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E49FC" w14:textId="77777777" w:rsidR="00562677" w:rsidRPr="00016904" w:rsidRDefault="00EC17A0" w:rsidP="00562677">
      <w:pPr>
        <w:pStyle w:val="Title"/>
        <w:rPr>
          <w:rFonts w:ascii="Arial" w:hAnsi="Arial" w:cs="Arial"/>
          <w:sz w:val="22"/>
          <w:szCs w:val="22"/>
        </w:rPr>
      </w:pPr>
      <w:r>
        <w:rPr>
          <w:rFonts w:ascii="Arial" w:hAnsi="Arial" w:cs="Arial"/>
          <w:noProof/>
          <w:sz w:val="22"/>
          <w:szCs w:val="22"/>
          <w:u w:val="none"/>
          <w:lang w:bidi="te-IN"/>
        </w:rPr>
        <w:drawing>
          <wp:inline distT="0" distB="0" distL="0" distR="0" wp14:anchorId="1342D0DB" wp14:editId="05532992">
            <wp:extent cx="1264285" cy="124523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264285" cy="1245235"/>
                    </a:xfrm>
                    <a:prstGeom prst="rect">
                      <a:avLst/>
                    </a:prstGeom>
                    <a:noFill/>
                    <a:ln w="9525">
                      <a:noFill/>
                      <a:miter lim="800000"/>
                      <a:headEnd/>
                      <a:tailEnd/>
                    </a:ln>
                  </pic:spPr>
                </pic:pic>
              </a:graphicData>
            </a:graphic>
          </wp:inline>
        </w:drawing>
      </w:r>
    </w:p>
    <w:p w14:paraId="29B9386B" w14:textId="77777777" w:rsidR="00562677" w:rsidRPr="0016747F" w:rsidRDefault="00562677" w:rsidP="00562677">
      <w:pPr>
        <w:pStyle w:val="Title"/>
        <w:rPr>
          <w:rFonts w:ascii="Arial" w:hAnsi="Arial" w:cs="Arial"/>
          <w:color w:val="0000FF"/>
          <w:sz w:val="32"/>
          <w:szCs w:val="28"/>
          <w:u w:val="none"/>
        </w:rPr>
      </w:pPr>
      <w:r w:rsidRPr="0016747F">
        <w:rPr>
          <w:rFonts w:ascii="Arial" w:hAnsi="Arial" w:cs="Arial"/>
          <w:color w:val="0000FF"/>
          <w:sz w:val="32"/>
          <w:szCs w:val="28"/>
          <w:u w:val="none"/>
        </w:rPr>
        <w:t xml:space="preserve">GOVERNMENT OF </w:t>
      </w:r>
      <w:r w:rsidR="006230EB" w:rsidRPr="0016747F">
        <w:rPr>
          <w:rFonts w:ascii="Arial" w:hAnsi="Arial" w:cs="Arial"/>
          <w:color w:val="0000FF"/>
          <w:sz w:val="32"/>
          <w:szCs w:val="28"/>
          <w:u w:val="none"/>
        </w:rPr>
        <w:t>TELANGANA</w:t>
      </w:r>
    </w:p>
    <w:p w14:paraId="41B61BB1" w14:textId="77777777" w:rsidR="00562677" w:rsidRPr="0016747F" w:rsidRDefault="004D09B2" w:rsidP="00562677">
      <w:pPr>
        <w:jc w:val="center"/>
        <w:rPr>
          <w:rFonts w:ascii="Arial" w:hAnsi="Arial" w:cs="Arial"/>
          <w:color w:val="0000FF"/>
          <w:sz w:val="24"/>
          <w:szCs w:val="22"/>
        </w:rPr>
      </w:pPr>
      <w:r>
        <w:rPr>
          <w:rFonts w:ascii="Arial" w:hAnsi="Arial" w:cs="Arial"/>
          <w:color w:val="0000FF"/>
          <w:sz w:val="32"/>
          <w:szCs w:val="28"/>
        </w:rPr>
        <w:t>CYBERABAD</w:t>
      </w:r>
      <w:r w:rsidR="00162E4D">
        <w:rPr>
          <w:rFonts w:ascii="Arial" w:hAnsi="Arial" w:cs="Arial"/>
          <w:color w:val="0000FF"/>
          <w:sz w:val="32"/>
          <w:szCs w:val="28"/>
        </w:rPr>
        <w:t xml:space="preserve"> MUNICIPAL CORPORATION</w:t>
      </w:r>
    </w:p>
    <w:p w14:paraId="02511F56" w14:textId="77777777" w:rsidR="00562677" w:rsidRPr="00016904" w:rsidRDefault="00562677" w:rsidP="00562677">
      <w:pPr>
        <w:pStyle w:val="Title"/>
        <w:rPr>
          <w:rFonts w:ascii="Arial" w:hAnsi="Arial" w:cs="Arial"/>
          <w:sz w:val="22"/>
          <w:szCs w:val="22"/>
          <w:u w:val="none"/>
        </w:rPr>
      </w:pPr>
    </w:p>
    <w:p w14:paraId="7D2BC509" w14:textId="77777777" w:rsidR="00562677" w:rsidRPr="00016904" w:rsidRDefault="00562677" w:rsidP="00562677">
      <w:pPr>
        <w:pStyle w:val="Title"/>
        <w:rPr>
          <w:rFonts w:ascii="Arial" w:hAnsi="Arial" w:cs="Arial"/>
          <w:sz w:val="22"/>
          <w:szCs w:val="22"/>
          <w:u w:val="none"/>
        </w:rPr>
      </w:pPr>
    </w:p>
    <w:p w14:paraId="1332DD37" w14:textId="77777777" w:rsidR="00562677" w:rsidRPr="00016904" w:rsidRDefault="00562677" w:rsidP="00562677">
      <w:pPr>
        <w:pStyle w:val="Title"/>
        <w:rPr>
          <w:rFonts w:ascii="Arial" w:hAnsi="Arial" w:cs="Arial"/>
          <w:sz w:val="22"/>
          <w:szCs w:val="22"/>
          <w:u w:val="none"/>
        </w:rPr>
      </w:pPr>
    </w:p>
    <w:p w14:paraId="215D4373" w14:textId="77777777" w:rsidR="00562677" w:rsidRPr="0016747F" w:rsidRDefault="00562677" w:rsidP="00562677">
      <w:pPr>
        <w:pStyle w:val="Title"/>
        <w:rPr>
          <w:rFonts w:ascii="Arial" w:hAnsi="Arial" w:cs="Arial"/>
          <w:color w:val="0000FF"/>
          <w:sz w:val="32"/>
          <w:szCs w:val="32"/>
          <w:u w:val="none"/>
        </w:rPr>
      </w:pPr>
      <w:r w:rsidRPr="0016747F">
        <w:rPr>
          <w:rFonts w:ascii="Arial" w:hAnsi="Arial" w:cs="Arial"/>
          <w:color w:val="0000FF"/>
          <w:sz w:val="32"/>
          <w:szCs w:val="32"/>
          <w:u w:val="none"/>
        </w:rPr>
        <w:t xml:space="preserve">BID DOCUMENT         </w:t>
      </w:r>
    </w:p>
    <w:p w14:paraId="11F15CA9" w14:textId="77777777" w:rsidR="00562677" w:rsidRPr="00016904" w:rsidRDefault="00562677" w:rsidP="00562677">
      <w:pPr>
        <w:pStyle w:val="Title"/>
        <w:rPr>
          <w:rFonts w:ascii="Arial" w:hAnsi="Arial" w:cs="Arial"/>
          <w:sz w:val="22"/>
          <w:szCs w:val="22"/>
          <w:u w:val="none"/>
        </w:rPr>
      </w:pPr>
    </w:p>
    <w:p w14:paraId="737C769D" w14:textId="77777777" w:rsidR="00562677" w:rsidRPr="00016904" w:rsidRDefault="00562677" w:rsidP="00562677">
      <w:pPr>
        <w:pStyle w:val="Title"/>
        <w:rPr>
          <w:rFonts w:ascii="Arial" w:hAnsi="Arial" w:cs="Arial"/>
          <w:sz w:val="22"/>
          <w:szCs w:val="22"/>
          <w:u w:val="none"/>
        </w:rPr>
      </w:pPr>
    </w:p>
    <w:p w14:paraId="08DF6039" w14:textId="77777777" w:rsidR="00562677" w:rsidRPr="00016904" w:rsidRDefault="00562677" w:rsidP="00562677">
      <w:pPr>
        <w:pStyle w:val="Title"/>
        <w:rPr>
          <w:rFonts w:ascii="Arial" w:hAnsi="Arial" w:cs="Arial"/>
          <w:sz w:val="22"/>
          <w:szCs w:val="22"/>
          <w:u w:val="none"/>
        </w:rPr>
      </w:pPr>
    </w:p>
    <w:p w14:paraId="7C7B0F7E" w14:textId="77777777" w:rsidR="00562677" w:rsidRPr="00016904" w:rsidRDefault="00562677" w:rsidP="00562677">
      <w:pPr>
        <w:pStyle w:val="Title"/>
        <w:rPr>
          <w:rFonts w:ascii="Arial" w:hAnsi="Arial" w:cs="Arial"/>
          <w:sz w:val="22"/>
          <w:szCs w:val="22"/>
          <w:u w:val="none"/>
        </w:rPr>
      </w:pPr>
    </w:p>
    <w:p w14:paraId="180E5C19" w14:textId="77777777" w:rsidR="00562677" w:rsidRPr="00016904" w:rsidRDefault="00562677" w:rsidP="00562677">
      <w:pPr>
        <w:pStyle w:val="Title"/>
        <w:rPr>
          <w:rFonts w:ascii="Arial" w:hAnsi="Arial" w:cs="Arial"/>
          <w:sz w:val="22"/>
          <w:szCs w:val="22"/>
          <w:u w:val="none"/>
        </w:rPr>
      </w:pPr>
    </w:p>
    <w:p w14:paraId="79EFE034" w14:textId="77777777" w:rsidR="00562677" w:rsidRPr="00016904" w:rsidRDefault="00562677" w:rsidP="00562677">
      <w:pPr>
        <w:pStyle w:val="Title"/>
        <w:rPr>
          <w:rFonts w:ascii="Arial" w:hAnsi="Arial" w:cs="Arial"/>
          <w:sz w:val="22"/>
          <w:szCs w:val="22"/>
          <w:u w:val="none"/>
        </w:rPr>
      </w:pPr>
    </w:p>
    <w:p w14:paraId="027922C8" w14:textId="77777777" w:rsidR="00562677" w:rsidRPr="00016904" w:rsidRDefault="00562677" w:rsidP="00562677">
      <w:pPr>
        <w:pStyle w:val="Title"/>
        <w:rPr>
          <w:rFonts w:ascii="Arial" w:hAnsi="Arial" w:cs="Arial"/>
          <w:sz w:val="22"/>
          <w:szCs w:val="22"/>
          <w:u w:val="none"/>
        </w:rPr>
      </w:pPr>
    </w:p>
    <w:p w14:paraId="7C37F7BE" w14:textId="77777777" w:rsidR="00562677" w:rsidRPr="00016904" w:rsidRDefault="00562677" w:rsidP="00562677">
      <w:pPr>
        <w:pStyle w:val="Title"/>
        <w:rPr>
          <w:rFonts w:ascii="Arial" w:hAnsi="Arial" w:cs="Arial"/>
          <w:sz w:val="22"/>
          <w:szCs w:val="22"/>
          <w:u w:val="none"/>
        </w:rPr>
      </w:pPr>
    </w:p>
    <w:p w14:paraId="0A2830DC" w14:textId="77777777" w:rsidR="00562677" w:rsidRPr="00016904" w:rsidRDefault="00562677" w:rsidP="00562677">
      <w:pPr>
        <w:pStyle w:val="Title"/>
        <w:rPr>
          <w:rFonts w:ascii="Arial" w:hAnsi="Arial" w:cs="Arial"/>
          <w:sz w:val="22"/>
          <w:szCs w:val="22"/>
          <w:u w:val="none"/>
        </w:rPr>
      </w:pPr>
    </w:p>
    <w:p w14:paraId="42E7237D" w14:textId="77777777" w:rsidR="00562677" w:rsidRPr="00016904" w:rsidRDefault="00562677" w:rsidP="00562677">
      <w:pPr>
        <w:pStyle w:val="Title"/>
        <w:rPr>
          <w:rFonts w:ascii="Arial" w:hAnsi="Arial" w:cs="Arial"/>
          <w:sz w:val="22"/>
          <w:szCs w:val="22"/>
          <w:u w:val="none"/>
        </w:rPr>
      </w:pPr>
      <w:r w:rsidRPr="00016904">
        <w:rPr>
          <w:rFonts w:ascii="Arial" w:hAnsi="Arial" w:cs="Arial"/>
          <w:sz w:val="22"/>
          <w:szCs w:val="22"/>
          <w:u w:val="none"/>
        </w:rPr>
        <w:br w:type="page"/>
      </w:r>
      <w:r w:rsidR="00EC17A0">
        <w:rPr>
          <w:rFonts w:ascii="Arial" w:hAnsi="Arial" w:cs="Arial"/>
          <w:noProof/>
          <w:sz w:val="22"/>
          <w:szCs w:val="22"/>
          <w:u w:val="none"/>
          <w:lang w:bidi="te-IN"/>
        </w:rPr>
        <w:lastRenderedPageBreak/>
        <w:drawing>
          <wp:inline distT="0" distB="0" distL="0" distR="0" wp14:anchorId="626E6881" wp14:editId="40AC0BFB">
            <wp:extent cx="1264285" cy="124523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1264285" cy="1245235"/>
                    </a:xfrm>
                    <a:prstGeom prst="rect">
                      <a:avLst/>
                    </a:prstGeom>
                    <a:noFill/>
                    <a:ln w="9525">
                      <a:noFill/>
                      <a:miter lim="800000"/>
                      <a:headEnd/>
                      <a:tailEnd/>
                    </a:ln>
                  </pic:spPr>
                </pic:pic>
              </a:graphicData>
            </a:graphic>
          </wp:inline>
        </w:drawing>
      </w:r>
    </w:p>
    <w:p w14:paraId="38495BC3" w14:textId="77777777" w:rsidR="00562677" w:rsidRPr="00016904" w:rsidRDefault="00562677" w:rsidP="00562677">
      <w:pPr>
        <w:pStyle w:val="Title"/>
        <w:rPr>
          <w:rFonts w:ascii="Arial" w:hAnsi="Arial" w:cs="Arial"/>
          <w:sz w:val="22"/>
          <w:szCs w:val="22"/>
          <w:u w:val="none"/>
        </w:rPr>
      </w:pPr>
    </w:p>
    <w:p w14:paraId="71520A26" w14:textId="77777777" w:rsidR="00562677" w:rsidRPr="00744C71" w:rsidRDefault="00562677" w:rsidP="00562677">
      <w:pPr>
        <w:pStyle w:val="Title"/>
        <w:spacing w:line="240" w:lineRule="auto"/>
        <w:rPr>
          <w:rFonts w:ascii="Arial" w:hAnsi="Arial" w:cs="Arial"/>
          <w:color w:val="0000FF"/>
          <w:sz w:val="28"/>
          <w:szCs w:val="24"/>
          <w:u w:val="none"/>
        </w:rPr>
      </w:pPr>
      <w:r w:rsidRPr="00744C71">
        <w:rPr>
          <w:rFonts w:ascii="Arial" w:hAnsi="Arial" w:cs="Arial"/>
          <w:color w:val="0000FF"/>
          <w:sz w:val="28"/>
          <w:szCs w:val="24"/>
          <w:u w:val="none"/>
        </w:rPr>
        <w:t xml:space="preserve">GOVERNMENT OF </w:t>
      </w:r>
      <w:r w:rsidR="00C84A26" w:rsidRPr="00744C71">
        <w:rPr>
          <w:rFonts w:ascii="Arial" w:hAnsi="Arial" w:cs="Arial"/>
          <w:color w:val="0000FF"/>
          <w:sz w:val="28"/>
          <w:szCs w:val="24"/>
          <w:u w:val="none"/>
        </w:rPr>
        <w:t>TELANGANA</w:t>
      </w:r>
    </w:p>
    <w:p w14:paraId="735C4A7D" w14:textId="77777777" w:rsidR="00162E4D" w:rsidRDefault="004D09B2" w:rsidP="00162E4D">
      <w:pPr>
        <w:jc w:val="center"/>
        <w:rPr>
          <w:rFonts w:ascii="Arial" w:hAnsi="Arial" w:cs="Arial"/>
          <w:b/>
          <w:bCs/>
          <w:color w:val="0000FF"/>
          <w:sz w:val="32"/>
          <w:szCs w:val="28"/>
        </w:rPr>
      </w:pPr>
      <w:r>
        <w:rPr>
          <w:rFonts w:ascii="Arial" w:hAnsi="Arial" w:cs="Arial"/>
          <w:b/>
          <w:bCs/>
          <w:color w:val="0000FF"/>
          <w:sz w:val="32"/>
          <w:szCs w:val="28"/>
        </w:rPr>
        <w:t>CYBERABAD</w:t>
      </w:r>
      <w:r w:rsidR="00162E4D" w:rsidRPr="00162E4D">
        <w:rPr>
          <w:rFonts w:ascii="Arial" w:hAnsi="Arial" w:cs="Arial"/>
          <w:b/>
          <w:bCs/>
          <w:color w:val="0000FF"/>
          <w:sz w:val="32"/>
          <w:szCs w:val="28"/>
        </w:rPr>
        <w:t xml:space="preserve"> MUNICIPAL CORPORATION</w:t>
      </w:r>
    </w:p>
    <w:p w14:paraId="36A292D3" w14:textId="77777777" w:rsidR="00E46CD0" w:rsidRPr="00162E4D" w:rsidRDefault="00E46CD0" w:rsidP="00162E4D">
      <w:pPr>
        <w:jc w:val="center"/>
        <w:rPr>
          <w:rFonts w:ascii="Arial" w:hAnsi="Arial" w:cs="Arial"/>
          <w:b/>
          <w:bCs/>
          <w:color w:val="0000FF"/>
          <w:sz w:val="24"/>
          <w:szCs w:val="22"/>
        </w:rPr>
      </w:pPr>
      <w:r>
        <w:rPr>
          <w:rFonts w:ascii="Arial" w:hAnsi="Arial" w:cs="Arial"/>
          <w:b/>
          <w:bCs/>
          <w:color w:val="0000FF"/>
          <w:sz w:val="32"/>
          <w:szCs w:val="28"/>
        </w:rPr>
        <w:t>ENGINEERING DEPARTMENT</w:t>
      </w:r>
    </w:p>
    <w:p w14:paraId="15E77468" w14:textId="77777777" w:rsidR="00562677" w:rsidRDefault="00562677" w:rsidP="00562677">
      <w:pPr>
        <w:pStyle w:val="Title"/>
        <w:rPr>
          <w:rFonts w:ascii="Arial" w:hAnsi="Arial" w:cs="Arial"/>
          <w:sz w:val="22"/>
          <w:szCs w:val="22"/>
          <w:u w:val="none"/>
        </w:rPr>
      </w:pPr>
    </w:p>
    <w:p w14:paraId="6B6985C2" w14:textId="77777777" w:rsidR="000C3CA9" w:rsidRDefault="000C3CA9" w:rsidP="00562677">
      <w:pPr>
        <w:pStyle w:val="Title"/>
        <w:rPr>
          <w:rFonts w:ascii="Arial" w:hAnsi="Arial" w:cs="Arial"/>
          <w:sz w:val="22"/>
          <w:szCs w:val="22"/>
          <w:u w:val="none"/>
        </w:rPr>
      </w:pPr>
    </w:p>
    <w:p w14:paraId="4A3D445C" w14:textId="77777777" w:rsidR="000C3CA9" w:rsidRPr="00016904" w:rsidRDefault="000C3CA9" w:rsidP="00562677">
      <w:pPr>
        <w:pStyle w:val="Title"/>
        <w:rPr>
          <w:rFonts w:ascii="Arial" w:hAnsi="Arial" w:cs="Arial"/>
          <w:sz w:val="22"/>
          <w:szCs w:val="22"/>
          <w:u w:val="none"/>
        </w:rPr>
      </w:pPr>
    </w:p>
    <w:p w14:paraId="2B745204" w14:textId="77777777" w:rsidR="00562677" w:rsidRDefault="00562677" w:rsidP="00562677">
      <w:pPr>
        <w:pStyle w:val="Title"/>
        <w:rPr>
          <w:rFonts w:ascii="Arial" w:hAnsi="Arial" w:cs="Arial"/>
          <w:sz w:val="22"/>
          <w:szCs w:val="22"/>
          <w:u w:val="none"/>
        </w:rPr>
      </w:pPr>
      <w:r w:rsidRPr="00016904">
        <w:rPr>
          <w:rFonts w:ascii="Arial" w:hAnsi="Arial" w:cs="Arial"/>
          <w:sz w:val="22"/>
          <w:szCs w:val="22"/>
          <w:u w:val="none"/>
        </w:rPr>
        <w:t>* * *</w:t>
      </w:r>
    </w:p>
    <w:p w14:paraId="287B4011" w14:textId="77777777" w:rsidR="000468C5" w:rsidRPr="00016904" w:rsidRDefault="000468C5" w:rsidP="00562677">
      <w:pPr>
        <w:pStyle w:val="Title"/>
        <w:rPr>
          <w:rFonts w:ascii="Arial" w:hAnsi="Arial" w:cs="Arial"/>
          <w:sz w:val="22"/>
          <w:szCs w:val="22"/>
          <w:u w:val="none"/>
        </w:rPr>
      </w:pPr>
    </w:p>
    <w:p w14:paraId="1B559323" w14:textId="77777777" w:rsidR="00562677" w:rsidRPr="00744C71" w:rsidRDefault="00562677" w:rsidP="00562677">
      <w:pPr>
        <w:pStyle w:val="Title"/>
        <w:rPr>
          <w:rFonts w:ascii="Arial" w:hAnsi="Arial" w:cs="Arial"/>
          <w:color w:val="0000FF"/>
          <w:szCs w:val="22"/>
          <w:u w:val="none"/>
        </w:rPr>
      </w:pPr>
      <w:r w:rsidRPr="00744C71">
        <w:rPr>
          <w:rFonts w:ascii="Arial" w:hAnsi="Arial" w:cs="Arial"/>
          <w:color w:val="0000FF"/>
          <w:szCs w:val="22"/>
          <w:u w:val="none"/>
        </w:rPr>
        <w:t xml:space="preserve">BID DOCUMENT  </w:t>
      </w:r>
    </w:p>
    <w:p w14:paraId="3CFA59B7" w14:textId="77777777" w:rsidR="00562677" w:rsidRPr="00744C71" w:rsidRDefault="00562677" w:rsidP="00745D9B">
      <w:pPr>
        <w:pStyle w:val="Title"/>
        <w:rPr>
          <w:rFonts w:ascii="Arial" w:hAnsi="Arial" w:cs="Arial"/>
          <w:color w:val="0000FF"/>
          <w:szCs w:val="22"/>
        </w:rPr>
      </w:pPr>
      <w:r w:rsidRPr="00744C71">
        <w:rPr>
          <w:rFonts w:ascii="Arial" w:hAnsi="Arial" w:cs="Arial"/>
          <w:color w:val="0000FF"/>
          <w:szCs w:val="22"/>
        </w:rPr>
        <w:t>VOLUME – I</w:t>
      </w:r>
    </w:p>
    <w:p w14:paraId="6B509D91" w14:textId="77777777" w:rsidR="009947CB" w:rsidRDefault="009947CB" w:rsidP="00745D9B">
      <w:pPr>
        <w:pStyle w:val="Title"/>
        <w:rPr>
          <w:rFonts w:ascii="Arial" w:hAnsi="Arial" w:cs="Arial"/>
          <w:sz w:val="22"/>
          <w:szCs w:val="22"/>
        </w:rPr>
      </w:pPr>
    </w:p>
    <w:p w14:paraId="0EB9A696" w14:textId="77777777" w:rsidR="009947CB" w:rsidRDefault="009947CB" w:rsidP="009947CB">
      <w:pPr>
        <w:ind w:left="3591" w:hanging="3591"/>
        <w:rPr>
          <w:rFonts w:ascii="Arial" w:hAnsi="Arial" w:cs="Arial"/>
          <w:sz w:val="22"/>
          <w:szCs w:val="22"/>
        </w:rPr>
      </w:pPr>
    </w:p>
    <w:p w14:paraId="033872FB" w14:textId="77777777" w:rsidR="000468C5" w:rsidRDefault="000468C5" w:rsidP="009947CB">
      <w:pPr>
        <w:ind w:left="3591" w:hanging="3591"/>
        <w:rPr>
          <w:rFonts w:ascii="Arial" w:hAnsi="Arial" w:cs="Arial"/>
          <w:sz w:val="22"/>
          <w:szCs w:val="22"/>
        </w:rPr>
      </w:pPr>
    </w:p>
    <w:p w14:paraId="279FBA49" w14:textId="77777777" w:rsidR="000468C5" w:rsidRPr="00016904" w:rsidRDefault="000468C5" w:rsidP="009947CB">
      <w:pPr>
        <w:ind w:left="3591" w:hanging="3591"/>
        <w:rPr>
          <w:rFonts w:ascii="Arial" w:hAnsi="Arial" w:cs="Arial"/>
          <w:sz w:val="22"/>
          <w:szCs w:val="22"/>
        </w:rPr>
      </w:pPr>
    </w:p>
    <w:p w14:paraId="35BA57B7" w14:textId="77777777" w:rsidR="00562677" w:rsidRPr="00016904" w:rsidRDefault="00562677" w:rsidP="00562677">
      <w:pPr>
        <w:pStyle w:val="Title"/>
        <w:spacing w:line="240" w:lineRule="auto"/>
        <w:rPr>
          <w:rFonts w:ascii="Arial" w:hAnsi="Arial" w:cs="Arial"/>
          <w:sz w:val="22"/>
          <w:szCs w:val="22"/>
          <w:u w:val="none"/>
        </w:rPr>
      </w:pPr>
    </w:p>
    <w:tbl>
      <w:tblPr>
        <w:tblW w:w="0" w:type="auto"/>
        <w:tblInd w:w="108" w:type="dxa"/>
        <w:tblLayout w:type="fixed"/>
        <w:tblLook w:val="0000" w:firstRow="0" w:lastRow="0" w:firstColumn="0" w:lastColumn="0" w:noHBand="0" w:noVBand="0"/>
      </w:tblPr>
      <w:tblGrid>
        <w:gridCol w:w="3024"/>
        <w:gridCol w:w="595"/>
        <w:gridCol w:w="6094"/>
      </w:tblGrid>
      <w:tr w:rsidR="003104F1" w:rsidRPr="00016904" w14:paraId="25787FEF" w14:textId="77777777" w:rsidTr="000C3CA9">
        <w:trPr>
          <w:trHeight w:val="967"/>
        </w:trPr>
        <w:tc>
          <w:tcPr>
            <w:tcW w:w="3024" w:type="dxa"/>
          </w:tcPr>
          <w:p w14:paraId="48C3E61D" w14:textId="77777777" w:rsidR="003104F1" w:rsidRPr="000C3CA9" w:rsidRDefault="003104F1" w:rsidP="000C3CA9">
            <w:pPr>
              <w:pStyle w:val="Title"/>
              <w:numPr>
                <w:ilvl w:val="0"/>
                <w:numId w:val="81"/>
              </w:numPr>
              <w:spacing w:line="240" w:lineRule="auto"/>
              <w:ind w:hanging="828"/>
              <w:jc w:val="left"/>
              <w:rPr>
                <w:rFonts w:ascii="Arial" w:hAnsi="Arial" w:cs="Arial"/>
                <w:bCs/>
                <w:sz w:val="22"/>
                <w:szCs w:val="22"/>
                <w:u w:val="none"/>
              </w:rPr>
            </w:pPr>
            <w:r w:rsidRPr="000C3CA9">
              <w:rPr>
                <w:rFonts w:ascii="Arial" w:hAnsi="Arial" w:cs="Arial"/>
                <w:bCs/>
                <w:sz w:val="22"/>
                <w:szCs w:val="22"/>
                <w:u w:val="none"/>
              </w:rPr>
              <w:t>NAME OF WORK</w:t>
            </w:r>
          </w:p>
          <w:p w14:paraId="1E5FD030" w14:textId="77777777" w:rsidR="003104F1" w:rsidRPr="00016904" w:rsidRDefault="003104F1" w:rsidP="000A1CE4">
            <w:pPr>
              <w:pStyle w:val="Title"/>
              <w:spacing w:line="240" w:lineRule="auto"/>
              <w:jc w:val="left"/>
              <w:rPr>
                <w:rFonts w:ascii="Arial" w:hAnsi="Arial" w:cs="Arial"/>
                <w:b w:val="0"/>
                <w:sz w:val="22"/>
                <w:szCs w:val="22"/>
                <w:u w:val="none"/>
              </w:rPr>
            </w:pPr>
          </w:p>
          <w:p w14:paraId="5CC27942" w14:textId="77777777" w:rsidR="003104F1" w:rsidRPr="00016904" w:rsidRDefault="003104F1" w:rsidP="000A1CE4">
            <w:pPr>
              <w:pStyle w:val="Title"/>
              <w:spacing w:line="240" w:lineRule="auto"/>
              <w:jc w:val="left"/>
              <w:rPr>
                <w:rFonts w:ascii="Arial" w:hAnsi="Arial" w:cs="Arial"/>
                <w:b w:val="0"/>
                <w:sz w:val="22"/>
                <w:szCs w:val="22"/>
                <w:u w:val="none"/>
              </w:rPr>
            </w:pPr>
          </w:p>
        </w:tc>
        <w:tc>
          <w:tcPr>
            <w:tcW w:w="595" w:type="dxa"/>
          </w:tcPr>
          <w:p w14:paraId="2BB2BF2E" w14:textId="77777777" w:rsidR="003104F1" w:rsidRPr="00016904" w:rsidRDefault="003104F1" w:rsidP="000A1CE4">
            <w:pPr>
              <w:pStyle w:val="Title"/>
              <w:rPr>
                <w:rFonts w:ascii="Arial" w:hAnsi="Arial" w:cs="Arial"/>
                <w:b w:val="0"/>
                <w:sz w:val="22"/>
                <w:szCs w:val="22"/>
                <w:u w:val="none"/>
              </w:rPr>
            </w:pPr>
            <w:r w:rsidRPr="00016904">
              <w:rPr>
                <w:rFonts w:ascii="Arial" w:hAnsi="Arial" w:cs="Arial"/>
                <w:b w:val="0"/>
                <w:sz w:val="22"/>
                <w:szCs w:val="22"/>
                <w:u w:val="none"/>
              </w:rPr>
              <w:t>:</w:t>
            </w:r>
          </w:p>
        </w:tc>
        <w:tc>
          <w:tcPr>
            <w:tcW w:w="6094" w:type="dxa"/>
          </w:tcPr>
          <w:p w14:paraId="035D1843" w14:textId="71E1B682" w:rsidR="003104F1" w:rsidRPr="00A647DD" w:rsidRDefault="00AC2ED4" w:rsidP="00BE3B28">
            <w:pPr>
              <w:jc w:val="both"/>
              <w:rPr>
                <w:rFonts w:ascii="Bookman Old Style" w:hAnsi="Bookman Old Style"/>
                <w:b/>
                <w:color w:val="FF0000"/>
                <w:sz w:val="24"/>
                <w:szCs w:val="24"/>
              </w:rPr>
            </w:pPr>
            <w:r>
              <w:rPr>
                <w:rFonts w:ascii="Bookman Old Style" w:hAnsi="Bookman Old Style"/>
                <w:b/>
                <w:color w:val="FF0000"/>
                <w:sz w:val="24"/>
                <w:szCs w:val="24"/>
              </w:rPr>
              <w:t>{{</w:t>
            </w:r>
            <w:r w:rsidR="002B3102">
              <w:rPr>
                <w:rFonts w:ascii="Bookman Old Style" w:hAnsi="Bookman Old Style"/>
                <w:b/>
                <w:color w:val="FF0000"/>
                <w:sz w:val="24"/>
                <w:szCs w:val="24"/>
              </w:rPr>
              <w:t>Name of the work</w:t>
            </w:r>
            <w:r>
              <w:rPr>
                <w:rFonts w:ascii="Bookman Old Style" w:hAnsi="Bookman Old Style"/>
                <w:b/>
                <w:color w:val="FF0000"/>
                <w:sz w:val="24"/>
                <w:szCs w:val="24"/>
              </w:rPr>
              <w:t>}}</w:t>
            </w:r>
          </w:p>
        </w:tc>
      </w:tr>
      <w:tr w:rsidR="00562677" w:rsidRPr="00016904" w14:paraId="68852824" w14:textId="77777777" w:rsidTr="000C3CA9">
        <w:trPr>
          <w:trHeight w:val="443"/>
        </w:trPr>
        <w:tc>
          <w:tcPr>
            <w:tcW w:w="3024" w:type="dxa"/>
          </w:tcPr>
          <w:p w14:paraId="1AD0B324" w14:textId="77777777" w:rsidR="00562677" w:rsidRPr="00016904" w:rsidRDefault="00562677" w:rsidP="00900F10">
            <w:pPr>
              <w:pStyle w:val="Title"/>
              <w:spacing w:line="240" w:lineRule="auto"/>
              <w:jc w:val="left"/>
              <w:rPr>
                <w:rFonts w:ascii="Arial" w:hAnsi="Arial" w:cs="Arial"/>
                <w:b w:val="0"/>
                <w:noProof/>
                <w:sz w:val="22"/>
                <w:szCs w:val="22"/>
                <w:u w:val="none"/>
              </w:rPr>
            </w:pPr>
          </w:p>
        </w:tc>
        <w:tc>
          <w:tcPr>
            <w:tcW w:w="595" w:type="dxa"/>
          </w:tcPr>
          <w:p w14:paraId="53753236" w14:textId="77777777" w:rsidR="00562677" w:rsidRPr="00016904" w:rsidRDefault="00562677" w:rsidP="000A1CE4">
            <w:pPr>
              <w:pStyle w:val="Title"/>
              <w:rPr>
                <w:rFonts w:ascii="Arial" w:hAnsi="Arial" w:cs="Arial"/>
                <w:b w:val="0"/>
                <w:sz w:val="22"/>
                <w:szCs w:val="22"/>
                <w:u w:val="none"/>
              </w:rPr>
            </w:pPr>
          </w:p>
        </w:tc>
        <w:tc>
          <w:tcPr>
            <w:tcW w:w="6094" w:type="dxa"/>
          </w:tcPr>
          <w:p w14:paraId="52141C0E" w14:textId="77777777" w:rsidR="00562677" w:rsidRPr="002C2D41" w:rsidRDefault="00562677" w:rsidP="000A1CE4">
            <w:pPr>
              <w:pStyle w:val="Title"/>
              <w:spacing w:line="240" w:lineRule="auto"/>
              <w:jc w:val="right"/>
              <w:rPr>
                <w:rFonts w:ascii="Arial" w:hAnsi="Arial" w:cs="Arial"/>
                <w:b w:val="0"/>
                <w:color w:val="FF0000"/>
                <w:sz w:val="22"/>
                <w:szCs w:val="22"/>
                <w:u w:val="none"/>
              </w:rPr>
            </w:pPr>
          </w:p>
        </w:tc>
      </w:tr>
    </w:tbl>
    <w:p w14:paraId="5761CBDC" w14:textId="77777777" w:rsidR="00562677" w:rsidRPr="00016904" w:rsidRDefault="00562677" w:rsidP="00562677">
      <w:pPr>
        <w:pStyle w:val="Title"/>
        <w:rPr>
          <w:rFonts w:ascii="Arial" w:hAnsi="Arial" w:cs="Arial"/>
          <w:sz w:val="22"/>
          <w:szCs w:val="22"/>
          <w:u w:val="none"/>
        </w:rPr>
      </w:pPr>
    </w:p>
    <w:tbl>
      <w:tblPr>
        <w:tblW w:w="9154" w:type="dxa"/>
        <w:tblLayout w:type="fixed"/>
        <w:tblLook w:val="0000" w:firstRow="0" w:lastRow="0" w:firstColumn="0" w:lastColumn="0" w:noHBand="0" w:noVBand="0"/>
      </w:tblPr>
      <w:tblGrid>
        <w:gridCol w:w="1008"/>
        <w:gridCol w:w="3495"/>
        <w:gridCol w:w="2499"/>
        <w:gridCol w:w="2152"/>
      </w:tblGrid>
      <w:tr w:rsidR="00AC2ED4" w:rsidRPr="000C3CA9" w14:paraId="1A0CF064" w14:textId="77777777" w:rsidTr="00AC2ED4">
        <w:trPr>
          <w:trHeight w:val="356"/>
        </w:trPr>
        <w:tc>
          <w:tcPr>
            <w:tcW w:w="1008" w:type="dxa"/>
          </w:tcPr>
          <w:p w14:paraId="5DD6AE82" w14:textId="77777777" w:rsidR="00AC2ED4" w:rsidRPr="000C3CA9" w:rsidRDefault="00AC2ED4" w:rsidP="000C3CA9">
            <w:pPr>
              <w:spacing w:line="360" w:lineRule="auto"/>
              <w:jc w:val="both"/>
              <w:rPr>
                <w:rFonts w:ascii="Book Antiqua" w:hAnsi="Book Antiqua"/>
                <w:sz w:val="24"/>
                <w:szCs w:val="24"/>
              </w:rPr>
            </w:pPr>
            <w:r w:rsidRPr="000C3CA9">
              <w:rPr>
                <w:rFonts w:ascii="Book Antiqua" w:hAnsi="Book Antiqua"/>
                <w:sz w:val="24"/>
                <w:szCs w:val="24"/>
              </w:rPr>
              <w:t>2</w:t>
            </w:r>
          </w:p>
        </w:tc>
        <w:tc>
          <w:tcPr>
            <w:tcW w:w="3495" w:type="dxa"/>
          </w:tcPr>
          <w:p w14:paraId="0FF1872C" w14:textId="77C6D753" w:rsidR="00AC2ED4" w:rsidRPr="000C3CA9" w:rsidRDefault="00AC2ED4" w:rsidP="000C3CA9">
            <w:pPr>
              <w:spacing w:line="360" w:lineRule="auto"/>
              <w:ind w:left="-668" w:firstLine="668"/>
              <w:jc w:val="both"/>
              <w:rPr>
                <w:rFonts w:ascii="Book Antiqua" w:hAnsi="Book Antiqua"/>
                <w:sz w:val="24"/>
                <w:szCs w:val="24"/>
              </w:rPr>
            </w:pPr>
            <w:r w:rsidRPr="000C3CA9">
              <w:rPr>
                <w:rFonts w:ascii="Book Antiqua" w:hAnsi="Book Antiqua"/>
                <w:sz w:val="24"/>
                <w:szCs w:val="24"/>
              </w:rPr>
              <w:t>Amount of Estimate</w:t>
            </w:r>
            <w:r>
              <w:rPr>
                <w:rFonts w:ascii="Book Antiqua" w:hAnsi="Book Antiqua"/>
                <w:sz w:val="24"/>
                <w:szCs w:val="24"/>
              </w:rPr>
              <w:t>:</w:t>
            </w:r>
          </w:p>
        </w:tc>
        <w:tc>
          <w:tcPr>
            <w:tcW w:w="2499" w:type="dxa"/>
          </w:tcPr>
          <w:p w14:paraId="3FDB6393" w14:textId="77709945" w:rsidR="00AC2ED4" w:rsidRPr="000C3CA9" w:rsidRDefault="00AC2ED4" w:rsidP="000C3CA9">
            <w:pPr>
              <w:spacing w:line="360" w:lineRule="auto"/>
              <w:jc w:val="both"/>
              <w:rPr>
                <w:rFonts w:ascii="Book Antiqua" w:hAnsi="Book Antiqua"/>
                <w:b/>
                <w:sz w:val="24"/>
                <w:szCs w:val="24"/>
              </w:rPr>
            </w:pPr>
            <w:r>
              <w:rPr>
                <w:rFonts w:ascii="Book Antiqua" w:hAnsi="Book Antiqua"/>
                <w:b/>
                <w:sz w:val="24"/>
                <w:szCs w:val="24"/>
              </w:rPr>
              <w:t>{{Estimate Amount}}</w:t>
            </w:r>
          </w:p>
        </w:tc>
        <w:tc>
          <w:tcPr>
            <w:tcW w:w="2152" w:type="dxa"/>
          </w:tcPr>
          <w:p w14:paraId="5E87C7E8" w14:textId="0DE10928" w:rsidR="00AC2ED4" w:rsidRPr="000C3CA9" w:rsidRDefault="00AC2ED4" w:rsidP="000C3CA9">
            <w:pPr>
              <w:pStyle w:val="Heading7"/>
              <w:jc w:val="both"/>
              <w:rPr>
                <w:rFonts w:ascii="Book Antiqua" w:hAnsi="Book Antiqua"/>
                <w:color w:val="000000"/>
                <w:sz w:val="24"/>
                <w:szCs w:val="24"/>
              </w:rPr>
            </w:pPr>
          </w:p>
        </w:tc>
      </w:tr>
      <w:tr w:rsidR="00AC2ED4" w:rsidRPr="000C3CA9" w14:paraId="3753E4A1" w14:textId="77777777" w:rsidTr="00AC2ED4">
        <w:trPr>
          <w:trHeight w:val="405"/>
        </w:trPr>
        <w:tc>
          <w:tcPr>
            <w:tcW w:w="1008" w:type="dxa"/>
          </w:tcPr>
          <w:p w14:paraId="7D6EEF63" w14:textId="77777777" w:rsidR="00AC2ED4" w:rsidRPr="000C3CA9" w:rsidRDefault="00AC2ED4" w:rsidP="000C3CA9">
            <w:pPr>
              <w:spacing w:line="360" w:lineRule="auto"/>
              <w:jc w:val="both"/>
              <w:rPr>
                <w:rFonts w:ascii="Book Antiqua" w:hAnsi="Book Antiqua"/>
                <w:sz w:val="24"/>
                <w:szCs w:val="24"/>
              </w:rPr>
            </w:pPr>
          </w:p>
        </w:tc>
        <w:tc>
          <w:tcPr>
            <w:tcW w:w="3495" w:type="dxa"/>
          </w:tcPr>
          <w:p w14:paraId="23E2989C" w14:textId="77777777" w:rsidR="00AC2ED4" w:rsidRPr="000C3CA9" w:rsidRDefault="00AC2ED4" w:rsidP="000C3CA9">
            <w:pPr>
              <w:spacing w:line="360" w:lineRule="auto"/>
              <w:jc w:val="both"/>
              <w:rPr>
                <w:rFonts w:ascii="Book Antiqua" w:hAnsi="Book Antiqua"/>
                <w:sz w:val="24"/>
                <w:szCs w:val="24"/>
              </w:rPr>
            </w:pPr>
          </w:p>
        </w:tc>
        <w:tc>
          <w:tcPr>
            <w:tcW w:w="2499" w:type="dxa"/>
          </w:tcPr>
          <w:p w14:paraId="470564E0" w14:textId="77777777" w:rsidR="00AC2ED4" w:rsidRPr="000C3CA9" w:rsidRDefault="00AC2ED4" w:rsidP="000C3CA9">
            <w:pPr>
              <w:spacing w:line="360" w:lineRule="auto"/>
              <w:jc w:val="both"/>
              <w:rPr>
                <w:rFonts w:ascii="Book Antiqua" w:hAnsi="Book Antiqua"/>
                <w:b/>
                <w:sz w:val="24"/>
                <w:szCs w:val="24"/>
              </w:rPr>
            </w:pPr>
          </w:p>
        </w:tc>
        <w:tc>
          <w:tcPr>
            <w:tcW w:w="2152" w:type="dxa"/>
          </w:tcPr>
          <w:p w14:paraId="34FBB4CD" w14:textId="77777777" w:rsidR="00AC2ED4" w:rsidRPr="000C3CA9" w:rsidRDefault="00AC2ED4" w:rsidP="000C3CA9">
            <w:pPr>
              <w:pStyle w:val="BodyText2"/>
              <w:jc w:val="both"/>
              <w:rPr>
                <w:rFonts w:ascii="Book Antiqua" w:hAnsi="Book Antiqua"/>
                <w:b/>
                <w:bCs/>
                <w:sz w:val="24"/>
                <w:szCs w:val="24"/>
              </w:rPr>
            </w:pPr>
          </w:p>
        </w:tc>
      </w:tr>
      <w:tr w:rsidR="00AC2ED4" w:rsidRPr="000C3CA9" w14:paraId="3B140F26" w14:textId="77777777" w:rsidTr="00AC2ED4">
        <w:trPr>
          <w:trHeight w:val="158"/>
        </w:trPr>
        <w:tc>
          <w:tcPr>
            <w:tcW w:w="1008" w:type="dxa"/>
          </w:tcPr>
          <w:p w14:paraId="2876CB42" w14:textId="77777777" w:rsidR="00AC2ED4" w:rsidRPr="000C3CA9" w:rsidRDefault="00AC2ED4" w:rsidP="000C3CA9">
            <w:pPr>
              <w:spacing w:line="360" w:lineRule="auto"/>
              <w:jc w:val="both"/>
              <w:rPr>
                <w:rFonts w:ascii="Book Antiqua" w:hAnsi="Book Antiqua"/>
                <w:sz w:val="24"/>
                <w:szCs w:val="24"/>
              </w:rPr>
            </w:pPr>
          </w:p>
        </w:tc>
        <w:tc>
          <w:tcPr>
            <w:tcW w:w="3495" w:type="dxa"/>
          </w:tcPr>
          <w:p w14:paraId="7060637D" w14:textId="77777777" w:rsidR="00AC2ED4" w:rsidRPr="000C3CA9" w:rsidRDefault="00AC2ED4" w:rsidP="000C3CA9">
            <w:pPr>
              <w:spacing w:line="360" w:lineRule="auto"/>
              <w:jc w:val="both"/>
              <w:rPr>
                <w:rFonts w:ascii="Book Antiqua" w:hAnsi="Book Antiqua"/>
                <w:sz w:val="24"/>
                <w:szCs w:val="24"/>
              </w:rPr>
            </w:pPr>
          </w:p>
        </w:tc>
        <w:tc>
          <w:tcPr>
            <w:tcW w:w="2499" w:type="dxa"/>
          </w:tcPr>
          <w:p w14:paraId="3CD59B4F" w14:textId="77777777" w:rsidR="00AC2ED4" w:rsidRPr="000C3CA9" w:rsidRDefault="00AC2ED4" w:rsidP="000C3CA9">
            <w:pPr>
              <w:spacing w:line="360" w:lineRule="auto"/>
              <w:jc w:val="both"/>
              <w:rPr>
                <w:rFonts w:ascii="Book Antiqua" w:hAnsi="Book Antiqua"/>
                <w:b/>
                <w:sz w:val="24"/>
                <w:szCs w:val="24"/>
              </w:rPr>
            </w:pPr>
          </w:p>
        </w:tc>
        <w:tc>
          <w:tcPr>
            <w:tcW w:w="2152" w:type="dxa"/>
          </w:tcPr>
          <w:p w14:paraId="69B40AED" w14:textId="77777777" w:rsidR="00AC2ED4" w:rsidRPr="000C3CA9" w:rsidRDefault="00AC2ED4" w:rsidP="000C3CA9">
            <w:pPr>
              <w:spacing w:line="360" w:lineRule="auto"/>
              <w:jc w:val="both"/>
              <w:rPr>
                <w:rFonts w:ascii="Book Antiqua" w:hAnsi="Book Antiqua"/>
                <w:b/>
                <w:bCs/>
                <w:color w:val="000000"/>
                <w:sz w:val="24"/>
                <w:szCs w:val="24"/>
              </w:rPr>
            </w:pPr>
          </w:p>
        </w:tc>
      </w:tr>
      <w:tr w:rsidR="00AC2ED4" w:rsidRPr="000C3CA9" w14:paraId="0D0B3434" w14:textId="77777777" w:rsidTr="00AC2ED4">
        <w:trPr>
          <w:trHeight w:val="158"/>
        </w:trPr>
        <w:tc>
          <w:tcPr>
            <w:tcW w:w="1008" w:type="dxa"/>
          </w:tcPr>
          <w:p w14:paraId="0B95F19C" w14:textId="77777777" w:rsidR="00AC2ED4" w:rsidRPr="000C3CA9" w:rsidRDefault="00AC2ED4" w:rsidP="000C3CA9">
            <w:pPr>
              <w:spacing w:line="360" w:lineRule="auto"/>
              <w:jc w:val="both"/>
              <w:rPr>
                <w:rFonts w:ascii="Book Antiqua" w:hAnsi="Book Antiqua"/>
                <w:sz w:val="24"/>
                <w:szCs w:val="24"/>
              </w:rPr>
            </w:pPr>
          </w:p>
        </w:tc>
        <w:tc>
          <w:tcPr>
            <w:tcW w:w="3495" w:type="dxa"/>
          </w:tcPr>
          <w:p w14:paraId="1262A81E" w14:textId="77777777" w:rsidR="00AC2ED4" w:rsidRPr="000C3CA9" w:rsidRDefault="00AC2ED4" w:rsidP="000C3CA9">
            <w:pPr>
              <w:spacing w:line="360" w:lineRule="auto"/>
              <w:jc w:val="both"/>
              <w:rPr>
                <w:rFonts w:ascii="Book Antiqua" w:hAnsi="Book Antiqua"/>
                <w:sz w:val="24"/>
                <w:szCs w:val="24"/>
              </w:rPr>
            </w:pPr>
          </w:p>
        </w:tc>
        <w:tc>
          <w:tcPr>
            <w:tcW w:w="2499" w:type="dxa"/>
          </w:tcPr>
          <w:p w14:paraId="6DD85472" w14:textId="77777777" w:rsidR="00AC2ED4" w:rsidRPr="000C3CA9" w:rsidRDefault="00AC2ED4" w:rsidP="000C3CA9">
            <w:pPr>
              <w:spacing w:line="360" w:lineRule="auto"/>
              <w:jc w:val="both"/>
              <w:rPr>
                <w:rFonts w:ascii="Book Antiqua" w:hAnsi="Book Antiqua"/>
                <w:b/>
                <w:sz w:val="24"/>
                <w:szCs w:val="24"/>
              </w:rPr>
            </w:pPr>
          </w:p>
        </w:tc>
        <w:tc>
          <w:tcPr>
            <w:tcW w:w="2152" w:type="dxa"/>
          </w:tcPr>
          <w:p w14:paraId="1F2C998B" w14:textId="77777777" w:rsidR="00AC2ED4" w:rsidRPr="000C3CA9" w:rsidRDefault="00AC2ED4" w:rsidP="000C3CA9">
            <w:pPr>
              <w:spacing w:line="360" w:lineRule="auto"/>
              <w:jc w:val="both"/>
              <w:rPr>
                <w:rFonts w:ascii="Book Antiqua" w:hAnsi="Book Antiqua"/>
                <w:b/>
                <w:bCs/>
                <w:color w:val="FF0000"/>
                <w:sz w:val="24"/>
                <w:szCs w:val="24"/>
              </w:rPr>
            </w:pPr>
          </w:p>
        </w:tc>
      </w:tr>
    </w:tbl>
    <w:p w14:paraId="01DE660B" w14:textId="77777777" w:rsidR="00562677" w:rsidRPr="00016904" w:rsidRDefault="00562677" w:rsidP="000C3CA9">
      <w:pPr>
        <w:pStyle w:val="Title"/>
        <w:jc w:val="left"/>
        <w:rPr>
          <w:rFonts w:ascii="Arial" w:hAnsi="Arial" w:cs="Arial"/>
          <w:sz w:val="22"/>
          <w:szCs w:val="22"/>
          <w:u w:val="none"/>
        </w:rPr>
      </w:pPr>
      <w:r w:rsidRPr="00016904">
        <w:rPr>
          <w:rFonts w:ascii="Arial" w:hAnsi="Arial" w:cs="Arial"/>
          <w:sz w:val="22"/>
          <w:szCs w:val="22"/>
          <w:u w:val="none"/>
        </w:rPr>
        <w:br w:type="page"/>
      </w:r>
    </w:p>
    <w:p w14:paraId="4BFD5B7C" w14:textId="77777777" w:rsidR="00562677" w:rsidRPr="00016904" w:rsidRDefault="00562677" w:rsidP="00562677">
      <w:pPr>
        <w:pStyle w:val="Title"/>
        <w:rPr>
          <w:rFonts w:ascii="Arial" w:hAnsi="Arial" w:cs="Arial"/>
          <w:sz w:val="22"/>
          <w:szCs w:val="22"/>
          <w:u w:val="none"/>
        </w:rPr>
      </w:pPr>
    </w:p>
    <w:p w14:paraId="51AB7353" w14:textId="77777777" w:rsidR="00562677" w:rsidRPr="00B31769" w:rsidRDefault="00562677" w:rsidP="00562677">
      <w:pPr>
        <w:pStyle w:val="Title"/>
        <w:rPr>
          <w:rFonts w:ascii="Arial" w:hAnsi="Arial" w:cs="Arial"/>
          <w:color w:val="0000FF"/>
          <w:sz w:val="28"/>
          <w:szCs w:val="22"/>
        </w:rPr>
      </w:pPr>
      <w:r w:rsidRPr="00B31769">
        <w:rPr>
          <w:rFonts w:ascii="Arial" w:hAnsi="Arial" w:cs="Arial"/>
          <w:color w:val="0000FF"/>
          <w:sz w:val="28"/>
          <w:szCs w:val="22"/>
        </w:rPr>
        <w:t>I  ND  E  X</w:t>
      </w:r>
    </w:p>
    <w:p w14:paraId="39740860" w14:textId="77777777" w:rsidR="00562677" w:rsidRPr="00016904" w:rsidRDefault="00562677" w:rsidP="00562677">
      <w:pPr>
        <w:jc w:val="center"/>
        <w:rPr>
          <w:rFonts w:ascii="Arial" w:hAnsi="Arial" w:cs="Arial"/>
          <w:b/>
          <w:sz w:val="22"/>
          <w:szCs w:val="22"/>
        </w:rPr>
      </w:pPr>
    </w:p>
    <w:p w14:paraId="337220D2" w14:textId="77777777" w:rsidR="00562677" w:rsidRPr="00016904" w:rsidRDefault="00562677" w:rsidP="00562677">
      <w:pPr>
        <w:spacing w:before="40" w:after="40"/>
        <w:jc w:val="center"/>
        <w:rPr>
          <w:rFonts w:ascii="Arial" w:hAnsi="Arial" w:cs="Arial"/>
          <w:b/>
          <w:sz w:val="22"/>
          <w:szCs w:val="22"/>
          <w:u w:val="single"/>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5529"/>
        <w:gridCol w:w="1275"/>
        <w:gridCol w:w="1701"/>
      </w:tblGrid>
      <w:tr w:rsidR="00887DD2" w:rsidRPr="00016904" w14:paraId="079ABF4B" w14:textId="77777777" w:rsidTr="00722E46">
        <w:trPr>
          <w:cantSplit/>
        </w:trPr>
        <w:tc>
          <w:tcPr>
            <w:tcW w:w="567" w:type="dxa"/>
            <w:tcBorders>
              <w:bottom w:val="nil"/>
            </w:tcBorders>
          </w:tcPr>
          <w:p w14:paraId="3C61D8E1" w14:textId="77777777" w:rsidR="00887DD2" w:rsidRPr="00016904" w:rsidRDefault="00887DD2" w:rsidP="000A1CE4">
            <w:pPr>
              <w:spacing w:before="80" w:after="80"/>
              <w:jc w:val="center"/>
              <w:rPr>
                <w:rFonts w:ascii="Arial" w:hAnsi="Arial" w:cs="Arial"/>
                <w:b/>
                <w:sz w:val="22"/>
                <w:szCs w:val="22"/>
              </w:rPr>
            </w:pPr>
            <w:r w:rsidRPr="00016904">
              <w:rPr>
                <w:rFonts w:ascii="Arial" w:hAnsi="Arial" w:cs="Arial"/>
                <w:b/>
                <w:smallCaps/>
                <w:sz w:val="22"/>
                <w:szCs w:val="22"/>
              </w:rPr>
              <w:t>No</w:t>
            </w:r>
          </w:p>
        </w:tc>
        <w:tc>
          <w:tcPr>
            <w:tcW w:w="5529" w:type="dxa"/>
            <w:tcBorders>
              <w:bottom w:val="dotted" w:sz="4" w:space="0" w:color="auto"/>
            </w:tcBorders>
          </w:tcPr>
          <w:p w14:paraId="10C9F93F" w14:textId="77777777" w:rsidR="00887DD2" w:rsidRPr="00016904" w:rsidRDefault="00887DD2" w:rsidP="000A1CE4">
            <w:pPr>
              <w:spacing w:before="80" w:after="80"/>
              <w:jc w:val="center"/>
              <w:rPr>
                <w:rFonts w:ascii="Arial" w:hAnsi="Arial" w:cs="Arial"/>
                <w:b/>
                <w:smallCaps/>
                <w:sz w:val="22"/>
                <w:szCs w:val="22"/>
              </w:rPr>
            </w:pPr>
            <w:r w:rsidRPr="00016904">
              <w:rPr>
                <w:rFonts w:ascii="Arial" w:hAnsi="Arial" w:cs="Arial"/>
                <w:b/>
                <w:smallCaps/>
                <w:sz w:val="22"/>
                <w:szCs w:val="22"/>
              </w:rPr>
              <w:t>Details</w:t>
            </w:r>
          </w:p>
        </w:tc>
        <w:tc>
          <w:tcPr>
            <w:tcW w:w="1275" w:type="dxa"/>
            <w:tcBorders>
              <w:bottom w:val="dotted" w:sz="4" w:space="0" w:color="auto"/>
            </w:tcBorders>
          </w:tcPr>
          <w:p w14:paraId="2F6BA0A2" w14:textId="77777777" w:rsidR="00887DD2" w:rsidRPr="00016904" w:rsidRDefault="00887DD2" w:rsidP="000A1CE4">
            <w:pPr>
              <w:spacing w:before="80" w:after="80"/>
              <w:jc w:val="center"/>
              <w:rPr>
                <w:rFonts w:ascii="Arial" w:hAnsi="Arial" w:cs="Arial"/>
                <w:b/>
                <w:sz w:val="22"/>
                <w:szCs w:val="22"/>
              </w:rPr>
            </w:pPr>
            <w:r w:rsidRPr="00016904">
              <w:rPr>
                <w:rFonts w:ascii="Arial" w:hAnsi="Arial" w:cs="Arial"/>
                <w:b/>
                <w:sz w:val="22"/>
                <w:szCs w:val="22"/>
              </w:rPr>
              <w:t>Page No</w:t>
            </w:r>
          </w:p>
        </w:tc>
        <w:tc>
          <w:tcPr>
            <w:tcW w:w="1701" w:type="dxa"/>
            <w:tcBorders>
              <w:bottom w:val="dotted" w:sz="4" w:space="0" w:color="auto"/>
            </w:tcBorders>
          </w:tcPr>
          <w:p w14:paraId="4EFE29E9" w14:textId="77777777" w:rsidR="00887DD2" w:rsidRPr="00016904" w:rsidRDefault="00887DD2" w:rsidP="000F0163">
            <w:pPr>
              <w:spacing w:before="80" w:after="80"/>
              <w:jc w:val="center"/>
              <w:rPr>
                <w:rFonts w:ascii="Arial" w:hAnsi="Arial" w:cs="Arial"/>
                <w:b/>
                <w:sz w:val="22"/>
                <w:szCs w:val="22"/>
              </w:rPr>
            </w:pPr>
            <w:r w:rsidRPr="00016904">
              <w:rPr>
                <w:rFonts w:ascii="Arial" w:hAnsi="Arial" w:cs="Arial"/>
                <w:b/>
                <w:sz w:val="22"/>
                <w:szCs w:val="22"/>
              </w:rPr>
              <w:t>Page No</w:t>
            </w:r>
          </w:p>
        </w:tc>
      </w:tr>
      <w:tr w:rsidR="00722E46" w:rsidRPr="00016904" w14:paraId="21758E16" w14:textId="77777777" w:rsidTr="00722E46">
        <w:trPr>
          <w:cantSplit/>
          <w:trHeight w:val="350"/>
        </w:trPr>
        <w:tc>
          <w:tcPr>
            <w:tcW w:w="567" w:type="dxa"/>
            <w:tcBorders>
              <w:bottom w:val="nil"/>
            </w:tcBorders>
          </w:tcPr>
          <w:p w14:paraId="56A94615" w14:textId="77777777" w:rsidR="00722E46" w:rsidRPr="00016904" w:rsidRDefault="00722E46" w:rsidP="000A1CE4">
            <w:pPr>
              <w:spacing w:before="80" w:after="80"/>
              <w:jc w:val="center"/>
              <w:rPr>
                <w:rFonts w:ascii="Arial" w:hAnsi="Arial" w:cs="Arial"/>
                <w:b/>
                <w:sz w:val="22"/>
                <w:szCs w:val="22"/>
              </w:rPr>
            </w:pPr>
            <w:r w:rsidRPr="00016904">
              <w:rPr>
                <w:rFonts w:ascii="Arial" w:hAnsi="Arial" w:cs="Arial"/>
                <w:b/>
                <w:sz w:val="22"/>
                <w:szCs w:val="22"/>
              </w:rPr>
              <w:t>1.</w:t>
            </w:r>
          </w:p>
        </w:tc>
        <w:tc>
          <w:tcPr>
            <w:tcW w:w="5529" w:type="dxa"/>
            <w:tcBorders>
              <w:bottom w:val="nil"/>
            </w:tcBorders>
          </w:tcPr>
          <w:p w14:paraId="36F2896B" w14:textId="77777777" w:rsidR="00722E46" w:rsidRPr="00016904" w:rsidRDefault="00722E46" w:rsidP="000A1CE4">
            <w:pPr>
              <w:spacing w:before="80" w:after="80"/>
              <w:jc w:val="center"/>
              <w:rPr>
                <w:rFonts w:ascii="Arial" w:hAnsi="Arial" w:cs="Arial"/>
                <w:b/>
                <w:smallCaps/>
                <w:sz w:val="22"/>
                <w:szCs w:val="22"/>
              </w:rPr>
            </w:pPr>
            <w:r w:rsidRPr="00016904">
              <w:rPr>
                <w:rFonts w:ascii="Arial" w:hAnsi="Arial" w:cs="Arial"/>
                <w:b/>
                <w:smallCaps/>
                <w:sz w:val="22"/>
                <w:szCs w:val="22"/>
              </w:rPr>
              <w:t>Notice inviting the tender (NIT)</w:t>
            </w:r>
          </w:p>
        </w:tc>
        <w:tc>
          <w:tcPr>
            <w:tcW w:w="1275" w:type="dxa"/>
            <w:tcBorders>
              <w:bottom w:val="nil"/>
            </w:tcBorders>
          </w:tcPr>
          <w:p w14:paraId="118E9608" w14:textId="77777777" w:rsidR="00722E46" w:rsidRPr="00016904" w:rsidRDefault="00722E46" w:rsidP="000A1CE4">
            <w:pPr>
              <w:spacing w:before="80" w:after="80"/>
              <w:jc w:val="center"/>
              <w:rPr>
                <w:rFonts w:ascii="Arial" w:hAnsi="Arial" w:cs="Arial"/>
                <w:b/>
                <w:sz w:val="22"/>
                <w:szCs w:val="22"/>
              </w:rPr>
            </w:pPr>
          </w:p>
        </w:tc>
        <w:tc>
          <w:tcPr>
            <w:tcW w:w="1701" w:type="dxa"/>
            <w:vMerge w:val="restart"/>
          </w:tcPr>
          <w:p w14:paraId="261E6150" w14:textId="77777777" w:rsidR="00722E46" w:rsidRDefault="00722E46" w:rsidP="000F0163">
            <w:pPr>
              <w:spacing w:before="80" w:after="80"/>
              <w:jc w:val="center"/>
              <w:rPr>
                <w:rFonts w:ascii="Arial" w:hAnsi="Arial" w:cs="Arial"/>
                <w:b/>
                <w:sz w:val="22"/>
                <w:szCs w:val="22"/>
              </w:rPr>
            </w:pPr>
          </w:p>
          <w:p w14:paraId="7687FA93" w14:textId="77777777" w:rsidR="00722E46" w:rsidRDefault="00722E46" w:rsidP="000F0163">
            <w:pPr>
              <w:spacing w:before="80" w:after="80"/>
              <w:jc w:val="center"/>
              <w:rPr>
                <w:rFonts w:ascii="Arial" w:hAnsi="Arial" w:cs="Arial"/>
                <w:b/>
                <w:sz w:val="22"/>
                <w:szCs w:val="22"/>
              </w:rPr>
            </w:pPr>
          </w:p>
          <w:p w14:paraId="59A4C24D" w14:textId="77777777" w:rsidR="00722E46" w:rsidRDefault="00722E46" w:rsidP="000F0163">
            <w:pPr>
              <w:spacing w:before="80" w:after="80"/>
              <w:jc w:val="center"/>
              <w:rPr>
                <w:rFonts w:ascii="Arial" w:hAnsi="Arial" w:cs="Arial"/>
                <w:b/>
                <w:sz w:val="22"/>
                <w:szCs w:val="22"/>
              </w:rPr>
            </w:pPr>
          </w:p>
          <w:p w14:paraId="20BEE934" w14:textId="77777777" w:rsidR="00722E46" w:rsidRDefault="00722E46" w:rsidP="000F0163">
            <w:pPr>
              <w:spacing w:before="80" w:after="80"/>
              <w:jc w:val="center"/>
              <w:rPr>
                <w:rFonts w:ascii="Arial" w:hAnsi="Arial" w:cs="Arial"/>
                <w:b/>
                <w:sz w:val="22"/>
                <w:szCs w:val="22"/>
              </w:rPr>
            </w:pPr>
          </w:p>
          <w:p w14:paraId="57053293" w14:textId="77777777" w:rsidR="00722E46" w:rsidRDefault="00722E46" w:rsidP="000F0163">
            <w:pPr>
              <w:spacing w:before="80" w:after="80"/>
              <w:jc w:val="center"/>
              <w:rPr>
                <w:rFonts w:ascii="Arial" w:hAnsi="Arial" w:cs="Arial"/>
                <w:b/>
                <w:sz w:val="22"/>
                <w:szCs w:val="22"/>
              </w:rPr>
            </w:pPr>
          </w:p>
          <w:p w14:paraId="7D722490" w14:textId="77777777" w:rsidR="00722E46" w:rsidRDefault="00722E46" w:rsidP="000F0163">
            <w:pPr>
              <w:spacing w:before="80" w:after="80"/>
              <w:jc w:val="center"/>
              <w:rPr>
                <w:rFonts w:ascii="Arial" w:hAnsi="Arial" w:cs="Arial"/>
                <w:b/>
                <w:sz w:val="22"/>
                <w:szCs w:val="22"/>
              </w:rPr>
            </w:pPr>
          </w:p>
          <w:p w14:paraId="1EF1AF7C" w14:textId="77777777" w:rsidR="00722E46" w:rsidRDefault="00722E46" w:rsidP="000F0163">
            <w:pPr>
              <w:spacing w:before="80" w:after="80"/>
              <w:jc w:val="center"/>
              <w:rPr>
                <w:rFonts w:ascii="Arial" w:hAnsi="Arial" w:cs="Arial"/>
                <w:b/>
                <w:sz w:val="22"/>
                <w:szCs w:val="22"/>
              </w:rPr>
            </w:pPr>
          </w:p>
          <w:p w14:paraId="38E5F599" w14:textId="77777777" w:rsidR="00722E46" w:rsidRDefault="00722E46" w:rsidP="000F0163">
            <w:pPr>
              <w:spacing w:before="80" w:after="80"/>
              <w:jc w:val="center"/>
              <w:rPr>
                <w:rFonts w:ascii="Arial" w:hAnsi="Arial" w:cs="Arial"/>
                <w:b/>
                <w:sz w:val="22"/>
                <w:szCs w:val="22"/>
              </w:rPr>
            </w:pPr>
          </w:p>
          <w:p w14:paraId="690BC858" w14:textId="77777777" w:rsidR="00722E46" w:rsidRDefault="00722E46" w:rsidP="000F0163">
            <w:pPr>
              <w:spacing w:before="80" w:after="80"/>
              <w:jc w:val="center"/>
              <w:rPr>
                <w:rFonts w:ascii="Arial" w:hAnsi="Arial" w:cs="Arial"/>
                <w:b/>
                <w:sz w:val="22"/>
                <w:szCs w:val="22"/>
              </w:rPr>
            </w:pPr>
          </w:p>
          <w:p w14:paraId="0411C90A" w14:textId="77777777" w:rsidR="00722E46" w:rsidRDefault="00722E46" w:rsidP="000F0163">
            <w:pPr>
              <w:spacing w:before="80" w:after="80"/>
              <w:jc w:val="center"/>
              <w:rPr>
                <w:rFonts w:ascii="Arial" w:hAnsi="Arial" w:cs="Arial"/>
                <w:b/>
                <w:sz w:val="22"/>
                <w:szCs w:val="22"/>
              </w:rPr>
            </w:pPr>
          </w:p>
          <w:p w14:paraId="395A3BC8" w14:textId="77777777" w:rsidR="00722E46" w:rsidRDefault="00722E46" w:rsidP="000F0163">
            <w:pPr>
              <w:spacing w:before="80" w:after="80"/>
              <w:jc w:val="center"/>
              <w:rPr>
                <w:rFonts w:ascii="Arial" w:hAnsi="Arial" w:cs="Arial"/>
                <w:b/>
                <w:sz w:val="22"/>
                <w:szCs w:val="22"/>
              </w:rPr>
            </w:pPr>
          </w:p>
          <w:p w14:paraId="55B43581" w14:textId="77777777" w:rsidR="00722E46" w:rsidRDefault="00722E46" w:rsidP="000F0163">
            <w:pPr>
              <w:spacing w:before="80" w:after="80"/>
              <w:jc w:val="center"/>
              <w:rPr>
                <w:rFonts w:ascii="Arial" w:hAnsi="Arial" w:cs="Arial"/>
                <w:b/>
                <w:sz w:val="22"/>
                <w:szCs w:val="22"/>
              </w:rPr>
            </w:pPr>
          </w:p>
          <w:p w14:paraId="7D758B7F" w14:textId="77777777" w:rsidR="00722E46" w:rsidRPr="00016904" w:rsidRDefault="00722E46" w:rsidP="000F0163">
            <w:pPr>
              <w:spacing w:before="80" w:after="80"/>
              <w:jc w:val="center"/>
              <w:rPr>
                <w:rFonts w:ascii="Arial" w:hAnsi="Arial" w:cs="Arial"/>
                <w:b/>
                <w:sz w:val="22"/>
                <w:szCs w:val="22"/>
              </w:rPr>
            </w:pPr>
            <w:r>
              <w:rPr>
                <w:rFonts w:ascii="Arial" w:hAnsi="Arial" w:cs="Arial"/>
                <w:b/>
                <w:sz w:val="22"/>
                <w:szCs w:val="22"/>
              </w:rPr>
              <w:t xml:space="preserve">VOLUME </w:t>
            </w:r>
            <w:r w:rsidR="00C95BC9">
              <w:rPr>
                <w:rFonts w:ascii="Arial" w:hAnsi="Arial" w:cs="Arial"/>
                <w:b/>
                <w:sz w:val="22"/>
                <w:szCs w:val="22"/>
              </w:rPr>
              <w:t>–</w:t>
            </w:r>
            <w:r>
              <w:rPr>
                <w:rFonts w:ascii="Arial" w:hAnsi="Arial" w:cs="Arial"/>
                <w:b/>
                <w:sz w:val="22"/>
                <w:szCs w:val="22"/>
              </w:rPr>
              <w:t xml:space="preserve"> I</w:t>
            </w:r>
          </w:p>
        </w:tc>
      </w:tr>
      <w:tr w:rsidR="00722E46" w:rsidRPr="00016904" w14:paraId="3544817F" w14:textId="77777777" w:rsidTr="00722E46">
        <w:trPr>
          <w:cantSplit/>
        </w:trPr>
        <w:tc>
          <w:tcPr>
            <w:tcW w:w="567" w:type="dxa"/>
            <w:vMerge w:val="restart"/>
          </w:tcPr>
          <w:p w14:paraId="35D89AB7" w14:textId="77777777" w:rsidR="00722E46" w:rsidRPr="00016904" w:rsidRDefault="00722E46" w:rsidP="000A1CE4">
            <w:pPr>
              <w:spacing w:before="80" w:after="80"/>
              <w:jc w:val="center"/>
              <w:rPr>
                <w:rFonts w:ascii="Arial" w:hAnsi="Arial" w:cs="Arial"/>
                <w:b/>
                <w:sz w:val="22"/>
                <w:szCs w:val="22"/>
              </w:rPr>
            </w:pPr>
            <w:r w:rsidRPr="00016904">
              <w:rPr>
                <w:rFonts w:ascii="Arial" w:hAnsi="Arial" w:cs="Arial"/>
                <w:b/>
                <w:sz w:val="22"/>
                <w:szCs w:val="22"/>
              </w:rPr>
              <w:t>2.</w:t>
            </w:r>
          </w:p>
        </w:tc>
        <w:tc>
          <w:tcPr>
            <w:tcW w:w="5529" w:type="dxa"/>
            <w:tcBorders>
              <w:top w:val="dotted" w:sz="4" w:space="0" w:color="auto"/>
              <w:bottom w:val="dotted" w:sz="4" w:space="0" w:color="auto"/>
            </w:tcBorders>
          </w:tcPr>
          <w:p w14:paraId="51B42536" w14:textId="77777777" w:rsidR="00722E46" w:rsidRPr="00016904" w:rsidRDefault="00722E46" w:rsidP="000A1CE4">
            <w:pPr>
              <w:spacing w:before="80" w:after="80"/>
              <w:jc w:val="center"/>
              <w:rPr>
                <w:rFonts w:ascii="Arial" w:hAnsi="Arial" w:cs="Arial"/>
                <w:b/>
                <w:smallCaps/>
                <w:sz w:val="22"/>
                <w:szCs w:val="22"/>
              </w:rPr>
            </w:pPr>
            <w:r w:rsidRPr="00016904">
              <w:rPr>
                <w:rFonts w:ascii="Arial" w:hAnsi="Arial" w:cs="Arial"/>
                <w:b/>
                <w:smallCaps/>
                <w:sz w:val="22"/>
                <w:szCs w:val="22"/>
              </w:rPr>
              <w:t>Instructions to Tenderers.</w:t>
            </w:r>
          </w:p>
        </w:tc>
        <w:tc>
          <w:tcPr>
            <w:tcW w:w="1275" w:type="dxa"/>
            <w:tcBorders>
              <w:top w:val="dotted" w:sz="4" w:space="0" w:color="auto"/>
              <w:bottom w:val="dotted" w:sz="4" w:space="0" w:color="auto"/>
            </w:tcBorders>
          </w:tcPr>
          <w:p w14:paraId="07047471" w14:textId="77777777" w:rsidR="00722E46" w:rsidRPr="00016904" w:rsidRDefault="00722E46" w:rsidP="000A1CE4">
            <w:pPr>
              <w:spacing w:before="80" w:after="80"/>
              <w:jc w:val="center"/>
              <w:rPr>
                <w:rFonts w:ascii="Arial" w:hAnsi="Arial" w:cs="Arial"/>
                <w:b/>
                <w:sz w:val="22"/>
                <w:szCs w:val="22"/>
              </w:rPr>
            </w:pPr>
          </w:p>
        </w:tc>
        <w:tc>
          <w:tcPr>
            <w:tcW w:w="1701" w:type="dxa"/>
            <w:vMerge/>
          </w:tcPr>
          <w:p w14:paraId="50F3D523" w14:textId="77777777" w:rsidR="00722E46" w:rsidRPr="00016904" w:rsidRDefault="00722E46" w:rsidP="000F0163">
            <w:pPr>
              <w:spacing w:before="80" w:after="80"/>
              <w:jc w:val="center"/>
              <w:rPr>
                <w:rFonts w:ascii="Arial" w:hAnsi="Arial" w:cs="Arial"/>
                <w:b/>
                <w:sz w:val="22"/>
                <w:szCs w:val="22"/>
              </w:rPr>
            </w:pPr>
          </w:p>
        </w:tc>
      </w:tr>
      <w:tr w:rsidR="00722E46" w:rsidRPr="00016904" w14:paraId="1DE0798D" w14:textId="77777777" w:rsidTr="00722E46">
        <w:trPr>
          <w:cantSplit/>
        </w:trPr>
        <w:tc>
          <w:tcPr>
            <w:tcW w:w="567" w:type="dxa"/>
            <w:vMerge/>
          </w:tcPr>
          <w:p w14:paraId="2028C08D" w14:textId="77777777" w:rsidR="00722E46" w:rsidRPr="00016904" w:rsidRDefault="00722E46" w:rsidP="000A1CE4">
            <w:pPr>
              <w:spacing w:before="80" w:after="80"/>
              <w:jc w:val="center"/>
              <w:rPr>
                <w:rFonts w:ascii="Arial" w:hAnsi="Arial" w:cs="Arial"/>
                <w:sz w:val="22"/>
                <w:szCs w:val="22"/>
              </w:rPr>
            </w:pPr>
          </w:p>
        </w:tc>
        <w:tc>
          <w:tcPr>
            <w:tcW w:w="5529" w:type="dxa"/>
            <w:tcBorders>
              <w:top w:val="dotted" w:sz="4" w:space="0" w:color="auto"/>
              <w:bottom w:val="dotted" w:sz="4" w:space="0" w:color="auto"/>
            </w:tcBorders>
          </w:tcPr>
          <w:p w14:paraId="566FABC6" w14:textId="77777777" w:rsidR="00722E46" w:rsidRPr="00016904" w:rsidRDefault="00722E46" w:rsidP="005A7058">
            <w:pPr>
              <w:numPr>
                <w:ilvl w:val="0"/>
                <w:numId w:val="23"/>
              </w:numPr>
              <w:spacing w:before="80" w:after="80"/>
              <w:jc w:val="both"/>
              <w:rPr>
                <w:rFonts w:ascii="Arial" w:hAnsi="Arial" w:cs="Arial"/>
                <w:sz w:val="22"/>
                <w:szCs w:val="22"/>
              </w:rPr>
            </w:pPr>
            <w:r w:rsidRPr="00016904">
              <w:rPr>
                <w:rFonts w:ascii="Arial" w:hAnsi="Arial" w:cs="Arial"/>
                <w:sz w:val="22"/>
                <w:szCs w:val="22"/>
              </w:rPr>
              <w:t>General.</w:t>
            </w:r>
          </w:p>
        </w:tc>
        <w:tc>
          <w:tcPr>
            <w:tcW w:w="1275" w:type="dxa"/>
            <w:tcBorders>
              <w:top w:val="dotted" w:sz="4" w:space="0" w:color="auto"/>
              <w:bottom w:val="dotted" w:sz="4" w:space="0" w:color="auto"/>
            </w:tcBorders>
          </w:tcPr>
          <w:p w14:paraId="151DC0DF" w14:textId="77777777" w:rsidR="00722E46" w:rsidRPr="00016904" w:rsidRDefault="00722E46" w:rsidP="000A1CE4">
            <w:pPr>
              <w:spacing w:before="80" w:after="80"/>
              <w:jc w:val="center"/>
              <w:rPr>
                <w:rFonts w:ascii="Arial" w:hAnsi="Arial" w:cs="Arial"/>
                <w:b/>
                <w:sz w:val="22"/>
                <w:szCs w:val="22"/>
              </w:rPr>
            </w:pPr>
          </w:p>
        </w:tc>
        <w:tc>
          <w:tcPr>
            <w:tcW w:w="1701" w:type="dxa"/>
            <w:vMerge/>
          </w:tcPr>
          <w:p w14:paraId="317CDABE" w14:textId="77777777" w:rsidR="00722E46" w:rsidRPr="00016904" w:rsidRDefault="00722E46" w:rsidP="000F0163">
            <w:pPr>
              <w:spacing w:before="80" w:after="80"/>
              <w:jc w:val="center"/>
              <w:rPr>
                <w:rFonts w:ascii="Arial" w:hAnsi="Arial" w:cs="Arial"/>
                <w:b/>
                <w:sz w:val="22"/>
                <w:szCs w:val="22"/>
              </w:rPr>
            </w:pPr>
          </w:p>
        </w:tc>
      </w:tr>
      <w:tr w:rsidR="00722E46" w:rsidRPr="00016904" w14:paraId="1EB0AA9A" w14:textId="77777777" w:rsidTr="00722E46">
        <w:trPr>
          <w:cantSplit/>
        </w:trPr>
        <w:tc>
          <w:tcPr>
            <w:tcW w:w="567" w:type="dxa"/>
            <w:vMerge/>
          </w:tcPr>
          <w:p w14:paraId="47A3D77C" w14:textId="77777777" w:rsidR="00722E46" w:rsidRPr="00016904" w:rsidRDefault="00722E46" w:rsidP="000A1CE4">
            <w:pPr>
              <w:spacing w:before="80" w:after="80"/>
              <w:jc w:val="center"/>
              <w:rPr>
                <w:rFonts w:ascii="Arial" w:hAnsi="Arial" w:cs="Arial"/>
                <w:sz w:val="22"/>
                <w:szCs w:val="22"/>
              </w:rPr>
            </w:pPr>
          </w:p>
        </w:tc>
        <w:tc>
          <w:tcPr>
            <w:tcW w:w="5529" w:type="dxa"/>
            <w:tcBorders>
              <w:top w:val="dotted" w:sz="4" w:space="0" w:color="auto"/>
              <w:bottom w:val="dotted" w:sz="4" w:space="0" w:color="auto"/>
            </w:tcBorders>
          </w:tcPr>
          <w:p w14:paraId="738E91E7" w14:textId="77777777" w:rsidR="00722E46" w:rsidRPr="00016904" w:rsidRDefault="00722E46" w:rsidP="005A7058">
            <w:pPr>
              <w:numPr>
                <w:ilvl w:val="0"/>
                <w:numId w:val="23"/>
              </w:numPr>
              <w:spacing w:before="80" w:after="80"/>
              <w:jc w:val="both"/>
              <w:rPr>
                <w:rFonts w:ascii="Arial" w:hAnsi="Arial" w:cs="Arial"/>
                <w:sz w:val="22"/>
                <w:szCs w:val="22"/>
              </w:rPr>
            </w:pPr>
            <w:r w:rsidRPr="00016904">
              <w:rPr>
                <w:rFonts w:ascii="Arial" w:hAnsi="Arial" w:cs="Arial"/>
                <w:sz w:val="22"/>
                <w:szCs w:val="22"/>
              </w:rPr>
              <w:t>Tender document</w:t>
            </w:r>
          </w:p>
        </w:tc>
        <w:tc>
          <w:tcPr>
            <w:tcW w:w="1275" w:type="dxa"/>
            <w:tcBorders>
              <w:top w:val="dotted" w:sz="4" w:space="0" w:color="auto"/>
              <w:bottom w:val="dotted" w:sz="4" w:space="0" w:color="auto"/>
            </w:tcBorders>
          </w:tcPr>
          <w:p w14:paraId="3F802D4D" w14:textId="77777777" w:rsidR="00722E46" w:rsidRPr="00016904" w:rsidRDefault="00722E46" w:rsidP="000A1CE4">
            <w:pPr>
              <w:spacing w:before="80" w:after="80"/>
              <w:jc w:val="center"/>
              <w:rPr>
                <w:rFonts w:ascii="Arial" w:hAnsi="Arial" w:cs="Arial"/>
                <w:sz w:val="22"/>
                <w:szCs w:val="22"/>
              </w:rPr>
            </w:pPr>
          </w:p>
        </w:tc>
        <w:tc>
          <w:tcPr>
            <w:tcW w:w="1701" w:type="dxa"/>
            <w:vMerge/>
          </w:tcPr>
          <w:p w14:paraId="3356A97B" w14:textId="77777777" w:rsidR="00722E46" w:rsidRPr="00016904" w:rsidRDefault="00722E46" w:rsidP="000F0163">
            <w:pPr>
              <w:spacing w:before="80" w:after="80"/>
              <w:jc w:val="center"/>
              <w:rPr>
                <w:rFonts w:ascii="Arial" w:hAnsi="Arial" w:cs="Arial"/>
                <w:sz w:val="22"/>
                <w:szCs w:val="22"/>
              </w:rPr>
            </w:pPr>
          </w:p>
        </w:tc>
      </w:tr>
      <w:tr w:rsidR="00722E46" w:rsidRPr="00016904" w14:paraId="75DAD0B5" w14:textId="77777777" w:rsidTr="00722E46">
        <w:trPr>
          <w:cantSplit/>
        </w:trPr>
        <w:tc>
          <w:tcPr>
            <w:tcW w:w="567" w:type="dxa"/>
            <w:vMerge/>
          </w:tcPr>
          <w:p w14:paraId="7A8DA464" w14:textId="77777777" w:rsidR="00722E46" w:rsidRPr="00016904" w:rsidRDefault="00722E46" w:rsidP="000A1CE4">
            <w:pPr>
              <w:spacing w:before="80" w:after="80"/>
              <w:jc w:val="center"/>
              <w:rPr>
                <w:rFonts w:ascii="Arial" w:hAnsi="Arial" w:cs="Arial"/>
                <w:sz w:val="22"/>
                <w:szCs w:val="22"/>
              </w:rPr>
            </w:pPr>
          </w:p>
        </w:tc>
        <w:tc>
          <w:tcPr>
            <w:tcW w:w="5529" w:type="dxa"/>
            <w:tcBorders>
              <w:top w:val="dotted" w:sz="4" w:space="0" w:color="auto"/>
              <w:bottom w:val="dotted" w:sz="4" w:space="0" w:color="auto"/>
            </w:tcBorders>
          </w:tcPr>
          <w:p w14:paraId="26E8975A" w14:textId="77777777" w:rsidR="00722E46" w:rsidRPr="00016904" w:rsidRDefault="00722E46" w:rsidP="005A7058">
            <w:pPr>
              <w:numPr>
                <w:ilvl w:val="0"/>
                <w:numId w:val="23"/>
              </w:numPr>
              <w:spacing w:before="80" w:after="80"/>
              <w:jc w:val="both"/>
              <w:rPr>
                <w:rFonts w:ascii="Arial" w:hAnsi="Arial" w:cs="Arial"/>
                <w:sz w:val="22"/>
                <w:szCs w:val="22"/>
              </w:rPr>
            </w:pPr>
            <w:r w:rsidRPr="00016904">
              <w:rPr>
                <w:rFonts w:ascii="Arial" w:hAnsi="Arial" w:cs="Arial"/>
                <w:sz w:val="22"/>
                <w:szCs w:val="22"/>
              </w:rPr>
              <w:t>Preparation of tenders</w:t>
            </w:r>
          </w:p>
        </w:tc>
        <w:tc>
          <w:tcPr>
            <w:tcW w:w="1275" w:type="dxa"/>
            <w:tcBorders>
              <w:top w:val="dotted" w:sz="4" w:space="0" w:color="auto"/>
              <w:bottom w:val="dotted" w:sz="4" w:space="0" w:color="auto"/>
            </w:tcBorders>
          </w:tcPr>
          <w:p w14:paraId="4403174F" w14:textId="77777777" w:rsidR="00722E46" w:rsidRPr="00016904" w:rsidRDefault="00722E46" w:rsidP="000A1CE4">
            <w:pPr>
              <w:spacing w:before="80" w:after="80"/>
              <w:jc w:val="center"/>
              <w:rPr>
                <w:rFonts w:ascii="Arial" w:hAnsi="Arial" w:cs="Arial"/>
                <w:sz w:val="22"/>
                <w:szCs w:val="22"/>
              </w:rPr>
            </w:pPr>
          </w:p>
        </w:tc>
        <w:tc>
          <w:tcPr>
            <w:tcW w:w="1701" w:type="dxa"/>
            <w:vMerge/>
          </w:tcPr>
          <w:p w14:paraId="45A213B5" w14:textId="77777777" w:rsidR="00722E46" w:rsidRPr="00016904" w:rsidRDefault="00722E46" w:rsidP="000F0163">
            <w:pPr>
              <w:spacing w:before="80" w:after="80"/>
              <w:jc w:val="center"/>
              <w:rPr>
                <w:rFonts w:ascii="Arial" w:hAnsi="Arial" w:cs="Arial"/>
                <w:sz w:val="22"/>
                <w:szCs w:val="22"/>
              </w:rPr>
            </w:pPr>
          </w:p>
        </w:tc>
      </w:tr>
      <w:tr w:rsidR="00722E46" w:rsidRPr="00016904" w14:paraId="008E1990" w14:textId="77777777" w:rsidTr="00722E46">
        <w:trPr>
          <w:cantSplit/>
        </w:trPr>
        <w:tc>
          <w:tcPr>
            <w:tcW w:w="567" w:type="dxa"/>
            <w:vMerge/>
          </w:tcPr>
          <w:p w14:paraId="6685944E" w14:textId="77777777" w:rsidR="00722E46" w:rsidRPr="00016904" w:rsidRDefault="00722E46" w:rsidP="000A1CE4">
            <w:pPr>
              <w:spacing w:before="80" w:after="80"/>
              <w:jc w:val="center"/>
              <w:rPr>
                <w:rFonts w:ascii="Arial" w:hAnsi="Arial" w:cs="Arial"/>
                <w:sz w:val="22"/>
                <w:szCs w:val="22"/>
              </w:rPr>
            </w:pPr>
          </w:p>
        </w:tc>
        <w:tc>
          <w:tcPr>
            <w:tcW w:w="5529" w:type="dxa"/>
            <w:tcBorders>
              <w:top w:val="dotted" w:sz="4" w:space="0" w:color="auto"/>
              <w:bottom w:val="dotted" w:sz="4" w:space="0" w:color="auto"/>
            </w:tcBorders>
          </w:tcPr>
          <w:p w14:paraId="2D976B66" w14:textId="77777777" w:rsidR="00722E46" w:rsidRPr="00016904" w:rsidRDefault="00722E46" w:rsidP="005A7058">
            <w:pPr>
              <w:numPr>
                <w:ilvl w:val="0"/>
                <w:numId w:val="23"/>
              </w:numPr>
              <w:spacing w:before="80" w:after="80"/>
              <w:jc w:val="both"/>
              <w:rPr>
                <w:rFonts w:ascii="Arial" w:hAnsi="Arial" w:cs="Arial"/>
                <w:sz w:val="22"/>
                <w:szCs w:val="22"/>
              </w:rPr>
            </w:pPr>
            <w:r w:rsidRPr="00016904">
              <w:rPr>
                <w:rFonts w:ascii="Arial" w:hAnsi="Arial" w:cs="Arial"/>
                <w:sz w:val="22"/>
                <w:szCs w:val="22"/>
              </w:rPr>
              <w:t>Submission of tenders</w:t>
            </w:r>
          </w:p>
        </w:tc>
        <w:tc>
          <w:tcPr>
            <w:tcW w:w="1275" w:type="dxa"/>
            <w:tcBorders>
              <w:top w:val="dotted" w:sz="4" w:space="0" w:color="auto"/>
              <w:bottom w:val="dotted" w:sz="4" w:space="0" w:color="auto"/>
            </w:tcBorders>
          </w:tcPr>
          <w:p w14:paraId="24FFF396" w14:textId="77777777" w:rsidR="00722E46" w:rsidRPr="00016904" w:rsidRDefault="00722E46" w:rsidP="000A1CE4">
            <w:pPr>
              <w:spacing w:before="80" w:after="80"/>
              <w:jc w:val="center"/>
              <w:rPr>
                <w:rFonts w:ascii="Arial" w:hAnsi="Arial" w:cs="Arial"/>
                <w:sz w:val="22"/>
                <w:szCs w:val="22"/>
              </w:rPr>
            </w:pPr>
          </w:p>
        </w:tc>
        <w:tc>
          <w:tcPr>
            <w:tcW w:w="1701" w:type="dxa"/>
            <w:vMerge/>
          </w:tcPr>
          <w:p w14:paraId="0A307891" w14:textId="77777777" w:rsidR="00722E46" w:rsidRPr="00016904" w:rsidRDefault="00722E46" w:rsidP="000F0163">
            <w:pPr>
              <w:spacing w:before="80" w:after="80"/>
              <w:jc w:val="center"/>
              <w:rPr>
                <w:rFonts w:ascii="Arial" w:hAnsi="Arial" w:cs="Arial"/>
                <w:sz w:val="22"/>
                <w:szCs w:val="22"/>
              </w:rPr>
            </w:pPr>
          </w:p>
        </w:tc>
      </w:tr>
      <w:tr w:rsidR="00722E46" w:rsidRPr="00016904" w14:paraId="6A694526" w14:textId="77777777" w:rsidTr="00722E46">
        <w:trPr>
          <w:cantSplit/>
        </w:trPr>
        <w:tc>
          <w:tcPr>
            <w:tcW w:w="567" w:type="dxa"/>
            <w:vMerge/>
          </w:tcPr>
          <w:p w14:paraId="66775658" w14:textId="77777777" w:rsidR="00722E46" w:rsidRPr="00016904" w:rsidRDefault="00722E46" w:rsidP="000A1CE4">
            <w:pPr>
              <w:spacing w:before="80" w:after="80"/>
              <w:jc w:val="center"/>
              <w:rPr>
                <w:rFonts w:ascii="Arial" w:hAnsi="Arial" w:cs="Arial"/>
                <w:sz w:val="22"/>
                <w:szCs w:val="22"/>
              </w:rPr>
            </w:pPr>
          </w:p>
        </w:tc>
        <w:tc>
          <w:tcPr>
            <w:tcW w:w="5529" w:type="dxa"/>
            <w:tcBorders>
              <w:top w:val="dotted" w:sz="4" w:space="0" w:color="auto"/>
              <w:bottom w:val="dotted" w:sz="4" w:space="0" w:color="auto"/>
            </w:tcBorders>
          </w:tcPr>
          <w:p w14:paraId="0B384E2E" w14:textId="77777777" w:rsidR="00722E46" w:rsidRPr="00016904" w:rsidRDefault="00722E46" w:rsidP="005A7058">
            <w:pPr>
              <w:numPr>
                <w:ilvl w:val="0"/>
                <w:numId w:val="23"/>
              </w:numPr>
              <w:spacing w:before="80" w:after="80"/>
              <w:jc w:val="both"/>
              <w:rPr>
                <w:rFonts w:ascii="Arial" w:hAnsi="Arial" w:cs="Arial"/>
                <w:sz w:val="22"/>
                <w:szCs w:val="22"/>
              </w:rPr>
            </w:pPr>
            <w:r w:rsidRPr="00016904">
              <w:rPr>
                <w:rFonts w:ascii="Arial" w:hAnsi="Arial" w:cs="Arial"/>
                <w:sz w:val="22"/>
                <w:szCs w:val="22"/>
              </w:rPr>
              <w:t>Tender opening and evaluation.</w:t>
            </w:r>
          </w:p>
        </w:tc>
        <w:tc>
          <w:tcPr>
            <w:tcW w:w="1275" w:type="dxa"/>
            <w:tcBorders>
              <w:top w:val="dotted" w:sz="4" w:space="0" w:color="auto"/>
              <w:bottom w:val="dotted" w:sz="4" w:space="0" w:color="auto"/>
            </w:tcBorders>
          </w:tcPr>
          <w:p w14:paraId="0A1C0259" w14:textId="77777777" w:rsidR="00722E46" w:rsidRPr="00016904" w:rsidRDefault="00722E46" w:rsidP="000A1CE4">
            <w:pPr>
              <w:spacing w:before="80" w:after="80"/>
              <w:jc w:val="center"/>
              <w:rPr>
                <w:rFonts w:ascii="Arial" w:hAnsi="Arial" w:cs="Arial"/>
                <w:sz w:val="22"/>
                <w:szCs w:val="22"/>
              </w:rPr>
            </w:pPr>
          </w:p>
        </w:tc>
        <w:tc>
          <w:tcPr>
            <w:tcW w:w="1701" w:type="dxa"/>
            <w:vMerge/>
          </w:tcPr>
          <w:p w14:paraId="6F92B651" w14:textId="77777777" w:rsidR="00722E46" w:rsidRPr="00016904" w:rsidRDefault="00722E46" w:rsidP="000F0163">
            <w:pPr>
              <w:spacing w:before="80" w:after="80"/>
              <w:jc w:val="center"/>
              <w:rPr>
                <w:rFonts w:ascii="Arial" w:hAnsi="Arial" w:cs="Arial"/>
                <w:sz w:val="22"/>
                <w:szCs w:val="22"/>
              </w:rPr>
            </w:pPr>
          </w:p>
        </w:tc>
      </w:tr>
      <w:tr w:rsidR="00722E46" w:rsidRPr="00016904" w14:paraId="74371B87" w14:textId="77777777" w:rsidTr="00722E46">
        <w:trPr>
          <w:cantSplit/>
        </w:trPr>
        <w:tc>
          <w:tcPr>
            <w:tcW w:w="567" w:type="dxa"/>
            <w:vMerge/>
          </w:tcPr>
          <w:p w14:paraId="638EA914" w14:textId="77777777" w:rsidR="00722E46" w:rsidRPr="00016904" w:rsidRDefault="00722E46" w:rsidP="000A1CE4">
            <w:pPr>
              <w:spacing w:before="80" w:after="80"/>
              <w:jc w:val="center"/>
              <w:rPr>
                <w:rFonts w:ascii="Arial" w:hAnsi="Arial" w:cs="Arial"/>
                <w:sz w:val="22"/>
                <w:szCs w:val="22"/>
              </w:rPr>
            </w:pPr>
          </w:p>
        </w:tc>
        <w:tc>
          <w:tcPr>
            <w:tcW w:w="5529" w:type="dxa"/>
            <w:tcBorders>
              <w:top w:val="dotted" w:sz="4" w:space="0" w:color="auto"/>
              <w:bottom w:val="nil"/>
            </w:tcBorders>
          </w:tcPr>
          <w:p w14:paraId="72F96224" w14:textId="77777777" w:rsidR="00722E46" w:rsidRPr="00016904" w:rsidRDefault="00722E46" w:rsidP="005A7058">
            <w:pPr>
              <w:numPr>
                <w:ilvl w:val="0"/>
                <w:numId w:val="23"/>
              </w:numPr>
              <w:spacing w:before="80" w:after="80"/>
              <w:jc w:val="both"/>
              <w:rPr>
                <w:rFonts w:ascii="Arial" w:hAnsi="Arial" w:cs="Arial"/>
                <w:sz w:val="22"/>
                <w:szCs w:val="22"/>
              </w:rPr>
            </w:pPr>
            <w:r w:rsidRPr="00016904">
              <w:rPr>
                <w:rFonts w:ascii="Arial" w:hAnsi="Arial" w:cs="Arial"/>
                <w:sz w:val="22"/>
                <w:szCs w:val="22"/>
              </w:rPr>
              <w:t>Award of contract.</w:t>
            </w:r>
          </w:p>
        </w:tc>
        <w:tc>
          <w:tcPr>
            <w:tcW w:w="1275" w:type="dxa"/>
            <w:tcBorders>
              <w:top w:val="dotted" w:sz="4" w:space="0" w:color="auto"/>
              <w:bottom w:val="nil"/>
            </w:tcBorders>
          </w:tcPr>
          <w:p w14:paraId="64370546" w14:textId="77777777" w:rsidR="00722E46" w:rsidRPr="00016904" w:rsidRDefault="00722E46" w:rsidP="000A1CE4">
            <w:pPr>
              <w:spacing w:before="80" w:after="80"/>
              <w:jc w:val="center"/>
              <w:rPr>
                <w:rFonts w:ascii="Arial" w:hAnsi="Arial" w:cs="Arial"/>
                <w:sz w:val="22"/>
                <w:szCs w:val="22"/>
              </w:rPr>
            </w:pPr>
          </w:p>
        </w:tc>
        <w:tc>
          <w:tcPr>
            <w:tcW w:w="1701" w:type="dxa"/>
            <w:vMerge/>
          </w:tcPr>
          <w:p w14:paraId="2DD2348F" w14:textId="77777777" w:rsidR="00722E46" w:rsidRPr="00016904" w:rsidRDefault="00722E46" w:rsidP="000F0163">
            <w:pPr>
              <w:spacing w:before="80" w:after="80"/>
              <w:jc w:val="center"/>
              <w:rPr>
                <w:rFonts w:ascii="Arial" w:hAnsi="Arial" w:cs="Arial"/>
                <w:sz w:val="22"/>
                <w:szCs w:val="22"/>
              </w:rPr>
            </w:pPr>
          </w:p>
        </w:tc>
      </w:tr>
      <w:tr w:rsidR="00722E46" w:rsidRPr="00016904" w14:paraId="2C3C1CAE" w14:textId="77777777" w:rsidTr="00722E46">
        <w:trPr>
          <w:cantSplit/>
          <w:trHeight w:val="399"/>
        </w:trPr>
        <w:tc>
          <w:tcPr>
            <w:tcW w:w="567" w:type="dxa"/>
            <w:vMerge w:val="restart"/>
          </w:tcPr>
          <w:p w14:paraId="0127F21F" w14:textId="77777777" w:rsidR="00722E46" w:rsidRPr="00016904" w:rsidRDefault="00722E46" w:rsidP="000A1CE4">
            <w:pPr>
              <w:spacing w:before="80" w:after="80"/>
              <w:jc w:val="center"/>
              <w:rPr>
                <w:rFonts w:ascii="Arial" w:hAnsi="Arial" w:cs="Arial"/>
                <w:b/>
                <w:sz w:val="22"/>
                <w:szCs w:val="22"/>
              </w:rPr>
            </w:pPr>
            <w:r w:rsidRPr="00016904">
              <w:rPr>
                <w:rFonts w:ascii="Arial" w:hAnsi="Arial" w:cs="Arial"/>
                <w:b/>
                <w:sz w:val="22"/>
                <w:szCs w:val="22"/>
              </w:rPr>
              <w:t>3.</w:t>
            </w:r>
          </w:p>
        </w:tc>
        <w:tc>
          <w:tcPr>
            <w:tcW w:w="5529" w:type="dxa"/>
            <w:tcBorders>
              <w:bottom w:val="nil"/>
            </w:tcBorders>
          </w:tcPr>
          <w:p w14:paraId="74804E46" w14:textId="77777777" w:rsidR="00722E46" w:rsidRPr="00016904" w:rsidRDefault="00722E46" w:rsidP="000A1CE4">
            <w:pPr>
              <w:pStyle w:val="Heading2"/>
              <w:spacing w:before="80" w:after="80"/>
              <w:rPr>
                <w:rFonts w:ascii="Arial" w:hAnsi="Arial" w:cs="Arial"/>
                <w:sz w:val="22"/>
                <w:szCs w:val="22"/>
              </w:rPr>
            </w:pPr>
            <w:r w:rsidRPr="00016904">
              <w:rPr>
                <w:rFonts w:ascii="Arial" w:hAnsi="Arial" w:cs="Arial"/>
                <w:sz w:val="22"/>
                <w:szCs w:val="22"/>
              </w:rPr>
              <w:t>F</w:t>
            </w:r>
            <w:r w:rsidRPr="00016904">
              <w:rPr>
                <w:rFonts w:ascii="Arial" w:hAnsi="Arial" w:cs="Arial"/>
                <w:smallCaps/>
                <w:sz w:val="22"/>
                <w:szCs w:val="22"/>
              </w:rPr>
              <w:t>orms of Tender Qualification Information</w:t>
            </w:r>
          </w:p>
        </w:tc>
        <w:tc>
          <w:tcPr>
            <w:tcW w:w="1275" w:type="dxa"/>
            <w:tcBorders>
              <w:bottom w:val="dotted" w:sz="4" w:space="0" w:color="auto"/>
            </w:tcBorders>
          </w:tcPr>
          <w:p w14:paraId="7947CA6A" w14:textId="77777777" w:rsidR="00722E46" w:rsidRPr="00016904" w:rsidRDefault="00722E46" w:rsidP="000A1CE4">
            <w:pPr>
              <w:spacing w:before="80" w:after="80"/>
              <w:jc w:val="center"/>
              <w:rPr>
                <w:rFonts w:ascii="Arial" w:hAnsi="Arial" w:cs="Arial"/>
                <w:sz w:val="22"/>
                <w:szCs w:val="22"/>
              </w:rPr>
            </w:pPr>
          </w:p>
        </w:tc>
        <w:tc>
          <w:tcPr>
            <w:tcW w:w="1701" w:type="dxa"/>
            <w:vMerge/>
          </w:tcPr>
          <w:p w14:paraId="522D3AF8" w14:textId="77777777" w:rsidR="00722E46" w:rsidRPr="00016904" w:rsidRDefault="00722E46" w:rsidP="000F0163">
            <w:pPr>
              <w:spacing w:before="80" w:after="80"/>
              <w:jc w:val="center"/>
              <w:rPr>
                <w:rFonts w:ascii="Arial" w:hAnsi="Arial" w:cs="Arial"/>
                <w:sz w:val="22"/>
                <w:szCs w:val="22"/>
              </w:rPr>
            </w:pPr>
          </w:p>
        </w:tc>
      </w:tr>
      <w:tr w:rsidR="00722E46" w:rsidRPr="00016904" w14:paraId="7C7D4CD8" w14:textId="77777777" w:rsidTr="00722E46">
        <w:trPr>
          <w:cantSplit/>
          <w:trHeight w:val="385"/>
        </w:trPr>
        <w:tc>
          <w:tcPr>
            <w:tcW w:w="567" w:type="dxa"/>
            <w:vMerge/>
          </w:tcPr>
          <w:p w14:paraId="1924F7DC" w14:textId="77777777" w:rsidR="00722E46" w:rsidRPr="00016904" w:rsidRDefault="00722E46" w:rsidP="000A1CE4">
            <w:pPr>
              <w:spacing w:before="80" w:after="80"/>
              <w:jc w:val="center"/>
              <w:rPr>
                <w:rFonts w:ascii="Arial" w:hAnsi="Arial" w:cs="Arial"/>
                <w:sz w:val="22"/>
                <w:szCs w:val="22"/>
              </w:rPr>
            </w:pPr>
          </w:p>
        </w:tc>
        <w:tc>
          <w:tcPr>
            <w:tcW w:w="5529" w:type="dxa"/>
            <w:tcBorders>
              <w:top w:val="dotted" w:sz="4" w:space="0" w:color="auto"/>
              <w:bottom w:val="nil"/>
            </w:tcBorders>
          </w:tcPr>
          <w:p w14:paraId="3A4572B0" w14:textId="77777777" w:rsidR="00722E46" w:rsidRPr="00016904" w:rsidRDefault="00722E46" w:rsidP="000A1CE4">
            <w:pPr>
              <w:pStyle w:val="Heading2"/>
              <w:spacing w:before="80" w:after="80"/>
              <w:jc w:val="left"/>
              <w:rPr>
                <w:rFonts w:ascii="Arial" w:hAnsi="Arial" w:cs="Arial"/>
                <w:b w:val="0"/>
                <w:sz w:val="22"/>
                <w:szCs w:val="22"/>
              </w:rPr>
            </w:pPr>
            <w:r w:rsidRPr="00016904">
              <w:rPr>
                <w:rFonts w:ascii="Arial" w:hAnsi="Arial" w:cs="Arial"/>
                <w:b w:val="0"/>
                <w:smallCaps/>
                <w:noProof/>
                <w:sz w:val="22"/>
                <w:szCs w:val="22"/>
              </w:rPr>
              <w:sym w:font="Wingdings" w:char="F0E0"/>
            </w:r>
            <w:r w:rsidRPr="00016904">
              <w:rPr>
                <w:rFonts w:ascii="Arial" w:hAnsi="Arial" w:cs="Arial"/>
                <w:b w:val="0"/>
                <w:smallCaps/>
                <w:noProof/>
                <w:sz w:val="22"/>
                <w:szCs w:val="22"/>
              </w:rPr>
              <w:t xml:space="preserve"> C</w:t>
            </w:r>
            <w:r w:rsidRPr="00016904">
              <w:rPr>
                <w:rFonts w:ascii="Arial" w:hAnsi="Arial" w:cs="Arial"/>
                <w:b w:val="0"/>
                <w:noProof/>
                <w:sz w:val="22"/>
                <w:szCs w:val="22"/>
              </w:rPr>
              <w:t>hecklist to accompany the tender</w:t>
            </w:r>
          </w:p>
        </w:tc>
        <w:tc>
          <w:tcPr>
            <w:tcW w:w="1275" w:type="dxa"/>
            <w:tcBorders>
              <w:top w:val="dotted" w:sz="4" w:space="0" w:color="auto"/>
              <w:bottom w:val="dotted" w:sz="4" w:space="0" w:color="auto"/>
            </w:tcBorders>
          </w:tcPr>
          <w:p w14:paraId="154D9385" w14:textId="77777777" w:rsidR="00722E46" w:rsidRPr="00016904" w:rsidRDefault="00722E46" w:rsidP="000A1CE4">
            <w:pPr>
              <w:spacing w:before="80" w:after="80"/>
              <w:jc w:val="center"/>
              <w:rPr>
                <w:rFonts w:ascii="Arial" w:hAnsi="Arial" w:cs="Arial"/>
                <w:b/>
                <w:sz w:val="22"/>
                <w:szCs w:val="22"/>
              </w:rPr>
            </w:pPr>
          </w:p>
        </w:tc>
        <w:tc>
          <w:tcPr>
            <w:tcW w:w="1701" w:type="dxa"/>
            <w:vMerge/>
          </w:tcPr>
          <w:p w14:paraId="5C211707" w14:textId="77777777" w:rsidR="00722E46" w:rsidRPr="00016904" w:rsidRDefault="00722E46" w:rsidP="000F0163">
            <w:pPr>
              <w:spacing w:before="80" w:after="80"/>
              <w:jc w:val="center"/>
              <w:rPr>
                <w:rFonts w:ascii="Arial" w:hAnsi="Arial" w:cs="Arial"/>
                <w:b/>
                <w:sz w:val="22"/>
                <w:szCs w:val="22"/>
              </w:rPr>
            </w:pPr>
          </w:p>
        </w:tc>
      </w:tr>
      <w:tr w:rsidR="00722E46" w:rsidRPr="00016904" w14:paraId="22A22B83" w14:textId="77777777" w:rsidTr="00722E46">
        <w:trPr>
          <w:cantSplit/>
          <w:trHeight w:val="567"/>
        </w:trPr>
        <w:tc>
          <w:tcPr>
            <w:tcW w:w="567" w:type="dxa"/>
            <w:vMerge/>
          </w:tcPr>
          <w:p w14:paraId="6DF9EA7C" w14:textId="77777777" w:rsidR="00722E46" w:rsidRPr="00016904" w:rsidRDefault="00722E46" w:rsidP="000A1CE4">
            <w:pPr>
              <w:spacing w:before="80" w:after="80"/>
              <w:jc w:val="center"/>
              <w:rPr>
                <w:rFonts w:ascii="Arial" w:hAnsi="Arial" w:cs="Arial"/>
                <w:sz w:val="22"/>
                <w:szCs w:val="22"/>
              </w:rPr>
            </w:pPr>
          </w:p>
        </w:tc>
        <w:tc>
          <w:tcPr>
            <w:tcW w:w="5529" w:type="dxa"/>
            <w:tcBorders>
              <w:top w:val="dotted" w:sz="4" w:space="0" w:color="auto"/>
              <w:bottom w:val="nil"/>
            </w:tcBorders>
          </w:tcPr>
          <w:p w14:paraId="27A5862B" w14:textId="77777777" w:rsidR="00722E46" w:rsidRPr="00016904" w:rsidRDefault="00722E46" w:rsidP="009E0ED9">
            <w:pPr>
              <w:pStyle w:val="Heading2"/>
              <w:spacing w:before="80" w:after="80"/>
              <w:jc w:val="left"/>
              <w:rPr>
                <w:rFonts w:ascii="Arial" w:hAnsi="Arial" w:cs="Arial"/>
                <w:b w:val="0"/>
                <w:noProof/>
                <w:sz w:val="22"/>
                <w:szCs w:val="22"/>
              </w:rPr>
            </w:pPr>
            <w:r w:rsidRPr="00016904">
              <w:rPr>
                <w:rFonts w:ascii="Arial" w:hAnsi="Arial" w:cs="Arial"/>
                <w:b w:val="0"/>
                <w:smallCaps/>
                <w:noProof/>
                <w:sz w:val="22"/>
                <w:szCs w:val="22"/>
              </w:rPr>
              <w:sym w:font="Wingdings" w:char="F0E0"/>
            </w:r>
            <w:r w:rsidRPr="00016904">
              <w:rPr>
                <w:rFonts w:ascii="Arial" w:hAnsi="Arial" w:cs="Arial"/>
                <w:b w:val="0"/>
                <w:smallCaps/>
                <w:noProof/>
                <w:sz w:val="22"/>
                <w:szCs w:val="22"/>
              </w:rPr>
              <w:t xml:space="preserve"> S</w:t>
            </w:r>
            <w:r w:rsidRPr="00016904">
              <w:rPr>
                <w:rFonts w:ascii="Arial" w:hAnsi="Arial" w:cs="Arial"/>
                <w:b w:val="0"/>
                <w:noProof/>
                <w:sz w:val="22"/>
                <w:szCs w:val="22"/>
              </w:rPr>
              <w:t>tatements (I to VII)</w:t>
            </w:r>
          </w:p>
        </w:tc>
        <w:tc>
          <w:tcPr>
            <w:tcW w:w="1275" w:type="dxa"/>
            <w:tcBorders>
              <w:top w:val="dotted" w:sz="4" w:space="0" w:color="auto"/>
              <w:bottom w:val="nil"/>
            </w:tcBorders>
          </w:tcPr>
          <w:p w14:paraId="1418E17C" w14:textId="77777777" w:rsidR="00722E46" w:rsidRPr="00016904" w:rsidRDefault="00722E46" w:rsidP="000A1CE4">
            <w:pPr>
              <w:spacing w:before="80" w:after="80"/>
              <w:jc w:val="center"/>
              <w:rPr>
                <w:rFonts w:ascii="Arial" w:hAnsi="Arial" w:cs="Arial"/>
                <w:sz w:val="22"/>
                <w:szCs w:val="22"/>
              </w:rPr>
            </w:pPr>
          </w:p>
        </w:tc>
        <w:tc>
          <w:tcPr>
            <w:tcW w:w="1701" w:type="dxa"/>
            <w:vMerge/>
          </w:tcPr>
          <w:p w14:paraId="198F1EED" w14:textId="77777777" w:rsidR="00722E46" w:rsidRPr="00016904" w:rsidRDefault="00722E46" w:rsidP="000F0163">
            <w:pPr>
              <w:spacing w:before="80" w:after="80"/>
              <w:jc w:val="center"/>
              <w:rPr>
                <w:rFonts w:ascii="Arial" w:hAnsi="Arial" w:cs="Arial"/>
                <w:sz w:val="22"/>
                <w:szCs w:val="22"/>
              </w:rPr>
            </w:pPr>
          </w:p>
        </w:tc>
      </w:tr>
      <w:tr w:rsidR="00722E46" w:rsidRPr="00016904" w14:paraId="025FE6B2" w14:textId="77777777" w:rsidTr="00722E46">
        <w:trPr>
          <w:cantSplit/>
          <w:trHeight w:val="567"/>
        </w:trPr>
        <w:tc>
          <w:tcPr>
            <w:tcW w:w="567" w:type="dxa"/>
            <w:vAlign w:val="center"/>
          </w:tcPr>
          <w:p w14:paraId="426C0A05" w14:textId="77777777" w:rsidR="00722E46" w:rsidRPr="00016904" w:rsidRDefault="00722E46" w:rsidP="00C24E51">
            <w:pPr>
              <w:spacing w:before="80" w:after="80"/>
              <w:rPr>
                <w:rFonts w:ascii="Arial" w:hAnsi="Arial" w:cs="Arial"/>
                <w:sz w:val="22"/>
                <w:szCs w:val="22"/>
              </w:rPr>
            </w:pPr>
          </w:p>
        </w:tc>
        <w:tc>
          <w:tcPr>
            <w:tcW w:w="5529" w:type="dxa"/>
            <w:tcBorders>
              <w:top w:val="dotted" w:sz="4" w:space="0" w:color="auto"/>
              <w:bottom w:val="nil"/>
            </w:tcBorders>
            <w:vAlign w:val="center"/>
          </w:tcPr>
          <w:p w14:paraId="45C93BF5" w14:textId="77777777" w:rsidR="00722E46" w:rsidRPr="00107999" w:rsidRDefault="00722E46" w:rsidP="00C24E51">
            <w:pPr>
              <w:pStyle w:val="Heading2"/>
              <w:spacing w:before="80" w:after="80"/>
              <w:jc w:val="left"/>
              <w:rPr>
                <w:b w:val="0"/>
                <w:smallCaps/>
                <w:noProof/>
                <w:sz w:val="22"/>
                <w:szCs w:val="22"/>
              </w:rPr>
            </w:pPr>
            <w:r w:rsidRPr="00C24E51">
              <w:rPr>
                <w:rFonts w:ascii="Arial" w:hAnsi="Arial" w:cs="Arial"/>
                <w:b w:val="0"/>
                <w:noProof/>
                <w:sz w:val="22"/>
                <w:szCs w:val="22"/>
              </w:rPr>
              <w:sym w:font="Wingdings" w:char="F0E0"/>
            </w:r>
            <w:r w:rsidRPr="00C24E51">
              <w:rPr>
                <w:rFonts w:ascii="Arial" w:hAnsi="Arial" w:cs="Arial"/>
                <w:b w:val="0"/>
                <w:noProof/>
                <w:sz w:val="22"/>
                <w:szCs w:val="22"/>
              </w:rPr>
              <w:t xml:space="preserve"> Forms of securities</w:t>
            </w:r>
          </w:p>
        </w:tc>
        <w:tc>
          <w:tcPr>
            <w:tcW w:w="1275" w:type="dxa"/>
            <w:tcBorders>
              <w:top w:val="dotted" w:sz="4" w:space="0" w:color="auto"/>
              <w:bottom w:val="nil"/>
            </w:tcBorders>
            <w:vAlign w:val="center"/>
          </w:tcPr>
          <w:p w14:paraId="540DED2F" w14:textId="77777777" w:rsidR="00722E46" w:rsidRPr="00016904" w:rsidRDefault="00722E46" w:rsidP="00C24E51">
            <w:pPr>
              <w:spacing w:before="80" w:after="80"/>
              <w:rPr>
                <w:rFonts w:ascii="Arial" w:hAnsi="Arial" w:cs="Arial"/>
                <w:sz w:val="22"/>
                <w:szCs w:val="22"/>
              </w:rPr>
            </w:pPr>
          </w:p>
        </w:tc>
        <w:tc>
          <w:tcPr>
            <w:tcW w:w="1701" w:type="dxa"/>
            <w:vMerge/>
            <w:vAlign w:val="center"/>
          </w:tcPr>
          <w:p w14:paraId="35511358" w14:textId="77777777" w:rsidR="00722E46" w:rsidRPr="00016904" w:rsidRDefault="00722E46" w:rsidP="000F0163">
            <w:pPr>
              <w:spacing w:before="80" w:after="80"/>
              <w:rPr>
                <w:rFonts w:ascii="Arial" w:hAnsi="Arial" w:cs="Arial"/>
                <w:sz w:val="22"/>
                <w:szCs w:val="22"/>
              </w:rPr>
            </w:pPr>
          </w:p>
        </w:tc>
      </w:tr>
      <w:tr w:rsidR="00722E46" w:rsidRPr="00016904" w14:paraId="513B9CB4" w14:textId="77777777" w:rsidTr="00722E46">
        <w:trPr>
          <w:cantSplit/>
          <w:trHeight w:val="425"/>
        </w:trPr>
        <w:tc>
          <w:tcPr>
            <w:tcW w:w="567" w:type="dxa"/>
            <w:vMerge w:val="restart"/>
          </w:tcPr>
          <w:p w14:paraId="3421F855" w14:textId="77777777" w:rsidR="00722E46" w:rsidRPr="00016904" w:rsidRDefault="00722E46" w:rsidP="000A1CE4">
            <w:pPr>
              <w:spacing w:before="80" w:after="80"/>
              <w:jc w:val="center"/>
              <w:rPr>
                <w:rFonts w:ascii="Arial" w:hAnsi="Arial" w:cs="Arial"/>
                <w:b/>
                <w:sz w:val="22"/>
                <w:szCs w:val="22"/>
              </w:rPr>
            </w:pPr>
            <w:r w:rsidRPr="00016904">
              <w:rPr>
                <w:rFonts w:ascii="Arial" w:hAnsi="Arial" w:cs="Arial"/>
                <w:b/>
                <w:sz w:val="22"/>
                <w:szCs w:val="22"/>
              </w:rPr>
              <w:t>4.</w:t>
            </w:r>
          </w:p>
        </w:tc>
        <w:tc>
          <w:tcPr>
            <w:tcW w:w="5529" w:type="dxa"/>
            <w:tcBorders>
              <w:bottom w:val="nil"/>
            </w:tcBorders>
          </w:tcPr>
          <w:p w14:paraId="16409B2B" w14:textId="77777777" w:rsidR="00722E46" w:rsidRPr="00016904" w:rsidRDefault="00722E46" w:rsidP="000A1CE4">
            <w:pPr>
              <w:pStyle w:val="Heading2"/>
              <w:spacing w:before="80" w:after="80"/>
              <w:rPr>
                <w:rFonts w:ascii="Arial" w:hAnsi="Arial" w:cs="Arial"/>
                <w:noProof/>
                <w:sz w:val="22"/>
                <w:szCs w:val="22"/>
              </w:rPr>
            </w:pPr>
            <w:r w:rsidRPr="00016904">
              <w:rPr>
                <w:rFonts w:ascii="Arial" w:hAnsi="Arial" w:cs="Arial"/>
                <w:noProof/>
                <w:sz w:val="22"/>
                <w:szCs w:val="22"/>
              </w:rPr>
              <w:t>C</w:t>
            </w:r>
            <w:r w:rsidRPr="00016904">
              <w:rPr>
                <w:rFonts w:ascii="Arial" w:hAnsi="Arial" w:cs="Arial"/>
                <w:smallCaps/>
                <w:noProof/>
                <w:sz w:val="22"/>
                <w:szCs w:val="22"/>
              </w:rPr>
              <w:t>onditions of Contract.</w:t>
            </w:r>
          </w:p>
        </w:tc>
        <w:tc>
          <w:tcPr>
            <w:tcW w:w="1275" w:type="dxa"/>
            <w:tcBorders>
              <w:bottom w:val="dotted" w:sz="4" w:space="0" w:color="auto"/>
            </w:tcBorders>
          </w:tcPr>
          <w:p w14:paraId="478D7346" w14:textId="77777777" w:rsidR="00722E46" w:rsidRPr="00016904" w:rsidRDefault="00722E46" w:rsidP="000A1CE4">
            <w:pPr>
              <w:spacing w:before="80" w:after="80"/>
              <w:jc w:val="center"/>
              <w:rPr>
                <w:rFonts w:ascii="Arial" w:hAnsi="Arial" w:cs="Arial"/>
                <w:sz w:val="22"/>
                <w:szCs w:val="22"/>
              </w:rPr>
            </w:pPr>
          </w:p>
        </w:tc>
        <w:tc>
          <w:tcPr>
            <w:tcW w:w="1701" w:type="dxa"/>
            <w:vMerge/>
          </w:tcPr>
          <w:p w14:paraId="188C162E" w14:textId="77777777" w:rsidR="00722E46" w:rsidRPr="00016904" w:rsidRDefault="00722E46" w:rsidP="000F0163">
            <w:pPr>
              <w:spacing w:before="80" w:after="80"/>
              <w:jc w:val="center"/>
              <w:rPr>
                <w:rFonts w:ascii="Arial" w:hAnsi="Arial" w:cs="Arial"/>
                <w:sz w:val="22"/>
                <w:szCs w:val="22"/>
              </w:rPr>
            </w:pPr>
          </w:p>
        </w:tc>
      </w:tr>
      <w:tr w:rsidR="00722E46" w:rsidRPr="00016904" w14:paraId="3331FC4E" w14:textId="77777777" w:rsidTr="00722E46">
        <w:trPr>
          <w:cantSplit/>
        </w:trPr>
        <w:tc>
          <w:tcPr>
            <w:tcW w:w="567" w:type="dxa"/>
            <w:vMerge/>
          </w:tcPr>
          <w:p w14:paraId="76F795DB" w14:textId="77777777" w:rsidR="00722E46" w:rsidRPr="00016904" w:rsidRDefault="00722E46" w:rsidP="000A1CE4">
            <w:pPr>
              <w:spacing w:before="80" w:after="80"/>
              <w:jc w:val="center"/>
              <w:rPr>
                <w:rFonts w:ascii="Arial" w:hAnsi="Arial" w:cs="Arial"/>
                <w:sz w:val="22"/>
                <w:szCs w:val="22"/>
              </w:rPr>
            </w:pPr>
          </w:p>
        </w:tc>
        <w:tc>
          <w:tcPr>
            <w:tcW w:w="5529" w:type="dxa"/>
            <w:tcBorders>
              <w:top w:val="dotted" w:sz="4" w:space="0" w:color="auto"/>
              <w:bottom w:val="dotted" w:sz="4" w:space="0" w:color="auto"/>
            </w:tcBorders>
          </w:tcPr>
          <w:p w14:paraId="133CE50D" w14:textId="77777777" w:rsidR="00722E46" w:rsidRPr="00016904" w:rsidRDefault="00722E46" w:rsidP="000A1CE4">
            <w:pPr>
              <w:pStyle w:val="Heading2"/>
              <w:spacing w:before="80" w:after="80"/>
              <w:jc w:val="left"/>
              <w:rPr>
                <w:rFonts w:ascii="Arial" w:hAnsi="Arial" w:cs="Arial"/>
                <w:b w:val="0"/>
                <w:noProof/>
                <w:sz w:val="22"/>
                <w:szCs w:val="22"/>
              </w:rPr>
            </w:pPr>
            <w:r w:rsidRPr="00016904">
              <w:rPr>
                <w:rFonts w:ascii="Arial" w:hAnsi="Arial" w:cs="Arial"/>
                <w:b w:val="0"/>
                <w:noProof/>
                <w:sz w:val="22"/>
                <w:szCs w:val="22"/>
              </w:rPr>
              <w:t>T</w:t>
            </w:r>
            <w:r w:rsidRPr="00016904">
              <w:rPr>
                <w:rFonts w:ascii="Arial" w:hAnsi="Arial" w:cs="Arial"/>
                <w:b w:val="0"/>
                <w:smallCaps/>
                <w:noProof/>
                <w:sz w:val="22"/>
                <w:szCs w:val="22"/>
              </w:rPr>
              <w:t xml:space="preserve">ender </w:t>
            </w:r>
          </w:p>
        </w:tc>
        <w:tc>
          <w:tcPr>
            <w:tcW w:w="1275" w:type="dxa"/>
            <w:tcBorders>
              <w:top w:val="dotted" w:sz="4" w:space="0" w:color="auto"/>
              <w:bottom w:val="dotted" w:sz="4" w:space="0" w:color="auto"/>
            </w:tcBorders>
          </w:tcPr>
          <w:p w14:paraId="222BEC2E" w14:textId="77777777" w:rsidR="00722E46" w:rsidRPr="00016904" w:rsidRDefault="00722E46" w:rsidP="000A1CE4">
            <w:pPr>
              <w:spacing w:before="80" w:after="80"/>
              <w:jc w:val="center"/>
              <w:rPr>
                <w:rFonts w:ascii="Arial" w:hAnsi="Arial" w:cs="Arial"/>
                <w:b/>
                <w:sz w:val="22"/>
                <w:szCs w:val="22"/>
              </w:rPr>
            </w:pPr>
          </w:p>
        </w:tc>
        <w:tc>
          <w:tcPr>
            <w:tcW w:w="1701" w:type="dxa"/>
            <w:vMerge/>
          </w:tcPr>
          <w:p w14:paraId="0A106CFE" w14:textId="77777777" w:rsidR="00722E46" w:rsidRPr="00016904" w:rsidRDefault="00722E46" w:rsidP="000F0163">
            <w:pPr>
              <w:spacing w:before="80" w:after="80"/>
              <w:jc w:val="center"/>
              <w:rPr>
                <w:rFonts w:ascii="Arial" w:hAnsi="Arial" w:cs="Arial"/>
                <w:b/>
                <w:sz w:val="22"/>
                <w:szCs w:val="22"/>
              </w:rPr>
            </w:pPr>
          </w:p>
        </w:tc>
      </w:tr>
      <w:tr w:rsidR="00722E46" w:rsidRPr="00016904" w14:paraId="0C96B410" w14:textId="77777777" w:rsidTr="00722E46">
        <w:trPr>
          <w:cantSplit/>
        </w:trPr>
        <w:tc>
          <w:tcPr>
            <w:tcW w:w="567" w:type="dxa"/>
            <w:vMerge/>
          </w:tcPr>
          <w:p w14:paraId="1FA90060" w14:textId="77777777" w:rsidR="00722E46" w:rsidRPr="00016904" w:rsidRDefault="00722E46" w:rsidP="000A1CE4">
            <w:pPr>
              <w:spacing w:before="80" w:after="80"/>
              <w:jc w:val="center"/>
              <w:rPr>
                <w:rFonts w:ascii="Arial" w:hAnsi="Arial" w:cs="Arial"/>
                <w:sz w:val="22"/>
                <w:szCs w:val="22"/>
              </w:rPr>
            </w:pPr>
          </w:p>
        </w:tc>
        <w:tc>
          <w:tcPr>
            <w:tcW w:w="5529" w:type="dxa"/>
            <w:tcBorders>
              <w:top w:val="dotted" w:sz="4" w:space="0" w:color="auto"/>
              <w:bottom w:val="dotted" w:sz="4" w:space="0" w:color="auto"/>
            </w:tcBorders>
          </w:tcPr>
          <w:p w14:paraId="318013A8" w14:textId="77777777" w:rsidR="00722E46" w:rsidRPr="00016904" w:rsidRDefault="00722E46" w:rsidP="000A1CE4">
            <w:pPr>
              <w:pStyle w:val="Heading2"/>
              <w:spacing w:before="80" w:after="80"/>
              <w:jc w:val="left"/>
              <w:rPr>
                <w:rFonts w:ascii="Arial" w:hAnsi="Arial" w:cs="Arial"/>
                <w:b w:val="0"/>
                <w:noProof/>
                <w:sz w:val="22"/>
                <w:szCs w:val="22"/>
              </w:rPr>
            </w:pPr>
            <w:r w:rsidRPr="00016904">
              <w:rPr>
                <w:rFonts w:ascii="Arial" w:hAnsi="Arial" w:cs="Arial"/>
                <w:b w:val="0"/>
                <w:noProof/>
                <w:sz w:val="22"/>
                <w:szCs w:val="22"/>
              </w:rPr>
              <w:t>A)  General</w:t>
            </w:r>
          </w:p>
        </w:tc>
        <w:tc>
          <w:tcPr>
            <w:tcW w:w="1275" w:type="dxa"/>
            <w:tcBorders>
              <w:top w:val="dotted" w:sz="4" w:space="0" w:color="auto"/>
              <w:bottom w:val="dotted" w:sz="4" w:space="0" w:color="auto"/>
            </w:tcBorders>
          </w:tcPr>
          <w:p w14:paraId="197ED107" w14:textId="77777777" w:rsidR="00722E46" w:rsidRPr="00016904" w:rsidRDefault="00722E46" w:rsidP="000A1CE4">
            <w:pPr>
              <w:spacing w:before="80" w:after="80"/>
              <w:jc w:val="center"/>
              <w:rPr>
                <w:rFonts w:ascii="Arial" w:hAnsi="Arial" w:cs="Arial"/>
                <w:sz w:val="22"/>
                <w:szCs w:val="22"/>
              </w:rPr>
            </w:pPr>
          </w:p>
        </w:tc>
        <w:tc>
          <w:tcPr>
            <w:tcW w:w="1701" w:type="dxa"/>
            <w:vMerge/>
          </w:tcPr>
          <w:p w14:paraId="3125A77A" w14:textId="77777777" w:rsidR="00722E46" w:rsidRPr="00016904" w:rsidRDefault="00722E46" w:rsidP="000F0163">
            <w:pPr>
              <w:spacing w:before="80" w:after="80"/>
              <w:jc w:val="center"/>
              <w:rPr>
                <w:rFonts w:ascii="Arial" w:hAnsi="Arial" w:cs="Arial"/>
                <w:sz w:val="22"/>
                <w:szCs w:val="22"/>
              </w:rPr>
            </w:pPr>
          </w:p>
        </w:tc>
      </w:tr>
      <w:tr w:rsidR="00722E46" w:rsidRPr="00016904" w14:paraId="60AE724D" w14:textId="77777777" w:rsidTr="00722E46">
        <w:trPr>
          <w:cantSplit/>
        </w:trPr>
        <w:tc>
          <w:tcPr>
            <w:tcW w:w="567" w:type="dxa"/>
            <w:vMerge/>
          </w:tcPr>
          <w:p w14:paraId="0C867AE5" w14:textId="77777777" w:rsidR="00722E46" w:rsidRPr="00016904" w:rsidRDefault="00722E46" w:rsidP="000A1CE4">
            <w:pPr>
              <w:spacing w:before="80" w:after="80"/>
              <w:jc w:val="center"/>
              <w:rPr>
                <w:rFonts w:ascii="Arial" w:hAnsi="Arial" w:cs="Arial"/>
                <w:sz w:val="22"/>
                <w:szCs w:val="22"/>
              </w:rPr>
            </w:pPr>
          </w:p>
        </w:tc>
        <w:tc>
          <w:tcPr>
            <w:tcW w:w="5529" w:type="dxa"/>
            <w:tcBorders>
              <w:top w:val="dotted" w:sz="4" w:space="0" w:color="auto"/>
              <w:bottom w:val="dotted" w:sz="4" w:space="0" w:color="auto"/>
            </w:tcBorders>
          </w:tcPr>
          <w:p w14:paraId="1E2555B2" w14:textId="77777777" w:rsidR="00722E46" w:rsidRPr="00016904" w:rsidRDefault="00722E46" w:rsidP="000A1CE4">
            <w:pPr>
              <w:pStyle w:val="Heading2"/>
              <w:spacing w:before="80" w:after="80"/>
              <w:jc w:val="left"/>
              <w:rPr>
                <w:rFonts w:ascii="Arial" w:hAnsi="Arial" w:cs="Arial"/>
                <w:b w:val="0"/>
                <w:noProof/>
                <w:sz w:val="22"/>
                <w:szCs w:val="22"/>
              </w:rPr>
            </w:pPr>
            <w:r w:rsidRPr="00016904">
              <w:rPr>
                <w:rFonts w:ascii="Arial" w:hAnsi="Arial" w:cs="Arial"/>
                <w:b w:val="0"/>
                <w:noProof/>
                <w:sz w:val="22"/>
                <w:szCs w:val="22"/>
              </w:rPr>
              <w:t>B)  Time for completion.</w:t>
            </w:r>
          </w:p>
        </w:tc>
        <w:tc>
          <w:tcPr>
            <w:tcW w:w="1275" w:type="dxa"/>
            <w:tcBorders>
              <w:top w:val="dotted" w:sz="4" w:space="0" w:color="auto"/>
              <w:bottom w:val="dotted" w:sz="4" w:space="0" w:color="auto"/>
            </w:tcBorders>
          </w:tcPr>
          <w:p w14:paraId="1955517A" w14:textId="77777777" w:rsidR="00722E46" w:rsidRPr="00016904" w:rsidRDefault="00722E46" w:rsidP="000A1CE4">
            <w:pPr>
              <w:spacing w:before="80" w:after="80"/>
              <w:jc w:val="center"/>
              <w:rPr>
                <w:rFonts w:ascii="Arial" w:hAnsi="Arial" w:cs="Arial"/>
                <w:sz w:val="22"/>
                <w:szCs w:val="22"/>
              </w:rPr>
            </w:pPr>
          </w:p>
        </w:tc>
        <w:tc>
          <w:tcPr>
            <w:tcW w:w="1701" w:type="dxa"/>
            <w:vMerge/>
          </w:tcPr>
          <w:p w14:paraId="7923778E" w14:textId="77777777" w:rsidR="00722E46" w:rsidRPr="00016904" w:rsidRDefault="00722E46" w:rsidP="000F0163">
            <w:pPr>
              <w:spacing w:before="80" w:after="80"/>
              <w:jc w:val="center"/>
              <w:rPr>
                <w:rFonts w:ascii="Arial" w:hAnsi="Arial" w:cs="Arial"/>
                <w:sz w:val="22"/>
                <w:szCs w:val="22"/>
              </w:rPr>
            </w:pPr>
          </w:p>
        </w:tc>
      </w:tr>
      <w:tr w:rsidR="00722E46" w:rsidRPr="00016904" w14:paraId="0502B9F8" w14:textId="77777777" w:rsidTr="00722E46">
        <w:trPr>
          <w:cantSplit/>
        </w:trPr>
        <w:tc>
          <w:tcPr>
            <w:tcW w:w="567" w:type="dxa"/>
            <w:vMerge/>
          </w:tcPr>
          <w:p w14:paraId="1F63ED95" w14:textId="77777777" w:rsidR="00722E46" w:rsidRPr="00016904" w:rsidRDefault="00722E46" w:rsidP="000A1CE4">
            <w:pPr>
              <w:spacing w:before="80" w:after="80"/>
              <w:jc w:val="center"/>
              <w:rPr>
                <w:rFonts w:ascii="Arial" w:hAnsi="Arial" w:cs="Arial"/>
                <w:sz w:val="22"/>
                <w:szCs w:val="22"/>
              </w:rPr>
            </w:pPr>
          </w:p>
        </w:tc>
        <w:tc>
          <w:tcPr>
            <w:tcW w:w="5529" w:type="dxa"/>
            <w:tcBorders>
              <w:top w:val="dotted" w:sz="4" w:space="0" w:color="auto"/>
              <w:bottom w:val="dotted" w:sz="4" w:space="0" w:color="auto"/>
            </w:tcBorders>
          </w:tcPr>
          <w:p w14:paraId="579E3F66" w14:textId="77777777" w:rsidR="00722E46" w:rsidRPr="00016904" w:rsidRDefault="00722E46" w:rsidP="000A1CE4">
            <w:pPr>
              <w:pStyle w:val="Heading2"/>
              <w:spacing w:before="80" w:after="80"/>
              <w:jc w:val="left"/>
              <w:rPr>
                <w:rFonts w:ascii="Arial" w:hAnsi="Arial" w:cs="Arial"/>
                <w:b w:val="0"/>
                <w:noProof/>
                <w:sz w:val="22"/>
                <w:szCs w:val="22"/>
              </w:rPr>
            </w:pPr>
            <w:r w:rsidRPr="00016904">
              <w:rPr>
                <w:rFonts w:ascii="Arial" w:hAnsi="Arial" w:cs="Arial"/>
                <w:b w:val="0"/>
                <w:noProof/>
                <w:sz w:val="22"/>
                <w:szCs w:val="22"/>
              </w:rPr>
              <w:t>C)  Quality control</w:t>
            </w:r>
          </w:p>
        </w:tc>
        <w:tc>
          <w:tcPr>
            <w:tcW w:w="1275" w:type="dxa"/>
            <w:tcBorders>
              <w:top w:val="dotted" w:sz="4" w:space="0" w:color="auto"/>
              <w:bottom w:val="dotted" w:sz="4" w:space="0" w:color="auto"/>
            </w:tcBorders>
          </w:tcPr>
          <w:p w14:paraId="6CF316D3" w14:textId="77777777" w:rsidR="00722E46" w:rsidRPr="00016904" w:rsidRDefault="00722E46" w:rsidP="000A1CE4">
            <w:pPr>
              <w:spacing w:before="80" w:after="80"/>
              <w:jc w:val="center"/>
              <w:rPr>
                <w:rFonts w:ascii="Arial" w:hAnsi="Arial" w:cs="Arial"/>
                <w:sz w:val="22"/>
                <w:szCs w:val="22"/>
              </w:rPr>
            </w:pPr>
          </w:p>
        </w:tc>
        <w:tc>
          <w:tcPr>
            <w:tcW w:w="1701" w:type="dxa"/>
            <w:vMerge/>
          </w:tcPr>
          <w:p w14:paraId="44BF96A3" w14:textId="77777777" w:rsidR="00722E46" w:rsidRPr="00016904" w:rsidRDefault="00722E46" w:rsidP="000F0163">
            <w:pPr>
              <w:spacing w:before="80" w:after="80"/>
              <w:jc w:val="center"/>
              <w:rPr>
                <w:rFonts w:ascii="Arial" w:hAnsi="Arial" w:cs="Arial"/>
                <w:sz w:val="22"/>
                <w:szCs w:val="22"/>
              </w:rPr>
            </w:pPr>
          </w:p>
        </w:tc>
      </w:tr>
      <w:tr w:rsidR="00722E46" w:rsidRPr="00016904" w14:paraId="2C07FCD0" w14:textId="77777777" w:rsidTr="00722E46">
        <w:trPr>
          <w:cantSplit/>
        </w:trPr>
        <w:tc>
          <w:tcPr>
            <w:tcW w:w="567" w:type="dxa"/>
            <w:vMerge/>
          </w:tcPr>
          <w:p w14:paraId="54A50EE6" w14:textId="77777777" w:rsidR="00722E46" w:rsidRPr="00016904" w:rsidRDefault="00722E46" w:rsidP="000A1CE4">
            <w:pPr>
              <w:spacing w:before="80" w:after="80"/>
              <w:jc w:val="center"/>
              <w:rPr>
                <w:rFonts w:ascii="Arial" w:hAnsi="Arial" w:cs="Arial"/>
                <w:sz w:val="22"/>
                <w:szCs w:val="22"/>
              </w:rPr>
            </w:pPr>
          </w:p>
        </w:tc>
        <w:tc>
          <w:tcPr>
            <w:tcW w:w="5529" w:type="dxa"/>
            <w:tcBorders>
              <w:top w:val="dotted" w:sz="4" w:space="0" w:color="auto"/>
              <w:bottom w:val="nil"/>
            </w:tcBorders>
          </w:tcPr>
          <w:p w14:paraId="5B39630C" w14:textId="77777777" w:rsidR="00722E46" w:rsidRPr="00016904" w:rsidRDefault="00722E46" w:rsidP="000A1CE4">
            <w:pPr>
              <w:pStyle w:val="Heading2"/>
              <w:spacing w:before="80" w:after="80"/>
              <w:jc w:val="left"/>
              <w:rPr>
                <w:rFonts w:ascii="Arial" w:hAnsi="Arial" w:cs="Arial"/>
                <w:b w:val="0"/>
                <w:noProof/>
                <w:sz w:val="22"/>
                <w:szCs w:val="22"/>
              </w:rPr>
            </w:pPr>
            <w:r w:rsidRPr="00016904">
              <w:rPr>
                <w:rFonts w:ascii="Arial" w:hAnsi="Arial" w:cs="Arial"/>
                <w:b w:val="0"/>
                <w:noProof/>
                <w:sz w:val="22"/>
                <w:szCs w:val="22"/>
              </w:rPr>
              <w:t>D)  Cost control</w:t>
            </w:r>
          </w:p>
        </w:tc>
        <w:tc>
          <w:tcPr>
            <w:tcW w:w="1275" w:type="dxa"/>
            <w:tcBorders>
              <w:top w:val="dotted" w:sz="4" w:space="0" w:color="auto"/>
              <w:bottom w:val="nil"/>
            </w:tcBorders>
          </w:tcPr>
          <w:p w14:paraId="4399A6DD" w14:textId="77777777" w:rsidR="00722E46" w:rsidRPr="00016904" w:rsidRDefault="00722E46" w:rsidP="000A1CE4">
            <w:pPr>
              <w:spacing w:before="80" w:after="80"/>
              <w:jc w:val="center"/>
              <w:rPr>
                <w:rFonts w:ascii="Arial" w:hAnsi="Arial" w:cs="Arial"/>
                <w:sz w:val="22"/>
                <w:szCs w:val="22"/>
              </w:rPr>
            </w:pPr>
          </w:p>
        </w:tc>
        <w:tc>
          <w:tcPr>
            <w:tcW w:w="1701" w:type="dxa"/>
            <w:vMerge/>
          </w:tcPr>
          <w:p w14:paraId="78A34E83" w14:textId="77777777" w:rsidR="00722E46" w:rsidRPr="00016904" w:rsidRDefault="00722E46" w:rsidP="000F0163">
            <w:pPr>
              <w:spacing w:before="80" w:after="80"/>
              <w:jc w:val="center"/>
              <w:rPr>
                <w:rFonts w:ascii="Arial" w:hAnsi="Arial" w:cs="Arial"/>
                <w:sz w:val="22"/>
                <w:szCs w:val="22"/>
              </w:rPr>
            </w:pPr>
          </w:p>
        </w:tc>
      </w:tr>
      <w:tr w:rsidR="00722E46" w:rsidRPr="00016904" w14:paraId="6475D28A" w14:textId="77777777" w:rsidTr="00722E46">
        <w:trPr>
          <w:cantSplit/>
        </w:trPr>
        <w:tc>
          <w:tcPr>
            <w:tcW w:w="567" w:type="dxa"/>
            <w:vMerge/>
          </w:tcPr>
          <w:p w14:paraId="497A8FC1" w14:textId="77777777" w:rsidR="00722E46" w:rsidRPr="00016904" w:rsidRDefault="00722E46" w:rsidP="000A1CE4">
            <w:pPr>
              <w:spacing w:before="80" w:after="80"/>
              <w:jc w:val="center"/>
              <w:rPr>
                <w:rFonts w:ascii="Arial" w:hAnsi="Arial" w:cs="Arial"/>
                <w:sz w:val="22"/>
                <w:szCs w:val="22"/>
              </w:rPr>
            </w:pPr>
          </w:p>
        </w:tc>
        <w:tc>
          <w:tcPr>
            <w:tcW w:w="5529" w:type="dxa"/>
            <w:tcBorders>
              <w:top w:val="dotted" w:sz="4" w:space="0" w:color="auto"/>
              <w:bottom w:val="dotted" w:sz="4" w:space="0" w:color="auto"/>
            </w:tcBorders>
          </w:tcPr>
          <w:p w14:paraId="7DE9B0EE" w14:textId="77777777" w:rsidR="00722E46" w:rsidRPr="00016904" w:rsidRDefault="00722E46" w:rsidP="000A1CE4">
            <w:pPr>
              <w:pStyle w:val="Heading2"/>
              <w:spacing w:before="80" w:after="80"/>
              <w:jc w:val="left"/>
              <w:rPr>
                <w:rFonts w:ascii="Arial" w:hAnsi="Arial" w:cs="Arial"/>
                <w:b w:val="0"/>
                <w:noProof/>
                <w:sz w:val="22"/>
                <w:szCs w:val="22"/>
              </w:rPr>
            </w:pPr>
            <w:r w:rsidRPr="00016904">
              <w:rPr>
                <w:rFonts w:ascii="Arial" w:hAnsi="Arial" w:cs="Arial"/>
                <w:b w:val="0"/>
                <w:noProof/>
                <w:sz w:val="22"/>
                <w:szCs w:val="22"/>
              </w:rPr>
              <w:t>E)  Finishing the contract</w:t>
            </w:r>
          </w:p>
        </w:tc>
        <w:tc>
          <w:tcPr>
            <w:tcW w:w="1275" w:type="dxa"/>
            <w:tcBorders>
              <w:top w:val="dotted" w:sz="4" w:space="0" w:color="auto"/>
              <w:bottom w:val="dotted" w:sz="4" w:space="0" w:color="auto"/>
            </w:tcBorders>
          </w:tcPr>
          <w:p w14:paraId="0935A827" w14:textId="77777777" w:rsidR="00722E46" w:rsidRPr="00016904" w:rsidRDefault="00722E46" w:rsidP="000A1CE4">
            <w:pPr>
              <w:spacing w:before="80" w:after="80"/>
              <w:jc w:val="center"/>
              <w:rPr>
                <w:rFonts w:ascii="Arial" w:hAnsi="Arial" w:cs="Arial"/>
                <w:sz w:val="22"/>
                <w:szCs w:val="22"/>
              </w:rPr>
            </w:pPr>
          </w:p>
        </w:tc>
        <w:tc>
          <w:tcPr>
            <w:tcW w:w="1701" w:type="dxa"/>
            <w:vMerge/>
          </w:tcPr>
          <w:p w14:paraId="6A80A639" w14:textId="77777777" w:rsidR="00722E46" w:rsidRPr="00016904" w:rsidRDefault="00722E46" w:rsidP="000F0163">
            <w:pPr>
              <w:spacing w:before="80" w:after="80"/>
              <w:jc w:val="center"/>
              <w:rPr>
                <w:rFonts w:ascii="Arial" w:hAnsi="Arial" w:cs="Arial"/>
                <w:sz w:val="22"/>
                <w:szCs w:val="22"/>
              </w:rPr>
            </w:pPr>
          </w:p>
        </w:tc>
      </w:tr>
      <w:tr w:rsidR="00722E46" w:rsidRPr="00016904" w14:paraId="772D899B" w14:textId="77777777" w:rsidTr="00722E46">
        <w:trPr>
          <w:cantSplit/>
        </w:trPr>
        <w:tc>
          <w:tcPr>
            <w:tcW w:w="567" w:type="dxa"/>
            <w:vMerge/>
          </w:tcPr>
          <w:p w14:paraId="171ADF50" w14:textId="77777777" w:rsidR="00722E46" w:rsidRPr="00016904" w:rsidRDefault="00722E46" w:rsidP="000A1CE4">
            <w:pPr>
              <w:spacing w:before="80" w:after="80"/>
              <w:jc w:val="center"/>
              <w:rPr>
                <w:rFonts w:ascii="Arial" w:hAnsi="Arial" w:cs="Arial"/>
                <w:b/>
                <w:sz w:val="22"/>
                <w:szCs w:val="22"/>
              </w:rPr>
            </w:pPr>
          </w:p>
        </w:tc>
        <w:tc>
          <w:tcPr>
            <w:tcW w:w="5529" w:type="dxa"/>
            <w:tcBorders>
              <w:top w:val="dotted" w:sz="4" w:space="0" w:color="auto"/>
            </w:tcBorders>
          </w:tcPr>
          <w:p w14:paraId="7CF5B81B" w14:textId="77777777" w:rsidR="00722E46" w:rsidRPr="00016904" w:rsidRDefault="00722E46" w:rsidP="000A1CE4">
            <w:pPr>
              <w:pStyle w:val="Heading2"/>
              <w:spacing w:before="80" w:after="80"/>
              <w:jc w:val="left"/>
              <w:rPr>
                <w:rFonts w:ascii="Arial" w:hAnsi="Arial" w:cs="Arial"/>
                <w:b w:val="0"/>
                <w:noProof/>
                <w:sz w:val="22"/>
                <w:szCs w:val="22"/>
              </w:rPr>
            </w:pPr>
            <w:r w:rsidRPr="00016904">
              <w:rPr>
                <w:rFonts w:ascii="Arial" w:hAnsi="Arial" w:cs="Arial"/>
                <w:b w:val="0"/>
                <w:noProof/>
                <w:sz w:val="22"/>
                <w:szCs w:val="22"/>
              </w:rPr>
              <w:t>F)  Special conditions.</w:t>
            </w:r>
          </w:p>
        </w:tc>
        <w:tc>
          <w:tcPr>
            <w:tcW w:w="1275" w:type="dxa"/>
            <w:tcBorders>
              <w:top w:val="dotted" w:sz="4" w:space="0" w:color="auto"/>
            </w:tcBorders>
          </w:tcPr>
          <w:p w14:paraId="79A4DEEA" w14:textId="77777777" w:rsidR="00722E46" w:rsidRPr="00016904" w:rsidRDefault="00722E46" w:rsidP="000A1CE4">
            <w:pPr>
              <w:spacing w:before="80" w:after="80"/>
              <w:jc w:val="center"/>
              <w:rPr>
                <w:rFonts w:ascii="Arial" w:hAnsi="Arial" w:cs="Arial"/>
                <w:sz w:val="22"/>
                <w:szCs w:val="22"/>
              </w:rPr>
            </w:pPr>
          </w:p>
        </w:tc>
        <w:tc>
          <w:tcPr>
            <w:tcW w:w="1701" w:type="dxa"/>
            <w:vMerge/>
          </w:tcPr>
          <w:p w14:paraId="4508A1A1" w14:textId="77777777" w:rsidR="00722E46" w:rsidRPr="00016904" w:rsidRDefault="00722E46" w:rsidP="000F0163">
            <w:pPr>
              <w:spacing w:before="80" w:after="80"/>
              <w:jc w:val="center"/>
              <w:rPr>
                <w:rFonts w:ascii="Arial" w:hAnsi="Arial" w:cs="Arial"/>
                <w:sz w:val="22"/>
                <w:szCs w:val="22"/>
              </w:rPr>
            </w:pPr>
          </w:p>
        </w:tc>
      </w:tr>
      <w:tr w:rsidR="00722E46" w:rsidRPr="00016904" w14:paraId="06A4E2F2" w14:textId="77777777" w:rsidTr="00722E46">
        <w:tc>
          <w:tcPr>
            <w:tcW w:w="567" w:type="dxa"/>
          </w:tcPr>
          <w:p w14:paraId="290503A2" w14:textId="77777777" w:rsidR="00722E46" w:rsidRPr="00016904" w:rsidRDefault="00722E46" w:rsidP="000A1CE4">
            <w:pPr>
              <w:spacing w:before="80" w:after="80"/>
              <w:jc w:val="center"/>
              <w:rPr>
                <w:rFonts w:ascii="Arial" w:hAnsi="Arial" w:cs="Arial"/>
                <w:b/>
                <w:sz w:val="22"/>
                <w:szCs w:val="22"/>
              </w:rPr>
            </w:pPr>
            <w:r w:rsidRPr="00016904">
              <w:rPr>
                <w:rFonts w:ascii="Arial" w:hAnsi="Arial" w:cs="Arial"/>
                <w:b/>
                <w:sz w:val="22"/>
                <w:szCs w:val="22"/>
              </w:rPr>
              <w:t>5.</w:t>
            </w:r>
          </w:p>
        </w:tc>
        <w:tc>
          <w:tcPr>
            <w:tcW w:w="5529" w:type="dxa"/>
          </w:tcPr>
          <w:p w14:paraId="40692F26" w14:textId="77777777" w:rsidR="00722E46" w:rsidRPr="00016904" w:rsidRDefault="00722E46" w:rsidP="000A1CE4">
            <w:pPr>
              <w:pStyle w:val="Heading2"/>
              <w:spacing w:before="80" w:after="80"/>
              <w:rPr>
                <w:rFonts w:ascii="Arial" w:hAnsi="Arial" w:cs="Arial"/>
                <w:noProof/>
                <w:sz w:val="22"/>
                <w:szCs w:val="22"/>
              </w:rPr>
            </w:pPr>
            <w:r w:rsidRPr="00016904">
              <w:rPr>
                <w:rFonts w:ascii="Arial" w:hAnsi="Arial" w:cs="Arial"/>
                <w:noProof/>
                <w:sz w:val="22"/>
                <w:szCs w:val="22"/>
              </w:rPr>
              <w:t>TECHNICAL SPECIFICATIONS</w:t>
            </w:r>
          </w:p>
        </w:tc>
        <w:tc>
          <w:tcPr>
            <w:tcW w:w="1275" w:type="dxa"/>
          </w:tcPr>
          <w:p w14:paraId="1E42A1B8" w14:textId="77777777" w:rsidR="00722E46" w:rsidRPr="00016904" w:rsidRDefault="00722E46" w:rsidP="000A1CE4">
            <w:pPr>
              <w:spacing w:before="80" w:after="80"/>
              <w:jc w:val="center"/>
              <w:rPr>
                <w:rFonts w:ascii="Arial" w:hAnsi="Arial" w:cs="Arial"/>
                <w:sz w:val="22"/>
                <w:szCs w:val="22"/>
              </w:rPr>
            </w:pPr>
          </w:p>
        </w:tc>
        <w:tc>
          <w:tcPr>
            <w:tcW w:w="1701" w:type="dxa"/>
            <w:vMerge w:val="restart"/>
          </w:tcPr>
          <w:p w14:paraId="7D42CC4F" w14:textId="77777777" w:rsidR="00722E46" w:rsidRPr="00016904" w:rsidRDefault="00722E46" w:rsidP="000F0163">
            <w:pPr>
              <w:spacing w:before="80" w:after="80"/>
              <w:jc w:val="center"/>
              <w:rPr>
                <w:rFonts w:ascii="Arial" w:hAnsi="Arial" w:cs="Arial"/>
                <w:sz w:val="22"/>
                <w:szCs w:val="22"/>
              </w:rPr>
            </w:pPr>
            <w:r>
              <w:rPr>
                <w:rFonts w:ascii="Arial" w:hAnsi="Arial" w:cs="Arial"/>
                <w:sz w:val="22"/>
                <w:szCs w:val="22"/>
              </w:rPr>
              <w:t xml:space="preserve">VOLUME </w:t>
            </w:r>
            <w:r w:rsidR="00C95BC9">
              <w:rPr>
                <w:rFonts w:ascii="Arial" w:hAnsi="Arial" w:cs="Arial"/>
                <w:sz w:val="22"/>
                <w:szCs w:val="22"/>
              </w:rPr>
              <w:t>–</w:t>
            </w:r>
            <w:r>
              <w:rPr>
                <w:rFonts w:ascii="Arial" w:hAnsi="Arial" w:cs="Arial"/>
                <w:sz w:val="22"/>
                <w:szCs w:val="22"/>
              </w:rPr>
              <w:t xml:space="preserve"> II</w:t>
            </w:r>
          </w:p>
        </w:tc>
      </w:tr>
      <w:tr w:rsidR="00722E46" w:rsidRPr="00016904" w14:paraId="295ECDCA" w14:textId="77777777" w:rsidTr="00722E46">
        <w:tc>
          <w:tcPr>
            <w:tcW w:w="567" w:type="dxa"/>
          </w:tcPr>
          <w:p w14:paraId="7EA31522" w14:textId="77777777" w:rsidR="00722E46" w:rsidRPr="00016904" w:rsidRDefault="00722E46" w:rsidP="000A1CE4">
            <w:pPr>
              <w:spacing w:before="80" w:after="80"/>
              <w:jc w:val="center"/>
              <w:rPr>
                <w:rFonts w:ascii="Arial" w:hAnsi="Arial" w:cs="Arial"/>
                <w:b/>
                <w:sz w:val="22"/>
                <w:szCs w:val="22"/>
              </w:rPr>
            </w:pPr>
            <w:r w:rsidRPr="00016904">
              <w:rPr>
                <w:rFonts w:ascii="Arial" w:hAnsi="Arial" w:cs="Arial"/>
                <w:b/>
                <w:sz w:val="22"/>
                <w:szCs w:val="22"/>
              </w:rPr>
              <w:t>6.</w:t>
            </w:r>
          </w:p>
        </w:tc>
        <w:tc>
          <w:tcPr>
            <w:tcW w:w="5529" w:type="dxa"/>
          </w:tcPr>
          <w:p w14:paraId="516EB488" w14:textId="77777777" w:rsidR="00722E46" w:rsidRPr="00016904" w:rsidRDefault="00722E46" w:rsidP="000A1CE4">
            <w:pPr>
              <w:pStyle w:val="Heading2"/>
              <w:spacing w:before="80" w:after="80"/>
              <w:rPr>
                <w:rFonts w:ascii="Arial" w:hAnsi="Arial" w:cs="Arial"/>
                <w:noProof/>
                <w:sz w:val="22"/>
                <w:szCs w:val="22"/>
              </w:rPr>
            </w:pPr>
            <w:r w:rsidRPr="00016904">
              <w:rPr>
                <w:rFonts w:ascii="Arial" w:hAnsi="Arial" w:cs="Arial"/>
                <w:noProof/>
                <w:sz w:val="22"/>
                <w:szCs w:val="22"/>
              </w:rPr>
              <w:t>DRAWINGS</w:t>
            </w:r>
          </w:p>
        </w:tc>
        <w:tc>
          <w:tcPr>
            <w:tcW w:w="1275" w:type="dxa"/>
          </w:tcPr>
          <w:p w14:paraId="1F10B6ED" w14:textId="77777777" w:rsidR="00722E46" w:rsidRPr="00016904" w:rsidRDefault="00722E46" w:rsidP="000A1CE4">
            <w:pPr>
              <w:spacing w:before="80" w:after="80"/>
              <w:jc w:val="center"/>
              <w:rPr>
                <w:rFonts w:ascii="Arial" w:hAnsi="Arial" w:cs="Arial"/>
                <w:b/>
                <w:sz w:val="22"/>
                <w:szCs w:val="22"/>
              </w:rPr>
            </w:pPr>
          </w:p>
        </w:tc>
        <w:tc>
          <w:tcPr>
            <w:tcW w:w="1701" w:type="dxa"/>
            <w:vMerge/>
          </w:tcPr>
          <w:p w14:paraId="5F465CB1" w14:textId="77777777" w:rsidR="00722E46" w:rsidRPr="00016904" w:rsidRDefault="00722E46" w:rsidP="000F0163">
            <w:pPr>
              <w:spacing w:before="80" w:after="80"/>
              <w:jc w:val="center"/>
              <w:rPr>
                <w:rFonts w:ascii="Arial" w:hAnsi="Arial" w:cs="Arial"/>
                <w:b/>
                <w:sz w:val="22"/>
                <w:szCs w:val="22"/>
              </w:rPr>
            </w:pPr>
          </w:p>
        </w:tc>
      </w:tr>
      <w:tr w:rsidR="00887DD2" w:rsidRPr="00016904" w14:paraId="654B2259" w14:textId="77777777" w:rsidTr="00722E46">
        <w:tc>
          <w:tcPr>
            <w:tcW w:w="567" w:type="dxa"/>
          </w:tcPr>
          <w:p w14:paraId="35098FE8" w14:textId="77777777" w:rsidR="00887DD2" w:rsidRPr="00016904" w:rsidRDefault="00887DD2" w:rsidP="000A1CE4">
            <w:pPr>
              <w:spacing w:before="80" w:after="80"/>
              <w:jc w:val="center"/>
              <w:rPr>
                <w:rFonts w:ascii="Arial" w:hAnsi="Arial" w:cs="Arial"/>
                <w:b/>
                <w:sz w:val="22"/>
                <w:szCs w:val="22"/>
              </w:rPr>
            </w:pPr>
            <w:r w:rsidRPr="00016904">
              <w:rPr>
                <w:rFonts w:ascii="Arial" w:hAnsi="Arial" w:cs="Arial"/>
                <w:b/>
                <w:sz w:val="22"/>
                <w:szCs w:val="22"/>
              </w:rPr>
              <w:t>7.</w:t>
            </w:r>
          </w:p>
        </w:tc>
        <w:tc>
          <w:tcPr>
            <w:tcW w:w="5529" w:type="dxa"/>
          </w:tcPr>
          <w:p w14:paraId="4AE282BC" w14:textId="77777777" w:rsidR="00887DD2" w:rsidRPr="00016904" w:rsidRDefault="00887DD2" w:rsidP="000A1CE4">
            <w:pPr>
              <w:pStyle w:val="Heading2"/>
              <w:spacing w:before="80" w:after="80"/>
              <w:rPr>
                <w:rFonts w:ascii="Arial" w:hAnsi="Arial" w:cs="Arial"/>
                <w:noProof/>
                <w:sz w:val="22"/>
                <w:szCs w:val="22"/>
              </w:rPr>
            </w:pPr>
            <w:r w:rsidRPr="00016904">
              <w:rPr>
                <w:rFonts w:ascii="Arial" w:hAnsi="Arial" w:cs="Arial"/>
                <w:noProof/>
                <w:sz w:val="22"/>
                <w:szCs w:val="22"/>
              </w:rPr>
              <w:t>BILL OF QUANTITIES &amp; PRICE BID</w:t>
            </w:r>
          </w:p>
        </w:tc>
        <w:tc>
          <w:tcPr>
            <w:tcW w:w="1275" w:type="dxa"/>
          </w:tcPr>
          <w:p w14:paraId="6EBE3CC3" w14:textId="77777777" w:rsidR="00887DD2" w:rsidRPr="00016904" w:rsidRDefault="00887DD2" w:rsidP="000A1CE4">
            <w:pPr>
              <w:spacing w:before="80" w:after="80"/>
              <w:jc w:val="center"/>
              <w:rPr>
                <w:rFonts w:ascii="Arial" w:hAnsi="Arial" w:cs="Arial"/>
                <w:b/>
                <w:sz w:val="22"/>
                <w:szCs w:val="22"/>
              </w:rPr>
            </w:pPr>
          </w:p>
        </w:tc>
        <w:tc>
          <w:tcPr>
            <w:tcW w:w="1701" w:type="dxa"/>
          </w:tcPr>
          <w:p w14:paraId="132DF636" w14:textId="77777777" w:rsidR="00887DD2" w:rsidRPr="00016904" w:rsidRDefault="00722E46" w:rsidP="000F0163">
            <w:pPr>
              <w:spacing w:before="80" w:after="80"/>
              <w:jc w:val="center"/>
              <w:rPr>
                <w:rFonts w:ascii="Arial" w:hAnsi="Arial" w:cs="Arial"/>
                <w:b/>
                <w:sz w:val="22"/>
                <w:szCs w:val="22"/>
              </w:rPr>
            </w:pPr>
            <w:r>
              <w:rPr>
                <w:rFonts w:ascii="Arial" w:hAnsi="Arial" w:cs="Arial"/>
                <w:b/>
                <w:sz w:val="22"/>
                <w:szCs w:val="22"/>
              </w:rPr>
              <w:t xml:space="preserve">VOLUME </w:t>
            </w:r>
            <w:r w:rsidR="00C95BC9">
              <w:rPr>
                <w:rFonts w:ascii="Arial" w:hAnsi="Arial" w:cs="Arial"/>
                <w:b/>
                <w:sz w:val="22"/>
                <w:szCs w:val="22"/>
              </w:rPr>
              <w:t>–</w:t>
            </w:r>
            <w:r>
              <w:rPr>
                <w:rFonts w:ascii="Arial" w:hAnsi="Arial" w:cs="Arial"/>
                <w:b/>
                <w:sz w:val="22"/>
                <w:szCs w:val="22"/>
              </w:rPr>
              <w:t xml:space="preserve"> III</w:t>
            </w:r>
          </w:p>
        </w:tc>
      </w:tr>
    </w:tbl>
    <w:p w14:paraId="0E719B09" w14:textId="77777777" w:rsidR="00562677" w:rsidRPr="00016904" w:rsidRDefault="00562677" w:rsidP="00562677">
      <w:pPr>
        <w:jc w:val="center"/>
        <w:rPr>
          <w:rFonts w:ascii="Arial" w:hAnsi="Arial" w:cs="Arial"/>
          <w:sz w:val="22"/>
          <w:szCs w:val="22"/>
        </w:rPr>
      </w:pPr>
    </w:p>
    <w:p w14:paraId="37554E8F" w14:textId="77777777" w:rsidR="00562677" w:rsidRPr="00016904" w:rsidRDefault="00562677" w:rsidP="00562677">
      <w:pPr>
        <w:pStyle w:val="Title"/>
        <w:tabs>
          <w:tab w:val="left" w:pos="3828"/>
        </w:tabs>
        <w:rPr>
          <w:rFonts w:ascii="Arial" w:hAnsi="Arial" w:cs="Arial"/>
          <w:sz w:val="22"/>
          <w:szCs w:val="22"/>
          <w:u w:val="none"/>
        </w:rPr>
      </w:pPr>
      <w:r w:rsidRPr="00016904">
        <w:rPr>
          <w:rFonts w:ascii="Arial" w:hAnsi="Arial" w:cs="Arial"/>
          <w:sz w:val="22"/>
          <w:szCs w:val="22"/>
        </w:rPr>
        <w:br w:type="page"/>
      </w:r>
    </w:p>
    <w:p w14:paraId="5EB396D2" w14:textId="77777777" w:rsidR="00562677" w:rsidRPr="00B31769" w:rsidRDefault="00562677" w:rsidP="00562677">
      <w:pPr>
        <w:pStyle w:val="Title"/>
        <w:rPr>
          <w:rFonts w:ascii="Arial" w:hAnsi="Arial" w:cs="Arial"/>
          <w:color w:val="0000FF"/>
          <w:sz w:val="36"/>
          <w:szCs w:val="36"/>
          <w:u w:val="none"/>
        </w:rPr>
      </w:pPr>
      <w:r w:rsidRPr="00B31769">
        <w:rPr>
          <w:rFonts w:ascii="Arial" w:hAnsi="Arial" w:cs="Arial"/>
          <w:color w:val="0000FF"/>
          <w:sz w:val="36"/>
          <w:szCs w:val="36"/>
          <w:u w:val="none"/>
        </w:rPr>
        <w:lastRenderedPageBreak/>
        <w:t>NOTICE INVITING TENDER</w:t>
      </w:r>
    </w:p>
    <w:p w14:paraId="2AADCC15" w14:textId="77777777" w:rsidR="006554B9" w:rsidRDefault="00562677" w:rsidP="00EA10AD">
      <w:pPr>
        <w:jc w:val="center"/>
        <w:rPr>
          <w:rFonts w:ascii="Arial" w:hAnsi="Arial" w:cs="Arial"/>
          <w:color w:val="0000FF"/>
          <w:sz w:val="36"/>
          <w:szCs w:val="36"/>
        </w:rPr>
      </w:pPr>
      <w:r w:rsidRPr="00B31769">
        <w:rPr>
          <w:rFonts w:ascii="Arial" w:hAnsi="Arial" w:cs="Arial"/>
          <w:color w:val="0000FF"/>
          <w:sz w:val="36"/>
          <w:szCs w:val="36"/>
        </w:rPr>
        <w:t>(NIT)</w:t>
      </w:r>
    </w:p>
    <w:p w14:paraId="687B1AA4" w14:textId="77777777" w:rsidR="006554B9" w:rsidRDefault="006554B9" w:rsidP="00EA10AD">
      <w:pPr>
        <w:jc w:val="center"/>
        <w:rPr>
          <w:rFonts w:ascii="Arial" w:hAnsi="Arial" w:cs="Arial"/>
          <w:color w:val="0000FF"/>
          <w:sz w:val="36"/>
          <w:szCs w:val="36"/>
        </w:rPr>
      </w:pPr>
    </w:p>
    <w:p w14:paraId="55B9FDB0" w14:textId="77777777" w:rsidR="006554B9" w:rsidRPr="009815C8" w:rsidRDefault="006554B9" w:rsidP="006554B9">
      <w:pPr>
        <w:pStyle w:val="Heading3"/>
        <w:rPr>
          <w:szCs w:val="24"/>
        </w:rPr>
      </w:pPr>
      <w:r>
        <w:rPr>
          <w:szCs w:val="24"/>
        </w:rPr>
        <w:t>G</w:t>
      </w:r>
      <w:r w:rsidRPr="009815C8">
        <w:rPr>
          <w:szCs w:val="24"/>
        </w:rPr>
        <w:t xml:space="preserve">OVERNMENT OF </w:t>
      </w:r>
      <w:r>
        <w:rPr>
          <w:szCs w:val="24"/>
        </w:rPr>
        <w:t>TELANGANA</w:t>
      </w:r>
    </w:p>
    <w:p w14:paraId="5B46294B" w14:textId="77777777" w:rsidR="00162E4D" w:rsidRDefault="005242BB" w:rsidP="00162E4D">
      <w:pPr>
        <w:jc w:val="center"/>
        <w:rPr>
          <w:rFonts w:ascii="Arial" w:hAnsi="Arial" w:cs="Arial"/>
          <w:b/>
          <w:bCs/>
          <w:color w:val="0000FF"/>
          <w:sz w:val="32"/>
          <w:szCs w:val="28"/>
        </w:rPr>
      </w:pPr>
      <w:r>
        <w:rPr>
          <w:rFonts w:ascii="Arial" w:hAnsi="Arial" w:cs="Arial"/>
          <w:b/>
          <w:bCs/>
          <w:color w:val="0000FF"/>
          <w:sz w:val="32"/>
          <w:szCs w:val="28"/>
        </w:rPr>
        <w:t>CYBERABAD</w:t>
      </w:r>
      <w:r w:rsidR="00162E4D" w:rsidRPr="00162E4D">
        <w:rPr>
          <w:rFonts w:ascii="Arial" w:hAnsi="Arial" w:cs="Arial"/>
          <w:b/>
          <w:bCs/>
          <w:color w:val="0000FF"/>
          <w:sz w:val="32"/>
          <w:szCs w:val="28"/>
        </w:rPr>
        <w:t xml:space="preserve"> MUNICIPAL CORPORATION</w:t>
      </w:r>
    </w:p>
    <w:p w14:paraId="2DAB12B7" w14:textId="77777777" w:rsidR="00162E4D" w:rsidRPr="00162E4D" w:rsidRDefault="00162E4D" w:rsidP="00162E4D">
      <w:pPr>
        <w:jc w:val="center"/>
        <w:rPr>
          <w:rFonts w:ascii="Arial" w:hAnsi="Arial" w:cs="Arial"/>
          <w:b/>
          <w:bCs/>
          <w:color w:val="0000FF"/>
          <w:sz w:val="24"/>
          <w:szCs w:val="22"/>
        </w:rPr>
      </w:pPr>
      <w:r>
        <w:rPr>
          <w:rFonts w:ascii="Arial" w:hAnsi="Arial" w:cs="Arial"/>
          <w:b/>
          <w:bCs/>
          <w:color w:val="0000FF"/>
          <w:sz w:val="32"/>
          <w:szCs w:val="28"/>
        </w:rPr>
        <w:t>ENGINEERING DEPARTMENT</w:t>
      </w:r>
    </w:p>
    <w:p w14:paraId="16F9C29C" w14:textId="77777777" w:rsidR="006554B9" w:rsidRPr="009815C8" w:rsidRDefault="006554B9" w:rsidP="006554B9">
      <w:pPr>
        <w:pStyle w:val="Title"/>
        <w:spacing w:line="276" w:lineRule="auto"/>
        <w:rPr>
          <w:b w:val="0"/>
          <w:szCs w:val="24"/>
          <w:u w:val="none"/>
        </w:rPr>
      </w:pPr>
      <w:r w:rsidRPr="009815C8">
        <w:rPr>
          <w:b w:val="0"/>
          <w:szCs w:val="24"/>
          <w:u w:val="none"/>
        </w:rPr>
        <w:t xml:space="preserve">* * * </w:t>
      </w:r>
    </w:p>
    <w:p w14:paraId="06ABA322" w14:textId="77777777" w:rsidR="006554B9" w:rsidRPr="009815C8" w:rsidRDefault="006554B9" w:rsidP="006554B9">
      <w:pPr>
        <w:pStyle w:val="Title"/>
        <w:spacing w:line="276" w:lineRule="auto"/>
        <w:rPr>
          <w:bCs/>
          <w:color w:val="3366FF"/>
          <w:szCs w:val="24"/>
        </w:rPr>
      </w:pPr>
      <w:r w:rsidRPr="009815C8">
        <w:rPr>
          <w:szCs w:val="24"/>
        </w:rPr>
        <w:t>NOTICE INVITING TENDERS (NIT)</w:t>
      </w:r>
    </w:p>
    <w:p w14:paraId="019DF545" w14:textId="77777777" w:rsidR="004D09B2" w:rsidRPr="00D52E87" w:rsidRDefault="004D09B2" w:rsidP="004D09B2">
      <w:pPr>
        <w:jc w:val="center"/>
        <w:rPr>
          <w:b/>
        </w:rPr>
      </w:pPr>
      <w:r w:rsidRPr="00D52E87">
        <w:rPr>
          <w:b/>
        </w:rPr>
        <w:t xml:space="preserve">NIT No. {{Nit no.}}, Dated: {{Dated}}</w:t>
      </w:r>
    </w:p>
    <w:p w14:paraId="23D70819" w14:textId="77777777" w:rsidR="006554B9" w:rsidRPr="00CC67ED" w:rsidRDefault="006554B9" w:rsidP="006554B9">
      <w:pPr>
        <w:pStyle w:val="Heading3"/>
        <w:spacing w:line="276" w:lineRule="auto"/>
        <w:rPr>
          <w:rFonts w:ascii="Times New Roman" w:hAnsi="Times New Roman"/>
          <w:bCs/>
          <w:color w:val="FF0000"/>
          <w:sz w:val="24"/>
          <w:szCs w:val="24"/>
          <w:u w:val="single"/>
        </w:rPr>
      </w:pPr>
    </w:p>
    <w:p w14:paraId="0B5E6B1F" w14:textId="77777777" w:rsidR="00162E4D" w:rsidRPr="00162E4D" w:rsidRDefault="00162E4D" w:rsidP="00162E4D"/>
    <w:p w14:paraId="4040408B" w14:textId="77777777" w:rsidR="006554B9" w:rsidRPr="009F43BA" w:rsidRDefault="006554B9" w:rsidP="00231DF7">
      <w:pPr>
        <w:pStyle w:val="BodyText"/>
        <w:numPr>
          <w:ilvl w:val="0"/>
          <w:numId w:val="69"/>
        </w:numPr>
        <w:spacing w:line="276" w:lineRule="auto"/>
        <w:rPr>
          <w:rFonts w:ascii="Times New Roman" w:hAnsi="Times New Roman"/>
          <w:sz w:val="24"/>
          <w:szCs w:val="24"/>
        </w:rPr>
      </w:pPr>
      <w:r w:rsidRPr="00E74926">
        <w:rPr>
          <w:rFonts w:ascii="Times New Roman" w:hAnsi="Times New Roman"/>
          <w:sz w:val="24"/>
          <w:szCs w:val="24"/>
        </w:rPr>
        <w:t xml:space="preserve">Tenders for the work mentioned below are invited from the Contractors / Contracting firms /Companies registered with Government of Telangana </w:t>
      </w:r>
    </w:p>
    <w:tbl>
      <w:tblPr>
        <w:tblW w:w="9360" w:type="dxa"/>
        <w:tblInd w:w="1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450"/>
        <w:gridCol w:w="3240"/>
        <w:gridCol w:w="270"/>
        <w:gridCol w:w="5400"/>
      </w:tblGrid>
      <w:tr w:rsidR="006554B9" w:rsidRPr="006718A7" w14:paraId="4C10A27A" w14:textId="77777777" w:rsidTr="004D09B2">
        <w:trPr>
          <w:trHeight w:val="710"/>
        </w:trPr>
        <w:tc>
          <w:tcPr>
            <w:tcW w:w="450" w:type="dxa"/>
            <w:vAlign w:val="center"/>
          </w:tcPr>
          <w:p w14:paraId="7BF8E022" w14:textId="77777777" w:rsidR="006554B9" w:rsidRPr="009815C8" w:rsidRDefault="006554B9" w:rsidP="006554B9">
            <w:pPr>
              <w:spacing w:before="20" w:after="60" w:line="276" w:lineRule="auto"/>
              <w:jc w:val="center"/>
            </w:pPr>
            <w:r>
              <w:t>a</w:t>
            </w:r>
            <w:r w:rsidRPr="009815C8">
              <w:t>)</w:t>
            </w:r>
          </w:p>
        </w:tc>
        <w:tc>
          <w:tcPr>
            <w:tcW w:w="3240" w:type="dxa"/>
            <w:vAlign w:val="center"/>
          </w:tcPr>
          <w:p w14:paraId="15BB7376" w14:textId="77777777" w:rsidR="006554B9" w:rsidRPr="00B31266" w:rsidRDefault="006554B9" w:rsidP="006554B9">
            <w:pPr>
              <w:spacing w:before="20" w:after="60" w:line="276" w:lineRule="auto"/>
            </w:pPr>
            <w:r w:rsidRPr="009815C8">
              <w:t>Name of the work</w:t>
            </w:r>
          </w:p>
        </w:tc>
        <w:tc>
          <w:tcPr>
            <w:tcW w:w="270" w:type="dxa"/>
            <w:vAlign w:val="center"/>
          </w:tcPr>
          <w:p w14:paraId="53493A20" w14:textId="77777777" w:rsidR="006554B9" w:rsidRPr="009815C8" w:rsidRDefault="006554B9" w:rsidP="006554B9">
            <w:pPr>
              <w:spacing w:before="20" w:after="60" w:line="276" w:lineRule="auto"/>
              <w:jc w:val="center"/>
            </w:pPr>
            <w:r w:rsidRPr="009815C8">
              <w:t>:</w:t>
            </w:r>
          </w:p>
        </w:tc>
        <w:tc>
          <w:tcPr>
            <w:tcW w:w="5400" w:type="dxa"/>
          </w:tcPr>
          <w:p w14:paraId="3B47C9AC" w14:textId="3EC9AEE8" w:rsidR="006554B9" w:rsidRPr="006718A7" w:rsidRDefault="00AC2ED4" w:rsidP="00BE3B28">
            <w:pPr>
              <w:pStyle w:val="Title"/>
              <w:spacing w:line="276" w:lineRule="auto"/>
              <w:jc w:val="left"/>
              <w:rPr>
                <w:b w:val="0"/>
                <w:szCs w:val="24"/>
                <w:u w:val="none"/>
              </w:rPr>
            </w:pPr>
            <w:r>
              <w:rPr>
                <w:b w:val="0"/>
                <w:szCs w:val="24"/>
                <w:u w:val="none"/>
              </w:rPr>
              <w:t>{{</w:t>
            </w:r>
            <w:r w:rsidR="002B3102">
              <w:rPr>
                <w:b w:val="0"/>
                <w:szCs w:val="24"/>
                <w:u w:val="none"/>
              </w:rPr>
              <w:t>Name of the work</w:t>
            </w:r>
            <w:r>
              <w:rPr>
                <w:b w:val="0"/>
                <w:szCs w:val="24"/>
                <w:u w:val="none"/>
              </w:rPr>
              <w:t>}}</w:t>
            </w:r>
          </w:p>
        </w:tc>
      </w:tr>
      <w:tr w:rsidR="006554B9" w:rsidRPr="009815C8" w14:paraId="62D3F75A" w14:textId="77777777" w:rsidTr="006554B9">
        <w:tc>
          <w:tcPr>
            <w:tcW w:w="450" w:type="dxa"/>
          </w:tcPr>
          <w:p w14:paraId="3535F7BD" w14:textId="77777777" w:rsidR="006554B9" w:rsidRPr="009815C8" w:rsidRDefault="006554B9" w:rsidP="006554B9">
            <w:pPr>
              <w:spacing w:before="20" w:after="60" w:line="276" w:lineRule="auto"/>
              <w:jc w:val="both"/>
            </w:pPr>
            <w:r>
              <w:t>b</w:t>
            </w:r>
            <w:r w:rsidRPr="009815C8">
              <w:t>)</w:t>
            </w:r>
          </w:p>
        </w:tc>
        <w:tc>
          <w:tcPr>
            <w:tcW w:w="3240" w:type="dxa"/>
          </w:tcPr>
          <w:p w14:paraId="726DEA32" w14:textId="77777777" w:rsidR="006554B9" w:rsidRPr="009815C8" w:rsidRDefault="006554B9" w:rsidP="006554B9">
            <w:pPr>
              <w:spacing w:before="20" w:after="60" w:line="276" w:lineRule="auto"/>
              <w:jc w:val="both"/>
            </w:pPr>
            <w:r w:rsidRPr="009815C8">
              <w:t>Estimate Contract value of work put to tender</w:t>
            </w:r>
          </w:p>
        </w:tc>
        <w:tc>
          <w:tcPr>
            <w:tcW w:w="270" w:type="dxa"/>
            <w:vAlign w:val="center"/>
          </w:tcPr>
          <w:p w14:paraId="7DBE6683" w14:textId="77777777" w:rsidR="006554B9" w:rsidRPr="009815C8" w:rsidRDefault="006554B9" w:rsidP="006554B9">
            <w:pPr>
              <w:spacing w:before="20" w:after="60" w:line="276" w:lineRule="auto"/>
              <w:jc w:val="center"/>
            </w:pPr>
            <w:r w:rsidRPr="009815C8">
              <w:t>:</w:t>
            </w:r>
          </w:p>
        </w:tc>
        <w:tc>
          <w:tcPr>
            <w:tcW w:w="5400" w:type="dxa"/>
            <w:vAlign w:val="center"/>
          </w:tcPr>
          <w:p w14:paraId="0C6FB471" w14:textId="0F4F9C29" w:rsidR="00B51124" w:rsidRDefault="006554B9" w:rsidP="00B51124">
            <w:pPr>
              <w:spacing w:before="20" w:after="60" w:line="276" w:lineRule="auto"/>
              <w:rPr>
                <w:rFonts w:ascii="Times Bold Italic" w:hAnsi="Times Bold Italic" w:cs="Calibri"/>
                <w:b/>
                <w:bCs/>
                <w:sz w:val="22"/>
                <w:szCs w:val="22"/>
                <w:lang w:val="en-IN" w:eastAsia="en-IN"/>
              </w:rPr>
            </w:pPr>
            <w:r w:rsidRPr="00CC67ED">
              <w:rPr>
                <w:bCs/>
                <w:color w:val="FF0000"/>
              </w:rPr>
              <w:t>Rs:</w:t>
            </w:r>
            <w:r w:rsidR="002B3102">
              <w:rPr>
                <w:bCs/>
                <w:color w:val="FF0000"/>
              </w:rPr>
              <w:t xml:space="preserve"> </w:t>
            </w:r>
            <w:r w:rsidR="00AC2ED4">
              <w:rPr>
                <w:bCs/>
                <w:color w:val="FF0000"/>
              </w:rPr>
              <w:t>{{</w:t>
            </w:r>
            <w:r w:rsidR="00ED3210">
              <w:rPr>
                <w:bCs/>
                <w:color w:val="FF0000"/>
              </w:rPr>
              <w:t>ECV</w:t>
            </w:r>
            <w:r w:rsidR="00AC2ED4">
              <w:rPr>
                <w:bCs/>
                <w:color w:val="FF0000"/>
              </w:rPr>
              <w:t>}}</w:t>
            </w:r>
          </w:p>
          <w:p w14:paraId="346A087A" w14:textId="77777777" w:rsidR="006554B9" w:rsidRPr="00CC67ED" w:rsidRDefault="006554B9" w:rsidP="006554B9">
            <w:pPr>
              <w:spacing w:before="20" w:after="60" w:line="276" w:lineRule="auto"/>
              <w:rPr>
                <w:bCs/>
                <w:color w:val="FF0000"/>
              </w:rPr>
            </w:pPr>
          </w:p>
        </w:tc>
      </w:tr>
      <w:tr w:rsidR="006554B9" w:rsidRPr="009815C8" w14:paraId="67B9DF71" w14:textId="77777777" w:rsidTr="006554B9">
        <w:tc>
          <w:tcPr>
            <w:tcW w:w="450" w:type="dxa"/>
          </w:tcPr>
          <w:p w14:paraId="78C51906" w14:textId="77777777" w:rsidR="006554B9" w:rsidRPr="009815C8" w:rsidRDefault="006554B9" w:rsidP="006554B9">
            <w:pPr>
              <w:spacing w:before="20" w:after="60" w:line="276" w:lineRule="auto"/>
              <w:jc w:val="both"/>
            </w:pPr>
            <w:r>
              <w:t>c</w:t>
            </w:r>
            <w:r w:rsidRPr="009815C8">
              <w:t>)</w:t>
            </w:r>
          </w:p>
        </w:tc>
        <w:tc>
          <w:tcPr>
            <w:tcW w:w="3240" w:type="dxa"/>
          </w:tcPr>
          <w:p w14:paraId="3C5DF982" w14:textId="77777777" w:rsidR="006554B9" w:rsidRPr="009815C8" w:rsidRDefault="006554B9" w:rsidP="006554B9">
            <w:pPr>
              <w:spacing w:before="20" w:after="60" w:line="276" w:lineRule="auto"/>
              <w:jc w:val="both"/>
            </w:pPr>
            <w:r w:rsidRPr="009815C8">
              <w:t>Period of completion of work</w:t>
            </w:r>
          </w:p>
        </w:tc>
        <w:tc>
          <w:tcPr>
            <w:tcW w:w="270" w:type="dxa"/>
            <w:vAlign w:val="center"/>
          </w:tcPr>
          <w:p w14:paraId="7C39D381" w14:textId="77777777" w:rsidR="006554B9" w:rsidRPr="009815C8" w:rsidRDefault="006554B9" w:rsidP="006554B9">
            <w:pPr>
              <w:spacing w:before="20" w:after="60" w:line="276" w:lineRule="auto"/>
              <w:jc w:val="center"/>
            </w:pPr>
            <w:r w:rsidRPr="009815C8">
              <w:t>:</w:t>
            </w:r>
          </w:p>
        </w:tc>
        <w:tc>
          <w:tcPr>
            <w:tcW w:w="5400" w:type="dxa"/>
            <w:vAlign w:val="center"/>
          </w:tcPr>
          <w:p w14:paraId="5173EF8D" w14:textId="62FECA88" w:rsidR="006554B9" w:rsidRPr="00CC67ED" w:rsidRDefault="00AC2ED4" w:rsidP="001D4E28">
            <w:pPr>
              <w:spacing w:before="20" w:after="60" w:line="276" w:lineRule="auto"/>
              <w:rPr>
                <w:color w:val="FF0000"/>
              </w:rPr>
            </w:pPr>
            <w:r>
              <w:rPr>
                <w:b/>
                <w:noProof/>
                <w:color w:val="FF0000"/>
              </w:rPr>
              <w:t>{{</w:t>
            </w:r>
            <w:r w:rsidR="002B3102">
              <w:rPr>
                <w:b/>
                <w:noProof/>
                <w:color w:val="FF0000"/>
              </w:rPr>
              <w:t>Completion period</w:t>
            </w:r>
            <w:r>
              <w:rPr>
                <w:b/>
                <w:noProof/>
                <w:color w:val="FF0000"/>
              </w:rPr>
              <w:t>}}</w:t>
            </w:r>
            <w:r w:rsidR="000C3CA9" w:rsidRPr="00CC67ED">
              <w:rPr>
                <w:b/>
                <w:noProof/>
                <w:color w:val="FF0000"/>
              </w:rPr>
              <w:t xml:space="preserve"> Month</w:t>
            </w:r>
          </w:p>
        </w:tc>
      </w:tr>
      <w:tr w:rsidR="006554B9" w:rsidRPr="009815C8" w14:paraId="13401C1D" w14:textId="77777777" w:rsidTr="006554B9">
        <w:tc>
          <w:tcPr>
            <w:tcW w:w="450" w:type="dxa"/>
          </w:tcPr>
          <w:p w14:paraId="60BDEF7B" w14:textId="77777777" w:rsidR="006554B9" w:rsidRPr="009815C8" w:rsidRDefault="006554B9" w:rsidP="006554B9">
            <w:pPr>
              <w:spacing w:before="20" w:after="60" w:line="276" w:lineRule="auto"/>
              <w:jc w:val="both"/>
            </w:pPr>
            <w:r>
              <w:t>d</w:t>
            </w:r>
            <w:r w:rsidRPr="009815C8">
              <w:t>)</w:t>
            </w:r>
          </w:p>
        </w:tc>
        <w:tc>
          <w:tcPr>
            <w:tcW w:w="3240" w:type="dxa"/>
          </w:tcPr>
          <w:p w14:paraId="71991E11" w14:textId="77777777" w:rsidR="006554B9" w:rsidRPr="009815C8" w:rsidRDefault="006554B9" w:rsidP="006554B9">
            <w:pPr>
              <w:spacing w:before="20" w:after="60" w:line="276" w:lineRule="auto"/>
              <w:jc w:val="both"/>
            </w:pPr>
            <w:r w:rsidRPr="009815C8">
              <w:t xml:space="preserve">Form of contract </w:t>
            </w:r>
          </w:p>
        </w:tc>
        <w:tc>
          <w:tcPr>
            <w:tcW w:w="270" w:type="dxa"/>
          </w:tcPr>
          <w:p w14:paraId="1A2370F5" w14:textId="77777777" w:rsidR="006554B9" w:rsidRPr="009815C8" w:rsidRDefault="006554B9" w:rsidP="006554B9">
            <w:pPr>
              <w:spacing w:before="20" w:after="60" w:line="276" w:lineRule="auto"/>
              <w:jc w:val="both"/>
            </w:pPr>
            <w:r w:rsidRPr="009815C8">
              <w:t>:</w:t>
            </w:r>
          </w:p>
        </w:tc>
        <w:tc>
          <w:tcPr>
            <w:tcW w:w="5400" w:type="dxa"/>
            <w:vAlign w:val="center"/>
          </w:tcPr>
          <w:p w14:paraId="5CB1275E" w14:textId="77777777" w:rsidR="006554B9" w:rsidRPr="009815C8" w:rsidRDefault="006554B9" w:rsidP="006554B9">
            <w:pPr>
              <w:spacing w:before="20" w:after="60" w:line="276" w:lineRule="auto"/>
              <w:jc w:val="center"/>
              <w:rPr>
                <w:b/>
              </w:rPr>
            </w:pPr>
            <w:r w:rsidRPr="009815C8">
              <w:rPr>
                <w:b/>
              </w:rPr>
              <w:t>LUMPSUM</w:t>
            </w:r>
          </w:p>
        </w:tc>
      </w:tr>
      <w:tr w:rsidR="006554B9" w:rsidRPr="009815C8" w14:paraId="79F49536" w14:textId="77777777" w:rsidTr="006554B9">
        <w:trPr>
          <w:trHeight w:val="980"/>
        </w:trPr>
        <w:tc>
          <w:tcPr>
            <w:tcW w:w="450" w:type="dxa"/>
            <w:vAlign w:val="center"/>
          </w:tcPr>
          <w:p w14:paraId="1D834BA5" w14:textId="77777777" w:rsidR="006554B9" w:rsidRPr="009815C8" w:rsidRDefault="006554B9" w:rsidP="006554B9">
            <w:pPr>
              <w:spacing w:before="20" w:after="60" w:line="276" w:lineRule="auto"/>
            </w:pPr>
            <w:r>
              <w:t>e</w:t>
            </w:r>
            <w:r w:rsidRPr="009815C8">
              <w:t>)</w:t>
            </w:r>
          </w:p>
        </w:tc>
        <w:tc>
          <w:tcPr>
            <w:tcW w:w="3240" w:type="dxa"/>
            <w:vAlign w:val="center"/>
          </w:tcPr>
          <w:p w14:paraId="50F9BAE1" w14:textId="77777777" w:rsidR="006554B9" w:rsidRPr="009815C8" w:rsidRDefault="006554B9" w:rsidP="006554B9">
            <w:pPr>
              <w:pStyle w:val="BodyText"/>
              <w:spacing w:before="20" w:after="60" w:line="276" w:lineRule="auto"/>
              <w:jc w:val="left"/>
              <w:rPr>
                <w:rFonts w:ascii="Times New Roman" w:hAnsi="Times New Roman"/>
                <w:sz w:val="24"/>
                <w:szCs w:val="24"/>
              </w:rPr>
            </w:pPr>
            <w:r w:rsidRPr="009815C8">
              <w:rPr>
                <w:rFonts w:ascii="Times New Roman" w:hAnsi="Times New Roman"/>
                <w:sz w:val="24"/>
                <w:szCs w:val="24"/>
              </w:rPr>
              <w:t>Class of contractor eligible.</w:t>
            </w:r>
          </w:p>
        </w:tc>
        <w:tc>
          <w:tcPr>
            <w:tcW w:w="270" w:type="dxa"/>
          </w:tcPr>
          <w:p w14:paraId="17831D96" w14:textId="77777777" w:rsidR="006554B9" w:rsidRPr="009815C8" w:rsidRDefault="006554B9" w:rsidP="006554B9">
            <w:pPr>
              <w:spacing w:before="20" w:after="60" w:line="276" w:lineRule="auto"/>
              <w:jc w:val="both"/>
            </w:pPr>
            <w:r w:rsidRPr="009815C8">
              <w:t>:</w:t>
            </w:r>
          </w:p>
        </w:tc>
        <w:tc>
          <w:tcPr>
            <w:tcW w:w="5400" w:type="dxa"/>
          </w:tcPr>
          <w:p w14:paraId="1C12C0C9" w14:textId="77777777" w:rsidR="006554B9" w:rsidRPr="00E66F36" w:rsidRDefault="006554B9" w:rsidP="006554B9">
            <w:pPr>
              <w:spacing w:before="20" w:after="60" w:line="276" w:lineRule="auto"/>
              <w:rPr>
                <w:bCs/>
              </w:rPr>
            </w:pPr>
            <w:r w:rsidRPr="00E66F36">
              <w:rPr>
                <w:bCs/>
              </w:rPr>
              <w:t xml:space="preserve">1) G.O.Ms.No: 94, I&amp;CAD (PW-COD) Dept, Dated: 01-07-2003. </w:t>
            </w:r>
            <w:r w:rsidR="00162E4D">
              <w:rPr>
                <w:bCs/>
              </w:rPr>
              <w:t>Class- V &amp; above</w:t>
            </w:r>
          </w:p>
          <w:p w14:paraId="167AA8D4" w14:textId="77777777" w:rsidR="006554B9" w:rsidRPr="00E66F36" w:rsidRDefault="006554B9" w:rsidP="006554B9">
            <w:pPr>
              <w:spacing w:before="20" w:after="60" w:line="276" w:lineRule="auto"/>
              <w:rPr>
                <w:bCs/>
                <w:sz w:val="22"/>
                <w:szCs w:val="22"/>
              </w:rPr>
            </w:pPr>
            <w:r w:rsidRPr="00E66F36">
              <w:rPr>
                <w:bCs/>
                <w:sz w:val="22"/>
                <w:szCs w:val="22"/>
              </w:rPr>
              <w:t>2) GO Ms No.130 I &amp; CAD (PW: Reforms) Dept</w:t>
            </w:r>
            <w:r>
              <w:rPr>
                <w:bCs/>
                <w:sz w:val="22"/>
                <w:szCs w:val="22"/>
              </w:rPr>
              <w:t xml:space="preserve">,         </w:t>
            </w:r>
            <w:r w:rsidRPr="00E66F36">
              <w:rPr>
                <w:bCs/>
                <w:sz w:val="22"/>
                <w:szCs w:val="22"/>
              </w:rPr>
              <w:t>Dt 22-05-2007.</w:t>
            </w:r>
          </w:p>
          <w:p w14:paraId="7AAB7D44" w14:textId="77777777" w:rsidR="006554B9" w:rsidRPr="00E66F36" w:rsidRDefault="006554B9" w:rsidP="006554B9">
            <w:pPr>
              <w:spacing w:before="20" w:after="60" w:line="276" w:lineRule="auto"/>
              <w:rPr>
                <w:bCs/>
                <w:sz w:val="22"/>
                <w:szCs w:val="22"/>
              </w:rPr>
            </w:pPr>
            <w:r w:rsidRPr="00E66F36">
              <w:rPr>
                <w:bCs/>
                <w:sz w:val="22"/>
                <w:szCs w:val="22"/>
              </w:rPr>
              <w:t>3) GO Ms No.66 I &amp; CAD (Reforms) Dept</w:t>
            </w:r>
            <w:r>
              <w:rPr>
                <w:bCs/>
                <w:sz w:val="22"/>
                <w:szCs w:val="22"/>
              </w:rPr>
              <w:t xml:space="preserve">,                     </w:t>
            </w:r>
            <w:r w:rsidRPr="00E66F36">
              <w:rPr>
                <w:bCs/>
                <w:sz w:val="22"/>
                <w:szCs w:val="22"/>
              </w:rPr>
              <w:t xml:space="preserve"> Dt 20-04-2015.</w:t>
            </w:r>
          </w:p>
          <w:p w14:paraId="1FF19902" w14:textId="77777777" w:rsidR="006554B9" w:rsidRDefault="006554B9" w:rsidP="006554B9">
            <w:pPr>
              <w:spacing w:before="20" w:after="60" w:line="276" w:lineRule="auto"/>
              <w:rPr>
                <w:bCs/>
                <w:sz w:val="22"/>
                <w:szCs w:val="22"/>
              </w:rPr>
            </w:pPr>
            <w:r>
              <w:rPr>
                <w:bCs/>
                <w:sz w:val="22"/>
                <w:szCs w:val="22"/>
              </w:rPr>
              <w:t>4</w:t>
            </w:r>
            <w:r w:rsidRPr="00E66F36">
              <w:rPr>
                <w:bCs/>
                <w:sz w:val="22"/>
                <w:szCs w:val="22"/>
              </w:rPr>
              <w:t>) GO Ms No.67 I &amp; CAD (Reforms) Dept</w:t>
            </w:r>
            <w:r>
              <w:rPr>
                <w:bCs/>
                <w:sz w:val="22"/>
                <w:szCs w:val="22"/>
              </w:rPr>
              <w:t xml:space="preserve">,                    </w:t>
            </w:r>
            <w:r w:rsidRPr="00E66F36">
              <w:rPr>
                <w:bCs/>
                <w:sz w:val="22"/>
                <w:szCs w:val="22"/>
              </w:rPr>
              <w:t xml:space="preserve"> Dt 20-04-2015.</w:t>
            </w:r>
          </w:p>
          <w:p w14:paraId="1287AC95" w14:textId="77777777" w:rsidR="006554B9" w:rsidRPr="003C2E79" w:rsidRDefault="006554B9" w:rsidP="006554B9">
            <w:pPr>
              <w:spacing w:before="20" w:after="60" w:line="276" w:lineRule="auto"/>
              <w:rPr>
                <w:bCs/>
                <w:color w:val="000000" w:themeColor="text1"/>
              </w:rPr>
            </w:pPr>
            <w:r w:rsidRPr="003C2E79">
              <w:rPr>
                <w:bCs/>
                <w:color w:val="000000" w:themeColor="text1"/>
                <w:sz w:val="22"/>
                <w:szCs w:val="22"/>
              </w:rPr>
              <w:t>5) GO Ms No.140 I &amp; CAD (Reforms) Dept,                     Dt 26-09-2015.</w:t>
            </w:r>
          </w:p>
        </w:tc>
      </w:tr>
      <w:tr w:rsidR="006554B9" w:rsidRPr="009815C8" w14:paraId="23584641" w14:textId="77777777" w:rsidTr="00950BD6">
        <w:trPr>
          <w:trHeight w:val="510"/>
        </w:trPr>
        <w:tc>
          <w:tcPr>
            <w:tcW w:w="450" w:type="dxa"/>
          </w:tcPr>
          <w:p w14:paraId="370D2497" w14:textId="77777777" w:rsidR="006554B9" w:rsidRPr="00001F9E" w:rsidRDefault="006554B9" w:rsidP="006554B9">
            <w:pPr>
              <w:spacing w:before="20" w:after="60" w:line="276" w:lineRule="auto"/>
              <w:jc w:val="both"/>
            </w:pPr>
            <w:r>
              <w:t>f</w:t>
            </w:r>
            <w:r w:rsidRPr="00001F9E">
              <w:t>)</w:t>
            </w:r>
          </w:p>
        </w:tc>
        <w:tc>
          <w:tcPr>
            <w:tcW w:w="3240" w:type="dxa"/>
          </w:tcPr>
          <w:p w14:paraId="0E4184F5" w14:textId="77777777" w:rsidR="006554B9" w:rsidRPr="00162E4D" w:rsidRDefault="006554B9" w:rsidP="00162E4D">
            <w:pPr>
              <w:jc w:val="both"/>
              <w:rPr>
                <w:rFonts w:ascii="Book Antiqua" w:hAnsi="Book Antiqua"/>
                <w:lang w:eastAsia="en-IN"/>
              </w:rPr>
            </w:pPr>
            <w:r w:rsidRPr="00001F9E">
              <w:rPr>
                <w:sz w:val="24"/>
                <w:szCs w:val="24"/>
              </w:rPr>
              <w:t xml:space="preserve">E.M.D. to be paid </w:t>
            </w:r>
            <w:r>
              <w:rPr>
                <w:sz w:val="24"/>
                <w:szCs w:val="24"/>
              </w:rPr>
              <w:t>through</w:t>
            </w:r>
            <w:r>
              <w:rPr>
                <w:rFonts w:ascii="Book Antiqua" w:hAnsi="Book Antiqua"/>
                <w:lang w:eastAsia="en-IN"/>
              </w:rPr>
              <w:t>Online by utilizing the payment gateway service on e-procurement platform</w:t>
            </w:r>
            <w:r w:rsidRPr="00001F9E">
              <w:rPr>
                <w:sz w:val="24"/>
                <w:szCs w:val="24"/>
              </w:rPr>
              <w:t xml:space="preserve">, at 1% of the estimated contract value </w:t>
            </w:r>
            <w:r w:rsidRPr="00E156BE">
              <w:rPr>
                <w:color w:val="000000"/>
                <w:sz w:val="24"/>
                <w:szCs w:val="24"/>
              </w:rPr>
              <w:t xml:space="preserve">of work </w:t>
            </w:r>
          </w:p>
        </w:tc>
        <w:tc>
          <w:tcPr>
            <w:tcW w:w="270" w:type="dxa"/>
            <w:vAlign w:val="center"/>
          </w:tcPr>
          <w:p w14:paraId="02966527" w14:textId="77777777" w:rsidR="006554B9" w:rsidRPr="00001F9E" w:rsidRDefault="006554B9" w:rsidP="006554B9">
            <w:pPr>
              <w:spacing w:before="20" w:after="60" w:line="276" w:lineRule="auto"/>
              <w:jc w:val="center"/>
            </w:pPr>
            <w:r w:rsidRPr="00001F9E">
              <w:t>:</w:t>
            </w:r>
          </w:p>
        </w:tc>
        <w:tc>
          <w:tcPr>
            <w:tcW w:w="5400" w:type="dxa"/>
            <w:vAlign w:val="center"/>
          </w:tcPr>
          <w:p w14:paraId="5EB33AD8" w14:textId="3E1119EE" w:rsidR="00B51124" w:rsidRDefault="00850585" w:rsidP="00CC67ED">
            <w:pPr>
              <w:spacing w:before="20" w:after="60" w:line="276" w:lineRule="auto"/>
              <w:ind w:left="-18"/>
              <w:rPr>
                <w:b/>
                <w:color w:val="FF0000"/>
              </w:rPr>
            </w:pPr>
            <w:r>
              <w:rPr>
                <w:b/>
                <w:color w:val="FF0000"/>
              </w:rPr>
              <w:t>Rs:</w:t>
            </w:r>
            <w:r w:rsidR="002B3102">
              <w:rPr>
                <w:b/>
                <w:color w:val="FF0000"/>
              </w:rPr>
              <w:t xml:space="preserve"> </w:t>
            </w:r>
            <w:r w:rsidR="00AC2ED4">
              <w:rPr>
                <w:b/>
                <w:color w:val="FF0000"/>
              </w:rPr>
              <w:t>{{</w:t>
            </w:r>
            <w:r w:rsidR="002B3102">
              <w:rPr>
                <w:b/>
                <w:color w:val="FF0000"/>
              </w:rPr>
              <w:t>EMD 1%</w:t>
            </w:r>
            <w:r w:rsidR="00AC2ED4">
              <w:rPr>
                <w:b/>
                <w:color w:val="FF0000"/>
              </w:rPr>
              <w:t>}}</w:t>
            </w:r>
          </w:p>
          <w:p w14:paraId="1CE55AB9" w14:textId="77777777" w:rsidR="006554B9" w:rsidRPr="00CC67ED" w:rsidRDefault="006554B9" w:rsidP="00CC67ED">
            <w:pPr>
              <w:spacing w:before="20" w:after="60" w:line="276" w:lineRule="auto"/>
              <w:ind w:left="-18"/>
              <w:rPr>
                <w:b/>
                <w:color w:val="FF0000"/>
              </w:rPr>
            </w:pPr>
          </w:p>
          <w:p w14:paraId="25D6250E" w14:textId="77777777" w:rsidR="006554B9" w:rsidRPr="00001F9E" w:rsidRDefault="006554B9" w:rsidP="00CC67ED">
            <w:pPr>
              <w:spacing w:before="20" w:after="60" w:line="276" w:lineRule="auto"/>
              <w:ind w:left="-18"/>
              <w:jc w:val="center"/>
              <w:rPr>
                <w:b/>
              </w:rPr>
            </w:pPr>
          </w:p>
        </w:tc>
      </w:tr>
      <w:tr w:rsidR="00CC67ED" w:rsidRPr="009815C8" w14:paraId="1979048B" w14:textId="77777777" w:rsidTr="00CC67ED">
        <w:trPr>
          <w:trHeight w:val="20"/>
        </w:trPr>
        <w:tc>
          <w:tcPr>
            <w:tcW w:w="450" w:type="dxa"/>
          </w:tcPr>
          <w:p w14:paraId="0C8BFFFC" w14:textId="77777777" w:rsidR="00CC67ED" w:rsidRPr="009815C8" w:rsidRDefault="00CC67ED" w:rsidP="006554B9">
            <w:pPr>
              <w:spacing w:before="20" w:after="60" w:line="276" w:lineRule="auto"/>
              <w:jc w:val="both"/>
            </w:pPr>
            <w:r>
              <w:t>g</w:t>
            </w:r>
            <w:r w:rsidRPr="009815C8">
              <w:t>)</w:t>
            </w:r>
          </w:p>
        </w:tc>
        <w:tc>
          <w:tcPr>
            <w:tcW w:w="3240" w:type="dxa"/>
          </w:tcPr>
          <w:p w14:paraId="71E82E40" w14:textId="77777777" w:rsidR="00CC67ED" w:rsidRPr="009815C8" w:rsidRDefault="00CC67ED" w:rsidP="006554B9">
            <w:pPr>
              <w:spacing w:before="20" w:after="60" w:line="276" w:lineRule="auto"/>
              <w:ind w:left="-18"/>
              <w:jc w:val="both"/>
            </w:pPr>
            <w:r w:rsidRPr="009815C8">
              <w:t xml:space="preserve">Date and time for down load of Tender Schedules Online </w:t>
            </w:r>
          </w:p>
        </w:tc>
        <w:tc>
          <w:tcPr>
            <w:tcW w:w="270" w:type="dxa"/>
          </w:tcPr>
          <w:p w14:paraId="734346EE" w14:textId="77777777" w:rsidR="00CC67ED" w:rsidRPr="009815C8" w:rsidRDefault="00CC67ED" w:rsidP="006554B9">
            <w:pPr>
              <w:spacing w:before="20" w:after="60" w:line="276" w:lineRule="auto"/>
              <w:jc w:val="both"/>
            </w:pPr>
            <w:r w:rsidRPr="009815C8">
              <w:t>:</w:t>
            </w:r>
          </w:p>
        </w:tc>
        <w:tc>
          <w:tcPr>
            <w:tcW w:w="5400" w:type="dxa"/>
            <w:vAlign w:val="center"/>
          </w:tcPr>
          <w:p w14:paraId="77051810" w14:textId="5306919C" w:rsidR="00CC67ED" w:rsidRPr="00CC67ED" w:rsidRDefault="00AC2ED4" w:rsidP="00C67E71">
            <w:pPr>
              <w:rPr>
                <w:color w:val="FF0000"/>
                <w:sz w:val="24"/>
                <w:szCs w:val="24"/>
              </w:rPr>
            </w:pPr>
            <w:r>
              <w:rPr>
                <w:color w:val="FF0000"/>
                <w:sz w:val="24"/>
                <w:szCs w:val="24"/>
              </w:rPr>
              <w:t>{{</w:t>
            </w:r>
            <w:r w:rsidR="00833FA7">
              <w:rPr>
                <w:color w:val="000000"/>
                <w:sz w:val="22"/>
                <w:szCs w:val="22"/>
                <w:shd w:val="clear" w:color="auto" w:fill="FFFFFF"/>
              </w:rPr>
              <w:t xml:space="preserve"> Download Start Date</w:t>
            </w:r>
            <w:r>
              <w:rPr>
                <w:color w:val="FF0000"/>
                <w:sz w:val="24"/>
                <w:szCs w:val="24"/>
              </w:rPr>
              <w:t>}}</w:t>
            </w:r>
            <w:r w:rsidR="00CF5E9E">
              <w:rPr>
                <w:color w:val="FF0000"/>
                <w:sz w:val="24"/>
                <w:szCs w:val="24"/>
              </w:rPr>
              <w:t xml:space="preserve"> </w:t>
            </w:r>
          </w:p>
        </w:tc>
      </w:tr>
      <w:tr w:rsidR="00CC67ED" w:rsidRPr="009815C8" w14:paraId="2E0FA9E3" w14:textId="77777777" w:rsidTr="00CC67ED">
        <w:trPr>
          <w:trHeight w:val="20"/>
        </w:trPr>
        <w:tc>
          <w:tcPr>
            <w:tcW w:w="450" w:type="dxa"/>
          </w:tcPr>
          <w:p w14:paraId="52AFFD2B" w14:textId="77777777" w:rsidR="00CC67ED" w:rsidRPr="009815C8" w:rsidRDefault="00CC67ED" w:rsidP="006554B9">
            <w:pPr>
              <w:spacing w:before="20" w:after="60" w:line="276" w:lineRule="auto"/>
              <w:jc w:val="both"/>
            </w:pPr>
            <w:r>
              <w:t>h</w:t>
            </w:r>
            <w:r w:rsidRPr="009815C8">
              <w:t>)</w:t>
            </w:r>
          </w:p>
        </w:tc>
        <w:tc>
          <w:tcPr>
            <w:tcW w:w="3240" w:type="dxa"/>
          </w:tcPr>
          <w:p w14:paraId="44904F0F" w14:textId="77777777" w:rsidR="00CC67ED" w:rsidRPr="009815C8" w:rsidRDefault="00CC67ED" w:rsidP="006554B9">
            <w:pPr>
              <w:spacing w:before="20" w:after="60" w:line="276" w:lineRule="auto"/>
              <w:ind w:left="-18"/>
              <w:jc w:val="both"/>
            </w:pPr>
            <w:r w:rsidRPr="009815C8">
              <w:t xml:space="preserve">Last date and time for submission of required qualification Documents and Price Bid Online. </w:t>
            </w:r>
          </w:p>
        </w:tc>
        <w:tc>
          <w:tcPr>
            <w:tcW w:w="270" w:type="dxa"/>
          </w:tcPr>
          <w:p w14:paraId="6F35D6A0" w14:textId="77777777" w:rsidR="00CC67ED" w:rsidRPr="009815C8" w:rsidRDefault="00CC67ED" w:rsidP="006554B9">
            <w:pPr>
              <w:spacing w:before="20" w:after="60" w:line="276" w:lineRule="auto"/>
              <w:jc w:val="both"/>
            </w:pPr>
            <w:r w:rsidRPr="009815C8">
              <w:t>:</w:t>
            </w:r>
          </w:p>
        </w:tc>
        <w:tc>
          <w:tcPr>
            <w:tcW w:w="5400" w:type="dxa"/>
            <w:vAlign w:val="center"/>
          </w:tcPr>
          <w:p w14:paraId="7F77B2B4" w14:textId="16A842A3" w:rsidR="00CC67ED" w:rsidRPr="00CC67ED" w:rsidRDefault="00833FA7" w:rsidP="002D38CC">
            <w:pPr>
              <w:rPr>
                <w:color w:val="FF0000"/>
                <w:sz w:val="24"/>
                <w:szCs w:val="24"/>
              </w:rPr>
            </w:pPr>
            <w:r>
              <w:rPr>
                <w:color w:val="FF0000"/>
                <w:sz w:val="24"/>
                <w:szCs w:val="24"/>
              </w:rPr>
              <w:t>{{</w:t>
            </w:r>
            <w:r>
              <w:rPr>
                <w:color w:val="000000"/>
                <w:sz w:val="22"/>
                <w:szCs w:val="22"/>
                <w:shd w:val="clear" w:color="auto" w:fill="FFFFFF"/>
              </w:rPr>
              <w:t xml:space="preserve"> Download End Date</w:t>
            </w:r>
            <w:r>
              <w:rPr>
                <w:color w:val="FF0000"/>
                <w:sz w:val="24"/>
                <w:szCs w:val="24"/>
              </w:rPr>
              <w:t>}}</w:t>
            </w:r>
            <w:r w:rsidR="002D38CC">
              <w:rPr>
                <w:color w:val="FF0000"/>
                <w:sz w:val="24"/>
                <w:szCs w:val="24"/>
              </w:rPr>
              <w:t xml:space="preserve"> </w:t>
            </w:r>
          </w:p>
        </w:tc>
      </w:tr>
      <w:tr w:rsidR="00CC67ED" w:rsidRPr="009815C8" w14:paraId="2972D1F9" w14:textId="77777777" w:rsidTr="00CC67ED">
        <w:trPr>
          <w:trHeight w:val="20"/>
        </w:trPr>
        <w:tc>
          <w:tcPr>
            <w:tcW w:w="450" w:type="dxa"/>
          </w:tcPr>
          <w:p w14:paraId="29F5451B" w14:textId="77777777" w:rsidR="00CC67ED" w:rsidRPr="009815C8" w:rsidRDefault="00CC67ED" w:rsidP="006554B9">
            <w:pPr>
              <w:spacing w:before="20" w:after="60" w:line="276" w:lineRule="auto"/>
              <w:ind w:right="-108"/>
              <w:jc w:val="both"/>
            </w:pPr>
            <w:r>
              <w:t>i</w:t>
            </w:r>
            <w:r w:rsidRPr="009815C8">
              <w:t>)</w:t>
            </w:r>
          </w:p>
        </w:tc>
        <w:tc>
          <w:tcPr>
            <w:tcW w:w="3240" w:type="dxa"/>
          </w:tcPr>
          <w:p w14:paraId="4168D5E7" w14:textId="77777777" w:rsidR="00CC67ED" w:rsidRPr="009815C8" w:rsidRDefault="00CC67ED" w:rsidP="00A03CED">
            <w:pPr>
              <w:spacing w:before="20" w:after="60" w:line="276" w:lineRule="auto"/>
              <w:ind w:left="-18"/>
            </w:pPr>
            <w:r w:rsidRPr="009815C8">
              <w:t>Date and time of opening of tenders</w:t>
            </w:r>
          </w:p>
          <w:p w14:paraId="6DE2E87D" w14:textId="77777777" w:rsidR="00CC67ED" w:rsidRPr="009815C8" w:rsidRDefault="00CC67ED" w:rsidP="006554B9">
            <w:pPr>
              <w:spacing w:before="20" w:after="60" w:line="276" w:lineRule="auto"/>
              <w:ind w:left="252"/>
            </w:pPr>
          </w:p>
        </w:tc>
        <w:tc>
          <w:tcPr>
            <w:tcW w:w="270" w:type="dxa"/>
          </w:tcPr>
          <w:p w14:paraId="34FE00FE" w14:textId="77777777" w:rsidR="00CC67ED" w:rsidRPr="009815C8" w:rsidRDefault="00CC67ED" w:rsidP="006554B9">
            <w:pPr>
              <w:spacing w:before="20" w:after="60" w:line="276" w:lineRule="auto"/>
              <w:jc w:val="center"/>
            </w:pPr>
            <w:r>
              <w:t>:</w:t>
            </w:r>
          </w:p>
        </w:tc>
        <w:tc>
          <w:tcPr>
            <w:tcW w:w="5400" w:type="dxa"/>
            <w:vAlign w:val="center"/>
          </w:tcPr>
          <w:p w14:paraId="0F78D43D" w14:textId="7BDFBDE3" w:rsidR="00CC67ED" w:rsidRPr="00CC67ED" w:rsidRDefault="00833FA7" w:rsidP="00CF5E9E">
            <w:pPr>
              <w:rPr>
                <w:color w:val="FF0000"/>
                <w:sz w:val="24"/>
                <w:szCs w:val="24"/>
              </w:rPr>
            </w:pPr>
            <w:r>
              <w:rPr>
                <w:color w:val="FF0000"/>
                <w:sz w:val="24"/>
                <w:szCs w:val="24"/>
              </w:rPr>
              <w:t>{{</w:t>
            </w:r>
            <w:r>
              <w:rPr>
                <w:color w:val="000000"/>
                <w:sz w:val="22"/>
                <w:szCs w:val="22"/>
                <w:shd w:val="clear" w:color="auto" w:fill="FFFFFF"/>
              </w:rPr>
              <w:t xml:space="preserve"> Price Bid Opening</w:t>
            </w:r>
            <w:r>
              <w:rPr>
                <w:color w:val="FF0000"/>
                <w:sz w:val="24"/>
                <w:szCs w:val="24"/>
              </w:rPr>
              <w:t>}}</w:t>
            </w:r>
          </w:p>
        </w:tc>
      </w:tr>
    </w:tbl>
    <w:p w14:paraId="34EDFE92" w14:textId="77777777" w:rsidR="006554B9" w:rsidRDefault="006554B9" w:rsidP="006554B9">
      <w:pPr>
        <w:pStyle w:val="BodyText"/>
        <w:spacing w:line="276" w:lineRule="auto"/>
        <w:ind w:left="720"/>
        <w:rPr>
          <w:rFonts w:ascii="Times New Roman" w:hAnsi="Times New Roman"/>
          <w:sz w:val="24"/>
          <w:szCs w:val="24"/>
        </w:rPr>
      </w:pPr>
    </w:p>
    <w:p w14:paraId="294BFAF6" w14:textId="77777777" w:rsidR="00CC67ED" w:rsidRPr="009815C8" w:rsidRDefault="00CC67ED" w:rsidP="006554B9">
      <w:pPr>
        <w:pStyle w:val="BodyText"/>
        <w:spacing w:line="276" w:lineRule="auto"/>
        <w:ind w:left="720"/>
        <w:rPr>
          <w:rFonts w:ascii="Times New Roman" w:hAnsi="Times New Roman"/>
          <w:sz w:val="24"/>
          <w:szCs w:val="24"/>
        </w:rPr>
      </w:pPr>
    </w:p>
    <w:p w14:paraId="62E773A0" w14:textId="77777777" w:rsidR="006554B9" w:rsidRDefault="006554B9" w:rsidP="00231DF7">
      <w:pPr>
        <w:pStyle w:val="BodyText"/>
        <w:numPr>
          <w:ilvl w:val="0"/>
          <w:numId w:val="69"/>
        </w:numPr>
        <w:spacing w:line="276" w:lineRule="auto"/>
        <w:rPr>
          <w:rFonts w:ascii="Times New Roman" w:hAnsi="Times New Roman"/>
          <w:sz w:val="24"/>
          <w:szCs w:val="24"/>
        </w:rPr>
      </w:pPr>
    </w:p>
    <w:p w14:paraId="644BAD2B" w14:textId="77777777" w:rsidR="006554B9" w:rsidRPr="009815C8" w:rsidRDefault="006554B9" w:rsidP="00231DF7">
      <w:pPr>
        <w:pStyle w:val="BodyText"/>
        <w:numPr>
          <w:ilvl w:val="0"/>
          <w:numId w:val="70"/>
        </w:numPr>
        <w:spacing w:line="276" w:lineRule="auto"/>
        <w:rPr>
          <w:rFonts w:ascii="Times New Roman" w:hAnsi="Times New Roman"/>
          <w:sz w:val="24"/>
          <w:szCs w:val="24"/>
        </w:rPr>
      </w:pPr>
      <w:r w:rsidRPr="009815C8">
        <w:rPr>
          <w:rFonts w:ascii="Times New Roman" w:hAnsi="Times New Roman"/>
          <w:sz w:val="24"/>
          <w:szCs w:val="24"/>
        </w:rPr>
        <w:lastRenderedPageBreak/>
        <w:t xml:space="preserve">The </w:t>
      </w:r>
      <w:r>
        <w:rPr>
          <w:rFonts w:ascii="Times New Roman" w:hAnsi="Times New Roman"/>
          <w:sz w:val="24"/>
          <w:szCs w:val="24"/>
        </w:rPr>
        <w:t>bidder</w:t>
      </w:r>
      <w:r w:rsidRPr="009815C8">
        <w:rPr>
          <w:rFonts w:ascii="Times New Roman" w:hAnsi="Times New Roman"/>
          <w:sz w:val="24"/>
          <w:szCs w:val="24"/>
        </w:rPr>
        <w:t xml:space="preserve">s </w:t>
      </w:r>
      <w:r w:rsidRPr="00023FF6">
        <w:rPr>
          <w:rFonts w:ascii="Times New Roman" w:hAnsi="Times New Roman"/>
          <w:color w:val="FF0000"/>
          <w:sz w:val="24"/>
          <w:szCs w:val="24"/>
        </w:rPr>
        <w:t>may</w:t>
      </w:r>
      <w:r>
        <w:rPr>
          <w:rFonts w:ascii="Times New Roman" w:hAnsi="Times New Roman"/>
          <w:sz w:val="24"/>
          <w:szCs w:val="24"/>
        </w:rPr>
        <w:t xml:space="preserve"> contact the Tender I</w:t>
      </w:r>
      <w:r w:rsidRPr="009815C8">
        <w:rPr>
          <w:rFonts w:ascii="Times New Roman" w:hAnsi="Times New Roman"/>
          <w:sz w:val="24"/>
          <w:szCs w:val="24"/>
        </w:rPr>
        <w:t>nviting Authority for any information/ clarifications required to submit their tenders on ‘e’procurement market place.</w:t>
      </w:r>
    </w:p>
    <w:p w14:paraId="463F47FA" w14:textId="77777777" w:rsidR="006554B9" w:rsidRPr="008548FA" w:rsidRDefault="006554B9" w:rsidP="00231DF7">
      <w:pPr>
        <w:pStyle w:val="BodyText"/>
        <w:numPr>
          <w:ilvl w:val="0"/>
          <w:numId w:val="70"/>
        </w:numPr>
        <w:spacing w:before="240" w:line="276" w:lineRule="auto"/>
        <w:rPr>
          <w:rFonts w:ascii="Times New Roman" w:hAnsi="Times New Roman"/>
          <w:b/>
          <w:sz w:val="24"/>
          <w:szCs w:val="24"/>
        </w:rPr>
      </w:pPr>
      <w:r w:rsidRPr="007A6F5F">
        <w:rPr>
          <w:rFonts w:ascii="Times New Roman" w:hAnsi="Times New Roman"/>
          <w:sz w:val="24"/>
          <w:szCs w:val="24"/>
        </w:rPr>
        <w:t>The bidders</w:t>
      </w:r>
      <w:r w:rsidRPr="009815C8">
        <w:rPr>
          <w:rFonts w:ascii="Times New Roman" w:hAnsi="Times New Roman"/>
          <w:sz w:val="24"/>
          <w:szCs w:val="24"/>
        </w:rPr>
        <w:t xml:space="preserve"> need to register on the electronic procurement market place of Government of </w:t>
      </w:r>
      <w:r>
        <w:rPr>
          <w:rFonts w:ascii="Times New Roman" w:hAnsi="Times New Roman"/>
          <w:sz w:val="24"/>
          <w:szCs w:val="24"/>
        </w:rPr>
        <w:t>T.S.,</w:t>
      </w:r>
      <w:r w:rsidRPr="009815C8">
        <w:rPr>
          <w:rFonts w:ascii="Times New Roman" w:hAnsi="Times New Roman"/>
          <w:sz w:val="24"/>
          <w:szCs w:val="24"/>
        </w:rPr>
        <w:t xml:space="preserve"> that is, </w:t>
      </w:r>
      <w:hyperlink r:id="rId10" w:history="1">
        <w:r w:rsidRPr="00206E71">
          <w:rPr>
            <w:rStyle w:val="Hyperlink"/>
            <w:rFonts w:ascii="Times New Roman" w:hAnsi="Times New Roman"/>
            <w:sz w:val="24"/>
            <w:szCs w:val="24"/>
          </w:rPr>
          <w:t>www.eprocurement.gov.in</w:t>
        </w:r>
      </w:hyperlink>
      <w:r>
        <w:rPr>
          <w:rFonts w:ascii="Times New Roman" w:hAnsi="Times New Roman"/>
          <w:sz w:val="24"/>
          <w:szCs w:val="24"/>
        </w:rPr>
        <w:t>f</w:t>
      </w:r>
      <w:r w:rsidRPr="009815C8">
        <w:rPr>
          <w:rFonts w:ascii="Times New Roman" w:hAnsi="Times New Roman"/>
          <w:sz w:val="24"/>
          <w:szCs w:val="24"/>
        </w:rPr>
        <w:t>or obtaining digital signature certificate</w:t>
      </w:r>
      <w:r>
        <w:rPr>
          <w:rFonts w:ascii="Times New Roman" w:hAnsi="Times New Roman"/>
          <w:sz w:val="24"/>
          <w:szCs w:val="24"/>
        </w:rPr>
        <w:t xml:space="preserve">. </w:t>
      </w:r>
      <w:r w:rsidRPr="008548FA">
        <w:rPr>
          <w:rFonts w:ascii="Times New Roman" w:hAnsi="Times New Roman"/>
          <w:b/>
          <w:sz w:val="24"/>
          <w:szCs w:val="24"/>
        </w:rPr>
        <w:t xml:space="preserve">The bidders may contact </w:t>
      </w:r>
      <w:r w:rsidRPr="001E62CB">
        <w:rPr>
          <w:rFonts w:ascii="Times New Roman" w:hAnsi="Times New Roman"/>
          <w:b/>
          <w:color w:val="000000" w:themeColor="text1"/>
          <w:sz w:val="24"/>
          <w:szCs w:val="24"/>
        </w:rPr>
        <w:t>TSTS Unit, 4</w:t>
      </w:r>
      <w:r w:rsidRPr="001E62CB">
        <w:rPr>
          <w:rFonts w:ascii="Times New Roman" w:hAnsi="Times New Roman"/>
          <w:b/>
          <w:color w:val="000000" w:themeColor="text1"/>
          <w:sz w:val="24"/>
          <w:szCs w:val="24"/>
          <w:vertAlign w:val="superscript"/>
        </w:rPr>
        <w:t>th</w:t>
      </w:r>
      <w:r w:rsidRPr="001E62CB">
        <w:rPr>
          <w:rFonts w:ascii="Times New Roman" w:hAnsi="Times New Roman"/>
          <w:b/>
          <w:color w:val="000000" w:themeColor="text1"/>
          <w:sz w:val="24"/>
          <w:szCs w:val="24"/>
        </w:rPr>
        <w:t xml:space="preserve"> Floor, BRKR Bhavan</w:t>
      </w:r>
      <w:r w:rsidR="00CC67ED">
        <w:rPr>
          <w:rFonts w:ascii="Times New Roman" w:hAnsi="Times New Roman"/>
          <w:b/>
          <w:color w:val="000000" w:themeColor="text1"/>
          <w:sz w:val="24"/>
          <w:szCs w:val="24"/>
        </w:rPr>
        <w:t>,</w:t>
      </w:r>
      <w:r w:rsidRPr="001E62CB">
        <w:rPr>
          <w:rFonts w:ascii="Times New Roman" w:hAnsi="Times New Roman"/>
          <w:b/>
          <w:color w:val="000000" w:themeColor="text1"/>
          <w:sz w:val="24"/>
          <w:szCs w:val="24"/>
        </w:rPr>
        <w:t xml:space="preserve"> Hyderabad. On registration of the e- procurement market place they will be provided with a user ID and password by the system, and only by</w:t>
      </w:r>
      <w:r w:rsidRPr="008548FA">
        <w:rPr>
          <w:rFonts w:ascii="Times New Roman" w:hAnsi="Times New Roman"/>
          <w:b/>
          <w:sz w:val="24"/>
          <w:szCs w:val="24"/>
        </w:rPr>
        <w:t>using the same they can submit their tenders on line.</w:t>
      </w:r>
    </w:p>
    <w:p w14:paraId="04B9173E" w14:textId="77777777" w:rsidR="006554B9" w:rsidRPr="009815C8" w:rsidRDefault="006554B9" w:rsidP="00231DF7">
      <w:pPr>
        <w:pStyle w:val="BodyText"/>
        <w:numPr>
          <w:ilvl w:val="0"/>
          <w:numId w:val="70"/>
        </w:numPr>
        <w:spacing w:before="240" w:line="276" w:lineRule="auto"/>
        <w:rPr>
          <w:rFonts w:ascii="Times New Roman" w:hAnsi="Times New Roman"/>
          <w:sz w:val="24"/>
          <w:szCs w:val="24"/>
        </w:rPr>
      </w:pPr>
      <w:r w:rsidRPr="009815C8">
        <w:rPr>
          <w:rFonts w:ascii="Times New Roman" w:hAnsi="Times New Roman"/>
          <w:sz w:val="24"/>
          <w:szCs w:val="24"/>
        </w:rPr>
        <w:t xml:space="preserve">After registering on the e procurement market place, </w:t>
      </w:r>
      <w:r>
        <w:rPr>
          <w:rFonts w:ascii="Times New Roman" w:hAnsi="Times New Roman"/>
          <w:sz w:val="24"/>
          <w:szCs w:val="24"/>
        </w:rPr>
        <w:t>bidder</w:t>
      </w:r>
      <w:r w:rsidRPr="009815C8">
        <w:rPr>
          <w:rFonts w:ascii="Times New Roman" w:hAnsi="Times New Roman"/>
          <w:sz w:val="24"/>
          <w:szCs w:val="24"/>
        </w:rPr>
        <w:t xml:space="preserve">s need to scan and </w:t>
      </w:r>
      <w:r w:rsidRPr="007A6F5F">
        <w:rPr>
          <w:rFonts w:ascii="Times New Roman" w:hAnsi="Times New Roman"/>
          <w:sz w:val="24"/>
          <w:szCs w:val="24"/>
        </w:rPr>
        <w:t>upload the required documents as per the tender requirements.</w:t>
      </w:r>
    </w:p>
    <w:p w14:paraId="4BBD5BB2" w14:textId="77777777" w:rsidR="006554B9" w:rsidRDefault="006554B9" w:rsidP="00231DF7">
      <w:pPr>
        <w:pStyle w:val="BodyText"/>
        <w:numPr>
          <w:ilvl w:val="0"/>
          <w:numId w:val="70"/>
        </w:numPr>
        <w:spacing w:before="240" w:line="276" w:lineRule="auto"/>
        <w:rPr>
          <w:rFonts w:ascii="Times New Roman" w:hAnsi="Times New Roman"/>
          <w:sz w:val="24"/>
          <w:szCs w:val="24"/>
        </w:rPr>
      </w:pPr>
      <w:r w:rsidRPr="000A0425">
        <w:rPr>
          <w:rFonts w:ascii="Times New Roman" w:hAnsi="Times New Roman"/>
          <w:sz w:val="24"/>
          <w:szCs w:val="24"/>
        </w:rPr>
        <w:t>The bidders shall authenticate the tender wit</w:t>
      </w:r>
      <w:r w:rsidRPr="007A6F5F">
        <w:rPr>
          <w:rFonts w:ascii="Times New Roman" w:hAnsi="Times New Roman"/>
          <w:sz w:val="24"/>
          <w:szCs w:val="24"/>
        </w:rPr>
        <w:t>h their</w:t>
      </w:r>
      <w:r w:rsidRPr="000A0425">
        <w:rPr>
          <w:rFonts w:ascii="Times New Roman" w:hAnsi="Times New Roman"/>
          <w:sz w:val="24"/>
          <w:szCs w:val="24"/>
        </w:rPr>
        <w:t xml:space="preserve">digital certificate for submitting the tender electronically on </w:t>
      </w:r>
      <w:r>
        <w:rPr>
          <w:rFonts w:ascii="Times New Roman" w:hAnsi="Times New Roman"/>
          <w:sz w:val="24"/>
          <w:szCs w:val="24"/>
        </w:rPr>
        <w:t>‘</w:t>
      </w:r>
      <w:r w:rsidRPr="000A0425">
        <w:rPr>
          <w:rFonts w:ascii="Times New Roman" w:hAnsi="Times New Roman"/>
          <w:sz w:val="24"/>
          <w:szCs w:val="24"/>
        </w:rPr>
        <w:t xml:space="preserve">e’procurement Platform and the tenders not authenticated by Digital certificate of the bidder will not be accepted on the </w:t>
      </w:r>
      <w:r>
        <w:rPr>
          <w:rFonts w:ascii="Times New Roman" w:hAnsi="Times New Roman"/>
          <w:sz w:val="24"/>
          <w:szCs w:val="24"/>
        </w:rPr>
        <w:t>‘</w:t>
      </w:r>
      <w:r w:rsidRPr="000A0425">
        <w:rPr>
          <w:rFonts w:ascii="Times New Roman" w:hAnsi="Times New Roman"/>
          <w:sz w:val="24"/>
          <w:szCs w:val="24"/>
        </w:rPr>
        <w:t>e’procurement platform</w:t>
      </w:r>
    </w:p>
    <w:p w14:paraId="3A73A204" w14:textId="77777777" w:rsidR="006554B9" w:rsidRDefault="006554B9" w:rsidP="00231DF7">
      <w:pPr>
        <w:pStyle w:val="BodyText"/>
        <w:numPr>
          <w:ilvl w:val="0"/>
          <w:numId w:val="70"/>
        </w:numPr>
        <w:spacing w:before="240" w:line="276" w:lineRule="auto"/>
        <w:rPr>
          <w:rFonts w:ascii="Times New Roman" w:hAnsi="Times New Roman"/>
          <w:sz w:val="24"/>
          <w:szCs w:val="24"/>
        </w:rPr>
      </w:pPr>
      <w:r w:rsidRPr="009815C8">
        <w:rPr>
          <w:rFonts w:ascii="Times New Roman" w:hAnsi="Times New Roman"/>
          <w:sz w:val="24"/>
          <w:szCs w:val="24"/>
        </w:rPr>
        <w:t xml:space="preserve">The bidder shall mandatorily pay the transaction fee </w:t>
      </w:r>
      <w:r w:rsidRPr="000A0425">
        <w:rPr>
          <w:rFonts w:ascii="Times New Roman" w:hAnsi="Times New Roman"/>
          <w:sz w:val="24"/>
          <w:szCs w:val="24"/>
        </w:rPr>
        <w:t>to M/</w:t>
      </w:r>
      <w:r>
        <w:rPr>
          <w:rFonts w:ascii="Times New Roman" w:hAnsi="Times New Roman"/>
          <w:sz w:val="24"/>
          <w:szCs w:val="24"/>
        </w:rPr>
        <w:t>s</w:t>
      </w:r>
      <w:r w:rsidR="0098613D">
        <w:rPr>
          <w:rFonts w:ascii="Times New Roman" w:hAnsi="Times New Roman"/>
          <w:sz w:val="24"/>
          <w:szCs w:val="24"/>
        </w:rPr>
        <w:t xml:space="preserve"> .</w:t>
      </w:r>
      <w:r w:rsidRPr="0098613D">
        <w:rPr>
          <w:rFonts w:ascii="Times New Roman" w:hAnsi="Times New Roman"/>
          <w:color w:val="000000" w:themeColor="text1"/>
          <w:sz w:val="24"/>
          <w:szCs w:val="24"/>
        </w:rPr>
        <w:t>TST</w:t>
      </w:r>
      <w:r>
        <w:rPr>
          <w:rFonts w:ascii="Times New Roman" w:hAnsi="Times New Roman"/>
          <w:sz w:val="24"/>
          <w:szCs w:val="24"/>
        </w:rPr>
        <w:t xml:space="preserve">S </w:t>
      </w:r>
      <w:r w:rsidRPr="000A0425">
        <w:rPr>
          <w:rFonts w:ascii="Times New Roman" w:hAnsi="Times New Roman"/>
          <w:sz w:val="24"/>
          <w:szCs w:val="24"/>
        </w:rPr>
        <w:t>U</w:t>
      </w:r>
      <w:r>
        <w:rPr>
          <w:rFonts w:ascii="Times New Roman" w:hAnsi="Times New Roman"/>
          <w:sz w:val="24"/>
          <w:szCs w:val="24"/>
        </w:rPr>
        <w:t>nit</w:t>
      </w:r>
      <w:r w:rsidRPr="000A0425">
        <w:rPr>
          <w:rFonts w:ascii="Times New Roman" w:hAnsi="Times New Roman"/>
          <w:sz w:val="24"/>
          <w:szCs w:val="24"/>
        </w:rPr>
        <w:t>, H</w:t>
      </w:r>
      <w:r>
        <w:rPr>
          <w:rFonts w:ascii="Times New Roman" w:hAnsi="Times New Roman"/>
          <w:sz w:val="24"/>
          <w:szCs w:val="24"/>
        </w:rPr>
        <w:t>yderabad</w:t>
      </w:r>
      <w:r w:rsidRPr="000A0425">
        <w:rPr>
          <w:rFonts w:ascii="Times New Roman" w:hAnsi="Times New Roman"/>
          <w:sz w:val="24"/>
          <w:szCs w:val="24"/>
        </w:rPr>
        <w:t xml:space="preserve"> through the electronic payment Gateway</w:t>
      </w:r>
      <w:r w:rsidRPr="009815C8">
        <w:rPr>
          <w:rFonts w:ascii="Times New Roman" w:hAnsi="Times New Roman"/>
          <w:sz w:val="24"/>
          <w:szCs w:val="24"/>
        </w:rPr>
        <w:t>.</w:t>
      </w:r>
    </w:p>
    <w:p w14:paraId="011B51F1" w14:textId="77777777" w:rsidR="006554B9" w:rsidRPr="003C2E79" w:rsidRDefault="006554B9" w:rsidP="00231DF7">
      <w:pPr>
        <w:pStyle w:val="BodyText"/>
        <w:numPr>
          <w:ilvl w:val="0"/>
          <w:numId w:val="70"/>
        </w:numPr>
        <w:spacing w:before="240" w:line="276" w:lineRule="auto"/>
        <w:rPr>
          <w:rFonts w:ascii="Times New Roman" w:hAnsi="Times New Roman"/>
          <w:color w:val="000000" w:themeColor="text1"/>
          <w:sz w:val="24"/>
          <w:szCs w:val="24"/>
        </w:rPr>
      </w:pPr>
      <w:r w:rsidRPr="003C2E79">
        <w:rPr>
          <w:rFonts w:ascii="Times New Roman" w:hAnsi="Times New Roman"/>
          <w:color w:val="000000" w:themeColor="text1"/>
          <w:sz w:val="24"/>
          <w:szCs w:val="24"/>
        </w:rPr>
        <w:t>The bidders are advised not to wait till the last day of submission of tender to avoid uploading problem, if any, on the web site.</w:t>
      </w:r>
    </w:p>
    <w:p w14:paraId="10233FE7" w14:textId="77777777" w:rsidR="006554B9" w:rsidRPr="003C2E79" w:rsidRDefault="006554B9" w:rsidP="00950BD6">
      <w:pPr>
        <w:pStyle w:val="BodyText"/>
        <w:spacing w:before="240" w:line="276" w:lineRule="auto"/>
        <w:rPr>
          <w:rFonts w:ascii="Times New Roman" w:hAnsi="Times New Roman"/>
          <w:color w:val="000000" w:themeColor="text1"/>
          <w:sz w:val="24"/>
          <w:szCs w:val="24"/>
        </w:rPr>
      </w:pPr>
    </w:p>
    <w:p w14:paraId="335740FC" w14:textId="77777777" w:rsidR="006554B9" w:rsidRDefault="006554B9" w:rsidP="00231DF7">
      <w:pPr>
        <w:pStyle w:val="BodyText"/>
        <w:numPr>
          <w:ilvl w:val="0"/>
          <w:numId w:val="69"/>
        </w:numPr>
        <w:spacing w:line="276" w:lineRule="auto"/>
        <w:rPr>
          <w:rFonts w:ascii="Times New Roman" w:hAnsi="Times New Roman"/>
          <w:sz w:val="24"/>
          <w:szCs w:val="24"/>
        </w:rPr>
      </w:pPr>
    </w:p>
    <w:p w14:paraId="3564CE24" w14:textId="77777777" w:rsidR="006554B9" w:rsidRPr="00CD4C42" w:rsidRDefault="006554B9" w:rsidP="00231DF7">
      <w:pPr>
        <w:pStyle w:val="BodyText"/>
        <w:numPr>
          <w:ilvl w:val="0"/>
          <w:numId w:val="71"/>
        </w:numPr>
        <w:spacing w:line="276" w:lineRule="auto"/>
        <w:ind w:left="720"/>
        <w:rPr>
          <w:rFonts w:ascii="Times New Roman" w:hAnsi="Times New Roman"/>
          <w:sz w:val="24"/>
          <w:szCs w:val="24"/>
        </w:rPr>
      </w:pPr>
      <w:r w:rsidRPr="00897537">
        <w:rPr>
          <w:rFonts w:ascii="Times New Roman" w:hAnsi="Times New Roman"/>
          <w:sz w:val="24"/>
          <w:szCs w:val="24"/>
        </w:rPr>
        <w:t>The bidders who are desirous of participating in e’procurement market place shall submit their technical bids, price bids etc</w:t>
      </w:r>
      <w:r>
        <w:rPr>
          <w:rFonts w:ascii="Times New Roman" w:hAnsi="Times New Roman"/>
          <w:sz w:val="24"/>
          <w:szCs w:val="24"/>
        </w:rPr>
        <w:t>.,</w:t>
      </w:r>
      <w:r w:rsidRPr="00897537">
        <w:rPr>
          <w:rFonts w:ascii="Times New Roman" w:hAnsi="Times New Roman"/>
          <w:sz w:val="24"/>
          <w:szCs w:val="24"/>
        </w:rPr>
        <w:t xml:space="preserve"> online</w:t>
      </w:r>
      <w:r>
        <w:rPr>
          <w:rFonts w:ascii="Times New Roman" w:hAnsi="Times New Roman"/>
          <w:sz w:val="24"/>
          <w:szCs w:val="24"/>
        </w:rPr>
        <w:t>,</w:t>
      </w:r>
      <w:r w:rsidRPr="00897537">
        <w:rPr>
          <w:rFonts w:ascii="Times New Roman" w:hAnsi="Times New Roman"/>
          <w:sz w:val="24"/>
          <w:szCs w:val="24"/>
        </w:rPr>
        <w:t xml:space="preserve"> as prescribed in the NIT and tender documents, displayed at ‘e’procurement market place. The bidders should upload the scanned copies of all the relevant and required certificates, documents etc., in the ‘e’procurement market place in support of their technical bids. The bidders shall sign on all the statements, documents, certificates, </w:t>
      </w:r>
      <w:r w:rsidRPr="00CD4C42">
        <w:rPr>
          <w:rFonts w:ascii="Times New Roman" w:hAnsi="Times New Roman"/>
          <w:sz w:val="24"/>
          <w:szCs w:val="24"/>
        </w:rPr>
        <w:t>uploaded by them, owning responsibility of the correctness/authenticity.</w:t>
      </w:r>
    </w:p>
    <w:p w14:paraId="7744FAF4" w14:textId="77777777" w:rsidR="006554B9" w:rsidRPr="000468C5" w:rsidRDefault="006554B9" w:rsidP="00231DF7">
      <w:pPr>
        <w:pStyle w:val="BodyText"/>
        <w:numPr>
          <w:ilvl w:val="0"/>
          <w:numId w:val="71"/>
        </w:numPr>
        <w:spacing w:before="240" w:line="276" w:lineRule="auto"/>
        <w:ind w:left="720"/>
        <w:rPr>
          <w:rFonts w:ascii="Times New Roman" w:hAnsi="Times New Roman"/>
          <w:b/>
          <w:bCs/>
          <w:color w:val="FF0000"/>
          <w:sz w:val="24"/>
          <w:szCs w:val="24"/>
          <w:u w:val="single"/>
        </w:rPr>
      </w:pPr>
      <w:r w:rsidRPr="000468C5">
        <w:rPr>
          <w:rFonts w:ascii="Times New Roman" w:hAnsi="Times New Roman"/>
          <w:b/>
          <w:bCs/>
          <w:color w:val="FF0000"/>
          <w:sz w:val="24"/>
          <w:szCs w:val="24"/>
          <w:u w:val="single"/>
        </w:rPr>
        <w:t>The bidders shall furnish a declaration online stating that the soft copies uploaded by them are genuine. Any incorrectness/deviation noticed will be viewed seriously and apart from cancelling of the Tender and forfeiting the EMD, criminal action will be initiated including suspension from business.</w:t>
      </w:r>
    </w:p>
    <w:p w14:paraId="2C5C49E5" w14:textId="77777777" w:rsidR="006554B9" w:rsidRPr="00897537" w:rsidRDefault="006554B9" w:rsidP="00231DF7">
      <w:pPr>
        <w:pStyle w:val="BodyText"/>
        <w:numPr>
          <w:ilvl w:val="0"/>
          <w:numId w:val="71"/>
        </w:numPr>
        <w:spacing w:before="240" w:line="276" w:lineRule="auto"/>
        <w:ind w:left="720"/>
        <w:rPr>
          <w:rFonts w:ascii="Times New Roman" w:hAnsi="Times New Roman"/>
          <w:sz w:val="24"/>
          <w:szCs w:val="24"/>
        </w:rPr>
      </w:pPr>
      <w:r w:rsidRPr="00897537">
        <w:rPr>
          <w:rFonts w:ascii="Times New Roman" w:hAnsi="Times New Roman"/>
          <w:sz w:val="24"/>
          <w:szCs w:val="24"/>
        </w:rPr>
        <w:t xml:space="preserve">If the tender inviting authority request the bidders for the submission of original of uploaded documents by </w:t>
      </w:r>
      <w:r w:rsidRPr="00E30A21">
        <w:rPr>
          <w:rFonts w:ascii="Times New Roman" w:hAnsi="Times New Roman"/>
          <w:sz w:val="24"/>
          <w:szCs w:val="24"/>
        </w:rPr>
        <w:t xml:space="preserve">written </w:t>
      </w:r>
      <w:r>
        <w:rPr>
          <w:rFonts w:ascii="Times New Roman" w:hAnsi="Times New Roman"/>
          <w:sz w:val="24"/>
          <w:szCs w:val="24"/>
        </w:rPr>
        <w:t xml:space="preserve">(written </w:t>
      </w:r>
      <w:r w:rsidRPr="00E30A21">
        <w:rPr>
          <w:rFonts w:ascii="Times New Roman" w:hAnsi="Times New Roman"/>
          <w:sz w:val="24"/>
          <w:szCs w:val="24"/>
        </w:rPr>
        <w:t xml:space="preserve">means communicated in </w:t>
      </w:r>
      <w:r>
        <w:rPr>
          <w:rFonts w:ascii="Times New Roman" w:hAnsi="Times New Roman"/>
          <w:sz w:val="24"/>
          <w:szCs w:val="24"/>
        </w:rPr>
        <w:t>writing and</w:t>
      </w:r>
      <w:r w:rsidRPr="00E30A21">
        <w:rPr>
          <w:rFonts w:ascii="Times New Roman" w:hAnsi="Times New Roman"/>
          <w:sz w:val="24"/>
          <w:szCs w:val="24"/>
        </w:rPr>
        <w:t xml:space="preserve"> i.e. by e-mail, fax, Te</w:t>
      </w:r>
      <w:r>
        <w:rPr>
          <w:rFonts w:ascii="Times New Roman" w:hAnsi="Times New Roman"/>
          <w:sz w:val="24"/>
          <w:szCs w:val="24"/>
        </w:rPr>
        <w:t>lex)</w:t>
      </w:r>
      <w:r w:rsidRPr="00E30A21">
        <w:rPr>
          <w:rFonts w:ascii="Times New Roman" w:hAnsi="Times New Roman"/>
          <w:sz w:val="24"/>
          <w:szCs w:val="24"/>
        </w:rPr>
        <w:t xml:space="preserve"> demand in case of necessity during the technical bid </w:t>
      </w:r>
      <w:r w:rsidRPr="00897537">
        <w:rPr>
          <w:rFonts w:ascii="Times New Roman" w:hAnsi="Times New Roman"/>
          <w:sz w:val="24"/>
          <w:szCs w:val="24"/>
        </w:rPr>
        <w:t xml:space="preserve">evaluation, the same shall be produced by the bidders with in </w:t>
      </w:r>
      <w:r>
        <w:rPr>
          <w:rFonts w:ascii="Times New Roman" w:hAnsi="Times New Roman"/>
          <w:sz w:val="24"/>
          <w:szCs w:val="24"/>
        </w:rPr>
        <w:t>specified period.</w:t>
      </w:r>
    </w:p>
    <w:p w14:paraId="6B8B9534" w14:textId="71F4979A" w:rsidR="006554B9" w:rsidRPr="00897537" w:rsidRDefault="006554B9" w:rsidP="00231DF7">
      <w:pPr>
        <w:pStyle w:val="BodyText"/>
        <w:numPr>
          <w:ilvl w:val="0"/>
          <w:numId w:val="71"/>
        </w:numPr>
        <w:spacing w:before="240" w:line="276" w:lineRule="auto"/>
        <w:ind w:left="720"/>
        <w:rPr>
          <w:rFonts w:ascii="Times New Roman" w:hAnsi="Times New Roman"/>
          <w:i/>
          <w:sz w:val="24"/>
          <w:szCs w:val="24"/>
        </w:rPr>
      </w:pPr>
      <w:r w:rsidRPr="00897537">
        <w:rPr>
          <w:rFonts w:ascii="Times New Roman" w:hAnsi="Times New Roman"/>
          <w:sz w:val="24"/>
          <w:szCs w:val="24"/>
        </w:rPr>
        <w:t xml:space="preserve">The tenders will be opened online in e-procurement </w:t>
      </w:r>
      <w:r w:rsidRPr="00204370">
        <w:rPr>
          <w:rFonts w:ascii="Times New Roman" w:hAnsi="Times New Roman"/>
          <w:sz w:val="24"/>
          <w:szCs w:val="24"/>
        </w:rPr>
        <w:t>platform</w:t>
      </w:r>
      <w:r w:rsidRPr="00897537">
        <w:rPr>
          <w:rFonts w:ascii="Times New Roman" w:hAnsi="Times New Roman"/>
          <w:sz w:val="24"/>
          <w:szCs w:val="24"/>
        </w:rPr>
        <w:t xml:space="preserve"> by the Executive Engineer</w:t>
      </w:r>
      <w:r w:rsidR="00950BD6">
        <w:rPr>
          <w:rFonts w:ascii="Times New Roman" w:hAnsi="Times New Roman"/>
          <w:sz w:val="24"/>
          <w:szCs w:val="24"/>
        </w:rPr>
        <w:t>,</w:t>
      </w:r>
      <w:r w:rsidR="00833FA7">
        <w:rPr>
          <w:rFonts w:ascii="Times New Roman" w:hAnsi="Times New Roman"/>
          <w:sz w:val="24"/>
          <w:szCs w:val="24"/>
        </w:rPr>
        <w:t>{{Circle}}</w:t>
      </w:r>
      <w:r w:rsidR="00B51124">
        <w:rPr>
          <w:rFonts w:ascii="Times New Roman" w:hAnsi="Times New Roman"/>
          <w:sz w:val="24"/>
          <w:szCs w:val="24"/>
        </w:rPr>
        <w:t>-</w:t>
      </w:r>
      <w:r w:rsidR="00833FA7">
        <w:rPr>
          <w:rFonts w:ascii="Times New Roman" w:hAnsi="Times New Roman"/>
          <w:sz w:val="24"/>
          <w:szCs w:val="24"/>
        </w:rPr>
        <w:t>Circle</w:t>
      </w:r>
      <w:r w:rsidR="00950BD6">
        <w:rPr>
          <w:rFonts w:ascii="Times New Roman" w:hAnsi="Times New Roman"/>
          <w:sz w:val="24"/>
          <w:szCs w:val="24"/>
        </w:rPr>
        <w:t xml:space="preserve">, SLPZ, </w:t>
      </w:r>
      <w:r w:rsidR="00B51124">
        <w:rPr>
          <w:rFonts w:ascii="Times New Roman" w:hAnsi="Times New Roman"/>
          <w:sz w:val="24"/>
          <w:szCs w:val="24"/>
        </w:rPr>
        <w:t>CMC</w:t>
      </w:r>
      <w:r w:rsidRPr="00897537">
        <w:rPr>
          <w:rFonts w:ascii="Times New Roman" w:hAnsi="Times New Roman"/>
          <w:sz w:val="24"/>
          <w:szCs w:val="24"/>
        </w:rPr>
        <w:t xml:space="preserve">or his nominee at his office on the date and time specified in the NIT. All the statements, documents, certificatesetc., uploaded by the bidders will be down loaded for technical evaluation. The clarifications, particulars if any required from the bidders will be obtained by addressing the bidders. The technical bids will be evaluated against the specified parameters/ criteria; same as in the case of conventional tenders and the technically qualified bidders will be identified. </w:t>
      </w:r>
      <w:r w:rsidRPr="00EB5849">
        <w:rPr>
          <w:rFonts w:ascii="Times New Roman" w:hAnsi="Times New Roman"/>
          <w:b/>
          <w:i/>
          <w:sz w:val="24"/>
          <w:szCs w:val="24"/>
        </w:rPr>
        <w:t xml:space="preserve">Clarification will be </w:t>
      </w:r>
      <w:r w:rsidRPr="00EB5849">
        <w:rPr>
          <w:rFonts w:ascii="Times New Roman" w:hAnsi="Times New Roman"/>
          <w:b/>
          <w:i/>
          <w:sz w:val="24"/>
          <w:szCs w:val="24"/>
        </w:rPr>
        <w:lastRenderedPageBreak/>
        <w:t>obtained in respect of uploaded documents only. No other document obtained / submitted will be taken into consideration in evaluation process.</w:t>
      </w:r>
    </w:p>
    <w:p w14:paraId="64E7E2E0" w14:textId="77777777" w:rsidR="006554B9" w:rsidRPr="00EB5849" w:rsidRDefault="001E62CB" w:rsidP="00231DF7">
      <w:pPr>
        <w:pStyle w:val="BodyText"/>
        <w:numPr>
          <w:ilvl w:val="0"/>
          <w:numId w:val="71"/>
        </w:numPr>
        <w:spacing w:before="240" w:line="276" w:lineRule="auto"/>
        <w:ind w:left="720"/>
        <w:rPr>
          <w:rFonts w:ascii="Times New Roman" w:hAnsi="Times New Roman"/>
          <w:b/>
          <w:sz w:val="24"/>
          <w:szCs w:val="24"/>
        </w:rPr>
      </w:pPr>
      <w:r>
        <w:rPr>
          <w:rFonts w:ascii="Times New Roman" w:hAnsi="Times New Roman"/>
          <w:b/>
          <w:sz w:val="24"/>
          <w:szCs w:val="24"/>
        </w:rPr>
        <w:t xml:space="preserve">Competent Authority </w:t>
      </w:r>
      <w:r w:rsidR="00CC67ED">
        <w:rPr>
          <w:rFonts w:ascii="Times New Roman" w:hAnsi="Times New Roman"/>
          <w:b/>
          <w:sz w:val="24"/>
          <w:szCs w:val="24"/>
        </w:rPr>
        <w:t xml:space="preserve">will </w:t>
      </w:r>
      <w:r w:rsidR="006554B9" w:rsidRPr="00EB5849">
        <w:rPr>
          <w:rFonts w:ascii="Times New Roman" w:hAnsi="Times New Roman"/>
          <w:b/>
          <w:sz w:val="24"/>
          <w:szCs w:val="24"/>
        </w:rPr>
        <w:t xml:space="preserve">carry out the technical bid evaluation solely based on the Uploaded Certificates / documents in the    e- procurement System and open the Price bids of the responsive bidders. </w:t>
      </w:r>
    </w:p>
    <w:p w14:paraId="2EF7964D" w14:textId="77777777" w:rsidR="006554B9" w:rsidRDefault="006554B9" w:rsidP="00231DF7">
      <w:pPr>
        <w:pStyle w:val="BodyText"/>
        <w:numPr>
          <w:ilvl w:val="0"/>
          <w:numId w:val="71"/>
        </w:numPr>
        <w:spacing w:before="240" w:line="276" w:lineRule="auto"/>
        <w:ind w:left="720"/>
        <w:rPr>
          <w:rFonts w:ascii="Times New Roman" w:hAnsi="Times New Roman"/>
          <w:sz w:val="24"/>
          <w:szCs w:val="24"/>
        </w:rPr>
      </w:pPr>
      <w:r w:rsidRPr="00A80D77">
        <w:rPr>
          <w:rFonts w:ascii="Times New Roman" w:hAnsi="Times New Roman"/>
          <w:sz w:val="24"/>
          <w:szCs w:val="24"/>
        </w:rPr>
        <w:t xml:space="preserve">Any objections </w:t>
      </w:r>
      <w:r>
        <w:rPr>
          <w:rFonts w:ascii="Times New Roman" w:hAnsi="Times New Roman"/>
          <w:sz w:val="24"/>
          <w:szCs w:val="24"/>
        </w:rPr>
        <w:t xml:space="preserve">by the participating bidders </w:t>
      </w:r>
      <w:r w:rsidRPr="00A80D77">
        <w:rPr>
          <w:rFonts w:ascii="Times New Roman" w:hAnsi="Times New Roman"/>
          <w:sz w:val="24"/>
          <w:szCs w:val="24"/>
        </w:rPr>
        <w:t xml:space="preserve">on the technical bid evaluation / disqualification made by the </w:t>
      </w:r>
      <w:r>
        <w:rPr>
          <w:rFonts w:ascii="Times New Roman" w:hAnsi="Times New Roman"/>
          <w:sz w:val="24"/>
          <w:szCs w:val="24"/>
        </w:rPr>
        <w:t>bid</w:t>
      </w:r>
      <w:r w:rsidRPr="00A80D77">
        <w:rPr>
          <w:rFonts w:ascii="Times New Roman" w:hAnsi="Times New Roman"/>
          <w:sz w:val="24"/>
          <w:szCs w:val="24"/>
        </w:rPr>
        <w:t xml:space="preserve"> inviting authority shall be made within </w:t>
      </w:r>
      <w:r>
        <w:rPr>
          <w:rFonts w:ascii="Times New Roman" w:hAnsi="Times New Roman"/>
          <w:sz w:val="24"/>
          <w:szCs w:val="24"/>
        </w:rPr>
        <w:t>10</w:t>
      </w:r>
      <w:r w:rsidRPr="00A80D77">
        <w:rPr>
          <w:rFonts w:ascii="Times New Roman" w:hAnsi="Times New Roman"/>
          <w:sz w:val="24"/>
          <w:szCs w:val="24"/>
        </w:rPr>
        <w:t>days</w:t>
      </w:r>
      <w:r>
        <w:rPr>
          <w:rFonts w:ascii="Times New Roman" w:hAnsi="Times New Roman"/>
          <w:sz w:val="24"/>
          <w:szCs w:val="24"/>
        </w:rPr>
        <w:t xml:space="preserve"> time from the date </w:t>
      </w:r>
      <w:r w:rsidRPr="00A80D77">
        <w:rPr>
          <w:rFonts w:ascii="Times New Roman" w:hAnsi="Times New Roman"/>
          <w:sz w:val="24"/>
          <w:szCs w:val="24"/>
        </w:rPr>
        <w:t>o</w:t>
      </w:r>
      <w:r>
        <w:rPr>
          <w:rFonts w:ascii="Times New Roman" w:hAnsi="Times New Roman"/>
          <w:sz w:val="24"/>
          <w:szCs w:val="24"/>
        </w:rPr>
        <w:t>f</w:t>
      </w:r>
      <w:r w:rsidRPr="00A80D77">
        <w:rPr>
          <w:rFonts w:ascii="Times New Roman" w:hAnsi="Times New Roman"/>
          <w:sz w:val="24"/>
          <w:szCs w:val="24"/>
        </w:rPr>
        <w:t xml:space="preserve"> opening of price bid</w:t>
      </w:r>
      <w:r>
        <w:rPr>
          <w:rFonts w:ascii="Times New Roman" w:hAnsi="Times New Roman"/>
          <w:sz w:val="24"/>
          <w:szCs w:val="24"/>
        </w:rPr>
        <w:t>s</w:t>
      </w:r>
      <w:r w:rsidRPr="00A80D77">
        <w:rPr>
          <w:rFonts w:ascii="Times New Roman" w:hAnsi="Times New Roman"/>
          <w:sz w:val="24"/>
          <w:szCs w:val="24"/>
        </w:rPr>
        <w:t xml:space="preserve"> and proper acknowledgement shall be obtained invariably.  The representation / petition received after the specified time and date shall not be entertained.</w:t>
      </w:r>
    </w:p>
    <w:p w14:paraId="6B4DC32A" w14:textId="06AE61F0" w:rsidR="006554B9" w:rsidRPr="00D67EF1" w:rsidRDefault="006554B9" w:rsidP="00231DF7">
      <w:pPr>
        <w:pStyle w:val="BodyText"/>
        <w:numPr>
          <w:ilvl w:val="0"/>
          <w:numId w:val="71"/>
        </w:numPr>
        <w:spacing w:before="240" w:line="276" w:lineRule="auto"/>
        <w:ind w:left="720"/>
        <w:rPr>
          <w:rFonts w:ascii="Times New Roman" w:hAnsi="Times New Roman"/>
          <w:sz w:val="24"/>
          <w:szCs w:val="24"/>
        </w:rPr>
      </w:pPr>
      <w:r w:rsidRPr="00D67EF1">
        <w:rPr>
          <w:rFonts w:ascii="Times New Roman" w:hAnsi="Times New Roman"/>
          <w:sz w:val="24"/>
          <w:szCs w:val="24"/>
        </w:rPr>
        <w:t xml:space="preserve">The price-bids of such bidders, who are determined to have complied with the eligibility criteria i.e., qualified in the Technical Bid evaluation will only be opened by the Tender Inviting Authority </w:t>
      </w:r>
      <w:r w:rsidR="00E31665">
        <w:rPr>
          <w:rFonts w:ascii="Times New Roman" w:hAnsi="Times New Roman"/>
          <w:sz w:val="24"/>
          <w:szCs w:val="24"/>
        </w:rPr>
        <w:t xml:space="preserve">Executive Engineer, </w:t>
      </w:r>
      <w:r w:rsidR="00833FA7">
        <w:rPr>
          <w:rFonts w:ascii="Times New Roman" w:hAnsi="Times New Roman"/>
          <w:sz w:val="24"/>
          <w:szCs w:val="24"/>
        </w:rPr>
        <w:t>{{Circle}}</w:t>
      </w:r>
      <w:r w:rsidR="00B51124">
        <w:rPr>
          <w:rFonts w:ascii="Times New Roman" w:hAnsi="Times New Roman"/>
          <w:sz w:val="24"/>
          <w:szCs w:val="24"/>
        </w:rPr>
        <w:t>-</w:t>
      </w:r>
      <w:r w:rsidR="00833FA7">
        <w:rPr>
          <w:rFonts w:ascii="Times New Roman" w:hAnsi="Times New Roman"/>
          <w:sz w:val="24"/>
          <w:szCs w:val="24"/>
        </w:rPr>
        <w:t>Circle</w:t>
      </w:r>
      <w:r w:rsidR="00E31665">
        <w:rPr>
          <w:rFonts w:ascii="Times New Roman" w:hAnsi="Times New Roman"/>
          <w:sz w:val="24"/>
          <w:szCs w:val="24"/>
        </w:rPr>
        <w:t xml:space="preserve">, SLPZ, </w:t>
      </w:r>
      <w:r w:rsidR="00B51124">
        <w:rPr>
          <w:rFonts w:ascii="Times New Roman" w:hAnsi="Times New Roman"/>
          <w:sz w:val="24"/>
          <w:szCs w:val="24"/>
        </w:rPr>
        <w:t>CMC</w:t>
      </w:r>
      <w:r w:rsidRPr="00D67EF1">
        <w:rPr>
          <w:rFonts w:ascii="Times New Roman" w:hAnsi="Times New Roman"/>
          <w:sz w:val="24"/>
          <w:szCs w:val="24"/>
        </w:rPr>
        <w:t xml:space="preserve">or his nominee at his office, on the date and time specified in the NIT. </w:t>
      </w:r>
    </w:p>
    <w:p w14:paraId="21450F21" w14:textId="77777777" w:rsidR="006554B9" w:rsidRPr="001E62CB" w:rsidRDefault="006554B9" w:rsidP="00231DF7">
      <w:pPr>
        <w:pStyle w:val="BodyText"/>
        <w:numPr>
          <w:ilvl w:val="0"/>
          <w:numId w:val="71"/>
        </w:numPr>
        <w:spacing w:before="240" w:line="276" w:lineRule="auto"/>
        <w:ind w:left="720"/>
        <w:rPr>
          <w:rFonts w:ascii="Times New Roman" w:hAnsi="Times New Roman"/>
          <w:color w:val="000000" w:themeColor="text1"/>
          <w:sz w:val="24"/>
          <w:szCs w:val="24"/>
        </w:rPr>
      </w:pPr>
      <w:r w:rsidRPr="001E62CB">
        <w:rPr>
          <w:rFonts w:ascii="Times New Roman" w:hAnsi="Times New Roman"/>
          <w:color w:val="000000" w:themeColor="text1"/>
          <w:sz w:val="24"/>
          <w:szCs w:val="24"/>
        </w:rPr>
        <w:t>If the office happens to be closed due to any reason on the dates specified in the NIT, the respective activity will be performed at the designated time on the next working day without any notification.</w:t>
      </w:r>
    </w:p>
    <w:p w14:paraId="71623BFA" w14:textId="77777777" w:rsidR="006554B9" w:rsidRPr="001E62CB" w:rsidRDefault="006554B9" w:rsidP="00231DF7">
      <w:pPr>
        <w:pStyle w:val="BodyText"/>
        <w:numPr>
          <w:ilvl w:val="0"/>
          <w:numId w:val="71"/>
        </w:numPr>
        <w:spacing w:before="240" w:line="276" w:lineRule="auto"/>
        <w:ind w:left="720"/>
        <w:rPr>
          <w:rFonts w:ascii="Times New Roman" w:hAnsi="Times New Roman"/>
          <w:color w:val="000000" w:themeColor="text1"/>
          <w:sz w:val="24"/>
          <w:szCs w:val="24"/>
        </w:rPr>
      </w:pPr>
      <w:r w:rsidRPr="001E62CB">
        <w:rPr>
          <w:rFonts w:ascii="Times New Roman" w:hAnsi="Times New Roman"/>
          <w:color w:val="000000" w:themeColor="text1"/>
          <w:sz w:val="24"/>
          <w:szCs w:val="24"/>
        </w:rPr>
        <w:t>The tender inviting authority or an officer designated by him will notify the successful bidder and informby Email/ Under certificate of posting at the address indicated in the tenderfor submission of original hard cop</w:t>
      </w:r>
      <w:r w:rsidR="00E73AA1" w:rsidRPr="001E62CB">
        <w:rPr>
          <w:rFonts w:ascii="Times New Roman" w:hAnsi="Times New Roman"/>
          <w:color w:val="000000" w:themeColor="text1"/>
          <w:sz w:val="24"/>
          <w:szCs w:val="24"/>
        </w:rPr>
        <w:t>ies of all Uploaded documents</w:t>
      </w:r>
      <w:r w:rsidR="00E31665">
        <w:rPr>
          <w:rFonts w:ascii="Times New Roman" w:hAnsi="Times New Roman"/>
          <w:color w:val="000000" w:themeColor="text1"/>
          <w:sz w:val="24"/>
          <w:szCs w:val="24"/>
        </w:rPr>
        <w:t xml:space="preserve">, EMD </w:t>
      </w:r>
      <w:r w:rsidRPr="001E62CB">
        <w:rPr>
          <w:rFonts w:ascii="Times New Roman" w:hAnsi="Times New Roman"/>
          <w:color w:val="000000" w:themeColor="text1"/>
          <w:sz w:val="24"/>
          <w:szCs w:val="24"/>
        </w:rPr>
        <w:t>prior to entering into Agreementwithin a stipulated time period.</w:t>
      </w:r>
    </w:p>
    <w:p w14:paraId="60A3E19A" w14:textId="77777777" w:rsidR="006554B9" w:rsidRPr="00897537" w:rsidRDefault="006554B9" w:rsidP="00231DF7">
      <w:pPr>
        <w:pStyle w:val="BodyText"/>
        <w:numPr>
          <w:ilvl w:val="0"/>
          <w:numId w:val="71"/>
        </w:numPr>
        <w:spacing w:before="240" w:line="276" w:lineRule="auto"/>
        <w:ind w:left="720"/>
        <w:rPr>
          <w:rFonts w:ascii="Times New Roman" w:hAnsi="Times New Roman"/>
          <w:sz w:val="24"/>
          <w:szCs w:val="24"/>
        </w:rPr>
      </w:pPr>
      <w:r w:rsidRPr="00897537">
        <w:rPr>
          <w:rFonts w:ascii="Times New Roman" w:hAnsi="Times New Roman"/>
          <w:sz w:val="24"/>
          <w:szCs w:val="24"/>
        </w:rPr>
        <w:t>The successful bidder shall invariably furnish the EMD, certificates / documents of the uploaded scanned copies</w:t>
      </w:r>
      <w:r>
        <w:rPr>
          <w:rFonts w:ascii="Times New Roman" w:hAnsi="Times New Roman"/>
          <w:sz w:val="24"/>
          <w:szCs w:val="24"/>
        </w:rPr>
        <w:t>,to</w:t>
      </w:r>
      <w:r w:rsidRPr="00B37777">
        <w:rPr>
          <w:rFonts w:ascii="Times New Roman" w:hAnsi="Times New Roman"/>
          <w:sz w:val="24"/>
          <w:szCs w:val="24"/>
        </w:rPr>
        <w:t xml:space="preserve">the Agreement concluding </w:t>
      </w:r>
      <w:r>
        <w:rPr>
          <w:rFonts w:ascii="Times New Roman" w:hAnsi="Times New Roman"/>
          <w:sz w:val="24"/>
          <w:szCs w:val="24"/>
        </w:rPr>
        <w:t>a</w:t>
      </w:r>
      <w:r w:rsidRPr="00897537">
        <w:rPr>
          <w:rFonts w:ascii="Times New Roman" w:hAnsi="Times New Roman"/>
          <w:sz w:val="24"/>
          <w:szCs w:val="24"/>
        </w:rPr>
        <w:t xml:space="preserve">uthority before entering into agreement either personally or through courier or post within the stipulated date </w:t>
      </w:r>
      <w:r>
        <w:rPr>
          <w:rFonts w:ascii="Times New Roman" w:hAnsi="Times New Roman"/>
          <w:sz w:val="24"/>
          <w:szCs w:val="24"/>
        </w:rPr>
        <w:t xml:space="preserve">and shall obtain the receipt of the same, which </w:t>
      </w:r>
      <w:r w:rsidRPr="00897537">
        <w:rPr>
          <w:rFonts w:ascii="Times New Roman" w:hAnsi="Times New Roman"/>
          <w:sz w:val="24"/>
          <w:szCs w:val="24"/>
        </w:rPr>
        <w:t xml:space="preserve">shall be the responsibility of the successful bidder. The Department </w:t>
      </w:r>
      <w:r w:rsidRPr="00B37777">
        <w:rPr>
          <w:rFonts w:ascii="Times New Roman" w:hAnsi="Times New Roman"/>
          <w:sz w:val="24"/>
          <w:szCs w:val="24"/>
        </w:rPr>
        <w:t xml:space="preserve">shall </w:t>
      </w:r>
      <w:r w:rsidRPr="00897537">
        <w:rPr>
          <w:rFonts w:ascii="Times New Roman" w:hAnsi="Times New Roman"/>
          <w:sz w:val="24"/>
          <w:szCs w:val="24"/>
        </w:rPr>
        <w:t>not take any responsibility for any delay in receipto</w:t>
      </w:r>
      <w:r w:rsidR="006F1C18">
        <w:rPr>
          <w:rFonts w:ascii="Times New Roman" w:hAnsi="Times New Roman"/>
          <w:sz w:val="24"/>
          <w:szCs w:val="24"/>
        </w:rPr>
        <w:t>f</w:t>
      </w:r>
      <w:r w:rsidRPr="00897537">
        <w:rPr>
          <w:rFonts w:ascii="Times New Roman" w:hAnsi="Times New Roman"/>
          <w:sz w:val="24"/>
          <w:szCs w:val="24"/>
        </w:rPr>
        <w:t xml:space="preserve">EMD, certificates / documents from the successful bidder before the stipulated time. On receipt of documents, the Tender inviting authority shall ensure the </w:t>
      </w:r>
      <w:r>
        <w:rPr>
          <w:rFonts w:ascii="Times New Roman" w:hAnsi="Times New Roman"/>
          <w:sz w:val="24"/>
          <w:szCs w:val="24"/>
        </w:rPr>
        <w:t xml:space="preserve">verification of </w:t>
      </w:r>
      <w:r w:rsidRPr="00897537">
        <w:rPr>
          <w:rFonts w:ascii="Times New Roman" w:hAnsi="Times New Roman"/>
          <w:sz w:val="24"/>
          <w:szCs w:val="24"/>
        </w:rPr>
        <w:t>gen</w:t>
      </w:r>
      <w:r w:rsidR="00CC67ED">
        <w:rPr>
          <w:rFonts w:ascii="Times New Roman" w:hAnsi="Times New Roman"/>
          <w:sz w:val="24"/>
          <w:szCs w:val="24"/>
        </w:rPr>
        <w:t>uinity</w:t>
      </w:r>
      <w:r w:rsidR="006F1C18">
        <w:rPr>
          <w:rFonts w:ascii="Times New Roman" w:hAnsi="Times New Roman"/>
          <w:sz w:val="24"/>
          <w:szCs w:val="24"/>
        </w:rPr>
        <w:t xml:space="preserve"> of the </w:t>
      </w:r>
      <w:r w:rsidRPr="00897537">
        <w:rPr>
          <w:rFonts w:ascii="Times New Roman" w:hAnsi="Times New Roman"/>
          <w:sz w:val="24"/>
          <w:szCs w:val="24"/>
        </w:rPr>
        <w:t>EMD and all other certificates/ documents uploaded by the bidder in e-procurement system in support of the qualification criteria before concluding the agreement.</w:t>
      </w:r>
    </w:p>
    <w:p w14:paraId="0A12AD7C" w14:textId="77777777" w:rsidR="006554B9" w:rsidRPr="00897537" w:rsidRDefault="006554B9" w:rsidP="00231DF7">
      <w:pPr>
        <w:pStyle w:val="BodyText"/>
        <w:numPr>
          <w:ilvl w:val="0"/>
          <w:numId w:val="71"/>
        </w:numPr>
        <w:spacing w:before="240" w:line="276" w:lineRule="auto"/>
        <w:ind w:left="720"/>
        <w:rPr>
          <w:rFonts w:ascii="Times New Roman" w:hAnsi="Times New Roman"/>
          <w:i/>
          <w:sz w:val="24"/>
          <w:szCs w:val="24"/>
        </w:rPr>
      </w:pPr>
      <w:r w:rsidRPr="00897537">
        <w:rPr>
          <w:rFonts w:ascii="Times New Roman" w:hAnsi="Times New Roman"/>
          <w:sz w:val="24"/>
          <w:szCs w:val="24"/>
        </w:rPr>
        <w:t xml:space="preserve">If any successful bidder fails to submit the original hard copies of uploaded certificates / documents, EMD within the stipulated time or if any variation is noticed between the uploaded documents and the </w:t>
      </w:r>
      <w:r>
        <w:rPr>
          <w:rFonts w:ascii="Times New Roman" w:hAnsi="Times New Roman"/>
          <w:sz w:val="24"/>
          <w:szCs w:val="24"/>
        </w:rPr>
        <w:t xml:space="preserve">original </w:t>
      </w:r>
      <w:r w:rsidRPr="00897537">
        <w:rPr>
          <w:rFonts w:ascii="Times New Roman" w:hAnsi="Times New Roman"/>
          <w:sz w:val="24"/>
          <w:szCs w:val="24"/>
        </w:rPr>
        <w:t xml:space="preserve">hard copies submitted by the bidder, the successful bidder will be suspended from participating in the tenders on e-Procurement platform for a period of </w:t>
      </w:r>
      <w:r w:rsidRPr="00897537">
        <w:rPr>
          <w:rFonts w:ascii="Times New Roman" w:hAnsi="Times New Roman"/>
          <w:b/>
          <w:sz w:val="24"/>
          <w:szCs w:val="24"/>
        </w:rPr>
        <w:t>3 years</w:t>
      </w:r>
      <w:r>
        <w:rPr>
          <w:rFonts w:ascii="Times New Roman" w:hAnsi="Times New Roman"/>
          <w:b/>
          <w:sz w:val="24"/>
          <w:szCs w:val="24"/>
        </w:rPr>
        <w:t>.</w:t>
      </w:r>
      <w:r w:rsidRPr="00897537">
        <w:rPr>
          <w:rFonts w:ascii="Times New Roman" w:hAnsi="Times New Roman"/>
          <w:sz w:val="24"/>
          <w:szCs w:val="24"/>
        </w:rPr>
        <w:t xml:space="preserve"> The e- Procurement system would deactivate the user ID of such defaulting successful bidder based on the t</w:t>
      </w:r>
      <w:r>
        <w:rPr>
          <w:rFonts w:ascii="Times New Roman" w:hAnsi="Times New Roman"/>
          <w:sz w:val="24"/>
          <w:szCs w:val="24"/>
        </w:rPr>
        <w:t>rigger / recommendation by the T</w:t>
      </w:r>
      <w:r w:rsidRPr="00897537">
        <w:rPr>
          <w:rFonts w:ascii="Times New Roman" w:hAnsi="Times New Roman"/>
          <w:sz w:val="24"/>
          <w:szCs w:val="24"/>
        </w:rPr>
        <w:t xml:space="preserve">ender Inviting Authority in the system. The information to this extent will be displayed in the e-procurement platform website. </w:t>
      </w:r>
    </w:p>
    <w:p w14:paraId="09962E0A" w14:textId="77777777" w:rsidR="006554B9" w:rsidRPr="00001F9E" w:rsidRDefault="006554B9" w:rsidP="00231DF7">
      <w:pPr>
        <w:pStyle w:val="BodyText"/>
        <w:numPr>
          <w:ilvl w:val="0"/>
          <w:numId w:val="71"/>
        </w:numPr>
        <w:spacing w:before="240" w:line="276" w:lineRule="auto"/>
        <w:ind w:left="720"/>
        <w:rPr>
          <w:rFonts w:ascii="Times New Roman" w:hAnsi="Times New Roman"/>
          <w:b/>
          <w:bCs/>
          <w:sz w:val="24"/>
          <w:szCs w:val="24"/>
        </w:rPr>
      </w:pPr>
      <w:r w:rsidRPr="00897537">
        <w:rPr>
          <w:rFonts w:ascii="Times New Roman" w:hAnsi="Times New Roman"/>
          <w:b/>
          <w:bCs/>
          <w:sz w:val="24"/>
          <w:szCs w:val="24"/>
        </w:rPr>
        <w:t xml:space="preserve">Subsequent information in support of the documents specifically uploaded by the bidder shall be sought for </w:t>
      </w:r>
      <w:r>
        <w:rPr>
          <w:rFonts w:ascii="Times New Roman" w:hAnsi="Times New Roman"/>
          <w:b/>
          <w:bCs/>
          <w:sz w:val="24"/>
          <w:szCs w:val="24"/>
        </w:rPr>
        <w:t>submission before</w:t>
      </w:r>
      <w:r w:rsidRPr="00897537">
        <w:rPr>
          <w:rFonts w:ascii="Times New Roman" w:hAnsi="Times New Roman"/>
          <w:b/>
          <w:bCs/>
          <w:sz w:val="24"/>
          <w:szCs w:val="24"/>
        </w:rPr>
        <w:t xml:space="preserve"> finalization of tender</w:t>
      </w:r>
      <w:r>
        <w:rPr>
          <w:rFonts w:ascii="Times New Roman" w:hAnsi="Times New Roman"/>
          <w:b/>
          <w:bCs/>
          <w:sz w:val="24"/>
          <w:szCs w:val="24"/>
        </w:rPr>
        <w:t>, which will be considered.</w:t>
      </w:r>
      <w:r w:rsidRPr="00001F9E">
        <w:rPr>
          <w:rFonts w:ascii="Times New Roman" w:hAnsi="Times New Roman"/>
          <w:b/>
          <w:bCs/>
          <w:sz w:val="24"/>
          <w:szCs w:val="24"/>
        </w:rPr>
        <w:t xml:space="preserve">Whereas the documents submitted by the bidders in the form of hard </w:t>
      </w:r>
      <w:r w:rsidRPr="00001F9E">
        <w:rPr>
          <w:rFonts w:ascii="Times New Roman" w:hAnsi="Times New Roman"/>
          <w:b/>
          <w:bCs/>
          <w:sz w:val="24"/>
          <w:szCs w:val="24"/>
        </w:rPr>
        <w:lastRenderedPageBreak/>
        <w:t>copy</w:t>
      </w:r>
      <w:r>
        <w:rPr>
          <w:rFonts w:ascii="Times New Roman" w:hAnsi="Times New Roman"/>
          <w:b/>
          <w:bCs/>
          <w:sz w:val="24"/>
          <w:szCs w:val="24"/>
        </w:rPr>
        <w:t xml:space="preserve">of the documents which are not uploaded shall not </w:t>
      </w:r>
      <w:r w:rsidRPr="00001F9E">
        <w:rPr>
          <w:rFonts w:ascii="Times New Roman" w:hAnsi="Times New Roman"/>
          <w:b/>
          <w:bCs/>
          <w:sz w:val="24"/>
          <w:szCs w:val="24"/>
        </w:rPr>
        <w:t xml:space="preserve">be considered for technical bid evaluation.   </w:t>
      </w:r>
    </w:p>
    <w:p w14:paraId="6170EDC1" w14:textId="0E6C6F65" w:rsidR="006554B9" w:rsidRPr="00437DDF" w:rsidRDefault="006554B9" w:rsidP="00231DF7">
      <w:pPr>
        <w:pStyle w:val="BodyText"/>
        <w:numPr>
          <w:ilvl w:val="0"/>
          <w:numId w:val="69"/>
        </w:numPr>
        <w:spacing w:before="240" w:line="276" w:lineRule="auto"/>
        <w:rPr>
          <w:rFonts w:ascii="Times New Roman" w:hAnsi="Times New Roman"/>
          <w:b/>
          <w:sz w:val="24"/>
          <w:szCs w:val="24"/>
        </w:rPr>
      </w:pPr>
      <w:r w:rsidRPr="00437DDF">
        <w:rPr>
          <w:rFonts w:ascii="Times New Roman" w:hAnsi="Times New Roman"/>
          <w:b/>
          <w:sz w:val="24"/>
          <w:szCs w:val="24"/>
        </w:rPr>
        <w:t>Any other details can be had from the Office of the Executive Engineer</w:t>
      </w:r>
      <w:r w:rsidR="00E31665">
        <w:rPr>
          <w:rFonts w:ascii="Times New Roman" w:hAnsi="Times New Roman"/>
          <w:b/>
          <w:sz w:val="24"/>
          <w:szCs w:val="24"/>
        </w:rPr>
        <w:t xml:space="preserve">, </w:t>
      </w:r>
      <w:r w:rsidR="00833FA7">
        <w:rPr>
          <w:rFonts w:ascii="Times New Roman" w:hAnsi="Times New Roman"/>
          <w:b/>
          <w:sz w:val="24"/>
          <w:szCs w:val="24"/>
        </w:rPr>
        <w:t>{{Circle}}</w:t>
      </w:r>
      <w:r w:rsidR="00B51124">
        <w:rPr>
          <w:rFonts w:ascii="Times New Roman" w:hAnsi="Times New Roman"/>
          <w:b/>
          <w:sz w:val="24"/>
          <w:szCs w:val="24"/>
        </w:rPr>
        <w:t>-</w:t>
      </w:r>
      <w:r w:rsidR="00833FA7">
        <w:rPr>
          <w:rFonts w:ascii="Times New Roman" w:hAnsi="Times New Roman"/>
          <w:b/>
          <w:sz w:val="24"/>
          <w:szCs w:val="24"/>
        </w:rPr>
        <w:t>Circle</w:t>
      </w:r>
      <w:r w:rsidR="00E31665">
        <w:rPr>
          <w:rFonts w:ascii="Times New Roman" w:hAnsi="Times New Roman"/>
          <w:b/>
          <w:sz w:val="24"/>
          <w:szCs w:val="24"/>
        </w:rPr>
        <w:t>,</w:t>
      </w:r>
      <w:r w:rsidR="00B51124">
        <w:rPr>
          <w:rFonts w:ascii="Times New Roman" w:hAnsi="Times New Roman"/>
          <w:b/>
          <w:sz w:val="24"/>
          <w:szCs w:val="24"/>
        </w:rPr>
        <w:t>Quthbulllapur Zone CMC</w:t>
      </w:r>
      <w:r>
        <w:rPr>
          <w:rFonts w:ascii="Times New Roman" w:hAnsi="Times New Roman"/>
          <w:b/>
          <w:sz w:val="24"/>
          <w:szCs w:val="24"/>
        </w:rPr>
        <w:t>.</w:t>
      </w:r>
    </w:p>
    <w:p w14:paraId="445DE0D3" w14:textId="77777777" w:rsidR="00B04ADA" w:rsidRDefault="00B04ADA" w:rsidP="00EA10AD">
      <w:pPr>
        <w:jc w:val="center"/>
        <w:rPr>
          <w:rFonts w:ascii="Arial" w:hAnsi="Arial" w:cs="Arial"/>
          <w:sz w:val="22"/>
          <w:szCs w:val="22"/>
        </w:rPr>
      </w:pPr>
    </w:p>
    <w:p w14:paraId="6086E514" w14:textId="77777777" w:rsidR="00684DE6" w:rsidRDefault="00684DE6" w:rsidP="00684DE6">
      <w:pPr>
        <w:pStyle w:val="ListParagraph"/>
        <w:ind w:left="1134"/>
        <w:jc w:val="both"/>
        <w:rPr>
          <w:rFonts w:ascii="Book Antiqua" w:hAnsi="Book Antiqua"/>
          <w:b/>
        </w:rPr>
      </w:pPr>
    </w:p>
    <w:p w14:paraId="320F15B8" w14:textId="77777777" w:rsidR="00684DE6" w:rsidRPr="00186302" w:rsidRDefault="006554B9" w:rsidP="006554B9">
      <w:pPr>
        <w:contextualSpacing/>
        <w:rPr>
          <w:rFonts w:ascii="Book Antiqua" w:hAnsi="Book Antiqua"/>
          <w:b/>
          <w:sz w:val="24"/>
          <w:highlight w:val="yellow"/>
        </w:rPr>
      </w:pPr>
      <w:r w:rsidRPr="00186302">
        <w:rPr>
          <w:rFonts w:ascii="Book Antiqua" w:hAnsi="Book Antiqua"/>
          <w:b/>
          <w:sz w:val="24"/>
          <w:highlight w:val="yellow"/>
        </w:rPr>
        <w:t>5</w:t>
      </w:r>
      <w:r w:rsidR="005110E8" w:rsidRPr="00186302">
        <w:rPr>
          <w:rFonts w:ascii="Book Antiqua" w:hAnsi="Book Antiqua"/>
          <w:b/>
          <w:sz w:val="24"/>
          <w:highlight w:val="yellow"/>
        </w:rPr>
        <w:t xml:space="preserve">. </w:t>
      </w:r>
      <w:r w:rsidR="00684DE6" w:rsidRPr="00186302">
        <w:rPr>
          <w:rFonts w:ascii="Book Antiqua" w:hAnsi="Book Antiqua"/>
          <w:b/>
          <w:sz w:val="24"/>
          <w:highlight w:val="yellow"/>
        </w:rPr>
        <w:t>General Requirement.</w:t>
      </w:r>
    </w:p>
    <w:p w14:paraId="07C10B70" w14:textId="77777777" w:rsidR="00496AA2" w:rsidRPr="00186302" w:rsidRDefault="00496AA2" w:rsidP="006554B9">
      <w:pPr>
        <w:contextualSpacing/>
        <w:rPr>
          <w:rFonts w:ascii="Book Antiqua" w:hAnsi="Book Antiqua"/>
          <w:b/>
          <w:sz w:val="24"/>
          <w:highlight w:val="yellow"/>
        </w:rPr>
      </w:pPr>
    </w:p>
    <w:p w14:paraId="13E08821" w14:textId="77777777" w:rsidR="00517E04" w:rsidRPr="00186302" w:rsidRDefault="00517E04" w:rsidP="00517E04">
      <w:pPr>
        <w:pStyle w:val="ListParagraph"/>
        <w:numPr>
          <w:ilvl w:val="0"/>
          <w:numId w:val="82"/>
        </w:numPr>
        <w:spacing w:after="200" w:line="360" w:lineRule="auto"/>
        <w:contextualSpacing/>
        <w:jc w:val="both"/>
        <w:rPr>
          <w:sz w:val="24"/>
          <w:szCs w:val="24"/>
          <w:highlight w:val="yellow"/>
          <w:lang w:val="en-IN"/>
        </w:rPr>
      </w:pPr>
      <w:r w:rsidRPr="00186302">
        <w:rPr>
          <w:sz w:val="24"/>
          <w:szCs w:val="24"/>
          <w:highlight w:val="yellow"/>
          <w:lang w:val="en-IN"/>
        </w:rPr>
        <w:t xml:space="preserve">Registration Certification </w:t>
      </w:r>
    </w:p>
    <w:p w14:paraId="27D3158F" w14:textId="77777777" w:rsidR="00517E04" w:rsidRPr="00186302" w:rsidRDefault="00517E04" w:rsidP="00517E04">
      <w:pPr>
        <w:pStyle w:val="ListParagraph"/>
        <w:numPr>
          <w:ilvl w:val="0"/>
          <w:numId w:val="82"/>
        </w:numPr>
        <w:spacing w:after="200" w:line="360" w:lineRule="auto"/>
        <w:contextualSpacing/>
        <w:jc w:val="both"/>
        <w:rPr>
          <w:sz w:val="24"/>
          <w:szCs w:val="24"/>
          <w:highlight w:val="yellow"/>
          <w:lang w:val="en-IN"/>
        </w:rPr>
      </w:pPr>
      <w:r w:rsidRPr="00186302">
        <w:rPr>
          <w:color w:val="000000"/>
          <w:sz w:val="24"/>
          <w:szCs w:val="24"/>
          <w:highlight w:val="yellow"/>
          <w:shd w:val="clear" w:color="auto" w:fill="FFFFFF"/>
        </w:rPr>
        <w:t>Class-V, Class-IV Contractors of GHMC registration is only considered, Other Departments Registration Class-III &amp; above only are eligible for above 5 Lakhs works</w:t>
      </w:r>
    </w:p>
    <w:p w14:paraId="67EED1EF" w14:textId="77777777" w:rsidR="001C0998" w:rsidRPr="00186302" w:rsidRDefault="00517E04" w:rsidP="001C0998">
      <w:pPr>
        <w:pStyle w:val="ListParagraph"/>
        <w:numPr>
          <w:ilvl w:val="0"/>
          <w:numId w:val="82"/>
        </w:numPr>
        <w:spacing w:after="200" w:line="360" w:lineRule="auto"/>
        <w:contextualSpacing/>
        <w:jc w:val="both"/>
        <w:rPr>
          <w:sz w:val="24"/>
          <w:szCs w:val="24"/>
          <w:highlight w:val="yellow"/>
          <w:lang w:val="en-IN"/>
        </w:rPr>
      </w:pPr>
      <w:r w:rsidRPr="00186302">
        <w:rPr>
          <w:sz w:val="24"/>
          <w:szCs w:val="24"/>
          <w:highlight w:val="yellow"/>
          <w:lang w:val="en-IN"/>
        </w:rPr>
        <w:t xml:space="preserve">EMD </w:t>
      </w:r>
    </w:p>
    <w:p w14:paraId="4FF8A680" w14:textId="77777777" w:rsidR="001C0998" w:rsidRPr="00186302" w:rsidRDefault="001C0998" w:rsidP="001C0998">
      <w:pPr>
        <w:pStyle w:val="ListParagraph"/>
        <w:numPr>
          <w:ilvl w:val="0"/>
          <w:numId w:val="82"/>
        </w:numPr>
        <w:spacing w:after="200" w:line="360" w:lineRule="auto"/>
        <w:contextualSpacing/>
        <w:jc w:val="both"/>
        <w:rPr>
          <w:sz w:val="24"/>
          <w:szCs w:val="24"/>
          <w:highlight w:val="yellow"/>
          <w:lang w:val="en-IN"/>
        </w:rPr>
      </w:pPr>
      <w:r w:rsidRPr="00186302">
        <w:rPr>
          <w:rFonts w:ascii="Bookman Old Style" w:hAnsi="Bookman Old Style"/>
          <w:color w:val="000000"/>
          <w:sz w:val="24"/>
          <w:szCs w:val="24"/>
          <w:highlight w:val="yellow"/>
        </w:rPr>
        <w:t xml:space="preserve">Transaction </w:t>
      </w:r>
      <w:r w:rsidRPr="00186302">
        <w:rPr>
          <w:sz w:val="24"/>
          <w:szCs w:val="24"/>
          <w:highlight w:val="yellow"/>
          <w:lang w:val="en-IN"/>
        </w:rPr>
        <w:t>Details</w:t>
      </w:r>
    </w:p>
    <w:p w14:paraId="11184CD4" w14:textId="77777777" w:rsidR="00517E04" w:rsidRPr="00186302" w:rsidRDefault="00517E04" w:rsidP="001C0998">
      <w:pPr>
        <w:pStyle w:val="ListParagraph"/>
        <w:numPr>
          <w:ilvl w:val="0"/>
          <w:numId w:val="82"/>
        </w:numPr>
        <w:spacing w:after="200" w:line="360" w:lineRule="auto"/>
        <w:contextualSpacing/>
        <w:jc w:val="both"/>
        <w:rPr>
          <w:sz w:val="24"/>
          <w:szCs w:val="24"/>
          <w:highlight w:val="yellow"/>
          <w:lang w:val="en-IN"/>
        </w:rPr>
      </w:pPr>
      <w:r w:rsidRPr="00186302">
        <w:rPr>
          <w:sz w:val="24"/>
          <w:szCs w:val="24"/>
          <w:highlight w:val="yellow"/>
          <w:lang w:val="en-IN"/>
        </w:rPr>
        <w:t xml:space="preserve">GST final registration copy </w:t>
      </w:r>
    </w:p>
    <w:p w14:paraId="6C4809B3" w14:textId="77777777" w:rsidR="001C0998" w:rsidRPr="00186302" w:rsidRDefault="001C0998" w:rsidP="001C0998">
      <w:pPr>
        <w:pStyle w:val="ListParagraph"/>
        <w:numPr>
          <w:ilvl w:val="0"/>
          <w:numId w:val="82"/>
        </w:numPr>
        <w:spacing w:after="200" w:line="360" w:lineRule="auto"/>
        <w:contextualSpacing/>
        <w:jc w:val="both"/>
        <w:rPr>
          <w:sz w:val="24"/>
          <w:szCs w:val="24"/>
          <w:highlight w:val="yellow"/>
          <w:lang w:val="en-IN"/>
        </w:rPr>
      </w:pPr>
      <w:r w:rsidRPr="00186302">
        <w:rPr>
          <w:rFonts w:ascii="Bookman Old Style" w:hAnsi="Bookman Old Style"/>
          <w:color w:val="000000"/>
          <w:sz w:val="24"/>
          <w:szCs w:val="24"/>
          <w:highlight w:val="yellow"/>
        </w:rPr>
        <w:t xml:space="preserve">Latest IT returns &amp; PAN Card </w:t>
      </w:r>
    </w:p>
    <w:p w14:paraId="22A90A12" w14:textId="77777777" w:rsidR="001C0998" w:rsidRPr="00186302" w:rsidRDefault="00517E04" w:rsidP="001C0998">
      <w:pPr>
        <w:pStyle w:val="ListParagraph"/>
        <w:numPr>
          <w:ilvl w:val="0"/>
          <w:numId w:val="82"/>
        </w:numPr>
        <w:spacing w:after="200" w:line="360" w:lineRule="auto"/>
        <w:contextualSpacing/>
        <w:jc w:val="both"/>
        <w:rPr>
          <w:sz w:val="24"/>
          <w:szCs w:val="24"/>
          <w:highlight w:val="yellow"/>
          <w:lang w:val="en-IN"/>
        </w:rPr>
      </w:pPr>
      <w:r w:rsidRPr="00186302">
        <w:rPr>
          <w:sz w:val="24"/>
          <w:szCs w:val="24"/>
          <w:highlight w:val="yellow"/>
          <w:lang w:val="en-IN"/>
        </w:rPr>
        <w:t>Self-</w:t>
      </w:r>
      <w:r w:rsidR="008F57EA" w:rsidRPr="00186302">
        <w:rPr>
          <w:sz w:val="24"/>
          <w:szCs w:val="24"/>
          <w:highlight w:val="yellow"/>
          <w:lang w:val="en-IN"/>
        </w:rPr>
        <w:t>declaration of</w:t>
      </w:r>
      <w:r w:rsidRPr="00186302">
        <w:rPr>
          <w:sz w:val="24"/>
          <w:szCs w:val="24"/>
          <w:highlight w:val="yellow"/>
          <w:lang w:val="en-IN"/>
        </w:rPr>
        <w:t xml:space="preserve"> genuinity of documents to be uploaded by the agency</w:t>
      </w:r>
    </w:p>
    <w:p w14:paraId="49F4198C" w14:textId="77777777" w:rsidR="001C0998" w:rsidRPr="00186302" w:rsidRDefault="001C0998" w:rsidP="001C0998">
      <w:pPr>
        <w:pStyle w:val="ListParagraph"/>
        <w:numPr>
          <w:ilvl w:val="0"/>
          <w:numId w:val="82"/>
        </w:numPr>
        <w:spacing w:after="200" w:line="360" w:lineRule="auto"/>
        <w:contextualSpacing/>
        <w:jc w:val="both"/>
        <w:rPr>
          <w:sz w:val="24"/>
          <w:szCs w:val="24"/>
          <w:highlight w:val="yellow"/>
          <w:lang w:val="en-IN"/>
        </w:rPr>
      </w:pPr>
      <w:r w:rsidRPr="00186302">
        <w:rPr>
          <w:rFonts w:ascii="Bookman Old Style" w:hAnsi="Bookman Old Style"/>
          <w:color w:val="000000"/>
          <w:sz w:val="24"/>
          <w:szCs w:val="24"/>
          <w:highlight w:val="yellow"/>
        </w:rPr>
        <w:t>The bidder shall submit litigation history.</w:t>
      </w:r>
    </w:p>
    <w:p w14:paraId="3484F4DD" w14:textId="77777777" w:rsidR="001C0998" w:rsidRPr="00186302" w:rsidRDefault="00517E04" w:rsidP="001C0998">
      <w:pPr>
        <w:pStyle w:val="ListParagraph"/>
        <w:numPr>
          <w:ilvl w:val="0"/>
          <w:numId w:val="82"/>
        </w:numPr>
        <w:spacing w:after="200" w:line="360" w:lineRule="auto"/>
        <w:contextualSpacing/>
        <w:jc w:val="both"/>
        <w:rPr>
          <w:sz w:val="24"/>
          <w:szCs w:val="24"/>
          <w:highlight w:val="yellow"/>
          <w:lang w:val="en-IN"/>
        </w:rPr>
      </w:pPr>
      <w:r w:rsidRPr="00186302">
        <w:rPr>
          <w:sz w:val="24"/>
          <w:szCs w:val="24"/>
          <w:highlight w:val="yellow"/>
          <w:lang w:val="en-IN"/>
        </w:rPr>
        <w:t>The Contractor should enclose Current Address &amp; Mobile No</w:t>
      </w:r>
      <w:bookmarkStart w:id="0" w:name="_Hlk199927328"/>
    </w:p>
    <w:p w14:paraId="6BB2966D" w14:textId="77777777" w:rsidR="001C0998" w:rsidRPr="00186302" w:rsidRDefault="001C0998" w:rsidP="001C0998">
      <w:pPr>
        <w:pStyle w:val="ListParagraph"/>
        <w:numPr>
          <w:ilvl w:val="0"/>
          <w:numId w:val="82"/>
        </w:numPr>
        <w:spacing w:after="200" w:line="360" w:lineRule="auto"/>
        <w:contextualSpacing/>
        <w:jc w:val="both"/>
        <w:rPr>
          <w:sz w:val="24"/>
          <w:szCs w:val="24"/>
          <w:highlight w:val="yellow"/>
          <w:lang w:val="en-IN"/>
        </w:rPr>
      </w:pPr>
      <w:r w:rsidRPr="00186302">
        <w:rPr>
          <w:rFonts w:ascii="Bookman Old Style" w:hAnsi="Bookman Old Style"/>
          <w:color w:val="000000"/>
          <w:sz w:val="24"/>
          <w:szCs w:val="24"/>
          <w:highlight w:val="yellow"/>
        </w:rPr>
        <w:t>Turnover in Civil Engineering Works, Turnover Certificate issued by CA.</w:t>
      </w:r>
    </w:p>
    <w:p w14:paraId="3D41D320" w14:textId="77777777" w:rsidR="001C0998" w:rsidRPr="00186302" w:rsidRDefault="001C0998" w:rsidP="001C0998">
      <w:pPr>
        <w:pStyle w:val="BodyTextIndent2"/>
        <w:spacing w:line="240" w:lineRule="auto"/>
        <w:ind w:left="0"/>
        <w:jc w:val="lowKashida"/>
        <w:rPr>
          <w:rFonts w:ascii="Bookman Old Style" w:hAnsi="Bookman Old Style" w:cstheme="minorBidi"/>
          <w:b/>
          <w:color w:val="000000"/>
          <w:sz w:val="24"/>
          <w:szCs w:val="24"/>
          <w:highlight w:val="yellow"/>
        </w:rPr>
      </w:pPr>
      <w:r w:rsidRPr="00186302">
        <w:rPr>
          <w:rFonts w:ascii="Bookman Old Style" w:hAnsi="Bookman Old Style" w:cstheme="minorBidi"/>
          <w:b/>
          <w:color w:val="000000"/>
          <w:sz w:val="24"/>
          <w:szCs w:val="24"/>
          <w:highlight w:val="yellow"/>
        </w:rPr>
        <w:t xml:space="preserve">Financial </w:t>
      </w:r>
      <w:r w:rsidR="00186302" w:rsidRPr="00186302">
        <w:rPr>
          <w:rFonts w:ascii="Bookman Old Style" w:hAnsi="Bookman Old Style" w:cstheme="minorBidi"/>
          <w:b/>
          <w:color w:val="000000"/>
          <w:sz w:val="24"/>
          <w:szCs w:val="24"/>
          <w:highlight w:val="yellow"/>
        </w:rPr>
        <w:t>Requirement</w:t>
      </w:r>
      <w:r w:rsidR="00186302" w:rsidRPr="00186302">
        <w:rPr>
          <w:rFonts w:ascii="Bookman Old Style" w:hAnsi="Bookman Old Style" w:cstheme="minorBidi"/>
          <w:b/>
          <w:color w:val="FF0000"/>
          <w:sz w:val="24"/>
          <w:szCs w:val="24"/>
          <w:highlight w:val="yellow"/>
          <w:u w:val="single"/>
        </w:rPr>
        <w:t xml:space="preserve"> (</w:t>
      </w:r>
      <w:r w:rsidRPr="00186302">
        <w:rPr>
          <w:rFonts w:ascii="Bookman Old Style" w:hAnsi="Bookman Old Style" w:cstheme="minorBidi"/>
          <w:b/>
          <w:color w:val="FF0000"/>
          <w:sz w:val="24"/>
          <w:szCs w:val="24"/>
          <w:highlight w:val="yellow"/>
          <w:u w:val="single"/>
        </w:rPr>
        <w:t>Not applicable for below 5.00Lakhs ECV Works)</w:t>
      </w:r>
      <w:r w:rsidRPr="00186302">
        <w:rPr>
          <w:rFonts w:ascii="Bookman Old Style" w:hAnsi="Bookman Old Style" w:cstheme="minorBidi"/>
          <w:b/>
          <w:color w:val="000000"/>
          <w:sz w:val="24"/>
          <w:szCs w:val="24"/>
          <w:highlight w:val="yellow"/>
        </w:rPr>
        <w:t>:</w:t>
      </w:r>
    </w:p>
    <w:p w14:paraId="214D5250" w14:textId="77777777" w:rsidR="001C0998" w:rsidRPr="00186302" w:rsidRDefault="001C0998" w:rsidP="001C0998">
      <w:pPr>
        <w:pStyle w:val="BodyTextIndent2"/>
        <w:spacing w:line="240" w:lineRule="auto"/>
        <w:ind w:left="0"/>
        <w:jc w:val="lowKashida"/>
        <w:rPr>
          <w:rFonts w:ascii="Bookman Old Style" w:hAnsi="Bookman Old Style" w:cstheme="minorBidi"/>
          <w:b/>
          <w:color w:val="000000"/>
          <w:sz w:val="14"/>
          <w:szCs w:val="24"/>
          <w:highlight w:val="yellow"/>
        </w:rPr>
      </w:pPr>
    </w:p>
    <w:p w14:paraId="2E5B78D1" w14:textId="77777777" w:rsidR="001C0998" w:rsidRPr="00186302" w:rsidRDefault="001C0998" w:rsidP="001C0998">
      <w:pPr>
        <w:pStyle w:val="ListParagraph"/>
        <w:numPr>
          <w:ilvl w:val="0"/>
          <w:numId w:val="85"/>
        </w:numPr>
        <w:spacing w:line="276" w:lineRule="auto"/>
        <w:ind w:left="720" w:hanging="720"/>
        <w:jc w:val="lowKashida"/>
        <w:rPr>
          <w:rFonts w:ascii="Bookman Old Style" w:hAnsi="Bookman Old Style"/>
          <w:color w:val="000000"/>
          <w:sz w:val="24"/>
          <w:szCs w:val="24"/>
          <w:highlight w:val="yellow"/>
        </w:rPr>
      </w:pPr>
      <w:r w:rsidRPr="00186302">
        <w:rPr>
          <w:rFonts w:ascii="Bookman Old Style" w:hAnsi="Bookman Old Style"/>
          <w:color w:val="000000"/>
          <w:sz w:val="24"/>
          <w:szCs w:val="24"/>
          <w:highlight w:val="yellow"/>
        </w:rPr>
        <w:t>The assessed available bid capacity of Bidders as per formula (3AN-B) shall be greater than the estimated contract value.(in terms of G.O.Rt.No.294 MA&amp;UD (Engg.) dept dt:18.07.2020).</w:t>
      </w:r>
    </w:p>
    <w:p w14:paraId="0636B4C8" w14:textId="77777777" w:rsidR="001C0998" w:rsidRPr="00186302" w:rsidRDefault="001C0998" w:rsidP="001C0998">
      <w:pPr>
        <w:pStyle w:val="ListParagraph"/>
        <w:spacing w:line="276" w:lineRule="auto"/>
        <w:ind w:left="1440" w:hanging="720"/>
        <w:jc w:val="lowKashida"/>
        <w:rPr>
          <w:rFonts w:ascii="Bookman Old Style" w:hAnsi="Bookman Old Style"/>
          <w:color w:val="000000"/>
          <w:sz w:val="24"/>
          <w:szCs w:val="24"/>
          <w:highlight w:val="yellow"/>
        </w:rPr>
      </w:pPr>
      <w:r w:rsidRPr="00186302">
        <w:rPr>
          <w:rFonts w:ascii="Bookman Old Style" w:hAnsi="Bookman Old Style"/>
          <w:color w:val="000000"/>
          <w:sz w:val="24"/>
          <w:szCs w:val="24"/>
          <w:highlight w:val="yellow"/>
        </w:rPr>
        <w:t xml:space="preserve">A =   </w:t>
      </w:r>
      <w:r w:rsidRPr="00186302">
        <w:rPr>
          <w:rFonts w:ascii="Bookman Old Style" w:hAnsi="Bookman Old Style"/>
          <w:color w:val="000000"/>
          <w:sz w:val="24"/>
          <w:szCs w:val="24"/>
          <w:highlight w:val="yellow"/>
          <w:lang w:val="en-IN"/>
        </w:rPr>
        <w:tab/>
      </w:r>
      <w:r w:rsidRPr="00186302">
        <w:rPr>
          <w:rFonts w:ascii="Bookman Old Style" w:hAnsi="Bookman Old Style"/>
          <w:color w:val="000000"/>
          <w:sz w:val="24"/>
          <w:szCs w:val="24"/>
          <w:highlight w:val="yellow"/>
        </w:rPr>
        <w:t>Maximum value of civil engineering works executed in its name in any one financial year during the last Ten financial years (updated to current Price level i.e.,</w:t>
      </w:r>
      <w:r w:rsidRPr="00186302">
        <w:rPr>
          <w:rFonts w:ascii="Bookman Old Style" w:hAnsi="Bookman Old Style"/>
          <w:b/>
          <w:color w:val="000000"/>
          <w:sz w:val="24"/>
          <w:szCs w:val="24"/>
          <w:highlight w:val="yellow"/>
        </w:rPr>
        <w:t>2025-26 price level</w:t>
      </w:r>
      <w:r w:rsidRPr="00186302">
        <w:rPr>
          <w:rFonts w:ascii="Bookman Old Style" w:hAnsi="Bookman Old Style"/>
          <w:color w:val="000000"/>
          <w:sz w:val="24"/>
          <w:szCs w:val="24"/>
          <w:highlight w:val="yellow"/>
        </w:rPr>
        <w:t xml:space="preserve"> ) taking into account the works completed as well as works in progress.</w:t>
      </w:r>
    </w:p>
    <w:p w14:paraId="7BC221BD" w14:textId="77777777" w:rsidR="001C0998" w:rsidRPr="00186302" w:rsidRDefault="001C0998" w:rsidP="001C0998">
      <w:pPr>
        <w:pStyle w:val="ListParagraph"/>
        <w:spacing w:line="276" w:lineRule="auto"/>
        <w:ind w:left="1440" w:hanging="720"/>
        <w:jc w:val="lowKashida"/>
        <w:rPr>
          <w:rFonts w:ascii="Bookman Old Style" w:hAnsi="Bookman Old Style"/>
          <w:color w:val="000000"/>
          <w:sz w:val="24"/>
          <w:szCs w:val="24"/>
          <w:highlight w:val="yellow"/>
        </w:rPr>
      </w:pPr>
      <w:r w:rsidRPr="00186302">
        <w:rPr>
          <w:rFonts w:ascii="Bookman Old Style" w:hAnsi="Bookman Old Style"/>
          <w:color w:val="000000"/>
          <w:sz w:val="24"/>
          <w:szCs w:val="24"/>
          <w:highlight w:val="yellow"/>
        </w:rPr>
        <w:t>N=</w:t>
      </w:r>
      <w:r w:rsidRPr="00186302">
        <w:rPr>
          <w:rFonts w:ascii="Bookman Old Style" w:hAnsi="Bookman Old Style"/>
          <w:color w:val="000000"/>
          <w:sz w:val="24"/>
          <w:szCs w:val="24"/>
          <w:highlight w:val="yellow"/>
        </w:rPr>
        <w:tab/>
        <w:t xml:space="preserve">Number of years prescribed for completion of the work for which Tenders are invited </w:t>
      </w:r>
    </w:p>
    <w:p w14:paraId="61953BA1" w14:textId="77777777" w:rsidR="001C0998" w:rsidRPr="00186302" w:rsidRDefault="001C0998" w:rsidP="001C0998">
      <w:pPr>
        <w:pStyle w:val="ListParagraph"/>
        <w:spacing w:line="276" w:lineRule="auto"/>
        <w:ind w:left="1440" w:hanging="720"/>
        <w:jc w:val="lowKashida"/>
        <w:rPr>
          <w:rFonts w:ascii="Bookman Old Style" w:hAnsi="Bookman Old Style"/>
          <w:color w:val="000000"/>
          <w:sz w:val="24"/>
          <w:szCs w:val="24"/>
          <w:highlight w:val="yellow"/>
        </w:rPr>
      </w:pPr>
      <w:r w:rsidRPr="00186302">
        <w:rPr>
          <w:rFonts w:ascii="Bookman Old Style" w:hAnsi="Bookman Old Style"/>
          <w:color w:val="000000"/>
          <w:sz w:val="24"/>
          <w:szCs w:val="24"/>
          <w:highlight w:val="yellow"/>
        </w:rPr>
        <w:t xml:space="preserve">B=    </w:t>
      </w:r>
      <w:r w:rsidRPr="00186302">
        <w:rPr>
          <w:rFonts w:ascii="Bookman Old Style" w:hAnsi="Bookman Old Style"/>
          <w:color w:val="000000"/>
          <w:sz w:val="24"/>
          <w:szCs w:val="24"/>
          <w:highlight w:val="yellow"/>
          <w:lang w:val="en-IN"/>
        </w:rPr>
        <w:tab/>
        <w:t>Updated v</w:t>
      </w:r>
      <w:r w:rsidRPr="00186302">
        <w:rPr>
          <w:rFonts w:ascii="Bookman Old Style" w:hAnsi="Bookman Old Style"/>
          <w:color w:val="000000"/>
          <w:sz w:val="24"/>
          <w:szCs w:val="24"/>
          <w:highlight w:val="yellow"/>
        </w:rPr>
        <w:t>alue of Existing commitments and ongoing works to be completed during the period of completion of work for which Tenders are Invited.</w:t>
      </w:r>
    </w:p>
    <w:p w14:paraId="351D85F3" w14:textId="77777777" w:rsidR="001C0998" w:rsidRPr="00186302" w:rsidRDefault="001C0998" w:rsidP="001C0998">
      <w:pPr>
        <w:spacing w:line="276" w:lineRule="auto"/>
        <w:ind w:left="720" w:firstLine="720"/>
        <w:jc w:val="both"/>
        <w:rPr>
          <w:rFonts w:ascii="Bookman Old Style" w:hAnsi="Bookman Old Style" w:cstheme="minorBidi"/>
          <w:color w:val="000000"/>
          <w:sz w:val="24"/>
          <w:szCs w:val="24"/>
          <w:highlight w:val="yellow"/>
        </w:rPr>
      </w:pPr>
      <w:r w:rsidRPr="00186302">
        <w:rPr>
          <w:rFonts w:ascii="Bookman Old Style" w:hAnsi="Bookman Old Style" w:cstheme="minorBidi"/>
          <w:color w:val="000000"/>
          <w:sz w:val="24"/>
          <w:szCs w:val="24"/>
          <w:highlight w:val="yellow"/>
        </w:rPr>
        <w:t xml:space="preserve">Annual Financial turnover and cost of completed works of previous years, shall be updated by giving weightage of 10% per year to bring them to current price level i.e. </w:t>
      </w:r>
      <w:r w:rsidRPr="00186302">
        <w:rPr>
          <w:rFonts w:ascii="Bookman Old Style" w:hAnsi="Bookman Old Style"/>
          <w:b/>
          <w:color w:val="000000"/>
          <w:sz w:val="24"/>
          <w:szCs w:val="24"/>
          <w:highlight w:val="yellow"/>
        </w:rPr>
        <w:t xml:space="preserve">2025-26 </w:t>
      </w:r>
      <w:r w:rsidRPr="00186302">
        <w:rPr>
          <w:rFonts w:ascii="Bookman Old Style" w:hAnsi="Bookman Old Style" w:cstheme="minorBidi"/>
          <w:b/>
          <w:color w:val="000000"/>
          <w:sz w:val="24"/>
          <w:szCs w:val="24"/>
          <w:highlight w:val="yellow"/>
        </w:rPr>
        <w:t>price level</w:t>
      </w:r>
      <w:r w:rsidRPr="00186302">
        <w:rPr>
          <w:rFonts w:ascii="Bookman Old Style" w:hAnsi="Bookman Old Style" w:cstheme="minorBidi"/>
          <w:color w:val="000000"/>
          <w:sz w:val="24"/>
          <w:szCs w:val="24"/>
          <w:highlight w:val="yellow"/>
        </w:rPr>
        <w:t>.</w:t>
      </w:r>
    </w:p>
    <w:p w14:paraId="48A89BC9" w14:textId="77777777" w:rsidR="001C0998" w:rsidRDefault="001C0998" w:rsidP="001C0998">
      <w:pPr>
        <w:pStyle w:val="BodyTextIndent2"/>
        <w:spacing w:line="276" w:lineRule="auto"/>
        <w:ind w:left="720" w:hanging="720"/>
        <w:jc w:val="both"/>
        <w:rPr>
          <w:rFonts w:ascii="Bookman Old Style" w:hAnsi="Bookman Old Style" w:cstheme="minorBidi"/>
          <w:sz w:val="24"/>
          <w:szCs w:val="24"/>
        </w:rPr>
      </w:pPr>
      <w:r w:rsidRPr="00186302">
        <w:rPr>
          <w:rFonts w:ascii="Bookman Old Style" w:hAnsi="Bookman Old Style" w:cstheme="minorBidi"/>
          <w:sz w:val="24"/>
          <w:szCs w:val="24"/>
          <w:highlight w:val="yellow"/>
        </w:rPr>
        <w:tab/>
      </w:r>
      <w:r w:rsidRPr="00186302">
        <w:rPr>
          <w:rFonts w:ascii="Bookman Old Style" w:hAnsi="Bookman Old Style" w:cstheme="minorBidi"/>
          <w:sz w:val="24"/>
          <w:szCs w:val="24"/>
          <w:highlight w:val="yellow"/>
        </w:rPr>
        <w:tab/>
        <w:t>The Sub Contractors /GPA holders experience shall not be taken into account in determining the bidder’s compliances with the qualifying criteria as per G.O. Ms. No 94 I&amp;CAD, 01.07.2003.</w:t>
      </w:r>
    </w:p>
    <w:p w14:paraId="076D4610" w14:textId="77777777" w:rsidR="00186302" w:rsidRDefault="00186302" w:rsidP="001C0998">
      <w:pPr>
        <w:pStyle w:val="BodyTextIndent2"/>
        <w:spacing w:line="276" w:lineRule="auto"/>
        <w:ind w:left="720" w:hanging="720"/>
        <w:jc w:val="both"/>
        <w:rPr>
          <w:rFonts w:ascii="Bookman Old Style" w:hAnsi="Bookman Old Style" w:cstheme="minorBidi"/>
          <w:sz w:val="24"/>
          <w:szCs w:val="24"/>
        </w:rPr>
      </w:pPr>
    </w:p>
    <w:p w14:paraId="062597B4" w14:textId="77777777" w:rsidR="00186302" w:rsidRDefault="00186302" w:rsidP="001C0998">
      <w:pPr>
        <w:pStyle w:val="BodyTextIndent2"/>
        <w:spacing w:line="276" w:lineRule="auto"/>
        <w:ind w:left="720" w:hanging="720"/>
        <w:jc w:val="both"/>
        <w:rPr>
          <w:rFonts w:ascii="Bookman Old Style" w:hAnsi="Bookman Old Style" w:cstheme="minorBidi"/>
          <w:sz w:val="24"/>
          <w:szCs w:val="24"/>
        </w:rPr>
      </w:pPr>
    </w:p>
    <w:p w14:paraId="6B39773B" w14:textId="77777777" w:rsidR="00186302" w:rsidRDefault="00186302" w:rsidP="001C0998">
      <w:pPr>
        <w:pStyle w:val="BodyTextIndent2"/>
        <w:spacing w:line="276" w:lineRule="auto"/>
        <w:ind w:left="720" w:hanging="720"/>
        <w:jc w:val="both"/>
        <w:rPr>
          <w:rFonts w:ascii="Bookman Old Style" w:hAnsi="Bookman Old Style" w:cstheme="minorBidi"/>
          <w:sz w:val="24"/>
          <w:szCs w:val="24"/>
        </w:rPr>
      </w:pPr>
    </w:p>
    <w:p w14:paraId="169FFE09" w14:textId="77777777" w:rsidR="00186302" w:rsidRDefault="00186302" w:rsidP="001C0998">
      <w:pPr>
        <w:pStyle w:val="BodyTextIndent2"/>
        <w:spacing w:line="276" w:lineRule="auto"/>
        <w:ind w:left="720" w:hanging="720"/>
        <w:jc w:val="both"/>
        <w:rPr>
          <w:rFonts w:ascii="Bookman Old Style" w:hAnsi="Bookman Old Style" w:cstheme="minorBidi"/>
          <w:sz w:val="24"/>
          <w:szCs w:val="24"/>
        </w:rPr>
      </w:pPr>
    </w:p>
    <w:p w14:paraId="12E14C74" w14:textId="77777777" w:rsidR="001C0998" w:rsidRPr="001C0998" w:rsidRDefault="001C0998" w:rsidP="001C0998">
      <w:pPr>
        <w:spacing w:after="200" w:line="360" w:lineRule="auto"/>
        <w:contextualSpacing/>
        <w:jc w:val="both"/>
        <w:rPr>
          <w:sz w:val="24"/>
          <w:szCs w:val="24"/>
          <w:lang w:val="en-IN"/>
        </w:rPr>
      </w:pPr>
    </w:p>
    <w:bookmarkEnd w:id="0"/>
    <w:p w14:paraId="683EC5EB" w14:textId="77777777" w:rsidR="001C0998" w:rsidRDefault="001C0998" w:rsidP="001C0998">
      <w:pPr>
        <w:pStyle w:val="ListParagraph"/>
        <w:numPr>
          <w:ilvl w:val="0"/>
          <w:numId w:val="82"/>
        </w:numPr>
        <w:spacing w:after="200" w:line="360" w:lineRule="auto"/>
        <w:contextualSpacing/>
        <w:jc w:val="both"/>
        <w:rPr>
          <w:sz w:val="24"/>
          <w:szCs w:val="24"/>
          <w:lang w:val="en-IN"/>
        </w:rPr>
      </w:pPr>
      <w:r>
        <w:rPr>
          <w:sz w:val="24"/>
          <w:szCs w:val="24"/>
          <w:lang w:val="en-IN"/>
        </w:rPr>
        <w:t>For reservation works Caste certificate issued by Telangana Government to be uploaded and in case of societies, latest audit certificate also to be uploaded</w:t>
      </w:r>
    </w:p>
    <w:p w14:paraId="4B3BC906" w14:textId="77777777" w:rsidR="00362442" w:rsidRDefault="00517E04" w:rsidP="00517E04">
      <w:pPr>
        <w:pStyle w:val="ListParagraph"/>
        <w:numPr>
          <w:ilvl w:val="0"/>
          <w:numId w:val="82"/>
        </w:numPr>
        <w:spacing w:after="200" w:line="360" w:lineRule="auto"/>
        <w:contextualSpacing/>
        <w:jc w:val="both"/>
        <w:rPr>
          <w:sz w:val="24"/>
          <w:szCs w:val="24"/>
          <w:lang w:val="en-IN"/>
        </w:rPr>
      </w:pPr>
      <w:r w:rsidRPr="00362442">
        <w:rPr>
          <w:sz w:val="24"/>
          <w:szCs w:val="24"/>
          <w:lang w:val="en-IN"/>
        </w:rPr>
        <w:t>A.S.D should be paid for the remaining less percentage if the contractor quotes more than 25 percent less over ECV at the time of bidding.</w:t>
      </w:r>
    </w:p>
    <w:p w14:paraId="4F9BC04C" w14:textId="77777777" w:rsidR="00517E04" w:rsidRPr="00362442" w:rsidRDefault="00517E04" w:rsidP="00517E04">
      <w:pPr>
        <w:pStyle w:val="ListParagraph"/>
        <w:numPr>
          <w:ilvl w:val="0"/>
          <w:numId w:val="82"/>
        </w:numPr>
        <w:spacing w:after="200" w:line="360" w:lineRule="auto"/>
        <w:contextualSpacing/>
        <w:jc w:val="both"/>
        <w:rPr>
          <w:sz w:val="24"/>
          <w:szCs w:val="24"/>
          <w:lang w:val="en-IN"/>
        </w:rPr>
      </w:pPr>
      <w:r w:rsidRPr="00362442">
        <w:rPr>
          <w:sz w:val="24"/>
          <w:szCs w:val="24"/>
          <w:lang w:val="en-IN"/>
        </w:rPr>
        <w:t>Tenders will be evaluated strictly in terms of G.O.Rt.No.85, Dt:17.02.2017, MA&amp;UD, Government of Telangana</w:t>
      </w:r>
    </w:p>
    <w:p w14:paraId="252D0AA3" w14:textId="77777777" w:rsidR="00517E04" w:rsidRPr="004C3B28" w:rsidRDefault="00517E04" w:rsidP="00517E04">
      <w:pPr>
        <w:pStyle w:val="ListParagraph"/>
        <w:numPr>
          <w:ilvl w:val="0"/>
          <w:numId w:val="82"/>
        </w:numPr>
        <w:spacing w:after="200" w:line="360" w:lineRule="auto"/>
        <w:contextualSpacing/>
        <w:jc w:val="both"/>
        <w:rPr>
          <w:sz w:val="24"/>
          <w:szCs w:val="24"/>
          <w:lang w:val="en-IN"/>
        </w:rPr>
      </w:pPr>
      <w:r w:rsidRPr="004C3B28">
        <w:rPr>
          <w:sz w:val="24"/>
          <w:szCs w:val="24"/>
          <w:lang w:val="en-IN"/>
        </w:rPr>
        <w:t>Only original documents to be enclosed and any false declaration of the above conditions, the tenderer may be disqualified</w:t>
      </w:r>
    </w:p>
    <w:p w14:paraId="4BFDDFB0" w14:textId="77777777" w:rsidR="00517E04" w:rsidRPr="008920E5" w:rsidRDefault="00517E04" w:rsidP="00517E04">
      <w:pPr>
        <w:pStyle w:val="ListParagraph"/>
        <w:numPr>
          <w:ilvl w:val="0"/>
          <w:numId w:val="82"/>
        </w:numPr>
        <w:spacing w:after="200" w:line="360" w:lineRule="auto"/>
        <w:contextualSpacing/>
        <w:jc w:val="both"/>
        <w:rPr>
          <w:sz w:val="24"/>
          <w:szCs w:val="24"/>
          <w:lang w:val="en-IN"/>
        </w:rPr>
      </w:pPr>
      <w:r w:rsidRPr="001A5050">
        <w:rPr>
          <w:sz w:val="24"/>
          <w:szCs w:val="24"/>
        </w:rPr>
        <w:t>In case of SC / ST</w:t>
      </w:r>
      <w:r>
        <w:rPr>
          <w:sz w:val="24"/>
          <w:szCs w:val="24"/>
        </w:rPr>
        <w:t>/Waddera /Sagara</w:t>
      </w:r>
      <w:r w:rsidRPr="001A5050">
        <w:rPr>
          <w:sz w:val="24"/>
          <w:szCs w:val="24"/>
        </w:rPr>
        <w:t xml:space="preserve"> works the tenders will be evaluated strictly in terms of G.O. Ms no. 59, Dt. 21.05.2018, Govt</w:t>
      </w:r>
      <w:r>
        <w:rPr>
          <w:sz w:val="24"/>
          <w:szCs w:val="24"/>
        </w:rPr>
        <w:t>.</w:t>
      </w:r>
      <w:r w:rsidRPr="001A5050">
        <w:rPr>
          <w:sz w:val="24"/>
          <w:szCs w:val="24"/>
        </w:rPr>
        <w:t xml:space="preserve">of </w:t>
      </w:r>
      <w:r>
        <w:rPr>
          <w:sz w:val="24"/>
          <w:szCs w:val="24"/>
        </w:rPr>
        <w:t>Telangana</w:t>
      </w:r>
    </w:p>
    <w:p w14:paraId="657B3FEC" w14:textId="77777777" w:rsidR="00517E04" w:rsidRPr="00700BA0" w:rsidRDefault="00517E04" w:rsidP="00517E04">
      <w:pPr>
        <w:pStyle w:val="ListParagraph"/>
        <w:numPr>
          <w:ilvl w:val="0"/>
          <w:numId w:val="82"/>
        </w:numPr>
        <w:spacing w:after="200" w:line="360" w:lineRule="auto"/>
        <w:contextualSpacing/>
        <w:jc w:val="both"/>
        <w:rPr>
          <w:b/>
          <w:bCs/>
          <w:sz w:val="24"/>
          <w:szCs w:val="24"/>
          <w:lang w:val="en-IN"/>
        </w:rPr>
      </w:pPr>
      <w:r w:rsidRPr="004C3B28">
        <w:rPr>
          <w:sz w:val="24"/>
          <w:szCs w:val="24"/>
          <w:lang w:val="en-IN"/>
        </w:rPr>
        <w:t xml:space="preserve">Payments will be done as per seniority of the bill submitted and will be subject to the existence of adequate funds within the relevant head of account. Agency shall not request for priority payment in any case. Any Such requests by the agencies </w:t>
      </w:r>
      <w:r>
        <w:rPr>
          <w:sz w:val="24"/>
          <w:szCs w:val="24"/>
          <w:lang w:val="en-IN"/>
        </w:rPr>
        <w:t>will not be entertained by GHMC</w:t>
      </w:r>
      <w:r w:rsidRPr="00700BA0">
        <w:rPr>
          <w:b/>
          <w:bCs/>
          <w:sz w:val="24"/>
          <w:szCs w:val="24"/>
          <w:lang w:val="en-IN"/>
        </w:rPr>
        <w:t xml:space="preserve"> (As per Proc.No.817/ENC/GHMC/TA-III/K10/2022-23, Dt:15.10.2022)</w:t>
      </w:r>
    </w:p>
    <w:p w14:paraId="44502A88" w14:textId="77777777" w:rsidR="00517E04" w:rsidRPr="00700BA0" w:rsidRDefault="00517E04" w:rsidP="00517E04">
      <w:pPr>
        <w:pStyle w:val="ListParagraph"/>
        <w:numPr>
          <w:ilvl w:val="0"/>
          <w:numId w:val="82"/>
        </w:numPr>
        <w:spacing w:after="200" w:line="360" w:lineRule="auto"/>
        <w:contextualSpacing/>
        <w:jc w:val="both"/>
        <w:rPr>
          <w:b/>
          <w:bCs/>
          <w:sz w:val="24"/>
          <w:szCs w:val="24"/>
          <w:lang w:val="en-IN"/>
        </w:rPr>
      </w:pPr>
      <w:r w:rsidRPr="004C3B28">
        <w:rPr>
          <w:sz w:val="24"/>
          <w:szCs w:val="24"/>
          <w:lang w:val="en-IN"/>
        </w:rPr>
        <w:t>Agencies shall not depend on payment of part Bills to ensure completion of work on timely basis. Hence the agency shall not stop or slow down the work citing delays in payment of part bills.</w:t>
      </w:r>
      <w:r w:rsidRPr="00700BA0">
        <w:rPr>
          <w:b/>
          <w:bCs/>
          <w:sz w:val="24"/>
          <w:szCs w:val="24"/>
          <w:lang w:val="en-IN"/>
        </w:rPr>
        <w:t>(As per Proc.No.817/ENC/GHMC/TA-III/K10/2022-23, Dt:15.10.2022)</w:t>
      </w:r>
    </w:p>
    <w:p w14:paraId="527C8F87" w14:textId="77777777" w:rsidR="00517E04" w:rsidRPr="00BA2C51" w:rsidRDefault="00517E04" w:rsidP="00517E04">
      <w:pPr>
        <w:pStyle w:val="ListParagraph"/>
        <w:numPr>
          <w:ilvl w:val="0"/>
          <w:numId w:val="82"/>
        </w:numPr>
        <w:spacing w:after="200" w:line="360" w:lineRule="auto"/>
        <w:contextualSpacing/>
        <w:rPr>
          <w:b/>
          <w:bCs/>
          <w:sz w:val="24"/>
          <w:szCs w:val="24"/>
          <w:lang w:val="en-IN"/>
        </w:rPr>
      </w:pPr>
      <w:r w:rsidRPr="004C3B28">
        <w:rPr>
          <w:sz w:val="24"/>
          <w:szCs w:val="24"/>
          <w:lang w:val="en-IN"/>
        </w:rPr>
        <w:t>For all works costing Rs.20.00 Lakh and below, there shall be only one bill i.e., first and final bill. No running account bills shall be paid to the agencies by GHMC in any circumstance.</w:t>
      </w:r>
      <w:r w:rsidRPr="00700BA0">
        <w:rPr>
          <w:b/>
          <w:bCs/>
          <w:sz w:val="24"/>
          <w:szCs w:val="24"/>
          <w:lang w:val="en-IN"/>
        </w:rPr>
        <w:t xml:space="preserve"> (As per Proc.No.8</w:t>
      </w:r>
      <w:r>
        <w:rPr>
          <w:b/>
          <w:bCs/>
          <w:sz w:val="24"/>
          <w:szCs w:val="24"/>
          <w:lang w:val="en-IN"/>
        </w:rPr>
        <w:t xml:space="preserve">17/ENC/GHMC/TA-III/K10/2022-23, </w:t>
      </w:r>
      <w:r w:rsidRPr="00700BA0">
        <w:rPr>
          <w:b/>
          <w:bCs/>
          <w:sz w:val="24"/>
          <w:szCs w:val="24"/>
          <w:lang w:val="en-IN"/>
        </w:rPr>
        <w:t>Dt:15.10.2022)</w:t>
      </w:r>
    </w:p>
    <w:p w14:paraId="0F9B0C02" w14:textId="77777777" w:rsidR="00517E04" w:rsidRDefault="00517E04" w:rsidP="00517E04">
      <w:pPr>
        <w:pStyle w:val="ListParagraph"/>
        <w:numPr>
          <w:ilvl w:val="0"/>
          <w:numId w:val="82"/>
        </w:numPr>
        <w:spacing w:after="200" w:line="360" w:lineRule="auto"/>
        <w:contextualSpacing/>
        <w:jc w:val="both"/>
        <w:rPr>
          <w:b/>
          <w:bCs/>
          <w:sz w:val="24"/>
          <w:szCs w:val="24"/>
          <w:lang w:val="en-IN"/>
        </w:rPr>
      </w:pPr>
      <w:r w:rsidRPr="004C3B28">
        <w:rPr>
          <w:sz w:val="24"/>
          <w:szCs w:val="24"/>
          <w:lang w:val="en-IN"/>
        </w:rPr>
        <w:t>Violation of any of the above special conditions will make the agency liable for being recommended for demotion to a lower class / Suspension of business / Removal from approved list as per GOs in Vogue</w:t>
      </w:r>
      <w:r w:rsidRPr="00BA2C51">
        <w:rPr>
          <w:b/>
          <w:bCs/>
          <w:sz w:val="24"/>
          <w:szCs w:val="24"/>
          <w:lang w:val="en-IN"/>
        </w:rPr>
        <w:t>. (As per Proc.No.817/ENC/GHMC/TA-III/K10/2022-23, Dt:15.10.2022)</w:t>
      </w:r>
    </w:p>
    <w:p w14:paraId="4A2853A9" w14:textId="77777777" w:rsidR="00517E04" w:rsidRDefault="00517E04" w:rsidP="00517E04">
      <w:pPr>
        <w:pStyle w:val="ListParagraph"/>
        <w:spacing w:after="200" w:line="360" w:lineRule="auto"/>
        <w:ind w:left="1080"/>
        <w:contextualSpacing/>
        <w:jc w:val="both"/>
        <w:rPr>
          <w:b/>
          <w:bCs/>
          <w:sz w:val="24"/>
          <w:szCs w:val="24"/>
          <w:lang w:val="en-IN"/>
        </w:rPr>
      </w:pPr>
    </w:p>
    <w:p w14:paraId="081E574F" w14:textId="77777777" w:rsidR="00186302" w:rsidRDefault="00186302" w:rsidP="00517E04">
      <w:pPr>
        <w:pStyle w:val="ListParagraph"/>
        <w:spacing w:after="200" w:line="360" w:lineRule="auto"/>
        <w:ind w:left="1080"/>
        <w:contextualSpacing/>
        <w:jc w:val="both"/>
        <w:rPr>
          <w:b/>
          <w:bCs/>
          <w:sz w:val="24"/>
          <w:szCs w:val="24"/>
          <w:lang w:val="en-IN"/>
        </w:rPr>
      </w:pPr>
    </w:p>
    <w:p w14:paraId="0F082E2B" w14:textId="77777777" w:rsidR="00186302" w:rsidRDefault="00186302" w:rsidP="00517E04">
      <w:pPr>
        <w:pStyle w:val="ListParagraph"/>
        <w:spacing w:after="200" w:line="360" w:lineRule="auto"/>
        <w:ind w:left="1080"/>
        <w:contextualSpacing/>
        <w:jc w:val="both"/>
        <w:rPr>
          <w:b/>
          <w:bCs/>
          <w:sz w:val="24"/>
          <w:szCs w:val="24"/>
          <w:lang w:val="en-IN"/>
        </w:rPr>
      </w:pPr>
    </w:p>
    <w:p w14:paraId="47DFF180" w14:textId="77777777" w:rsidR="00186302" w:rsidRPr="00BA2C51" w:rsidRDefault="00186302" w:rsidP="00517E04">
      <w:pPr>
        <w:pStyle w:val="ListParagraph"/>
        <w:spacing w:after="200" w:line="360" w:lineRule="auto"/>
        <w:ind w:left="1080"/>
        <w:contextualSpacing/>
        <w:jc w:val="both"/>
        <w:rPr>
          <w:b/>
          <w:bCs/>
          <w:sz w:val="24"/>
          <w:szCs w:val="24"/>
          <w:lang w:val="en-IN"/>
        </w:rPr>
      </w:pPr>
    </w:p>
    <w:p w14:paraId="75409915" w14:textId="77777777" w:rsidR="00517E04" w:rsidRPr="00517E04" w:rsidRDefault="00517E04" w:rsidP="00517E04">
      <w:pPr>
        <w:pStyle w:val="ListParagraph"/>
        <w:ind w:left="1080"/>
        <w:contextualSpacing/>
        <w:rPr>
          <w:rFonts w:ascii="Bookman Old Style" w:hAnsi="Bookman Old Style"/>
          <w:b/>
        </w:rPr>
      </w:pPr>
    </w:p>
    <w:p w14:paraId="4A3DB5D0" w14:textId="77777777" w:rsidR="00684DE6" w:rsidRDefault="00684DE6" w:rsidP="00517E04">
      <w:pPr>
        <w:contextualSpacing/>
        <w:rPr>
          <w:rFonts w:ascii="Bookman Old Style" w:hAnsi="Bookman Old Style"/>
          <w:b/>
        </w:rPr>
      </w:pPr>
      <w:r w:rsidRPr="00517E04">
        <w:rPr>
          <w:rFonts w:ascii="Bookman Old Style" w:hAnsi="Bookman Old Style"/>
          <w:b/>
        </w:rPr>
        <w:t xml:space="preserve"> General Terms &amp; Conditions:</w:t>
      </w:r>
    </w:p>
    <w:p w14:paraId="3C74B7B7" w14:textId="77777777" w:rsidR="00517E04" w:rsidRPr="00517E04" w:rsidRDefault="00517E04" w:rsidP="00517E04">
      <w:pPr>
        <w:contextualSpacing/>
        <w:rPr>
          <w:rFonts w:ascii="Bookman Old Style" w:hAnsi="Bookman Old Style"/>
          <w:b/>
        </w:rPr>
      </w:pPr>
    </w:p>
    <w:p w14:paraId="64B8C870" w14:textId="77777777" w:rsidR="00684DE6" w:rsidRDefault="00684DE6" w:rsidP="00684DE6">
      <w:pPr>
        <w:ind w:left="720" w:hanging="720"/>
        <w:jc w:val="both"/>
        <w:rPr>
          <w:rFonts w:ascii="Bookman Old Style" w:hAnsi="Bookman Old Style"/>
        </w:rPr>
      </w:pPr>
      <w:r>
        <w:rPr>
          <w:rFonts w:ascii="Bookman Old Style" w:hAnsi="Bookman Old Style"/>
        </w:rPr>
        <w:lastRenderedPageBreak/>
        <w:t xml:space="preserve">(1) </w:t>
      </w:r>
      <w:r>
        <w:rPr>
          <w:rFonts w:ascii="Bookman Old Style" w:hAnsi="Bookman Old Style"/>
        </w:rPr>
        <w:tab/>
        <w:t xml:space="preserve">The details of Tender conditions and terms can be down loaded from the electronic procurement platform of Government of Telangana i.e. </w:t>
      </w:r>
      <w:hyperlink r:id="rId11" w:history="1">
        <w:r>
          <w:rPr>
            <w:rStyle w:val="Hyperlink"/>
            <w:rFonts w:ascii="Bookman Old Style" w:hAnsi="Bookman Old Style"/>
          </w:rPr>
          <w:t>www.</w:t>
        </w:r>
        <w:r>
          <w:rPr>
            <w:rStyle w:val="Hyperlink"/>
            <w:rFonts w:ascii="Bookman Old Style" w:hAnsi="Bookman Old Style" w:cs="Verdana"/>
          </w:rPr>
          <w:t>eprocurement.telangana.gov.in</w:t>
        </w:r>
      </w:hyperlink>
      <w:r>
        <w:rPr>
          <w:rFonts w:ascii="Bookman Old Style" w:hAnsi="Bookman Old Style"/>
        </w:rPr>
        <w:t xml:space="preserve"> or </w:t>
      </w:r>
      <w:hyperlink r:id="rId12" w:history="1">
        <w:r>
          <w:rPr>
            <w:rStyle w:val="Hyperlink"/>
            <w:rFonts w:ascii="Bookman Old Style" w:hAnsi="Bookman Old Style"/>
          </w:rPr>
          <w:t>www.</w:t>
        </w:r>
        <w:r>
          <w:rPr>
            <w:rStyle w:val="Hyperlink"/>
            <w:rFonts w:ascii="Bookman Old Style" w:hAnsi="Bookman Old Style" w:cs="Verdana"/>
          </w:rPr>
          <w:t>tender.telangana.gov.in</w:t>
        </w:r>
      </w:hyperlink>
    </w:p>
    <w:p w14:paraId="1FEE4C2D" w14:textId="77777777" w:rsidR="00684DE6" w:rsidRDefault="00684DE6" w:rsidP="00684DE6">
      <w:pPr>
        <w:ind w:left="720" w:hanging="720"/>
        <w:jc w:val="both"/>
        <w:rPr>
          <w:rFonts w:ascii="Bookman Old Style" w:hAnsi="Bookman Old Style"/>
        </w:rPr>
      </w:pPr>
      <w:r>
        <w:rPr>
          <w:rFonts w:ascii="Bookman Old Style" w:hAnsi="Bookman Old Style"/>
        </w:rPr>
        <w:t xml:space="preserve">(2) </w:t>
      </w:r>
      <w:r>
        <w:rPr>
          <w:rFonts w:ascii="Bookman Old Style" w:hAnsi="Bookman Old Style"/>
        </w:rPr>
        <w:tab/>
        <w:t xml:space="preserve">Contractors would be required to register on the e-procurement Market Place </w:t>
      </w:r>
      <w:hyperlink r:id="rId13" w:history="1">
        <w:r>
          <w:rPr>
            <w:rStyle w:val="Hyperlink"/>
            <w:rFonts w:ascii="Bookman Old Style" w:hAnsi="Bookman Old Style"/>
          </w:rPr>
          <w:t>www.</w:t>
        </w:r>
        <w:r>
          <w:rPr>
            <w:rStyle w:val="Hyperlink"/>
            <w:rFonts w:ascii="Bookman Old Style" w:hAnsi="Bookman Old Style" w:cs="Verdana"/>
          </w:rPr>
          <w:t>eprocurement.telangana.gov.in</w:t>
        </w:r>
      </w:hyperlink>
      <w:r>
        <w:rPr>
          <w:rFonts w:ascii="Bookman Old Style" w:hAnsi="Bookman Old Style"/>
        </w:rPr>
        <w:t xml:space="preserve"> or </w:t>
      </w:r>
      <w:hyperlink r:id="rId14" w:history="1">
        <w:r>
          <w:rPr>
            <w:rStyle w:val="Hyperlink"/>
            <w:rFonts w:ascii="Bookman Old Style" w:hAnsi="Bookman Old Style"/>
          </w:rPr>
          <w:t>www.</w:t>
        </w:r>
        <w:r>
          <w:rPr>
            <w:rStyle w:val="Hyperlink"/>
            <w:rFonts w:ascii="Bookman Old Style" w:hAnsi="Bookman Old Style" w:cs="Verdana"/>
          </w:rPr>
          <w:t>tender.telangana.gov.in</w:t>
        </w:r>
      </w:hyperlink>
      <w:r>
        <w:rPr>
          <w:rFonts w:ascii="Bookman Old Style" w:hAnsi="Bookman Old Style"/>
        </w:rPr>
        <w:t>and submit their bids on line.  The Department will not accept any bid submitted in the paper form.</w:t>
      </w:r>
    </w:p>
    <w:p w14:paraId="13ED2BDF" w14:textId="77777777" w:rsidR="00684DE6" w:rsidRDefault="00684DE6" w:rsidP="00684DE6">
      <w:pPr>
        <w:ind w:left="720" w:hanging="720"/>
        <w:jc w:val="both"/>
        <w:rPr>
          <w:rFonts w:ascii="Bookman Old Style" w:hAnsi="Bookman Old Style"/>
        </w:rPr>
      </w:pPr>
      <w:r w:rsidRPr="00095138">
        <w:rPr>
          <w:rFonts w:ascii="Bookman Old Style" w:hAnsi="Bookman Old Style"/>
          <w:highlight w:val="yellow"/>
        </w:rPr>
        <w:t xml:space="preserve">(3) </w:t>
      </w:r>
      <w:r w:rsidRPr="00095138">
        <w:rPr>
          <w:rFonts w:ascii="Bookman Old Style" w:hAnsi="Bookman Old Style"/>
          <w:highlight w:val="yellow"/>
        </w:rPr>
        <w:tab/>
        <w:t xml:space="preserve">The successful bidder shall invariably furnish the original GST </w:t>
      </w:r>
      <w:r w:rsidR="00095138" w:rsidRPr="00095138">
        <w:rPr>
          <w:rFonts w:ascii="Bookman Old Style" w:hAnsi="Bookman Old Style"/>
          <w:highlight w:val="yellow"/>
        </w:rPr>
        <w:t>Registration Certificate</w:t>
      </w:r>
      <w:r w:rsidRPr="00095138">
        <w:rPr>
          <w:rFonts w:ascii="Bookman Old Style" w:hAnsi="Bookman Old Style"/>
          <w:highlight w:val="yellow"/>
        </w:rPr>
        <w:t xml:space="preserve">/ </w:t>
      </w:r>
      <w:r w:rsidR="00095138" w:rsidRPr="00095138">
        <w:rPr>
          <w:rFonts w:ascii="Bookman Old Style" w:hAnsi="Bookman Old Style"/>
          <w:highlight w:val="yellow"/>
        </w:rPr>
        <w:t xml:space="preserve">latest </w:t>
      </w:r>
      <w:r w:rsidR="00696D62">
        <w:rPr>
          <w:rFonts w:ascii="Bookman Old Style" w:hAnsi="Bookman Old Style"/>
          <w:highlight w:val="yellow"/>
        </w:rPr>
        <w:t xml:space="preserve">Quarterly </w:t>
      </w:r>
      <w:r w:rsidRPr="00095138">
        <w:rPr>
          <w:rFonts w:ascii="Bookman Old Style" w:hAnsi="Bookman Old Style"/>
          <w:highlight w:val="yellow"/>
        </w:rPr>
        <w:t xml:space="preserve">GST </w:t>
      </w:r>
      <w:r w:rsidR="00095138" w:rsidRPr="00095138">
        <w:rPr>
          <w:rFonts w:ascii="Bookman Old Style" w:hAnsi="Bookman Old Style"/>
          <w:highlight w:val="yellow"/>
        </w:rPr>
        <w:t>Returns</w:t>
      </w:r>
      <w:r w:rsidR="00656393">
        <w:rPr>
          <w:rFonts w:ascii="Bookman Old Style" w:hAnsi="Bookman Old Style"/>
          <w:highlight w:val="yellow"/>
        </w:rPr>
        <w:t>,proof of on</w:t>
      </w:r>
      <w:r w:rsidRPr="00095138">
        <w:rPr>
          <w:rFonts w:ascii="Bookman Old Style" w:hAnsi="Bookman Old Style"/>
          <w:highlight w:val="yellow"/>
        </w:rPr>
        <w:t>line payment toward</w:t>
      </w:r>
      <w:r w:rsidR="00744C4E">
        <w:rPr>
          <w:rFonts w:ascii="Bookman Old Style" w:hAnsi="Bookman Old Style"/>
          <w:highlight w:val="yellow"/>
        </w:rPr>
        <w:t>s</w:t>
      </w:r>
      <w:r w:rsidRPr="00095138">
        <w:rPr>
          <w:rFonts w:ascii="Bookman Old Style" w:hAnsi="Bookman Old Style"/>
          <w:highlight w:val="yellow"/>
        </w:rPr>
        <w:t xml:space="preserve"> EMD and balance EMD </w:t>
      </w:r>
      <w:r w:rsidRPr="00095138">
        <w:rPr>
          <w:rFonts w:ascii="Bookman Old Style" w:hAnsi="Bookman Old Style"/>
          <w:b/>
          <w:highlight w:val="yellow"/>
        </w:rPr>
        <w:t>1.5%</w:t>
      </w:r>
      <w:r>
        <w:rPr>
          <w:rFonts w:ascii="Bookman Old Style" w:hAnsi="Bookman Old Style"/>
        </w:rPr>
        <w:t xml:space="preserve"> and certificates/documents of the uploaded scanned copies to the tender inviting authority before entering into the agreement either personally or through courier or post and the receipt of the same within the stipulated date shall be the responsibility of the successful bidder. The Department will not take any responsibility for any delay in receipt/non-receipt of original proof of on line payment towards EMD, certificates/documents, from the successful bidder before the stipulated time.</w:t>
      </w:r>
    </w:p>
    <w:p w14:paraId="0CB8D578" w14:textId="77777777" w:rsidR="00910B1D" w:rsidRDefault="00910B1D" w:rsidP="00684DE6">
      <w:pPr>
        <w:ind w:left="720" w:hanging="720"/>
        <w:jc w:val="both"/>
        <w:rPr>
          <w:rFonts w:ascii="Bookman Old Style" w:hAnsi="Bookman Old Style"/>
        </w:rPr>
      </w:pPr>
    </w:p>
    <w:p w14:paraId="29E20CB3" w14:textId="77777777" w:rsidR="00684DE6" w:rsidRDefault="00684DE6" w:rsidP="00684DE6">
      <w:pPr>
        <w:pStyle w:val="BodyTextIndent2"/>
        <w:spacing w:after="120" w:line="240" w:lineRule="auto"/>
        <w:ind w:left="720" w:hanging="720"/>
        <w:jc w:val="both"/>
        <w:rPr>
          <w:rFonts w:ascii="Bookman Old Style" w:hAnsi="Bookman Old Style"/>
          <w:szCs w:val="22"/>
        </w:rPr>
      </w:pPr>
      <w:r>
        <w:rPr>
          <w:rFonts w:ascii="Bookman Old Style" w:hAnsi="Bookman Old Style"/>
          <w:szCs w:val="22"/>
        </w:rPr>
        <w:t>(4)</w:t>
      </w:r>
      <w:r>
        <w:rPr>
          <w:rFonts w:ascii="Bookman Old Style" w:hAnsi="Bookman Old Style"/>
          <w:szCs w:val="22"/>
        </w:rPr>
        <w:tab/>
        <w:t xml:space="preserve">The tenderer to be black listed and the EMD forfeited if he is found to have  </w:t>
      </w:r>
      <w:r w:rsidRPr="00605050">
        <w:rPr>
          <w:rFonts w:ascii="Bookman Old Style" w:hAnsi="Bookman Old Style"/>
          <w:szCs w:val="22"/>
          <w:highlight w:val="yellow"/>
        </w:rPr>
        <w:t>misledor furnished false information in the forms / Statements / Certificates</w:t>
      </w:r>
      <w:r>
        <w:rPr>
          <w:rFonts w:ascii="Bookman Old Style" w:hAnsi="Bookman Old Style"/>
          <w:szCs w:val="22"/>
        </w:rPr>
        <w:t>submitted in proof of qualification requirements or record of performance such as abandoning of work not properly completed in earlier contracts, inordinate delays in completion of the works, litigation history and / or financial failures.</w:t>
      </w:r>
    </w:p>
    <w:p w14:paraId="600DFA07" w14:textId="77777777" w:rsidR="00684DE6" w:rsidRDefault="00684DE6" w:rsidP="00684DE6">
      <w:pPr>
        <w:pStyle w:val="BodyTextIndent2"/>
        <w:spacing w:after="120" w:line="240" w:lineRule="auto"/>
        <w:ind w:left="720" w:hanging="720"/>
        <w:jc w:val="both"/>
        <w:rPr>
          <w:rFonts w:ascii="Bookman Old Style" w:hAnsi="Bookman Old Style"/>
          <w:szCs w:val="22"/>
        </w:rPr>
      </w:pPr>
      <w:r>
        <w:rPr>
          <w:rFonts w:ascii="Bookman Old Style" w:hAnsi="Bookman Old Style"/>
          <w:szCs w:val="22"/>
        </w:rPr>
        <w:t>(5)</w:t>
      </w:r>
      <w:r>
        <w:rPr>
          <w:rFonts w:ascii="Bookman Old Style" w:hAnsi="Bookman Old Style"/>
          <w:szCs w:val="22"/>
        </w:rPr>
        <w:tab/>
        <w:t>Even while execution of the work, if found that the contractor had produced false / fake certificates of experience he will be black listed and the contract will be terminated.</w:t>
      </w:r>
    </w:p>
    <w:p w14:paraId="133DD7EE" w14:textId="77777777" w:rsidR="00684DE6" w:rsidRDefault="00684DE6" w:rsidP="00684DE6">
      <w:pPr>
        <w:pStyle w:val="BodyTextIndent2"/>
        <w:spacing w:after="120" w:line="240" w:lineRule="auto"/>
        <w:ind w:left="720" w:hanging="720"/>
        <w:jc w:val="both"/>
        <w:rPr>
          <w:rFonts w:ascii="Bookman Old Style" w:hAnsi="Bookman Old Style"/>
          <w:szCs w:val="22"/>
        </w:rPr>
      </w:pPr>
      <w:r>
        <w:rPr>
          <w:rFonts w:ascii="Bookman Old Style" w:hAnsi="Bookman Old Style"/>
          <w:szCs w:val="22"/>
        </w:rPr>
        <w:t>(6)</w:t>
      </w:r>
      <w:r>
        <w:rPr>
          <w:rFonts w:ascii="Bookman Old Style" w:hAnsi="Bookman Old Style"/>
          <w:szCs w:val="22"/>
        </w:rPr>
        <w:tab/>
        <w:t xml:space="preserve">Transaction fee:  The participating bidders shall pay transaction for @ 0.03% (plus tax @ </w:t>
      </w:r>
      <w:r>
        <w:rPr>
          <w:rFonts w:ascii="Bookman Old Style" w:hAnsi="Bookman Old Style"/>
          <w:b/>
          <w:szCs w:val="22"/>
          <w:lang w:val="en-IN"/>
        </w:rPr>
        <w:t>18</w:t>
      </w:r>
      <w:r>
        <w:rPr>
          <w:rFonts w:ascii="Bookman Old Style" w:hAnsi="Bookman Old Style"/>
          <w:b/>
          <w:szCs w:val="22"/>
        </w:rPr>
        <w:t>%</w:t>
      </w:r>
      <w:r>
        <w:rPr>
          <w:rFonts w:ascii="Bookman Old Style" w:hAnsi="Bookman Old Style"/>
          <w:szCs w:val="22"/>
        </w:rPr>
        <w:t xml:space="preserve"> towards transaction fee to be paid electronically online through </w:t>
      </w:r>
      <w:r w:rsidRPr="00605050">
        <w:rPr>
          <w:rFonts w:ascii="Bookman Old Style" w:hAnsi="Bookman Old Style"/>
          <w:szCs w:val="22"/>
          <w:highlight w:val="yellow"/>
        </w:rPr>
        <w:t xml:space="preserve">payment gateway services provided </w:t>
      </w:r>
      <w:r w:rsidR="00BD2AEB">
        <w:rPr>
          <w:rFonts w:ascii="Bookman Old Style" w:hAnsi="Bookman Old Style"/>
          <w:szCs w:val="22"/>
          <w:highlight w:val="yellow"/>
        </w:rPr>
        <w:t>on e</w:t>
      </w:r>
      <w:r w:rsidR="00FA0307">
        <w:rPr>
          <w:rFonts w:ascii="Bookman Old Style" w:hAnsi="Bookman Old Style"/>
          <w:szCs w:val="22"/>
          <w:highlight w:val="yellow"/>
        </w:rPr>
        <w:t>-</w:t>
      </w:r>
      <w:r w:rsidR="00BD2AEB">
        <w:rPr>
          <w:rFonts w:ascii="Bookman Old Style" w:hAnsi="Bookman Old Style"/>
          <w:szCs w:val="22"/>
          <w:highlight w:val="yellow"/>
        </w:rPr>
        <w:t>procurement platform.</w:t>
      </w:r>
    </w:p>
    <w:p w14:paraId="469182D4" w14:textId="4671FAA8" w:rsidR="00684DE6" w:rsidRDefault="00684DE6" w:rsidP="00684DE6">
      <w:pPr>
        <w:pStyle w:val="BodyTextIndent2"/>
        <w:spacing w:after="120" w:line="240" w:lineRule="auto"/>
        <w:ind w:left="720" w:hanging="720"/>
        <w:jc w:val="both"/>
        <w:rPr>
          <w:rFonts w:ascii="Bookman Old Style" w:hAnsi="Bookman Old Style"/>
          <w:szCs w:val="22"/>
        </w:rPr>
      </w:pPr>
      <w:r>
        <w:rPr>
          <w:rFonts w:ascii="Bookman Old Style" w:hAnsi="Bookman Old Style"/>
          <w:szCs w:val="22"/>
        </w:rPr>
        <w:t>(7)</w:t>
      </w:r>
      <w:r>
        <w:rPr>
          <w:rFonts w:ascii="Bookman Old Style" w:hAnsi="Bookman Old Style"/>
          <w:szCs w:val="22"/>
        </w:rPr>
        <w:tab/>
        <w:t xml:space="preserve">The successful bidder should pay an amount of Rs. </w:t>
      </w:r>
      <w:r>
        <w:rPr>
          <w:rFonts w:ascii="Bookman Old Style" w:hAnsi="Bookman Old Style"/>
          <w:b/>
          <w:szCs w:val="22"/>
        </w:rPr>
        <w:t>0.04%</w:t>
      </w:r>
      <w:r>
        <w:rPr>
          <w:rFonts w:ascii="Bookman Old Style" w:hAnsi="Bookman Old Style"/>
          <w:szCs w:val="22"/>
        </w:rPr>
        <w:t xml:space="preserve"> of ECV (estimated contract value) </w:t>
      </w:r>
      <w:r w:rsidR="005469E6">
        <w:rPr>
          <w:rFonts w:ascii="Bookman Old Style" w:hAnsi="Bookman Old Style"/>
          <w:szCs w:val="22"/>
        </w:rPr>
        <w:t>through online in</w:t>
      </w:r>
      <w:r>
        <w:rPr>
          <w:rFonts w:ascii="Bookman Old Style" w:hAnsi="Bookman Old Style"/>
          <w:szCs w:val="22"/>
        </w:rPr>
        <w:t xml:space="preserve">favour of Managing Director, </w:t>
      </w:r>
      <w:r>
        <w:rPr>
          <w:rFonts w:ascii="Bookman Old Style" w:hAnsi="Bookman Old Style"/>
          <w:szCs w:val="22"/>
          <w:lang w:val="en-IN"/>
        </w:rPr>
        <w:t>TS</w:t>
      </w:r>
      <w:r>
        <w:rPr>
          <w:rFonts w:ascii="Bookman Old Style" w:hAnsi="Bookman Old Style"/>
          <w:szCs w:val="22"/>
        </w:rPr>
        <w:t>TS</w:t>
      </w:r>
      <w:r>
        <w:rPr>
          <w:rFonts w:ascii="Bookman Old Style" w:hAnsi="Bookman Old Style"/>
          <w:szCs w:val="22"/>
          <w:lang w:val="en-IN"/>
        </w:rPr>
        <w:t xml:space="preserve">, Hyderabad and the same shall submit to the </w:t>
      </w:r>
      <w:r w:rsidR="005469E6">
        <w:rPr>
          <w:rFonts w:ascii="Bookman Old Style" w:hAnsi="Bookman Old Style"/>
          <w:szCs w:val="22"/>
          <w:highlight w:val="yellow"/>
        </w:rPr>
        <w:t xml:space="preserve">Executive </w:t>
      </w:r>
      <w:r w:rsidRPr="00BD2AEB">
        <w:rPr>
          <w:rFonts w:ascii="Bookman Old Style" w:hAnsi="Bookman Old Style"/>
          <w:szCs w:val="22"/>
          <w:highlight w:val="yellow"/>
        </w:rPr>
        <w:t xml:space="preserve">Engineer, </w:t>
      </w:r>
      <w:r w:rsidR="00833FA7">
        <w:rPr>
          <w:rFonts w:ascii="Bookman Old Style" w:hAnsi="Bookman Old Style"/>
          <w:szCs w:val="22"/>
          <w:highlight w:val="yellow"/>
        </w:rPr>
        <w:t>{{Circle}}</w:t>
      </w:r>
      <w:r w:rsidR="00B51124">
        <w:rPr>
          <w:rFonts w:ascii="Bookman Old Style" w:hAnsi="Bookman Old Style"/>
          <w:szCs w:val="22"/>
          <w:highlight w:val="yellow"/>
        </w:rPr>
        <w:t>-</w:t>
      </w:r>
      <w:r w:rsidR="00833FA7">
        <w:rPr>
          <w:rFonts w:ascii="Bookman Old Style" w:hAnsi="Bookman Old Style"/>
          <w:szCs w:val="22"/>
          <w:highlight w:val="yellow"/>
        </w:rPr>
        <w:t>Circle</w:t>
      </w:r>
      <w:r w:rsidR="005469E6" w:rsidRPr="008C115A">
        <w:rPr>
          <w:rFonts w:ascii="Bookman Old Style" w:hAnsi="Bookman Old Style"/>
          <w:szCs w:val="22"/>
          <w:highlight w:val="yellow"/>
        </w:rPr>
        <w:t xml:space="preserve">, SLPZ, </w:t>
      </w:r>
      <w:r w:rsidR="00B51124">
        <w:rPr>
          <w:rFonts w:ascii="Bookman Old Style" w:hAnsi="Bookman Old Style"/>
          <w:szCs w:val="22"/>
          <w:highlight w:val="yellow"/>
        </w:rPr>
        <w:t>CMC</w:t>
      </w:r>
      <w:r>
        <w:rPr>
          <w:rFonts w:ascii="Bookman Old Style" w:hAnsi="Bookman Old Style"/>
          <w:szCs w:val="22"/>
        </w:rPr>
        <w:t>before entering into agreement.</w:t>
      </w:r>
    </w:p>
    <w:p w14:paraId="5754CFCA" w14:textId="195624A6" w:rsidR="00684DE6" w:rsidRDefault="00684DE6" w:rsidP="00684DE6">
      <w:pPr>
        <w:pStyle w:val="BodyTextIndent2"/>
        <w:spacing w:after="120" w:line="240" w:lineRule="auto"/>
        <w:ind w:left="720" w:hanging="720"/>
        <w:jc w:val="both"/>
        <w:rPr>
          <w:rFonts w:ascii="Bookman Old Style" w:hAnsi="Bookman Old Style"/>
          <w:szCs w:val="22"/>
          <w:lang w:val="en-IN"/>
        </w:rPr>
      </w:pPr>
      <w:r>
        <w:rPr>
          <w:rFonts w:ascii="Bookman Old Style" w:hAnsi="Bookman Old Style"/>
          <w:szCs w:val="22"/>
        </w:rPr>
        <w:t>(6)</w:t>
      </w:r>
      <w:r>
        <w:rPr>
          <w:rFonts w:ascii="Bookman Old Style" w:hAnsi="Bookman Old Style"/>
          <w:szCs w:val="22"/>
        </w:rPr>
        <w:tab/>
        <w:t xml:space="preserve">Any further information can be obtained from the office of the </w:t>
      </w:r>
      <w:r w:rsidR="005469E6">
        <w:rPr>
          <w:rFonts w:ascii="Bookman Old Style" w:hAnsi="Bookman Old Style"/>
          <w:szCs w:val="22"/>
          <w:highlight w:val="yellow"/>
        </w:rPr>
        <w:t xml:space="preserve">Executive </w:t>
      </w:r>
      <w:r w:rsidR="005469E6" w:rsidRPr="00BD2AEB">
        <w:rPr>
          <w:rFonts w:ascii="Bookman Old Style" w:hAnsi="Bookman Old Style"/>
          <w:szCs w:val="22"/>
          <w:highlight w:val="yellow"/>
        </w:rPr>
        <w:t xml:space="preserve">Engineer, </w:t>
      </w:r>
      <w:r w:rsidR="00833FA7">
        <w:rPr>
          <w:rFonts w:ascii="Bookman Old Style" w:hAnsi="Bookman Old Style"/>
          <w:szCs w:val="22"/>
          <w:highlight w:val="yellow"/>
        </w:rPr>
        <w:t>{{Circle}}</w:t>
      </w:r>
      <w:r w:rsidR="00B51124">
        <w:rPr>
          <w:rFonts w:ascii="Bookman Old Style" w:hAnsi="Bookman Old Style"/>
          <w:szCs w:val="22"/>
          <w:highlight w:val="yellow"/>
        </w:rPr>
        <w:t>-</w:t>
      </w:r>
      <w:r w:rsidR="00833FA7">
        <w:rPr>
          <w:rFonts w:ascii="Bookman Old Style" w:hAnsi="Bookman Old Style"/>
          <w:szCs w:val="22"/>
          <w:highlight w:val="yellow"/>
        </w:rPr>
        <w:t>Circle</w:t>
      </w:r>
      <w:r w:rsidR="005469E6" w:rsidRPr="008C115A">
        <w:rPr>
          <w:rFonts w:ascii="Bookman Old Style" w:hAnsi="Bookman Old Style"/>
          <w:szCs w:val="22"/>
          <w:highlight w:val="yellow"/>
        </w:rPr>
        <w:t xml:space="preserve">, </w:t>
      </w:r>
      <w:r w:rsidR="008B2638">
        <w:rPr>
          <w:rFonts w:ascii="Bookman Old Style" w:hAnsi="Bookman Old Style"/>
          <w:szCs w:val="22"/>
          <w:highlight w:val="yellow"/>
        </w:rPr>
        <w:t>QPZ</w:t>
      </w:r>
      <w:r w:rsidR="005469E6" w:rsidRPr="008C115A">
        <w:rPr>
          <w:rFonts w:ascii="Bookman Old Style" w:hAnsi="Bookman Old Style"/>
          <w:szCs w:val="22"/>
          <w:highlight w:val="yellow"/>
        </w:rPr>
        <w:t xml:space="preserve">, </w:t>
      </w:r>
      <w:r w:rsidR="00B51124">
        <w:rPr>
          <w:rFonts w:ascii="Bookman Old Style" w:hAnsi="Bookman Old Style"/>
          <w:szCs w:val="22"/>
          <w:highlight w:val="yellow"/>
        </w:rPr>
        <w:t>CMC</w:t>
      </w:r>
      <w:r w:rsidRPr="00BD2AEB">
        <w:rPr>
          <w:rFonts w:ascii="Bookman Old Style" w:hAnsi="Bookman Old Style"/>
          <w:szCs w:val="22"/>
          <w:highlight w:val="yellow"/>
          <w:lang w:val="en-IN"/>
        </w:rPr>
        <w:t>.</w:t>
      </w:r>
    </w:p>
    <w:p w14:paraId="6BB44AE0" w14:textId="77777777" w:rsidR="00684DE6" w:rsidRDefault="00684DE6" w:rsidP="00684DE6">
      <w:pPr>
        <w:pStyle w:val="BodyTextIndent2"/>
        <w:spacing w:after="120" w:line="240" w:lineRule="auto"/>
        <w:ind w:left="720" w:hanging="720"/>
        <w:jc w:val="both"/>
        <w:rPr>
          <w:rFonts w:ascii="Bookman Old Style" w:hAnsi="Bookman Old Style"/>
          <w:szCs w:val="22"/>
        </w:rPr>
      </w:pPr>
      <w:r>
        <w:rPr>
          <w:rFonts w:ascii="Bookman Old Style" w:hAnsi="Bookman Old Style"/>
          <w:bCs/>
          <w:szCs w:val="22"/>
        </w:rPr>
        <w:t>Note:</w:t>
      </w:r>
      <w:r>
        <w:rPr>
          <w:rFonts w:ascii="Bookman Old Style" w:hAnsi="Bookman Old Style"/>
          <w:szCs w:val="22"/>
        </w:rPr>
        <w:t xml:space="preserve"> 1) The date stipulated above is firm and under no circumstances they will be relaxed unless otherwise extended by an official notification or happen to be Public Holidays.</w:t>
      </w:r>
    </w:p>
    <w:p w14:paraId="7EA9730D" w14:textId="77777777" w:rsidR="00684DE6" w:rsidRDefault="00684DE6" w:rsidP="00684DE6">
      <w:pPr>
        <w:pStyle w:val="BodyTextIndent2"/>
        <w:spacing w:after="120" w:line="240" w:lineRule="auto"/>
        <w:ind w:left="720" w:hanging="7"/>
        <w:jc w:val="both"/>
        <w:rPr>
          <w:rFonts w:ascii="Bookman Old Style" w:hAnsi="Bookman Old Style"/>
          <w:b/>
          <w:szCs w:val="22"/>
          <w:lang w:val="en-IN"/>
        </w:rPr>
      </w:pPr>
      <w:r>
        <w:rPr>
          <w:rFonts w:ascii="Bookman Old Style" w:hAnsi="Bookman Old Style"/>
          <w:szCs w:val="22"/>
        </w:rPr>
        <w:t>2) Any other condition regarding receipt of tenders in conventional method appearing in the tender documents may please be treated as not applicable.</w:t>
      </w:r>
    </w:p>
    <w:p w14:paraId="45AFA758" w14:textId="77777777" w:rsidR="00684DE6" w:rsidRDefault="00684DE6" w:rsidP="00684DE6">
      <w:pPr>
        <w:pStyle w:val="Heading1"/>
        <w:spacing w:line="240" w:lineRule="auto"/>
        <w:ind w:left="1138" w:hanging="425"/>
        <w:rPr>
          <w:rFonts w:ascii="Bookman Old Style" w:hAnsi="Bookman Old Style"/>
          <w:b w:val="0"/>
          <w:szCs w:val="22"/>
          <w:lang w:val="en-IN"/>
        </w:rPr>
      </w:pPr>
    </w:p>
    <w:p w14:paraId="7EB3AAEA" w14:textId="77777777" w:rsidR="00684DE6" w:rsidRDefault="00684DE6" w:rsidP="00F90ECC">
      <w:pPr>
        <w:pStyle w:val="BodyTextIndent2"/>
        <w:spacing w:after="120" w:line="240" w:lineRule="auto"/>
        <w:ind w:left="720" w:hanging="720"/>
        <w:jc w:val="both"/>
        <w:rPr>
          <w:rFonts w:ascii="Bookman Old Style" w:hAnsi="Bookman Old Style"/>
        </w:rPr>
      </w:pPr>
      <w:r>
        <w:rPr>
          <w:rFonts w:ascii="Bookman Old Style" w:hAnsi="Bookman Old Style"/>
        </w:rPr>
        <w:t xml:space="preserve">3) </w:t>
      </w:r>
      <w:r w:rsidR="008C115A">
        <w:rPr>
          <w:rFonts w:ascii="Bookman Old Style" w:hAnsi="Bookman Old Style"/>
        </w:rPr>
        <w:tab/>
      </w:r>
      <w:r>
        <w:rPr>
          <w:rFonts w:ascii="Bookman Old Style" w:hAnsi="Bookman Old Style"/>
        </w:rPr>
        <w:t>The tender inviting authority reserves the right to accept or reject any tender or all tenders and to cancel the tendering process, at any time prior to the award of contract, without thereby incurring any liability to the affected tenderer or tenderers or any obligation to inform the affected tenderer or tenderers of the reasons for such action.</w:t>
      </w:r>
    </w:p>
    <w:p w14:paraId="4DB0CBF1" w14:textId="77777777" w:rsidR="00684DE6" w:rsidRDefault="00684DE6" w:rsidP="003104F1">
      <w:pPr>
        <w:pStyle w:val="Title"/>
        <w:spacing w:line="240" w:lineRule="auto"/>
      </w:pPr>
    </w:p>
    <w:p w14:paraId="128CBCD6" w14:textId="77777777" w:rsidR="00125D19" w:rsidRDefault="00125D19" w:rsidP="001D0127">
      <w:pPr>
        <w:pStyle w:val="BodyText"/>
        <w:spacing w:line="240" w:lineRule="auto"/>
        <w:jc w:val="center"/>
        <w:rPr>
          <w:b/>
          <w:color w:val="0000FF"/>
          <w:sz w:val="24"/>
          <w:u w:val="single"/>
        </w:rPr>
      </w:pPr>
    </w:p>
    <w:p w14:paraId="3C3520E1" w14:textId="77777777" w:rsidR="00125D19" w:rsidRDefault="00125D19" w:rsidP="001D0127">
      <w:pPr>
        <w:pStyle w:val="BodyText"/>
        <w:spacing w:line="240" w:lineRule="auto"/>
        <w:jc w:val="center"/>
        <w:rPr>
          <w:b/>
          <w:color w:val="0000FF"/>
          <w:sz w:val="24"/>
          <w:u w:val="single"/>
        </w:rPr>
      </w:pPr>
    </w:p>
    <w:p w14:paraId="5D3B27FC" w14:textId="77777777" w:rsidR="00125D19" w:rsidRDefault="00125D19" w:rsidP="001D0127">
      <w:pPr>
        <w:pStyle w:val="BodyText"/>
        <w:spacing w:line="240" w:lineRule="auto"/>
        <w:jc w:val="center"/>
        <w:rPr>
          <w:b/>
          <w:color w:val="0000FF"/>
          <w:sz w:val="24"/>
          <w:u w:val="single"/>
        </w:rPr>
      </w:pPr>
    </w:p>
    <w:p w14:paraId="4179DCFE" w14:textId="77777777" w:rsidR="00125D19" w:rsidRDefault="00125D19" w:rsidP="001D0127">
      <w:pPr>
        <w:pStyle w:val="BodyText"/>
        <w:spacing w:line="240" w:lineRule="auto"/>
        <w:jc w:val="center"/>
        <w:rPr>
          <w:b/>
          <w:color w:val="0000FF"/>
          <w:sz w:val="24"/>
          <w:u w:val="single"/>
        </w:rPr>
      </w:pPr>
    </w:p>
    <w:p w14:paraId="7B1FCC12" w14:textId="77777777" w:rsidR="00125D19" w:rsidRDefault="00125D19" w:rsidP="001D0127">
      <w:pPr>
        <w:pStyle w:val="BodyText"/>
        <w:spacing w:line="240" w:lineRule="auto"/>
        <w:jc w:val="center"/>
        <w:rPr>
          <w:b/>
          <w:color w:val="0000FF"/>
          <w:sz w:val="24"/>
          <w:u w:val="single"/>
        </w:rPr>
      </w:pPr>
    </w:p>
    <w:p w14:paraId="0DE4B98A" w14:textId="77777777" w:rsidR="00125D19" w:rsidRDefault="00125D19" w:rsidP="001D0127">
      <w:pPr>
        <w:pStyle w:val="BodyText"/>
        <w:spacing w:line="240" w:lineRule="auto"/>
        <w:jc w:val="center"/>
        <w:rPr>
          <w:b/>
          <w:color w:val="0000FF"/>
          <w:sz w:val="24"/>
          <w:u w:val="single"/>
        </w:rPr>
      </w:pPr>
    </w:p>
    <w:p w14:paraId="1AAEA54C" w14:textId="77777777" w:rsidR="00125D19" w:rsidRDefault="00125D19" w:rsidP="001D0127">
      <w:pPr>
        <w:pStyle w:val="BodyText"/>
        <w:spacing w:line="240" w:lineRule="auto"/>
        <w:jc w:val="center"/>
        <w:rPr>
          <w:b/>
          <w:color w:val="0000FF"/>
          <w:sz w:val="24"/>
          <w:u w:val="single"/>
        </w:rPr>
      </w:pPr>
    </w:p>
    <w:p w14:paraId="390816FF" w14:textId="77777777" w:rsidR="00125D19" w:rsidRDefault="00125D19" w:rsidP="001D0127">
      <w:pPr>
        <w:pStyle w:val="BodyText"/>
        <w:spacing w:line="240" w:lineRule="auto"/>
        <w:jc w:val="center"/>
        <w:rPr>
          <w:b/>
          <w:color w:val="0000FF"/>
          <w:sz w:val="24"/>
          <w:u w:val="single"/>
        </w:rPr>
      </w:pPr>
    </w:p>
    <w:p w14:paraId="06670BEF" w14:textId="77777777" w:rsidR="00125D19" w:rsidRDefault="00125D19" w:rsidP="001D0127">
      <w:pPr>
        <w:pStyle w:val="BodyText"/>
        <w:spacing w:line="240" w:lineRule="auto"/>
        <w:jc w:val="center"/>
        <w:rPr>
          <w:b/>
          <w:color w:val="0000FF"/>
          <w:sz w:val="24"/>
          <w:u w:val="single"/>
        </w:rPr>
      </w:pPr>
    </w:p>
    <w:p w14:paraId="3A417464" w14:textId="77777777" w:rsidR="00125D19" w:rsidRDefault="00125D19" w:rsidP="001D0127">
      <w:pPr>
        <w:pStyle w:val="BodyText"/>
        <w:spacing w:line="240" w:lineRule="auto"/>
        <w:jc w:val="center"/>
        <w:rPr>
          <w:b/>
          <w:color w:val="0000FF"/>
          <w:sz w:val="24"/>
          <w:u w:val="single"/>
        </w:rPr>
      </w:pPr>
    </w:p>
    <w:p w14:paraId="7C1AEC61" w14:textId="77777777" w:rsidR="00125D19" w:rsidRDefault="00125D19" w:rsidP="001D0127">
      <w:pPr>
        <w:pStyle w:val="BodyText"/>
        <w:spacing w:line="240" w:lineRule="auto"/>
        <w:jc w:val="center"/>
        <w:rPr>
          <w:b/>
          <w:color w:val="0000FF"/>
          <w:sz w:val="24"/>
          <w:u w:val="single"/>
        </w:rPr>
      </w:pPr>
    </w:p>
    <w:p w14:paraId="2FEB2D17" w14:textId="77777777" w:rsidR="00562677" w:rsidRPr="00B31769" w:rsidRDefault="00562677" w:rsidP="001D0127">
      <w:pPr>
        <w:pStyle w:val="BodyText"/>
        <w:spacing w:line="240" w:lineRule="auto"/>
        <w:jc w:val="center"/>
        <w:rPr>
          <w:b/>
          <w:color w:val="0000FF"/>
          <w:sz w:val="24"/>
          <w:u w:val="single"/>
        </w:rPr>
      </w:pPr>
      <w:r w:rsidRPr="00B31769">
        <w:rPr>
          <w:b/>
          <w:color w:val="0000FF"/>
          <w:sz w:val="24"/>
          <w:u w:val="single"/>
        </w:rPr>
        <w:t>INSTRUCTIONS TO TENDERERS</w:t>
      </w:r>
    </w:p>
    <w:p w14:paraId="6C2D9BC0" w14:textId="77777777" w:rsidR="006E41E8" w:rsidRPr="00B31769" w:rsidRDefault="006E41E8" w:rsidP="00562677">
      <w:pPr>
        <w:pStyle w:val="BodyText"/>
        <w:spacing w:line="240" w:lineRule="auto"/>
        <w:jc w:val="center"/>
        <w:rPr>
          <w:rFonts w:ascii="Arial" w:hAnsi="Arial" w:cs="Arial"/>
          <w:b/>
          <w:color w:val="0000FF"/>
          <w:sz w:val="24"/>
          <w:szCs w:val="22"/>
        </w:rPr>
      </w:pPr>
    </w:p>
    <w:p w14:paraId="2CBD1122" w14:textId="77777777" w:rsidR="00562677" w:rsidRPr="00744C71" w:rsidRDefault="00562677" w:rsidP="002138D2">
      <w:pPr>
        <w:pStyle w:val="BodyText"/>
        <w:spacing w:line="240" w:lineRule="auto"/>
        <w:jc w:val="left"/>
        <w:rPr>
          <w:rFonts w:ascii="Arial" w:hAnsi="Arial" w:cs="Arial"/>
          <w:b/>
          <w:color w:val="0000FF"/>
          <w:sz w:val="28"/>
          <w:szCs w:val="22"/>
        </w:rPr>
      </w:pPr>
      <w:r w:rsidRPr="00744C71">
        <w:rPr>
          <w:rFonts w:ascii="Arial" w:hAnsi="Arial" w:cs="Arial"/>
          <w:b/>
          <w:color w:val="0000FF"/>
          <w:sz w:val="28"/>
          <w:szCs w:val="22"/>
        </w:rPr>
        <w:t>A – G</w:t>
      </w:r>
      <w:r w:rsidRPr="00744C71">
        <w:rPr>
          <w:rFonts w:ascii="Arial" w:hAnsi="Arial" w:cs="Arial"/>
          <w:b/>
          <w:smallCaps/>
          <w:color w:val="0000FF"/>
          <w:sz w:val="28"/>
          <w:szCs w:val="22"/>
        </w:rPr>
        <w:t>ENERAL</w:t>
      </w:r>
      <w:r w:rsidR="00117D65">
        <w:rPr>
          <w:rFonts w:ascii="Arial" w:hAnsi="Arial" w:cs="Arial"/>
          <w:b/>
          <w:smallCaps/>
          <w:color w:val="0000FF"/>
          <w:sz w:val="28"/>
          <w:szCs w:val="22"/>
        </w:rPr>
        <w:t xml:space="preserve"> :</w:t>
      </w:r>
    </w:p>
    <w:p w14:paraId="6C470CE8" w14:textId="77777777" w:rsidR="00562677" w:rsidRPr="00016904" w:rsidRDefault="00562677" w:rsidP="00562677">
      <w:pPr>
        <w:pStyle w:val="BodyText"/>
        <w:spacing w:line="240" w:lineRule="auto"/>
        <w:rPr>
          <w:rFonts w:ascii="Arial" w:hAnsi="Arial" w:cs="Arial"/>
          <w:szCs w:val="22"/>
          <w:u w:val="single"/>
        </w:rPr>
      </w:pPr>
    </w:p>
    <w:p w14:paraId="7CC70C06" w14:textId="53E60269" w:rsidR="00BD2AEB" w:rsidRDefault="00562677" w:rsidP="001C624C">
      <w:pPr>
        <w:rPr>
          <w:rFonts w:ascii="Bookman Old Style" w:hAnsi="Bookman Old Style"/>
          <w:b/>
          <w:color w:val="FF0000"/>
          <w:sz w:val="24"/>
          <w:szCs w:val="24"/>
        </w:rPr>
      </w:pPr>
      <w:r w:rsidRPr="003104F1">
        <w:rPr>
          <w:b/>
          <w:color w:val="FF0000"/>
        </w:rPr>
        <w:t>NAME OF WORK:</w:t>
      </w:r>
      <w:r w:rsidR="00B51124">
        <w:rPr>
          <w:rFonts w:ascii="Bookman Old Style" w:hAnsi="Bookman Old Style"/>
        </w:rPr>
        <w:t xml:space="preserve">{{Name of the work}} in </w:t>
      </w:r>
      <w:r w:rsidR="00833FA7">
        <w:rPr>
          <w:rFonts w:ascii="Bookman Old Style" w:hAnsi="Bookman Old Style"/>
        </w:rPr>
        <w:t>{{Circle}}</w:t>
      </w:r>
      <w:r w:rsidR="00B51124">
        <w:rPr>
          <w:rFonts w:ascii="Bookman Old Style" w:hAnsi="Bookman Old Style"/>
        </w:rPr>
        <w:t xml:space="preserve"> Circle,</w:t>
      </w:r>
      <w:r w:rsidR="00833FA7">
        <w:rPr>
          <w:rFonts w:ascii="Bookman Old Style" w:hAnsi="Bookman Old Style"/>
        </w:rPr>
        <w:t>{{Zone}}</w:t>
      </w:r>
      <w:r w:rsidR="00B51124">
        <w:rPr>
          <w:rFonts w:ascii="Bookman Old Style" w:hAnsi="Bookman Old Style"/>
        </w:rPr>
        <w:t>Zone,GHMC</w:t>
      </w:r>
      <w:r w:rsidR="001C624C">
        <w:rPr>
          <w:rFonts w:ascii="Bookman Old Style" w:hAnsi="Bookman Old Style"/>
        </w:rPr>
        <w:t/>
      </w:r>
    </w:p>
    <w:p w14:paraId="7B254A05" w14:textId="77777777" w:rsidR="00BD2AEB" w:rsidRPr="003F254F" w:rsidRDefault="00BD2AEB" w:rsidP="00BD2AEB">
      <w:pPr>
        <w:pStyle w:val="FootnoteText"/>
        <w:spacing w:line="276" w:lineRule="auto"/>
        <w:rPr>
          <w:sz w:val="24"/>
          <w:szCs w:val="24"/>
        </w:rPr>
      </w:pPr>
    </w:p>
    <w:p w14:paraId="6095AE28" w14:textId="50511FD6" w:rsidR="00B51124" w:rsidRPr="00D52E87" w:rsidRDefault="00BD2AEB" w:rsidP="00B51124">
      <w:pPr>
        <w:jc w:val="center"/>
        <w:rPr>
          <w:b/>
        </w:rPr>
      </w:pPr>
      <w:r w:rsidRPr="00B52944">
        <w:rPr>
          <w:bCs/>
          <w:sz w:val="24"/>
          <w:szCs w:val="24"/>
        </w:rPr>
        <w:t xml:space="preserve">The </w:t>
      </w:r>
      <w:r w:rsidR="008C115A">
        <w:rPr>
          <w:bCs/>
          <w:sz w:val="24"/>
          <w:szCs w:val="24"/>
        </w:rPr>
        <w:t xml:space="preserve">Executive Engineer, </w:t>
      </w:r>
      <w:r w:rsidR="00833FA7">
        <w:rPr>
          <w:b/>
          <w:bCs/>
          <w:sz w:val="24"/>
          <w:szCs w:val="24"/>
        </w:rPr>
        <w:t>{{Circle}}</w:t>
      </w:r>
      <w:r w:rsidR="00B51124">
        <w:rPr>
          <w:b/>
          <w:bCs/>
          <w:sz w:val="24"/>
          <w:szCs w:val="24"/>
        </w:rPr>
        <w:t xml:space="preserve"> </w:t>
      </w:r>
      <w:r w:rsidR="00833FA7">
        <w:rPr>
          <w:b/>
          <w:bCs/>
          <w:sz w:val="24"/>
          <w:szCs w:val="24"/>
        </w:rPr>
        <w:t>Circle</w:t>
      </w:r>
      <w:r w:rsidR="008C115A">
        <w:rPr>
          <w:bCs/>
          <w:sz w:val="24"/>
          <w:szCs w:val="24"/>
        </w:rPr>
        <w:t>,</w:t>
      </w:r>
      <w:r w:rsidR="00833FA7">
        <w:rPr>
          <w:b/>
          <w:bCs/>
          <w:sz w:val="24"/>
          <w:szCs w:val="24"/>
        </w:rPr>
        <w:t>{{Zone}}</w:t>
      </w:r>
      <w:r w:rsidR="00B51124">
        <w:rPr>
          <w:b/>
          <w:bCs/>
          <w:sz w:val="24"/>
          <w:szCs w:val="24"/>
        </w:rPr>
        <w:t>Zone</w:t>
      </w:r>
      <w:r w:rsidR="00833FA7">
        <w:rPr>
          <w:b/>
          <w:bCs/>
          <w:sz w:val="24"/>
          <w:szCs w:val="24"/>
        </w:rPr>
        <w:t xml:space="preserve"> </w:t>
      </w:r>
      <w:r w:rsidR="00B51124">
        <w:rPr>
          <w:b/>
          <w:bCs/>
          <w:sz w:val="24"/>
          <w:szCs w:val="24"/>
        </w:rPr>
        <w:t>CMC</w:t>
      </w:r>
      <w:r w:rsidRPr="00B52944">
        <w:rPr>
          <w:bCs/>
          <w:sz w:val="24"/>
          <w:szCs w:val="24"/>
        </w:rPr>
        <w:t xml:space="preserve">invites tenders for the above    work vide   </w:t>
      </w:r>
      <w:r w:rsidR="00833FA7">
        <w:rPr>
          <w:b/>
        </w:rPr>
        <w:t>{{Nit no.}}</w:t>
      </w:r>
      <w:r w:rsidR="00B51124" w:rsidRPr="00D52E87">
        <w:rPr>
          <w:b/>
        </w:rPr>
        <w:t xml:space="preserve"> </w:t>
      </w:r>
      <w:r w:rsidR="00833FA7">
        <w:rPr>
          <w:b/>
        </w:rPr>
        <w:t xml:space="preserve"> {{Dated}}</w:t>
      </w:r>
    </w:p>
    <w:p w14:paraId="6947169C" w14:textId="77777777" w:rsidR="00BD2AEB" w:rsidRPr="003327CF" w:rsidRDefault="00BD2AEB" w:rsidP="00B51124">
      <w:pPr>
        <w:pStyle w:val="Heading3"/>
        <w:spacing w:line="276" w:lineRule="auto"/>
        <w:jc w:val="both"/>
        <w:rPr>
          <w:rFonts w:ascii="Bookman Old Style" w:hAnsi="Bookman Old Style"/>
          <w:b w:val="0"/>
          <w:color w:val="FF0000"/>
        </w:rPr>
      </w:pPr>
    </w:p>
    <w:p w14:paraId="673B55F5" w14:textId="77777777" w:rsidR="00701B4B" w:rsidRPr="00A61520" w:rsidRDefault="00701B4B" w:rsidP="00701B4B">
      <w:pPr>
        <w:pStyle w:val="BodyText"/>
        <w:spacing w:line="240" w:lineRule="auto"/>
        <w:ind w:left="720"/>
        <w:rPr>
          <w:rFonts w:ascii="Times New Roman" w:hAnsi="Times New Roman"/>
          <w:sz w:val="20"/>
        </w:rPr>
      </w:pPr>
      <w:r w:rsidRPr="00A61520">
        <w:rPr>
          <w:rFonts w:ascii="Times New Roman" w:hAnsi="Times New Roman"/>
          <w:sz w:val="20"/>
        </w:rPr>
        <w:t>a) SoR adopted</w:t>
      </w:r>
      <w:r>
        <w:rPr>
          <w:rFonts w:ascii="Times New Roman" w:hAnsi="Times New Roman"/>
          <w:sz w:val="20"/>
        </w:rPr>
        <w:tab/>
      </w:r>
      <w:r>
        <w:rPr>
          <w:rFonts w:ascii="Times New Roman" w:hAnsi="Times New Roman"/>
          <w:sz w:val="20"/>
        </w:rPr>
        <w:tab/>
      </w:r>
      <w:r>
        <w:rPr>
          <w:rFonts w:ascii="Times New Roman" w:hAnsi="Times New Roman"/>
          <w:sz w:val="20"/>
        </w:rPr>
        <w:tab/>
      </w:r>
      <w:r>
        <w:rPr>
          <w:rFonts w:ascii="Times New Roman" w:hAnsi="Times New Roman"/>
          <w:sz w:val="20"/>
        </w:rPr>
        <w:tab/>
      </w:r>
      <w:r>
        <w:rPr>
          <w:rFonts w:ascii="Times New Roman" w:hAnsi="Times New Roman"/>
          <w:sz w:val="20"/>
        </w:rPr>
        <w:tab/>
      </w:r>
      <w:r w:rsidRPr="00A61520">
        <w:rPr>
          <w:rFonts w:ascii="Times New Roman" w:hAnsi="Times New Roman"/>
          <w:sz w:val="20"/>
        </w:rPr>
        <w:t xml:space="preserve">: </w:t>
      </w:r>
      <w:r>
        <w:rPr>
          <w:rFonts w:ascii="Times New Roman" w:hAnsi="Times New Roman"/>
          <w:sz w:val="20"/>
        </w:rPr>
        <w:tab/>
      </w:r>
      <w:r w:rsidR="002B6DA5">
        <w:rPr>
          <w:rFonts w:ascii="Times New Roman" w:hAnsi="Times New Roman"/>
          <w:sz w:val="20"/>
        </w:rPr>
        <w:t xml:space="preserve">Common SoR for the year </w:t>
      </w:r>
    </w:p>
    <w:p w14:paraId="6A5D786F" w14:textId="77777777" w:rsidR="00F23FA2" w:rsidRPr="007A3F36" w:rsidRDefault="00F23FA2" w:rsidP="00F23FA2">
      <w:pPr>
        <w:pStyle w:val="BodyText"/>
        <w:spacing w:line="240" w:lineRule="auto"/>
        <w:ind w:left="720"/>
        <w:rPr>
          <w:rFonts w:ascii="Times New Roman" w:hAnsi="Times New Roman"/>
          <w:sz w:val="20"/>
        </w:rPr>
      </w:pPr>
      <w:r w:rsidRPr="007A3F36">
        <w:rPr>
          <w:rFonts w:ascii="Times New Roman" w:hAnsi="Times New Roman"/>
          <w:sz w:val="20"/>
        </w:rPr>
        <w:tab/>
      </w:r>
      <w:r w:rsidRPr="007A3F36">
        <w:rPr>
          <w:rFonts w:ascii="Times New Roman" w:hAnsi="Times New Roman"/>
          <w:sz w:val="20"/>
        </w:rPr>
        <w:tab/>
      </w:r>
      <w:r w:rsidRPr="007A3F36">
        <w:rPr>
          <w:rFonts w:ascii="Times New Roman" w:hAnsi="Times New Roman"/>
          <w:sz w:val="20"/>
        </w:rPr>
        <w:tab/>
      </w:r>
      <w:r w:rsidRPr="007A3F36">
        <w:rPr>
          <w:rFonts w:ascii="Times New Roman" w:hAnsi="Times New Roman"/>
          <w:sz w:val="20"/>
        </w:rPr>
        <w:tab/>
      </w:r>
      <w:r w:rsidRPr="007A3F36">
        <w:rPr>
          <w:rFonts w:ascii="Times New Roman" w:hAnsi="Times New Roman"/>
          <w:sz w:val="20"/>
        </w:rPr>
        <w:tab/>
      </w:r>
    </w:p>
    <w:p w14:paraId="1EE231C3" w14:textId="77777777" w:rsidR="00641534" w:rsidRPr="007A3F36" w:rsidRDefault="00641534" w:rsidP="00641534">
      <w:pPr>
        <w:rPr>
          <w:b/>
        </w:rPr>
      </w:pPr>
    </w:p>
    <w:p w14:paraId="669BCDD8" w14:textId="77777777" w:rsidR="00641534" w:rsidRPr="00ED1608" w:rsidRDefault="00641534" w:rsidP="005A7058">
      <w:pPr>
        <w:pStyle w:val="BodyText"/>
        <w:numPr>
          <w:ilvl w:val="1"/>
          <w:numId w:val="7"/>
        </w:numPr>
        <w:spacing w:line="240" w:lineRule="auto"/>
        <w:rPr>
          <w:rFonts w:ascii="Times New Roman" w:hAnsi="Times New Roman"/>
          <w:sz w:val="20"/>
        </w:rPr>
      </w:pPr>
      <w:r w:rsidRPr="00ED1608">
        <w:rPr>
          <w:rFonts w:ascii="Times New Roman" w:hAnsi="Times New Roman"/>
          <w:sz w:val="20"/>
        </w:rPr>
        <w:t xml:space="preserve">The </w:t>
      </w:r>
      <w:r w:rsidR="00D6234C">
        <w:rPr>
          <w:rFonts w:ascii="Times New Roman" w:hAnsi="Times New Roman"/>
          <w:sz w:val="20"/>
        </w:rPr>
        <w:t xml:space="preserve">Executive </w:t>
      </w:r>
      <w:r w:rsidRPr="00ED1608">
        <w:rPr>
          <w:rFonts w:ascii="Times New Roman" w:hAnsi="Times New Roman"/>
          <w:sz w:val="20"/>
        </w:rPr>
        <w:t xml:space="preserve">Engineer concerned invites bids for the above work during the period, for which dates and time specified in the NIT and will be opened by the </w:t>
      </w:r>
      <w:r w:rsidR="00D6234C">
        <w:rPr>
          <w:rFonts w:ascii="Times New Roman" w:hAnsi="Times New Roman"/>
          <w:sz w:val="20"/>
        </w:rPr>
        <w:t xml:space="preserve">Executive </w:t>
      </w:r>
      <w:r w:rsidRPr="00ED1608">
        <w:rPr>
          <w:rFonts w:ascii="Times New Roman" w:hAnsi="Times New Roman"/>
          <w:sz w:val="20"/>
        </w:rPr>
        <w:t>Engineer concerned or his nominee at his office on the date and time mentioned in the NIT.</w:t>
      </w:r>
    </w:p>
    <w:p w14:paraId="0234C6AB" w14:textId="77777777" w:rsidR="00641534" w:rsidRPr="00ED1608" w:rsidRDefault="00641534" w:rsidP="00641534">
      <w:pPr>
        <w:pStyle w:val="BodyText"/>
        <w:spacing w:line="240" w:lineRule="auto"/>
        <w:rPr>
          <w:rFonts w:ascii="Times New Roman" w:hAnsi="Times New Roman"/>
          <w:sz w:val="20"/>
        </w:rPr>
      </w:pPr>
    </w:p>
    <w:p w14:paraId="3DB63083" w14:textId="77777777" w:rsidR="00641534" w:rsidRPr="00ED1608" w:rsidRDefault="00641534" w:rsidP="005A7058">
      <w:pPr>
        <w:pStyle w:val="BodyText"/>
        <w:numPr>
          <w:ilvl w:val="1"/>
          <w:numId w:val="7"/>
        </w:numPr>
        <w:spacing w:line="240" w:lineRule="auto"/>
        <w:rPr>
          <w:rFonts w:ascii="Times New Roman" w:hAnsi="Times New Roman"/>
          <w:sz w:val="20"/>
        </w:rPr>
      </w:pPr>
      <w:r w:rsidRPr="00ED1608">
        <w:rPr>
          <w:rFonts w:ascii="Times New Roman" w:hAnsi="Times New Roman"/>
          <w:sz w:val="20"/>
        </w:rPr>
        <w:t xml:space="preserve">The intending bidders would be required to enroll themselves on the ‘e’procurement market place at   </w:t>
      </w:r>
      <w:hyperlink r:id="rId15" w:history="1">
        <w:r w:rsidRPr="00ED1608">
          <w:rPr>
            <w:rStyle w:val="Hyperlink"/>
            <w:sz w:val="20"/>
          </w:rPr>
          <w:t>www.eprocurement.gov.in</w:t>
        </w:r>
      </w:hyperlink>
      <w:r w:rsidRPr="00ED1608">
        <w:rPr>
          <w:rFonts w:ascii="Times New Roman" w:hAnsi="Times New Roman"/>
          <w:sz w:val="20"/>
        </w:rPr>
        <w:t>.</w:t>
      </w:r>
    </w:p>
    <w:p w14:paraId="116FF9BF" w14:textId="77777777" w:rsidR="00641534" w:rsidRPr="00ED1608" w:rsidRDefault="00641534" w:rsidP="00641534">
      <w:pPr>
        <w:pStyle w:val="BodyText"/>
        <w:spacing w:line="240" w:lineRule="auto"/>
        <w:rPr>
          <w:rFonts w:ascii="Times New Roman" w:hAnsi="Times New Roman"/>
          <w:sz w:val="20"/>
        </w:rPr>
      </w:pPr>
    </w:p>
    <w:p w14:paraId="0FCCCAF0" w14:textId="77777777" w:rsidR="00641534" w:rsidRPr="00ED1608" w:rsidRDefault="00641534" w:rsidP="005A7058">
      <w:pPr>
        <w:pStyle w:val="BodyText"/>
        <w:numPr>
          <w:ilvl w:val="1"/>
          <w:numId w:val="7"/>
        </w:numPr>
        <w:spacing w:line="240" w:lineRule="auto"/>
        <w:rPr>
          <w:rFonts w:ascii="Times New Roman" w:hAnsi="Times New Roman"/>
          <w:sz w:val="20"/>
        </w:rPr>
      </w:pPr>
      <w:r w:rsidRPr="00ED1608">
        <w:rPr>
          <w:rFonts w:ascii="Times New Roman" w:hAnsi="Times New Roman"/>
          <w:sz w:val="20"/>
        </w:rPr>
        <w:t xml:space="preserve">The tenders should be in the prescribed form invited on e-procurement by the </w:t>
      </w:r>
      <w:r w:rsidR="00D6234C">
        <w:rPr>
          <w:rFonts w:ascii="Times New Roman" w:hAnsi="Times New Roman"/>
          <w:sz w:val="20"/>
        </w:rPr>
        <w:t xml:space="preserve">Executive Engineer </w:t>
      </w:r>
      <w:r w:rsidRPr="00ED1608">
        <w:rPr>
          <w:rFonts w:ascii="Times New Roman" w:hAnsi="Times New Roman"/>
          <w:sz w:val="20"/>
        </w:rPr>
        <w:t xml:space="preserve">that can be downloaded at free of cost from the website </w:t>
      </w:r>
      <w:hyperlink r:id="rId16" w:history="1">
        <w:r w:rsidRPr="00ED1608">
          <w:rPr>
            <w:rStyle w:val="Hyperlink"/>
            <w:sz w:val="20"/>
          </w:rPr>
          <w:t>www.eprocurement.gov.in</w:t>
        </w:r>
      </w:hyperlink>
      <w:r w:rsidRPr="00ED1608">
        <w:rPr>
          <w:rFonts w:ascii="Times New Roman" w:hAnsi="Times New Roman"/>
          <w:sz w:val="20"/>
        </w:rPr>
        <w:t>.</w:t>
      </w:r>
    </w:p>
    <w:p w14:paraId="3E9215A8" w14:textId="77777777" w:rsidR="00641534" w:rsidRPr="00ED1608" w:rsidRDefault="00641534" w:rsidP="00641534">
      <w:pPr>
        <w:pStyle w:val="BodyText"/>
        <w:spacing w:line="240" w:lineRule="auto"/>
        <w:rPr>
          <w:rFonts w:ascii="Times New Roman" w:hAnsi="Times New Roman"/>
          <w:sz w:val="20"/>
        </w:rPr>
      </w:pPr>
    </w:p>
    <w:p w14:paraId="055597EA" w14:textId="77777777" w:rsidR="00641534" w:rsidRPr="00ED1608" w:rsidRDefault="00641534" w:rsidP="005A7058">
      <w:pPr>
        <w:pStyle w:val="BodyText"/>
        <w:numPr>
          <w:ilvl w:val="1"/>
          <w:numId w:val="7"/>
        </w:numPr>
        <w:spacing w:line="240" w:lineRule="auto"/>
        <w:rPr>
          <w:rFonts w:ascii="Times New Roman" w:hAnsi="Times New Roman"/>
          <w:sz w:val="20"/>
        </w:rPr>
      </w:pPr>
      <w:r w:rsidRPr="00ED1608">
        <w:rPr>
          <w:rFonts w:ascii="Times New Roman" w:hAnsi="Times New Roman"/>
          <w:sz w:val="20"/>
        </w:rPr>
        <w:t>The dates stipulated in the tender notice are firm and under any circumstances they will not be relaxed unless officially extended.</w:t>
      </w:r>
    </w:p>
    <w:p w14:paraId="3FB1A33B" w14:textId="77777777" w:rsidR="00641534" w:rsidRPr="00ED1608" w:rsidRDefault="00641534" w:rsidP="00641534">
      <w:pPr>
        <w:pStyle w:val="BodyText"/>
        <w:spacing w:line="240" w:lineRule="auto"/>
        <w:rPr>
          <w:rFonts w:ascii="Times New Roman" w:hAnsi="Times New Roman"/>
          <w:sz w:val="20"/>
        </w:rPr>
      </w:pPr>
    </w:p>
    <w:p w14:paraId="1CCFE341" w14:textId="77777777" w:rsidR="00641534" w:rsidRPr="00ED1608" w:rsidRDefault="00641534" w:rsidP="005A7058">
      <w:pPr>
        <w:pStyle w:val="BodyText"/>
        <w:numPr>
          <w:ilvl w:val="1"/>
          <w:numId w:val="7"/>
        </w:numPr>
        <w:spacing w:line="240" w:lineRule="auto"/>
        <w:rPr>
          <w:rFonts w:ascii="Times New Roman" w:hAnsi="Times New Roman"/>
          <w:sz w:val="20"/>
        </w:rPr>
      </w:pPr>
      <w:r w:rsidRPr="00ED1608">
        <w:rPr>
          <w:rFonts w:ascii="Times New Roman" w:hAnsi="Times New Roman"/>
          <w:sz w:val="20"/>
        </w:rPr>
        <w:t xml:space="preserve">The Tenderer should upload scanned copies of registration </w:t>
      </w:r>
      <w:r>
        <w:rPr>
          <w:rFonts w:ascii="Times New Roman" w:hAnsi="Times New Roman"/>
          <w:sz w:val="20"/>
        </w:rPr>
        <w:t xml:space="preserve">and other documents. </w:t>
      </w:r>
      <w:r w:rsidRPr="00ED1608">
        <w:rPr>
          <w:rFonts w:ascii="Times New Roman" w:hAnsi="Times New Roman"/>
          <w:sz w:val="20"/>
        </w:rPr>
        <w:t>Contractor should produce the originals of all documents for verification if asked for by the Competent Authority.</w:t>
      </w:r>
    </w:p>
    <w:p w14:paraId="6E4DFFC4" w14:textId="77777777" w:rsidR="00641534" w:rsidRPr="00ED1608" w:rsidRDefault="00641534" w:rsidP="00641534">
      <w:pPr>
        <w:pStyle w:val="BodyText"/>
        <w:spacing w:line="240" w:lineRule="auto"/>
        <w:rPr>
          <w:rFonts w:ascii="Times New Roman" w:hAnsi="Times New Roman"/>
          <w:sz w:val="20"/>
        </w:rPr>
      </w:pPr>
    </w:p>
    <w:p w14:paraId="4159E329" w14:textId="77777777" w:rsidR="00641534" w:rsidRPr="00ED1608" w:rsidRDefault="00641534" w:rsidP="005A7058">
      <w:pPr>
        <w:pStyle w:val="BodyText"/>
        <w:numPr>
          <w:ilvl w:val="1"/>
          <w:numId w:val="7"/>
        </w:numPr>
        <w:spacing w:line="240" w:lineRule="auto"/>
        <w:rPr>
          <w:rFonts w:ascii="Times New Roman" w:hAnsi="Times New Roman"/>
          <w:sz w:val="20"/>
        </w:rPr>
      </w:pPr>
      <w:r w:rsidRPr="00ED1608">
        <w:rPr>
          <w:rFonts w:ascii="Times New Roman" w:hAnsi="Times New Roman"/>
          <w:sz w:val="20"/>
        </w:rPr>
        <w:t xml:space="preserve">The Tender opening Authority will not consider any tender received after expiry of date and time fixed </w:t>
      </w:r>
      <w:r w:rsidRPr="00ED1608">
        <w:rPr>
          <w:rFonts w:ascii="Times New Roman" w:hAnsi="Times New Roman"/>
          <w:color w:val="FF0000"/>
          <w:sz w:val="20"/>
        </w:rPr>
        <w:t xml:space="preserve">(As specified in NIT) </w:t>
      </w:r>
      <w:r w:rsidRPr="00ED1608">
        <w:rPr>
          <w:rFonts w:ascii="Times New Roman" w:hAnsi="Times New Roman"/>
          <w:sz w:val="20"/>
        </w:rPr>
        <w:t>for receipt of tenders.</w:t>
      </w:r>
    </w:p>
    <w:p w14:paraId="306C7762" w14:textId="77777777" w:rsidR="00641534" w:rsidRPr="00ED1608" w:rsidRDefault="00641534" w:rsidP="00641534">
      <w:pPr>
        <w:pStyle w:val="BodyText"/>
        <w:spacing w:line="240" w:lineRule="auto"/>
        <w:rPr>
          <w:rFonts w:ascii="Times New Roman" w:hAnsi="Times New Roman"/>
          <w:sz w:val="20"/>
        </w:rPr>
      </w:pPr>
    </w:p>
    <w:p w14:paraId="4C2CBC20" w14:textId="77777777" w:rsidR="00641534" w:rsidRDefault="00641534" w:rsidP="005A7058">
      <w:pPr>
        <w:pStyle w:val="BodyText"/>
        <w:numPr>
          <w:ilvl w:val="1"/>
          <w:numId w:val="7"/>
        </w:numPr>
        <w:spacing w:line="240" w:lineRule="auto"/>
        <w:rPr>
          <w:rFonts w:ascii="Times New Roman" w:hAnsi="Times New Roman"/>
          <w:sz w:val="20"/>
        </w:rPr>
      </w:pPr>
      <w:r w:rsidRPr="00ED1608">
        <w:rPr>
          <w:rFonts w:ascii="Times New Roman" w:hAnsi="Times New Roman"/>
          <w:sz w:val="20"/>
        </w:rPr>
        <w:t>Tenderers shall furnish declaration that they have not been blacklisted in any department in Andhra Pradesh</w:t>
      </w:r>
      <w:r>
        <w:rPr>
          <w:rFonts w:ascii="Times New Roman" w:hAnsi="Times New Roman"/>
          <w:sz w:val="20"/>
        </w:rPr>
        <w:t xml:space="preserve"> / Telangana / or in any other state in India</w:t>
      </w:r>
      <w:r w:rsidRPr="00ED1608">
        <w:rPr>
          <w:rFonts w:ascii="Times New Roman" w:hAnsi="Times New Roman"/>
          <w:sz w:val="20"/>
        </w:rPr>
        <w:t>.  Any wrong declaration in this regard which comes to notice at a later date will disqualify them and the tenders so received will be rejected.</w:t>
      </w:r>
    </w:p>
    <w:p w14:paraId="6B39E313" w14:textId="77777777" w:rsidR="00843300" w:rsidRDefault="00843300" w:rsidP="00843300">
      <w:pPr>
        <w:pStyle w:val="ListParagraph"/>
      </w:pPr>
    </w:p>
    <w:p w14:paraId="26C94CBC" w14:textId="77777777" w:rsidR="00C353F4" w:rsidRPr="003325E3" w:rsidRDefault="00C353F4" w:rsidP="00C353F4">
      <w:pPr>
        <w:pStyle w:val="BodyTextIndent2"/>
        <w:spacing w:after="120" w:line="240" w:lineRule="auto"/>
        <w:ind w:left="720" w:hanging="720"/>
        <w:jc w:val="both"/>
        <w:rPr>
          <w:rFonts w:ascii="Bookman Old Style" w:hAnsi="Bookman Old Style"/>
          <w:color w:val="000000"/>
          <w:sz w:val="24"/>
          <w:szCs w:val="24"/>
        </w:rPr>
      </w:pPr>
      <w:r>
        <w:t xml:space="preserve">1.8   </w:t>
      </w:r>
      <w:r w:rsidR="00641534" w:rsidRPr="00C353F4">
        <w:rPr>
          <w:rFonts w:ascii="Times New Roman" w:hAnsi="Times New Roman"/>
          <w:sz w:val="20"/>
          <w:u w:val="single"/>
        </w:rPr>
        <w:t>Transaction fee</w:t>
      </w:r>
      <w:r w:rsidRPr="00C353F4">
        <w:rPr>
          <w:rFonts w:ascii="Times New Roman" w:hAnsi="Times New Roman"/>
          <w:color w:val="000000"/>
          <w:sz w:val="20"/>
        </w:rPr>
        <w:t xml:space="preserve"> The participating bidders shall pay transaction for @ 0.03% (</w:t>
      </w:r>
      <w:r w:rsidRPr="00C353F4">
        <w:rPr>
          <w:rFonts w:ascii="Times New Roman" w:hAnsi="Times New Roman"/>
          <w:sz w:val="20"/>
        </w:rPr>
        <w:t xml:space="preserve">plus tax @ </w:t>
      </w:r>
      <w:r w:rsidRPr="00C353F4">
        <w:rPr>
          <w:rFonts w:ascii="Times New Roman" w:hAnsi="Times New Roman"/>
          <w:b/>
          <w:color w:val="FF0000"/>
          <w:sz w:val="20"/>
          <w:lang w:val="en-IN"/>
        </w:rPr>
        <w:t>18</w:t>
      </w:r>
      <w:r w:rsidRPr="00C353F4">
        <w:rPr>
          <w:rFonts w:ascii="Times New Roman" w:hAnsi="Times New Roman"/>
          <w:b/>
          <w:color w:val="FF0000"/>
          <w:sz w:val="20"/>
        </w:rPr>
        <w:t>%</w:t>
      </w:r>
      <w:r w:rsidRPr="00C353F4">
        <w:rPr>
          <w:rFonts w:ascii="Times New Roman" w:hAnsi="Times New Roman"/>
          <w:sz w:val="20"/>
        </w:rPr>
        <w:t xml:space="preserve"> towards transaction fee to be paid electronically online through payment gateway services provided by ICICI and HDFC banks using their credit cards</w:t>
      </w:r>
      <w:r w:rsidRPr="00C353F4">
        <w:rPr>
          <w:rFonts w:ascii="Times New Roman" w:hAnsi="Times New Roman"/>
          <w:color w:val="000000"/>
          <w:sz w:val="20"/>
        </w:rPr>
        <w:t>.</w:t>
      </w:r>
    </w:p>
    <w:p w14:paraId="1391934E" w14:textId="77777777" w:rsidR="00DF3441" w:rsidRPr="00ED1608" w:rsidRDefault="00843300" w:rsidP="00C353F4">
      <w:pPr>
        <w:tabs>
          <w:tab w:val="left" w:pos="709"/>
          <w:tab w:val="num" w:pos="851"/>
        </w:tabs>
        <w:ind w:left="851" w:hanging="851"/>
        <w:jc w:val="both"/>
      </w:pPr>
      <w:r>
        <w:t>1.9</w:t>
      </w:r>
      <w:r w:rsidR="00641534" w:rsidRPr="00ED1608">
        <w:tab/>
      </w:r>
      <w:r w:rsidR="00641534" w:rsidRPr="00ED1608">
        <w:rPr>
          <w:u w:val="single"/>
        </w:rPr>
        <w:t>Successful bidders shall</w:t>
      </w:r>
      <w:r w:rsidR="00641534">
        <w:t xml:space="preserve"> pay </w:t>
      </w:r>
      <w:r w:rsidR="00641534" w:rsidRPr="00ED1608">
        <w:t xml:space="preserve">corpus fund to </w:t>
      </w:r>
      <w:r>
        <w:t>TS</w:t>
      </w:r>
      <w:r w:rsidR="00641534" w:rsidRPr="00ED1608">
        <w:t xml:space="preserve">TS at </w:t>
      </w:r>
      <w:r w:rsidR="00641534" w:rsidRPr="00E93B15">
        <w:rPr>
          <w:b/>
          <w:color w:val="0070C0"/>
        </w:rPr>
        <w:t xml:space="preserve">0.04% </w:t>
      </w:r>
      <w:r w:rsidR="00641534" w:rsidRPr="00ED1608">
        <w:t>of ECV (estimated contract value) with</w:t>
      </w:r>
      <w:r w:rsidR="005B12C1">
        <w:t xml:space="preserve"> a </w:t>
      </w:r>
      <w:r w:rsidR="00641534" w:rsidRPr="00ED1608">
        <w:t>cap of Rs.10,000/- (Rupees Ten Thousand Only) for all works with ECV upto Rs.50,000/- Crores to sustain ‘e’ procurement initiatives, Research and Development of software application for automation for processes is user departments.</w:t>
      </w:r>
    </w:p>
    <w:p w14:paraId="52CCC3FE" w14:textId="77777777" w:rsidR="00562677" w:rsidRPr="00302004" w:rsidRDefault="00562677" w:rsidP="00562677">
      <w:pPr>
        <w:pStyle w:val="BodyText"/>
        <w:spacing w:line="240" w:lineRule="auto"/>
        <w:rPr>
          <w:rFonts w:ascii="Arial" w:hAnsi="Arial" w:cs="Arial"/>
          <w:sz w:val="2"/>
          <w:szCs w:val="22"/>
        </w:rPr>
      </w:pPr>
    </w:p>
    <w:p w14:paraId="1487CB02"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Firms Eligible to Tender:</w:t>
      </w:r>
    </w:p>
    <w:p w14:paraId="3883B623" w14:textId="77777777" w:rsidR="00562677" w:rsidRPr="00016904" w:rsidRDefault="00562677" w:rsidP="005A7058">
      <w:pPr>
        <w:pStyle w:val="BodyText"/>
        <w:numPr>
          <w:ilvl w:val="1"/>
          <w:numId w:val="7"/>
        </w:numPr>
        <w:spacing w:line="240" w:lineRule="auto"/>
        <w:rPr>
          <w:rFonts w:ascii="Arial" w:hAnsi="Arial" w:cs="Arial"/>
          <w:szCs w:val="22"/>
        </w:rPr>
      </w:pPr>
      <w:r w:rsidRPr="00016904">
        <w:rPr>
          <w:rFonts w:ascii="Arial" w:hAnsi="Arial" w:cs="Arial"/>
          <w:szCs w:val="22"/>
        </w:rPr>
        <w:t xml:space="preserve">The Firms who </w:t>
      </w:r>
    </w:p>
    <w:p w14:paraId="2FEF2F36" w14:textId="77777777" w:rsidR="00562677" w:rsidRPr="00016904" w:rsidRDefault="00562677" w:rsidP="005A7058">
      <w:pPr>
        <w:pStyle w:val="BodyText"/>
        <w:numPr>
          <w:ilvl w:val="0"/>
          <w:numId w:val="8"/>
        </w:numPr>
        <w:tabs>
          <w:tab w:val="clear" w:pos="1440"/>
          <w:tab w:val="num" w:pos="2160"/>
        </w:tabs>
        <w:spacing w:line="240" w:lineRule="auto"/>
        <w:ind w:left="2160"/>
        <w:rPr>
          <w:rFonts w:ascii="Arial" w:hAnsi="Arial" w:cs="Arial"/>
          <w:szCs w:val="22"/>
        </w:rPr>
      </w:pPr>
      <w:r w:rsidRPr="00016904">
        <w:rPr>
          <w:rFonts w:ascii="Arial" w:hAnsi="Arial" w:cs="Arial"/>
          <w:szCs w:val="22"/>
        </w:rPr>
        <w:t>Possess the valid registration in the class and category mentioned in the NIT and satisfy all the conditions therein.</w:t>
      </w:r>
    </w:p>
    <w:p w14:paraId="05F303F0" w14:textId="77777777" w:rsidR="00562677" w:rsidRPr="00016904" w:rsidRDefault="00562677" w:rsidP="005A7058">
      <w:pPr>
        <w:pStyle w:val="BodyText"/>
        <w:numPr>
          <w:ilvl w:val="0"/>
          <w:numId w:val="8"/>
        </w:numPr>
        <w:tabs>
          <w:tab w:val="clear" w:pos="1440"/>
          <w:tab w:val="num" w:pos="2160"/>
        </w:tabs>
        <w:spacing w:line="240" w:lineRule="auto"/>
        <w:ind w:left="2160"/>
        <w:rPr>
          <w:rFonts w:ascii="Arial" w:hAnsi="Arial" w:cs="Arial"/>
          <w:szCs w:val="22"/>
        </w:rPr>
      </w:pPr>
      <w:r w:rsidRPr="00016904">
        <w:rPr>
          <w:rFonts w:ascii="Arial" w:hAnsi="Arial" w:cs="Arial"/>
          <w:szCs w:val="22"/>
        </w:rPr>
        <w:t xml:space="preserve">are not blacklisted or debarred or suspended by the Government for </w:t>
      </w:r>
      <w:r w:rsidR="000E77E4" w:rsidRPr="00016904">
        <w:rPr>
          <w:rFonts w:ascii="Arial" w:hAnsi="Arial" w:cs="Arial"/>
          <w:szCs w:val="22"/>
        </w:rPr>
        <w:t>whatever</w:t>
      </w:r>
      <w:r w:rsidRPr="00016904">
        <w:rPr>
          <w:rFonts w:ascii="Arial" w:hAnsi="Arial" w:cs="Arial"/>
          <w:szCs w:val="22"/>
        </w:rPr>
        <w:t xml:space="preserve"> the reason, prohibiting them not to continue in the contracting business </w:t>
      </w:r>
    </w:p>
    <w:p w14:paraId="56EAAF14" w14:textId="77777777" w:rsidR="005B12C1" w:rsidRDefault="00562677" w:rsidP="005B12C1">
      <w:pPr>
        <w:pStyle w:val="BodyText"/>
        <w:spacing w:line="240" w:lineRule="auto"/>
        <w:ind w:left="1440" w:hanging="1440"/>
        <w:rPr>
          <w:rFonts w:ascii="Arial" w:hAnsi="Arial" w:cs="Arial"/>
          <w:szCs w:val="22"/>
        </w:rPr>
      </w:pPr>
      <w:r w:rsidRPr="00016904">
        <w:rPr>
          <w:rFonts w:ascii="Arial" w:hAnsi="Arial" w:cs="Arial"/>
          <w:szCs w:val="22"/>
        </w:rPr>
        <w:tab/>
        <w:t>iii)</w:t>
      </w:r>
      <w:r w:rsidRPr="00016904">
        <w:rPr>
          <w:rFonts w:ascii="Arial" w:hAnsi="Arial" w:cs="Arial"/>
          <w:szCs w:val="22"/>
        </w:rPr>
        <w:tab/>
        <w:t>have complied with the eligibilit</w:t>
      </w:r>
      <w:r w:rsidR="005B12C1">
        <w:rPr>
          <w:rFonts w:ascii="Arial" w:hAnsi="Arial" w:cs="Arial"/>
          <w:szCs w:val="22"/>
        </w:rPr>
        <w:t xml:space="preserve">y criteria specified in the NIT </w:t>
      </w:r>
      <w:r w:rsidRPr="00016904">
        <w:rPr>
          <w:rFonts w:ascii="Arial" w:hAnsi="Arial" w:cs="Arial"/>
          <w:szCs w:val="22"/>
        </w:rPr>
        <w:t xml:space="preserve">are the eligible </w:t>
      </w:r>
    </w:p>
    <w:p w14:paraId="044B8882" w14:textId="77777777" w:rsidR="00A26C67" w:rsidRDefault="00562677" w:rsidP="005B12C1">
      <w:pPr>
        <w:pStyle w:val="BodyText"/>
        <w:spacing w:line="240" w:lineRule="auto"/>
        <w:ind w:left="1440" w:hanging="1440"/>
        <w:rPr>
          <w:rFonts w:ascii="Arial" w:hAnsi="Arial" w:cs="Arial"/>
          <w:szCs w:val="22"/>
        </w:rPr>
      </w:pPr>
      <w:r w:rsidRPr="00016904">
        <w:rPr>
          <w:rFonts w:ascii="Arial" w:hAnsi="Arial" w:cs="Arial"/>
          <w:szCs w:val="22"/>
        </w:rPr>
        <w:t>tenderers.</w:t>
      </w:r>
    </w:p>
    <w:p w14:paraId="60C08877" w14:textId="77777777" w:rsidR="00284228" w:rsidRDefault="00284228" w:rsidP="00562677">
      <w:pPr>
        <w:pStyle w:val="BodyText"/>
        <w:spacing w:line="240" w:lineRule="auto"/>
        <w:rPr>
          <w:rFonts w:ascii="Arial" w:hAnsi="Arial" w:cs="Arial"/>
          <w:szCs w:val="22"/>
        </w:rPr>
      </w:pPr>
    </w:p>
    <w:p w14:paraId="554021A2" w14:textId="77777777" w:rsidR="00562677" w:rsidRPr="00A26C67" w:rsidRDefault="00562677" w:rsidP="005A7058">
      <w:pPr>
        <w:pStyle w:val="BodyText"/>
        <w:numPr>
          <w:ilvl w:val="1"/>
          <w:numId w:val="7"/>
        </w:numPr>
        <w:spacing w:line="240" w:lineRule="auto"/>
        <w:rPr>
          <w:rFonts w:ascii="Arial" w:hAnsi="Arial" w:cs="Arial"/>
          <w:szCs w:val="22"/>
        </w:rPr>
      </w:pPr>
      <w:r w:rsidRPr="00016904">
        <w:rPr>
          <w:rFonts w:ascii="Arial" w:hAnsi="Arial" w:cs="Arial"/>
          <w:b/>
          <w:szCs w:val="22"/>
        </w:rPr>
        <w:t>Firms Ineligible to Tender:</w:t>
      </w:r>
    </w:p>
    <w:p w14:paraId="18572CFB" w14:textId="77777777" w:rsidR="00A26C67" w:rsidRPr="00016904" w:rsidRDefault="00A26C67" w:rsidP="00A26C67">
      <w:pPr>
        <w:pStyle w:val="BodyText"/>
        <w:spacing w:line="240" w:lineRule="auto"/>
        <w:rPr>
          <w:rFonts w:ascii="Arial" w:hAnsi="Arial" w:cs="Arial"/>
          <w:szCs w:val="22"/>
        </w:rPr>
      </w:pPr>
    </w:p>
    <w:p w14:paraId="63654697" w14:textId="77777777" w:rsidR="00562677" w:rsidRPr="00016904" w:rsidRDefault="00562677" w:rsidP="005A7058">
      <w:pPr>
        <w:pStyle w:val="BodyText"/>
        <w:numPr>
          <w:ilvl w:val="0"/>
          <w:numId w:val="20"/>
        </w:numPr>
        <w:spacing w:line="240" w:lineRule="auto"/>
        <w:rPr>
          <w:rFonts w:ascii="Arial" w:hAnsi="Arial" w:cs="Arial"/>
          <w:szCs w:val="22"/>
        </w:rPr>
      </w:pPr>
      <w:r w:rsidRPr="00016904">
        <w:rPr>
          <w:rFonts w:ascii="Arial" w:hAnsi="Arial" w:cs="Arial"/>
          <w:szCs w:val="22"/>
        </w:rPr>
        <w:lastRenderedPageBreak/>
        <w:t xml:space="preserve">A retired officer of the Govt. of </w:t>
      </w:r>
      <w:r w:rsidR="005D7C29">
        <w:rPr>
          <w:rFonts w:ascii="Arial" w:hAnsi="Arial" w:cs="Arial"/>
          <w:szCs w:val="22"/>
        </w:rPr>
        <w:t>Telangana</w:t>
      </w:r>
      <w:r w:rsidRPr="00016904">
        <w:rPr>
          <w:rFonts w:ascii="Arial" w:hAnsi="Arial" w:cs="Arial"/>
          <w:szCs w:val="22"/>
        </w:rPr>
        <w:t xml:space="preserve"> or Govt. of India executing works is disqualified from tendering for a period of two years from the date of retirement without the prior permission of the Government.</w:t>
      </w:r>
    </w:p>
    <w:p w14:paraId="3F51EB8B" w14:textId="77777777" w:rsidR="00562677" w:rsidRPr="00016904" w:rsidRDefault="00562677" w:rsidP="00562677">
      <w:pPr>
        <w:pStyle w:val="BodyText"/>
        <w:spacing w:line="240" w:lineRule="auto"/>
        <w:ind w:left="720"/>
        <w:rPr>
          <w:rFonts w:ascii="Arial" w:hAnsi="Arial" w:cs="Arial"/>
          <w:szCs w:val="22"/>
        </w:rPr>
      </w:pPr>
    </w:p>
    <w:p w14:paraId="44C6016C" w14:textId="77777777" w:rsidR="00562677" w:rsidRPr="00016904" w:rsidRDefault="00562677" w:rsidP="005A7058">
      <w:pPr>
        <w:pStyle w:val="BodyText"/>
        <w:numPr>
          <w:ilvl w:val="0"/>
          <w:numId w:val="20"/>
        </w:numPr>
        <w:spacing w:line="240" w:lineRule="auto"/>
        <w:rPr>
          <w:rFonts w:ascii="Arial" w:hAnsi="Arial" w:cs="Arial"/>
          <w:szCs w:val="22"/>
        </w:rPr>
      </w:pPr>
      <w:r w:rsidRPr="00016904">
        <w:rPr>
          <w:rFonts w:ascii="Arial" w:hAnsi="Arial" w:cs="Arial"/>
          <w:szCs w:val="22"/>
        </w:rPr>
        <w:t>The Tenderer who has employed any retired officer as mentioned above shall be considered as an ineligible tenderer.</w:t>
      </w:r>
    </w:p>
    <w:p w14:paraId="7B316279" w14:textId="77777777" w:rsidR="00562677" w:rsidRPr="00016904" w:rsidRDefault="00562677" w:rsidP="00562677">
      <w:pPr>
        <w:pStyle w:val="BodyText"/>
        <w:spacing w:line="240" w:lineRule="auto"/>
        <w:rPr>
          <w:rFonts w:ascii="Arial" w:hAnsi="Arial" w:cs="Arial"/>
          <w:szCs w:val="22"/>
        </w:rPr>
      </w:pPr>
    </w:p>
    <w:p w14:paraId="309BBEC8" w14:textId="77777777" w:rsidR="00562677" w:rsidRPr="00016904" w:rsidRDefault="00562677" w:rsidP="005A7058">
      <w:pPr>
        <w:pStyle w:val="BodyText"/>
        <w:numPr>
          <w:ilvl w:val="0"/>
          <w:numId w:val="20"/>
        </w:numPr>
        <w:spacing w:line="240" w:lineRule="auto"/>
        <w:rPr>
          <w:rFonts w:ascii="Arial" w:hAnsi="Arial" w:cs="Arial"/>
          <w:szCs w:val="22"/>
        </w:rPr>
      </w:pPr>
      <w:r w:rsidRPr="00016904">
        <w:rPr>
          <w:rFonts w:ascii="Arial" w:hAnsi="Arial" w:cs="Arial"/>
          <w:szCs w:val="22"/>
        </w:rPr>
        <w:t xml:space="preserve">The contractor himself or any of his employees is found to be </w:t>
      </w:r>
      <w:r w:rsidR="001E1239" w:rsidRPr="00016904">
        <w:rPr>
          <w:rFonts w:ascii="Arial" w:hAnsi="Arial" w:cs="Arial"/>
          <w:szCs w:val="22"/>
        </w:rPr>
        <w:t>Gazette</w:t>
      </w:r>
      <w:r w:rsidRPr="00016904">
        <w:rPr>
          <w:rFonts w:ascii="Arial" w:hAnsi="Arial" w:cs="Arial"/>
          <w:szCs w:val="22"/>
        </w:rPr>
        <w:t xml:space="preserve"> Officer who retired from Government Service and had not obtained permission from the Government for accepting the contractor’s employment within a period of 2 years from the date of his retirement.</w:t>
      </w:r>
    </w:p>
    <w:p w14:paraId="61F2DE0A" w14:textId="77777777" w:rsidR="00562677" w:rsidRPr="00016904" w:rsidRDefault="00562677" w:rsidP="00562677">
      <w:pPr>
        <w:pStyle w:val="BodyText"/>
        <w:spacing w:line="240" w:lineRule="auto"/>
        <w:rPr>
          <w:rFonts w:ascii="Arial" w:hAnsi="Arial" w:cs="Arial"/>
          <w:szCs w:val="22"/>
        </w:rPr>
      </w:pPr>
    </w:p>
    <w:p w14:paraId="3D3D083D" w14:textId="77777777" w:rsidR="00562677" w:rsidRPr="00016904" w:rsidRDefault="00562677" w:rsidP="005A7058">
      <w:pPr>
        <w:pStyle w:val="BodyText"/>
        <w:numPr>
          <w:ilvl w:val="0"/>
          <w:numId w:val="20"/>
        </w:numPr>
        <w:spacing w:line="240" w:lineRule="auto"/>
        <w:rPr>
          <w:rFonts w:ascii="Arial" w:hAnsi="Arial" w:cs="Arial"/>
          <w:szCs w:val="22"/>
        </w:rPr>
      </w:pPr>
      <w:r w:rsidRPr="00016904">
        <w:rPr>
          <w:rFonts w:ascii="Arial" w:hAnsi="Arial" w:cs="Arial"/>
          <w:szCs w:val="22"/>
        </w:rPr>
        <w:t>The Contractor or any of his employees is found at any time after award of contract, to be such a person who had not obtained the permission of the Government as aforesaid before submission of the tender or engagement in the Contractor’s service.</w:t>
      </w:r>
    </w:p>
    <w:p w14:paraId="6971E77F" w14:textId="77777777" w:rsidR="00562677" w:rsidRPr="00016904" w:rsidRDefault="00562677" w:rsidP="00562677">
      <w:pPr>
        <w:pStyle w:val="BodyText"/>
        <w:spacing w:line="240" w:lineRule="auto"/>
        <w:rPr>
          <w:rFonts w:ascii="Arial" w:hAnsi="Arial" w:cs="Arial"/>
          <w:szCs w:val="22"/>
        </w:rPr>
      </w:pPr>
    </w:p>
    <w:p w14:paraId="51CADD16" w14:textId="77777777" w:rsidR="00562677" w:rsidRDefault="00562677" w:rsidP="00562677">
      <w:pPr>
        <w:pStyle w:val="BodyText"/>
        <w:spacing w:line="240" w:lineRule="auto"/>
        <w:ind w:left="1440" w:hanging="720"/>
        <w:rPr>
          <w:rFonts w:ascii="Arial" w:hAnsi="Arial" w:cs="Arial"/>
          <w:szCs w:val="22"/>
        </w:rPr>
      </w:pPr>
      <w:r w:rsidRPr="00016904">
        <w:rPr>
          <w:rFonts w:ascii="Arial" w:hAnsi="Arial" w:cs="Arial"/>
          <w:szCs w:val="22"/>
        </w:rPr>
        <w:t>v)</w:t>
      </w:r>
      <w:r w:rsidRPr="00016904">
        <w:rPr>
          <w:rFonts w:ascii="Arial" w:hAnsi="Arial" w:cs="Arial"/>
          <w:szCs w:val="22"/>
        </w:rPr>
        <w:tab/>
        <w:t>Contractor shall  not  be eligible  to tender  for works in  the   division  /  circle where any of his near relatives are employed in the rank of Assistant Engineer or Assistant Executive Engineers and above on the Engineering side and Divisional Accounts Officer and above on the administrative side.  The Contractor shall intimate the names of persons who are working with him in any capacity or are subsequently employed.  He shall also furnish a list of Gazetted /Non-Gazetted, State Government Employees related to him.  Failure to furnish such information tenderer is liable to be removed from the list of approved contractors and his contract is liable for cancellation.</w:t>
      </w:r>
    </w:p>
    <w:p w14:paraId="6E9068AF" w14:textId="77777777" w:rsidR="000E77E4" w:rsidRPr="00016904" w:rsidRDefault="000E77E4" w:rsidP="00562677">
      <w:pPr>
        <w:pStyle w:val="BodyText"/>
        <w:spacing w:line="240" w:lineRule="auto"/>
        <w:ind w:left="1440" w:hanging="720"/>
        <w:rPr>
          <w:rFonts w:ascii="Arial" w:hAnsi="Arial" w:cs="Arial"/>
          <w:szCs w:val="22"/>
        </w:rPr>
      </w:pPr>
    </w:p>
    <w:p w14:paraId="350CFDA8" w14:textId="77777777" w:rsidR="00562677" w:rsidRPr="00016904" w:rsidRDefault="00562677" w:rsidP="00562677">
      <w:pPr>
        <w:pStyle w:val="BodyText"/>
        <w:spacing w:line="240" w:lineRule="auto"/>
        <w:ind w:left="720"/>
        <w:rPr>
          <w:rFonts w:ascii="Arial" w:hAnsi="Arial" w:cs="Arial"/>
          <w:b/>
          <w:szCs w:val="22"/>
        </w:rPr>
      </w:pPr>
      <w:r w:rsidRPr="00016904">
        <w:rPr>
          <w:rFonts w:ascii="Arial" w:hAnsi="Arial" w:cs="Arial"/>
          <w:b/>
          <w:szCs w:val="22"/>
        </w:rPr>
        <w:t>Note:  Near relatives include</w:t>
      </w:r>
    </w:p>
    <w:p w14:paraId="4E6BE814" w14:textId="77777777" w:rsidR="00562677" w:rsidRPr="00016904" w:rsidRDefault="00562677" w:rsidP="005A7058">
      <w:pPr>
        <w:pStyle w:val="BodyText"/>
        <w:numPr>
          <w:ilvl w:val="0"/>
          <w:numId w:val="18"/>
        </w:numPr>
        <w:spacing w:line="240" w:lineRule="auto"/>
        <w:rPr>
          <w:rFonts w:ascii="Arial" w:hAnsi="Arial" w:cs="Arial"/>
          <w:szCs w:val="22"/>
        </w:rPr>
      </w:pPr>
      <w:r w:rsidRPr="00016904">
        <w:rPr>
          <w:rFonts w:ascii="Arial" w:hAnsi="Arial" w:cs="Arial"/>
          <w:szCs w:val="22"/>
        </w:rPr>
        <w:t>Sons, step sons, daughters, and step daughters.</w:t>
      </w:r>
    </w:p>
    <w:p w14:paraId="1CB31D23" w14:textId="77777777" w:rsidR="00562677" w:rsidRPr="00016904" w:rsidRDefault="00562677" w:rsidP="005A7058">
      <w:pPr>
        <w:pStyle w:val="BodyText"/>
        <w:numPr>
          <w:ilvl w:val="0"/>
          <w:numId w:val="18"/>
        </w:numPr>
        <w:spacing w:line="240" w:lineRule="auto"/>
        <w:rPr>
          <w:rFonts w:ascii="Arial" w:hAnsi="Arial" w:cs="Arial"/>
          <w:szCs w:val="22"/>
        </w:rPr>
      </w:pPr>
      <w:r w:rsidRPr="00016904">
        <w:rPr>
          <w:rFonts w:ascii="Arial" w:hAnsi="Arial" w:cs="Arial"/>
          <w:szCs w:val="22"/>
        </w:rPr>
        <w:t>Son-in-law, and daughter-in-law.</w:t>
      </w:r>
    </w:p>
    <w:p w14:paraId="1E718156" w14:textId="77777777" w:rsidR="00562677" w:rsidRPr="00016904" w:rsidRDefault="00562677" w:rsidP="005A7058">
      <w:pPr>
        <w:pStyle w:val="BodyText"/>
        <w:numPr>
          <w:ilvl w:val="0"/>
          <w:numId w:val="18"/>
        </w:numPr>
        <w:spacing w:line="240" w:lineRule="auto"/>
        <w:rPr>
          <w:rFonts w:ascii="Arial" w:hAnsi="Arial" w:cs="Arial"/>
          <w:szCs w:val="22"/>
        </w:rPr>
      </w:pPr>
      <w:r w:rsidRPr="00016904">
        <w:rPr>
          <w:rFonts w:ascii="Arial" w:hAnsi="Arial" w:cs="Arial"/>
          <w:szCs w:val="22"/>
        </w:rPr>
        <w:t>Brother-in-law, and sister-in-law.</w:t>
      </w:r>
    </w:p>
    <w:p w14:paraId="037B8DDF" w14:textId="77777777" w:rsidR="00562677" w:rsidRPr="00016904" w:rsidRDefault="00562677" w:rsidP="005A7058">
      <w:pPr>
        <w:pStyle w:val="BodyText"/>
        <w:numPr>
          <w:ilvl w:val="0"/>
          <w:numId w:val="18"/>
        </w:numPr>
        <w:spacing w:line="240" w:lineRule="auto"/>
        <w:rPr>
          <w:rFonts w:ascii="Arial" w:hAnsi="Arial" w:cs="Arial"/>
          <w:szCs w:val="22"/>
        </w:rPr>
      </w:pPr>
      <w:r w:rsidRPr="00016904">
        <w:rPr>
          <w:rFonts w:ascii="Arial" w:hAnsi="Arial" w:cs="Arial"/>
          <w:szCs w:val="22"/>
        </w:rPr>
        <w:t>Brothers and Sisters.</w:t>
      </w:r>
    </w:p>
    <w:p w14:paraId="35FE5E62" w14:textId="77777777" w:rsidR="00562677" w:rsidRPr="00016904" w:rsidRDefault="00562677" w:rsidP="005A7058">
      <w:pPr>
        <w:pStyle w:val="BodyText"/>
        <w:numPr>
          <w:ilvl w:val="0"/>
          <w:numId w:val="18"/>
        </w:numPr>
        <w:spacing w:line="240" w:lineRule="auto"/>
        <w:rPr>
          <w:rFonts w:ascii="Arial" w:hAnsi="Arial" w:cs="Arial"/>
          <w:szCs w:val="22"/>
        </w:rPr>
      </w:pPr>
      <w:r w:rsidRPr="00016904">
        <w:rPr>
          <w:rFonts w:ascii="Arial" w:hAnsi="Arial" w:cs="Arial"/>
          <w:szCs w:val="22"/>
        </w:rPr>
        <w:t>Father and Mother.</w:t>
      </w:r>
    </w:p>
    <w:p w14:paraId="7A779C2E" w14:textId="77777777" w:rsidR="00562677" w:rsidRPr="00016904" w:rsidRDefault="00562677" w:rsidP="005A7058">
      <w:pPr>
        <w:pStyle w:val="BodyText"/>
        <w:numPr>
          <w:ilvl w:val="0"/>
          <w:numId w:val="18"/>
        </w:numPr>
        <w:spacing w:line="240" w:lineRule="auto"/>
        <w:rPr>
          <w:rFonts w:ascii="Arial" w:hAnsi="Arial" w:cs="Arial"/>
          <w:szCs w:val="22"/>
        </w:rPr>
      </w:pPr>
      <w:r w:rsidRPr="00016904">
        <w:rPr>
          <w:rFonts w:ascii="Arial" w:hAnsi="Arial" w:cs="Arial"/>
          <w:szCs w:val="22"/>
        </w:rPr>
        <w:t>Wife / Husband.</w:t>
      </w:r>
    </w:p>
    <w:p w14:paraId="59AF94F5" w14:textId="77777777" w:rsidR="00562677" w:rsidRPr="00016904" w:rsidRDefault="00562677" w:rsidP="005A7058">
      <w:pPr>
        <w:pStyle w:val="BodyText"/>
        <w:numPr>
          <w:ilvl w:val="0"/>
          <w:numId w:val="18"/>
        </w:numPr>
        <w:spacing w:line="240" w:lineRule="auto"/>
        <w:rPr>
          <w:rFonts w:ascii="Arial" w:hAnsi="Arial" w:cs="Arial"/>
          <w:szCs w:val="22"/>
        </w:rPr>
      </w:pPr>
      <w:r w:rsidRPr="00016904">
        <w:rPr>
          <w:rFonts w:ascii="Arial" w:hAnsi="Arial" w:cs="Arial"/>
          <w:szCs w:val="22"/>
        </w:rPr>
        <w:t>Father-in-law and Mother-in-law</w:t>
      </w:r>
    </w:p>
    <w:p w14:paraId="3FF26BC5" w14:textId="77777777" w:rsidR="00562677" w:rsidRPr="00016904" w:rsidRDefault="00562677" w:rsidP="005A7058">
      <w:pPr>
        <w:pStyle w:val="BodyText"/>
        <w:numPr>
          <w:ilvl w:val="0"/>
          <w:numId w:val="18"/>
        </w:numPr>
        <w:spacing w:line="240" w:lineRule="auto"/>
        <w:rPr>
          <w:rFonts w:ascii="Arial" w:hAnsi="Arial" w:cs="Arial"/>
          <w:szCs w:val="22"/>
        </w:rPr>
      </w:pPr>
      <w:r w:rsidRPr="00016904">
        <w:rPr>
          <w:rFonts w:ascii="Arial" w:hAnsi="Arial" w:cs="Arial"/>
          <w:szCs w:val="22"/>
        </w:rPr>
        <w:t>Nephews, nieces, uncle and aunts</w:t>
      </w:r>
    </w:p>
    <w:p w14:paraId="521D4C91" w14:textId="77777777" w:rsidR="00562677" w:rsidRPr="00016904" w:rsidRDefault="00562677" w:rsidP="005A7058">
      <w:pPr>
        <w:pStyle w:val="BodyText"/>
        <w:numPr>
          <w:ilvl w:val="0"/>
          <w:numId w:val="18"/>
        </w:numPr>
        <w:spacing w:line="240" w:lineRule="auto"/>
        <w:rPr>
          <w:rFonts w:ascii="Arial" w:hAnsi="Arial" w:cs="Arial"/>
          <w:szCs w:val="22"/>
        </w:rPr>
      </w:pPr>
      <w:r w:rsidRPr="00016904">
        <w:rPr>
          <w:rFonts w:ascii="Arial" w:hAnsi="Arial" w:cs="Arial"/>
          <w:szCs w:val="22"/>
        </w:rPr>
        <w:t>Cousins and</w:t>
      </w:r>
    </w:p>
    <w:p w14:paraId="490F3503" w14:textId="77777777" w:rsidR="00562677" w:rsidRDefault="00562677" w:rsidP="005A7058">
      <w:pPr>
        <w:pStyle w:val="BodyText"/>
        <w:numPr>
          <w:ilvl w:val="0"/>
          <w:numId w:val="18"/>
        </w:numPr>
        <w:spacing w:line="240" w:lineRule="auto"/>
        <w:rPr>
          <w:rFonts w:ascii="Arial" w:hAnsi="Arial" w:cs="Arial"/>
          <w:szCs w:val="22"/>
        </w:rPr>
      </w:pPr>
      <w:r w:rsidRPr="00016904">
        <w:rPr>
          <w:rFonts w:ascii="Arial" w:hAnsi="Arial" w:cs="Arial"/>
          <w:szCs w:val="22"/>
        </w:rPr>
        <w:t>Any person residing with or dependent on the contractor.</w:t>
      </w:r>
    </w:p>
    <w:p w14:paraId="677181DD" w14:textId="77777777" w:rsidR="00562677" w:rsidRDefault="00562677" w:rsidP="00B71B35">
      <w:pPr>
        <w:pStyle w:val="BodyText"/>
        <w:spacing w:line="240" w:lineRule="auto"/>
        <w:rPr>
          <w:rFonts w:ascii="Arial" w:hAnsi="Arial" w:cs="Arial"/>
          <w:szCs w:val="22"/>
        </w:rPr>
      </w:pPr>
    </w:p>
    <w:p w14:paraId="088FE9F5" w14:textId="77777777" w:rsidR="00EC752F" w:rsidRDefault="00EC752F" w:rsidP="00562677">
      <w:pPr>
        <w:pStyle w:val="BodyText"/>
        <w:spacing w:line="240" w:lineRule="auto"/>
        <w:ind w:left="1440"/>
        <w:rPr>
          <w:rFonts w:ascii="Arial" w:hAnsi="Arial" w:cs="Arial"/>
          <w:szCs w:val="22"/>
        </w:rPr>
      </w:pPr>
    </w:p>
    <w:p w14:paraId="140F1A59" w14:textId="77777777" w:rsidR="00234B56" w:rsidRDefault="00234B56" w:rsidP="00562677">
      <w:pPr>
        <w:pStyle w:val="BodyText"/>
        <w:spacing w:line="240" w:lineRule="auto"/>
        <w:ind w:left="1440"/>
        <w:rPr>
          <w:rFonts w:ascii="Arial" w:hAnsi="Arial" w:cs="Arial"/>
          <w:szCs w:val="22"/>
        </w:rPr>
      </w:pPr>
    </w:p>
    <w:p w14:paraId="2272809B" w14:textId="77777777" w:rsidR="00234B56" w:rsidRDefault="00234B56" w:rsidP="00562677">
      <w:pPr>
        <w:pStyle w:val="BodyText"/>
        <w:spacing w:line="240" w:lineRule="auto"/>
        <w:ind w:left="1440"/>
        <w:rPr>
          <w:rFonts w:ascii="Arial" w:hAnsi="Arial" w:cs="Arial"/>
          <w:szCs w:val="22"/>
        </w:rPr>
      </w:pPr>
    </w:p>
    <w:p w14:paraId="1DBC7D99" w14:textId="77777777" w:rsidR="00234B56" w:rsidRDefault="00234B56" w:rsidP="00562677">
      <w:pPr>
        <w:pStyle w:val="BodyText"/>
        <w:spacing w:line="240" w:lineRule="auto"/>
        <w:ind w:left="1440"/>
        <w:rPr>
          <w:rFonts w:ascii="Arial" w:hAnsi="Arial" w:cs="Arial"/>
          <w:szCs w:val="22"/>
        </w:rPr>
      </w:pPr>
    </w:p>
    <w:p w14:paraId="632B0E67" w14:textId="77777777" w:rsidR="00234B56" w:rsidRPr="00016904" w:rsidRDefault="00234B56" w:rsidP="00562677">
      <w:pPr>
        <w:pStyle w:val="BodyText"/>
        <w:spacing w:line="240" w:lineRule="auto"/>
        <w:ind w:left="1440"/>
        <w:rPr>
          <w:rFonts w:ascii="Arial" w:hAnsi="Arial" w:cs="Arial"/>
          <w:szCs w:val="22"/>
        </w:rPr>
      </w:pPr>
    </w:p>
    <w:p w14:paraId="05D46BA0"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Qualification data of the Tenderers</w:t>
      </w:r>
    </w:p>
    <w:p w14:paraId="4131834F" w14:textId="77777777" w:rsidR="00562677" w:rsidRPr="00016904" w:rsidRDefault="00562677" w:rsidP="005A7058">
      <w:pPr>
        <w:pStyle w:val="BodyText"/>
        <w:numPr>
          <w:ilvl w:val="1"/>
          <w:numId w:val="7"/>
        </w:numPr>
        <w:spacing w:line="240" w:lineRule="auto"/>
        <w:rPr>
          <w:rFonts w:ascii="Arial" w:hAnsi="Arial" w:cs="Arial"/>
          <w:szCs w:val="22"/>
        </w:rPr>
      </w:pPr>
      <w:r w:rsidRPr="00016904">
        <w:rPr>
          <w:rFonts w:ascii="Arial" w:hAnsi="Arial" w:cs="Arial"/>
          <w:szCs w:val="22"/>
        </w:rPr>
        <w:t>The tenderer shall furnish the following particulars in the formats enclosed, supported by documentary evide</w:t>
      </w:r>
      <w:r w:rsidR="005D4057">
        <w:rPr>
          <w:rFonts w:ascii="Arial" w:hAnsi="Arial" w:cs="Arial"/>
          <w:szCs w:val="22"/>
        </w:rPr>
        <w:t>nce as specified in the formats and upload the same online along with tender.</w:t>
      </w:r>
    </w:p>
    <w:p w14:paraId="238751A8" w14:textId="77777777" w:rsidR="00562677" w:rsidRPr="00016904" w:rsidRDefault="00562677" w:rsidP="00562677">
      <w:pPr>
        <w:numPr>
          <w:ilvl w:val="0"/>
          <w:numId w:val="1"/>
        </w:numPr>
        <w:jc w:val="both"/>
        <w:rPr>
          <w:rFonts w:ascii="Arial" w:hAnsi="Arial" w:cs="Arial"/>
          <w:sz w:val="22"/>
          <w:szCs w:val="22"/>
        </w:rPr>
      </w:pPr>
      <w:r w:rsidRPr="00016904">
        <w:rPr>
          <w:rFonts w:ascii="Arial" w:hAnsi="Arial" w:cs="Arial"/>
          <w:sz w:val="22"/>
          <w:szCs w:val="22"/>
        </w:rPr>
        <w:t>Check slip to accompany the tender (in Annexure-I).</w:t>
      </w:r>
    </w:p>
    <w:p w14:paraId="19545959" w14:textId="77777777" w:rsidR="00562677" w:rsidRPr="00016904" w:rsidRDefault="00562677" w:rsidP="00562677">
      <w:pPr>
        <w:ind w:left="720"/>
        <w:jc w:val="both"/>
        <w:rPr>
          <w:rFonts w:ascii="Arial" w:hAnsi="Arial" w:cs="Arial"/>
          <w:sz w:val="22"/>
          <w:szCs w:val="22"/>
        </w:rPr>
      </w:pPr>
    </w:p>
    <w:p w14:paraId="53F47177" w14:textId="77777777" w:rsidR="00562677" w:rsidRDefault="00562677" w:rsidP="00562677">
      <w:pPr>
        <w:numPr>
          <w:ilvl w:val="0"/>
          <w:numId w:val="1"/>
        </w:numPr>
        <w:jc w:val="both"/>
        <w:rPr>
          <w:rFonts w:ascii="Arial" w:hAnsi="Arial" w:cs="Arial"/>
          <w:sz w:val="22"/>
          <w:szCs w:val="22"/>
        </w:rPr>
      </w:pPr>
      <w:r w:rsidRPr="00016904">
        <w:rPr>
          <w:rFonts w:ascii="Arial" w:hAnsi="Arial" w:cs="Arial"/>
          <w:sz w:val="22"/>
          <w:szCs w:val="22"/>
        </w:rPr>
        <w:t>Attested copies of documents relating to the Registration of the firm</w:t>
      </w:r>
      <w:r w:rsidR="002B5931">
        <w:rPr>
          <w:rFonts w:ascii="Arial" w:hAnsi="Arial" w:cs="Arial"/>
          <w:sz w:val="22"/>
          <w:szCs w:val="22"/>
        </w:rPr>
        <w:t>/company</w:t>
      </w:r>
      <w:r w:rsidRPr="00016904">
        <w:rPr>
          <w:rFonts w:ascii="Arial" w:hAnsi="Arial" w:cs="Arial"/>
          <w:sz w:val="22"/>
          <w:szCs w:val="22"/>
        </w:rPr>
        <w:t xml:space="preserve">, Registration as Civil Contractor, Partnership deed, Articles of Association, </w:t>
      </w:r>
      <w:r w:rsidR="00031AEF">
        <w:rPr>
          <w:rFonts w:ascii="Arial" w:hAnsi="Arial" w:cs="Arial"/>
          <w:sz w:val="22"/>
          <w:szCs w:val="22"/>
        </w:rPr>
        <w:t>GST</w:t>
      </w:r>
      <w:r w:rsidRPr="00016904">
        <w:rPr>
          <w:rFonts w:ascii="Arial" w:hAnsi="Arial" w:cs="Arial"/>
          <w:sz w:val="22"/>
          <w:szCs w:val="22"/>
        </w:rPr>
        <w:t xml:space="preserve">Registration, </w:t>
      </w:r>
      <w:r w:rsidR="007F14C6">
        <w:rPr>
          <w:rFonts w:ascii="Arial" w:hAnsi="Arial" w:cs="Arial"/>
          <w:sz w:val="22"/>
          <w:szCs w:val="22"/>
        </w:rPr>
        <w:t xml:space="preserve">latest Quarterly GST returns, </w:t>
      </w:r>
      <w:r w:rsidRPr="00016904">
        <w:rPr>
          <w:rFonts w:ascii="Arial" w:hAnsi="Arial" w:cs="Arial"/>
          <w:sz w:val="22"/>
          <w:szCs w:val="22"/>
        </w:rPr>
        <w:t xml:space="preserve">copy of </w:t>
      </w:r>
      <w:r w:rsidRPr="00016904">
        <w:rPr>
          <w:rFonts w:ascii="Arial" w:hAnsi="Arial" w:cs="Arial"/>
          <w:b/>
          <w:bCs/>
          <w:sz w:val="22"/>
          <w:szCs w:val="22"/>
        </w:rPr>
        <w:t xml:space="preserve">PAN CARD </w:t>
      </w:r>
      <w:r w:rsidRPr="00016904">
        <w:rPr>
          <w:rFonts w:ascii="Arial" w:hAnsi="Arial" w:cs="Arial"/>
          <w:sz w:val="22"/>
          <w:szCs w:val="22"/>
        </w:rPr>
        <w:t xml:space="preserve">and copy of </w:t>
      </w:r>
      <w:r w:rsidRPr="00016904">
        <w:rPr>
          <w:rFonts w:ascii="Arial" w:hAnsi="Arial" w:cs="Arial"/>
          <w:b/>
          <w:bCs/>
          <w:sz w:val="22"/>
          <w:szCs w:val="22"/>
        </w:rPr>
        <w:t xml:space="preserve">LATEST INCOME TAX RETURNS </w:t>
      </w:r>
      <w:r w:rsidRPr="00016904">
        <w:rPr>
          <w:rFonts w:ascii="Arial" w:hAnsi="Arial" w:cs="Arial"/>
          <w:sz w:val="22"/>
          <w:szCs w:val="22"/>
        </w:rPr>
        <w:t xml:space="preserve">submitted along with proof of receipt. </w:t>
      </w:r>
    </w:p>
    <w:p w14:paraId="63B1BCAB" w14:textId="77777777" w:rsidR="005C20BE" w:rsidRPr="00C353F4" w:rsidRDefault="005C20BE" w:rsidP="005C20BE">
      <w:pPr>
        <w:ind w:left="1440" w:hanging="720"/>
        <w:jc w:val="both"/>
        <w:rPr>
          <w:rFonts w:ascii="Arial" w:hAnsi="Arial" w:cs="Arial"/>
          <w:b/>
          <w:color w:val="7030A0"/>
          <w:sz w:val="22"/>
          <w:szCs w:val="22"/>
        </w:rPr>
      </w:pPr>
      <w:r w:rsidRPr="00C353F4">
        <w:rPr>
          <w:rFonts w:ascii="Arial" w:hAnsi="Arial" w:cs="Arial"/>
          <w:b/>
          <w:color w:val="7030A0"/>
          <w:sz w:val="22"/>
          <w:szCs w:val="22"/>
          <w:u w:val="single"/>
        </w:rPr>
        <w:t>Note</w:t>
      </w:r>
      <w:r w:rsidR="0031347A">
        <w:rPr>
          <w:rFonts w:ascii="Arial" w:hAnsi="Arial" w:cs="Arial"/>
          <w:b/>
          <w:color w:val="7030A0"/>
          <w:sz w:val="22"/>
          <w:szCs w:val="22"/>
        </w:rPr>
        <w:t>:</w:t>
      </w:r>
      <w:r w:rsidR="0031347A">
        <w:rPr>
          <w:rFonts w:ascii="Arial" w:hAnsi="Arial" w:cs="Arial"/>
          <w:b/>
          <w:color w:val="7030A0"/>
          <w:sz w:val="22"/>
          <w:szCs w:val="22"/>
        </w:rPr>
        <w:tab/>
        <w:t>Deleted</w:t>
      </w:r>
    </w:p>
    <w:p w14:paraId="349FCF2D" w14:textId="77777777" w:rsidR="002B5931" w:rsidRPr="00C353F4" w:rsidRDefault="002B5931" w:rsidP="002B5931">
      <w:pPr>
        <w:pStyle w:val="ListParagraph"/>
        <w:rPr>
          <w:rFonts w:ascii="Arial" w:hAnsi="Arial" w:cs="Arial"/>
          <w:b/>
          <w:color w:val="7030A0"/>
          <w:sz w:val="22"/>
          <w:szCs w:val="22"/>
        </w:rPr>
      </w:pPr>
    </w:p>
    <w:p w14:paraId="71DBD021" w14:textId="77777777" w:rsidR="002B5931" w:rsidRPr="00C353F4" w:rsidRDefault="0031347A" w:rsidP="00562677">
      <w:pPr>
        <w:numPr>
          <w:ilvl w:val="0"/>
          <w:numId w:val="1"/>
        </w:numPr>
        <w:jc w:val="both"/>
        <w:rPr>
          <w:rFonts w:ascii="Arial" w:hAnsi="Arial" w:cs="Arial"/>
          <w:b/>
          <w:color w:val="7030A0"/>
          <w:sz w:val="22"/>
          <w:szCs w:val="22"/>
        </w:rPr>
      </w:pPr>
      <w:r>
        <w:rPr>
          <w:rFonts w:ascii="Arial" w:hAnsi="Arial" w:cs="Arial"/>
          <w:b/>
          <w:color w:val="7030A0"/>
          <w:sz w:val="22"/>
          <w:szCs w:val="22"/>
        </w:rPr>
        <w:t>Deleted</w:t>
      </w:r>
    </w:p>
    <w:p w14:paraId="18CC7994" w14:textId="77777777" w:rsidR="00997EDA" w:rsidRDefault="00997EDA" w:rsidP="00997EDA">
      <w:pPr>
        <w:pStyle w:val="ListParagraph"/>
        <w:rPr>
          <w:rFonts w:ascii="Arial" w:hAnsi="Arial" w:cs="Arial"/>
          <w:sz w:val="22"/>
          <w:szCs w:val="22"/>
        </w:rPr>
      </w:pPr>
    </w:p>
    <w:p w14:paraId="7760D258" w14:textId="77777777" w:rsidR="00997EDA" w:rsidRPr="00C353F4" w:rsidRDefault="0031347A" w:rsidP="00562677">
      <w:pPr>
        <w:numPr>
          <w:ilvl w:val="0"/>
          <w:numId w:val="1"/>
        </w:numPr>
        <w:jc w:val="both"/>
        <w:rPr>
          <w:rFonts w:ascii="Arial" w:hAnsi="Arial" w:cs="Arial"/>
          <w:b/>
          <w:color w:val="7030A0"/>
          <w:sz w:val="22"/>
          <w:szCs w:val="22"/>
        </w:rPr>
      </w:pPr>
      <w:r>
        <w:rPr>
          <w:rFonts w:ascii="Arial" w:hAnsi="Arial" w:cs="Arial"/>
          <w:b/>
          <w:color w:val="7030A0"/>
          <w:sz w:val="22"/>
          <w:szCs w:val="22"/>
        </w:rPr>
        <w:lastRenderedPageBreak/>
        <w:t>Deleted</w:t>
      </w:r>
    </w:p>
    <w:p w14:paraId="587260EB" w14:textId="77777777" w:rsidR="00562677" w:rsidRPr="00C353F4" w:rsidRDefault="00562677" w:rsidP="00562677">
      <w:pPr>
        <w:ind w:left="720" w:firstLine="360"/>
        <w:jc w:val="both"/>
        <w:rPr>
          <w:rFonts w:ascii="Arial" w:hAnsi="Arial" w:cs="Arial"/>
          <w:b/>
          <w:color w:val="7030A0"/>
          <w:sz w:val="22"/>
          <w:szCs w:val="22"/>
        </w:rPr>
      </w:pPr>
    </w:p>
    <w:p w14:paraId="36FD073D" w14:textId="77777777" w:rsidR="00562677" w:rsidRPr="00C353F4" w:rsidRDefault="0031347A" w:rsidP="00562677">
      <w:pPr>
        <w:numPr>
          <w:ilvl w:val="0"/>
          <w:numId w:val="1"/>
        </w:numPr>
        <w:jc w:val="both"/>
        <w:rPr>
          <w:rFonts w:ascii="Arial" w:hAnsi="Arial" w:cs="Arial"/>
          <w:b/>
          <w:color w:val="7030A0"/>
          <w:sz w:val="22"/>
          <w:szCs w:val="22"/>
        </w:rPr>
      </w:pPr>
      <w:r>
        <w:rPr>
          <w:rFonts w:ascii="Arial" w:hAnsi="Arial" w:cs="Arial"/>
          <w:b/>
          <w:color w:val="7030A0"/>
          <w:sz w:val="22"/>
          <w:szCs w:val="22"/>
        </w:rPr>
        <w:t>Deleted</w:t>
      </w:r>
    </w:p>
    <w:p w14:paraId="240B9045" w14:textId="77777777" w:rsidR="00562677" w:rsidRPr="00C353F4" w:rsidRDefault="00562677" w:rsidP="00562677">
      <w:pPr>
        <w:jc w:val="both"/>
        <w:rPr>
          <w:rFonts w:ascii="Arial" w:hAnsi="Arial" w:cs="Arial"/>
          <w:b/>
          <w:color w:val="7030A0"/>
          <w:sz w:val="22"/>
          <w:szCs w:val="22"/>
        </w:rPr>
      </w:pPr>
    </w:p>
    <w:p w14:paraId="6AAA6A20" w14:textId="77777777" w:rsidR="00562677" w:rsidRPr="00C353F4" w:rsidRDefault="0031347A" w:rsidP="00562677">
      <w:pPr>
        <w:numPr>
          <w:ilvl w:val="0"/>
          <w:numId w:val="1"/>
        </w:numPr>
        <w:jc w:val="both"/>
        <w:rPr>
          <w:rFonts w:ascii="Arial" w:hAnsi="Arial" w:cs="Arial"/>
          <w:b/>
          <w:color w:val="7030A0"/>
          <w:sz w:val="22"/>
          <w:szCs w:val="22"/>
        </w:rPr>
      </w:pPr>
      <w:r>
        <w:rPr>
          <w:rFonts w:ascii="Arial" w:hAnsi="Arial" w:cs="Arial"/>
          <w:b/>
          <w:color w:val="7030A0"/>
          <w:sz w:val="22"/>
          <w:szCs w:val="22"/>
        </w:rPr>
        <w:t>Deleted</w:t>
      </w:r>
    </w:p>
    <w:p w14:paraId="26B63D45" w14:textId="77777777" w:rsidR="00562677" w:rsidRPr="00C353F4" w:rsidRDefault="00562677" w:rsidP="00562677">
      <w:pPr>
        <w:jc w:val="both"/>
        <w:rPr>
          <w:rFonts w:ascii="Arial" w:hAnsi="Arial" w:cs="Arial"/>
          <w:b/>
          <w:color w:val="7030A0"/>
          <w:sz w:val="22"/>
          <w:szCs w:val="22"/>
        </w:rPr>
      </w:pPr>
    </w:p>
    <w:p w14:paraId="38594C45" w14:textId="77777777" w:rsidR="00562677" w:rsidRPr="00C353F4" w:rsidRDefault="0031347A" w:rsidP="00562677">
      <w:pPr>
        <w:numPr>
          <w:ilvl w:val="0"/>
          <w:numId w:val="1"/>
        </w:numPr>
        <w:jc w:val="both"/>
        <w:rPr>
          <w:rFonts w:ascii="Arial" w:hAnsi="Arial" w:cs="Arial"/>
          <w:b/>
          <w:color w:val="7030A0"/>
          <w:sz w:val="22"/>
          <w:szCs w:val="22"/>
        </w:rPr>
      </w:pPr>
      <w:r>
        <w:rPr>
          <w:rFonts w:ascii="Arial" w:hAnsi="Arial" w:cs="Arial"/>
          <w:b/>
          <w:color w:val="7030A0"/>
          <w:sz w:val="22"/>
          <w:szCs w:val="22"/>
        </w:rPr>
        <w:t>Deleted</w:t>
      </w:r>
    </w:p>
    <w:p w14:paraId="54CFC27D" w14:textId="77777777" w:rsidR="00562677" w:rsidRPr="00016904" w:rsidRDefault="00562677" w:rsidP="00562677">
      <w:pPr>
        <w:jc w:val="both"/>
        <w:rPr>
          <w:rFonts w:ascii="Arial" w:hAnsi="Arial" w:cs="Arial"/>
          <w:sz w:val="22"/>
          <w:szCs w:val="22"/>
        </w:rPr>
      </w:pPr>
    </w:p>
    <w:p w14:paraId="416523EE" w14:textId="77777777" w:rsidR="00562677" w:rsidRPr="00016904" w:rsidRDefault="00562677" w:rsidP="00562677">
      <w:pPr>
        <w:numPr>
          <w:ilvl w:val="0"/>
          <w:numId w:val="1"/>
        </w:numPr>
        <w:jc w:val="both"/>
        <w:rPr>
          <w:rFonts w:ascii="Arial" w:hAnsi="Arial" w:cs="Arial"/>
          <w:sz w:val="22"/>
          <w:szCs w:val="22"/>
        </w:rPr>
      </w:pPr>
      <w:r w:rsidRPr="00016904">
        <w:rPr>
          <w:rFonts w:ascii="Arial" w:hAnsi="Arial" w:cs="Arial"/>
          <w:sz w:val="22"/>
          <w:szCs w:val="22"/>
        </w:rPr>
        <w:t>Details of the existing commitments i.e., works on hand and works for which tenders are submitted in Statement - IV</w:t>
      </w:r>
    </w:p>
    <w:p w14:paraId="6020383A" w14:textId="77777777" w:rsidR="00562677" w:rsidRPr="00016904" w:rsidRDefault="00562677" w:rsidP="00562677">
      <w:pPr>
        <w:jc w:val="both"/>
        <w:rPr>
          <w:rFonts w:ascii="Arial" w:hAnsi="Arial" w:cs="Arial"/>
          <w:sz w:val="22"/>
          <w:szCs w:val="22"/>
        </w:rPr>
      </w:pPr>
    </w:p>
    <w:p w14:paraId="4F19EFF2" w14:textId="77777777" w:rsidR="00562677" w:rsidRPr="00016904" w:rsidRDefault="005C20BE" w:rsidP="00562677">
      <w:pPr>
        <w:numPr>
          <w:ilvl w:val="0"/>
          <w:numId w:val="1"/>
        </w:numPr>
        <w:jc w:val="both"/>
        <w:rPr>
          <w:rFonts w:ascii="Arial" w:hAnsi="Arial" w:cs="Arial"/>
          <w:sz w:val="22"/>
          <w:szCs w:val="22"/>
        </w:rPr>
      </w:pPr>
      <w:r>
        <w:rPr>
          <w:rFonts w:ascii="Arial" w:hAnsi="Arial" w:cs="Arial"/>
          <w:sz w:val="22"/>
          <w:szCs w:val="22"/>
        </w:rPr>
        <w:t>A</w:t>
      </w:r>
      <w:r w:rsidR="00562677" w:rsidRPr="00016904">
        <w:rPr>
          <w:rFonts w:ascii="Arial" w:hAnsi="Arial" w:cs="Arial"/>
          <w:sz w:val="22"/>
          <w:szCs w:val="22"/>
        </w:rPr>
        <w:t>vailability of Key &amp; critical construction / quality control equipment in Statement - V</w:t>
      </w:r>
    </w:p>
    <w:p w14:paraId="3116FFD1" w14:textId="77777777" w:rsidR="00562677" w:rsidRPr="00016904" w:rsidRDefault="00562677" w:rsidP="00562677">
      <w:pPr>
        <w:jc w:val="both"/>
        <w:rPr>
          <w:rFonts w:ascii="Arial" w:hAnsi="Arial" w:cs="Arial"/>
          <w:sz w:val="22"/>
          <w:szCs w:val="22"/>
        </w:rPr>
      </w:pPr>
    </w:p>
    <w:p w14:paraId="5A60B3CA" w14:textId="77777777" w:rsidR="00562677" w:rsidRPr="00016904" w:rsidRDefault="005C20BE" w:rsidP="00562677">
      <w:pPr>
        <w:numPr>
          <w:ilvl w:val="0"/>
          <w:numId w:val="1"/>
        </w:numPr>
        <w:jc w:val="both"/>
        <w:rPr>
          <w:rFonts w:ascii="Arial" w:hAnsi="Arial" w:cs="Arial"/>
          <w:sz w:val="22"/>
          <w:szCs w:val="22"/>
        </w:rPr>
      </w:pPr>
      <w:r>
        <w:rPr>
          <w:rFonts w:ascii="Arial" w:hAnsi="Arial" w:cs="Arial"/>
          <w:sz w:val="22"/>
          <w:szCs w:val="22"/>
        </w:rPr>
        <w:t>A</w:t>
      </w:r>
      <w:r w:rsidR="00562677" w:rsidRPr="00016904">
        <w:rPr>
          <w:rFonts w:ascii="Arial" w:hAnsi="Arial" w:cs="Arial"/>
          <w:sz w:val="22"/>
          <w:szCs w:val="22"/>
        </w:rPr>
        <w:t>vailability of key personnel for administration / site management and execution viz., technical personnel required for the work (Statement - VI)</w:t>
      </w:r>
    </w:p>
    <w:p w14:paraId="4ADE356F" w14:textId="77777777" w:rsidR="00562677" w:rsidRPr="00016904" w:rsidRDefault="00562677" w:rsidP="00562677">
      <w:pPr>
        <w:ind w:left="720"/>
        <w:jc w:val="both"/>
        <w:rPr>
          <w:rFonts w:ascii="Arial" w:hAnsi="Arial" w:cs="Arial"/>
          <w:sz w:val="22"/>
          <w:szCs w:val="22"/>
        </w:rPr>
      </w:pPr>
    </w:p>
    <w:p w14:paraId="49B4B020" w14:textId="77777777" w:rsidR="00562677" w:rsidRPr="00016904" w:rsidRDefault="00CB1E22" w:rsidP="00562677">
      <w:pPr>
        <w:numPr>
          <w:ilvl w:val="0"/>
          <w:numId w:val="1"/>
        </w:numPr>
        <w:jc w:val="both"/>
        <w:rPr>
          <w:rFonts w:ascii="Arial" w:hAnsi="Arial" w:cs="Arial"/>
          <w:sz w:val="22"/>
          <w:szCs w:val="22"/>
        </w:rPr>
      </w:pPr>
      <w:r>
        <w:rPr>
          <w:rFonts w:ascii="Arial" w:hAnsi="Arial" w:cs="Arial"/>
          <w:sz w:val="22"/>
          <w:szCs w:val="22"/>
        </w:rPr>
        <w:t>I</w:t>
      </w:r>
      <w:r w:rsidR="00562677" w:rsidRPr="00016904">
        <w:rPr>
          <w:rFonts w:ascii="Arial" w:hAnsi="Arial" w:cs="Arial"/>
          <w:sz w:val="22"/>
          <w:szCs w:val="22"/>
        </w:rPr>
        <w:t xml:space="preserve">nformation regarding any litigation, with Government during the last </w:t>
      </w:r>
      <w:r>
        <w:rPr>
          <w:rFonts w:ascii="Arial" w:hAnsi="Arial" w:cs="Arial"/>
          <w:b/>
          <w:color w:val="FF0000"/>
          <w:sz w:val="22"/>
          <w:szCs w:val="22"/>
        </w:rPr>
        <w:t xml:space="preserve">Ten </w:t>
      </w:r>
      <w:r w:rsidR="00562677" w:rsidRPr="00CB1E22">
        <w:rPr>
          <w:rFonts w:ascii="Arial" w:hAnsi="Arial" w:cs="Arial"/>
          <w:b/>
          <w:color w:val="FF0000"/>
          <w:sz w:val="22"/>
          <w:szCs w:val="22"/>
        </w:rPr>
        <w:t>years</w:t>
      </w:r>
      <w:r w:rsidR="00562677" w:rsidRPr="00016904">
        <w:rPr>
          <w:rFonts w:ascii="Arial" w:hAnsi="Arial" w:cs="Arial"/>
          <w:sz w:val="22"/>
          <w:szCs w:val="22"/>
        </w:rPr>
        <w:t>, in which the Tenderer is involved in (Statement - VII)</w:t>
      </w:r>
    </w:p>
    <w:p w14:paraId="33D59C6F" w14:textId="77777777" w:rsidR="00562677" w:rsidRPr="00016904" w:rsidRDefault="00562677" w:rsidP="00562677">
      <w:pPr>
        <w:jc w:val="both"/>
        <w:rPr>
          <w:rFonts w:ascii="Arial" w:hAnsi="Arial" w:cs="Arial"/>
          <w:sz w:val="22"/>
          <w:szCs w:val="22"/>
        </w:rPr>
      </w:pPr>
    </w:p>
    <w:p w14:paraId="24DF1BE1" w14:textId="77777777" w:rsidR="00562677" w:rsidRPr="00016904" w:rsidRDefault="00CB1E22" w:rsidP="00562677">
      <w:pPr>
        <w:numPr>
          <w:ilvl w:val="0"/>
          <w:numId w:val="1"/>
        </w:numPr>
        <w:jc w:val="both"/>
        <w:rPr>
          <w:rFonts w:ascii="Arial" w:hAnsi="Arial" w:cs="Arial"/>
          <w:sz w:val="22"/>
          <w:szCs w:val="22"/>
        </w:rPr>
      </w:pPr>
      <w:r>
        <w:rPr>
          <w:rFonts w:ascii="Arial" w:hAnsi="Arial" w:cs="Arial"/>
          <w:sz w:val="22"/>
          <w:szCs w:val="22"/>
        </w:rPr>
        <w:t>A</w:t>
      </w:r>
      <w:r w:rsidR="00562677" w:rsidRPr="00016904">
        <w:rPr>
          <w:rFonts w:ascii="Arial" w:hAnsi="Arial" w:cs="Arial"/>
          <w:sz w:val="22"/>
          <w:szCs w:val="22"/>
        </w:rPr>
        <w:t>vailability of working capital for the work [Liquid assets, credit facility and availability of other financial resources such as solvency etc]</w:t>
      </w:r>
    </w:p>
    <w:p w14:paraId="1E3D3A24" w14:textId="77777777" w:rsidR="00562677" w:rsidRPr="00016904" w:rsidRDefault="00562677" w:rsidP="00562677">
      <w:pPr>
        <w:jc w:val="both"/>
        <w:rPr>
          <w:rFonts w:ascii="Arial" w:hAnsi="Arial" w:cs="Arial"/>
          <w:sz w:val="22"/>
          <w:szCs w:val="22"/>
        </w:rPr>
      </w:pPr>
    </w:p>
    <w:p w14:paraId="2DEC41C8" w14:textId="77777777" w:rsidR="00562677" w:rsidRPr="00C71778" w:rsidRDefault="00DA24A1" w:rsidP="00562677">
      <w:pPr>
        <w:numPr>
          <w:ilvl w:val="0"/>
          <w:numId w:val="1"/>
        </w:numPr>
        <w:jc w:val="both"/>
        <w:rPr>
          <w:rFonts w:ascii="Arial" w:hAnsi="Arial" w:cs="Arial"/>
          <w:b/>
          <w:color w:val="FF0000"/>
          <w:sz w:val="22"/>
          <w:szCs w:val="22"/>
          <w:highlight w:val="yellow"/>
        </w:rPr>
      </w:pPr>
      <w:r w:rsidRPr="00C71778">
        <w:rPr>
          <w:rFonts w:ascii="Arial" w:hAnsi="Arial" w:cs="Arial"/>
          <w:b/>
          <w:color w:val="FF0000"/>
          <w:sz w:val="22"/>
          <w:szCs w:val="22"/>
          <w:highlight w:val="yellow"/>
        </w:rPr>
        <w:t>The</w:t>
      </w:r>
      <w:r w:rsidR="00562677" w:rsidRPr="00C71778">
        <w:rPr>
          <w:rFonts w:ascii="Arial" w:hAnsi="Arial" w:cs="Arial"/>
          <w:b/>
          <w:color w:val="FF0000"/>
          <w:sz w:val="22"/>
          <w:szCs w:val="22"/>
          <w:highlight w:val="yellow"/>
        </w:rPr>
        <w:t xml:space="preserve"> proposed methodology and program of construction, backed with equipment planning and deployment, duly supported with broad calculations, justifying their capability of execution and completion of the work as per technical specifications within the stipulated period of completion as per milestones. </w:t>
      </w:r>
    </w:p>
    <w:p w14:paraId="5BA4732A" w14:textId="77777777" w:rsidR="00562677" w:rsidRPr="00C353F4" w:rsidRDefault="00562677" w:rsidP="00562677">
      <w:pPr>
        <w:jc w:val="both"/>
        <w:rPr>
          <w:rFonts w:ascii="Arial" w:hAnsi="Arial" w:cs="Arial"/>
          <w:b/>
          <w:color w:val="7030A0"/>
          <w:sz w:val="22"/>
          <w:szCs w:val="22"/>
        </w:rPr>
      </w:pPr>
    </w:p>
    <w:p w14:paraId="4EE30679" w14:textId="77777777" w:rsidR="00562677" w:rsidRPr="00DA24A1" w:rsidRDefault="00867DE7" w:rsidP="00562677">
      <w:pPr>
        <w:numPr>
          <w:ilvl w:val="0"/>
          <w:numId w:val="1"/>
        </w:numPr>
        <w:jc w:val="both"/>
        <w:rPr>
          <w:rFonts w:ascii="Arial" w:hAnsi="Arial" w:cs="Arial"/>
          <w:b/>
          <w:color w:val="000000" w:themeColor="text1"/>
          <w:sz w:val="22"/>
          <w:szCs w:val="22"/>
          <w:highlight w:val="yellow"/>
        </w:rPr>
      </w:pPr>
      <w:r w:rsidRPr="00DA24A1">
        <w:rPr>
          <w:rFonts w:ascii="Arial" w:hAnsi="Arial" w:cs="Arial"/>
          <w:b/>
          <w:color w:val="000000" w:themeColor="text1"/>
          <w:sz w:val="22"/>
          <w:szCs w:val="22"/>
          <w:highlight w:val="yellow"/>
        </w:rPr>
        <w:t>T</w:t>
      </w:r>
      <w:r w:rsidR="00562677" w:rsidRPr="00DA24A1">
        <w:rPr>
          <w:rFonts w:ascii="Arial" w:hAnsi="Arial" w:cs="Arial"/>
          <w:b/>
          <w:color w:val="000000" w:themeColor="text1"/>
          <w:sz w:val="22"/>
          <w:szCs w:val="22"/>
          <w:highlight w:val="yellow"/>
        </w:rPr>
        <w:t>he particulars of quality control testing Lab owned, OR tie up with established quality control testing laboratories.</w:t>
      </w:r>
      <w:r w:rsidR="007F14C6" w:rsidRPr="00DA24A1">
        <w:rPr>
          <w:rFonts w:ascii="Arial" w:hAnsi="Arial" w:cs="Arial"/>
          <w:b/>
          <w:color w:val="000000" w:themeColor="text1"/>
          <w:sz w:val="22"/>
          <w:szCs w:val="22"/>
          <w:highlight w:val="yellow"/>
        </w:rPr>
        <w:t xml:space="preserve"> OR An undertaking to this effect.</w:t>
      </w:r>
    </w:p>
    <w:p w14:paraId="767C1F3A" w14:textId="77777777" w:rsidR="001D0127" w:rsidRPr="00C353F4" w:rsidRDefault="001D0127" w:rsidP="001D0127">
      <w:pPr>
        <w:pStyle w:val="ListParagraph"/>
        <w:rPr>
          <w:rFonts w:ascii="Arial" w:hAnsi="Arial" w:cs="Arial"/>
          <w:b/>
          <w:color w:val="7030A0"/>
          <w:sz w:val="22"/>
          <w:szCs w:val="22"/>
        </w:rPr>
      </w:pPr>
    </w:p>
    <w:p w14:paraId="12C6FB05" w14:textId="77777777" w:rsidR="001D0127" w:rsidRDefault="00305FBE" w:rsidP="00562677">
      <w:pPr>
        <w:numPr>
          <w:ilvl w:val="0"/>
          <w:numId w:val="1"/>
        </w:numPr>
        <w:jc w:val="both"/>
        <w:rPr>
          <w:rFonts w:ascii="Arial" w:hAnsi="Arial" w:cs="Arial"/>
          <w:sz w:val="22"/>
          <w:szCs w:val="22"/>
        </w:rPr>
      </w:pPr>
      <w:r>
        <w:rPr>
          <w:rFonts w:ascii="Arial" w:hAnsi="Arial" w:cs="Arial"/>
          <w:b/>
          <w:color w:val="7030A0"/>
          <w:sz w:val="22"/>
          <w:szCs w:val="22"/>
        </w:rPr>
        <w:t>Deleted</w:t>
      </w:r>
    </w:p>
    <w:p w14:paraId="7698A789" w14:textId="77777777" w:rsidR="00867DE7" w:rsidRDefault="00867DE7" w:rsidP="00867DE7">
      <w:pPr>
        <w:pStyle w:val="ListParagraph"/>
        <w:rPr>
          <w:rFonts w:ascii="Arial" w:hAnsi="Arial" w:cs="Arial"/>
          <w:sz w:val="22"/>
          <w:szCs w:val="22"/>
        </w:rPr>
      </w:pPr>
    </w:p>
    <w:p w14:paraId="59601FDD" w14:textId="77777777" w:rsidR="00867DE7" w:rsidRDefault="00867DE7" w:rsidP="00562677">
      <w:pPr>
        <w:numPr>
          <w:ilvl w:val="0"/>
          <w:numId w:val="1"/>
        </w:numPr>
        <w:jc w:val="both"/>
        <w:rPr>
          <w:rFonts w:ascii="Arial" w:hAnsi="Arial" w:cs="Arial"/>
          <w:sz w:val="22"/>
          <w:szCs w:val="22"/>
        </w:rPr>
      </w:pPr>
      <w:r>
        <w:rPr>
          <w:rFonts w:ascii="Arial" w:hAnsi="Arial" w:cs="Arial"/>
          <w:sz w:val="22"/>
          <w:szCs w:val="22"/>
        </w:rPr>
        <w:t>Any other document as per NIT</w:t>
      </w:r>
      <w:r w:rsidR="00905BCC">
        <w:rPr>
          <w:rFonts w:ascii="Arial" w:hAnsi="Arial" w:cs="Arial"/>
          <w:sz w:val="22"/>
          <w:szCs w:val="22"/>
        </w:rPr>
        <w:t>.</w:t>
      </w:r>
    </w:p>
    <w:p w14:paraId="57B34D1B" w14:textId="77777777" w:rsidR="002676C6" w:rsidRPr="00016904" w:rsidRDefault="002676C6" w:rsidP="002676C6">
      <w:pPr>
        <w:jc w:val="both"/>
        <w:rPr>
          <w:rFonts w:ascii="Arial" w:hAnsi="Arial" w:cs="Arial"/>
          <w:sz w:val="22"/>
          <w:szCs w:val="22"/>
        </w:rPr>
      </w:pPr>
    </w:p>
    <w:p w14:paraId="14A1ED43" w14:textId="77777777" w:rsidR="00562677" w:rsidRPr="003104F1" w:rsidRDefault="008B57C7" w:rsidP="005A7058">
      <w:pPr>
        <w:numPr>
          <w:ilvl w:val="1"/>
          <w:numId w:val="7"/>
        </w:numPr>
        <w:jc w:val="both"/>
        <w:rPr>
          <w:rFonts w:ascii="Arial" w:hAnsi="Arial" w:cs="Arial"/>
          <w:b/>
          <w:color w:val="FF0000"/>
          <w:sz w:val="22"/>
          <w:szCs w:val="22"/>
        </w:rPr>
      </w:pPr>
      <w:r>
        <w:rPr>
          <w:rFonts w:ascii="Arial" w:hAnsi="Arial" w:cs="Arial"/>
          <w:b/>
          <w:color w:val="FF0000"/>
          <w:sz w:val="22"/>
          <w:szCs w:val="22"/>
        </w:rPr>
        <w:t>Deleted</w:t>
      </w:r>
    </w:p>
    <w:p w14:paraId="2317DEC3" w14:textId="77777777" w:rsidR="00562677" w:rsidRPr="00016904" w:rsidRDefault="00562677" w:rsidP="00562677">
      <w:pPr>
        <w:jc w:val="both"/>
        <w:rPr>
          <w:rFonts w:ascii="Arial" w:hAnsi="Arial" w:cs="Arial"/>
          <w:sz w:val="22"/>
          <w:szCs w:val="22"/>
        </w:rPr>
      </w:pPr>
    </w:p>
    <w:p w14:paraId="65C993E3" w14:textId="77777777" w:rsidR="00562677" w:rsidRPr="00016904" w:rsidRDefault="00EA0E2F" w:rsidP="005A7058">
      <w:pPr>
        <w:numPr>
          <w:ilvl w:val="1"/>
          <w:numId w:val="7"/>
        </w:numPr>
        <w:spacing w:line="360" w:lineRule="auto"/>
        <w:jc w:val="both"/>
        <w:rPr>
          <w:rFonts w:ascii="Arial" w:hAnsi="Arial" w:cs="Arial"/>
          <w:sz w:val="22"/>
          <w:szCs w:val="22"/>
        </w:rPr>
      </w:pPr>
      <w:r>
        <w:rPr>
          <w:rFonts w:ascii="Arial" w:hAnsi="Arial" w:cs="Arial"/>
          <w:b/>
          <w:sz w:val="22"/>
          <w:szCs w:val="22"/>
        </w:rPr>
        <w:t xml:space="preserve">ELIGIBILITY AND </w:t>
      </w:r>
      <w:r w:rsidR="00562677" w:rsidRPr="00016904">
        <w:rPr>
          <w:rFonts w:ascii="Arial" w:hAnsi="Arial" w:cs="Arial"/>
          <w:b/>
          <w:sz w:val="22"/>
          <w:szCs w:val="22"/>
        </w:rPr>
        <w:t>QUALIFICATION CRITERIA FOR OPENING OF THE PRICE BID</w:t>
      </w:r>
      <w:r w:rsidR="00562677" w:rsidRPr="00016904">
        <w:rPr>
          <w:rFonts w:ascii="Arial" w:hAnsi="Arial" w:cs="Arial"/>
          <w:sz w:val="22"/>
          <w:szCs w:val="22"/>
        </w:rPr>
        <w:t>.</w:t>
      </w:r>
    </w:p>
    <w:p w14:paraId="013B5C63" w14:textId="77777777" w:rsidR="00562677" w:rsidRDefault="005E4E2F" w:rsidP="00EA0E2F">
      <w:pPr>
        <w:ind w:left="720"/>
        <w:jc w:val="both"/>
        <w:rPr>
          <w:rFonts w:ascii="Arial" w:hAnsi="Arial" w:cs="Arial"/>
          <w:b/>
          <w:sz w:val="22"/>
          <w:szCs w:val="22"/>
        </w:rPr>
      </w:pPr>
      <w:r>
        <w:rPr>
          <w:rFonts w:ascii="Arial" w:hAnsi="Arial" w:cs="Arial"/>
          <w:b/>
          <w:sz w:val="22"/>
          <w:szCs w:val="22"/>
        </w:rPr>
        <w:t>(as specified in NIT )</w:t>
      </w:r>
    </w:p>
    <w:p w14:paraId="5D53EB2D" w14:textId="77777777" w:rsidR="000E3C07" w:rsidRPr="00016904" w:rsidRDefault="000E3C07" w:rsidP="00B31769">
      <w:pPr>
        <w:ind w:left="720" w:hanging="720"/>
        <w:jc w:val="both"/>
        <w:rPr>
          <w:rFonts w:ascii="Arial" w:hAnsi="Arial" w:cs="Arial"/>
          <w:sz w:val="22"/>
          <w:szCs w:val="22"/>
        </w:rPr>
      </w:pPr>
    </w:p>
    <w:p w14:paraId="7771F370"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Even though the tenderers meet the above qualifying criteria, they are liable to be disqualified / debarred / suspended / blacklisted if they have</w:t>
      </w:r>
    </w:p>
    <w:p w14:paraId="6995100A" w14:textId="77777777" w:rsidR="00562677" w:rsidRPr="00016904" w:rsidRDefault="00562677" w:rsidP="00562677">
      <w:pPr>
        <w:jc w:val="both"/>
        <w:rPr>
          <w:rFonts w:ascii="Arial" w:hAnsi="Arial" w:cs="Arial"/>
          <w:sz w:val="22"/>
          <w:szCs w:val="22"/>
        </w:rPr>
      </w:pPr>
    </w:p>
    <w:p w14:paraId="16952F52" w14:textId="77777777" w:rsidR="00562677" w:rsidRPr="00016904" w:rsidRDefault="00562677" w:rsidP="005A7058">
      <w:pPr>
        <w:numPr>
          <w:ilvl w:val="0"/>
          <w:numId w:val="36"/>
        </w:numPr>
        <w:jc w:val="both"/>
        <w:rPr>
          <w:rFonts w:ascii="Arial" w:hAnsi="Arial" w:cs="Arial"/>
          <w:sz w:val="22"/>
          <w:szCs w:val="22"/>
        </w:rPr>
      </w:pPr>
      <w:r w:rsidRPr="00016904">
        <w:rPr>
          <w:rFonts w:ascii="Arial" w:hAnsi="Arial" w:cs="Arial"/>
          <w:sz w:val="22"/>
          <w:szCs w:val="22"/>
        </w:rPr>
        <w:t>Furnished false / fabricated particulars in the forms, statements and /</w:t>
      </w:r>
      <w:r w:rsidR="00895603" w:rsidRPr="00016904">
        <w:rPr>
          <w:rFonts w:ascii="Arial" w:hAnsi="Arial" w:cs="Arial"/>
          <w:sz w:val="22"/>
          <w:szCs w:val="22"/>
        </w:rPr>
        <w:t>annexure</w:t>
      </w:r>
      <w:r w:rsidRPr="00016904">
        <w:rPr>
          <w:rFonts w:ascii="Arial" w:hAnsi="Arial" w:cs="Arial"/>
          <w:sz w:val="22"/>
          <w:szCs w:val="22"/>
        </w:rPr>
        <w:t xml:space="preserve"> submitted in proof of the qualification requirements and/or </w:t>
      </w:r>
    </w:p>
    <w:p w14:paraId="74450E8A" w14:textId="77777777" w:rsidR="00562677" w:rsidRPr="00016904" w:rsidRDefault="00562677" w:rsidP="00562677">
      <w:pPr>
        <w:ind w:left="720"/>
        <w:jc w:val="both"/>
        <w:rPr>
          <w:rFonts w:ascii="Arial" w:hAnsi="Arial" w:cs="Arial"/>
          <w:sz w:val="22"/>
          <w:szCs w:val="22"/>
        </w:rPr>
      </w:pPr>
    </w:p>
    <w:p w14:paraId="184BB55A" w14:textId="77777777" w:rsidR="00562677" w:rsidRPr="00016904" w:rsidRDefault="00562677" w:rsidP="005A7058">
      <w:pPr>
        <w:numPr>
          <w:ilvl w:val="0"/>
          <w:numId w:val="36"/>
        </w:numPr>
        <w:jc w:val="both"/>
        <w:rPr>
          <w:rFonts w:ascii="Arial" w:hAnsi="Arial" w:cs="Arial"/>
          <w:sz w:val="22"/>
          <w:szCs w:val="22"/>
        </w:rPr>
      </w:pPr>
      <w:r w:rsidRPr="00016904">
        <w:rPr>
          <w:rFonts w:ascii="Arial" w:hAnsi="Arial" w:cs="Arial"/>
          <w:sz w:val="22"/>
          <w:szCs w:val="22"/>
        </w:rPr>
        <w:t>Not turned up for entering into agreement, when called upon.</w:t>
      </w:r>
    </w:p>
    <w:p w14:paraId="2B7902DB" w14:textId="77777777" w:rsidR="00562677" w:rsidRPr="00016904" w:rsidRDefault="00562677" w:rsidP="00562677">
      <w:pPr>
        <w:ind w:left="720"/>
        <w:jc w:val="both"/>
        <w:rPr>
          <w:rFonts w:ascii="Arial" w:hAnsi="Arial" w:cs="Arial"/>
          <w:sz w:val="22"/>
          <w:szCs w:val="22"/>
        </w:rPr>
      </w:pPr>
    </w:p>
    <w:p w14:paraId="5C6F5822" w14:textId="77777777" w:rsidR="00562677" w:rsidRPr="00016904" w:rsidRDefault="00562677" w:rsidP="005A7058">
      <w:pPr>
        <w:numPr>
          <w:ilvl w:val="0"/>
          <w:numId w:val="36"/>
        </w:numPr>
        <w:jc w:val="both"/>
        <w:rPr>
          <w:rFonts w:ascii="Arial" w:hAnsi="Arial" w:cs="Arial"/>
          <w:sz w:val="22"/>
          <w:szCs w:val="22"/>
        </w:rPr>
      </w:pPr>
      <w:r w:rsidRPr="00016904">
        <w:rPr>
          <w:rFonts w:ascii="Arial" w:hAnsi="Arial" w:cs="Arial"/>
          <w:sz w:val="22"/>
          <w:szCs w:val="22"/>
        </w:rPr>
        <w:t xml:space="preserve">record of poor progress such as abandoning the work, not properly completing the contract, inordinate delays in completion, litigation history or financial failures etc. and/or </w:t>
      </w:r>
    </w:p>
    <w:p w14:paraId="3695029E" w14:textId="77777777" w:rsidR="00562677" w:rsidRPr="00016904" w:rsidRDefault="00562677" w:rsidP="00562677">
      <w:pPr>
        <w:ind w:left="720"/>
        <w:jc w:val="both"/>
        <w:rPr>
          <w:rFonts w:ascii="Arial" w:hAnsi="Arial" w:cs="Arial"/>
          <w:sz w:val="22"/>
          <w:szCs w:val="22"/>
        </w:rPr>
      </w:pPr>
    </w:p>
    <w:p w14:paraId="0D924151" w14:textId="77777777" w:rsidR="00562677" w:rsidRPr="00016904" w:rsidRDefault="00562677" w:rsidP="005A7058">
      <w:pPr>
        <w:numPr>
          <w:ilvl w:val="0"/>
          <w:numId w:val="36"/>
        </w:numPr>
        <w:jc w:val="both"/>
        <w:rPr>
          <w:rFonts w:ascii="Arial" w:hAnsi="Arial" w:cs="Arial"/>
          <w:sz w:val="22"/>
          <w:szCs w:val="22"/>
        </w:rPr>
      </w:pPr>
      <w:r w:rsidRPr="00016904">
        <w:rPr>
          <w:rFonts w:ascii="Arial" w:hAnsi="Arial" w:cs="Arial"/>
          <w:sz w:val="22"/>
          <w:szCs w:val="22"/>
        </w:rPr>
        <w:t xml:space="preserve">participated in the previous bidding for the same work and had quoted unreasonably high tender percentage    and </w:t>
      </w:r>
    </w:p>
    <w:p w14:paraId="3EE072B4" w14:textId="77777777" w:rsidR="00562677" w:rsidRPr="00016904" w:rsidRDefault="00562677" w:rsidP="00562677">
      <w:pPr>
        <w:jc w:val="both"/>
        <w:rPr>
          <w:rFonts w:ascii="Arial" w:hAnsi="Arial" w:cs="Arial"/>
          <w:sz w:val="22"/>
          <w:szCs w:val="22"/>
        </w:rPr>
      </w:pPr>
    </w:p>
    <w:p w14:paraId="439D38A9" w14:textId="77777777" w:rsidR="00562677" w:rsidRPr="00016904" w:rsidRDefault="00562677" w:rsidP="005A7058">
      <w:pPr>
        <w:numPr>
          <w:ilvl w:val="0"/>
          <w:numId w:val="36"/>
        </w:numPr>
        <w:jc w:val="both"/>
        <w:rPr>
          <w:rFonts w:ascii="Arial" w:hAnsi="Arial" w:cs="Arial"/>
          <w:sz w:val="22"/>
          <w:szCs w:val="22"/>
        </w:rPr>
      </w:pPr>
      <w:r w:rsidRPr="00016904">
        <w:rPr>
          <w:rFonts w:ascii="Arial" w:hAnsi="Arial" w:cs="Arial"/>
          <w:sz w:val="22"/>
          <w:szCs w:val="22"/>
        </w:rPr>
        <w:t>even while execution of the work, if found that the work was awarded to the Contractor based on false / fake certificates of experience, the Contractor will be blacklisted and work will be taken over invoking clause 61 of PS to APSS.</w:t>
      </w:r>
    </w:p>
    <w:p w14:paraId="01937A00"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 xml:space="preserve">Tenders with an excess of </w:t>
      </w:r>
      <w:r w:rsidRPr="00B71B35">
        <w:rPr>
          <w:rFonts w:ascii="Arial" w:hAnsi="Arial" w:cs="Arial"/>
          <w:color w:val="FF0000"/>
          <w:sz w:val="22"/>
          <w:szCs w:val="22"/>
        </w:rPr>
        <w:t xml:space="preserve">above </w:t>
      </w:r>
      <w:r w:rsidR="00294B90" w:rsidRPr="00B71B35">
        <w:rPr>
          <w:rFonts w:ascii="Arial" w:hAnsi="Arial" w:cs="Arial"/>
          <w:b/>
          <w:color w:val="FF0000"/>
          <w:sz w:val="28"/>
          <w:szCs w:val="22"/>
        </w:rPr>
        <w:t>5%</w:t>
      </w:r>
      <w:r w:rsidR="00294B90" w:rsidRPr="00016904">
        <w:rPr>
          <w:rFonts w:ascii="Arial" w:hAnsi="Arial" w:cs="Arial"/>
          <w:sz w:val="22"/>
          <w:szCs w:val="22"/>
        </w:rPr>
        <w:t>of</w:t>
      </w:r>
      <w:r w:rsidRPr="00016904">
        <w:rPr>
          <w:rFonts w:ascii="Arial" w:hAnsi="Arial" w:cs="Arial"/>
          <w:sz w:val="22"/>
          <w:szCs w:val="22"/>
        </w:rPr>
        <w:t xml:space="preserve"> the estimated contract value shall summarily be rejected.</w:t>
      </w:r>
    </w:p>
    <w:p w14:paraId="11BBF3DF" w14:textId="77777777" w:rsidR="00562677" w:rsidRPr="00016904" w:rsidRDefault="00562677" w:rsidP="005A7058">
      <w:pPr>
        <w:numPr>
          <w:ilvl w:val="1"/>
          <w:numId w:val="7"/>
        </w:numPr>
        <w:jc w:val="both"/>
        <w:rPr>
          <w:rFonts w:ascii="Arial" w:hAnsi="Arial" w:cs="Arial"/>
          <w:sz w:val="22"/>
          <w:szCs w:val="22"/>
        </w:rPr>
      </w:pPr>
      <w:r w:rsidRPr="009E73D8">
        <w:rPr>
          <w:rFonts w:ascii="Arial" w:hAnsi="Arial" w:cs="Arial"/>
          <w:sz w:val="22"/>
          <w:szCs w:val="22"/>
          <w:highlight w:val="yellow"/>
        </w:rPr>
        <w:lastRenderedPageBreak/>
        <w:t xml:space="preserve">For tenders up to </w:t>
      </w:r>
      <w:r w:rsidRPr="009E73D8">
        <w:rPr>
          <w:rFonts w:ascii="Arial" w:hAnsi="Arial" w:cs="Arial"/>
          <w:b/>
          <w:color w:val="FF0000"/>
          <w:sz w:val="22"/>
          <w:szCs w:val="22"/>
          <w:highlight w:val="yellow"/>
        </w:rPr>
        <w:t>25%</w:t>
      </w:r>
      <w:r w:rsidRPr="009E73D8">
        <w:rPr>
          <w:rFonts w:ascii="Arial" w:hAnsi="Arial" w:cs="Arial"/>
          <w:sz w:val="22"/>
          <w:szCs w:val="22"/>
          <w:highlight w:val="yellow"/>
        </w:rPr>
        <w:t xml:space="preserve"> less than the estimated contract value of work, no additional</w:t>
      </w:r>
      <w:r w:rsidRPr="00016904">
        <w:rPr>
          <w:rFonts w:ascii="Arial" w:hAnsi="Arial" w:cs="Arial"/>
          <w:sz w:val="22"/>
          <w:szCs w:val="22"/>
        </w:rPr>
        <w:t xml:space="preserve"> security deposit is required.  But for tenders</w:t>
      </w:r>
      <w:r w:rsidR="00561446">
        <w:rPr>
          <w:rFonts w:ascii="Arial" w:hAnsi="Arial" w:cs="Arial"/>
          <w:sz w:val="22"/>
          <w:szCs w:val="22"/>
        </w:rPr>
        <w:t xml:space="preserve"> which are </w:t>
      </w:r>
      <w:r w:rsidRPr="00016904">
        <w:rPr>
          <w:rFonts w:ascii="Arial" w:hAnsi="Arial" w:cs="Arial"/>
          <w:sz w:val="22"/>
          <w:szCs w:val="22"/>
        </w:rPr>
        <w:t xml:space="preserve">less </w:t>
      </w:r>
      <w:r w:rsidR="00561446">
        <w:rPr>
          <w:rFonts w:ascii="Arial" w:hAnsi="Arial" w:cs="Arial"/>
          <w:sz w:val="22"/>
          <w:szCs w:val="22"/>
        </w:rPr>
        <w:t>by more than</w:t>
      </w:r>
      <w:r w:rsidRPr="00B31769">
        <w:rPr>
          <w:rFonts w:ascii="Arial" w:hAnsi="Arial" w:cs="Arial"/>
          <w:b/>
          <w:color w:val="FF0000"/>
          <w:sz w:val="24"/>
          <w:szCs w:val="22"/>
        </w:rPr>
        <w:t>25%</w:t>
      </w:r>
      <w:r w:rsidRPr="00016904">
        <w:rPr>
          <w:rFonts w:ascii="Arial" w:hAnsi="Arial" w:cs="Arial"/>
          <w:sz w:val="22"/>
          <w:szCs w:val="22"/>
        </w:rPr>
        <w:t xml:space="preserve"> of the estimated Contract Value of work, the difference between the tendered amount and </w:t>
      </w:r>
      <w:r w:rsidRPr="00B31769">
        <w:rPr>
          <w:rFonts w:ascii="Arial" w:hAnsi="Arial" w:cs="Arial"/>
          <w:b/>
          <w:color w:val="FF0000"/>
          <w:sz w:val="24"/>
          <w:szCs w:val="22"/>
        </w:rPr>
        <w:t>75%</w:t>
      </w:r>
      <w:r w:rsidRPr="00016904">
        <w:rPr>
          <w:rFonts w:ascii="Arial" w:hAnsi="Arial" w:cs="Arial"/>
          <w:sz w:val="22"/>
          <w:szCs w:val="22"/>
        </w:rPr>
        <w:t xml:space="preserve"> of the estimated contract value, shall be paid by the successful tenderer at the time of concluding agreement as </w:t>
      </w:r>
      <w:r w:rsidRPr="00294B90">
        <w:rPr>
          <w:rFonts w:ascii="Arial" w:hAnsi="Arial" w:cs="Arial"/>
          <w:sz w:val="22"/>
          <w:szCs w:val="22"/>
          <w:highlight w:val="yellow"/>
        </w:rPr>
        <w:t xml:space="preserve">an additional security to fulfill the contract through a Bank Guarantee or Demand Draft on a </w:t>
      </w:r>
      <w:r w:rsidR="00AE0B02" w:rsidRPr="00294B90">
        <w:rPr>
          <w:rFonts w:ascii="Arial" w:hAnsi="Arial" w:cs="Arial"/>
          <w:sz w:val="22"/>
          <w:szCs w:val="22"/>
          <w:highlight w:val="yellow"/>
        </w:rPr>
        <w:t>Nationalized</w:t>
      </w:r>
      <w:r w:rsidRPr="00294B90">
        <w:rPr>
          <w:rFonts w:ascii="Arial" w:hAnsi="Arial" w:cs="Arial"/>
          <w:sz w:val="22"/>
          <w:szCs w:val="22"/>
          <w:highlight w:val="yellow"/>
        </w:rPr>
        <w:t xml:space="preserve"> / Scheduled  Bank in the prescribed format valid till completion of the work in all respects</w:t>
      </w:r>
    </w:p>
    <w:p w14:paraId="72876962" w14:textId="77777777" w:rsidR="00562677" w:rsidRPr="00016904" w:rsidRDefault="00562677" w:rsidP="00562677">
      <w:pPr>
        <w:jc w:val="both"/>
        <w:rPr>
          <w:rFonts w:ascii="Arial" w:hAnsi="Arial" w:cs="Arial"/>
          <w:sz w:val="22"/>
          <w:szCs w:val="22"/>
        </w:rPr>
      </w:pPr>
    </w:p>
    <w:p w14:paraId="4FE2C2DC" w14:textId="77777777" w:rsidR="00562677" w:rsidRPr="00016904" w:rsidRDefault="002741C5" w:rsidP="005A7058">
      <w:pPr>
        <w:numPr>
          <w:ilvl w:val="2"/>
          <w:numId w:val="7"/>
        </w:numPr>
        <w:tabs>
          <w:tab w:val="clear" w:pos="720"/>
          <w:tab w:val="num" w:pos="1134"/>
        </w:tabs>
        <w:ind w:left="709" w:hanging="709"/>
        <w:jc w:val="both"/>
        <w:rPr>
          <w:rFonts w:ascii="Arial" w:hAnsi="Arial" w:cs="Arial"/>
          <w:sz w:val="22"/>
          <w:szCs w:val="22"/>
        </w:rPr>
      </w:pPr>
      <w:r>
        <w:rPr>
          <w:rFonts w:ascii="Arial" w:hAnsi="Arial" w:cs="Arial"/>
          <w:sz w:val="22"/>
          <w:szCs w:val="22"/>
        </w:rPr>
        <w:t xml:space="preserve">a)   </w:t>
      </w:r>
      <w:r w:rsidR="00562677" w:rsidRPr="00016904">
        <w:rPr>
          <w:rFonts w:ascii="Arial" w:hAnsi="Arial" w:cs="Arial"/>
          <w:sz w:val="22"/>
          <w:szCs w:val="22"/>
        </w:rPr>
        <w:t xml:space="preserve">If the percentage quoted by a tenderer is found to be either abnormally high or </w:t>
      </w:r>
      <w:r w:rsidR="00AE0B02" w:rsidRPr="00016904">
        <w:rPr>
          <w:rFonts w:ascii="Arial" w:hAnsi="Arial" w:cs="Arial"/>
          <w:sz w:val="22"/>
          <w:szCs w:val="22"/>
        </w:rPr>
        <w:t>within</w:t>
      </w:r>
      <w:r w:rsidR="00562677" w:rsidRPr="00016904">
        <w:rPr>
          <w:rFonts w:ascii="Arial" w:hAnsi="Arial" w:cs="Arial"/>
          <w:sz w:val="22"/>
          <w:szCs w:val="22"/>
        </w:rPr>
        <w:t>the permissible ceiling limits prescribed but under collusion or due to unethical practices adopted at the time of tendering process, such tenders shall be rejected.</w:t>
      </w:r>
    </w:p>
    <w:p w14:paraId="495A4385" w14:textId="77777777" w:rsidR="00562677" w:rsidRPr="00016904" w:rsidRDefault="00562677" w:rsidP="00744C71">
      <w:pPr>
        <w:tabs>
          <w:tab w:val="num" w:pos="1134"/>
        </w:tabs>
        <w:ind w:left="709" w:hanging="709"/>
        <w:jc w:val="both"/>
        <w:rPr>
          <w:rFonts w:ascii="Arial" w:hAnsi="Arial" w:cs="Arial"/>
          <w:sz w:val="22"/>
          <w:szCs w:val="22"/>
        </w:rPr>
      </w:pPr>
    </w:p>
    <w:p w14:paraId="26DD17BD" w14:textId="77777777" w:rsidR="00562677" w:rsidRPr="00016904" w:rsidRDefault="00562677" w:rsidP="00562677">
      <w:pPr>
        <w:ind w:left="1418" w:hanging="709"/>
        <w:jc w:val="both"/>
        <w:rPr>
          <w:rFonts w:ascii="Arial" w:hAnsi="Arial" w:cs="Arial"/>
          <w:sz w:val="22"/>
          <w:szCs w:val="22"/>
        </w:rPr>
      </w:pPr>
      <w:r w:rsidRPr="00016904">
        <w:rPr>
          <w:rFonts w:ascii="Arial" w:hAnsi="Arial" w:cs="Arial"/>
          <w:sz w:val="22"/>
          <w:szCs w:val="22"/>
        </w:rPr>
        <w:t>b)</w:t>
      </w:r>
      <w:r w:rsidRPr="00016904">
        <w:rPr>
          <w:rFonts w:ascii="Arial" w:hAnsi="Arial" w:cs="Arial"/>
          <w:sz w:val="22"/>
          <w:szCs w:val="22"/>
        </w:rPr>
        <w:tab/>
        <w:t>A tenderer submitting a Tender which the tender accepting authority considers excessive and or indicative of insufficient knowledge of current prices or definite attempt of profiteering will render himself liable to be debarred permanently from tendering or for such period as the tender accepting authority may decide.  The tenderer overall percentage should be based on the controlled prices for the materials, if any, fixed by the Government or the reasonable prices permissible for the tenderer to charge a pri</w:t>
      </w:r>
      <w:r w:rsidR="007F14C6">
        <w:rPr>
          <w:rFonts w:ascii="Arial" w:hAnsi="Arial" w:cs="Arial"/>
          <w:sz w:val="22"/>
          <w:szCs w:val="22"/>
        </w:rPr>
        <w:t>vat</w:t>
      </w:r>
      <w:r w:rsidRPr="00016904">
        <w:rPr>
          <w:rFonts w:ascii="Arial" w:hAnsi="Arial" w:cs="Arial"/>
          <w:sz w:val="22"/>
          <w:szCs w:val="22"/>
        </w:rPr>
        <w:t>e purchaser under the provisions of clause-6 of the hoarding and profiteering prevention ordinance of 1943 as amended from time to time and on similar principle in regard to labour supervision on the construction.</w:t>
      </w:r>
    </w:p>
    <w:p w14:paraId="0AE48003" w14:textId="77777777" w:rsidR="004A5248" w:rsidRPr="00016904" w:rsidRDefault="004A5248" w:rsidP="00562677">
      <w:pPr>
        <w:jc w:val="both"/>
        <w:rPr>
          <w:rFonts w:ascii="Arial" w:hAnsi="Arial" w:cs="Arial"/>
          <w:sz w:val="22"/>
          <w:szCs w:val="22"/>
        </w:rPr>
      </w:pPr>
    </w:p>
    <w:p w14:paraId="7B0F981A"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One Tender per Tenderer:</w:t>
      </w:r>
    </w:p>
    <w:p w14:paraId="204B134F"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Each Tenderer shall submit only one Tender for the work.  A Tenderer who submits more than one Tender will cause dis-qualification of all the Tenders submitted by the Tenderer.</w:t>
      </w:r>
    </w:p>
    <w:p w14:paraId="7B308CE5" w14:textId="77777777" w:rsidR="00562677" w:rsidRPr="00016904" w:rsidRDefault="00562677" w:rsidP="00562677">
      <w:pPr>
        <w:jc w:val="both"/>
        <w:rPr>
          <w:rFonts w:ascii="Arial" w:hAnsi="Arial" w:cs="Arial"/>
          <w:sz w:val="22"/>
          <w:szCs w:val="22"/>
        </w:rPr>
      </w:pPr>
    </w:p>
    <w:p w14:paraId="109A2D2C"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Cost of Tendering</w:t>
      </w:r>
    </w:p>
    <w:p w14:paraId="05C3ADC1"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The Tenderer shall bear all costs associated with the preparation and submission of his Tender and the tender inviting authority will in no case be responsible and liable for those costs.</w:t>
      </w:r>
    </w:p>
    <w:p w14:paraId="3EED8481" w14:textId="77777777" w:rsidR="00562677" w:rsidRPr="00016904" w:rsidRDefault="00562677" w:rsidP="00562677">
      <w:pPr>
        <w:jc w:val="both"/>
        <w:rPr>
          <w:rFonts w:ascii="Arial" w:hAnsi="Arial" w:cs="Arial"/>
          <w:sz w:val="22"/>
          <w:szCs w:val="22"/>
        </w:rPr>
      </w:pPr>
    </w:p>
    <w:p w14:paraId="390115F7"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Site Visit.</w:t>
      </w:r>
    </w:p>
    <w:p w14:paraId="79B47B0B" w14:textId="77777777" w:rsidR="00562677" w:rsidRDefault="00562677" w:rsidP="005A7058">
      <w:pPr>
        <w:numPr>
          <w:ilvl w:val="1"/>
          <w:numId w:val="7"/>
        </w:numPr>
        <w:jc w:val="both"/>
        <w:rPr>
          <w:rFonts w:ascii="Arial" w:hAnsi="Arial" w:cs="Arial"/>
          <w:sz w:val="22"/>
          <w:szCs w:val="22"/>
        </w:rPr>
      </w:pPr>
      <w:r w:rsidRPr="00016904">
        <w:rPr>
          <w:rFonts w:ascii="Arial" w:hAnsi="Arial" w:cs="Arial"/>
          <w:sz w:val="22"/>
          <w:szCs w:val="22"/>
        </w:rPr>
        <w:t>The Tenderer, at the Tenderer’s own responsibility and risk is advised to visit and examine the Site of Work and its surroundings and obtain all information that may be necessary for preparing the Tender for entering into a contract, for construction of the work.  The costs of visiting the site shall be at the Tenderer’s own expense.</w:t>
      </w:r>
    </w:p>
    <w:p w14:paraId="1BE15ECB" w14:textId="77777777" w:rsidR="00493E0E" w:rsidRDefault="00493E0E" w:rsidP="00493E0E">
      <w:pPr>
        <w:ind w:left="720"/>
        <w:jc w:val="both"/>
        <w:rPr>
          <w:rFonts w:ascii="Arial" w:hAnsi="Arial" w:cs="Arial"/>
          <w:sz w:val="22"/>
          <w:szCs w:val="22"/>
        </w:rPr>
      </w:pPr>
    </w:p>
    <w:p w14:paraId="2FFE46B9" w14:textId="77777777" w:rsidR="00493E0E" w:rsidRDefault="00493E0E" w:rsidP="00493E0E">
      <w:pPr>
        <w:ind w:left="720"/>
        <w:jc w:val="both"/>
        <w:rPr>
          <w:rFonts w:ascii="Arial" w:hAnsi="Arial" w:cs="Arial"/>
          <w:sz w:val="8"/>
          <w:szCs w:val="22"/>
        </w:rPr>
      </w:pPr>
    </w:p>
    <w:p w14:paraId="48EBEACB" w14:textId="77777777" w:rsidR="00284228" w:rsidRDefault="00284228" w:rsidP="00493E0E">
      <w:pPr>
        <w:ind w:left="720"/>
        <w:jc w:val="both"/>
        <w:rPr>
          <w:rFonts w:ascii="Arial" w:hAnsi="Arial" w:cs="Arial"/>
          <w:sz w:val="8"/>
          <w:szCs w:val="22"/>
        </w:rPr>
      </w:pPr>
    </w:p>
    <w:p w14:paraId="1D9B4172" w14:textId="77777777" w:rsidR="00284228" w:rsidRDefault="00284228" w:rsidP="00493E0E">
      <w:pPr>
        <w:ind w:left="720"/>
        <w:jc w:val="both"/>
        <w:rPr>
          <w:rFonts w:ascii="Arial" w:hAnsi="Arial" w:cs="Arial"/>
          <w:sz w:val="8"/>
          <w:szCs w:val="22"/>
        </w:rPr>
      </w:pPr>
    </w:p>
    <w:p w14:paraId="682A61C4" w14:textId="77777777" w:rsidR="00284228" w:rsidRDefault="00284228" w:rsidP="00493E0E">
      <w:pPr>
        <w:ind w:left="720"/>
        <w:jc w:val="both"/>
        <w:rPr>
          <w:rFonts w:ascii="Arial" w:hAnsi="Arial" w:cs="Arial"/>
          <w:sz w:val="8"/>
          <w:szCs w:val="22"/>
        </w:rPr>
      </w:pPr>
    </w:p>
    <w:p w14:paraId="3CF5949D" w14:textId="77777777" w:rsidR="00284228" w:rsidRDefault="00284228" w:rsidP="00493E0E">
      <w:pPr>
        <w:ind w:left="720"/>
        <w:jc w:val="both"/>
        <w:rPr>
          <w:rFonts w:ascii="Arial" w:hAnsi="Arial" w:cs="Arial"/>
          <w:sz w:val="8"/>
          <w:szCs w:val="22"/>
        </w:rPr>
      </w:pPr>
    </w:p>
    <w:p w14:paraId="345320E7" w14:textId="77777777" w:rsidR="00284228" w:rsidRDefault="00284228" w:rsidP="00493E0E">
      <w:pPr>
        <w:ind w:left="720"/>
        <w:jc w:val="both"/>
        <w:rPr>
          <w:rFonts w:ascii="Arial" w:hAnsi="Arial" w:cs="Arial"/>
          <w:sz w:val="8"/>
          <w:szCs w:val="22"/>
        </w:rPr>
      </w:pPr>
    </w:p>
    <w:p w14:paraId="74221DE6" w14:textId="77777777" w:rsidR="00284228" w:rsidRDefault="00284228" w:rsidP="00493E0E">
      <w:pPr>
        <w:ind w:left="720"/>
        <w:jc w:val="both"/>
        <w:rPr>
          <w:rFonts w:ascii="Arial" w:hAnsi="Arial" w:cs="Arial"/>
          <w:sz w:val="8"/>
          <w:szCs w:val="22"/>
        </w:rPr>
      </w:pPr>
    </w:p>
    <w:p w14:paraId="5BE1F48B" w14:textId="77777777" w:rsidR="00284228" w:rsidRDefault="00284228" w:rsidP="00493E0E">
      <w:pPr>
        <w:ind w:left="720"/>
        <w:jc w:val="both"/>
        <w:rPr>
          <w:rFonts w:ascii="Arial" w:hAnsi="Arial" w:cs="Arial"/>
          <w:sz w:val="8"/>
          <w:szCs w:val="22"/>
        </w:rPr>
      </w:pPr>
    </w:p>
    <w:p w14:paraId="066F593B" w14:textId="77777777" w:rsidR="00284228" w:rsidRDefault="00284228" w:rsidP="00493E0E">
      <w:pPr>
        <w:ind w:left="720"/>
        <w:jc w:val="both"/>
        <w:rPr>
          <w:rFonts w:ascii="Arial" w:hAnsi="Arial" w:cs="Arial"/>
          <w:sz w:val="8"/>
          <w:szCs w:val="22"/>
        </w:rPr>
      </w:pPr>
    </w:p>
    <w:p w14:paraId="78BEF303" w14:textId="77777777" w:rsidR="00562677" w:rsidRPr="003A136F" w:rsidRDefault="00562677" w:rsidP="005A7058">
      <w:pPr>
        <w:pStyle w:val="BodyText"/>
        <w:numPr>
          <w:ilvl w:val="0"/>
          <w:numId w:val="24"/>
        </w:numPr>
        <w:spacing w:line="240" w:lineRule="auto"/>
        <w:jc w:val="left"/>
        <w:rPr>
          <w:rFonts w:ascii="Arial" w:hAnsi="Arial" w:cs="Arial"/>
          <w:b/>
          <w:smallCaps/>
          <w:color w:val="0000FF"/>
          <w:sz w:val="32"/>
          <w:szCs w:val="22"/>
        </w:rPr>
      </w:pPr>
      <w:r w:rsidRPr="003A136F">
        <w:rPr>
          <w:rFonts w:ascii="Arial" w:hAnsi="Arial" w:cs="Arial"/>
          <w:b/>
          <w:smallCaps/>
          <w:color w:val="0000FF"/>
          <w:sz w:val="32"/>
          <w:szCs w:val="22"/>
        </w:rPr>
        <w:t xml:space="preserve">   Tender Document</w:t>
      </w:r>
    </w:p>
    <w:p w14:paraId="507DBE56" w14:textId="77777777" w:rsidR="00493E0E" w:rsidRPr="00016904" w:rsidRDefault="00493E0E" w:rsidP="00493E0E">
      <w:pPr>
        <w:pStyle w:val="BodyText"/>
        <w:spacing w:line="240" w:lineRule="auto"/>
        <w:ind w:left="375"/>
        <w:rPr>
          <w:rFonts w:ascii="Arial" w:hAnsi="Arial" w:cs="Arial"/>
          <w:b/>
          <w:smallCaps/>
          <w:szCs w:val="22"/>
        </w:rPr>
      </w:pPr>
    </w:p>
    <w:p w14:paraId="02FBDA03"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Contents of Tender document.</w:t>
      </w:r>
    </w:p>
    <w:p w14:paraId="12E766BB"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One set of Tender document, comprises of the following:</w:t>
      </w:r>
      <w:r w:rsidR="00744C71">
        <w:rPr>
          <w:rFonts w:ascii="Arial" w:hAnsi="Arial" w:cs="Arial"/>
          <w:sz w:val="22"/>
          <w:szCs w:val="22"/>
        </w:rPr>
        <w:t>-</w:t>
      </w:r>
    </w:p>
    <w:p w14:paraId="525CCBE8" w14:textId="77777777" w:rsidR="00562677" w:rsidRPr="00016904" w:rsidRDefault="00562677" w:rsidP="00562677">
      <w:pPr>
        <w:pStyle w:val="BodyText"/>
        <w:spacing w:line="240" w:lineRule="auto"/>
        <w:ind w:left="720" w:hanging="720"/>
        <w:jc w:val="left"/>
        <w:rPr>
          <w:rFonts w:ascii="Arial" w:hAnsi="Arial" w:cs="Arial"/>
          <w:szCs w:val="22"/>
        </w:rPr>
      </w:pPr>
    </w:p>
    <w:p w14:paraId="4D07680F" w14:textId="77777777" w:rsidR="00562677" w:rsidRPr="00016904" w:rsidRDefault="00562677" w:rsidP="00562677">
      <w:pPr>
        <w:pStyle w:val="BodyText"/>
        <w:spacing w:line="240" w:lineRule="auto"/>
        <w:ind w:left="720" w:hanging="720"/>
        <w:jc w:val="left"/>
        <w:rPr>
          <w:rFonts w:ascii="Arial" w:hAnsi="Arial" w:cs="Arial"/>
          <w:b/>
          <w:szCs w:val="22"/>
          <w:u w:val="single"/>
        </w:rPr>
      </w:pPr>
      <w:r w:rsidRPr="00016904">
        <w:rPr>
          <w:rFonts w:ascii="Arial" w:hAnsi="Arial" w:cs="Arial"/>
          <w:b/>
          <w:szCs w:val="22"/>
        </w:rPr>
        <w:tab/>
      </w:r>
      <w:r w:rsidRPr="00016904">
        <w:rPr>
          <w:rFonts w:ascii="Arial" w:hAnsi="Arial" w:cs="Arial"/>
          <w:b/>
          <w:szCs w:val="22"/>
          <w:u w:val="single"/>
        </w:rPr>
        <w:t xml:space="preserve">Technical bid </w:t>
      </w:r>
    </w:p>
    <w:p w14:paraId="302FED0E" w14:textId="77777777" w:rsidR="00562677" w:rsidRPr="00016904" w:rsidRDefault="00562677" w:rsidP="00562677">
      <w:pPr>
        <w:pStyle w:val="BodyText"/>
        <w:spacing w:line="240" w:lineRule="auto"/>
        <w:jc w:val="left"/>
        <w:rPr>
          <w:rFonts w:ascii="Arial" w:hAnsi="Arial" w:cs="Arial"/>
          <w:szCs w:val="22"/>
        </w:rPr>
      </w:pPr>
      <w:r w:rsidRPr="00016904">
        <w:rPr>
          <w:rFonts w:ascii="Arial" w:hAnsi="Arial" w:cs="Arial"/>
          <w:szCs w:val="22"/>
        </w:rPr>
        <w:tab/>
      </w:r>
      <w:r w:rsidRPr="00016904">
        <w:rPr>
          <w:rFonts w:ascii="Arial" w:hAnsi="Arial" w:cs="Arial"/>
          <w:szCs w:val="22"/>
        </w:rPr>
        <w:tab/>
      </w:r>
      <w:r w:rsidRPr="00016904">
        <w:rPr>
          <w:rFonts w:ascii="Arial" w:hAnsi="Arial" w:cs="Arial"/>
          <w:szCs w:val="22"/>
        </w:rPr>
        <w:tab/>
        <w:t>1)</w:t>
      </w:r>
      <w:r w:rsidRPr="00016904">
        <w:rPr>
          <w:rFonts w:ascii="Arial" w:hAnsi="Arial" w:cs="Arial"/>
          <w:szCs w:val="22"/>
        </w:rPr>
        <w:tab/>
        <w:t>Notice Inviting Tenders (NIT)</w:t>
      </w:r>
    </w:p>
    <w:p w14:paraId="39A5F140" w14:textId="77777777" w:rsidR="00562677" w:rsidRPr="00016904" w:rsidRDefault="00562677" w:rsidP="00562677">
      <w:pPr>
        <w:pStyle w:val="BodyText"/>
        <w:spacing w:line="240" w:lineRule="auto"/>
        <w:ind w:left="1440" w:firstLine="720"/>
        <w:jc w:val="left"/>
        <w:rPr>
          <w:rFonts w:ascii="Arial" w:hAnsi="Arial" w:cs="Arial"/>
          <w:szCs w:val="22"/>
        </w:rPr>
      </w:pPr>
      <w:r w:rsidRPr="00016904">
        <w:rPr>
          <w:rFonts w:ascii="Arial" w:hAnsi="Arial" w:cs="Arial"/>
          <w:szCs w:val="22"/>
        </w:rPr>
        <w:t>2)</w:t>
      </w:r>
      <w:r w:rsidRPr="00016904">
        <w:rPr>
          <w:rFonts w:ascii="Arial" w:hAnsi="Arial" w:cs="Arial"/>
          <w:szCs w:val="22"/>
        </w:rPr>
        <w:tab/>
        <w:t>Instruction to Tenderers</w:t>
      </w:r>
    </w:p>
    <w:p w14:paraId="2E2502D0" w14:textId="77777777" w:rsidR="00562677" w:rsidRPr="00016904" w:rsidRDefault="00562677" w:rsidP="005A7058">
      <w:pPr>
        <w:pStyle w:val="BodyText"/>
        <w:numPr>
          <w:ilvl w:val="0"/>
          <w:numId w:val="21"/>
        </w:numPr>
        <w:spacing w:line="240" w:lineRule="auto"/>
        <w:jc w:val="left"/>
        <w:rPr>
          <w:rFonts w:ascii="Arial" w:hAnsi="Arial" w:cs="Arial"/>
          <w:szCs w:val="22"/>
        </w:rPr>
      </w:pPr>
      <w:r w:rsidRPr="00016904">
        <w:rPr>
          <w:rFonts w:ascii="Arial" w:hAnsi="Arial" w:cs="Arial"/>
          <w:szCs w:val="22"/>
        </w:rPr>
        <w:t xml:space="preserve">Forms of Tender and qualification information </w:t>
      </w:r>
    </w:p>
    <w:p w14:paraId="5CE9A1E1" w14:textId="77777777" w:rsidR="00562677" w:rsidRPr="00016904" w:rsidRDefault="00562677" w:rsidP="00562677">
      <w:pPr>
        <w:pStyle w:val="BodyText"/>
        <w:spacing w:line="240" w:lineRule="auto"/>
        <w:ind w:left="2160"/>
        <w:jc w:val="left"/>
        <w:rPr>
          <w:rFonts w:ascii="Arial" w:hAnsi="Arial" w:cs="Arial"/>
          <w:szCs w:val="22"/>
        </w:rPr>
      </w:pPr>
      <w:r w:rsidRPr="00016904">
        <w:rPr>
          <w:rFonts w:ascii="Arial" w:hAnsi="Arial" w:cs="Arial"/>
          <w:szCs w:val="22"/>
        </w:rPr>
        <w:t xml:space="preserve">4) </w:t>
      </w:r>
      <w:r w:rsidRPr="00016904">
        <w:rPr>
          <w:rFonts w:ascii="Arial" w:hAnsi="Arial" w:cs="Arial"/>
          <w:szCs w:val="22"/>
        </w:rPr>
        <w:tab/>
        <w:t>Conditions of Contract.</w:t>
      </w:r>
    </w:p>
    <w:p w14:paraId="09F4170C" w14:textId="77777777" w:rsidR="00562677" w:rsidRPr="00016904" w:rsidRDefault="00562677" w:rsidP="00562677">
      <w:pPr>
        <w:pStyle w:val="BodyText"/>
        <w:spacing w:line="240" w:lineRule="auto"/>
        <w:ind w:left="2160"/>
        <w:jc w:val="left"/>
        <w:rPr>
          <w:rFonts w:ascii="Arial" w:hAnsi="Arial" w:cs="Arial"/>
          <w:szCs w:val="22"/>
        </w:rPr>
      </w:pPr>
      <w:r w:rsidRPr="00016904">
        <w:rPr>
          <w:rFonts w:ascii="Arial" w:hAnsi="Arial" w:cs="Arial"/>
          <w:szCs w:val="22"/>
        </w:rPr>
        <w:t>5)</w:t>
      </w:r>
      <w:r w:rsidRPr="00016904">
        <w:rPr>
          <w:rFonts w:ascii="Arial" w:hAnsi="Arial" w:cs="Arial"/>
          <w:szCs w:val="22"/>
        </w:rPr>
        <w:tab/>
        <w:t>Specifications.</w:t>
      </w:r>
    </w:p>
    <w:p w14:paraId="7424E6D2" w14:textId="77777777" w:rsidR="00562677" w:rsidRPr="00016904" w:rsidRDefault="00562677" w:rsidP="00562677">
      <w:pPr>
        <w:pStyle w:val="BodyText"/>
        <w:spacing w:line="240" w:lineRule="auto"/>
        <w:ind w:left="2160"/>
        <w:jc w:val="left"/>
        <w:rPr>
          <w:rFonts w:ascii="Arial" w:hAnsi="Arial" w:cs="Arial"/>
          <w:szCs w:val="22"/>
        </w:rPr>
      </w:pPr>
      <w:r w:rsidRPr="00016904">
        <w:rPr>
          <w:rFonts w:ascii="Arial" w:hAnsi="Arial" w:cs="Arial"/>
          <w:szCs w:val="22"/>
        </w:rPr>
        <w:t>6)</w:t>
      </w:r>
      <w:r w:rsidRPr="00016904">
        <w:rPr>
          <w:rFonts w:ascii="Arial" w:hAnsi="Arial" w:cs="Arial"/>
          <w:szCs w:val="22"/>
        </w:rPr>
        <w:tab/>
        <w:t>Drawings.</w:t>
      </w:r>
    </w:p>
    <w:p w14:paraId="46B800B9" w14:textId="77777777" w:rsidR="00562677" w:rsidRPr="00016904" w:rsidRDefault="00562677" w:rsidP="005A7058">
      <w:pPr>
        <w:pStyle w:val="BodyText"/>
        <w:numPr>
          <w:ilvl w:val="0"/>
          <w:numId w:val="30"/>
        </w:numPr>
        <w:spacing w:line="240" w:lineRule="auto"/>
        <w:jc w:val="left"/>
        <w:rPr>
          <w:rFonts w:ascii="Arial" w:hAnsi="Arial" w:cs="Arial"/>
          <w:szCs w:val="22"/>
        </w:rPr>
      </w:pPr>
      <w:r w:rsidRPr="00016904">
        <w:rPr>
          <w:rFonts w:ascii="Arial" w:hAnsi="Arial" w:cs="Arial"/>
          <w:szCs w:val="22"/>
        </w:rPr>
        <w:tab/>
        <w:t>Forms of Securities. i.e., EMD, Additional Security etc.</w:t>
      </w:r>
    </w:p>
    <w:p w14:paraId="1C008B68" w14:textId="77777777" w:rsidR="00562677" w:rsidRPr="00016904" w:rsidRDefault="00562677" w:rsidP="00562677">
      <w:pPr>
        <w:pStyle w:val="BodyText"/>
        <w:spacing w:line="240" w:lineRule="auto"/>
        <w:ind w:left="720"/>
        <w:jc w:val="left"/>
        <w:rPr>
          <w:rFonts w:ascii="Arial" w:hAnsi="Arial" w:cs="Arial"/>
          <w:b/>
          <w:szCs w:val="22"/>
        </w:rPr>
      </w:pPr>
      <w:r w:rsidRPr="00016904">
        <w:rPr>
          <w:rFonts w:ascii="Arial" w:hAnsi="Arial" w:cs="Arial"/>
          <w:b/>
          <w:szCs w:val="22"/>
          <w:u w:val="single"/>
        </w:rPr>
        <w:t>Price bid</w:t>
      </w:r>
    </w:p>
    <w:p w14:paraId="5BF0D239" w14:textId="77777777" w:rsidR="00562677" w:rsidRPr="00016904" w:rsidRDefault="00562677" w:rsidP="00562677">
      <w:pPr>
        <w:pStyle w:val="BodyText"/>
        <w:spacing w:line="240" w:lineRule="auto"/>
        <w:ind w:left="1440" w:firstLine="720"/>
        <w:jc w:val="left"/>
        <w:rPr>
          <w:rFonts w:ascii="Arial" w:hAnsi="Arial" w:cs="Arial"/>
          <w:szCs w:val="22"/>
        </w:rPr>
      </w:pPr>
      <w:r w:rsidRPr="00016904">
        <w:rPr>
          <w:rFonts w:ascii="Arial" w:hAnsi="Arial" w:cs="Arial"/>
          <w:szCs w:val="22"/>
        </w:rPr>
        <w:t>Bill of Quantities and Price bid.</w:t>
      </w:r>
    </w:p>
    <w:p w14:paraId="40BDAC73"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lastRenderedPageBreak/>
        <w:t>Clarification on Tender Documents</w:t>
      </w:r>
    </w:p>
    <w:p w14:paraId="478D8627"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A prospective Tenderer requiring any clarification on Tender documents may contact the Tender Inviting Officer at the address indicated in the NIT. The Tender Inviting Officer will also respond to any request for clarification, received through post.</w:t>
      </w:r>
    </w:p>
    <w:p w14:paraId="1B605FDC" w14:textId="77777777" w:rsidR="00562677" w:rsidRPr="00016904" w:rsidRDefault="00562677" w:rsidP="00562677">
      <w:pPr>
        <w:pStyle w:val="BodyText"/>
        <w:spacing w:line="240" w:lineRule="auto"/>
        <w:rPr>
          <w:rFonts w:ascii="Arial" w:hAnsi="Arial" w:cs="Arial"/>
          <w:szCs w:val="22"/>
        </w:rPr>
      </w:pPr>
    </w:p>
    <w:p w14:paraId="5B4A3EA8" w14:textId="77777777" w:rsidR="00562677" w:rsidRDefault="00562677" w:rsidP="005A7058">
      <w:pPr>
        <w:pStyle w:val="BodyText"/>
        <w:numPr>
          <w:ilvl w:val="0"/>
          <w:numId w:val="7"/>
        </w:numPr>
        <w:rPr>
          <w:rFonts w:ascii="Arial" w:hAnsi="Arial" w:cs="Arial"/>
          <w:b/>
          <w:szCs w:val="22"/>
        </w:rPr>
      </w:pPr>
      <w:r w:rsidRPr="00016904">
        <w:rPr>
          <w:rFonts w:ascii="Arial" w:hAnsi="Arial" w:cs="Arial"/>
          <w:b/>
          <w:szCs w:val="22"/>
        </w:rPr>
        <w:t>Amendment to Tender Documents</w:t>
      </w:r>
    </w:p>
    <w:p w14:paraId="4A5294AA" w14:textId="77777777" w:rsidR="007C5AE0" w:rsidRPr="00016904" w:rsidRDefault="007C5AE0" w:rsidP="007C5AE0">
      <w:pPr>
        <w:pStyle w:val="BodyText"/>
        <w:ind w:left="720"/>
        <w:rPr>
          <w:rFonts w:ascii="Arial" w:hAnsi="Arial" w:cs="Arial"/>
          <w:b/>
          <w:szCs w:val="22"/>
        </w:rPr>
      </w:pPr>
    </w:p>
    <w:p w14:paraId="5D1E0B3B" w14:textId="77777777" w:rsidR="007C5AE0" w:rsidRPr="007C5AE0" w:rsidRDefault="007C5AE0" w:rsidP="005A7058">
      <w:pPr>
        <w:numPr>
          <w:ilvl w:val="1"/>
          <w:numId w:val="7"/>
        </w:numPr>
        <w:jc w:val="both"/>
        <w:rPr>
          <w:rFonts w:ascii="Arial" w:hAnsi="Arial" w:cs="Arial"/>
          <w:sz w:val="22"/>
          <w:szCs w:val="22"/>
        </w:rPr>
      </w:pPr>
      <w:r w:rsidRPr="007C5AE0">
        <w:rPr>
          <w:rFonts w:ascii="Arial" w:hAnsi="Arial" w:cs="Arial"/>
          <w:sz w:val="22"/>
          <w:szCs w:val="22"/>
        </w:rPr>
        <w:t>The bidder is requested to download the tender document and read all the terms and conditions mentioned in the tender Document. Any offline bid submission clause in the tender document shall not be considered.</w:t>
      </w:r>
    </w:p>
    <w:p w14:paraId="64A1CF97"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Before the last date for submission of Tenders, the Tender Inviting Officer may modify any of the Contents of the Tender Notice</w:t>
      </w:r>
      <w:r w:rsidR="00AD5A1E" w:rsidRPr="00016904">
        <w:rPr>
          <w:rFonts w:ascii="Arial" w:hAnsi="Arial" w:cs="Arial"/>
          <w:sz w:val="22"/>
          <w:szCs w:val="22"/>
        </w:rPr>
        <w:t>,Tender</w:t>
      </w:r>
      <w:r w:rsidRPr="00016904">
        <w:rPr>
          <w:rFonts w:ascii="Arial" w:hAnsi="Arial" w:cs="Arial"/>
          <w:sz w:val="22"/>
          <w:szCs w:val="22"/>
        </w:rPr>
        <w:t xml:space="preserve"> documents</w:t>
      </w:r>
      <w:r w:rsidR="00AD5A1E">
        <w:rPr>
          <w:rFonts w:ascii="Arial" w:hAnsi="Arial" w:cs="Arial"/>
          <w:sz w:val="22"/>
          <w:szCs w:val="22"/>
        </w:rPr>
        <w:t xml:space="preserve">, technical </w:t>
      </w:r>
      <w:r w:rsidR="005517B4">
        <w:rPr>
          <w:rFonts w:ascii="Arial" w:hAnsi="Arial" w:cs="Arial"/>
          <w:sz w:val="22"/>
          <w:szCs w:val="22"/>
        </w:rPr>
        <w:t>specifications,</w:t>
      </w:r>
      <w:r w:rsidR="00AD5A1E">
        <w:rPr>
          <w:rFonts w:ascii="Arial" w:hAnsi="Arial" w:cs="Arial"/>
          <w:sz w:val="22"/>
          <w:szCs w:val="22"/>
        </w:rPr>
        <w:t xml:space="preserve"> Bill of quantities, and drawings etc.</w:t>
      </w:r>
      <w:r w:rsidR="00744C71">
        <w:rPr>
          <w:rFonts w:ascii="Arial" w:hAnsi="Arial" w:cs="Arial"/>
          <w:sz w:val="22"/>
          <w:szCs w:val="22"/>
        </w:rPr>
        <w:t xml:space="preserve">, </w:t>
      </w:r>
      <w:r w:rsidR="00744C71" w:rsidRPr="00016904">
        <w:rPr>
          <w:rFonts w:ascii="Arial" w:hAnsi="Arial" w:cs="Arial"/>
          <w:sz w:val="22"/>
          <w:szCs w:val="22"/>
        </w:rPr>
        <w:t>by</w:t>
      </w:r>
      <w:r w:rsidRPr="00016904">
        <w:rPr>
          <w:rFonts w:ascii="Arial" w:hAnsi="Arial" w:cs="Arial"/>
          <w:sz w:val="22"/>
          <w:szCs w:val="22"/>
        </w:rPr>
        <w:t xml:space="preserve"> issuing amendment / Addendum</w:t>
      </w:r>
      <w:r w:rsidR="00C54498">
        <w:rPr>
          <w:rFonts w:ascii="Arial" w:hAnsi="Arial" w:cs="Arial"/>
          <w:sz w:val="22"/>
          <w:szCs w:val="22"/>
        </w:rPr>
        <w:t xml:space="preserve"> on e- procurement platform</w:t>
      </w:r>
      <w:r w:rsidRPr="00016904">
        <w:rPr>
          <w:rFonts w:ascii="Arial" w:hAnsi="Arial" w:cs="Arial"/>
          <w:sz w:val="22"/>
          <w:szCs w:val="22"/>
        </w:rPr>
        <w:t>.</w:t>
      </w:r>
    </w:p>
    <w:p w14:paraId="2EA5C90B" w14:textId="77777777" w:rsidR="00562677" w:rsidRPr="00016904" w:rsidRDefault="00562677" w:rsidP="00562677">
      <w:pPr>
        <w:jc w:val="both"/>
        <w:rPr>
          <w:rFonts w:ascii="Arial" w:hAnsi="Arial" w:cs="Arial"/>
          <w:sz w:val="22"/>
          <w:szCs w:val="22"/>
        </w:rPr>
      </w:pPr>
    </w:p>
    <w:p w14:paraId="291E8822" w14:textId="77777777" w:rsidR="007C5AE0" w:rsidRDefault="007C5AE0" w:rsidP="005A7058">
      <w:pPr>
        <w:numPr>
          <w:ilvl w:val="1"/>
          <w:numId w:val="7"/>
        </w:numPr>
        <w:jc w:val="both"/>
        <w:rPr>
          <w:rFonts w:ascii="Arial" w:hAnsi="Arial" w:cs="Arial"/>
          <w:sz w:val="22"/>
          <w:szCs w:val="22"/>
        </w:rPr>
      </w:pPr>
      <w:r w:rsidRPr="007C5AE0">
        <w:rPr>
          <w:rFonts w:ascii="Arial" w:hAnsi="Arial" w:cs="Arial"/>
          <w:sz w:val="22"/>
          <w:szCs w:val="22"/>
        </w:rPr>
        <w:t xml:space="preserve">The bidder has to keep track of any changes by viewing the addendum/ Corrigendum's issued by the Tender Inviting Authority on time-to- time basis in </w:t>
      </w:r>
      <w:r w:rsidR="00294B90" w:rsidRPr="007C5AE0">
        <w:rPr>
          <w:rFonts w:ascii="Arial" w:hAnsi="Arial" w:cs="Arial"/>
          <w:sz w:val="22"/>
          <w:szCs w:val="22"/>
        </w:rPr>
        <w:t>the E</w:t>
      </w:r>
      <w:r w:rsidRPr="007C5AE0">
        <w:rPr>
          <w:rFonts w:ascii="Arial" w:hAnsi="Arial" w:cs="Arial"/>
          <w:sz w:val="22"/>
          <w:szCs w:val="22"/>
        </w:rPr>
        <w:t>-Procurement platform. The Department calling for tenders shall not be responsible for any claims/problems arising out of this</w:t>
      </w:r>
      <w:r>
        <w:rPr>
          <w:rFonts w:ascii="Arial" w:hAnsi="Arial" w:cs="Arial"/>
          <w:sz w:val="22"/>
          <w:szCs w:val="22"/>
        </w:rPr>
        <w:t>.</w:t>
      </w:r>
    </w:p>
    <w:p w14:paraId="135951BA" w14:textId="77777777" w:rsidR="00562677" w:rsidRPr="007C5AE0" w:rsidRDefault="00562677" w:rsidP="005A7058">
      <w:pPr>
        <w:numPr>
          <w:ilvl w:val="1"/>
          <w:numId w:val="7"/>
        </w:numPr>
        <w:jc w:val="both"/>
        <w:rPr>
          <w:rFonts w:ascii="Arial" w:hAnsi="Arial" w:cs="Arial"/>
          <w:sz w:val="22"/>
          <w:szCs w:val="22"/>
        </w:rPr>
      </w:pPr>
      <w:r w:rsidRPr="007C5AE0">
        <w:rPr>
          <w:rFonts w:ascii="Arial" w:hAnsi="Arial" w:cs="Arial"/>
          <w:sz w:val="22"/>
          <w:szCs w:val="22"/>
        </w:rPr>
        <w:t xml:space="preserve">Any addendum/amendments issued by the Tender Inviting Officer shall be part of the Tender Document and it shall </w:t>
      </w:r>
      <w:r w:rsidR="00C54498" w:rsidRPr="007C5AE0">
        <w:rPr>
          <w:rFonts w:ascii="Arial" w:hAnsi="Arial" w:cs="Arial"/>
          <w:sz w:val="22"/>
          <w:szCs w:val="22"/>
        </w:rPr>
        <w:t xml:space="preserve">made available on e- procurement platform. </w:t>
      </w:r>
    </w:p>
    <w:p w14:paraId="64A10A16" w14:textId="77777777" w:rsidR="00562677" w:rsidRDefault="00562677" w:rsidP="005A7058">
      <w:pPr>
        <w:numPr>
          <w:ilvl w:val="1"/>
          <w:numId w:val="7"/>
        </w:numPr>
        <w:jc w:val="both"/>
        <w:rPr>
          <w:rFonts w:ascii="Arial" w:hAnsi="Arial" w:cs="Arial"/>
          <w:sz w:val="22"/>
          <w:szCs w:val="22"/>
        </w:rPr>
      </w:pPr>
      <w:r w:rsidRPr="00016904">
        <w:rPr>
          <w:rFonts w:ascii="Arial" w:hAnsi="Arial" w:cs="Arial"/>
          <w:sz w:val="22"/>
          <w:szCs w:val="22"/>
        </w:rPr>
        <w:t>To give prospective Tenderers reasonable time to take an addendum into account in preparing their bids, the Tender Inviting Officer may extend</w:t>
      </w:r>
      <w:r w:rsidR="007C5AE0">
        <w:rPr>
          <w:rFonts w:ascii="Arial" w:hAnsi="Arial" w:cs="Arial"/>
          <w:sz w:val="22"/>
          <w:szCs w:val="22"/>
        </w:rPr>
        <w:t>,</w:t>
      </w:r>
      <w:r w:rsidRPr="00016904">
        <w:rPr>
          <w:rFonts w:ascii="Arial" w:hAnsi="Arial" w:cs="Arial"/>
          <w:sz w:val="22"/>
          <w:szCs w:val="22"/>
        </w:rPr>
        <w:t xml:space="preserve"> if necessary, the last date for submission of tenders.</w:t>
      </w:r>
    </w:p>
    <w:p w14:paraId="110CCCB4" w14:textId="77777777" w:rsidR="000F26F9" w:rsidRDefault="000F26F9" w:rsidP="000F26F9">
      <w:pPr>
        <w:jc w:val="both"/>
        <w:rPr>
          <w:rFonts w:ascii="Arial" w:hAnsi="Arial" w:cs="Arial"/>
          <w:sz w:val="22"/>
          <w:szCs w:val="22"/>
        </w:rPr>
      </w:pPr>
    </w:p>
    <w:p w14:paraId="3315DFA5" w14:textId="77777777" w:rsidR="000F26F9" w:rsidRPr="00302004" w:rsidRDefault="000F26F9" w:rsidP="000F26F9">
      <w:pPr>
        <w:jc w:val="both"/>
        <w:rPr>
          <w:rFonts w:ascii="Arial" w:hAnsi="Arial" w:cs="Arial"/>
          <w:sz w:val="8"/>
          <w:szCs w:val="22"/>
        </w:rPr>
      </w:pPr>
    </w:p>
    <w:p w14:paraId="69319701" w14:textId="77777777" w:rsidR="00562677" w:rsidRPr="003A136F" w:rsidRDefault="00562677" w:rsidP="002C2A5C">
      <w:pPr>
        <w:pStyle w:val="BodyText"/>
        <w:numPr>
          <w:ilvl w:val="0"/>
          <w:numId w:val="2"/>
        </w:numPr>
        <w:spacing w:line="240" w:lineRule="auto"/>
        <w:jc w:val="left"/>
        <w:rPr>
          <w:rFonts w:ascii="Arial" w:hAnsi="Arial" w:cs="Arial"/>
          <w:b/>
          <w:color w:val="0000FF"/>
          <w:sz w:val="32"/>
          <w:szCs w:val="22"/>
        </w:rPr>
      </w:pPr>
      <w:r w:rsidRPr="003A136F">
        <w:rPr>
          <w:rFonts w:ascii="Arial" w:hAnsi="Arial" w:cs="Arial"/>
          <w:b/>
          <w:color w:val="0000FF"/>
          <w:sz w:val="32"/>
          <w:szCs w:val="22"/>
        </w:rPr>
        <w:t>PREPARATION OF TENDERS</w:t>
      </w:r>
    </w:p>
    <w:p w14:paraId="2E7AE7F1" w14:textId="77777777" w:rsidR="000F26F9" w:rsidRPr="00302004" w:rsidRDefault="000F26F9" w:rsidP="000F26F9">
      <w:pPr>
        <w:pStyle w:val="BodyText"/>
        <w:spacing w:line="240" w:lineRule="auto"/>
        <w:ind w:left="720"/>
        <w:jc w:val="left"/>
        <w:rPr>
          <w:rFonts w:ascii="Arial" w:hAnsi="Arial" w:cs="Arial"/>
          <w:b/>
          <w:szCs w:val="22"/>
        </w:rPr>
      </w:pPr>
    </w:p>
    <w:p w14:paraId="3C20D594"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Language of the Tender.</w:t>
      </w:r>
    </w:p>
    <w:p w14:paraId="52AE5E1D"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All documents relating to the tender shall be in the English Language only.</w:t>
      </w:r>
    </w:p>
    <w:p w14:paraId="065D6617" w14:textId="77777777" w:rsidR="00562677" w:rsidRPr="00016904" w:rsidRDefault="00562677" w:rsidP="00562677">
      <w:pPr>
        <w:pStyle w:val="BodyText"/>
        <w:spacing w:line="240" w:lineRule="auto"/>
        <w:ind w:left="435"/>
        <w:rPr>
          <w:rFonts w:ascii="Arial" w:hAnsi="Arial" w:cs="Arial"/>
          <w:szCs w:val="22"/>
        </w:rPr>
      </w:pPr>
    </w:p>
    <w:p w14:paraId="482234E1"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Documents comprising of the Tender.</w:t>
      </w:r>
    </w:p>
    <w:p w14:paraId="6353823D" w14:textId="77777777" w:rsidR="00BB3AC9" w:rsidRPr="00BB3AC9" w:rsidRDefault="00BB3AC9" w:rsidP="005A7058">
      <w:pPr>
        <w:numPr>
          <w:ilvl w:val="1"/>
          <w:numId w:val="7"/>
        </w:numPr>
        <w:jc w:val="both"/>
        <w:rPr>
          <w:rFonts w:ascii="Arial" w:hAnsi="Arial" w:cs="Arial"/>
          <w:sz w:val="22"/>
          <w:szCs w:val="22"/>
        </w:rPr>
      </w:pPr>
      <w:r w:rsidRPr="00BB3AC9">
        <w:rPr>
          <w:rFonts w:ascii="Arial" w:hAnsi="Arial" w:cs="Arial"/>
          <w:sz w:val="22"/>
          <w:szCs w:val="22"/>
        </w:rPr>
        <w:t>The tender comprise the following.</w:t>
      </w:r>
    </w:p>
    <w:p w14:paraId="15B84A96" w14:textId="77777777" w:rsidR="00BB3AC9" w:rsidRPr="00BB3AC9" w:rsidRDefault="00BB3AC9" w:rsidP="00BB3AC9">
      <w:pPr>
        <w:pStyle w:val="BodyText"/>
        <w:spacing w:line="240" w:lineRule="auto"/>
        <w:ind w:left="2160" w:hanging="720"/>
        <w:rPr>
          <w:rFonts w:ascii="Arial" w:hAnsi="Arial" w:cs="Arial"/>
          <w:szCs w:val="22"/>
        </w:rPr>
      </w:pPr>
      <w:r w:rsidRPr="00BB3AC9">
        <w:rPr>
          <w:rFonts w:ascii="Arial" w:hAnsi="Arial" w:cs="Arial"/>
          <w:szCs w:val="22"/>
        </w:rPr>
        <w:t>(a)</w:t>
      </w:r>
      <w:r w:rsidRPr="00BB3AC9">
        <w:rPr>
          <w:rFonts w:ascii="Arial" w:hAnsi="Arial" w:cs="Arial"/>
          <w:szCs w:val="22"/>
        </w:rPr>
        <w:tab/>
        <w:t>Technical Bid</w:t>
      </w:r>
      <w:r>
        <w:rPr>
          <w:rFonts w:ascii="Arial" w:hAnsi="Arial" w:cs="Arial"/>
          <w:szCs w:val="22"/>
        </w:rPr>
        <w:t xml:space="preserve">, Technical specifications </w:t>
      </w:r>
      <w:r w:rsidRPr="00BB3AC9">
        <w:rPr>
          <w:rFonts w:ascii="Arial" w:hAnsi="Arial" w:cs="Arial"/>
          <w:szCs w:val="22"/>
        </w:rPr>
        <w:t>and drawings. [</w:t>
      </w:r>
      <w:r w:rsidR="00DA24A1" w:rsidRPr="00BB3AC9">
        <w:rPr>
          <w:rFonts w:ascii="Arial" w:hAnsi="Arial" w:cs="Arial"/>
          <w:szCs w:val="22"/>
        </w:rPr>
        <w:t>Available</w:t>
      </w:r>
      <w:r w:rsidRPr="00BB3AC9">
        <w:rPr>
          <w:rFonts w:ascii="Arial" w:hAnsi="Arial" w:cs="Arial"/>
          <w:szCs w:val="22"/>
        </w:rPr>
        <w:t xml:space="preserve">online at </w:t>
      </w:r>
      <w:hyperlink r:id="rId17" w:history="1">
        <w:r w:rsidRPr="00BB3AC9">
          <w:rPr>
            <w:rFonts w:ascii="Arial" w:hAnsi="Arial" w:cs="Arial"/>
            <w:szCs w:val="22"/>
          </w:rPr>
          <w:t>www.eprocurement.gov.in</w:t>
        </w:r>
      </w:hyperlink>
      <w:r w:rsidRPr="00BB3AC9">
        <w:rPr>
          <w:rFonts w:ascii="Arial" w:hAnsi="Arial" w:cs="Arial"/>
          <w:szCs w:val="22"/>
        </w:rPr>
        <w:t xml:space="preserve"> ].</w:t>
      </w:r>
    </w:p>
    <w:p w14:paraId="5A120999" w14:textId="77777777" w:rsidR="00BB3AC9" w:rsidRPr="00BB3AC9" w:rsidRDefault="00BB3AC9" w:rsidP="005A7058">
      <w:pPr>
        <w:pStyle w:val="BodyText"/>
        <w:numPr>
          <w:ilvl w:val="0"/>
          <w:numId w:val="51"/>
        </w:numPr>
        <w:tabs>
          <w:tab w:val="clear" w:pos="1440"/>
          <w:tab w:val="num" w:pos="2160"/>
        </w:tabs>
        <w:spacing w:line="240" w:lineRule="auto"/>
        <w:ind w:left="2160"/>
        <w:rPr>
          <w:rFonts w:ascii="Arial" w:hAnsi="Arial" w:cs="Arial"/>
          <w:szCs w:val="22"/>
        </w:rPr>
      </w:pPr>
      <w:r w:rsidRPr="00BB3AC9">
        <w:rPr>
          <w:rFonts w:ascii="Arial" w:hAnsi="Arial" w:cs="Arial"/>
          <w:szCs w:val="22"/>
        </w:rPr>
        <w:t xml:space="preserve">Qualification information and supporting documents [to be uploaded by the tenderer]. </w:t>
      </w:r>
      <w:r w:rsidR="00AE0B02" w:rsidRPr="00BB3AC9">
        <w:rPr>
          <w:rFonts w:ascii="Arial" w:hAnsi="Arial" w:cs="Arial"/>
          <w:szCs w:val="22"/>
        </w:rPr>
        <w:t>[</w:t>
      </w:r>
      <w:r w:rsidR="00DA24A1" w:rsidRPr="00BB3AC9">
        <w:rPr>
          <w:rFonts w:ascii="Arial" w:hAnsi="Arial" w:cs="Arial"/>
          <w:szCs w:val="22"/>
        </w:rPr>
        <w:t>Available</w:t>
      </w:r>
      <w:r w:rsidRPr="00BB3AC9">
        <w:rPr>
          <w:rFonts w:ascii="Arial" w:hAnsi="Arial" w:cs="Arial"/>
          <w:szCs w:val="22"/>
        </w:rPr>
        <w:t xml:space="preserve"> online at </w:t>
      </w:r>
      <w:hyperlink r:id="rId18" w:history="1">
        <w:r w:rsidRPr="00BB3AC9">
          <w:rPr>
            <w:rFonts w:ascii="Arial" w:hAnsi="Arial" w:cs="Arial"/>
            <w:szCs w:val="22"/>
          </w:rPr>
          <w:t>www.eprocurement.gov.in</w:t>
        </w:r>
      </w:hyperlink>
      <w:r w:rsidRPr="00BB3AC9">
        <w:rPr>
          <w:rFonts w:ascii="Arial" w:hAnsi="Arial" w:cs="Arial"/>
          <w:szCs w:val="22"/>
        </w:rPr>
        <w:t xml:space="preserve"> ].</w:t>
      </w:r>
    </w:p>
    <w:p w14:paraId="010719C3" w14:textId="77777777" w:rsidR="00BB3AC9" w:rsidRPr="00BB3AC9" w:rsidRDefault="00590EE8" w:rsidP="005A7058">
      <w:pPr>
        <w:pStyle w:val="BodyText"/>
        <w:numPr>
          <w:ilvl w:val="0"/>
          <w:numId w:val="51"/>
        </w:numPr>
        <w:tabs>
          <w:tab w:val="clear" w:pos="1440"/>
          <w:tab w:val="num" w:pos="2160"/>
        </w:tabs>
        <w:spacing w:line="240" w:lineRule="auto"/>
        <w:ind w:left="2160"/>
        <w:rPr>
          <w:rFonts w:ascii="Arial" w:hAnsi="Arial" w:cs="Arial"/>
          <w:szCs w:val="22"/>
        </w:rPr>
      </w:pPr>
      <w:r>
        <w:rPr>
          <w:rFonts w:ascii="Arial" w:hAnsi="Arial" w:cs="Arial"/>
          <w:szCs w:val="22"/>
        </w:rPr>
        <w:t>H</w:t>
      </w:r>
      <w:r w:rsidR="00BB3AC9" w:rsidRPr="00BB3AC9">
        <w:rPr>
          <w:rFonts w:ascii="Arial" w:hAnsi="Arial" w:cs="Arial"/>
          <w:szCs w:val="22"/>
        </w:rPr>
        <w:t>Price bid containing bill of quantities (Schedule –A) and the Bid offer.</w:t>
      </w:r>
      <w:r w:rsidR="00BB3AC9">
        <w:rPr>
          <w:rFonts w:ascii="Arial" w:hAnsi="Arial" w:cs="Arial"/>
          <w:szCs w:val="22"/>
        </w:rPr>
        <w:t>[</w:t>
      </w:r>
      <w:r w:rsidR="00BB3AC9" w:rsidRPr="00BB3AC9">
        <w:rPr>
          <w:rFonts w:ascii="Arial" w:hAnsi="Arial" w:cs="Arial"/>
          <w:szCs w:val="22"/>
        </w:rPr>
        <w:t xml:space="preserve"> available online at </w:t>
      </w:r>
      <w:hyperlink r:id="rId19" w:history="1">
        <w:r w:rsidR="00BB3AC9" w:rsidRPr="00BB3AC9">
          <w:rPr>
            <w:rFonts w:ascii="Arial" w:hAnsi="Arial" w:cs="Arial"/>
            <w:szCs w:val="22"/>
          </w:rPr>
          <w:t>www.eprocurement.gov.in</w:t>
        </w:r>
      </w:hyperlink>
      <w:r w:rsidR="00BB3AC9" w:rsidRPr="00BB3AC9">
        <w:rPr>
          <w:rFonts w:ascii="Arial" w:hAnsi="Arial" w:cs="Arial"/>
          <w:szCs w:val="22"/>
        </w:rPr>
        <w:t xml:space="preserve"> ].</w:t>
      </w:r>
    </w:p>
    <w:p w14:paraId="087405E4" w14:textId="77777777" w:rsidR="00BB3AC9" w:rsidRPr="00BB3AC9" w:rsidRDefault="00BB3AC9" w:rsidP="00BB3AC9">
      <w:pPr>
        <w:pStyle w:val="BodyText"/>
        <w:spacing w:line="240" w:lineRule="auto"/>
        <w:ind w:left="720"/>
        <w:rPr>
          <w:rFonts w:ascii="Arial" w:hAnsi="Arial" w:cs="Arial"/>
          <w:b/>
          <w:szCs w:val="22"/>
        </w:rPr>
      </w:pPr>
    </w:p>
    <w:p w14:paraId="6612AA35" w14:textId="77777777" w:rsidR="00BB3AC9" w:rsidRPr="00BB3AC9" w:rsidRDefault="00BB3AC9" w:rsidP="00BB3AC9">
      <w:pPr>
        <w:pStyle w:val="BodyText"/>
        <w:spacing w:line="240" w:lineRule="auto"/>
        <w:ind w:left="720"/>
        <w:rPr>
          <w:rFonts w:ascii="Arial" w:hAnsi="Arial" w:cs="Arial"/>
          <w:b/>
          <w:szCs w:val="22"/>
        </w:rPr>
      </w:pPr>
    </w:p>
    <w:p w14:paraId="7518A94D" w14:textId="77777777" w:rsidR="00562677" w:rsidRPr="00BA76AB" w:rsidRDefault="00562677" w:rsidP="005A7058">
      <w:pPr>
        <w:pStyle w:val="BodyText"/>
        <w:numPr>
          <w:ilvl w:val="1"/>
          <w:numId w:val="7"/>
        </w:numPr>
        <w:spacing w:line="240" w:lineRule="auto"/>
        <w:rPr>
          <w:rFonts w:ascii="Arial" w:hAnsi="Arial" w:cs="Arial"/>
          <w:b/>
          <w:szCs w:val="22"/>
        </w:rPr>
      </w:pPr>
      <w:r w:rsidRPr="00016904">
        <w:rPr>
          <w:rFonts w:ascii="Arial" w:hAnsi="Arial" w:cs="Arial"/>
          <w:szCs w:val="22"/>
        </w:rPr>
        <w:t>The bidders who are desirous of participating in e-procurement shall submit their technical bids, price bids etc., in the standard pr</w:t>
      </w:r>
      <w:r w:rsidR="009B714D">
        <w:rPr>
          <w:rFonts w:ascii="Arial" w:hAnsi="Arial" w:cs="Arial"/>
          <w:szCs w:val="22"/>
        </w:rPr>
        <w:t>e</w:t>
      </w:r>
      <w:r w:rsidRPr="00016904">
        <w:rPr>
          <w:rFonts w:ascii="Arial" w:hAnsi="Arial" w:cs="Arial"/>
          <w:szCs w:val="22"/>
        </w:rPr>
        <w:t xml:space="preserve">scribed in the tender documents, displayed at e market place. The bidders should upload the scanned copies of all the relevant certificates, documents etc., in the e market place in support of their technical bids. </w:t>
      </w:r>
      <w:r w:rsidRPr="00BA76AB">
        <w:rPr>
          <w:rFonts w:ascii="Arial" w:hAnsi="Arial" w:cs="Arial"/>
          <w:b/>
          <w:szCs w:val="22"/>
        </w:rPr>
        <w:t xml:space="preserve">The bidders shall sign </w:t>
      </w:r>
      <w:r w:rsidR="00E930CC" w:rsidRPr="00BA76AB">
        <w:rPr>
          <w:rFonts w:ascii="Arial" w:hAnsi="Arial" w:cs="Arial"/>
          <w:b/>
          <w:szCs w:val="22"/>
        </w:rPr>
        <w:t>on all</w:t>
      </w:r>
      <w:r w:rsidRPr="00BA76AB">
        <w:rPr>
          <w:rFonts w:ascii="Arial" w:hAnsi="Arial" w:cs="Arial"/>
          <w:b/>
          <w:szCs w:val="22"/>
        </w:rPr>
        <w:t xml:space="preserve"> the statements, documents, certificates, uploaded by him, owning responsibility for their correctness/authenticity.</w:t>
      </w:r>
    </w:p>
    <w:p w14:paraId="4E23E2BD" w14:textId="77777777" w:rsidR="00562677" w:rsidRPr="00016904" w:rsidRDefault="00562677" w:rsidP="00562677">
      <w:pPr>
        <w:pStyle w:val="BodyText"/>
        <w:spacing w:line="240" w:lineRule="auto"/>
        <w:rPr>
          <w:rFonts w:ascii="Arial" w:hAnsi="Arial" w:cs="Arial"/>
          <w:szCs w:val="22"/>
        </w:rPr>
      </w:pPr>
    </w:p>
    <w:p w14:paraId="51BE3890" w14:textId="77777777" w:rsidR="00562677" w:rsidRDefault="00562677" w:rsidP="00562677">
      <w:pPr>
        <w:pStyle w:val="BodyText"/>
        <w:spacing w:line="240" w:lineRule="auto"/>
        <w:ind w:left="720" w:firstLine="720"/>
        <w:rPr>
          <w:rFonts w:ascii="Arial" w:hAnsi="Arial" w:cs="Arial"/>
          <w:szCs w:val="22"/>
        </w:rPr>
      </w:pPr>
      <w:r w:rsidRPr="00016904">
        <w:rPr>
          <w:rFonts w:ascii="Arial" w:hAnsi="Arial" w:cs="Arial"/>
          <w:szCs w:val="22"/>
        </w:rPr>
        <w:t xml:space="preserve">The technical bids will be opened on line by the </w:t>
      </w:r>
      <w:r w:rsidRPr="0044514D">
        <w:rPr>
          <w:rFonts w:ascii="Arial" w:hAnsi="Arial" w:cs="Arial"/>
          <w:color w:val="000000" w:themeColor="text1"/>
          <w:szCs w:val="22"/>
        </w:rPr>
        <w:t>concerned Superintending Engineer at the time and date as specified in the tender documents</w:t>
      </w:r>
      <w:r w:rsidRPr="00016904">
        <w:rPr>
          <w:rFonts w:ascii="Arial" w:hAnsi="Arial" w:cs="Arial"/>
          <w:szCs w:val="22"/>
        </w:rPr>
        <w:t xml:space="preserve">. All the statements, documents, certificates, DD/BG etc., uploaded by the tenderers will be down loaded for technical evaluation. The clarifications, particulars if any required from the bidders will be obtained or in the conventional method by addressing the bidders. The technical bids will be evaluated against the specified parameters/ criteria, same as in the case of conventional tenders and the technically qualified bidders will be identified. The result of </w:t>
      </w:r>
      <w:r w:rsidRPr="00016904">
        <w:rPr>
          <w:rFonts w:ascii="Arial" w:hAnsi="Arial" w:cs="Arial"/>
          <w:szCs w:val="22"/>
        </w:rPr>
        <w:lastRenderedPageBreak/>
        <w:t>technical bid evaluation will be displayed on the e market place, which can be seen by all the bidders who participated in the tenders.</w:t>
      </w:r>
    </w:p>
    <w:p w14:paraId="098CC63B" w14:textId="77777777" w:rsidR="00E930CC" w:rsidRPr="00016904" w:rsidRDefault="00E930CC" w:rsidP="00562677">
      <w:pPr>
        <w:pStyle w:val="BodyText"/>
        <w:spacing w:line="240" w:lineRule="auto"/>
        <w:ind w:left="720" w:firstLine="720"/>
        <w:rPr>
          <w:rFonts w:ascii="Arial" w:hAnsi="Arial" w:cs="Arial"/>
          <w:szCs w:val="22"/>
        </w:rPr>
      </w:pPr>
    </w:p>
    <w:p w14:paraId="789D77B5"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Bid Offer:</w:t>
      </w:r>
    </w:p>
    <w:p w14:paraId="4C065663"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 xml:space="preserve">Bill of Quantities called Schedule “A” and the bid offer accompanies the tender document as Volume - </w:t>
      </w:r>
      <w:r w:rsidR="00E930CC">
        <w:rPr>
          <w:rFonts w:ascii="Arial" w:hAnsi="Arial" w:cs="Arial"/>
          <w:sz w:val="22"/>
          <w:szCs w:val="22"/>
        </w:rPr>
        <w:t>I</w:t>
      </w:r>
      <w:r w:rsidRPr="00016904">
        <w:rPr>
          <w:rFonts w:ascii="Arial" w:hAnsi="Arial" w:cs="Arial"/>
          <w:sz w:val="22"/>
          <w:szCs w:val="22"/>
        </w:rPr>
        <w:t xml:space="preserve">II.  </w:t>
      </w:r>
      <w:r w:rsidRPr="005831AA">
        <w:rPr>
          <w:rFonts w:ascii="Arial" w:hAnsi="Arial" w:cs="Arial"/>
          <w:b/>
          <w:sz w:val="22"/>
          <w:szCs w:val="22"/>
        </w:rPr>
        <w:t xml:space="preserve">It shall be explicitly understood that the tender inviting officer does not accept any responsibility for the correctness or completeness of this schedule ‘A’ and this schedule ‘A’ is liable to alterations by omissions, deductions or additions at the discretion of the </w:t>
      </w:r>
      <w:r w:rsidR="00590EE8">
        <w:rPr>
          <w:rFonts w:ascii="Arial" w:hAnsi="Arial" w:cs="Arial"/>
          <w:b/>
          <w:color w:val="FF0000"/>
          <w:sz w:val="22"/>
          <w:szCs w:val="22"/>
        </w:rPr>
        <w:t xml:space="preserve">Executive </w:t>
      </w:r>
      <w:r w:rsidRPr="002A524B">
        <w:rPr>
          <w:rFonts w:ascii="Arial" w:hAnsi="Arial" w:cs="Arial"/>
          <w:b/>
          <w:color w:val="FF0000"/>
          <w:sz w:val="22"/>
          <w:szCs w:val="22"/>
        </w:rPr>
        <w:t>Engineer</w:t>
      </w:r>
      <w:r w:rsidRPr="005831AA">
        <w:rPr>
          <w:rFonts w:ascii="Arial" w:hAnsi="Arial" w:cs="Arial"/>
          <w:b/>
          <w:sz w:val="22"/>
          <w:szCs w:val="22"/>
        </w:rPr>
        <w:t xml:space="preserve"> or as set forth in the conditions of the contract</w:t>
      </w:r>
      <w:r w:rsidRPr="00016904">
        <w:rPr>
          <w:rFonts w:ascii="Arial" w:hAnsi="Arial" w:cs="Arial"/>
          <w:sz w:val="22"/>
          <w:szCs w:val="22"/>
        </w:rPr>
        <w:t xml:space="preserve">. The Schedule “A” shall contain the items of work indicated as part - I and LS provisions as part–II. The percentage quoted by the contractor shall be applicable only to part –I. However, the provisions contained in the part –II will be operable basing on the conditions provided in the tender document. The tenderers will have to state clearly their willingness to execute the work at certain specific percentage of excess or less or at par of the ECV indicated in Part - I at the space provided therein in Schedule ‘A’. The L.S amounts indicated in part - II </w:t>
      </w:r>
      <w:r w:rsidR="00AE0B02" w:rsidRPr="00016904">
        <w:rPr>
          <w:rFonts w:ascii="Arial" w:hAnsi="Arial" w:cs="Arial"/>
          <w:sz w:val="22"/>
          <w:szCs w:val="22"/>
        </w:rPr>
        <w:t>are reimbursable</w:t>
      </w:r>
      <w:r w:rsidRPr="00016904">
        <w:rPr>
          <w:rFonts w:ascii="Arial" w:hAnsi="Arial" w:cs="Arial"/>
          <w:sz w:val="22"/>
          <w:szCs w:val="22"/>
        </w:rPr>
        <w:t xml:space="preserve"> amounts. The tenderer should however quote his lump sum tender based on this schedule of quantities.  He should quote his offer as an overall tender percentage. The </w:t>
      </w:r>
      <w:r w:rsidR="008B5C7D" w:rsidRPr="00016904">
        <w:rPr>
          <w:rFonts w:ascii="Arial" w:hAnsi="Arial" w:cs="Arial"/>
          <w:sz w:val="22"/>
          <w:szCs w:val="22"/>
        </w:rPr>
        <w:t>overall</w:t>
      </w:r>
      <w:r w:rsidRPr="00016904">
        <w:rPr>
          <w:rFonts w:ascii="Arial" w:hAnsi="Arial" w:cs="Arial"/>
          <w:sz w:val="22"/>
          <w:szCs w:val="22"/>
        </w:rPr>
        <w:t xml:space="preserve"> tender percentage should be written both in words and figures. The bid offers i.e., percentage shall be written both in figures and words legibly and free from erasures, over writings or corrections of figures. Corrections where unavoidable should be made by crossing out, and rewriting duly </w:t>
      </w:r>
      <w:r w:rsidR="002A524B" w:rsidRPr="00016904">
        <w:rPr>
          <w:rFonts w:ascii="Arial" w:hAnsi="Arial" w:cs="Arial"/>
          <w:sz w:val="22"/>
          <w:szCs w:val="22"/>
        </w:rPr>
        <w:t>initializing</w:t>
      </w:r>
      <w:r w:rsidRPr="00016904">
        <w:rPr>
          <w:rFonts w:ascii="Arial" w:hAnsi="Arial" w:cs="Arial"/>
          <w:sz w:val="22"/>
          <w:szCs w:val="22"/>
        </w:rPr>
        <w:t xml:space="preserve"> with date.</w:t>
      </w:r>
    </w:p>
    <w:p w14:paraId="2A2CE291"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The Schedule - A (or price bid) contains not only the quantities but also the rates worked out by the department and the amount for each item and total value of the estimated contract.  The tenderer should workout his own rates keeping in view the work, site conditions and quote his overall tender percentage with which he intends to execute the work.</w:t>
      </w:r>
    </w:p>
    <w:p w14:paraId="16FC9CE9" w14:textId="77777777" w:rsidR="00562677" w:rsidRPr="00016904" w:rsidRDefault="00562677" w:rsidP="00562677">
      <w:pPr>
        <w:jc w:val="both"/>
        <w:rPr>
          <w:rFonts w:ascii="Arial" w:hAnsi="Arial" w:cs="Arial"/>
          <w:sz w:val="22"/>
          <w:szCs w:val="22"/>
        </w:rPr>
      </w:pPr>
    </w:p>
    <w:p w14:paraId="741C4E04"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The bid offer shall be for the whole work and not for individual items / part of the work.</w:t>
      </w:r>
    </w:p>
    <w:p w14:paraId="7CE9D235" w14:textId="77777777" w:rsidR="00562677" w:rsidRPr="00016904" w:rsidRDefault="00562677" w:rsidP="00562677">
      <w:pPr>
        <w:jc w:val="both"/>
        <w:rPr>
          <w:rFonts w:ascii="Arial" w:hAnsi="Arial" w:cs="Arial"/>
          <w:sz w:val="22"/>
          <w:szCs w:val="22"/>
        </w:rPr>
      </w:pPr>
    </w:p>
    <w:p w14:paraId="31322488"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 xml:space="preserve">All duties, taxes, and other levies payable by the contractor as per State / Central Government rules, shall be included in the tender percentage quoted by the tenderer, </w:t>
      </w:r>
      <w:r w:rsidR="002B57E6" w:rsidRPr="002B57E6">
        <w:rPr>
          <w:rFonts w:ascii="Arial" w:hAnsi="Arial" w:cs="Arial"/>
          <w:color w:val="0070C0"/>
          <w:sz w:val="22"/>
          <w:szCs w:val="22"/>
        </w:rPr>
        <w:t>except for</w:t>
      </w:r>
      <w:r w:rsidRPr="00016904">
        <w:rPr>
          <w:rFonts w:ascii="Arial" w:hAnsi="Arial" w:cs="Arial"/>
          <w:sz w:val="22"/>
          <w:szCs w:val="22"/>
        </w:rPr>
        <w:t xml:space="preserve"> the reimbursable amounts specified in </w:t>
      </w:r>
      <w:r w:rsidR="00486983">
        <w:rPr>
          <w:rFonts w:ascii="Arial" w:hAnsi="Arial" w:cs="Arial"/>
          <w:sz w:val="22"/>
          <w:szCs w:val="22"/>
        </w:rPr>
        <w:t xml:space="preserve">Schedule-A (BOQ) </w:t>
      </w:r>
      <w:r w:rsidRPr="00016904">
        <w:rPr>
          <w:rFonts w:ascii="Arial" w:hAnsi="Arial" w:cs="Arial"/>
          <w:sz w:val="22"/>
          <w:szCs w:val="22"/>
        </w:rPr>
        <w:t>Part - II of price bid.</w:t>
      </w:r>
    </w:p>
    <w:p w14:paraId="6BB030D2" w14:textId="77777777" w:rsidR="00562677" w:rsidRPr="00016904" w:rsidRDefault="00562677" w:rsidP="005A7058">
      <w:pPr>
        <w:numPr>
          <w:ilvl w:val="1"/>
          <w:numId w:val="7"/>
        </w:numPr>
        <w:jc w:val="both"/>
        <w:rPr>
          <w:rFonts w:ascii="Arial" w:hAnsi="Arial" w:cs="Arial"/>
          <w:b/>
          <w:sz w:val="22"/>
          <w:szCs w:val="22"/>
        </w:rPr>
      </w:pPr>
      <w:r w:rsidRPr="00016904">
        <w:rPr>
          <w:rFonts w:ascii="Arial" w:hAnsi="Arial" w:cs="Arial"/>
          <w:sz w:val="22"/>
          <w:szCs w:val="22"/>
        </w:rPr>
        <w:t>The tendered contract amount as computed based on overall tender percentage is subject to variation during the performance of the Contract in accordance with variation in quantities etc.</w:t>
      </w:r>
    </w:p>
    <w:p w14:paraId="614DEA10" w14:textId="77777777" w:rsidR="00562677" w:rsidRPr="00302004" w:rsidRDefault="00562677" w:rsidP="005831AA">
      <w:pPr>
        <w:jc w:val="both"/>
        <w:rPr>
          <w:rFonts w:ascii="Arial" w:hAnsi="Arial" w:cs="Arial"/>
          <w:sz w:val="8"/>
          <w:szCs w:val="22"/>
        </w:rPr>
      </w:pPr>
    </w:p>
    <w:p w14:paraId="051958BC" w14:textId="77777777" w:rsidR="00562677" w:rsidRDefault="00562677" w:rsidP="00562677">
      <w:pPr>
        <w:pStyle w:val="BodyText"/>
        <w:spacing w:line="240" w:lineRule="auto"/>
        <w:ind w:left="720"/>
        <w:rPr>
          <w:rFonts w:ascii="Arial" w:hAnsi="Arial" w:cs="Arial"/>
          <w:b/>
          <w:szCs w:val="22"/>
        </w:rPr>
      </w:pPr>
    </w:p>
    <w:p w14:paraId="386DCD82" w14:textId="77777777" w:rsidR="00234B56" w:rsidRDefault="00234B56" w:rsidP="00562677">
      <w:pPr>
        <w:pStyle w:val="BodyText"/>
        <w:spacing w:line="240" w:lineRule="auto"/>
        <w:ind w:left="720"/>
        <w:rPr>
          <w:rFonts w:ascii="Arial" w:hAnsi="Arial" w:cs="Arial"/>
          <w:b/>
          <w:szCs w:val="22"/>
        </w:rPr>
      </w:pPr>
    </w:p>
    <w:p w14:paraId="6771CA51" w14:textId="77777777" w:rsidR="00234B56" w:rsidRDefault="00234B56" w:rsidP="00562677">
      <w:pPr>
        <w:pStyle w:val="BodyText"/>
        <w:spacing w:line="240" w:lineRule="auto"/>
        <w:ind w:left="720"/>
        <w:rPr>
          <w:rFonts w:ascii="Arial" w:hAnsi="Arial" w:cs="Arial"/>
          <w:b/>
          <w:szCs w:val="22"/>
        </w:rPr>
      </w:pPr>
    </w:p>
    <w:p w14:paraId="136B7A51" w14:textId="77777777" w:rsidR="00234B56" w:rsidRDefault="00234B56" w:rsidP="00562677">
      <w:pPr>
        <w:pStyle w:val="BodyText"/>
        <w:spacing w:line="240" w:lineRule="auto"/>
        <w:ind w:left="720"/>
        <w:rPr>
          <w:rFonts w:ascii="Arial" w:hAnsi="Arial" w:cs="Arial"/>
          <w:b/>
          <w:szCs w:val="22"/>
        </w:rPr>
      </w:pPr>
    </w:p>
    <w:p w14:paraId="1D4036B1" w14:textId="77777777" w:rsidR="00234B56" w:rsidRDefault="00234B56" w:rsidP="00562677">
      <w:pPr>
        <w:pStyle w:val="BodyText"/>
        <w:spacing w:line="240" w:lineRule="auto"/>
        <w:ind w:left="720"/>
        <w:rPr>
          <w:rFonts w:ascii="Arial" w:hAnsi="Arial" w:cs="Arial"/>
          <w:b/>
          <w:szCs w:val="22"/>
        </w:rPr>
      </w:pPr>
    </w:p>
    <w:p w14:paraId="437EDFCB" w14:textId="77777777" w:rsidR="00234B56" w:rsidRDefault="00234B56" w:rsidP="00562677">
      <w:pPr>
        <w:pStyle w:val="BodyText"/>
        <w:spacing w:line="240" w:lineRule="auto"/>
        <w:ind w:left="720"/>
        <w:rPr>
          <w:rFonts w:ascii="Arial" w:hAnsi="Arial" w:cs="Arial"/>
          <w:b/>
          <w:szCs w:val="22"/>
        </w:rPr>
      </w:pPr>
    </w:p>
    <w:p w14:paraId="755C5120" w14:textId="77777777" w:rsidR="00234B56" w:rsidRDefault="00234B56" w:rsidP="00562677">
      <w:pPr>
        <w:pStyle w:val="BodyText"/>
        <w:spacing w:line="240" w:lineRule="auto"/>
        <w:ind w:left="720"/>
        <w:rPr>
          <w:rFonts w:ascii="Arial" w:hAnsi="Arial" w:cs="Arial"/>
          <w:b/>
          <w:szCs w:val="22"/>
        </w:rPr>
      </w:pPr>
    </w:p>
    <w:p w14:paraId="71A1256B" w14:textId="77777777" w:rsidR="00234B56" w:rsidRDefault="00234B56" w:rsidP="00562677">
      <w:pPr>
        <w:pStyle w:val="BodyText"/>
        <w:spacing w:line="240" w:lineRule="auto"/>
        <w:ind w:left="720"/>
        <w:rPr>
          <w:rFonts w:ascii="Arial" w:hAnsi="Arial" w:cs="Arial"/>
          <w:b/>
          <w:szCs w:val="22"/>
        </w:rPr>
      </w:pPr>
    </w:p>
    <w:p w14:paraId="4E25702F" w14:textId="77777777" w:rsidR="00234B56" w:rsidRPr="00016904" w:rsidRDefault="00234B56" w:rsidP="00562677">
      <w:pPr>
        <w:pStyle w:val="BodyText"/>
        <w:spacing w:line="240" w:lineRule="auto"/>
        <w:ind w:left="720"/>
        <w:rPr>
          <w:rFonts w:ascii="Arial" w:hAnsi="Arial" w:cs="Arial"/>
          <w:b/>
          <w:szCs w:val="22"/>
        </w:rPr>
      </w:pPr>
    </w:p>
    <w:p w14:paraId="0D4D8DB9"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Validity of Tenders:</w:t>
      </w:r>
    </w:p>
    <w:p w14:paraId="7342B318"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 xml:space="preserve">Tenders shall remain valid for a period of not less than </w:t>
      </w:r>
      <w:r w:rsidR="00391098">
        <w:rPr>
          <w:rFonts w:ascii="Arial" w:hAnsi="Arial" w:cs="Arial"/>
          <w:b/>
          <w:color w:val="FF0000"/>
          <w:sz w:val="28"/>
          <w:szCs w:val="22"/>
        </w:rPr>
        <w:t>90</w:t>
      </w:r>
      <w:r w:rsidR="005831AA" w:rsidRPr="005831AA">
        <w:rPr>
          <w:rFonts w:ascii="Arial" w:hAnsi="Arial" w:cs="Arial"/>
          <w:b/>
          <w:color w:val="FF0000"/>
          <w:sz w:val="28"/>
          <w:szCs w:val="22"/>
        </w:rPr>
        <w:t xml:space="preserve"> days</w:t>
      </w:r>
      <w:r w:rsidR="005831AA" w:rsidRPr="005831AA">
        <w:rPr>
          <w:rFonts w:ascii="Arial" w:hAnsi="Arial" w:cs="Arial"/>
          <w:sz w:val="28"/>
          <w:szCs w:val="22"/>
        </w:rPr>
        <w:t xml:space="preserve"> from</w:t>
      </w:r>
      <w:r w:rsidRPr="00016904">
        <w:rPr>
          <w:rFonts w:ascii="Arial" w:hAnsi="Arial" w:cs="Arial"/>
          <w:sz w:val="22"/>
          <w:szCs w:val="22"/>
        </w:rPr>
        <w:t xml:space="preserve"> the last date for receipt of Tender specified in NIT.  </w:t>
      </w:r>
    </w:p>
    <w:p w14:paraId="60DD8518" w14:textId="77777777" w:rsidR="00562677" w:rsidRPr="00016904" w:rsidRDefault="00562677" w:rsidP="00562677">
      <w:pPr>
        <w:jc w:val="both"/>
        <w:rPr>
          <w:rFonts w:ascii="Arial" w:hAnsi="Arial" w:cs="Arial"/>
          <w:sz w:val="22"/>
          <w:szCs w:val="22"/>
        </w:rPr>
      </w:pPr>
    </w:p>
    <w:p w14:paraId="2D47E0C8"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During the above mentioned period no plea by the tenderer for any sort of modification of the tender based upon or arising out of any alleged misunderstanding of misconceptions or mistake or for any reason will be entertained.</w:t>
      </w:r>
    </w:p>
    <w:p w14:paraId="3987242F" w14:textId="77777777" w:rsidR="00562677" w:rsidRPr="00016904" w:rsidRDefault="00562677" w:rsidP="00562677">
      <w:pPr>
        <w:jc w:val="both"/>
        <w:rPr>
          <w:rFonts w:ascii="Arial" w:hAnsi="Arial" w:cs="Arial"/>
          <w:sz w:val="22"/>
          <w:szCs w:val="22"/>
        </w:rPr>
      </w:pPr>
    </w:p>
    <w:p w14:paraId="1083FC83" w14:textId="77777777" w:rsidR="00562677" w:rsidRDefault="00562677" w:rsidP="005A7058">
      <w:pPr>
        <w:numPr>
          <w:ilvl w:val="1"/>
          <w:numId w:val="7"/>
        </w:numPr>
        <w:jc w:val="both"/>
        <w:rPr>
          <w:rFonts w:ascii="Arial" w:hAnsi="Arial" w:cs="Arial"/>
          <w:sz w:val="22"/>
          <w:szCs w:val="22"/>
        </w:rPr>
      </w:pPr>
      <w:r w:rsidRPr="00016904">
        <w:rPr>
          <w:rFonts w:ascii="Arial" w:hAnsi="Arial" w:cs="Arial"/>
          <w:sz w:val="22"/>
          <w:szCs w:val="22"/>
        </w:rPr>
        <w:t xml:space="preserve">In exceptional circumstances, prior to expiry of the original time limit, the Tender Inviting Officer may request the bidders to extend the period of validity for a specified additional period.  Such request to the Tenderers shall be made in writing.  A Tenderer may refuse the request without forfeiting his E.M.D. A tenderer agreeing to the request will not be </w:t>
      </w:r>
      <w:r w:rsidRPr="00016904">
        <w:rPr>
          <w:rFonts w:ascii="Arial" w:hAnsi="Arial" w:cs="Arial"/>
          <w:sz w:val="22"/>
          <w:szCs w:val="22"/>
        </w:rPr>
        <w:lastRenderedPageBreak/>
        <w:t>permitted to modify his Tender, but will be required to extend the validity of his E.M.D for a period of the extension.</w:t>
      </w:r>
    </w:p>
    <w:p w14:paraId="327AF479" w14:textId="77777777" w:rsidR="00CC5519" w:rsidRPr="00302004" w:rsidRDefault="00CC5519" w:rsidP="00CC5519">
      <w:pPr>
        <w:pStyle w:val="ListParagraph"/>
        <w:rPr>
          <w:rFonts w:ascii="Arial" w:hAnsi="Arial" w:cs="Arial"/>
          <w:sz w:val="10"/>
          <w:szCs w:val="22"/>
        </w:rPr>
      </w:pPr>
    </w:p>
    <w:p w14:paraId="3201995A" w14:textId="77777777" w:rsidR="00CC5519" w:rsidRPr="00016904" w:rsidRDefault="00CC5519" w:rsidP="00CC5519">
      <w:pPr>
        <w:ind w:left="720"/>
        <w:jc w:val="both"/>
        <w:rPr>
          <w:rFonts w:ascii="Arial" w:hAnsi="Arial" w:cs="Arial"/>
          <w:sz w:val="22"/>
          <w:szCs w:val="22"/>
        </w:rPr>
      </w:pPr>
    </w:p>
    <w:p w14:paraId="0264F1E8" w14:textId="77777777" w:rsidR="00562677" w:rsidRDefault="00562677" w:rsidP="005A7058">
      <w:pPr>
        <w:pStyle w:val="BodyText"/>
        <w:numPr>
          <w:ilvl w:val="0"/>
          <w:numId w:val="7"/>
        </w:numPr>
        <w:rPr>
          <w:rFonts w:ascii="Arial" w:hAnsi="Arial" w:cs="Arial"/>
          <w:b/>
          <w:szCs w:val="22"/>
        </w:rPr>
      </w:pPr>
      <w:r w:rsidRPr="00016904">
        <w:rPr>
          <w:rFonts w:ascii="Arial" w:hAnsi="Arial" w:cs="Arial"/>
          <w:b/>
          <w:szCs w:val="22"/>
        </w:rPr>
        <w:t>Earnest Money Deposit</w:t>
      </w:r>
    </w:p>
    <w:p w14:paraId="75A10D72" w14:textId="77777777" w:rsidR="00CC5519" w:rsidRPr="00302004" w:rsidRDefault="00CC5519" w:rsidP="00CC5519">
      <w:pPr>
        <w:pStyle w:val="BodyText"/>
        <w:ind w:left="720"/>
        <w:rPr>
          <w:rFonts w:ascii="Arial" w:hAnsi="Arial" w:cs="Arial"/>
          <w:b/>
          <w:sz w:val="10"/>
          <w:szCs w:val="22"/>
        </w:rPr>
      </w:pPr>
    </w:p>
    <w:p w14:paraId="3E8DC926" w14:textId="77777777" w:rsidR="00F64DF6" w:rsidRPr="00F64DF6" w:rsidRDefault="00F64DF6" w:rsidP="005A7058">
      <w:pPr>
        <w:numPr>
          <w:ilvl w:val="1"/>
          <w:numId w:val="7"/>
        </w:numPr>
        <w:jc w:val="both"/>
        <w:rPr>
          <w:rFonts w:ascii="Arial" w:hAnsi="Arial" w:cs="Arial"/>
          <w:sz w:val="22"/>
          <w:szCs w:val="22"/>
        </w:rPr>
      </w:pPr>
      <w:r w:rsidRPr="00F64DF6">
        <w:rPr>
          <w:rFonts w:ascii="Arial" w:hAnsi="Arial" w:cs="Arial"/>
          <w:sz w:val="22"/>
          <w:szCs w:val="22"/>
        </w:rPr>
        <w:t xml:space="preserve">The Tenderer shall furnish, Earnest Money Deposit equivalent to </w:t>
      </w:r>
      <w:r w:rsidRPr="004700D3">
        <w:rPr>
          <w:rFonts w:ascii="Arial" w:hAnsi="Arial" w:cs="Arial"/>
          <w:b/>
          <w:color w:val="FF0000"/>
          <w:sz w:val="22"/>
          <w:szCs w:val="22"/>
        </w:rPr>
        <w:t>1%</w:t>
      </w:r>
      <w:r w:rsidRPr="00F64DF6">
        <w:rPr>
          <w:rFonts w:ascii="Arial" w:hAnsi="Arial" w:cs="Arial"/>
          <w:sz w:val="22"/>
          <w:szCs w:val="22"/>
        </w:rPr>
        <w:t xml:space="preserve"> of ECV along with the tender. </w:t>
      </w:r>
      <w:r w:rsidRPr="00F64DF6">
        <w:rPr>
          <w:rFonts w:ascii="Arial" w:hAnsi="Arial" w:cs="Arial"/>
          <w:b/>
          <w:color w:val="FF0000"/>
          <w:sz w:val="22"/>
          <w:szCs w:val="22"/>
        </w:rPr>
        <w:t>(As specified in NIT)</w:t>
      </w:r>
      <w:r w:rsidR="003C6E5D" w:rsidRPr="00E93674">
        <w:rPr>
          <w:rFonts w:ascii="Tahoma" w:hAnsi="Tahoma" w:cs="Tahoma"/>
          <w:sz w:val="22"/>
          <w:szCs w:val="22"/>
        </w:rPr>
        <w:t>from any Nationalized Bank</w:t>
      </w:r>
      <w:r w:rsidR="003C6E5D">
        <w:rPr>
          <w:rFonts w:ascii="Tahoma" w:hAnsi="Tahoma" w:cs="Tahoma"/>
          <w:sz w:val="22"/>
          <w:szCs w:val="22"/>
        </w:rPr>
        <w:t xml:space="preserve">/Scheduled Bankto be valid for a period of  six months from the </w:t>
      </w:r>
      <w:r w:rsidR="00573E3C" w:rsidRPr="002B57E6">
        <w:rPr>
          <w:rFonts w:ascii="Tahoma" w:hAnsi="Tahoma" w:cs="Tahoma"/>
          <w:color w:val="0070C0"/>
          <w:sz w:val="22"/>
          <w:szCs w:val="22"/>
        </w:rPr>
        <w:t xml:space="preserve">bid submission </w:t>
      </w:r>
      <w:r w:rsidR="002B57E6" w:rsidRPr="002B57E6">
        <w:rPr>
          <w:rFonts w:ascii="Tahoma" w:hAnsi="Tahoma" w:cs="Tahoma"/>
          <w:color w:val="0070C0"/>
          <w:sz w:val="22"/>
          <w:szCs w:val="22"/>
        </w:rPr>
        <w:t xml:space="preserve">closing </w:t>
      </w:r>
      <w:r w:rsidR="00573E3C" w:rsidRPr="002B57E6">
        <w:rPr>
          <w:rFonts w:ascii="Tahoma" w:hAnsi="Tahoma" w:cs="Tahoma"/>
          <w:color w:val="0070C0"/>
          <w:sz w:val="22"/>
          <w:szCs w:val="22"/>
        </w:rPr>
        <w:t>date</w:t>
      </w:r>
      <w:r w:rsidR="003C6E5D" w:rsidRPr="00E93674">
        <w:rPr>
          <w:rFonts w:ascii="Tahoma" w:hAnsi="Tahoma" w:cs="Tahoma"/>
          <w:sz w:val="22"/>
          <w:szCs w:val="22"/>
        </w:rPr>
        <w:t>and scanned copy of DD and credentials must be uploaded along with the bids. Failure to upload the scanned copy of DD &amp; credentials, the tender will be summarily rejected</w:t>
      </w:r>
      <w:r w:rsidRPr="00F64DF6">
        <w:rPr>
          <w:rFonts w:ascii="Arial" w:hAnsi="Arial" w:cs="Arial"/>
          <w:sz w:val="22"/>
          <w:szCs w:val="22"/>
        </w:rPr>
        <w:t>.</w:t>
      </w:r>
    </w:p>
    <w:p w14:paraId="606A9570" w14:textId="77777777" w:rsidR="00F64DF6" w:rsidRPr="00F64DF6" w:rsidRDefault="00F64DF6" w:rsidP="00F64DF6">
      <w:pPr>
        <w:jc w:val="both"/>
        <w:rPr>
          <w:rFonts w:ascii="Arial" w:hAnsi="Arial" w:cs="Arial"/>
          <w:sz w:val="22"/>
          <w:szCs w:val="22"/>
        </w:rPr>
      </w:pPr>
    </w:p>
    <w:p w14:paraId="73F3D355" w14:textId="77777777" w:rsidR="00F64DF6" w:rsidRPr="00F64DF6" w:rsidRDefault="00F64DF6" w:rsidP="00F64DF6">
      <w:pPr>
        <w:ind w:left="720"/>
        <w:jc w:val="both"/>
        <w:rPr>
          <w:rFonts w:ascii="Arial" w:hAnsi="Arial" w:cs="Arial"/>
          <w:sz w:val="22"/>
          <w:szCs w:val="22"/>
        </w:rPr>
      </w:pPr>
      <w:r w:rsidRPr="00F64DF6">
        <w:rPr>
          <w:rFonts w:ascii="Arial" w:hAnsi="Arial" w:cs="Arial"/>
          <w:sz w:val="22"/>
          <w:szCs w:val="22"/>
        </w:rPr>
        <w:t xml:space="preserve">The balance EMD @ </w:t>
      </w:r>
      <w:r w:rsidRPr="004700D3">
        <w:rPr>
          <w:rFonts w:ascii="Arial" w:hAnsi="Arial" w:cs="Arial"/>
          <w:b/>
          <w:color w:val="FF0000"/>
          <w:sz w:val="22"/>
          <w:szCs w:val="22"/>
        </w:rPr>
        <w:t>1½%</w:t>
      </w:r>
      <w:r w:rsidRPr="00F64DF6">
        <w:rPr>
          <w:rFonts w:ascii="Arial" w:hAnsi="Arial" w:cs="Arial"/>
          <w:sz w:val="22"/>
          <w:szCs w:val="22"/>
        </w:rPr>
        <w:t xml:space="preserve"> of ECV / TCV </w:t>
      </w:r>
      <w:r w:rsidR="00AE0B02" w:rsidRPr="00F64DF6">
        <w:rPr>
          <w:rFonts w:ascii="Arial" w:hAnsi="Arial" w:cs="Arial"/>
          <w:sz w:val="22"/>
          <w:szCs w:val="22"/>
        </w:rPr>
        <w:t>whichever</w:t>
      </w:r>
      <w:r w:rsidRPr="00F64DF6">
        <w:rPr>
          <w:rFonts w:ascii="Arial" w:hAnsi="Arial" w:cs="Arial"/>
          <w:sz w:val="22"/>
          <w:szCs w:val="22"/>
        </w:rPr>
        <w:t xml:space="preserve"> is higher shall be paid at the time of concluding Agreement by the successful Tenderer.  This EMD can be in the form of :</w:t>
      </w:r>
    </w:p>
    <w:p w14:paraId="6BFF686D" w14:textId="77777777" w:rsidR="00F64DF6" w:rsidRPr="00F64DF6" w:rsidRDefault="00F64DF6" w:rsidP="005A7058">
      <w:pPr>
        <w:numPr>
          <w:ilvl w:val="0"/>
          <w:numId w:val="52"/>
        </w:numPr>
        <w:jc w:val="both"/>
        <w:rPr>
          <w:rFonts w:ascii="Arial" w:hAnsi="Arial" w:cs="Arial"/>
          <w:sz w:val="22"/>
          <w:szCs w:val="22"/>
        </w:rPr>
      </w:pPr>
      <w:r>
        <w:rPr>
          <w:rFonts w:ascii="Arial" w:hAnsi="Arial" w:cs="Arial"/>
          <w:sz w:val="22"/>
          <w:szCs w:val="22"/>
        </w:rPr>
        <w:t>A</w:t>
      </w:r>
      <w:r w:rsidRPr="00F64DF6">
        <w:rPr>
          <w:rFonts w:ascii="Arial" w:hAnsi="Arial" w:cs="Arial"/>
          <w:sz w:val="22"/>
          <w:szCs w:val="22"/>
        </w:rPr>
        <w:t xml:space="preserve"> bank demand draft on any scheduled bank / </w:t>
      </w:r>
      <w:r w:rsidR="003C6E5D" w:rsidRPr="00F64DF6">
        <w:rPr>
          <w:rFonts w:ascii="Arial" w:hAnsi="Arial" w:cs="Arial"/>
          <w:sz w:val="22"/>
          <w:szCs w:val="22"/>
        </w:rPr>
        <w:t>nationalized</w:t>
      </w:r>
      <w:r w:rsidRPr="00F64DF6">
        <w:rPr>
          <w:rFonts w:ascii="Arial" w:hAnsi="Arial" w:cs="Arial"/>
          <w:sz w:val="22"/>
          <w:szCs w:val="22"/>
        </w:rPr>
        <w:t xml:space="preserve"> bank.</w:t>
      </w:r>
    </w:p>
    <w:p w14:paraId="405603E0" w14:textId="77777777" w:rsidR="00F64DF6" w:rsidRDefault="00F64DF6" w:rsidP="005A7058">
      <w:pPr>
        <w:numPr>
          <w:ilvl w:val="0"/>
          <w:numId w:val="52"/>
        </w:numPr>
        <w:jc w:val="both"/>
        <w:rPr>
          <w:rFonts w:ascii="Arial" w:hAnsi="Arial" w:cs="Arial"/>
          <w:sz w:val="22"/>
          <w:szCs w:val="22"/>
        </w:rPr>
      </w:pPr>
      <w:r>
        <w:rPr>
          <w:rFonts w:ascii="Arial" w:hAnsi="Arial" w:cs="Arial"/>
          <w:sz w:val="22"/>
          <w:szCs w:val="22"/>
        </w:rPr>
        <w:t>A</w:t>
      </w:r>
      <w:r w:rsidRPr="00F64DF6">
        <w:rPr>
          <w:rFonts w:ascii="Arial" w:hAnsi="Arial" w:cs="Arial"/>
          <w:sz w:val="22"/>
          <w:szCs w:val="22"/>
        </w:rPr>
        <w:t xml:space="preserve"> bank guarantee in the form given [under formats of securities] in Section 8, from a </w:t>
      </w:r>
      <w:r w:rsidR="003C6E5D" w:rsidRPr="00F64DF6">
        <w:rPr>
          <w:rFonts w:ascii="Arial" w:hAnsi="Arial" w:cs="Arial"/>
          <w:sz w:val="22"/>
          <w:szCs w:val="22"/>
        </w:rPr>
        <w:t>Nationalized</w:t>
      </w:r>
      <w:r w:rsidRPr="00F64DF6">
        <w:rPr>
          <w:rFonts w:ascii="Arial" w:hAnsi="Arial" w:cs="Arial"/>
          <w:sz w:val="22"/>
          <w:szCs w:val="22"/>
        </w:rPr>
        <w:t xml:space="preserve"> or Scheduled Indian bank approved by the Reserve Bank of India.</w:t>
      </w:r>
    </w:p>
    <w:p w14:paraId="3EDF7FF7" w14:textId="77777777" w:rsidR="00BF41EA" w:rsidRDefault="00BF41EA" w:rsidP="00BF41EA">
      <w:pPr>
        <w:ind w:left="1800"/>
        <w:jc w:val="both"/>
        <w:rPr>
          <w:rFonts w:ascii="Arial" w:hAnsi="Arial" w:cs="Arial"/>
          <w:sz w:val="22"/>
          <w:szCs w:val="22"/>
        </w:rPr>
      </w:pPr>
    </w:p>
    <w:p w14:paraId="1F3D0D89" w14:textId="77777777" w:rsidR="00BF41EA" w:rsidRPr="00ED1608" w:rsidRDefault="00BF41EA" w:rsidP="005A7058">
      <w:pPr>
        <w:numPr>
          <w:ilvl w:val="1"/>
          <w:numId w:val="7"/>
        </w:numPr>
        <w:jc w:val="both"/>
      </w:pPr>
      <w:r w:rsidRPr="002B5C13">
        <w:rPr>
          <w:rFonts w:ascii="Arial" w:hAnsi="Arial" w:cs="Arial"/>
          <w:sz w:val="22"/>
          <w:szCs w:val="22"/>
        </w:rPr>
        <w:t xml:space="preserve">The </w:t>
      </w:r>
      <w:r w:rsidRPr="004700D3">
        <w:rPr>
          <w:rFonts w:ascii="Arial" w:hAnsi="Arial" w:cs="Arial"/>
          <w:b/>
          <w:color w:val="FF0000"/>
          <w:sz w:val="22"/>
          <w:szCs w:val="22"/>
        </w:rPr>
        <w:t>1%</w:t>
      </w:r>
      <w:r w:rsidRPr="002B5C13">
        <w:rPr>
          <w:rFonts w:ascii="Arial" w:hAnsi="Arial" w:cs="Arial"/>
          <w:sz w:val="22"/>
          <w:szCs w:val="22"/>
        </w:rPr>
        <w:t xml:space="preserve"> E.M.D. paid by the successful Tenderer at the time of bid submission through BG  shall be renewed up to end of Defect Liability Period at the time concluding agreement.  Incase if the bidder desires to furnish D.D / Bank Guarantee for the full EMD of </w:t>
      </w:r>
      <w:r w:rsidRPr="004700D3">
        <w:rPr>
          <w:rFonts w:ascii="Arial" w:hAnsi="Arial" w:cs="Arial"/>
          <w:b/>
          <w:color w:val="FF0000"/>
          <w:sz w:val="22"/>
          <w:szCs w:val="22"/>
        </w:rPr>
        <w:t xml:space="preserve">2½% </w:t>
      </w:r>
      <w:r w:rsidRPr="002B5C13">
        <w:rPr>
          <w:rFonts w:ascii="Arial" w:hAnsi="Arial" w:cs="Arial"/>
          <w:sz w:val="22"/>
          <w:szCs w:val="22"/>
        </w:rPr>
        <w:t>up to end of Defect Liability Period</w:t>
      </w:r>
      <w:r w:rsidR="002B5C13" w:rsidRPr="002B5C13">
        <w:rPr>
          <w:rFonts w:ascii="Arial" w:hAnsi="Arial" w:cs="Arial"/>
          <w:sz w:val="22"/>
          <w:szCs w:val="22"/>
        </w:rPr>
        <w:t xml:space="preserve">, the department may permit to do so  in case the bidder furnishes original </w:t>
      </w:r>
      <w:r w:rsidR="002B5C13" w:rsidRPr="004700D3">
        <w:rPr>
          <w:rFonts w:ascii="Arial" w:hAnsi="Arial" w:cs="Arial"/>
          <w:b/>
          <w:color w:val="FF0000"/>
          <w:sz w:val="22"/>
          <w:szCs w:val="22"/>
        </w:rPr>
        <w:t>1%</w:t>
      </w:r>
      <w:r w:rsidR="002B5C13" w:rsidRPr="002B5C13">
        <w:rPr>
          <w:rFonts w:ascii="Arial" w:hAnsi="Arial" w:cs="Arial"/>
          <w:sz w:val="22"/>
          <w:szCs w:val="22"/>
        </w:rPr>
        <w:t xml:space="preserve"> BG before the authority</w:t>
      </w:r>
      <w:r w:rsidR="002B5C13">
        <w:rPr>
          <w:rFonts w:ascii="Arial" w:hAnsi="Arial" w:cs="Arial"/>
          <w:sz w:val="22"/>
          <w:szCs w:val="22"/>
        </w:rPr>
        <w:t xml:space="preserve"> which shall be discharged on submission of Full EMD of </w:t>
      </w:r>
      <w:r w:rsidR="002B5C13" w:rsidRPr="004700D3">
        <w:rPr>
          <w:rFonts w:ascii="Arial" w:hAnsi="Arial" w:cs="Arial"/>
          <w:b/>
          <w:color w:val="FF0000"/>
          <w:sz w:val="22"/>
          <w:szCs w:val="22"/>
        </w:rPr>
        <w:t>2</w:t>
      </w:r>
      <w:r w:rsidR="00FE26C2" w:rsidRPr="004700D3">
        <w:rPr>
          <w:rFonts w:ascii="Arial" w:hAnsi="Arial" w:cs="Arial"/>
          <w:b/>
          <w:color w:val="FF0000"/>
          <w:sz w:val="22"/>
          <w:szCs w:val="22"/>
        </w:rPr>
        <w:t>½</w:t>
      </w:r>
      <w:r w:rsidR="002B5C13">
        <w:rPr>
          <w:rFonts w:ascii="Arial" w:hAnsi="Arial" w:cs="Arial"/>
          <w:sz w:val="22"/>
          <w:szCs w:val="22"/>
        </w:rPr>
        <w:t xml:space="preserve">% up to end of defect liability period. </w:t>
      </w:r>
    </w:p>
    <w:p w14:paraId="043CFC57" w14:textId="77777777" w:rsidR="00562677" w:rsidRPr="00253B99" w:rsidRDefault="00562677" w:rsidP="005A7058">
      <w:pPr>
        <w:numPr>
          <w:ilvl w:val="1"/>
          <w:numId w:val="7"/>
        </w:numPr>
        <w:jc w:val="both"/>
        <w:rPr>
          <w:rFonts w:ascii="Arial" w:hAnsi="Arial" w:cs="Arial"/>
          <w:sz w:val="22"/>
          <w:szCs w:val="22"/>
          <w:highlight w:val="yellow"/>
        </w:rPr>
      </w:pPr>
      <w:r w:rsidRPr="00016904">
        <w:rPr>
          <w:rFonts w:ascii="Arial" w:hAnsi="Arial" w:cs="Arial"/>
          <w:sz w:val="22"/>
          <w:szCs w:val="22"/>
        </w:rPr>
        <w:t xml:space="preserve">The earnest money deposited by the successful tenderer will not carry any interest and it will be dealt with as provided in the conditions stipulated in the tender. The E.M.D given in the form of bank guarantee on a </w:t>
      </w:r>
      <w:r w:rsidR="00676678" w:rsidRPr="00016904">
        <w:rPr>
          <w:rFonts w:ascii="Arial" w:hAnsi="Arial" w:cs="Arial"/>
          <w:sz w:val="22"/>
          <w:szCs w:val="22"/>
        </w:rPr>
        <w:t>nationalized</w:t>
      </w:r>
      <w:r w:rsidRPr="00016904">
        <w:rPr>
          <w:rFonts w:ascii="Arial" w:hAnsi="Arial" w:cs="Arial"/>
          <w:sz w:val="22"/>
          <w:szCs w:val="22"/>
        </w:rPr>
        <w:t xml:space="preserve"> / scheduled commercial bank shall be valid for the duration of contract period plus </w:t>
      </w:r>
      <w:r w:rsidRPr="00744C71">
        <w:rPr>
          <w:rFonts w:ascii="Arial" w:hAnsi="Arial" w:cs="Arial"/>
          <w:color w:val="FF0000"/>
          <w:sz w:val="22"/>
          <w:szCs w:val="22"/>
        </w:rPr>
        <w:t>defect liability period</w:t>
      </w:r>
      <w:r w:rsidRPr="00016904">
        <w:rPr>
          <w:rFonts w:ascii="Arial" w:hAnsi="Arial" w:cs="Arial"/>
          <w:sz w:val="22"/>
          <w:szCs w:val="22"/>
        </w:rPr>
        <w:t xml:space="preserve"> of </w:t>
      </w:r>
      <w:r w:rsidR="00FE26C2">
        <w:rPr>
          <w:rFonts w:ascii="Arial" w:hAnsi="Arial" w:cs="Arial"/>
          <w:b/>
          <w:color w:val="FF0000"/>
          <w:sz w:val="28"/>
          <w:szCs w:val="22"/>
        </w:rPr>
        <w:t>two</w:t>
      </w:r>
      <w:r w:rsidRPr="005831AA">
        <w:rPr>
          <w:rFonts w:ascii="Arial" w:hAnsi="Arial" w:cs="Arial"/>
          <w:b/>
          <w:color w:val="FF0000"/>
          <w:sz w:val="28"/>
          <w:szCs w:val="22"/>
        </w:rPr>
        <w:t>years</w:t>
      </w:r>
      <w:r w:rsidRPr="00016904">
        <w:rPr>
          <w:rFonts w:ascii="Arial" w:hAnsi="Arial" w:cs="Arial"/>
          <w:sz w:val="22"/>
          <w:szCs w:val="22"/>
        </w:rPr>
        <w:t xml:space="preserve">and in case any valid extension of contract period is granted, the validity of BG shall also be extended for the corresponding period. </w:t>
      </w:r>
      <w:r w:rsidRPr="00253B99">
        <w:rPr>
          <w:rFonts w:ascii="Arial" w:hAnsi="Arial" w:cs="Arial"/>
          <w:sz w:val="22"/>
          <w:szCs w:val="22"/>
          <w:highlight w:val="yellow"/>
        </w:rPr>
        <w:t xml:space="preserve">The bank guarantee on </w:t>
      </w:r>
      <w:r w:rsidR="00676678" w:rsidRPr="00253B99">
        <w:rPr>
          <w:rFonts w:ascii="Arial" w:hAnsi="Arial" w:cs="Arial"/>
          <w:sz w:val="22"/>
          <w:szCs w:val="22"/>
          <w:highlight w:val="yellow"/>
        </w:rPr>
        <w:t>nationalized</w:t>
      </w:r>
      <w:r w:rsidRPr="00253B99">
        <w:rPr>
          <w:rFonts w:ascii="Arial" w:hAnsi="Arial" w:cs="Arial"/>
          <w:sz w:val="22"/>
          <w:szCs w:val="22"/>
          <w:highlight w:val="yellow"/>
        </w:rPr>
        <w:t xml:space="preserve"> / scheduled bank furnished by the tenderer towards additional security amount shall be valid till the work is completed in all respects.</w:t>
      </w:r>
    </w:p>
    <w:p w14:paraId="32A95898" w14:textId="77777777" w:rsidR="00562677" w:rsidRPr="00016904" w:rsidRDefault="00562677" w:rsidP="00562677">
      <w:pPr>
        <w:jc w:val="both"/>
        <w:rPr>
          <w:rFonts w:ascii="Arial" w:hAnsi="Arial" w:cs="Arial"/>
          <w:sz w:val="22"/>
          <w:szCs w:val="22"/>
        </w:rPr>
      </w:pPr>
    </w:p>
    <w:p w14:paraId="25B88188" w14:textId="77777777" w:rsidR="00562677" w:rsidRPr="00016904" w:rsidRDefault="00562677" w:rsidP="005A7058">
      <w:pPr>
        <w:numPr>
          <w:ilvl w:val="1"/>
          <w:numId w:val="7"/>
        </w:numPr>
        <w:jc w:val="both"/>
        <w:rPr>
          <w:rFonts w:ascii="Arial" w:hAnsi="Arial" w:cs="Arial"/>
          <w:sz w:val="22"/>
          <w:szCs w:val="22"/>
        </w:rPr>
      </w:pPr>
    </w:p>
    <w:p w14:paraId="324E0EBB" w14:textId="77777777" w:rsidR="00562677" w:rsidRDefault="00244F21" w:rsidP="006A1827">
      <w:pPr>
        <w:numPr>
          <w:ilvl w:val="0"/>
          <w:numId w:val="3"/>
        </w:numPr>
        <w:tabs>
          <w:tab w:val="clear" w:pos="1155"/>
          <w:tab w:val="num" w:pos="1134"/>
        </w:tabs>
        <w:ind w:left="1134" w:hanging="425"/>
        <w:jc w:val="both"/>
        <w:rPr>
          <w:rFonts w:ascii="Arial" w:hAnsi="Arial" w:cs="Arial"/>
          <w:sz w:val="22"/>
          <w:szCs w:val="22"/>
        </w:rPr>
      </w:pPr>
      <w:r>
        <w:rPr>
          <w:rFonts w:ascii="Arial" w:hAnsi="Arial" w:cs="Arial"/>
          <w:sz w:val="22"/>
          <w:szCs w:val="22"/>
        </w:rPr>
        <w:t xml:space="preserve">Once bids are submitted on e- procurement, bidders are not permitted </w:t>
      </w:r>
      <w:r w:rsidR="00595632">
        <w:rPr>
          <w:rFonts w:ascii="Arial" w:hAnsi="Arial" w:cs="Arial"/>
          <w:sz w:val="22"/>
          <w:szCs w:val="22"/>
        </w:rPr>
        <w:t xml:space="preserve">to </w:t>
      </w:r>
      <w:r w:rsidR="00595632" w:rsidRPr="00016904">
        <w:rPr>
          <w:rFonts w:ascii="Arial" w:hAnsi="Arial" w:cs="Arial"/>
          <w:sz w:val="22"/>
          <w:szCs w:val="22"/>
        </w:rPr>
        <w:t>withdraw</w:t>
      </w:r>
      <w:r w:rsidR="00562677" w:rsidRPr="00016904">
        <w:rPr>
          <w:rFonts w:ascii="Arial" w:hAnsi="Arial" w:cs="Arial"/>
          <w:sz w:val="22"/>
          <w:szCs w:val="22"/>
        </w:rPr>
        <w:t xml:space="preserve"> the</w:t>
      </w:r>
      <w:r>
        <w:rPr>
          <w:rFonts w:ascii="Arial" w:hAnsi="Arial" w:cs="Arial"/>
          <w:sz w:val="22"/>
          <w:szCs w:val="22"/>
        </w:rPr>
        <w:t>ir</w:t>
      </w:r>
      <w:r w:rsidR="00562677" w:rsidRPr="00016904">
        <w:rPr>
          <w:rFonts w:ascii="Arial" w:hAnsi="Arial" w:cs="Arial"/>
          <w:sz w:val="22"/>
          <w:szCs w:val="22"/>
        </w:rPr>
        <w:t xml:space="preserve"> tender </w:t>
      </w:r>
      <w:r>
        <w:rPr>
          <w:rFonts w:ascii="Arial" w:hAnsi="Arial" w:cs="Arial"/>
          <w:sz w:val="22"/>
          <w:szCs w:val="22"/>
        </w:rPr>
        <w:t xml:space="preserve">after bid submission closing date and </w:t>
      </w:r>
      <w:r w:rsidR="00562677" w:rsidRPr="00016904">
        <w:rPr>
          <w:rFonts w:ascii="Arial" w:hAnsi="Arial" w:cs="Arial"/>
          <w:sz w:val="22"/>
          <w:szCs w:val="22"/>
        </w:rPr>
        <w:t>during the validity period of tender</w:t>
      </w:r>
      <w:r>
        <w:rPr>
          <w:rFonts w:ascii="Arial" w:hAnsi="Arial" w:cs="Arial"/>
          <w:sz w:val="22"/>
          <w:szCs w:val="22"/>
        </w:rPr>
        <w:t xml:space="preserve"> under any circumstances</w:t>
      </w:r>
      <w:r w:rsidR="00562677" w:rsidRPr="00016904">
        <w:rPr>
          <w:rFonts w:ascii="Arial" w:hAnsi="Arial" w:cs="Arial"/>
          <w:sz w:val="22"/>
          <w:szCs w:val="22"/>
        </w:rPr>
        <w:t>.</w:t>
      </w:r>
    </w:p>
    <w:p w14:paraId="7797EAFB" w14:textId="77777777" w:rsidR="00244F21" w:rsidRPr="00016904" w:rsidRDefault="00244F21" w:rsidP="006A1827">
      <w:pPr>
        <w:tabs>
          <w:tab w:val="num" w:pos="1134"/>
        </w:tabs>
        <w:ind w:left="1134" w:hanging="425"/>
        <w:jc w:val="both"/>
        <w:rPr>
          <w:rFonts w:ascii="Arial" w:hAnsi="Arial" w:cs="Arial"/>
          <w:sz w:val="22"/>
          <w:szCs w:val="22"/>
        </w:rPr>
      </w:pPr>
    </w:p>
    <w:p w14:paraId="1A1E913A" w14:textId="77777777" w:rsidR="00595632" w:rsidRDefault="00595632" w:rsidP="002C2A5C">
      <w:pPr>
        <w:numPr>
          <w:ilvl w:val="0"/>
          <w:numId w:val="3"/>
        </w:numPr>
        <w:tabs>
          <w:tab w:val="clear" w:pos="1155"/>
          <w:tab w:val="num" w:pos="1590"/>
        </w:tabs>
        <w:jc w:val="both"/>
        <w:rPr>
          <w:rFonts w:ascii="Arial" w:hAnsi="Arial" w:cs="Arial"/>
          <w:sz w:val="22"/>
          <w:szCs w:val="22"/>
        </w:rPr>
      </w:pPr>
      <w:r w:rsidRPr="00595632">
        <w:rPr>
          <w:rFonts w:ascii="Arial" w:hAnsi="Arial" w:cs="Arial"/>
          <w:sz w:val="22"/>
          <w:szCs w:val="22"/>
        </w:rPr>
        <w:t xml:space="preserve">If </w:t>
      </w:r>
      <w:r w:rsidR="00562677" w:rsidRPr="00595632">
        <w:rPr>
          <w:rFonts w:ascii="Arial" w:hAnsi="Arial" w:cs="Arial"/>
          <w:sz w:val="22"/>
          <w:szCs w:val="22"/>
        </w:rPr>
        <w:t xml:space="preserve">a successful tenderer, fails to sign the agreement </w:t>
      </w:r>
      <w:r w:rsidRPr="00595632">
        <w:rPr>
          <w:rFonts w:ascii="Arial" w:hAnsi="Arial" w:cs="Arial"/>
          <w:sz w:val="22"/>
          <w:szCs w:val="22"/>
        </w:rPr>
        <w:t xml:space="preserve">within the stipulated time </w:t>
      </w:r>
      <w:r w:rsidR="00562677" w:rsidRPr="00595632">
        <w:rPr>
          <w:rFonts w:ascii="Arial" w:hAnsi="Arial" w:cs="Arial"/>
          <w:sz w:val="22"/>
          <w:szCs w:val="22"/>
        </w:rPr>
        <w:t xml:space="preserve">for whatever the </w:t>
      </w:r>
      <w:r w:rsidRPr="00595632">
        <w:rPr>
          <w:rFonts w:ascii="Arial" w:hAnsi="Arial" w:cs="Arial"/>
          <w:sz w:val="22"/>
          <w:szCs w:val="22"/>
        </w:rPr>
        <w:t xml:space="preserve">reason, the successful bidder will be suspended from participating in the </w:t>
      </w:r>
      <w:r w:rsidRPr="00407846">
        <w:rPr>
          <w:rFonts w:ascii="Arial" w:hAnsi="Arial" w:cs="Arial"/>
          <w:sz w:val="22"/>
          <w:szCs w:val="22"/>
          <w:highlight w:val="yellow"/>
        </w:rPr>
        <w:t xml:space="preserve">tenders on e-procurement platform for a period </w:t>
      </w:r>
      <w:r w:rsidRPr="00407846">
        <w:rPr>
          <w:rFonts w:ascii="Arial" w:hAnsi="Arial" w:cs="Arial"/>
          <w:b/>
          <w:color w:val="FF0000"/>
          <w:sz w:val="22"/>
          <w:szCs w:val="22"/>
          <w:highlight w:val="yellow"/>
        </w:rPr>
        <w:t>of 3</w:t>
      </w:r>
      <w:r w:rsidRPr="00407846">
        <w:rPr>
          <w:rFonts w:ascii="Arial" w:hAnsi="Arial" w:cs="Arial"/>
          <w:sz w:val="22"/>
          <w:szCs w:val="22"/>
          <w:highlight w:val="yellow"/>
        </w:rPr>
        <w:t xml:space="preserve"> years. The e-procurement system</w:t>
      </w:r>
      <w:r w:rsidRPr="00595632">
        <w:rPr>
          <w:rFonts w:ascii="Arial" w:hAnsi="Arial" w:cs="Arial"/>
          <w:sz w:val="22"/>
          <w:szCs w:val="22"/>
        </w:rPr>
        <w:t xml:space="preserve"> would </w:t>
      </w:r>
      <w:r w:rsidRPr="009E73D8">
        <w:rPr>
          <w:rFonts w:ascii="Arial" w:hAnsi="Arial" w:cs="Arial"/>
          <w:sz w:val="22"/>
          <w:szCs w:val="22"/>
          <w:highlight w:val="yellow"/>
        </w:rPr>
        <w:t>deacti</w:t>
      </w:r>
      <w:r w:rsidR="009E73D8" w:rsidRPr="009E73D8">
        <w:rPr>
          <w:rFonts w:ascii="Arial" w:hAnsi="Arial" w:cs="Arial"/>
          <w:sz w:val="22"/>
          <w:szCs w:val="22"/>
          <w:highlight w:val="yellow"/>
        </w:rPr>
        <w:t>vat</w:t>
      </w:r>
      <w:r w:rsidRPr="009E73D8">
        <w:rPr>
          <w:rFonts w:ascii="Arial" w:hAnsi="Arial" w:cs="Arial"/>
          <w:sz w:val="22"/>
          <w:szCs w:val="22"/>
          <w:highlight w:val="yellow"/>
        </w:rPr>
        <w:t>e</w:t>
      </w:r>
      <w:r w:rsidRPr="00595632">
        <w:rPr>
          <w:rFonts w:ascii="Arial" w:hAnsi="Arial" w:cs="Arial"/>
          <w:sz w:val="22"/>
          <w:szCs w:val="22"/>
        </w:rPr>
        <w:t xml:space="preserve"> the user ID of such defaulting bidder based on the trigger/ recommendation by the tender inviting authority in the system. Besides this the department shall invoke all processes of law including criminal prosecution of such defaulting bidder as an act of extreme deterrence to avoid delays in the tender process for execution of the development schemes takenup by the Government.</w:t>
      </w:r>
    </w:p>
    <w:p w14:paraId="21B62315" w14:textId="77777777" w:rsidR="00284228" w:rsidRDefault="00284228" w:rsidP="00284228">
      <w:pPr>
        <w:pStyle w:val="ListParagraph"/>
        <w:rPr>
          <w:rFonts w:ascii="Arial" w:hAnsi="Arial" w:cs="Arial"/>
          <w:sz w:val="22"/>
          <w:szCs w:val="22"/>
        </w:rPr>
      </w:pPr>
    </w:p>
    <w:p w14:paraId="636C9B44" w14:textId="77777777" w:rsidR="00284228" w:rsidRDefault="00284228" w:rsidP="00284228">
      <w:pPr>
        <w:jc w:val="both"/>
        <w:rPr>
          <w:rFonts w:ascii="Arial" w:hAnsi="Arial" w:cs="Arial"/>
          <w:sz w:val="22"/>
          <w:szCs w:val="22"/>
        </w:rPr>
      </w:pPr>
    </w:p>
    <w:p w14:paraId="588D7A36" w14:textId="77777777" w:rsidR="00595632" w:rsidRDefault="00595632" w:rsidP="00595632">
      <w:pPr>
        <w:pStyle w:val="ListParagraph"/>
        <w:rPr>
          <w:rFonts w:ascii="Arial" w:hAnsi="Arial" w:cs="Arial"/>
          <w:sz w:val="22"/>
          <w:szCs w:val="22"/>
        </w:rPr>
      </w:pPr>
    </w:p>
    <w:p w14:paraId="469642C8" w14:textId="77777777" w:rsidR="00562677" w:rsidRPr="00302004" w:rsidRDefault="00562677" w:rsidP="00595632">
      <w:pPr>
        <w:ind w:left="1155"/>
        <w:jc w:val="both"/>
        <w:rPr>
          <w:rFonts w:ascii="Arial" w:hAnsi="Arial" w:cs="Arial"/>
          <w:sz w:val="8"/>
          <w:szCs w:val="22"/>
        </w:rPr>
      </w:pPr>
    </w:p>
    <w:p w14:paraId="0D8CD258" w14:textId="77777777" w:rsidR="00562677" w:rsidRDefault="00562677" w:rsidP="005A7058">
      <w:pPr>
        <w:numPr>
          <w:ilvl w:val="1"/>
          <w:numId w:val="7"/>
        </w:numPr>
        <w:jc w:val="both"/>
        <w:rPr>
          <w:rFonts w:ascii="Arial" w:hAnsi="Arial" w:cs="Arial"/>
          <w:sz w:val="22"/>
          <w:szCs w:val="22"/>
        </w:rPr>
      </w:pPr>
      <w:r w:rsidRPr="00016904">
        <w:rPr>
          <w:rFonts w:ascii="Arial" w:hAnsi="Arial" w:cs="Arial"/>
          <w:sz w:val="22"/>
          <w:szCs w:val="22"/>
        </w:rPr>
        <w:t>In consider</w:t>
      </w:r>
      <w:r w:rsidR="0070516F">
        <w:rPr>
          <w:rFonts w:ascii="Arial" w:hAnsi="Arial" w:cs="Arial"/>
          <w:sz w:val="22"/>
          <w:szCs w:val="22"/>
        </w:rPr>
        <w:t>ation of the Executive Engineer</w:t>
      </w:r>
      <w:r w:rsidRPr="00016904">
        <w:rPr>
          <w:rFonts w:ascii="Arial" w:hAnsi="Arial" w:cs="Arial"/>
          <w:sz w:val="22"/>
          <w:szCs w:val="22"/>
        </w:rPr>
        <w:t xml:space="preserve">/Superintending Engineer / Chief Engineer / Commissionerate of tenders undertaking to investigate and to take into account each tender and in consideration of the work thereby involved, all earnest monies deposited by the tenderer will be forfeited to the Government </w:t>
      </w:r>
      <w:r w:rsidR="006A1827">
        <w:rPr>
          <w:rFonts w:ascii="Arial" w:hAnsi="Arial" w:cs="Arial"/>
          <w:sz w:val="22"/>
          <w:szCs w:val="22"/>
        </w:rPr>
        <w:t xml:space="preserve">and </w:t>
      </w:r>
      <w:r w:rsidR="006A1827" w:rsidRPr="00595632">
        <w:rPr>
          <w:rFonts w:ascii="Arial" w:hAnsi="Arial" w:cs="Arial"/>
          <w:sz w:val="22"/>
          <w:szCs w:val="22"/>
        </w:rPr>
        <w:t xml:space="preserve">bidder will be suspended from participating in the tenders on e-procurement platform for a period </w:t>
      </w:r>
      <w:r w:rsidR="006A1827" w:rsidRPr="008E4CA9">
        <w:rPr>
          <w:rFonts w:ascii="Arial" w:hAnsi="Arial" w:cs="Arial"/>
          <w:b/>
          <w:color w:val="FF0000"/>
          <w:sz w:val="22"/>
          <w:szCs w:val="22"/>
        </w:rPr>
        <w:t>of 3 years</w:t>
      </w:r>
      <w:r w:rsidRPr="00016904">
        <w:rPr>
          <w:rFonts w:ascii="Arial" w:hAnsi="Arial" w:cs="Arial"/>
          <w:sz w:val="22"/>
          <w:szCs w:val="22"/>
        </w:rPr>
        <w:t xml:space="preserve">in the event of such tenderer either modifying or withdrawing his tender at his instance within the said </w:t>
      </w:r>
      <w:r w:rsidRPr="00241DF7">
        <w:rPr>
          <w:rFonts w:ascii="Arial" w:hAnsi="Arial" w:cs="Arial"/>
          <w:b/>
          <w:color w:val="FF0000"/>
          <w:sz w:val="22"/>
          <w:szCs w:val="22"/>
        </w:rPr>
        <w:t xml:space="preserve">validity period of </w:t>
      </w:r>
      <w:r w:rsidR="002402DA">
        <w:rPr>
          <w:rFonts w:ascii="Arial" w:hAnsi="Arial" w:cs="Arial"/>
          <w:b/>
          <w:color w:val="FF0000"/>
          <w:sz w:val="22"/>
          <w:szCs w:val="22"/>
        </w:rPr>
        <w:t xml:space="preserve">90 </w:t>
      </w:r>
      <w:r w:rsidR="00241DF7" w:rsidRPr="00241DF7">
        <w:rPr>
          <w:rFonts w:ascii="Arial" w:hAnsi="Arial" w:cs="Arial"/>
          <w:b/>
          <w:color w:val="FF0000"/>
          <w:sz w:val="24"/>
          <w:szCs w:val="22"/>
        </w:rPr>
        <w:t>days</w:t>
      </w:r>
      <w:r w:rsidRPr="00016904">
        <w:rPr>
          <w:rFonts w:ascii="Arial" w:hAnsi="Arial" w:cs="Arial"/>
          <w:sz w:val="22"/>
          <w:szCs w:val="22"/>
        </w:rPr>
        <w:t>.</w:t>
      </w:r>
    </w:p>
    <w:p w14:paraId="6E6E2BB8" w14:textId="77777777" w:rsidR="00302004" w:rsidRDefault="00302004" w:rsidP="00302004">
      <w:pPr>
        <w:ind w:left="720"/>
        <w:jc w:val="both"/>
        <w:rPr>
          <w:rFonts w:ascii="Arial" w:hAnsi="Arial" w:cs="Arial"/>
          <w:sz w:val="22"/>
          <w:szCs w:val="22"/>
        </w:rPr>
      </w:pPr>
    </w:p>
    <w:p w14:paraId="13902310" w14:textId="77777777" w:rsidR="0070516F" w:rsidRPr="00016904" w:rsidRDefault="0070516F" w:rsidP="0070516F">
      <w:pPr>
        <w:ind w:left="720"/>
        <w:jc w:val="both"/>
        <w:rPr>
          <w:rFonts w:ascii="Arial" w:hAnsi="Arial" w:cs="Arial"/>
          <w:sz w:val="22"/>
          <w:szCs w:val="22"/>
        </w:rPr>
      </w:pPr>
    </w:p>
    <w:p w14:paraId="1B9DE1F9" w14:textId="77777777" w:rsidR="00562677" w:rsidRPr="00407846" w:rsidRDefault="00562677" w:rsidP="005A7058">
      <w:pPr>
        <w:pStyle w:val="BodyText"/>
        <w:numPr>
          <w:ilvl w:val="0"/>
          <w:numId w:val="7"/>
        </w:numPr>
        <w:rPr>
          <w:rFonts w:ascii="Arial" w:hAnsi="Arial" w:cs="Arial"/>
          <w:b/>
          <w:szCs w:val="22"/>
          <w:highlight w:val="yellow"/>
        </w:rPr>
      </w:pPr>
      <w:r w:rsidRPr="00407846">
        <w:rPr>
          <w:rFonts w:ascii="Arial" w:hAnsi="Arial" w:cs="Arial"/>
          <w:b/>
          <w:szCs w:val="22"/>
          <w:highlight w:val="yellow"/>
        </w:rPr>
        <w:t>Signing of Tenders</w:t>
      </w:r>
    </w:p>
    <w:p w14:paraId="12F2DA09" w14:textId="77777777" w:rsidR="00562677" w:rsidRPr="00407846" w:rsidRDefault="00562677" w:rsidP="005A7058">
      <w:pPr>
        <w:numPr>
          <w:ilvl w:val="1"/>
          <w:numId w:val="7"/>
        </w:numPr>
        <w:jc w:val="both"/>
        <w:rPr>
          <w:rFonts w:ascii="Arial" w:hAnsi="Arial" w:cs="Arial"/>
          <w:sz w:val="22"/>
          <w:szCs w:val="22"/>
          <w:highlight w:val="yellow"/>
        </w:rPr>
      </w:pPr>
      <w:r w:rsidRPr="00407846">
        <w:rPr>
          <w:rFonts w:ascii="Arial" w:hAnsi="Arial" w:cs="Arial"/>
          <w:sz w:val="22"/>
          <w:szCs w:val="22"/>
          <w:highlight w:val="yellow"/>
        </w:rPr>
        <w:t xml:space="preserve">If the tender is made by an individual, it shall be signed with his full name and his address shall be given. If it is made by a firm, it shall be signed with the co-partnership name by a member of the firm, who shall also sign his own name, and the name and address of each member of the firm shall be given, if the tender is made by a corporation it shall be signed by a duly </w:t>
      </w:r>
      <w:r w:rsidR="00AE0B02" w:rsidRPr="00407846">
        <w:rPr>
          <w:rFonts w:ascii="Arial" w:hAnsi="Arial" w:cs="Arial"/>
          <w:sz w:val="22"/>
          <w:szCs w:val="22"/>
          <w:highlight w:val="yellow"/>
        </w:rPr>
        <w:t>authorized</w:t>
      </w:r>
      <w:r w:rsidRPr="00407846">
        <w:rPr>
          <w:rFonts w:ascii="Arial" w:hAnsi="Arial" w:cs="Arial"/>
          <w:sz w:val="22"/>
          <w:szCs w:val="22"/>
          <w:highlight w:val="yellow"/>
        </w:rPr>
        <w:t xml:space="preserve"> officer who shall produce with his tender satisfactory evidence of his </w:t>
      </w:r>
      <w:r w:rsidR="00AE0B02" w:rsidRPr="00407846">
        <w:rPr>
          <w:rFonts w:ascii="Arial" w:hAnsi="Arial" w:cs="Arial"/>
          <w:sz w:val="22"/>
          <w:szCs w:val="22"/>
          <w:highlight w:val="yellow"/>
        </w:rPr>
        <w:t>authorization</w:t>
      </w:r>
      <w:r w:rsidRPr="00407846">
        <w:rPr>
          <w:rFonts w:ascii="Arial" w:hAnsi="Arial" w:cs="Arial"/>
          <w:sz w:val="22"/>
          <w:szCs w:val="22"/>
          <w:highlight w:val="yellow"/>
        </w:rPr>
        <w:t>.  Such tendering corporation may be required before the contract is executed, to furnish evidence of its corporate existence. Tenders signed on behalf of G.P.A holder will be rejected.</w:t>
      </w:r>
    </w:p>
    <w:p w14:paraId="09A3572D" w14:textId="77777777" w:rsidR="00562677" w:rsidRPr="00016904" w:rsidRDefault="00562677" w:rsidP="00562677">
      <w:pPr>
        <w:jc w:val="both"/>
        <w:rPr>
          <w:rFonts w:ascii="Arial" w:hAnsi="Arial" w:cs="Arial"/>
          <w:sz w:val="22"/>
          <w:szCs w:val="22"/>
        </w:rPr>
      </w:pPr>
    </w:p>
    <w:p w14:paraId="5A540CE6"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The tender shall contain no alterations or additions, except those to comply with instructions issued by the tender inviting officer, or as necessary to correct errors made by the tenderer, in which case all such corrections shall be initialed by the person signing the tender.</w:t>
      </w:r>
    </w:p>
    <w:p w14:paraId="657FAC31" w14:textId="77777777" w:rsidR="00562677" w:rsidRPr="00016904" w:rsidRDefault="00562677" w:rsidP="00562677">
      <w:pPr>
        <w:jc w:val="both"/>
        <w:rPr>
          <w:rFonts w:ascii="Arial" w:hAnsi="Arial" w:cs="Arial"/>
          <w:sz w:val="22"/>
          <w:szCs w:val="22"/>
        </w:rPr>
      </w:pPr>
    </w:p>
    <w:p w14:paraId="6DFDCF6E" w14:textId="77777777" w:rsidR="00562677" w:rsidRDefault="00562677" w:rsidP="005A7058">
      <w:pPr>
        <w:numPr>
          <w:ilvl w:val="1"/>
          <w:numId w:val="7"/>
        </w:numPr>
        <w:jc w:val="both"/>
        <w:rPr>
          <w:rFonts w:ascii="Arial" w:hAnsi="Arial" w:cs="Arial"/>
          <w:sz w:val="22"/>
          <w:szCs w:val="22"/>
        </w:rPr>
      </w:pPr>
      <w:r w:rsidRPr="00016904">
        <w:rPr>
          <w:rFonts w:ascii="Arial" w:hAnsi="Arial" w:cs="Arial"/>
          <w:sz w:val="22"/>
          <w:szCs w:val="22"/>
        </w:rPr>
        <w:t xml:space="preserve">No alteration which is made by the tenderer in the contract form, the conditions of the contract, the drawings, specifications or statements / formats or quantities accompanying the same will be </w:t>
      </w:r>
      <w:r w:rsidR="00AE0B02" w:rsidRPr="00016904">
        <w:rPr>
          <w:rFonts w:ascii="Arial" w:hAnsi="Arial" w:cs="Arial"/>
          <w:sz w:val="22"/>
          <w:szCs w:val="22"/>
        </w:rPr>
        <w:t>recognized</w:t>
      </w:r>
      <w:r w:rsidRPr="00016904">
        <w:rPr>
          <w:rFonts w:ascii="Arial" w:hAnsi="Arial" w:cs="Arial"/>
          <w:sz w:val="22"/>
          <w:szCs w:val="22"/>
        </w:rPr>
        <w:t>, and, if any such alterations are made the tender will be void.</w:t>
      </w:r>
    </w:p>
    <w:p w14:paraId="3D0BA3ED" w14:textId="77777777" w:rsidR="007C24B5" w:rsidRPr="00016904" w:rsidRDefault="007C24B5" w:rsidP="007C24B5">
      <w:pPr>
        <w:jc w:val="both"/>
        <w:rPr>
          <w:rFonts w:ascii="Arial" w:hAnsi="Arial" w:cs="Arial"/>
          <w:sz w:val="22"/>
          <w:szCs w:val="22"/>
        </w:rPr>
      </w:pPr>
    </w:p>
    <w:p w14:paraId="029C8368" w14:textId="77777777" w:rsidR="00562677" w:rsidRPr="00016904" w:rsidRDefault="00562677" w:rsidP="00562677">
      <w:pPr>
        <w:jc w:val="both"/>
        <w:rPr>
          <w:rFonts w:ascii="Arial" w:hAnsi="Arial" w:cs="Arial"/>
          <w:sz w:val="22"/>
          <w:szCs w:val="22"/>
        </w:rPr>
      </w:pPr>
    </w:p>
    <w:p w14:paraId="4969EB1F" w14:textId="77777777" w:rsidR="00562677" w:rsidRPr="003A136F" w:rsidRDefault="00562677" w:rsidP="00937372">
      <w:pPr>
        <w:spacing w:line="360" w:lineRule="auto"/>
        <w:rPr>
          <w:rFonts w:ascii="Arial" w:hAnsi="Arial" w:cs="Arial"/>
          <w:b/>
          <w:color w:val="0000FF"/>
          <w:sz w:val="32"/>
          <w:szCs w:val="22"/>
        </w:rPr>
      </w:pPr>
      <w:r w:rsidRPr="003A136F">
        <w:rPr>
          <w:rFonts w:ascii="Arial" w:hAnsi="Arial" w:cs="Arial"/>
          <w:b/>
          <w:color w:val="0000FF"/>
          <w:sz w:val="32"/>
          <w:szCs w:val="22"/>
        </w:rPr>
        <w:t>D.</w:t>
      </w:r>
      <w:r w:rsidRPr="003A136F">
        <w:rPr>
          <w:rFonts w:ascii="Arial" w:hAnsi="Arial" w:cs="Arial"/>
          <w:b/>
          <w:color w:val="0000FF"/>
          <w:sz w:val="32"/>
          <w:szCs w:val="22"/>
        </w:rPr>
        <w:tab/>
        <w:t>SUBMISSION OF TENDERS.</w:t>
      </w:r>
    </w:p>
    <w:p w14:paraId="7F6DE2E5" w14:textId="77777777" w:rsidR="00562677" w:rsidRDefault="00562677" w:rsidP="005A7058">
      <w:pPr>
        <w:pStyle w:val="BodyText"/>
        <w:numPr>
          <w:ilvl w:val="0"/>
          <w:numId w:val="7"/>
        </w:numPr>
        <w:rPr>
          <w:rFonts w:ascii="Arial" w:hAnsi="Arial" w:cs="Arial"/>
          <w:b/>
          <w:szCs w:val="22"/>
        </w:rPr>
      </w:pPr>
      <w:r w:rsidRPr="00016904">
        <w:rPr>
          <w:rFonts w:ascii="Arial" w:hAnsi="Arial" w:cs="Arial"/>
          <w:b/>
          <w:szCs w:val="22"/>
        </w:rPr>
        <w:t>Submission of Tenders:</w:t>
      </w:r>
    </w:p>
    <w:p w14:paraId="35A66BD8" w14:textId="77777777" w:rsidR="00CC5519" w:rsidRDefault="00CC5519" w:rsidP="00CC5519">
      <w:pPr>
        <w:pStyle w:val="BodyText"/>
        <w:ind w:left="720"/>
        <w:rPr>
          <w:rFonts w:ascii="Arial" w:hAnsi="Arial" w:cs="Arial"/>
          <w:b/>
          <w:szCs w:val="22"/>
        </w:rPr>
      </w:pPr>
    </w:p>
    <w:p w14:paraId="4C8412A9" w14:textId="77777777" w:rsidR="00CC5519" w:rsidRPr="00FC1CA0" w:rsidRDefault="00CC5519" w:rsidP="00CC5519">
      <w:pPr>
        <w:tabs>
          <w:tab w:val="num" w:pos="1530"/>
        </w:tabs>
        <w:ind w:left="360"/>
        <w:jc w:val="both"/>
        <w:rPr>
          <w:b/>
          <w:color w:val="0000FF"/>
        </w:rPr>
      </w:pPr>
      <w:r w:rsidRPr="00FC1CA0">
        <w:rPr>
          <w:b/>
          <w:color w:val="0000FF"/>
        </w:rPr>
        <w:t>The bidder shall submit his response through bid submission to the tender on e</w:t>
      </w:r>
      <w:r w:rsidR="008E4CA9">
        <w:rPr>
          <w:b/>
          <w:color w:val="0000FF"/>
        </w:rPr>
        <w:t>-</w:t>
      </w:r>
      <w:r w:rsidRPr="00FC1CA0">
        <w:rPr>
          <w:b/>
          <w:color w:val="0000FF"/>
        </w:rPr>
        <w:t xml:space="preserve">Procurement platform at www.eprocurement.gov.in by following the procedure given below. The bidder would be required to register on the e-procurement market place www.eprocurement.gov.in or https://tender.eprocurement.gov.in and submit their bids online. No offline bids shall be entertained by the Tender Inviting Authority. </w:t>
      </w:r>
    </w:p>
    <w:p w14:paraId="01CCCB65" w14:textId="77777777" w:rsidR="00CC5519" w:rsidRPr="00FC1CA0" w:rsidRDefault="00CC5519" w:rsidP="00CC5519">
      <w:pPr>
        <w:tabs>
          <w:tab w:val="num" w:pos="1530"/>
        </w:tabs>
        <w:ind w:left="360"/>
        <w:jc w:val="both"/>
        <w:rPr>
          <w:b/>
          <w:color w:val="0000FF"/>
        </w:rPr>
      </w:pPr>
      <w:r>
        <w:rPr>
          <w:b/>
          <w:color w:val="0000FF"/>
        </w:rPr>
        <w:tab/>
      </w:r>
    </w:p>
    <w:p w14:paraId="28A387AF" w14:textId="77777777" w:rsidR="00CC5519" w:rsidRPr="00FC1CA0" w:rsidRDefault="00CC5519" w:rsidP="00CC5519">
      <w:pPr>
        <w:tabs>
          <w:tab w:val="num" w:pos="1530"/>
        </w:tabs>
        <w:ind w:left="360"/>
        <w:jc w:val="both"/>
        <w:rPr>
          <w:b/>
          <w:color w:val="0000FF"/>
        </w:rPr>
      </w:pPr>
      <w:r w:rsidRPr="00FC1CA0">
        <w:rPr>
          <w:b/>
          <w:color w:val="0000FF"/>
        </w:rPr>
        <w:t>The bidders shall submit their eligibility and qualification documents, Technical bid, Financial bid etc., in the standard formats prescribed in the Tender documents, displayed in e</w:t>
      </w:r>
      <w:r w:rsidR="008E4CA9">
        <w:rPr>
          <w:b/>
          <w:color w:val="0000FF"/>
        </w:rPr>
        <w:t>-</w:t>
      </w:r>
      <w:r w:rsidRPr="00FC1CA0">
        <w:rPr>
          <w:b/>
          <w:color w:val="0000FF"/>
        </w:rPr>
        <w:t>Procurement web site. The bidders shall upload the scanned copies of all the relevant certificates, documents etc., in support of their eligibility criteria/technical bids in the e</w:t>
      </w:r>
      <w:r w:rsidR="004B3B55">
        <w:rPr>
          <w:b/>
          <w:color w:val="0000FF"/>
        </w:rPr>
        <w:t>-</w:t>
      </w:r>
      <w:r w:rsidRPr="00FC1CA0">
        <w:rPr>
          <w:b/>
          <w:color w:val="0000FF"/>
        </w:rPr>
        <w:t>Procurement web site. The bidder shall sign on the statements, documents, certificates, uploaded by him, owning responsibility for their correctness/ authenticity.</w:t>
      </w:r>
    </w:p>
    <w:p w14:paraId="2498FB93" w14:textId="77777777" w:rsidR="00CC5519" w:rsidRPr="00FC1CA0" w:rsidRDefault="00CC5519" w:rsidP="00CC5519">
      <w:pPr>
        <w:tabs>
          <w:tab w:val="num" w:pos="1530"/>
        </w:tabs>
        <w:ind w:left="360"/>
        <w:jc w:val="both"/>
        <w:rPr>
          <w:b/>
          <w:color w:val="0000FF"/>
        </w:rPr>
      </w:pPr>
    </w:p>
    <w:p w14:paraId="1BF80D52" w14:textId="77777777" w:rsidR="00CC5519" w:rsidRPr="00FC1CA0" w:rsidRDefault="00CC5519" w:rsidP="00CC5519">
      <w:pPr>
        <w:tabs>
          <w:tab w:val="num" w:pos="1530"/>
        </w:tabs>
        <w:ind w:left="360"/>
        <w:jc w:val="both"/>
        <w:rPr>
          <w:b/>
          <w:color w:val="0000FF"/>
        </w:rPr>
      </w:pPr>
      <w:r w:rsidRPr="00FC1CA0">
        <w:rPr>
          <w:b/>
          <w:color w:val="0000FF"/>
        </w:rPr>
        <w:t>1. Registration with e</w:t>
      </w:r>
      <w:r w:rsidR="004B3B55">
        <w:rPr>
          <w:b/>
          <w:color w:val="0000FF"/>
        </w:rPr>
        <w:t>-</w:t>
      </w:r>
      <w:r w:rsidRPr="00FC1CA0">
        <w:rPr>
          <w:b/>
          <w:color w:val="0000FF"/>
        </w:rPr>
        <w:t>Procurement platform:</w:t>
      </w:r>
    </w:p>
    <w:p w14:paraId="1623D13E" w14:textId="77777777" w:rsidR="00CC5519" w:rsidRPr="00FC1CA0" w:rsidRDefault="00CC5519" w:rsidP="00CC5519">
      <w:pPr>
        <w:tabs>
          <w:tab w:val="num" w:pos="1530"/>
        </w:tabs>
        <w:ind w:left="360"/>
        <w:jc w:val="both"/>
        <w:rPr>
          <w:b/>
          <w:color w:val="0000FF"/>
        </w:rPr>
      </w:pPr>
    </w:p>
    <w:p w14:paraId="771EF1D1" w14:textId="77777777" w:rsidR="00CC5519" w:rsidRPr="00FC1CA0" w:rsidRDefault="00CC5519" w:rsidP="00CC5519">
      <w:pPr>
        <w:tabs>
          <w:tab w:val="num" w:pos="1530"/>
        </w:tabs>
        <w:ind w:left="360"/>
        <w:jc w:val="both"/>
        <w:rPr>
          <w:b/>
          <w:color w:val="0000FF"/>
        </w:rPr>
      </w:pPr>
      <w:r w:rsidRPr="00FC1CA0">
        <w:rPr>
          <w:b/>
          <w:color w:val="0000FF"/>
        </w:rPr>
        <w:t xml:space="preserve">For registration and online bid submission bidders may contact HELP DESK of </w:t>
      </w:r>
      <w:r w:rsidRPr="00604F84">
        <w:rPr>
          <w:b/>
          <w:color w:val="FF0000"/>
        </w:rPr>
        <w:t xml:space="preserve">M/s </w:t>
      </w:r>
      <w:r w:rsidR="00604F84" w:rsidRPr="00604F84">
        <w:rPr>
          <w:b/>
          <w:color w:val="FF0000"/>
        </w:rPr>
        <w:t>Vu</w:t>
      </w:r>
      <w:r w:rsidR="002402DA" w:rsidRPr="00604F84">
        <w:rPr>
          <w:b/>
          <w:color w:val="FF0000"/>
        </w:rPr>
        <w:t>padhi</w:t>
      </w:r>
      <w:r w:rsidR="00624436" w:rsidRPr="00604F84">
        <w:rPr>
          <w:b/>
          <w:color w:val="FF0000"/>
        </w:rPr>
        <w:t xml:space="preserve"> Technologies</w:t>
      </w:r>
      <w:r w:rsidRPr="00FC1CA0">
        <w:rPr>
          <w:b/>
          <w:color w:val="0000FF"/>
        </w:rPr>
        <w:t xml:space="preserve">., www.eprocurement.gov.in or https://tender.eprocurement.gov.in. </w:t>
      </w:r>
    </w:p>
    <w:p w14:paraId="792FC4E6" w14:textId="77777777" w:rsidR="00CC5519" w:rsidRPr="00FC1CA0" w:rsidRDefault="00CC5519" w:rsidP="00CC5519">
      <w:pPr>
        <w:tabs>
          <w:tab w:val="num" w:pos="1530"/>
        </w:tabs>
        <w:ind w:left="360"/>
        <w:jc w:val="both"/>
        <w:rPr>
          <w:b/>
          <w:color w:val="0000FF"/>
        </w:rPr>
      </w:pPr>
    </w:p>
    <w:p w14:paraId="38A1B400" w14:textId="77777777" w:rsidR="00CC5519" w:rsidRPr="00FC1CA0" w:rsidRDefault="00CC5519" w:rsidP="00CC5519">
      <w:pPr>
        <w:tabs>
          <w:tab w:val="num" w:pos="1530"/>
        </w:tabs>
        <w:ind w:left="360"/>
        <w:jc w:val="both"/>
        <w:rPr>
          <w:b/>
          <w:color w:val="0000FF"/>
        </w:rPr>
      </w:pPr>
      <w:r w:rsidRPr="00FC1CA0">
        <w:rPr>
          <w:b/>
          <w:color w:val="0000FF"/>
        </w:rPr>
        <w:t xml:space="preserve">2. Digital Certificate authentication: </w:t>
      </w:r>
    </w:p>
    <w:p w14:paraId="2E833500" w14:textId="77777777" w:rsidR="00CC5519" w:rsidRPr="00FC1CA0" w:rsidRDefault="00CC5519" w:rsidP="00CC5519">
      <w:pPr>
        <w:tabs>
          <w:tab w:val="num" w:pos="1530"/>
        </w:tabs>
        <w:ind w:left="360"/>
        <w:jc w:val="both"/>
        <w:rPr>
          <w:b/>
          <w:color w:val="0000FF"/>
        </w:rPr>
      </w:pPr>
    </w:p>
    <w:p w14:paraId="7A950209" w14:textId="77777777" w:rsidR="00CC5519" w:rsidRPr="00FC1CA0" w:rsidRDefault="00CC5519" w:rsidP="00CC5519">
      <w:pPr>
        <w:tabs>
          <w:tab w:val="num" w:pos="1530"/>
        </w:tabs>
        <w:ind w:left="360"/>
        <w:jc w:val="both"/>
        <w:rPr>
          <w:b/>
          <w:color w:val="0000FF"/>
        </w:rPr>
      </w:pPr>
      <w:r w:rsidRPr="00FC1CA0">
        <w:rPr>
          <w:b/>
          <w:color w:val="0000FF"/>
        </w:rPr>
        <w:t>The bidder shall authenticate the bid with his Digital Certificate for submitting the bid electronically on e</w:t>
      </w:r>
      <w:r w:rsidR="00D87296">
        <w:rPr>
          <w:b/>
          <w:color w:val="0000FF"/>
        </w:rPr>
        <w:t>-</w:t>
      </w:r>
      <w:r w:rsidRPr="00FC1CA0">
        <w:rPr>
          <w:b/>
          <w:color w:val="0000FF"/>
        </w:rPr>
        <w:t>Procurement platform and the bids not authenticated by digital certificate of the bidder will not be accepted on the e</w:t>
      </w:r>
      <w:r w:rsidR="00D87296">
        <w:rPr>
          <w:b/>
          <w:color w:val="0000FF"/>
        </w:rPr>
        <w:t>-</w:t>
      </w:r>
      <w:r w:rsidRPr="00FC1CA0">
        <w:rPr>
          <w:b/>
          <w:color w:val="0000FF"/>
        </w:rPr>
        <w:t>Procurement platform.</w:t>
      </w:r>
    </w:p>
    <w:p w14:paraId="417C0696" w14:textId="77777777" w:rsidR="00CC5519" w:rsidRDefault="00CC5519" w:rsidP="00CC5519">
      <w:pPr>
        <w:tabs>
          <w:tab w:val="num" w:pos="1530"/>
        </w:tabs>
        <w:ind w:left="360"/>
        <w:jc w:val="both"/>
        <w:rPr>
          <w:b/>
          <w:color w:val="0000FF"/>
        </w:rPr>
      </w:pPr>
    </w:p>
    <w:p w14:paraId="4E1570F3" w14:textId="77777777" w:rsidR="00CC5519" w:rsidRPr="00FC1CA0" w:rsidRDefault="00CC5519" w:rsidP="00CC5519">
      <w:pPr>
        <w:tabs>
          <w:tab w:val="num" w:pos="1530"/>
        </w:tabs>
        <w:ind w:left="360"/>
        <w:jc w:val="both"/>
        <w:rPr>
          <w:b/>
          <w:color w:val="0000FF"/>
        </w:rPr>
      </w:pPr>
      <w:r w:rsidRPr="00FC1CA0">
        <w:rPr>
          <w:b/>
          <w:color w:val="0000FF"/>
        </w:rPr>
        <w:t xml:space="preserve">All the bidders need to obtain Digital Certificates from </w:t>
      </w:r>
      <w:r w:rsidR="00D87296">
        <w:rPr>
          <w:b/>
          <w:color w:val="0000FF"/>
        </w:rPr>
        <w:t>TS</w:t>
      </w:r>
      <w:r w:rsidRPr="00FC1CA0">
        <w:rPr>
          <w:b/>
          <w:color w:val="0000FF"/>
        </w:rPr>
        <w:t>TS:</w:t>
      </w:r>
    </w:p>
    <w:p w14:paraId="279AE68E" w14:textId="77777777" w:rsidR="00CC5519" w:rsidRPr="00FC1CA0" w:rsidRDefault="00CC5519" w:rsidP="00CC5519">
      <w:pPr>
        <w:tabs>
          <w:tab w:val="num" w:pos="1530"/>
        </w:tabs>
        <w:ind w:left="360"/>
        <w:jc w:val="both"/>
        <w:rPr>
          <w:b/>
          <w:color w:val="0000FF"/>
        </w:rPr>
      </w:pPr>
      <w:r w:rsidRPr="00FC1CA0">
        <w:rPr>
          <w:b/>
          <w:color w:val="0000FF"/>
        </w:rPr>
        <w:t>For obtaining Digital Signature Certificate, Please Contact:</w:t>
      </w:r>
    </w:p>
    <w:p w14:paraId="7C8BABFA" w14:textId="77777777" w:rsidR="00CC5519" w:rsidRPr="00FC1CA0" w:rsidRDefault="00CC5519" w:rsidP="00CC5519">
      <w:pPr>
        <w:tabs>
          <w:tab w:val="num" w:pos="1530"/>
        </w:tabs>
        <w:ind w:left="360"/>
        <w:jc w:val="both"/>
        <w:rPr>
          <w:b/>
          <w:color w:val="0000FF"/>
        </w:rPr>
      </w:pPr>
    </w:p>
    <w:p w14:paraId="15518039" w14:textId="77777777" w:rsidR="00CC5519" w:rsidRPr="00FC1CA0" w:rsidRDefault="008C13F0" w:rsidP="00CC5519">
      <w:pPr>
        <w:tabs>
          <w:tab w:val="num" w:pos="1530"/>
        </w:tabs>
        <w:ind w:left="360"/>
        <w:jc w:val="both"/>
        <w:rPr>
          <w:b/>
          <w:color w:val="0000FF"/>
        </w:rPr>
      </w:pPr>
      <w:r>
        <w:rPr>
          <w:b/>
          <w:color w:val="0000FF"/>
        </w:rPr>
        <w:t xml:space="preserve">Telangana </w:t>
      </w:r>
      <w:r w:rsidRPr="00FC1CA0">
        <w:rPr>
          <w:b/>
          <w:color w:val="0000FF"/>
        </w:rPr>
        <w:t>Technology</w:t>
      </w:r>
      <w:r w:rsidR="00CC5519" w:rsidRPr="00FC1CA0">
        <w:rPr>
          <w:b/>
          <w:color w:val="0000FF"/>
        </w:rPr>
        <w:t xml:space="preserve"> Services Limited </w:t>
      </w:r>
    </w:p>
    <w:p w14:paraId="72B0BB7C" w14:textId="77777777" w:rsidR="00CC5519" w:rsidRPr="00FC1CA0" w:rsidRDefault="00604F84" w:rsidP="00CC5519">
      <w:pPr>
        <w:tabs>
          <w:tab w:val="num" w:pos="1530"/>
        </w:tabs>
        <w:ind w:left="360"/>
        <w:jc w:val="both"/>
        <w:rPr>
          <w:b/>
          <w:color w:val="0000FF"/>
        </w:rPr>
      </w:pPr>
      <w:r>
        <w:rPr>
          <w:b/>
          <w:color w:val="0000FF"/>
        </w:rPr>
        <w:t>HAC</w:t>
      </w:r>
      <w:r w:rsidR="008C13F0">
        <w:rPr>
          <w:b/>
          <w:color w:val="0000FF"/>
        </w:rPr>
        <w:t xml:space="preserve">A </w:t>
      </w:r>
      <w:r w:rsidR="00CC5519" w:rsidRPr="00FC1CA0">
        <w:rPr>
          <w:b/>
          <w:color w:val="0000FF"/>
        </w:rPr>
        <w:t xml:space="preserve">Bhavan, </w:t>
      </w:r>
    </w:p>
    <w:p w14:paraId="01156768" w14:textId="77777777" w:rsidR="00CC5519" w:rsidRPr="00FC1CA0" w:rsidRDefault="00407846" w:rsidP="00CC5519">
      <w:pPr>
        <w:tabs>
          <w:tab w:val="num" w:pos="1530"/>
        </w:tabs>
        <w:ind w:left="360"/>
        <w:jc w:val="both"/>
        <w:rPr>
          <w:b/>
          <w:color w:val="0000FF"/>
        </w:rPr>
      </w:pPr>
      <w:r>
        <w:rPr>
          <w:b/>
          <w:color w:val="0000FF"/>
        </w:rPr>
        <w:t>Bsheerbagh</w:t>
      </w:r>
      <w:r w:rsidR="008C13F0">
        <w:rPr>
          <w:b/>
          <w:color w:val="0000FF"/>
        </w:rPr>
        <w:t>,</w:t>
      </w:r>
      <w:r w:rsidR="00CC5519" w:rsidRPr="00FC1CA0">
        <w:rPr>
          <w:b/>
          <w:color w:val="0000FF"/>
        </w:rPr>
        <w:t>Hyderabad-500022</w:t>
      </w:r>
    </w:p>
    <w:p w14:paraId="2D2CAEB7" w14:textId="77777777" w:rsidR="00CC5519" w:rsidRPr="00FC1CA0" w:rsidRDefault="00CC5519" w:rsidP="00CC5519">
      <w:pPr>
        <w:tabs>
          <w:tab w:val="num" w:pos="1530"/>
        </w:tabs>
        <w:ind w:left="360"/>
        <w:jc w:val="both"/>
        <w:rPr>
          <w:b/>
          <w:color w:val="0000FF"/>
        </w:rPr>
      </w:pPr>
    </w:p>
    <w:p w14:paraId="26376339" w14:textId="77777777" w:rsidR="00CC5519" w:rsidRPr="00FC1CA0" w:rsidRDefault="00CC5519" w:rsidP="00CC5519">
      <w:pPr>
        <w:tabs>
          <w:tab w:val="num" w:pos="1530"/>
        </w:tabs>
        <w:ind w:left="360"/>
        <w:jc w:val="both"/>
        <w:rPr>
          <w:b/>
          <w:color w:val="0000FF"/>
        </w:rPr>
      </w:pPr>
      <w:r w:rsidRPr="00FC1CA0">
        <w:rPr>
          <w:b/>
          <w:color w:val="0000FF"/>
        </w:rPr>
        <w:t>3. Submission of Hard copies:</w:t>
      </w:r>
    </w:p>
    <w:p w14:paraId="35E63E4A" w14:textId="77777777" w:rsidR="00CC5519" w:rsidRPr="00FC1CA0" w:rsidRDefault="00CC5519" w:rsidP="00CC5519">
      <w:pPr>
        <w:tabs>
          <w:tab w:val="num" w:pos="1530"/>
        </w:tabs>
        <w:ind w:left="360"/>
        <w:jc w:val="both"/>
        <w:rPr>
          <w:b/>
          <w:color w:val="0000FF"/>
        </w:rPr>
      </w:pPr>
    </w:p>
    <w:p w14:paraId="5CF05E08" w14:textId="77777777" w:rsidR="00CC5519" w:rsidRPr="00FC1CA0" w:rsidRDefault="008C13F0" w:rsidP="00CC5519">
      <w:pPr>
        <w:tabs>
          <w:tab w:val="num" w:pos="1530"/>
        </w:tabs>
        <w:ind w:left="360"/>
        <w:jc w:val="both"/>
        <w:rPr>
          <w:b/>
          <w:color w:val="0000FF"/>
        </w:rPr>
      </w:pPr>
      <w:r>
        <w:rPr>
          <w:b/>
          <w:color w:val="0000FF"/>
        </w:rPr>
        <w:t xml:space="preserve">The successful bidder on intimation from tender inviting authority shall </w:t>
      </w:r>
      <w:r w:rsidR="00CC5519" w:rsidRPr="00FC1CA0">
        <w:rPr>
          <w:b/>
          <w:color w:val="0000FF"/>
        </w:rPr>
        <w:t xml:space="preserve">submit the </w:t>
      </w:r>
      <w:r w:rsidR="00C862A0">
        <w:rPr>
          <w:b/>
          <w:color w:val="0000FF"/>
        </w:rPr>
        <w:t xml:space="preserve">online </w:t>
      </w:r>
      <w:r w:rsidR="00CC5519" w:rsidRPr="00FC1CA0">
        <w:rPr>
          <w:b/>
          <w:color w:val="0000FF"/>
        </w:rPr>
        <w:t>EMD</w:t>
      </w:r>
      <w:r w:rsidR="00C862A0">
        <w:rPr>
          <w:b/>
          <w:color w:val="0000FF"/>
        </w:rPr>
        <w:t xml:space="preserve"> transaction</w:t>
      </w:r>
      <w:r w:rsidR="00CC5519" w:rsidRPr="00FC1CA0">
        <w:rPr>
          <w:b/>
          <w:color w:val="0000FF"/>
        </w:rPr>
        <w:t xml:space="preserve">, </w:t>
      </w:r>
      <w:r>
        <w:rPr>
          <w:b/>
          <w:color w:val="0000FF"/>
        </w:rPr>
        <w:t xml:space="preserve">all uploaded credentials, latest </w:t>
      </w:r>
      <w:r w:rsidR="00031AEF">
        <w:rPr>
          <w:b/>
          <w:color w:val="0000FF"/>
        </w:rPr>
        <w:t>GST</w:t>
      </w:r>
      <w:r w:rsidR="00407846" w:rsidRPr="00407846">
        <w:rPr>
          <w:b/>
          <w:color w:val="0000FF"/>
          <w:highlight w:val="yellow"/>
        </w:rPr>
        <w:t>Returns</w:t>
      </w:r>
      <w:r w:rsidR="00CC5519" w:rsidRPr="00FC1CA0">
        <w:rPr>
          <w:b/>
          <w:color w:val="0000FF"/>
        </w:rPr>
        <w:t xml:space="preserve"> to the Tender Inviting Authority other uploaded documents at the time of concluding agreement. The department shall not take any responsibility for any delay or non-</w:t>
      </w:r>
      <w:r w:rsidR="00CC5519" w:rsidRPr="00FC1CA0">
        <w:rPr>
          <w:b/>
          <w:color w:val="0000FF"/>
        </w:rPr>
        <w:lastRenderedPageBreak/>
        <w:t>receipt. If any of the documents furnished by the bidder is found to be false/fabricated/bogus, the bidder is liable for black listing, forfeiture of the EMD, cancellation of work and criminal prosecution.</w:t>
      </w:r>
    </w:p>
    <w:p w14:paraId="0C544388" w14:textId="77777777" w:rsidR="00CC5519" w:rsidRPr="00FC1CA0" w:rsidRDefault="00CC5519" w:rsidP="00CC5519">
      <w:pPr>
        <w:tabs>
          <w:tab w:val="num" w:pos="1530"/>
        </w:tabs>
        <w:ind w:left="360"/>
        <w:jc w:val="both"/>
        <w:rPr>
          <w:b/>
          <w:color w:val="0000FF"/>
        </w:rPr>
      </w:pPr>
    </w:p>
    <w:p w14:paraId="17AF7E18" w14:textId="77777777" w:rsidR="00CC5519" w:rsidRPr="00FC1CA0" w:rsidRDefault="00CC5519" w:rsidP="00CC5519">
      <w:pPr>
        <w:tabs>
          <w:tab w:val="num" w:pos="1530"/>
        </w:tabs>
        <w:ind w:left="360"/>
        <w:jc w:val="both"/>
        <w:rPr>
          <w:b/>
          <w:color w:val="0000FF"/>
        </w:rPr>
      </w:pPr>
      <w:r w:rsidRPr="00FC1CA0">
        <w:rPr>
          <w:b/>
          <w:color w:val="0000FF"/>
        </w:rPr>
        <w:t>The bidder is requested to get a confirmed acknowledgement from the Tender Inviting Authority as a proof of Hardcopies submission to avoid any discrepancy. The bidder has to attach the required documents after uploading the same as required by Tender Inviting Authority in its tender conditions.</w:t>
      </w:r>
    </w:p>
    <w:p w14:paraId="42850F59" w14:textId="77777777" w:rsidR="00CC5519" w:rsidRPr="00FC1CA0" w:rsidRDefault="00CC5519" w:rsidP="00CC5519">
      <w:pPr>
        <w:tabs>
          <w:tab w:val="num" w:pos="1530"/>
        </w:tabs>
        <w:ind w:left="360"/>
        <w:jc w:val="both"/>
        <w:rPr>
          <w:b/>
          <w:color w:val="0000FF"/>
        </w:rPr>
      </w:pPr>
    </w:p>
    <w:p w14:paraId="05AA9EC1" w14:textId="77777777" w:rsidR="00CC5519" w:rsidRPr="00FC1CA0" w:rsidRDefault="00CC5519" w:rsidP="00CC5519">
      <w:pPr>
        <w:tabs>
          <w:tab w:val="num" w:pos="1530"/>
        </w:tabs>
        <w:ind w:left="360"/>
        <w:jc w:val="both"/>
        <w:rPr>
          <w:b/>
          <w:color w:val="0000FF"/>
        </w:rPr>
      </w:pPr>
      <w:r w:rsidRPr="00407846">
        <w:rPr>
          <w:b/>
          <w:color w:val="0000FF"/>
          <w:highlight w:val="yellow"/>
        </w:rPr>
        <w:t>4. Deacti</w:t>
      </w:r>
      <w:r w:rsidR="00407846">
        <w:rPr>
          <w:b/>
          <w:color w:val="0000FF"/>
          <w:highlight w:val="yellow"/>
        </w:rPr>
        <w:t>vat</w:t>
      </w:r>
      <w:r w:rsidRPr="00407846">
        <w:rPr>
          <w:b/>
          <w:color w:val="0000FF"/>
          <w:highlight w:val="yellow"/>
        </w:rPr>
        <w:t>ion of Bidders:</w:t>
      </w:r>
    </w:p>
    <w:p w14:paraId="7D990848" w14:textId="77777777" w:rsidR="00CC5519" w:rsidRPr="00FC1CA0" w:rsidRDefault="00CC5519" w:rsidP="00CC5519">
      <w:pPr>
        <w:tabs>
          <w:tab w:val="num" w:pos="1530"/>
        </w:tabs>
        <w:ind w:left="360"/>
        <w:jc w:val="both"/>
        <w:rPr>
          <w:b/>
          <w:color w:val="0000FF"/>
        </w:rPr>
      </w:pPr>
    </w:p>
    <w:p w14:paraId="72DFBEDE" w14:textId="77777777" w:rsidR="00CC5519" w:rsidRPr="00FC1CA0" w:rsidRDefault="00CC5519" w:rsidP="00CC5519">
      <w:pPr>
        <w:tabs>
          <w:tab w:val="num" w:pos="1530"/>
        </w:tabs>
        <w:ind w:left="360"/>
        <w:jc w:val="both"/>
        <w:rPr>
          <w:b/>
          <w:color w:val="0000FF"/>
        </w:rPr>
      </w:pPr>
      <w:r w:rsidRPr="00407846">
        <w:rPr>
          <w:b/>
          <w:color w:val="0000FF"/>
          <w:highlight w:val="yellow"/>
        </w:rPr>
        <w:t>The bidders found defaulting in submission of hard copies of EMD /Transaction fee to the</w:t>
      </w:r>
      <w:r w:rsidRPr="00FC1CA0">
        <w:rPr>
          <w:b/>
          <w:color w:val="0000FF"/>
        </w:rPr>
        <w:t xml:space="preserve"> Tender Inviting Authority on or before</w:t>
      </w:r>
      <w:r w:rsidR="00B14959">
        <w:rPr>
          <w:b/>
          <w:color w:val="0000FF"/>
        </w:rPr>
        <w:t xml:space="preserve"> the tender stipulated time </w:t>
      </w:r>
      <w:r w:rsidRPr="00FC1CA0">
        <w:rPr>
          <w:b/>
          <w:color w:val="0000FF"/>
        </w:rPr>
        <w:t>before concluding the agreement will be suspended / disqualified from participating in tenders on e</w:t>
      </w:r>
      <w:r w:rsidR="00B14959">
        <w:rPr>
          <w:b/>
          <w:color w:val="0000FF"/>
        </w:rPr>
        <w:t>-</w:t>
      </w:r>
      <w:r w:rsidRPr="00FC1CA0">
        <w:rPr>
          <w:b/>
          <w:color w:val="0000FF"/>
        </w:rPr>
        <w:t xml:space="preserve">Procurement platform for a period of </w:t>
      </w:r>
      <w:r w:rsidR="00B14959">
        <w:rPr>
          <w:b/>
          <w:color w:val="0000FF"/>
        </w:rPr>
        <w:t xml:space="preserve">3 years </w:t>
      </w:r>
      <w:r w:rsidRPr="00407846">
        <w:rPr>
          <w:b/>
          <w:color w:val="0000FF"/>
          <w:highlight w:val="yellow"/>
        </w:rPr>
        <w:t>from date of bid submission as per G.O Ms No 245 I&amp;CAD Dept. dated 30-12-2005 and GO Ms No 155 I&amp;CAD Dept. dated 23-08-2006 besides forfeiture of EMD. Other conditions as per tender document are</w:t>
      </w:r>
      <w:r w:rsidRPr="00FC1CA0">
        <w:rPr>
          <w:b/>
          <w:color w:val="0000FF"/>
        </w:rPr>
        <w:t xml:space="preserve"> applicable.</w:t>
      </w:r>
    </w:p>
    <w:p w14:paraId="0CAA4F80" w14:textId="77777777" w:rsidR="00CC5519" w:rsidRPr="00FC1CA0" w:rsidRDefault="00CC5519" w:rsidP="00CC5519">
      <w:pPr>
        <w:tabs>
          <w:tab w:val="num" w:pos="1530"/>
        </w:tabs>
        <w:ind w:left="360"/>
        <w:jc w:val="both"/>
        <w:rPr>
          <w:b/>
          <w:color w:val="0000FF"/>
        </w:rPr>
      </w:pPr>
    </w:p>
    <w:p w14:paraId="7CB896EC" w14:textId="77777777" w:rsidR="00CC5519" w:rsidRPr="00FC1CA0" w:rsidRDefault="00CC5519" w:rsidP="00CC5519">
      <w:pPr>
        <w:tabs>
          <w:tab w:val="num" w:pos="1530"/>
        </w:tabs>
        <w:ind w:left="360"/>
        <w:jc w:val="both"/>
        <w:rPr>
          <w:b/>
          <w:color w:val="0000FF"/>
        </w:rPr>
      </w:pPr>
      <w:r w:rsidRPr="00FC1CA0">
        <w:rPr>
          <w:b/>
          <w:color w:val="0000FF"/>
        </w:rPr>
        <w:t xml:space="preserve">5. Payment </w:t>
      </w:r>
      <w:r w:rsidR="00EF2E22" w:rsidRPr="00FC1CA0">
        <w:rPr>
          <w:b/>
          <w:color w:val="0000FF"/>
        </w:rPr>
        <w:t>of</w:t>
      </w:r>
      <w:r w:rsidRPr="00FC1CA0">
        <w:rPr>
          <w:b/>
          <w:color w:val="0000FF"/>
        </w:rPr>
        <w:t xml:space="preserve"> Transaction Fee and EMD:</w:t>
      </w:r>
    </w:p>
    <w:p w14:paraId="5082C921" w14:textId="77777777" w:rsidR="00CC5519" w:rsidRPr="00FC1CA0" w:rsidRDefault="00CC5519" w:rsidP="00CC5519">
      <w:pPr>
        <w:tabs>
          <w:tab w:val="num" w:pos="1530"/>
        </w:tabs>
        <w:ind w:left="360"/>
        <w:jc w:val="both"/>
        <w:rPr>
          <w:b/>
          <w:color w:val="0000FF"/>
        </w:rPr>
      </w:pPr>
    </w:p>
    <w:p w14:paraId="446AD852" w14:textId="77777777" w:rsidR="00CC5519" w:rsidRPr="00FC1CA0" w:rsidRDefault="00CC5519" w:rsidP="00CC5519">
      <w:pPr>
        <w:tabs>
          <w:tab w:val="num" w:pos="1530"/>
        </w:tabs>
        <w:ind w:left="360"/>
        <w:jc w:val="both"/>
        <w:rPr>
          <w:b/>
          <w:color w:val="0000FF"/>
        </w:rPr>
      </w:pPr>
      <w:r w:rsidRPr="00FC1CA0">
        <w:rPr>
          <w:b/>
          <w:color w:val="0000FF"/>
        </w:rPr>
        <w:t xml:space="preserve">It is mandatory for all the participating bidders to pay electronically the Transaction fee to M/s </w:t>
      </w:r>
      <w:r w:rsidR="00B14959">
        <w:rPr>
          <w:b/>
          <w:color w:val="0000FF"/>
        </w:rPr>
        <w:t xml:space="preserve">TSTS / </w:t>
      </w:r>
      <w:r w:rsidR="00604F84">
        <w:rPr>
          <w:b/>
          <w:color w:val="0000FF"/>
        </w:rPr>
        <w:t>Vu</w:t>
      </w:r>
      <w:r w:rsidR="002402DA">
        <w:rPr>
          <w:b/>
          <w:color w:val="0000FF"/>
        </w:rPr>
        <w:t>padhi</w:t>
      </w:r>
      <w:r w:rsidR="00D0668E">
        <w:rPr>
          <w:b/>
          <w:color w:val="0000FF"/>
        </w:rPr>
        <w:t>technologies,</w:t>
      </w:r>
      <w:r w:rsidRPr="00FC1CA0">
        <w:rPr>
          <w:b/>
          <w:color w:val="0000FF"/>
        </w:rPr>
        <w:t xml:space="preserve"> through "Payment Gateway Service on E-Procurement platform ". The Electronic Payment Gateway accepts all Master and Visa cards issued by any bank and Direct Debit facility / Net Banking to facilitate the transaction. This is in compliance as per G.O Ms No 13 IT &amp;</w:t>
      </w:r>
      <w:r w:rsidRPr="00407846">
        <w:rPr>
          <w:b/>
          <w:color w:val="0000FF"/>
          <w:highlight w:val="yellow"/>
        </w:rPr>
        <w:t>C Dept, dated 5-7-2006. A service tax+ Bank Charges</w:t>
      </w:r>
      <w:r w:rsidR="00F111E3" w:rsidRPr="00407846">
        <w:rPr>
          <w:b/>
          <w:color w:val="0000FF"/>
          <w:highlight w:val="yellow"/>
        </w:rPr>
        <w:t xml:space="preserve"> for Credit Card Transaction </w:t>
      </w:r>
      <w:r w:rsidRPr="00407846">
        <w:rPr>
          <w:b/>
          <w:color w:val="0000FF"/>
          <w:highlight w:val="yellow"/>
        </w:rPr>
        <w:t>on the transaction</w:t>
      </w:r>
      <w:r w:rsidRPr="00FC1CA0">
        <w:rPr>
          <w:b/>
          <w:color w:val="0000FF"/>
        </w:rPr>
        <w:t xml:space="preserve"> Amount payable Shall be applicable.</w:t>
      </w:r>
    </w:p>
    <w:p w14:paraId="51F999C1" w14:textId="77777777" w:rsidR="00CC5519" w:rsidRPr="00FC1CA0" w:rsidRDefault="00CC5519" w:rsidP="00CC5519">
      <w:pPr>
        <w:tabs>
          <w:tab w:val="num" w:pos="1530"/>
        </w:tabs>
        <w:ind w:left="360"/>
        <w:jc w:val="both"/>
        <w:rPr>
          <w:b/>
          <w:color w:val="0000FF"/>
        </w:rPr>
      </w:pPr>
    </w:p>
    <w:p w14:paraId="6F8C6464" w14:textId="77777777" w:rsidR="00CC5519" w:rsidRPr="00FC1CA0" w:rsidRDefault="00CC5519" w:rsidP="00CC5519">
      <w:pPr>
        <w:tabs>
          <w:tab w:val="num" w:pos="1530"/>
        </w:tabs>
        <w:ind w:left="360"/>
        <w:jc w:val="both"/>
        <w:rPr>
          <w:b/>
          <w:color w:val="0000FF"/>
        </w:rPr>
      </w:pPr>
      <w:r w:rsidRPr="00FC1CA0">
        <w:rPr>
          <w:b/>
          <w:color w:val="0000FF"/>
        </w:rPr>
        <w:t>6. Tender Document:</w:t>
      </w:r>
    </w:p>
    <w:p w14:paraId="77F44404" w14:textId="77777777" w:rsidR="00CC5519" w:rsidRPr="00FC1CA0" w:rsidRDefault="00CC5519" w:rsidP="00CC5519">
      <w:pPr>
        <w:tabs>
          <w:tab w:val="num" w:pos="1530"/>
        </w:tabs>
        <w:ind w:left="360"/>
        <w:jc w:val="both"/>
        <w:rPr>
          <w:b/>
          <w:color w:val="0000FF"/>
        </w:rPr>
      </w:pPr>
    </w:p>
    <w:p w14:paraId="70E238AC" w14:textId="77777777" w:rsidR="00CC5519" w:rsidRPr="00FC1CA0" w:rsidRDefault="00CC5519" w:rsidP="00CC5519">
      <w:pPr>
        <w:tabs>
          <w:tab w:val="num" w:pos="1530"/>
        </w:tabs>
        <w:ind w:left="360"/>
        <w:jc w:val="both"/>
        <w:rPr>
          <w:b/>
          <w:color w:val="0000FF"/>
        </w:rPr>
      </w:pPr>
      <w:r w:rsidRPr="00FC1CA0">
        <w:rPr>
          <w:b/>
          <w:color w:val="0000FF"/>
        </w:rPr>
        <w:t>The bidder is requested to download the tender document and read all the terms and conditions mentioned in the tender Document and seek clarification if in doubt from the Tender Inviting Authority. Any offline bid submission clause in the tender document shall not be considered.</w:t>
      </w:r>
    </w:p>
    <w:p w14:paraId="31A51BFE" w14:textId="77777777" w:rsidR="00CC5519" w:rsidRPr="00FC1CA0" w:rsidRDefault="00CC5519" w:rsidP="00CC5519">
      <w:pPr>
        <w:tabs>
          <w:tab w:val="num" w:pos="1530"/>
        </w:tabs>
        <w:ind w:left="360"/>
        <w:jc w:val="both"/>
        <w:rPr>
          <w:b/>
          <w:color w:val="0000FF"/>
        </w:rPr>
      </w:pPr>
    </w:p>
    <w:p w14:paraId="262F9C58" w14:textId="77777777" w:rsidR="00CC5519" w:rsidRPr="00FC1CA0" w:rsidRDefault="00CC5519" w:rsidP="00CC5519">
      <w:pPr>
        <w:tabs>
          <w:tab w:val="num" w:pos="1530"/>
        </w:tabs>
        <w:ind w:left="360"/>
        <w:jc w:val="both"/>
        <w:rPr>
          <w:b/>
          <w:color w:val="0000FF"/>
        </w:rPr>
      </w:pPr>
      <w:r w:rsidRPr="00FC1CA0">
        <w:rPr>
          <w:b/>
          <w:color w:val="0000FF"/>
        </w:rPr>
        <w:t xml:space="preserve">The bidder has to keep track of any changes by viewing the addendum / Corrigendum's issued by the Tender Inviting Authority on time-to- time basis in the E-Procurement platform. The Department calling for tenders shall not be responsible for any claims/problems arising out of this. </w:t>
      </w:r>
    </w:p>
    <w:p w14:paraId="0B8D90DF" w14:textId="77777777" w:rsidR="00CC5519" w:rsidRPr="00FC1CA0" w:rsidRDefault="00CC5519" w:rsidP="00CC5519">
      <w:pPr>
        <w:tabs>
          <w:tab w:val="num" w:pos="1530"/>
        </w:tabs>
        <w:ind w:left="360"/>
        <w:jc w:val="both"/>
        <w:rPr>
          <w:b/>
          <w:color w:val="0000FF"/>
        </w:rPr>
      </w:pPr>
    </w:p>
    <w:p w14:paraId="50FB77A1" w14:textId="77777777" w:rsidR="00CC5519" w:rsidRPr="00FC1CA0" w:rsidRDefault="00CC5519" w:rsidP="00CC5519">
      <w:pPr>
        <w:tabs>
          <w:tab w:val="num" w:pos="1530"/>
        </w:tabs>
        <w:ind w:left="360"/>
        <w:jc w:val="both"/>
        <w:rPr>
          <w:b/>
          <w:color w:val="0000FF"/>
        </w:rPr>
      </w:pPr>
      <w:r w:rsidRPr="00FC1CA0">
        <w:rPr>
          <w:b/>
          <w:color w:val="0000FF"/>
        </w:rPr>
        <w:t>7. Bid Submission Acknowledgement:</w:t>
      </w:r>
    </w:p>
    <w:p w14:paraId="5A29334E" w14:textId="77777777" w:rsidR="00CC5519" w:rsidRPr="00FC1CA0" w:rsidRDefault="00CC5519" w:rsidP="00CC5519">
      <w:pPr>
        <w:tabs>
          <w:tab w:val="num" w:pos="1530"/>
        </w:tabs>
        <w:ind w:left="360"/>
        <w:jc w:val="both"/>
        <w:rPr>
          <w:b/>
          <w:color w:val="0000FF"/>
        </w:rPr>
      </w:pPr>
    </w:p>
    <w:p w14:paraId="79A20CAD" w14:textId="77777777" w:rsidR="00CC5519" w:rsidRPr="00FC1CA0" w:rsidRDefault="00CC5519" w:rsidP="00CC5519">
      <w:pPr>
        <w:tabs>
          <w:tab w:val="num" w:pos="1530"/>
        </w:tabs>
        <w:ind w:left="360"/>
        <w:jc w:val="both"/>
        <w:rPr>
          <w:b/>
          <w:color w:val="0000FF"/>
        </w:rPr>
      </w:pPr>
      <w:r w:rsidRPr="00FC1CA0">
        <w:rPr>
          <w:b/>
          <w:color w:val="0000FF"/>
        </w:rPr>
        <w:t>The user should complete all the processes and steps required for bid submission. The successful bid submission can be ascertained once acknowledgement is given by the system through bid submission number after completing all the process and steps. GO</w:t>
      </w:r>
      <w:r w:rsidR="00624B4F">
        <w:rPr>
          <w:b/>
          <w:color w:val="0000FF"/>
        </w:rPr>
        <w:t>TS</w:t>
      </w:r>
      <w:r w:rsidRPr="00FC1CA0">
        <w:rPr>
          <w:b/>
          <w:color w:val="0000FF"/>
        </w:rPr>
        <w:t>and</w:t>
      </w:r>
      <w:r w:rsidR="00604F84">
        <w:rPr>
          <w:b/>
          <w:color w:val="0000FF"/>
        </w:rPr>
        <w:t>Vu</w:t>
      </w:r>
      <w:r w:rsidR="002402DA">
        <w:rPr>
          <w:b/>
          <w:color w:val="0000FF"/>
        </w:rPr>
        <w:t>padhi</w:t>
      </w:r>
      <w:r w:rsidR="00624B4F">
        <w:rPr>
          <w:b/>
          <w:color w:val="0000FF"/>
        </w:rPr>
        <w:t>technologies</w:t>
      </w:r>
      <w:r w:rsidRPr="00FC1CA0">
        <w:rPr>
          <w:b/>
          <w:color w:val="0000FF"/>
        </w:rPr>
        <w:t>is not responsible for incomplete bid submission by users. Users may also note that the incomplete bids will not be saved by the system and are not available for the Tender Inviting Authority for processing.</w:t>
      </w:r>
    </w:p>
    <w:p w14:paraId="58CD44C7" w14:textId="77777777" w:rsidR="00CC5519" w:rsidRPr="00302004" w:rsidRDefault="00CC5519" w:rsidP="00CC5519">
      <w:pPr>
        <w:ind w:left="720"/>
        <w:jc w:val="both"/>
        <w:rPr>
          <w:sz w:val="4"/>
        </w:rPr>
      </w:pPr>
    </w:p>
    <w:p w14:paraId="55D470C4" w14:textId="77777777" w:rsidR="00CC5519" w:rsidRPr="00ED1608" w:rsidRDefault="00CC5519" w:rsidP="00CC5519">
      <w:pPr>
        <w:jc w:val="both"/>
      </w:pPr>
    </w:p>
    <w:p w14:paraId="51F6ED50" w14:textId="77777777" w:rsidR="00CC5519" w:rsidRPr="00ED1608" w:rsidRDefault="00CC5519" w:rsidP="005A7058">
      <w:pPr>
        <w:numPr>
          <w:ilvl w:val="1"/>
          <w:numId w:val="7"/>
        </w:numPr>
        <w:jc w:val="both"/>
      </w:pPr>
      <w:r w:rsidRPr="00ED1608">
        <w:rPr>
          <w:u w:val="single"/>
        </w:rPr>
        <w:t>The Department will not hold any risk and responsibility for the loss in transit during uploading of the scanned document, for the invisibility of the scanned document online, and any other problem(s) encountered by the Tenderers while submitting his bids online</w:t>
      </w:r>
      <w:r w:rsidRPr="00ED1608">
        <w:t xml:space="preserve">. </w:t>
      </w:r>
    </w:p>
    <w:p w14:paraId="08FAF54D" w14:textId="77777777" w:rsidR="00CC5519" w:rsidRPr="00ED1608" w:rsidRDefault="00CC5519" w:rsidP="00CC5519">
      <w:pPr>
        <w:jc w:val="both"/>
      </w:pPr>
    </w:p>
    <w:p w14:paraId="1EA13948" w14:textId="77777777" w:rsidR="00CC5519" w:rsidRPr="00302004" w:rsidRDefault="00CC5519" w:rsidP="00CC5519">
      <w:pPr>
        <w:pStyle w:val="BodyText"/>
        <w:ind w:left="720"/>
        <w:rPr>
          <w:rFonts w:ascii="Arial" w:hAnsi="Arial" w:cs="Arial"/>
          <w:b/>
          <w:sz w:val="10"/>
          <w:szCs w:val="22"/>
        </w:rPr>
      </w:pPr>
    </w:p>
    <w:p w14:paraId="2A1F3C60" w14:textId="77777777" w:rsidR="006124E9" w:rsidRDefault="006124E9" w:rsidP="005A7058">
      <w:pPr>
        <w:pStyle w:val="BodyText"/>
        <w:numPr>
          <w:ilvl w:val="1"/>
          <w:numId w:val="7"/>
        </w:numPr>
        <w:spacing w:line="240" w:lineRule="auto"/>
        <w:rPr>
          <w:rFonts w:ascii="Arial" w:hAnsi="Arial" w:cs="Arial"/>
          <w:szCs w:val="22"/>
        </w:rPr>
      </w:pPr>
      <w:r w:rsidRPr="00016904">
        <w:rPr>
          <w:rFonts w:ascii="Arial" w:hAnsi="Arial" w:cs="Arial"/>
          <w:szCs w:val="22"/>
        </w:rPr>
        <w:t>The tenderer shall furnish the following</w:t>
      </w:r>
      <w:r w:rsidR="00D0668E">
        <w:rPr>
          <w:rFonts w:ascii="Arial" w:hAnsi="Arial" w:cs="Arial"/>
          <w:szCs w:val="22"/>
        </w:rPr>
        <w:t xml:space="preserve"> certificates, documents </w:t>
      </w:r>
      <w:r w:rsidR="0047787A">
        <w:rPr>
          <w:rFonts w:ascii="Arial" w:hAnsi="Arial" w:cs="Arial"/>
          <w:szCs w:val="22"/>
        </w:rPr>
        <w:t xml:space="preserve">etc., are to be scanned and uploaded on e-procurement including </w:t>
      </w:r>
      <w:r w:rsidRPr="00016904">
        <w:rPr>
          <w:rFonts w:ascii="Arial" w:hAnsi="Arial" w:cs="Arial"/>
          <w:szCs w:val="22"/>
        </w:rPr>
        <w:t xml:space="preserve"> particulars in the formats enclosed, supported by documentary evide</w:t>
      </w:r>
      <w:r>
        <w:rPr>
          <w:rFonts w:ascii="Arial" w:hAnsi="Arial" w:cs="Arial"/>
          <w:szCs w:val="22"/>
        </w:rPr>
        <w:t>nce as specified in the formats and upload the same online along with tender.</w:t>
      </w:r>
    </w:p>
    <w:p w14:paraId="0B5BF1B7" w14:textId="77777777" w:rsidR="00C52154" w:rsidRPr="00016904" w:rsidRDefault="00C52154" w:rsidP="00C52154">
      <w:pPr>
        <w:pStyle w:val="BodyText"/>
        <w:spacing w:line="240" w:lineRule="auto"/>
        <w:ind w:left="720"/>
        <w:rPr>
          <w:rFonts w:ascii="Arial" w:hAnsi="Arial" w:cs="Arial"/>
          <w:szCs w:val="22"/>
        </w:rPr>
      </w:pPr>
    </w:p>
    <w:p w14:paraId="6154ADDB" w14:textId="77777777" w:rsidR="00C52154" w:rsidRPr="00407846" w:rsidRDefault="00C52154" w:rsidP="005A7058">
      <w:pPr>
        <w:numPr>
          <w:ilvl w:val="0"/>
          <w:numId w:val="53"/>
        </w:numPr>
        <w:jc w:val="both"/>
        <w:rPr>
          <w:rFonts w:ascii="Arial" w:hAnsi="Arial" w:cs="Arial"/>
          <w:sz w:val="22"/>
          <w:szCs w:val="22"/>
          <w:highlight w:val="yellow"/>
        </w:rPr>
      </w:pPr>
      <w:r w:rsidRPr="00407846">
        <w:rPr>
          <w:rFonts w:ascii="Arial" w:hAnsi="Arial" w:cs="Arial"/>
          <w:sz w:val="22"/>
          <w:szCs w:val="22"/>
          <w:highlight w:val="yellow"/>
        </w:rPr>
        <w:t>Check slip to accompany the tender (in Annexure-I).</w:t>
      </w:r>
    </w:p>
    <w:p w14:paraId="089E8321" w14:textId="77777777" w:rsidR="00C52154" w:rsidRPr="00016904" w:rsidRDefault="00C52154" w:rsidP="00C52154">
      <w:pPr>
        <w:ind w:left="720"/>
        <w:jc w:val="both"/>
        <w:rPr>
          <w:rFonts w:ascii="Arial" w:hAnsi="Arial" w:cs="Arial"/>
          <w:sz w:val="22"/>
          <w:szCs w:val="22"/>
        </w:rPr>
      </w:pPr>
    </w:p>
    <w:p w14:paraId="441930ED" w14:textId="77777777" w:rsidR="00C52154" w:rsidRPr="00407846" w:rsidRDefault="00C52154" w:rsidP="005A7058">
      <w:pPr>
        <w:numPr>
          <w:ilvl w:val="0"/>
          <w:numId w:val="53"/>
        </w:numPr>
        <w:jc w:val="both"/>
        <w:rPr>
          <w:rFonts w:ascii="Arial" w:hAnsi="Arial" w:cs="Arial"/>
          <w:sz w:val="22"/>
          <w:szCs w:val="22"/>
          <w:highlight w:val="yellow"/>
        </w:rPr>
      </w:pPr>
      <w:r w:rsidRPr="00407846">
        <w:rPr>
          <w:rFonts w:ascii="Arial" w:hAnsi="Arial" w:cs="Arial"/>
          <w:sz w:val="22"/>
          <w:szCs w:val="22"/>
          <w:highlight w:val="yellow"/>
        </w:rPr>
        <w:t xml:space="preserve">Attested copies of documents relating to the Registration of the firm/company, Registration as Civil Contractor, Partnership deed, Articles of Association, </w:t>
      </w:r>
      <w:r w:rsidR="00031AEF" w:rsidRPr="00407846">
        <w:rPr>
          <w:rFonts w:ascii="Arial" w:hAnsi="Arial" w:cs="Arial"/>
          <w:sz w:val="22"/>
          <w:szCs w:val="22"/>
          <w:highlight w:val="yellow"/>
        </w:rPr>
        <w:t>GST</w:t>
      </w:r>
      <w:r w:rsidRPr="00407846">
        <w:rPr>
          <w:rFonts w:ascii="Arial" w:hAnsi="Arial" w:cs="Arial"/>
          <w:sz w:val="22"/>
          <w:szCs w:val="22"/>
          <w:highlight w:val="yellow"/>
        </w:rPr>
        <w:t xml:space="preserve"> Registration, </w:t>
      </w:r>
      <w:r w:rsidR="000C0108">
        <w:rPr>
          <w:rFonts w:ascii="Arial" w:hAnsi="Arial" w:cs="Arial"/>
          <w:sz w:val="22"/>
          <w:szCs w:val="22"/>
          <w:highlight w:val="yellow"/>
        </w:rPr>
        <w:t xml:space="preserve">Latest Quarterly GST Returns, </w:t>
      </w:r>
      <w:r w:rsidRPr="00407846">
        <w:rPr>
          <w:rFonts w:ascii="Arial" w:hAnsi="Arial" w:cs="Arial"/>
          <w:sz w:val="22"/>
          <w:szCs w:val="22"/>
          <w:highlight w:val="yellow"/>
        </w:rPr>
        <w:t xml:space="preserve">copy of </w:t>
      </w:r>
      <w:r w:rsidRPr="00407846">
        <w:rPr>
          <w:rFonts w:ascii="Arial" w:hAnsi="Arial" w:cs="Arial"/>
          <w:b/>
          <w:bCs/>
          <w:sz w:val="22"/>
          <w:szCs w:val="22"/>
          <w:highlight w:val="yellow"/>
        </w:rPr>
        <w:t xml:space="preserve">PAN CARD </w:t>
      </w:r>
      <w:r w:rsidRPr="00407846">
        <w:rPr>
          <w:rFonts w:ascii="Arial" w:hAnsi="Arial" w:cs="Arial"/>
          <w:sz w:val="22"/>
          <w:szCs w:val="22"/>
          <w:highlight w:val="yellow"/>
        </w:rPr>
        <w:t xml:space="preserve">and copy of </w:t>
      </w:r>
      <w:r w:rsidRPr="00407846">
        <w:rPr>
          <w:rFonts w:ascii="Arial" w:hAnsi="Arial" w:cs="Arial"/>
          <w:b/>
          <w:bCs/>
          <w:sz w:val="22"/>
          <w:szCs w:val="22"/>
          <w:highlight w:val="yellow"/>
        </w:rPr>
        <w:t xml:space="preserve">LATEST INCOME TAX RETURNS </w:t>
      </w:r>
      <w:r w:rsidRPr="00407846">
        <w:rPr>
          <w:rFonts w:ascii="Arial" w:hAnsi="Arial" w:cs="Arial"/>
          <w:sz w:val="22"/>
          <w:szCs w:val="22"/>
          <w:highlight w:val="yellow"/>
        </w:rPr>
        <w:t xml:space="preserve">submitted along with proof of receipt. </w:t>
      </w:r>
    </w:p>
    <w:p w14:paraId="1576C6D2" w14:textId="77777777" w:rsidR="00302004" w:rsidRPr="00016904" w:rsidRDefault="00302004" w:rsidP="00C52154">
      <w:pPr>
        <w:ind w:left="1440" w:hanging="720"/>
        <w:jc w:val="both"/>
        <w:rPr>
          <w:rFonts w:ascii="Arial" w:hAnsi="Arial" w:cs="Arial"/>
          <w:noProof/>
          <w:sz w:val="22"/>
          <w:szCs w:val="22"/>
        </w:rPr>
      </w:pPr>
    </w:p>
    <w:p w14:paraId="08B62E26" w14:textId="77777777" w:rsidR="00C52154" w:rsidRPr="00391098" w:rsidRDefault="00C52154" w:rsidP="00C52154">
      <w:pPr>
        <w:ind w:left="1440" w:hanging="720"/>
        <w:jc w:val="both"/>
        <w:rPr>
          <w:rFonts w:ascii="Arial" w:hAnsi="Arial" w:cs="Arial"/>
          <w:color w:val="7030A0"/>
          <w:sz w:val="22"/>
          <w:szCs w:val="22"/>
        </w:rPr>
      </w:pPr>
      <w:r w:rsidRPr="00391098">
        <w:rPr>
          <w:rFonts w:ascii="Arial" w:hAnsi="Arial" w:cs="Arial"/>
          <w:color w:val="7030A0"/>
          <w:sz w:val="22"/>
          <w:szCs w:val="22"/>
          <w:u w:val="single"/>
        </w:rPr>
        <w:t>Note</w:t>
      </w:r>
      <w:r w:rsidRPr="00391098">
        <w:rPr>
          <w:rFonts w:ascii="Arial" w:hAnsi="Arial" w:cs="Arial"/>
          <w:color w:val="7030A0"/>
          <w:sz w:val="22"/>
          <w:szCs w:val="22"/>
        </w:rPr>
        <w:t>:</w:t>
      </w:r>
      <w:r w:rsidRPr="00391098">
        <w:rPr>
          <w:rFonts w:ascii="Arial" w:hAnsi="Arial" w:cs="Arial"/>
          <w:color w:val="7030A0"/>
          <w:sz w:val="22"/>
          <w:szCs w:val="22"/>
        </w:rPr>
        <w:tab/>
      </w:r>
      <w:r w:rsidR="00D76206">
        <w:rPr>
          <w:rFonts w:ascii="Arial" w:hAnsi="Arial" w:cs="Arial"/>
          <w:color w:val="7030A0"/>
          <w:sz w:val="22"/>
          <w:szCs w:val="22"/>
        </w:rPr>
        <w:t>Deleted</w:t>
      </w:r>
    </w:p>
    <w:p w14:paraId="501522B3" w14:textId="77777777" w:rsidR="00C52154" w:rsidRPr="00B04ADA" w:rsidRDefault="00C52154" w:rsidP="00C52154">
      <w:pPr>
        <w:ind w:left="1080"/>
        <w:jc w:val="both"/>
        <w:rPr>
          <w:rFonts w:ascii="Arial" w:hAnsi="Arial" w:cs="Arial"/>
          <w:color w:val="7030A0"/>
          <w:sz w:val="10"/>
          <w:szCs w:val="22"/>
        </w:rPr>
      </w:pPr>
    </w:p>
    <w:p w14:paraId="55E0FE06" w14:textId="77777777" w:rsidR="00C52154" w:rsidRPr="00B04ADA" w:rsidRDefault="00C52154" w:rsidP="00C52154">
      <w:pPr>
        <w:pStyle w:val="ListParagraph"/>
        <w:rPr>
          <w:rFonts w:ascii="Arial" w:hAnsi="Arial" w:cs="Arial"/>
          <w:color w:val="7030A0"/>
          <w:sz w:val="6"/>
          <w:szCs w:val="22"/>
        </w:rPr>
      </w:pPr>
    </w:p>
    <w:p w14:paraId="337E1395" w14:textId="77777777" w:rsidR="00C52154" w:rsidRPr="00391098" w:rsidRDefault="00D76206" w:rsidP="005A7058">
      <w:pPr>
        <w:numPr>
          <w:ilvl w:val="0"/>
          <w:numId w:val="53"/>
        </w:numPr>
        <w:jc w:val="both"/>
        <w:rPr>
          <w:rFonts w:ascii="Arial" w:hAnsi="Arial" w:cs="Arial"/>
          <w:color w:val="7030A0"/>
          <w:sz w:val="22"/>
          <w:szCs w:val="22"/>
        </w:rPr>
      </w:pPr>
      <w:r>
        <w:rPr>
          <w:rFonts w:ascii="Arial" w:hAnsi="Arial" w:cs="Arial"/>
          <w:color w:val="7030A0"/>
          <w:sz w:val="22"/>
          <w:szCs w:val="22"/>
        </w:rPr>
        <w:t>Deleted</w:t>
      </w:r>
    </w:p>
    <w:p w14:paraId="06C20816" w14:textId="77777777" w:rsidR="00C52154" w:rsidRPr="00391098" w:rsidRDefault="00C52154" w:rsidP="00C52154">
      <w:pPr>
        <w:pStyle w:val="ListParagraph"/>
        <w:rPr>
          <w:rFonts w:ascii="Arial" w:hAnsi="Arial" w:cs="Arial"/>
          <w:color w:val="7030A0"/>
          <w:sz w:val="22"/>
          <w:szCs w:val="22"/>
        </w:rPr>
      </w:pPr>
    </w:p>
    <w:p w14:paraId="5CBCD602" w14:textId="77777777" w:rsidR="00C52154" w:rsidRPr="004B0651" w:rsidRDefault="002402DA" w:rsidP="005A7058">
      <w:pPr>
        <w:numPr>
          <w:ilvl w:val="0"/>
          <w:numId w:val="53"/>
        </w:numPr>
        <w:jc w:val="both"/>
        <w:rPr>
          <w:rFonts w:ascii="Arial" w:hAnsi="Arial" w:cs="Arial"/>
          <w:b/>
          <w:color w:val="FF0000"/>
          <w:sz w:val="22"/>
          <w:szCs w:val="22"/>
        </w:rPr>
      </w:pPr>
      <w:r>
        <w:rPr>
          <w:rFonts w:ascii="Arial" w:hAnsi="Arial" w:cs="Arial"/>
          <w:sz w:val="22"/>
          <w:szCs w:val="22"/>
        </w:rPr>
        <w:lastRenderedPageBreak/>
        <w:t xml:space="preserve">Deleted </w:t>
      </w:r>
    </w:p>
    <w:p w14:paraId="536AF666" w14:textId="77777777" w:rsidR="00C52154" w:rsidRPr="00016904" w:rsidRDefault="00C52154" w:rsidP="00C52154">
      <w:pPr>
        <w:ind w:left="720" w:firstLine="360"/>
        <w:jc w:val="both"/>
        <w:rPr>
          <w:rFonts w:ascii="Arial" w:hAnsi="Arial" w:cs="Arial"/>
          <w:sz w:val="22"/>
          <w:szCs w:val="22"/>
        </w:rPr>
      </w:pPr>
    </w:p>
    <w:p w14:paraId="497B8191" w14:textId="77777777" w:rsidR="00C52154" w:rsidRPr="00391098" w:rsidRDefault="00D76206" w:rsidP="005A7058">
      <w:pPr>
        <w:numPr>
          <w:ilvl w:val="0"/>
          <w:numId w:val="53"/>
        </w:numPr>
        <w:jc w:val="both"/>
        <w:rPr>
          <w:rFonts w:ascii="Arial" w:hAnsi="Arial" w:cs="Arial"/>
          <w:b/>
          <w:color w:val="7030A0"/>
          <w:sz w:val="22"/>
          <w:szCs w:val="22"/>
        </w:rPr>
      </w:pPr>
      <w:r>
        <w:rPr>
          <w:rFonts w:ascii="Arial" w:hAnsi="Arial" w:cs="Arial"/>
          <w:b/>
          <w:color w:val="7030A0"/>
          <w:sz w:val="22"/>
          <w:szCs w:val="22"/>
        </w:rPr>
        <w:t>Not Applicable</w:t>
      </w:r>
    </w:p>
    <w:p w14:paraId="222681B4" w14:textId="77777777" w:rsidR="00C52154" w:rsidRPr="00391098" w:rsidRDefault="00C52154" w:rsidP="00C52154">
      <w:pPr>
        <w:jc w:val="both"/>
        <w:rPr>
          <w:rFonts w:ascii="Arial" w:hAnsi="Arial" w:cs="Arial"/>
          <w:b/>
          <w:color w:val="7030A0"/>
          <w:sz w:val="22"/>
          <w:szCs w:val="22"/>
        </w:rPr>
      </w:pPr>
    </w:p>
    <w:p w14:paraId="3A4A8AB1" w14:textId="77777777" w:rsidR="00C52154" w:rsidRPr="00391098" w:rsidRDefault="00D76206" w:rsidP="005A7058">
      <w:pPr>
        <w:numPr>
          <w:ilvl w:val="0"/>
          <w:numId w:val="53"/>
        </w:numPr>
        <w:jc w:val="both"/>
        <w:rPr>
          <w:rFonts w:ascii="Arial" w:hAnsi="Arial" w:cs="Arial"/>
          <w:b/>
          <w:color w:val="7030A0"/>
          <w:sz w:val="22"/>
          <w:szCs w:val="22"/>
        </w:rPr>
      </w:pPr>
      <w:r>
        <w:rPr>
          <w:rFonts w:ascii="Arial" w:hAnsi="Arial" w:cs="Arial"/>
          <w:b/>
          <w:color w:val="7030A0"/>
          <w:sz w:val="22"/>
          <w:szCs w:val="22"/>
        </w:rPr>
        <w:t>Not Applicable</w:t>
      </w:r>
    </w:p>
    <w:p w14:paraId="58B779E6" w14:textId="77777777" w:rsidR="00C52154" w:rsidRPr="00B04ADA" w:rsidRDefault="00C52154" w:rsidP="00C52154">
      <w:pPr>
        <w:jc w:val="both"/>
        <w:rPr>
          <w:rFonts w:ascii="Arial" w:hAnsi="Arial" w:cs="Arial"/>
          <w:b/>
          <w:color w:val="7030A0"/>
          <w:sz w:val="12"/>
          <w:szCs w:val="22"/>
        </w:rPr>
      </w:pPr>
    </w:p>
    <w:p w14:paraId="11CC3EFB" w14:textId="77777777" w:rsidR="00C52154" w:rsidRPr="00391098" w:rsidRDefault="00D76206" w:rsidP="005A7058">
      <w:pPr>
        <w:numPr>
          <w:ilvl w:val="0"/>
          <w:numId w:val="53"/>
        </w:numPr>
        <w:jc w:val="both"/>
        <w:rPr>
          <w:rFonts w:ascii="Arial" w:hAnsi="Arial" w:cs="Arial"/>
          <w:b/>
          <w:color w:val="7030A0"/>
          <w:sz w:val="22"/>
          <w:szCs w:val="22"/>
        </w:rPr>
      </w:pPr>
      <w:r>
        <w:rPr>
          <w:rFonts w:ascii="Arial" w:hAnsi="Arial" w:cs="Arial"/>
          <w:b/>
          <w:color w:val="7030A0"/>
          <w:sz w:val="22"/>
          <w:szCs w:val="22"/>
        </w:rPr>
        <w:t>Not Applicable</w:t>
      </w:r>
    </w:p>
    <w:p w14:paraId="6398CF2A" w14:textId="77777777" w:rsidR="00C52154" w:rsidRPr="00016904" w:rsidRDefault="00C52154" w:rsidP="00C52154">
      <w:pPr>
        <w:jc w:val="both"/>
        <w:rPr>
          <w:rFonts w:ascii="Arial" w:hAnsi="Arial" w:cs="Arial"/>
          <w:sz w:val="22"/>
          <w:szCs w:val="22"/>
        </w:rPr>
      </w:pPr>
    </w:p>
    <w:p w14:paraId="78506FFF" w14:textId="77777777" w:rsidR="00C52154" w:rsidRPr="00016904" w:rsidRDefault="00C52154" w:rsidP="005A7058">
      <w:pPr>
        <w:numPr>
          <w:ilvl w:val="0"/>
          <w:numId w:val="53"/>
        </w:numPr>
        <w:jc w:val="both"/>
        <w:rPr>
          <w:rFonts w:ascii="Arial" w:hAnsi="Arial" w:cs="Arial"/>
          <w:sz w:val="22"/>
          <w:szCs w:val="22"/>
        </w:rPr>
      </w:pPr>
      <w:r w:rsidRPr="00016904">
        <w:rPr>
          <w:rFonts w:ascii="Arial" w:hAnsi="Arial" w:cs="Arial"/>
          <w:sz w:val="22"/>
          <w:szCs w:val="22"/>
        </w:rPr>
        <w:t>Details of the existing commitments i.e., works on hand and works for which tenders are submitted in Statement - IV</w:t>
      </w:r>
    </w:p>
    <w:p w14:paraId="40E57F80" w14:textId="77777777" w:rsidR="00C52154" w:rsidRPr="00016904" w:rsidRDefault="00C52154" w:rsidP="00C52154">
      <w:pPr>
        <w:jc w:val="both"/>
        <w:rPr>
          <w:rFonts w:ascii="Arial" w:hAnsi="Arial" w:cs="Arial"/>
          <w:sz w:val="22"/>
          <w:szCs w:val="22"/>
        </w:rPr>
      </w:pPr>
    </w:p>
    <w:p w14:paraId="3F5920B3" w14:textId="77777777" w:rsidR="00C52154" w:rsidRPr="00016904" w:rsidRDefault="00C52154" w:rsidP="005A7058">
      <w:pPr>
        <w:numPr>
          <w:ilvl w:val="0"/>
          <w:numId w:val="53"/>
        </w:numPr>
        <w:jc w:val="both"/>
        <w:rPr>
          <w:rFonts w:ascii="Arial" w:hAnsi="Arial" w:cs="Arial"/>
          <w:sz w:val="22"/>
          <w:szCs w:val="22"/>
        </w:rPr>
      </w:pPr>
      <w:r>
        <w:rPr>
          <w:rFonts w:ascii="Arial" w:hAnsi="Arial" w:cs="Arial"/>
          <w:sz w:val="22"/>
          <w:szCs w:val="22"/>
        </w:rPr>
        <w:t>A</w:t>
      </w:r>
      <w:r w:rsidRPr="00016904">
        <w:rPr>
          <w:rFonts w:ascii="Arial" w:hAnsi="Arial" w:cs="Arial"/>
          <w:sz w:val="22"/>
          <w:szCs w:val="22"/>
        </w:rPr>
        <w:t>vailability of Key &amp; critical construction / quality control equipment in Statement - V</w:t>
      </w:r>
    </w:p>
    <w:p w14:paraId="59484CA4" w14:textId="77777777" w:rsidR="00C52154" w:rsidRPr="00016904" w:rsidRDefault="00C52154" w:rsidP="00C52154">
      <w:pPr>
        <w:jc w:val="both"/>
        <w:rPr>
          <w:rFonts w:ascii="Arial" w:hAnsi="Arial" w:cs="Arial"/>
          <w:sz w:val="22"/>
          <w:szCs w:val="22"/>
        </w:rPr>
      </w:pPr>
    </w:p>
    <w:p w14:paraId="45B112B5" w14:textId="77777777" w:rsidR="00C52154" w:rsidRPr="00016904" w:rsidRDefault="00C52154" w:rsidP="005A7058">
      <w:pPr>
        <w:numPr>
          <w:ilvl w:val="0"/>
          <w:numId w:val="53"/>
        </w:numPr>
        <w:jc w:val="both"/>
        <w:rPr>
          <w:rFonts w:ascii="Arial" w:hAnsi="Arial" w:cs="Arial"/>
          <w:sz w:val="22"/>
          <w:szCs w:val="22"/>
        </w:rPr>
      </w:pPr>
      <w:r>
        <w:rPr>
          <w:rFonts w:ascii="Arial" w:hAnsi="Arial" w:cs="Arial"/>
          <w:sz w:val="22"/>
          <w:szCs w:val="22"/>
        </w:rPr>
        <w:t>A</w:t>
      </w:r>
      <w:r w:rsidRPr="00016904">
        <w:rPr>
          <w:rFonts w:ascii="Arial" w:hAnsi="Arial" w:cs="Arial"/>
          <w:sz w:val="22"/>
          <w:szCs w:val="22"/>
        </w:rPr>
        <w:t>vailability of key personnel for administration / site management and execution viz., technical personnel required for the work (Statement - VI)</w:t>
      </w:r>
    </w:p>
    <w:p w14:paraId="35278F82" w14:textId="77777777" w:rsidR="00C52154" w:rsidRPr="00016904" w:rsidRDefault="00C52154" w:rsidP="00C52154">
      <w:pPr>
        <w:ind w:left="720"/>
        <w:jc w:val="both"/>
        <w:rPr>
          <w:rFonts w:ascii="Arial" w:hAnsi="Arial" w:cs="Arial"/>
          <w:sz w:val="22"/>
          <w:szCs w:val="22"/>
        </w:rPr>
      </w:pPr>
    </w:p>
    <w:p w14:paraId="49B93B54" w14:textId="77777777" w:rsidR="00C52154" w:rsidRPr="00016904" w:rsidRDefault="00C52154" w:rsidP="005A7058">
      <w:pPr>
        <w:numPr>
          <w:ilvl w:val="0"/>
          <w:numId w:val="53"/>
        </w:numPr>
        <w:jc w:val="both"/>
        <w:rPr>
          <w:rFonts w:ascii="Arial" w:hAnsi="Arial" w:cs="Arial"/>
          <w:sz w:val="22"/>
          <w:szCs w:val="22"/>
        </w:rPr>
      </w:pPr>
      <w:r>
        <w:rPr>
          <w:rFonts w:ascii="Arial" w:hAnsi="Arial" w:cs="Arial"/>
          <w:sz w:val="22"/>
          <w:szCs w:val="22"/>
        </w:rPr>
        <w:t>I</w:t>
      </w:r>
      <w:r w:rsidRPr="00016904">
        <w:rPr>
          <w:rFonts w:ascii="Arial" w:hAnsi="Arial" w:cs="Arial"/>
          <w:sz w:val="22"/>
          <w:szCs w:val="22"/>
        </w:rPr>
        <w:t xml:space="preserve">nformation regarding any litigation, with Government during the last </w:t>
      </w:r>
      <w:r>
        <w:rPr>
          <w:rFonts w:ascii="Arial" w:hAnsi="Arial" w:cs="Arial"/>
          <w:b/>
          <w:color w:val="FF0000"/>
          <w:sz w:val="22"/>
          <w:szCs w:val="22"/>
        </w:rPr>
        <w:t xml:space="preserve">Ten </w:t>
      </w:r>
      <w:r w:rsidRPr="00CB1E22">
        <w:rPr>
          <w:rFonts w:ascii="Arial" w:hAnsi="Arial" w:cs="Arial"/>
          <w:b/>
          <w:color w:val="FF0000"/>
          <w:sz w:val="22"/>
          <w:szCs w:val="22"/>
        </w:rPr>
        <w:t>years</w:t>
      </w:r>
      <w:r w:rsidRPr="00016904">
        <w:rPr>
          <w:rFonts w:ascii="Arial" w:hAnsi="Arial" w:cs="Arial"/>
          <w:sz w:val="22"/>
          <w:szCs w:val="22"/>
        </w:rPr>
        <w:t>, in which the Tenderer is involved in (Statement - VII)</w:t>
      </w:r>
    </w:p>
    <w:p w14:paraId="6225DBD5" w14:textId="77777777" w:rsidR="00C52154" w:rsidRPr="00016904" w:rsidRDefault="00C52154" w:rsidP="00C52154">
      <w:pPr>
        <w:jc w:val="both"/>
        <w:rPr>
          <w:rFonts w:ascii="Arial" w:hAnsi="Arial" w:cs="Arial"/>
          <w:sz w:val="22"/>
          <w:szCs w:val="22"/>
        </w:rPr>
      </w:pPr>
    </w:p>
    <w:p w14:paraId="616F5DCF" w14:textId="77777777" w:rsidR="00C52154" w:rsidRPr="00016904" w:rsidRDefault="00C52154" w:rsidP="005A7058">
      <w:pPr>
        <w:numPr>
          <w:ilvl w:val="0"/>
          <w:numId w:val="53"/>
        </w:numPr>
        <w:jc w:val="both"/>
        <w:rPr>
          <w:rFonts w:ascii="Arial" w:hAnsi="Arial" w:cs="Arial"/>
          <w:sz w:val="22"/>
          <w:szCs w:val="22"/>
        </w:rPr>
      </w:pPr>
      <w:r>
        <w:rPr>
          <w:rFonts w:ascii="Arial" w:hAnsi="Arial" w:cs="Arial"/>
          <w:sz w:val="22"/>
          <w:szCs w:val="22"/>
        </w:rPr>
        <w:t>A</w:t>
      </w:r>
      <w:r w:rsidRPr="00016904">
        <w:rPr>
          <w:rFonts w:ascii="Arial" w:hAnsi="Arial" w:cs="Arial"/>
          <w:sz w:val="22"/>
          <w:szCs w:val="22"/>
        </w:rPr>
        <w:t>vailability of working capital for the work [Liquid assets, credit facility and availability of other financial resources such as solvency etc]</w:t>
      </w:r>
    </w:p>
    <w:p w14:paraId="086EA977" w14:textId="77777777" w:rsidR="00C52154" w:rsidRPr="00016904" w:rsidRDefault="00C52154" w:rsidP="00C52154">
      <w:pPr>
        <w:jc w:val="both"/>
        <w:rPr>
          <w:rFonts w:ascii="Arial" w:hAnsi="Arial" w:cs="Arial"/>
          <w:sz w:val="22"/>
          <w:szCs w:val="22"/>
        </w:rPr>
      </w:pPr>
    </w:p>
    <w:p w14:paraId="1867F6DA" w14:textId="77777777" w:rsidR="00C52154" w:rsidRPr="003A5E50" w:rsidRDefault="004700D3" w:rsidP="005A7058">
      <w:pPr>
        <w:numPr>
          <w:ilvl w:val="0"/>
          <w:numId w:val="53"/>
        </w:numPr>
        <w:jc w:val="both"/>
        <w:rPr>
          <w:rFonts w:ascii="Arial" w:hAnsi="Arial" w:cs="Arial"/>
          <w:sz w:val="22"/>
          <w:szCs w:val="22"/>
          <w:highlight w:val="yellow"/>
        </w:rPr>
      </w:pPr>
      <w:r w:rsidRPr="003A5E50">
        <w:rPr>
          <w:rFonts w:ascii="Arial" w:hAnsi="Arial" w:cs="Arial"/>
          <w:sz w:val="22"/>
          <w:szCs w:val="22"/>
          <w:highlight w:val="yellow"/>
        </w:rPr>
        <w:t>T</w:t>
      </w:r>
      <w:r w:rsidR="00C52154" w:rsidRPr="003A5E50">
        <w:rPr>
          <w:rFonts w:ascii="Arial" w:hAnsi="Arial" w:cs="Arial"/>
          <w:sz w:val="22"/>
          <w:szCs w:val="22"/>
          <w:highlight w:val="yellow"/>
        </w:rPr>
        <w:t>he proposed methodology and program of construction, backed with equipment planning and deployment, duly supported with broad calculations, justifying their capability of execution and completion of the work as per technical specifications</w:t>
      </w:r>
      <w:r w:rsidR="00C52154" w:rsidRPr="00016904">
        <w:rPr>
          <w:rFonts w:ascii="Arial" w:hAnsi="Arial" w:cs="Arial"/>
          <w:sz w:val="22"/>
          <w:szCs w:val="22"/>
        </w:rPr>
        <w:t xml:space="preserve"> within </w:t>
      </w:r>
      <w:r w:rsidR="00C52154" w:rsidRPr="003A5E50">
        <w:rPr>
          <w:rFonts w:ascii="Arial" w:hAnsi="Arial" w:cs="Arial"/>
          <w:sz w:val="22"/>
          <w:szCs w:val="22"/>
          <w:highlight w:val="yellow"/>
        </w:rPr>
        <w:t xml:space="preserve">the stipulated period of completion as per milestones. </w:t>
      </w:r>
    </w:p>
    <w:p w14:paraId="6775BAA5" w14:textId="77777777" w:rsidR="00C52154" w:rsidRPr="00016904" w:rsidRDefault="00C52154" w:rsidP="00C52154">
      <w:pPr>
        <w:jc w:val="both"/>
        <w:rPr>
          <w:rFonts w:ascii="Arial" w:hAnsi="Arial" w:cs="Arial"/>
          <w:sz w:val="22"/>
          <w:szCs w:val="22"/>
        </w:rPr>
      </w:pPr>
    </w:p>
    <w:p w14:paraId="2A8647A6" w14:textId="77777777" w:rsidR="00C52154" w:rsidRPr="00C71778" w:rsidRDefault="00C52154" w:rsidP="005A7058">
      <w:pPr>
        <w:numPr>
          <w:ilvl w:val="0"/>
          <w:numId w:val="53"/>
        </w:numPr>
        <w:jc w:val="both"/>
        <w:rPr>
          <w:rFonts w:ascii="Arial" w:hAnsi="Arial" w:cs="Arial"/>
          <w:sz w:val="22"/>
          <w:szCs w:val="22"/>
          <w:highlight w:val="yellow"/>
        </w:rPr>
      </w:pPr>
      <w:r w:rsidRPr="00C71778">
        <w:rPr>
          <w:rFonts w:ascii="Arial" w:hAnsi="Arial" w:cs="Arial"/>
          <w:sz w:val="22"/>
          <w:szCs w:val="22"/>
          <w:highlight w:val="yellow"/>
        </w:rPr>
        <w:t>The particulars of quality control testing Lab owned, OR tie up with established quality control testing laboratories.</w:t>
      </w:r>
    </w:p>
    <w:p w14:paraId="7C7780DF" w14:textId="77777777" w:rsidR="00C52154" w:rsidRDefault="00C52154" w:rsidP="00C52154">
      <w:pPr>
        <w:pStyle w:val="ListParagraph"/>
        <w:rPr>
          <w:rFonts w:ascii="Arial" w:hAnsi="Arial" w:cs="Arial"/>
          <w:sz w:val="22"/>
          <w:szCs w:val="22"/>
        </w:rPr>
      </w:pPr>
    </w:p>
    <w:p w14:paraId="0F97D57D" w14:textId="77777777" w:rsidR="00C52154" w:rsidRDefault="00C52154" w:rsidP="005A7058">
      <w:pPr>
        <w:numPr>
          <w:ilvl w:val="0"/>
          <w:numId w:val="53"/>
        </w:numPr>
        <w:jc w:val="both"/>
        <w:rPr>
          <w:rFonts w:ascii="Arial" w:hAnsi="Arial" w:cs="Arial"/>
          <w:sz w:val="22"/>
          <w:szCs w:val="22"/>
        </w:rPr>
      </w:pPr>
      <w:r>
        <w:rPr>
          <w:rFonts w:ascii="Arial" w:hAnsi="Arial" w:cs="Arial"/>
          <w:sz w:val="22"/>
          <w:szCs w:val="22"/>
        </w:rPr>
        <w:t>In case of JV</w:t>
      </w:r>
      <w:r w:rsidR="000A577D">
        <w:rPr>
          <w:rFonts w:ascii="Arial" w:hAnsi="Arial" w:cs="Arial"/>
          <w:sz w:val="22"/>
          <w:szCs w:val="22"/>
        </w:rPr>
        <w:t>( if specified in NIT )</w:t>
      </w:r>
      <w:r>
        <w:rPr>
          <w:rFonts w:ascii="Arial" w:hAnsi="Arial" w:cs="Arial"/>
          <w:sz w:val="22"/>
          <w:szCs w:val="22"/>
        </w:rPr>
        <w:t>, joint Venture Memorandum of Understanding (MoU) In statement VIII.</w:t>
      </w:r>
    </w:p>
    <w:p w14:paraId="4EE5D43B" w14:textId="77777777" w:rsidR="00C52154" w:rsidRDefault="00C52154" w:rsidP="00C52154">
      <w:pPr>
        <w:pStyle w:val="ListParagraph"/>
        <w:rPr>
          <w:rFonts w:ascii="Arial" w:hAnsi="Arial" w:cs="Arial"/>
          <w:sz w:val="22"/>
          <w:szCs w:val="22"/>
        </w:rPr>
      </w:pPr>
    </w:p>
    <w:p w14:paraId="620BC1A2" w14:textId="77777777" w:rsidR="00A16686" w:rsidRPr="00284228" w:rsidRDefault="00C52154" w:rsidP="005A7058">
      <w:pPr>
        <w:numPr>
          <w:ilvl w:val="0"/>
          <w:numId w:val="53"/>
        </w:numPr>
        <w:jc w:val="both"/>
        <w:rPr>
          <w:rFonts w:ascii="Arial" w:hAnsi="Arial" w:cs="Arial"/>
          <w:sz w:val="22"/>
          <w:szCs w:val="22"/>
        </w:rPr>
      </w:pPr>
      <w:r>
        <w:rPr>
          <w:rFonts w:ascii="Arial" w:hAnsi="Arial" w:cs="Arial"/>
          <w:sz w:val="22"/>
          <w:szCs w:val="22"/>
        </w:rPr>
        <w:t>Any other document as per NIT.</w:t>
      </w:r>
    </w:p>
    <w:p w14:paraId="78105AC2" w14:textId="77777777" w:rsidR="00562677" w:rsidRPr="00302004" w:rsidRDefault="00562677" w:rsidP="00562677">
      <w:pPr>
        <w:jc w:val="both"/>
        <w:rPr>
          <w:rFonts w:ascii="Arial" w:hAnsi="Arial" w:cs="Arial"/>
          <w:szCs w:val="22"/>
        </w:rPr>
      </w:pPr>
    </w:p>
    <w:p w14:paraId="2676CECC"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Deleted</w:t>
      </w:r>
    </w:p>
    <w:p w14:paraId="36E8276D"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Last date / time for submission of the tenders.</w:t>
      </w:r>
    </w:p>
    <w:p w14:paraId="033D46BC" w14:textId="77777777" w:rsidR="00562677" w:rsidRPr="000B6609" w:rsidRDefault="00562677" w:rsidP="005A7058">
      <w:pPr>
        <w:numPr>
          <w:ilvl w:val="1"/>
          <w:numId w:val="7"/>
        </w:numPr>
        <w:jc w:val="both"/>
        <w:rPr>
          <w:rFonts w:ascii="Arial" w:hAnsi="Arial" w:cs="Arial"/>
          <w:sz w:val="22"/>
          <w:szCs w:val="22"/>
        </w:rPr>
      </w:pPr>
      <w:r w:rsidRPr="000B6609">
        <w:rPr>
          <w:rFonts w:ascii="Arial" w:hAnsi="Arial" w:cs="Arial"/>
          <w:sz w:val="22"/>
          <w:szCs w:val="22"/>
        </w:rPr>
        <w:t xml:space="preserve">Tenders must be </w:t>
      </w:r>
      <w:r w:rsidR="000B6609" w:rsidRPr="000B6609">
        <w:rPr>
          <w:rFonts w:ascii="Arial" w:hAnsi="Arial" w:cs="Arial"/>
          <w:sz w:val="22"/>
          <w:szCs w:val="22"/>
        </w:rPr>
        <w:t xml:space="preserve">submitted </w:t>
      </w:r>
      <w:r w:rsidR="000B6609">
        <w:rPr>
          <w:rFonts w:ascii="Arial" w:hAnsi="Arial" w:cs="Arial"/>
          <w:sz w:val="22"/>
          <w:szCs w:val="22"/>
        </w:rPr>
        <w:t xml:space="preserve">online </w:t>
      </w:r>
      <w:r w:rsidRPr="000B6609">
        <w:rPr>
          <w:rFonts w:ascii="Arial" w:hAnsi="Arial" w:cs="Arial"/>
          <w:sz w:val="22"/>
          <w:szCs w:val="22"/>
        </w:rPr>
        <w:t xml:space="preserve">not later than the date and time specified in NIT. </w:t>
      </w:r>
    </w:p>
    <w:p w14:paraId="60CF4E5F" w14:textId="77777777" w:rsidR="000B6609" w:rsidRPr="002F5952" w:rsidRDefault="000B6609" w:rsidP="005A7058">
      <w:pPr>
        <w:numPr>
          <w:ilvl w:val="1"/>
          <w:numId w:val="7"/>
        </w:numPr>
        <w:jc w:val="both"/>
        <w:rPr>
          <w:rFonts w:ascii="Arial" w:hAnsi="Arial" w:cs="Arial"/>
          <w:sz w:val="22"/>
          <w:szCs w:val="22"/>
        </w:rPr>
      </w:pPr>
      <w:r w:rsidRPr="002F5952">
        <w:rPr>
          <w:rFonts w:ascii="Arial" w:hAnsi="Arial" w:cs="Arial"/>
          <w:sz w:val="22"/>
          <w:szCs w:val="22"/>
        </w:rPr>
        <w:t>The tender inviting authority may extend the dates for issue and receipt of Tenders by issuing an amendment in which case all rights and obligations of the tender inviting authority and the Tenderers will remain same as previously.</w:t>
      </w:r>
    </w:p>
    <w:p w14:paraId="0BFE7593" w14:textId="77777777" w:rsidR="000B6609" w:rsidRPr="00ED1608" w:rsidRDefault="000B6609" w:rsidP="000B6609">
      <w:pPr>
        <w:jc w:val="both"/>
      </w:pPr>
    </w:p>
    <w:p w14:paraId="3BF13177" w14:textId="77777777" w:rsidR="00562677" w:rsidRPr="00016904" w:rsidRDefault="00562677" w:rsidP="00562677">
      <w:pPr>
        <w:jc w:val="both"/>
        <w:rPr>
          <w:rFonts w:ascii="Arial" w:hAnsi="Arial" w:cs="Arial"/>
          <w:sz w:val="22"/>
          <w:szCs w:val="22"/>
        </w:rPr>
      </w:pPr>
    </w:p>
    <w:p w14:paraId="2F036A63"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Late tenders</w:t>
      </w:r>
    </w:p>
    <w:p w14:paraId="31152EBC" w14:textId="77777777" w:rsidR="007E5D0D" w:rsidRPr="002F5952" w:rsidRDefault="007E5D0D" w:rsidP="005A7058">
      <w:pPr>
        <w:numPr>
          <w:ilvl w:val="1"/>
          <w:numId w:val="7"/>
        </w:numPr>
        <w:jc w:val="both"/>
        <w:rPr>
          <w:rFonts w:ascii="Arial" w:hAnsi="Arial" w:cs="Arial"/>
          <w:sz w:val="22"/>
          <w:szCs w:val="22"/>
        </w:rPr>
      </w:pPr>
      <w:r w:rsidRPr="002F5952">
        <w:rPr>
          <w:rFonts w:ascii="Arial" w:hAnsi="Arial" w:cs="Arial"/>
          <w:sz w:val="22"/>
          <w:szCs w:val="22"/>
        </w:rPr>
        <w:t>Tenders will not be received after the last date / time prescribed in NIT.</w:t>
      </w:r>
    </w:p>
    <w:p w14:paraId="14AEA2D0" w14:textId="77777777" w:rsidR="007E5D0D" w:rsidRPr="002F5952" w:rsidRDefault="007E5D0D" w:rsidP="007E5D0D">
      <w:pPr>
        <w:jc w:val="both"/>
        <w:rPr>
          <w:rFonts w:ascii="Arial" w:hAnsi="Arial" w:cs="Arial"/>
          <w:sz w:val="22"/>
          <w:szCs w:val="22"/>
        </w:rPr>
      </w:pPr>
    </w:p>
    <w:p w14:paraId="0AA8C81A" w14:textId="77777777" w:rsidR="00562677" w:rsidRDefault="00562677" w:rsidP="00562677">
      <w:pPr>
        <w:jc w:val="both"/>
        <w:rPr>
          <w:rFonts w:ascii="Arial" w:hAnsi="Arial" w:cs="Arial"/>
          <w:sz w:val="22"/>
          <w:szCs w:val="22"/>
        </w:rPr>
      </w:pPr>
    </w:p>
    <w:p w14:paraId="08114C50" w14:textId="77777777" w:rsidR="00284228" w:rsidRDefault="00284228" w:rsidP="00562677">
      <w:pPr>
        <w:jc w:val="both"/>
        <w:rPr>
          <w:rFonts w:ascii="Arial" w:hAnsi="Arial" w:cs="Arial"/>
          <w:sz w:val="22"/>
          <w:szCs w:val="22"/>
        </w:rPr>
      </w:pPr>
    </w:p>
    <w:p w14:paraId="1AA95BC0" w14:textId="77777777" w:rsidR="00284228" w:rsidRPr="00016904" w:rsidRDefault="00284228" w:rsidP="00562677">
      <w:pPr>
        <w:jc w:val="both"/>
        <w:rPr>
          <w:rFonts w:ascii="Arial" w:hAnsi="Arial" w:cs="Arial"/>
          <w:sz w:val="22"/>
          <w:szCs w:val="22"/>
        </w:rPr>
      </w:pPr>
    </w:p>
    <w:p w14:paraId="6E31A18D"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Modification to the tender</w:t>
      </w:r>
    </w:p>
    <w:p w14:paraId="010F7F09" w14:textId="77777777" w:rsidR="00562677" w:rsidRDefault="00562677" w:rsidP="005A7058">
      <w:pPr>
        <w:numPr>
          <w:ilvl w:val="1"/>
          <w:numId w:val="7"/>
        </w:numPr>
        <w:jc w:val="both"/>
        <w:rPr>
          <w:rFonts w:ascii="Arial" w:hAnsi="Arial" w:cs="Arial"/>
          <w:sz w:val="22"/>
          <w:szCs w:val="22"/>
        </w:rPr>
      </w:pPr>
      <w:r w:rsidRPr="00016904">
        <w:rPr>
          <w:rFonts w:ascii="Arial" w:hAnsi="Arial" w:cs="Arial"/>
          <w:sz w:val="22"/>
          <w:szCs w:val="22"/>
        </w:rPr>
        <w:t>No tender shall be modified after the last date / time of submission of tenders.</w:t>
      </w:r>
    </w:p>
    <w:p w14:paraId="4A892375" w14:textId="77777777" w:rsidR="005E0417" w:rsidRDefault="005E0417" w:rsidP="005E0417">
      <w:pPr>
        <w:jc w:val="both"/>
        <w:rPr>
          <w:rFonts w:ascii="Arial" w:hAnsi="Arial" w:cs="Arial"/>
          <w:sz w:val="22"/>
          <w:szCs w:val="22"/>
        </w:rPr>
      </w:pPr>
    </w:p>
    <w:p w14:paraId="0A221946" w14:textId="77777777" w:rsidR="005D48D5" w:rsidRDefault="005D48D5" w:rsidP="005D48D5">
      <w:pPr>
        <w:jc w:val="both"/>
        <w:rPr>
          <w:rFonts w:ascii="Arial" w:hAnsi="Arial" w:cs="Arial"/>
          <w:sz w:val="22"/>
          <w:szCs w:val="22"/>
        </w:rPr>
      </w:pPr>
    </w:p>
    <w:p w14:paraId="5930423C" w14:textId="77777777" w:rsidR="00562677" w:rsidRPr="003A136F" w:rsidRDefault="00562677" w:rsidP="005A7058">
      <w:pPr>
        <w:pStyle w:val="Heading1"/>
        <w:numPr>
          <w:ilvl w:val="0"/>
          <w:numId w:val="63"/>
        </w:numPr>
        <w:spacing w:line="240" w:lineRule="auto"/>
        <w:jc w:val="left"/>
        <w:rPr>
          <w:rFonts w:ascii="Arial" w:hAnsi="Arial" w:cs="Arial"/>
          <w:color w:val="0000FF"/>
          <w:sz w:val="32"/>
          <w:szCs w:val="22"/>
        </w:rPr>
      </w:pPr>
      <w:r w:rsidRPr="003A136F">
        <w:rPr>
          <w:rFonts w:ascii="Arial" w:hAnsi="Arial" w:cs="Arial"/>
          <w:color w:val="0000FF"/>
          <w:sz w:val="28"/>
          <w:szCs w:val="22"/>
        </w:rPr>
        <w:t>TENDER OPENING AND EVALUATION</w:t>
      </w:r>
    </w:p>
    <w:p w14:paraId="2B69CD4B" w14:textId="77777777" w:rsidR="005E0417" w:rsidRPr="005E0417" w:rsidRDefault="005E0417" w:rsidP="005E0417">
      <w:pPr>
        <w:pStyle w:val="ListParagraph"/>
      </w:pPr>
    </w:p>
    <w:p w14:paraId="14F57364"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 xml:space="preserve"> Tender opening</w:t>
      </w:r>
    </w:p>
    <w:p w14:paraId="27587F33" w14:textId="77777777" w:rsidR="007E5D0D" w:rsidRPr="002F5952" w:rsidRDefault="007E5D0D" w:rsidP="005A7058">
      <w:pPr>
        <w:numPr>
          <w:ilvl w:val="1"/>
          <w:numId w:val="7"/>
        </w:numPr>
        <w:jc w:val="both"/>
        <w:rPr>
          <w:rFonts w:ascii="Arial" w:hAnsi="Arial" w:cs="Arial"/>
          <w:sz w:val="22"/>
          <w:szCs w:val="22"/>
        </w:rPr>
      </w:pPr>
      <w:r w:rsidRPr="002F5952">
        <w:rPr>
          <w:rFonts w:ascii="Arial" w:hAnsi="Arial" w:cs="Arial"/>
          <w:sz w:val="22"/>
          <w:szCs w:val="22"/>
        </w:rPr>
        <w:lastRenderedPageBreak/>
        <w:t>The Technical bids will be opened online by the concerned tender inviting authority at the time and date as specified in the tender documents.  All the Statements, documents, certificates, Bank Guarantee etc., uploaded by the Tenders will be verified and downloaded, for technical evaluation.  The clarifications, particulars, if any, required from the bidders, will be obtained either online or in the conventional method by addressing the bidders.  The technical bids will be evaluated against the specified parameters / criteria same as in the case of conventional tenders and the technically qualified bidders will be identified. The result of Technical bids evaluation will be displayed on the ‘e’market place, which can be seen by all the tenderers who participated in the Tenders.</w:t>
      </w:r>
    </w:p>
    <w:p w14:paraId="09148007"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Clarification on the technical bid</w:t>
      </w:r>
    </w:p>
    <w:p w14:paraId="72803E5E"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 xml:space="preserve">The tender opening authority may call upon any tenderer for clarification on the statements, documentary proof relating to the technical bid.  The request for clarification and response thereto shall be in writing and it shall be only on the qualification information furnished by the tenderer.  The clarification called for from the tenderers shall be furnished within the stipulated time, which shall not be more than a week. </w:t>
      </w:r>
    </w:p>
    <w:p w14:paraId="3CE59455"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The tenderer if so desirous, shall agree in writing to furnish the clarification called for within the stipulated time and, for disqualification and rejection of his tender in the event of failure to do so.</w:t>
      </w:r>
    </w:p>
    <w:p w14:paraId="4E786834" w14:textId="77777777" w:rsidR="00562677" w:rsidRPr="00016904" w:rsidRDefault="00562677" w:rsidP="00562677">
      <w:pPr>
        <w:jc w:val="both"/>
        <w:rPr>
          <w:rFonts w:ascii="Arial" w:hAnsi="Arial" w:cs="Arial"/>
          <w:sz w:val="22"/>
          <w:szCs w:val="22"/>
        </w:rPr>
      </w:pPr>
    </w:p>
    <w:p w14:paraId="7C427F3C" w14:textId="77777777" w:rsidR="00562677" w:rsidRDefault="00562677" w:rsidP="005A7058">
      <w:pPr>
        <w:pStyle w:val="BodyText"/>
        <w:numPr>
          <w:ilvl w:val="0"/>
          <w:numId w:val="7"/>
        </w:numPr>
        <w:rPr>
          <w:rFonts w:ascii="Arial" w:hAnsi="Arial" w:cs="Arial"/>
          <w:b/>
          <w:szCs w:val="22"/>
        </w:rPr>
      </w:pPr>
      <w:r w:rsidRPr="00016904">
        <w:rPr>
          <w:rFonts w:ascii="Arial" w:hAnsi="Arial" w:cs="Arial"/>
          <w:b/>
          <w:szCs w:val="22"/>
        </w:rPr>
        <w:t>Examination of technical bids and determination of responsiveness</w:t>
      </w:r>
    </w:p>
    <w:p w14:paraId="1E1813AA" w14:textId="77777777" w:rsidR="008C0C02" w:rsidRDefault="008C0C02" w:rsidP="005A7058">
      <w:pPr>
        <w:pStyle w:val="BodyText"/>
        <w:numPr>
          <w:ilvl w:val="1"/>
          <w:numId w:val="7"/>
        </w:numPr>
        <w:spacing w:line="276" w:lineRule="auto"/>
        <w:rPr>
          <w:rFonts w:ascii="Arial" w:hAnsi="Arial" w:cs="Arial"/>
          <w:szCs w:val="22"/>
        </w:rPr>
      </w:pPr>
      <w:r w:rsidRPr="008C0C02">
        <w:rPr>
          <w:rFonts w:ascii="Arial" w:hAnsi="Arial" w:cs="Arial"/>
          <w:szCs w:val="22"/>
        </w:rPr>
        <w:t>The department shall carry out the Technical evaluation solely based on the uploaded certificates/documents</w:t>
      </w:r>
      <w:r w:rsidRPr="009B2D3B">
        <w:rPr>
          <w:rFonts w:ascii="Arial" w:hAnsi="Arial" w:cs="Arial"/>
          <w:szCs w:val="22"/>
          <w:highlight w:val="yellow"/>
        </w:rPr>
        <w:t xml:space="preserve">, </w:t>
      </w:r>
      <w:r w:rsidR="009B2D3B" w:rsidRPr="009B2D3B">
        <w:rPr>
          <w:rFonts w:ascii="Arial" w:hAnsi="Arial" w:cs="Arial"/>
          <w:szCs w:val="22"/>
          <w:highlight w:val="yellow"/>
        </w:rPr>
        <w:t>Online Transaction</w:t>
      </w:r>
      <w:r w:rsidRPr="008C0C02">
        <w:rPr>
          <w:rFonts w:ascii="Arial" w:hAnsi="Arial" w:cs="Arial"/>
          <w:szCs w:val="22"/>
        </w:rPr>
        <w:t>/BG towards EMD in the e procurement system and open the price bids of the responsive bidders.</w:t>
      </w:r>
    </w:p>
    <w:p w14:paraId="1CB725C5" w14:textId="77777777" w:rsidR="008C0C02" w:rsidRDefault="008C0C02" w:rsidP="005A7058">
      <w:pPr>
        <w:pStyle w:val="BodyText"/>
        <w:numPr>
          <w:ilvl w:val="1"/>
          <w:numId w:val="7"/>
        </w:numPr>
        <w:spacing w:line="276" w:lineRule="auto"/>
        <w:rPr>
          <w:rFonts w:ascii="Arial" w:hAnsi="Arial" w:cs="Arial"/>
          <w:szCs w:val="22"/>
        </w:rPr>
      </w:pPr>
      <w:r>
        <w:rPr>
          <w:rFonts w:ascii="Arial" w:hAnsi="Arial" w:cs="Arial"/>
          <w:szCs w:val="22"/>
        </w:rPr>
        <w:t xml:space="preserve">The department will notify the successful bidder for submission of original hard copies of all the uploaded </w:t>
      </w:r>
      <w:r w:rsidRPr="008C0C02">
        <w:rPr>
          <w:rFonts w:ascii="Arial" w:hAnsi="Arial" w:cs="Arial"/>
          <w:szCs w:val="22"/>
        </w:rPr>
        <w:t>certificates/</w:t>
      </w:r>
      <w:r>
        <w:rPr>
          <w:rFonts w:ascii="Arial" w:hAnsi="Arial" w:cs="Arial"/>
          <w:szCs w:val="22"/>
        </w:rPr>
        <w:t xml:space="preserve">documents, </w:t>
      </w:r>
      <w:r w:rsidR="003E6508" w:rsidRPr="009B2D3B">
        <w:rPr>
          <w:rFonts w:ascii="Arial" w:hAnsi="Arial" w:cs="Arial"/>
          <w:szCs w:val="22"/>
          <w:highlight w:val="yellow"/>
        </w:rPr>
        <w:t>Online Transaction</w:t>
      </w:r>
      <w:r w:rsidR="003E6508">
        <w:rPr>
          <w:rFonts w:ascii="Arial" w:hAnsi="Arial" w:cs="Arial"/>
          <w:szCs w:val="22"/>
        </w:rPr>
        <w:t>/</w:t>
      </w:r>
      <w:r w:rsidRPr="008C0C02">
        <w:rPr>
          <w:rFonts w:ascii="Arial" w:hAnsi="Arial" w:cs="Arial"/>
          <w:szCs w:val="22"/>
        </w:rPr>
        <w:t>BG towards EMD</w:t>
      </w:r>
      <w:r>
        <w:rPr>
          <w:rFonts w:ascii="Arial" w:hAnsi="Arial" w:cs="Arial"/>
          <w:szCs w:val="22"/>
        </w:rPr>
        <w:t xml:space="preserve"> prior to entering into agreement.</w:t>
      </w:r>
    </w:p>
    <w:p w14:paraId="3930B535" w14:textId="77777777" w:rsidR="00B43C2C" w:rsidRPr="005527B5" w:rsidRDefault="00B43C2C" w:rsidP="005A7058">
      <w:pPr>
        <w:pStyle w:val="BodyText"/>
        <w:numPr>
          <w:ilvl w:val="1"/>
          <w:numId w:val="7"/>
        </w:numPr>
        <w:spacing w:line="276" w:lineRule="auto"/>
        <w:rPr>
          <w:rFonts w:ascii="Arial" w:hAnsi="Arial" w:cs="Arial"/>
          <w:szCs w:val="22"/>
        </w:rPr>
      </w:pPr>
      <w:r w:rsidRPr="005527B5">
        <w:rPr>
          <w:rFonts w:ascii="Arial" w:hAnsi="Arial" w:cs="Arial"/>
          <w:szCs w:val="22"/>
        </w:rPr>
        <w:t xml:space="preserve">The successful bidder shall invariably furnish the </w:t>
      </w:r>
      <w:r w:rsidR="003E6508" w:rsidRPr="009B2D3B">
        <w:rPr>
          <w:rFonts w:ascii="Arial" w:hAnsi="Arial" w:cs="Arial"/>
          <w:szCs w:val="22"/>
          <w:highlight w:val="yellow"/>
        </w:rPr>
        <w:t>Online Transaction</w:t>
      </w:r>
      <w:r w:rsidR="003E6508">
        <w:rPr>
          <w:rFonts w:ascii="Arial" w:hAnsi="Arial" w:cs="Arial"/>
          <w:szCs w:val="22"/>
        </w:rPr>
        <w:t>/</w:t>
      </w:r>
      <w:r w:rsidRPr="005527B5">
        <w:rPr>
          <w:rFonts w:ascii="Arial" w:hAnsi="Arial" w:cs="Arial"/>
          <w:szCs w:val="22"/>
        </w:rPr>
        <w:t xml:space="preserve">original BG towards Bid Security/EMD, certificates/documents of the uploaded scanned copies to the Authority before entering into agreement either personally or through courier or post and the receipt of the same within the stipulated date shall be the responsibility of the successful bidder. The Authority will not take any responsibility for any delay in receipt/non-receipt of original BG towards Bid Security/EMD, certificates/documents, from the successful bidder before the stipulated time. On receipt of documents, the Authority shall ensure the genuinity of the </w:t>
      </w:r>
      <w:r w:rsidR="003E6508" w:rsidRPr="009B2D3B">
        <w:rPr>
          <w:rFonts w:ascii="Arial" w:hAnsi="Arial" w:cs="Arial"/>
          <w:szCs w:val="22"/>
          <w:highlight w:val="yellow"/>
        </w:rPr>
        <w:t>Online Transaction</w:t>
      </w:r>
      <w:r w:rsidR="003E6508">
        <w:rPr>
          <w:rFonts w:ascii="Arial" w:hAnsi="Arial" w:cs="Arial"/>
          <w:szCs w:val="22"/>
        </w:rPr>
        <w:t>/</w:t>
      </w:r>
      <w:r w:rsidRPr="005527B5">
        <w:rPr>
          <w:rFonts w:ascii="Arial" w:hAnsi="Arial" w:cs="Arial"/>
          <w:szCs w:val="22"/>
        </w:rPr>
        <w:t>BG towards Bid Security/E</w:t>
      </w:r>
      <w:r w:rsidR="00B72AD4" w:rsidRPr="005527B5">
        <w:rPr>
          <w:rFonts w:ascii="Arial" w:hAnsi="Arial" w:cs="Arial"/>
          <w:szCs w:val="22"/>
        </w:rPr>
        <w:t>MD and all other certificates /</w:t>
      </w:r>
      <w:r w:rsidRPr="005527B5">
        <w:rPr>
          <w:rFonts w:ascii="Arial" w:hAnsi="Arial" w:cs="Arial"/>
          <w:szCs w:val="22"/>
        </w:rPr>
        <w:t>documents uploaded by the bidder in e-Procurement system in support of the qualification criteria before concluding the agreement.</w:t>
      </w:r>
    </w:p>
    <w:p w14:paraId="1CA48667" w14:textId="77777777" w:rsidR="00B43C2C" w:rsidRPr="005527B5" w:rsidRDefault="00B43C2C" w:rsidP="005527B5">
      <w:pPr>
        <w:pStyle w:val="BodyText"/>
        <w:spacing w:line="276" w:lineRule="auto"/>
        <w:ind w:left="720"/>
        <w:rPr>
          <w:rFonts w:ascii="Arial" w:hAnsi="Arial" w:cs="Arial"/>
          <w:szCs w:val="22"/>
        </w:rPr>
      </w:pPr>
    </w:p>
    <w:p w14:paraId="6EC4D038" w14:textId="77777777" w:rsidR="00BA42AC" w:rsidRPr="002B57E6" w:rsidRDefault="00B43C2C" w:rsidP="008C53FE">
      <w:pPr>
        <w:pStyle w:val="BodyText"/>
        <w:numPr>
          <w:ilvl w:val="1"/>
          <w:numId w:val="7"/>
        </w:numPr>
        <w:spacing w:line="276" w:lineRule="auto"/>
        <w:rPr>
          <w:rFonts w:ascii="Arial" w:hAnsi="Arial" w:cs="Arial"/>
          <w:szCs w:val="22"/>
        </w:rPr>
      </w:pPr>
      <w:r w:rsidRPr="002B57E6">
        <w:rPr>
          <w:rFonts w:ascii="Arial" w:hAnsi="Arial" w:cs="Arial"/>
          <w:szCs w:val="22"/>
        </w:rPr>
        <w:t xml:space="preserve">If any successful bidder fails to submit the original Hard Copies of uploaded </w:t>
      </w:r>
      <w:r w:rsidRPr="002B57E6">
        <w:rPr>
          <w:rFonts w:ascii="Arial" w:hAnsi="Arial" w:cs="Arial"/>
          <w:szCs w:val="22"/>
          <w:highlight w:val="yellow"/>
        </w:rPr>
        <w:t xml:space="preserve">certificates/Documents, </w:t>
      </w:r>
      <w:r w:rsidR="003E6508" w:rsidRPr="009B2D3B">
        <w:rPr>
          <w:rFonts w:ascii="Arial" w:hAnsi="Arial" w:cs="Arial"/>
          <w:szCs w:val="22"/>
          <w:highlight w:val="yellow"/>
        </w:rPr>
        <w:t>Online Transaction</w:t>
      </w:r>
      <w:r w:rsidR="003E6508">
        <w:rPr>
          <w:rFonts w:ascii="Arial" w:hAnsi="Arial" w:cs="Arial"/>
          <w:szCs w:val="22"/>
          <w:highlight w:val="yellow"/>
        </w:rPr>
        <w:t>/</w:t>
      </w:r>
      <w:r w:rsidRPr="002B57E6">
        <w:rPr>
          <w:rFonts w:ascii="Arial" w:hAnsi="Arial" w:cs="Arial"/>
          <w:szCs w:val="22"/>
          <w:highlight w:val="yellow"/>
        </w:rPr>
        <w:t xml:space="preserve">BG towards Bid Security/EMD within stipulated time or if any variation is noticed between the uploaded documents and the hard copies submitted by the bidder, the successful bidder will be suspended from participating in the tenders on e-Procurement platform </w:t>
      </w:r>
      <w:r w:rsidRPr="002B57E6">
        <w:rPr>
          <w:rFonts w:ascii="Arial" w:hAnsi="Arial" w:cs="Arial"/>
          <w:b/>
          <w:color w:val="FF0000"/>
          <w:szCs w:val="22"/>
          <w:highlight w:val="yellow"/>
        </w:rPr>
        <w:t>for a period of 3 years</w:t>
      </w:r>
    </w:p>
    <w:p w14:paraId="0F74D408" w14:textId="77777777" w:rsidR="00BA42AC" w:rsidRDefault="00BA42AC" w:rsidP="00BA42AC">
      <w:pPr>
        <w:pStyle w:val="ListParagraph"/>
        <w:rPr>
          <w:rFonts w:ascii="Arial" w:hAnsi="Arial" w:cs="Arial"/>
          <w:szCs w:val="22"/>
          <w:highlight w:val="yellow"/>
        </w:rPr>
      </w:pPr>
    </w:p>
    <w:p w14:paraId="0FF6E8BD" w14:textId="77777777" w:rsidR="00B43C2C" w:rsidRPr="005527B5" w:rsidRDefault="00B43C2C" w:rsidP="005A7058">
      <w:pPr>
        <w:pStyle w:val="BodyText"/>
        <w:numPr>
          <w:ilvl w:val="1"/>
          <w:numId w:val="7"/>
        </w:numPr>
        <w:spacing w:line="276" w:lineRule="auto"/>
        <w:rPr>
          <w:rFonts w:ascii="Arial" w:hAnsi="Arial" w:cs="Arial"/>
          <w:szCs w:val="22"/>
        </w:rPr>
      </w:pPr>
      <w:r w:rsidRPr="009B2D3B">
        <w:rPr>
          <w:rFonts w:ascii="Arial" w:hAnsi="Arial" w:cs="Arial"/>
          <w:szCs w:val="22"/>
          <w:highlight w:val="yellow"/>
        </w:rPr>
        <w:t>The e-Procurement system woulddeacti</w:t>
      </w:r>
      <w:r w:rsidR="009B2D3B" w:rsidRPr="009B2D3B">
        <w:rPr>
          <w:rFonts w:ascii="Arial" w:hAnsi="Arial" w:cs="Arial"/>
          <w:szCs w:val="22"/>
          <w:highlight w:val="yellow"/>
        </w:rPr>
        <w:t>vat</w:t>
      </w:r>
      <w:r w:rsidRPr="009B2D3B">
        <w:rPr>
          <w:rFonts w:ascii="Arial" w:hAnsi="Arial" w:cs="Arial"/>
          <w:szCs w:val="22"/>
          <w:highlight w:val="yellow"/>
        </w:rPr>
        <w:t>e</w:t>
      </w:r>
      <w:r w:rsidRPr="005527B5">
        <w:rPr>
          <w:rFonts w:ascii="Arial" w:hAnsi="Arial" w:cs="Arial"/>
          <w:szCs w:val="22"/>
        </w:rPr>
        <w:t xml:space="preserve"> the user ID of such defaulting successful bidder based on the trigger/recommendation by the Authority in the system. Besides this, the Authority shall invoke all Processes of law including criminal prosecution of such defaulting bidder as an act of extreme deterrence to avoid delays in the tender process for execution of the development schemes taken up by the Government. The information to this extent may be displayed in the e-procurement platform website.</w:t>
      </w:r>
    </w:p>
    <w:p w14:paraId="0E4B461F" w14:textId="77777777" w:rsidR="00B43C2C" w:rsidRPr="005527B5" w:rsidRDefault="00B43C2C" w:rsidP="005527B5">
      <w:pPr>
        <w:pStyle w:val="BodyText"/>
        <w:spacing w:line="276" w:lineRule="auto"/>
        <w:ind w:left="720"/>
        <w:rPr>
          <w:rFonts w:ascii="Arial" w:hAnsi="Arial" w:cs="Arial"/>
          <w:szCs w:val="22"/>
        </w:rPr>
      </w:pPr>
    </w:p>
    <w:p w14:paraId="78CDD439" w14:textId="77777777" w:rsidR="00B43C2C" w:rsidRPr="008C0C02" w:rsidRDefault="00B43C2C" w:rsidP="008C0C02">
      <w:pPr>
        <w:pStyle w:val="BodyText"/>
        <w:ind w:left="720"/>
        <w:rPr>
          <w:rFonts w:ascii="Arial" w:hAnsi="Arial" w:cs="Arial"/>
          <w:sz w:val="12"/>
          <w:szCs w:val="22"/>
        </w:rPr>
      </w:pPr>
    </w:p>
    <w:p w14:paraId="0B537B0F" w14:textId="77777777" w:rsidR="00562677" w:rsidRDefault="00562677" w:rsidP="005A7058">
      <w:pPr>
        <w:numPr>
          <w:ilvl w:val="1"/>
          <w:numId w:val="7"/>
        </w:numPr>
        <w:jc w:val="both"/>
        <w:rPr>
          <w:rFonts w:ascii="Arial" w:hAnsi="Arial" w:cs="Arial"/>
          <w:sz w:val="22"/>
          <w:szCs w:val="22"/>
        </w:rPr>
      </w:pPr>
      <w:r w:rsidRPr="00016904">
        <w:rPr>
          <w:rFonts w:ascii="Arial" w:hAnsi="Arial" w:cs="Arial"/>
          <w:sz w:val="22"/>
          <w:szCs w:val="22"/>
        </w:rPr>
        <w:lastRenderedPageBreak/>
        <w:t xml:space="preserve">The </w:t>
      </w:r>
      <w:r w:rsidR="00084C5C">
        <w:rPr>
          <w:rFonts w:ascii="Arial" w:hAnsi="Arial" w:cs="Arial"/>
          <w:sz w:val="22"/>
          <w:szCs w:val="22"/>
        </w:rPr>
        <w:t xml:space="preserve">Tender inviting Authority </w:t>
      </w:r>
      <w:r w:rsidRPr="00016904">
        <w:rPr>
          <w:rFonts w:ascii="Arial" w:hAnsi="Arial" w:cs="Arial"/>
          <w:sz w:val="22"/>
          <w:szCs w:val="22"/>
        </w:rPr>
        <w:t xml:space="preserve">will evaluate whether each tenderer is satisfying the eligibility </w:t>
      </w:r>
      <w:r w:rsidR="007E5D0D">
        <w:rPr>
          <w:rFonts w:ascii="Arial" w:hAnsi="Arial" w:cs="Arial"/>
          <w:sz w:val="22"/>
          <w:szCs w:val="22"/>
        </w:rPr>
        <w:t xml:space="preserve">and qualification </w:t>
      </w:r>
      <w:r w:rsidRPr="00016904">
        <w:rPr>
          <w:rFonts w:ascii="Arial" w:hAnsi="Arial" w:cs="Arial"/>
          <w:sz w:val="22"/>
          <w:szCs w:val="22"/>
        </w:rPr>
        <w:t>criteria prescribed in the tender document and declares them as a qualified tenderer.</w:t>
      </w:r>
    </w:p>
    <w:p w14:paraId="1CA49497" w14:textId="77777777" w:rsidR="005527B5" w:rsidRPr="00016904" w:rsidRDefault="005527B5" w:rsidP="005527B5">
      <w:pPr>
        <w:ind w:left="720"/>
        <w:jc w:val="both"/>
        <w:rPr>
          <w:rFonts w:ascii="Arial" w:hAnsi="Arial" w:cs="Arial"/>
          <w:sz w:val="22"/>
          <w:szCs w:val="22"/>
        </w:rPr>
      </w:pPr>
    </w:p>
    <w:p w14:paraId="70E529C9"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 xml:space="preserve">If the technical bid of a tenderer is not satisfying any of the eligibility </w:t>
      </w:r>
      <w:r w:rsidR="007E5D0D">
        <w:rPr>
          <w:rFonts w:ascii="Arial" w:hAnsi="Arial" w:cs="Arial"/>
          <w:sz w:val="22"/>
          <w:szCs w:val="22"/>
        </w:rPr>
        <w:t xml:space="preserve">and qualification </w:t>
      </w:r>
      <w:r w:rsidRPr="00016904">
        <w:rPr>
          <w:rFonts w:ascii="Arial" w:hAnsi="Arial" w:cs="Arial"/>
          <w:sz w:val="22"/>
          <w:szCs w:val="22"/>
        </w:rPr>
        <w:t xml:space="preserve">criteria it will be rejected by the </w:t>
      </w:r>
      <w:r w:rsidR="003E6508">
        <w:rPr>
          <w:rFonts w:ascii="Arial" w:hAnsi="Arial" w:cs="Arial"/>
          <w:sz w:val="22"/>
          <w:szCs w:val="22"/>
          <w:highlight w:val="yellow"/>
        </w:rPr>
        <w:t xml:space="preserve">Executive </w:t>
      </w:r>
      <w:r w:rsidRPr="00F93523">
        <w:rPr>
          <w:rFonts w:ascii="Arial" w:hAnsi="Arial" w:cs="Arial"/>
          <w:sz w:val="22"/>
          <w:szCs w:val="22"/>
          <w:highlight w:val="yellow"/>
        </w:rPr>
        <w:t>Engineer</w:t>
      </w:r>
      <w:r w:rsidRPr="00016904">
        <w:rPr>
          <w:rFonts w:ascii="Arial" w:hAnsi="Arial" w:cs="Arial"/>
          <w:sz w:val="22"/>
          <w:szCs w:val="22"/>
        </w:rPr>
        <w:t xml:space="preserve">.  However, </w:t>
      </w:r>
      <w:r w:rsidR="009B2D3B" w:rsidRPr="009B2D3B">
        <w:rPr>
          <w:rFonts w:ascii="Arial" w:hAnsi="Arial" w:cs="Arial"/>
          <w:sz w:val="22"/>
          <w:szCs w:val="22"/>
          <w:highlight w:val="yellow"/>
        </w:rPr>
        <w:t>in case</w:t>
      </w:r>
      <w:r w:rsidRPr="00016904">
        <w:rPr>
          <w:rFonts w:ascii="Arial" w:hAnsi="Arial" w:cs="Arial"/>
          <w:sz w:val="22"/>
          <w:szCs w:val="22"/>
        </w:rPr>
        <w:t xml:space="preserve">the tender accepting authority detects any error in the evaluation of tenders by </w:t>
      </w:r>
      <w:r w:rsidR="003E6508">
        <w:rPr>
          <w:rFonts w:ascii="Arial" w:hAnsi="Arial" w:cs="Arial"/>
          <w:sz w:val="22"/>
          <w:szCs w:val="22"/>
        </w:rPr>
        <w:t xml:space="preserve">Executive </w:t>
      </w:r>
      <w:r w:rsidRPr="00016904">
        <w:rPr>
          <w:rFonts w:ascii="Arial" w:hAnsi="Arial" w:cs="Arial"/>
          <w:sz w:val="22"/>
          <w:szCs w:val="22"/>
        </w:rPr>
        <w:t xml:space="preserve">Engineer, the tender accepting authority while returning the tenders may direct the </w:t>
      </w:r>
      <w:r w:rsidR="003E6508">
        <w:rPr>
          <w:rFonts w:ascii="Arial" w:hAnsi="Arial" w:cs="Arial"/>
          <w:sz w:val="22"/>
          <w:szCs w:val="22"/>
        </w:rPr>
        <w:t xml:space="preserve">Executive </w:t>
      </w:r>
      <w:r w:rsidRPr="00016904">
        <w:rPr>
          <w:rFonts w:ascii="Arial" w:hAnsi="Arial" w:cs="Arial"/>
          <w:sz w:val="22"/>
          <w:szCs w:val="22"/>
        </w:rPr>
        <w:t>Engineer to re-evaluate the tenders.</w:t>
      </w:r>
    </w:p>
    <w:p w14:paraId="2281086C" w14:textId="77777777" w:rsidR="00562677" w:rsidRDefault="00562677" w:rsidP="005A7058">
      <w:pPr>
        <w:numPr>
          <w:ilvl w:val="1"/>
          <w:numId w:val="7"/>
        </w:numPr>
        <w:jc w:val="both"/>
        <w:rPr>
          <w:rFonts w:ascii="Arial" w:hAnsi="Arial" w:cs="Arial"/>
          <w:sz w:val="22"/>
          <w:szCs w:val="22"/>
        </w:rPr>
      </w:pPr>
      <w:r w:rsidRPr="00016904">
        <w:rPr>
          <w:rFonts w:ascii="Arial" w:hAnsi="Arial" w:cs="Arial"/>
          <w:sz w:val="22"/>
          <w:szCs w:val="22"/>
        </w:rPr>
        <w:t>If any alteration is made by the tenderer in the tender documents, the conditions of the contract, the drawings, specifications or statements / formats or quantities the tender will be rejected.</w:t>
      </w:r>
    </w:p>
    <w:p w14:paraId="4B2CC936" w14:textId="77777777" w:rsidR="00153692" w:rsidRPr="00153692" w:rsidRDefault="00153692" w:rsidP="005A7058">
      <w:pPr>
        <w:numPr>
          <w:ilvl w:val="1"/>
          <w:numId w:val="7"/>
        </w:numPr>
        <w:jc w:val="both"/>
        <w:rPr>
          <w:rFonts w:ascii="Arial" w:hAnsi="Arial" w:cs="Arial"/>
          <w:b/>
          <w:sz w:val="22"/>
          <w:szCs w:val="22"/>
        </w:rPr>
      </w:pPr>
      <w:r w:rsidRPr="00016904">
        <w:rPr>
          <w:rFonts w:ascii="Arial" w:hAnsi="Arial" w:cs="Arial"/>
          <w:sz w:val="22"/>
          <w:szCs w:val="22"/>
        </w:rPr>
        <w:t xml:space="preserve">Tenders shall be </w:t>
      </w:r>
      <w:r w:rsidR="00CF6D3D">
        <w:rPr>
          <w:rFonts w:ascii="Arial" w:hAnsi="Arial" w:cs="Arial"/>
          <w:sz w:val="22"/>
          <w:szCs w:val="22"/>
        </w:rPr>
        <w:t>e</w:t>
      </w:r>
      <w:r>
        <w:rPr>
          <w:rFonts w:ascii="Arial" w:hAnsi="Arial" w:cs="Arial"/>
          <w:sz w:val="22"/>
          <w:szCs w:val="22"/>
        </w:rPr>
        <w:t xml:space="preserve">valuated strictly </w:t>
      </w:r>
      <w:r w:rsidRPr="00016904">
        <w:rPr>
          <w:rFonts w:ascii="Arial" w:hAnsi="Arial" w:cs="Arial"/>
          <w:sz w:val="22"/>
          <w:szCs w:val="22"/>
        </w:rPr>
        <w:t xml:space="preserve">in accordance with the conditions stipulated in the Tender document. In case of any discrepancy </w:t>
      </w:r>
      <w:r w:rsidR="00CF6D3D">
        <w:rPr>
          <w:rFonts w:ascii="Arial" w:hAnsi="Arial" w:cs="Arial"/>
          <w:sz w:val="22"/>
          <w:szCs w:val="22"/>
        </w:rPr>
        <w:t>or</w:t>
      </w:r>
      <w:r w:rsidRPr="00016904">
        <w:rPr>
          <w:rFonts w:ascii="Arial" w:hAnsi="Arial" w:cs="Arial"/>
          <w:sz w:val="22"/>
          <w:szCs w:val="22"/>
        </w:rPr>
        <w:t xml:space="preserve"> non-adherence </w:t>
      </w:r>
      <w:r>
        <w:rPr>
          <w:rFonts w:ascii="Arial" w:hAnsi="Arial" w:cs="Arial"/>
          <w:sz w:val="22"/>
          <w:szCs w:val="22"/>
        </w:rPr>
        <w:t xml:space="preserve">to </w:t>
      </w:r>
      <w:r w:rsidRPr="00016904">
        <w:rPr>
          <w:rFonts w:ascii="Arial" w:hAnsi="Arial" w:cs="Arial"/>
          <w:sz w:val="22"/>
          <w:szCs w:val="22"/>
        </w:rPr>
        <w:t>conditions</w:t>
      </w:r>
      <w:r>
        <w:rPr>
          <w:rFonts w:ascii="Arial" w:hAnsi="Arial" w:cs="Arial"/>
          <w:sz w:val="22"/>
          <w:szCs w:val="22"/>
        </w:rPr>
        <w:t>,</w:t>
      </w:r>
      <w:r w:rsidRPr="00016904">
        <w:rPr>
          <w:rFonts w:ascii="Arial" w:hAnsi="Arial" w:cs="Arial"/>
          <w:sz w:val="22"/>
          <w:szCs w:val="22"/>
        </w:rPr>
        <w:t xml:space="preserve"> the tender accepting authority shall communicate the same which will be binding both on the tender opening authority and the tenderer.  In case of any ambiguity, the decision taken by the </w:t>
      </w:r>
      <w:r w:rsidRPr="00153692">
        <w:rPr>
          <w:rFonts w:ascii="Arial" w:hAnsi="Arial" w:cs="Arial"/>
          <w:b/>
          <w:sz w:val="22"/>
          <w:szCs w:val="22"/>
        </w:rPr>
        <w:t>tender accepting authority on tenders shall be final.</w:t>
      </w:r>
    </w:p>
    <w:p w14:paraId="102FFC61" w14:textId="77777777" w:rsidR="00153692" w:rsidRPr="00153692" w:rsidRDefault="00153692" w:rsidP="00153692">
      <w:pPr>
        <w:ind w:left="720"/>
        <w:jc w:val="both"/>
        <w:rPr>
          <w:rFonts w:ascii="Arial" w:hAnsi="Arial" w:cs="Arial"/>
          <w:b/>
          <w:sz w:val="22"/>
          <w:szCs w:val="22"/>
        </w:rPr>
      </w:pPr>
    </w:p>
    <w:p w14:paraId="1BF1CDF6" w14:textId="77777777" w:rsidR="0078569F" w:rsidRPr="00016904" w:rsidRDefault="0078569F" w:rsidP="0078569F">
      <w:pPr>
        <w:ind w:left="720"/>
        <w:jc w:val="both"/>
        <w:rPr>
          <w:rFonts w:ascii="Arial" w:hAnsi="Arial" w:cs="Arial"/>
          <w:sz w:val="22"/>
          <w:szCs w:val="22"/>
        </w:rPr>
      </w:pPr>
    </w:p>
    <w:p w14:paraId="26771D1A"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Price bid opening</w:t>
      </w:r>
    </w:p>
    <w:p w14:paraId="42A433E7" w14:textId="77777777" w:rsidR="00A54504" w:rsidRPr="00631EA7" w:rsidRDefault="00A54504" w:rsidP="005A7058">
      <w:pPr>
        <w:numPr>
          <w:ilvl w:val="1"/>
          <w:numId w:val="7"/>
        </w:numPr>
        <w:jc w:val="both"/>
        <w:rPr>
          <w:rFonts w:ascii="Arial" w:hAnsi="Arial" w:cs="Arial"/>
          <w:sz w:val="22"/>
          <w:szCs w:val="22"/>
        </w:rPr>
      </w:pPr>
      <w:r w:rsidRPr="00631EA7">
        <w:rPr>
          <w:rFonts w:ascii="Arial" w:hAnsi="Arial" w:cs="Arial"/>
          <w:sz w:val="22"/>
          <w:szCs w:val="22"/>
        </w:rPr>
        <w:t xml:space="preserve">At the specified date and time, the price bids of all the technically qualified </w:t>
      </w:r>
      <w:r w:rsidR="0081009A">
        <w:rPr>
          <w:rFonts w:ascii="Arial" w:hAnsi="Arial" w:cs="Arial"/>
          <w:sz w:val="22"/>
          <w:szCs w:val="22"/>
        </w:rPr>
        <w:t xml:space="preserve">responsive </w:t>
      </w:r>
      <w:r w:rsidRPr="00631EA7">
        <w:rPr>
          <w:rFonts w:ascii="Arial" w:hAnsi="Arial" w:cs="Arial"/>
          <w:sz w:val="22"/>
          <w:szCs w:val="22"/>
        </w:rPr>
        <w:t>bidders will be opened online by the concerned tender inviting authority and the result will be displayed on the ‘e’market place which can be seen by all the bidders who participated in the Tenders.</w:t>
      </w:r>
    </w:p>
    <w:p w14:paraId="30680D5F" w14:textId="77777777" w:rsidR="00A54504" w:rsidRPr="00631EA7" w:rsidRDefault="00A54504" w:rsidP="005A7058">
      <w:pPr>
        <w:numPr>
          <w:ilvl w:val="1"/>
          <w:numId w:val="7"/>
        </w:numPr>
        <w:jc w:val="both"/>
        <w:rPr>
          <w:rFonts w:ascii="Arial" w:hAnsi="Arial" w:cs="Arial"/>
          <w:sz w:val="22"/>
          <w:szCs w:val="22"/>
        </w:rPr>
      </w:pPr>
      <w:r w:rsidRPr="00631EA7">
        <w:rPr>
          <w:rFonts w:ascii="Arial" w:hAnsi="Arial" w:cs="Arial"/>
          <w:sz w:val="22"/>
          <w:szCs w:val="22"/>
        </w:rPr>
        <w:t xml:space="preserve">The Price Bid of the </w:t>
      </w:r>
      <w:r w:rsidR="00153692" w:rsidRPr="00631EA7">
        <w:rPr>
          <w:rFonts w:ascii="Arial" w:hAnsi="Arial" w:cs="Arial"/>
          <w:sz w:val="22"/>
          <w:szCs w:val="22"/>
        </w:rPr>
        <w:t>Unqualified</w:t>
      </w:r>
      <w:r w:rsidR="00CF6D3D">
        <w:rPr>
          <w:rFonts w:ascii="Arial" w:hAnsi="Arial" w:cs="Arial"/>
          <w:sz w:val="22"/>
          <w:szCs w:val="22"/>
        </w:rPr>
        <w:t xml:space="preserve"> / </w:t>
      </w:r>
      <w:r w:rsidR="00153692">
        <w:rPr>
          <w:rFonts w:ascii="Arial" w:hAnsi="Arial" w:cs="Arial"/>
          <w:sz w:val="22"/>
          <w:szCs w:val="22"/>
        </w:rPr>
        <w:t xml:space="preserve">non responsive </w:t>
      </w:r>
      <w:r w:rsidRPr="00631EA7">
        <w:rPr>
          <w:rFonts w:ascii="Arial" w:hAnsi="Arial" w:cs="Arial"/>
          <w:sz w:val="22"/>
          <w:szCs w:val="22"/>
        </w:rPr>
        <w:t>Tenderers will not be opened.</w:t>
      </w:r>
    </w:p>
    <w:p w14:paraId="22D5B0EF" w14:textId="77777777" w:rsidR="00562677" w:rsidRPr="00016904" w:rsidRDefault="00562677" w:rsidP="00A54504">
      <w:pPr>
        <w:ind w:left="720"/>
        <w:jc w:val="both"/>
        <w:rPr>
          <w:rFonts w:ascii="Arial" w:hAnsi="Arial" w:cs="Arial"/>
          <w:sz w:val="22"/>
          <w:szCs w:val="22"/>
        </w:rPr>
      </w:pPr>
    </w:p>
    <w:p w14:paraId="7AF175DF" w14:textId="77777777" w:rsidR="00562677" w:rsidRDefault="00562677" w:rsidP="005A7058">
      <w:pPr>
        <w:numPr>
          <w:ilvl w:val="1"/>
          <w:numId w:val="7"/>
        </w:numPr>
        <w:jc w:val="both"/>
        <w:rPr>
          <w:rFonts w:ascii="Arial" w:hAnsi="Arial" w:cs="Arial"/>
          <w:sz w:val="22"/>
          <w:szCs w:val="22"/>
        </w:rPr>
      </w:pPr>
      <w:r w:rsidRPr="00016904">
        <w:rPr>
          <w:rFonts w:ascii="Arial" w:hAnsi="Arial" w:cs="Arial"/>
          <w:sz w:val="22"/>
          <w:szCs w:val="22"/>
        </w:rPr>
        <w:t xml:space="preserve">Tenders shall be </w:t>
      </w:r>
      <w:r w:rsidR="006554B9" w:rsidRPr="00016904">
        <w:rPr>
          <w:rFonts w:ascii="Arial" w:hAnsi="Arial" w:cs="Arial"/>
          <w:sz w:val="22"/>
          <w:szCs w:val="22"/>
        </w:rPr>
        <w:t>scrutinized</w:t>
      </w:r>
      <w:r w:rsidRPr="00016904">
        <w:rPr>
          <w:rFonts w:ascii="Arial" w:hAnsi="Arial" w:cs="Arial"/>
          <w:sz w:val="22"/>
          <w:szCs w:val="22"/>
        </w:rPr>
        <w:t xml:space="preserve"> in accordance with the conditions stipulated in the Tender document. In case of any discrepancy </w:t>
      </w:r>
      <w:r w:rsidR="00CF6D3D">
        <w:rPr>
          <w:rFonts w:ascii="Arial" w:hAnsi="Arial" w:cs="Arial"/>
          <w:sz w:val="22"/>
          <w:szCs w:val="22"/>
        </w:rPr>
        <w:t>or</w:t>
      </w:r>
      <w:r w:rsidRPr="00016904">
        <w:rPr>
          <w:rFonts w:ascii="Arial" w:hAnsi="Arial" w:cs="Arial"/>
          <w:sz w:val="22"/>
          <w:szCs w:val="22"/>
        </w:rPr>
        <w:t xml:space="preserve"> non-adherence </w:t>
      </w:r>
      <w:r w:rsidR="00CF6D3D">
        <w:rPr>
          <w:rFonts w:ascii="Arial" w:hAnsi="Arial" w:cs="Arial"/>
          <w:sz w:val="22"/>
          <w:szCs w:val="22"/>
        </w:rPr>
        <w:t xml:space="preserve">to </w:t>
      </w:r>
      <w:r w:rsidRPr="00016904">
        <w:rPr>
          <w:rFonts w:ascii="Arial" w:hAnsi="Arial" w:cs="Arial"/>
          <w:sz w:val="22"/>
          <w:szCs w:val="22"/>
        </w:rPr>
        <w:t>conditions the tender accepting authority shall communicate the same which will be binding both on the tender opening authority and the tenderer.  In case of any ambiguity, the decision taken by the tender accepting authority on tenders shall be final.</w:t>
      </w:r>
    </w:p>
    <w:p w14:paraId="1C43DCEE" w14:textId="77777777" w:rsidR="00153692" w:rsidRDefault="00153692" w:rsidP="00153692">
      <w:pPr>
        <w:pStyle w:val="ListParagraph"/>
        <w:rPr>
          <w:rFonts w:ascii="Arial" w:hAnsi="Arial" w:cs="Arial"/>
          <w:sz w:val="22"/>
          <w:szCs w:val="22"/>
        </w:rPr>
      </w:pPr>
    </w:p>
    <w:p w14:paraId="727F661B" w14:textId="77777777" w:rsidR="00562677" w:rsidRPr="00016904" w:rsidRDefault="00562677" w:rsidP="00562677">
      <w:pPr>
        <w:jc w:val="both"/>
        <w:rPr>
          <w:rFonts w:ascii="Arial" w:hAnsi="Arial" w:cs="Arial"/>
          <w:sz w:val="22"/>
          <w:szCs w:val="22"/>
        </w:rPr>
      </w:pPr>
    </w:p>
    <w:p w14:paraId="1C7D1D3C"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Evaluation and comparison of price bids</w:t>
      </w:r>
    </w:p>
    <w:p w14:paraId="06D75134" w14:textId="77777777" w:rsidR="00562677" w:rsidRPr="00016904" w:rsidRDefault="00631EA7" w:rsidP="005A7058">
      <w:pPr>
        <w:numPr>
          <w:ilvl w:val="1"/>
          <w:numId w:val="7"/>
        </w:numPr>
        <w:jc w:val="both"/>
        <w:rPr>
          <w:rFonts w:ascii="Arial" w:hAnsi="Arial" w:cs="Arial"/>
          <w:sz w:val="22"/>
          <w:szCs w:val="22"/>
        </w:rPr>
      </w:pPr>
      <w:r w:rsidRPr="00D37452">
        <w:rPr>
          <w:rFonts w:ascii="Arial" w:hAnsi="Arial" w:cs="Arial"/>
          <w:sz w:val="22"/>
          <w:szCs w:val="22"/>
        </w:rPr>
        <w:t>The tender inviting authority</w:t>
      </w:r>
      <w:r w:rsidR="00562677" w:rsidRPr="00016904">
        <w:rPr>
          <w:rFonts w:ascii="Arial" w:hAnsi="Arial" w:cs="Arial"/>
          <w:sz w:val="22"/>
          <w:szCs w:val="22"/>
        </w:rPr>
        <w:t>will evaluate and compare the price bids of all the qualified tenderers.</w:t>
      </w:r>
    </w:p>
    <w:p w14:paraId="0D52F988" w14:textId="77777777" w:rsidR="00562677" w:rsidRPr="00016904" w:rsidRDefault="00562677" w:rsidP="00562677">
      <w:pPr>
        <w:jc w:val="both"/>
        <w:rPr>
          <w:rFonts w:ascii="Arial" w:hAnsi="Arial" w:cs="Arial"/>
          <w:sz w:val="22"/>
          <w:szCs w:val="22"/>
        </w:rPr>
      </w:pPr>
    </w:p>
    <w:p w14:paraId="433B8E61"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 xml:space="preserve">Negotiations at any level are strictly prohibited. However, good gesture rebate, if offered </w:t>
      </w:r>
      <w:r w:rsidR="00CF6D3D" w:rsidRPr="00CF6D3D">
        <w:rPr>
          <w:rFonts w:ascii="Arial" w:hAnsi="Arial" w:cs="Arial"/>
          <w:sz w:val="22"/>
          <w:szCs w:val="22"/>
          <w:highlight w:val="yellow"/>
        </w:rPr>
        <w:t xml:space="preserve">voluntarily </w:t>
      </w:r>
      <w:r w:rsidRPr="00CF6D3D">
        <w:rPr>
          <w:rFonts w:ascii="Arial" w:hAnsi="Arial" w:cs="Arial"/>
          <w:sz w:val="22"/>
          <w:szCs w:val="22"/>
          <w:highlight w:val="yellow"/>
        </w:rPr>
        <w:t xml:space="preserve">by the lowest tenderer prior to </w:t>
      </w:r>
      <w:r w:rsidR="00D37452" w:rsidRPr="00CF6D3D">
        <w:rPr>
          <w:rFonts w:ascii="Arial" w:hAnsi="Arial" w:cs="Arial"/>
          <w:sz w:val="22"/>
          <w:szCs w:val="22"/>
          <w:highlight w:val="yellow"/>
        </w:rPr>
        <w:t>finalization</w:t>
      </w:r>
      <w:r w:rsidRPr="00CF6D3D">
        <w:rPr>
          <w:rFonts w:ascii="Arial" w:hAnsi="Arial" w:cs="Arial"/>
          <w:sz w:val="22"/>
          <w:szCs w:val="22"/>
          <w:highlight w:val="yellow"/>
        </w:rPr>
        <w:t xml:space="preserve"> of tenders may be accepted by the</w:t>
      </w:r>
      <w:r w:rsidRPr="00016904">
        <w:rPr>
          <w:rFonts w:ascii="Arial" w:hAnsi="Arial" w:cs="Arial"/>
          <w:sz w:val="22"/>
          <w:szCs w:val="22"/>
        </w:rPr>
        <w:t xml:space="preserve"> tender accepting authority.</w:t>
      </w:r>
    </w:p>
    <w:p w14:paraId="5ED1ED03"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Selection of tenderer among the lowest and equally quoted tenderers will be in the following orders:</w:t>
      </w:r>
    </w:p>
    <w:p w14:paraId="367E7AC3" w14:textId="77777777" w:rsidR="00562677" w:rsidRPr="004B7A3A" w:rsidRDefault="00562677" w:rsidP="005A7058">
      <w:pPr>
        <w:numPr>
          <w:ilvl w:val="0"/>
          <w:numId w:val="19"/>
        </w:numPr>
        <w:ind w:hanging="306"/>
        <w:jc w:val="both"/>
        <w:rPr>
          <w:rFonts w:ascii="Arial" w:hAnsi="Arial" w:cs="Arial"/>
          <w:color w:val="FF0000"/>
          <w:sz w:val="22"/>
          <w:szCs w:val="22"/>
          <w:highlight w:val="yellow"/>
        </w:rPr>
      </w:pPr>
      <w:r w:rsidRPr="004B7A3A">
        <w:rPr>
          <w:rFonts w:ascii="Arial" w:hAnsi="Arial" w:cs="Arial"/>
          <w:color w:val="FF0000"/>
          <w:sz w:val="22"/>
          <w:szCs w:val="22"/>
          <w:highlight w:val="yellow"/>
        </w:rPr>
        <w:t>The tenderer whose bid capacity is higher will be selected.</w:t>
      </w:r>
    </w:p>
    <w:p w14:paraId="2D38492F" w14:textId="77777777" w:rsidR="00562677" w:rsidRPr="004B7A3A" w:rsidRDefault="00562677" w:rsidP="005A7058">
      <w:pPr>
        <w:numPr>
          <w:ilvl w:val="0"/>
          <w:numId w:val="19"/>
        </w:numPr>
        <w:ind w:hanging="306"/>
        <w:jc w:val="both"/>
        <w:rPr>
          <w:rFonts w:ascii="Arial" w:hAnsi="Arial" w:cs="Arial"/>
          <w:color w:val="FF0000"/>
          <w:sz w:val="22"/>
          <w:szCs w:val="22"/>
          <w:highlight w:val="yellow"/>
        </w:rPr>
      </w:pPr>
      <w:r w:rsidRPr="004B7A3A">
        <w:rPr>
          <w:rFonts w:ascii="Arial" w:hAnsi="Arial" w:cs="Arial"/>
          <w:color w:val="FF0000"/>
          <w:sz w:val="22"/>
          <w:szCs w:val="22"/>
          <w:highlight w:val="yellow"/>
        </w:rPr>
        <w:t>In case the bid capacity is also same the tenderer whose annual turnover is more will be preferred.</w:t>
      </w:r>
    </w:p>
    <w:p w14:paraId="635C4858" w14:textId="77777777" w:rsidR="00562677" w:rsidRPr="004B7A3A" w:rsidRDefault="00562677" w:rsidP="005A7058">
      <w:pPr>
        <w:numPr>
          <w:ilvl w:val="0"/>
          <w:numId w:val="19"/>
        </w:numPr>
        <w:ind w:hanging="306"/>
        <w:jc w:val="both"/>
        <w:rPr>
          <w:rFonts w:ascii="Arial" w:hAnsi="Arial" w:cs="Arial"/>
          <w:color w:val="FF0000"/>
          <w:sz w:val="22"/>
          <w:szCs w:val="22"/>
          <w:highlight w:val="yellow"/>
        </w:rPr>
      </w:pPr>
      <w:r w:rsidRPr="004B7A3A">
        <w:rPr>
          <w:rFonts w:ascii="Arial" w:hAnsi="Arial" w:cs="Arial"/>
          <w:color w:val="FF0000"/>
          <w:sz w:val="22"/>
          <w:szCs w:val="22"/>
          <w:highlight w:val="yellow"/>
        </w:rPr>
        <w:t>Even if the criteria incidentally become the same, the turnover on similar works and thereafter machinery available for the work and then the clean track record will be considered for selection.</w:t>
      </w:r>
    </w:p>
    <w:p w14:paraId="6650419E" w14:textId="77777777" w:rsidR="00302004" w:rsidRDefault="00302004" w:rsidP="00302004">
      <w:pPr>
        <w:jc w:val="both"/>
        <w:rPr>
          <w:rFonts w:ascii="Arial" w:hAnsi="Arial" w:cs="Arial"/>
          <w:sz w:val="22"/>
          <w:szCs w:val="22"/>
        </w:rPr>
      </w:pPr>
    </w:p>
    <w:p w14:paraId="2FF22896" w14:textId="77777777" w:rsidR="00562677" w:rsidRPr="00016904" w:rsidRDefault="00562677" w:rsidP="003A136F">
      <w:pPr>
        <w:ind w:left="720" w:hanging="306"/>
        <w:jc w:val="both"/>
        <w:rPr>
          <w:rFonts w:ascii="Arial" w:hAnsi="Arial" w:cs="Arial"/>
          <w:sz w:val="22"/>
          <w:szCs w:val="22"/>
        </w:rPr>
      </w:pPr>
    </w:p>
    <w:p w14:paraId="780BC254"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Discrepancy in tender percentage quoted.</w:t>
      </w:r>
    </w:p>
    <w:p w14:paraId="762B076D" w14:textId="77777777" w:rsidR="00562677" w:rsidRDefault="00562677" w:rsidP="005A7058">
      <w:pPr>
        <w:numPr>
          <w:ilvl w:val="1"/>
          <w:numId w:val="7"/>
        </w:numPr>
        <w:jc w:val="both"/>
        <w:rPr>
          <w:rFonts w:ascii="Arial" w:hAnsi="Arial" w:cs="Arial"/>
          <w:sz w:val="22"/>
          <w:szCs w:val="22"/>
        </w:rPr>
      </w:pPr>
      <w:r w:rsidRPr="00631EA7">
        <w:rPr>
          <w:rFonts w:ascii="Arial" w:hAnsi="Arial" w:cs="Arial"/>
          <w:sz w:val="22"/>
          <w:szCs w:val="22"/>
        </w:rPr>
        <w:t>In case of any discrepancy between the overall tender percentage quoted in words and figures, the percentage quoted in words shall prevail</w:t>
      </w:r>
      <w:r w:rsidR="00631EA7">
        <w:rPr>
          <w:rFonts w:ascii="Arial" w:hAnsi="Arial" w:cs="Arial"/>
          <w:sz w:val="22"/>
          <w:szCs w:val="22"/>
        </w:rPr>
        <w:t>.</w:t>
      </w:r>
    </w:p>
    <w:p w14:paraId="6BC8C4A0" w14:textId="77777777" w:rsidR="00631EA7" w:rsidRPr="00016904" w:rsidRDefault="00631EA7" w:rsidP="00631EA7">
      <w:pPr>
        <w:ind w:left="720"/>
        <w:jc w:val="both"/>
        <w:rPr>
          <w:rFonts w:ascii="Arial" w:hAnsi="Arial" w:cs="Arial"/>
          <w:sz w:val="22"/>
          <w:szCs w:val="22"/>
        </w:rPr>
      </w:pPr>
    </w:p>
    <w:p w14:paraId="102C1AD9"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Process to be confidential</w:t>
      </w:r>
    </w:p>
    <w:p w14:paraId="070EBFE4"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lastRenderedPageBreak/>
        <w:t>Information relating to the examination, clarification, evaluation and comparison of tenders and recommendations for the award of a contract shall not be disclosed to tenderers or any other persons not officially concerned with such process until the award to the successful tenderer has been announced by the tender accepting authority.  Any effort by a tenderer to influence the processing of tenders or award decisions may result in the rejection of his tender.</w:t>
      </w:r>
    </w:p>
    <w:p w14:paraId="5BE44520" w14:textId="77777777" w:rsidR="00562677" w:rsidRPr="00016904" w:rsidRDefault="00562677" w:rsidP="00562677">
      <w:pPr>
        <w:jc w:val="both"/>
        <w:rPr>
          <w:rFonts w:ascii="Arial" w:hAnsi="Arial" w:cs="Arial"/>
          <w:color w:val="FF0000"/>
          <w:sz w:val="22"/>
          <w:szCs w:val="22"/>
        </w:rPr>
      </w:pPr>
    </w:p>
    <w:p w14:paraId="5F3CB869"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No Tenderer shall contact the</w:t>
      </w:r>
      <w:r w:rsidR="00631EA7">
        <w:rPr>
          <w:rFonts w:ascii="Arial" w:hAnsi="Arial" w:cs="Arial"/>
          <w:sz w:val="22"/>
          <w:szCs w:val="22"/>
        </w:rPr>
        <w:t xml:space="preserve"> Tender inviting Authority </w:t>
      </w:r>
      <w:r w:rsidRPr="00016904">
        <w:rPr>
          <w:rFonts w:ascii="Arial" w:hAnsi="Arial" w:cs="Arial"/>
          <w:sz w:val="22"/>
          <w:szCs w:val="22"/>
        </w:rPr>
        <w:t xml:space="preserve">or any authority concerned with </w:t>
      </w:r>
      <w:r w:rsidR="00D37452" w:rsidRPr="00016904">
        <w:rPr>
          <w:rFonts w:ascii="Arial" w:hAnsi="Arial" w:cs="Arial"/>
          <w:sz w:val="22"/>
          <w:szCs w:val="22"/>
        </w:rPr>
        <w:t>finalization</w:t>
      </w:r>
      <w:r w:rsidRPr="00016904">
        <w:rPr>
          <w:rFonts w:ascii="Arial" w:hAnsi="Arial" w:cs="Arial"/>
          <w:sz w:val="22"/>
          <w:szCs w:val="22"/>
        </w:rPr>
        <w:t xml:space="preserve"> of tenders on any matter relating to its Tender from the time of the Tender opening to the time the Contract is awarded. If the Tenderer wishes to bring additional information to the notice of the </w:t>
      </w:r>
      <w:r w:rsidR="00D80E1A">
        <w:rPr>
          <w:rFonts w:ascii="Arial" w:hAnsi="Arial" w:cs="Arial"/>
          <w:sz w:val="22"/>
          <w:szCs w:val="22"/>
        </w:rPr>
        <w:t>Tender inviting Authority</w:t>
      </w:r>
      <w:r w:rsidRPr="00016904">
        <w:rPr>
          <w:rFonts w:ascii="Arial" w:hAnsi="Arial" w:cs="Arial"/>
          <w:sz w:val="22"/>
          <w:szCs w:val="22"/>
        </w:rPr>
        <w:t>, it should do so in writing.</w:t>
      </w:r>
    </w:p>
    <w:p w14:paraId="377B818A" w14:textId="77777777" w:rsidR="00562677" w:rsidRPr="00016904" w:rsidRDefault="00562677" w:rsidP="00562677">
      <w:pPr>
        <w:jc w:val="both"/>
        <w:rPr>
          <w:rFonts w:ascii="Arial" w:hAnsi="Arial" w:cs="Arial"/>
          <w:sz w:val="22"/>
          <w:szCs w:val="22"/>
        </w:rPr>
      </w:pPr>
    </w:p>
    <w:p w14:paraId="18256C78"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Before recommending / accepting the tender, the tender recommending / accepting authority shall verify the correctness of certificates submitted to meet the eligibility criteria and specifically experience.  The authenticated agreements of previous works executed by the lowest tenderer shall be called for.</w:t>
      </w:r>
    </w:p>
    <w:p w14:paraId="6EBEE932" w14:textId="77777777" w:rsidR="00562677" w:rsidRPr="00016904" w:rsidRDefault="00562677" w:rsidP="00562677">
      <w:pPr>
        <w:jc w:val="both"/>
        <w:rPr>
          <w:rFonts w:ascii="Arial" w:hAnsi="Arial" w:cs="Arial"/>
          <w:sz w:val="22"/>
          <w:szCs w:val="22"/>
        </w:rPr>
      </w:pPr>
    </w:p>
    <w:p w14:paraId="2D050672" w14:textId="77777777" w:rsidR="00562677" w:rsidRPr="00FF646E" w:rsidRDefault="00562677" w:rsidP="00562677">
      <w:pPr>
        <w:jc w:val="both"/>
        <w:rPr>
          <w:rFonts w:ascii="Arial" w:hAnsi="Arial" w:cs="Arial"/>
          <w:b/>
          <w:color w:val="FF0000"/>
          <w:sz w:val="22"/>
          <w:szCs w:val="22"/>
        </w:rPr>
      </w:pPr>
    </w:p>
    <w:p w14:paraId="34D510D1" w14:textId="77777777" w:rsidR="00562677" w:rsidRPr="003A136F" w:rsidRDefault="00562677" w:rsidP="005E0417">
      <w:pPr>
        <w:pStyle w:val="Heading1"/>
        <w:spacing w:line="240" w:lineRule="auto"/>
        <w:jc w:val="left"/>
        <w:rPr>
          <w:rFonts w:ascii="Arial" w:hAnsi="Arial" w:cs="Arial"/>
          <w:color w:val="0000FF"/>
          <w:sz w:val="28"/>
          <w:szCs w:val="22"/>
        </w:rPr>
      </w:pPr>
      <w:r w:rsidRPr="003A136F">
        <w:rPr>
          <w:rFonts w:ascii="Arial" w:hAnsi="Arial" w:cs="Arial"/>
          <w:color w:val="0000FF"/>
          <w:sz w:val="28"/>
          <w:szCs w:val="22"/>
        </w:rPr>
        <w:t>F.</w:t>
      </w:r>
      <w:r w:rsidRPr="003A136F">
        <w:rPr>
          <w:rFonts w:ascii="Arial" w:hAnsi="Arial" w:cs="Arial"/>
          <w:color w:val="0000FF"/>
          <w:sz w:val="28"/>
          <w:szCs w:val="22"/>
        </w:rPr>
        <w:tab/>
        <w:t>AWARD OF CONTRACT</w:t>
      </w:r>
    </w:p>
    <w:p w14:paraId="6CF2EDC0" w14:textId="77777777" w:rsidR="00562677" w:rsidRPr="00016904" w:rsidRDefault="00562677" w:rsidP="00562677">
      <w:pPr>
        <w:jc w:val="both"/>
        <w:rPr>
          <w:rFonts w:ascii="Arial" w:hAnsi="Arial" w:cs="Arial"/>
          <w:b/>
          <w:sz w:val="22"/>
          <w:szCs w:val="22"/>
        </w:rPr>
      </w:pPr>
    </w:p>
    <w:p w14:paraId="3E97D80F" w14:textId="77777777" w:rsidR="00562677" w:rsidRPr="00016904" w:rsidRDefault="00562677" w:rsidP="005A7058">
      <w:pPr>
        <w:pStyle w:val="BodyText"/>
        <w:numPr>
          <w:ilvl w:val="0"/>
          <w:numId w:val="7"/>
        </w:numPr>
        <w:rPr>
          <w:rFonts w:ascii="Arial" w:hAnsi="Arial" w:cs="Arial"/>
          <w:b/>
          <w:szCs w:val="22"/>
        </w:rPr>
      </w:pPr>
      <w:r w:rsidRPr="00016904">
        <w:rPr>
          <w:rFonts w:ascii="Arial" w:hAnsi="Arial" w:cs="Arial"/>
          <w:b/>
          <w:szCs w:val="22"/>
        </w:rPr>
        <w:t>Award Criteria</w:t>
      </w:r>
    </w:p>
    <w:p w14:paraId="62489449"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 xml:space="preserve">The </w:t>
      </w:r>
      <w:r w:rsidR="00E338B5">
        <w:rPr>
          <w:rFonts w:ascii="Arial" w:hAnsi="Arial" w:cs="Arial"/>
          <w:sz w:val="22"/>
          <w:szCs w:val="22"/>
        </w:rPr>
        <w:t xml:space="preserve"> tender Inviting Authority </w:t>
      </w:r>
      <w:r w:rsidRPr="00016904">
        <w:rPr>
          <w:rFonts w:ascii="Arial" w:hAnsi="Arial" w:cs="Arial"/>
          <w:sz w:val="22"/>
          <w:szCs w:val="22"/>
        </w:rPr>
        <w:t xml:space="preserve"> will award or recommend to the competent tender accepting authority for award of the contract to the tenderer who is found technically qualified</w:t>
      </w:r>
      <w:r w:rsidR="00E338B5">
        <w:rPr>
          <w:rFonts w:ascii="Arial" w:hAnsi="Arial" w:cs="Arial"/>
          <w:sz w:val="22"/>
          <w:szCs w:val="22"/>
        </w:rPr>
        <w:t xml:space="preserve"> and responsive </w:t>
      </w:r>
      <w:r w:rsidRPr="00016904">
        <w:rPr>
          <w:rFonts w:ascii="Arial" w:hAnsi="Arial" w:cs="Arial"/>
          <w:sz w:val="22"/>
          <w:szCs w:val="22"/>
        </w:rPr>
        <w:t xml:space="preserve"> as per the tender conditions and whose price bid is lowest. </w:t>
      </w:r>
    </w:p>
    <w:p w14:paraId="156D9062" w14:textId="77777777" w:rsidR="00562677" w:rsidRPr="00016904" w:rsidRDefault="00562677" w:rsidP="00562677">
      <w:pPr>
        <w:jc w:val="both"/>
        <w:rPr>
          <w:rFonts w:ascii="Arial" w:hAnsi="Arial" w:cs="Arial"/>
          <w:sz w:val="22"/>
          <w:szCs w:val="22"/>
        </w:rPr>
      </w:pPr>
    </w:p>
    <w:p w14:paraId="2748CD9B"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The tender accepting authority reserves the right to accept or reject any tender or all tenders and to cancel the tendering process, at any time prior to the award of contract, without thereby incurring any liability to the affected tenderer or tenderers or any obligation to inform the affected tenderer or tenderers of the reasons for such action.</w:t>
      </w:r>
    </w:p>
    <w:p w14:paraId="2F046A28" w14:textId="77777777" w:rsidR="00562677" w:rsidRPr="00016904" w:rsidRDefault="00562677" w:rsidP="00562677">
      <w:pPr>
        <w:jc w:val="both"/>
        <w:rPr>
          <w:rFonts w:ascii="Arial" w:hAnsi="Arial" w:cs="Arial"/>
          <w:sz w:val="22"/>
          <w:szCs w:val="22"/>
        </w:rPr>
      </w:pPr>
    </w:p>
    <w:p w14:paraId="576958DF" w14:textId="77777777" w:rsidR="00562677" w:rsidRPr="00016904" w:rsidRDefault="00562677" w:rsidP="005A7058">
      <w:pPr>
        <w:pStyle w:val="BodyText"/>
        <w:numPr>
          <w:ilvl w:val="0"/>
          <w:numId w:val="7"/>
        </w:numPr>
        <w:spacing w:line="240" w:lineRule="auto"/>
        <w:rPr>
          <w:rFonts w:ascii="Arial" w:hAnsi="Arial" w:cs="Arial"/>
          <w:b/>
          <w:szCs w:val="22"/>
        </w:rPr>
      </w:pPr>
      <w:r w:rsidRPr="00016904">
        <w:rPr>
          <w:rFonts w:ascii="Arial" w:hAnsi="Arial" w:cs="Arial"/>
          <w:b/>
          <w:szCs w:val="22"/>
        </w:rPr>
        <w:t>Notification of award and signing of agreement</w:t>
      </w:r>
    </w:p>
    <w:p w14:paraId="7F8342C4"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 xml:space="preserve">The Tenderer whose Tender has been accepted will be notified of the award of the work by </w:t>
      </w:r>
      <w:r w:rsidR="00952DAE" w:rsidRPr="00016904">
        <w:rPr>
          <w:rFonts w:ascii="Arial" w:hAnsi="Arial" w:cs="Arial"/>
          <w:sz w:val="22"/>
          <w:szCs w:val="22"/>
        </w:rPr>
        <w:t xml:space="preserve">the </w:t>
      </w:r>
      <w:r w:rsidR="00952DAE">
        <w:rPr>
          <w:rFonts w:ascii="Arial" w:hAnsi="Arial" w:cs="Arial"/>
          <w:sz w:val="22"/>
          <w:szCs w:val="22"/>
        </w:rPr>
        <w:t>tender accepting authority</w:t>
      </w:r>
      <w:r w:rsidRPr="00016904">
        <w:rPr>
          <w:rFonts w:ascii="Arial" w:hAnsi="Arial" w:cs="Arial"/>
          <w:sz w:val="22"/>
          <w:szCs w:val="22"/>
        </w:rPr>
        <w:t>, prior to expiration of the Tender validity period by registered letter. This letter (hereinafter and in the Conditions of Contract called “Letter of Acceptance”) will indicate the sum that the Government will pay the Contractor in consideration of the exec</w:t>
      </w:r>
      <w:r w:rsidR="00952DAE">
        <w:rPr>
          <w:rFonts w:ascii="Arial" w:hAnsi="Arial" w:cs="Arial"/>
          <w:sz w:val="22"/>
          <w:szCs w:val="22"/>
        </w:rPr>
        <w:t xml:space="preserve">ution, completion </w:t>
      </w:r>
      <w:r w:rsidRPr="00016904">
        <w:rPr>
          <w:rFonts w:ascii="Arial" w:hAnsi="Arial" w:cs="Arial"/>
          <w:sz w:val="22"/>
          <w:szCs w:val="22"/>
        </w:rPr>
        <w:t>of the Works by the Contractor as prescribed by the Contract (hereinafter and in the Contract called the “Contract Amount”).</w:t>
      </w:r>
    </w:p>
    <w:p w14:paraId="69A55EA6" w14:textId="77777777" w:rsidR="00562677" w:rsidRPr="00016904" w:rsidRDefault="00562677" w:rsidP="00562677">
      <w:pPr>
        <w:ind w:left="720" w:hanging="720"/>
        <w:jc w:val="both"/>
        <w:rPr>
          <w:rFonts w:ascii="Arial" w:hAnsi="Arial" w:cs="Arial"/>
          <w:sz w:val="22"/>
          <w:szCs w:val="22"/>
        </w:rPr>
      </w:pPr>
    </w:p>
    <w:p w14:paraId="082CF37B" w14:textId="77777777" w:rsidR="0001414F" w:rsidRPr="004B7A3A" w:rsidRDefault="00562677" w:rsidP="000C3CA9">
      <w:pPr>
        <w:numPr>
          <w:ilvl w:val="1"/>
          <w:numId w:val="7"/>
        </w:numPr>
        <w:jc w:val="both"/>
        <w:rPr>
          <w:rFonts w:ascii="Arial" w:hAnsi="Arial" w:cs="Arial"/>
          <w:sz w:val="22"/>
          <w:szCs w:val="22"/>
        </w:rPr>
      </w:pPr>
      <w:r w:rsidRPr="004B7A3A">
        <w:rPr>
          <w:rFonts w:ascii="Arial" w:hAnsi="Arial" w:cs="Arial"/>
          <w:sz w:val="22"/>
          <w:szCs w:val="22"/>
        </w:rPr>
        <w:t xml:space="preserve">When a tender is to be accepted the concerned tenderer shall attend the office of the </w:t>
      </w:r>
      <w:r w:rsidR="00952DAE" w:rsidRPr="004B7A3A">
        <w:rPr>
          <w:rFonts w:ascii="Arial" w:hAnsi="Arial" w:cs="Arial"/>
          <w:sz w:val="22"/>
          <w:szCs w:val="22"/>
        </w:rPr>
        <w:t xml:space="preserve">tender inviting </w:t>
      </w:r>
      <w:r w:rsidR="008E4CA9" w:rsidRPr="004B7A3A">
        <w:rPr>
          <w:rFonts w:ascii="Arial" w:hAnsi="Arial" w:cs="Arial"/>
          <w:sz w:val="22"/>
          <w:szCs w:val="22"/>
        </w:rPr>
        <w:t>authority concerned</w:t>
      </w:r>
      <w:r w:rsidRPr="004B7A3A">
        <w:rPr>
          <w:rFonts w:ascii="Arial" w:hAnsi="Arial" w:cs="Arial"/>
          <w:sz w:val="22"/>
          <w:szCs w:val="22"/>
        </w:rPr>
        <w:t xml:space="preserve"> on the date fixed in the Letter of acceptance. Upon intimation being given by the </w:t>
      </w:r>
      <w:r w:rsidR="00952DAE" w:rsidRPr="004B7A3A">
        <w:rPr>
          <w:rFonts w:ascii="Arial" w:hAnsi="Arial" w:cs="Arial"/>
          <w:sz w:val="22"/>
          <w:szCs w:val="22"/>
        </w:rPr>
        <w:t xml:space="preserve">tender inviting </w:t>
      </w:r>
      <w:r w:rsidR="008E4CA9" w:rsidRPr="004B7A3A">
        <w:rPr>
          <w:rFonts w:ascii="Arial" w:hAnsi="Arial" w:cs="Arial"/>
          <w:sz w:val="22"/>
          <w:szCs w:val="22"/>
        </w:rPr>
        <w:t>authority,</w:t>
      </w:r>
      <w:r w:rsidRPr="004B7A3A">
        <w:rPr>
          <w:rFonts w:ascii="Arial" w:hAnsi="Arial" w:cs="Arial"/>
          <w:sz w:val="22"/>
          <w:szCs w:val="22"/>
        </w:rPr>
        <w:t xml:space="preserve"> of acceptance of his tender, the tenderers shall make payment of the balance E.M.D</w:t>
      </w:r>
      <w:r w:rsidR="004B7A3A" w:rsidRPr="004B7A3A">
        <w:rPr>
          <w:rFonts w:ascii="Arial" w:hAnsi="Arial" w:cs="Arial"/>
          <w:sz w:val="22"/>
          <w:szCs w:val="22"/>
        </w:rPr>
        <w:t xml:space="preserve"> through online transaction</w:t>
      </w:r>
      <w:r w:rsidRPr="004B7A3A">
        <w:rPr>
          <w:rFonts w:ascii="Arial" w:hAnsi="Arial" w:cs="Arial"/>
          <w:sz w:val="22"/>
          <w:szCs w:val="22"/>
        </w:rPr>
        <w:t xml:space="preserve"> and sign an agreement in the form prescribed by the department for the due fulfillment of the contract. </w:t>
      </w:r>
      <w:r w:rsidRPr="004B7A3A">
        <w:rPr>
          <w:rFonts w:ascii="Arial" w:hAnsi="Arial" w:cs="Arial"/>
          <w:color w:val="FF0000"/>
          <w:sz w:val="22"/>
          <w:szCs w:val="22"/>
          <w:highlight w:val="yellow"/>
        </w:rPr>
        <w:t xml:space="preserve">Failure to attend the </w:t>
      </w:r>
      <w:r w:rsidR="00952DAE" w:rsidRPr="004B7A3A">
        <w:rPr>
          <w:rFonts w:ascii="Arial" w:hAnsi="Arial" w:cs="Arial"/>
          <w:color w:val="FF0000"/>
          <w:sz w:val="22"/>
          <w:szCs w:val="22"/>
          <w:highlight w:val="yellow"/>
        </w:rPr>
        <w:t>tender inviting authority’s office</w:t>
      </w:r>
      <w:r w:rsidRPr="004B7A3A">
        <w:rPr>
          <w:rFonts w:ascii="Arial" w:hAnsi="Arial" w:cs="Arial"/>
          <w:color w:val="FF0000"/>
          <w:sz w:val="22"/>
          <w:szCs w:val="22"/>
          <w:highlight w:val="yellow"/>
        </w:rPr>
        <w:t xml:space="preserve"> on the date fixed,in the written intimation, to enter into the required agreement </w:t>
      </w:r>
      <w:r w:rsidR="0001414F" w:rsidRPr="004B7A3A">
        <w:rPr>
          <w:rFonts w:ascii="Arial" w:hAnsi="Arial" w:cs="Arial"/>
          <w:color w:val="FF0000"/>
          <w:sz w:val="22"/>
          <w:szCs w:val="22"/>
          <w:highlight w:val="yellow"/>
        </w:rPr>
        <w:t>,the successful bidder will be suspended from participating in the tenders on e-procurement platform for a period of 3 years</w:t>
      </w:r>
      <w:r w:rsidR="0001414F" w:rsidRPr="004B7A3A">
        <w:rPr>
          <w:rFonts w:ascii="Arial" w:hAnsi="Arial" w:cs="Arial"/>
          <w:sz w:val="22"/>
          <w:szCs w:val="22"/>
        </w:rPr>
        <w:t>. The e-procurement system would deacti</w:t>
      </w:r>
      <w:r w:rsidR="00E6570A" w:rsidRPr="004B7A3A">
        <w:rPr>
          <w:rFonts w:ascii="Arial" w:hAnsi="Arial" w:cs="Arial"/>
          <w:sz w:val="22"/>
          <w:szCs w:val="22"/>
        </w:rPr>
        <w:t>vat</w:t>
      </w:r>
      <w:r w:rsidR="0001414F" w:rsidRPr="004B7A3A">
        <w:rPr>
          <w:rFonts w:ascii="Arial" w:hAnsi="Arial" w:cs="Arial"/>
          <w:sz w:val="22"/>
          <w:szCs w:val="22"/>
        </w:rPr>
        <w:t xml:space="preserve">e the user ID of such defaulting bidder based on the trigger/ recommendation by the tender inviting authority in the system. Besides this the department shall invoke all processes of law including criminal prosecution of such defaulting bidder as an act of extreme deterrence to avoid delays in the tender process for execution of the development schemes takenup by the </w:t>
      </w:r>
      <w:r w:rsidR="00B51124">
        <w:rPr>
          <w:rFonts w:ascii="Arial" w:hAnsi="Arial" w:cs="Arial"/>
          <w:sz w:val="22"/>
          <w:szCs w:val="22"/>
        </w:rPr>
        <w:t>CMC</w:t>
      </w:r>
      <w:r w:rsidR="0001414F" w:rsidRPr="004B7A3A">
        <w:rPr>
          <w:rFonts w:ascii="Arial" w:hAnsi="Arial" w:cs="Arial"/>
          <w:sz w:val="22"/>
          <w:szCs w:val="22"/>
        </w:rPr>
        <w:t>.</w:t>
      </w:r>
    </w:p>
    <w:p w14:paraId="3F855BBF" w14:textId="77777777" w:rsidR="0001414F" w:rsidRDefault="0001414F" w:rsidP="0001414F">
      <w:pPr>
        <w:pStyle w:val="ListParagraph"/>
        <w:rPr>
          <w:rFonts w:ascii="Arial" w:hAnsi="Arial" w:cs="Arial"/>
          <w:sz w:val="22"/>
          <w:szCs w:val="22"/>
        </w:rPr>
      </w:pPr>
    </w:p>
    <w:p w14:paraId="7A1D92B6" w14:textId="77777777" w:rsidR="00562677" w:rsidRPr="00016904" w:rsidRDefault="00562677" w:rsidP="003A00AA">
      <w:pPr>
        <w:ind w:left="720"/>
        <w:jc w:val="both"/>
        <w:rPr>
          <w:rFonts w:ascii="Arial" w:hAnsi="Arial" w:cs="Arial"/>
          <w:sz w:val="22"/>
          <w:szCs w:val="22"/>
        </w:rPr>
      </w:pPr>
      <w:r w:rsidRPr="00016904">
        <w:rPr>
          <w:rFonts w:ascii="Arial" w:hAnsi="Arial" w:cs="Arial"/>
          <w:sz w:val="22"/>
          <w:szCs w:val="22"/>
        </w:rPr>
        <w:t xml:space="preserve">The written agreement to be entered into between the contractor and the </w:t>
      </w:r>
      <w:r w:rsidR="00B51124">
        <w:rPr>
          <w:rFonts w:ascii="Arial" w:hAnsi="Arial" w:cs="Arial"/>
          <w:sz w:val="22"/>
          <w:szCs w:val="22"/>
        </w:rPr>
        <w:t>CMC</w:t>
      </w:r>
      <w:r w:rsidRPr="00016904">
        <w:rPr>
          <w:rFonts w:ascii="Arial" w:hAnsi="Arial" w:cs="Arial"/>
          <w:sz w:val="22"/>
          <w:szCs w:val="22"/>
        </w:rPr>
        <w:t xml:space="preserve">shall be the foundation of the rights and obligations of both the parties and the contract shall not be deemed to be complete until the agreement has first been signed by the contractor and then by the proper officer </w:t>
      </w:r>
      <w:r w:rsidR="008E4CA9" w:rsidRPr="00016904">
        <w:rPr>
          <w:rFonts w:ascii="Arial" w:hAnsi="Arial" w:cs="Arial"/>
          <w:sz w:val="22"/>
          <w:szCs w:val="22"/>
        </w:rPr>
        <w:t>authorized</w:t>
      </w:r>
      <w:r w:rsidRPr="00016904">
        <w:rPr>
          <w:rFonts w:ascii="Arial" w:hAnsi="Arial" w:cs="Arial"/>
          <w:sz w:val="22"/>
          <w:szCs w:val="22"/>
        </w:rPr>
        <w:t xml:space="preserve"> to enter into contract on behalf of the </w:t>
      </w:r>
      <w:r w:rsidR="00B51124">
        <w:rPr>
          <w:rFonts w:ascii="Arial" w:hAnsi="Arial" w:cs="Arial"/>
          <w:sz w:val="22"/>
          <w:szCs w:val="22"/>
        </w:rPr>
        <w:t>CMC</w:t>
      </w:r>
      <w:r w:rsidRPr="00016904">
        <w:rPr>
          <w:rFonts w:ascii="Arial" w:hAnsi="Arial" w:cs="Arial"/>
          <w:sz w:val="22"/>
          <w:szCs w:val="22"/>
        </w:rPr>
        <w:t>.</w:t>
      </w:r>
    </w:p>
    <w:p w14:paraId="5B9258A3" w14:textId="77777777" w:rsidR="00562677" w:rsidRPr="00016904" w:rsidRDefault="00562677" w:rsidP="00562677">
      <w:pPr>
        <w:jc w:val="both"/>
        <w:rPr>
          <w:rFonts w:ascii="Arial" w:hAnsi="Arial" w:cs="Arial"/>
          <w:sz w:val="22"/>
          <w:szCs w:val="22"/>
        </w:rPr>
      </w:pPr>
    </w:p>
    <w:p w14:paraId="185F3D1C" w14:textId="77777777" w:rsidR="00562677" w:rsidRDefault="00562677" w:rsidP="005A7058">
      <w:pPr>
        <w:numPr>
          <w:ilvl w:val="1"/>
          <w:numId w:val="7"/>
        </w:numPr>
        <w:jc w:val="both"/>
        <w:rPr>
          <w:rFonts w:ascii="Arial" w:hAnsi="Arial" w:cs="Arial"/>
          <w:sz w:val="22"/>
          <w:szCs w:val="22"/>
          <w:highlight w:val="yellow"/>
        </w:rPr>
      </w:pPr>
      <w:r w:rsidRPr="004B7A3A">
        <w:rPr>
          <w:rFonts w:ascii="Arial" w:hAnsi="Arial" w:cs="Arial"/>
          <w:b/>
          <w:bCs/>
          <w:color w:val="FF0000"/>
          <w:sz w:val="22"/>
          <w:szCs w:val="22"/>
          <w:highlight w:val="yellow"/>
        </w:rPr>
        <w:lastRenderedPageBreak/>
        <w:t>The successful tenderer has to sign an agreement within a period of 15 days from the date of receipt of communication of acceptance of his tender</w:t>
      </w:r>
      <w:r w:rsidRPr="00016904">
        <w:rPr>
          <w:rFonts w:ascii="Arial" w:hAnsi="Arial" w:cs="Arial"/>
          <w:sz w:val="22"/>
          <w:szCs w:val="22"/>
        </w:rPr>
        <w:t xml:space="preserve">.  On failure to do so his </w:t>
      </w:r>
      <w:r w:rsidRPr="00E6570A">
        <w:rPr>
          <w:rFonts w:ascii="Arial" w:hAnsi="Arial" w:cs="Arial"/>
          <w:sz w:val="22"/>
          <w:szCs w:val="22"/>
          <w:highlight w:val="yellow"/>
        </w:rPr>
        <w:t xml:space="preserve">tender will be cancelled., without issuing any further notice and action will be initiated for </w:t>
      </w:r>
      <w:r w:rsidR="004C10C0">
        <w:rPr>
          <w:rFonts w:ascii="Arial" w:hAnsi="Arial" w:cs="Arial"/>
          <w:sz w:val="22"/>
          <w:szCs w:val="22"/>
          <w:highlight w:val="yellow"/>
        </w:rPr>
        <w:t xml:space="preserve">debarring the </w:t>
      </w:r>
      <w:r w:rsidRPr="00E6570A">
        <w:rPr>
          <w:rFonts w:ascii="Arial" w:hAnsi="Arial" w:cs="Arial"/>
          <w:sz w:val="22"/>
          <w:szCs w:val="22"/>
          <w:highlight w:val="yellow"/>
        </w:rPr>
        <w:t>tenderer</w:t>
      </w:r>
      <w:r w:rsidR="004C10C0">
        <w:rPr>
          <w:rFonts w:ascii="Arial" w:hAnsi="Arial" w:cs="Arial"/>
          <w:sz w:val="22"/>
          <w:szCs w:val="22"/>
          <w:highlight w:val="yellow"/>
        </w:rPr>
        <w:t xml:space="preserve"> from participating in tenders for a period of 12 months</w:t>
      </w:r>
      <w:r w:rsidRPr="00E6570A">
        <w:rPr>
          <w:rFonts w:ascii="Arial" w:hAnsi="Arial" w:cs="Arial"/>
          <w:sz w:val="22"/>
          <w:szCs w:val="22"/>
          <w:highlight w:val="yellow"/>
        </w:rPr>
        <w:t>.</w:t>
      </w:r>
    </w:p>
    <w:p w14:paraId="18B8111F" w14:textId="77777777" w:rsidR="004C10C0" w:rsidRPr="00E6570A" w:rsidRDefault="004C10C0" w:rsidP="004C10C0">
      <w:pPr>
        <w:ind w:left="720"/>
        <w:jc w:val="both"/>
        <w:rPr>
          <w:rFonts w:ascii="Arial" w:hAnsi="Arial" w:cs="Arial"/>
          <w:sz w:val="22"/>
          <w:szCs w:val="22"/>
          <w:highlight w:val="yellow"/>
        </w:rPr>
      </w:pPr>
    </w:p>
    <w:p w14:paraId="6875A3B5" w14:textId="77777777" w:rsidR="00562677" w:rsidRPr="00016904" w:rsidRDefault="00562677" w:rsidP="005A7058">
      <w:pPr>
        <w:pStyle w:val="BodyText"/>
        <w:numPr>
          <w:ilvl w:val="0"/>
          <w:numId w:val="7"/>
        </w:numPr>
        <w:spacing w:line="240" w:lineRule="auto"/>
        <w:rPr>
          <w:rFonts w:ascii="Arial" w:hAnsi="Arial" w:cs="Arial"/>
          <w:b/>
          <w:szCs w:val="22"/>
        </w:rPr>
      </w:pPr>
      <w:r w:rsidRPr="00016904">
        <w:rPr>
          <w:rFonts w:ascii="Arial" w:hAnsi="Arial" w:cs="Arial"/>
          <w:b/>
          <w:szCs w:val="22"/>
        </w:rPr>
        <w:t>Corrupt or fraudulent practices</w:t>
      </w:r>
    </w:p>
    <w:p w14:paraId="0416419B" w14:textId="77777777" w:rsidR="00562677" w:rsidRPr="00016904" w:rsidRDefault="00562677" w:rsidP="005A7058">
      <w:pPr>
        <w:numPr>
          <w:ilvl w:val="1"/>
          <w:numId w:val="7"/>
        </w:numPr>
        <w:jc w:val="both"/>
        <w:rPr>
          <w:rFonts w:ascii="Arial" w:hAnsi="Arial" w:cs="Arial"/>
          <w:sz w:val="22"/>
          <w:szCs w:val="22"/>
        </w:rPr>
      </w:pPr>
      <w:r w:rsidRPr="00016904">
        <w:rPr>
          <w:rFonts w:ascii="Arial" w:hAnsi="Arial" w:cs="Arial"/>
          <w:sz w:val="22"/>
          <w:szCs w:val="22"/>
        </w:rPr>
        <w:t>The Government require that the bidders / suppliers / contractors under Government financed contracts, observe the highest standard of ethics during the procurement and execution of such contracts.  In pursuance of this policy, the Government</w:t>
      </w:r>
    </w:p>
    <w:p w14:paraId="64DF8B88" w14:textId="77777777" w:rsidR="00562677" w:rsidRPr="00016904" w:rsidRDefault="00562677" w:rsidP="00562677">
      <w:pPr>
        <w:jc w:val="both"/>
        <w:rPr>
          <w:rFonts w:ascii="Arial" w:hAnsi="Arial" w:cs="Arial"/>
          <w:sz w:val="22"/>
          <w:szCs w:val="22"/>
        </w:rPr>
      </w:pPr>
    </w:p>
    <w:p w14:paraId="6EF8D165" w14:textId="77777777" w:rsidR="00562677" w:rsidRPr="00016904" w:rsidRDefault="00562677" w:rsidP="002C2A5C">
      <w:pPr>
        <w:numPr>
          <w:ilvl w:val="0"/>
          <w:numId w:val="4"/>
        </w:numPr>
        <w:spacing w:line="360" w:lineRule="auto"/>
        <w:jc w:val="both"/>
        <w:rPr>
          <w:rFonts w:ascii="Arial" w:hAnsi="Arial" w:cs="Arial"/>
          <w:sz w:val="22"/>
          <w:szCs w:val="22"/>
        </w:rPr>
      </w:pPr>
      <w:r w:rsidRPr="00016904">
        <w:rPr>
          <w:rFonts w:ascii="Arial" w:hAnsi="Arial" w:cs="Arial"/>
          <w:sz w:val="22"/>
          <w:szCs w:val="22"/>
        </w:rPr>
        <w:t>define for the purposes of the provision, the terms set forth below as follows:</w:t>
      </w:r>
    </w:p>
    <w:p w14:paraId="5A860C98" w14:textId="77777777" w:rsidR="00562677" w:rsidRPr="00016904" w:rsidRDefault="00562677" w:rsidP="002C2A5C">
      <w:pPr>
        <w:numPr>
          <w:ilvl w:val="0"/>
          <w:numId w:val="5"/>
        </w:numPr>
        <w:jc w:val="both"/>
        <w:rPr>
          <w:rFonts w:ascii="Arial" w:hAnsi="Arial" w:cs="Arial"/>
          <w:sz w:val="22"/>
          <w:szCs w:val="22"/>
        </w:rPr>
      </w:pPr>
      <w:r w:rsidRPr="00016904">
        <w:rPr>
          <w:rFonts w:ascii="Arial" w:hAnsi="Arial" w:cs="Arial"/>
          <w:sz w:val="22"/>
          <w:szCs w:val="22"/>
        </w:rPr>
        <w:t xml:space="preserve">“corrupt practices” means the offering, giving, receiving or soliciting of </w:t>
      </w:r>
      <w:r w:rsidR="00F97DF4" w:rsidRPr="00016904">
        <w:rPr>
          <w:rFonts w:ascii="Arial" w:hAnsi="Arial" w:cs="Arial"/>
          <w:sz w:val="22"/>
          <w:szCs w:val="22"/>
        </w:rPr>
        <w:t>anything</w:t>
      </w:r>
      <w:r w:rsidRPr="00016904">
        <w:rPr>
          <w:rFonts w:ascii="Arial" w:hAnsi="Arial" w:cs="Arial"/>
          <w:sz w:val="22"/>
          <w:szCs w:val="22"/>
        </w:rPr>
        <w:t xml:space="preserve"> of value to influence the action of a Government official in procurement process or in contract execution: and</w:t>
      </w:r>
    </w:p>
    <w:p w14:paraId="639E1BA0" w14:textId="77777777" w:rsidR="00562677" w:rsidRPr="00016904" w:rsidRDefault="00562677" w:rsidP="002C2A5C">
      <w:pPr>
        <w:numPr>
          <w:ilvl w:val="0"/>
          <w:numId w:val="5"/>
        </w:numPr>
        <w:jc w:val="both"/>
        <w:rPr>
          <w:rFonts w:ascii="Arial" w:hAnsi="Arial" w:cs="Arial"/>
          <w:sz w:val="22"/>
          <w:szCs w:val="22"/>
        </w:rPr>
      </w:pPr>
      <w:r w:rsidRPr="00016904">
        <w:rPr>
          <w:rFonts w:ascii="Arial" w:hAnsi="Arial" w:cs="Arial"/>
          <w:sz w:val="22"/>
          <w:szCs w:val="22"/>
        </w:rPr>
        <w:t>“fraudulent practice” means a misrepresentation of facts in order to influence a procurement process or the execution of a contract to the detriment of the Government and includes collusive practice among Tenderers (prior to or after Tender submission) designed to establish in Tender prices at artificial non-competitive levels and to deprive the Government of the benefits of free and open competition.</w:t>
      </w:r>
    </w:p>
    <w:p w14:paraId="4396C55B" w14:textId="77777777" w:rsidR="00562677" w:rsidRPr="00016904" w:rsidRDefault="00562677" w:rsidP="002C2A5C">
      <w:pPr>
        <w:numPr>
          <w:ilvl w:val="0"/>
          <w:numId w:val="4"/>
        </w:numPr>
        <w:jc w:val="both"/>
        <w:rPr>
          <w:rFonts w:ascii="Arial" w:hAnsi="Arial" w:cs="Arial"/>
          <w:sz w:val="22"/>
          <w:szCs w:val="22"/>
        </w:rPr>
      </w:pPr>
      <w:r w:rsidRPr="00016904">
        <w:rPr>
          <w:rFonts w:ascii="Arial" w:hAnsi="Arial" w:cs="Arial"/>
          <w:sz w:val="22"/>
          <w:szCs w:val="22"/>
        </w:rPr>
        <w:t>Will reject a proposal for award if it determines that the tenderer recommended for award has engaged in corrupt or fraudulent practices in competing for the contract in question.</w:t>
      </w:r>
    </w:p>
    <w:p w14:paraId="0A1E140C" w14:textId="77777777" w:rsidR="00562677" w:rsidRPr="00016904" w:rsidRDefault="00562677" w:rsidP="002C2A5C">
      <w:pPr>
        <w:numPr>
          <w:ilvl w:val="0"/>
          <w:numId w:val="4"/>
        </w:numPr>
        <w:jc w:val="both"/>
        <w:rPr>
          <w:rFonts w:ascii="Arial" w:hAnsi="Arial" w:cs="Arial"/>
          <w:sz w:val="22"/>
          <w:szCs w:val="22"/>
        </w:rPr>
      </w:pPr>
      <w:r w:rsidRPr="00016904">
        <w:rPr>
          <w:rFonts w:ascii="Arial" w:hAnsi="Arial" w:cs="Arial"/>
          <w:sz w:val="22"/>
          <w:szCs w:val="22"/>
        </w:rPr>
        <w:t>Will blacklist / or debar a firm, either indefinitely or for a stated period of time, if at any time determines that the firm has engaged in corrupt or fraudulent practices in competing for, or in executing a Government contract.</w:t>
      </w:r>
    </w:p>
    <w:p w14:paraId="3EF3B79F" w14:textId="77777777" w:rsidR="00562677" w:rsidRPr="00016904" w:rsidRDefault="00DE0EA8" w:rsidP="002C2A5C">
      <w:pPr>
        <w:numPr>
          <w:ilvl w:val="0"/>
          <w:numId w:val="4"/>
        </w:numPr>
        <w:jc w:val="both"/>
        <w:rPr>
          <w:rFonts w:ascii="Arial" w:hAnsi="Arial" w:cs="Arial"/>
          <w:sz w:val="22"/>
          <w:szCs w:val="22"/>
        </w:rPr>
      </w:pPr>
      <w:r w:rsidRPr="00016904">
        <w:rPr>
          <w:rFonts w:ascii="Arial" w:hAnsi="Arial" w:cs="Arial"/>
          <w:sz w:val="22"/>
          <w:szCs w:val="22"/>
        </w:rPr>
        <w:t>Furthermore</w:t>
      </w:r>
      <w:r w:rsidR="00562677" w:rsidRPr="00016904">
        <w:rPr>
          <w:rFonts w:ascii="Arial" w:hAnsi="Arial" w:cs="Arial"/>
          <w:sz w:val="22"/>
          <w:szCs w:val="22"/>
        </w:rPr>
        <w:t>, tenderers shall be aware o</w:t>
      </w:r>
      <w:r>
        <w:rPr>
          <w:rFonts w:ascii="Arial" w:hAnsi="Arial" w:cs="Arial"/>
          <w:sz w:val="22"/>
          <w:szCs w:val="22"/>
        </w:rPr>
        <w:t>f the provisions stated in the G</w:t>
      </w:r>
      <w:r w:rsidR="00562677" w:rsidRPr="00016904">
        <w:rPr>
          <w:rFonts w:ascii="Arial" w:hAnsi="Arial" w:cs="Arial"/>
          <w:sz w:val="22"/>
          <w:szCs w:val="22"/>
        </w:rPr>
        <w:t>eneral conditions of contract.</w:t>
      </w:r>
    </w:p>
    <w:p w14:paraId="26D82F7F" w14:textId="77777777" w:rsidR="00CE464E" w:rsidRPr="003A136F" w:rsidRDefault="00562677" w:rsidP="00CE464E">
      <w:pPr>
        <w:pStyle w:val="Heading2"/>
        <w:rPr>
          <w:color w:val="0000FF"/>
          <w:sz w:val="24"/>
        </w:rPr>
      </w:pPr>
      <w:r w:rsidRPr="00016904">
        <w:rPr>
          <w:rFonts w:ascii="Arial" w:hAnsi="Arial" w:cs="Arial"/>
          <w:b w:val="0"/>
          <w:sz w:val="22"/>
          <w:szCs w:val="22"/>
        </w:rPr>
        <w:br w:type="page"/>
      </w:r>
      <w:r w:rsidR="00CE464E" w:rsidRPr="003A136F">
        <w:rPr>
          <w:color w:val="0000FF"/>
          <w:sz w:val="24"/>
        </w:rPr>
        <w:lastRenderedPageBreak/>
        <w:t xml:space="preserve">FORMS OF TENDER </w:t>
      </w:r>
    </w:p>
    <w:p w14:paraId="4EA2E1B8" w14:textId="77777777" w:rsidR="00CE464E" w:rsidRDefault="00CE464E" w:rsidP="00CE464E">
      <w:pPr>
        <w:pStyle w:val="Heading2"/>
        <w:rPr>
          <w:color w:val="0000FF"/>
          <w:sz w:val="24"/>
        </w:rPr>
      </w:pPr>
      <w:r w:rsidRPr="003A136F">
        <w:rPr>
          <w:color w:val="0000FF"/>
          <w:sz w:val="24"/>
        </w:rPr>
        <w:t xml:space="preserve">QUALIFICATION INFORMATION </w:t>
      </w:r>
    </w:p>
    <w:p w14:paraId="59BA2DBA" w14:textId="77777777" w:rsidR="00880C03" w:rsidRDefault="00880C03" w:rsidP="00880C03"/>
    <w:p w14:paraId="56792943" w14:textId="77777777" w:rsidR="00880C03" w:rsidRDefault="00880C03" w:rsidP="00880C03"/>
    <w:p w14:paraId="0130D060" w14:textId="77777777" w:rsidR="00880C03" w:rsidRDefault="00880C03" w:rsidP="00880C03"/>
    <w:p w14:paraId="48B6AEF8" w14:textId="77777777" w:rsidR="00880C03" w:rsidRDefault="00880C03" w:rsidP="004B7A3A">
      <w:pPr>
        <w:spacing w:line="276" w:lineRule="auto"/>
        <w:jc w:val="center"/>
        <w:rPr>
          <w:b/>
          <w:sz w:val="22"/>
          <w:szCs w:val="22"/>
          <w:u w:val="single"/>
        </w:rPr>
      </w:pPr>
      <w:r>
        <w:rPr>
          <w:b/>
          <w:sz w:val="22"/>
          <w:szCs w:val="22"/>
          <w:u w:val="single"/>
        </w:rPr>
        <w:t>Annexure –I</w:t>
      </w:r>
    </w:p>
    <w:p w14:paraId="23632D7F" w14:textId="77777777" w:rsidR="00880C03" w:rsidRDefault="00880C03" w:rsidP="00880C03">
      <w:pPr>
        <w:pStyle w:val="Heading6"/>
        <w:spacing w:line="276" w:lineRule="auto"/>
        <w:rPr>
          <w:rFonts w:ascii="Times New Roman" w:hAnsi="Times New Roman"/>
          <w:szCs w:val="22"/>
        </w:rPr>
      </w:pPr>
      <w:r>
        <w:rPr>
          <w:rFonts w:ascii="Times New Roman" w:hAnsi="Times New Roman"/>
          <w:szCs w:val="22"/>
        </w:rPr>
        <w:t>CHECKLIST TO ACOMPANY THE TENDER</w:t>
      </w:r>
    </w:p>
    <w:tbl>
      <w:tblPr>
        <w:tblW w:w="5000" w:type="pct"/>
        <w:tblLook w:val="0000" w:firstRow="0" w:lastRow="0" w:firstColumn="0" w:lastColumn="0" w:noHBand="0" w:noVBand="0"/>
      </w:tblPr>
      <w:tblGrid>
        <w:gridCol w:w="678"/>
        <w:gridCol w:w="6789"/>
        <w:gridCol w:w="1271"/>
        <w:gridCol w:w="1083"/>
      </w:tblGrid>
      <w:tr w:rsidR="00880C03" w:rsidRPr="00864F32" w14:paraId="12077042" w14:textId="77777777" w:rsidTr="00AA5B03">
        <w:tc>
          <w:tcPr>
            <w:tcW w:w="286" w:type="pct"/>
            <w:tcBorders>
              <w:top w:val="single" w:sz="6" w:space="0" w:color="808080"/>
              <w:bottom w:val="single" w:sz="6" w:space="0" w:color="FFFFFF"/>
            </w:tcBorders>
            <w:shd w:val="solid" w:color="C0C0C0" w:fill="FFFFFF"/>
          </w:tcPr>
          <w:p w14:paraId="2ED5386E" w14:textId="77777777" w:rsidR="00880C03" w:rsidRPr="00864F32" w:rsidRDefault="00880C03" w:rsidP="002B5085">
            <w:r w:rsidRPr="00864F32">
              <w:t>Sl.No</w:t>
            </w:r>
          </w:p>
        </w:tc>
        <w:tc>
          <w:tcPr>
            <w:tcW w:w="3476" w:type="pct"/>
            <w:tcBorders>
              <w:top w:val="single" w:sz="6" w:space="0" w:color="808080"/>
              <w:bottom w:val="single" w:sz="6" w:space="0" w:color="FFFFFF"/>
            </w:tcBorders>
            <w:shd w:val="pct50" w:color="C0C0C0" w:fill="FFFFFF"/>
          </w:tcPr>
          <w:p w14:paraId="44E29EE4" w14:textId="77777777" w:rsidR="00880C03" w:rsidRPr="00864F32" w:rsidRDefault="00880C03" w:rsidP="002B5085">
            <w:r w:rsidRPr="00864F32">
              <w:t>Description</w:t>
            </w:r>
          </w:p>
        </w:tc>
        <w:tc>
          <w:tcPr>
            <w:tcW w:w="667" w:type="pct"/>
            <w:tcBorders>
              <w:top w:val="single" w:sz="6" w:space="0" w:color="808080"/>
              <w:bottom w:val="single" w:sz="6" w:space="0" w:color="FFFFFF"/>
            </w:tcBorders>
            <w:shd w:val="solid" w:color="C0C0C0" w:fill="FFFFFF"/>
          </w:tcPr>
          <w:p w14:paraId="44F65CE1" w14:textId="77777777" w:rsidR="00880C03" w:rsidRPr="00864F32" w:rsidRDefault="00880C03" w:rsidP="002B5085">
            <w:r w:rsidRPr="00864F32">
              <w:t>Uploaded</w:t>
            </w:r>
          </w:p>
        </w:tc>
        <w:tc>
          <w:tcPr>
            <w:tcW w:w="571" w:type="pct"/>
            <w:tcBorders>
              <w:top w:val="single" w:sz="6" w:space="0" w:color="808080"/>
              <w:bottom w:val="single" w:sz="6" w:space="0" w:color="FFFFFF"/>
            </w:tcBorders>
            <w:shd w:val="pct50" w:color="C0C0C0" w:fill="FFFFFF"/>
          </w:tcPr>
          <w:p w14:paraId="3A560B97" w14:textId="77777777" w:rsidR="00880C03" w:rsidRPr="00864F32" w:rsidRDefault="00880C03" w:rsidP="002B5085">
            <w:r w:rsidRPr="00864F32">
              <w:t>Page No. (see Note below)</w:t>
            </w:r>
          </w:p>
        </w:tc>
      </w:tr>
      <w:tr w:rsidR="00880C03" w:rsidRPr="00864F32" w14:paraId="524D7F96" w14:textId="77777777" w:rsidTr="00AA5B03">
        <w:tc>
          <w:tcPr>
            <w:tcW w:w="286" w:type="pct"/>
            <w:shd w:val="solid" w:color="C0C0C0" w:fill="FFFFFF"/>
          </w:tcPr>
          <w:p w14:paraId="426A43A2" w14:textId="77777777" w:rsidR="00880C03" w:rsidRPr="00864F32" w:rsidRDefault="00880C03" w:rsidP="002B5085">
            <w:r w:rsidRPr="00864F32">
              <w:t>1</w:t>
            </w:r>
          </w:p>
        </w:tc>
        <w:tc>
          <w:tcPr>
            <w:tcW w:w="3476" w:type="pct"/>
            <w:shd w:val="pct50" w:color="C0C0C0" w:fill="FFFFFF"/>
          </w:tcPr>
          <w:p w14:paraId="01B1656A" w14:textId="77777777" w:rsidR="00880C03" w:rsidRPr="00864F32" w:rsidRDefault="00880C03" w:rsidP="002B5085">
            <w:r w:rsidRPr="00864F32">
              <w:t>2</w:t>
            </w:r>
          </w:p>
        </w:tc>
        <w:tc>
          <w:tcPr>
            <w:tcW w:w="667" w:type="pct"/>
            <w:shd w:val="solid" w:color="C0C0C0" w:fill="FFFFFF"/>
          </w:tcPr>
          <w:p w14:paraId="0D8C3288" w14:textId="77777777" w:rsidR="00880C03" w:rsidRPr="00864F32" w:rsidRDefault="00880C03" w:rsidP="002B5085">
            <w:r w:rsidRPr="00864F32">
              <w:t>3</w:t>
            </w:r>
          </w:p>
        </w:tc>
        <w:tc>
          <w:tcPr>
            <w:tcW w:w="571" w:type="pct"/>
            <w:shd w:val="pct50" w:color="C0C0C0" w:fill="FFFFFF"/>
          </w:tcPr>
          <w:p w14:paraId="567B4687" w14:textId="77777777" w:rsidR="00880C03" w:rsidRPr="00864F32" w:rsidRDefault="00880C03" w:rsidP="002B5085">
            <w:r w:rsidRPr="00864F32">
              <w:t>4</w:t>
            </w:r>
          </w:p>
        </w:tc>
      </w:tr>
      <w:tr w:rsidR="00880C03" w:rsidRPr="00864F32" w14:paraId="64B710A5" w14:textId="77777777" w:rsidTr="00AA5B03">
        <w:tc>
          <w:tcPr>
            <w:tcW w:w="286" w:type="pct"/>
            <w:tcBorders>
              <w:top w:val="single" w:sz="6" w:space="0" w:color="808080"/>
              <w:bottom w:val="single" w:sz="6" w:space="0" w:color="FFFFFF"/>
            </w:tcBorders>
            <w:shd w:val="solid" w:color="C0C0C0" w:fill="FFFFFF"/>
          </w:tcPr>
          <w:p w14:paraId="02246F78" w14:textId="77777777" w:rsidR="00880C03" w:rsidRPr="00864F32" w:rsidRDefault="00880C03" w:rsidP="002B5085">
            <w:r w:rsidRPr="00864F32">
              <w:t>a</w:t>
            </w:r>
          </w:p>
        </w:tc>
        <w:tc>
          <w:tcPr>
            <w:tcW w:w="3476" w:type="pct"/>
            <w:tcBorders>
              <w:top w:val="single" w:sz="6" w:space="0" w:color="808080"/>
              <w:bottom w:val="single" w:sz="6" w:space="0" w:color="FFFFFF"/>
            </w:tcBorders>
            <w:shd w:val="pct50" w:color="C0C0C0" w:fill="FFFFFF"/>
          </w:tcPr>
          <w:p w14:paraId="4AD4F721" w14:textId="77777777" w:rsidR="00880C03" w:rsidRPr="00864F32" w:rsidRDefault="00880C03" w:rsidP="002B5085">
            <w:r w:rsidRPr="00864F32">
              <w:t>Copy of Contractors valid Registration under appropriate Class with Government of Telangana</w:t>
            </w:r>
            <w:r>
              <w:t>.</w:t>
            </w:r>
          </w:p>
        </w:tc>
        <w:tc>
          <w:tcPr>
            <w:tcW w:w="667" w:type="pct"/>
            <w:tcBorders>
              <w:top w:val="single" w:sz="6" w:space="0" w:color="808080"/>
              <w:bottom w:val="single" w:sz="6" w:space="0" w:color="FFFFFF"/>
            </w:tcBorders>
            <w:shd w:val="solid" w:color="C0C0C0" w:fill="FFFFFF"/>
            <w:vAlign w:val="center"/>
          </w:tcPr>
          <w:p w14:paraId="67199118" w14:textId="77777777" w:rsidR="00880C03" w:rsidRPr="00864F32" w:rsidRDefault="00880C03" w:rsidP="002B5085">
            <w:r w:rsidRPr="00864F32">
              <w:t>Yes / No</w:t>
            </w:r>
          </w:p>
        </w:tc>
        <w:tc>
          <w:tcPr>
            <w:tcW w:w="571" w:type="pct"/>
            <w:tcBorders>
              <w:top w:val="single" w:sz="6" w:space="0" w:color="808080"/>
              <w:bottom w:val="single" w:sz="6" w:space="0" w:color="FFFFFF"/>
            </w:tcBorders>
            <w:shd w:val="pct50" w:color="C0C0C0" w:fill="FFFFFF"/>
          </w:tcPr>
          <w:p w14:paraId="5AE029F9" w14:textId="77777777" w:rsidR="00880C03" w:rsidRPr="00864F32" w:rsidRDefault="00880C03" w:rsidP="002B5085"/>
        </w:tc>
      </w:tr>
      <w:tr w:rsidR="00880C03" w:rsidRPr="00864F32" w14:paraId="52E9A2AE" w14:textId="77777777" w:rsidTr="00AA5B03">
        <w:tc>
          <w:tcPr>
            <w:tcW w:w="286" w:type="pct"/>
            <w:shd w:val="solid" w:color="C0C0C0" w:fill="FFFFFF"/>
          </w:tcPr>
          <w:p w14:paraId="5E0665F4" w14:textId="77777777" w:rsidR="00880C03" w:rsidRPr="00864F32" w:rsidRDefault="00880C03" w:rsidP="002B5085">
            <w:r w:rsidRPr="00864F32">
              <w:t>b</w:t>
            </w:r>
          </w:p>
        </w:tc>
        <w:tc>
          <w:tcPr>
            <w:tcW w:w="3476" w:type="pct"/>
            <w:shd w:val="pct50" w:color="C0C0C0" w:fill="FFFFFF"/>
          </w:tcPr>
          <w:p w14:paraId="36821D94" w14:textId="77777777" w:rsidR="00880C03" w:rsidRPr="00864F32" w:rsidRDefault="00880C03" w:rsidP="002B5085">
            <w:r w:rsidRPr="00864F32">
              <w:t>Copy of  BG towards EMD</w:t>
            </w:r>
          </w:p>
        </w:tc>
        <w:tc>
          <w:tcPr>
            <w:tcW w:w="667" w:type="pct"/>
            <w:shd w:val="solid" w:color="C0C0C0" w:fill="FFFFFF"/>
            <w:vAlign w:val="center"/>
          </w:tcPr>
          <w:p w14:paraId="38B58BBC" w14:textId="77777777" w:rsidR="00880C03" w:rsidRPr="00864F32" w:rsidRDefault="00880C03" w:rsidP="002B5085">
            <w:r w:rsidRPr="00864F32">
              <w:t>YES/ No</w:t>
            </w:r>
          </w:p>
        </w:tc>
        <w:tc>
          <w:tcPr>
            <w:tcW w:w="571" w:type="pct"/>
            <w:shd w:val="pct50" w:color="C0C0C0" w:fill="FFFFFF"/>
          </w:tcPr>
          <w:p w14:paraId="27BE8463" w14:textId="77777777" w:rsidR="00880C03" w:rsidRPr="00864F32" w:rsidRDefault="00880C03" w:rsidP="002B5085"/>
        </w:tc>
      </w:tr>
      <w:tr w:rsidR="00880C03" w:rsidRPr="00864F32" w14:paraId="258A250C" w14:textId="77777777" w:rsidTr="00AA5B03">
        <w:tc>
          <w:tcPr>
            <w:tcW w:w="286" w:type="pct"/>
            <w:shd w:val="solid" w:color="C0C0C0" w:fill="FFFFFF"/>
          </w:tcPr>
          <w:p w14:paraId="6812C972" w14:textId="77777777" w:rsidR="00880C03" w:rsidRPr="00864F32" w:rsidRDefault="00880C03" w:rsidP="002B5085">
            <w:r w:rsidRPr="00864F32">
              <w:t>2</w:t>
            </w:r>
          </w:p>
        </w:tc>
        <w:tc>
          <w:tcPr>
            <w:tcW w:w="3476" w:type="pct"/>
            <w:shd w:val="pct50" w:color="C0C0C0" w:fill="FFFFFF"/>
          </w:tcPr>
          <w:p w14:paraId="33C70B42" w14:textId="77777777" w:rsidR="00880C03" w:rsidRPr="00864F32" w:rsidRDefault="00880C03" w:rsidP="002B5085">
            <w:r w:rsidRPr="00864F32">
              <w:t>The bidders shall furnish their copy of permanent Account Number (PAN) Card and copy of Latest Income tax returns submitted along with proof of receipt.</w:t>
            </w:r>
          </w:p>
        </w:tc>
        <w:tc>
          <w:tcPr>
            <w:tcW w:w="667" w:type="pct"/>
            <w:shd w:val="solid" w:color="C0C0C0" w:fill="FFFFFF"/>
            <w:vAlign w:val="center"/>
          </w:tcPr>
          <w:p w14:paraId="7607AB94" w14:textId="77777777" w:rsidR="00880C03" w:rsidRPr="00864F32" w:rsidRDefault="00880C03" w:rsidP="002B5085"/>
          <w:p w14:paraId="1F4E4D58" w14:textId="77777777" w:rsidR="00880C03" w:rsidRPr="00864F32" w:rsidRDefault="00880C03" w:rsidP="002B5085">
            <w:r w:rsidRPr="00864F32">
              <w:t>Yes / No</w:t>
            </w:r>
          </w:p>
        </w:tc>
        <w:tc>
          <w:tcPr>
            <w:tcW w:w="571" w:type="pct"/>
            <w:shd w:val="pct50" w:color="C0C0C0" w:fill="FFFFFF"/>
          </w:tcPr>
          <w:p w14:paraId="19F9F71F" w14:textId="77777777" w:rsidR="00880C03" w:rsidRPr="00864F32" w:rsidRDefault="00880C03" w:rsidP="002B5085"/>
        </w:tc>
      </w:tr>
      <w:tr w:rsidR="00880C03" w:rsidRPr="00864F32" w14:paraId="406B665E" w14:textId="77777777" w:rsidTr="00AA5B03">
        <w:tc>
          <w:tcPr>
            <w:tcW w:w="286" w:type="pct"/>
            <w:tcBorders>
              <w:top w:val="single" w:sz="6" w:space="0" w:color="808080"/>
              <w:bottom w:val="single" w:sz="6" w:space="0" w:color="FFFFFF"/>
            </w:tcBorders>
            <w:shd w:val="solid" w:color="C0C0C0" w:fill="FFFFFF"/>
          </w:tcPr>
          <w:p w14:paraId="3FBC0D75" w14:textId="77777777" w:rsidR="00880C03" w:rsidRPr="00864F32" w:rsidRDefault="00880C03" w:rsidP="002B5085">
            <w:r w:rsidRPr="00864F32">
              <w:t>3</w:t>
            </w:r>
          </w:p>
        </w:tc>
        <w:tc>
          <w:tcPr>
            <w:tcW w:w="3476" w:type="pct"/>
            <w:tcBorders>
              <w:top w:val="single" w:sz="6" w:space="0" w:color="808080"/>
              <w:bottom w:val="single" w:sz="6" w:space="0" w:color="FFFFFF"/>
            </w:tcBorders>
            <w:shd w:val="pct50" w:color="C0C0C0" w:fill="FFFFFF"/>
          </w:tcPr>
          <w:p w14:paraId="2C5D2203" w14:textId="77777777" w:rsidR="00880C03" w:rsidRPr="00864F32" w:rsidRDefault="00880C03" w:rsidP="002B5085">
            <w:r>
              <w:rPr>
                <w:rFonts w:ascii="Arial" w:hAnsi="Arial" w:cs="Arial"/>
                <w:sz w:val="22"/>
                <w:szCs w:val="22"/>
              </w:rPr>
              <w:t xml:space="preserve">Copy of GST </w:t>
            </w:r>
            <w:r w:rsidRPr="00016904">
              <w:rPr>
                <w:rFonts w:ascii="Arial" w:hAnsi="Arial" w:cs="Arial"/>
                <w:sz w:val="22"/>
                <w:szCs w:val="22"/>
              </w:rPr>
              <w:t>Registration</w:t>
            </w:r>
            <w:r>
              <w:rPr>
                <w:rFonts w:ascii="Arial" w:hAnsi="Arial" w:cs="Arial"/>
                <w:sz w:val="22"/>
                <w:szCs w:val="22"/>
              </w:rPr>
              <w:t xml:space="preserve"> along with  latest Quarterly  GST Returns</w:t>
            </w:r>
          </w:p>
        </w:tc>
        <w:tc>
          <w:tcPr>
            <w:tcW w:w="667" w:type="pct"/>
            <w:tcBorders>
              <w:top w:val="single" w:sz="6" w:space="0" w:color="808080"/>
              <w:bottom w:val="single" w:sz="6" w:space="0" w:color="FFFFFF"/>
            </w:tcBorders>
            <w:shd w:val="solid" w:color="C0C0C0" w:fill="FFFFFF"/>
            <w:vAlign w:val="center"/>
          </w:tcPr>
          <w:p w14:paraId="0BEEA522" w14:textId="77777777" w:rsidR="00880C03" w:rsidRPr="00864F32" w:rsidRDefault="00880C03" w:rsidP="002B5085">
            <w:r w:rsidRPr="00864F32">
              <w:t>Yes/No</w:t>
            </w:r>
          </w:p>
        </w:tc>
        <w:tc>
          <w:tcPr>
            <w:tcW w:w="571" w:type="pct"/>
            <w:tcBorders>
              <w:top w:val="single" w:sz="6" w:space="0" w:color="808080"/>
              <w:bottom w:val="single" w:sz="6" w:space="0" w:color="FFFFFF"/>
            </w:tcBorders>
            <w:shd w:val="pct50" w:color="C0C0C0" w:fill="FFFFFF"/>
          </w:tcPr>
          <w:p w14:paraId="5D41CD3C" w14:textId="77777777" w:rsidR="00880C03" w:rsidRPr="00864F32" w:rsidRDefault="00880C03" w:rsidP="002B5085"/>
        </w:tc>
      </w:tr>
      <w:tr w:rsidR="00880C03" w:rsidRPr="00864F32" w14:paraId="73D584AA" w14:textId="77777777" w:rsidTr="00AA5B03">
        <w:tc>
          <w:tcPr>
            <w:tcW w:w="286" w:type="pct"/>
            <w:shd w:val="solid" w:color="C0C0C0" w:fill="FFFFFF"/>
          </w:tcPr>
          <w:p w14:paraId="7342E961" w14:textId="77777777" w:rsidR="00880C03" w:rsidRPr="00864F32" w:rsidRDefault="00880C03" w:rsidP="002B5085">
            <w:r w:rsidRPr="00864F32">
              <w:t>4</w:t>
            </w:r>
          </w:p>
        </w:tc>
        <w:tc>
          <w:tcPr>
            <w:tcW w:w="3476" w:type="pct"/>
            <w:shd w:val="pct50" w:color="C0C0C0" w:fill="FFFFFF"/>
          </w:tcPr>
          <w:p w14:paraId="69002825" w14:textId="77777777" w:rsidR="00880C03" w:rsidRPr="00C71778" w:rsidRDefault="00880C03" w:rsidP="002B5085">
            <w:pPr>
              <w:rPr>
                <w:highlight w:val="yellow"/>
              </w:rPr>
            </w:pPr>
            <w:r w:rsidRPr="00C71778">
              <w:t xml:space="preserve">Details of value of ------------Engineering works executed in the last </w:t>
            </w:r>
            <w:r w:rsidRPr="00C71778">
              <w:rPr>
                <w:bCs/>
              </w:rPr>
              <w:t>10</w:t>
            </w:r>
            <w:r w:rsidRPr="00C71778">
              <w:t xml:space="preserve"> financial years by the Bidder in Statement-I with supporting certificates.</w:t>
            </w:r>
          </w:p>
        </w:tc>
        <w:tc>
          <w:tcPr>
            <w:tcW w:w="667" w:type="pct"/>
            <w:shd w:val="solid" w:color="C0C0C0" w:fill="FFFFFF"/>
            <w:vAlign w:val="center"/>
          </w:tcPr>
          <w:p w14:paraId="461101A9" w14:textId="77777777" w:rsidR="00880C03" w:rsidRPr="00864F32" w:rsidRDefault="00880C03" w:rsidP="002B5085">
            <w:r w:rsidRPr="00864F32">
              <w:t>Yes / No</w:t>
            </w:r>
          </w:p>
        </w:tc>
        <w:tc>
          <w:tcPr>
            <w:tcW w:w="571" w:type="pct"/>
            <w:shd w:val="pct50" w:color="C0C0C0" w:fill="FFFFFF"/>
          </w:tcPr>
          <w:p w14:paraId="157991A8" w14:textId="77777777" w:rsidR="00880C03" w:rsidRPr="00864F32" w:rsidRDefault="00880C03" w:rsidP="002B5085"/>
        </w:tc>
      </w:tr>
      <w:tr w:rsidR="00880C03" w:rsidRPr="00864F32" w14:paraId="3F349766" w14:textId="77777777" w:rsidTr="00AA5B03">
        <w:tc>
          <w:tcPr>
            <w:tcW w:w="286" w:type="pct"/>
            <w:tcBorders>
              <w:top w:val="single" w:sz="6" w:space="0" w:color="808080"/>
              <w:bottom w:val="single" w:sz="6" w:space="0" w:color="FFFFFF"/>
            </w:tcBorders>
            <w:shd w:val="solid" w:color="C0C0C0" w:fill="FFFFFF"/>
          </w:tcPr>
          <w:p w14:paraId="614F5528" w14:textId="77777777" w:rsidR="00880C03" w:rsidRPr="00864F32" w:rsidRDefault="00880C03" w:rsidP="002B5085">
            <w:r w:rsidRPr="00864F32">
              <w:t>5</w:t>
            </w:r>
          </w:p>
        </w:tc>
        <w:tc>
          <w:tcPr>
            <w:tcW w:w="3476" w:type="pct"/>
            <w:tcBorders>
              <w:top w:val="single" w:sz="6" w:space="0" w:color="808080"/>
              <w:bottom w:val="single" w:sz="6" w:space="0" w:color="FFFFFF"/>
            </w:tcBorders>
            <w:shd w:val="pct50" w:color="C0C0C0" w:fill="FFFFFF"/>
          </w:tcPr>
          <w:p w14:paraId="3B82D2D9" w14:textId="77777777" w:rsidR="00880C03" w:rsidRPr="00C71778" w:rsidRDefault="00880C03" w:rsidP="002B5085">
            <w:pPr>
              <w:rPr>
                <w:highlight w:val="yellow"/>
              </w:rPr>
            </w:pPr>
            <w:r w:rsidRPr="00C71778">
              <w:rPr>
                <w:highlight w:val="yellow"/>
              </w:rPr>
              <w:t xml:space="preserve">Details of similar works completed (not less than 90% of contract value) by the bidder during the last </w:t>
            </w:r>
            <w:r w:rsidRPr="00C71778">
              <w:rPr>
                <w:bCs/>
                <w:highlight w:val="yellow"/>
              </w:rPr>
              <w:t>ten</w:t>
            </w:r>
            <w:r w:rsidRPr="00C71778">
              <w:rPr>
                <w:highlight w:val="yellow"/>
              </w:rPr>
              <w:t xml:space="preserve"> financial Years in Statement-II with supporting certificates.</w:t>
            </w:r>
          </w:p>
        </w:tc>
        <w:tc>
          <w:tcPr>
            <w:tcW w:w="667" w:type="pct"/>
            <w:tcBorders>
              <w:top w:val="single" w:sz="6" w:space="0" w:color="808080"/>
              <w:bottom w:val="single" w:sz="6" w:space="0" w:color="FFFFFF"/>
            </w:tcBorders>
            <w:shd w:val="solid" w:color="C0C0C0" w:fill="FFFFFF"/>
            <w:vAlign w:val="center"/>
          </w:tcPr>
          <w:p w14:paraId="24DF9737" w14:textId="77777777" w:rsidR="00880C03" w:rsidRPr="00864F32" w:rsidRDefault="00880C03" w:rsidP="002B5085">
            <w:r w:rsidRPr="00864F32">
              <w:t>Yes / No</w:t>
            </w:r>
          </w:p>
        </w:tc>
        <w:tc>
          <w:tcPr>
            <w:tcW w:w="571" w:type="pct"/>
            <w:tcBorders>
              <w:top w:val="single" w:sz="6" w:space="0" w:color="808080"/>
              <w:bottom w:val="single" w:sz="6" w:space="0" w:color="FFFFFF"/>
            </w:tcBorders>
            <w:shd w:val="pct50" w:color="C0C0C0" w:fill="FFFFFF"/>
          </w:tcPr>
          <w:p w14:paraId="30B8DE4A" w14:textId="77777777" w:rsidR="00880C03" w:rsidRPr="00864F32" w:rsidRDefault="00880C03" w:rsidP="002B5085"/>
        </w:tc>
      </w:tr>
      <w:tr w:rsidR="00880C03" w:rsidRPr="00864F32" w14:paraId="2043D1B4" w14:textId="77777777" w:rsidTr="00AA5B03">
        <w:tc>
          <w:tcPr>
            <w:tcW w:w="286" w:type="pct"/>
            <w:shd w:val="solid" w:color="C0C0C0" w:fill="FFFFFF"/>
          </w:tcPr>
          <w:p w14:paraId="5FA0E7B7" w14:textId="77777777" w:rsidR="00880C03" w:rsidRPr="00864F32" w:rsidRDefault="00880C03" w:rsidP="002B5085">
            <w:r w:rsidRPr="00864F32">
              <w:t>6</w:t>
            </w:r>
          </w:p>
        </w:tc>
        <w:tc>
          <w:tcPr>
            <w:tcW w:w="3476" w:type="pct"/>
            <w:shd w:val="pct50" w:color="C0C0C0" w:fill="FFFFFF"/>
          </w:tcPr>
          <w:p w14:paraId="3AE63225" w14:textId="77777777" w:rsidR="00880C03" w:rsidRPr="00864F32" w:rsidRDefault="00880C03" w:rsidP="002B5085">
            <w:r w:rsidRPr="00C71778">
              <w:rPr>
                <w:highlight w:val="yellow"/>
              </w:rPr>
              <w:t xml:space="preserve">Quantities of work executed by the Bidder in the last </w:t>
            </w:r>
            <w:r w:rsidRPr="00C71778">
              <w:rPr>
                <w:bCs/>
                <w:highlight w:val="yellow"/>
              </w:rPr>
              <w:t>10</w:t>
            </w:r>
            <w:r w:rsidRPr="00C71778">
              <w:rPr>
                <w:highlight w:val="yellow"/>
              </w:rPr>
              <w:t xml:space="preserve"> financial years - in Statement – III with supporting certificates.</w:t>
            </w:r>
          </w:p>
        </w:tc>
        <w:tc>
          <w:tcPr>
            <w:tcW w:w="667" w:type="pct"/>
            <w:shd w:val="solid" w:color="C0C0C0" w:fill="FFFFFF"/>
            <w:vAlign w:val="center"/>
          </w:tcPr>
          <w:p w14:paraId="2C1E870A" w14:textId="77777777" w:rsidR="00880C03" w:rsidRPr="00864F32" w:rsidRDefault="00880C03" w:rsidP="002B5085"/>
          <w:p w14:paraId="2A2F5D0E" w14:textId="77777777" w:rsidR="00880C03" w:rsidRPr="00864F32" w:rsidRDefault="00880C03" w:rsidP="002B5085">
            <w:r w:rsidRPr="00864F32">
              <w:t>Yes / No</w:t>
            </w:r>
          </w:p>
        </w:tc>
        <w:tc>
          <w:tcPr>
            <w:tcW w:w="571" w:type="pct"/>
            <w:shd w:val="pct50" w:color="C0C0C0" w:fill="FFFFFF"/>
          </w:tcPr>
          <w:p w14:paraId="7611B46E" w14:textId="77777777" w:rsidR="00880C03" w:rsidRPr="00864F32" w:rsidRDefault="00880C03" w:rsidP="002B5085"/>
        </w:tc>
      </w:tr>
      <w:tr w:rsidR="00880C03" w:rsidRPr="00864F32" w14:paraId="0644E2F3" w14:textId="77777777" w:rsidTr="00AA5B03">
        <w:tc>
          <w:tcPr>
            <w:tcW w:w="286" w:type="pct"/>
            <w:tcBorders>
              <w:top w:val="single" w:sz="6" w:space="0" w:color="808080"/>
              <w:bottom w:val="single" w:sz="6" w:space="0" w:color="FFFFFF"/>
            </w:tcBorders>
            <w:shd w:val="solid" w:color="C0C0C0" w:fill="FFFFFF"/>
          </w:tcPr>
          <w:p w14:paraId="64D0B5E3" w14:textId="77777777" w:rsidR="00880C03" w:rsidRPr="00864F32" w:rsidRDefault="00880C03" w:rsidP="002B5085">
            <w:r w:rsidRPr="00864F32">
              <w:t>7</w:t>
            </w:r>
          </w:p>
        </w:tc>
        <w:tc>
          <w:tcPr>
            <w:tcW w:w="3476" w:type="pct"/>
            <w:tcBorders>
              <w:top w:val="single" w:sz="6" w:space="0" w:color="808080"/>
              <w:bottom w:val="single" w:sz="6" w:space="0" w:color="FFFFFF"/>
            </w:tcBorders>
            <w:shd w:val="pct50" w:color="C0C0C0" w:fill="FFFFFF"/>
          </w:tcPr>
          <w:p w14:paraId="35DEBAF4" w14:textId="77777777" w:rsidR="00880C03" w:rsidRPr="00864F32" w:rsidRDefault="00880C03" w:rsidP="002B5085">
            <w:r w:rsidRPr="00864F32">
              <w:t>Details of existing commitments of the bidder i.e., works on hand in Statement-IV-A with Supporting Certificates and also details of tenders submitted in Statement -IV-(B)</w:t>
            </w:r>
          </w:p>
        </w:tc>
        <w:tc>
          <w:tcPr>
            <w:tcW w:w="667" w:type="pct"/>
            <w:tcBorders>
              <w:top w:val="single" w:sz="6" w:space="0" w:color="808080"/>
              <w:bottom w:val="single" w:sz="6" w:space="0" w:color="FFFFFF"/>
            </w:tcBorders>
            <w:shd w:val="solid" w:color="C0C0C0" w:fill="FFFFFF"/>
            <w:vAlign w:val="center"/>
          </w:tcPr>
          <w:p w14:paraId="3CB6F549" w14:textId="77777777" w:rsidR="00880C03" w:rsidRPr="00864F32" w:rsidRDefault="00880C03" w:rsidP="002B5085">
            <w:r w:rsidRPr="00864F32">
              <w:t>Yes / No</w:t>
            </w:r>
          </w:p>
        </w:tc>
        <w:tc>
          <w:tcPr>
            <w:tcW w:w="571" w:type="pct"/>
            <w:tcBorders>
              <w:top w:val="single" w:sz="6" w:space="0" w:color="808080"/>
              <w:bottom w:val="single" w:sz="6" w:space="0" w:color="FFFFFF"/>
            </w:tcBorders>
            <w:shd w:val="pct50" w:color="C0C0C0" w:fill="FFFFFF"/>
          </w:tcPr>
          <w:p w14:paraId="51ECD8C5" w14:textId="77777777" w:rsidR="00880C03" w:rsidRPr="00864F32" w:rsidRDefault="00880C03" w:rsidP="002B5085"/>
        </w:tc>
      </w:tr>
      <w:tr w:rsidR="00880C03" w:rsidRPr="00864F32" w14:paraId="177BFFE1" w14:textId="77777777" w:rsidTr="00AA5B03">
        <w:trPr>
          <w:trHeight w:val="224"/>
        </w:trPr>
        <w:tc>
          <w:tcPr>
            <w:tcW w:w="286" w:type="pct"/>
            <w:shd w:val="solid" w:color="C0C0C0" w:fill="FFFFFF"/>
          </w:tcPr>
          <w:p w14:paraId="1BC32E8A" w14:textId="77777777" w:rsidR="00880C03" w:rsidRPr="00864F32" w:rsidRDefault="00880C03" w:rsidP="002B5085">
            <w:r w:rsidRPr="00864F32">
              <w:t>8</w:t>
            </w:r>
          </w:p>
        </w:tc>
        <w:tc>
          <w:tcPr>
            <w:tcW w:w="3476" w:type="pct"/>
            <w:shd w:val="pct50" w:color="C0C0C0" w:fill="FFFFFF"/>
          </w:tcPr>
          <w:p w14:paraId="29DD28B2" w14:textId="77777777" w:rsidR="00880C03" w:rsidRPr="00864F32" w:rsidRDefault="00880C03" w:rsidP="002B5085">
            <w:r w:rsidRPr="00864F32">
              <w:t>Availability of critical equipment with the bidder in Statement –V.</w:t>
            </w:r>
          </w:p>
        </w:tc>
        <w:tc>
          <w:tcPr>
            <w:tcW w:w="667" w:type="pct"/>
            <w:shd w:val="solid" w:color="C0C0C0" w:fill="FFFFFF"/>
            <w:vAlign w:val="center"/>
          </w:tcPr>
          <w:p w14:paraId="246EEFDC" w14:textId="77777777" w:rsidR="00880C03" w:rsidRPr="00864F32" w:rsidRDefault="00880C03" w:rsidP="002B5085">
            <w:r w:rsidRPr="00864F32">
              <w:t>Yes / No</w:t>
            </w:r>
          </w:p>
        </w:tc>
        <w:tc>
          <w:tcPr>
            <w:tcW w:w="571" w:type="pct"/>
            <w:shd w:val="pct50" w:color="C0C0C0" w:fill="FFFFFF"/>
          </w:tcPr>
          <w:p w14:paraId="4EF4916E" w14:textId="77777777" w:rsidR="00880C03" w:rsidRPr="00864F32" w:rsidRDefault="00880C03" w:rsidP="002B5085"/>
        </w:tc>
      </w:tr>
      <w:tr w:rsidR="00880C03" w:rsidRPr="00864F32" w14:paraId="19FAE771" w14:textId="77777777" w:rsidTr="00AA5B03">
        <w:tc>
          <w:tcPr>
            <w:tcW w:w="286" w:type="pct"/>
            <w:tcBorders>
              <w:top w:val="single" w:sz="6" w:space="0" w:color="808080"/>
              <w:bottom w:val="single" w:sz="6" w:space="0" w:color="FFFFFF"/>
            </w:tcBorders>
            <w:shd w:val="solid" w:color="C0C0C0" w:fill="FFFFFF"/>
          </w:tcPr>
          <w:p w14:paraId="0B142931" w14:textId="77777777" w:rsidR="00880C03" w:rsidRPr="00864F32" w:rsidRDefault="00880C03" w:rsidP="002B5085">
            <w:r w:rsidRPr="00864F32">
              <w:t>9</w:t>
            </w:r>
          </w:p>
        </w:tc>
        <w:tc>
          <w:tcPr>
            <w:tcW w:w="3476" w:type="pct"/>
            <w:tcBorders>
              <w:top w:val="single" w:sz="6" w:space="0" w:color="808080"/>
              <w:bottom w:val="single" w:sz="6" w:space="0" w:color="FFFFFF"/>
            </w:tcBorders>
            <w:shd w:val="pct50" w:color="C0C0C0" w:fill="FFFFFF"/>
          </w:tcPr>
          <w:p w14:paraId="1F7CF719" w14:textId="77777777" w:rsidR="00880C03" w:rsidRPr="00864F32" w:rsidRDefault="00880C03" w:rsidP="002B5085">
            <w:r w:rsidRPr="00864F32">
              <w:t>Availability of Key personnel with the bidder in Statement.VI.</w:t>
            </w:r>
          </w:p>
        </w:tc>
        <w:tc>
          <w:tcPr>
            <w:tcW w:w="667" w:type="pct"/>
            <w:tcBorders>
              <w:top w:val="single" w:sz="6" w:space="0" w:color="808080"/>
              <w:bottom w:val="single" w:sz="6" w:space="0" w:color="FFFFFF"/>
            </w:tcBorders>
            <w:shd w:val="solid" w:color="C0C0C0" w:fill="FFFFFF"/>
            <w:vAlign w:val="center"/>
          </w:tcPr>
          <w:p w14:paraId="182039B3" w14:textId="77777777" w:rsidR="00880C03" w:rsidRPr="00864F32" w:rsidRDefault="00880C03" w:rsidP="002B5085">
            <w:r w:rsidRPr="00864F32">
              <w:t>Yes / No</w:t>
            </w:r>
          </w:p>
        </w:tc>
        <w:tc>
          <w:tcPr>
            <w:tcW w:w="571" w:type="pct"/>
            <w:tcBorders>
              <w:top w:val="single" w:sz="6" w:space="0" w:color="808080"/>
              <w:bottom w:val="single" w:sz="6" w:space="0" w:color="FFFFFF"/>
            </w:tcBorders>
            <w:shd w:val="pct50" w:color="C0C0C0" w:fill="FFFFFF"/>
          </w:tcPr>
          <w:p w14:paraId="275243AC" w14:textId="77777777" w:rsidR="00880C03" w:rsidRPr="00864F32" w:rsidRDefault="00880C03" w:rsidP="002B5085"/>
        </w:tc>
      </w:tr>
      <w:tr w:rsidR="00880C03" w:rsidRPr="00864F32" w14:paraId="710E78C0" w14:textId="77777777" w:rsidTr="00AA5B03">
        <w:tc>
          <w:tcPr>
            <w:tcW w:w="286" w:type="pct"/>
            <w:shd w:val="solid" w:color="C0C0C0" w:fill="FFFFFF"/>
          </w:tcPr>
          <w:p w14:paraId="498D983E" w14:textId="77777777" w:rsidR="00880C03" w:rsidRPr="00864F32" w:rsidRDefault="00880C03" w:rsidP="002B5085">
            <w:r w:rsidRPr="00864F32">
              <w:t>10</w:t>
            </w:r>
          </w:p>
        </w:tc>
        <w:tc>
          <w:tcPr>
            <w:tcW w:w="3476" w:type="pct"/>
            <w:shd w:val="pct50" w:color="C0C0C0" w:fill="FFFFFF"/>
          </w:tcPr>
          <w:p w14:paraId="58165338" w14:textId="77777777" w:rsidR="00880C03" w:rsidRPr="00864F32" w:rsidRDefault="00880C03" w:rsidP="002B5085">
            <w:r w:rsidRPr="00864F32">
              <w:t>Litigation history of the bidder in Statement –VII.</w:t>
            </w:r>
          </w:p>
        </w:tc>
        <w:tc>
          <w:tcPr>
            <w:tcW w:w="667" w:type="pct"/>
            <w:shd w:val="solid" w:color="C0C0C0" w:fill="FFFFFF"/>
            <w:vAlign w:val="center"/>
          </w:tcPr>
          <w:p w14:paraId="6B837D3B" w14:textId="77777777" w:rsidR="00880C03" w:rsidRPr="00864F32" w:rsidRDefault="00880C03" w:rsidP="002B5085">
            <w:r w:rsidRPr="00864F32">
              <w:t>Yes / No</w:t>
            </w:r>
          </w:p>
        </w:tc>
        <w:tc>
          <w:tcPr>
            <w:tcW w:w="571" w:type="pct"/>
            <w:shd w:val="pct50" w:color="C0C0C0" w:fill="FFFFFF"/>
          </w:tcPr>
          <w:p w14:paraId="2E68443C" w14:textId="77777777" w:rsidR="00880C03" w:rsidRPr="00864F32" w:rsidRDefault="00880C03" w:rsidP="002B5085"/>
        </w:tc>
      </w:tr>
      <w:tr w:rsidR="00880C03" w:rsidRPr="00864F32" w14:paraId="3D7F127C" w14:textId="77777777" w:rsidTr="00AA5B03">
        <w:tc>
          <w:tcPr>
            <w:tcW w:w="286" w:type="pct"/>
            <w:tcBorders>
              <w:top w:val="single" w:sz="6" w:space="0" w:color="808080"/>
              <w:bottom w:val="single" w:sz="6" w:space="0" w:color="FFFFFF"/>
            </w:tcBorders>
            <w:shd w:val="solid" w:color="C0C0C0" w:fill="FFFFFF"/>
          </w:tcPr>
          <w:p w14:paraId="533B5E7A" w14:textId="77777777" w:rsidR="00880C03" w:rsidRPr="00864F32" w:rsidRDefault="00880C03" w:rsidP="002B5085">
            <w:r w:rsidRPr="00864F32">
              <w:t>11</w:t>
            </w:r>
          </w:p>
        </w:tc>
        <w:tc>
          <w:tcPr>
            <w:tcW w:w="3476" w:type="pct"/>
            <w:tcBorders>
              <w:top w:val="single" w:sz="6" w:space="0" w:color="808080"/>
              <w:bottom w:val="single" w:sz="6" w:space="0" w:color="FFFFFF"/>
            </w:tcBorders>
            <w:shd w:val="pct50" w:color="C0C0C0" w:fill="FFFFFF"/>
          </w:tcPr>
          <w:p w14:paraId="27A44A69" w14:textId="77777777" w:rsidR="00880C03" w:rsidRPr="00864F32" w:rsidRDefault="00880C03" w:rsidP="002B5085">
            <w:r w:rsidRPr="00864F32">
              <w:t>Proof of li</w:t>
            </w:r>
            <w:r>
              <w:t>quid assets as per Annexure –I(B</w:t>
            </w:r>
            <w:r w:rsidRPr="00864F32">
              <w:t>)</w:t>
            </w:r>
            <w:r>
              <w:t xml:space="preserve"> / I(A)</w:t>
            </w:r>
          </w:p>
        </w:tc>
        <w:tc>
          <w:tcPr>
            <w:tcW w:w="667" w:type="pct"/>
            <w:tcBorders>
              <w:top w:val="single" w:sz="6" w:space="0" w:color="808080"/>
              <w:bottom w:val="single" w:sz="6" w:space="0" w:color="FFFFFF"/>
            </w:tcBorders>
            <w:shd w:val="solid" w:color="C0C0C0" w:fill="FFFFFF"/>
            <w:vAlign w:val="center"/>
          </w:tcPr>
          <w:p w14:paraId="64C75AAF" w14:textId="77777777" w:rsidR="00880C03" w:rsidRPr="00864F32" w:rsidRDefault="00880C03" w:rsidP="002B5085">
            <w:r w:rsidRPr="00864F32">
              <w:t>Yes / No</w:t>
            </w:r>
          </w:p>
        </w:tc>
        <w:tc>
          <w:tcPr>
            <w:tcW w:w="571" w:type="pct"/>
            <w:tcBorders>
              <w:top w:val="single" w:sz="6" w:space="0" w:color="808080"/>
              <w:bottom w:val="single" w:sz="6" w:space="0" w:color="FFFFFF"/>
            </w:tcBorders>
            <w:shd w:val="pct50" w:color="C0C0C0" w:fill="FFFFFF"/>
          </w:tcPr>
          <w:p w14:paraId="4EEEE2C9" w14:textId="77777777" w:rsidR="00880C03" w:rsidRPr="00864F32" w:rsidRDefault="00880C03" w:rsidP="002B5085"/>
        </w:tc>
      </w:tr>
      <w:tr w:rsidR="00880C03" w:rsidRPr="00864F32" w14:paraId="6162AC25" w14:textId="77777777" w:rsidTr="00AA5B03">
        <w:tc>
          <w:tcPr>
            <w:tcW w:w="286" w:type="pct"/>
            <w:shd w:val="solid" w:color="C0C0C0" w:fill="FFFFFF"/>
          </w:tcPr>
          <w:p w14:paraId="4EF4F43D" w14:textId="77777777" w:rsidR="00880C03" w:rsidRPr="00864F32" w:rsidRDefault="00880C03" w:rsidP="002B5085">
            <w:r w:rsidRPr="00864F32">
              <w:t>12</w:t>
            </w:r>
          </w:p>
        </w:tc>
        <w:tc>
          <w:tcPr>
            <w:tcW w:w="3476" w:type="pct"/>
            <w:shd w:val="pct50" w:color="C0C0C0" w:fill="FFFFFF"/>
          </w:tcPr>
          <w:p w14:paraId="264AB628" w14:textId="77777777" w:rsidR="00880C03" w:rsidRPr="00864F32" w:rsidRDefault="00880C03" w:rsidP="002B5085">
            <w:r w:rsidRPr="00864F32">
              <w:t>List of other certificates enclosed, if any.</w:t>
            </w:r>
          </w:p>
        </w:tc>
        <w:tc>
          <w:tcPr>
            <w:tcW w:w="667" w:type="pct"/>
            <w:shd w:val="solid" w:color="C0C0C0" w:fill="FFFFFF"/>
            <w:vAlign w:val="center"/>
          </w:tcPr>
          <w:p w14:paraId="1B3AE8E3" w14:textId="77777777" w:rsidR="00880C03" w:rsidRPr="00864F32" w:rsidRDefault="00880C03" w:rsidP="002B5085">
            <w:r w:rsidRPr="00864F32">
              <w:t>Yes / No</w:t>
            </w:r>
          </w:p>
        </w:tc>
        <w:tc>
          <w:tcPr>
            <w:tcW w:w="571" w:type="pct"/>
            <w:shd w:val="pct50" w:color="C0C0C0" w:fill="FFFFFF"/>
          </w:tcPr>
          <w:p w14:paraId="3E050376" w14:textId="77777777" w:rsidR="00880C03" w:rsidRPr="00864F32" w:rsidRDefault="00880C03" w:rsidP="002B5085"/>
        </w:tc>
      </w:tr>
    </w:tbl>
    <w:p w14:paraId="2172DEF6" w14:textId="77777777" w:rsidR="00880C03" w:rsidRPr="005C5F8F" w:rsidRDefault="00880C03" w:rsidP="00880C03">
      <w:pPr>
        <w:pStyle w:val="BodyText"/>
        <w:spacing w:before="240" w:line="276" w:lineRule="auto"/>
        <w:jc w:val="right"/>
        <w:rPr>
          <w:rFonts w:ascii="Times New Roman" w:hAnsi="Times New Roman"/>
          <w:b/>
          <w:sz w:val="6"/>
          <w:szCs w:val="6"/>
        </w:rPr>
      </w:pPr>
    </w:p>
    <w:p w14:paraId="4EE03CD6" w14:textId="77777777" w:rsidR="00880C03" w:rsidRPr="00001457" w:rsidRDefault="00880C03" w:rsidP="00880C03">
      <w:pPr>
        <w:pStyle w:val="BodyText"/>
        <w:spacing w:before="240" w:line="276" w:lineRule="auto"/>
        <w:jc w:val="right"/>
        <w:rPr>
          <w:rFonts w:ascii="Times New Roman" w:hAnsi="Times New Roman"/>
          <w:b/>
          <w:sz w:val="24"/>
          <w:szCs w:val="24"/>
        </w:rPr>
      </w:pPr>
      <w:r w:rsidRPr="00001457">
        <w:rPr>
          <w:rFonts w:ascii="Times New Roman" w:hAnsi="Times New Roman"/>
          <w:b/>
          <w:sz w:val="24"/>
          <w:szCs w:val="24"/>
        </w:rPr>
        <w:t>Signature of the bidder</w:t>
      </w:r>
    </w:p>
    <w:p w14:paraId="0B8AC3CC" w14:textId="77777777" w:rsidR="00880C03" w:rsidRPr="00C24E6C" w:rsidRDefault="00880C03" w:rsidP="00880C03">
      <w:pPr>
        <w:pStyle w:val="BodyText"/>
        <w:spacing w:before="240" w:line="276" w:lineRule="auto"/>
        <w:rPr>
          <w:rFonts w:ascii="Times New Roman" w:hAnsi="Times New Roman"/>
          <w:b/>
          <w:sz w:val="24"/>
          <w:szCs w:val="24"/>
          <w:u w:val="single"/>
        </w:rPr>
      </w:pPr>
      <w:r w:rsidRPr="00C24E6C">
        <w:rPr>
          <w:rFonts w:ascii="Times New Roman" w:hAnsi="Times New Roman"/>
          <w:b/>
          <w:sz w:val="24"/>
          <w:szCs w:val="24"/>
          <w:u w:val="single"/>
        </w:rPr>
        <w:t>Notes:-</w:t>
      </w:r>
    </w:p>
    <w:p w14:paraId="65862BB8" w14:textId="77777777" w:rsidR="00880C03" w:rsidRPr="00C24E6C" w:rsidRDefault="00880C03" w:rsidP="00880C03">
      <w:pPr>
        <w:pStyle w:val="BodyText"/>
        <w:numPr>
          <w:ilvl w:val="0"/>
          <w:numId w:val="6"/>
        </w:numPr>
        <w:spacing w:before="240" w:line="276" w:lineRule="auto"/>
        <w:ind w:left="1260" w:hanging="540"/>
        <w:rPr>
          <w:rFonts w:ascii="Times New Roman" w:hAnsi="Times New Roman"/>
          <w:sz w:val="24"/>
          <w:szCs w:val="24"/>
        </w:rPr>
      </w:pPr>
      <w:r w:rsidRPr="00C24E6C">
        <w:rPr>
          <w:rFonts w:ascii="Times New Roman" w:hAnsi="Times New Roman"/>
          <w:sz w:val="24"/>
          <w:szCs w:val="24"/>
        </w:rPr>
        <w:t xml:space="preserve">All the statements copies of the certificates, documents etc., enclosed to the Technical bid shall be given page numbers on the right corner of each certificate, which will be indicated in column (4) </w:t>
      </w:r>
      <w:r w:rsidRPr="0057402B">
        <w:rPr>
          <w:rFonts w:ascii="Times New Roman" w:hAnsi="Times New Roman"/>
          <w:sz w:val="24"/>
          <w:szCs w:val="24"/>
        </w:rPr>
        <w:t>above</w:t>
      </w:r>
      <w:r w:rsidRPr="00C24E6C">
        <w:rPr>
          <w:rFonts w:ascii="Times New Roman" w:hAnsi="Times New Roman"/>
          <w:sz w:val="24"/>
          <w:szCs w:val="24"/>
        </w:rPr>
        <w:t>against each item.  The statements furnished shall be in the formats appended to the tender document.</w:t>
      </w:r>
    </w:p>
    <w:p w14:paraId="67481E0A" w14:textId="77777777" w:rsidR="00880C03" w:rsidRDefault="00880C03" w:rsidP="00880C03">
      <w:pPr>
        <w:pStyle w:val="BodyText"/>
        <w:numPr>
          <w:ilvl w:val="0"/>
          <w:numId w:val="6"/>
        </w:numPr>
        <w:tabs>
          <w:tab w:val="clear" w:pos="720"/>
          <w:tab w:val="left" w:pos="90"/>
          <w:tab w:val="left" w:pos="180"/>
          <w:tab w:val="left" w:pos="270"/>
          <w:tab w:val="num" w:pos="1260"/>
        </w:tabs>
        <w:spacing w:before="240" w:line="276" w:lineRule="auto"/>
        <w:ind w:left="1260" w:hanging="540"/>
        <w:rPr>
          <w:rFonts w:ascii="Times New Roman" w:hAnsi="Times New Roman"/>
          <w:sz w:val="24"/>
          <w:szCs w:val="24"/>
        </w:rPr>
      </w:pPr>
      <w:r w:rsidRPr="00C24E6C">
        <w:rPr>
          <w:rFonts w:ascii="Times New Roman" w:hAnsi="Times New Roman"/>
          <w:sz w:val="24"/>
          <w:szCs w:val="24"/>
        </w:rPr>
        <w:t xml:space="preserve">The information shall be filled-in by the </w:t>
      </w:r>
      <w:r>
        <w:rPr>
          <w:rFonts w:ascii="Times New Roman" w:hAnsi="Times New Roman"/>
          <w:sz w:val="24"/>
          <w:szCs w:val="24"/>
        </w:rPr>
        <w:t>Bidder</w:t>
      </w:r>
      <w:r w:rsidRPr="00C24E6C">
        <w:rPr>
          <w:rFonts w:ascii="Times New Roman" w:hAnsi="Times New Roman"/>
          <w:sz w:val="24"/>
          <w:szCs w:val="24"/>
        </w:rPr>
        <w:t xml:space="preserve"> in the checklist and </w:t>
      </w:r>
      <w:r>
        <w:rPr>
          <w:rFonts w:ascii="Times New Roman" w:hAnsi="Times New Roman"/>
          <w:sz w:val="24"/>
          <w:szCs w:val="24"/>
        </w:rPr>
        <w:t>statements-</w:t>
      </w:r>
      <w:r w:rsidRPr="00C24E6C">
        <w:rPr>
          <w:rFonts w:ascii="Times New Roman" w:hAnsi="Times New Roman"/>
          <w:sz w:val="24"/>
          <w:szCs w:val="24"/>
        </w:rPr>
        <w:t xml:space="preserve"> I to VII, shall be uploaded along with to the Technical bid for the purposes of verification as well as evaluation of the </w:t>
      </w:r>
      <w:r>
        <w:rPr>
          <w:rFonts w:ascii="Times New Roman" w:hAnsi="Times New Roman"/>
          <w:sz w:val="24"/>
          <w:szCs w:val="24"/>
        </w:rPr>
        <w:t>bidder</w:t>
      </w:r>
      <w:r w:rsidRPr="00C24E6C">
        <w:rPr>
          <w:rFonts w:ascii="Times New Roman" w:hAnsi="Times New Roman"/>
          <w:sz w:val="24"/>
          <w:szCs w:val="24"/>
        </w:rPr>
        <w:t xml:space="preserve">’s Compliance to the qualification criteria as provided in the Tender document. </w:t>
      </w:r>
    </w:p>
    <w:p w14:paraId="54B54A8F" w14:textId="77777777" w:rsidR="00880C03" w:rsidRDefault="00880C03" w:rsidP="00880C03"/>
    <w:p w14:paraId="49FA437D" w14:textId="77777777" w:rsidR="00880C03" w:rsidRDefault="00880C03" w:rsidP="00880C03"/>
    <w:p w14:paraId="20FBEFB3" w14:textId="77777777" w:rsidR="00880C03" w:rsidRDefault="00880C03" w:rsidP="00880C03"/>
    <w:p w14:paraId="7C275EF8" w14:textId="77777777" w:rsidR="00880C03" w:rsidRDefault="00880C03" w:rsidP="00880C03"/>
    <w:p w14:paraId="0D735219" w14:textId="77777777" w:rsidR="00562677" w:rsidRPr="00016904" w:rsidRDefault="00562677" w:rsidP="00562677">
      <w:pPr>
        <w:pStyle w:val="Heading6"/>
        <w:rPr>
          <w:rFonts w:ascii="Arial" w:hAnsi="Arial" w:cs="Arial"/>
          <w:szCs w:val="22"/>
        </w:rPr>
      </w:pPr>
    </w:p>
    <w:p w14:paraId="1C214241" w14:textId="77777777" w:rsidR="00DF3441" w:rsidRDefault="00DF3441" w:rsidP="00562677">
      <w:pPr>
        <w:pStyle w:val="Heading3"/>
        <w:spacing w:line="240" w:lineRule="auto"/>
        <w:rPr>
          <w:rFonts w:ascii="Arial" w:hAnsi="Arial" w:cs="Arial"/>
          <w:szCs w:val="22"/>
          <w:u w:val="single"/>
        </w:rPr>
      </w:pPr>
    </w:p>
    <w:p w14:paraId="42F781CB" w14:textId="77777777" w:rsidR="00DF3441" w:rsidRDefault="00DF3441" w:rsidP="00562677">
      <w:pPr>
        <w:pStyle w:val="Heading3"/>
        <w:spacing w:line="240" w:lineRule="auto"/>
        <w:rPr>
          <w:rFonts w:ascii="Arial" w:hAnsi="Arial" w:cs="Arial"/>
          <w:szCs w:val="22"/>
          <w:u w:val="single"/>
        </w:rPr>
      </w:pPr>
    </w:p>
    <w:p w14:paraId="2C3B1BD8" w14:textId="77777777" w:rsidR="00284228" w:rsidRPr="00284228" w:rsidRDefault="00284228" w:rsidP="00284228"/>
    <w:p w14:paraId="72A7F1CD" w14:textId="77777777" w:rsidR="00562677" w:rsidRPr="00016904" w:rsidRDefault="00562677" w:rsidP="00562677">
      <w:pPr>
        <w:pStyle w:val="Heading3"/>
        <w:spacing w:line="240" w:lineRule="auto"/>
        <w:rPr>
          <w:rFonts w:ascii="Arial" w:hAnsi="Arial" w:cs="Arial"/>
          <w:szCs w:val="22"/>
          <w:u w:val="single"/>
        </w:rPr>
      </w:pPr>
      <w:r w:rsidRPr="00016904">
        <w:rPr>
          <w:rFonts w:ascii="Arial" w:hAnsi="Arial" w:cs="Arial"/>
          <w:szCs w:val="22"/>
          <w:u w:val="single"/>
        </w:rPr>
        <w:lastRenderedPageBreak/>
        <w:t>DECLARATION</w:t>
      </w:r>
    </w:p>
    <w:p w14:paraId="2FF4387D" w14:textId="77777777" w:rsidR="00562677" w:rsidRPr="00016904" w:rsidRDefault="00562677" w:rsidP="00562677">
      <w:pPr>
        <w:rPr>
          <w:rFonts w:ascii="Arial" w:hAnsi="Arial" w:cs="Arial"/>
          <w:sz w:val="22"/>
          <w:szCs w:val="22"/>
        </w:rPr>
      </w:pPr>
    </w:p>
    <w:p w14:paraId="4727E65B" w14:textId="77777777" w:rsidR="00562677" w:rsidRPr="00016904" w:rsidRDefault="00562677" w:rsidP="00562677">
      <w:pPr>
        <w:pStyle w:val="BodyText"/>
        <w:spacing w:line="240" w:lineRule="auto"/>
        <w:rPr>
          <w:rFonts w:ascii="Arial" w:hAnsi="Arial" w:cs="Arial"/>
          <w:szCs w:val="22"/>
        </w:rPr>
      </w:pPr>
      <w:r w:rsidRPr="00016904">
        <w:rPr>
          <w:rFonts w:ascii="Arial" w:hAnsi="Arial" w:cs="Arial"/>
          <w:szCs w:val="22"/>
        </w:rPr>
        <w:t xml:space="preserve">I / WE </w:t>
      </w:r>
      <w:r w:rsidR="00C003F3">
        <w:rPr>
          <w:rFonts w:ascii="Arial" w:hAnsi="Arial" w:cs="Arial"/>
          <w:b/>
          <w:szCs w:val="22"/>
        </w:rPr>
        <w:t>_______________________</w:t>
      </w:r>
      <w:r w:rsidRPr="00016904">
        <w:rPr>
          <w:rFonts w:ascii="Arial" w:hAnsi="Arial" w:cs="Arial"/>
          <w:szCs w:val="22"/>
        </w:rPr>
        <w:t xml:space="preserve"> have gone through carefully all the Tender conditions and solemnly declare that  I / we will abide by any penal action such as disqualification or black listing or determination of contract or any other action deemed fit, taken by, the Department against us, if it is found that the statements, documents, certificates produced by us are  false / fabricated.</w:t>
      </w:r>
    </w:p>
    <w:p w14:paraId="60BD0DD1" w14:textId="77777777" w:rsidR="00562677" w:rsidRPr="008E4CA9" w:rsidRDefault="00562677" w:rsidP="00562677">
      <w:pPr>
        <w:pStyle w:val="BodyText"/>
        <w:spacing w:line="240" w:lineRule="auto"/>
        <w:rPr>
          <w:rFonts w:ascii="Arial" w:hAnsi="Arial" w:cs="Arial"/>
          <w:color w:val="FF0000"/>
          <w:szCs w:val="22"/>
        </w:rPr>
      </w:pPr>
      <w:r w:rsidRPr="00016904">
        <w:rPr>
          <w:rFonts w:ascii="Arial" w:hAnsi="Arial" w:cs="Arial"/>
          <w:szCs w:val="22"/>
        </w:rPr>
        <w:t xml:space="preserve">I / WE hereby declare that, I / WE have not been blacklisted / debarred / Suspended / demoted in any department in </w:t>
      </w:r>
      <w:r w:rsidR="005E0417" w:rsidRPr="008E4CA9">
        <w:rPr>
          <w:rFonts w:ascii="Arial" w:hAnsi="Arial" w:cs="Arial"/>
          <w:b/>
          <w:color w:val="FF0000"/>
          <w:szCs w:val="22"/>
        </w:rPr>
        <w:t xml:space="preserve">Telangana </w:t>
      </w:r>
      <w:r w:rsidRPr="008E4CA9">
        <w:rPr>
          <w:rFonts w:ascii="Arial" w:hAnsi="Arial" w:cs="Arial"/>
          <w:b/>
          <w:color w:val="FF0000"/>
          <w:szCs w:val="22"/>
        </w:rPr>
        <w:t xml:space="preserve">or in any State </w:t>
      </w:r>
      <w:r w:rsidR="005E0417" w:rsidRPr="008E4CA9">
        <w:rPr>
          <w:rFonts w:ascii="Arial" w:hAnsi="Arial" w:cs="Arial"/>
          <w:b/>
          <w:color w:val="FF0000"/>
          <w:szCs w:val="22"/>
        </w:rPr>
        <w:t>in India</w:t>
      </w:r>
      <w:r w:rsidRPr="008E4CA9">
        <w:rPr>
          <w:rFonts w:ascii="Arial" w:hAnsi="Arial" w:cs="Arial"/>
          <w:color w:val="FF0000"/>
          <w:szCs w:val="22"/>
        </w:rPr>
        <w:t>due to any reasons.</w:t>
      </w:r>
    </w:p>
    <w:p w14:paraId="4FC8062F" w14:textId="77777777" w:rsidR="00562677" w:rsidRPr="008E4CA9" w:rsidRDefault="00562677" w:rsidP="00562677">
      <w:pPr>
        <w:pStyle w:val="BodyText"/>
        <w:spacing w:line="240" w:lineRule="auto"/>
        <w:rPr>
          <w:rFonts w:ascii="Arial" w:hAnsi="Arial" w:cs="Arial"/>
          <w:color w:val="FF0000"/>
          <w:szCs w:val="22"/>
        </w:rPr>
      </w:pPr>
    </w:p>
    <w:p w14:paraId="47A20B32" w14:textId="77777777" w:rsidR="00562677" w:rsidRPr="00016904" w:rsidRDefault="00562677" w:rsidP="00562677">
      <w:pPr>
        <w:pStyle w:val="BodyText"/>
        <w:spacing w:line="240" w:lineRule="auto"/>
        <w:rPr>
          <w:rFonts w:ascii="Arial" w:hAnsi="Arial" w:cs="Arial"/>
          <w:szCs w:val="22"/>
        </w:rPr>
      </w:pPr>
    </w:p>
    <w:p w14:paraId="2E945A00" w14:textId="77777777" w:rsidR="00562677" w:rsidRPr="00016904" w:rsidRDefault="00562677" w:rsidP="00562677">
      <w:pPr>
        <w:pStyle w:val="BodyText"/>
        <w:spacing w:line="240" w:lineRule="auto"/>
        <w:ind w:left="720"/>
        <w:jc w:val="right"/>
        <w:rPr>
          <w:rFonts w:ascii="Arial" w:hAnsi="Arial" w:cs="Arial"/>
          <w:b/>
          <w:szCs w:val="22"/>
        </w:rPr>
      </w:pPr>
      <w:r w:rsidRPr="00016904">
        <w:rPr>
          <w:rFonts w:ascii="Arial" w:hAnsi="Arial" w:cs="Arial"/>
          <w:b/>
          <w:szCs w:val="22"/>
        </w:rPr>
        <w:t>Signature of the Tenderer</w:t>
      </w:r>
    </w:p>
    <w:p w14:paraId="0C4D8DDE" w14:textId="77777777" w:rsidR="00562677" w:rsidRDefault="00562677" w:rsidP="00D76206">
      <w:pPr>
        <w:pStyle w:val="BodyText"/>
        <w:jc w:val="center"/>
        <w:rPr>
          <w:rFonts w:ascii="Arial" w:hAnsi="Arial" w:cs="Arial"/>
          <w:b/>
          <w:color w:val="7030A0"/>
          <w:szCs w:val="22"/>
          <w:u w:val="single"/>
        </w:rPr>
      </w:pPr>
      <w:r w:rsidRPr="00016904">
        <w:rPr>
          <w:rFonts w:ascii="Arial" w:hAnsi="Arial" w:cs="Arial"/>
          <w:szCs w:val="22"/>
        </w:rPr>
        <w:br w:type="page"/>
      </w:r>
      <w:r w:rsidRPr="00391098">
        <w:rPr>
          <w:rFonts w:ascii="Arial" w:hAnsi="Arial" w:cs="Arial"/>
          <w:b/>
          <w:color w:val="7030A0"/>
          <w:szCs w:val="22"/>
          <w:u w:val="single"/>
        </w:rPr>
        <w:lastRenderedPageBreak/>
        <w:t>STATEMENT – I</w:t>
      </w:r>
    </w:p>
    <w:p w14:paraId="1648254A" w14:textId="77777777" w:rsidR="00DB424C" w:rsidRDefault="00DB424C" w:rsidP="00D76206">
      <w:pPr>
        <w:pStyle w:val="BodyText"/>
        <w:jc w:val="center"/>
        <w:rPr>
          <w:rFonts w:ascii="Arial" w:hAnsi="Arial" w:cs="Arial"/>
          <w:b/>
          <w:color w:val="7030A0"/>
          <w:szCs w:val="22"/>
          <w:u w:val="single"/>
        </w:rPr>
      </w:pPr>
    </w:p>
    <w:p w14:paraId="68CB3EBA" w14:textId="77777777" w:rsidR="00DB424C" w:rsidRDefault="00DB424C" w:rsidP="00D76206">
      <w:pPr>
        <w:pStyle w:val="BodyText"/>
        <w:jc w:val="center"/>
        <w:rPr>
          <w:rFonts w:ascii="Arial" w:hAnsi="Arial" w:cs="Arial"/>
          <w:b/>
          <w:color w:val="7030A0"/>
          <w:szCs w:val="22"/>
          <w:u w:val="single"/>
        </w:rPr>
      </w:pPr>
    </w:p>
    <w:p w14:paraId="58326446" w14:textId="77777777" w:rsidR="00DB424C" w:rsidRDefault="00DB424C" w:rsidP="00DB424C">
      <w:pPr>
        <w:pStyle w:val="BodyText"/>
        <w:spacing w:line="276" w:lineRule="auto"/>
        <w:ind w:firstLine="720"/>
        <w:rPr>
          <w:rFonts w:ascii="Times New Roman" w:hAnsi="Times New Roman"/>
          <w:b/>
          <w:bCs/>
          <w:sz w:val="24"/>
          <w:szCs w:val="24"/>
        </w:rPr>
      </w:pPr>
      <w:r w:rsidRPr="009251AD">
        <w:rPr>
          <w:rFonts w:ascii="Times New Roman" w:hAnsi="Times New Roman"/>
          <w:sz w:val="24"/>
          <w:szCs w:val="24"/>
        </w:rPr>
        <w:t>Details of value of Civil Engineering works executed in each year during the last ten financial years by the Bidder</w:t>
      </w:r>
      <w:r w:rsidRPr="0073446B">
        <w:rPr>
          <w:rFonts w:ascii="Times New Roman" w:hAnsi="Times New Roman"/>
          <w:b/>
          <w:bCs/>
          <w:sz w:val="24"/>
          <w:szCs w:val="24"/>
        </w:rPr>
        <w:t>.</w:t>
      </w:r>
    </w:p>
    <w:p w14:paraId="203DB131" w14:textId="77777777" w:rsidR="00DB424C" w:rsidRDefault="00DB424C" w:rsidP="00DB424C">
      <w:pPr>
        <w:pStyle w:val="BodyText"/>
        <w:spacing w:line="276" w:lineRule="auto"/>
        <w:ind w:firstLine="720"/>
        <w:rPr>
          <w:rFonts w:ascii="Times New Roman" w:hAnsi="Times New Roman"/>
          <w:b/>
          <w:bCs/>
          <w:sz w:val="24"/>
          <w:szCs w:val="24"/>
        </w:rPr>
      </w:pPr>
    </w:p>
    <w:tbl>
      <w:tblPr>
        <w:tblW w:w="7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3969"/>
        <w:gridCol w:w="2126"/>
      </w:tblGrid>
      <w:tr w:rsidR="00DB424C" w:rsidRPr="002C0602" w14:paraId="51585B2E" w14:textId="77777777" w:rsidTr="00AA5B03">
        <w:trPr>
          <w:jc w:val="center"/>
        </w:trPr>
        <w:tc>
          <w:tcPr>
            <w:tcW w:w="959" w:type="dxa"/>
          </w:tcPr>
          <w:p w14:paraId="79C35D85" w14:textId="77777777" w:rsidR="00DB424C" w:rsidRPr="002C0602" w:rsidRDefault="00DB424C" w:rsidP="00AA5B03">
            <w:pPr>
              <w:pStyle w:val="BodyText"/>
              <w:rPr>
                <w:rFonts w:ascii="Times New Roman" w:hAnsi="Times New Roman"/>
                <w:b/>
                <w:bCs/>
                <w:sz w:val="24"/>
                <w:szCs w:val="24"/>
              </w:rPr>
            </w:pPr>
            <w:r w:rsidRPr="002C0602">
              <w:rPr>
                <w:rFonts w:ascii="Times New Roman" w:hAnsi="Times New Roman"/>
                <w:b/>
                <w:sz w:val="24"/>
                <w:szCs w:val="24"/>
              </w:rPr>
              <w:t>Sl. No.</w:t>
            </w:r>
          </w:p>
        </w:tc>
        <w:tc>
          <w:tcPr>
            <w:tcW w:w="3969" w:type="dxa"/>
          </w:tcPr>
          <w:p w14:paraId="56E7A469" w14:textId="77777777" w:rsidR="00DB424C" w:rsidRPr="002C0602" w:rsidRDefault="00DB424C" w:rsidP="00AA5B03">
            <w:pPr>
              <w:pStyle w:val="BodyText"/>
              <w:rPr>
                <w:rFonts w:ascii="Times New Roman" w:hAnsi="Times New Roman"/>
                <w:b/>
                <w:bCs/>
                <w:sz w:val="24"/>
                <w:szCs w:val="24"/>
              </w:rPr>
            </w:pPr>
            <w:r w:rsidRPr="002C0602">
              <w:rPr>
                <w:rFonts w:ascii="Times New Roman" w:hAnsi="Times New Roman"/>
                <w:b/>
                <w:sz w:val="24"/>
                <w:szCs w:val="24"/>
              </w:rPr>
              <w:t>Financial Year</w:t>
            </w:r>
          </w:p>
        </w:tc>
        <w:tc>
          <w:tcPr>
            <w:tcW w:w="2126" w:type="dxa"/>
          </w:tcPr>
          <w:p w14:paraId="0F9B3BF8" w14:textId="77777777" w:rsidR="00DB424C" w:rsidRPr="002C0602" w:rsidRDefault="00DB424C" w:rsidP="00AA5B03">
            <w:pPr>
              <w:pStyle w:val="BodyText"/>
              <w:rPr>
                <w:rFonts w:ascii="Times New Roman" w:hAnsi="Times New Roman"/>
                <w:b/>
                <w:bCs/>
                <w:sz w:val="24"/>
                <w:szCs w:val="24"/>
              </w:rPr>
            </w:pPr>
            <w:r w:rsidRPr="002C0602">
              <w:rPr>
                <w:rFonts w:ascii="Times New Roman" w:hAnsi="Times New Roman"/>
                <w:b/>
                <w:sz w:val="24"/>
                <w:szCs w:val="24"/>
              </w:rPr>
              <w:t>Value in Rs.</w:t>
            </w:r>
          </w:p>
        </w:tc>
      </w:tr>
      <w:tr w:rsidR="00DB424C" w:rsidRPr="002C0602" w14:paraId="27FD9CD9" w14:textId="77777777" w:rsidTr="00AA5B03">
        <w:trPr>
          <w:jc w:val="center"/>
        </w:trPr>
        <w:tc>
          <w:tcPr>
            <w:tcW w:w="959" w:type="dxa"/>
          </w:tcPr>
          <w:p w14:paraId="45AED57E" w14:textId="77777777" w:rsidR="00DB424C" w:rsidRPr="002C0602" w:rsidRDefault="00DB424C" w:rsidP="00AA5B03">
            <w:pPr>
              <w:pStyle w:val="BodyText"/>
              <w:rPr>
                <w:rFonts w:ascii="Times New Roman" w:hAnsi="Times New Roman"/>
                <w:b/>
                <w:sz w:val="24"/>
                <w:szCs w:val="24"/>
              </w:rPr>
            </w:pPr>
            <w:r w:rsidRPr="002C0602">
              <w:rPr>
                <w:rFonts w:ascii="Times New Roman" w:hAnsi="Times New Roman"/>
                <w:b/>
                <w:sz w:val="24"/>
                <w:szCs w:val="24"/>
              </w:rPr>
              <w:t>1</w:t>
            </w:r>
          </w:p>
        </w:tc>
        <w:tc>
          <w:tcPr>
            <w:tcW w:w="3969" w:type="dxa"/>
          </w:tcPr>
          <w:p w14:paraId="5F411E2F" w14:textId="77777777" w:rsidR="00DB424C" w:rsidRPr="002C0602" w:rsidRDefault="00DB424C" w:rsidP="00AA5B03">
            <w:pPr>
              <w:pStyle w:val="BodyText"/>
              <w:rPr>
                <w:rFonts w:ascii="Times New Roman" w:hAnsi="Times New Roman"/>
                <w:b/>
                <w:sz w:val="24"/>
                <w:szCs w:val="24"/>
              </w:rPr>
            </w:pPr>
          </w:p>
        </w:tc>
        <w:tc>
          <w:tcPr>
            <w:tcW w:w="2126" w:type="dxa"/>
          </w:tcPr>
          <w:p w14:paraId="602FE1FD" w14:textId="77777777" w:rsidR="00DB424C" w:rsidRPr="002C0602" w:rsidRDefault="00DB424C" w:rsidP="00AA5B03">
            <w:pPr>
              <w:pStyle w:val="BodyText"/>
              <w:rPr>
                <w:rFonts w:ascii="Times New Roman" w:hAnsi="Times New Roman"/>
                <w:b/>
                <w:sz w:val="24"/>
                <w:szCs w:val="24"/>
              </w:rPr>
            </w:pPr>
          </w:p>
        </w:tc>
      </w:tr>
      <w:tr w:rsidR="00DB424C" w:rsidRPr="002C0602" w14:paraId="72B326D2" w14:textId="77777777" w:rsidTr="00AA5B03">
        <w:trPr>
          <w:jc w:val="center"/>
        </w:trPr>
        <w:tc>
          <w:tcPr>
            <w:tcW w:w="959" w:type="dxa"/>
          </w:tcPr>
          <w:p w14:paraId="477706ED" w14:textId="77777777" w:rsidR="00DB424C" w:rsidRPr="002C0602" w:rsidRDefault="00DB424C" w:rsidP="00AA5B03">
            <w:pPr>
              <w:pStyle w:val="BodyText"/>
              <w:rPr>
                <w:rFonts w:ascii="Times New Roman" w:hAnsi="Times New Roman"/>
                <w:b/>
                <w:sz w:val="24"/>
                <w:szCs w:val="24"/>
              </w:rPr>
            </w:pPr>
            <w:r w:rsidRPr="002C0602">
              <w:rPr>
                <w:rFonts w:ascii="Times New Roman" w:hAnsi="Times New Roman"/>
                <w:b/>
                <w:sz w:val="24"/>
                <w:szCs w:val="24"/>
              </w:rPr>
              <w:t>2</w:t>
            </w:r>
          </w:p>
        </w:tc>
        <w:tc>
          <w:tcPr>
            <w:tcW w:w="3969" w:type="dxa"/>
          </w:tcPr>
          <w:p w14:paraId="3C5180A0" w14:textId="77777777" w:rsidR="00DB424C" w:rsidRPr="002C0602" w:rsidRDefault="00DB424C" w:rsidP="00AA5B03">
            <w:pPr>
              <w:pStyle w:val="BodyText"/>
              <w:rPr>
                <w:rFonts w:ascii="Times New Roman" w:hAnsi="Times New Roman"/>
                <w:b/>
                <w:sz w:val="24"/>
                <w:szCs w:val="24"/>
              </w:rPr>
            </w:pPr>
          </w:p>
        </w:tc>
        <w:tc>
          <w:tcPr>
            <w:tcW w:w="2126" w:type="dxa"/>
          </w:tcPr>
          <w:p w14:paraId="1DC03B64" w14:textId="77777777" w:rsidR="00DB424C" w:rsidRPr="002C0602" w:rsidRDefault="00DB424C" w:rsidP="00AA5B03">
            <w:pPr>
              <w:pStyle w:val="BodyText"/>
              <w:rPr>
                <w:rFonts w:ascii="Times New Roman" w:hAnsi="Times New Roman"/>
                <w:b/>
                <w:sz w:val="24"/>
                <w:szCs w:val="24"/>
              </w:rPr>
            </w:pPr>
          </w:p>
        </w:tc>
      </w:tr>
      <w:tr w:rsidR="00DB424C" w:rsidRPr="002C0602" w14:paraId="1A35C541" w14:textId="77777777" w:rsidTr="00AA5B03">
        <w:trPr>
          <w:jc w:val="center"/>
        </w:trPr>
        <w:tc>
          <w:tcPr>
            <w:tcW w:w="959" w:type="dxa"/>
          </w:tcPr>
          <w:p w14:paraId="5DE528AB" w14:textId="77777777" w:rsidR="00DB424C" w:rsidRPr="002C0602" w:rsidRDefault="00DB424C" w:rsidP="00AA5B03">
            <w:pPr>
              <w:pStyle w:val="BodyText"/>
              <w:rPr>
                <w:rFonts w:ascii="Times New Roman" w:hAnsi="Times New Roman"/>
                <w:b/>
                <w:sz w:val="24"/>
                <w:szCs w:val="24"/>
              </w:rPr>
            </w:pPr>
            <w:r w:rsidRPr="002C0602">
              <w:rPr>
                <w:rFonts w:ascii="Times New Roman" w:hAnsi="Times New Roman"/>
                <w:b/>
                <w:sz w:val="24"/>
                <w:szCs w:val="24"/>
              </w:rPr>
              <w:t>3</w:t>
            </w:r>
          </w:p>
        </w:tc>
        <w:tc>
          <w:tcPr>
            <w:tcW w:w="3969" w:type="dxa"/>
          </w:tcPr>
          <w:p w14:paraId="3B5614FE" w14:textId="77777777" w:rsidR="00DB424C" w:rsidRPr="002C0602" w:rsidRDefault="00DB424C" w:rsidP="00AA5B03">
            <w:pPr>
              <w:pStyle w:val="BodyText"/>
              <w:rPr>
                <w:rFonts w:ascii="Times New Roman" w:hAnsi="Times New Roman"/>
                <w:b/>
                <w:sz w:val="24"/>
                <w:szCs w:val="24"/>
              </w:rPr>
            </w:pPr>
          </w:p>
        </w:tc>
        <w:tc>
          <w:tcPr>
            <w:tcW w:w="2126" w:type="dxa"/>
          </w:tcPr>
          <w:p w14:paraId="70702B30" w14:textId="77777777" w:rsidR="00DB424C" w:rsidRPr="002C0602" w:rsidRDefault="00DB424C" w:rsidP="00AA5B03">
            <w:pPr>
              <w:pStyle w:val="BodyText"/>
              <w:rPr>
                <w:rFonts w:ascii="Times New Roman" w:hAnsi="Times New Roman"/>
                <w:b/>
                <w:sz w:val="24"/>
                <w:szCs w:val="24"/>
              </w:rPr>
            </w:pPr>
          </w:p>
        </w:tc>
      </w:tr>
      <w:tr w:rsidR="00DB424C" w:rsidRPr="002C0602" w14:paraId="078210B5" w14:textId="77777777" w:rsidTr="00AA5B03">
        <w:trPr>
          <w:jc w:val="center"/>
        </w:trPr>
        <w:tc>
          <w:tcPr>
            <w:tcW w:w="959" w:type="dxa"/>
          </w:tcPr>
          <w:p w14:paraId="1BDD08FC" w14:textId="77777777" w:rsidR="00DB424C" w:rsidRPr="002C0602" w:rsidRDefault="00DB424C" w:rsidP="00AA5B03">
            <w:pPr>
              <w:pStyle w:val="BodyText"/>
              <w:rPr>
                <w:rFonts w:ascii="Times New Roman" w:hAnsi="Times New Roman"/>
                <w:b/>
                <w:sz w:val="24"/>
                <w:szCs w:val="24"/>
              </w:rPr>
            </w:pPr>
            <w:r w:rsidRPr="002C0602">
              <w:rPr>
                <w:rFonts w:ascii="Times New Roman" w:hAnsi="Times New Roman"/>
                <w:b/>
                <w:sz w:val="24"/>
                <w:szCs w:val="24"/>
              </w:rPr>
              <w:t>4</w:t>
            </w:r>
          </w:p>
        </w:tc>
        <w:tc>
          <w:tcPr>
            <w:tcW w:w="3969" w:type="dxa"/>
          </w:tcPr>
          <w:p w14:paraId="09AE7222" w14:textId="77777777" w:rsidR="00DB424C" w:rsidRPr="002C0602" w:rsidRDefault="00DB424C" w:rsidP="00AA5B03">
            <w:pPr>
              <w:pStyle w:val="BodyText"/>
              <w:rPr>
                <w:rFonts w:ascii="Times New Roman" w:hAnsi="Times New Roman"/>
                <w:b/>
                <w:sz w:val="24"/>
                <w:szCs w:val="24"/>
              </w:rPr>
            </w:pPr>
          </w:p>
        </w:tc>
        <w:tc>
          <w:tcPr>
            <w:tcW w:w="2126" w:type="dxa"/>
          </w:tcPr>
          <w:p w14:paraId="045D39E1" w14:textId="77777777" w:rsidR="00DB424C" w:rsidRPr="002C0602" w:rsidRDefault="00DB424C" w:rsidP="00AA5B03">
            <w:pPr>
              <w:pStyle w:val="BodyText"/>
              <w:rPr>
                <w:rFonts w:ascii="Times New Roman" w:hAnsi="Times New Roman"/>
                <w:b/>
                <w:sz w:val="24"/>
                <w:szCs w:val="24"/>
              </w:rPr>
            </w:pPr>
          </w:p>
        </w:tc>
      </w:tr>
      <w:tr w:rsidR="00DB424C" w:rsidRPr="002C0602" w14:paraId="0AD89739" w14:textId="77777777" w:rsidTr="00AA5B03">
        <w:trPr>
          <w:jc w:val="center"/>
        </w:trPr>
        <w:tc>
          <w:tcPr>
            <w:tcW w:w="959" w:type="dxa"/>
          </w:tcPr>
          <w:p w14:paraId="23C7AA6D" w14:textId="77777777" w:rsidR="00DB424C" w:rsidRPr="002C0602" w:rsidRDefault="00DB424C" w:rsidP="00AA5B03">
            <w:pPr>
              <w:pStyle w:val="BodyText"/>
              <w:rPr>
                <w:rFonts w:ascii="Times New Roman" w:hAnsi="Times New Roman"/>
                <w:b/>
                <w:sz w:val="24"/>
                <w:szCs w:val="24"/>
              </w:rPr>
            </w:pPr>
            <w:r w:rsidRPr="002C0602">
              <w:rPr>
                <w:rFonts w:ascii="Times New Roman" w:hAnsi="Times New Roman"/>
                <w:b/>
                <w:sz w:val="24"/>
                <w:szCs w:val="24"/>
              </w:rPr>
              <w:t>5</w:t>
            </w:r>
          </w:p>
        </w:tc>
        <w:tc>
          <w:tcPr>
            <w:tcW w:w="3969" w:type="dxa"/>
          </w:tcPr>
          <w:p w14:paraId="3DE1D3B1" w14:textId="77777777" w:rsidR="00DB424C" w:rsidRPr="002C0602" w:rsidRDefault="00DB424C" w:rsidP="00AA5B03">
            <w:pPr>
              <w:pStyle w:val="BodyText"/>
              <w:rPr>
                <w:rFonts w:ascii="Times New Roman" w:hAnsi="Times New Roman"/>
                <w:b/>
                <w:sz w:val="24"/>
                <w:szCs w:val="24"/>
              </w:rPr>
            </w:pPr>
          </w:p>
        </w:tc>
        <w:tc>
          <w:tcPr>
            <w:tcW w:w="2126" w:type="dxa"/>
          </w:tcPr>
          <w:p w14:paraId="1B82FAB4" w14:textId="77777777" w:rsidR="00DB424C" w:rsidRPr="002C0602" w:rsidRDefault="00DB424C" w:rsidP="00AA5B03">
            <w:pPr>
              <w:pStyle w:val="BodyText"/>
              <w:rPr>
                <w:rFonts w:ascii="Times New Roman" w:hAnsi="Times New Roman"/>
                <w:b/>
                <w:sz w:val="24"/>
                <w:szCs w:val="24"/>
              </w:rPr>
            </w:pPr>
          </w:p>
        </w:tc>
      </w:tr>
      <w:tr w:rsidR="00DB424C" w:rsidRPr="002C0602" w14:paraId="1B109EDE" w14:textId="77777777" w:rsidTr="00AA5B03">
        <w:trPr>
          <w:jc w:val="center"/>
        </w:trPr>
        <w:tc>
          <w:tcPr>
            <w:tcW w:w="959" w:type="dxa"/>
          </w:tcPr>
          <w:p w14:paraId="322E124A" w14:textId="77777777" w:rsidR="00DB424C" w:rsidRPr="002C0602" w:rsidRDefault="00DB424C" w:rsidP="00AA5B03">
            <w:pPr>
              <w:pStyle w:val="BodyText"/>
              <w:rPr>
                <w:rFonts w:ascii="Times New Roman" w:hAnsi="Times New Roman"/>
                <w:b/>
                <w:sz w:val="24"/>
                <w:szCs w:val="24"/>
              </w:rPr>
            </w:pPr>
            <w:r w:rsidRPr="002C0602">
              <w:rPr>
                <w:rFonts w:ascii="Times New Roman" w:hAnsi="Times New Roman"/>
                <w:b/>
                <w:sz w:val="24"/>
                <w:szCs w:val="24"/>
              </w:rPr>
              <w:t>6</w:t>
            </w:r>
          </w:p>
        </w:tc>
        <w:tc>
          <w:tcPr>
            <w:tcW w:w="3969" w:type="dxa"/>
          </w:tcPr>
          <w:p w14:paraId="2C807DA5" w14:textId="77777777" w:rsidR="00DB424C" w:rsidRPr="002C0602" w:rsidRDefault="00DB424C" w:rsidP="00AA5B03">
            <w:pPr>
              <w:pStyle w:val="BodyText"/>
              <w:rPr>
                <w:rFonts w:ascii="Times New Roman" w:hAnsi="Times New Roman"/>
                <w:b/>
                <w:sz w:val="24"/>
                <w:szCs w:val="24"/>
              </w:rPr>
            </w:pPr>
          </w:p>
        </w:tc>
        <w:tc>
          <w:tcPr>
            <w:tcW w:w="2126" w:type="dxa"/>
          </w:tcPr>
          <w:p w14:paraId="5860F7D6" w14:textId="77777777" w:rsidR="00DB424C" w:rsidRPr="002C0602" w:rsidRDefault="00DB424C" w:rsidP="00AA5B03">
            <w:pPr>
              <w:pStyle w:val="BodyText"/>
              <w:rPr>
                <w:rFonts w:ascii="Times New Roman" w:hAnsi="Times New Roman"/>
                <w:b/>
                <w:sz w:val="24"/>
                <w:szCs w:val="24"/>
              </w:rPr>
            </w:pPr>
          </w:p>
        </w:tc>
      </w:tr>
      <w:tr w:rsidR="00DB424C" w:rsidRPr="002C0602" w14:paraId="565B9A56" w14:textId="77777777" w:rsidTr="00AA5B03">
        <w:trPr>
          <w:jc w:val="center"/>
        </w:trPr>
        <w:tc>
          <w:tcPr>
            <w:tcW w:w="959" w:type="dxa"/>
          </w:tcPr>
          <w:p w14:paraId="67AB611F" w14:textId="77777777" w:rsidR="00DB424C" w:rsidRPr="002C0602" w:rsidRDefault="00DB424C" w:rsidP="00AA5B03">
            <w:pPr>
              <w:pStyle w:val="BodyText"/>
              <w:rPr>
                <w:rFonts w:ascii="Times New Roman" w:hAnsi="Times New Roman"/>
                <w:b/>
                <w:sz w:val="24"/>
                <w:szCs w:val="24"/>
              </w:rPr>
            </w:pPr>
            <w:r w:rsidRPr="002C0602">
              <w:rPr>
                <w:rFonts w:ascii="Times New Roman" w:hAnsi="Times New Roman"/>
                <w:b/>
                <w:sz w:val="24"/>
                <w:szCs w:val="24"/>
              </w:rPr>
              <w:t>7</w:t>
            </w:r>
          </w:p>
        </w:tc>
        <w:tc>
          <w:tcPr>
            <w:tcW w:w="3969" w:type="dxa"/>
          </w:tcPr>
          <w:p w14:paraId="34B9BE20" w14:textId="77777777" w:rsidR="00DB424C" w:rsidRPr="002C0602" w:rsidRDefault="00DB424C" w:rsidP="00AA5B03">
            <w:pPr>
              <w:pStyle w:val="BodyText"/>
              <w:rPr>
                <w:rFonts w:ascii="Times New Roman" w:hAnsi="Times New Roman"/>
                <w:b/>
                <w:sz w:val="24"/>
                <w:szCs w:val="24"/>
              </w:rPr>
            </w:pPr>
          </w:p>
        </w:tc>
        <w:tc>
          <w:tcPr>
            <w:tcW w:w="2126" w:type="dxa"/>
          </w:tcPr>
          <w:p w14:paraId="54BF9FA0" w14:textId="77777777" w:rsidR="00DB424C" w:rsidRPr="002C0602" w:rsidRDefault="00DB424C" w:rsidP="00AA5B03">
            <w:pPr>
              <w:pStyle w:val="BodyText"/>
              <w:rPr>
                <w:rFonts w:ascii="Times New Roman" w:hAnsi="Times New Roman"/>
                <w:b/>
                <w:sz w:val="24"/>
                <w:szCs w:val="24"/>
              </w:rPr>
            </w:pPr>
          </w:p>
        </w:tc>
      </w:tr>
      <w:tr w:rsidR="00DB424C" w:rsidRPr="002C0602" w14:paraId="277DCAF5" w14:textId="77777777" w:rsidTr="00AA5B03">
        <w:trPr>
          <w:jc w:val="center"/>
        </w:trPr>
        <w:tc>
          <w:tcPr>
            <w:tcW w:w="959" w:type="dxa"/>
          </w:tcPr>
          <w:p w14:paraId="133CAD96" w14:textId="77777777" w:rsidR="00DB424C" w:rsidRPr="002C0602" w:rsidRDefault="00DB424C" w:rsidP="00AA5B03">
            <w:pPr>
              <w:pStyle w:val="BodyText"/>
              <w:rPr>
                <w:rFonts w:ascii="Times New Roman" w:hAnsi="Times New Roman"/>
                <w:b/>
                <w:sz w:val="24"/>
                <w:szCs w:val="24"/>
              </w:rPr>
            </w:pPr>
            <w:r w:rsidRPr="002C0602">
              <w:rPr>
                <w:rFonts w:ascii="Times New Roman" w:hAnsi="Times New Roman"/>
                <w:b/>
                <w:sz w:val="24"/>
                <w:szCs w:val="24"/>
              </w:rPr>
              <w:t>8</w:t>
            </w:r>
          </w:p>
        </w:tc>
        <w:tc>
          <w:tcPr>
            <w:tcW w:w="3969" w:type="dxa"/>
          </w:tcPr>
          <w:p w14:paraId="19DC0CE4" w14:textId="77777777" w:rsidR="00DB424C" w:rsidRPr="002C0602" w:rsidRDefault="00DB424C" w:rsidP="00AA5B03">
            <w:pPr>
              <w:pStyle w:val="BodyText"/>
              <w:rPr>
                <w:rFonts w:ascii="Times New Roman" w:hAnsi="Times New Roman"/>
                <w:b/>
                <w:sz w:val="24"/>
                <w:szCs w:val="24"/>
              </w:rPr>
            </w:pPr>
          </w:p>
        </w:tc>
        <w:tc>
          <w:tcPr>
            <w:tcW w:w="2126" w:type="dxa"/>
          </w:tcPr>
          <w:p w14:paraId="29E73F8D" w14:textId="77777777" w:rsidR="00DB424C" w:rsidRPr="002C0602" w:rsidRDefault="00DB424C" w:rsidP="00AA5B03">
            <w:pPr>
              <w:pStyle w:val="BodyText"/>
              <w:rPr>
                <w:rFonts w:ascii="Times New Roman" w:hAnsi="Times New Roman"/>
                <w:b/>
                <w:sz w:val="24"/>
                <w:szCs w:val="24"/>
              </w:rPr>
            </w:pPr>
          </w:p>
        </w:tc>
      </w:tr>
      <w:tr w:rsidR="00DB424C" w:rsidRPr="002C0602" w14:paraId="323882AB" w14:textId="77777777" w:rsidTr="00AA5B03">
        <w:trPr>
          <w:jc w:val="center"/>
        </w:trPr>
        <w:tc>
          <w:tcPr>
            <w:tcW w:w="959" w:type="dxa"/>
          </w:tcPr>
          <w:p w14:paraId="1FDFDE77" w14:textId="77777777" w:rsidR="00DB424C" w:rsidRPr="002C0602" w:rsidRDefault="00DB424C" w:rsidP="00AA5B03">
            <w:pPr>
              <w:pStyle w:val="BodyText"/>
              <w:rPr>
                <w:rFonts w:ascii="Times New Roman" w:hAnsi="Times New Roman"/>
                <w:b/>
                <w:sz w:val="24"/>
                <w:szCs w:val="24"/>
              </w:rPr>
            </w:pPr>
            <w:r w:rsidRPr="002C0602">
              <w:rPr>
                <w:rFonts w:ascii="Times New Roman" w:hAnsi="Times New Roman"/>
                <w:b/>
                <w:sz w:val="24"/>
                <w:szCs w:val="24"/>
              </w:rPr>
              <w:t>9</w:t>
            </w:r>
          </w:p>
        </w:tc>
        <w:tc>
          <w:tcPr>
            <w:tcW w:w="3969" w:type="dxa"/>
          </w:tcPr>
          <w:p w14:paraId="6A663D51" w14:textId="77777777" w:rsidR="00DB424C" w:rsidRPr="002C0602" w:rsidRDefault="00DB424C" w:rsidP="00AA5B03">
            <w:pPr>
              <w:pStyle w:val="BodyText"/>
              <w:rPr>
                <w:rFonts w:ascii="Times New Roman" w:hAnsi="Times New Roman"/>
                <w:b/>
                <w:sz w:val="24"/>
                <w:szCs w:val="24"/>
              </w:rPr>
            </w:pPr>
          </w:p>
        </w:tc>
        <w:tc>
          <w:tcPr>
            <w:tcW w:w="2126" w:type="dxa"/>
          </w:tcPr>
          <w:p w14:paraId="6F4B2E34" w14:textId="77777777" w:rsidR="00DB424C" w:rsidRPr="002C0602" w:rsidRDefault="00DB424C" w:rsidP="00AA5B03">
            <w:pPr>
              <w:pStyle w:val="BodyText"/>
              <w:rPr>
                <w:rFonts w:ascii="Times New Roman" w:hAnsi="Times New Roman"/>
                <w:b/>
                <w:sz w:val="24"/>
                <w:szCs w:val="24"/>
              </w:rPr>
            </w:pPr>
          </w:p>
        </w:tc>
      </w:tr>
      <w:tr w:rsidR="00DB424C" w:rsidRPr="002C0602" w14:paraId="5698060A" w14:textId="77777777" w:rsidTr="00AA5B03">
        <w:trPr>
          <w:jc w:val="center"/>
        </w:trPr>
        <w:tc>
          <w:tcPr>
            <w:tcW w:w="959" w:type="dxa"/>
          </w:tcPr>
          <w:p w14:paraId="3CF9A4AD" w14:textId="77777777" w:rsidR="00DB424C" w:rsidRPr="002C0602" w:rsidRDefault="00DB424C" w:rsidP="00AA5B03">
            <w:pPr>
              <w:pStyle w:val="BodyText"/>
              <w:rPr>
                <w:rFonts w:ascii="Times New Roman" w:hAnsi="Times New Roman"/>
                <w:b/>
                <w:sz w:val="24"/>
                <w:szCs w:val="24"/>
              </w:rPr>
            </w:pPr>
            <w:r w:rsidRPr="002C0602">
              <w:rPr>
                <w:rFonts w:ascii="Times New Roman" w:hAnsi="Times New Roman"/>
                <w:b/>
                <w:sz w:val="24"/>
                <w:szCs w:val="24"/>
              </w:rPr>
              <w:t>10</w:t>
            </w:r>
          </w:p>
        </w:tc>
        <w:tc>
          <w:tcPr>
            <w:tcW w:w="3969" w:type="dxa"/>
          </w:tcPr>
          <w:p w14:paraId="502F506C" w14:textId="77777777" w:rsidR="00DB424C" w:rsidRPr="002C0602" w:rsidRDefault="00DB424C" w:rsidP="00AA5B03">
            <w:pPr>
              <w:pStyle w:val="BodyText"/>
              <w:rPr>
                <w:rFonts w:ascii="Times New Roman" w:hAnsi="Times New Roman"/>
                <w:b/>
                <w:sz w:val="24"/>
                <w:szCs w:val="24"/>
              </w:rPr>
            </w:pPr>
          </w:p>
        </w:tc>
        <w:tc>
          <w:tcPr>
            <w:tcW w:w="2126" w:type="dxa"/>
          </w:tcPr>
          <w:p w14:paraId="422D1554" w14:textId="77777777" w:rsidR="00DB424C" w:rsidRPr="002C0602" w:rsidRDefault="00DB424C" w:rsidP="00AA5B03">
            <w:pPr>
              <w:pStyle w:val="BodyText"/>
              <w:rPr>
                <w:rFonts w:ascii="Times New Roman" w:hAnsi="Times New Roman"/>
                <w:b/>
                <w:sz w:val="24"/>
                <w:szCs w:val="24"/>
              </w:rPr>
            </w:pPr>
          </w:p>
        </w:tc>
      </w:tr>
    </w:tbl>
    <w:p w14:paraId="212C9543" w14:textId="77777777" w:rsidR="00DB424C" w:rsidRDefault="00DB424C" w:rsidP="00DB424C">
      <w:pPr>
        <w:pStyle w:val="BodyText"/>
        <w:spacing w:line="276" w:lineRule="auto"/>
        <w:ind w:firstLine="720"/>
        <w:rPr>
          <w:rFonts w:ascii="Times New Roman" w:hAnsi="Times New Roman"/>
          <w:b/>
          <w:bCs/>
          <w:sz w:val="24"/>
          <w:szCs w:val="24"/>
        </w:rPr>
      </w:pPr>
    </w:p>
    <w:p w14:paraId="4666E6D5" w14:textId="77777777" w:rsidR="00DB424C" w:rsidRPr="009251AD" w:rsidRDefault="00DB424C" w:rsidP="00DB424C">
      <w:pPr>
        <w:pStyle w:val="BodyText"/>
        <w:spacing w:line="276" w:lineRule="auto"/>
        <w:ind w:firstLine="720"/>
        <w:rPr>
          <w:rFonts w:ascii="Times New Roman" w:hAnsi="Times New Roman"/>
          <w:sz w:val="24"/>
          <w:szCs w:val="24"/>
        </w:rPr>
      </w:pPr>
    </w:p>
    <w:p w14:paraId="74B25BC2" w14:textId="77777777" w:rsidR="00DB424C" w:rsidRDefault="00DB424C" w:rsidP="00231DF7">
      <w:pPr>
        <w:pStyle w:val="BodyTextIndent3"/>
        <w:numPr>
          <w:ilvl w:val="0"/>
          <w:numId w:val="72"/>
        </w:numPr>
        <w:tabs>
          <w:tab w:val="clear" w:pos="720"/>
          <w:tab w:val="num" w:pos="360"/>
        </w:tabs>
        <w:spacing w:before="240" w:line="276" w:lineRule="auto"/>
        <w:ind w:left="360" w:hanging="360"/>
        <w:rPr>
          <w:rFonts w:ascii="Times New Roman" w:hAnsi="Times New Roman"/>
          <w:sz w:val="24"/>
          <w:szCs w:val="24"/>
        </w:rPr>
      </w:pPr>
      <w:r w:rsidRPr="00C24E6C">
        <w:rPr>
          <w:rFonts w:ascii="Times New Roman" w:hAnsi="Times New Roman"/>
          <w:sz w:val="24"/>
          <w:szCs w:val="24"/>
        </w:rPr>
        <w:t xml:space="preserve">Attach certificate(s) issued by the Executive Engineer (s) concerned and counter signed by Superintending Engineer (s) or Equivalent Rank officer (s) showing work wise / year wise value of work done in respect of all the works executed by the </w:t>
      </w:r>
      <w:r>
        <w:rPr>
          <w:rFonts w:ascii="Times New Roman" w:hAnsi="Times New Roman"/>
          <w:sz w:val="24"/>
          <w:szCs w:val="24"/>
        </w:rPr>
        <w:t>Bidder</w:t>
      </w:r>
      <w:r w:rsidRPr="00C24E6C">
        <w:rPr>
          <w:rFonts w:ascii="Times New Roman" w:hAnsi="Times New Roman"/>
          <w:sz w:val="24"/>
          <w:szCs w:val="24"/>
        </w:rPr>
        <w:t xml:space="preserve"> during last </w:t>
      </w:r>
      <w:r>
        <w:rPr>
          <w:rFonts w:ascii="Times New Roman" w:hAnsi="Times New Roman"/>
          <w:sz w:val="24"/>
          <w:szCs w:val="24"/>
        </w:rPr>
        <w:t>ten</w:t>
      </w:r>
      <w:r w:rsidRPr="00C24E6C">
        <w:rPr>
          <w:rFonts w:ascii="Times New Roman" w:hAnsi="Times New Roman"/>
          <w:sz w:val="24"/>
          <w:szCs w:val="24"/>
        </w:rPr>
        <w:t xml:space="preserve"> financial years</w:t>
      </w:r>
      <w:r>
        <w:rPr>
          <w:rFonts w:ascii="Times New Roman" w:hAnsi="Times New Roman"/>
          <w:sz w:val="24"/>
          <w:szCs w:val="24"/>
        </w:rPr>
        <w:t>.</w:t>
      </w:r>
      <w:r w:rsidRPr="00C24E6C">
        <w:rPr>
          <w:rFonts w:ascii="Times New Roman" w:hAnsi="Times New Roman"/>
          <w:sz w:val="24"/>
          <w:szCs w:val="24"/>
        </w:rPr>
        <w:tab/>
      </w:r>
    </w:p>
    <w:p w14:paraId="79770E45" w14:textId="77777777" w:rsidR="00DB424C" w:rsidRPr="00C24E6C" w:rsidRDefault="00DB424C" w:rsidP="00DB424C">
      <w:pPr>
        <w:pStyle w:val="BodyTextIndent3"/>
        <w:spacing w:before="240" w:line="276" w:lineRule="auto"/>
        <w:ind w:left="0"/>
        <w:jc w:val="center"/>
        <w:rPr>
          <w:rFonts w:ascii="Times New Roman" w:hAnsi="Times New Roman"/>
          <w:sz w:val="24"/>
          <w:szCs w:val="24"/>
        </w:rPr>
      </w:pPr>
      <w:r w:rsidRPr="00C24E6C">
        <w:rPr>
          <w:rFonts w:ascii="Times New Roman" w:hAnsi="Times New Roman"/>
          <w:b/>
          <w:sz w:val="24"/>
          <w:szCs w:val="24"/>
        </w:rPr>
        <w:t>OR</w:t>
      </w:r>
    </w:p>
    <w:p w14:paraId="676B6360" w14:textId="77777777" w:rsidR="00DB424C" w:rsidRPr="002F7CD0" w:rsidRDefault="00DB424C" w:rsidP="00231DF7">
      <w:pPr>
        <w:pStyle w:val="BodyTextIndent3"/>
        <w:numPr>
          <w:ilvl w:val="0"/>
          <w:numId w:val="72"/>
        </w:numPr>
        <w:tabs>
          <w:tab w:val="clear" w:pos="720"/>
          <w:tab w:val="num" w:pos="360"/>
        </w:tabs>
        <w:spacing w:before="240" w:line="276" w:lineRule="auto"/>
        <w:ind w:left="360" w:hanging="360"/>
        <w:rPr>
          <w:rFonts w:ascii="Times New Roman" w:hAnsi="Times New Roman"/>
          <w:b/>
          <w:bCs/>
          <w:sz w:val="24"/>
          <w:szCs w:val="24"/>
        </w:rPr>
      </w:pPr>
      <w:r w:rsidRPr="002F7CD0">
        <w:rPr>
          <w:rFonts w:ascii="Times New Roman" w:hAnsi="Times New Roman"/>
          <w:sz w:val="24"/>
          <w:szCs w:val="24"/>
        </w:rPr>
        <w:t>Certificate from Chartered Accountant financial year wise towards Civil Engineering works executed</w:t>
      </w:r>
      <w:r>
        <w:rPr>
          <w:rFonts w:ascii="Times New Roman" w:hAnsi="Times New Roman"/>
          <w:sz w:val="24"/>
          <w:szCs w:val="24"/>
        </w:rPr>
        <w:t>,s</w:t>
      </w:r>
      <w:r w:rsidRPr="002F7CD0">
        <w:rPr>
          <w:rFonts w:ascii="Times New Roman" w:hAnsi="Times New Roman"/>
          <w:sz w:val="24"/>
          <w:szCs w:val="24"/>
        </w:rPr>
        <w:t>upported with P&amp;L Account</w:t>
      </w:r>
      <w:r>
        <w:rPr>
          <w:rFonts w:ascii="Times New Roman" w:hAnsi="Times New Roman"/>
          <w:b/>
          <w:bCs/>
          <w:sz w:val="24"/>
          <w:szCs w:val="24"/>
        </w:rPr>
        <w:t>.</w:t>
      </w:r>
    </w:p>
    <w:p w14:paraId="1DD052E3" w14:textId="77777777" w:rsidR="00BD489B" w:rsidRDefault="00BD489B" w:rsidP="00DB424C">
      <w:pPr>
        <w:spacing w:before="240" w:line="276" w:lineRule="auto"/>
        <w:jc w:val="both"/>
        <w:rPr>
          <w:b/>
        </w:rPr>
      </w:pPr>
    </w:p>
    <w:p w14:paraId="5C088F5A" w14:textId="77777777" w:rsidR="00DB424C" w:rsidRDefault="00DB424C" w:rsidP="00DB424C">
      <w:pPr>
        <w:spacing w:before="240" w:line="276" w:lineRule="auto"/>
        <w:jc w:val="both"/>
        <w:rPr>
          <w:b/>
        </w:rPr>
      </w:pPr>
      <w:r w:rsidRPr="00C24E6C">
        <w:rPr>
          <w:b/>
        </w:rPr>
        <w:t xml:space="preserve">Signature of the </w:t>
      </w:r>
      <w:r>
        <w:rPr>
          <w:b/>
        </w:rPr>
        <w:t>Bidder</w:t>
      </w:r>
    </w:p>
    <w:p w14:paraId="4F705513" w14:textId="77777777" w:rsidR="00DB424C" w:rsidRDefault="00DB424C" w:rsidP="00D76206">
      <w:pPr>
        <w:pStyle w:val="BodyText"/>
        <w:jc w:val="center"/>
        <w:rPr>
          <w:rFonts w:ascii="Arial" w:hAnsi="Arial" w:cs="Arial"/>
          <w:b/>
          <w:color w:val="7030A0"/>
          <w:szCs w:val="22"/>
          <w:u w:val="single"/>
        </w:rPr>
      </w:pPr>
    </w:p>
    <w:p w14:paraId="237C8A87" w14:textId="77777777" w:rsidR="00DB424C" w:rsidRDefault="00DB424C" w:rsidP="00D76206">
      <w:pPr>
        <w:pStyle w:val="BodyText"/>
        <w:jc w:val="center"/>
        <w:rPr>
          <w:rFonts w:ascii="Arial" w:hAnsi="Arial" w:cs="Arial"/>
          <w:b/>
          <w:color w:val="7030A0"/>
          <w:szCs w:val="22"/>
          <w:u w:val="single"/>
        </w:rPr>
      </w:pPr>
    </w:p>
    <w:p w14:paraId="7BDB2199" w14:textId="77777777" w:rsidR="00DB424C" w:rsidRDefault="00DB424C" w:rsidP="00D76206">
      <w:pPr>
        <w:pStyle w:val="BodyText"/>
        <w:jc w:val="center"/>
        <w:rPr>
          <w:rFonts w:ascii="Arial" w:hAnsi="Arial" w:cs="Arial"/>
          <w:b/>
          <w:color w:val="7030A0"/>
          <w:szCs w:val="22"/>
          <w:u w:val="single"/>
        </w:rPr>
      </w:pPr>
    </w:p>
    <w:p w14:paraId="20A4F281" w14:textId="77777777" w:rsidR="00DB424C" w:rsidRDefault="00DB424C" w:rsidP="00D76206">
      <w:pPr>
        <w:pStyle w:val="BodyText"/>
        <w:jc w:val="center"/>
        <w:rPr>
          <w:rFonts w:ascii="Arial" w:hAnsi="Arial" w:cs="Arial"/>
          <w:b/>
          <w:color w:val="7030A0"/>
          <w:szCs w:val="22"/>
          <w:u w:val="single"/>
        </w:rPr>
      </w:pPr>
    </w:p>
    <w:p w14:paraId="72F8055E" w14:textId="77777777" w:rsidR="00DB424C" w:rsidRDefault="00DB424C" w:rsidP="00D76206">
      <w:pPr>
        <w:pStyle w:val="BodyText"/>
        <w:jc w:val="center"/>
        <w:rPr>
          <w:rFonts w:ascii="Arial" w:hAnsi="Arial" w:cs="Arial"/>
          <w:b/>
          <w:color w:val="7030A0"/>
          <w:szCs w:val="22"/>
          <w:u w:val="single"/>
        </w:rPr>
      </w:pPr>
    </w:p>
    <w:p w14:paraId="2FF2E46E" w14:textId="77777777" w:rsidR="00DB424C" w:rsidRDefault="00DB424C" w:rsidP="00D76206">
      <w:pPr>
        <w:pStyle w:val="BodyText"/>
        <w:jc w:val="center"/>
        <w:rPr>
          <w:rFonts w:ascii="Arial" w:hAnsi="Arial" w:cs="Arial"/>
          <w:b/>
          <w:color w:val="7030A0"/>
          <w:szCs w:val="22"/>
          <w:u w:val="single"/>
        </w:rPr>
      </w:pPr>
    </w:p>
    <w:p w14:paraId="14321E6A" w14:textId="77777777" w:rsidR="00DB424C" w:rsidRDefault="00DB424C" w:rsidP="00D76206">
      <w:pPr>
        <w:pStyle w:val="BodyText"/>
        <w:jc w:val="center"/>
        <w:rPr>
          <w:rFonts w:ascii="Arial" w:hAnsi="Arial" w:cs="Arial"/>
          <w:b/>
          <w:color w:val="7030A0"/>
          <w:szCs w:val="22"/>
          <w:u w:val="single"/>
        </w:rPr>
      </w:pPr>
    </w:p>
    <w:p w14:paraId="61C582CD" w14:textId="77777777" w:rsidR="00DB424C" w:rsidRPr="00391098" w:rsidRDefault="00DB424C" w:rsidP="00D76206">
      <w:pPr>
        <w:pStyle w:val="BodyText"/>
        <w:jc w:val="center"/>
        <w:rPr>
          <w:rFonts w:ascii="Arial" w:hAnsi="Arial" w:cs="Arial"/>
          <w:b/>
          <w:color w:val="7030A0"/>
          <w:szCs w:val="22"/>
          <w:u w:val="single"/>
        </w:rPr>
      </w:pPr>
    </w:p>
    <w:p w14:paraId="7137D873" w14:textId="77777777" w:rsidR="00DB424C" w:rsidRDefault="00DB424C" w:rsidP="00D76206">
      <w:pPr>
        <w:pStyle w:val="BodyText"/>
        <w:spacing w:line="240" w:lineRule="auto"/>
        <w:jc w:val="center"/>
        <w:rPr>
          <w:rFonts w:ascii="Arial" w:hAnsi="Arial" w:cs="Arial"/>
          <w:b/>
          <w:color w:val="7030A0"/>
          <w:szCs w:val="22"/>
          <w:u w:val="single"/>
        </w:rPr>
      </w:pPr>
    </w:p>
    <w:p w14:paraId="067795CA" w14:textId="77777777" w:rsidR="00DB424C" w:rsidRDefault="00DB424C" w:rsidP="00D76206">
      <w:pPr>
        <w:pStyle w:val="BodyText"/>
        <w:spacing w:line="240" w:lineRule="auto"/>
        <w:jc w:val="center"/>
        <w:rPr>
          <w:rFonts w:ascii="Arial" w:hAnsi="Arial" w:cs="Arial"/>
          <w:b/>
          <w:color w:val="7030A0"/>
          <w:szCs w:val="22"/>
          <w:u w:val="single"/>
        </w:rPr>
      </w:pPr>
    </w:p>
    <w:p w14:paraId="34BA09FA" w14:textId="77777777" w:rsidR="00DB424C" w:rsidRDefault="00DB424C" w:rsidP="00D76206">
      <w:pPr>
        <w:pStyle w:val="BodyText"/>
        <w:spacing w:line="240" w:lineRule="auto"/>
        <w:jc w:val="center"/>
        <w:rPr>
          <w:rFonts w:ascii="Arial" w:hAnsi="Arial" w:cs="Arial"/>
          <w:b/>
          <w:color w:val="7030A0"/>
          <w:szCs w:val="22"/>
          <w:u w:val="single"/>
        </w:rPr>
      </w:pPr>
    </w:p>
    <w:p w14:paraId="601D7A02" w14:textId="77777777" w:rsidR="00DB424C" w:rsidRDefault="00DB424C" w:rsidP="00D76206">
      <w:pPr>
        <w:pStyle w:val="BodyText"/>
        <w:spacing w:line="240" w:lineRule="auto"/>
        <w:jc w:val="center"/>
        <w:rPr>
          <w:rFonts w:ascii="Arial" w:hAnsi="Arial" w:cs="Arial"/>
          <w:b/>
          <w:color w:val="7030A0"/>
          <w:szCs w:val="22"/>
          <w:u w:val="single"/>
        </w:rPr>
      </w:pPr>
    </w:p>
    <w:p w14:paraId="65DE95C9" w14:textId="77777777" w:rsidR="00DB424C" w:rsidRDefault="00DB424C" w:rsidP="00D76206">
      <w:pPr>
        <w:ind w:firstLine="720"/>
        <w:jc w:val="center"/>
        <w:rPr>
          <w:rFonts w:ascii="Arial" w:hAnsi="Arial" w:cs="Arial"/>
          <w:b/>
          <w:color w:val="7030A0"/>
          <w:sz w:val="22"/>
          <w:szCs w:val="22"/>
        </w:rPr>
      </w:pPr>
    </w:p>
    <w:p w14:paraId="272531EA" w14:textId="77777777" w:rsidR="00DB424C" w:rsidRDefault="00DB424C" w:rsidP="00D76206">
      <w:pPr>
        <w:ind w:firstLine="720"/>
        <w:jc w:val="center"/>
        <w:rPr>
          <w:rFonts w:ascii="Arial" w:hAnsi="Arial" w:cs="Arial"/>
          <w:b/>
          <w:color w:val="7030A0"/>
          <w:sz w:val="22"/>
          <w:szCs w:val="22"/>
        </w:rPr>
      </w:pPr>
    </w:p>
    <w:p w14:paraId="58F89514" w14:textId="77777777" w:rsidR="00DB424C" w:rsidRPr="008F5EA8" w:rsidRDefault="00DB424C" w:rsidP="00DB424C">
      <w:pPr>
        <w:pStyle w:val="BodyText"/>
        <w:spacing w:line="276" w:lineRule="auto"/>
        <w:jc w:val="center"/>
        <w:rPr>
          <w:rFonts w:ascii="Times New Roman" w:hAnsi="Times New Roman"/>
          <w:b/>
          <w:sz w:val="24"/>
          <w:szCs w:val="24"/>
          <w:u w:val="single"/>
        </w:rPr>
      </w:pPr>
      <w:r w:rsidRPr="008F5EA8">
        <w:rPr>
          <w:rFonts w:ascii="Times New Roman" w:hAnsi="Times New Roman"/>
          <w:b/>
          <w:sz w:val="24"/>
          <w:szCs w:val="24"/>
          <w:u w:val="single"/>
        </w:rPr>
        <w:t>STATEMENT – II</w:t>
      </w:r>
    </w:p>
    <w:p w14:paraId="537C0D83" w14:textId="77777777" w:rsidR="00DB424C" w:rsidRPr="008F5EA8" w:rsidRDefault="00DB424C" w:rsidP="00DB424C">
      <w:pPr>
        <w:spacing w:line="276" w:lineRule="auto"/>
        <w:ind w:firstLine="720"/>
        <w:jc w:val="both"/>
      </w:pPr>
      <w:r w:rsidRPr="008F5EA8">
        <w:t xml:space="preserve">Details of similar works completed in the Name of the Bidder during the last </w:t>
      </w:r>
      <w:r>
        <w:t>t</w:t>
      </w:r>
      <w:r w:rsidRPr="008F5EA8">
        <w:t>en financial years.</w:t>
      </w:r>
    </w:p>
    <w:tbl>
      <w:tblPr>
        <w:tblW w:w="8460" w:type="dxa"/>
        <w:tblInd w:w="1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10"/>
        <w:gridCol w:w="990"/>
        <w:gridCol w:w="1800"/>
        <w:gridCol w:w="1260"/>
        <w:gridCol w:w="1080"/>
        <w:gridCol w:w="900"/>
        <w:gridCol w:w="1620"/>
      </w:tblGrid>
      <w:tr w:rsidR="00DB424C" w:rsidRPr="008F5EA8" w14:paraId="6869550A" w14:textId="77777777" w:rsidTr="00AA5B03">
        <w:trPr>
          <w:cantSplit/>
          <w:trHeight w:val="204"/>
        </w:trPr>
        <w:tc>
          <w:tcPr>
            <w:tcW w:w="810" w:type="dxa"/>
            <w:vAlign w:val="center"/>
          </w:tcPr>
          <w:p w14:paraId="591F2DFC" w14:textId="77777777" w:rsidR="00DB424C" w:rsidRPr="008F5EA8" w:rsidRDefault="00DB424C" w:rsidP="00AA5B03">
            <w:pPr>
              <w:spacing w:line="276" w:lineRule="auto"/>
              <w:jc w:val="center"/>
            </w:pPr>
            <w:r w:rsidRPr="008F5EA8">
              <w:t>Sl. No</w:t>
            </w:r>
          </w:p>
        </w:tc>
        <w:tc>
          <w:tcPr>
            <w:tcW w:w="990" w:type="dxa"/>
            <w:vAlign w:val="center"/>
          </w:tcPr>
          <w:p w14:paraId="1C33FCC2" w14:textId="77777777" w:rsidR="00DB424C" w:rsidRPr="008F5EA8" w:rsidRDefault="00DB424C" w:rsidP="00AA5B03">
            <w:pPr>
              <w:spacing w:line="276" w:lineRule="auto"/>
              <w:jc w:val="center"/>
            </w:pPr>
            <w:r w:rsidRPr="008F5EA8">
              <w:t>Name of the work</w:t>
            </w:r>
          </w:p>
        </w:tc>
        <w:tc>
          <w:tcPr>
            <w:tcW w:w="1800" w:type="dxa"/>
            <w:vAlign w:val="center"/>
          </w:tcPr>
          <w:p w14:paraId="11745AA6" w14:textId="77777777" w:rsidR="00DB424C" w:rsidRPr="008F5EA8" w:rsidRDefault="00DB424C" w:rsidP="00AA5B03">
            <w:pPr>
              <w:spacing w:line="276" w:lineRule="auto"/>
              <w:jc w:val="center"/>
            </w:pPr>
            <w:r w:rsidRPr="008F5EA8">
              <w:t>Address of Tendering inviting Authority</w:t>
            </w:r>
          </w:p>
        </w:tc>
        <w:tc>
          <w:tcPr>
            <w:tcW w:w="1260" w:type="dxa"/>
            <w:vAlign w:val="center"/>
          </w:tcPr>
          <w:p w14:paraId="37C64050" w14:textId="77777777" w:rsidR="00DB424C" w:rsidRPr="008F5EA8" w:rsidRDefault="00DB424C" w:rsidP="00AA5B03">
            <w:pPr>
              <w:spacing w:line="276" w:lineRule="auto"/>
              <w:jc w:val="center"/>
            </w:pPr>
            <w:r w:rsidRPr="0057402B">
              <w:rPr>
                <w:sz w:val="22"/>
                <w:szCs w:val="22"/>
              </w:rPr>
              <w:t>Agreement</w:t>
            </w:r>
            <w:r w:rsidRPr="008F5EA8">
              <w:t xml:space="preserve"> No. &amp; dated.</w:t>
            </w:r>
          </w:p>
        </w:tc>
        <w:tc>
          <w:tcPr>
            <w:tcW w:w="1080" w:type="dxa"/>
            <w:vAlign w:val="center"/>
          </w:tcPr>
          <w:p w14:paraId="4B9E04C5" w14:textId="77777777" w:rsidR="00DB424C" w:rsidRPr="008F5EA8" w:rsidRDefault="00DB424C" w:rsidP="00AA5B03">
            <w:pPr>
              <w:spacing w:line="276" w:lineRule="auto"/>
              <w:jc w:val="center"/>
            </w:pPr>
            <w:r w:rsidRPr="008F5EA8">
              <w:t>Value of Contract</w:t>
            </w:r>
          </w:p>
        </w:tc>
        <w:tc>
          <w:tcPr>
            <w:tcW w:w="900" w:type="dxa"/>
            <w:vAlign w:val="center"/>
          </w:tcPr>
          <w:p w14:paraId="0829CCE4" w14:textId="77777777" w:rsidR="00DB424C" w:rsidRPr="008F5EA8" w:rsidRDefault="00DB424C" w:rsidP="00AA5B03">
            <w:pPr>
              <w:spacing w:line="276" w:lineRule="auto"/>
              <w:jc w:val="center"/>
            </w:pPr>
            <w:r w:rsidRPr="008F5EA8">
              <w:t>Stipulated period of completion</w:t>
            </w:r>
          </w:p>
        </w:tc>
        <w:tc>
          <w:tcPr>
            <w:tcW w:w="1620" w:type="dxa"/>
            <w:vAlign w:val="center"/>
          </w:tcPr>
          <w:p w14:paraId="46A5F9B4" w14:textId="77777777" w:rsidR="00DB424C" w:rsidRPr="008F5EA8" w:rsidRDefault="00DB424C" w:rsidP="00AA5B03">
            <w:pPr>
              <w:spacing w:line="276" w:lineRule="auto"/>
              <w:jc w:val="center"/>
            </w:pPr>
            <w:r w:rsidRPr="008F5EA8">
              <w:t>Actual date of completion</w:t>
            </w:r>
          </w:p>
        </w:tc>
      </w:tr>
      <w:tr w:rsidR="00DB424C" w:rsidRPr="008F5EA8" w14:paraId="74C378F5" w14:textId="77777777" w:rsidTr="00AA5B03">
        <w:trPr>
          <w:cantSplit/>
          <w:trHeight w:val="178"/>
        </w:trPr>
        <w:tc>
          <w:tcPr>
            <w:tcW w:w="810" w:type="dxa"/>
            <w:vAlign w:val="center"/>
          </w:tcPr>
          <w:p w14:paraId="2BF05AFE" w14:textId="77777777" w:rsidR="00DB424C" w:rsidRPr="008F5EA8" w:rsidRDefault="00DB424C" w:rsidP="00AA5B03">
            <w:pPr>
              <w:spacing w:line="276" w:lineRule="auto"/>
              <w:jc w:val="center"/>
            </w:pPr>
            <w:r w:rsidRPr="008F5EA8">
              <w:t>1</w:t>
            </w:r>
          </w:p>
        </w:tc>
        <w:tc>
          <w:tcPr>
            <w:tcW w:w="990" w:type="dxa"/>
            <w:vAlign w:val="center"/>
          </w:tcPr>
          <w:p w14:paraId="3EDF8D80" w14:textId="77777777" w:rsidR="00DB424C" w:rsidRPr="008F5EA8" w:rsidRDefault="00DB424C" w:rsidP="00AA5B03">
            <w:pPr>
              <w:spacing w:line="276" w:lineRule="auto"/>
              <w:jc w:val="center"/>
            </w:pPr>
            <w:r w:rsidRPr="008F5EA8">
              <w:t>2</w:t>
            </w:r>
          </w:p>
        </w:tc>
        <w:tc>
          <w:tcPr>
            <w:tcW w:w="1800" w:type="dxa"/>
            <w:vAlign w:val="center"/>
          </w:tcPr>
          <w:p w14:paraId="21444F6E" w14:textId="77777777" w:rsidR="00DB424C" w:rsidRPr="008F5EA8" w:rsidRDefault="00DB424C" w:rsidP="00AA5B03">
            <w:pPr>
              <w:spacing w:line="276" w:lineRule="auto"/>
              <w:jc w:val="center"/>
            </w:pPr>
            <w:r w:rsidRPr="008F5EA8">
              <w:t>3</w:t>
            </w:r>
          </w:p>
        </w:tc>
        <w:tc>
          <w:tcPr>
            <w:tcW w:w="1260" w:type="dxa"/>
            <w:vAlign w:val="center"/>
          </w:tcPr>
          <w:p w14:paraId="54A7DFF7" w14:textId="77777777" w:rsidR="00DB424C" w:rsidRPr="008F5EA8" w:rsidRDefault="00DB424C" w:rsidP="00AA5B03">
            <w:pPr>
              <w:spacing w:line="276" w:lineRule="auto"/>
              <w:jc w:val="center"/>
            </w:pPr>
            <w:r w:rsidRPr="008F5EA8">
              <w:t>4</w:t>
            </w:r>
          </w:p>
        </w:tc>
        <w:tc>
          <w:tcPr>
            <w:tcW w:w="1080" w:type="dxa"/>
            <w:vAlign w:val="center"/>
          </w:tcPr>
          <w:p w14:paraId="4747D8A1" w14:textId="77777777" w:rsidR="00DB424C" w:rsidRPr="008F5EA8" w:rsidRDefault="00DB424C" w:rsidP="00AA5B03">
            <w:pPr>
              <w:spacing w:line="276" w:lineRule="auto"/>
              <w:jc w:val="center"/>
            </w:pPr>
            <w:r w:rsidRPr="008F5EA8">
              <w:t>5</w:t>
            </w:r>
          </w:p>
        </w:tc>
        <w:tc>
          <w:tcPr>
            <w:tcW w:w="900" w:type="dxa"/>
            <w:vAlign w:val="center"/>
          </w:tcPr>
          <w:p w14:paraId="2A4E606C" w14:textId="77777777" w:rsidR="00DB424C" w:rsidRPr="008F5EA8" w:rsidRDefault="00DB424C" w:rsidP="00AA5B03">
            <w:pPr>
              <w:spacing w:line="276" w:lineRule="auto"/>
              <w:jc w:val="center"/>
            </w:pPr>
            <w:r w:rsidRPr="008F5EA8">
              <w:t>6</w:t>
            </w:r>
          </w:p>
        </w:tc>
        <w:tc>
          <w:tcPr>
            <w:tcW w:w="1620" w:type="dxa"/>
            <w:vAlign w:val="center"/>
          </w:tcPr>
          <w:p w14:paraId="1BD5D119" w14:textId="77777777" w:rsidR="00DB424C" w:rsidRPr="008F5EA8" w:rsidRDefault="00DB424C" w:rsidP="00AA5B03">
            <w:pPr>
              <w:spacing w:line="276" w:lineRule="auto"/>
              <w:jc w:val="center"/>
            </w:pPr>
            <w:r w:rsidRPr="008F5EA8">
              <w:t>7</w:t>
            </w:r>
          </w:p>
        </w:tc>
      </w:tr>
      <w:tr w:rsidR="00DB424C" w:rsidRPr="008F5EA8" w14:paraId="7D5A92F9" w14:textId="77777777" w:rsidTr="00AA5B03">
        <w:trPr>
          <w:cantSplit/>
          <w:trHeight w:val="178"/>
        </w:trPr>
        <w:tc>
          <w:tcPr>
            <w:tcW w:w="810" w:type="dxa"/>
            <w:vAlign w:val="center"/>
          </w:tcPr>
          <w:p w14:paraId="0A0436C9" w14:textId="77777777" w:rsidR="00DB424C" w:rsidRPr="008F5EA8" w:rsidRDefault="00DB424C" w:rsidP="00AA5B03">
            <w:pPr>
              <w:spacing w:line="276" w:lineRule="auto"/>
              <w:jc w:val="center"/>
            </w:pPr>
          </w:p>
        </w:tc>
        <w:tc>
          <w:tcPr>
            <w:tcW w:w="990" w:type="dxa"/>
            <w:vAlign w:val="center"/>
          </w:tcPr>
          <w:p w14:paraId="5EB66029" w14:textId="77777777" w:rsidR="00DB424C" w:rsidRPr="008F5EA8" w:rsidRDefault="00DB424C" w:rsidP="00AA5B03">
            <w:pPr>
              <w:spacing w:line="276" w:lineRule="auto"/>
              <w:jc w:val="center"/>
            </w:pPr>
          </w:p>
        </w:tc>
        <w:tc>
          <w:tcPr>
            <w:tcW w:w="1800" w:type="dxa"/>
            <w:vAlign w:val="center"/>
          </w:tcPr>
          <w:p w14:paraId="1593E601" w14:textId="77777777" w:rsidR="00DB424C" w:rsidRPr="008F5EA8" w:rsidRDefault="00DB424C" w:rsidP="00AA5B03">
            <w:pPr>
              <w:spacing w:line="276" w:lineRule="auto"/>
              <w:jc w:val="center"/>
            </w:pPr>
          </w:p>
        </w:tc>
        <w:tc>
          <w:tcPr>
            <w:tcW w:w="1260" w:type="dxa"/>
            <w:vAlign w:val="center"/>
          </w:tcPr>
          <w:p w14:paraId="65EB776C" w14:textId="77777777" w:rsidR="00DB424C" w:rsidRPr="008F5EA8" w:rsidRDefault="00DB424C" w:rsidP="00AA5B03">
            <w:pPr>
              <w:spacing w:line="276" w:lineRule="auto"/>
              <w:jc w:val="center"/>
            </w:pPr>
          </w:p>
        </w:tc>
        <w:tc>
          <w:tcPr>
            <w:tcW w:w="1080" w:type="dxa"/>
            <w:vAlign w:val="center"/>
          </w:tcPr>
          <w:p w14:paraId="155159E1" w14:textId="77777777" w:rsidR="00DB424C" w:rsidRPr="008F5EA8" w:rsidRDefault="00DB424C" w:rsidP="00AA5B03">
            <w:pPr>
              <w:spacing w:line="276" w:lineRule="auto"/>
              <w:jc w:val="center"/>
            </w:pPr>
          </w:p>
        </w:tc>
        <w:tc>
          <w:tcPr>
            <w:tcW w:w="900" w:type="dxa"/>
          </w:tcPr>
          <w:p w14:paraId="6CF1D8F0" w14:textId="77777777" w:rsidR="00DB424C" w:rsidRPr="008F5EA8" w:rsidRDefault="00DB424C" w:rsidP="00AA5B03">
            <w:pPr>
              <w:spacing w:line="276" w:lineRule="auto"/>
              <w:jc w:val="center"/>
            </w:pPr>
          </w:p>
        </w:tc>
        <w:tc>
          <w:tcPr>
            <w:tcW w:w="1620" w:type="dxa"/>
          </w:tcPr>
          <w:p w14:paraId="151C64FA" w14:textId="77777777" w:rsidR="00DB424C" w:rsidRPr="008F5EA8" w:rsidRDefault="00DB424C" w:rsidP="00AA5B03">
            <w:pPr>
              <w:spacing w:line="276" w:lineRule="auto"/>
              <w:jc w:val="center"/>
            </w:pPr>
          </w:p>
        </w:tc>
      </w:tr>
      <w:tr w:rsidR="00DB424C" w:rsidRPr="008F5EA8" w14:paraId="7F18126B" w14:textId="77777777" w:rsidTr="00AA5B03">
        <w:trPr>
          <w:cantSplit/>
          <w:trHeight w:val="178"/>
        </w:trPr>
        <w:tc>
          <w:tcPr>
            <w:tcW w:w="810" w:type="dxa"/>
            <w:vAlign w:val="center"/>
          </w:tcPr>
          <w:p w14:paraId="16C55797" w14:textId="77777777" w:rsidR="00DB424C" w:rsidRPr="008F5EA8" w:rsidRDefault="00DB424C" w:rsidP="00AA5B03">
            <w:pPr>
              <w:spacing w:line="276" w:lineRule="auto"/>
              <w:jc w:val="center"/>
            </w:pPr>
          </w:p>
        </w:tc>
        <w:tc>
          <w:tcPr>
            <w:tcW w:w="990" w:type="dxa"/>
            <w:vAlign w:val="center"/>
          </w:tcPr>
          <w:p w14:paraId="2BBDFC5F" w14:textId="77777777" w:rsidR="00DB424C" w:rsidRPr="008F5EA8" w:rsidRDefault="00DB424C" w:rsidP="00AA5B03">
            <w:pPr>
              <w:spacing w:line="276" w:lineRule="auto"/>
              <w:jc w:val="center"/>
            </w:pPr>
          </w:p>
        </w:tc>
        <w:tc>
          <w:tcPr>
            <w:tcW w:w="1800" w:type="dxa"/>
            <w:vAlign w:val="center"/>
          </w:tcPr>
          <w:p w14:paraId="32878B0D" w14:textId="77777777" w:rsidR="00DB424C" w:rsidRPr="008F5EA8" w:rsidRDefault="00DB424C" w:rsidP="00AA5B03">
            <w:pPr>
              <w:spacing w:line="276" w:lineRule="auto"/>
              <w:jc w:val="center"/>
            </w:pPr>
          </w:p>
        </w:tc>
        <w:tc>
          <w:tcPr>
            <w:tcW w:w="1260" w:type="dxa"/>
            <w:vAlign w:val="center"/>
          </w:tcPr>
          <w:p w14:paraId="14EE3097" w14:textId="77777777" w:rsidR="00DB424C" w:rsidRPr="008F5EA8" w:rsidRDefault="00DB424C" w:rsidP="00AA5B03">
            <w:pPr>
              <w:spacing w:line="276" w:lineRule="auto"/>
              <w:jc w:val="center"/>
            </w:pPr>
          </w:p>
        </w:tc>
        <w:tc>
          <w:tcPr>
            <w:tcW w:w="1080" w:type="dxa"/>
            <w:vAlign w:val="center"/>
          </w:tcPr>
          <w:p w14:paraId="10CAD38B" w14:textId="77777777" w:rsidR="00DB424C" w:rsidRPr="008F5EA8" w:rsidRDefault="00DB424C" w:rsidP="00AA5B03">
            <w:pPr>
              <w:spacing w:line="276" w:lineRule="auto"/>
              <w:jc w:val="center"/>
            </w:pPr>
          </w:p>
        </w:tc>
        <w:tc>
          <w:tcPr>
            <w:tcW w:w="900" w:type="dxa"/>
          </w:tcPr>
          <w:p w14:paraId="5022484C" w14:textId="77777777" w:rsidR="00DB424C" w:rsidRPr="008F5EA8" w:rsidRDefault="00DB424C" w:rsidP="00AA5B03">
            <w:pPr>
              <w:spacing w:line="276" w:lineRule="auto"/>
              <w:jc w:val="center"/>
            </w:pPr>
          </w:p>
        </w:tc>
        <w:tc>
          <w:tcPr>
            <w:tcW w:w="1620" w:type="dxa"/>
          </w:tcPr>
          <w:p w14:paraId="4E3C6C6B" w14:textId="77777777" w:rsidR="00DB424C" w:rsidRPr="008F5EA8" w:rsidRDefault="00DB424C" w:rsidP="00AA5B03">
            <w:pPr>
              <w:spacing w:line="276" w:lineRule="auto"/>
              <w:jc w:val="center"/>
            </w:pPr>
          </w:p>
        </w:tc>
      </w:tr>
      <w:tr w:rsidR="00DB424C" w:rsidRPr="008F5EA8" w14:paraId="51E54DE9" w14:textId="77777777" w:rsidTr="00AA5B03">
        <w:trPr>
          <w:cantSplit/>
          <w:trHeight w:val="178"/>
        </w:trPr>
        <w:tc>
          <w:tcPr>
            <w:tcW w:w="810" w:type="dxa"/>
            <w:vAlign w:val="center"/>
          </w:tcPr>
          <w:p w14:paraId="598792FF" w14:textId="77777777" w:rsidR="00DB424C" w:rsidRPr="008F5EA8" w:rsidRDefault="00DB424C" w:rsidP="00AA5B03">
            <w:pPr>
              <w:spacing w:line="276" w:lineRule="auto"/>
              <w:jc w:val="center"/>
            </w:pPr>
          </w:p>
        </w:tc>
        <w:tc>
          <w:tcPr>
            <w:tcW w:w="990" w:type="dxa"/>
            <w:vAlign w:val="center"/>
          </w:tcPr>
          <w:p w14:paraId="411F31B4" w14:textId="77777777" w:rsidR="00DB424C" w:rsidRPr="008F5EA8" w:rsidRDefault="00DB424C" w:rsidP="00AA5B03">
            <w:pPr>
              <w:spacing w:line="276" w:lineRule="auto"/>
              <w:jc w:val="center"/>
            </w:pPr>
          </w:p>
        </w:tc>
        <w:tc>
          <w:tcPr>
            <w:tcW w:w="1800" w:type="dxa"/>
            <w:vAlign w:val="center"/>
          </w:tcPr>
          <w:p w14:paraId="64C2A3E6" w14:textId="77777777" w:rsidR="00DB424C" w:rsidRPr="008F5EA8" w:rsidRDefault="00DB424C" w:rsidP="00AA5B03">
            <w:pPr>
              <w:spacing w:line="276" w:lineRule="auto"/>
              <w:jc w:val="center"/>
            </w:pPr>
          </w:p>
        </w:tc>
        <w:tc>
          <w:tcPr>
            <w:tcW w:w="1260" w:type="dxa"/>
            <w:vAlign w:val="center"/>
          </w:tcPr>
          <w:p w14:paraId="1A16A2C5" w14:textId="77777777" w:rsidR="00DB424C" w:rsidRPr="008F5EA8" w:rsidRDefault="00DB424C" w:rsidP="00AA5B03">
            <w:pPr>
              <w:spacing w:line="276" w:lineRule="auto"/>
              <w:jc w:val="center"/>
            </w:pPr>
          </w:p>
        </w:tc>
        <w:tc>
          <w:tcPr>
            <w:tcW w:w="1080" w:type="dxa"/>
            <w:vAlign w:val="center"/>
          </w:tcPr>
          <w:p w14:paraId="716F2ED6" w14:textId="77777777" w:rsidR="00DB424C" w:rsidRPr="008F5EA8" w:rsidRDefault="00DB424C" w:rsidP="00AA5B03">
            <w:pPr>
              <w:spacing w:line="276" w:lineRule="auto"/>
              <w:jc w:val="center"/>
            </w:pPr>
          </w:p>
        </w:tc>
        <w:tc>
          <w:tcPr>
            <w:tcW w:w="900" w:type="dxa"/>
          </w:tcPr>
          <w:p w14:paraId="5164CEB0" w14:textId="77777777" w:rsidR="00DB424C" w:rsidRPr="008F5EA8" w:rsidRDefault="00DB424C" w:rsidP="00AA5B03">
            <w:pPr>
              <w:spacing w:line="276" w:lineRule="auto"/>
              <w:jc w:val="center"/>
            </w:pPr>
          </w:p>
        </w:tc>
        <w:tc>
          <w:tcPr>
            <w:tcW w:w="1620" w:type="dxa"/>
          </w:tcPr>
          <w:p w14:paraId="235A1506" w14:textId="77777777" w:rsidR="00DB424C" w:rsidRPr="008F5EA8" w:rsidRDefault="00DB424C" w:rsidP="00AA5B03">
            <w:pPr>
              <w:spacing w:line="276" w:lineRule="auto"/>
              <w:jc w:val="center"/>
            </w:pPr>
          </w:p>
        </w:tc>
      </w:tr>
      <w:tr w:rsidR="00DB424C" w:rsidRPr="008F5EA8" w14:paraId="0A5D1A20" w14:textId="77777777" w:rsidTr="00AA5B03">
        <w:trPr>
          <w:cantSplit/>
          <w:trHeight w:val="178"/>
        </w:trPr>
        <w:tc>
          <w:tcPr>
            <w:tcW w:w="810" w:type="dxa"/>
            <w:vAlign w:val="center"/>
          </w:tcPr>
          <w:p w14:paraId="64EACF77" w14:textId="77777777" w:rsidR="00DB424C" w:rsidRPr="008F5EA8" w:rsidRDefault="00DB424C" w:rsidP="00AA5B03">
            <w:pPr>
              <w:spacing w:line="276" w:lineRule="auto"/>
              <w:jc w:val="center"/>
            </w:pPr>
          </w:p>
        </w:tc>
        <w:tc>
          <w:tcPr>
            <w:tcW w:w="990" w:type="dxa"/>
            <w:vAlign w:val="center"/>
          </w:tcPr>
          <w:p w14:paraId="1F25F0AF" w14:textId="77777777" w:rsidR="00DB424C" w:rsidRPr="008F5EA8" w:rsidRDefault="00DB424C" w:rsidP="00AA5B03">
            <w:pPr>
              <w:spacing w:line="276" w:lineRule="auto"/>
              <w:jc w:val="center"/>
            </w:pPr>
          </w:p>
        </w:tc>
        <w:tc>
          <w:tcPr>
            <w:tcW w:w="1800" w:type="dxa"/>
            <w:vAlign w:val="center"/>
          </w:tcPr>
          <w:p w14:paraId="0D8F24FF" w14:textId="77777777" w:rsidR="00DB424C" w:rsidRPr="008F5EA8" w:rsidRDefault="00DB424C" w:rsidP="00AA5B03">
            <w:pPr>
              <w:spacing w:line="276" w:lineRule="auto"/>
              <w:jc w:val="center"/>
            </w:pPr>
          </w:p>
        </w:tc>
        <w:tc>
          <w:tcPr>
            <w:tcW w:w="1260" w:type="dxa"/>
            <w:vAlign w:val="center"/>
          </w:tcPr>
          <w:p w14:paraId="478AFFB0" w14:textId="77777777" w:rsidR="00DB424C" w:rsidRPr="008F5EA8" w:rsidRDefault="00DB424C" w:rsidP="00AA5B03">
            <w:pPr>
              <w:spacing w:line="276" w:lineRule="auto"/>
              <w:jc w:val="center"/>
            </w:pPr>
          </w:p>
        </w:tc>
        <w:tc>
          <w:tcPr>
            <w:tcW w:w="1080" w:type="dxa"/>
            <w:vAlign w:val="center"/>
          </w:tcPr>
          <w:p w14:paraId="3A7FCD7E" w14:textId="77777777" w:rsidR="00DB424C" w:rsidRPr="008F5EA8" w:rsidRDefault="00DB424C" w:rsidP="00AA5B03">
            <w:pPr>
              <w:spacing w:line="276" w:lineRule="auto"/>
              <w:jc w:val="center"/>
            </w:pPr>
          </w:p>
        </w:tc>
        <w:tc>
          <w:tcPr>
            <w:tcW w:w="900" w:type="dxa"/>
          </w:tcPr>
          <w:p w14:paraId="53FB2A59" w14:textId="77777777" w:rsidR="00DB424C" w:rsidRPr="008F5EA8" w:rsidRDefault="00DB424C" w:rsidP="00AA5B03">
            <w:pPr>
              <w:spacing w:line="276" w:lineRule="auto"/>
              <w:jc w:val="center"/>
            </w:pPr>
          </w:p>
        </w:tc>
        <w:tc>
          <w:tcPr>
            <w:tcW w:w="1620" w:type="dxa"/>
          </w:tcPr>
          <w:p w14:paraId="65946E6C" w14:textId="77777777" w:rsidR="00DB424C" w:rsidRPr="008F5EA8" w:rsidRDefault="00DB424C" w:rsidP="00AA5B03">
            <w:pPr>
              <w:spacing w:line="276" w:lineRule="auto"/>
              <w:jc w:val="center"/>
            </w:pPr>
          </w:p>
        </w:tc>
      </w:tr>
      <w:tr w:rsidR="00DB424C" w:rsidRPr="008F5EA8" w14:paraId="3F5A4477" w14:textId="77777777" w:rsidTr="00AA5B03">
        <w:trPr>
          <w:cantSplit/>
          <w:trHeight w:val="178"/>
        </w:trPr>
        <w:tc>
          <w:tcPr>
            <w:tcW w:w="810" w:type="dxa"/>
            <w:vAlign w:val="center"/>
          </w:tcPr>
          <w:p w14:paraId="30BFFEE4" w14:textId="77777777" w:rsidR="00DB424C" w:rsidRPr="008F5EA8" w:rsidRDefault="00DB424C" w:rsidP="00AA5B03">
            <w:pPr>
              <w:spacing w:line="276" w:lineRule="auto"/>
              <w:jc w:val="center"/>
            </w:pPr>
          </w:p>
        </w:tc>
        <w:tc>
          <w:tcPr>
            <w:tcW w:w="990" w:type="dxa"/>
            <w:vAlign w:val="center"/>
          </w:tcPr>
          <w:p w14:paraId="50A22C52" w14:textId="77777777" w:rsidR="00DB424C" w:rsidRPr="008F5EA8" w:rsidRDefault="00DB424C" w:rsidP="00AA5B03">
            <w:pPr>
              <w:spacing w:line="276" w:lineRule="auto"/>
              <w:jc w:val="center"/>
            </w:pPr>
          </w:p>
        </w:tc>
        <w:tc>
          <w:tcPr>
            <w:tcW w:w="1800" w:type="dxa"/>
            <w:vAlign w:val="center"/>
          </w:tcPr>
          <w:p w14:paraId="788B282B" w14:textId="77777777" w:rsidR="00DB424C" w:rsidRPr="008F5EA8" w:rsidRDefault="00DB424C" w:rsidP="00AA5B03">
            <w:pPr>
              <w:spacing w:line="276" w:lineRule="auto"/>
              <w:jc w:val="center"/>
            </w:pPr>
          </w:p>
        </w:tc>
        <w:tc>
          <w:tcPr>
            <w:tcW w:w="1260" w:type="dxa"/>
            <w:vAlign w:val="center"/>
          </w:tcPr>
          <w:p w14:paraId="0D90E66C" w14:textId="77777777" w:rsidR="00DB424C" w:rsidRPr="008F5EA8" w:rsidRDefault="00DB424C" w:rsidP="00AA5B03">
            <w:pPr>
              <w:spacing w:line="276" w:lineRule="auto"/>
              <w:jc w:val="center"/>
            </w:pPr>
          </w:p>
        </w:tc>
        <w:tc>
          <w:tcPr>
            <w:tcW w:w="1080" w:type="dxa"/>
            <w:vAlign w:val="center"/>
          </w:tcPr>
          <w:p w14:paraId="0AE466D3" w14:textId="77777777" w:rsidR="00DB424C" w:rsidRPr="008F5EA8" w:rsidRDefault="00DB424C" w:rsidP="00AA5B03">
            <w:pPr>
              <w:spacing w:line="276" w:lineRule="auto"/>
              <w:jc w:val="center"/>
            </w:pPr>
          </w:p>
        </w:tc>
        <w:tc>
          <w:tcPr>
            <w:tcW w:w="900" w:type="dxa"/>
          </w:tcPr>
          <w:p w14:paraId="774958DB" w14:textId="77777777" w:rsidR="00DB424C" w:rsidRPr="008F5EA8" w:rsidRDefault="00DB424C" w:rsidP="00AA5B03">
            <w:pPr>
              <w:spacing w:line="276" w:lineRule="auto"/>
              <w:jc w:val="center"/>
            </w:pPr>
          </w:p>
        </w:tc>
        <w:tc>
          <w:tcPr>
            <w:tcW w:w="1620" w:type="dxa"/>
          </w:tcPr>
          <w:p w14:paraId="53E2D034" w14:textId="77777777" w:rsidR="00DB424C" w:rsidRPr="008F5EA8" w:rsidRDefault="00DB424C" w:rsidP="00AA5B03">
            <w:pPr>
              <w:spacing w:line="276" w:lineRule="auto"/>
              <w:jc w:val="center"/>
            </w:pPr>
          </w:p>
        </w:tc>
      </w:tr>
      <w:tr w:rsidR="00DB424C" w:rsidRPr="008F5EA8" w14:paraId="5BC787C6" w14:textId="77777777" w:rsidTr="00AA5B03">
        <w:trPr>
          <w:cantSplit/>
          <w:trHeight w:val="178"/>
        </w:trPr>
        <w:tc>
          <w:tcPr>
            <w:tcW w:w="810" w:type="dxa"/>
            <w:vAlign w:val="center"/>
          </w:tcPr>
          <w:p w14:paraId="05016073" w14:textId="77777777" w:rsidR="00DB424C" w:rsidRPr="008F5EA8" w:rsidRDefault="00DB424C" w:rsidP="00AA5B03">
            <w:pPr>
              <w:spacing w:line="276" w:lineRule="auto"/>
              <w:jc w:val="center"/>
            </w:pPr>
          </w:p>
        </w:tc>
        <w:tc>
          <w:tcPr>
            <w:tcW w:w="990" w:type="dxa"/>
            <w:vAlign w:val="center"/>
          </w:tcPr>
          <w:p w14:paraId="20DDDFBD" w14:textId="77777777" w:rsidR="00DB424C" w:rsidRPr="008F5EA8" w:rsidRDefault="00DB424C" w:rsidP="00AA5B03">
            <w:pPr>
              <w:spacing w:line="276" w:lineRule="auto"/>
              <w:jc w:val="center"/>
            </w:pPr>
          </w:p>
        </w:tc>
        <w:tc>
          <w:tcPr>
            <w:tcW w:w="1800" w:type="dxa"/>
            <w:vAlign w:val="center"/>
          </w:tcPr>
          <w:p w14:paraId="7ADD25D5" w14:textId="77777777" w:rsidR="00DB424C" w:rsidRPr="008F5EA8" w:rsidRDefault="00DB424C" w:rsidP="00AA5B03">
            <w:pPr>
              <w:spacing w:line="276" w:lineRule="auto"/>
              <w:jc w:val="center"/>
            </w:pPr>
          </w:p>
        </w:tc>
        <w:tc>
          <w:tcPr>
            <w:tcW w:w="1260" w:type="dxa"/>
            <w:vAlign w:val="center"/>
          </w:tcPr>
          <w:p w14:paraId="110143DC" w14:textId="77777777" w:rsidR="00DB424C" w:rsidRPr="008F5EA8" w:rsidRDefault="00DB424C" w:rsidP="00AA5B03">
            <w:pPr>
              <w:spacing w:line="276" w:lineRule="auto"/>
              <w:jc w:val="center"/>
            </w:pPr>
          </w:p>
        </w:tc>
        <w:tc>
          <w:tcPr>
            <w:tcW w:w="1080" w:type="dxa"/>
            <w:vAlign w:val="center"/>
          </w:tcPr>
          <w:p w14:paraId="7894FC8D" w14:textId="77777777" w:rsidR="00DB424C" w:rsidRPr="008F5EA8" w:rsidRDefault="00DB424C" w:rsidP="00AA5B03">
            <w:pPr>
              <w:spacing w:line="276" w:lineRule="auto"/>
              <w:jc w:val="center"/>
            </w:pPr>
          </w:p>
        </w:tc>
        <w:tc>
          <w:tcPr>
            <w:tcW w:w="900" w:type="dxa"/>
          </w:tcPr>
          <w:p w14:paraId="06A99ED1" w14:textId="77777777" w:rsidR="00DB424C" w:rsidRPr="008F5EA8" w:rsidRDefault="00DB424C" w:rsidP="00AA5B03">
            <w:pPr>
              <w:spacing w:line="276" w:lineRule="auto"/>
              <w:jc w:val="center"/>
            </w:pPr>
          </w:p>
        </w:tc>
        <w:tc>
          <w:tcPr>
            <w:tcW w:w="1620" w:type="dxa"/>
          </w:tcPr>
          <w:p w14:paraId="343E797D" w14:textId="77777777" w:rsidR="00DB424C" w:rsidRPr="008F5EA8" w:rsidRDefault="00DB424C" w:rsidP="00AA5B03">
            <w:pPr>
              <w:spacing w:line="276" w:lineRule="auto"/>
              <w:jc w:val="center"/>
            </w:pPr>
          </w:p>
        </w:tc>
      </w:tr>
      <w:tr w:rsidR="00DB424C" w:rsidRPr="008F5EA8" w14:paraId="2F751759" w14:textId="77777777" w:rsidTr="00AA5B03">
        <w:trPr>
          <w:cantSplit/>
          <w:trHeight w:val="178"/>
        </w:trPr>
        <w:tc>
          <w:tcPr>
            <w:tcW w:w="810" w:type="dxa"/>
            <w:vAlign w:val="center"/>
          </w:tcPr>
          <w:p w14:paraId="10B0AF31" w14:textId="77777777" w:rsidR="00DB424C" w:rsidRPr="008F5EA8" w:rsidRDefault="00DB424C" w:rsidP="00AA5B03">
            <w:pPr>
              <w:spacing w:line="276" w:lineRule="auto"/>
              <w:jc w:val="center"/>
            </w:pPr>
          </w:p>
        </w:tc>
        <w:tc>
          <w:tcPr>
            <w:tcW w:w="990" w:type="dxa"/>
            <w:vAlign w:val="center"/>
          </w:tcPr>
          <w:p w14:paraId="653DB2BB" w14:textId="77777777" w:rsidR="00DB424C" w:rsidRPr="008F5EA8" w:rsidRDefault="00DB424C" w:rsidP="00AA5B03">
            <w:pPr>
              <w:spacing w:line="276" w:lineRule="auto"/>
              <w:jc w:val="center"/>
            </w:pPr>
          </w:p>
        </w:tc>
        <w:tc>
          <w:tcPr>
            <w:tcW w:w="1800" w:type="dxa"/>
            <w:vAlign w:val="center"/>
          </w:tcPr>
          <w:p w14:paraId="0AFE982A" w14:textId="77777777" w:rsidR="00DB424C" w:rsidRPr="008F5EA8" w:rsidRDefault="00DB424C" w:rsidP="00AA5B03">
            <w:pPr>
              <w:spacing w:line="276" w:lineRule="auto"/>
              <w:jc w:val="center"/>
            </w:pPr>
          </w:p>
        </w:tc>
        <w:tc>
          <w:tcPr>
            <w:tcW w:w="1260" w:type="dxa"/>
            <w:vAlign w:val="center"/>
          </w:tcPr>
          <w:p w14:paraId="642029C5" w14:textId="77777777" w:rsidR="00DB424C" w:rsidRPr="008F5EA8" w:rsidRDefault="00DB424C" w:rsidP="00AA5B03">
            <w:pPr>
              <w:spacing w:line="276" w:lineRule="auto"/>
              <w:jc w:val="center"/>
            </w:pPr>
          </w:p>
        </w:tc>
        <w:tc>
          <w:tcPr>
            <w:tcW w:w="1080" w:type="dxa"/>
            <w:vAlign w:val="center"/>
          </w:tcPr>
          <w:p w14:paraId="40EF5258" w14:textId="77777777" w:rsidR="00DB424C" w:rsidRPr="008F5EA8" w:rsidRDefault="00DB424C" w:rsidP="00AA5B03">
            <w:pPr>
              <w:spacing w:line="276" w:lineRule="auto"/>
              <w:jc w:val="center"/>
            </w:pPr>
          </w:p>
        </w:tc>
        <w:tc>
          <w:tcPr>
            <w:tcW w:w="900" w:type="dxa"/>
          </w:tcPr>
          <w:p w14:paraId="3836C366" w14:textId="77777777" w:rsidR="00DB424C" w:rsidRPr="008F5EA8" w:rsidRDefault="00DB424C" w:rsidP="00AA5B03">
            <w:pPr>
              <w:spacing w:line="276" w:lineRule="auto"/>
              <w:jc w:val="center"/>
            </w:pPr>
          </w:p>
        </w:tc>
        <w:tc>
          <w:tcPr>
            <w:tcW w:w="1620" w:type="dxa"/>
          </w:tcPr>
          <w:p w14:paraId="27F2FA32" w14:textId="77777777" w:rsidR="00DB424C" w:rsidRPr="008F5EA8" w:rsidRDefault="00DB424C" w:rsidP="00AA5B03">
            <w:pPr>
              <w:spacing w:line="276" w:lineRule="auto"/>
              <w:jc w:val="center"/>
            </w:pPr>
          </w:p>
        </w:tc>
      </w:tr>
      <w:tr w:rsidR="00DB424C" w:rsidRPr="008F5EA8" w14:paraId="29288365" w14:textId="77777777" w:rsidTr="00AA5B03">
        <w:trPr>
          <w:cantSplit/>
          <w:trHeight w:val="178"/>
        </w:trPr>
        <w:tc>
          <w:tcPr>
            <w:tcW w:w="810" w:type="dxa"/>
            <w:vAlign w:val="center"/>
          </w:tcPr>
          <w:p w14:paraId="3A0D7A3D" w14:textId="77777777" w:rsidR="00DB424C" w:rsidRPr="008F5EA8" w:rsidRDefault="00DB424C" w:rsidP="00AA5B03">
            <w:pPr>
              <w:spacing w:line="276" w:lineRule="auto"/>
              <w:jc w:val="center"/>
            </w:pPr>
          </w:p>
        </w:tc>
        <w:tc>
          <w:tcPr>
            <w:tcW w:w="990" w:type="dxa"/>
            <w:vAlign w:val="center"/>
          </w:tcPr>
          <w:p w14:paraId="321745E3" w14:textId="77777777" w:rsidR="00DB424C" w:rsidRPr="008F5EA8" w:rsidRDefault="00DB424C" w:rsidP="00AA5B03">
            <w:pPr>
              <w:spacing w:line="276" w:lineRule="auto"/>
              <w:jc w:val="center"/>
            </w:pPr>
          </w:p>
        </w:tc>
        <w:tc>
          <w:tcPr>
            <w:tcW w:w="1800" w:type="dxa"/>
            <w:vAlign w:val="center"/>
          </w:tcPr>
          <w:p w14:paraId="41E0D322" w14:textId="77777777" w:rsidR="00DB424C" w:rsidRPr="008F5EA8" w:rsidRDefault="00DB424C" w:rsidP="00AA5B03">
            <w:pPr>
              <w:spacing w:line="276" w:lineRule="auto"/>
              <w:jc w:val="center"/>
            </w:pPr>
          </w:p>
        </w:tc>
        <w:tc>
          <w:tcPr>
            <w:tcW w:w="1260" w:type="dxa"/>
            <w:vAlign w:val="center"/>
          </w:tcPr>
          <w:p w14:paraId="691085A2" w14:textId="77777777" w:rsidR="00DB424C" w:rsidRPr="008F5EA8" w:rsidRDefault="00DB424C" w:rsidP="00AA5B03">
            <w:pPr>
              <w:spacing w:line="276" w:lineRule="auto"/>
              <w:jc w:val="center"/>
            </w:pPr>
          </w:p>
        </w:tc>
        <w:tc>
          <w:tcPr>
            <w:tcW w:w="1080" w:type="dxa"/>
            <w:vAlign w:val="center"/>
          </w:tcPr>
          <w:p w14:paraId="39E3803A" w14:textId="77777777" w:rsidR="00DB424C" w:rsidRPr="008F5EA8" w:rsidRDefault="00DB424C" w:rsidP="00AA5B03">
            <w:pPr>
              <w:spacing w:line="276" w:lineRule="auto"/>
              <w:jc w:val="center"/>
            </w:pPr>
          </w:p>
        </w:tc>
        <w:tc>
          <w:tcPr>
            <w:tcW w:w="900" w:type="dxa"/>
          </w:tcPr>
          <w:p w14:paraId="67BB0BE2" w14:textId="77777777" w:rsidR="00DB424C" w:rsidRPr="008F5EA8" w:rsidRDefault="00DB424C" w:rsidP="00AA5B03">
            <w:pPr>
              <w:spacing w:line="276" w:lineRule="auto"/>
              <w:jc w:val="center"/>
            </w:pPr>
          </w:p>
        </w:tc>
        <w:tc>
          <w:tcPr>
            <w:tcW w:w="1620" w:type="dxa"/>
          </w:tcPr>
          <w:p w14:paraId="0DC3BCA3" w14:textId="77777777" w:rsidR="00DB424C" w:rsidRPr="008F5EA8" w:rsidRDefault="00DB424C" w:rsidP="00AA5B03">
            <w:pPr>
              <w:spacing w:line="276" w:lineRule="auto"/>
              <w:jc w:val="center"/>
            </w:pPr>
          </w:p>
        </w:tc>
      </w:tr>
      <w:tr w:rsidR="00DB424C" w:rsidRPr="008F5EA8" w14:paraId="391A70EB" w14:textId="77777777" w:rsidTr="00AA5B03">
        <w:trPr>
          <w:cantSplit/>
          <w:trHeight w:val="178"/>
        </w:trPr>
        <w:tc>
          <w:tcPr>
            <w:tcW w:w="810" w:type="dxa"/>
            <w:vAlign w:val="center"/>
          </w:tcPr>
          <w:p w14:paraId="12458CCA" w14:textId="77777777" w:rsidR="00DB424C" w:rsidRPr="008F5EA8" w:rsidRDefault="00DB424C" w:rsidP="00AA5B03">
            <w:pPr>
              <w:spacing w:line="276" w:lineRule="auto"/>
              <w:jc w:val="center"/>
            </w:pPr>
          </w:p>
        </w:tc>
        <w:tc>
          <w:tcPr>
            <w:tcW w:w="990" w:type="dxa"/>
            <w:vAlign w:val="center"/>
          </w:tcPr>
          <w:p w14:paraId="1136E5B8" w14:textId="77777777" w:rsidR="00DB424C" w:rsidRPr="008F5EA8" w:rsidRDefault="00DB424C" w:rsidP="00AA5B03">
            <w:pPr>
              <w:spacing w:line="276" w:lineRule="auto"/>
              <w:jc w:val="center"/>
            </w:pPr>
          </w:p>
        </w:tc>
        <w:tc>
          <w:tcPr>
            <w:tcW w:w="1800" w:type="dxa"/>
            <w:vAlign w:val="center"/>
          </w:tcPr>
          <w:p w14:paraId="02179080" w14:textId="77777777" w:rsidR="00DB424C" w:rsidRPr="008F5EA8" w:rsidRDefault="00DB424C" w:rsidP="00AA5B03">
            <w:pPr>
              <w:spacing w:line="276" w:lineRule="auto"/>
              <w:jc w:val="center"/>
            </w:pPr>
          </w:p>
        </w:tc>
        <w:tc>
          <w:tcPr>
            <w:tcW w:w="1260" w:type="dxa"/>
            <w:vAlign w:val="center"/>
          </w:tcPr>
          <w:p w14:paraId="5D0F2B02" w14:textId="77777777" w:rsidR="00DB424C" w:rsidRPr="008F5EA8" w:rsidRDefault="00DB424C" w:rsidP="00AA5B03">
            <w:pPr>
              <w:spacing w:line="276" w:lineRule="auto"/>
              <w:jc w:val="center"/>
            </w:pPr>
          </w:p>
        </w:tc>
        <w:tc>
          <w:tcPr>
            <w:tcW w:w="1080" w:type="dxa"/>
            <w:vAlign w:val="center"/>
          </w:tcPr>
          <w:p w14:paraId="29F1C186" w14:textId="77777777" w:rsidR="00DB424C" w:rsidRPr="008F5EA8" w:rsidRDefault="00DB424C" w:rsidP="00AA5B03">
            <w:pPr>
              <w:spacing w:line="276" w:lineRule="auto"/>
              <w:jc w:val="center"/>
            </w:pPr>
          </w:p>
        </w:tc>
        <w:tc>
          <w:tcPr>
            <w:tcW w:w="900" w:type="dxa"/>
          </w:tcPr>
          <w:p w14:paraId="3A99FB56" w14:textId="77777777" w:rsidR="00DB424C" w:rsidRPr="008F5EA8" w:rsidRDefault="00DB424C" w:rsidP="00AA5B03">
            <w:pPr>
              <w:spacing w:line="276" w:lineRule="auto"/>
              <w:jc w:val="center"/>
            </w:pPr>
          </w:p>
        </w:tc>
        <w:tc>
          <w:tcPr>
            <w:tcW w:w="1620" w:type="dxa"/>
          </w:tcPr>
          <w:p w14:paraId="404BDAEC" w14:textId="77777777" w:rsidR="00DB424C" w:rsidRPr="008F5EA8" w:rsidRDefault="00DB424C" w:rsidP="00AA5B03">
            <w:pPr>
              <w:spacing w:line="276" w:lineRule="auto"/>
              <w:jc w:val="center"/>
            </w:pPr>
          </w:p>
        </w:tc>
      </w:tr>
      <w:tr w:rsidR="00DB424C" w:rsidRPr="008F5EA8" w14:paraId="756909EE" w14:textId="77777777" w:rsidTr="00AA5B03">
        <w:trPr>
          <w:cantSplit/>
          <w:trHeight w:val="178"/>
        </w:trPr>
        <w:tc>
          <w:tcPr>
            <w:tcW w:w="810" w:type="dxa"/>
            <w:vAlign w:val="center"/>
          </w:tcPr>
          <w:p w14:paraId="466AB166" w14:textId="77777777" w:rsidR="00DB424C" w:rsidRPr="008F5EA8" w:rsidRDefault="00DB424C" w:rsidP="00AA5B03">
            <w:pPr>
              <w:spacing w:line="276" w:lineRule="auto"/>
              <w:jc w:val="center"/>
            </w:pPr>
          </w:p>
        </w:tc>
        <w:tc>
          <w:tcPr>
            <w:tcW w:w="990" w:type="dxa"/>
            <w:vAlign w:val="center"/>
          </w:tcPr>
          <w:p w14:paraId="06248195" w14:textId="77777777" w:rsidR="00DB424C" w:rsidRPr="008F5EA8" w:rsidRDefault="00DB424C" w:rsidP="00AA5B03">
            <w:pPr>
              <w:spacing w:line="276" w:lineRule="auto"/>
              <w:jc w:val="center"/>
            </w:pPr>
          </w:p>
        </w:tc>
        <w:tc>
          <w:tcPr>
            <w:tcW w:w="1800" w:type="dxa"/>
            <w:vAlign w:val="center"/>
          </w:tcPr>
          <w:p w14:paraId="418BD758" w14:textId="77777777" w:rsidR="00DB424C" w:rsidRPr="008F5EA8" w:rsidRDefault="00DB424C" w:rsidP="00AA5B03">
            <w:pPr>
              <w:spacing w:line="276" w:lineRule="auto"/>
              <w:jc w:val="center"/>
            </w:pPr>
          </w:p>
        </w:tc>
        <w:tc>
          <w:tcPr>
            <w:tcW w:w="1260" w:type="dxa"/>
            <w:vAlign w:val="center"/>
          </w:tcPr>
          <w:p w14:paraId="2CD116DF" w14:textId="77777777" w:rsidR="00DB424C" w:rsidRPr="008F5EA8" w:rsidRDefault="00DB424C" w:rsidP="00AA5B03">
            <w:pPr>
              <w:spacing w:line="276" w:lineRule="auto"/>
              <w:jc w:val="center"/>
            </w:pPr>
          </w:p>
        </w:tc>
        <w:tc>
          <w:tcPr>
            <w:tcW w:w="1080" w:type="dxa"/>
            <w:vAlign w:val="center"/>
          </w:tcPr>
          <w:p w14:paraId="6C6742EC" w14:textId="77777777" w:rsidR="00DB424C" w:rsidRPr="008F5EA8" w:rsidRDefault="00DB424C" w:rsidP="00AA5B03">
            <w:pPr>
              <w:spacing w:line="276" w:lineRule="auto"/>
              <w:jc w:val="center"/>
            </w:pPr>
          </w:p>
        </w:tc>
        <w:tc>
          <w:tcPr>
            <w:tcW w:w="900" w:type="dxa"/>
          </w:tcPr>
          <w:p w14:paraId="507F56BD" w14:textId="77777777" w:rsidR="00DB424C" w:rsidRPr="008F5EA8" w:rsidRDefault="00DB424C" w:rsidP="00AA5B03">
            <w:pPr>
              <w:spacing w:line="276" w:lineRule="auto"/>
              <w:jc w:val="center"/>
            </w:pPr>
          </w:p>
        </w:tc>
        <w:tc>
          <w:tcPr>
            <w:tcW w:w="1620" w:type="dxa"/>
          </w:tcPr>
          <w:p w14:paraId="402F6601" w14:textId="77777777" w:rsidR="00DB424C" w:rsidRPr="008F5EA8" w:rsidRDefault="00DB424C" w:rsidP="00AA5B03">
            <w:pPr>
              <w:spacing w:line="276" w:lineRule="auto"/>
              <w:jc w:val="center"/>
            </w:pPr>
          </w:p>
        </w:tc>
      </w:tr>
      <w:tr w:rsidR="00DB424C" w:rsidRPr="008F5EA8" w14:paraId="339508C1" w14:textId="77777777" w:rsidTr="00AA5B03">
        <w:trPr>
          <w:cantSplit/>
          <w:trHeight w:val="178"/>
        </w:trPr>
        <w:tc>
          <w:tcPr>
            <w:tcW w:w="810" w:type="dxa"/>
            <w:vAlign w:val="center"/>
          </w:tcPr>
          <w:p w14:paraId="59AED9EF" w14:textId="77777777" w:rsidR="00DB424C" w:rsidRPr="008F5EA8" w:rsidRDefault="00DB424C" w:rsidP="00AA5B03">
            <w:pPr>
              <w:spacing w:line="276" w:lineRule="auto"/>
              <w:jc w:val="center"/>
            </w:pPr>
          </w:p>
        </w:tc>
        <w:tc>
          <w:tcPr>
            <w:tcW w:w="990" w:type="dxa"/>
            <w:vAlign w:val="center"/>
          </w:tcPr>
          <w:p w14:paraId="23EB8403" w14:textId="77777777" w:rsidR="00DB424C" w:rsidRPr="008F5EA8" w:rsidRDefault="00DB424C" w:rsidP="00AA5B03">
            <w:pPr>
              <w:spacing w:line="276" w:lineRule="auto"/>
              <w:jc w:val="center"/>
            </w:pPr>
          </w:p>
        </w:tc>
        <w:tc>
          <w:tcPr>
            <w:tcW w:w="1800" w:type="dxa"/>
            <w:vAlign w:val="center"/>
          </w:tcPr>
          <w:p w14:paraId="1D3426EE" w14:textId="77777777" w:rsidR="00DB424C" w:rsidRPr="008F5EA8" w:rsidRDefault="00DB424C" w:rsidP="00AA5B03">
            <w:pPr>
              <w:spacing w:line="276" w:lineRule="auto"/>
              <w:jc w:val="center"/>
            </w:pPr>
          </w:p>
        </w:tc>
        <w:tc>
          <w:tcPr>
            <w:tcW w:w="1260" w:type="dxa"/>
            <w:vAlign w:val="center"/>
          </w:tcPr>
          <w:p w14:paraId="74C64902" w14:textId="77777777" w:rsidR="00DB424C" w:rsidRPr="008F5EA8" w:rsidRDefault="00DB424C" w:rsidP="00AA5B03">
            <w:pPr>
              <w:spacing w:line="276" w:lineRule="auto"/>
              <w:jc w:val="center"/>
            </w:pPr>
          </w:p>
        </w:tc>
        <w:tc>
          <w:tcPr>
            <w:tcW w:w="1080" w:type="dxa"/>
            <w:vAlign w:val="center"/>
          </w:tcPr>
          <w:p w14:paraId="75EBB5AE" w14:textId="77777777" w:rsidR="00DB424C" w:rsidRPr="008F5EA8" w:rsidRDefault="00DB424C" w:rsidP="00AA5B03">
            <w:pPr>
              <w:spacing w:line="276" w:lineRule="auto"/>
              <w:jc w:val="center"/>
            </w:pPr>
          </w:p>
        </w:tc>
        <w:tc>
          <w:tcPr>
            <w:tcW w:w="900" w:type="dxa"/>
          </w:tcPr>
          <w:p w14:paraId="6EA5B9E3" w14:textId="77777777" w:rsidR="00DB424C" w:rsidRPr="008F5EA8" w:rsidRDefault="00DB424C" w:rsidP="00AA5B03">
            <w:pPr>
              <w:spacing w:line="276" w:lineRule="auto"/>
              <w:jc w:val="center"/>
            </w:pPr>
          </w:p>
        </w:tc>
        <w:tc>
          <w:tcPr>
            <w:tcW w:w="1620" w:type="dxa"/>
          </w:tcPr>
          <w:p w14:paraId="66D92609" w14:textId="77777777" w:rsidR="00DB424C" w:rsidRPr="008F5EA8" w:rsidRDefault="00DB424C" w:rsidP="00AA5B03">
            <w:pPr>
              <w:spacing w:line="276" w:lineRule="auto"/>
              <w:jc w:val="center"/>
            </w:pPr>
          </w:p>
        </w:tc>
      </w:tr>
      <w:tr w:rsidR="00DB424C" w:rsidRPr="008F5EA8" w14:paraId="5BD5E951" w14:textId="77777777" w:rsidTr="00AA5B03">
        <w:trPr>
          <w:cantSplit/>
          <w:trHeight w:val="178"/>
        </w:trPr>
        <w:tc>
          <w:tcPr>
            <w:tcW w:w="810" w:type="dxa"/>
            <w:vAlign w:val="center"/>
          </w:tcPr>
          <w:p w14:paraId="777D93A6" w14:textId="77777777" w:rsidR="00DB424C" w:rsidRPr="008F5EA8" w:rsidRDefault="00DB424C" w:rsidP="00AA5B03">
            <w:pPr>
              <w:spacing w:line="276" w:lineRule="auto"/>
              <w:jc w:val="center"/>
            </w:pPr>
          </w:p>
        </w:tc>
        <w:tc>
          <w:tcPr>
            <w:tcW w:w="990" w:type="dxa"/>
            <w:vAlign w:val="center"/>
          </w:tcPr>
          <w:p w14:paraId="279648B5" w14:textId="77777777" w:rsidR="00DB424C" w:rsidRPr="008F5EA8" w:rsidRDefault="00DB424C" w:rsidP="00AA5B03">
            <w:pPr>
              <w:spacing w:line="276" w:lineRule="auto"/>
              <w:jc w:val="center"/>
            </w:pPr>
          </w:p>
        </w:tc>
        <w:tc>
          <w:tcPr>
            <w:tcW w:w="1800" w:type="dxa"/>
            <w:vAlign w:val="center"/>
          </w:tcPr>
          <w:p w14:paraId="4B7015E7" w14:textId="77777777" w:rsidR="00DB424C" w:rsidRPr="008F5EA8" w:rsidRDefault="00DB424C" w:rsidP="00AA5B03">
            <w:pPr>
              <w:spacing w:line="276" w:lineRule="auto"/>
              <w:jc w:val="center"/>
            </w:pPr>
          </w:p>
        </w:tc>
        <w:tc>
          <w:tcPr>
            <w:tcW w:w="1260" w:type="dxa"/>
            <w:vAlign w:val="center"/>
          </w:tcPr>
          <w:p w14:paraId="26052A11" w14:textId="77777777" w:rsidR="00DB424C" w:rsidRPr="008F5EA8" w:rsidRDefault="00DB424C" w:rsidP="00AA5B03">
            <w:pPr>
              <w:spacing w:line="276" w:lineRule="auto"/>
              <w:jc w:val="center"/>
            </w:pPr>
          </w:p>
        </w:tc>
        <w:tc>
          <w:tcPr>
            <w:tcW w:w="1080" w:type="dxa"/>
            <w:vAlign w:val="center"/>
          </w:tcPr>
          <w:p w14:paraId="2F2B9E47" w14:textId="77777777" w:rsidR="00DB424C" w:rsidRPr="008F5EA8" w:rsidRDefault="00DB424C" w:rsidP="00AA5B03">
            <w:pPr>
              <w:spacing w:line="276" w:lineRule="auto"/>
              <w:jc w:val="center"/>
            </w:pPr>
          </w:p>
        </w:tc>
        <w:tc>
          <w:tcPr>
            <w:tcW w:w="900" w:type="dxa"/>
          </w:tcPr>
          <w:p w14:paraId="3763C3F0" w14:textId="77777777" w:rsidR="00DB424C" w:rsidRPr="008F5EA8" w:rsidRDefault="00DB424C" w:rsidP="00AA5B03">
            <w:pPr>
              <w:spacing w:line="276" w:lineRule="auto"/>
              <w:jc w:val="center"/>
            </w:pPr>
          </w:p>
        </w:tc>
        <w:tc>
          <w:tcPr>
            <w:tcW w:w="1620" w:type="dxa"/>
          </w:tcPr>
          <w:p w14:paraId="0960A63B" w14:textId="77777777" w:rsidR="00DB424C" w:rsidRPr="008F5EA8" w:rsidRDefault="00DB424C" w:rsidP="00AA5B03">
            <w:pPr>
              <w:spacing w:line="276" w:lineRule="auto"/>
              <w:jc w:val="center"/>
            </w:pPr>
          </w:p>
        </w:tc>
      </w:tr>
      <w:tr w:rsidR="00DB424C" w:rsidRPr="008F5EA8" w14:paraId="16065CB0" w14:textId="77777777" w:rsidTr="00AA5B03">
        <w:trPr>
          <w:cantSplit/>
          <w:trHeight w:val="178"/>
        </w:trPr>
        <w:tc>
          <w:tcPr>
            <w:tcW w:w="810" w:type="dxa"/>
            <w:vAlign w:val="center"/>
          </w:tcPr>
          <w:p w14:paraId="3864B7FF" w14:textId="77777777" w:rsidR="00DB424C" w:rsidRPr="008F5EA8" w:rsidRDefault="00DB424C" w:rsidP="00AA5B03">
            <w:pPr>
              <w:spacing w:line="276" w:lineRule="auto"/>
              <w:jc w:val="center"/>
            </w:pPr>
          </w:p>
        </w:tc>
        <w:tc>
          <w:tcPr>
            <w:tcW w:w="990" w:type="dxa"/>
            <w:vAlign w:val="center"/>
          </w:tcPr>
          <w:p w14:paraId="0AF376E0" w14:textId="77777777" w:rsidR="00DB424C" w:rsidRPr="008F5EA8" w:rsidRDefault="00DB424C" w:rsidP="00AA5B03">
            <w:pPr>
              <w:spacing w:line="276" w:lineRule="auto"/>
              <w:jc w:val="center"/>
            </w:pPr>
          </w:p>
        </w:tc>
        <w:tc>
          <w:tcPr>
            <w:tcW w:w="1800" w:type="dxa"/>
            <w:vAlign w:val="center"/>
          </w:tcPr>
          <w:p w14:paraId="39241C8F" w14:textId="77777777" w:rsidR="00DB424C" w:rsidRPr="008F5EA8" w:rsidRDefault="00DB424C" w:rsidP="00AA5B03">
            <w:pPr>
              <w:spacing w:line="276" w:lineRule="auto"/>
              <w:jc w:val="center"/>
            </w:pPr>
          </w:p>
        </w:tc>
        <w:tc>
          <w:tcPr>
            <w:tcW w:w="1260" w:type="dxa"/>
            <w:vAlign w:val="center"/>
          </w:tcPr>
          <w:p w14:paraId="396861BB" w14:textId="77777777" w:rsidR="00DB424C" w:rsidRPr="008F5EA8" w:rsidRDefault="00DB424C" w:rsidP="00AA5B03">
            <w:pPr>
              <w:spacing w:line="276" w:lineRule="auto"/>
              <w:jc w:val="center"/>
            </w:pPr>
          </w:p>
        </w:tc>
        <w:tc>
          <w:tcPr>
            <w:tcW w:w="1080" w:type="dxa"/>
            <w:vAlign w:val="center"/>
          </w:tcPr>
          <w:p w14:paraId="747A1D38" w14:textId="77777777" w:rsidR="00DB424C" w:rsidRPr="008F5EA8" w:rsidRDefault="00DB424C" w:rsidP="00AA5B03">
            <w:pPr>
              <w:spacing w:line="276" w:lineRule="auto"/>
              <w:jc w:val="center"/>
            </w:pPr>
          </w:p>
        </w:tc>
        <w:tc>
          <w:tcPr>
            <w:tcW w:w="900" w:type="dxa"/>
          </w:tcPr>
          <w:p w14:paraId="0BBFE8D4" w14:textId="77777777" w:rsidR="00DB424C" w:rsidRPr="008F5EA8" w:rsidRDefault="00DB424C" w:rsidP="00AA5B03">
            <w:pPr>
              <w:spacing w:line="276" w:lineRule="auto"/>
              <w:jc w:val="center"/>
            </w:pPr>
          </w:p>
        </w:tc>
        <w:tc>
          <w:tcPr>
            <w:tcW w:w="1620" w:type="dxa"/>
          </w:tcPr>
          <w:p w14:paraId="5C53CDAD" w14:textId="77777777" w:rsidR="00DB424C" w:rsidRPr="008F5EA8" w:rsidRDefault="00DB424C" w:rsidP="00AA5B03">
            <w:pPr>
              <w:spacing w:line="276" w:lineRule="auto"/>
              <w:jc w:val="center"/>
            </w:pPr>
          </w:p>
        </w:tc>
      </w:tr>
    </w:tbl>
    <w:p w14:paraId="0D1E8290" w14:textId="77777777" w:rsidR="00DB424C" w:rsidRPr="008F5EA8" w:rsidRDefault="00DB424C" w:rsidP="00DB424C">
      <w:pPr>
        <w:spacing w:line="276" w:lineRule="auto"/>
        <w:jc w:val="both"/>
      </w:pPr>
      <w:r w:rsidRPr="008F5EA8">
        <w:tab/>
      </w:r>
      <w:r w:rsidRPr="008F5EA8">
        <w:tab/>
      </w:r>
    </w:p>
    <w:tbl>
      <w:tblPr>
        <w:tblW w:w="9450" w:type="dxa"/>
        <w:tblInd w:w="1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10"/>
        <w:gridCol w:w="900"/>
        <w:gridCol w:w="720"/>
        <w:gridCol w:w="810"/>
        <w:gridCol w:w="810"/>
        <w:gridCol w:w="900"/>
        <w:gridCol w:w="900"/>
        <w:gridCol w:w="810"/>
        <w:gridCol w:w="877"/>
        <w:gridCol w:w="653"/>
        <w:gridCol w:w="1260"/>
      </w:tblGrid>
      <w:tr w:rsidR="00DB424C" w:rsidRPr="008F5EA8" w14:paraId="7233B12F" w14:textId="77777777" w:rsidTr="00AA5B03">
        <w:trPr>
          <w:cantSplit/>
          <w:trHeight w:val="611"/>
        </w:trPr>
        <w:tc>
          <w:tcPr>
            <w:tcW w:w="8190" w:type="dxa"/>
            <w:gridSpan w:val="10"/>
            <w:vAlign w:val="center"/>
          </w:tcPr>
          <w:p w14:paraId="668391BF" w14:textId="77777777" w:rsidR="00DB424C" w:rsidRPr="008F5EA8" w:rsidRDefault="00DB424C" w:rsidP="00AA5B03">
            <w:pPr>
              <w:spacing w:line="276" w:lineRule="auto"/>
              <w:jc w:val="center"/>
            </w:pPr>
            <w:r w:rsidRPr="008F5EA8">
              <w:t>Value of work done year wise during the last ‘ten’ financial years.</w:t>
            </w:r>
          </w:p>
        </w:tc>
        <w:tc>
          <w:tcPr>
            <w:tcW w:w="1260" w:type="dxa"/>
            <w:vMerge w:val="restart"/>
          </w:tcPr>
          <w:p w14:paraId="607B3882" w14:textId="77777777" w:rsidR="00DB424C" w:rsidRPr="008F5EA8" w:rsidRDefault="00DB424C" w:rsidP="00AA5B03">
            <w:pPr>
              <w:spacing w:line="276" w:lineRule="auto"/>
              <w:jc w:val="center"/>
            </w:pPr>
            <w:r w:rsidRPr="008F5EA8">
              <w:t>Total value of work done.</w:t>
            </w:r>
          </w:p>
        </w:tc>
      </w:tr>
      <w:tr w:rsidR="00DB424C" w:rsidRPr="008F5EA8" w14:paraId="343C0D73" w14:textId="77777777" w:rsidTr="00AA5B03">
        <w:trPr>
          <w:cantSplit/>
          <w:trHeight w:val="184"/>
        </w:trPr>
        <w:tc>
          <w:tcPr>
            <w:tcW w:w="810" w:type="dxa"/>
            <w:vAlign w:val="center"/>
          </w:tcPr>
          <w:p w14:paraId="44214FBC" w14:textId="77777777" w:rsidR="00DB424C" w:rsidRPr="008F5EA8" w:rsidRDefault="00DB424C" w:rsidP="00AA5B03">
            <w:pPr>
              <w:spacing w:line="276" w:lineRule="auto"/>
              <w:jc w:val="center"/>
            </w:pPr>
            <w:r w:rsidRPr="008F5EA8">
              <w:t>1</w:t>
            </w:r>
            <w:r w:rsidRPr="008F5EA8">
              <w:rPr>
                <w:vertAlign w:val="superscript"/>
              </w:rPr>
              <w:t>st</w:t>
            </w:r>
            <w:r w:rsidRPr="008F5EA8">
              <w:t xml:space="preserve"> Year</w:t>
            </w:r>
          </w:p>
        </w:tc>
        <w:tc>
          <w:tcPr>
            <w:tcW w:w="900" w:type="dxa"/>
            <w:vAlign w:val="center"/>
          </w:tcPr>
          <w:p w14:paraId="4CFCBC48" w14:textId="77777777" w:rsidR="00DB424C" w:rsidRPr="008F5EA8" w:rsidRDefault="00DB424C" w:rsidP="00AA5B03">
            <w:pPr>
              <w:spacing w:line="276" w:lineRule="auto"/>
              <w:jc w:val="center"/>
            </w:pPr>
            <w:r w:rsidRPr="008F5EA8">
              <w:t>2</w:t>
            </w:r>
            <w:r w:rsidRPr="008F5EA8">
              <w:rPr>
                <w:vertAlign w:val="superscript"/>
              </w:rPr>
              <w:t>nd</w:t>
            </w:r>
            <w:r w:rsidRPr="008F5EA8">
              <w:t xml:space="preserve"> Year</w:t>
            </w:r>
          </w:p>
        </w:tc>
        <w:tc>
          <w:tcPr>
            <w:tcW w:w="720" w:type="dxa"/>
            <w:vAlign w:val="center"/>
          </w:tcPr>
          <w:p w14:paraId="16CFFFF5" w14:textId="77777777" w:rsidR="00DB424C" w:rsidRPr="008F5EA8" w:rsidRDefault="00DB424C" w:rsidP="00AA5B03">
            <w:pPr>
              <w:spacing w:line="276" w:lineRule="auto"/>
              <w:jc w:val="center"/>
            </w:pPr>
            <w:r w:rsidRPr="008F5EA8">
              <w:t>3</w:t>
            </w:r>
            <w:r w:rsidRPr="008F5EA8">
              <w:rPr>
                <w:vertAlign w:val="superscript"/>
              </w:rPr>
              <w:t>rd</w:t>
            </w:r>
            <w:r w:rsidRPr="008F5EA8">
              <w:t xml:space="preserve"> Year</w:t>
            </w:r>
          </w:p>
        </w:tc>
        <w:tc>
          <w:tcPr>
            <w:tcW w:w="810" w:type="dxa"/>
            <w:vAlign w:val="center"/>
          </w:tcPr>
          <w:p w14:paraId="449B1FC3" w14:textId="77777777" w:rsidR="00DB424C" w:rsidRPr="008F5EA8" w:rsidRDefault="00DB424C" w:rsidP="00AA5B03">
            <w:pPr>
              <w:spacing w:line="276" w:lineRule="auto"/>
              <w:jc w:val="center"/>
            </w:pPr>
            <w:r w:rsidRPr="008F5EA8">
              <w:t>4</w:t>
            </w:r>
            <w:r w:rsidRPr="008F5EA8">
              <w:rPr>
                <w:vertAlign w:val="superscript"/>
              </w:rPr>
              <w:t>th</w:t>
            </w:r>
            <w:r w:rsidRPr="008F5EA8">
              <w:t xml:space="preserve"> Year</w:t>
            </w:r>
          </w:p>
        </w:tc>
        <w:tc>
          <w:tcPr>
            <w:tcW w:w="810" w:type="dxa"/>
            <w:vAlign w:val="center"/>
          </w:tcPr>
          <w:p w14:paraId="0E1E59CE" w14:textId="77777777" w:rsidR="00DB424C" w:rsidRPr="008F5EA8" w:rsidRDefault="00DB424C" w:rsidP="00AA5B03">
            <w:pPr>
              <w:spacing w:line="276" w:lineRule="auto"/>
              <w:jc w:val="center"/>
            </w:pPr>
            <w:r w:rsidRPr="008F5EA8">
              <w:t>5</w:t>
            </w:r>
            <w:r w:rsidRPr="008F5EA8">
              <w:rPr>
                <w:vertAlign w:val="superscript"/>
              </w:rPr>
              <w:t>th</w:t>
            </w:r>
            <w:r w:rsidRPr="008F5EA8">
              <w:t xml:space="preserve"> Year</w:t>
            </w:r>
          </w:p>
        </w:tc>
        <w:tc>
          <w:tcPr>
            <w:tcW w:w="900" w:type="dxa"/>
            <w:vAlign w:val="center"/>
          </w:tcPr>
          <w:p w14:paraId="3D67DEC5" w14:textId="77777777" w:rsidR="00DB424C" w:rsidRPr="008F5EA8" w:rsidRDefault="00DB424C" w:rsidP="00AA5B03">
            <w:pPr>
              <w:spacing w:line="276" w:lineRule="auto"/>
              <w:jc w:val="center"/>
            </w:pPr>
            <w:r w:rsidRPr="008F5EA8">
              <w:t>6</w:t>
            </w:r>
            <w:r w:rsidRPr="008F5EA8">
              <w:rPr>
                <w:vertAlign w:val="superscript"/>
              </w:rPr>
              <w:t>th</w:t>
            </w:r>
            <w:r w:rsidRPr="008F5EA8">
              <w:t xml:space="preserve">  Year</w:t>
            </w:r>
          </w:p>
        </w:tc>
        <w:tc>
          <w:tcPr>
            <w:tcW w:w="900" w:type="dxa"/>
            <w:vAlign w:val="center"/>
          </w:tcPr>
          <w:p w14:paraId="54DA087A" w14:textId="77777777" w:rsidR="00DB424C" w:rsidRPr="008F5EA8" w:rsidRDefault="00DB424C" w:rsidP="00AA5B03">
            <w:pPr>
              <w:spacing w:line="276" w:lineRule="auto"/>
              <w:jc w:val="center"/>
            </w:pPr>
            <w:r w:rsidRPr="008F5EA8">
              <w:t>7</w:t>
            </w:r>
            <w:r w:rsidRPr="008F5EA8">
              <w:rPr>
                <w:vertAlign w:val="superscript"/>
              </w:rPr>
              <w:t>th</w:t>
            </w:r>
            <w:r w:rsidRPr="008F5EA8">
              <w:t xml:space="preserve"> Year</w:t>
            </w:r>
          </w:p>
        </w:tc>
        <w:tc>
          <w:tcPr>
            <w:tcW w:w="810" w:type="dxa"/>
            <w:vAlign w:val="center"/>
          </w:tcPr>
          <w:p w14:paraId="4B841326" w14:textId="77777777" w:rsidR="00DB424C" w:rsidRPr="008F5EA8" w:rsidRDefault="00DB424C" w:rsidP="00AA5B03">
            <w:pPr>
              <w:spacing w:line="276" w:lineRule="auto"/>
              <w:jc w:val="center"/>
            </w:pPr>
            <w:r w:rsidRPr="008F5EA8">
              <w:t>8</w:t>
            </w:r>
            <w:r w:rsidRPr="008F5EA8">
              <w:rPr>
                <w:vertAlign w:val="superscript"/>
              </w:rPr>
              <w:t>th</w:t>
            </w:r>
            <w:r w:rsidRPr="008F5EA8">
              <w:t xml:space="preserve"> Year</w:t>
            </w:r>
          </w:p>
        </w:tc>
        <w:tc>
          <w:tcPr>
            <w:tcW w:w="877" w:type="dxa"/>
            <w:vAlign w:val="center"/>
          </w:tcPr>
          <w:p w14:paraId="24DF890D" w14:textId="77777777" w:rsidR="00DB424C" w:rsidRPr="008F5EA8" w:rsidRDefault="00DB424C" w:rsidP="00AA5B03">
            <w:pPr>
              <w:spacing w:line="276" w:lineRule="auto"/>
              <w:jc w:val="center"/>
            </w:pPr>
            <w:r w:rsidRPr="008F5EA8">
              <w:t>9th Year</w:t>
            </w:r>
          </w:p>
        </w:tc>
        <w:tc>
          <w:tcPr>
            <w:tcW w:w="653" w:type="dxa"/>
            <w:vAlign w:val="center"/>
          </w:tcPr>
          <w:p w14:paraId="2E996EF2" w14:textId="77777777" w:rsidR="00DB424C" w:rsidRPr="008F5EA8" w:rsidRDefault="00DB424C" w:rsidP="00AA5B03">
            <w:pPr>
              <w:spacing w:line="276" w:lineRule="auto"/>
              <w:jc w:val="center"/>
            </w:pPr>
            <w:r w:rsidRPr="008F5EA8">
              <w:t>10th  Year</w:t>
            </w:r>
          </w:p>
        </w:tc>
        <w:tc>
          <w:tcPr>
            <w:tcW w:w="1260" w:type="dxa"/>
            <w:vMerge/>
          </w:tcPr>
          <w:p w14:paraId="4F420EBB" w14:textId="77777777" w:rsidR="00DB424C" w:rsidRPr="008F5EA8" w:rsidRDefault="00DB424C" w:rsidP="00AA5B03">
            <w:pPr>
              <w:spacing w:line="276" w:lineRule="auto"/>
              <w:jc w:val="center"/>
            </w:pPr>
          </w:p>
        </w:tc>
      </w:tr>
      <w:tr w:rsidR="00DB424C" w:rsidRPr="008F5EA8" w14:paraId="3F6A79CE" w14:textId="77777777" w:rsidTr="00AA5B03">
        <w:trPr>
          <w:trHeight w:val="178"/>
        </w:trPr>
        <w:tc>
          <w:tcPr>
            <w:tcW w:w="810" w:type="dxa"/>
            <w:vAlign w:val="center"/>
          </w:tcPr>
          <w:p w14:paraId="7EDCD5BB" w14:textId="77777777" w:rsidR="00DB424C" w:rsidRPr="008F5EA8" w:rsidRDefault="00DB424C" w:rsidP="00AA5B03">
            <w:pPr>
              <w:spacing w:line="276" w:lineRule="auto"/>
              <w:jc w:val="center"/>
            </w:pPr>
            <w:r w:rsidRPr="008F5EA8">
              <w:t>8</w:t>
            </w:r>
          </w:p>
        </w:tc>
        <w:tc>
          <w:tcPr>
            <w:tcW w:w="900" w:type="dxa"/>
            <w:vAlign w:val="center"/>
          </w:tcPr>
          <w:p w14:paraId="790068C8" w14:textId="77777777" w:rsidR="00DB424C" w:rsidRPr="008F5EA8" w:rsidRDefault="00DB424C" w:rsidP="00AA5B03">
            <w:pPr>
              <w:spacing w:line="276" w:lineRule="auto"/>
              <w:jc w:val="center"/>
            </w:pPr>
            <w:r w:rsidRPr="008F5EA8">
              <w:t>9</w:t>
            </w:r>
          </w:p>
        </w:tc>
        <w:tc>
          <w:tcPr>
            <w:tcW w:w="720" w:type="dxa"/>
            <w:vAlign w:val="center"/>
          </w:tcPr>
          <w:p w14:paraId="1FC0B89E" w14:textId="77777777" w:rsidR="00DB424C" w:rsidRPr="008F5EA8" w:rsidRDefault="00DB424C" w:rsidP="00AA5B03">
            <w:pPr>
              <w:spacing w:line="276" w:lineRule="auto"/>
              <w:jc w:val="center"/>
            </w:pPr>
            <w:r w:rsidRPr="008F5EA8">
              <w:t>10</w:t>
            </w:r>
          </w:p>
        </w:tc>
        <w:tc>
          <w:tcPr>
            <w:tcW w:w="810" w:type="dxa"/>
            <w:vAlign w:val="center"/>
          </w:tcPr>
          <w:p w14:paraId="3F7757E5" w14:textId="77777777" w:rsidR="00DB424C" w:rsidRPr="008F5EA8" w:rsidRDefault="00DB424C" w:rsidP="00AA5B03">
            <w:pPr>
              <w:spacing w:line="276" w:lineRule="auto"/>
              <w:jc w:val="center"/>
            </w:pPr>
            <w:r w:rsidRPr="008F5EA8">
              <w:t>11</w:t>
            </w:r>
          </w:p>
        </w:tc>
        <w:tc>
          <w:tcPr>
            <w:tcW w:w="810" w:type="dxa"/>
            <w:vAlign w:val="center"/>
          </w:tcPr>
          <w:p w14:paraId="6073C581" w14:textId="77777777" w:rsidR="00DB424C" w:rsidRPr="008F5EA8" w:rsidRDefault="00DB424C" w:rsidP="00AA5B03">
            <w:pPr>
              <w:spacing w:line="276" w:lineRule="auto"/>
              <w:jc w:val="center"/>
            </w:pPr>
            <w:r w:rsidRPr="008F5EA8">
              <w:t>12</w:t>
            </w:r>
          </w:p>
        </w:tc>
        <w:tc>
          <w:tcPr>
            <w:tcW w:w="900" w:type="dxa"/>
            <w:vAlign w:val="center"/>
          </w:tcPr>
          <w:p w14:paraId="546CD37C" w14:textId="77777777" w:rsidR="00DB424C" w:rsidRPr="008F5EA8" w:rsidRDefault="00DB424C" w:rsidP="00AA5B03">
            <w:pPr>
              <w:spacing w:line="276" w:lineRule="auto"/>
              <w:jc w:val="center"/>
            </w:pPr>
            <w:r w:rsidRPr="008F5EA8">
              <w:t>13</w:t>
            </w:r>
          </w:p>
        </w:tc>
        <w:tc>
          <w:tcPr>
            <w:tcW w:w="900" w:type="dxa"/>
            <w:vAlign w:val="center"/>
          </w:tcPr>
          <w:p w14:paraId="6DFA0BEB" w14:textId="77777777" w:rsidR="00DB424C" w:rsidRPr="008F5EA8" w:rsidRDefault="00DB424C" w:rsidP="00AA5B03">
            <w:pPr>
              <w:spacing w:line="276" w:lineRule="auto"/>
              <w:jc w:val="center"/>
            </w:pPr>
            <w:r w:rsidRPr="008F5EA8">
              <w:t>14</w:t>
            </w:r>
          </w:p>
        </w:tc>
        <w:tc>
          <w:tcPr>
            <w:tcW w:w="810" w:type="dxa"/>
            <w:vAlign w:val="center"/>
          </w:tcPr>
          <w:p w14:paraId="2CA82857" w14:textId="77777777" w:rsidR="00DB424C" w:rsidRPr="008F5EA8" w:rsidRDefault="00DB424C" w:rsidP="00AA5B03">
            <w:pPr>
              <w:spacing w:line="276" w:lineRule="auto"/>
              <w:jc w:val="center"/>
            </w:pPr>
            <w:r w:rsidRPr="008F5EA8">
              <w:t>15</w:t>
            </w:r>
          </w:p>
        </w:tc>
        <w:tc>
          <w:tcPr>
            <w:tcW w:w="877" w:type="dxa"/>
            <w:vAlign w:val="center"/>
          </w:tcPr>
          <w:p w14:paraId="4A204FB9" w14:textId="77777777" w:rsidR="00DB424C" w:rsidRPr="008F5EA8" w:rsidRDefault="00DB424C" w:rsidP="00AA5B03">
            <w:pPr>
              <w:spacing w:line="276" w:lineRule="auto"/>
              <w:jc w:val="center"/>
            </w:pPr>
            <w:r w:rsidRPr="008F5EA8">
              <w:t>16</w:t>
            </w:r>
          </w:p>
        </w:tc>
        <w:tc>
          <w:tcPr>
            <w:tcW w:w="653" w:type="dxa"/>
            <w:vAlign w:val="center"/>
          </w:tcPr>
          <w:p w14:paraId="549F35EF" w14:textId="77777777" w:rsidR="00DB424C" w:rsidRPr="008F5EA8" w:rsidRDefault="00DB424C" w:rsidP="00AA5B03">
            <w:pPr>
              <w:spacing w:line="276" w:lineRule="auto"/>
              <w:jc w:val="center"/>
            </w:pPr>
            <w:r w:rsidRPr="008F5EA8">
              <w:t>17</w:t>
            </w:r>
          </w:p>
        </w:tc>
        <w:tc>
          <w:tcPr>
            <w:tcW w:w="1260" w:type="dxa"/>
            <w:vAlign w:val="center"/>
          </w:tcPr>
          <w:p w14:paraId="7AE507D5" w14:textId="77777777" w:rsidR="00DB424C" w:rsidRPr="008F5EA8" w:rsidRDefault="00DB424C" w:rsidP="00AA5B03">
            <w:pPr>
              <w:spacing w:line="276" w:lineRule="auto"/>
              <w:jc w:val="center"/>
            </w:pPr>
            <w:r w:rsidRPr="008F5EA8">
              <w:t>18</w:t>
            </w:r>
          </w:p>
        </w:tc>
      </w:tr>
      <w:tr w:rsidR="00DB424C" w:rsidRPr="008F5EA8" w14:paraId="779BC526" w14:textId="77777777" w:rsidTr="00AA5B03">
        <w:trPr>
          <w:trHeight w:val="288"/>
        </w:trPr>
        <w:tc>
          <w:tcPr>
            <w:tcW w:w="810" w:type="dxa"/>
            <w:vAlign w:val="center"/>
          </w:tcPr>
          <w:p w14:paraId="72CF9E3D" w14:textId="77777777" w:rsidR="00DB424C" w:rsidRPr="008F5EA8" w:rsidRDefault="00DB424C" w:rsidP="00AA5B03">
            <w:pPr>
              <w:spacing w:line="276" w:lineRule="auto"/>
              <w:jc w:val="center"/>
            </w:pPr>
          </w:p>
        </w:tc>
        <w:tc>
          <w:tcPr>
            <w:tcW w:w="900" w:type="dxa"/>
            <w:vAlign w:val="center"/>
          </w:tcPr>
          <w:p w14:paraId="21F6722A" w14:textId="77777777" w:rsidR="00DB424C" w:rsidRPr="008F5EA8" w:rsidRDefault="00DB424C" w:rsidP="00AA5B03">
            <w:pPr>
              <w:spacing w:line="276" w:lineRule="auto"/>
              <w:jc w:val="center"/>
            </w:pPr>
          </w:p>
        </w:tc>
        <w:tc>
          <w:tcPr>
            <w:tcW w:w="720" w:type="dxa"/>
            <w:vAlign w:val="center"/>
          </w:tcPr>
          <w:p w14:paraId="06866D3C" w14:textId="77777777" w:rsidR="00DB424C" w:rsidRPr="008F5EA8" w:rsidRDefault="00DB424C" w:rsidP="00AA5B03">
            <w:pPr>
              <w:spacing w:line="276" w:lineRule="auto"/>
              <w:jc w:val="center"/>
            </w:pPr>
          </w:p>
        </w:tc>
        <w:tc>
          <w:tcPr>
            <w:tcW w:w="810" w:type="dxa"/>
            <w:vAlign w:val="center"/>
          </w:tcPr>
          <w:p w14:paraId="6E193E35" w14:textId="77777777" w:rsidR="00DB424C" w:rsidRPr="008F5EA8" w:rsidRDefault="00DB424C" w:rsidP="00AA5B03">
            <w:pPr>
              <w:spacing w:line="276" w:lineRule="auto"/>
              <w:jc w:val="center"/>
            </w:pPr>
          </w:p>
        </w:tc>
        <w:tc>
          <w:tcPr>
            <w:tcW w:w="810" w:type="dxa"/>
            <w:vAlign w:val="center"/>
          </w:tcPr>
          <w:p w14:paraId="597465EC" w14:textId="77777777" w:rsidR="00DB424C" w:rsidRPr="008F5EA8" w:rsidRDefault="00DB424C" w:rsidP="00AA5B03">
            <w:pPr>
              <w:spacing w:line="276" w:lineRule="auto"/>
              <w:jc w:val="center"/>
            </w:pPr>
          </w:p>
        </w:tc>
        <w:tc>
          <w:tcPr>
            <w:tcW w:w="900" w:type="dxa"/>
            <w:vAlign w:val="center"/>
          </w:tcPr>
          <w:p w14:paraId="6176F383" w14:textId="77777777" w:rsidR="00DB424C" w:rsidRPr="008F5EA8" w:rsidRDefault="00DB424C" w:rsidP="00AA5B03">
            <w:pPr>
              <w:spacing w:line="276" w:lineRule="auto"/>
              <w:jc w:val="center"/>
            </w:pPr>
          </w:p>
        </w:tc>
        <w:tc>
          <w:tcPr>
            <w:tcW w:w="900" w:type="dxa"/>
            <w:vAlign w:val="center"/>
          </w:tcPr>
          <w:p w14:paraId="2B68CE32" w14:textId="77777777" w:rsidR="00DB424C" w:rsidRPr="008F5EA8" w:rsidRDefault="00DB424C" w:rsidP="00AA5B03">
            <w:pPr>
              <w:spacing w:line="276" w:lineRule="auto"/>
              <w:jc w:val="center"/>
            </w:pPr>
          </w:p>
        </w:tc>
        <w:tc>
          <w:tcPr>
            <w:tcW w:w="810" w:type="dxa"/>
            <w:vAlign w:val="center"/>
          </w:tcPr>
          <w:p w14:paraId="6EBB1353" w14:textId="77777777" w:rsidR="00DB424C" w:rsidRPr="008F5EA8" w:rsidRDefault="00DB424C" w:rsidP="00AA5B03">
            <w:pPr>
              <w:spacing w:line="276" w:lineRule="auto"/>
              <w:jc w:val="center"/>
            </w:pPr>
          </w:p>
        </w:tc>
        <w:tc>
          <w:tcPr>
            <w:tcW w:w="877" w:type="dxa"/>
            <w:vAlign w:val="center"/>
          </w:tcPr>
          <w:p w14:paraId="19E15C14" w14:textId="77777777" w:rsidR="00DB424C" w:rsidRPr="008F5EA8" w:rsidRDefault="00DB424C" w:rsidP="00AA5B03">
            <w:pPr>
              <w:spacing w:line="276" w:lineRule="auto"/>
              <w:jc w:val="center"/>
            </w:pPr>
          </w:p>
        </w:tc>
        <w:tc>
          <w:tcPr>
            <w:tcW w:w="653" w:type="dxa"/>
            <w:vAlign w:val="center"/>
          </w:tcPr>
          <w:p w14:paraId="75962794" w14:textId="77777777" w:rsidR="00DB424C" w:rsidRPr="008F5EA8" w:rsidRDefault="00DB424C" w:rsidP="00AA5B03">
            <w:pPr>
              <w:spacing w:line="276" w:lineRule="auto"/>
              <w:jc w:val="center"/>
            </w:pPr>
          </w:p>
        </w:tc>
        <w:tc>
          <w:tcPr>
            <w:tcW w:w="1260" w:type="dxa"/>
            <w:vAlign w:val="center"/>
          </w:tcPr>
          <w:p w14:paraId="1C796170" w14:textId="77777777" w:rsidR="00DB424C" w:rsidRPr="008F5EA8" w:rsidRDefault="00DB424C" w:rsidP="00AA5B03">
            <w:pPr>
              <w:spacing w:line="276" w:lineRule="auto"/>
              <w:jc w:val="center"/>
            </w:pPr>
          </w:p>
        </w:tc>
      </w:tr>
      <w:tr w:rsidR="00DB424C" w:rsidRPr="008F5EA8" w14:paraId="1E205781" w14:textId="77777777" w:rsidTr="00AA5B03">
        <w:trPr>
          <w:trHeight w:val="288"/>
        </w:trPr>
        <w:tc>
          <w:tcPr>
            <w:tcW w:w="810" w:type="dxa"/>
            <w:vAlign w:val="center"/>
          </w:tcPr>
          <w:p w14:paraId="2DE73D3D" w14:textId="77777777" w:rsidR="00DB424C" w:rsidRPr="008F5EA8" w:rsidRDefault="00DB424C" w:rsidP="00AA5B03">
            <w:pPr>
              <w:spacing w:line="276" w:lineRule="auto"/>
              <w:jc w:val="center"/>
            </w:pPr>
          </w:p>
        </w:tc>
        <w:tc>
          <w:tcPr>
            <w:tcW w:w="900" w:type="dxa"/>
            <w:vAlign w:val="center"/>
          </w:tcPr>
          <w:p w14:paraId="1B251F5C" w14:textId="77777777" w:rsidR="00DB424C" w:rsidRPr="008F5EA8" w:rsidRDefault="00DB424C" w:rsidP="00AA5B03">
            <w:pPr>
              <w:spacing w:line="276" w:lineRule="auto"/>
              <w:jc w:val="center"/>
            </w:pPr>
          </w:p>
        </w:tc>
        <w:tc>
          <w:tcPr>
            <w:tcW w:w="720" w:type="dxa"/>
            <w:vAlign w:val="center"/>
          </w:tcPr>
          <w:p w14:paraId="7A30C9DC" w14:textId="77777777" w:rsidR="00DB424C" w:rsidRPr="008F5EA8" w:rsidRDefault="00DB424C" w:rsidP="00AA5B03">
            <w:pPr>
              <w:spacing w:line="276" w:lineRule="auto"/>
              <w:jc w:val="center"/>
            </w:pPr>
          </w:p>
        </w:tc>
        <w:tc>
          <w:tcPr>
            <w:tcW w:w="810" w:type="dxa"/>
            <w:vAlign w:val="center"/>
          </w:tcPr>
          <w:p w14:paraId="3CBCFB07" w14:textId="77777777" w:rsidR="00DB424C" w:rsidRPr="008F5EA8" w:rsidRDefault="00DB424C" w:rsidP="00AA5B03">
            <w:pPr>
              <w:spacing w:line="276" w:lineRule="auto"/>
              <w:jc w:val="center"/>
            </w:pPr>
          </w:p>
        </w:tc>
        <w:tc>
          <w:tcPr>
            <w:tcW w:w="810" w:type="dxa"/>
            <w:vAlign w:val="center"/>
          </w:tcPr>
          <w:p w14:paraId="38F709FE" w14:textId="77777777" w:rsidR="00DB424C" w:rsidRPr="008F5EA8" w:rsidRDefault="00DB424C" w:rsidP="00AA5B03">
            <w:pPr>
              <w:spacing w:line="276" w:lineRule="auto"/>
              <w:jc w:val="center"/>
            </w:pPr>
          </w:p>
        </w:tc>
        <w:tc>
          <w:tcPr>
            <w:tcW w:w="900" w:type="dxa"/>
            <w:vAlign w:val="center"/>
          </w:tcPr>
          <w:p w14:paraId="784735EE" w14:textId="77777777" w:rsidR="00DB424C" w:rsidRPr="008F5EA8" w:rsidRDefault="00DB424C" w:rsidP="00AA5B03">
            <w:pPr>
              <w:spacing w:line="276" w:lineRule="auto"/>
              <w:jc w:val="center"/>
            </w:pPr>
          </w:p>
        </w:tc>
        <w:tc>
          <w:tcPr>
            <w:tcW w:w="900" w:type="dxa"/>
            <w:vAlign w:val="center"/>
          </w:tcPr>
          <w:p w14:paraId="5EECD170" w14:textId="77777777" w:rsidR="00DB424C" w:rsidRPr="008F5EA8" w:rsidRDefault="00DB424C" w:rsidP="00AA5B03">
            <w:pPr>
              <w:spacing w:line="276" w:lineRule="auto"/>
              <w:jc w:val="center"/>
            </w:pPr>
          </w:p>
        </w:tc>
        <w:tc>
          <w:tcPr>
            <w:tcW w:w="810" w:type="dxa"/>
            <w:vAlign w:val="center"/>
          </w:tcPr>
          <w:p w14:paraId="3E2B97C5" w14:textId="77777777" w:rsidR="00DB424C" w:rsidRPr="008F5EA8" w:rsidRDefault="00DB424C" w:rsidP="00AA5B03">
            <w:pPr>
              <w:spacing w:line="276" w:lineRule="auto"/>
              <w:jc w:val="center"/>
            </w:pPr>
          </w:p>
        </w:tc>
        <w:tc>
          <w:tcPr>
            <w:tcW w:w="877" w:type="dxa"/>
            <w:vAlign w:val="center"/>
          </w:tcPr>
          <w:p w14:paraId="296A317E" w14:textId="77777777" w:rsidR="00DB424C" w:rsidRPr="008F5EA8" w:rsidRDefault="00DB424C" w:rsidP="00AA5B03">
            <w:pPr>
              <w:spacing w:line="276" w:lineRule="auto"/>
              <w:jc w:val="center"/>
            </w:pPr>
          </w:p>
        </w:tc>
        <w:tc>
          <w:tcPr>
            <w:tcW w:w="653" w:type="dxa"/>
            <w:vAlign w:val="center"/>
          </w:tcPr>
          <w:p w14:paraId="69F968D7" w14:textId="77777777" w:rsidR="00DB424C" w:rsidRPr="008F5EA8" w:rsidRDefault="00DB424C" w:rsidP="00AA5B03">
            <w:pPr>
              <w:spacing w:line="276" w:lineRule="auto"/>
              <w:jc w:val="center"/>
            </w:pPr>
          </w:p>
        </w:tc>
        <w:tc>
          <w:tcPr>
            <w:tcW w:w="1260" w:type="dxa"/>
            <w:vAlign w:val="center"/>
          </w:tcPr>
          <w:p w14:paraId="2037F78B" w14:textId="77777777" w:rsidR="00DB424C" w:rsidRPr="008F5EA8" w:rsidRDefault="00DB424C" w:rsidP="00AA5B03">
            <w:pPr>
              <w:spacing w:line="276" w:lineRule="auto"/>
              <w:jc w:val="center"/>
            </w:pPr>
          </w:p>
        </w:tc>
      </w:tr>
      <w:tr w:rsidR="00DB424C" w:rsidRPr="008F5EA8" w14:paraId="78FE8B8C" w14:textId="77777777" w:rsidTr="00AA5B03">
        <w:trPr>
          <w:trHeight w:val="288"/>
        </w:trPr>
        <w:tc>
          <w:tcPr>
            <w:tcW w:w="810" w:type="dxa"/>
            <w:vAlign w:val="center"/>
          </w:tcPr>
          <w:p w14:paraId="59C9B8B1" w14:textId="77777777" w:rsidR="00DB424C" w:rsidRPr="008F5EA8" w:rsidRDefault="00DB424C" w:rsidP="00AA5B03">
            <w:pPr>
              <w:spacing w:line="276" w:lineRule="auto"/>
              <w:jc w:val="center"/>
            </w:pPr>
          </w:p>
        </w:tc>
        <w:tc>
          <w:tcPr>
            <w:tcW w:w="900" w:type="dxa"/>
            <w:vAlign w:val="center"/>
          </w:tcPr>
          <w:p w14:paraId="2ABF4D6C" w14:textId="77777777" w:rsidR="00DB424C" w:rsidRPr="008F5EA8" w:rsidRDefault="00DB424C" w:rsidP="00AA5B03">
            <w:pPr>
              <w:spacing w:line="276" w:lineRule="auto"/>
              <w:jc w:val="center"/>
            </w:pPr>
          </w:p>
        </w:tc>
        <w:tc>
          <w:tcPr>
            <w:tcW w:w="720" w:type="dxa"/>
            <w:vAlign w:val="center"/>
          </w:tcPr>
          <w:p w14:paraId="0809EA06" w14:textId="77777777" w:rsidR="00DB424C" w:rsidRPr="008F5EA8" w:rsidRDefault="00DB424C" w:rsidP="00AA5B03">
            <w:pPr>
              <w:spacing w:line="276" w:lineRule="auto"/>
              <w:jc w:val="center"/>
            </w:pPr>
          </w:p>
        </w:tc>
        <w:tc>
          <w:tcPr>
            <w:tcW w:w="810" w:type="dxa"/>
            <w:vAlign w:val="center"/>
          </w:tcPr>
          <w:p w14:paraId="7F63AE16" w14:textId="77777777" w:rsidR="00DB424C" w:rsidRPr="008F5EA8" w:rsidRDefault="00DB424C" w:rsidP="00AA5B03">
            <w:pPr>
              <w:spacing w:line="276" w:lineRule="auto"/>
              <w:jc w:val="center"/>
            </w:pPr>
          </w:p>
        </w:tc>
        <w:tc>
          <w:tcPr>
            <w:tcW w:w="810" w:type="dxa"/>
            <w:vAlign w:val="center"/>
          </w:tcPr>
          <w:p w14:paraId="2E1A6DE4" w14:textId="77777777" w:rsidR="00DB424C" w:rsidRPr="008F5EA8" w:rsidRDefault="00DB424C" w:rsidP="00AA5B03">
            <w:pPr>
              <w:spacing w:line="276" w:lineRule="auto"/>
              <w:jc w:val="center"/>
            </w:pPr>
          </w:p>
        </w:tc>
        <w:tc>
          <w:tcPr>
            <w:tcW w:w="900" w:type="dxa"/>
            <w:vAlign w:val="center"/>
          </w:tcPr>
          <w:p w14:paraId="46F68CE2" w14:textId="77777777" w:rsidR="00DB424C" w:rsidRPr="008F5EA8" w:rsidRDefault="00DB424C" w:rsidP="00AA5B03">
            <w:pPr>
              <w:spacing w:line="276" w:lineRule="auto"/>
              <w:jc w:val="center"/>
            </w:pPr>
          </w:p>
        </w:tc>
        <w:tc>
          <w:tcPr>
            <w:tcW w:w="900" w:type="dxa"/>
            <w:vAlign w:val="center"/>
          </w:tcPr>
          <w:p w14:paraId="7B8797C2" w14:textId="77777777" w:rsidR="00DB424C" w:rsidRPr="008F5EA8" w:rsidRDefault="00DB424C" w:rsidP="00AA5B03">
            <w:pPr>
              <w:spacing w:line="276" w:lineRule="auto"/>
              <w:jc w:val="center"/>
            </w:pPr>
          </w:p>
        </w:tc>
        <w:tc>
          <w:tcPr>
            <w:tcW w:w="810" w:type="dxa"/>
            <w:vAlign w:val="center"/>
          </w:tcPr>
          <w:p w14:paraId="1BD5EFA1" w14:textId="77777777" w:rsidR="00DB424C" w:rsidRPr="008F5EA8" w:rsidRDefault="00DB424C" w:rsidP="00AA5B03">
            <w:pPr>
              <w:spacing w:line="276" w:lineRule="auto"/>
              <w:jc w:val="center"/>
            </w:pPr>
          </w:p>
        </w:tc>
        <w:tc>
          <w:tcPr>
            <w:tcW w:w="877" w:type="dxa"/>
            <w:vAlign w:val="center"/>
          </w:tcPr>
          <w:p w14:paraId="7956BA98" w14:textId="77777777" w:rsidR="00DB424C" w:rsidRPr="008F5EA8" w:rsidRDefault="00DB424C" w:rsidP="00AA5B03">
            <w:pPr>
              <w:spacing w:line="276" w:lineRule="auto"/>
              <w:jc w:val="center"/>
            </w:pPr>
          </w:p>
        </w:tc>
        <w:tc>
          <w:tcPr>
            <w:tcW w:w="653" w:type="dxa"/>
            <w:vAlign w:val="center"/>
          </w:tcPr>
          <w:p w14:paraId="0F414186" w14:textId="77777777" w:rsidR="00DB424C" w:rsidRPr="008F5EA8" w:rsidRDefault="00DB424C" w:rsidP="00AA5B03">
            <w:pPr>
              <w:spacing w:line="276" w:lineRule="auto"/>
              <w:jc w:val="center"/>
            </w:pPr>
          </w:p>
        </w:tc>
        <w:tc>
          <w:tcPr>
            <w:tcW w:w="1260" w:type="dxa"/>
            <w:vAlign w:val="center"/>
          </w:tcPr>
          <w:p w14:paraId="557B5F29" w14:textId="77777777" w:rsidR="00DB424C" w:rsidRPr="008F5EA8" w:rsidRDefault="00DB424C" w:rsidP="00AA5B03">
            <w:pPr>
              <w:spacing w:line="276" w:lineRule="auto"/>
              <w:jc w:val="center"/>
            </w:pPr>
          </w:p>
        </w:tc>
      </w:tr>
      <w:tr w:rsidR="00DB424C" w:rsidRPr="008F5EA8" w14:paraId="0C730B12" w14:textId="77777777" w:rsidTr="00AA5B03">
        <w:trPr>
          <w:trHeight w:val="288"/>
        </w:trPr>
        <w:tc>
          <w:tcPr>
            <w:tcW w:w="810" w:type="dxa"/>
            <w:vAlign w:val="center"/>
          </w:tcPr>
          <w:p w14:paraId="583C6A07" w14:textId="77777777" w:rsidR="00DB424C" w:rsidRPr="008F5EA8" w:rsidRDefault="00DB424C" w:rsidP="00AA5B03">
            <w:pPr>
              <w:spacing w:line="276" w:lineRule="auto"/>
              <w:jc w:val="center"/>
            </w:pPr>
          </w:p>
        </w:tc>
        <w:tc>
          <w:tcPr>
            <w:tcW w:w="900" w:type="dxa"/>
            <w:vAlign w:val="center"/>
          </w:tcPr>
          <w:p w14:paraId="20BC653D" w14:textId="77777777" w:rsidR="00DB424C" w:rsidRPr="008F5EA8" w:rsidRDefault="00DB424C" w:rsidP="00AA5B03">
            <w:pPr>
              <w:spacing w:line="276" w:lineRule="auto"/>
              <w:jc w:val="center"/>
            </w:pPr>
          </w:p>
        </w:tc>
        <w:tc>
          <w:tcPr>
            <w:tcW w:w="720" w:type="dxa"/>
            <w:vAlign w:val="center"/>
          </w:tcPr>
          <w:p w14:paraId="76848EB4" w14:textId="77777777" w:rsidR="00DB424C" w:rsidRPr="008F5EA8" w:rsidRDefault="00DB424C" w:rsidP="00AA5B03">
            <w:pPr>
              <w:spacing w:line="276" w:lineRule="auto"/>
              <w:jc w:val="center"/>
            </w:pPr>
          </w:p>
        </w:tc>
        <w:tc>
          <w:tcPr>
            <w:tcW w:w="810" w:type="dxa"/>
            <w:vAlign w:val="center"/>
          </w:tcPr>
          <w:p w14:paraId="56637C69" w14:textId="77777777" w:rsidR="00DB424C" w:rsidRPr="008F5EA8" w:rsidRDefault="00DB424C" w:rsidP="00AA5B03">
            <w:pPr>
              <w:spacing w:line="276" w:lineRule="auto"/>
              <w:jc w:val="center"/>
            </w:pPr>
          </w:p>
        </w:tc>
        <w:tc>
          <w:tcPr>
            <w:tcW w:w="810" w:type="dxa"/>
            <w:vAlign w:val="center"/>
          </w:tcPr>
          <w:p w14:paraId="41A8AD13" w14:textId="77777777" w:rsidR="00DB424C" w:rsidRPr="008F5EA8" w:rsidRDefault="00DB424C" w:rsidP="00AA5B03">
            <w:pPr>
              <w:spacing w:line="276" w:lineRule="auto"/>
              <w:jc w:val="center"/>
            </w:pPr>
          </w:p>
        </w:tc>
        <w:tc>
          <w:tcPr>
            <w:tcW w:w="900" w:type="dxa"/>
            <w:vAlign w:val="center"/>
          </w:tcPr>
          <w:p w14:paraId="7F047F13" w14:textId="77777777" w:rsidR="00DB424C" w:rsidRPr="008F5EA8" w:rsidRDefault="00DB424C" w:rsidP="00AA5B03">
            <w:pPr>
              <w:spacing w:line="276" w:lineRule="auto"/>
              <w:jc w:val="center"/>
            </w:pPr>
          </w:p>
        </w:tc>
        <w:tc>
          <w:tcPr>
            <w:tcW w:w="900" w:type="dxa"/>
            <w:vAlign w:val="center"/>
          </w:tcPr>
          <w:p w14:paraId="6A8BFF8D" w14:textId="77777777" w:rsidR="00DB424C" w:rsidRPr="008F5EA8" w:rsidRDefault="00DB424C" w:rsidP="00AA5B03">
            <w:pPr>
              <w:spacing w:line="276" w:lineRule="auto"/>
              <w:jc w:val="center"/>
            </w:pPr>
          </w:p>
        </w:tc>
        <w:tc>
          <w:tcPr>
            <w:tcW w:w="810" w:type="dxa"/>
            <w:vAlign w:val="center"/>
          </w:tcPr>
          <w:p w14:paraId="17D7A39C" w14:textId="77777777" w:rsidR="00DB424C" w:rsidRPr="008F5EA8" w:rsidRDefault="00DB424C" w:rsidP="00AA5B03">
            <w:pPr>
              <w:spacing w:line="276" w:lineRule="auto"/>
              <w:jc w:val="center"/>
            </w:pPr>
          </w:p>
        </w:tc>
        <w:tc>
          <w:tcPr>
            <w:tcW w:w="877" w:type="dxa"/>
            <w:vAlign w:val="center"/>
          </w:tcPr>
          <w:p w14:paraId="46AC53EA" w14:textId="77777777" w:rsidR="00DB424C" w:rsidRPr="008F5EA8" w:rsidRDefault="00DB424C" w:rsidP="00AA5B03">
            <w:pPr>
              <w:spacing w:line="276" w:lineRule="auto"/>
              <w:jc w:val="center"/>
            </w:pPr>
          </w:p>
        </w:tc>
        <w:tc>
          <w:tcPr>
            <w:tcW w:w="653" w:type="dxa"/>
            <w:vAlign w:val="center"/>
          </w:tcPr>
          <w:p w14:paraId="5C1C1358" w14:textId="77777777" w:rsidR="00DB424C" w:rsidRPr="008F5EA8" w:rsidRDefault="00DB424C" w:rsidP="00AA5B03">
            <w:pPr>
              <w:spacing w:line="276" w:lineRule="auto"/>
              <w:jc w:val="center"/>
            </w:pPr>
          </w:p>
        </w:tc>
        <w:tc>
          <w:tcPr>
            <w:tcW w:w="1260" w:type="dxa"/>
            <w:vAlign w:val="center"/>
          </w:tcPr>
          <w:p w14:paraId="3C1F00EB" w14:textId="77777777" w:rsidR="00DB424C" w:rsidRPr="008F5EA8" w:rsidRDefault="00DB424C" w:rsidP="00AA5B03">
            <w:pPr>
              <w:spacing w:line="276" w:lineRule="auto"/>
              <w:jc w:val="center"/>
            </w:pPr>
          </w:p>
        </w:tc>
      </w:tr>
      <w:tr w:rsidR="00DB424C" w:rsidRPr="008F5EA8" w14:paraId="6BD2407A" w14:textId="77777777" w:rsidTr="00AA5B03">
        <w:trPr>
          <w:trHeight w:val="288"/>
        </w:trPr>
        <w:tc>
          <w:tcPr>
            <w:tcW w:w="810" w:type="dxa"/>
            <w:vAlign w:val="center"/>
          </w:tcPr>
          <w:p w14:paraId="347C60E5" w14:textId="77777777" w:rsidR="00DB424C" w:rsidRPr="008F5EA8" w:rsidRDefault="00DB424C" w:rsidP="00AA5B03">
            <w:pPr>
              <w:spacing w:line="276" w:lineRule="auto"/>
              <w:jc w:val="center"/>
            </w:pPr>
          </w:p>
        </w:tc>
        <w:tc>
          <w:tcPr>
            <w:tcW w:w="900" w:type="dxa"/>
            <w:vAlign w:val="center"/>
          </w:tcPr>
          <w:p w14:paraId="229E033D" w14:textId="77777777" w:rsidR="00DB424C" w:rsidRPr="008F5EA8" w:rsidRDefault="00DB424C" w:rsidP="00AA5B03">
            <w:pPr>
              <w:spacing w:line="276" w:lineRule="auto"/>
              <w:jc w:val="center"/>
            </w:pPr>
          </w:p>
        </w:tc>
        <w:tc>
          <w:tcPr>
            <w:tcW w:w="720" w:type="dxa"/>
            <w:vAlign w:val="center"/>
          </w:tcPr>
          <w:p w14:paraId="22EF1108" w14:textId="77777777" w:rsidR="00DB424C" w:rsidRPr="008F5EA8" w:rsidRDefault="00DB424C" w:rsidP="00AA5B03">
            <w:pPr>
              <w:spacing w:line="276" w:lineRule="auto"/>
              <w:jc w:val="center"/>
            </w:pPr>
          </w:p>
        </w:tc>
        <w:tc>
          <w:tcPr>
            <w:tcW w:w="810" w:type="dxa"/>
            <w:vAlign w:val="center"/>
          </w:tcPr>
          <w:p w14:paraId="486D1987" w14:textId="77777777" w:rsidR="00DB424C" w:rsidRPr="008F5EA8" w:rsidRDefault="00DB424C" w:rsidP="00AA5B03">
            <w:pPr>
              <w:spacing w:line="276" w:lineRule="auto"/>
              <w:jc w:val="center"/>
            </w:pPr>
          </w:p>
        </w:tc>
        <w:tc>
          <w:tcPr>
            <w:tcW w:w="810" w:type="dxa"/>
            <w:vAlign w:val="center"/>
          </w:tcPr>
          <w:p w14:paraId="1C791DAC" w14:textId="77777777" w:rsidR="00DB424C" w:rsidRPr="008F5EA8" w:rsidRDefault="00DB424C" w:rsidP="00AA5B03">
            <w:pPr>
              <w:spacing w:line="276" w:lineRule="auto"/>
              <w:jc w:val="center"/>
            </w:pPr>
          </w:p>
        </w:tc>
        <w:tc>
          <w:tcPr>
            <w:tcW w:w="900" w:type="dxa"/>
            <w:vAlign w:val="center"/>
          </w:tcPr>
          <w:p w14:paraId="6D7409DA" w14:textId="77777777" w:rsidR="00DB424C" w:rsidRPr="008F5EA8" w:rsidRDefault="00DB424C" w:rsidP="00AA5B03">
            <w:pPr>
              <w:spacing w:line="276" w:lineRule="auto"/>
              <w:jc w:val="center"/>
            </w:pPr>
          </w:p>
        </w:tc>
        <w:tc>
          <w:tcPr>
            <w:tcW w:w="900" w:type="dxa"/>
            <w:vAlign w:val="center"/>
          </w:tcPr>
          <w:p w14:paraId="17AADD25" w14:textId="77777777" w:rsidR="00DB424C" w:rsidRPr="008F5EA8" w:rsidRDefault="00DB424C" w:rsidP="00AA5B03">
            <w:pPr>
              <w:spacing w:line="276" w:lineRule="auto"/>
              <w:jc w:val="center"/>
            </w:pPr>
          </w:p>
        </w:tc>
        <w:tc>
          <w:tcPr>
            <w:tcW w:w="810" w:type="dxa"/>
            <w:vAlign w:val="center"/>
          </w:tcPr>
          <w:p w14:paraId="10F28BF7" w14:textId="77777777" w:rsidR="00DB424C" w:rsidRPr="008F5EA8" w:rsidRDefault="00DB424C" w:rsidP="00AA5B03">
            <w:pPr>
              <w:spacing w:line="276" w:lineRule="auto"/>
              <w:jc w:val="center"/>
            </w:pPr>
          </w:p>
        </w:tc>
        <w:tc>
          <w:tcPr>
            <w:tcW w:w="877" w:type="dxa"/>
            <w:vAlign w:val="center"/>
          </w:tcPr>
          <w:p w14:paraId="43F04D0F" w14:textId="77777777" w:rsidR="00DB424C" w:rsidRPr="008F5EA8" w:rsidRDefault="00DB424C" w:rsidP="00AA5B03">
            <w:pPr>
              <w:spacing w:line="276" w:lineRule="auto"/>
              <w:jc w:val="center"/>
            </w:pPr>
          </w:p>
        </w:tc>
        <w:tc>
          <w:tcPr>
            <w:tcW w:w="653" w:type="dxa"/>
            <w:vAlign w:val="center"/>
          </w:tcPr>
          <w:p w14:paraId="74C9197A" w14:textId="77777777" w:rsidR="00DB424C" w:rsidRPr="008F5EA8" w:rsidRDefault="00DB424C" w:rsidP="00AA5B03">
            <w:pPr>
              <w:spacing w:line="276" w:lineRule="auto"/>
              <w:jc w:val="center"/>
            </w:pPr>
          </w:p>
        </w:tc>
        <w:tc>
          <w:tcPr>
            <w:tcW w:w="1260" w:type="dxa"/>
            <w:vAlign w:val="center"/>
          </w:tcPr>
          <w:p w14:paraId="61E36623" w14:textId="77777777" w:rsidR="00DB424C" w:rsidRPr="008F5EA8" w:rsidRDefault="00DB424C" w:rsidP="00AA5B03">
            <w:pPr>
              <w:spacing w:line="276" w:lineRule="auto"/>
              <w:jc w:val="center"/>
            </w:pPr>
          </w:p>
        </w:tc>
      </w:tr>
      <w:tr w:rsidR="00DB424C" w:rsidRPr="008F5EA8" w14:paraId="12F79E3C" w14:textId="77777777" w:rsidTr="00AA5B03">
        <w:trPr>
          <w:trHeight w:val="288"/>
        </w:trPr>
        <w:tc>
          <w:tcPr>
            <w:tcW w:w="810" w:type="dxa"/>
            <w:vAlign w:val="center"/>
          </w:tcPr>
          <w:p w14:paraId="7C007A82" w14:textId="77777777" w:rsidR="00DB424C" w:rsidRPr="008F5EA8" w:rsidRDefault="00DB424C" w:rsidP="00AA5B03">
            <w:pPr>
              <w:spacing w:line="276" w:lineRule="auto"/>
              <w:jc w:val="center"/>
            </w:pPr>
          </w:p>
        </w:tc>
        <w:tc>
          <w:tcPr>
            <w:tcW w:w="900" w:type="dxa"/>
            <w:vAlign w:val="center"/>
          </w:tcPr>
          <w:p w14:paraId="3968C689" w14:textId="77777777" w:rsidR="00DB424C" w:rsidRPr="008F5EA8" w:rsidRDefault="00DB424C" w:rsidP="00AA5B03">
            <w:pPr>
              <w:spacing w:line="276" w:lineRule="auto"/>
              <w:jc w:val="center"/>
            </w:pPr>
          </w:p>
        </w:tc>
        <w:tc>
          <w:tcPr>
            <w:tcW w:w="720" w:type="dxa"/>
            <w:vAlign w:val="center"/>
          </w:tcPr>
          <w:p w14:paraId="0395529C" w14:textId="77777777" w:rsidR="00DB424C" w:rsidRPr="008F5EA8" w:rsidRDefault="00DB424C" w:rsidP="00AA5B03">
            <w:pPr>
              <w:spacing w:line="276" w:lineRule="auto"/>
              <w:jc w:val="center"/>
            </w:pPr>
          </w:p>
        </w:tc>
        <w:tc>
          <w:tcPr>
            <w:tcW w:w="810" w:type="dxa"/>
            <w:vAlign w:val="center"/>
          </w:tcPr>
          <w:p w14:paraId="128EE02C" w14:textId="77777777" w:rsidR="00DB424C" w:rsidRPr="008F5EA8" w:rsidRDefault="00DB424C" w:rsidP="00AA5B03">
            <w:pPr>
              <w:spacing w:line="276" w:lineRule="auto"/>
              <w:jc w:val="center"/>
            </w:pPr>
          </w:p>
        </w:tc>
        <w:tc>
          <w:tcPr>
            <w:tcW w:w="810" w:type="dxa"/>
            <w:vAlign w:val="center"/>
          </w:tcPr>
          <w:p w14:paraId="0E3AC5FD" w14:textId="77777777" w:rsidR="00DB424C" w:rsidRPr="008F5EA8" w:rsidRDefault="00DB424C" w:rsidP="00AA5B03">
            <w:pPr>
              <w:spacing w:line="276" w:lineRule="auto"/>
              <w:jc w:val="center"/>
            </w:pPr>
          </w:p>
        </w:tc>
        <w:tc>
          <w:tcPr>
            <w:tcW w:w="900" w:type="dxa"/>
            <w:vAlign w:val="center"/>
          </w:tcPr>
          <w:p w14:paraId="7FCA31C1" w14:textId="77777777" w:rsidR="00DB424C" w:rsidRPr="008F5EA8" w:rsidRDefault="00DB424C" w:rsidP="00AA5B03">
            <w:pPr>
              <w:spacing w:line="276" w:lineRule="auto"/>
              <w:jc w:val="center"/>
            </w:pPr>
          </w:p>
        </w:tc>
        <w:tc>
          <w:tcPr>
            <w:tcW w:w="900" w:type="dxa"/>
            <w:vAlign w:val="center"/>
          </w:tcPr>
          <w:p w14:paraId="0AE3B7D2" w14:textId="77777777" w:rsidR="00DB424C" w:rsidRPr="008F5EA8" w:rsidRDefault="00DB424C" w:rsidP="00AA5B03">
            <w:pPr>
              <w:spacing w:line="276" w:lineRule="auto"/>
              <w:jc w:val="center"/>
            </w:pPr>
          </w:p>
        </w:tc>
        <w:tc>
          <w:tcPr>
            <w:tcW w:w="810" w:type="dxa"/>
            <w:vAlign w:val="center"/>
          </w:tcPr>
          <w:p w14:paraId="5D0FACC2" w14:textId="77777777" w:rsidR="00DB424C" w:rsidRPr="008F5EA8" w:rsidRDefault="00DB424C" w:rsidP="00AA5B03">
            <w:pPr>
              <w:spacing w:line="276" w:lineRule="auto"/>
              <w:jc w:val="center"/>
            </w:pPr>
          </w:p>
        </w:tc>
        <w:tc>
          <w:tcPr>
            <w:tcW w:w="877" w:type="dxa"/>
            <w:vAlign w:val="center"/>
          </w:tcPr>
          <w:p w14:paraId="3D637488" w14:textId="77777777" w:rsidR="00DB424C" w:rsidRPr="008F5EA8" w:rsidRDefault="00DB424C" w:rsidP="00AA5B03">
            <w:pPr>
              <w:spacing w:line="276" w:lineRule="auto"/>
              <w:jc w:val="center"/>
            </w:pPr>
          </w:p>
        </w:tc>
        <w:tc>
          <w:tcPr>
            <w:tcW w:w="653" w:type="dxa"/>
            <w:vAlign w:val="center"/>
          </w:tcPr>
          <w:p w14:paraId="2B7A4805" w14:textId="77777777" w:rsidR="00DB424C" w:rsidRPr="008F5EA8" w:rsidRDefault="00DB424C" w:rsidP="00AA5B03">
            <w:pPr>
              <w:spacing w:line="276" w:lineRule="auto"/>
              <w:jc w:val="center"/>
            </w:pPr>
          </w:p>
        </w:tc>
        <w:tc>
          <w:tcPr>
            <w:tcW w:w="1260" w:type="dxa"/>
            <w:vAlign w:val="center"/>
          </w:tcPr>
          <w:p w14:paraId="0D29ADA7" w14:textId="77777777" w:rsidR="00DB424C" w:rsidRPr="008F5EA8" w:rsidRDefault="00DB424C" w:rsidP="00AA5B03">
            <w:pPr>
              <w:spacing w:line="276" w:lineRule="auto"/>
              <w:jc w:val="center"/>
            </w:pPr>
          </w:p>
        </w:tc>
      </w:tr>
      <w:tr w:rsidR="00DB424C" w:rsidRPr="008F5EA8" w14:paraId="02306318" w14:textId="77777777" w:rsidTr="00AA5B03">
        <w:trPr>
          <w:trHeight w:val="288"/>
        </w:trPr>
        <w:tc>
          <w:tcPr>
            <w:tcW w:w="810" w:type="dxa"/>
            <w:vAlign w:val="center"/>
          </w:tcPr>
          <w:p w14:paraId="407E30F9" w14:textId="77777777" w:rsidR="00DB424C" w:rsidRPr="008F5EA8" w:rsidRDefault="00DB424C" w:rsidP="00AA5B03">
            <w:pPr>
              <w:spacing w:line="276" w:lineRule="auto"/>
              <w:jc w:val="center"/>
            </w:pPr>
          </w:p>
        </w:tc>
        <w:tc>
          <w:tcPr>
            <w:tcW w:w="900" w:type="dxa"/>
            <w:vAlign w:val="center"/>
          </w:tcPr>
          <w:p w14:paraId="44299DBE" w14:textId="77777777" w:rsidR="00DB424C" w:rsidRPr="008F5EA8" w:rsidRDefault="00DB424C" w:rsidP="00AA5B03">
            <w:pPr>
              <w:spacing w:line="276" w:lineRule="auto"/>
              <w:jc w:val="center"/>
            </w:pPr>
          </w:p>
        </w:tc>
        <w:tc>
          <w:tcPr>
            <w:tcW w:w="720" w:type="dxa"/>
            <w:vAlign w:val="center"/>
          </w:tcPr>
          <w:p w14:paraId="0B956156" w14:textId="77777777" w:rsidR="00DB424C" w:rsidRPr="008F5EA8" w:rsidRDefault="00DB424C" w:rsidP="00AA5B03">
            <w:pPr>
              <w:spacing w:line="276" w:lineRule="auto"/>
              <w:jc w:val="center"/>
            </w:pPr>
          </w:p>
        </w:tc>
        <w:tc>
          <w:tcPr>
            <w:tcW w:w="810" w:type="dxa"/>
            <w:vAlign w:val="center"/>
          </w:tcPr>
          <w:p w14:paraId="7CC3D583" w14:textId="77777777" w:rsidR="00DB424C" w:rsidRPr="008F5EA8" w:rsidRDefault="00DB424C" w:rsidP="00AA5B03">
            <w:pPr>
              <w:spacing w:line="276" w:lineRule="auto"/>
              <w:jc w:val="center"/>
            </w:pPr>
          </w:p>
        </w:tc>
        <w:tc>
          <w:tcPr>
            <w:tcW w:w="810" w:type="dxa"/>
            <w:vAlign w:val="center"/>
          </w:tcPr>
          <w:p w14:paraId="7FE30868" w14:textId="77777777" w:rsidR="00DB424C" w:rsidRPr="008F5EA8" w:rsidRDefault="00DB424C" w:rsidP="00AA5B03">
            <w:pPr>
              <w:spacing w:line="276" w:lineRule="auto"/>
              <w:jc w:val="center"/>
            </w:pPr>
          </w:p>
        </w:tc>
        <w:tc>
          <w:tcPr>
            <w:tcW w:w="900" w:type="dxa"/>
            <w:vAlign w:val="center"/>
          </w:tcPr>
          <w:p w14:paraId="43C68DB8" w14:textId="77777777" w:rsidR="00DB424C" w:rsidRPr="008F5EA8" w:rsidRDefault="00DB424C" w:rsidP="00AA5B03">
            <w:pPr>
              <w:spacing w:line="276" w:lineRule="auto"/>
              <w:jc w:val="center"/>
            </w:pPr>
          </w:p>
        </w:tc>
        <w:tc>
          <w:tcPr>
            <w:tcW w:w="900" w:type="dxa"/>
            <w:vAlign w:val="center"/>
          </w:tcPr>
          <w:p w14:paraId="3337A323" w14:textId="77777777" w:rsidR="00DB424C" w:rsidRPr="008F5EA8" w:rsidRDefault="00DB424C" w:rsidP="00AA5B03">
            <w:pPr>
              <w:spacing w:line="276" w:lineRule="auto"/>
              <w:jc w:val="center"/>
            </w:pPr>
          </w:p>
        </w:tc>
        <w:tc>
          <w:tcPr>
            <w:tcW w:w="810" w:type="dxa"/>
            <w:vAlign w:val="center"/>
          </w:tcPr>
          <w:p w14:paraId="787A40A4" w14:textId="77777777" w:rsidR="00DB424C" w:rsidRPr="008F5EA8" w:rsidRDefault="00DB424C" w:rsidP="00AA5B03">
            <w:pPr>
              <w:spacing w:line="276" w:lineRule="auto"/>
              <w:jc w:val="center"/>
            </w:pPr>
          </w:p>
        </w:tc>
        <w:tc>
          <w:tcPr>
            <w:tcW w:w="877" w:type="dxa"/>
            <w:vAlign w:val="center"/>
          </w:tcPr>
          <w:p w14:paraId="050EC5FF" w14:textId="77777777" w:rsidR="00DB424C" w:rsidRPr="008F5EA8" w:rsidRDefault="00DB424C" w:rsidP="00AA5B03">
            <w:pPr>
              <w:spacing w:line="276" w:lineRule="auto"/>
              <w:jc w:val="center"/>
            </w:pPr>
          </w:p>
        </w:tc>
        <w:tc>
          <w:tcPr>
            <w:tcW w:w="653" w:type="dxa"/>
            <w:vAlign w:val="center"/>
          </w:tcPr>
          <w:p w14:paraId="22CE8933" w14:textId="77777777" w:rsidR="00DB424C" w:rsidRPr="008F5EA8" w:rsidRDefault="00DB424C" w:rsidP="00AA5B03">
            <w:pPr>
              <w:spacing w:line="276" w:lineRule="auto"/>
              <w:jc w:val="center"/>
            </w:pPr>
          </w:p>
        </w:tc>
        <w:tc>
          <w:tcPr>
            <w:tcW w:w="1260" w:type="dxa"/>
            <w:vAlign w:val="center"/>
          </w:tcPr>
          <w:p w14:paraId="687240E4" w14:textId="77777777" w:rsidR="00DB424C" w:rsidRPr="008F5EA8" w:rsidRDefault="00DB424C" w:rsidP="00AA5B03">
            <w:pPr>
              <w:spacing w:line="276" w:lineRule="auto"/>
              <w:jc w:val="center"/>
            </w:pPr>
          </w:p>
        </w:tc>
      </w:tr>
      <w:tr w:rsidR="00DB424C" w:rsidRPr="008F5EA8" w14:paraId="0A3BAAB4" w14:textId="77777777" w:rsidTr="00AA5B03">
        <w:trPr>
          <w:trHeight w:val="288"/>
        </w:trPr>
        <w:tc>
          <w:tcPr>
            <w:tcW w:w="810" w:type="dxa"/>
            <w:vAlign w:val="center"/>
          </w:tcPr>
          <w:p w14:paraId="1556314A" w14:textId="77777777" w:rsidR="00DB424C" w:rsidRPr="008F5EA8" w:rsidRDefault="00DB424C" w:rsidP="00AA5B03">
            <w:pPr>
              <w:spacing w:line="276" w:lineRule="auto"/>
              <w:jc w:val="center"/>
            </w:pPr>
          </w:p>
        </w:tc>
        <w:tc>
          <w:tcPr>
            <w:tcW w:w="900" w:type="dxa"/>
            <w:vAlign w:val="center"/>
          </w:tcPr>
          <w:p w14:paraId="26ADA5C0" w14:textId="77777777" w:rsidR="00DB424C" w:rsidRPr="008F5EA8" w:rsidRDefault="00DB424C" w:rsidP="00AA5B03">
            <w:pPr>
              <w:spacing w:line="276" w:lineRule="auto"/>
              <w:jc w:val="center"/>
            </w:pPr>
          </w:p>
        </w:tc>
        <w:tc>
          <w:tcPr>
            <w:tcW w:w="720" w:type="dxa"/>
            <w:vAlign w:val="center"/>
          </w:tcPr>
          <w:p w14:paraId="6EBC7443" w14:textId="77777777" w:rsidR="00DB424C" w:rsidRPr="008F5EA8" w:rsidRDefault="00DB424C" w:rsidP="00AA5B03">
            <w:pPr>
              <w:spacing w:line="276" w:lineRule="auto"/>
              <w:jc w:val="center"/>
            </w:pPr>
          </w:p>
        </w:tc>
        <w:tc>
          <w:tcPr>
            <w:tcW w:w="810" w:type="dxa"/>
            <w:vAlign w:val="center"/>
          </w:tcPr>
          <w:p w14:paraId="4EC53369" w14:textId="77777777" w:rsidR="00DB424C" w:rsidRPr="008F5EA8" w:rsidRDefault="00DB424C" w:rsidP="00AA5B03">
            <w:pPr>
              <w:spacing w:line="276" w:lineRule="auto"/>
              <w:jc w:val="center"/>
            </w:pPr>
          </w:p>
        </w:tc>
        <w:tc>
          <w:tcPr>
            <w:tcW w:w="810" w:type="dxa"/>
            <w:vAlign w:val="center"/>
          </w:tcPr>
          <w:p w14:paraId="7E5233C2" w14:textId="77777777" w:rsidR="00DB424C" w:rsidRPr="008F5EA8" w:rsidRDefault="00DB424C" w:rsidP="00AA5B03">
            <w:pPr>
              <w:spacing w:line="276" w:lineRule="auto"/>
              <w:jc w:val="center"/>
            </w:pPr>
          </w:p>
        </w:tc>
        <w:tc>
          <w:tcPr>
            <w:tcW w:w="900" w:type="dxa"/>
            <w:vAlign w:val="center"/>
          </w:tcPr>
          <w:p w14:paraId="329899E8" w14:textId="77777777" w:rsidR="00DB424C" w:rsidRPr="008F5EA8" w:rsidRDefault="00DB424C" w:rsidP="00AA5B03">
            <w:pPr>
              <w:spacing w:line="276" w:lineRule="auto"/>
              <w:jc w:val="center"/>
            </w:pPr>
          </w:p>
        </w:tc>
        <w:tc>
          <w:tcPr>
            <w:tcW w:w="900" w:type="dxa"/>
            <w:vAlign w:val="center"/>
          </w:tcPr>
          <w:p w14:paraId="2355197F" w14:textId="77777777" w:rsidR="00DB424C" w:rsidRPr="008F5EA8" w:rsidRDefault="00DB424C" w:rsidP="00AA5B03">
            <w:pPr>
              <w:spacing w:line="276" w:lineRule="auto"/>
              <w:jc w:val="center"/>
            </w:pPr>
          </w:p>
        </w:tc>
        <w:tc>
          <w:tcPr>
            <w:tcW w:w="810" w:type="dxa"/>
            <w:vAlign w:val="center"/>
          </w:tcPr>
          <w:p w14:paraId="12BFEA2B" w14:textId="77777777" w:rsidR="00DB424C" w:rsidRPr="008F5EA8" w:rsidRDefault="00DB424C" w:rsidP="00AA5B03">
            <w:pPr>
              <w:spacing w:line="276" w:lineRule="auto"/>
              <w:jc w:val="center"/>
            </w:pPr>
          </w:p>
        </w:tc>
        <w:tc>
          <w:tcPr>
            <w:tcW w:w="877" w:type="dxa"/>
            <w:vAlign w:val="center"/>
          </w:tcPr>
          <w:p w14:paraId="67871C9B" w14:textId="77777777" w:rsidR="00DB424C" w:rsidRPr="008F5EA8" w:rsidRDefault="00DB424C" w:rsidP="00AA5B03">
            <w:pPr>
              <w:spacing w:line="276" w:lineRule="auto"/>
              <w:jc w:val="center"/>
            </w:pPr>
          </w:p>
        </w:tc>
        <w:tc>
          <w:tcPr>
            <w:tcW w:w="653" w:type="dxa"/>
            <w:vAlign w:val="center"/>
          </w:tcPr>
          <w:p w14:paraId="45614DDC" w14:textId="77777777" w:rsidR="00DB424C" w:rsidRPr="008F5EA8" w:rsidRDefault="00DB424C" w:rsidP="00AA5B03">
            <w:pPr>
              <w:spacing w:line="276" w:lineRule="auto"/>
              <w:jc w:val="center"/>
            </w:pPr>
          </w:p>
        </w:tc>
        <w:tc>
          <w:tcPr>
            <w:tcW w:w="1260" w:type="dxa"/>
            <w:vAlign w:val="center"/>
          </w:tcPr>
          <w:p w14:paraId="40F4CBCF" w14:textId="77777777" w:rsidR="00DB424C" w:rsidRPr="008F5EA8" w:rsidRDefault="00DB424C" w:rsidP="00AA5B03">
            <w:pPr>
              <w:spacing w:line="276" w:lineRule="auto"/>
              <w:jc w:val="center"/>
            </w:pPr>
          </w:p>
        </w:tc>
      </w:tr>
      <w:tr w:rsidR="00DB424C" w:rsidRPr="008F5EA8" w14:paraId="60C9117D" w14:textId="77777777" w:rsidTr="00AA5B03">
        <w:trPr>
          <w:trHeight w:val="288"/>
        </w:trPr>
        <w:tc>
          <w:tcPr>
            <w:tcW w:w="810" w:type="dxa"/>
            <w:vAlign w:val="center"/>
          </w:tcPr>
          <w:p w14:paraId="2E108173" w14:textId="77777777" w:rsidR="00DB424C" w:rsidRPr="008F5EA8" w:rsidRDefault="00DB424C" w:rsidP="00AA5B03">
            <w:pPr>
              <w:spacing w:line="276" w:lineRule="auto"/>
              <w:jc w:val="center"/>
            </w:pPr>
          </w:p>
        </w:tc>
        <w:tc>
          <w:tcPr>
            <w:tcW w:w="900" w:type="dxa"/>
            <w:vAlign w:val="center"/>
          </w:tcPr>
          <w:p w14:paraId="4A42EC3F" w14:textId="77777777" w:rsidR="00DB424C" w:rsidRPr="008F5EA8" w:rsidRDefault="00DB424C" w:rsidP="00AA5B03">
            <w:pPr>
              <w:spacing w:line="276" w:lineRule="auto"/>
              <w:jc w:val="center"/>
            </w:pPr>
          </w:p>
        </w:tc>
        <w:tc>
          <w:tcPr>
            <w:tcW w:w="720" w:type="dxa"/>
            <w:vAlign w:val="center"/>
          </w:tcPr>
          <w:p w14:paraId="046E1411" w14:textId="77777777" w:rsidR="00DB424C" w:rsidRPr="008F5EA8" w:rsidRDefault="00DB424C" w:rsidP="00AA5B03">
            <w:pPr>
              <w:spacing w:line="276" w:lineRule="auto"/>
              <w:jc w:val="center"/>
            </w:pPr>
          </w:p>
        </w:tc>
        <w:tc>
          <w:tcPr>
            <w:tcW w:w="810" w:type="dxa"/>
            <w:vAlign w:val="center"/>
          </w:tcPr>
          <w:p w14:paraId="0E04883A" w14:textId="77777777" w:rsidR="00DB424C" w:rsidRPr="008F5EA8" w:rsidRDefault="00DB424C" w:rsidP="00AA5B03">
            <w:pPr>
              <w:spacing w:line="276" w:lineRule="auto"/>
              <w:jc w:val="center"/>
            </w:pPr>
          </w:p>
        </w:tc>
        <w:tc>
          <w:tcPr>
            <w:tcW w:w="810" w:type="dxa"/>
            <w:vAlign w:val="center"/>
          </w:tcPr>
          <w:p w14:paraId="5EEAC773" w14:textId="77777777" w:rsidR="00DB424C" w:rsidRPr="008F5EA8" w:rsidRDefault="00DB424C" w:rsidP="00AA5B03">
            <w:pPr>
              <w:spacing w:line="276" w:lineRule="auto"/>
              <w:jc w:val="center"/>
            </w:pPr>
          </w:p>
        </w:tc>
        <w:tc>
          <w:tcPr>
            <w:tcW w:w="900" w:type="dxa"/>
            <w:vAlign w:val="center"/>
          </w:tcPr>
          <w:p w14:paraId="6FF27153" w14:textId="77777777" w:rsidR="00DB424C" w:rsidRPr="008F5EA8" w:rsidRDefault="00DB424C" w:rsidP="00AA5B03">
            <w:pPr>
              <w:spacing w:line="276" w:lineRule="auto"/>
              <w:jc w:val="center"/>
            </w:pPr>
          </w:p>
        </w:tc>
        <w:tc>
          <w:tcPr>
            <w:tcW w:w="900" w:type="dxa"/>
            <w:vAlign w:val="center"/>
          </w:tcPr>
          <w:p w14:paraId="42F2623B" w14:textId="77777777" w:rsidR="00DB424C" w:rsidRPr="008F5EA8" w:rsidRDefault="00DB424C" w:rsidP="00AA5B03">
            <w:pPr>
              <w:spacing w:line="276" w:lineRule="auto"/>
              <w:jc w:val="center"/>
            </w:pPr>
          </w:p>
        </w:tc>
        <w:tc>
          <w:tcPr>
            <w:tcW w:w="810" w:type="dxa"/>
            <w:vAlign w:val="center"/>
          </w:tcPr>
          <w:p w14:paraId="67AF4C9F" w14:textId="77777777" w:rsidR="00DB424C" w:rsidRPr="008F5EA8" w:rsidRDefault="00DB424C" w:rsidP="00AA5B03">
            <w:pPr>
              <w:spacing w:line="276" w:lineRule="auto"/>
              <w:jc w:val="center"/>
            </w:pPr>
          </w:p>
        </w:tc>
        <w:tc>
          <w:tcPr>
            <w:tcW w:w="877" w:type="dxa"/>
            <w:vAlign w:val="center"/>
          </w:tcPr>
          <w:p w14:paraId="4B1B4BC6" w14:textId="77777777" w:rsidR="00DB424C" w:rsidRPr="008F5EA8" w:rsidRDefault="00DB424C" w:rsidP="00AA5B03">
            <w:pPr>
              <w:spacing w:line="276" w:lineRule="auto"/>
              <w:jc w:val="center"/>
            </w:pPr>
          </w:p>
        </w:tc>
        <w:tc>
          <w:tcPr>
            <w:tcW w:w="653" w:type="dxa"/>
            <w:vAlign w:val="center"/>
          </w:tcPr>
          <w:p w14:paraId="7136C6DD" w14:textId="77777777" w:rsidR="00DB424C" w:rsidRPr="008F5EA8" w:rsidRDefault="00DB424C" w:rsidP="00AA5B03">
            <w:pPr>
              <w:spacing w:line="276" w:lineRule="auto"/>
              <w:jc w:val="center"/>
            </w:pPr>
          </w:p>
        </w:tc>
        <w:tc>
          <w:tcPr>
            <w:tcW w:w="1260" w:type="dxa"/>
            <w:vAlign w:val="center"/>
          </w:tcPr>
          <w:p w14:paraId="5D78079E" w14:textId="77777777" w:rsidR="00DB424C" w:rsidRPr="008F5EA8" w:rsidRDefault="00DB424C" w:rsidP="00AA5B03">
            <w:pPr>
              <w:spacing w:line="276" w:lineRule="auto"/>
              <w:jc w:val="center"/>
            </w:pPr>
          </w:p>
        </w:tc>
      </w:tr>
    </w:tbl>
    <w:p w14:paraId="1CB0C121" w14:textId="77777777" w:rsidR="00DB424C" w:rsidRPr="008F5EA8" w:rsidRDefault="00DB424C" w:rsidP="00DB424C">
      <w:pPr>
        <w:spacing w:before="240" w:line="276" w:lineRule="auto"/>
        <w:ind w:firstLine="720"/>
        <w:jc w:val="both"/>
      </w:pPr>
      <w:r w:rsidRPr="008F5EA8">
        <w:t xml:space="preserve">Attach certificates issued by the Executive Engineer (s) concerned and countersigned by the Superintending Engineer (s) or Equivalent Rank officer (s) </w:t>
      </w:r>
    </w:p>
    <w:p w14:paraId="43EDC4DD" w14:textId="77777777" w:rsidR="00BD489B" w:rsidRDefault="00BD489B" w:rsidP="00DB424C">
      <w:pPr>
        <w:spacing w:before="240" w:line="276" w:lineRule="auto"/>
        <w:jc w:val="both"/>
        <w:rPr>
          <w:b/>
        </w:rPr>
      </w:pPr>
    </w:p>
    <w:p w14:paraId="13A61CC4" w14:textId="77777777" w:rsidR="00DB424C" w:rsidRPr="008F5EA8" w:rsidRDefault="00DB424C" w:rsidP="00DB424C">
      <w:pPr>
        <w:spacing w:before="240" w:line="276" w:lineRule="auto"/>
        <w:jc w:val="both"/>
        <w:rPr>
          <w:b/>
        </w:rPr>
      </w:pPr>
      <w:r w:rsidRPr="008F5EA8">
        <w:rPr>
          <w:b/>
        </w:rPr>
        <w:t xml:space="preserve"> Signature of the Bidder</w:t>
      </w:r>
    </w:p>
    <w:p w14:paraId="66AA53CE" w14:textId="77777777" w:rsidR="00DB424C" w:rsidRDefault="00DB424C" w:rsidP="00DB424C">
      <w:pPr>
        <w:pStyle w:val="BodyText"/>
        <w:spacing w:before="240" w:line="276" w:lineRule="auto"/>
        <w:jc w:val="center"/>
        <w:rPr>
          <w:rFonts w:ascii="Times New Roman" w:hAnsi="Times New Roman"/>
          <w:b/>
          <w:sz w:val="24"/>
          <w:szCs w:val="24"/>
          <w:u w:val="single"/>
        </w:rPr>
      </w:pPr>
    </w:p>
    <w:p w14:paraId="2F5E066A" w14:textId="77777777" w:rsidR="00DB424C" w:rsidRDefault="00DB424C" w:rsidP="00D76206">
      <w:pPr>
        <w:ind w:firstLine="720"/>
        <w:jc w:val="center"/>
        <w:rPr>
          <w:rFonts w:ascii="Arial" w:hAnsi="Arial" w:cs="Arial"/>
          <w:b/>
          <w:color w:val="7030A0"/>
          <w:sz w:val="22"/>
          <w:szCs w:val="22"/>
        </w:rPr>
      </w:pPr>
    </w:p>
    <w:p w14:paraId="4528DEA8" w14:textId="77777777" w:rsidR="00DB424C" w:rsidRDefault="00DB424C" w:rsidP="00D76206">
      <w:pPr>
        <w:ind w:firstLine="720"/>
        <w:jc w:val="center"/>
        <w:rPr>
          <w:rFonts w:ascii="Arial" w:hAnsi="Arial" w:cs="Arial"/>
          <w:b/>
          <w:color w:val="7030A0"/>
          <w:sz w:val="22"/>
          <w:szCs w:val="22"/>
        </w:rPr>
      </w:pPr>
    </w:p>
    <w:p w14:paraId="4BF2BE2E" w14:textId="77777777" w:rsidR="00DB424C" w:rsidRDefault="00DB424C" w:rsidP="00D76206">
      <w:pPr>
        <w:ind w:firstLine="720"/>
        <w:jc w:val="center"/>
        <w:rPr>
          <w:rFonts w:ascii="Arial" w:hAnsi="Arial" w:cs="Arial"/>
          <w:b/>
          <w:color w:val="7030A0"/>
          <w:sz w:val="22"/>
          <w:szCs w:val="22"/>
        </w:rPr>
      </w:pPr>
    </w:p>
    <w:p w14:paraId="3A76BACF" w14:textId="77777777" w:rsidR="00DB424C" w:rsidRDefault="00DB424C" w:rsidP="00D76206">
      <w:pPr>
        <w:ind w:firstLine="720"/>
        <w:jc w:val="center"/>
        <w:rPr>
          <w:rFonts w:ascii="Arial" w:hAnsi="Arial" w:cs="Arial"/>
          <w:b/>
          <w:color w:val="7030A0"/>
          <w:sz w:val="22"/>
          <w:szCs w:val="22"/>
        </w:rPr>
      </w:pPr>
    </w:p>
    <w:p w14:paraId="77E977B4" w14:textId="77777777" w:rsidR="00DB424C" w:rsidRDefault="00DB424C" w:rsidP="00D76206">
      <w:pPr>
        <w:ind w:firstLine="720"/>
        <w:jc w:val="center"/>
        <w:rPr>
          <w:rFonts w:ascii="Arial" w:hAnsi="Arial" w:cs="Arial"/>
          <w:b/>
          <w:color w:val="7030A0"/>
          <w:sz w:val="22"/>
          <w:szCs w:val="22"/>
        </w:rPr>
      </w:pPr>
    </w:p>
    <w:p w14:paraId="52A232CB" w14:textId="77777777" w:rsidR="00DB424C" w:rsidRDefault="00DB424C" w:rsidP="00D76206">
      <w:pPr>
        <w:ind w:firstLine="720"/>
        <w:jc w:val="center"/>
        <w:rPr>
          <w:rFonts w:ascii="Arial" w:hAnsi="Arial" w:cs="Arial"/>
          <w:b/>
          <w:color w:val="7030A0"/>
          <w:sz w:val="22"/>
          <w:szCs w:val="22"/>
        </w:rPr>
      </w:pPr>
    </w:p>
    <w:p w14:paraId="33838012" w14:textId="77777777" w:rsidR="00DB424C" w:rsidRDefault="00DB424C" w:rsidP="00D76206">
      <w:pPr>
        <w:ind w:firstLine="720"/>
        <w:jc w:val="center"/>
        <w:rPr>
          <w:rFonts w:ascii="Arial" w:hAnsi="Arial" w:cs="Arial"/>
          <w:b/>
          <w:color w:val="7030A0"/>
          <w:sz w:val="22"/>
          <w:szCs w:val="22"/>
        </w:rPr>
      </w:pPr>
    </w:p>
    <w:p w14:paraId="56D502B6" w14:textId="77777777" w:rsidR="00DB424C" w:rsidRDefault="00DB424C" w:rsidP="00D76206">
      <w:pPr>
        <w:ind w:firstLine="720"/>
        <w:jc w:val="center"/>
        <w:rPr>
          <w:rFonts w:ascii="Arial" w:hAnsi="Arial" w:cs="Arial"/>
          <w:b/>
          <w:color w:val="7030A0"/>
          <w:sz w:val="22"/>
          <w:szCs w:val="22"/>
        </w:rPr>
      </w:pPr>
    </w:p>
    <w:p w14:paraId="44D5E798" w14:textId="77777777" w:rsidR="00DB424C" w:rsidRDefault="00DB424C" w:rsidP="00DB424C">
      <w:pPr>
        <w:pStyle w:val="BodyText"/>
        <w:spacing w:before="240" w:line="276" w:lineRule="auto"/>
        <w:jc w:val="center"/>
        <w:rPr>
          <w:rFonts w:ascii="Times New Roman" w:hAnsi="Times New Roman"/>
          <w:b/>
          <w:sz w:val="24"/>
          <w:szCs w:val="24"/>
          <w:u w:val="single"/>
        </w:rPr>
      </w:pPr>
      <w:r w:rsidRPr="008F5EA8">
        <w:rPr>
          <w:rFonts w:ascii="Times New Roman" w:hAnsi="Times New Roman"/>
          <w:b/>
          <w:sz w:val="24"/>
          <w:szCs w:val="24"/>
          <w:u w:val="single"/>
        </w:rPr>
        <w:t>STATEMENT – III</w:t>
      </w:r>
    </w:p>
    <w:p w14:paraId="5D228623" w14:textId="77777777" w:rsidR="00DB424C" w:rsidRPr="00A923E0" w:rsidRDefault="00DB424C" w:rsidP="00DB424C">
      <w:pPr>
        <w:spacing w:line="276" w:lineRule="auto"/>
        <w:ind w:firstLine="720"/>
        <w:jc w:val="both"/>
        <w:rPr>
          <w:sz w:val="18"/>
          <w:szCs w:val="18"/>
        </w:rPr>
      </w:pPr>
    </w:p>
    <w:p w14:paraId="1080D757" w14:textId="77777777" w:rsidR="00DB424C" w:rsidRDefault="00DB424C" w:rsidP="00DB424C">
      <w:pPr>
        <w:spacing w:line="276" w:lineRule="auto"/>
        <w:ind w:firstLine="720"/>
        <w:jc w:val="both"/>
      </w:pPr>
      <w:r>
        <w:t>.</w:t>
      </w:r>
    </w:p>
    <w:p w14:paraId="39D1EA4A" w14:textId="77777777" w:rsidR="00DB424C" w:rsidRPr="00A923E0" w:rsidRDefault="00DB424C" w:rsidP="00DB424C">
      <w:pPr>
        <w:spacing w:line="276" w:lineRule="auto"/>
        <w:ind w:firstLine="720"/>
        <w:jc w:val="both"/>
        <w:rPr>
          <w:sz w:val="16"/>
          <w:szCs w:val="16"/>
        </w:rPr>
      </w:pPr>
    </w:p>
    <w:p w14:paraId="4515EFE0" w14:textId="77777777" w:rsidR="00DB424C" w:rsidRPr="008F5EA8" w:rsidRDefault="00DB424C" w:rsidP="00DB424C">
      <w:pPr>
        <w:spacing w:line="276" w:lineRule="auto"/>
        <w:ind w:firstLine="720"/>
        <w:jc w:val="both"/>
      </w:pPr>
      <w:r w:rsidRPr="008F5EA8">
        <w:t>Physical quantities executed by the Bidder in the last ten financial years. [Work wise / year wise].</w:t>
      </w:r>
    </w:p>
    <w:tbl>
      <w:tblPr>
        <w:tblW w:w="9450" w:type="dxa"/>
        <w:tblInd w:w="1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540"/>
        <w:gridCol w:w="1080"/>
        <w:gridCol w:w="720"/>
        <w:gridCol w:w="720"/>
        <w:gridCol w:w="1080"/>
        <w:gridCol w:w="950"/>
        <w:gridCol w:w="850"/>
        <w:gridCol w:w="851"/>
        <w:gridCol w:w="850"/>
        <w:gridCol w:w="1809"/>
      </w:tblGrid>
      <w:tr w:rsidR="00DB424C" w:rsidRPr="008F5EA8" w14:paraId="2A7439BF" w14:textId="77777777" w:rsidTr="00AA5B03">
        <w:trPr>
          <w:cantSplit/>
          <w:trHeight w:val="287"/>
        </w:trPr>
        <w:tc>
          <w:tcPr>
            <w:tcW w:w="540" w:type="dxa"/>
            <w:vMerge w:val="restart"/>
            <w:vAlign w:val="center"/>
          </w:tcPr>
          <w:p w14:paraId="75A039CA" w14:textId="77777777" w:rsidR="00DB424C" w:rsidRPr="008F5EA8" w:rsidRDefault="00DB424C" w:rsidP="00AA5B03">
            <w:pPr>
              <w:spacing w:line="276" w:lineRule="auto"/>
              <w:jc w:val="center"/>
            </w:pPr>
            <w:r w:rsidRPr="008F5EA8">
              <w:t>Sl.  No.</w:t>
            </w:r>
          </w:p>
        </w:tc>
        <w:tc>
          <w:tcPr>
            <w:tcW w:w="1080" w:type="dxa"/>
            <w:vMerge w:val="restart"/>
            <w:vAlign w:val="center"/>
          </w:tcPr>
          <w:p w14:paraId="1ED5FD49" w14:textId="77777777" w:rsidR="00DB424C" w:rsidRPr="008F5EA8" w:rsidRDefault="00DB424C" w:rsidP="00AA5B03">
            <w:pPr>
              <w:spacing w:line="276" w:lineRule="auto"/>
              <w:ind w:left="-81"/>
              <w:jc w:val="center"/>
            </w:pPr>
            <w:r w:rsidRPr="008F5EA8">
              <w:t xml:space="preserve">Financial Year </w:t>
            </w:r>
          </w:p>
        </w:tc>
        <w:tc>
          <w:tcPr>
            <w:tcW w:w="720" w:type="dxa"/>
            <w:vMerge w:val="restart"/>
            <w:vAlign w:val="center"/>
          </w:tcPr>
          <w:p w14:paraId="12629996" w14:textId="77777777" w:rsidR="00DB424C" w:rsidRPr="008F5EA8" w:rsidRDefault="00DB424C" w:rsidP="00AA5B03">
            <w:pPr>
              <w:spacing w:line="276" w:lineRule="auto"/>
              <w:ind w:right="-108"/>
              <w:jc w:val="center"/>
            </w:pPr>
            <w:r w:rsidRPr="008F5EA8">
              <w:t>Name of work</w:t>
            </w:r>
          </w:p>
        </w:tc>
        <w:tc>
          <w:tcPr>
            <w:tcW w:w="720" w:type="dxa"/>
            <w:vMerge w:val="restart"/>
            <w:vAlign w:val="center"/>
          </w:tcPr>
          <w:p w14:paraId="6BAACE94" w14:textId="77777777" w:rsidR="00DB424C" w:rsidRPr="008F5EA8" w:rsidRDefault="00DB424C" w:rsidP="00AA5B03">
            <w:pPr>
              <w:spacing w:line="276" w:lineRule="auto"/>
              <w:jc w:val="center"/>
            </w:pPr>
            <w:r w:rsidRPr="008F5EA8">
              <w:t>Agt.No</w:t>
            </w:r>
          </w:p>
        </w:tc>
        <w:tc>
          <w:tcPr>
            <w:tcW w:w="4581" w:type="dxa"/>
            <w:gridSpan w:val="5"/>
            <w:vAlign w:val="center"/>
          </w:tcPr>
          <w:p w14:paraId="12C401B9" w14:textId="77777777" w:rsidR="00DB424C" w:rsidRPr="008F5EA8" w:rsidRDefault="00DB424C" w:rsidP="00AA5B03">
            <w:pPr>
              <w:spacing w:line="276" w:lineRule="auto"/>
              <w:jc w:val="center"/>
            </w:pPr>
            <w:r w:rsidRPr="008F5EA8">
              <w:t>Quantities executed / Year wise.</w:t>
            </w:r>
          </w:p>
        </w:tc>
        <w:tc>
          <w:tcPr>
            <w:tcW w:w="1809" w:type="dxa"/>
            <w:vMerge w:val="restart"/>
            <w:vAlign w:val="center"/>
          </w:tcPr>
          <w:p w14:paraId="0482D6B9" w14:textId="77777777" w:rsidR="00DB424C" w:rsidRPr="008F5EA8" w:rsidRDefault="00DB424C" w:rsidP="00AA5B03">
            <w:pPr>
              <w:spacing w:line="276" w:lineRule="auto"/>
              <w:jc w:val="center"/>
            </w:pPr>
            <w:r w:rsidRPr="008F5EA8">
              <w:t>Any other items.</w:t>
            </w:r>
          </w:p>
        </w:tc>
      </w:tr>
      <w:tr w:rsidR="00DB424C" w:rsidRPr="008F5EA8" w14:paraId="41FCDE82" w14:textId="77777777" w:rsidTr="00AA5B03">
        <w:trPr>
          <w:cantSplit/>
          <w:trHeight w:val="332"/>
        </w:trPr>
        <w:tc>
          <w:tcPr>
            <w:tcW w:w="540" w:type="dxa"/>
            <w:vMerge/>
          </w:tcPr>
          <w:p w14:paraId="47D81340" w14:textId="77777777" w:rsidR="00DB424C" w:rsidRPr="008F5EA8" w:rsidRDefault="00DB424C" w:rsidP="00AA5B03">
            <w:pPr>
              <w:spacing w:line="276" w:lineRule="auto"/>
              <w:jc w:val="center"/>
            </w:pPr>
          </w:p>
        </w:tc>
        <w:tc>
          <w:tcPr>
            <w:tcW w:w="1080" w:type="dxa"/>
            <w:vMerge/>
          </w:tcPr>
          <w:p w14:paraId="4767674D" w14:textId="77777777" w:rsidR="00DB424C" w:rsidRPr="008F5EA8" w:rsidRDefault="00DB424C" w:rsidP="00AA5B03">
            <w:pPr>
              <w:spacing w:line="276" w:lineRule="auto"/>
              <w:jc w:val="center"/>
            </w:pPr>
          </w:p>
        </w:tc>
        <w:tc>
          <w:tcPr>
            <w:tcW w:w="720" w:type="dxa"/>
            <w:vMerge/>
          </w:tcPr>
          <w:p w14:paraId="64F2C1C6" w14:textId="77777777" w:rsidR="00DB424C" w:rsidRPr="008F5EA8" w:rsidRDefault="00DB424C" w:rsidP="00AA5B03">
            <w:pPr>
              <w:spacing w:line="276" w:lineRule="auto"/>
              <w:jc w:val="center"/>
            </w:pPr>
          </w:p>
        </w:tc>
        <w:tc>
          <w:tcPr>
            <w:tcW w:w="720" w:type="dxa"/>
            <w:vMerge/>
          </w:tcPr>
          <w:p w14:paraId="5000A9BD" w14:textId="77777777" w:rsidR="00DB424C" w:rsidRPr="008F5EA8" w:rsidRDefault="00DB424C" w:rsidP="00AA5B03">
            <w:pPr>
              <w:spacing w:line="276" w:lineRule="auto"/>
              <w:jc w:val="center"/>
            </w:pPr>
          </w:p>
        </w:tc>
        <w:tc>
          <w:tcPr>
            <w:tcW w:w="1080" w:type="dxa"/>
            <w:vAlign w:val="center"/>
          </w:tcPr>
          <w:p w14:paraId="447C8536" w14:textId="77777777" w:rsidR="00DB424C" w:rsidRPr="008F5EA8" w:rsidRDefault="00DB424C" w:rsidP="00AA5B03">
            <w:pPr>
              <w:spacing w:line="276" w:lineRule="auto"/>
              <w:jc w:val="center"/>
            </w:pPr>
          </w:p>
        </w:tc>
        <w:tc>
          <w:tcPr>
            <w:tcW w:w="950" w:type="dxa"/>
            <w:vAlign w:val="center"/>
          </w:tcPr>
          <w:p w14:paraId="780F4261" w14:textId="77777777" w:rsidR="00DB424C" w:rsidRPr="008F5EA8" w:rsidRDefault="00DB424C" w:rsidP="00AA5B03">
            <w:pPr>
              <w:spacing w:line="276" w:lineRule="auto"/>
              <w:jc w:val="center"/>
            </w:pPr>
          </w:p>
        </w:tc>
        <w:tc>
          <w:tcPr>
            <w:tcW w:w="850" w:type="dxa"/>
            <w:vAlign w:val="center"/>
          </w:tcPr>
          <w:p w14:paraId="7C72744D" w14:textId="77777777" w:rsidR="00DB424C" w:rsidRPr="008F5EA8" w:rsidRDefault="00DB424C" w:rsidP="00AA5B03">
            <w:pPr>
              <w:spacing w:line="276" w:lineRule="auto"/>
              <w:jc w:val="center"/>
            </w:pPr>
          </w:p>
        </w:tc>
        <w:tc>
          <w:tcPr>
            <w:tcW w:w="851" w:type="dxa"/>
            <w:vAlign w:val="center"/>
          </w:tcPr>
          <w:p w14:paraId="4DE4B1EC" w14:textId="77777777" w:rsidR="00DB424C" w:rsidRPr="008F5EA8" w:rsidRDefault="00DB424C" w:rsidP="00AA5B03">
            <w:pPr>
              <w:spacing w:line="276" w:lineRule="auto"/>
              <w:jc w:val="center"/>
            </w:pPr>
          </w:p>
        </w:tc>
        <w:tc>
          <w:tcPr>
            <w:tcW w:w="850" w:type="dxa"/>
            <w:vAlign w:val="center"/>
          </w:tcPr>
          <w:p w14:paraId="598A7FA0" w14:textId="77777777" w:rsidR="00DB424C" w:rsidRPr="008F5EA8" w:rsidRDefault="00DB424C" w:rsidP="00AA5B03">
            <w:pPr>
              <w:spacing w:line="276" w:lineRule="auto"/>
              <w:jc w:val="center"/>
            </w:pPr>
          </w:p>
        </w:tc>
        <w:tc>
          <w:tcPr>
            <w:tcW w:w="1809" w:type="dxa"/>
            <w:vMerge/>
          </w:tcPr>
          <w:p w14:paraId="314F159C" w14:textId="77777777" w:rsidR="00DB424C" w:rsidRPr="008F5EA8" w:rsidRDefault="00DB424C" w:rsidP="00AA5B03">
            <w:pPr>
              <w:spacing w:line="276" w:lineRule="auto"/>
              <w:jc w:val="center"/>
            </w:pPr>
          </w:p>
        </w:tc>
      </w:tr>
      <w:tr w:rsidR="00DB424C" w:rsidRPr="008F5EA8" w14:paraId="5BEEA258" w14:textId="77777777" w:rsidTr="00AA5B03">
        <w:trPr>
          <w:cantSplit/>
          <w:trHeight w:val="576"/>
        </w:trPr>
        <w:tc>
          <w:tcPr>
            <w:tcW w:w="540" w:type="dxa"/>
            <w:vAlign w:val="center"/>
          </w:tcPr>
          <w:p w14:paraId="1CF0FD17" w14:textId="77777777" w:rsidR="00DB424C" w:rsidRPr="008F5EA8" w:rsidRDefault="00DB424C" w:rsidP="00AA5B03">
            <w:pPr>
              <w:spacing w:line="276" w:lineRule="auto"/>
              <w:jc w:val="center"/>
            </w:pPr>
            <w:r w:rsidRPr="008F5EA8">
              <w:t>1</w:t>
            </w:r>
          </w:p>
        </w:tc>
        <w:tc>
          <w:tcPr>
            <w:tcW w:w="1080" w:type="dxa"/>
            <w:vAlign w:val="center"/>
          </w:tcPr>
          <w:p w14:paraId="642A295B" w14:textId="77777777" w:rsidR="00DB424C" w:rsidRPr="008F5EA8" w:rsidRDefault="00DB424C" w:rsidP="00AA5B03">
            <w:pPr>
              <w:spacing w:line="276" w:lineRule="auto"/>
              <w:jc w:val="center"/>
            </w:pPr>
            <w:r w:rsidRPr="008F5EA8">
              <w:t>2</w:t>
            </w:r>
          </w:p>
        </w:tc>
        <w:tc>
          <w:tcPr>
            <w:tcW w:w="720" w:type="dxa"/>
            <w:vAlign w:val="center"/>
          </w:tcPr>
          <w:p w14:paraId="40816545" w14:textId="77777777" w:rsidR="00DB424C" w:rsidRPr="008F5EA8" w:rsidRDefault="00DB424C" w:rsidP="00AA5B03">
            <w:pPr>
              <w:spacing w:line="276" w:lineRule="auto"/>
              <w:jc w:val="center"/>
            </w:pPr>
            <w:r w:rsidRPr="008F5EA8">
              <w:t>3</w:t>
            </w:r>
          </w:p>
        </w:tc>
        <w:tc>
          <w:tcPr>
            <w:tcW w:w="720" w:type="dxa"/>
            <w:vAlign w:val="center"/>
          </w:tcPr>
          <w:p w14:paraId="3F16E068" w14:textId="77777777" w:rsidR="00DB424C" w:rsidRPr="008F5EA8" w:rsidRDefault="00DB424C" w:rsidP="00AA5B03">
            <w:pPr>
              <w:spacing w:line="276" w:lineRule="auto"/>
              <w:jc w:val="center"/>
            </w:pPr>
            <w:r w:rsidRPr="008F5EA8">
              <w:t>4</w:t>
            </w:r>
          </w:p>
        </w:tc>
        <w:tc>
          <w:tcPr>
            <w:tcW w:w="1080" w:type="dxa"/>
            <w:vAlign w:val="center"/>
          </w:tcPr>
          <w:p w14:paraId="6BABD58A" w14:textId="77777777" w:rsidR="00DB424C" w:rsidRPr="008F5EA8" w:rsidRDefault="00DB424C" w:rsidP="00AA5B03">
            <w:pPr>
              <w:spacing w:line="276" w:lineRule="auto"/>
              <w:jc w:val="center"/>
            </w:pPr>
            <w:r w:rsidRPr="008F5EA8">
              <w:t>5</w:t>
            </w:r>
          </w:p>
        </w:tc>
        <w:tc>
          <w:tcPr>
            <w:tcW w:w="950" w:type="dxa"/>
            <w:vAlign w:val="center"/>
          </w:tcPr>
          <w:p w14:paraId="3A2BEE38" w14:textId="77777777" w:rsidR="00DB424C" w:rsidRPr="008F5EA8" w:rsidRDefault="00DB424C" w:rsidP="00AA5B03">
            <w:pPr>
              <w:spacing w:line="276" w:lineRule="auto"/>
              <w:jc w:val="center"/>
            </w:pPr>
            <w:r w:rsidRPr="008F5EA8">
              <w:t>6</w:t>
            </w:r>
          </w:p>
        </w:tc>
        <w:tc>
          <w:tcPr>
            <w:tcW w:w="850" w:type="dxa"/>
            <w:vAlign w:val="center"/>
          </w:tcPr>
          <w:p w14:paraId="425EA127" w14:textId="77777777" w:rsidR="00DB424C" w:rsidRPr="008F5EA8" w:rsidRDefault="00DB424C" w:rsidP="00AA5B03">
            <w:pPr>
              <w:spacing w:line="276" w:lineRule="auto"/>
              <w:jc w:val="center"/>
            </w:pPr>
            <w:r w:rsidRPr="008F5EA8">
              <w:t>7</w:t>
            </w:r>
          </w:p>
        </w:tc>
        <w:tc>
          <w:tcPr>
            <w:tcW w:w="851" w:type="dxa"/>
            <w:vAlign w:val="center"/>
          </w:tcPr>
          <w:p w14:paraId="43592198" w14:textId="77777777" w:rsidR="00DB424C" w:rsidRPr="008F5EA8" w:rsidRDefault="00DB424C" w:rsidP="00AA5B03">
            <w:pPr>
              <w:spacing w:line="276" w:lineRule="auto"/>
              <w:jc w:val="center"/>
            </w:pPr>
            <w:r w:rsidRPr="008F5EA8">
              <w:t>8</w:t>
            </w:r>
          </w:p>
        </w:tc>
        <w:tc>
          <w:tcPr>
            <w:tcW w:w="850" w:type="dxa"/>
            <w:vAlign w:val="center"/>
          </w:tcPr>
          <w:p w14:paraId="4D6AA88C" w14:textId="77777777" w:rsidR="00DB424C" w:rsidRPr="008F5EA8" w:rsidRDefault="00DB424C" w:rsidP="00AA5B03">
            <w:pPr>
              <w:spacing w:line="276" w:lineRule="auto"/>
              <w:jc w:val="center"/>
            </w:pPr>
            <w:r w:rsidRPr="008F5EA8">
              <w:t>9</w:t>
            </w:r>
          </w:p>
        </w:tc>
        <w:tc>
          <w:tcPr>
            <w:tcW w:w="1809" w:type="dxa"/>
            <w:vAlign w:val="center"/>
          </w:tcPr>
          <w:p w14:paraId="0FD0E505" w14:textId="77777777" w:rsidR="00DB424C" w:rsidRPr="008F5EA8" w:rsidRDefault="00DB424C" w:rsidP="00AA5B03">
            <w:pPr>
              <w:spacing w:line="276" w:lineRule="auto"/>
              <w:jc w:val="center"/>
            </w:pPr>
            <w:r w:rsidRPr="008F5EA8">
              <w:t>10</w:t>
            </w:r>
          </w:p>
        </w:tc>
      </w:tr>
      <w:tr w:rsidR="00DB424C" w:rsidRPr="008F5EA8" w14:paraId="5CE796BD" w14:textId="77777777" w:rsidTr="00AA5B03">
        <w:trPr>
          <w:cantSplit/>
          <w:trHeight w:val="576"/>
        </w:trPr>
        <w:tc>
          <w:tcPr>
            <w:tcW w:w="540" w:type="dxa"/>
            <w:vAlign w:val="center"/>
          </w:tcPr>
          <w:p w14:paraId="6CD6E647" w14:textId="77777777" w:rsidR="00DB424C" w:rsidRPr="008F5EA8" w:rsidRDefault="00DB424C" w:rsidP="00AA5B03">
            <w:pPr>
              <w:spacing w:line="276" w:lineRule="auto"/>
              <w:jc w:val="center"/>
            </w:pPr>
            <w:r w:rsidRPr="008F5EA8">
              <w:t>1</w:t>
            </w:r>
          </w:p>
        </w:tc>
        <w:tc>
          <w:tcPr>
            <w:tcW w:w="1080" w:type="dxa"/>
            <w:vAlign w:val="center"/>
          </w:tcPr>
          <w:p w14:paraId="0B4D299B" w14:textId="77777777" w:rsidR="00DB424C" w:rsidRPr="008F5EA8" w:rsidRDefault="00DB424C" w:rsidP="00AA5B03">
            <w:pPr>
              <w:spacing w:line="276" w:lineRule="auto"/>
              <w:jc w:val="center"/>
              <w:rPr>
                <w:color w:val="FF0000"/>
              </w:rPr>
            </w:pPr>
          </w:p>
        </w:tc>
        <w:tc>
          <w:tcPr>
            <w:tcW w:w="720" w:type="dxa"/>
            <w:vAlign w:val="center"/>
          </w:tcPr>
          <w:p w14:paraId="2A41E3DF" w14:textId="77777777" w:rsidR="00DB424C" w:rsidRPr="008F5EA8" w:rsidRDefault="00DB424C" w:rsidP="00AA5B03">
            <w:pPr>
              <w:spacing w:line="276" w:lineRule="auto"/>
              <w:jc w:val="center"/>
            </w:pPr>
          </w:p>
        </w:tc>
        <w:tc>
          <w:tcPr>
            <w:tcW w:w="720" w:type="dxa"/>
            <w:vAlign w:val="center"/>
          </w:tcPr>
          <w:p w14:paraId="3CCF9D35" w14:textId="77777777" w:rsidR="00DB424C" w:rsidRPr="008F5EA8" w:rsidRDefault="00DB424C" w:rsidP="00AA5B03">
            <w:pPr>
              <w:spacing w:line="276" w:lineRule="auto"/>
              <w:jc w:val="center"/>
            </w:pPr>
          </w:p>
        </w:tc>
        <w:tc>
          <w:tcPr>
            <w:tcW w:w="1080" w:type="dxa"/>
            <w:vAlign w:val="center"/>
          </w:tcPr>
          <w:p w14:paraId="03CEC0C4" w14:textId="77777777" w:rsidR="00DB424C" w:rsidRPr="008F5EA8" w:rsidRDefault="00DB424C" w:rsidP="00AA5B03">
            <w:pPr>
              <w:spacing w:line="276" w:lineRule="auto"/>
              <w:jc w:val="center"/>
            </w:pPr>
          </w:p>
        </w:tc>
        <w:tc>
          <w:tcPr>
            <w:tcW w:w="950" w:type="dxa"/>
            <w:vAlign w:val="center"/>
          </w:tcPr>
          <w:p w14:paraId="2DC5CFC2" w14:textId="77777777" w:rsidR="00DB424C" w:rsidRPr="008F5EA8" w:rsidRDefault="00DB424C" w:rsidP="00AA5B03">
            <w:pPr>
              <w:spacing w:line="276" w:lineRule="auto"/>
              <w:jc w:val="center"/>
            </w:pPr>
          </w:p>
        </w:tc>
        <w:tc>
          <w:tcPr>
            <w:tcW w:w="850" w:type="dxa"/>
            <w:vAlign w:val="center"/>
          </w:tcPr>
          <w:p w14:paraId="18C013EE" w14:textId="77777777" w:rsidR="00DB424C" w:rsidRPr="008F5EA8" w:rsidRDefault="00DB424C" w:rsidP="00AA5B03">
            <w:pPr>
              <w:spacing w:line="276" w:lineRule="auto"/>
              <w:jc w:val="center"/>
            </w:pPr>
          </w:p>
        </w:tc>
        <w:tc>
          <w:tcPr>
            <w:tcW w:w="851" w:type="dxa"/>
            <w:vAlign w:val="center"/>
          </w:tcPr>
          <w:p w14:paraId="1BC94BC2" w14:textId="77777777" w:rsidR="00DB424C" w:rsidRPr="008F5EA8" w:rsidRDefault="00DB424C" w:rsidP="00AA5B03">
            <w:pPr>
              <w:spacing w:line="276" w:lineRule="auto"/>
              <w:jc w:val="center"/>
            </w:pPr>
          </w:p>
        </w:tc>
        <w:tc>
          <w:tcPr>
            <w:tcW w:w="850" w:type="dxa"/>
            <w:vAlign w:val="center"/>
          </w:tcPr>
          <w:p w14:paraId="146C1118" w14:textId="77777777" w:rsidR="00DB424C" w:rsidRPr="008F5EA8" w:rsidRDefault="00DB424C" w:rsidP="00AA5B03">
            <w:pPr>
              <w:spacing w:line="276" w:lineRule="auto"/>
              <w:jc w:val="center"/>
            </w:pPr>
          </w:p>
        </w:tc>
        <w:tc>
          <w:tcPr>
            <w:tcW w:w="1809" w:type="dxa"/>
            <w:vAlign w:val="center"/>
          </w:tcPr>
          <w:p w14:paraId="10D8815D" w14:textId="77777777" w:rsidR="00DB424C" w:rsidRPr="008F5EA8" w:rsidRDefault="00DB424C" w:rsidP="00AA5B03">
            <w:pPr>
              <w:spacing w:line="276" w:lineRule="auto"/>
              <w:jc w:val="center"/>
            </w:pPr>
          </w:p>
        </w:tc>
      </w:tr>
      <w:tr w:rsidR="00DB424C" w:rsidRPr="008F5EA8" w14:paraId="57AD7137" w14:textId="77777777" w:rsidTr="00AA5B03">
        <w:trPr>
          <w:cantSplit/>
          <w:trHeight w:val="576"/>
        </w:trPr>
        <w:tc>
          <w:tcPr>
            <w:tcW w:w="540" w:type="dxa"/>
            <w:vAlign w:val="center"/>
          </w:tcPr>
          <w:p w14:paraId="3B8EB537" w14:textId="77777777" w:rsidR="00DB424C" w:rsidRPr="008F5EA8" w:rsidRDefault="00DB424C" w:rsidP="00AA5B03">
            <w:pPr>
              <w:spacing w:line="276" w:lineRule="auto"/>
              <w:jc w:val="center"/>
            </w:pPr>
            <w:r w:rsidRPr="008F5EA8">
              <w:t>2</w:t>
            </w:r>
          </w:p>
        </w:tc>
        <w:tc>
          <w:tcPr>
            <w:tcW w:w="1080" w:type="dxa"/>
            <w:vAlign w:val="center"/>
          </w:tcPr>
          <w:p w14:paraId="6CCACFAD" w14:textId="77777777" w:rsidR="00DB424C" w:rsidRPr="008F5EA8" w:rsidRDefault="00DB424C" w:rsidP="00AA5B03">
            <w:pPr>
              <w:spacing w:line="276" w:lineRule="auto"/>
              <w:jc w:val="center"/>
              <w:rPr>
                <w:color w:val="FF0000"/>
              </w:rPr>
            </w:pPr>
          </w:p>
        </w:tc>
        <w:tc>
          <w:tcPr>
            <w:tcW w:w="720" w:type="dxa"/>
            <w:vAlign w:val="center"/>
          </w:tcPr>
          <w:p w14:paraId="3B8E11BD" w14:textId="77777777" w:rsidR="00DB424C" w:rsidRPr="008F5EA8" w:rsidRDefault="00DB424C" w:rsidP="00AA5B03">
            <w:pPr>
              <w:spacing w:line="276" w:lineRule="auto"/>
              <w:jc w:val="center"/>
            </w:pPr>
          </w:p>
        </w:tc>
        <w:tc>
          <w:tcPr>
            <w:tcW w:w="720" w:type="dxa"/>
            <w:vAlign w:val="center"/>
          </w:tcPr>
          <w:p w14:paraId="544B5D18" w14:textId="77777777" w:rsidR="00DB424C" w:rsidRPr="008F5EA8" w:rsidRDefault="00DB424C" w:rsidP="00AA5B03">
            <w:pPr>
              <w:spacing w:line="276" w:lineRule="auto"/>
              <w:jc w:val="center"/>
            </w:pPr>
          </w:p>
        </w:tc>
        <w:tc>
          <w:tcPr>
            <w:tcW w:w="1080" w:type="dxa"/>
            <w:vAlign w:val="center"/>
          </w:tcPr>
          <w:p w14:paraId="6A3F4EF6" w14:textId="77777777" w:rsidR="00DB424C" w:rsidRPr="008F5EA8" w:rsidRDefault="00DB424C" w:rsidP="00AA5B03">
            <w:pPr>
              <w:spacing w:line="276" w:lineRule="auto"/>
              <w:jc w:val="center"/>
            </w:pPr>
          </w:p>
        </w:tc>
        <w:tc>
          <w:tcPr>
            <w:tcW w:w="950" w:type="dxa"/>
            <w:vAlign w:val="center"/>
          </w:tcPr>
          <w:p w14:paraId="19C52D21" w14:textId="77777777" w:rsidR="00DB424C" w:rsidRPr="008F5EA8" w:rsidRDefault="00DB424C" w:rsidP="00AA5B03">
            <w:pPr>
              <w:spacing w:line="276" w:lineRule="auto"/>
              <w:jc w:val="center"/>
            </w:pPr>
          </w:p>
        </w:tc>
        <w:tc>
          <w:tcPr>
            <w:tcW w:w="850" w:type="dxa"/>
            <w:vAlign w:val="center"/>
          </w:tcPr>
          <w:p w14:paraId="3C6104D5" w14:textId="77777777" w:rsidR="00DB424C" w:rsidRPr="008F5EA8" w:rsidRDefault="00DB424C" w:rsidP="00AA5B03">
            <w:pPr>
              <w:spacing w:line="276" w:lineRule="auto"/>
              <w:jc w:val="center"/>
            </w:pPr>
          </w:p>
        </w:tc>
        <w:tc>
          <w:tcPr>
            <w:tcW w:w="851" w:type="dxa"/>
            <w:vAlign w:val="center"/>
          </w:tcPr>
          <w:p w14:paraId="710341E8" w14:textId="77777777" w:rsidR="00DB424C" w:rsidRPr="008F5EA8" w:rsidRDefault="00DB424C" w:rsidP="00AA5B03">
            <w:pPr>
              <w:spacing w:line="276" w:lineRule="auto"/>
              <w:jc w:val="center"/>
            </w:pPr>
          </w:p>
        </w:tc>
        <w:tc>
          <w:tcPr>
            <w:tcW w:w="850" w:type="dxa"/>
            <w:vAlign w:val="center"/>
          </w:tcPr>
          <w:p w14:paraId="25045C04" w14:textId="77777777" w:rsidR="00DB424C" w:rsidRPr="008F5EA8" w:rsidRDefault="00DB424C" w:rsidP="00AA5B03">
            <w:pPr>
              <w:spacing w:line="276" w:lineRule="auto"/>
              <w:jc w:val="center"/>
            </w:pPr>
          </w:p>
        </w:tc>
        <w:tc>
          <w:tcPr>
            <w:tcW w:w="1809" w:type="dxa"/>
            <w:vAlign w:val="center"/>
          </w:tcPr>
          <w:p w14:paraId="334ACD29" w14:textId="77777777" w:rsidR="00DB424C" w:rsidRPr="008F5EA8" w:rsidRDefault="00DB424C" w:rsidP="00AA5B03">
            <w:pPr>
              <w:spacing w:line="276" w:lineRule="auto"/>
              <w:jc w:val="center"/>
            </w:pPr>
          </w:p>
        </w:tc>
      </w:tr>
      <w:tr w:rsidR="00DB424C" w:rsidRPr="008F5EA8" w14:paraId="4D5FF2EB" w14:textId="77777777" w:rsidTr="00AA5B03">
        <w:trPr>
          <w:cantSplit/>
          <w:trHeight w:val="576"/>
        </w:trPr>
        <w:tc>
          <w:tcPr>
            <w:tcW w:w="540" w:type="dxa"/>
            <w:vAlign w:val="center"/>
          </w:tcPr>
          <w:p w14:paraId="33DD2439" w14:textId="77777777" w:rsidR="00DB424C" w:rsidRPr="008F5EA8" w:rsidRDefault="00DB424C" w:rsidP="00AA5B03">
            <w:pPr>
              <w:spacing w:line="276" w:lineRule="auto"/>
              <w:jc w:val="center"/>
            </w:pPr>
            <w:r w:rsidRPr="008F5EA8">
              <w:t>3</w:t>
            </w:r>
          </w:p>
        </w:tc>
        <w:tc>
          <w:tcPr>
            <w:tcW w:w="1080" w:type="dxa"/>
            <w:vAlign w:val="center"/>
          </w:tcPr>
          <w:p w14:paraId="45C35EFF" w14:textId="77777777" w:rsidR="00DB424C" w:rsidRPr="008F5EA8" w:rsidRDefault="00DB424C" w:rsidP="00AA5B03">
            <w:pPr>
              <w:spacing w:line="276" w:lineRule="auto"/>
              <w:jc w:val="center"/>
              <w:rPr>
                <w:color w:val="FF0000"/>
              </w:rPr>
            </w:pPr>
          </w:p>
        </w:tc>
        <w:tc>
          <w:tcPr>
            <w:tcW w:w="720" w:type="dxa"/>
            <w:vAlign w:val="center"/>
          </w:tcPr>
          <w:p w14:paraId="732030A1" w14:textId="77777777" w:rsidR="00DB424C" w:rsidRPr="008F5EA8" w:rsidRDefault="00DB424C" w:rsidP="00AA5B03">
            <w:pPr>
              <w:spacing w:line="276" w:lineRule="auto"/>
              <w:jc w:val="center"/>
            </w:pPr>
          </w:p>
        </w:tc>
        <w:tc>
          <w:tcPr>
            <w:tcW w:w="720" w:type="dxa"/>
            <w:vAlign w:val="center"/>
          </w:tcPr>
          <w:p w14:paraId="34F68215" w14:textId="77777777" w:rsidR="00DB424C" w:rsidRPr="008F5EA8" w:rsidRDefault="00DB424C" w:rsidP="00AA5B03">
            <w:pPr>
              <w:spacing w:line="276" w:lineRule="auto"/>
              <w:jc w:val="center"/>
            </w:pPr>
          </w:p>
        </w:tc>
        <w:tc>
          <w:tcPr>
            <w:tcW w:w="1080" w:type="dxa"/>
            <w:vAlign w:val="center"/>
          </w:tcPr>
          <w:p w14:paraId="6FE92130" w14:textId="77777777" w:rsidR="00DB424C" w:rsidRPr="008F5EA8" w:rsidRDefault="00DB424C" w:rsidP="00AA5B03">
            <w:pPr>
              <w:spacing w:line="276" w:lineRule="auto"/>
              <w:jc w:val="center"/>
            </w:pPr>
          </w:p>
        </w:tc>
        <w:tc>
          <w:tcPr>
            <w:tcW w:w="950" w:type="dxa"/>
            <w:vAlign w:val="center"/>
          </w:tcPr>
          <w:p w14:paraId="5DAB2C2A" w14:textId="77777777" w:rsidR="00DB424C" w:rsidRPr="008F5EA8" w:rsidRDefault="00DB424C" w:rsidP="00AA5B03">
            <w:pPr>
              <w:spacing w:line="276" w:lineRule="auto"/>
              <w:jc w:val="center"/>
            </w:pPr>
          </w:p>
        </w:tc>
        <w:tc>
          <w:tcPr>
            <w:tcW w:w="850" w:type="dxa"/>
            <w:vAlign w:val="center"/>
          </w:tcPr>
          <w:p w14:paraId="0ACA3F85" w14:textId="77777777" w:rsidR="00DB424C" w:rsidRPr="008F5EA8" w:rsidRDefault="00DB424C" w:rsidP="00AA5B03">
            <w:pPr>
              <w:spacing w:line="276" w:lineRule="auto"/>
              <w:jc w:val="center"/>
            </w:pPr>
          </w:p>
        </w:tc>
        <w:tc>
          <w:tcPr>
            <w:tcW w:w="851" w:type="dxa"/>
            <w:vAlign w:val="center"/>
          </w:tcPr>
          <w:p w14:paraId="0BF39940" w14:textId="77777777" w:rsidR="00DB424C" w:rsidRPr="008F5EA8" w:rsidRDefault="00DB424C" w:rsidP="00AA5B03">
            <w:pPr>
              <w:spacing w:line="276" w:lineRule="auto"/>
              <w:jc w:val="center"/>
            </w:pPr>
          </w:p>
        </w:tc>
        <w:tc>
          <w:tcPr>
            <w:tcW w:w="850" w:type="dxa"/>
            <w:vAlign w:val="center"/>
          </w:tcPr>
          <w:p w14:paraId="1B4AEE1D" w14:textId="77777777" w:rsidR="00DB424C" w:rsidRPr="008F5EA8" w:rsidRDefault="00DB424C" w:rsidP="00AA5B03">
            <w:pPr>
              <w:spacing w:line="276" w:lineRule="auto"/>
              <w:jc w:val="center"/>
            </w:pPr>
          </w:p>
        </w:tc>
        <w:tc>
          <w:tcPr>
            <w:tcW w:w="1809" w:type="dxa"/>
            <w:vAlign w:val="center"/>
          </w:tcPr>
          <w:p w14:paraId="249D9B6A" w14:textId="77777777" w:rsidR="00DB424C" w:rsidRPr="008F5EA8" w:rsidRDefault="00DB424C" w:rsidP="00AA5B03">
            <w:pPr>
              <w:spacing w:line="276" w:lineRule="auto"/>
              <w:jc w:val="center"/>
            </w:pPr>
          </w:p>
        </w:tc>
      </w:tr>
      <w:tr w:rsidR="00DB424C" w:rsidRPr="008F5EA8" w14:paraId="46FC9D7D" w14:textId="77777777" w:rsidTr="00AA5B03">
        <w:trPr>
          <w:cantSplit/>
          <w:trHeight w:val="576"/>
        </w:trPr>
        <w:tc>
          <w:tcPr>
            <w:tcW w:w="540" w:type="dxa"/>
            <w:vAlign w:val="center"/>
          </w:tcPr>
          <w:p w14:paraId="74F71129" w14:textId="77777777" w:rsidR="00DB424C" w:rsidRPr="008F5EA8" w:rsidRDefault="00DB424C" w:rsidP="00AA5B03">
            <w:pPr>
              <w:spacing w:line="276" w:lineRule="auto"/>
              <w:jc w:val="center"/>
            </w:pPr>
            <w:r w:rsidRPr="008F5EA8">
              <w:t>4</w:t>
            </w:r>
          </w:p>
        </w:tc>
        <w:tc>
          <w:tcPr>
            <w:tcW w:w="1080" w:type="dxa"/>
            <w:vAlign w:val="center"/>
          </w:tcPr>
          <w:p w14:paraId="455A5266" w14:textId="77777777" w:rsidR="00DB424C" w:rsidRPr="008F5EA8" w:rsidRDefault="00DB424C" w:rsidP="00AA5B03">
            <w:pPr>
              <w:spacing w:line="276" w:lineRule="auto"/>
              <w:jc w:val="center"/>
              <w:rPr>
                <w:color w:val="FF0000"/>
              </w:rPr>
            </w:pPr>
          </w:p>
        </w:tc>
        <w:tc>
          <w:tcPr>
            <w:tcW w:w="720" w:type="dxa"/>
            <w:vAlign w:val="center"/>
          </w:tcPr>
          <w:p w14:paraId="3517DA50" w14:textId="77777777" w:rsidR="00DB424C" w:rsidRPr="008F5EA8" w:rsidRDefault="00DB424C" w:rsidP="00AA5B03">
            <w:pPr>
              <w:spacing w:line="276" w:lineRule="auto"/>
            </w:pPr>
          </w:p>
        </w:tc>
        <w:tc>
          <w:tcPr>
            <w:tcW w:w="720" w:type="dxa"/>
            <w:vAlign w:val="center"/>
          </w:tcPr>
          <w:p w14:paraId="6F1EFEEF" w14:textId="77777777" w:rsidR="00DB424C" w:rsidRPr="008F5EA8" w:rsidRDefault="00DB424C" w:rsidP="00AA5B03">
            <w:pPr>
              <w:spacing w:line="276" w:lineRule="auto"/>
              <w:jc w:val="center"/>
            </w:pPr>
          </w:p>
        </w:tc>
        <w:tc>
          <w:tcPr>
            <w:tcW w:w="1080" w:type="dxa"/>
            <w:vAlign w:val="center"/>
          </w:tcPr>
          <w:p w14:paraId="132708CB" w14:textId="77777777" w:rsidR="00DB424C" w:rsidRPr="008F5EA8" w:rsidRDefault="00DB424C" w:rsidP="00AA5B03">
            <w:pPr>
              <w:spacing w:line="276" w:lineRule="auto"/>
              <w:jc w:val="center"/>
            </w:pPr>
          </w:p>
        </w:tc>
        <w:tc>
          <w:tcPr>
            <w:tcW w:w="950" w:type="dxa"/>
            <w:vAlign w:val="center"/>
          </w:tcPr>
          <w:p w14:paraId="5B8911DC" w14:textId="77777777" w:rsidR="00DB424C" w:rsidRPr="008F5EA8" w:rsidRDefault="00DB424C" w:rsidP="00AA5B03">
            <w:pPr>
              <w:spacing w:line="276" w:lineRule="auto"/>
              <w:jc w:val="center"/>
            </w:pPr>
          </w:p>
        </w:tc>
        <w:tc>
          <w:tcPr>
            <w:tcW w:w="850" w:type="dxa"/>
            <w:vAlign w:val="center"/>
          </w:tcPr>
          <w:p w14:paraId="347F1504" w14:textId="77777777" w:rsidR="00DB424C" w:rsidRPr="008F5EA8" w:rsidRDefault="00DB424C" w:rsidP="00AA5B03">
            <w:pPr>
              <w:spacing w:line="276" w:lineRule="auto"/>
              <w:jc w:val="center"/>
            </w:pPr>
          </w:p>
        </w:tc>
        <w:tc>
          <w:tcPr>
            <w:tcW w:w="851" w:type="dxa"/>
            <w:vAlign w:val="center"/>
          </w:tcPr>
          <w:p w14:paraId="0A560A1B" w14:textId="77777777" w:rsidR="00DB424C" w:rsidRPr="008F5EA8" w:rsidRDefault="00DB424C" w:rsidP="00AA5B03">
            <w:pPr>
              <w:spacing w:line="276" w:lineRule="auto"/>
              <w:jc w:val="center"/>
            </w:pPr>
          </w:p>
        </w:tc>
        <w:tc>
          <w:tcPr>
            <w:tcW w:w="850" w:type="dxa"/>
            <w:vAlign w:val="center"/>
          </w:tcPr>
          <w:p w14:paraId="21CE6482" w14:textId="77777777" w:rsidR="00DB424C" w:rsidRPr="008F5EA8" w:rsidRDefault="00DB424C" w:rsidP="00AA5B03">
            <w:pPr>
              <w:spacing w:line="276" w:lineRule="auto"/>
              <w:jc w:val="center"/>
            </w:pPr>
          </w:p>
        </w:tc>
        <w:tc>
          <w:tcPr>
            <w:tcW w:w="1809" w:type="dxa"/>
            <w:vAlign w:val="center"/>
          </w:tcPr>
          <w:p w14:paraId="05F299A2" w14:textId="77777777" w:rsidR="00DB424C" w:rsidRPr="008F5EA8" w:rsidRDefault="00DB424C" w:rsidP="00AA5B03">
            <w:pPr>
              <w:spacing w:line="276" w:lineRule="auto"/>
              <w:jc w:val="center"/>
            </w:pPr>
          </w:p>
        </w:tc>
      </w:tr>
      <w:tr w:rsidR="00DB424C" w:rsidRPr="008F5EA8" w14:paraId="67A5CF74" w14:textId="77777777" w:rsidTr="00AA5B03">
        <w:trPr>
          <w:cantSplit/>
          <w:trHeight w:val="576"/>
        </w:trPr>
        <w:tc>
          <w:tcPr>
            <w:tcW w:w="540" w:type="dxa"/>
            <w:vAlign w:val="center"/>
          </w:tcPr>
          <w:p w14:paraId="6432A2BE" w14:textId="77777777" w:rsidR="00DB424C" w:rsidRPr="008F5EA8" w:rsidRDefault="00DB424C" w:rsidP="00AA5B03">
            <w:pPr>
              <w:spacing w:line="276" w:lineRule="auto"/>
              <w:jc w:val="center"/>
            </w:pPr>
            <w:r w:rsidRPr="008F5EA8">
              <w:t>5</w:t>
            </w:r>
          </w:p>
        </w:tc>
        <w:tc>
          <w:tcPr>
            <w:tcW w:w="1080" w:type="dxa"/>
            <w:vAlign w:val="center"/>
          </w:tcPr>
          <w:p w14:paraId="059A472B" w14:textId="77777777" w:rsidR="00DB424C" w:rsidRPr="008F5EA8" w:rsidRDefault="00DB424C" w:rsidP="00AA5B03">
            <w:pPr>
              <w:spacing w:line="276" w:lineRule="auto"/>
              <w:jc w:val="center"/>
              <w:rPr>
                <w:color w:val="FF0000"/>
              </w:rPr>
            </w:pPr>
          </w:p>
        </w:tc>
        <w:tc>
          <w:tcPr>
            <w:tcW w:w="720" w:type="dxa"/>
            <w:vAlign w:val="center"/>
          </w:tcPr>
          <w:p w14:paraId="0AA8DE91" w14:textId="77777777" w:rsidR="00DB424C" w:rsidRPr="008F5EA8" w:rsidRDefault="00DB424C" w:rsidP="00AA5B03">
            <w:pPr>
              <w:spacing w:line="276" w:lineRule="auto"/>
            </w:pPr>
          </w:p>
        </w:tc>
        <w:tc>
          <w:tcPr>
            <w:tcW w:w="720" w:type="dxa"/>
            <w:vAlign w:val="center"/>
          </w:tcPr>
          <w:p w14:paraId="0B6F1F05" w14:textId="77777777" w:rsidR="00DB424C" w:rsidRPr="008F5EA8" w:rsidRDefault="00DB424C" w:rsidP="00AA5B03">
            <w:pPr>
              <w:spacing w:line="276" w:lineRule="auto"/>
            </w:pPr>
          </w:p>
        </w:tc>
        <w:tc>
          <w:tcPr>
            <w:tcW w:w="1080" w:type="dxa"/>
            <w:vAlign w:val="center"/>
          </w:tcPr>
          <w:p w14:paraId="4105BB16" w14:textId="77777777" w:rsidR="00DB424C" w:rsidRPr="008F5EA8" w:rsidRDefault="00DB424C" w:rsidP="00AA5B03">
            <w:pPr>
              <w:spacing w:line="276" w:lineRule="auto"/>
              <w:jc w:val="center"/>
            </w:pPr>
          </w:p>
        </w:tc>
        <w:tc>
          <w:tcPr>
            <w:tcW w:w="950" w:type="dxa"/>
            <w:vAlign w:val="center"/>
          </w:tcPr>
          <w:p w14:paraId="13E724A5" w14:textId="77777777" w:rsidR="00DB424C" w:rsidRPr="008F5EA8" w:rsidRDefault="00DB424C" w:rsidP="00AA5B03">
            <w:pPr>
              <w:spacing w:line="276" w:lineRule="auto"/>
              <w:jc w:val="center"/>
            </w:pPr>
          </w:p>
        </w:tc>
        <w:tc>
          <w:tcPr>
            <w:tcW w:w="850" w:type="dxa"/>
            <w:vAlign w:val="center"/>
          </w:tcPr>
          <w:p w14:paraId="257585C4" w14:textId="77777777" w:rsidR="00DB424C" w:rsidRPr="008F5EA8" w:rsidRDefault="00DB424C" w:rsidP="00AA5B03">
            <w:pPr>
              <w:spacing w:line="276" w:lineRule="auto"/>
              <w:jc w:val="center"/>
            </w:pPr>
          </w:p>
        </w:tc>
        <w:tc>
          <w:tcPr>
            <w:tcW w:w="851" w:type="dxa"/>
            <w:vAlign w:val="center"/>
          </w:tcPr>
          <w:p w14:paraId="2899700B" w14:textId="77777777" w:rsidR="00DB424C" w:rsidRPr="008F5EA8" w:rsidRDefault="00DB424C" w:rsidP="00AA5B03">
            <w:pPr>
              <w:spacing w:line="276" w:lineRule="auto"/>
              <w:jc w:val="center"/>
            </w:pPr>
          </w:p>
        </w:tc>
        <w:tc>
          <w:tcPr>
            <w:tcW w:w="850" w:type="dxa"/>
            <w:vAlign w:val="center"/>
          </w:tcPr>
          <w:p w14:paraId="216C268C" w14:textId="77777777" w:rsidR="00DB424C" w:rsidRPr="008F5EA8" w:rsidRDefault="00DB424C" w:rsidP="00AA5B03">
            <w:pPr>
              <w:spacing w:line="276" w:lineRule="auto"/>
              <w:jc w:val="center"/>
            </w:pPr>
          </w:p>
        </w:tc>
        <w:tc>
          <w:tcPr>
            <w:tcW w:w="1809" w:type="dxa"/>
            <w:vAlign w:val="center"/>
          </w:tcPr>
          <w:p w14:paraId="4D0F8673" w14:textId="77777777" w:rsidR="00DB424C" w:rsidRPr="008F5EA8" w:rsidRDefault="00DB424C" w:rsidP="00AA5B03">
            <w:pPr>
              <w:spacing w:line="276" w:lineRule="auto"/>
            </w:pPr>
          </w:p>
        </w:tc>
      </w:tr>
      <w:tr w:rsidR="00DB424C" w:rsidRPr="008F5EA8" w14:paraId="229D0D35" w14:textId="77777777" w:rsidTr="00AA5B03">
        <w:trPr>
          <w:cantSplit/>
          <w:trHeight w:val="576"/>
        </w:trPr>
        <w:tc>
          <w:tcPr>
            <w:tcW w:w="540" w:type="dxa"/>
            <w:vAlign w:val="center"/>
          </w:tcPr>
          <w:p w14:paraId="5F1481A3" w14:textId="77777777" w:rsidR="00DB424C" w:rsidRPr="008F5EA8" w:rsidRDefault="00DB424C" w:rsidP="00AA5B03">
            <w:pPr>
              <w:spacing w:line="276" w:lineRule="auto"/>
              <w:jc w:val="center"/>
            </w:pPr>
            <w:r w:rsidRPr="008F5EA8">
              <w:t>6</w:t>
            </w:r>
          </w:p>
        </w:tc>
        <w:tc>
          <w:tcPr>
            <w:tcW w:w="1080" w:type="dxa"/>
            <w:vAlign w:val="center"/>
          </w:tcPr>
          <w:p w14:paraId="30BE24A8" w14:textId="77777777" w:rsidR="00DB424C" w:rsidRPr="008F5EA8" w:rsidRDefault="00DB424C" w:rsidP="00AA5B03">
            <w:pPr>
              <w:spacing w:line="276" w:lineRule="auto"/>
              <w:jc w:val="center"/>
              <w:rPr>
                <w:color w:val="FF0000"/>
              </w:rPr>
            </w:pPr>
          </w:p>
        </w:tc>
        <w:tc>
          <w:tcPr>
            <w:tcW w:w="720" w:type="dxa"/>
            <w:vAlign w:val="center"/>
          </w:tcPr>
          <w:p w14:paraId="0990FDBA" w14:textId="77777777" w:rsidR="00DB424C" w:rsidRPr="008F5EA8" w:rsidRDefault="00DB424C" w:rsidP="00AA5B03">
            <w:pPr>
              <w:spacing w:line="276" w:lineRule="auto"/>
            </w:pPr>
          </w:p>
        </w:tc>
        <w:tc>
          <w:tcPr>
            <w:tcW w:w="720" w:type="dxa"/>
            <w:vAlign w:val="center"/>
          </w:tcPr>
          <w:p w14:paraId="1A6280FE" w14:textId="77777777" w:rsidR="00DB424C" w:rsidRPr="008F5EA8" w:rsidRDefault="00DB424C" w:rsidP="00AA5B03">
            <w:pPr>
              <w:spacing w:line="276" w:lineRule="auto"/>
            </w:pPr>
          </w:p>
        </w:tc>
        <w:tc>
          <w:tcPr>
            <w:tcW w:w="1080" w:type="dxa"/>
            <w:vAlign w:val="center"/>
          </w:tcPr>
          <w:p w14:paraId="4FFB617F" w14:textId="77777777" w:rsidR="00DB424C" w:rsidRPr="008F5EA8" w:rsidRDefault="00DB424C" w:rsidP="00AA5B03">
            <w:pPr>
              <w:spacing w:line="276" w:lineRule="auto"/>
              <w:jc w:val="center"/>
            </w:pPr>
          </w:p>
        </w:tc>
        <w:tc>
          <w:tcPr>
            <w:tcW w:w="950" w:type="dxa"/>
            <w:vAlign w:val="center"/>
          </w:tcPr>
          <w:p w14:paraId="79D81B14" w14:textId="77777777" w:rsidR="00DB424C" w:rsidRPr="008F5EA8" w:rsidRDefault="00DB424C" w:rsidP="00AA5B03">
            <w:pPr>
              <w:spacing w:line="276" w:lineRule="auto"/>
              <w:jc w:val="center"/>
            </w:pPr>
          </w:p>
        </w:tc>
        <w:tc>
          <w:tcPr>
            <w:tcW w:w="850" w:type="dxa"/>
            <w:vAlign w:val="center"/>
          </w:tcPr>
          <w:p w14:paraId="7293B537" w14:textId="77777777" w:rsidR="00DB424C" w:rsidRPr="008F5EA8" w:rsidRDefault="00DB424C" w:rsidP="00AA5B03">
            <w:pPr>
              <w:spacing w:line="276" w:lineRule="auto"/>
              <w:jc w:val="center"/>
            </w:pPr>
          </w:p>
        </w:tc>
        <w:tc>
          <w:tcPr>
            <w:tcW w:w="851" w:type="dxa"/>
            <w:vAlign w:val="center"/>
          </w:tcPr>
          <w:p w14:paraId="279BEEDA" w14:textId="77777777" w:rsidR="00DB424C" w:rsidRPr="008F5EA8" w:rsidRDefault="00DB424C" w:rsidP="00AA5B03">
            <w:pPr>
              <w:spacing w:line="276" w:lineRule="auto"/>
              <w:jc w:val="center"/>
            </w:pPr>
          </w:p>
        </w:tc>
        <w:tc>
          <w:tcPr>
            <w:tcW w:w="850" w:type="dxa"/>
            <w:vAlign w:val="center"/>
          </w:tcPr>
          <w:p w14:paraId="2426DC04" w14:textId="77777777" w:rsidR="00DB424C" w:rsidRPr="008F5EA8" w:rsidRDefault="00DB424C" w:rsidP="00AA5B03">
            <w:pPr>
              <w:spacing w:line="276" w:lineRule="auto"/>
              <w:jc w:val="center"/>
            </w:pPr>
          </w:p>
        </w:tc>
        <w:tc>
          <w:tcPr>
            <w:tcW w:w="1809" w:type="dxa"/>
            <w:vAlign w:val="center"/>
          </w:tcPr>
          <w:p w14:paraId="01D34F7D" w14:textId="77777777" w:rsidR="00DB424C" w:rsidRPr="008F5EA8" w:rsidRDefault="00DB424C" w:rsidP="00AA5B03">
            <w:pPr>
              <w:spacing w:line="276" w:lineRule="auto"/>
            </w:pPr>
          </w:p>
        </w:tc>
      </w:tr>
      <w:tr w:rsidR="00DB424C" w:rsidRPr="008F5EA8" w14:paraId="3E6E3CBF" w14:textId="77777777" w:rsidTr="00AA5B03">
        <w:trPr>
          <w:cantSplit/>
          <w:trHeight w:val="576"/>
        </w:trPr>
        <w:tc>
          <w:tcPr>
            <w:tcW w:w="540" w:type="dxa"/>
            <w:vAlign w:val="center"/>
          </w:tcPr>
          <w:p w14:paraId="7E1076D4" w14:textId="77777777" w:rsidR="00DB424C" w:rsidRPr="008F5EA8" w:rsidRDefault="00DB424C" w:rsidP="00AA5B03">
            <w:pPr>
              <w:spacing w:line="276" w:lineRule="auto"/>
              <w:jc w:val="center"/>
            </w:pPr>
            <w:r w:rsidRPr="008F5EA8">
              <w:t>7</w:t>
            </w:r>
          </w:p>
        </w:tc>
        <w:tc>
          <w:tcPr>
            <w:tcW w:w="1080" w:type="dxa"/>
            <w:vAlign w:val="center"/>
          </w:tcPr>
          <w:p w14:paraId="58ABAC48" w14:textId="77777777" w:rsidR="00DB424C" w:rsidRPr="008F5EA8" w:rsidRDefault="00DB424C" w:rsidP="00AA5B03">
            <w:pPr>
              <w:spacing w:line="276" w:lineRule="auto"/>
              <w:jc w:val="center"/>
              <w:rPr>
                <w:color w:val="FF0000"/>
              </w:rPr>
            </w:pPr>
          </w:p>
        </w:tc>
        <w:tc>
          <w:tcPr>
            <w:tcW w:w="720" w:type="dxa"/>
            <w:vAlign w:val="center"/>
          </w:tcPr>
          <w:p w14:paraId="4CFD3D5E" w14:textId="77777777" w:rsidR="00DB424C" w:rsidRPr="008F5EA8" w:rsidRDefault="00DB424C" w:rsidP="00AA5B03">
            <w:pPr>
              <w:spacing w:line="276" w:lineRule="auto"/>
            </w:pPr>
          </w:p>
        </w:tc>
        <w:tc>
          <w:tcPr>
            <w:tcW w:w="720" w:type="dxa"/>
            <w:vAlign w:val="center"/>
          </w:tcPr>
          <w:p w14:paraId="2A28189D" w14:textId="77777777" w:rsidR="00DB424C" w:rsidRPr="008F5EA8" w:rsidRDefault="00DB424C" w:rsidP="00AA5B03">
            <w:pPr>
              <w:spacing w:line="276" w:lineRule="auto"/>
            </w:pPr>
          </w:p>
        </w:tc>
        <w:tc>
          <w:tcPr>
            <w:tcW w:w="1080" w:type="dxa"/>
            <w:vAlign w:val="center"/>
          </w:tcPr>
          <w:p w14:paraId="5F45143A" w14:textId="77777777" w:rsidR="00DB424C" w:rsidRPr="008F5EA8" w:rsidRDefault="00DB424C" w:rsidP="00AA5B03">
            <w:pPr>
              <w:spacing w:line="276" w:lineRule="auto"/>
              <w:jc w:val="center"/>
            </w:pPr>
          </w:p>
        </w:tc>
        <w:tc>
          <w:tcPr>
            <w:tcW w:w="950" w:type="dxa"/>
            <w:vAlign w:val="center"/>
          </w:tcPr>
          <w:p w14:paraId="7825E310" w14:textId="77777777" w:rsidR="00DB424C" w:rsidRPr="008F5EA8" w:rsidRDefault="00DB424C" w:rsidP="00AA5B03">
            <w:pPr>
              <w:spacing w:line="276" w:lineRule="auto"/>
              <w:jc w:val="center"/>
            </w:pPr>
          </w:p>
        </w:tc>
        <w:tc>
          <w:tcPr>
            <w:tcW w:w="850" w:type="dxa"/>
            <w:vAlign w:val="center"/>
          </w:tcPr>
          <w:p w14:paraId="6084CF87" w14:textId="77777777" w:rsidR="00DB424C" w:rsidRPr="008F5EA8" w:rsidRDefault="00DB424C" w:rsidP="00AA5B03">
            <w:pPr>
              <w:spacing w:line="276" w:lineRule="auto"/>
              <w:jc w:val="center"/>
            </w:pPr>
          </w:p>
        </w:tc>
        <w:tc>
          <w:tcPr>
            <w:tcW w:w="851" w:type="dxa"/>
            <w:vAlign w:val="center"/>
          </w:tcPr>
          <w:p w14:paraId="621A4B7A" w14:textId="77777777" w:rsidR="00DB424C" w:rsidRPr="008F5EA8" w:rsidRDefault="00DB424C" w:rsidP="00AA5B03">
            <w:pPr>
              <w:spacing w:line="276" w:lineRule="auto"/>
              <w:jc w:val="center"/>
            </w:pPr>
          </w:p>
        </w:tc>
        <w:tc>
          <w:tcPr>
            <w:tcW w:w="850" w:type="dxa"/>
            <w:vAlign w:val="center"/>
          </w:tcPr>
          <w:p w14:paraId="25CE7491" w14:textId="77777777" w:rsidR="00DB424C" w:rsidRPr="008F5EA8" w:rsidRDefault="00DB424C" w:rsidP="00AA5B03">
            <w:pPr>
              <w:spacing w:line="276" w:lineRule="auto"/>
              <w:jc w:val="center"/>
            </w:pPr>
          </w:p>
        </w:tc>
        <w:tc>
          <w:tcPr>
            <w:tcW w:w="1809" w:type="dxa"/>
            <w:vAlign w:val="center"/>
          </w:tcPr>
          <w:p w14:paraId="7C5AB211" w14:textId="77777777" w:rsidR="00DB424C" w:rsidRPr="008F5EA8" w:rsidRDefault="00DB424C" w:rsidP="00AA5B03">
            <w:pPr>
              <w:spacing w:line="276" w:lineRule="auto"/>
            </w:pPr>
          </w:p>
        </w:tc>
      </w:tr>
      <w:tr w:rsidR="00DB424C" w:rsidRPr="008F5EA8" w14:paraId="1B11F236" w14:textId="77777777" w:rsidTr="00AA5B03">
        <w:trPr>
          <w:cantSplit/>
          <w:trHeight w:val="576"/>
        </w:trPr>
        <w:tc>
          <w:tcPr>
            <w:tcW w:w="540" w:type="dxa"/>
            <w:vAlign w:val="center"/>
          </w:tcPr>
          <w:p w14:paraId="261D4DEB" w14:textId="77777777" w:rsidR="00DB424C" w:rsidRPr="008F5EA8" w:rsidRDefault="00DB424C" w:rsidP="00AA5B03">
            <w:pPr>
              <w:spacing w:line="276" w:lineRule="auto"/>
              <w:jc w:val="center"/>
            </w:pPr>
            <w:r w:rsidRPr="008F5EA8">
              <w:t>8</w:t>
            </w:r>
          </w:p>
        </w:tc>
        <w:tc>
          <w:tcPr>
            <w:tcW w:w="1080" w:type="dxa"/>
            <w:vAlign w:val="center"/>
          </w:tcPr>
          <w:p w14:paraId="4D4304BD" w14:textId="77777777" w:rsidR="00DB424C" w:rsidRPr="008F5EA8" w:rsidRDefault="00DB424C" w:rsidP="00AA5B03">
            <w:pPr>
              <w:spacing w:line="276" w:lineRule="auto"/>
              <w:jc w:val="center"/>
              <w:rPr>
                <w:color w:val="FF0000"/>
              </w:rPr>
            </w:pPr>
          </w:p>
        </w:tc>
        <w:tc>
          <w:tcPr>
            <w:tcW w:w="720" w:type="dxa"/>
            <w:vAlign w:val="center"/>
          </w:tcPr>
          <w:p w14:paraId="1F19B4BB" w14:textId="77777777" w:rsidR="00DB424C" w:rsidRPr="008F5EA8" w:rsidRDefault="00DB424C" w:rsidP="00AA5B03">
            <w:pPr>
              <w:spacing w:line="276" w:lineRule="auto"/>
            </w:pPr>
          </w:p>
        </w:tc>
        <w:tc>
          <w:tcPr>
            <w:tcW w:w="720" w:type="dxa"/>
            <w:vAlign w:val="center"/>
          </w:tcPr>
          <w:p w14:paraId="38373D41" w14:textId="77777777" w:rsidR="00DB424C" w:rsidRPr="008F5EA8" w:rsidRDefault="00DB424C" w:rsidP="00AA5B03">
            <w:pPr>
              <w:spacing w:line="276" w:lineRule="auto"/>
            </w:pPr>
          </w:p>
        </w:tc>
        <w:tc>
          <w:tcPr>
            <w:tcW w:w="1080" w:type="dxa"/>
            <w:vAlign w:val="center"/>
          </w:tcPr>
          <w:p w14:paraId="3A35BFDB" w14:textId="77777777" w:rsidR="00DB424C" w:rsidRPr="008F5EA8" w:rsidRDefault="00DB424C" w:rsidP="00AA5B03">
            <w:pPr>
              <w:spacing w:line="276" w:lineRule="auto"/>
              <w:jc w:val="center"/>
            </w:pPr>
          </w:p>
        </w:tc>
        <w:tc>
          <w:tcPr>
            <w:tcW w:w="950" w:type="dxa"/>
            <w:vAlign w:val="center"/>
          </w:tcPr>
          <w:p w14:paraId="3B0DF4D9" w14:textId="77777777" w:rsidR="00DB424C" w:rsidRPr="008F5EA8" w:rsidRDefault="00DB424C" w:rsidP="00AA5B03">
            <w:pPr>
              <w:spacing w:line="276" w:lineRule="auto"/>
              <w:jc w:val="center"/>
            </w:pPr>
          </w:p>
        </w:tc>
        <w:tc>
          <w:tcPr>
            <w:tcW w:w="850" w:type="dxa"/>
            <w:vAlign w:val="center"/>
          </w:tcPr>
          <w:p w14:paraId="2176FCD4" w14:textId="77777777" w:rsidR="00DB424C" w:rsidRPr="008F5EA8" w:rsidRDefault="00DB424C" w:rsidP="00AA5B03">
            <w:pPr>
              <w:spacing w:line="276" w:lineRule="auto"/>
              <w:jc w:val="center"/>
            </w:pPr>
          </w:p>
        </w:tc>
        <w:tc>
          <w:tcPr>
            <w:tcW w:w="851" w:type="dxa"/>
            <w:vAlign w:val="center"/>
          </w:tcPr>
          <w:p w14:paraId="6CCE1C3E" w14:textId="77777777" w:rsidR="00DB424C" w:rsidRPr="008F5EA8" w:rsidRDefault="00DB424C" w:rsidP="00AA5B03">
            <w:pPr>
              <w:spacing w:line="276" w:lineRule="auto"/>
              <w:jc w:val="center"/>
            </w:pPr>
          </w:p>
        </w:tc>
        <w:tc>
          <w:tcPr>
            <w:tcW w:w="850" w:type="dxa"/>
            <w:vAlign w:val="center"/>
          </w:tcPr>
          <w:p w14:paraId="3A1E5E73" w14:textId="77777777" w:rsidR="00DB424C" w:rsidRPr="008F5EA8" w:rsidRDefault="00DB424C" w:rsidP="00AA5B03">
            <w:pPr>
              <w:spacing w:line="276" w:lineRule="auto"/>
              <w:jc w:val="center"/>
            </w:pPr>
          </w:p>
        </w:tc>
        <w:tc>
          <w:tcPr>
            <w:tcW w:w="1809" w:type="dxa"/>
            <w:vAlign w:val="center"/>
          </w:tcPr>
          <w:p w14:paraId="3A1A3938" w14:textId="77777777" w:rsidR="00DB424C" w:rsidRPr="008F5EA8" w:rsidRDefault="00DB424C" w:rsidP="00AA5B03">
            <w:pPr>
              <w:spacing w:line="276" w:lineRule="auto"/>
            </w:pPr>
          </w:p>
        </w:tc>
      </w:tr>
      <w:tr w:rsidR="00DB424C" w:rsidRPr="008F5EA8" w14:paraId="1982D532" w14:textId="77777777" w:rsidTr="00AA5B03">
        <w:trPr>
          <w:cantSplit/>
          <w:trHeight w:val="576"/>
        </w:trPr>
        <w:tc>
          <w:tcPr>
            <w:tcW w:w="540" w:type="dxa"/>
            <w:vAlign w:val="center"/>
          </w:tcPr>
          <w:p w14:paraId="1A85C56E" w14:textId="77777777" w:rsidR="00DB424C" w:rsidRPr="008F5EA8" w:rsidRDefault="00DB424C" w:rsidP="00AA5B03">
            <w:pPr>
              <w:spacing w:line="276" w:lineRule="auto"/>
              <w:jc w:val="center"/>
            </w:pPr>
            <w:r w:rsidRPr="008F5EA8">
              <w:t>9</w:t>
            </w:r>
          </w:p>
        </w:tc>
        <w:tc>
          <w:tcPr>
            <w:tcW w:w="1080" w:type="dxa"/>
            <w:vAlign w:val="center"/>
          </w:tcPr>
          <w:p w14:paraId="18F3CF33" w14:textId="77777777" w:rsidR="00DB424C" w:rsidRPr="008F5EA8" w:rsidRDefault="00DB424C" w:rsidP="00AA5B03">
            <w:pPr>
              <w:spacing w:line="276" w:lineRule="auto"/>
              <w:jc w:val="center"/>
              <w:rPr>
                <w:color w:val="FF0000"/>
              </w:rPr>
            </w:pPr>
          </w:p>
        </w:tc>
        <w:tc>
          <w:tcPr>
            <w:tcW w:w="720" w:type="dxa"/>
            <w:vAlign w:val="center"/>
          </w:tcPr>
          <w:p w14:paraId="5C60A0E1" w14:textId="77777777" w:rsidR="00DB424C" w:rsidRPr="008F5EA8" w:rsidRDefault="00DB424C" w:rsidP="00AA5B03">
            <w:pPr>
              <w:spacing w:line="276" w:lineRule="auto"/>
            </w:pPr>
          </w:p>
        </w:tc>
        <w:tc>
          <w:tcPr>
            <w:tcW w:w="720" w:type="dxa"/>
            <w:vAlign w:val="center"/>
          </w:tcPr>
          <w:p w14:paraId="0208D147" w14:textId="77777777" w:rsidR="00DB424C" w:rsidRPr="008F5EA8" w:rsidRDefault="00DB424C" w:rsidP="00AA5B03">
            <w:pPr>
              <w:spacing w:line="276" w:lineRule="auto"/>
            </w:pPr>
          </w:p>
        </w:tc>
        <w:tc>
          <w:tcPr>
            <w:tcW w:w="1080" w:type="dxa"/>
            <w:vAlign w:val="center"/>
          </w:tcPr>
          <w:p w14:paraId="275135BC" w14:textId="77777777" w:rsidR="00DB424C" w:rsidRPr="008F5EA8" w:rsidRDefault="00DB424C" w:rsidP="00AA5B03">
            <w:pPr>
              <w:spacing w:line="276" w:lineRule="auto"/>
              <w:jc w:val="center"/>
            </w:pPr>
          </w:p>
        </w:tc>
        <w:tc>
          <w:tcPr>
            <w:tcW w:w="950" w:type="dxa"/>
            <w:vAlign w:val="center"/>
          </w:tcPr>
          <w:p w14:paraId="718735D4" w14:textId="77777777" w:rsidR="00DB424C" w:rsidRPr="008F5EA8" w:rsidRDefault="00DB424C" w:rsidP="00AA5B03">
            <w:pPr>
              <w:spacing w:line="276" w:lineRule="auto"/>
              <w:jc w:val="center"/>
            </w:pPr>
          </w:p>
        </w:tc>
        <w:tc>
          <w:tcPr>
            <w:tcW w:w="850" w:type="dxa"/>
            <w:vAlign w:val="center"/>
          </w:tcPr>
          <w:p w14:paraId="6B28F043" w14:textId="77777777" w:rsidR="00DB424C" w:rsidRPr="008F5EA8" w:rsidRDefault="00DB424C" w:rsidP="00AA5B03">
            <w:pPr>
              <w:spacing w:line="276" w:lineRule="auto"/>
              <w:jc w:val="center"/>
            </w:pPr>
          </w:p>
        </w:tc>
        <w:tc>
          <w:tcPr>
            <w:tcW w:w="851" w:type="dxa"/>
            <w:vAlign w:val="center"/>
          </w:tcPr>
          <w:p w14:paraId="1C9629E9" w14:textId="77777777" w:rsidR="00DB424C" w:rsidRPr="008F5EA8" w:rsidRDefault="00DB424C" w:rsidP="00AA5B03">
            <w:pPr>
              <w:spacing w:line="276" w:lineRule="auto"/>
              <w:jc w:val="center"/>
            </w:pPr>
          </w:p>
        </w:tc>
        <w:tc>
          <w:tcPr>
            <w:tcW w:w="850" w:type="dxa"/>
            <w:vAlign w:val="center"/>
          </w:tcPr>
          <w:p w14:paraId="47D294F4" w14:textId="77777777" w:rsidR="00DB424C" w:rsidRPr="008F5EA8" w:rsidRDefault="00DB424C" w:rsidP="00AA5B03">
            <w:pPr>
              <w:spacing w:line="276" w:lineRule="auto"/>
              <w:jc w:val="center"/>
            </w:pPr>
          </w:p>
        </w:tc>
        <w:tc>
          <w:tcPr>
            <w:tcW w:w="1809" w:type="dxa"/>
            <w:vAlign w:val="center"/>
          </w:tcPr>
          <w:p w14:paraId="74A92F27" w14:textId="77777777" w:rsidR="00DB424C" w:rsidRPr="008F5EA8" w:rsidRDefault="00DB424C" w:rsidP="00AA5B03">
            <w:pPr>
              <w:spacing w:line="276" w:lineRule="auto"/>
            </w:pPr>
          </w:p>
        </w:tc>
      </w:tr>
      <w:tr w:rsidR="00DB424C" w:rsidRPr="008F5EA8" w14:paraId="3A933EDC" w14:textId="77777777" w:rsidTr="00AA5B03">
        <w:trPr>
          <w:cantSplit/>
          <w:trHeight w:val="576"/>
        </w:trPr>
        <w:tc>
          <w:tcPr>
            <w:tcW w:w="540" w:type="dxa"/>
            <w:vAlign w:val="center"/>
          </w:tcPr>
          <w:p w14:paraId="4B39938A" w14:textId="77777777" w:rsidR="00DB424C" w:rsidRPr="008F5EA8" w:rsidRDefault="00DB424C" w:rsidP="00AA5B03">
            <w:pPr>
              <w:spacing w:line="276" w:lineRule="auto"/>
              <w:jc w:val="center"/>
            </w:pPr>
            <w:r w:rsidRPr="008F5EA8">
              <w:t>10</w:t>
            </w:r>
          </w:p>
        </w:tc>
        <w:tc>
          <w:tcPr>
            <w:tcW w:w="1080" w:type="dxa"/>
            <w:vAlign w:val="center"/>
          </w:tcPr>
          <w:p w14:paraId="7ADDEDB2" w14:textId="77777777" w:rsidR="00DB424C" w:rsidRPr="008F5EA8" w:rsidRDefault="00DB424C" w:rsidP="00AA5B03">
            <w:pPr>
              <w:spacing w:line="276" w:lineRule="auto"/>
              <w:jc w:val="center"/>
              <w:rPr>
                <w:color w:val="FF0000"/>
              </w:rPr>
            </w:pPr>
          </w:p>
        </w:tc>
        <w:tc>
          <w:tcPr>
            <w:tcW w:w="720" w:type="dxa"/>
            <w:vAlign w:val="center"/>
          </w:tcPr>
          <w:p w14:paraId="2EF4BA54" w14:textId="77777777" w:rsidR="00DB424C" w:rsidRPr="008F5EA8" w:rsidRDefault="00DB424C" w:rsidP="00AA5B03">
            <w:pPr>
              <w:spacing w:line="276" w:lineRule="auto"/>
            </w:pPr>
          </w:p>
        </w:tc>
        <w:tc>
          <w:tcPr>
            <w:tcW w:w="720" w:type="dxa"/>
            <w:vAlign w:val="center"/>
          </w:tcPr>
          <w:p w14:paraId="7D9CFB4F" w14:textId="77777777" w:rsidR="00DB424C" w:rsidRPr="008F5EA8" w:rsidRDefault="00DB424C" w:rsidP="00AA5B03">
            <w:pPr>
              <w:spacing w:line="276" w:lineRule="auto"/>
            </w:pPr>
          </w:p>
        </w:tc>
        <w:tc>
          <w:tcPr>
            <w:tcW w:w="1080" w:type="dxa"/>
            <w:vAlign w:val="center"/>
          </w:tcPr>
          <w:p w14:paraId="0A61FAE4" w14:textId="77777777" w:rsidR="00DB424C" w:rsidRPr="008F5EA8" w:rsidRDefault="00DB424C" w:rsidP="00AA5B03">
            <w:pPr>
              <w:spacing w:line="276" w:lineRule="auto"/>
              <w:jc w:val="center"/>
            </w:pPr>
          </w:p>
        </w:tc>
        <w:tc>
          <w:tcPr>
            <w:tcW w:w="950" w:type="dxa"/>
            <w:vAlign w:val="center"/>
          </w:tcPr>
          <w:p w14:paraId="6BE2B399" w14:textId="77777777" w:rsidR="00DB424C" w:rsidRPr="008F5EA8" w:rsidRDefault="00DB424C" w:rsidP="00AA5B03">
            <w:pPr>
              <w:spacing w:line="276" w:lineRule="auto"/>
              <w:jc w:val="center"/>
            </w:pPr>
          </w:p>
        </w:tc>
        <w:tc>
          <w:tcPr>
            <w:tcW w:w="850" w:type="dxa"/>
            <w:vAlign w:val="center"/>
          </w:tcPr>
          <w:p w14:paraId="7310EC51" w14:textId="77777777" w:rsidR="00DB424C" w:rsidRPr="008F5EA8" w:rsidRDefault="00DB424C" w:rsidP="00AA5B03">
            <w:pPr>
              <w:spacing w:line="276" w:lineRule="auto"/>
              <w:jc w:val="center"/>
            </w:pPr>
          </w:p>
        </w:tc>
        <w:tc>
          <w:tcPr>
            <w:tcW w:w="851" w:type="dxa"/>
            <w:vAlign w:val="center"/>
          </w:tcPr>
          <w:p w14:paraId="6B46C34E" w14:textId="77777777" w:rsidR="00DB424C" w:rsidRPr="008F5EA8" w:rsidRDefault="00DB424C" w:rsidP="00AA5B03">
            <w:pPr>
              <w:spacing w:line="276" w:lineRule="auto"/>
              <w:jc w:val="center"/>
            </w:pPr>
          </w:p>
        </w:tc>
        <w:tc>
          <w:tcPr>
            <w:tcW w:w="850" w:type="dxa"/>
            <w:vAlign w:val="center"/>
          </w:tcPr>
          <w:p w14:paraId="14BF6620" w14:textId="77777777" w:rsidR="00DB424C" w:rsidRPr="008F5EA8" w:rsidRDefault="00DB424C" w:rsidP="00AA5B03">
            <w:pPr>
              <w:spacing w:line="276" w:lineRule="auto"/>
              <w:jc w:val="center"/>
            </w:pPr>
          </w:p>
        </w:tc>
        <w:tc>
          <w:tcPr>
            <w:tcW w:w="1809" w:type="dxa"/>
            <w:vAlign w:val="center"/>
          </w:tcPr>
          <w:p w14:paraId="0DBD8490" w14:textId="77777777" w:rsidR="00DB424C" w:rsidRPr="008F5EA8" w:rsidRDefault="00DB424C" w:rsidP="00AA5B03">
            <w:pPr>
              <w:spacing w:line="276" w:lineRule="auto"/>
            </w:pPr>
          </w:p>
        </w:tc>
      </w:tr>
      <w:tr w:rsidR="00DB424C" w:rsidRPr="008F5EA8" w14:paraId="1E661B8E" w14:textId="77777777" w:rsidTr="00AA5B03">
        <w:trPr>
          <w:cantSplit/>
          <w:trHeight w:val="576"/>
        </w:trPr>
        <w:tc>
          <w:tcPr>
            <w:tcW w:w="540" w:type="dxa"/>
            <w:vAlign w:val="center"/>
          </w:tcPr>
          <w:p w14:paraId="3DDF60C1" w14:textId="77777777" w:rsidR="00DB424C" w:rsidRPr="008F5EA8" w:rsidRDefault="00DB424C" w:rsidP="00AA5B03">
            <w:pPr>
              <w:spacing w:line="276" w:lineRule="auto"/>
              <w:jc w:val="center"/>
            </w:pPr>
          </w:p>
        </w:tc>
        <w:tc>
          <w:tcPr>
            <w:tcW w:w="1080" w:type="dxa"/>
            <w:vAlign w:val="center"/>
          </w:tcPr>
          <w:p w14:paraId="3D8F95FE" w14:textId="77777777" w:rsidR="00DB424C" w:rsidRPr="008F5EA8" w:rsidRDefault="00DB424C" w:rsidP="00AA5B03">
            <w:pPr>
              <w:spacing w:line="276" w:lineRule="auto"/>
              <w:jc w:val="center"/>
              <w:rPr>
                <w:color w:val="FF0000"/>
              </w:rPr>
            </w:pPr>
          </w:p>
        </w:tc>
        <w:tc>
          <w:tcPr>
            <w:tcW w:w="720" w:type="dxa"/>
            <w:vAlign w:val="center"/>
          </w:tcPr>
          <w:p w14:paraId="487A0EDC" w14:textId="77777777" w:rsidR="00DB424C" w:rsidRPr="008F5EA8" w:rsidRDefault="00DB424C" w:rsidP="00AA5B03">
            <w:pPr>
              <w:spacing w:line="276" w:lineRule="auto"/>
            </w:pPr>
          </w:p>
        </w:tc>
        <w:tc>
          <w:tcPr>
            <w:tcW w:w="720" w:type="dxa"/>
            <w:vAlign w:val="center"/>
          </w:tcPr>
          <w:p w14:paraId="0D98E2BE" w14:textId="77777777" w:rsidR="00DB424C" w:rsidRPr="008F5EA8" w:rsidRDefault="00DB424C" w:rsidP="00AA5B03">
            <w:pPr>
              <w:spacing w:line="276" w:lineRule="auto"/>
            </w:pPr>
          </w:p>
        </w:tc>
        <w:tc>
          <w:tcPr>
            <w:tcW w:w="1080" w:type="dxa"/>
            <w:vAlign w:val="center"/>
          </w:tcPr>
          <w:p w14:paraId="3D3F5E2D" w14:textId="77777777" w:rsidR="00DB424C" w:rsidRPr="008F5EA8" w:rsidRDefault="00DB424C" w:rsidP="00AA5B03">
            <w:pPr>
              <w:spacing w:line="276" w:lineRule="auto"/>
              <w:jc w:val="center"/>
            </w:pPr>
          </w:p>
        </w:tc>
        <w:tc>
          <w:tcPr>
            <w:tcW w:w="950" w:type="dxa"/>
            <w:vAlign w:val="center"/>
          </w:tcPr>
          <w:p w14:paraId="430CC54E" w14:textId="77777777" w:rsidR="00DB424C" w:rsidRPr="008F5EA8" w:rsidRDefault="00DB424C" w:rsidP="00AA5B03">
            <w:pPr>
              <w:spacing w:line="276" w:lineRule="auto"/>
              <w:jc w:val="center"/>
            </w:pPr>
          </w:p>
        </w:tc>
        <w:tc>
          <w:tcPr>
            <w:tcW w:w="850" w:type="dxa"/>
            <w:vAlign w:val="center"/>
          </w:tcPr>
          <w:p w14:paraId="5BFA1CD2" w14:textId="77777777" w:rsidR="00DB424C" w:rsidRPr="008F5EA8" w:rsidRDefault="00DB424C" w:rsidP="00AA5B03">
            <w:pPr>
              <w:spacing w:line="276" w:lineRule="auto"/>
              <w:jc w:val="center"/>
            </w:pPr>
          </w:p>
        </w:tc>
        <w:tc>
          <w:tcPr>
            <w:tcW w:w="851" w:type="dxa"/>
            <w:vAlign w:val="center"/>
          </w:tcPr>
          <w:p w14:paraId="25309C2D" w14:textId="77777777" w:rsidR="00DB424C" w:rsidRPr="008F5EA8" w:rsidRDefault="00DB424C" w:rsidP="00AA5B03">
            <w:pPr>
              <w:spacing w:line="276" w:lineRule="auto"/>
              <w:jc w:val="center"/>
            </w:pPr>
          </w:p>
        </w:tc>
        <w:tc>
          <w:tcPr>
            <w:tcW w:w="850" w:type="dxa"/>
            <w:vAlign w:val="center"/>
          </w:tcPr>
          <w:p w14:paraId="54E435CD" w14:textId="77777777" w:rsidR="00DB424C" w:rsidRPr="008F5EA8" w:rsidRDefault="00DB424C" w:rsidP="00AA5B03">
            <w:pPr>
              <w:spacing w:line="276" w:lineRule="auto"/>
              <w:jc w:val="center"/>
            </w:pPr>
          </w:p>
        </w:tc>
        <w:tc>
          <w:tcPr>
            <w:tcW w:w="1809" w:type="dxa"/>
            <w:vAlign w:val="center"/>
          </w:tcPr>
          <w:p w14:paraId="51F0CFF0" w14:textId="77777777" w:rsidR="00DB424C" w:rsidRPr="008F5EA8" w:rsidRDefault="00DB424C" w:rsidP="00AA5B03">
            <w:pPr>
              <w:spacing w:line="276" w:lineRule="auto"/>
            </w:pPr>
          </w:p>
        </w:tc>
      </w:tr>
    </w:tbl>
    <w:p w14:paraId="4E3BE99B" w14:textId="77777777" w:rsidR="00DB424C" w:rsidRDefault="00DB424C" w:rsidP="00DB424C">
      <w:pPr>
        <w:pStyle w:val="BodyText"/>
        <w:spacing w:before="240" w:line="276" w:lineRule="auto"/>
        <w:rPr>
          <w:rFonts w:ascii="Times New Roman" w:hAnsi="Times New Roman"/>
          <w:sz w:val="24"/>
          <w:szCs w:val="24"/>
        </w:rPr>
      </w:pPr>
      <w:r w:rsidRPr="008F5EA8">
        <w:rPr>
          <w:rFonts w:ascii="Times New Roman" w:hAnsi="Times New Roman"/>
          <w:sz w:val="24"/>
          <w:szCs w:val="24"/>
        </w:rPr>
        <w:tab/>
        <w:t>Attach certificates in support of the above quantities issued by the Executive Engineer(s) concerned and countersigned by the Superintending Engineer(s) or Equivalent Rank officer(s) duly showing the quantities executed year wise.</w:t>
      </w:r>
    </w:p>
    <w:p w14:paraId="6B7DC309" w14:textId="77777777" w:rsidR="00DB424C" w:rsidRPr="00BD489B" w:rsidRDefault="00DB424C" w:rsidP="00DB424C">
      <w:pPr>
        <w:pStyle w:val="BodyText"/>
        <w:spacing w:before="240" w:line="276" w:lineRule="auto"/>
        <w:rPr>
          <w:rFonts w:ascii="Times New Roman" w:hAnsi="Times New Roman"/>
          <w:b/>
          <w:bCs/>
          <w:i/>
          <w:iCs/>
          <w:color w:val="FF0000"/>
          <w:sz w:val="24"/>
          <w:szCs w:val="24"/>
        </w:rPr>
      </w:pPr>
      <w:r w:rsidRPr="001379CE">
        <w:rPr>
          <w:rFonts w:ascii="Times New Roman" w:hAnsi="Times New Roman"/>
          <w:b/>
          <w:bCs/>
          <w:i/>
          <w:iCs/>
          <w:sz w:val="24"/>
          <w:szCs w:val="24"/>
        </w:rPr>
        <w:tab/>
      </w:r>
      <w:r w:rsidRPr="00BD489B">
        <w:rPr>
          <w:rFonts w:ascii="Times New Roman" w:hAnsi="Times New Roman"/>
          <w:b/>
          <w:bCs/>
          <w:i/>
          <w:iCs/>
          <w:color w:val="FF0000"/>
          <w:sz w:val="24"/>
          <w:szCs w:val="24"/>
          <w:highlight w:val="yellow"/>
        </w:rPr>
        <w:t>The bidders participating in the bid for the work, costing uptoRs. 10 Crore need not submit this particulars /statement for local entrepreneurs.</w:t>
      </w:r>
    </w:p>
    <w:p w14:paraId="52B02768" w14:textId="77777777" w:rsidR="00DB424C" w:rsidRDefault="00DB424C" w:rsidP="00DB424C">
      <w:pPr>
        <w:spacing w:before="240" w:line="276" w:lineRule="auto"/>
        <w:jc w:val="right"/>
        <w:rPr>
          <w:b/>
          <w:bCs/>
        </w:rPr>
      </w:pPr>
    </w:p>
    <w:p w14:paraId="4AE49347" w14:textId="77777777" w:rsidR="00DB424C" w:rsidRPr="008F5EA8" w:rsidRDefault="00DB424C" w:rsidP="00DB424C">
      <w:pPr>
        <w:spacing w:before="240" w:line="276" w:lineRule="auto"/>
        <w:jc w:val="right"/>
        <w:rPr>
          <w:b/>
          <w:bCs/>
        </w:rPr>
      </w:pPr>
      <w:r w:rsidRPr="008F5EA8">
        <w:rPr>
          <w:b/>
          <w:bCs/>
        </w:rPr>
        <w:t>Signature of the Bidder</w:t>
      </w:r>
    </w:p>
    <w:p w14:paraId="3DF2E41C" w14:textId="77777777" w:rsidR="00DB424C" w:rsidRDefault="00DB424C" w:rsidP="00DB424C">
      <w:pPr>
        <w:ind w:firstLine="720"/>
        <w:jc w:val="center"/>
        <w:rPr>
          <w:rFonts w:ascii="Arial" w:hAnsi="Arial" w:cs="Arial"/>
          <w:b/>
          <w:color w:val="7030A0"/>
          <w:sz w:val="22"/>
          <w:szCs w:val="22"/>
        </w:rPr>
      </w:pPr>
      <w:r>
        <w:rPr>
          <w:b/>
          <w:sz w:val="24"/>
          <w:szCs w:val="24"/>
          <w:u w:val="single"/>
        </w:rPr>
        <w:br w:type="page"/>
      </w:r>
    </w:p>
    <w:p w14:paraId="2A25CD6E" w14:textId="77777777" w:rsidR="00DB424C" w:rsidRDefault="00DB424C" w:rsidP="00D76206">
      <w:pPr>
        <w:ind w:firstLine="720"/>
        <w:jc w:val="center"/>
        <w:rPr>
          <w:rFonts w:ascii="Arial" w:hAnsi="Arial" w:cs="Arial"/>
          <w:b/>
          <w:color w:val="7030A0"/>
          <w:sz w:val="22"/>
          <w:szCs w:val="22"/>
        </w:rPr>
      </w:pPr>
    </w:p>
    <w:p w14:paraId="0746C4D7" w14:textId="77777777" w:rsidR="00DB424C" w:rsidRDefault="00DB424C" w:rsidP="00D76206">
      <w:pPr>
        <w:ind w:firstLine="720"/>
        <w:jc w:val="center"/>
        <w:rPr>
          <w:rFonts w:ascii="Arial" w:hAnsi="Arial" w:cs="Arial"/>
          <w:b/>
          <w:color w:val="7030A0"/>
          <w:sz w:val="22"/>
          <w:szCs w:val="22"/>
        </w:rPr>
      </w:pPr>
    </w:p>
    <w:p w14:paraId="40FA1158" w14:textId="77777777" w:rsidR="00D76206" w:rsidRPr="00016904" w:rsidRDefault="00D76206" w:rsidP="00D76206">
      <w:pPr>
        <w:spacing w:line="360" w:lineRule="auto"/>
        <w:jc w:val="center"/>
        <w:rPr>
          <w:rFonts w:ascii="Arial" w:hAnsi="Arial" w:cs="Arial"/>
          <w:b/>
          <w:sz w:val="22"/>
          <w:szCs w:val="22"/>
        </w:rPr>
      </w:pPr>
    </w:p>
    <w:p w14:paraId="5478415F" w14:textId="77777777" w:rsidR="00DB424C" w:rsidRPr="00A57F08" w:rsidRDefault="00DB424C" w:rsidP="00DB424C">
      <w:pPr>
        <w:pStyle w:val="BodyText"/>
        <w:spacing w:before="240" w:line="276" w:lineRule="auto"/>
        <w:jc w:val="center"/>
        <w:rPr>
          <w:rFonts w:ascii="Times New Roman" w:hAnsi="Times New Roman"/>
          <w:b/>
          <w:sz w:val="24"/>
          <w:szCs w:val="24"/>
          <w:u w:val="single"/>
        </w:rPr>
      </w:pPr>
      <w:r w:rsidRPr="00A57F08">
        <w:rPr>
          <w:rFonts w:ascii="Times New Roman" w:hAnsi="Times New Roman"/>
          <w:b/>
          <w:sz w:val="24"/>
          <w:szCs w:val="24"/>
          <w:u w:val="single"/>
        </w:rPr>
        <w:t>STATEMENT – IV</w:t>
      </w:r>
    </w:p>
    <w:p w14:paraId="2470C2A3" w14:textId="77777777" w:rsidR="00DB424C" w:rsidRPr="00A57F08" w:rsidRDefault="00DB424C" w:rsidP="00DB424C">
      <w:pPr>
        <w:spacing w:line="276" w:lineRule="auto"/>
        <w:jc w:val="center"/>
        <w:rPr>
          <w:b/>
        </w:rPr>
      </w:pPr>
      <w:r w:rsidRPr="00A57F08">
        <w:rPr>
          <w:b/>
        </w:rPr>
        <w:t>Details of Existing Commitments.</w:t>
      </w:r>
    </w:p>
    <w:p w14:paraId="14E7BAFD" w14:textId="77777777" w:rsidR="00DB424C" w:rsidRPr="00A57F08" w:rsidRDefault="00DB424C" w:rsidP="00DB424C">
      <w:pPr>
        <w:pStyle w:val="BodyTextIndent3"/>
        <w:spacing w:line="276" w:lineRule="auto"/>
        <w:ind w:left="0" w:firstLine="720"/>
        <w:rPr>
          <w:rFonts w:ascii="Times New Roman" w:hAnsi="Times New Roman"/>
          <w:sz w:val="24"/>
          <w:szCs w:val="24"/>
        </w:rPr>
      </w:pPr>
      <w:r>
        <w:rPr>
          <w:rFonts w:ascii="Times New Roman" w:hAnsi="Times New Roman"/>
          <w:sz w:val="24"/>
          <w:szCs w:val="24"/>
        </w:rPr>
        <w:t>Details of works on hand and</w:t>
      </w:r>
      <w:r w:rsidRPr="00A57F08">
        <w:rPr>
          <w:rFonts w:ascii="Times New Roman" w:hAnsi="Times New Roman"/>
          <w:sz w:val="24"/>
          <w:szCs w:val="24"/>
        </w:rPr>
        <w:t xml:space="preserve"> yet to be completed as on the date of submission of the Tender and works for which Tenders have been submitted are to be furnished.</w:t>
      </w:r>
    </w:p>
    <w:p w14:paraId="18FD323C" w14:textId="77777777" w:rsidR="00DB424C" w:rsidRPr="00A57F08" w:rsidRDefault="00DB424C" w:rsidP="005A7058">
      <w:pPr>
        <w:pStyle w:val="BodyTextIndent3"/>
        <w:numPr>
          <w:ilvl w:val="0"/>
          <w:numId w:val="9"/>
        </w:numPr>
        <w:spacing w:before="240" w:line="276" w:lineRule="auto"/>
        <w:rPr>
          <w:rFonts w:ascii="Times New Roman" w:hAnsi="Times New Roman"/>
          <w:b/>
          <w:sz w:val="24"/>
          <w:szCs w:val="24"/>
        </w:rPr>
      </w:pPr>
      <w:r w:rsidRPr="00A57F08">
        <w:rPr>
          <w:rFonts w:ascii="Times New Roman" w:hAnsi="Times New Roman"/>
          <w:b/>
          <w:sz w:val="24"/>
          <w:szCs w:val="24"/>
        </w:rPr>
        <w:t>Existing Commitments on ongoing works:</w:t>
      </w:r>
    </w:p>
    <w:tbl>
      <w:tblPr>
        <w:tblW w:w="10047" w:type="dxa"/>
        <w:tblInd w:w="1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540"/>
        <w:gridCol w:w="930"/>
        <w:gridCol w:w="992"/>
        <w:gridCol w:w="992"/>
        <w:gridCol w:w="851"/>
        <w:gridCol w:w="850"/>
        <w:gridCol w:w="900"/>
        <w:gridCol w:w="1260"/>
        <w:gridCol w:w="1330"/>
        <w:gridCol w:w="1402"/>
      </w:tblGrid>
      <w:tr w:rsidR="00DB424C" w:rsidRPr="00A1004D" w14:paraId="4449B777" w14:textId="77777777" w:rsidTr="00AA5B03">
        <w:trPr>
          <w:trHeight w:val="281"/>
        </w:trPr>
        <w:tc>
          <w:tcPr>
            <w:tcW w:w="540" w:type="dxa"/>
            <w:vAlign w:val="center"/>
          </w:tcPr>
          <w:p w14:paraId="447CF5B9" w14:textId="77777777" w:rsidR="00DB424C" w:rsidRPr="00A1004D" w:rsidRDefault="00DB424C" w:rsidP="00AA5B03">
            <w:pPr>
              <w:pStyle w:val="BodyTextIndent3"/>
              <w:spacing w:before="240" w:line="276" w:lineRule="auto"/>
              <w:ind w:left="0"/>
              <w:jc w:val="center"/>
              <w:rPr>
                <w:rFonts w:ascii="Arial" w:hAnsi="Arial" w:cs="Arial"/>
                <w:sz w:val="20"/>
              </w:rPr>
            </w:pPr>
            <w:r w:rsidRPr="00A1004D">
              <w:rPr>
                <w:rFonts w:ascii="Arial" w:hAnsi="Arial" w:cs="Arial"/>
                <w:sz w:val="20"/>
              </w:rPr>
              <w:t>Sl.No</w:t>
            </w:r>
          </w:p>
        </w:tc>
        <w:tc>
          <w:tcPr>
            <w:tcW w:w="930" w:type="dxa"/>
            <w:vAlign w:val="center"/>
          </w:tcPr>
          <w:p w14:paraId="08EB9074"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Name of work</w:t>
            </w:r>
          </w:p>
        </w:tc>
        <w:tc>
          <w:tcPr>
            <w:tcW w:w="992" w:type="dxa"/>
            <w:vAlign w:val="center"/>
          </w:tcPr>
          <w:p w14:paraId="5011683D"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Address of Tendering inviting Authority</w:t>
            </w:r>
          </w:p>
        </w:tc>
        <w:tc>
          <w:tcPr>
            <w:tcW w:w="992" w:type="dxa"/>
            <w:vAlign w:val="center"/>
          </w:tcPr>
          <w:p w14:paraId="46D8CB8B"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 xml:space="preserve">Agt. No. </w:t>
            </w:r>
          </w:p>
          <w:p w14:paraId="0605761B"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&amp; Date</w:t>
            </w:r>
          </w:p>
        </w:tc>
        <w:tc>
          <w:tcPr>
            <w:tcW w:w="851" w:type="dxa"/>
            <w:vAlign w:val="center"/>
          </w:tcPr>
          <w:p w14:paraId="1A909EC9"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Value of cont-ract</w:t>
            </w:r>
          </w:p>
        </w:tc>
        <w:tc>
          <w:tcPr>
            <w:tcW w:w="850" w:type="dxa"/>
            <w:vAlign w:val="center"/>
          </w:tcPr>
          <w:p w14:paraId="3928489B"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Stipul-ated period of comp-letion</w:t>
            </w:r>
          </w:p>
        </w:tc>
        <w:tc>
          <w:tcPr>
            <w:tcW w:w="900" w:type="dxa"/>
            <w:vAlign w:val="center"/>
          </w:tcPr>
          <w:p w14:paraId="59763601"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Value of work done so far.</w:t>
            </w:r>
          </w:p>
        </w:tc>
        <w:tc>
          <w:tcPr>
            <w:tcW w:w="1260" w:type="dxa"/>
            <w:vAlign w:val="center"/>
          </w:tcPr>
          <w:p w14:paraId="27029A15"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Balance Value of works to be completed</w:t>
            </w:r>
          </w:p>
        </w:tc>
        <w:tc>
          <w:tcPr>
            <w:tcW w:w="1330" w:type="dxa"/>
            <w:vAlign w:val="center"/>
          </w:tcPr>
          <w:p w14:paraId="29DDE9AD"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Anticipated date of completion</w:t>
            </w:r>
          </w:p>
        </w:tc>
        <w:tc>
          <w:tcPr>
            <w:tcW w:w="1402" w:type="dxa"/>
            <w:vAlign w:val="center"/>
          </w:tcPr>
          <w:p w14:paraId="415A67B7"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Updated value of balance work with current price level</w:t>
            </w:r>
          </w:p>
        </w:tc>
      </w:tr>
      <w:tr w:rsidR="00DB424C" w:rsidRPr="00A1004D" w14:paraId="7131F637" w14:textId="77777777" w:rsidTr="00AA5B03">
        <w:trPr>
          <w:trHeight w:val="281"/>
        </w:trPr>
        <w:tc>
          <w:tcPr>
            <w:tcW w:w="540" w:type="dxa"/>
            <w:vAlign w:val="center"/>
          </w:tcPr>
          <w:p w14:paraId="5B101DDB"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1</w:t>
            </w:r>
          </w:p>
        </w:tc>
        <w:tc>
          <w:tcPr>
            <w:tcW w:w="930" w:type="dxa"/>
            <w:vAlign w:val="center"/>
          </w:tcPr>
          <w:p w14:paraId="14563B4B"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2</w:t>
            </w:r>
          </w:p>
        </w:tc>
        <w:tc>
          <w:tcPr>
            <w:tcW w:w="992" w:type="dxa"/>
            <w:vAlign w:val="center"/>
          </w:tcPr>
          <w:p w14:paraId="4B2D72D4"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3</w:t>
            </w:r>
          </w:p>
        </w:tc>
        <w:tc>
          <w:tcPr>
            <w:tcW w:w="992" w:type="dxa"/>
            <w:vAlign w:val="center"/>
          </w:tcPr>
          <w:p w14:paraId="299B0CE7"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4</w:t>
            </w:r>
          </w:p>
        </w:tc>
        <w:tc>
          <w:tcPr>
            <w:tcW w:w="851" w:type="dxa"/>
            <w:vAlign w:val="center"/>
          </w:tcPr>
          <w:p w14:paraId="3C4AC43F"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5</w:t>
            </w:r>
          </w:p>
        </w:tc>
        <w:tc>
          <w:tcPr>
            <w:tcW w:w="850" w:type="dxa"/>
            <w:vAlign w:val="center"/>
          </w:tcPr>
          <w:p w14:paraId="1B5785EC"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6</w:t>
            </w:r>
          </w:p>
        </w:tc>
        <w:tc>
          <w:tcPr>
            <w:tcW w:w="900" w:type="dxa"/>
            <w:vAlign w:val="center"/>
          </w:tcPr>
          <w:p w14:paraId="07B96AD5"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7</w:t>
            </w:r>
          </w:p>
        </w:tc>
        <w:tc>
          <w:tcPr>
            <w:tcW w:w="1260" w:type="dxa"/>
            <w:vAlign w:val="center"/>
          </w:tcPr>
          <w:p w14:paraId="6F44146A"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8</w:t>
            </w:r>
          </w:p>
        </w:tc>
        <w:tc>
          <w:tcPr>
            <w:tcW w:w="1330" w:type="dxa"/>
            <w:vAlign w:val="center"/>
          </w:tcPr>
          <w:p w14:paraId="21D018B3"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9</w:t>
            </w:r>
          </w:p>
        </w:tc>
        <w:tc>
          <w:tcPr>
            <w:tcW w:w="1402" w:type="dxa"/>
            <w:vAlign w:val="center"/>
          </w:tcPr>
          <w:p w14:paraId="47505DF9" w14:textId="77777777" w:rsidR="00DB424C" w:rsidRPr="00A1004D" w:rsidRDefault="00DB424C" w:rsidP="00AA5B03">
            <w:pPr>
              <w:pStyle w:val="BodyTextIndent3"/>
              <w:spacing w:line="276" w:lineRule="auto"/>
              <w:ind w:left="0"/>
              <w:jc w:val="center"/>
              <w:rPr>
                <w:rFonts w:ascii="Arial" w:hAnsi="Arial" w:cs="Arial"/>
                <w:sz w:val="20"/>
              </w:rPr>
            </w:pPr>
            <w:r w:rsidRPr="00A1004D">
              <w:rPr>
                <w:rFonts w:ascii="Arial" w:hAnsi="Arial" w:cs="Arial"/>
                <w:sz w:val="20"/>
              </w:rPr>
              <w:t>10</w:t>
            </w:r>
          </w:p>
        </w:tc>
      </w:tr>
      <w:tr w:rsidR="00DB424C" w:rsidRPr="00A1004D" w14:paraId="2E01D12F" w14:textId="77777777" w:rsidTr="00AA5B03">
        <w:trPr>
          <w:trHeight w:val="281"/>
        </w:trPr>
        <w:tc>
          <w:tcPr>
            <w:tcW w:w="540" w:type="dxa"/>
            <w:vAlign w:val="center"/>
          </w:tcPr>
          <w:p w14:paraId="24BF973D" w14:textId="77777777" w:rsidR="00DB424C" w:rsidRPr="00A1004D" w:rsidRDefault="00DB424C" w:rsidP="00AA5B03">
            <w:pPr>
              <w:pStyle w:val="BodyTextIndent3"/>
              <w:spacing w:line="276" w:lineRule="auto"/>
              <w:ind w:left="0"/>
              <w:jc w:val="center"/>
              <w:rPr>
                <w:rFonts w:ascii="Arial" w:hAnsi="Arial" w:cs="Arial"/>
                <w:sz w:val="20"/>
              </w:rPr>
            </w:pPr>
          </w:p>
        </w:tc>
        <w:tc>
          <w:tcPr>
            <w:tcW w:w="930" w:type="dxa"/>
            <w:vAlign w:val="center"/>
          </w:tcPr>
          <w:p w14:paraId="6519D15B" w14:textId="77777777" w:rsidR="00DB424C" w:rsidRPr="00A1004D" w:rsidRDefault="00DB424C" w:rsidP="00AA5B03">
            <w:pPr>
              <w:pStyle w:val="BodyTextIndent3"/>
              <w:spacing w:line="276" w:lineRule="auto"/>
              <w:ind w:left="0"/>
              <w:jc w:val="center"/>
              <w:rPr>
                <w:rFonts w:ascii="Arial" w:hAnsi="Arial" w:cs="Arial"/>
                <w:sz w:val="20"/>
              </w:rPr>
            </w:pPr>
          </w:p>
        </w:tc>
        <w:tc>
          <w:tcPr>
            <w:tcW w:w="992" w:type="dxa"/>
            <w:vAlign w:val="center"/>
          </w:tcPr>
          <w:p w14:paraId="2A8173DD" w14:textId="77777777" w:rsidR="00DB424C" w:rsidRPr="00A1004D" w:rsidRDefault="00DB424C" w:rsidP="00AA5B03">
            <w:pPr>
              <w:pStyle w:val="BodyTextIndent3"/>
              <w:spacing w:line="276" w:lineRule="auto"/>
              <w:ind w:left="0"/>
              <w:jc w:val="center"/>
              <w:rPr>
                <w:rFonts w:ascii="Arial" w:hAnsi="Arial" w:cs="Arial"/>
                <w:sz w:val="20"/>
              </w:rPr>
            </w:pPr>
          </w:p>
        </w:tc>
        <w:tc>
          <w:tcPr>
            <w:tcW w:w="992" w:type="dxa"/>
            <w:vAlign w:val="center"/>
          </w:tcPr>
          <w:p w14:paraId="4346BD07" w14:textId="77777777" w:rsidR="00DB424C" w:rsidRPr="00A1004D" w:rsidRDefault="00DB424C" w:rsidP="00AA5B03">
            <w:pPr>
              <w:pStyle w:val="BodyTextIndent3"/>
              <w:spacing w:line="276" w:lineRule="auto"/>
              <w:ind w:left="0"/>
              <w:jc w:val="center"/>
              <w:rPr>
                <w:rFonts w:ascii="Arial" w:hAnsi="Arial" w:cs="Arial"/>
                <w:sz w:val="20"/>
              </w:rPr>
            </w:pPr>
          </w:p>
        </w:tc>
        <w:tc>
          <w:tcPr>
            <w:tcW w:w="851" w:type="dxa"/>
            <w:vAlign w:val="center"/>
          </w:tcPr>
          <w:p w14:paraId="0BCE83EC" w14:textId="77777777" w:rsidR="00DB424C" w:rsidRPr="00A1004D" w:rsidRDefault="00DB424C" w:rsidP="00AA5B03">
            <w:pPr>
              <w:pStyle w:val="BodyTextIndent3"/>
              <w:spacing w:line="276" w:lineRule="auto"/>
              <w:ind w:left="0"/>
              <w:jc w:val="center"/>
              <w:rPr>
                <w:rFonts w:ascii="Arial" w:hAnsi="Arial" w:cs="Arial"/>
                <w:sz w:val="20"/>
              </w:rPr>
            </w:pPr>
          </w:p>
        </w:tc>
        <w:tc>
          <w:tcPr>
            <w:tcW w:w="850" w:type="dxa"/>
            <w:vAlign w:val="center"/>
          </w:tcPr>
          <w:p w14:paraId="0CA7A810" w14:textId="77777777" w:rsidR="00DB424C" w:rsidRPr="00A1004D" w:rsidRDefault="00DB424C" w:rsidP="00AA5B03">
            <w:pPr>
              <w:pStyle w:val="BodyTextIndent3"/>
              <w:spacing w:line="276" w:lineRule="auto"/>
              <w:ind w:left="0"/>
              <w:jc w:val="center"/>
              <w:rPr>
                <w:rFonts w:ascii="Arial" w:hAnsi="Arial" w:cs="Arial"/>
                <w:sz w:val="20"/>
              </w:rPr>
            </w:pPr>
          </w:p>
        </w:tc>
        <w:tc>
          <w:tcPr>
            <w:tcW w:w="900" w:type="dxa"/>
            <w:vAlign w:val="center"/>
          </w:tcPr>
          <w:p w14:paraId="16E7318D" w14:textId="77777777" w:rsidR="00DB424C" w:rsidRPr="00A1004D" w:rsidRDefault="00DB424C" w:rsidP="00AA5B03">
            <w:pPr>
              <w:pStyle w:val="BodyTextIndent3"/>
              <w:spacing w:line="276" w:lineRule="auto"/>
              <w:ind w:left="0"/>
              <w:jc w:val="center"/>
              <w:rPr>
                <w:rFonts w:ascii="Arial" w:hAnsi="Arial" w:cs="Arial"/>
                <w:sz w:val="20"/>
              </w:rPr>
            </w:pPr>
          </w:p>
        </w:tc>
        <w:tc>
          <w:tcPr>
            <w:tcW w:w="1260" w:type="dxa"/>
            <w:vAlign w:val="center"/>
          </w:tcPr>
          <w:p w14:paraId="3E64A97E" w14:textId="77777777" w:rsidR="00DB424C" w:rsidRPr="00A1004D" w:rsidRDefault="00DB424C" w:rsidP="00AA5B03">
            <w:pPr>
              <w:pStyle w:val="BodyTextIndent3"/>
              <w:spacing w:line="276" w:lineRule="auto"/>
              <w:ind w:left="0"/>
              <w:jc w:val="center"/>
              <w:rPr>
                <w:rFonts w:ascii="Arial" w:hAnsi="Arial" w:cs="Arial"/>
                <w:sz w:val="20"/>
              </w:rPr>
            </w:pPr>
          </w:p>
        </w:tc>
        <w:tc>
          <w:tcPr>
            <w:tcW w:w="1330" w:type="dxa"/>
            <w:vAlign w:val="center"/>
          </w:tcPr>
          <w:p w14:paraId="36C71440" w14:textId="77777777" w:rsidR="00DB424C" w:rsidRPr="00A1004D" w:rsidRDefault="00DB424C" w:rsidP="00AA5B03">
            <w:pPr>
              <w:pStyle w:val="BodyTextIndent3"/>
              <w:spacing w:line="276" w:lineRule="auto"/>
              <w:ind w:left="0"/>
              <w:jc w:val="center"/>
              <w:rPr>
                <w:rFonts w:ascii="Arial" w:hAnsi="Arial" w:cs="Arial"/>
                <w:sz w:val="20"/>
              </w:rPr>
            </w:pPr>
          </w:p>
        </w:tc>
        <w:tc>
          <w:tcPr>
            <w:tcW w:w="1402" w:type="dxa"/>
            <w:vAlign w:val="center"/>
          </w:tcPr>
          <w:p w14:paraId="0E60AE0D" w14:textId="77777777" w:rsidR="00DB424C" w:rsidRPr="00A1004D" w:rsidRDefault="00DB424C" w:rsidP="00AA5B03">
            <w:pPr>
              <w:pStyle w:val="BodyTextIndent3"/>
              <w:spacing w:line="276" w:lineRule="auto"/>
              <w:ind w:left="0"/>
              <w:jc w:val="center"/>
              <w:rPr>
                <w:rFonts w:ascii="Arial" w:hAnsi="Arial" w:cs="Arial"/>
                <w:sz w:val="20"/>
              </w:rPr>
            </w:pPr>
          </w:p>
        </w:tc>
      </w:tr>
      <w:tr w:rsidR="00DB424C" w:rsidRPr="00A1004D" w14:paraId="458FCE15" w14:textId="77777777" w:rsidTr="00AA5B03">
        <w:trPr>
          <w:trHeight w:val="281"/>
        </w:trPr>
        <w:tc>
          <w:tcPr>
            <w:tcW w:w="540" w:type="dxa"/>
            <w:vAlign w:val="center"/>
          </w:tcPr>
          <w:p w14:paraId="16C2D537" w14:textId="77777777" w:rsidR="00DB424C" w:rsidRPr="00A1004D" w:rsidRDefault="00DB424C" w:rsidP="00AA5B03">
            <w:pPr>
              <w:pStyle w:val="BodyTextIndent3"/>
              <w:spacing w:line="276" w:lineRule="auto"/>
              <w:ind w:left="0"/>
              <w:jc w:val="center"/>
              <w:rPr>
                <w:rFonts w:ascii="Arial" w:hAnsi="Arial" w:cs="Arial"/>
                <w:sz w:val="20"/>
              </w:rPr>
            </w:pPr>
          </w:p>
        </w:tc>
        <w:tc>
          <w:tcPr>
            <w:tcW w:w="930" w:type="dxa"/>
            <w:vAlign w:val="center"/>
          </w:tcPr>
          <w:p w14:paraId="4B7A49FD" w14:textId="77777777" w:rsidR="00DB424C" w:rsidRPr="00A1004D" w:rsidRDefault="00DB424C" w:rsidP="00AA5B03">
            <w:pPr>
              <w:pStyle w:val="BodyTextIndent3"/>
              <w:spacing w:line="276" w:lineRule="auto"/>
              <w:ind w:left="0"/>
              <w:jc w:val="center"/>
              <w:rPr>
                <w:rFonts w:ascii="Arial" w:hAnsi="Arial" w:cs="Arial"/>
                <w:sz w:val="20"/>
              </w:rPr>
            </w:pPr>
          </w:p>
        </w:tc>
        <w:tc>
          <w:tcPr>
            <w:tcW w:w="992" w:type="dxa"/>
            <w:vAlign w:val="center"/>
          </w:tcPr>
          <w:p w14:paraId="2D7552CB" w14:textId="77777777" w:rsidR="00DB424C" w:rsidRPr="00A1004D" w:rsidRDefault="00DB424C" w:rsidP="00AA5B03">
            <w:pPr>
              <w:pStyle w:val="BodyTextIndent3"/>
              <w:spacing w:line="276" w:lineRule="auto"/>
              <w:ind w:left="0"/>
              <w:jc w:val="center"/>
              <w:rPr>
                <w:rFonts w:ascii="Arial" w:hAnsi="Arial" w:cs="Arial"/>
                <w:sz w:val="20"/>
              </w:rPr>
            </w:pPr>
          </w:p>
        </w:tc>
        <w:tc>
          <w:tcPr>
            <w:tcW w:w="992" w:type="dxa"/>
            <w:vAlign w:val="center"/>
          </w:tcPr>
          <w:p w14:paraId="08F5EE19" w14:textId="77777777" w:rsidR="00DB424C" w:rsidRPr="00A1004D" w:rsidRDefault="00DB424C" w:rsidP="00AA5B03">
            <w:pPr>
              <w:pStyle w:val="BodyTextIndent3"/>
              <w:spacing w:line="276" w:lineRule="auto"/>
              <w:ind w:left="0"/>
              <w:jc w:val="center"/>
              <w:rPr>
                <w:rFonts w:ascii="Arial" w:hAnsi="Arial" w:cs="Arial"/>
                <w:sz w:val="20"/>
              </w:rPr>
            </w:pPr>
          </w:p>
        </w:tc>
        <w:tc>
          <w:tcPr>
            <w:tcW w:w="851" w:type="dxa"/>
            <w:vAlign w:val="center"/>
          </w:tcPr>
          <w:p w14:paraId="5DBBD8F9" w14:textId="77777777" w:rsidR="00DB424C" w:rsidRPr="00A1004D" w:rsidRDefault="00DB424C" w:rsidP="00AA5B03">
            <w:pPr>
              <w:pStyle w:val="BodyTextIndent3"/>
              <w:spacing w:line="276" w:lineRule="auto"/>
              <w:ind w:left="0"/>
              <w:jc w:val="center"/>
              <w:rPr>
                <w:rFonts w:ascii="Arial" w:hAnsi="Arial" w:cs="Arial"/>
                <w:sz w:val="20"/>
              </w:rPr>
            </w:pPr>
          </w:p>
        </w:tc>
        <w:tc>
          <w:tcPr>
            <w:tcW w:w="850" w:type="dxa"/>
            <w:vAlign w:val="center"/>
          </w:tcPr>
          <w:p w14:paraId="0A7FA286" w14:textId="77777777" w:rsidR="00DB424C" w:rsidRPr="00A1004D" w:rsidRDefault="00DB424C" w:rsidP="00AA5B03">
            <w:pPr>
              <w:pStyle w:val="BodyTextIndent3"/>
              <w:spacing w:line="276" w:lineRule="auto"/>
              <w:ind w:left="0"/>
              <w:jc w:val="center"/>
              <w:rPr>
                <w:rFonts w:ascii="Arial" w:hAnsi="Arial" w:cs="Arial"/>
                <w:sz w:val="20"/>
              </w:rPr>
            </w:pPr>
          </w:p>
        </w:tc>
        <w:tc>
          <w:tcPr>
            <w:tcW w:w="900" w:type="dxa"/>
            <w:vAlign w:val="center"/>
          </w:tcPr>
          <w:p w14:paraId="5D8AAEE4" w14:textId="77777777" w:rsidR="00DB424C" w:rsidRPr="00A1004D" w:rsidRDefault="00DB424C" w:rsidP="00AA5B03">
            <w:pPr>
              <w:pStyle w:val="BodyTextIndent3"/>
              <w:spacing w:line="276" w:lineRule="auto"/>
              <w:ind w:left="0"/>
              <w:jc w:val="center"/>
              <w:rPr>
                <w:rFonts w:ascii="Arial" w:hAnsi="Arial" w:cs="Arial"/>
                <w:sz w:val="20"/>
              </w:rPr>
            </w:pPr>
          </w:p>
        </w:tc>
        <w:tc>
          <w:tcPr>
            <w:tcW w:w="1260" w:type="dxa"/>
            <w:vAlign w:val="center"/>
          </w:tcPr>
          <w:p w14:paraId="2C645438" w14:textId="77777777" w:rsidR="00DB424C" w:rsidRPr="00A1004D" w:rsidRDefault="00DB424C" w:rsidP="00AA5B03">
            <w:pPr>
              <w:pStyle w:val="BodyTextIndent3"/>
              <w:spacing w:line="276" w:lineRule="auto"/>
              <w:ind w:left="0"/>
              <w:jc w:val="center"/>
              <w:rPr>
                <w:rFonts w:ascii="Arial" w:hAnsi="Arial" w:cs="Arial"/>
                <w:sz w:val="20"/>
              </w:rPr>
            </w:pPr>
          </w:p>
        </w:tc>
        <w:tc>
          <w:tcPr>
            <w:tcW w:w="1330" w:type="dxa"/>
            <w:vAlign w:val="center"/>
          </w:tcPr>
          <w:p w14:paraId="1FFFB7B2" w14:textId="77777777" w:rsidR="00DB424C" w:rsidRPr="00A1004D" w:rsidRDefault="00DB424C" w:rsidP="00AA5B03">
            <w:pPr>
              <w:pStyle w:val="BodyTextIndent3"/>
              <w:spacing w:line="276" w:lineRule="auto"/>
              <w:ind w:left="0"/>
              <w:jc w:val="center"/>
              <w:rPr>
                <w:rFonts w:ascii="Arial" w:hAnsi="Arial" w:cs="Arial"/>
                <w:sz w:val="20"/>
              </w:rPr>
            </w:pPr>
          </w:p>
        </w:tc>
        <w:tc>
          <w:tcPr>
            <w:tcW w:w="1402" w:type="dxa"/>
            <w:vAlign w:val="center"/>
          </w:tcPr>
          <w:p w14:paraId="3036E8DA" w14:textId="77777777" w:rsidR="00DB424C" w:rsidRPr="00A1004D" w:rsidRDefault="00DB424C" w:rsidP="00AA5B03">
            <w:pPr>
              <w:pStyle w:val="BodyTextIndent3"/>
              <w:spacing w:line="276" w:lineRule="auto"/>
              <w:ind w:left="0"/>
              <w:jc w:val="center"/>
              <w:rPr>
                <w:rFonts w:ascii="Arial" w:hAnsi="Arial" w:cs="Arial"/>
                <w:sz w:val="20"/>
              </w:rPr>
            </w:pPr>
          </w:p>
        </w:tc>
      </w:tr>
      <w:tr w:rsidR="00DB424C" w:rsidRPr="00A1004D" w14:paraId="7DAB5A76" w14:textId="77777777" w:rsidTr="00AA5B03">
        <w:trPr>
          <w:trHeight w:val="281"/>
        </w:trPr>
        <w:tc>
          <w:tcPr>
            <w:tcW w:w="540" w:type="dxa"/>
            <w:vAlign w:val="center"/>
          </w:tcPr>
          <w:p w14:paraId="38E1E222" w14:textId="77777777" w:rsidR="00DB424C" w:rsidRPr="00A1004D" w:rsidRDefault="00DB424C" w:rsidP="00AA5B03">
            <w:pPr>
              <w:pStyle w:val="BodyTextIndent3"/>
              <w:spacing w:line="276" w:lineRule="auto"/>
              <w:ind w:left="0"/>
              <w:jc w:val="center"/>
              <w:rPr>
                <w:rFonts w:ascii="Arial" w:hAnsi="Arial" w:cs="Arial"/>
                <w:sz w:val="20"/>
              </w:rPr>
            </w:pPr>
          </w:p>
        </w:tc>
        <w:tc>
          <w:tcPr>
            <w:tcW w:w="930" w:type="dxa"/>
            <w:vAlign w:val="center"/>
          </w:tcPr>
          <w:p w14:paraId="4CACF869" w14:textId="77777777" w:rsidR="00DB424C" w:rsidRPr="00A1004D" w:rsidRDefault="00DB424C" w:rsidP="00AA5B03">
            <w:pPr>
              <w:pStyle w:val="BodyTextIndent3"/>
              <w:spacing w:line="276" w:lineRule="auto"/>
              <w:ind w:left="0"/>
              <w:jc w:val="center"/>
              <w:rPr>
                <w:rFonts w:ascii="Arial" w:hAnsi="Arial" w:cs="Arial"/>
                <w:sz w:val="20"/>
              </w:rPr>
            </w:pPr>
          </w:p>
        </w:tc>
        <w:tc>
          <w:tcPr>
            <w:tcW w:w="992" w:type="dxa"/>
            <w:vAlign w:val="center"/>
          </w:tcPr>
          <w:p w14:paraId="22C2A79E" w14:textId="77777777" w:rsidR="00DB424C" w:rsidRPr="00A1004D" w:rsidRDefault="00DB424C" w:rsidP="00AA5B03">
            <w:pPr>
              <w:pStyle w:val="BodyTextIndent3"/>
              <w:spacing w:line="276" w:lineRule="auto"/>
              <w:ind w:left="0"/>
              <w:jc w:val="center"/>
              <w:rPr>
                <w:rFonts w:ascii="Arial" w:hAnsi="Arial" w:cs="Arial"/>
                <w:sz w:val="20"/>
              </w:rPr>
            </w:pPr>
          </w:p>
        </w:tc>
        <w:tc>
          <w:tcPr>
            <w:tcW w:w="992" w:type="dxa"/>
            <w:vAlign w:val="center"/>
          </w:tcPr>
          <w:p w14:paraId="20A51937" w14:textId="77777777" w:rsidR="00DB424C" w:rsidRPr="00A1004D" w:rsidRDefault="00DB424C" w:rsidP="00AA5B03">
            <w:pPr>
              <w:pStyle w:val="BodyTextIndent3"/>
              <w:spacing w:line="276" w:lineRule="auto"/>
              <w:ind w:left="0"/>
              <w:jc w:val="center"/>
              <w:rPr>
                <w:rFonts w:ascii="Arial" w:hAnsi="Arial" w:cs="Arial"/>
                <w:sz w:val="20"/>
              </w:rPr>
            </w:pPr>
          </w:p>
        </w:tc>
        <w:tc>
          <w:tcPr>
            <w:tcW w:w="851" w:type="dxa"/>
            <w:vAlign w:val="center"/>
          </w:tcPr>
          <w:p w14:paraId="78C50B06" w14:textId="77777777" w:rsidR="00DB424C" w:rsidRPr="00A1004D" w:rsidRDefault="00DB424C" w:rsidP="00AA5B03">
            <w:pPr>
              <w:pStyle w:val="BodyTextIndent3"/>
              <w:spacing w:line="276" w:lineRule="auto"/>
              <w:ind w:left="0"/>
              <w:jc w:val="center"/>
              <w:rPr>
                <w:rFonts w:ascii="Arial" w:hAnsi="Arial" w:cs="Arial"/>
                <w:sz w:val="20"/>
              </w:rPr>
            </w:pPr>
          </w:p>
        </w:tc>
        <w:tc>
          <w:tcPr>
            <w:tcW w:w="850" w:type="dxa"/>
            <w:vAlign w:val="center"/>
          </w:tcPr>
          <w:p w14:paraId="3A44E04A" w14:textId="77777777" w:rsidR="00DB424C" w:rsidRPr="00A1004D" w:rsidRDefault="00DB424C" w:rsidP="00AA5B03">
            <w:pPr>
              <w:pStyle w:val="BodyTextIndent3"/>
              <w:spacing w:line="276" w:lineRule="auto"/>
              <w:ind w:left="0"/>
              <w:jc w:val="center"/>
              <w:rPr>
                <w:rFonts w:ascii="Arial" w:hAnsi="Arial" w:cs="Arial"/>
                <w:sz w:val="20"/>
              </w:rPr>
            </w:pPr>
          </w:p>
        </w:tc>
        <w:tc>
          <w:tcPr>
            <w:tcW w:w="900" w:type="dxa"/>
            <w:vAlign w:val="center"/>
          </w:tcPr>
          <w:p w14:paraId="7F5D3B24" w14:textId="77777777" w:rsidR="00DB424C" w:rsidRPr="00A1004D" w:rsidRDefault="00DB424C" w:rsidP="00AA5B03">
            <w:pPr>
              <w:pStyle w:val="BodyTextIndent3"/>
              <w:spacing w:line="276" w:lineRule="auto"/>
              <w:ind w:left="0"/>
              <w:jc w:val="center"/>
              <w:rPr>
                <w:rFonts w:ascii="Arial" w:hAnsi="Arial" w:cs="Arial"/>
                <w:sz w:val="20"/>
              </w:rPr>
            </w:pPr>
          </w:p>
        </w:tc>
        <w:tc>
          <w:tcPr>
            <w:tcW w:w="1260" w:type="dxa"/>
            <w:vAlign w:val="center"/>
          </w:tcPr>
          <w:p w14:paraId="36B2C020" w14:textId="77777777" w:rsidR="00DB424C" w:rsidRPr="00A1004D" w:rsidRDefault="00DB424C" w:rsidP="00AA5B03">
            <w:pPr>
              <w:pStyle w:val="BodyTextIndent3"/>
              <w:spacing w:line="276" w:lineRule="auto"/>
              <w:ind w:left="0"/>
              <w:jc w:val="center"/>
              <w:rPr>
                <w:rFonts w:ascii="Arial" w:hAnsi="Arial" w:cs="Arial"/>
                <w:sz w:val="20"/>
              </w:rPr>
            </w:pPr>
          </w:p>
        </w:tc>
        <w:tc>
          <w:tcPr>
            <w:tcW w:w="1330" w:type="dxa"/>
            <w:vAlign w:val="center"/>
          </w:tcPr>
          <w:p w14:paraId="0281629F" w14:textId="77777777" w:rsidR="00DB424C" w:rsidRPr="00A1004D" w:rsidRDefault="00DB424C" w:rsidP="00AA5B03">
            <w:pPr>
              <w:pStyle w:val="BodyTextIndent3"/>
              <w:spacing w:line="276" w:lineRule="auto"/>
              <w:ind w:left="0"/>
              <w:jc w:val="center"/>
              <w:rPr>
                <w:rFonts w:ascii="Arial" w:hAnsi="Arial" w:cs="Arial"/>
                <w:sz w:val="20"/>
              </w:rPr>
            </w:pPr>
          </w:p>
        </w:tc>
        <w:tc>
          <w:tcPr>
            <w:tcW w:w="1402" w:type="dxa"/>
            <w:vAlign w:val="center"/>
          </w:tcPr>
          <w:p w14:paraId="38B11CD1" w14:textId="77777777" w:rsidR="00DB424C" w:rsidRPr="00A1004D" w:rsidRDefault="00DB424C" w:rsidP="00AA5B03">
            <w:pPr>
              <w:pStyle w:val="BodyTextIndent3"/>
              <w:spacing w:line="276" w:lineRule="auto"/>
              <w:ind w:left="0"/>
              <w:jc w:val="center"/>
              <w:rPr>
                <w:rFonts w:ascii="Arial" w:hAnsi="Arial" w:cs="Arial"/>
                <w:sz w:val="20"/>
              </w:rPr>
            </w:pPr>
          </w:p>
        </w:tc>
      </w:tr>
      <w:tr w:rsidR="00DB424C" w:rsidRPr="00A1004D" w14:paraId="7F25C775" w14:textId="77777777" w:rsidTr="00AA5B03">
        <w:trPr>
          <w:trHeight w:val="281"/>
        </w:trPr>
        <w:tc>
          <w:tcPr>
            <w:tcW w:w="540" w:type="dxa"/>
            <w:vAlign w:val="center"/>
          </w:tcPr>
          <w:p w14:paraId="31BA5E39" w14:textId="77777777" w:rsidR="00DB424C" w:rsidRPr="00A1004D" w:rsidRDefault="00DB424C" w:rsidP="00AA5B03">
            <w:pPr>
              <w:pStyle w:val="BodyTextIndent3"/>
              <w:spacing w:line="276" w:lineRule="auto"/>
              <w:ind w:left="0"/>
              <w:jc w:val="center"/>
              <w:rPr>
                <w:rFonts w:ascii="Arial" w:hAnsi="Arial" w:cs="Arial"/>
                <w:sz w:val="20"/>
              </w:rPr>
            </w:pPr>
          </w:p>
        </w:tc>
        <w:tc>
          <w:tcPr>
            <w:tcW w:w="930" w:type="dxa"/>
            <w:vAlign w:val="center"/>
          </w:tcPr>
          <w:p w14:paraId="55BD8633" w14:textId="77777777" w:rsidR="00DB424C" w:rsidRPr="00A1004D" w:rsidRDefault="00DB424C" w:rsidP="00AA5B03">
            <w:pPr>
              <w:pStyle w:val="BodyTextIndent3"/>
              <w:spacing w:line="276" w:lineRule="auto"/>
              <w:ind w:left="0"/>
              <w:jc w:val="center"/>
              <w:rPr>
                <w:rFonts w:ascii="Arial" w:hAnsi="Arial" w:cs="Arial"/>
                <w:sz w:val="20"/>
              </w:rPr>
            </w:pPr>
          </w:p>
        </w:tc>
        <w:tc>
          <w:tcPr>
            <w:tcW w:w="992" w:type="dxa"/>
            <w:vAlign w:val="center"/>
          </w:tcPr>
          <w:p w14:paraId="62D23608" w14:textId="77777777" w:rsidR="00DB424C" w:rsidRPr="00A1004D" w:rsidRDefault="00DB424C" w:rsidP="00AA5B03">
            <w:pPr>
              <w:pStyle w:val="BodyTextIndent3"/>
              <w:spacing w:line="276" w:lineRule="auto"/>
              <w:ind w:left="0"/>
              <w:jc w:val="center"/>
              <w:rPr>
                <w:rFonts w:ascii="Arial" w:hAnsi="Arial" w:cs="Arial"/>
                <w:sz w:val="20"/>
              </w:rPr>
            </w:pPr>
          </w:p>
        </w:tc>
        <w:tc>
          <w:tcPr>
            <w:tcW w:w="992" w:type="dxa"/>
            <w:vAlign w:val="center"/>
          </w:tcPr>
          <w:p w14:paraId="356FB323" w14:textId="77777777" w:rsidR="00DB424C" w:rsidRPr="00A1004D" w:rsidRDefault="00DB424C" w:rsidP="00AA5B03">
            <w:pPr>
              <w:pStyle w:val="BodyTextIndent3"/>
              <w:spacing w:line="276" w:lineRule="auto"/>
              <w:ind w:left="0"/>
              <w:jc w:val="center"/>
              <w:rPr>
                <w:rFonts w:ascii="Arial" w:hAnsi="Arial" w:cs="Arial"/>
                <w:sz w:val="20"/>
              </w:rPr>
            </w:pPr>
          </w:p>
        </w:tc>
        <w:tc>
          <w:tcPr>
            <w:tcW w:w="851" w:type="dxa"/>
            <w:vAlign w:val="center"/>
          </w:tcPr>
          <w:p w14:paraId="19382494" w14:textId="77777777" w:rsidR="00DB424C" w:rsidRPr="00A1004D" w:rsidRDefault="00DB424C" w:rsidP="00AA5B03">
            <w:pPr>
              <w:pStyle w:val="BodyTextIndent3"/>
              <w:spacing w:line="276" w:lineRule="auto"/>
              <w:ind w:left="0"/>
              <w:jc w:val="center"/>
              <w:rPr>
                <w:rFonts w:ascii="Arial" w:hAnsi="Arial" w:cs="Arial"/>
                <w:sz w:val="20"/>
              </w:rPr>
            </w:pPr>
          </w:p>
        </w:tc>
        <w:tc>
          <w:tcPr>
            <w:tcW w:w="850" w:type="dxa"/>
            <w:vAlign w:val="center"/>
          </w:tcPr>
          <w:p w14:paraId="19DFF398" w14:textId="77777777" w:rsidR="00DB424C" w:rsidRPr="00A1004D" w:rsidRDefault="00DB424C" w:rsidP="00AA5B03">
            <w:pPr>
              <w:pStyle w:val="BodyTextIndent3"/>
              <w:spacing w:line="276" w:lineRule="auto"/>
              <w:ind w:left="0"/>
              <w:jc w:val="center"/>
              <w:rPr>
                <w:rFonts w:ascii="Arial" w:hAnsi="Arial" w:cs="Arial"/>
                <w:sz w:val="20"/>
              </w:rPr>
            </w:pPr>
          </w:p>
        </w:tc>
        <w:tc>
          <w:tcPr>
            <w:tcW w:w="900" w:type="dxa"/>
            <w:vAlign w:val="center"/>
          </w:tcPr>
          <w:p w14:paraId="3F90E00A" w14:textId="77777777" w:rsidR="00DB424C" w:rsidRPr="00A1004D" w:rsidRDefault="00DB424C" w:rsidP="00AA5B03">
            <w:pPr>
              <w:pStyle w:val="BodyTextIndent3"/>
              <w:spacing w:line="276" w:lineRule="auto"/>
              <w:ind w:left="0"/>
              <w:jc w:val="center"/>
              <w:rPr>
                <w:rFonts w:ascii="Arial" w:hAnsi="Arial" w:cs="Arial"/>
                <w:sz w:val="20"/>
              </w:rPr>
            </w:pPr>
          </w:p>
        </w:tc>
        <w:tc>
          <w:tcPr>
            <w:tcW w:w="1260" w:type="dxa"/>
            <w:vAlign w:val="center"/>
          </w:tcPr>
          <w:p w14:paraId="33EFC6F6" w14:textId="77777777" w:rsidR="00DB424C" w:rsidRPr="00A1004D" w:rsidRDefault="00DB424C" w:rsidP="00AA5B03">
            <w:pPr>
              <w:pStyle w:val="BodyTextIndent3"/>
              <w:spacing w:line="276" w:lineRule="auto"/>
              <w:ind w:left="0"/>
              <w:jc w:val="center"/>
              <w:rPr>
                <w:rFonts w:ascii="Arial" w:hAnsi="Arial" w:cs="Arial"/>
                <w:sz w:val="20"/>
              </w:rPr>
            </w:pPr>
          </w:p>
        </w:tc>
        <w:tc>
          <w:tcPr>
            <w:tcW w:w="1330" w:type="dxa"/>
            <w:vAlign w:val="center"/>
          </w:tcPr>
          <w:p w14:paraId="10B0915A" w14:textId="77777777" w:rsidR="00DB424C" w:rsidRPr="00A1004D" w:rsidRDefault="00DB424C" w:rsidP="00AA5B03">
            <w:pPr>
              <w:pStyle w:val="BodyTextIndent3"/>
              <w:spacing w:line="276" w:lineRule="auto"/>
              <w:ind w:left="0"/>
              <w:jc w:val="center"/>
              <w:rPr>
                <w:rFonts w:ascii="Arial" w:hAnsi="Arial" w:cs="Arial"/>
                <w:sz w:val="20"/>
              </w:rPr>
            </w:pPr>
          </w:p>
        </w:tc>
        <w:tc>
          <w:tcPr>
            <w:tcW w:w="1402" w:type="dxa"/>
            <w:vAlign w:val="center"/>
          </w:tcPr>
          <w:p w14:paraId="60C4F632" w14:textId="77777777" w:rsidR="00DB424C" w:rsidRPr="00A1004D" w:rsidRDefault="00DB424C" w:rsidP="00AA5B03">
            <w:pPr>
              <w:pStyle w:val="BodyTextIndent3"/>
              <w:spacing w:line="276" w:lineRule="auto"/>
              <w:ind w:left="0"/>
              <w:jc w:val="center"/>
              <w:rPr>
                <w:rFonts w:ascii="Arial" w:hAnsi="Arial" w:cs="Arial"/>
                <w:sz w:val="20"/>
              </w:rPr>
            </w:pPr>
          </w:p>
        </w:tc>
      </w:tr>
      <w:tr w:rsidR="00DB424C" w:rsidRPr="00A1004D" w14:paraId="6D4733E4" w14:textId="77777777" w:rsidTr="00AA5B03">
        <w:trPr>
          <w:trHeight w:val="281"/>
        </w:trPr>
        <w:tc>
          <w:tcPr>
            <w:tcW w:w="540" w:type="dxa"/>
            <w:vAlign w:val="center"/>
          </w:tcPr>
          <w:p w14:paraId="6761D7E6" w14:textId="77777777" w:rsidR="00DB424C" w:rsidRPr="00A1004D" w:rsidRDefault="00DB424C" w:rsidP="00AA5B03">
            <w:pPr>
              <w:pStyle w:val="BodyTextIndent3"/>
              <w:spacing w:line="276" w:lineRule="auto"/>
              <w:ind w:left="0"/>
              <w:jc w:val="center"/>
              <w:rPr>
                <w:rFonts w:ascii="Arial" w:hAnsi="Arial" w:cs="Arial"/>
                <w:sz w:val="20"/>
              </w:rPr>
            </w:pPr>
          </w:p>
        </w:tc>
        <w:tc>
          <w:tcPr>
            <w:tcW w:w="930" w:type="dxa"/>
            <w:vAlign w:val="center"/>
          </w:tcPr>
          <w:p w14:paraId="2FA49142" w14:textId="77777777" w:rsidR="00DB424C" w:rsidRPr="00A1004D" w:rsidRDefault="00DB424C" w:rsidP="00AA5B03">
            <w:pPr>
              <w:pStyle w:val="BodyTextIndent3"/>
              <w:spacing w:line="276" w:lineRule="auto"/>
              <w:ind w:left="0"/>
              <w:jc w:val="center"/>
              <w:rPr>
                <w:rFonts w:ascii="Arial" w:hAnsi="Arial" w:cs="Arial"/>
                <w:sz w:val="20"/>
              </w:rPr>
            </w:pPr>
          </w:p>
        </w:tc>
        <w:tc>
          <w:tcPr>
            <w:tcW w:w="992" w:type="dxa"/>
            <w:vAlign w:val="center"/>
          </w:tcPr>
          <w:p w14:paraId="576570BC" w14:textId="77777777" w:rsidR="00DB424C" w:rsidRPr="00A1004D" w:rsidRDefault="00DB424C" w:rsidP="00AA5B03">
            <w:pPr>
              <w:pStyle w:val="BodyTextIndent3"/>
              <w:spacing w:line="276" w:lineRule="auto"/>
              <w:ind w:left="0"/>
              <w:jc w:val="center"/>
              <w:rPr>
                <w:rFonts w:ascii="Arial" w:hAnsi="Arial" w:cs="Arial"/>
                <w:sz w:val="20"/>
              </w:rPr>
            </w:pPr>
          </w:p>
        </w:tc>
        <w:tc>
          <w:tcPr>
            <w:tcW w:w="992" w:type="dxa"/>
            <w:vAlign w:val="center"/>
          </w:tcPr>
          <w:p w14:paraId="69A2BB61" w14:textId="77777777" w:rsidR="00DB424C" w:rsidRPr="00A1004D" w:rsidRDefault="00DB424C" w:rsidP="00AA5B03">
            <w:pPr>
              <w:pStyle w:val="BodyTextIndent3"/>
              <w:spacing w:line="276" w:lineRule="auto"/>
              <w:ind w:left="0"/>
              <w:jc w:val="center"/>
              <w:rPr>
                <w:rFonts w:ascii="Arial" w:hAnsi="Arial" w:cs="Arial"/>
                <w:sz w:val="20"/>
              </w:rPr>
            </w:pPr>
          </w:p>
        </w:tc>
        <w:tc>
          <w:tcPr>
            <w:tcW w:w="851" w:type="dxa"/>
            <w:vAlign w:val="center"/>
          </w:tcPr>
          <w:p w14:paraId="22FB6556" w14:textId="77777777" w:rsidR="00DB424C" w:rsidRPr="00A1004D" w:rsidRDefault="00DB424C" w:rsidP="00AA5B03">
            <w:pPr>
              <w:pStyle w:val="BodyTextIndent3"/>
              <w:spacing w:line="276" w:lineRule="auto"/>
              <w:ind w:left="0"/>
              <w:jc w:val="center"/>
              <w:rPr>
                <w:rFonts w:ascii="Arial" w:hAnsi="Arial" w:cs="Arial"/>
                <w:sz w:val="20"/>
              </w:rPr>
            </w:pPr>
          </w:p>
        </w:tc>
        <w:tc>
          <w:tcPr>
            <w:tcW w:w="850" w:type="dxa"/>
            <w:vAlign w:val="center"/>
          </w:tcPr>
          <w:p w14:paraId="216B59B4" w14:textId="77777777" w:rsidR="00DB424C" w:rsidRPr="00A1004D" w:rsidRDefault="00DB424C" w:rsidP="00AA5B03">
            <w:pPr>
              <w:pStyle w:val="BodyTextIndent3"/>
              <w:spacing w:line="276" w:lineRule="auto"/>
              <w:ind w:left="0"/>
              <w:jc w:val="center"/>
              <w:rPr>
                <w:rFonts w:ascii="Arial" w:hAnsi="Arial" w:cs="Arial"/>
                <w:sz w:val="20"/>
              </w:rPr>
            </w:pPr>
          </w:p>
        </w:tc>
        <w:tc>
          <w:tcPr>
            <w:tcW w:w="900" w:type="dxa"/>
            <w:vAlign w:val="center"/>
          </w:tcPr>
          <w:p w14:paraId="2E5D107B" w14:textId="77777777" w:rsidR="00DB424C" w:rsidRPr="00A1004D" w:rsidRDefault="00DB424C" w:rsidP="00AA5B03">
            <w:pPr>
              <w:pStyle w:val="BodyTextIndent3"/>
              <w:spacing w:line="276" w:lineRule="auto"/>
              <w:ind w:left="0"/>
              <w:jc w:val="center"/>
              <w:rPr>
                <w:rFonts w:ascii="Arial" w:hAnsi="Arial" w:cs="Arial"/>
                <w:sz w:val="20"/>
              </w:rPr>
            </w:pPr>
          </w:p>
        </w:tc>
        <w:tc>
          <w:tcPr>
            <w:tcW w:w="1260" w:type="dxa"/>
            <w:vAlign w:val="center"/>
          </w:tcPr>
          <w:p w14:paraId="434DFA1A" w14:textId="77777777" w:rsidR="00DB424C" w:rsidRPr="00A1004D" w:rsidRDefault="00DB424C" w:rsidP="00AA5B03">
            <w:pPr>
              <w:pStyle w:val="BodyTextIndent3"/>
              <w:spacing w:line="276" w:lineRule="auto"/>
              <w:ind w:left="0"/>
              <w:jc w:val="center"/>
              <w:rPr>
                <w:rFonts w:ascii="Arial" w:hAnsi="Arial" w:cs="Arial"/>
                <w:sz w:val="20"/>
              </w:rPr>
            </w:pPr>
          </w:p>
        </w:tc>
        <w:tc>
          <w:tcPr>
            <w:tcW w:w="1330" w:type="dxa"/>
            <w:vAlign w:val="center"/>
          </w:tcPr>
          <w:p w14:paraId="218092DC" w14:textId="77777777" w:rsidR="00DB424C" w:rsidRPr="00A1004D" w:rsidRDefault="00DB424C" w:rsidP="00AA5B03">
            <w:pPr>
              <w:pStyle w:val="BodyTextIndent3"/>
              <w:spacing w:line="276" w:lineRule="auto"/>
              <w:ind w:left="0"/>
              <w:jc w:val="center"/>
              <w:rPr>
                <w:rFonts w:ascii="Arial" w:hAnsi="Arial" w:cs="Arial"/>
                <w:sz w:val="20"/>
              </w:rPr>
            </w:pPr>
          </w:p>
        </w:tc>
        <w:tc>
          <w:tcPr>
            <w:tcW w:w="1402" w:type="dxa"/>
            <w:vAlign w:val="center"/>
          </w:tcPr>
          <w:p w14:paraId="5C8ECC79" w14:textId="77777777" w:rsidR="00DB424C" w:rsidRPr="00A1004D" w:rsidRDefault="00DB424C" w:rsidP="00AA5B03">
            <w:pPr>
              <w:pStyle w:val="BodyTextIndent3"/>
              <w:spacing w:line="276" w:lineRule="auto"/>
              <w:ind w:left="0"/>
              <w:jc w:val="center"/>
              <w:rPr>
                <w:rFonts w:ascii="Arial" w:hAnsi="Arial" w:cs="Arial"/>
                <w:sz w:val="20"/>
              </w:rPr>
            </w:pPr>
          </w:p>
        </w:tc>
      </w:tr>
    </w:tbl>
    <w:p w14:paraId="5F9EAE48" w14:textId="77777777" w:rsidR="00DB424C" w:rsidRPr="00A602CA" w:rsidRDefault="00DB424C" w:rsidP="00DB424C">
      <w:pPr>
        <w:pStyle w:val="BodyTextIndent3"/>
        <w:spacing w:before="240" w:line="276" w:lineRule="auto"/>
        <w:ind w:left="0" w:firstLine="720"/>
        <w:rPr>
          <w:rFonts w:ascii="Times New Roman" w:hAnsi="Times New Roman"/>
          <w:color w:val="FF0000"/>
          <w:sz w:val="24"/>
          <w:szCs w:val="24"/>
        </w:rPr>
      </w:pPr>
      <w:r w:rsidRPr="008F5EA8">
        <w:rPr>
          <w:rFonts w:ascii="Times New Roman" w:hAnsi="Times New Roman"/>
          <w:sz w:val="24"/>
          <w:szCs w:val="24"/>
        </w:rPr>
        <w:t xml:space="preserve">Attach certificates issued by the Executive Engineer(s) concerned and countersigned by Superintending Engineer (s) or Equivalent Rank officer (s) indicating the balance work to be done, </w:t>
      </w:r>
      <w:r>
        <w:rPr>
          <w:rFonts w:ascii="Times New Roman" w:hAnsi="Times New Roman"/>
          <w:sz w:val="24"/>
          <w:szCs w:val="24"/>
        </w:rPr>
        <w:t xml:space="preserve">and likely period of completion </w:t>
      </w:r>
      <w:r w:rsidRPr="00A602CA">
        <w:rPr>
          <w:rFonts w:ascii="Times New Roman" w:hAnsi="Times New Roman"/>
          <w:color w:val="FF0000"/>
          <w:sz w:val="24"/>
          <w:szCs w:val="24"/>
        </w:rPr>
        <w:t>or RA bills</w:t>
      </w:r>
      <w:r>
        <w:rPr>
          <w:rFonts w:ascii="Times New Roman" w:hAnsi="Times New Roman"/>
          <w:color w:val="FF0000"/>
          <w:sz w:val="24"/>
          <w:szCs w:val="24"/>
        </w:rPr>
        <w:t xml:space="preserve"> signed by EE's / payment made </w:t>
      </w:r>
      <w:r w:rsidRPr="00A602CA">
        <w:rPr>
          <w:rFonts w:ascii="Times New Roman" w:hAnsi="Times New Roman"/>
          <w:color w:val="FF0000"/>
          <w:sz w:val="24"/>
          <w:szCs w:val="24"/>
        </w:rPr>
        <w:t>by PAO</w:t>
      </w:r>
      <w:r>
        <w:rPr>
          <w:rFonts w:ascii="Times New Roman" w:hAnsi="Times New Roman"/>
          <w:color w:val="FF0000"/>
          <w:sz w:val="24"/>
          <w:szCs w:val="24"/>
        </w:rPr>
        <w:t xml:space="preserve">’s </w:t>
      </w:r>
      <w:r w:rsidRPr="00A602CA">
        <w:rPr>
          <w:rFonts w:ascii="Times New Roman" w:hAnsi="Times New Roman"/>
          <w:color w:val="FF0000"/>
          <w:sz w:val="24"/>
          <w:szCs w:val="24"/>
        </w:rPr>
        <w:t>/ Present</w:t>
      </w:r>
      <w:r>
        <w:rPr>
          <w:rFonts w:ascii="Times New Roman" w:hAnsi="Times New Roman"/>
          <w:color w:val="FF0000"/>
          <w:sz w:val="24"/>
          <w:szCs w:val="24"/>
        </w:rPr>
        <w:t>ed</w:t>
      </w:r>
      <w:r w:rsidRPr="00A602CA">
        <w:rPr>
          <w:rFonts w:ascii="Times New Roman" w:hAnsi="Times New Roman"/>
          <w:color w:val="FF0000"/>
          <w:sz w:val="24"/>
          <w:szCs w:val="24"/>
        </w:rPr>
        <w:t xml:space="preserve"> to PAO’s</w:t>
      </w:r>
    </w:p>
    <w:p w14:paraId="6590F51E" w14:textId="77777777" w:rsidR="00DB424C" w:rsidRPr="008F5EA8" w:rsidRDefault="00DB424C" w:rsidP="00DB424C">
      <w:pPr>
        <w:spacing w:before="240" w:line="276" w:lineRule="auto"/>
        <w:jc w:val="right"/>
      </w:pPr>
      <w:r w:rsidRPr="008F5EA8">
        <w:rPr>
          <w:b/>
        </w:rPr>
        <w:t>Signature of the Bidder</w:t>
      </w:r>
    </w:p>
    <w:p w14:paraId="05186E7F" w14:textId="77777777" w:rsidR="00DB424C" w:rsidRPr="008F5EA8" w:rsidRDefault="00DB424C" w:rsidP="005A7058">
      <w:pPr>
        <w:numPr>
          <w:ilvl w:val="0"/>
          <w:numId w:val="9"/>
        </w:numPr>
        <w:spacing w:before="240" w:line="276" w:lineRule="auto"/>
        <w:rPr>
          <w:b/>
        </w:rPr>
      </w:pPr>
      <w:r w:rsidRPr="008F5EA8">
        <w:rPr>
          <w:b/>
        </w:rPr>
        <w:t>Details of works for which Tenders are submitted / likely to be awarded</w:t>
      </w:r>
    </w:p>
    <w:tbl>
      <w:tblPr>
        <w:tblW w:w="9450" w:type="dxa"/>
        <w:tblInd w:w="1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10"/>
        <w:gridCol w:w="1350"/>
        <w:gridCol w:w="1436"/>
        <w:gridCol w:w="1084"/>
        <w:gridCol w:w="1170"/>
        <w:gridCol w:w="1710"/>
        <w:gridCol w:w="1890"/>
      </w:tblGrid>
      <w:tr w:rsidR="00DB424C" w:rsidRPr="008F5EA8" w14:paraId="204C524A" w14:textId="77777777" w:rsidTr="00AA5B03">
        <w:trPr>
          <w:cantSplit/>
          <w:trHeight w:val="1134"/>
        </w:trPr>
        <w:tc>
          <w:tcPr>
            <w:tcW w:w="810" w:type="dxa"/>
            <w:vAlign w:val="center"/>
          </w:tcPr>
          <w:p w14:paraId="1553B583" w14:textId="77777777" w:rsidR="00DB424C" w:rsidRPr="008F5EA8" w:rsidRDefault="00DB424C" w:rsidP="00AA5B03">
            <w:pPr>
              <w:spacing w:line="276" w:lineRule="auto"/>
              <w:jc w:val="center"/>
            </w:pPr>
            <w:r w:rsidRPr="008F5EA8">
              <w:t>Sl. No.</w:t>
            </w:r>
          </w:p>
        </w:tc>
        <w:tc>
          <w:tcPr>
            <w:tcW w:w="1350" w:type="dxa"/>
            <w:vAlign w:val="center"/>
          </w:tcPr>
          <w:p w14:paraId="47671EFB" w14:textId="77777777" w:rsidR="00DB424C" w:rsidRPr="008F5EA8" w:rsidRDefault="00DB424C" w:rsidP="00AA5B03">
            <w:pPr>
              <w:spacing w:line="276" w:lineRule="auto"/>
              <w:jc w:val="center"/>
            </w:pPr>
            <w:r w:rsidRPr="008F5EA8">
              <w:t>Name of work</w:t>
            </w:r>
          </w:p>
        </w:tc>
        <w:tc>
          <w:tcPr>
            <w:tcW w:w="1436" w:type="dxa"/>
            <w:vAlign w:val="center"/>
          </w:tcPr>
          <w:p w14:paraId="5A1C6C75" w14:textId="77777777" w:rsidR="00DB424C" w:rsidRPr="008F5EA8" w:rsidRDefault="00DB424C" w:rsidP="00AA5B03">
            <w:pPr>
              <w:spacing w:line="276" w:lineRule="auto"/>
              <w:jc w:val="center"/>
            </w:pPr>
            <w:r w:rsidRPr="008F5EA8">
              <w:t>Address of Tendering inviting Authority</w:t>
            </w:r>
          </w:p>
        </w:tc>
        <w:tc>
          <w:tcPr>
            <w:tcW w:w="1084" w:type="dxa"/>
            <w:vAlign w:val="center"/>
          </w:tcPr>
          <w:p w14:paraId="0F79A637" w14:textId="77777777" w:rsidR="00DB424C" w:rsidRPr="008F5EA8" w:rsidRDefault="00DB424C" w:rsidP="00AA5B03">
            <w:pPr>
              <w:spacing w:line="276" w:lineRule="auto"/>
              <w:jc w:val="center"/>
            </w:pPr>
            <w:r w:rsidRPr="008F5EA8">
              <w:t>Estima-ted value of work</w:t>
            </w:r>
          </w:p>
        </w:tc>
        <w:tc>
          <w:tcPr>
            <w:tcW w:w="1170" w:type="dxa"/>
            <w:vAlign w:val="center"/>
          </w:tcPr>
          <w:p w14:paraId="48EA3A10" w14:textId="77777777" w:rsidR="00DB424C" w:rsidRPr="008F5EA8" w:rsidRDefault="00DB424C" w:rsidP="00AA5B03">
            <w:pPr>
              <w:spacing w:line="276" w:lineRule="auto"/>
              <w:jc w:val="center"/>
            </w:pPr>
            <w:r w:rsidRPr="008F5EA8">
              <w:t>Stipulated period of comple-tion</w:t>
            </w:r>
          </w:p>
        </w:tc>
        <w:tc>
          <w:tcPr>
            <w:tcW w:w="1710" w:type="dxa"/>
            <w:vAlign w:val="center"/>
          </w:tcPr>
          <w:p w14:paraId="5CC2467C" w14:textId="77777777" w:rsidR="00DB424C" w:rsidRPr="008F5EA8" w:rsidRDefault="00DB424C" w:rsidP="00AA5B03">
            <w:pPr>
              <w:spacing w:line="276" w:lineRule="auto"/>
              <w:jc w:val="center"/>
            </w:pPr>
            <w:r w:rsidRPr="008F5EA8">
              <w:t>Date on which tender was submitted</w:t>
            </w:r>
          </w:p>
        </w:tc>
        <w:tc>
          <w:tcPr>
            <w:tcW w:w="1890" w:type="dxa"/>
            <w:vAlign w:val="center"/>
          </w:tcPr>
          <w:p w14:paraId="2416F89D" w14:textId="77777777" w:rsidR="00DB424C" w:rsidRPr="008F5EA8" w:rsidRDefault="00DB424C" w:rsidP="00AA5B03">
            <w:pPr>
              <w:spacing w:line="276" w:lineRule="auto"/>
              <w:jc w:val="center"/>
            </w:pPr>
            <w:r w:rsidRPr="008F5EA8">
              <w:t>Present stage of Tender.</w:t>
            </w:r>
          </w:p>
        </w:tc>
      </w:tr>
      <w:tr w:rsidR="00DB424C" w:rsidRPr="008F5EA8" w14:paraId="5563E94F" w14:textId="77777777" w:rsidTr="00AA5B03">
        <w:trPr>
          <w:cantSplit/>
          <w:trHeight w:val="395"/>
        </w:trPr>
        <w:tc>
          <w:tcPr>
            <w:tcW w:w="810" w:type="dxa"/>
            <w:vAlign w:val="center"/>
          </w:tcPr>
          <w:p w14:paraId="2AFD9DA7" w14:textId="77777777" w:rsidR="00DB424C" w:rsidRPr="008F5EA8" w:rsidRDefault="00DB424C" w:rsidP="00AA5B03">
            <w:pPr>
              <w:spacing w:line="276" w:lineRule="auto"/>
              <w:jc w:val="center"/>
            </w:pPr>
            <w:r w:rsidRPr="008F5EA8">
              <w:t>1</w:t>
            </w:r>
          </w:p>
        </w:tc>
        <w:tc>
          <w:tcPr>
            <w:tcW w:w="1350" w:type="dxa"/>
            <w:vAlign w:val="center"/>
          </w:tcPr>
          <w:p w14:paraId="5E95CF0E" w14:textId="77777777" w:rsidR="00DB424C" w:rsidRPr="008F5EA8" w:rsidRDefault="00DB424C" w:rsidP="00AA5B03">
            <w:pPr>
              <w:spacing w:line="276" w:lineRule="auto"/>
              <w:jc w:val="center"/>
            </w:pPr>
            <w:r w:rsidRPr="008F5EA8">
              <w:t>2</w:t>
            </w:r>
          </w:p>
        </w:tc>
        <w:tc>
          <w:tcPr>
            <w:tcW w:w="1436" w:type="dxa"/>
            <w:vAlign w:val="center"/>
          </w:tcPr>
          <w:p w14:paraId="34353F8D" w14:textId="77777777" w:rsidR="00DB424C" w:rsidRPr="008F5EA8" w:rsidRDefault="00DB424C" w:rsidP="00AA5B03">
            <w:pPr>
              <w:spacing w:line="276" w:lineRule="auto"/>
              <w:jc w:val="center"/>
            </w:pPr>
            <w:r w:rsidRPr="008F5EA8">
              <w:t>3</w:t>
            </w:r>
          </w:p>
        </w:tc>
        <w:tc>
          <w:tcPr>
            <w:tcW w:w="1084" w:type="dxa"/>
            <w:vAlign w:val="center"/>
          </w:tcPr>
          <w:p w14:paraId="79D3DA89" w14:textId="77777777" w:rsidR="00DB424C" w:rsidRPr="008F5EA8" w:rsidRDefault="00DB424C" w:rsidP="00AA5B03">
            <w:pPr>
              <w:spacing w:line="276" w:lineRule="auto"/>
              <w:jc w:val="center"/>
            </w:pPr>
            <w:r w:rsidRPr="008F5EA8">
              <w:t>4</w:t>
            </w:r>
          </w:p>
        </w:tc>
        <w:tc>
          <w:tcPr>
            <w:tcW w:w="1170" w:type="dxa"/>
            <w:vAlign w:val="center"/>
          </w:tcPr>
          <w:p w14:paraId="4F73C390" w14:textId="77777777" w:rsidR="00DB424C" w:rsidRPr="008F5EA8" w:rsidRDefault="00DB424C" w:rsidP="00AA5B03">
            <w:pPr>
              <w:spacing w:line="276" w:lineRule="auto"/>
              <w:jc w:val="center"/>
            </w:pPr>
            <w:r w:rsidRPr="008F5EA8">
              <w:t>5</w:t>
            </w:r>
          </w:p>
        </w:tc>
        <w:tc>
          <w:tcPr>
            <w:tcW w:w="1710" w:type="dxa"/>
            <w:vAlign w:val="center"/>
          </w:tcPr>
          <w:p w14:paraId="272246A7" w14:textId="77777777" w:rsidR="00DB424C" w:rsidRPr="008F5EA8" w:rsidRDefault="00DB424C" w:rsidP="00AA5B03">
            <w:pPr>
              <w:spacing w:line="276" w:lineRule="auto"/>
              <w:jc w:val="center"/>
            </w:pPr>
            <w:r w:rsidRPr="008F5EA8">
              <w:t>6</w:t>
            </w:r>
          </w:p>
        </w:tc>
        <w:tc>
          <w:tcPr>
            <w:tcW w:w="1890" w:type="dxa"/>
            <w:vAlign w:val="center"/>
          </w:tcPr>
          <w:p w14:paraId="68FD3840" w14:textId="77777777" w:rsidR="00DB424C" w:rsidRPr="008F5EA8" w:rsidRDefault="00DB424C" w:rsidP="00AA5B03">
            <w:pPr>
              <w:spacing w:line="276" w:lineRule="auto"/>
              <w:jc w:val="center"/>
            </w:pPr>
            <w:r w:rsidRPr="008F5EA8">
              <w:t>7</w:t>
            </w:r>
          </w:p>
        </w:tc>
      </w:tr>
      <w:tr w:rsidR="00DB424C" w:rsidRPr="008F5EA8" w14:paraId="282D4DC1" w14:textId="77777777" w:rsidTr="00AA5B03">
        <w:trPr>
          <w:cantSplit/>
          <w:trHeight w:val="395"/>
        </w:trPr>
        <w:tc>
          <w:tcPr>
            <w:tcW w:w="810" w:type="dxa"/>
            <w:vAlign w:val="center"/>
          </w:tcPr>
          <w:p w14:paraId="74FA516A" w14:textId="77777777" w:rsidR="00DB424C" w:rsidRPr="008F5EA8" w:rsidRDefault="00DB424C" w:rsidP="00AA5B03">
            <w:pPr>
              <w:spacing w:line="276" w:lineRule="auto"/>
              <w:jc w:val="center"/>
            </w:pPr>
          </w:p>
        </w:tc>
        <w:tc>
          <w:tcPr>
            <w:tcW w:w="1350" w:type="dxa"/>
            <w:vAlign w:val="center"/>
          </w:tcPr>
          <w:p w14:paraId="421247EB" w14:textId="77777777" w:rsidR="00DB424C" w:rsidRPr="008F5EA8" w:rsidRDefault="00DB424C" w:rsidP="00AA5B03">
            <w:pPr>
              <w:spacing w:line="276" w:lineRule="auto"/>
              <w:jc w:val="center"/>
            </w:pPr>
          </w:p>
        </w:tc>
        <w:tc>
          <w:tcPr>
            <w:tcW w:w="1436" w:type="dxa"/>
            <w:vAlign w:val="center"/>
          </w:tcPr>
          <w:p w14:paraId="525DD850" w14:textId="77777777" w:rsidR="00DB424C" w:rsidRPr="008F5EA8" w:rsidRDefault="00DB424C" w:rsidP="00AA5B03">
            <w:pPr>
              <w:spacing w:line="276" w:lineRule="auto"/>
              <w:jc w:val="center"/>
            </w:pPr>
          </w:p>
        </w:tc>
        <w:tc>
          <w:tcPr>
            <w:tcW w:w="1084" w:type="dxa"/>
            <w:vAlign w:val="center"/>
          </w:tcPr>
          <w:p w14:paraId="75405C03" w14:textId="77777777" w:rsidR="00DB424C" w:rsidRPr="008F5EA8" w:rsidRDefault="00DB424C" w:rsidP="00AA5B03">
            <w:pPr>
              <w:spacing w:line="276" w:lineRule="auto"/>
              <w:jc w:val="center"/>
            </w:pPr>
          </w:p>
        </w:tc>
        <w:tc>
          <w:tcPr>
            <w:tcW w:w="1170" w:type="dxa"/>
            <w:vAlign w:val="center"/>
          </w:tcPr>
          <w:p w14:paraId="4116CEF5" w14:textId="77777777" w:rsidR="00DB424C" w:rsidRPr="008F5EA8" w:rsidRDefault="00DB424C" w:rsidP="00AA5B03">
            <w:pPr>
              <w:spacing w:line="276" w:lineRule="auto"/>
              <w:jc w:val="center"/>
            </w:pPr>
          </w:p>
        </w:tc>
        <w:tc>
          <w:tcPr>
            <w:tcW w:w="1710" w:type="dxa"/>
            <w:vAlign w:val="center"/>
          </w:tcPr>
          <w:p w14:paraId="230E6E30" w14:textId="77777777" w:rsidR="00DB424C" w:rsidRPr="008F5EA8" w:rsidRDefault="00DB424C" w:rsidP="00AA5B03">
            <w:pPr>
              <w:spacing w:line="276" w:lineRule="auto"/>
              <w:jc w:val="center"/>
            </w:pPr>
          </w:p>
        </w:tc>
        <w:tc>
          <w:tcPr>
            <w:tcW w:w="1890" w:type="dxa"/>
            <w:vAlign w:val="center"/>
          </w:tcPr>
          <w:p w14:paraId="7BA5F177" w14:textId="77777777" w:rsidR="00DB424C" w:rsidRPr="008F5EA8" w:rsidRDefault="00DB424C" w:rsidP="00AA5B03">
            <w:pPr>
              <w:spacing w:line="276" w:lineRule="auto"/>
              <w:jc w:val="center"/>
            </w:pPr>
          </w:p>
        </w:tc>
      </w:tr>
      <w:tr w:rsidR="00DB424C" w:rsidRPr="008F5EA8" w14:paraId="1C6B8AB8" w14:textId="77777777" w:rsidTr="00AA5B03">
        <w:trPr>
          <w:cantSplit/>
          <w:trHeight w:val="395"/>
        </w:trPr>
        <w:tc>
          <w:tcPr>
            <w:tcW w:w="810" w:type="dxa"/>
            <w:vAlign w:val="center"/>
          </w:tcPr>
          <w:p w14:paraId="6D0CB1C3" w14:textId="77777777" w:rsidR="00DB424C" w:rsidRPr="008F5EA8" w:rsidRDefault="00DB424C" w:rsidP="00AA5B03">
            <w:pPr>
              <w:spacing w:line="276" w:lineRule="auto"/>
              <w:jc w:val="center"/>
            </w:pPr>
          </w:p>
        </w:tc>
        <w:tc>
          <w:tcPr>
            <w:tcW w:w="1350" w:type="dxa"/>
            <w:vAlign w:val="center"/>
          </w:tcPr>
          <w:p w14:paraId="1B0C7F14" w14:textId="77777777" w:rsidR="00DB424C" w:rsidRPr="008F5EA8" w:rsidRDefault="00DB424C" w:rsidP="00AA5B03">
            <w:pPr>
              <w:spacing w:line="276" w:lineRule="auto"/>
              <w:jc w:val="center"/>
            </w:pPr>
          </w:p>
        </w:tc>
        <w:tc>
          <w:tcPr>
            <w:tcW w:w="1436" w:type="dxa"/>
            <w:vAlign w:val="center"/>
          </w:tcPr>
          <w:p w14:paraId="4973D1B2" w14:textId="77777777" w:rsidR="00DB424C" w:rsidRPr="008F5EA8" w:rsidRDefault="00DB424C" w:rsidP="00AA5B03">
            <w:pPr>
              <w:spacing w:line="276" w:lineRule="auto"/>
              <w:jc w:val="center"/>
            </w:pPr>
          </w:p>
        </w:tc>
        <w:tc>
          <w:tcPr>
            <w:tcW w:w="1084" w:type="dxa"/>
            <w:vAlign w:val="center"/>
          </w:tcPr>
          <w:p w14:paraId="7B4072AD" w14:textId="77777777" w:rsidR="00DB424C" w:rsidRPr="008F5EA8" w:rsidRDefault="00DB424C" w:rsidP="00AA5B03">
            <w:pPr>
              <w:spacing w:line="276" w:lineRule="auto"/>
              <w:jc w:val="center"/>
            </w:pPr>
          </w:p>
        </w:tc>
        <w:tc>
          <w:tcPr>
            <w:tcW w:w="1170" w:type="dxa"/>
            <w:vAlign w:val="center"/>
          </w:tcPr>
          <w:p w14:paraId="727C4EF4" w14:textId="77777777" w:rsidR="00DB424C" w:rsidRPr="008F5EA8" w:rsidRDefault="00DB424C" w:rsidP="00AA5B03">
            <w:pPr>
              <w:spacing w:line="276" w:lineRule="auto"/>
              <w:jc w:val="center"/>
            </w:pPr>
          </w:p>
        </w:tc>
        <w:tc>
          <w:tcPr>
            <w:tcW w:w="1710" w:type="dxa"/>
            <w:vAlign w:val="center"/>
          </w:tcPr>
          <w:p w14:paraId="25EDED70" w14:textId="77777777" w:rsidR="00DB424C" w:rsidRPr="008F5EA8" w:rsidRDefault="00DB424C" w:rsidP="00AA5B03">
            <w:pPr>
              <w:spacing w:line="276" w:lineRule="auto"/>
              <w:jc w:val="center"/>
            </w:pPr>
          </w:p>
        </w:tc>
        <w:tc>
          <w:tcPr>
            <w:tcW w:w="1890" w:type="dxa"/>
            <w:vAlign w:val="center"/>
          </w:tcPr>
          <w:p w14:paraId="33BAB2D6" w14:textId="77777777" w:rsidR="00DB424C" w:rsidRPr="008F5EA8" w:rsidRDefault="00DB424C" w:rsidP="00AA5B03">
            <w:pPr>
              <w:spacing w:line="276" w:lineRule="auto"/>
              <w:jc w:val="center"/>
            </w:pPr>
          </w:p>
        </w:tc>
      </w:tr>
      <w:tr w:rsidR="00DB424C" w:rsidRPr="008F5EA8" w14:paraId="53186672" w14:textId="77777777" w:rsidTr="00AA5B03">
        <w:trPr>
          <w:cantSplit/>
          <w:trHeight w:val="395"/>
        </w:trPr>
        <w:tc>
          <w:tcPr>
            <w:tcW w:w="810" w:type="dxa"/>
            <w:vAlign w:val="center"/>
          </w:tcPr>
          <w:p w14:paraId="64B5798D" w14:textId="77777777" w:rsidR="00DB424C" w:rsidRPr="008F5EA8" w:rsidRDefault="00DB424C" w:rsidP="00AA5B03">
            <w:pPr>
              <w:spacing w:line="276" w:lineRule="auto"/>
              <w:jc w:val="center"/>
            </w:pPr>
          </w:p>
        </w:tc>
        <w:tc>
          <w:tcPr>
            <w:tcW w:w="1350" w:type="dxa"/>
            <w:vAlign w:val="center"/>
          </w:tcPr>
          <w:p w14:paraId="210505B8" w14:textId="77777777" w:rsidR="00DB424C" w:rsidRPr="008F5EA8" w:rsidRDefault="00DB424C" w:rsidP="00AA5B03">
            <w:pPr>
              <w:spacing w:line="276" w:lineRule="auto"/>
              <w:jc w:val="center"/>
            </w:pPr>
          </w:p>
        </w:tc>
        <w:tc>
          <w:tcPr>
            <w:tcW w:w="1436" w:type="dxa"/>
            <w:vAlign w:val="center"/>
          </w:tcPr>
          <w:p w14:paraId="58B9221C" w14:textId="77777777" w:rsidR="00DB424C" w:rsidRPr="008F5EA8" w:rsidRDefault="00DB424C" w:rsidP="00AA5B03">
            <w:pPr>
              <w:spacing w:line="276" w:lineRule="auto"/>
              <w:jc w:val="center"/>
            </w:pPr>
          </w:p>
        </w:tc>
        <w:tc>
          <w:tcPr>
            <w:tcW w:w="1084" w:type="dxa"/>
            <w:vAlign w:val="center"/>
          </w:tcPr>
          <w:p w14:paraId="515E63D6" w14:textId="77777777" w:rsidR="00DB424C" w:rsidRPr="008F5EA8" w:rsidRDefault="00DB424C" w:rsidP="00AA5B03">
            <w:pPr>
              <w:spacing w:line="276" w:lineRule="auto"/>
              <w:jc w:val="center"/>
            </w:pPr>
          </w:p>
        </w:tc>
        <w:tc>
          <w:tcPr>
            <w:tcW w:w="1170" w:type="dxa"/>
            <w:vAlign w:val="center"/>
          </w:tcPr>
          <w:p w14:paraId="2D28F683" w14:textId="77777777" w:rsidR="00DB424C" w:rsidRPr="008F5EA8" w:rsidRDefault="00DB424C" w:rsidP="00AA5B03">
            <w:pPr>
              <w:spacing w:line="276" w:lineRule="auto"/>
              <w:jc w:val="center"/>
            </w:pPr>
          </w:p>
        </w:tc>
        <w:tc>
          <w:tcPr>
            <w:tcW w:w="1710" w:type="dxa"/>
            <w:vAlign w:val="center"/>
          </w:tcPr>
          <w:p w14:paraId="1785DD67" w14:textId="77777777" w:rsidR="00DB424C" w:rsidRPr="008F5EA8" w:rsidRDefault="00DB424C" w:rsidP="00AA5B03">
            <w:pPr>
              <w:spacing w:line="276" w:lineRule="auto"/>
              <w:jc w:val="center"/>
            </w:pPr>
          </w:p>
        </w:tc>
        <w:tc>
          <w:tcPr>
            <w:tcW w:w="1890" w:type="dxa"/>
            <w:vAlign w:val="center"/>
          </w:tcPr>
          <w:p w14:paraId="058B7BC8" w14:textId="77777777" w:rsidR="00DB424C" w:rsidRPr="008F5EA8" w:rsidRDefault="00DB424C" w:rsidP="00AA5B03">
            <w:pPr>
              <w:spacing w:line="276" w:lineRule="auto"/>
              <w:jc w:val="center"/>
            </w:pPr>
          </w:p>
        </w:tc>
      </w:tr>
      <w:tr w:rsidR="00DB424C" w:rsidRPr="008F5EA8" w14:paraId="68DE5047" w14:textId="77777777" w:rsidTr="00AA5B03">
        <w:trPr>
          <w:cantSplit/>
          <w:trHeight w:val="395"/>
        </w:trPr>
        <w:tc>
          <w:tcPr>
            <w:tcW w:w="810" w:type="dxa"/>
            <w:vAlign w:val="center"/>
          </w:tcPr>
          <w:p w14:paraId="6A1F057E" w14:textId="77777777" w:rsidR="00DB424C" w:rsidRPr="008F5EA8" w:rsidRDefault="00DB424C" w:rsidP="00AA5B03">
            <w:pPr>
              <w:spacing w:line="276" w:lineRule="auto"/>
              <w:jc w:val="center"/>
            </w:pPr>
          </w:p>
        </w:tc>
        <w:tc>
          <w:tcPr>
            <w:tcW w:w="1350" w:type="dxa"/>
            <w:vAlign w:val="center"/>
          </w:tcPr>
          <w:p w14:paraId="4322AA0F" w14:textId="77777777" w:rsidR="00DB424C" w:rsidRPr="008F5EA8" w:rsidRDefault="00DB424C" w:rsidP="00AA5B03">
            <w:pPr>
              <w:spacing w:line="276" w:lineRule="auto"/>
              <w:jc w:val="center"/>
            </w:pPr>
          </w:p>
        </w:tc>
        <w:tc>
          <w:tcPr>
            <w:tcW w:w="1436" w:type="dxa"/>
            <w:vAlign w:val="center"/>
          </w:tcPr>
          <w:p w14:paraId="23E2E1E2" w14:textId="77777777" w:rsidR="00DB424C" w:rsidRPr="008F5EA8" w:rsidRDefault="00DB424C" w:rsidP="00AA5B03">
            <w:pPr>
              <w:spacing w:line="276" w:lineRule="auto"/>
              <w:jc w:val="center"/>
            </w:pPr>
          </w:p>
        </w:tc>
        <w:tc>
          <w:tcPr>
            <w:tcW w:w="1084" w:type="dxa"/>
            <w:vAlign w:val="center"/>
          </w:tcPr>
          <w:p w14:paraId="52006C2C" w14:textId="77777777" w:rsidR="00DB424C" w:rsidRPr="008F5EA8" w:rsidRDefault="00DB424C" w:rsidP="00AA5B03">
            <w:pPr>
              <w:spacing w:line="276" w:lineRule="auto"/>
              <w:jc w:val="center"/>
            </w:pPr>
          </w:p>
        </w:tc>
        <w:tc>
          <w:tcPr>
            <w:tcW w:w="1170" w:type="dxa"/>
            <w:vAlign w:val="center"/>
          </w:tcPr>
          <w:p w14:paraId="7542C25A" w14:textId="77777777" w:rsidR="00DB424C" w:rsidRPr="008F5EA8" w:rsidRDefault="00DB424C" w:rsidP="00AA5B03">
            <w:pPr>
              <w:spacing w:line="276" w:lineRule="auto"/>
              <w:jc w:val="center"/>
            </w:pPr>
          </w:p>
        </w:tc>
        <w:tc>
          <w:tcPr>
            <w:tcW w:w="1710" w:type="dxa"/>
            <w:vAlign w:val="center"/>
          </w:tcPr>
          <w:p w14:paraId="1D26E5E4" w14:textId="77777777" w:rsidR="00DB424C" w:rsidRPr="008F5EA8" w:rsidRDefault="00DB424C" w:rsidP="00AA5B03">
            <w:pPr>
              <w:spacing w:line="276" w:lineRule="auto"/>
              <w:jc w:val="center"/>
            </w:pPr>
          </w:p>
        </w:tc>
        <w:tc>
          <w:tcPr>
            <w:tcW w:w="1890" w:type="dxa"/>
            <w:vAlign w:val="center"/>
          </w:tcPr>
          <w:p w14:paraId="784E2495" w14:textId="77777777" w:rsidR="00DB424C" w:rsidRPr="008F5EA8" w:rsidRDefault="00DB424C" w:rsidP="00AA5B03">
            <w:pPr>
              <w:spacing w:line="276" w:lineRule="auto"/>
              <w:jc w:val="center"/>
            </w:pPr>
          </w:p>
        </w:tc>
      </w:tr>
      <w:tr w:rsidR="00DB424C" w:rsidRPr="008F5EA8" w14:paraId="0E02F4C8" w14:textId="77777777" w:rsidTr="00AA5B03">
        <w:trPr>
          <w:cantSplit/>
          <w:trHeight w:val="395"/>
        </w:trPr>
        <w:tc>
          <w:tcPr>
            <w:tcW w:w="810" w:type="dxa"/>
            <w:vAlign w:val="center"/>
          </w:tcPr>
          <w:p w14:paraId="33BAA011" w14:textId="77777777" w:rsidR="00DB424C" w:rsidRPr="008F5EA8" w:rsidRDefault="00DB424C" w:rsidP="00AA5B03">
            <w:pPr>
              <w:spacing w:line="276" w:lineRule="auto"/>
              <w:jc w:val="center"/>
            </w:pPr>
          </w:p>
        </w:tc>
        <w:tc>
          <w:tcPr>
            <w:tcW w:w="1350" w:type="dxa"/>
            <w:vAlign w:val="center"/>
          </w:tcPr>
          <w:p w14:paraId="199B71B6" w14:textId="77777777" w:rsidR="00DB424C" w:rsidRPr="008F5EA8" w:rsidRDefault="00DB424C" w:rsidP="00AA5B03">
            <w:pPr>
              <w:spacing w:line="276" w:lineRule="auto"/>
              <w:jc w:val="center"/>
            </w:pPr>
          </w:p>
        </w:tc>
        <w:tc>
          <w:tcPr>
            <w:tcW w:w="1436" w:type="dxa"/>
            <w:vAlign w:val="center"/>
          </w:tcPr>
          <w:p w14:paraId="7B661C2B" w14:textId="77777777" w:rsidR="00DB424C" w:rsidRPr="008F5EA8" w:rsidRDefault="00DB424C" w:rsidP="00AA5B03">
            <w:pPr>
              <w:spacing w:line="276" w:lineRule="auto"/>
              <w:jc w:val="center"/>
            </w:pPr>
          </w:p>
        </w:tc>
        <w:tc>
          <w:tcPr>
            <w:tcW w:w="1084" w:type="dxa"/>
            <w:vAlign w:val="center"/>
          </w:tcPr>
          <w:p w14:paraId="1753A1A6" w14:textId="77777777" w:rsidR="00DB424C" w:rsidRPr="008F5EA8" w:rsidRDefault="00DB424C" w:rsidP="00AA5B03">
            <w:pPr>
              <w:spacing w:line="276" w:lineRule="auto"/>
              <w:jc w:val="center"/>
            </w:pPr>
          </w:p>
        </w:tc>
        <w:tc>
          <w:tcPr>
            <w:tcW w:w="1170" w:type="dxa"/>
            <w:vAlign w:val="center"/>
          </w:tcPr>
          <w:p w14:paraId="7E6D12BA" w14:textId="77777777" w:rsidR="00DB424C" w:rsidRPr="008F5EA8" w:rsidRDefault="00DB424C" w:rsidP="00AA5B03">
            <w:pPr>
              <w:spacing w:line="276" w:lineRule="auto"/>
              <w:jc w:val="center"/>
            </w:pPr>
          </w:p>
        </w:tc>
        <w:tc>
          <w:tcPr>
            <w:tcW w:w="1710" w:type="dxa"/>
            <w:vAlign w:val="center"/>
          </w:tcPr>
          <w:p w14:paraId="397456F7" w14:textId="77777777" w:rsidR="00DB424C" w:rsidRPr="008F5EA8" w:rsidRDefault="00DB424C" w:rsidP="00AA5B03">
            <w:pPr>
              <w:spacing w:line="276" w:lineRule="auto"/>
              <w:jc w:val="center"/>
            </w:pPr>
          </w:p>
        </w:tc>
        <w:tc>
          <w:tcPr>
            <w:tcW w:w="1890" w:type="dxa"/>
            <w:vAlign w:val="center"/>
          </w:tcPr>
          <w:p w14:paraId="3F392310" w14:textId="77777777" w:rsidR="00DB424C" w:rsidRPr="008F5EA8" w:rsidRDefault="00DB424C" w:rsidP="00AA5B03">
            <w:pPr>
              <w:spacing w:line="276" w:lineRule="auto"/>
              <w:jc w:val="center"/>
            </w:pPr>
          </w:p>
        </w:tc>
      </w:tr>
      <w:tr w:rsidR="00DB424C" w:rsidRPr="008F5EA8" w14:paraId="444AA444" w14:textId="77777777" w:rsidTr="00AA5B03">
        <w:trPr>
          <w:cantSplit/>
          <w:trHeight w:val="395"/>
        </w:trPr>
        <w:tc>
          <w:tcPr>
            <w:tcW w:w="810" w:type="dxa"/>
            <w:vAlign w:val="center"/>
          </w:tcPr>
          <w:p w14:paraId="22755993" w14:textId="77777777" w:rsidR="00DB424C" w:rsidRPr="008F5EA8" w:rsidRDefault="00DB424C" w:rsidP="00AA5B03">
            <w:pPr>
              <w:spacing w:line="276" w:lineRule="auto"/>
              <w:jc w:val="center"/>
            </w:pPr>
          </w:p>
        </w:tc>
        <w:tc>
          <w:tcPr>
            <w:tcW w:w="1350" w:type="dxa"/>
            <w:vAlign w:val="center"/>
          </w:tcPr>
          <w:p w14:paraId="0AFA29BB" w14:textId="77777777" w:rsidR="00DB424C" w:rsidRPr="008F5EA8" w:rsidRDefault="00DB424C" w:rsidP="00AA5B03">
            <w:pPr>
              <w:spacing w:line="276" w:lineRule="auto"/>
              <w:jc w:val="center"/>
            </w:pPr>
          </w:p>
        </w:tc>
        <w:tc>
          <w:tcPr>
            <w:tcW w:w="1436" w:type="dxa"/>
            <w:vAlign w:val="center"/>
          </w:tcPr>
          <w:p w14:paraId="3A1FAFCB" w14:textId="77777777" w:rsidR="00DB424C" w:rsidRPr="008F5EA8" w:rsidRDefault="00DB424C" w:rsidP="00AA5B03">
            <w:pPr>
              <w:spacing w:line="276" w:lineRule="auto"/>
              <w:jc w:val="center"/>
            </w:pPr>
          </w:p>
        </w:tc>
        <w:tc>
          <w:tcPr>
            <w:tcW w:w="1084" w:type="dxa"/>
            <w:vAlign w:val="center"/>
          </w:tcPr>
          <w:p w14:paraId="6CA7D5CF" w14:textId="77777777" w:rsidR="00DB424C" w:rsidRPr="008F5EA8" w:rsidRDefault="00DB424C" w:rsidP="00AA5B03">
            <w:pPr>
              <w:spacing w:line="276" w:lineRule="auto"/>
              <w:jc w:val="center"/>
            </w:pPr>
          </w:p>
        </w:tc>
        <w:tc>
          <w:tcPr>
            <w:tcW w:w="1170" w:type="dxa"/>
            <w:vAlign w:val="center"/>
          </w:tcPr>
          <w:p w14:paraId="7DC268F2" w14:textId="77777777" w:rsidR="00DB424C" w:rsidRPr="008F5EA8" w:rsidRDefault="00DB424C" w:rsidP="00AA5B03">
            <w:pPr>
              <w:spacing w:line="276" w:lineRule="auto"/>
              <w:jc w:val="center"/>
            </w:pPr>
          </w:p>
        </w:tc>
        <w:tc>
          <w:tcPr>
            <w:tcW w:w="1710" w:type="dxa"/>
            <w:vAlign w:val="center"/>
          </w:tcPr>
          <w:p w14:paraId="26410AC5" w14:textId="77777777" w:rsidR="00DB424C" w:rsidRPr="008F5EA8" w:rsidRDefault="00DB424C" w:rsidP="00AA5B03">
            <w:pPr>
              <w:spacing w:line="276" w:lineRule="auto"/>
              <w:jc w:val="center"/>
            </w:pPr>
          </w:p>
        </w:tc>
        <w:tc>
          <w:tcPr>
            <w:tcW w:w="1890" w:type="dxa"/>
            <w:vAlign w:val="center"/>
          </w:tcPr>
          <w:p w14:paraId="2846EEFA" w14:textId="77777777" w:rsidR="00DB424C" w:rsidRPr="008F5EA8" w:rsidRDefault="00DB424C" w:rsidP="00AA5B03">
            <w:pPr>
              <w:spacing w:line="276" w:lineRule="auto"/>
              <w:jc w:val="center"/>
            </w:pPr>
          </w:p>
        </w:tc>
      </w:tr>
    </w:tbl>
    <w:p w14:paraId="7E8CAE6C" w14:textId="77777777" w:rsidR="00DB424C" w:rsidRDefault="00DB424C" w:rsidP="00DB424C">
      <w:pPr>
        <w:spacing w:line="276" w:lineRule="auto"/>
        <w:ind w:left="720"/>
        <w:jc w:val="right"/>
        <w:rPr>
          <w:b/>
        </w:rPr>
      </w:pPr>
    </w:p>
    <w:p w14:paraId="760C70BF" w14:textId="77777777" w:rsidR="00DB424C" w:rsidRDefault="00DB424C" w:rsidP="00DB424C">
      <w:pPr>
        <w:spacing w:line="276" w:lineRule="auto"/>
        <w:ind w:left="720"/>
        <w:jc w:val="right"/>
        <w:rPr>
          <w:b/>
        </w:rPr>
      </w:pPr>
    </w:p>
    <w:p w14:paraId="564E57D5" w14:textId="77777777" w:rsidR="00DB424C" w:rsidRPr="009251AD" w:rsidRDefault="00DB424C" w:rsidP="00DB424C">
      <w:pPr>
        <w:spacing w:line="276" w:lineRule="auto"/>
        <w:ind w:left="720"/>
        <w:jc w:val="right"/>
        <w:rPr>
          <w:b/>
        </w:rPr>
      </w:pPr>
      <w:r w:rsidRPr="009251AD">
        <w:rPr>
          <w:b/>
        </w:rPr>
        <w:t xml:space="preserve">                                                 Signature of the Bidder</w:t>
      </w:r>
    </w:p>
    <w:p w14:paraId="168C5761" w14:textId="77777777" w:rsidR="00DB424C" w:rsidRDefault="00DB424C" w:rsidP="00DB424C">
      <w:pPr>
        <w:spacing w:line="276" w:lineRule="auto"/>
        <w:jc w:val="center"/>
        <w:rPr>
          <w:b/>
          <w:u w:val="single"/>
        </w:rPr>
      </w:pPr>
    </w:p>
    <w:p w14:paraId="2100E547" w14:textId="77777777" w:rsidR="00562677" w:rsidRPr="00016904" w:rsidRDefault="00562677" w:rsidP="00562677">
      <w:pPr>
        <w:spacing w:line="360" w:lineRule="auto"/>
        <w:ind w:left="720"/>
        <w:jc w:val="right"/>
        <w:rPr>
          <w:rFonts w:ascii="Arial" w:hAnsi="Arial" w:cs="Arial"/>
          <w:b/>
          <w:sz w:val="22"/>
          <w:szCs w:val="22"/>
        </w:rPr>
      </w:pPr>
    </w:p>
    <w:p w14:paraId="3A68A1BF" w14:textId="77777777" w:rsidR="00DB424C" w:rsidRDefault="00DB424C" w:rsidP="00562677">
      <w:pPr>
        <w:spacing w:line="360" w:lineRule="auto"/>
        <w:jc w:val="center"/>
        <w:rPr>
          <w:rFonts w:ascii="Arial" w:hAnsi="Arial" w:cs="Arial"/>
          <w:b/>
          <w:sz w:val="22"/>
          <w:szCs w:val="22"/>
          <w:u w:val="single"/>
        </w:rPr>
      </w:pPr>
    </w:p>
    <w:p w14:paraId="5B11E4C4" w14:textId="77777777" w:rsidR="00DB424C" w:rsidRDefault="00DB424C" w:rsidP="00562677">
      <w:pPr>
        <w:spacing w:line="360" w:lineRule="auto"/>
        <w:jc w:val="center"/>
        <w:rPr>
          <w:rFonts w:ascii="Arial" w:hAnsi="Arial" w:cs="Arial"/>
          <w:b/>
          <w:sz w:val="22"/>
          <w:szCs w:val="22"/>
          <w:u w:val="single"/>
        </w:rPr>
      </w:pPr>
    </w:p>
    <w:p w14:paraId="58821EE0" w14:textId="77777777" w:rsidR="00DB424C" w:rsidRPr="009251AD" w:rsidRDefault="00DB424C" w:rsidP="00DB424C">
      <w:pPr>
        <w:spacing w:line="276" w:lineRule="auto"/>
        <w:jc w:val="center"/>
        <w:rPr>
          <w:b/>
          <w:u w:val="single"/>
        </w:rPr>
      </w:pPr>
      <w:r w:rsidRPr="009251AD">
        <w:rPr>
          <w:b/>
          <w:u w:val="single"/>
        </w:rPr>
        <w:t>STATEMENT - V</w:t>
      </w:r>
    </w:p>
    <w:p w14:paraId="12E751E4" w14:textId="77777777" w:rsidR="00DB424C" w:rsidRPr="008F5EA8" w:rsidRDefault="00DB424C" w:rsidP="00DB424C">
      <w:pPr>
        <w:spacing w:before="240" w:line="276" w:lineRule="auto"/>
        <w:rPr>
          <w:b/>
        </w:rPr>
      </w:pPr>
      <w:r w:rsidRPr="008F5EA8">
        <w:rPr>
          <w:b/>
        </w:rPr>
        <w:t xml:space="preserve">Availability of Critical Equipment </w:t>
      </w:r>
    </w:p>
    <w:p w14:paraId="4F3D5B7D" w14:textId="77777777" w:rsidR="00DB424C" w:rsidRPr="008F5EA8" w:rsidRDefault="00DB424C" w:rsidP="00DB424C">
      <w:pPr>
        <w:spacing w:line="276" w:lineRule="auto"/>
      </w:pPr>
    </w:p>
    <w:p w14:paraId="7FEBA512" w14:textId="77777777" w:rsidR="00DB424C" w:rsidRPr="008F5EA8" w:rsidRDefault="00DB424C" w:rsidP="00DB424C">
      <w:pPr>
        <w:pStyle w:val="BodyTextIndent2"/>
        <w:spacing w:line="276" w:lineRule="auto"/>
        <w:ind w:left="0" w:firstLine="720"/>
        <w:jc w:val="both"/>
        <w:rPr>
          <w:rFonts w:ascii="Times New Roman" w:hAnsi="Times New Roman"/>
          <w:color w:val="000000"/>
          <w:sz w:val="24"/>
          <w:szCs w:val="24"/>
        </w:rPr>
      </w:pPr>
      <w:r w:rsidRPr="008F5EA8">
        <w:rPr>
          <w:rFonts w:ascii="Times New Roman" w:hAnsi="Times New Roman"/>
          <w:color w:val="000000"/>
          <w:sz w:val="24"/>
          <w:szCs w:val="24"/>
        </w:rPr>
        <w:t>The Bidder should furnish the information required below, regarding the availability of the equipment’s, required for construction / quality control.</w:t>
      </w:r>
    </w:p>
    <w:p w14:paraId="0E289B81" w14:textId="77777777" w:rsidR="00DB424C" w:rsidRPr="008F5EA8" w:rsidRDefault="00DB424C" w:rsidP="00DB424C">
      <w:pPr>
        <w:pStyle w:val="BodyTextIndent2"/>
        <w:spacing w:line="276" w:lineRule="auto"/>
        <w:ind w:left="0" w:firstLine="720"/>
        <w:rPr>
          <w:rFonts w:ascii="Times New Roman" w:hAnsi="Times New Roman"/>
          <w:color w:val="000000"/>
          <w:sz w:val="24"/>
          <w:szCs w:val="24"/>
        </w:rPr>
      </w:pPr>
    </w:p>
    <w:tbl>
      <w:tblPr>
        <w:tblW w:w="5285"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625"/>
        <w:gridCol w:w="1393"/>
        <w:gridCol w:w="1117"/>
        <w:gridCol w:w="3826"/>
        <w:gridCol w:w="3420"/>
      </w:tblGrid>
      <w:tr w:rsidR="00DB424C" w:rsidRPr="00116940" w14:paraId="45120B6F" w14:textId="77777777" w:rsidTr="00AA5B03">
        <w:trPr>
          <w:cantSplit/>
          <w:trHeight w:val="458"/>
        </w:trPr>
        <w:tc>
          <w:tcPr>
            <w:tcW w:w="301" w:type="pct"/>
            <w:vMerge w:val="restart"/>
            <w:vAlign w:val="center"/>
          </w:tcPr>
          <w:p w14:paraId="46E24FFF" w14:textId="77777777" w:rsidR="00DB424C" w:rsidRPr="00116940" w:rsidRDefault="00DB424C" w:rsidP="00AA5B03">
            <w:pPr>
              <w:spacing w:line="276" w:lineRule="auto"/>
              <w:jc w:val="center"/>
              <w:rPr>
                <w:rFonts w:ascii="Arial" w:hAnsi="Arial" w:cs="Arial"/>
                <w:bCs/>
              </w:rPr>
            </w:pPr>
            <w:r w:rsidRPr="00116940">
              <w:rPr>
                <w:rFonts w:ascii="Arial" w:hAnsi="Arial" w:cs="Arial"/>
                <w:bCs/>
              </w:rPr>
              <w:t>Sl. No.</w:t>
            </w:r>
          </w:p>
        </w:tc>
        <w:tc>
          <w:tcPr>
            <w:tcW w:w="671" w:type="pct"/>
            <w:vMerge w:val="restart"/>
            <w:vAlign w:val="center"/>
          </w:tcPr>
          <w:p w14:paraId="7323C2F3" w14:textId="77777777" w:rsidR="00DB424C" w:rsidRPr="00116940" w:rsidRDefault="00DB424C" w:rsidP="00AA5B03">
            <w:pPr>
              <w:spacing w:line="276" w:lineRule="auto"/>
              <w:jc w:val="center"/>
              <w:rPr>
                <w:rFonts w:ascii="Arial" w:hAnsi="Arial" w:cs="Arial"/>
                <w:bCs/>
              </w:rPr>
            </w:pPr>
            <w:r w:rsidRPr="00116940">
              <w:rPr>
                <w:rFonts w:ascii="Arial" w:hAnsi="Arial" w:cs="Arial"/>
                <w:bCs/>
              </w:rPr>
              <w:t>Details of Equipment</w:t>
            </w:r>
          </w:p>
        </w:tc>
        <w:tc>
          <w:tcPr>
            <w:tcW w:w="538" w:type="pct"/>
            <w:vMerge w:val="restart"/>
            <w:vAlign w:val="center"/>
          </w:tcPr>
          <w:p w14:paraId="3DFAD1E6" w14:textId="77777777" w:rsidR="00DB424C" w:rsidRPr="00116940" w:rsidRDefault="00DB424C" w:rsidP="00AA5B03">
            <w:pPr>
              <w:spacing w:line="276" w:lineRule="auto"/>
              <w:jc w:val="center"/>
              <w:rPr>
                <w:rFonts w:ascii="Arial" w:hAnsi="Arial" w:cs="Arial"/>
                <w:bCs/>
              </w:rPr>
            </w:pPr>
            <w:r w:rsidRPr="00116940">
              <w:rPr>
                <w:rFonts w:ascii="Arial" w:hAnsi="Arial" w:cs="Arial"/>
                <w:bCs/>
              </w:rPr>
              <w:t>Number required</w:t>
            </w:r>
          </w:p>
        </w:tc>
        <w:tc>
          <w:tcPr>
            <w:tcW w:w="3490" w:type="pct"/>
            <w:gridSpan w:val="2"/>
            <w:vAlign w:val="center"/>
          </w:tcPr>
          <w:p w14:paraId="5A533480" w14:textId="77777777" w:rsidR="00DB424C" w:rsidRPr="00116940" w:rsidRDefault="00DB424C" w:rsidP="00AA5B03">
            <w:pPr>
              <w:spacing w:line="276" w:lineRule="auto"/>
              <w:jc w:val="center"/>
              <w:rPr>
                <w:rFonts w:ascii="Arial" w:hAnsi="Arial" w:cs="Arial"/>
                <w:bCs/>
              </w:rPr>
            </w:pPr>
            <w:r w:rsidRPr="00116940">
              <w:rPr>
                <w:rFonts w:ascii="Arial" w:hAnsi="Arial" w:cs="Arial"/>
                <w:bCs/>
              </w:rPr>
              <w:t>Number</w:t>
            </w:r>
          </w:p>
        </w:tc>
      </w:tr>
      <w:tr w:rsidR="00DB424C" w:rsidRPr="00116940" w14:paraId="757FDC73" w14:textId="77777777" w:rsidTr="00AA5B03">
        <w:trPr>
          <w:cantSplit/>
          <w:trHeight w:val="1430"/>
        </w:trPr>
        <w:tc>
          <w:tcPr>
            <w:tcW w:w="301" w:type="pct"/>
            <w:vMerge/>
            <w:vAlign w:val="center"/>
          </w:tcPr>
          <w:p w14:paraId="604D819B" w14:textId="77777777" w:rsidR="00DB424C" w:rsidRPr="00116940" w:rsidRDefault="00DB424C" w:rsidP="00AA5B03">
            <w:pPr>
              <w:spacing w:line="276" w:lineRule="auto"/>
              <w:jc w:val="center"/>
              <w:rPr>
                <w:rFonts w:ascii="Arial" w:hAnsi="Arial" w:cs="Arial"/>
                <w:bCs/>
              </w:rPr>
            </w:pPr>
          </w:p>
        </w:tc>
        <w:tc>
          <w:tcPr>
            <w:tcW w:w="671" w:type="pct"/>
            <w:vMerge/>
            <w:vAlign w:val="center"/>
          </w:tcPr>
          <w:p w14:paraId="187200CF" w14:textId="77777777" w:rsidR="00DB424C" w:rsidRPr="00116940" w:rsidRDefault="00DB424C" w:rsidP="00AA5B03">
            <w:pPr>
              <w:spacing w:line="276" w:lineRule="auto"/>
              <w:jc w:val="center"/>
              <w:rPr>
                <w:rFonts w:ascii="Arial" w:hAnsi="Arial" w:cs="Arial"/>
                <w:bCs/>
              </w:rPr>
            </w:pPr>
          </w:p>
        </w:tc>
        <w:tc>
          <w:tcPr>
            <w:tcW w:w="538" w:type="pct"/>
            <w:vMerge/>
            <w:vAlign w:val="center"/>
          </w:tcPr>
          <w:p w14:paraId="6895D572" w14:textId="77777777" w:rsidR="00DB424C" w:rsidRPr="00116940" w:rsidRDefault="00DB424C" w:rsidP="00AA5B03">
            <w:pPr>
              <w:spacing w:line="276" w:lineRule="auto"/>
              <w:jc w:val="center"/>
              <w:rPr>
                <w:rFonts w:ascii="Arial" w:hAnsi="Arial" w:cs="Arial"/>
                <w:bCs/>
              </w:rPr>
            </w:pPr>
          </w:p>
        </w:tc>
        <w:tc>
          <w:tcPr>
            <w:tcW w:w="1843" w:type="pct"/>
            <w:vAlign w:val="center"/>
          </w:tcPr>
          <w:p w14:paraId="572A64DB" w14:textId="77777777" w:rsidR="00DB424C" w:rsidRPr="00116940" w:rsidRDefault="00DB424C" w:rsidP="00AA5B03">
            <w:pPr>
              <w:spacing w:line="276" w:lineRule="auto"/>
              <w:jc w:val="center"/>
              <w:rPr>
                <w:rFonts w:ascii="Arial" w:hAnsi="Arial" w:cs="Arial"/>
                <w:bCs/>
              </w:rPr>
            </w:pPr>
            <w:r w:rsidRPr="00116940">
              <w:rPr>
                <w:rFonts w:ascii="Arial" w:hAnsi="Arial" w:cs="Arial"/>
                <w:bCs/>
              </w:rPr>
              <w:t xml:space="preserve">Owned </w:t>
            </w:r>
          </w:p>
          <w:p w14:paraId="106C1BB9" w14:textId="77777777" w:rsidR="00DB424C" w:rsidRPr="00116940" w:rsidRDefault="00DB424C" w:rsidP="00AA5B03">
            <w:pPr>
              <w:spacing w:line="276" w:lineRule="auto"/>
              <w:jc w:val="center"/>
              <w:rPr>
                <w:rFonts w:ascii="Arial" w:hAnsi="Arial" w:cs="Arial"/>
                <w:bCs/>
              </w:rPr>
            </w:pPr>
            <w:r w:rsidRPr="00116940">
              <w:rPr>
                <w:rFonts w:ascii="Arial" w:hAnsi="Arial" w:cs="Arial"/>
                <w:bCs/>
              </w:rPr>
              <w:t xml:space="preserve"> (Latest Certificate issued by E.E /Invoices/</w:t>
            </w:r>
          </w:p>
          <w:p w14:paraId="1E704CD8" w14:textId="77777777" w:rsidR="00DB424C" w:rsidRPr="00116940" w:rsidRDefault="00DB424C" w:rsidP="00AA5B03">
            <w:pPr>
              <w:spacing w:line="276" w:lineRule="auto"/>
              <w:jc w:val="center"/>
              <w:rPr>
                <w:rFonts w:ascii="Arial" w:hAnsi="Arial" w:cs="Arial"/>
                <w:bCs/>
              </w:rPr>
            </w:pPr>
            <w:r w:rsidRPr="00116940">
              <w:rPr>
                <w:rFonts w:ascii="Arial" w:hAnsi="Arial" w:cs="Arial"/>
                <w:bCs/>
              </w:rPr>
              <w:t>registration certificate should be enclosed)</w:t>
            </w:r>
          </w:p>
        </w:tc>
        <w:tc>
          <w:tcPr>
            <w:tcW w:w="1647" w:type="pct"/>
            <w:vAlign w:val="center"/>
          </w:tcPr>
          <w:p w14:paraId="5540BCA1" w14:textId="77777777" w:rsidR="00DB424C" w:rsidRPr="00116940" w:rsidRDefault="00DB424C" w:rsidP="00AA5B03">
            <w:pPr>
              <w:spacing w:line="276" w:lineRule="auto"/>
              <w:jc w:val="center"/>
              <w:rPr>
                <w:rFonts w:ascii="Arial" w:hAnsi="Arial" w:cs="Arial"/>
                <w:bCs/>
              </w:rPr>
            </w:pPr>
            <w:r w:rsidRPr="00116940">
              <w:rPr>
                <w:rFonts w:ascii="Arial" w:hAnsi="Arial" w:cs="Arial"/>
                <w:bCs/>
              </w:rPr>
              <w:t>Leased</w:t>
            </w:r>
          </w:p>
          <w:p w14:paraId="2F91553D" w14:textId="77777777" w:rsidR="00DB424C" w:rsidRPr="00116940" w:rsidRDefault="00DB424C" w:rsidP="00AA5B03">
            <w:pPr>
              <w:spacing w:line="276" w:lineRule="auto"/>
              <w:jc w:val="center"/>
              <w:rPr>
                <w:rFonts w:ascii="Arial" w:hAnsi="Arial" w:cs="Arial"/>
                <w:bCs/>
              </w:rPr>
            </w:pPr>
            <w:r w:rsidRPr="00116940">
              <w:rPr>
                <w:rFonts w:ascii="Arial" w:hAnsi="Arial" w:cs="Arial"/>
                <w:bCs/>
              </w:rPr>
              <w:t>(lease deed for the work tendered and proof of owning machinery of lessee should be enclosed)</w:t>
            </w:r>
          </w:p>
        </w:tc>
      </w:tr>
      <w:tr w:rsidR="00DB424C" w:rsidRPr="00116940" w14:paraId="0CBE49FF" w14:textId="77777777" w:rsidTr="00AA5B03">
        <w:trPr>
          <w:cantSplit/>
          <w:trHeight w:val="395"/>
        </w:trPr>
        <w:tc>
          <w:tcPr>
            <w:tcW w:w="301" w:type="pct"/>
            <w:vAlign w:val="center"/>
          </w:tcPr>
          <w:p w14:paraId="45391912" w14:textId="77777777" w:rsidR="00DB424C" w:rsidRPr="00116940" w:rsidRDefault="00DB424C" w:rsidP="00AA5B03">
            <w:pPr>
              <w:spacing w:line="276" w:lineRule="auto"/>
              <w:jc w:val="center"/>
              <w:rPr>
                <w:rFonts w:ascii="Arial" w:hAnsi="Arial" w:cs="Arial"/>
                <w:bCs/>
              </w:rPr>
            </w:pPr>
            <w:r w:rsidRPr="00116940">
              <w:rPr>
                <w:rFonts w:ascii="Arial" w:hAnsi="Arial" w:cs="Arial"/>
                <w:bCs/>
              </w:rPr>
              <w:t>1</w:t>
            </w:r>
          </w:p>
        </w:tc>
        <w:tc>
          <w:tcPr>
            <w:tcW w:w="671" w:type="pct"/>
            <w:vAlign w:val="center"/>
          </w:tcPr>
          <w:p w14:paraId="3A839398" w14:textId="77777777" w:rsidR="00DB424C" w:rsidRPr="00116940" w:rsidRDefault="00DB424C" w:rsidP="00AA5B03">
            <w:pPr>
              <w:spacing w:line="276" w:lineRule="auto"/>
              <w:jc w:val="center"/>
              <w:rPr>
                <w:rFonts w:ascii="Arial" w:hAnsi="Arial" w:cs="Arial"/>
                <w:bCs/>
              </w:rPr>
            </w:pPr>
            <w:r w:rsidRPr="00116940">
              <w:rPr>
                <w:rFonts w:ascii="Arial" w:hAnsi="Arial" w:cs="Arial"/>
                <w:bCs/>
              </w:rPr>
              <w:t>2</w:t>
            </w:r>
          </w:p>
        </w:tc>
        <w:tc>
          <w:tcPr>
            <w:tcW w:w="538" w:type="pct"/>
            <w:vAlign w:val="center"/>
          </w:tcPr>
          <w:p w14:paraId="64C1EFB4" w14:textId="77777777" w:rsidR="00DB424C" w:rsidRPr="00116940" w:rsidRDefault="00DB424C" w:rsidP="00AA5B03">
            <w:pPr>
              <w:spacing w:line="276" w:lineRule="auto"/>
              <w:jc w:val="center"/>
              <w:rPr>
                <w:rFonts w:ascii="Arial" w:hAnsi="Arial" w:cs="Arial"/>
                <w:bCs/>
              </w:rPr>
            </w:pPr>
            <w:r w:rsidRPr="00116940">
              <w:rPr>
                <w:rFonts w:ascii="Arial" w:hAnsi="Arial" w:cs="Arial"/>
                <w:bCs/>
              </w:rPr>
              <w:t>3</w:t>
            </w:r>
          </w:p>
        </w:tc>
        <w:tc>
          <w:tcPr>
            <w:tcW w:w="1843" w:type="pct"/>
            <w:vAlign w:val="center"/>
          </w:tcPr>
          <w:p w14:paraId="7F15C326" w14:textId="77777777" w:rsidR="00DB424C" w:rsidRPr="00116940" w:rsidRDefault="00DB424C" w:rsidP="00AA5B03">
            <w:pPr>
              <w:spacing w:line="276" w:lineRule="auto"/>
              <w:jc w:val="center"/>
              <w:rPr>
                <w:rFonts w:ascii="Arial" w:hAnsi="Arial" w:cs="Arial"/>
                <w:bCs/>
              </w:rPr>
            </w:pPr>
            <w:r w:rsidRPr="00116940">
              <w:rPr>
                <w:rFonts w:ascii="Arial" w:hAnsi="Arial" w:cs="Arial"/>
                <w:bCs/>
              </w:rPr>
              <w:t>4</w:t>
            </w:r>
          </w:p>
        </w:tc>
        <w:tc>
          <w:tcPr>
            <w:tcW w:w="1647" w:type="pct"/>
            <w:vAlign w:val="center"/>
          </w:tcPr>
          <w:p w14:paraId="00EC8531" w14:textId="77777777" w:rsidR="00DB424C" w:rsidRPr="00116940" w:rsidRDefault="00DB424C" w:rsidP="00AA5B03">
            <w:pPr>
              <w:spacing w:line="276" w:lineRule="auto"/>
              <w:jc w:val="center"/>
              <w:rPr>
                <w:rFonts w:ascii="Arial" w:hAnsi="Arial" w:cs="Arial"/>
                <w:bCs/>
              </w:rPr>
            </w:pPr>
            <w:r w:rsidRPr="00116940">
              <w:rPr>
                <w:rFonts w:ascii="Arial" w:hAnsi="Arial" w:cs="Arial"/>
                <w:bCs/>
              </w:rPr>
              <w:t>5</w:t>
            </w:r>
          </w:p>
        </w:tc>
      </w:tr>
      <w:tr w:rsidR="00DB424C" w:rsidRPr="00116940" w14:paraId="05BD08D5" w14:textId="77777777" w:rsidTr="00AA5B03">
        <w:trPr>
          <w:cantSplit/>
          <w:trHeight w:val="395"/>
        </w:trPr>
        <w:tc>
          <w:tcPr>
            <w:tcW w:w="301" w:type="pct"/>
            <w:vAlign w:val="center"/>
          </w:tcPr>
          <w:p w14:paraId="7B298105" w14:textId="77777777" w:rsidR="00DB424C" w:rsidRPr="00116940" w:rsidRDefault="00DB424C" w:rsidP="00AA5B03">
            <w:pPr>
              <w:spacing w:line="276" w:lineRule="auto"/>
              <w:jc w:val="center"/>
              <w:rPr>
                <w:rFonts w:ascii="Arial" w:hAnsi="Arial" w:cs="Arial"/>
                <w:bCs/>
              </w:rPr>
            </w:pPr>
          </w:p>
        </w:tc>
        <w:tc>
          <w:tcPr>
            <w:tcW w:w="671" w:type="pct"/>
            <w:vAlign w:val="center"/>
          </w:tcPr>
          <w:p w14:paraId="024789CE" w14:textId="77777777" w:rsidR="00DB424C" w:rsidRPr="00116940" w:rsidRDefault="00DB424C" w:rsidP="00AA5B03">
            <w:pPr>
              <w:spacing w:line="276" w:lineRule="auto"/>
              <w:jc w:val="center"/>
              <w:rPr>
                <w:rFonts w:ascii="Arial" w:hAnsi="Arial" w:cs="Arial"/>
                <w:bCs/>
              </w:rPr>
            </w:pPr>
          </w:p>
        </w:tc>
        <w:tc>
          <w:tcPr>
            <w:tcW w:w="538" w:type="pct"/>
            <w:vAlign w:val="center"/>
          </w:tcPr>
          <w:p w14:paraId="0D7E4BA0" w14:textId="77777777" w:rsidR="00DB424C" w:rsidRPr="00116940" w:rsidRDefault="00DB424C" w:rsidP="00AA5B03">
            <w:pPr>
              <w:spacing w:line="276" w:lineRule="auto"/>
              <w:jc w:val="center"/>
              <w:rPr>
                <w:rFonts w:ascii="Arial" w:hAnsi="Arial" w:cs="Arial"/>
                <w:bCs/>
              </w:rPr>
            </w:pPr>
          </w:p>
        </w:tc>
        <w:tc>
          <w:tcPr>
            <w:tcW w:w="1843" w:type="pct"/>
            <w:vAlign w:val="center"/>
          </w:tcPr>
          <w:p w14:paraId="4127FDE9" w14:textId="77777777" w:rsidR="00DB424C" w:rsidRPr="00116940" w:rsidRDefault="00DB424C" w:rsidP="00AA5B03">
            <w:pPr>
              <w:spacing w:line="276" w:lineRule="auto"/>
              <w:jc w:val="center"/>
              <w:rPr>
                <w:rFonts w:ascii="Arial" w:hAnsi="Arial" w:cs="Arial"/>
                <w:bCs/>
              </w:rPr>
            </w:pPr>
          </w:p>
        </w:tc>
        <w:tc>
          <w:tcPr>
            <w:tcW w:w="1647" w:type="pct"/>
            <w:vAlign w:val="center"/>
          </w:tcPr>
          <w:p w14:paraId="3644BABF" w14:textId="77777777" w:rsidR="00DB424C" w:rsidRPr="00116940" w:rsidRDefault="00DB424C" w:rsidP="00AA5B03">
            <w:pPr>
              <w:spacing w:line="276" w:lineRule="auto"/>
              <w:jc w:val="center"/>
              <w:rPr>
                <w:rFonts w:ascii="Arial" w:hAnsi="Arial" w:cs="Arial"/>
                <w:bCs/>
              </w:rPr>
            </w:pPr>
          </w:p>
        </w:tc>
      </w:tr>
      <w:tr w:rsidR="00DB424C" w:rsidRPr="00116940" w14:paraId="7EF23BF7" w14:textId="77777777" w:rsidTr="00AA5B03">
        <w:trPr>
          <w:cantSplit/>
          <w:trHeight w:val="395"/>
        </w:trPr>
        <w:tc>
          <w:tcPr>
            <w:tcW w:w="301" w:type="pct"/>
            <w:vAlign w:val="center"/>
          </w:tcPr>
          <w:p w14:paraId="400885E2" w14:textId="77777777" w:rsidR="00DB424C" w:rsidRPr="00116940" w:rsidRDefault="00DB424C" w:rsidP="00AA5B03">
            <w:pPr>
              <w:spacing w:line="276" w:lineRule="auto"/>
              <w:jc w:val="center"/>
              <w:rPr>
                <w:rFonts w:ascii="Arial" w:hAnsi="Arial" w:cs="Arial"/>
                <w:bCs/>
              </w:rPr>
            </w:pPr>
          </w:p>
        </w:tc>
        <w:tc>
          <w:tcPr>
            <w:tcW w:w="671" w:type="pct"/>
            <w:vAlign w:val="center"/>
          </w:tcPr>
          <w:p w14:paraId="2204F2EA" w14:textId="77777777" w:rsidR="00DB424C" w:rsidRPr="00116940" w:rsidRDefault="00DB424C" w:rsidP="00AA5B03">
            <w:pPr>
              <w:spacing w:line="276" w:lineRule="auto"/>
              <w:jc w:val="center"/>
              <w:rPr>
                <w:rFonts w:ascii="Arial" w:hAnsi="Arial" w:cs="Arial"/>
                <w:bCs/>
              </w:rPr>
            </w:pPr>
          </w:p>
        </w:tc>
        <w:tc>
          <w:tcPr>
            <w:tcW w:w="538" w:type="pct"/>
            <w:vAlign w:val="center"/>
          </w:tcPr>
          <w:p w14:paraId="32E7BD3F" w14:textId="77777777" w:rsidR="00DB424C" w:rsidRPr="00116940" w:rsidRDefault="00DB424C" w:rsidP="00AA5B03">
            <w:pPr>
              <w:spacing w:line="276" w:lineRule="auto"/>
              <w:jc w:val="center"/>
              <w:rPr>
                <w:rFonts w:ascii="Arial" w:hAnsi="Arial" w:cs="Arial"/>
                <w:bCs/>
              </w:rPr>
            </w:pPr>
          </w:p>
        </w:tc>
        <w:tc>
          <w:tcPr>
            <w:tcW w:w="1843" w:type="pct"/>
            <w:vAlign w:val="center"/>
          </w:tcPr>
          <w:p w14:paraId="7F53E33D" w14:textId="77777777" w:rsidR="00DB424C" w:rsidRPr="00116940" w:rsidRDefault="00DB424C" w:rsidP="00AA5B03">
            <w:pPr>
              <w:spacing w:line="276" w:lineRule="auto"/>
              <w:jc w:val="center"/>
              <w:rPr>
                <w:rFonts w:ascii="Arial" w:hAnsi="Arial" w:cs="Arial"/>
                <w:bCs/>
              </w:rPr>
            </w:pPr>
          </w:p>
        </w:tc>
        <w:tc>
          <w:tcPr>
            <w:tcW w:w="1647" w:type="pct"/>
            <w:vAlign w:val="center"/>
          </w:tcPr>
          <w:p w14:paraId="504194B1" w14:textId="77777777" w:rsidR="00DB424C" w:rsidRPr="00116940" w:rsidRDefault="00DB424C" w:rsidP="00AA5B03">
            <w:pPr>
              <w:spacing w:line="276" w:lineRule="auto"/>
              <w:jc w:val="center"/>
              <w:rPr>
                <w:rFonts w:ascii="Arial" w:hAnsi="Arial" w:cs="Arial"/>
                <w:bCs/>
              </w:rPr>
            </w:pPr>
          </w:p>
        </w:tc>
      </w:tr>
      <w:tr w:rsidR="00DB424C" w:rsidRPr="00116940" w14:paraId="295080E1" w14:textId="77777777" w:rsidTr="00AA5B03">
        <w:trPr>
          <w:cantSplit/>
          <w:trHeight w:val="395"/>
        </w:trPr>
        <w:tc>
          <w:tcPr>
            <w:tcW w:w="301" w:type="pct"/>
            <w:vAlign w:val="center"/>
          </w:tcPr>
          <w:p w14:paraId="2DF361A0" w14:textId="77777777" w:rsidR="00DB424C" w:rsidRPr="00116940" w:rsidRDefault="00DB424C" w:rsidP="00AA5B03">
            <w:pPr>
              <w:spacing w:line="276" w:lineRule="auto"/>
              <w:jc w:val="center"/>
              <w:rPr>
                <w:rFonts w:ascii="Arial" w:hAnsi="Arial" w:cs="Arial"/>
                <w:bCs/>
              </w:rPr>
            </w:pPr>
          </w:p>
        </w:tc>
        <w:tc>
          <w:tcPr>
            <w:tcW w:w="671" w:type="pct"/>
            <w:vAlign w:val="center"/>
          </w:tcPr>
          <w:p w14:paraId="6CF50A5E" w14:textId="77777777" w:rsidR="00DB424C" w:rsidRPr="00116940" w:rsidRDefault="00DB424C" w:rsidP="00AA5B03">
            <w:pPr>
              <w:spacing w:line="276" w:lineRule="auto"/>
              <w:jc w:val="center"/>
              <w:rPr>
                <w:rFonts w:ascii="Arial" w:hAnsi="Arial" w:cs="Arial"/>
                <w:bCs/>
              </w:rPr>
            </w:pPr>
          </w:p>
        </w:tc>
        <w:tc>
          <w:tcPr>
            <w:tcW w:w="538" w:type="pct"/>
            <w:vAlign w:val="center"/>
          </w:tcPr>
          <w:p w14:paraId="0F9BB0C9" w14:textId="77777777" w:rsidR="00DB424C" w:rsidRPr="00116940" w:rsidRDefault="00DB424C" w:rsidP="00AA5B03">
            <w:pPr>
              <w:spacing w:line="276" w:lineRule="auto"/>
              <w:jc w:val="center"/>
              <w:rPr>
                <w:rFonts w:ascii="Arial" w:hAnsi="Arial" w:cs="Arial"/>
                <w:bCs/>
              </w:rPr>
            </w:pPr>
          </w:p>
        </w:tc>
        <w:tc>
          <w:tcPr>
            <w:tcW w:w="1843" w:type="pct"/>
            <w:vAlign w:val="center"/>
          </w:tcPr>
          <w:p w14:paraId="62D9D36D" w14:textId="77777777" w:rsidR="00DB424C" w:rsidRPr="00116940" w:rsidRDefault="00DB424C" w:rsidP="00AA5B03">
            <w:pPr>
              <w:spacing w:line="276" w:lineRule="auto"/>
              <w:jc w:val="center"/>
              <w:rPr>
                <w:rFonts w:ascii="Arial" w:hAnsi="Arial" w:cs="Arial"/>
                <w:bCs/>
              </w:rPr>
            </w:pPr>
          </w:p>
        </w:tc>
        <w:tc>
          <w:tcPr>
            <w:tcW w:w="1647" w:type="pct"/>
            <w:vAlign w:val="center"/>
          </w:tcPr>
          <w:p w14:paraId="5990F694" w14:textId="77777777" w:rsidR="00DB424C" w:rsidRPr="00116940" w:rsidRDefault="00DB424C" w:rsidP="00AA5B03">
            <w:pPr>
              <w:spacing w:line="276" w:lineRule="auto"/>
              <w:jc w:val="center"/>
              <w:rPr>
                <w:rFonts w:ascii="Arial" w:hAnsi="Arial" w:cs="Arial"/>
                <w:bCs/>
              </w:rPr>
            </w:pPr>
          </w:p>
        </w:tc>
      </w:tr>
      <w:tr w:rsidR="00DB424C" w:rsidRPr="00116940" w14:paraId="56431C9B" w14:textId="77777777" w:rsidTr="00AA5B03">
        <w:trPr>
          <w:cantSplit/>
          <w:trHeight w:val="395"/>
        </w:trPr>
        <w:tc>
          <w:tcPr>
            <w:tcW w:w="301" w:type="pct"/>
            <w:vAlign w:val="center"/>
          </w:tcPr>
          <w:p w14:paraId="106D0DE9" w14:textId="77777777" w:rsidR="00DB424C" w:rsidRPr="00116940" w:rsidRDefault="00DB424C" w:rsidP="00AA5B03">
            <w:pPr>
              <w:spacing w:line="276" w:lineRule="auto"/>
              <w:jc w:val="center"/>
              <w:rPr>
                <w:rFonts w:ascii="Arial" w:hAnsi="Arial" w:cs="Arial"/>
                <w:bCs/>
              </w:rPr>
            </w:pPr>
          </w:p>
        </w:tc>
        <w:tc>
          <w:tcPr>
            <w:tcW w:w="671" w:type="pct"/>
            <w:vAlign w:val="center"/>
          </w:tcPr>
          <w:p w14:paraId="42BB52C6" w14:textId="77777777" w:rsidR="00DB424C" w:rsidRPr="00116940" w:rsidRDefault="00DB424C" w:rsidP="00AA5B03">
            <w:pPr>
              <w:spacing w:line="276" w:lineRule="auto"/>
              <w:jc w:val="center"/>
              <w:rPr>
                <w:rFonts w:ascii="Arial" w:hAnsi="Arial" w:cs="Arial"/>
                <w:bCs/>
              </w:rPr>
            </w:pPr>
          </w:p>
        </w:tc>
        <w:tc>
          <w:tcPr>
            <w:tcW w:w="538" w:type="pct"/>
            <w:vAlign w:val="center"/>
          </w:tcPr>
          <w:p w14:paraId="27635970" w14:textId="77777777" w:rsidR="00DB424C" w:rsidRPr="00116940" w:rsidRDefault="00DB424C" w:rsidP="00AA5B03">
            <w:pPr>
              <w:spacing w:line="276" w:lineRule="auto"/>
              <w:jc w:val="center"/>
              <w:rPr>
                <w:rFonts w:ascii="Arial" w:hAnsi="Arial" w:cs="Arial"/>
                <w:bCs/>
              </w:rPr>
            </w:pPr>
          </w:p>
        </w:tc>
        <w:tc>
          <w:tcPr>
            <w:tcW w:w="1843" w:type="pct"/>
            <w:vAlign w:val="center"/>
          </w:tcPr>
          <w:p w14:paraId="296AD98F" w14:textId="77777777" w:rsidR="00DB424C" w:rsidRPr="00116940" w:rsidRDefault="00DB424C" w:rsidP="00AA5B03">
            <w:pPr>
              <w:spacing w:line="276" w:lineRule="auto"/>
              <w:jc w:val="center"/>
              <w:rPr>
                <w:rFonts w:ascii="Arial" w:hAnsi="Arial" w:cs="Arial"/>
                <w:bCs/>
              </w:rPr>
            </w:pPr>
          </w:p>
        </w:tc>
        <w:tc>
          <w:tcPr>
            <w:tcW w:w="1647" w:type="pct"/>
            <w:vAlign w:val="center"/>
          </w:tcPr>
          <w:p w14:paraId="0328FB73" w14:textId="77777777" w:rsidR="00DB424C" w:rsidRPr="00116940" w:rsidRDefault="00DB424C" w:rsidP="00AA5B03">
            <w:pPr>
              <w:spacing w:line="276" w:lineRule="auto"/>
              <w:jc w:val="center"/>
              <w:rPr>
                <w:rFonts w:ascii="Arial" w:hAnsi="Arial" w:cs="Arial"/>
                <w:bCs/>
              </w:rPr>
            </w:pPr>
          </w:p>
        </w:tc>
      </w:tr>
      <w:tr w:rsidR="00DB424C" w:rsidRPr="00116940" w14:paraId="721AF95D" w14:textId="77777777" w:rsidTr="00AA5B03">
        <w:trPr>
          <w:cantSplit/>
          <w:trHeight w:val="395"/>
        </w:trPr>
        <w:tc>
          <w:tcPr>
            <w:tcW w:w="301" w:type="pct"/>
            <w:vAlign w:val="center"/>
          </w:tcPr>
          <w:p w14:paraId="67AD3821" w14:textId="77777777" w:rsidR="00DB424C" w:rsidRPr="00116940" w:rsidRDefault="00DB424C" w:rsidP="00AA5B03">
            <w:pPr>
              <w:spacing w:line="276" w:lineRule="auto"/>
              <w:jc w:val="center"/>
              <w:rPr>
                <w:rFonts w:ascii="Arial" w:hAnsi="Arial" w:cs="Arial"/>
                <w:bCs/>
              </w:rPr>
            </w:pPr>
          </w:p>
        </w:tc>
        <w:tc>
          <w:tcPr>
            <w:tcW w:w="671" w:type="pct"/>
            <w:vAlign w:val="center"/>
          </w:tcPr>
          <w:p w14:paraId="7B4F4850" w14:textId="77777777" w:rsidR="00DB424C" w:rsidRPr="00116940" w:rsidRDefault="00DB424C" w:rsidP="00AA5B03">
            <w:pPr>
              <w:spacing w:line="276" w:lineRule="auto"/>
              <w:jc w:val="center"/>
              <w:rPr>
                <w:rFonts w:ascii="Arial" w:hAnsi="Arial" w:cs="Arial"/>
                <w:bCs/>
              </w:rPr>
            </w:pPr>
          </w:p>
        </w:tc>
        <w:tc>
          <w:tcPr>
            <w:tcW w:w="538" w:type="pct"/>
            <w:vAlign w:val="center"/>
          </w:tcPr>
          <w:p w14:paraId="2B962EB5" w14:textId="77777777" w:rsidR="00DB424C" w:rsidRPr="00116940" w:rsidRDefault="00DB424C" w:rsidP="00AA5B03">
            <w:pPr>
              <w:spacing w:line="276" w:lineRule="auto"/>
              <w:jc w:val="center"/>
              <w:rPr>
                <w:rFonts w:ascii="Arial" w:hAnsi="Arial" w:cs="Arial"/>
                <w:bCs/>
              </w:rPr>
            </w:pPr>
          </w:p>
        </w:tc>
        <w:tc>
          <w:tcPr>
            <w:tcW w:w="1843" w:type="pct"/>
            <w:vAlign w:val="center"/>
          </w:tcPr>
          <w:p w14:paraId="3B8AA328" w14:textId="77777777" w:rsidR="00DB424C" w:rsidRPr="00116940" w:rsidRDefault="00DB424C" w:rsidP="00AA5B03">
            <w:pPr>
              <w:spacing w:line="276" w:lineRule="auto"/>
              <w:jc w:val="center"/>
              <w:rPr>
                <w:rFonts w:ascii="Arial" w:hAnsi="Arial" w:cs="Arial"/>
                <w:bCs/>
              </w:rPr>
            </w:pPr>
          </w:p>
        </w:tc>
        <w:tc>
          <w:tcPr>
            <w:tcW w:w="1647" w:type="pct"/>
            <w:vAlign w:val="center"/>
          </w:tcPr>
          <w:p w14:paraId="50A2015C" w14:textId="77777777" w:rsidR="00DB424C" w:rsidRPr="00116940" w:rsidRDefault="00DB424C" w:rsidP="00AA5B03">
            <w:pPr>
              <w:spacing w:line="276" w:lineRule="auto"/>
              <w:jc w:val="center"/>
              <w:rPr>
                <w:rFonts w:ascii="Arial" w:hAnsi="Arial" w:cs="Arial"/>
                <w:bCs/>
              </w:rPr>
            </w:pPr>
          </w:p>
        </w:tc>
      </w:tr>
      <w:tr w:rsidR="00DB424C" w:rsidRPr="00116940" w14:paraId="0C067095" w14:textId="77777777" w:rsidTr="00AA5B03">
        <w:trPr>
          <w:cantSplit/>
          <w:trHeight w:val="395"/>
        </w:trPr>
        <w:tc>
          <w:tcPr>
            <w:tcW w:w="301" w:type="pct"/>
            <w:vAlign w:val="center"/>
          </w:tcPr>
          <w:p w14:paraId="0FDD67EA" w14:textId="77777777" w:rsidR="00DB424C" w:rsidRPr="00116940" w:rsidRDefault="00DB424C" w:rsidP="00AA5B03">
            <w:pPr>
              <w:spacing w:line="276" w:lineRule="auto"/>
              <w:jc w:val="center"/>
              <w:rPr>
                <w:rFonts w:ascii="Arial" w:hAnsi="Arial" w:cs="Arial"/>
                <w:bCs/>
              </w:rPr>
            </w:pPr>
          </w:p>
        </w:tc>
        <w:tc>
          <w:tcPr>
            <w:tcW w:w="671" w:type="pct"/>
            <w:vAlign w:val="center"/>
          </w:tcPr>
          <w:p w14:paraId="3BE82A8A" w14:textId="77777777" w:rsidR="00DB424C" w:rsidRPr="00116940" w:rsidRDefault="00DB424C" w:rsidP="00AA5B03">
            <w:pPr>
              <w:spacing w:line="276" w:lineRule="auto"/>
              <w:jc w:val="center"/>
              <w:rPr>
                <w:rFonts w:ascii="Arial" w:hAnsi="Arial" w:cs="Arial"/>
                <w:bCs/>
              </w:rPr>
            </w:pPr>
          </w:p>
        </w:tc>
        <w:tc>
          <w:tcPr>
            <w:tcW w:w="538" w:type="pct"/>
            <w:vAlign w:val="center"/>
          </w:tcPr>
          <w:p w14:paraId="54B4C241" w14:textId="77777777" w:rsidR="00DB424C" w:rsidRPr="00116940" w:rsidRDefault="00DB424C" w:rsidP="00AA5B03">
            <w:pPr>
              <w:spacing w:line="276" w:lineRule="auto"/>
              <w:jc w:val="center"/>
              <w:rPr>
                <w:rFonts w:ascii="Arial" w:hAnsi="Arial" w:cs="Arial"/>
                <w:bCs/>
              </w:rPr>
            </w:pPr>
          </w:p>
        </w:tc>
        <w:tc>
          <w:tcPr>
            <w:tcW w:w="1843" w:type="pct"/>
            <w:vAlign w:val="center"/>
          </w:tcPr>
          <w:p w14:paraId="358D1473" w14:textId="77777777" w:rsidR="00DB424C" w:rsidRPr="00116940" w:rsidRDefault="00DB424C" w:rsidP="00AA5B03">
            <w:pPr>
              <w:spacing w:line="276" w:lineRule="auto"/>
              <w:jc w:val="center"/>
              <w:rPr>
                <w:rFonts w:ascii="Arial" w:hAnsi="Arial" w:cs="Arial"/>
                <w:bCs/>
              </w:rPr>
            </w:pPr>
          </w:p>
        </w:tc>
        <w:tc>
          <w:tcPr>
            <w:tcW w:w="1647" w:type="pct"/>
            <w:vAlign w:val="center"/>
          </w:tcPr>
          <w:p w14:paraId="00565BA5" w14:textId="77777777" w:rsidR="00DB424C" w:rsidRPr="00116940" w:rsidRDefault="00DB424C" w:rsidP="00AA5B03">
            <w:pPr>
              <w:spacing w:line="276" w:lineRule="auto"/>
              <w:jc w:val="center"/>
              <w:rPr>
                <w:rFonts w:ascii="Arial" w:hAnsi="Arial" w:cs="Arial"/>
                <w:bCs/>
              </w:rPr>
            </w:pPr>
          </w:p>
        </w:tc>
      </w:tr>
      <w:tr w:rsidR="00DB424C" w:rsidRPr="00116940" w14:paraId="26780E3C" w14:textId="77777777" w:rsidTr="00AA5B03">
        <w:trPr>
          <w:cantSplit/>
          <w:trHeight w:val="395"/>
        </w:trPr>
        <w:tc>
          <w:tcPr>
            <w:tcW w:w="301" w:type="pct"/>
            <w:vAlign w:val="center"/>
          </w:tcPr>
          <w:p w14:paraId="6E19BAFA" w14:textId="77777777" w:rsidR="00DB424C" w:rsidRPr="00116940" w:rsidRDefault="00DB424C" w:rsidP="00AA5B03">
            <w:pPr>
              <w:spacing w:line="276" w:lineRule="auto"/>
              <w:jc w:val="center"/>
              <w:rPr>
                <w:rFonts w:ascii="Arial" w:hAnsi="Arial" w:cs="Arial"/>
                <w:bCs/>
              </w:rPr>
            </w:pPr>
          </w:p>
        </w:tc>
        <w:tc>
          <w:tcPr>
            <w:tcW w:w="671" w:type="pct"/>
            <w:vAlign w:val="center"/>
          </w:tcPr>
          <w:p w14:paraId="6C26EF89" w14:textId="77777777" w:rsidR="00DB424C" w:rsidRPr="00116940" w:rsidRDefault="00DB424C" w:rsidP="00AA5B03">
            <w:pPr>
              <w:spacing w:line="276" w:lineRule="auto"/>
              <w:jc w:val="center"/>
              <w:rPr>
                <w:rFonts w:ascii="Arial" w:hAnsi="Arial" w:cs="Arial"/>
                <w:bCs/>
              </w:rPr>
            </w:pPr>
          </w:p>
        </w:tc>
        <w:tc>
          <w:tcPr>
            <w:tcW w:w="538" w:type="pct"/>
            <w:vAlign w:val="center"/>
          </w:tcPr>
          <w:p w14:paraId="2CC04CE3" w14:textId="77777777" w:rsidR="00DB424C" w:rsidRPr="00116940" w:rsidRDefault="00DB424C" w:rsidP="00AA5B03">
            <w:pPr>
              <w:spacing w:line="276" w:lineRule="auto"/>
              <w:jc w:val="center"/>
              <w:rPr>
                <w:rFonts w:ascii="Arial" w:hAnsi="Arial" w:cs="Arial"/>
                <w:bCs/>
              </w:rPr>
            </w:pPr>
          </w:p>
        </w:tc>
        <w:tc>
          <w:tcPr>
            <w:tcW w:w="1843" w:type="pct"/>
            <w:vAlign w:val="center"/>
          </w:tcPr>
          <w:p w14:paraId="68526C84" w14:textId="77777777" w:rsidR="00DB424C" w:rsidRPr="00116940" w:rsidRDefault="00DB424C" w:rsidP="00AA5B03">
            <w:pPr>
              <w:spacing w:line="276" w:lineRule="auto"/>
              <w:jc w:val="center"/>
              <w:rPr>
                <w:rFonts w:ascii="Arial" w:hAnsi="Arial" w:cs="Arial"/>
                <w:bCs/>
              </w:rPr>
            </w:pPr>
          </w:p>
        </w:tc>
        <w:tc>
          <w:tcPr>
            <w:tcW w:w="1647" w:type="pct"/>
            <w:vAlign w:val="center"/>
          </w:tcPr>
          <w:p w14:paraId="3D19EBCE" w14:textId="77777777" w:rsidR="00DB424C" w:rsidRPr="00116940" w:rsidRDefault="00DB424C" w:rsidP="00AA5B03">
            <w:pPr>
              <w:spacing w:line="276" w:lineRule="auto"/>
              <w:jc w:val="center"/>
              <w:rPr>
                <w:rFonts w:ascii="Arial" w:hAnsi="Arial" w:cs="Arial"/>
                <w:bCs/>
              </w:rPr>
            </w:pPr>
          </w:p>
        </w:tc>
      </w:tr>
      <w:tr w:rsidR="00DB424C" w:rsidRPr="00116940" w14:paraId="157454AE" w14:textId="77777777" w:rsidTr="00AA5B03">
        <w:trPr>
          <w:cantSplit/>
          <w:trHeight w:val="395"/>
        </w:trPr>
        <w:tc>
          <w:tcPr>
            <w:tcW w:w="301" w:type="pct"/>
            <w:vAlign w:val="center"/>
          </w:tcPr>
          <w:p w14:paraId="66C6E9D0" w14:textId="77777777" w:rsidR="00DB424C" w:rsidRPr="00116940" w:rsidRDefault="00DB424C" w:rsidP="00AA5B03">
            <w:pPr>
              <w:spacing w:line="276" w:lineRule="auto"/>
              <w:jc w:val="center"/>
              <w:rPr>
                <w:rFonts w:ascii="Arial" w:hAnsi="Arial" w:cs="Arial"/>
                <w:bCs/>
              </w:rPr>
            </w:pPr>
          </w:p>
        </w:tc>
        <w:tc>
          <w:tcPr>
            <w:tcW w:w="671" w:type="pct"/>
            <w:vAlign w:val="center"/>
          </w:tcPr>
          <w:p w14:paraId="7804BE7B" w14:textId="77777777" w:rsidR="00DB424C" w:rsidRPr="00116940" w:rsidRDefault="00DB424C" w:rsidP="00AA5B03">
            <w:pPr>
              <w:spacing w:line="276" w:lineRule="auto"/>
              <w:jc w:val="center"/>
              <w:rPr>
                <w:rFonts w:ascii="Arial" w:hAnsi="Arial" w:cs="Arial"/>
                <w:bCs/>
              </w:rPr>
            </w:pPr>
          </w:p>
        </w:tc>
        <w:tc>
          <w:tcPr>
            <w:tcW w:w="538" w:type="pct"/>
            <w:vAlign w:val="center"/>
          </w:tcPr>
          <w:p w14:paraId="690C606E" w14:textId="77777777" w:rsidR="00DB424C" w:rsidRPr="00116940" w:rsidRDefault="00DB424C" w:rsidP="00AA5B03">
            <w:pPr>
              <w:spacing w:line="276" w:lineRule="auto"/>
              <w:jc w:val="center"/>
              <w:rPr>
                <w:rFonts w:ascii="Arial" w:hAnsi="Arial" w:cs="Arial"/>
                <w:bCs/>
              </w:rPr>
            </w:pPr>
          </w:p>
        </w:tc>
        <w:tc>
          <w:tcPr>
            <w:tcW w:w="1843" w:type="pct"/>
            <w:vAlign w:val="center"/>
          </w:tcPr>
          <w:p w14:paraId="1ADC3D72" w14:textId="77777777" w:rsidR="00DB424C" w:rsidRPr="00116940" w:rsidRDefault="00DB424C" w:rsidP="00AA5B03">
            <w:pPr>
              <w:spacing w:line="276" w:lineRule="auto"/>
              <w:jc w:val="center"/>
              <w:rPr>
                <w:rFonts w:ascii="Arial" w:hAnsi="Arial" w:cs="Arial"/>
                <w:bCs/>
              </w:rPr>
            </w:pPr>
          </w:p>
        </w:tc>
        <w:tc>
          <w:tcPr>
            <w:tcW w:w="1647" w:type="pct"/>
            <w:vAlign w:val="center"/>
          </w:tcPr>
          <w:p w14:paraId="0E2DFDF5" w14:textId="77777777" w:rsidR="00DB424C" w:rsidRPr="00116940" w:rsidRDefault="00DB424C" w:rsidP="00AA5B03">
            <w:pPr>
              <w:spacing w:line="276" w:lineRule="auto"/>
              <w:jc w:val="center"/>
              <w:rPr>
                <w:rFonts w:ascii="Arial" w:hAnsi="Arial" w:cs="Arial"/>
                <w:bCs/>
              </w:rPr>
            </w:pPr>
          </w:p>
        </w:tc>
      </w:tr>
      <w:tr w:rsidR="00DB424C" w:rsidRPr="00116940" w14:paraId="5C3621BA" w14:textId="77777777" w:rsidTr="00AA5B03">
        <w:trPr>
          <w:cantSplit/>
          <w:trHeight w:val="395"/>
        </w:trPr>
        <w:tc>
          <w:tcPr>
            <w:tcW w:w="301" w:type="pct"/>
            <w:vAlign w:val="center"/>
          </w:tcPr>
          <w:p w14:paraId="2AE1654A" w14:textId="77777777" w:rsidR="00DB424C" w:rsidRPr="00116940" w:rsidRDefault="00DB424C" w:rsidP="00AA5B03">
            <w:pPr>
              <w:spacing w:line="276" w:lineRule="auto"/>
              <w:jc w:val="center"/>
              <w:rPr>
                <w:rFonts w:ascii="Arial" w:hAnsi="Arial" w:cs="Arial"/>
                <w:bCs/>
              </w:rPr>
            </w:pPr>
          </w:p>
        </w:tc>
        <w:tc>
          <w:tcPr>
            <w:tcW w:w="671" w:type="pct"/>
            <w:vAlign w:val="center"/>
          </w:tcPr>
          <w:p w14:paraId="23F785B3" w14:textId="77777777" w:rsidR="00DB424C" w:rsidRPr="00116940" w:rsidRDefault="00DB424C" w:rsidP="00AA5B03">
            <w:pPr>
              <w:spacing w:line="276" w:lineRule="auto"/>
              <w:jc w:val="center"/>
              <w:rPr>
                <w:rFonts w:ascii="Arial" w:hAnsi="Arial" w:cs="Arial"/>
                <w:bCs/>
              </w:rPr>
            </w:pPr>
          </w:p>
        </w:tc>
        <w:tc>
          <w:tcPr>
            <w:tcW w:w="538" w:type="pct"/>
            <w:vAlign w:val="center"/>
          </w:tcPr>
          <w:p w14:paraId="69D0F83F" w14:textId="77777777" w:rsidR="00DB424C" w:rsidRPr="00116940" w:rsidRDefault="00DB424C" w:rsidP="00AA5B03">
            <w:pPr>
              <w:spacing w:line="276" w:lineRule="auto"/>
              <w:jc w:val="center"/>
              <w:rPr>
                <w:rFonts w:ascii="Arial" w:hAnsi="Arial" w:cs="Arial"/>
                <w:bCs/>
              </w:rPr>
            </w:pPr>
          </w:p>
        </w:tc>
        <w:tc>
          <w:tcPr>
            <w:tcW w:w="1843" w:type="pct"/>
            <w:vAlign w:val="center"/>
          </w:tcPr>
          <w:p w14:paraId="10D06906" w14:textId="77777777" w:rsidR="00DB424C" w:rsidRPr="00116940" w:rsidRDefault="00DB424C" w:rsidP="00AA5B03">
            <w:pPr>
              <w:spacing w:line="276" w:lineRule="auto"/>
              <w:jc w:val="center"/>
              <w:rPr>
                <w:rFonts w:ascii="Arial" w:hAnsi="Arial" w:cs="Arial"/>
                <w:bCs/>
              </w:rPr>
            </w:pPr>
          </w:p>
        </w:tc>
        <w:tc>
          <w:tcPr>
            <w:tcW w:w="1647" w:type="pct"/>
            <w:vAlign w:val="center"/>
          </w:tcPr>
          <w:p w14:paraId="2659C061" w14:textId="77777777" w:rsidR="00DB424C" w:rsidRPr="00116940" w:rsidRDefault="00DB424C" w:rsidP="00AA5B03">
            <w:pPr>
              <w:spacing w:line="276" w:lineRule="auto"/>
              <w:jc w:val="center"/>
              <w:rPr>
                <w:rFonts w:ascii="Arial" w:hAnsi="Arial" w:cs="Arial"/>
                <w:bCs/>
              </w:rPr>
            </w:pPr>
          </w:p>
        </w:tc>
      </w:tr>
      <w:tr w:rsidR="00DB424C" w:rsidRPr="00116940" w14:paraId="2EFD4EBC" w14:textId="77777777" w:rsidTr="00AA5B03">
        <w:trPr>
          <w:cantSplit/>
          <w:trHeight w:val="395"/>
        </w:trPr>
        <w:tc>
          <w:tcPr>
            <w:tcW w:w="301" w:type="pct"/>
            <w:vAlign w:val="center"/>
          </w:tcPr>
          <w:p w14:paraId="23B8CA44" w14:textId="77777777" w:rsidR="00DB424C" w:rsidRPr="00116940" w:rsidRDefault="00DB424C" w:rsidP="00AA5B03">
            <w:pPr>
              <w:spacing w:line="276" w:lineRule="auto"/>
              <w:jc w:val="center"/>
              <w:rPr>
                <w:rFonts w:ascii="Arial" w:hAnsi="Arial" w:cs="Arial"/>
                <w:bCs/>
              </w:rPr>
            </w:pPr>
          </w:p>
        </w:tc>
        <w:tc>
          <w:tcPr>
            <w:tcW w:w="671" w:type="pct"/>
            <w:vAlign w:val="center"/>
          </w:tcPr>
          <w:p w14:paraId="0334698D" w14:textId="77777777" w:rsidR="00DB424C" w:rsidRPr="00116940" w:rsidRDefault="00DB424C" w:rsidP="00AA5B03">
            <w:pPr>
              <w:spacing w:line="276" w:lineRule="auto"/>
              <w:jc w:val="center"/>
              <w:rPr>
                <w:rFonts w:ascii="Arial" w:hAnsi="Arial" w:cs="Arial"/>
                <w:bCs/>
              </w:rPr>
            </w:pPr>
          </w:p>
        </w:tc>
        <w:tc>
          <w:tcPr>
            <w:tcW w:w="538" w:type="pct"/>
            <w:vAlign w:val="center"/>
          </w:tcPr>
          <w:p w14:paraId="0CC1E758" w14:textId="77777777" w:rsidR="00DB424C" w:rsidRPr="00116940" w:rsidRDefault="00DB424C" w:rsidP="00AA5B03">
            <w:pPr>
              <w:spacing w:line="276" w:lineRule="auto"/>
              <w:jc w:val="center"/>
              <w:rPr>
                <w:rFonts w:ascii="Arial" w:hAnsi="Arial" w:cs="Arial"/>
                <w:bCs/>
              </w:rPr>
            </w:pPr>
          </w:p>
        </w:tc>
        <w:tc>
          <w:tcPr>
            <w:tcW w:w="1843" w:type="pct"/>
            <w:vAlign w:val="center"/>
          </w:tcPr>
          <w:p w14:paraId="05D4D964" w14:textId="77777777" w:rsidR="00DB424C" w:rsidRPr="00116940" w:rsidRDefault="00DB424C" w:rsidP="00AA5B03">
            <w:pPr>
              <w:spacing w:line="276" w:lineRule="auto"/>
              <w:jc w:val="center"/>
              <w:rPr>
                <w:rFonts w:ascii="Arial" w:hAnsi="Arial" w:cs="Arial"/>
                <w:bCs/>
              </w:rPr>
            </w:pPr>
          </w:p>
        </w:tc>
        <w:tc>
          <w:tcPr>
            <w:tcW w:w="1647" w:type="pct"/>
            <w:vAlign w:val="center"/>
          </w:tcPr>
          <w:p w14:paraId="51A48132" w14:textId="77777777" w:rsidR="00DB424C" w:rsidRPr="00116940" w:rsidRDefault="00DB424C" w:rsidP="00AA5B03">
            <w:pPr>
              <w:spacing w:line="276" w:lineRule="auto"/>
              <w:jc w:val="center"/>
              <w:rPr>
                <w:rFonts w:ascii="Arial" w:hAnsi="Arial" w:cs="Arial"/>
                <w:bCs/>
              </w:rPr>
            </w:pPr>
          </w:p>
        </w:tc>
      </w:tr>
    </w:tbl>
    <w:p w14:paraId="46C240A3" w14:textId="77777777" w:rsidR="00DB424C" w:rsidRPr="008F5EA8" w:rsidRDefault="00DB424C" w:rsidP="00DB424C">
      <w:pPr>
        <w:pStyle w:val="BodyTextIndent2"/>
        <w:spacing w:line="276" w:lineRule="auto"/>
        <w:ind w:left="0" w:firstLine="720"/>
        <w:rPr>
          <w:rFonts w:ascii="Times New Roman" w:hAnsi="Times New Roman"/>
          <w:color w:val="000000"/>
          <w:sz w:val="24"/>
          <w:szCs w:val="24"/>
        </w:rPr>
      </w:pPr>
    </w:p>
    <w:p w14:paraId="25368BDA" w14:textId="77777777" w:rsidR="00DB424C" w:rsidRDefault="00DB424C" w:rsidP="00DB424C">
      <w:pPr>
        <w:pStyle w:val="BodyTextIndent2"/>
        <w:spacing w:line="276" w:lineRule="auto"/>
        <w:ind w:left="0" w:firstLine="720"/>
        <w:rPr>
          <w:rFonts w:ascii="Times New Roman" w:hAnsi="Times New Roman"/>
          <w:color w:val="000000"/>
          <w:sz w:val="24"/>
          <w:szCs w:val="24"/>
        </w:rPr>
      </w:pPr>
    </w:p>
    <w:p w14:paraId="389FED7B" w14:textId="77777777" w:rsidR="00DB424C" w:rsidRPr="008F5EA8" w:rsidRDefault="00DB424C" w:rsidP="00DB424C">
      <w:pPr>
        <w:pStyle w:val="BodyTextIndent2"/>
        <w:spacing w:line="276" w:lineRule="auto"/>
        <w:ind w:left="0" w:firstLine="720"/>
        <w:rPr>
          <w:rFonts w:ascii="Times New Roman" w:hAnsi="Times New Roman"/>
          <w:color w:val="000000"/>
          <w:sz w:val="24"/>
          <w:szCs w:val="24"/>
        </w:rPr>
      </w:pPr>
    </w:p>
    <w:p w14:paraId="6A6665DE" w14:textId="77777777" w:rsidR="00DB424C" w:rsidRPr="008F5EA8" w:rsidRDefault="00DB424C" w:rsidP="00DB424C">
      <w:pPr>
        <w:spacing w:line="276" w:lineRule="auto"/>
        <w:jc w:val="right"/>
        <w:rPr>
          <w:b/>
          <w:color w:val="000000"/>
        </w:rPr>
      </w:pPr>
      <w:r w:rsidRPr="008F5EA8">
        <w:rPr>
          <w:b/>
          <w:color w:val="000000"/>
        </w:rPr>
        <w:t>Signature of the Bidder</w:t>
      </w:r>
    </w:p>
    <w:p w14:paraId="755EDBD9" w14:textId="77777777" w:rsidR="00DB424C" w:rsidRDefault="00DB424C" w:rsidP="00DB424C">
      <w:pPr>
        <w:spacing w:line="276" w:lineRule="auto"/>
        <w:jc w:val="right"/>
        <w:rPr>
          <w:rFonts w:ascii="Arial" w:hAnsi="Arial" w:cs="Arial"/>
          <w:b/>
          <w:color w:val="000000"/>
          <w:sz w:val="22"/>
        </w:rPr>
      </w:pPr>
    </w:p>
    <w:p w14:paraId="53250ABE" w14:textId="77777777" w:rsidR="00DB424C" w:rsidRDefault="00DB424C" w:rsidP="00DB424C">
      <w:pPr>
        <w:spacing w:before="240" w:line="276" w:lineRule="auto"/>
        <w:ind w:firstLine="720"/>
        <w:jc w:val="both"/>
      </w:pPr>
      <w:r w:rsidRPr="00C24E6C">
        <w:t xml:space="preserve">The </w:t>
      </w:r>
      <w:r>
        <w:t>Bidder</w:t>
      </w:r>
      <w:r w:rsidRPr="00C24E6C">
        <w:t>s has to submit either a certificate issued by the Executive Engineer (or) a Declaration on non judicial stamp paper worth Rs 100/- as prescribed in statement</w:t>
      </w:r>
      <w:r>
        <w:t>-</w:t>
      </w:r>
      <w:r w:rsidRPr="00C24E6C">
        <w:t>V given above along with sufficient proof of document in support of owning such as Invoice / Certificate of Registration by competent authority in support of the critical equipment.</w:t>
      </w:r>
    </w:p>
    <w:p w14:paraId="4F19FF0D" w14:textId="77777777" w:rsidR="00DB424C" w:rsidRDefault="00DB424C" w:rsidP="00DB424C">
      <w:pPr>
        <w:spacing w:line="276" w:lineRule="auto"/>
        <w:jc w:val="center"/>
        <w:rPr>
          <w:b/>
          <w:sz w:val="22"/>
          <w:szCs w:val="22"/>
          <w:u w:val="single"/>
        </w:rPr>
      </w:pPr>
    </w:p>
    <w:p w14:paraId="335A825F" w14:textId="77777777" w:rsidR="00DB424C" w:rsidRPr="008F5EA8" w:rsidRDefault="00DB424C" w:rsidP="00DB424C">
      <w:pPr>
        <w:spacing w:line="276" w:lineRule="auto"/>
        <w:jc w:val="center"/>
        <w:rPr>
          <w:b/>
          <w:u w:val="single"/>
        </w:rPr>
      </w:pPr>
      <w:r>
        <w:rPr>
          <w:b/>
          <w:u w:val="single"/>
        </w:rPr>
        <w:br w:type="page"/>
      </w:r>
      <w:r w:rsidRPr="008F5EA8">
        <w:rPr>
          <w:b/>
          <w:u w:val="single"/>
        </w:rPr>
        <w:lastRenderedPageBreak/>
        <w:t>STATEMENT – VI.</w:t>
      </w:r>
    </w:p>
    <w:p w14:paraId="32483886" w14:textId="77777777" w:rsidR="00DB424C" w:rsidRPr="008F5EA8" w:rsidRDefault="00DB424C" w:rsidP="00DB424C">
      <w:pPr>
        <w:spacing w:line="276" w:lineRule="auto"/>
        <w:rPr>
          <w:b/>
        </w:rPr>
      </w:pPr>
      <w:r w:rsidRPr="008F5EA8">
        <w:rPr>
          <w:b/>
        </w:rPr>
        <w:t>Availability of Key Personnel</w:t>
      </w:r>
    </w:p>
    <w:p w14:paraId="17AD477F" w14:textId="77777777" w:rsidR="00DB424C" w:rsidRPr="008F5EA8" w:rsidRDefault="00DB424C" w:rsidP="00DB424C">
      <w:pPr>
        <w:pStyle w:val="BodyTextIndent2"/>
        <w:spacing w:line="276" w:lineRule="auto"/>
        <w:ind w:left="0" w:firstLine="720"/>
        <w:jc w:val="both"/>
        <w:rPr>
          <w:rFonts w:ascii="Times New Roman" w:hAnsi="Times New Roman"/>
          <w:sz w:val="24"/>
          <w:szCs w:val="24"/>
        </w:rPr>
      </w:pPr>
      <w:r w:rsidRPr="008F5EA8">
        <w:rPr>
          <w:rFonts w:ascii="Times New Roman" w:hAnsi="Times New Roman"/>
          <w:sz w:val="24"/>
          <w:szCs w:val="24"/>
        </w:rPr>
        <w:t>Qualification and experience of Key Personnel proposed to be deployed for execution of the Contract.</w:t>
      </w:r>
    </w:p>
    <w:p w14:paraId="6D9C8C4E" w14:textId="77777777" w:rsidR="00DB424C" w:rsidRPr="008F5EA8" w:rsidRDefault="00DB424C" w:rsidP="00DB424C">
      <w:pPr>
        <w:pStyle w:val="BodyTextIndent2"/>
        <w:spacing w:line="276" w:lineRule="auto"/>
        <w:ind w:left="0" w:firstLine="720"/>
        <w:rPr>
          <w:rFonts w:ascii="Times New Roman" w:hAnsi="Times New Roman"/>
          <w:sz w:val="24"/>
          <w:szCs w:val="24"/>
        </w:rPr>
      </w:pPr>
    </w:p>
    <w:tbl>
      <w:tblPr>
        <w:tblW w:w="9450" w:type="dxa"/>
        <w:tblInd w:w="1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990"/>
        <w:gridCol w:w="1755"/>
        <w:gridCol w:w="1276"/>
        <w:gridCol w:w="1701"/>
        <w:gridCol w:w="1388"/>
        <w:gridCol w:w="2340"/>
      </w:tblGrid>
      <w:tr w:rsidR="00DB424C" w:rsidRPr="008F5EA8" w14:paraId="61790170" w14:textId="77777777" w:rsidTr="00AA5B03">
        <w:trPr>
          <w:trHeight w:val="497"/>
        </w:trPr>
        <w:tc>
          <w:tcPr>
            <w:tcW w:w="990" w:type="dxa"/>
            <w:vAlign w:val="center"/>
          </w:tcPr>
          <w:p w14:paraId="29BF7CE1" w14:textId="77777777" w:rsidR="00DB424C" w:rsidRPr="008F5EA8" w:rsidRDefault="00DB424C" w:rsidP="00AA5B03">
            <w:pPr>
              <w:spacing w:line="276" w:lineRule="auto"/>
              <w:jc w:val="center"/>
            </w:pPr>
            <w:r w:rsidRPr="008F5EA8">
              <w:t>Sl. No</w:t>
            </w:r>
          </w:p>
        </w:tc>
        <w:tc>
          <w:tcPr>
            <w:tcW w:w="1755" w:type="dxa"/>
            <w:vAlign w:val="center"/>
          </w:tcPr>
          <w:p w14:paraId="322696D6" w14:textId="77777777" w:rsidR="00DB424C" w:rsidRPr="008F5EA8" w:rsidRDefault="00DB424C" w:rsidP="00AA5B03">
            <w:pPr>
              <w:spacing w:line="276" w:lineRule="auto"/>
              <w:jc w:val="center"/>
            </w:pPr>
            <w:r w:rsidRPr="008F5EA8">
              <w:t>Name</w:t>
            </w:r>
          </w:p>
        </w:tc>
        <w:tc>
          <w:tcPr>
            <w:tcW w:w="1276" w:type="dxa"/>
            <w:vAlign w:val="center"/>
          </w:tcPr>
          <w:p w14:paraId="0D755415" w14:textId="77777777" w:rsidR="00DB424C" w:rsidRPr="008F5EA8" w:rsidRDefault="00DB424C" w:rsidP="00AA5B03">
            <w:pPr>
              <w:spacing w:line="276" w:lineRule="auto"/>
              <w:ind w:right="-108"/>
              <w:jc w:val="center"/>
            </w:pPr>
            <w:r w:rsidRPr="008F5EA8">
              <w:t>Designation</w:t>
            </w:r>
          </w:p>
        </w:tc>
        <w:tc>
          <w:tcPr>
            <w:tcW w:w="1701" w:type="dxa"/>
            <w:vAlign w:val="center"/>
          </w:tcPr>
          <w:p w14:paraId="69274FEA" w14:textId="77777777" w:rsidR="00DB424C" w:rsidRPr="008F5EA8" w:rsidRDefault="00DB424C" w:rsidP="00AA5B03">
            <w:pPr>
              <w:spacing w:line="276" w:lineRule="auto"/>
              <w:jc w:val="center"/>
            </w:pPr>
            <w:r w:rsidRPr="008F5EA8">
              <w:t>Qualification</w:t>
            </w:r>
          </w:p>
        </w:tc>
        <w:tc>
          <w:tcPr>
            <w:tcW w:w="1388" w:type="dxa"/>
            <w:vAlign w:val="center"/>
          </w:tcPr>
          <w:p w14:paraId="2431BD3E" w14:textId="77777777" w:rsidR="00DB424C" w:rsidRPr="008F5EA8" w:rsidRDefault="00DB424C" w:rsidP="00AA5B03">
            <w:pPr>
              <w:spacing w:line="276" w:lineRule="auto"/>
              <w:jc w:val="center"/>
            </w:pPr>
            <w:r w:rsidRPr="008F5EA8">
              <w:t>Total Experience</w:t>
            </w:r>
          </w:p>
        </w:tc>
        <w:tc>
          <w:tcPr>
            <w:tcW w:w="2340" w:type="dxa"/>
            <w:vAlign w:val="center"/>
          </w:tcPr>
          <w:p w14:paraId="2335C952" w14:textId="77777777" w:rsidR="00DB424C" w:rsidRPr="008F5EA8" w:rsidRDefault="00DB424C" w:rsidP="00AA5B03">
            <w:pPr>
              <w:spacing w:line="276" w:lineRule="auto"/>
              <w:jc w:val="center"/>
            </w:pPr>
            <w:r w:rsidRPr="008F5EA8">
              <w:t>Working with the Bidder since.</w:t>
            </w:r>
          </w:p>
        </w:tc>
      </w:tr>
      <w:tr w:rsidR="00DB424C" w:rsidRPr="008F5EA8" w14:paraId="00303B09" w14:textId="77777777" w:rsidTr="00AA5B03">
        <w:trPr>
          <w:trHeight w:val="344"/>
        </w:trPr>
        <w:tc>
          <w:tcPr>
            <w:tcW w:w="990" w:type="dxa"/>
            <w:vAlign w:val="center"/>
          </w:tcPr>
          <w:p w14:paraId="7A391DCB" w14:textId="77777777" w:rsidR="00DB424C" w:rsidRPr="008F5EA8" w:rsidRDefault="00DB424C" w:rsidP="00AA5B03">
            <w:pPr>
              <w:spacing w:line="276" w:lineRule="auto"/>
              <w:jc w:val="center"/>
            </w:pPr>
            <w:r w:rsidRPr="008F5EA8">
              <w:t>1</w:t>
            </w:r>
          </w:p>
        </w:tc>
        <w:tc>
          <w:tcPr>
            <w:tcW w:w="1755" w:type="dxa"/>
            <w:vAlign w:val="center"/>
          </w:tcPr>
          <w:p w14:paraId="7C38FB77" w14:textId="77777777" w:rsidR="00DB424C" w:rsidRPr="008F5EA8" w:rsidRDefault="00DB424C" w:rsidP="00AA5B03">
            <w:pPr>
              <w:spacing w:line="276" w:lineRule="auto"/>
              <w:jc w:val="center"/>
            </w:pPr>
            <w:r w:rsidRPr="008F5EA8">
              <w:t>2</w:t>
            </w:r>
          </w:p>
        </w:tc>
        <w:tc>
          <w:tcPr>
            <w:tcW w:w="1276" w:type="dxa"/>
            <w:vAlign w:val="center"/>
          </w:tcPr>
          <w:p w14:paraId="3113F4B3" w14:textId="77777777" w:rsidR="00DB424C" w:rsidRPr="008F5EA8" w:rsidRDefault="00DB424C" w:rsidP="00AA5B03">
            <w:pPr>
              <w:spacing w:line="276" w:lineRule="auto"/>
              <w:jc w:val="center"/>
            </w:pPr>
            <w:r w:rsidRPr="008F5EA8">
              <w:t>3</w:t>
            </w:r>
          </w:p>
        </w:tc>
        <w:tc>
          <w:tcPr>
            <w:tcW w:w="1701" w:type="dxa"/>
            <w:vAlign w:val="center"/>
          </w:tcPr>
          <w:p w14:paraId="659F433A" w14:textId="77777777" w:rsidR="00DB424C" w:rsidRPr="008F5EA8" w:rsidRDefault="00DB424C" w:rsidP="00AA5B03">
            <w:pPr>
              <w:spacing w:line="276" w:lineRule="auto"/>
              <w:jc w:val="center"/>
            </w:pPr>
            <w:r w:rsidRPr="008F5EA8">
              <w:t>4</w:t>
            </w:r>
          </w:p>
        </w:tc>
        <w:tc>
          <w:tcPr>
            <w:tcW w:w="1388" w:type="dxa"/>
            <w:vAlign w:val="center"/>
          </w:tcPr>
          <w:p w14:paraId="29E2FDDC" w14:textId="77777777" w:rsidR="00DB424C" w:rsidRPr="008F5EA8" w:rsidRDefault="00DB424C" w:rsidP="00AA5B03">
            <w:pPr>
              <w:spacing w:line="276" w:lineRule="auto"/>
              <w:jc w:val="center"/>
            </w:pPr>
            <w:r w:rsidRPr="008F5EA8">
              <w:t>5</w:t>
            </w:r>
          </w:p>
        </w:tc>
        <w:tc>
          <w:tcPr>
            <w:tcW w:w="2340" w:type="dxa"/>
            <w:vAlign w:val="center"/>
          </w:tcPr>
          <w:p w14:paraId="0431A915" w14:textId="77777777" w:rsidR="00DB424C" w:rsidRPr="008F5EA8" w:rsidRDefault="00DB424C" w:rsidP="00AA5B03">
            <w:pPr>
              <w:spacing w:line="276" w:lineRule="auto"/>
              <w:jc w:val="center"/>
            </w:pPr>
            <w:r w:rsidRPr="008F5EA8">
              <w:t>6</w:t>
            </w:r>
          </w:p>
        </w:tc>
      </w:tr>
      <w:tr w:rsidR="00DB424C" w:rsidRPr="008F5EA8" w14:paraId="14B14F7F" w14:textId="77777777" w:rsidTr="00AA5B03">
        <w:trPr>
          <w:trHeight w:val="251"/>
        </w:trPr>
        <w:tc>
          <w:tcPr>
            <w:tcW w:w="990" w:type="dxa"/>
          </w:tcPr>
          <w:p w14:paraId="555588C8" w14:textId="77777777" w:rsidR="00DB424C" w:rsidRPr="008F5EA8" w:rsidRDefault="00DB424C" w:rsidP="00AA5B03">
            <w:pPr>
              <w:spacing w:line="276" w:lineRule="auto"/>
            </w:pPr>
          </w:p>
        </w:tc>
        <w:tc>
          <w:tcPr>
            <w:tcW w:w="1755" w:type="dxa"/>
          </w:tcPr>
          <w:p w14:paraId="4D6D498F" w14:textId="77777777" w:rsidR="00DB424C" w:rsidRPr="008F5EA8" w:rsidRDefault="00DB424C" w:rsidP="00AA5B03">
            <w:pPr>
              <w:spacing w:line="276" w:lineRule="auto"/>
            </w:pPr>
          </w:p>
        </w:tc>
        <w:tc>
          <w:tcPr>
            <w:tcW w:w="1276" w:type="dxa"/>
          </w:tcPr>
          <w:p w14:paraId="74ABC033" w14:textId="77777777" w:rsidR="00DB424C" w:rsidRPr="008F5EA8" w:rsidRDefault="00DB424C" w:rsidP="00AA5B03">
            <w:pPr>
              <w:spacing w:line="276" w:lineRule="auto"/>
            </w:pPr>
          </w:p>
        </w:tc>
        <w:tc>
          <w:tcPr>
            <w:tcW w:w="1701" w:type="dxa"/>
          </w:tcPr>
          <w:p w14:paraId="7BF948C7" w14:textId="77777777" w:rsidR="00DB424C" w:rsidRPr="008F5EA8" w:rsidRDefault="00DB424C" w:rsidP="00AA5B03">
            <w:pPr>
              <w:spacing w:line="276" w:lineRule="auto"/>
            </w:pPr>
          </w:p>
        </w:tc>
        <w:tc>
          <w:tcPr>
            <w:tcW w:w="1388" w:type="dxa"/>
          </w:tcPr>
          <w:p w14:paraId="2569FBD9" w14:textId="77777777" w:rsidR="00DB424C" w:rsidRPr="008F5EA8" w:rsidRDefault="00DB424C" w:rsidP="00AA5B03">
            <w:pPr>
              <w:spacing w:line="276" w:lineRule="auto"/>
            </w:pPr>
          </w:p>
        </w:tc>
        <w:tc>
          <w:tcPr>
            <w:tcW w:w="2340" w:type="dxa"/>
          </w:tcPr>
          <w:p w14:paraId="6DEF698E" w14:textId="77777777" w:rsidR="00DB424C" w:rsidRPr="008F5EA8" w:rsidRDefault="00DB424C" w:rsidP="00AA5B03">
            <w:pPr>
              <w:spacing w:line="276" w:lineRule="auto"/>
            </w:pPr>
          </w:p>
        </w:tc>
      </w:tr>
      <w:tr w:rsidR="00DB424C" w:rsidRPr="008F5EA8" w14:paraId="671F530A" w14:textId="77777777" w:rsidTr="00AA5B03">
        <w:trPr>
          <w:trHeight w:val="251"/>
        </w:trPr>
        <w:tc>
          <w:tcPr>
            <w:tcW w:w="990" w:type="dxa"/>
          </w:tcPr>
          <w:p w14:paraId="7143659E" w14:textId="77777777" w:rsidR="00DB424C" w:rsidRPr="008F5EA8" w:rsidRDefault="00DB424C" w:rsidP="00AA5B03">
            <w:pPr>
              <w:spacing w:line="276" w:lineRule="auto"/>
            </w:pPr>
          </w:p>
        </w:tc>
        <w:tc>
          <w:tcPr>
            <w:tcW w:w="1755" w:type="dxa"/>
          </w:tcPr>
          <w:p w14:paraId="419E5E3A" w14:textId="77777777" w:rsidR="00DB424C" w:rsidRPr="008F5EA8" w:rsidRDefault="00DB424C" w:rsidP="00AA5B03">
            <w:pPr>
              <w:spacing w:line="276" w:lineRule="auto"/>
            </w:pPr>
          </w:p>
        </w:tc>
        <w:tc>
          <w:tcPr>
            <w:tcW w:w="1276" w:type="dxa"/>
          </w:tcPr>
          <w:p w14:paraId="7391AC43" w14:textId="77777777" w:rsidR="00DB424C" w:rsidRPr="008F5EA8" w:rsidRDefault="00DB424C" w:rsidP="00AA5B03">
            <w:pPr>
              <w:spacing w:line="276" w:lineRule="auto"/>
            </w:pPr>
          </w:p>
        </w:tc>
        <w:tc>
          <w:tcPr>
            <w:tcW w:w="1701" w:type="dxa"/>
          </w:tcPr>
          <w:p w14:paraId="368A7456" w14:textId="77777777" w:rsidR="00DB424C" w:rsidRPr="008F5EA8" w:rsidRDefault="00DB424C" w:rsidP="00AA5B03">
            <w:pPr>
              <w:spacing w:line="276" w:lineRule="auto"/>
            </w:pPr>
          </w:p>
        </w:tc>
        <w:tc>
          <w:tcPr>
            <w:tcW w:w="1388" w:type="dxa"/>
          </w:tcPr>
          <w:p w14:paraId="789DD397" w14:textId="77777777" w:rsidR="00DB424C" w:rsidRPr="008F5EA8" w:rsidRDefault="00DB424C" w:rsidP="00AA5B03">
            <w:pPr>
              <w:spacing w:line="276" w:lineRule="auto"/>
            </w:pPr>
          </w:p>
        </w:tc>
        <w:tc>
          <w:tcPr>
            <w:tcW w:w="2340" w:type="dxa"/>
          </w:tcPr>
          <w:p w14:paraId="59CB4B94" w14:textId="77777777" w:rsidR="00DB424C" w:rsidRPr="008F5EA8" w:rsidRDefault="00DB424C" w:rsidP="00AA5B03">
            <w:pPr>
              <w:spacing w:line="276" w:lineRule="auto"/>
            </w:pPr>
          </w:p>
        </w:tc>
      </w:tr>
      <w:tr w:rsidR="00DB424C" w:rsidRPr="008F5EA8" w14:paraId="42F4EE5B" w14:textId="77777777" w:rsidTr="00AA5B03">
        <w:trPr>
          <w:trHeight w:val="251"/>
        </w:trPr>
        <w:tc>
          <w:tcPr>
            <w:tcW w:w="990" w:type="dxa"/>
          </w:tcPr>
          <w:p w14:paraId="37C1A483" w14:textId="77777777" w:rsidR="00DB424C" w:rsidRPr="008F5EA8" w:rsidRDefault="00DB424C" w:rsidP="00AA5B03">
            <w:pPr>
              <w:spacing w:line="276" w:lineRule="auto"/>
            </w:pPr>
          </w:p>
        </w:tc>
        <w:tc>
          <w:tcPr>
            <w:tcW w:w="1755" w:type="dxa"/>
          </w:tcPr>
          <w:p w14:paraId="1AD1156D" w14:textId="77777777" w:rsidR="00DB424C" w:rsidRPr="008F5EA8" w:rsidRDefault="00DB424C" w:rsidP="00AA5B03">
            <w:pPr>
              <w:spacing w:line="276" w:lineRule="auto"/>
            </w:pPr>
          </w:p>
        </w:tc>
        <w:tc>
          <w:tcPr>
            <w:tcW w:w="1276" w:type="dxa"/>
          </w:tcPr>
          <w:p w14:paraId="622FB649" w14:textId="77777777" w:rsidR="00DB424C" w:rsidRPr="008F5EA8" w:rsidRDefault="00DB424C" w:rsidP="00AA5B03">
            <w:pPr>
              <w:spacing w:line="276" w:lineRule="auto"/>
            </w:pPr>
          </w:p>
        </w:tc>
        <w:tc>
          <w:tcPr>
            <w:tcW w:w="1701" w:type="dxa"/>
          </w:tcPr>
          <w:p w14:paraId="5B70F77E" w14:textId="77777777" w:rsidR="00DB424C" w:rsidRPr="008F5EA8" w:rsidRDefault="00DB424C" w:rsidP="00AA5B03">
            <w:pPr>
              <w:spacing w:line="276" w:lineRule="auto"/>
            </w:pPr>
          </w:p>
        </w:tc>
        <w:tc>
          <w:tcPr>
            <w:tcW w:w="1388" w:type="dxa"/>
          </w:tcPr>
          <w:p w14:paraId="17D388F9" w14:textId="77777777" w:rsidR="00DB424C" w:rsidRPr="008F5EA8" w:rsidRDefault="00DB424C" w:rsidP="00AA5B03">
            <w:pPr>
              <w:spacing w:line="276" w:lineRule="auto"/>
            </w:pPr>
          </w:p>
        </w:tc>
        <w:tc>
          <w:tcPr>
            <w:tcW w:w="2340" w:type="dxa"/>
          </w:tcPr>
          <w:p w14:paraId="293A7706" w14:textId="77777777" w:rsidR="00DB424C" w:rsidRPr="008F5EA8" w:rsidRDefault="00DB424C" w:rsidP="00AA5B03">
            <w:pPr>
              <w:spacing w:line="276" w:lineRule="auto"/>
            </w:pPr>
          </w:p>
        </w:tc>
      </w:tr>
      <w:tr w:rsidR="00DB424C" w:rsidRPr="008F5EA8" w14:paraId="33A627D0" w14:textId="77777777" w:rsidTr="00AA5B03">
        <w:trPr>
          <w:trHeight w:val="251"/>
        </w:trPr>
        <w:tc>
          <w:tcPr>
            <w:tcW w:w="990" w:type="dxa"/>
          </w:tcPr>
          <w:p w14:paraId="4968F658" w14:textId="77777777" w:rsidR="00DB424C" w:rsidRPr="008F5EA8" w:rsidRDefault="00DB424C" w:rsidP="00AA5B03">
            <w:pPr>
              <w:spacing w:line="276" w:lineRule="auto"/>
            </w:pPr>
          </w:p>
        </w:tc>
        <w:tc>
          <w:tcPr>
            <w:tcW w:w="1755" w:type="dxa"/>
          </w:tcPr>
          <w:p w14:paraId="5ABF6D47" w14:textId="77777777" w:rsidR="00DB424C" w:rsidRPr="008F5EA8" w:rsidRDefault="00DB424C" w:rsidP="00AA5B03">
            <w:pPr>
              <w:spacing w:line="276" w:lineRule="auto"/>
            </w:pPr>
          </w:p>
        </w:tc>
        <w:tc>
          <w:tcPr>
            <w:tcW w:w="1276" w:type="dxa"/>
          </w:tcPr>
          <w:p w14:paraId="7CD0186D" w14:textId="77777777" w:rsidR="00DB424C" w:rsidRPr="008F5EA8" w:rsidRDefault="00DB424C" w:rsidP="00AA5B03">
            <w:pPr>
              <w:spacing w:line="276" w:lineRule="auto"/>
            </w:pPr>
          </w:p>
        </w:tc>
        <w:tc>
          <w:tcPr>
            <w:tcW w:w="1701" w:type="dxa"/>
          </w:tcPr>
          <w:p w14:paraId="5646136B" w14:textId="77777777" w:rsidR="00DB424C" w:rsidRPr="008F5EA8" w:rsidRDefault="00DB424C" w:rsidP="00AA5B03">
            <w:pPr>
              <w:spacing w:line="276" w:lineRule="auto"/>
            </w:pPr>
          </w:p>
        </w:tc>
        <w:tc>
          <w:tcPr>
            <w:tcW w:w="1388" w:type="dxa"/>
          </w:tcPr>
          <w:p w14:paraId="5963D972" w14:textId="77777777" w:rsidR="00DB424C" w:rsidRPr="008F5EA8" w:rsidRDefault="00DB424C" w:rsidP="00AA5B03">
            <w:pPr>
              <w:spacing w:line="276" w:lineRule="auto"/>
            </w:pPr>
          </w:p>
        </w:tc>
        <w:tc>
          <w:tcPr>
            <w:tcW w:w="2340" w:type="dxa"/>
          </w:tcPr>
          <w:p w14:paraId="6699C1A1" w14:textId="77777777" w:rsidR="00DB424C" w:rsidRPr="008F5EA8" w:rsidRDefault="00DB424C" w:rsidP="00AA5B03">
            <w:pPr>
              <w:spacing w:line="276" w:lineRule="auto"/>
            </w:pPr>
          </w:p>
        </w:tc>
      </w:tr>
      <w:tr w:rsidR="00DB424C" w:rsidRPr="008F5EA8" w14:paraId="773B9E60" w14:textId="77777777" w:rsidTr="00AA5B03">
        <w:trPr>
          <w:trHeight w:val="251"/>
        </w:trPr>
        <w:tc>
          <w:tcPr>
            <w:tcW w:w="990" w:type="dxa"/>
          </w:tcPr>
          <w:p w14:paraId="085226BD" w14:textId="77777777" w:rsidR="00DB424C" w:rsidRPr="008F5EA8" w:rsidRDefault="00DB424C" w:rsidP="00AA5B03">
            <w:pPr>
              <w:spacing w:line="276" w:lineRule="auto"/>
            </w:pPr>
          </w:p>
        </w:tc>
        <w:tc>
          <w:tcPr>
            <w:tcW w:w="1755" w:type="dxa"/>
          </w:tcPr>
          <w:p w14:paraId="52A4E1C6" w14:textId="77777777" w:rsidR="00DB424C" w:rsidRPr="008F5EA8" w:rsidRDefault="00DB424C" w:rsidP="00AA5B03">
            <w:pPr>
              <w:spacing w:line="276" w:lineRule="auto"/>
            </w:pPr>
          </w:p>
        </w:tc>
        <w:tc>
          <w:tcPr>
            <w:tcW w:w="1276" w:type="dxa"/>
          </w:tcPr>
          <w:p w14:paraId="1A763CDA" w14:textId="77777777" w:rsidR="00DB424C" w:rsidRPr="008F5EA8" w:rsidRDefault="00DB424C" w:rsidP="00AA5B03">
            <w:pPr>
              <w:spacing w:line="276" w:lineRule="auto"/>
            </w:pPr>
          </w:p>
        </w:tc>
        <w:tc>
          <w:tcPr>
            <w:tcW w:w="1701" w:type="dxa"/>
          </w:tcPr>
          <w:p w14:paraId="45093B74" w14:textId="77777777" w:rsidR="00DB424C" w:rsidRPr="008F5EA8" w:rsidRDefault="00DB424C" w:rsidP="00AA5B03">
            <w:pPr>
              <w:spacing w:line="276" w:lineRule="auto"/>
            </w:pPr>
          </w:p>
        </w:tc>
        <w:tc>
          <w:tcPr>
            <w:tcW w:w="1388" w:type="dxa"/>
          </w:tcPr>
          <w:p w14:paraId="0E3ABD31" w14:textId="77777777" w:rsidR="00DB424C" w:rsidRPr="008F5EA8" w:rsidRDefault="00DB424C" w:rsidP="00AA5B03">
            <w:pPr>
              <w:spacing w:line="276" w:lineRule="auto"/>
            </w:pPr>
          </w:p>
        </w:tc>
        <w:tc>
          <w:tcPr>
            <w:tcW w:w="2340" w:type="dxa"/>
          </w:tcPr>
          <w:p w14:paraId="7E78B16D" w14:textId="77777777" w:rsidR="00DB424C" w:rsidRPr="008F5EA8" w:rsidRDefault="00DB424C" w:rsidP="00AA5B03">
            <w:pPr>
              <w:spacing w:line="276" w:lineRule="auto"/>
            </w:pPr>
          </w:p>
        </w:tc>
      </w:tr>
      <w:tr w:rsidR="00DB424C" w:rsidRPr="008F5EA8" w14:paraId="405B33AA" w14:textId="77777777" w:rsidTr="00AA5B03">
        <w:trPr>
          <w:trHeight w:val="251"/>
        </w:trPr>
        <w:tc>
          <w:tcPr>
            <w:tcW w:w="990" w:type="dxa"/>
          </w:tcPr>
          <w:p w14:paraId="4537CBC6" w14:textId="77777777" w:rsidR="00DB424C" w:rsidRPr="008F5EA8" w:rsidRDefault="00DB424C" w:rsidP="00AA5B03">
            <w:pPr>
              <w:spacing w:line="276" w:lineRule="auto"/>
            </w:pPr>
          </w:p>
        </w:tc>
        <w:tc>
          <w:tcPr>
            <w:tcW w:w="1755" w:type="dxa"/>
          </w:tcPr>
          <w:p w14:paraId="0891515C" w14:textId="77777777" w:rsidR="00DB424C" w:rsidRPr="008F5EA8" w:rsidRDefault="00DB424C" w:rsidP="00AA5B03">
            <w:pPr>
              <w:spacing w:line="276" w:lineRule="auto"/>
            </w:pPr>
          </w:p>
        </w:tc>
        <w:tc>
          <w:tcPr>
            <w:tcW w:w="1276" w:type="dxa"/>
          </w:tcPr>
          <w:p w14:paraId="49EAF583" w14:textId="77777777" w:rsidR="00DB424C" w:rsidRPr="008F5EA8" w:rsidRDefault="00DB424C" w:rsidP="00AA5B03">
            <w:pPr>
              <w:spacing w:line="276" w:lineRule="auto"/>
            </w:pPr>
          </w:p>
        </w:tc>
        <w:tc>
          <w:tcPr>
            <w:tcW w:w="1701" w:type="dxa"/>
          </w:tcPr>
          <w:p w14:paraId="55D97A2E" w14:textId="77777777" w:rsidR="00DB424C" w:rsidRPr="008F5EA8" w:rsidRDefault="00DB424C" w:rsidP="00AA5B03">
            <w:pPr>
              <w:spacing w:line="276" w:lineRule="auto"/>
            </w:pPr>
          </w:p>
        </w:tc>
        <w:tc>
          <w:tcPr>
            <w:tcW w:w="1388" w:type="dxa"/>
          </w:tcPr>
          <w:p w14:paraId="13311D84" w14:textId="77777777" w:rsidR="00DB424C" w:rsidRPr="008F5EA8" w:rsidRDefault="00DB424C" w:rsidP="00AA5B03">
            <w:pPr>
              <w:spacing w:line="276" w:lineRule="auto"/>
            </w:pPr>
          </w:p>
        </w:tc>
        <w:tc>
          <w:tcPr>
            <w:tcW w:w="2340" w:type="dxa"/>
          </w:tcPr>
          <w:p w14:paraId="5E460C85" w14:textId="77777777" w:rsidR="00DB424C" w:rsidRPr="008F5EA8" w:rsidRDefault="00DB424C" w:rsidP="00AA5B03">
            <w:pPr>
              <w:spacing w:line="276" w:lineRule="auto"/>
            </w:pPr>
          </w:p>
        </w:tc>
      </w:tr>
    </w:tbl>
    <w:p w14:paraId="05D9E970" w14:textId="77777777" w:rsidR="00DB424C" w:rsidRDefault="00DB424C" w:rsidP="00DB424C">
      <w:pPr>
        <w:spacing w:before="240" w:line="276" w:lineRule="auto"/>
        <w:jc w:val="both"/>
        <w:rPr>
          <w:bCs/>
        </w:rPr>
      </w:pPr>
      <w:r w:rsidRPr="008F5EA8">
        <w:rPr>
          <w:bCs/>
        </w:rPr>
        <w:t>Attach qualification certificates along with consent letters of Key personnel to work with the bidder. Key personnel already employed in other ongoing works of the bidder and working in other firms/ companies shall not be considered</w:t>
      </w:r>
    </w:p>
    <w:p w14:paraId="13DD17A6" w14:textId="77777777" w:rsidR="00DB424C" w:rsidRPr="008F5EA8" w:rsidRDefault="00DB424C" w:rsidP="00DB424C">
      <w:pPr>
        <w:spacing w:before="240" w:line="276" w:lineRule="auto"/>
        <w:jc w:val="both"/>
        <w:rPr>
          <w:bCs/>
        </w:rPr>
      </w:pPr>
    </w:p>
    <w:p w14:paraId="23E10A5B" w14:textId="77777777" w:rsidR="00DB424C" w:rsidRPr="008F5EA8" w:rsidRDefault="00DB424C" w:rsidP="00DB424C">
      <w:pPr>
        <w:spacing w:before="240" w:line="276" w:lineRule="auto"/>
        <w:jc w:val="right"/>
        <w:rPr>
          <w:b/>
        </w:rPr>
      </w:pPr>
      <w:r w:rsidRPr="008F5EA8">
        <w:rPr>
          <w:b/>
        </w:rPr>
        <w:t xml:space="preserve">                   Signature of the Bidder</w:t>
      </w:r>
    </w:p>
    <w:p w14:paraId="0B5710BD" w14:textId="77777777" w:rsidR="00DB424C" w:rsidRDefault="00DB424C" w:rsidP="00DB424C">
      <w:pPr>
        <w:jc w:val="center"/>
        <w:rPr>
          <w:rFonts w:ascii="Arial" w:hAnsi="Arial" w:cs="Arial"/>
          <w:b/>
          <w:szCs w:val="22"/>
          <w:u w:val="single"/>
        </w:rPr>
      </w:pPr>
    </w:p>
    <w:p w14:paraId="2629E7AC" w14:textId="77777777" w:rsidR="00DB424C" w:rsidRDefault="00DB424C" w:rsidP="00DB424C">
      <w:pPr>
        <w:jc w:val="center"/>
        <w:rPr>
          <w:rFonts w:ascii="Arial" w:hAnsi="Arial" w:cs="Arial"/>
          <w:b/>
          <w:szCs w:val="22"/>
          <w:u w:val="single"/>
        </w:rPr>
      </w:pPr>
    </w:p>
    <w:p w14:paraId="30A97020" w14:textId="77777777" w:rsidR="00DB424C" w:rsidRDefault="00DB424C" w:rsidP="00DB424C">
      <w:pPr>
        <w:jc w:val="center"/>
        <w:rPr>
          <w:rFonts w:ascii="Arial" w:hAnsi="Arial" w:cs="Arial"/>
          <w:b/>
          <w:szCs w:val="22"/>
          <w:u w:val="single"/>
        </w:rPr>
      </w:pPr>
    </w:p>
    <w:p w14:paraId="6F3F4FC4" w14:textId="77777777" w:rsidR="00DB424C" w:rsidRDefault="00DB424C" w:rsidP="00DB424C">
      <w:pPr>
        <w:jc w:val="center"/>
        <w:rPr>
          <w:rFonts w:ascii="Arial" w:hAnsi="Arial" w:cs="Arial"/>
          <w:b/>
          <w:szCs w:val="22"/>
          <w:u w:val="single"/>
        </w:rPr>
      </w:pPr>
    </w:p>
    <w:p w14:paraId="6AE411BB" w14:textId="77777777" w:rsidR="00DB424C" w:rsidRPr="008F5EA8" w:rsidRDefault="00DB424C" w:rsidP="00DB424C">
      <w:pPr>
        <w:pStyle w:val="BodyText"/>
        <w:spacing w:line="276" w:lineRule="auto"/>
        <w:jc w:val="center"/>
        <w:rPr>
          <w:rFonts w:ascii="Times New Roman" w:hAnsi="Times New Roman"/>
          <w:b/>
          <w:sz w:val="24"/>
          <w:szCs w:val="24"/>
          <w:u w:val="single"/>
        </w:rPr>
      </w:pPr>
      <w:r w:rsidRPr="008F5EA8">
        <w:rPr>
          <w:rFonts w:ascii="Times New Roman" w:hAnsi="Times New Roman"/>
          <w:b/>
          <w:sz w:val="24"/>
          <w:szCs w:val="24"/>
          <w:u w:val="single"/>
        </w:rPr>
        <w:t>STATEMENT - VII</w:t>
      </w:r>
    </w:p>
    <w:p w14:paraId="4A89129E" w14:textId="77777777" w:rsidR="00DB424C" w:rsidRPr="008F5EA8" w:rsidRDefault="00DB424C" w:rsidP="00DB424C">
      <w:pPr>
        <w:pStyle w:val="BodyText"/>
        <w:spacing w:line="276" w:lineRule="auto"/>
        <w:jc w:val="center"/>
        <w:rPr>
          <w:rFonts w:ascii="Times New Roman" w:hAnsi="Times New Roman"/>
          <w:b/>
          <w:sz w:val="24"/>
          <w:szCs w:val="24"/>
          <w:u w:val="single"/>
        </w:rPr>
      </w:pPr>
    </w:p>
    <w:p w14:paraId="079C0F98" w14:textId="77777777" w:rsidR="00DB424C" w:rsidRPr="008F5EA8" w:rsidRDefault="00DB424C" w:rsidP="00DB424C">
      <w:pPr>
        <w:pStyle w:val="BodyText2"/>
        <w:spacing w:line="276" w:lineRule="auto"/>
        <w:rPr>
          <w:rFonts w:ascii="Times New Roman" w:hAnsi="Times New Roman"/>
          <w:sz w:val="24"/>
          <w:szCs w:val="24"/>
        </w:rPr>
      </w:pPr>
      <w:r w:rsidRPr="008F5EA8">
        <w:rPr>
          <w:rFonts w:ascii="Times New Roman" w:hAnsi="Times New Roman"/>
          <w:sz w:val="24"/>
          <w:szCs w:val="24"/>
        </w:rPr>
        <w:t xml:space="preserve">Information on litigation history in which </w:t>
      </w:r>
      <w:r w:rsidRPr="008F5EA8">
        <w:rPr>
          <w:rFonts w:ascii="Times New Roman" w:hAnsi="Times New Roman"/>
          <w:color w:val="000000"/>
          <w:sz w:val="24"/>
          <w:szCs w:val="24"/>
        </w:rPr>
        <w:t>Bidder</w:t>
      </w:r>
      <w:r w:rsidRPr="008F5EA8">
        <w:rPr>
          <w:rFonts w:ascii="Times New Roman" w:hAnsi="Times New Roman"/>
          <w:sz w:val="24"/>
          <w:szCs w:val="24"/>
        </w:rPr>
        <w:t xml:space="preserve"> is the Petitioner.</w:t>
      </w:r>
    </w:p>
    <w:tbl>
      <w:tblPr>
        <w:tblW w:w="0" w:type="auto"/>
        <w:tblInd w:w="1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630"/>
        <w:gridCol w:w="1350"/>
        <w:gridCol w:w="1350"/>
        <w:gridCol w:w="1890"/>
        <w:gridCol w:w="1800"/>
        <w:gridCol w:w="2430"/>
      </w:tblGrid>
      <w:tr w:rsidR="00DB424C" w:rsidRPr="008F5EA8" w14:paraId="13368E1B" w14:textId="77777777" w:rsidTr="00AA5B03">
        <w:tc>
          <w:tcPr>
            <w:tcW w:w="630" w:type="dxa"/>
            <w:vAlign w:val="center"/>
          </w:tcPr>
          <w:p w14:paraId="090EE5AE" w14:textId="77777777" w:rsidR="00DB424C" w:rsidRPr="008F5EA8" w:rsidRDefault="00DB424C" w:rsidP="00AA5B03">
            <w:pPr>
              <w:spacing w:line="276" w:lineRule="auto"/>
              <w:jc w:val="center"/>
            </w:pPr>
            <w:r w:rsidRPr="008F5EA8">
              <w:t>S. No</w:t>
            </w:r>
          </w:p>
        </w:tc>
        <w:tc>
          <w:tcPr>
            <w:tcW w:w="1350" w:type="dxa"/>
            <w:vAlign w:val="center"/>
          </w:tcPr>
          <w:p w14:paraId="1B8E052D" w14:textId="77777777" w:rsidR="00DB424C" w:rsidRPr="008F5EA8" w:rsidRDefault="00DB424C" w:rsidP="00AA5B03">
            <w:pPr>
              <w:spacing w:line="276" w:lineRule="auto"/>
              <w:jc w:val="center"/>
            </w:pPr>
            <w:r w:rsidRPr="008F5EA8">
              <w:t>Case No. / Year</w:t>
            </w:r>
          </w:p>
        </w:tc>
        <w:tc>
          <w:tcPr>
            <w:tcW w:w="1350" w:type="dxa"/>
            <w:vAlign w:val="center"/>
          </w:tcPr>
          <w:p w14:paraId="32695555" w14:textId="77777777" w:rsidR="00DB424C" w:rsidRPr="008F5EA8" w:rsidRDefault="00DB424C" w:rsidP="00AA5B03">
            <w:pPr>
              <w:spacing w:line="276" w:lineRule="auto"/>
              <w:jc w:val="center"/>
            </w:pPr>
            <w:r w:rsidRPr="008F5EA8">
              <w:t>Court where filed.</w:t>
            </w:r>
          </w:p>
        </w:tc>
        <w:tc>
          <w:tcPr>
            <w:tcW w:w="1890" w:type="dxa"/>
            <w:vAlign w:val="center"/>
          </w:tcPr>
          <w:p w14:paraId="0DFB6A62" w14:textId="77777777" w:rsidR="00DB424C" w:rsidRPr="008F5EA8" w:rsidRDefault="00DB424C" w:rsidP="00AA5B03">
            <w:pPr>
              <w:spacing w:line="276" w:lineRule="auto"/>
              <w:jc w:val="center"/>
            </w:pPr>
            <w:r w:rsidRPr="008F5EA8">
              <w:t>Subject Matter / Prayer in the case.</w:t>
            </w:r>
          </w:p>
        </w:tc>
        <w:tc>
          <w:tcPr>
            <w:tcW w:w="1800" w:type="dxa"/>
            <w:vAlign w:val="center"/>
          </w:tcPr>
          <w:p w14:paraId="012CF68A" w14:textId="77777777" w:rsidR="00DB424C" w:rsidRPr="008F5EA8" w:rsidRDefault="00DB424C" w:rsidP="00AA5B03">
            <w:pPr>
              <w:spacing w:line="276" w:lineRule="auto"/>
              <w:jc w:val="center"/>
            </w:pPr>
            <w:r w:rsidRPr="008F5EA8">
              <w:t>Respondents i.e., SE / CE</w:t>
            </w:r>
          </w:p>
        </w:tc>
        <w:tc>
          <w:tcPr>
            <w:tcW w:w="2430" w:type="dxa"/>
            <w:vAlign w:val="center"/>
          </w:tcPr>
          <w:p w14:paraId="34FAC3CE" w14:textId="77777777" w:rsidR="00DB424C" w:rsidRPr="008F5EA8" w:rsidRDefault="00DB424C" w:rsidP="00AA5B03">
            <w:pPr>
              <w:spacing w:line="276" w:lineRule="auto"/>
              <w:jc w:val="center"/>
            </w:pPr>
            <w:r w:rsidRPr="008F5EA8">
              <w:t>Present Stage.</w:t>
            </w:r>
          </w:p>
        </w:tc>
      </w:tr>
      <w:tr w:rsidR="00DB424C" w:rsidRPr="008F5EA8" w14:paraId="359169E5" w14:textId="77777777" w:rsidTr="00AA5B03">
        <w:tc>
          <w:tcPr>
            <w:tcW w:w="630" w:type="dxa"/>
            <w:vAlign w:val="center"/>
          </w:tcPr>
          <w:p w14:paraId="2EF65FBD" w14:textId="77777777" w:rsidR="00DB424C" w:rsidRPr="008F5EA8" w:rsidRDefault="00DB424C" w:rsidP="00AA5B03">
            <w:pPr>
              <w:spacing w:line="276" w:lineRule="auto"/>
              <w:jc w:val="center"/>
            </w:pPr>
            <w:r w:rsidRPr="008F5EA8">
              <w:t>1</w:t>
            </w:r>
          </w:p>
        </w:tc>
        <w:tc>
          <w:tcPr>
            <w:tcW w:w="1350" w:type="dxa"/>
            <w:vAlign w:val="center"/>
          </w:tcPr>
          <w:p w14:paraId="3CC3A127" w14:textId="77777777" w:rsidR="00DB424C" w:rsidRPr="008F5EA8" w:rsidRDefault="00DB424C" w:rsidP="00AA5B03">
            <w:pPr>
              <w:spacing w:line="276" w:lineRule="auto"/>
              <w:jc w:val="center"/>
            </w:pPr>
            <w:r w:rsidRPr="008F5EA8">
              <w:t>2</w:t>
            </w:r>
          </w:p>
        </w:tc>
        <w:tc>
          <w:tcPr>
            <w:tcW w:w="1350" w:type="dxa"/>
            <w:vAlign w:val="center"/>
          </w:tcPr>
          <w:p w14:paraId="380A1BF0" w14:textId="77777777" w:rsidR="00DB424C" w:rsidRPr="008F5EA8" w:rsidRDefault="00DB424C" w:rsidP="00AA5B03">
            <w:pPr>
              <w:spacing w:line="276" w:lineRule="auto"/>
              <w:jc w:val="center"/>
            </w:pPr>
            <w:r w:rsidRPr="008F5EA8">
              <w:t>3</w:t>
            </w:r>
          </w:p>
        </w:tc>
        <w:tc>
          <w:tcPr>
            <w:tcW w:w="1890" w:type="dxa"/>
            <w:vAlign w:val="center"/>
          </w:tcPr>
          <w:p w14:paraId="76DEA259" w14:textId="77777777" w:rsidR="00DB424C" w:rsidRPr="008F5EA8" w:rsidRDefault="00DB424C" w:rsidP="00AA5B03">
            <w:pPr>
              <w:spacing w:line="276" w:lineRule="auto"/>
              <w:jc w:val="center"/>
            </w:pPr>
            <w:r w:rsidRPr="008F5EA8">
              <w:t>4</w:t>
            </w:r>
          </w:p>
        </w:tc>
        <w:tc>
          <w:tcPr>
            <w:tcW w:w="1800" w:type="dxa"/>
            <w:vAlign w:val="center"/>
          </w:tcPr>
          <w:p w14:paraId="56071A34" w14:textId="77777777" w:rsidR="00DB424C" w:rsidRPr="008F5EA8" w:rsidRDefault="00DB424C" w:rsidP="00AA5B03">
            <w:pPr>
              <w:spacing w:line="276" w:lineRule="auto"/>
              <w:jc w:val="center"/>
            </w:pPr>
            <w:r w:rsidRPr="008F5EA8">
              <w:t>5</w:t>
            </w:r>
          </w:p>
        </w:tc>
        <w:tc>
          <w:tcPr>
            <w:tcW w:w="2430" w:type="dxa"/>
            <w:vAlign w:val="center"/>
          </w:tcPr>
          <w:p w14:paraId="6985300E" w14:textId="77777777" w:rsidR="00DB424C" w:rsidRPr="008F5EA8" w:rsidRDefault="00DB424C" w:rsidP="00AA5B03">
            <w:pPr>
              <w:spacing w:line="276" w:lineRule="auto"/>
              <w:jc w:val="center"/>
            </w:pPr>
            <w:r w:rsidRPr="008F5EA8">
              <w:t>6</w:t>
            </w:r>
          </w:p>
        </w:tc>
      </w:tr>
      <w:tr w:rsidR="00DB424C" w:rsidRPr="008F5EA8" w14:paraId="4C963FB2" w14:textId="77777777" w:rsidTr="00AA5B03">
        <w:tc>
          <w:tcPr>
            <w:tcW w:w="630" w:type="dxa"/>
          </w:tcPr>
          <w:p w14:paraId="269843BE" w14:textId="77777777" w:rsidR="00DB424C" w:rsidRPr="008F5EA8" w:rsidRDefault="00DB424C" w:rsidP="00AA5B03">
            <w:pPr>
              <w:spacing w:line="276" w:lineRule="auto"/>
            </w:pPr>
          </w:p>
        </w:tc>
        <w:tc>
          <w:tcPr>
            <w:tcW w:w="1350" w:type="dxa"/>
          </w:tcPr>
          <w:p w14:paraId="3A6BA9CA" w14:textId="77777777" w:rsidR="00DB424C" w:rsidRPr="008F5EA8" w:rsidRDefault="00DB424C" w:rsidP="00AA5B03">
            <w:pPr>
              <w:spacing w:line="276" w:lineRule="auto"/>
            </w:pPr>
          </w:p>
        </w:tc>
        <w:tc>
          <w:tcPr>
            <w:tcW w:w="1350" w:type="dxa"/>
          </w:tcPr>
          <w:p w14:paraId="4F5D7516" w14:textId="77777777" w:rsidR="00DB424C" w:rsidRPr="008F5EA8" w:rsidRDefault="00DB424C" w:rsidP="00AA5B03">
            <w:pPr>
              <w:spacing w:line="276" w:lineRule="auto"/>
            </w:pPr>
          </w:p>
        </w:tc>
        <w:tc>
          <w:tcPr>
            <w:tcW w:w="1890" w:type="dxa"/>
          </w:tcPr>
          <w:p w14:paraId="4F61AA81" w14:textId="77777777" w:rsidR="00DB424C" w:rsidRPr="008F5EA8" w:rsidRDefault="00DB424C" w:rsidP="00AA5B03">
            <w:pPr>
              <w:spacing w:line="276" w:lineRule="auto"/>
            </w:pPr>
          </w:p>
        </w:tc>
        <w:tc>
          <w:tcPr>
            <w:tcW w:w="1800" w:type="dxa"/>
          </w:tcPr>
          <w:p w14:paraId="70D6E4B6" w14:textId="77777777" w:rsidR="00DB424C" w:rsidRPr="008F5EA8" w:rsidRDefault="00DB424C" w:rsidP="00AA5B03">
            <w:pPr>
              <w:spacing w:line="276" w:lineRule="auto"/>
            </w:pPr>
          </w:p>
        </w:tc>
        <w:tc>
          <w:tcPr>
            <w:tcW w:w="2430" w:type="dxa"/>
          </w:tcPr>
          <w:p w14:paraId="7F110FC0" w14:textId="77777777" w:rsidR="00DB424C" w:rsidRPr="008F5EA8" w:rsidRDefault="00DB424C" w:rsidP="00AA5B03">
            <w:pPr>
              <w:spacing w:line="276" w:lineRule="auto"/>
            </w:pPr>
          </w:p>
        </w:tc>
      </w:tr>
      <w:tr w:rsidR="00DB424C" w:rsidRPr="008F5EA8" w14:paraId="6A6DB0A7" w14:textId="77777777" w:rsidTr="00AA5B03">
        <w:tc>
          <w:tcPr>
            <w:tcW w:w="630" w:type="dxa"/>
          </w:tcPr>
          <w:p w14:paraId="3B166EC0" w14:textId="77777777" w:rsidR="00DB424C" w:rsidRPr="008F5EA8" w:rsidRDefault="00DB424C" w:rsidP="00AA5B03">
            <w:pPr>
              <w:spacing w:line="276" w:lineRule="auto"/>
            </w:pPr>
          </w:p>
        </w:tc>
        <w:tc>
          <w:tcPr>
            <w:tcW w:w="1350" w:type="dxa"/>
          </w:tcPr>
          <w:p w14:paraId="66A3827B" w14:textId="77777777" w:rsidR="00DB424C" w:rsidRPr="008F5EA8" w:rsidRDefault="00DB424C" w:rsidP="00AA5B03">
            <w:pPr>
              <w:spacing w:line="276" w:lineRule="auto"/>
            </w:pPr>
          </w:p>
        </w:tc>
        <w:tc>
          <w:tcPr>
            <w:tcW w:w="1350" w:type="dxa"/>
          </w:tcPr>
          <w:p w14:paraId="29D19482" w14:textId="77777777" w:rsidR="00DB424C" w:rsidRPr="008F5EA8" w:rsidRDefault="00DB424C" w:rsidP="00AA5B03">
            <w:pPr>
              <w:spacing w:line="276" w:lineRule="auto"/>
            </w:pPr>
          </w:p>
        </w:tc>
        <w:tc>
          <w:tcPr>
            <w:tcW w:w="1890" w:type="dxa"/>
          </w:tcPr>
          <w:p w14:paraId="683B0150" w14:textId="77777777" w:rsidR="00DB424C" w:rsidRPr="008F5EA8" w:rsidRDefault="00DB424C" w:rsidP="00AA5B03">
            <w:pPr>
              <w:spacing w:line="276" w:lineRule="auto"/>
            </w:pPr>
          </w:p>
        </w:tc>
        <w:tc>
          <w:tcPr>
            <w:tcW w:w="1800" w:type="dxa"/>
          </w:tcPr>
          <w:p w14:paraId="3AAE3BD8" w14:textId="77777777" w:rsidR="00DB424C" w:rsidRPr="008F5EA8" w:rsidRDefault="00DB424C" w:rsidP="00AA5B03">
            <w:pPr>
              <w:spacing w:line="276" w:lineRule="auto"/>
            </w:pPr>
          </w:p>
        </w:tc>
        <w:tc>
          <w:tcPr>
            <w:tcW w:w="2430" w:type="dxa"/>
          </w:tcPr>
          <w:p w14:paraId="493AA8E2" w14:textId="77777777" w:rsidR="00DB424C" w:rsidRPr="008F5EA8" w:rsidRDefault="00DB424C" w:rsidP="00AA5B03">
            <w:pPr>
              <w:spacing w:line="276" w:lineRule="auto"/>
            </w:pPr>
          </w:p>
        </w:tc>
      </w:tr>
      <w:tr w:rsidR="00DB424C" w:rsidRPr="008F5EA8" w14:paraId="342E7EF0" w14:textId="77777777" w:rsidTr="00AA5B03">
        <w:tc>
          <w:tcPr>
            <w:tcW w:w="630" w:type="dxa"/>
          </w:tcPr>
          <w:p w14:paraId="0D1EEC9C" w14:textId="77777777" w:rsidR="00DB424C" w:rsidRPr="008F5EA8" w:rsidRDefault="00DB424C" w:rsidP="00AA5B03">
            <w:pPr>
              <w:spacing w:line="276" w:lineRule="auto"/>
            </w:pPr>
          </w:p>
        </w:tc>
        <w:tc>
          <w:tcPr>
            <w:tcW w:w="1350" w:type="dxa"/>
          </w:tcPr>
          <w:p w14:paraId="7667CC66" w14:textId="77777777" w:rsidR="00DB424C" w:rsidRPr="008F5EA8" w:rsidRDefault="00DB424C" w:rsidP="00AA5B03">
            <w:pPr>
              <w:spacing w:line="276" w:lineRule="auto"/>
            </w:pPr>
          </w:p>
        </w:tc>
        <w:tc>
          <w:tcPr>
            <w:tcW w:w="1350" w:type="dxa"/>
          </w:tcPr>
          <w:p w14:paraId="071959F2" w14:textId="77777777" w:rsidR="00DB424C" w:rsidRPr="008F5EA8" w:rsidRDefault="00DB424C" w:rsidP="00AA5B03">
            <w:pPr>
              <w:spacing w:line="276" w:lineRule="auto"/>
            </w:pPr>
          </w:p>
        </w:tc>
        <w:tc>
          <w:tcPr>
            <w:tcW w:w="1890" w:type="dxa"/>
          </w:tcPr>
          <w:p w14:paraId="729C5A2D" w14:textId="77777777" w:rsidR="00DB424C" w:rsidRPr="008F5EA8" w:rsidRDefault="00DB424C" w:rsidP="00AA5B03">
            <w:pPr>
              <w:spacing w:line="276" w:lineRule="auto"/>
            </w:pPr>
          </w:p>
        </w:tc>
        <w:tc>
          <w:tcPr>
            <w:tcW w:w="1800" w:type="dxa"/>
          </w:tcPr>
          <w:p w14:paraId="733C5234" w14:textId="77777777" w:rsidR="00DB424C" w:rsidRPr="008F5EA8" w:rsidRDefault="00DB424C" w:rsidP="00AA5B03">
            <w:pPr>
              <w:spacing w:line="276" w:lineRule="auto"/>
            </w:pPr>
          </w:p>
        </w:tc>
        <w:tc>
          <w:tcPr>
            <w:tcW w:w="2430" w:type="dxa"/>
          </w:tcPr>
          <w:p w14:paraId="6C2A7745" w14:textId="77777777" w:rsidR="00DB424C" w:rsidRPr="008F5EA8" w:rsidRDefault="00DB424C" w:rsidP="00AA5B03">
            <w:pPr>
              <w:spacing w:line="276" w:lineRule="auto"/>
            </w:pPr>
          </w:p>
        </w:tc>
      </w:tr>
      <w:tr w:rsidR="00DB424C" w:rsidRPr="008F5EA8" w14:paraId="05ADF210" w14:textId="77777777" w:rsidTr="00AA5B03">
        <w:tc>
          <w:tcPr>
            <w:tcW w:w="630" w:type="dxa"/>
          </w:tcPr>
          <w:p w14:paraId="76C8942D" w14:textId="77777777" w:rsidR="00DB424C" w:rsidRPr="008F5EA8" w:rsidRDefault="00DB424C" w:rsidP="00AA5B03">
            <w:pPr>
              <w:spacing w:line="276" w:lineRule="auto"/>
            </w:pPr>
          </w:p>
        </w:tc>
        <w:tc>
          <w:tcPr>
            <w:tcW w:w="1350" w:type="dxa"/>
          </w:tcPr>
          <w:p w14:paraId="07E97E22" w14:textId="77777777" w:rsidR="00DB424C" w:rsidRPr="008F5EA8" w:rsidRDefault="00DB424C" w:rsidP="00AA5B03">
            <w:pPr>
              <w:spacing w:line="276" w:lineRule="auto"/>
            </w:pPr>
          </w:p>
        </w:tc>
        <w:tc>
          <w:tcPr>
            <w:tcW w:w="1350" w:type="dxa"/>
          </w:tcPr>
          <w:p w14:paraId="23989487" w14:textId="77777777" w:rsidR="00DB424C" w:rsidRPr="008F5EA8" w:rsidRDefault="00DB424C" w:rsidP="00AA5B03">
            <w:pPr>
              <w:spacing w:line="276" w:lineRule="auto"/>
            </w:pPr>
          </w:p>
        </w:tc>
        <w:tc>
          <w:tcPr>
            <w:tcW w:w="1890" w:type="dxa"/>
          </w:tcPr>
          <w:p w14:paraId="2F86BF08" w14:textId="77777777" w:rsidR="00DB424C" w:rsidRPr="008F5EA8" w:rsidRDefault="00DB424C" w:rsidP="00AA5B03">
            <w:pPr>
              <w:spacing w:line="276" w:lineRule="auto"/>
            </w:pPr>
          </w:p>
        </w:tc>
        <w:tc>
          <w:tcPr>
            <w:tcW w:w="1800" w:type="dxa"/>
          </w:tcPr>
          <w:p w14:paraId="5F5B7464" w14:textId="77777777" w:rsidR="00DB424C" w:rsidRPr="008F5EA8" w:rsidRDefault="00DB424C" w:rsidP="00AA5B03">
            <w:pPr>
              <w:spacing w:line="276" w:lineRule="auto"/>
            </w:pPr>
          </w:p>
        </w:tc>
        <w:tc>
          <w:tcPr>
            <w:tcW w:w="2430" w:type="dxa"/>
          </w:tcPr>
          <w:p w14:paraId="528CFC0A" w14:textId="77777777" w:rsidR="00DB424C" w:rsidRPr="008F5EA8" w:rsidRDefault="00DB424C" w:rsidP="00AA5B03">
            <w:pPr>
              <w:spacing w:line="276" w:lineRule="auto"/>
            </w:pPr>
          </w:p>
        </w:tc>
      </w:tr>
      <w:tr w:rsidR="00DB424C" w:rsidRPr="008F5EA8" w14:paraId="616EA9C8" w14:textId="77777777" w:rsidTr="00AA5B03">
        <w:tc>
          <w:tcPr>
            <w:tcW w:w="630" w:type="dxa"/>
          </w:tcPr>
          <w:p w14:paraId="7D2C0EE6" w14:textId="77777777" w:rsidR="00DB424C" w:rsidRPr="008F5EA8" w:rsidRDefault="00DB424C" w:rsidP="00AA5B03">
            <w:pPr>
              <w:spacing w:line="276" w:lineRule="auto"/>
            </w:pPr>
          </w:p>
        </w:tc>
        <w:tc>
          <w:tcPr>
            <w:tcW w:w="1350" w:type="dxa"/>
          </w:tcPr>
          <w:p w14:paraId="1E448B83" w14:textId="77777777" w:rsidR="00DB424C" w:rsidRPr="008F5EA8" w:rsidRDefault="00DB424C" w:rsidP="00AA5B03">
            <w:pPr>
              <w:spacing w:line="276" w:lineRule="auto"/>
            </w:pPr>
          </w:p>
        </w:tc>
        <w:tc>
          <w:tcPr>
            <w:tcW w:w="1350" w:type="dxa"/>
          </w:tcPr>
          <w:p w14:paraId="46A8E11A" w14:textId="77777777" w:rsidR="00DB424C" w:rsidRPr="008F5EA8" w:rsidRDefault="00DB424C" w:rsidP="00AA5B03">
            <w:pPr>
              <w:spacing w:line="276" w:lineRule="auto"/>
            </w:pPr>
          </w:p>
        </w:tc>
        <w:tc>
          <w:tcPr>
            <w:tcW w:w="1890" w:type="dxa"/>
          </w:tcPr>
          <w:p w14:paraId="57D08B58" w14:textId="77777777" w:rsidR="00DB424C" w:rsidRPr="008F5EA8" w:rsidRDefault="00DB424C" w:rsidP="00AA5B03">
            <w:pPr>
              <w:spacing w:line="276" w:lineRule="auto"/>
            </w:pPr>
          </w:p>
        </w:tc>
        <w:tc>
          <w:tcPr>
            <w:tcW w:w="1800" w:type="dxa"/>
          </w:tcPr>
          <w:p w14:paraId="767E9432" w14:textId="77777777" w:rsidR="00DB424C" w:rsidRPr="008F5EA8" w:rsidRDefault="00DB424C" w:rsidP="00AA5B03">
            <w:pPr>
              <w:spacing w:line="276" w:lineRule="auto"/>
            </w:pPr>
          </w:p>
        </w:tc>
        <w:tc>
          <w:tcPr>
            <w:tcW w:w="2430" w:type="dxa"/>
          </w:tcPr>
          <w:p w14:paraId="71082B36" w14:textId="77777777" w:rsidR="00DB424C" w:rsidRPr="008F5EA8" w:rsidRDefault="00DB424C" w:rsidP="00AA5B03">
            <w:pPr>
              <w:spacing w:line="276" w:lineRule="auto"/>
            </w:pPr>
          </w:p>
        </w:tc>
      </w:tr>
      <w:tr w:rsidR="00DB424C" w:rsidRPr="008F5EA8" w14:paraId="03DD322C" w14:textId="77777777" w:rsidTr="00AA5B03">
        <w:tc>
          <w:tcPr>
            <w:tcW w:w="630" w:type="dxa"/>
          </w:tcPr>
          <w:p w14:paraId="6D743E89" w14:textId="77777777" w:rsidR="00DB424C" w:rsidRPr="008F5EA8" w:rsidRDefault="00DB424C" w:rsidP="00AA5B03">
            <w:pPr>
              <w:spacing w:line="276" w:lineRule="auto"/>
            </w:pPr>
          </w:p>
        </w:tc>
        <w:tc>
          <w:tcPr>
            <w:tcW w:w="1350" w:type="dxa"/>
          </w:tcPr>
          <w:p w14:paraId="1F9008A7" w14:textId="77777777" w:rsidR="00DB424C" w:rsidRPr="008F5EA8" w:rsidRDefault="00DB424C" w:rsidP="00AA5B03">
            <w:pPr>
              <w:spacing w:line="276" w:lineRule="auto"/>
            </w:pPr>
          </w:p>
        </w:tc>
        <w:tc>
          <w:tcPr>
            <w:tcW w:w="1350" w:type="dxa"/>
          </w:tcPr>
          <w:p w14:paraId="73A8C44F" w14:textId="77777777" w:rsidR="00DB424C" w:rsidRPr="008F5EA8" w:rsidRDefault="00DB424C" w:rsidP="00AA5B03">
            <w:pPr>
              <w:spacing w:line="276" w:lineRule="auto"/>
            </w:pPr>
          </w:p>
        </w:tc>
        <w:tc>
          <w:tcPr>
            <w:tcW w:w="1890" w:type="dxa"/>
          </w:tcPr>
          <w:p w14:paraId="2C7FFC24" w14:textId="77777777" w:rsidR="00DB424C" w:rsidRPr="008F5EA8" w:rsidRDefault="00DB424C" w:rsidP="00AA5B03">
            <w:pPr>
              <w:spacing w:line="276" w:lineRule="auto"/>
            </w:pPr>
          </w:p>
        </w:tc>
        <w:tc>
          <w:tcPr>
            <w:tcW w:w="1800" w:type="dxa"/>
          </w:tcPr>
          <w:p w14:paraId="44F8CB11" w14:textId="77777777" w:rsidR="00DB424C" w:rsidRPr="008F5EA8" w:rsidRDefault="00DB424C" w:rsidP="00AA5B03">
            <w:pPr>
              <w:spacing w:line="276" w:lineRule="auto"/>
            </w:pPr>
          </w:p>
        </w:tc>
        <w:tc>
          <w:tcPr>
            <w:tcW w:w="2430" w:type="dxa"/>
          </w:tcPr>
          <w:p w14:paraId="17932AC9" w14:textId="77777777" w:rsidR="00DB424C" w:rsidRPr="008F5EA8" w:rsidRDefault="00DB424C" w:rsidP="00AA5B03">
            <w:pPr>
              <w:spacing w:line="276" w:lineRule="auto"/>
            </w:pPr>
          </w:p>
        </w:tc>
      </w:tr>
      <w:tr w:rsidR="00DB424C" w:rsidRPr="008F5EA8" w14:paraId="17258A73" w14:textId="77777777" w:rsidTr="00AA5B03">
        <w:tc>
          <w:tcPr>
            <w:tcW w:w="630" w:type="dxa"/>
          </w:tcPr>
          <w:p w14:paraId="57DA6A98" w14:textId="77777777" w:rsidR="00DB424C" w:rsidRPr="008F5EA8" w:rsidRDefault="00DB424C" w:rsidP="00AA5B03">
            <w:pPr>
              <w:spacing w:line="276" w:lineRule="auto"/>
            </w:pPr>
          </w:p>
        </w:tc>
        <w:tc>
          <w:tcPr>
            <w:tcW w:w="1350" w:type="dxa"/>
          </w:tcPr>
          <w:p w14:paraId="7138344A" w14:textId="77777777" w:rsidR="00DB424C" w:rsidRPr="008F5EA8" w:rsidRDefault="00DB424C" w:rsidP="00AA5B03">
            <w:pPr>
              <w:spacing w:line="276" w:lineRule="auto"/>
            </w:pPr>
          </w:p>
        </w:tc>
        <w:tc>
          <w:tcPr>
            <w:tcW w:w="1350" w:type="dxa"/>
          </w:tcPr>
          <w:p w14:paraId="143AEA61" w14:textId="77777777" w:rsidR="00DB424C" w:rsidRPr="008F5EA8" w:rsidRDefault="00DB424C" w:rsidP="00AA5B03">
            <w:pPr>
              <w:spacing w:line="276" w:lineRule="auto"/>
            </w:pPr>
          </w:p>
        </w:tc>
        <w:tc>
          <w:tcPr>
            <w:tcW w:w="1890" w:type="dxa"/>
          </w:tcPr>
          <w:p w14:paraId="333E4981" w14:textId="77777777" w:rsidR="00DB424C" w:rsidRPr="008F5EA8" w:rsidRDefault="00DB424C" w:rsidP="00AA5B03">
            <w:pPr>
              <w:spacing w:line="276" w:lineRule="auto"/>
            </w:pPr>
          </w:p>
        </w:tc>
        <w:tc>
          <w:tcPr>
            <w:tcW w:w="1800" w:type="dxa"/>
          </w:tcPr>
          <w:p w14:paraId="7796B187" w14:textId="77777777" w:rsidR="00DB424C" w:rsidRPr="008F5EA8" w:rsidRDefault="00DB424C" w:rsidP="00AA5B03">
            <w:pPr>
              <w:spacing w:line="276" w:lineRule="auto"/>
            </w:pPr>
          </w:p>
        </w:tc>
        <w:tc>
          <w:tcPr>
            <w:tcW w:w="2430" w:type="dxa"/>
          </w:tcPr>
          <w:p w14:paraId="6B2575D0" w14:textId="77777777" w:rsidR="00DB424C" w:rsidRPr="008F5EA8" w:rsidRDefault="00DB424C" w:rsidP="00AA5B03">
            <w:pPr>
              <w:spacing w:line="276" w:lineRule="auto"/>
            </w:pPr>
          </w:p>
        </w:tc>
      </w:tr>
    </w:tbl>
    <w:p w14:paraId="163D282F" w14:textId="77777777" w:rsidR="00DB424C" w:rsidRDefault="00DB424C" w:rsidP="00DB424C">
      <w:pPr>
        <w:spacing w:line="276" w:lineRule="auto"/>
        <w:ind w:left="720"/>
        <w:jc w:val="right"/>
        <w:rPr>
          <w:b/>
        </w:rPr>
      </w:pPr>
    </w:p>
    <w:p w14:paraId="433B54B6" w14:textId="77777777" w:rsidR="00DB424C" w:rsidRDefault="00DB424C" w:rsidP="00DB424C">
      <w:pPr>
        <w:spacing w:line="276" w:lineRule="auto"/>
        <w:ind w:left="720"/>
        <w:jc w:val="right"/>
        <w:rPr>
          <w:b/>
        </w:rPr>
      </w:pPr>
    </w:p>
    <w:p w14:paraId="562DA873" w14:textId="77777777" w:rsidR="00DB424C" w:rsidRDefault="00DB424C" w:rsidP="00DB424C">
      <w:pPr>
        <w:spacing w:line="276" w:lineRule="auto"/>
        <w:ind w:left="720"/>
        <w:jc w:val="right"/>
        <w:rPr>
          <w:b/>
        </w:rPr>
      </w:pPr>
      <w:r w:rsidRPr="008F5EA8">
        <w:rPr>
          <w:b/>
        </w:rPr>
        <w:t>Signature of the Bidder</w:t>
      </w:r>
    </w:p>
    <w:p w14:paraId="30A437EB" w14:textId="77777777" w:rsidR="00B742DF" w:rsidRPr="00E516A2" w:rsidRDefault="00DB424C" w:rsidP="00DB424C">
      <w:pPr>
        <w:pStyle w:val="Title"/>
        <w:rPr>
          <w:sz w:val="22"/>
          <w:szCs w:val="22"/>
          <w:u w:val="none"/>
        </w:rPr>
      </w:pPr>
      <w:r w:rsidRPr="009026B3">
        <w:rPr>
          <w:b w:val="0"/>
          <w:bCs/>
        </w:rPr>
        <w:br w:type="page"/>
      </w:r>
    </w:p>
    <w:p w14:paraId="2701FAAE" w14:textId="77777777" w:rsidR="00562677" w:rsidRPr="003A136F" w:rsidRDefault="00562677" w:rsidP="001F2B48">
      <w:pPr>
        <w:pStyle w:val="Title"/>
        <w:spacing w:line="240" w:lineRule="auto"/>
        <w:rPr>
          <w:rFonts w:ascii="Arial" w:hAnsi="Arial" w:cs="Arial"/>
          <w:color w:val="0000FF"/>
          <w:sz w:val="36"/>
          <w:szCs w:val="22"/>
          <w:u w:val="none"/>
        </w:rPr>
      </w:pPr>
      <w:r w:rsidRPr="003A136F">
        <w:rPr>
          <w:rFonts w:ascii="Arial" w:hAnsi="Arial" w:cs="Arial"/>
          <w:color w:val="0000FF"/>
          <w:sz w:val="36"/>
          <w:szCs w:val="22"/>
          <w:u w:val="none"/>
        </w:rPr>
        <w:lastRenderedPageBreak/>
        <w:t>CONDITIONS OF CONTRACT</w:t>
      </w:r>
    </w:p>
    <w:p w14:paraId="11FAA38E" w14:textId="77777777" w:rsidR="001F2B48" w:rsidRDefault="001F2B48" w:rsidP="00562677">
      <w:pPr>
        <w:pStyle w:val="Title"/>
        <w:spacing w:line="240" w:lineRule="auto"/>
        <w:rPr>
          <w:rFonts w:ascii="Arial" w:hAnsi="Arial" w:cs="Arial"/>
          <w:sz w:val="36"/>
          <w:szCs w:val="22"/>
          <w:u w:val="none"/>
        </w:rPr>
      </w:pPr>
    </w:p>
    <w:p w14:paraId="576136DB" w14:textId="77777777" w:rsidR="00562677" w:rsidRDefault="00562677" w:rsidP="00562677">
      <w:pPr>
        <w:pStyle w:val="Title"/>
        <w:spacing w:line="240" w:lineRule="auto"/>
        <w:rPr>
          <w:rFonts w:ascii="Arial" w:hAnsi="Arial" w:cs="Arial"/>
          <w:sz w:val="22"/>
          <w:szCs w:val="22"/>
        </w:rPr>
      </w:pPr>
      <w:r w:rsidRPr="00016904">
        <w:rPr>
          <w:rFonts w:ascii="Arial" w:hAnsi="Arial" w:cs="Arial"/>
          <w:sz w:val="22"/>
          <w:szCs w:val="22"/>
        </w:rPr>
        <w:t>TENDER</w:t>
      </w:r>
    </w:p>
    <w:p w14:paraId="47825935" w14:textId="77777777" w:rsidR="001F2B48" w:rsidRPr="00237FC7" w:rsidRDefault="001F2B48" w:rsidP="001F2B48">
      <w:pPr>
        <w:pStyle w:val="Title"/>
        <w:spacing w:line="240" w:lineRule="auto"/>
        <w:rPr>
          <w:color w:val="0000FF"/>
          <w:sz w:val="20"/>
        </w:rPr>
      </w:pPr>
      <w:r w:rsidRPr="00237FC7">
        <w:rPr>
          <w:color w:val="0000FF"/>
          <w:sz w:val="20"/>
        </w:rPr>
        <w:t>Covering Letter</w:t>
      </w:r>
    </w:p>
    <w:p w14:paraId="6EA52470" w14:textId="77777777" w:rsidR="001F2B48" w:rsidRPr="00ED1608" w:rsidRDefault="001F2B48" w:rsidP="001F2B48">
      <w:pPr>
        <w:pStyle w:val="Title"/>
        <w:spacing w:line="240" w:lineRule="auto"/>
        <w:rPr>
          <w:color w:val="FF0000"/>
          <w:sz w:val="20"/>
        </w:rPr>
      </w:pPr>
      <w:r w:rsidRPr="00ED1608">
        <w:rPr>
          <w:color w:val="FF0000"/>
          <w:sz w:val="20"/>
        </w:rPr>
        <w:t>[To be submitted</w:t>
      </w:r>
      <w:r>
        <w:rPr>
          <w:color w:val="FF0000"/>
          <w:sz w:val="20"/>
        </w:rPr>
        <w:t xml:space="preserve">/ uploaded </w:t>
      </w:r>
      <w:r w:rsidRPr="00ED1608">
        <w:rPr>
          <w:color w:val="FF0000"/>
          <w:sz w:val="20"/>
        </w:rPr>
        <w:t xml:space="preserve"> along with </w:t>
      </w:r>
      <w:r>
        <w:rPr>
          <w:color w:val="FF0000"/>
          <w:sz w:val="20"/>
        </w:rPr>
        <w:t xml:space="preserve">Tender </w:t>
      </w:r>
      <w:r w:rsidRPr="00ED1608">
        <w:rPr>
          <w:color w:val="FF0000"/>
          <w:sz w:val="20"/>
        </w:rPr>
        <w:t>]</w:t>
      </w:r>
    </w:p>
    <w:p w14:paraId="5073C2E4" w14:textId="77777777" w:rsidR="001F2B48" w:rsidRPr="00016904" w:rsidRDefault="001F2B48" w:rsidP="00562677">
      <w:pPr>
        <w:pStyle w:val="Title"/>
        <w:spacing w:line="240" w:lineRule="auto"/>
        <w:rPr>
          <w:rFonts w:ascii="Arial" w:hAnsi="Arial" w:cs="Arial"/>
          <w:sz w:val="22"/>
          <w:szCs w:val="22"/>
        </w:rPr>
      </w:pPr>
    </w:p>
    <w:p w14:paraId="04087561" w14:textId="77777777" w:rsidR="00562677" w:rsidRPr="00016904" w:rsidRDefault="00562677" w:rsidP="00562677">
      <w:pPr>
        <w:jc w:val="right"/>
        <w:rPr>
          <w:rFonts w:ascii="Arial" w:hAnsi="Arial" w:cs="Arial"/>
          <w:sz w:val="22"/>
          <w:szCs w:val="22"/>
        </w:rPr>
      </w:pPr>
      <w:r w:rsidRPr="00016904">
        <w:rPr>
          <w:rFonts w:ascii="Arial" w:hAnsi="Arial" w:cs="Arial"/>
          <w:sz w:val="22"/>
          <w:szCs w:val="22"/>
        </w:rPr>
        <w:t>Date: ……………</w:t>
      </w:r>
    </w:p>
    <w:p w14:paraId="538BC7D4" w14:textId="77777777" w:rsidR="00562677" w:rsidRPr="00016904" w:rsidRDefault="00562677" w:rsidP="00562677">
      <w:pPr>
        <w:rPr>
          <w:rFonts w:ascii="Arial" w:hAnsi="Arial" w:cs="Arial"/>
          <w:sz w:val="22"/>
          <w:szCs w:val="22"/>
        </w:rPr>
      </w:pPr>
      <w:r w:rsidRPr="00016904">
        <w:rPr>
          <w:rFonts w:ascii="Arial" w:hAnsi="Arial" w:cs="Arial"/>
          <w:sz w:val="22"/>
          <w:szCs w:val="22"/>
        </w:rPr>
        <w:t xml:space="preserve">To </w:t>
      </w:r>
    </w:p>
    <w:p w14:paraId="347DF5B2" w14:textId="77777777" w:rsidR="00562677" w:rsidRPr="00F97DF4" w:rsidRDefault="00CC7201" w:rsidP="00562677">
      <w:pPr>
        <w:rPr>
          <w:rFonts w:ascii="Arial" w:hAnsi="Arial" w:cs="Arial"/>
          <w:color w:val="FF0000"/>
          <w:sz w:val="22"/>
          <w:szCs w:val="22"/>
        </w:rPr>
      </w:pPr>
      <w:r w:rsidRPr="00F97DF4">
        <w:rPr>
          <w:rFonts w:ascii="Arial" w:hAnsi="Arial" w:cs="Arial"/>
          <w:color w:val="FF0000"/>
          <w:sz w:val="22"/>
          <w:szCs w:val="22"/>
        </w:rPr>
        <w:t xml:space="preserve">The </w:t>
      </w:r>
      <w:r w:rsidR="00BD489B">
        <w:rPr>
          <w:rFonts w:ascii="Arial" w:hAnsi="Arial" w:cs="Arial"/>
          <w:color w:val="FF0000"/>
          <w:sz w:val="22"/>
          <w:szCs w:val="22"/>
        </w:rPr>
        <w:t xml:space="preserve">Executive </w:t>
      </w:r>
      <w:r w:rsidRPr="00F97DF4">
        <w:rPr>
          <w:rFonts w:ascii="Arial" w:hAnsi="Arial" w:cs="Arial"/>
          <w:color w:val="FF0000"/>
          <w:sz w:val="22"/>
          <w:szCs w:val="22"/>
        </w:rPr>
        <w:t>Engineer,</w:t>
      </w:r>
    </w:p>
    <w:p w14:paraId="5F4773CC" w14:textId="36287D4A" w:rsidR="00562677" w:rsidRDefault="00833FA7" w:rsidP="00562677">
      <w:pPr>
        <w:rPr>
          <w:rFonts w:ascii="Arial" w:hAnsi="Arial" w:cs="Arial"/>
          <w:color w:val="FF0000"/>
          <w:sz w:val="22"/>
          <w:szCs w:val="22"/>
        </w:rPr>
      </w:pPr>
      <w:r>
        <w:rPr>
          <w:rFonts w:ascii="Arial" w:hAnsi="Arial" w:cs="Arial"/>
          <w:color w:val="FF0000"/>
          <w:sz w:val="22"/>
          <w:szCs w:val="22"/>
        </w:rPr>
        <w:t>{{Circle}}</w:t>
      </w:r>
      <w:r w:rsidR="00B51124">
        <w:rPr>
          <w:rFonts w:ascii="Arial" w:hAnsi="Arial" w:cs="Arial"/>
          <w:color w:val="FF0000"/>
          <w:sz w:val="22"/>
          <w:szCs w:val="22"/>
        </w:rPr>
        <w:t>-</w:t>
      </w:r>
      <w:r>
        <w:rPr>
          <w:rFonts w:ascii="Arial" w:hAnsi="Arial" w:cs="Arial"/>
          <w:color w:val="FF0000"/>
          <w:sz w:val="22"/>
          <w:szCs w:val="22"/>
        </w:rPr>
        <w:t>Circle</w:t>
      </w:r>
      <w:r w:rsidR="007A7CCC">
        <w:rPr>
          <w:rFonts w:ascii="Arial" w:hAnsi="Arial" w:cs="Arial"/>
          <w:color w:val="FF0000"/>
          <w:sz w:val="22"/>
          <w:szCs w:val="22"/>
        </w:rPr>
        <w:t>,</w:t>
      </w:r>
    </w:p>
    <w:p w14:paraId="5332338C" w14:textId="1E27D635" w:rsidR="007A7CCC" w:rsidRPr="00604F84" w:rsidRDefault="00833FA7" w:rsidP="00562677">
      <w:pPr>
        <w:rPr>
          <w:rFonts w:ascii="Arial" w:hAnsi="Arial" w:cs="Arial"/>
          <w:b/>
          <w:color w:val="FF0000"/>
          <w:sz w:val="22"/>
          <w:szCs w:val="22"/>
          <w:u w:val="single"/>
        </w:rPr>
      </w:pPr>
      <w:r>
        <w:rPr>
          <w:rFonts w:ascii="Arial" w:hAnsi="Arial" w:cs="Arial"/>
          <w:color w:val="FF0000"/>
          <w:sz w:val="22"/>
          <w:szCs w:val="22"/>
        </w:rPr>
        <w:t>{{Zone}}</w:t>
      </w:r>
      <w:r w:rsidR="00B51124">
        <w:rPr>
          <w:rFonts w:ascii="Arial" w:hAnsi="Arial" w:cs="Arial"/>
          <w:color w:val="FF0000"/>
          <w:sz w:val="22"/>
          <w:szCs w:val="22"/>
        </w:rPr>
        <w:t xml:space="preserve"> Zone</w:t>
      </w:r>
      <w:r w:rsidR="007A7CCC">
        <w:rPr>
          <w:rFonts w:ascii="Arial" w:hAnsi="Arial" w:cs="Arial"/>
          <w:color w:val="FF0000"/>
          <w:sz w:val="22"/>
          <w:szCs w:val="22"/>
        </w:rPr>
        <w:t xml:space="preserve">, </w:t>
      </w:r>
      <w:r w:rsidR="00B51124">
        <w:rPr>
          <w:rFonts w:ascii="Arial" w:hAnsi="Arial" w:cs="Arial"/>
          <w:color w:val="FF0000"/>
          <w:sz w:val="22"/>
          <w:szCs w:val="22"/>
        </w:rPr>
        <w:t>CMC</w:t>
      </w:r>
      <w:r w:rsidR="007A7CCC">
        <w:rPr>
          <w:rFonts w:ascii="Arial" w:hAnsi="Arial" w:cs="Arial"/>
          <w:color w:val="FF0000"/>
          <w:sz w:val="22"/>
          <w:szCs w:val="22"/>
        </w:rPr>
        <w:t>.</w:t>
      </w:r>
    </w:p>
    <w:p w14:paraId="47F064EA" w14:textId="77777777" w:rsidR="00562677" w:rsidRPr="00D255B4" w:rsidRDefault="00562677" w:rsidP="00562677">
      <w:pPr>
        <w:rPr>
          <w:rFonts w:ascii="Arial" w:hAnsi="Arial" w:cs="Arial"/>
          <w:b/>
          <w:color w:val="FF0000"/>
          <w:sz w:val="22"/>
          <w:szCs w:val="22"/>
        </w:rPr>
      </w:pPr>
    </w:p>
    <w:p w14:paraId="6C5C43CA" w14:textId="77777777" w:rsidR="00562677" w:rsidRDefault="00562677" w:rsidP="00562677">
      <w:pPr>
        <w:rPr>
          <w:rFonts w:ascii="Arial" w:hAnsi="Arial" w:cs="Arial"/>
          <w:sz w:val="22"/>
          <w:szCs w:val="22"/>
        </w:rPr>
      </w:pPr>
      <w:r w:rsidRPr="00016904">
        <w:rPr>
          <w:rFonts w:ascii="Arial" w:hAnsi="Arial" w:cs="Arial"/>
          <w:sz w:val="22"/>
          <w:szCs w:val="22"/>
        </w:rPr>
        <w:t>Sir,</w:t>
      </w:r>
    </w:p>
    <w:p w14:paraId="2AA193F8" w14:textId="77777777" w:rsidR="00332CCC" w:rsidRPr="00016904" w:rsidRDefault="00332CCC" w:rsidP="00562677">
      <w:pPr>
        <w:rPr>
          <w:rFonts w:ascii="Arial" w:hAnsi="Arial" w:cs="Arial"/>
          <w:sz w:val="22"/>
          <w:szCs w:val="22"/>
        </w:rPr>
      </w:pPr>
    </w:p>
    <w:p w14:paraId="13B6670A" w14:textId="2B157C55" w:rsidR="00562677" w:rsidRPr="003327CF" w:rsidRDefault="00562677" w:rsidP="003327CF">
      <w:pPr>
        <w:jc w:val="both"/>
        <w:rPr>
          <w:rFonts w:ascii="Bookman Old Style" w:hAnsi="Bookman Old Style"/>
          <w:b/>
          <w:color w:val="FF0000"/>
        </w:rPr>
      </w:pPr>
      <w:r w:rsidRPr="00016904">
        <w:tab/>
      </w:r>
      <w:r w:rsidRPr="00332CCC">
        <w:rPr>
          <w:rFonts w:ascii="Arial" w:hAnsi="Arial" w:cs="Arial"/>
        </w:rPr>
        <w:t>I / We do hereby tender and if this tender be accepted, under take to execute the following work viz</w:t>
      </w:r>
      <w:r w:rsidRPr="00882CB4">
        <w:rPr>
          <w:b/>
          <w:sz w:val="24"/>
        </w:rPr>
        <w:t>“</w:t>
      </w:r>
      <w:r w:rsidR="001C624C">
        <w:rPr>
          <w:rFonts w:ascii="Bookman Old Style" w:hAnsi="Bookman Old Style"/>
          <w:b/>
          <w:color w:val="FF0000"/>
          <w:sz w:val="24"/>
          <w:szCs w:val="24"/>
        </w:rPr>
        <w:t xml:space="preserve">{{Name of the work}}</w:t>
      </w:r>
      <w:r w:rsidR="009B27DA">
        <w:rPr>
          <w:rFonts w:ascii="Bookman Old Style" w:hAnsi="Bookman Old Style"/>
          <w:b/>
          <w:color w:val="FF0000"/>
          <w:sz w:val="24"/>
          <w:szCs w:val="24"/>
        </w:rPr>
        <w:t xml:space="preserve"/>
      </w:r>
      <w:r w:rsidR="00872833" w:rsidRPr="00872833">
        <w:rPr>
          <w:rFonts w:ascii="Bookman Old Style" w:hAnsi="Bookman Old Style"/>
          <w:b/>
          <w:color w:val="FF0000"/>
          <w:sz w:val="24"/>
          <w:szCs w:val="24"/>
        </w:rPr>
        <w:t>.</w:t>
      </w:r>
      <w:r w:rsidR="009403D2">
        <w:t>”</w:t>
      </w:r>
      <w:r w:rsidR="003327CF">
        <w:t>.</w:t>
      </w:r>
      <w:r w:rsidRPr="00332CCC">
        <w:rPr>
          <w:rFonts w:ascii="Arial" w:hAnsi="Arial" w:cs="Arial"/>
        </w:rPr>
        <w:t xml:space="preserve">as shown in the drawings and described in the specifications deposited in the office </w:t>
      </w:r>
      <w:r w:rsidR="00041D7C">
        <w:rPr>
          <w:rFonts w:ascii="Arial" w:hAnsi="Arial" w:cs="Arial"/>
        </w:rPr>
        <w:t xml:space="preserve">of the </w:t>
      </w:r>
      <w:r w:rsidR="007A7CCC">
        <w:rPr>
          <w:rFonts w:ascii="Arial" w:hAnsi="Arial" w:cs="Arial"/>
          <w:color w:val="FF0000"/>
        </w:rPr>
        <w:t xml:space="preserve">Executive </w:t>
      </w:r>
      <w:r w:rsidR="00E138FC" w:rsidRPr="00E138FC">
        <w:rPr>
          <w:rFonts w:ascii="Arial" w:hAnsi="Arial" w:cs="Arial"/>
          <w:color w:val="FF0000"/>
        </w:rPr>
        <w:t>Engineer</w:t>
      </w:r>
      <w:r w:rsidR="007A7CCC">
        <w:rPr>
          <w:rFonts w:ascii="Arial" w:hAnsi="Arial" w:cs="Arial"/>
          <w:color w:val="FF0000"/>
        </w:rPr>
        <w:t xml:space="preserve">, </w:t>
      </w:r>
      <w:r w:rsidR="00833FA7">
        <w:rPr>
          <w:rFonts w:ascii="Arial" w:hAnsi="Arial" w:cs="Arial"/>
          <w:color w:val="FF0000"/>
        </w:rPr>
        <w:t>{{Circle}}</w:t>
      </w:r>
      <w:r w:rsidR="00B51124">
        <w:rPr>
          <w:rFonts w:ascii="Arial" w:hAnsi="Arial" w:cs="Arial"/>
          <w:color w:val="FF0000"/>
        </w:rPr>
        <w:t>-</w:t>
      </w:r>
      <w:r w:rsidR="00833FA7">
        <w:rPr>
          <w:rFonts w:ascii="Arial" w:hAnsi="Arial" w:cs="Arial"/>
          <w:color w:val="FF0000"/>
        </w:rPr>
        <w:t>Circle</w:t>
      </w:r>
      <w:r w:rsidR="007A7CCC">
        <w:rPr>
          <w:rFonts w:ascii="Arial" w:hAnsi="Arial" w:cs="Arial"/>
          <w:color w:val="FF0000"/>
        </w:rPr>
        <w:t xml:space="preserve">, </w:t>
      </w:r>
      <w:r w:rsidR="00833FA7">
        <w:rPr>
          <w:rFonts w:ascii="Arial" w:hAnsi="Arial" w:cs="Arial"/>
          <w:color w:val="FF0000"/>
        </w:rPr>
        <w:t>{{Zone}}</w:t>
      </w:r>
      <w:r w:rsidR="00B51124">
        <w:rPr>
          <w:rFonts w:ascii="Arial" w:hAnsi="Arial" w:cs="Arial"/>
          <w:color w:val="FF0000"/>
        </w:rPr>
        <w:t xml:space="preserve"> Zone</w:t>
      </w:r>
      <w:r w:rsidR="007A7CCC">
        <w:rPr>
          <w:rFonts w:ascii="Arial" w:hAnsi="Arial" w:cs="Arial"/>
          <w:color w:val="FF0000"/>
        </w:rPr>
        <w:t xml:space="preserve">, </w:t>
      </w:r>
      <w:r w:rsidR="00B51124">
        <w:rPr>
          <w:rFonts w:ascii="Arial" w:hAnsi="Arial" w:cs="Arial"/>
          <w:color w:val="FF0000"/>
        </w:rPr>
        <w:t>CMC</w:t>
      </w:r>
      <w:r w:rsidRPr="00332CCC">
        <w:rPr>
          <w:rFonts w:ascii="Arial" w:hAnsi="Arial" w:cs="Arial"/>
        </w:rPr>
        <w:t>with such  variations by way of alterations or additions to, and omissions from the said works and method of payment as provided for in the “conditions of the contract” for the sum of Rupees …………………………………………</w:t>
      </w:r>
      <w:r w:rsidR="00332CCC">
        <w:rPr>
          <w:rFonts w:ascii="Arial" w:hAnsi="Arial" w:cs="Arial"/>
        </w:rPr>
        <w:t>…………….</w:t>
      </w:r>
      <w:r w:rsidRPr="00332CCC">
        <w:rPr>
          <w:rFonts w:ascii="Arial" w:hAnsi="Arial" w:cs="Arial"/>
        </w:rPr>
        <w:t xml:space="preserve"> or such other sum as may be arrived under the clause of the standard preliminary specifications relating to “Payment on lump-sum basis or by final measurement at unit rates”</w:t>
      </w:r>
    </w:p>
    <w:p w14:paraId="579BAB38" w14:textId="77777777" w:rsidR="00562677" w:rsidRPr="00016904" w:rsidRDefault="00562677" w:rsidP="00562677">
      <w:pPr>
        <w:rPr>
          <w:rFonts w:ascii="Arial" w:hAnsi="Arial" w:cs="Arial"/>
          <w:sz w:val="22"/>
          <w:szCs w:val="22"/>
        </w:rPr>
      </w:pPr>
    </w:p>
    <w:p w14:paraId="0A047337" w14:textId="77777777" w:rsidR="00562677" w:rsidRPr="00016904" w:rsidRDefault="00562677" w:rsidP="00562677">
      <w:pPr>
        <w:pStyle w:val="BodyText"/>
        <w:spacing w:line="240" w:lineRule="auto"/>
        <w:ind w:left="720"/>
        <w:rPr>
          <w:rFonts w:ascii="Arial" w:hAnsi="Arial" w:cs="Arial"/>
          <w:szCs w:val="22"/>
        </w:rPr>
      </w:pPr>
      <w:r w:rsidRPr="00016904">
        <w:rPr>
          <w:rFonts w:ascii="Arial" w:hAnsi="Arial" w:cs="Arial"/>
          <w:caps/>
          <w:szCs w:val="22"/>
        </w:rPr>
        <w:t>I/We</w:t>
      </w:r>
      <w:r w:rsidRPr="00016904">
        <w:rPr>
          <w:rFonts w:ascii="Arial" w:hAnsi="Arial" w:cs="Arial"/>
          <w:szCs w:val="22"/>
        </w:rPr>
        <w:t xml:space="preserve"> have also quoted percentage excess or less on E.C.V., in Schedule ‘A’ Part-I, annexed (in words and figures) for which I/We agree to execute the work when the lumpsum payment under the terms of the agreement is varied by payment on measurement quantities.</w:t>
      </w:r>
    </w:p>
    <w:p w14:paraId="67C4BFB9" w14:textId="77777777" w:rsidR="00562677" w:rsidRPr="00016904" w:rsidRDefault="00562677" w:rsidP="00562677">
      <w:pPr>
        <w:pStyle w:val="BodyText"/>
        <w:spacing w:line="240" w:lineRule="auto"/>
        <w:ind w:left="720"/>
        <w:rPr>
          <w:rFonts w:ascii="Arial" w:hAnsi="Arial" w:cs="Arial"/>
          <w:szCs w:val="22"/>
        </w:rPr>
      </w:pPr>
    </w:p>
    <w:p w14:paraId="01FC05A3" w14:textId="77777777" w:rsidR="00562677" w:rsidRPr="00016904" w:rsidRDefault="00562677" w:rsidP="00562677">
      <w:pPr>
        <w:pStyle w:val="BodyText"/>
        <w:spacing w:line="240" w:lineRule="auto"/>
        <w:ind w:left="720"/>
        <w:rPr>
          <w:rFonts w:ascii="Arial" w:hAnsi="Arial" w:cs="Arial"/>
          <w:szCs w:val="22"/>
        </w:rPr>
      </w:pPr>
      <w:r w:rsidRPr="00016904">
        <w:rPr>
          <w:rFonts w:ascii="Arial" w:hAnsi="Arial" w:cs="Arial"/>
          <w:caps/>
          <w:szCs w:val="22"/>
        </w:rPr>
        <w:t>I/We</w:t>
      </w:r>
      <w:r w:rsidRPr="00016904">
        <w:rPr>
          <w:rFonts w:ascii="Arial" w:hAnsi="Arial" w:cs="Arial"/>
          <w:szCs w:val="22"/>
        </w:rPr>
        <w:t xml:space="preserve"> have quoted Percentage excess or less on E.C.V., in Schedule ‘A’ Part – I both in words &amp; figures. In case of any discrepancy between the Percentage excess or less on E.C.V., in words and figures, the rates quoted words only shall prevail.</w:t>
      </w:r>
    </w:p>
    <w:p w14:paraId="3C70E122" w14:textId="77777777" w:rsidR="00562677" w:rsidRPr="00016904" w:rsidRDefault="00562677" w:rsidP="00562677">
      <w:pPr>
        <w:pStyle w:val="BodyText"/>
        <w:spacing w:line="240" w:lineRule="auto"/>
        <w:ind w:left="720"/>
        <w:rPr>
          <w:rFonts w:ascii="Arial" w:hAnsi="Arial" w:cs="Arial"/>
          <w:szCs w:val="22"/>
        </w:rPr>
      </w:pPr>
    </w:p>
    <w:p w14:paraId="5179A18E" w14:textId="77777777" w:rsidR="00522A3C" w:rsidRDefault="00562677" w:rsidP="00562677">
      <w:pPr>
        <w:pStyle w:val="BodyText"/>
        <w:spacing w:line="240" w:lineRule="auto"/>
        <w:ind w:left="720"/>
        <w:rPr>
          <w:rFonts w:ascii="Arial" w:hAnsi="Arial" w:cs="Arial"/>
          <w:szCs w:val="22"/>
        </w:rPr>
      </w:pPr>
      <w:r w:rsidRPr="00016904">
        <w:rPr>
          <w:rFonts w:ascii="Arial" w:hAnsi="Arial" w:cs="Arial"/>
          <w:caps/>
          <w:szCs w:val="22"/>
        </w:rPr>
        <w:t>I/We</w:t>
      </w:r>
      <w:r w:rsidRPr="00016904">
        <w:rPr>
          <w:rFonts w:ascii="Arial" w:hAnsi="Arial" w:cs="Arial"/>
          <w:szCs w:val="22"/>
        </w:rPr>
        <w:t xml:space="preserve"> agreed to keep the offer in this tender </w:t>
      </w:r>
      <w:r w:rsidRPr="003A136F">
        <w:rPr>
          <w:rFonts w:ascii="Arial" w:hAnsi="Arial" w:cs="Arial"/>
          <w:color w:val="FF0000"/>
          <w:szCs w:val="22"/>
        </w:rPr>
        <w:t>valid a</w:t>
      </w:r>
      <w:r w:rsidRPr="00A318D0">
        <w:rPr>
          <w:rFonts w:ascii="Arial" w:hAnsi="Arial" w:cs="Arial"/>
          <w:b/>
          <w:color w:val="FF0000"/>
          <w:szCs w:val="22"/>
        </w:rPr>
        <w:t>period of</w:t>
      </w:r>
      <w:r w:rsidR="00391098">
        <w:rPr>
          <w:rFonts w:ascii="Arial" w:hAnsi="Arial" w:cs="Arial"/>
          <w:b/>
          <w:color w:val="FF0000"/>
          <w:szCs w:val="22"/>
        </w:rPr>
        <w:t>9</w:t>
      </w:r>
      <w:r w:rsidR="00A318D0">
        <w:rPr>
          <w:rFonts w:ascii="Arial" w:hAnsi="Arial" w:cs="Arial"/>
          <w:b/>
          <w:color w:val="FF0000"/>
          <w:szCs w:val="22"/>
        </w:rPr>
        <w:t>0</w:t>
      </w:r>
      <w:r w:rsidR="005E0417">
        <w:rPr>
          <w:rFonts w:ascii="Arial" w:hAnsi="Arial" w:cs="Arial"/>
          <w:b/>
          <w:color w:val="FF0000"/>
          <w:szCs w:val="22"/>
        </w:rPr>
        <w:t xml:space="preserve"> days </w:t>
      </w:r>
      <w:r w:rsidRPr="00016904">
        <w:rPr>
          <w:rFonts w:ascii="Arial" w:hAnsi="Arial" w:cs="Arial"/>
          <w:szCs w:val="22"/>
        </w:rPr>
        <w:t xml:space="preserve">mentioned in the tender notice and not to modify the whole or any part of it for any reason within above period.  </w:t>
      </w:r>
      <w:r w:rsidR="00040171" w:rsidRPr="00016904">
        <w:rPr>
          <w:rFonts w:ascii="Arial" w:hAnsi="Arial" w:cs="Arial"/>
          <w:caps/>
          <w:szCs w:val="22"/>
        </w:rPr>
        <w:t>I/We</w:t>
      </w:r>
      <w:r w:rsidR="00040171" w:rsidRPr="00016904">
        <w:rPr>
          <w:rFonts w:ascii="Arial" w:hAnsi="Arial" w:cs="Arial"/>
          <w:szCs w:val="22"/>
        </w:rPr>
        <w:t xml:space="preserve"> agreed </w:t>
      </w:r>
      <w:r w:rsidR="00040171">
        <w:rPr>
          <w:rFonts w:ascii="Arial" w:hAnsi="Arial" w:cs="Arial"/>
          <w:szCs w:val="22"/>
        </w:rPr>
        <w:t xml:space="preserve">to not to withdraw the tender after bid submission closing date. </w:t>
      </w:r>
      <w:r w:rsidRPr="00016904">
        <w:rPr>
          <w:rFonts w:ascii="Arial" w:hAnsi="Arial" w:cs="Arial"/>
          <w:szCs w:val="22"/>
        </w:rPr>
        <w:t xml:space="preserve">If the tender is withdrawn by me/us for any reasons whatsoever, </w:t>
      </w:r>
      <w:r w:rsidR="00086579">
        <w:rPr>
          <w:rFonts w:ascii="Arial" w:hAnsi="Arial" w:cs="Arial"/>
          <w:szCs w:val="22"/>
        </w:rPr>
        <w:t xml:space="preserve">we agree for the action taken by the Govt to </w:t>
      </w:r>
      <w:r w:rsidR="00040171">
        <w:rPr>
          <w:rFonts w:ascii="Arial" w:hAnsi="Arial" w:cs="Arial"/>
          <w:szCs w:val="22"/>
        </w:rPr>
        <w:t xml:space="preserve">suspend from participating in the tenders </w:t>
      </w:r>
      <w:r w:rsidR="00D255B4">
        <w:rPr>
          <w:rFonts w:ascii="Arial" w:hAnsi="Arial" w:cs="Arial"/>
          <w:szCs w:val="22"/>
        </w:rPr>
        <w:t>on e</w:t>
      </w:r>
      <w:r w:rsidR="00040171">
        <w:rPr>
          <w:rFonts w:ascii="Arial" w:hAnsi="Arial" w:cs="Arial"/>
          <w:szCs w:val="22"/>
        </w:rPr>
        <w:t>-procurement for a period of 3 years</w:t>
      </w:r>
      <w:r w:rsidR="00522A3C">
        <w:rPr>
          <w:rFonts w:ascii="Arial" w:hAnsi="Arial" w:cs="Arial"/>
          <w:szCs w:val="22"/>
        </w:rPr>
        <w:t>.</w:t>
      </w:r>
    </w:p>
    <w:p w14:paraId="4237AB03" w14:textId="77777777" w:rsidR="00562677" w:rsidRPr="00016904" w:rsidRDefault="00562677" w:rsidP="00562677">
      <w:pPr>
        <w:pStyle w:val="BodyText"/>
        <w:spacing w:line="240" w:lineRule="auto"/>
        <w:ind w:left="720"/>
        <w:rPr>
          <w:rFonts w:ascii="Arial" w:hAnsi="Arial" w:cs="Arial"/>
          <w:szCs w:val="22"/>
        </w:rPr>
      </w:pPr>
      <w:r w:rsidRPr="00016904">
        <w:rPr>
          <w:rFonts w:ascii="Arial" w:hAnsi="Arial" w:cs="Arial"/>
          <w:caps/>
          <w:szCs w:val="22"/>
        </w:rPr>
        <w:t>I/We</w:t>
      </w:r>
      <w:r w:rsidRPr="00016904">
        <w:rPr>
          <w:rFonts w:ascii="Arial" w:hAnsi="Arial" w:cs="Arial"/>
          <w:szCs w:val="22"/>
        </w:rPr>
        <w:t xml:space="preserve"> hereby distinctly and expressly, declare and acknowledge that, before the submission of my/our tender I/We have carefully followed the instructions in the tender notice and have read the A.P.S.S. and the preliminary specifications therein and the A.P.S.S. addenda volume and that I/We have made such examination of the contract documents and the plans, specifications and quantities and of the location where the said work is to be done, and such investigation of the work required to be done, and in regard to the material required to be furnished as to enable me/us to thoroughly understand the intention of same and the requirements, covenants, agreements, stipulations and restrictions contained in the contract, and in the said plans and specifications and distinctly agree that I/We will not hereafter make any claim or demand upon the Government based upon or arising out of any alleged misunderstanding or misconception /or mistake on my/or our part of the said requirement, covenants, agreements, stipulations, restrictions and conditions.</w:t>
      </w:r>
    </w:p>
    <w:p w14:paraId="6CA8778A" w14:textId="77777777" w:rsidR="00562677" w:rsidRPr="00016904" w:rsidRDefault="00562677" w:rsidP="00562677">
      <w:pPr>
        <w:pStyle w:val="BodyText"/>
        <w:spacing w:line="240" w:lineRule="auto"/>
        <w:ind w:left="720"/>
        <w:rPr>
          <w:rFonts w:ascii="Arial" w:hAnsi="Arial" w:cs="Arial"/>
          <w:szCs w:val="22"/>
        </w:rPr>
      </w:pPr>
    </w:p>
    <w:p w14:paraId="15FEE717" w14:textId="77777777" w:rsidR="00562677" w:rsidRPr="00016904" w:rsidRDefault="00562677" w:rsidP="00562677">
      <w:pPr>
        <w:pStyle w:val="BodyText"/>
        <w:spacing w:line="240" w:lineRule="auto"/>
        <w:ind w:left="720"/>
        <w:rPr>
          <w:rFonts w:ascii="Arial" w:hAnsi="Arial" w:cs="Arial"/>
          <w:szCs w:val="22"/>
        </w:rPr>
      </w:pPr>
      <w:r w:rsidRPr="00016904">
        <w:rPr>
          <w:rFonts w:ascii="Arial" w:hAnsi="Arial" w:cs="Arial"/>
          <w:caps/>
          <w:szCs w:val="22"/>
        </w:rPr>
        <w:t>I / We</w:t>
      </w:r>
      <w:r w:rsidRPr="00016904">
        <w:rPr>
          <w:rFonts w:ascii="Arial" w:hAnsi="Arial" w:cs="Arial"/>
          <w:szCs w:val="22"/>
        </w:rPr>
        <w:t xml:space="preserve"> enclosed to my/our application for tender schedule a crossed demand draft (No…………………………………………………………………………..dated:…………………..) for Rs: ……………………………………………..as earnest money not to bear interest.</w:t>
      </w:r>
    </w:p>
    <w:p w14:paraId="6EF41DDE" w14:textId="77777777" w:rsidR="00562677" w:rsidRPr="00016904" w:rsidRDefault="00562677" w:rsidP="00562677">
      <w:pPr>
        <w:pStyle w:val="BodyText"/>
        <w:spacing w:line="240" w:lineRule="auto"/>
        <w:ind w:left="720"/>
        <w:rPr>
          <w:rFonts w:ascii="Arial" w:hAnsi="Arial" w:cs="Arial"/>
          <w:szCs w:val="22"/>
        </w:rPr>
      </w:pPr>
    </w:p>
    <w:p w14:paraId="262AB68D" w14:textId="77777777" w:rsidR="00562677" w:rsidRDefault="00562677" w:rsidP="00562677">
      <w:pPr>
        <w:pStyle w:val="BodyText"/>
        <w:spacing w:line="240" w:lineRule="auto"/>
        <w:ind w:left="720"/>
        <w:rPr>
          <w:rFonts w:ascii="Arial" w:hAnsi="Arial" w:cs="Arial"/>
          <w:szCs w:val="22"/>
        </w:rPr>
      </w:pPr>
      <w:r w:rsidRPr="00016904">
        <w:rPr>
          <w:rFonts w:ascii="Arial" w:hAnsi="Arial" w:cs="Arial"/>
          <w:szCs w:val="22"/>
        </w:rPr>
        <w:t xml:space="preserve">In case if it becomes necessary </w:t>
      </w:r>
      <w:r w:rsidR="00F271E9">
        <w:rPr>
          <w:rFonts w:ascii="Arial" w:hAnsi="Arial" w:cs="Arial"/>
          <w:szCs w:val="22"/>
        </w:rPr>
        <w:t>while tendering /</w:t>
      </w:r>
      <w:r w:rsidR="00A13695">
        <w:rPr>
          <w:rFonts w:ascii="Arial" w:hAnsi="Arial" w:cs="Arial"/>
          <w:szCs w:val="22"/>
        </w:rPr>
        <w:t>during execution,</w:t>
      </w:r>
      <w:r w:rsidR="00F271E9">
        <w:rPr>
          <w:rFonts w:ascii="Arial" w:hAnsi="Arial" w:cs="Arial"/>
          <w:szCs w:val="22"/>
        </w:rPr>
        <w:t xml:space="preserve"> for subletting a part of work,</w:t>
      </w:r>
      <w:r w:rsidRPr="00016904">
        <w:rPr>
          <w:rFonts w:ascii="Arial" w:hAnsi="Arial" w:cs="Arial"/>
          <w:szCs w:val="22"/>
        </w:rPr>
        <w:t xml:space="preserve">such subletting </w:t>
      </w:r>
      <w:r w:rsidR="00F271E9">
        <w:rPr>
          <w:rFonts w:ascii="Arial" w:hAnsi="Arial" w:cs="Arial"/>
          <w:szCs w:val="22"/>
        </w:rPr>
        <w:t xml:space="preserve">shall be </w:t>
      </w:r>
      <w:r w:rsidRPr="00016904">
        <w:rPr>
          <w:rFonts w:ascii="Arial" w:hAnsi="Arial" w:cs="Arial"/>
          <w:szCs w:val="22"/>
        </w:rPr>
        <w:t xml:space="preserve">with the permission of the </w:t>
      </w:r>
      <w:r w:rsidR="00F271E9">
        <w:rPr>
          <w:rFonts w:ascii="Arial" w:hAnsi="Arial" w:cs="Arial"/>
          <w:szCs w:val="22"/>
        </w:rPr>
        <w:t xml:space="preserve">department. </w:t>
      </w:r>
    </w:p>
    <w:p w14:paraId="4FA9FE16" w14:textId="77777777" w:rsidR="00F271E9" w:rsidRPr="00016904" w:rsidRDefault="00F271E9" w:rsidP="00562677">
      <w:pPr>
        <w:pStyle w:val="BodyText"/>
        <w:spacing w:line="240" w:lineRule="auto"/>
        <w:ind w:left="720"/>
        <w:rPr>
          <w:rFonts w:ascii="Arial" w:hAnsi="Arial" w:cs="Arial"/>
          <w:szCs w:val="22"/>
        </w:rPr>
      </w:pPr>
    </w:p>
    <w:p w14:paraId="47857B0B" w14:textId="77777777" w:rsidR="00F271E9" w:rsidRPr="00016904" w:rsidRDefault="00562677" w:rsidP="00F271E9">
      <w:pPr>
        <w:pStyle w:val="BodyText"/>
        <w:spacing w:line="240" w:lineRule="auto"/>
        <w:ind w:left="720"/>
        <w:rPr>
          <w:rFonts w:ascii="Arial" w:hAnsi="Arial" w:cs="Arial"/>
          <w:szCs w:val="22"/>
        </w:rPr>
      </w:pPr>
      <w:r w:rsidRPr="00016904">
        <w:rPr>
          <w:rFonts w:ascii="Arial" w:hAnsi="Arial" w:cs="Arial"/>
          <w:szCs w:val="22"/>
        </w:rPr>
        <w:lastRenderedPageBreak/>
        <w:t xml:space="preserve">If my/our tender is accepted the earnest money shall be retained by the Government as security for the due fulfillment of this contract. If upon written intimation to me/us by the </w:t>
      </w:r>
      <w:r w:rsidR="00F271E9">
        <w:rPr>
          <w:rFonts w:ascii="Arial" w:hAnsi="Arial" w:cs="Arial"/>
          <w:szCs w:val="22"/>
        </w:rPr>
        <w:t>tender inviting authority</w:t>
      </w:r>
      <w:r w:rsidRPr="00016904">
        <w:rPr>
          <w:rFonts w:ascii="Arial" w:hAnsi="Arial" w:cs="Arial"/>
          <w:szCs w:val="22"/>
        </w:rPr>
        <w:t>,</w:t>
      </w:r>
      <w:r w:rsidR="00F271E9">
        <w:rPr>
          <w:rFonts w:ascii="Arial" w:hAnsi="Arial" w:cs="Arial"/>
          <w:szCs w:val="22"/>
        </w:rPr>
        <w:t xml:space="preserve"> if</w:t>
      </w:r>
      <w:r w:rsidRPr="00016904">
        <w:rPr>
          <w:rFonts w:ascii="Arial" w:hAnsi="Arial" w:cs="Arial"/>
          <w:szCs w:val="22"/>
        </w:rPr>
        <w:t xml:space="preserve"> I/We fail to attend the said office on the date herein fixed or if upon intimation being given to me/us by the Executive Engineer or acceptance of my/our tender, and if I/We fail to make the</w:t>
      </w:r>
      <w:r w:rsidR="00F271E9">
        <w:rPr>
          <w:rFonts w:ascii="Arial" w:hAnsi="Arial" w:cs="Arial"/>
          <w:szCs w:val="22"/>
        </w:rPr>
        <w:t xml:space="preserve"> balance EMD and if any </w:t>
      </w:r>
      <w:r w:rsidRPr="00016904">
        <w:rPr>
          <w:rFonts w:ascii="Arial" w:hAnsi="Arial" w:cs="Arial"/>
          <w:szCs w:val="22"/>
        </w:rPr>
        <w:t xml:space="preserve"> additional security deposit or to enter into the required agreement as </w:t>
      </w:r>
      <w:r w:rsidR="00F271E9">
        <w:rPr>
          <w:rFonts w:ascii="Arial" w:hAnsi="Arial" w:cs="Arial"/>
          <w:szCs w:val="22"/>
        </w:rPr>
        <w:t xml:space="preserve">specified in </w:t>
      </w:r>
      <w:r w:rsidRPr="00016904">
        <w:rPr>
          <w:rFonts w:ascii="Arial" w:hAnsi="Arial" w:cs="Arial"/>
          <w:szCs w:val="22"/>
        </w:rPr>
        <w:t xml:space="preserve">the </w:t>
      </w:r>
      <w:r w:rsidRPr="001D712A">
        <w:rPr>
          <w:rFonts w:ascii="Arial" w:hAnsi="Arial" w:cs="Arial"/>
          <w:szCs w:val="22"/>
          <w:highlight w:val="yellow"/>
        </w:rPr>
        <w:t xml:space="preserve">tender,then I/We agree </w:t>
      </w:r>
      <w:r w:rsidR="00F271E9" w:rsidRPr="001D712A">
        <w:rPr>
          <w:rFonts w:ascii="Arial" w:hAnsi="Arial" w:cs="Arial"/>
          <w:szCs w:val="22"/>
          <w:highlight w:val="yellow"/>
        </w:rPr>
        <w:t xml:space="preserve">for the action taken by the </w:t>
      </w:r>
      <w:r w:rsidR="00B51124">
        <w:rPr>
          <w:rFonts w:ascii="Arial" w:hAnsi="Arial" w:cs="Arial"/>
          <w:szCs w:val="22"/>
          <w:highlight w:val="yellow"/>
        </w:rPr>
        <w:t>CMC</w:t>
      </w:r>
      <w:r w:rsidR="00F271E9" w:rsidRPr="001D712A">
        <w:rPr>
          <w:rFonts w:ascii="Arial" w:hAnsi="Arial" w:cs="Arial"/>
          <w:szCs w:val="22"/>
          <w:highlight w:val="yellow"/>
        </w:rPr>
        <w:t xml:space="preserve"> to suspend from participating in the tenders on e-procurement for a period </w:t>
      </w:r>
      <w:r w:rsidR="00F271E9" w:rsidRPr="001D712A">
        <w:rPr>
          <w:rFonts w:ascii="Arial" w:hAnsi="Arial" w:cs="Arial"/>
          <w:b/>
          <w:color w:val="FF0000"/>
          <w:szCs w:val="22"/>
          <w:highlight w:val="yellow"/>
        </w:rPr>
        <w:t>of 3 years</w:t>
      </w:r>
      <w:r w:rsidR="00F271E9" w:rsidRPr="001D712A">
        <w:rPr>
          <w:rFonts w:ascii="Arial" w:hAnsi="Arial" w:cs="Arial"/>
          <w:szCs w:val="22"/>
          <w:highlight w:val="yellow"/>
        </w:rPr>
        <w:t xml:space="preserve"> and other actions such as </w:t>
      </w:r>
      <w:r w:rsidR="008B5730" w:rsidRPr="001D712A">
        <w:rPr>
          <w:rFonts w:ascii="Arial" w:hAnsi="Arial" w:cs="Arial"/>
          <w:szCs w:val="22"/>
          <w:highlight w:val="yellow"/>
        </w:rPr>
        <w:t xml:space="preserve">all process of law including </w:t>
      </w:r>
      <w:r w:rsidR="00F271E9" w:rsidRPr="001D712A">
        <w:rPr>
          <w:rFonts w:ascii="Arial" w:hAnsi="Arial" w:cs="Arial"/>
          <w:szCs w:val="22"/>
          <w:highlight w:val="yellow"/>
        </w:rPr>
        <w:t xml:space="preserve">criminal </w:t>
      </w:r>
      <w:r w:rsidR="008B5730" w:rsidRPr="001D712A">
        <w:rPr>
          <w:rFonts w:ascii="Arial" w:hAnsi="Arial" w:cs="Arial"/>
          <w:szCs w:val="22"/>
          <w:highlight w:val="yellow"/>
        </w:rPr>
        <w:t>prosecution</w:t>
      </w:r>
      <w:r w:rsidR="00EB3A02" w:rsidRPr="001D712A">
        <w:rPr>
          <w:rFonts w:ascii="Arial" w:hAnsi="Arial" w:cs="Arial"/>
          <w:szCs w:val="22"/>
          <w:highlight w:val="yellow"/>
        </w:rPr>
        <w:t>.</w:t>
      </w:r>
    </w:p>
    <w:p w14:paraId="66CE21CC" w14:textId="77777777" w:rsidR="00F271E9" w:rsidRDefault="00F271E9" w:rsidP="00562677">
      <w:pPr>
        <w:pStyle w:val="BodyText"/>
        <w:spacing w:line="240" w:lineRule="auto"/>
        <w:ind w:left="720"/>
        <w:rPr>
          <w:rFonts w:ascii="Arial" w:hAnsi="Arial" w:cs="Arial"/>
          <w:szCs w:val="22"/>
        </w:rPr>
      </w:pPr>
    </w:p>
    <w:p w14:paraId="0CF36FEC" w14:textId="77777777" w:rsidR="00562677" w:rsidRPr="00016904" w:rsidRDefault="00562677" w:rsidP="00562677">
      <w:pPr>
        <w:pStyle w:val="BodyText"/>
        <w:spacing w:line="240" w:lineRule="auto"/>
        <w:ind w:left="720"/>
        <w:rPr>
          <w:rFonts w:ascii="Arial" w:hAnsi="Arial" w:cs="Arial"/>
          <w:szCs w:val="22"/>
        </w:rPr>
      </w:pPr>
      <w:r w:rsidRPr="00016904">
        <w:rPr>
          <w:rFonts w:ascii="Arial" w:hAnsi="Arial" w:cs="Arial"/>
          <w:szCs w:val="22"/>
        </w:rPr>
        <w:t xml:space="preserve">  Any notice required to be served on me/us here under shall be sufficiently served on me/us if delivered to me/us hereunder shall be sufficiently served on me/us if delivered to me/us personally or forwarded to me/us by post to (registered or ordinary) or left at my/our address given herein.  Such notice shall if sent by post be deemed to have been served on me/us at the time when in due course of post it would be delivered at the address to which it is sent.</w:t>
      </w:r>
    </w:p>
    <w:p w14:paraId="721957EB" w14:textId="77777777" w:rsidR="00562677" w:rsidRPr="00016904" w:rsidRDefault="00562677" w:rsidP="00562677">
      <w:pPr>
        <w:pStyle w:val="BodyText"/>
        <w:spacing w:line="240" w:lineRule="auto"/>
        <w:ind w:left="720"/>
        <w:rPr>
          <w:rFonts w:ascii="Arial" w:hAnsi="Arial" w:cs="Arial"/>
          <w:szCs w:val="22"/>
        </w:rPr>
      </w:pPr>
    </w:p>
    <w:p w14:paraId="514ED27F" w14:textId="77777777" w:rsidR="00562677" w:rsidRDefault="00562677" w:rsidP="00562677">
      <w:pPr>
        <w:pStyle w:val="BodyText"/>
        <w:spacing w:line="240" w:lineRule="auto"/>
        <w:ind w:left="720"/>
        <w:rPr>
          <w:rFonts w:ascii="Arial" w:hAnsi="Arial" w:cs="Arial"/>
          <w:szCs w:val="22"/>
        </w:rPr>
      </w:pPr>
      <w:r w:rsidRPr="00016904">
        <w:rPr>
          <w:rFonts w:ascii="Arial" w:hAnsi="Arial" w:cs="Arial"/>
          <w:caps/>
          <w:szCs w:val="22"/>
        </w:rPr>
        <w:t>I/We</w:t>
      </w:r>
      <w:r w:rsidRPr="00016904">
        <w:rPr>
          <w:rFonts w:ascii="Arial" w:hAnsi="Arial" w:cs="Arial"/>
          <w:szCs w:val="22"/>
        </w:rPr>
        <w:t xml:space="preserve"> fully understand that the written agreement to be entered into between me/us and Government shall be the foundation of the rights of the both the parties and the contract shall not be deemed to be complete until the agreement has first been signed by me/us and then by the proper officer </w:t>
      </w:r>
      <w:r w:rsidR="00882CB4" w:rsidRPr="00016904">
        <w:rPr>
          <w:rFonts w:ascii="Arial" w:hAnsi="Arial" w:cs="Arial"/>
          <w:szCs w:val="22"/>
        </w:rPr>
        <w:t>authorized</w:t>
      </w:r>
      <w:r w:rsidRPr="00016904">
        <w:rPr>
          <w:rFonts w:ascii="Arial" w:hAnsi="Arial" w:cs="Arial"/>
          <w:szCs w:val="22"/>
        </w:rPr>
        <w:t xml:space="preserve"> to enter into contract on behalf of Government.</w:t>
      </w:r>
    </w:p>
    <w:p w14:paraId="57EE4334" w14:textId="77777777" w:rsidR="002E4223" w:rsidRPr="00ED1608" w:rsidRDefault="002E4223" w:rsidP="002E4223">
      <w:pPr>
        <w:pStyle w:val="BodyText"/>
        <w:spacing w:line="240" w:lineRule="auto"/>
        <w:ind w:left="720"/>
        <w:rPr>
          <w:rFonts w:ascii="Times New Roman" w:hAnsi="Times New Roman"/>
          <w:sz w:val="20"/>
        </w:rPr>
      </w:pPr>
    </w:p>
    <w:p w14:paraId="6A94FF66" w14:textId="77777777" w:rsidR="002E4223" w:rsidRPr="002E4223" w:rsidRDefault="002D3F87" w:rsidP="002D3F87">
      <w:pPr>
        <w:ind w:left="709"/>
        <w:rPr>
          <w:rFonts w:ascii="Arial" w:hAnsi="Arial" w:cs="Arial"/>
          <w:caps/>
          <w:sz w:val="22"/>
          <w:szCs w:val="22"/>
        </w:rPr>
      </w:pPr>
      <w:r>
        <w:rPr>
          <w:rFonts w:ascii="Arial" w:hAnsi="Arial" w:cs="Arial"/>
          <w:sz w:val="22"/>
          <w:szCs w:val="22"/>
        </w:rPr>
        <w:t xml:space="preserve">I/ </w:t>
      </w:r>
      <w:r w:rsidR="000A429C">
        <w:rPr>
          <w:rFonts w:ascii="Arial" w:hAnsi="Arial" w:cs="Arial"/>
          <w:sz w:val="22"/>
          <w:szCs w:val="22"/>
        </w:rPr>
        <w:t xml:space="preserve">We </w:t>
      </w:r>
      <w:r w:rsidR="000A429C" w:rsidRPr="002E4223">
        <w:rPr>
          <w:rFonts w:ascii="Arial" w:hAnsi="Arial" w:cs="Arial"/>
          <w:sz w:val="22"/>
          <w:szCs w:val="22"/>
        </w:rPr>
        <w:t>agree</w:t>
      </w:r>
      <w:r w:rsidRPr="002E4223">
        <w:rPr>
          <w:rFonts w:ascii="Arial" w:hAnsi="Arial" w:cs="Arial"/>
          <w:sz w:val="22"/>
          <w:szCs w:val="22"/>
        </w:rPr>
        <w:t xml:space="preserve"> to paytransaction fee on e-procurement </w:t>
      </w:r>
      <w:r w:rsidR="00882CB4" w:rsidRPr="002E4223">
        <w:rPr>
          <w:rFonts w:ascii="Arial" w:hAnsi="Arial" w:cs="Arial"/>
          <w:sz w:val="22"/>
          <w:szCs w:val="22"/>
        </w:rPr>
        <w:t xml:space="preserve">and </w:t>
      </w:r>
      <w:r w:rsidR="00882CB4">
        <w:rPr>
          <w:rFonts w:ascii="Arial" w:hAnsi="Arial" w:cs="Arial"/>
          <w:sz w:val="22"/>
          <w:szCs w:val="22"/>
        </w:rPr>
        <w:t>upload</w:t>
      </w:r>
      <w:r>
        <w:rPr>
          <w:rFonts w:ascii="Arial" w:hAnsi="Arial" w:cs="Arial"/>
          <w:sz w:val="22"/>
          <w:szCs w:val="22"/>
        </w:rPr>
        <w:t xml:space="preserve"> the </w:t>
      </w:r>
      <w:r w:rsidRPr="002E4223">
        <w:rPr>
          <w:rFonts w:ascii="Arial" w:hAnsi="Arial" w:cs="Arial"/>
          <w:sz w:val="22"/>
          <w:szCs w:val="22"/>
        </w:rPr>
        <w:t xml:space="preserve">same to </w:t>
      </w:r>
      <w:r>
        <w:rPr>
          <w:rFonts w:ascii="Arial" w:hAnsi="Arial" w:cs="Arial"/>
          <w:sz w:val="22"/>
          <w:szCs w:val="22"/>
        </w:rPr>
        <w:t xml:space="preserve">tender inviting authority. </w:t>
      </w:r>
    </w:p>
    <w:p w14:paraId="7116E044" w14:textId="77777777" w:rsidR="002E4223" w:rsidRPr="002E4223" w:rsidRDefault="002E4223" w:rsidP="002E4223">
      <w:pPr>
        <w:ind w:left="709"/>
        <w:rPr>
          <w:rFonts w:ascii="Arial" w:hAnsi="Arial" w:cs="Arial"/>
          <w:caps/>
          <w:sz w:val="22"/>
          <w:szCs w:val="22"/>
        </w:rPr>
      </w:pPr>
    </w:p>
    <w:p w14:paraId="15A68658" w14:textId="77777777" w:rsidR="002E4223" w:rsidRPr="002E4223" w:rsidRDefault="002D3F87" w:rsidP="002D3F87">
      <w:pPr>
        <w:ind w:left="709"/>
        <w:rPr>
          <w:rFonts w:ascii="Arial" w:hAnsi="Arial" w:cs="Arial"/>
          <w:caps/>
          <w:sz w:val="22"/>
          <w:szCs w:val="22"/>
        </w:rPr>
      </w:pPr>
      <w:r>
        <w:rPr>
          <w:rFonts w:ascii="Arial" w:hAnsi="Arial" w:cs="Arial"/>
          <w:sz w:val="22"/>
          <w:szCs w:val="22"/>
        </w:rPr>
        <w:t xml:space="preserve">I/ </w:t>
      </w:r>
      <w:r w:rsidR="000A429C">
        <w:rPr>
          <w:rFonts w:ascii="Arial" w:hAnsi="Arial" w:cs="Arial"/>
          <w:sz w:val="22"/>
          <w:szCs w:val="22"/>
        </w:rPr>
        <w:t xml:space="preserve">We </w:t>
      </w:r>
      <w:r w:rsidR="000A429C" w:rsidRPr="002E4223">
        <w:rPr>
          <w:rFonts w:ascii="Arial" w:hAnsi="Arial" w:cs="Arial"/>
          <w:sz w:val="22"/>
          <w:szCs w:val="22"/>
        </w:rPr>
        <w:t>agree</w:t>
      </w:r>
      <w:r w:rsidRPr="002E4223">
        <w:rPr>
          <w:rFonts w:ascii="Arial" w:hAnsi="Arial" w:cs="Arial"/>
          <w:sz w:val="22"/>
          <w:szCs w:val="22"/>
        </w:rPr>
        <w:t xml:space="preserve"> to pay corpus fund at the time of conclusion of agreement if work is awarded to me/us.</w:t>
      </w:r>
    </w:p>
    <w:p w14:paraId="307C9830" w14:textId="77777777" w:rsidR="00562677" w:rsidRPr="00016904" w:rsidRDefault="00562677" w:rsidP="00562677">
      <w:pPr>
        <w:pStyle w:val="BodyText"/>
        <w:spacing w:line="240" w:lineRule="auto"/>
        <w:ind w:left="720"/>
        <w:rPr>
          <w:rFonts w:ascii="Arial" w:hAnsi="Arial" w:cs="Arial"/>
          <w:szCs w:val="22"/>
        </w:rPr>
      </w:pPr>
    </w:p>
    <w:p w14:paraId="36E74873" w14:textId="77777777" w:rsidR="00562677" w:rsidRDefault="00562677" w:rsidP="00562677">
      <w:pPr>
        <w:pStyle w:val="BodyText"/>
        <w:spacing w:line="240" w:lineRule="auto"/>
        <w:ind w:left="720"/>
        <w:rPr>
          <w:rFonts w:ascii="Arial" w:hAnsi="Arial" w:cs="Arial"/>
          <w:szCs w:val="22"/>
        </w:rPr>
      </w:pPr>
      <w:r w:rsidRPr="00016904">
        <w:rPr>
          <w:rFonts w:ascii="Arial" w:hAnsi="Arial" w:cs="Arial"/>
          <w:caps/>
          <w:szCs w:val="22"/>
        </w:rPr>
        <w:t>I am/we are</w:t>
      </w:r>
      <w:r w:rsidRPr="00016904">
        <w:rPr>
          <w:rFonts w:ascii="Arial" w:hAnsi="Arial" w:cs="Arial"/>
          <w:szCs w:val="22"/>
        </w:rPr>
        <w:t xml:space="preserve"> professionally qualified an</w:t>
      </w:r>
      <w:r w:rsidR="001D712A">
        <w:rPr>
          <w:rFonts w:ascii="Arial" w:hAnsi="Arial" w:cs="Arial"/>
          <w:szCs w:val="22"/>
        </w:rPr>
        <w:t>d</w:t>
      </w:r>
      <w:r w:rsidRPr="00016904">
        <w:rPr>
          <w:rFonts w:ascii="Arial" w:hAnsi="Arial" w:cs="Arial"/>
          <w:szCs w:val="22"/>
        </w:rPr>
        <w:t xml:space="preserve"> my/our qualifications are given below:</w:t>
      </w:r>
    </w:p>
    <w:p w14:paraId="61D3238A" w14:textId="77777777" w:rsidR="00751656" w:rsidRDefault="00751656" w:rsidP="00562677">
      <w:pPr>
        <w:pStyle w:val="BodyText"/>
        <w:spacing w:line="240" w:lineRule="auto"/>
        <w:ind w:left="720"/>
        <w:rPr>
          <w:rFonts w:ascii="Arial" w:hAnsi="Arial" w:cs="Arial"/>
          <w:szCs w:val="22"/>
        </w:rPr>
      </w:pPr>
    </w:p>
    <w:tbl>
      <w:tblPr>
        <w:tblW w:w="8741"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5771"/>
        <w:gridCol w:w="2970"/>
      </w:tblGrid>
      <w:tr w:rsidR="00751656" w:rsidRPr="00C24E6C" w14:paraId="7CEDD932" w14:textId="77777777" w:rsidTr="00AA5B03">
        <w:trPr>
          <w:jc w:val="center"/>
        </w:trPr>
        <w:tc>
          <w:tcPr>
            <w:tcW w:w="5771" w:type="dxa"/>
            <w:vAlign w:val="center"/>
          </w:tcPr>
          <w:p w14:paraId="7C075513" w14:textId="77777777" w:rsidR="00751656" w:rsidRPr="00C96F38" w:rsidRDefault="00751656" w:rsidP="00AA5B03">
            <w:pPr>
              <w:pStyle w:val="BodyText"/>
              <w:spacing w:before="240" w:line="276" w:lineRule="auto"/>
              <w:jc w:val="center"/>
              <w:rPr>
                <w:rFonts w:ascii="Times New Roman" w:hAnsi="Times New Roman"/>
                <w:b/>
                <w:bCs/>
                <w:sz w:val="24"/>
                <w:szCs w:val="24"/>
              </w:rPr>
            </w:pPr>
            <w:r w:rsidRPr="00C96F38">
              <w:rPr>
                <w:rFonts w:ascii="Times New Roman" w:hAnsi="Times New Roman"/>
                <w:b/>
                <w:bCs/>
                <w:sz w:val="24"/>
                <w:szCs w:val="24"/>
              </w:rPr>
              <w:t>Name</w:t>
            </w:r>
          </w:p>
        </w:tc>
        <w:tc>
          <w:tcPr>
            <w:tcW w:w="2970" w:type="dxa"/>
            <w:vAlign w:val="center"/>
          </w:tcPr>
          <w:p w14:paraId="4057A1FA" w14:textId="77777777" w:rsidR="00751656" w:rsidRPr="00C96F38" w:rsidRDefault="00751656" w:rsidP="00AA5B03">
            <w:pPr>
              <w:pStyle w:val="BodyText"/>
              <w:spacing w:line="276" w:lineRule="auto"/>
              <w:jc w:val="center"/>
              <w:rPr>
                <w:rFonts w:ascii="Times New Roman" w:hAnsi="Times New Roman"/>
                <w:b/>
                <w:bCs/>
                <w:sz w:val="24"/>
                <w:szCs w:val="24"/>
              </w:rPr>
            </w:pPr>
            <w:r w:rsidRPr="00C96F38">
              <w:rPr>
                <w:rFonts w:ascii="Times New Roman" w:hAnsi="Times New Roman"/>
                <w:b/>
                <w:bCs/>
                <w:sz w:val="24"/>
                <w:szCs w:val="24"/>
              </w:rPr>
              <w:t>Qualification</w:t>
            </w:r>
          </w:p>
        </w:tc>
      </w:tr>
      <w:tr w:rsidR="00751656" w:rsidRPr="00C24E6C" w14:paraId="67EDB620" w14:textId="77777777" w:rsidTr="00AA5B03">
        <w:trPr>
          <w:jc w:val="center"/>
        </w:trPr>
        <w:tc>
          <w:tcPr>
            <w:tcW w:w="5771" w:type="dxa"/>
          </w:tcPr>
          <w:p w14:paraId="4BB24A26" w14:textId="77777777" w:rsidR="00751656" w:rsidRPr="00C24E6C" w:rsidRDefault="00751656" w:rsidP="00AA5B03">
            <w:pPr>
              <w:pStyle w:val="BodyText"/>
              <w:spacing w:line="276" w:lineRule="auto"/>
              <w:jc w:val="center"/>
              <w:rPr>
                <w:rFonts w:ascii="Times New Roman" w:hAnsi="Times New Roman"/>
                <w:sz w:val="24"/>
                <w:szCs w:val="24"/>
              </w:rPr>
            </w:pPr>
          </w:p>
          <w:p w14:paraId="11D37EBB" w14:textId="77777777" w:rsidR="00751656" w:rsidRPr="00C24E6C" w:rsidRDefault="00751656" w:rsidP="00AA5B03">
            <w:pPr>
              <w:pStyle w:val="BodyText"/>
              <w:spacing w:line="276" w:lineRule="auto"/>
              <w:jc w:val="center"/>
              <w:rPr>
                <w:rFonts w:ascii="Times New Roman" w:hAnsi="Times New Roman"/>
                <w:sz w:val="24"/>
                <w:szCs w:val="24"/>
              </w:rPr>
            </w:pPr>
          </w:p>
          <w:p w14:paraId="79B18720" w14:textId="77777777" w:rsidR="00751656" w:rsidRPr="00C24E6C" w:rsidRDefault="00751656" w:rsidP="00AA5B03">
            <w:pPr>
              <w:pStyle w:val="BodyText"/>
              <w:spacing w:line="276" w:lineRule="auto"/>
              <w:jc w:val="center"/>
              <w:rPr>
                <w:rFonts w:ascii="Times New Roman" w:hAnsi="Times New Roman"/>
                <w:sz w:val="24"/>
                <w:szCs w:val="24"/>
              </w:rPr>
            </w:pPr>
          </w:p>
        </w:tc>
        <w:tc>
          <w:tcPr>
            <w:tcW w:w="2970" w:type="dxa"/>
          </w:tcPr>
          <w:p w14:paraId="2A99C37F" w14:textId="77777777" w:rsidR="00751656" w:rsidRPr="00C24E6C" w:rsidRDefault="00751656" w:rsidP="00AA5B03">
            <w:pPr>
              <w:pStyle w:val="BodyText"/>
              <w:spacing w:line="276" w:lineRule="auto"/>
              <w:jc w:val="center"/>
              <w:rPr>
                <w:rFonts w:ascii="Times New Roman" w:hAnsi="Times New Roman"/>
                <w:sz w:val="24"/>
                <w:szCs w:val="24"/>
              </w:rPr>
            </w:pPr>
          </w:p>
        </w:tc>
      </w:tr>
    </w:tbl>
    <w:p w14:paraId="2570E569" w14:textId="77777777" w:rsidR="00751656" w:rsidRDefault="00751656" w:rsidP="00562677">
      <w:pPr>
        <w:pStyle w:val="BodyText"/>
        <w:spacing w:line="240" w:lineRule="auto"/>
        <w:ind w:left="720"/>
        <w:rPr>
          <w:rFonts w:ascii="Arial" w:hAnsi="Arial" w:cs="Arial"/>
          <w:szCs w:val="22"/>
        </w:rPr>
      </w:pPr>
    </w:p>
    <w:p w14:paraId="771DA351" w14:textId="77777777" w:rsidR="00751656" w:rsidRPr="00016904" w:rsidRDefault="00751656" w:rsidP="00562677">
      <w:pPr>
        <w:pStyle w:val="BodyText"/>
        <w:spacing w:line="240" w:lineRule="auto"/>
        <w:ind w:left="720"/>
        <w:rPr>
          <w:rFonts w:ascii="Arial" w:hAnsi="Arial" w:cs="Arial"/>
          <w:szCs w:val="22"/>
        </w:rPr>
      </w:pPr>
    </w:p>
    <w:p w14:paraId="470F40C7" w14:textId="77777777" w:rsidR="00562677" w:rsidRPr="00016904" w:rsidRDefault="00562677" w:rsidP="00562677">
      <w:pPr>
        <w:pStyle w:val="BodyText"/>
        <w:spacing w:line="240" w:lineRule="auto"/>
        <w:ind w:left="720"/>
        <w:rPr>
          <w:rFonts w:ascii="Arial" w:hAnsi="Arial" w:cs="Arial"/>
          <w:szCs w:val="22"/>
        </w:rPr>
      </w:pPr>
    </w:p>
    <w:p w14:paraId="2F34F0C7" w14:textId="77777777" w:rsidR="00562677" w:rsidRDefault="00562677" w:rsidP="00562677">
      <w:pPr>
        <w:pStyle w:val="BodyText"/>
        <w:spacing w:line="240" w:lineRule="auto"/>
        <w:ind w:left="720"/>
        <w:rPr>
          <w:rFonts w:ascii="Arial" w:hAnsi="Arial" w:cs="Arial"/>
          <w:szCs w:val="22"/>
        </w:rPr>
      </w:pPr>
      <w:r w:rsidRPr="00016904">
        <w:rPr>
          <w:rFonts w:ascii="Arial" w:hAnsi="Arial" w:cs="Arial"/>
          <w:caps/>
          <w:szCs w:val="22"/>
        </w:rPr>
        <w:t>I/We</w:t>
      </w:r>
      <w:r w:rsidRPr="00016904">
        <w:rPr>
          <w:rFonts w:ascii="Arial" w:hAnsi="Arial" w:cs="Arial"/>
          <w:szCs w:val="22"/>
        </w:rPr>
        <w:t xml:space="preserve"> will employ the following technical staff for supervising the work and will see that one of them is always at site during working hours, personally checking all items of works and paint extra attention to such works as required special attention (eg) Reinforced concrete work.</w:t>
      </w:r>
    </w:p>
    <w:p w14:paraId="1D05DE02" w14:textId="77777777" w:rsidR="00751656" w:rsidRDefault="00751656" w:rsidP="00562677">
      <w:pPr>
        <w:pStyle w:val="BodyText"/>
        <w:spacing w:line="240" w:lineRule="auto"/>
        <w:ind w:left="720"/>
        <w:rPr>
          <w:rFonts w:ascii="Arial" w:hAnsi="Arial" w:cs="Arial"/>
          <w:szCs w:val="22"/>
        </w:rPr>
      </w:pPr>
    </w:p>
    <w:p w14:paraId="0522B2CB" w14:textId="77777777" w:rsidR="00751656" w:rsidRDefault="00751656" w:rsidP="00562677">
      <w:pPr>
        <w:pStyle w:val="BodyText"/>
        <w:spacing w:line="240" w:lineRule="auto"/>
        <w:ind w:left="720"/>
        <w:rPr>
          <w:rFonts w:ascii="Arial" w:hAnsi="Arial" w:cs="Arial"/>
          <w:szCs w:val="22"/>
        </w:rPr>
      </w:pPr>
    </w:p>
    <w:tbl>
      <w:tblPr>
        <w:tblW w:w="8741"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5771"/>
        <w:gridCol w:w="2970"/>
      </w:tblGrid>
      <w:tr w:rsidR="00FD1338" w:rsidRPr="00C24E6C" w14:paraId="18A3BCAF" w14:textId="77777777" w:rsidTr="00AA5B03">
        <w:trPr>
          <w:jc w:val="center"/>
        </w:trPr>
        <w:tc>
          <w:tcPr>
            <w:tcW w:w="5771" w:type="dxa"/>
            <w:vAlign w:val="center"/>
          </w:tcPr>
          <w:p w14:paraId="1F31D4D7" w14:textId="77777777" w:rsidR="00FD1338" w:rsidRPr="00CD2F43" w:rsidRDefault="00FD1338" w:rsidP="00AA5B03">
            <w:pPr>
              <w:pStyle w:val="BodyText"/>
              <w:spacing w:line="276" w:lineRule="auto"/>
              <w:jc w:val="center"/>
              <w:rPr>
                <w:rFonts w:ascii="Times New Roman" w:hAnsi="Times New Roman"/>
                <w:b/>
                <w:bCs/>
                <w:sz w:val="24"/>
                <w:szCs w:val="24"/>
              </w:rPr>
            </w:pPr>
            <w:r w:rsidRPr="00CD2F43">
              <w:rPr>
                <w:rFonts w:ascii="Times New Roman" w:hAnsi="Times New Roman"/>
                <w:b/>
                <w:bCs/>
                <w:sz w:val="24"/>
                <w:szCs w:val="24"/>
              </w:rPr>
              <w:t>Name of members of technical staff proposed to be employed</w:t>
            </w:r>
          </w:p>
        </w:tc>
        <w:tc>
          <w:tcPr>
            <w:tcW w:w="2970" w:type="dxa"/>
            <w:vAlign w:val="center"/>
          </w:tcPr>
          <w:p w14:paraId="55BEED55" w14:textId="77777777" w:rsidR="00FD1338" w:rsidRPr="00CD2F43" w:rsidRDefault="00FD1338" w:rsidP="00AA5B03">
            <w:pPr>
              <w:pStyle w:val="BodyText"/>
              <w:spacing w:line="276" w:lineRule="auto"/>
              <w:jc w:val="center"/>
              <w:rPr>
                <w:rFonts w:ascii="Times New Roman" w:hAnsi="Times New Roman"/>
                <w:b/>
                <w:bCs/>
                <w:sz w:val="24"/>
                <w:szCs w:val="24"/>
              </w:rPr>
            </w:pPr>
            <w:r w:rsidRPr="00CD2F43">
              <w:rPr>
                <w:rFonts w:ascii="Times New Roman" w:hAnsi="Times New Roman"/>
                <w:b/>
                <w:bCs/>
                <w:sz w:val="24"/>
                <w:szCs w:val="24"/>
              </w:rPr>
              <w:t>Qualification.</w:t>
            </w:r>
          </w:p>
        </w:tc>
      </w:tr>
      <w:tr w:rsidR="00FD1338" w:rsidRPr="00C24E6C" w14:paraId="2A328BF0" w14:textId="77777777" w:rsidTr="00AA5B03">
        <w:trPr>
          <w:jc w:val="center"/>
        </w:trPr>
        <w:tc>
          <w:tcPr>
            <w:tcW w:w="5771" w:type="dxa"/>
          </w:tcPr>
          <w:p w14:paraId="5C8A4124" w14:textId="77777777" w:rsidR="00FD1338" w:rsidRPr="00C24E6C" w:rsidRDefault="00FD1338" w:rsidP="00AA5B03">
            <w:pPr>
              <w:pStyle w:val="BodyText"/>
              <w:spacing w:line="276" w:lineRule="auto"/>
              <w:rPr>
                <w:rFonts w:ascii="Times New Roman" w:hAnsi="Times New Roman"/>
                <w:sz w:val="24"/>
                <w:szCs w:val="24"/>
              </w:rPr>
            </w:pPr>
          </w:p>
          <w:p w14:paraId="3EF1EB6D" w14:textId="77777777" w:rsidR="00FD1338" w:rsidRPr="00C24E6C" w:rsidRDefault="00FD1338" w:rsidP="00AA5B03">
            <w:pPr>
              <w:pStyle w:val="BodyText"/>
              <w:spacing w:line="276" w:lineRule="auto"/>
              <w:rPr>
                <w:rFonts w:ascii="Times New Roman" w:hAnsi="Times New Roman"/>
                <w:sz w:val="24"/>
                <w:szCs w:val="24"/>
              </w:rPr>
            </w:pPr>
          </w:p>
          <w:p w14:paraId="61E19D45" w14:textId="77777777" w:rsidR="00FD1338" w:rsidRPr="00C24E6C" w:rsidRDefault="00FD1338" w:rsidP="00AA5B03">
            <w:pPr>
              <w:pStyle w:val="BodyText"/>
              <w:spacing w:line="276" w:lineRule="auto"/>
              <w:rPr>
                <w:rFonts w:ascii="Times New Roman" w:hAnsi="Times New Roman"/>
                <w:sz w:val="24"/>
                <w:szCs w:val="24"/>
              </w:rPr>
            </w:pPr>
          </w:p>
          <w:p w14:paraId="275B56C1" w14:textId="77777777" w:rsidR="00FD1338" w:rsidRPr="00C24E6C" w:rsidRDefault="00FD1338" w:rsidP="00AA5B03">
            <w:pPr>
              <w:pStyle w:val="BodyText"/>
              <w:spacing w:line="276" w:lineRule="auto"/>
              <w:rPr>
                <w:rFonts w:ascii="Times New Roman" w:hAnsi="Times New Roman"/>
                <w:sz w:val="24"/>
                <w:szCs w:val="24"/>
              </w:rPr>
            </w:pPr>
          </w:p>
        </w:tc>
        <w:tc>
          <w:tcPr>
            <w:tcW w:w="2970" w:type="dxa"/>
          </w:tcPr>
          <w:p w14:paraId="761BF929" w14:textId="77777777" w:rsidR="00FD1338" w:rsidRPr="00C24E6C" w:rsidRDefault="00FD1338" w:rsidP="00AA5B03">
            <w:pPr>
              <w:pStyle w:val="BodyText"/>
              <w:spacing w:line="276" w:lineRule="auto"/>
              <w:jc w:val="center"/>
              <w:rPr>
                <w:rFonts w:ascii="Times New Roman" w:hAnsi="Times New Roman"/>
                <w:sz w:val="24"/>
                <w:szCs w:val="24"/>
              </w:rPr>
            </w:pPr>
          </w:p>
        </w:tc>
      </w:tr>
    </w:tbl>
    <w:p w14:paraId="702F3B32" w14:textId="77777777" w:rsidR="00751656" w:rsidRDefault="00751656" w:rsidP="00562677">
      <w:pPr>
        <w:pStyle w:val="BodyText"/>
        <w:spacing w:line="240" w:lineRule="auto"/>
        <w:ind w:left="720"/>
        <w:rPr>
          <w:rFonts w:ascii="Arial" w:hAnsi="Arial" w:cs="Arial"/>
          <w:szCs w:val="22"/>
        </w:rPr>
      </w:pPr>
    </w:p>
    <w:p w14:paraId="5EFED22A" w14:textId="77777777" w:rsidR="00751656" w:rsidRDefault="00751656" w:rsidP="00562677">
      <w:pPr>
        <w:pStyle w:val="BodyText"/>
        <w:spacing w:line="240" w:lineRule="auto"/>
        <w:ind w:left="720"/>
        <w:rPr>
          <w:rFonts w:ascii="Arial" w:hAnsi="Arial" w:cs="Arial"/>
          <w:szCs w:val="22"/>
        </w:rPr>
      </w:pPr>
    </w:p>
    <w:p w14:paraId="70D18FC3" w14:textId="77777777" w:rsidR="00751656" w:rsidRDefault="00751656" w:rsidP="00562677">
      <w:pPr>
        <w:pStyle w:val="BodyText"/>
        <w:spacing w:line="240" w:lineRule="auto"/>
        <w:ind w:left="720"/>
        <w:rPr>
          <w:rFonts w:ascii="Arial" w:hAnsi="Arial" w:cs="Arial"/>
          <w:szCs w:val="22"/>
        </w:rPr>
      </w:pPr>
    </w:p>
    <w:p w14:paraId="32852B5E" w14:textId="77777777" w:rsidR="00751656" w:rsidRDefault="00751656" w:rsidP="00562677">
      <w:pPr>
        <w:pStyle w:val="BodyText"/>
        <w:spacing w:line="240" w:lineRule="auto"/>
        <w:ind w:left="720"/>
        <w:rPr>
          <w:rFonts w:ascii="Arial" w:hAnsi="Arial" w:cs="Arial"/>
          <w:szCs w:val="22"/>
        </w:rPr>
      </w:pPr>
    </w:p>
    <w:p w14:paraId="39DD94D5" w14:textId="77777777" w:rsidR="00562677" w:rsidRDefault="00562677" w:rsidP="00562677">
      <w:pPr>
        <w:pStyle w:val="BodyText"/>
        <w:spacing w:line="240" w:lineRule="auto"/>
        <w:ind w:left="720"/>
        <w:rPr>
          <w:rFonts w:ascii="Arial" w:hAnsi="Arial" w:cs="Arial"/>
          <w:szCs w:val="22"/>
        </w:rPr>
      </w:pPr>
      <w:r w:rsidRPr="00016904">
        <w:rPr>
          <w:rFonts w:ascii="Arial" w:hAnsi="Arial" w:cs="Arial"/>
          <w:caps/>
          <w:szCs w:val="22"/>
        </w:rPr>
        <w:lastRenderedPageBreak/>
        <w:t>I / We</w:t>
      </w:r>
      <w:r w:rsidRPr="00016904">
        <w:rPr>
          <w:rFonts w:ascii="Arial" w:hAnsi="Arial" w:cs="Arial"/>
          <w:szCs w:val="22"/>
        </w:rPr>
        <w:t xml:space="preserve"> declare that </w:t>
      </w:r>
      <w:r w:rsidRPr="00016904">
        <w:rPr>
          <w:rFonts w:ascii="Arial" w:hAnsi="Arial" w:cs="Arial"/>
          <w:caps/>
          <w:szCs w:val="22"/>
        </w:rPr>
        <w:t>I / We</w:t>
      </w:r>
      <w:r w:rsidRPr="00016904">
        <w:rPr>
          <w:rFonts w:ascii="Arial" w:hAnsi="Arial" w:cs="Arial"/>
          <w:szCs w:val="22"/>
        </w:rPr>
        <w:t xml:space="preserve"> agree to recover the salaries of the technical staff actually engaged on the work by the department, from the work bills, if I / We fail to employ technical staff as per the tender condition.</w:t>
      </w:r>
    </w:p>
    <w:p w14:paraId="04A38780" w14:textId="77777777" w:rsidR="000E62E6" w:rsidRDefault="000E62E6" w:rsidP="00562677">
      <w:pPr>
        <w:pStyle w:val="BodyText"/>
        <w:spacing w:line="240" w:lineRule="auto"/>
        <w:ind w:left="720"/>
        <w:rPr>
          <w:rFonts w:ascii="Arial" w:hAnsi="Arial" w:cs="Arial"/>
          <w:szCs w:val="22"/>
        </w:rPr>
      </w:pPr>
    </w:p>
    <w:p w14:paraId="1091DDFE" w14:textId="77777777" w:rsidR="00562677" w:rsidRPr="00016904" w:rsidRDefault="00562677" w:rsidP="00562677">
      <w:pPr>
        <w:pStyle w:val="BodyText"/>
        <w:rPr>
          <w:rFonts w:ascii="Arial" w:hAnsi="Arial" w:cs="Arial"/>
          <w:b/>
          <w:szCs w:val="22"/>
        </w:rPr>
      </w:pPr>
      <w:r w:rsidRPr="00016904">
        <w:rPr>
          <w:rFonts w:ascii="Arial" w:hAnsi="Arial" w:cs="Arial"/>
          <w:b/>
          <w:szCs w:val="22"/>
        </w:rPr>
        <w:t>TENDERERS / CONTRACTOR’S CERTIFICATE.</w:t>
      </w:r>
    </w:p>
    <w:p w14:paraId="46FE1E5B" w14:textId="77777777" w:rsidR="00562677" w:rsidRPr="00016904" w:rsidRDefault="00562677" w:rsidP="005A7058">
      <w:pPr>
        <w:pStyle w:val="BodyText"/>
        <w:numPr>
          <w:ilvl w:val="0"/>
          <w:numId w:val="31"/>
        </w:numPr>
        <w:spacing w:line="240" w:lineRule="auto"/>
        <w:rPr>
          <w:rFonts w:ascii="Arial" w:hAnsi="Arial" w:cs="Arial"/>
          <w:szCs w:val="22"/>
        </w:rPr>
      </w:pPr>
      <w:r w:rsidRPr="00016904">
        <w:rPr>
          <w:rFonts w:ascii="Arial" w:hAnsi="Arial" w:cs="Arial"/>
          <w:caps/>
          <w:szCs w:val="22"/>
        </w:rPr>
        <w:t>I/We</w:t>
      </w:r>
      <w:r w:rsidRPr="00016904">
        <w:rPr>
          <w:rFonts w:ascii="Arial" w:hAnsi="Arial" w:cs="Arial"/>
          <w:szCs w:val="22"/>
        </w:rPr>
        <w:t xml:space="preserve"> hereby declare that I/We have perused in detail and examined closely the Andhra Pradesh Standard Specifications, all clauses of the preliminary specifications with all amendments and have either examined all the standards specifications or will examine all the standard specifications for items for which I/We tender, before I/We submit such tender and agree to be bound and comply with all such specifications for this agreement which I/We execute in the </w:t>
      </w:r>
      <w:r w:rsidR="005A6B6F">
        <w:rPr>
          <w:rFonts w:ascii="Arial" w:hAnsi="Arial" w:cs="Arial"/>
          <w:szCs w:val="22"/>
        </w:rPr>
        <w:t xml:space="preserve">Public Health &amp; Municipal Engineering </w:t>
      </w:r>
      <w:r w:rsidRPr="00016904">
        <w:rPr>
          <w:rFonts w:ascii="Arial" w:hAnsi="Arial" w:cs="Arial"/>
          <w:szCs w:val="22"/>
        </w:rPr>
        <w:t>Department.</w:t>
      </w:r>
    </w:p>
    <w:p w14:paraId="1DDF7508" w14:textId="77777777" w:rsidR="00562677" w:rsidRPr="00016904" w:rsidRDefault="00562677" w:rsidP="00562677">
      <w:pPr>
        <w:pStyle w:val="BodyText"/>
        <w:spacing w:line="240" w:lineRule="auto"/>
        <w:rPr>
          <w:rFonts w:ascii="Arial" w:hAnsi="Arial" w:cs="Arial"/>
          <w:szCs w:val="22"/>
        </w:rPr>
      </w:pPr>
    </w:p>
    <w:p w14:paraId="209983EF" w14:textId="77777777" w:rsidR="00562677" w:rsidRPr="00016904" w:rsidRDefault="00562677" w:rsidP="005A7058">
      <w:pPr>
        <w:pStyle w:val="BodyText"/>
        <w:numPr>
          <w:ilvl w:val="0"/>
          <w:numId w:val="31"/>
        </w:numPr>
        <w:spacing w:line="240" w:lineRule="auto"/>
        <w:rPr>
          <w:rFonts w:ascii="Arial" w:hAnsi="Arial" w:cs="Arial"/>
          <w:szCs w:val="22"/>
        </w:rPr>
      </w:pPr>
      <w:r w:rsidRPr="00016904">
        <w:rPr>
          <w:rFonts w:ascii="Arial" w:hAnsi="Arial" w:cs="Arial"/>
          <w:caps/>
          <w:szCs w:val="22"/>
        </w:rPr>
        <w:t>I/We</w:t>
      </w:r>
      <w:r w:rsidRPr="00016904">
        <w:rPr>
          <w:rFonts w:ascii="Arial" w:hAnsi="Arial" w:cs="Arial"/>
          <w:szCs w:val="22"/>
        </w:rPr>
        <w:t xml:space="preserve"> certify that I/We have inspected the site of the work before quoting my Percentage excess or less on ECV, I /We have satisfied about the quality, availability and transport facilities for stones sand and other materials.</w:t>
      </w:r>
    </w:p>
    <w:p w14:paraId="3C671B00" w14:textId="77777777" w:rsidR="00562677" w:rsidRPr="00016904" w:rsidRDefault="00562677" w:rsidP="00562677">
      <w:pPr>
        <w:pStyle w:val="BodyText"/>
        <w:spacing w:line="240" w:lineRule="auto"/>
        <w:rPr>
          <w:rFonts w:ascii="Arial" w:hAnsi="Arial" w:cs="Arial"/>
          <w:szCs w:val="22"/>
        </w:rPr>
      </w:pPr>
    </w:p>
    <w:p w14:paraId="5A83AB29" w14:textId="77777777" w:rsidR="00562677" w:rsidRPr="00016904" w:rsidRDefault="00562677" w:rsidP="005A7058">
      <w:pPr>
        <w:pStyle w:val="BodyText"/>
        <w:numPr>
          <w:ilvl w:val="0"/>
          <w:numId w:val="31"/>
        </w:numPr>
        <w:spacing w:line="240" w:lineRule="auto"/>
        <w:rPr>
          <w:rFonts w:ascii="Arial" w:hAnsi="Arial" w:cs="Arial"/>
          <w:szCs w:val="22"/>
        </w:rPr>
      </w:pPr>
      <w:r w:rsidRPr="00016904">
        <w:rPr>
          <w:rFonts w:ascii="Arial" w:hAnsi="Arial" w:cs="Arial"/>
          <w:caps/>
          <w:szCs w:val="22"/>
        </w:rPr>
        <w:t>I / We</w:t>
      </w:r>
      <w:r w:rsidRPr="00016904">
        <w:rPr>
          <w:rFonts w:ascii="Arial" w:hAnsi="Arial" w:cs="Arial"/>
          <w:szCs w:val="22"/>
        </w:rPr>
        <w:t xml:space="preserve"> am/are prepared to furnish detailed data in support of all my quoted rates, if and when called upon to do so without any reser</w:t>
      </w:r>
      <w:r w:rsidR="001D712A">
        <w:rPr>
          <w:rFonts w:ascii="Arial" w:hAnsi="Arial" w:cs="Arial"/>
          <w:szCs w:val="22"/>
        </w:rPr>
        <w:t>vat</w:t>
      </w:r>
      <w:r w:rsidRPr="00016904">
        <w:rPr>
          <w:rFonts w:ascii="Arial" w:hAnsi="Arial" w:cs="Arial"/>
          <w:szCs w:val="22"/>
        </w:rPr>
        <w:t>ions.</w:t>
      </w:r>
    </w:p>
    <w:p w14:paraId="084A2DC6" w14:textId="77777777" w:rsidR="00562677" w:rsidRPr="00016904" w:rsidRDefault="00562677" w:rsidP="00562677">
      <w:pPr>
        <w:pStyle w:val="BodyText"/>
        <w:spacing w:line="240" w:lineRule="auto"/>
        <w:rPr>
          <w:rFonts w:ascii="Arial" w:hAnsi="Arial" w:cs="Arial"/>
          <w:szCs w:val="22"/>
        </w:rPr>
      </w:pPr>
    </w:p>
    <w:p w14:paraId="20CAAB4C" w14:textId="77777777" w:rsidR="00562677" w:rsidRPr="001D712A" w:rsidRDefault="00562677" w:rsidP="005A7058">
      <w:pPr>
        <w:pStyle w:val="BodyText"/>
        <w:numPr>
          <w:ilvl w:val="0"/>
          <w:numId w:val="31"/>
        </w:numPr>
        <w:spacing w:line="240" w:lineRule="auto"/>
        <w:rPr>
          <w:rFonts w:ascii="Arial" w:hAnsi="Arial" w:cs="Arial"/>
          <w:b/>
          <w:color w:val="FF0000"/>
          <w:sz w:val="24"/>
          <w:szCs w:val="22"/>
          <w:highlight w:val="yellow"/>
        </w:rPr>
      </w:pPr>
      <w:r w:rsidRPr="001D712A">
        <w:rPr>
          <w:rFonts w:ascii="Arial" w:hAnsi="Arial" w:cs="Arial"/>
          <w:caps/>
          <w:szCs w:val="22"/>
          <w:highlight w:val="yellow"/>
        </w:rPr>
        <w:t>I / We</w:t>
      </w:r>
      <w:r w:rsidRPr="001D712A">
        <w:rPr>
          <w:rFonts w:ascii="Arial" w:hAnsi="Arial" w:cs="Arial"/>
          <w:szCs w:val="22"/>
          <w:highlight w:val="yellow"/>
        </w:rPr>
        <w:t xml:space="preserve"> hereby declare that I / We will pay an additional security deposit in terms of conditions</w:t>
      </w:r>
      <w:r w:rsidR="005A6B6F" w:rsidRPr="001D712A">
        <w:rPr>
          <w:rFonts w:ascii="Arial" w:hAnsi="Arial" w:cs="Arial"/>
          <w:szCs w:val="22"/>
          <w:highlight w:val="yellow"/>
        </w:rPr>
        <w:t xml:space="preserve">, the difference between </w:t>
      </w:r>
      <w:r w:rsidR="004C10C0">
        <w:rPr>
          <w:rFonts w:ascii="Arial" w:hAnsi="Arial" w:cs="Arial"/>
          <w:b/>
          <w:color w:val="FF0000"/>
          <w:sz w:val="24"/>
          <w:szCs w:val="22"/>
          <w:highlight w:val="yellow"/>
        </w:rPr>
        <w:t>75</w:t>
      </w:r>
      <w:r w:rsidR="005A6B6F" w:rsidRPr="001D712A">
        <w:rPr>
          <w:rFonts w:ascii="Arial" w:hAnsi="Arial" w:cs="Arial"/>
          <w:b/>
          <w:color w:val="FF0000"/>
          <w:sz w:val="24"/>
          <w:szCs w:val="22"/>
          <w:highlight w:val="yellow"/>
        </w:rPr>
        <w:t>% of</w:t>
      </w:r>
      <w:r w:rsidR="005A6B6F" w:rsidRPr="001D712A">
        <w:rPr>
          <w:rFonts w:ascii="Arial" w:hAnsi="Arial" w:cs="Arial"/>
          <w:szCs w:val="22"/>
          <w:highlight w:val="yellow"/>
        </w:rPr>
        <w:t xml:space="preserve">ECV and my/our tender amount, in case if my/our offer is less than </w:t>
      </w:r>
      <w:r w:rsidR="005A6B6F" w:rsidRPr="001D712A">
        <w:rPr>
          <w:rFonts w:ascii="Arial" w:hAnsi="Arial" w:cs="Arial"/>
          <w:b/>
          <w:color w:val="FF0000"/>
          <w:sz w:val="24"/>
          <w:szCs w:val="22"/>
          <w:highlight w:val="yellow"/>
        </w:rPr>
        <w:t>(-)</w:t>
      </w:r>
      <w:r w:rsidR="004C10C0">
        <w:rPr>
          <w:rFonts w:ascii="Arial" w:hAnsi="Arial" w:cs="Arial"/>
          <w:b/>
          <w:color w:val="FF0000"/>
          <w:sz w:val="24"/>
          <w:szCs w:val="22"/>
          <w:highlight w:val="yellow"/>
        </w:rPr>
        <w:t>2</w:t>
      </w:r>
      <w:r w:rsidR="005A6B6F" w:rsidRPr="001D712A">
        <w:rPr>
          <w:rFonts w:ascii="Arial" w:hAnsi="Arial" w:cs="Arial"/>
          <w:b/>
          <w:color w:val="FF0000"/>
          <w:sz w:val="24"/>
          <w:szCs w:val="22"/>
          <w:highlight w:val="yellow"/>
        </w:rPr>
        <w:t>5%</w:t>
      </w:r>
      <w:r w:rsidRPr="001D712A">
        <w:rPr>
          <w:rFonts w:ascii="Arial" w:hAnsi="Arial" w:cs="Arial"/>
          <w:b/>
          <w:color w:val="FF0000"/>
          <w:sz w:val="24"/>
          <w:szCs w:val="22"/>
          <w:highlight w:val="yellow"/>
        </w:rPr>
        <w:t>.</w:t>
      </w:r>
    </w:p>
    <w:p w14:paraId="1A1A3616" w14:textId="77777777" w:rsidR="00562677" w:rsidRPr="00016904" w:rsidRDefault="00562677" w:rsidP="00562677">
      <w:pPr>
        <w:pStyle w:val="BodyText"/>
        <w:spacing w:line="240" w:lineRule="auto"/>
        <w:rPr>
          <w:rFonts w:ascii="Arial" w:hAnsi="Arial" w:cs="Arial"/>
          <w:szCs w:val="22"/>
        </w:rPr>
      </w:pPr>
    </w:p>
    <w:p w14:paraId="7A99BBA9" w14:textId="77777777" w:rsidR="005A6B6F" w:rsidRDefault="00562677" w:rsidP="005A7058">
      <w:pPr>
        <w:pStyle w:val="BodyText"/>
        <w:numPr>
          <w:ilvl w:val="0"/>
          <w:numId w:val="31"/>
        </w:numPr>
        <w:spacing w:line="240" w:lineRule="auto"/>
        <w:rPr>
          <w:rFonts w:ascii="Arial" w:hAnsi="Arial" w:cs="Arial"/>
          <w:szCs w:val="22"/>
        </w:rPr>
      </w:pPr>
      <w:r w:rsidRPr="005463FD">
        <w:rPr>
          <w:rFonts w:ascii="Arial" w:hAnsi="Arial" w:cs="Arial"/>
          <w:caps/>
          <w:color w:val="FF0000"/>
          <w:szCs w:val="22"/>
          <w:highlight w:val="yellow"/>
        </w:rPr>
        <w:t>I / We</w:t>
      </w:r>
      <w:r w:rsidRPr="005463FD">
        <w:rPr>
          <w:rFonts w:ascii="Arial" w:hAnsi="Arial" w:cs="Arial"/>
          <w:color w:val="FF0000"/>
          <w:szCs w:val="22"/>
          <w:highlight w:val="yellow"/>
        </w:rPr>
        <w:t xml:space="preserve"> hereby declare that I am / we are accepting to reject my tender in terms of condition</w:t>
      </w:r>
      <w:r w:rsidR="00C62D41" w:rsidRPr="005463FD">
        <w:rPr>
          <w:rFonts w:ascii="Arial" w:hAnsi="Arial" w:cs="Arial"/>
          <w:color w:val="FF0000"/>
          <w:szCs w:val="22"/>
          <w:highlight w:val="yellow"/>
        </w:rPr>
        <w:t>,if my /our offer is more than</w:t>
      </w:r>
      <w:r w:rsidR="00704BFC" w:rsidRPr="005463FD">
        <w:rPr>
          <w:rFonts w:ascii="Arial" w:hAnsi="Arial" w:cs="Arial"/>
          <w:b/>
          <w:color w:val="FF0000"/>
          <w:szCs w:val="22"/>
          <w:highlight w:val="yellow"/>
        </w:rPr>
        <w:t>5</w:t>
      </w:r>
      <w:r w:rsidR="00C62D41" w:rsidRPr="005463FD">
        <w:rPr>
          <w:rFonts w:ascii="Arial" w:hAnsi="Arial" w:cs="Arial"/>
          <w:b/>
          <w:color w:val="FF0000"/>
          <w:sz w:val="24"/>
          <w:szCs w:val="22"/>
          <w:highlight w:val="yellow"/>
        </w:rPr>
        <w:t>% of ECV</w:t>
      </w:r>
      <w:r w:rsidR="005A6B6F">
        <w:rPr>
          <w:rFonts w:ascii="Arial" w:hAnsi="Arial" w:cs="Arial"/>
          <w:szCs w:val="22"/>
        </w:rPr>
        <w:t>.</w:t>
      </w:r>
    </w:p>
    <w:p w14:paraId="76C14225" w14:textId="77777777" w:rsidR="005A6B6F" w:rsidRDefault="005A6B6F" w:rsidP="005A6B6F">
      <w:pPr>
        <w:pStyle w:val="ListParagraph"/>
        <w:rPr>
          <w:rFonts w:ascii="Arial" w:hAnsi="Arial" w:cs="Arial"/>
          <w:szCs w:val="22"/>
        </w:rPr>
      </w:pPr>
    </w:p>
    <w:p w14:paraId="6F137A1A" w14:textId="77777777" w:rsidR="00562677" w:rsidRPr="00016904" w:rsidRDefault="00562677" w:rsidP="005A7058">
      <w:pPr>
        <w:pStyle w:val="BodyText"/>
        <w:numPr>
          <w:ilvl w:val="0"/>
          <w:numId w:val="31"/>
        </w:numPr>
        <w:spacing w:line="240" w:lineRule="auto"/>
        <w:rPr>
          <w:rFonts w:ascii="Arial" w:hAnsi="Arial" w:cs="Arial"/>
          <w:szCs w:val="22"/>
        </w:rPr>
      </w:pPr>
      <w:r w:rsidRPr="005463FD">
        <w:rPr>
          <w:rFonts w:ascii="Arial" w:hAnsi="Arial" w:cs="Arial"/>
          <w:caps/>
          <w:color w:val="FF0000"/>
          <w:szCs w:val="22"/>
          <w:highlight w:val="yellow"/>
        </w:rPr>
        <w:t>I / We</w:t>
      </w:r>
      <w:r w:rsidRPr="005463FD">
        <w:rPr>
          <w:rFonts w:ascii="Arial" w:hAnsi="Arial" w:cs="Arial"/>
          <w:color w:val="FF0000"/>
          <w:szCs w:val="22"/>
          <w:highlight w:val="yellow"/>
        </w:rPr>
        <w:t xml:space="preserve"> hereby declare that I am / We are accepting for the defect liability period as </w:t>
      </w:r>
      <w:r w:rsidR="0058578A" w:rsidRPr="005463FD">
        <w:rPr>
          <w:rFonts w:ascii="Arial" w:hAnsi="Arial" w:cs="Arial"/>
          <w:b/>
          <w:color w:val="FF0000"/>
          <w:szCs w:val="22"/>
          <w:highlight w:val="yellow"/>
        </w:rPr>
        <w:t xml:space="preserve">24 </w:t>
      </w:r>
      <w:r w:rsidRPr="005463FD">
        <w:rPr>
          <w:rFonts w:ascii="Arial" w:hAnsi="Arial" w:cs="Arial"/>
          <w:b/>
          <w:color w:val="FF0000"/>
          <w:szCs w:val="22"/>
          <w:highlight w:val="yellow"/>
        </w:rPr>
        <w:t xml:space="preserve"> months</w:t>
      </w:r>
      <w:r w:rsidRPr="00016904">
        <w:rPr>
          <w:rFonts w:ascii="Arial" w:hAnsi="Arial" w:cs="Arial"/>
          <w:szCs w:val="22"/>
        </w:rPr>
        <w:t>.</w:t>
      </w:r>
    </w:p>
    <w:p w14:paraId="5940309A" w14:textId="77777777" w:rsidR="00562677" w:rsidRPr="00016904" w:rsidRDefault="00562677" w:rsidP="00562677">
      <w:pPr>
        <w:pStyle w:val="BodyText"/>
        <w:spacing w:line="240" w:lineRule="auto"/>
        <w:rPr>
          <w:rFonts w:ascii="Arial" w:hAnsi="Arial" w:cs="Arial"/>
          <w:szCs w:val="22"/>
        </w:rPr>
      </w:pPr>
    </w:p>
    <w:p w14:paraId="0E957936" w14:textId="77777777" w:rsidR="00562677" w:rsidRPr="00016904" w:rsidRDefault="00562677" w:rsidP="005A7058">
      <w:pPr>
        <w:pStyle w:val="BodyText"/>
        <w:numPr>
          <w:ilvl w:val="0"/>
          <w:numId w:val="31"/>
        </w:numPr>
        <w:spacing w:line="240" w:lineRule="auto"/>
        <w:ind w:left="1134" w:hanging="1134"/>
        <w:rPr>
          <w:rFonts w:ascii="Arial" w:hAnsi="Arial" w:cs="Arial"/>
          <w:szCs w:val="22"/>
        </w:rPr>
      </w:pPr>
      <w:r w:rsidRPr="00016904">
        <w:rPr>
          <w:rFonts w:ascii="Arial" w:hAnsi="Arial" w:cs="Arial"/>
          <w:szCs w:val="22"/>
        </w:rPr>
        <w:t>a)</w:t>
      </w:r>
      <w:r w:rsidRPr="00016904">
        <w:rPr>
          <w:rFonts w:ascii="Arial" w:hAnsi="Arial" w:cs="Arial"/>
          <w:szCs w:val="22"/>
        </w:rPr>
        <w:tab/>
      </w:r>
      <w:r w:rsidRPr="00016904">
        <w:rPr>
          <w:rFonts w:ascii="Arial" w:hAnsi="Arial" w:cs="Arial"/>
          <w:caps/>
          <w:szCs w:val="22"/>
        </w:rPr>
        <w:t>I / We</w:t>
      </w:r>
      <w:r w:rsidRPr="00016904">
        <w:rPr>
          <w:rFonts w:ascii="Arial" w:hAnsi="Arial" w:cs="Arial"/>
          <w:szCs w:val="22"/>
        </w:rPr>
        <w:t xml:space="preserve"> declare that I/WE will procure the r</w:t>
      </w:r>
      <w:r w:rsidR="00604F84">
        <w:rPr>
          <w:rFonts w:ascii="Arial" w:hAnsi="Arial" w:cs="Arial"/>
          <w:szCs w:val="22"/>
        </w:rPr>
        <w:t xml:space="preserve">equired construction materials </w:t>
      </w:r>
      <w:r w:rsidRPr="00016904">
        <w:rPr>
          <w:rFonts w:ascii="Arial" w:hAnsi="Arial" w:cs="Arial"/>
          <w:szCs w:val="22"/>
        </w:rPr>
        <w:t xml:space="preserve">including earth and use for the work after approval of the Engineer-in-Charge.  The responsibility for arranging and obtaining the land for borrowing or exploitation in any other way shall rest with me/us for the materials for construction, </w:t>
      </w:r>
      <w:r w:rsidRPr="00016904">
        <w:rPr>
          <w:rFonts w:ascii="Arial" w:hAnsi="Arial" w:cs="Arial"/>
          <w:caps/>
          <w:szCs w:val="22"/>
        </w:rPr>
        <w:t>I/We</w:t>
      </w:r>
      <w:r w:rsidRPr="00016904">
        <w:rPr>
          <w:rFonts w:ascii="Arial" w:hAnsi="Arial" w:cs="Arial"/>
          <w:szCs w:val="22"/>
        </w:rPr>
        <w:t xml:space="preserve"> shall ensure smooth and un-interrupted supply of materials.</w:t>
      </w:r>
    </w:p>
    <w:p w14:paraId="1757CA5C" w14:textId="77777777" w:rsidR="00562677" w:rsidRPr="00016904" w:rsidRDefault="00562677" w:rsidP="00562677">
      <w:pPr>
        <w:pStyle w:val="BodyText"/>
        <w:spacing w:line="240" w:lineRule="auto"/>
        <w:rPr>
          <w:rFonts w:ascii="Arial" w:hAnsi="Arial" w:cs="Arial"/>
          <w:szCs w:val="22"/>
        </w:rPr>
      </w:pPr>
    </w:p>
    <w:p w14:paraId="1DFAF8AD" w14:textId="77777777" w:rsidR="00562677" w:rsidRPr="00016904" w:rsidRDefault="00562677" w:rsidP="005A7058">
      <w:pPr>
        <w:pStyle w:val="BodyText"/>
        <w:numPr>
          <w:ilvl w:val="0"/>
          <w:numId w:val="32"/>
        </w:numPr>
        <w:tabs>
          <w:tab w:val="left" w:pos="709"/>
        </w:tabs>
        <w:spacing w:line="240" w:lineRule="auto"/>
        <w:rPr>
          <w:rFonts w:ascii="Arial" w:hAnsi="Arial" w:cs="Arial"/>
          <w:szCs w:val="22"/>
        </w:rPr>
      </w:pPr>
      <w:r w:rsidRPr="00016904">
        <w:rPr>
          <w:rFonts w:ascii="Arial" w:hAnsi="Arial" w:cs="Arial"/>
          <w:caps/>
          <w:szCs w:val="22"/>
        </w:rPr>
        <w:t>I / We</w:t>
      </w:r>
      <w:r w:rsidRPr="00016904">
        <w:rPr>
          <w:rFonts w:ascii="Arial" w:hAnsi="Arial" w:cs="Arial"/>
          <w:szCs w:val="22"/>
        </w:rPr>
        <w:t xml:space="preserve"> declare that the responsibility for arranging and obtaining the land for disposal of spoil/soil not useful for construction purposes shall rest with me/us.</w:t>
      </w:r>
    </w:p>
    <w:p w14:paraId="4022C2BD" w14:textId="77777777" w:rsidR="00562677" w:rsidRPr="00016904" w:rsidRDefault="00562677" w:rsidP="00562677">
      <w:pPr>
        <w:pStyle w:val="BodyText"/>
        <w:spacing w:line="240" w:lineRule="auto"/>
        <w:ind w:left="720"/>
        <w:rPr>
          <w:rFonts w:ascii="Arial" w:hAnsi="Arial" w:cs="Arial"/>
          <w:szCs w:val="22"/>
        </w:rPr>
      </w:pPr>
    </w:p>
    <w:p w14:paraId="1095A7DA" w14:textId="77777777" w:rsidR="00562677" w:rsidRPr="00016904" w:rsidRDefault="00562677" w:rsidP="005A7058">
      <w:pPr>
        <w:pStyle w:val="BodyText"/>
        <w:numPr>
          <w:ilvl w:val="0"/>
          <w:numId w:val="32"/>
        </w:numPr>
        <w:tabs>
          <w:tab w:val="left" w:pos="709"/>
        </w:tabs>
        <w:spacing w:line="240" w:lineRule="auto"/>
        <w:rPr>
          <w:rFonts w:ascii="Arial" w:hAnsi="Arial" w:cs="Arial"/>
          <w:szCs w:val="22"/>
        </w:rPr>
      </w:pPr>
      <w:r w:rsidRPr="00016904">
        <w:rPr>
          <w:rFonts w:ascii="Arial" w:hAnsi="Arial" w:cs="Arial"/>
          <w:caps/>
          <w:szCs w:val="22"/>
        </w:rPr>
        <w:t>I / We</w:t>
      </w:r>
      <w:r w:rsidRPr="00016904">
        <w:rPr>
          <w:rFonts w:ascii="Arial" w:hAnsi="Arial" w:cs="Arial"/>
          <w:szCs w:val="22"/>
        </w:rPr>
        <w:t xml:space="preserve"> declare that I / W</w:t>
      </w:r>
      <w:r w:rsidRPr="00016904">
        <w:rPr>
          <w:rFonts w:ascii="Arial" w:hAnsi="Arial" w:cs="Arial"/>
          <w:caps/>
          <w:szCs w:val="22"/>
        </w:rPr>
        <w:t>e</w:t>
      </w:r>
      <w:r w:rsidRPr="00016904">
        <w:rPr>
          <w:rFonts w:ascii="Arial" w:hAnsi="Arial" w:cs="Arial"/>
          <w:szCs w:val="22"/>
        </w:rPr>
        <w:t xml:space="preserve"> shall not claim any compensation or any payment for the land so arranged for disposal of soil and the land for borrow area.  My/our quoted percentage excess or less ECV., are inclusive of the land so arranged and I/We will hand over the land so arranged for disposal of soil to; the department after completion of work.</w:t>
      </w:r>
    </w:p>
    <w:p w14:paraId="58550BD8" w14:textId="77777777" w:rsidR="00562677" w:rsidRPr="00016904" w:rsidRDefault="00562677" w:rsidP="00562677">
      <w:pPr>
        <w:pStyle w:val="BodyText"/>
        <w:spacing w:line="240" w:lineRule="auto"/>
        <w:rPr>
          <w:rFonts w:ascii="Arial" w:hAnsi="Arial" w:cs="Arial"/>
          <w:szCs w:val="22"/>
        </w:rPr>
      </w:pPr>
    </w:p>
    <w:p w14:paraId="51B43968" w14:textId="77777777" w:rsidR="00562677" w:rsidRPr="00016904" w:rsidRDefault="00562677" w:rsidP="005A7058">
      <w:pPr>
        <w:pStyle w:val="BodyText"/>
        <w:numPr>
          <w:ilvl w:val="0"/>
          <w:numId w:val="32"/>
        </w:numPr>
        <w:tabs>
          <w:tab w:val="left" w:pos="709"/>
        </w:tabs>
        <w:spacing w:line="240" w:lineRule="auto"/>
        <w:rPr>
          <w:rFonts w:ascii="Arial" w:hAnsi="Arial" w:cs="Arial"/>
          <w:szCs w:val="22"/>
        </w:rPr>
      </w:pPr>
      <w:r w:rsidRPr="00016904">
        <w:rPr>
          <w:rFonts w:ascii="Arial" w:hAnsi="Arial" w:cs="Arial"/>
          <w:caps/>
          <w:szCs w:val="22"/>
        </w:rPr>
        <w:t>I / We</w:t>
      </w:r>
      <w:r w:rsidRPr="00016904">
        <w:rPr>
          <w:rFonts w:ascii="Arial" w:hAnsi="Arial" w:cs="Arial"/>
          <w:szCs w:val="22"/>
        </w:rPr>
        <w:t xml:space="preserve"> declare that I / WE will not claim any extra amount towards any material used for the</w:t>
      </w:r>
      <w:r w:rsidR="00F22A3A">
        <w:rPr>
          <w:rFonts w:ascii="Arial" w:hAnsi="Arial" w:cs="Arial"/>
          <w:szCs w:val="22"/>
        </w:rPr>
        <w:t xml:space="preserve"> work other than the quoted rates</w:t>
      </w:r>
      <w:r w:rsidRPr="00016904">
        <w:rPr>
          <w:rFonts w:ascii="Arial" w:hAnsi="Arial" w:cs="Arial"/>
          <w:szCs w:val="22"/>
        </w:rPr>
        <w:t xml:space="preserve"> for respective schedule ‘A’ items.</w:t>
      </w:r>
    </w:p>
    <w:p w14:paraId="0A0B1FC1" w14:textId="77777777" w:rsidR="00562677" w:rsidRPr="00016904" w:rsidRDefault="00562677" w:rsidP="00562677">
      <w:pPr>
        <w:pStyle w:val="BodyText"/>
        <w:tabs>
          <w:tab w:val="left" w:pos="709"/>
        </w:tabs>
        <w:spacing w:line="240" w:lineRule="auto"/>
        <w:rPr>
          <w:rFonts w:ascii="Arial" w:hAnsi="Arial" w:cs="Arial"/>
          <w:szCs w:val="22"/>
        </w:rPr>
      </w:pPr>
    </w:p>
    <w:p w14:paraId="67CDE1D6" w14:textId="77777777" w:rsidR="00562677" w:rsidRPr="00016904" w:rsidRDefault="00562677" w:rsidP="005A7058">
      <w:pPr>
        <w:pStyle w:val="BodyText"/>
        <w:numPr>
          <w:ilvl w:val="0"/>
          <w:numId w:val="31"/>
        </w:numPr>
        <w:spacing w:line="240" w:lineRule="auto"/>
        <w:rPr>
          <w:rFonts w:ascii="Arial" w:hAnsi="Arial" w:cs="Arial"/>
          <w:szCs w:val="22"/>
        </w:rPr>
      </w:pPr>
      <w:r w:rsidRPr="00016904">
        <w:rPr>
          <w:rFonts w:ascii="Arial" w:hAnsi="Arial" w:cs="Arial"/>
          <w:caps/>
          <w:szCs w:val="22"/>
        </w:rPr>
        <w:t>I / We</w:t>
      </w:r>
      <w:r w:rsidRPr="00016904">
        <w:rPr>
          <w:rFonts w:ascii="Arial" w:hAnsi="Arial" w:cs="Arial"/>
          <w:szCs w:val="22"/>
        </w:rPr>
        <w:t xml:space="preserve"> declare that I / WE will execute the work as per the mile stone programme, and if I / WE fail to complete the work as per the mile stone programme I abide by the condition to recover liquidated damages as per the tender conditions.</w:t>
      </w:r>
    </w:p>
    <w:p w14:paraId="605DCDD2" w14:textId="77777777" w:rsidR="00562677" w:rsidRPr="00016904" w:rsidRDefault="00562677" w:rsidP="00562677">
      <w:pPr>
        <w:pStyle w:val="BodyText"/>
        <w:spacing w:line="240" w:lineRule="auto"/>
        <w:rPr>
          <w:rFonts w:ascii="Arial" w:hAnsi="Arial" w:cs="Arial"/>
          <w:szCs w:val="22"/>
        </w:rPr>
      </w:pPr>
    </w:p>
    <w:p w14:paraId="09ADCD88" w14:textId="77777777" w:rsidR="00562677" w:rsidRPr="00016904" w:rsidRDefault="00562677" w:rsidP="005A7058">
      <w:pPr>
        <w:pStyle w:val="BodyText"/>
        <w:numPr>
          <w:ilvl w:val="0"/>
          <w:numId w:val="31"/>
        </w:numPr>
        <w:spacing w:line="240" w:lineRule="auto"/>
        <w:rPr>
          <w:rFonts w:ascii="Arial" w:hAnsi="Arial" w:cs="Arial"/>
          <w:b/>
          <w:szCs w:val="22"/>
        </w:rPr>
      </w:pPr>
      <w:r w:rsidRPr="00016904">
        <w:rPr>
          <w:rFonts w:ascii="Arial" w:hAnsi="Arial" w:cs="Arial"/>
          <w:caps/>
          <w:szCs w:val="22"/>
        </w:rPr>
        <w:t>I / We</w:t>
      </w:r>
      <w:r w:rsidRPr="00016904">
        <w:rPr>
          <w:rFonts w:ascii="Arial" w:hAnsi="Arial" w:cs="Arial"/>
          <w:szCs w:val="22"/>
        </w:rPr>
        <w:t xml:space="preserve"> declare that I / WE will abide for settlement of disputes as per the tender conditions.</w:t>
      </w:r>
    </w:p>
    <w:p w14:paraId="6BB27E85" w14:textId="77777777" w:rsidR="00562677" w:rsidRPr="00016904" w:rsidRDefault="00562677" w:rsidP="00562677">
      <w:pPr>
        <w:pStyle w:val="BodyText"/>
        <w:tabs>
          <w:tab w:val="left" w:pos="709"/>
        </w:tabs>
        <w:spacing w:line="240" w:lineRule="auto"/>
        <w:rPr>
          <w:rFonts w:ascii="Arial" w:hAnsi="Arial" w:cs="Arial"/>
          <w:b/>
          <w:szCs w:val="22"/>
        </w:rPr>
      </w:pPr>
    </w:p>
    <w:p w14:paraId="39ACA349" w14:textId="77777777" w:rsidR="00562677" w:rsidRPr="00016904" w:rsidRDefault="00562677" w:rsidP="00562677">
      <w:pPr>
        <w:pStyle w:val="BodyText"/>
        <w:tabs>
          <w:tab w:val="left" w:pos="709"/>
        </w:tabs>
        <w:spacing w:line="240" w:lineRule="auto"/>
        <w:rPr>
          <w:rFonts w:ascii="Arial" w:hAnsi="Arial" w:cs="Arial"/>
          <w:b/>
          <w:szCs w:val="22"/>
        </w:rPr>
      </w:pPr>
    </w:p>
    <w:p w14:paraId="2F0101CF" w14:textId="77777777" w:rsidR="00C01A7D" w:rsidRDefault="00C01A7D" w:rsidP="00562677">
      <w:pPr>
        <w:pStyle w:val="BodyText"/>
        <w:tabs>
          <w:tab w:val="left" w:pos="709"/>
        </w:tabs>
        <w:spacing w:line="240" w:lineRule="auto"/>
        <w:rPr>
          <w:rFonts w:ascii="Arial" w:hAnsi="Arial" w:cs="Arial"/>
          <w:b/>
          <w:szCs w:val="22"/>
        </w:rPr>
      </w:pPr>
    </w:p>
    <w:p w14:paraId="54AF3751" w14:textId="77777777" w:rsidR="00C01A7D" w:rsidRDefault="00C01A7D" w:rsidP="00562677">
      <w:pPr>
        <w:pStyle w:val="BodyText"/>
        <w:tabs>
          <w:tab w:val="left" w:pos="709"/>
        </w:tabs>
        <w:spacing w:line="240" w:lineRule="auto"/>
        <w:rPr>
          <w:rFonts w:ascii="Arial" w:hAnsi="Arial" w:cs="Arial"/>
          <w:b/>
          <w:szCs w:val="22"/>
        </w:rPr>
      </w:pPr>
    </w:p>
    <w:p w14:paraId="60EA0573" w14:textId="77777777" w:rsidR="00C01A7D" w:rsidRDefault="00C01A7D" w:rsidP="00562677">
      <w:pPr>
        <w:pStyle w:val="BodyText"/>
        <w:tabs>
          <w:tab w:val="left" w:pos="709"/>
        </w:tabs>
        <w:spacing w:line="240" w:lineRule="auto"/>
        <w:rPr>
          <w:rFonts w:ascii="Arial" w:hAnsi="Arial" w:cs="Arial"/>
          <w:b/>
          <w:szCs w:val="22"/>
        </w:rPr>
      </w:pPr>
    </w:p>
    <w:p w14:paraId="0CE0039E" w14:textId="77777777" w:rsidR="00562677" w:rsidRPr="00016904" w:rsidRDefault="00562677" w:rsidP="00562677">
      <w:pPr>
        <w:pStyle w:val="BodyText"/>
        <w:tabs>
          <w:tab w:val="left" w:pos="709"/>
        </w:tabs>
        <w:spacing w:line="240" w:lineRule="auto"/>
        <w:rPr>
          <w:rFonts w:ascii="Arial" w:hAnsi="Arial" w:cs="Arial"/>
          <w:b/>
          <w:szCs w:val="22"/>
        </w:rPr>
      </w:pPr>
      <w:r w:rsidRPr="00016904">
        <w:rPr>
          <w:rFonts w:ascii="Arial" w:hAnsi="Arial" w:cs="Arial"/>
          <w:b/>
          <w:szCs w:val="22"/>
        </w:rPr>
        <w:t>DECLARATION OF THE TENDERER.</w:t>
      </w:r>
    </w:p>
    <w:p w14:paraId="08F77B06" w14:textId="77777777" w:rsidR="00562677" w:rsidRPr="00016904" w:rsidRDefault="00562677" w:rsidP="00562677">
      <w:pPr>
        <w:pStyle w:val="BodyText"/>
        <w:tabs>
          <w:tab w:val="left" w:pos="709"/>
        </w:tabs>
        <w:spacing w:line="240" w:lineRule="auto"/>
        <w:rPr>
          <w:rFonts w:ascii="Arial" w:hAnsi="Arial" w:cs="Arial"/>
          <w:szCs w:val="22"/>
        </w:rPr>
      </w:pPr>
    </w:p>
    <w:p w14:paraId="1937589E" w14:textId="77777777" w:rsidR="00562677" w:rsidRPr="00016904" w:rsidRDefault="00562677" w:rsidP="005A7058">
      <w:pPr>
        <w:pStyle w:val="BodyText"/>
        <w:numPr>
          <w:ilvl w:val="0"/>
          <w:numId w:val="54"/>
        </w:numPr>
        <w:spacing w:line="240" w:lineRule="auto"/>
        <w:rPr>
          <w:rFonts w:ascii="Arial" w:hAnsi="Arial" w:cs="Arial"/>
          <w:szCs w:val="22"/>
        </w:rPr>
      </w:pPr>
      <w:r w:rsidRPr="00016904">
        <w:rPr>
          <w:rFonts w:ascii="Arial" w:hAnsi="Arial" w:cs="Arial"/>
          <w:caps/>
          <w:szCs w:val="22"/>
        </w:rPr>
        <w:t>I/We</w:t>
      </w:r>
      <w:r w:rsidRPr="00016904">
        <w:rPr>
          <w:rFonts w:ascii="Arial" w:hAnsi="Arial" w:cs="Arial"/>
          <w:szCs w:val="22"/>
        </w:rPr>
        <w:t xml:space="preserve"> have not been black listed in any department in </w:t>
      </w:r>
      <w:r w:rsidR="00E33C11" w:rsidRPr="00882CB4">
        <w:rPr>
          <w:rFonts w:ascii="Arial" w:hAnsi="Arial" w:cs="Arial"/>
          <w:b/>
          <w:color w:val="FF0000"/>
          <w:szCs w:val="22"/>
        </w:rPr>
        <w:t>Telan</w:t>
      </w:r>
      <w:r w:rsidR="0011112B" w:rsidRPr="00882CB4">
        <w:rPr>
          <w:rFonts w:ascii="Arial" w:hAnsi="Arial" w:cs="Arial"/>
          <w:b/>
          <w:color w:val="FF0000"/>
          <w:szCs w:val="22"/>
        </w:rPr>
        <w:t>g</w:t>
      </w:r>
      <w:r w:rsidR="00E33C11" w:rsidRPr="00882CB4">
        <w:rPr>
          <w:rFonts w:ascii="Arial" w:hAnsi="Arial" w:cs="Arial"/>
          <w:b/>
          <w:color w:val="FF0000"/>
          <w:szCs w:val="22"/>
        </w:rPr>
        <w:t>ana</w:t>
      </w:r>
      <w:r w:rsidR="001D712A">
        <w:rPr>
          <w:rFonts w:ascii="Arial" w:hAnsi="Arial" w:cs="Arial"/>
          <w:b/>
          <w:color w:val="FF0000"/>
          <w:szCs w:val="22"/>
        </w:rPr>
        <w:t xml:space="preserve"> or</w:t>
      </w:r>
      <w:r w:rsidR="00E33C11" w:rsidRPr="00882CB4">
        <w:rPr>
          <w:rFonts w:ascii="Arial" w:hAnsi="Arial" w:cs="Arial"/>
          <w:b/>
          <w:color w:val="FF0000"/>
          <w:szCs w:val="22"/>
        </w:rPr>
        <w:t xml:space="preserve"> in</w:t>
      </w:r>
      <w:r w:rsidR="0011112B" w:rsidRPr="00882CB4">
        <w:rPr>
          <w:rFonts w:ascii="Arial" w:hAnsi="Arial" w:cs="Arial"/>
          <w:b/>
          <w:color w:val="FF0000"/>
          <w:szCs w:val="22"/>
        </w:rPr>
        <w:t xml:space="preserve"> any</w:t>
      </w:r>
      <w:r w:rsidR="00E33C11" w:rsidRPr="00882CB4">
        <w:rPr>
          <w:rFonts w:ascii="Arial" w:hAnsi="Arial" w:cs="Arial"/>
          <w:b/>
          <w:color w:val="FF0000"/>
          <w:szCs w:val="22"/>
        </w:rPr>
        <w:t xml:space="preserve"> other state in India</w:t>
      </w:r>
      <w:r w:rsidRPr="00016904">
        <w:rPr>
          <w:rFonts w:ascii="Arial" w:hAnsi="Arial" w:cs="Arial"/>
          <w:szCs w:val="22"/>
        </w:rPr>
        <w:t>due to any reason.</w:t>
      </w:r>
    </w:p>
    <w:p w14:paraId="7B4F6B27" w14:textId="77777777" w:rsidR="00562677" w:rsidRPr="00016904" w:rsidRDefault="00562677" w:rsidP="005A7058">
      <w:pPr>
        <w:pStyle w:val="BodyText"/>
        <w:numPr>
          <w:ilvl w:val="0"/>
          <w:numId w:val="54"/>
        </w:numPr>
        <w:spacing w:line="240" w:lineRule="auto"/>
        <w:rPr>
          <w:rFonts w:ascii="Arial" w:hAnsi="Arial" w:cs="Arial"/>
          <w:szCs w:val="22"/>
        </w:rPr>
      </w:pPr>
      <w:r w:rsidRPr="00016904">
        <w:rPr>
          <w:rFonts w:ascii="Arial" w:hAnsi="Arial" w:cs="Arial"/>
          <w:caps/>
          <w:szCs w:val="22"/>
        </w:rPr>
        <w:t>I/We</w:t>
      </w:r>
      <w:r w:rsidRPr="00016904">
        <w:rPr>
          <w:rFonts w:ascii="Arial" w:hAnsi="Arial" w:cs="Arial"/>
          <w:szCs w:val="22"/>
        </w:rPr>
        <w:t xml:space="preserve"> have not been demoted to the next lower category for not filing the tenders after buying the tender schedules in a whole year and my/our registration has not been cancelled for a similar default in two consecutive years.</w:t>
      </w:r>
    </w:p>
    <w:p w14:paraId="30CEBB7E" w14:textId="77777777" w:rsidR="00562677" w:rsidRPr="00016904" w:rsidRDefault="00562677" w:rsidP="00562677">
      <w:pPr>
        <w:pStyle w:val="BodyText"/>
        <w:tabs>
          <w:tab w:val="left" w:pos="709"/>
        </w:tabs>
        <w:spacing w:line="240" w:lineRule="auto"/>
        <w:rPr>
          <w:rFonts w:ascii="Arial" w:hAnsi="Arial" w:cs="Arial"/>
          <w:szCs w:val="22"/>
        </w:rPr>
      </w:pPr>
    </w:p>
    <w:p w14:paraId="05FBA213" w14:textId="77777777" w:rsidR="00562677" w:rsidRPr="00016904" w:rsidRDefault="00562677" w:rsidP="00562677">
      <w:pPr>
        <w:pStyle w:val="BodyText"/>
        <w:tabs>
          <w:tab w:val="num" w:pos="705"/>
        </w:tabs>
        <w:spacing w:line="240" w:lineRule="auto"/>
        <w:ind w:left="705" w:hanging="705"/>
        <w:rPr>
          <w:rFonts w:ascii="Arial" w:hAnsi="Arial" w:cs="Arial"/>
          <w:szCs w:val="22"/>
        </w:rPr>
      </w:pPr>
      <w:r w:rsidRPr="00016904">
        <w:rPr>
          <w:rFonts w:ascii="Arial" w:hAnsi="Arial" w:cs="Arial"/>
          <w:caps/>
          <w:szCs w:val="22"/>
        </w:rPr>
        <w:t>I/We</w:t>
      </w:r>
      <w:r w:rsidRPr="00016904">
        <w:rPr>
          <w:rFonts w:ascii="Arial" w:hAnsi="Arial" w:cs="Arial"/>
          <w:szCs w:val="22"/>
        </w:rPr>
        <w:t xml:space="preserve"> agree to disqualify me/us for any wrong declaration in respect of the above and to summarily reject my/our tender.</w:t>
      </w:r>
    </w:p>
    <w:p w14:paraId="21856974" w14:textId="77777777" w:rsidR="00562677" w:rsidRPr="00016904" w:rsidRDefault="00562677" w:rsidP="00562677">
      <w:pPr>
        <w:pStyle w:val="BodyText"/>
        <w:tabs>
          <w:tab w:val="left" w:pos="709"/>
        </w:tabs>
        <w:spacing w:line="240" w:lineRule="auto"/>
        <w:rPr>
          <w:rFonts w:ascii="Arial" w:hAnsi="Arial" w:cs="Arial"/>
          <w:szCs w:val="22"/>
        </w:rPr>
      </w:pPr>
    </w:p>
    <w:p w14:paraId="162B439C" w14:textId="77777777" w:rsidR="00562677" w:rsidRPr="00016904" w:rsidRDefault="00562677" w:rsidP="00562677">
      <w:pPr>
        <w:pStyle w:val="BodyText"/>
        <w:tabs>
          <w:tab w:val="left" w:pos="709"/>
        </w:tabs>
        <w:spacing w:line="240" w:lineRule="auto"/>
        <w:rPr>
          <w:rFonts w:ascii="Arial" w:hAnsi="Arial" w:cs="Arial"/>
          <w:szCs w:val="22"/>
        </w:rPr>
      </w:pPr>
      <w:r w:rsidRPr="00016904">
        <w:rPr>
          <w:rFonts w:ascii="Arial" w:hAnsi="Arial" w:cs="Arial"/>
          <w:szCs w:val="22"/>
        </w:rPr>
        <w:t>Address of the Tenderer :</w:t>
      </w:r>
    </w:p>
    <w:p w14:paraId="14CD818E" w14:textId="77777777" w:rsidR="00562677" w:rsidRPr="00016904" w:rsidRDefault="00562677" w:rsidP="00562677">
      <w:pPr>
        <w:pStyle w:val="BodyText"/>
        <w:tabs>
          <w:tab w:val="left" w:pos="709"/>
        </w:tabs>
        <w:spacing w:line="240" w:lineRule="auto"/>
        <w:rPr>
          <w:rFonts w:ascii="Arial" w:hAnsi="Arial" w:cs="Arial"/>
          <w:szCs w:val="22"/>
        </w:rPr>
      </w:pPr>
    </w:p>
    <w:p w14:paraId="2AEFDBCF" w14:textId="77777777" w:rsidR="00562677" w:rsidRPr="00016904" w:rsidRDefault="00562677" w:rsidP="00562677">
      <w:pPr>
        <w:pStyle w:val="BodyText"/>
        <w:tabs>
          <w:tab w:val="left" w:pos="709"/>
        </w:tabs>
        <w:spacing w:line="240" w:lineRule="auto"/>
        <w:rPr>
          <w:rFonts w:ascii="Arial" w:hAnsi="Arial" w:cs="Arial"/>
          <w:szCs w:val="22"/>
        </w:rPr>
      </w:pPr>
    </w:p>
    <w:p w14:paraId="4ED06904" w14:textId="77777777" w:rsidR="00562677" w:rsidRPr="00016904" w:rsidRDefault="00562677" w:rsidP="00562677">
      <w:pPr>
        <w:pStyle w:val="BodyText"/>
        <w:tabs>
          <w:tab w:val="left" w:pos="709"/>
        </w:tabs>
        <w:spacing w:line="240" w:lineRule="auto"/>
        <w:rPr>
          <w:rFonts w:ascii="Arial" w:hAnsi="Arial" w:cs="Arial"/>
          <w:szCs w:val="22"/>
        </w:rPr>
      </w:pPr>
      <w:r w:rsidRPr="00016904">
        <w:rPr>
          <w:rFonts w:ascii="Arial" w:hAnsi="Arial" w:cs="Arial"/>
          <w:szCs w:val="22"/>
        </w:rPr>
        <w:t>Phone No.:</w:t>
      </w:r>
      <w:r w:rsidRPr="00016904">
        <w:rPr>
          <w:rFonts w:ascii="Arial" w:hAnsi="Arial" w:cs="Arial"/>
          <w:szCs w:val="22"/>
        </w:rPr>
        <w:tab/>
      </w:r>
      <w:r w:rsidRPr="00016904">
        <w:rPr>
          <w:rFonts w:ascii="Arial" w:hAnsi="Arial" w:cs="Arial"/>
          <w:szCs w:val="22"/>
        </w:rPr>
        <w:tab/>
      </w:r>
      <w:r w:rsidRPr="00016904">
        <w:rPr>
          <w:rFonts w:ascii="Arial" w:hAnsi="Arial" w:cs="Arial"/>
          <w:szCs w:val="22"/>
        </w:rPr>
        <w:tab/>
      </w:r>
      <w:r w:rsidRPr="00016904">
        <w:rPr>
          <w:rFonts w:ascii="Arial" w:hAnsi="Arial" w:cs="Arial"/>
          <w:szCs w:val="22"/>
        </w:rPr>
        <w:tab/>
      </w:r>
      <w:r w:rsidRPr="00016904">
        <w:rPr>
          <w:rFonts w:ascii="Arial" w:hAnsi="Arial" w:cs="Arial"/>
          <w:szCs w:val="22"/>
        </w:rPr>
        <w:tab/>
        <w:t>Fax No.:</w:t>
      </w:r>
    </w:p>
    <w:p w14:paraId="2C59AFF9" w14:textId="77777777" w:rsidR="0011112B" w:rsidRDefault="0011112B" w:rsidP="0011112B">
      <w:pPr>
        <w:pStyle w:val="Title"/>
        <w:spacing w:line="240" w:lineRule="auto"/>
        <w:jc w:val="left"/>
        <w:rPr>
          <w:rFonts w:ascii="Arial" w:hAnsi="Arial" w:cs="Arial"/>
          <w:sz w:val="22"/>
          <w:szCs w:val="22"/>
          <w:u w:val="none"/>
        </w:rPr>
      </w:pPr>
    </w:p>
    <w:p w14:paraId="07C09E0E" w14:textId="77777777" w:rsidR="0011112B" w:rsidRDefault="0011112B" w:rsidP="0011112B">
      <w:pPr>
        <w:pStyle w:val="Title"/>
        <w:spacing w:line="240" w:lineRule="auto"/>
        <w:jc w:val="left"/>
        <w:rPr>
          <w:rFonts w:ascii="Arial" w:hAnsi="Arial" w:cs="Arial"/>
          <w:sz w:val="22"/>
          <w:szCs w:val="22"/>
          <w:u w:val="none"/>
        </w:rPr>
      </w:pPr>
    </w:p>
    <w:p w14:paraId="037C3437" w14:textId="77777777" w:rsidR="00562677" w:rsidRDefault="00562677" w:rsidP="0011112B">
      <w:pPr>
        <w:pStyle w:val="Title"/>
        <w:spacing w:line="240" w:lineRule="auto"/>
        <w:jc w:val="left"/>
        <w:rPr>
          <w:rFonts w:ascii="Arial" w:hAnsi="Arial" w:cs="Arial"/>
          <w:sz w:val="22"/>
          <w:szCs w:val="22"/>
          <w:u w:val="none"/>
        </w:rPr>
      </w:pPr>
      <w:r w:rsidRPr="00016904">
        <w:rPr>
          <w:rFonts w:ascii="Arial" w:hAnsi="Arial" w:cs="Arial"/>
          <w:sz w:val="22"/>
          <w:szCs w:val="22"/>
          <w:u w:val="none"/>
        </w:rPr>
        <w:t>CONTRACTOR.</w:t>
      </w:r>
    </w:p>
    <w:p w14:paraId="4EEBCD23" w14:textId="77777777" w:rsidR="0011112B" w:rsidRDefault="0011112B" w:rsidP="00562677">
      <w:pPr>
        <w:pStyle w:val="Title"/>
        <w:spacing w:line="240" w:lineRule="auto"/>
        <w:jc w:val="right"/>
        <w:rPr>
          <w:rFonts w:ascii="Arial" w:hAnsi="Arial" w:cs="Arial"/>
          <w:sz w:val="22"/>
          <w:szCs w:val="22"/>
          <w:u w:val="none"/>
        </w:rPr>
      </w:pPr>
    </w:p>
    <w:p w14:paraId="4729A988" w14:textId="77777777" w:rsidR="0011112B" w:rsidRDefault="0011112B" w:rsidP="00562677">
      <w:pPr>
        <w:pStyle w:val="Title"/>
        <w:spacing w:line="240" w:lineRule="auto"/>
        <w:jc w:val="right"/>
        <w:rPr>
          <w:rFonts w:ascii="Arial" w:hAnsi="Arial" w:cs="Arial"/>
          <w:sz w:val="22"/>
          <w:szCs w:val="22"/>
          <w:u w:val="none"/>
        </w:rPr>
      </w:pPr>
    </w:p>
    <w:p w14:paraId="24599CE0" w14:textId="77777777" w:rsidR="0011112B" w:rsidRPr="00ED1608" w:rsidRDefault="0011112B" w:rsidP="0011112B">
      <w:pPr>
        <w:pStyle w:val="Title"/>
        <w:spacing w:line="240" w:lineRule="auto"/>
        <w:ind w:left="720" w:hanging="720"/>
        <w:jc w:val="both"/>
        <w:rPr>
          <w:sz w:val="20"/>
          <w:u w:val="none"/>
        </w:rPr>
      </w:pPr>
      <w:r w:rsidRPr="00ED1608">
        <w:rPr>
          <w:sz w:val="20"/>
        </w:rPr>
        <w:t>Note:</w:t>
      </w:r>
      <w:r w:rsidRPr="00ED1608">
        <w:rPr>
          <w:sz w:val="20"/>
          <w:u w:val="none"/>
        </w:rPr>
        <w:tab/>
        <w:t>If the tender is made by an individual, it shall be signed with his full name and his address shall be given.  If it is made by a firm, it shall be signed with the co-partnership name by a member of the firm, who shall also sign his own name, and the name and address of each member of the firm shall be given, if the</w:t>
      </w:r>
      <w:r>
        <w:rPr>
          <w:sz w:val="20"/>
          <w:u w:val="none"/>
        </w:rPr>
        <w:t xml:space="preserve"> tender is made by a company</w:t>
      </w:r>
      <w:r w:rsidRPr="00ED1608">
        <w:rPr>
          <w:sz w:val="20"/>
          <w:u w:val="none"/>
        </w:rPr>
        <w:t xml:space="preserve"> it shall be signed by a duly authorized officer who shall produce with his tender satisfactory evidence of his authorization.  Such tendering corporation may be required before the contract is executed, to furnish evidence of its corporate existence.  Tenders signed on behalf of G.P.A. holder will be rejected</w:t>
      </w:r>
      <w:r>
        <w:rPr>
          <w:sz w:val="20"/>
          <w:u w:val="none"/>
        </w:rPr>
        <w:t xml:space="preserve">. </w:t>
      </w:r>
    </w:p>
    <w:p w14:paraId="1CE40861" w14:textId="77777777" w:rsidR="0011112B" w:rsidRDefault="0011112B" w:rsidP="00562677">
      <w:pPr>
        <w:pStyle w:val="Title"/>
        <w:spacing w:line="240" w:lineRule="auto"/>
        <w:jc w:val="right"/>
        <w:rPr>
          <w:rFonts w:ascii="Arial" w:hAnsi="Arial" w:cs="Arial"/>
          <w:sz w:val="22"/>
          <w:szCs w:val="22"/>
          <w:u w:val="none"/>
        </w:rPr>
      </w:pPr>
    </w:p>
    <w:p w14:paraId="73224442" w14:textId="77777777" w:rsidR="00562677" w:rsidRPr="00016904" w:rsidRDefault="00562677" w:rsidP="00562677">
      <w:pPr>
        <w:pStyle w:val="Title"/>
        <w:spacing w:line="240" w:lineRule="auto"/>
        <w:rPr>
          <w:rFonts w:ascii="Arial" w:hAnsi="Arial" w:cs="Arial"/>
          <w:sz w:val="22"/>
          <w:szCs w:val="22"/>
        </w:rPr>
      </w:pPr>
    </w:p>
    <w:p w14:paraId="04A17BB6" w14:textId="77777777" w:rsidR="00FD1338" w:rsidRDefault="00FD1338" w:rsidP="00562677">
      <w:pPr>
        <w:pStyle w:val="Title"/>
        <w:spacing w:line="240" w:lineRule="auto"/>
        <w:rPr>
          <w:rFonts w:ascii="Arial" w:hAnsi="Arial" w:cs="Arial"/>
          <w:caps/>
          <w:color w:val="0000FF"/>
          <w:sz w:val="32"/>
          <w:szCs w:val="22"/>
        </w:rPr>
      </w:pPr>
    </w:p>
    <w:p w14:paraId="42139F9A" w14:textId="77777777" w:rsidR="00FD1338" w:rsidRDefault="00FD1338" w:rsidP="00562677">
      <w:pPr>
        <w:pStyle w:val="Title"/>
        <w:spacing w:line="240" w:lineRule="auto"/>
        <w:rPr>
          <w:rFonts w:ascii="Arial" w:hAnsi="Arial" w:cs="Arial"/>
          <w:caps/>
          <w:color w:val="0000FF"/>
          <w:sz w:val="32"/>
          <w:szCs w:val="22"/>
        </w:rPr>
      </w:pPr>
    </w:p>
    <w:p w14:paraId="05DEB06A" w14:textId="77777777" w:rsidR="00FD1338" w:rsidRDefault="00FD1338" w:rsidP="00562677">
      <w:pPr>
        <w:pStyle w:val="Title"/>
        <w:spacing w:line="240" w:lineRule="auto"/>
        <w:rPr>
          <w:rFonts w:ascii="Arial" w:hAnsi="Arial" w:cs="Arial"/>
          <w:caps/>
          <w:color w:val="0000FF"/>
          <w:sz w:val="32"/>
          <w:szCs w:val="22"/>
        </w:rPr>
      </w:pPr>
    </w:p>
    <w:p w14:paraId="4B228156" w14:textId="77777777" w:rsidR="00FD1338" w:rsidRDefault="00FD1338" w:rsidP="00562677">
      <w:pPr>
        <w:pStyle w:val="Title"/>
        <w:spacing w:line="240" w:lineRule="auto"/>
        <w:rPr>
          <w:rFonts w:ascii="Arial" w:hAnsi="Arial" w:cs="Arial"/>
          <w:caps/>
          <w:color w:val="0000FF"/>
          <w:sz w:val="32"/>
          <w:szCs w:val="22"/>
        </w:rPr>
      </w:pPr>
    </w:p>
    <w:p w14:paraId="05C8AE3E" w14:textId="77777777" w:rsidR="00FD1338" w:rsidRDefault="00FD1338" w:rsidP="00562677">
      <w:pPr>
        <w:pStyle w:val="Title"/>
        <w:spacing w:line="240" w:lineRule="auto"/>
        <w:rPr>
          <w:rFonts w:ascii="Arial" w:hAnsi="Arial" w:cs="Arial"/>
          <w:caps/>
          <w:color w:val="0000FF"/>
          <w:sz w:val="32"/>
          <w:szCs w:val="22"/>
        </w:rPr>
      </w:pPr>
    </w:p>
    <w:p w14:paraId="7ED12682" w14:textId="77777777" w:rsidR="00FD1338" w:rsidRDefault="00FD1338" w:rsidP="00562677">
      <w:pPr>
        <w:pStyle w:val="Title"/>
        <w:spacing w:line="240" w:lineRule="auto"/>
        <w:rPr>
          <w:rFonts w:ascii="Arial" w:hAnsi="Arial" w:cs="Arial"/>
          <w:caps/>
          <w:color w:val="0000FF"/>
          <w:sz w:val="32"/>
          <w:szCs w:val="22"/>
        </w:rPr>
      </w:pPr>
    </w:p>
    <w:p w14:paraId="38BF4CF4" w14:textId="77777777" w:rsidR="00FD1338" w:rsidRDefault="00FD1338" w:rsidP="00562677">
      <w:pPr>
        <w:pStyle w:val="Title"/>
        <w:spacing w:line="240" w:lineRule="auto"/>
        <w:rPr>
          <w:rFonts w:ascii="Arial" w:hAnsi="Arial" w:cs="Arial"/>
          <w:caps/>
          <w:color w:val="0000FF"/>
          <w:sz w:val="32"/>
          <w:szCs w:val="22"/>
        </w:rPr>
      </w:pPr>
    </w:p>
    <w:p w14:paraId="1DF7EC8F" w14:textId="77777777" w:rsidR="00FD1338" w:rsidRDefault="00FD1338" w:rsidP="00562677">
      <w:pPr>
        <w:pStyle w:val="Title"/>
        <w:spacing w:line="240" w:lineRule="auto"/>
        <w:rPr>
          <w:rFonts w:ascii="Arial" w:hAnsi="Arial" w:cs="Arial"/>
          <w:caps/>
          <w:color w:val="0000FF"/>
          <w:sz w:val="32"/>
          <w:szCs w:val="22"/>
        </w:rPr>
      </w:pPr>
    </w:p>
    <w:p w14:paraId="4B3ADB1A" w14:textId="77777777" w:rsidR="00FD1338" w:rsidRDefault="00FD1338" w:rsidP="00562677">
      <w:pPr>
        <w:pStyle w:val="Title"/>
        <w:spacing w:line="240" w:lineRule="auto"/>
        <w:rPr>
          <w:rFonts w:ascii="Arial" w:hAnsi="Arial" w:cs="Arial"/>
          <w:caps/>
          <w:color w:val="0000FF"/>
          <w:sz w:val="32"/>
          <w:szCs w:val="22"/>
        </w:rPr>
      </w:pPr>
    </w:p>
    <w:p w14:paraId="2BF45448" w14:textId="77777777" w:rsidR="00FD1338" w:rsidRDefault="00FD1338" w:rsidP="00562677">
      <w:pPr>
        <w:pStyle w:val="Title"/>
        <w:spacing w:line="240" w:lineRule="auto"/>
        <w:rPr>
          <w:rFonts w:ascii="Arial" w:hAnsi="Arial" w:cs="Arial"/>
          <w:caps/>
          <w:color w:val="0000FF"/>
          <w:sz w:val="32"/>
          <w:szCs w:val="22"/>
        </w:rPr>
      </w:pPr>
    </w:p>
    <w:p w14:paraId="57520DD8" w14:textId="77777777" w:rsidR="00FD1338" w:rsidRDefault="00FD1338" w:rsidP="00562677">
      <w:pPr>
        <w:pStyle w:val="Title"/>
        <w:spacing w:line="240" w:lineRule="auto"/>
        <w:rPr>
          <w:rFonts w:ascii="Arial" w:hAnsi="Arial" w:cs="Arial"/>
          <w:caps/>
          <w:color w:val="0000FF"/>
          <w:sz w:val="32"/>
          <w:szCs w:val="22"/>
        </w:rPr>
      </w:pPr>
    </w:p>
    <w:p w14:paraId="01EA0073" w14:textId="77777777" w:rsidR="00FD1338" w:rsidRDefault="00FD1338" w:rsidP="00562677">
      <w:pPr>
        <w:pStyle w:val="Title"/>
        <w:spacing w:line="240" w:lineRule="auto"/>
        <w:rPr>
          <w:rFonts w:ascii="Arial" w:hAnsi="Arial" w:cs="Arial"/>
          <w:caps/>
          <w:color w:val="0000FF"/>
          <w:sz w:val="32"/>
          <w:szCs w:val="22"/>
        </w:rPr>
      </w:pPr>
    </w:p>
    <w:p w14:paraId="091FDB40" w14:textId="77777777" w:rsidR="00FD1338" w:rsidRDefault="00FD1338" w:rsidP="00562677">
      <w:pPr>
        <w:pStyle w:val="Title"/>
        <w:spacing w:line="240" w:lineRule="auto"/>
        <w:rPr>
          <w:rFonts w:ascii="Arial" w:hAnsi="Arial" w:cs="Arial"/>
          <w:caps/>
          <w:color w:val="0000FF"/>
          <w:sz w:val="32"/>
          <w:szCs w:val="22"/>
        </w:rPr>
      </w:pPr>
    </w:p>
    <w:p w14:paraId="262AE4D2" w14:textId="77777777" w:rsidR="00C01A7D" w:rsidRDefault="00C01A7D" w:rsidP="00562677">
      <w:pPr>
        <w:pStyle w:val="Title"/>
        <w:spacing w:line="240" w:lineRule="auto"/>
        <w:rPr>
          <w:rFonts w:ascii="Arial" w:hAnsi="Arial" w:cs="Arial"/>
          <w:caps/>
          <w:color w:val="0000FF"/>
          <w:sz w:val="32"/>
          <w:szCs w:val="22"/>
        </w:rPr>
      </w:pPr>
    </w:p>
    <w:p w14:paraId="56990A18" w14:textId="77777777" w:rsidR="00C01A7D" w:rsidRDefault="00C01A7D" w:rsidP="00562677">
      <w:pPr>
        <w:pStyle w:val="Title"/>
        <w:spacing w:line="240" w:lineRule="auto"/>
        <w:rPr>
          <w:rFonts w:ascii="Arial" w:hAnsi="Arial" w:cs="Arial"/>
          <w:caps/>
          <w:color w:val="0000FF"/>
          <w:sz w:val="32"/>
          <w:szCs w:val="22"/>
        </w:rPr>
      </w:pPr>
    </w:p>
    <w:p w14:paraId="4825260E" w14:textId="77777777" w:rsidR="00C01A7D" w:rsidRDefault="00C01A7D" w:rsidP="00562677">
      <w:pPr>
        <w:pStyle w:val="Title"/>
        <w:spacing w:line="240" w:lineRule="auto"/>
        <w:rPr>
          <w:rFonts w:ascii="Arial" w:hAnsi="Arial" w:cs="Arial"/>
          <w:caps/>
          <w:color w:val="0000FF"/>
          <w:sz w:val="32"/>
          <w:szCs w:val="22"/>
        </w:rPr>
      </w:pPr>
    </w:p>
    <w:p w14:paraId="5431B576" w14:textId="77777777" w:rsidR="00C01A7D" w:rsidRDefault="00C01A7D" w:rsidP="00562677">
      <w:pPr>
        <w:pStyle w:val="Title"/>
        <w:spacing w:line="240" w:lineRule="auto"/>
        <w:rPr>
          <w:rFonts w:ascii="Arial" w:hAnsi="Arial" w:cs="Arial"/>
          <w:caps/>
          <w:color w:val="0000FF"/>
          <w:sz w:val="32"/>
          <w:szCs w:val="22"/>
        </w:rPr>
      </w:pPr>
    </w:p>
    <w:p w14:paraId="120B498F" w14:textId="77777777" w:rsidR="00C01A7D" w:rsidRDefault="00C01A7D" w:rsidP="00562677">
      <w:pPr>
        <w:pStyle w:val="Title"/>
        <w:spacing w:line="240" w:lineRule="auto"/>
        <w:rPr>
          <w:rFonts w:ascii="Arial" w:hAnsi="Arial" w:cs="Arial"/>
          <w:caps/>
          <w:color w:val="0000FF"/>
          <w:sz w:val="32"/>
          <w:szCs w:val="22"/>
        </w:rPr>
      </w:pPr>
    </w:p>
    <w:p w14:paraId="5611B6AF" w14:textId="77777777" w:rsidR="00C01A7D" w:rsidRDefault="00C01A7D" w:rsidP="00562677">
      <w:pPr>
        <w:pStyle w:val="Title"/>
        <w:spacing w:line="240" w:lineRule="auto"/>
        <w:rPr>
          <w:rFonts w:ascii="Arial" w:hAnsi="Arial" w:cs="Arial"/>
          <w:caps/>
          <w:color w:val="0000FF"/>
          <w:sz w:val="32"/>
          <w:szCs w:val="22"/>
        </w:rPr>
      </w:pPr>
    </w:p>
    <w:p w14:paraId="009A3936" w14:textId="77777777" w:rsidR="00C01A7D" w:rsidRDefault="00C01A7D" w:rsidP="00562677">
      <w:pPr>
        <w:pStyle w:val="Title"/>
        <w:spacing w:line="240" w:lineRule="auto"/>
        <w:rPr>
          <w:rFonts w:ascii="Arial" w:hAnsi="Arial" w:cs="Arial"/>
          <w:caps/>
          <w:color w:val="0000FF"/>
          <w:sz w:val="32"/>
          <w:szCs w:val="22"/>
        </w:rPr>
      </w:pPr>
    </w:p>
    <w:p w14:paraId="379173BB" w14:textId="77777777" w:rsidR="005463FD" w:rsidRDefault="005463FD" w:rsidP="00562677">
      <w:pPr>
        <w:pStyle w:val="Title"/>
        <w:spacing w:line="240" w:lineRule="auto"/>
        <w:rPr>
          <w:rFonts w:ascii="Arial" w:hAnsi="Arial" w:cs="Arial"/>
          <w:caps/>
          <w:color w:val="0000FF"/>
          <w:sz w:val="32"/>
          <w:szCs w:val="22"/>
        </w:rPr>
      </w:pPr>
    </w:p>
    <w:p w14:paraId="62119FBB" w14:textId="77777777" w:rsidR="00562677" w:rsidRPr="00DC389C" w:rsidRDefault="00562677" w:rsidP="00562677">
      <w:pPr>
        <w:pStyle w:val="Title"/>
        <w:spacing w:line="240" w:lineRule="auto"/>
        <w:rPr>
          <w:rFonts w:ascii="Arial" w:hAnsi="Arial" w:cs="Arial"/>
          <w:caps/>
          <w:color w:val="0000FF"/>
          <w:sz w:val="32"/>
          <w:szCs w:val="22"/>
        </w:rPr>
      </w:pPr>
      <w:r w:rsidRPr="00DC389C">
        <w:rPr>
          <w:rFonts w:ascii="Arial" w:hAnsi="Arial" w:cs="Arial"/>
          <w:caps/>
          <w:color w:val="0000FF"/>
          <w:sz w:val="32"/>
          <w:szCs w:val="22"/>
        </w:rPr>
        <w:lastRenderedPageBreak/>
        <w:t>Conditions of Contract</w:t>
      </w:r>
    </w:p>
    <w:p w14:paraId="5929A339" w14:textId="77777777" w:rsidR="00562677" w:rsidRPr="00016904" w:rsidRDefault="00562677" w:rsidP="00562677">
      <w:pPr>
        <w:jc w:val="center"/>
        <w:rPr>
          <w:rFonts w:ascii="Arial" w:hAnsi="Arial" w:cs="Arial"/>
          <w:b/>
          <w:sz w:val="22"/>
          <w:szCs w:val="22"/>
          <w:u w:val="single"/>
        </w:rPr>
      </w:pPr>
    </w:p>
    <w:p w14:paraId="2D6796D4" w14:textId="77777777" w:rsidR="00562677" w:rsidRPr="00DC389C" w:rsidRDefault="00562677" w:rsidP="005A7058">
      <w:pPr>
        <w:numPr>
          <w:ilvl w:val="0"/>
          <w:numId w:val="10"/>
        </w:numPr>
        <w:rPr>
          <w:rFonts w:ascii="Arial" w:hAnsi="Arial" w:cs="Arial"/>
          <w:b/>
          <w:smallCaps/>
          <w:color w:val="0000FF"/>
          <w:sz w:val="28"/>
          <w:szCs w:val="22"/>
        </w:rPr>
      </w:pPr>
      <w:r w:rsidRPr="00DC389C">
        <w:rPr>
          <w:rFonts w:ascii="Arial" w:hAnsi="Arial" w:cs="Arial"/>
          <w:b/>
          <w:color w:val="0000FF"/>
          <w:sz w:val="28"/>
          <w:szCs w:val="22"/>
        </w:rPr>
        <w:t xml:space="preserve"> G</w:t>
      </w:r>
      <w:r w:rsidRPr="00DC389C">
        <w:rPr>
          <w:rFonts w:ascii="Arial" w:hAnsi="Arial" w:cs="Arial"/>
          <w:b/>
          <w:smallCaps/>
          <w:color w:val="0000FF"/>
          <w:sz w:val="28"/>
          <w:szCs w:val="22"/>
        </w:rPr>
        <w:t>eneral</w:t>
      </w:r>
    </w:p>
    <w:p w14:paraId="7A1203AD" w14:textId="77777777" w:rsidR="00562677" w:rsidRPr="00016904" w:rsidRDefault="00562677" w:rsidP="00562677">
      <w:pPr>
        <w:jc w:val="both"/>
        <w:rPr>
          <w:rFonts w:ascii="Arial" w:hAnsi="Arial" w:cs="Arial"/>
          <w:b/>
          <w:sz w:val="22"/>
          <w:szCs w:val="22"/>
        </w:rPr>
      </w:pPr>
    </w:p>
    <w:p w14:paraId="2023FAB0" w14:textId="77777777" w:rsidR="00562677" w:rsidRPr="00016904" w:rsidRDefault="00562677" w:rsidP="005A7058">
      <w:pPr>
        <w:numPr>
          <w:ilvl w:val="0"/>
          <w:numId w:val="11"/>
        </w:numPr>
        <w:spacing w:line="360" w:lineRule="auto"/>
        <w:jc w:val="both"/>
        <w:rPr>
          <w:rFonts w:ascii="Arial" w:hAnsi="Arial" w:cs="Arial"/>
          <w:b/>
          <w:sz w:val="22"/>
          <w:szCs w:val="22"/>
        </w:rPr>
      </w:pPr>
      <w:r w:rsidRPr="00016904">
        <w:rPr>
          <w:rFonts w:ascii="Arial" w:hAnsi="Arial" w:cs="Arial"/>
          <w:b/>
          <w:sz w:val="22"/>
          <w:szCs w:val="22"/>
        </w:rPr>
        <w:t>Interpretation:</w:t>
      </w:r>
    </w:p>
    <w:p w14:paraId="1F54E890" w14:textId="77777777" w:rsidR="00562677" w:rsidRPr="00016904" w:rsidRDefault="00562677" w:rsidP="005A7058">
      <w:pPr>
        <w:pStyle w:val="BodyText"/>
        <w:numPr>
          <w:ilvl w:val="1"/>
          <w:numId w:val="11"/>
        </w:numPr>
        <w:spacing w:line="240" w:lineRule="auto"/>
        <w:rPr>
          <w:rFonts w:ascii="Arial" w:hAnsi="Arial" w:cs="Arial"/>
          <w:szCs w:val="22"/>
        </w:rPr>
      </w:pPr>
      <w:r w:rsidRPr="00016904">
        <w:rPr>
          <w:rFonts w:ascii="Arial" w:hAnsi="Arial" w:cs="Arial"/>
          <w:szCs w:val="22"/>
        </w:rPr>
        <w:t>In interpreting these Conditions of Contract, singular also means plural, male also means female, and vice-versa.  Headings have no significance. Works have their normal meaning under the language of the contract unless specifically defined. The Engineers-in-charge will provide instructions clarifying queries about the conditions of Contract.</w:t>
      </w:r>
    </w:p>
    <w:p w14:paraId="176A9FC0" w14:textId="77777777" w:rsidR="00562677" w:rsidRPr="00016904" w:rsidRDefault="00562677" w:rsidP="00562677">
      <w:pPr>
        <w:pStyle w:val="BodyText"/>
        <w:spacing w:line="240" w:lineRule="auto"/>
        <w:rPr>
          <w:rFonts w:ascii="Arial" w:hAnsi="Arial" w:cs="Arial"/>
          <w:szCs w:val="22"/>
        </w:rPr>
      </w:pPr>
    </w:p>
    <w:p w14:paraId="707F4E81" w14:textId="77777777" w:rsidR="00562677" w:rsidRPr="00016904" w:rsidRDefault="00562677" w:rsidP="005A7058">
      <w:pPr>
        <w:numPr>
          <w:ilvl w:val="1"/>
          <w:numId w:val="11"/>
        </w:numPr>
        <w:jc w:val="both"/>
        <w:rPr>
          <w:rFonts w:ascii="Arial" w:hAnsi="Arial" w:cs="Arial"/>
          <w:sz w:val="22"/>
          <w:szCs w:val="22"/>
        </w:rPr>
      </w:pPr>
      <w:r w:rsidRPr="00016904">
        <w:rPr>
          <w:rFonts w:ascii="Arial" w:hAnsi="Arial" w:cs="Arial"/>
          <w:sz w:val="22"/>
          <w:szCs w:val="22"/>
        </w:rPr>
        <w:t>The documents forming the Contract shall be interpreted in the following order of priority:</w:t>
      </w:r>
    </w:p>
    <w:p w14:paraId="5EF3AF2F" w14:textId="77777777" w:rsidR="00562677" w:rsidRPr="00016904" w:rsidRDefault="00562677" w:rsidP="005A7058">
      <w:pPr>
        <w:numPr>
          <w:ilvl w:val="0"/>
          <w:numId w:val="12"/>
        </w:numPr>
        <w:jc w:val="both"/>
        <w:rPr>
          <w:rFonts w:ascii="Arial" w:hAnsi="Arial" w:cs="Arial"/>
          <w:sz w:val="22"/>
          <w:szCs w:val="22"/>
        </w:rPr>
      </w:pPr>
      <w:r w:rsidRPr="00016904">
        <w:rPr>
          <w:rFonts w:ascii="Arial" w:hAnsi="Arial" w:cs="Arial"/>
          <w:sz w:val="22"/>
          <w:szCs w:val="22"/>
        </w:rPr>
        <w:t>Agreement</w:t>
      </w:r>
    </w:p>
    <w:p w14:paraId="459495BC" w14:textId="77777777" w:rsidR="00562677" w:rsidRPr="00016904" w:rsidRDefault="00562677" w:rsidP="005A7058">
      <w:pPr>
        <w:numPr>
          <w:ilvl w:val="0"/>
          <w:numId w:val="12"/>
        </w:numPr>
        <w:jc w:val="both"/>
        <w:rPr>
          <w:rFonts w:ascii="Arial" w:hAnsi="Arial" w:cs="Arial"/>
          <w:sz w:val="22"/>
          <w:szCs w:val="22"/>
        </w:rPr>
      </w:pPr>
      <w:r w:rsidRPr="00016904">
        <w:rPr>
          <w:rFonts w:ascii="Arial" w:hAnsi="Arial" w:cs="Arial"/>
          <w:sz w:val="22"/>
          <w:szCs w:val="22"/>
        </w:rPr>
        <w:t>Letter of Acceptance, notice to proceed with the works</w:t>
      </w:r>
    </w:p>
    <w:p w14:paraId="70412A35" w14:textId="77777777" w:rsidR="00562677" w:rsidRPr="00016904" w:rsidRDefault="00562677" w:rsidP="005A7058">
      <w:pPr>
        <w:numPr>
          <w:ilvl w:val="0"/>
          <w:numId w:val="12"/>
        </w:numPr>
        <w:jc w:val="both"/>
        <w:rPr>
          <w:rFonts w:ascii="Arial" w:hAnsi="Arial" w:cs="Arial"/>
          <w:sz w:val="22"/>
          <w:szCs w:val="22"/>
        </w:rPr>
      </w:pPr>
      <w:r w:rsidRPr="00016904">
        <w:rPr>
          <w:rFonts w:ascii="Arial" w:hAnsi="Arial" w:cs="Arial"/>
          <w:sz w:val="22"/>
          <w:szCs w:val="22"/>
        </w:rPr>
        <w:t>Contractor’s Tender (Technical bid)</w:t>
      </w:r>
    </w:p>
    <w:p w14:paraId="0EFD1616" w14:textId="77777777" w:rsidR="00562677" w:rsidRPr="00016904" w:rsidRDefault="00562677" w:rsidP="005A7058">
      <w:pPr>
        <w:numPr>
          <w:ilvl w:val="0"/>
          <w:numId w:val="12"/>
        </w:numPr>
        <w:jc w:val="both"/>
        <w:rPr>
          <w:rFonts w:ascii="Arial" w:hAnsi="Arial" w:cs="Arial"/>
          <w:sz w:val="22"/>
          <w:szCs w:val="22"/>
        </w:rPr>
      </w:pPr>
      <w:r w:rsidRPr="00016904">
        <w:rPr>
          <w:rFonts w:ascii="Arial" w:hAnsi="Arial" w:cs="Arial"/>
          <w:sz w:val="22"/>
          <w:szCs w:val="22"/>
        </w:rPr>
        <w:t>Conditions of contract</w:t>
      </w:r>
    </w:p>
    <w:p w14:paraId="1E4513F3" w14:textId="77777777" w:rsidR="00562677" w:rsidRPr="00016904" w:rsidRDefault="00562677" w:rsidP="005A7058">
      <w:pPr>
        <w:numPr>
          <w:ilvl w:val="0"/>
          <w:numId w:val="12"/>
        </w:numPr>
        <w:jc w:val="both"/>
        <w:rPr>
          <w:rFonts w:ascii="Arial" w:hAnsi="Arial" w:cs="Arial"/>
          <w:sz w:val="22"/>
          <w:szCs w:val="22"/>
        </w:rPr>
      </w:pPr>
      <w:r w:rsidRPr="00016904">
        <w:rPr>
          <w:rFonts w:ascii="Arial" w:hAnsi="Arial" w:cs="Arial"/>
          <w:sz w:val="22"/>
          <w:szCs w:val="22"/>
        </w:rPr>
        <w:t>Specifications</w:t>
      </w:r>
    </w:p>
    <w:p w14:paraId="5B1B0F77" w14:textId="77777777" w:rsidR="00562677" w:rsidRPr="00016904" w:rsidRDefault="00562677" w:rsidP="005A7058">
      <w:pPr>
        <w:numPr>
          <w:ilvl w:val="0"/>
          <w:numId w:val="12"/>
        </w:numPr>
        <w:jc w:val="both"/>
        <w:rPr>
          <w:rFonts w:ascii="Arial" w:hAnsi="Arial" w:cs="Arial"/>
          <w:sz w:val="22"/>
          <w:szCs w:val="22"/>
        </w:rPr>
      </w:pPr>
      <w:r w:rsidRPr="00016904">
        <w:rPr>
          <w:rFonts w:ascii="Arial" w:hAnsi="Arial" w:cs="Arial"/>
          <w:sz w:val="22"/>
          <w:szCs w:val="22"/>
        </w:rPr>
        <w:t>Drawings</w:t>
      </w:r>
    </w:p>
    <w:p w14:paraId="382D3F4B" w14:textId="77777777" w:rsidR="00562677" w:rsidRPr="00016904" w:rsidRDefault="00562677" w:rsidP="005A7058">
      <w:pPr>
        <w:numPr>
          <w:ilvl w:val="0"/>
          <w:numId w:val="12"/>
        </w:numPr>
        <w:jc w:val="both"/>
        <w:rPr>
          <w:rFonts w:ascii="Arial" w:hAnsi="Arial" w:cs="Arial"/>
          <w:sz w:val="22"/>
          <w:szCs w:val="22"/>
        </w:rPr>
      </w:pPr>
      <w:r w:rsidRPr="00016904">
        <w:rPr>
          <w:rFonts w:ascii="Arial" w:hAnsi="Arial" w:cs="Arial"/>
          <w:sz w:val="22"/>
          <w:szCs w:val="22"/>
        </w:rPr>
        <w:t>Bill of quantities (Price-bid)</w:t>
      </w:r>
    </w:p>
    <w:p w14:paraId="3AE1EBC6" w14:textId="77777777" w:rsidR="00562677" w:rsidRPr="00016904" w:rsidRDefault="00562677" w:rsidP="005A7058">
      <w:pPr>
        <w:numPr>
          <w:ilvl w:val="0"/>
          <w:numId w:val="12"/>
        </w:numPr>
        <w:jc w:val="both"/>
        <w:rPr>
          <w:rFonts w:ascii="Arial" w:hAnsi="Arial" w:cs="Arial"/>
          <w:sz w:val="22"/>
          <w:szCs w:val="22"/>
        </w:rPr>
      </w:pPr>
      <w:r w:rsidRPr="00016904">
        <w:rPr>
          <w:rFonts w:ascii="Arial" w:hAnsi="Arial" w:cs="Arial"/>
          <w:sz w:val="22"/>
          <w:szCs w:val="22"/>
        </w:rPr>
        <w:t>Any other document listed as forming part of the Contract.</w:t>
      </w:r>
    </w:p>
    <w:p w14:paraId="081EE85E" w14:textId="77777777" w:rsidR="00562677" w:rsidRPr="00016904" w:rsidRDefault="00562677" w:rsidP="00562677">
      <w:pPr>
        <w:jc w:val="both"/>
        <w:rPr>
          <w:rFonts w:ascii="Arial" w:hAnsi="Arial" w:cs="Arial"/>
          <w:sz w:val="22"/>
          <w:szCs w:val="22"/>
        </w:rPr>
      </w:pPr>
    </w:p>
    <w:p w14:paraId="24C52508" w14:textId="77777777" w:rsidR="00562677" w:rsidRPr="00016904" w:rsidRDefault="00562677" w:rsidP="005A7058">
      <w:pPr>
        <w:numPr>
          <w:ilvl w:val="0"/>
          <w:numId w:val="11"/>
        </w:numPr>
        <w:spacing w:line="360" w:lineRule="auto"/>
        <w:jc w:val="both"/>
        <w:rPr>
          <w:rFonts w:ascii="Arial" w:hAnsi="Arial" w:cs="Arial"/>
          <w:b/>
          <w:sz w:val="22"/>
          <w:szCs w:val="22"/>
        </w:rPr>
      </w:pPr>
      <w:r w:rsidRPr="00016904">
        <w:rPr>
          <w:rFonts w:ascii="Arial" w:hAnsi="Arial" w:cs="Arial"/>
          <w:b/>
          <w:sz w:val="22"/>
          <w:szCs w:val="22"/>
        </w:rPr>
        <w:t>Engineer-in-Charge’s Decisions:</w:t>
      </w:r>
    </w:p>
    <w:p w14:paraId="3A2A774D" w14:textId="77777777" w:rsidR="00562677" w:rsidRPr="00016904" w:rsidRDefault="00562677" w:rsidP="005A7058">
      <w:pPr>
        <w:pStyle w:val="BodyText"/>
        <w:numPr>
          <w:ilvl w:val="1"/>
          <w:numId w:val="11"/>
        </w:numPr>
        <w:spacing w:line="240" w:lineRule="auto"/>
        <w:rPr>
          <w:rFonts w:ascii="Arial" w:hAnsi="Arial" w:cs="Arial"/>
          <w:szCs w:val="22"/>
        </w:rPr>
      </w:pPr>
      <w:r w:rsidRPr="00016904">
        <w:rPr>
          <w:rFonts w:ascii="Arial" w:hAnsi="Arial" w:cs="Arial"/>
          <w:szCs w:val="22"/>
        </w:rPr>
        <w:t>Except where otherwise specifically stated, the Engineer-in-charge will decide the contractual matters between the Department and the Contractor in the role representing the Department.</w:t>
      </w:r>
    </w:p>
    <w:p w14:paraId="0A2FA52F" w14:textId="77777777" w:rsidR="00562677" w:rsidRPr="00016904" w:rsidRDefault="00562677" w:rsidP="00562677">
      <w:pPr>
        <w:jc w:val="both"/>
        <w:rPr>
          <w:rFonts w:ascii="Arial" w:hAnsi="Arial" w:cs="Arial"/>
          <w:b/>
          <w:sz w:val="22"/>
          <w:szCs w:val="22"/>
        </w:rPr>
      </w:pPr>
    </w:p>
    <w:p w14:paraId="60E0B83D" w14:textId="77777777" w:rsidR="00562677" w:rsidRPr="00016904" w:rsidRDefault="00562677" w:rsidP="005A7058">
      <w:pPr>
        <w:numPr>
          <w:ilvl w:val="0"/>
          <w:numId w:val="11"/>
        </w:numPr>
        <w:spacing w:line="360" w:lineRule="auto"/>
        <w:jc w:val="both"/>
        <w:rPr>
          <w:rFonts w:ascii="Arial" w:hAnsi="Arial" w:cs="Arial"/>
          <w:b/>
          <w:sz w:val="22"/>
          <w:szCs w:val="22"/>
        </w:rPr>
      </w:pPr>
      <w:r w:rsidRPr="00016904">
        <w:rPr>
          <w:rFonts w:ascii="Arial" w:hAnsi="Arial" w:cs="Arial"/>
          <w:b/>
          <w:sz w:val="22"/>
          <w:szCs w:val="22"/>
        </w:rPr>
        <w:t>Delegation:</w:t>
      </w:r>
    </w:p>
    <w:p w14:paraId="2808F6E5" w14:textId="77777777" w:rsidR="00562677" w:rsidRDefault="00562677" w:rsidP="005A7058">
      <w:pPr>
        <w:pStyle w:val="BodyText"/>
        <w:numPr>
          <w:ilvl w:val="1"/>
          <w:numId w:val="11"/>
        </w:numPr>
        <w:spacing w:line="240" w:lineRule="auto"/>
        <w:rPr>
          <w:rFonts w:ascii="Arial" w:hAnsi="Arial" w:cs="Arial"/>
          <w:szCs w:val="22"/>
        </w:rPr>
      </w:pPr>
      <w:r w:rsidRPr="00016904">
        <w:rPr>
          <w:rFonts w:ascii="Arial" w:hAnsi="Arial" w:cs="Arial"/>
          <w:szCs w:val="22"/>
        </w:rPr>
        <w:t>The Engineer-in-charge may delegate any of his duties and responsibilities to other officers and may Cancel any delegation by an official order issued.</w:t>
      </w:r>
    </w:p>
    <w:p w14:paraId="7AF476E5" w14:textId="77777777" w:rsidR="00126FB3" w:rsidRPr="00016904" w:rsidRDefault="00126FB3" w:rsidP="00126FB3">
      <w:pPr>
        <w:pStyle w:val="BodyText"/>
        <w:spacing w:line="240" w:lineRule="auto"/>
        <w:ind w:left="720"/>
        <w:rPr>
          <w:rFonts w:ascii="Arial" w:hAnsi="Arial" w:cs="Arial"/>
          <w:szCs w:val="22"/>
        </w:rPr>
      </w:pPr>
    </w:p>
    <w:p w14:paraId="0F8228E1" w14:textId="77777777" w:rsidR="00562677" w:rsidRPr="00016904" w:rsidRDefault="00562677" w:rsidP="00562677">
      <w:pPr>
        <w:jc w:val="both"/>
        <w:rPr>
          <w:rFonts w:ascii="Arial" w:hAnsi="Arial" w:cs="Arial"/>
          <w:b/>
          <w:sz w:val="22"/>
          <w:szCs w:val="22"/>
        </w:rPr>
      </w:pPr>
    </w:p>
    <w:p w14:paraId="0F66F29E" w14:textId="77777777" w:rsidR="00562677" w:rsidRPr="00016904" w:rsidRDefault="00562677" w:rsidP="005A7058">
      <w:pPr>
        <w:numPr>
          <w:ilvl w:val="0"/>
          <w:numId w:val="11"/>
        </w:numPr>
        <w:spacing w:line="360" w:lineRule="auto"/>
        <w:jc w:val="both"/>
        <w:rPr>
          <w:rFonts w:ascii="Arial" w:hAnsi="Arial" w:cs="Arial"/>
          <w:b/>
          <w:sz w:val="22"/>
          <w:szCs w:val="22"/>
        </w:rPr>
      </w:pPr>
      <w:r w:rsidRPr="00016904">
        <w:rPr>
          <w:rFonts w:ascii="Arial" w:hAnsi="Arial" w:cs="Arial"/>
          <w:b/>
          <w:sz w:val="22"/>
          <w:szCs w:val="22"/>
        </w:rPr>
        <w:t>Communications:</w:t>
      </w:r>
    </w:p>
    <w:p w14:paraId="7B7657AF" w14:textId="77777777" w:rsidR="00562677" w:rsidRPr="00016904" w:rsidRDefault="00562677" w:rsidP="00562677">
      <w:pPr>
        <w:pStyle w:val="BodyTextIndent2"/>
        <w:spacing w:line="240" w:lineRule="auto"/>
        <w:ind w:left="720" w:hanging="720"/>
        <w:jc w:val="both"/>
        <w:rPr>
          <w:rFonts w:ascii="Arial" w:hAnsi="Arial" w:cs="Arial"/>
          <w:szCs w:val="22"/>
        </w:rPr>
      </w:pPr>
      <w:r w:rsidRPr="00016904">
        <w:rPr>
          <w:rFonts w:ascii="Arial" w:hAnsi="Arial" w:cs="Arial"/>
          <w:szCs w:val="22"/>
        </w:rPr>
        <w:t>4.1</w:t>
      </w:r>
      <w:r w:rsidRPr="00016904">
        <w:rPr>
          <w:rFonts w:ascii="Arial" w:hAnsi="Arial" w:cs="Arial"/>
          <w:szCs w:val="22"/>
        </w:rPr>
        <w:tab/>
        <w:t>Communications between parties, which are referred to in the conditions, are effective only when in writing. A notice shall be effective only when it is delivered (in terms of Indian Contract Act)</w:t>
      </w:r>
    </w:p>
    <w:p w14:paraId="060ECEF0" w14:textId="77777777" w:rsidR="00562677" w:rsidRPr="00016904" w:rsidRDefault="00562677" w:rsidP="00562677">
      <w:pPr>
        <w:jc w:val="both"/>
        <w:rPr>
          <w:rFonts w:ascii="Arial" w:hAnsi="Arial" w:cs="Arial"/>
          <w:b/>
          <w:sz w:val="22"/>
          <w:szCs w:val="22"/>
        </w:rPr>
      </w:pPr>
    </w:p>
    <w:p w14:paraId="01257222" w14:textId="77777777" w:rsidR="00562677" w:rsidRPr="00016904" w:rsidRDefault="00562677" w:rsidP="005A7058">
      <w:pPr>
        <w:numPr>
          <w:ilvl w:val="0"/>
          <w:numId w:val="11"/>
        </w:numPr>
        <w:spacing w:line="360" w:lineRule="auto"/>
        <w:jc w:val="both"/>
        <w:rPr>
          <w:rFonts w:ascii="Arial" w:hAnsi="Arial" w:cs="Arial"/>
          <w:b/>
          <w:sz w:val="22"/>
          <w:szCs w:val="22"/>
        </w:rPr>
      </w:pPr>
      <w:r w:rsidRPr="00016904">
        <w:rPr>
          <w:rFonts w:ascii="Arial" w:hAnsi="Arial" w:cs="Arial"/>
          <w:b/>
          <w:sz w:val="22"/>
          <w:szCs w:val="22"/>
        </w:rPr>
        <w:t>Sub-contracting:</w:t>
      </w:r>
    </w:p>
    <w:p w14:paraId="14982486" w14:textId="77777777" w:rsidR="00562677" w:rsidRPr="00016904" w:rsidRDefault="00FD1338" w:rsidP="005A7058">
      <w:pPr>
        <w:numPr>
          <w:ilvl w:val="1"/>
          <w:numId w:val="11"/>
        </w:numPr>
        <w:jc w:val="both"/>
        <w:rPr>
          <w:rFonts w:ascii="Arial" w:hAnsi="Arial" w:cs="Arial"/>
          <w:sz w:val="22"/>
          <w:szCs w:val="22"/>
        </w:rPr>
      </w:pPr>
      <w:r w:rsidRPr="00C24E6C">
        <w:t xml:space="preserve">If the prime contractor desires to sub-let a part of the work, he should submit the same at the time of filing tenders itself or during execution, giving the name of the proposed Sub-contractor, along with details of his qualification and experience.   The Tender Accepting Authority should verify the experience of the Sub-contractor and if the Sub-contractor satisfies the qualification criteria in proportion to the value of work proposed to be sub-let, he may permit the same.  The total value of works to be awarded on sub-letting shall not exceed </w:t>
      </w:r>
      <w:r>
        <w:t>45</w:t>
      </w:r>
      <w:r w:rsidRPr="00C24E6C">
        <w:t xml:space="preserve">% of contract value.  The extent of subletting shall be added to the experience of the sub-contractor and to that extent deducted from that of the main contractor. </w:t>
      </w:r>
      <w:r w:rsidRPr="00C24E6C">
        <w:rPr>
          <w:u w:val="single"/>
        </w:rPr>
        <w:t>It is the responsibility of the main contractor to clear the liabilities if any that arise on the portion of the work executed by the sub contractor till the end of the defect liability period of the work</w:t>
      </w:r>
      <w:r w:rsidR="00562677" w:rsidRPr="00016904">
        <w:rPr>
          <w:rFonts w:ascii="Arial" w:hAnsi="Arial" w:cs="Arial"/>
          <w:sz w:val="22"/>
          <w:szCs w:val="22"/>
        </w:rPr>
        <w:t>.</w:t>
      </w:r>
    </w:p>
    <w:p w14:paraId="2BBDD591" w14:textId="77777777" w:rsidR="00562677" w:rsidRPr="00016904" w:rsidRDefault="00562677" w:rsidP="00562677">
      <w:pPr>
        <w:jc w:val="both"/>
        <w:rPr>
          <w:rFonts w:ascii="Arial" w:hAnsi="Arial" w:cs="Arial"/>
          <w:b/>
          <w:sz w:val="22"/>
          <w:szCs w:val="22"/>
        </w:rPr>
      </w:pPr>
    </w:p>
    <w:p w14:paraId="2CB6D316" w14:textId="77777777" w:rsidR="00562677" w:rsidRPr="00016904" w:rsidRDefault="00562677" w:rsidP="005A7058">
      <w:pPr>
        <w:numPr>
          <w:ilvl w:val="0"/>
          <w:numId w:val="11"/>
        </w:numPr>
        <w:spacing w:line="360" w:lineRule="auto"/>
        <w:jc w:val="both"/>
        <w:rPr>
          <w:rFonts w:ascii="Arial" w:hAnsi="Arial" w:cs="Arial"/>
          <w:b/>
          <w:sz w:val="22"/>
          <w:szCs w:val="22"/>
        </w:rPr>
      </w:pPr>
      <w:r w:rsidRPr="00016904">
        <w:rPr>
          <w:rFonts w:ascii="Arial" w:hAnsi="Arial" w:cs="Arial"/>
          <w:b/>
          <w:sz w:val="22"/>
          <w:szCs w:val="22"/>
        </w:rPr>
        <w:t>Other Contractors:</w:t>
      </w:r>
    </w:p>
    <w:p w14:paraId="7CCCC60C" w14:textId="77777777" w:rsidR="00562677" w:rsidRPr="00016904" w:rsidRDefault="00562677" w:rsidP="00562677">
      <w:pPr>
        <w:pStyle w:val="BodyText"/>
        <w:spacing w:line="240" w:lineRule="auto"/>
        <w:ind w:left="720" w:hanging="720"/>
        <w:rPr>
          <w:rFonts w:ascii="Arial" w:hAnsi="Arial" w:cs="Arial"/>
          <w:szCs w:val="22"/>
        </w:rPr>
      </w:pPr>
      <w:r w:rsidRPr="00016904">
        <w:rPr>
          <w:rFonts w:ascii="Arial" w:hAnsi="Arial" w:cs="Arial"/>
          <w:szCs w:val="22"/>
        </w:rPr>
        <w:t>6.1</w:t>
      </w:r>
      <w:r w:rsidRPr="00016904">
        <w:rPr>
          <w:rFonts w:ascii="Arial" w:hAnsi="Arial" w:cs="Arial"/>
          <w:szCs w:val="22"/>
        </w:rPr>
        <w:tab/>
        <w:t>The Contractor shall cooperate and share the Site with other contractors, Public authorities, utilities, and the Department. The Contractor shall also provide facilities and services for them as directed by the Engineer-in-charge.</w:t>
      </w:r>
    </w:p>
    <w:p w14:paraId="56D6B4C1" w14:textId="77777777" w:rsidR="00562677" w:rsidRPr="00016904" w:rsidRDefault="00562677" w:rsidP="00562677">
      <w:pPr>
        <w:jc w:val="both"/>
        <w:rPr>
          <w:rFonts w:ascii="Arial" w:hAnsi="Arial" w:cs="Arial"/>
          <w:b/>
          <w:sz w:val="22"/>
          <w:szCs w:val="22"/>
        </w:rPr>
      </w:pPr>
    </w:p>
    <w:p w14:paraId="05E1320C" w14:textId="77777777" w:rsidR="00562677" w:rsidRPr="00016904" w:rsidRDefault="00562677" w:rsidP="005A7058">
      <w:pPr>
        <w:numPr>
          <w:ilvl w:val="0"/>
          <w:numId w:val="11"/>
        </w:numPr>
        <w:spacing w:line="360" w:lineRule="auto"/>
        <w:jc w:val="both"/>
        <w:rPr>
          <w:rFonts w:ascii="Arial" w:hAnsi="Arial" w:cs="Arial"/>
          <w:b/>
          <w:sz w:val="22"/>
          <w:szCs w:val="22"/>
        </w:rPr>
      </w:pPr>
      <w:r w:rsidRPr="00016904">
        <w:rPr>
          <w:rFonts w:ascii="Arial" w:hAnsi="Arial" w:cs="Arial"/>
          <w:b/>
          <w:sz w:val="22"/>
          <w:szCs w:val="22"/>
        </w:rPr>
        <w:t>Personnel:</w:t>
      </w:r>
    </w:p>
    <w:p w14:paraId="2B49B959" w14:textId="77777777" w:rsidR="00562677" w:rsidRPr="00016904" w:rsidRDefault="00562677" w:rsidP="005A7058">
      <w:pPr>
        <w:pStyle w:val="BodyText"/>
        <w:numPr>
          <w:ilvl w:val="1"/>
          <w:numId w:val="11"/>
        </w:numPr>
        <w:spacing w:line="240" w:lineRule="auto"/>
        <w:rPr>
          <w:rFonts w:ascii="Arial" w:hAnsi="Arial" w:cs="Arial"/>
          <w:szCs w:val="22"/>
        </w:rPr>
      </w:pPr>
      <w:r w:rsidRPr="00016904">
        <w:rPr>
          <w:rFonts w:ascii="Arial" w:hAnsi="Arial" w:cs="Arial"/>
          <w:szCs w:val="22"/>
        </w:rPr>
        <w:t xml:space="preserve">The Contractor shall employ the required Key Personnel named in the Schedule of Key Personnel to carry out the functions stated in the Schedule or other personnel approved by the Engineer-in-charge.  The Engineer-in-charge will approve any proposed replacement of </w:t>
      </w:r>
      <w:r w:rsidRPr="00016904">
        <w:rPr>
          <w:rFonts w:ascii="Arial" w:hAnsi="Arial" w:cs="Arial"/>
          <w:szCs w:val="22"/>
        </w:rPr>
        <w:lastRenderedPageBreak/>
        <w:t>Key Personnel only if their qualifications, abilities, and relevant experience are substantially equal to or better than those of the personnel listed in the Schedule.</w:t>
      </w:r>
    </w:p>
    <w:p w14:paraId="46584DA5" w14:textId="77777777" w:rsidR="00562677" w:rsidRPr="00016904" w:rsidRDefault="00562677" w:rsidP="00562677">
      <w:pPr>
        <w:jc w:val="both"/>
        <w:rPr>
          <w:rFonts w:ascii="Arial" w:hAnsi="Arial" w:cs="Arial"/>
          <w:sz w:val="22"/>
          <w:szCs w:val="22"/>
        </w:rPr>
      </w:pPr>
    </w:p>
    <w:p w14:paraId="44A78344" w14:textId="77777777" w:rsidR="00562677" w:rsidRPr="00016904" w:rsidRDefault="001D712A" w:rsidP="005A7058">
      <w:pPr>
        <w:pStyle w:val="BodyText"/>
        <w:numPr>
          <w:ilvl w:val="1"/>
          <w:numId w:val="11"/>
        </w:numPr>
        <w:spacing w:line="240" w:lineRule="auto"/>
        <w:rPr>
          <w:rFonts w:ascii="Arial" w:hAnsi="Arial" w:cs="Arial"/>
          <w:szCs w:val="22"/>
        </w:rPr>
      </w:pPr>
      <w:r>
        <w:rPr>
          <w:rFonts w:ascii="Arial" w:hAnsi="Arial" w:cs="Arial"/>
          <w:szCs w:val="22"/>
        </w:rPr>
        <w:t>In case of f</w:t>
      </w:r>
      <w:r w:rsidR="00562677" w:rsidRPr="00016904">
        <w:rPr>
          <w:rFonts w:ascii="Arial" w:hAnsi="Arial" w:cs="Arial"/>
          <w:szCs w:val="22"/>
        </w:rPr>
        <w:t>ailure to employ the required technical personnel by the contractor</w:t>
      </w:r>
      <w:r w:rsidR="00070BA3">
        <w:rPr>
          <w:rFonts w:ascii="Arial" w:hAnsi="Arial" w:cs="Arial"/>
          <w:szCs w:val="22"/>
        </w:rPr>
        <w:t>,</w:t>
      </w:r>
      <w:r w:rsidR="00562677" w:rsidRPr="00016904">
        <w:rPr>
          <w:rFonts w:ascii="Arial" w:hAnsi="Arial" w:cs="Arial"/>
          <w:szCs w:val="22"/>
        </w:rPr>
        <w:t xml:space="preserve"> the </w:t>
      </w:r>
      <w:r w:rsidR="0011112B">
        <w:rPr>
          <w:rFonts w:ascii="Arial" w:hAnsi="Arial" w:cs="Arial"/>
          <w:szCs w:val="22"/>
        </w:rPr>
        <w:t>necessary</w:t>
      </w:r>
      <w:r w:rsidR="00562677" w:rsidRPr="00016904">
        <w:rPr>
          <w:rFonts w:ascii="Arial" w:hAnsi="Arial" w:cs="Arial"/>
          <w:szCs w:val="22"/>
        </w:rPr>
        <w:t xml:space="preserve"> amounts will b</w:t>
      </w:r>
      <w:r w:rsidR="0011112B">
        <w:rPr>
          <w:rFonts w:ascii="Arial" w:hAnsi="Arial" w:cs="Arial"/>
          <w:szCs w:val="22"/>
        </w:rPr>
        <w:t xml:space="preserve">e recovered </w:t>
      </w:r>
      <w:r w:rsidR="00562677" w:rsidRPr="00016904">
        <w:rPr>
          <w:rFonts w:ascii="Arial" w:hAnsi="Arial" w:cs="Arial"/>
          <w:szCs w:val="22"/>
        </w:rPr>
        <w:t>from the contractors bills.</w:t>
      </w:r>
    </w:p>
    <w:p w14:paraId="696396C0" w14:textId="77777777" w:rsidR="00562677" w:rsidRPr="00016904" w:rsidRDefault="00562677" w:rsidP="00562677">
      <w:pPr>
        <w:pStyle w:val="BodyText"/>
        <w:spacing w:line="240" w:lineRule="auto"/>
        <w:rPr>
          <w:rFonts w:ascii="Arial" w:hAnsi="Arial" w:cs="Arial"/>
          <w:szCs w:val="22"/>
        </w:rPr>
      </w:pPr>
    </w:p>
    <w:p w14:paraId="2C9B35CB" w14:textId="77777777" w:rsidR="00562677" w:rsidRPr="00016904" w:rsidRDefault="00562677" w:rsidP="005A7058">
      <w:pPr>
        <w:pStyle w:val="BodyText"/>
        <w:numPr>
          <w:ilvl w:val="1"/>
          <w:numId w:val="11"/>
        </w:numPr>
        <w:spacing w:line="240" w:lineRule="auto"/>
        <w:rPr>
          <w:rFonts w:ascii="Arial" w:hAnsi="Arial" w:cs="Arial"/>
          <w:szCs w:val="22"/>
        </w:rPr>
      </w:pPr>
      <w:r w:rsidRPr="00016904">
        <w:rPr>
          <w:rFonts w:ascii="Arial" w:hAnsi="Arial" w:cs="Arial"/>
          <w:szCs w:val="22"/>
        </w:rPr>
        <w:t>The technical personnel should be on full time</w:t>
      </w:r>
      <w:r w:rsidR="00070BA3">
        <w:rPr>
          <w:rFonts w:ascii="Arial" w:hAnsi="Arial" w:cs="Arial"/>
          <w:szCs w:val="22"/>
        </w:rPr>
        <w:t xml:space="preserve"> basis </w:t>
      </w:r>
      <w:r w:rsidRPr="00016904">
        <w:rPr>
          <w:rFonts w:ascii="Arial" w:hAnsi="Arial" w:cs="Arial"/>
          <w:szCs w:val="22"/>
        </w:rPr>
        <w:t xml:space="preserve">and </w:t>
      </w:r>
      <w:r w:rsidR="00070BA3">
        <w:rPr>
          <w:rFonts w:ascii="Arial" w:hAnsi="Arial" w:cs="Arial"/>
          <w:szCs w:val="22"/>
        </w:rPr>
        <w:t xml:space="preserve">be </w:t>
      </w:r>
      <w:r w:rsidRPr="00016904">
        <w:rPr>
          <w:rFonts w:ascii="Arial" w:hAnsi="Arial" w:cs="Arial"/>
          <w:szCs w:val="22"/>
        </w:rPr>
        <w:t>available at site whenever required by Engineer in Charge to take instructions.</w:t>
      </w:r>
    </w:p>
    <w:p w14:paraId="596B71C1" w14:textId="77777777" w:rsidR="00562677" w:rsidRPr="00016904" w:rsidRDefault="00562677" w:rsidP="00562677">
      <w:pPr>
        <w:pStyle w:val="BodyText"/>
        <w:spacing w:line="240" w:lineRule="auto"/>
        <w:rPr>
          <w:rFonts w:ascii="Arial" w:hAnsi="Arial" w:cs="Arial"/>
          <w:szCs w:val="22"/>
        </w:rPr>
      </w:pPr>
    </w:p>
    <w:p w14:paraId="09F7DE1F" w14:textId="77777777" w:rsidR="00562677" w:rsidRPr="00016904" w:rsidRDefault="00562677" w:rsidP="005A7058">
      <w:pPr>
        <w:pStyle w:val="BodyText"/>
        <w:numPr>
          <w:ilvl w:val="1"/>
          <w:numId w:val="11"/>
        </w:numPr>
        <w:spacing w:line="240" w:lineRule="auto"/>
        <w:rPr>
          <w:rFonts w:ascii="Arial" w:hAnsi="Arial" w:cs="Arial"/>
          <w:szCs w:val="22"/>
        </w:rPr>
      </w:pPr>
      <w:r w:rsidRPr="00016904">
        <w:rPr>
          <w:rFonts w:ascii="Arial" w:hAnsi="Arial" w:cs="Arial"/>
          <w:szCs w:val="22"/>
        </w:rPr>
        <w:t>The names of the technical personnel to be employed by the contractor should be furnished in the statement enclosed separately.</w:t>
      </w:r>
    </w:p>
    <w:p w14:paraId="0510F90C" w14:textId="77777777" w:rsidR="00562677" w:rsidRPr="00016904" w:rsidRDefault="00562677" w:rsidP="00562677">
      <w:pPr>
        <w:pStyle w:val="BodyText"/>
        <w:spacing w:line="240" w:lineRule="auto"/>
        <w:rPr>
          <w:rFonts w:ascii="Arial" w:hAnsi="Arial" w:cs="Arial"/>
          <w:szCs w:val="22"/>
        </w:rPr>
      </w:pPr>
    </w:p>
    <w:p w14:paraId="772EF428" w14:textId="77777777" w:rsidR="00562677" w:rsidRPr="00016904" w:rsidRDefault="00562677" w:rsidP="005A7058">
      <w:pPr>
        <w:pStyle w:val="BodyText"/>
        <w:numPr>
          <w:ilvl w:val="1"/>
          <w:numId w:val="11"/>
        </w:numPr>
        <w:spacing w:line="240" w:lineRule="auto"/>
        <w:rPr>
          <w:rFonts w:ascii="Arial" w:hAnsi="Arial" w:cs="Arial"/>
          <w:szCs w:val="22"/>
        </w:rPr>
      </w:pPr>
      <w:r w:rsidRPr="00016904">
        <w:rPr>
          <w:rFonts w:ascii="Arial" w:hAnsi="Arial" w:cs="Arial"/>
          <w:szCs w:val="22"/>
        </w:rPr>
        <w:t>In case the contractor is already having more than one work on hand and has undertaken more than one work at the same time, he should employ separate technical personnel on each work.</w:t>
      </w:r>
    </w:p>
    <w:p w14:paraId="5F59A894" w14:textId="77777777" w:rsidR="00562677" w:rsidRPr="00016904" w:rsidRDefault="00562677" w:rsidP="00562677">
      <w:pPr>
        <w:pStyle w:val="BodyText"/>
        <w:spacing w:line="240" w:lineRule="auto"/>
        <w:rPr>
          <w:rFonts w:ascii="Arial" w:hAnsi="Arial" w:cs="Arial"/>
          <w:szCs w:val="22"/>
        </w:rPr>
      </w:pPr>
    </w:p>
    <w:p w14:paraId="0DA50DF6" w14:textId="77777777" w:rsidR="00562677" w:rsidRPr="00016904" w:rsidRDefault="00562677" w:rsidP="005A7058">
      <w:pPr>
        <w:pStyle w:val="BodyText"/>
        <w:numPr>
          <w:ilvl w:val="1"/>
          <w:numId w:val="11"/>
        </w:numPr>
        <w:spacing w:line="240" w:lineRule="auto"/>
        <w:rPr>
          <w:rFonts w:ascii="Arial" w:hAnsi="Arial" w:cs="Arial"/>
          <w:szCs w:val="22"/>
        </w:rPr>
      </w:pPr>
      <w:r w:rsidRPr="00016904">
        <w:rPr>
          <w:rFonts w:ascii="Arial" w:hAnsi="Arial" w:cs="Arial"/>
          <w:szCs w:val="22"/>
        </w:rPr>
        <w:t>If the contractor fails to employ technical personnel the work will be suspended or department will engage a technical personnel and recover the cost thereof from the contractor.</w:t>
      </w:r>
    </w:p>
    <w:p w14:paraId="101541D4" w14:textId="77777777" w:rsidR="00562677" w:rsidRPr="00016904" w:rsidRDefault="00562677" w:rsidP="00562677">
      <w:pPr>
        <w:pStyle w:val="BodyText"/>
        <w:spacing w:line="240" w:lineRule="auto"/>
        <w:rPr>
          <w:rFonts w:ascii="Arial" w:hAnsi="Arial" w:cs="Arial"/>
          <w:szCs w:val="22"/>
        </w:rPr>
      </w:pPr>
    </w:p>
    <w:p w14:paraId="1A8B22FB" w14:textId="77777777" w:rsidR="00562677" w:rsidRPr="00016904" w:rsidRDefault="00562677" w:rsidP="005A7058">
      <w:pPr>
        <w:numPr>
          <w:ilvl w:val="1"/>
          <w:numId w:val="11"/>
        </w:numPr>
        <w:jc w:val="both"/>
        <w:rPr>
          <w:rFonts w:ascii="Arial" w:hAnsi="Arial" w:cs="Arial"/>
          <w:sz w:val="22"/>
          <w:szCs w:val="22"/>
        </w:rPr>
      </w:pPr>
      <w:r w:rsidRPr="00016904">
        <w:rPr>
          <w:rFonts w:ascii="Arial" w:hAnsi="Arial" w:cs="Arial"/>
          <w:sz w:val="22"/>
          <w:szCs w:val="22"/>
        </w:rPr>
        <w:t>If the Engineer-in-charge asks the Contractor to remove a person who is a member of Contractor’s staff or his work force stating the reasons the Contractor shall ensure that the person leaves the site forthwith and has no further connection with the work in the contract.</w:t>
      </w:r>
    </w:p>
    <w:p w14:paraId="66C9BD2A" w14:textId="77777777" w:rsidR="00545151" w:rsidRPr="00016904" w:rsidRDefault="00545151" w:rsidP="00562677">
      <w:pPr>
        <w:jc w:val="both"/>
        <w:rPr>
          <w:rFonts w:ascii="Arial" w:hAnsi="Arial" w:cs="Arial"/>
          <w:sz w:val="22"/>
          <w:szCs w:val="22"/>
        </w:rPr>
      </w:pPr>
    </w:p>
    <w:p w14:paraId="646AE71F" w14:textId="77777777" w:rsidR="00562677" w:rsidRPr="00016904" w:rsidRDefault="00562677" w:rsidP="005A7058">
      <w:pPr>
        <w:numPr>
          <w:ilvl w:val="0"/>
          <w:numId w:val="11"/>
        </w:numPr>
        <w:spacing w:line="360" w:lineRule="auto"/>
        <w:jc w:val="both"/>
        <w:rPr>
          <w:rFonts w:ascii="Arial" w:hAnsi="Arial" w:cs="Arial"/>
          <w:b/>
          <w:sz w:val="22"/>
          <w:szCs w:val="22"/>
        </w:rPr>
      </w:pPr>
      <w:r w:rsidRPr="00016904">
        <w:rPr>
          <w:rFonts w:ascii="Arial" w:hAnsi="Arial" w:cs="Arial"/>
          <w:b/>
          <w:sz w:val="22"/>
          <w:szCs w:val="22"/>
        </w:rPr>
        <w:t>Contractor’s Risks:</w:t>
      </w:r>
    </w:p>
    <w:p w14:paraId="74317B8E" w14:textId="77777777" w:rsidR="00562677" w:rsidRDefault="00562677" w:rsidP="005A7058">
      <w:pPr>
        <w:pStyle w:val="BodyText"/>
        <w:numPr>
          <w:ilvl w:val="1"/>
          <w:numId w:val="11"/>
        </w:numPr>
        <w:spacing w:line="240" w:lineRule="auto"/>
        <w:rPr>
          <w:rFonts w:ascii="Arial" w:hAnsi="Arial" w:cs="Arial"/>
          <w:szCs w:val="22"/>
        </w:rPr>
      </w:pPr>
      <w:r w:rsidRPr="00016904">
        <w:rPr>
          <w:rFonts w:ascii="Arial" w:hAnsi="Arial" w:cs="Arial"/>
          <w:szCs w:val="22"/>
        </w:rPr>
        <w:t>All risks of loss of or damage to physical property and of personnel injury and death, which arise during and in consequence of the performance of the Contract are the responsibility of the Contractor.</w:t>
      </w:r>
    </w:p>
    <w:p w14:paraId="295DFAFC" w14:textId="77777777" w:rsidR="00FD1338" w:rsidRDefault="00FD1338" w:rsidP="00FD1338">
      <w:pPr>
        <w:pStyle w:val="BodyText"/>
        <w:spacing w:line="240" w:lineRule="auto"/>
        <w:rPr>
          <w:rFonts w:ascii="Arial" w:hAnsi="Arial" w:cs="Arial"/>
          <w:szCs w:val="22"/>
        </w:rPr>
      </w:pPr>
    </w:p>
    <w:p w14:paraId="15726DE4" w14:textId="77777777" w:rsidR="00FD1338" w:rsidRDefault="00FD1338" w:rsidP="00FD1338">
      <w:pPr>
        <w:spacing w:before="240"/>
        <w:jc w:val="both"/>
      </w:pPr>
      <w:r w:rsidRPr="00372429">
        <w:rPr>
          <w:color w:val="FF0000"/>
          <w:sz w:val="24"/>
          <w:szCs w:val="24"/>
        </w:rPr>
        <w:t>9</w:t>
      </w:r>
      <w:r w:rsidR="00372429">
        <w:rPr>
          <w:color w:val="FF0000"/>
        </w:rPr>
        <w:t>.</w:t>
      </w:r>
      <w:r w:rsidRPr="0013660D">
        <w:rPr>
          <w:b/>
        </w:rPr>
        <w:t>Workmen Compensation:</w:t>
      </w:r>
      <w:r w:rsidRPr="0013660D">
        <w:t xml:space="preserve">  It shall be the contractor’s sole responsibility to protect the public and </w:t>
      </w:r>
      <w:r>
        <w:t xml:space="preserve">all </w:t>
      </w:r>
      <w:r w:rsidRPr="0013660D">
        <w:t>his employees</w:t>
      </w:r>
      <w:r w:rsidRPr="006E66C9">
        <w:rPr>
          <w:color w:val="FF0000"/>
        </w:rPr>
        <w:t>(Skilled, Semi-skilled and Unskilled)</w:t>
      </w:r>
      <w:r w:rsidRPr="0013660D">
        <w:t xml:space="preserve"> against accident from a cause and he shall indemnify the government against any claim for damages or injury to person or property, resulting, from any such accidents and shall where the provision of the workmen’s compensation Act apply, take steps to properly insure against any claims there under</w:t>
      </w:r>
      <w:r>
        <w:t xml:space="preserve"> at his own cost</w:t>
      </w:r>
      <w:r w:rsidRPr="0013660D">
        <w:t xml:space="preserve"> and the bidder shall obtain appropriate insurance policy</w:t>
      </w:r>
      <w:r>
        <w:t xml:space="preserve"> towards this</w:t>
      </w:r>
      <w:r w:rsidRPr="0013660D">
        <w:t>.</w:t>
      </w:r>
    </w:p>
    <w:p w14:paraId="61EE7D39" w14:textId="77777777" w:rsidR="00372429" w:rsidRDefault="00372429" w:rsidP="00FD1338">
      <w:pPr>
        <w:pStyle w:val="BodyText"/>
        <w:spacing w:line="240" w:lineRule="auto"/>
        <w:rPr>
          <w:rFonts w:ascii="Times New Roman" w:hAnsi="Times New Roman"/>
          <w:color w:val="FF0000"/>
        </w:rPr>
      </w:pPr>
    </w:p>
    <w:p w14:paraId="1546D2CB" w14:textId="77777777" w:rsidR="00FD1338" w:rsidRDefault="00FD1338" w:rsidP="00FD1338">
      <w:pPr>
        <w:pStyle w:val="BodyText"/>
        <w:spacing w:line="240" w:lineRule="auto"/>
        <w:rPr>
          <w:rFonts w:ascii="Times New Roman" w:hAnsi="Times New Roman"/>
          <w:color w:val="FF0000"/>
        </w:rPr>
      </w:pPr>
      <w:r w:rsidRPr="00FD1338">
        <w:rPr>
          <w:rFonts w:ascii="Times New Roman" w:hAnsi="Times New Roman"/>
          <w:color w:val="FF0000"/>
        </w:rPr>
        <w:t xml:space="preserve">The Contractor shall provide, insurance covering for Personal injury or death of persons employed for construction from the Start Date to the end of the construction Period </w:t>
      </w:r>
    </w:p>
    <w:p w14:paraId="59117C7A" w14:textId="77777777" w:rsidR="00FD1338" w:rsidRPr="00FD1338" w:rsidRDefault="00FD1338" w:rsidP="00FD1338">
      <w:pPr>
        <w:pStyle w:val="BodyText"/>
        <w:spacing w:line="240" w:lineRule="auto"/>
        <w:rPr>
          <w:rFonts w:ascii="Times New Roman" w:hAnsi="Times New Roman"/>
          <w:color w:val="FF0000"/>
        </w:rPr>
      </w:pPr>
    </w:p>
    <w:p w14:paraId="0EE14025" w14:textId="77777777" w:rsidR="00562677" w:rsidRPr="00016904" w:rsidRDefault="00562677" w:rsidP="000E62E6">
      <w:pPr>
        <w:pStyle w:val="ListParagraph"/>
        <w:ind w:left="0"/>
        <w:jc w:val="both"/>
        <w:rPr>
          <w:rFonts w:ascii="Arial" w:hAnsi="Arial" w:cs="Arial"/>
          <w:szCs w:val="22"/>
        </w:rPr>
      </w:pPr>
    </w:p>
    <w:p w14:paraId="72668D87" w14:textId="77777777" w:rsidR="00562677" w:rsidRPr="00016904" w:rsidRDefault="00B6064B" w:rsidP="00B6064B">
      <w:pPr>
        <w:spacing w:line="360" w:lineRule="auto"/>
        <w:jc w:val="both"/>
        <w:rPr>
          <w:rFonts w:ascii="Arial" w:hAnsi="Arial" w:cs="Arial"/>
          <w:b/>
          <w:sz w:val="22"/>
          <w:szCs w:val="22"/>
        </w:rPr>
      </w:pPr>
      <w:r>
        <w:rPr>
          <w:rFonts w:ascii="Arial" w:hAnsi="Arial" w:cs="Arial"/>
          <w:b/>
          <w:sz w:val="22"/>
          <w:szCs w:val="22"/>
        </w:rPr>
        <w:t xml:space="preserve">10. </w:t>
      </w:r>
      <w:r w:rsidR="00562677" w:rsidRPr="00016904">
        <w:rPr>
          <w:rFonts w:ascii="Arial" w:hAnsi="Arial" w:cs="Arial"/>
          <w:b/>
          <w:sz w:val="22"/>
          <w:szCs w:val="22"/>
        </w:rPr>
        <w:t>Site Inspections:</w:t>
      </w:r>
    </w:p>
    <w:p w14:paraId="635055D3" w14:textId="77777777" w:rsidR="00562677" w:rsidRPr="00016904" w:rsidRDefault="00B6064B" w:rsidP="005463FD">
      <w:pPr>
        <w:ind w:left="720" w:hanging="578"/>
        <w:jc w:val="both"/>
        <w:rPr>
          <w:rFonts w:ascii="Arial" w:hAnsi="Arial" w:cs="Arial"/>
          <w:sz w:val="22"/>
          <w:szCs w:val="22"/>
        </w:rPr>
      </w:pPr>
      <w:r>
        <w:rPr>
          <w:rFonts w:ascii="Arial" w:hAnsi="Arial" w:cs="Arial"/>
          <w:sz w:val="22"/>
          <w:szCs w:val="22"/>
        </w:rPr>
        <w:t>10.1</w:t>
      </w:r>
      <w:r w:rsidR="005463FD">
        <w:rPr>
          <w:rFonts w:ascii="Arial" w:hAnsi="Arial" w:cs="Arial"/>
          <w:sz w:val="22"/>
          <w:szCs w:val="22"/>
        </w:rPr>
        <w:tab/>
      </w:r>
      <w:r w:rsidR="00562677" w:rsidRPr="00016904">
        <w:rPr>
          <w:rFonts w:ascii="Arial" w:hAnsi="Arial" w:cs="Arial"/>
          <w:sz w:val="22"/>
          <w:szCs w:val="22"/>
        </w:rPr>
        <w:t>The contractor should inspect the site and also proposed quarries of choice for materials source of water and quote his percentage including quarrying, conveyance and all other charges etc.</w:t>
      </w:r>
    </w:p>
    <w:p w14:paraId="1BF95B24" w14:textId="77777777" w:rsidR="00562677" w:rsidRPr="00016904" w:rsidRDefault="00562677" w:rsidP="00562677">
      <w:pPr>
        <w:jc w:val="both"/>
        <w:rPr>
          <w:rFonts w:ascii="Arial" w:hAnsi="Arial" w:cs="Arial"/>
          <w:sz w:val="22"/>
          <w:szCs w:val="22"/>
        </w:rPr>
      </w:pPr>
    </w:p>
    <w:p w14:paraId="482A459A" w14:textId="77777777" w:rsidR="00562677" w:rsidRPr="00016904" w:rsidRDefault="00B6064B" w:rsidP="004769B1">
      <w:pPr>
        <w:ind w:left="1080" w:hanging="938"/>
        <w:jc w:val="both"/>
        <w:rPr>
          <w:rFonts w:ascii="Arial" w:hAnsi="Arial" w:cs="Arial"/>
          <w:sz w:val="22"/>
          <w:szCs w:val="22"/>
        </w:rPr>
      </w:pPr>
      <w:r>
        <w:rPr>
          <w:rFonts w:ascii="Arial" w:hAnsi="Arial" w:cs="Arial"/>
          <w:sz w:val="22"/>
          <w:szCs w:val="22"/>
        </w:rPr>
        <w:t>10.2</w:t>
      </w:r>
      <w:r w:rsidR="00562677" w:rsidRPr="00016904">
        <w:rPr>
          <w:rFonts w:ascii="Arial" w:hAnsi="Arial" w:cs="Arial"/>
          <w:sz w:val="22"/>
          <w:szCs w:val="22"/>
        </w:rPr>
        <w:t>The responsibility for arranging the land for borrow area rests with the Contractor and noseparate payment will be made for procurement or otherwise.  The contractor’s quoted percentage will be inclusive of land cost.</w:t>
      </w:r>
    </w:p>
    <w:p w14:paraId="18BCF067" w14:textId="77777777" w:rsidR="00562677" w:rsidRPr="00016904" w:rsidRDefault="00562677" w:rsidP="00562677">
      <w:pPr>
        <w:jc w:val="both"/>
        <w:rPr>
          <w:rFonts w:ascii="Arial" w:hAnsi="Arial" w:cs="Arial"/>
          <w:b/>
          <w:sz w:val="22"/>
          <w:szCs w:val="22"/>
        </w:rPr>
      </w:pPr>
    </w:p>
    <w:p w14:paraId="235F4F86" w14:textId="77777777" w:rsidR="00562677" w:rsidRPr="00016904" w:rsidRDefault="00B6064B" w:rsidP="00B6064B">
      <w:pPr>
        <w:spacing w:line="360" w:lineRule="auto"/>
        <w:ind w:left="720" w:hanging="720"/>
        <w:jc w:val="both"/>
        <w:rPr>
          <w:rFonts w:ascii="Arial" w:hAnsi="Arial" w:cs="Arial"/>
          <w:b/>
          <w:sz w:val="22"/>
          <w:szCs w:val="22"/>
        </w:rPr>
      </w:pPr>
      <w:r>
        <w:rPr>
          <w:rFonts w:ascii="Arial" w:hAnsi="Arial" w:cs="Arial"/>
          <w:b/>
          <w:sz w:val="22"/>
          <w:szCs w:val="22"/>
        </w:rPr>
        <w:t xml:space="preserve">11.  </w:t>
      </w:r>
      <w:r w:rsidR="00562677" w:rsidRPr="00016904">
        <w:rPr>
          <w:rFonts w:ascii="Arial" w:hAnsi="Arial" w:cs="Arial"/>
          <w:b/>
          <w:sz w:val="22"/>
          <w:szCs w:val="22"/>
        </w:rPr>
        <w:t>Contractor to Construct the Works:</w:t>
      </w:r>
    </w:p>
    <w:p w14:paraId="1A7A92AF" w14:textId="77777777" w:rsidR="00562677" w:rsidRPr="00016904" w:rsidRDefault="00562677" w:rsidP="005A7058">
      <w:pPr>
        <w:pStyle w:val="BodyText"/>
        <w:numPr>
          <w:ilvl w:val="1"/>
          <w:numId w:val="37"/>
        </w:numPr>
        <w:spacing w:line="240" w:lineRule="auto"/>
        <w:ind w:hanging="1140"/>
        <w:rPr>
          <w:rFonts w:ascii="Arial" w:hAnsi="Arial" w:cs="Arial"/>
          <w:szCs w:val="22"/>
        </w:rPr>
      </w:pPr>
      <w:r w:rsidRPr="00016904">
        <w:rPr>
          <w:rFonts w:ascii="Arial" w:hAnsi="Arial" w:cs="Arial"/>
          <w:szCs w:val="22"/>
        </w:rPr>
        <w:t xml:space="preserve">The Contractor shall construct and Commission </w:t>
      </w:r>
      <w:r w:rsidR="00B6064B">
        <w:rPr>
          <w:rFonts w:ascii="Arial" w:hAnsi="Arial" w:cs="Arial"/>
          <w:szCs w:val="22"/>
        </w:rPr>
        <w:t xml:space="preserve">the Work in accordance with the </w:t>
      </w:r>
      <w:r w:rsidRPr="00016904">
        <w:rPr>
          <w:rFonts w:ascii="Arial" w:hAnsi="Arial" w:cs="Arial"/>
          <w:szCs w:val="22"/>
        </w:rPr>
        <w:t>specifications and Drawings.</w:t>
      </w:r>
    </w:p>
    <w:p w14:paraId="6B5A1698" w14:textId="77777777" w:rsidR="00562677" w:rsidRPr="00016904" w:rsidRDefault="00562677" w:rsidP="00562677">
      <w:pPr>
        <w:jc w:val="both"/>
        <w:rPr>
          <w:rFonts w:ascii="Arial" w:hAnsi="Arial" w:cs="Arial"/>
          <w:b/>
          <w:sz w:val="22"/>
          <w:szCs w:val="22"/>
        </w:rPr>
      </w:pPr>
    </w:p>
    <w:p w14:paraId="7A21A8F2"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t>Diversion of streams / Vagus / Drains.</w:t>
      </w:r>
    </w:p>
    <w:p w14:paraId="785B431F"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 xml:space="preserve">The contractor shall at all times carry out construction of cross drainage works in a manner creating least interference to the natural flow of water while consistent with the </w:t>
      </w:r>
      <w:r w:rsidRPr="00016904">
        <w:rPr>
          <w:rFonts w:ascii="Arial" w:hAnsi="Arial" w:cs="Arial"/>
          <w:sz w:val="22"/>
          <w:szCs w:val="22"/>
        </w:rPr>
        <w:lastRenderedPageBreak/>
        <w:t>satisfactory execution of work.  A temporary diversion shall be formed by the contractor at his cost where necessary.  No extra payment shall be made for this work.</w:t>
      </w:r>
    </w:p>
    <w:p w14:paraId="602AFC2A" w14:textId="77777777" w:rsidR="00562677" w:rsidRPr="00016904" w:rsidRDefault="00562677" w:rsidP="00562677">
      <w:pPr>
        <w:jc w:val="both"/>
        <w:rPr>
          <w:rFonts w:ascii="Arial" w:hAnsi="Arial" w:cs="Arial"/>
          <w:sz w:val="22"/>
          <w:szCs w:val="22"/>
        </w:rPr>
      </w:pPr>
    </w:p>
    <w:p w14:paraId="6C18B37E" w14:textId="77777777" w:rsidR="00562677" w:rsidRPr="007C24B5" w:rsidRDefault="0052233C" w:rsidP="005A7058">
      <w:pPr>
        <w:numPr>
          <w:ilvl w:val="1"/>
          <w:numId w:val="37"/>
        </w:numPr>
        <w:jc w:val="both"/>
        <w:rPr>
          <w:rFonts w:ascii="Arial" w:hAnsi="Arial" w:cs="Arial"/>
          <w:sz w:val="22"/>
          <w:szCs w:val="22"/>
          <w:highlight w:val="yellow"/>
        </w:rPr>
      </w:pPr>
      <w:r>
        <w:rPr>
          <w:rFonts w:ascii="Arial" w:hAnsi="Arial" w:cs="Arial"/>
          <w:sz w:val="22"/>
          <w:szCs w:val="22"/>
          <w:highlight w:val="yellow"/>
        </w:rPr>
        <w:t>Deleted</w:t>
      </w:r>
      <w:r w:rsidR="00562677" w:rsidRPr="007C24B5">
        <w:rPr>
          <w:rFonts w:ascii="Arial" w:hAnsi="Arial" w:cs="Arial"/>
          <w:sz w:val="22"/>
          <w:szCs w:val="22"/>
          <w:highlight w:val="yellow"/>
        </w:rPr>
        <w:t>.</w:t>
      </w:r>
    </w:p>
    <w:p w14:paraId="0AAAD99E" w14:textId="77777777" w:rsidR="00562677" w:rsidRPr="00016904" w:rsidRDefault="00562677" w:rsidP="00562677">
      <w:pPr>
        <w:jc w:val="both"/>
        <w:rPr>
          <w:rFonts w:ascii="Arial" w:hAnsi="Arial" w:cs="Arial"/>
          <w:sz w:val="22"/>
          <w:szCs w:val="22"/>
        </w:rPr>
      </w:pPr>
    </w:p>
    <w:p w14:paraId="576B4B01"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The work of diversion arrangements should be carefully planned and prepared by the contractor and forwarded to the Executive Engineer technically substantiating the proposals and approval of the Executive Engineer obtained for execution.</w:t>
      </w:r>
    </w:p>
    <w:p w14:paraId="4A293F94" w14:textId="77777777" w:rsidR="00562677" w:rsidRPr="00016904" w:rsidRDefault="00562677" w:rsidP="00562677">
      <w:pPr>
        <w:jc w:val="both"/>
        <w:rPr>
          <w:rFonts w:ascii="Arial" w:hAnsi="Arial" w:cs="Arial"/>
          <w:sz w:val="22"/>
          <w:szCs w:val="22"/>
        </w:rPr>
      </w:pPr>
    </w:p>
    <w:p w14:paraId="2B78DEEB" w14:textId="77777777" w:rsidR="00562677" w:rsidRDefault="00BE0E33" w:rsidP="005A7058">
      <w:pPr>
        <w:numPr>
          <w:ilvl w:val="1"/>
          <w:numId w:val="37"/>
        </w:numPr>
        <w:jc w:val="both"/>
        <w:rPr>
          <w:rFonts w:ascii="Arial" w:hAnsi="Arial" w:cs="Arial"/>
          <w:sz w:val="22"/>
          <w:szCs w:val="22"/>
        </w:rPr>
      </w:pPr>
      <w:r w:rsidRPr="00BE0E33">
        <w:rPr>
          <w:rFonts w:ascii="Arial" w:hAnsi="Arial" w:cs="Arial"/>
          <w:sz w:val="22"/>
          <w:szCs w:val="22"/>
          <w:highlight w:val="yellow"/>
        </w:rPr>
        <w:t xml:space="preserve">Deleted </w:t>
      </w:r>
    </w:p>
    <w:p w14:paraId="570CA227" w14:textId="77777777" w:rsidR="00BE0E33" w:rsidRDefault="00BE0E33" w:rsidP="00BE0E33">
      <w:pPr>
        <w:pStyle w:val="ListParagraph"/>
        <w:rPr>
          <w:rFonts w:ascii="Arial" w:hAnsi="Arial" w:cs="Arial"/>
          <w:sz w:val="22"/>
          <w:szCs w:val="22"/>
        </w:rPr>
      </w:pPr>
    </w:p>
    <w:p w14:paraId="1AB5A8A2" w14:textId="77777777" w:rsidR="00BE0E33" w:rsidRPr="00BE0E33" w:rsidRDefault="00BE0E33" w:rsidP="00BE0E33">
      <w:pPr>
        <w:ind w:left="1140"/>
        <w:jc w:val="both"/>
        <w:rPr>
          <w:rFonts w:ascii="Arial" w:hAnsi="Arial" w:cs="Arial"/>
          <w:sz w:val="22"/>
          <w:szCs w:val="22"/>
        </w:rPr>
      </w:pPr>
    </w:p>
    <w:p w14:paraId="461308FF"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All the arrangements so required should be carried out and maintained at the cost of the contractor and no separate or additional payments is admissible.</w:t>
      </w:r>
    </w:p>
    <w:p w14:paraId="634CF6AD" w14:textId="77777777" w:rsidR="00562677" w:rsidRPr="00016904" w:rsidRDefault="00562677" w:rsidP="00562677">
      <w:pPr>
        <w:jc w:val="both"/>
        <w:rPr>
          <w:rFonts w:ascii="Arial" w:hAnsi="Arial" w:cs="Arial"/>
          <w:sz w:val="22"/>
          <w:szCs w:val="22"/>
        </w:rPr>
      </w:pPr>
    </w:p>
    <w:p w14:paraId="1AA03519"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Coffer Dams.</w:t>
      </w:r>
    </w:p>
    <w:p w14:paraId="0F21C94A"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Necessary coffer dams and ring bunds have to be constructed at the cost of contractor and same are to be removed after the completion of the work.  The contractor has to quote his percentage keeping the above in view.</w:t>
      </w:r>
    </w:p>
    <w:p w14:paraId="1E33E11E" w14:textId="77777777" w:rsidR="00562677" w:rsidRPr="00016904" w:rsidRDefault="00562677" w:rsidP="00562677">
      <w:pPr>
        <w:ind w:left="720"/>
        <w:jc w:val="both"/>
        <w:rPr>
          <w:rFonts w:ascii="Arial" w:hAnsi="Arial" w:cs="Arial"/>
          <w:sz w:val="22"/>
          <w:szCs w:val="22"/>
        </w:rPr>
      </w:pPr>
    </w:p>
    <w:p w14:paraId="47500F72"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t>Power Supply.</w:t>
      </w:r>
    </w:p>
    <w:p w14:paraId="656D5032"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The contractor shall make his own arrangements for obtaining power from the Electricity dept., at his own cost.  The contractor will pay the bills of Electricity Department for the cost of power consumed by him.</w:t>
      </w:r>
    </w:p>
    <w:p w14:paraId="2DAA6874"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The contractor shall satisfy all the conditions and rules required as per Indian Electricity Act 1910 and under Rule-45(I) of the Indian Electricity Rules, 1956 as amended from time to time and other pertinent rules.</w:t>
      </w:r>
    </w:p>
    <w:p w14:paraId="7D75FF41" w14:textId="77777777" w:rsidR="00562677" w:rsidRPr="00016904" w:rsidRDefault="00562677" w:rsidP="00562677">
      <w:pPr>
        <w:jc w:val="both"/>
        <w:rPr>
          <w:rFonts w:ascii="Arial" w:hAnsi="Arial" w:cs="Arial"/>
          <w:sz w:val="22"/>
          <w:szCs w:val="22"/>
        </w:rPr>
      </w:pPr>
    </w:p>
    <w:p w14:paraId="32CE6E01"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The power shall be used for bonafide Departmental work only.</w:t>
      </w:r>
    </w:p>
    <w:p w14:paraId="345EECEA" w14:textId="77777777" w:rsidR="00562677" w:rsidRPr="00016904" w:rsidRDefault="00562677" w:rsidP="00562677">
      <w:pPr>
        <w:jc w:val="both"/>
        <w:rPr>
          <w:rFonts w:ascii="Arial" w:hAnsi="Arial" w:cs="Arial"/>
          <w:sz w:val="22"/>
          <w:szCs w:val="22"/>
        </w:rPr>
      </w:pPr>
    </w:p>
    <w:p w14:paraId="38B38A9A" w14:textId="77777777" w:rsidR="00562677" w:rsidRPr="00016904" w:rsidRDefault="00562677" w:rsidP="005A7058">
      <w:pPr>
        <w:numPr>
          <w:ilvl w:val="0"/>
          <w:numId w:val="37"/>
        </w:numPr>
        <w:jc w:val="both"/>
        <w:rPr>
          <w:rFonts w:ascii="Arial" w:hAnsi="Arial" w:cs="Arial"/>
          <w:b/>
          <w:sz w:val="22"/>
          <w:szCs w:val="22"/>
        </w:rPr>
      </w:pPr>
      <w:r w:rsidRPr="00016904">
        <w:rPr>
          <w:rFonts w:ascii="Arial" w:hAnsi="Arial" w:cs="Arial"/>
          <w:b/>
          <w:sz w:val="22"/>
          <w:szCs w:val="22"/>
        </w:rPr>
        <w:t>Temporary Diversions (Works on Highways)</w:t>
      </w:r>
    </w:p>
    <w:p w14:paraId="5AD8F542"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 xml:space="preserve">The contractor shall at all times carryout work on the highway in a manner creating least interference to the flow of traffic while consistent with the satisfactory execution of the same. </w:t>
      </w:r>
    </w:p>
    <w:p w14:paraId="5045D179" w14:textId="77777777" w:rsidR="00562677" w:rsidRPr="00016904" w:rsidRDefault="00562677" w:rsidP="00562677">
      <w:pPr>
        <w:jc w:val="both"/>
        <w:rPr>
          <w:rFonts w:ascii="Arial" w:hAnsi="Arial" w:cs="Arial"/>
          <w:sz w:val="22"/>
          <w:szCs w:val="22"/>
        </w:rPr>
      </w:pPr>
    </w:p>
    <w:p w14:paraId="2181E966"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If in the opinion of the Engineer-in-Charge, it is not possible to pass the traffic on part width of the carriage-way for any reason, a temporary diversion close to the highway shall be constructed as directed. It shall be paved with the materials such as hard morum, gravel and stone, metal to the specified thickness as directed by the Engineer-in-Charge.  In all cases, the alignment, gradients and surface type of the diversion including its junctions, shall be approved by the Engineer-in-charge before the highway is closed to traffic.</w:t>
      </w:r>
    </w:p>
    <w:p w14:paraId="0FE3AAC0" w14:textId="77777777" w:rsidR="00562677" w:rsidRPr="00016904" w:rsidRDefault="00562677" w:rsidP="00562677">
      <w:pPr>
        <w:jc w:val="both"/>
        <w:rPr>
          <w:rFonts w:ascii="Arial" w:hAnsi="Arial" w:cs="Arial"/>
          <w:sz w:val="22"/>
          <w:szCs w:val="22"/>
        </w:rPr>
      </w:pPr>
    </w:p>
    <w:p w14:paraId="2C1A402C" w14:textId="77777777" w:rsidR="00562677" w:rsidRPr="00841D26" w:rsidRDefault="00BE0E33" w:rsidP="005A7058">
      <w:pPr>
        <w:numPr>
          <w:ilvl w:val="1"/>
          <w:numId w:val="37"/>
        </w:numPr>
        <w:jc w:val="both"/>
        <w:rPr>
          <w:rFonts w:ascii="Arial" w:hAnsi="Arial" w:cs="Arial"/>
          <w:sz w:val="22"/>
          <w:szCs w:val="22"/>
          <w:highlight w:val="yellow"/>
        </w:rPr>
      </w:pPr>
      <w:r>
        <w:rPr>
          <w:rFonts w:ascii="Arial" w:hAnsi="Arial" w:cs="Arial"/>
          <w:sz w:val="22"/>
          <w:szCs w:val="22"/>
          <w:highlight w:val="yellow"/>
        </w:rPr>
        <w:t xml:space="preserve">Deleted </w:t>
      </w:r>
      <w:r w:rsidR="00562677" w:rsidRPr="00841D26">
        <w:rPr>
          <w:rFonts w:ascii="Arial" w:hAnsi="Arial" w:cs="Arial"/>
          <w:sz w:val="22"/>
          <w:szCs w:val="22"/>
          <w:highlight w:val="yellow"/>
        </w:rPr>
        <w:t xml:space="preserve"> .</w:t>
      </w:r>
    </w:p>
    <w:p w14:paraId="061CA936" w14:textId="77777777" w:rsidR="00562677" w:rsidRPr="00841D26" w:rsidRDefault="00562677" w:rsidP="00562677">
      <w:pPr>
        <w:jc w:val="both"/>
        <w:rPr>
          <w:rFonts w:ascii="Arial" w:hAnsi="Arial" w:cs="Arial"/>
          <w:sz w:val="22"/>
          <w:szCs w:val="22"/>
          <w:highlight w:val="yellow"/>
        </w:rPr>
      </w:pPr>
    </w:p>
    <w:p w14:paraId="14942C33" w14:textId="77777777" w:rsidR="00562677" w:rsidRPr="00841D26" w:rsidRDefault="00BE0E33" w:rsidP="005A7058">
      <w:pPr>
        <w:numPr>
          <w:ilvl w:val="1"/>
          <w:numId w:val="37"/>
        </w:numPr>
        <w:jc w:val="both"/>
        <w:rPr>
          <w:rFonts w:ascii="Arial" w:hAnsi="Arial" w:cs="Arial"/>
          <w:sz w:val="22"/>
          <w:szCs w:val="22"/>
          <w:highlight w:val="yellow"/>
        </w:rPr>
      </w:pPr>
      <w:r>
        <w:rPr>
          <w:rFonts w:ascii="Arial" w:hAnsi="Arial" w:cs="Arial"/>
          <w:sz w:val="22"/>
          <w:szCs w:val="22"/>
          <w:highlight w:val="yellow"/>
        </w:rPr>
        <w:t xml:space="preserve">Deleted </w:t>
      </w:r>
    </w:p>
    <w:p w14:paraId="1370611E" w14:textId="77777777" w:rsidR="00562677" w:rsidRPr="00016904" w:rsidRDefault="00562677" w:rsidP="00562677">
      <w:pPr>
        <w:jc w:val="both"/>
        <w:rPr>
          <w:rFonts w:ascii="Arial" w:hAnsi="Arial" w:cs="Arial"/>
          <w:sz w:val="22"/>
          <w:szCs w:val="22"/>
        </w:rPr>
      </w:pPr>
    </w:p>
    <w:p w14:paraId="594A8567" w14:textId="77777777" w:rsidR="00562677" w:rsidRPr="00016904" w:rsidRDefault="00562677" w:rsidP="005A7058">
      <w:pPr>
        <w:numPr>
          <w:ilvl w:val="0"/>
          <w:numId w:val="37"/>
        </w:numPr>
        <w:jc w:val="both"/>
        <w:rPr>
          <w:rFonts w:ascii="Arial" w:hAnsi="Arial" w:cs="Arial"/>
          <w:b/>
          <w:sz w:val="22"/>
          <w:szCs w:val="22"/>
        </w:rPr>
      </w:pPr>
      <w:r w:rsidRPr="00016904">
        <w:rPr>
          <w:rFonts w:ascii="Arial" w:hAnsi="Arial" w:cs="Arial"/>
          <w:b/>
          <w:sz w:val="22"/>
          <w:szCs w:val="22"/>
        </w:rPr>
        <w:t>Ramps:</w:t>
      </w:r>
    </w:p>
    <w:p w14:paraId="1AECA187"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Ramps required during execution may be formed wherever necessary and same are to be removed after completion of the work.  No separate payment will be made for this purpose.</w:t>
      </w:r>
    </w:p>
    <w:p w14:paraId="02FD7B1C" w14:textId="77777777" w:rsidR="00562677" w:rsidRPr="00016904" w:rsidRDefault="00562677" w:rsidP="00562677">
      <w:pPr>
        <w:ind w:left="720"/>
        <w:jc w:val="both"/>
        <w:rPr>
          <w:rFonts w:ascii="Arial" w:hAnsi="Arial" w:cs="Arial"/>
          <w:sz w:val="22"/>
          <w:szCs w:val="22"/>
        </w:rPr>
      </w:pPr>
    </w:p>
    <w:p w14:paraId="51688416" w14:textId="77777777" w:rsidR="00562677" w:rsidRPr="00016904" w:rsidRDefault="00562677" w:rsidP="005A7058">
      <w:pPr>
        <w:numPr>
          <w:ilvl w:val="0"/>
          <w:numId w:val="37"/>
        </w:numPr>
        <w:jc w:val="both"/>
        <w:rPr>
          <w:rFonts w:ascii="Arial" w:hAnsi="Arial" w:cs="Arial"/>
          <w:b/>
          <w:sz w:val="22"/>
          <w:szCs w:val="22"/>
        </w:rPr>
      </w:pPr>
      <w:r w:rsidRPr="00016904">
        <w:rPr>
          <w:rFonts w:ascii="Arial" w:hAnsi="Arial" w:cs="Arial"/>
          <w:b/>
          <w:sz w:val="22"/>
          <w:szCs w:val="22"/>
        </w:rPr>
        <w:t>Monsoon Damages:</w:t>
      </w:r>
    </w:p>
    <w:p w14:paraId="31A03290"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Damages due to rain or flood either in cutting or in banks shall have to be made good by the contractor till the work is handed over to the Department.  The responsibility of de-silting and making good the damages due to rain or flood rests with the contractor. No extra payment is payable for such operations and the contractor shall therefore, have to take all necessary precautions to protect the work done during the construction period.</w:t>
      </w:r>
    </w:p>
    <w:p w14:paraId="69C07E60" w14:textId="77777777" w:rsidR="00562677" w:rsidRPr="00016904" w:rsidRDefault="00562677" w:rsidP="00562677">
      <w:pPr>
        <w:ind w:left="720"/>
        <w:jc w:val="both"/>
        <w:rPr>
          <w:rFonts w:ascii="Arial" w:hAnsi="Arial" w:cs="Arial"/>
          <w:sz w:val="22"/>
          <w:szCs w:val="22"/>
        </w:rPr>
      </w:pPr>
    </w:p>
    <w:p w14:paraId="18BD0E55"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lastRenderedPageBreak/>
        <w:t>The works to be Completed by the Intended Completion Date:</w:t>
      </w:r>
    </w:p>
    <w:p w14:paraId="27DB841C" w14:textId="77777777" w:rsidR="00562677" w:rsidRPr="00016904" w:rsidRDefault="00562677" w:rsidP="005A7058">
      <w:pPr>
        <w:pStyle w:val="BodyText"/>
        <w:numPr>
          <w:ilvl w:val="1"/>
          <w:numId w:val="37"/>
        </w:numPr>
        <w:spacing w:line="240" w:lineRule="auto"/>
        <w:rPr>
          <w:rFonts w:ascii="Arial" w:hAnsi="Arial" w:cs="Arial"/>
          <w:szCs w:val="22"/>
        </w:rPr>
      </w:pPr>
      <w:r w:rsidRPr="00016904">
        <w:rPr>
          <w:rFonts w:ascii="Arial" w:hAnsi="Arial" w:cs="Arial"/>
          <w:szCs w:val="22"/>
        </w:rPr>
        <w:t>The Contractor may commence execution of the Works on the Start Date and shall carry out the Works in accordance with the programme submitted by the Contractor, as updated with the approval of the Engineer-in-Charge, and complete the work by the Intended Completion Date.</w:t>
      </w:r>
    </w:p>
    <w:p w14:paraId="2B67E69D"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t>Safety:</w:t>
      </w:r>
    </w:p>
    <w:p w14:paraId="4C06D09A" w14:textId="77777777" w:rsidR="00562677" w:rsidRPr="00016904" w:rsidRDefault="00562677" w:rsidP="005A7058">
      <w:pPr>
        <w:pStyle w:val="BodyText"/>
        <w:numPr>
          <w:ilvl w:val="1"/>
          <w:numId w:val="37"/>
        </w:numPr>
        <w:spacing w:line="240" w:lineRule="auto"/>
        <w:rPr>
          <w:rFonts w:ascii="Arial" w:hAnsi="Arial" w:cs="Arial"/>
          <w:szCs w:val="22"/>
        </w:rPr>
      </w:pPr>
      <w:r w:rsidRPr="00016904">
        <w:rPr>
          <w:rFonts w:ascii="Arial" w:hAnsi="Arial" w:cs="Arial"/>
          <w:szCs w:val="22"/>
        </w:rPr>
        <w:t>The Contractor shall be responsible for the safety of all activities on the Site.</w:t>
      </w:r>
    </w:p>
    <w:p w14:paraId="3C7D8D4C" w14:textId="77777777" w:rsidR="00562677" w:rsidRPr="00016904" w:rsidRDefault="00562677" w:rsidP="00562677">
      <w:pPr>
        <w:jc w:val="both"/>
        <w:rPr>
          <w:rFonts w:ascii="Arial" w:hAnsi="Arial" w:cs="Arial"/>
          <w:sz w:val="22"/>
          <w:szCs w:val="22"/>
        </w:rPr>
      </w:pPr>
    </w:p>
    <w:p w14:paraId="37A25EEC"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t>Discoveries:</w:t>
      </w:r>
    </w:p>
    <w:p w14:paraId="6B20540E" w14:textId="77777777" w:rsidR="00562677" w:rsidRPr="00016904" w:rsidRDefault="00562677" w:rsidP="005A7058">
      <w:pPr>
        <w:pStyle w:val="BodyText"/>
        <w:numPr>
          <w:ilvl w:val="1"/>
          <w:numId w:val="37"/>
        </w:numPr>
        <w:spacing w:line="240" w:lineRule="auto"/>
        <w:rPr>
          <w:rFonts w:ascii="Arial" w:hAnsi="Arial" w:cs="Arial"/>
          <w:szCs w:val="22"/>
        </w:rPr>
      </w:pPr>
      <w:r w:rsidRPr="00016904">
        <w:rPr>
          <w:rFonts w:ascii="Arial" w:hAnsi="Arial" w:cs="Arial"/>
          <w:szCs w:val="22"/>
        </w:rPr>
        <w:t>Anything of historical or other interest or of significant value unexpectedly discovered on the Site is the property of the Government.  The Contractor is to notify the Engineer-in-charge of such discoveries and carry out the Engineer-in-Charge’s instructions for dealing with them.</w:t>
      </w:r>
    </w:p>
    <w:p w14:paraId="5245927F" w14:textId="77777777" w:rsidR="00562677" w:rsidRPr="00016904" w:rsidRDefault="00562677" w:rsidP="00562677">
      <w:pPr>
        <w:pStyle w:val="BodyText"/>
        <w:spacing w:line="240" w:lineRule="auto"/>
        <w:rPr>
          <w:rFonts w:ascii="Arial" w:hAnsi="Arial" w:cs="Arial"/>
          <w:szCs w:val="22"/>
        </w:rPr>
      </w:pPr>
    </w:p>
    <w:p w14:paraId="52120440"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t>Possession of the Site.</w:t>
      </w:r>
    </w:p>
    <w:p w14:paraId="1839FD98"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 xml:space="preserve">The Department shall give possession of the site to the Contractor.  If possession of a part site is given, the Department will ensure that the part site so handed over is amenable to </w:t>
      </w:r>
      <w:r w:rsidR="00795E20" w:rsidRPr="00016904">
        <w:rPr>
          <w:rFonts w:ascii="Arial" w:hAnsi="Arial" w:cs="Arial"/>
          <w:sz w:val="22"/>
          <w:szCs w:val="22"/>
        </w:rPr>
        <w:t>carry out</w:t>
      </w:r>
      <w:r w:rsidRPr="00016904">
        <w:rPr>
          <w:rFonts w:ascii="Arial" w:hAnsi="Arial" w:cs="Arial"/>
          <w:sz w:val="22"/>
          <w:szCs w:val="22"/>
        </w:rPr>
        <w:t xml:space="preserve"> the work at site by the Contractor.</w:t>
      </w:r>
    </w:p>
    <w:p w14:paraId="03C26ABE" w14:textId="77777777" w:rsidR="00562677" w:rsidRPr="00016904" w:rsidRDefault="00562677" w:rsidP="00562677">
      <w:pPr>
        <w:jc w:val="both"/>
        <w:rPr>
          <w:rFonts w:ascii="Arial" w:hAnsi="Arial" w:cs="Arial"/>
          <w:b/>
          <w:sz w:val="22"/>
          <w:szCs w:val="22"/>
        </w:rPr>
      </w:pPr>
    </w:p>
    <w:p w14:paraId="5485A92E"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t>Access to the Site:</w:t>
      </w:r>
    </w:p>
    <w:p w14:paraId="26B81F5B" w14:textId="77777777" w:rsidR="00562677" w:rsidRPr="00016904" w:rsidRDefault="00562677" w:rsidP="005A7058">
      <w:pPr>
        <w:pStyle w:val="BodyText"/>
        <w:numPr>
          <w:ilvl w:val="1"/>
          <w:numId w:val="37"/>
        </w:numPr>
        <w:spacing w:line="240" w:lineRule="auto"/>
        <w:rPr>
          <w:rFonts w:ascii="Arial" w:hAnsi="Arial" w:cs="Arial"/>
          <w:szCs w:val="22"/>
        </w:rPr>
      </w:pPr>
      <w:r w:rsidRPr="00016904">
        <w:rPr>
          <w:rFonts w:ascii="Arial" w:hAnsi="Arial" w:cs="Arial"/>
          <w:szCs w:val="22"/>
        </w:rPr>
        <w:t xml:space="preserve">The Contractor shall provide the Engineer-in-Charge and any person </w:t>
      </w:r>
      <w:r w:rsidR="00795E20" w:rsidRPr="00016904">
        <w:rPr>
          <w:rFonts w:ascii="Arial" w:hAnsi="Arial" w:cs="Arial"/>
          <w:szCs w:val="22"/>
        </w:rPr>
        <w:t>authorized</w:t>
      </w:r>
      <w:r w:rsidRPr="00016904">
        <w:rPr>
          <w:rFonts w:ascii="Arial" w:hAnsi="Arial" w:cs="Arial"/>
          <w:szCs w:val="22"/>
        </w:rPr>
        <w:t xml:space="preserve"> by the Engineer-in-Charge, access to the site and to any place where work in connection with the Contract is being carried out or is intended to be carried out.</w:t>
      </w:r>
    </w:p>
    <w:p w14:paraId="0097B124" w14:textId="77777777" w:rsidR="00562677" w:rsidRDefault="00562677" w:rsidP="00562677">
      <w:pPr>
        <w:jc w:val="both"/>
        <w:rPr>
          <w:rFonts w:ascii="Arial" w:hAnsi="Arial" w:cs="Arial"/>
          <w:b/>
          <w:sz w:val="22"/>
          <w:szCs w:val="22"/>
        </w:rPr>
      </w:pPr>
    </w:p>
    <w:p w14:paraId="567365B4"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t>Instructions:</w:t>
      </w:r>
    </w:p>
    <w:p w14:paraId="24118A01" w14:textId="77777777" w:rsidR="00562677" w:rsidRPr="00016904" w:rsidRDefault="00562677" w:rsidP="005A7058">
      <w:pPr>
        <w:pStyle w:val="BodyText"/>
        <w:numPr>
          <w:ilvl w:val="1"/>
          <w:numId w:val="37"/>
        </w:numPr>
        <w:spacing w:line="240" w:lineRule="auto"/>
        <w:rPr>
          <w:rFonts w:ascii="Arial" w:hAnsi="Arial" w:cs="Arial"/>
          <w:szCs w:val="22"/>
        </w:rPr>
      </w:pPr>
      <w:r w:rsidRPr="00016904">
        <w:rPr>
          <w:rFonts w:ascii="Arial" w:hAnsi="Arial" w:cs="Arial"/>
          <w:szCs w:val="22"/>
        </w:rPr>
        <w:t>The Contractor shall carry out all instructions of the Engineer-in-</w:t>
      </w:r>
      <w:r w:rsidR="00502155" w:rsidRPr="00016904">
        <w:rPr>
          <w:rFonts w:ascii="Arial" w:hAnsi="Arial" w:cs="Arial"/>
          <w:szCs w:val="22"/>
        </w:rPr>
        <w:t>charge and</w:t>
      </w:r>
      <w:r w:rsidRPr="00016904">
        <w:rPr>
          <w:rFonts w:ascii="Arial" w:hAnsi="Arial" w:cs="Arial"/>
          <w:szCs w:val="22"/>
        </w:rPr>
        <w:t xml:space="preserve"> comply with all the applicable local laws where the Site is located.</w:t>
      </w:r>
    </w:p>
    <w:p w14:paraId="4FE7FE9C" w14:textId="77777777" w:rsidR="00562677" w:rsidRPr="00016904" w:rsidRDefault="00562677" w:rsidP="00562677">
      <w:pPr>
        <w:pStyle w:val="BodyText"/>
        <w:spacing w:line="240" w:lineRule="auto"/>
        <w:rPr>
          <w:rFonts w:ascii="Arial" w:hAnsi="Arial" w:cs="Arial"/>
          <w:szCs w:val="22"/>
        </w:rPr>
      </w:pPr>
    </w:p>
    <w:p w14:paraId="121F93FF" w14:textId="77777777" w:rsidR="00562677" w:rsidRPr="00016904" w:rsidRDefault="00562677" w:rsidP="005A7058">
      <w:pPr>
        <w:numPr>
          <w:ilvl w:val="0"/>
          <w:numId w:val="37"/>
        </w:numPr>
        <w:jc w:val="both"/>
        <w:rPr>
          <w:rFonts w:ascii="Arial" w:hAnsi="Arial" w:cs="Arial"/>
          <w:b/>
          <w:sz w:val="22"/>
          <w:szCs w:val="22"/>
        </w:rPr>
      </w:pPr>
      <w:r w:rsidRPr="00016904">
        <w:rPr>
          <w:rFonts w:ascii="Arial" w:hAnsi="Arial" w:cs="Arial"/>
          <w:b/>
          <w:sz w:val="22"/>
          <w:szCs w:val="22"/>
        </w:rPr>
        <w:t>Settlement of disputes:</w:t>
      </w:r>
    </w:p>
    <w:p w14:paraId="607D51A3" w14:textId="77777777" w:rsidR="00562677" w:rsidRDefault="00562677" w:rsidP="005A7058">
      <w:pPr>
        <w:pStyle w:val="BodyText"/>
        <w:numPr>
          <w:ilvl w:val="1"/>
          <w:numId w:val="37"/>
        </w:numPr>
        <w:spacing w:line="240" w:lineRule="auto"/>
        <w:rPr>
          <w:rFonts w:ascii="Arial" w:hAnsi="Arial" w:cs="Arial"/>
          <w:szCs w:val="22"/>
        </w:rPr>
      </w:pPr>
      <w:r w:rsidRPr="00016904">
        <w:rPr>
          <w:rFonts w:ascii="Arial" w:hAnsi="Arial" w:cs="Arial"/>
          <w:szCs w:val="22"/>
        </w:rPr>
        <w:t>If any dispute of difference of any kind whatsoever arises between the department and the Contractor in connection with, or arising out of the Contract, whether during the progress of the works or after their completion and whether before or after the termination, abandonment or breach of the Contract, it shall in the first place, be referred to and settled by the Engineer-in-charge  who shall, within a period of thirty days after being requested by the Contractor to do so, give written notice of his decision to the Contractor. Upon receipt of the written notice of the decision of the Engineer-in-Charge the Contractor shall promptly proceed without delay to comply with such notice of decision.</w:t>
      </w:r>
    </w:p>
    <w:p w14:paraId="42B1B64D" w14:textId="77777777" w:rsidR="00534EE9" w:rsidRPr="00016904" w:rsidRDefault="00534EE9" w:rsidP="00534EE9">
      <w:pPr>
        <w:pStyle w:val="BodyText"/>
        <w:spacing w:line="240" w:lineRule="auto"/>
        <w:ind w:left="1140"/>
        <w:rPr>
          <w:rFonts w:ascii="Arial" w:hAnsi="Arial" w:cs="Arial"/>
          <w:szCs w:val="22"/>
        </w:rPr>
      </w:pPr>
    </w:p>
    <w:p w14:paraId="36AB8AE1" w14:textId="77777777" w:rsidR="00562677" w:rsidRDefault="00562677" w:rsidP="005A7058">
      <w:pPr>
        <w:pStyle w:val="BodyText"/>
        <w:numPr>
          <w:ilvl w:val="1"/>
          <w:numId w:val="37"/>
        </w:numPr>
        <w:spacing w:line="240" w:lineRule="auto"/>
        <w:rPr>
          <w:rFonts w:ascii="Arial" w:hAnsi="Arial" w:cs="Arial"/>
          <w:szCs w:val="22"/>
        </w:rPr>
      </w:pPr>
      <w:r w:rsidRPr="00016904">
        <w:rPr>
          <w:rFonts w:ascii="Arial" w:hAnsi="Arial" w:cs="Arial"/>
          <w:szCs w:val="22"/>
        </w:rPr>
        <w:t xml:space="preserve">If the Engineer-in-Charge fails to give notice of his decision in writing within a period of thirty days after being requested or if the Contractor is dissatisfied with the notice of the decision of the Engineer-in-Charge, the Contractor may within thirty days after receiving the notice of decision appeal to the Department who shall offer an opportunity to the contractor to be heard and to offer evidence in support of his appeal, the Department shall give notice of his decision within a period of thirty days after the Contractor has given the said evidence in support of his appeal, subject to arbitration, as hereinafter provided.  Such decision of the Department in respect of every matter so referred shall be final and binding upon the Contractor and shall forthwith be given effect to by the Contractor, who shall proceed with the execution of the works with all due diligence whether he requires arbitration as hereinafter provided, or not.  If the Department has given written notice of his decision to the Contractor and no claim to arbitration, has been communicated to him by the Contractor within a period of thirty days from receipt of such notice the said decision shall remain final and binding upon the Contractor.  If the Department fail to give notice of his decision, as aforesaid within a period of thirty days after being requested as aforesaid, or if the Contractor be </w:t>
      </w:r>
      <w:r w:rsidRPr="00016904">
        <w:rPr>
          <w:rFonts w:ascii="Arial" w:hAnsi="Arial" w:cs="Arial"/>
          <w:szCs w:val="22"/>
        </w:rPr>
        <w:lastRenderedPageBreak/>
        <w:t>dissatisfied with any such decision, then and in any such case the contractor within thirty days after the expiration of the first named period of thirty days as the case may be, require that the matter or matters in dispute be referred to arbitration as detailed below:-</w:t>
      </w:r>
    </w:p>
    <w:p w14:paraId="6DFBAA95" w14:textId="77777777" w:rsidR="00485BF1" w:rsidRPr="00016904" w:rsidRDefault="00485BF1" w:rsidP="00485BF1">
      <w:pPr>
        <w:pStyle w:val="BodyText"/>
        <w:spacing w:line="240" w:lineRule="auto"/>
        <w:ind w:left="1140"/>
        <w:rPr>
          <w:rFonts w:ascii="Arial" w:hAnsi="Arial" w:cs="Arial"/>
          <w:szCs w:val="22"/>
        </w:rPr>
      </w:pPr>
    </w:p>
    <w:p w14:paraId="6ACC15F4" w14:textId="77777777" w:rsidR="00562677" w:rsidRDefault="00562677" w:rsidP="00562677">
      <w:pPr>
        <w:pStyle w:val="BodyText"/>
        <w:spacing w:line="240" w:lineRule="auto"/>
        <w:ind w:left="720"/>
        <w:rPr>
          <w:rFonts w:ascii="Arial" w:hAnsi="Arial" w:cs="Arial"/>
          <w:smallCaps/>
          <w:szCs w:val="22"/>
          <w:u w:val="single"/>
        </w:rPr>
      </w:pPr>
      <w:r w:rsidRPr="00016904">
        <w:rPr>
          <w:rFonts w:ascii="Arial" w:hAnsi="Arial" w:cs="Arial"/>
          <w:smallCaps/>
          <w:szCs w:val="22"/>
          <w:u w:val="single"/>
        </w:rPr>
        <w:t>Settlement of Claims:</w:t>
      </w:r>
    </w:p>
    <w:p w14:paraId="32732D33" w14:textId="77777777" w:rsidR="00485BF1" w:rsidRPr="00016904" w:rsidRDefault="00485BF1" w:rsidP="00562677">
      <w:pPr>
        <w:pStyle w:val="BodyText"/>
        <w:spacing w:line="240" w:lineRule="auto"/>
        <w:ind w:left="720"/>
        <w:rPr>
          <w:rFonts w:ascii="Arial" w:hAnsi="Arial" w:cs="Arial"/>
          <w:smallCaps/>
          <w:szCs w:val="22"/>
          <w:u w:val="single"/>
        </w:rPr>
      </w:pPr>
    </w:p>
    <w:p w14:paraId="0799C53D" w14:textId="77777777" w:rsidR="00562677" w:rsidRPr="00016904" w:rsidRDefault="00562677" w:rsidP="00562677">
      <w:pPr>
        <w:pStyle w:val="BodyText"/>
        <w:ind w:left="720"/>
        <w:rPr>
          <w:rFonts w:ascii="Arial" w:hAnsi="Arial" w:cs="Arial"/>
          <w:szCs w:val="22"/>
        </w:rPr>
      </w:pPr>
      <w:r w:rsidRPr="00016904">
        <w:rPr>
          <w:rFonts w:ascii="Arial" w:hAnsi="Arial" w:cs="Arial"/>
          <w:szCs w:val="22"/>
          <w:u w:val="single"/>
        </w:rPr>
        <w:t>Settlement of claims for Rs.50,000/- and below by Arbitration</w:t>
      </w:r>
      <w:r w:rsidRPr="00016904">
        <w:rPr>
          <w:rFonts w:ascii="Arial" w:hAnsi="Arial" w:cs="Arial"/>
          <w:szCs w:val="22"/>
        </w:rPr>
        <w:t>.</w:t>
      </w:r>
    </w:p>
    <w:p w14:paraId="3130621E" w14:textId="77777777" w:rsidR="00562677" w:rsidRPr="00016904" w:rsidRDefault="00562677" w:rsidP="00562677">
      <w:pPr>
        <w:pStyle w:val="BodyText"/>
        <w:spacing w:line="240" w:lineRule="auto"/>
        <w:ind w:left="720"/>
        <w:rPr>
          <w:rFonts w:ascii="Arial" w:hAnsi="Arial" w:cs="Arial"/>
          <w:szCs w:val="22"/>
        </w:rPr>
      </w:pPr>
      <w:r w:rsidRPr="00016904">
        <w:rPr>
          <w:rFonts w:ascii="Arial" w:hAnsi="Arial" w:cs="Arial"/>
          <w:szCs w:val="22"/>
        </w:rPr>
        <w:t>All disputes or difference arising of or relating to the contract shall be referred to the adjudication as follows:</w:t>
      </w:r>
    </w:p>
    <w:p w14:paraId="2830F224" w14:textId="77777777" w:rsidR="00562677" w:rsidRPr="00016904" w:rsidRDefault="00562677" w:rsidP="00562677">
      <w:pPr>
        <w:pStyle w:val="BodyText"/>
        <w:spacing w:line="240" w:lineRule="auto"/>
        <w:rPr>
          <w:rFonts w:ascii="Arial" w:hAnsi="Arial" w:cs="Arial"/>
          <w:szCs w:val="22"/>
        </w:rPr>
      </w:pPr>
      <w:r w:rsidRPr="00016904">
        <w:rPr>
          <w:rFonts w:ascii="Arial" w:hAnsi="Arial" w:cs="Arial"/>
          <w:szCs w:val="22"/>
        </w:rPr>
        <w:tab/>
      </w:r>
      <w:r w:rsidRPr="00016904">
        <w:rPr>
          <w:rFonts w:ascii="Arial" w:hAnsi="Arial" w:cs="Arial"/>
          <w:szCs w:val="22"/>
        </w:rPr>
        <w:tab/>
      </w:r>
    </w:p>
    <w:p w14:paraId="78C60F5D" w14:textId="77777777" w:rsidR="00562677" w:rsidRPr="00070BA3" w:rsidRDefault="00562677" w:rsidP="005A7058">
      <w:pPr>
        <w:pStyle w:val="BodyText"/>
        <w:numPr>
          <w:ilvl w:val="0"/>
          <w:numId w:val="26"/>
        </w:numPr>
        <w:spacing w:line="240" w:lineRule="auto"/>
        <w:rPr>
          <w:rFonts w:ascii="Arial" w:hAnsi="Arial" w:cs="Arial"/>
          <w:szCs w:val="22"/>
          <w:highlight w:val="yellow"/>
        </w:rPr>
      </w:pPr>
      <w:r w:rsidRPr="00070BA3">
        <w:rPr>
          <w:rFonts w:ascii="Arial" w:hAnsi="Arial" w:cs="Arial"/>
          <w:szCs w:val="22"/>
          <w:highlight w:val="yellow"/>
        </w:rPr>
        <w:t xml:space="preserve">Claims upto a value of rupees 10,000 / - : Superintending Engineer, </w:t>
      </w:r>
      <w:r w:rsidR="009403D2" w:rsidRPr="00070BA3">
        <w:rPr>
          <w:rFonts w:ascii="Arial" w:hAnsi="Arial" w:cs="Arial"/>
          <w:szCs w:val="22"/>
          <w:highlight w:val="yellow"/>
        </w:rPr>
        <w:t xml:space="preserve">(P.H) </w:t>
      </w:r>
      <w:r w:rsidR="001306BD">
        <w:rPr>
          <w:rFonts w:ascii="Arial" w:hAnsi="Arial" w:cs="Arial"/>
          <w:szCs w:val="22"/>
          <w:highlight w:val="yellow"/>
        </w:rPr>
        <w:t xml:space="preserve">Concerned </w:t>
      </w:r>
      <w:r w:rsidR="007E7D47" w:rsidRPr="00070BA3">
        <w:rPr>
          <w:rFonts w:ascii="Arial" w:hAnsi="Arial" w:cs="Arial"/>
          <w:szCs w:val="22"/>
          <w:highlight w:val="yellow"/>
        </w:rPr>
        <w:t>.</w:t>
      </w:r>
    </w:p>
    <w:p w14:paraId="61485D24" w14:textId="77777777" w:rsidR="00562677" w:rsidRPr="00016904" w:rsidRDefault="00562677" w:rsidP="00562677">
      <w:pPr>
        <w:pStyle w:val="BodyText"/>
        <w:spacing w:line="240" w:lineRule="auto"/>
        <w:ind w:left="720"/>
        <w:rPr>
          <w:rFonts w:ascii="Arial" w:hAnsi="Arial" w:cs="Arial"/>
          <w:szCs w:val="22"/>
        </w:rPr>
      </w:pPr>
    </w:p>
    <w:p w14:paraId="302A1FBF" w14:textId="77777777" w:rsidR="00562677" w:rsidRPr="00016904" w:rsidRDefault="00562677" w:rsidP="005A7058">
      <w:pPr>
        <w:pStyle w:val="BodyText"/>
        <w:numPr>
          <w:ilvl w:val="0"/>
          <w:numId w:val="26"/>
        </w:numPr>
        <w:spacing w:line="240" w:lineRule="auto"/>
        <w:rPr>
          <w:rFonts w:ascii="Arial" w:hAnsi="Arial" w:cs="Arial"/>
          <w:szCs w:val="22"/>
        </w:rPr>
      </w:pPr>
      <w:r w:rsidRPr="00016904">
        <w:rPr>
          <w:rFonts w:ascii="Arial" w:hAnsi="Arial" w:cs="Arial"/>
          <w:szCs w:val="22"/>
        </w:rPr>
        <w:t>Claims above value of rupees 10,000/- and up to rupees 50,000/- :</w:t>
      </w:r>
      <w:r w:rsidR="001306BD">
        <w:rPr>
          <w:rFonts w:ascii="Arial" w:hAnsi="Arial" w:cs="Arial"/>
          <w:szCs w:val="22"/>
        </w:rPr>
        <w:t xml:space="preserve">Engineer-in-Chief </w:t>
      </w:r>
      <w:r w:rsidR="009403D2">
        <w:rPr>
          <w:rFonts w:ascii="Arial" w:hAnsi="Arial" w:cs="Arial"/>
          <w:szCs w:val="22"/>
        </w:rPr>
        <w:t xml:space="preserve"> (P.H) Hyderabad.</w:t>
      </w:r>
    </w:p>
    <w:p w14:paraId="5B10AAEA" w14:textId="77777777" w:rsidR="00562677" w:rsidRPr="00016904" w:rsidRDefault="00562677" w:rsidP="00562677">
      <w:pPr>
        <w:pStyle w:val="BodyText"/>
        <w:spacing w:line="240" w:lineRule="auto"/>
        <w:ind w:left="720"/>
        <w:rPr>
          <w:rFonts w:ascii="Arial" w:hAnsi="Arial" w:cs="Arial"/>
          <w:szCs w:val="22"/>
        </w:rPr>
      </w:pPr>
    </w:p>
    <w:p w14:paraId="2979CC9E" w14:textId="77777777" w:rsidR="00562677" w:rsidRPr="00016904" w:rsidRDefault="00562677" w:rsidP="00562677">
      <w:pPr>
        <w:pStyle w:val="BodyText"/>
        <w:spacing w:line="240" w:lineRule="auto"/>
        <w:ind w:left="720"/>
        <w:rPr>
          <w:rFonts w:ascii="Arial" w:hAnsi="Arial" w:cs="Arial"/>
          <w:szCs w:val="22"/>
        </w:rPr>
      </w:pPr>
      <w:r w:rsidRPr="00016904">
        <w:rPr>
          <w:rFonts w:ascii="Arial" w:hAnsi="Arial" w:cs="Arial"/>
          <w:szCs w:val="22"/>
        </w:rPr>
        <w:t>The arbitration shall be conducted in accordance with the provisions of Indian Arbitration and Conciliation Act 1996 or any statutory modification thereof.</w:t>
      </w:r>
    </w:p>
    <w:p w14:paraId="40AB9BAC" w14:textId="77777777" w:rsidR="00562677" w:rsidRPr="00016904" w:rsidRDefault="00562677" w:rsidP="00562677">
      <w:pPr>
        <w:pStyle w:val="BodyText"/>
        <w:spacing w:line="240" w:lineRule="auto"/>
        <w:ind w:left="720"/>
        <w:rPr>
          <w:rFonts w:ascii="Arial" w:hAnsi="Arial" w:cs="Arial"/>
          <w:szCs w:val="22"/>
        </w:rPr>
      </w:pPr>
    </w:p>
    <w:p w14:paraId="127FD9E6" w14:textId="77777777" w:rsidR="00562677" w:rsidRPr="00016904" w:rsidRDefault="00562677" w:rsidP="00562677">
      <w:pPr>
        <w:pStyle w:val="BodyText"/>
        <w:spacing w:line="240" w:lineRule="auto"/>
        <w:ind w:left="720"/>
        <w:rPr>
          <w:rFonts w:ascii="Arial" w:hAnsi="Arial" w:cs="Arial"/>
          <w:szCs w:val="22"/>
        </w:rPr>
      </w:pPr>
      <w:r w:rsidRPr="00016904">
        <w:rPr>
          <w:rFonts w:ascii="Arial" w:hAnsi="Arial" w:cs="Arial"/>
          <w:szCs w:val="22"/>
        </w:rPr>
        <w:t>The arbitrator shall state his reasons in passing the award.</w:t>
      </w:r>
    </w:p>
    <w:p w14:paraId="4DD6F9D0" w14:textId="77777777" w:rsidR="00562677" w:rsidRPr="00016904" w:rsidRDefault="00562677" w:rsidP="00562677">
      <w:pPr>
        <w:pStyle w:val="BodyText"/>
        <w:spacing w:line="240" w:lineRule="auto"/>
        <w:rPr>
          <w:rFonts w:ascii="Arial" w:hAnsi="Arial" w:cs="Arial"/>
          <w:szCs w:val="22"/>
        </w:rPr>
      </w:pPr>
    </w:p>
    <w:p w14:paraId="4B3A6F50" w14:textId="77777777" w:rsidR="00562677" w:rsidRPr="00016904" w:rsidRDefault="00562677" w:rsidP="00562677">
      <w:pPr>
        <w:pStyle w:val="BodyText"/>
        <w:rPr>
          <w:rFonts w:ascii="Arial" w:hAnsi="Arial" w:cs="Arial"/>
          <w:szCs w:val="22"/>
          <w:u w:val="single"/>
        </w:rPr>
      </w:pPr>
      <w:r w:rsidRPr="00016904">
        <w:rPr>
          <w:rFonts w:ascii="Arial" w:hAnsi="Arial" w:cs="Arial"/>
          <w:szCs w:val="22"/>
        </w:rPr>
        <w:tab/>
      </w:r>
      <w:r w:rsidRPr="00016904">
        <w:rPr>
          <w:rFonts w:ascii="Arial" w:hAnsi="Arial" w:cs="Arial"/>
          <w:szCs w:val="22"/>
          <w:u w:val="single"/>
        </w:rPr>
        <w:t>Claims above Rs.50,000/-.</w:t>
      </w:r>
    </w:p>
    <w:p w14:paraId="1BCD263C" w14:textId="77777777" w:rsidR="00562677" w:rsidRPr="00016904" w:rsidRDefault="00562677" w:rsidP="00562677">
      <w:pPr>
        <w:pStyle w:val="BodyText"/>
        <w:spacing w:line="240" w:lineRule="auto"/>
        <w:ind w:left="720"/>
        <w:rPr>
          <w:rFonts w:ascii="Arial" w:hAnsi="Arial" w:cs="Arial"/>
          <w:szCs w:val="22"/>
        </w:rPr>
      </w:pPr>
      <w:r w:rsidRPr="00016904">
        <w:rPr>
          <w:rFonts w:ascii="Arial" w:hAnsi="Arial" w:cs="Arial"/>
          <w:szCs w:val="22"/>
        </w:rPr>
        <w:t>All claims of above Rs.50,000/- are to be settled by a Civil Court of competent jurisdiction by way of Civil suit and not by arbitration.</w:t>
      </w:r>
    </w:p>
    <w:p w14:paraId="28407AEE" w14:textId="77777777" w:rsidR="00562677" w:rsidRPr="00016904" w:rsidRDefault="00562677" w:rsidP="00562677">
      <w:pPr>
        <w:pStyle w:val="BodyText"/>
        <w:spacing w:line="240" w:lineRule="auto"/>
        <w:ind w:left="720"/>
        <w:rPr>
          <w:rFonts w:ascii="Arial" w:hAnsi="Arial" w:cs="Arial"/>
          <w:szCs w:val="22"/>
        </w:rPr>
      </w:pPr>
    </w:p>
    <w:p w14:paraId="4CB8B99A" w14:textId="77777777" w:rsidR="00562677" w:rsidRPr="00016904" w:rsidRDefault="00562677" w:rsidP="00562677">
      <w:pPr>
        <w:pStyle w:val="BodyText"/>
        <w:spacing w:line="240" w:lineRule="auto"/>
        <w:ind w:left="720"/>
        <w:rPr>
          <w:rFonts w:ascii="Arial" w:hAnsi="Arial" w:cs="Arial"/>
          <w:szCs w:val="22"/>
        </w:rPr>
      </w:pPr>
      <w:r w:rsidRPr="00016904">
        <w:rPr>
          <w:rFonts w:ascii="Arial" w:hAnsi="Arial" w:cs="Arial"/>
          <w:szCs w:val="22"/>
        </w:rPr>
        <w:t>A reference for adjudication under this clauses shall be made by the contractor within six months from the date of intimating the contractor of the preparation of final bill or his having accepted payment which ever is earlier.</w:t>
      </w:r>
    </w:p>
    <w:p w14:paraId="65B52B2D" w14:textId="77777777" w:rsidR="00562677" w:rsidRPr="00016904" w:rsidRDefault="00562677" w:rsidP="00562677">
      <w:pPr>
        <w:pStyle w:val="BodyText"/>
        <w:spacing w:line="240" w:lineRule="auto"/>
        <w:ind w:left="720"/>
        <w:rPr>
          <w:rFonts w:ascii="Arial" w:hAnsi="Arial" w:cs="Arial"/>
          <w:szCs w:val="22"/>
        </w:rPr>
      </w:pPr>
    </w:p>
    <w:p w14:paraId="72463C34" w14:textId="77777777" w:rsidR="00562677" w:rsidRPr="00DC389C" w:rsidRDefault="00562677" w:rsidP="005A7058">
      <w:pPr>
        <w:numPr>
          <w:ilvl w:val="0"/>
          <w:numId w:val="10"/>
        </w:numPr>
        <w:rPr>
          <w:rFonts w:ascii="Arial" w:hAnsi="Arial" w:cs="Arial"/>
          <w:b/>
          <w:smallCaps/>
          <w:color w:val="0000FF"/>
          <w:sz w:val="28"/>
          <w:szCs w:val="22"/>
        </w:rPr>
      </w:pPr>
      <w:r w:rsidRPr="00DC389C">
        <w:rPr>
          <w:rFonts w:ascii="Arial" w:hAnsi="Arial" w:cs="Arial"/>
          <w:b/>
          <w:caps/>
          <w:color w:val="0000FF"/>
          <w:sz w:val="28"/>
          <w:szCs w:val="22"/>
        </w:rPr>
        <w:t xml:space="preserve">Time </w:t>
      </w:r>
      <w:r w:rsidRPr="00DC389C">
        <w:rPr>
          <w:rFonts w:ascii="Arial" w:hAnsi="Arial" w:cs="Arial"/>
          <w:b/>
          <w:smallCaps/>
          <w:color w:val="0000FF"/>
          <w:sz w:val="28"/>
          <w:szCs w:val="22"/>
        </w:rPr>
        <w:t>FOR COMPLETION</w:t>
      </w:r>
    </w:p>
    <w:p w14:paraId="0B809573" w14:textId="77777777" w:rsidR="00531FF3" w:rsidRPr="00531FF3" w:rsidRDefault="00531FF3" w:rsidP="00531FF3">
      <w:pPr>
        <w:ind w:left="360"/>
        <w:rPr>
          <w:rFonts w:ascii="Arial" w:hAnsi="Arial" w:cs="Arial"/>
          <w:b/>
          <w:smallCaps/>
          <w:color w:val="FF0000"/>
          <w:sz w:val="28"/>
          <w:szCs w:val="22"/>
        </w:rPr>
      </w:pPr>
    </w:p>
    <w:p w14:paraId="5EF2084F"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t>Program:</w:t>
      </w:r>
    </w:p>
    <w:p w14:paraId="0635ACFF" w14:textId="77777777" w:rsidR="00562677" w:rsidRPr="00016904" w:rsidRDefault="00562677" w:rsidP="005A7058">
      <w:pPr>
        <w:numPr>
          <w:ilvl w:val="1"/>
          <w:numId w:val="37"/>
        </w:numPr>
        <w:ind w:left="1418" w:hanging="698"/>
        <w:jc w:val="both"/>
        <w:rPr>
          <w:rFonts w:ascii="Arial" w:hAnsi="Arial" w:cs="Arial"/>
          <w:sz w:val="22"/>
          <w:szCs w:val="22"/>
        </w:rPr>
      </w:pPr>
      <w:r w:rsidRPr="00016904">
        <w:rPr>
          <w:rFonts w:ascii="Arial" w:hAnsi="Arial" w:cs="Arial"/>
          <w:sz w:val="22"/>
          <w:szCs w:val="22"/>
        </w:rPr>
        <w:t xml:space="preserve">The total period of completion is </w:t>
      </w:r>
      <w:r w:rsidR="00545151" w:rsidRPr="00A23FEE">
        <w:rPr>
          <w:rFonts w:ascii="Arial" w:hAnsi="Arial" w:cs="Arial"/>
          <w:b/>
          <w:color w:val="FF0000"/>
          <w:sz w:val="24"/>
          <w:szCs w:val="22"/>
        </w:rPr>
        <w:t>As per NIT</w:t>
      </w:r>
      <w:r w:rsidRPr="00016904">
        <w:rPr>
          <w:rFonts w:ascii="Arial" w:hAnsi="Arial" w:cs="Arial"/>
          <w:sz w:val="22"/>
          <w:szCs w:val="22"/>
        </w:rPr>
        <w:t xml:space="preserve">from the date of entering with agreement to proceed including rainy season. </w:t>
      </w:r>
      <w:r w:rsidR="00545151">
        <w:rPr>
          <w:rFonts w:ascii="Arial" w:hAnsi="Arial" w:cs="Arial"/>
          <w:sz w:val="22"/>
          <w:szCs w:val="22"/>
        </w:rPr>
        <w:t xml:space="preserve">Keeping in view, the schedule for handing over the site given in condition below, the work should be programmed so as to achieve the milestones as in “Rate of progress statement” enclosed. </w:t>
      </w:r>
    </w:p>
    <w:p w14:paraId="543A747F"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 xml:space="preserve">The attention of the tenderer is directed to the contract requirement at the time of beginning of the work, </w:t>
      </w:r>
      <w:r w:rsidR="00545151" w:rsidRPr="00016904">
        <w:rPr>
          <w:rFonts w:ascii="Arial" w:hAnsi="Arial" w:cs="Arial"/>
          <w:sz w:val="22"/>
          <w:szCs w:val="22"/>
        </w:rPr>
        <w:t>the</w:t>
      </w:r>
      <w:r w:rsidRPr="00016904">
        <w:rPr>
          <w:rFonts w:ascii="Arial" w:hAnsi="Arial" w:cs="Arial"/>
          <w:sz w:val="22"/>
          <w:szCs w:val="22"/>
        </w:rPr>
        <w:t xml:space="preserve"> rate of progress and </w:t>
      </w:r>
      <w:r w:rsidR="009B7927">
        <w:rPr>
          <w:rFonts w:ascii="Arial" w:hAnsi="Arial" w:cs="Arial"/>
          <w:sz w:val="22"/>
          <w:szCs w:val="22"/>
        </w:rPr>
        <w:t xml:space="preserve">the dates for the whole work and its several parts as per milestones. The following rate of progress and </w:t>
      </w:r>
      <w:r w:rsidRPr="00016904">
        <w:rPr>
          <w:rFonts w:ascii="Arial" w:hAnsi="Arial" w:cs="Arial"/>
          <w:sz w:val="22"/>
          <w:szCs w:val="22"/>
        </w:rPr>
        <w:t>proportionate value of work done from time to time as will be indicated by the Executive Engineer’s Certificate for the value of work done</w:t>
      </w:r>
      <w:r w:rsidR="009B7927">
        <w:rPr>
          <w:rFonts w:ascii="Arial" w:hAnsi="Arial" w:cs="Arial"/>
          <w:sz w:val="22"/>
          <w:szCs w:val="22"/>
        </w:rPr>
        <w:t xml:space="preserve"> and completion of milestones</w:t>
      </w:r>
      <w:r w:rsidRPr="00016904">
        <w:rPr>
          <w:rFonts w:ascii="Arial" w:hAnsi="Arial" w:cs="Arial"/>
          <w:sz w:val="22"/>
          <w:szCs w:val="22"/>
        </w:rPr>
        <w:t xml:space="preserve"> will be required. Date of commencement of their programme will be th</w:t>
      </w:r>
      <w:r w:rsidR="009B7927">
        <w:rPr>
          <w:rFonts w:ascii="Arial" w:hAnsi="Arial" w:cs="Arial"/>
          <w:sz w:val="22"/>
          <w:szCs w:val="22"/>
        </w:rPr>
        <w:t>e date on which agreement was concluded</w:t>
      </w:r>
      <w:r w:rsidRPr="00016904">
        <w:rPr>
          <w:rFonts w:ascii="Arial" w:hAnsi="Arial" w:cs="Arial"/>
          <w:sz w:val="22"/>
          <w:szCs w:val="22"/>
        </w:rPr>
        <w:t>.</w:t>
      </w:r>
    </w:p>
    <w:p w14:paraId="61941F60" w14:textId="77777777" w:rsidR="00562677" w:rsidRPr="00016904" w:rsidRDefault="00562677" w:rsidP="00562677">
      <w:pPr>
        <w:jc w:val="both"/>
        <w:rPr>
          <w:rFonts w:ascii="Arial" w:hAnsi="Arial" w:cs="Arial"/>
          <w:sz w:val="22"/>
          <w:szCs w:val="22"/>
        </w:rPr>
      </w:pPr>
    </w:p>
    <w:p w14:paraId="0A848DA7" w14:textId="77777777" w:rsidR="00562677" w:rsidRDefault="00562677" w:rsidP="005A7058">
      <w:pPr>
        <w:numPr>
          <w:ilvl w:val="1"/>
          <w:numId w:val="37"/>
        </w:numPr>
        <w:jc w:val="both"/>
        <w:rPr>
          <w:rFonts w:ascii="Arial" w:hAnsi="Arial" w:cs="Arial"/>
          <w:sz w:val="22"/>
          <w:szCs w:val="22"/>
        </w:rPr>
      </w:pPr>
      <w:r w:rsidRPr="00016904">
        <w:rPr>
          <w:rFonts w:ascii="Arial" w:hAnsi="Arial" w:cs="Arial"/>
          <w:sz w:val="22"/>
          <w:szCs w:val="22"/>
        </w:rPr>
        <w:t>After signing the agreement, the contractor shall forthwith begin the work, shall regularly and continuously proceed with them.</w:t>
      </w:r>
    </w:p>
    <w:p w14:paraId="1A3B091A" w14:textId="77777777" w:rsidR="00F11FC3" w:rsidRDefault="00F11FC3" w:rsidP="00F11FC3">
      <w:pPr>
        <w:pStyle w:val="ListParagraph"/>
        <w:rPr>
          <w:rFonts w:ascii="Arial" w:hAnsi="Arial" w:cs="Arial"/>
          <w:sz w:val="22"/>
          <w:szCs w:val="22"/>
        </w:rPr>
      </w:pPr>
    </w:p>
    <w:p w14:paraId="65D8DE38" w14:textId="77777777" w:rsidR="00562677" w:rsidRDefault="00562677" w:rsidP="00562677">
      <w:pPr>
        <w:jc w:val="both"/>
        <w:rPr>
          <w:rFonts w:ascii="Arial" w:hAnsi="Arial" w:cs="Arial"/>
          <w:sz w:val="22"/>
          <w:szCs w:val="22"/>
        </w:rPr>
      </w:pPr>
    </w:p>
    <w:p w14:paraId="4BD1F7E3" w14:textId="77777777" w:rsidR="00B03449" w:rsidRDefault="00B03449" w:rsidP="00562677">
      <w:pPr>
        <w:jc w:val="both"/>
        <w:rPr>
          <w:rFonts w:ascii="Arial" w:hAnsi="Arial" w:cs="Arial"/>
          <w:sz w:val="22"/>
          <w:szCs w:val="22"/>
        </w:rPr>
      </w:pPr>
    </w:p>
    <w:p w14:paraId="511FAEBC" w14:textId="77777777" w:rsidR="00B03449" w:rsidRDefault="00B03449" w:rsidP="00562677">
      <w:pPr>
        <w:jc w:val="both"/>
        <w:rPr>
          <w:rFonts w:ascii="Arial" w:hAnsi="Arial" w:cs="Arial"/>
          <w:sz w:val="22"/>
          <w:szCs w:val="22"/>
        </w:rPr>
      </w:pPr>
    </w:p>
    <w:p w14:paraId="477F3205" w14:textId="77777777" w:rsidR="00B03449" w:rsidRDefault="00B03449" w:rsidP="00562677">
      <w:pPr>
        <w:jc w:val="both"/>
        <w:rPr>
          <w:rFonts w:ascii="Arial" w:hAnsi="Arial" w:cs="Arial"/>
          <w:sz w:val="22"/>
          <w:szCs w:val="22"/>
        </w:rPr>
      </w:pPr>
    </w:p>
    <w:p w14:paraId="75AECDD8" w14:textId="77777777" w:rsidR="00B03449" w:rsidRDefault="00B03449" w:rsidP="00562677">
      <w:pPr>
        <w:jc w:val="both"/>
        <w:rPr>
          <w:rFonts w:ascii="Arial" w:hAnsi="Arial" w:cs="Arial"/>
          <w:sz w:val="22"/>
          <w:szCs w:val="22"/>
        </w:rPr>
      </w:pPr>
    </w:p>
    <w:p w14:paraId="4E1BC41D" w14:textId="77777777" w:rsidR="00B03449" w:rsidRDefault="00B03449" w:rsidP="00562677">
      <w:pPr>
        <w:jc w:val="both"/>
        <w:rPr>
          <w:rFonts w:ascii="Arial" w:hAnsi="Arial" w:cs="Arial"/>
          <w:sz w:val="22"/>
          <w:szCs w:val="22"/>
        </w:rPr>
      </w:pPr>
    </w:p>
    <w:p w14:paraId="1A3F74EA" w14:textId="77777777" w:rsidR="00B03449" w:rsidRDefault="00B03449" w:rsidP="00562677">
      <w:pPr>
        <w:jc w:val="both"/>
        <w:rPr>
          <w:rFonts w:ascii="Arial" w:hAnsi="Arial" w:cs="Arial"/>
          <w:sz w:val="22"/>
          <w:szCs w:val="22"/>
        </w:rPr>
      </w:pPr>
    </w:p>
    <w:p w14:paraId="0F74E976" w14:textId="77777777" w:rsidR="00B03449" w:rsidRDefault="00B03449" w:rsidP="00562677">
      <w:pPr>
        <w:jc w:val="both"/>
        <w:rPr>
          <w:rFonts w:ascii="Arial" w:hAnsi="Arial" w:cs="Arial"/>
          <w:sz w:val="22"/>
          <w:szCs w:val="22"/>
        </w:rPr>
      </w:pPr>
    </w:p>
    <w:p w14:paraId="132D0D0A" w14:textId="77777777" w:rsidR="00B03449" w:rsidRPr="00016904" w:rsidRDefault="00B03449" w:rsidP="00562677">
      <w:pPr>
        <w:jc w:val="both"/>
        <w:rPr>
          <w:rFonts w:ascii="Arial" w:hAnsi="Arial" w:cs="Arial"/>
          <w:sz w:val="22"/>
          <w:szCs w:val="22"/>
        </w:rPr>
      </w:pPr>
    </w:p>
    <w:p w14:paraId="425A02D0" w14:textId="77777777" w:rsidR="009B7927" w:rsidRPr="009B7927" w:rsidRDefault="00562677" w:rsidP="005A7058">
      <w:pPr>
        <w:numPr>
          <w:ilvl w:val="1"/>
          <w:numId w:val="37"/>
        </w:numPr>
        <w:jc w:val="both"/>
        <w:rPr>
          <w:rFonts w:ascii="Arial" w:hAnsi="Arial" w:cs="Arial"/>
          <w:sz w:val="22"/>
          <w:szCs w:val="22"/>
        </w:rPr>
      </w:pPr>
      <w:r w:rsidRPr="00016904">
        <w:rPr>
          <w:rFonts w:ascii="Arial" w:hAnsi="Arial" w:cs="Arial"/>
          <w:sz w:val="22"/>
          <w:szCs w:val="22"/>
        </w:rPr>
        <w:t>Rate of progress :</w:t>
      </w:r>
    </w:p>
    <w:p w14:paraId="122AB8A9" w14:textId="77777777" w:rsidR="009B7927" w:rsidRPr="00ED1608" w:rsidRDefault="009B7927" w:rsidP="009B7927">
      <w:pPr>
        <w:ind w:left="720"/>
        <w:jc w:val="both"/>
      </w:pPr>
    </w:p>
    <w:p w14:paraId="0BFAEFBC" w14:textId="77777777" w:rsidR="009B7927" w:rsidRPr="009B7927" w:rsidRDefault="009B7927" w:rsidP="005A7058">
      <w:pPr>
        <w:numPr>
          <w:ilvl w:val="0"/>
          <w:numId w:val="33"/>
        </w:numPr>
        <w:jc w:val="both"/>
        <w:rPr>
          <w:rFonts w:ascii="Arial" w:hAnsi="Arial" w:cs="Arial"/>
          <w:sz w:val="22"/>
          <w:szCs w:val="22"/>
        </w:rPr>
      </w:pPr>
      <w:r w:rsidRPr="009B7927">
        <w:rPr>
          <w:rFonts w:ascii="Arial" w:hAnsi="Arial" w:cs="Arial"/>
          <w:sz w:val="22"/>
          <w:szCs w:val="22"/>
        </w:rPr>
        <w:t>Work programme of achieving the milestones   (Statement).</w:t>
      </w:r>
    </w:p>
    <w:p w14:paraId="34CBA596" w14:textId="77777777" w:rsidR="009B7927" w:rsidRPr="009B7927" w:rsidRDefault="009B7927" w:rsidP="009B7927">
      <w:pPr>
        <w:jc w:val="both"/>
        <w:rPr>
          <w:rFonts w:ascii="Arial" w:hAnsi="Arial" w:cs="Arial"/>
          <w:sz w:val="22"/>
          <w:szCs w:val="22"/>
        </w:rPr>
      </w:pPr>
    </w:p>
    <w:p w14:paraId="039C3E5E" w14:textId="77777777" w:rsidR="009B7927" w:rsidRPr="009B7927" w:rsidRDefault="009B7927" w:rsidP="009B7927">
      <w:pPr>
        <w:jc w:val="both"/>
        <w:rPr>
          <w:rFonts w:ascii="Arial" w:hAnsi="Arial" w:cs="Arial"/>
          <w:sz w:val="22"/>
          <w:szCs w:val="22"/>
        </w:rPr>
      </w:pPr>
    </w:p>
    <w:tbl>
      <w:tblPr>
        <w:tblStyle w:val="TableGrid"/>
        <w:tblW w:w="0" w:type="auto"/>
        <w:tblInd w:w="1440" w:type="dxa"/>
        <w:tblLook w:val="04A0" w:firstRow="1" w:lastRow="0" w:firstColumn="1" w:lastColumn="0" w:noHBand="0" w:noVBand="1"/>
      </w:tblPr>
      <w:tblGrid>
        <w:gridCol w:w="653"/>
        <w:gridCol w:w="1559"/>
        <w:gridCol w:w="2669"/>
        <w:gridCol w:w="1627"/>
        <w:gridCol w:w="1628"/>
      </w:tblGrid>
      <w:tr w:rsidR="009B7927" w:rsidRPr="00070BA3" w14:paraId="090A0F2F" w14:textId="77777777" w:rsidTr="00A050DA">
        <w:tc>
          <w:tcPr>
            <w:tcW w:w="653" w:type="dxa"/>
          </w:tcPr>
          <w:p w14:paraId="1C114B95" w14:textId="77777777" w:rsidR="009B7927" w:rsidRPr="00070BA3" w:rsidRDefault="009B7927" w:rsidP="00A050DA">
            <w:pPr>
              <w:pStyle w:val="ListParagraph"/>
              <w:ind w:left="0"/>
              <w:jc w:val="both"/>
              <w:rPr>
                <w:rFonts w:ascii="Arial" w:hAnsi="Arial" w:cs="Arial"/>
                <w:sz w:val="22"/>
                <w:szCs w:val="22"/>
                <w:highlight w:val="yellow"/>
              </w:rPr>
            </w:pPr>
            <w:r w:rsidRPr="00070BA3">
              <w:rPr>
                <w:rFonts w:ascii="Arial" w:hAnsi="Arial" w:cs="Arial"/>
                <w:sz w:val="22"/>
                <w:szCs w:val="22"/>
                <w:highlight w:val="yellow"/>
              </w:rPr>
              <w:t xml:space="preserve">Sl no </w:t>
            </w:r>
          </w:p>
        </w:tc>
        <w:tc>
          <w:tcPr>
            <w:tcW w:w="1559" w:type="dxa"/>
          </w:tcPr>
          <w:p w14:paraId="5E8D45C7" w14:textId="77777777" w:rsidR="009B7927" w:rsidRPr="00070BA3" w:rsidRDefault="009B7927" w:rsidP="00A050DA">
            <w:pPr>
              <w:pStyle w:val="ListParagraph"/>
              <w:ind w:left="0"/>
              <w:jc w:val="both"/>
              <w:rPr>
                <w:rFonts w:ascii="Arial" w:hAnsi="Arial" w:cs="Arial"/>
                <w:sz w:val="22"/>
                <w:szCs w:val="22"/>
                <w:highlight w:val="yellow"/>
              </w:rPr>
            </w:pPr>
            <w:r w:rsidRPr="00070BA3">
              <w:rPr>
                <w:rFonts w:ascii="Arial" w:hAnsi="Arial" w:cs="Arial"/>
                <w:sz w:val="22"/>
                <w:szCs w:val="22"/>
                <w:highlight w:val="yellow"/>
              </w:rPr>
              <w:t xml:space="preserve">Mile stone Description </w:t>
            </w:r>
          </w:p>
        </w:tc>
        <w:tc>
          <w:tcPr>
            <w:tcW w:w="2669" w:type="dxa"/>
          </w:tcPr>
          <w:p w14:paraId="6CBADB67" w14:textId="77777777" w:rsidR="009B7927" w:rsidRPr="00070BA3" w:rsidRDefault="009B7927" w:rsidP="00A050DA">
            <w:pPr>
              <w:pStyle w:val="ListParagraph"/>
              <w:ind w:left="0"/>
              <w:jc w:val="both"/>
              <w:rPr>
                <w:rFonts w:ascii="Arial" w:hAnsi="Arial" w:cs="Arial"/>
                <w:sz w:val="22"/>
                <w:szCs w:val="22"/>
                <w:highlight w:val="yellow"/>
              </w:rPr>
            </w:pPr>
            <w:r w:rsidRPr="00070BA3">
              <w:rPr>
                <w:rFonts w:ascii="Arial" w:hAnsi="Arial" w:cs="Arial"/>
                <w:sz w:val="22"/>
                <w:szCs w:val="22"/>
                <w:highlight w:val="yellow"/>
              </w:rPr>
              <w:t xml:space="preserve">Cumulative Period of Mile stone  in months i.e                              at the end of </w:t>
            </w:r>
          </w:p>
        </w:tc>
        <w:tc>
          <w:tcPr>
            <w:tcW w:w="1627" w:type="dxa"/>
          </w:tcPr>
          <w:p w14:paraId="577FDEC6" w14:textId="77777777" w:rsidR="009B7927" w:rsidRPr="00070BA3" w:rsidRDefault="009B7927" w:rsidP="00A050DA">
            <w:pPr>
              <w:pStyle w:val="ListParagraph"/>
              <w:ind w:left="0"/>
              <w:jc w:val="both"/>
              <w:rPr>
                <w:rFonts w:ascii="Arial" w:hAnsi="Arial" w:cs="Arial"/>
                <w:sz w:val="22"/>
                <w:szCs w:val="22"/>
                <w:highlight w:val="yellow"/>
              </w:rPr>
            </w:pPr>
            <w:r w:rsidRPr="00070BA3">
              <w:rPr>
                <w:rFonts w:ascii="Arial" w:hAnsi="Arial" w:cs="Arial"/>
                <w:sz w:val="22"/>
                <w:szCs w:val="22"/>
                <w:highlight w:val="yellow"/>
              </w:rPr>
              <w:t xml:space="preserve">% of work  to be completed  during each Mile stone </w:t>
            </w:r>
          </w:p>
        </w:tc>
        <w:tc>
          <w:tcPr>
            <w:tcW w:w="1628" w:type="dxa"/>
          </w:tcPr>
          <w:p w14:paraId="5F924265" w14:textId="77777777" w:rsidR="009B7927" w:rsidRPr="00070BA3" w:rsidRDefault="009B7927" w:rsidP="00A050DA">
            <w:pPr>
              <w:pStyle w:val="ListParagraph"/>
              <w:ind w:left="0"/>
              <w:jc w:val="both"/>
              <w:rPr>
                <w:rFonts w:ascii="Arial" w:hAnsi="Arial" w:cs="Arial"/>
                <w:sz w:val="22"/>
                <w:szCs w:val="22"/>
                <w:highlight w:val="yellow"/>
              </w:rPr>
            </w:pPr>
            <w:r w:rsidRPr="00070BA3">
              <w:rPr>
                <w:rFonts w:ascii="Arial" w:hAnsi="Arial" w:cs="Arial"/>
                <w:sz w:val="22"/>
                <w:szCs w:val="22"/>
                <w:highlight w:val="yellow"/>
              </w:rPr>
              <w:t xml:space="preserve">Cumulative  % of work at the end of Mile stone </w:t>
            </w:r>
          </w:p>
        </w:tc>
      </w:tr>
      <w:tr w:rsidR="009B7927" w:rsidRPr="00070BA3" w14:paraId="486D8E58" w14:textId="77777777" w:rsidTr="008C5D66">
        <w:trPr>
          <w:trHeight w:val="405"/>
        </w:trPr>
        <w:tc>
          <w:tcPr>
            <w:tcW w:w="653" w:type="dxa"/>
          </w:tcPr>
          <w:p w14:paraId="61F54687" w14:textId="77777777" w:rsidR="009B7927" w:rsidRPr="00070BA3" w:rsidRDefault="009B7927" w:rsidP="00A050DA">
            <w:pPr>
              <w:pStyle w:val="ListParagraph"/>
              <w:ind w:left="0"/>
              <w:jc w:val="center"/>
              <w:rPr>
                <w:rFonts w:ascii="Arial" w:hAnsi="Arial" w:cs="Arial"/>
                <w:sz w:val="22"/>
                <w:szCs w:val="22"/>
                <w:highlight w:val="yellow"/>
              </w:rPr>
            </w:pPr>
            <w:r w:rsidRPr="00070BA3">
              <w:rPr>
                <w:rFonts w:ascii="Arial" w:hAnsi="Arial" w:cs="Arial"/>
                <w:sz w:val="22"/>
                <w:szCs w:val="22"/>
                <w:highlight w:val="yellow"/>
              </w:rPr>
              <w:t>1</w:t>
            </w:r>
          </w:p>
        </w:tc>
        <w:tc>
          <w:tcPr>
            <w:tcW w:w="1559" w:type="dxa"/>
          </w:tcPr>
          <w:p w14:paraId="199F9BB0" w14:textId="77777777" w:rsidR="009B7927" w:rsidRPr="00070BA3" w:rsidRDefault="009B7927" w:rsidP="009B7927">
            <w:pPr>
              <w:pStyle w:val="ListParagraph"/>
              <w:ind w:left="0"/>
              <w:rPr>
                <w:rFonts w:ascii="Arial" w:hAnsi="Arial" w:cs="Arial"/>
                <w:sz w:val="22"/>
                <w:szCs w:val="22"/>
                <w:highlight w:val="yellow"/>
              </w:rPr>
            </w:pPr>
            <w:r w:rsidRPr="00070BA3">
              <w:rPr>
                <w:rFonts w:ascii="Arial" w:hAnsi="Arial" w:cs="Arial"/>
                <w:sz w:val="22"/>
                <w:szCs w:val="22"/>
                <w:highlight w:val="yellow"/>
              </w:rPr>
              <w:t>1</w:t>
            </w:r>
            <w:r w:rsidRPr="00070BA3">
              <w:rPr>
                <w:rFonts w:ascii="Arial" w:hAnsi="Arial" w:cs="Arial"/>
                <w:sz w:val="22"/>
                <w:szCs w:val="22"/>
                <w:highlight w:val="yellow"/>
                <w:vertAlign w:val="superscript"/>
              </w:rPr>
              <w:t>st</w:t>
            </w:r>
            <w:r w:rsidRPr="00070BA3">
              <w:rPr>
                <w:rFonts w:ascii="Arial" w:hAnsi="Arial" w:cs="Arial"/>
                <w:sz w:val="22"/>
                <w:szCs w:val="22"/>
                <w:highlight w:val="yellow"/>
              </w:rPr>
              <w:t>Mile stone</w:t>
            </w:r>
          </w:p>
        </w:tc>
        <w:tc>
          <w:tcPr>
            <w:tcW w:w="2669" w:type="dxa"/>
          </w:tcPr>
          <w:p w14:paraId="1B245EF8" w14:textId="77777777" w:rsidR="009B7927" w:rsidRPr="00070BA3" w:rsidRDefault="008C5D66" w:rsidP="00A050DA">
            <w:pPr>
              <w:pStyle w:val="ListParagraph"/>
              <w:ind w:left="0"/>
              <w:jc w:val="center"/>
              <w:rPr>
                <w:rFonts w:ascii="Arial" w:hAnsi="Arial" w:cs="Arial"/>
                <w:b/>
                <w:color w:val="FF0000"/>
                <w:sz w:val="22"/>
                <w:szCs w:val="22"/>
                <w:highlight w:val="yellow"/>
              </w:rPr>
            </w:pPr>
            <w:r w:rsidRPr="00070BA3">
              <w:rPr>
                <w:rFonts w:ascii="Arial" w:hAnsi="Arial" w:cs="Arial"/>
                <w:b/>
                <w:color w:val="FF0000"/>
                <w:sz w:val="22"/>
                <w:szCs w:val="22"/>
                <w:highlight w:val="yellow"/>
              </w:rPr>
              <w:t>3</w:t>
            </w:r>
          </w:p>
        </w:tc>
        <w:tc>
          <w:tcPr>
            <w:tcW w:w="1627" w:type="dxa"/>
          </w:tcPr>
          <w:p w14:paraId="5D5C1421" w14:textId="77777777" w:rsidR="009B7927" w:rsidRPr="00070BA3" w:rsidRDefault="002D6CEA" w:rsidP="009C0BA9">
            <w:pPr>
              <w:pStyle w:val="ListParagraph"/>
              <w:ind w:left="0"/>
              <w:jc w:val="center"/>
              <w:rPr>
                <w:rFonts w:ascii="Arial" w:hAnsi="Arial" w:cs="Arial"/>
                <w:b/>
                <w:color w:val="FF0000"/>
                <w:sz w:val="22"/>
                <w:szCs w:val="22"/>
                <w:highlight w:val="yellow"/>
              </w:rPr>
            </w:pPr>
            <w:r w:rsidRPr="00070BA3">
              <w:rPr>
                <w:rFonts w:ascii="Arial" w:hAnsi="Arial" w:cs="Arial"/>
                <w:b/>
                <w:color w:val="FF0000"/>
                <w:sz w:val="22"/>
                <w:szCs w:val="22"/>
                <w:highlight w:val="yellow"/>
              </w:rPr>
              <w:t>50</w:t>
            </w:r>
          </w:p>
        </w:tc>
        <w:tc>
          <w:tcPr>
            <w:tcW w:w="1628" w:type="dxa"/>
          </w:tcPr>
          <w:p w14:paraId="307D0D22" w14:textId="77777777" w:rsidR="009B7927" w:rsidRPr="00070BA3" w:rsidRDefault="002D6CEA" w:rsidP="00857E95">
            <w:pPr>
              <w:pStyle w:val="ListParagraph"/>
              <w:ind w:left="0"/>
              <w:jc w:val="center"/>
              <w:rPr>
                <w:rFonts w:ascii="Arial" w:hAnsi="Arial" w:cs="Arial"/>
                <w:b/>
                <w:color w:val="FF0000"/>
                <w:sz w:val="22"/>
                <w:szCs w:val="22"/>
                <w:highlight w:val="yellow"/>
              </w:rPr>
            </w:pPr>
            <w:r w:rsidRPr="00070BA3">
              <w:rPr>
                <w:rFonts w:ascii="Arial" w:hAnsi="Arial" w:cs="Arial"/>
                <w:b/>
                <w:color w:val="FF0000"/>
                <w:sz w:val="22"/>
                <w:szCs w:val="22"/>
                <w:highlight w:val="yellow"/>
              </w:rPr>
              <w:t>50</w:t>
            </w:r>
          </w:p>
        </w:tc>
      </w:tr>
      <w:tr w:rsidR="009B7927" w:rsidRPr="009B7927" w14:paraId="3F530CDD" w14:textId="77777777" w:rsidTr="00A050DA">
        <w:tc>
          <w:tcPr>
            <w:tcW w:w="653" w:type="dxa"/>
          </w:tcPr>
          <w:p w14:paraId="2DFA9A44" w14:textId="77777777" w:rsidR="009B7927" w:rsidRPr="00070BA3" w:rsidRDefault="009B7927" w:rsidP="00A050DA">
            <w:pPr>
              <w:pStyle w:val="ListParagraph"/>
              <w:ind w:left="0"/>
              <w:jc w:val="center"/>
              <w:rPr>
                <w:rFonts w:ascii="Arial" w:hAnsi="Arial" w:cs="Arial"/>
                <w:sz w:val="22"/>
                <w:szCs w:val="22"/>
                <w:highlight w:val="yellow"/>
              </w:rPr>
            </w:pPr>
            <w:r w:rsidRPr="00070BA3">
              <w:rPr>
                <w:rFonts w:ascii="Arial" w:hAnsi="Arial" w:cs="Arial"/>
                <w:sz w:val="22"/>
                <w:szCs w:val="22"/>
                <w:highlight w:val="yellow"/>
              </w:rPr>
              <w:t>2</w:t>
            </w:r>
          </w:p>
        </w:tc>
        <w:tc>
          <w:tcPr>
            <w:tcW w:w="1559" w:type="dxa"/>
          </w:tcPr>
          <w:p w14:paraId="01FCE372" w14:textId="77777777" w:rsidR="009B7927" w:rsidRPr="00070BA3" w:rsidRDefault="009B7927" w:rsidP="009B7927">
            <w:pPr>
              <w:pStyle w:val="ListParagraph"/>
              <w:ind w:left="0"/>
              <w:rPr>
                <w:rFonts w:ascii="Arial" w:hAnsi="Arial" w:cs="Arial"/>
                <w:sz w:val="22"/>
                <w:szCs w:val="22"/>
                <w:highlight w:val="yellow"/>
              </w:rPr>
            </w:pPr>
            <w:r w:rsidRPr="00070BA3">
              <w:rPr>
                <w:rFonts w:ascii="Arial" w:hAnsi="Arial" w:cs="Arial"/>
                <w:sz w:val="22"/>
                <w:szCs w:val="22"/>
                <w:highlight w:val="yellow"/>
              </w:rPr>
              <w:t>2</w:t>
            </w:r>
            <w:r w:rsidRPr="00070BA3">
              <w:rPr>
                <w:rFonts w:ascii="Arial" w:hAnsi="Arial" w:cs="Arial"/>
                <w:sz w:val="22"/>
                <w:szCs w:val="22"/>
                <w:highlight w:val="yellow"/>
                <w:vertAlign w:val="superscript"/>
              </w:rPr>
              <w:t>nd</w:t>
            </w:r>
            <w:r w:rsidRPr="00070BA3">
              <w:rPr>
                <w:rFonts w:ascii="Arial" w:hAnsi="Arial" w:cs="Arial"/>
                <w:sz w:val="22"/>
                <w:szCs w:val="22"/>
                <w:highlight w:val="yellow"/>
              </w:rPr>
              <w:t>Mile stone</w:t>
            </w:r>
          </w:p>
        </w:tc>
        <w:tc>
          <w:tcPr>
            <w:tcW w:w="2669" w:type="dxa"/>
          </w:tcPr>
          <w:p w14:paraId="5DAE3D7E" w14:textId="77777777" w:rsidR="009B7927" w:rsidRPr="00070BA3" w:rsidRDefault="008C5D66" w:rsidP="00A050DA">
            <w:pPr>
              <w:pStyle w:val="ListParagraph"/>
              <w:ind w:left="0"/>
              <w:jc w:val="center"/>
              <w:rPr>
                <w:rFonts w:ascii="Arial" w:hAnsi="Arial" w:cs="Arial"/>
                <w:b/>
                <w:color w:val="FF0000"/>
                <w:sz w:val="22"/>
                <w:szCs w:val="22"/>
                <w:highlight w:val="yellow"/>
              </w:rPr>
            </w:pPr>
            <w:r w:rsidRPr="00070BA3">
              <w:rPr>
                <w:rFonts w:ascii="Arial" w:hAnsi="Arial" w:cs="Arial"/>
                <w:b/>
                <w:color w:val="FF0000"/>
                <w:sz w:val="22"/>
                <w:szCs w:val="22"/>
                <w:highlight w:val="yellow"/>
              </w:rPr>
              <w:t>6</w:t>
            </w:r>
          </w:p>
        </w:tc>
        <w:tc>
          <w:tcPr>
            <w:tcW w:w="1627" w:type="dxa"/>
          </w:tcPr>
          <w:p w14:paraId="0079E3A5" w14:textId="77777777" w:rsidR="009B7927" w:rsidRPr="00070BA3" w:rsidRDefault="002D6CEA" w:rsidP="00A050DA">
            <w:pPr>
              <w:pStyle w:val="ListParagraph"/>
              <w:ind w:left="0"/>
              <w:jc w:val="center"/>
              <w:rPr>
                <w:rFonts w:ascii="Arial" w:hAnsi="Arial" w:cs="Arial"/>
                <w:b/>
                <w:color w:val="FF0000"/>
                <w:sz w:val="22"/>
                <w:szCs w:val="22"/>
                <w:highlight w:val="yellow"/>
              </w:rPr>
            </w:pPr>
            <w:r w:rsidRPr="00070BA3">
              <w:rPr>
                <w:rFonts w:ascii="Arial" w:hAnsi="Arial" w:cs="Arial"/>
                <w:b/>
                <w:color w:val="FF0000"/>
                <w:sz w:val="22"/>
                <w:szCs w:val="22"/>
                <w:highlight w:val="yellow"/>
              </w:rPr>
              <w:t>50</w:t>
            </w:r>
          </w:p>
        </w:tc>
        <w:tc>
          <w:tcPr>
            <w:tcW w:w="1628" w:type="dxa"/>
          </w:tcPr>
          <w:p w14:paraId="5F1EE564" w14:textId="77777777" w:rsidR="009B7927" w:rsidRPr="00531FF3" w:rsidRDefault="008C5D66" w:rsidP="00A050DA">
            <w:pPr>
              <w:pStyle w:val="ListParagraph"/>
              <w:ind w:left="0"/>
              <w:jc w:val="center"/>
              <w:rPr>
                <w:rFonts w:ascii="Arial" w:hAnsi="Arial" w:cs="Arial"/>
                <w:b/>
                <w:color w:val="FF0000"/>
                <w:sz w:val="22"/>
                <w:szCs w:val="22"/>
              </w:rPr>
            </w:pPr>
            <w:r w:rsidRPr="00070BA3">
              <w:rPr>
                <w:rFonts w:ascii="Arial" w:hAnsi="Arial" w:cs="Arial"/>
                <w:b/>
                <w:color w:val="FF0000"/>
                <w:sz w:val="22"/>
                <w:szCs w:val="22"/>
                <w:highlight w:val="yellow"/>
              </w:rPr>
              <w:t>100</w:t>
            </w:r>
          </w:p>
        </w:tc>
      </w:tr>
    </w:tbl>
    <w:p w14:paraId="70214FED" w14:textId="77777777" w:rsidR="009B7927" w:rsidRPr="009B7927" w:rsidRDefault="009B7927" w:rsidP="009B7927">
      <w:pPr>
        <w:pStyle w:val="ListParagraph"/>
        <w:ind w:left="1440"/>
        <w:jc w:val="both"/>
        <w:rPr>
          <w:rFonts w:ascii="Arial" w:hAnsi="Arial" w:cs="Arial"/>
          <w:sz w:val="22"/>
          <w:szCs w:val="22"/>
        </w:rPr>
      </w:pPr>
    </w:p>
    <w:p w14:paraId="4904288A" w14:textId="77777777" w:rsidR="00562677" w:rsidRPr="009B7927" w:rsidRDefault="009B7927" w:rsidP="005A7058">
      <w:pPr>
        <w:numPr>
          <w:ilvl w:val="0"/>
          <w:numId w:val="33"/>
        </w:numPr>
        <w:jc w:val="both"/>
        <w:rPr>
          <w:rFonts w:ascii="Arial" w:hAnsi="Arial" w:cs="Arial"/>
          <w:sz w:val="22"/>
          <w:szCs w:val="22"/>
        </w:rPr>
      </w:pPr>
      <w:r w:rsidRPr="009B7927">
        <w:rPr>
          <w:rFonts w:ascii="Arial" w:hAnsi="Arial" w:cs="Arial"/>
          <w:sz w:val="22"/>
          <w:szCs w:val="22"/>
        </w:rPr>
        <w:t>Site.  Schedule of programme of handing over Site to the Contractor. (Statement).</w:t>
      </w:r>
    </w:p>
    <w:p w14:paraId="3F94101F" w14:textId="77777777" w:rsidR="0062742B" w:rsidRPr="00016904" w:rsidRDefault="0062742B" w:rsidP="00562677">
      <w:pPr>
        <w:ind w:left="720"/>
        <w:jc w:val="both"/>
        <w:rPr>
          <w:rFonts w:ascii="Arial" w:hAnsi="Arial" w:cs="Arial"/>
          <w:sz w:val="22"/>
          <w:szCs w:val="22"/>
        </w:rPr>
      </w:pPr>
    </w:p>
    <w:p w14:paraId="2E3B54DF"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 xml:space="preserve">The contractor shall commence the works on site within the period specified under condition </w:t>
      </w:r>
      <w:r w:rsidR="0062742B">
        <w:rPr>
          <w:rFonts w:ascii="Arial" w:hAnsi="Arial" w:cs="Arial"/>
          <w:sz w:val="22"/>
          <w:szCs w:val="22"/>
        </w:rPr>
        <w:t xml:space="preserve">mentioned </w:t>
      </w:r>
      <w:r w:rsidRPr="00016904">
        <w:rPr>
          <w:rFonts w:ascii="Arial" w:hAnsi="Arial" w:cs="Arial"/>
          <w:sz w:val="22"/>
          <w:szCs w:val="22"/>
        </w:rPr>
        <w:t xml:space="preserve">above after the receipt by him of a written order to this effect from the </w:t>
      </w:r>
      <w:r w:rsidR="000C3E2A">
        <w:rPr>
          <w:rFonts w:ascii="Arial" w:hAnsi="Arial" w:cs="Arial"/>
          <w:sz w:val="22"/>
          <w:szCs w:val="22"/>
        </w:rPr>
        <w:t xml:space="preserve">Competent Authority </w:t>
      </w:r>
      <w:r w:rsidRPr="00016904">
        <w:rPr>
          <w:rFonts w:ascii="Arial" w:hAnsi="Arial" w:cs="Arial"/>
          <w:sz w:val="22"/>
          <w:szCs w:val="22"/>
        </w:rPr>
        <w:t xml:space="preserve">and shall proceed with the same with due expedition and without delay, except as may be expressly sanctioned or ordered by the </w:t>
      </w:r>
      <w:r w:rsidR="000C3E2A">
        <w:rPr>
          <w:rFonts w:ascii="Arial" w:hAnsi="Arial" w:cs="Arial"/>
          <w:sz w:val="22"/>
          <w:szCs w:val="22"/>
        </w:rPr>
        <w:t>Competent Authority</w:t>
      </w:r>
      <w:r w:rsidR="00415090">
        <w:rPr>
          <w:rFonts w:ascii="Arial" w:hAnsi="Arial" w:cs="Arial"/>
          <w:sz w:val="22"/>
          <w:szCs w:val="22"/>
        </w:rPr>
        <w:t xml:space="preserve"> or be wholly beyond the contractors  control.  </w:t>
      </w:r>
    </w:p>
    <w:p w14:paraId="3533C029" w14:textId="77777777" w:rsidR="00562677" w:rsidRPr="00016904" w:rsidRDefault="00562677" w:rsidP="00562677">
      <w:pPr>
        <w:ind w:left="720"/>
        <w:jc w:val="both"/>
        <w:rPr>
          <w:rFonts w:ascii="Arial" w:hAnsi="Arial" w:cs="Arial"/>
          <w:sz w:val="22"/>
          <w:szCs w:val="22"/>
        </w:rPr>
      </w:pPr>
    </w:p>
    <w:p w14:paraId="1D5FB3DF"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Save in so far as the contractor may prescribe, the extent of portions of the site of which the contractor is to be given possession from time to time and the order in which such portions shall be made available to him and, Subject to any requirement in the contract as to the order in which the works shall be executed, the Engineer</w:t>
      </w:r>
      <w:r w:rsidR="007B5347">
        <w:rPr>
          <w:rFonts w:ascii="Arial" w:hAnsi="Arial" w:cs="Arial"/>
          <w:sz w:val="22"/>
          <w:szCs w:val="22"/>
        </w:rPr>
        <w:t>-in-Charge’s</w:t>
      </w:r>
      <w:r w:rsidRPr="00016904">
        <w:rPr>
          <w:rFonts w:ascii="Arial" w:hAnsi="Arial" w:cs="Arial"/>
          <w:sz w:val="22"/>
          <w:szCs w:val="22"/>
        </w:rPr>
        <w:t xml:space="preserve"> written order to commence the works, give to the contractor possession of so much of the site as may be required to enable the contractor to commence proceed with the execution of the works in accordance with the programme if any, and otherwise in accordance with such reasonable proposals of the contractor as he shall by written notice to the Engineer</w:t>
      </w:r>
      <w:r w:rsidR="007B5347">
        <w:rPr>
          <w:rFonts w:ascii="Arial" w:hAnsi="Arial" w:cs="Arial"/>
          <w:sz w:val="22"/>
          <w:szCs w:val="22"/>
        </w:rPr>
        <w:t>-in-Charge</w:t>
      </w:r>
      <w:r w:rsidRPr="00016904">
        <w:rPr>
          <w:rFonts w:ascii="Arial" w:hAnsi="Arial" w:cs="Arial"/>
          <w:sz w:val="22"/>
          <w:szCs w:val="22"/>
        </w:rPr>
        <w:t>, make and will from time to time as the works proceed, give to the contractor possession of such further portions of the site as may be required to enable the contractor to proceed with the execution of the works with due dispatch in accordance with the said programme or proposals as the case maybe ; if the contractor suffers delay or incurs cost from failure on the part of the Engineer</w:t>
      </w:r>
      <w:r w:rsidR="007B5347">
        <w:rPr>
          <w:rFonts w:ascii="Arial" w:hAnsi="Arial" w:cs="Arial"/>
          <w:sz w:val="22"/>
          <w:szCs w:val="22"/>
        </w:rPr>
        <w:t>-in-Charge</w:t>
      </w:r>
      <w:r w:rsidRPr="00016904">
        <w:rPr>
          <w:rFonts w:ascii="Arial" w:hAnsi="Arial" w:cs="Arial"/>
          <w:sz w:val="22"/>
          <w:szCs w:val="22"/>
        </w:rPr>
        <w:t xml:space="preserve"> to give possession in accordance with the terms of this clause, the </w:t>
      </w:r>
      <w:r w:rsidR="007B5347">
        <w:rPr>
          <w:rFonts w:ascii="Arial" w:hAnsi="Arial" w:cs="Arial"/>
          <w:sz w:val="22"/>
          <w:szCs w:val="22"/>
        </w:rPr>
        <w:t>Competent Authority</w:t>
      </w:r>
      <w:r w:rsidRPr="00016904">
        <w:rPr>
          <w:rFonts w:ascii="Arial" w:hAnsi="Arial" w:cs="Arial"/>
          <w:sz w:val="22"/>
          <w:szCs w:val="22"/>
        </w:rPr>
        <w:t xml:space="preserve"> shall grant an extension of time for the completion of works.</w:t>
      </w:r>
    </w:p>
    <w:p w14:paraId="7B8436B8" w14:textId="77777777" w:rsidR="00562677" w:rsidRDefault="00562677" w:rsidP="00562677">
      <w:pPr>
        <w:ind w:left="-11"/>
        <w:jc w:val="both"/>
        <w:rPr>
          <w:rFonts w:ascii="Arial" w:hAnsi="Arial" w:cs="Arial"/>
          <w:sz w:val="22"/>
          <w:szCs w:val="22"/>
        </w:rPr>
      </w:pPr>
    </w:p>
    <w:p w14:paraId="1A342057" w14:textId="77777777" w:rsidR="006E4C32" w:rsidRPr="00016904" w:rsidRDefault="006E4C32" w:rsidP="00562677">
      <w:pPr>
        <w:ind w:left="-11"/>
        <w:jc w:val="both"/>
        <w:rPr>
          <w:rFonts w:ascii="Arial" w:hAnsi="Arial" w:cs="Arial"/>
          <w:sz w:val="22"/>
          <w:szCs w:val="22"/>
        </w:rPr>
      </w:pPr>
    </w:p>
    <w:p w14:paraId="5CC967DF"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The contractor shall bear all costs and charges for special or temporary way leases required by him in connection with access to the site. The contractor shall also provide at his own cost any additional accommodation outside the site required by him for the purposes of the work.</w:t>
      </w:r>
    </w:p>
    <w:p w14:paraId="35A2ADAE" w14:textId="77777777" w:rsidR="00562677" w:rsidRPr="00016904" w:rsidRDefault="00562677" w:rsidP="00562677">
      <w:pPr>
        <w:jc w:val="both"/>
        <w:rPr>
          <w:rFonts w:ascii="Arial" w:hAnsi="Arial" w:cs="Arial"/>
          <w:sz w:val="22"/>
          <w:szCs w:val="22"/>
        </w:rPr>
      </w:pPr>
    </w:p>
    <w:p w14:paraId="3CEDB39E"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Subject to any requirement in the contract as to completion of any section of the works before completion of the whole of the works shall be completed in accordance with provisions of clauses in the Schedule within the time stated in the contract calculated from the last day of the period named in the statement to the tender as that within which the works are to be commenced or such extended time as may be allowed.</w:t>
      </w:r>
    </w:p>
    <w:p w14:paraId="06109236" w14:textId="77777777" w:rsidR="00562677" w:rsidRPr="00016904" w:rsidRDefault="00562677" w:rsidP="00562677">
      <w:pPr>
        <w:jc w:val="both"/>
        <w:rPr>
          <w:rFonts w:ascii="Arial" w:hAnsi="Arial" w:cs="Arial"/>
          <w:sz w:val="22"/>
          <w:szCs w:val="22"/>
        </w:rPr>
      </w:pPr>
    </w:p>
    <w:p w14:paraId="44C5E4FA" w14:textId="77777777" w:rsidR="00562677" w:rsidRPr="00B05DB9" w:rsidRDefault="00562677" w:rsidP="005A7058">
      <w:pPr>
        <w:numPr>
          <w:ilvl w:val="1"/>
          <w:numId w:val="37"/>
        </w:numPr>
        <w:spacing w:line="360" w:lineRule="auto"/>
        <w:jc w:val="both"/>
        <w:rPr>
          <w:rFonts w:ascii="Arial" w:hAnsi="Arial" w:cs="Arial"/>
          <w:b/>
          <w:sz w:val="22"/>
          <w:szCs w:val="22"/>
        </w:rPr>
      </w:pPr>
      <w:r w:rsidRPr="00B05DB9">
        <w:rPr>
          <w:rFonts w:ascii="Arial" w:hAnsi="Arial" w:cs="Arial"/>
          <w:b/>
          <w:sz w:val="22"/>
          <w:szCs w:val="22"/>
        </w:rPr>
        <w:t>Delays and extension of time:</w:t>
      </w:r>
    </w:p>
    <w:p w14:paraId="76EE2FF8"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 xml:space="preserve">No claim for compensation on account of delays or hindrances to the work from any cause whatever shall lie, except as hereafter defined. Reasonable extension of time will be allowed by the </w:t>
      </w:r>
      <w:r w:rsidR="00163DD5">
        <w:rPr>
          <w:rFonts w:ascii="Arial" w:hAnsi="Arial" w:cs="Arial"/>
          <w:sz w:val="22"/>
          <w:szCs w:val="22"/>
        </w:rPr>
        <w:t xml:space="preserve">Engineer-in-Charge or </w:t>
      </w:r>
      <w:r w:rsidRPr="00016904">
        <w:rPr>
          <w:rFonts w:ascii="Arial" w:hAnsi="Arial" w:cs="Arial"/>
          <w:sz w:val="22"/>
          <w:szCs w:val="22"/>
        </w:rPr>
        <w:t xml:space="preserve">by the officer competent to sanction the extension, for unavoidable delays, such as may result from causes, which in the opinion of the </w:t>
      </w:r>
      <w:r w:rsidR="00163DD5">
        <w:rPr>
          <w:rFonts w:ascii="Arial" w:hAnsi="Arial" w:cs="Arial"/>
          <w:sz w:val="22"/>
          <w:szCs w:val="22"/>
        </w:rPr>
        <w:t>Engineer-in-Charge</w:t>
      </w:r>
      <w:r w:rsidRPr="00016904">
        <w:rPr>
          <w:rFonts w:ascii="Arial" w:hAnsi="Arial" w:cs="Arial"/>
          <w:sz w:val="22"/>
          <w:szCs w:val="22"/>
        </w:rPr>
        <w:t xml:space="preserve">, are undoubtedly beyond the control of the contract. The </w:t>
      </w:r>
      <w:r w:rsidR="00163DD5">
        <w:rPr>
          <w:rFonts w:ascii="Arial" w:hAnsi="Arial" w:cs="Arial"/>
          <w:sz w:val="22"/>
          <w:szCs w:val="22"/>
        </w:rPr>
        <w:t>Engineer-in-</w:t>
      </w:r>
      <w:r w:rsidR="00163DD5">
        <w:rPr>
          <w:rFonts w:ascii="Arial" w:hAnsi="Arial" w:cs="Arial"/>
          <w:sz w:val="22"/>
          <w:szCs w:val="22"/>
        </w:rPr>
        <w:lastRenderedPageBreak/>
        <w:t>Charge</w:t>
      </w:r>
      <w:r w:rsidRPr="00016904">
        <w:rPr>
          <w:rFonts w:ascii="Arial" w:hAnsi="Arial" w:cs="Arial"/>
          <w:sz w:val="22"/>
          <w:szCs w:val="22"/>
        </w:rPr>
        <w:t xml:space="preserve"> shall assess the period of delay or hindrance caused by any written instructions issued by him, at twenty five percent in excess or the actual working period so lost.  </w:t>
      </w:r>
    </w:p>
    <w:p w14:paraId="2AB3458A" w14:textId="77777777" w:rsidR="00562677" w:rsidRPr="00016904" w:rsidRDefault="00562677" w:rsidP="00562677">
      <w:pPr>
        <w:ind w:left="720"/>
        <w:jc w:val="both"/>
        <w:rPr>
          <w:rFonts w:ascii="Arial" w:hAnsi="Arial" w:cs="Arial"/>
          <w:sz w:val="22"/>
          <w:szCs w:val="22"/>
        </w:rPr>
      </w:pPr>
    </w:p>
    <w:p w14:paraId="3A7F9022"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 xml:space="preserve">In the event of the </w:t>
      </w:r>
      <w:r w:rsidR="00163DD5">
        <w:rPr>
          <w:rFonts w:ascii="Arial" w:hAnsi="Arial" w:cs="Arial"/>
          <w:sz w:val="22"/>
          <w:szCs w:val="22"/>
        </w:rPr>
        <w:t>Engineer-in-Charge</w:t>
      </w:r>
      <w:r w:rsidRPr="00016904">
        <w:rPr>
          <w:rFonts w:ascii="Arial" w:hAnsi="Arial" w:cs="Arial"/>
          <w:sz w:val="22"/>
          <w:szCs w:val="22"/>
        </w:rPr>
        <w:t xml:space="preserve"> failing to issue necessary instructions and thereby causing delay and hindrance to the contractor, the latter shall have the right to claim an assessment of such delay by the Superintending Engineer of the Circle whose decision will be final and binding. The contractor shall lodge in writing with the </w:t>
      </w:r>
      <w:r w:rsidR="00163DD5">
        <w:rPr>
          <w:rFonts w:ascii="Arial" w:hAnsi="Arial" w:cs="Arial"/>
          <w:sz w:val="22"/>
          <w:szCs w:val="22"/>
        </w:rPr>
        <w:t xml:space="preserve">Engineer-in-Charge </w:t>
      </w:r>
      <w:r w:rsidRPr="00016904">
        <w:rPr>
          <w:rFonts w:ascii="Arial" w:hAnsi="Arial" w:cs="Arial"/>
          <w:sz w:val="22"/>
          <w:szCs w:val="22"/>
        </w:rPr>
        <w:t>a statement of claim for any delay or hindrance referred to above, within fourteen days from its commencement, otherwise no extension of time will be allowed.</w:t>
      </w:r>
    </w:p>
    <w:p w14:paraId="4AC92964" w14:textId="77777777" w:rsidR="00562677" w:rsidRPr="00016904" w:rsidRDefault="00562677" w:rsidP="00562677">
      <w:pPr>
        <w:ind w:left="720"/>
        <w:jc w:val="both"/>
        <w:rPr>
          <w:rFonts w:ascii="Arial" w:hAnsi="Arial" w:cs="Arial"/>
          <w:sz w:val="22"/>
          <w:szCs w:val="22"/>
        </w:rPr>
      </w:pPr>
    </w:p>
    <w:p w14:paraId="2245AE48" w14:textId="77777777" w:rsidR="00562677" w:rsidRDefault="00562677" w:rsidP="006E4C32">
      <w:pPr>
        <w:ind w:left="720"/>
        <w:jc w:val="both"/>
        <w:rPr>
          <w:rFonts w:ascii="Arial" w:hAnsi="Arial" w:cs="Arial"/>
          <w:sz w:val="22"/>
          <w:szCs w:val="22"/>
        </w:rPr>
      </w:pPr>
      <w:r w:rsidRPr="00016904">
        <w:rPr>
          <w:rFonts w:ascii="Arial" w:hAnsi="Arial" w:cs="Arial"/>
          <w:sz w:val="22"/>
          <w:szCs w:val="22"/>
        </w:rPr>
        <w:t xml:space="preserve">Whenever authorized alterations or additions made during the progress of the work are of such a nature in the opinion of the </w:t>
      </w:r>
      <w:r w:rsidR="00163DD5">
        <w:rPr>
          <w:rFonts w:ascii="Arial" w:hAnsi="Arial" w:cs="Arial"/>
          <w:sz w:val="22"/>
          <w:szCs w:val="22"/>
        </w:rPr>
        <w:t xml:space="preserve">Engineer-in-Charge </w:t>
      </w:r>
      <w:r w:rsidRPr="00016904">
        <w:rPr>
          <w:rFonts w:ascii="Arial" w:hAnsi="Arial" w:cs="Arial"/>
          <w:sz w:val="22"/>
          <w:szCs w:val="22"/>
        </w:rPr>
        <w:t xml:space="preserve">as to justify an extension of time in consequence thereof, such extension will be granted in writing by the </w:t>
      </w:r>
      <w:r w:rsidR="00163DD5">
        <w:rPr>
          <w:rFonts w:ascii="Arial" w:hAnsi="Arial" w:cs="Arial"/>
          <w:sz w:val="22"/>
          <w:szCs w:val="22"/>
        </w:rPr>
        <w:t xml:space="preserve">Engineer-in-Charge </w:t>
      </w:r>
      <w:r w:rsidRPr="00016904">
        <w:rPr>
          <w:rFonts w:ascii="Arial" w:hAnsi="Arial" w:cs="Arial"/>
          <w:sz w:val="22"/>
          <w:szCs w:val="22"/>
        </w:rPr>
        <w:t xml:space="preserve">or other competent authority when ordering such alterations or additions. </w:t>
      </w:r>
    </w:p>
    <w:p w14:paraId="663BC889" w14:textId="77777777" w:rsidR="00534EE9" w:rsidRPr="00016904" w:rsidRDefault="00534EE9" w:rsidP="006E4C32">
      <w:pPr>
        <w:ind w:left="720"/>
        <w:jc w:val="both"/>
        <w:rPr>
          <w:rFonts w:ascii="Arial" w:hAnsi="Arial" w:cs="Arial"/>
          <w:sz w:val="22"/>
          <w:szCs w:val="22"/>
        </w:rPr>
      </w:pPr>
    </w:p>
    <w:p w14:paraId="1E891B72" w14:textId="77777777" w:rsidR="00562677" w:rsidRPr="00016904" w:rsidRDefault="00562677" w:rsidP="005A7058">
      <w:pPr>
        <w:numPr>
          <w:ilvl w:val="0"/>
          <w:numId w:val="37"/>
        </w:numPr>
        <w:jc w:val="both"/>
        <w:rPr>
          <w:rFonts w:ascii="Arial" w:hAnsi="Arial" w:cs="Arial"/>
          <w:b/>
          <w:sz w:val="22"/>
          <w:szCs w:val="22"/>
        </w:rPr>
      </w:pPr>
      <w:r w:rsidRPr="00016904">
        <w:rPr>
          <w:rFonts w:ascii="Arial" w:hAnsi="Arial" w:cs="Arial"/>
          <w:b/>
          <w:sz w:val="22"/>
          <w:szCs w:val="22"/>
        </w:rPr>
        <w:t>Construction Programme:</w:t>
      </w:r>
    </w:p>
    <w:p w14:paraId="0CEE9891"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 xml:space="preserve">The Contractor shall furnish </w:t>
      </w:r>
      <w:r w:rsidR="00921B8E">
        <w:rPr>
          <w:rFonts w:ascii="Arial" w:hAnsi="Arial" w:cs="Arial"/>
          <w:sz w:val="22"/>
          <w:szCs w:val="22"/>
        </w:rPr>
        <w:t xml:space="preserve">at the time of agreement, </w:t>
      </w:r>
      <w:r w:rsidRPr="00016904">
        <w:rPr>
          <w:rFonts w:ascii="Arial" w:hAnsi="Arial" w:cs="Arial"/>
          <w:sz w:val="22"/>
          <w:szCs w:val="22"/>
        </w:rPr>
        <w:t>a programme showing the sequence in which he proposed to carry out the work, monthly progress expected to be achieved, also indicating date of procurement of materials plant and machinery. The schedule should be such that it is practicable to achieve completion of the whole work within the time limit fixed and in keeping with the Mile stone programme specified and shall obtain the approval of the Engineer-in-charge. Further rate of the progress as in the program shall be kept upto date. In case it is subsequently found necessary to alter this program, the contractor shall submit sufficiently in advance the revised program incorporating necessary modifications and get the same approved by the Engineer-in-Charge. No revised program shall be operative without approval of Engineer-in-Charge.</w:t>
      </w:r>
    </w:p>
    <w:p w14:paraId="385FB656" w14:textId="77777777" w:rsidR="00562677" w:rsidRPr="00016904" w:rsidRDefault="00562677" w:rsidP="00562677">
      <w:pPr>
        <w:jc w:val="both"/>
        <w:rPr>
          <w:rFonts w:ascii="Arial" w:hAnsi="Arial" w:cs="Arial"/>
          <w:sz w:val="22"/>
          <w:szCs w:val="22"/>
        </w:rPr>
      </w:pPr>
    </w:p>
    <w:p w14:paraId="4AE2DBE8"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 xml:space="preserve">The </w:t>
      </w:r>
      <w:r w:rsidR="00A050DA" w:rsidRPr="00016904">
        <w:rPr>
          <w:rFonts w:ascii="Arial" w:hAnsi="Arial" w:cs="Arial"/>
          <w:sz w:val="22"/>
          <w:szCs w:val="22"/>
        </w:rPr>
        <w:t>Engineer-in-Charge</w:t>
      </w:r>
      <w:r w:rsidRPr="00016904">
        <w:rPr>
          <w:rFonts w:ascii="Arial" w:hAnsi="Arial" w:cs="Arial"/>
          <w:sz w:val="22"/>
          <w:szCs w:val="22"/>
        </w:rPr>
        <w:t xml:space="preserve"> shall have all times the right, without any way violating this contract, or forming grounds for any claim, to alter the order of progress of the works or any part thereof and he contractor shall after receiving such directions proceed in the order directed. The contractor shall also report the progress to the </w:t>
      </w:r>
      <w:r w:rsidR="00A050DA" w:rsidRPr="00016904">
        <w:rPr>
          <w:rFonts w:ascii="Arial" w:hAnsi="Arial" w:cs="Arial"/>
          <w:sz w:val="22"/>
          <w:szCs w:val="22"/>
        </w:rPr>
        <w:t>Engineer-in-Charge</w:t>
      </w:r>
      <w:r w:rsidR="002B5085">
        <w:rPr>
          <w:rFonts w:ascii="Arial" w:hAnsi="Arial" w:cs="Arial"/>
          <w:b/>
          <w:color w:val="FF0000"/>
          <w:sz w:val="22"/>
          <w:szCs w:val="22"/>
        </w:rPr>
        <w:t>with</w:t>
      </w:r>
      <w:r w:rsidRPr="00704BFC">
        <w:rPr>
          <w:rFonts w:ascii="Arial" w:hAnsi="Arial" w:cs="Arial"/>
          <w:b/>
          <w:color w:val="FF0000"/>
          <w:sz w:val="22"/>
          <w:szCs w:val="22"/>
        </w:rPr>
        <w:t>in 7 days</w:t>
      </w:r>
      <w:r w:rsidRPr="00016904">
        <w:rPr>
          <w:rFonts w:ascii="Arial" w:hAnsi="Arial" w:cs="Arial"/>
          <w:sz w:val="22"/>
          <w:szCs w:val="22"/>
        </w:rPr>
        <w:t xml:space="preserve"> of the </w:t>
      </w:r>
      <w:r w:rsidR="00A050DA" w:rsidRPr="00016904">
        <w:rPr>
          <w:rFonts w:ascii="Arial" w:hAnsi="Arial" w:cs="Arial"/>
          <w:sz w:val="22"/>
          <w:szCs w:val="22"/>
        </w:rPr>
        <w:t xml:space="preserve">Engineer-in-Charge </w:t>
      </w:r>
      <w:r w:rsidRPr="00016904">
        <w:rPr>
          <w:rFonts w:ascii="Arial" w:hAnsi="Arial" w:cs="Arial"/>
          <w:sz w:val="22"/>
          <w:szCs w:val="22"/>
        </w:rPr>
        <w:t>direction to alter the order of progress of works.</w:t>
      </w:r>
    </w:p>
    <w:p w14:paraId="7C1B24E0" w14:textId="77777777" w:rsidR="00562677" w:rsidRPr="00016904" w:rsidRDefault="00562677" w:rsidP="00562677">
      <w:pPr>
        <w:jc w:val="both"/>
        <w:rPr>
          <w:rFonts w:ascii="Arial" w:hAnsi="Arial" w:cs="Arial"/>
          <w:sz w:val="22"/>
          <w:szCs w:val="22"/>
        </w:rPr>
      </w:pPr>
    </w:p>
    <w:p w14:paraId="38629E29"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 xml:space="preserve">The contractor shall give written notice to the Engineer-in-Charge whenever </w:t>
      </w:r>
      <w:r w:rsidRPr="00070BA3">
        <w:rPr>
          <w:rFonts w:ascii="Arial" w:hAnsi="Arial" w:cs="Arial"/>
          <w:sz w:val="22"/>
          <w:szCs w:val="22"/>
          <w:highlight w:val="yellow"/>
        </w:rPr>
        <w:t>planning or progress of the works is likely to be delayed o</w:t>
      </w:r>
      <w:r w:rsidR="00070BA3" w:rsidRPr="00070BA3">
        <w:rPr>
          <w:rFonts w:ascii="Arial" w:hAnsi="Arial" w:cs="Arial"/>
          <w:sz w:val="22"/>
          <w:szCs w:val="22"/>
          <w:highlight w:val="yellow"/>
        </w:rPr>
        <w:t>r</w:t>
      </w:r>
      <w:r w:rsidRPr="00070BA3">
        <w:rPr>
          <w:rFonts w:ascii="Arial" w:hAnsi="Arial" w:cs="Arial"/>
          <w:sz w:val="22"/>
          <w:szCs w:val="22"/>
          <w:highlight w:val="yellow"/>
        </w:rPr>
        <w:t xml:space="preserve"> disrupted unless any further</w:t>
      </w:r>
      <w:r w:rsidRPr="00016904">
        <w:rPr>
          <w:rFonts w:ascii="Arial" w:hAnsi="Arial" w:cs="Arial"/>
          <w:sz w:val="22"/>
          <w:szCs w:val="22"/>
        </w:rPr>
        <w:t xml:space="preserve"> drawings or order including a direction, instruction or approval is issued by the Engineer-in-Charge within a reasonable time. The notice shall include details of the drawing or order required and of why and by when it is required and of any delay or disruption likely to be suffered if it is late.</w:t>
      </w:r>
    </w:p>
    <w:p w14:paraId="3A5A5D3E" w14:textId="77777777" w:rsidR="00562677" w:rsidRPr="00016904" w:rsidRDefault="00562677" w:rsidP="005A7058">
      <w:pPr>
        <w:numPr>
          <w:ilvl w:val="0"/>
          <w:numId w:val="37"/>
        </w:numPr>
        <w:jc w:val="both"/>
        <w:rPr>
          <w:rFonts w:ascii="Arial" w:hAnsi="Arial" w:cs="Arial"/>
          <w:b/>
          <w:sz w:val="22"/>
          <w:szCs w:val="22"/>
        </w:rPr>
      </w:pPr>
      <w:r w:rsidRPr="00016904">
        <w:rPr>
          <w:rFonts w:ascii="Arial" w:hAnsi="Arial" w:cs="Arial"/>
          <w:b/>
          <w:sz w:val="22"/>
          <w:szCs w:val="22"/>
        </w:rPr>
        <w:t>Speed of Work</w:t>
      </w:r>
    </w:p>
    <w:p w14:paraId="37B7DEE7"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The Contractor shall at all times maintain the progress of work to conform to the latest operative progress schedule approved by the Engineer-in-Charge. The contractor should furnish progress report indicating the programme and progress once in a month.  The Engineer-in-Charge may at any time in writing direct the contractor to slow down any part or whole of the work for any reason (which shall not be questioned) whatsoever, and the contractor shall comply with such orders of the Engineer-in-Charge. The compliance of such orders shall not entitle the contractor to any claim of compensation.  Such orders of the Engineer-in-Charge for slowing down the work will however be duly taken into account while granting extension of time if asked by the contractor for which no extra payment will be entertained.</w:t>
      </w:r>
    </w:p>
    <w:p w14:paraId="23EF136B" w14:textId="77777777" w:rsidR="00562677" w:rsidRPr="00016904" w:rsidRDefault="00562677" w:rsidP="00562677">
      <w:pPr>
        <w:jc w:val="both"/>
        <w:rPr>
          <w:rFonts w:ascii="Arial" w:hAnsi="Arial" w:cs="Arial"/>
          <w:sz w:val="22"/>
          <w:szCs w:val="22"/>
        </w:rPr>
      </w:pPr>
    </w:p>
    <w:p w14:paraId="25C8BEFF"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Delays in Commencement or progress or neglect of work and forfeiture of earnest money, Security deposit and withheld amounts:</w:t>
      </w:r>
    </w:p>
    <w:p w14:paraId="21540F49" w14:textId="77777777" w:rsidR="00562677" w:rsidRPr="00016904" w:rsidRDefault="00562677" w:rsidP="00562677">
      <w:pPr>
        <w:ind w:left="720"/>
        <w:jc w:val="both"/>
        <w:rPr>
          <w:rFonts w:ascii="Arial" w:hAnsi="Arial" w:cs="Arial"/>
          <w:sz w:val="22"/>
          <w:szCs w:val="22"/>
        </w:rPr>
      </w:pPr>
    </w:p>
    <w:p w14:paraId="30DB2469"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 xml:space="preserve">If, at any time, the Engineer-in-Charge shall be of the opinion that the contractor is delaying commencement of the work or violating any of the provisions of the contractor is neglecting </w:t>
      </w:r>
      <w:r w:rsidRPr="00016904">
        <w:rPr>
          <w:rFonts w:ascii="Arial" w:hAnsi="Arial" w:cs="Arial"/>
          <w:sz w:val="22"/>
          <w:szCs w:val="22"/>
        </w:rPr>
        <w:lastRenderedPageBreak/>
        <w:t xml:space="preserve">or delaying the progress of the work as defined by the tabular statement. “Rate of progress” in the “Articles of Agreement”, he shall so advise the contractor in writing and at the same time demand compliance in accordance with conditions of Tender Notice. If the contractor neglects to comply with such demand within seven days after receipt of notice, it shall then or at any time </w:t>
      </w:r>
      <w:r w:rsidR="00B05DB9" w:rsidRPr="00016904">
        <w:rPr>
          <w:rFonts w:ascii="Arial" w:hAnsi="Arial" w:cs="Arial"/>
          <w:sz w:val="22"/>
          <w:szCs w:val="22"/>
        </w:rPr>
        <w:t>thereafter</w:t>
      </w:r>
      <w:r w:rsidRPr="00016904">
        <w:rPr>
          <w:rFonts w:ascii="Arial" w:hAnsi="Arial" w:cs="Arial"/>
          <w:sz w:val="22"/>
          <w:szCs w:val="22"/>
        </w:rPr>
        <w:t xml:space="preserve">, be lawful for the Engineer-in-Charge to take suitable action in accordance with Clause.60 of APSS.  </w:t>
      </w:r>
    </w:p>
    <w:p w14:paraId="62108F28" w14:textId="77777777" w:rsidR="00562677" w:rsidRPr="00016904" w:rsidRDefault="00562677" w:rsidP="005A7058">
      <w:pPr>
        <w:numPr>
          <w:ilvl w:val="0"/>
          <w:numId w:val="37"/>
        </w:numPr>
        <w:jc w:val="both"/>
        <w:rPr>
          <w:rFonts w:ascii="Arial" w:hAnsi="Arial" w:cs="Arial"/>
          <w:b/>
          <w:sz w:val="22"/>
          <w:szCs w:val="22"/>
        </w:rPr>
      </w:pPr>
      <w:r w:rsidRPr="00016904">
        <w:rPr>
          <w:rFonts w:ascii="Arial" w:hAnsi="Arial" w:cs="Arial"/>
          <w:b/>
          <w:sz w:val="22"/>
          <w:szCs w:val="22"/>
        </w:rPr>
        <w:t>Suspension of works by the Contractor:</w:t>
      </w:r>
    </w:p>
    <w:p w14:paraId="3050E885"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If the Contractor shall suspend the works, or sublet the work without sanction of the Engineer-in-Charge, or in the opinion of the Engineer-in-Charge shall neglect or fail to proceed with due diligence in the performance of his part of the Contract as laid down in the Schedule rate of progress, or if he shall continue to default or repeat such default in the respects mentioned in clause.27 of the APSS, Engineer-in-Charge shall take action in accordance with Clause 61 of APSS.</w:t>
      </w:r>
    </w:p>
    <w:p w14:paraId="2AF4FAE1" w14:textId="77777777" w:rsidR="00562677" w:rsidRPr="00016904" w:rsidRDefault="00562677" w:rsidP="00562677">
      <w:pPr>
        <w:jc w:val="both"/>
        <w:rPr>
          <w:rFonts w:ascii="Arial" w:hAnsi="Arial" w:cs="Arial"/>
          <w:sz w:val="22"/>
          <w:szCs w:val="22"/>
        </w:rPr>
      </w:pPr>
    </w:p>
    <w:p w14:paraId="134944EF" w14:textId="77777777" w:rsidR="00562677" w:rsidRPr="007D396F" w:rsidRDefault="00562677" w:rsidP="005A7058">
      <w:pPr>
        <w:numPr>
          <w:ilvl w:val="1"/>
          <w:numId w:val="37"/>
        </w:numPr>
        <w:jc w:val="both"/>
        <w:rPr>
          <w:rFonts w:ascii="Arial" w:hAnsi="Arial" w:cs="Arial"/>
          <w:color w:val="FF0000"/>
          <w:sz w:val="22"/>
          <w:szCs w:val="22"/>
        </w:rPr>
      </w:pPr>
      <w:r w:rsidRPr="007D396F">
        <w:rPr>
          <w:rFonts w:ascii="Arial" w:hAnsi="Arial" w:cs="Arial"/>
          <w:color w:val="FF0000"/>
          <w:sz w:val="22"/>
          <w:szCs w:val="22"/>
          <w:highlight w:val="yellow"/>
        </w:rPr>
        <w:t xml:space="preserve">If the Contractor stops work for 28 days and the Stoppage has not been </w:t>
      </w:r>
      <w:r w:rsidR="00CB398B" w:rsidRPr="007D396F">
        <w:rPr>
          <w:rFonts w:ascii="Arial" w:hAnsi="Arial" w:cs="Arial"/>
          <w:color w:val="FF0000"/>
          <w:sz w:val="22"/>
          <w:szCs w:val="22"/>
          <w:highlight w:val="yellow"/>
        </w:rPr>
        <w:t>authorized</w:t>
      </w:r>
      <w:r w:rsidRPr="007D396F">
        <w:rPr>
          <w:rFonts w:ascii="Arial" w:hAnsi="Arial" w:cs="Arial"/>
          <w:color w:val="FF0000"/>
          <w:sz w:val="22"/>
          <w:szCs w:val="22"/>
          <w:highlight w:val="yellow"/>
        </w:rPr>
        <w:t xml:space="preserve"> by the Engineer-in-Charge the Contract will be terminated under Clause 61 of APSS.</w:t>
      </w:r>
    </w:p>
    <w:p w14:paraId="7CE64B54" w14:textId="77777777" w:rsidR="00562677" w:rsidRPr="00016904" w:rsidRDefault="00562677" w:rsidP="00562677">
      <w:pPr>
        <w:jc w:val="both"/>
        <w:rPr>
          <w:rFonts w:ascii="Arial" w:hAnsi="Arial" w:cs="Arial"/>
          <w:sz w:val="22"/>
          <w:szCs w:val="22"/>
        </w:rPr>
      </w:pPr>
    </w:p>
    <w:p w14:paraId="29E4D2CC" w14:textId="77777777" w:rsidR="00562677" w:rsidRPr="00016904" w:rsidRDefault="00562677" w:rsidP="005A7058">
      <w:pPr>
        <w:numPr>
          <w:ilvl w:val="1"/>
          <w:numId w:val="37"/>
        </w:numPr>
        <w:jc w:val="both"/>
        <w:rPr>
          <w:rFonts w:ascii="Arial" w:hAnsi="Arial" w:cs="Arial"/>
          <w:sz w:val="22"/>
          <w:szCs w:val="22"/>
        </w:rPr>
      </w:pPr>
      <w:r w:rsidRPr="007D396F">
        <w:rPr>
          <w:rFonts w:ascii="Arial" w:hAnsi="Arial" w:cs="Arial"/>
          <w:color w:val="FF0000"/>
          <w:sz w:val="22"/>
          <w:szCs w:val="22"/>
          <w:highlight w:val="yellow"/>
        </w:rPr>
        <w:t>If the Contractor has delayed the completion of works the Contract will be terminated under Clause.61 of APSS</w:t>
      </w:r>
      <w:r w:rsidRPr="00016904">
        <w:rPr>
          <w:rFonts w:ascii="Arial" w:hAnsi="Arial" w:cs="Arial"/>
          <w:sz w:val="22"/>
          <w:szCs w:val="22"/>
        </w:rPr>
        <w:t>.</w:t>
      </w:r>
    </w:p>
    <w:p w14:paraId="4A77AA8F" w14:textId="77777777" w:rsidR="00562677" w:rsidRPr="00016904" w:rsidRDefault="00562677" w:rsidP="00562677">
      <w:pPr>
        <w:jc w:val="both"/>
        <w:rPr>
          <w:rFonts w:ascii="Arial" w:hAnsi="Arial" w:cs="Arial"/>
          <w:sz w:val="22"/>
          <w:szCs w:val="22"/>
        </w:rPr>
      </w:pPr>
    </w:p>
    <w:p w14:paraId="6BD7109B"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t>Extension of the Intended Completion Date:</w:t>
      </w:r>
    </w:p>
    <w:p w14:paraId="34A4F049" w14:textId="77777777" w:rsidR="00562677" w:rsidRPr="00016904" w:rsidRDefault="00562677" w:rsidP="005A7058">
      <w:pPr>
        <w:pStyle w:val="BodyText"/>
        <w:numPr>
          <w:ilvl w:val="1"/>
          <w:numId w:val="37"/>
        </w:numPr>
        <w:spacing w:line="240" w:lineRule="auto"/>
        <w:rPr>
          <w:rFonts w:ascii="Arial" w:hAnsi="Arial" w:cs="Arial"/>
          <w:szCs w:val="22"/>
        </w:rPr>
      </w:pPr>
      <w:r w:rsidRPr="00016904">
        <w:rPr>
          <w:rFonts w:ascii="Arial" w:hAnsi="Arial" w:cs="Arial"/>
          <w:szCs w:val="22"/>
        </w:rPr>
        <w:t>The Engineer-in-Charge shall extend or recommend for extension, in accordance with the Government orders in force, the Intended Completion Date if a Variation is issued which makes it impossible for Completion to be achieved by the Intended Completion Date.</w:t>
      </w:r>
      <w:r w:rsidRPr="00016904">
        <w:rPr>
          <w:rFonts w:ascii="Arial" w:hAnsi="Arial" w:cs="Arial"/>
          <w:szCs w:val="22"/>
        </w:rPr>
        <w:tab/>
      </w:r>
    </w:p>
    <w:p w14:paraId="36A3029A" w14:textId="77777777" w:rsidR="00562677" w:rsidRPr="00016904" w:rsidRDefault="00562677" w:rsidP="00562677">
      <w:pPr>
        <w:pStyle w:val="BodyText"/>
        <w:spacing w:line="240" w:lineRule="auto"/>
        <w:rPr>
          <w:rFonts w:ascii="Arial" w:hAnsi="Arial" w:cs="Arial"/>
          <w:szCs w:val="22"/>
        </w:rPr>
      </w:pPr>
    </w:p>
    <w:p w14:paraId="26A79EDF" w14:textId="77777777" w:rsidR="00AB29AC" w:rsidRPr="00AB29AC" w:rsidRDefault="00562677" w:rsidP="00407235">
      <w:pPr>
        <w:numPr>
          <w:ilvl w:val="1"/>
          <w:numId w:val="37"/>
        </w:numPr>
        <w:jc w:val="both"/>
        <w:rPr>
          <w:rFonts w:ascii="Arial" w:hAnsi="Arial" w:cs="Arial"/>
          <w:b/>
          <w:sz w:val="22"/>
          <w:szCs w:val="22"/>
        </w:rPr>
      </w:pPr>
      <w:r w:rsidRPr="00AB29AC">
        <w:rPr>
          <w:rFonts w:ascii="Arial" w:hAnsi="Arial" w:cs="Arial"/>
          <w:sz w:val="22"/>
          <w:szCs w:val="22"/>
        </w:rPr>
        <w:t xml:space="preserve">The Engineer-in-Charge shall decide whether and by how much to extend the Intended Completion Date within 21 days of the Contractor asking the </w:t>
      </w:r>
      <w:r w:rsidR="00A050DA" w:rsidRPr="00AB29AC">
        <w:rPr>
          <w:rFonts w:ascii="Arial" w:hAnsi="Arial" w:cs="Arial"/>
          <w:sz w:val="22"/>
          <w:szCs w:val="22"/>
        </w:rPr>
        <w:t xml:space="preserve">Engineer-in-Charge </w:t>
      </w:r>
      <w:r w:rsidRPr="00AB29AC">
        <w:rPr>
          <w:rFonts w:ascii="Arial" w:hAnsi="Arial" w:cs="Arial"/>
          <w:sz w:val="22"/>
          <w:szCs w:val="22"/>
        </w:rPr>
        <w:t>for a decision upon the effect of a Variation and submitting full supporting information.  If the Contractor has failed to give early warning of a delay or has failed to cooperate in dealing with a delay, the delay by this failure shall not be considered in assessing the new Intended Completion Date.</w:t>
      </w:r>
    </w:p>
    <w:p w14:paraId="07868B16" w14:textId="77777777" w:rsidR="00AB29AC" w:rsidRDefault="00AB29AC" w:rsidP="00AB29AC">
      <w:pPr>
        <w:pStyle w:val="ListParagraph"/>
        <w:rPr>
          <w:rFonts w:ascii="Arial" w:hAnsi="Arial" w:cs="Arial"/>
          <w:b/>
          <w:sz w:val="22"/>
          <w:szCs w:val="22"/>
        </w:rPr>
      </w:pPr>
    </w:p>
    <w:p w14:paraId="4F9275B3" w14:textId="77777777" w:rsidR="00562677" w:rsidRPr="00AB29AC" w:rsidRDefault="00562677" w:rsidP="00AB29AC">
      <w:pPr>
        <w:pStyle w:val="ListParagraph"/>
        <w:numPr>
          <w:ilvl w:val="0"/>
          <w:numId w:val="37"/>
        </w:numPr>
        <w:jc w:val="both"/>
        <w:rPr>
          <w:rFonts w:ascii="Arial" w:hAnsi="Arial" w:cs="Arial"/>
          <w:b/>
          <w:sz w:val="22"/>
          <w:szCs w:val="22"/>
        </w:rPr>
      </w:pPr>
      <w:r w:rsidRPr="00AB29AC">
        <w:rPr>
          <w:rFonts w:ascii="Arial" w:hAnsi="Arial" w:cs="Arial"/>
          <w:b/>
          <w:sz w:val="22"/>
          <w:szCs w:val="22"/>
        </w:rPr>
        <w:t>Delays Ordered by the Engineer-in-Charge:</w:t>
      </w:r>
    </w:p>
    <w:p w14:paraId="40BA4266" w14:textId="77777777" w:rsidR="00562677" w:rsidRDefault="00562677" w:rsidP="005A7058">
      <w:pPr>
        <w:pStyle w:val="BodyText"/>
        <w:numPr>
          <w:ilvl w:val="1"/>
          <w:numId w:val="37"/>
        </w:numPr>
        <w:spacing w:line="240" w:lineRule="auto"/>
        <w:rPr>
          <w:rFonts w:ascii="Arial" w:hAnsi="Arial" w:cs="Arial"/>
          <w:szCs w:val="22"/>
        </w:rPr>
      </w:pPr>
      <w:r w:rsidRPr="00016904">
        <w:rPr>
          <w:rFonts w:ascii="Arial" w:hAnsi="Arial" w:cs="Arial"/>
          <w:szCs w:val="22"/>
        </w:rPr>
        <w:t>The Engineer-in-Charge may instruct the Contractor to delay the start or progress of any activity within the Work.</w:t>
      </w:r>
    </w:p>
    <w:p w14:paraId="44920BE3" w14:textId="77777777" w:rsidR="00B04ADA" w:rsidRDefault="00B04ADA" w:rsidP="00B04ADA">
      <w:pPr>
        <w:pStyle w:val="BodyText"/>
        <w:spacing w:line="240" w:lineRule="auto"/>
        <w:rPr>
          <w:rFonts w:ascii="Arial" w:hAnsi="Arial" w:cs="Arial"/>
          <w:szCs w:val="22"/>
        </w:rPr>
      </w:pPr>
    </w:p>
    <w:p w14:paraId="31DECC39" w14:textId="77777777" w:rsidR="00562677" w:rsidRPr="00016904" w:rsidRDefault="00562677" w:rsidP="00562677">
      <w:pPr>
        <w:pStyle w:val="BodyText"/>
        <w:spacing w:line="240" w:lineRule="auto"/>
        <w:rPr>
          <w:rFonts w:ascii="Arial" w:hAnsi="Arial" w:cs="Arial"/>
          <w:szCs w:val="22"/>
        </w:rPr>
      </w:pPr>
    </w:p>
    <w:p w14:paraId="4B4D687E"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t>Early Warning:</w:t>
      </w:r>
    </w:p>
    <w:p w14:paraId="73AE960B" w14:textId="77777777" w:rsidR="00562677" w:rsidRPr="00016904" w:rsidRDefault="00562677" w:rsidP="005A7058">
      <w:pPr>
        <w:pStyle w:val="BodyTextIndent"/>
        <w:numPr>
          <w:ilvl w:val="1"/>
          <w:numId w:val="37"/>
        </w:numPr>
        <w:spacing w:line="240" w:lineRule="auto"/>
        <w:rPr>
          <w:rFonts w:ascii="Arial" w:hAnsi="Arial" w:cs="Arial"/>
          <w:szCs w:val="22"/>
        </w:rPr>
      </w:pPr>
      <w:r w:rsidRPr="00016904">
        <w:rPr>
          <w:rFonts w:ascii="Arial" w:hAnsi="Arial" w:cs="Arial"/>
          <w:szCs w:val="22"/>
        </w:rPr>
        <w:t>The contractor is to warn the Engineer-in-Charge at the earliest opportunity of specific likely future events or circumstances that may adversely affect the Execution of Works.</w:t>
      </w:r>
    </w:p>
    <w:p w14:paraId="0BBF0FE5" w14:textId="77777777" w:rsidR="00562677" w:rsidRPr="00016904" w:rsidRDefault="00562677" w:rsidP="00562677">
      <w:pPr>
        <w:pStyle w:val="BodyTextIndent"/>
        <w:spacing w:line="240" w:lineRule="auto"/>
        <w:ind w:left="0" w:firstLine="0"/>
        <w:rPr>
          <w:rFonts w:ascii="Arial" w:hAnsi="Arial" w:cs="Arial"/>
          <w:szCs w:val="22"/>
        </w:rPr>
      </w:pPr>
    </w:p>
    <w:p w14:paraId="3BD18D3F" w14:textId="77777777" w:rsidR="00562677" w:rsidRPr="00016904" w:rsidRDefault="00562677" w:rsidP="005A7058">
      <w:pPr>
        <w:numPr>
          <w:ilvl w:val="1"/>
          <w:numId w:val="37"/>
        </w:numPr>
        <w:jc w:val="both"/>
        <w:rPr>
          <w:rFonts w:ascii="Arial" w:hAnsi="Arial" w:cs="Arial"/>
          <w:sz w:val="22"/>
          <w:szCs w:val="22"/>
        </w:rPr>
      </w:pPr>
      <w:r w:rsidRPr="00016904">
        <w:rPr>
          <w:rFonts w:ascii="Arial" w:hAnsi="Arial" w:cs="Arial"/>
          <w:sz w:val="22"/>
          <w:szCs w:val="22"/>
        </w:rPr>
        <w:t>The Contractor shall cooperate with the Engineer-in-Charge in making and considering proposals for how the effect of such an event or circumstance can be avoided or reduced by anyone involved in the work and in carrying out any resulting instruction of the Engineer-in-Charge.</w:t>
      </w:r>
    </w:p>
    <w:p w14:paraId="7124878B" w14:textId="77777777" w:rsidR="00562677" w:rsidRPr="00016904" w:rsidRDefault="00562677" w:rsidP="00562677">
      <w:pPr>
        <w:jc w:val="both"/>
        <w:rPr>
          <w:rFonts w:ascii="Arial" w:hAnsi="Arial" w:cs="Arial"/>
          <w:b/>
          <w:sz w:val="22"/>
          <w:szCs w:val="22"/>
        </w:rPr>
      </w:pPr>
    </w:p>
    <w:p w14:paraId="2170E1A6"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t>Management Meetings:</w:t>
      </w:r>
    </w:p>
    <w:p w14:paraId="028D646A" w14:textId="77777777" w:rsidR="00562677" w:rsidRDefault="00562677" w:rsidP="005A7058">
      <w:pPr>
        <w:pStyle w:val="BodyText"/>
        <w:numPr>
          <w:ilvl w:val="1"/>
          <w:numId w:val="37"/>
        </w:numPr>
        <w:spacing w:line="240" w:lineRule="auto"/>
        <w:rPr>
          <w:rFonts w:ascii="Arial" w:hAnsi="Arial" w:cs="Arial"/>
          <w:szCs w:val="22"/>
        </w:rPr>
      </w:pPr>
      <w:r w:rsidRPr="00016904">
        <w:rPr>
          <w:rFonts w:ascii="Arial" w:hAnsi="Arial" w:cs="Arial"/>
          <w:szCs w:val="22"/>
        </w:rPr>
        <w:t>The Engineer-in-Charge may require the Contractor to attend a management meeting.  The business of a management meeting shall be to review the programme for remaining work and to deal with matters raised in accordance with the early warning procedure.</w:t>
      </w:r>
    </w:p>
    <w:p w14:paraId="0551F873" w14:textId="77777777" w:rsidR="0047491D" w:rsidRDefault="0047491D" w:rsidP="0047491D">
      <w:pPr>
        <w:pStyle w:val="BodyText"/>
        <w:spacing w:line="240" w:lineRule="auto"/>
        <w:rPr>
          <w:rFonts w:ascii="Arial" w:hAnsi="Arial" w:cs="Arial"/>
          <w:szCs w:val="22"/>
        </w:rPr>
      </w:pPr>
    </w:p>
    <w:p w14:paraId="34B50143" w14:textId="77777777" w:rsidR="0047491D" w:rsidRDefault="0047491D" w:rsidP="0047491D">
      <w:pPr>
        <w:pStyle w:val="BodyText"/>
        <w:spacing w:line="240" w:lineRule="auto"/>
        <w:rPr>
          <w:rFonts w:ascii="Arial" w:hAnsi="Arial" w:cs="Arial"/>
          <w:szCs w:val="22"/>
        </w:rPr>
      </w:pPr>
    </w:p>
    <w:p w14:paraId="1EFE3BA2" w14:textId="77777777" w:rsidR="00AB29AC" w:rsidRDefault="00AB29AC" w:rsidP="0047491D">
      <w:pPr>
        <w:pStyle w:val="BodyText"/>
        <w:spacing w:line="240" w:lineRule="auto"/>
        <w:rPr>
          <w:rFonts w:ascii="Arial" w:hAnsi="Arial" w:cs="Arial"/>
          <w:szCs w:val="22"/>
        </w:rPr>
      </w:pPr>
    </w:p>
    <w:p w14:paraId="1A426EF3" w14:textId="77777777" w:rsidR="00AB29AC" w:rsidRDefault="00AB29AC" w:rsidP="0047491D">
      <w:pPr>
        <w:pStyle w:val="BodyText"/>
        <w:spacing w:line="240" w:lineRule="auto"/>
        <w:rPr>
          <w:rFonts w:ascii="Arial" w:hAnsi="Arial" w:cs="Arial"/>
          <w:szCs w:val="22"/>
        </w:rPr>
      </w:pPr>
    </w:p>
    <w:p w14:paraId="01A7237E" w14:textId="77777777" w:rsidR="00AB29AC" w:rsidRDefault="00AB29AC" w:rsidP="0047491D">
      <w:pPr>
        <w:pStyle w:val="BodyText"/>
        <w:spacing w:line="240" w:lineRule="auto"/>
        <w:rPr>
          <w:rFonts w:ascii="Arial" w:hAnsi="Arial" w:cs="Arial"/>
          <w:szCs w:val="22"/>
        </w:rPr>
      </w:pPr>
    </w:p>
    <w:p w14:paraId="040949A1" w14:textId="77777777" w:rsidR="00AB29AC" w:rsidRDefault="00AB29AC" w:rsidP="0047491D">
      <w:pPr>
        <w:pStyle w:val="BodyText"/>
        <w:spacing w:line="240" w:lineRule="auto"/>
        <w:rPr>
          <w:rFonts w:ascii="Arial" w:hAnsi="Arial" w:cs="Arial"/>
          <w:szCs w:val="22"/>
        </w:rPr>
      </w:pPr>
    </w:p>
    <w:p w14:paraId="735A6972" w14:textId="77777777" w:rsidR="00AB29AC" w:rsidRPr="00016904" w:rsidRDefault="00AB29AC" w:rsidP="0047491D">
      <w:pPr>
        <w:pStyle w:val="BodyText"/>
        <w:spacing w:line="240" w:lineRule="auto"/>
        <w:rPr>
          <w:rFonts w:ascii="Arial" w:hAnsi="Arial" w:cs="Arial"/>
          <w:szCs w:val="22"/>
        </w:rPr>
      </w:pPr>
    </w:p>
    <w:p w14:paraId="6E8C3C73" w14:textId="77777777" w:rsidR="00562677" w:rsidRPr="00016904" w:rsidRDefault="00562677" w:rsidP="00562677">
      <w:pPr>
        <w:jc w:val="both"/>
        <w:rPr>
          <w:rFonts w:ascii="Arial" w:hAnsi="Arial" w:cs="Arial"/>
          <w:sz w:val="22"/>
          <w:szCs w:val="22"/>
        </w:rPr>
      </w:pPr>
    </w:p>
    <w:p w14:paraId="14F7FDF1" w14:textId="77777777" w:rsidR="00562677" w:rsidRPr="00DC389C" w:rsidRDefault="00562677" w:rsidP="00AB29AC">
      <w:pPr>
        <w:numPr>
          <w:ilvl w:val="0"/>
          <w:numId w:val="10"/>
        </w:numPr>
        <w:jc w:val="center"/>
        <w:rPr>
          <w:rFonts w:ascii="Arial" w:hAnsi="Arial" w:cs="Arial"/>
          <w:b/>
          <w:smallCaps/>
          <w:color w:val="0000FF"/>
          <w:sz w:val="28"/>
          <w:szCs w:val="22"/>
        </w:rPr>
      </w:pPr>
      <w:r w:rsidRPr="00DC389C">
        <w:rPr>
          <w:rFonts w:ascii="Arial" w:hAnsi="Arial" w:cs="Arial"/>
          <w:b/>
          <w:color w:val="0000FF"/>
          <w:sz w:val="28"/>
          <w:szCs w:val="22"/>
        </w:rPr>
        <w:t>Q</w:t>
      </w:r>
      <w:r w:rsidRPr="00DC389C">
        <w:rPr>
          <w:rFonts w:ascii="Arial" w:hAnsi="Arial" w:cs="Arial"/>
          <w:b/>
          <w:smallCaps/>
          <w:color w:val="0000FF"/>
          <w:sz w:val="28"/>
          <w:szCs w:val="22"/>
        </w:rPr>
        <w:t>uality Control</w:t>
      </w:r>
    </w:p>
    <w:p w14:paraId="08D5CB44" w14:textId="77777777" w:rsidR="001008FE" w:rsidRPr="001008FE" w:rsidRDefault="001008FE" w:rsidP="001008FE">
      <w:pPr>
        <w:ind w:left="360"/>
        <w:rPr>
          <w:rFonts w:ascii="Arial" w:hAnsi="Arial" w:cs="Arial"/>
          <w:b/>
          <w:smallCaps/>
          <w:color w:val="FF0000"/>
          <w:sz w:val="28"/>
          <w:szCs w:val="22"/>
        </w:rPr>
      </w:pPr>
    </w:p>
    <w:p w14:paraId="0CE39279"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t>Identifying Defects:</w:t>
      </w:r>
    </w:p>
    <w:p w14:paraId="1176EA3A" w14:textId="77777777" w:rsidR="00562677" w:rsidRDefault="00562677" w:rsidP="005A7058">
      <w:pPr>
        <w:pStyle w:val="BodyText"/>
        <w:numPr>
          <w:ilvl w:val="1"/>
          <w:numId w:val="37"/>
        </w:numPr>
        <w:spacing w:line="240" w:lineRule="auto"/>
        <w:rPr>
          <w:rFonts w:ascii="Arial" w:hAnsi="Arial" w:cs="Arial"/>
          <w:szCs w:val="22"/>
        </w:rPr>
      </w:pPr>
      <w:r w:rsidRPr="00016904">
        <w:rPr>
          <w:rFonts w:ascii="Arial" w:hAnsi="Arial" w:cs="Arial"/>
          <w:szCs w:val="22"/>
        </w:rPr>
        <w:t>The Engineer-in-Charge shall check the Contractor’s work and notify the Contractor of any Defects that are found.  Such checking shall not affect the Contractor’s responsibilities.  The Engineer-in-Charge may instruct the Contractor to verify the Defect and to uncover and test any work that the Engineer considers may be a Defect.</w:t>
      </w:r>
    </w:p>
    <w:p w14:paraId="1A046460" w14:textId="77777777" w:rsidR="00AB29AC" w:rsidRPr="007A2206" w:rsidRDefault="00AB29AC" w:rsidP="00AB29AC">
      <w:pPr>
        <w:pStyle w:val="BodyText"/>
        <w:numPr>
          <w:ilvl w:val="1"/>
          <w:numId w:val="37"/>
        </w:numPr>
        <w:spacing w:before="240" w:line="276" w:lineRule="auto"/>
        <w:rPr>
          <w:rFonts w:ascii="Times New Roman" w:hAnsi="Times New Roman"/>
          <w:b/>
          <w:bCs/>
          <w:sz w:val="24"/>
          <w:szCs w:val="24"/>
        </w:rPr>
      </w:pPr>
      <w:r w:rsidRPr="007A2206">
        <w:rPr>
          <w:rFonts w:ascii="Times New Roman" w:hAnsi="Times New Roman"/>
          <w:b/>
          <w:bCs/>
          <w:sz w:val="24"/>
          <w:szCs w:val="24"/>
        </w:rPr>
        <w:t>Completion of outstanding work and Remedying Defects</w:t>
      </w:r>
    </w:p>
    <w:p w14:paraId="358B7E48" w14:textId="77777777" w:rsidR="00AB29AC" w:rsidRPr="007A2206" w:rsidRDefault="00AB29AC" w:rsidP="00C40EF5">
      <w:pPr>
        <w:pStyle w:val="BodyText"/>
        <w:spacing w:line="276" w:lineRule="auto"/>
        <w:ind w:left="720" w:firstLine="420"/>
        <w:rPr>
          <w:rFonts w:ascii="Times New Roman" w:hAnsi="Times New Roman"/>
          <w:sz w:val="24"/>
          <w:szCs w:val="24"/>
        </w:rPr>
      </w:pPr>
      <w:r w:rsidRPr="007A2206">
        <w:rPr>
          <w:rFonts w:ascii="Times New Roman" w:hAnsi="Times New Roman"/>
          <w:sz w:val="24"/>
          <w:szCs w:val="24"/>
        </w:rPr>
        <w:t>In order that the works shall be in the condition required by the Contract (fair wear and tear excepted) by the expiry date of the relevant Defects Liability Period or as soon as practicable thereafter, the contractor shall:</w:t>
      </w:r>
    </w:p>
    <w:p w14:paraId="43786DF7" w14:textId="77777777" w:rsidR="00AB29AC" w:rsidRPr="007A2206" w:rsidRDefault="00AB29AC" w:rsidP="00AB29AC">
      <w:pPr>
        <w:pStyle w:val="BodyText"/>
        <w:spacing w:line="276" w:lineRule="auto"/>
        <w:ind w:left="720"/>
        <w:rPr>
          <w:rFonts w:ascii="Times New Roman" w:hAnsi="Times New Roman"/>
          <w:sz w:val="24"/>
          <w:szCs w:val="24"/>
        </w:rPr>
      </w:pPr>
      <w:r w:rsidRPr="007A2206">
        <w:rPr>
          <w:rFonts w:ascii="Times New Roman" w:hAnsi="Times New Roman"/>
          <w:sz w:val="24"/>
          <w:szCs w:val="24"/>
        </w:rPr>
        <w:t>Complete any work which is outstanding on the date of start on takeover of the Site and Works, within such reasonable time as is instructed by the Engineer-in-charge and Execute all work required to remedy defects or damage, as may be notified by the Engineer-in-charge on or before the expiry date of the Defects Liability for the works (as the Case may be)</w:t>
      </w:r>
    </w:p>
    <w:p w14:paraId="7E1F8673" w14:textId="77777777" w:rsidR="00AB29AC" w:rsidRPr="00C40EF5" w:rsidRDefault="00C40EF5" w:rsidP="005A7058">
      <w:pPr>
        <w:pStyle w:val="BodyText"/>
        <w:numPr>
          <w:ilvl w:val="1"/>
          <w:numId w:val="37"/>
        </w:numPr>
        <w:spacing w:line="240" w:lineRule="auto"/>
        <w:rPr>
          <w:rFonts w:ascii="Arial" w:hAnsi="Arial" w:cs="Arial"/>
          <w:szCs w:val="22"/>
        </w:rPr>
      </w:pPr>
      <w:r w:rsidRPr="007A2206">
        <w:rPr>
          <w:rFonts w:ascii="Times New Roman" w:hAnsi="Times New Roman"/>
          <w:b/>
          <w:bCs/>
          <w:sz w:val="24"/>
          <w:szCs w:val="24"/>
        </w:rPr>
        <w:t>Cost of Remedying Defects</w:t>
      </w:r>
    </w:p>
    <w:p w14:paraId="1A75F54C" w14:textId="77777777" w:rsidR="00C40EF5" w:rsidRPr="007A2206" w:rsidRDefault="00C40EF5" w:rsidP="00C40EF5">
      <w:pPr>
        <w:pStyle w:val="BodyText"/>
        <w:spacing w:line="276" w:lineRule="auto"/>
        <w:ind w:left="720" w:firstLine="414"/>
        <w:rPr>
          <w:rFonts w:ascii="Times New Roman" w:hAnsi="Times New Roman"/>
          <w:sz w:val="24"/>
          <w:szCs w:val="24"/>
        </w:rPr>
      </w:pPr>
      <w:r w:rsidRPr="007A2206">
        <w:rPr>
          <w:rFonts w:ascii="Times New Roman" w:hAnsi="Times New Roman"/>
          <w:sz w:val="24"/>
          <w:szCs w:val="24"/>
        </w:rPr>
        <w:t xml:space="preserve">All work required to remedy defects shall be executed at the risk and cost of the Contractor, if and to the extent that the work is attributable to: </w:t>
      </w:r>
    </w:p>
    <w:p w14:paraId="3A502054" w14:textId="77777777" w:rsidR="00C40EF5" w:rsidRPr="007A2206" w:rsidRDefault="00C40EF5" w:rsidP="00231DF7">
      <w:pPr>
        <w:pStyle w:val="BodyText"/>
        <w:numPr>
          <w:ilvl w:val="4"/>
          <w:numId w:val="76"/>
        </w:numPr>
        <w:spacing w:line="276" w:lineRule="auto"/>
        <w:ind w:left="1134" w:hanging="425"/>
        <w:rPr>
          <w:rFonts w:ascii="Times New Roman" w:hAnsi="Times New Roman"/>
          <w:sz w:val="24"/>
          <w:szCs w:val="24"/>
        </w:rPr>
      </w:pPr>
      <w:r>
        <w:rPr>
          <w:rFonts w:ascii="Times New Roman" w:hAnsi="Times New Roman"/>
          <w:sz w:val="24"/>
          <w:szCs w:val="24"/>
        </w:rPr>
        <w:t>F</w:t>
      </w:r>
      <w:r w:rsidRPr="007A2206">
        <w:rPr>
          <w:rFonts w:ascii="Times New Roman" w:hAnsi="Times New Roman"/>
          <w:sz w:val="24"/>
          <w:szCs w:val="24"/>
        </w:rPr>
        <w:t>ailure of the Contractor to comply with its obligations under the Contract.</w:t>
      </w:r>
    </w:p>
    <w:p w14:paraId="2EF50771" w14:textId="77777777" w:rsidR="00C40EF5" w:rsidRPr="00016904" w:rsidRDefault="00C40EF5" w:rsidP="00C40EF5">
      <w:pPr>
        <w:pStyle w:val="BodyText"/>
        <w:spacing w:line="240" w:lineRule="auto"/>
        <w:ind w:left="1140"/>
        <w:rPr>
          <w:rFonts w:ascii="Arial" w:hAnsi="Arial" w:cs="Arial"/>
          <w:szCs w:val="22"/>
        </w:rPr>
      </w:pPr>
    </w:p>
    <w:p w14:paraId="092B3420" w14:textId="77777777" w:rsidR="00562677" w:rsidRPr="00016904" w:rsidRDefault="00562677" w:rsidP="00562677">
      <w:pPr>
        <w:jc w:val="both"/>
        <w:rPr>
          <w:rFonts w:ascii="Arial" w:hAnsi="Arial" w:cs="Arial"/>
          <w:b/>
          <w:sz w:val="22"/>
          <w:szCs w:val="22"/>
        </w:rPr>
      </w:pPr>
    </w:p>
    <w:p w14:paraId="597B5A55"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t>Tests:</w:t>
      </w:r>
    </w:p>
    <w:p w14:paraId="6C455D3F" w14:textId="77777777" w:rsidR="00562677" w:rsidRPr="00016904" w:rsidRDefault="00562677" w:rsidP="005A7058">
      <w:pPr>
        <w:pStyle w:val="BodyText"/>
        <w:numPr>
          <w:ilvl w:val="1"/>
          <w:numId w:val="37"/>
        </w:numPr>
        <w:spacing w:line="240" w:lineRule="auto"/>
        <w:rPr>
          <w:rFonts w:ascii="Arial" w:hAnsi="Arial" w:cs="Arial"/>
          <w:szCs w:val="22"/>
        </w:rPr>
      </w:pPr>
      <w:r w:rsidRPr="00016904">
        <w:rPr>
          <w:rFonts w:ascii="Arial" w:hAnsi="Arial" w:cs="Arial"/>
          <w:szCs w:val="22"/>
        </w:rPr>
        <w:t>If the Engineer-in-Charge instructs the Contractor to carry out a test not specified in the Specification to check whether any work has a Defect and the Contractor shall pay for the test and any samples</w:t>
      </w:r>
      <w:r w:rsidR="00C40EF5">
        <w:rPr>
          <w:rFonts w:ascii="Arial" w:hAnsi="Arial" w:cs="Arial"/>
          <w:szCs w:val="22"/>
        </w:rPr>
        <w:t xml:space="preserve"> and the </w:t>
      </w:r>
      <w:r w:rsidR="00C40EF5" w:rsidRPr="007A2206">
        <w:rPr>
          <w:rFonts w:ascii="Times New Roman" w:hAnsi="Times New Roman"/>
          <w:sz w:val="24"/>
          <w:szCs w:val="24"/>
        </w:rPr>
        <w:t>Contractor shall have to carry out such tests at no extra cost</w:t>
      </w:r>
      <w:r w:rsidRPr="00016904">
        <w:rPr>
          <w:rFonts w:ascii="Arial" w:hAnsi="Arial" w:cs="Arial"/>
          <w:szCs w:val="22"/>
        </w:rPr>
        <w:t>.</w:t>
      </w:r>
    </w:p>
    <w:p w14:paraId="3C172915" w14:textId="77777777" w:rsidR="00562677" w:rsidRPr="00016904" w:rsidRDefault="00562677" w:rsidP="00562677">
      <w:pPr>
        <w:jc w:val="both"/>
        <w:rPr>
          <w:rFonts w:ascii="Arial" w:hAnsi="Arial" w:cs="Arial"/>
          <w:b/>
          <w:sz w:val="22"/>
          <w:szCs w:val="22"/>
        </w:rPr>
      </w:pPr>
    </w:p>
    <w:p w14:paraId="5F8FD362"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t>Correction of Defects:</w:t>
      </w:r>
    </w:p>
    <w:p w14:paraId="2BAD3EC1" w14:textId="77777777" w:rsidR="00562677" w:rsidRPr="00016904" w:rsidRDefault="00562677" w:rsidP="005A7058">
      <w:pPr>
        <w:pStyle w:val="BodyText"/>
        <w:numPr>
          <w:ilvl w:val="1"/>
          <w:numId w:val="37"/>
        </w:numPr>
        <w:spacing w:line="240" w:lineRule="auto"/>
        <w:rPr>
          <w:rFonts w:ascii="Arial" w:hAnsi="Arial" w:cs="Arial"/>
          <w:szCs w:val="22"/>
        </w:rPr>
      </w:pPr>
      <w:r w:rsidRPr="00016904">
        <w:rPr>
          <w:rFonts w:ascii="Arial" w:hAnsi="Arial" w:cs="Arial"/>
          <w:szCs w:val="22"/>
        </w:rPr>
        <w:t>The Engineer-in-Charge shall give notice to the Contractor of any Defects before the end of the Defects Liability Period, which begins on Completion.  The defects liability period shall be extended for as long as defects remain to be corrected by the Contractor.</w:t>
      </w:r>
    </w:p>
    <w:p w14:paraId="304D3806" w14:textId="77777777" w:rsidR="00562677" w:rsidRPr="00016904" w:rsidRDefault="00562677" w:rsidP="00562677">
      <w:pPr>
        <w:pStyle w:val="BodyText"/>
        <w:spacing w:line="240" w:lineRule="auto"/>
        <w:rPr>
          <w:rFonts w:ascii="Arial" w:hAnsi="Arial" w:cs="Arial"/>
          <w:szCs w:val="22"/>
        </w:rPr>
      </w:pPr>
    </w:p>
    <w:p w14:paraId="1D6B03B7" w14:textId="77777777" w:rsidR="00562677" w:rsidRPr="00C40EF5" w:rsidRDefault="00C40EF5" w:rsidP="005A7058">
      <w:pPr>
        <w:pStyle w:val="BodyText"/>
        <w:numPr>
          <w:ilvl w:val="1"/>
          <w:numId w:val="37"/>
        </w:numPr>
        <w:spacing w:line="240" w:lineRule="auto"/>
        <w:rPr>
          <w:rFonts w:ascii="Arial" w:hAnsi="Arial" w:cs="Arial"/>
          <w:szCs w:val="22"/>
        </w:rPr>
      </w:pPr>
      <w:r w:rsidRPr="00C40EF5">
        <w:t xml:space="preserve">Every time, notice of a Defect is given, the Contractor shall correct the notified defect within the specified time limit as per the notice issued by the Engineer-in- </w:t>
      </w:r>
      <w:r w:rsidR="00562677" w:rsidRPr="00C40EF5">
        <w:rPr>
          <w:rFonts w:ascii="Arial" w:hAnsi="Arial" w:cs="Arial"/>
          <w:szCs w:val="22"/>
        </w:rPr>
        <w:t>Charge</w:t>
      </w:r>
      <w:r w:rsidRPr="00C40EF5">
        <w:rPr>
          <w:rFonts w:ascii="Arial" w:hAnsi="Arial" w:cs="Arial"/>
          <w:szCs w:val="22"/>
        </w:rPr>
        <w:t>.</w:t>
      </w:r>
    </w:p>
    <w:p w14:paraId="2D7A4C89" w14:textId="77777777" w:rsidR="00562677" w:rsidRPr="00016904" w:rsidRDefault="00562677" w:rsidP="00562677">
      <w:pPr>
        <w:jc w:val="both"/>
        <w:rPr>
          <w:rFonts w:ascii="Arial" w:hAnsi="Arial" w:cs="Arial"/>
          <w:b/>
          <w:sz w:val="22"/>
          <w:szCs w:val="22"/>
        </w:rPr>
      </w:pPr>
    </w:p>
    <w:p w14:paraId="47D7016E" w14:textId="77777777" w:rsidR="00562677" w:rsidRPr="00016904" w:rsidRDefault="00562677" w:rsidP="005A7058">
      <w:pPr>
        <w:numPr>
          <w:ilvl w:val="0"/>
          <w:numId w:val="37"/>
        </w:numPr>
        <w:spacing w:line="360" w:lineRule="auto"/>
        <w:jc w:val="both"/>
        <w:rPr>
          <w:rFonts w:ascii="Arial" w:hAnsi="Arial" w:cs="Arial"/>
          <w:b/>
          <w:sz w:val="22"/>
          <w:szCs w:val="22"/>
        </w:rPr>
      </w:pPr>
      <w:r w:rsidRPr="00016904">
        <w:rPr>
          <w:rFonts w:ascii="Arial" w:hAnsi="Arial" w:cs="Arial"/>
          <w:b/>
          <w:sz w:val="22"/>
          <w:szCs w:val="22"/>
        </w:rPr>
        <w:t>Uncorrected defects</w:t>
      </w:r>
    </w:p>
    <w:p w14:paraId="1E5EB4C0" w14:textId="77777777" w:rsidR="00C40EF5" w:rsidRPr="00C40EF5" w:rsidRDefault="00C40EF5" w:rsidP="00407235">
      <w:pPr>
        <w:pStyle w:val="BodyText"/>
        <w:numPr>
          <w:ilvl w:val="1"/>
          <w:numId w:val="37"/>
        </w:numPr>
        <w:spacing w:line="276" w:lineRule="auto"/>
        <w:ind w:left="709" w:hanging="709"/>
        <w:rPr>
          <w:rFonts w:ascii="Times New Roman" w:hAnsi="Times New Roman"/>
          <w:sz w:val="24"/>
          <w:szCs w:val="24"/>
        </w:rPr>
      </w:pPr>
      <w:r w:rsidRPr="00C40EF5">
        <w:rPr>
          <w:rFonts w:ascii="Times New Roman" w:hAnsi="Times New Roman"/>
          <w:sz w:val="24"/>
          <w:szCs w:val="24"/>
        </w:rPr>
        <w:t>If the contractor has not corrected the defect within the time specified in the notice of the Engineer-in-Charge will assess the cost of having the defect corrected and the contractor shall pay this amount or it will be recovered from dues to Contractor</w:t>
      </w:r>
      <w:r w:rsidR="00562677" w:rsidRPr="00C40EF5">
        <w:rPr>
          <w:rFonts w:ascii="Arial" w:hAnsi="Arial" w:cs="Arial"/>
          <w:szCs w:val="22"/>
        </w:rPr>
        <w:t>.</w:t>
      </w:r>
    </w:p>
    <w:p w14:paraId="3248F0C8" w14:textId="77777777" w:rsidR="00C40EF5" w:rsidRPr="00C40EF5" w:rsidRDefault="00C40EF5" w:rsidP="00407235">
      <w:pPr>
        <w:pStyle w:val="BodyText"/>
        <w:numPr>
          <w:ilvl w:val="1"/>
          <w:numId w:val="37"/>
        </w:numPr>
        <w:spacing w:line="276" w:lineRule="auto"/>
        <w:ind w:left="709" w:hanging="709"/>
        <w:rPr>
          <w:rFonts w:ascii="Times New Roman" w:hAnsi="Times New Roman"/>
          <w:sz w:val="24"/>
          <w:szCs w:val="24"/>
        </w:rPr>
      </w:pPr>
      <w:r w:rsidRPr="00C40EF5">
        <w:rPr>
          <w:rFonts w:ascii="Times New Roman" w:hAnsi="Times New Roman"/>
          <w:sz w:val="24"/>
          <w:szCs w:val="24"/>
        </w:rPr>
        <w:t xml:space="preserve">The Engineer-in-Charge shall introduce O.K cards and prescribe the formats thereof, O.K cards shall relate to all major components of the work. The contractor / his authorized representative shall be required to initiate and fill in and present the O.K card to the construction staff that would check the respective items and send to Engineer-in-Charge or </w:t>
      </w:r>
      <w:r w:rsidRPr="00C40EF5">
        <w:rPr>
          <w:rFonts w:ascii="Times New Roman" w:hAnsi="Times New Roman"/>
          <w:sz w:val="24"/>
          <w:szCs w:val="24"/>
        </w:rPr>
        <w:lastRenderedPageBreak/>
        <w:t>his representative for final check and clearance / O.K. Any defects pointed out by the supervision staff of department shall promptly be attended to by the Contractor and the fact of doing so be duly recorded on the back of O.K. card.</w:t>
      </w:r>
    </w:p>
    <w:p w14:paraId="334A09FD" w14:textId="77777777" w:rsidR="00714915" w:rsidRPr="00714915" w:rsidRDefault="00C40EF5" w:rsidP="00407235">
      <w:pPr>
        <w:pStyle w:val="BodyText"/>
        <w:numPr>
          <w:ilvl w:val="1"/>
          <w:numId w:val="37"/>
        </w:numPr>
        <w:spacing w:line="240" w:lineRule="auto"/>
        <w:ind w:left="851" w:hanging="851"/>
        <w:rPr>
          <w:rFonts w:ascii="Arial" w:hAnsi="Arial" w:cs="Arial"/>
          <w:szCs w:val="22"/>
        </w:rPr>
      </w:pPr>
      <w:r w:rsidRPr="00714915">
        <w:rPr>
          <w:rFonts w:ascii="Times New Roman" w:hAnsi="Times New Roman"/>
          <w:sz w:val="24"/>
          <w:szCs w:val="24"/>
        </w:rPr>
        <w:t>The Engineer-in-Charge may also introduce check lists which shall be kept in Bound registers by the construction supervision staff. The Contractor may be required to fill up these lists in the first instance and shall be subsequently checked by the Quality Control Engineers.</w:t>
      </w:r>
    </w:p>
    <w:p w14:paraId="3A6E06E0" w14:textId="77777777" w:rsidR="00714915" w:rsidRPr="00714915" w:rsidRDefault="00C40EF5" w:rsidP="00407235">
      <w:pPr>
        <w:pStyle w:val="BodyText"/>
        <w:numPr>
          <w:ilvl w:val="1"/>
          <w:numId w:val="37"/>
        </w:numPr>
        <w:spacing w:line="240" w:lineRule="auto"/>
        <w:ind w:left="851" w:hanging="851"/>
        <w:rPr>
          <w:rFonts w:ascii="Arial" w:hAnsi="Arial" w:cs="Arial"/>
          <w:szCs w:val="22"/>
        </w:rPr>
      </w:pPr>
      <w:r w:rsidRPr="00714915">
        <w:rPr>
          <w:rFonts w:ascii="Times New Roman" w:hAnsi="Times New Roman"/>
          <w:sz w:val="24"/>
          <w:szCs w:val="24"/>
        </w:rPr>
        <w:t xml:space="preserve"> Further Tests</w:t>
      </w:r>
      <w:r w:rsidR="00714915" w:rsidRPr="00714915">
        <w:rPr>
          <w:rFonts w:ascii="Times New Roman" w:hAnsi="Times New Roman"/>
          <w:sz w:val="24"/>
          <w:szCs w:val="24"/>
        </w:rPr>
        <w:t xml:space="preserve">: </w:t>
      </w:r>
    </w:p>
    <w:p w14:paraId="2A0AA2A8" w14:textId="77777777" w:rsidR="000A1A24" w:rsidRDefault="00C40EF5" w:rsidP="000A1A24">
      <w:pPr>
        <w:pStyle w:val="BodyText"/>
        <w:spacing w:line="240" w:lineRule="auto"/>
        <w:ind w:left="851"/>
        <w:rPr>
          <w:rFonts w:ascii="Arial" w:hAnsi="Arial" w:cs="Arial"/>
          <w:szCs w:val="22"/>
        </w:rPr>
      </w:pPr>
      <w:r w:rsidRPr="00714915">
        <w:rPr>
          <w:rFonts w:ascii="Times New Roman" w:hAnsi="Times New Roman"/>
          <w:sz w:val="24"/>
          <w:szCs w:val="24"/>
        </w:rPr>
        <w:t>If the work of remedying of any defects or damage may affect the performance of the    works, the Engineer-in-charge may require the repetition of any of the tests described in the Contract, including Tests on Completion and/or tests after completion. The requirement shall be made by notice within 28 days after the defect or damage is remedied. These tests shall be carried out in accordance with the terms applicable to the previous tests, except that they shall be carried out at the risk and cost of the Contractor</w:t>
      </w:r>
      <w:r w:rsidR="00562677" w:rsidRPr="00714915">
        <w:rPr>
          <w:rFonts w:ascii="Arial" w:hAnsi="Arial" w:cs="Arial"/>
          <w:szCs w:val="22"/>
        </w:rPr>
        <w:t>.</w:t>
      </w:r>
    </w:p>
    <w:p w14:paraId="750ED45B" w14:textId="77777777" w:rsidR="000A1A24" w:rsidRDefault="000A1A24" w:rsidP="000A1A24">
      <w:pPr>
        <w:pStyle w:val="BodyText"/>
        <w:spacing w:line="240" w:lineRule="auto"/>
        <w:rPr>
          <w:rFonts w:ascii="Arial" w:hAnsi="Arial" w:cs="Arial"/>
          <w:szCs w:val="22"/>
        </w:rPr>
      </w:pPr>
    </w:p>
    <w:p w14:paraId="54F59248" w14:textId="77777777" w:rsidR="00562677" w:rsidRPr="00016904" w:rsidRDefault="00562677" w:rsidP="00562677">
      <w:pPr>
        <w:ind w:left="720"/>
        <w:jc w:val="both"/>
        <w:rPr>
          <w:rFonts w:ascii="Arial" w:hAnsi="Arial" w:cs="Arial"/>
          <w:sz w:val="22"/>
          <w:szCs w:val="22"/>
        </w:rPr>
      </w:pPr>
    </w:p>
    <w:p w14:paraId="6BF9AB4C" w14:textId="77777777" w:rsidR="00562677" w:rsidRPr="00016904" w:rsidRDefault="00562677" w:rsidP="00562677">
      <w:pPr>
        <w:ind w:left="720"/>
        <w:jc w:val="both"/>
        <w:rPr>
          <w:rFonts w:ascii="Arial" w:hAnsi="Arial" w:cs="Arial"/>
          <w:sz w:val="22"/>
          <w:szCs w:val="22"/>
        </w:rPr>
      </w:pPr>
      <w:r w:rsidRPr="002B5085">
        <w:rPr>
          <w:rFonts w:ascii="Arial" w:hAnsi="Arial" w:cs="Arial"/>
          <w:sz w:val="22"/>
          <w:szCs w:val="22"/>
          <w:highlight w:val="yellow"/>
        </w:rPr>
        <w:t>For all works costing more than Rs.</w:t>
      </w:r>
      <w:r w:rsidRPr="002B5085">
        <w:rPr>
          <w:rFonts w:ascii="Arial" w:hAnsi="Arial" w:cs="Arial"/>
          <w:b/>
          <w:color w:val="FF0000"/>
          <w:sz w:val="22"/>
          <w:szCs w:val="22"/>
          <w:highlight w:val="yellow"/>
        </w:rPr>
        <w:t>2.00</w:t>
      </w:r>
      <w:r w:rsidRPr="002B5085">
        <w:rPr>
          <w:rFonts w:ascii="Arial" w:hAnsi="Arial" w:cs="Arial"/>
          <w:sz w:val="22"/>
          <w:szCs w:val="22"/>
          <w:highlight w:val="yellow"/>
        </w:rPr>
        <w:t xml:space="preserve"> Crores the Contractor shall submit quality plan and also show proof of owning quality lab or tie-up with an established quality lab.</w:t>
      </w:r>
    </w:p>
    <w:p w14:paraId="642D65F6" w14:textId="77777777" w:rsidR="00562677" w:rsidRPr="00016904" w:rsidRDefault="00562677" w:rsidP="00562677">
      <w:pPr>
        <w:ind w:left="720"/>
        <w:jc w:val="both"/>
        <w:rPr>
          <w:rFonts w:ascii="Arial" w:hAnsi="Arial" w:cs="Arial"/>
          <w:sz w:val="22"/>
          <w:szCs w:val="22"/>
        </w:rPr>
      </w:pPr>
    </w:p>
    <w:p w14:paraId="3CAD8906" w14:textId="77777777" w:rsidR="003D520B" w:rsidRPr="003D520B" w:rsidRDefault="003D520B" w:rsidP="003D520B"/>
    <w:p w14:paraId="686E9247" w14:textId="77777777" w:rsidR="000A1A24" w:rsidRPr="000A1A24" w:rsidRDefault="000A1A24" w:rsidP="000A1A24">
      <w:pPr>
        <w:spacing w:line="360" w:lineRule="auto"/>
        <w:jc w:val="both"/>
        <w:rPr>
          <w:rFonts w:ascii="Arial" w:hAnsi="Arial" w:cs="Arial"/>
          <w:b/>
          <w:sz w:val="22"/>
          <w:szCs w:val="22"/>
        </w:rPr>
      </w:pPr>
    </w:p>
    <w:p w14:paraId="74EEAB98" w14:textId="77777777" w:rsidR="001129EE" w:rsidRDefault="000A1A24" w:rsidP="001129EE">
      <w:pPr>
        <w:pStyle w:val="ListParagraph"/>
        <w:numPr>
          <w:ilvl w:val="0"/>
          <w:numId w:val="37"/>
        </w:numPr>
        <w:spacing w:line="360" w:lineRule="auto"/>
        <w:ind w:left="709" w:hanging="709"/>
        <w:jc w:val="both"/>
        <w:rPr>
          <w:rFonts w:ascii="Arial" w:hAnsi="Arial" w:cs="Arial"/>
          <w:b/>
          <w:sz w:val="22"/>
          <w:szCs w:val="22"/>
        </w:rPr>
      </w:pPr>
      <w:r w:rsidRPr="001129EE">
        <w:rPr>
          <w:b/>
          <w:bCs/>
          <w:sz w:val="24"/>
          <w:szCs w:val="24"/>
        </w:rPr>
        <w:t>Quality Assurance:</w:t>
      </w:r>
    </w:p>
    <w:p w14:paraId="0339E573" w14:textId="77777777" w:rsidR="001129EE" w:rsidRDefault="000A1A24" w:rsidP="00750C79">
      <w:pPr>
        <w:pStyle w:val="ListParagraph"/>
        <w:spacing w:line="360" w:lineRule="auto"/>
        <w:ind w:left="851"/>
        <w:jc w:val="both"/>
        <w:rPr>
          <w:sz w:val="24"/>
          <w:szCs w:val="24"/>
        </w:rPr>
      </w:pPr>
      <w:r w:rsidRPr="001129EE">
        <w:rPr>
          <w:sz w:val="24"/>
          <w:szCs w:val="24"/>
        </w:rPr>
        <w:t xml:space="preserve">The Contractor shall submit quality assurance plan within one month from the Commencement Date for approval of Engineer-in-charge. The Contractor shall institute a quality assurance system to demonstrate compliance with the requirements of the Contract. The system shall be in accordance with the details stated in the Contract. The Engineer-in-charge shall be entitled to audit any aspect of the </w:t>
      </w:r>
      <w:r w:rsidR="00B50FD3" w:rsidRPr="001129EE">
        <w:rPr>
          <w:sz w:val="24"/>
          <w:szCs w:val="24"/>
        </w:rPr>
        <w:t>system. Details</w:t>
      </w:r>
      <w:r w:rsidRPr="001129EE">
        <w:rPr>
          <w:sz w:val="24"/>
          <w:szCs w:val="24"/>
        </w:rPr>
        <w:t xml:space="preserve"> of all procedures and compliance documents shall be submitted to the Engineer-in-charge for information before each design and execution stage is </w:t>
      </w:r>
      <w:r w:rsidR="00B50FD3" w:rsidRPr="001129EE">
        <w:rPr>
          <w:sz w:val="24"/>
          <w:szCs w:val="24"/>
        </w:rPr>
        <w:t>commenced. Compliance</w:t>
      </w:r>
      <w:r w:rsidRPr="001129EE">
        <w:rPr>
          <w:sz w:val="24"/>
          <w:szCs w:val="24"/>
        </w:rPr>
        <w:t xml:space="preserve"> with the quality assurance system shall not relieve the Contractor of any of his duties, obligations or responsibilities under the Contract.</w:t>
      </w:r>
    </w:p>
    <w:p w14:paraId="5F243096" w14:textId="77777777" w:rsidR="001129EE" w:rsidRPr="001129EE" w:rsidRDefault="001129EE" w:rsidP="001129EE">
      <w:pPr>
        <w:pStyle w:val="ListParagraph"/>
        <w:numPr>
          <w:ilvl w:val="1"/>
          <w:numId w:val="37"/>
        </w:numPr>
        <w:spacing w:line="360" w:lineRule="auto"/>
        <w:ind w:left="709" w:hanging="709"/>
        <w:jc w:val="both"/>
        <w:rPr>
          <w:sz w:val="24"/>
          <w:szCs w:val="24"/>
        </w:rPr>
      </w:pPr>
      <w:r w:rsidRPr="001129EE">
        <w:rPr>
          <w:b/>
          <w:bCs/>
          <w:sz w:val="24"/>
          <w:szCs w:val="24"/>
        </w:rPr>
        <w:t>Quality Control:</w:t>
      </w:r>
    </w:p>
    <w:p w14:paraId="0A68D319" w14:textId="77777777" w:rsidR="001129EE" w:rsidRDefault="001129EE" w:rsidP="001129EE">
      <w:pPr>
        <w:pStyle w:val="BodyText"/>
        <w:spacing w:line="276" w:lineRule="auto"/>
        <w:ind w:left="709"/>
        <w:rPr>
          <w:rFonts w:ascii="Times New Roman" w:hAnsi="Times New Roman"/>
          <w:sz w:val="24"/>
          <w:szCs w:val="24"/>
        </w:rPr>
      </w:pPr>
      <w:r w:rsidRPr="001448FF">
        <w:rPr>
          <w:rFonts w:ascii="Times New Roman" w:hAnsi="Times New Roman"/>
          <w:color w:val="FF0000"/>
          <w:sz w:val="24"/>
          <w:szCs w:val="24"/>
          <w:highlight w:val="yellow"/>
        </w:rPr>
        <w:t>The Contractor shall carry-out all the required Tests as prescribed in the Departmental QC Manual/ BIS Codes/ Standard Specification duly maintaining all the reports/records as directed by the Engineer-in-charge</w:t>
      </w:r>
      <w:r w:rsidRPr="00C131ED">
        <w:rPr>
          <w:rFonts w:ascii="Times New Roman" w:hAnsi="Times New Roman"/>
          <w:color w:val="FF0000"/>
          <w:sz w:val="24"/>
          <w:szCs w:val="24"/>
          <w:highlight w:val="yellow"/>
        </w:rPr>
        <w:t>. Departmental QC Manual shall be part of Bid document and binding on the Contractor and the Department for its implementation in execution of works</w:t>
      </w:r>
      <w:r w:rsidRPr="006C5AC8">
        <w:rPr>
          <w:rFonts w:ascii="Times New Roman" w:hAnsi="Times New Roman"/>
          <w:sz w:val="24"/>
          <w:szCs w:val="24"/>
          <w:highlight w:val="yellow"/>
        </w:rPr>
        <w:t>.</w:t>
      </w:r>
      <w:r w:rsidRPr="007A2206">
        <w:rPr>
          <w:rFonts w:ascii="Times New Roman" w:hAnsi="Times New Roman"/>
          <w:sz w:val="24"/>
          <w:szCs w:val="24"/>
        </w:rPr>
        <w:tab/>
        <w:t>Quality control monitoring reports, test results, reports of corrective action etc., shall be furnished to the Engineer-in-charge at regular intervals.Quality Audit will be got conducted by the Engineer-in-Charge departmentally or by other organization and the contractor shall extend the testing facilities to them also at his cost.</w:t>
      </w:r>
      <w:r w:rsidRPr="007A2206">
        <w:rPr>
          <w:rFonts w:ascii="Times New Roman" w:hAnsi="Times New Roman"/>
          <w:sz w:val="24"/>
          <w:szCs w:val="24"/>
        </w:rPr>
        <w:tab/>
        <w:t>The Contractor shall produce the Quality records maintained by him to the Engineer-in-charge for the quality audit</w:t>
      </w:r>
      <w:r>
        <w:rPr>
          <w:rFonts w:ascii="Times New Roman" w:hAnsi="Times New Roman"/>
          <w:sz w:val="24"/>
          <w:szCs w:val="24"/>
        </w:rPr>
        <w:t xml:space="preserve">.  </w:t>
      </w:r>
    </w:p>
    <w:p w14:paraId="72772013" w14:textId="77777777" w:rsidR="001129EE" w:rsidRPr="00A96504" w:rsidRDefault="001129EE" w:rsidP="001129EE">
      <w:pPr>
        <w:pStyle w:val="BodyText"/>
        <w:spacing w:line="276" w:lineRule="auto"/>
        <w:ind w:left="709" w:hanging="709"/>
        <w:rPr>
          <w:rFonts w:ascii="Times New Roman" w:hAnsi="Times New Roman"/>
          <w:color w:val="FF0000"/>
          <w:sz w:val="24"/>
          <w:szCs w:val="24"/>
        </w:rPr>
      </w:pPr>
      <w:r w:rsidRPr="00A96504">
        <w:rPr>
          <w:rFonts w:ascii="Times New Roman" w:hAnsi="Times New Roman"/>
          <w:color w:val="FF0000"/>
          <w:sz w:val="24"/>
          <w:szCs w:val="24"/>
        </w:rPr>
        <w:t xml:space="preserve">QC certificate/QC Inspection Report (as the case may be) from the </w:t>
      </w:r>
      <w:r w:rsidR="00B50FD3" w:rsidRPr="00A96504">
        <w:rPr>
          <w:rFonts w:ascii="Times New Roman" w:hAnsi="Times New Roman"/>
          <w:color w:val="FF0000"/>
          <w:sz w:val="24"/>
          <w:szCs w:val="24"/>
        </w:rPr>
        <w:t>concerned shall</w:t>
      </w:r>
      <w:r w:rsidRPr="00A96504">
        <w:rPr>
          <w:rFonts w:ascii="Times New Roman" w:hAnsi="Times New Roman"/>
          <w:color w:val="FF0000"/>
          <w:sz w:val="24"/>
          <w:szCs w:val="24"/>
        </w:rPr>
        <w:t xml:space="preserve"> be submitted for the Work </w:t>
      </w:r>
      <w:r w:rsidR="00B50FD3" w:rsidRPr="00A96504">
        <w:rPr>
          <w:rFonts w:ascii="Times New Roman" w:hAnsi="Times New Roman"/>
          <w:color w:val="FF0000"/>
          <w:sz w:val="24"/>
          <w:szCs w:val="24"/>
        </w:rPr>
        <w:t>bills at</w:t>
      </w:r>
      <w:r w:rsidRPr="00A96504">
        <w:rPr>
          <w:rFonts w:ascii="Times New Roman" w:hAnsi="Times New Roman"/>
          <w:color w:val="FF0000"/>
          <w:sz w:val="24"/>
          <w:szCs w:val="24"/>
        </w:rPr>
        <w:t xml:space="preserve"> the following defined levels</w:t>
      </w:r>
    </w:p>
    <w:p w14:paraId="5F16695E" w14:textId="77777777" w:rsidR="001129EE" w:rsidRPr="00A96504" w:rsidRDefault="001129EE" w:rsidP="00231DF7">
      <w:pPr>
        <w:pStyle w:val="BodyText"/>
        <w:numPr>
          <w:ilvl w:val="0"/>
          <w:numId w:val="79"/>
        </w:numPr>
        <w:spacing w:line="276" w:lineRule="auto"/>
        <w:rPr>
          <w:rFonts w:ascii="Times New Roman" w:hAnsi="Times New Roman"/>
          <w:color w:val="FF0000"/>
          <w:sz w:val="24"/>
          <w:szCs w:val="24"/>
        </w:rPr>
      </w:pPr>
      <w:r w:rsidRPr="00A96504">
        <w:rPr>
          <w:rFonts w:ascii="Times New Roman" w:hAnsi="Times New Roman"/>
          <w:color w:val="FF0000"/>
          <w:sz w:val="24"/>
          <w:szCs w:val="24"/>
        </w:rPr>
        <w:t xml:space="preserve">For all the works whose agreement value is equal to and less than Rs </w:t>
      </w:r>
      <w:r w:rsidR="002338E0">
        <w:rPr>
          <w:rFonts w:ascii="Times New Roman" w:hAnsi="Times New Roman"/>
          <w:color w:val="FF0000"/>
          <w:sz w:val="24"/>
          <w:szCs w:val="24"/>
        </w:rPr>
        <w:t>49.50 Lakhs</w:t>
      </w:r>
      <w:r w:rsidRPr="00A96504">
        <w:rPr>
          <w:rFonts w:ascii="Times New Roman" w:hAnsi="Times New Roman"/>
          <w:color w:val="FF0000"/>
          <w:sz w:val="24"/>
          <w:szCs w:val="24"/>
        </w:rPr>
        <w:t>,  requisite  QC certificate/QC Inspection report shall be submitted at final bill level</w:t>
      </w:r>
      <w:r w:rsidR="009F33EB">
        <w:rPr>
          <w:rFonts w:ascii="Times New Roman" w:hAnsi="Times New Roman"/>
          <w:color w:val="FF0000"/>
          <w:sz w:val="24"/>
          <w:szCs w:val="24"/>
        </w:rPr>
        <w:t>.</w:t>
      </w:r>
    </w:p>
    <w:p w14:paraId="79D52DB6" w14:textId="77777777" w:rsidR="001129EE" w:rsidRPr="00A96504" w:rsidRDefault="001129EE" w:rsidP="001129EE">
      <w:pPr>
        <w:pStyle w:val="BodyText"/>
        <w:spacing w:line="276" w:lineRule="auto"/>
        <w:ind w:left="709"/>
        <w:rPr>
          <w:rFonts w:ascii="Times New Roman" w:hAnsi="Times New Roman"/>
          <w:color w:val="FF0000"/>
          <w:sz w:val="24"/>
          <w:szCs w:val="24"/>
        </w:rPr>
      </w:pPr>
      <w:r w:rsidRPr="003E2F45">
        <w:rPr>
          <w:rFonts w:ascii="Times New Roman" w:hAnsi="Times New Roman"/>
          <w:color w:val="FF0000"/>
          <w:sz w:val="24"/>
          <w:szCs w:val="24"/>
        </w:rPr>
        <w:lastRenderedPageBreak/>
        <w:t>ii)</w:t>
      </w:r>
      <w:r w:rsidRPr="00A96504">
        <w:rPr>
          <w:rFonts w:ascii="Times New Roman" w:hAnsi="Times New Roman"/>
          <w:color w:val="FF0000"/>
          <w:sz w:val="24"/>
          <w:szCs w:val="24"/>
        </w:rPr>
        <w:t>For all the works whose agreement value is more than Rs 50.00 lakh:</w:t>
      </w:r>
    </w:p>
    <w:p w14:paraId="024794E9" w14:textId="77777777" w:rsidR="001129EE" w:rsidRPr="00A96504" w:rsidRDefault="001129EE" w:rsidP="00231DF7">
      <w:pPr>
        <w:pStyle w:val="BodyText"/>
        <w:numPr>
          <w:ilvl w:val="0"/>
          <w:numId w:val="77"/>
        </w:numPr>
        <w:spacing w:line="240" w:lineRule="auto"/>
        <w:rPr>
          <w:rFonts w:ascii="Times New Roman" w:hAnsi="Times New Roman"/>
          <w:color w:val="FF0000"/>
          <w:sz w:val="24"/>
          <w:szCs w:val="24"/>
        </w:rPr>
      </w:pPr>
      <w:r w:rsidRPr="00A96504">
        <w:rPr>
          <w:rFonts w:ascii="Times New Roman" w:hAnsi="Times New Roman"/>
          <w:color w:val="FF0000"/>
          <w:sz w:val="24"/>
          <w:szCs w:val="24"/>
        </w:rPr>
        <w:t>QC certificate/QC Inspection report shall be submitted at 1/3rd, 2/3rd and final stages of work.</w:t>
      </w:r>
    </w:p>
    <w:p w14:paraId="0F285071" w14:textId="77777777" w:rsidR="001129EE" w:rsidRPr="00A96504" w:rsidRDefault="001129EE" w:rsidP="00231DF7">
      <w:pPr>
        <w:pStyle w:val="BodyText"/>
        <w:numPr>
          <w:ilvl w:val="0"/>
          <w:numId w:val="77"/>
        </w:numPr>
        <w:spacing w:line="240" w:lineRule="auto"/>
        <w:rPr>
          <w:rFonts w:ascii="Times New Roman" w:hAnsi="Times New Roman"/>
          <w:color w:val="FF0000"/>
          <w:sz w:val="24"/>
          <w:szCs w:val="24"/>
        </w:rPr>
      </w:pPr>
      <w:r w:rsidRPr="00A96504">
        <w:rPr>
          <w:rFonts w:ascii="Times New Roman" w:hAnsi="Times New Roman"/>
          <w:color w:val="FF0000"/>
          <w:sz w:val="24"/>
          <w:szCs w:val="24"/>
        </w:rPr>
        <w:t xml:space="preserve">In respect of major Structures like Dams, Buildings and other CM&amp;CD works etc., the QC certificate/QC Inspection report shall be submitted at critical stages of construction i.e., Foundation level, Superstructure level and Final level. </w:t>
      </w:r>
    </w:p>
    <w:p w14:paraId="18A2AF76" w14:textId="77777777" w:rsidR="001129EE" w:rsidRPr="00A96504" w:rsidRDefault="001129EE" w:rsidP="00231DF7">
      <w:pPr>
        <w:pStyle w:val="BodyText"/>
        <w:numPr>
          <w:ilvl w:val="0"/>
          <w:numId w:val="77"/>
        </w:numPr>
        <w:spacing w:line="240" w:lineRule="auto"/>
        <w:rPr>
          <w:rFonts w:ascii="Times New Roman" w:hAnsi="Times New Roman"/>
          <w:color w:val="FF0000"/>
          <w:sz w:val="24"/>
          <w:szCs w:val="24"/>
        </w:rPr>
      </w:pPr>
      <w:r w:rsidRPr="00A96504">
        <w:rPr>
          <w:rFonts w:ascii="Times New Roman" w:hAnsi="Times New Roman"/>
          <w:color w:val="FF0000"/>
          <w:sz w:val="24"/>
          <w:szCs w:val="24"/>
        </w:rPr>
        <w:t>If the work is completed by 1&amp;Final and 2&amp;Final, the QC certificate/QC Inspection report shall be submitted at final bill level. If, the 1st RA bill of 2&amp;Final exceeds 1/3rd value, it shall be mandated for QC concurrence</w:t>
      </w:r>
    </w:p>
    <w:p w14:paraId="3431F305" w14:textId="77777777" w:rsidR="001129EE" w:rsidRPr="00BD7397" w:rsidRDefault="001129EE" w:rsidP="001129EE">
      <w:pPr>
        <w:pStyle w:val="BodyText"/>
        <w:spacing w:line="240" w:lineRule="auto"/>
        <w:ind w:left="709" w:hanging="709"/>
        <w:rPr>
          <w:rFonts w:ascii="Times New Roman" w:hAnsi="Times New Roman"/>
          <w:sz w:val="10"/>
          <w:szCs w:val="24"/>
        </w:rPr>
      </w:pPr>
    </w:p>
    <w:p w14:paraId="7B44E6A5" w14:textId="77777777" w:rsidR="001129EE" w:rsidRPr="00A96504" w:rsidRDefault="001129EE" w:rsidP="00231DF7">
      <w:pPr>
        <w:pStyle w:val="BodyText"/>
        <w:numPr>
          <w:ilvl w:val="2"/>
          <w:numId w:val="78"/>
        </w:numPr>
        <w:spacing w:line="240" w:lineRule="auto"/>
        <w:rPr>
          <w:rFonts w:ascii="Times New Roman" w:hAnsi="Times New Roman"/>
          <w:color w:val="FF0000"/>
          <w:sz w:val="24"/>
          <w:szCs w:val="24"/>
        </w:rPr>
      </w:pPr>
      <w:r w:rsidRPr="00A96504">
        <w:rPr>
          <w:rFonts w:ascii="Times New Roman" w:hAnsi="Times New Roman"/>
          <w:color w:val="FF0000"/>
          <w:sz w:val="24"/>
          <w:szCs w:val="24"/>
        </w:rPr>
        <w:t>In addition to the above stages of ii) (a) (b) and (c), for all the RA bills of more than Rs 2.00 crore, they shall invariably have requisite QC certificate/QC Inspection report (as the case may be) from the concerned</w:t>
      </w:r>
    </w:p>
    <w:p w14:paraId="1D51545C" w14:textId="77777777" w:rsidR="001129EE" w:rsidRDefault="001129EE" w:rsidP="001129EE">
      <w:pPr>
        <w:pStyle w:val="BodyText"/>
        <w:spacing w:line="240" w:lineRule="auto"/>
        <w:ind w:left="709" w:hanging="709"/>
      </w:pPr>
      <w:r w:rsidRPr="0091228D">
        <w:rPr>
          <w:rFonts w:ascii="Times New Roman" w:hAnsi="Times New Roman"/>
          <w:b/>
          <w:color w:val="FF0000"/>
          <w:sz w:val="24"/>
          <w:szCs w:val="24"/>
        </w:rPr>
        <w:t>36.1(B)</w:t>
      </w:r>
    </w:p>
    <w:p w14:paraId="541E1008" w14:textId="77777777" w:rsidR="001129EE" w:rsidRPr="00A96504" w:rsidRDefault="001129EE" w:rsidP="00231DF7">
      <w:pPr>
        <w:pStyle w:val="BodyText"/>
        <w:numPr>
          <w:ilvl w:val="0"/>
          <w:numId w:val="80"/>
        </w:numPr>
        <w:spacing w:line="240" w:lineRule="auto"/>
        <w:rPr>
          <w:rFonts w:ascii="Times New Roman" w:hAnsi="Times New Roman"/>
          <w:color w:val="FF0000"/>
          <w:sz w:val="24"/>
          <w:szCs w:val="24"/>
        </w:rPr>
      </w:pPr>
      <w:r w:rsidRPr="00A96504">
        <w:rPr>
          <w:rFonts w:ascii="Times New Roman" w:hAnsi="Times New Roman"/>
          <w:color w:val="FF0000"/>
          <w:sz w:val="24"/>
          <w:szCs w:val="24"/>
        </w:rPr>
        <w:t>For all the works whose agreem</w:t>
      </w:r>
      <w:r w:rsidR="00B50FD3">
        <w:rPr>
          <w:rFonts w:ascii="Times New Roman" w:hAnsi="Times New Roman"/>
          <w:color w:val="FF0000"/>
          <w:sz w:val="24"/>
          <w:szCs w:val="24"/>
        </w:rPr>
        <w:t xml:space="preserve">ent value is </w:t>
      </w:r>
      <w:r w:rsidRPr="00A96504">
        <w:rPr>
          <w:rFonts w:ascii="Times New Roman" w:hAnsi="Times New Roman"/>
          <w:color w:val="FF0000"/>
          <w:sz w:val="24"/>
          <w:szCs w:val="24"/>
        </w:rPr>
        <w:t>more than Rs.2.00 Crores the Contractor shall submit Quality Plan and also show proof of owning Quality Laboratory or having tie-up with other established Quality Testing Laboratories.</w:t>
      </w:r>
    </w:p>
    <w:p w14:paraId="2059EF1B" w14:textId="77777777" w:rsidR="001129EE" w:rsidRPr="00BD7397" w:rsidRDefault="001129EE" w:rsidP="001129EE">
      <w:pPr>
        <w:pStyle w:val="BodyText"/>
        <w:spacing w:line="240" w:lineRule="auto"/>
        <w:ind w:left="720"/>
        <w:rPr>
          <w:rFonts w:ascii="Times New Roman" w:hAnsi="Times New Roman"/>
          <w:color w:val="FF0000"/>
          <w:sz w:val="6"/>
          <w:szCs w:val="24"/>
        </w:rPr>
      </w:pPr>
    </w:p>
    <w:p w14:paraId="35369D60" w14:textId="77777777" w:rsidR="001129EE" w:rsidRDefault="001129EE" w:rsidP="00231DF7">
      <w:pPr>
        <w:pStyle w:val="BodyText"/>
        <w:numPr>
          <w:ilvl w:val="0"/>
          <w:numId w:val="80"/>
        </w:numPr>
        <w:spacing w:line="240" w:lineRule="auto"/>
        <w:rPr>
          <w:rFonts w:ascii="Times New Roman" w:hAnsi="Times New Roman"/>
          <w:sz w:val="24"/>
          <w:szCs w:val="24"/>
        </w:rPr>
      </w:pPr>
      <w:r w:rsidRPr="00A96504">
        <w:rPr>
          <w:rFonts w:ascii="Times New Roman" w:hAnsi="Times New Roman"/>
          <w:color w:val="FF0000"/>
          <w:sz w:val="24"/>
          <w:szCs w:val="24"/>
        </w:rPr>
        <w:t>For all the works whose agreement value is equal to and less than Rs 2.00 crore, the testing charges at Dept</w:t>
      </w:r>
      <w:r w:rsidR="00B50FD3">
        <w:rPr>
          <w:rFonts w:ascii="Times New Roman" w:hAnsi="Times New Roman"/>
          <w:color w:val="FF0000"/>
          <w:sz w:val="24"/>
          <w:szCs w:val="24"/>
        </w:rPr>
        <w:t>.</w:t>
      </w:r>
      <w:r w:rsidRPr="00A96504">
        <w:rPr>
          <w:rFonts w:ascii="Times New Roman" w:hAnsi="Times New Roman"/>
          <w:color w:val="FF0000"/>
          <w:sz w:val="24"/>
          <w:szCs w:val="24"/>
        </w:rPr>
        <w:t xml:space="preserve"> QC Lab/TSERL or through other approved organizations shall be borne by the Contractor only</w:t>
      </w:r>
      <w:r w:rsidRPr="0091228D">
        <w:rPr>
          <w:rFonts w:ascii="Times New Roman" w:hAnsi="Times New Roman"/>
          <w:sz w:val="24"/>
          <w:szCs w:val="24"/>
        </w:rPr>
        <w:t>.</w:t>
      </w:r>
    </w:p>
    <w:p w14:paraId="0B40390E" w14:textId="77777777" w:rsidR="001129EE" w:rsidRDefault="001129EE" w:rsidP="001129EE">
      <w:pPr>
        <w:pStyle w:val="ListParagraph"/>
      </w:pPr>
    </w:p>
    <w:p w14:paraId="39D98502" w14:textId="77777777" w:rsidR="001129EE" w:rsidRDefault="001129EE" w:rsidP="001129EE">
      <w:pPr>
        <w:pStyle w:val="BodyText"/>
        <w:spacing w:line="240" w:lineRule="auto"/>
        <w:ind w:left="709" w:hanging="709"/>
      </w:pPr>
      <w:r>
        <w:rPr>
          <w:rFonts w:ascii="Times New Roman" w:hAnsi="Times New Roman"/>
          <w:b/>
          <w:color w:val="FF0000"/>
          <w:sz w:val="24"/>
          <w:szCs w:val="24"/>
        </w:rPr>
        <w:t>36.1(C</w:t>
      </w:r>
      <w:r w:rsidRPr="0091228D">
        <w:rPr>
          <w:rFonts w:ascii="Times New Roman" w:hAnsi="Times New Roman"/>
          <w:b/>
          <w:color w:val="FF0000"/>
          <w:sz w:val="24"/>
          <w:szCs w:val="24"/>
        </w:rPr>
        <w:t>)</w:t>
      </w:r>
      <w:r w:rsidRPr="00BD7397">
        <w:rPr>
          <w:rFonts w:ascii="Times New Roman" w:hAnsi="Times New Roman"/>
          <w:b/>
          <w:color w:val="FF0000"/>
          <w:sz w:val="24"/>
          <w:szCs w:val="24"/>
        </w:rPr>
        <w:t>CC Canal Lining</w:t>
      </w:r>
      <w:r>
        <w:t>:</w:t>
      </w:r>
    </w:p>
    <w:p w14:paraId="68D07D08" w14:textId="77777777" w:rsidR="001129EE" w:rsidRPr="00BD7397" w:rsidRDefault="001129EE" w:rsidP="001129EE">
      <w:pPr>
        <w:pStyle w:val="BodyText"/>
        <w:spacing w:line="240" w:lineRule="auto"/>
        <w:ind w:left="720"/>
        <w:rPr>
          <w:rFonts w:ascii="Times New Roman" w:hAnsi="Times New Roman"/>
          <w:color w:val="FF0000"/>
          <w:sz w:val="24"/>
          <w:szCs w:val="24"/>
        </w:rPr>
      </w:pPr>
      <w:r w:rsidRPr="00BD7397">
        <w:rPr>
          <w:rFonts w:ascii="Times New Roman" w:hAnsi="Times New Roman"/>
          <w:color w:val="FF0000"/>
          <w:sz w:val="24"/>
          <w:szCs w:val="24"/>
        </w:rPr>
        <w:t>In respect of CC Canal Lining works, if Core Test is not conducted and bill is being processed for the work done lining quantity, 10% of respective agreement rate shall be withheld and the same may be released in subsequent RA bills after ascertaining the Core Test results as per Codal provisions/Standard Specifications</w:t>
      </w:r>
    </w:p>
    <w:p w14:paraId="21599DE9" w14:textId="77777777" w:rsidR="001129EE" w:rsidRDefault="001129EE" w:rsidP="001129EE">
      <w:pPr>
        <w:pStyle w:val="ListParagraph"/>
      </w:pPr>
    </w:p>
    <w:p w14:paraId="060BACBE" w14:textId="77777777" w:rsidR="001129EE" w:rsidRDefault="001129EE" w:rsidP="001129EE">
      <w:pPr>
        <w:pStyle w:val="BodyText"/>
        <w:spacing w:line="240" w:lineRule="auto"/>
        <w:ind w:left="709" w:hanging="709"/>
        <w:rPr>
          <w:rFonts w:ascii="Times New Roman" w:hAnsi="Times New Roman"/>
          <w:sz w:val="24"/>
          <w:szCs w:val="24"/>
        </w:rPr>
      </w:pPr>
      <w:r w:rsidRPr="007A2206">
        <w:rPr>
          <w:rFonts w:ascii="Times New Roman" w:hAnsi="Times New Roman"/>
          <w:sz w:val="24"/>
          <w:szCs w:val="24"/>
        </w:rPr>
        <w:t>36.2</w:t>
      </w:r>
      <w:r w:rsidRPr="007A2206">
        <w:rPr>
          <w:rFonts w:ascii="Times New Roman" w:hAnsi="Times New Roman"/>
          <w:sz w:val="24"/>
          <w:szCs w:val="24"/>
        </w:rPr>
        <w:tab/>
        <w:t>The Contractor shall submit the Quality Management Plan for the Contract work</w:t>
      </w:r>
      <w:r>
        <w:rPr>
          <w:rFonts w:ascii="Times New Roman" w:hAnsi="Times New Roman"/>
          <w:sz w:val="24"/>
          <w:szCs w:val="24"/>
        </w:rPr>
        <w:t xml:space="preserve"> indicating the following, with</w:t>
      </w:r>
      <w:r w:rsidRPr="007A2206">
        <w:rPr>
          <w:rFonts w:ascii="Times New Roman" w:hAnsi="Times New Roman"/>
          <w:sz w:val="24"/>
          <w:szCs w:val="24"/>
        </w:rPr>
        <w:t>in one month from the Commencement Date for approval of Engineer-in-charge.</w:t>
      </w:r>
    </w:p>
    <w:p w14:paraId="08EEB83D" w14:textId="77777777" w:rsidR="001129EE" w:rsidRPr="007A2206" w:rsidRDefault="001129EE" w:rsidP="001129EE">
      <w:pPr>
        <w:pStyle w:val="BodyText"/>
        <w:spacing w:line="240" w:lineRule="auto"/>
        <w:ind w:left="709" w:hanging="709"/>
        <w:rPr>
          <w:rFonts w:ascii="Times New Roman" w:hAnsi="Times New Roman"/>
          <w:sz w:val="24"/>
          <w:szCs w:val="24"/>
        </w:rPr>
      </w:pPr>
    </w:p>
    <w:p w14:paraId="491EAD03" w14:textId="77777777" w:rsidR="001129EE" w:rsidRPr="007A2206" w:rsidRDefault="001129EE" w:rsidP="001129EE">
      <w:pPr>
        <w:pStyle w:val="BodyText"/>
        <w:spacing w:line="240" w:lineRule="auto"/>
        <w:ind w:left="1134" w:hanging="425"/>
        <w:rPr>
          <w:rFonts w:ascii="Times New Roman" w:hAnsi="Times New Roman"/>
          <w:sz w:val="24"/>
          <w:szCs w:val="24"/>
        </w:rPr>
      </w:pPr>
      <w:r w:rsidRPr="007A2206">
        <w:rPr>
          <w:rFonts w:ascii="Times New Roman" w:hAnsi="Times New Roman"/>
          <w:sz w:val="24"/>
          <w:szCs w:val="24"/>
        </w:rPr>
        <w:t>(a) The quantum of work to be done, quantities of various materials required and the electrical and mechanical equipment to be installed.</w:t>
      </w:r>
    </w:p>
    <w:p w14:paraId="38E0366A" w14:textId="77777777" w:rsidR="001129EE" w:rsidRPr="007A2206" w:rsidRDefault="001129EE" w:rsidP="001129EE">
      <w:pPr>
        <w:pStyle w:val="BodyText"/>
        <w:spacing w:line="240" w:lineRule="auto"/>
        <w:rPr>
          <w:rFonts w:ascii="Times New Roman" w:hAnsi="Times New Roman"/>
          <w:sz w:val="24"/>
          <w:szCs w:val="24"/>
        </w:rPr>
      </w:pPr>
    </w:p>
    <w:p w14:paraId="0C9450AF" w14:textId="77777777" w:rsidR="001129EE" w:rsidRPr="007A2206" w:rsidRDefault="001129EE" w:rsidP="001129EE">
      <w:pPr>
        <w:pStyle w:val="BodyText"/>
        <w:spacing w:line="240" w:lineRule="auto"/>
        <w:ind w:left="1134" w:hanging="425"/>
        <w:rPr>
          <w:rFonts w:ascii="Times New Roman" w:hAnsi="Times New Roman"/>
          <w:sz w:val="24"/>
          <w:szCs w:val="24"/>
        </w:rPr>
      </w:pPr>
      <w:r w:rsidRPr="007A2206">
        <w:rPr>
          <w:rFonts w:ascii="Times New Roman" w:hAnsi="Times New Roman"/>
          <w:sz w:val="24"/>
          <w:szCs w:val="24"/>
        </w:rPr>
        <w:t xml:space="preserve">(b) </w:t>
      </w:r>
      <w:r w:rsidRPr="005B3592">
        <w:rPr>
          <w:rFonts w:ascii="Times New Roman" w:hAnsi="Times New Roman"/>
          <w:color w:val="FF0000"/>
          <w:sz w:val="24"/>
          <w:szCs w:val="24"/>
        </w:rPr>
        <w:t>The number of tests to be conducted for various materials, electrical and mechanical equipment and also for finished items of work as per the I.S Codes and other codes like IRC codes at the frequencies mentioned in MoRTH&amp;MoRD Specifications or any other relevant codes</w:t>
      </w:r>
      <w:r w:rsidRPr="007A2206">
        <w:rPr>
          <w:rFonts w:ascii="Times New Roman" w:hAnsi="Times New Roman"/>
          <w:sz w:val="24"/>
          <w:szCs w:val="24"/>
        </w:rPr>
        <w:t>.</w:t>
      </w:r>
    </w:p>
    <w:p w14:paraId="30E80AB0" w14:textId="77777777" w:rsidR="001129EE" w:rsidRPr="007A2206" w:rsidRDefault="001129EE" w:rsidP="001129EE">
      <w:pPr>
        <w:pStyle w:val="BodyText"/>
        <w:spacing w:line="240" w:lineRule="auto"/>
        <w:ind w:left="1134" w:hanging="425"/>
        <w:rPr>
          <w:rFonts w:ascii="Times New Roman" w:hAnsi="Times New Roman"/>
          <w:sz w:val="24"/>
          <w:szCs w:val="24"/>
        </w:rPr>
      </w:pPr>
      <w:r w:rsidRPr="007A2206">
        <w:rPr>
          <w:rFonts w:ascii="Times New Roman" w:hAnsi="Times New Roman"/>
          <w:sz w:val="24"/>
          <w:szCs w:val="24"/>
        </w:rPr>
        <w:t>(c) The details field laboratories and testing facilities available for conducting the above tests.</w:t>
      </w:r>
    </w:p>
    <w:p w14:paraId="50EED5DB" w14:textId="77777777" w:rsidR="001129EE" w:rsidRPr="007A2206" w:rsidRDefault="001129EE" w:rsidP="001129EE">
      <w:pPr>
        <w:pStyle w:val="BodyText"/>
        <w:spacing w:line="240" w:lineRule="auto"/>
        <w:ind w:left="1134" w:hanging="425"/>
        <w:rPr>
          <w:rFonts w:ascii="Times New Roman" w:hAnsi="Times New Roman"/>
          <w:sz w:val="24"/>
          <w:szCs w:val="24"/>
        </w:rPr>
      </w:pPr>
      <w:r w:rsidRPr="007A2206">
        <w:rPr>
          <w:rFonts w:ascii="Times New Roman" w:hAnsi="Times New Roman"/>
          <w:sz w:val="24"/>
          <w:szCs w:val="24"/>
        </w:rPr>
        <w:t xml:space="preserve">(d) MOU with external laboratories approved by the Government for conducting required tests on equipment and materials. </w:t>
      </w:r>
    </w:p>
    <w:p w14:paraId="758F1D2E" w14:textId="77777777" w:rsidR="001129EE" w:rsidRPr="007A2206" w:rsidRDefault="001129EE" w:rsidP="001129EE">
      <w:pPr>
        <w:pStyle w:val="BodyText"/>
        <w:numPr>
          <w:ilvl w:val="0"/>
          <w:numId w:val="4"/>
        </w:numPr>
        <w:spacing w:line="240" w:lineRule="auto"/>
        <w:ind w:left="1134" w:hanging="425"/>
        <w:rPr>
          <w:rFonts w:ascii="Times New Roman" w:hAnsi="Times New Roman"/>
          <w:sz w:val="24"/>
          <w:szCs w:val="24"/>
        </w:rPr>
      </w:pPr>
      <w:r w:rsidRPr="007A2206">
        <w:rPr>
          <w:rFonts w:ascii="Times New Roman" w:hAnsi="Times New Roman"/>
          <w:sz w:val="24"/>
          <w:szCs w:val="24"/>
        </w:rPr>
        <w:t xml:space="preserve">The personnel of contractor in-charge of quality management with their names, duties and authority. The qualifications of the </w:t>
      </w:r>
      <w:r w:rsidR="00B50FD3" w:rsidRPr="007A2206">
        <w:rPr>
          <w:rFonts w:ascii="Times New Roman" w:hAnsi="Times New Roman"/>
          <w:sz w:val="24"/>
          <w:szCs w:val="24"/>
        </w:rPr>
        <w:t>person’s</w:t>
      </w:r>
      <w:r w:rsidRPr="007A2206">
        <w:rPr>
          <w:rFonts w:ascii="Times New Roman" w:hAnsi="Times New Roman"/>
          <w:sz w:val="24"/>
          <w:szCs w:val="24"/>
        </w:rPr>
        <w:t xml:space="preserve"> in-charge of collecting samples, testing materials, testing equipment and finished item work, persons in-charge of quality assurance with powers to reject the defect work, the process of rectification of defects and deficiencies, the process of corrective actions for avoiding recurrence of defects.</w:t>
      </w:r>
    </w:p>
    <w:p w14:paraId="0E5F59C3" w14:textId="77777777" w:rsidR="001129EE" w:rsidRPr="007A2206" w:rsidRDefault="001129EE" w:rsidP="001129EE">
      <w:pPr>
        <w:pStyle w:val="BodyText"/>
        <w:numPr>
          <w:ilvl w:val="0"/>
          <w:numId w:val="4"/>
        </w:numPr>
        <w:spacing w:line="240" w:lineRule="auto"/>
        <w:ind w:left="1134" w:hanging="425"/>
        <w:rPr>
          <w:rFonts w:ascii="Times New Roman" w:hAnsi="Times New Roman"/>
          <w:sz w:val="24"/>
          <w:szCs w:val="24"/>
        </w:rPr>
      </w:pPr>
      <w:r w:rsidRPr="007A2206">
        <w:rPr>
          <w:rFonts w:ascii="Times New Roman" w:hAnsi="Times New Roman"/>
          <w:sz w:val="24"/>
          <w:szCs w:val="24"/>
        </w:rPr>
        <w:t xml:space="preserve"> Any other information that may be required by the Engineer-in-charge.</w:t>
      </w:r>
    </w:p>
    <w:p w14:paraId="7B033E77" w14:textId="77777777" w:rsidR="001129EE" w:rsidRPr="007A2206" w:rsidRDefault="001129EE" w:rsidP="001129EE">
      <w:pPr>
        <w:pStyle w:val="ListParagraph"/>
      </w:pPr>
    </w:p>
    <w:p w14:paraId="46805703" w14:textId="77777777" w:rsidR="001129EE" w:rsidRDefault="001129EE" w:rsidP="001129EE">
      <w:pPr>
        <w:pStyle w:val="ListParagraph"/>
        <w:spacing w:line="360" w:lineRule="auto"/>
        <w:ind w:left="1276"/>
        <w:jc w:val="both"/>
        <w:rPr>
          <w:sz w:val="24"/>
          <w:szCs w:val="24"/>
        </w:rPr>
      </w:pPr>
      <w:r w:rsidRPr="007A2206">
        <w:rPr>
          <w:sz w:val="24"/>
          <w:szCs w:val="24"/>
        </w:rPr>
        <w:t>(h)  Copies of the quality management plan have to be furnished to the Engineer-in-Charge.</w:t>
      </w:r>
    </w:p>
    <w:p w14:paraId="4496EAA0" w14:textId="77777777" w:rsidR="000A1A24" w:rsidRDefault="000A1A24" w:rsidP="000A1A24">
      <w:pPr>
        <w:pStyle w:val="ListParagraph"/>
        <w:spacing w:line="360" w:lineRule="auto"/>
        <w:ind w:left="420"/>
        <w:jc w:val="both"/>
        <w:rPr>
          <w:sz w:val="24"/>
          <w:szCs w:val="24"/>
        </w:rPr>
      </w:pPr>
    </w:p>
    <w:p w14:paraId="6CB3E27A" w14:textId="77777777" w:rsidR="000A1A24" w:rsidRDefault="000A1A24" w:rsidP="000A1A24">
      <w:pPr>
        <w:pStyle w:val="ListParagraph"/>
        <w:spacing w:line="360" w:lineRule="auto"/>
        <w:ind w:left="420"/>
        <w:jc w:val="both"/>
        <w:rPr>
          <w:sz w:val="24"/>
          <w:szCs w:val="24"/>
        </w:rPr>
      </w:pPr>
    </w:p>
    <w:p w14:paraId="4C0440CE" w14:textId="77777777" w:rsidR="000A1A24" w:rsidRPr="00DC389C" w:rsidRDefault="000A1A24" w:rsidP="000A1A24">
      <w:pPr>
        <w:pStyle w:val="Heading1"/>
        <w:numPr>
          <w:ilvl w:val="0"/>
          <w:numId w:val="10"/>
        </w:numPr>
        <w:spacing w:line="240" w:lineRule="auto"/>
        <w:jc w:val="center"/>
        <w:rPr>
          <w:rFonts w:ascii="Arial" w:hAnsi="Arial" w:cs="Arial"/>
          <w:color w:val="0000FF"/>
          <w:sz w:val="28"/>
          <w:szCs w:val="22"/>
        </w:rPr>
      </w:pPr>
      <w:r w:rsidRPr="00DC389C">
        <w:rPr>
          <w:rFonts w:ascii="Arial" w:hAnsi="Arial" w:cs="Arial"/>
          <w:color w:val="0000FF"/>
          <w:sz w:val="28"/>
          <w:szCs w:val="22"/>
        </w:rPr>
        <w:lastRenderedPageBreak/>
        <w:t>Cost Control</w:t>
      </w:r>
    </w:p>
    <w:p w14:paraId="5A36FA9F" w14:textId="77777777" w:rsidR="000A1A24" w:rsidRDefault="000A1A24" w:rsidP="000A1A24">
      <w:pPr>
        <w:pStyle w:val="ListParagraph"/>
        <w:spacing w:line="360" w:lineRule="auto"/>
        <w:ind w:left="420"/>
        <w:jc w:val="both"/>
        <w:rPr>
          <w:rFonts w:ascii="Arial" w:hAnsi="Arial" w:cs="Arial"/>
          <w:b/>
          <w:sz w:val="22"/>
          <w:szCs w:val="22"/>
        </w:rPr>
      </w:pPr>
    </w:p>
    <w:p w14:paraId="0A399329" w14:textId="77777777" w:rsidR="00562677" w:rsidRDefault="00562677" w:rsidP="00714915">
      <w:pPr>
        <w:pStyle w:val="ListParagraph"/>
        <w:numPr>
          <w:ilvl w:val="0"/>
          <w:numId w:val="37"/>
        </w:numPr>
        <w:spacing w:line="360" w:lineRule="auto"/>
        <w:jc w:val="both"/>
        <w:rPr>
          <w:rFonts w:ascii="Arial" w:hAnsi="Arial" w:cs="Arial"/>
          <w:b/>
          <w:sz w:val="22"/>
          <w:szCs w:val="22"/>
        </w:rPr>
      </w:pPr>
      <w:r w:rsidRPr="00714915">
        <w:rPr>
          <w:rFonts w:ascii="Arial" w:hAnsi="Arial" w:cs="Arial"/>
          <w:b/>
          <w:sz w:val="22"/>
          <w:szCs w:val="22"/>
        </w:rPr>
        <w:t>Bill of Quantities:</w:t>
      </w:r>
    </w:p>
    <w:p w14:paraId="5DCF46DD" w14:textId="77777777" w:rsidR="00562677" w:rsidRPr="00016904" w:rsidRDefault="00562677" w:rsidP="00C40EF5">
      <w:pPr>
        <w:pStyle w:val="BodyText"/>
        <w:numPr>
          <w:ilvl w:val="1"/>
          <w:numId w:val="37"/>
        </w:numPr>
        <w:spacing w:line="240" w:lineRule="auto"/>
        <w:rPr>
          <w:rFonts w:ascii="Arial" w:hAnsi="Arial" w:cs="Arial"/>
          <w:szCs w:val="22"/>
        </w:rPr>
      </w:pPr>
      <w:r w:rsidRPr="00016904">
        <w:rPr>
          <w:rFonts w:ascii="Arial" w:hAnsi="Arial" w:cs="Arial"/>
          <w:szCs w:val="22"/>
        </w:rPr>
        <w:t>The Bill Quantities shall contain items for the construction work to be done by the Contractor.</w:t>
      </w:r>
    </w:p>
    <w:p w14:paraId="73DE6440" w14:textId="77777777" w:rsidR="00562677" w:rsidRPr="00016904" w:rsidRDefault="00562677" w:rsidP="00562677">
      <w:pPr>
        <w:pStyle w:val="BodyText"/>
        <w:spacing w:line="240" w:lineRule="auto"/>
        <w:rPr>
          <w:rFonts w:ascii="Arial" w:hAnsi="Arial" w:cs="Arial"/>
          <w:szCs w:val="22"/>
        </w:rPr>
      </w:pPr>
    </w:p>
    <w:p w14:paraId="35B8CE88" w14:textId="77777777" w:rsidR="00562677" w:rsidRPr="00016904" w:rsidRDefault="00562677" w:rsidP="00C40EF5">
      <w:pPr>
        <w:numPr>
          <w:ilvl w:val="1"/>
          <w:numId w:val="37"/>
        </w:numPr>
        <w:jc w:val="both"/>
        <w:rPr>
          <w:rFonts w:ascii="Arial" w:hAnsi="Arial" w:cs="Arial"/>
          <w:sz w:val="22"/>
          <w:szCs w:val="22"/>
        </w:rPr>
      </w:pPr>
      <w:r w:rsidRPr="00016904">
        <w:rPr>
          <w:rFonts w:ascii="Arial" w:hAnsi="Arial" w:cs="Arial"/>
          <w:sz w:val="22"/>
          <w:szCs w:val="22"/>
        </w:rPr>
        <w:t>The Contractor is paid for the quantity of the work done at the estimate rate in the Bill of Quantities for each item plus or minus Tender percentage.</w:t>
      </w:r>
    </w:p>
    <w:p w14:paraId="0DD804D0" w14:textId="77777777" w:rsidR="00562677" w:rsidRPr="00016904" w:rsidRDefault="00562677" w:rsidP="00562677">
      <w:pPr>
        <w:jc w:val="both"/>
        <w:rPr>
          <w:rFonts w:ascii="Arial" w:hAnsi="Arial" w:cs="Arial"/>
          <w:b/>
          <w:sz w:val="22"/>
          <w:szCs w:val="22"/>
        </w:rPr>
      </w:pPr>
    </w:p>
    <w:p w14:paraId="333D4507" w14:textId="77777777" w:rsidR="00562677" w:rsidRPr="00016904" w:rsidRDefault="00562677" w:rsidP="00C40EF5">
      <w:pPr>
        <w:numPr>
          <w:ilvl w:val="0"/>
          <w:numId w:val="37"/>
        </w:numPr>
        <w:spacing w:line="360" w:lineRule="auto"/>
        <w:jc w:val="both"/>
        <w:rPr>
          <w:rFonts w:ascii="Arial" w:hAnsi="Arial" w:cs="Arial"/>
          <w:b/>
          <w:sz w:val="22"/>
          <w:szCs w:val="22"/>
        </w:rPr>
      </w:pPr>
      <w:r w:rsidRPr="00016904">
        <w:rPr>
          <w:rFonts w:ascii="Arial" w:hAnsi="Arial" w:cs="Arial"/>
          <w:b/>
          <w:sz w:val="22"/>
          <w:szCs w:val="22"/>
        </w:rPr>
        <w:t>Changes in the Quantities:</w:t>
      </w:r>
    </w:p>
    <w:p w14:paraId="508DF07D" w14:textId="77777777" w:rsidR="00562677" w:rsidRPr="00016904" w:rsidRDefault="00562677" w:rsidP="00C40EF5">
      <w:pPr>
        <w:numPr>
          <w:ilvl w:val="1"/>
          <w:numId w:val="37"/>
        </w:numPr>
        <w:jc w:val="both"/>
        <w:rPr>
          <w:rFonts w:ascii="Arial" w:hAnsi="Arial" w:cs="Arial"/>
          <w:sz w:val="22"/>
          <w:szCs w:val="22"/>
        </w:rPr>
      </w:pPr>
      <w:r w:rsidRPr="00016904">
        <w:rPr>
          <w:rFonts w:ascii="Arial" w:hAnsi="Arial" w:cs="Arial"/>
          <w:sz w:val="22"/>
          <w:szCs w:val="22"/>
        </w:rPr>
        <w:t>The contractor is bound to execute all supplemental works that are found essential, incidental and inevitable during execution of main work.</w:t>
      </w:r>
    </w:p>
    <w:p w14:paraId="704FC82B" w14:textId="77777777" w:rsidR="00562677" w:rsidRPr="00016904" w:rsidRDefault="00562677" w:rsidP="00562677">
      <w:pPr>
        <w:jc w:val="both"/>
        <w:rPr>
          <w:rFonts w:ascii="Arial" w:hAnsi="Arial" w:cs="Arial"/>
          <w:sz w:val="22"/>
          <w:szCs w:val="22"/>
        </w:rPr>
      </w:pPr>
    </w:p>
    <w:p w14:paraId="3FBF14E1" w14:textId="77777777" w:rsidR="00562677" w:rsidRPr="00016904" w:rsidRDefault="00562677" w:rsidP="00C40EF5">
      <w:pPr>
        <w:numPr>
          <w:ilvl w:val="1"/>
          <w:numId w:val="37"/>
        </w:numPr>
        <w:jc w:val="both"/>
        <w:rPr>
          <w:rFonts w:ascii="Arial" w:hAnsi="Arial" w:cs="Arial"/>
          <w:sz w:val="22"/>
          <w:szCs w:val="22"/>
        </w:rPr>
      </w:pPr>
      <w:r w:rsidRPr="00016904">
        <w:rPr>
          <w:rFonts w:ascii="Arial" w:hAnsi="Arial" w:cs="Arial"/>
          <w:sz w:val="22"/>
          <w:szCs w:val="22"/>
        </w:rPr>
        <w:t xml:space="preserve">The payment of rates for such supplemental items of work will be regulated as under;  </w:t>
      </w:r>
    </w:p>
    <w:p w14:paraId="2090CDF0" w14:textId="77777777" w:rsidR="00562677" w:rsidRPr="00016904" w:rsidRDefault="00562677" w:rsidP="00562677">
      <w:pPr>
        <w:jc w:val="both"/>
        <w:rPr>
          <w:rFonts w:ascii="Arial" w:hAnsi="Arial" w:cs="Arial"/>
          <w:sz w:val="22"/>
          <w:szCs w:val="22"/>
        </w:rPr>
      </w:pPr>
    </w:p>
    <w:p w14:paraId="6E392DA0"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Supplemental items directly deducible from similar items in the original agreement.</w:t>
      </w:r>
    </w:p>
    <w:p w14:paraId="2298513B" w14:textId="77777777" w:rsidR="00562677" w:rsidRPr="00016904" w:rsidRDefault="00562677" w:rsidP="00562677">
      <w:pPr>
        <w:jc w:val="both"/>
        <w:rPr>
          <w:rFonts w:ascii="Arial" w:hAnsi="Arial" w:cs="Arial"/>
          <w:sz w:val="22"/>
          <w:szCs w:val="22"/>
        </w:rPr>
      </w:pPr>
    </w:p>
    <w:p w14:paraId="487112E2" w14:textId="77777777" w:rsidR="00562677" w:rsidRPr="00016904" w:rsidRDefault="00562677" w:rsidP="00C40EF5">
      <w:pPr>
        <w:numPr>
          <w:ilvl w:val="2"/>
          <w:numId w:val="37"/>
        </w:numPr>
        <w:ind w:hanging="1451"/>
        <w:jc w:val="both"/>
        <w:rPr>
          <w:rFonts w:ascii="Arial" w:hAnsi="Arial" w:cs="Arial"/>
          <w:sz w:val="22"/>
          <w:szCs w:val="22"/>
        </w:rPr>
      </w:pPr>
      <w:r w:rsidRPr="00016904">
        <w:rPr>
          <w:rFonts w:ascii="Arial" w:hAnsi="Arial" w:cs="Arial"/>
          <w:sz w:val="22"/>
          <w:szCs w:val="22"/>
        </w:rPr>
        <w:t>The rates shall be derived by adding to or subtracting from the agreement rate of such similar item the cost of the difference in the quantity of materials labour between the new items and similar items in the agreement worked out with reference to the Standard Schedule of Rates adopted in the sanctioned estimate with which the tenders are accepted plus or minus over all tender percentage.</w:t>
      </w:r>
    </w:p>
    <w:p w14:paraId="34EE48C3" w14:textId="77777777" w:rsidR="00562677" w:rsidRPr="00016904" w:rsidRDefault="00562677" w:rsidP="0016747F">
      <w:pPr>
        <w:ind w:hanging="1451"/>
        <w:jc w:val="both"/>
        <w:rPr>
          <w:rFonts w:ascii="Arial" w:hAnsi="Arial" w:cs="Arial"/>
          <w:sz w:val="22"/>
          <w:szCs w:val="22"/>
        </w:rPr>
      </w:pPr>
    </w:p>
    <w:p w14:paraId="346A2074" w14:textId="77777777" w:rsidR="00562677" w:rsidRPr="00016904" w:rsidRDefault="00562677" w:rsidP="00C40EF5">
      <w:pPr>
        <w:numPr>
          <w:ilvl w:val="2"/>
          <w:numId w:val="37"/>
        </w:numPr>
        <w:ind w:hanging="1451"/>
        <w:jc w:val="both"/>
        <w:rPr>
          <w:rFonts w:ascii="Arial" w:hAnsi="Arial" w:cs="Arial"/>
          <w:sz w:val="22"/>
          <w:szCs w:val="22"/>
        </w:rPr>
      </w:pPr>
      <w:r w:rsidRPr="00016904">
        <w:rPr>
          <w:rFonts w:ascii="Arial" w:hAnsi="Arial" w:cs="Arial"/>
          <w:sz w:val="22"/>
          <w:szCs w:val="22"/>
        </w:rPr>
        <w:t xml:space="preserve">(a)  </w:t>
      </w:r>
      <w:r w:rsidRPr="00016904">
        <w:rPr>
          <w:rFonts w:ascii="Arial" w:hAnsi="Arial" w:cs="Arial"/>
          <w:sz w:val="22"/>
          <w:szCs w:val="22"/>
        </w:rPr>
        <w:tab/>
        <w:t xml:space="preserve">Similar items but the rates of which cannot be directly deduced </w:t>
      </w:r>
      <w:r w:rsidRPr="00016904">
        <w:rPr>
          <w:rFonts w:ascii="Arial" w:hAnsi="Arial" w:cs="Arial"/>
          <w:sz w:val="22"/>
          <w:szCs w:val="22"/>
        </w:rPr>
        <w:tab/>
        <w:t xml:space="preserve">from the </w:t>
      </w:r>
      <w:r w:rsidRPr="00016904">
        <w:rPr>
          <w:rFonts w:ascii="Arial" w:hAnsi="Arial" w:cs="Arial"/>
          <w:sz w:val="22"/>
          <w:szCs w:val="22"/>
        </w:rPr>
        <w:tab/>
        <w:t>original agreement.</w:t>
      </w:r>
    </w:p>
    <w:p w14:paraId="666BE425" w14:textId="77777777" w:rsidR="00562677" w:rsidRPr="00016904" w:rsidRDefault="00562677" w:rsidP="0016747F">
      <w:pPr>
        <w:ind w:hanging="1451"/>
        <w:jc w:val="both"/>
        <w:rPr>
          <w:rFonts w:ascii="Arial" w:hAnsi="Arial" w:cs="Arial"/>
          <w:sz w:val="22"/>
          <w:szCs w:val="22"/>
        </w:rPr>
      </w:pPr>
    </w:p>
    <w:p w14:paraId="541C4FC2" w14:textId="77777777" w:rsidR="001129EE" w:rsidRPr="001129EE" w:rsidRDefault="00562677" w:rsidP="00231DF7">
      <w:pPr>
        <w:pStyle w:val="ListParagraph"/>
        <w:numPr>
          <w:ilvl w:val="4"/>
          <w:numId w:val="76"/>
        </w:numPr>
        <w:tabs>
          <w:tab w:val="left" w:pos="2127"/>
        </w:tabs>
        <w:jc w:val="center"/>
        <w:rPr>
          <w:rFonts w:ascii="Arial" w:hAnsi="Arial" w:cs="Arial"/>
          <w:sz w:val="22"/>
          <w:szCs w:val="22"/>
        </w:rPr>
      </w:pPr>
      <w:r w:rsidRPr="001129EE">
        <w:rPr>
          <w:rFonts w:ascii="Arial" w:hAnsi="Arial" w:cs="Arial"/>
          <w:sz w:val="22"/>
          <w:szCs w:val="22"/>
        </w:rPr>
        <w:t>Purely new items which do not correspond to any item in theagreement.</w:t>
      </w:r>
    </w:p>
    <w:p w14:paraId="5D2CAA07" w14:textId="77777777" w:rsidR="00795176" w:rsidRDefault="001129EE" w:rsidP="00795176">
      <w:pPr>
        <w:pStyle w:val="ListParagraph"/>
        <w:tabs>
          <w:tab w:val="left" w:pos="2127"/>
        </w:tabs>
        <w:ind w:left="1800"/>
        <w:rPr>
          <w:rFonts w:ascii="Arial" w:hAnsi="Arial" w:cs="Arial"/>
          <w:sz w:val="22"/>
          <w:szCs w:val="22"/>
        </w:rPr>
      </w:pPr>
      <w:r w:rsidRPr="001129EE">
        <w:rPr>
          <w:rFonts w:ascii="Arial" w:hAnsi="Arial" w:cs="Arial"/>
          <w:sz w:val="22"/>
          <w:szCs w:val="22"/>
        </w:rPr>
        <w:t>(For SoR items only)</w:t>
      </w:r>
      <w:r w:rsidR="00795176">
        <w:rPr>
          <w:rFonts w:ascii="Arial" w:hAnsi="Arial" w:cs="Arial"/>
          <w:sz w:val="22"/>
          <w:szCs w:val="22"/>
        </w:rPr>
        <w:t>.</w:t>
      </w:r>
    </w:p>
    <w:p w14:paraId="1583C59B" w14:textId="77777777" w:rsidR="00795176" w:rsidRDefault="00562677" w:rsidP="00795176">
      <w:pPr>
        <w:pStyle w:val="ListParagraph"/>
        <w:tabs>
          <w:tab w:val="left" w:pos="2127"/>
        </w:tabs>
        <w:ind w:left="1800"/>
        <w:rPr>
          <w:rFonts w:ascii="Arial" w:hAnsi="Arial" w:cs="Arial"/>
          <w:sz w:val="22"/>
          <w:szCs w:val="22"/>
        </w:rPr>
      </w:pPr>
      <w:r w:rsidRPr="00016904">
        <w:rPr>
          <w:rFonts w:ascii="Arial" w:hAnsi="Arial" w:cs="Arial"/>
          <w:sz w:val="22"/>
          <w:szCs w:val="22"/>
        </w:rPr>
        <w:t>The rates of all such items shall be Estimated Rates plus or minus overall Tender p</w:t>
      </w:r>
      <w:r w:rsidR="00E63247">
        <w:rPr>
          <w:rFonts w:ascii="Arial" w:hAnsi="Arial" w:cs="Arial"/>
          <w:sz w:val="22"/>
          <w:szCs w:val="22"/>
        </w:rPr>
        <w:t>ercentage.</w:t>
      </w:r>
    </w:p>
    <w:p w14:paraId="7B4096D5" w14:textId="77777777" w:rsidR="00795176" w:rsidRDefault="00795176" w:rsidP="00795176">
      <w:pPr>
        <w:tabs>
          <w:tab w:val="left" w:pos="2127"/>
        </w:tabs>
        <w:rPr>
          <w:color w:val="FF0000"/>
        </w:rPr>
      </w:pPr>
    </w:p>
    <w:p w14:paraId="77E76D2D" w14:textId="77777777" w:rsidR="00795176" w:rsidRPr="00795176" w:rsidRDefault="00795176" w:rsidP="00795176">
      <w:pPr>
        <w:pStyle w:val="ListParagraph"/>
        <w:tabs>
          <w:tab w:val="left" w:pos="2127"/>
        </w:tabs>
        <w:ind w:left="1800"/>
        <w:rPr>
          <w:rFonts w:ascii="Arial" w:hAnsi="Arial" w:cs="Arial"/>
          <w:sz w:val="22"/>
          <w:szCs w:val="22"/>
        </w:rPr>
      </w:pPr>
      <w:r w:rsidRPr="00795176">
        <w:rPr>
          <w:rFonts w:ascii="Arial" w:hAnsi="Arial" w:cs="Arial"/>
          <w:sz w:val="22"/>
          <w:szCs w:val="22"/>
        </w:rPr>
        <w:t>For execution of Non-SoR Supplemental items, the Tender percentage(excess or less) shall not be affected for arriving the respective data rate</w:t>
      </w:r>
    </w:p>
    <w:p w14:paraId="045444AC" w14:textId="77777777" w:rsidR="00562677" w:rsidRPr="00795176" w:rsidRDefault="00562677" w:rsidP="00795176">
      <w:pPr>
        <w:tabs>
          <w:tab w:val="left" w:pos="2127"/>
        </w:tabs>
        <w:rPr>
          <w:rFonts w:ascii="Arial" w:hAnsi="Arial" w:cs="Arial"/>
          <w:sz w:val="22"/>
          <w:szCs w:val="22"/>
        </w:rPr>
      </w:pPr>
    </w:p>
    <w:p w14:paraId="2FDB2E90" w14:textId="77777777" w:rsidR="00562677" w:rsidRPr="00016904" w:rsidRDefault="00795176" w:rsidP="00562677">
      <w:pPr>
        <w:jc w:val="both"/>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p>
    <w:p w14:paraId="06960702" w14:textId="77777777" w:rsidR="00562677" w:rsidRPr="00016904" w:rsidRDefault="00562677" w:rsidP="00C40EF5">
      <w:pPr>
        <w:numPr>
          <w:ilvl w:val="0"/>
          <w:numId w:val="37"/>
        </w:numPr>
        <w:spacing w:line="360" w:lineRule="auto"/>
        <w:jc w:val="both"/>
        <w:rPr>
          <w:rFonts w:ascii="Arial" w:hAnsi="Arial" w:cs="Arial"/>
          <w:b/>
          <w:sz w:val="22"/>
          <w:szCs w:val="22"/>
        </w:rPr>
      </w:pPr>
      <w:r w:rsidRPr="00016904">
        <w:rPr>
          <w:rFonts w:ascii="Arial" w:hAnsi="Arial" w:cs="Arial"/>
          <w:b/>
          <w:sz w:val="22"/>
          <w:szCs w:val="22"/>
        </w:rPr>
        <w:t>Extra Items:</w:t>
      </w:r>
      <w:r w:rsidR="0016747F">
        <w:rPr>
          <w:rFonts w:ascii="Arial" w:hAnsi="Arial" w:cs="Arial"/>
          <w:b/>
          <w:sz w:val="22"/>
          <w:szCs w:val="22"/>
        </w:rPr>
        <w:t>-</w:t>
      </w:r>
    </w:p>
    <w:p w14:paraId="44979026" w14:textId="77777777" w:rsidR="00562677" w:rsidRPr="00016904" w:rsidRDefault="00562677" w:rsidP="00C40EF5">
      <w:pPr>
        <w:pStyle w:val="BodyTextIndent3"/>
        <w:numPr>
          <w:ilvl w:val="1"/>
          <w:numId w:val="37"/>
        </w:numPr>
        <w:spacing w:line="240" w:lineRule="auto"/>
        <w:rPr>
          <w:rFonts w:ascii="Arial" w:hAnsi="Arial" w:cs="Arial"/>
          <w:szCs w:val="22"/>
        </w:rPr>
      </w:pPr>
      <w:r w:rsidRPr="00016904">
        <w:rPr>
          <w:rFonts w:ascii="Arial" w:hAnsi="Arial" w:cs="Arial"/>
          <w:szCs w:val="22"/>
        </w:rPr>
        <w:t>Extra items of work shall not vitiate the contract.  The contractor shall be bound to execute extra items of work as directed by the Engineer-in-Charge.  The rates for extra items shall be worked out by the Executive Engineer as per the conditions of the Contract and the same are binding on the Contractor.</w:t>
      </w:r>
    </w:p>
    <w:p w14:paraId="0581D308" w14:textId="77777777" w:rsidR="00562677" w:rsidRPr="00016904" w:rsidRDefault="00562677" w:rsidP="00562677">
      <w:pPr>
        <w:pStyle w:val="BodyTextIndent3"/>
        <w:spacing w:line="240" w:lineRule="auto"/>
        <w:ind w:left="0"/>
        <w:rPr>
          <w:rFonts w:ascii="Arial" w:hAnsi="Arial" w:cs="Arial"/>
          <w:szCs w:val="22"/>
        </w:rPr>
      </w:pPr>
    </w:p>
    <w:p w14:paraId="6089897C" w14:textId="77777777" w:rsidR="00562677" w:rsidRPr="00016904" w:rsidRDefault="00562677" w:rsidP="00C40EF5">
      <w:pPr>
        <w:pStyle w:val="BodyTextIndent3"/>
        <w:numPr>
          <w:ilvl w:val="1"/>
          <w:numId w:val="37"/>
        </w:numPr>
        <w:spacing w:line="240" w:lineRule="auto"/>
        <w:rPr>
          <w:rFonts w:ascii="Arial" w:hAnsi="Arial" w:cs="Arial"/>
          <w:szCs w:val="22"/>
        </w:rPr>
      </w:pPr>
      <w:r w:rsidRPr="00016904">
        <w:rPr>
          <w:rFonts w:ascii="Arial" w:hAnsi="Arial" w:cs="Arial"/>
          <w:szCs w:val="22"/>
        </w:rPr>
        <w:t xml:space="preserve">The contractor shall before the </w:t>
      </w:r>
      <w:r w:rsidRPr="009F68DE">
        <w:rPr>
          <w:rFonts w:ascii="Arial" w:hAnsi="Arial" w:cs="Arial"/>
          <w:b/>
          <w:color w:val="FF0000"/>
          <w:szCs w:val="22"/>
        </w:rPr>
        <w:t>15</w:t>
      </w:r>
      <w:r w:rsidRPr="009F68DE">
        <w:rPr>
          <w:rFonts w:ascii="Arial" w:hAnsi="Arial" w:cs="Arial"/>
          <w:b/>
          <w:color w:val="FF0000"/>
          <w:szCs w:val="22"/>
          <w:vertAlign w:val="superscript"/>
        </w:rPr>
        <w:t>th</w:t>
      </w:r>
      <w:r w:rsidRPr="009F68DE">
        <w:rPr>
          <w:rFonts w:ascii="Arial" w:hAnsi="Arial" w:cs="Arial"/>
          <w:b/>
          <w:color w:val="FF0000"/>
          <w:szCs w:val="22"/>
        </w:rPr>
        <w:t xml:space="preserve"> day of each month</w:t>
      </w:r>
      <w:r w:rsidRPr="00016904">
        <w:rPr>
          <w:rFonts w:ascii="Arial" w:hAnsi="Arial" w:cs="Arial"/>
          <w:szCs w:val="22"/>
        </w:rPr>
        <w:t xml:space="preserve">, submit in writing to the </w:t>
      </w:r>
      <w:r w:rsidR="00A050DA" w:rsidRPr="00016904">
        <w:rPr>
          <w:rFonts w:ascii="Arial" w:hAnsi="Arial" w:cs="Arial"/>
          <w:szCs w:val="22"/>
        </w:rPr>
        <w:t xml:space="preserve">Engineer-in-Charge </w:t>
      </w:r>
      <w:r w:rsidRPr="00016904">
        <w:rPr>
          <w:rFonts w:ascii="Arial" w:hAnsi="Arial" w:cs="Arial"/>
          <w:szCs w:val="22"/>
        </w:rPr>
        <w:t>a statement of extra items if any that they have executed during the preceding month failing which the contractor shall not be entitled to claim any.</w:t>
      </w:r>
    </w:p>
    <w:p w14:paraId="176C4100" w14:textId="77777777" w:rsidR="00562677" w:rsidRPr="00016904" w:rsidRDefault="00562677" w:rsidP="00562677">
      <w:pPr>
        <w:jc w:val="both"/>
        <w:rPr>
          <w:rFonts w:ascii="Arial" w:hAnsi="Arial" w:cs="Arial"/>
          <w:sz w:val="22"/>
          <w:szCs w:val="22"/>
        </w:rPr>
      </w:pPr>
    </w:p>
    <w:p w14:paraId="2F066682" w14:textId="77777777" w:rsidR="00562677" w:rsidRPr="00016904" w:rsidRDefault="00562677" w:rsidP="00C40EF5">
      <w:pPr>
        <w:numPr>
          <w:ilvl w:val="1"/>
          <w:numId w:val="37"/>
        </w:numPr>
        <w:spacing w:line="360" w:lineRule="auto"/>
        <w:jc w:val="both"/>
        <w:rPr>
          <w:rFonts w:ascii="Arial" w:hAnsi="Arial" w:cs="Arial"/>
          <w:sz w:val="22"/>
          <w:szCs w:val="22"/>
        </w:rPr>
      </w:pPr>
      <w:r w:rsidRPr="00016904">
        <w:rPr>
          <w:rFonts w:ascii="Arial" w:hAnsi="Arial" w:cs="Arial"/>
          <w:sz w:val="22"/>
          <w:szCs w:val="22"/>
        </w:rPr>
        <w:t>Entrustment of additional items:</w:t>
      </w:r>
    </w:p>
    <w:p w14:paraId="239743F9" w14:textId="77777777" w:rsidR="00562677" w:rsidRPr="00016904" w:rsidRDefault="00562677" w:rsidP="00C40EF5">
      <w:pPr>
        <w:numPr>
          <w:ilvl w:val="2"/>
          <w:numId w:val="37"/>
        </w:numPr>
        <w:jc w:val="both"/>
        <w:rPr>
          <w:rFonts w:ascii="Arial" w:hAnsi="Arial" w:cs="Arial"/>
          <w:sz w:val="22"/>
          <w:szCs w:val="22"/>
        </w:rPr>
      </w:pPr>
      <w:r w:rsidRPr="00016904">
        <w:rPr>
          <w:rFonts w:ascii="Arial" w:hAnsi="Arial" w:cs="Arial"/>
          <w:sz w:val="22"/>
          <w:szCs w:val="22"/>
        </w:rPr>
        <w:t xml:space="preserve">Where ever additional items not contingent on the main work and outside the scope of original agreement are to be entrusted to the original contractor dispensing with bids and if the value of such items exceeds the limits upto which the </w:t>
      </w:r>
      <w:r w:rsidRPr="00016904">
        <w:rPr>
          <w:rFonts w:ascii="Arial" w:hAnsi="Arial" w:cs="Arial"/>
          <w:sz w:val="22"/>
          <w:szCs w:val="22"/>
          <w:u w:val="single"/>
        </w:rPr>
        <w:t xml:space="preserve">officer </w:t>
      </w:r>
      <w:r w:rsidRPr="00016904">
        <w:rPr>
          <w:rFonts w:ascii="Arial" w:hAnsi="Arial" w:cs="Arial"/>
          <w:sz w:val="22"/>
          <w:szCs w:val="22"/>
        </w:rPr>
        <w:t xml:space="preserve">is empowered to entrust works initially to contractor without calling for tenders, approval of </w:t>
      </w:r>
      <w:r w:rsidRPr="00016904">
        <w:rPr>
          <w:rFonts w:ascii="Arial" w:hAnsi="Arial" w:cs="Arial"/>
          <w:b/>
          <w:sz w:val="22"/>
          <w:szCs w:val="22"/>
        </w:rPr>
        <w:t>next higher authority</w:t>
      </w:r>
      <w:r w:rsidRPr="00016904">
        <w:rPr>
          <w:rFonts w:ascii="Arial" w:hAnsi="Arial" w:cs="Arial"/>
          <w:sz w:val="22"/>
          <w:szCs w:val="22"/>
        </w:rPr>
        <w:t xml:space="preserve"> shall be obtained.  Entrustment of such items on nomination shall be at rates not exceeding the estimate rates.</w:t>
      </w:r>
    </w:p>
    <w:p w14:paraId="7D176A84" w14:textId="77777777" w:rsidR="00562677" w:rsidRPr="00016904" w:rsidRDefault="00562677" w:rsidP="00562677">
      <w:pPr>
        <w:jc w:val="both"/>
        <w:rPr>
          <w:rFonts w:ascii="Arial" w:hAnsi="Arial" w:cs="Arial"/>
          <w:sz w:val="22"/>
          <w:szCs w:val="22"/>
        </w:rPr>
      </w:pPr>
    </w:p>
    <w:p w14:paraId="065E399A" w14:textId="77777777" w:rsidR="008F6F34" w:rsidRDefault="00562677" w:rsidP="00C40EF5">
      <w:pPr>
        <w:numPr>
          <w:ilvl w:val="2"/>
          <w:numId w:val="37"/>
        </w:numPr>
        <w:jc w:val="both"/>
        <w:rPr>
          <w:rFonts w:ascii="Arial" w:hAnsi="Arial" w:cs="Arial"/>
          <w:sz w:val="22"/>
          <w:szCs w:val="22"/>
        </w:rPr>
      </w:pPr>
      <w:r w:rsidRPr="00016904">
        <w:rPr>
          <w:rFonts w:ascii="Arial" w:hAnsi="Arial" w:cs="Arial"/>
          <w:sz w:val="22"/>
          <w:szCs w:val="22"/>
        </w:rPr>
        <w:lastRenderedPageBreak/>
        <w:t xml:space="preserve">Entrustment of the additional items contingent on the main work will be </w:t>
      </w:r>
      <w:r w:rsidR="008F6F34" w:rsidRPr="00016904">
        <w:rPr>
          <w:rFonts w:ascii="Arial" w:hAnsi="Arial" w:cs="Arial"/>
          <w:sz w:val="22"/>
          <w:szCs w:val="22"/>
        </w:rPr>
        <w:t>authorized</w:t>
      </w:r>
      <w:r w:rsidRPr="00016904">
        <w:rPr>
          <w:rFonts w:ascii="Arial" w:hAnsi="Arial" w:cs="Arial"/>
          <w:sz w:val="22"/>
          <w:szCs w:val="22"/>
        </w:rPr>
        <w:t xml:space="preserve"> by the </w:t>
      </w:r>
      <w:r w:rsidRPr="00795176">
        <w:rPr>
          <w:rFonts w:ascii="Arial" w:hAnsi="Arial" w:cs="Arial"/>
          <w:sz w:val="22"/>
          <w:szCs w:val="22"/>
        </w:rPr>
        <w:t>officers</w:t>
      </w:r>
      <w:r w:rsidRPr="00016904">
        <w:rPr>
          <w:rFonts w:ascii="Arial" w:hAnsi="Arial" w:cs="Arial"/>
          <w:sz w:val="22"/>
          <w:szCs w:val="22"/>
        </w:rPr>
        <w:t xml:space="preserve">upto the monetary limits upto which they themselves are competent to accept items in the original agreement so long as the total amounts </w:t>
      </w:r>
      <w:r w:rsidR="008F6F34">
        <w:rPr>
          <w:rFonts w:ascii="Arial" w:hAnsi="Arial" w:cs="Arial"/>
          <w:sz w:val="22"/>
          <w:szCs w:val="22"/>
        </w:rPr>
        <w:t xml:space="preserve">of supplemental agreement does not exceed the amounts up </w:t>
      </w:r>
      <w:r w:rsidRPr="00016904">
        <w:rPr>
          <w:rFonts w:ascii="Arial" w:hAnsi="Arial" w:cs="Arial"/>
          <w:sz w:val="22"/>
          <w:szCs w:val="22"/>
        </w:rPr>
        <w:t>to which they are competent to accept in an original agreement</w:t>
      </w:r>
      <w:r w:rsidR="008F6F34">
        <w:rPr>
          <w:rFonts w:ascii="Arial" w:hAnsi="Arial" w:cs="Arial"/>
          <w:sz w:val="22"/>
          <w:szCs w:val="22"/>
        </w:rPr>
        <w:t>, the</w:t>
      </w:r>
      <w:r w:rsidRPr="00016904">
        <w:rPr>
          <w:rFonts w:ascii="Arial" w:hAnsi="Arial" w:cs="Arial"/>
          <w:sz w:val="22"/>
          <w:szCs w:val="22"/>
        </w:rPr>
        <w:t xml:space="preserve"> rates for such items shall be worked out in accordance with the procedure</w:t>
      </w:r>
      <w:r w:rsidR="008F6F34">
        <w:rPr>
          <w:rFonts w:ascii="Arial" w:hAnsi="Arial" w:cs="Arial"/>
          <w:sz w:val="22"/>
          <w:szCs w:val="22"/>
        </w:rPr>
        <w:t xml:space="preserve"> prescribed in relevant GOs. </w:t>
      </w:r>
    </w:p>
    <w:p w14:paraId="67D46EC8" w14:textId="77777777" w:rsidR="008F6F34" w:rsidRDefault="008F6F34" w:rsidP="008F6F34">
      <w:pPr>
        <w:pStyle w:val="ListParagraph"/>
        <w:rPr>
          <w:rFonts w:ascii="Arial" w:hAnsi="Arial" w:cs="Arial"/>
          <w:sz w:val="22"/>
          <w:szCs w:val="22"/>
        </w:rPr>
      </w:pPr>
    </w:p>
    <w:p w14:paraId="5BAAE471" w14:textId="77777777" w:rsidR="00562677" w:rsidRPr="00016904" w:rsidRDefault="00562677" w:rsidP="008F6F34">
      <w:pPr>
        <w:ind w:left="2160"/>
        <w:jc w:val="both"/>
        <w:rPr>
          <w:rFonts w:ascii="Arial" w:hAnsi="Arial" w:cs="Arial"/>
          <w:sz w:val="22"/>
          <w:szCs w:val="22"/>
        </w:rPr>
      </w:pPr>
      <w:r w:rsidRPr="00016904">
        <w:rPr>
          <w:rFonts w:ascii="Arial" w:hAnsi="Arial" w:cs="Arial"/>
          <w:sz w:val="22"/>
          <w:szCs w:val="22"/>
        </w:rPr>
        <w:t xml:space="preserve"> (I) For all items of work in excess of the quantities shown in the Bill of Quantities of the Tenders, the rate payable for such items shall be estimate rates for the items (+) or (-) over all tender percentage accepted by the </w:t>
      </w:r>
      <w:r w:rsidRPr="00016904">
        <w:rPr>
          <w:rFonts w:ascii="Arial" w:hAnsi="Arial" w:cs="Arial"/>
          <w:sz w:val="22"/>
          <w:szCs w:val="22"/>
          <w:u w:val="single"/>
        </w:rPr>
        <w:t>competent authority</w:t>
      </w:r>
      <w:r w:rsidRPr="00016904">
        <w:rPr>
          <w:rFonts w:ascii="Arial" w:hAnsi="Arial" w:cs="Arial"/>
          <w:sz w:val="22"/>
          <w:szCs w:val="22"/>
        </w:rPr>
        <w:t>.</w:t>
      </w:r>
    </w:p>
    <w:p w14:paraId="460AB192" w14:textId="77777777" w:rsidR="00562677" w:rsidRPr="00016904" w:rsidRDefault="00562677" w:rsidP="00562677">
      <w:pPr>
        <w:jc w:val="both"/>
        <w:rPr>
          <w:rFonts w:ascii="Arial" w:hAnsi="Arial" w:cs="Arial"/>
          <w:sz w:val="22"/>
          <w:szCs w:val="22"/>
        </w:rPr>
      </w:pPr>
    </w:p>
    <w:p w14:paraId="234B04CF" w14:textId="77777777" w:rsidR="00562677" w:rsidRPr="00016904" w:rsidRDefault="00562677" w:rsidP="00C40EF5">
      <w:pPr>
        <w:numPr>
          <w:ilvl w:val="2"/>
          <w:numId w:val="37"/>
        </w:numPr>
        <w:jc w:val="both"/>
        <w:rPr>
          <w:rFonts w:ascii="Arial" w:hAnsi="Arial" w:cs="Arial"/>
          <w:sz w:val="22"/>
          <w:szCs w:val="22"/>
        </w:rPr>
      </w:pPr>
      <w:r w:rsidRPr="00016904">
        <w:rPr>
          <w:rFonts w:ascii="Arial" w:hAnsi="Arial" w:cs="Arial"/>
          <w:sz w:val="22"/>
          <w:szCs w:val="22"/>
        </w:rPr>
        <w:t>Entrustment of either the additional or supplemental items shal</w:t>
      </w:r>
      <w:r w:rsidR="002B5085">
        <w:rPr>
          <w:rFonts w:ascii="Arial" w:hAnsi="Arial" w:cs="Arial"/>
          <w:sz w:val="22"/>
          <w:szCs w:val="22"/>
        </w:rPr>
        <w:t xml:space="preserve">l be subject to the provisions </w:t>
      </w:r>
      <w:r w:rsidRPr="00016904">
        <w:rPr>
          <w:rFonts w:ascii="Arial" w:hAnsi="Arial" w:cs="Arial"/>
          <w:sz w:val="22"/>
          <w:szCs w:val="22"/>
        </w:rPr>
        <w:t xml:space="preserve">of the agreement entered into by a </w:t>
      </w:r>
      <w:r w:rsidRPr="00016904">
        <w:rPr>
          <w:rFonts w:ascii="Arial" w:hAnsi="Arial" w:cs="Arial"/>
          <w:sz w:val="22"/>
          <w:szCs w:val="22"/>
          <w:u w:val="single"/>
        </w:rPr>
        <w:t>Competent Authority</w:t>
      </w:r>
      <w:r w:rsidRPr="00016904">
        <w:rPr>
          <w:rFonts w:ascii="Arial" w:hAnsi="Arial" w:cs="Arial"/>
          <w:sz w:val="22"/>
          <w:szCs w:val="22"/>
        </w:rPr>
        <w:t xml:space="preserve"> after the tender is accepted. The </w:t>
      </w:r>
      <w:r w:rsidR="00A050DA" w:rsidRPr="00016904">
        <w:rPr>
          <w:rFonts w:ascii="Arial" w:hAnsi="Arial" w:cs="Arial"/>
          <w:sz w:val="22"/>
          <w:szCs w:val="22"/>
          <w:u w:val="single"/>
        </w:rPr>
        <w:t>Competent Authority</w:t>
      </w:r>
      <w:r w:rsidRPr="00016904">
        <w:rPr>
          <w:rFonts w:ascii="Arial" w:hAnsi="Arial" w:cs="Arial"/>
          <w:sz w:val="22"/>
          <w:szCs w:val="22"/>
        </w:rPr>
        <w:t xml:space="preserve">approves the rate for the items / variation in quantity in the current agreement.  The items shall not be ordered by an officer on his own responsibility if the revised estimate or deviation statement providing for the same requires the sanction of </w:t>
      </w:r>
      <w:r w:rsidRPr="00016904">
        <w:rPr>
          <w:rFonts w:ascii="Arial" w:hAnsi="Arial" w:cs="Arial"/>
          <w:sz w:val="22"/>
          <w:szCs w:val="22"/>
          <w:u w:val="single"/>
        </w:rPr>
        <w:t>higher authority</w:t>
      </w:r>
      <w:r w:rsidRPr="00016904">
        <w:rPr>
          <w:rFonts w:ascii="Arial" w:hAnsi="Arial" w:cs="Arial"/>
          <w:sz w:val="22"/>
          <w:szCs w:val="22"/>
        </w:rPr>
        <w:t>.</w:t>
      </w:r>
    </w:p>
    <w:p w14:paraId="100439B7" w14:textId="77777777" w:rsidR="00562677" w:rsidRPr="00016904" w:rsidRDefault="00562677" w:rsidP="00562677">
      <w:pPr>
        <w:jc w:val="both"/>
        <w:rPr>
          <w:rFonts w:ascii="Arial" w:hAnsi="Arial" w:cs="Arial"/>
          <w:sz w:val="22"/>
          <w:szCs w:val="22"/>
        </w:rPr>
      </w:pPr>
    </w:p>
    <w:p w14:paraId="0D26E405" w14:textId="77777777" w:rsidR="00562677" w:rsidRPr="00016904" w:rsidRDefault="00562677" w:rsidP="00562677">
      <w:pPr>
        <w:ind w:left="720" w:hanging="720"/>
        <w:jc w:val="both"/>
        <w:rPr>
          <w:rFonts w:ascii="Arial" w:hAnsi="Arial" w:cs="Arial"/>
          <w:sz w:val="22"/>
          <w:szCs w:val="22"/>
        </w:rPr>
      </w:pPr>
      <w:r w:rsidRPr="00016904">
        <w:rPr>
          <w:rFonts w:ascii="Arial" w:hAnsi="Arial" w:cs="Arial"/>
          <w:b/>
          <w:sz w:val="22"/>
          <w:szCs w:val="22"/>
        </w:rPr>
        <w:t>Note:</w:t>
      </w:r>
      <w:r w:rsidRPr="00016904">
        <w:rPr>
          <w:rFonts w:ascii="Arial" w:hAnsi="Arial" w:cs="Arial"/>
          <w:sz w:val="22"/>
          <w:szCs w:val="22"/>
        </w:rPr>
        <w:tab/>
        <w:t>It may be noted that the term Estimate Rate used above means the rate in the sanctioned estimate with which the tenders are accepted, or if no such rates is available in the estimate, the rate derived will be with reference to the Standard Schedule of Rates adopted in the sanctioned estimate with which tenders are accepted.</w:t>
      </w:r>
    </w:p>
    <w:p w14:paraId="280652AF" w14:textId="77777777" w:rsidR="00562677" w:rsidRPr="00016904" w:rsidRDefault="00562677" w:rsidP="00C40EF5">
      <w:pPr>
        <w:numPr>
          <w:ilvl w:val="0"/>
          <w:numId w:val="37"/>
        </w:numPr>
        <w:jc w:val="both"/>
        <w:rPr>
          <w:rFonts w:ascii="Arial" w:hAnsi="Arial" w:cs="Arial"/>
          <w:b/>
          <w:sz w:val="22"/>
          <w:szCs w:val="22"/>
        </w:rPr>
      </w:pPr>
      <w:r w:rsidRPr="00016904">
        <w:rPr>
          <w:rFonts w:ascii="Arial" w:hAnsi="Arial" w:cs="Arial"/>
          <w:b/>
          <w:sz w:val="22"/>
          <w:szCs w:val="22"/>
        </w:rPr>
        <w:t>Cash flow forecasts:</w:t>
      </w:r>
    </w:p>
    <w:p w14:paraId="159EC643" w14:textId="77777777" w:rsidR="00562677" w:rsidRPr="00016904" w:rsidRDefault="00562677" w:rsidP="00C40EF5">
      <w:pPr>
        <w:pStyle w:val="BodyText"/>
        <w:numPr>
          <w:ilvl w:val="1"/>
          <w:numId w:val="37"/>
        </w:numPr>
        <w:spacing w:line="240" w:lineRule="auto"/>
        <w:rPr>
          <w:rFonts w:ascii="Arial" w:hAnsi="Arial" w:cs="Arial"/>
          <w:szCs w:val="22"/>
        </w:rPr>
      </w:pPr>
      <w:r w:rsidRPr="00016904">
        <w:rPr>
          <w:rFonts w:ascii="Arial" w:hAnsi="Arial" w:cs="Arial"/>
          <w:szCs w:val="22"/>
        </w:rPr>
        <w:t>When the program is updated, the contractor is to provide the Engineer-in-charge with an updated cash flow forecast.</w:t>
      </w:r>
    </w:p>
    <w:p w14:paraId="0728C525" w14:textId="77777777" w:rsidR="00562677" w:rsidRPr="00016904" w:rsidRDefault="00562677" w:rsidP="00562677">
      <w:pPr>
        <w:jc w:val="both"/>
        <w:rPr>
          <w:rFonts w:ascii="Arial" w:hAnsi="Arial" w:cs="Arial"/>
          <w:b/>
          <w:sz w:val="22"/>
          <w:szCs w:val="22"/>
        </w:rPr>
      </w:pPr>
    </w:p>
    <w:p w14:paraId="421FD6E3" w14:textId="77777777" w:rsidR="00562677" w:rsidRPr="00016904" w:rsidRDefault="00562677" w:rsidP="00C40EF5">
      <w:pPr>
        <w:numPr>
          <w:ilvl w:val="0"/>
          <w:numId w:val="37"/>
        </w:numPr>
        <w:jc w:val="both"/>
        <w:rPr>
          <w:rFonts w:ascii="Arial" w:hAnsi="Arial" w:cs="Arial"/>
          <w:b/>
          <w:sz w:val="22"/>
          <w:szCs w:val="22"/>
        </w:rPr>
      </w:pPr>
      <w:r w:rsidRPr="00016904">
        <w:rPr>
          <w:rFonts w:ascii="Arial" w:hAnsi="Arial" w:cs="Arial"/>
          <w:b/>
          <w:sz w:val="22"/>
          <w:szCs w:val="22"/>
        </w:rPr>
        <w:t>Payment Certificates:</w:t>
      </w:r>
    </w:p>
    <w:p w14:paraId="5A839004" w14:textId="77777777" w:rsidR="00562677" w:rsidRPr="00016904" w:rsidRDefault="00562677" w:rsidP="00C40EF5">
      <w:pPr>
        <w:pStyle w:val="BodyText"/>
        <w:numPr>
          <w:ilvl w:val="1"/>
          <w:numId w:val="37"/>
        </w:numPr>
        <w:spacing w:line="240" w:lineRule="auto"/>
        <w:rPr>
          <w:rFonts w:ascii="Arial" w:hAnsi="Arial" w:cs="Arial"/>
          <w:szCs w:val="22"/>
        </w:rPr>
      </w:pPr>
      <w:r w:rsidRPr="00016904">
        <w:rPr>
          <w:rFonts w:ascii="Arial" w:hAnsi="Arial" w:cs="Arial"/>
          <w:szCs w:val="22"/>
        </w:rPr>
        <w:t>The Contractor shall submit to the Engineer-in-charge monthly statements of the estimated value of the work completed less the cumulative amount certified previously.</w:t>
      </w:r>
    </w:p>
    <w:p w14:paraId="0438C339" w14:textId="77777777" w:rsidR="00562677" w:rsidRPr="00016904" w:rsidRDefault="00562677" w:rsidP="00562677">
      <w:pPr>
        <w:pStyle w:val="BodyText"/>
        <w:spacing w:line="240" w:lineRule="auto"/>
        <w:rPr>
          <w:rFonts w:ascii="Arial" w:hAnsi="Arial" w:cs="Arial"/>
          <w:szCs w:val="22"/>
        </w:rPr>
      </w:pPr>
    </w:p>
    <w:p w14:paraId="10A6060D" w14:textId="77777777" w:rsidR="00562677" w:rsidRPr="00016904" w:rsidRDefault="00562677" w:rsidP="00C40EF5">
      <w:pPr>
        <w:numPr>
          <w:ilvl w:val="1"/>
          <w:numId w:val="37"/>
        </w:numPr>
        <w:jc w:val="both"/>
        <w:rPr>
          <w:rFonts w:ascii="Arial" w:hAnsi="Arial" w:cs="Arial"/>
          <w:sz w:val="22"/>
          <w:szCs w:val="22"/>
        </w:rPr>
      </w:pPr>
      <w:r w:rsidRPr="00016904">
        <w:rPr>
          <w:rFonts w:ascii="Arial" w:hAnsi="Arial" w:cs="Arial"/>
          <w:sz w:val="22"/>
          <w:szCs w:val="22"/>
        </w:rPr>
        <w:t>The Engineer-in-charge shall check the Contractor’s monthly statement within 14 days.</w:t>
      </w:r>
    </w:p>
    <w:p w14:paraId="4C42D7DF" w14:textId="77777777" w:rsidR="00562677" w:rsidRPr="00016904" w:rsidRDefault="00562677" w:rsidP="00562677">
      <w:pPr>
        <w:jc w:val="both"/>
        <w:rPr>
          <w:rFonts w:ascii="Arial" w:hAnsi="Arial" w:cs="Arial"/>
          <w:sz w:val="22"/>
          <w:szCs w:val="22"/>
        </w:rPr>
      </w:pPr>
    </w:p>
    <w:p w14:paraId="3B6053DD" w14:textId="77777777" w:rsidR="00562677" w:rsidRPr="00016904" w:rsidRDefault="00562677" w:rsidP="00C40EF5">
      <w:pPr>
        <w:numPr>
          <w:ilvl w:val="1"/>
          <w:numId w:val="37"/>
        </w:numPr>
        <w:jc w:val="both"/>
        <w:rPr>
          <w:rFonts w:ascii="Arial" w:hAnsi="Arial" w:cs="Arial"/>
          <w:sz w:val="22"/>
          <w:szCs w:val="22"/>
        </w:rPr>
      </w:pPr>
      <w:r w:rsidRPr="00016904">
        <w:rPr>
          <w:rFonts w:ascii="Arial" w:hAnsi="Arial" w:cs="Arial"/>
          <w:sz w:val="22"/>
          <w:szCs w:val="22"/>
        </w:rPr>
        <w:t>The value of work executed shall be determined by the Engineer-in-charge.</w:t>
      </w:r>
    </w:p>
    <w:p w14:paraId="797E148E" w14:textId="77777777" w:rsidR="00562677" w:rsidRPr="00016904" w:rsidRDefault="00562677" w:rsidP="00562677">
      <w:pPr>
        <w:jc w:val="both"/>
        <w:rPr>
          <w:rFonts w:ascii="Arial" w:hAnsi="Arial" w:cs="Arial"/>
          <w:sz w:val="22"/>
          <w:szCs w:val="22"/>
        </w:rPr>
      </w:pPr>
    </w:p>
    <w:p w14:paraId="74E79287" w14:textId="77777777" w:rsidR="00562677" w:rsidRPr="00016904" w:rsidRDefault="00562677" w:rsidP="00C40EF5">
      <w:pPr>
        <w:numPr>
          <w:ilvl w:val="1"/>
          <w:numId w:val="37"/>
        </w:numPr>
        <w:jc w:val="both"/>
        <w:rPr>
          <w:rFonts w:ascii="Arial" w:hAnsi="Arial" w:cs="Arial"/>
          <w:sz w:val="22"/>
          <w:szCs w:val="22"/>
        </w:rPr>
      </w:pPr>
      <w:r w:rsidRPr="00016904">
        <w:rPr>
          <w:rFonts w:ascii="Arial" w:hAnsi="Arial" w:cs="Arial"/>
          <w:sz w:val="22"/>
          <w:szCs w:val="22"/>
        </w:rPr>
        <w:t>The value of work executed shall comprise the value of the quantities of the items in the Bill of Quantities completed.</w:t>
      </w:r>
    </w:p>
    <w:p w14:paraId="72ED4A7D" w14:textId="77777777" w:rsidR="00562677" w:rsidRPr="00016904" w:rsidRDefault="00562677" w:rsidP="00562677">
      <w:pPr>
        <w:jc w:val="both"/>
        <w:rPr>
          <w:rFonts w:ascii="Arial" w:hAnsi="Arial" w:cs="Arial"/>
          <w:sz w:val="22"/>
          <w:szCs w:val="22"/>
        </w:rPr>
      </w:pPr>
    </w:p>
    <w:p w14:paraId="144F8A95" w14:textId="77777777" w:rsidR="00562677" w:rsidRDefault="00562677" w:rsidP="00C40EF5">
      <w:pPr>
        <w:numPr>
          <w:ilvl w:val="1"/>
          <w:numId w:val="37"/>
        </w:numPr>
        <w:jc w:val="both"/>
        <w:rPr>
          <w:rFonts w:ascii="Arial" w:hAnsi="Arial" w:cs="Arial"/>
          <w:sz w:val="22"/>
          <w:szCs w:val="22"/>
        </w:rPr>
      </w:pPr>
      <w:r w:rsidRPr="00016904">
        <w:rPr>
          <w:rFonts w:ascii="Arial" w:hAnsi="Arial" w:cs="Arial"/>
          <w:sz w:val="22"/>
          <w:szCs w:val="22"/>
        </w:rPr>
        <w:t>The Engineer-in-charge may exclude any item certified in a previous certificate or reduce the proportion of any item previously certified in any certificate in the light of later information.</w:t>
      </w:r>
    </w:p>
    <w:p w14:paraId="4A8442A1" w14:textId="77777777" w:rsidR="006E4C32" w:rsidRPr="00016904" w:rsidRDefault="006E4C32" w:rsidP="00562677">
      <w:pPr>
        <w:jc w:val="both"/>
        <w:rPr>
          <w:rFonts w:ascii="Arial" w:hAnsi="Arial" w:cs="Arial"/>
          <w:b/>
          <w:sz w:val="22"/>
          <w:szCs w:val="22"/>
        </w:rPr>
      </w:pPr>
    </w:p>
    <w:p w14:paraId="4EFD05C9" w14:textId="77777777" w:rsidR="00562677" w:rsidRPr="00016904" w:rsidRDefault="00562677" w:rsidP="00C40EF5">
      <w:pPr>
        <w:numPr>
          <w:ilvl w:val="0"/>
          <w:numId w:val="37"/>
        </w:numPr>
        <w:spacing w:line="360" w:lineRule="auto"/>
        <w:jc w:val="both"/>
        <w:rPr>
          <w:rFonts w:ascii="Arial" w:hAnsi="Arial" w:cs="Arial"/>
          <w:b/>
          <w:sz w:val="22"/>
          <w:szCs w:val="22"/>
        </w:rPr>
      </w:pPr>
      <w:r w:rsidRPr="00016904">
        <w:rPr>
          <w:rFonts w:ascii="Arial" w:hAnsi="Arial" w:cs="Arial"/>
          <w:b/>
          <w:sz w:val="22"/>
          <w:szCs w:val="22"/>
        </w:rPr>
        <w:t>Payments:</w:t>
      </w:r>
    </w:p>
    <w:p w14:paraId="5BD3CE0E" w14:textId="77777777" w:rsidR="00562677" w:rsidRDefault="00562677" w:rsidP="00C40EF5">
      <w:pPr>
        <w:pStyle w:val="BodyTextIndent"/>
        <w:numPr>
          <w:ilvl w:val="1"/>
          <w:numId w:val="37"/>
        </w:numPr>
        <w:spacing w:line="240" w:lineRule="auto"/>
        <w:rPr>
          <w:rFonts w:ascii="Arial" w:hAnsi="Arial" w:cs="Arial"/>
          <w:szCs w:val="22"/>
        </w:rPr>
      </w:pPr>
      <w:r w:rsidRPr="00016904">
        <w:rPr>
          <w:rFonts w:ascii="Arial" w:hAnsi="Arial" w:cs="Arial"/>
          <w:szCs w:val="22"/>
        </w:rPr>
        <w:t xml:space="preserve">Payment for the work done by the contractor will be made for the finished work based on the measurements recorded in measurement books </w:t>
      </w:r>
      <w:r w:rsidRPr="00016904">
        <w:rPr>
          <w:rFonts w:ascii="Arial" w:hAnsi="Arial" w:cs="Arial"/>
          <w:szCs w:val="22"/>
          <w:u w:val="single"/>
        </w:rPr>
        <w:t>by anyofficer</w:t>
      </w:r>
      <w:r w:rsidRPr="00016904">
        <w:rPr>
          <w:rFonts w:ascii="Arial" w:hAnsi="Arial" w:cs="Arial"/>
          <w:szCs w:val="22"/>
        </w:rPr>
        <w:t>of the department not lower in rank than a</w:t>
      </w:r>
      <w:r w:rsidR="007A1790">
        <w:rPr>
          <w:rFonts w:ascii="Arial" w:hAnsi="Arial" w:cs="Arial"/>
          <w:szCs w:val="22"/>
        </w:rPr>
        <w:t>n</w:t>
      </w:r>
      <w:r w:rsidRPr="00016904">
        <w:rPr>
          <w:rFonts w:ascii="Arial" w:hAnsi="Arial" w:cs="Arial"/>
          <w:szCs w:val="22"/>
        </w:rPr>
        <w:t xml:space="preserve"> Assistant Engineer and check measured by any </w:t>
      </w:r>
      <w:r w:rsidRPr="00016904">
        <w:rPr>
          <w:rFonts w:ascii="Arial" w:hAnsi="Arial" w:cs="Arial"/>
          <w:szCs w:val="22"/>
          <w:u w:val="single"/>
        </w:rPr>
        <w:t>officer not</w:t>
      </w:r>
      <w:r w:rsidRPr="00016904">
        <w:rPr>
          <w:rFonts w:ascii="Arial" w:hAnsi="Arial" w:cs="Arial"/>
          <w:szCs w:val="22"/>
        </w:rPr>
        <w:t xml:space="preserve"> lower in rank than a </w:t>
      </w:r>
      <w:r w:rsidRPr="00016904">
        <w:rPr>
          <w:rFonts w:ascii="Arial" w:hAnsi="Arial" w:cs="Arial"/>
          <w:szCs w:val="22"/>
          <w:u w:val="single"/>
        </w:rPr>
        <w:t>Deputy Executive Engineer.</w:t>
      </w:r>
      <w:r w:rsidRPr="00016904">
        <w:rPr>
          <w:rFonts w:ascii="Arial" w:hAnsi="Arial" w:cs="Arial"/>
          <w:szCs w:val="22"/>
        </w:rPr>
        <w:t xml:space="preserve"> The measurement shall be recorded at various stages of the work done and also after work is completed.  The contractor shall be present at the time of recording of each set of measurement and their check measurement and </w:t>
      </w:r>
      <w:r w:rsidRPr="00016904">
        <w:rPr>
          <w:rFonts w:ascii="Arial" w:hAnsi="Arial" w:cs="Arial"/>
          <w:szCs w:val="22"/>
          <w:u w:val="single"/>
        </w:rPr>
        <w:t>accept them</w:t>
      </w:r>
      <w:r w:rsidRPr="00016904">
        <w:rPr>
          <w:rFonts w:ascii="Arial" w:hAnsi="Arial" w:cs="Arial"/>
          <w:szCs w:val="22"/>
        </w:rPr>
        <w:t xml:space="preserve"> then and there so as to avoid disputes at a later stage.  If the contractor is not available at the workspot at the time of recording measurements or check measurements the particulars of measurements shall be signed by the authorised agent of contractor </w:t>
      </w:r>
      <w:r w:rsidRPr="00016904">
        <w:rPr>
          <w:rFonts w:ascii="Arial" w:hAnsi="Arial" w:cs="Arial"/>
          <w:szCs w:val="22"/>
          <w:u w:val="single"/>
        </w:rPr>
        <w:t>based on which the contractor shall</w:t>
      </w:r>
      <w:r w:rsidRPr="00016904">
        <w:rPr>
          <w:rFonts w:ascii="Arial" w:hAnsi="Arial" w:cs="Arial"/>
          <w:szCs w:val="22"/>
        </w:rPr>
        <w:t xml:space="preserve"> accept the set of measurements without any further dispute.  If for any reason the contractor’s </w:t>
      </w:r>
      <w:r w:rsidR="00D74869" w:rsidRPr="00016904">
        <w:rPr>
          <w:rFonts w:ascii="Arial" w:hAnsi="Arial" w:cs="Arial"/>
          <w:szCs w:val="22"/>
        </w:rPr>
        <w:t>authorized</w:t>
      </w:r>
      <w:r w:rsidRPr="00016904">
        <w:rPr>
          <w:rFonts w:ascii="Arial" w:hAnsi="Arial" w:cs="Arial"/>
          <w:szCs w:val="22"/>
        </w:rPr>
        <w:t xml:space="preserve"> agent is also not available at site when the department decides </w:t>
      </w:r>
      <w:r w:rsidRPr="00016904">
        <w:rPr>
          <w:rFonts w:ascii="Arial" w:hAnsi="Arial" w:cs="Arial"/>
          <w:szCs w:val="22"/>
        </w:rPr>
        <w:lastRenderedPageBreak/>
        <w:t xml:space="preserve">to suspend the work recording of measurements in the absence of the contractor or his </w:t>
      </w:r>
      <w:r w:rsidR="00D74869" w:rsidRPr="00016904">
        <w:rPr>
          <w:rFonts w:ascii="Arial" w:hAnsi="Arial" w:cs="Arial"/>
          <w:szCs w:val="22"/>
        </w:rPr>
        <w:t>authorized</w:t>
      </w:r>
      <w:r w:rsidRPr="00016904">
        <w:rPr>
          <w:rFonts w:ascii="Arial" w:hAnsi="Arial" w:cs="Arial"/>
          <w:szCs w:val="22"/>
        </w:rPr>
        <w:t xml:space="preserve"> representative the </w:t>
      </w:r>
      <w:r w:rsidRPr="00016904">
        <w:rPr>
          <w:rFonts w:ascii="Arial" w:hAnsi="Arial" w:cs="Arial"/>
          <w:szCs w:val="22"/>
          <w:u w:val="single"/>
        </w:rPr>
        <w:t>department</w:t>
      </w:r>
      <w:r w:rsidRPr="00016904">
        <w:rPr>
          <w:rFonts w:ascii="Arial" w:hAnsi="Arial" w:cs="Arial"/>
          <w:szCs w:val="22"/>
        </w:rPr>
        <w:t xml:space="preserve"> shall not entertain any claim from the contractor for any loss incurred by him on this account.  The Contractor shall however note that the </w:t>
      </w:r>
      <w:r w:rsidRPr="00016904">
        <w:rPr>
          <w:rFonts w:ascii="Arial" w:hAnsi="Arial" w:cs="Arial"/>
          <w:szCs w:val="22"/>
          <w:u w:val="single"/>
        </w:rPr>
        <w:t>Department cannot</w:t>
      </w:r>
      <w:r w:rsidRPr="00016904">
        <w:rPr>
          <w:rFonts w:ascii="Arial" w:hAnsi="Arial" w:cs="Arial"/>
          <w:szCs w:val="22"/>
        </w:rPr>
        <w:t xml:space="preserve"> indefinitely wait for recording the measurement due to the absence of the Contractor and his </w:t>
      </w:r>
      <w:r w:rsidR="00D74869" w:rsidRPr="00016904">
        <w:rPr>
          <w:rFonts w:ascii="Arial" w:hAnsi="Arial" w:cs="Arial"/>
          <w:szCs w:val="22"/>
        </w:rPr>
        <w:t>authorized</w:t>
      </w:r>
      <w:r w:rsidRPr="00016904">
        <w:rPr>
          <w:rFonts w:ascii="Arial" w:hAnsi="Arial" w:cs="Arial"/>
          <w:szCs w:val="22"/>
        </w:rPr>
        <w:t xml:space="preserve"> agent and check measure them even in the absence of the contractor.</w:t>
      </w:r>
    </w:p>
    <w:p w14:paraId="6794C759" w14:textId="77777777" w:rsidR="00841D26" w:rsidRDefault="00841D26" w:rsidP="00C40EF5">
      <w:pPr>
        <w:pStyle w:val="BodyTextIndent"/>
        <w:numPr>
          <w:ilvl w:val="1"/>
          <w:numId w:val="37"/>
        </w:numPr>
        <w:spacing w:line="240" w:lineRule="auto"/>
        <w:rPr>
          <w:rFonts w:ascii="Arial" w:hAnsi="Arial" w:cs="Arial"/>
          <w:szCs w:val="22"/>
        </w:rPr>
      </w:pPr>
      <w:r>
        <w:rPr>
          <w:rFonts w:ascii="Arial" w:hAnsi="Arial" w:cs="Arial"/>
          <w:szCs w:val="22"/>
        </w:rPr>
        <w:t xml:space="preserve">On completion of work </w:t>
      </w:r>
      <w:r w:rsidR="00214E18">
        <w:rPr>
          <w:rFonts w:ascii="Arial" w:hAnsi="Arial" w:cs="Arial"/>
          <w:szCs w:val="22"/>
        </w:rPr>
        <w:t xml:space="preserve">and before submitting the final bill, the agency shall prepare and submit as built drawings of all components of the </w:t>
      </w:r>
      <w:r w:rsidR="00D502C2">
        <w:rPr>
          <w:rFonts w:ascii="Arial" w:hAnsi="Arial" w:cs="Arial"/>
          <w:szCs w:val="22"/>
        </w:rPr>
        <w:t>scheme.</w:t>
      </w:r>
    </w:p>
    <w:p w14:paraId="51B0A07C" w14:textId="77777777" w:rsidR="00214E18" w:rsidRDefault="00214E18" w:rsidP="00214E18">
      <w:pPr>
        <w:pStyle w:val="BodyTextIndent"/>
        <w:spacing w:line="240" w:lineRule="auto"/>
        <w:ind w:left="1140" w:firstLine="0"/>
        <w:rPr>
          <w:rFonts w:ascii="Arial" w:hAnsi="Arial" w:cs="Arial"/>
          <w:szCs w:val="22"/>
        </w:rPr>
      </w:pPr>
      <w:r>
        <w:rPr>
          <w:rFonts w:ascii="Arial" w:hAnsi="Arial" w:cs="Arial"/>
          <w:szCs w:val="22"/>
        </w:rPr>
        <w:t xml:space="preserve">In case of UGD work, the drawing shall comprise </w:t>
      </w:r>
      <w:r w:rsidR="00795176">
        <w:rPr>
          <w:rFonts w:ascii="Arial" w:hAnsi="Arial" w:cs="Arial"/>
          <w:szCs w:val="22"/>
        </w:rPr>
        <w:t>the entire</w:t>
      </w:r>
      <w:r>
        <w:rPr>
          <w:rFonts w:ascii="Arial" w:hAnsi="Arial" w:cs="Arial"/>
          <w:szCs w:val="22"/>
        </w:rPr>
        <w:t xml:space="preserve"> sewer </w:t>
      </w:r>
      <w:r w:rsidR="00795176">
        <w:rPr>
          <w:rFonts w:ascii="Arial" w:hAnsi="Arial" w:cs="Arial"/>
          <w:szCs w:val="22"/>
        </w:rPr>
        <w:t>network</w:t>
      </w:r>
      <w:r>
        <w:rPr>
          <w:rFonts w:ascii="Arial" w:hAnsi="Arial" w:cs="Arial"/>
          <w:szCs w:val="22"/>
        </w:rPr>
        <w:t xml:space="preserve">, location of Manholes, data pertaining to Manholes i.e., Manhole Number, Ground level &amp; Invert level, drop etc., </w:t>
      </w:r>
      <w:r w:rsidR="00795176">
        <w:rPr>
          <w:rFonts w:ascii="Arial" w:hAnsi="Arial" w:cs="Arial"/>
          <w:szCs w:val="22"/>
        </w:rPr>
        <w:t>and Data</w:t>
      </w:r>
      <w:r>
        <w:rPr>
          <w:rFonts w:ascii="Arial" w:hAnsi="Arial" w:cs="Arial"/>
          <w:szCs w:val="22"/>
        </w:rPr>
        <w:t xml:space="preserve"> pertaining to sewer </w:t>
      </w:r>
      <w:r w:rsidR="00795176">
        <w:rPr>
          <w:rFonts w:ascii="Arial" w:hAnsi="Arial" w:cs="Arial"/>
          <w:szCs w:val="22"/>
        </w:rPr>
        <w:t>network</w:t>
      </w:r>
      <w:r>
        <w:rPr>
          <w:rFonts w:ascii="Arial" w:hAnsi="Arial" w:cs="Arial"/>
          <w:szCs w:val="22"/>
        </w:rPr>
        <w:t xml:space="preserve"> i.e.</w:t>
      </w:r>
      <w:r w:rsidR="00795176">
        <w:rPr>
          <w:rFonts w:ascii="Arial" w:hAnsi="Arial" w:cs="Arial"/>
          <w:szCs w:val="22"/>
        </w:rPr>
        <w:t>, Diameter</w:t>
      </w:r>
      <w:r>
        <w:rPr>
          <w:rFonts w:ascii="Arial" w:hAnsi="Arial" w:cs="Arial"/>
          <w:szCs w:val="22"/>
        </w:rPr>
        <w:t xml:space="preserve"> of sewer line, </w:t>
      </w:r>
      <w:r w:rsidR="00795176">
        <w:rPr>
          <w:rFonts w:ascii="Arial" w:hAnsi="Arial" w:cs="Arial"/>
          <w:szCs w:val="22"/>
        </w:rPr>
        <w:t>length,</w:t>
      </w:r>
      <w:r>
        <w:rPr>
          <w:rFonts w:ascii="Arial" w:hAnsi="Arial" w:cs="Arial"/>
          <w:szCs w:val="22"/>
        </w:rPr>
        <w:t xml:space="preserve"> slope </w:t>
      </w:r>
      <w:r w:rsidR="00795176">
        <w:rPr>
          <w:rFonts w:ascii="Arial" w:hAnsi="Arial" w:cs="Arial"/>
          <w:szCs w:val="22"/>
        </w:rPr>
        <w:t>etc., and</w:t>
      </w:r>
      <w:r>
        <w:rPr>
          <w:rFonts w:ascii="Arial" w:hAnsi="Arial" w:cs="Arial"/>
          <w:szCs w:val="22"/>
        </w:rPr>
        <w:t xml:space="preserve"> completion drawings of other structures like , buildings, CD works,   </w:t>
      </w:r>
      <w:r w:rsidR="00D502C2">
        <w:rPr>
          <w:rFonts w:ascii="Arial" w:hAnsi="Arial" w:cs="Arial"/>
          <w:szCs w:val="22"/>
        </w:rPr>
        <w:t xml:space="preserve">STPs  along with Operation and </w:t>
      </w:r>
      <w:r w:rsidR="006F1ADF">
        <w:rPr>
          <w:rFonts w:ascii="Arial" w:hAnsi="Arial" w:cs="Arial"/>
          <w:szCs w:val="22"/>
        </w:rPr>
        <w:t xml:space="preserve">maintenance Manuals for net work and  STPs etc. </w:t>
      </w:r>
    </w:p>
    <w:p w14:paraId="00099842" w14:textId="77777777" w:rsidR="00337E0A" w:rsidRDefault="00337E0A" w:rsidP="008B5FAE">
      <w:pPr>
        <w:pStyle w:val="BodyTextIndent"/>
        <w:spacing w:line="240" w:lineRule="auto"/>
        <w:ind w:left="1140" w:hanging="998"/>
        <w:rPr>
          <w:rFonts w:ascii="Arial" w:hAnsi="Arial" w:cs="Arial"/>
          <w:b/>
          <w:szCs w:val="22"/>
          <w:u w:val="single"/>
        </w:rPr>
      </w:pPr>
    </w:p>
    <w:p w14:paraId="0B22BBF9" w14:textId="77777777" w:rsidR="00337E0A" w:rsidRPr="00337E0A" w:rsidRDefault="006F1ADF" w:rsidP="00337E0A">
      <w:pPr>
        <w:pStyle w:val="BodyTextIndent"/>
        <w:rPr>
          <w:rFonts w:ascii="Times New Roman" w:hAnsi="Times New Roman"/>
          <w:color w:val="FF0000"/>
        </w:rPr>
      </w:pPr>
      <w:r w:rsidRPr="00337E0A">
        <w:rPr>
          <w:rFonts w:ascii="TimesNewRoman,Bold" w:hAnsi="TimesNewRoman,Bold" w:cs="TimesNewRoman,Bold"/>
          <w:b/>
          <w:bCs/>
          <w:color w:val="FF0000"/>
          <w:szCs w:val="22"/>
          <w:lang w:val="en-IN" w:eastAsia="en-IN"/>
        </w:rPr>
        <w:t>4</w:t>
      </w:r>
      <w:r>
        <w:rPr>
          <w:rFonts w:ascii="TimesNewRoman,Bold" w:hAnsi="TimesNewRoman,Bold" w:cs="TimesNewRoman,Bold"/>
          <w:b/>
          <w:bCs/>
          <w:color w:val="FF0000"/>
          <w:szCs w:val="22"/>
          <w:lang w:val="en-IN" w:eastAsia="en-IN"/>
        </w:rPr>
        <w:t>1.2</w:t>
      </w:r>
      <w:r w:rsidRPr="00795176">
        <w:rPr>
          <w:rFonts w:ascii="Arial" w:hAnsi="Arial" w:cs="Arial"/>
          <w:szCs w:val="22"/>
        </w:rPr>
        <w:t>The</w:t>
      </w:r>
      <w:r w:rsidR="00337E0A" w:rsidRPr="00795176">
        <w:rPr>
          <w:rFonts w:ascii="Arial" w:hAnsi="Arial" w:cs="Arial"/>
          <w:szCs w:val="22"/>
        </w:rPr>
        <w:t xml:space="preserve"> price adjustment will be applicable as per the orders issued vide the following Gos</w:t>
      </w:r>
      <w:r w:rsidR="00337E0A" w:rsidRPr="00337E0A">
        <w:rPr>
          <w:rFonts w:ascii="Times New Roman" w:hAnsi="Times New Roman"/>
          <w:color w:val="FF0000"/>
        </w:rPr>
        <w:t xml:space="preserve">. </w:t>
      </w:r>
    </w:p>
    <w:p w14:paraId="4E920870" w14:textId="77777777" w:rsidR="00337E0A" w:rsidRPr="00337E0A" w:rsidRDefault="00337E0A" w:rsidP="00337E0A">
      <w:pPr>
        <w:autoSpaceDE w:val="0"/>
        <w:autoSpaceDN w:val="0"/>
        <w:adjustRightInd w:val="0"/>
        <w:ind w:firstLine="360"/>
        <w:rPr>
          <w:rFonts w:ascii="TimesNewRoman" w:hAnsi="TimesNewRoman" w:cs="TimesNewRoman"/>
          <w:color w:val="FF0000"/>
          <w:sz w:val="22"/>
          <w:szCs w:val="22"/>
          <w:lang w:val="en-IN" w:eastAsia="en-IN"/>
        </w:rPr>
      </w:pPr>
    </w:p>
    <w:p w14:paraId="535A9509" w14:textId="77777777" w:rsidR="00337E0A" w:rsidRPr="00337E0A" w:rsidRDefault="00337E0A" w:rsidP="005A7058">
      <w:pPr>
        <w:pStyle w:val="ListParagraph"/>
        <w:numPr>
          <w:ilvl w:val="0"/>
          <w:numId w:val="64"/>
        </w:numPr>
        <w:autoSpaceDE w:val="0"/>
        <w:autoSpaceDN w:val="0"/>
        <w:adjustRightInd w:val="0"/>
        <w:rPr>
          <w:rFonts w:ascii="TimesNewRoman" w:hAnsi="TimesNewRoman" w:cs="TimesNewRoman"/>
          <w:color w:val="FF0000"/>
          <w:lang w:val="en-IN" w:eastAsia="en-IN"/>
        </w:rPr>
      </w:pPr>
      <w:r w:rsidRPr="00337E0A">
        <w:rPr>
          <w:rFonts w:ascii="TimesNewRoman" w:hAnsi="TimesNewRoman" w:cs="TimesNewRoman"/>
          <w:color w:val="FF0000"/>
          <w:lang w:val="en-IN" w:eastAsia="en-IN"/>
        </w:rPr>
        <w:t>G.O.Ms.No.1 Finance (W &amp; P-F7) Dt. 25-02-2012</w:t>
      </w:r>
    </w:p>
    <w:p w14:paraId="5514548F" w14:textId="77777777" w:rsidR="00337E0A" w:rsidRPr="00337E0A" w:rsidRDefault="00337E0A" w:rsidP="005A7058">
      <w:pPr>
        <w:pStyle w:val="ListParagraph"/>
        <w:numPr>
          <w:ilvl w:val="0"/>
          <w:numId w:val="64"/>
        </w:numPr>
        <w:autoSpaceDE w:val="0"/>
        <w:autoSpaceDN w:val="0"/>
        <w:adjustRightInd w:val="0"/>
        <w:rPr>
          <w:rFonts w:ascii="TimesNewRoman" w:hAnsi="TimesNewRoman" w:cs="TimesNewRoman"/>
          <w:color w:val="FF0000"/>
          <w:lang w:val="en-IN" w:eastAsia="en-IN"/>
        </w:rPr>
      </w:pPr>
      <w:r w:rsidRPr="00337E0A">
        <w:rPr>
          <w:rFonts w:ascii="TimesNewRoman" w:hAnsi="TimesNewRoman" w:cs="TimesNewRoman"/>
          <w:color w:val="FF0000"/>
          <w:lang w:val="en-IN" w:eastAsia="en-IN"/>
        </w:rPr>
        <w:t>G O Ms No. 23 PR&amp;RD Dept. Dt. 11-2-2014</w:t>
      </w:r>
    </w:p>
    <w:p w14:paraId="07FCC712" w14:textId="77777777" w:rsidR="00337E0A" w:rsidRPr="00337E0A" w:rsidRDefault="00337E0A" w:rsidP="005A7058">
      <w:pPr>
        <w:pStyle w:val="ListParagraph"/>
        <w:numPr>
          <w:ilvl w:val="0"/>
          <w:numId w:val="64"/>
        </w:numPr>
        <w:autoSpaceDE w:val="0"/>
        <w:autoSpaceDN w:val="0"/>
        <w:adjustRightInd w:val="0"/>
        <w:rPr>
          <w:rFonts w:ascii="TimesNewRoman" w:hAnsi="TimesNewRoman" w:cs="TimesNewRoman"/>
          <w:color w:val="FF0000"/>
          <w:sz w:val="22"/>
          <w:szCs w:val="22"/>
          <w:lang w:val="en-IN" w:eastAsia="en-IN"/>
        </w:rPr>
      </w:pPr>
      <w:r w:rsidRPr="00337E0A">
        <w:rPr>
          <w:rFonts w:ascii="TimesNewRoman" w:hAnsi="TimesNewRoman" w:cs="TimesNewRoman"/>
          <w:color w:val="FF0000"/>
          <w:sz w:val="22"/>
          <w:szCs w:val="22"/>
          <w:lang w:val="en-IN" w:eastAsia="en-IN"/>
        </w:rPr>
        <w:t>G.O. Ms. No. 94 of T R&amp;B (RI), Dept. Dt. 16-04-2008,</w:t>
      </w:r>
    </w:p>
    <w:p w14:paraId="076DBE35" w14:textId="77777777" w:rsidR="00337E0A" w:rsidRPr="00337E0A" w:rsidRDefault="00337E0A" w:rsidP="005A7058">
      <w:pPr>
        <w:pStyle w:val="ListParagraph"/>
        <w:numPr>
          <w:ilvl w:val="0"/>
          <w:numId w:val="64"/>
        </w:numPr>
        <w:autoSpaceDE w:val="0"/>
        <w:autoSpaceDN w:val="0"/>
        <w:adjustRightInd w:val="0"/>
        <w:rPr>
          <w:rFonts w:ascii="TimesNewRoman" w:hAnsi="TimesNewRoman" w:cs="TimesNewRoman"/>
          <w:color w:val="FF0000"/>
          <w:sz w:val="22"/>
          <w:szCs w:val="22"/>
          <w:lang w:val="en-IN" w:eastAsia="en-IN"/>
        </w:rPr>
      </w:pPr>
      <w:r w:rsidRPr="00337E0A">
        <w:rPr>
          <w:rFonts w:ascii="TimesNewRoman" w:hAnsi="TimesNewRoman" w:cs="TimesNewRoman"/>
          <w:color w:val="FF0000"/>
          <w:sz w:val="22"/>
          <w:szCs w:val="22"/>
          <w:lang w:val="en-IN" w:eastAsia="en-IN"/>
        </w:rPr>
        <w:t xml:space="preserve">G.O. Rt. No. 910 MAUD </w:t>
      </w:r>
      <w:r w:rsidRPr="00337E0A">
        <w:rPr>
          <w:rFonts w:ascii="TimesNewRoman,BoldItalic" w:hAnsi="TimesNewRoman,BoldItalic" w:cs="TimesNewRoman,BoldItalic"/>
          <w:b/>
          <w:bCs/>
          <w:i/>
          <w:iCs/>
          <w:color w:val="FF0000"/>
          <w:lang w:val="en-IN" w:eastAsia="en-IN"/>
        </w:rPr>
        <w:t xml:space="preserve">(A2) </w:t>
      </w:r>
      <w:r w:rsidRPr="00337E0A">
        <w:rPr>
          <w:rFonts w:ascii="TimesNewRoman" w:hAnsi="TimesNewRoman" w:cs="TimesNewRoman"/>
          <w:color w:val="FF0000"/>
          <w:sz w:val="22"/>
          <w:szCs w:val="22"/>
          <w:lang w:val="en-IN" w:eastAsia="en-IN"/>
        </w:rPr>
        <w:t>Dept., Dt. 21-06-2008</w:t>
      </w:r>
    </w:p>
    <w:p w14:paraId="1826A15E" w14:textId="77777777" w:rsidR="00337E0A" w:rsidRPr="00337E0A" w:rsidRDefault="00337E0A" w:rsidP="005A7058">
      <w:pPr>
        <w:pStyle w:val="ListParagraph"/>
        <w:numPr>
          <w:ilvl w:val="0"/>
          <w:numId w:val="64"/>
        </w:numPr>
        <w:autoSpaceDE w:val="0"/>
        <w:autoSpaceDN w:val="0"/>
        <w:adjustRightInd w:val="0"/>
        <w:rPr>
          <w:rFonts w:ascii="TimesNewRoman" w:hAnsi="TimesNewRoman" w:cs="TimesNewRoman"/>
          <w:color w:val="FF0000"/>
          <w:sz w:val="22"/>
          <w:szCs w:val="22"/>
          <w:lang w:val="en-IN" w:eastAsia="en-IN"/>
        </w:rPr>
      </w:pPr>
      <w:r w:rsidRPr="00337E0A">
        <w:rPr>
          <w:rFonts w:ascii="TimesNewRoman" w:hAnsi="TimesNewRoman" w:cs="TimesNewRoman"/>
          <w:color w:val="FF0000"/>
          <w:sz w:val="22"/>
          <w:szCs w:val="22"/>
          <w:lang w:val="en-IN" w:eastAsia="en-IN"/>
        </w:rPr>
        <w:t>G.O. Ms. No. 252 of T R &amp; B (RI), Dept. Dt. 28-08-2008,</w:t>
      </w:r>
    </w:p>
    <w:p w14:paraId="1D0949C6" w14:textId="77777777" w:rsidR="00337E0A" w:rsidRPr="00337E0A" w:rsidRDefault="00337E0A" w:rsidP="005A7058">
      <w:pPr>
        <w:pStyle w:val="ListParagraph"/>
        <w:numPr>
          <w:ilvl w:val="0"/>
          <w:numId w:val="64"/>
        </w:numPr>
        <w:autoSpaceDE w:val="0"/>
        <w:autoSpaceDN w:val="0"/>
        <w:adjustRightInd w:val="0"/>
        <w:rPr>
          <w:rFonts w:ascii="TimesNewRoman" w:hAnsi="TimesNewRoman" w:cs="TimesNewRoman"/>
          <w:color w:val="FF0000"/>
          <w:sz w:val="22"/>
          <w:szCs w:val="22"/>
          <w:lang w:val="en-IN" w:eastAsia="en-IN"/>
        </w:rPr>
      </w:pPr>
      <w:r w:rsidRPr="00337E0A">
        <w:rPr>
          <w:rFonts w:ascii="TimesNewRoman" w:hAnsi="TimesNewRoman" w:cs="TimesNewRoman"/>
          <w:color w:val="FF0000"/>
          <w:sz w:val="22"/>
          <w:szCs w:val="22"/>
          <w:lang w:val="en-IN" w:eastAsia="en-IN"/>
        </w:rPr>
        <w:t>G.O. Ms. No. 269 of T R &amp; B (RI), Dept. Dt. 15-09-2008</w:t>
      </w:r>
    </w:p>
    <w:p w14:paraId="085FF45E" w14:textId="77777777" w:rsidR="00337E0A" w:rsidRPr="00C64A46" w:rsidRDefault="00337E0A" w:rsidP="00337E0A">
      <w:pPr>
        <w:autoSpaceDE w:val="0"/>
        <w:autoSpaceDN w:val="0"/>
        <w:adjustRightInd w:val="0"/>
        <w:rPr>
          <w:rFonts w:ascii="TimesNewRoman,BoldItalic" w:hAnsi="TimesNewRoman,BoldItalic" w:cs="TimesNewRoman,BoldItalic"/>
          <w:b/>
          <w:bCs/>
          <w:i/>
          <w:iCs/>
          <w:lang w:val="en-IN" w:eastAsia="en-IN"/>
        </w:rPr>
      </w:pPr>
    </w:p>
    <w:p w14:paraId="642E7FE8" w14:textId="77777777" w:rsidR="00337E0A" w:rsidRPr="00C64A46" w:rsidRDefault="00337E0A" w:rsidP="00337E0A">
      <w:pPr>
        <w:autoSpaceDE w:val="0"/>
        <w:autoSpaceDN w:val="0"/>
        <w:adjustRightInd w:val="0"/>
        <w:rPr>
          <w:rFonts w:ascii="TimesNewRoman,BoldItalic" w:hAnsi="TimesNewRoman,BoldItalic" w:cs="TimesNewRoman,BoldItalic"/>
          <w:b/>
          <w:bCs/>
          <w:i/>
          <w:iCs/>
          <w:lang w:val="en-IN" w:eastAsia="en-IN"/>
        </w:rPr>
      </w:pPr>
    </w:p>
    <w:p w14:paraId="66EDC53D" w14:textId="77777777" w:rsidR="00337E0A" w:rsidRPr="00C64A46" w:rsidRDefault="00C64A46" w:rsidP="00126FB3">
      <w:pPr>
        <w:autoSpaceDE w:val="0"/>
        <w:autoSpaceDN w:val="0"/>
        <w:adjustRightInd w:val="0"/>
        <w:jc w:val="both"/>
        <w:rPr>
          <w:rFonts w:ascii="Arial" w:hAnsi="Arial" w:cs="Arial"/>
          <w:sz w:val="22"/>
          <w:szCs w:val="22"/>
        </w:rPr>
      </w:pPr>
      <w:r>
        <w:rPr>
          <w:rFonts w:ascii="Arial" w:hAnsi="Arial" w:cs="Arial"/>
          <w:sz w:val="22"/>
          <w:szCs w:val="22"/>
        </w:rPr>
        <w:t>g</w:t>
      </w:r>
      <w:r w:rsidR="00337E0A" w:rsidRPr="00C64A46">
        <w:rPr>
          <w:rFonts w:ascii="Arial" w:hAnsi="Arial" w:cs="Arial"/>
          <w:sz w:val="22"/>
          <w:szCs w:val="22"/>
        </w:rPr>
        <w:t>). The Price adjustment addition/deduction will be operative for variation in rates only to the</w:t>
      </w:r>
    </w:p>
    <w:p w14:paraId="4AB4ACD2" w14:textId="77777777" w:rsidR="00337E0A" w:rsidRPr="00C64A46" w:rsidRDefault="00337E0A" w:rsidP="00126FB3">
      <w:pPr>
        <w:autoSpaceDE w:val="0"/>
        <w:autoSpaceDN w:val="0"/>
        <w:adjustRightInd w:val="0"/>
        <w:ind w:left="720"/>
        <w:jc w:val="both"/>
        <w:rPr>
          <w:rFonts w:ascii="Arial" w:hAnsi="Arial" w:cs="Arial"/>
          <w:sz w:val="22"/>
          <w:szCs w:val="22"/>
        </w:rPr>
      </w:pPr>
      <w:r w:rsidRPr="00C64A46">
        <w:rPr>
          <w:rFonts w:ascii="Arial" w:hAnsi="Arial" w:cs="Arial"/>
          <w:sz w:val="22"/>
          <w:szCs w:val="22"/>
        </w:rPr>
        <w:t xml:space="preserve">extent where it is beyond increase/decrease by </w:t>
      </w:r>
      <w:r w:rsidRPr="00C64A46">
        <w:rPr>
          <w:rFonts w:ascii="Arial" w:hAnsi="Arial" w:cs="Arial"/>
          <w:b/>
          <w:color w:val="FF0000"/>
          <w:sz w:val="22"/>
          <w:szCs w:val="22"/>
        </w:rPr>
        <w:t>5%</w:t>
      </w:r>
      <w:r w:rsidRPr="00C64A46">
        <w:rPr>
          <w:rFonts w:ascii="Arial" w:hAnsi="Arial" w:cs="Arial"/>
          <w:sz w:val="22"/>
          <w:szCs w:val="22"/>
        </w:rPr>
        <w:t xml:space="preserve"> over the estimated rates respectively. Thus, ifthe price excess is 10%, additional payment will be made only to the extent </w:t>
      </w:r>
      <w:r w:rsidRPr="00C64A46">
        <w:rPr>
          <w:rFonts w:ascii="Arial" w:hAnsi="Arial" w:cs="Arial"/>
          <w:b/>
          <w:color w:val="FF0000"/>
          <w:sz w:val="22"/>
          <w:szCs w:val="22"/>
        </w:rPr>
        <w:t>of 5% i.e 10%-(Minus) 5%</w:t>
      </w:r>
      <w:r w:rsidRPr="00C64A46">
        <w:rPr>
          <w:rFonts w:ascii="Arial" w:hAnsi="Arial" w:cs="Arial"/>
          <w:sz w:val="22"/>
          <w:szCs w:val="22"/>
        </w:rPr>
        <w:t xml:space="preserve"> since the contractor factors into his original bid, his risk of absorbing </w:t>
      </w:r>
      <w:r w:rsidRPr="00D44D13">
        <w:rPr>
          <w:rFonts w:ascii="Arial" w:hAnsi="Arial" w:cs="Arial"/>
          <w:sz w:val="22"/>
          <w:szCs w:val="22"/>
          <w:highlight w:val="yellow"/>
        </w:rPr>
        <w:t xml:space="preserve">the first </w:t>
      </w:r>
      <w:r w:rsidRPr="00D44D13">
        <w:rPr>
          <w:rFonts w:ascii="Arial" w:hAnsi="Arial" w:cs="Arial"/>
          <w:b/>
          <w:color w:val="FF0000"/>
          <w:sz w:val="22"/>
          <w:szCs w:val="22"/>
          <w:highlight w:val="yellow"/>
        </w:rPr>
        <w:t>5%</w:t>
      </w:r>
      <w:r w:rsidRPr="00D44D13">
        <w:rPr>
          <w:rFonts w:ascii="Arial" w:hAnsi="Arial" w:cs="Arial"/>
          <w:sz w:val="22"/>
          <w:szCs w:val="22"/>
          <w:highlight w:val="yellow"/>
        </w:rPr>
        <w:t xml:space="preserve">increase in price. Similarly, </w:t>
      </w:r>
      <w:r w:rsidR="001A0716" w:rsidRPr="00D44D13">
        <w:rPr>
          <w:rFonts w:ascii="Arial" w:hAnsi="Arial" w:cs="Arial"/>
          <w:sz w:val="22"/>
          <w:szCs w:val="22"/>
          <w:highlight w:val="yellow"/>
        </w:rPr>
        <w:t>if</w:t>
      </w:r>
      <w:r w:rsidRPr="00D44D13">
        <w:rPr>
          <w:rFonts w:ascii="Arial" w:hAnsi="Arial" w:cs="Arial"/>
          <w:sz w:val="22"/>
          <w:szCs w:val="22"/>
          <w:highlight w:val="yellow"/>
        </w:rPr>
        <w:t xml:space="preserve"> there is a decrease in rates below estimated rates recovery shall bemade from the </w:t>
      </w:r>
      <w:r w:rsidRPr="00D44D13">
        <w:rPr>
          <w:rFonts w:ascii="Arial" w:hAnsi="Arial" w:cs="Arial"/>
          <w:b/>
          <w:color w:val="FF0000"/>
          <w:sz w:val="22"/>
          <w:szCs w:val="22"/>
          <w:highlight w:val="yellow"/>
        </w:rPr>
        <w:t>contractor beyond 5%</w:t>
      </w:r>
      <w:r w:rsidRPr="00D44D13">
        <w:rPr>
          <w:rFonts w:ascii="Arial" w:hAnsi="Arial" w:cs="Arial"/>
          <w:sz w:val="22"/>
          <w:szCs w:val="22"/>
          <w:highlight w:val="yellow"/>
        </w:rPr>
        <w:t xml:space="preserve"> decrease only similar to when there is increase in the price.</w:t>
      </w:r>
    </w:p>
    <w:p w14:paraId="1056D134" w14:textId="77777777" w:rsidR="00337E0A" w:rsidRPr="00C64A46" w:rsidRDefault="00C64A46" w:rsidP="00126FB3">
      <w:pPr>
        <w:autoSpaceDE w:val="0"/>
        <w:autoSpaceDN w:val="0"/>
        <w:adjustRightInd w:val="0"/>
        <w:jc w:val="both"/>
        <w:rPr>
          <w:rFonts w:ascii="TimesNewRoman" w:hAnsi="TimesNewRoman" w:cs="TimesNewRoman"/>
          <w:sz w:val="24"/>
          <w:szCs w:val="24"/>
          <w:lang w:val="en-IN" w:eastAsia="en-IN"/>
        </w:rPr>
      </w:pPr>
      <w:r>
        <w:rPr>
          <w:rFonts w:ascii="TimesNewRoman" w:hAnsi="TimesNewRoman" w:cs="TimesNewRoman"/>
          <w:sz w:val="24"/>
          <w:szCs w:val="24"/>
          <w:lang w:val="en-IN" w:eastAsia="en-IN"/>
        </w:rPr>
        <w:t>h</w:t>
      </w:r>
      <w:r w:rsidR="00337E0A" w:rsidRPr="00C64A46">
        <w:rPr>
          <w:rFonts w:ascii="TimesNewRoman" w:hAnsi="TimesNewRoman" w:cs="TimesNewRoman"/>
          <w:sz w:val="24"/>
          <w:szCs w:val="24"/>
          <w:lang w:val="en-IN" w:eastAsia="en-IN"/>
        </w:rPr>
        <w:t>) Price adjustment shall be operated as detailed below.</w:t>
      </w:r>
    </w:p>
    <w:p w14:paraId="6DA4745B" w14:textId="77777777" w:rsidR="00337E0A" w:rsidRPr="00C64A46" w:rsidRDefault="00337E0A" w:rsidP="00126FB3">
      <w:pPr>
        <w:autoSpaceDE w:val="0"/>
        <w:autoSpaceDN w:val="0"/>
        <w:adjustRightInd w:val="0"/>
        <w:ind w:left="851" w:hanging="425"/>
        <w:jc w:val="both"/>
        <w:rPr>
          <w:rFonts w:ascii="TimesNewRoman" w:hAnsi="TimesNewRoman" w:cs="TimesNewRoman"/>
          <w:sz w:val="24"/>
          <w:szCs w:val="24"/>
          <w:lang w:val="en-IN" w:eastAsia="en-IN"/>
        </w:rPr>
      </w:pPr>
      <w:r w:rsidRPr="00C64A46">
        <w:rPr>
          <w:rFonts w:ascii="TimesNewRoman" w:hAnsi="TimesNewRoman" w:cs="TimesNewRoman"/>
          <w:sz w:val="24"/>
          <w:szCs w:val="24"/>
          <w:lang w:val="en-IN" w:eastAsia="en-IN"/>
        </w:rPr>
        <w:t>i) For steel, cement &amp; POL in terms of GOMs No 94 TR&amp;B Dt. 16-04-2008</w:t>
      </w:r>
    </w:p>
    <w:p w14:paraId="5910B74D" w14:textId="77777777" w:rsidR="00337E0A" w:rsidRPr="00C64A46" w:rsidRDefault="00337E0A" w:rsidP="00126FB3">
      <w:pPr>
        <w:autoSpaceDE w:val="0"/>
        <w:autoSpaceDN w:val="0"/>
        <w:adjustRightInd w:val="0"/>
        <w:ind w:left="851" w:hanging="131"/>
        <w:jc w:val="both"/>
        <w:rPr>
          <w:rFonts w:ascii="TimesNewRoman" w:hAnsi="TimesNewRoman" w:cs="TimesNewRoman"/>
          <w:sz w:val="24"/>
          <w:szCs w:val="24"/>
          <w:lang w:val="en-IN" w:eastAsia="en-IN"/>
        </w:rPr>
      </w:pPr>
      <w:r w:rsidRPr="00C64A46">
        <w:rPr>
          <w:rFonts w:ascii="TimesNewRoman" w:hAnsi="TimesNewRoman" w:cs="TimesNewRoman"/>
          <w:sz w:val="24"/>
          <w:szCs w:val="24"/>
          <w:lang w:val="en-IN" w:eastAsia="en-IN"/>
        </w:rPr>
        <w:t>and its subsequent amendments if any</w:t>
      </w:r>
      <w:r w:rsidR="001306BD">
        <w:rPr>
          <w:rFonts w:ascii="TimesNewRoman" w:hAnsi="TimesNewRoman" w:cs="TimesNewRoman"/>
          <w:sz w:val="24"/>
          <w:szCs w:val="24"/>
          <w:lang w:val="en-IN" w:eastAsia="en-IN"/>
        </w:rPr>
        <w:t>. However G</w:t>
      </w:r>
      <w:r w:rsidR="0026715A">
        <w:rPr>
          <w:rFonts w:ascii="TimesNewRoman" w:hAnsi="TimesNewRoman" w:cs="TimesNewRoman"/>
          <w:sz w:val="24"/>
          <w:szCs w:val="24"/>
          <w:lang w:val="en-IN" w:eastAsia="en-IN"/>
        </w:rPr>
        <w:t>.</w:t>
      </w:r>
      <w:r w:rsidR="001306BD">
        <w:rPr>
          <w:rFonts w:ascii="TimesNewRoman" w:hAnsi="TimesNewRoman" w:cs="TimesNewRoman"/>
          <w:sz w:val="24"/>
          <w:szCs w:val="24"/>
          <w:lang w:val="en-IN" w:eastAsia="en-IN"/>
        </w:rPr>
        <w:t>O</w:t>
      </w:r>
      <w:r w:rsidR="0026715A">
        <w:rPr>
          <w:rFonts w:ascii="TimesNewRoman" w:hAnsi="TimesNewRoman" w:cs="TimesNewRoman"/>
          <w:sz w:val="24"/>
          <w:szCs w:val="24"/>
          <w:lang w:val="en-IN" w:eastAsia="en-IN"/>
        </w:rPr>
        <w:t>.</w:t>
      </w:r>
      <w:r w:rsidR="001306BD">
        <w:rPr>
          <w:rFonts w:ascii="TimesNewRoman" w:hAnsi="TimesNewRoman" w:cs="TimesNewRoman"/>
          <w:sz w:val="24"/>
          <w:szCs w:val="24"/>
          <w:lang w:val="en-IN" w:eastAsia="en-IN"/>
        </w:rPr>
        <w:t>Ms No.35,TR&amp;B</w:t>
      </w:r>
      <w:r w:rsidR="00357F40">
        <w:rPr>
          <w:rFonts w:ascii="TimesNewRoman" w:hAnsi="TimesNewRoman" w:cs="TimesNewRoman"/>
          <w:sz w:val="24"/>
          <w:szCs w:val="24"/>
          <w:lang w:val="en-IN" w:eastAsia="en-IN"/>
        </w:rPr>
        <w:t xml:space="preserve">,dated.30-1-2009 is not applicable. </w:t>
      </w:r>
    </w:p>
    <w:p w14:paraId="7154E28E" w14:textId="77777777" w:rsidR="00337E0A" w:rsidRPr="00C64A46" w:rsidRDefault="00337E0A" w:rsidP="00126FB3">
      <w:pPr>
        <w:autoSpaceDE w:val="0"/>
        <w:autoSpaceDN w:val="0"/>
        <w:adjustRightInd w:val="0"/>
        <w:ind w:left="851" w:hanging="425"/>
        <w:jc w:val="both"/>
        <w:rPr>
          <w:rFonts w:ascii="TimesNewRoman" w:hAnsi="TimesNewRoman" w:cs="TimesNewRoman"/>
          <w:sz w:val="24"/>
          <w:szCs w:val="24"/>
          <w:lang w:val="en-IN" w:eastAsia="en-IN"/>
        </w:rPr>
      </w:pPr>
      <w:r w:rsidRPr="00C64A46">
        <w:rPr>
          <w:rFonts w:ascii="TimesNewRoman" w:hAnsi="TimesNewRoman" w:cs="TimesNewRoman"/>
          <w:sz w:val="24"/>
          <w:szCs w:val="24"/>
          <w:lang w:val="en-IN" w:eastAsia="en-IN"/>
        </w:rPr>
        <w:t>ii) For DI Pipes in terms of GOMs No 910 MA&amp;UD (A2) dept Dt. 21-06-2008</w:t>
      </w:r>
    </w:p>
    <w:p w14:paraId="60845CC4" w14:textId="77777777" w:rsidR="00337E0A" w:rsidRPr="00C64A46" w:rsidRDefault="00337E0A" w:rsidP="00126FB3">
      <w:pPr>
        <w:autoSpaceDE w:val="0"/>
        <w:autoSpaceDN w:val="0"/>
        <w:adjustRightInd w:val="0"/>
        <w:ind w:left="851" w:hanging="131"/>
        <w:jc w:val="both"/>
        <w:rPr>
          <w:rFonts w:ascii="TimesNewRoman" w:hAnsi="TimesNewRoman" w:cs="TimesNewRoman"/>
          <w:sz w:val="24"/>
          <w:szCs w:val="24"/>
          <w:lang w:val="en-IN" w:eastAsia="en-IN"/>
        </w:rPr>
      </w:pPr>
      <w:r w:rsidRPr="00C64A46">
        <w:rPr>
          <w:rFonts w:ascii="TimesNewRoman" w:hAnsi="TimesNewRoman" w:cs="TimesNewRoman"/>
          <w:sz w:val="24"/>
          <w:szCs w:val="24"/>
          <w:lang w:val="en-IN" w:eastAsia="en-IN"/>
        </w:rPr>
        <w:t>and its subsequent amendments if any</w:t>
      </w:r>
    </w:p>
    <w:p w14:paraId="50E7BCB8" w14:textId="77777777" w:rsidR="00337E0A" w:rsidRDefault="00337E0A" w:rsidP="00126FB3">
      <w:pPr>
        <w:autoSpaceDE w:val="0"/>
        <w:autoSpaceDN w:val="0"/>
        <w:adjustRightInd w:val="0"/>
        <w:ind w:left="851" w:hanging="425"/>
        <w:jc w:val="both"/>
        <w:rPr>
          <w:rFonts w:ascii="TimesNewRoman" w:hAnsi="TimesNewRoman" w:cs="TimesNewRoman"/>
          <w:b/>
          <w:color w:val="FF0000"/>
          <w:sz w:val="24"/>
          <w:szCs w:val="24"/>
          <w:lang w:val="en-IN" w:eastAsia="en-IN"/>
        </w:rPr>
      </w:pPr>
      <w:r w:rsidRPr="00C64A46">
        <w:rPr>
          <w:rFonts w:ascii="TimesNewRoman" w:hAnsi="TimesNewRoman" w:cs="TimesNewRoman"/>
          <w:sz w:val="24"/>
          <w:szCs w:val="24"/>
          <w:lang w:val="en-IN" w:eastAsia="en-IN"/>
        </w:rPr>
        <w:t>iv) Price adjustment shall apply only for the work carried out within theagreement period and EOT granted period for the reasons not attributable</w:t>
      </w:r>
      <w:r w:rsidRPr="00CB398B">
        <w:rPr>
          <w:rFonts w:ascii="TimesNewRoman" w:hAnsi="TimesNewRoman" w:cs="TimesNewRoman"/>
          <w:b/>
          <w:color w:val="FF0000"/>
          <w:sz w:val="24"/>
          <w:szCs w:val="24"/>
          <w:lang w:val="en-IN" w:eastAsia="en-IN"/>
        </w:rPr>
        <w:t>to the contractor</w:t>
      </w:r>
      <w:r w:rsidR="0026715A">
        <w:rPr>
          <w:rFonts w:ascii="TimesNewRoman" w:hAnsi="TimesNewRoman" w:cs="TimesNewRoman"/>
          <w:b/>
          <w:color w:val="FF0000"/>
          <w:sz w:val="24"/>
          <w:szCs w:val="24"/>
          <w:lang w:val="en-IN" w:eastAsia="en-IN"/>
        </w:rPr>
        <w:t>.</w:t>
      </w:r>
    </w:p>
    <w:p w14:paraId="653FBFCD" w14:textId="77777777" w:rsidR="00357F40" w:rsidRPr="00126FB3" w:rsidRDefault="00357F40" w:rsidP="00126FB3">
      <w:pPr>
        <w:autoSpaceDE w:val="0"/>
        <w:autoSpaceDN w:val="0"/>
        <w:adjustRightInd w:val="0"/>
        <w:ind w:left="851" w:hanging="425"/>
        <w:jc w:val="both"/>
        <w:rPr>
          <w:rFonts w:ascii="TimesNewRoman" w:hAnsi="TimesNewRoman" w:cs="TimesNewRoman"/>
          <w:sz w:val="24"/>
          <w:szCs w:val="24"/>
          <w:lang w:val="en-IN" w:eastAsia="en-IN"/>
        </w:rPr>
      </w:pPr>
    </w:p>
    <w:p w14:paraId="59ADF6F5" w14:textId="77777777" w:rsidR="00357F40" w:rsidRPr="00357F40" w:rsidRDefault="00357F40" w:rsidP="00357F40">
      <w:pPr>
        <w:autoSpaceDE w:val="0"/>
        <w:autoSpaceDN w:val="0"/>
        <w:adjustRightInd w:val="0"/>
        <w:spacing w:before="240" w:line="276" w:lineRule="auto"/>
        <w:contextualSpacing/>
        <w:jc w:val="both"/>
        <w:rPr>
          <w:b/>
          <w:bCs/>
          <w:lang w:bidi="te-IN"/>
        </w:rPr>
      </w:pPr>
      <w:r>
        <w:rPr>
          <w:b/>
          <w:bCs/>
          <w:lang w:bidi="te-IN"/>
        </w:rPr>
        <w:t xml:space="preserve">         v)</w:t>
      </w:r>
      <w:r w:rsidRPr="00357F40">
        <w:rPr>
          <w:b/>
          <w:bCs/>
          <w:lang w:bidi="te-IN"/>
        </w:rPr>
        <w:t>Adjustment clause for Steel &amp; Cement component shall be as follows:</w:t>
      </w:r>
    </w:p>
    <w:p w14:paraId="01E80CE5" w14:textId="77777777" w:rsidR="00357F40" w:rsidRPr="00473884" w:rsidRDefault="00357F40" w:rsidP="00357F40">
      <w:pPr>
        <w:pStyle w:val="ListParagraph"/>
        <w:autoSpaceDE w:val="0"/>
        <w:autoSpaceDN w:val="0"/>
        <w:adjustRightInd w:val="0"/>
        <w:spacing w:before="240" w:after="240"/>
        <w:ind w:left="567" w:hanging="283"/>
        <w:jc w:val="both"/>
        <w:rPr>
          <w:color w:val="FF0000"/>
          <w:lang w:bidi="te-IN"/>
        </w:rPr>
      </w:pPr>
      <w:r w:rsidRPr="0013660D">
        <w:rPr>
          <w:lang w:bidi="te-IN"/>
        </w:rPr>
        <w:t xml:space="preserve">      Price adjustment for increase or decrease in the cost of Steel &amp; Cement shall be paid for absolute variation between the estimated rates and the rates approved by the sub-committee constituted as per G.O.Ms.No.2, I&amp;CAD(Reforms) Dept., </w:t>
      </w:r>
      <w:r>
        <w:rPr>
          <w:lang w:bidi="te-IN"/>
        </w:rPr>
        <w:t xml:space="preserve">dated 10-07-2014 </w:t>
      </w:r>
      <w:r w:rsidRPr="00473884">
        <w:rPr>
          <w:color w:val="FF0000"/>
          <w:lang w:bidi="te-IN"/>
        </w:rPr>
        <w:t>and affected as per clause 44.2</w:t>
      </w:r>
    </w:p>
    <w:p w14:paraId="3E435248" w14:textId="77777777" w:rsidR="00357F40" w:rsidRDefault="00357F40" w:rsidP="008B5FAE">
      <w:pPr>
        <w:pStyle w:val="BodyTextIndent"/>
        <w:spacing w:line="240" w:lineRule="auto"/>
        <w:ind w:left="1140" w:hanging="998"/>
        <w:rPr>
          <w:rFonts w:ascii="Arial" w:hAnsi="Arial" w:cs="Arial"/>
          <w:b/>
          <w:szCs w:val="22"/>
          <w:u w:val="single"/>
        </w:rPr>
      </w:pPr>
    </w:p>
    <w:p w14:paraId="37B86AA0" w14:textId="77777777" w:rsidR="00357F40" w:rsidRDefault="00357F40" w:rsidP="008B5FAE">
      <w:pPr>
        <w:pStyle w:val="BodyTextIndent"/>
        <w:spacing w:line="240" w:lineRule="auto"/>
        <w:ind w:left="1140" w:hanging="998"/>
        <w:rPr>
          <w:rFonts w:ascii="Arial" w:hAnsi="Arial" w:cs="Arial"/>
          <w:b/>
          <w:szCs w:val="22"/>
          <w:u w:val="single"/>
        </w:rPr>
      </w:pPr>
    </w:p>
    <w:p w14:paraId="38DF5E22" w14:textId="77777777" w:rsidR="00293500" w:rsidRDefault="00293500" w:rsidP="008B5FAE">
      <w:pPr>
        <w:pStyle w:val="BodyTextIndent"/>
        <w:spacing w:line="240" w:lineRule="auto"/>
        <w:ind w:left="1140" w:hanging="998"/>
        <w:rPr>
          <w:rFonts w:ascii="Arial" w:hAnsi="Arial" w:cs="Arial"/>
          <w:b/>
          <w:szCs w:val="22"/>
          <w:u w:val="single"/>
        </w:rPr>
      </w:pPr>
    </w:p>
    <w:p w14:paraId="6C2B084E" w14:textId="77777777" w:rsidR="00293500" w:rsidRDefault="00293500" w:rsidP="008B5FAE">
      <w:pPr>
        <w:pStyle w:val="BodyTextIndent"/>
        <w:spacing w:line="240" w:lineRule="auto"/>
        <w:ind w:left="1140" w:hanging="998"/>
        <w:rPr>
          <w:rFonts w:ascii="Arial" w:hAnsi="Arial" w:cs="Arial"/>
          <w:b/>
          <w:szCs w:val="22"/>
          <w:u w:val="single"/>
        </w:rPr>
      </w:pPr>
    </w:p>
    <w:p w14:paraId="49EA7CE4" w14:textId="77777777" w:rsidR="00293500" w:rsidRDefault="00293500" w:rsidP="008B5FAE">
      <w:pPr>
        <w:pStyle w:val="BodyTextIndent"/>
        <w:spacing w:line="240" w:lineRule="auto"/>
        <w:ind w:left="1140" w:hanging="998"/>
        <w:rPr>
          <w:rFonts w:ascii="Arial" w:hAnsi="Arial" w:cs="Arial"/>
          <w:b/>
          <w:szCs w:val="22"/>
          <w:u w:val="single"/>
        </w:rPr>
      </w:pPr>
    </w:p>
    <w:p w14:paraId="43C60787" w14:textId="77777777" w:rsidR="00293500" w:rsidRDefault="00293500" w:rsidP="008B5FAE">
      <w:pPr>
        <w:pStyle w:val="BodyTextIndent"/>
        <w:spacing w:line="240" w:lineRule="auto"/>
        <w:ind w:left="1140" w:hanging="998"/>
        <w:rPr>
          <w:rFonts w:ascii="Arial" w:hAnsi="Arial" w:cs="Arial"/>
          <w:b/>
          <w:szCs w:val="22"/>
          <w:u w:val="single"/>
        </w:rPr>
      </w:pPr>
    </w:p>
    <w:p w14:paraId="1F1B9193" w14:textId="77777777" w:rsidR="00293500" w:rsidRDefault="00293500" w:rsidP="008B5FAE">
      <w:pPr>
        <w:pStyle w:val="BodyTextIndent"/>
        <w:spacing w:line="240" w:lineRule="auto"/>
        <w:ind w:left="1140" w:hanging="998"/>
        <w:rPr>
          <w:rFonts w:ascii="Arial" w:hAnsi="Arial" w:cs="Arial"/>
          <w:b/>
          <w:szCs w:val="22"/>
          <w:u w:val="single"/>
        </w:rPr>
      </w:pPr>
    </w:p>
    <w:p w14:paraId="7FAC6B79" w14:textId="77777777" w:rsidR="00293500" w:rsidRDefault="00293500" w:rsidP="008B5FAE">
      <w:pPr>
        <w:pStyle w:val="BodyTextIndent"/>
        <w:spacing w:line="240" w:lineRule="auto"/>
        <w:ind w:left="1140" w:hanging="998"/>
        <w:rPr>
          <w:rFonts w:ascii="Arial" w:hAnsi="Arial" w:cs="Arial"/>
          <w:b/>
          <w:szCs w:val="22"/>
          <w:u w:val="single"/>
        </w:rPr>
      </w:pPr>
    </w:p>
    <w:p w14:paraId="14A3EE35" w14:textId="77777777" w:rsidR="00293500" w:rsidRDefault="00293500" w:rsidP="008B5FAE">
      <w:pPr>
        <w:pStyle w:val="BodyTextIndent"/>
        <w:spacing w:line="240" w:lineRule="auto"/>
        <w:ind w:left="1140" w:hanging="998"/>
        <w:rPr>
          <w:rFonts w:ascii="Arial" w:hAnsi="Arial" w:cs="Arial"/>
          <w:b/>
          <w:szCs w:val="22"/>
          <w:u w:val="single"/>
        </w:rPr>
      </w:pPr>
    </w:p>
    <w:p w14:paraId="6FF61449" w14:textId="77777777" w:rsidR="00293500" w:rsidRDefault="00293500" w:rsidP="008B5FAE">
      <w:pPr>
        <w:pStyle w:val="BodyTextIndent"/>
        <w:spacing w:line="240" w:lineRule="auto"/>
        <w:ind w:left="1140" w:hanging="998"/>
        <w:rPr>
          <w:rFonts w:ascii="Arial" w:hAnsi="Arial" w:cs="Arial"/>
          <w:b/>
          <w:szCs w:val="22"/>
          <w:u w:val="single"/>
        </w:rPr>
      </w:pPr>
    </w:p>
    <w:p w14:paraId="4E7514BA" w14:textId="77777777" w:rsidR="00293500" w:rsidRDefault="00293500" w:rsidP="008B5FAE">
      <w:pPr>
        <w:pStyle w:val="BodyTextIndent"/>
        <w:spacing w:line="240" w:lineRule="auto"/>
        <w:ind w:left="1140" w:hanging="998"/>
        <w:rPr>
          <w:rFonts w:ascii="Arial" w:hAnsi="Arial" w:cs="Arial"/>
          <w:b/>
          <w:szCs w:val="22"/>
          <w:u w:val="single"/>
        </w:rPr>
      </w:pPr>
    </w:p>
    <w:p w14:paraId="7CA90619" w14:textId="77777777" w:rsidR="00B82A97" w:rsidRPr="00B82A97" w:rsidRDefault="008B5FAE" w:rsidP="008B5FAE">
      <w:pPr>
        <w:pStyle w:val="BodyTextIndent"/>
        <w:spacing w:line="240" w:lineRule="auto"/>
        <w:ind w:left="1140" w:hanging="998"/>
        <w:rPr>
          <w:rFonts w:ascii="Arial" w:hAnsi="Arial" w:cs="Arial"/>
          <w:szCs w:val="22"/>
        </w:rPr>
      </w:pPr>
      <w:r>
        <w:rPr>
          <w:rFonts w:ascii="Arial" w:hAnsi="Arial" w:cs="Arial"/>
          <w:b/>
          <w:szCs w:val="22"/>
          <w:u w:val="single"/>
        </w:rPr>
        <w:lastRenderedPageBreak/>
        <w:t xml:space="preserve">41.3 </w:t>
      </w:r>
      <w:r w:rsidR="003D147A" w:rsidRPr="00DB02E7">
        <w:rPr>
          <w:rFonts w:ascii="Times New Roman" w:hAnsi="Times New Roman"/>
          <w:b/>
          <w:sz w:val="20"/>
        </w:rPr>
        <w:t xml:space="preserve">TERMS OF PAYMENT </w:t>
      </w:r>
      <w:r w:rsidR="003D147A">
        <w:rPr>
          <w:rFonts w:ascii="Times New Roman" w:hAnsi="Times New Roman"/>
          <w:b/>
          <w:sz w:val="20"/>
        </w:rPr>
        <w:t xml:space="preserve">FOR PIPES </w:t>
      </w:r>
    </w:p>
    <w:p w14:paraId="7B5BE7D0" w14:textId="77777777" w:rsidR="00B82A97" w:rsidRDefault="00B82A97" w:rsidP="00B82A97">
      <w:pPr>
        <w:pStyle w:val="BodyTextIndent"/>
        <w:spacing w:line="240" w:lineRule="auto"/>
        <w:ind w:left="0" w:firstLine="0"/>
        <w:rPr>
          <w:rFonts w:ascii="Arial" w:hAnsi="Arial" w:cs="Arial"/>
          <w:szCs w:val="22"/>
        </w:rPr>
      </w:pPr>
    </w:p>
    <w:p w14:paraId="0FD904A3" w14:textId="77777777" w:rsidR="008B5FAE" w:rsidRDefault="00B82A97" w:rsidP="007E40CC">
      <w:pPr>
        <w:pStyle w:val="BodyTextIndent"/>
        <w:spacing w:line="240" w:lineRule="auto"/>
        <w:ind w:firstLine="0"/>
        <w:rPr>
          <w:rFonts w:ascii="Arial" w:hAnsi="Arial" w:cs="Arial"/>
          <w:szCs w:val="22"/>
        </w:rPr>
      </w:pPr>
      <w:r>
        <w:rPr>
          <w:rFonts w:ascii="Arial" w:hAnsi="Arial" w:cs="Arial"/>
          <w:szCs w:val="22"/>
        </w:rPr>
        <w:t xml:space="preserve">The following break up will be allowed for </w:t>
      </w:r>
      <w:r w:rsidR="008B5FAE">
        <w:rPr>
          <w:rFonts w:ascii="Arial" w:hAnsi="Arial" w:cs="Arial"/>
          <w:szCs w:val="22"/>
        </w:rPr>
        <w:t>Pipe</w:t>
      </w:r>
      <w:r w:rsidR="003D147A">
        <w:rPr>
          <w:rFonts w:ascii="Arial" w:hAnsi="Arial" w:cs="Arial"/>
          <w:szCs w:val="22"/>
        </w:rPr>
        <w:t>s</w:t>
      </w:r>
      <w:r w:rsidR="0085444D">
        <w:rPr>
          <w:rFonts w:ascii="Arial" w:hAnsi="Arial" w:cs="Arial"/>
          <w:szCs w:val="22"/>
        </w:rPr>
        <w:t>: ---</w:t>
      </w:r>
    </w:p>
    <w:p w14:paraId="13938E40" w14:textId="77777777" w:rsidR="008B5FAE" w:rsidRDefault="008B5FAE" w:rsidP="008B5FAE">
      <w:pPr>
        <w:pStyle w:val="BodyTextIndent"/>
        <w:spacing w:line="240" w:lineRule="auto"/>
        <w:ind w:left="1080" w:firstLine="0"/>
        <w:rPr>
          <w:rFonts w:ascii="Arial" w:hAnsi="Arial" w:cs="Arial"/>
          <w:szCs w:val="22"/>
        </w:rPr>
      </w:pPr>
    </w:p>
    <w:tbl>
      <w:tblPr>
        <w:tblStyle w:val="TableGrid"/>
        <w:tblW w:w="0" w:type="auto"/>
        <w:tblLook w:val="04A0" w:firstRow="1" w:lastRow="0" w:firstColumn="1" w:lastColumn="0" w:noHBand="0" w:noVBand="1"/>
      </w:tblPr>
      <w:tblGrid>
        <w:gridCol w:w="817"/>
        <w:gridCol w:w="4000"/>
        <w:gridCol w:w="2804"/>
        <w:gridCol w:w="2126"/>
      </w:tblGrid>
      <w:tr w:rsidR="007E40CC" w14:paraId="0D2235EC" w14:textId="77777777" w:rsidTr="000264C8">
        <w:trPr>
          <w:trHeight w:val="562"/>
        </w:trPr>
        <w:tc>
          <w:tcPr>
            <w:tcW w:w="817" w:type="dxa"/>
            <w:vAlign w:val="center"/>
          </w:tcPr>
          <w:p w14:paraId="1EC4E719" w14:textId="77777777" w:rsidR="007E40CC" w:rsidRPr="00DB02E7" w:rsidRDefault="007E40CC" w:rsidP="009917AF">
            <w:pPr>
              <w:jc w:val="center"/>
            </w:pPr>
            <w:r w:rsidRPr="00DB02E7">
              <w:t>Sl. No.</w:t>
            </w:r>
          </w:p>
        </w:tc>
        <w:tc>
          <w:tcPr>
            <w:tcW w:w="4000" w:type="dxa"/>
            <w:vAlign w:val="center"/>
          </w:tcPr>
          <w:p w14:paraId="02E26641" w14:textId="77777777" w:rsidR="007E40CC" w:rsidRPr="00DB02E7" w:rsidRDefault="007E40CC" w:rsidP="009917AF">
            <w:pPr>
              <w:jc w:val="center"/>
            </w:pPr>
            <w:r w:rsidRPr="00DB02E7">
              <w:t>Description</w:t>
            </w:r>
          </w:p>
        </w:tc>
        <w:tc>
          <w:tcPr>
            <w:tcW w:w="2804" w:type="dxa"/>
            <w:vAlign w:val="center"/>
          </w:tcPr>
          <w:p w14:paraId="4279799F" w14:textId="77777777" w:rsidR="007E40CC" w:rsidRPr="00DB02E7" w:rsidRDefault="007E40CC" w:rsidP="009917AF">
            <w:pPr>
              <w:jc w:val="center"/>
            </w:pPr>
            <w:r w:rsidRPr="00DB02E7">
              <w:t>Percentage of payment</w:t>
            </w:r>
          </w:p>
        </w:tc>
        <w:tc>
          <w:tcPr>
            <w:tcW w:w="2126" w:type="dxa"/>
          </w:tcPr>
          <w:p w14:paraId="493B9078" w14:textId="77777777" w:rsidR="007E40CC" w:rsidRDefault="007E40CC" w:rsidP="009917AF">
            <w:pPr>
              <w:pStyle w:val="BodyTextIndent"/>
              <w:spacing w:line="240" w:lineRule="auto"/>
              <w:ind w:left="0" w:firstLine="0"/>
              <w:jc w:val="center"/>
              <w:rPr>
                <w:rFonts w:ascii="Arial" w:hAnsi="Arial" w:cs="Arial"/>
                <w:szCs w:val="22"/>
              </w:rPr>
            </w:pPr>
            <w:r>
              <w:t>Cumulative percentage of payment</w:t>
            </w:r>
          </w:p>
        </w:tc>
      </w:tr>
      <w:tr w:rsidR="007E40CC" w14:paraId="2CECB5AA" w14:textId="77777777" w:rsidTr="000264C8">
        <w:trPr>
          <w:trHeight w:val="944"/>
        </w:trPr>
        <w:tc>
          <w:tcPr>
            <w:tcW w:w="817" w:type="dxa"/>
          </w:tcPr>
          <w:p w14:paraId="747B488B" w14:textId="77777777" w:rsidR="007E40CC" w:rsidRDefault="007E40CC" w:rsidP="009917AF">
            <w:pPr>
              <w:pStyle w:val="BodyTextIndent"/>
              <w:spacing w:line="240" w:lineRule="auto"/>
              <w:ind w:left="0" w:firstLine="0"/>
              <w:jc w:val="center"/>
              <w:rPr>
                <w:rFonts w:ascii="Arial" w:hAnsi="Arial" w:cs="Arial"/>
                <w:szCs w:val="22"/>
              </w:rPr>
            </w:pPr>
            <w:r>
              <w:rPr>
                <w:rFonts w:ascii="Arial" w:hAnsi="Arial" w:cs="Arial"/>
                <w:szCs w:val="22"/>
              </w:rPr>
              <w:t>1</w:t>
            </w:r>
          </w:p>
        </w:tc>
        <w:tc>
          <w:tcPr>
            <w:tcW w:w="4000" w:type="dxa"/>
          </w:tcPr>
          <w:p w14:paraId="389AE3F9" w14:textId="77777777" w:rsidR="007E40CC" w:rsidRDefault="007E40CC" w:rsidP="007E40CC">
            <w:pPr>
              <w:pStyle w:val="BodyTextIndent"/>
              <w:spacing w:line="240" w:lineRule="auto"/>
              <w:ind w:left="0" w:firstLine="0"/>
              <w:rPr>
                <w:rFonts w:ascii="Arial" w:hAnsi="Arial" w:cs="Arial"/>
                <w:szCs w:val="22"/>
              </w:rPr>
            </w:pPr>
            <w:r w:rsidRPr="00E74B57">
              <w:rPr>
                <w:rFonts w:ascii="Arial" w:hAnsi="Arial" w:cs="Arial"/>
                <w:szCs w:val="22"/>
              </w:rPr>
              <w:t>After supply, delivery of pipesto site in good condition and after Quality Control inspection</w:t>
            </w:r>
          </w:p>
          <w:p w14:paraId="29289B74" w14:textId="77777777" w:rsidR="007E40CC" w:rsidRDefault="007E40CC" w:rsidP="007E40CC">
            <w:pPr>
              <w:pStyle w:val="BodyTextIndent"/>
              <w:spacing w:line="240" w:lineRule="auto"/>
              <w:ind w:left="0" w:firstLine="0"/>
              <w:rPr>
                <w:rFonts w:ascii="Arial" w:hAnsi="Arial" w:cs="Arial"/>
                <w:szCs w:val="22"/>
              </w:rPr>
            </w:pPr>
          </w:p>
        </w:tc>
        <w:tc>
          <w:tcPr>
            <w:tcW w:w="2804" w:type="dxa"/>
          </w:tcPr>
          <w:p w14:paraId="15E07C5F" w14:textId="77777777" w:rsidR="00AE0B02" w:rsidRDefault="00AE0B02" w:rsidP="009917AF">
            <w:pPr>
              <w:pStyle w:val="BodyTextIndent"/>
              <w:spacing w:line="240" w:lineRule="auto"/>
              <w:ind w:left="0" w:firstLine="0"/>
              <w:jc w:val="center"/>
              <w:rPr>
                <w:rFonts w:ascii="Arial" w:hAnsi="Arial" w:cs="Arial"/>
                <w:szCs w:val="22"/>
              </w:rPr>
            </w:pPr>
          </w:p>
          <w:p w14:paraId="60100A13" w14:textId="77777777" w:rsidR="007E40CC" w:rsidRDefault="007E40CC" w:rsidP="009917AF">
            <w:pPr>
              <w:pStyle w:val="BodyTextIndent"/>
              <w:spacing w:line="240" w:lineRule="auto"/>
              <w:ind w:left="0" w:firstLine="0"/>
              <w:jc w:val="center"/>
              <w:rPr>
                <w:rFonts w:ascii="Arial" w:hAnsi="Arial" w:cs="Arial"/>
                <w:szCs w:val="22"/>
              </w:rPr>
            </w:pPr>
            <w:r w:rsidRPr="00E74B57">
              <w:rPr>
                <w:rFonts w:ascii="Arial" w:hAnsi="Arial" w:cs="Arial"/>
                <w:szCs w:val="22"/>
              </w:rPr>
              <w:t xml:space="preserve">65% </w:t>
            </w:r>
            <w:r>
              <w:rPr>
                <w:rFonts w:ascii="Arial" w:hAnsi="Arial" w:cs="Arial"/>
                <w:szCs w:val="22"/>
              </w:rPr>
              <w:t>of cost of pipes</w:t>
            </w:r>
          </w:p>
        </w:tc>
        <w:tc>
          <w:tcPr>
            <w:tcW w:w="2126" w:type="dxa"/>
          </w:tcPr>
          <w:p w14:paraId="625F5244" w14:textId="77777777" w:rsidR="00C64A46" w:rsidRDefault="00C64A46" w:rsidP="009917AF">
            <w:pPr>
              <w:pStyle w:val="BodyTextIndent"/>
              <w:spacing w:line="240" w:lineRule="auto"/>
              <w:ind w:left="0" w:firstLine="0"/>
              <w:jc w:val="center"/>
              <w:rPr>
                <w:rFonts w:ascii="Arial" w:hAnsi="Arial" w:cs="Arial"/>
                <w:b/>
                <w:color w:val="FF0000"/>
                <w:szCs w:val="22"/>
              </w:rPr>
            </w:pPr>
          </w:p>
          <w:p w14:paraId="7DE3F2F6" w14:textId="77777777" w:rsidR="007E40CC" w:rsidRPr="00337E0A" w:rsidRDefault="007E40CC" w:rsidP="009917AF">
            <w:pPr>
              <w:pStyle w:val="BodyTextIndent"/>
              <w:spacing w:line="240" w:lineRule="auto"/>
              <w:ind w:left="0" w:firstLine="0"/>
              <w:jc w:val="center"/>
              <w:rPr>
                <w:rFonts w:ascii="Arial" w:hAnsi="Arial" w:cs="Arial"/>
                <w:b/>
                <w:color w:val="FF0000"/>
                <w:szCs w:val="22"/>
              </w:rPr>
            </w:pPr>
            <w:r w:rsidRPr="00337E0A">
              <w:rPr>
                <w:rFonts w:ascii="Arial" w:hAnsi="Arial" w:cs="Arial"/>
                <w:b/>
                <w:color w:val="FF0000"/>
                <w:szCs w:val="22"/>
              </w:rPr>
              <w:t>65%</w:t>
            </w:r>
          </w:p>
        </w:tc>
      </w:tr>
      <w:tr w:rsidR="007E40CC" w14:paraId="7CCC9157" w14:textId="77777777" w:rsidTr="00AE0B02">
        <w:trPr>
          <w:trHeight w:val="562"/>
        </w:trPr>
        <w:tc>
          <w:tcPr>
            <w:tcW w:w="817" w:type="dxa"/>
          </w:tcPr>
          <w:p w14:paraId="1001FC9F" w14:textId="77777777" w:rsidR="007E40CC" w:rsidRDefault="007E40CC" w:rsidP="009917AF">
            <w:pPr>
              <w:pStyle w:val="BodyTextIndent"/>
              <w:spacing w:line="240" w:lineRule="auto"/>
              <w:ind w:left="0" w:firstLine="0"/>
              <w:jc w:val="center"/>
              <w:rPr>
                <w:rFonts w:ascii="Arial" w:hAnsi="Arial" w:cs="Arial"/>
                <w:szCs w:val="22"/>
              </w:rPr>
            </w:pPr>
            <w:r>
              <w:rPr>
                <w:rFonts w:ascii="Arial" w:hAnsi="Arial" w:cs="Arial"/>
                <w:szCs w:val="22"/>
              </w:rPr>
              <w:t>2</w:t>
            </w:r>
          </w:p>
        </w:tc>
        <w:tc>
          <w:tcPr>
            <w:tcW w:w="4000" w:type="dxa"/>
          </w:tcPr>
          <w:p w14:paraId="37452CA4" w14:textId="77777777" w:rsidR="007E40CC" w:rsidRDefault="007E40CC" w:rsidP="007E40CC">
            <w:pPr>
              <w:pStyle w:val="BodyTextIndent"/>
              <w:spacing w:line="240" w:lineRule="auto"/>
              <w:ind w:left="0" w:firstLine="0"/>
              <w:rPr>
                <w:rFonts w:ascii="Arial" w:hAnsi="Arial" w:cs="Arial"/>
                <w:szCs w:val="22"/>
              </w:rPr>
            </w:pPr>
            <w:r w:rsidRPr="00E74B57">
              <w:rPr>
                <w:rFonts w:ascii="Arial" w:hAnsi="Arial" w:cs="Arial"/>
                <w:szCs w:val="22"/>
              </w:rPr>
              <w:t xml:space="preserve">After Laying and jointing of pipesas per specification. </w:t>
            </w:r>
          </w:p>
          <w:p w14:paraId="73CE50FD" w14:textId="77777777" w:rsidR="007E40CC" w:rsidRDefault="007E40CC" w:rsidP="009917AF">
            <w:pPr>
              <w:pStyle w:val="BodyTextIndent"/>
              <w:spacing w:line="240" w:lineRule="auto"/>
              <w:ind w:left="0" w:firstLine="0"/>
              <w:jc w:val="center"/>
              <w:rPr>
                <w:rFonts w:ascii="Arial" w:hAnsi="Arial" w:cs="Arial"/>
                <w:szCs w:val="22"/>
              </w:rPr>
            </w:pPr>
          </w:p>
        </w:tc>
        <w:tc>
          <w:tcPr>
            <w:tcW w:w="2804" w:type="dxa"/>
            <w:vAlign w:val="center"/>
          </w:tcPr>
          <w:p w14:paraId="4D05E9B4" w14:textId="77777777" w:rsidR="00146876" w:rsidRDefault="00146876" w:rsidP="00AE0B02">
            <w:pPr>
              <w:pStyle w:val="BodyTextIndent"/>
              <w:spacing w:line="240" w:lineRule="auto"/>
              <w:ind w:left="0" w:firstLine="0"/>
              <w:jc w:val="center"/>
              <w:rPr>
                <w:rFonts w:ascii="Arial" w:hAnsi="Arial" w:cs="Arial"/>
                <w:szCs w:val="22"/>
              </w:rPr>
            </w:pPr>
          </w:p>
          <w:p w14:paraId="76E37887" w14:textId="77777777" w:rsidR="007E40CC" w:rsidRDefault="007E40CC" w:rsidP="00AE0B02">
            <w:pPr>
              <w:pStyle w:val="BodyTextIndent"/>
              <w:spacing w:line="240" w:lineRule="auto"/>
              <w:ind w:left="0" w:firstLine="0"/>
              <w:jc w:val="center"/>
              <w:rPr>
                <w:rFonts w:ascii="Arial" w:hAnsi="Arial" w:cs="Arial"/>
                <w:szCs w:val="22"/>
              </w:rPr>
            </w:pPr>
            <w:r w:rsidRPr="00E74B57">
              <w:rPr>
                <w:rFonts w:ascii="Arial" w:hAnsi="Arial" w:cs="Arial"/>
                <w:szCs w:val="22"/>
              </w:rPr>
              <w:t xml:space="preserve">25% </w:t>
            </w:r>
            <w:r>
              <w:rPr>
                <w:rFonts w:ascii="Arial" w:hAnsi="Arial" w:cs="Arial"/>
                <w:szCs w:val="22"/>
              </w:rPr>
              <w:t>of cost of pipes</w:t>
            </w:r>
          </w:p>
          <w:p w14:paraId="0F93C097" w14:textId="77777777" w:rsidR="00AE0B02" w:rsidRDefault="00AE0B02" w:rsidP="00AE0B02">
            <w:pPr>
              <w:pStyle w:val="BodyTextIndent"/>
              <w:spacing w:line="240" w:lineRule="auto"/>
              <w:ind w:left="0" w:firstLine="0"/>
              <w:jc w:val="center"/>
              <w:rPr>
                <w:rFonts w:ascii="Arial" w:hAnsi="Arial" w:cs="Arial"/>
                <w:szCs w:val="22"/>
              </w:rPr>
            </w:pPr>
          </w:p>
          <w:p w14:paraId="325029C3" w14:textId="77777777" w:rsidR="00AE0B02" w:rsidRDefault="00AE0B02" w:rsidP="00AE0B02">
            <w:pPr>
              <w:pStyle w:val="BodyTextIndent"/>
              <w:spacing w:line="240" w:lineRule="auto"/>
              <w:ind w:left="0" w:firstLine="0"/>
              <w:jc w:val="center"/>
              <w:rPr>
                <w:rFonts w:ascii="Arial" w:hAnsi="Arial" w:cs="Arial"/>
                <w:szCs w:val="22"/>
              </w:rPr>
            </w:pPr>
          </w:p>
        </w:tc>
        <w:tc>
          <w:tcPr>
            <w:tcW w:w="2126" w:type="dxa"/>
            <w:vAlign w:val="center"/>
          </w:tcPr>
          <w:p w14:paraId="485EED90" w14:textId="77777777" w:rsidR="007E40CC" w:rsidRPr="00337E0A" w:rsidRDefault="007E40CC" w:rsidP="00AE0B02">
            <w:pPr>
              <w:pStyle w:val="BodyTextIndent"/>
              <w:spacing w:line="240" w:lineRule="auto"/>
              <w:ind w:left="0" w:firstLine="0"/>
              <w:jc w:val="center"/>
              <w:rPr>
                <w:rFonts w:ascii="Arial" w:hAnsi="Arial" w:cs="Arial"/>
                <w:b/>
                <w:color w:val="FF0000"/>
                <w:szCs w:val="22"/>
              </w:rPr>
            </w:pPr>
            <w:r w:rsidRPr="00337E0A">
              <w:rPr>
                <w:rFonts w:ascii="Arial" w:hAnsi="Arial" w:cs="Arial"/>
                <w:b/>
                <w:color w:val="FF0000"/>
                <w:szCs w:val="22"/>
              </w:rPr>
              <w:t>90%</w:t>
            </w:r>
          </w:p>
        </w:tc>
      </w:tr>
      <w:tr w:rsidR="007E40CC" w14:paraId="53CB4EE3" w14:textId="77777777" w:rsidTr="00816B05">
        <w:trPr>
          <w:trHeight w:val="1096"/>
        </w:trPr>
        <w:tc>
          <w:tcPr>
            <w:tcW w:w="817" w:type="dxa"/>
          </w:tcPr>
          <w:p w14:paraId="4EF0A340" w14:textId="77777777" w:rsidR="007E40CC" w:rsidRDefault="007E40CC" w:rsidP="009917AF">
            <w:pPr>
              <w:pStyle w:val="BodyTextIndent"/>
              <w:spacing w:line="240" w:lineRule="auto"/>
              <w:ind w:left="0" w:firstLine="0"/>
              <w:jc w:val="center"/>
              <w:rPr>
                <w:rFonts w:ascii="Arial" w:hAnsi="Arial" w:cs="Arial"/>
                <w:szCs w:val="22"/>
              </w:rPr>
            </w:pPr>
            <w:r>
              <w:rPr>
                <w:rFonts w:ascii="Arial" w:hAnsi="Arial" w:cs="Arial"/>
                <w:szCs w:val="22"/>
              </w:rPr>
              <w:t>3</w:t>
            </w:r>
          </w:p>
        </w:tc>
        <w:tc>
          <w:tcPr>
            <w:tcW w:w="4000" w:type="dxa"/>
          </w:tcPr>
          <w:p w14:paraId="00B3B6A1" w14:textId="77777777" w:rsidR="007E40CC" w:rsidRDefault="007E40CC" w:rsidP="00D44D13">
            <w:pPr>
              <w:pStyle w:val="BodyTextIndent"/>
              <w:spacing w:line="240" w:lineRule="auto"/>
              <w:ind w:left="0" w:firstLine="0"/>
              <w:rPr>
                <w:rFonts w:ascii="Arial" w:hAnsi="Arial" w:cs="Arial"/>
                <w:szCs w:val="22"/>
              </w:rPr>
            </w:pPr>
            <w:r w:rsidRPr="00E74B57">
              <w:rPr>
                <w:rFonts w:ascii="Arial" w:hAnsi="Arial" w:cs="Arial"/>
                <w:szCs w:val="22"/>
              </w:rPr>
              <w:t>After successful completion of h</w:t>
            </w:r>
            <w:r>
              <w:rPr>
                <w:rFonts w:ascii="Arial" w:hAnsi="Arial" w:cs="Arial"/>
                <w:szCs w:val="22"/>
              </w:rPr>
              <w:t xml:space="preserve">ydraulic field testing of pipes </w:t>
            </w:r>
            <w:r w:rsidRPr="00E74B57">
              <w:rPr>
                <w:rFonts w:ascii="Arial" w:hAnsi="Arial" w:cs="Arial"/>
                <w:szCs w:val="22"/>
              </w:rPr>
              <w:t>refilling with exca</w:t>
            </w:r>
            <w:r w:rsidR="00D44D13">
              <w:rPr>
                <w:rFonts w:ascii="Arial" w:hAnsi="Arial" w:cs="Arial"/>
                <w:szCs w:val="22"/>
              </w:rPr>
              <w:t>vat</w:t>
            </w:r>
            <w:r w:rsidRPr="00E74B57">
              <w:rPr>
                <w:rFonts w:ascii="Arial" w:hAnsi="Arial" w:cs="Arial"/>
                <w:szCs w:val="22"/>
              </w:rPr>
              <w:t>ed soils as directed by the Department and commissioning.</w:t>
            </w:r>
          </w:p>
        </w:tc>
        <w:tc>
          <w:tcPr>
            <w:tcW w:w="2804" w:type="dxa"/>
            <w:vAlign w:val="center"/>
          </w:tcPr>
          <w:p w14:paraId="0971F2F1" w14:textId="77777777" w:rsidR="007E40CC" w:rsidRDefault="007E40CC" w:rsidP="00AE0B02">
            <w:pPr>
              <w:pStyle w:val="BodyTextIndent"/>
              <w:spacing w:line="240" w:lineRule="auto"/>
              <w:ind w:left="0" w:firstLine="0"/>
              <w:jc w:val="center"/>
              <w:rPr>
                <w:rFonts w:ascii="Arial" w:hAnsi="Arial" w:cs="Arial"/>
                <w:szCs w:val="22"/>
              </w:rPr>
            </w:pPr>
            <w:r w:rsidRPr="00E74B57">
              <w:rPr>
                <w:rFonts w:ascii="Arial" w:hAnsi="Arial" w:cs="Arial"/>
                <w:szCs w:val="22"/>
              </w:rPr>
              <w:t xml:space="preserve">10% </w:t>
            </w:r>
            <w:r>
              <w:rPr>
                <w:rFonts w:ascii="Arial" w:hAnsi="Arial" w:cs="Arial"/>
                <w:szCs w:val="22"/>
              </w:rPr>
              <w:t>of cost of pipes</w:t>
            </w:r>
          </w:p>
        </w:tc>
        <w:tc>
          <w:tcPr>
            <w:tcW w:w="2126" w:type="dxa"/>
            <w:vAlign w:val="center"/>
          </w:tcPr>
          <w:p w14:paraId="7381C0B8" w14:textId="77777777" w:rsidR="007E40CC" w:rsidRPr="00337E0A" w:rsidRDefault="007E40CC" w:rsidP="00AE0B02">
            <w:pPr>
              <w:pStyle w:val="BodyTextIndent"/>
              <w:spacing w:line="240" w:lineRule="auto"/>
              <w:ind w:left="0" w:firstLine="0"/>
              <w:jc w:val="center"/>
              <w:rPr>
                <w:rFonts w:ascii="Arial" w:hAnsi="Arial" w:cs="Arial"/>
                <w:b/>
                <w:color w:val="FF0000"/>
                <w:szCs w:val="22"/>
              </w:rPr>
            </w:pPr>
            <w:r w:rsidRPr="00337E0A">
              <w:rPr>
                <w:rFonts w:ascii="Arial" w:hAnsi="Arial" w:cs="Arial"/>
                <w:b/>
                <w:color w:val="FF0000"/>
                <w:szCs w:val="22"/>
              </w:rPr>
              <w:t>100%</w:t>
            </w:r>
          </w:p>
        </w:tc>
      </w:tr>
    </w:tbl>
    <w:p w14:paraId="399E3C3F" w14:textId="77777777" w:rsidR="007E40CC" w:rsidRDefault="007E40CC" w:rsidP="008B5FAE">
      <w:pPr>
        <w:pStyle w:val="BodyTextIndent"/>
        <w:spacing w:line="240" w:lineRule="auto"/>
        <w:ind w:left="1080" w:firstLine="0"/>
        <w:rPr>
          <w:rFonts w:ascii="Arial" w:hAnsi="Arial" w:cs="Arial"/>
          <w:szCs w:val="22"/>
        </w:rPr>
      </w:pPr>
    </w:p>
    <w:p w14:paraId="067A184E" w14:textId="77777777" w:rsidR="003D147A" w:rsidRPr="003D147A" w:rsidRDefault="003D147A" w:rsidP="005A7058">
      <w:pPr>
        <w:pStyle w:val="BodyTextIndent"/>
        <w:numPr>
          <w:ilvl w:val="1"/>
          <w:numId w:val="38"/>
        </w:numPr>
        <w:ind w:hanging="1560"/>
        <w:rPr>
          <w:rFonts w:ascii="Arial" w:hAnsi="Arial" w:cs="Arial"/>
          <w:szCs w:val="22"/>
        </w:rPr>
      </w:pPr>
      <w:r w:rsidRPr="00DB02E7">
        <w:rPr>
          <w:rFonts w:ascii="Times New Roman" w:hAnsi="Times New Roman"/>
          <w:b/>
          <w:sz w:val="20"/>
        </w:rPr>
        <w:t xml:space="preserve">TERMS OF PAYMENT </w:t>
      </w:r>
      <w:r>
        <w:rPr>
          <w:rFonts w:ascii="Times New Roman" w:hAnsi="Times New Roman"/>
          <w:b/>
          <w:sz w:val="20"/>
        </w:rPr>
        <w:t>FOR RESERVOIRS.</w:t>
      </w:r>
    </w:p>
    <w:tbl>
      <w:tblPr>
        <w:tblW w:w="81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
        <w:gridCol w:w="4215"/>
        <w:gridCol w:w="1350"/>
        <w:gridCol w:w="2066"/>
      </w:tblGrid>
      <w:tr w:rsidR="003D147A" w:rsidRPr="00DB02E7" w14:paraId="21E3143D" w14:textId="77777777" w:rsidTr="000264C8">
        <w:tc>
          <w:tcPr>
            <w:tcW w:w="540" w:type="dxa"/>
            <w:vAlign w:val="center"/>
          </w:tcPr>
          <w:p w14:paraId="15030C87"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Sl. No.</w:t>
            </w:r>
          </w:p>
        </w:tc>
        <w:tc>
          <w:tcPr>
            <w:tcW w:w="4230" w:type="dxa"/>
            <w:vAlign w:val="center"/>
          </w:tcPr>
          <w:p w14:paraId="3104669E"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Description</w:t>
            </w:r>
          </w:p>
        </w:tc>
        <w:tc>
          <w:tcPr>
            <w:tcW w:w="1350" w:type="dxa"/>
            <w:vAlign w:val="center"/>
          </w:tcPr>
          <w:p w14:paraId="10E1917F"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Percentage of payment</w:t>
            </w:r>
          </w:p>
        </w:tc>
        <w:tc>
          <w:tcPr>
            <w:tcW w:w="2070" w:type="dxa"/>
            <w:vAlign w:val="center"/>
          </w:tcPr>
          <w:p w14:paraId="38975D4D"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Cumulative percentage of payment</w:t>
            </w:r>
          </w:p>
        </w:tc>
      </w:tr>
      <w:tr w:rsidR="003D147A" w:rsidRPr="00DB02E7" w14:paraId="64E815C4" w14:textId="77777777" w:rsidTr="000264C8">
        <w:tc>
          <w:tcPr>
            <w:tcW w:w="540" w:type="dxa"/>
          </w:tcPr>
          <w:p w14:paraId="1F8C23A8"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1</w:t>
            </w:r>
          </w:p>
        </w:tc>
        <w:tc>
          <w:tcPr>
            <w:tcW w:w="4230" w:type="dxa"/>
          </w:tcPr>
          <w:p w14:paraId="5E40A00C" w14:textId="77777777" w:rsidR="003D147A" w:rsidRPr="002647AD" w:rsidRDefault="003D147A" w:rsidP="005A6B6F">
            <w:pPr>
              <w:rPr>
                <w:rFonts w:ascii="Arial" w:hAnsi="Arial" w:cs="Arial"/>
                <w:sz w:val="22"/>
                <w:szCs w:val="22"/>
              </w:rPr>
            </w:pPr>
            <w:r w:rsidRPr="002647AD">
              <w:rPr>
                <w:rFonts w:ascii="Arial" w:hAnsi="Arial" w:cs="Arial"/>
                <w:sz w:val="22"/>
                <w:szCs w:val="22"/>
              </w:rPr>
              <w:t>Raft Foundation and columns up to Ground Level and Foundation for Stair Case</w:t>
            </w:r>
          </w:p>
          <w:p w14:paraId="7048D927" w14:textId="77777777" w:rsidR="003D147A" w:rsidRPr="002647AD" w:rsidRDefault="003D147A" w:rsidP="005A6B6F">
            <w:pPr>
              <w:rPr>
                <w:rFonts w:ascii="Arial" w:hAnsi="Arial" w:cs="Arial"/>
                <w:sz w:val="22"/>
                <w:szCs w:val="22"/>
              </w:rPr>
            </w:pPr>
          </w:p>
        </w:tc>
        <w:tc>
          <w:tcPr>
            <w:tcW w:w="1350" w:type="dxa"/>
          </w:tcPr>
          <w:p w14:paraId="35BFA37B"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20%</w:t>
            </w:r>
          </w:p>
        </w:tc>
        <w:tc>
          <w:tcPr>
            <w:tcW w:w="2070" w:type="dxa"/>
          </w:tcPr>
          <w:p w14:paraId="13EF7855"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20%</w:t>
            </w:r>
          </w:p>
        </w:tc>
      </w:tr>
      <w:tr w:rsidR="003D147A" w:rsidRPr="00DB02E7" w14:paraId="66558EAB" w14:textId="77777777" w:rsidTr="000264C8">
        <w:tc>
          <w:tcPr>
            <w:tcW w:w="540" w:type="dxa"/>
          </w:tcPr>
          <w:p w14:paraId="3697E595"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2</w:t>
            </w:r>
          </w:p>
        </w:tc>
        <w:tc>
          <w:tcPr>
            <w:tcW w:w="4230" w:type="dxa"/>
          </w:tcPr>
          <w:p w14:paraId="7C4F55C0" w14:textId="77777777" w:rsidR="003D147A" w:rsidRPr="002647AD" w:rsidRDefault="003D147A" w:rsidP="005A6B6F">
            <w:pPr>
              <w:rPr>
                <w:rFonts w:ascii="Arial" w:hAnsi="Arial" w:cs="Arial"/>
                <w:sz w:val="22"/>
                <w:szCs w:val="22"/>
              </w:rPr>
            </w:pPr>
            <w:r w:rsidRPr="002647AD">
              <w:rPr>
                <w:rFonts w:ascii="Arial" w:hAnsi="Arial" w:cs="Arial"/>
                <w:sz w:val="22"/>
                <w:szCs w:val="22"/>
              </w:rPr>
              <w:t xml:space="preserve">Staging upto bottom ring beam level and Dob legged / Spiral stair case up to ring beam </w:t>
            </w:r>
          </w:p>
          <w:p w14:paraId="0A9991AD" w14:textId="77777777" w:rsidR="003D147A" w:rsidRPr="002647AD" w:rsidRDefault="003D147A" w:rsidP="005A6B6F">
            <w:pPr>
              <w:rPr>
                <w:rFonts w:ascii="Arial" w:hAnsi="Arial" w:cs="Arial"/>
                <w:sz w:val="22"/>
                <w:szCs w:val="22"/>
              </w:rPr>
            </w:pPr>
          </w:p>
        </w:tc>
        <w:tc>
          <w:tcPr>
            <w:tcW w:w="1350" w:type="dxa"/>
          </w:tcPr>
          <w:p w14:paraId="4076551E"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20%</w:t>
            </w:r>
          </w:p>
        </w:tc>
        <w:tc>
          <w:tcPr>
            <w:tcW w:w="2070" w:type="dxa"/>
          </w:tcPr>
          <w:p w14:paraId="16AC2D61"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40%</w:t>
            </w:r>
          </w:p>
        </w:tc>
      </w:tr>
      <w:tr w:rsidR="003D147A" w:rsidRPr="00DB02E7" w14:paraId="06A5CC1D" w14:textId="77777777" w:rsidTr="000264C8">
        <w:tc>
          <w:tcPr>
            <w:tcW w:w="540" w:type="dxa"/>
          </w:tcPr>
          <w:p w14:paraId="7B4F2B4E"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3</w:t>
            </w:r>
          </w:p>
        </w:tc>
        <w:tc>
          <w:tcPr>
            <w:tcW w:w="4230" w:type="dxa"/>
          </w:tcPr>
          <w:p w14:paraId="273D52D6" w14:textId="77777777" w:rsidR="003D147A" w:rsidRPr="002647AD" w:rsidRDefault="003D147A" w:rsidP="005A6B6F">
            <w:pPr>
              <w:rPr>
                <w:rFonts w:ascii="Arial" w:hAnsi="Arial" w:cs="Arial"/>
                <w:sz w:val="22"/>
                <w:szCs w:val="22"/>
              </w:rPr>
            </w:pPr>
            <w:r w:rsidRPr="002647AD">
              <w:rPr>
                <w:rFonts w:ascii="Arial" w:hAnsi="Arial" w:cs="Arial"/>
                <w:sz w:val="22"/>
                <w:szCs w:val="22"/>
              </w:rPr>
              <w:t xml:space="preserve">Bottom ring beam, bottom, dome and Dog legged / Spiral stair case   </w:t>
            </w:r>
          </w:p>
        </w:tc>
        <w:tc>
          <w:tcPr>
            <w:tcW w:w="1350" w:type="dxa"/>
          </w:tcPr>
          <w:p w14:paraId="769FAD30"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25%</w:t>
            </w:r>
          </w:p>
        </w:tc>
        <w:tc>
          <w:tcPr>
            <w:tcW w:w="2070" w:type="dxa"/>
          </w:tcPr>
          <w:p w14:paraId="66C3F548"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65%</w:t>
            </w:r>
          </w:p>
        </w:tc>
      </w:tr>
      <w:tr w:rsidR="003D147A" w:rsidRPr="00DB02E7" w14:paraId="2EB7663E" w14:textId="77777777" w:rsidTr="000264C8">
        <w:tc>
          <w:tcPr>
            <w:tcW w:w="540" w:type="dxa"/>
          </w:tcPr>
          <w:p w14:paraId="219418CD"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4</w:t>
            </w:r>
          </w:p>
        </w:tc>
        <w:tc>
          <w:tcPr>
            <w:tcW w:w="4230" w:type="dxa"/>
          </w:tcPr>
          <w:p w14:paraId="49884704" w14:textId="77777777" w:rsidR="003D147A" w:rsidRPr="002647AD" w:rsidRDefault="003D147A" w:rsidP="005A6B6F">
            <w:pPr>
              <w:rPr>
                <w:rFonts w:ascii="Arial" w:hAnsi="Arial" w:cs="Arial"/>
                <w:sz w:val="22"/>
                <w:szCs w:val="22"/>
              </w:rPr>
            </w:pPr>
            <w:r w:rsidRPr="002647AD">
              <w:rPr>
                <w:rFonts w:ascii="Arial" w:hAnsi="Arial" w:cs="Arial"/>
                <w:sz w:val="22"/>
                <w:szCs w:val="22"/>
              </w:rPr>
              <w:t>Side Wall up to top</w:t>
            </w:r>
          </w:p>
        </w:tc>
        <w:tc>
          <w:tcPr>
            <w:tcW w:w="1350" w:type="dxa"/>
          </w:tcPr>
          <w:p w14:paraId="0C19366E"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13%</w:t>
            </w:r>
          </w:p>
        </w:tc>
        <w:tc>
          <w:tcPr>
            <w:tcW w:w="2070" w:type="dxa"/>
          </w:tcPr>
          <w:p w14:paraId="3E49C27F"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78%</w:t>
            </w:r>
          </w:p>
        </w:tc>
      </w:tr>
      <w:tr w:rsidR="003D147A" w:rsidRPr="00DB02E7" w14:paraId="014D81A3" w14:textId="77777777" w:rsidTr="000264C8">
        <w:tc>
          <w:tcPr>
            <w:tcW w:w="540" w:type="dxa"/>
          </w:tcPr>
          <w:p w14:paraId="4CDA25C6"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5</w:t>
            </w:r>
          </w:p>
        </w:tc>
        <w:tc>
          <w:tcPr>
            <w:tcW w:w="4230" w:type="dxa"/>
          </w:tcPr>
          <w:p w14:paraId="67E8012E" w14:textId="77777777" w:rsidR="003D147A" w:rsidRPr="002647AD" w:rsidRDefault="003D147A" w:rsidP="005A6B6F">
            <w:pPr>
              <w:rPr>
                <w:rFonts w:ascii="Arial" w:hAnsi="Arial" w:cs="Arial"/>
                <w:sz w:val="22"/>
                <w:szCs w:val="22"/>
              </w:rPr>
            </w:pPr>
            <w:r w:rsidRPr="002647AD">
              <w:rPr>
                <w:rFonts w:ascii="Arial" w:hAnsi="Arial" w:cs="Arial"/>
                <w:sz w:val="22"/>
                <w:szCs w:val="22"/>
              </w:rPr>
              <w:t>Top dome / slab and stair case</w:t>
            </w:r>
          </w:p>
        </w:tc>
        <w:tc>
          <w:tcPr>
            <w:tcW w:w="1350" w:type="dxa"/>
          </w:tcPr>
          <w:p w14:paraId="4A824343"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12%</w:t>
            </w:r>
          </w:p>
        </w:tc>
        <w:tc>
          <w:tcPr>
            <w:tcW w:w="2070" w:type="dxa"/>
          </w:tcPr>
          <w:p w14:paraId="025B3D5B"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90%</w:t>
            </w:r>
          </w:p>
        </w:tc>
      </w:tr>
      <w:tr w:rsidR="003D147A" w:rsidRPr="00DB02E7" w14:paraId="530A1DF3" w14:textId="77777777" w:rsidTr="000264C8">
        <w:tc>
          <w:tcPr>
            <w:tcW w:w="540" w:type="dxa"/>
          </w:tcPr>
          <w:p w14:paraId="1572F8D3"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6</w:t>
            </w:r>
          </w:p>
        </w:tc>
        <w:tc>
          <w:tcPr>
            <w:tcW w:w="4230" w:type="dxa"/>
          </w:tcPr>
          <w:p w14:paraId="76C0805F" w14:textId="77777777" w:rsidR="003D147A" w:rsidRPr="002647AD" w:rsidRDefault="003D147A" w:rsidP="005A6B6F">
            <w:pPr>
              <w:rPr>
                <w:rFonts w:ascii="Arial" w:hAnsi="Arial" w:cs="Arial"/>
                <w:sz w:val="22"/>
                <w:szCs w:val="22"/>
              </w:rPr>
            </w:pPr>
            <w:r w:rsidRPr="002647AD">
              <w:rPr>
                <w:rFonts w:ascii="Arial" w:hAnsi="Arial" w:cs="Arial"/>
                <w:sz w:val="22"/>
                <w:szCs w:val="22"/>
              </w:rPr>
              <w:t xml:space="preserve">Fixing of all accessories, inlet and out let arrangements and testing, painting etc., complete </w:t>
            </w:r>
          </w:p>
        </w:tc>
        <w:tc>
          <w:tcPr>
            <w:tcW w:w="1350" w:type="dxa"/>
          </w:tcPr>
          <w:p w14:paraId="5209C5C3"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10%</w:t>
            </w:r>
          </w:p>
        </w:tc>
        <w:tc>
          <w:tcPr>
            <w:tcW w:w="2070" w:type="dxa"/>
          </w:tcPr>
          <w:p w14:paraId="5BF4A27B" w14:textId="77777777" w:rsidR="003D147A" w:rsidRPr="002647AD" w:rsidRDefault="003D147A" w:rsidP="005A6B6F">
            <w:pPr>
              <w:jc w:val="center"/>
              <w:rPr>
                <w:rFonts w:ascii="Arial" w:hAnsi="Arial" w:cs="Arial"/>
                <w:sz w:val="22"/>
                <w:szCs w:val="22"/>
              </w:rPr>
            </w:pPr>
            <w:r w:rsidRPr="002647AD">
              <w:rPr>
                <w:rFonts w:ascii="Arial" w:hAnsi="Arial" w:cs="Arial"/>
                <w:sz w:val="22"/>
                <w:szCs w:val="22"/>
              </w:rPr>
              <w:t>100%</w:t>
            </w:r>
          </w:p>
        </w:tc>
      </w:tr>
    </w:tbl>
    <w:p w14:paraId="462BE83E" w14:textId="77777777" w:rsidR="002647AD" w:rsidRDefault="002647AD" w:rsidP="000264C8">
      <w:pPr>
        <w:pStyle w:val="BodyTextIndent"/>
        <w:spacing w:line="240" w:lineRule="auto"/>
        <w:ind w:left="426" w:hanging="426"/>
        <w:rPr>
          <w:rFonts w:ascii="Arial" w:hAnsi="Arial" w:cs="Arial"/>
          <w:szCs w:val="22"/>
        </w:rPr>
      </w:pPr>
    </w:p>
    <w:p w14:paraId="1D795AC2" w14:textId="77777777" w:rsidR="002647AD" w:rsidRDefault="002647AD" w:rsidP="000264C8">
      <w:pPr>
        <w:pStyle w:val="BodyTextIndent"/>
        <w:spacing w:line="240" w:lineRule="auto"/>
        <w:ind w:left="426" w:hanging="426"/>
        <w:rPr>
          <w:rFonts w:ascii="Arial" w:hAnsi="Arial" w:cs="Arial"/>
          <w:szCs w:val="22"/>
        </w:rPr>
      </w:pPr>
    </w:p>
    <w:p w14:paraId="539B7BD9" w14:textId="77777777" w:rsidR="000264C8" w:rsidRPr="002647AD" w:rsidRDefault="000264C8" w:rsidP="000264C8">
      <w:pPr>
        <w:pStyle w:val="BodyTextIndent"/>
        <w:spacing w:line="240" w:lineRule="auto"/>
        <w:ind w:left="426" w:hanging="426"/>
        <w:rPr>
          <w:rFonts w:ascii="Arial" w:hAnsi="Arial" w:cs="Arial"/>
          <w:szCs w:val="22"/>
        </w:rPr>
      </w:pPr>
      <w:r w:rsidRPr="002647AD">
        <w:rPr>
          <w:rFonts w:ascii="Arial" w:hAnsi="Arial" w:cs="Arial"/>
          <w:szCs w:val="22"/>
        </w:rPr>
        <w:t>41.5 The actual volume of stone and aggregates shall be computed after deducting the following percentages from the volume computed by stack measurements.</w:t>
      </w:r>
    </w:p>
    <w:p w14:paraId="0EEB1697" w14:textId="77777777" w:rsidR="000264C8" w:rsidRPr="002647AD" w:rsidRDefault="000264C8" w:rsidP="000264C8">
      <w:pPr>
        <w:pStyle w:val="BodyTextIndent"/>
        <w:spacing w:line="240" w:lineRule="auto"/>
        <w:ind w:left="0" w:firstLine="0"/>
        <w:rPr>
          <w:rFonts w:ascii="Arial" w:hAnsi="Arial" w:cs="Arial"/>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3685"/>
        <w:gridCol w:w="3675"/>
      </w:tblGrid>
      <w:tr w:rsidR="000264C8" w:rsidRPr="002647AD" w14:paraId="20FEC908" w14:textId="77777777" w:rsidTr="009917AF">
        <w:tc>
          <w:tcPr>
            <w:tcW w:w="709" w:type="dxa"/>
            <w:vAlign w:val="center"/>
          </w:tcPr>
          <w:p w14:paraId="6BCE61C4" w14:textId="77777777" w:rsidR="000264C8" w:rsidRPr="002647AD" w:rsidRDefault="000264C8" w:rsidP="009917AF">
            <w:pPr>
              <w:pStyle w:val="BodyTextIndent"/>
              <w:spacing w:line="240" w:lineRule="auto"/>
              <w:ind w:left="0" w:firstLine="0"/>
              <w:jc w:val="center"/>
              <w:rPr>
                <w:rFonts w:ascii="Arial" w:hAnsi="Arial" w:cs="Arial"/>
                <w:szCs w:val="22"/>
              </w:rPr>
            </w:pPr>
            <w:r w:rsidRPr="002647AD">
              <w:rPr>
                <w:rFonts w:ascii="Arial" w:hAnsi="Arial" w:cs="Arial"/>
                <w:szCs w:val="22"/>
              </w:rPr>
              <w:t>S. No</w:t>
            </w:r>
          </w:p>
        </w:tc>
        <w:tc>
          <w:tcPr>
            <w:tcW w:w="3685" w:type="dxa"/>
            <w:vAlign w:val="center"/>
          </w:tcPr>
          <w:p w14:paraId="67897DE8" w14:textId="77777777" w:rsidR="000264C8" w:rsidRPr="002647AD" w:rsidRDefault="000264C8" w:rsidP="009917AF">
            <w:pPr>
              <w:pStyle w:val="BodyTextIndent"/>
              <w:spacing w:line="240" w:lineRule="auto"/>
              <w:ind w:left="0" w:firstLine="0"/>
              <w:jc w:val="center"/>
              <w:rPr>
                <w:rFonts w:ascii="Arial" w:hAnsi="Arial" w:cs="Arial"/>
                <w:szCs w:val="22"/>
              </w:rPr>
            </w:pPr>
            <w:r w:rsidRPr="002647AD">
              <w:rPr>
                <w:rFonts w:ascii="Arial" w:hAnsi="Arial" w:cs="Arial"/>
                <w:szCs w:val="22"/>
              </w:rPr>
              <w:t>Standard size of aggregate and stone</w:t>
            </w:r>
          </w:p>
        </w:tc>
        <w:tc>
          <w:tcPr>
            <w:tcW w:w="3675" w:type="dxa"/>
            <w:vAlign w:val="center"/>
          </w:tcPr>
          <w:p w14:paraId="20B02817" w14:textId="77777777" w:rsidR="000264C8" w:rsidRPr="002647AD" w:rsidRDefault="000264C8" w:rsidP="009917AF">
            <w:pPr>
              <w:pStyle w:val="BodyTextIndent"/>
              <w:spacing w:line="240" w:lineRule="auto"/>
              <w:ind w:left="0" w:firstLine="0"/>
              <w:jc w:val="center"/>
              <w:rPr>
                <w:rFonts w:ascii="Arial" w:hAnsi="Arial" w:cs="Arial"/>
                <w:szCs w:val="22"/>
              </w:rPr>
            </w:pPr>
            <w:r w:rsidRPr="002647AD">
              <w:rPr>
                <w:rFonts w:ascii="Arial" w:hAnsi="Arial" w:cs="Arial"/>
                <w:szCs w:val="22"/>
              </w:rPr>
              <w:t>Percentage reduction in volume computed by stack measurements to arrive at the volume to be paid for</w:t>
            </w:r>
          </w:p>
        </w:tc>
      </w:tr>
      <w:tr w:rsidR="000264C8" w:rsidRPr="002647AD" w14:paraId="43A9ED80" w14:textId="77777777" w:rsidTr="009917AF">
        <w:tc>
          <w:tcPr>
            <w:tcW w:w="709" w:type="dxa"/>
          </w:tcPr>
          <w:p w14:paraId="6973071A" w14:textId="77777777" w:rsidR="000264C8" w:rsidRPr="002647AD" w:rsidRDefault="000264C8" w:rsidP="009917AF">
            <w:pPr>
              <w:pStyle w:val="BodyTextIndent"/>
              <w:spacing w:line="240" w:lineRule="auto"/>
              <w:ind w:left="0" w:firstLine="0"/>
              <w:jc w:val="center"/>
              <w:rPr>
                <w:rFonts w:ascii="Arial" w:hAnsi="Arial" w:cs="Arial"/>
                <w:szCs w:val="22"/>
              </w:rPr>
            </w:pPr>
            <w:r w:rsidRPr="002647AD">
              <w:rPr>
                <w:rFonts w:ascii="Arial" w:hAnsi="Arial" w:cs="Arial"/>
                <w:szCs w:val="22"/>
              </w:rPr>
              <w:t>1.</w:t>
            </w:r>
          </w:p>
          <w:p w14:paraId="7CE4706B" w14:textId="77777777" w:rsidR="000264C8" w:rsidRPr="002647AD" w:rsidRDefault="000264C8" w:rsidP="009917AF">
            <w:pPr>
              <w:pStyle w:val="BodyTextIndent"/>
              <w:spacing w:line="240" w:lineRule="auto"/>
              <w:ind w:left="0" w:firstLine="0"/>
              <w:jc w:val="center"/>
              <w:rPr>
                <w:rFonts w:ascii="Arial" w:hAnsi="Arial" w:cs="Arial"/>
                <w:szCs w:val="22"/>
              </w:rPr>
            </w:pPr>
            <w:r w:rsidRPr="002647AD">
              <w:rPr>
                <w:rFonts w:ascii="Arial" w:hAnsi="Arial" w:cs="Arial"/>
                <w:szCs w:val="22"/>
              </w:rPr>
              <w:t>2.</w:t>
            </w:r>
          </w:p>
          <w:p w14:paraId="62B9C25D" w14:textId="77777777" w:rsidR="000264C8" w:rsidRPr="002647AD" w:rsidRDefault="000264C8" w:rsidP="009917AF">
            <w:pPr>
              <w:pStyle w:val="BodyTextIndent"/>
              <w:spacing w:line="240" w:lineRule="auto"/>
              <w:ind w:left="0" w:firstLine="0"/>
              <w:jc w:val="center"/>
              <w:rPr>
                <w:rFonts w:ascii="Arial" w:hAnsi="Arial" w:cs="Arial"/>
                <w:szCs w:val="22"/>
              </w:rPr>
            </w:pPr>
            <w:r w:rsidRPr="002647AD">
              <w:rPr>
                <w:rFonts w:ascii="Arial" w:hAnsi="Arial" w:cs="Arial"/>
                <w:szCs w:val="22"/>
              </w:rPr>
              <w:t>3.</w:t>
            </w:r>
          </w:p>
          <w:p w14:paraId="0B624F9E" w14:textId="77777777" w:rsidR="000264C8" w:rsidRPr="002647AD" w:rsidRDefault="000264C8" w:rsidP="009917AF">
            <w:pPr>
              <w:pStyle w:val="BodyTextIndent"/>
              <w:spacing w:line="240" w:lineRule="auto"/>
              <w:ind w:left="0" w:firstLine="0"/>
              <w:jc w:val="center"/>
              <w:rPr>
                <w:rFonts w:ascii="Arial" w:hAnsi="Arial" w:cs="Arial"/>
                <w:szCs w:val="22"/>
              </w:rPr>
            </w:pPr>
            <w:r w:rsidRPr="002647AD">
              <w:rPr>
                <w:rFonts w:ascii="Arial" w:hAnsi="Arial" w:cs="Arial"/>
                <w:szCs w:val="22"/>
              </w:rPr>
              <w:t>4.</w:t>
            </w:r>
          </w:p>
          <w:p w14:paraId="55950E1B" w14:textId="77777777" w:rsidR="000264C8" w:rsidRPr="002647AD" w:rsidRDefault="000264C8" w:rsidP="009917AF">
            <w:pPr>
              <w:pStyle w:val="BodyTextIndent"/>
              <w:spacing w:line="240" w:lineRule="auto"/>
              <w:ind w:left="0" w:firstLine="0"/>
              <w:jc w:val="center"/>
              <w:rPr>
                <w:rFonts w:ascii="Arial" w:hAnsi="Arial" w:cs="Arial"/>
                <w:szCs w:val="22"/>
              </w:rPr>
            </w:pPr>
            <w:r w:rsidRPr="002647AD">
              <w:rPr>
                <w:rFonts w:ascii="Arial" w:hAnsi="Arial" w:cs="Arial"/>
                <w:szCs w:val="22"/>
              </w:rPr>
              <w:t>5.</w:t>
            </w:r>
          </w:p>
        </w:tc>
        <w:tc>
          <w:tcPr>
            <w:tcW w:w="3685" w:type="dxa"/>
          </w:tcPr>
          <w:p w14:paraId="524AF401" w14:textId="77777777" w:rsidR="000264C8" w:rsidRPr="002647AD" w:rsidRDefault="000264C8" w:rsidP="009917AF">
            <w:pPr>
              <w:pStyle w:val="BodyTextIndent"/>
              <w:spacing w:line="240" w:lineRule="auto"/>
              <w:ind w:left="0" w:firstLine="0"/>
              <w:jc w:val="left"/>
              <w:rPr>
                <w:rFonts w:ascii="Arial" w:hAnsi="Arial" w:cs="Arial"/>
                <w:szCs w:val="22"/>
              </w:rPr>
            </w:pPr>
            <w:r w:rsidRPr="002647AD">
              <w:rPr>
                <w:rFonts w:ascii="Arial" w:hAnsi="Arial" w:cs="Arial"/>
                <w:szCs w:val="22"/>
              </w:rPr>
              <w:t>Stone</w:t>
            </w:r>
          </w:p>
          <w:p w14:paraId="207FAE2C" w14:textId="77777777" w:rsidR="000264C8" w:rsidRPr="002647AD" w:rsidRDefault="000264C8" w:rsidP="009917AF">
            <w:pPr>
              <w:pStyle w:val="BodyTextIndent"/>
              <w:spacing w:line="240" w:lineRule="auto"/>
              <w:ind w:left="0" w:firstLine="0"/>
              <w:jc w:val="left"/>
              <w:rPr>
                <w:rFonts w:ascii="Arial" w:hAnsi="Arial" w:cs="Arial"/>
                <w:szCs w:val="22"/>
              </w:rPr>
            </w:pPr>
            <w:r w:rsidRPr="002647AD">
              <w:rPr>
                <w:rFonts w:ascii="Arial" w:hAnsi="Arial" w:cs="Arial"/>
                <w:szCs w:val="22"/>
              </w:rPr>
              <w:t>40 mm and 25 mm</w:t>
            </w:r>
          </w:p>
          <w:p w14:paraId="5D497F5C" w14:textId="77777777" w:rsidR="000264C8" w:rsidRPr="002647AD" w:rsidRDefault="000264C8" w:rsidP="009917AF">
            <w:pPr>
              <w:pStyle w:val="BodyTextIndent"/>
              <w:spacing w:line="240" w:lineRule="auto"/>
              <w:ind w:left="0" w:firstLine="0"/>
              <w:jc w:val="left"/>
              <w:rPr>
                <w:rFonts w:ascii="Arial" w:hAnsi="Arial" w:cs="Arial"/>
                <w:szCs w:val="22"/>
              </w:rPr>
            </w:pPr>
            <w:r w:rsidRPr="002647AD">
              <w:rPr>
                <w:rFonts w:ascii="Arial" w:hAnsi="Arial" w:cs="Arial"/>
                <w:szCs w:val="22"/>
              </w:rPr>
              <w:t>20 mm, 12 mm, 10 mm &amp; 6 mm</w:t>
            </w:r>
          </w:p>
          <w:p w14:paraId="67A7E128" w14:textId="77777777" w:rsidR="000264C8" w:rsidRPr="002647AD" w:rsidRDefault="000264C8" w:rsidP="009917AF">
            <w:pPr>
              <w:pStyle w:val="BodyTextIndent"/>
              <w:spacing w:line="240" w:lineRule="auto"/>
              <w:ind w:left="0" w:firstLine="0"/>
              <w:jc w:val="left"/>
              <w:rPr>
                <w:rFonts w:ascii="Arial" w:hAnsi="Arial" w:cs="Arial"/>
                <w:szCs w:val="22"/>
              </w:rPr>
            </w:pPr>
            <w:r w:rsidRPr="002647AD">
              <w:rPr>
                <w:rFonts w:ascii="Arial" w:hAnsi="Arial" w:cs="Arial"/>
                <w:szCs w:val="22"/>
              </w:rPr>
              <w:t>Fine aggregate</w:t>
            </w:r>
          </w:p>
          <w:p w14:paraId="2E75BB96" w14:textId="77777777" w:rsidR="000264C8" w:rsidRPr="002647AD" w:rsidRDefault="000264C8" w:rsidP="009917AF">
            <w:pPr>
              <w:pStyle w:val="BodyTextIndent"/>
              <w:spacing w:line="240" w:lineRule="auto"/>
              <w:ind w:left="0" w:firstLine="0"/>
              <w:jc w:val="left"/>
              <w:rPr>
                <w:rFonts w:ascii="Arial" w:hAnsi="Arial" w:cs="Arial"/>
                <w:szCs w:val="22"/>
              </w:rPr>
            </w:pPr>
            <w:r w:rsidRPr="002647AD">
              <w:rPr>
                <w:rFonts w:ascii="Arial" w:hAnsi="Arial" w:cs="Arial"/>
                <w:szCs w:val="22"/>
              </w:rPr>
              <w:t>Gravel</w:t>
            </w:r>
          </w:p>
        </w:tc>
        <w:tc>
          <w:tcPr>
            <w:tcW w:w="3675" w:type="dxa"/>
          </w:tcPr>
          <w:p w14:paraId="75AA2D39" w14:textId="77777777" w:rsidR="000264C8" w:rsidRPr="002647AD" w:rsidRDefault="000264C8" w:rsidP="009917AF">
            <w:pPr>
              <w:pStyle w:val="BodyTextIndent"/>
              <w:spacing w:line="240" w:lineRule="auto"/>
              <w:ind w:left="0" w:firstLine="0"/>
              <w:jc w:val="center"/>
              <w:rPr>
                <w:rFonts w:ascii="Arial" w:hAnsi="Arial" w:cs="Arial"/>
                <w:szCs w:val="22"/>
              </w:rPr>
            </w:pPr>
            <w:r w:rsidRPr="002647AD">
              <w:rPr>
                <w:rFonts w:ascii="Arial" w:hAnsi="Arial" w:cs="Arial"/>
                <w:szCs w:val="22"/>
              </w:rPr>
              <w:t>40</w:t>
            </w:r>
          </w:p>
          <w:p w14:paraId="1C95EBB4" w14:textId="77777777" w:rsidR="000264C8" w:rsidRPr="002647AD" w:rsidRDefault="000264C8" w:rsidP="009917AF">
            <w:pPr>
              <w:pStyle w:val="BodyTextIndent"/>
              <w:spacing w:line="240" w:lineRule="auto"/>
              <w:ind w:left="0" w:firstLine="0"/>
              <w:jc w:val="center"/>
              <w:rPr>
                <w:rFonts w:ascii="Arial" w:hAnsi="Arial" w:cs="Arial"/>
                <w:szCs w:val="22"/>
              </w:rPr>
            </w:pPr>
            <w:r w:rsidRPr="002647AD">
              <w:rPr>
                <w:rFonts w:ascii="Arial" w:hAnsi="Arial" w:cs="Arial"/>
                <w:szCs w:val="22"/>
              </w:rPr>
              <w:t>10</w:t>
            </w:r>
          </w:p>
          <w:p w14:paraId="3E8025F1" w14:textId="77777777" w:rsidR="000264C8" w:rsidRPr="002647AD" w:rsidRDefault="000264C8" w:rsidP="009917AF">
            <w:pPr>
              <w:pStyle w:val="BodyTextIndent"/>
              <w:spacing w:line="240" w:lineRule="auto"/>
              <w:ind w:left="0" w:firstLine="0"/>
              <w:jc w:val="center"/>
              <w:rPr>
                <w:rFonts w:ascii="Arial" w:hAnsi="Arial" w:cs="Arial"/>
                <w:szCs w:val="22"/>
              </w:rPr>
            </w:pPr>
            <w:r w:rsidRPr="002647AD">
              <w:rPr>
                <w:rFonts w:ascii="Arial" w:hAnsi="Arial" w:cs="Arial"/>
                <w:szCs w:val="22"/>
              </w:rPr>
              <w:t xml:space="preserve">  5</w:t>
            </w:r>
          </w:p>
          <w:p w14:paraId="553C6850" w14:textId="77777777" w:rsidR="000264C8" w:rsidRPr="002647AD" w:rsidRDefault="000264C8" w:rsidP="009917AF">
            <w:pPr>
              <w:pStyle w:val="BodyTextIndent"/>
              <w:spacing w:line="240" w:lineRule="auto"/>
              <w:ind w:left="0" w:firstLine="0"/>
              <w:jc w:val="center"/>
              <w:rPr>
                <w:rFonts w:ascii="Arial" w:hAnsi="Arial" w:cs="Arial"/>
                <w:szCs w:val="22"/>
              </w:rPr>
            </w:pPr>
            <w:r w:rsidRPr="002647AD">
              <w:rPr>
                <w:rFonts w:ascii="Arial" w:hAnsi="Arial" w:cs="Arial"/>
                <w:szCs w:val="22"/>
              </w:rPr>
              <w:t>Nil</w:t>
            </w:r>
          </w:p>
          <w:p w14:paraId="097AB622" w14:textId="77777777" w:rsidR="000264C8" w:rsidRPr="002647AD" w:rsidRDefault="000264C8" w:rsidP="009917AF">
            <w:pPr>
              <w:pStyle w:val="BodyTextIndent"/>
              <w:spacing w:line="240" w:lineRule="auto"/>
              <w:ind w:left="0" w:firstLine="0"/>
              <w:jc w:val="center"/>
              <w:rPr>
                <w:rFonts w:ascii="Arial" w:hAnsi="Arial" w:cs="Arial"/>
                <w:szCs w:val="22"/>
              </w:rPr>
            </w:pPr>
            <w:r w:rsidRPr="002647AD">
              <w:rPr>
                <w:rFonts w:ascii="Arial" w:hAnsi="Arial" w:cs="Arial"/>
                <w:szCs w:val="22"/>
              </w:rPr>
              <w:t>20</w:t>
            </w:r>
          </w:p>
        </w:tc>
      </w:tr>
    </w:tbl>
    <w:p w14:paraId="69091559" w14:textId="77777777" w:rsidR="000264C8" w:rsidRPr="002647AD" w:rsidRDefault="000264C8" w:rsidP="000264C8">
      <w:pPr>
        <w:pStyle w:val="BodyTextIndent"/>
        <w:spacing w:line="240" w:lineRule="auto"/>
        <w:ind w:left="0" w:firstLine="0"/>
        <w:rPr>
          <w:rFonts w:ascii="Arial" w:hAnsi="Arial" w:cs="Arial"/>
          <w:szCs w:val="22"/>
        </w:rPr>
      </w:pPr>
    </w:p>
    <w:p w14:paraId="1C84ECF9" w14:textId="77777777" w:rsidR="000264C8" w:rsidRPr="002647AD" w:rsidRDefault="000264C8" w:rsidP="000264C8">
      <w:pPr>
        <w:pStyle w:val="BodyTextIndent"/>
        <w:spacing w:line="240" w:lineRule="auto"/>
        <w:ind w:firstLine="0"/>
        <w:rPr>
          <w:rFonts w:ascii="Arial" w:hAnsi="Arial" w:cs="Arial"/>
          <w:szCs w:val="22"/>
        </w:rPr>
      </w:pPr>
      <w:r w:rsidRPr="002647AD">
        <w:rPr>
          <w:rFonts w:ascii="Arial" w:hAnsi="Arial" w:cs="Arial"/>
          <w:szCs w:val="22"/>
        </w:rPr>
        <w:t>Unless otherwise directed, measurements shall not be taken until sufficient materials for use on work have been collected and stacked.  Immediately after measurement, the stack shall be marked by white wash or other means as directed by the Engineer-in-charge.</w:t>
      </w:r>
    </w:p>
    <w:p w14:paraId="3283C6AD" w14:textId="77777777" w:rsidR="002647AD" w:rsidRDefault="002647AD" w:rsidP="000264C8">
      <w:pPr>
        <w:pStyle w:val="BodyTextIndent"/>
        <w:spacing w:line="240" w:lineRule="auto"/>
        <w:ind w:firstLine="0"/>
        <w:rPr>
          <w:rFonts w:ascii="Times New Roman" w:hAnsi="Times New Roman"/>
          <w:sz w:val="20"/>
        </w:rPr>
      </w:pPr>
    </w:p>
    <w:p w14:paraId="0469B9DC" w14:textId="77777777" w:rsidR="00562677" w:rsidRPr="00016904" w:rsidRDefault="002647AD" w:rsidP="002647AD">
      <w:pPr>
        <w:pStyle w:val="BodyTextIndent"/>
        <w:ind w:left="1560" w:firstLine="0"/>
        <w:rPr>
          <w:rFonts w:ascii="Arial" w:hAnsi="Arial" w:cs="Arial"/>
          <w:szCs w:val="22"/>
        </w:rPr>
      </w:pPr>
      <w:r>
        <w:rPr>
          <w:rFonts w:ascii="Arial" w:hAnsi="Arial" w:cs="Arial"/>
          <w:szCs w:val="22"/>
        </w:rPr>
        <w:t xml:space="preserve">41.6  </w:t>
      </w:r>
      <w:r w:rsidR="00562677" w:rsidRPr="00016904">
        <w:rPr>
          <w:rFonts w:ascii="Arial" w:hAnsi="Arial" w:cs="Arial"/>
          <w:szCs w:val="22"/>
        </w:rPr>
        <w:t>Payments and Certificates:</w:t>
      </w:r>
      <w:r w:rsidR="002E4535">
        <w:rPr>
          <w:rFonts w:ascii="Arial" w:hAnsi="Arial" w:cs="Arial"/>
          <w:szCs w:val="22"/>
        </w:rPr>
        <w:t>---</w:t>
      </w:r>
    </w:p>
    <w:p w14:paraId="670BECAF" w14:textId="77777777" w:rsidR="00562677" w:rsidRDefault="008B5FAE" w:rsidP="00ED4A67">
      <w:pPr>
        <w:pStyle w:val="BodyTextIndent"/>
        <w:spacing w:line="240" w:lineRule="auto"/>
        <w:ind w:left="2127" w:hanging="687"/>
        <w:rPr>
          <w:rFonts w:ascii="Arial" w:hAnsi="Arial" w:cs="Arial"/>
          <w:szCs w:val="22"/>
        </w:rPr>
      </w:pPr>
      <w:r>
        <w:rPr>
          <w:rFonts w:ascii="Arial" w:hAnsi="Arial" w:cs="Arial"/>
          <w:szCs w:val="22"/>
        </w:rPr>
        <w:t>41.</w:t>
      </w:r>
      <w:r w:rsidR="00ED4A67">
        <w:rPr>
          <w:rFonts w:ascii="Arial" w:hAnsi="Arial" w:cs="Arial"/>
          <w:szCs w:val="22"/>
        </w:rPr>
        <w:t>6</w:t>
      </w:r>
      <w:r>
        <w:rPr>
          <w:rFonts w:ascii="Arial" w:hAnsi="Arial" w:cs="Arial"/>
          <w:szCs w:val="22"/>
        </w:rPr>
        <w:t xml:space="preserve">.1 </w:t>
      </w:r>
      <w:r w:rsidR="00562677" w:rsidRPr="00016904">
        <w:rPr>
          <w:rFonts w:ascii="Arial" w:hAnsi="Arial" w:cs="Arial"/>
          <w:szCs w:val="22"/>
        </w:rPr>
        <w:t xml:space="preserve">Payments shall be adjusted for recovery of advance payments, liquidated damages in terms of tender conditions and security deposit for the due fulfillment of the contract.  Payment will be made to the Contractor under the certificate to be issued at reasonably frequent intervals by the </w:t>
      </w:r>
      <w:r w:rsidR="00562677" w:rsidRPr="00016904">
        <w:rPr>
          <w:rFonts w:ascii="Arial" w:hAnsi="Arial" w:cs="Arial"/>
          <w:szCs w:val="22"/>
          <w:u w:val="single"/>
        </w:rPr>
        <w:t>Engineer-in-Charge</w:t>
      </w:r>
      <w:r w:rsidR="00562677" w:rsidRPr="00016904">
        <w:rPr>
          <w:rFonts w:ascii="Arial" w:hAnsi="Arial" w:cs="Arial"/>
          <w:szCs w:val="22"/>
        </w:rPr>
        <w:t xml:space="preserve">, and intermediate payment will be the sum equal to </w:t>
      </w:r>
      <w:r w:rsidR="00562677" w:rsidRPr="00337E0A">
        <w:rPr>
          <w:rFonts w:ascii="Arial" w:hAnsi="Arial" w:cs="Arial"/>
          <w:b/>
          <w:color w:val="FF0000"/>
          <w:szCs w:val="22"/>
        </w:rPr>
        <w:t>92½%</w:t>
      </w:r>
      <w:r w:rsidR="00562677" w:rsidRPr="00016904">
        <w:rPr>
          <w:rFonts w:ascii="Arial" w:hAnsi="Arial" w:cs="Arial"/>
          <w:szCs w:val="22"/>
        </w:rPr>
        <w:t xml:space="preserve"> of the value of work done as so certified and balance of </w:t>
      </w:r>
      <w:r w:rsidR="00562677" w:rsidRPr="00337E0A">
        <w:rPr>
          <w:rFonts w:ascii="Arial" w:hAnsi="Arial" w:cs="Arial"/>
          <w:b/>
          <w:color w:val="FF0000"/>
          <w:szCs w:val="22"/>
        </w:rPr>
        <w:t>7½%</w:t>
      </w:r>
      <w:r w:rsidR="00562677" w:rsidRPr="00016904">
        <w:rPr>
          <w:rFonts w:ascii="Arial" w:hAnsi="Arial" w:cs="Arial"/>
          <w:szCs w:val="22"/>
        </w:rPr>
        <w:t xml:space="preserve"> will be withheld and retained as security for the due fulfillment of the contractor under the certificate to be issued by the Engineer-in-Charge.  On completion of the entire works the contractor will receive the final payment of all the moneys due or payable to him under or by virtue of the contract except earnest money deposit retained as security and a sum equal to </w:t>
      </w:r>
      <w:r w:rsidR="00562677" w:rsidRPr="00337E0A">
        <w:rPr>
          <w:rFonts w:ascii="Arial" w:hAnsi="Arial" w:cs="Arial"/>
          <w:b/>
          <w:color w:val="FF0000"/>
          <w:szCs w:val="22"/>
        </w:rPr>
        <w:t>2½</w:t>
      </w:r>
      <w:r w:rsidR="00562677" w:rsidRPr="00016904">
        <w:rPr>
          <w:rFonts w:ascii="Arial" w:hAnsi="Arial" w:cs="Arial"/>
          <w:szCs w:val="22"/>
        </w:rPr>
        <w:t xml:space="preserve"> percent of the total value of the work done.  The amount withheld from the final bill will be retained under deposits and paid to the contractor together with the earnest money deposit retained as security after a period of </w:t>
      </w:r>
      <w:r w:rsidR="00562677" w:rsidRPr="00337E0A">
        <w:rPr>
          <w:rFonts w:ascii="Arial" w:hAnsi="Arial" w:cs="Arial"/>
          <w:b/>
          <w:color w:val="FF0000"/>
          <w:szCs w:val="22"/>
        </w:rPr>
        <w:t xml:space="preserve">24 months as all defects shall </w:t>
      </w:r>
      <w:r w:rsidR="00562677" w:rsidRPr="00016904">
        <w:rPr>
          <w:rFonts w:ascii="Arial" w:hAnsi="Arial" w:cs="Arial"/>
          <w:szCs w:val="22"/>
        </w:rPr>
        <w:t xml:space="preserve">have been made good according to the true intent and meaning </w:t>
      </w:r>
      <w:r w:rsidR="002E4535" w:rsidRPr="00016904">
        <w:rPr>
          <w:rFonts w:ascii="Arial" w:hAnsi="Arial" w:cs="Arial"/>
          <w:szCs w:val="22"/>
        </w:rPr>
        <w:t>thereof</w:t>
      </w:r>
      <w:r w:rsidR="00562677" w:rsidRPr="00016904">
        <w:rPr>
          <w:rFonts w:ascii="Arial" w:hAnsi="Arial" w:cs="Arial"/>
          <w:szCs w:val="22"/>
        </w:rPr>
        <w:t xml:space="preserve">. </w:t>
      </w:r>
    </w:p>
    <w:p w14:paraId="4F83E584" w14:textId="77777777" w:rsidR="00ED4A67" w:rsidRPr="00016904" w:rsidRDefault="00ED4A67" w:rsidP="00ED4A67">
      <w:pPr>
        <w:pStyle w:val="BodyTextIndent"/>
        <w:spacing w:line="240" w:lineRule="auto"/>
        <w:rPr>
          <w:rFonts w:ascii="Arial" w:hAnsi="Arial" w:cs="Arial"/>
          <w:szCs w:val="22"/>
        </w:rPr>
      </w:pPr>
    </w:p>
    <w:p w14:paraId="1208E108" w14:textId="77777777" w:rsidR="00562677" w:rsidRPr="00016904" w:rsidRDefault="00562677" w:rsidP="00562677">
      <w:pPr>
        <w:pStyle w:val="BodyTextIndent"/>
        <w:spacing w:line="240" w:lineRule="auto"/>
        <w:ind w:left="0" w:firstLine="0"/>
        <w:rPr>
          <w:rFonts w:ascii="Arial" w:hAnsi="Arial" w:cs="Arial"/>
          <w:szCs w:val="22"/>
        </w:rPr>
      </w:pPr>
    </w:p>
    <w:p w14:paraId="79ADAED8" w14:textId="77777777" w:rsidR="00562677" w:rsidRPr="00016904" w:rsidRDefault="00ED4A67" w:rsidP="003D520B">
      <w:pPr>
        <w:pStyle w:val="BodyTextIndent"/>
        <w:spacing w:line="240" w:lineRule="auto"/>
        <w:ind w:left="1418" w:hanging="709"/>
        <w:rPr>
          <w:rFonts w:ascii="Arial" w:hAnsi="Arial" w:cs="Arial"/>
          <w:szCs w:val="22"/>
        </w:rPr>
      </w:pPr>
      <w:r>
        <w:rPr>
          <w:rFonts w:ascii="Arial" w:hAnsi="Arial" w:cs="Arial"/>
          <w:szCs w:val="22"/>
        </w:rPr>
        <w:t xml:space="preserve">41.6.2 </w:t>
      </w:r>
      <w:r w:rsidR="00562677" w:rsidRPr="00016904">
        <w:rPr>
          <w:rFonts w:ascii="Arial" w:hAnsi="Arial" w:cs="Arial"/>
          <w:szCs w:val="22"/>
        </w:rPr>
        <w:t xml:space="preserve">In case of over payments or wrong payment if any made to the contractor due to wrong interpretation of the provisions of the contract, APSS or Contract conditions etc., such </w:t>
      </w:r>
      <w:r w:rsidR="00A23FEE" w:rsidRPr="00016904">
        <w:rPr>
          <w:rFonts w:ascii="Arial" w:hAnsi="Arial" w:cs="Arial"/>
          <w:szCs w:val="22"/>
        </w:rPr>
        <w:t>unauthorized</w:t>
      </w:r>
      <w:r w:rsidR="00562677" w:rsidRPr="00016904">
        <w:rPr>
          <w:rFonts w:ascii="Arial" w:hAnsi="Arial" w:cs="Arial"/>
          <w:szCs w:val="22"/>
        </w:rPr>
        <w:t xml:space="preserve"> payment will be deducted in the subsequent bills or final bill for the work or from the bills under any other contracts with the Government or at any time </w:t>
      </w:r>
      <w:r w:rsidR="002E4535" w:rsidRPr="00016904">
        <w:rPr>
          <w:rFonts w:ascii="Arial" w:hAnsi="Arial" w:cs="Arial"/>
          <w:szCs w:val="22"/>
        </w:rPr>
        <w:t>thereafter</w:t>
      </w:r>
      <w:r w:rsidR="00562677" w:rsidRPr="00016904">
        <w:rPr>
          <w:rFonts w:ascii="Arial" w:hAnsi="Arial" w:cs="Arial"/>
          <w:szCs w:val="22"/>
        </w:rPr>
        <w:t xml:space="preserve"> from the deposits available with the Government.</w:t>
      </w:r>
    </w:p>
    <w:p w14:paraId="1719847D" w14:textId="77777777" w:rsidR="00562677" w:rsidRDefault="00562677" w:rsidP="003D520B">
      <w:pPr>
        <w:pStyle w:val="BodyTextIndent"/>
        <w:spacing w:line="240" w:lineRule="auto"/>
        <w:ind w:left="1418" w:hanging="709"/>
        <w:rPr>
          <w:rFonts w:ascii="Arial" w:hAnsi="Arial" w:cs="Arial"/>
          <w:szCs w:val="22"/>
        </w:rPr>
      </w:pPr>
    </w:p>
    <w:p w14:paraId="48FC782A" w14:textId="77777777" w:rsidR="00ED4A67" w:rsidRPr="00016904" w:rsidRDefault="00ED4A67" w:rsidP="00562677">
      <w:pPr>
        <w:pStyle w:val="BodyTextIndent"/>
        <w:spacing w:line="240" w:lineRule="auto"/>
        <w:ind w:left="0" w:firstLine="0"/>
        <w:rPr>
          <w:rFonts w:ascii="Arial" w:hAnsi="Arial" w:cs="Arial"/>
          <w:szCs w:val="22"/>
        </w:rPr>
      </w:pPr>
    </w:p>
    <w:p w14:paraId="189ACB69" w14:textId="77777777" w:rsidR="00562677" w:rsidRPr="00016904" w:rsidRDefault="00ED4A67" w:rsidP="00ED4A67">
      <w:pPr>
        <w:pStyle w:val="BodyTextIndent"/>
        <w:spacing w:line="240" w:lineRule="auto"/>
        <w:ind w:left="2268" w:hanging="1582"/>
        <w:rPr>
          <w:rFonts w:ascii="Arial" w:hAnsi="Arial" w:cs="Arial"/>
          <w:szCs w:val="22"/>
        </w:rPr>
      </w:pPr>
      <w:r>
        <w:rPr>
          <w:rFonts w:ascii="Arial" w:hAnsi="Arial" w:cs="Arial"/>
          <w:szCs w:val="22"/>
        </w:rPr>
        <w:t xml:space="preserve">41.6.3               </w:t>
      </w:r>
      <w:r w:rsidR="00562677" w:rsidRPr="00016904">
        <w:rPr>
          <w:rFonts w:ascii="Arial" w:hAnsi="Arial" w:cs="Arial"/>
          <w:szCs w:val="22"/>
        </w:rPr>
        <w:t>Any recovery or recoveries advised by the Government Department either state or central, due to non-fulfillment of any contract entered into with them by the contractor shall be recovered from any bill or deposits of the contractor.</w:t>
      </w:r>
    </w:p>
    <w:p w14:paraId="057A410E" w14:textId="77777777" w:rsidR="00562677" w:rsidRPr="00016904" w:rsidRDefault="00562677" w:rsidP="00562677">
      <w:pPr>
        <w:pStyle w:val="BodyTextIndent"/>
        <w:spacing w:line="240" w:lineRule="auto"/>
        <w:ind w:left="0" w:firstLine="0"/>
        <w:rPr>
          <w:rFonts w:ascii="Arial" w:hAnsi="Arial" w:cs="Arial"/>
          <w:szCs w:val="22"/>
        </w:rPr>
      </w:pPr>
    </w:p>
    <w:p w14:paraId="3E1E7B9F" w14:textId="77777777" w:rsidR="00562677" w:rsidRPr="00016904" w:rsidRDefault="00ED4A67" w:rsidP="00ED4A67">
      <w:pPr>
        <w:pStyle w:val="BodyTextIndent"/>
        <w:spacing w:line="240" w:lineRule="auto"/>
        <w:ind w:left="2268" w:hanging="1559"/>
        <w:rPr>
          <w:rFonts w:ascii="Arial" w:hAnsi="Arial" w:cs="Arial"/>
          <w:szCs w:val="22"/>
        </w:rPr>
      </w:pPr>
      <w:r>
        <w:rPr>
          <w:rFonts w:ascii="Arial" w:hAnsi="Arial" w:cs="Arial"/>
          <w:szCs w:val="22"/>
        </w:rPr>
        <w:t xml:space="preserve">41.6.4            </w:t>
      </w:r>
      <w:r w:rsidR="00562677" w:rsidRPr="00016904">
        <w:rPr>
          <w:rFonts w:ascii="Arial" w:hAnsi="Arial" w:cs="Arial"/>
          <w:szCs w:val="22"/>
        </w:rPr>
        <w:t>No claim shall be entertained, if the same is not represented in writing to the Engineer-in-Charge within 15 days of its occurrence.</w:t>
      </w:r>
    </w:p>
    <w:p w14:paraId="32794BD1" w14:textId="77777777" w:rsidR="00562677" w:rsidRPr="00016904" w:rsidRDefault="00562677" w:rsidP="00562677">
      <w:pPr>
        <w:pStyle w:val="BodyTextIndent"/>
        <w:spacing w:line="240" w:lineRule="auto"/>
        <w:ind w:left="0" w:firstLine="0"/>
        <w:rPr>
          <w:rFonts w:ascii="Arial" w:hAnsi="Arial" w:cs="Arial"/>
          <w:szCs w:val="22"/>
        </w:rPr>
      </w:pPr>
    </w:p>
    <w:p w14:paraId="725E6E95" w14:textId="77777777" w:rsidR="00562677" w:rsidRPr="00016904" w:rsidRDefault="00ED4A67" w:rsidP="00ED4A67">
      <w:pPr>
        <w:pStyle w:val="BodyTextIndent"/>
        <w:spacing w:line="240" w:lineRule="auto"/>
        <w:ind w:left="2127" w:hanging="1418"/>
        <w:rPr>
          <w:rFonts w:ascii="Arial" w:hAnsi="Arial" w:cs="Arial"/>
          <w:szCs w:val="22"/>
        </w:rPr>
      </w:pPr>
      <w:r>
        <w:rPr>
          <w:rFonts w:ascii="Arial" w:hAnsi="Arial" w:cs="Arial"/>
          <w:szCs w:val="22"/>
        </w:rPr>
        <w:t xml:space="preserve">41.6.5       </w:t>
      </w:r>
      <w:r w:rsidR="00562677" w:rsidRPr="00016904">
        <w:rPr>
          <w:rFonts w:ascii="Arial" w:hAnsi="Arial" w:cs="Arial"/>
          <w:szCs w:val="22"/>
        </w:rPr>
        <w:t>The contractor is not eligible for any compensation for inevitable delay in handing over the site or for any other reason.  In such case, suitable extensions of time will be granted after considering the merits of the case.</w:t>
      </w:r>
    </w:p>
    <w:p w14:paraId="2BC54C48" w14:textId="77777777" w:rsidR="00562677" w:rsidRPr="00016904" w:rsidRDefault="00562677" w:rsidP="00562677">
      <w:pPr>
        <w:pStyle w:val="BodyTextIndent"/>
        <w:spacing w:line="240" w:lineRule="auto"/>
        <w:ind w:left="0" w:firstLine="0"/>
        <w:rPr>
          <w:rFonts w:ascii="Arial" w:hAnsi="Arial" w:cs="Arial"/>
          <w:szCs w:val="22"/>
        </w:rPr>
      </w:pPr>
    </w:p>
    <w:p w14:paraId="4B0C2D43" w14:textId="77777777" w:rsidR="00562677" w:rsidRPr="00016904" w:rsidRDefault="00562677" w:rsidP="005A7058">
      <w:pPr>
        <w:pStyle w:val="BodyTextIndent"/>
        <w:numPr>
          <w:ilvl w:val="1"/>
          <w:numId w:val="55"/>
        </w:numPr>
        <w:ind w:hanging="1451"/>
        <w:rPr>
          <w:rFonts w:ascii="Arial" w:hAnsi="Arial" w:cs="Arial"/>
          <w:szCs w:val="22"/>
        </w:rPr>
      </w:pPr>
      <w:r w:rsidRPr="00016904">
        <w:rPr>
          <w:rFonts w:ascii="Arial" w:hAnsi="Arial" w:cs="Arial"/>
          <w:szCs w:val="22"/>
        </w:rPr>
        <w:t>Intermediate Payments:</w:t>
      </w:r>
    </w:p>
    <w:p w14:paraId="2D314BA4" w14:textId="77777777" w:rsidR="00562677" w:rsidRPr="00016904" w:rsidRDefault="00ED4A67" w:rsidP="00CC4B91">
      <w:pPr>
        <w:pStyle w:val="BodyTextIndent"/>
        <w:spacing w:line="240" w:lineRule="auto"/>
        <w:ind w:left="2127" w:hanging="1418"/>
        <w:rPr>
          <w:rFonts w:ascii="Arial" w:hAnsi="Arial" w:cs="Arial"/>
          <w:szCs w:val="22"/>
        </w:rPr>
      </w:pPr>
      <w:r>
        <w:rPr>
          <w:rFonts w:ascii="Arial" w:hAnsi="Arial" w:cs="Arial"/>
          <w:szCs w:val="22"/>
        </w:rPr>
        <w:t xml:space="preserve">41.7.1 </w:t>
      </w:r>
      <w:r w:rsidR="00F06400">
        <w:rPr>
          <w:rFonts w:ascii="Arial" w:hAnsi="Arial" w:cs="Arial"/>
          <w:szCs w:val="22"/>
        </w:rPr>
        <w:tab/>
      </w:r>
      <w:r w:rsidR="00562677" w:rsidRPr="00016904">
        <w:rPr>
          <w:rFonts w:ascii="Arial" w:hAnsi="Arial" w:cs="Arial"/>
          <w:szCs w:val="22"/>
        </w:rPr>
        <w:t>For intermediate Stage of work, only part rates as fixed by the Engineer-in-Charge will be paid.</w:t>
      </w:r>
    </w:p>
    <w:p w14:paraId="572FA66C" w14:textId="77777777" w:rsidR="00562677" w:rsidRPr="00016904" w:rsidRDefault="00562677" w:rsidP="00562677">
      <w:pPr>
        <w:pStyle w:val="BodyTextIndent"/>
        <w:spacing w:line="240" w:lineRule="auto"/>
        <w:ind w:left="0" w:firstLine="0"/>
        <w:rPr>
          <w:rFonts w:ascii="Arial" w:hAnsi="Arial" w:cs="Arial"/>
          <w:szCs w:val="22"/>
        </w:rPr>
      </w:pPr>
    </w:p>
    <w:p w14:paraId="5A1060E3" w14:textId="77777777" w:rsidR="00562677" w:rsidRPr="00016904" w:rsidRDefault="00CC4B91" w:rsidP="00CC4B91">
      <w:pPr>
        <w:pStyle w:val="BodyTextIndent"/>
        <w:spacing w:line="240" w:lineRule="auto"/>
        <w:ind w:left="2268" w:hanging="1559"/>
        <w:rPr>
          <w:rFonts w:ascii="Arial" w:hAnsi="Arial" w:cs="Arial"/>
          <w:szCs w:val="22"/>
        </w:rPr>
      </w:pPr>
      <w:r>
        <w:rPr>
          <w:rFonts w:ascii="Arial" w:hAnsi="Arial" w:cs="Arial"/>
          <w:szCs w:val="22"/>
        </w:rPr>
        <w:t xml:space="preserve">41.7.2            </w:t>
      </w:r>
      <w:r w:rsidR="00562677" w:rsidRPr="00016904">
        <w:rPr>
          <w:rFonts w:ascii="Arial" w:hAnsi="Arial" w:cs="Arial"/>
          <w:szCs w:val="22"/>
        </w:rPr>
        <w:t>Part rates shall be worked out for the work done portion based on the actual operations involved keeping inview the value of the balance work to be done, to avoid unintended benefit to the Contractor in initial Stage.</w:t>
      </w:r>
    </w:p>
    <w:p w14:paraId="4161D4A2" w14:textId="77777777" w:rsidR="00562677" w:rsidRPr="00016904" w:rsidRDefault="00562677" w:rsidP="00562677">
      <w:pPr>
        <w:pStyle w:val="BodyTextIndent"/>
        <w:spacing w:line="240" w:lineRule="auto"/>
        <w:ind w:left="0" w:firstLine="0"/>
        <w:rPr>
          <w:rFonts w:ascii="Arial" w:hAnsi="Arial" w:cs="Arial"/>
          <w:szCs w:val="22"/>
        </w:rPr>
      </w:pPr>
    </w:p>
    <w:p w14:paraId="61272178" w14:textId="77777777" w:rsidR="00562677" w:rsidRPr="00016904" w:rsidRDefault="00CC4B91" w:rsidP="00CC4B91">
      <w:pPr>
        <w:pStyle w:val="BodyTextIndent"/>
        <w:spacing w:line="240" w:lineRule="auto"/>
        <w:ind w:left="2268" w:hanging="1559"/>
        <w:rPr>
          <w:rFonts w:ascii="Arial" w:hAnsi="Arial" w:cs="Arial"/>
          <w:szCs w:val="22"/>
        </w:rPr>
      </w:pPr>
      <w:r>
        <w:rPr>
          <w:rFonts w:ascii="Arial" w:hAnsi="Arial" w:cs="Arial"/>
          <w:szCs w:val="22"/>
        </w:rPr>
        <w:t xml:space="preserve">41.7.3             </w:t>
      </w:r>
      <w:r w:rsidR="00562677" w:rsidRPr="00016904">
        <w:rPr>
          <w:rFonts w:ascii="Arial" w:hAnsi="Arial" w:cs="Arial"/>
          <w:szCs w:val="22"/>
        </w:rPr>
        <w:t>Full rate shall be paid when the work is completed to the full profile as noted in the drawings</w:t>
      </w:r>
      <w:r w:rsidR="00030B71">
        <w:rPr>
          <w:rFonts w:ascii="Arial" w:hAnsi="Arial" w:cs="Arial"/>
          <w:szCs w:val="22"/>
        </w:rPr>
        <w:t>/specifications</w:t>
      </w:r>
      <w:r w:rsidR="00562677" w:rsidRPr="00016904">
        <w:rPr>
          <w:rFonts w:ascii="Arial" w:hAnsi="Arial" w:cs="Arial"/>
          <w:szCs w:val="22"/>
        </w:rPr>
        <w:t>.</w:t>
      </w:r>
    </w:p>
    <w:p w14:paraId="353BD189" w14:textId="77777777" w:rsidR="00562677" w:rsidRPr="00016904" w:rsidRDefault="00562677" w:rsidP="00562677">
      <w:pPr>
        <w:pStyle w:val="BodyTextIndent"/>
        <w:spacing w:line="240" w:lineRule="auto"/>
        <w:ind w:left="0" w:firstLine="0"/>
        <w:rPr>
          <w:rFonts w:ascii="Arial" w:hAnsi="Arial" w:cs="Arial"/>
          <w:szCs w:val="22"/>
        </w:rPr>
      </w:pPr>
    </w:p>
    <w:p w14:paraId="52E23F8C" w14:textId="77777777" w:rsidR="00562677" w:rsidRPr="00016904" w:rsidRDefault="00CC4B91" w:rsidP="00CC4B91">
      <w:pPr>
        <w:pStyle w:val="BodyTextIndent"/>
        <w:spacing w:line="240" w:lineRule="auto"/>
        <w:ind w:left="2127" w:hanging="1418"/>
        <w:rPr>
          <w:rFonts w:ascii="Arial" w:hAnsi="Arial" w:cs="Arial"/>
          <w:szCs w:val="22"/>
        </w:rPr>
      </w:pPr>
      <w:r>
        <w:rPr>
          <w:rFonts w:ascii="Arial" w:hAnsi="Arial" w:cs="Arial"/>
          <w:szCs w:val="22"/>
        </w:rPr>
        <w:t xml:space="preserve">41.7.4            </w:t>
      </w:r>
      <w:r w:rsidR="00562677" w:rsidRPr="00016904">
        <w:rPr>
          <w:rFonts w:ascii="Arial" w:hAnsi="Arial" w:cs="Arial"/>
          <w:szCs w:val="22"/>
        </w:rPr>
        <w:t>For earthwork in cutting, 10% of the quantity will be with-held for intermediate payments and the same will be released after completing the work to the profiles as per drawings and disposal of the spoil material at the specified places and handing over the balance useful stone.  For this purpose a length of 25 mts. will be taken as a Unit.</w:t>
      </w:r>
    </w:p>
    <w:p w14:paraId="4CACC256" w14:textId="77777777" w:rsidR="00562677" w:rsidRPr="00016904" w:rsidRDefault="00562677" w:rsidP="00562677">
      <w:pPr>
        <w:pStyle w:val="BodyTextIndent"/>
        <w:spacing w:line="240" w:lineRule="auto"/>
        <w:ind w:left="0" w:firstLine="0"/>
        <w:rPr>
          <w:rFonts w:ascii="Arial" w:hAnsi="Arial" w:cs="Arial"/>
          <w:szCs w:val="22"/>
        </w:rPr>
      </w:pPr>
    </w:p>
    <w:p w14:paraId="1AA84D56" w14:textId="77777777" w:rsidR="00562677" w:rsidRPr="00016904" w:rsidRDefault="00562677" w:rsidP="005A7058">
      <w:pPr>
        <w:pStyle w:val="BodyTextIndent"/>
        <w:numPr>
          <w:ilvl w:val="2"/>
          <w:numId w:val="56"/>
        </w:numPr>
        <w:spacing w:line="240" w:lineRule="auto"/>
        <w:ind w:left="2127" w:hanging="1418"/>
        <w:rPr>
          <w:rFonts w:ascii="Arial" w:hAnsi="Arial" w:cs="Arial"/>
          <w:szCs w:val="22"/>
        </w:rPr>
      </w:pPr>
      <w:r w:rsidRPr="00016904">
        <w:rPr>
          <w:rFonts w:ascii="Arial" w:hAnsi="Arial" w:cs="Arial"/>
          <w:szCs w:val="22"/>
        </w:rPr>
        <w:lastRenderedPageBreak/>
        <w:t>For earth work, embankment formation work, 10% of the quantity will be withheld for intermediate payments and the same will be released after completing the bund to the profiles as per drawings including trimming of side slopes and all other works contingent to the bund profile.  For this purpose, 25 mts of length will be taken as a Unit.</w:t>
      </w:r>
    </w:p>
    <w:p w14:paraId="45ABABE4" w14:textId="77777777" w:rsidR="00562677" w:rsidRPr="00016904" w:rsidRDefault="00562677" w:rsidP="00562677">
      <w:pPr>
        <w:pStyle w:val="BodyTextIndent"/>
        <w:spacing w:line="240" w:lineRule="auto"/>
        <w:ind w:left="0" w:firstLine="0"/>
        <w:rPr>
          <w:rFonts w:ascii="Arial" w:hAnsi="Arial" w:cs="Arial"/>
          <w:szCs w:val="22"/>
        </w:rPr>
      </w:pPr>
    </w:p>
    <w:p w14:paraId="65EE26E3" w14:textId="77777777" w:rsidR="00562677" w:rsidRPr="00016904" w:rsidRDefault="00CC4B91" w:rsidP="00CC4B91">
      <w:pPr>
        <w:pStyle w:val="BodyTextIndent"/>
        <w:spacing w:line="240" w:lineRule="auto"/>
        <w:ind w:left="2280" w:hanging="1571"/>
        <w:rPr>
          <w:rFonts w:ascii="Arial" w:hAnsi="Arial" w:cs="Arial"/>
          <w:szCs w:val="22"/>
        </w:rPr>
      </w:pPr>
      <w:r>
        <w:rPr>
          <w:rFonts w:ascii="Arial" w:hAnsi="Arial" w:cs="Arial"/>
          <w:szCs w:val="22"/>
        </w:rPr>
        <w:t xml:space="preserve">41.7.6            </w:t>
      </w:r>
      <w:r w:rsidR="00562677" w:rsidRPr="00016904">
        <w:rPr>
          <w:rFonts w:ascii="Arial" w:hAnsi="Arial" w:cs="Arial"/>
          <w:szCs w:val="22"/>
        </w:rPr>
        <w:t>For the structure works either with masonry or concrete where the height of structure is more than three meters, the quantities executed in the lower level will be withheld at the rate of one percent for every three meters height, if the balance height o</w:t>
      </w:r>
      <w:r w:rsidR="00D44D13">
        <w:rPr>
          <w:rFonts w:ascii="Arial" w:hAnsi="Arial" w:cs="Arial"/>
          <w:szCs w:val="22"/>
        </w:rPr>
        <w:t>f</w:t>
      </w:r>
      <w:r w:rsidR="00562677" w:rsidRPr="00016904">
        <w:rPr>
          <w:rFonts w:ascii="Arial" w:hAnsi="Arial" w:cs="Arial"/>
          <w:szCs w:val="22"/>
        </w:rPr>
        <w:t xml:space="preserve"> the structure work is more than three meters in being over the executed level and the same will be released only after the entire work is completed as certified by the Engineer-in-Charge.</w:t>
      </w:r>
    </w:p>
    <w:p w14:paraId="7C56C33B" w14:textId="77777777" w:rsidR="00562677" w:rsidRPr="00016904" w:rsidRDefault="00562677" w:rsidP="00562677">
      <w:pPr>
        <w:pStyle w:val="BodyTextIndent"/>
        <w:spacing w:line="240" w:lineRule="auto"/>
        <w:ind w:left="0" w:firstLine="0"/>
        <w:rPr>
          <w:rFonts w:ascii="Arial" w:hAnsi="Arial" w:cs="Arial"/>
          <w:szCs w:val="22"/>
        </w:rPr>
      </w:pPr>
    </w:p>
    <w:p w14:paraId="278C9670" w14:textId="77777777" w:rsidR="00562677" w:rsidRPr="00016904" w:rsidRDefault="00562677" w:rsidP="005A7058">
      <w:pPr>
        <w:pStyle w:val="BodyTextIndent"/>
        <w:numPr>
          <w:ilvl w:val="2"/>
          <w:numId w:val="57"/>
        </w:numPr>
        <w:spacing w:line="240" w:lineRule="auto"/>
        <w:ind w:left="2268" w:hanging="1559"/>
        <w:rPr>
          <w:rFonts w:ascii="Arial" w:hAnsi="Arial" w:cs="Arial"/>
          <w:szCs w:val="22"/>
        </w:rPr>
      </w:pPr>
      <w:r w:rsidRPr="00016904">
        <w:rPr>
          <w:rFonts w:ascii="Arial" w:hAnsi="Arial" w:cs="Arial"/>
          <w:szCs w:val="22"/>
        </w:rPr>
        <w:t>For C.M. &amp; C.D. works and for lining works, spread over more than 2 Km. In length 5 percent of the concrete and Masonry quantities will be with held and the same will be released after completion of all C.M. &amp; C.D. works and lining for the entire length certified by the Engineer-in-Charge.</w:t>
      </w:r>
    </w:p>
    <w:p w14:paraId="5773FEA8" w14:textId="77777777" w:rsidR="00562677" w:rsidRPr="00016904" w:rsidRDefault="00562677" w:rsidP="00562677">
      <w:pPr>
        <w:pStyle w:val="BodyTextIndent"/>
        <w:spacing w:line="240" w:lineRule="auto"/>
        <w:ind w:left="0" w:firstLine="0"/>
        <w:rPr>
          <w:rFonts w:ascii="Arial" w:hAnsi="Arial" w:cs="Arial"/>
          <w:szCs w:val="22"/>
        </w:rPr>
      </w:pPr>
    </w:p>
    <w:p w14:paraId="17FD672C" w14:textId="77777777" w:rsidR="00562677" w:rsidRPr="00016904" w:rsidRDefault="00562677" w:rsidP="005A7058">
      <w:pPr>
        <w:pStyle w:val="BodyTextIndent"/>
        <w:numPr>
          <w:ilvl w:val="2"/>
          <w:numId w:val="57"/>
        </w:numPr>
        <w:spacing w:line="240" w:lineRule="auto"/>
        <w:ind w:left="2268" w:hanging="1559"/>
        <w:rPr>
          <w:rFonts w:ascii="Arial" w:hAnsi="Arial" w:cs="Arial"/>
          <w:szCs w:val="22"/>
        </w:rPr>
      </w:pPr>
      <w:r w:rsidRPr="00016904">
        <w:rPr>
          <w:rFonts w:ascii="Arial" w:hAnsi="Arial" w:cs="Arial"/>
          <w:szCs w:val="22"/>
        </w:rPr>
        <w:t xml:space="preserve">Where payment is intended for aggregates by Bill of Quantities item based on stack measurements, 10% of the quantity measured will be withheld.  No payment or advance will be made for </w:t>
      </w:r>
      <w:r w:rsidRPr="00016904">
        <w:rPr>
          <w:rFonts w:ascii="Arial" w:hAnsi="Arial" w:cs="Arial"/>
          <w:szCs w:val="22"/>
          <w:u w:val="single"/>
        </w:rPr>
        <w:t xml:space="preserve">unfixed </w:t>
      </w:r>
      <w:r w:rsidRPr="00016904">
        <w:rPr>
          <w:rFonts w:ascii="Arial" w:hAnsi="Arial" w:cs="Arial"/>
          <w:szCs w:val="22"/>
        </w:rPr>
        <w:t>materials when the rates are for finished work in site.</w:t>
      </w:r>
    </w:p>
    <w:p w14:paraId="6F6BCB4A" w14:textId="77777777" w:rsidR="00562677" w:rsidRPr="00016904" w:rsidRDefault="00562677" w:rsidP="00562677">
      <w:pPr>
        <w:pStyle w:val="BodyTextIndent"/>
        <w:spacing w:line="240" w:lineRule="auto"/>
        <w:ind w:left="0" w:firstLine="0"/>
        <w:rPr>
          <w:rFonts w:ascii="Arial" w:hAnsi="Arial" w:cs="Arial"/>
          <w:szCs w:val="22"/>
        </w:rPr>
      </w:pPr>
    </w:p>
    <w:p w14:paraId="1562BA97" w14:textId="77777777" w:rsidR="00562677" w:rsidRPr="00016904" w:rsidRDefault="00562677" w:rsidP="005A7058">
      <w:pPr>
        <w:numPr>
          <w:ilvl w:val="0"/>
          <w:numId w:val="57"/>
        </w:numPr>
        <w:spacing w:line="360" w:lineRule="auto"/>
        <w:jc w:val="both"/>
        <w:rPr>
          <w:rFonts w:ascii="Arial" w:hAnsi="Arial" w:cs="Arial"/>
          <w:b/>
          <w:sz w:val="22"/>
          <w:szCs w:val="22"/>
        </w:rPr>
      </w:pPr>
      <w:r w:rsidRPr="00016904">
        <w:rPr>
          <w:rFonts w:ascii="Arial" w:hAnsi="Arial" w:cs="Arial"/>
          <w:b/>
          <w:sz w:val="22"/>
          <w:szCs w:val="22"/>
        </w:rPr>
        <w:t>Interest on Money due to the Contractor:</w:t>
      </w:r>
    </w:p>
    <w:p w14:paraId="079CEB21" w14:textId="77777777" w:rsidR="00562677" w:rsidRPr="00016904" w:rsidRDefault="00562677" w:rsidP="003D520B">
      <w:pPr>
        <w:ind w:left="993"/>
        <w:jc w:val="both"/>
        <w:rPr>
          <w:rFonts w:ascii="Arial" w:hAnsi="Arial" w:cs="Arial"/>
          <w:sz w:val="22"/>
          <w:szCs w:val="22"/>
        </w:rPr>
      </w:pPr>
      <w:r w:rsidRPr="00016904">
        <w:rPr>
          <w:rFonts w:ascii="Arial" w:hAnsi="Arial" w:cs="Arial"/>
          <w:sz w:val="22"/>
          <w:szCs w:val="22"/>
        </w:rPr>
        <w:t>No omission by the Executive Engineer or the sub-divisional officer to pay the amount due upon certificates shall vitiate or make void the contract, nor shall the contractor be entitled to interest upon any guarantee fund or payments in arrear, nor upon any balance which may, on the final settlement of his accounts, found to be due to him.</w:t>
      </w:r>
    </w:p>
    <w:p w14:paraId="29F51447" w14:textId="77777777" w:rsidR="00562677" w:rsidRPr="00016904" w:rsidRDefault="00562677" w:rsidP="003D520B">
      <w:pPr>
        <w:ind w:left="993"/>
        <w:jc w:val="both"/>
        <w:rPr>
          <w:rFonts w:ascii="Arial" w:hAnsi="Arial" w:cs="Arial"/>
          <w:sz w:val="22"/>
          <w:szCs w:val="22"/>
        </w:rPr>
      </w:pPr>
    </w:p>
    <w:p w14:paraId="3A179F9E" w14:textId="77777777" w:rsidR="00562677" w:rsidRPr="00016904" w:rsidRDefault="00562677" w:rsidP="005A7058">
      <w:pPr>
        <w:numPr>
          <w:ilvl w:val="0"/>
          <w:numId w:val="57"/>
        </w:numPr>
        <w:spacing w:line="360" w:lineRule="auto"/>
        <w:jc w:val="both"/>
        <w:rPr>
          <w:rFonts w:ascii="Arial" w:hAnsi="Arial" w:cs="Arial"/>
          <w:b/>
          <w:sz w:val="22"/>
          <w:szCs w:val="22"/>
        </w:rPr>
      </w:pPr>
      <w:r w:rsidRPr="00016904">
        <w:rPr>
          <w:rFonts w:ascii="Arial" w:hAnsi="Arial" w:cs="Arial"/>
          <w:b/>
          <w:sz w:val="22"/>
          <w:szCs w:val="22"/>
        </w:rPr>
        <w:t>Certificate of Completion of works:</w:t>
      </w:r>
    </w:p>
    <w:p w14:paraId="3753303D" w14:textId="77777777" w:rsidR="00562677" w:rsidRPr="00016904" w:rsidRDefault="00562677" w:rsidP="005A7058">
      <w:pPr>
        <w:pStyle w:val="BodyTextIndent"/>
        <w:numPr>
          <w:ilvl w:val="1"/>
          <w:numId w:val="58"/>
        </w:numPr>
        <w:ind w:left="567" w:firstLine="0"/>
        <w:rPr>
          <w:rFonts w:ascii="Arial" w:hAnsi="Arial" w:cs="Arial"/>
          <w:szCs w:val="22"/>
        </w:rPr>
      </w:pPr>
      <w:r w:rsidRPr="00016904">
        <w:rPr>
          <w:rFonts w:ascii="Arial" w:hAnsi="Arial" w:cs="Arial"/>
          <w:szCs w:val="22"/>
        </w:rPr>
        <w:t>Certificate of Completion of works:</w:t>
      </w:r>
    </w:p>
    <w:p w14:paraId="0D6E64B6" w14:textId="77777777" w:rsidR="00562677" w:rsidRPr="00016904" w:rsidRDefault="00030B71" w:rsidP="003D520B">
      <w:pPr>
        <w:pStyle w:val="BodyTextIndent"/>
        <w:spacing w:line="240" w:lineRule="auto"/>
        <w:ind w:left="1134" w:hanging="567"/>
        <w:rPr>
          <w:rFonts w:ascii="Arial" w:hAnsi="Arial" w:cs="Arial"/>
          <w:szCs w:val="22"/>
        </w:rPr>
      </w:pPr>
      <w:r>
        <w:rPr>
          <w:rFonts w:ascii="Arial" w:hAnsi="Arial" w:cs="Arial"/>
          <w:szCs w:val="22"/>
        </w:rPr>
        <w:t xml:space="preserve">43.1.1      </w:t>
      </w:r>
      <w:r w:rsidR="00562677" w:rsidRPr="00016904">
        <w:rPr>
          <w:rFonts w:ascii="Arial" w:hAnsi="Arial" w:cs="Arial"/>
          <w:szCs w:val="22"/>
        </w:rPr>
        <w:t xml:space="preserve">When the whole of the work has been completed and has satisfactory passed any final test that may be prescribed by the Contract, the Contractor may give a notice to that effect to the Engineer-in-Charge accompanied by an undertaking to carryout any rectification work during the </w:t>
      </w:r>
      <w:r>
        <w:rPr>
          <w:rFonts w:ascii="Arial" w:hAnsi="Arial" w:cs="Arial"/>
          <w:szCs w:val="22"/>
        </w:rPr>
        <w:t>defect liability period/</w:t>
      </w:r>
      <w:r w:rsidR="00562677" w:rsidRPr="00016904">
        <w:rPr>
          <w:rFonts w:ascii="Arial" w:hAnsi="Arial" w:cs="Arial"/>
          <w:szCs w:val="22"/>
        </w:rPr>
        <w:t xml:space="preserve">maintenance, such notice and undertaking shall be in writing and shall be deemed to be request by the Contractor for the Engineer-in-Charge to issue a Certificate of completion in respect of the Works.  The Engineer-in-Charge shall, </w:t>
      </w:r>
      <w:r w:rsidR="00562677" w:rsidRPr="00D44D13">
        <w:rPr>
          <w:rFonts w:ascii="Arial" w:hAnsi="Arial" w:cs="Arial"/>
          <w:color w:val="FF0000"/>
          <w:szCs w:val="22"/>
        </w:rPr>
        <w:t>within twenty one days</w:t>
      </w:r>
      <w:r w:rsidR="00562677" w:rsidRPr="00016904">
        <w:rPr>
          <w:rFonts w:ascii="Arial" w:hAnsi="Arial" w:cs="Arial"/>
          <w:szCs w:val="22"/>
        </w:rPr>
        <w:t xml:space="preserve"> of the date of delivery of such notice either issue to the Contractor, a certificate of completion stating the date on which, in his opinion, the works were completed in accordance with the Contract or give instructions in writing to the Contractor specifying all the Works which, in the Engineer-in-Charge'’ opinion, required </w:t>
      </w:r>
      <w:r w:rsidR="00562677" w:rsidRPr="00D44D13">
        <w:rPr>
          <w:rFonts w:ascii="Arial" w:hAnsi="Arial" w:cs="Arial"/>
          <w:color w:val="FF0000"/>
          <w:szCs w:val="22"/>
        </w:rPr>
        <w:t>to be done</w:t>
      </w:r>
      <w:r w:rsidR="00562677" w:rsidRPr="00016904">
        <w:rPr>
          <w:rFonts w:ascii="Arial" w:hAnsi="Arial" w:cs="Arial"/>
          <w:szCs w:val="22"/>
        </w:rPr>
        <w:t xml:space="preserve"> by the Contractor before the issue of such Certificate. The Engineer-in-Charge shall also notify the Contractor of any defects in the Works affecting completion that may appear after such instructions and before completion of the Works specified there in.  The Contractor shall be entitled to receive such Certificate of the Completion within twenty one days of completion to the satisfaction of the Engineer-in-Charge of the Works so specified and making good of any defects so notified.</w:t>
      </w:r>
    </w:p>
    <w:p w14:paraId="5F1A57B5" w14:textId="77777777" w:rsidR="00562677" w:rsidRPr="00016904" w:rsidRDefault="00562677" w:rsidP="005A7058">
      <w:pPr>
        <w:pStyle w:val="BodyTextIndent"/>
        <w:numPr>
          <w:ilvl w:val="2"/>
          <w:numId w:val="58"/>
        </w:numPr>
        <w:spacing w:line="240" w:lineRule="auto"/>
        <w:ind w:left="1134" w:hanging="567"/>
        <w:rPr>
          <w:rFonts w:ascii="Arial" w:hAnsi="Arial" w:cs="Arial"/>
          <w:szCs w:val="22"/>
        </w:rPr>
      </w:pPr>
      <w:r w:rsidRPr="00016904">
        <w:rPr>
          <w:rFonts w:ascii="Arial" w:hAnsi="Arial" w:cs="Arial"/>
          <w:szCs w:val="22"/>
        </w:rPr>
        <w:t>Similarly, the Contractor may request and the Engineer-in-Charge shall issue a Certificate of Completion in respect of:</w:t>
      </w:r>
    </w:p>
    <w:p w14:paraId="10A3A06F" w14:textId="77777777" w:rsidR="00562677" w:rsidRPr="00016904" w:rsidRDefault="00562677" w:rsidP="003D520B">
      <w:pPr>
        <w:pStyle w:val="BodyTextIndent"/>
        <w:spacing w:line="240" w:lineRule="auto"/>
        <w:ind w:left="567" w:firstLine="0"/>
        <w:rPr>
          <w:rFonts w:ascii="Arial" w:hAnsi="Arial" w:cs="Arial"/>
          <w:szCs w:val="22"/>
        </w:rPr>
      </w:pPr>
    </w:p>
    <w:p w14:paraId="704E8874" w14:textId="77777777" w:rsidR="00562677" w:rsidRPr="00016904" w:rsidRDefault="00562677" w:rsidP="005A7058">
      <w:pPr>
        <w:pStyle w:val="BodyTextIndent"/>
        <w:numPr>
          <w:ilvl w:val="0"/>
          <w:numId w:val="13"/>
        </w:numPr>
        <w:spacing w:line="240" w:lineRule="auto"/>
        <w:rPr>
          <w:rFonts w:ascii="Arial" w:hAnsi="Arial" w:cs="Arial"/>
          <w:szCs w:val="22"/>
        </w:rPr>
      </w:pPr>
      <w:r w:rsidRPr="00016904">
        <w:rPr>
          <w:rFonts w:ascii="Arial" w:hAnsi="Arial" w:cs="Arial"/>
          <w:szCs w:val="22"/>
        </w:rPr>
        <w:t>Any section of the permanent works in respect of which a separate time for completion is provided in the Contract, and</w:t>
      </w:r>
    </w:p>
    <w:p w14:paraId="0FD5CAF2" w14:textId="77777777" w:rsidR="00562677" w:rsidRPr="00016904" w:rsidRDefault="00562677" w:rsidP="005A7058">
      <w:pPr>
        <w:pStyle w:val="BodyTextIndent"/>
        <w:numPr>
          <w:ilvl w:val="0"/>
          <w:numId w:val="13"/>
        </w:numPr>
        <w:spacing w:line="240" w:lineRule="auto"/>
        <w:rPr>
          <w:rFonts w:ascii="Arial" w:hAnsi="Arial" w:cs="Arial"/>
          <w:szCs w:val="22"/>
        </w:rPr>
      </w:pPr>
      <w:r w:rsidRPr="00016904">
        <w:rPr>
          <w:rFonts w:ascii="Arial" w:hAnsi="Arial" w:cs="Arial"/>
          <w:szCs w:val="22"/>
        </w:rPr>
        <w:t>Any substantial part of the permanent works which has been both completed to the satisfaction of the Engineer-in-Charge and occupied or used by the department.</w:t>
      </w:r>
    </w:p>
    <w:p w14:paraId="17D762AF" w14:textId="77777777" w:rsidR="00562677" w:rsidRPr="00016904" w:rsidRDefault="00562677" w:rsidP="00562677">
      <w:pPr>
        <w:pStyle w:val="BodyTextIndent"/>
        <w:spacing w:line="240" w:lineRule="auto"/>
        <w:ind w:left="0" w:firstLine="0"/>
        <w:rPr>
          <w:rFonts w:ascii="Arial" w:hAnsi="Arial" w:cs="Arial"/>
          <w:szCs w:val="22"/>
        </w:rPr>
      </w:pPr>
    </w:p>
    <w:p w14:paraId="3CF192F7" w14:textId="77777777" w:rsidR="00562677" w:rsidRPr="00016904" w:rsidRDefault="00562677" w:rsidP="005A7058">
      <w:pPr>
        <w:pStyle w:val="BodyTextIndent"/>
        <w:numPr>
          <w:ilvl w:val="2"/>
          <w:numId w:val="58"/>
        </w:numPr>
        <w:spacing w:line="240" w:lineRule="auto"/>
        <w:ind w:left="1276" w:hanging="1276"/>
        <w:rPr>
          <w:rFonts w:ascii="Arial" w:hAnsi="Arial" w:cs="Arial"/>
          <w:szCs w:val="22"/>
        </w:rPr>
      </w:pPr>
      <w:r w:rsidRPr="00016904">
        <w:rPr>
          <w:rFonts w:ascii="Arial" w:hAnsi="Arial" w:cs="Arial"/>
          <w:szCs w:val="22"/>
        </w:rPr>
        <w:lastRenderedPageBreak/>
        <w:t>If any part of the Permanent Works shall have been completed and shall have satisfactorily passed any final test that may be prescribed by the Contract, the Engineer-in-Charge may issue such certificate, and the Contractor shall be deemed to have undertaken to complete any outstanding work in that part of the Works during the period of Maintenance.</w:t>
      </w:r>
    </w:p>
    <w:p w14:paraId="1A9FDAD6" w14:textId="77777777" w:rsidR="00562677" w:rsidRPr="00016904" w:rsidRDefault="00562677" w:rsidP="00B1044F">
      <w:pPr>
        <w:pStyle w:val="BodyTextIndent"/>
        <w:spacing w:line="240" w:lineRule="auto"/>
        <w:ind w:left="1276" w:hanging="1276"/>
        <w:rPr>
          <w:rFonts w:ascii="Arial" w:hAnsi="Arial" w:cs="Arial"/>
          <w:szCs w:val="22"/>
        </w:rPr>
      </w:pPr>
    </w:p>
    <w:p w14:paraId="019AF3B3" w14:textId="77777777" w:rsidR="00562677" w:rsidRPr="00E15411" w:rsidRDefault="00562677" w:rsidP="005A7058">
      <w:pPr>
        <w:numPr>
          <w:ilvl w:val="0"/>
          <w:numId w:val="58"/>
        </w:numPr>
        <w:spacing w:line="360" w:lineRule="auto"/>
        <w:jc w:val="both"/>
        <w:rPr>
          <w:rFonts w:ascii="Arial" w:hAnsi="Arial" w:cs="Arial"/>
          <w:b/>
          <w:sz w:val="22"/>
          <w:szCs w:val="22"/>
        </w:rPr>
      </w:pPr>
      <w:r w:rsidRPr="00E15411">
        <w:rPr>
          <w:rFonts w:ascii="Arial" w:hAnsi="Arial" w:cs="Arial"/>
          <w:b/>
          <w:sz w:val="22"/>
          <w:szCs w:val="22"/>
        </w:rPr>
        <w:t>Taxes :</w:t>
      </w:r>
    </w:p>
    <w:p w14:paraId="3083D718" w14:textId="77777777" w:rsidR="006A6504" w:rsidRPr="00E15411" w:rsidRDefault="006A6504" w:rsidP="006A6504">
      <w:pPr>
        <w:spacing w:line="360" w:lineRule="auto"/>
        <w:ind w:left="600"/>
        <w:jc w:val="both"/>
        <w:rPr>
          <w:rFonts w:ascii="Arial" w:hAnsi="Arial" w:cs="Arial"/>
          <w:b/>
          <w:sz w:val="4"/>
          <w:szCs w:val="22"/>
        </w:rPr>
      </w:pPr>
    </w:p>
    <w:p w14:paraId="4CDF8EFB" w14:textId="77777777" w:rsidR="00B168F5" w:rsidRPr="00E15411" w:rsidRDefault="006A6504" w:rsidP="00B168F5">
      <w:pPr>
        <w:ind w:left="709" w:hanging="709"/>
        <w:jc w:val="both"/>
      </w:pPr>
      <w:r w:rsidRPr="00E15411">
        <w:rPr>
          <w:b/>
          <w:i/>
        </w:rPr>
        <w:t>44.1     The rates provided in BOQ</w:t>
      </w:r>
      <w:r w:rsidR="006170E4" w:rsidRPr="00E15411">
        <w:rPr>
          <w:b/>
          <w:i/>
        </w:rPr>
        <w:t>(</w:t>
      </w:r>
      <w:r w:rsidRPr="00E15411">
        <w:rPr>
          <w:b/>
          <w:i/>
        </w:rPr>
        <w:t xml:space="preserve"> Schedule A</w:t>
      </w:r>
      <w:r w:rsidR="006170E4" w:rsidRPr="00E15411">
        <w:rPr>
          <w:b/>
          <w:i/>
        </w:rPr>
        <w:t>-</w:t>
      </w:r>
      <w:r w:rsidRPr="00E15411">
        <w:rPr>
          <w:b/>
          <w:i/>
        </w:rPr>
        <w:t xml:space="preserve"> part I</w:t>
      </w:r>
      <w:r w:rsidR="006170E4" w:rsidRPr="00E15411">
        <w:rPr>
          <w:b/>
          <w:i/>
        </w:rPr>
        <w:t xml:space="preserve">) </w:t>
      </w:r>
      <w:r w:rsidRPr="00E15411">
        <w:rPr>
          <w:b/>
          <w:i/>
        </w:rPr>
        <w:t xml:space="preserve"> are for finished item of work at site</w:t>
      </w:r>
      <w:r w:rsidR="00D312C8">
        <w:rPr>
          <w:b/>
          <w:i/>
        </w:rPr>
        <w:t xml:space="preserve"> excluding taxes </w:t>
      </w:r>
      <w:r w:rsidRPr="00E15411">
        <w:t>.</w:t>
      </w:r>
    </w:p>
    <w:p w14:paraId="377D21AB" w14:textId="77777777" w:rsidR="006A6504" w:rsidRPr="00E15411" w:rsidRDefault="006A6504" w:rsidP="006A6504">
      <w:pPr>
        <w:pStyle w:val="ListParagraph"/>
        <w:ind w:left="780"/>
        <w:jc w:val="both"/>
        <w:rPr>
          <w:b/>
          <w:i/>
        </w:rPr>
      </w:pPr>
    </w:p>
    <w:p w14:paraId="56815D42" w14:textId="77777777" w:rsidR="006A6504" w:rsidRPr="00E15411" w:rsidRDefault="00B168F5" w:rsidP="00B168F5">
      <w:pPr>
        <w:ind w:left="709" w:hanging="709"/>
        <w:jc w:val="both"/>
      </w:pPr>
      <w:r w:rsidRPr="00E15411">
        <w:t xml:space="preserve">44.2      </w:t>
      </w:r>
      <w:r w:rsidR="00D312C8">
        <w:t xml:space="preserve">Deleted </w:t>
      </w:r>
    </w:p>
    <w:p w14:paraId="3BE39966" w14:textId="77777777" w:rsidR="006A6504" w:rsidRPr="00E15411" w:rsidRDefault="006A6504" w:rsidP="006A6504">
      <w:pPr>
        <w:ind w:left="709" w:hanging="709"/>
        <w:jc w:val="both"/>
      </w:pPr>
    </w:p>
    <w:p w14:paraId="2580B187" w14:textId="77777777" w:rsidR="00653A1D" w:rsidRPr="00126FB3" w:rsidRDefault="000D0931" w:rsidP="006A6504">
      <w:pPr>
        <w:ind w:left="567" w:hanging="851"/>
        <w:jc w:val="both"/>
        <w:rPr>
          <w:i/>
          <w:color w:val="FF0000"/>
          <w:sz w:val="24"/>
          <w:szCs w:val="24"/>
        </w:rPr>
      </w:pPr>
      <w:r w:rsidRPr="00E15411">
        <w:t xml:space="preserve">    44</w:t>
      </w:r>
      <w:r w:rsidR="006A6504" w:rsidRPr="00E15411">
        <w:t xml:space="preserve">.3    </w:t>
      </w:r>
      <w:r w:rsidR="00460E20" w:rsidRPr="00C05251">
        <w:rPr>
          <w:b/>
          <w:color w:val="00B0F0"/>
          <w:sz w:val="24"/>
          <w:szCs w:val="24"/>
        </w:rPr>
        <w:t>Provision is made in</w:t>
      </w:r>
      <w:r w:rsidR="00460E20" w:rsidRPr="00C05251">
        <w:rPr>
          <w:b/>
          <w:i/>
          <w:color w:val="00B0F0"/>
          <w:sz w:val="24"/>
          <w:szCs w:val="24"/>
        </w:rPr>
        <w:t xml:space="preserve"> Schedule-A </w:t>
      </w:r>
      <w:r w:rsidR="00357F40" w:rsidRPr="00C05251">
        <w:rPr>
          <w:b/>
          <w:i/>
          <w:color w:val="00B0F0"/>
          <w:sz w:val="24"/>
          <w:szCs w:val="24"/>
        </w:rPr>
        <w:t xml:space="preserve">, </w:t>
      </w:r>
      <w:r w:rsidR="00460E20" w:rsidRPr="00C05251">
        <w:rPr>
          <w:b/>
          <w:i/>
          <w:color w:val="00B0F0"/>
          <w:sz w:val="24"/>
          <w:szCs w:val="24"/>
        </w:rPr>
        <w:t>Part-II towards</w:t>
      </w:r>
      <w:r w:rsidR="006A6504" w:rsidRPr="00C05251">
        <w:rPr>
          <w:b/>
          <w:color w:val="00B0F0"/>
          <w:sz w:val="24"/>
          <w:szCs w:val="24"/>
        </w:rPr>
        <w:t xml:space="preserve"> the statutory taxes viz., Works contract </w:t>
      </w:r>
      <w:r w:rsidR="00D312C8" w:rsidRPr="00C05251">
        <w:rPr>
          <w:b/>
          <w:color w:val="00B0F0"/>
          <w:sz w:val="24"/>
          <w:szCs w:val="24"/>
        </w:rPr>
        <w:t xml:space="preserve"> GST</w:t>
      </w:r>
      <w:r w:rsidR="006A6504" w:rsidRPr="00C05251">
        <w:rPr>
          <w:b/>
          <w:color w:val="00B0F0"/>
          <w:sz w:val="24"/>
          <w:szCs w:val="24"/>
        </w:rPr>
        <w:t xml:space="preserve">, </w:t>
      </w:r>
      <w:r w:rsidR="00653A1D" w:rsidRPr="00C05251">
        <w:rPr>
          <w:b/>
          <w:color w:val="00B0F0"/>
          <w:sz w:val="24"/>
          <w:szCs w:val="24"/>
        </w:rPr>
        <w:t>seign</w:t>
      </w:r>
      <w:r w:rsidR="00D44D13" w:rsidRPr="00C05251">
        <w:rPr>
          <w:b/>
          <w:color w:val="00B0F0"/>
          <w:sz w:val="24"/>
          <w:szCs w:val="24"/>
        </w:rPr>
        <w:t>i</w:t>
      </w:r>
      <w:r w:rsidR="00653A1D" w:rsidRPr="00C05251">
        <w:rPr>
          <w:b/>
          <w:color w:val="00B0F0"/>
          <w:sz w:val="24"/>
          <w:szCs w:val="24"/>
        </w:rPr>
        <w:t>orage</w:t>
      </w:r>
      <w:r w:rsidR="00460E20" w:rsidRPr="00C05251">
        <w:rPr>
          <w:b/>
          <w:color w:val="00B0F0"/>
          <w:sz w:val="24"/>
          <w:szCs w:val="24"/>
        </w:rPr>
        <w:t xml:space="preserve"> charges</w:t>
      </w:r>
      <w:r w:rsidR="00653A1D" w:rsidRPr="00C05251">
        <w:rPr>
          <w:b/>
          <w:color w:val="00B0F0"/>
          <w:sz w:val="24"/>
          <w:szCs w:val="24"/>
        </w:rPr>
        <w:t xml:space="preserve">, </w:t>
      </w:r>
      <w:r w:rsidR="00357F40" w:rsidRPr="00C05251">
        <w:rPr>
          <w:b/>
          <w:color w:val="00B0F0"/>
          <w:sz w:val="24"/>
          <w:szCs w:val="24"/>
        </w:rPr>
        <w:t xml:space="preserve">Labourcess , </w:t>
      </w:r>
      <w:r w:rsidR="00653A1D" w:rsidRPr="00C05251">
        <w:rPr>
          <w:b/>
          <w:color w:val="00B0F0"/>
          <w:sz w:val="24"/>
          <w:szCs w:val="24"/>
        </w:rPr>
        <w:t xml:space="preserve">NAC etc. </w:t>
      </w:r>
      <w:r w:rsidR="00460E20" w:rsidRPr="00C05251">
        <w:rPr>
          <w:b/>
          <w:color w:val="00B0F0"/>
          <w:sz w:val="24"/>
          <w:szCs w:val="24"/>
        </w:rPr>
        <w:t>to be paid by the department to the concerned departments</w:t>
      </w:r>
      <w:r w:rsidR="002B57E6">
        <w:rPr>
          <w:b/>
          <w:color w:val="00B0F0"/>
          <w:sz w:val="24"/>
          <w:szCs w:val="24"/>
        </w:rPr>
        <w:t xml:space="preserve"> as the case may be</w:t>
      </w:r>
      <w:r w:rsidR="00460E20" w:rsidRPr="00126FB3">
        <w:rPr>
          <w:color w:val="FF0000"/>
          <w:sz w:val="24"/>
          <w:szCs w:val="24"/>
        </w:rPr>
        <w:t xml:space="preserve">. </w:t>
      </w:r>
    </w:p>
    <w:p w14:paraId="552748DB" w14:textId="77777777" w:rsidR="006A6504" w:rsidRPr="00D24021" w:rsidRDefault="005B30EA" w:rsidP="006A6504">
      <w:pPr>
        <w:ind w:left="567" w:hanging="851"/>
        <w:jc w:val="both"/>
      </w:pPr>
      <w:r w:rsidRPr="00E15411">
        <w:t>44.4</w:t>
      </w:r>
      <w:r w:rsidR="006A6504" w:rsidRPr="00E15411">
        <w:rPr>
          <w:i/>
        </w:rPr>
        <w:t xml:space="preserve">Any change in tax regime </w:t>
      </w:r>
      <w:r w:rsidR="00D312C8">
        <w:rPr>
          <w:i/>
        </w:rPr>
        <w:t xml:space="preserve">of </w:t>
      </w:r>
      <w:r w:rsidR="006A6504" w:rsidRPr="00E15411">
        <w:rPr>
          <w:i/>
        </w:rPr>
        <w:t xml:space="preserve"> GST shall be applicable as per change in law and policies made by GOI/State Government from time to time</w:t>
      </w:r>
      <w:r w:rsidR="006A6504" w:rsidRPr="00E15411">
        <w:t>.</w:t>
      </w:r>
    </w:p>
    <w:p w14:paraId="5F22D7F7" w14:textId="77777777" w:rsidR="006A6504" w:rsidRPr="00D24021" w:rsidRDefault="005B30EA" w:rsidP="005B30EA">
      <w:pPr>
        <w:ind w:left="567" w:hanging="709"/>
        <w:jc w:val="both"/>
        <w:rPr>
          <w:sz w:val="22"/>
          <w:szCs w:val="22"/>
        </w:rPr>
      </w:pPr>
      <w:r>
        <w:t xml:space="preserve">44.5       </w:t>
      </w:r>
      <w:r w:rsidR="006A6504" w:rsidRPr="00D24021">
        <w:rPr>
          <w:i/>
          <w:highlight w:val="yellow"/>
        </w:rPr>
        <w:t xml:space="preserve">Over heads </w:t>
      </w:r>
    </w:p>
    <w:p w14:paraId="56C419D6" w14:textId="77777777" w:rsidR="006A6504" w:rsidRPr="00D24021" w:rsidRDefault="006A6504" w:rsidP="005B30EA">
      <w:pPr>
        <w:ind w:left="567"/>
        <w:jc w:val="both"/>
        <w:rPr>
          <w:i/>
          <w:highlight w:val="yellow"/>
        </w:rPr>
      </w:pPr>
      <w:r w:rsidRPr="00D24021">
        <w:rPr>
          <w:i/>
          <w:highlight w:val="yellow"/>
        </w:rPr>
        <w:t xml:space="preserve">The estimated rates are inclusive of Over head charges. </w:t>
      </w:r>
    </w:p>
    <w:p w14:paraId="3C20114A" w14:textId="77777777" w:rsidR="006A6504" w:rsidRPr="00D24021" w:rsidRDefault="006A6504" w:rsidP="005B30EA">
      <w:pPr>
        <w:ind w:left="567"/>
        <w:jc w:val="both"/>
        <w:rPr>
          <w:i/>
        </w:rPr>
      </w:pPr>
      <w:r w:rsidRPr="00D24021">
        <w:rPr>
          <w:i/>
          <w:highlight w:val="yellow"/>
        </w:rPr>
        <w:t>The over head charges include the following elements</w:t>
      </w:r>
    </w:p>
    <w:p w14:paraId="354428F6" w14:textId="77777777" w:rsidR="006A6504" w:rsidRPr="00D24021" w:rsidRDefault="006A6504" w:rsidP="005A7058">
      <w:pPr>
        <w:numPr>
          <w:ilvl w:val="8"/>
          <w:numId w:val="39"/>
        </w:numPr>
        <w:tabs>
          <w:tab w:val="num" w:pos="567"/>
        </w:tabs>
        <w:ind w:left="1440" w:hanging="720"/>
        <w:jc w:val="both"/>
        <w:rPr>
          <w:sz w:val="22"/>
          <w:szCs w:val="22"/>
        </w:rPr>
      </w:pPr>
    </w:p>
    <w:p w14:paraId="12E4407C" w14:textId="77777777" w:rsidR="006A6504" w:rsidRPr="00D24021" w:rsidRDefault="006A6504" w:rsidP="005A7058">
      <w:pPr>
        <w:numPr>
          <w:ilvl w:val="0"/>
          <w:numId w:val="40"/>
        </w:numPr>
        <w:tabs>
          <w:tab w:val="clear" w:pos="720"/>
          <w:tab w:val="num" w:pos="1134"/>
        </w:tabs>
        <w:ind w:left="1134" w:right="288" w:hanging="423"/>
        <w:jc w:val="both"/>
        <w:rPr>
          <w:sz w:val="22"/>
          <w:szCs w:val="22"/>
        </w:rPr>
      </w:pPr>
      <w:r w:rsidRPr="00D24021">
        <w:rPr>
          <w:sz w:val="22"/>
          <w:szCs w:val="22"/>
        </w:rPr>
        <w:t>Site accommodation, setting up plant, access road, water supply, electricity and general site arrangements.</w:t>
      </w:r>
    </w:p>
    <w:p w14:paraId="598A83BA" w14:textId="77777777" w:rsidR="006A6504" w:rsidRPr="00D24021" w:rsidRDefault="006A6504" w:rsidP="005A7058">
      <w:pPr>
        <w:numPr>
          <w:ilvl w:val="0"/>
          <w:numId w:val="40"/>
        </w:numPr>
        <w:tabs>
          <w:tab w:val="clear" w:pos="720"/>
          <w:tab w:val="num" w:pos="1134"/>
        </w:tabs>
        <w:ind w:left="1134" w:right="288" w:hanging="423"/>
        <w:jc w:val="both"/>
        <w:rPr>
          <w:sz w:val="22"/>
          <w:szCs w:val="22"/>
        </w:rPr>
      </w:pPr>
      <w:r w:rsidRPr="00D24021">
        <w:rPr>
          <w:sz w:val="22"/>
          <w:szCs w:val="22"/>
        </w:rPr>
        <w:t>Office furniture, equipment and communications</w:t>
      </w:r>
    </w:p>
    <w:p w14:paraId="31EC56A1" w14:textId="77777777" w:rsidR="006A6504" w:rsidRPr="00D24021" w:rsidRDefault="006A6504" w:rsidP="005A7058">
      <w:pPr>
        <w:numPr>
          <w:ilvl w:val="0"/>
          <w:numId w:val="40"/>
        </w:numPr>
        <w:tabs>
          <w:tab w:val="clear" w:pos="720"/>
          <w:tab w:val="num" w:pos="1134"/>
        </w:tabs>
        <w:ind w:left="1134" w:right="288" w:hanging="423"/>
        <w:jc w:val="both"/>
        <w:rPr>
          <w:sz w:val="22"/>
          <w:szCs w:val="22"/>
        </w:rPr>
      </w:pPr>
      <w:r w:rsidRPr="00D24021">
        <w:rPr>
          <w:sz w:val="22"/>
          <w:szCs w:val="22"/>
        </w:rPr>
        <w:t>Provision towards expenditure on:</w:t>
      </w:r>
    </w:p>
    <w:p w14:paraId="52C43315" w14:textId="77777777" w:rsidR="006A6504" w:rsidRPr="00D24021" w:rsidRDefault="006A6504" w:rsidP="005A7058">
      <w:pPr>
        <w:pStyle w:val="ListParagraph"/>
        <w:numPr>
          <w:ilvl w:val="5"/>
          <w:numId w:val="41"/>
        </w:numPr>
        <w:ind w:left="1560"/>
        <w:jc w:val="both"/>
        <w:rPr>
          <w:sz w:val="22"/>
          <w:szCs w:val="22"/>
        </w:rPr>
      </w:pPr>
      <w:r w:rsidRPr="00D24021">
        <w:rPr>
          <w:sz w:val="22"/>
          <w:szCs w:val="22"/>
        </w:rPr>
        <w:t>Corporate office of contractor</w:t>
      </w:r>
    </w:p>
    <w:p w14:paraId="4BE8893D" w14:textId="77777777" w:rsidR="006A6504" w:rsidRPr="00D24021" w:rsidRDefault="006A6504" w:rsidP="005A7058">
      <w:pPr>
        <w:pStyle w:val="ListParagraph"/>
        <w:numPr>
          <w:ilvl w:val="5"/>
          <w:numId w:val="41"/>
        </w:numPr>
        <w:ind w:left="1560"/>
        <w:jc w:val="both"/>
      </w:pPr>
      <w:r w:rsidRPr="00D24021">
        <w:t>Site supervision</w:t>
      </w:r>
    </w:p>
    <w:p w14:paraId="32E5D67B" w14:textId="77777777" w:rsidR="006A6504" w:rsidRPr="00D24021" w:rsidRDefault="006A6504" w:rsidP="005A7058">
      <w:pPr>
        <w:pStyle w:val="ListParagraph"/>
        <w:numPr>
          <w:ilvl w:val="5"/>
          <w:numId w:val="41"/>
        </w:numPr>
        <w:ind w:left="1560" w:right="288"/>
        <w:jc w:val="both"/>
        <w:rPr>
          <w:sz w:val="22"/>
          <w:szCs w:val="22"/>
        </w:rPr>
      </w:pPr>
      <w:r w:rsidRPr="00D24021">
        <w:rPr>
          <w:sz w:val="22"/>
          <w:szCs w:val="22"/>
        </w:rPr>
        <w:t>Documentation and “as built” drawings</w:t>
      </w:r>
    </w:p>
    <w:p w14:paraId="3662070C" w14:textId="77777777" w:rsidR="006A6504" w:rsidRPr="00D24021" w:rsidRDefault="006A6504" w:rsidP="005A7058">
      <w:pPr>
        <w:numPr>
          <w:ilvl w:val="0"/>
          <w:numId w:val="40"/>
        </w:numPr>
        <w:tabs>
          <w:tab w:val="clear" w:pos="720"/>
        </w:tabs>
        <w:ind w:left="1134" w:right="288"/>
        <w:jc w:val="both"/>
        <w:rPr>
          <w:sz w:val="22"/>
          <w:szCs w:val="22"/>
        </w:rPr>
      </w:pPr>
      <w:r w:rsidRPr="00D24021">
        <w:rPr>
          <w:sz w:val="22"/>
          <w:szCs w:val="22"/>
        </w:rPr>
        <w:t>Mobilization/ de-mobilization of resources</w:t>
      </w:r>
    </w:p>
    <w:p w14:paraId="69B53372" w14:textId="77777777" w:rsidR="006A6504" w:rsidRPr="00D24021" w:rsidRDefault="006A6504" w:rsidP="005A7058">
      <w:pPr>
        <w:numPr>
          <w:ilvl w:val="0"/>
          <w:numId w:val="40"/>
        </w:numPr>
        <w:tabs>
          <w:tab w:val="clear" w:pos="720"/>
        </w:tabs>
        <w:ind w:left="1134" w:right="288"/>
        <w:jc w:val="both"/>
        <w:rPr>
          <w:sz w:val="22"/>
          <w:szCs w:val="22"/>
        </w:rPr>
      </w:pPr>
      <w:r w:rsidRPr="00D24021">
        <w:rPr>
          <w:sz w:val="22"/>
          <w:szCs w:val="22"/>
        </w:rPr>
        <w:t>Labour camps with minimum amenities and transportation to work sites.</w:t>
      </w:r>
    </w:p>
    <w:p w14:paraId="67837F51" w14:textId="77777777" w:rsidR="006A6504" w:rsidRPr="00D24021" w:rsidRDefault="006A6504" w:rsidP="005A7058">
      <w:pPr>
        <w:numPr>
          <w:ilvl w:val="0"/>
          <w:numId w:val="40"/>
        </w:numPr>
        <w:tabs>
          <w:tab w:val="clear" w:pos="720"/>
        </w:tabs>
        <w:ind w:left="1134" w:right="288"/>
        <w:jc w:val="both"/>
        <w:rPr>
          <w:sz w:val="22"/>
          <w:szCs w:val="22"/>
        </w:rPr>
      </w:pPr>
      <w:r w:rsidRPr="00D24021">
        <w:rPr>
          <w:sz w:val="22"/>
          <w:szCs w:val="22"/>
        </w:rPr>
        <w:t>Light vehicles for site supervision including administrative and managerial requirements.</w:t>
      </w:r>
    </w:p>
    <w:p w14:paraId="3AB83DA3" w14:textId="77777777" w:rsidR="006A6504" w:rsidRPr="00D24021" w:rsidRDefault="006A6504" w:rsidP="005A7058">
      <w:pPr>
        <w:numPr>
          <w:ilvl w:val="0"/>
          <w:numId w:val="40"/>
        </w:numPr>
        <w:tabs>
          <w:tab w:val="clear" w:pos="720"/>
        </w:tabs>
        <w:ind w:left="1134" w:right="288"/>
        <w:jc w:val="both"/>
        <w:rPr>
          <w:sz w:val="22"/>
          <w:szCs w:val="22"/>
        </w:rPr>
      </w:pPr>
      <w:r w:rsidRPr="00D24021">
        <w:rPr>
          <w:sz w:val="22"/>
          <w:szCs w:val="22"/>
        </w:rPr>
        <w:t>Setting up of laboratories for quality control, field and laboratory testing for control of quality of various items of work and documentation of test results as per requirement of the specifications.</w:t>
      </w:r>
    </w:p>
    <w:p w14:paraId="49216FAE" w14:textId="77777777" w:rsidR="006A6504" w:rsidRPr="00D24021" w:rsidRDefault="006A6504" w:rsidP="005A7058">
      <w:pPr>
        <w:numPr>
          <w:ilvl w:val="0"/>
          <w:numId w:val="40"/>
        </w:numPr>
        <w:tabs>
          <w:tab w:val="clear" w:pos="720"/>
        </w:tabs>
        <w:ind w:left="1134" w:right="288"/>
        <w:jc w:val="both"/>
        <w:rPr>
          <w:sz w:val="22"/>
          <w:szCs w:val="22"/>
        </w:rPr>
      </w:pPr>
      <w:r w:rsidRPr="00D24021">
        <w:rPr>
          <w:sz w:val="22"/>
          <w:szCs w:val="22"/>
        </w:rPr>
        <w:t>Minor T &amp; P including vibrators for concrete work and survey instruments and setting outworks, including verification of line, dimensions, trial pits and bore holes where required.</w:t>
      </w:r>
    </w:p>
    <w:p w14:paraId="22C63B68" w14:textId="77777777" w:rsidR="006A6504" w:rsidRPr="00D24021" w:rsidRDefault="006A6504" w:rsidP="005A7058">
      <w:pPr>
        <w:numPr>
          <w:ilvl w:val="0"/>
          <w:numId w:val="40"/>
        </w:numPr>
        <w:tabs>
          <w:tab w:val="clear" w:pos="720"/>
        </w:tabs>
        <w:ind w:left="1134" w:right="288"/>
        <w:jc w:val="both"/>
        <w:rPr>
          <w:sz w:val="22"/>
          <w:szCs w:val="22"/>
        </w:rPr>
      </w:pPr>
      <w:r w:rsidRPr="00D24021">
        <w:rPr>
          <w:sz w:val="22"/>
          <w:szCs w:val="22"/>
        </w:rPr>
        <w:t>Watch and ward</w:t>
      </w:r>
    </w:p>
    <w:p w14:paraId="29E1CC6A" w14:textId="77777777" w:rsidR="006A6504" w:rsidRPr="00D24021" w:rsidRDefault="006A6504" w:rsidP="005A7058">
      <w:pPr>
        <w:numPr>
          <w:ilvl w:val="0"/>
          <w:numId w:val="40"/>
        </w:numPr>
        <w:tabs>
          <w:tab w:val="clear" w:pos="720"/>
        </w:tabs>
        <w:ind w:left="1134" w:right="288"/>
        <w:jc w:val="both"/>
        <w:rPr>
          <w:sz w:val="22"/>
          <w:szCs w:val="22"/>
        </w:rPr>
      </w:pPr>
      <w:r w:rsidRPr="00D24021">
        <w:rPr>
          <w:sz w:val="22"/>
          <w:szCs w:val="22"/>
        </w:rPr>
        <w:t>Arrangement for Traffic and Traffic management during construction</w:t>
      </w:r>
    </w:p>
    <w:p w14:paraId="566BCADC" w14:textId="77777777" w:rsidR="006A6504" w:rsidRPr="00D24021" w:rsidRDefault="006A6504" w:rsidP="005A7058">
      <w:pPr>
        <w:numPr>
          <w:ilvl w:val="0"/>
          <w:numId w:val="40"/>
        </w:numPr>
        <w:tabs>
          <w:tab w:val="clear" w:pos="720"/>
        </w:tabs>
        <w:ind w:left="1134" w:right="288"/>
        <w:jc w:val="both"/>
        <w:rPr>
          <w:sz w:val="22"/>
          <w:szCs w:val="22"/>
        </w:rPr>
      </w:pPr>
      <w:r w:rsidRPr="00D24021">
        <w:rPr>
          <w:sz w:val="22"/>
          <w:szCs w:val="22"/>
        </w:rPr>
        <w:t>Expenditure on safeguarding environment</w:t>
      </w:r>
    </w:p>
    <w:p w14:paraId="00523749" w14:textId="77777777" w:rsidR="006A6504" w:rsidRPr="00D24021" w:rsidRDefault="006A6504" w:rsidP="005A7058">
      <w:pPr>
        <w:numPr>
          <w:ilvl w:val="0"/>
          <w:numId w:val="40"/>
        </w:numPr>
        <w:tabs>
          <w:tab w:val="clear" w:pos="720"/>
        </w:tabs>
        <w:ind w:left="1134" w:right="288"/>
        <w:jc w:val="both"/>
        <w:rPr>
          <w:sz w:val="22"/>
          <w:szCs w:val="22"/>
        </w:rPr>
      </w:pPr>
      <w:r w:rsidRPr="00D24021">
        <w:rPr>
          <w:sz w:val="22"/>
          <w:szCs w:val="22"/>
        </w:rPr>
        <w:t xml:space="preserve">Sundries </w:t>
      </w:r>
    </w:p>
    <w:p w14:paraId="6D1FAB6E" w14:textId="77777777" w:rsidR="006A6504" w:rsidRPr="00D24021" w:rsidRDefault="006A6504" w:rsidP="005A7058">
      <w:pPr>
        <w:numPr>
          <w:ilvl w:val="0"/>
          <w:numId w:val="40"/>
        </w:numPr>
        <w:tabs>
          <w:tab w:val="clear" w:pos="720"/>
        </w:tabs>
        <w:ind w:left="1134" w:right="288"/>
        <w:jc w:val="both"/>
        <w:rPr>
          <w:sz w:val="22"/>
          <w:szCs w:val="22"/>
        </w:rPr>
      </w:pPr>
      <w:r w:rsidRPr="00D24021">
        <w:rPr>
          <w:sz w:val="22"/>
          <w:szCs w:val="22"/>
        </w:rPr>
        <w:t>Financing Expenditure of the contractor</w:t>
      </w:r>
    </w:p>
    <w:p w14:paraId="730098D7" w14:textId="77777777" w:rsidR="006A6504" w:rsidRPr="00D24021" w:rsidRDefault="006A6504" w:rsidP="005A7058">
      <w:pPr>
        <w:numPr>
          <w:ilvl w:val="0"/>
          <w:numId w:val="40"/>
        </w:numPr>
        <w:tabs>
          <w:tab w:val="clear" w:pos="720"/>
        </w:tabs>
        <w:ind w:left="1134" w:right="288"/>
        <w:jc w:val="both"/>
        <w:rPr>
          <w:sz w:val="22"/>
          <w:szCs w:val="22"/>
        </w:rPr>
      </w:pPr>
      <w:r w:rsidRPr="00D24021">
        <w:rPr>
          <w:sz w:val="22"/>
          <w:szCs w:val="22"/>
        </w:rPr>
        <w:t>Deleted</w:t>
      </w:r>
    </w:p>
    <w:p w14:paraId="78F45E52" w14:textId="77777777" w:rsidR="00562677" w:rsidRPr="00D24021" w:rsidRDefault="00562677" w:rsidP="00562677">
      <w:pPr>
        <w:jc w:val="both"/>
        <w:rPr>
          <w:rFonts w:ascii="Arial" w:hAnsi="Arial" w:cs="Arial"/>
          <w:sz w:val="22"/>
          <w:szCs w:val="22"/>
        </w:rPr>
      </w:pPr>
    </w:p>
    <w:p w14:paraId="51D3777C" w14:textId="77777777" w:rsidR="00562677" w:rsidRPr="00016904" w:rsidRDefault="00562677" w:rsidP="005A7058">
      <w:pPr>
        <w:numPr>
          <w:ilvl w:val="0"/>
          <w:numId w:val="58"/>
        </w:numPr>
        <w:spacing w:line="360" w:lineRule="auto"/>
        <w:jc w:val="both"/>
        <w:rPr>
          <w:rFonts w:ascii="Arial" w:hAnsi="Arial" w:cs="Arial"/>
          <w:b/>
          <w:sz w:val="22"/>
          <w:szCs w:val="22"/>
        </w:rPr>
      </w:pPr>
      <w:r w:rsidRPr="00016904">
        <w:rPr>
          <w:rFonts w:ascii="Arial" w:hAnsi="Arial" w:cs="Arial"/>
          <w:b/>
          <w:sz w:val="22"/>
          <w:szCs w:val="22"/>
        </w:rPr>
        <w:t>Retention</w:t>
      </w:r>
    </w:p>
    <w:p w14:paraId="389BA817" w14:textId="77777777" w:rsidR="00562677" w:rsidRPr="00016904" w:rsidRDefault="00562677" w:rsidP="005A7058">
      <w:pPr>
        <w:pStyle w:val="BodyText"/>
        <w:numPr>
          <w:ilvl w:val="1"/>
          <w:numId w:val="42"/>
        </w:numPr>
        <w:spacing w:line="240" w:lineRule="auto"/>
        <w:ind w:hanging="851"/>
        <w:rPr>
          <w:rFonts w:ascii="Arial" w:hAnsi="Arial" w:cs="Arial"/>
          <w:szCs w:val="22"/>
        </w:rPr>
      </w:pPr>
      <w:r w:rsidRPr="003D3210">
        <w:rPr>
          <w:rFonts w:ascii="Arial" w:hAnsi="Arial" w:cs="Arial"/>
          <w:color w:val="FF0000"/>
          <w:szCs w:val="22"/>
          <w:highlight w:val="yellow"/>
        </w:rPr>
        <w:t xml:space="preserve">The department shall retain from each payment due to the contractor @ the rate of </w:t>
      </w:r>
      <w:r w:rsidRPr="003D3210">
        <w:rPr>
          <w:rFonts w:ascii="Arial" w:hAnsi="Arial" w:cs="Arial"/>
          <w:b/>
          <w:color w:val="FF0000"/>
          <w:sz w:val="24"/>
          <w:szCs w:val="22"/>
          <w:highlight w:val="yellow"/>
        </w:rPr>
        <w:t>7.5% of bill</w:t>
      </w:r>
      <w:r w:rsidRPr="003D3210">
        <w:rPr>
          <w:rFonts w:ascii="Arial" w:hAnsi="Arial" w:cs="Arial"/>
          <w:color w:val="FF0000"/>
          <w:szCs w:val="22"/>
          <w:highlight w:val="yellow"/>
        </w:rPr>
        <w:t>amount until completion of the whole of the Works</w:t>
      </w:r>
      <w:r w:rsidRPr="00016904">
        <w:rPr>
          <w:rFonts w:ascii="Arial" w:hAnsi="Arial" w:cs="Arial"/>
          <w:szCs w:val="22"/>
        </w:rPr>
        <w:t>.</w:t>
      </w:r>
    </w:p>
    <w:p w14:paraId="468C3E3E" w14:textId="77777777" w:rsidR="00562677" w:rsidRPr="00016904" w:rsidRDefault="00562677" w:rsidP="00562677">
      <w:pPr>
        <w:pStyle w:val="BodyText"/>
        <w:spacing w:line="240" w:lineRule="auto"/>
        <w:rPr>
          <w:rFonts w:ascii="Arial" w:hAnsi="Arial" w:cs="Arial"/>
          <w:szCs w:val="22"/>
        </w:rPr>
      </w:pPr>
    </w:p>
    <w:p w14:paraId="0D3C99BB" w14:textId="77777777" w:rsidR="00562677" w:rsidRPr="00016904" w:rsidRDefault="00562677" w:rsidP="005A7058">
      <w:pPr>
        <w:numPr>
          <w:ilvl w:val="1"/>
          <w:numId w:val="42"/>
        </w:numPr>
        <w:ind w:hanging="851"/>
        <w:jc w:val="both"/>
        <w:rPr>
          <w:rFonts w:ascii="Arial" w:hAnsi="Arial" w:cs="Arial"/>
          <w:sz w:val="22"/>
          <w:szCs w:val="22"/>
        </w:rPr>
      </w:pPr>
      <w:r w:rsidRPr="003D3210">
        <w:rPr>
          <w:rFonts w:ascii="Arial" w:hAnsi="Arial" w:cs="Arial"/>
          <w:color w:val="FF0000"/>
          <w:sz w:val="22"/>
          <w:szCs w:val="22"/>
          <w:highlight w:val="yellow"/>
        </w:rPr>
        <w:t xml:space="preserve">On completion of the whole of the Works half the total amount retained is re-paid to the Contractor </w:t>
      </w:r>
      <w:r w:rsidRPr="003D3210">
        <w:rPr>
          <w:rFonts w:ascii="Arial" w:hAnsi="Arial" w:cs="Arial"/>
          <w:b/>
          <w:color w:val="FF0000"/>
          <w:sz w:val="22"/>
          <w:szCs w:val="22"/>
          <w:highlight w:val="yellow"/>
        </w:rPr>
        <w:t>and half when the Defects Liability Period</w:t>
      </w:r>
      <w:r w:rsidRPr="003D3210">
        <w:rPr>
          <w:rFonts w:ascii="Arial" w:hAnsi="Arial" w:cs="Arial"/>
          <w:color w:val="FF0000"/>
          <w:sz w:val="22"/>
          <w:szCs w:val="22"/>
          <w:highlight w:val="yellow"/>
        </w:rPr>
        <w:t xml:space="preserve"> has passed and the Engineer-in-Charge has certified that all the Defects notified by the Engineer-in-Charge to the Contractor before the end of this period have been corrected</w:t>
      </w:r>
      <w:r w:rsidRPr="00016904">
        <w:rPr>
          <w:rFonts w:ascii="Arial" w:hAnsi="Arial" w:cs="Arial"/>
          <w:sz w:val="22"/>
          <w:szCs w:val="22"/>
        </w:rPr>
        <w:t>.</w:t>
      </w:r>
    </w:p>
    <w:p w14:paraId="68E2602A" w14:textId="77777777" w:rsidR="00562677" w:rsidRPr="00016904" w:rsidRDefault="00562677" w:rsidP="00562677">
      <w:pPr>
        <w:jc w:val="both"/>
        <w:rPr>
          <w:rFonts w:ascii="Arial" w:hAnsi="Arial" w:cs="Arial"/>
          <w:sz w:val="22"/>
          <w:szCs w:val="22"/>
        </w:rPr>
      </w:pPr>
    </w:p>
    <w:p w14:paraId="4F90252A" w14:textId="77777777" w:rsidR="00562677" w:rsidRPr="00191F44" w:rsidRDefault="00191F44" w:rsidP="005A7058">
      <w:pPr>
        <w:numPr>
          <w:ilvl w:val="1"/>
          <w:numId w:val="42"/>
        </w:numPr>
        <w:ind w:hanging="851"/>
        <w:jc w:val="both"/>
        <w:rPr>
          <w:rFonts w:ascii="Arial" w:hAnsi="Arial" w:cs="Arial"/>
          <w:sz w:val="22"/>
          <w:szCs w:val="22"/>
        </w:rPr>
      </w:pPr>
      <w:r w:rsidRPr="00191F44">
        <w:rPr>
          <w:rFonts w:ascii="Arial" w:hAnsi="Arial" w:cs="Arial"/>
          <w:sz w:val="22"/>
          <w:szCs w:val="22"/>
          <w:highlight w:val="yellow"/>
        </w:rPr>
        <w:t xml:space="preserve">[ DELETED ] </w:t>
      </w:r>
    </w:p>
    <w:p w14:paraId="67EEAA66" w14:textId="77777777" w:rsidR="006E4C32" w:rsidRDefault="006E4C32" w:rsidP="00562677">
      <w:pPr>
        <w:jc w:val="both"/>
        <w:rPr>
          <w:rFonts w:ascii="Arial" w:hAnsi="Arial" w:cs="Arial"/>
          <w:sz w:val="22"/>
          <w:szCs w:val="22"/>
        </w:rPr>
      </w:pPr>
    </w:p>
    <w:p w14:paraId="4A0C0BB5" w14:textId="77777777" w:rsidR="006E4C32" w:rsidRDefault="006E4C32" w:rsidP="00562677">
      <w:pPr>
        <w:jc w:val="both"/>
        <w:rPr>
          <w:rFonts w:ascii="Arial" w:hAnsi="Arial" w:cs="Arial"/>
          <w:sz w:val="22"/>
          <w:szCs w:val="22"/>
        </w:rPr>
      </w:pPr>
    </w:p>
    <w:p w14:paraId="4B29F3DF" w14:textId="77777777" w:rsidR="006E4C32" w:rsidRDefault="006E4C32" w:rsidP="00562677">
      <w:pPr>
        <w:jc w:val="both"/>
        <w:rPr>
          <w:rFonts w:ascii="Arial" w:hAnsi="Arial" w:cs="Arial"/>
          <w:sz w:val="22"/>
          <w:szCs w:val="22"/>
        </w:rPr>
      </w:pPr>
    </w:p>
    <w:p w14:paraId="237D990A" w14:textId="77777777" w:rsidR="00AF09E3" w:rsidRDefault="00AF09E3" w:rsidP="00562677">
      <w:pPr>
        <w:jc w:val="both"/>
        <w:rPr>
          <w:rFonts w:ascii="Arial" w:hAnsi="Arial" w:cs="Arial"/>
          <w:sz w:val="22"/>
          <w:szCs w:val="22"/>
        </w:rPr>
      </w:pPr>
    </w:p>
    <w:p w14:paraId="2464E51C" w14:textId="77777777" w:rsidR="00AF09E3" w:rsidRDefault="00AF09E3" w:rsidP="00562677">
      <w:pPr>
        <w:jc w:val="both"/>
        <w:rPr>
          <w:rFonts w:ascii="Arial" w:hAnsi="Arial" w:cs="Arial"/>
          <w:sz w:val="22"/>
          <w:szCs w:val="22"/>
        </w:rPr>
      </w:pPr>
    </w:p>
    <w:p w14:paraId="4DB619CB" w14:textId="77777777" w:rsidR="006E4C32" w:rsidRPr="00016904" w:rsidRDefault="006E4C32" w:rsidP="00562677">
      <w:pPr>
        <w:jc w:val="both"/>
        <w:rPr>
          <w:rFonts w:ascii="Arial" w:hAnsi="Arial" w:cs="Arial"/>
          <w:sz w:val="22"/>
          <w:szCs w:val="22"/>
        </w:rPr>
      </w:pPr>
    </w:p>
    <w:p w14:paraId="5E086A8B"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lastRenderedPageBreak/>
        <w:t>Liquidated Damages</w:t>
      </w:r>
    </w:p>
    <w:p w14:paraId="03EC429F" w14:textId="77777777" w:rsidR="00562677" w:rsidRPr="00016904" w:rsidRDefault="00562677" w:rsidP="005A7058">
      <w:pPr>
        <w:numPr>
          <w:ilvl w:val="1"/>
          <w:numId w:val="42"/>
        </w:numPr>
        <w:jc w:val="both"/>
        <w:rPr>
          <w:rFonts w:ascii="Arial" w:hAnsi="Arial" w:cs="Arial"/>
          <w:sz w:val="22"/>
          <w:szCs w:val="22"/>
        </w:rPr>
      </w:pPr>
      <w:r w:rsidRPr="00016904">
        <w:rPr>
          <w:rFonts w:ascii="Arial" w:hAnsi="Arial" w:cs="Arial"/>
          <w:sz w:val="22"/>
          <w:szCs w:val="22"/>
        </w:rPr>
        <w:t xml:space="preserve">If for any reason, which does not entitle the contractor to an extension of </w:t>
      </w:r>
      <w:r w:rsidR="00694832">
        <w:rPr>
          <w:rFonts w:ascii="Arial" w:hAnsi="Arial" w:cs="Arial"/>
          <w:sz w:val="22"/>
          <w:szCs w:val="22"/>
        </w:rPr>
        <w:t>time</w:t>
      </w:r>
      <w:r w:rsidRPr="00016904">
        <w:rPr>
          <w:rFonts w:ascii="Arial" w:hAnsi="Arial" w:cs="Arial"/>
          <w:sz w:val="22"/>
          <w:szCs w:val="22"/>
        </w:rPr>
        <w:t xml:space="preserve">, the rate of progress of works, or any section is at any time, in the opinion of the Engineer </w:t>
      </w:r>
      <w:r w:rsidR="00694832">
        <w:rPr>
          <w:rFonts w:ascii="Arial" w:hAnsi="Arial" w:cs="Arial"/>
          <w:sz w:val="22"/>
          <w:szCs w:val="22"/>
        </w:rPr>
        <w:t xml:space="preserve">–In- Charge </w:t>
      </w:r>
      <w:r w:rsidRPr="00016904">
        <w:rPr>
          <w:rFonts w:ascii="Arial" w:hAnsi="Arial" w:cs="Arial"/>
          <w:sz w:val="22"/>
          <w:szCs w:val="22"/>
        </w:rPr>
        <w:t xml:space="preserve">too slow to ensure completion by the prescribed time or extended time for completion </w:t>
      </w:r>
      <w:r w:rsidR="00FF2F92">
        <w:rPr>
          <w:rFonts w:ascii="Arial" w:hAnsi="Arial" w:cs="Arial"/>
          <w:sz w:val="22"/>
          <w:szCs w:val="22"/>
        </w:rPr>
        <w:t>Engineer–In</w:t>
      </w:r>
      <w:r w:rsidR="00694832">
        <w:rPr>
          <w:rFonts w:ascii="Arial" w:hAnsi="Arial" w:cs="Arial"/>
          <w:sz w:val="22"/>
          <w:szCs w:val="22"/>
        </w:rPr>
        <w:t xml:space="preserve"> Charge </w:t>
      </w:r>
      <w:r w:rsidRPr="00016904">
        <w:rPr>
          <w:rFonts w:ascii="Arial" w:hAnsi="Arial" w:cs="Arial"/>
          <w:sz w:val="22"/>
          <w:szCs w:val="22"/>
        </w:rPr>
        <w:t xml:space="preserve">shall so notify the contractor in writing and the contractor shall there upon take such steps as are necessary and the </w:t>
      </w:r>
      <w:r w:rsidR="00694832" w:rsidRPr="00016904">
        <w:rPr>
          <w:rFonts w:ascii="Arial" w:hAnsi="Arial" w:cs="Arial"/>
          <w:sz w:val="22"/>
          <w:szCs w:val="22"/>
        </w:rPr>
        <w:t xml:space="preserve">Engineer </w:t>
      </w:r>
      <w:r w:rsidR="00694832">
        <w:rPr>
          <w:rFonts w:ascii="Arial" w:hAnsi="Arial" w:cs="Arial"/>
          <w:sz w:val="22"/>
          <w:szCs w:val="22"/>
        </w:rPr>
        <w:t xml:space="preserve">–In- Charge </w:t>
      </w:r>
      <w:r w:rsidRPr="00016904">
        <w:rPr>
          <w:rFonts w:ascii="Arial" w:hAnsi="Arial" w:cs="Arial"/>
          <w:sz w:val="22"/>
          <w:szCs w:val="22"/>
        </w:rPr>
        <w:t xml:space="preserve">may approve to expedite progress so as to complete the works or such section by the prescribed time or extended time. The contractor shall not be entitled to any additional payment for taking such steps.  If as a result of any notice given by the </w:t>
      </w:r>
      <w:r w:rsidR="00694832" w:rsidRPr="00016904">
        <w:rPr>
          <w:rFonts w:ascii="Arial" w:hAnsi="Arial" w:cs="Arial"/>
          <w:sz w:val="22"/>
          <w:szCs w:val="22"/>
        </w:rPr>
        <w:t xml:space="preserve">Engineer </w:t>
      </w:r>
      <w:r w:rsidR="00694832">
        <w:rPr>
          <w:rFonts w:ascii="Arial" w:hAnsi="Arial" w:cs="Arial"/>
          <w:sz w:val="22"/>
          <w:szCs w:val="22"/>
        </w:rPr>
        <w:t xml:space="preserve">–In- Charge </w:t>
      </w:r>
      <w:r w:rsidRPr="00016904">
        <w:rPr>
          <w:rFonts w:ascii="Arial" w:hAnsi="Arial" w:cs="Arial"/>
          <w:sz w:val="22"/>
          <w:szCs w:val="22"/>
        </w:rPr>
        <w:t xml:space="preserve">under this clause the contractor shall seek the </w:t>
      </w:r>
      <w:r w:rsidR="00694832" w:rsidRPr="00016904">
        <w:rPr>
          <w:rFonts w:ascii="Arial" w:hAnsi="Arial" w:cs="Arial"/>
          <w:sz w:val="22"/>
          <w:szCs w:val="22"/>
        </w:rPr>
        <w:t xml:space="preserve">Engineer </w:t>
      </w:r>
      <w:r w:rsidR="00694832">
        <w:rPr>
          <w:rFonts w:ascii="Arial" w:hAnsi="Arial" w:cs="Arial"/>
          <w:sz w:val="22"/>
          <w:szCs w:val="22"/>
        </w:rPr>
        <w:t xml:space="preserve">–In- Charge </w:t>
      </w:r>
      <w:r w:rsidRPr="00016904">
        <w:rPr>
          <w:rFonts w:ascii="Arial" w:hAnsi="Arial" w:cs="Arial"/>
          <w:sz w:val="22"/>
          <w:szCs w:val="22"/>
        </w:rPr>
        <w:t xml:space="preserve">permission to do any work at night or on Sundays, if locally recognised as days or rest, or their locally </w:t>
      </w:r>
      <w:r w:rsidR="00694832" w:rsidRPr="00016904">
        <w:rPr>
          <w:rFonts w:ascii="Arial" w:hAnsi="Arial" w:cs="Arial"/>
          <w:sz w:val="22"/>
          <w:szCs w:val="22"/>
        </w:rPr>
        <w:t>recognized</w:t>
      </w:r>
      <w:r w:rsidRPr="00016904">
        <w:rPr>
          <w:rFonts w:ascii="Arial" w:hAnsi="Arial" w:cs="Arial"/>
          <w:sz w:val="22"/>
          <w:szCs w:val="22"/>
        </w:rPr>
        <w:t xml:space="preserve"> equivalent, such permission shall not be unreasonably refused.</w:t>
      </w:r>
    </w:p>
    <w:p w14:paraId="19C4855C" w14:textId="77777777" w:rsidR="00562677" w:rsidRPr="00016904" w:rsidRDefault="00562677" w:rsidP="00562677">
      <w:pPr>
        <w:jc w:val="both"/>
        <w:rPr>
          <w:rFonts w:ascii="Arial" w:hAnsi="Arial" w:cs="Arial"/>
          <w:sz w:val="22"/>
          <w:szCs w:val="22"/>
        </w:rPr>
      </w:pPr>
    </w:p>
    <w:p w14:paraId="233CEBB9" w14:textId="77777777" w:rsidR="00562677" w:rsidRPr="00016904" w:rsidRDefault="00562677" w:rsidP="005A7058">
      <w:pPr>
        <w:numPr>
          <w:ilvl w:val="1"/>
          <w:numId w:val="42"/>
        </w:numPr>
        <w:jc w:val="both"/>
        <w:rPr>
          <w:rFonts w:ascii="Arial" w:hAnsi="Arial" w:cs="Arial"/>
          <w:sz w:val="22"/>
          <w:szCs w:val="22"/>
        </w:rPr>
      </w:pPr>
      <w:r w:rsidRPr="00016904">
        <w:rPr>
          <w:rFonts w:ascii="Arial" w:hAnsi="Arial" w:cs="Arial"/>
          <w:sz w:val="22"/>
          <w:szCs w:val="22"/>
        </w:rPr>
        <w:t xml:space="preserve">If the contractor fails to complete whole of the works or any part thereof or section of the works within the stipulated periods of individual mile stones (including any bonafide extensions allowed by the competent authority without levying liquidated damages), the </w:t>
      </w:r>
      <w:r w:rsidR="00694832" w:rsidRPr="00016904">
        <w:rPr>
          <w:rFonts w:ascii="Arial" w:hAnsi="Arial" w:cs="Arial"/>
          <w:sz w:val="22"/>
          <w:szCs w:val="22"/>
        </w:rPr>
        <w:t xml:space="preserve">Engineer </w:t>
      </w:r>
      <w:r w:rsidR="00694832">
        <w:rPr>
          <w:rFonts w:ascii="Arial" w:hAnsi="Arial" w:cs="Arial"/>
          <w:sz w:val="22"/>
          <w:szCs w:val="22"/>
        </w:rPr>
        <w:t xml:space="preserve">–In- Charge </w:t>
      </w:r>
      <w:r w:rsidRPr="00016904">
        <w:rPr>
          <w:rFonts w:ascii="Arial" w:hAnsi="Arial" w:cs="Arial"/>
          <w:sz w:val="22"/>
          <w:szCs w:val="22"/>
        </w:rPr>
        <w:t xml:space="preserve">may without prejudice to any other method of </w:t>
      </w:r>
      <w:r w:rsidRPr="00732F43">
        <w:rPr>
          <w:rFonts w:ascii="Arial" w:hAnsi="Arial" w:cs="Arial"/>
          <w:sz w:val="22"/>
          <w:szCs w:val="22"/>
          <w:highlight w:val="yellow"/>
        </w:rPr>
        <w:t xml:space="preserve">recovery will deduct one tenth of one percent of </w:t>
      </w:r>
      <w:r w:rsidR="00694832" w:rsidRPr="00732F43">
        <w:rPr>
          <w:rFonts w:ascii="Arial" w:hAnsi="Arial" w:cs="Arial"/>
          <w:sz w:val="22"/>
          <w:szCs w:val="22"/>
          <w:highlight w:val="yellow"/>
        </w:rPr>
        <w:t xml:space="preserve">unfinished work </w:t>
      </w:r>
      <w:r w:rsidRPr="00732F43">
        <w:rPr>
          <w:rFonts w:ascii="Arial" w:hAnsi="Arial" w:cs="Arial"/>
          <w:sz w:val="22"/>
          <w:szCs w:val="22"/>
          <w:highlight w:val="yellow"/>
        </w:rPr>
        <w:t xml:space="preserve"> value per calendar day or part of the day for the period of delays subject to a maximum of </w:t>
      </w:r>
      <w:r w:rsidRPr="00732F43">
        <w:rPr>
          <w:rFonts w:ascii="Arial" w:hAnsi="Arial" w:cs="Arial"/>
          <w:b/>
          <w:color w:val="FF0000"/>
          <w:sz w:val="22"/>
          <w:szCs w:val="22"/>
          <w:highlight w:val="yellow"/>
        </w:rPr>
        <w:t>10%</w:t>
      </w:r>
      <w:r w:rsidRPr="00732F43">
        <w:rPr>
          <w:rFonts w:ascii="Arial" w:hAnsi="Arial" w:cs="Arial"/>
          <w:sz w:val="22"/>
          <w:szCs w:val="22"/>
          <w:highlight w:val="yellow"/>
        </w:rPr>
        <w:t xml:space="preserve"> of the</w:t>
      </w:r>
      <w:r w:rsidRPr="00016904">
        <w:rPr>
          <w:rFonts w:ascii="Arial" w:hAnsi="Arial" w:cs="Arial"/>
          <w:sz w:val="22"/>
          <w:szCs w:val="22"/>
        </w:rPr>
        <w:t xml:space="preserve"> contract value not as a penalty from any monies in his hands due or which may become due to the contractor. The payment or deductions of such damages shall not relieve the contractor from his obligation to complete the works, or from any other of his obligations and liabilities under the contract.</w:t>
      </w:r>
    </w:p>
    <w:p w14:paraId="732BCEC1" w14:textId="77777777" w:rsidR="00562677" w:rsidRPr="00016904" w:rsidRDefault="00562677" w:rsidP="00562677">
      <w:pPr>
        <w:jc w:val="both"/>
        <w:rPr>
          <w:rFonts w:ascii="Arial" w:hAnsi="Arial" w:cs="Arial"/>
          <w:sz w:val="22"/>
          <w:szCs w:val="22"/>
        </w:rPr>
      </w:pPr>
    </w:p>
    <w:p w14:paraId="72A7A4F1" w14:textId="77777777" w:rsidR="00207C32" w:rsidRPr="00732F43" w:rsidRDefault="00207C32" w:rsidP="005A7058">
      <w:pPr>
        <w:pStyle w:val="ListParagraph"/>
        <w:numPr>
          <w:ilvl w:val="0"/>
          <w:numId w:val="42"/>
        </w:numPr>
        <w:jc w:val="both"/>
        <w:rPr>
          <w:rFonts w:ascii="Arial" w:hAnsi="Arial" w:cs="Arial"/>
          <w:sz w:val="22"/>
          <w:szCs w:val="22"/>
          <w:highlight w:val="yellow"/>
        </w:rPr>
      </w:pPr>
      <w:r w:rsidRPr="00732F43">
        <w:rPr>
          <w:rFonts w:ascii="Arial" w:hAnsi="Arial" w:cs="Arial"/>
          <w:sz w:val="22"/>
          <w:szCs w:val="22"/>
          <w:highlight w:val="yellow"/>
        </w:rPr>
        <w:t xml:space="preserve">Mile stones of progress and the liquidated damages for the whole of the work are as follows. </w:t>
      </w:r>
    </w:p>
    <w:tbl>
      <w:tblPr>
        <w:tblStyle w:val="TableGrid"/>
        <w:tblpPr w:leftFromText="180" w:rightFromText="180" w:vertAnchor="text" w:horzAnchor="page" w:tblpX="1678" w:tblpY="164"/>
        <w:tblW w:w="0" w:type="auto"/>
        <w:tblLayout w:type="fixed"/>
        <w:tblLook w:val="04A0" w:firstRow="1" w:lastRow="0" w:firstColumn="1" w:lastColumn="0" w:noHBand="0" w:noVBand="1"/>
      </w:tblPr>
      <w:tblGrid>
        <w:gridCol w:w="675"/>
        <w:gridCol w:w="2410"/>
        <w:gridCol w:w="2268"/>
        <w:gridCol w:w="3260"/>
      </w:tblGrid>
      <w:tr w:rsidR="009E6CB1" w:rsidRPr="00732F43" w14:paraId="06C30A52" w14:textId="77777777" w:rsidTr="00665B6E">
        <w:tc>
          <w:tcPr>
            <w:tcW w:w="675" w:type="dxa"/>
          </w:tcPr>
          <w:p w14:paraId="246FA1DF" w14:textId="77777777" w:rsidR="009E6CB1" w:rsidRPr="00732F43" w:rsidRDefault="009E6CB1" w:rsidP="009E6CB1">
            <w:pPr>
              <w:pStyle w:val="ListParagraph"/>
              <w:ind w:left="0"/>
              <w:jc w:val="both"/>
              <w:rPr>
                <w:rFonts w:ascii="Arial" w:hAnsi="Arial" w:cs="Arial"/>
                <w:sz w:val="22"/>
                <w:szCs w:val="22"/>
                <w:highlight w:val="yellow"/>
              </w:rPr>
            </w:pPr>
            <w:r w:rsidRPr="00732F43">
              <w:rPr>
                <w:rFonts w:ascii="Arial" w:hAnsi="Arial" w:cs="Arial"/>
                <w:sz w:val="22"/>
                <w:szCs w:val="22"/>
                <w:highlight w:val="yellow"/>
              </w:rPr>
              <w:t xml:space="preserve">Sl no </w:t>
            </w:r>
          </w:p>
        </w:tc>
        <w:tc>
          <w:tcPr>
            <w:tcW w:w="2410" w:type="dxa"/>
          </w:tcPr>
          <w:p w14:paraId="69A1A646" w14:textId="77777777" w:rsidR="009E6CB1" w:rsidRPr="00732F43" w:rsidRDefault="009E6CB1" w:rsidP="009E6CB1">
            <w:pPr>
              <w:pStyle w:val="ListParagraph"/>
              <w:ind w:left="0"/>
              <w:jc w:val="both"/>
              <w:rPr>
                <w:rFonts w:ascii="Arial" w:hAnsi="Arial" w:cs="Arial"/>
                <w:sz w:val="22"/>
                <w:szCs w:val="22"/>
                <w:highlight w:val="yellow"/>
              </w:rPr>
            </w:pPr>
            <w:r w:rsidRPr="00732F43">
              <w:rPr>
                <w:rFonts w:ascii="Arial" w:hAnsi="Arial" w:cs="Arial"/>
                <w:sz w:val="22"/>
                <w:szCs w:val="22"/>
                <w:highlight w:val="yellow"/>
              </w:rPr>
              <w:t xml:space="preserve">Description </w:t>
            </w:r>
          </w:p>
        </w:tc>
        <w:tc>
          <w:tcPr>
            <w:tcW w:w="2268" w:type="dxa"/>
          </w:tcPr>
          <w:p w14:paraId="7974C975" w14:textId="77777777" w:rsidR="009E6CB1" w:rsidRPr="00732F43" w:rsidRDefault="009E6CB1" w:rsidP="009E6CB1">
            <w:pPr>
              <w:pStyle w:val="ListParagraph"/>
              <w:ind w:left="0"/>
              <w:jc w:val="both"/>
              <w:rPr>
                <w:rFonts w:ascii="Arial" w:hAnsi="Arial" w:cs="Arial"/>
                <w:sz w:val="22"/>
                <w:szCs w:val="22"/>
                <w:highlight w:val="yellow"/>
              </w:rPr>
            </w:pPr>
            <w:r w:rsidRPr="00732F43">
              <w:rPr>
                <w:rFonts w:ascii="Arial" w:hAnsi="Arial" w:cs="Arial"/>
                <w:sz w:val="22"/>
                <w:szCs w:val="22"/>
                <w:highlight w:val="yellow"/>
              </w:rPr>
              <w:t xml:space="preserve">Cumulative % of work  to be completed  </w:t>
            </w:r>
          </w:p>
        </w:tc>
        <w:tc>
          <w:tcPr>
            <w:tcW w:w="3260" w:type="dxa"/>
          </w:tcPr>
          <w:p w14:paraId="10617B47" w14:textId="77777777" w:rsidR="009E6CB1" w:rsidRPr="00732F43" w:rsidRDefault="009E6CB1" w:rsidP="009E6CB1">
            <w:pPr>
              <w:pStyle w:val="ListParagraph"/>
              <w:ind w:left="0"/>
              <w:jc w:val="both"/>
              <w:rPr>
                <w:rFonts w:ascii="Arial" w:hAnsi="Arial" w:cs="Arial"/>
                <w:sz w:val="22"/>
                <w:szCs w:val="22"/>
                <w:highlight w:val="yellow"/>
              </w:rPr>
            </w:pPr>
            <w:r w:rsidRPr="00732F43">
              <w:rPr>
                <w:rFonts w:ascii="Arial" w:hAnsi="Arial" w:cs="Arial"/>
                <w:sz w:val="22"/>
                <w:szCs w:val="22"/>
                <w:highlight w:val="yellow"/>
              </w:rPr>
              <w:t>Liquidated Damage</w:t>
            </w:r>
            <w:r w:rsidR="00464026" w:rsidRPr="00732F43">
              <w:rPr>
                <w:rFonts w:ascii="Arial" w:hAnsi="Arial" w:cs="Arial"/>
                <w:sz w:val="22"/>
                <w:szCs w:val="22"/>
                <w:highlight w:val="yellow"/>
              </w:rPr>
              <w:t xml:space="preserve"> to be imposed.</w:t>
            </w:r>
          </w:p>
        </w:tc>
      </w:tr>
      <w:tr w:rsidR="009E6CB1" w:rsidRPr="00732F43" w14:paraId="65FB8BE7" w14:textId="77777777" w:rsidTr="00665B6E">
        <w:tc>
          <w:tcPr>
            <w:tcW w:w="675" w:type="dxa"/>
          </w:tcPr>
          <w:p w14:paraId="036F8FC2" w14:textId="77777777" w:rsidR="009E6CB1" w:rsidRPr="00732F43" w:rsidRDefault="009E6CB1" w:rsidP="009E6CB1">
            <w:pPr>
              <w:pStyle w:val="ListParagraph"/>
              <w:ind w:left="0"/>
              <w:jc w:val="center"/>
              <w:rPr>
                <w:rFonts w:ascii="Arial" w:hAnsi="Arial" w:cs="Arial"/>
                <w:sz w:val="22"/>
                <w:szCs w:val="22"/>
                <w:highlight w:val="yellow"/>
              </w:rPr>
            </w:pPr>
            <w:r w:rsidRPr="00732F43">
              <w:rPr>
                <w:rFonts w:ascii="Arial" w:hAnsi="Arial" w:cs="Arial"/>
                <w:sz w:val="22"/>
                <w:szCs w:val="22"/>
                <w:highlight w:val="yellow"/>
              </w:rPr>
              <w:t>1</w:t>
            </w:r>
          </w:p>
        </w:tc>
        <w:tc>
          <w:tcPr>
            <w:tcW w:w="2410" w:type="dxa"/>
          </w:tcPr>
          <w:p w14:paraId="69EAC025" w14:textId="77777777" w:rsidR="009E6CB1" w:rsidRPr="00732F43" w:rsidRDefault="009E6CB1" w:rsidP="008C5D66">
            <w:pPr>
              <w:pStyle w:val="ListParagraph"/>
              <w:ind w:left="0"/>
              <w:rPr>
                <w:rFonts w:ascii="Arial" w:hAnsi="Arial" w:cs="Arial"/>
                <w:sz w:val="22"/>
                <w:szCs w:val="22"/>
                <w:highlight w:val="yellow"/>
              </w:rPr>
            </w:pPr>
            <w:r w:rsidRPr="00732F43">
              <w:rPr>
                <w:rFonts w:ascii="Arial" w:hAnsi="Arial" w:cs="Arial"/>
                <w:sz w:val="22"/>
                <w:szCs w:val="22"/>
                <w:highlight w:val="yellow"/>
              </w:rPr>
              <w:t>1</w:t>
            </w:r>
            <w:r w:rsidRPr="00732F43">
              <w:rPr>
                <w:rFonts w:ascii="Arial" w:hAnsi="Arial" w:cs="Arial"/>
                <w:sz w:val="22"/>
                <w:szCs w:val="22"/>
                <w:highlight w:val="yellow"/>
                <w:vertAlign w:val="superscript"/>
              </w:rPr>
              <w:t>st</w:t>
            </w:r>
            <w:r w:rsidRPr="00732F43">
              <w:rPr>
                <w:rFonts w:ascii="Arial" w:hAnsi="Arial" w:cs="Arial"/>
                <w:sz w:val="22"/>
                <w:szCs w:val="22"/>
                <w:highlight w:val="yellow"/>
              </w:rPr>
              <w:t xml:space="preserve">Mile stone at the end of </w:t>
            </w:r>
            <w:r w:rsidR="008C5D66" w:rsidRPr="00732F43">
              <w:rPr>
                <w:rFonts w:ascii="Arial" w:hAnsi="Arial" w:cs="Arial"/>
                <w:color w:val="FF0000"/>
                <w:sz w:val="22"/>
                <w:szCs w:val="22"/>
                <w:highlight w:val="yellow"/>
              </w:rPr>
              <w:t xml:space="preserve">3 </w:t>
            </w:r>
            <w:r w:rsidRPr="00732F43">
              <w:rPr>
                <w:rFonts w:ascii="Arial" w:hAnsi="Arial" w:cs="Arial"/>
                <w:sz w:val="22"/>
                <w:szCs w:val="22"/>
                <w:highlight w:val="yellow"/>
              </w:rPr>
              <w:t>month</w:t>
            </w:r>
          </w:p>
        </w:tc>
        <w:tc>
          <w:tcPr>
            <w:tcW w:w="2268" w:type="dxa"/>
          </w:tcPr>
          <w:p w14:paraId="6DDA2DE5" w14:textId="77777777" w:rsidR="009E6CB1" w:rsidRPr="00732F43" w:rsidRDefault="008C5D66" w:rsidP="009E6CB1">
            <w:pPr>
              <w:pStyle w:val="ListParagraph"/>
              <w:ind w:left="0"/>
              <w:jc w:val="center"/>
              <w:rPr>
                <w:rFonts w:ascii="Arial" w:hAnsi="Arial" w:cs="Arial"/>
                <w:b/>
                <w:color w:val="FF0000"/>
                <w:sz w:val="22"/>
                <w:szCs w:val="22"/>
                <w:highlight w:val="yellow"/>
              </w:rPr>
            </w:pPr>
            <w:r w:rsidRPr="00732F43">
              <w:rPr>
                <w:rFonts w:ascii="Arial" w:hAnsi="Arial" w:cs="Arial"/>
                <w:b/>
                <w:color w:val="FF0000"/>
                <w:sz w:val="22"/>
                <w:szCs w:val="22"/>
                <w:highlight w:val="yellow"/>
              </w:rPr>
              <w:t>50</w:t>
            </w:r>
          </w:p>
        </w:tc>
        <w:tc>
          <w:tcPr>
            <w:tcW w:w="3260" w:type="dxa"/>
          </w:tcPr>
          <w:p w14:paraId="661F9DF4" w14:textId="77777777" w:rsidR="009E6CB1" w:rsidRPr="00732F43" w:rsidRDefault="009E6CB1" w:rsidP="009E6CB1">
            <w:pPr>
              <w:pStyle w:val="ListParagraph"/>
              <w:ind w:left="0"/>
              <w:jc w:val="center"/>
              <w:rPr>
                <w:rFonts w:ascii="Arial" w:hAnsi="Arial" w:cs="Arial"/>
                <w:sz w:val="22"/>
                <w:szCs w:val="22"/>
                <w:highlight w:val="yellow"/>
              </w:rPr>
            </w:pPr>
            <w:r w:rsidRPr="00732F43">
              <w:rPr>
                <w:rFonts w:ascii="Arial" w:hAnsi="Arial" w:cs="Arial"/>
                <w:sz w:val="22"/>
                <w:szCs w:val="22"/>
                <w:highlight w:val="yellow"/>
              </w:rPr>
              <w:t>Rs.50/- per day per Lakh of unfinished value of work</w:t>
            </w:r>
          </w:p>
        </w:tc>
      </w:tr>
      <w:tr w:rsidR="009E6CB1" w:rsidRPr="009B7927" w14:paraId="31D541D0" w14:textId="77777777" w:rsidTr="00665B6E">
        <w:tc>
          <w:tcPr>
            <w:tcW w:w="675" w:type="dxa"/>
          </w:tcPr>
          <w:p w14:paraId="7E331D31" w14:textId="77777777" w:rsidR="009E6CB1" w:rsidRPr="00732F43" w:rsidRDefault="009E6CB1" w:rsidP="009E6CB1">
            <w:pPr>
              <w:pStyle w:val="ListParagraph"/>
              <w:ind w:left="0"/>
              <w:jc w:val="center"/>
              <w:rPr>
                <w:rFonts w:ascii="Arial" w:hAnsi="Arial" w:cs="Arial"/>
                <w:sz w:val="22"/>
                <w:szCs w:val="22"/>
                <w:highlight w:val="yellow"/>
              </w:rPr>
            </w:pPr>
            <w:r w:rsidRPr="00732F43">
              <w:rPr>
                <w:rFonts w:ascii="Arial" w:hAnsi="Arial" w:cs="Arial"/>
                <w:sz w:val="22"/>
                <w:szCs w:val="22"/>
                <w:highlight w:val="yellow"/>
              </w:rPr>
              <w:t>2</w:t>
            </w:r>
          </w:p>
        </w:tc>
        <w:tc>
          <w:tcPr>
            <w:tcW w:w="2410" w:type="dxa"/>
          </w:tcPr>
          <w:p w14:paraId="09F3DFCF" w14:textId="77777777" w:rsidR="009E6CB1" w:rsidRPr="00732F43" w:rsidRDefault="009E6CB1" w:rsidP="008C5D66">
            <w:pPr>
              <w:pStyle w:val="ListParagraph"/>
              <w:ind w:left="0"/>
              <w:rPr>
                <w:rFonts w:ascii="Arial" w:hAnsi="Arial" w:cs="Arial"/>
                <w:sz w:val="22"/>
                <w:szCs w:val="22"/>
                <w:highlight w:val="yellow"/>
              </w:rPr>
            </w:pPr>
            <w:r w:rsidRPr="00732F43">
              <w:rPr>
                <w:rFonts w:ascii="Arial" w:hAnsi="Arial" w:cs="Arial"/>
                <w:sz w:val="22"/>
                <w:szCs w:val="22"/>
                <w:highlight w:val="yellow"/>
              </w:rPr>
              <w:t>2</w:t>
            </w:r>
            <w:r w:rsidRPr="00732F43">
              <w:rPr>
                <w:rFonts w:ascii="Arial" w:hAnsi="Arial" w:cs="Arial"/>
                <w:sz w:val="22"/>
                <w:szCs w:val="22"/>
                <w:highlight w:val="yellow"/>
                <w:vertAlign w:val="superscript"/>
              </w:rPr>
              <w:t>nd</w:t>
            </w:r>
            <w:r w:rsidRPr="00732F43">
              <w:rPr>
                <w:rFonts w:ascii="Arial" w:hAnsi="Arial" w:cs="Arial"/>
                <w:sz w:val="22"/>
                <w:szCs w:val="22"/>
                <w:highlight w:val="yellow"/>
              </w:rPr>
              <w:t xml:space="preserve">Mile stone at the end of </w:t>
            </w:r>
            <w:r w:rsidR="008C5D66" w:rsidRPr="00732F43">
              <w:rPr>
                <w:rFonts w:ascii="Arial" w:hAnsi="Arial" w:cs="Arial"/>
                <w:color w:val="FF0000"/>
                <w:sz w:val="22"/>
                <w:szCs w:val="22"/>
                <w:highlight w:val="yellow"/>
              </w:rPr>
              <w:t>6</w:t>
            </w:r>
            <w:r w:rsidRPr="00732F43">
              <w:rPr>
                <w:rFonts w:ascii="Arial" w:hAnsi="Arial" w:cs="Arial"/>
                <w:sz w:val="22"/>
                <w:szCs w:val="22"/>
                <w:highlight w:val="yellow"/>
              </w:rPr>
              <w:t>months</w:t>
            </w:r>
          </w:p>
        </w:tc>
        <w:tc>
          <w:tcPr>
            <w:tcW w:w="2268" w:type="dxa"/>
          </w:tcPr>
          <w:p w14:paraId="6BDDB72D" w14:textId="77777777" w:rsidR="009E6CB1" w:rsidRPr="00732F43" w:rsidRDefault="008C5D66" w:rsidP="009E6CB1">
            <w:pPr>
              <w:pStyle w:val="ListParagraph"/>
              <w:ind w:left="0"/>
              <w:jc w:val="center"/>
              <w:rPr>
                <w:rFonts w:ascii="Arial" w:hAnsi="Arial" w:cs="Arial"/>
                <w:b/>
                <w:color w:val="FF0000"/>
                <w:sz w:val="22"/>
                <w:szCs w:val="22"/>
                <w:highlight w:val="yellow"/>
              </w:rPr>
            </w:pPr>
            <w:r w:rsidRPr="00732F43">
              <w:rPr>
                <w:rFonts w:ascii="Arial" w:hAnsi="Arial" w:cs="Arial"/>
                <w:b/>
                <w:color w:val="FF0000"/>
                <w:sz w:val="22"/>
                <w:szCs w:val="22"/>
                <w:highlight w:val="yellow"/>
              </w:rPr>
              <w:t>100</w:t>
            </w:r>
          </w:p>
          <w:p w14:paraId="33C93548" w14:textId="77777777" w:rsidR="009E6CB1" w:rsidRPr="00732F43" w:rsidRDefault="009E6CB1" w:rsidP="009E6CB1">
            <w:pPr>
              <w:pStyle w:val="ListParagraph"/>
              <w:ind w:left="0"/>
              <w:jc w:val="center"/>
              <w:rPr>
                <w:rFonts w:ascii="Arial" w:hAnsi="Arial" w:cs="Arial"/>
                <w:b/>
                <w:color w:val="FF0000"/>
                <w:sz w:val="22"/>
                <w:szCs w:val="22"/>
                <w:highlight w:val="yellow"/>
              </w:rPr>
            </w:pPr>
          </w:p>
        </w:tc>
        <w:tc>
          <w:tcPr>
            <w:tcW w:w="3260" w:type="dxa"/>
          </w:tcPr>
          <w:p w14:paraId="490DCF44" w14:textId="77777777" w:rsidR="009E6CB1" w:rsidRPr="009B7927" w:rsidRDefault="009E6CB1" w:rsidP="009E6CB1">
            <w:pPr>
              <w:pStyle w:val="ListParagraph"/>
              <w:ind w:left="0"/>
              <w:jc w:val="center"/>
              <w:rPr>
                <w:rFonts w:ascii="Arial" w:hAnsi="Arial" w:cs="Arial"/>
                <w:sz w:val="22"/>
                <w:szCs w:val="22"/>
              </w:rPr>
            </w:pPr>
            <w:r w:rsidRPr="00732F43">
              <w:rPr>
                <w:rFonts w:ascii="Arial" w:hAnsi="Arial" w:cs="Arial"/>
                <w:sz w:val="22"/>
                <w:szCs w:val="22"/>
                <w:highlight w:val="yellow"/>
              </w:rPr>
              <w:t>Rs.50/- per day per Lakh of unfinished value of work</w:t>
            </w:r>
          </w:p>
        </w:tc>
      </w:tr>
    </w:tbl>
    <w:p w14:paraId="5D4AA7CB" w14:textId="77777777" w:rsidR="009E6CB1" w:rsidRDefault="009E6CB1" w:rsidP="00207C32">
      <w:pPr>
        <w:pStyle w:val="ListParagraph"/>
        <w:ind w:left="420"/>
        <w:jc w:val="both"/>
        <w:rPr>
          <w:b/>
        </w:rPr>
      </w:pPr>
    </w:p>
    <w:tbl>
      <w:tblPr>
        <w:tblW w:w="7603" w:type="dxa"/>
        <w:tblInd w:w="817" w:type="dxa"/>
        <w:tblLayout w:type="fixed"/>
        <w:tblLook w:val="0000" w:firstRow="0" w:lastRow="0" w:firstColumn="0" w:lastColumn="0" w:noHBand="0" w:noVBand="0"/>
      </w:tblPr>
      <w:tblGrid>
        <w:gridCol w:w="602"/>
        <w:gridCol w:w="2736"/>
        <w:gridCol w:w="1482"/>
        <w:gridCol w:w="1587"/>
        <w:gridCol w:w="1196"/>
      </w:tblGrid>
      <w:tr w:rsidR="001F2C4E" w:rsidRPr="00016904" w14:paraId="7D699F6C" w14:textId="77777777" w:rsidTr="00B067B5">
        <w:tc>
          <w:tcPr>
            <w:tcW w:w="602" w:type="dxa"/>
          </w:tcPr>
          <w:p w14:paraId="141411C8" w14:textId="77777777" w:rsidR="001F2C4E" w:rsidRPr="00016904" w:rsidRDefault="001F2C4E" w:rsidP="00207C32">
            <w:pPr>
              <w:rPr>
                <w:rFonts w:ascii="Arial" w:hAnsi="Arial" w:cs="Arial"/>
                <w:sz w:val="22"/>
                <w:szCs w:val="22"/>
              </w:rPr>
            </w:pPr>
          </w:p>
        </w:tc>
        <w:tc>
          <w:tcPr>
            <w:tcW w:w="2736" w:type="dxa"/>
          </w:tcPr>
          <w:p w14:paraId="60FAE2DF" w14:textId="77777777" w:rsidR="001F2C4E" w:rsidRPr="00016904" w:rsidRDefault="001F2C4E" w:rsidP="00A846B3">
            <w:pPr>
              <w:spacing w:before="60" w:after="40"/>
              <w:jc w:val="both"/>
              <w:rPr>
                <w:rFonts w:ascii="Arial" w:hAnsi="Arial" w:cs="Arial"/>
                <w:sz w:val="22"/>
                <w:szCs w:val="22"/>
              </w:rPr>
            </w:pPr>
          </w:p>
        </w:tc>
        <w:tc>
          <w:tcPr>
            <w:tcW w:w="1482" w:type="dxa"/>
          </w:tcPr>
          <w:p w14:paraId="13DE6E37" w14:textId="77777777" w:rsidR="001F2C4E" w:rsidRPr="00016904" w:rsidRDefault="001F2C4E" w:rsidP="00A846B3">
            <w:pPr>
              <w:spacing w:before="60" w:after="40"/>
              <w:jc w:val="both"/>
              <w:rPr>
                <w:rFonts w:ascii="Arial" w:hAnsi="Arial" w:cs="Arial"/>
                <w:sz w:val="22"/>
                <w:szCs w:val="22"/>
              </w:rPr>
            </w:pPr>
          </w:p>
        </w:tc>
        <w:tc>
          <w:tcPr>
            <w:tcW w:w="1587" w:type="dxa"/>
          </w:tcPr>
          <w:p w14:paraId="5736E85B" w14:textId="77777777" w:rsidR="001F2C4E" w:rsidRPr="00016904" w:rsidRDefault="001F2C4E" w:rsidP="00A846B3">
            <w:pPr>
              <w:spacing w:before="60" w:after="40"/>
              <w:jc w:val="both"/>
              <w:rPr>
                <w:rFonts w:ascii="Arial" w:hAnsi="Arial" w:cs="Arial"/>
                <w:sz w:val="22"/>
                <w:szCs w:val="22"/>
              </w:rPr>
            </w:pPr>
          </w:p>
        </w:tc>
        <w:tc>
          <w:tcPr>
            <w:tcW w:w="1196" w:type="dxa"/>
          </w:tcPr>
          <w:p w14:paraId="707CC39F" w14:textId="77777777" w:rsidR="001F2C4E" w:rsidRPr="00016904" w:rsidRDefault="001F2C4E" w:rsidP="008A42B7">
            <w:pPr>
              <w:spacing w:before="60" w:after="40"/>
              <w:jc w:val="both"/>
              <w:rPr>
                <w:rFonts w:ascii="Arial" w:hAnsi="Arial" w:cs="Arial"/>
                <w:sz w:val="22"/>
                <w:szCs w:val="22"/>
              </w:rPr>
            </w:pPr>
          </w:p>
        </w:tc>
      </w:tr>
    </w:tbl>
    <w:p w14:paraId="5815EB64" w14:textId="77777777" w:rsidR="00562677" w:rsidRPr="00016904" w:rsidRDefault="00562677" w:rsidP="00562677">
      <w:pPr>
        <w:spacing w:before="240"/>
        <w:ind w:left="720"/>
        <w:jc w:val="both"/>
        <w:rPr>
          <w:rFonts w:ascii="Arial" w:hAnsi="Arial" w:cs="Arial"/>
          <w:sz w:val="22"/>
          <w:szCs w:val="22"/>
        </w:rPr>
      </w:pPr>
      <w:r w:rsidRPr="00016904">
        <w:rPr>
          <w:rFonts w:ascii="Arial" w:hAnsi="Arial" w:cs="Arial"/>
          <w:sz w:val="22"/>
          <w:szCs w:val="22"/>
        </w:rPr>
        <w:t xml:space="preserve">The maximum amount of liquidated damages for the whole of the works is </w:t>
      </w:r>
      <w:r w:rsidRPr="00AF0FA3">
        <w:rPr>
          <w:rFonts w:ascii="Arial" w:hAnsi="Arial" w:cs="Arial"/>
          <w:color w:val="FF0000"/>
          <w:sz w:val="22"/>
          <w:szCs w:val="22"/>
        </w:rPr>
        <w:t>ten percent</w:t>
      </w:r>
      <w:r w:rsidRPr="00016904">
        <w:rPr>
          <w:rFonts w:ascii="Arial" w:hAnsi="Arial" w:cs="Arial"/>
          <w:sz w:val="22"/>
          <w:szCs w:val="22"/>
        </w:rPr>
        <w:t xml:space="preserve"> of final contract price.</w:t>
      </w:r>
    </w:p>
    <w:p w14:paraId="5BF45097" w14:textId="77777777" w:rsidR="00562677" w:rsidRPr="00016904" w:rsidRDefault="00562677" w:rsidP="00562677">
      <w:pPr>
        <w:jc w:val="both"/>
        <w:rPr>
          <w:rFonts w:ascii="Arial" w:hAnsi="Arial" w:cs="Arial"/>
          <w:b/>
          <w:sz w:val="22"/>
          <w:szCs w:val="22"/>
        </w:rPr>
      </w:pPr>
    </w:p>
    <w:p w14:paraId="46C494F6" w14:textId="77777777" w:rsidR="00562677" w:rsidRPr="00647D9D" w:rsidRDefault="002B3C6F" w:rsidP="005A7058">
      <w:pPr>
        <w:numPr>
          <w:ilvl w:val="0"/>
          <w:numId w:val="42"/>
        </w:numPr>
        <w:spacing w:line="360" w:lineRule="auto"/>
        <w:jc w:val="both"/>
        <w:rPr>
          <w:rFonts w:ascii="Arial" w:hAnsi="Arial" w:cs="Arial"/>
          <w:b/>
          <w:sz w:val="22"/>
          <w:szCs w:val="22"/>
        </w:rPr>
      </w:pPr>
      <w:r>
        <w:rPr>
          <w:rFonts w:ascii="Arial" w:hAnsi="Arial" w:cs="Arial"/>
          <w:b/>
          <w:sz w:val="22"/>
          <w:szCs w:val="22"/>
        </w:rPr>
        <w:t xml:space="preserve">Deleted </w:t>
      </w:r>
    </w:p>
    <w:p w14:paraId="7E936E9D"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Securities:</w:t>
      </w:r>
    </w:p>
    <w:p w14:paraId="790787A6" w14:textId="77777777" w:rsidR="00562677" w:rsidRPr="004F57E8" w:rsidRDefault="00562677" w:rsidP="005A7058">
      <w:pPr>
        <w:pStyle w:val="BodyText"/>
        <w:numPr>
          <w:ilvl w:val="1"/>
          <w:numId w:val="42"/>
        </w:numPr>
        <w:spacing w:line="240" w:lineRule="auto"/>
        <w:rPr>
          <w:rFonts w:ascii="Arial" w:hAnsi="Arial" w:cs="Arial"/>
          <w:szCs w:val="22"/>
          <w:highlight w:val="yellow"/>
        </w:rPr>
      </w:pPr>
      <w:r w:rsidRPr="00732F43">
        <w:rPr>
          <w:rFonts w:ascii="Arial" w:hAnsi="Arial" w:cs="Arial"/>
          <w:szCs w:val="22"/>
          <w:highlight w:val="yellow"/>
        </w:rPr>
        <w:t xml:space="preserve">The Earnest Money Deposit and </w:t>
      </w:r>
      <w:r w:rsidRPr="00732F43">
        <w:rPr>
          <w:rFonts w:ascii="Arial" w:hAnsi="Arial" w:cs="Arial"/>
          <w:b/>
          <w:color w:val="FF0000"/>
          <w:szCs w:val="22"/>
          <w:highlight w:val="yellow"/>
        </w:rPr>
        <w:t>Additional Security</w:t>
      </w:r>
      <w:r w:rsidRPr="00732F43">
        <w:rPr>
          <w:rFonts w:ascii="Arial" w:hAnsi="Arial" w:cs="Arial"/>
          <w:szCs w:val="22"/>
          <w:highlight w:val="yellow"/>
        </w:rPr>
        <w:t xml:space="preserve"> (for discount tender percentage beyond </w:t>
      </w:r>
      <w:r w:rsidR="00191F44">
        <w:rPr>
          <w:rFonts w:ascii="Arial" w:hAnsi="Arial" w:cs="Arial"/>
          <w:b/>
          <w:color w:val="FF0000"/>
          <w:sz w:val="24"/>
          <w:szCs w:val="22"/>
          <w:highlight w:val="yellow"/>
        </w:rPr>
        <w:t>2</w:t>
      </w:r>
      <w:r w:rsidRPr="00732F43">
        <w:rPr>
          <w:rFonts w:ascii="Arial" w:hAnsi="Arial" w:cs="Arial"/>
          <w:b/>
          <w:color w:val="FF0000"/>
          <w:sz w:val="24"/>
          <w:szCs w:val="22"/>
          <w:highlight w:val="yellow"/>
        </w:rPr>
        <w:t>5%</w:t>
      </w:r>
      <w:r w:rsidRPr="00732F43">
        <w:rPr>
          <w:rFonts w:ascii="Arial" w:hAnsi="Arial" w:cs="Arial"/>
          <w:szCs w:val="22"/>
          <w:highlight w:val="yellow"/>
        </w:rPr>
        <w:t>) shall be provided to the Department not later than the date</w:t>
      </w:r>
      <w:r w:rsidRPr="00016904">
        <w:rPr>
          <w:rFonts w:ascii="Arial" w:hAnsi="Arial" w:cs="Arial"/>
          <w:szCs w:val="22"/>
        </w:rPr>
        <w:t xml:space="preserve"> specified in the Letter of Acceptance and shall be issued in an amount and form and by a</w:t>
      </w:r>
      <w:r w:rsidR="00A27AB6">
        <w:rPr>
          <w:rFonts w:ascii="Arial" w:hAnsi="Arial" w:cs="Arial"/>
          <w:szCs w:val="22"/>
        </w:rPr>
        <w:t>online transaction/</w:t>
      </w:r>
      <w:r w:rsidR="00647D9D">
        <w:rPr>
          <w:rFonts w:ascii="Arial" w:hAnsi="Arial" w:cs="Arial"/>
          <w:szCs w:val="22"/>
        </w:rPr>
        <w:t>DD/BG</w:t>
      </w:r>
      <w:r w:rsidRPr="00016904">
        <w:rPr>
          <w:rFonts w:ascii="Arial" w:hAnsi="Arial" w:cs="Arial"/>
          <w:szCs w:val="22"/>
        </w:rPr>
        <w:t xml:space="preserve"> acceptable to the Department. </w:t>
      </w:r>
      <w:r w:rsidRPr="004F57E8">
        <w:rPr>
          <w:rFonts w:ascii="Arial" w:hAnsi="Arial" w:cs="Arial"/>
          <w:szCs w:val="22"/>
          <w:highlight w:val="yellow"/>
        </w:rPr>
        <w:t>The Earnest Money shall be valid until a date 28 days from the date of expiry of Defects Liability Period and the additional security shall be valid until a date 28 days from the date of issue of the certificate of completion.</w:t>
      </w:r>
    </w:p>
    <w:p w14:paraId="30EBECDB" w14:textId="77777777" w:rsidR="00562677" w:rsidRPr="00016904" w:rsidRDefault="00562677" w:rsidP="00562677">
      <w:pPr>
        <w:jc w:val="both"/>
        <w:rPr>
          <w:rFonts w:ascii="Arial" w:hAnsi="Arial" w:cs="Arial"/>
          <w:b/>
          <w:sz w:val="22"/>
          <w:szCs w:val="22"/>
        </w:rPr>
      </w:pPr>
    </w:p>
    <w:p w14:paraId="65EA69A5"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Cost of Repairs:</w:t>
      </w:r>
      <w:r w:rsidR="007E5115">
        <w:rPr>
          <w:rFonts w:ascii="Arial" w:hAnsi="Arial" w:cs="Arial"/>
          <w:b/>
          <w:sz w:val="22"/>
          <w:szCs w:val="22"/>
        </w:rPr>
        <w:t>-</w:t>
      </w:r>
    </w:p>
    <w:p w14:paraId="6CE3C1D8" w14:textId="77777777" w:rsidR="00562677" w:rsidRPr="00016904" w:rsidRDefault="00562677" w:rsidP="005A7058">
      <w:pPr>
        <w:numPr>
          <w:ilvl w:val="1"/>
          <w:numId w:val="42"/>
        </w:numPr>
        <w:jc w:val="both"/>
        <w:rPr>
          <w:rFonts w:ascii="Arial" w:hAnsi="Arial" w:cs="Arial"/>
          <w:sz w:val="22"/>
          <w:szCs w:val="22"/>
        </w:rPr>
      </w:pPr>
      <w:r w:rsidRPr="00016904">
        <w:rPr>
          <w:rFonts w:ascii="Arial" w:hAnsi="Arial" w:cs="Arial"/>
          <w:sz w:val="22"/>
          <w:szCs w:val="22"/>
        </w:rPr>
        <w:t>Loss or damage to the works or materials to the works between the start date and the end of the defects correction periods shall be remedied by the contractor at the contractor’s cost if the loss or damage arises from the contractor’s acts or omissions.</w:t>
      </w:r>
    </w:p>
    <w:p w14:paraId="789072AD" w14:textId="77777777" w:rsidR="00562677" w:rsidRDefault="00562677" w:rsidP="00562677">
      <w:pPr>
        <w:jc w:val="both"/>
        <w:rPr>
          <w:rFonts w:ascii="Arial" w:hAnsi="Arial" w:cs="Arial"/>
          <w:b/>
          <w:color w:val="000000"/>
          <w:sz w:val="22"/>
          <w:szCs w:val="22"/>
        </w:rPr>
      </w:pPr>
    </w:p>
    <w:p w14:paraId="588C56C0" w14:textId="77777777" w:rsidR="006E4C32" w:rsidRDefault="006E4C32" w:rsidP="00562677">
      <w:pPr>
        <w:jc w:val="both"/>
        <w:rPr>
          <w:rFonts w:ascii="Arial" w:hAnsi="Arial" w:cs="Arial"/>
          <w:b/>
          <w:color w:val="000000"/>
          <w:sz w:val="22"/>
          <w:szCs w:val="22"/>
        </w:rPr>
      </w:pPr>
    </w:p>
    <w:p w14:paraId="1AE8DFFD" w14:textId="77777777" w:rsidR="006E4C32" w:rsidRPr="00016904" w:rsidRDefault="006E4C32" w:rsidP="00562677">
      <w:pPr>
        <w:jc w:val="both"/>
        <w:rPr>
          <w:rFonts w:ascii="Arial" w:hAnsi="Arial" w:cs="Arial"/>
          <w:b/>
          <w:color w:val="000000"/>
          <w:sz w:val="22"/>
          <w:szCs w:val="22"/>
        </w:rPr>
      </w:pPr>
    </w:p>
    <w:p w14:paraId="72E5B763" w14:textId="77777777" w:rsidR="00562677" w:rsidRPr="0016747F" w:rsidRDefault="00562677" w:rsidP="005A7058">
      <w:pPr>
        <w:pStyle w:val="ListParagraph"/>
        <w:numPr>
          <w:ilvl w:val="0"/>
          <w:numId w:val="10"/>
        </w:numPr>
        <w:rPr>
          <w:rFonts w:ascii="Arial" w:hAnsi="Arial" w:cs="Arial"/>
          <w:b/>
          <w:caps/>
          <w:color w:val="0000FF"/>
          <w:sz w:val="28"/>
          <w:szCs w:val="22"/>
        </w:rPr>
      </w:pPr>
      <w:r w:rsidRPr="0016747F">
        <w:rPr>
          <w:rFonts w:ascii="Arial" w:hAnsi="Arial" w:cs="Arial"/>
          <w:b/>
          <w:caps/>
          <w:color w:val="0000FF"/>
          <w:sz w:val="28"/>
          <w:szCs w:val="22"/>
        </w:rPr>
        <w:lastRenderedPageBreak/>
        <w:t>Finishing the Contract</w:t>
      </w:r>
    </w:p>
    <w:p w14:paraId="71B93FEE" w14:textId="77777777" w:rsidR="00794726" w:rsidRPr="00794726" w:rsidRDefault="00794726" w:rsidP="00794726">
      <w:pPr>
        <w:pStyle w:val="ListParagraph"/>
        <w:ind w:left="360"/>
        <w:rPr>
          <w:rFonts w:ascii="Arial" w:hAnsi="Arial" w:cs="Arial"/>
          <w:b/>
          <w:caps/>
          <w:color w:val="FF0000"/>
          <w:sz w:val="28"/>
          <w:szCs w:val="22"/>
        </w:rPr>
      </w:pPr>
    </w:p>
    <w:p w14:paraId="6AD68E1C"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Completion:</w:t>
      </w:r>
    </w:p>
    <w:p w14:paraId="4416C3BB" w14:textId="77777777" w:rsidR="00562677" w:rsidRPr="00016904" w:rsidRDefault="00562677" w:rsidP="005A7058">
      <w:pPr>
        <w:numPr>
          <w:ilvl w:val="1"/>
          <w:numId w:val="42"/>
        </w:numPr>
        <w:ind w:hanging="993"/>
        <w:jc w:val="both"/>
        <w:rPr>
          <w:rFonts w:ascii="Arial" w:hAnsi="Arial" w:cs="Arial"/>
          <w:sz w:val="22"/>
          <w:szCs w:val="22"/>
        </w:rPr>
      </w:pPr>
      <w:r w:rsidRPr="00016904">
        <w:rPr>
          <w:rFonts w:ascii="Arial" w:hAnsi="Arial" w:cs="Arial"/>
          <w:sz w:val="22"/>
          <w:szCs w:val="22"/>
        </w:rPr>
        <w:t>The Contractor shall request the Engineer-in-Charge to issue a Certificate of completion of the Works and the Engineer-in-Charge will do so upon deciding that the work is completed.</w:t>
      </w:r>
    </w:p>
    <w:p w14:paraId="385FA4A4" w14:textId="77777777" w:rsidR="00562677" w:rsidRPr="00016904" w:rsidRDefault="00562677" w:rsidP="00195792">
      <w:pPr>
        <w:ind w:hanging="993"/>
        <w:jc w:val="both"/>
        <w:rPr>
          <w:rFonts w:ascii="Arial" w:hAnsi="Arial" w:cs="Arial"/>
          <w:sz w:val="22"/>
          <w:szCs w:val="22"/>
        </w:rPr>
      </w:pPr>
    </w:p>
    <w:p w14:paraId="483BFAE6"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Taking Over:</w:t>
      </w:r>
    </w:p>
    <w:p w14:paraId="401522CB" w14:textId="77777777" w:rsidR="00562677" w:rsidRPr="00016904" w:rsidRDefault="00562677" w:rsidP="005A7058">
      <w:pPr>
        <w:pStyle w:val="BodyText"/>
        <w:numPr>
          <w:ilvl w:val="1"/>
          <w:numId w:val="42"/>
        </w:numPr>
        <w:spacing w:line="240" w:lineRule="auto"/>
        <w:ind w:hanging="993"/>
        <w:rPr>
          <w:rFonts w:ascii="Arial" w:hAnsi="Arial" w:cs="Arial"/>
          <w:szCs w:val="22"/>
        </w:rPr>
      </w:pPr>
      <w:r w:rsidRPr="00016904">
        <w:rPr>
          <w:rFonts w:ascii="Arial" w:hAnsi="Arial" w:cs="Arial"/>
          <w:szCs w:val="22"/>
        </w:rPr>
        <w:t>The Department shall takes over the Site and the Works within seven days of the Engineer-in-Charge issuing a certificate of Completion.</w:t>
      </w:r>
    </w:p>
    <w:p w14:paraId="05E4AC67" w14:textId="77777777" w:rsidR="00562677" w:rsidRPr="00016904" w:rsidRDefault="00562677" w:rsidP="00562677">
      <w:pPr>
        <w:jc w:val="both"/>
        <w:rPr>
          <w:rFonts w:ascii="Arial" w:hAnsi="Arial" w:cs="Arial"/>
          <w:b/>
          <w:sz w:val="22"/>
          <w:szCs w:val="22"/>
        </w:rPr>
      </w:pPr>
    </w:p>
    <w:p w14:paraId="30B6990D"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Final Account:</w:t>
      </w:r>
    </w:p>
    <w:p w14:paraId="681A52F3" w14:textId="77777777" w:rsidR="00562677" w:rsidRDefault="002B3C6F" w:rsidP="00562677">
      <w:pPr>
        <w:pStyle w:val="BodyTextIndent"/>
        <w:spacing w:line="240" w:lineRule="auto"/>
        <w:rPr>
          <w:rFonts w:ascii="Arial" w:hAnsi="Arial" w:cs="Arial"/>
          <w:szCs w:val="22"/>
        </w:rPr>
      </w:pPr>
      <w:r>
        <w:rPr>
          <w:rFonts w:ascii="Arial" w:hAnsi="Arial" w:cs="Arial"/>
          <w:szCs w:val="22"/>
        </w:rPr>
        <w:t>52</w:t>
      </w:r>
      <w:r w:rsidR="00562677" w:rsidRPr="00016904">
        <w:rPr>
          <w:rFonts w:ascii="Arial" w:hAnsi="Arial" w:cs="Arial"/>
          <w:szCs w:val="22"/>
        </w:rPr>
        <w:t>.1</w:t>
      </w:r>
      <w:r w:rsidR="00562677" w:rsidRPr="00016904">
        <w:rPr>
          <w:rFonts w:ascii="Arial" w:hAnsi="Arial" w:cs="Arial"/>
          <w:szCs w:val="22"/>
        </w:rPr>
        <w:tab/>
        <w:t xml:space="preserve">The Contractor shall supply to the Engineer-in-Charge a detailed account of the total amount that the Contractor considers payable under the Contract before the end of the Defects Liability Period.  The Engineer-in-Charge shall issue a Defects Liability Certificate and certify any final payment that is due to the Contractor within56 days of receiving the Contractor’s account if it is correct and complete.  If it is not, the Engineer-in-Charge shall issue within 56 days a schedule that states the scope of the corrections or additions that are necessary.  If the final Account is still unsatisfactory after it has been resubmitted, the Engineer-in-Charge shall decide on the amount payable to the Contractor and issue a payment certificate </w:t>
      </w:r>
      <w:r w:rsidR="003B68A3" w:rsidRPr="00016904">
        <w:rPr>
          <w:rFonts w:ascii="Arial" w:hAnsi="Arial" w:cs="Arial"/>
          <w:szCs w:val="22"/>
        </w:rPr>
        <w:t>within</w:t>
      </w:r>
      <w:r w:rsidR="00562677" w:rsidRPr="00016904">
        <w:rPr>
          <w:rFonts w:ascii="Arial" w:hAnsi="Arial" w:cs="Arial"/>
          <w:szCs w:val="22"/>
        </w:rPr>
        <w:t xml:space="preserve"> 56 days of receiving the Contractor’s revised account.</w:t>
      </w:r>
    </w:p>
    <w:p w14:paraId="54ED1C34" w14:textId="77777777" w:rsidR="001F1B67" w:rsidRPr="00016904" w:rsidRDefault="001F1B67" w:rsidP="00562677">
      <w:pPr>
        <w:pStyle w:val="BodyTextIndent"/>
        <w:spacing w:line="240" w:lineRule="auto"/>
        <w:rPr>
          <w:rFonts w:ascii="Arial" w:hAnsi="Arial" w:cs="Arial"/>
          <w:szCs w:val="22"/>
        </w:rPr>
      </w:pPr>
    </w:p>
    <w:p w14:paraId="275FCE42" w14:textId="77777777" w:rsidR="00125CE9" w:rsidRPr="00016904" w:rsidRDefault="00125CE9" w:rsidP="00562677">
      <w:pPr>
        <w:jc w:val="both"/>
        <w:rPr>
          <w:rFonts w:ascii="Arial" w:hAnsi="Arial" w:cs="Arial"/>
          <w:b/>
          <w:sz w:val="22"/>
          <w:szCs w:val="22"/>
        </w:rPr>
      </w:pPr>
    </w:p>
    <w:p w14:paraId="21788BE0"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Termination:</w:t>
      </w:r>
    </w:p>
    <w:p w14:paraId="289AD84F" w14:textId="77777777" w:rsidR="00562677" w:rsidRPr="00016904" w:rsidRDefault="00562677" w:rsidP="005A7058">
      <w:pPr>
        <w:pStyle w:val="BodyText"/>
        <w:numPr>
          <w:ilvl w:val="1"/>
          <w:numId w:val="42"/>
        </w:numPr>
        <w:spacing w:line="240" w:lineRule="auto"/>
        <w:rPr>
          <w:rFonts w:ascii="Arial" w:hAnsi="Arial" w:cs="Arial"/>
          <w:szCs w:val="22"/>
        </w:rPr>
      </w:pPr>
      <w:r w:rsidRPr="00016904">
        <w:rPr>
          <w:rFonts w:ascii="Arial" w:hAnsi="Arial" w:cs="Arial"/>
          <w:szCs w:val="22"/>
        </w:rPr>
        <w:t>The Department may terminate the Contract if the contractor causes a fundamental breach of the Contract.</w:t>
      </w:r>
    </w:p>
    <w:p w14:paraId="5769108F" w14:textId="77777777" w:rsidR="00562677" w:rsidRPr="00016904" w:rsidRDefault="00562677" w:rsidP="00562677">
      <w:pPr>
        <w:pStyle w:val="BodyText"/>
        <w:spacing w:line="240" w:lineRule="auto"/>
        <w:rPr>
          <w:rFonts w:ascii="Arial" w:hAnsi="Arial" w:cs="Arial"/>
          <w:szCs w:val="22"/>
        </w:rPr>
      </w:pPr>
    </w:p>
    <w:p w14:paraId="74AD3130" w14:textId="77777777" w:rsidR="00562677" w:rsidRPr="00016904" w:rsidRDefault="00562677" w:rsidP="005A7058">
      <w:pPr>
        <w:numPr>
          <w:ilvl w:val="1"/>
          <w:numId w:val="42"/>
        </w:numPr>
        <w:jc w:val="both"/>
        <w:rPr>
          <w:rFonts w:ascii="Arial" w:hAnsi="Arial" w:cs="Arial"/>
          <w:sz w:val="22"/>
          <w:szCs w:val="22"/>
        </w:rPr>
      </w:pPr>
      <w:r w:rsidRPr="00016904">
        <w:rPr>
          <w:rFonts w:ascii="Arial" w:hAnsi="Arial" w:cs="Arial"/>
          <w:sz w:val="22"/>
          <w:szCs w:val="22"/>
        </w:rPr>
        <w:t>Fundamental breaches of Contract include, but shall not be limited to the following.</w:t>
      </w:r>
    </w:p>
    <w:p w14:paraId="3344E637" w14:textId="77777777" w:rsidR="00562677" w:rsidRPr="00016904" w:rsidRDefault="00562677" w:rsidP="005A7058">
      <w:pPr>
        <w:numPr>
          <w:ilvl w:val="0"/>
          <w:numId w:val="14"/>
        </w:numPr>
        <w:tabs>
          <w:tab w:val="clear" w:pos="1440"/>
          <w:tab w:val="num" w:pos="1701"/>
        </w:tabs>
        <w:ind w:left="1701" w:hanging="283"/>
        <w:jc w:val="both"/>
        <w:rPr>
          <w:rFonts w:ascii="Arial" w:hAnsi="Arial" w:cs="Arial"/>
          <w:sz w:val="22"/>
          <w:szCs w:val="22"/>
        </w:rPr>
      </w:pPr>
      <w:r w:rsidRPr="00016904">
        <w:rPr>
          <w:rFonts w:ascii="Arial" w:hAnsi="Arial" w:cs="Arial"/>
          <w:sz w:val="22"/>
          <w:szCs w:val="22"/>
        </w:rPr>
        <w:t xml:space="preserve">The Contractor stops work for 28 days when no stoppage of work is shown on the current program and the stoppage has not been </w:t>
      </w:r>
      <w:r w:rsidR="00D74869" w:rsidRPr="00016904">
        <w:rPr>
          <w:rFonts w:ascii="Arial" w:hAnsi="Arial" w:cs="Arial"/>
          <w:sz w:val="22"/>
          <w:szCs w:val="22"/>
        </w:rPr>
        <w:t>authorized</w:t>
      </w:r>
      <w:r w:rsidRPr="00016904">
        <w:rPr>
          <w:rFonts w:ascii="Arial" w:hAnsi="Arial" w:cs="Arial"/>
          <w:sz w:val="22"/>
          <w:szCs w:val="22"/>
        </w:rPr>
        <w:t xml:space="preserve"> by the Engineer-in-Charge.</w:t>
      </w:r>
    </w:p>
    <w:p w14:paraId="7540957B" w14:textId="77777777" w:rsidR="00562677" w:rsidRPr="00016904" w:rsidRDefault="00562677" w:rsidP="006344D1">
      <w:pPr>
        <w:tabs>
          <w:tab w:val="num" w:pos="1701"/>
        </w:tabs>
        <w:ind w:left="1701" w:hanging="283"/>
        <w:jc w:val="both"/>
        <w:rPr>
          <w:rFonts w:ascii="Arial" w:hAnsi="Arial" w:cs="Arial"/>
          <w:sz w:val="22"/>
          <w:szCs w:val="22"/>
        </w:rPr>
      </w:pPr>
    </w:p>
    <w:p w14:paraId="49B39727" w14:textId="77777777" w:rsidR="00562677" w:rsidRPr="00016904" w:rsidRDefault="00562677" w:rsidP="005A7058">
      <w:pPr>
        <w:numPr>
          <w:ilvl w:val="0"/>
          <w:numId w:val="14"/>
        </w:numPr>
        <w:tabs>
          <w:tab w:val="clear" w:pos="1440"/>
          <w:tab w:val="num" w:pos="1701"/>
        </w:tabs>
        <w:ind w:left="1701" w:hanging="283"/>
        <w:jc w:val="both"/>
        <w:rPr>
          <w:rFonts w:ascii="Arial" w:hAnsi="Arial" w:cs="Arial"/>
          <w:sz w:val="22"/>
          <w:szCs w:val="22"/>
        </w:rPr>
      </w:pPr>
      <w:r w:rsidRPr="00016904">
        <w:rPr>
          <w:rFonts w:ascii="Arial" w:hAnsi="Arial" w:cs="Arial"/>
          <w:sz w:val="22"/>
          <w:szCs w:val="22"/>
        </w:rPr>
        <w:t>The Contractor is made bankrupt or goes into liquidation other than for a reconstruction or amalgamation.</w:t>
      </w:r>
    </w:p>
    <w:p w14:paraId="09BA9C99" w14:textId="77777777" w:rsidR="00562677" w:rsidRPr="00016904" w:rsidRDefault="00562677" w:rsidP="006344D1">
      <w:pPr>
        <w:tabs>
          <w:tab w:val="num" w:pos="1701"/>
        </w:tabs>
        <w:ind w:left="1701" w:hanging="283"/>
        <w:jc w:val="both"/>
        <w:rPr>
          <w:rFonts w:ascii="Arial" w:hAnsi="Arial" w:cs="Arial"/>
          <w:sz w:val="22"/>
          <w:szCs w:val="22"/>
        </w:rPr>
      </w:pPr>
    </w:p>
    <w:p w14:paraId="57163C7F" w14:textId="77777777" w:rsidR="00562677" w:rsidRPr="00016904" w:rsidRDefault="00562677" w:rsidP="005A7058">
      <w:pPr>
        <w:numPr>
          <w:ilvl w:val="0"/>
          <w:numId w:val="14"/>
        </w:numPr>
        <w:tabs>
          <w:tab w:val="clear" w:pos="1440"/>
          <w:tab w:val="num" w:pos="1701"/>
        </w:tabs>
        <w:ind w:left="1701" w:hanging="283"/>
        <w:jc w:val="both"/>
        <w:rPr>
          <w:rFonts w:ascii="Arial" w:hAnsi="Arial" w:cs="Arial"/>
          <w:sz w:val="22"/>
          <w:szCs w:val="22"/>
        </w:rPr>
      </w:pPr>
      <w:r w:rsidRPr="00016904">
        <w:rPr>
          <w:rFonts w:ascii="Arial" w:hAnsi="Arial" w:cs="Arial"/>
          <w:sz w:val="22"/>
          <w:szCs w:val="22"/>
        </w:rPr>
        <w:t>The Engineer-in-Charge gives Notice that failure to correct a particular Defect is a fundamental breach of Contract and the Contractor fails to correct it within a reasonable period of time determined by the Engineer-in-Charge;   and</w:t>
      </w:r>
    </w:p>
    <w:p w14:paraId="0B1BC6B5" w14:textId="77777777" w:rsidR="00562677" w:rsidRPr="00016904" w:rsidRDefault="00562677" w:rsidP="006344D1">
      <w:pPr>
        <w:tabs>
          <w:tab w:val="num" w:pos="1701"/>
        </w:tabs>
        <w:ind w:left="1701" w:hanging="283"/>
        <w:jc w:val="both"/>
        <w:rPr>
          <w:rFonts w:ascii="Arial" w:hAnsi="Arial" w:cs="Arial"/>
          <w:sz w:val="22"/>
          <w:szCs w:val="22"/>
        </w:rPr>
      </w:pPr>
    </w:p>
    <w:p w14:paraId="43A2B6D1" w14:textId="77777777" w:rsidR="00562677" w:rsidRPr="00016904" w:rsidRDefault="00562677" w:rsidP="005A7058">
      <w:pPr>
        <w:numPr>
          <w:ilvl w:val="0"/>
          <w:numId w:val="14"/>
        </w:numPr>
        <w:tabs>
          <w:tab w:val="clear" w:pos="1440"/>
          <w:tab w:val="num" w:pos="1701"/>
        </w:tabs>
        <w:ind w:left="1701" w:hanging="283"/>
        <w:jc w:val="both"/>
        <w:rPr>
          <w:rFonts w:ascii="Arial" w:hAnsi="Arial" w:cs="Arial"/>
          <w:sz w:val="22"/>
          <w:szCs w:val="22"/>
        </w:rPr>
      </w:pPr>
      <w:r w:rsidRPr="00016904">
        <w:rPr>
          <w:rFonts w:ascii="Arial" w:hAnsi="Arial" w:cs="Arial"/>
          <w:sz w:val="22"/>
          <w:szCs w:val="22"/>
        </w:rPr>
        <w:t>The Contractor does not maintain a security which is required and</w:t>
      </w:r>
    </w:p>
    <w:p w14:paraId="544C3815" w14:textId="77777777" w:rsidR="00562677" w:rsidRPr="00016904" w:rsidRDefault="00562677" w:rsidP="006344D1">
      <w:pPr>
        <w:tabs>
          <w:tab w:val="num" w:pos="1701"/>
        </w:tabs>
        <w:ind w:left="1701" w:hanging="283"/>
        <w:jc w:val="both"/>
        <w:rPr>
          <w:rFonts w:ascii="Arial" w:hAnsi="Arial" w:cs="Arial"/>
          <w:sz w:val="22"/>
          <w:szCs w:val="22"/>
        </w:rPr>
      </w:pPr>
    </w:p>
    <w:p w14:paraId="0B105466" w14:textId="77777777" w:rsidR="00562677" w:rsidRPr="00016904" w:rsidRDefault="00562677" w:rsidP="005A7058">
      <w:pPr>
        <w:numPr>
          <w:ilvl w:val="0"/>
          <w:numId w:val="14"/>
        </w:numPr>
        <w:tabs>
          <w:tab w:val="clear" w:pos="1440"/>
          <w:tab w:val="num" w:pos="1701"/>
        </w:tabs>
        <w:ind w:left="1701" w:hanging="283"/>
        <w:jc w:val="both"/>
        <w:rPr>
          <w:rFonts w:ascii="Arial" w:hAnsi="Arial" w:cs="Arial"/>
          <w:sz w:val="22"/>
          <w:szCs w:val="22"/>
        </w:rPr>
      </w:pPr>
      <w:r w:rsidRPr="00016904">
        <w:rPr>
          <w:rFonts w:ascii="Arial" w:hAnsi="Arial" w:cs="Arial"/>
          <w:sz w:val="22"/>
          <w:szCs w:val="22"/>
        </w:rPr>
        <w:t>The Contractor has delayed the completion of works by the number of days for which the maximum amount of liquidated damages can be paid as defined.</w:t>
      </w:r>
    </w:p>
    <w:p w14:paraId="0C828D92" w14:textId="77777777" w:rsidR="00562677" w:rsidRPr="00016904" w:rsidRDefault="00562677" w:rsidP="006344D1">
      <w:pPr>
        <w:tabs>
          <w:tab w:val="num" w:pos="1701"/>
        </w:tabs>
        <w:ind w:left="1701" w:hanging="283"/>
        <w:jc w:val="both"/>
        <w:rPr>
          <w:rFonts w:ascii="Arial" w:hAnsi="Arial" w:cs="Arial"/>
          <w:sz w:val="22"/>
          <w:szCs w:val="22"/>
        </w:rPr>
      </w:pPr>
    </w:p>
    <w:p w14:paraId="077DDC94" w14:textId="77777777" w:rsidR="00562677" w:rsidRPr="00016904" w:rsidRDefault="00562677" w:rsidP="005A7058">
      <w:pPr>
        <w:numPr>
          <w:ilvl w:val="0"/>
          <w:numId w:val="14"/>
        </w:numPr>
        <w:tabs>
          <w:tab w:val="clear" w:pos="1440"/>
          <w:tab w:val="num" w:pos="1701"/>
        </w:tabs>
        <w:ind w:left="1701" w:hanging="283"/>
        <w:jc w:val="both"/>
        <w:rPr>
          <w:rFonts w:ascii="Arial" w:hAnsi="Arial" w:cs="Arial"/>
          <w:sz w:val="22"/>
          <w:szCs w:val="22"/>
        </w:rPr>
      </w:pPr>
      <w:r w:rsidRPr="00016904">
        <w:rPr>
          <w:rFonts w:ascii="Arial" w:hAnsi="Arial" w:cs="Arial"/>
          <w:sz w:val="22"/>
          <w:szCs w:val="22"/>
        </w:rPr>
        <w:t xml:space="preserve">If the contractor, in the </w:t>
      </w:r>
      <w:r w:rsidR="006A1451" w:rsidRPr="00016904">
        <w:rPr>
          <w:rFonts w:ascii="Arial" w:hAnsi="Arial" w:cs="Arial"/>
          <w:sz w:val="22"/>
          <w:szCs w:val="22"/>
        </w:rPr>
        <w:t>judgment</w:t>
      </w:r>
      <w:r w:rsidRPr="00016904">
        <w:rPr>
          <w:rFonts w:ascii="Arial" w:hAnsi="Arial" w:cs="Arial"/>
          <w:sz w:val="22"/>
          <w:szCs w:val="22"/>
        </w:rPr>
        <w:t xml:space="preserve"> of the Department has engaged in corrupt or fraudulent practices in competing for or in the executing the contract.</w:t>
      </w:r>
    </w:p>
    <w:p w14:paraId="0283D8A2" w14:textId="77777777" w:rsidR="00562677" w:rsidRPr="00016904" w:rsidRDefault="00562677" w:rsidP="006344D1">
      <w:pPr>
        <w:tabs>
          <w:tab w:val="num" w:pos="1701"/>
        </w:tabs>
        <w:ind w:left="1701" w:hanging="283"/>
        <w:jc w:val="both"/>
        <w:rPr>
          <w:rFonts w:ascii="Arial" w:hAnsi="Arial" w:cs="Arial"/>
          <w:sz w:val="22"/>
          <w:szCs w:val="22"/>
        </w:rPr>
      </w:pPr>
    </w:p>
    <w:p w14:paraId="171A818A"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 xml:space="preserve">For the purpose of this paragraph: “corrupt practice” means the offering, giving, receiving or soliciting of </w:t>
      </w:r>
      <w:r w:rsidR="00D74869" w:rsidRPr="00016904">
        <w:rPr>
          <w:rFonts w:ascii="Arial" w:hAnsi="Arial" w:cs="Arial"/>
          <w:sz w:val="22"/>
          <w:szCs w:val="22"/>
        </w:rPr>
        <w:t>any</w:t>
      </w:r>
      <w:r w:rsidR="00D74869">
        <w:rPr>
          <w:rFonts w:ascii="Arial" w:hAnsi="Arial" w:cs="Arial"/>
          <w:sz w:val="22"/>
          <w:szCs w:val="22"/>
        </w:rPr>
        <w:t>t</w:t>
      </w:r>
      <w:r w:rsidR="00D74869" w:rsidRPr="00016904">
        <w:rPr>
          <w:rFonts w:ascii="Arial" w:hAnsi="Arial" w:cs="Arial"/>
          <w:sz w:val="22"/>
          <w:szCs w:val="22"/>
        </w:rPr>
        <w:t>hing</w:t>
      </w:r>
      <w:r w:rsidRPr="00016904">
        <w:rPr>
          <w:rFonts w:ascii="Arial" w:hAnsi="Arial" w:cs="Arial"/>
          <w:sz w:val="22"/>
          <w:szCs w:val="22"/>
        </w:rPr>
        <w:t xml:space="preserve"> of value to influence the action of a public official in the procurement process or in contract execution.  “Fraudulent practice” means a misrepresentation of facts in order to influence a procurement process or the execution of a contract to the detriment </w:t>
      </w:r>
      <w:r w:rsidR="003B68A3">
        <w:rPr>
          <w:rFonts w:ascii="Arial" w:hAnsi="Arial" w:cs="Arial"/>
          <w:sz w:val="22"/>
          <w:szCs w:val="22"/>
        </w:rPr>
        <w:t>t</w:t>
      </w:r>
      <w:r w:rsidRPr="00016904">
        <w:rPr>
          <w:rFonts w:ascii="Arial" w:hAnsi="Arial" w:cs="Arial"/>
          <w:sz w:val="22"/>
          <w:szCs w:val="22"/>
        </w:rPr>
        <w:t>o the Government and includes collusive practice among Tenderers (prior to or after Tender submission) designed to establish Tender prices at artificial non-competitive levels and to deprive the Government of the benefits of free and open competition.</w:t>
      </w:r>
    </w:p>
    <w:p w14:paraId="6EE857EF" w14:textId="77777777" w:rsidR="00562677" w:rsidRPr="00016904" w:rsidRDefault="00562677" w:rsidP="00562677">
      <w:pPr>
        <w:jc w:val="both"/>
        <w:rPr>
          <w:rFonts w:ascii="Arial" w:hAnsi="Arial" w:cs="Arial"/>
          <w:sz w:val="22"/>
          <w:szCs w:val="22"/>
        </w:rPr>
      </w:pPr>
    </w:p>
    <w:p w14:paraId="628263A2" w14:textId="77777777" w:rsidR="00562677" w:rsidRPr="00016904" w:rsidRDefault="00562677" w:rsidP="005A7058">
      <w:pPr>
        <w:numPr>
          <w:ilvl w:val="1"/>
          <w:numId w:val="42"/>
        </w:numPr>
        <w:ind w:hanging="993"/>
        <w:jc w:val="both"/>
        <w:rPr>
          <w:rFonts w:ascii="Arial" w:hAnsi="Arial" w:cs="Arial"/>
          <w:sz w:val="22"/>
          <w:szCs w:val="22"/>
        </w:rPr>
      </w:pPr>
      <w:r w:rsidRPr="00016904">
        <w:rPr>
          <w:rFonts w:ascii="Arial" w:hAnsi="Arial" w:cs="Arial"/>
          <w:sz w:val="22"/>
          <w:szCs w:val="22"/>
        </w:rPr>
        <w:lastRenderedPageBreak/>
        <w:t>Notwithstanding the above the Department may terminate the contract for convenience.</w:t>
      </w:r>
    </w:p>
    <w:p w14:paraId="3F3528C6" w14:textId="77777777" w:rsidR="00562677" w:rsidRPr="00016904" w:rsidRDefault="00562677" w:rsidP="00562677">
      <w:pPr>
        <w:jc w:val="both"/>
        <w:rPr>
          <w:rFonts w:ascii="Arial" w:hAnsi="Arial" w:cs="Arial"/>
          <w:sz w:val="22"/>
          <w:szCs w:val="22"/>
        </w:rPr>
      </w:pPr>
    </w:p>
    <w:p w14:paraId="756A157C" w14:textId="77777777" w:rsidR="00562677" w:rsidRPr="00016904" w:rsidRDefault="00562677" w:rsidP="005A7058">
      <w:pPr>
        <w:numPr>
          <w:ilvl w:val="1"/>
          <w:numId w:val="42"/>
        </w:numPr>
        <w:ind w:hanging="993"/>
        <w:jc w:val="both"/>
        <w:rPr>
          <w:rFonts w:ascii="Arial" w:hAnsi="Arial" w:cs="Arial"/>
          <w:sz w:val="22"/>
          <w:szCs w:val="22"/>
        </w:rPr>
      </w:pPr>
      <w:r w:rsidRPr="00016904">
        <w:rPr>
          <w:rFonts w:ascii="Arial" w:hAnsi="Arial" w:cs="Arial"/>
          <w:sz w:val="22"/>
          <w:szCs w:val="22"/>
        </w:rPr>
        <w:t>If the Contract is terminated, the Contractor shall stop work immediately, make the Site safe and secured leave the Site as soon as reasonably possible.</w:t>
      </w:r>
    </w:p>
    <w:p w14:paraId="01C722EC" w14:textId="77777777" w:rsidR="00562677" w:rsidRPr="00016904" w:rsidRDefault="00562677" w:rsidP="00562677">
      <w:pPr>
        <w:jc w:val="both"/>
        <w:rPr>
          <w:rFonts w:ascii="Arial" w:hAnsi="Arial" w:cs="Arial"/>
          <w:b/>
          <w:sz w:val="22"/>
          <w:szCs w:val="22"/>
        </w:rPr>
      </w:pPr>
    </w:p>
    <w:p w14:paraId="4F93685D"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Payment upon Termination:</w:t>
      </w:r>
      <w:r w:rsidR="003B68A3">
        <w:rPr>
          <w:rFonts w:ascii="Arial" w:hAnsi="Arial" w:cs="Arial"/>
          <w:b/>
          <w:sz w:val="22"/>
          <w:szCs w:val="22"/>
        </w:rPr>
        <w:t>---</w:t>
      </w:r>
    </w:p>
    <w:p w14:paraId="65178D34" w14:textId="77777777" w:rsidR="00562677" w:rsidRPr="00016904" w:rsidRDefault="00562677" w:rsidP="005A7058">
      <w:pPr>
        <w:numPr>
          <w:ilvl w:val="1"/>
          <w:numId w:val="42"/>
        </w:numPr>
        <w:ind w:hanging="993"/>
        <w:jc w:val="both"/>
        <w:rPr>
          <w:rFonts w:ascii="Arial" w:hAnsi="Arial" w:cs="Arial"/>
          <w:sz w:val="22"/>
          <w:szCs w:val="22"/>
        </w:rPr>
      </w:pPr>
      <w:r w:rsidRPr="00016904">
        <w:rPr>
          <w:rFonts w:ascii="Arial" w:hAnsi="Arial" w:cs="Arial"/>
          <w:sz w:val="22"/>
          <w:szCs w:val="22"/>
        </w:rPr>
        <w:t xml:space="preserve">If the Contract is terminated because of a fundamental breach of Contract by the Contractor, the Engineer-in-Charge shall issue a certificate for the value of the work done less advance payments received upon the date of the issue of the certificate, less other recoveries due in terms of the Contract, less taxes due to be deducted at source as per applicable law and less the percentage to apply to the work not completed.   </w:t>
      </w:r>
      <w:r w:rsidRPr="00016904">
        <w:rPr>
          <w:rFonts w:ascii="Arial" w:hAnsi="Arial" w:cs="Arial"/>
          <w:sz w:val="22"/>
          <w:szCs w:val="22"/>
          <w:u w:val="single"/>
        </w:rPr>
        <w:t>Additional Liquidated Damages shall not apply</w:t>
      </w:r>
      <w:r w:rsidRPr="00016904">
        <w:rPr>
          <w:rFonts w:ascii="Arial" w:hAnsi="Arial" w:cs="Arial"/>
          <w:sz w:val="22"/>
          <w:szCs w:val="22"/>
        </w:rPr>
        <w:t>.  If the total amount due to the Department exceeds any payment due to the Contractor the difference shall be a debt payable to the Department.</w:t>
      </w:r>
    </w:p>
    <w:p w14:paraId="5390F76E" w14:textId="77777777" w:rsidR="00562677" w:rsidRPr="00016904" w:rsidRDefault="00562677" w:rsidP="00562677">
      <w:pPr>
        <w:jc w:val="both"/>
        <w:rPr>
          <w:rFonts w:ascii="Arial" w:hAnsi="Arial" w:cs="Arial"/>
          <w:sz w:val="22"/>
          <w:szCs w:val="22"/>
        </w:rPr>
      </w:pPr>
    </w:p>
    <w:p w14:paraId="7B71143E"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Property:</w:t>
      </w:r>
    </w:p>
    <w:p w14:paraId="3C229432" w14:textId="77777777" w:rsidR="00562677" w:rsidRDefault="00562677" w:rsidP="005A7058">
      <w:pPr>
        <w:pStyle w:val="BodyText"/>
        <w:numPr>
          <w:ilvl w:val="1"/>
          <w:numId w:val="42"/>
        </w:numPr>
        <w:spacing w:line="240" w:lineRule="auto"/>
        <w:ind w:hanging="993"/>
        <w:rPr>
          <w:rFonts w:ascii="Arial" w:hAnsi="Arial" w:cs="Arial"/>
          <w:szCs w:val="22"/>
        </w:rPr>
      </w:pPr>
      <w:r w:rsidRPr="00016904">
        <w:rPr>
          <w:rFonts w:ascii="Arial" w:hAnsi="Arial" w:cs="Arial"/>
          <w:szCs w:val="22"/>
        </w:rPr>
        <w:t>All materials on the Site, Plant, Equipment, Temporary Works and Works are deemed to be the property of the Department if the Contract is terminated because of Contractor’s default.</w:t>
      </w:r>
    </w:p>
    <w:p w14:paraId="159C1DCE" w14:textId="77777777" w:rsidR="00125CE9" w:rsidRPr="00016904" w:rsidRDefault="00125CE9" w:rsidP="00562677">
      <w:pPr>
        <w:jc w:val="both"/>
        <w:rPr>
          <w:rFonts w:ascii="Arial" w:hAnsi="Arial" w:cs="Arial"/>
          <w:sz w:val="22"/>
          <w:szCs w:val="22"/>
        </w:rPr>
      </w:pPr>
    </w:p>
    <w:p w14:paraId="213020EF"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Release from Performance:</w:t>
      </w:r>
    </w:p>
    <w:p w14:paraId="4E6C3409" w14:textId="77777777" w:rsidR="00562677" w:rsidRDefault="00562677" w:rsidP="005A7058">
      <w:pPr>
        <w:pStyle w:val="BodyText"/>
        <w:numPr>
          <w:ilvl w:val="1"/>
          <w:numId w:val="42"/>
        </w:numPr>
        <w:spacing w:line="240" w:lineRule="auto"/>
        <w:rPr>
          <w:rFonts w:ascii="Arial" w:hAnsi="Arial" w:cs="Arial"/>
          <w:szCs w:val="22"/>
        </w:rPr>
      </w:pPr>
      <w:r w:rsidRPr="00016904">
        <w:rPr>
          <w:rFonts w:ascii="Arial" w:hAnsi="Arial" w:cs="Arial"/>
          <w:szCs w:val="22"/>
        </w:rPr>
        <w:t>If the Contract is frustrated by the outbreak of war or by any other event entirely outside the control of either the Department or the Contractor the Engineer-in-Charge shall certify that the contract has been frustrated.  The Contractor shall make the site safe and stop work as quickly as possible after receiving this certificate and shall be paid for all works carried out before receiving it and for any work carried out after wards to which commitment was made.</w:t>
      </w:r>
    </w:p>
    <w:p w14:paraId="2815147D" w14:textId="77777777" w:rsidR="00A95807" w:rsidRDefault="00A95807" w:rsidP="00A95807">
      <w:pPr>
        <w:pStyle w:val="BodyText"/>
        <w:spacing w:line="240" w:lineRule="auto"/>
        <w:ind w:left="1130"/>
        <w:rPr>
          <w:rFonts w:ascii="Arial" w:hAnsi="Arial" w:cs="Arial"/>
          <w:szCs w:val="22"/>
        </w:rPr>
      </w:pPr>
    </w:p>
    <w:p w14:paraId="4BBFC35F" w14:textId="77777777" w:rsidR="006344D1" w:rsidRPr="00016904" w:rsidRDefault="006344D1" w:rsidP="006344D1">
      <w:pPr>
        <w:pStyle w:val="BodyText"/>
        <w:spacing w:line="240" w:lineRule="auto"/>
        <w:ind w:left="1560"/>
        <w:rPr>
          <w:rFonts w:ascii="Arial" w:hAnsi="Arial" w:cs="Arial"/>
          <w:szCs w:val="22"/>
        </w:rPr>
      </w:pPr>
    </w:p>
    <w:p w14:paraId="16B6E3B0" w14:textId="77777777" w:rsidR="00562677" w:rsidRPr="0016747F" w:rsidRDefault="00562677" w:rsidP="006344D1">
      <w:pPr>
        <w:pStyle w:val="Heading9"/>
        <w:jc w:val="left"/>
        <w:rPr>
          <w:rFonts w:ascii="Arial" w:hAnsi="Arial" w:cs="Arial"/>
          <w:smallCaps/>
          <w:color w:val="0000FF"/>
          <w:sz w:val="28"/>
          <w:szCs w:val="22"/>
        </w:rPr>
      </w:pPr>
      <w:r w:rsidRPr="0016747F">
        <w:rPr>
          <w:rFonts w:ascii="Arial" w:hAnsi="Arial" w:cs="Arial"/>
          <w:smallCaps/>
          <w:color w:val="0000FF"/>
          <w:sz w:val="28"/>
          <w:szCs w:val="22"/>
        </w:rPr>
        <w:t>F.    Special Conditions</w:t>
      </w:r>
    </w:p>
    <w:p w14:paraId="0149980E" w14:textId="77777777" w:rsidR="00562677" w:rsidRPr="00016904" w:rsidRDefault="00562677" w:rsidP="00562677">
      <w:pPr>
        <w:jc w:val="both"/>
        <w:rPr>
          <w:rFonts w:ascii="Arial" w:hAnsi="Arial" w:cs="Arial"/>
          <w:b/>
          <w:sz w:val="22"/>
          <w:szCs w:val="22"/>
        </w:rPr>
      </w:pPr>
    </w:p>
    <w:p w14:paraId="7F5AFEA4"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Water Supply:</w:t>
      </w:r>
    </w:p>
    <w:p w14:paraId="60E7C433"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 has to make his own arrangements for water required for the work and to the colonies and work sites, which are to be established by the Contractor.</w:t>
      </w:r>
    </w:p>
    <w:p w14:paraId="365ED00A" w14:textId="77777777" w:rsidR="00562677" w:rsidRPr="00016904" w:rsidRDefault="00562677" w:rsidP="00562677">
      <w:pPr>
        <w:ind w:left="720"/>
        <w:jc w:val="both"/>
        <w:rPr>
          <w:rFonts w:ascii="Arial" w:hAnsi="Arial" w:cs="Arial"/>
          <w:sz w:val="22"/>
          <w:szCs w:val="22"/>
        </w:rPr>
      </w:pPr>
    </w:p>
    <w:p w14:paraId="6E5FDE9B" w14:textId="77777777" w:rsidR="00562677" w:rsidRPr="00016904" w:rsidRDefault="00562677" w:rsidP="005A7058">
      <w:pPr>
        <w:numPr>
          <w:ilvl w:val="0"/>
          <w:numId w:val="42"/>
        </w:numPr>
        <w:spacing w:line="360" w:lineRule="auto"/>
        <w:jc w:val="both"/>
        <w:rPr>
          <w:rFonts w:ascii="Arial" w:hAnsi="Arial" w:cs="Arial"/>
          <w:b/>
          <w:smallCaps/>
          <w:sz w:val="22"/>
          <w:szCs w:val="22"/>
        </w:rPr>
      </w:pPr>
      <w:r w:rsidRPr="00016904">
        <w:rPr>
          <w:rFonts w:ascii="Arial" w:hAnsi="Arial" w:cs="Arial"/>
          <w:b/>
          <w:caps/>
          <w:sz w:val="22"/>
          <w:szCs w:val="22"/>
        </w:rPr>
        <w:t>E</w:t>
      </w:r>
      <w:r w:rsidRPr="00016904">
        <w:rPr>
          <w:rFonts w:ascii="Arial" w:hAnsi="Arial" w:cs="Arial"/>
          <w:b/>
          <w:sz w:val="22"/>
          <w:szCs w:val="22"/>
        </w:rPr>
        <w:t>lectrical Power</w:t>
      </w:r>
      <w:r w:rsidRPr="00016904">
        <w:rPr>
          <w:rFonts w:ascii="Arial" w:hAnsi="Arial" w:cs="Arial"/>
          <w:b/>
          <w:smallCaps/>
          <w:sz w:val="22"/>
          <w:szCs w:val="22"/>
        </w:rPr>
        <w:t>:</w:t>
      </w:r>
    </w:p>
    <w:p w14:paraId="6EEBCB61"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 xml:space="preserve">The Contractors will have to make their own arrangements for drawing electric power from </w:t>
      </w:r>
      <w:r w:rsidRPr="00676D00">
        <w:rPr>
          <w:rFonts w:ascii="Arial" w:hAnsi="Arial" w:cs="Arial"/>
          <w:sz w:val="22"/>
          <w:szCs w:val="22"/>
          <w:highlight w:val="yellow"/>
        </w:rPr>
        <w:t>the nearest power line after obtaining permission from the</w:t>
      </w:r>
      <w:r w:rsidR="003845F1" w:rsidRPr="00676D00">
        <w:rPr>
          <w:rFonts w:ascii="Arial" w:hAnsi="Arial" w:cs="Arial"/>
          <w:sz w:val="22"/>
          <w:szCs w:val="22"/>
          <w:highlight w:val="yellow"/>
        </w:rPr>
        <w:t>Telangana</w:t>
      </w:r>
      <w:r w:rsidRPr="00676D00">
        <w:rPr>
          <w:rFonts w:ascii="Arial" w:hAnsi="Arial" w:cs="Arial"/>
          <w:sz w:val="22"/>
          <w:szCs w:val="22"/>
          <w:highlight w:val="yellow"/>
        </w:rPr>
        <w:t xml:space="preserve">State </w:t>
      </w:r>
      <w:r w:rsidR="00676D00" w:rsidRPr="00676D00">
        <w:rPr>
          <w:rFonts w:ascii="Arial" w:hAnsi="Arial" w:cs="Arial"/>
          <w:sz w:val="22"/>
          <w:szCs w:val="22"/>
          <w:highlight w:val="yellow"/>
        </w:rPr>
        <w:t>Power Distribution Company</w:t>
      </w:r>
      <w:r w:rsidRPr="00676D00">
        <w:rPr>
          <w:rFonts w:ascii="Arial" w:hAnsi="Arial" w:cs="Arial"/>
          <w:sz w:val="22"/>
          <w:szCs w:val="22"/>
          <w:highlight w:val="yellow"/>
        </w:rPr>
        <w:t xml:space="preserve"> at his own cost.  In case of failure of electricity, the Contractor has to make alternative arrangements for supply of electricity by Diesel Generator sets of suitable</w:t>
      </w:r>
      <w:r w:rsidRPr="00016904">
        <w:rPr>
          <w:rFonts w:ascii="Arial" w:hAnsi="Arial" w:cs="Arial"/>
          <w:sz w:val="22"/>
          <w:szCs w:val="22"/>
        </w:rPr>
        <w:t xml:space="preserve"> capacity at place of work.  If the supply is arranged by the Department, necessary Tariff rates shall have to be paid based on the prevailing rates. </w:t>
      </w:r>
    </w:p>
    <w:p w14:paraId="66E637CE" w14:textId="77777777" w:rsidR="00562677" w:rsidRPr="00016904" w:rsidRDefault="00562677" w:rsidP="00562677">
      <w:pPr>
        <w:jc w:val="both"/>
        <w:rPr>
          <w:rFonts w:ascii="Arial" w:hAnsi="Arial" w:cs="Arial"/>
          <w:sz w:val="22"/>
          <w:szCs w:val="22"/>
        </w:rPr>
      </w:pPr>
    </w:p>
    <w:p w14:paraId="28F7C582"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 xml:space="preserve">The contractor will pay the bills of </w:t>
      </w:r>
      <w:r w:rsidR="00676D00" w:rsidRPr="00676D00">
        <w:rPr>
          <w:rFonts w:ascii="Arial" w:hAnsi="Arial" w:cs="Arial"/>
          <w:sz w:val="22"/>
          <w:szCs w:val="22"/>
          <w:highlight w:val="yellow"/>
        </w:rPr>
        <w:t>Power Distribution Company</w:t>
      </w:r>
      <w:r w:rsidRPr="00016904">
        <w:rPr>
          <w:rFonts w:ascii="Arial" w:hAnsi="Arial" w:cs="Arial"/>
          <w:sz w:val="22"/>
          <w:szCs w:val="22"/>
        </w:rPr>
        <w:t>for the cost of power consumed by him.</w:t>
      </w:r>
    </w:p>
    <w:p w14:paraId="4460E6BD" w14:textId="77777777" w:rsidR="00562677" w:rsidRPr="00016904" w:rsidRDefault="00562677" w:rsidP="00562677">
      <w:pPr>
        <w:jc w:val="both"/>
        <w:rPr>
          <w:rFonts w:ascii="Arial" w:hAnsi="Arial" w:cs="Arial"/>
          <w:sz w:val="22"/>
          <w:szCs w:val="22"/>
        </w:rPr>
      </w:pPr>
    </w:p>
    <w:p w14:paraId="5480CAAF"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 shall satisfy all the conditions and rules required as per Indian Electricity Act 1910 and under rule –45(I) of the Indian Electricity Rules, 1956 as amended from time to time and other pertinent rules.</w:t>
      </w:r>
    </w:p>
    <w:p w14:paraId="6BEC763C" w14:textId="77777777" w:rsidR="00562677" w:rsidRPr="00016904" w:rsidRDefault="00562677" w:rsidP="00562677">
      <w:pPr>
        <w:jc w:val="both"/>
        <w:rPr>
          <w:rFonts w:ascii="Arial" w:hAnsi="Arial" w:cs="Arial"/>
          <w:sz w:val="22"/>
          <w:szCs w:val="22"/>
        </w:rPr>
      </w:pPr>
    </w:p>
    <w:p w14:paraId="6980D3C1" w14:textId="77777777" w:rsidR="00562677" w:rsidRPr="00016904" w:rsidRDefault="00562677" w:rsidP="00562677">
      <w:pPr>
        <w:jc w:val="both"/>
        <w:rPr>
          <w:rFonts w:ascii="Arial" w:hAnsi="Arial" w:cs="Arial"/>
          <w:sz w:val="22"/>
          <w:szCs w:val="22"/>
        </w:rPr>
      </w:pPr>
      <w:r w:rsidRPr="00016904">
        <w:rPr>
          <w:rFonts w:ascii="Arial" w:hAnsi="Arial" w:cs="Arial"/>
          <w:sz w:val="22"/>
          <w:szCs w:val="22"/>
        </w:rPr>
        <w:tab/>
        <w:t>The power shall be used for bonafide Departmental works only.</w:t>
      </w:r>
      <w:r w:rsidRPr="00016904">
        <w:rPr>
          <w:rFonts w:ascii="Arial" w:hAnsi="Arial" w:cs="Arial"/>
          <w:sz w:val="22"/>
          <w:szCs w:val="22"/>
        </w:rPr>
        <w:tab/>
      </w:r>
    </w:p>
    <w:p w14:paraId="0E488BFA" w14:textId="77777777" w:rsidR="00562677" w:rsidRDefault="00562677" w:rsidP="00562677">
      <w:pPr>
        <w:jc w:val="both"/>
        <w:rPr>
          <w:rFonts w:ascii="Arial" w:hAnsi="Arial" w:cs="Arial"/>
          <w:sz w:val="22"/>
          <w:szCs w:val="22"/>
        </w:rPr>
      </w:pPr>
    </w:p>
    <w:p w14:paraId="102EA8C6" w14:textId="77777777" w:rsidR="006E4C32" w:rsidRDefault="006E4C32" w:rsidP="00562677">
      <w:pPr>
        <w:jc w:val="both"/>
        <w:rPr>
          <w:rFonts w:ascii="Arial" w:hAnsi="Arial" w:cs="Arial"/>
          <w:sz w:val="22"/>
          <w:szCs w:val="22"/>
        </w:rPr>
      </w:pPr>
    </w:p>
    <w:p w14:paraId="690D7B2F" w14:textId="77777777" w:rsidR="006E4C32" w:rsidRDefault="006E4C32" w:rsidP="00562677">
      <w:pPr>
        <w:jc w:val="both"/>
        <w:rPr>
          <w:rFonts w:ascii="Arial" w:hAnsi="Arial" w:cs="Arial"/>
          <w:sz w:val="22"/>
          <w:szCs w:val="22"/>
        </w:rPr>
      </w:pPr>
    </w:p>
    <w:p w14:paraId="453BB050" w14:textId="77777777" w:rsidR="006E4C32" w:rsidRDefault="006E4C32" w:rsidP="00562677">
      <w:pPr>
        <w:jc w:val="both"/>
        <w:rPr>
          <w:rFonts w:ascii="Arial" w:hAnsi="Arial" w:cs="Arial"/>
          <w:sz w:val="22"/>
          <w:szCs w:val="22"/>
        </w:rPr>
      </w:pPr>
    </w:p>
    <w:p w14:paraId="1DE7B8AB" w14:textId="77777777" w:rsidR="006E4C32" w:rsidRPr="00016904" w:rsidRDefault="006E4C32" w:rsidP="00562677">
      <w:pPr>
        <w:jc w:val="both"/>
        <w:rPr>
          <w:rFonts w:ascii="Arial" w:hAnsi="Arial" w:cs="Arial"/>
          <w:sz w:val="22"/>
          <w:szCs w:val="22"/>
        </w:rPr>
      </w:pPr>
    </w:p>
    <w:p w14:paraId="5DA43629" w14:textId="77777777" w:rsidR="00562677" w:rsidRPr="00016904" w:rsidRDefault="00562677" w:rsidP="005A7058">
      <w:pPr>
        <w:numPr>
          <w:ilvl w:val="1"/>
          <w:numId w:val="42"/>
        </w:numPr>
        <w:spacing w:line="360" w:lineRule="auto"/>
        <w:ind w:hanging="1276"/>
        <w:jc w:val="both"/>
        <w:rPr>
          <w:rFonts w:ascii="Arial" w:hAnsi="Arial" w:cs="Arial"/>
          <w:smallCaps/>
          <w:sz w:val="22"/>
          <w:szCs w:val="22"/>
        </w:rPr>
      </w:pPr>
      <w:r w:rsidRPr="00016904">
        <w:rPr>
          <w:rFonts w:ascii="Arial" w:hAnsi="Arial" w:cs="Arial"/>
          <w:smallCaps/>
          <w:sz w:val="22"/>
          <w:szCs w:val="22"/>
        </w:rPr>
        <w:t>E</w:t>
      </w:r>
      <w:r w:rsidRPr="00016904">
        <w:rPr>
          <w:rFonts w:ascii="Arial" w:hAnsi="Arial" w:cs="Arial"/>
          <w:sz w:val="22"/>
          <w:szCs w:val="22"/>
        </w:rPr>
        <w:t>lectric Power for Domestic Supply</w:t>
      </w:r>
      <w:r w:rsidRPr="00016904">
        <w:rPr>
          <w:rFonts w:ascii="Arial" w:hAnsi="Arial" w:cs="Arial"/>
          <w:smallCaps/>
          <w:sz w:val="22"/>
          <w:szCs w:val="22"/>
        </w:rPr>
        <w:t>:</w:t>
      </w:r>
    </w:p>
    <w:p w14:paraId="7FBEAC04" w14:textId="77777777" w:rsidR="00562677" w:rsidRPr="00016904" w:rsidRDefault="00562677" w:rsidP="00562677">
      <w:pPr>
        <w:ind w:left="1440" w:hanging="720"/>
        <w:jc w:val="both"/>
        <w:rPr>
          <w:rFonts w:ascii="Arial" w:hAnsi="Arial" w:cs="Arial"/>
          <w:sz w:val="22"/>
          <w:szCs w:val="22"/>
        </w:rPr>
      </w:pPr>
      <w:r w:rsidRPr="00016904">
        <w:rPr>
          <w:rFonts w:ascii="Arial" w:hAnsi="Arial" w:cs="Arial"/>
          <w:sz w:val="22"/>
          <w:szCs w:val="22"/>
        </w:rPr>
        <w:t>a)</w:t>
      </w:r>
      <w:r w:rsidRPr="00016904">
        <w:rPr>
          <w:rFonts w:ascii="Arial" w:hAnsi="Arial" w:cs="Arial"/>
          <w:sz w:val="22"/>
          <w:szCs w:val="22"/>
        </w:rPr>
        <w:tab/>
        <w:t xml:space="preserve">The contractor has to make his own arrangements for the supply of electric power for domestic purposes and the charges for this purpose have to be paid by him at the rates as fixed by the </w:t>
      </w:r>
      <w:r w:rsidR="006344D1" w:rsidRPr="006344D1">
        <w:rPr>
          <w:rFonts w:ascii="Arial" w:hAnsi="Arial" w:cs="Arial"/>
          <w:color w:val="FF0000"/>
          <w:sz w:val="22"/>
          <w:szCs w:val="22"/>
        </w:rPr>
        <w:t>Telangana</w:t>
      </w:r>
      <w:r w:rsidRPr="00016904">
        <w:rPr>
          <w:rFonts w:ascii="Arial" w:hAnsi="Arial" w:cs="Arial"/>
          <w:sz w:val="22"/>
          <w:szCs w:val="22"/>
        </w:rPr>
        <w:t xml:space="preserve"> State </w:t>
      </w:r>
      <w:r w:rsidR="00676D00" w:rsidRPr="00676D00">
        <w:rPr>
          <w:rFonts w:ascii="Arial" w:hAnsi="Arial" w:cs="Arial"/>
          <w:sz w:val="22"/>
          <w:szCs w:val="22"/>
          <w:highlight w:val="yellow"/>
        </w:rPr>
        <w:t>Power Distribution Company</w:t>
      </w:r>
      <w:r w:rsidRPr="00016904">
        <w:rPr>
          <w:rFonts w:ascii="Arial" w:hAnsi="Arial" w:cs="Arial"/>
          <w:sz w:val="22"/>
          <w:szCs w:val="22"/>
        </w:rPr>
        <w:t>from time to time.</w:t>
      </w:r>
    </w:p>
    <w:p w14:paraId="50DA0F96" w14:textId="77777777" w:rsidR="00562677" w:rsidRPr="00016904" w:rsidRDefault="00562677" w:rsidP="00562677">
      <w:pPr>
        <w:ind w:firstLine="720"/>
        <w:jc w:val="both"/>
        <w:rPr>
          <w:rFonts w:ascii="Arial" w:hAnsi="Arial" w:cs="Arial"/>
          <w:sz w:val="22"/>
          <w:szCs w:val="22"/>
        </w:rPr>
      </w:pPr>
    </w:p>
    <w:p w14:paraId="5894CA2D" w14:textId="77777777" w:rsidR="00562677" w:rsidRPr="00016904" w:rsidRDefault="00562677" w:rsidP="00562677">
      <w:pPr>
        <w:ind w:left="1440" w:hanging="720"/>
        <w:jc w:val="both"/>
        <w:rPr>
          <w:rFonts w:ascii="Arial" w:hAnsi="Arial" w:cs="Arial"/>
          <w:sz w:val="22"/>
          <w:szCs w:val="22"/>
        </w:rPr>
      </w:pPr>
      <w:r w:rsidRPr="00016904">
        <w:rPr>
          <w:rFonts w:ascii="Arial" w:hAnsi="Arial" w:cs="Arial"/>
          <w:sz w:val="22"/>
          <w:szCs w:val="22"/>
        </w:rPr>
        <w:t>b)</w:t>
      </w:r>
      <w:r w:rsidRPr="00016904">
        <w:rPr>
          <w:rFonts w:ascii="Arial" w:hAnsi="Arial" w:cs="Arial"/>
          <w:sz w:val="22"/>
          <w:szCs w:val="22"/>
        </w:rPr>
        <w:tab/>
        <w:t>The contractor will have to make his own arrangements to lay and maintain the necessary distribution lines and wiring for the camp at his own cost.  The layout and the methods of laying the lines and wiring shall have the prior approval of the Engineer-in-Charge.  All camp area shall be properly electrified.  All lines, streets, approaches for the camp etc., shall be sufficiently lighted for the safety of staff and labour of the contractor, at the cost of the Contractor and it will be subject to the approval of the Engineer-in-Charge.</w:t>
      </w:r>
    </w:p>
    <w:p w14:paraId="5F1D14A3" w14:textId="77777777" w:rsidR="00562677" w:rsidRPr="00016904" w:rsidRDefault="00562677" w:rsidP="00562677">
      <w:pPr>
        <w:jc w:val="both"/>
        <w:rPr>
          <w:rFonts w:ascii="Arial" w:hAnsi="Arial" w:cs="Arial"/>
          <w:sz w:val="22"/>
          <w:szCs w:val="22"/>
        </w:rPr>
      </w:pPr>
    </w:p>
    <w:p w14:paraId="79AD8774" w14:textId="77777777" w:rsidR="00562677" w:rsidRPr="00016904" w:rsidRDefault="00562677" w:rsidP="005A7058">
      <w:pPr>
        <w:numPr>
          <w:ilvl w:val="0"/>
          <w:numId w:val="42"/>
        </w:numPr>
        <w:spacing w:line="360" w:lineRule="auto"/>
        <w:jc w:val="both"/>
        <w:rPr>
          <w:rFonts w:ascii="Arial" w:hAnsi="Arial" w:cs="Arial"/>
          <w:b/>
          <w:smallCaps/>
          <w:sz w:val="22"/>
          <w:szCs w:val="22"/>
        </w:rPr>
      </w:pPr>
      <w:r w:rsidRPr="00016904">
        <w:rPr>
          <w:rFonts w:ascii="Arial" w:hAnsi="Arial" w:cs="Arial"/>
          <w:b/>
          <w:smallCaps/>
          <w:sz w:val="22"/>
          <w:szCs w:val="22"/>
        </w:rPr>
        <w:t>L</w:t>
      </w:r>
      <w:r w:rsidRPr="00016904">
        <w:rPr>
          <w:rFonts w:ascii="Arial" w:hAnsi="Arial" w:cs="Arial"/>
          <w:b/>
          <w:sz w:val="22"/>
          <w:szCs w:val="22"/>
        </w:rPr>
        <w:t>and</w:t>
      </w:r>
      <w:r w:rsidRPr="00016904">
        <w:rPr>
          <w:rFonts w:ascii="Arial" w:hAnsi="Arial" w:cs="Arial"/>
          <w:b/>
          <w:smallCaps/>
          <w:sz w:val="22"/>
          <w:szCs w:val="22"/>
        </w:rPr>
        <w:t>:</w:t>
      </w:r>
    </w:p>
    <w:p w14:paraId="11326FF8" w14:textId="77777777" w:rsidR="00562677" w:rsidRPr="00016904" w:rsidRDefault="00562677" w:rsidP="005A7058">
      <w:pPr>
        <w:numPr>
          <w:ilvl w:val="1"/>
          <w:numId w:val="42"/>
        </w:numPr>
        <w:spacing w:line="360" w:lineRule="auto"/>
        <w:ind w:hanging="851"/>
        <w:jc w:val="both"/>
        <w:rPr>
          <w:rFonts w:ascii="Arial" w:hAnsi="Arial" w:cs="Arial"/>
          <w:smallCaps/>
          <w:sz w:val="22"/>
          <w:szCs w:val="22"/>
        </w:rPr>
      </w:pPr>
      <w:r w:rsidRPr="00016904">
        <w:rPr>
          <w:rFonts w:ascii="Arial" w:hAnsi="Arial" w:cs="Arial"/>
          <w:smallCaps/>
          <w:sz w:val="22"/>
          <w:szCs w:val="22"/>
        </w:rPr>
        <w:t>L</w:t>
      </w:r>
      <w:r w:rsidRPr="00016904">
        <w:rPr>
          <w:rFonts w:ascii="Arial" w:hAnsi="Arial" w:cs="Arial"/>
          <w:sz w:val="22"/>
          <w:szCs w:val="22"/>
        </w:rPr>
        <w:t>and for Contractor’s use</w:t>
      </w:r>
      <w:r w:rsidRPr="00016904">
        <w:rPr>
          <w:rFonts w:ascii="Arial" w:hAnsi="Arial" w:cs="Arial"/>
          <w:smallCaps/>
          <w:sz w:val="22"/>
          <w:szCs w:val="22"/>
        </w:rPr>
        <w:t>:</w:t>
      </w:r>
    </w:p>
    <w:p w14:paraId="56FE361D"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 will be permitted to use Government land for execution of work.  The contractor shall have to make his own arrangements for acquiring and clearing the site, leveling, providing drainage and other facilities for labour staff colonies, site office, work-shop or stores and for related activities.  The Contractor shall apply to the Department within a reasonable time after the award of the contract and atleast 30 days in advance of its use, the details of land required by him for the work at site and the land required for his camp and should any pri</w:t>
      </w:r>
      <w:r w:rsidR="00676D00">
        <w:rPr>
          <w:rFonts w:ascii="Arial" w:hAnsi="Arial" w:cs="Arial"/>
          <w:sz w:val="22"/>
          <w:szCs w:val="22"/>
        </w:rPr>
        <w:t>vat</w:t>
      </w:r>
      <w:r w:rsidRPr="00016904">
        <w:rPr>
          <w:rFonts w:ascii="Arial" w:hAnsi="Arial" w:cs="Arial"/>
          <w:sz w:val="22"/>
          <w:szCs w:val="22"/>
        </w:rPr>
        <w:t>e land which has not been acquired, be required by the contractor for his use.  The same may be acquired by the contractor at his own cost by pri</w:t>
      </w:r>
      <w:r w:rsidR="00676D00">
        <w:rPr>
          <w:rFonts w:ascii="Arial" w:hAnsi="Arial" w:cs="Arial"/>
          <w:sz w:val="22"/>
          <w:szCs w:val="22"/>
        </w:rPr>
        <w:t>vat</w:t>
      </w:r>
      <w:r w:rsidRPr="00016904">
        <w:rPr>
          <w:rFonts w:ascii="Arial" w:hAnsi="Arial" w:cs="Arial"/>
          <w:sz w:val="22"/>
          <w:szCs w:val="22"/>
        </w:rPr>
        <w:t>e negotiations and no claim shall be admissible to him on this account.</w:t>
      </w:r>
    </w:p>
    <w:p w14:paraId="716ED923" w14:textId="77777777" w:rsidR="00562677" w:rsidRPr="00016904" w:rsidRDefault="00562677" w:rsidP="00562677">
      <w:pPr>
        <w:ind w:firstLine="720"/>
        <w:jc w:val="both"/>
        <w:rPr>
          <w:rFonts w:ascii="Arial" w:hAnsi="Arial" w:cs="Arial"/>
          <w:sz w:val="22"/>
          <w:szCs w:val="22"/>
        </w:rPr>
      </w:pPr>
    </w:p>
    <w:p w14:paraId="448D156A"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Engineer-in-Charge reserves the right to refuse permission for use of any government land for which no claim or compensation shall be admissible to the contractor.  The contractor shall, however, not be required to pay cost or any rent for the Government land given to him.</w:t>
      </w:r>
    </w:p>
    <w:p w14:paraId="737B6D87" w14:textId="77777777" w:rsidR="00562677" w:rsidRPr="00016904" w:rsidRDefault="00562677" w:rsidP="00562677">
      <w:pPr>
        <w:jc w:val="both"/>
        <w:rPr>
          <w:rFonts w:ascii="Arial" w:hAnsi="Arial" w:cs="Arial"/>
          <w:sz w:val="22"/>
          <w:szCs w:val="22"/>
        </w:rPr>
      </w:pPr>
    </w:p>
    <w:p w14:paraId="6125D511" w14:textId="77777777" w:rsidR="00562677" w:rsidRPr="00016904" w:rsidRDefault="00562677" w:rsidP="005A7058">
      <w:pPr>
        <w:numPr>
          <w:ilvl w:val="1"/>
          <w:numId w:val="42"/>
        </w:numPr>
        <w:spacing w:line="360" w:lineRule="auto"/>
        <w:ind w:hanging="851"/>
        <w:jc w:val="both"/>
        <w:rPr>
          <w:rFonts w:ascii="Arial" w:hAnsi="Arial" w:cs="Arial"/>
          <w:b/>
          <w:bCs/>
          <w:smallCaps/>
          <w:sz w:val="22"/>
          <w:szCs w:val="22"/>
        </w:rPr>
      </w:pPr>
      <w:r w:rsidRPr="00016904">
        <w:rPr>
          <w:rFonts w:ascii="Arial" w:hAnsi="Arial" w:cs="Arial"/>
          <w:b/>
          <w:bCs/>
          <w:smallCaps/>
          <w:sz w:val="22"/>
          <w:szCs w:val="22"/>
        </w:rPr>
        <w:t>S</w:t>
      </w:r>
      <w:r w:rsidRPr="00016904">
        <w:rPr>
          <w:rFonts w:ascii="Arial" w:hAnsi="Arial" w:cs="Arial"/>
          <w:b/>
          <w:bCs/>
          <w:sz w:val="22"/>
          <w:szCs w:val="22"/>
        </w:rPr>
        <w:t>urrender of occupied land</w:t>
      </w:r>
    </w:p>
    <w:p w14:paraId="036BE524" w14:textId="77777777" w:rsidR="00562677" w:rsidRPr="00016904" w:rsidRDefault="00562677" w:rsidP="00562677">
      <w:pPr>
        <w:ind w:left="720" w:hanging="720"/>
        <w:jc w:val="both"/>
        <w:rPr>
          <w:rFonts w:ascii="Arial" w:hAnsi="Arial" w:cs="Arial"/>
          <w:sz w:val="22"/>
          <w:szCs w:val="22"/>
        </w:rPr>
      </w:pPr>
      <w:r w:rsidRPr="00016904">
        <w:rPr>
          <w:rFonts w:ascii="Arial" w:hAnsi="Arial" w:cs="Arial"/>
          <w:sz w:val="22"/>
          <w:szCs w:val="22"/>
        </w:rPr>
        <w:t>a)</w:t>
      </w:r>
      <w:r w:rsidRPr="00016904">
        <w:rPr>
          <w:rFonts w:ascii="Arial" w:hAnsi="Arial" w:cs="Arial"/>
          <w:sz w:val="22"/>
          <w:szCs w:val="22"/>
        </w:rPr>
        <w:tab/>
        <w:t>The Government land as here in before mentioned shall be surrendered to the Engineer-in-Charge within seven days, after issue of completion certificate.  Also no land shall be held by the contractor longer than the Engineer-in-Charge shall deem necessary and the contractor shall on the receipt of due notice from the Engineer-in-Charge, vacate and surrender the land which the Engineer-in-Charge may certify as no longer required by the Contractor for the purpose of the work.</w:t>
      </w:r>
    </w:p>
    <w:p w14:paraId="5D424222" w14:textId="77777777" w:rsidR="00562677" w:rsidRPr="00016904" w:rsidRDefault="00562677" w:rsidP="00562677">
      <w:pPr>
        <w:jc w:val="both"/>
        <w:rPr>
          <w:rFonts w:ascii="Arial" w:hAnsi="Arial" w:cs="Arial"/>
          <w:sz w:val="22"/>
          <w:szCs w:val="22"/>
        </w:rPr>
      </w:pPr>
    </w:p>
    <w:p w14:paraId="51F00B0F" w14:textId="77777777" w:rsidR="00562677" w:rsidRPr="00016904" w:rsidRDefault="00562677" w:rsidP="00562677">
      <w:pPr>
        <w:ind w:left="720" w:hanging="720"/>
        <w:jc w:val="both"/>
        <w:rPr>
          <w:rFonts w:ascii="Arial" w:hAnsi="Arial" w:cs="Arial"/>
          <w:sz w:val="22"/>
          <w:szCs w:val="22"/>
        </w:rPr>
      </w:pPr>
      <w:r w:rsidRPr="00016904">
        <w:rPr>
          <w:rFonts w:ascii="Arial" w:hAnsi="Arial" w:cs="Arial"/>
          <w:sz w:val="22"/>
          <w:szCs w:val="22"/>
        </w:rPr>
        <w:t>b)</w:t>
      </w:r>
      <w:r w:rsidRPr="00016904">
        <w:rPr>
          <w:rFonts w:ascii="Arial" w:hAnsi="Arial" w:cs="Arial"/>
          <w:sz w:val="22"/>
          <w:szCs w:val="22"/>
        </w:rPr>
        <w:tab/>
        <w:t>The contractor shall make good to the satisfaction of the Engineer-in-Charge any damage to areas, which he has to return or to other property or land handed over to him for purpose of this work. Temporary structures may be erected by the contractor for storage sheds, offices, residences etc., for non-commercial use, with the permission of the Executive Engineer on the land handed over to him at his own cost.  At the completion of the work these structures shall be dismantled site cleared and handed over to the Executive Engineer.  The land required for providing amenities will be given free of cost from Government lands if available otherwise the contractor shall have to make his own arrangements.</w:t>
      </w:r>
    </w:p>
    <w:p w14:paraId="00E53032" w14:textId="77777777" w:rsidR="00562677" w:rsidRPr="00016904" w:rsidRDefault="00562677" w:rsidP="00562677">
      <w:pPr>
        <w:jc w:val="both"/>
        <w:rPr>
          <w:rFonts w:ascii="Arial" w:hAnsi="Arial" w:cs="Arial"/>
          <w:sz w:val="22"/>
          <w:szCs w:val="22"/>
        </w:rPr>
      </w:pPr>
    </w:p>
    <w:p w14:paraId="7376974C" w14:textId="77777777" w:rsidR="00562677" w:rsidRPr="00016904" w:rsidRDefault="00562677" w:rsidP="005A7058">
      <w:pPr>
        <w:numPr>
          <w:ilvl w:val="1"/>
          <w:numId w:val="42"/>
        </w:numPr>
        <w:spacing w:line="360" w:lineRule="auto"/>
        <w:ind w:hanging="851"/>
        <w:jc w:val="both"/>
        <w:rPr>
          <w:rFonts w:ascii="Arial" w:hAnsi="Arial" w:cs="Arial"/>
          <w:b/>
          <w:bCs/>
          <w:smallCaps/>
          <w:sz w:val="22"/>
          <w:szCs w:val="22"/>
        </w:rPr>
      </w:pPr>
      <w:r w:rsidRPr="00016904">
        <w:rPr>
          <w:rFonts w:ascii="Arial" w:hAnsi="Arial" w:cs="Arial"/>
          <w:b/>
          <w:bCs/>
          <w:smallCaps/>
          <w:sz w:val="22"/>
          <w:szCs w:val="22"/>
        </w:rPr>
        <w:t>C</w:t>
      </w:r>
      <w:r w:rsidRPr="00016904">
        <w:rPr>
          <w:rFonts w:ascii="Arial" w:hAnsi="Arial" w:cs="Arial"/>
          <w:b/>
          <w:bCs/>
          <w:sz w:val="22"/>
          <w:szCs w:val="22"/>
        </w:rPr>
        <w:t>ontractor not to dispose offSoil etc.,</w:t>
      </w:r>
    </w:p>
    <w:p w14:paraId="2797341A"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 shall not dispose off or remove except for the purpose of fulfillment of this contract, sand, stone, clay ballast, earth, trees and shrubs or other materials obtained in the exca</w:t>
      </w:r>
      <w:r w:rsidR="00676D00">
        <w:rPr>
          <w:rFonts w:ascii="Arial" w:hAnsi="Arial" w:cs="Arial"/>
          <w:sz w:val="22"/>
          <w:szCs w:val="22"/>
        </w:rPr>
        <w:t>vat</w:t>
      </w:r>
      <w:r w:rsidRPr="00016904">
        <w:rPr>
          <w:rFonts w:ascii="Arial" w:hAnsi="Arial" w:cs="Arial"/>
          <w:sz w:val="22"/>
          <w:szCs w:val="22"/>
        </w:rPr>
        <w:t xml:space="preserve">ion made or lying on the site of the work, and all such materials and produce shall remain property of the Government.  The Department may upon request from the contractor, or if so stipulated in the conditions of the contract allow the contractor to use </w:t>
      </w:r>
      <w:r w:rsidRPr="00016904">
        <w:rPr>
          <w:rFonts w:ascii="Arial" w:hAnsi="Arial" w:cs="Arial"/>
          <w:sz w:val="22"/>
          <w:szCs w:val="22"/>
        </w:rPr>
        <w:lastRenderedPageBreak/>
        <w:t>any of the above materials for the works either free of cost or after payment as may be specifically mentioned or considered necessary during the execution of the work.</w:t>
      </w:r>
    </w:p>
    <w:p w14:paraId="6EB68144" w14:textId="77777777" w:rsidR="00562677" w:rsidRPr="00016904" w:rsidRDefault="00562677" w:rsidP="00562677">
      <w:pPr>
        <w:ind w:firstLine="720"/>
        <w:jc w:val="both"/>
        <w:rPr>
          <w:rFonts w:ascii="Arial" w:hAnsi="Arial" w:cs="Arial"/>
          <w:sz w:val="22"/>
          <w:szCs w:val="22"/>
        </w:rPr>
      </w:pPr>
    </w:p>
    <w:p w14:paraId="6A89F3E7" w14:textId="77777777" w:rsidR="00562677" w:rsidRPr="00016904" w:rsidRDefault="00562677" w:rsidP="005A7058">
      <w:pPr>
        <w:numPr>
          <w:ilvl w:val="0"/>
          <w:numId w:val="42"/>
        </w:numPr>
        <w:spacing w:line="360" w:lineRule="auto"/>
        <w:jc w:val="both"/>
        <w:rPr>
          <w:rFonts w:ascii="Arial" w:hAnsi="Arial" w:cs="Arial"/>
          <w:b/>
          <w:smallCaps/>
          <w:sz w:val="22"/>
          <w:szCs w:val="22"/>
        </w:rPr>
      </w:pPr>
      <w:r w:rsidRPr="00016904">
        <w:rPr>
          <w:rFonts w:ascii="Arial" w:hAnsi="Arial" w:cs="Arial"/>
          <w:b/>
          <w:smallCaps/>
          <w:sz w:val="22"/>
          <w:szCs w:val="22"/>
        </w:rPr>
        <w:t>R</w:t>
      </w:r>
      <w:r w:rsidRPr="00016904">
        <w:rPr>
          <w:rFonts w:ascii="Arial" w:hAnsi="Arial" w:cs="Arial"/>
          <w:b/>
          <w:sz w:val="22"/>
          <w:szCs w:val="22"/>
        </w:rPr>
        <w:t>oads</w:t>
      </w:r>
      <w:r w:rsidRPr="00016904">
        <w:rPr>
          <w:rFonts w:ascii="Arial" w:hAnsi="Arial" w:cs="Arial"/>
          <w:b/>
          <w:smallCaps/>
          <w:sz w:val="22"/>
          <w:szCs w:val="22"/>
        </w:rPr>
        <w:t>:</w:t>
      </w:r>
    </w:p>
    <w:p w14:paraId="495EDBD4"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In addition to existing public roads and roads Constructed by Government, if any, in work area all additional approach roads inside work area and camp required by the Contractor shall be constructed and maintained by him at his own cost.  The layout design, construction and maintenance etc. of the roads shall be subject to the approval of the Engineer-in-Charge.  The contractor shall permit the use of these roads by the Government free of charge.</w:t>
      </w:r>
    </w:p>
    <w:p w14:paraId="572437F8" w14:textId="77777777" w:rsidR="00562677" w:rsidRPr="00016904" w:rsidRDefault="00562677" w:rsidP="00562677">
      <w:pPr>
        <w:ind w:firstLine="720"/>
        <w:jc w:val="both"/>
        <w:rPr>
          <w:rFonts w:ascii="Arial" w:hAnsi="Arial" w:cs="Arial"/>
          <w:sz w:val="22"/>
          <w:szCs w:val="22"/>
        </w:rPr>
      </w:pPr>
    </w:p>
    <w:p w14:paraId="23840AC6"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It is possible that work at, or in the vicinity of the work site will be performed by the Government or by other contractors engaged in work for the Government during the contract period.  The contractor shall without charge permit the government and such other contractor and other workmen to use the access facilities including roads and other facilities, constructed and acquired by the contractor for use in the performance of the works.</w:t>
      </w:r>
    </w:p>
    <w:p w14:paraId="1B9E1411" w14:textId="77777777" w:rsidR="00562677" w:rsidRPr="00016904" w:rsidRDefault="00562677" w:rsidP="00562677">
      <w:pPr>
        <w:ind w:firstLine="720"/>
        <w:jc w:val="both"/>
        <w:rPr>
          <w:rFonts w:ascii="Arial" w:hAnsi="Arial" w:cs="Arial"/>
          <w:sz w:val="22"/>
          <w:szCs w:val="22"/>
        </w:rPr>
      </w:pPr>
    </w:p>
    <w:p w14:paraId="1A748441"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contractor’s heavy construction traffic or tracked equipment shall not traverse any public roads or bridges unless the contractor has made arrangement with the authority concerned.  In case contractor’s heavy construction traffic or tracked equipment is not allowed to traverse any public roads or bridges and the contractor is required to make some alternative arrangements, no claim on this account shall be entertained.</w:t>
      </w:r>
    </w:p>
    <w:p w14:paraId="03026E4F" w14:textId="77777777" w:rsidR="00562677" w:rsidRPr="00016904" w:rsidRDefault="00562677" w:rsidP="00562677">
      <w:pPr>
        <w:ind w:firstLine="720"/>
        <w:jc w:val="both"/>
        <w:rPr>
          <w:rFonts w:ascii="Arial" w:hAnsi="Arial" w:cs="Arial"/>
          <w:sz w:val="22"/>
          <w:szCs w:val="22"/>
        </w:rPr>
      </w:pPr>
    </w:p>
    <w:p w14:paraId="0F4E8520"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 is cautioned to take necessary precautions in transportation of construction materials to avoid accidents.</w:t>
      </w:r>
    </w:p>
    <w:p w14:paraId="5255C77C" w14:textId="77777777" w:rsidR="00562677" w:rsidRPr="00016904" w:rsidRDefault="00562677" w:rsidP="00562677">
      <w:pPr>
        <w:ind w:firstLine="720"/>
        <w:jc w:val="both"/>
        <w:rPr>
          <w:rFonts w:ascii="Arial" w:hAnsi="Arial" w:cs="Arial"/>
          <w:sz w:val="22"/>
          <w:szCs w:val="22"/>
        </w:rPr>
      </w:pPr>
    </w:p>
    <w:p w14:paraId="3FD2CCFE" w14:textId="77777777" w:rsidR="00562677" w:rsidRPr="00016904" w:rsidRDefault="00562677" w:rsidP="005A7058">
      <w:pPr>
        <w:numPr>
          <w:ilvl w:val="0"/>
          <w:numId w:val="42"/>
        </w:numPr>
        <w:spacing w:line="360" w:lineRule="auto"/>
        <w:jc w:val="both"/>
        <w:rPr>
          <w:rFonts w:ascii="Arial" w:hAnsi="Arial" w:cs="Arial"/>
          <w:b/>
          <w:smallCaps/>
          <w:sz w:val="22"/>
          <w:szCs w:val="22"/>
        </w:rPr>
      </w:pPr>
      <w:r w:rsidRPr="00016904">
        <w:rPr>
          <w:rFonts w:ascii="Arial" w:hAnsi="Arial" w:cs="Arial"/>
          <w:b/>
          <w:smallCaps/>
          <w:sz w:val="22"/>
          <w:szCs w:val="22"/>
        </w:rPr>
        <w:t>P</w:t>
      </w:r>
      <w:r w:rsidRPr="00016904">
        <w:rPr>
          <w:rFonts w:ascii="Arial" w:hAnsi="Arial" w:cs="Arial"/>
          <w:b/>
          <w:sz w:val="22"/>
          <w:szCs w:val="22"/>
        </w:rPr>
        <w:t>ayment for CampConstruction</w:t>
      </w:r>
    </w:p>
    <w:p w14:paraId="150F0A29"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No payment will be made to the contractor for construction, operation and maintenance of camp and other camp facilities and the entire cost of such work shall be deemed to have been included in the tendered rate for the various items of work in the schedule of quantities and bids.</w:t>
      </w:r>
    </w:p>
    <w:p w14:paraId="7D059138" w14:textId="77777777" w:rsidR="00562677" w:rsidRPr="00016904" w:rsidRDefault="00562677" w:rsidP="00562677">
      <w:pPr>
        <w:ind w:left="720"/>
        <w:jc w:val="both"/>
        <w:rPr>
          <w:rFonts w:ascii="Arial" w:hAnsi="Arial" w:cs="Arial"/>
          <w:sz w:val="22"/>
          <w:szCs w:val="22"/>
        </w:rPr>
      </w:pPr>
    </w:p>
    <w:p w14:paraId="59A118BD" w14:textId="77777777" w:rsidR="00562677" w:rsidRPr="00016904" w:rsidRDefault="00562677" w:rsidP="005A7058">
      <w:pPr>
        <w:numPr>
          <w:ilvl w:val="0"/>
          <w:numId w:val="42"/>
        </w:numPr>
        <w:spacing w:line="360" w:lineRule="auto"/>
        <w:jc w:val="both"/>
        <w:rPr>
          <w:rFonts w:ascii="Arial" w:hAnsi="Arial" w:cs="Arial"/>
          <w:b/>
          <w:smallCaps/>
          <w:sz w:val="22"/>
          <w:szCs w:val="22"/>
        </w:rPr>
      </w:pPr>
      <w:r w:rsidRPr="00016904">
        <w:rPr>
          <w:rFonts w:ascii="Arial" w:hAnsi="Arial" w:cs="Arial"/>
          <w:b/>
          <w:sz w:val="22"/>
          <w:szCs w:val="22"/>
        </w:rPr>
        <w:t>Explosive And Fuel Storage Tanks</w:t>
      </w:r>
    </w:p>
    <w:p w14:paraId="143EED32" w14:textId="77777777" w:rsidR="00562677" w:rsidRPr="00016904" w:rsidRDefault="00562677" w:rsidP="00562677">
      <w:pPr>
        <w:pStyle w:val="BodyTextIndent3"/>
        <w:spacing w:line="240" w:lineRule="auto"/>
        <w:rPr>
          <w:rFonts w:ascii="Arial" w:hAnsi="Arial" w:cs="Arial"/>
          <w:szCs w:val="22"/>
        </w:rPr>
      </w:pPr>
      <w:r w:rsidRPr="00016904">
        <w:rPr>
          <w:rFonts w:ascii="Arial" w:hAnsi="Arial" w:cs="Arial"/>
          <w:szCs w:val="22"/>
        </w:rPr>
        <w:t xml:space="preserve">No explosive shall be stored within </w:t>
      </w:r>
      <w:r w:rsidRPr="00696300">
        <w:rPr>
          <w:rFonts w:ascii="Arial" w:hAnsi="Arial" w:cs="Arial"/>
          <w:b/>
          <w:color w:val="FF0000"/>
          <w:szCs w:val="22"/>
        </w:rPr>
        <w:t>½ (half) KM</w:t>
      </w:r>
      <w:r w:rsidRPr="00016904">
        <w:rPr>
          <w:rFonts w:ascii="Arial" w:hAnsi="Arial" w:cs="Arial"/>
          <w:szCs w:val="22"/>
        </w:rPr>
        <w:t xml:space="preserve"> of the limit of the camp sites.  The storage of gasoline and other fuel oils or of Butane, Propane and other liquefied petroleum gases, shall confirm to the regulations of </w:t>
      </w:r>
      <w:r w:rsidR="00195792">
        <w:rPr>
          <w:rFonts w:ascii="Arial" w:hAnsi="Arial" w:cs="Arial"/>
          <w:szCs w:val="22"/>
        </w:rPr>
        <w:t xml:space="preserve">Telangana </w:t>
      </w:r>
      <w:r w:rsidRPr="00016904">
        <w:rPr>
          <w:rFonts w:ascii="Arial" w:hAnsi="Arial" w:cs="Arial"/>
          <w:szCs w:val="22"/>
        </w:rPr>
        <w:t>State Government and Government of India.  The tanks, above ground and having capacity in excess of 2000 liters, shall not be located within the camp area, nor within 200m, of any building.</w:t>
      </w:r>
    </w:p>
    <w:p w14:paraId="4D1E452B" w14:textId="77777777" w:rsidR="00562677" w:rsidRPr="00016904" w:rsidRDefault="00562677" w:rsidP="00562677">
      <w:pPr>
        <w:jc w:val="both"/>
        <w:rPr>
          <w:rFonts w:ascii="Arial" w:hAnsi="Arial" w:cs="Arial"/>
          <w:b/>
          <w:sz w:val="22"/>
          <w:szCs w:val="22"/>
        </w:rPr>
      </w:pPr>
    </w:p>
    <w:p w14:paraId="1D5070B1" w14:textId="77777777" w:rsidR="00562677" w:rsidRPr="00016904" w:rsidRDefault="00562677" w:rsidP="005A7058">
      <w:pPr>
        <w:numPr>
          <w:ilvl w:val="0"/>
          <w:numId w:val="42"/>
        </w:numPr>
        <w:spacing w:line="360" w:lineRule="auto"/>
        <w:jc w:val="both"/>
        <w:rPr>
          <w:rFonts w:ascii="Arial" w:hAnsi="Arial" w:cs="Arial"/>
          <w:b/>
          <w:smallCaps/>
          <w:sz w:val="22"/>
          <w:szCs w:val="22"/>
        </w:rPr>
      </w:pPr>
      <w:r w:rsidRPr="00016904">
        <w:rPr>
          <w:rFonts w:ascii="Arial" w:hAnsi="Arial" w:cs="Arial"/>
          <w:b/>
          <w:sz w:val="22"/>
          <w:szCs w:val="22"/>
        </w:rPr>
        <w:t>Labour</w:t>
      </w:r>
      <w:r w:rsidRPr="00016904">
        <w:rPr>
          <w:rFonts w:ascii="Arial" w:hAnsi="Arial" w:cs="Arial"/>
          <w:b/>
          <w:smallCaps/>
          <w:sz w:val="22"/>
          <w:szCs w:val="22"/>
        </w:rPr>
        <w:t>:</w:t>
      </w:r>
    </w:p>
    <w:p w14:paraId="3200099F"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 shall, make his own arrangements for the engagement of all staff and labour, local or other, and for their payment, housing, feeding and transport.</w:t>
      </w:r>
    </w:p>
    <w:p w14:paraId="467DF200" w14:textId="77777777" w:rsidR="00562677" w:rsidRPr="00016904" w:rsidRDefault="00562677" w:rsidP="00562677">
      <w:pPr>
        <w:jc w:val="both"/>
        <w:rPr>
          <w:rFonts w:ascii="Arial" w:hAnsi="Arial" w:cs="Arial"/>
          <w:sz w:val="22"/>
          <w:szCs w:val="22"/>
        </w:rPr>
      </w:pPr>
    </w:p>
    <w:p w14:paraId="68B9D0A6"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Labour importation and amenities to labour and contractor’s staff shall be to the contractor’s account.  His quoted percentage shall include the expenditure towards importation of labour amenities to labour and staff;</w:t>
      </w:r>
    </w:p>
    <w:p w14:paraId="3B866AAA" w14:textId="77777777" w:rsidR="00562677" w:rsidRPr="00016904" w:rsidRDefault="00562677" w:rsidP="00562677">
      <w:pPr>
        <w:jc w:val="both"/>
        <w:rPr>
          <w:rFonts w:ascii="Arial" w:hAnsi="Arial" w:cs="Arial"/>
          <w:sz w:val="22"/>
          <w:szCs w:val="22"/>
        </w:rPr>
      </w:pPr>
    </w:p>
    <w:p w14:paraId="2EB6C6FD"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 shall, if required by the Engineer-in-Charge, deliver to the Engineer-in-Charge a written in detail, is such form and at such intervals as the Engineer-in-Charge may prescribe, showing the staff and the numbers of the several classes of labour from time to time employed by the contractor on the Site and such information respecting Contractor’s Equipment as the Engineer-in-Charge may require.</w:t>
      </w:r>
    </w:p>
    <w:p w14:paraId="34FC9979" w14:textId="77777777" w:rsidR="00562677" w:rsidRPr="00016904" w:rsidRDefault="00562677" w:rsidP="00562677">
      <w:pPr>
        <w:jc w:val="both"/>
        <w:rPr>
          <w:rFonts w:ascii="Arial" w:hAnsi="Arial" w:cs="Arial"/>
          <w:sz w:val="22"/>
          <w:szCs w:val="22"/>
        </w:rPr>
      </w:pPr>
    </w:p>
    <w:p w14:paraId="59988E52" w14:textId="77777777" w:rsidR="00562677" w:rsidRPr="00016904" w:rsidRDefault="00562677" w:rsidP="005A7058">
      <w:pPr>
        <w:numPr>
          <w:ilvl w:val="1"/>
          <w:numId w:val="42"/>
        </w:numPr>
        <w:spacing w:line="360" w:lineRule="auto"/>
        <w:ind w:hanging="851"/>
        <w:jc w:val="both"/>
        <w:rPr>
          <w:rFonts w:ascii="Arial" w:hAnsi="Arial" w:cs="Arial"/>
          <w:smallCaps/>
          <w:sz w:val="22"/>
          <w:szCs w:val="22"/>
        </w:rPr>
      </w:pPr>
      <w:r w:rsidRPr="00016904">
        <w:rPr>
          <w:rFonts w:ascii="Arial" w:hAnsi="Arial" w:cs="Arial"/>
          <w:sz w:val="22"/>
          <w:szCs w:val="22"/>
        </w:rPr>
        <w:t>Transportation of Labour</w:t>
      </w:r>
      <w:r w:rsidRPr="00016904">
        <w:rPr>
          <w:rFonts w:ascii="Arial" w:hAnsi="Arial" w:cs="Arial"/>
          <w:smallCaps/>
          <w:sz w:val="22"/>
          <w:szCs w:val="22"/>
        </w:rPr>
        <w:t>:</w:t>
      </w:r>
    </w:p>
    <w:p w14:paraId="4C98D80C" w14:textId="77777777" w:rsidR="00562677" w:rsidRPr="00016904" w:rsidRDefault="000377B5" w:rsidP="00562677">
      <w:pPr>
        <w:pStyle w:val="BodyText2"/>
        <w:tabs>
          <w:tab w:val="num" w:pos="720"/>
        </w:tabs>
        <w:spacing w:line="240" w:lineRule="auto"/>
        <w:ind w:left="720" w:hanging="720"/>
        <w:jc w:val="both"/>
        <w:rPr>
          <w:rFonts w:ascii="Arial" w:hAnsi="Arial" w:cs="Arial"/>
          <w:szCs w:val="22"/>
        </w:rPr>
      </w:pPr>
      <w:r>
        <w:rPr>
          <w:rFonts w:ascii="Arial" w:hAnsi="Arial" w:cs="Arial"/>
          <w:szCs w:val="22"/>
        </w:rPr>
        <w:lastRenderedPageBreak/>
        <w:tab/>
      </w:r>
      <w:r w:rsidR="00562677" w:rsidRPr="00016904">
        <w:rPr>
          <w:rFonts w:ascii="Arial" w:hAnsi="Arial" w:cs="Arial"/>
          <w:szCs w:val="22"/>
        </w:rPr>
        <w:t>The contractor shall make his own arrangement for the daily transportation of the labour and staff from labour camps colonies to the work spot and no labour or staff of the contractor shall stay at the work spot.  No extra payment will be made to the contractor for the above transportation of the labour and his quoted percentage to the work shall include the transportation charges of labour from colonies to work spot and back.</w:t>
      </w:r>
    </w:p>
    <w:p w14:paraId="1EA532A8" w14:textId="77777777" w:rsidR="00562677" w:rsidRPr="00016904" w:rsidRDefault="00562677" w:rsidP="00562677">
      <w:pPr>
        <w:pStyle w:val="BodyText2"/>
        <w:spacing w:line="240" w:lineRule="auto"/>
        <w:rPr>
          <w:rFonts w:ascii="Arial" w:hAnsi="Arial" w:cs="Arial"/>
          <w:szCs w:val="22"/>
        </w:rPr>
      </w:pPr>
    </w:p>
    <w:p w14:paraId="429518E5" w14:textId="77777777" w:rsidR="00562677" w:rsidRPr="00016904" w:rsidRDefault="000377B5" w:rsidP="00562677">
      <w:pPr>
        <w:pStyle w:val="BodyText2"/>
        <w:tabs>
          <w:tab w:val="num" w:pos="720"/>
        </w:tabs>
        <w:spacing w:line="240" w:lineRule="auto"/>
        <w:ind w:left="720" w:hanging="720"/>
        <w:jc w:val="both"/>
        <w:rPr>
          <w:rFonts w:ascii="Arial" w:hAnsi="Arial" w:cs="Arial"/>
          <w:szCs w:val="22"/>
        </w:rPr>
      </w:pPr>
      <w:r>
        <w:rPr>
          <w:rFonts w:ascii="Arial" w:hAnsi="Arial" w:cs="Arial"/>
          <w:szCs w:val="22"/>
        </w:rPr>
        <w:tab/>
      </w:r>
      <w:r w:rsidR="00562677" w:rsidRPr="00016904">
        <w:rPr>
          <w:rFonts w:ascii="Arial" w:hAnsi="Arial" w:cs="Arial"/>
          <w:szCs w:val="22"/>
        </w:rPr>
        <w:t>The contractor will at all times duly observe the provisions of employment of children Act XXVI of 1938 and any enactment or modification of the same and will not employ or permit any person to do any work for the purpose under the provisions of this agreement in contravention of said Act.  The contractor here by agrees to indemnify the department from and against all claims, penalties which may be suffered by the department or any person employed by the department by any default on the part of the contractor in the observance and performance of the provisions of the employment of children Act. XXVI of 1938 or any enactment or modification of the same.</w:t>
      </w:r>
    </w:p>
    <w:p w14:paraId="6CE8D611" w14:textId="77777777" w:rsidR="00562677" w:rsidRPr="00016904" w:rsidRDefault="00562677" w:rsidP="00562677">
      <w:pPr>
        <w:pStyle w:val="BodyText2"/>
        <w:spacing w:line="240" w:lineRule="auto"/>
        <w:jc w:val="both"/>
        <w:rPr>
          <w:rFonts w:ascii="Arial" w:hAnsi="Arial" w:cs="Arial"/>
          <w:szCs w:val="22"/>
        </w:rPr>
      </w:pPr>
    </w:p>
    <w:p w14:paraId="3B6931F4" w14:textId="77777777" w:rsidR="00562677" w:rsidRPr="00016904" w:rsidRDefault="00562677" w:rsidP="00562677">
      <w:pPr>
        <w:pStyle w:val="BodyText2"/>
        <w:spacing w:line="240" w:lineRule="auto"/>
        <w:ind w:left="720"/>
        <w:jc w:val="both"/>
        <w:rPr>
          <w:rFonts w:ascii="Arial" w:hAnsi="Arial" w:cs="Arial"/>
          <w:szCs w:val="22"/>
        </w:rPr>
      </w:pPr>
      <w:r w:rsidRPr="00016904">
        <w:rPr>
          <w:rFonts w:ascii="Arial" w:hAnsi="Arial" w:cs="Arial"/>
          <w:szCs w:val="22"/>
        </w:rPr>
        <w:t>As per Govt. memo No.721/Gr.(1)/81-35, dt:17.11.87. The contractor shall obtain the insurance at his own cost to cover the risk on the works to labour engaged by him during period of execution against fire and other usual risks and produce the same to the Executive Engineer concerned before commencement of work.</w:t>
      </w:r>
    </w:p>
    <w:p w14:paraId="4DAE2725" w14:textId="77777777" w:rsidR="00562677" w:rsidRPr="00016904" w:rsidRDefault="00562677" w:rsidP="00562677">
      <w:pPr>
        <w:pStyle w:val="BodyText2"/>
        <w:spacing w:line="240" w:lineRule="auto"/>
        <w:ind w:left="720"/>
        <w:jc w:val="both"/>
        <w:rPr>
          <w:rFonts w:ascii="Arial" w:hAnsi="Arial" w:cs="Arial"/>
          <w:szCs w:val="22"/>
        </w:rPr>
      </w:pPr>
    </w:p>
    <w:p w14:paraId="2D20978D" w14:textId="77777777" w:rsidR="00562677" w:rsidRPr="00016904" w:rsidRDefault="00562677" w:rsidP="005A7058">
      <w:pPr>
        <w:numPr>
          <w:ilvl w:val="0"/>
          <w:numId w:val="42"/>
        </w:numPr>
        <w:spacing w:line="360" w:lineRule="auto"/>
        <w:jc w:val="both"/>
        <w:rPr>
          <w:rFonts w:ascii="Arial" w:hAnsi="Arial" w:cs="Arial"/>
          <w:b/>
          <w:smallCaps/>
          <w:sz w:val="22"/>
          <w:szCs w:val="22"/>
        </w:rPr>
      </w:pPr>
      <w:r w:rsidRPr="00016904">
        <w:rPr>
          <w:rFonts w:ascii="Arial" w:hAnsi="Arial" w:cs="Arial"/>
          <w:b/>
          <w:sz w:val="22"/>
          <w:szCs w:val="22"/>
        </w:rPr>
        <w:t>Safety Measures</w:t>
      </w:r>
      <w:r w:rsidRPr="00016904">
        <w:rPr>
          <w:rFonts w:ascii="Arial" w:hAnsi="Arial" w:cs="Arial"/>
          <w:b/>
          <w:smallCaps/>
          <w:sz w:val="22"/>
          <w:szCs w:val="22"/>
        </w:rPr>
        <w:t>:</w:t>
      </w:r>
    </w:p>
    <w:p w14:paraId="5662BF48" w14:textId="77777777" w:rsidR="00562677" w:rsidRPr="00016904" w:rsidRDefault="00562677" w:rsidP="005A7058">
      <w:pPr>
        <w:pStyle w:val="BodyText2"/>
        <w:numPr>
          <w:ilvl w:val="0"/>
          <w:numId w:val="22"/>
        </w:numPr>
        <w:spacing w:line="240" w:lineRule="auto"/>
        <w:jc w:val="both"/>
        <w:rPr>
          <w:rFonts w:ascii="Arial" w:hAnsi="Arial" w:cs="Arial"/>
          <w:szCs w:val="22"/>
        </w:rPr>
      </w:pPr>
      <w:r w:rsidRPr="00016904">
        <w:rPr>
          <w:rFonts w:ascii="Arial" w:hAnsi="Arial" w:cs="Arial"/>
          <w:szCs w:val="22"/>
        </w:rPr>
        <w:t>The contractor shall take necessary precautions for safety of the workers and preserving their health while working in such jobs, which require special protection and precautions.  The following are some of the measures listed but they are not exhaustive and contractor shall add to and augment these precautions on his own initiative where necessary and shall comply with directions issued by the Executive Engineer or on his behalf from time to time and at all times.</w:t>
      </w:r>
    </w:p>
    <w:p w14:paraId="25511CCD" w14:textId="77777777" w:rsidR="00562677" w:rsidRPr="00016904" w:rsidRDefault="00562677" w:rsidP="00562677">
      <w:pPr>
        <w:pStyle w:val="BodyText2"/>
        <w:spacing w:line="240" w:lineRule="auto"/>
        <w:jc w:val="both"/>
        <w:rPr>
          <w:rFonts w:ascii="Arial" w:hAnsi="Arial" w:cs="Arial"/>
          <w:szCs w:val="22"/>
        </w:rPr>
      </w:pPr>
    </w:p>
    <w:p w14:paraId="33CAB0AD" w14:textId="77777777" w:rsidR="00562677" w:rsidRPr="00016904" w:rsidRDefault="00562677" w:rsidP="005A7058">
      <w:pPr>
        <w:pStyle w:val="BodyText2"/>
        <w:numPr>
          <w:ilvl w:val="0"/>
          <w:numId w:val="22"/>
        </w:numPr>
        <w:spacing w:line="240" w:lineRule="auto"/>
        <w:jc w:val="both"/>
        <w:rPr>
          <w:rFonts w:ascii="Arial" w:hAnsi="Arial" w:cs="Arial"/>
          <w:szCs w:val="22"/>
        </w:rPr>
      </w:pPr>
      <w:r w:rsidRPr="00016904">
        <w:rPr>
          <w:rFonts w:ascii="Arial" w:hAnsi="Arial" w:cs="Arial"/>
          <w:szCs w:val="22"/>
        </w:rPr>
        <w:t>Providing protective foot wear to workers situations like mixing and placing of mortar or concrete sand in quarries and places where the work is done under much wet conditions.</w:t>
      </w:r>
    </w:p>
    <w:p w14:paraId="01E8AC47" w14:textId="77777777" w:rsidR="00562677" w:rsidRPr="00016904" w:rsidRDefault="00562677" w:rsidP="00562677">
      <w:pPr>
        <w:pStyle w:val="BodyText2"/>
        <w:spacing w:line="240" w:lineRule="auto"/>
        <w:jc w:val="both"/>
        <w:rPr>
          <w:rFonts w:ascii="Arial" w:hAnsi="Arial" w:cs="Arial"/>
          <w:szCs w:val="22"/>
        </w:rPr>
      </w:pPr>
    </w:p>
    <w:p w14:paraId="5625C196" w14:textId="77777777" w:rsidR="00562677" w:rsidRPr="00016904" w:rsidRDefault="00562677" w:rsidP="005A7058">
      <w:pPr>
        <w:pStyle w:val="BodyText2"/>
        <w:numPr>
          <w:ilvl w:val="0"/>
          <w:numId w:val="22"/>
        </w:numPr>
        <w:spacing w:line="240" w:lineRule="auto"/>
        <w:jc w:val="both"/>
        <w:rPr>
          <w:rFonts w:ascii="Arial" w:hAnsi="Arial" w:cs="Arial"/>
          <w:szCs w:val="22"/>
        </w:rPr>
      </w:pPr>
      <w:r w:rsidRPr="00016904">
        <w:rPr>
          <w:rFonts w:ascii="Arial" w:hAnsi="Arial" w:cs="Arial"/>
          <w:szCs w:val="22"/>
        </w:rPr>
        <w:t xml:space="preserve">Providing protective head </w:t>
      </w:r>
      <w:r w:rsidR="003845F1" w:rsidRPr="00016904">
        <w:rPr>
          <w:rFonts w:ascii="Arial" w:hAnsi="Arial" w:cs="Arial"/>
          <w:szCs w:val="22"/>
        </w:rPr>
        <w:t>gear</w:t>
      </w:r>
      <w:r w:rsidRPr="00016904">
        <w:rPr>
          <w:rFonts w:ascii="Arial" w:hAnsi="Arial" w:cs="Arial"/>
          <w:szCs w:val="22"/>
        </w:rPr>
        <w:t xml:space="preserve"> to workers at places like under ground exca</w:t>
      </w:r>
      <w:r w:rsidR="00C72A3C">
        <w:rPr>
          <w:rFonts w:ascii="Arial" w:hAnsi="Arial" w:cs="Arial"/>
          <w:szCs w:val="22"/>
        </w:rPr>
        <w:t>vati</w:t>
      </w:r>
      <w:r w:rsidRPr="00016904">
        <w:rPr>
          <w:rFonts w:ascii="Arial" w:hAnsi="Arial" w:cs="Arial"/>
          <w:szCs w:val="22"/>
        </w:rPr>
        <w:t>ons to protect them against rock falls.</w:t>
      </w:r>
    </w:p>
    <w:p w14:paraId="01806E44" w14:textId="77777777" w:rsidR="00562677" w:rsidRPr="00016904" w:rsidRDefault="00562677" w:rsidP="00562677">
      <w:pPr>
        <w:pStyle w:val="BodyText2"/>
        <w:spacing w:line="240" w:lineRule="auto"/>
        <w:jc w:val="both"/>
        <w:rPr>
          <w:rFonts w:ascii="Arial" w:hAnsi="Arial" w:cs="Arial"/>
          <w:szCs w:val="22"/>
        </w:rPr>
      </w:pPr>
    </w:p>
    <w:p w14:paraId="3712D7DB" w14:textId="77777777" w:rsidR="00562677" w:rsidRPr="00016904" w:rsidRDefault="00562677" w:rsidP="005A7058">
      <w:pPr>
        <w:pStyle w:val="BodyText2"/>
        <w:numPr>
          <w:ilvl w:val="0"/>
          <w:numId w:val="22"/>
        </w:numPr>
        <w:spacing w:line="240" w:lineRule="auto"/>
        <w:jc w:val="both"/>
        <w:rPr>
          <w:rFonts w:ascii="Arial" w:hAnsi="Arial" w:cs="Arial"/>
          <w:szCs w:val="22"/>
        </w:rPr>
      </w:pPr>
      <w:r w:rsidRPr="00016904">
        <w:rPr>
          <w:rFonts w:ascii="Arial" w:hAnsi="Arial" w:cs="Arial"/>
          <w:szCs w:val="22"/>
        </w:rPr>
        <w:t>Providing masks to workers at granulates or at other locations where too much fine dust is floating about and sprinkling water at frequent intervals by water hoses on all stone crushing area and storage bins abate to dust.</w:t>
      </w:r>
    </w:p>
    <w:p w14:paraId="68EFCC64" w14:textId="77777777" w:rsidR="00562677" w:rsidRPr="00016904" w:rsidRDefault="00562677" w:rsidP="00562677">
      <w:pPr>
        <w:pStyle w:val="BodyText2"/>
        <w:spacing w:line="240" w:lineRule="auto"/>
        <w:jc w:val="both"/>
        <w:rPr>
          <w:rFonts w:ascii="Arial" w:hAnsi="Arial" w:cs="Arial"/>
          <w:szCs w:val="22"/>
        </w:rPr>
      </w:pPr>
    </w:p>
    <w:p w14:paraId="528109D8" w14:textId="77777777" w:rsidR="00562677" w:rsidRPr="00016904" w:rsidRDefault="00562677" w:rsidP="005A7058">
      <w:pPr>
        <w:pStyle w:val="BodyText2"/>
        <w:numPr>
          <w:ilvl w:val="0"/>
          <w:numId w:val="22"/>
        </w:numPr>
        <w:spacing w:line="240" w:lineRule="auto"/>
        <w:rPr>
          <w:rFonts w:ascii="Arial" w:hAnsi="Arial" w:cs="Arial"/>
          <w:szCs w:val="22"/>
        </w:rPr>
      </w:pPr>
      <w:r w:rsidRPr="00016904">
        <w:rPr>
          <w:rFonts w:ascii="Arial" w:hAnsi="Arial" w:cs="Arial"/>
          <w:szCs w:val="22"/>
        </w:rPr>
        <w:t>Getting the workers in such jobs periodically examined for chest trouble due to too much breathing in to fine dust.</w:t>
      </w:r>
    </w:p>
    <w:p w14:paraId="3B63846D" w14:textId="77777777" w:rsidR="00562677" w:rsidRPr="00016904" w:rsidRDefault="00562677" w:rsidP="00562677">
      <w:pPr>
        <w:pStyle w:val="BodyText2"/>
        <w:spacing w:line="240" w:lineRule="auto"/>
        <w:rPr>
          <w:rFonts w:ascii="Arial" w:hAnsi="Arial" w:cs="Arial"/>
          <w:szCs w:val="22"/>
        </w:rPr>
      </w:pPr>
    </w:p>
    <w:p w14:paraId="73DC2515" w14:textId="77777777" w:rsidR="00562677" w:rsidRPr="00016904" w:rsidRDefault="00562677" w:rsidP="005A7058">
      <w:pPr>
        <w:pStyle w:val="BodyText2"/>
        <w:numPr>
          <w:ilvl w:val="0"/>
          <w:numId w:val="22"/>
        </w:numPr>
        <w:spacing w:line="240" w:lineRule="auto"/>
        <w:jc w:val="both"/>
        <w:rPr>
          <w:rFonts w:ascii="Arial" w:hAnsi="Arial" w:cs="Arial"/>
          <w:szCs w:val="22"/>
        </w:rPr>
      </w:pPr>
      <w:r w:rsidRPr="00016904">
        <w:rPr>
          <w:rFonts w:ascii="Arial" w:hAnsi="Arial" w:cs="Arial"/>
          <w:szCs w:val="22"/>
        </w:rPr>
        <w:t>Taking such normal precautions like fencing and lightening in exca</w:t>
      </w:r>
      <w:r w:rsidR="00C72A3C">
        <w:rPr>
          <w:rFonts w:ascii="Arial" w:hAnsi="Arial" w:cs="Arial"/>
          <w:szCs w:val="22"/>
        </w:rPr>
        <w:t>vat</w:t>
      </w:r>
      <w:r w:rsidRPr="00016904">
        <w:rPr>
          <w:rFonts w:ascii="Arial" w:hAnsi="Arial" w:cs="Arial"/>
          <w:szCs w:val="22"/>
        </w:rPr>
        <w:t>ion of trenches, not allowing rolls and metal parts of useless timber spread around, making danger areas for blasting providing whistles etc.</w:t>
      </w:r>
    </w:p>
    <w:p w14:paraId="5F878E83" w14:textId="77777777" w:rsidR="00562677" w:rsidRPr="00016904" w:rsidRDefault="00562677" w:rsidP="00562677">
      <w:pPr>
        <w:pStyle w:val="BodyText2"/>
        <w:spacing w:line="240" w:lineRule="auto"/>
        <w:jc w:val="both"/>
        <w:rPr>
          <w:rFonts w:ascii="Arial" w:hAnsi="Arial" w:cs="Arial"/>
          <w:szCs w:val="22"/>
        </w:rPr>
      </w:pPr>
    </w:p>
    <w:p w14:paraId="6E732967" w14:textId="77777777" w:rsidR="00562677" w:rsidRPr="00016904" w:rsidRDefault="00562677" w:rsidP="005A7058">
      <w:pPr>
        <w:pStyle w:val="BodyText2"/>
        <w:numPr>
          <w:ilvl w:val="0"/>
          <w:numId w:val="22"/>
        </w:numPr>
        <w:spacing w:line="240" w:lineRule="auto"/>
        <w:jc w:val="both"/>
        <w:rPr>
          <w:rFonts w:ascii="Arial" w:hAnsi="Arial" w:cs="Arial"/>
          <w:szCs w:val="22"/>
        </w:rPr>
      </w:pPr>
      <w:r w:rsidRPr="00016904">
        <w:rPr>
          <w:rFonts w:ascii="Arial" w:hAnsi="Arial" w:cs="Arial"/>
          <w:szCs w:val="22"/>
        </w:rPr>
        <w:t>Supply work men with proper belts, ropes etc., when working in precarious slopes etc.</w:t>
      </w:r>
    </w:p>
    <w:p w14:paraId="5308513F" w14:textId="77777777" w:rsidR="00562677" w:rsidRPr="00016904" w:rsidRDefault="00562677" w:rsidP="00562677">
      <w:pPr>
        <w:pStyle w:val="BodyText2"/>
        <w:spacing w:line="240" w:lineRule="auto"/>
        <w:jc w:val="both"/>
        <w:rPr>
          <w:rFonts w:ascii="Arial" w:hAnsi="Arial" w:cs="Arial"/>
          <w:szCs w:val="22"/>
        </w:rPr>
      </w:pPr>
    </w:p>
    <w:p w14:paraId="0121CF42" w14:textId="77777777" w:rsidR="00562677" w:rsidRPr="00016904" w:rsidRDefault="00562677" w:rsidP="005A7058">
      <w:pPr>
        <w:pStyle w:val="BodyText2"/>
        <w:numPr>
          <w:ilvl w:val="0"/>
          <w:numId w:val="22"/>
        </w:numPr>
        <w:spacing w:line="240" w:lineRule="auto"/>
        <w:jc w:val="both"/>
        <w:rPr>
          <w:rFonts w:ascii="Arial" w:hAnsi="Arial" w:cs="Arial"/>
          <w:szCs w:val="22"/>
        </w:rPr>
      </w:pPr>
      <w:r w:rsidRPr="00016904">
        <w:rPr>
          <w:rFonts w:ascii="Arial" w:hAnsi="Arial" w:cs="Arial"/>
          <w:szCs w:val="22"/>
        </w:rPr>
        <w:t xml:space="preserve">Avoiding </w:t>
      </w:r>
      <w:r w:rsidRPr="009304BF">
        <w:rPr>
          <w:rFonts w:ascii="Arial" w:hAnsi="Arial" w:cs="Arial"/>
          <w:color w:val="FF0000"/>
          <w:szCs w:val="22"/>
        </w:rPr>
        <w:t>na</w:t>
      </w:r>
      <w:r w:rsidR="00605491">
        <w:rPr>
          <w:rFonts w:ascii="Arial" w:hAnsi="Arial" w:cs="Arial"/>
          <w:color w:val="FF0000"/>
          <w:szCs w:val="22"/>
        </w:rPr>
        <w:t>ked</w:t>
      </w:r>
      <w:r w:rsidRPr="00016904">
        <w:rPr>
          <w:rFonts w:ascii="Arial" w:hAnsi="Arial" w:cs="Arial"/>
          <w:szCs w:val="22"/>
        </w:rPr>
        <w:t>electrical wire etc., as they would electrocute the works.</w:t>
      </w:r>
    </w:p>
    <w:p w14:paraId="0918C3A3" w14:textId="77777777" w:rsidR="00562677" w:rsidRPr="00016904" w:rsidRDefault="00562677" w:rsidP="00562677">
      <w:pPr>
        <w:pStyle w:val="BodyText2"/>
        <w:spacing w:line="240" w:lineRule="auto"/>
        <w:jc w:val="both"/>
        <w:rPr>
          <w:rFonts w:ascii="Arial" w:hAnsi="Arial" w:cs="Arial"/>
          <w:szCs w:val="22"/>
        </w:rPr>
      </w:pPr>
    </w:p>
    <w:p w14:paraId="16160196" w14:textId="77777777" w:rsidR="00562677" w:rsidRPr="00016904" w:rsidRDefault="00562677" w:rsidP="005A7058">
      <w:pPr>
        <w:pStyle w:val="BodyText2"/>
        <w:numPr>
          <w:ilvl w:val="0"/>
          <w:numId w:val="22"/>
        </w:numPr>
        <w:spacing w:line="240" w:lineRule="auto"/>
        <w:jc w:val="both"/>
        <w:rPr>
          <w:rFonts w:ascii="Arial" w:hAnsi="Arial" w:cs="Arial"/>
          <w:szCs w:val="22"/>
        </w:rPr>
      </w:pPr>
      <w:r w:rsidRPr="00016904">
        <w:rPr>
          <w:rFonts w:ascii="Arial" w:hAnsi="Arial" w:cs="Arial"/>
          <w:szCs w:val="22"/>
        </w:rPr>
        <w:t>Taking necessary steps towards training the workers concerned on the machinery before they are allowed to handle them independently and taking all necessary precautions in around the areas where machines hoists and similar units are working.</w:t>
      </w:r>
    </w:p>
    <w:p w14:paraId="65478D67" w14:textId="77777777" w:rsidR="00562677" w:rsidRPr="00016904" w:rsidRDefault="00562677" w:rsidP="00562677">
      <w:pPr>
        <w:pStyle w:val="BodyText2"/>
        <w:spacing w:line="240" w:lineRule="auto"/>
        <w:rPr>
          <w:rFonts w:ascii="Arial" w:hAnsi="Arial" w:cs="Arial"/>
          <w:szCs w:val="22"/>
        </w:rPr>
      </w:pPr>
    </w:p>
    <w:p w14:paraId="05088991"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Fair Wage Clause:</w:t>
      </w:r>
    </w:p>
    <w:p w14:paraId="33923314" w14:textId="77777777" w:rsidR="00562677" w:rsidRPr="00016904" w:rsidRDefault="006344D1" w:rsidP="00562677">
      <w:pPr>
        <w:tabs>
          <w:tab w:val="num" w:pos="720"/>
        </w:tabs>
        <w:ind w:left="720" w:hanging="720"/>
        <w:jc w:val="both"/>
        <w:rPr>
          <w:rFonts w:ascii="Arial" w:hAnsi="Arial" w:cs="Arial"/>
          <w:sz w:val="22"/>
          <w:szCs w:val="22"/>
        </w:rPr>
      </w:pPr>
      <w:r>
        <w:rPr>
          <w:rFonts w:ascii="Arial" w:hAnsi="Arial" w:cs="Arial"/>
          <w:sz w:val="22"/>
          <w:szCs w:val="22"/>
        </w:rPr>
        <w:tab/>
      </w:r>
      <w:r w:rsidR="00562677" w:rsidRPr="00016904">
        <w:rPr>
          <w:rFonts w:ascii="Arial" w:hAnsi="Arial" w:cs="Arial"/>
          <w:sz w:val="22"/>
          <w:szCs w:val="22"/>
        </w:rPr>
        <w:t>The contractor shall pay not less than fair wages to labourers engaged by him on the work.</w:t>
      </w:r>
    </w:p>
    <w:p w14:paraId="0ABE50F9" w14:textId="77777777" w:rsidR="00562677" w:rsidRPr="00016904" w:rsidRDefault="00562677" w:rsidP="00562677">
      <w:pPr>
        <w:jc w:val="both"/>
        <w:rPr>
          <w:rFonts w:ascii="Arial" w:hAnsi="Arial" w:cs="Arial"/>
          <w:sz w:val="22"/>
          <w:szCs w:val="22"/>
        </w:rPr>
      </w:pPr>
    </w:p>
    <w:p w14:paraId="4235179B" w14:textId="77777777" w:rsidR="00562677" w:rsidRPr="00016904" w:rsidRDefault="006344D1" w:rsidP="00562677">
      <w:pPr>
        <w:tabs>
          <w:tab w:val="num" w:pos="720"/>
        </w:tabs>
        <w:ind w:left="720" w:hanging="720"/>
        <w:jc w:val="both"/>
        <w:rPr>
          <w:rFonts w:ascii="Arial" w:hAnsi="Arial" w:cs="Arial"/>
          <w:sz w:val="22"/>
          <w:szCs w:val="22"/>
        </w:rPr>
      </w:pPr>
      <w:r>
        <w:rPr>
          <w:rFonts w:ascii="Arial" w:hAnsi="Arial" w:cs="Arial"/>
          <w:sz w:val="22"/>
          <w:szCs w:val="22"/>
        </w:rPr>
        <w:lastRenderedPageBreak/>
        <w:tab/>
      </w:r>
      <w:r w:rsidR="00562677" w:rsidRPr="00016904">
        <w:rPr>
          <w:rFonts w:ascii="Arial" w:hAnsi="Arial" w:cs="Arial"/>
          <w:sz w:val="22"/>
          <w:szCs w:val="22"/>
        </w:rPr>
        <w:t>“Fair” wages means wages whether for time of piecework notified by the Government from time in the area in which the work is situated.</w:t>
      </w:r>
    </w:p>
    <w:p w14:paraId="09D7632A" w14:textId="77777777" w:rsidR="00562677" w:rsidRPr="00016904" w:rsidRDefault="00562677" w:rsidP="00562677">
      <w:pPr>
        <w:jc w:val="both"/>
        <w:rPr>
          <w:rFonts w:ascii="Arial" w:hAnsi="Arial" w:cs="Arial"/>
          <w:sz w:val="22"/>
          <w:szCs w:val="22"/>
        </w:rPr>
      </w:pPr>
    </w:p>
    <w:p w14:paraId="2703EB2C" w14:textId="77777777" w:rsidR="00562677" w:rsidRPr="00016904" w:rsidRDefault="006344D1" w:rsidP="00562677">
      <w:pPr>
        <w:tabs>
          <w:tab w:val="num" w:pos="720"/>
        </w:tabs>
        <w:ind w:left="720" w:hanging="720"/>
        <w:jc w:val="both"/>
        <w:rPr>
          <w:rFonts w:ascii="Arial" w:hAnsi="Arial" w:cs="Arial"/>
          <w:sz w:val="22"/>
          <w:szCs w:val="22"/>
        </w:rPr>
      </w:pPr>
      <w:r>
        <w:rPr>
          <w:rFonts w:ascii="Arial" w:hAnsi="Arial" w:cs="Arial"/>
          <w:sz w:val="22"/>
          <w:szCs w:val="22"/>
        </w:rPr>
        <w:tab/>
      </w:r>
      <w:r w:rsidR="00562677" w:rsidRPr="00016904">
        <w:rPr>
          <w:rFonts w:ascii="Arial" w:hAnsi="Arial" w:cs="Arial"/>
          <w:sz w:val="22"/>
          <w:szCs w:val="22"/>
        </w:rPr>
        <w:t>The contractor shall not with-standing the revisions of any contract to the contrary cause to be paid to the labour, in directly engaged on the work including any labour engaged by the sub-contractor in connection with the said work, as if the labourers had been directly employed by him.</w:t>
      </w:r>
    </w:p>
    <w:p w14:paraId="5C61B134" w14:textId="77777777" w:rsidR="00562677" w:rsidRPr="00016904" w:rsidRDefault="00562677" w:rsidP="00562677">
      <w:pPr>
        <w:jc w:val="both"/>
        <w:rPr>
          <w:rFonts w:ascii="Arial" w:hAnsi="Arial" w:cs="Arial"/>
          <w:sz w:val="22"/>
          <w:szCs w:val="22"/>
        </w:rPr>
      </w:pPr>
    </w:p>
    <w:p w14:paraId="2AD7F6E7" w14:textId="77777777" w:rsidR="00562677" w:rsidRPr="00016904" w:rsidRDefault="006344D1" w:rsidP="00562677">
      <w:pPr>
        <w:tabs>
          <w:tab w:val="num" w:pos="720"/>
        </w:tabs>
        <w:ind w:left="720" w:hanging="720"/>
        <w:jc w:val="both"/>
        <w:rPr>
          <w:rFonts w:ascii="Arial" w:hAnsi="Arial" w:cs="Arial"/>
          <w:sz w:val="22"/>
          <w:szCs w:val="22"/>
        </w:rPr>
      </w:pPr>
      <w:r>
        <w:rPr>
          <w:rFonts w:ascii="Arial" w:hAnsi="Arial" w:cs="Arial"/>
          <w:sz w:val="22"/>
          <w:szCs w:val="22"/>
        </w:rPr>
        <w:tab/>
      </w:r>
      <w:r w:rsidR="00562677" w:rsidRPr="00016904">
        <w:rPr>
          <w:rFonts w:ascii="Arial" w:hAnsi="Arial" w:cs="Arial"/>
          <w:sz w:val="22"/>
          <w:szCs w:val="22"/>
        </w:rPr>
        <w:t>In respect of labour directly or indirectly employed in the works for the purpose of the contractors part of the agreement the contractor shall comply with the rules and regulations on the maintenance of suitable records prescribed for this purpose from time to time by the Government. He shall maintain his accounts and vouchers on the payment of wages to the labourers to the satisfaction of the Executive Engineer.</w:t>
      </w:r>
    </w:p>
    <w:p w14:paraId="3A27BBAF" w14:textId="77777777" w:rsidR="00562677" w:rsidRPr="00016904" w:rsidRDefault="00562677" w:rsidP="00562677">
      <w:pPr>
        <w:jc w:val="both"/>
        <w:rPr>
          <w:rFonts w:ascii="Arial" w:hAnsi="Arial" w:cs="Arial"/>
          <w:sz w:val="22"/>
          <w:szCs w:val="22"/>
        </w:rPr>
      </w:pPr>
    </w:p>
    <w:p w14:paraId="2157F228" w14:textId="77777777" w:rsidR="00562677" w:rsidRPr="00016904" w:rsidRDefault="006344D1" w:rsidP="00562677">
      <w:pPr>
        <w:tabs>
          <w:tab w:val="num" w:pos="720"/>
        </w:tabs>
        <w:ind w:left="720" w:hanging="720"/>
        <w:jc w:val="both"/>
        <w:rPr>
          <w:rFonts w:ascii="Arial" w:hAnsi="Arial" w:cs="Arial"/>
          <w:sz w:val="22"/>
          <w:szCs w:val="22"/>
        </w:rPr>
      </w:pPr>
      <w:r>
        <w:rPr>
          <w:rFonts w:ascii="Arial" w:hAnsi="Arial" w:cs="Arial"/>
          <w:sz w:val="22"/>
          <w:szCs w:val="22"/>
        </w:rPr>
        <w:tab/>
      </w:r>
      <w:r w:rsidR="00562677" w:rsidRPr="00016904">
        <w:rPr>
          <w:rFonts w:ascii="Arial" w:hAnsi="Arial" w:cs="Arial"/>
          <w:sz w:val="22"/>
          <w:szCs w:val="22"/>
        </w:rPr>
        <w:t>The Executive Engineer shall have the right to call for such record as required to satisfy himself on the payment of fair wages to the labourers and shall have the right to deduct from the contract amount a suitable amount for making good the loss suffered by the worker or workers by reason of the “fair wages” clause to the workers.</w:t>
      </w:r>
    </w:p>
    <w:p w14:paraId="45F1AA3E" w14:textId="77777777" w:rsidR="00562677" w:rsidRPr="00016904" w:rsidRDefault="00562677" w:rsidP="00562677">
      <w:pPr>
        <w:jc w:val="both"/>
        <w:rPr>
          <w:rFonts w:ascii="Arial" w:hAnsi="Arial" w:cs="Arial"/>
          <w:sz w:val="22"/>
          <w:szCs w:val="22"/>
        </w:rPr>
      </w:pPr>
    </w:p>
    <w:p w14:paraId="631CF1D3" w14:textId="77777777" w:rsidR="00562677" w:rsidRPr="00016904" w:rsidRDefault="006344D1" w:rsidP="00562677">
      <w:pPr>
        <w:tabs>
          <w:tab w:val="num" w:pos="720"/>
        </w:tabs>
        <w:ind w:left="720" w:hanging="720"/>
        <w:jc w:val="both"/>
        <w:rPr>
          <w:rFonts w:ascii="Arial" w:hAnsi="Arial" w:cs="Arial"/>
          <w:sz w:val="22"/>
          <w:szCs w:val="22"/>
        </w:rPr>
      </w:pPr>
      <w:r>
        <w:rPr>
          <w:rFonts w:ascii="Arial" w:hAnsi="Arial" w:cs="Arial"/>
          <w:sz w:val="22"/>
          <w:szCs w:val="22"/>
        </w:rPr>
        <w:tab/>
      </w:r>
      <w:r w:rsidR="00562677" w:rsidRPr="00016904">
        <w:rPr>
          <w:rFonts w:ascii="Arial" w:hAnsi="Arial" w:cs="Arial"/>
          <w:sz w:val="22"/>
          <w:szCs w:val="22"/>
        </w:rPr>
        <w:t>The contractor shall be primarily liable for all payments to be made and for the observance of the regulations framed by the Govt.  from time to time without prejudice to his right to claim indemnity from his sub-contractors.</w:t>
      </w:r>
    </w:p>
    <w:p w14:paraId="68761BAB" w14:textId="77777777" w:rsidR="00562677" w:rsidRPr="00016904" w:rsidRDefault="00562677" w:rsidP="00562677">
      <w:pPr>
        <w:jc w:val="both"/>
        <w:rPr>
          <w:rFonts w:ascii="Arial" w:hAnsi="Arial" w:cs="Arial"/>
          <w:sz w:val="22"/>
          <w:szCs w:val="22"/>
        </w:rPr>
      </w:pPr>
    </w:p>
    <w:p w14:paraId="16105E2B" w14:textId="77777777" w:rsidR="00562677" w:rsidRPr="00016904" w:rsidRDefault="006344D1" w:rsidP="00562677">
      <w:pPr>
        <w:tabs>
          <w:tab w:val="num" w:pos="720"/>
        </w:tabs>
        <w:ind w:left="720" w:hanging="720"/>
        <w:jc w:val="both"/>
        <w:rPr>
          <w:rFonts w:ascii="Arial" w:hAnsi="Arial" w:cs="Arial"/>
          <w:sz w:val="22"/>
          <w:szCs w:val="22"/>
        </w:rPr>
      </w:pPr>
      <w:r>
        <w:rPr>
          <w:rFonts w:ascii="Arial" w:hAnsi="Arial" w:cs="Arial"/>
          <w:sz w:val="22"/>
          <w:szCs w:val="22"/>
        </w:rPr>
        <w:tab/>
      </w:r>
      <w:r w:rsidR="00562677" w:rsidRPr="00016904">
        <w:rPr>
          <w:rFonts w:ascii="Arial" w:hAnsi="Arial" w:cs="Arial"/>
          <w:sz w:val="22"/>
          <w:szCs w:val="22"/>
        </w:rPr>
        <w:t>As per contract labour (Regulation and abolition) Act. 1970 the contractor has to produce the license obtained from the licensing officers of the labour department along with the tender or at the time of agreement.</w:t>
      </w:r>
    </w:p>
    <w:p w14:paraId="0CF95271" w14:textId="77777777" w:rsidR="00562677" w:rsidRPr="00016904" w:rsidRDefault="00562677" w:rsidP="00562677">
      <w:pPr>
        <w:jc w:val="both"/>
        <w:rPr>
          <w:rFonts w:ascii="Arial" w:hAnsi="Arial" w:cs="Arial"/>
          <w:sz w:val="22"/>
          <w:szCs w:val="22"/>
        </w:rPr>
      </w:pPr>
    </w:p>
    <w:p w14:paraId="53DC8314" w14:textId="77777777" w:rsidR="00562677" w:rsidRPr="00016904" w:rsidRDefault="006344D1" w:rsidP="00562677">
      <w:pPr>
        <w:tabs>
          <w:tab w:val="num" w:pos="720"/>
        </w:tabs>
        <w:ind w:left="720" w:hanging="720"/>
        <w:jc w:val="both"/>
        <w:rPr>
          <w:rFonts w:ascii="Arial" w:hAnsi="Arial" w:cs="Arial"/>
          <w:sz w:val="22"/>
          <w:szCs w:val="22"/>
        </w:rPr>
      </w:pPr>
      <w:r>
        <w:rPr>
          <w:rFonts w:ascii="Arial" w:hAnsi="Arial" w:cs="Arial"/>
          <w:sz w:val="22"/>
          <w:szCs w:val="22"/>
        </w:rPr>
        <w:tab/>
      </w:r>
      <w:r w:rsidR="00562677" w:rsidRPr="00016904">
        <w:rPr>
          <w:rFonts w:ascii="Arial" w:hAnsi="Arial" w:cs="Arial"/>
          <w:sz w:val="22"/>
          <w:szCs w:val="22"/>
        </w:rPr>
        <w:t>Any violation of the conditions above shall be deemed to be a breach of his contract.</w:t>
      </w:r>
    </w:p>
    <w:p w14:paraId="4D9D81CA" w14:textId="77777777" w:rsidR="00562677" w:rsidRPr="00016904" w:rsidRDefault="00562677" w:rsidP="00562677">
      <w:pPr>
        <w:jc w:val="both"/>
        <w:rPr>
          <w:rFonts w:ascii="Arial" w:hAnsi="Arial" w:cs="Arial"/>
          <w:sz w:val="22"/>
          <w:szCs w:val="22"/>
        </w:rPr>
      </w:pPr>
    </w:p>
    <w:p w14:paraId="2E88EEF6" w14:textId="77777777" w:rsidR="00562677" w:rsidRPr="00016904" w:rsidRDefault="006344D1" w:rsidP="00562677">
      <w:pPr>
        <w:tabs>
          <w:tab w:val="num" w:pos="720"/>
        </w:tabs>
        <w:ind w:left="720" w:hanging="720"/>
        <w:jc w:val="both"/>
        <w:rPr>
          <w:rFonts w:ascii="Arial" w:hAnsi="Arial" w:cs="Arial"/>
          <w:sz w:val="22"/>
          <w:szCs w:val="22"/>
        </w:rPr>
      </w:pPr>
      <w:r>
        <w:rPr>
          <w:rFonts w:ascii="Arial" w:hAnsi="Arial" w:cs="Arial"/>
          <w:sz w:val="22"/>
          <w:szCs w:val="22"/>
        </w:rPr>
        <w:tab/>
      </w:r>
      <w:r w:rsidR="00562677" w:rsidRPr="00016904">
        <w:rPr>
          <w:rFonts w:ascii="Arial" w:hAnsi="Arial" w:cs="Arial"/>
          <w:sz w:val="22"/>
          <w:szCs w:val="22"/>
        </w:rPr>
        <w:t>Equal wages are to be paid for both men and women if the nature of work is same and similar.</w:t>
      </w:r>
    </w:p>
    <w:p w14:paraId="56441F45" w14:textId="77777777" w:rsidR="00562677" w:rsidRPr="00016904" w:rsidRDefault="00562677" w:rsidP="00562677">
      <w:pPr>
        <w:jc w:val="both"/>
        <w:rPr>
          <w:rFonts w:ascii="Arial" w:hAnsi="Arial" w:cs="Arial"/>
          <w:sz w:val="22"/>
          <w:szCs w:val="22"/>
        </w:rPr>
      </w:pPr>
    </w:p>
    <w:p w14:paraId="0E7073FC" w14:textId="77777777" w:rsidR="00562677" w:rsidRPr="00016904" w:rsidRDefault="006344D1" w:rsidP="00562677">
      <w:pPr>
        <w:tabs>
          <w:tab w:val="num" w:pos="720"/>
        </w:tabs>
        <w:ind w:left="720" w:hanging="720"/>
        <w:jc w:val="both"/>
        <w:rPr>
          <w:rFonts w:ascii="Arial" w:hAnsi="Arial" w:cs="Arial"/>
          <w:sz w:val="22"/>
          <w:szCs w:val="22"/>
        </w:rPr>
      </w:pPr>
      <w:r>
        <w:rPr>
          <w:rFonts w:ascii="Arial" w:hAnsi="Arial" w:cs="Arial"/>
          <w:sz w:val="22"/>
          <w:szCs w:val="22"/>
        </w:rPr>
        <w:tab/>
      </w:r>
      <w:r w:rsidR="00562677" w:rsidRPr="00016904">
        <w:rPr>
          <w:rFonts w:ascii="Arial" w:hAnsi="Arial" w:cs="Arial"/>
          <w:sz w:val="22"/>
          <w:szCs w:val="22"/>
        </w:rPr>
        <w:t>The contractor shall arrange for the recruitment of skilled and unskilled labour local and imported to the extent necessary to complete the work within the agreed period as directed by the Executive Engineer in writing.</w:t>
      </w:r>
    </w:p>
    <w:p w14:paraId="0B1E3CD4" w14:textId="77777777" w:rsidR="00562677" w:rsidRPr="00016904" w:rsidRDefault="00562677" w:rsidP="00562677">
      <w:pPr>
        <w:jc w:val="both"/>
        <w:rPr>
          <w:rFonts w:ascii="Arial" w:hAnsi="Arial" w:cs="Arial"/>
          <w:sz w:val="22"/>
          <w:szCs w:val="22"/>
        </w:rPr>
      </w:pPr>
    </w:p>
    <w:p w14:paraId="22103FEC"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Indemnity Bond:</w:t>
      </w:r>
    </w:p>
    <w:p w14:paraId="64710F55" w14:textId="77777777" w:rsidR="00562677" w:rsidRPr="003327CF" w:rsidRDefault="00562677" w:rsidP="00A42432">
      <w:pPr>
        <w:rPr>
          <w:rFonts w:ascii="Bookman Old Style" w:hAnsi="Bookman Old Style"/>
          <w:b/>
          <w:color w:val="FF0000"/>
        </w:rPr>
      </w:pPr>
      <w:r w:rsidRPr="00016904">
        <w:rPr>
          <w:rFonts w:ascii="Arial" w:hAnsi="Arial" w:cs="Arial"/>
          <w:b/>
          <w:sz w:val="22"/>
          <w:szCs w:val="22"/>
          <w:u w:val="single"/>
        </w:rPr>
        <w:t>NAME OF WORK:</w:t>
      </w:r>
      <w:r w:rsidR="001C624C">
        <w:rPr>
          <w:rFonts w:ascii="Bookman Old Style" w:hAnsi="Bookman Old Style"/>
          <w:b/>
          <w:color w:val="FF0000"/>
          <w:sz w:val="24"/>
          <w:szCs w:val="24"/>
        </w:rPr>
        <w:t>{{Name of the work}}</w:t>
      </w:r>
      <w:r w:rsidR="00A42432">
        <w:rPr>
          <w:rFonts w:ascii="Bookman Old Style" w:hAnsi="Bookman Old Style"/>
          <w:b/>
          <w:color w:val="FF0000"/>
          <w:sz w:val="24"/>
          <w:szCs w:val="24"/>
        </w:rPr>
        <w:t/>
      </w:r>
      <w:r w:rsidR="00872833" w:rsidRPr="00872833">
        <w:rPr>
          <w:rFonts w:ascii="Bookman Old Style" w:hAnsi="Bookman Old Style"/>
          <w:b/>
          <w:color w:val="FF0000"/>
          <w:sz w:val="24"/>
          <w:szCs w:val="24"/>
        </w:rPr>
        <w:t xml:space="preserve"> -</w:t>
      </w:r>
      <w:r w:rsidR="009B27DA">
        <w:rPr>
          <w:rFonts w:ascii="Bookman Old Style" w:hAnsi="Bookman Old Style"/>
          <w:b/>
          <w:color w:val="FF0000"/>
          <w:sz w:val="24"/>
          <w:szCs w:val="24"/>
        </w:rPr>
        <w:t>______________________________________________________________________________</w:t>
      </w:r>
      <w:r w:rsidR="00872833" w:rsidRPr="00872833">
        <w:rPr>
          <w:rFonts w:ascii="Bookman Old Style" w:hAnsi="Bookman Old Style"/>
          <w:b/>
          <w:color w:val="FF0000"/>
          <w:sz w:val="24"/>
          <w:szCs w:val="24"/>
        </w:rPr>
        <w:t>.</w:t>
      </w:r>
    </w:p>
    <w:p w14:paraId="60661E79" w14:textId="77777777" w:rsidR="00A4418A" w:rsidRPr="00A4418A" w:rsidRDefault="00A4418A" w:rsidP="00F37FDB">
      <w:pPr>
        <w:ind w:left="2160" w:hanging="2160"/>
        <w:jc w:val="both"/>
        <w:rPr>
          <w:rFonts w:ascii="Arial" w:hAnsi="Arial" w:cs="Arial"/>
          <w:color w:val="FF0000"/>
          <w:sz w:val="22"/>
          <w:szCs w:val="22"/>
        </w:rPr>
      </w:pPr>
    </w:p>
    <w:p w14:paraId="48ABE5B1" w14:textId="77777777" w:rsidR="00562677" w:rsidRPr="00016904" w:rsidRDefault="00562677" w:rsidP="00562677">
      <w:pPr>
        <w:pStyle w:val="BodyTextIndent3"/>
        <w:spacing w:line="240" w:lineRule="auto"/>
        <w:rPr>
          <w:rFonts w:ascii="Arial" w:hAnsi="Arial" w:cs="Arial"/>
          <w:szCs w:val="22"/>
        </w:rPr>
      </w:pPr>
      <w:r w:rsidRPr="00016904">
        <w:rPr>
          <w:rFonts w:ascii="Arial" w:hAnsi="Arial" w:cs="Arial"/>
          <w:szCs w:val="22"/>
        </w:rPr>
        <w:t>I</w:t>
      </w:r>
      <w:r w:rsidR="00A4418A">
        <w:rPr>
          <w:rFonts w:ascii="Arial" w:hAnsi="Arial" w:cs="Arial"/>
          <w:szCs w:val="22"/>
        </w:rPr>
        <w:t xml:space="preserve"> …………………………………………..</w:t>
      </w:r>
      <w:r w:rsidR="00F37FDB">
        <w:rPr>
          <w:rFonts w:ascii="Arial" w:hAnsi="Arial" w:cs="Arial"/>
          <w:szCs w:val="22"/>
        </w:rPr>
        <w:t xml:space="preserve">, </w:t>
      </w:r>
      <w:r w:rsidRPr="00016904">
        <w:rPr>
          <w:rFonts w:ascii="Arial" w:hAnsi="Arial" w:cs="Arial"/>
          <w:szCs w:val="22"/>
        </w:rPr>
        <w:t xml:space="preserve">contractor do hereby bind myself to pay all the claims may come (a) under Workmen’s Compensation Act. 1933 with any statutory modification </w:t>
      </w:r>
      <w:r w:rsidR="001E7CEC" w:rsidRPr="00016904">
        <w:rPr>
          <w:rFonts w:ascii="Arial" w:hAnsi="Arial" w:cs="Arial"/>
          <w:szCs w:val="22"/>
        </w:rPr>
        <w:t>thereof</w:t>
      </w:r>
      <w:r w:rsidRPr="00016904">
        <w:rPr>
          <w:rFonts w:ascii="Arial" w:hAnsi="Arial" w:cs="Arial"/>
          <w:szCs w:val="22"/>
        </w:rPr>
        <w:t xml:space="preserve"> and rules there under or otherwise for or in respect of any damage or compensation payable in connection with any accident or injury sustained (b) under Minimum wages Act 1948 (c) under payment of wages Act.1936 (d) under the Contractor labour (Regulation and Abolition) Act. 1970 by workmen engaged for the performance of the business relating to the above contract ie., Failing such payment of claims of workmen engaged in the above work, I abide in accepting for the recovery of such claims, effected from any of my assets with the departments.</w:t>
      </w:r>
    </w:p>
    <w:p w14:paraId="05979A0F" w14:textId="77777777" w:rsidR="00562677" w:rsidRPr="00016904" w:rsidRDefault="00562677" w:rsidP="00562677">
      <w:pPr>
        <w:jc w:val="both"/>
        <w:rPr>
          <w:rFonts w:ascii="Arial" w:hAnsi="Arial" w:cs="Arial"/>
          <w:b/>
          <w:sz w:val="22"/>
          <w:szCs w:val="22"/>
        </w:rPr>
      </w:pPr>
    </w:p>
    <w:p w14:paraId="23FDF45D"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Compliance With Labour Regulations:</w:t>
      </w:r>
    </w:p>
    <w:p w14:paraId="60944F20"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 xml:space="preserve">During continuance of the contract, the contractor and his sub contractors shall abide at all times by all existing labour enactments and rules made there under, regulations, notifications and bye laws of the State or Central Government or local authority and any other labour law (including rules), regulations, bye laws that may be passed or notifications that may be issued under any labour law in future either by the State or the Central Government or the local authority and also applicable labour regulations, health and </w:t>
      </w:r>
      <w:r w:rsidRPr="00016904">
        <w:rPr>
          <w:rFonts w:ascii="Arial" w:hAnsi="Arial" w:cs="Arial"/>
          <w:sz w:val="22"/>
          <w:szCs w:val="22"/>
        </w:rPr>
        <w:lastRenderedPageBreak/>
        <w:t>sanitary arrangements for workmen, insurance and other benefits.  Salient features of some of the major labour laws that are applicable to construction industry are given below.  The contractor shall keep the Department indemnified in case any action is taken  against Department by the competent authority on account of contravention of any of the provisions of any Act or rules made thereunder, regulations or notifications including amendments. If the Department is caused to pay or reimburse, such amounts as may be necessary to cause or observe, or for non-observance of the provision stipulated in the notifications/bye laws/Acts/Rules/regulations including amendments, if any, on the part of the contractor, the Engineer-in-charge /Department shall have the right to deduct any money due to the contractor including his amount of performance security.  The Department/Engineer-in-Charge shall also have right to recover from the contractor any sum required or estimated to be required for making good the loss or damage suffered by the Department.</w:t>
      </w:r>
    </w:p>
    <w:p w14:paraId="34AC796F" w14:textId="77777777" w:rsidR="00562677" w:rsidRPr="00016904" w:rsidRDefault="00562677" w:rsidP="00562677">
      <w:pPr>
        <w:jc w:val="both"/>
        <w:rPr>
          <w:rFonts w:ascii="Arial" w:hAnsi="Arial" w:cs="Arial"/>
          <w:sz w:val="22"/>
          <w:szCs w:val="22"/>
        </w:rPr>
      </w:pPr>
    </w:p>
    <w:p w14:paraId="57BB65FF"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employees of the Contractor and the Sub-contractor in no case shall be treated as the Department of the Department at any point of time.</w:t>
      </w:r>
    </w:p>
    <w:p w14:paraId="4B44DD33" w14:textId="77777777" w:rsidR="00562677" w:rsidRPr="00016904" w:rsidRDefault="00562677" w:rsidP="00562677">
      <w:pPr>
        <w:jc w:val="both"/>
        <w:rPr>
          <w:rFonts w:ascii="Arial" w:hAnsi="Arial" w:cs="Arial"/>
          <w:sz w:val="22"/>
          <w:szCs w:val="22"/>
        </w:rPr>
      </w:pPr>
    </w:p>
    <w:p w14:paraId="2BE6C725" w14:textId="77777777" w:rsidR="00562677" w:rsidRPr="00016904" w:rsidRDefault="00562677" w:rsidP="005A7058">
      <w:pPr>
        <w:numPr>
          <w:ilvl w:val="0"/>
          <w:numId w:val="42"/>
        </w:numPr>
        <w:jc w:val="both"/>
        <w:rPr>
          <w:rFonts w:ascii="Arial" w:hAnsi="Arial" w:cs="Arial"/>
          <w:b/>
          <w:sz w:val="22"/>
          <w:szCs w:val="22"/>
        </w:rPr>
      </w:pPr>
      <w:r w:rsidRPr="00016904">
        <w:rPr>
          <w:rFonts w:ascii="Arial" w:hAnsi="Arial" w:cs="Arial"/>
          <w:b/>
          <w:sz w:val="22"/>
          <w:szCs w:val="22"/>
        </w:rPr>
        <w:t>Salient features of some major labour laws applicable to establishment engaged in buildings and other construction work:</w:t>
      </w:r>
    </w:p>
    <w:p w14:paraId="4F729335" w14:textId="77777777" w:rsidR="00562677" w:rsidRPr="00016904" w:rsidRDefault="00562677" w:rsidP="00562677">
      <w:pPr>
        <w:jc w:val="both"/>
        <w:rPr>
          <w:rFonts w:ascii="Arial" w:hAnsi="Arial" w:cs="Arial"/>
          <w:b/>
          <w:sz w:val="22"/>
          <w:szCs w:val="22"/>
        </w:rPr>
      </w:pPr>
    </w:p>
    <w:p w14:paraId="79863E01" w14:textId="77777777" w:rsidR="00562677" w:rsidRPr="00016904" w:rsidRDefault="00562677" w:rsidP="00562677">
      <w:pPr>
        <w:ind w:left="720" w:hanging="720"/>
        <w:jc w:val="both"/>
        <w:rPr>
          <w:rFonts w:ascii="Arial" w:hAnsi="Arial" w:cs="Arial"/>
          <w:sz w:val="22"/>
          <w:szCs w:val="22"/>
        </w:rPr>
      </w:pPr>
      <w:r w:rsidRPr="00016904">
        <w:rPr>
          <w:rFonts w:ascii="Arial" w:hAnsi="Arial" w:cs="Arial"/>
          <w:sz w:val="22"/>
          <w:szCs w:val="22"/>
        </w:rPr>
        <w:t>(a)</w:t>
      </w:r>
      <w:r w:rsidRPr="00016904">
        <w:rPr>
          <w:rFonts w:ascii="Arial" w:hAnsi="Arial" w:cs="Arial"/>
          <w:sz w:val="22"/>
          <w:szCs w:val="22"/>
        </w:rPr>
        <w:tab/>
        <w:t xml:space="preserve">Workmen compensation Act </w:t>
      </w:r>
      <w:r w:rsidR="006344D1">
        <w:rPr>
          <w:rFonts w:ascii="Arial" w:hAnsi="Arial" w:cs="Arial"/>
          <w:sz w:val="22"/>
          <w:szCs w:val="22"/>
        </w:rPr>
        <w:t xml:space="preserve"> No 8 of </w:t>
      </w:r>
      <w:r w:rsidRPr="00016904">
        <w:rPr>
          <w:rFonts w:ascii="Arial" w:hAnsi="Arial" w:cs="Arial"/>
          <w:sz w:val="22"/>
          <w:szCs w:val="22"/>
        </w:rPr>
        <w:t>1923:</w:t>
      </w:r>
      <w:r w:rsidRPr="00016904">
        <w:rPr>
          <w:rFonts w:ascii="Arial" w:hAnsi="Arial" w:cs="Arial"/>
          <w:sz w:val="22"/>
          <w:szCs w:val="22"/>
        </w:rPr>
        <w:tab/>
        <w:t>The Act provides for compensation in case if injury by accident arising out of and during the course of employment.</w:t>
      </w:r>
    </w:p>
    <w:p w14:paraId="2E059FD4" w14:textId="77777777" w:rsidR="00562677" w:rsidRPr="00016904" w:rsidRDefault="00562677" w:rsidP="00562677">
      <w:pPr>
        <w:jc w:val="both"/>
        <w:rPr>
          <w:rFonts w:ascii="Arial" w:hAnsi="Arial" w:cs="Arial"/>
          <w:sz w:val="22"/>
          <w:szCs w:val="22"/>
        </w:rPr>
      </w:pPr>
    </w:p>
    <w:p w14:paraId="28D15E69" w14:textId="77777777" w:rsidR="00562677" w:rsidRPr="00016904" w:rsidRDefault="00562677" w:rsidP="00562677">
      <w:pPr>
        <w:ind w:left="720" w:hanging="720"/>
        <w:jc w:val="both"/>
        <w:rPr>
          <w:rFonts w:ascii="Arial" w:hAnsi="Arial" w:cs="Arial"/>
          <w:sz w:val="22"/>
          <w:szCs w:val="22"/>
        </w:rPr>
      </w:pPr>
      <w:r w:rsidRPr="00016904">
        <w:rPr>
          <w:rFonts w:ascii="Arial" w:hAnsi="Arial" w:cs="Arial"/>
          <w:sz w:val="22"/>
          <w:szCs w:val="22"/>
        </w:rPr>
        <w:t>(b)</w:t>
      </w:r>
      <w:r w:rsidRPr="00016904">
        <w:rPr>
          <w:rFonts w:ascii="Arial" w:hAnsi="Arial" w:cs="Arial"/>
          <w:sz w:val="22"/>
          <w:szCs w:val="22"/>
        </w:rPr>
        <w:tab/>
        <w:t xml:space="preserve">Payment of Gratuity Act </w:t>
      </w:r>
      <w:r w:rsidR="006344D1">
        <w:rPr>
          <w:rFonts w:ascii="Arial" w:hAnsi="Arial" w:cs="Arial"/>
          <w:sz w:val="22"/>
          <w:szCs w:val="22"/>
        </w:rPr>
        <w:t xml:space="preserve">No 39 of </w:t>
      </w:r>
      <w:r w:rsidRPr="00016904">
        <w:rPr>
          <w:rFonts w:ascii="Arial" w:hAnsi="Arial" w:cs="Arial"/>
          <w:sz w:val="22"/>
          <w:szCs w:val="22"/>
        </w:rPr>
        <w:t>1972: Gratuity is payable to an employee under the Act on satisfaction of certain conditions on separation if any employee has completed 5 years service or more, or on death, the rate of 15 days wages for every completed year of service. The Act is applicable to all establishments, employing 10 or more employees.</w:t>
      </w:r>
    </w:p>
    <w:p w14:paraId="031FA62F" w14:textId="77777777" w:rsidR="00562677" w:rsidRPr="00016904" w:rsidRDefault="00562677" w:rsidP="00562677">
      <w:pPr>
        <w:spacing w:before="240"/>
        <w:ind w:left="720" w:hanging="720"/>
        <w:jc w:val="both"/>
        <w:rPr>
          <w:rFonts w:ascii="Arial" w:hAnsi="Arial" w:cs="Arial"/>
          <w:sz w:val="22"/>
          <w:szCs w:val="22"/>
        </w:rPr>
      </w:pPr>
      <w:r w:rsidRPr="00016904">
        <w:rPr>
          <w:rFonts w:ascii="Arial" w:hAnsi="Arial" w:cs="Arial"/>
          <w:sz w:val="22"/>
          <w:szCs w:val="22"/>
        </w:rPr>
        <w:t>(c)</w:t>
      </w:r>
      <w:r w:rsidRPr="00016904">
        <w:rPr>
          <w:rFonts w:ascii="Arial" w:hAnsi="Arial" w:cs="Arial"/>
          <w:sz w:val="22"/>
          <w:szCs w:val="22"/>
        </w:rPr>
        <w:tab/>
        <w:t xml:space="preserve">Employees P.F. and Miscellaneous provision Act </w:t>
      </w:r>
      <w:r w:rsidR="00A44BAB">
        <w:rPr>
          <w:rFonts w:ascii="Arial" w:hAnsi="Arial" w:cs="Arial"/>
          <w:sz w:val="22"/>
          <w:szCs w:val="22"/>
        </w:rPr>
        <w:t xml:space="preserve">No 19 of </w:t>
      </w:r>
      <w:r w:rsidRPr="00016904">
        <w:rPr>
          <w:rFonts w:ascii="Arial" w:hAnsi="Arial" w:cs="Arial"/>
          <w:sz w:val="22"/>
          <w:szCs w:val="22"/>
        </w:rPr>
        <w:t>1952:</w:t>
      </w:r>
      <w:r w:rsidRPr="00016904">
        <w:rPr>
          <w:rFonts w:ascii="Arial" w:hAnsi="Arial" w:cs="Arial"/>
          <w:sz w:val="22"/>
          <w:szCs w:val="22"/>
        </w:rPr>
        <w:tab/>
        <w:t>The Act provides for monthly contributions by the Department plus workers @ 10% or 8.33%.  The benefits payable under the Act are:</w:t>
      </w:r>
    </w:p>
    <w:p w14:paraId="703709DA" w14:textId="77777777" w:rsidR="00562677" w:rsidRPr="00016904" w:rsidRDefault="00562677" w:rsidP="005A7058">
      <w:pPr>
        <w:numPr>
          <w:ilvl w:val="0"/>
          <w:numId w:val="15"/>
        </w:numPr>
        <w:tabs>
          <w:tab w:val="clear" w:pos="1620"/>
          <w:tab w:val="num" w:pos="1440"/>
        </w:tabs>
        <w:spacing w:before="240"/>
        <w:ind w:left="1440"/>
        <w:jc w:val="both"/>
        <w:rPr>
          <w:rFonts w:ascii="Arial" w:hAnsi="Arial" w:cs="Arial"/>
          <w:sz w:val="22"/>
          <w:szCs w:val="22"/>
        </w:rPr>
      </w:pPr>
      <w:r w:rsidRPr="00016904">
        <w:rPr>
          <w:rFonts w:ascii="Arial" w:hAnsi="Arial" w:cs="Arial"/>
          <w:sz w:val="22"/>
          <w:szCs w:val="22"/>
        </w:rPr>
        <w:t>Pension or family pension on retirement or death, as the case may be.</w:t>
      </w:r>
    </w:p>
    <w:p w14:paraId="0A81D38E" w14:textId="77777777" w:rsidR="00562677" w:rsidRPr="00016904" w:rsidRDefault="00562677" w:rsidP="005A7058">
      <w:pPr>
        <w:numPr>
          <w:ilvl w:val="0"/>
          <w:numId w:val="15"/>
        </w:numPr>
        <w:tabs>
          <w:tab w:val="clear" w:pos="1620"/>
          <w:tab w:val="num" w:pos="1440"/>
        </w:tabs>
        <w:spacing w:before="240"/>
        <w:ind w:left="1440"/>
        <w:jc w:val="both"/>
        <w:rPr>
          <w:rFonts w:ascii="Arial" w:hAnsi="Arial" w:cs="Arial"/>
          <w:sz w:val="22"/>
          <w:szCs w:val="22"/>
        </w:rPr>
      </w:pPr>
      <w:r w:rsidRPr="00016904">
        <w:rPr>
          <w:rFonts w:ascii="Arial" w:hAnsi="Arial" w:cs="Arial"/>
          <w:sz w:val="22"/>
          <w:szCs w:val="22"/>
        </w:rPr>
        <w:t>Deposit linked insurance on the death in harness of the worker.</w:t>
      </w:r>
    </w:p>
    <w:p w14:paraId="319DB372" w14:textId="77777777" w:rsidR="00562677" w:rsidRPr="00016904" w:rsidRDefault="00562677" w:rsidP="005A7058">
      <w:pPr>
        <w:numPr>
          <w:ilvl w:val="0"/>
          <w:numId w:val="15"/>
        </w:numPr>
        <w:tabs>
          <w:tab w:val="clear" w:pos="1620"/>
          <w:tab w:val="num" w:pos="1440"/>
        </w:tabs>
        <w:spacing w:before="240"/>
        <w:ind w:left="1440"/>
        <w:jc w:val="both"/>
        <w:rPr>
          <w:rFonts w:ascii="Arial" w:hAnsi="Arial" w:cs="Arial"/>
          <w:sz w:val="22"/>
          <w:szCs w:val="22"/>
        </w:rPr>
      </w:pPr>
      <w:r w:rsidRPr="00016904">
        <w:rPr>
          <w:rFonts w:ascii="Arial" w:hAnsi="Arial" w:cs="Arial"/>
          <w:sz w:val="22"/>
          <w:szCs w:val="22"/>
        </w:rPr>
        <w:t>Payment of P.F. accumulation on retirement/death etc.,</w:t>
      </w:r>
    </w:p>
    <w:p w14:paraId="09F9F37C" w14:textId="77777777" w:rsidR="00562677" w:rsidRPr="00016904" w:rsidRDefault="00562677" w:rsidP="00562677">
      <w:pPr>
        <w:spacing w:before="240"/>
        <w:ind w:left="720" w:hanging="720"/>
        <w:jc w:val="both"/>
        <w:rPr>
          <w:rFonts w:ascii="Arial" w:hAnsi="Arial" w:cs="Arial"/>
          <w:sz w:val="22"/>
          <w:szCs w:val="22"/>
        </w:rPr>
      </w:pPr>
      <w:r w:rsidRPr="00016904">
        <w:rPr>
          <w:rFonts w:ascii="Arial" w:hAnsi="Arial" w:cs="Arial"/>
          <w:sz w:val="22"/>
          <w:szCs w:val="22"/>
        </w:rPr>
        <w:t>(d)</w:t>
      </w:r>
      <w:r w:rsidRPr="00016904">
        <w:rPr>
          <w:rFonts w:ascii="Arial" w:hAnsi="Arial" w:cs="Arial"/>
          <w:sz w:val="22"/>
          <w:szCs w:val="22"/>
        </w:rPr>
        <w:tab/>
        <w:t>Maternity Benefit Act 1951:</w:t>
      </w:r>
      <w:r w:rsidRPr="00016904">
        <w:rPr>
          <w:rFonts w:ascii="Arial" w:hAnsi="Arial" w:cs="Arial"/>
          <w:sz w:val="22"/>
          <w:szCs w:val="22"/>
        </w:rPr>
        <w:tab/>
        <w:t>The Act provides for leave and some other benefits to women employees in case of confinements or miscarriage etc.</w:t>
      </w:r>
    </w:p>
    <w:p w14:paraId="54FE9212" w14:textId="77777777" w:rsidR="00562677" w:rsidRPr="00016904" w:rsidRDefault="00562677" w:rsidP="00562677">
      <w:pPr>
        <w:spacing w:before="240"/>
        <w:ind w:left="720" w:hanging="720"/>
        <w:jc w:val="both"/>
        <w:rPr>
          <w:rFonts w:ascii="Arial" w:hAnsi="Arial" w:cs="Arial"/>
          <w:sz w:val="22"/>
          <w:szCs w:val="22"/>
        </w:rPr>
      </w:pPr>
      <w:r w:rsidRPr="00016904">
        <w:rPr>
          <w:rFonts w:ascii="Arial" w:hAnsi="Arial" w:cs="Arial"/>
          <w:sz w:val="22"/>
          <w:szCs w:val="22"/>
        </w:rPr>
        <w:t>(e)</w:t>
      </w:r>
      <w:r w:rsidRPr="00016904">
        <w:rPr>
          <w:rFonts w:ascii="Arial" w:hAnsi="Arial" w:cs="Arial"/>
          <w:sz w:val="22"/>
          <w:szCs w:val="22"/>
        </w:rPr>
        <w:tab/>
        <w:t xml:space="preserve">Contract Labour (Regulation &amp; Abolition) Act </w:t>
      </w:r>
      <w:r w:rsidR="00A44BAB">
        <w:rPr>
          <w:rFonts w:ascii="Arial" w:hAnsi="Arial" w:cs="Arial"/>
          <w:sz w:val="22"/>
          <w:szCs w:val="22"/>
        </w:rPr>
        <w:t xml:space="preserve"> no 37 of </w:t>
      </w:r>
      <w:r w:rsidRPr="00016904">
        <w:rPr>
          <w:rFonts w:ascii="Arial" w:hAnsi="Arial" w:cs="Arial"/>
          <w:sz w:val="22"/>
          <w:szCs w:val="22"/>
        </w:rPr>
        <w:t>1970:</w:t>
      </w:r>
      <w:r w:rsidRPr="00016904">
        <w:rPr>
          <w:rFonts w:ascii="Arial" w:hAnsi="Arial" w:cs="Arial"/>
          <w:sz w:val="22"/>
          <w:szCs w:val="22"/>
        </w:rPr>
        <w:tab/>
        <w:t xml:space="preserve"> The Act provides for certain welfare measures to be provided by the contractor to contract labour and in case the Contractor fails to provide, the same are required to be provided by the Principal Department by Law.  The Principal Department is required to take certificate of Registration and the contractor is required to take license from the designated Officer.  The Act is applicable to the establishments or Contractor of Principal Department if they employ 20 or more contract labour.</w:t>
      </w:r>
    </w:p>
    <w:p w14:paraId="453694F4" w14:textId="77777777" w:rsidR="00562677" w:rsidRPr="00016904" w:rsidRDefault="00562677" w:rsidP="00562677">
      <w:pPr>
        <w:spacing w:before="240"/>
        <w:ind w:left="720" w:hanging="720"/>
        <w:jc w:val="both"/>
        <w:rPr>
          <w:rFonts w:ascii="Arial" w:hAnsi="Arial" w:cs="Arial"/>
          <w:sz w:val="22"/>
          <w:szCs w:val="22"/>
        </w:rPr>
      </w:pPr>
      <w:r w:rsidRPr="00016904">
        <w:rPr>
          <w:rFonts w:ascii="Arial" w:hAnsi="Arial" w:cs="Arial"/>
          <w:sz w:val="22"/>
          <w:szCs w:val="22"/>
        </w:rPr>
        <w:t>(f)</w:t>
      </w:r>
      <w:r w:rsidRPr="00016904">
        <w:rPr>
          <w:rFonts w:ascii="Arial" w:hAnsi="Arial" w:cs="Arial"/>
          <w:sz w:val="22"/>
          <w:szCs w:val="22"/>
        </w:rPr>
        <w:tab/>
        <w:t xml:space="preserve">Minimum wages Act </w:t>
      </w:r>
      <w:r w:rsidR="00A44BAB">
        <w:rPr>
          <w:rFonts w:ascii="Arial" w:hAnsi="Arial" w:cs="Arial"/>
          <w:sz w:val="22"/>
          <w:szCs w:val="22"/>
        </w:rPr>
        <w:t xml:space="preserve">No 11 of </w:t>
      </w:r>
      <w:r w:rsidRPr="00016904">
        <w:rPr>
          <w:rFonts w:ascii="Arial" w:hAnsi="Arial" w:cs="Arial"/>
          <w:sz w:val="22"/>
          <w:szCs w:val="22"/>
        </w:rPr>
        <w:t>1948:</w:t>
      </w:r>
      <w:r w:rsidRPr="00016904">
        <w:rPr>
          <w:rFonts w:ascii="Arial" w:hAnsi="Arial" w:cs="Arial"/>
          <w:sz w:val="22"/>
          <w:szCs w:val="22"/>
        </w:rPr>
        <w:tab/>
        <w:t>The Department is supposed to pay not less than the Minimum wages fixed by appropriate Government as per provisions of the Act if the employment is a scheduled employment construction of Buildings, Roads, Runways are scheduled employments.</w:t>
      </w:r>
    </w:p>
    <w:p w14:paraId="59FD3B5E" w14:textId="77777777" w:rsidR="00562677" w:rsidRPr="00016904" w:rsidRDefault="00562677" w:rsidP="00562677">
      <w:pPr>
        <w:spacing w:before="240"/>
        <w:ind w:left="720" w:hanging="720"/>
        <w:jc w:val="both"/>
        <w:rPr>
          <w:rFonts w:ascii="Arial" w:hAnsi="Arial" w:cs="Arial"/>
          <w:sz w:val="22"/>
          <w:szCs w:val="22"/>
        </w:rPr>
      </w:pPr>
      <w:r w:rsidRPr="00016904">
        <w:rPr>
          <w:rFonts w:ascii="Arial" w:hAnsi="Arial" w:cs="Arial"/>
          <w:sz w:val="22"/>
          <w:szCs w:val="22"/>
        </w:rPr>
        <w:t>(g)</w:t>
      </w:r>
      <w:r w:rsidRPr="00016904">
        <w:rPr>
          <w:rFonts w:ascii="Arial" w:hAnsi="Arial" w:cs="Arial"/>
          <w:sz w:val="22"/>
          <w:szCs w:val="22"/>
        </w:rPr>
        <w:tab/>
        <w:t xml:space="preserve">Payment of wages Act </w:t>
      </w:r>
      <w:r w:rsidR="00A44BAB">
        <w:rPr>
          <w:rFonts w:ascii="Arial" w:hAnsi="Arial" w:cs="Arial"/>
          <w:sz w:val="22"/>
          <w:szCs w:val="22"/>
        </w:rPr>
        <w:t xml:space="preserve">No 4 of </w:t>
      </w:r>
      <w:r w:rsidRPr="00016904">
        <w:rPr>
          <w:rFonts w:ascii="Arial" w:hAnsi="Arial" w:cs="Arial"/>
          <w:sz w:val="22"/>
          <w:szCs w:val="22"/>
        </w:rPr>
        <w:t>1936:</w:t>
      </w:r>
      <w:r w:rsidRPr="00016904">
        <w:rPr>
          <w:rFonts w:ascii="Arial" w:hAnsi="Arial" w:cs="Arial"/>
          <w:sz w:val="22"/>
          <w:szCs w:val="22"/>
        </w:rPr>
        <w:tab/>
        <w:t>It lays down as to by what date the wages are to be paid, when it will be paid and what deductions can be made form the wages of the workers.</w:t>
      </w:r>
    </w:p>
    <w:p w14:paraId="62DB601C" w14:textId="77777777" w:rsidR="00562677" w:rsidRPr="00016904" w:rsidRDefault="00562677" w:rsidP="00562677">
      <w:pPr>
        <w:spacing w:before="240"/>
        <w:ind w:left="720" w:hanging="720"/>
        <w:jc w:val="both"/>
        <w:rPr>
          <w:rFonts w:ascii="Arial" w:hAnsi="Arial" w:cs="Arial"/>
          <w:sz w:val="22"/>
          <w:szCs w:val="22"/>
        </w:rPr>
      </w:pPr>
      <w:r w:rsidRPr="00016904">
        <w:rPr>
          <w:rFonts w:ascii="Arial" w:hAnsi="Arial" w:cs="Arial"/>
          <w:sz w:val="22"/>
          <w:szCs w:val="22"/>
        </w:rPr>
        <w:lastRenderedPageBreak/>
        <w:t>(h)</w:t>
      </w:r>
      <w:r w:rsidRPr="00016904">
        <w:rPr>
          <w:rFonts w:ascii="Arial" w:hAnsi="Arial" w:cs="Arial"/>
          <w:sz w:val="22"/>
          <w:szCs w:val="22"/>
        </w:rPr>
        <w:tab/>
        <w:t>Equal Remuneration Act 1979:</w:t>
      </w:r>
      <w:r w:rsidRPr="00016904">
        <w:rPr>
          <w:rFonts w:ascii="Arial" w:hAnsi="Arial" w:cs="Arial"/>
          <w:sz w:val="22"/>
          <w:szCs w:val="22"/>
        </w:rPr>
        <w:tab/>
        <w:t>The Act provides for payment of equal wages for work of equal nature to Male or Female workers and for not making discrimination against Female employee in the matters of transfers, training and promotions etc.</w:t>
      </w:r>
    </w:p>
    <w:p w14:paraId="1502FFA5" w14:textId="77777777" w:rsidR="00562677" w:rsidRPr="00016904" w:rsidRDefault="00562677" w:rsidP="00562677">
      <w:pPr>
        <w:spacing w:before="240"/>
        <w:ind w:left="720" w:hanging="720"/>
        <w:jc w:val="both"/>
        <w:rPr>
          <w:rFonts w:ascii="Arial" w:hAnsi="Arial" w:cs="Arial"/>
          <w:sz w:val="22"/>
          <w:szCs w:val="22"/>
        </w:rPr>
      </w:pPr>
      <w:r w:rsidRPr="00016904">
        <w:rPr>
          <w:rFonts w:ascii="Arial" w:hAnsi="Arial" w:cs="Arial"/>
          <w:sz w:val="22"/>
          <w:szCs w:val="22"/>
        </w:rPr>
        <w:t>(i)</w:t>
      </w:r>
      <w:r w:rsidRPr="00016904">
        <w:rPr>
          <w:rFonts w:ascii="Arial" w:hAnsi="Arial" w:cs="Arial"/>
          <w:sz w:val="22"/>
          <w:szCs w:val="22"/>
        </w:rPr>
        <w:tab/>
        <w:t xml:space="preserve">Payment of Bonus Act </w:t>
      </w:r>
      <w:r w:rsidR="0071264B">
        <w:rPr>
          <w:rFonts w:ascii="Arial" w:hAnsi="Arial" w:cs="Arial"/>
          <w:sz w:val="22"/>
          <w:szCs w:val="22"/>
        </w:rPr>
        <w:t xml:space="preserve"> No 21 of </w:t>
      </w:r>
      <w:r w:rsidRPr="00016904">
        <w:rPr>
          <w:rFonts w:ascii="Arial" w:hAnsi="Arial" w:cs="Arial"/>
          <w:sz w:val="22"/>
          <w:szCs w:val="22"/>
        </w:rPr>
        <w:t>1965:</w:t>
      </w:r>
      <w:r w:rsidRPr="00016904">
        <w:rPr>
          <w:rFonts w:ascii="Arial" w:hAnsi="Arial" w:cs="Arial"/>
          <w:sz w:val="22"/>
          <w:szCs w:val="22"/>
        </w:rPr>
        <w:tab/>
        <w:t>The Act Is applicable to all establishments employing 20 or more employees. The Act provides for payment of annual bonus subject to a minimum of 8.33% of wages and maximum of 20% of wages to employees drawing Rs. 3500/- per month or less.  The bonus to be paid to employees getting Rs.2500/- per months or above and upto Rs.3500/- per month shall be worked out by taking wages as Rs.2500/- per monthly only.  The Act does not apply to certain establishments.  The newly set-up establishments are exempted for five years in certain circumstances.  Some of the State Governments have reduced the employment size from 20 to 10 for the purpose of applicability of this Act.</w:t>
      </w:r>
    </w:p>
    <w:p w14:paraId="2F161EE1" w14:textId="77777777" w:rsidR="00562677" w:rsidRPr="00016904" w:rsidRDefault="00562677" w:rsidP="00562677">
      <w:pPr>
        <w:spacing w:before="240"/>
        <w:ind w:left="720" w:hanging="720"/>
        <w:jc w:val="both"/>
        <w:rPr>
          <w:rFonts w:ascii="Arial" w:hAnsi="Arial" w:cs="Arial"/>
          <w:sz w:val="22"/>
          <w:szCs w:val="22"/>
        </w:rPr>
      </w:pPr>
      <w:r w:rsidRPr="00016904">
        <w:rPr>
          <w:rFonts w:ascii="Arial" w:hAnsi="Arial" w:cs="Arial"/>
          <w:sz w:val="22"/>
          <w:szCs w:val="22"/>
        </w:rPr>
        <w:t>(j)</w:t>
      </w:r>
      <w:r w:rsidRPr="00016904">
        <w:rPr>
          <w:rFonts w:ascii="Arial" w:hAnsi="Arial" w:cs="Arial"/>
          <w:sz w:val="22"/>
          <w:szCs w:val="22"/>
        </w:rPr>
        <w:tab/>
        <w:t xml:space="preserve">Industrial Disputes Act </w:t>
      </w:r>
      <w:r w:rsidR="00A215D9">
        <w:rPr>
          <w:rFonts w:ascii="Arial" w:hAnsi="Arial" w:cs="Arial"/>
          <w:sz w:val="22"/>
          <w:szCs w:val="22"/>
        </w:rPr>
        <w:t xml:space="preserve">No 14 of </w:t>
      </w:r>
      <w:r w:rsidRPr="00016904">
        <w:rPr>
          <w:rFonts w:ascii="Arial" w:hAnsi="Arial" w:cs="Arial"/>
          <w:sz w:val="22"/>
          <w:szCs w:val="22"/>
        </w:rPr>
        <w:t xml:space="preserve">1947:  </w:t>
      </w:r>
      <w:r w:rsidRPr="00016904">
        <w:rPr>
          <w:rFonts w:ascii="Arial" w:hAnsi="Arial" w:cs="Arial"/>
          <w:sz w:val="22"/>
          <w:szCs w:val="22"/>
        </w:rPr>
        <w:tab/>
        <w:t>The Act lays down the machinery and procedure for resolution of Industrial disputes, in what situations a strike or lock- out becomes illegal and what are the requirements for laying off or retrenching the employees or closing down the establishment.</w:t>
      </w:r>
    </w:p>
    <w:p w14:paraId="7EAB7194" w14:textId="77777777" w:rsidR="00562677" w:rsidRPr="00016904" w:rsidRDefault="00562677" w:rsidP="00562677">
      <w:pPr>
        <w:jc w:val="both"/>
        <w:rPr>
          <w:rFonts w:ascii="Arial" w:hAnsi="Arial" w:cs="Arial"/>
          <w:sz w:val="22"/>
          <w:szCs w:val="22"/>
        </w:rPr>
      </w:pPr>
    </w:p>
    <w:p w14:paraId="123144C9" w14:textId="77777777" w:rsidR="00562677" w:rsidRPr="00016904" w:rsidRDefault="00562677" w:rsidP="00562677">
      <w:pPr>
        <w:ind w:left="720" w:hanging="720"/>
        <w:jc w:val="both"/>
        <w:rPr>
          <w:rFonts w:ascii="Arial" w:hAnsi="Arial" w:cs="Arial"/>
          <w:sz w:val="22"/>
          <w:szCs w:val="22"/>
        </w:rPr>
      </w:pPr>
      <w:r w:rsidRPr="00016904">
        <w:rPr>
          <w:rFonts w:ascii="Arial" w:hAnsi="Arial" w:cs="Arial"/>
          <w:sz w:val="22"/>
          <w:szCs w:val="22"/>
        </w:rPr>
        <w:t>(k)</w:t>
      </w:r>
      <w:r w:rsidRPr="00016904">
        <w:rPr>
          <w:rFonts w:ascii="Arial" w:hAnsi="Arial" w:cs="Arial"/>
          <w:sz w:val="22"/>
          <w:szCs w:val="22"/>
        </w:rPr>
        <w:tab/>
        <w:t>Industrial Employment (Standing Orders) Act</w:t>
      </w:r>
      <w:r w:rsidR="003E3E7A">
        <w:rPr>
          <w:rFonts w:ascii="Arial" w:hAnsi="Arial" w:cs="Arial"/>
          <w:sz w:val="22"/>
          <w:szCs w:val="22"/>
        </w:rPr>
        <w:t xml:space="preserve">No 20 of </w:t>
      </w:r>
      <w:r w:rsidRPr="00016904">
        <w:rPr>
          <w:rFonts w:ascii="Arial" w:hAnsi="Arial" w:cs="Arial"/>
          <w:sz w:val="22"/>
          <w:szCs w:val="22"/>
        </w:rPr>
        <w:t>1946:</w:t>
      </w:r>
      <w:r w:rsidRPr="00016904">
        <w:rPr>
          <w:rFonts w:ascii="Arial" w:hAnsi="Arial" w:cs="Arial"/>
          <w:sz w:val="22"/>
          <w:szCs w:val="22"/>
        </w:rPr>
        <w:tab/>
        <w:t xml:space="preserve">  It is applicable to all establishments employing 100 or more workmen (employment size reduced by some of the State and Central Government to 50).  The Act provides for laying down rules governing the conditions of employment by the Department on matters provided in the Act and get the same certified by the designated Authority.</w:t>
      </w:r>
    </w:p>
    <w:p w14:paraId="07289CD4" w14:textId="77777777" w:rsidR="00562677" w:rsidRPr="00016904" w:rsidRDefault="00562677" w:rsidP="00562677">
      <w:pPr>
        <w:jc w:val="both"/>
        <w:rPr>
          <w:rFonts w:ascii="Arial" w:hAnsi="Arial" w:cs="Arial"/>
          <w:sz w:val="22"/>
          <w:szCs w:val="22"/>
        </w:rPr>
      </w:pPr>
    </w:p>
    <w:p w14:paraId="3C152145" w14:textId="77777777" w:rsidR="00562677" w:rsidRPr="00016904" w:rsidRDefault="00562677" w:rsidP="00562677">
      <w:pPr>
        <w:ind w:left="720" w:hanging="720"/>
        <w:jc w:val="both"/>
        <w:rPr>
          <w:rFonts w:ascii="Arial" w:hAnsi="Arial" w:cs="Arial"/>
          <w:sz w:val="22"/>
          <w:szCs w:val="22"/>
        </w:rPr>
      </w:pPr>
      <w:r w:rsidRPr="00016904">
        <w:rPr>
          <w:rFonts w:ascii="Arial" w:hAnsi="Arial" w:cs="Arial"/>
          <w:sz w:val="22"/>
          <w:szCs w:val="22"/>
        </w:rPr>
        <w:t>(l)</w:t>
      </w:r>
      <w:r w:rsidRPr="00016904">
        <w:rPr>
          <w:rFonts w:ascii="Arial" w:hAnsi="Arial" w:cs="Arial"/>
          <w:sz w:val="22"/>
          <w:szCs w:val="22"/>
        </w:rPr>
        <w:tab/>
        <w:t xml:space="preserve">Trade Unions Act </w:t>
      </w:r>
      <w:r w:rsidR="003E3E7A">
        <w:rPr>
          <w:rFonts w:ascii="Arial" w:hAnsi="Arial" w:cs="Arial"/>
          <w:sz w:val="22"/>
          <w:szCs w:val="22"/>
        </w:rPr>
        <w:t xml:space="preserve"> No 16 of </w:t>
      </w:r>
      <w:r w:rsidRPr="00016904">
        <w:rPr>
          <w:rFonts w:ascii="Arial" w:hAnsi="Arial" w:cs="Arial"/>
          <w:sz w:val="22"/>
          <w:szCs w:val="22"/>
        </w:rPr>
        <w:t>1926:</w:t>
      </w:r>
      <w:r w:rsidRPr="00016904">
        <w:rPr>
          <w:rFonts w:ascii="Arial" w:hAnsi="Arial" w:cs="Arial"/>
          <w:sz w:val="22"/>
          <w:szCs w:val="22"/>
        </w:rPr>
        <w:tab/>
        <w:t>The Act lays down the procedure for registration of trade unions of workmen and Departments.  The Trade Unions registered under the act have been given certain immunities from civil and criminal liabilities.</w:t>
      </w:r>
    </w:p>
    <w:p w14:paraId="11AA2D02" w14:textId="77777777" w:rsidR="00562677" w:rsidRPr="00016904" w:rsidRDefault="00562677" w:rsidP="00562677">
      <w:pPr>
        <w:jc w:val="both"/>
        <w:rPr>
          <w:rFonts w:ascii="Arial" w:hAnsi="Arial" w:cs="Arial"/>
          <w:sz w:val="22"/>
          <w:szCs w:val="22"/>
        </w:rPr>
      </w:pPr>
    </w:p>
    <w:p w14:paraId="488D7081" w14:textId="77777777" w:rsidR="00562677" w:rsidRPr="00016904" w:rsidRDefault="00562677" w:rsidP="00562677">
      <w:pPr>
        <w:ind w:left="720" w:hanging="720"/>
        <w:jc w:val="both"/>
        <w:rPr>
          <w:rFonts w:ascii="Arial" w:hAnsi="Arial" w:cs="Arial"/>
          <w:sz w:val="22"/>
          <w:szCs w:val="22"/>
        </w:rPr>
      </w:pPr>
      <w:r w:rsidRPr="00016904">
        <w:rPr>
          <w:rFonts w:ascii="Arial" w:hAnsi="Arial" w:cs="Arial"/>
          <w:sz w:val="22"/>
          <w:szCs w:val="22"/>
        </w:rPr>
        <w:t>(m)</w:t>
      </w:r>
      <w:r w:rsidRPr="00016904">
        <w:rPr>
          <w:rFonts w:ascii="Arial" w:hAnsi="Arial" w:cs="Arial"/>
          <w:sz w:val="22"/>
          <w:szCs w:val="22"/>
        </w:rPr>
        <w:tab/>
        <w:t xml:space="preserve">Child Labour (Prohibition &amp; Regulation) Act </w:t>
      </w:r>
      <w:r w:rsidR="003E3E7A">
        <w:rPr>
          <w:rFonts w:ascii="Arial" w:hAnsi="Arial" w:cs="Arial"/>
          <w:sz w:val="22"/>
          <w:szCs w:val="22"/>
        </w:rPr>
        <w:t xml:space="preserve">No 61 of </w:t>
      </w:r>
      <w:r w:rsidRPr="00016904">
        <w:rPr>
          <w:rFonts w:ascii="Arial" w:hAnsi="Arial" w:cs="Arial"/>
          <w:sz w:val="22"/>
          <w:szCs w:val="22"/>
        </w:rPr>
        <w:t>1986:</w:t>
      </w:r>
      <w:r w:rsidRPr="00016904">
        <w:rPr>
          <w:rFonts w:ascii="Arial" w:hAnsi="Arial" w:cs="Arial"/>
          <w:sz w:val="22"/>
          <w:szCs w:val="22"/>
        </w:rPr>
        <w:tab/>
        <w:t>The Act prohibits employment of children below 14 years of age in certain occupations and processes and provides for regulation of employment of children in all other occupations and processes, Employment Child Labour is prohibited in Building and Construction Industry.</w:t>
      </w:r>
    </w:p>
    <w:p w14:paraId="7521E957" w14:textId="77777777" w:rsidR="00562677" w:rsidRPr="00016904" w:rsidRDefault="00562677" w:rsidP="00562677">
      <w:pPr>
        <w:jc w:val="both"/>
        <w:rPr>
          <w:rFonts w:ascii="Arial" w:hAnsi="Arial" w:cs="Arial"/>
          <w:sz w:val="22"/>
          <w:szCs w:val="22"/>
        </w:rPr>
      </w:pPr>
    </w:p>
    <w:p w14:paraId="31019EB3" w14:textId="77777777" w:rsidR="00562677" w:rsidRPr="00016904" w:rsidRDefault="00562677" w:rsidP="00562677">
      <w:pPr>
        <w:ind w:left="720" w:hanging="720"/>
        <w:jc w:val="both"/>
        <w:rPr>
          <w:rFonts w:ascii="Arial" w:hAnsi="Arial" w:cs="Arial"/>
          <w:sz w:val="22"/>
          <w:szCs w:val="22"/>
        </w:rPr>
      </w:pPr>
      <w:r w:rsidRPr="00016904">
        <w:rPr>
          <w:rFonts w:ascii="Arial" w:hAnsi="Arial" w:cs="Arial"/>
          <w:sz w:val="22"/>
          <w:szCs w:val="22"/>
        </w:rPr>
        <w:t>(n)</w:t>
      </w:r>
      <w:r w:rsidRPr="00016904">
        <w:rPr>
          <w:rFonts w:ascii="Arial" w:hAnsi="Arial" w:cs="Arial"/>
          <w:sz w:val="22"/>
          <w:szCs w:val="22"/>
        </w:rPr>
        <w:tab/>
        <w:t>Inter-State Migrant workmen’s (Regulation of Employment &amp; Conditions of service) Act 1979:</w:t>
      </w:r>
      <w:r w:rsidRPr="00016904">
        <w:rPr>
          <w:rFonts w:ascii="Arial" w:hAnsi="Arial" w:cs="Arial"/>
          <w:sz w:val="22"/>
          <w:szCs w:val="22"/>
        </w:rPr>
        <w:tab/>
        <w:t>The Act applicable to an establishment, which employs 5 or more inter-state migrant workmen through an intermediary (who has recruited workmen in one state for employment in the establishment situated in another State).  The inter State migrant workmen, in an establishment to which this Act becomes applicable, are required to be provided certain facilities such  as housing, medical aid, travelling expenses from home upto the establishment and back, etc.</w:t>
      </w:r>
    </w:p>
    <w:p w14:paraId="263208AE" w14:textId="77777777" w:rsidR="00562677" w:rsidRPr="00016904" w:rsidRDefault="00562677" w:rsidP="00562677">
      <w:pPr>
        <w:jc w:val="both"/>
        <w:rPr>
          <w:rFonts w:ascii="Arial" w:hAnsi="Arial" w:cs="Arial"/>
          <w:sz w:val="22"/>
          <w:szCs w:val="22"/>
        </w:rPr>
      </w:pPr>
    </w:p>
    <w:p w14:paraId="6883B1E8" w14:textId="77777777" w:rsidR="00562677" w:rsidRPr="00016904" w:rsidRDefault="00562677" w:rsidP="00562677">
      <w:pPr>
        <w:ind w:left="720" w:hanging="720"/>
        <w:jc w:val="both"/>
        <w:rPr>
          <w:rFonts w:ascii="Arial" w:hAnsi="Arial" w:cs="Arial"/>
          <w:sz w:val="22"/>
          <w:szCs w:val="22"/>
        </w:rPr>
      </w:pPr>
      <w:r w:rsidRPr="00016904">
        <w:rPr>
          <w:rFonts w:ascii="Arial" w:hAnsi="Arial" w:cs="Arial"/>
          <w:sz w:val="22"/>
          <w:szCs w:val="22"/>
        </w:rPr>
        <w:t>(o)</w:t>
      </w:r>
      <w:r w:rsidRPr="00016904">
        <w:rPr>
          <w:rFonts w:ascii="Arial" w:hAnsi="Arial" w:cs="Arial"/>
          <w:sz w:val="22"/>
          <w:szCs w:val="22"/>
        </w:rPr>
        <w:tab/>
        <w:t xml:space="preserve">The Building and Other Construction workers (regulation of Employment and conditions of service) Act </w:t>
      </w:r>
      <w:r w:rsidR="003E3E7A">
        <w:rPr>
          <w:rFonts w:ascii="Arial" w:hAnsi="Arial" w:cs="Arial"/>
          <w:sz w:val="22"/>
          <w:szCs w:val="22"/>
        </w:rPr>
        <w:t xml:space="preserve"> No 27 of </w:t>
      </w:r>
      <w:r w:rsidRPr="00016904">
        <w:rPr>
          <w:rFonts w:ascii="Arial" w:hAnsi="Arial" w:cs="Arial"/>
          <w:sz w:val="22"/>
          <w:szCs w:val="22"/>
        </w:rPr>
        <w:t xml:space="preserve">1996 and the Cess Act </w:t>
      </w:r>
      <w:r w:rsidR="003E3E7A">
        <w:rPr>
          <w:rFonts w:ascii="Arial" w:hAnsi="Arial" w:cs="Arial"/>
          <w:sz w:val="22"/>
          <w:szCs w:val="22"/>
        </w:rPr>
        <w:t xml:space="preserve">No 28 </w:t>
      </w:r>
      <w:r w:rsidRPr="00016904">
        <w:rPr>
          <w:rFonts w:ascii="Arial" w:hAnsi="Arial" w:cs="Arial"/>
          <w:sz w:val="22"/>
          <w:szCs w:val="22"/>
        </w:rPr>
        <w:t xml:space="preserve">of 1996:  All the establishments who carryon any building or other construction work and employs 10 or more workers are covered under this Act.  All such establishments are required to pay cess at the rate not exceeding 2% of the cost of construction as may be modified by the Government.  The Department of the establishment is required to provide safety measures at the Building or construction work and other welfare measures, such as Canteens, First-aid facilities, Ambulance, Housing accommodations for workers near the work place etc.  The Department to whom the Act applies has to obtain a registration certificate from the Registering Officer appointed by the Government.  </w:t>
      </w:r>
    </w:p>
    <w:p w14:paraId="1F4D020D" w14:textId="77777777" w:rsidR="00562677" w:rsidRPr="00016904" w:rsidRDefault="00562677" w:rsidP="00562677">
      <w:pPr>
        <w:jc w:val="both"/>
        <w:rPr>
          <w:rFonts w:ascii="Arial" w:hAnsi="Arial" w:cs="Arial"/>
          <w:sz w:val="22"/>
          <w:szCs w:val="22"/>
        </w:rPr>
      </w:pPr>
    </w:p>
    <w:p w14:paraId="68546E5C" w14:textId="77777777" w:rsidR="00562677" w:rsidRPr="00016904" w:rsidRDefault="00562677" w:rsidP="00562677">
      <w:pPr>
        <w:ind w:left="720" w:hanging="720"/>
        <w:jc w:val="both"/>
        <w:rPr>
          <w:rFonts w:ascii="Arial" w:hAnsi="Arial" w:cs="Arial"/>
          <w:sz w:val="22"/>
          <w:szCs w:val="22"/>
        </w:rPr>
      </w:pPr>
      <w:r w:rsidRPr="00016904">
        <w:rPr>
          <w:rFonts w:ascii="Arial" w:hAnsi="Arial" w:cs="Arial"/>
          <w:sz w:val="22"/>
          <w:szCs w:val="22"/>
        </w:rPr>
        <w:t>(p)</w:t>
      </w:r>
      <w:r w:rsidRPr="00016904">
        <w:rPr>
          <w:rFonts w:ascii="Arial" w:hAnsi="Arial" w:cs="Arial"/>
          <w:sz w:val="22"/>
          <w:szCs w:val="22"/>
        </w:rPr>
        <w:tab/>
        <w:t xml:space="preserve">Factories Act </w:t>
      </w:r>
      <w:r w:rsidR="00310BDB">
        <w:rPr>
          <w:rFonts w:ascii="Arial" w:hAnsi="Arial" w:cs="Arial"/>
          <w:sz w:val="22"/>
          <w:szCs w:val="22"/>
        </w:rPr>
        <w:t xml:space="preserve">No 63 of </w:t>
      </w:r>
      <w:r w:rsidRPr="00016904">
        <w:rPr>
          <w:rFonts w:ascii="Arial" w:hAnsi="Arial" w:cs="Arial"/>
          <w:sz w:val="22"/>
          <w:szCs w:val="22"/>
        </w:rPr>
        <w:t>1948:</w:t>
      </w:r>
      <w:r w:rsidRPr="00016904">
        <w:rPr>
          <w:rFonts w:ascii="Arial" w:hAnsi="Arial" w:cs="Arial"/>
          <w:sz w:val="22"/>
          <w:szCs w:val="22"/>
        </w:rPr>
        <w:tab/>
        <w:t xml:space="preserve">The Act lays down the procedure for approval of plans before setting up a factory, health and safety provisions, welfare provisions, working hours, annual earned leave and rendering information regarding accidents or dangerous occurrences to designated authorities.  It is applicable to premises employing 10 person or more with aid </w:t>
      </w:r>
      <w:r w:rsidRPr="00016904">
        <w:rPr>
          <w:rFonts w:ascii="Arial" w:hAnsi="Arial" w:cs="Arial"/>
          <w:sz w:val="22"/>
          <w:szCs w:val="22"/>
        </w:rPr>
        <w:lastRenderedPageBreak/>
        <w:t>of power or 20 or more persons without the aid of power engaged in manufacturing process.</w:t>
      </w:r>
    </w:p>
    <w:p w14:paraId="0A1A9DC3" w14:textId="77777777" w:rsidR="00562677" w:rsidRDefault="00562677" w:rsidP="00562677">
      <w:pPr>
        <w:jc w:val="both"/>
        <w:rPr>
          <w:rFonts w:ascii="Arial" w:hAnsi="Arial" w:cs="Arial"/>
          <w:sz w:val="22"/>
          <w:szCs w:val="22"/>
        </w:rPr>
      </w:pPr>
    </w:p>
    <w:p w14:paraId="3A22E941" w14:textId="77777777" w:rsidR="006E4C32" w:rsidRDefault="006E4C32" w:rsidP="00562677">
      <w:pPr>
        <w:jc w:val="both"/>
        <w:rPr>
          <w:rFonts w:ascii="Arial" w:hAnsi="Arial" w:cs="Arial"/>
          <w:sz w:val="22"/>
          <w:szCs w:val="22"/>
        </w:rPr>
      </w:pPr>
    </w:p>
    <w:p w14:paraId="685B2AEB" w14:textId="77777777" w:rsidR="006E4C32" w:rsidRPr="00016904" w:rsidRDefault="006E4C32" w:rsidP="00562677">
      <w:pPr>
        <w:jc w:val="both"/>
        <w:rPr>
          <w:rFonts w:ascii="Arial" w:hAnsi="Arial" w:cs="Arial"/>
          <w:sz w:val="22"/>
          <w:szCs w:val="22"/>
        </w:rPr>
      </w:pPr>
    </w:p>
    <w:p w14:paraId="0C8A5E14"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Liabilities of the Contractor</w:t>
      </w:r>
    </w:p>
    <w:p w14:paraId="3347DD8A" w14:textId="77777777" w:rsidR="00562677" w:rsidRPr="00016904" w:rsidRDefault="00562677" w:rsidP="005A7058">
      <w:pPr>
        <w:numPr>
          <w:ilvl w:val="1"/>
          <w:numId w:val="42"/>
        </w:numPr>
        <w:spacing w:line="360" w:lineRule="auto"/>
        <w:ind w:hanging="851"/>
        <w:jc w:val="both"/>
        <w:rPr>
          <w:rFonts w:ascii="Arial" w:hAnsi="Arial" w:cs="Arial"/>
          <w:sz w:val="22"/>
          <w:szCs w:val="22"/>
        </w:rPr>
      </w:pPr>
      <w:r w:rsidRPr="00016904">
        <w:rPr>
          <w:rFonts w:ascii="Arial" w:hAnsi="Arial" w:cs="Arial"/>
          <w:sz w:val="22"/>
          <w:szCs w:val="22"/>
        </w:rPr>
        <w:t>Accident Relief and workmen compensation:</w:t>
      </w:r>
    </w:p>
    <w:p w14:paraId="670ABA6B" w14:textId="77777777" w:rsidR="00562677" w:rsidRPr="00016904" w:rsidRDefault="00562677" w:rsidP="00562677">
      <w:pPr>
        <w:pStyle w:val="BodyTextIndent3"/>
        <w:spacing w:line="240" w:lineRule="auto"/>
        <w:rPr>
          <w:rFonts w:ascii="Arial" w:hAnsi="Arial" w:cs="Arial"/>
          <w:szCs w:val="22"/>
        </w:rPr>
      </w:pPr>
      <w:r w:rsidRPr="00016904">
        <w:rPr>
          <w:rFonts w:ascii="Arial" w:hAnsi="Arial" w:cs="Arial"/>
          <w:szCs w:val="22"/>
        </w:rPr>
        <w:t>The contractor should make all necessary arrangements for the safety of workmen on the occurrence of the accident, which results in the injury or death of any of the workmen employed by the contractor, the contractor shall within 24 hours of the happenings of the accident and such accidents should intimate in writing to the concerned Asst. Engineer / Asst. Executive Engineer of the Department the act of such accident.  The contractor shall indemnify Government against all loss or damage sustained by the Government resulting directly or indirectly from his failure to give intimation in the manner aforesaid including the penalties or fines if any payable by Govt. as a consequence of Govt. failure to give notice under workmen’s compensation Act or otherwise conform to the provisions of the said Act.  In regard to such accident.</w:t>
      </w:r>
    </w:p>
    <w:p w14:paraId="219E790F" w14:textId="77777777" w:rsidR="00562677" w:rsidRPr="00016904" w:rsidRDefault="00562677" w:rsidP="00562677">
      <w:pPr>
        <w:pStyle w:val="BodyTextIndent3"/>
        <w:spacing w:line="240" w:lineRule="auto"/>
        <w:rPr>
          <w:rFonts w:ascii="Arial" w:hAnsi="Arial" w:cs="Arial"/>
          <w:szCs w:val="22"/>
        </w:rPr>
      </w:pPr>
    </w:p>
    <w:p w14:paraId="5796F449" w14:textId="77777777" w:rsidR="00562677" w:rsidRPr="00016904" w:rsidRDefault="00562677" w:rsidP="005A7058">
      <w:pPr>
        <w:numPr>
          <w:ilvl w:val="1"/>
          <w:numId w:val="42"/>
        </w:numPr>
        <w:ind w:hanging="851"/>
        <w:jc w:val="both"/>
        <w:rPr>
          <w:rFonts w:ascii="Arial" w:hAnsi="Arial" w:cs="Arial"/>
          <w:sz w:val="22"/>
          <w:szCs w:val="22"/>
        </w:rPr>
      </w:pPr>
      <w:r w:rsidRPr="00016904">
        <w:rPr>
          <w:rFonts w:ascii="Arial" w:hAnsi="Arial" w:cs="Arial"/>
          <w:sz w:val="22"/>
          <w:szCs w:val="22"/>
        </w:rPr>
        <w:t>In the event of an accident in respect of which compensation may become payable under the workmen’s compensation Act VIII 23 whether by the contractor, by the Government it shall be lawful for the Executive Engineer to retain such sum of money which may in the opinion of the Executive Engineer be sufficient to meet such liability.  The opinion of the Executive Engineer shall be final in regard to all matters arising under this clause.</w:t>
      </w:r>
    </w:p>
    <w:p w14:paraId="55268B6E" w14:textId="77777777" w:rsidR="00562677" w:rsidRPr="00016904" w:rsidRDefault="00562677" w:rsidP="00562677">
      <w:pPr>
        <w:jc w:val="both"/>
        <w:rPr>
          <w:rFonts w:ascii="Arial" w:hAnsi="Arial" w:cs="Arial"/>
          <w:sz w:val="22"/>
          <w:szCs w:val="22"/>
        </w:rPr>
      </w:pPr>
    </w:p>
    <w:p w14:paraId="42BFDEEA" w14:textId="77777777" w:rsidR="00562677" w:rsidRPr="00016904" w:rsidRDefault="00562677" w:rsidP="005A7058">
      <w:pPr>
        <w:numPr>
          <w:ilvl w:val="1"/>
          <w:numId w:val="42"/>
        </w:numPr>
        <w:ind w:hanging="851"/>
        <w:jc w:val="both"/>
        <w:rPr>
          <w:rFonts w:ascii="Arial" w:hAnsi="Arial" w:cs="Arial"/>
          <w:sz w:val="22"/>
          <w:szCs w:val="22"/>
        </w:rPr>
      </w:pPr>
      <w:r w:rsidRPr="00016904">
        <w:rPr>
          <w:rFonts w:ascii="Arial" w:hAnsi="Arial" w:cs="Arial"/>
          <w:sz w:val="22"/>
          <w:szCs w:val="22"/>
        </w:rPr>
        <w:t>The contractor shall at all times indemnify the Govt. of A.P. against all claims which may be made under the workmen’s compensation act or any statutory modification thereafter or rules thereunder or otherwise consequent of any damage or compensation payable in consequent of any accident or injuries sustained or death of any workmen engaged in the performance of the business relating to the contractor.</w:t>
      </w:r>
    </w:p>
    <w:p w14:paraId="55D79CAF" w14:textId="77777777" w:rsidR="00562677" w:rsidRPr="00016904" w:rsidRDefault="00562677" w:rsidP="00562677">
      <w:pPr>
        <w:jc w:val="both"/>
        <w:rPr>
          <w:rFonts w:ascii="Arial" w:hAnsi="Arial" w:cs="Arial"/>
          <w:sz w:val="22"/>
          <w:szCs w:val="22"/>
        </w:rPr>
      </w:pPr>
    </w:p>
    <w:p w14:paraId="4BA2D212"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Contractor’s Staff, Representatives and Labour:</w:t>
      </w:r>
    </w:p>
    <w:p w14:paraId="4061D6FA" w14:textId="77777777" w:rsidR="00562677" w:rsidRPr="00016904" w:rsidRDefault="00562677" w:rsidP="00CE674C">
      <w:pPr>
        <w:ind w:left="1134" w:hanging="567"/>
        <w:jc w:val="both"/>
        <w:rPr>
          <w:rFonts w:ascii="Arial" w:hAnsi="Arial" w:cs="Arial"/>
          <w:sz w:val="22"/>
          <w:szCs w:val="22"/>
        </w:rPr>
      </w:pPr>
      <w:r w:rsidRPr="00016904">
        <w:rPr>
          <w:rFonts w:ascii="Arial" w:hAnsi="Arial" w:cs="Arial"/>
          <w:sz w:val="22"/>
          <w:szCs w:val="22"/>
        </w:rPr>
        <w:t>(a)</w:t>
      </w:r>
      <w:r w:rsidRPr="00016904">
        <w:rPr>
          <w:rFonts w:ascii="Arial" w:hAnsi="Arial" w:cs="Arial"/>
          <w:sz w:val="22"/>
          <w:szCs w:val="22"/>
        </w:rPr>
        <w:tab/>
        <w:t xml:space="preserve">The contractor shall, at all times, maintain on the works, staff of qualified Engineers, and Supervisors of sufficient experience of similar other jobs to assure that the quality of work turned out shall be as intended in the specifications.  The contractor shall also maintain at the works, a Work Manager or sufficient status, experience and office and duly </w:t>
      </w:r>
      <w:r w:rsidR="003845F1" w:rsidRPr="00016904">
        <w:rPr>
          <w:rFonts w:ascii="Arial" w:hAnsi="Arial" w:cs="Arial"/>
          <w:sz w:val="22"/>
          <w:szCs w:val="22"/>
        </w:rPr>
        <w:t>authorize</w:t>
      </w:r>
      <w:r w:rsidRPr="00016904">
        <w:rPr>
          <w:rFonts w:ascii="Arial" w:hAnsi="Arial" w:cs="Arial"/>
          <w:sz w:val="22"/>
          <w:szCs w:val="22"/>
        </w:rPr>
        <w:t xml:space="preserve"> him to deal with all aspects of the day-today work. All communications to any commitments by the Work Manager shall be considered as binding on the Contractor.</w:t>
      </w:r>
    </w:p>
    <w:p w14:paraId="048117E1" w14:textId="77777777" w:rsidR="00562677" w:rsidRPr="00016904" w:rsidRDefault="00562677" w:rsidP="00CE674C">
      <w:pPr>
        <w:ind w:left="1134" w:hanging="567"/>
        <w:jc w:val="both"/>
        <w:rPr>
          <w:rFonts w:ascii="Arial" w:hAnsi="Arial" w:cs="Arial"/>
          <w:sz w:val="22"/>
          <w:szCs w:val="22"/>
        </w:rPr>
      </w:pPr>
    </w:p>
    <w:p w14:paraId="677DCB28" w14:textId="77777777" w:rsidR="00562677" w:rsidRPr="00016904" w:rsidRDefault="00562677" w:rsidP="00CE674C">
      <w:pPr>
        <w:ind w:left="1134" w:hanging="567"/>
        <w:jc w:val="both"/>
        <w:rPr>
          <w:rFonts w:ascii="Arial" w:hAnsi="Arial" w:cs="Arial"/>
          <w:sz w:val="22"/>
          <w:szCs w:val="22"/>
        </w:rPr>
      </w:pPr>
      <w:r w:rsidRPr="00016904">
        <w:rPr>
          <w:rFonts w:ascii="Arial" w:hAnsi="Arial" w:cs="Arial"/>
          <w:sz w:val="22"/>
          <w:szCs w:val="22"/>
        </w:rPr>
        <w:t>(b)</w:t>
      </w:r>
      <w:r w:rsidRPr="00016904">
        <w:rPr>
          <w:rFonts w:ascii="Arial" w:hAnsi="Arial" w:cs="Arial"/>
          <w:sz w:val="22"/>
          <w:szCs w:val="22"/>
        </w:rPr>
        <w:tab/>
        <w:t>The Contractor shall at all times submit details of skilled and unskilled labour and equipment employed to the Engineer-in-Charge in prescribed proforma as he may require to assess and ensure the proper progress of work.</w:t>
      </w:r>
    </w:p>
    <w:p w14:paraId="5FE7B51D" w14:textId="77777777" w:rsidR="00562677" w:rsidRPr="00016904" w:rsidRDefault="00562677" w:rsidP="00CE674C">
      <w:pPr>
        <w:spacing w:before="240"/>
        <w:ind w:left="1134" w:hanging="567"/>
        <w:jc w:val="both"/>
        <w:rPr>
          <w:rFonts w:ascii="Arial" w:hAnsi="Arial" w:cs="Arial"/>
          <w:sz w:val="22"/>
          <w:szCs w:val="22"/>
        </w:rPr>
      </w:pPr>
      <w:r w:rsidRPr="00016904">
        <w:rPr>
          <w:rFonts w:ascii="Arial" w:hAnsi="Arial" w:cs="Arial"/>
          <w:sz w:val="22"/>
          <w:szCs w:val="22"/>
        </w:rPr>
        <w:t>(c)</w:t>
      </w:r>
      <w:r w:rsidRPr="00016904">
        <w:rPr>
          <w:rFonts w:ascii="Arial" w:hAnsi="Arial" w:cs="Arial"/>
          <w:sz w:val="22"/>
          <w:szCs w:val="22"/>
        </w:rPr>
        <w:tab/>
        <w:t xml:space="preserve">If the contractor does not employ the technical person agreed to on the work a fine of </w:t>
      </w:r>
      <w:r w:rsidRPr="000E4E32">
        <w:rPr>
          <w:rFonts w:ascii="Arial" w:hAnsi="Arial" w:cs="Arial"/>
          <w:b/>
          <w:color w:val="FF0000"/>
          <w:sz w:val="22"/>
          <w:szCs w:val="22"/>
        </w:rPr>
        <w:t>Rs.25</w:t>
      </w:r>
      <w:r w:rsidR="000E4E32" w:rsidRPr="000E4E32">
        <w:rPr>
          <w:rFonts w:ascii="Arial" w:hAnsi="Arial" w:cs="Arial"/>
          <w:b/>
          <w:color w:val="FF0000"/>
          <w:sz w:val="22"/>
          <w:szCs w:val="22"/>
        </w:rPr>
        <w:t>,000</w:t>
      </w:r>
      <w:r w:rsidRPr="000E4E32">
        <w:rPr>
          <w:rFonts w:ascii="Arial" w:hAnsi="Arial" w:cs="Arial"/>
          <w:b/>
          <w:color w:val="FF0000"/>
          <w:sz w:val="22"/>
          <w:szCs w:val="22"/>
        </w:rPr>
        <w:t>/-</w:t>
      </w:r>
      <w:r w:rsidRPr="00016904">
        <w:rPr>
          <w:rFonts w:ascii="Arial" w:hAnsi="Arial" w:cs="Arial"/>
          <w:sz w:val="22"/>
          <w:szCs w:val="22"/>
        </w:rPr>
        <w:t xml:space="preserve"> will be imposed.  If he does not employ for 30 days, thereafter it becomes a fundamental breach of contract.</w:t>
      </w:r>
    </w:p>
    <w:p w14:paraId="571C15D7" w14:textId="77777777" w:rsidR="00562677" w:rsidRPr="00016904" w:rsidRDefault="00562677" w:rsidP="00562677">
      <w:pPr>
        <w:jc w:val="both"/>
        <w:rPr>
          <w:rFonts w:ascii="Arial" w:hAnsi="Arial" w:cs="Arial"/>
          <w:sz w:val="22"/>
          <w:szCs w:val="22"/>
        </w:rPr>
      </w:pPr>
    </w:p>
    <w:p w14:paraId="6B7EC00E"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Accommodation and food:</w:t>
      </w:r>
    </w:p>
    <w:p w14:paraId="789AC8F3"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 should arrange accommodation he needs, at his own cost.  The contractor shall make his own arrangements for supply of food grains, fuel and other provision to his staff and labourers including controlled commodities.</w:t>
      </w:r>
    </w:p>
    <w:p w14:paraId="651C19D2"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Relationship :</w:t>
      </w:r>
    </w:p>
    <w:p w14:paraId="02177DC3"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 xml:space="preserve">Contractor shall have to furnish information along with tender, about the relationship he is having with any officer of the Department, Government of </w:t>
      </w:r>
      <w:r w:rsidR="000E4E32">
        <w:rPr>
          <w:rFonts w:ascii="Arial" w:hAnsi="Arial" w:cs="Arial"/>
          <w:sz w:val="22"/>
          <w:szCs w:val="22"/>
        </w:rPr>
        <w:t xml:space="preserve">Telangana </w:t>
      </w:r>
      <w:r w:rsidRPr="00016904">
        <w:rPr>
          <w:rFonts w:ascii="Arial" w:hAnsi="Arial" w:cs="Arial"/>
          <w:sz w:val="22"/>
          <w:szCs w:val="22"/>
        </w:rPr>
        <w:t xml:space="preserve"> of the rank Assistant </w:t>
      </w:r>
      <w:r w:rsidRPr="00016904">
        <w:rPr>
          <w:rFonts w:ascii="Arial" w:hAnsi="Arial" w:cs="Arial"/>
          <w:sz w:val="22"/>
          <w:szCs w:val="22"/>
        </w:rPr>
        <w:lastRenderedPageBreak/>
        <w:t xml:space="preserve">Engineer and above engaged in the work and any officer of the rank of Assistant Secretary and above of the Department of Government of </w:t>
      </w:r>
      <w:r w:rsidR="0053704C">
        <w:rPr>
          <w:rFonts w:ascii="Arial" w:hAnsi="Arial" w:cs="Arial"/>
          <w:sz w:val="22"/>
          <w:szCs w:val="22"/>
        </w:rPr>
        <w:t xml:space="preserve">Telangana </w:t>
      </w:r>
      <w:r w:rsidRPr="00016904">
        <w:rPr>
          <w:rFonts w:ascii="Arial" w:hAnsi="Arial" w:cs="Arial"/>
          <w:sz w:val="22"/>
          <w:szCs w:val="22"/>
        </w:rPr>
        <w:t xml:space="preserve">. </w:t>
      </w:r>
    </w:p>
    <w:p w14:paraId="5A40479A" w14:textId="77777777" w:rsidR="00562677" w:rsidRDefault="00562677" w:rsidP="00562677">
      <w:pPr>
        <w:ind w:firstLine="720"/>
        <w:jc w:val="both"/>
        <w:rPr>
          <w:rFonts w:ascii="Arial" w:hAnsi="Arial" w:cs="Arial"/>
          <w:sz w:val="22"/>
          <w:szCs w:val="22"/>
        </w:rPr>
      </w:pPr>
    </w:p>
    <w:p w14:paraId="6F07CDC4" w14:textId="77777777" w:rsidR="006E4C32" w:rsidRPr="00016904" w:rsidRDefault="006E4C32" w:rsidP="00562677">
      <w:pPr>
        <w:ind w:firstLine="720"/>
        <w:jc w:val="both"/>
        <w:rPr>
          <w:rFonts w:ascii="Arial" w:hAnsi="Arial" w:cs="Arial"/>
          <w:sz w:val="22"/>
          <w:szCs w:val="22"/>
        </w:rPr>
      </w:pPr>
    </w:p>
    <w:p w14:paraId="196DBB7C"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Protection of adjoining premises:</w:t>
      </w:r>
    </w:p>
    <w:p w14:paraId="21BE5173"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 shall protect adjoining sites against structural, decorative and other damages that could be caused by the execution of these works and make good at his cost any such damages.</w:t>
      </w:r>
    </w:p>
    <w:p w14:paraId="1D47749B"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Work during night or on Sundays and holidays:</w:t>
      </w:r>
    </w:p>
    <w:p w14:paraId="59513141"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 xml:space="preserve">The works can be allowed to be carried out during night, Sundays or </w:t>
      </w:r>
      <w:r w:rsidR="0093227D" w:rsidRPr="00016904">
        <w:rPr>
          <w:rFonts w:ascii="Arial" w:hAnsi="Arial" w:cs="Arial"/>
          <w:sz w:val="22"/>
          <w:szCs w:val="22"/>
        </w:rPr>
        <w:t>authorized</w:t>
      </w:r>
      <w:r w:rsidRPr="00016904">
        <w:rPr>
          <w:rFonts w:ascii="Arial" w:hAnsi="Arial" w:cs="Arial"/>
          <w:sz w:val="22"/>
          <w:szCs w:val="22"/>
        </w:rPr>
        <w:t xml:space="preserve"> holidays in order to enable him to meet the schedule targets and the work shall require almost round the clock working keeping </w:t>
      </w:r>
      <w:r w:rsidR="00AD2E5C" w:rsidRPr="00016904">
        <w:rPr>
          <w:rFonts w:ascii="Arial" w:hAnsi="Arial" w:cs="Arial"/>
          <w:sz w:val="22"/>
          <w:szCs w:val="22"/>
        </w:rPr>
        <w:t>in view</w:t>
      </w:r>
      <w:r w:rsidR="00AD2E5C">
        <w:rPr>
          <w:rFonts w:ascii="Arial" w:hAnsi="Arial" w:cs="Arial"/>
          <w:sz w:val="22"/>
          <w:szCs w:val="22"/>
        </w:rPr>
        <w:t>of</w:t>
      </w:r>
      <w:r w:rsidRPr="00016904">
        <w:rPr>
          <w:rFonts w:ascii="Arial" w:hAnsi="Arial" w:cs="Arial"/>
          <w:sz w:val="22"/>
          <w:szCs w:val="22"/>
        </w:rPr>
        <w:t>:</w:t>
      </w:r>
    </w:p>
    <w:p w14:paraId="1ADB6761" w14:textId="77777777" w:rsidR="00562677" w:rsidRPr="00016904" w:rsidRDefault="00562677" w:rsidP="00562677">
      <w:pPr>
        <w:ind w:left="720"/>
        <w:jc w:val="both"/>
        <w:rPr>
          <w:rFonts w:ascii="Arial" w:hAnsi="Arial" w:cs="Arial"/>
          <w:sz w:val="22"/>
          <w:szCs w:val="22"/>
        </w:rPr>
      </w:pPr>
    </w:p>
    <w:p w14:paraId="6E19A2C4" w14:textId="77777777" w:rsidR="00562677" w:rsidRPr="00016904" w:rsidRDefault="00562677" w:rsidP="005A7058">
      <w:pPr>
        <w:numPr>
          <w:ilvl w:val="0"/>
          <w:numId w:val="16"/>
        </w:numPr>
        <w:jc w:val="both"/>
        <w:rPr>
          <w:rFonts w:ascii="Arial" w:hAnsi="Arial" w:cs="Arial"/>
          <w:sz w:val="22"/>
          <w:szCs w:val="22"/>
        </w:rPr>
      </w:pPr>
      <w:r w:rsidRPr="00016904">
        <w:rPr>
          <w:rFonts w:ascii="Arial" w:hAnsi="Arial" w:cs="Arial"/>
          <w:sz w:val="22"/>
          <w:szCs w:val="22"/>
        </w:rPr>
        <w:t>The provisions of relevant labour laws being adhered to:</w:t>
      </w:r>
    </w:p>
    <w:p w14:paraId="688631B0" w14:textId="77777777" w:rsidR="00562677" w:rsidRPr="00016904" w:rsidRDefault="00562677" w:rsidP="00562677">
      <w:pPr>
        <w:ind w:left="720"/>
        <w:jc w:val="both"/>
        <w:rPr>
          <w:rFonts w:ascii="Arial" w:hAnsi="Arial" w:cs="Arial"/>
          <w:sz w:val="22"/>
          <w:szCs w:val="22"/>
        </w:rPr>
      </w:pPr>
    </w:p>
    <w:p w14:paraId="7F2D09C5" w14:textId="77777777" w:rsidR="00562677" w:rsidRPr="00016904" w:rsidRDefault="00562677" w:rsidP="005A7058">
      <w:pPr>
        <w:numPr>
          <w:ilvl w:val="0"/>
          <w:numId w:val="16"/>
        </w:numPr>
        <w:jc w:val="both"/>
        <w:rPr>
          <w:rFonts w:ascii="Arial" w:hAnsi="Arial" w:cs="Arial"/>
          <w:sz w:val="22"/>
          <w:szCs w:val="22"/>
        </w:rPr>
      </w:pPr>
      <w:r w:rsidRPr="00016904">
        <w:rPr>
          <w:rFonts w:ascii="Arial" w:hAnsi="Arial" w:cs="Arial"/>
          <w:sz w:val="22"/>
          <w:szCs w:val="22"/>
        </w:rPr>
        <w:t xml:space="preserve">Adequate lighting, supervision and safety measures are established to the satisfaction of the Engineer-in-Charge and </w:t>
      </w:r>
    </w:p>
    <w:p w14:paraId="7DDCCCCA" w14:textId="77777777" w:rsidR="00562677" w:rsidRPr="00016904" w:rsidRDefault="00562677" w:rsidP="00562677">
      <w:pPr>
        <w:jc w:val="both"/>
        <w:rPr>
          <w:rFonts w:ascii="Arial" w:hAnsi="Arial" w:cs="Arial"/>
          <w:sz w:val="22"/>
          <w:szCs w:val="22"/>
        </w:rPr>
      </w:pPr>
    </w:p>
    <w:p w14:paraId="1AA955C0" w14:textId="77777777" w:rsidR="00A95807" w:rsidRPr="006E4C32" w:rsidRDefault="00562677" w:rsidP="005A7058">
      <w:pPr>
        <w:numPr>
          <w:ilvl w:val="0"/>
          <w:numId w:val="16"/>
        </w:numPr>
        <w:jc w:val="both"/>
        <w:rPr>
          <w:rFonts w:ascii="Arial" w:hAnsi="Arial" w:cs="Arial"/>
          <w:sz w:val="22"/>
          <w:szCs w:val="22"/>
        </w:rPr>
      </w:pPr>
      <w:r w:rsidRPr="00016904">
        <w:rPr>
          <w:rFonts w:ascii="Arial" w:hAnsi="Arial" w:cs="Arial"/>
          <w:sz w:val="22"/>
          <w:szCs w:val="22"/>
        </w:rPr>
        <w:t xml:space="preserve">The construction programme given by the Contractor and agreed upon by the Engineer-in-Charge envisages such night working or working during Sundays or </w:t>
      </w:r>
      <w:r w:rsidR="0093227D" w:rsidRPr="00016904">
        <w:rPr>
          <w:rFonts w:ascii="Arial" w:hAnsi="Arial" w:cs="Arial"/>
          <w:sz w:val="22"/>
          <w:szCs w:val="22"/>
        </w:rPr>
        <w:t>authorized</w:t>
      </w:r>
      <w:r w:rsidRPr="00016904">
        <w:rPr>
          <w:rFonts w:ascii="Arial" w:hAnsi="Arial" w:cs="Arial"/>
          <w:sz w:val="22"/>
          <w:szCs w:val="22"/>
        </w:rPr>
        <w:t xml:space="preserve"> holidays. </w:t>
      </w:r>
    </w:p>
    <w:p w14:paraId="6D4B5DAC"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 xml:space="preserve">Layout of materials stacks: </w:t>
      </w:r>
    </w:p>
    <w:p w14:paraId="7F556ECA"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 shall deposit materials for the purpose of the work on such parts only of the ground as may be approved by the Engineer-in-Charge before starting work.  A detailed survey, clearly indicating position and areas where materials shall be stacked and sheds built is to be conducted by the contractor at his own cost and only after obtaining necessary approval of the plan for use of sites by the Engineer-in-Charge, the Contractor can use the sites accordingly.</w:t>
      </w:r>
    </w:p>
    <w:p w14:paraId="0B883D63" w14:textId="77777777" w:rsidR="00562677" w:rsidRPr="00016904" w:rsidRDefault="00562677" w:rsidP="00562677">
      <w:pPr>
        <w:jc w:val="both"/>
        <w:rPr>
          <w:rFonts w:ascii="Arial" w:hAnsi="Arial" w:cs="Arial"/>
          <w:sz w:val="22"/>
          <w:szCs w:val="22"/>
        </w:rPr>
      </w:pPr>
    </w:p>
    <w:p w14:paraId="04A7B824"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Use of blasting materials:</w:t>
      </w:r>
    </w:p>
    <w:p w14:paraId="314FE0E5"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 xml:space="preserve">Procurement of blasting materials and its storage is the responsibility of the contractor.  The contractor shall engage licensed blaster for blasting operation.  The contractor is to act in accordance with Indian Explosive Act and other rules prevailing, during the execution of work.  It is the responsibility of the contractor to see, that works by other agencies in the vicinity are not hampered, in such cases if any claim is made by other agencies that should be borne by the contractor.  Carriage of blasting materials, from the magazine to the work site, is the responsibility of the contractor. </w:t>
      </w:r>
    </w:p>
    <w:p w14:paraId="60738449" w14:textId="77777777" w:rsidR="00562677" w:rsidRPr="00016904" w:rsidRDefault="00562677" w:rsidP="00562677">
      <w:pPr>
        <w:ind w:left="720"/>
        <w:jc w:val="both"/>
        <w:rPr>
          <w:rFonts w:ascii="Arial" w:hAnsi="Arial" w:cs="Arial"/>
          <w:sz w:val="22"/>
          <w:szCs w:val="22"/>
        </w:rPr>
      </w:pPr>
    </w:p>
    <w:p w14:paraId="4AA6CF38"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Equipment:</w:t>
      </w:r>
    </w:p>
    <w:p w14:paraId="7C6863FE" w14:textId="77777777" w:rsidR="00562677" w:rsidRPr="00016904" w:rsidRDefault="00562677" w:rsidP="005A7058">
      <w:pPr>
        <w:numPr>
          <w:ilvl w:val="1"/>
          <w:numId w:val="42"/>
        </w:numPr>
        <w:ind w:hanging="993"/>
        <w:jc w:val="both"/>
        <w:rPr>
          <w:rFonts w:ascii="Arial" w:hAnsi="Arial" w:cs="Arial"/>
          <w:sz w:val="22"/>
          <w:szCs w:val="22"/>
        </w:rPr>
      </w:pPr>
      <w:r w:rsidRPr="00016904">
        <w:rPr>
          <w:rFonts w:ascii="Arial" w:hAnsi="Arial" w:cs="Arial"/>
          <w:sz w:val="22"/>
          <w:szCs w:val="22"/>
        </w:rPr>
        <w:t>The contractor shall have sufficient equipment and labour and shall work such hours and shifts as may be necessary to maintain the progress on the work as per the approval progress schedule.  The working and shifts hours shall comply with the Govt. Regulations in force.</w:t>
      </w:r>
    </w:p>
    <w:p w14:paraId="4BD10082" w14:textId="77777777" w:rsidR="00562677" w:rsidRPr="00016904" w:rsidRDefault="00562677" w:rsidP="00CE674C">
      <w:pPr>
        <w:pStyle w:val="BodyTextIndent3"/>
        <w:spacing w:line="240" w:lineRule="auto"/>
        <w:ind w:left="0" w:hanging="993"/>
        <w:rPr>
          <w:rFonts w:ascii="Arial" w:hAnsi="Arial" w:cs="Arial"/>
          <w:szCs w:val="22"/>
        </w:rPr>
      </w:pPr>
    </w:p>
    <w:p w14:paraId="2C0D5105" w14:textId="77777777" w:rsidR="00562677" w:rsidRPr="00016904" w:rsidRDefault="00562677" w:rsidP="005A7058">
      <w:pPr>
        <w:numPr>
          <w:ilvl w:val="1"/>
          <w:numId w:val="42"/>
        </w:numPr>
        <w:ind w:hanging="993"/>
        <w:jc w:val="both"/>
        <w:rPr>
          <w:rFonts w:ascii="Arial" w:hAnsi="Arial" w:cs="Arial"/>
          <w:sz w:val="22"/>
          <w:szCs w:val="22"/>
        </w:rPr>
      </w:pPr>
      <w:r w:rsidRPr="00016904">
        <w:rPr>
          <w:rFonts w:ascii="Arial" w:hAnsi="Arial" w:cs="Arial"/>
          <w:sz w:val="22"/>
          <w:szCs w:val="22"/>
        </w:rPr>
        <w:t>It is to expressly and clearly understood that contractor shall make his own arrangements to equip himself with all machinery and special tools and plant for the speedy and proper execution of the work and the department does not undertake responsibility towards their supply.</w:t>
      </w:r>
    </w:p>
    <w:p w14:paraId="15EA05D6" w14:textId="77777777" w:rsidR="00562677" w:rsidRPr="00016904" w:rsidRDefault="00562677" w:rsidP="005A7058">
      <w:pPr>
        <w:numPr>
          <w:ilvl w:val="1"/>
          <w:numId w:val="42"/>
        </w:numPr>
        <w:ind w:hanging="993"/>
        <w:jc w:val="both"/>
        <w:rPr>
          <w:rFonts w:ascii="Arial" w:hAnsi="Arial" w:cs="Arial"/>
          <w:sz w:val="22"/>
          <w:szCs w:val="22"/>
        </w:rPr>
      </w:pPr>
      <w:r w:rsidRPr="00016904">
        <w:rPr>
          <w:rFonts w:ascii="Arial" w:hAnsi="Arial" w:cs="Arial"/>
          <w:sz w:val="22"/>
          <w:szCs w:val="22"/>
        </w:rPr>
        <w:t xml:space="preserve">The department shall supply such of the machinery that may be available on hire basis but their supply cannot be demanded as matter of right and no delay in progress can be attributed to such non-supply of the plant by the department and the department cannot be made liable for any damage to the contractor.  The Contractor shall be responsible for safe custody of the departmental machinery supplied to him (which will be delivered to contractor at the machinery yard at site of work) and he has to make good all damages and losses if any other than fire, wear and tear to bring it to the conditions that existed at the time of issue to the contractor before handing over the </w:t>
      </w:r>
      <w:r w:rsidRPr="00016904">
        <w:rPr>
          <w:rFonts w:ascii="Arial" w:hAnsi="Arial" w:cs="Arial"/>
          <w:sz w:val="22"/>
          <w:szCs w:val="22"/>
        </w:rPr>
        <w:lastRenderedPageBreak/>
        <w:t>same to the department. The hire charges for the machinery handed over to the contractor will be recovered at the rate prevalent at the time of supply.  The contractor will have to execute supplemental agreement with Executive Engineer at the time of supply of the machinery.</w:t>
      </w:r>
    </w:p>
    <w:p w14:paraId="4DEE8E20" w14:textId="77777777" w:rsidR="00562677" w:rsidRPr="00016904" w:rsidRDefault="00562677" w:rsidP="00CE674C">
      <w:pPr>
        <w:pStyle w:val="BodyTextIndent3"/>
        <w:spacing w:line="240" w:lineRule="auto"/>
        <w:ind w:hanging="993"/>
        <w:rPr>
          <w:rFonts w:ascii="Arial" w:hAnsi="Arial" w:cs="Arial"/>
          <w:szCs w:val="22"/>
        </w:rPr>
      </w:pPr>
    </w:p>
    <w:p w14:paraId="53CF41FB" w14:textId="77777777" w:rsidR="00562677" w:rsidRPr="00016904" w:rsidRDefault="00562677" w:rsidP="005A7058">
      <w:pPr>
        <w:numPr>
          <w:ilvl w:val="1"/>
          <w:numId w:val="42"/>
        </w:numPr>
        <w:ind w:hanging="993"/>
        <w:jc w:val="both"/>
        <w:rPr>
          <w:rFonts w:ascii="Arial" w:hAnsi="Arial" w:cs="Arial"/>
          <w:sz w:val="22"/>
          <w:szCs w:val="22"/>
        </w:rPr>
      </w:pPr>
      <w:r w:rsidRPr="00016904">
        <w:rPr>
          <w:rFonts w:ascii="Arial" w:hAnsi="Arial" w:cs="Arial"/>
          <w:sz w:val="22"/>
          <w:szCs w:val="22"/>
        </w:rPr>
        <w:t>The acceptance of departmental machinery on hire is optional to the contractor.</w:t>
      </w:r>
    </w:p>
    <w:p w14:paraId="51232AA6" w14:textId="77777777" w:rsidR="00562677" w:rsidRPr="00016904" w:rsidRDefault="00562677" w:rsidP="00562677">
      <w:pPr>
        <w:jc w:val="both"/>
        <w:rPr>
          <w:rFonts w:ascii="Arial" w:hAnsi="Arial" w:cs="Arial"/>
          <w:sz w:val="22"/>
          <w:szCs w:val="22"/>
        </w:rPr>
      </w:pPr>
    </w:p>
    <w:p w14:paraId="4D2814CB"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Steel forms:</w:t>
      </w:r>
    </w:p>
    <w:p w14:paraId="15B29E91" w14:textId="77777777" w:rsidR="00562677" w:rsidRPr="00016904" w:rsidRDefault="00562677" w:rsidP="00562677">
      <w:pPr>
        <w:pStyle w:val="BodyTextIndent3"/>
        <w:spacing w:line="240" w:lineRule="auto"/>
        <w:rPr>
          <w:rFonts w:ascii="Arial" w:hAnsi="Arial" w:cs="Arial"/>
          <w:szCs w:val="22"/>
        </w:rPr>
      </w:pPr>
      <w:r w:rsidRPr="00016904">
        <w:rPr>
          <w:rFonts w:ascii="Arial" w:hAnsi="Arial" w:cs="Arial"/>
          <w:szCs w:val="22"/>
        </w:rPr>
        <w:t>Steel forms should be used for all items involving and use of centering and shuttering shall be single plane without any dents and undulations.</w:t>
      </w:r>
    </w:p>
    <w:p w14:paraId="0079ECF5" w14:textId="77777777" w:rsidR="00562677" w:rsidRPr="00016904" w:rsidRDefault="00562677" w:rsidP="00562677">
      <w:pPr>
        <w:ind w:left="720"/>
        <w:jc w:val="both"/>
        <w:rPr>
          <w:rFonts w:ascii="Arial" w:hAnsi="Arial" w:cs="Arial"/>
          <w:sz w:val="22"/>
          <w:szCs w:val="22"/>
        </w:rPr>
      </w:pPr>
    </w:p>
    <w:p w14:paraId="60842308"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Inconvenience to public:</w:t>
      </w:r>
    </w:p>
    <w:p w14:paraId="4840D44E"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 shall not deposit materials at any site, which will cause inconvenience to public.  The Engineer-in-Charge may direct the contractor to remove such materials or may undertake the job at the cost of the contractor.</w:t>
      </w:r>
    </w:p>
    <w:p w14:paraId="7A1D96F0" w14:textId="77777777" w:rsidR="00562677" w:rsidRPr="00016904" w:rsidRDefault="00562677" w:rsidP="00562677">
      <w:pPr>
        <w:ind w:left="720"/>
        <w:jc w:val="both"/>
        <w:rPr>
          <w:rFonts w:ascii="Arial" w:hAnsi="Arial" w:cs="Arial"/>
          <w:sz w:val="22"/>
          <w:szCs w:val="22"/>
        </w:rPr>
      </w:pPr>
    </w:p>
    <w:p w14:paraId="5C3476E3"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Conflict of interest:</w:t>
      </w:r>
    </w:p>
    <w:p w14:paraId="63C1CC7D"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Any bribe, commission, gift or advantage given, promised or offered by on behalf of contractor or his partner, agent or servant or any one on his behalf to any officer, servant, representatives, agents of Engineer-in-Charge, or any persons on their behalf, in relation to the obtaining or to execution of this, or any other contract with Engineer-in-Charge shall in addition to any criminal liability, which it may occur, subject to the cancellation of this or all other contracts and also to payment of any loss or damage resulting from any such cancellation.  Engineer-in-Charge shall then be entitled to deduct the amount, so payable from any money, otherwise due to the contractor under this or any other contract.</w:t>
      </w:r>
    </w:p>
    <w:p w14:paraId="1CCEB213" w14:textId="77777777" w:rsidR="00562677" w:rsidRPr="00016904" w:rsidRDefault="00562677" w:rsidP="00562677">
      <w:pPr>
        <w:ind w:firstLine="720"/>
        <w:jc w:val="both"/>
        <w:rPr>
          <w:rFonts w:ascii="Arial" w:hAnsi="Arial" w:cs="Arial"/>
          <w:sz w:val="22"/>
          <w:szCs w:val="22"/>
        </w:rPr>
      </w:pPr>
    </w:p>
    <w:p w14:paraId="40925480"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Contract documents and materials to be treated as confidential:</w:t>
      </w:r>
    </w:p>
    <w:p w14:paraId="48C084EC"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 xml:space="preserve">All documents, correspondences, decisions and orders, concerning the contract shall be considered as confidential and/or restricted in nature by the contractor and he shall not divulge or allow access to them by any </w:t>
      </w:r>
      <w:r w:rsidR="00C37984" w:rsidRPr="00016904">
        <w:rPr>
          <w:rFonts w:ascii="Arial" w:hAnsi="Arial" w:cs="Arial"/>
          <w:sz w:val="22"/>
          <w:szCs w:val="22"/>
        </w:rPr>
        <w:t>unauthorized</w:t>
      </w:r>
      <w:r w:rsidRPr="00016904">
        <w:rPr>
          <w:rFonts w:ascii="Arial" w:hAnsi="Arial" w:cs="Arial"/>
          <w:sz w:val="22"/>
          <w:szCs w:val="22"/>
        </w:rPr>
        <w:t xml:space="preserve"> person.</w:t>
      </w:r>
    </w:p>
    <w:p w14:paraId="1CB82415" w14:textId="77777777" w:rsidR="00562677" w:rsidRPr="00016904" w:rsidRDefault="00562677" w:rsidP="00562677">
      <w:pPr>
        <w:ind w:left="720"/>
        <w:jc w:val="both"/>
        <w:rPr>
          <w:rFonts w:ascii="Arial" w:hAnsi="Arial" w:cs="Arial"/>
          <w:sz w:val="22"/>
          <w:szCs w:val="22"/>
        </w:rPr>
      </w:pPr>
    </w:p>
    <w:p w14:paraId="5F4D0501"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General obligations of Contractor:</w:t>
      </w:r>
    </w:p>
    <w:p w14:paraId="28C5ED3A" w14:textId="77777777" w:rsidR="00562677" w:rsidRPr="00016904" w:rsidRDefault="00562677" w:rsidP="005A7058">
      <w:pPr>
        <w:numPr>
          <w:ilvl w:val="1"/>
          <w:numId w:val="42"/>
        </w:numPr>
        <w:jc w:val="both"/>
        <w:rPr>
          <w:rFonts w:ascii="Arial" w:hAnsi="Arial" w:cs="Arial"/>
          <w:sz w:val="22"/>
          <w:szCs w:val="22"/>
        </w:rPr>
      </w:pPr>
      <w:r w:rsidRPr="00016904">
        <w:rPr>
          <w:rFonts w:ascii="Arial" w:hAnsi="Arial" w:cs="Arial"/>
          <w:sz w:val="22"/>
          <w:szCs w:val="22"/>
        </w:rPr>
        <w:t>The contractor shall, subject to the provision of the contract and with due care and diligence, execute and maintain the works in accordance with specifications and drawings.</w:t>
      </w:r>
    </w:p>
    <w:p w14:paraId="4C2A9932" w14:textId="77777777" w:rsidR="00562677" w:rsidRPr="00016904" w:rsidRDefault="00562677" w:rsidP="00562677">
      <w:pPr>
        <w:ind w:left="709"/>
        <w:jc w:val="both"/>
        <w:rPr>
          <w:rFonts w:ascii="Arial" w:hAnsi="Arial" w:cs="Arial"/>
          <w:sz w:val="22"/>
          <w:szCs w:val="22"/>
        </w:rPr>
      </w:pPr>
    </w:p>
    <w:p w14:paraId="1943E5D0" w14:textId="77777777" w:rsidR="00562677" w:rsidRPr="00016904" w:rsidRDefault="00562677" w:rsidP="005A7058">
      <w:pPr>
        <w:numPr>
          <w:ilvl w:val="1"/>
          <w:numId w:val="42"/>
        </w:numPr>
        <w:jc w:val="both"/>
        <w:rPr>
          <w:rFonts w:ascii="Arial" w:hAnsi="Arial" w:cs="Arial"/>
          <w:sz w:val="22"/>
          <w:szCs w:val="22"/>
        </w:rPr>
      </w:pPr>
      <w:r w:rsidRPr="00016904">
        <w:rPr>
          <w:rFonts w:ascii="Arial" w:hAnsi="Arial" w:cs="Arial"/>
          <w:sz w:val="22"/>
          <w:szCs w:val="22"/>
        </w:rPr>
        <w:t>The contractor shall promptly inform the Department and the Engineer-in-Charge of any error, omission, fault and such defect in the design of or specifications for the works which are discovered when reviewing the contract documents or in the process of execution of the works.</w:t>
      </w:r>
    </w:p>
    <w:p w14:paraId="5CD41D73" w14:textId="77777777" w:rsidR="00562677" w:rsidRPr="00016904" w:rsidRDefault="00562677" w:rsidP="00562677">
      <w:pPr>
        <w:jc w:val="both"/>
        <w:rPr>
          <w:rFonts w:ascii="Arial" w:hAnsi="Arial" w:cs="Arial"/>
          <w:sz w:val="22"/>
          <w:szCs w:val="22"/>
        </w:rPr>
      </w:pPr>
    </w:p>
    <w:p w14:paraId="507AAA28" w14:textId="77777777" w:rsidR="00562677" w:rsidRPr="00016904" w:rsidRDefault="00562677" w:rsidP="005A7058">
      <w:pPr>
        <w:numPr>
          <w:ilvl w:val="1"/>
          <w:numId w:val="42"/>
        </w:numPr>
        <w:jc w:val="both"/>
        <w:rPr>
          <w:rFonts w:ascii="Arial" w:hAnsi="Arial" w:cs="Arial"/>
          <w:sz w:val="22"/>
          <w:szCs w:val="22"/>
        </w:rPr>
      </w:pPr>
      <w:r w:rsidRPr="00016904">
        <w:rPr>
          <w:rFonts w:ascii="Arial" w:hAnsi="Arial" w:cs="Arial"/>
          <w:sz w:val="22"/>
          <w:szCs w:val="22"/>
        </w:rPr>
        <w:t>If Contractor believes that a decision taken by the Engineer-in-Charge was either outside the authority given to the Engineer-in-Charge by the Contract or that the decision was wrongly taken, the decision shall be referred to the technical expert within 14 days of the notification of the Engineer-in-Charge’s decisions.</w:t>
      </w:r>
    </w:p>
    <w:p w14:paraId="0CDE9128" w14:textId="77777777" w:rsidR="00562677" w:rsidRPr="00016904" w:rsidRDefault="00562677" w:rsidP="00562677">
      <w:pPr>
        <w:jc w:val="both"/>
        <w:rPr>
          <w:rFonts w:ascii="Arial" w:hAnsi="Arial" w:cs="Arial"/>
          <w:sz w:val="22"/>
          <w:szCs w:val="22"/>
        </w:rPr>
      </w:pPr>
    </w:p>
    <w:p w14:paraId="51737017" w14:textId="77777777" w:rsidR="00562677" w:rsidRPr="00016904" w:rsidRDefault="00562677" w:rsidP="005A7058">
      <w:pPr>
        <w:numPr>
          <w:ilvl w:val="1"/>
          <w:numId w:val="42"/>
        </w:numPr>
        <w:jc w:val="both"/>
        <w:rPr>
          <w:rFonts w:ascii="Arial" w:hAnsi="Arial" w:cs="Arial"/>
          <w:sz w:val="22"/>
          <w:szCs w:val="22"/>
        </w:rPr>
      </w:pPr>
      <w:r w:rsidRPr="00016904">
        <w:rPr>
          <w:rFonts w:ascii="Arial" w:hAnsi="Arial" w:cs="Arial"/>
          <w:sz w:val="22"/>
          <w:szCs w:val="22"/>
        </w:rPr>
        <w:t xml:space="preserve">Pending </w:t>
      </w:r>
      <w:r w:rsidR="00C37984" w:rsidRPr="00016904">
        <w:rPr>
          <w:rFonts w:ascii="Arial" w:hAnsi="Arial" w:cs="Arial"/>
          <w:sz w:val="22"/>
          <w:szCs w:val="22"/>
        </w:rPr>
        <w:t>finalization</w:t>
      </w:r>
      <w:r w:rsidRPr="00016904">
        <w:rPr>
          <w:rFonts w:ascii="Arial" w:hAnsi="Arial" w:cs="Arial"/>
          <w:sz w:val="22"/>
          <w:szCs w:val="22"/>
        </w:rPr>
        <w:t xml:space="preserve"> of disputes, the contractor shall proceed with execution of work with all due diligence.</w:t>
      </w:r>
    </w:p>
    <w:p w14:paraId="54A003E9" w14:textId="77777777" w:rsidR="00562677" w:rsidRPr="00016904" w:rsidRDefault="00562677" w:rsidP="00562677">
      <w:pPr>
        <w:jc w:val="both"/>
        <w:rPr>
          <w:rFonts w:ascii="Arial" w:hAnsi="Arial" w:cs="Arial"/>
          <w:sz w:val="22"/>
          <w:szCs w:val="22"/>
        </w:rPr>
      </w:pPr>
    </w:p>
    <w:p w14:paraId="19C2EE85"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Security measures:</w:t>
      </w:r>
    </w:p>
    <w:p w14:paraId="664514DE" w14:textId="77777777" w:rsidR="00562677" w:rsidRPr="00016904" w:rsidRDefault="00562677" w:rsidP="00CE674C">
      <w:pPr>
        <w:ind w:left="720" w:hanging="294"/>
        <w:jc w:val="both"/>
        <w:rPr>
          <w:rFonts w:ascii="Arial" w:hAnsi="Arial" w:cs="Arial"/>
          <w:sz w:val="22"/>
          <w:szCs w:val="22"/>
        </w:rPr>
      </w:pPr>
      <w:r w:rsidRPr="00016904">
        <w:rPr>
          <w:rFonts w:ascii="Arial" w:hAnsi="Arial" w:cs="Arial"/>
          <w:sz w:val="22"/>
          <w:szCs w:val="22"/>
        </w:rPr>
        <w:t>a)</w:t>
      </w:r>
      <w:r w:rsidRPr="00016904">
        <w:rPr>
          <w:rFonts w:ascii="Arial" w:hAnsi="Arial" w:cs="Arial"/>
          <w:sz w:val="22"/>
          <w:szCs w:val="22"/>
        </w:rPr>
        <w:tab/>
        <w:t>Security requirements for the work shall be in accordance with the Government’s general requirements including provisions of this clause and the Contractor shall conform to such requirements and shall be held responsible for the actions of all his staff, employees and the staff and employees of his sub-contractors.</w:t>
      </w:r>
    </w:p>
    <w:p w14:paraId="033E7D77" w14:textId="77777777" w:rsidR="00562677" w:rsidRPr="00016904" w:rsidRDefault="00562677" w:rsidP="00CE674C">
      <w:pPr>
        <w:ind w:left="720" w:hanging="294"/>
        <w:jc w:val="both"/>
        <w:rPr>
          <w:rFonts w:ascii="Arial" w:hAnsi="Arial" w:cs="Arial"/>
          <w:sz w:val="22"/>
          <w:szCs w:val="22"/>
        </w:rPr>
      </w:pPr>
    </w:p>
    <w:p w14:paraId="0F5FF887" w14:textId="77777777" w:rsidR="00562677" w:rsidRPr="00016904" w:rsidRDefault="00562677" w:rsidP="00CE674C">
      <w:pPr>
        <w:ind w:left="720" w:hanging="294"/>
        <w:jc w:val="both"/>
        <w:rPr>
          <w:rFonts w:ascii="Arial" w:hAnsi="Arial" w:cs="Arial"/>
          <w:sz w:val="22"/>
          <w:szCs w:val="22"/>
        </w:rPr>
      </w:pPr>
      <w:r w:rsidRPr="00016904">
        <w:rPr>
          <w:rFonts w:ascii="Arial" w:hAnsi="Arial" w:cs="Arial"/>
          <w:sz w:val="22"/>
          <w:szCs w:val="22"/>
        </w:rPr>
        <w:lastRenderedPageBreak/>
        <w:t>b)</w:t>
      </w:r>
      <w:r w:rsidRPr="00016904">
        <w:rPr>
          <w:rFonts w:ascii="Arial" w:hAnsi="Arial" w:cs="Arial"/>
          <w:sz w:val="22"/>
          <w:szCs w:val="22"/>
        </w:rPr>
        <w:tab/>
        <w:t>All contractors’ employees, representatives and sub-contractor’s employees shall wear identifications badges provided by the contractor.  Badges shall identify the contractor, showing and employee’s number and shall be worn at all times while at the site.  Individual labour will not be required to wear identification badges.</w:t>
      </w:r>
    </w:p>
    <w:p w14:paraId="6FCE12A8" w14:textId="77777777" w:rsidR="00562677" w:rsidRPr="00016904" w:rsidRDefault="00562677" w:rsidP="00CE674C">
      <w:pPr>
        <w:ind w:left="720" w:hanging="294"/>
        <w:jc w:val="both"/>
        <w:rPr>
          <w:rFonts w:ascii="Arial" w:hAnsi="Arial" w:cs="Arial"/>
          <w:sz w:val="22"/>
          <w:szCs w:val="22"/>
        </w:rPr>
      </w:pPr>
    </w:p>
    <w:p w14:paraId="4FAEB00A" w14:textId="77777777" w:rsidR="00562677" w:rsidRPr="00016904" w:rsidRDefault="00562677" w:rsidP="00CE674C">
      <w:pPr>
        <w:ind w:left="720" w:hanging="294"/>
        <w:jc w:val="both"/>
        <w:rPr>
          <w:rFonts w:ascii="Arial" w:hAnsi="Arial" w:cs="Arial"/>
          <w:sz w:val="22"/>
          <w:szCs w:val="22"/>
        </w:rPr>
      </w:pPr>
      <w:r w:rsidRPr="00016904">
        <w:rPr>
          <w:rFonts w:ascii="Arial" w:hAnsi="Arial" w:cs="Arial"/>
          <w:sz w:val="22"/>
          <w:szCs w:val="22"/>
        </w:rPr>
        <w:t>c)</w:t>
      </w:r>
      <w:r w:rsidRPr="00016904">
        <w:rPr>
          <w:rFonts w:ascii="Arial" w:hAnsi="Arial" w:cs="Arial"/>
          <w:sz w:val="22"/>
          <w:szCs w:val="22"/>
        </w:rPr>
        <w:tab/>
        <w:t>All vehicles used by the contractor shall be clearly marked with contractor’s name.</w:t>
      </w:r>
    </w:p>
    <w:p w14:paraId="7BA456F5" w14:textId="77777777" w:rsidR="00562677" w:rsidRPr="00016904" w:rsidRDefault="00562677" w:rsidP="00CE674C">
      <w:pPr>
        <w:ind w:left="720" w:hanging="294"/>
        <w:jc w:val="both"/>
        <w:rPr>
          <w:rFonts w:ascii="Arial" w:hAnsi="Arial" w:cs="Arial"/>
          <w:sz w:val="22"/>
          <w:szCs w:val="22"/>
        </w:rPr>
      </w:pPr>
    </w:p>
    <w:p w14:paraId="6AA8E159" w14:textId="77777777" w:rsidR="00562677" w:rsidRPr="00016904" w:rsidRDefault="00562677" w:rsidP="00CE674C">
      <w:pPr>
        <w:ind w:left="720" w:hanging="294"/>
        <w:jc w:val="both"/>
        <w:rPr>
          <w:rFonts w:ascii="Arial" w:hAnsi="Arial" w:cs="Arial"/>
          <w:sz w:val="22"/>
          <w:szCs w:val="22"/>
        </w:rPr>
      </w:pPr>
      <w:r w:rsidRPr="00016904">
        <w:rPr>
          <w:rFonts w:ascii="Arial" w:hAnsi="Arial" w:cs="Arial"/>
          <w:sz w:val="22"/>
          <w:szCs w:val="22"/>
        </w:rPr>
        <w:t>d)</w:t>
      </w:r>
      <w:r w:rsidRPr="00016904">
        <w:rPr>
          <w:rFonts w:ascii="Arial" w:hAnsi="Arial" w:cs="Arial"/>
          <w:sz w:val="22"/>
          <w:szCs w:val="22"/>
        </w:rPr>
        <w:tab/>
        <w:t xml:space="preserve">The contractor shall be responsible for the security of the works for the </w:t>
      </w:r>
      <w:r w:rsidR="00AD2E5C" w:rsidRPr="00016904">
        <w:rPr>
          <w:rFonts w:ascii="Arial" w:hAnsi="Arial" w:cs="Arial"/>
          <w:sz w:val="22"/>
          <w:szCs w:val="22"/>
        </w:rPr>
        <w:t>duration of</w:t>
      </w:r>
      <w:r w:rsidRPr="00016904">
        <w:rPr>
          <w:rFonts w:ascii="Arial" w:hAnsi="Arial" w:cs="Arial"/>
          <w:sz w:val="22"/>
          <w:szCs w:val="22"/>
        </w:rPr>
        <w:t xml:space="preserve"> the contract and shall provide and maintain continuously adequate security personnel to fulfill these obligations.  The requirements of security measures shall include, but not limited to maintenance of order on the site, provision of all lighting, fencing, guard flagmen and all other measures necessary for the protection of the works within the colonies, camps and elsewhere on the site, all materials delivered to the site, all persons employed in connection with the works continuously throughout working and non working period including nights, Sundays and holidays for duration of the contract.</w:t>
      </w:r>
    </w:p>
    <w:p w14:paraId="6BDA0632" w14:textId="77777777" w:rsidR="00562677" w:rsidRPr="00016904" w:rsidRDefault="00562677" w:rsidP="00CE674C">
      <w:pPr>
        <w:ind w:left="720" w:hanging="294"/>
        <w:jc w:val="both"/>
        <w:rPr>
          <w:rFonts w:ascii="Arial" w:hAnsi="Arial" w:cs="Arial"/>
          <w:sz w:val="22"/>
          <w:szCs w:val="22"/>
        </w:rPr>
      </w:pPr>
    </w:p>
    <w:p w14:paraId="262C9777" w14:textId="77777777" w:rsidR="00562677" w:rsidRPr="00016904" w:rsidRDefault="00562677" w:rsidP="00CE674C">
      <w:pPr>
        <w:ind w:left="720" w:hanging="294"/>
        <w:jc w:val="both"/>
        <w:rPr>
          <w:rFonts w:ascii="Arial" w:hAnsi="Arial" w:cs="Arial"/>
          <w:sz w:val="22"/>
          <w:szCs w:val="22"/>
        </w:rPr>
      </w:pPr>
      <w:r w:rsidRPr="00016904">
        <w:rPr>
          <w:rFonts w:ascii="Arial" w:hAnsi="Arial" w:cs="Arial"/>
          <w:sz w:val="22"/>
          <w:szCs w:val="22"/>
        </w:rPr>
        <w:t>e)</w:t>
      </w:r>
      <w:r w:rsidRPr="00016904">
        <w:rPr>
          <w:rFonts w:ascii="Arial" w:hAnsi="Arial" w:cs="Arial"/>
          <w:sz w:val="22"/>
          <w:szCs w:val="22"/>
        </w:rPr>
        <w:tab/>
        <w:t>Other contractors working on the site concurrently with the contractor will provide security for their own plant and materials.  However, their security provisions shall in no way relieve the contractor of his responsibilities in this respect</w:t>
      </w:r>
    </w:p>
    <w:p w14:paraId="17BB67E8" w14:textId="77777777" w:rsidR="00562677" w:rsidRPr="00016904" w:rsidRDefault="00562677" w:rsidP="00CE674C">
      <w:pPr>
        <w:ind w:left="720" w:hanging="294"/>
        <w:jc w:val="both"/>
        <w:rPr>
          <w:rFonts w:ascii="Arial" w:hAnsi="Arial" w:cs="Arial"/>
          <w:sz w:val="22"/>
          <w:szCs w:val="22"/>
        </w:rPr>
      </w:pPr>
    </w:p>
    <w:p w14:paraId="0B8DE130" w14:textId="77777777" w:rsidR="00562677" w:rsidRPr="00016904" w:rsidRDefault="00562677" w:rsidP="00CE674C">
      <w:pPr>
        <w:ind w:firstLine="426"/>
        <w:jc w:val="both"/>
        <w:rPr>
          <w:rFonts w:ascii="Arial" w:hAnsi="Arial" w:cs="Arial"/>
          <w:sz w:val="22"/>
          <w:szCs w:val="22"/>
        </w:rPr>
      </w:pPr>
      <w:r w:rsidRPr="00016904">
        <w:rPr>
          <w:rFonts w:ascii="Arial" w:hAnsi="Arial" w:cs="Arial"/>
          <w:sz w:val="22"/>
          <w:szCs w:val="22"/>
        </w:rPr>
        <w:t>f)</w:t>
      </w:r>
      <w:r w:rsidRPr="00016904">
        <w:rPr>
          <w:rFonts w:ascii="Arial" w:hAnsi="Arial" w:cs="Arial"/>
          <w:sz w:val="22"/>
          <w:szCs w:val="22"/>
        </w:rPr>
        <w:tab/>
        <w:t>Separate payment will not be made for provision of security services.</w:t>
      </w:r>
    </w:p>
    <w:p w14:paraId="5D04A0DD" w14:textId="77777777" w:rsidR="00562677" w:rsidRPr="00016904" w:rsidRDefault="00562677" w:rsidP="00CE674C">
      <w:pPr>
        <w:ind w:hanging="294"/>
        <w:jc w:val="both"/>
        <w:rPr>
          <w:rFonts w:ascii="Arial" w:hAnsi="Arial" w:cs="Arial"/>
          <w:sz w:val="22"/>
          <w:szCs w:val="22"/>
        </w:rPr>
      </w:pPr>
    </w:p>
    <w:p w14:paraId="159C217E"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Fire fighting measures:</w:t>
      </w:r>
    </w:p>
    <w:p w14:paraId="21BDA522" w14:textId="77777777" w:rsidR="00562677" w:rsidRPr="00016904" w:rsidRDefault="00562677" w:rsidP="00CE674C">
      <w:pPr>
        <w:ind w:left="720" w:hanging="294"/>
        <w:jc w:val="both"/>
        <w:rPr>
          <w:rFonts w:ascii="Arial" w:hAnsi="Arial" w:cs="Arial"/>
          <w:sz w:val="22"/>
          <w:szCs w:val="22"/>
        </w:rPr>
      </w:pPr>
      <w:r w:rsidRPr="00016904">
        <w:rPr>
          <w:rFonts w:ascii="Arial" w:hAnsi="Arial" w:cs="Arial"/>
          <w:sz w:val="22"/>
          <w:szCs w:val="22"/>
        </w:rPr>
        <w:t>a)</w:t>
      </w:r>
      <w:r w:rsidRPr="00016904">
        <w:rPr>
          <w:rFonts w:ascii="Arial" w:hAnsi="Arial" w:cs="Arial"/>
          <w:sz w:val="22"/>
          <w:szCs w:val="22"/>
        </w:rPr>
        <w:tab/>
        <w:t xml:space="preserve">The contractor shall provide and maintain adequate </w:t>
      </w:r>
      <w:r w:rsidR="00C37984" w:rsidRPr="00016904">
        <w:rPr>
          <w:rFonts w:ascii="Arial" w:hAnsi="Arial" w:cs="Arial"/>
          <w:sz w:val="22"/>
          <w:szCs w:val="22"/>
        </w:rPr>
        <w:t>firefighting</w:t>
      </w:r>
      <w:r w:rsidRPr="00016904">
        <w:rPr>
          <w:rFonts w:ascii="Arial" w:hAnsi="Arial" w:cs="Arial"/>
          <w:sz w:val="22"/>
          <w:szCs w:val="22"/>
        </w:rPr>
        <w:t xml:space="preserve"> equipment and take adequate fire precaution measures for the safety of all personnel and temporary and permanent works and shall take action to prevent damage to destruction by fire of trees shrubs and grasses.</w:t>
      </w:r>
    </w:p>
    <w:p w14:paraId="0374D256" w14:textId="77777777" w:rsidR="00562677" w:rsidRPr="00016904" w:rsidRDefault="00562677" w:rsidP="00CE674C">
      <w:pPr>
        <w:ind w:hanging="294"/>
        <w:jc w:val="both"/>
        <w:rPr>
          <w:rFonts w:ascii="Arial" w:hAnsi="Arial" w:cs="Arial"/>
          <w:sz w:val="22"/>
          <w:szCs w:val="22"/>
        </w:rPr>
      </w:pPr>
    </w:p>
    <w:p w14:paraId="33B5DD92" w14:textId="77777777" w:rsidR="00B04ADA" w:rsidRPr="00016904" w:rsidRDefault="00562677" w:rsidP="00CE674C">
      <w:pPr>
        <w:ind w:left="720" w:hanging="294"/>
        <w:jc w:val="both"/>
        <w:rPr>
          <w:rFonts w:ascii="Arial" w:hAnsi="Arial" w:cs="Arial"/>
          <w:sz w:val="22"/>
          <w:szCs w:val="22"/>
        </w:rPr>
      </w:pPr>
      <w:r w:rsidRPr="00016904">
        <w:rPr>
          <w:rFonts w:ascii="Arial" w:hAnsi="Arial" w:cs="Arial"/>
          <w:sz w:val="22"/>
          <w:szCs w:val="22"/>
        </w:rPr>
        <w:t>b)</w:t>
      </w:r>
      <w:r w:rsidRPr="00016904">
        <w:rPr>
          <w:rFonts w:ascii="Arial" w:hAnsi="Arial" w:cs="Arial"/>
          <w:sz w:val="22"/>
          <w:szCs w:val="22"/>
        </w:rPr>
        <w:tab/>
        <w:t>Separate payment will not be made for the provision of fire prevention measures.</w:t>
      </w:r>
    </w:p>
    <w:p w14:paraId="630209F2" w14:textId="77777777" w:rsidR="00562677" w:rsidRPr="00016904" w:rsidRDefault="00562677" w:rsidP="00562677">
      <w:pPr>
        <w:jc w:val="both"/>
        <w:rPr>
          <w:rFonts w:ascii="Arial" w:hAnsi="Arial" w:cs="Arial"/>
          <w:sz w:val="22"/>
          <w:szCs w:val="22"/>
        </w:rPr>
      </w:pPr>
    </w:p>
    <w:p w14:paraId="604475EF"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Sanitation:</w:t>
      </w:r>
    </w:p>
    <w:p w14:paraId="3D6D36AE"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 shall implement the sanitary and watch and ward rules and regulations for all forces employed under this contract and if the Contractor fails to enforce these rules, the Engineer-in-Charge may enforce them at the expenses of the Contractor.</w:t>
      </w:r>
    </w:p>
    <w:p w14:paraId="21D7776C" w14:textId="77777777" w:rsidR="00562677" w:rsidRPr="00016904" w:rsidRDefault="00562677" w:rsidP="00562677">
      <w:pPr>
        <w:ind w:firstLine="720"/>
        <w:jc w:val="both"/>
        <w:rPr>
          <w:rFonts w:ascii="Arial" w:hAnsi="Arial" w:cs="Arial"/>
          <w:sz w:val="22"/>
          <w:szCs w:val="22"/>
        </w:rPr>
      </w:pPr>
    </w:p>
    <w:p w14:paraId="620D2547"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Training of personnel:</w:t>
      </w:r>
    </w:p>
    <w:p w14:paraId="2D5BF3BB"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 shall, if and as directed by the Engineer-in-Charge provide free of any charge adequate facilities, for vocational training of Government Officers, students, Engineers, supervisors, foremen, skilled workmen etc. not exceeding six in number at any one time on the contractor’s work.  Their salaries, allowances etc. will be borne by the Government and the training schemes will be drawn up by the Engineer-in-Charge in consultation with the contractor.</w:t>
      </w:r>
    </w:p>
    <w:p w14:paraId="3BA205BB" w14:textId="77777777" w:rsidR="00562677" w:rsidRDefault="00562677" w:rsidP="00562677">
      <w:pPr>
        <w:ind w:firstLine="720"/>
        <w:jc w:val="both"/>
        <w:rPr>
          <w:rFonts w:ascii="Arial" w:hAnsi="Arial" w:cs="Arial"/>
          <w:sz w:val="22"/>
          <w:szCs w:val="22"/>
        </w:rPr>
      </w:pPr>
    </w:p>
    <w:p w14:paraId="51C2A4A2"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Ecological balance:</w:t>
      </w:r>
    </w:p>
    <w:p w14:paraId="3332C28E" w14:textId="77777777" w:rsidR="00562677" w:rsidRPr="00016904" w:rsidRDefault="00562677" w:rsidP="00CE674C">
      <w:pPr>
        <w:ind w:left="720" w:hanging="294"/>
        <w:jc w:val="both"/>
        <w:rPr>
          <w:rFonts w:ascii="Arial" w:hAnsi="Arial" w:cs="Arial"/>
          <w:sz w:val="22"/>
          <w:szCs w:val="22"/>
        </w:rPr>
      </w:pPr>
      <w:r w:rsidRPr="00016904">
        <w:rPr>
          <w:rFonts w:ascii="Arial" w:hAnsi="Arial" w:cs="Arial"/>
          <w:sz w:val="22"/>
          <w:szCs w:val="22"/>
        </w:rPr>
        <w:t>a)</w:t>
      </w:r>
      <w:r w:rsidRPr="00016904">
        <w:rPr>
          <w:rFonts w:ascii="Arial" w:hAnsi="Arial" w:cs="Arial"/>
          <w:sz w:val="22"/>
          <w:szCs w:val="22"/>
        </w:rPr>
        <w:tab/>
        <w:t>The contractor shall maintain ecological balance by preventing de-forestation, water pollution and defacing of natural landscape.  The contractor shall so conduct his construction operation as to prevent any unnecessary destruction, scarring, or defa</w:t>
      </w:r>
      <w:r w:rsidR="004A2840">
        <w:rPr>
          <w:rFonts w:ascii="Arial" w:hAnsi="Arial" w:cs="Arial"/>
          <w:sz w:val="22"/>
          <w:szCs w:val="22"/>
        </w:rPr>
        <w:t xml:space="preserve">cing of the natural surroundings </w:t>
      </w:r>
      <w:r w:rsidRPr="00016904">
        <w:rPr>
          <w:rFonts w:ascii="Arial" w:hAnsi="Arial" w:cs="Arial"/>
          <w:sz w:val="22"/>
          <w:szCs w:val="22"/>
        </w:rPr>
        <w:t>in the vicinity of the work.  In respect of the ecological balance, Contractor shall observe the following instructions.</w:t>
      </w:r>
    </w:p>
    <w:p w14:paraId="3D5E840C" w14:textId="77777777" w:rsidR="00562677" w:rsidRDefault="00562677" w:rsidP="00562677">
      <w:pPr>
        <w:ind w:left="1440" w:hanging="720"/>
        <w:jc w:val="both"/>
        <w:rPr>
          <w:rFonts w:ascii="Arial" w:hAnsi="Arial" w:cs="Arial"/>
          <w:sz w:val="22"/>
          <w:szCs w:val="22"/>
        </w:rPr>
      </w:pPr>
      <w:r w:rsidRPr="00016904">
        <w:rPr>
          <w:rFonts w:ascii="Arial" w:hAnsi="Arial" w:cs="Arial"/>
          <w:sz w:val="22"/>
          <w:szCs w:val="22"/>
        </w:rPr>
        <w:t>i)</w:t>
      </w:r>
      <w:r w:rsidRPr="00016904">
        <w:rPr>
          <w:rFonts w:ascii="Arial" w:hAnsi="Arial" w:cs="Arial"/>
          <w:sz w:val="22"/>
          <w:szCs w:val="22"/>
        </w:rPr>
        <w:tab/>
        <w:t>Where unnecessary destruction, scarring, damage or defacing may occur, as result of the operation, the same shall be repaired replanted or otherwise corrected at the contractor’s expense. The contractor shall adopt precautions when using explosives, which will prevent scattering of rocks or other debris outside the work area.  All work area including borrow areas shall be smoothened and graded in a manner to conform to the natural appearances of the landscape as directed by the Engineer-in-Charge.</w:t>
      </w:r>
    </w:p>
    <w:p w14:paraId="6DFC9E9E" w14:textId="77777777" w:rsidR="006E4C32" w:rsidRDefault="006E4C32" w:rsidP="00562677">
      <w:pPr>
        <w:ind w:left="1440" w:hanging="720"/>
        <w:jc w:val="both"/>
        <w:rPr>
          <w:rFonts w:ascii="Arial" w:hAnsi="Arial" w:cs="Arial"/>
          <w:sz w:val="22"/>
          <w:szCs w:val="22"/>
        </w:rPr>
      </w:pPr>
    </w:p>
    <w:p w14:paraId="0F5E0092" w14:textId="77777777" w:rsidR="006E4C32" w:rsidRDefault="006E4C32" w:rsidP="00562677">
      <w:pPr>
        <w:ind w:left="1440" w:hanging="720"/>
        <w:jc w:val="both"/>
        <w:rPr>
          <w:rFonts w:ascii="Arial" w:hAnsi="Arial" w:cs="Arial"/>
          <w:sz w:val="22"/>
          <w:szCs w:val="22"/>
        </w:rPr>
      </w:pPr>
    </w:p>
    <w:p w14:paraId="2448AD8B" w14:textId="77777777" w:rsidR="006E4C32" w:rsidRPr="00016904" w:rsidRDefault="006E4C32" w:rsidP="00562677">
      <w:pPr>
        <w:ind w:left="1440" w:hanging="720"/>
        <w:jc w:val="both"/>
        <w:rPr>
          <w:rFonts w:ascii="Arial" w:hAnsi="Arial" w:cs="Arial"/>
          <w:sz w:val="22"/>
          <w:szCs w:val="22"/>
        </w:rPr>
      </w:pPr>
    </w:p>
    <w:p w14:paraId="1336726F" w14:textId="77777777" w:rsidR="00562677" w:rsidRPr="00016904" w:rsidRDefault="00562677" w:rsidP="00562677">
      <w:pPr>
        <w:ind w:left="1440" w:hanging="720"/>
        <w:jc w:val="both"/>
        <w:rPr>
          <w:rFonts w:ascii="Arial" w:hAnsi="Arial" w:cs="Arial"/>
          <w:sz w:val="22"/>
          <w:szCs w:val="22"/>
        </w:rPr>
      </w:pPr>
      <w:r w:rsidRPr="00016904">
        <w:rPr>
          <w:rFonts w:ascii="Arial" w:hAnsi="Arial" w:cs="Arial"/>
          <w:sz w:val="22"/>
          <w:szCs w:val="22"/>
        </w:rPr>
        <w:t>ii)</w:t>
      </w:r>
      <w:r w:rsidRPr="00016904">
        <w:rPr>
          <w:rFonts w:ascii="Arial" w:hAnsi="Arial" w:cs="Arial"/>
          <w:sz w:val="22"/>
          <w:szCs w:val="22"/>
        </w:rPr>
        <w:tab/>
        <w:t>All trees and shrubbery which are not specifically required to be  cleared or removed for construction purposes shall be preserved and shall be protected from any damage that may be caused by the contractor’s construction operation and equipment. The removal of trees and shrubs will be permitted only after prior approval by the Engineer-in-Charge.  Special care shall be exercised where trees or shrubs are exposed to injuries by construction equipment, blasting, exca</w:t>
      </w:r>
      <w:r w:rsidR="00C72A3C">
        <w:rPr>
          <w:rFonts w:ascii="Arial" w:hAnsi="Arial" w:cs="Arial"/>
          <w:sz w:val="22"/>
          <w:szCs w:val="22"/>
        </w:rPr>
        <w:t>vat</w:t>
      </w:r>
      <w:r w:rsidRPr="00016904">
        <w:rPr>
          <w:rFonts w:ascii="Arial" w:hAnsi="Arial" w:cs="Arial"/>
          <w:sz w:val="22"/>
          <w:szCs w:val="22"/>
        </w:rPr>
        <w:t>ing, dumping, chemical damage or other operation and the contractor shall adequately protect such trees by use of protective barriers or other methods approval by the Engineer-in-Charge.  Trees shall not be used for anchorages.  The contractor shall be responsible for injuries to trees and shrubs caused by his operations.  The term “injury” shall include, without limitation bruising, scarring, tearing and breaking of roots, trunks or branches.  All injured trees and shrubs be restored as nearly as practicable without delay to their original condition at the contractor’s expense.</w:t>
      </w:r>
    </w:p>
    <w:p w14:paraId="2AD0C3FF" w14:textId="77777777" w:rsidR="00562677" w:rsidRPr="00016904" w:rsidRDefault="00562677" w:rsidP="00562677">
      <w:pPr>
        <w:spacing w:before="240"/>
        <w:ind w:left="1440" w:hanging="720"/>
        <w:jc w:val="both"/>
        <w:rPr>
          <w:rFonts w:ascii="Arial" w:hAnsi="Arial" w:cs="Arial"/>
          <w:sz w:val="22"/>
          <w:szCs w:val="22"/>
        </w:rPr>
      </w:pPr>
      <w:r w:rsidRPr="00016904">
        <w:rPr>
          <w:rFonts w:ascii="Arial" w:hAnsi="Arial" w:cs="Arial"/>
          <w:sz w:val="22"/>
          <w:szCs w:val="22"/>
        </w:rPr>
        <w:t>(iii)</w:t>
      </w:r>
      <w:r w:rsidRPr="00016904">
        <w:rPr>
          <w:rFonts w:ascii="Arial" w:hAnsi="Arial" w:cs="Arial"/>
          <w:sz w:val="22"/>
          <w:szCs w:val="22"/>
        </w:rPr>
        <w:tab/>
        <w:t>The contractor’s construction activities shall be performed by methods that will present entrance or accidental spillage of solid matter contaminants, debris and other objectionable pollutants and wastage into river.  Such pollutant and waste include earth and earth products, garbage, cement concrete, sewage effluent, industrial wastes, radio-active substances, mercury, oil and other petroleum products, aggregate processing, mineral salts and thermal pollution.  Pollutants and wastes shall be disposed off in a manner and at sites approved by the Engineer-in-Charge.</w:t>
      </w:r>
    </w:p>
    <w:p w14:paraId="25FBE5E7" w14:textId="77777777" w:rsidR="00562677" w:rsidRPr="00016904" w:rsidRDefault="00562677" w:rsidP="00562677">
      <w:pPr>
        <w:spacing w:before="240"/>
        <w:ind w:left="1440" w:hanging="720"/>
        <w:jc w:val="both"/>
        <w:rPr>
          <w:rFonts w:ascii="Arial" w:hAnsi="Arial" w:cs="Arial"/>
          <w:sz w:val="22"/>
          <w:szCs w:val="22"/>
        </w:rPr>
      </w:pPr>
      <w:r w:rsidRPr="00016904">
        <w:rPr>
          <w:rFonts w:ascii="Arial" w:hAnsi="Arial" w:cs="Arial"/>
          <w:sz w:val="22"/>
          <w:szCs w:val="22"/>
        </w:rPr>
        <w:t>(iv)</w:t>
      </w:r>
      <w:r w:rsidRPr="00016904">
        <w:rPr>
          <w:rFonts w:ascii="Arial" w:hAnsi="Arial" w:cs="Arial"/>
          <w:sz w:val="22"/>
          <w:szCs w:val="22"/>
        </w:rPr>
        <w:tab/>
        <w:t xml:space="preserve">In conduct of construction activities and operation of equipments the contractor shall </w:t>
      </w:r>
      <w:r w:rsidR="00AD2E5C" w:rsidRPr="00016904">
        <w:rPr>
          <w:rFonts w:ascii="Arial" w:hAnsi="Arial" w:cs="Arial"/>
          <w:sz w:val="22"/>
          <w:szCs w:val="22"/>
        </w:rPr>
        <w:t>utilize</w:t>
      </w:r>
      <w:r w:rsidRPr="00016904">
        <w:rPr>
          <w:rFonts w:ascii="Arial" w:hAnsi="Arial" w:cs="Arial"/>
          <w:sz w:val="22"/>
          <w:szCs w:val="22"/>
        </w:rPr>
        <w:t xml:space="preserve"> such practicable methods and devices as are reasonably available to control, prevent and otherwise </w:t>
      </w:r>
      <w:r w:rsidR="00AD2E5C" w:rsidRPr="00016904">
        <w:rPr>
          <w:rFonts w:ascii="Arial" w:hAnsi="Arial" w:cs="Arial"/>
          <w:sz w:val="22"/>
          <w:szCs w:val="22"/>
        </w:rPr>
        <w:t>minimize</w:t>
      </w:r>
      <w:r w:rsidRPr="00016904">
        <w:rPr>
          <w:rFonts w:ascii="Arial" w:hAnsi="Arial" w:cs="Arial"/>
          <w:sz w:val="22"/>
          <w:szCs w:val="22"/>
        </w:rPr>
        <w:t xml:space="preserve"> the air pollution.  The excessive omission of dust in to the atmosphere will not be permitted during the manufacture, handling and storage of concrete aggregates and the contractor shall use such methods and equipment as a necessary for collection and disposal or prevention of dust during these operation.  The contractor’s methods of storing and handling cement shall also include means of eliminating atmospheric discharges of dust, equipment and vehicles that give objectionable omission of exhaust gases shall not be operated.  Burning of materials resulting from clearing of trees, bushes, combustible construction materials and rubbish may be permitted only when atmospheric conditions for burning are considered favourable.</w:t>
      </w:r>
    </w:p>
    <w:p w14:paraId="4BAFA7B5" w14:textId="77777777" w:rsidR="00562677" w:rsidRPr="00016904" w:rsidRDefault="00562677" w:rsidP="00CE674C">
      <w:pPr>
        <w:spacing w:before="240"/>
        <w:ind w:left="720" w:hanging="153"/>
        <w:jc w:val="both"/>
        <w:rPr>
          <w:rFonts w:ascii="Arial" w:hAnsi="Arial" w:cs="Arial"/>
          <w:sz w:val="22"/>
          <w:szCs w:val="22"/>
        </w:rPr>
      </w:pPr>
      <w:r w:rsidRPr="00016904">
        <w:rPr>
          <w:rFonts w:ascii="Arial" w:hAnsi="Arial" w:cs="Arial"/>
          <w:sz w:val="22"/>
          <w:szCs w:val="22"/>
        </w:rPr>
        <w:t>b)</w:t>
      </w:r>
      <w:r w:rsidRPr="00016904">
        <w:rPr>
          <w:rFonts w:ascii="Arial" w:hAnsi="Arial" w:cs="Arial"/>
          <w:sz w:val="22"/>
          <w:szCs w:val="22"/>
        </w:rPr>
        <w:tab/>
        <w:t>Separate payment will not be made for complying with the provisions of this clause and all cost shall be deemed to have been included in the unit rates and prices included in the contract if any provision is not complied with within a reasonable time even after issue of a notice in this respect, the necessary operations would be carried out by the Engineer-in-Charge at the cost of the Contractor, Orders of the Engineer-in-Charge in this respect would be final and binding on the contractor.</w:t>
      </w:r>
    </w:p>
    <w:p w14:paraId="2CC1ADF6"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Preser</w:t>
      </w:r>
      <w:r w:rsidR="00C72A3C">
        <w:rPr>
          <w:rFonts w:ascii="Arial" w:hAnsi="Arial" w:cs="Arial"/>
          <w:b/>
          <w:sz w:val="22"/>
          <w:szCs w:val="22"/>
        </w:rPr>
        <w:t>vat</w:t>
      </w:r>
      <w:r w:rsidRPr="00016904">
        <w:rPr>
          <w:rFonts w:ascii="Arial" w:hAnsi="Arial" w:cs="Arial"/>
          <w:b/>
          <w:sz w:val="22"/>
          <w:szCs w:val="22"/>
        </w:rPr>
        <w:t>ion of existing vegetation:</w:t>
      </w:r>
    </w:p>
    <w:p w14:paraId="1D3B7CBA" w14:textId="77777777" w:rsidR="00562677" w:rsidRPr="00016904" w:rsidRDefault="00562677" w:rsidP="00CE674C">
      <w:pPr>
        <w:ind w:left="720" w:hanging="294"/>
        <w:jc w:val="both"/>
        <w:rPr>
          <w:rFonts w:ascii="Arial" w:hAnsi="Arial" w:cs="Arial"/>
          <w:sz w:val="22"/>
          <w:szCs w:val="22"/>
        </w:rPr>
      </w:pPr>
      <w:r w:rsidRPr="00016904">
        <w:rPr>
          <w:rFonts w:ascii="Arial" w:hAnsi="Arial" w:cs="Arial"/>
          <w:sz w:val="22"/>
          <w:szCs w:val="22"/>
        </w:rPr>
        <w:t>a)</w:t>
      </w:r>
      <w:r w:rsidRPr="00016904">
        <w:rPr>
          <w:rFonts w:ascii="Arial" w:hAnsi="Arial" w:cs="Arial"/>
          <w:sz w:val="22"/>
          <w:szCs w:val="22"/>
        </w:rPr>
        <w:tab/>
        <w:t xml:space="preserve">The contractor will preserve and protect all existing vegetation such as trees, on or adjacent to the site which do not unreasonably interfere with the construction as may be determined by the Engineer-in-Charge.  The contractor will be held responsible for all </w:t>
      </w:r>
      <w:r w:rsidR="00CE674C" w:rsidRPr="00016904">
        <w:rPr>
          <w:rFonts w:ascii="Arial" w:hAnsi="Arial" w:cs="Arial"/>
          <w:sz w:val="22"/>
          <w:szCs w:val="22"/>
        </w:rPr>
        <w:t>unauthorized</w:t>
      </w:r>
      <w:r w:rsidRPr="00016904">
        <w:rPr>
          <w:rFonts w:ascii="Arial" w:hAnsi="Arial" w:cs="Arial"/>
          <w:sz w:val="22"/>
          <w:szCs w:val="22"/>
        </w:rPr>
        <w:t xml:space="preserve"> cutting or damage of trees, including damage due to careless operation of equipment, stockpiling of materials or </w:t>
      </w:r>
      <w:r w:rsidRPr="00C72A3C">
        <w:rPr>
          <w:rFonts w:ascii="Arial" w:hAnsi="Arial" w:cs="Arial"/>
          <w:sz w:val="22"/>
          <w:szCs w:val="22"/>
          <w:highlight w:val="yellow"/>
        </w:rPr>
        <w:t>tre</w:t>
      </w:r>
      <w:r w:rsidR="005A41AE">
        <w:rPr>
          <w:rFonts w:ascii="Arial" w:hAnsi="Arial" w:cs="Arial"/>
          <w:sz w:val="22"/>
          <w:szCs w:val="22"/>
          <w:highlight w:val="yellow"/>
        </w:rPr>
        <w:t>k</w:t>
      </w:r>
      <w:r w:rsidRPr="00C72A3C">
        <w:rPr>
          <w:rFonts w:ascii="Arial" w:hAnsi="Arial" w:cs="Arial"/>
          <w:sz w:val="22"/>
          <w:szCs w:val="22"/>
          <w:highlight w:val="yellow"/>
        </w:rPr>
        <w:t>king</w:t>
      </w:r>
      <w:r w:rsidRPr="00016904">
        <w:rPr>
          <w:rFonts w:ascii="Arial" w:hAnsi="Arial" w:cs="Arial"/>
          <w:sz w:val="22"/>
          <w:szCs w:val="22"/>
        </w:rPr>
        <w:t xml:space="preserve"> of grass areas by equipment.  Care shall be taken by the Contractor in felling tre</w:t>
      </w:r>
      <w:r w:rsidR="00AD2E5C">
        <w:rPr>
          <w:rFonts w:ascii="Arial" w:hAnsi="Arial" w:cs="Arial"/>
          <w:sz w:val="22"/>
          <w:szCs w:val="22"/>
        </w:rPr>
        <w:t>e</w:t>
      </w:r>
      <w:r w:rsidRPr="00016904">
        <w:rPr>
          <w:rFonts w:ascii="Arial" w:hAnsi="Arial" w:cs="Arial"/>
          <w:sz w:val="22"/>
          <w:szCs w:val="22"/>
        </w:rPr>
        <w:t xml:space="preserve">s </w:t>
      </w:r>
      <w:r w:rsidR="00CE674C" w:rsidRPr="00016904">
        <w:rPr>
          <w:rFonts w:ascii="Arial" w:hAnsi="Arial" w:cs="Arial"/>
          <w:sz w:val="22"/>
          <w:szCs w:val="22"/>
        </w:rPr>
        <w:t>authorized</w:t>
      </w:r>
      <w:r w:rsidRPr="00016904">
        <w:rPr>
          <w:rFonts w:ascii="Arial" w:hAnsi="Arial" w:cs="Arial"/>
          <w:sz w:val="22"/>
          <w:szCs w:val="22"/>
        </w:rPr>
        <w:t xml:space="preserve"> for removal to avoid any unnecessary damages to vegetation and tress that are to remain in place and to structures under construction or in existence and to workmen.</w:t>
      </w:r>
    </w:p>
    <w:p w14:paraId="0E2CB48E" w14:textId="77777777" w:rsidR="00562677" w:rsidRPr="00016904" w:rsidRDefault="00562677" w:rsidP="00CE674C">
      <w:pPr>
        <w:ind w:left="720" w:hanging="294"/>
        <w:jc w:val="both"/>
        <w:rPr>
          <w:rFonts w:ascii="Arial" w:hAnsi="Arial" w:cs="Arial"/>
          <w:sz w:val="22"/>
          <w:szCs w:val="22"/>
        </w:rPr>
      </w:pPr>
    </w:p>
    <w:p w14:paraId="64175BEA" w14:textId="77777777" w:rsidR="00562677" w:rsidRPr="00016904" w:rsidRDefault="00562677" w:rsidP="00CE674C">
      <w:pPr>
        <w:ind w:left="720" w:hanging="294"/>
        <w:jc w:val="both"/>
        <w:rPr>
          <w:rFonts w:ascii="Arial" w:hAnsi="Arial" w:cs="Arial"/>
          <w:sz w:val="22"/>
          <w:szCs w:val="22"/>
        </w:rPr>
      </w:pPr>
      <w:r w:rsidRPr="00016904">
        <w:rPr>
          <w:rFonts w:ascii="Arial" w:hAnsi="Arial" w:cs="Arial"/>
          <w:sz w:val="22"/>
          <w:szCs w:val="22"/>
        </w:rPr>
        <w:t>b)</w:t>
      </w:r>
      <w:r w:rsidRPr="00016904">
        <w:rPr>
          <w:rFonts w:ascii="Arial" w:hAnsi="Arial" w:cs="Arial"/>
          <w:sz w:val="22"/>
          <w:szCs w:val="22"/>
        </w:rPr>
        <w:tab/>
        <w:t xml:space="preserve">All the produce from such cutting of trees by the contractor shall remain the property of Government and shall be properly stacked at site, approved by the Engineer-in-Charge.  No payment </w:t>
      </w:r>
      <w:r w:rsidR="00CE674C" w:rsidRPr="00016904">
        <w:rPr>
          <w:rFonts w:ascii="Arial" w:hAnsi="Arial" w:cs="Arial"/>
          <w:sz w:val="22"/>
          <w:szCs w:val="22"/>
        </w:rPr>
        <w:t>whatsoever</w:t>
      </w:r>
      <w:r w:rsidRPr="00016904">
        <w:rPr>
          <w:rFonts w:ascii="Arial" w:hAnsi="Arial" w:cs="Arial"/>
          <w:sz w:val="22"/>
          <w:szCs w:val="22"/>
        </w:rPr>
        <w:t xml:space="preserve"> shall be made for such cutting and its stacking by the Contractor.  </w:t>
      </w:r>
      <w:r w:rsidRPr="00016904">
        <w:rPr>
          <w:rFonts w:ascii="Arial" w:hAnsi="Arial" w:cs="Arial"/>
          <w:sz w:val="22"/>
          <w:szCs w:val="22"/>
        </w:rPr>
        <w:lastRenderedPageBreak/>
        <w:t>If any produce from such cutting is not handed over to the Government by the contractor, he shall be charged for the same at the rates to be decided by the Engineer-in-Charge.  The recovery of this amount shall be made in full from the intermediate bill that follows.</w:t>
      </w:r>
    </w:p>
    <w:p w14:paraId="6F2DFFEA" w14:textId="77777777" w:rsidR="00562677" w:rsidRPr="00016904" w:rsidRDefault="00562677" w:rsidP="00CE674C">
      <w:pPr>
        <w:ind w:left="720" w:hanging="294"/>
        <w:jc w:val="both"/>
        <w:rPr>
          <w:rFonts w:ascii="Arial" w:hAnsi="Arial" w:cs="Arial"/>
          <w:sz w:val="22"/>
          <w:szCs w:val="22"/>
        </w:rPr>
      </w:pPr>
      <w:r w:rsidRPr="00016904">
        <w:rPr>
          <w:rFonts w:ascii="Arial" w:hAnsi="Arial" w:cs="Arial"/>
          <w:sz w:val="22"/>
          <w:szCs w:val="22"/>
        </w:rPr>
        <w:t>c)</w:t>
      </w:r>
      <w:r w:rsidRPr="00016904">
        <w:rPr>
          <w:rFonts w:ascii="Arial" w:hAnsi="Arial" w:cs="Arial"/>
          <w:sz w:val="22"/>
          <w:szCs w:val="22"/>
        </w:rPr>
        <w:tab/>
        <w:t>The contractor shall also make arrangements of fuel deposits for supply of required fuel for the labourer to be employed for cooking purpose at his own cost in order to prevent destruction of vegetation growth in the surrounding area of the work site.</w:t>
      </w:r>
    </w:p>
    <w:p w14:paraId="52BFA107" w14:textId="77777777" w:rsidR="00562677" w:rsidRPr="00016904" w:rsidRDefault="00562677" w:rsidP="00562677">
      <w:pPr>
        <w:jc w:val="both"/>
        <w:rPr>
          <w:rFonts w:ascii="Arial" w:hAnsi="Arial" w:cs="Arial"/>
          <w:sz w:val="22"/>
          <w:szCs w:val="22"/>
        </w:rPr>
      </w:pPr>
    </w:p>
    <w:p w14:paraId="1C916E79"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Possession prior to completion:</w:t>
      </w:r>
    </w:p>
    <w:p w14:paraId="1247E523"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 xml:space="preserve">The Engineer-in-charge shall have the right to take possession of or use any completed part of work or works or any part </w:t>
      </w:r>
      <w:r w:rsidR="00CE674C" w:rsidRPr="00016904">
        <w:rPr>
          <w:rFonts w:ascii="Arial" w:hAnsi="Arial" w:cs="Arial"/>
          <w:sz w:val="22"/>
          <w:szCs w:val="22"/>
        </w:rPr>
        <w:t>thereof</w:t>
      </w:r>
      <w:r w:rsidRPr="00016904">
        <w:rPr>
          <w:rFonts w:ascii="Arial" w:hAnsi="Arial" w:cs="Arial"/>
          <w:sz w:val="22"/>
          <w:szCs w:val="22"/>
        </w:rPr>
        <w:t xml:space="preserve"> under construction either temporarily or permanently.  Such possession or use shall not be deemed as an acceptance of any work either completed or not completed in accordance with the contract with in the interest of Clause 28 of APSS except where expressly otherwise specified by the Engineer-in-charge.</w:t>
      </w:r>
    </w:p>
    <w:p w14:paraId="6B2E26A3" w14:textId="77777777" w:rsidR="00562677" w:rsidRPr="00016904" w:rsidRDefault="00562677" w:rsidP="00562677">
      <w:pPr>
        <w:jc w:val="both"/>
        <w:rPr>
          <w:rFonts w:ascii="Arial" w:hAnsi="Arial" w:cs="Arial"/>
          <w:sz w:val="22"/>
          <w:szCs w:val="22"/>
        </w:rPr>
      </w:pPr>
    </w:p>
    <w:p w14:paraId="648D1A86"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Payment upon termination:</w:t>
      </w:r>
    </w:p>
    <w:p w14:paraId="143F6252"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 xml:space="preserve">If the contract is terminated because of a fundamental breach of contract by the contractor, the Engineer-in-Charge shall issue a certificate for the value of the work done less advance payment received upon the date of the issue of the certificate and less the percentage to apply to the work not completed as indicated in the contract data.  Additional liquidated damages shall not apply.  If the total amount due to the Department exceeds any payment due to the contractor the difference shall be a debt payable to the Department.  In case of default for payment within 28 days from the date of issue of notice to the above effect, the contractor shall be liable to pay interest at </w:t>
      </w:r>
      <w:r w:rsidRPr="00CE674C">
        <w:rPr>
          <w:rFonts w:ascii="Arial" w:hAnsi="Arial" w:cs="Arial"/>
          <w:b/>
          <w:color w:val="FF0000"/>
          <w:sz w:val="22"/>
          <w:szCs w:val="22"/>
        </w:rPr>
        <w:t>12% per annum</w:t>
      </w:r>
      <w:r w:rsidRPr="00016904">
        <w:rPr>
          <w:rFonts w:ascii="Arial" w:hAnsi="Arial" w:cs="Arial"/>
          <w:sz w:val="22"/>
          <w:szCs w:val="22"/>
        </w:rPr>
        <w:t xml:space="preserve"> for the period of delay.</w:t>
      </w:r>
    </w:p>
    <w:p w14:paraId="5EAB9CE2" w14:textId="77777777" w:rsidR="00562677" w:rsidRPr="00016904" w:rsidRDefault="00562677" w:rsidP="00562677">
      <w:pPr>
        <w:jc w:val="both"/>
        <w:rPr>
          <w:rFonts w:ascii="Arial" w:hAnsi="Arial" w:cs="Arial"/>
          <w:sz w:val="22"/>
          <w:szCs w:val="22"/>
        </w:rPr>
      </w:pPr>
    </w:p>
    <w:p w14:paraId="78AE73AC"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Access to the contractor’s books:</w:t>
      </w:r>
    </w:p>
    <w:p w14:paraId="57988B10"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Whenever it is considered necessary by the Engineer-in-Charge to ascertain the actual cost of execution of any particular extra item of work or supply of the plant or material on which advance is to be made or of extra items or claims, he shall direct the contractor to produce the relevant documents such as payrolls, records of personnel, invoices of materials and any or all data relevant to the item or necessary to determine its cost etc. and the contractor shall when so required furnish all information pertaining to the aforesaid items in the mode and manner that may be specified by the Engineer-in-Charge.</w:t>
      </w:r>
    </w:p>
    <w:p w14:paraId="121BCF24" w14:textId="77777777" w:rsidR="00562677" w:rsidRPr="00016904" w:rsidRDefault="00562677" w:rsidP="00562677">
      <w:pPr>
        <w:ind w:firstLine="720"/>
        <w:jc w:val="both"/>
        <w:rPr>
          <w:rFonts w:ascii="Arial" w:hAnsi="Arial" w:cs="Arial"/>
          <w:sz w:val="22"/>
          <w:szCs w:val="22"/>
        </w:rPr>
      </w:pPr>
    </w:p>
    <w:p w14:paraId="4FE641E3"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Drawing to be kept at site:</w:t>
      </w:r>
    </w:p>
    <w:p w14:paraId="4F7A88F1"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 xml:space="preserve">One copy of the drawings furnished to the contractor shall be kept by the contractor on the site and the same shall at all reasonable time be available for inspection and use by the Engineer-in-Charge and the Engineer-in-Charge’s representative and by any other persons </w:t>
      </w:r>
      <w:r w:rsidR="00D34EB8" w:rsidRPr="00016904">
        <w:rPr>
          <w:rFonts w:ascii="Arial" w:hAnsi="Arial" w:cs="Arial"/>
          <w:sz w:val="22"/>
          <w:szCs w:val="22"/>
        </w:rPr>
        <w:t>authorized</w:t>
      </w:r>
      <w:r w:rsidRPr="00016904">
        <w:rPr>
          <w:rFonts w:ascii="Arial" w:hAnsi="Arial" w:cs="Arial"/>
          <w:sz w:val="22"/>
          <w:szCs w:val="22"/>
        </w:rPr>
        <w:t xml:space="preserve"> by the Engineer-in-Charge in writing.</w:t>
      </w:r>
    </w:p>
    <w:p w14:paraId="2AE45979" w14:textId="77777777" w:rsidR="00562677" w:rsidRPr="00016904" w:rsidRDefault="00562677" w:rsidP="00562677">
      <w:pPr>
        <w:ind w:firstLine="720"/>
        <w:jc w:val="both"/>
        <w:rPr>
          <w:rFonts w:ascii="Arial" w:hAnsi="Arial" w:cs="Arial"/>
          <w:sz w:val="22"/>
          <w:szCs w:val="22"/>
        </w:rPr>
      </w:pPr>
    </w:p>
    <w:p w14:paraId="15493B38"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caps/>
          <w:sz w:val="22"/>
          <w:szCs w:val="22"/>
        </w:rPr>
        <w:t>b.i.s. [i.s.i.]</w:t>
      </w:r>
      <w:r w:rsidRPr="00016904">
        <w:rPr>
          <w:rFonts w:ascii="Arial" w:hAnsi="Arial" w:cs="Arial"/>
          <w:b/>
          <w:sz w:val="22"/>
          <w:szCs w:val="22"/>
        </w:rPr>
        <w:t xml:space="preserve"> books and </w:t>
      </w:r>
      <w:r w:rsidRPr="00016904">
        <w:rPr>
          <w:rFonts w:ascii="Arial" w:hAnsi="Arial" w:cs="Arial"/>
          <w:b/>
          <w:caps/>
          <w:sz w:val="22"/>
          <w:szCs w:val="22"/>
        </w:rPr>
        <w:t>apss</w:t>
      </w:r>
      <w:r w:rsidRPr="00016904">
        <w:rPr>
          <w:rFonts w:ascii="Arial" w:hAnsi="Arial" w:cs="Arial"/>
          <w:b/>
          <w:sz w:val="22"/>
          <w:szCs w:val="22"/>
        </w:rPr>
        <w:t xml:space="preserve"> to be kept at site:</w:t>
      </w:r>
    </w:p>
    <w:p w14:paraId="35719907" w14:textId="77777777" w:rsidR="00562677" w:rsidRPr="00016904" w:rsidRDefault="00562677" w:rsidP="00562677">
      <w:pPr>
        <w:pStyle w:val="BodyText"/>
        <w:spacing w:line="240" w:lineRule="auto"/>
        <w:ind w:left="720"/>
        <w:rPr>
          <w:rFonts w:ascii="Arial" w:hAnsi="Arial" w:cs="Arial"/>
          <w:szCs w:val="22"/>
        </w:rPr>
      </w:pPr>
      <w:r w:rsidRPr="00016904">
        <w:rPr>
          <w:rFonts w:ascii="Arial" w:hAnsi="Arial" w:cs="Arial"/>
          <w:szCs w:val="22"/>
        </w:rPr>
        <w:t>A complete set of Indian Standard specification referred to in “Technical Specifications” and A.P.S.S. shall be kept at site for reference.</w:t>
      </w:r>
    </w:p>
    <w:p w14:paraId="62087888" w14:textId="77777777" w:rsidR="00562677" w:rsidRPr="00016904" w:rsidRDefault="00562677" w:rsidP="00562677">
      <w:pPr>
        <w:pStyle w:val="BodyText"/>
        <w:spacing w:line="240" w:lineRule="auto"/>
        <w:ind w:left="-11"/>
        <w:rPr>
          <w:rFonts w:ascii="Arial" w:hAnsi="Arial" w:cs="Arial"/>
          <w:szCs w:val="22"/>
        </w:rPr>
      </w:pPr>
    </w:p>
    <w:p w14:paraId="7A04F52F"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Site Order Book:</w:t>
      </w:r>
    </w:p>
    <w:p w14:paraId="2B3F0EFA" w14:textId="77777777" w:rsidR="00562677" w:rsidRPr="00016904" w:rsidRDefault="00562677" w:rsidP="00562677">
      <w:pPr>
        <w:pStyle w:val="BodyTextIndent3"/>
        <w:spacing w:line="240" w:lineRule="auto"/>
        <w:rPr>
          <w:rFonts w:ascii="Arial" w:hAnsi="Arial" w:cs="Arial"/>
          <w:szCs w:val="22"/>
        </w:rPr>
      </w:pPr>
      <w:r w:rsidRPr="00016904">
        <w:rPr>
          <w:rFonts w:ascii="Arial" w:hAnsi="Arial" w:cs="Arial"/>
          <w:szCs w:val="22"/>
        </w:rPr>
        <w:t>An order book shall be kept at the site of the work.  As far as possible, all orders regarding the work are to be entered in this book.   All entries shall be signed and dated by the Department Officer in direct charge of the work and by the contractor or by his representative. In important cases, the Executive Engineer or the Superintending Engineer will countersign the entries, which have been made.  The order book shall not be removed from the work, except with the written permission of the Executive Engineer.</w:t>
      </w:r>
    </w:p>
    <w:p w14:paraId="2D2E4CE3" w14:textId="77777777" w:rsidR="00562677" w:rsidRPr="00016904" w:rsidRDefault="00562677" w:rsidP="00562677">
      <w:pPr>
        <w:pStyle w:val="BodyTextIndent3"/>
        <w:spacing w:line="240" w:lineRule="auto"/>
        <w:rPr>
          <w:rFonts w:ascii="Arial" w:hAnsi="Arial" w:cs="Arial"/>
          <w:szCs w:val="22"/>
        </w:rPr>
      </w:pPr>
    </w:p>
    <w:p w14:paraId="64485F8D"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Variations by way of modification, omissions or additions:</w:t>
      </w:r>
    </w:p>
    <w:p w14:paraId="4786A22D"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 xml:space="preserve">For all modifications, omissions from or additions to the drawings and specifications, the Executive Engineer will issue revised plans, or written instructions, or both and no </w:t>
      </w:r>
      <w:r w:rsidRPr="00016904">
        <w:rPr>
          <w:rFonts w:ascii="Arial" w:hAnsi="Arial" w:cs="Arial"/>
          <w:sz w:val="22"/>
          <w:szCs w:val="22"/>
        </w:rPr>
        <w:lastRenderedPageBreak/>
        <w:t xml:space="preserve">modification, omission or addition shall be made unless so </w:t>
      </w:r>
      <w:r w:rsidR="00AD2E5C" w:rsidRPr="00016904">
        <w:rPr>
          <w:rFonts w:ascii="Arial" w:hAnsi="Arial" w:cs="Arial"/>
          <w:sz w:val="22"/>
          <w:szCs w:val="22"/>
        </w:rPr>
        <w:t>authorized</w:t>
      </w:r>
      <w:r w:rsidRPr="00016904">
        <w:rPr>
          <w:rFonts w:ascii="Arial" w:hAnsi="Arial" w:cs="Arial"/>
          <w:sz w:val="22"/>
          <w:szCs w:val="22"/>
        </w:rPr>
        <w:t xml:space="preserve"> and directed by the Executive Engineer in writing.</w:t>
      </w:r>
    </w:p>
    <w:p w14:paraId="13087F27" w14:textId="77777777" w:rsidR="00562677" w:rsidRPr="00016904" w:rsidRDefault="00562677" w:rsidP="00562677">
      <w:pPr>
        <w:jc w:val="both"/>
        <w:rPr>
          <w:rFonts w:ascii="Arial" w:hAnsi="Arial" w:cs="Arial"/>
          <w:sz w:val="22"/>
          <w:szCs w:val="22"/>
        </w:rPr>
      </w:pPr>
    </w:p>
    <w:p w14:paraId="4802B6BC"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Executive Engineer shall have the privilege of ordering modifications, omission or additions at any time before the completion of the work and such orders shall not operate to annual those portions of the specifications with which said changes do not conflict.</w:t>
      </w:r>
    </w:p>
    <w:p w14:paraId="2B2933A6" w14:textId="77777777" w:rsidR="00562677" w:rsidRPr="00016904" w:rsidRDefault="00562677" w:rsidP="00562677">
      <w:pPr>
        <w:jc w:val="both"/>
        <w:rPr>
          <w:rFonts w:ascii="Arial" w:hAnsi="Arial" w:cs="Arial"/>
          <w:sz w:val="22"/>
          <w:szCs w:val="22"/>
        </w:rPr>
      </w:pPr>
    </w:p>
    <w:p w14:paraId="66AF299D" w14:textId="77777777" w:rsidR="00562677" w:rsidRPr="00016904" w:rsidRDefault="00562677" w:rsidP="00562677">
      <w:pPr>
        <w:ind w:firstLine="720"/>
        <w:jc w:val="both"/>
        <w:rPr>
          <w:rFonts w:ascii="Arial" w:hAnsi="Arial" w:cs="Arial"/>
          <w:sz w:val="22"/>
          <w:szCs w:val="22"/>
        </w:rPr>
      </w:pPr>
      <w:r w:rsidRPr="00016904">
        <w:rPr>
          <w:rFonts w:ascii="Arial" w:hAnsi="Arial" w:cs="Arial"/>
          <w:sz w:val="22"/>
          <w:szCs w:val="22"/>
          <w:u w:val="single"/>
        </w:rPr>
        <w:t>Engineer-in-Charge’s Decision</w:t>
      </w:r>
      <w:r w:rsidRPr="00016904">
        <w:rPr>
          <w:rFonts w:ascii="Arial" w:hAnsi="Arial" w:cs="Arial"/>
          <w:sz w:val="22"/>
          <w:szCs w:val="22"/>
        </w:rPr>
        <w:t>:</w:t>
      </w:r>
    </w:p>
    <w:p w14:paraId="68DC62B8" w14:textId="77777777" w:rsidR="00562677" w:rsidRPr="00016904" w:rsidRDefault="00562677" w:rsidP="006E4C32">
      <w:pPr>
        <w:pStyle w:val="BodyTextIndent3"/>
        <w:spacing w:line="240" w:lineRule="auto"/>
        <w:rPr>
          <w:rFonts w:ascii="Arial" w:hAnsi="Arial" w:cs="Arial"/>
          <w:szCs w:val="22"/>
        </w:rPr>
      </w:pPr>
      <w:r w:rsidRPr="00016904">
        <w:rPr>
          <w:rFonts w:ascii="Arial" w:hAnsi="Arial" w:cs="Arial"/>
          <w:szCs w:val="22"/>
        </w:rPr>
        <w:t>It shall be accepted as in separable part of the contract that in matters regarding materials, workmanship, removal of improper work, interpretation of the contract drawings and contract specification, mode of the procedure and the carrying out o the work, the decision of the Engineer-in-Charge, which shall be given in writing shall be binding on the contractor.</w:t>
      </w:r>
    </w:p>
    <w:p w14:paraId="69C42241"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Care and diversion of river/stream:</w:t>
      </w:r>
    </w:p>
    <w:p w14:paraId="246309A8" w14:textId="77777777" w:rsidR="00562677" w:rsidRPr="00016904" w:rsidRDefault="00562677" w:rsidP="006E4C32">
      <w:pPr>
        <w:ind w:left="720"/>
        <w:jc w:val="both"/>
        <w:rPr>
          <w:rFonts w:ascii="Arial" w:hAnsi="Arial" w:cs="Arial"/>
          <w:sz w:val="22"/>
          <w:szCs w:val="22"/>
        </w:rPr>
      </w:pPr>
      <w:r w:rsidRPr="00016904">
        <w:rPr>
          <w:rFonts w:ascii="Arial" w:hAnsi="Arial" w:cs="Arial"/>
          <w:sz w:val="22"/>
          <w:szCs w:val="22"/>
        </w:rPr>
        <w:t>The contractor shall submit details regarding the diversion and care of river or stream during construction of the work along with a separate print-out of the time table showing earliest and latest start and finish dates of various activities.  He should submit a detailed layout plan with drawings for the diversion and care of river during construction of work.  The above arrangements shall be at contractor’s cost.</w:t>
      </w:r>
    </w:p>
    <w:p w14:paraId="0676370B" w14:textId="77777777" w:rsidR="00562677" w:rsidRPr="00016904" w:rsidRDefault="00562677" w:rsidP="005A7058">
      <w:pPr>
        <w:numPr>
          <w:ilvl w:val="0"/>
          <w:numId w:val="42"/>
        </w:numPr>
        <w:spacing w:line="360" w:lineRule="auto"/>
        <w:jc w:val="both"/>
        <w:rPr>
          <w:rFonts w:ascii="Arial" w:hAnsi="Arial" w:cs="Arial"/>
          <w:b/>
          <w:sz w:val="22"/>
          <w:szCs w:val="22"/>
        </w:rPr>
      </w:pPr>
      <w:r w:rsidRPr="00016904">
        <w:rPr>
          <w:rFonts w:ascii="Arial" w:hAnsi="Arial" w:cs="Arial"/>
          <w:b/>
          <w:sz w:val="22"/>
          <w:szCs w:val="22"/>
        </w:rPr>
        <w:t>Income tax</w:t>
      </w:r>
    </w:p>
    <w:p w14:paraId="002A5FA4" w14:textId="77777777" w:rsidR="00562677" w:rsidRPr="00D34EB8" w:rsidRDefault="00562677" w:rsidP="005A7058">
      <w:pPr>
        <w:pStyle w:val="ListParagraph"/>
        <w:numPr>
          <w:ilvl w:val="0"/>
          <w:numId w:val="59"/>
        </w:numPr>
        <w:jc w:val="both"/>
        <w:rPr>
          <w:rFonts w:ascii="Arial" w:hAnsi="Arial" w:cs="Arial"/>
          <w:sz w:val="22"/>
          <w:szCs w:val="22"/>
        </w:rPr>
      </w:pPr>
      <w:r w:rsidRPr="00C72A3C">
        <w:rPr>
          <w:rFonts w:ascii="Arial" w:hAnsi="Arial" w:cs="Arial"/>
          <w:sz w:val="22"/>
          <w:szCs w:val="22"/>
          <w:highlight w:val="yellow"/>
        </w:rPr>
        <w:t xml:space="preserve">During the currency of the contract deduction of </w:t>
      </w:r>
      <w:r w:rsidRPr="00C72A3C">
        <w:rPr>
          <w:rFonts w:ascii="Arial" w:hAnsi="Arial" w:cs="Arial"/>
          <w:b/>
          <w:color w:val="FF0000"/>
          <w:sz w:val="22"/>
          <w:szCs w:val="22"/>
          <w:highlight w:val="yellow"/>
        </w:rPr>
        <w:t>income</w:t>
      </w:r>
      <w:r w:rsidRPr="00C72A3C">
        <w:rPr>
          <w:rFonts w:ascii="Arial" w:hAnsi="Arial" w:cs="Arial"/>
          <w:b/>
          <w:color w:val="FF0000"/>
          <w:sz w:val="24"/>
          <w:szCs w:val="22"/>
          <w:highlight w:val="yellow"/>
        </w:rPr>
        <w:t>tax at 2.24%</w:t>
      </w:r>
      <w:r w:rsidRPr="00C72A3C">
        <w:rPr>
          <w:rFonts w:ascii="Arial" w:hAnsi="Arial" w:cs="Arial"/>
          <w:sz w:val="22"/>
          <w:szCs w:val="22"/>
          <w:highlight w:val="yellow"/>
        </w:rPr>
        <w:t>shall be made from</w:t>
      </w:r>
      <w:r w:rsidRPr="00D34EB8">
        <w:rPr>
          <w:rFonts w:ascii="Arial" w:hAnsi="Arial" w:cs="Arial"/>
          <w:sz w:val="22"/>
          <w:szCs w:val="22"/>
        </w:rPr>
        <w:t xml:space="preserve"> the gross value of each bill of the contract, the contract value of which is in excess of Rs.10,000/- for deduction of tax at rates lower than </w:t>
      </w:r>
      <w:r w:rsidRPr="00696300">
        <w:rPr>
          <w:rFonts w:ascii="Arial" w:hAnsi="Arial" w:cs="Arial"/>
          <w:b/>
          <w:color w:val="FF0000"/>
          <w:sz w:val="22"/>
          <w:szCs w:val="22"/>
        </w:rPr>
        <w:t>2.24%</w:t>
      </w:r>
      <w:r w:rsidRPr="00D34EB8">
        <w:rPr>
          <w:rFonts w:ascii="Arial" w:hAnsi="Arial" w:cs="Arial"/>
          <w:sz w:val="22"/>
          <w:szCs w:val="22"/>
        </w:rPr>
        <w:t xml:space="preserve"> procedure stipulated under section 194-C(4) of Income Tax Act, 1961 shall be followed.</w:t>
      </w:r>
    </w:p>
    <w:p w14:paraId="74A3C45B" w14:textId="77777777" w:rsidR="00D34EB8" w:rsidRPr="00D34EB8" w:rsidRDefault="00D34EB8" w:rsidP="005A7058">
      <w:pPr>
        <w:pStyle w:val="ListParagraph"/>
        <w:numPr>
          <w:ilvl w:val="0"/>
          <w:numId w:val="59"/>
        </w:numPr>
        <w:jc w:val="both"/>
        <w:rPr>
          <w:rFonts w:ascii="Arial" w:hAnsi="Arial" w:cs="Arial"/>
          <w:sz w:val="22"/>
          <w:szCs w:val="22"/>
        </w:rPr>
      </w:pPr>
      <w:r w:rsidRPr="00D34EB8">
        <w:rPr>
          <w:rFonts w:ascii="Arial" w:hAnsi="Arial" w:cs="Arial"/>
          <w:sz w:val="22"/>
          <w:szCs w:val="22"/>
        </w:rPr>
        <w:t>The contractor’s staff, personnel and labour will be liable to pay personnel income taxes in respect of their salaries and wages as are chargeable under the laws and regulations for the time being in force, and the contractor shall perform such duties in regard to such deductions thereof as may be imposed on him by such laws and regulations</w:t>
      </w:r>
    </w:p>
    <w:p w14:paraId="49B0D696" w14:textId="77777777" w:rsidR="00AC4A90" w:rsidRDefault="00AC4A90" w:rsidP="006A1451">
      <w:pPr>
        <w:ind w:left="720" w:hanging="720"/>
        <w:jc w:val="both"/>
        <w:rPr>
          <w:rFonts w:ascii="Arial" w:hAnsi="Arial" w:cs="Arial"/>
          <w:sz w:val="22"/>
          <w:szCs w:val="22"/>
        </w:rPr>
      </w:pPr>
    </w:p>
    <w:p w14:paraId="20252690" w14:textId="77777777" w:rsidR="00DE7385" w:rsidRPr="00D34EB8" w:rsidRDefault="00DE7385" w:rsidP="00DE7385">
      <w:pPr>
        <w:ind w:left="720"/>
        <w:jc w:val="both"/>
        <w:rPr>
          <w:b/>
          <w:color w:val="FF0000"/>
          <w:sz w:val="24"/>
        </w:rPr>
      </w:pPr>
      <w:r>
        <w:rPr>
          <w:b/>
          <w:sz w:val="24"/>
        </w:rPr>
        <w:t>99</w:t>
      </w:r>
      <w:r>
        <w:rPr>
          <w:b/>
          <w:sz w:val="24"/>
        </w:rPr>
        <w:tab/>
      </w:r>
      <w:r w:rsidR="007D46F7">
        <w:rPr>
          <w:b/>
          <w:sz w:val="24"/>
        </w:rPr>
        <w:t>Reimbursable</w:t>
      </w:r>
      <w:r>
        <w:rPr>
          <w:b/>
          <w:sz w:val="24"/>
        </w:rPr>
        <w:t xml:space="preserve"> amounts </w:t>
      </w:r>
      <w:r w:rsidR="00AD2E5C">
        <w:rPr>
          <w:b/>
          <w:sz w:val="24"/>
        </w:rPr>
        <w:t>-</w:t>
      </w:r>
      <w:r w:rsidRPr="00D34EB8">
        <w:rPr>
          <w:b/>
          <w:color w:val="FF0000"/>
          <w:sz w:val="24"/>
        </w:rPr>
        <w:t>As per schedule A part II</w:t>
      </w:r>
    </w:p>
    <w:p w14:paraId="4C4535A2" w14:textId="77777777" w:rsidR="00DE7385" w:rsidRPr="004B0510" w:rsidRDefault="00DE7385" w:rsidP="00DE7385">
      <w:pPr>
        <w:jc w:val="both"/>
        <w:rPr>
          <w:b/>
          <w:sz w:val="4"/>
        </w:rPr>
      </w:pPr>
    </w:p>
    <w:p w14:paraId="16276118" w14:textId="77777777" w:rsidR="00DE7385" w:rsidRPr="00DE7385" w:rsidRDefault="00DE7385" w:rsidP="00DE7385">
      <w:pPr>
        <w:ind w:left="720"/>
        <w:jc w:val="both"/>
        <w:rPr>
          <w:b/>
          <w:color w:val="FF0000"/>
          <w:sz w:val="24"/>
        </w:rPr>
      </w:pPr>
    </w:p>
    <w:p w14:paraId="7FC49601" w14:textId="77777777" w:rsidR="00DE7385" w:rsidRDefault="00DE7385" w:rsidP="00DE7385">
      <w:pPr>
        <w:ind w:left="720" w:hanging="578"/>
        <w:jc w:val="both"/>
        <w:rPr>
          <w:b/>
          <w:color w:val="FF0000"/>
          <w:sz w:val="24"/>
        </w:rPr>
      </w:pPr>
      <w:r>
        <w:rPr>
          <w:b/>
          <w:sz w:val="24"/>
        </w:rPr>
        <w:t xml:space="preserve">         99.1</w:t>
      </w:r>
      <w:r>
        <w:rPr>
          <w:b/>
          <w:sz w:val="24"/>
        </w:rPr>
        <w:tab/>
      </w:r>
      <w:r w:rsidR="00D34EB8" w:rsidRPr="00D34EB8">
        <w:rPr>
          <w:b/>
          <w:sz w:val="24"/>
        </w:rPr>
        <w:t>Seigniorage charges:</w:t>
      </w:r>
    </w:p>
    <w:p w14:paraId="33BB9EB9" w14:textId="77777777" w:rsidR="00D34EB8" w:rsidRDefault="00DE7385" w:rsidP="006E4C32">
      <w:pPr>
        <w:ind w:left="1701" w:hanging="425"/>
        <w:jc w:val="both"/>
        <w:rPr>
          <w:rFonts w:ascii="Arial" w:hAnsi="Arial" w:cs="Arial"/>
          <w:sz w:val="22"/>
          <w:szCs w:val="22"/>
        </w:rPr>
      </w:pPr>
      <w:r w:rsidRPr="00C72A3C">
        <w:rPr>
          <w:rFonts w:ascii="Arial" w:hAnsi="Arial" w:cs="Arial"/>
          <w:sz w:val="22"/>
          <w:szCs w:val="22"/>
          <w:highlight w:val="yellow"/>
        </w:rPr>
        <w:t xml:space="preserve">(i)  </w:t>
      </w:r>
      <w:r w:rsidR="00D34EB8" w:rsidRPr="00C72A3C">
        <w:rPr>
          <w:rFonts w:ascii="Arial" w:hAnsi="Arial" w:cs="Arial"/>
          <w:sz w:val="22"/>
          <w:szCs w:val="22"/>
          <w:highlight w:val="yellow"/>
        </w:rPr>
        <w:t>Seigniorage charges will be recovered as per G. O. Ms. No. 67; Dt. 26-09-2015 of Industries &amp; Commerce (M.I) Dept. and G.O.MS.No. 71 Industries &amp; Commerce</w:t>
      </w:r>
      <w:r w:rsidR="00D34EB8" w:rsidRPr="00D34EB8">
        <w:rPr>
          <w:rFonts w:ascii="Arial" w:hAnsi="Arial" w:cs="Arial"/>
          <w:sz w:val="22"/>
          <w:szCs w:val="22"/>
        </w:rPr>
        <w:t xml:space="preserve"> (M.I) Dept.Dated: 30/11/2016 from the work bills of the contractor based on the theoretical requirement materials at the following rates. </w:t>
      </w:r>
    </w:p>
    <w:p w14:paraId="3FC4EA83" w14:textId="77777777" w:rsidR="00A42432" w:rsidRDefault="00A42432" w:rsidP="00DE7385">
      <w:pPr>
        <w:spacing w:line="360" w:lineRule="auto"/>
        <w:ind w:left="1701" w:hanging="425"/>
        <w:jc w:val="both"/>
        <w:rPr>
          <w:rFonts w:ascii="Arial" w:hAnsi="Arial" w:cs="Arial"/>
          <w:sz w:val="22"/>
          <w:szCs w:val="22"/>
        </w:rPr>
      </w:pPr>
    </w:p>
    <w:p w14:paraId="00656C20" w14:textId="77777777" w:rsidR="00796064" w:rsidRPr="00DE7385" w:rsidRDefault="00DE7385" w:rsidP="00DE7385">
      <w:pPr>
        <w:spacing w:line="360" w:lineRule="auto"/>
        <w:ind w:left="1701" w:hanging="425"/>
        <w:jc w:val="both"/>
        <w:rPr>
          <w:rFonts w:ascii="Arial" w:hAnsi="Arial" w:cs="Arial"/>
          <w:sz w:val="22"/>
          <w:szCs w:val="22"/>
        </w:rPr>
      </w:pPr>
      <w:r>
        <w:rPr>
          <w:rFonts w:ascii="Arial" w:hAnsi="Arial" w:cs="Arial"/>
          <w:sz w:val="22"/>
          <w:szCs w:val="22"/>
        </w:rPr>
        <w:t xml:space="preserve">(ii) </w:t>
      </w:r>
      <w:r w:rsidR="00796064" w:rsidRPr="00DE7385">
        <w:rPr>
          <w:rFonts w:ascii="Arial" w:hAnsi="Arial" w:cs="Arial"/>
          <w:sz w:val="22"/>
          <w:szCs w:val="22"/>
        </w:rPr>
        <w:t>Seigniorage charges will be recovered as per rules from the work bills of the contractor based on the theoretical requirement materials at the following rates.</w:t>
      </w:r>
    </w:p>
    <w:p w14:paraId="4DF1B482" w14:textId="77777777" w:rsidR="00796064" w:rsidRPr="00016904" w:rsidRDefault="00796064" w:rsidP="00796064">
      <w:pPr>
        <w:pStyle w:val="BodyText3"/>
        <w:spacing w:before="0" w:line="240" w:lineRule="auto"/>
        <w:rPr>
          <w:rFonts w:ascii="Arial" w:hAnsi="Arial" w:cs="Arial"/>
          <w:sz w:val="22"/>
          <w:szCs w:val="22"/>
        </w:rPr>
      </w:pPr>
    </w:p>
    <w:tbl>
      <w:tblPr>
        <w:tblW w:w="0" w:type="auto"/>
        <w:tblInd w:w="1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3472"/>
        <w:gridCol w:w="2693"/>
      </w:tblGrid>
      <w:tr w:rsidR="00796064" w:rsidRPr="00016904" w14:paraId="52BAE776" w14:textId="77777777" w:rsidTr="00D34EB8">
        <w:tc>
          <w:tcPr>
            <w:tcW w:w="810" w:type="dxa"/>
          </w:tcPr>
          <w:p w14:paraId="4CA6B180" w14:textId="77777777" w:rsidR="00796064" w:rsidRPr="00016904" w:rsidRDefault="00796064" w:rsidP="00FD55D7">
            <w:pPr>
              <w:jc w:val="both"/>
              <w:rPr>
                <w:rFonts w:ascii="Arial" w:hAnsi="Arial" w:cs="Arial"/>
                <w:b/>
                <w:color w:val="0000FF"/>
                <w:sz w:val="22"/>
                <w:szCs w:val="22"/>
              </w:rPr>
            </w:pPr>
            <w:r w:rsidRPr="00016904">
              <w:rPr>
                <w:rFonts w:ascii="Arial" w:hAnsi="Arial" w:cs="Arial"/>
                <w:b/>
                <w:color w:val="0000FF"/>
                <w:sz w:val="22"/>
                <w:szCs w:val="22"/>
              </w:rPr>
              <w:t>S</w:t>
            </w:r>
            <w:r w:rsidR="00D34EB8">
              <w:rPr>
                <w:rFonts w:ascii="Arial" w:hAnsi="Arial" w:cs="Arial"/>
                <w:b/>
                <w:color w:val="0000FF"/>
                <w:sz w:val="22"/>
                <w:szCs w:val="22"/>
              </w:rPr>
              <w:t>l</w:t>
            </w:r>
            <w:r w:rsidRPr="00016904">
              <w:rPr>
                <w:rFonts w:ascii="Arial" w:hAnsi="Arial" w:cs="Arial"/>
                <w:b/>
                <w:color w:val="0000FF"/>
                <w:sz w:val="22"/>
                <w:szCs w:val="22"/>
              </w:rPr>
              <w:t>. No.</w:t>
            </w:r>
          </w:p>
        </w:tc>
        <w:tc>
          <w:tcPr>
            <w:tcW w:w="3472" w:type="dxa"/>
          </w:tcPr>
          <w:p w14:paraId="31F44E4C" w14:textId="77777777" w:rsidR="00796064" w:rsidRPr="00016904" w:rsidRDefault="00796064" w:rsidP="00FD55D7">
            <w:pPr>
              <w:jc w:val="both"/>
              <w:rPr>
                <w:rFonts w:ascii="Arial" w:hAnsi="Arial" w:cs="Arial"/>
                <w:b/>
                <w:color w:val="0000FF"/>
                <w:sz w:val="22"/>
                <w:szCs w:val="22"/>
              </w:rPr>
            </w:pPr>
            <w:r w:rsidRPr="00016904">
              <w:rPr>
                <w:rFonts w:ascii="Arial" w:hAnsi="Arial" w:cs="Arial"/>
                <w:b/>
                <w:color w:val="0000FF"/>
                <w:sz w:val="22"/>
                <w:szCs w:val="22"/>
              </w:rPr>
              <w:t>Material</w:t>
            </w:r>
          </w:p>
        </w:tc>
        <w:tc>
          <w:tcPr>
            <w:tcW w:w="2693" w:type="dxa"/>
          </w:tcPr>
          <w:p w14:paraId="046C8870" w14:textId="77777777" w:rsidR="00796064" w:rsidRPr="00016904" w:rsidRDefault="00796064" w:rsidP="00FD55D7">
            <w:pPr>
              <w:jc w:val="center"/>
              <w:rPr>
                <w:rFonts w:ascii="Arial" w:hAnsi="Arial" w:cs="Arial"/>
                <w:b/>
                <w:color w:val="0000FF"/>
                <w:sz w:val="22"/>
                <w:szCs w:val="22"/>
              </w:rPr>
            </w:pPr>
            <w:r w:rsidRPr="00016904">
              <w:rPr>
                <w:rFonts w:ascii="Arial" w:hAnsi="Arial" w:cs="Arial"/>
                <w:b/>
                <w:color w:val="0000FF"/>
                <w:sz w:val="22"/>
                <w:szCs w:val="22"/>
              </w:rPr>
              <w:t>Seigniorage</w:t>
            </w:r>
          </w:p>
        </w:tc>
      </w:tr>
      <w:tr w:rsidR="00796064" w:rsidRPr="00016904" w14:paraId="18CEE77D" w14:textId="77777777" w:rsidTr="00D34EB8">
        <w:tc>
          <w:tcPr>
            <w:tcW w:w="810" w:type="dxa"/>
          </w:tcPr>
          <w:p w14:paraId="674E6B3D" w14:textId="77777777" w:rsidR="00796064" w:rsidRPr="00C72A3C" w:rsidRDefault="00796064" w:rsidP="00FD55D7">
            <w:pPr>
              <w:jc w:val="center"/>
              <w:rPr>
                <w:rFonts w:ascii="Arial" w:hAnsi="Arial" w:cs="Arial"/>
                <w:color w:val="0000FF"/>
                <w:sz w:val="22"/>
                <w:szCs w:val="22"/>
                <w:highlight w:val="yellow"/>
              </w:rPr>
            </w:pPr>
            <w:r w:rsidRPr="00C72A3C">
              <w:rPr>
                <w:rFonts w:ascii="Arial" w:hAnsi="Arial" w:cs="Arial"/>
                <w:color w:val="0000FF"/>
                <w:sz w:val="22"/>
                <w:szCs w:val="22"/>
                <w:highlight w:val="yellow"/>
              </w:rPr>
              <w:t>1.</w:t>
            </w:r>
          </w:p>
          <w:p w14:paraId="4674E70A" w14:textId="77777777" w:rsidR="00796064" w:rsidRPr="00C72A3C" w:rsidRDefault="00796064" w:rsidP="00FD55D7">
            <w:pPr>
              <w:jc w:val="center"/>
              <w:rPr>
                <w:rFonts w:ascii="Arial" w:hAnsi="Arial" w:cs="Arial"/>
                <w:color w:val="0000FF"/>
                <w:sz w:val="22"/>
                <w:szCs w:val="22"/>
                <w:highlight w:val="yellow"/>
              </w:rPr>
            </w:pPr>
            <w:r w:rsidRPr="00C72A3C">
              <w:rPr>
                <w:rFonts w:ascii="Arial" w:hAnsi="Arial" w:cs="Arial"/>
                <w:color w:val="0000FF"/>
                <w:sz w:val="22"/>
                <w:szCs w:val="22"/>
                <w:highlight w:val="yellow"/>
              </w:rPr>
              <w:t>2.</w:t>
            </w:r>
          </w:p>
          <w:p w14:paraId="0DD04958" w14:textId="77777777" w:rsidR="00796064" w:rsidRPr="00C72A3C" w:rsidRDefault="00796064" w:rsidP="00FD55D7">
            <w:pPr>
              <w:jc w:val="center"/>
              <w:rPr>
                <w:rFonts w:ascii="Arial" w:hAnsi="Arial" w:cs="Arial"/>
                <w:color w:val="0000FF"/>
                <w:sz w:val="22"/>
                <w:szCs w:val="22"/>
                <w:highlight w:val="yellow"/>
              </w:rPr>
            </w:pPr>
            <w:r w:rsidRPr="00C72A3C">
              <w:rPr>
                <w:rFonts w:ascii="Arial" w:hAnsi="Arial" w:cs="Arial"/>
                <w:color w:val="0000FF"/>
                <w:sz w:val="22"/>
                <w:szCs w:val="22"/>
                <w:highlight w:val="yellow"/>
              </w:rPr>
              <w:t>3.</w:t>
            </w:r>
          </w:p>
          <w:p w14:paraId="0A9A7F3A" w14:textId="77777777" w:rsidR="00796064" w:rsidRPr="00C72A3C" w:rsidRDefault="00796064" w:rsidP="00FD55D7">
            <w:pPr>
              <w:jc w:val="center"/>
              <w:rPr>
                <w:rFonts w:ascii="Arial" w:hAnsi="Arial" w:cs="Arial"/>
                <w:color w:val="0000FF"/>
                <w:sz w:val="22"/>
                <w:szCs w:val="22"/>
                <w:highlight w:val="yellow"/>
              </w:rPr>
            </w:pPr>
            <w:r w:rsidRPr="00C72A3C">
              <w:rPr>
                <w:rFonts w:ascii="Arial" w:hAnsi="Arial" w:cs="Arial"/>
                <w:color w:val="0000FF"/>
                <w:sz w:val="22"/>
                <w:szCs w:val="22"/>
                <w:highlight w:val="yellow"/>
              </w:rPr>
              <w:t>4.</w:t>
            </w:r>
          </w:p>
          <w:p w14:paraId="640F87C5" w14:textId="77777777" w:rsidR="00796064" w:rsidRPr="00C72A3C" w:rsidRDefault="00796064" w:rsidP="00FD55D7">
            <w:pPr>
              <w:jc w:val="center"/>
              <w:rPr>
                <w:rFonts w:ascii="Arial" w:hAnsi="Arial" w:cs="Arial"/>
                <w:color w:val="0000FF"/>
                <w:sz w:val="22"/>
                <w:szCs w:val="22"/>
                <w:highlight w:val="yellow"/>
              </w:rPr>
            </w:pPr>
            <w:r w:rsidRPr="00C72A3C">
              <w:rPr>
                <w:rFonts w:ascii="Arial" w:hAnsi="Arial" w:cs="Arial"/>
                <w:color w:val="0000FF"/>
                <w:sz w:val="22"/>
                <w:szCs w:val="22"/>
                <w:highlight w:val="yellow"/>
              </w:rPr>
              <w:t>5.</w:t>
            </w:r>
          </w:p>
          <w:p w14:paraId="42D87725" w14:textId="77777777" w:rsidR="00796064" w:rsidRPr="00C72A3C" w:rsidRDefault="00796064" w:rsidP="00FD55D7">
            <w:pPr>
              <w:jc w:val="center"/>
              <w:rPr>
                <w:rFonts w:ascii="Arial" w:hAnsi="Arial" w:cs="Arial"/>
                <w:color w:val="0000FF"/>
                <w:sz w:val="22"/>
                <w:szCs w:val="22"/>
                <w:highlight w:val="yellow"/>
              </w:rPr>
            </w:pPr>
            <w:r w:rsidRPr="00C72A3C">
              <w:rPr>
                <w:rFonts w:ascii="Arial" w:hAnsi="Arial" w:cs="Arial"/>
                <w:color w:val="0000FF"/>
                <w:sz w:val="22"/>
                <w:szCs w:val="22"/>
                <w:highlight w:val="yellow"/>
              </w:rPr>
              <w:t>6.</w:t>
            </w:r>
          </w:p>
          <w:p w14:paraId="055F9379" w14:textId="77777777" w:rsidR="002E791C" w:rsidRPr="00C72A3C" w:rsidRDefault="002E791C" w:rsidP="00FD55D7">
            <w:pPr>
              <w:jc w:val="center"/>
              <w:rPr>
                <w:rFonts w:ascii="Arial" w:hAnsi="Arial" w:cs="Arial"/>
                <w:color w:val="0000FF"/>
                <w:sz w:val="22"/>
                <w:szCs w:val="22"/>
                <w:highlight w:val="yellow"/>
              </w:rPr>
            </w:pPr>
            <w:r w:rsidRPr="00C72A3C">
              <w:rPr>
                <w:rFonts w:ascii="Arial" w:hAnsi="Arial" w:cs="Arial"/>
                <w:color w:val="0000FF"/>
                <w:sz w:val="22"/>
                <w:szCs w:val="22"/>
                <w:highlight w:val="yellow"/>
              </w:rPr>
              <w:t>7.</w:t>
            </w:r>
          </w:p>
        </w:tc>
        <w:tc>
          <w:tcPr>
            <w:tcW w:w="3472" w:type="dxa"/>
          </w:tcPr>
          <w:p w14:paraId="3EA931F1" w14:textId="77777777" w:rsidR="00796064" w:rsidRPr="00C72A3C" w:rsidRDefault="00796064" w:rsidP="00FD55D7">
            <w:pPr>
              <w:jc w:val="both"/>
              <w:rPr>
                <w:rFonts w:ascii="Arial" w:hAnsi="Arial" w:cs="Arial"/>
                <w:color w:val="0000FF"/>
                <w:sz w:val="22"/>
                <w:szCs w:val="22"/>
                <w:highlight w:val="yellow"/>
              </w:rPr>
            </w:pPr>
            <w:r w:rsidRPr="00C72A3C">
              <w:rPr>
                <w:rFonts w:ascii="Arial" w:hAnsi="Arial" w:cs="Arial"/>
                <w:color w:val="0000FF"/>
                <w:sz w:val="22"/>
                <w:szCs w:val="22"/>
                <w:highlight w:val="yellow"/>
              </w:rPr>
              <w:t>Sand</w:t>
            </w:r>
          </w:p>
          <w:p w14:paraId="7BEDD219" w14:textId="77777777" w:rsidR="00796064" w:rsidRPr="00C72A3C" w:rsidRDefault="00796064" w:rsidP="00FD55D7">
            <w:pPr>
              <w:jc w:val="both"/>
              <w:rPr>
                <w:rFonts w:ascii="Arial" w:hAnsi="Arial" w:cs="Arial"/>
                <w:color w:val="0000FF"/>
                <w:sz w:val="22"/>
                <w:szCs w:val="22"/>
                <w:highlight w:val="yellow"/>
              </w:rPr>
            </w:pPr>
            <w:r w:rsidRPr="00C72A3C">
              <w:rPr>
                <w:rFonts w:ascii="Arial" w:hAnsi="Arial" w:cs="Arial"/>
                <w:color w:val="0000FF"/>
                <w:sz w:val="22"/>
                <w:szCs w:val="22"/>
                <w:highlight w:val="yellow"/>
              </w:rPr>
              <w:t>Metal</w:t>
            </w:r>
            <w:r w:rsidR="002E791C" w:rsidRPr="00C72A3C">
              <w:rPr>
                <w:rFonts w:ascii="Arial" w:hAnsi="Arial" w:cs="Arial"/>
                <w:color w:val="0000FF"/>
                <w:sz w:val="22"/>
                <w:szCs w:val="22"/>
                <w:highlight w:val="yellow"/>
              </w:rPr>
              <w:t>/Stone dust</w:t>
            </w:r>
          </w:p>
          <w:p w14:paraId="6DA20A55" w14:textId="77777777" w:rsidR="00796064" w:rsidRPr="00C72A3C" w:rsidRDefault="00796064" w:rsidP="00FD55D7">
            <w:pPr>
              <w:jc w:val="both"/>
              <w:rPr>
                <w:rFonts w:ascii="Arial" w:hAnsi="Arial" w:cs="Arial"/>
                <w:color w:val="0000FF"/>
                <w:sz w:val="22"/>
                <w:szCs w:val="22"/>
                <w:highlight w:val="yellow"/>
              </w:rPr>
            </w:pPr>
            <w:r w:rsidRPr="00C72A3C">
              <w:rPr>
                <w:rFonts w:ascii="Arial" w:hAnsi="Arial" w:cs="Arial"/>
                <w:color w:val="0000FF"/>
                <w:sz w:val="22"/>
                <w:szCs w:val="22"/>
                <w:highlight w:val="yellow"/>
              </w:rPr>
              <w:t>R.R. stone for masonry</w:t>
            </w:r>
          </w:p>
          <w:p w14:paraId="7C734574" w14:textId="77777777" w:rsidR="00796064" w:rsidRPr="00C72A3C" w:rsidRDefault="00796064" w:rsidP="00FD55D7">
            <w:pPr>
              <w:jc w:val="both"/>
              <w:rPr>
                <w:rFonts w:ascii="Arial" w:hAnsi="Arial" w:cs="Arial"/>
                <w:color w:val="0000FF"/>
                <w:sz w:val="22"/>
                <w:szCs w:val="22"/>
                <w:highlight w:val="yellow"/>
              </w:rPr>
            </w:pPr>
            <w:r w:rsidRPr="00C72A3C">
              <w:rPr>
                <w:rFonts w:ascii="Arial" w:hAnsi="Arial" w:cs="Arial"/>
                <w:color w:val="0000FF"/>
                <w:sz w:val="22"/>
                <w:szCs w:val="22"/>
                <w:highlight w:val="yellow"/>
              </w:rPr>
              <w:t>Revetment stone.</w:t>
            </w:r>
          </w:p>
          <w:p w14:paraId="6D3C669A" w14:textId="77777777" w:rsidR="00796064" w:rsidRPr="00C72A3C" w:rsidRDefault="00796064" w:rsidP="00FD55D7">
            <w:pPr>
              <w:jc w:val="both"/>
              <w:rPr>
                <w:rFonts w:ascii="Arial" w:hAnsi="Arial" w:cs="Arial"/>
                <w:color w:val="0000FF"/>
                <w:sz w:val="22"/>
                <w:szCs w:val="22"/>
                <w:highlight w:val="yellow"/>
              </w:rPr>
            </w:pPr>
            <w:r w:rsidRPr="00C72A3C">
              <w:rPr>
                <w:rFonts w:ascii="Arial" w:hAnsi="Arial" w:cs="Arial"/>
                <w:color w:val="0000FF"/>
                <w:sz w:val="22"/>
                <w:szCs w:val="22"/>
                <w:highlight w:val="yellow"/>
              </w:rPr>
              <w:t>C.R.S stone</w:t>
            </w:r>
          </w:p>
          <w:p w14:paraId="41391EB4" w14:textId="77777777" w:rsidR="00796064" w:rsidRPr="00C72A3C" w:rsidRDefault="00796064" w:rsidP="00FD55D7">
            <w:pPr>
              <w:jc w:val="both"/>
              <w:rPr>
                <w:rFonts w:ascii="Arial" w:hAnsi="Arial" w:cs="Arial"/>
                <w:color w:val="0000FF"/>
                <w:sz w:val="22"/>
                <w:szCs w:val="22"/>
                <w:highlight w:val="yellow"/>
              </w:rPr>
            </w:pPr>
            <w:r w:rsidRPr="00C72A3C">
              <w:rPr>
                <w:rFonts w:ascii="Arial" w:hAnsi="Arial" w:cs="Arial"/>
                <w:color w:val="0000FF"/>
                <w:sz w:val="22"/>
                <w:szCs w:val="22"/>
                <w:highlight w:val="yellow"/>
              </w:rPr>
              <w:t>Gravel./ Soil borrowed</w:t>
            </w:r>
          </w:p>
          <w:p w14:paraId="475BA380" w14:textId="77777777" w:rsidR="002E791C" w:rsidRPr="00C72A3C" w:rsidRDefault="002E791C" w:rsidP="00FD55D7">
            <w:pPr>
              <w:jc w:val="both"/>
              <w:rPr>
                <w:rFonts w:ascii="Arial" w:hAnsi="Arial" w:cs="Arial"/>
                <w:color w:val="0000FF"/>
                <w:sz w:val="22"/>
                <w:szCs w:val="22"/>
                <w:highlight w:val="yellow"/>
              </w:rPr>
            </w:pPr>
            <w:r w:rsidRPr="00C72A3C">
              <w:rPr>
                <w:rFonts w:ascii="Arial" w:hAnsi="Arial" w:cs="Arial"/>
                <w:color w:val="0000FF"/>
                <w:sz w:val="22"/>
                <w:szCs w:val="22"/>
                <w:highlight w:val="yellow"/>
              </w:rPr>
              <w:t xml:space="preserve">Earth used for formation obtained by carting from </w:t>
            </w:r>
            <w:r w:rsidR="00DE7385" w:rsidRPr="00C72A3C">
              <w:rPr>
                <w:rFonts w:ascii="Arial" w:hAnsi="Arial" w:cs="Arial"/>
                <w:color w:val="0000FF"/>
                <w:sz w:val="22"/>
                <w:szCs w:val="22"/>
                <w:highlight w:val="yellow"/>
              </w:rPr>
              <w:t>outside</w:t>
            </w:r>
            <w:r w:rsidRPr="00C72A3C">
              <w:rPr>
                <w:rFonts w:ascii="Arial" w:hAnsi="Arial" w:cs="Arial"/>
                <w:color w:val="0000FF"/>
                <w:sz w:val="22"/>
                <w:szCs w:val="22"/>
                <w:highlight w:val="yellow"/>
              </w:rPr>
              <w:t xml:space="preserve"> (R&amp;B) Road boundaries.</w:t>
            </w:r>
          </w:p>
        </w:tc>
        <w:tc>
          <w:tcPr>
            <w:tcW w:w="2693" w:type="dxa"/>
          </w:tcPr>
          <w:p w14:paraId="219C439D" w14:textId="77777777" w:rsidR="00796064" w:rsidRPr="00C72A3C" w:rsidRDefault="00796064" w:rsidP="00FD55D7">
            <w:pPr>
              <w:jc w:val="center"/>
              <w:rPr>
                <w:rFonts w:ascii="Arial" w:hAnsi="Arial" w:cs="Arial"/>
                <w:b/>
                <w:color w:val="FF0000"/>
                <w:sz w:val="22"/>
                <w:szCs w:val="22"/>
                <w:highlight w:val="yellow"/>
              </w:rPr>
            </w:pPr>
            <w:r w:rsidRPr="00C72A3C">
              <w:rPr>
                <w:rFonts w:ascii="Arial" w:hAnsi="Arial" w:cs="Arial"/>
                <w:color w:val="FF0000"/>
                <w:sz w:val="22"/>
                <w:szCs w:val="22"/>
                <w:highlight w:val="yellow"/>
              </w:rPr>
              <w:t>Rs</w:t>
            </w:r>
            <w:r w:rsidRPr="00C72A3C">
              <w:rPr>
                <w:rFonts w:ascii="Arial" w:hAnsi="Arial" w:cs="Arial"/>
                <w:b/>
                <w:color w:val="FF0000"/>
                <w:sz w:val="22"/>
                <w:szCs w:val="22"/>
                <w:highlight w:val="yellow"/>
              </w:rPr>
              <w:t>: 40.00 / cum</w:t>
            </w:r>
          </w:p>
          <w:p w14:paraId="02DA96E9" w14:textId="77777777" w:rsidR="00796064" w:rsidRPr="00C72A3C" w:rsidRDefault="00796064" w:rsidP="00FD55D7">
            <w:pPr>
              <w:jc w:val="center"/>
              <w:rPr>
                <w:rFonts w:ascii="Arial" w:hAnsi="Arial" w:cs="Arial"/>
                <w:b/>
                <w:color w:val="FF0000"/>
                <w:sz w:val="22"/>
                <w:szCs w:val="22"/>
                <w:highlight w:val="yellow"/>
              </w:rPr>
            </w:pPr>
            <w:r w:rsidRPr="00C72A3C">
              <w:rPr>
                <w:rFonts w:ascii="Arial" w:hAnsi="Arial" w:cs="Arial"/>
                <w:b/>
                <w:color w:val="FF0000"/>
                <w:sz w:val="22"/>
                <w:szCs w:val="22"/>
                <w:highlight w:val="yellow"/>
              </w:rPr>
              <w:t xml:space="preserve">Rs: </w:t>
            </w:r>
            <w:r w:rsidR="00E9363C">
              <w:rPr>
                <w:rFonts w:ascii="Arial" w:hAnsi="Arial" w:cs="Arial"/>
                <w:b/>
                <w:color w:val="FF0000"/>
                <w:sz w:val="22"/>
                <w:szCs w:val="22"/>
                <w:highlight w:val="yellow"/>
              </w:rPr>
              <w:t>97</w:t>
            </w:r>
            <w:r w:rsidRPr="00C72A3C">
              <w:rPr>
                <w:rFonts w:ascii="Arial" w:hAnsi="Arial" w:cs="Arial"/>
                <w:b/>
                <w:color w:val="FF0000"/>
                <w:sz w:val="22"/>
                <w:szCs w:val="22"/>
                <w:highlight w:val="yellow"/>
              </w:rPr>
              <w:t>.</w:t>
            </w:r>
            <w:r w:rsidR="00E9363C">
              <w:rPr>
                <w:rFonts w:ascii="Arial" w:hAnsi="Arial" w:cs="Arial"/>
                <w:b/>
                <w:color w:val="FF0000"/>
                <w:sz w:val="22"/>
                <w:szCs w:val="22"/>
                <w:highlight w:val="yellow"/>
              </w:rPr>
              <w:t>5</w:t>
            </w:r>
            <w:r w:rsidRPr="00C72A3C">
              <w:rPr>
                <w:rFonts w:ascii="Arial" w:hAnsi="Arial" w:cs="Arial"/>
                <w:b/>
                <w:color w:val="FF0000"/>
                <w:sz w:val="22"/>
                <w:szCs w:val="22"/>
                <w:highlight w:val="yellow"/>
              </w:rPr>
              <w:t>0 / cum</w:t>
            </w:r>
          </w:p>
          <w:p w14:paraId="16DC16F4" w14:textId="77777777" w:rsidR="00796064" w:rsidRPr="00C72A3C" w:rsidRDefault="00796064" w:rsidP="00FD55D7">
            <w:pPr>
              <w:jc w:val="center"/>
              <w:rPr>
                <w:rFonts w:ascii="Arial" w:hAnsi="Arial" w:cs="Arial"/>
                <w:b/>
                <w:color w:val="FF0000"/>
                <w:sz w:val="22"/>
                <w:szCs w:val="22"/>
                <w:highlight w:val="yellow"/>
              </w:rPr>
            </w:pPr>
            <w:r w:rsidRPr="00C72A3C">
              <w:rPr>
                <w:rFonts w:ascii="Arial" w:hAnsi="Arial" w:cs="Arial"/>
                <w:b/>
                <w:color w:val="FF0000"/>
                <w:sz w:val="22"/>
                <w:szCs w:val="22"/>
                <w:highlight w:val="yellow"/>
              </w:rPr>
              <w:t xml:space="preserve">Rs: </w:t>
            </w:r>
            <w:r w:rsidR="00E9363C">
              <w:rPr>
                <w:rFonts w:ascii="Arial" w:hAnsi="Arial" w:cs="Arial"/>
                <w:b/>
                <w:color w:val="FF0000"/>
                <w:sz w:val="22"/>
                <w:szCs w:val="22"/>
                <w:highlight w:val="yellow"/>
              </w:rPr>
              <w:t>97</w:t>
            </w:r>
            <w:r w:rsidR="00E9363C" w:rsidRPr="00C72A3C">
              <w:rPr>
                <w:rFonts w:ascii="Arial" w:hAnsi="Arial" w:cs="Arial"/>
                <w:b/>
                <w:color w:val="FF0000"/>
                <w:sz w:val="22"/>
                <w:szCs w:val="22"/>
                <w:highlight w:val="yellow"/>
              </w:rPr>
              <w:t>.</w:t>
            </w:r>
            <w:r w:rsidR="00E9363C">
              <w:rPr>
                <w:rFonts w:ascii="Arial" w:hAnsi="Arial" w:cs="Arial"/>
                <w:b/>
                <w:color w:val="FF0000"/>
                <w:sz w:val="22"/>
                <w:szCs w:val="22"/>
                <w:highlight w:val="yellow"/>
              </w:rPr>
              <w:t>5</w:t>
            </w:r>
            <w:r w:rsidR="00E9363C" w:rsidRPr="00C72A3C">
              <w:rPr>
                <w:rFonts w:ascii="Arial" w:hAnsi="Arial" w:cs="Arial"/>
                <w:b/>
                <w:color w:val="FF0000"/>
                <w:sz w:val="22"/>
                <w:szCs w:val="22"/>
                <w:highlight w:val="yellow"/>
              </w:rPr>
              <w:t>0 / cum</w:t>
            </w:r>
          </w:p>
          <w:p w14:paraId="14694BDD" w14:textId="77777777" w:rsidR="00796064" w:rsidRPr="00C72A3C" w:rsidRDefault="00796064" w:rsidP="00FD55D7">
            <w:pPr>
              <w:jc w:val="center"/>
              <w:rPr>
                <w:rFonts w:ascii="Arial" w:hAnsi="Arial" w:cs="Arial"/>
                <w:b/>
                <w:color w:val="FF0000"/>
                <w:sz w:val="22"/>
                <w:szCs w:val="22"/>
                <w:highlight w:val="yellow"/>
              </w:rPr>
            </w:pPr>
            <w:r w:rsidRPr="00C72A3C">
              <w:rPr>
                <w:rFonts w:ascii="Arial" w:hAnsi="Arial" w:cs="Arial"/>
                <w:b/>
                <w:color w:val="FF0000"/>
                <w:sz w:val="22"/>
                <w:szCs w:val="22"/>
                <w:highlight w:val="yellow"/>
              </w:rPr>
              <w:t xml:space="preserve">Rs: </w:t>
            </w:r>
            <w:r w:rsidR="00E9363C">
              <w:rPr>
                <w:rFonts w:ascii="Arial" w:hAnsi="Arial" w:cs="Arial"/>
                <w:b/>
                <w:color w:val="FF0000"/>
                <w:sz w:val="22"/>
                <w:szCs w:val="22"/>
                <w:highlight w:val="yellow"/>
              </w:rPr>
              <w:t>97</w:t>
            </w:r>
            <w:r w:rsidR="00E9363C" w:rsidRPr="00C72A3C">
              <w:rPr>
                <w:rFonts w:ascii="Arial" w:hAnsi="Arial" w:cs="Arial"/>
                <w:b/>
                <w:color w:val="FF0000"/>
                <w:sz w:val="22"/>
                <w:szCs w:val="22"/>
                <w:highlight w:val="yellow"/>
              </w:rPr>
              <w:t>.</w:t>
            </w:r>
            <w:r w:rsidR="00E9363C">
              <w:rPr>
                <w:rFonts w:ascii="Arial" w:hAnsi="Arial" w:cs="Arial"/>
                <w:b/>
                <w:color w:val="FF0000"/>
                <w:sz w:val="22"/>
                <w:szCs w:val="22"/>
                <w:highlight w:val="yellow"/>
              </w:rPr>
              <w:t>5</w:t>
            </w:r>
            <w:r w:rsidR="00E9363C" w:rsidRPr="00C72A3C">
              <w:rPr>
                <w:rFonts w:ascii="Arial" w:hAnsi="Arial" w:cs="Arial"/>
                <w:b/>
                <w:color w:val="FF0000"/>
                <w:sz w:val="22"/>
                <w:szCs w:val="22"/>
                <w:highlight w:val="yellow"/>
              </w:rPr>
              <w:t>0 / cum</w:t>
            </w:r>
          </w:p>
          <w:p w14:paraId="269010C3" w14:textId="77777777" w:rsidR="00796064" w:rsidRPr="00C72A3C" w:rsidRDefault="00796064" w:rsidP="00FD55D7">
            <w:pPr>
              <w:jc w:val="center"/>
              <w:rPr>
                <w:rFonts w:ascii="Arial" w:hAnsi="Arial" w:cs="Arial"/>
                <w:b/>
                <w:color w:val="FF0000"/>
                <w:sz w:val="22"/>
                <w:szCs w:val="22"/>
                <w:highlight w:val="yellow"/>
              </w:rPr>
            </w:pPr>
            <w:r w:rsidRPr="00C72A3C">
              <w:rPr>
                <w:rFonts w:ascii="Arial" w:hAnsi="Arial" w:cs="Arial"/>
                <w:b/>
                <w:color w:val="FF0000"/>
                <w:sz w:val="22"/>
                <w:szCs w:val="22"/>
                <w:highlight w:val="yellow"/>
              </w:rPr>
              <w:t xml:space="preserve">Rs: </w:t>
            </w:r>
            <w:r w:rsidR="00E9363C">
              <w:rPr>
                <w:rFonts w:ascii="Arial" w:hAnsi="Arial" w:cs="Arial"/>
                <w:b/>
                <w:color w:val="FF0000"/>
                <w:sz w:val="22"/>
                <w:szCs w:val="22"/>
                <w:highlight w:val="yellow"/>
              </w:rPr>
              <w:t>97</w:t>
            </w:r>
            <w:r w:rsidR="00E9363C" w:rsidRPr="00C72A3C">
              <w:rPr>
                <w:rFonts w:ascii="Arial" w:hAnsi="Arial" w:cs="Arial"/>
                <w:b/>
                <w:color w:val="FF0000"/>
                <w:sz w:val="22"/>
                <w:szCs w:val="22"/>
                <w:highlight w:val="yellow"/>
              </w:rPr>
              <w:t>.</w:t>
            </w:r>
            <w:r w:rsidR="00E9363C">
              <w:rPr>
                <w:rFonts w:ascii="Arial" w:hAnsi="Arial" w:cs="Arial"/>
                <w:b/>
                <w:color w:val="FF0000"/>
                <w:sz w:val="22"/>
                <w:szCs w:val="22"/>
                <w:highlight w:val="yellow"/>
              </w:rPr>
              <w:t>5</w:t>
            </w:r>
            <w:r w:rsidR="00E9363C" w:rsidRPr="00C72A3C">
              <w:rPr>
                <w:rFonts w:ascii="Arial" w:hAnsi="Arial" w:cs="Arial"/>
                <w:b/>
                <w:color w:val="FF0000"/>
                <w:sz w:val="22"/>
                <w:szCs w:val="22"/>
                <w:highlight w:val="yellow"/>
              </w:rPr>
              <w:t>0 / cum</w:t>
            </w:r>
          </w:p>
          <w:p w14:paraId="7FDFDA82" w14:textId="77777777" w:rsidR="00796064" w:rsidRPr="00C72A3C" w:rsidRDefault="00796064" w:rsidP="00FD55D7">
            <w:pPr>
              <w:jc w:val="center"/>
              <w:rPr>
                <w:rFonts w:ascii="Arial" w:hAnsi="Arial" w:cs="Arial"/>
                <w:b/>
                <w:color w:val="FF0000"/>
                <w:sz w:val="22"/>
                <w:szCs w:val="22"/>
                <w:highlight w:val="yellow"/>
              </w:rPr>
            </w:pPr>
            <w:r w:rsidRPr="00C72A3C">
              <w:rPr>
                <w:rFonts w:ascii="Arial" w:hAnsi="Arial" w:cs="Arial"/>
                <w:b/>
                <w:color w:val="FF0000"/>
                <w:sz w:val="22"/>
                <w:szCs w:val="22"/>
                <w:highlight w:val="yellow"/>
              </w:rPr>
              <w:t xml:space="preserve">Rs: </w:t>
            </w:r>
            <w:r w:rsidR="00016944" w:rsidRPr="00C72A3C">
              <w:rPr>
                <w:rFonts w:ascii="Arial" w:hAnsi="Arial" w:cs="Arial"/>
                <w:b/>
                <w:color w:val="FF0000"/>
                <w:sz w:val="22"/>
                <w:szCs w:val="22"/>
                <w:highlight w:val="yellow"/>
              </w:rPr>
              <w:t>30</w:t>
            </w:r>
            <w:r w:rsidRPr="00C72A3C">
              <w:rPr>
                <w:rFonts w:ascii="Arial" w:hAnsi="Arial" w:cs="Arial"/>
                <w:b/>
                <w:color w:val="FF0000"/>
                <w:sz w:val="22"/>
                <w:szCs w:val="22"/>
                <w:highlight w:val="yellow"/>
              </w:rPr>
              <w:t>.00 / cum</w:t>
            </w:r>
          </w:p>
          <w:p w14:paraId="49CEACFB" w14:textId="77777777" w:rsidR="002E791C" w:rsidRPr="00016904" w:rsidRDefault="002E791C" w:rsidP="00016944">
            <w:pPr>
              <w:jc w:val="center"/>
              <w:rPr>
                <w:rFonts w:ascii="Arial" w:hAnsi="Arial" w:cs="Arial"/>
                <w:color w:val="0000FF"/>
                <w:sz w:val="22"/>
                <w:szCs w:val="22"/>
              </w:rPr>
            </w:pPr>
            <w:r w:rsidRPr="00C72A3C">
              <w:rPr>
                <w:rFonts w:ascii="Arial" w:hAnsi="Arial" w:cs="Arial"/>
                <w:b/>
                <w:color w:val="FF0000"/>
                <w:sz w:val="22"/>
                <w:szCs w:val="22"/>
                <w:highlight w:val="yellow"/>
              </w:rPr>
              <w:t xml:space="preserve">Rs: </w:t>
            </w:r>
            <w:r w:rsidR="008924FE">
              <w:rPr>
                <w:rFonts w:ascii="Arial" w:hAnsi="Arial" w:cs="Arial"/>
                <w:b/>
                <w:color w:val="FF0000"/>
                <w:sz w:val="22"/>
                <w:szCs w:val="22"/>
                <w:highlight w:val="yellow"/>
              </w:rPr>
              <w:t>4</w:t>
            </w:r>
            <w:r w:rsidR="00016944" w:rsidRPr="00C72A3C">
              <w:rPr>
                <w:rFonts w:ascii="Arial" w:hAnsi="Arial" w:cs="Arial"/>
                <w:b/>
                <w:color w:val="FF0000"/>
                <w:sz w:val="22"/>
                <w:szCs w:val="22"/>
                <w:highlight w:val="yellow"/>
              </w:rPr>
              <w:t>0</w:t>
            </w:r>
            <w:r w:rsidRPr="00C72A3C">
              <w:rPr>
                <w:rFonts w:ascii="Arial" w:hAnsi="Arial" w:cs="Arial"/>
                <w:b/>
                <w:color w:val="FF0000"/>
                <w:sz w:val="22"/>
                <w:szCs w:val="22"/>
                <w:highlight w:val="yellow"/>
              </w:rPr>
              <w:t>.00 / cum</w:t>
            </w:r>
          </w:p>
        </w:tc>
      </w:tr>
    </w:tbl>
    <w:p w14:paraId="549352C4" w14:textId="77777777" w:rsidR="002E791C" w:rsidRDefault="002E791C" w:rsidP="002E791C">
      <w:pPr>
        <w:jc w:val="both"/>
        <w:rPr>
          <w:rFonts w:ascii="Arial" w:hAnsi="Arial" w:cs="Arial"/>
          <w:sz w:val="22"/>
          <w:szCs w:val="22"/>
        </w:rPr>
      </w:pPr>
    </w:p>
    <w:p w14:paraId="32DB176C" w14:textId="77777777" w:rsidR="006E4C32" w:rsidRDefault="006E4C32" w:rsidP="002E791C">
      <w:pPr>
        <w:jc w:val="both"/>
        <w:rPr>
          <w:rFonts w:ascii="Arial" w:hAnsi="Arial" w:cs="Arial"/>
          <w:sz w:val="22"/>
          <w:szCs w:val="22"/>
        </w:rPr>
      </w:pPr>
    </w:p>
    <w:p w14:paraId="1A1E6B7E" w14:textId="77777777" w:rsidR="002E791C" w:rsidRPr="00E6250D" w:rsidRDefault="00DE7385" w:rsidP="00DE7385">
      <w:pPr>
        <w:ind w:left="1843" w:hanging="283"/>
        <w:jc w:val="both"/>
        <w:rPr>
          <w:rFonts w:ascii="Arial" w:hAnsi="Arial" w:cs="Arial"/>
          <w:sz w:val="22"/>
          <w:szCs w:val="22"/>
        </w:rPr>
      </w:pPr>
      <w:r>
        <w:rPr>
          <w:rFonts w:ascii="Arial" w:hAnsi="Arial" w:cs="Arial"/>
          <w:sz w:val="22"/>
          <w:szCs w:val="22"/>
        </w:rPr>
        <w:t xml:space="preserve">(iii)  </w:t>
      </w:r>
      <w:r w:rsidR="009D0BE1" w:rsidRPr="009D0BE1">
        <w:rPr>
          <w:rFonts w:ascii="Arial" w:hAnsi="Arial" w:cs="Arial"/>
          <w:sz w:val="22"/>
          <w:szCs w:val="22"/>
        </w:rPr>
        <w:t xml:space="preserve">The rates are liable to be revised and amended from time to time by the State Government, by notification in the ‘Telangana Gazettee’.  If the revised </w:t>
      </w:r>
      <w:r w:rsidR="009D0BE1" w:rsidRPr="009D0BE1">
        <w:rPr>
          <w:rFonts w:ascii="Arial" w:hAnsi="Arial" w:cs="Arial"/>
          <w:sz w:val="22"/>
          <w:szCs w:val="22"/>
        </w:rPr>
        <w:lastRenderedPageBreak/>
        <w:t>seigniorage fee is more than the above mentioned, the recovery from the contractor’s bills is as per revised rates.</w:t>
      </w:r>
      <w:r w:rsidR="002E791C" w:rsidRPr="00E6250D">
        <w:rPr>
          <w:rFonts w:ascii="Arial" w:hAnsi="Arial" w:cs="Arial"/>
          <w:sz w:val="22"/>
          <w:szCs w:val="22"/>
        </w:rPr>
        <w:t xml:space="preserve">As per </w:t>
      </w:r>
      <w:r w:rsidR="00B7204E" w:rsidRPr="00E6250D">
        <w:rPr>
          <w:rFonts w:ascii="Arial" w:hAnsi="Arial" w:cs="Arial"/>
          <w:sz w:val="22"/>
          <w:szCs w:val="22"/>
        </w:rPr>
        <w:t>the G.O.Ms.No.77</w:t>
      </w:r>
      <w:r w:rsidR="009D0BE1" w:rsidRPr="00E6250D">
        <w:rPr>
          <w:rFonts w:ascii="Arial" w:hAnsi="Arial" w:cs="Arial"/>
          <w:sz w:val="22"/>
          <w:szCs w:val="22"/>
        </w:rPr>
        <w:t xml:space="preserve"> I&amp;CAD Dept., Dated:15-04-2006, any </w:t>
      </w:r>
      <w:r w:rsidR="00B7204E" w:rsidRPr="00E6250D">
        <w:rPr>
          <w:rFonts w:ascii="Arial" w:hAnsi="Arial" w:cs="Arial"/>
          <w:sz w:val="22"/>
          <w:szCs w:val="22"/>
        </w:rPr>
        <w:t>escalation in these charges beyo</w:t>
      </w:r>
      <w:r w:rsidR="005B7615" w:rsidRPr="00E6250D">
        <w:rPr>
          <w:rFonts w:ascii="Arial" w:hAnsi="Arial" w:cs="Arial"/>
          <w:sz w:val="22"/>
          <w:szCs w:val="22"/>
        </w:rPr>
        <w:t>n</w:t>
      </w:r>
      <w:r w:rsidR="00B7204E" w:rsidRPr="00E6250D">
        <w:rPr>
          <w:rFonts w:ascii="Arial" w:hAnsi="Arial" w:cs="Arial"/>
          <w:sz w:val="22"/>
          <w:szCs w:val="22"/>
        </w:rPr>
        <w:t>d the provisions of the agreement are to be borne by the department debiting such escalated amount to the works estimate concerned.</w:t>
      </w:r>
    </w:p>
    <w:p w14:paraId="1C0E91C6" w14:textId="77777777" w:rsidR="00EA7AB7" w:rsidRDefault="00EA7AB7" w:rsidP="00EA7AB7">
      <w:pPr>
        <w:jc w:val="both"/>
        <w:rPr>
          <w:rFonts w:ascii="Arial" w:hAnsi="Arial" w:cs="Arial"/>
          <w:sz w:val="22"/>
          <w:szCs w:val="22"/>
        </w:rPr>
      </w:pPr>
    </w:p>
    <w:p w14:paraId="75FB19F7" w14:textId="77777777" w:rsidR="00EA7AB7" w:rsidRPr="00DE7385" w:rsidRDefault="00EA7AB7" w:rsidP="005A7058">
      <w:pPr>
        <w:pStyle w:val="ListParagraph"/>
        <w:numPr>
          <w:ilvl w:val="0"/>
          <w:numId w:val="16"/>
        </w:numPr>
        <w:tabs>
          <w:tab w:val="clear" w:pos="1440"/>
          <w:tab w:val="num" w:pos="1843"/>
        </w:tabs>
        <w:ind w:left="1843" w:hanging="283"/>
        <w:jc w:val="both"/>
        <w:rPr>
          <w:rFonts w:ascii="Arial" w:hAnsi="Arial" w:cs="Arial"/>
          <w:sz w:val="22"/>
          <w:szCs w:val="22"/>
        </w:rPr>
      </w:pPr>
      <w:r w:rsidRPr="00DE7385">
        <w:rPr>
          <w:rFonts w:ascii="Arial" w:hAnsi="Arial" w:cs="Arial"/>
          <w:sz w:val="22"/>
          <w:szCs w:val="22"/>
        </w:rPr>
        <w:t>As per Vigilance &amp; Enforcement vide appraisal Note No. 84, Dated. 04-07-2003. it is ordered that the “Seigniorage Fee shall be recovered at the rates prevailing as on the date of recordings of the measurements in M.Books irrespective of agreement date”</w:t>
      </w:r>
    </w:p>
    <w:p w14:paraId="3D200C0C" w14:textId="77777777" w:rsidR="00562677" w:rsidRPr="00016904" w:rsidRDefault="00562677" w:rsidP="00DE7385">
      <w:pPr>
        <w:tabs>
          <w:tab w:val="num" w:pos="1843"/>
        </w:tabs>
        <w:ind w:left="1843" w:hanging="283"/>
        <w:jc w:val="both"/>
        <w:rPr>
          <w:rFonts w:ascii="Arial" w:hAnsi="Arial" w:cs="Arial"/>
          <w:sz w:val="22"/>
          <w:szCs w:val="22"/>
        </w:rPr>
      </w:pPr>
    </w:p>
    <w:p w14:paraId="117AF0D1" w14:textId="77777777" w:rsidR="00DE7385" w:rsidRPr="00DE7385" w:rsidRDefault="00DE7385" w:rsidP="005A7058">
      <w:pPr>
        <w:pStyle w:val="ListParagraph"/>
        <w:numPr>
          <w:ilvl w:val="1"/>
          <w:numId w:val="60"/>
        </w:numPr>
        <w:jc w:val="both"/>
        <w:rPr>
          <w:rFonts w:ascii="Arial" w:hAnsi="Arial" w:cs="Arial"/>
          <w:b/>
          <w:sz w:val="22"/>
          <w:szCs w:val="22"/>
        </w:rPr>
      </w:pPr>
      <w:r w:rsidRPr="00DE7385">
        <w:rPr>
          <w:rFonts w:ascii="Arial" w:hAnsi="Arial" w:cs="Arial"/>
          <w:b/>
          <w:sz w:val="22"/>
          <w:szCs w:val="22"/>
        </w:rPr>
        <w:t xml:space="preserve">NAC: </w:t>
      </w:r>
    </w:p>
    <w:p w14:paraId="34754E34" w14:textId="77777777" w:rsidR="00562677" w:rsidRDefault="00562677" w:rsidP="00DE7385">
      <w:pPr>
        <w:pStyle w:val="ListParagraph"/>
        <w:ind w:left="2160"/>
        <w:jc w:val="both"/>
        <w:rPr>
          <w:rFonts w:ascii="Arial" w:hAnsi="Arial" w:cs="Arial"/>
          <w:sz w:val="22"/>
          <w:szCs w:val="22"/>
        </w:rPr>
      </w:pPr>
      <w:r w:rsidRPr="00C72A3C">
        <w:rPr>
          <w:rFonts w:ascii="Arial" w:hAnsi="Arial" w:cs="Arial"/>
          <w:sz w:val="22"/>
          <w:szCs w:val="22"/>
          <w:highlight w:val="yellow"/>
        </w:rPr>
        <w:t xml:space="preserve">An amount of </w:t>
      </w:r>
      <w:r w:rsidRPr="00C72A3C">
        <w:rPr>
          <w:rFonts w:ascii="Arial" w:hAnsi="Arial" w:cs="Arial"/>
          <w:b/>
          <w:color w:val="FF0000"/>
          <w:sz w:val="22"/>
          <w:szCs w:val="22"/>
          <w:highlight w:val="yellow"/>
        </w:rPr>
        <w:t>0.10%</w:t>
      </w:r>
      <w:r w:rsidRPr="00C72A3C">
        <w:rPr>
          <w:rFonts w:ascii="Arial" w:hAnsi="Arial" w:cs="Arial"/>
          <w:sz w:val="22"/>
          <w:szCs w:val="22"/>
          <w:highlight w:val="yellow"/>
        </w:rPr>
        <w:t xml:space="preserve"> of the gross bills will be deducted from contractors as contribution to the </w:t>
      </w:r>
      <w:r w:rsidRPr="00C72A3C">
        <w:rPr>
          <w:rFonts w:ascii="Arial" w:hAnsi="Arial" w:cs="Arial"/>
          <w:b/>
          <w:color w:val="FF0000"/>
          <w:sz w:val="22"/>
          <w:szCs w:val="22"/>
          <w:highlight w:val="yellow"/>
        </w:rPr>
        <w:t>National Academy of Construction</w:t>
      </w:r>
      <w:r w:rsidR="00E6250D" w:rsidRPr="00C72A3C">
        <w:rPr>
          <w:rFonts w:ascii="Arial" w:hAnsi="Arial" w:cs="Arial"/>
          <w:sz w:val="22"/>
          <w:szCs w:val="22"/>
          <w:highlight w:val="yellow"/>
        </w:rPr>
        <w:t>, Hyderabad.</w:t>
      </w:r>
    </w:p>
    <w:p w14:paraId="1345F749" w14:textId="77777777" w:rsidR="00E6250D" w:rsidRPr="00E6250D" w:rsidRDefault="00E6250D" w:rsidP="00E6250D">
      <w:pPr>
        <w:ind w:left="1560"/>
        <w:jc w:val="both"/>
        <w:rPr>
          <w:rFonts w:ascii="Arial" w:hAnsi="Arial" w:cs="Arial"/>
          <w:sz w:val="22"/>
          <w:szCs w:val="22"/>
        </w:rPr>
      </w:pPr>
    </w:p>
    <w:p w14:paraId="7E2C6F8D" w14:textId="77777777" w:rsidR="00562677" w:rsidRPr="00E15411" w:rsidRDefault="00E6250D" w:rsidP="005A7058">
      <w:pPr>
        <w:pStyle w:val="ListParagraph"/>
        <w:numPr>
          <w:ilvl w:val="1"/>
          <w:numId w:val="60"/>
        </w:numPr>
        <w:spacing w:line="360" w:lineRule="auto"/>
        <w:jc w:val="both"/>
        <w:rPr>
          <w:rFonts w:ascii="Arial" w:hAnsi="Arial" w:cs="Arial"/>
          <w:b/>
          <w:sz w:val="22"/>
          <w:szCs w:val="22"/>
        </w:rPr>
      </w:pPr>
      <w:r w:rsidRPr="00E15411">
        <w:rPr>
          <w:rFonts w:ascii="Arial" w:hAnsi="Arial" w:cs="Arial"/>
          <w:b/>
          <w:sz w:val="22"/>
          <w:szCs w:val="22"/>
        </w:rPr>
        <w:t xml:space="preserve">Works Contract </w:t>
      </w:r>
      <w:r w:rsidR="001D4E81">
        <w:rPr>
          <w:rFonts w:ascii="Arial" w:hAnsi="Arial" w:cs="Arial"/>
          <w:b/>
          <w:sz w:val="22"/>
          <w:szCs w:val="22"/>
        </w:rPr>
        <w:t xml:space="preserve">GST </w:t>
      </w:r>
    </w:p>
    <w:p w14:paraId="09C071BB" w14:textId="77777777" w:rsidR="001D4E81" w:rsidRDefault="001D4E81" w:rsidP="005A7058">
      <w:pPr>
        <w:pStyle w:val="ListParagraph"/>
        <w:numPr>
          <w:ilvl w:val="0"/>
          <w:numId w:val="61"/>
        </w:numPr>
        <w:jc w:val="both"/>
        <w:rPr>
          <w:rFonts w:ascii="Arial" w:hAnsi="Arial" w:cs="Arial"/>
          <w:sz w:val="22"/>
          <w:szCs w:val="22"/>
        </w:rPr>
      </w:pPr>
      <w:r>
        <w:rPr>
          <w:rFonts w:ascii="Arial" w:hAnsi="Arial" w:cs="Arial"/>
          <w:sz w:val="22"/>
          <w:szCs w:val="22"/>
        </w:rPr>
        <w:t xml:space="preserve">Works contract GST is considered @ </w:t>
      </w:r>
      <w:r w:rsidRPr="004E2943">
        <w:rPr>
          <w:rFonts w:ascii="Arial" w:hAnsi="Arial" w:cs="Arial"/>
          <w:color w:val="FF0000"/>
          <w:sz w:val="22"/>
          <w:szCs w:val="22"/>
        </w:rPr>
        <w:t>1</w:t>
      </w:r>
      <w:r w:rsidR="008924FE">
        <w:rPr>
          <w:rFonts w:ascii="Arial" w:hAnsi="Arial" w:cs="Arial"/>
          <w:color w:val="FF0000"/>
          <w:sz w:val="22"/>
          <w:szCs w:val="22"/>
        </w:rPr>
        <w:t>8</w:t>
      </w:r>
      <w:r w:rsidRPr="004E2943">
        <w:rPr>
          <w:rFonts w:ascii="Arial" w:hAnsi="Arial" w:cs="Arial"/>
          <w:color w:val="FF0000"/>
          <w:sz w:val="22"/>
          <w:szCs w:val="22"/>
        </w:rPr>
        <w:t>%</w:t>
      </w:r>
      <w:r>
        <w:rPr>
          <w:rFonts w:ascii="Arial" w:hAnsi="Arial" w:cs="Arial"/>
          <w:sz w:val="22"/>
          <w:szCs w:val="22"/>
        </w:rPr>
        <w:t xml:space="preserve"> on the total value of work done. If there is any change in the prevailing GST regime of WCT GST, the same shall be effected accordingly. The method of payment and applicability of WCT GST shall be in tune with the WCT GST guidelines to be issued by the Government from time to time under the provisions of GST Act 2017.  </w:t>
      </w:r>
    </w:p>
    <w:p w14:paraId="36D7D000" w14:textId="77777777" w:rsidR="0042691F" w:rsidRDefault="0042691F" w:rsidP="005A7058">
      <w:pPr>
        <w:pStyle w:val="ListParagraph"/>
        <w:numPr>
          <w:ilvl w:val="1"/>
          <w:numId w:val="60"/>
        </w:numPr>
        <w:jc w:val="both"/>
        <w:rPr>
          <w:rFonts w:ascii="Arial" w:hAnsi="Arial" w:cs="Arial"/>
          <w:sz w:val="22"/>
          <w:szCs w:val="22"/>
        </w:rPr>
      </w:pPr>
      <w:r w:rsidRPr="0042691F">
        <w:rPr>
          <w:rFonts w:ascii="Arial" w:hAnsi="Arial" w:cs="Arial"/>
          <w:b/>
          <w:sz w:val="22"/>
          <w:szCs w:val="22"/>
        </w:rPr>
        <w:t>LabourCess</w:t>
      </w:r>
    </w:p>
    <w:p w14:paraId="10536B44" w14:textId="77777777" w:rsidR="0042691F" w:rsidRDefault="0042691F" w:rsidP="0042691F">
      <w:pPr>
        <w:pStyle w:val="ListParagraph"/>
        <w:ind w:left="1271"/>
        <w:jc w:val="both"/>
        <w:rPr>
          <w:rFonts w:ascii="Arial" w:hAnsi="Arial" w:cs="Arial"/>
          <w:sz w:val="22"/>
          <w:szCs w:val="22"/>
        </w:rPr>
      </w:pPr>
    </w:p>
    <w:p w14:paraId="6B46CC51" w14:textId="77777777" w:rsidR="0042691F" w:rsidRPr="001A43DB" w:rsidRDefault="00950E73" w:rsidP="005A7058">
      <w:pPr>
        <w:numPr>
          <w:ilvl w:val="8"/>
          <w:numId w:val="39"/>
        </w:numPr>
        <w:tabs>
          <w:tab w:val="clear" w:pos="0"/>
          <w:tab w:val="num" w:pos="1843"/>
        </w:tabs>
        <w:ind w:left="1701" w:hanging="2421"/>
        <w:jc w:val="both"/>
        <w:rPr>
          <w:rFonts w:ascii="Arial" w:hAnsi="Arial" w:cs="Arial"/>
          <w:color w:val="FF0000"/>
          <w:sz w:val="22"/>
          <w:szCs w:val="22"/>
          <w:highlight w:val="yellow"/>
        </w:rPr>
      </w:pPr>
      <w:r w:rsidRPr="001A43DB">
        <w:rPr>
          <w:rFonts w:ascii="Arial" w:hAnsi="Arial" w:cs="Arial"/>
          <w:color w:val="FF0000"/>
          <w:sz w:val="22"/>
          <w:szCs w:val="22"/>
          <w:highlight w:val="yellow"/>
        </w:rPr>
        <w:t>The building and other construction workers welfare cess rules 1996 (cess act) and the cess rules, 1098 and as</w:t>
      </w:r>
      <w:r w:rsidR="0042691F" w:rsidRPr="001A43DB">
        <w:rPr>
          <w:rFonts w:ascii="Arial" w:hAnsi="Arial" w:cs="Arial"/>
          <w:color w:val="FF0000"/>
          <w:sz w:val="22"/>
          <w:szCs w:val="22"/>
          <w:highlight w:val="yellow"/>
        </w:rPr>
        <w:t xml:space="preserve"> defined in section 2(d) of the main Act from 26-06-2007, to </w:t>
      </w:r>
      <w:r w:rsidR="0042691F" w:rsidRPr="001A43DB">
        <w:rPr>
          <w:rFonts w:ascii="Arial" w:hAnsi="Arial" w:cs="Arial"/>
          <w:b/>
          <w:color w:val="FF0000"/>
          <w:sz w:val="22"/>
          <w:szCs w:val="22"/>
          <w:highlight w:val="yellow"/>
        </w:rPr>
        <w:t xml:space="preserve">remit </w:t>
      </w:r>
      <w:r w:rsidR="00D84F02" w:rsidRPr="001A43DB">
        <w:rPr>
          <w:rFonts w:ascii="Arial" w:hAnsi="Arial" w:cs="Arial"/>
          <w:b/>
          <w:color w:val="FF0000"/>
          <w:sz w:val="22"/>
          <w:szCs w:val="22"/>
          <w:highlight w:val="yellow"/>
        </w:rPr>
        <w:t xml:space="preserve">1 </w:t>
      </w:r>
      <w:r w:rsidR="0042691F" w:rsidRPr="001A43DB">
        <w:rPr>
          <w:rFonts w:ascii="Arial" w:hAnsi="Arial" w:cs="Arial"/>
          <w:b/>
          <w:color w:val="FF0000"/>
          <w:sz w:val="22"/>
          <w:szCs w:val="22"/>
          <w:highlight w:val="yellow"/>
        </w:rPr>
        <w:t>% cess</w:t>
      </w:r>
      <w:r w:rsidR="0042691F" w:rsidRPr="001A43DB">
        <w:rPr>
          <w:rFonts w:ascii="Arial" w:hAnsi="Arial" w:cs="Arial"/>
          <w:color w:val="FF0000"/>
          <w:sz w:val="22"/>
          <w:szCs w:val="22"/>
          <w:highlight w:val="yellow"/>
        </w:rPr>
        <w:t xml:space="preserve"> on all the bills paid to the contractors</w:t>
      </w:r>
    </w:p>
    <w:p w14:paraId="16193D9C" w14:textId="77777777" w:rsidR="0042691F" w:rsidRPr="0042691F" w:rsidRDefault="0042691F" w:rsidP="0042691F">
      <w:pPr>
        <w:pStyle w:val="ListParagraph"/>
        <w:tabs>
          <w:tab w:val="num" w:pos="1843"/>
        </w:tabs>
        <w:ind w:left="1134" w:hanging="1854"/>
        <w:jc w:val="both"/>
        <w:rPr>
          <w:rFonts w:ascii="Arial" w:hAnsi="Arial" w:cs="Arial"/>
          <w:sz w:val="22"/>
          <w:szCs w:val="22"/>
        </w:rPr>
      </w:pPr>
    </w:p>
    <w:p w14:paraId="615D38A6" w14:textId="77777777" w:rsidR="00562677" w:rsidRPr="00126FB3" w:rsidRDefault="00B24AED" w:rsidP="005A7058">
      <w:pPr>
        <w:pStyle w:val="ListParagraph"/>
        <w:numPr>
          <w:ilvl w:val="0"/>
          <w:numId w:val="65"/>
        </w:numPr>
        <w:spacing w:line="360" w:lineRule="auto"/>
        <w:jc w:val="both"/>
        <w:rPr>
          <w:rFonts w:ascii="Arial" w:hAnsi="Arial" w:cs="Arial"/>
          <w:b/>
          <w:sz w:val="22"/>
          <w:szCs w:val="22"/>
        </w:rPr>
      </w:pPr>
      <w:r w:rsidRPr="00126FB3">
        <w:rPr>
          <w:rFonts w:ascii="Arial" w:hAnsi="Arial" w:cs="Arial"/>
          <w:b/>
          <w:sz w:val="22"/>
          <w:szCs w:val="22"/>
        </w:rPr>
        <w:t>Sup</w:t>
      </w:r>
      <w:r w:rsidR="00562677" w:rsidRPr="00126FB3">
        <w:rPr>
          <w:rFonts w:ascii="Arial" w:hAnsi="Arial" w:cs="Arial"/>
          <w:b/>
          <w:sz w:val="22"/>
          <w:szCs w:val="22"/>
        </w:rPr>
        <w:t>ply of construction materials:</w:t>
      </w:r>
    </w:p>
    <w:p w14:paraId="5053343C" w14:textId="77777777" w:rsidR="00562677" w:rsidRPr="00016904" w:rsidRDefault="00562677" w:rsidP="003917A4">
      <w:pPr>
        <w:ind w:left="1560" w:hanging="284"/>
        <w:jc w:val="both"/>
        <w:rPr>
          <w:rFonts w:ascii="Arial" w:hAnsi="Arial" w:cs="Arial"/>
          <w:sz w:val="22"/>
          <w:szCs w:val="22"/>
        </w:rPr>
      </w:pPr>
      <w:r w:rsidRPr="00016904">
        <w:rPr>
          <w:rFonts w:ascii="Arial" w:hAnsi="Arial" w:cs="Arial"/>
          <w:sz w:val="22"/>
          <w:szCs w:val="22"/>
        </w:rPr>
        <w:t>i)</w:t>
      </w:r>
      <w:r w:rsidRPr="00016904">
        <w:rPr>
          <w:rFonts w:ascii="Arial" w:hAnsi="Arial" w:cs="Arial"/>
          <w:sz w:val="22"/>
          <w:szCs w:val="22"/>
        </w:rPr>
        <w:tab/>
        <w:t>The contractor has to make his own arrangements for procurements, supply and use of construction materials.</w:t>
      </w:r>
    </w:p>
    <w:p w14:paraId="2307CC46" w14:textId="77777777" w:rsidR="00562677" w:rsidRPr="00016904" w:rsidRDefault="00562677" w:rsidP="003917A4">
      <w:pPr>
        <w:ind w:left="1560" w:hanging="284"/>
        <w:jc w:val="both"/>
        <w:rPr>
          <w:rFonts w:ascii="Arial" w:hAnsi="Arial" w:cs="Arial"/>
          <w:sz w:val="22"/>
          <w:szCs w:val="22"/>
        </w:rPr>
      </w:pPr>
    </w:p>
    <w:p w14:paraId="7D34512C" w14:textId="77777777" w:rsidR="00562677" w:rsidRPr="00016904" w:rsidRDefault="00562677" w:rsidP="003917A4">
      <w:pPr>
        <w:ind w:left="1560" w:hanging="284"/>
        <w:jc w:val="both"/>
        <w:rPr>
          <w:rFonts w:ascii="Arial" w:hAnsi="Arial" w:cs="Arial"/>
          <w:sz w:val="22"/>
          <w:szCs w:val="22"/>
        </w:rPr>
      </w:pPr>
      <w:r w:rsidRPr="00016904">
        <w:rPr>
          <w:rFonts w:ascii="Arial" w:hAnsi="Arial" w:cs="Arial"/>
          <w:sz w:val="22"/>
          <w:szCs w:val="22"/>
        </w:rPr>
        <w:t>ii)</w:t>
      </w:r>
      <w:r w:rsidRPr="00016904">
        <w:rPr>
          <w:rFonts w:ascii="Arial" w:hAnsi="Arial" w:cs="Arial"/>
          <w:sz w:val="22"/>
          <w:szCs w:val="22"/>
        </w:rPr>
        <w:tab/>
        <w:t>All materials so procured should confirm to the relevant specifications indicated in the bidding documents.</w:t>
      </w:r>
    </w:p>
    <w:p w14:paraId="5B1B0A95" w14:textId="77777777" w:rsidR="00562677" w:rsidRPr="00016904" w:rsidRDefault="00562677" w:rsidP="003917A4">
      <w:pPr>
        <w:ind w:left="1560" w:hanging="284"/>
        <w:jc w:val="both"/>
        <w:rPr>
          <w:rFonts w:ascii="Arial" w:hAnsi="Arial" w:cs="Arial"/>
          <w:sz w:val="22"/>
          <w:szCs w:val="22"/>
        </w:rPr>
      </w:pPr>
    </w:p>
    <w:p w14:paraId="3771CAE0" w14:textId="77777777" w:rsidR="00562677" w:rsidRPr="00016904" w:rsidRDefault="00562677" w:rsidP="003917A4">
      <w:pPr>
        <w:ind w:left="1560" w:hanging="284"/>
        <w:jc w:val="both"/>
        <w:rPr>
          <w:rFonts w:ascii="Arial" w:hAnsi="Arial" w:cs="Arial"/>
          <w:sz w:val="22"/>
          <w:szCs w:val="22"/>
        </w:rPr>
      </w:pPr>
      <w:r w:rsidRPr="00016904">
        <w:rPr>
          <w:rFonts w:ascii="Arial" w:hAnsi="Arial" w:cs="Arial"/>
          <w:sz w:val="22"/>
          <w:szCs w:val="22"/>
        </w:rPr>
        <w:t>iii)</w:t>
      </w:r>
      <w:r w:rsidRPr="00016904">
        <w:rPr>
          <w:rFonts w:ascii="Arial" w:hAnsi="Arial" w:cs="Arial"/>
          <w:sz w:val="22"/>
          <w:szCs w:val="22"/>
        </w:rPr>
        <w:tab/>
        <w:t xml:space="preserve">The contractor shall follow all regulations of the Department/Government of India in respect of import </w:t>
      </w:r>
      <w:r w:rsidR="000F6292" w:rsidRPr="00016904">
        <w:rPr>
          <w:rFonts w:ascii="Arial" w:hAnsi="Arial" w:cs="Arial"/>
          <w:sz w:val="22"/>
          <w:szCs w:val="22"/>
        </w:rPr>
        <w:t>licenses</w:t>
      </w:r>
      <w:r w:rsidRPr="00016904">
        <w:rPr>
          <w:rFonts w:ascii="Arial" w:hAnsi="Arial" w:cs="Arial"/>
          <w:sz w:val="22"/>
          <w:szCs w:val="22"/>
        </w:rPr>
        <w:t xml:space="preserve"> etc., of the procurement of the materials is through imports and he shall be responsible for the payment of applicable duties and taxes, port clearances, inland transportation etc.</w:t>
      </w:r>
    </w:p>
    <w:p w14:paraId="2380B790" w14:textId="77777777" w:rsidR="00562677" w:rsidRPr="00016904" w:rsidRDefault="00562677" w:rsidP="003917A4">
      <w:pPr>
        <w:ind w:left="1560" w:hanging="284"/>
        <w:jc w:val="both"/>
        <w:rPr>
          <w:rFonts w:ascii="Arial" w:hAnsi="Arial" w:cs="Arial"/>
          <w:sz w:val="22"/>
          <w:szCs w:val="22"/>
        </w:rPr>
      </w:pPr>
    </w:p>
    <w:p w14:paraId="1C0ECE08" w14:textId="77777777" w:rsidR="00562677" w:rsidRPr="00016904" w:rsidRDefault="00562677" w:rsidP="003917A4">
      <w:pPr>
        <w:ind w:left="1560" w:hanging="284"/>
        <w:jc w:val="both"/>
        <w:rPr>
          <w:rFonts w:ascii="Arial" w:hAnsi="Arial" w:cs="Arial"/>
          <w:sz w:val="22"/>
          <w:szCs w:val="22"/>
        </w:rPr>
      </w:pPr>
      <w:r w:rsidRPr="00016904">
        <w:rPr>
          <w:rFonts w:ascii="Arial" w:hAnsi="Arial" w:cs="Arial"/>
          <w:sz w:val="22"/>
          <w:szCs w:val="22"/>
        </w:rPr>
        <w:t>iv)</w:t>
      </w:r>
      <w:r w:rsidRPr="00016904">
        <w:rPr>
          <w:rFonts w:ascii="Arial" w:hAnsi="Arial" w:cs="Arial"/>
          <w:sz w:val="22"/>
          <w:szCs w:val="22"/>
        </w:rPr>
        <w:tab/>
        <w:t>The contractor shall make his own arrangements for adequate storage of the materials.</w:t>
      </w:r>
    </w:p>
    <w:p w14:paraId="7F02BDA7" w14:textId="77777777" w:rsidR="00A42432" w:rsidRDefault="00A42432" w:rsidP="002F3129">
      <w:pPr>
        <w:ind w:left="720" w:hanging="720"/>
        <w:jc w:val="both"/>
        <w:rPr>
          <w:rFonts w:ascii="Arial" w:hAnsi="Arial" w:cs="Arial"/>
          <w:b/>
          <w:bCs/>
          <w:sz w:val="22"/>
          <w:szCs w:val="22"/>
        </w:rPr>
      </w:pPr>
    </w:p>
    <w:p w14:paraId="2732AB14" w14:textId="77777777" w:rsidR="00A12EC1" w:rsidRPr="00A42432" w:rsidRDefault="003917A4" w:rsidP="002F3129">
      <w:pPr>
        <w:ind w:left="720" w:hanging="720"/>
        <w:jc w:val="both"/>
        <w:rPr>
          <w:rFonts w:ascii="Arial" w:hAnsi="Arial" w:cs="Arial"/>
          <w:b/>
          <w:bCs/>
          <w:sz w:val="22"/>
          <w:szCs w:val="22"/>
        </w:rPr>
      </w:pPr>
      <w:r w:rsidRPr="00A42432">
        <w:rPr>
          <w:rFonts w:ascii="Arial" w:hAnsi="Arial" w:cs="Arial"/>
          <w:b/>
          <w:bCs/>
          <w:sz w:val="22"/>
          <w:szCs w:val="22"/>
        </w:rPr>
        <w:t>101.</w:t>
      </w:r>
      <w:r w:rsidRPr="00A42432">
        <w:rPr>
          <w:rFonts w:ascii="Arial" w:hAnsi="Arial" w:cs="Arial"/>
          <w:b/>
          <w:bCs/>
          <w:sz w:val="22"/>
          <w:szCs w:val="22"/>
        </w:rPr>
        <w:tab/>
      </w:r>
      <w:r w:rsidR="00A12EC1" w:rsidRPr="00A42432">
        <w:rPr>
          <w:rFonts w:ascii="Arial" w:hAnsi="Arial" w:cs="Arial"/>
          <w:b/>
          <w:bCs/>
          <w:sz w:val="22"/>
          <w:szCs w:val="22"/>
        </w:rPr>
        <w:t xml:space="preserve">Designs and drawings </w:t>
      </w:r>
    </w:p>
    <w:p w14:paraId="5DD9D809" w14:textId="77777777" w:rsidR="00A12EC1" w:rsidRDefault="00A12EC1" w:rsidP="002F3129">
      <w:pPr>
        <w:ind w:left="720" w:hanging="720"/>
        <w:jc w:val="both"/>
        <w:rPr>
          <w:rFonts w:ascii="Arial" w:hAnsi="Arial" w:cs="Arial"/>
          <w:sz w:val="22"/>
          <w:szCs w:val="22"/>
        </w:rPr>
      </w:pPr>
    </w:p>
    <w:p w14:paraId="0941ACD6" w14:textId="77777777" w:rsidR="00A12EC1" w:rsidRPr="00A12EC1" w:rsidRDefault="00A12EC1" w:rsidP="005A7058">
      <w:pPr>
        <w:pStyle w:val="ListParagraph"/>
        <w:numPr>
          <w:ilvl w:val="0"/>
          <w:numId w:val="62"/>
        </w:numPr>
        <w:jc w:val="both"/>
        <w:rPr>
          <w:rFonts w:ascii="Arial" w:hAnsi="Arial" w:cs="Arial"/>
          <w:sz w:val="22"/>
          <w:szCs w:val="22"/>
        </w:rPr>
      </w:pPr>
      <w:r w:rsidRPr="00A12EC1">
        <w:rPr>
          <w:rFonts w:ascii="Arial" w:hAnsi="Arial" w:cs="Arial"/>
          <w:sz w:val="22"/>
          <w:szCs w:val="22"/>
        </w:rPr>
        <w:t xml:space="preserve">The </w:t>
      </w:r>
      <w:r w:rsidR="00F67298" w:rsidRPr="00A12EC1">
        <w:rPr>
          <w:rFonts w:ascii="Arial" w:hAnsi="Arial" w:cs="Arial"/>
          <w:sz w:val="22"/>
          <w:szCs w:val="22"/>
        </w:rPr>
        <w:t xml:space="preserve">contractor shall </w:t>
      </w:r>
      <w:r w:rsidR="009C2106">
        <w:rPr>
          <w:rFonts w:ascii="Arial" w:hAnsi="Arial" w:cs="Arial"/>
          <w:sz w:val="22"/>
          <w:szCs w:val="22"/>
        </w:rPr>
        <w:t xml:space="preserve">vet the DPRs and come out with modifications if any required </w:t>
      </w:r>
      <w:r w:rsidR="00210443">
        <w:rPr>
          <w:rFonts w:ascii="Arial" w:hAnsi="Arial" w:cs="Arial"/>
          <w:sz w:val="22"/>
          <w:szCs w:val="22"/>
        </w:rPr>
        <w:t xml:space="preserve">in the </w:t>
      </w:r>
      <w:r w:rsidR="009C2106">
        <w:rPr>
          <w:rFonts w:ascii="Arial" w:hAnsi="Arial" w:cs="Arial"/>
          <w:sz w:val="22"/>
          <w:szCs w:val="22"/>
        </w:rPr>
        <w:t>designs for better performance of project</w:t>
      </w:r>
      <w:r w:rsidR="00210443">
        <w:rPr>
          <w:rFonts w:ascii="Arial" w:hAnsi="Arial" w:cs="Arial"/>
          <w:sz w:val="22"/>
          <w:szCs w:val="22"/>
        </w:rPr>
        <w:t>. S</w:t>
      </w:r>
      <w:r w:rsidR="009C2106">
        <w:rPr>
          <w:rFonts w:ascii="Arial" w:hAnsi="Arial" w:cs="Arial"/>
          <w:sz w:val="22"/>
          <w:szCs w:val="22"/>
        </w:rPr>
        <w:t>uch modification</w:t>
      </w:r>
      <w:r w:rsidR="00210443">
        <w:rPr>
          <w:rFonts w:ascii="Arial" w:hAnsi="Arial" w:cs="Arial"/>
          <w:sz w:val="22"/>
          <w:szCs w:val="22"/>
        </w:rPr>
        <w:t>s</w:t>
      </w:r>
      <w:r w:rsidR="009C2106">
        <w:rPr>
          <w:rFonts w:ascii="Arial" w:hAnsi="Arial" w:cs="Arial"/>
          <w:sz w:val="22"/>
          <w:szCs w:val="22"/>
        </w:rPr>
        <w:t xml:space="preserve"> to the designs and components as per site conditions shall be</w:t>
      </w:r>
      <w:r w:rsidR="00210443">
        <w:rPr>
          <w:rFonts w:ascii="Arial" w:hAnsi="Arial" w:cs="Arial"/>
          <w:sz w:val="22"/>
          <w:szCs w:val="22"/>
        </w:rPr>
        <w:t xml:space="preserve"> done</w:t>
      </w:r>
      <w:r w:rsidR="009C2106">
        <w:rPr>
          <w:rFonts w:ascii="Arial" w:hAnsi="Arial" w:cs="Arial"/>
          <w:sz w:val="22"/>
          <w:szCs w:val="22"/>
        </w:rPr>
        <w:t xml:space="preserve"> in consultation and approval by the </w:t>
      </w:r>
      <w:r w:rsidR="00520A72">
        <w:rPr>
          <w:rFonts w:ascii="Arial" w:hAnsi="Arial" w:cs="Arial"/>
          <w:sz w:val="22"/>
          <w:szCs w:val="22"/>
        </w:rPr>
        <w:t>authority</w:t>
      </w:r>
      <w:r w:rsidR="00210443">
        <w:rPr>
          <w:rFonts w:ascii="Arial" w:hAnsi="Arial" w:cs="Arial"/>
          <w:sz w:val="22"/>
          <w:szCs w:val="22"/>
        </w:rPr>
        <w:t>.</w:t>
      </w:r>
    </w:p>
    <w:p w14:paraId="37903FDF" w14:textId="77777777" w:rsidR="00A12EC1" w:rsidRPr="00A12EC1" w:rsidRDefault="00A12EC1" w:rsidP="005A7058">
      <w:pPr>
        <w:pStyle w:val="ListParagraph"/>
        <w:numPr>
          <w:ilvl w:val="0"/>
          <w:numId w:val="62"/>
        </w:numPr>
        <w:jc w:val="both"/>
        <w:rPr>
          <w:rFonts w:ascii="Arial" w:hAnsi="Arial" w:cs="Arial"/>
          <w:color w:val="FF0000"/>
          <w:sz w:val="22"/>
          <w:szCs w:val="22"/>
        </w:rPr>
      </w:pPr>
      <w:r>
        <w:rPr>
          <w:rFonts w:ascii="Arial" w:hAnsi="Arial" w:cs="Arial"/>
          <w:sz w:val="22"/>
          <w:szCs w:val="22"/>
        </w:rPr>
        <w:t xml:space="preserve">The contractor shall follow all relevant BIS codes / circulars issued by the department from time to time for various components of works. In case of difference of opinion on technical matters between the contractor and the Engineer in </w:t>
      </w:r>
      <w:r w:rsidR="0081133B">
        <w:rPr>
          <w:rFonts w:ascii="Arial" w:hAnsi="Arial" w:cs="Arial"/>
          <w:sz w:val="22"/>
          <w:szCs w:val="22"/>
        </w:rPr>
        <w:t>charge,</w:t>
      </w:r>
      <w:r>
        <w:rPr>
          <w:rFonts w:ascii="Arial" w:hAnsi="Arial" w:cs="Arial"/>
          <w:sz w:val="22"/>
          <w:szCs w:val="22"/>
        </w:rPr>
        <w:t xml:space="preserve"> the decision of the approving authority of the department shall be final and binding on the contractor.</w:t>
      </w:r>
    </w:p>
    <w:p w14:paraId="33EF1558" w14:textId="77777777" w:rsidR="0081133B" w:rsidRPr="0081133B" w:rsidRDefault="00A12EC1" w:rsidP="005A7058">
      <w:pPr>
        <w:pStyle w:val="ListParagraph"/>
        <w:numPr>
          <w:ilvl w:val="0"/>
          <w:numId w:val="62"/>
        </w:numPr>
        <w:jc w:val="both"/>
        <w:rPr>
          <w:rFonts w:ascii="Arial" w:hAnsi="Arial" w:cs="Arial"/>
          <w:color w:val="FF0000"/>
          <w:sz w:val="22"/>
          <w:szCs w:val="22"/>
        </w:rPr>
      </w:pPr>
      <w:r>
        <w:rPr>
          <w:rFonts w:ascii="Arial" w:hAnsi="Arial" w:cs="Arial"/>
          <w:sz w:val="22"/>
          <w:szCs w:val="22"/>
        </w:rPr>
        <w:t>The bidder shall furnish the designs and drawings</w:t>
      </w:r>
      <w:r w:rsidR="009C2106">
        <w:rPr>
          <w:rFonts w:ascii="Arial" w:hAnsi="Arial" w:cs="Arial"/>
          <w:sz w:val="22"/>
          <w:szCs w:val="22"/>
        </w:rPr>
        <w:t xml:space="preserve"> for ELSRs/ ELBRs/ GLSRs/ </w:t>
      </w:r>
      <w:r w:rsidR="0029215A">
        <w:rPr>
          <w:rFonts w:ascii="Arial" w:hAnsi="Arial" w:cs="Arial"/>
          <w:sz w:val="22"/>
          <w:szCs w:val="22"/>
        </w:rPr>
        <w:t>GLBRs after</w:t>
      </w:r>
      <w:r>
        <w:rPr>
          <w:rFonts w:ascii="Arial" w:hAnsi="Arial" w:cs="Arial"/>
          <w:sz w:val="22"/>
          <w:szCs w:val="22"/>
        </w:rPr>
        <w:t xml:space="preserve"> conducting detailed survey and investigations within 15 days after conclusion of </w:t>
      </w:r>
      <w:r w:rsidR="0081133B">
        <w:rPr>
          <w:rFonts w:ascii="Arial" w:hAnsi="Arial" w:cs="Arial"/>
          <w:sz w:val="22"/>
          <w:szCs w:val="22"/>
        </w:rPr>
        <w:t>agreement for approval by the competent authority.</w:t>
      </w:r>
    </w:p>
    <w:p w14:paraId="7612A7CF" w14:textId="77777777" w:rsidR="005D70B4" w:rsidRPr="005D70B4" w:rsidRDefault="0081133B" w:rsidP="005A7058">
      <w:pPr>
        <w:pStyle w:val="ListParagraph"/>
        <w:numPr>
          <w:ilvl w:val="0"/>
          <w:numId w:val="62"/>
        </w:numPr>
        <w:jc w:val="both"/>
        <w:rPr>
          <w:rFonts w:ascii="Arial" w:hAnsi="Arial" w:cs="Arial"/>
          <w:color w:val="FF0000"/>
          <w:sz w:val="22"/>
          <w:szCs w:val="22"/>
        </w:rPr>
      </w:pPr>
      <w:r>
        <w:rPr>
          <w:rFonts w:ascii="Arial" w:hAnsi="Arial" w:cs="Arial"/>
          <w:sz w:val="22"/>
          <w:szCs w:val="22"/>
        </w:rPr>
        <w:lastRenderedPageBreak/>
        <w:t xml:space="preserve">The department shall approve the designs and communicate to the contractor. </w:t>
      </w:r>
    </w:p>
    <w:p w14:paraId="44BC9E0B" w14:textId="77777777" w:rsidR="00562677" w:rsidRPr="00555E4E" w:rsidRDefault="00562677" w:rsidP="00562677">
      <w:pPr>
        <w:jc w:val="center"/>
        <w:rPr>
          <w:rFonts w:ascii="Arial" w:hAnsi="Arial" w:cs="Arial"/>
          <w:b/>
          <w:color w:val="FF0000"/>
          <w:sz w:val="22"/>
          <w:szCs w:val="22"/>
        </w:rPr>
      </w:pPr>
    </w:p>
    <w:p w14:paraId="1307F0C7" w14:textId="77777777" w:rsidR="003917A4" w:rsidRPr="00016904" w:rsidRDefault="003917A4" w:rsidP="003917A4">
      <w:pPr>
        <w:jc w:val="center"/>
        <w:rPr>
          <w:rFonts w:ascii="Arial" w:hAnsi="Arial" w:cs="Arial"/>
          <w:b/>
          <w:sz w:val="22"/>
          <w:szCs w:val="22"/>
        </w:rPr>
      </w:pPr>
      <w:r w:rsidRPr="00016904">
        <w:rPr>
          <w:rFonts w:ascii="Arial" w:hAnsi="Arial" w:cs="Arial"/>
          <w:b/>
          <w:sz w:val="22"/>
          <w:szCs w:val="22"/>
        </w:rPr>
        <w:t>[</w:t>
      </w:r>
      <w:r w:rsidRPr="00016904">
        <w:rPr>
          <w:rFonts w:ascii="Arial" w:hAnsi="Arial" w:cs="Arial"/>
          <w:b/>
          <w:i/>
          <w:sz w:val="22"/>
          <w:szCs w:val="22"/>
        </w:rPr>
        <w:t>Any other special conditions applicable to the work put to Tender.</w:t>
      </w:r>
      <w:r w:rsidRPr="00016904">
        <w:rPr>
          <w:rFonts w:ascii="Arial" w:hAnsi="Arial" w:cs="Arial"/>
          <w:b/>
          <w:sz w:val="22"/>
          <w:szCs w:val="22"/>
        </w:rPr>
        <w:t>]</w:t>
      </w:r>
    </w:p>
    <w:p w14:paraId="32ACC189" w14:textId="77777777" w:rsidR="00562677" w:rsidRPr="00016904" w:rsidRDefault="00562677" w:rsidP="00562677">
      <w:pPr>
        <w:jc w:val="center"/>
        <w:rPr>
          <w:rFonts w:ascii="Arial" w:hAnsi="Arial" w:cs="Arial"/>
          <w:b/>
          <w:sz w:val="22"/>
          <w:szCs w:val="22"/>
        </w:rPr>
      </w:pPr>
    </w:p>
    <w:p w14:paraId="288963F0" w14:textId="77777777" w:rsidR="00562677" w:rsidRPr="00016904" w:rsidRDefault="00562677" w:rsidP="00562677">
      <w:pPr>
        <w:jc w:val="center"/>
        <w:rPr>
          <w:rFonts w:ascii="Arial" w:hAnsi="Arial" w:cs="Arial"/>
          <w:b/>
          <w:sz w:val="22"/>
          <w:szCs w:val="22"/>
        </w:rPr>
      </w:pPr>
    </w:p>
    <w:p w14:paraId="39CBA662" w14:textId="77777777" w:rsidR="00F8423F" w:rsidRDefault="00F8423F" w:rsidP="00F8423F"/>
    <w:p w14:paraId="54BAE048" w14:textId="77777777" w:rsidR="00F8423F" w:rsidRDefault="00F8423F" w:rsidP="00F8423F"/>
    <w:p w14:paraId="203B0C77" w14:textId="77777777" w:rsidR="00F8423F" w:rsidRDefault="00F8423F" w:rsidP="00F8423F"/>
    <w:p w14:paraId="1459F0B3" w14:textId="77777777" w:rsidR="00F8423F" w:rsidRDefault="00F8423F" w:rsidP="00F8423F"/>
    <w:p w14:paraId="5973B0BB" w14:textId="77777777" w:rsidR="00F8423F" w:rsidRDefault="00F8423F" w:rsidP="00F8423F"/>
    <w:p w14:paraId="464FEE7E" w14:textId="77777777" w:rsidR="00692595" w:rsidRDefault="00692595" w:rsidP="00F8423F"/>
    <w:p w14:paraId="037D3B95" w14:textId="77777777" w:rsidR="00692595" w:rsidRDefault="00692595" w:rsidP="00F8423F"/>
    <w:p w14:paraId="76637481" w14:textId="77777777" w:rsidR="00692595" w:rsidRDefault="00692595" w:rsidP="00F8423F"/>
    <w:p w14:paraId="60796D9A" w14:textId="77777777" w:rsidR="00692595" w:rsidRDefault="00692595" w:rsidP="00F8423F"/>
    <w:p w14:paraId="2D6E86A3" w14:textId="77777777" w:rsidR="00692595" w:rsidRDefault="00692595" w:rsidP="00F8423F"/>
    <w:p w14:paraId="042FDEF4" w14:textId="77777777" w:rsidR="00692595" w:rsidRDefault="00692595" w:rsidP="00F8423F"/>
    <w:p w14:paraId="3B88F1E9" w14:textId="77777777" w:rsidR="00692595" w:rsidRDefault="00692595" w:rsidP="00F8423F"/>
    <w:p w14:paraId="0FB54520" w14:textId="77777777" w:rsidR="00692595" w:rsidRDefault="00692595" w:rsidP="00F8423F"/>
    <w:p w14:paraId="3829890F" w14:textId="77777777" w:rsidR="00692595" w:rsidRDefault="00692595" w:rsidP="00F8423F"/>
    <w:p w14:paraId="2C7BD346" w14:textId="77777777" w:rsidR="00692595" w:rsidRDefault="00692595" w:rsidP="00F8423F"/>
    <w:p w14:paraId="25650191" w14:textId="77777777" w:rsidR="00F8423F" w:rsidRDefault="00F8423F" w:rsidP="00F8423F"/>
    <w:p w14:paraId="2EF9E90D" w14:textId="77777777" w:rsidR="00F8423F" w:rsidRDefault="00F8423F" w:rsidP="00F8423F"/>
    <w:p w14:paraId="446E553D" w14:textId="77777777" w:rsidR="00F8423F" w:rsidRDefault="00F8423F" w:rsidP="00F8423F"/>
    <w:p w14:paraId="57C8E3DE" w14:textId="77777777" w:rsidR="00F8423F" w:rsidRDefault="00F8423F" w:rsidP="00F8423F"/>
    <w:p w14:paraId="50DAAC44" w14:textId="77777777" w:rsidR="00A95807" w:rsidRDefault="00A95807" w:rsidP="00692595"/>
    <w:p w14:paraId="700F86C4" w14:textId="77777777" w:rsidR="00A95807" w:rsidRDefault="00A95807" w:rsidP="00692595"/>
    <w:p w14:paraId="1EB1F3C8" w14:textId="77777777" w:rsidR="00A95807" w:rsidRDefault="00A95807" w:rsidP="00692595"/>
    <w:p w14:paraId="2BE20CC2" w14:textId="77777777" w:rsidR="00A95807" w:rsidRDefault="00A95807" w:rsidP="00692595"/>
    <w:p w14:paraId="1A1044CC" w14:textId="77777777" w:rsidR="00A95807" w:rsidRDefault="00A95807" w:rsidP="00692595"/>
    <w:p w14:paraId="7D2C032C" w14:textId="77777777" w:rsidR="00A95807" w:rsidRDefault="00A95807" w:rsidP="00692595"/>
    <w:p w14:paraId="1C82B09D" w14:textId="77777777" w:rsidR="00692595" w:rsidRDefault="00692595" w:rsidP="00692595"/>
    <w:p w14:paraId="5CBE33A7" w14:textId="77777777" w:rsidR="00692595" w:rsidRDefault="00692595" w:rsidP="00692595"/>
    <w:p w14:paraId="07D0657D" w14:textId="77777777" w:rsidR="00692595" w:rsidRDefault="00692595" w:rsidP="00692595"/>
    <w:p w14:paraId="60D21B63" w14:textId="77777777" w:rsidR="00126FB3" w:rsidRDefault="00126FB3" w:rsidP="00692595">
      <w:pPr>
        <w:jc w:val="center"/>
        <w:rPr>
          <w:b/>
          <w:color w:val="0000FF"/>
          <w:sz w:val="40"/>
        </w:rPr>
      </w:pPr>
    </w:p>
    <w:p w14:paraId="7771A0E5" w14:textId="77777777" w:rsidR="00126FB3" w:rsidRDefault="00126FB3" w:rsidP="00692595">
      <w:pPr>
        <w:jc w:val="center"/>
        <w:rPr>
          <w:b/>
          <w:color w:val="0000FF"/>
          <w:sz w:val="40"/>
        </w:rPr>
      </w:pPr>
    </w:p>
    <w:p w14:paraId="5D365BAA" w14:textId="77777777" w:rsidR="00692595" w:rsidRPr="0016747F" w:rsidRDefault="00692595" w:rsidP="00692595">
      <w:pPr>
        <w:jc w:val="center"/>
        <w:rPr>
          <w:b/>
          <w:color w:val="0000FF"/>
          <w:sz w:val="40"/>
        </w:rPr>
      </w:pPr>
      <w:r w:rsidRPr="0016747F">
        <w:rPr>
          <w:b/>
          <w:color w:val="0000FF"/>
          <w:sz w:val="40"/>
        </w:rPr>
        <w:t xml:space="preserve">VOLUME II </w:t>
      </w:r>
    </w:p>
    <w:p w14:paraId="096766F2" w14:textId="77777777" w:rsidR="00025CEA" w:rsidRDefault="00025CEA" w:rsidP="00692595">
      <w:pPr>
        <w:jc w:val="center"/>
        <w:rPr>
          <w:b/>
          <w:sz w:val="56"/>
        </w:rPr>
      </w:pPr>
    </w:p>
    <w:p w14:paraId="5EE511C0" w14:textId="77777777" w:rsidR="00025CEA" w:rsidRDefault="00025CEA" w:rsidP="00692595">
      <w:pPr>
        <w:jc w:val="center"/>
        <w:rPr>
          <w:b/>
          <w:sz w:val="56"/>
        </w:rPr>
      </w:pPr>
    </w:p>
    <w:p w14:paraId="14E6E9AA" w14:textId="77777777" w:rsidR="00025CEA" w:rsidRDefault="00025CEA" w:rsidP="00692595">
      <w:pPr>
        <w:jc w:val="center"/>
        <w:rPr>
          <w:b/>
          <w:sz w:val="56"/>
        </w:rPr>
      </w:pPr>
    </w:p>
    <w:p w14:paraId="799EDC58" w14:textId="77777777" w:rsidR="00025CEA" w:rsidRDefault="00025CEA" w:rsidP="00692595">
      <w:pPr>
        <w:jc w:val="center"/>
        <w:rPr>
          <w:b/>
          <w:sz w:val="56"/>
        </w:rPr>
      </w:pPr>
    </w:p>
    <w:p w14:paraId="5E782802" w14:textId="77777777" w:rsidR="00025CEA" w:rsidRDefault="00025CEA" w:rsidP="00692595">
      <w:pPr>
        <w:jc w:val="center"/>
        <w:rPr>
          <w:b/>
          <w:sz w:val="56"/>
        </w:rPr>
      </w:pPr>
    </w:p>
    <w:p w14:paraId="42A3C14C" w14:textId="77777777" w:rsidR="00025CEA" w:rsidRDefault="00025CEA" w:rsidP="00692595">
      <w:pPr>
        <w:jc w:val="center"/>
        <w:rPr>
          <w:b/>
          <w:sz w:val="56"/>
        </w:rPr>
      </w:pPr>
    </w:p>
    <w:p w14:paraId="1F3B6205" w14:textId="77777777" w:rsidR="00025CEA" w:rsidRDefault="00025CEA" w:rsidP="00692595">
      <w:pPr>
        <w:jc w:val="center"/>
        <w:rPr>
          <w:b/>
          <w:sz w:val="56"/>
        </w:rPr>
      </w:pPr>
    </w:p>
    <w:p w14:paraId="442C1263" w14:textId="77777777" w:rsidR="00025CEA" w:rsidRDefault="00025CEA" w:rsidP="00692595">
      <w:pPr>
        <w:jc w:val="center"/>
        <w:rPr>
          <w:b/>
          <w:sz w:val="56"/>
        </w:rPr>
      </w:pPr>
    </w:p>
    <w:p w14:paraId="69CA3F1F" w14:textId="77777777" w:rsidR="00025CEA" w:rsidRDefault="00025CEA" w:rsidP="00692595">
      <w:pPr>
        <w:jc w:val="center"/>
        <w:rPr>
          <w:b/>
          <w:sz w:val="56"/>
        </w:rPr>
      </w:pPr>
    </w:p>
    <w:p w14:paraId="0EE47C54" w14:textId="77777777" w:rsidR="00025CEA" w:rsidRDefault="00025CEA" w:rsidP="00692595">
      <w:pPr>
        <w:jc w:val="center"/>
        <w:rPr>
          <w:b/>
          <w:sz w:val="56"/>
        </w:rPr>
      </w:pPr>
    </w:p>
    <w:p w14:paraId="6E8263DA" w14:textId="77777777" w:rsidR="00025CEA" w:rsidRDefault="00025CEA" w:rsidP="00692595">
      <w:pPr>
        <w:jc w:val="center"/>
        <w:rPr>
          <w:b/>
          <w:sz w:val="56"/>
        </w:rPr>
      </w:pPr>
    </w:p>
    <w:p w14:paraId="1B3D8B06" w14:textId="77777777" w:rsidR="00025CEA" w:rsidRDefault="00025CEA" w:rsidP="00692595">
      <w:pPr>
        <w:jc w:val="center"/>
        <w:rPr>
          <w:b/>
          <w:sz w:val="56"/>
        </w:rPr>
      </w:pPr>
    </w:p>
    <w:p w14:paraId="230B1D27" w14:textId="77777777" w:rsidR="00025CEA" w:rsidRDefault="00025CEA" w:rsidP="00692595">
      <w:pPr>
        <w:jc w:val="center"/>
        <w:rPr>
          <w:b/>
          <w:sz w:val="56"/>
        </w:rPr>
      </w:pPr>
    </w:p>
    <w:p w14:paraId="7C6A2EF1" w14:textId="77777777" w:rsidR="00025CEA" w:rsidRDefault="00025CEA" w:rsidP="00692595">
      <w:pPr>
        <w:jc w:val="center"/>
        <w:rPr>
          <w:b/>
          <w:sz w:val="56"/>
        </w:rPr>
      </w:pPr>
    </w:p>
    <w:p w14:paraId="1097C239" w14:textId="77777777" w:rsidR="00025CEA" w:rsidRDefault="00025CEA" w:rsidP="00692595">
      <w:pPr>
        <w:jc w:val="center"/>
        <w:rPr>
          <w:b/>
          <w:sz w:val="56"/>
        </w:rPr>
      </w:pPr>
    </w:p>
    <w:p w14:paraId="2902C320" w14:textId="77777777" w:rsidR="00025CEA" w:rsidRPr="00025CEA" w:rsidRDefault="00025CEA" w:rsidP="00692595">
      <w:pPr>
        <w:jc w:val="center"/>
        <w:rPr>
          <w:b/>
          <w:sz w:val="56"/>
        </w:rPr>
      </w:pPr>
    </w:p>
    <w:p w14:paraId="6A0461DD" w14:textId="77777777" w:rsidR="00025CEA" w:rsidRDefault="00025CEA" w:rsidP="00562677">
      <w:pPr>
        <w:pStyle w:val="Heading8"/>
        <w:spacing w:line="240" w:lineRule="auto"/>
        <w:rPr>
          <w:rFonts w:cs="Arial"/>
          <w:sz w:val="36"/>
          <w:szCs w:val="22"/>
        </w:rPr>
      </w:pPr>
    </w:p>
    <w:p w14:paraId="452B40D0" w14:textId="77777777" w:rsidR="00025CEA" w:rsidRDefault="00025CEA" w:rsidP="00562677">
      <w:pPr>
        <w:pStyle w:val="Heading8"/>
        <w:spacing w:line="240" w:lineRule="auto"/>
        <w:rPr>
          <w:rFonts w:cs="Arial"/>
          <w:sz w:val="36"/>
          <w:szCs w:val="22"/>
        </w:rPr>
      </w:pPr>
    </w:p>
    <w:p w14:paraId="27624A20" w14:textId="77777777" w:rsidR="00025CEA" w:rsidRDefault="00025CEA" w:rsidP="00562677">
      <w:pPr>
        <w:pStyle w:val="Heading8"/>
        <w:spacing w:line="240" w:lineRule="auto"/>
        <w:rPr>
          <w:rFonts w:cs="Arial"/>
          <w:sz w:val="36"/>
          <w:szCs w:val="22"/>
        </w:rPr>
      </w:pPr>
    </w:p>
    <w:p w14:paraId="00C269F2" w14:textId="77777777" w:rsidR="00025CEA" w:rsidRPr="0016747F" w:rsidRDefault="00025CEA" w:rsidP="00562677">
      <w:pPr>
        <w:pStyle w:val="Heading8"/>
        <w:spacing w:line="240" w:lineRule="auto"/>
        <w:rPr>
          <w:rFonts w:cs="Arial"/>
          <w:color w:val="0000FF"/>
          <w:sz w:val="36"/>
          <w:szCs w:val="22"/>
        </w:rPr>
      </w:pPr>
    </w:p>
    <w:p w14:paraId="3D6724DB" w14:textId="77777777" w:rsidR="00562677" w:rsidRPr="0016747F" w:rsidRDefault="00562677" w:rsidP="00562677">
      <w:pPr>
        <w:pStyle w:val="Heading8"/>
        <w:spacing w:line="240" w:lineRule="auto"/>
        <w:rPr>
          <w:rFonts w:cs="Arial"/>
          <w:color w:val="0000FF"/>
          <w:sz w:val="36"/>
          <w:szCs w:val="22"/>
        </w:rPr>
      </w:pPr>
      <w:r w:rsidRPr="0016747F">
        <w:rPr>
          <w:rFonts w:cs="Arial"/>
          <w:color w:val="0000FF"/>
          <w:sz w:val="36"/>
          <w:szCs w:val="22"/>
        </w:rPr>
        <w:t>TECHNICAL SPECIFICATIONS</w:t>
      </w:r>
    </w:p>
    <w:p w14:paraId="38FDCB63" w14:textId="77777777" w:rsidR="00562677" w:rsidRPr="00025CEA" w:rsidRDefault="00562677" w:rsidP="00562677">
      <w:pPr>
        <w:rPr>
          <w:rFonts w:ascii="Arial" w:hAnsi="Arial" w:cs="Arial"/>
          <w:sz w:val="36"/>
          <w:szCs w:val="22"/>
        </w:rPr>
      </w:pPr>
    </w:p>
    <w:p w14:paraId="7B70747F" w14:textId="77777777" w:rsidR="00562677" w:rsidRPr="00016904" w:rsidRDefault="00562677" w:rsidP="00562677">
      <w:pPr>
        <w:rPr>
          <w:rFonts w:ascii="Arial" w:hAnsi="Arial" w:cs="Arial"/>
          <w:sz w:val="22"/>
          <w:szCs w:val="22"/>
        </w:rPr>
      </w:pPr>
    </w:p>
    <w:p w14:paraId="24321CAE" w14:textId="77777777" w:rsidR="00562677" w:rsidRPr="00016904" w:rsidRDefault="00562677" w:rsidP="00562677">
      <w:pPr>
        <w:rPr>
          <w:rFonts w:ascii="Arial" w:hAnsi="Arial" w:cs="Arial"/>
          <w:sz w:val="22"/>
          <w:szCs w:val="22"/>
        </w:rPr>
      </w:pPr>
    </w:p>
    <w:p w14:paraId="3183124F" w14:textId="77777777" w:rsidR="00562677" w:rsidRPr="00016904" w:rsidRDefault="00562677" w:rsidP="00562677">
      <w:pPr>
        <w:rPr>
          <w:rFonts w:ascii="Arial" w:hAnsi="Arial" w:cs="Arial"/>
          <w:sz w:val="22"/>
          <w:szCs w:val="22"/>
        </w:rPr>
      </w:pPr>
    </w:p>
    <w:p w14:paraId="0C62250A" w14:textId="77777777" w:rsidR="00562677" w:rsidRPr="00016904" w:rsidRDefault="00562677" w:rsidP="00562677">
      <w:pPr>
        <w:rPr>
          <w:rFonts w:ascii="Arial" w:hAnsi="Arial" w:cs="Arial"/>
          <w:sz w:val="22"/>
          <w:szCs w:val="22"/>
        </w:rPr>
      </w:pPr>
    </w:p>
    <w:p w14:paraId="2C3396EC" w14:textId="77777777" w:rsidR="00562677" w:rsidRPr="00016904" w:rsidRDefault="00562677" w:rsidP="00562677">
      <w:pPr>
        <w:rPr>
          <w:rFonts w:ascii="Arial" w:hAnsi="Arial" w:cs="Arial"/>
          <w:sz w:val="22"/>
          <w:szCs w:val="22"/>
        </w:rPr>
      </w:pPr>
    </w:p>
    <w:p w14:paraId="5231AE9B" w14:textId="77777777" w:rsidR="00562677" w:rsidRPr="00016904" w:rsidRDefault="00562677" w:rsidP="00562677">
      <w:pPr>
        <w:rPr>
          <w:rFonts w:ascii="Arial" w:hAnsi="Arial" w:cs="Arial"/>
          <w:sz w:val="22"/>
          <w:szCs w:val="22"/>
        </w:rPr>
      </w:pPr>
    </w:p>
    <w:p w14:paraId="5704461A" w14:textId="77777777" w:rsidR="00562677" w:rsidRPr="00016904" w:rsidRDefault="00562677" w:rsidP="00562677">
      <w:pPr>
        <w:rPr>
          <w:rFonts w:ascii="Arial" w:hAnsi="Arial" w:cs="Arial"/>
          <w:sz w:val="22"/>
          <w:szCs w:val="22"/>
        </w:rPr>
      </w:pPr>
    </w:p>
    <w:p w14:paraId="5A022C75" w14:textId="77777777" w:rsidR="00562677" w:rsidRPr="00016904" w:rsidRDefault="00562677" w:rsidP="00562677">
      <w:pPr>
        <w:rPr>
          <w:rFonts w:ascii="Arial" w:hAnsi="Arial" w:cs="Arial"/>
          <w:sz w:val="22"/>
          <w:szCs w:val="22"/>
        </w:rPr>
      </w:pPr>
    </w:p>
    <w:p w14:paraId="20707C9E" w14:textId="77777777" w:rsidR="00562677" w:rsidRPr="00016904" w:rsidRDefault="00562677" w:rsidP="00562677">
      <w:pPr>
        <w:rPr>
          <w:rFonts w:ascii="Arial" w:hAnsi="Arial" w:cs="Arial"/>
          <w:sz w:val="22"/>
          <w:szCs w:val="22"/>
        </w:rPr>
      </w:pPr>
    </w:p>
    <w:p w14:paraId="16697365" w14:textId="77777777" w:rsidR="00562677" w:rsidRPr="00016904" w:rsidRDefault="00562677" w:rsidP="00562677">
      <w:pPr>
        <w:rPr>
          <w:rFonts w:ascii="Arial" w:hAnsi="Arial" w:cs="Arial"/>
          <w:sz w:val="22"/>
          <w:szCs w:val="22"/>
        </w:rPr>
      </w:pPr>
    </w:p>
    <w:p w14:paraId="667CB3CB" w14:textId="77777777" w:rsidR="00562677" w:rsidRPr="00016904" w:rsidRDefault="00562677" w:rsidP="00562677">
      <w:pPr>
        <w:rPr>
          <w:rFonts w:ascii="Arial" w:hAnsi="Arial" w:cs="Arial"/>
          <w:sz w:val="22"/>
          <w:szCs w:val="22"/>
        </w:rPr>
      </w:pPr>
    </w:p>
    <w:p w14:paraId="590A653C" w14:textId="77777777" w:rsidR="00562677" w:rsidRPr="00016904" w:rsidRDefault="00562677" w:rsidP="00562677">
      <w:pPr>
        <w:rPr>
          <w:rFonts w:ascii="Arial" w:hAnsi="Arial" w:cs="Arial"/>
          <w:sz w:val="22"/>
          <w:szCs w:val="22"/>
        </w:rPr>
      </w:pPr>
    </w:p>
    <w:p w14:paraId="7EDA9D9D" w14:textId="77777777" w:rsidR="00562677" w:rsidRPr="00016904" w:rsidRDefault="00562677" w:rsidP="00562677">
      <w:pPr>
        <w:jc w:val="center"/>
        <w:rPr>
          <w:rFonts w:ascii="Arial" w:hAnsi="Arial" w:cs="Arial"/>
          <w:b/>
          <w:sz w:val="22"/>
          <w:szCs w:val="22"/>
        </w:rPr>
      </w:pPr>
    </w:p>
    <w:p w14:paraId="23DD82AD" w14:textId="77777777" w:rsidR="00562677" w:rsidRPr="00016904" w:rsidRDefault="00562677" w:rsidP="00562677">
      <w:pPr>
        <w:jc w:val="center"/>
        <w:rPr>
          <w:rFonts w:ascii="Arial" w:hAnsi="Arial" w:cs="Arial"/>
          <w:b/>
          <w:sz w:val="22"/>
          <w:szCs w:val="22"/>
        </w:rPr>
      </w:pPr>
    </w:p>
    <w:p w14:paraId="03EAFD3E" w14:textId="77777777" w:rsidR="00562677" w:rsidRPr="00016904" w:rsidRDefault="00562677" w:rsidP="00562677">
      <w:pPr>
        <w:jc w:val="center"/>
        <w:rPr>
          <w:rFonts w:ascii="Arial" w:hAnsi="Arial" w:cs="Arial"/>
          <w:b/>
          <w:sz w:val="22"/>
          <w:szCs w:val="22"/>
        </w:rPr>
      </w:pPr>
    </w:p>
    <w:p w14:paraId="6901F78E" w14:textId="77777777" w:rsidR="00562677" w:rsidRPr="00016904" w:rsidRDefault="00562677" w:rsidP="00562677">
      <w:pPr>
        <w:jc w:val="center"/>
        <w:rPr>
          <w:rFonts w:ascii="Arial" w:hAnsi="Arial" w:cs="Arial"/>
          <w:b/>
          <w:sz w:val="22"/>
          <w:szCs w:val="22"/>
        </w:rPr>
      </w:pPr>
    </w:p>
    <w:p w14:paraId="0B830018" w14:textId="77777777" w:rsidR="00562677" w:rsidRPr="00016904" w:rsidRDefault="00562677" w:rsidP="00562677">
      <w:pPr>
        <w:jc w:val="center"/>
        <w:rPr>
          <w:rFonts w:ascii="Arial" w:hAnsi="Arial" w:cs="Arial"/>
          <w:b/>
          <w:sz w:val="22"/>
          <w:szCs w:val="22"/>
        </w:rPr>
      </w:pPr>
    </w:p>
    <w:p w14:paraId="3BA755B6" w14:textId="77777777" w:rsidR="00562677" w:rsidRPr="00016904" w:rsidRDefault="00562677" w:rsidP="00562677">
      <w:pPr>
        <w:jc w:val="center"/>
        <w:rPr>
          <w:rFonts w:ascii="Arial" w:hAnsi="Arial" w:cs="Arial"/>
          <w:b/>
          <w:sz w:val="22"/>
          <w:szCs w:val="22"/>
        </w:rPr>
      </w:pPr>
    </w:p>
    <w:p w14:paraId="1D8FFB6A" w14:textId="77777777" w:rsidR="00562677" w:rsidRPr="00016904" w:rsidRDefault="00562677" w:rsidP="00562677">
      <w:pPr>
        <w:jc w:val="center"/>
        <w:rPr>
          <w:rFonts w:ascii="Arial" w:hAnsi="Arial" w:cs="Arial"/>
          <w:b/>
          <w:sz w:val="22"/>
          <w:szCs w:val="22"/>
        </w:rPr>
      </w:pPr>
    </w:p>
    <w:p w14:paraId="37ACD23F" w14:textId="77777777" w:rsidR="00562677" w:rsidRPr="00016904" w:rsidRDefault="00562677" w:rsidP="00562677">
      <w:pPr>
        <w:jc w:val="center"/>
        <w:rPr>
          <w:rFonts w:ascii="Arial" w:hAnsi="Arial" w:cs="Arial"/>
          <w:b/>
          <w:sz w:val="22"/>
          <w:szCs w:val="22"/>
        </w:rPr>
      </w:pPr>
    </w:p>
    <w:p w14:paraId="7C0A9253" w14:textId="77777777" w:rsidR="00562677" w:rsidRPr="00016904" w:rsidRDefault="00562677" w:rsidP="00562677">
      <w:pPr>
        <w:jc w:val="center"/>
        <w:rPr>
          <w:rFonts w:ascii="Arial" w:hAnsi="Arial" w:cs="Arial"/>
          <w:b/>
          <w:sz w:val="22"/>
          <w:szCs w:val="22"/>
        </w:rPr>
      </w:pPr>
    </w:p>
    <w:p w14:paraId="3C9C7962" w14:textId="77777777" w:rsidR="00562677" w:rsidRPr="00016904" w:rsidRDefault="00562677" w:rsidP="00562677">
      <w:pPr>
        <w:jc w:val="center"/>
        <w:rPr>
          <w:rFonts w:ascii="Arial" w:hAnsi="Arial" w:cs="Arial"/>
          <w:b/>
          <w:sz w:val="22"/>
          <w:szCs w:val="22"/>
        </w:rPr>
      </w:pPr>
    </w:p>
    <w:p w14:paraId="59E96869" w14:textId="77777777" w:rsidR="00562677" w:rsidRPr="00016904" w:rsidRDefault="00562677" w:rsidP="00562677">
      <w:pPr>
        <w:jc w:val="center"/>
        <w:rPr>
          <w:rFonts w:ascii="Arial" w:hAnsi="Arial" w:cs="Arial"/>
          <w:b/>
          <w:sz w:val="22"/>
          <w:szCs w:val="22"/>
        </w:rPr>
      </w:pPr>
    </w:p>
    <w:p w14:paraId="6A576CBE" w14:textId="77777777" w:rsidR="00562677" w:rsidRPr="00016904" w:rsidRDefault="00562677" w:rsidP="00562677">
      <w:pPr>
        <w:jc w:val="center"/>
        <w:rPr>
          <w:rFonts w:ascii="Arial" w:hAnsi="Arial" w:cs="Arial"/>
          <w:b/>
          <w:sz w:val="22"/>
          <w:szCs w:val="22"/>
        </w:rPr>
      </w:pPr>
    </w:p>
    <w:p w14:paraId="36F3A4BE" w14:textId="77777777" w:rsidR="00562677" w:rsidRPr="00016904" w:rsidRDefault="00562677" w:rsidP="00562677">
      <w:pPr>
        <w:jc w:val="center"/>
        <w:rPr>
          <w:rFonts w:ascii="Arial" w:hAnsi="Arial" w:cs="Arial"/>
          <w:b/>
          <w:sz w:val="22"/>
          <w:szCs w:val="22"/>
        </w:rPr>
      </w:pPr>
    </w:p>
    <w:p w14:paraId="3C03E032" w14:textId="77777777" w:rsidR="00562677" w:rsidRPr="00016904" w:rsidRDefault="00562677" w:rsidP="00562677">
      <w:pPr>
        <w:jc w:val="center"/>
        <w:rPr>
          <w:rFonts w:ascii="Arial" w:hAnsi="Arial" w:cs="Arial"/>
          <w:b/>
          <w:sz w:val="22"/>
          <w:szCs w:val="22"/>
        </w:rPr>
      </w:pPr>
    </w:p>
    <w:p w14:paraId="7BBCA977" w14:textId="77777777" w:rsidR="00562677" w:rsidRPr="00016904" w:rsidRDefault="00562677" w:rsidP="00562677">
      <w:pPr>
        <w:jc w:val="center"/>
        <w:rPr>
          <w:rFonts w:ascii="Arial" w:hAnsi="Arial" w:cs="Arial"/>
          <w:b/>
          <w:sz w:val="22"/>
          <w:szCs w:val="22"/>
        </w:rPr>
      </w:pPr>
    </w:p>
    <w:p w14:paraId="0FBE2921" w14:textId="77777777" w:rsidR="00562677" w:rsidRPr="00016904" w:rsidRDefault="00562677" w:rsidP="00562677">
      <w:pPr>
        <w:jc w:val="center"/>
        <w:rPr>
          <w:rFonts w:ascii="Arial" w:hAnsi="Arial" w:cs="Arial"/>
          <w:b/>
          <w:sz w:val="22"/>
          <w:szCs w:val="22"/>
        </w:rPr>
      </w:pPr>
    </w:p>
    <w:p w14:paraId="0D3C83E0" w14:textId="77777777" w:rsidR="00F8423F" w:rsidRDefault="00F8423F" w:rsidP="00562677">
      <w:pPr>
        <w:pStyle w:val="Heading9"/>
        <w:rPr>
          <w:rFonts w:ascii="Arial" w:hAnsi="Arial" w:cs="Arial"/>
          <w:sz w:val="22"/>
          <w:szCs w:val="22"/>
        </w:rPr>
      </w:pPr>
    </w:p>
    <w:p w14:paraId="659BD448" w14:textId="77777777" w:rsidR="00F8423F" w:rsidRDefault="00F8423F" w:rsidP="00562677">
      <w:pPr>
        <w:pStyle w:val="Heading9"/>
        <w:rPr>
          <w:rFonts w:ascii="Arial" w:hAnsi="Arial" w:cs="Arial"/>
          <w:sz w:val="22"/>
          <w:szCs w:val="22"/>
        </w:rPr>
      </w:pPr>
    </w:p>
    <w:p w14:paraId="262BB8EE" w14:textId="77777777" w:rsidR="00F8423F" w:rsidRDefault="00F8423F" w:rsidP="00562677">
      <w:pPr>
        <w:pStyle w:val="Heading9"/>
        <w:rPr>
          <w:rFonts w:ascii="Arial" w:hAnsi="Arial" w:cs="Arial"/>
          <w:sz w:val="22"/>
          <w:szCs w:val="22"/>
        </w:rPr>
      </w:pPr>
    </w:p>
    <w:p w14:paraId="76625614" w14:textId="77777777" w:rsidR="00F8423F" w:rsidRDefault="00F8423F" w:rsidP="00562677">
      <w:pPr>
        <w:pStyle w:val="Heading9"/>
        <w:rPr>
          <w:rFonts w:ascii="Arial" w:hAnsi="Arial" w:cs="Arial"/>
          <w:sz w:val="22"/>
          <w:szCs w:val="22"/>
        </w:rPr>
      </w:pPr>
    </w:p>
    <w:p w14:paraId="358D3261" w14:textId="77777777" w:rsidR="00F8423F" w:rsidRDefault="00F8423F" w:rsidP="00562677">
      <w:pPr>
        <w:pStyle w:val="Heading9"/>
        <w:rPr>
          <w:rFonts w:ascii="Arial" w:hAnsi="Arial" w:cs="Arial"/>
          <w:sz w:val="22"/>
          <w:szCs w:val="22"/>
        </w:rPr>
      </w:pPr>
    </w:p>
    <w:p w14:paraId="04D2897C" w14:textId="77777777" w:rsidR="00F8423F" w:rsidRDefault="00F8423F" w:rsidP="00562677">
      <w:pPr>
        <w:pStyle w:val="Heading9"/>
        <w:rPr>
          <w:rFonts w:ascii="Arial" w:hAnsi="Arial" w:cs="Arial"/>
          <w:sz w:val="22"/>
          <w:szCs w:val="22"/>
        </w:rPr>
      </w:pPr>
    </w:p>
    <w:p w14:paraId="1BF11026" w14:textId="77777777" w:rsidR="00F8423F" w:rsidRDefault="00F8423F" w:rsidP="00562677">
      <w:pPr>
        <w:pStyle w:val="Heading9"/>
        <w:rPr>
          <w:rFonts w:ascii="Arial" w:hAnsi="Arial" w:cs="Arial"/>
          <w:sz w:val="22"/>
          <w:szCs w:val="22"/>
        </w:rPr>
      </w:pPr>
    </w:p>
    <w:p w14:paraId="0A053AD4" w14:textId="77777777" w:rsidR="00F8423F" w:rsidRDefault="00F8423F" w:rsidP="00562677">
      <w:pPr>
        <w:pStyle w:val="Heading9"/>
        <w:rPr>
          <w:rFonts w:ascii="Arial" w:hAnsi="Arial" w:cs="Arial"/>
          <w:sz w:val="22"/>
          <w:szCs w:val="22"/>
        </w:rPr>
      </w:pPr>
    </w:p>
    <w:p w14:paraId="05AE9343" w14:textId="77777777" w:rsidR="00F8423F" w:rsidRDefault="00F8423F" w:rsidP="00562677">
      <w:pPr>
        <w:pStyle w:val="Heading9"/>
        <w:rPr>
          <w:rFonts w:ascii="Arial" w:hAnsi="Arial" w:cs="Arial"/>
          <w:sz w:val="22"/>
          <w:szCs w:val="22"/>
        </w:rPr>
      </w:pPr>
    </w:p>
    <w:p w14:paraId="15542651" w14:textId="77777777" w:rsidR="00F8423F" w:rsidRDefault="00F8423F" w:rsidP="00562677">
      <w:pPr>
        <w:pStyle w:val="Heading9"/>
        <w:rPr>
          <w:rFonts w:ascii="Arial" w:hAnsi="Arial" w:cs="Arial"/>
          <w:sz w:val="22"/>
          <w:szCs w:val="22"/>
        </w:rPr>
      </w:pPr>
    </w:p>
    <w:p w14:paraId="584EB503" w14:textId="77777777" w:rsidR="00F8423F" w:rsidRDefault="00F8423F" w:rsidP="00562677">
      <w:pPr>
        <w:pStyle w:val="Heading9"/>
        <w:rPr>
          <w:rFonts w:ascii="Arial" w:hAnsi="Arial" w:cs="Arial"/>
          <w:sz w:val="22"/>
          <w:szCs w:val="22"/>
        </w:rPr>
      </w:pPr>
    </w:p>
    <w:p w14:paraId="5E8307C9" w14:textId="77777777" w:rsidR="00F8423F" w:rsidRDefault="00F8423F" w:rsidP="00562677">
      <w:pPr>
        <w:pStyle w:val="Heading9"/>
        <w:rPr>
          <w:rFonts w:ascii="Arial" w:hAnsi="Arial" w:cs="Arial"/>
          <w:sz w:val="22"/>
          <w:szCs w:val="22"/>
        </w:rPr>
      </w:pPr>
    </w:p>
    <w:p w14:paraId="63CE7FBC" w14:textId="77777777" w:rsidR="00F8423F" w:rsidRDefault="00F8423F" w:rsidP="00562677">
      <w:pPr>
        <w:pStyle w:val="Heading9"/>
        <w:rPr>
          <w:rFonts w:ascii="Arial" w:hAnsi="Arial" w:cs="Arial"/>
          <w:sz w:val="22"/>
          <w:szCs w:val="22"/>
        </w:rPr>
      </w:pPr>
    </w:p>
    <w:p w14:paraId="040747B6" w14:textId="77777777" w:rsidR="00F8423F" w:rsidRDefault="00F8423F" w:rsidP="00562677">
      <w:pPr>
        <w:pStyle w:val="Heading9"/>
        <w:rPr>
          <w:rFonts w:ascii="Arial" w:hAnsi="Arial" w:cs="Arial"/>
          <w:sz w:val="22"/>
          <w:szCs w:val="22"/>
        </w:rPr>
      </w:pPr>
    </w:p>
    <w:p w14:paraId="2656C0A0" w14:textId="77777777" w:rsidR="00F8423F" w:rsidRDefault="00F8423F" w:rsidP="00562677">
      <w:pPr>
        <w:pStyle w:val="Heading9"/>
        <w:rPr>
          <w:rFonts w:ascii="Arial" w:hAnsi="Arial" w:cs="Arial"/>
          <w:sz w:val="22"/>
          <w:szCs w:val="22"/>
        </w:rPr>
      </w:pPr>
    </w:p>
    <w:p w14:paraId="692873BE" w14:textId="77777777" w:rsidR="00F8423F" w:rsidRDefault="00F8423F" w:rsidP="00562677">
      <w:pPr>
        <w:pStyle w:val="Heading9"/>
        <w:rPr>
          <w:rFonts w:ascii="Arial" w:hAnsi="Arial" w:cs="Arial"/>
          <w:sz w:val="22"/>
          <w:szCs w:val="22"/>
        </w:rPr>
      </w:pPr>
    </w:p>
    <w:p w14:paraId="4FED3403" w14:textId="77777777" w:rsidR="00F8423F" w:rsidRDefault="00F8423F" w:rsidP="00562677">
      <w:pPr>
        <w:pStyle w:val="Heading9"/>
        <w:rPr>
          <w:rFonts w:ascii="Arial" w:hAnsi="Arial" w:cs="Arial"/>
          <w:sz w:val="22"/>
          <w:szCs w:val="22"/>
        </w:rPr>
      </w:pPr>
    </w:p>
    <w:p w14:paraId="59F137D2" w14:textId="77777777" w:rsidR="00F8423F" w:rsidRDefault="00F8423F" w:rsidP="00562677">
      <w:pPr>
        <w:pStyle w:val="Heading9"/>
        <w:rPr>
          <w:rFonts w:ascii="Arial" w:hAnsi="Arial" w:cs="Arial"/>
          <w:sz w:val="22"/>
          <w:szCs w:val="22"/>
        </w:rPr>
      </w:pPr>
    </w:p>
    <w:p w14:paraId="15F7603D" w14:textId="77777777" w:rsidR="00F8423F" w:rsidRDefault="00F8423F" w:rsidP="00562677">
      <w:pPr>
        <w:pStyle w:val="Heading9"/>
        <w:rPr>
          <w:rFonts w:ascii="Arial" w:hAnsi="Arial" w:cs="Arial"/>
          <w:sz w:val="22"/>
          <w:szCs w:val="22"/>
        </w:rPr>
      </w:pPr>
    </w:p>
    <w:p w14:paraId="4E33BBAE" w14:textId="77777777" w:rsidR="00562677" w:rsidRPr="0016747F" w:rsidRDefault="00562677" w:rsidP="00562677">
      <w:pPr>
        <w:pStyle w:val="Heading9"/>
        <w:rPr>
          <w:rFonts w:ascii="Arial" w:hAnsi="Arial" w:cs="Arial"/>
          <w:color w:val="0000FF"/>
          <w:sz w:val="36"/>
          <w:szCs w:val="22"/>
        </w:rPr>
      </w:pPr>
      <w:r w:rsidRPr="0016747F">
        <w:rPr>
          <w:rFonts w:ascii="Arial" w:hAnsi="Arial" w:cs="Arial"/>
          <w:color w:val="0000FF"/>
          <w:sz w:val="36"/>
          <w:szCs w:val="22"/>
        </w:rPr>
        <w:t>DRAWINGS</w:t>
      </w:r>
    </w:p>
    <w:p w14:paraId="31B3F2E7" w14:textId="77777777" w:rsidR="00562677" w:rsidRPr="00016904" w:rsidRDefault="00562677" w:rsidP="005A7058">
      <w:pPr>
        <w:numPr>
          <w:ilvl w:val="0"/>
          <w:numId w:val="34"/>
        </w:numPr>
        <w:tabs>
          <w:tab w:val="clear" w:pos="360"/>
        </w:tabs>
        <w:spacing w:line="360" w:lineRule="auto"/>
        <w:ind w:left="709" w:hanging="709"/>
        <w:jc w:val="both"/>
        <w:rPr>
          <w:rFonts w:ascii="Arial" w:hAnsi="Arial" w:cs="Arial"/>
          <w:b/>
          <w:sz w:val="22"/>
          <w:szCs w:val="22"/>
        </w:rPr>
      </w:pPr>
      <w:r w:rsidRPr="00016904">
        <w:rPr>
          <w:rFonts w:ascii="Arial" w:hAnsi="Arial" w:cs="Arial"/>
          <w:sz w:val="22"/>
          <w:szCs w:val="22"/>
        </w:rPr>
        <w:br w:type="page"/>
      </w:r>
      <w:r w:rsidRPr="00016904">
        <w:rPr>
          <w:rFonts w:ascii="Arial" w:hAnsi="Arial" w:cs="Arial"/>
          <w:b/>
          <w:sz w:val="22"/>
          <w:szCs w:val="22"/>
        </w:rPr>
        <w:lastRenderedPageBreak/>
        <w:t>DRAWINGS:</w:t>
      </w:r>
    </w:p>
    <w:p w14:paraId="5F7A68F3" w14:textId="77777777" w:rsidR="00562677" w:rsidRPr="00016904" w:rsidRDefault="00562677" w:rsidP="005A7058">
      <w:pPr>
        <w:pStyle w:val="BodyText"/>
        <w:numPr>
          <w:ilvl w:val="1"/>
          <w:numId w:val="25"/>
        </w:numPr>
        <w:spacing w:line="240" w:lineRule="auto"/>
        <w:rPr>
          <w:rFonts w:ascii="Arial" w:hAnsi="Arial" w:cs="Arial"/>
          <w:szCs w:val="22"/>
        </w:rPr>
      </w:pPr>
      <w:r w:rsidRPr="00016904">
        <w:rPr>
          <w:rFonts w:ascii="Arial" w:hAnsi="Arial" w:cs="Arial"/>
          <w:szCs w:val="22"/>
        </w:rPr>
        <w:t>The plans enclosed with the tender are liable to the altered during execution of work as per necessity of site conditions.  The premium quoted by the contractor for various items shall hold good for execution of work even with altered plans.</w:t>
      </w:r>
    </w:p>
    <w:p w14:paraId="761914BB" w14:textId="77777777" w:rsidR="00562677" w:rsidRPr="00016904" w:rsidRDefault="00562677" w:rsidP="00562677">
      <w:pPr>
        <w:pStyle w:val="BodyText"/>
        <w:rPr>
          <w:rFonts w:ascii="Arial" w:hAnsi="Arial" w:cs="Arial"/>
          <w:szCs w:val="22"/>
        </w:rPr>
      </w:pPr>
    </w:p>
    <w:p w14:paraId="3B3D3DB3" w14:textId="77777777" w:rsidR="007861B9" w:rsidRDefault="00562677" w:rsidP="005A7058">
      <w:pPr>
        <w:numPr>
          <w:ilvl w:val="1"/>
          <w:numId w:val="25"/>
        </w:numPr>
        <w:jc w:val="both"/>
        <w:rPr>
          <w:rFonts w:ascii="Arial" w:hAnsi="Arial" w:cs="Arial"/>
          <w:sz w:val="22"/>
          <w:szCs w:val="22"/>
        </w:rPr>
      </w:pPr>
      <w:r w:rsidRPr="007861B9">
        <w:rPr>
          <w:rFonts w:ascii="Arial" w:hAnsi="Arial" w:cs="Arial"/>
          <w:sz w:val="22"/>
          <w:szCs w:val="22"/>
        </w:rPr>
        <w:t>One set of drawings, on the basis of which actual execution of the work is to proceed shall be furnished free of cost to the contractor by the Superintending Engineer / Executive Engineer progressively according to the work program submitted by the contractor and accepted by the Superintending Engineer / Executive Engineer</w:t>
      </w:r>
    </w:p>
    <w:p w14:paraId="3774C7EE" w14:textId="77777777" w:rsidR="007861B9" w:rsidRDefault="007861B9" w:rsidP="007861B9">
      <w:pPr>
        <w:pStyle w:val="ListParagraph"/>
        <w:rPr>
          <w:rFonts w:ascii="Arial" w:hAnsi="Arial" w:cs="Arial"/>
          <w:sz w:val="22"/>
          <w:szCs w:val="22"/>
        </w:rPr>
      </w:pPr>
    </w:p>
    <w:p w14:paraId="1626CF61" w14:textId="77777777" w:rsidR="00562677" w:rsidRDefault="00562677" w:rsidP="005A7058">
      <w:pPr>
        <w:numPr>
          <w:ilvl w:val="1"/>
          <w:numId w:val="25"/>
        </w:numPr>
        <w:jc w:val="both"/>
        <w:rPr>
          <w:rFonts w:ascii="Arial" w:hAnsi="Arial" w:cs="Arial"/>
          <w:sz w:val="22"/>
          <w:szCs w:val="22"/>
        </w:rPr>
      </w:pPr>
      <w:r w:rsidRPr="007861B9">
        <w:rPr>
          <w:rFonts w:ascii="Arial" w:hAnsi="Arial" w:cs="Arial"/>
          <w:sz w:val="22"/>
          <w:szCs w:val="22"/>
        </w:rPr>
        <w:t xml:space="preserve">However, no extra claims by the contractor toward any delay in issue of drawing or issue of any revision / change to the drawings issued earlier shall be admissible.  </w:t>
      </w:r>
    </w:p>
    <w:p w14:paraId="69EE6E83" w14:textId="77777777" w:rsidR="007861B9" w:rsidRDefault="007861B9" w:rsidP="007861B9">
      <w:pPr>
        <w:pStyle w:val="ListParagraph"/>
        <w:rPr>
          <w:rFonts w:ascii="Arial" w:hAnsi="Arial" w:cs="Arial"/>
          <w:sz w:val="22"/>
          <w:szCs w:val="22"/>
        </w:rPr>
      </w:pPr>
    </w:p>
    <w:p w14:paraId="7B129338" w14:textId="77777777" w:rsidR="00562677" w:rsidRPr="00016904" w:rsidRDefault="00562677" w:rsidP="00562677">
      <w:pPr>
        <w:spacing w:line="360" w:lineRule="auto"/>
        <w:jc w:val="both"/>
        <w:rPr>
          <w:rFonts w:ascii="Arial" w:hAnsi="Arial" w:cs="Arial"/>
          <w:b/>
          <w:sz w:val="22"/>
          <w:szCs w:val="22"/>
        </w:rPr>
      </w:pPr>
    </w:p>
    <w:p w14:paraId="12A6C04F" w14:textId="77777777" w:rsidR="00562677" w:rsidRPr="00016904" w:rsidRDefault="00562677" w:rsidP="005A7058">
      <w:pPr>
        <w:numPr>
          <w:ilvl w:val="0"/>
          <w:numId w:val="34"/>
        </w:numPr>
        <w:tabs>
          <w:tab w:val="clear" w:pos="360"/>
        </w:tabs>
        <w:spacing w:line="360" w:lineRule="auto"/>
        <w:ind w:left="709" w:hanging="709"/>
        <w:jc w:val="both"/>
        <w:rPr>
          <w:rFonts w:ascii="Arial" w:hAnsi="Arial" w:cs="Arial"/>
          <w:b/>
          <w:sz w:val="22"/>
          <w:szCs w:val="22"/>
        </w:rPr>
      </w:pPr>
      <w:r w:rsidRPr="00016904">
        <w:rPr>
          <w:rFonts w:ascii="Arial" w:hAnsi="Arial" w:cs="Arial"/>
          <w:b/>
          <w:sz w:val="22"/>
          <w:szCs w:val="22"/>
        </w:rPr>
        <w:t>DISCREPANCIES:</w:t>
      </w:r>
    </w:p>
    <w:p w14:paraId="222C5F02" w14:textId="77777777" w:rsidR="00562677" w:rsidRPr="00016904" w:rsidRDefault="00562677" w:rsidP="005A7058">
      <w:pPr>
        <w:numPr>
          <w:ilvl w:val="1"/>
          <w:numId w:val="35"/>
        </w:numPr>
        <w:jc w:val="both"/>
        <w:rPr>
          <w:rFonts w:ascii="Arial" w:hAnsi="Arial" w:cs="Arial"/>
          <w:sz w:val="22"/>
          <w:szCs w:val="22"/>
        </w:rPr>
      </w:pPr>
      <w:r w:rsidRPr="00016904">
        <w:rPr>
          <w:rFonts w:ascii="Arial" w:hAnsi="Arial" w:cs="Arial"/>
          <w:sz w:val="22"/>
          <w:szCs w:val="22"/>
        </w:rPr>
        <w:t>In case of discrepancies between documents the following order of procedure shall apply:-</w:t>
      </w:r>
    </w:p>
    <w:p w14:paraId="1B458E12" w14:textId="77777777" w:rsidR="00562677" w:rsidRPr="00016904" w:rsidRDefault="00562677" w:rsidP="00562677">
      <w:pPr>
        <w:jc w:val="both"/>
        <w:rPr>
          <w:rFonts w:ascii="Arial" w:hAnsi="Arial" w:cs="Arial"/>
          <w:sz w:val="22"/>
          <w:szCs w:val="22"/>
        </w:rPr>
      </w:pPr>
    </w:p>
    <w:p w14:paraId="566800CF" w14:textId="77777777" w:rsidR="00562677" w:rsidRPr="00016904" w:rsidRDefault="00562677" w:rsidP="005A7058">
      <w:pPr>
        <w:numPr>
          <w:ilvl w:val="2"/>
          <w:numId w:val="35"/>
        </w:numPr>
        <w:tabs>
          <w:tab w:val="clear" w:pos="720"/>
          <w:tab w:val="num" w:pos="1440"/>
        </w:tabs>
        <w:ind w:left="1440"/>
        <w:jc w:val="both"/>
        <w:rPr>
          <w:rFonts w:ascii="Arial" w:hAnsi="Arial" w:cs="Arial"/>
          <w:sz w:val="22"/>
          <w:szCs w:val="22"/>
        </w:rPr>
      </w:pPr>
      <w:r w:rsidRPr="00016904">
        <w:rPr>
          <w:rFonts w:ascii="Arial" w:hAnsi="Arial" w:cs="Arial"/>
          <w:sz w:val="22"/>
          <w:szCs w:val="22"/>
        </w:rPr>
        <w:t>Between the written description of written dimensions in the drawings and the corresponding one in the specifications, the latter shall apply.</w:t>
      </w:r>
    </w:p>
    <w:p w14:paraId="6EF3EED8" w14:textId="77777777" w:rsidR="00562677" w:rsidRPr="00016904" w:rsidRDefault="00562677" w:rsidP="00562677">
      <w:pPr>
        <w:ind w:left="720"/>
        <w:jc w:val="both"/>
        <w:rPr>
          <w:rFonts w:ascii="Arial" w:hAnsi="Arial" w:cs="Arial"/>
          <w:sz w:val="22"/>
          <w:szCs w:val="22"/>
        </w:rPr>
      </w:pPr>
    </w:p>
    <w:p w14:paraId="1F1ED905" w14:textId="77777777" w:rsidR="00562677" w:rsidRPr="00016904" w:rsidRDefault="00562677" w:rsidP="005A7058">
      <w:pPr>
        <w:numPr>
          <w:ilvl w:val="2"/>
          <w:numId w:val="35"/>
        </w:numPr>
        <w:tabs>
          <w:tab w:val="clear" w:pos="720"/>
          <w:tab w:val="num" w:pos="1440"/>
        </w:tabs>
        <w:ind w:left="1440"/>
        <w:jc w:val="both"/>
        <w:rPr>
          <w:rFonts w:ascii="Arial" w:hAnsi="Arial" w:cs="Arial"/>
          <w:sz w:val="22"/>
          <w:szCs w:val="22"/>
        </w:rPr>
      </w:pPr>
      <w:r w:rsidRPr="00016904">
        <w:rPr>
          <w:rFonts w:ascii="Arial" w:hAnsi="Arial" w:cs="Arial"/>
          <w:sz w:val="22"/>
          <w:szCs w:val="22"/>
        </w:rPr>
        <w:t>Figured dimensions shall supersede scaled dimensions.  The drawings on a larger scale shall take precedence over those on a smaller scale.</w:t>
      </w:r>
    </w:p>
    <w:p w14:paraId="7D7854BA" w14:textId="77777777" w:rsidR="00562677" w:rsidRPr="00016904" w:rsidRDefault="00562677" w:rsidP="00562677">
      <w:pPr>
        <w:ind w:left="720"/>
        <w:jc w:val="both"/>
        <w:rPr>
          <w:rFonts w:ascii="Arial" w:hAnsi="Arial" w:cs="Arial"/>
          <w:sz w:val="22"/>
          <w:szCs w:val="22"/>
        </w:rPr>
      </w:pPr>
    </w:p>
    <w:p w14:paraId="0C576174" w14:textId="77777777" w:rsidR="00562677" w:rsidRPr="00016904" w:rsidRDefault="00562677" w:rsidP="005A7058">
      <w:pPr>
        <w:numPr>
          <w:ilvl w:val="2"/>
          <w:numId w:val="35"/>
        </w:numPr>
        <w:tabs>
          <w:tab w:val="clear" w:pos="720"/>
          <w:tab w:val="num" w:pos="1440"/>
        </w:tabs>
        <w:ind w:left="1440"/>
        <w:jc w:val="both"/>
        <w:rPr>
          <w:rFonts w:ascii="Arial" w:hAnsi="Arial" w:cs="Arial"/>
          <w:sz w:val="22"/>
          <w:szCs w:val="22"/>
        </w:rPr>
      </w:pPr>
      <w:r w:rsidRPr="00016904">
        <w:rPr>
          <w:rFonts w:ascii="Arial" w:hAnsi="Arial" w:cs="Arial"/>
          <w:sz w:val="22"/>
          <w:szCs w:val="22"/>
        </w:rPr>
        <w:t>Drawings issued as construction drawings from time to time shall supersede tender drawings and also the correspondence drawings previously issued.</w:t>
      </w:r>
    </w:p>
    <w:p w14:paraId="0F42589D" w14:textId="77777777" w:rsidR="00562677" w:rsidRPr="00016904" w:rsidRDefault="00562677" w:rsidP="00562677">
      <w:pPr>
        <w:jc w:val="both"/>
        <w:rPr>
          <w:rFonts w:ascii="Arial" w:hAnsi="Arial" w:cs="Arial"/>
          <w:sz w:val="22"/>
          <w:szCs w:val="22"/>
        </w:rPr>
      </w:pPr>
    </w:p>
    <w:p w14:paraId="7F4E3EB8" w14:textId="77777777" w:rsidR="00562677" w:rsidRPr="00016904" w:rsidRDefault="00562677" w:rsidP="00562677">
      <w:pPr>
        <w:ind w:left="720" w:hanging="720"/>
        <w:jc w:val="both"/>
        <w:rPr>
          <w:rFonts w:ascii="Arial" w:hAnsi="Arial" w:cs="Arial"/>
          <w:b/>
          <w:sz w:val="22"/>
          <w:szCs w:val="22"/>
        </w:rPr>
      </w:pPr>
      <w:r w:rsidRPr="00016904">
        <w:rPr>
          <w:rFonts w:ascii="Arial" w:hAnsi="Arial" w:cs="Arial"/>
          <w:b/>
          <w:sz w:val="22"/>
          <w:szCs w:val="22"/>
          <w:u w:val="single"/>
        </w:rPr>
        <w:t>Note:</w:t>
      </w:r>
      <w:r w:rsidRPr="00016904">
        <w:rPr>
          <w:rFonts w:ascii="Arial" w:hAnsi="Arial" w:cs="Arial"/>
          <w:b/>
          <w:sz w:val="22"/>
          <w:szCs w:val="22"/>
        </w:rPr>
        <w:tab/>
        <w:t xml:space="preserve">The contractor should not execute any component of work without obtaining the working drawings.  Any work done without drawings shall be at the </w:t>
      </w:r>
      <w:r w:rsidR="0058531F" w:rsidRPr="00016904">
        <w:rPr>
          <w:rFonts w:ascii="Arial" w:hAnsi="Arial" w:cs="Arial"/>
          <w:b/>
          <w:sz w:val="22"/>
          <w:szCs w:val="22"/>
        </w:rPr>
        <w:t>contractor’s</w:t>
      </w:r>
      <w:r w:rsidRPr="00016904">
        <w:rPr>
          <w:rFonts w:ascii="Arial" w:hAnsi="Arial" w:cs="Arial"/>
          <w:b/>
          <w:sz w:val="22"/>
          <w:szCs w:val="22"/>
        </w:rPr>
        <w:t xml:space="preserve"> responsibility only. Acceptance for such work will be at the discretion of the Executive Engineer.</w:t>
      </w:r>
    </w:p>
    <w:p w14:paraId="77C9282E" w14:textId="77777777" w:rsidR="00562677" w:rsidRPr="00016904" w:rsidRDefault="00562677" w:rsidP="00562677">
      <w:pPr>
        <w:jc w:val="both"/>
        <w:rPr>
          <w:rFonts w:ascii="Arial" w:hAnsi="Arial" w:cs="Arial"/>
          <w:b/>
          <w:sz w:val="22"/>
          <w:szCs w:val="22"/>
        </w:rPr>
      </w:pPr>
    </w:p>
    <w:p w14:paraId="7B1758FB" w14:textId="77777777" w:rsidR="00562677" w:rsidRPr="00016904" w:rsidRDefault="00562677" w:rsidP="005A7058">
      <w:pPr>
        <w:numPr>
          <w:ilvl w:val="0"/>
          <w:numId w:val="34"/>
        </w:numPr>
        <w:tabs>
          <w:tab w:val="clear" w:pos="360"/>
        </w:tabs>
        <w:spacing w:line="360" w:lineRule="auto"/>
        <w:ind w:left="709" w:hanging="709"/>
        <w:jc w:val="both"/>
        <w:rPr>
          <w:rFonts w:ascii="Arial" w:hAnsi="Arial" w:cs="Arial"/>
          <w:b/>
          <w:sz w:val="22"/>
          <w:szCs w:val="22"/>
        </w:rPr>
      </w:pPr>
      <w:r w:rsidRPr="00016904">
        <w:rPr>
          <w:rFonts w:ascii="Arial" w:hAnsi="Arial" w:cs="Arial"/>
          <w:b/>
          <w:sz w:val="22"/>
          <w:szCs w:val="22"/>
        </w:rPr>
        <w:t>SECRECY CLAUSE</w:t>
      </w:r>
    </w:p>
    <w:p w14:paraId="49BD8128" w14:textId="77777777" w:rsidR="00562677" w:rsidRPr="00016904" w:rsidRDefault="00562677" w:rsidP="00562677">
      <w:pPr>
        <w:ind w:left="709"/>
        <w:jc w:val="both"/>
        <w:rPr>
          <w:rFonts w:ascii="Arial" w:hAnsi="Arial" w:cs="Arial"/>
          <w:sz w:val="22"/>
          <w:szCs w:val="22"/>
        </w:rPr>
      </w:pPr>
      <w:r w:rsidRPr="00016904">
        <w:rPr>
          <w:rFonts w:ascii="Arial" w:hAnsi="Arial" w:cs="Arial"/>
          <w:sz w:val="22"/>
          <w:szCs w:val="22"/>
        </w:rPr>
        <w:t xml:space="preserve">The drawings and specifications made available to the tenderer shall exclusively be used on the work and they are retained from passing on each plan to any </w:t>
      </w:r>
      <w:r w:rsidR="00B265C4" w:rsidRPr="00016904">
        <w:rPr>
          <w:rFonts w:ascii="Arial" w:hAnsi="Arial" w:cs="Arial"/>
          <w:sz w:val="22"/>
          <w:szCs w:val="22"/>
        </w:rPr>
        <w:t>unauthorized</w:t>
      </w:r>
      <w:r w:rsidRPr="00016904">
        <w:rPr>
          <w:rFonts w:ascii="Arial" w:hAnsi="Arial" w:cs="Arial"/>
          <w:sz w:val="22"/>
          <w:szCs w:val="22"/>
        </w:rPr>
        <w:t xml:space="preserve"> hand either in parts or in full under the provisions of Section-3 and 5 of the official secrets Act 1923.  Any violation in this regard will entail suitable action under appropriate clause or official secret Act 1923.</w:t>
      </w:r>
    </w:p>
    <w:p w14:paraId="0610ABA2" w14:textId="77777777" w:rsidR="00562677" w:rsidRPr="00016904" w:rsidRDefault="00562677" w:rsidP="00562677">
      <w:pPr>
        <w:spacing w:line="360" w:lineRule="auto"/>
        <w:jc w:val="both"/>
        <w:rPr>
          <w:rFonts w:ascii="Arial" w:hAnsi="Arial" w:cs="Arial"/>
          <w:b/>
          <w:sz w:val="22"/>
          <w:szCs w:val="22"/>
        </w:rPr>
      </w:pPr>
    </w:p>
    <w:p w14:paraId="48951FFF" w14:textId="77777777" w:rsidR="00562677" w:rsidRPr="00016904" w:rsidRDefault="00562677" w:rsidP="00562677">
      <w:pPr>
        <w:spacing w:line="360" w:lineRule="auto"/>
        <w:jc w:val="both"/>
        <w:rPr>
          <w:rFonts w:ascii="Arial" w:hAnsi="Arial" w:cs="Arial"/>
          <w:b/>
          <w:sz w:val="22"/>
          <w:szCs w:val="22"/>
        </w:rPr>
      </w:pPr>
    </w:p>
    <w:p w14:paraId="1BF951AE" w14:textId="77777777" w:rsidR="00562677" w:rsidRPr="00016904" w:rsidRDefault="00562677" w:rsidP="00562677">
      <w:pPr>
        <w:spacing w:line="360" w:lineRule="auto"/>
        <w:jc w:val="both"/>
        <w:rPr>
          <w:rFonts w:ascii="Arial" w:hAnsi="Arial" w:cs="Arial"/>
          <w:b/>
          <w:sz w:val="22"/>
          <w:szCs w:val="22"/>
        </w:rPr>
      </w:pPr>
    </w:p>
    <w:p w14:paraId="46BF4419" w14:textId="77777777" w:rsidR="00562677" w:rsidRPr="00016904" w:rsidRDefault="00562677" w:rsidP="00562677">
      <w:pPr>
        <w:spacing w:line="360" w:lineRule="auto"/>
        <w:jc w:val="both"/>
        <w:rPr>
          <w:rFonts w:ascii="Arial" w:hAnsi="Arial" w:cs="Arial"/>
          <w:b/>
          <w:sz w:val="22"/>
          <w:szCs w:val="22"/>
        </w:rPr>
      </w:pPr>
    </w:p>
    <w:p w14:paraId="32A43C4A" w14:textId="77777777" w:rsidR="00562677" w:rsidRPr="00016904" w:rsidRDefault="00562677" w:rsidP="00562677">
      <w:pPr>
        <w:spacing w:line="360" w:lineRule="auto"/>
        <w:jc w:val="both"/>
        <w:rPr>
          <w:rFonts w:ascii="Arial" w:hAnsi="Arial" w:cs="Arial"/>
          <w:b/>
          <w:sz w:val="22"/>
          <w:szCs w:val="22"/>
        </w:rPr>
      </w:pPr>
    </w:p>
    <w:p w14:paraId="61A9A81D" w14:textId="77777777" w:rsidR="00562677" w:rsidRPr="00016904" w:rsidRDefault="00562677" w:rsidP="00562677">
      <w:pPr>
        <w:pStyle w:val="Heading9"/>
        <w:jc w:val="left"/>
        <w:rPr>
          <w:rFonts w:ascii="Arial" w:hAnsi="Arial" w:cs="Arial"/>
          <w:sz w:val="22"/>
          <w:szCs w:val="22"/>
        </w:rPr>
      </w:pPr>
    </w:p>
    <w:p w14:paraId="44A35A72" w14:textId="77777777" w:rsidR="00562677" w:rsidRPr="00016904" w:rsidRDefault="00562677" w:rsidP="00562677">
      <w:pPr>
        <w:rPr>
          <w:rFonts w:ascii="Arial" w:hAnsi="Arial" w:cs="Arial"/>
          <w:sz w:val="22"/>
          <w:szCs w:val="22"/>
        </w:rPr>
      </w:pPr>
    </w:p>
    <w:p w14:paraId="49D18F32" w14:textId="77777777" w:rsidR="00562677" w:rsidRPr="00016904" w:rsidRDefault="00562677" w:rsidP="00562677">
      <w:pPr>
        <w:rPr>
          <w:rFonts w:ascii="Arial" w:hAnsi="Arial" w:cs="Arial"/>
          <w:sz w:val="22"/>
          <w:szCs w:val="22"/>
        </w:rPr>
      </w:pPr>
    </w:p>
    <w:p w14:paraId="076F4B75" w14:textId="77777777" w:rsidR="00562677" w:rsidRPr="00016904" w:rsidRDefault="00562677" w:rsidP="00562677">
      <w:pPr>
        <w:rPr>
          <w:rFonts w:ascii="Arial" w:hAnsi="Arial" w:cs="Arial"/>
          <w:sz w:val="22"/>
          <w:szCs w:val="22"/>
        </w:rPr>
      </w:pPr>
    </w:p>
    <w:p w14:paraId="53AE7642" w14:textId="77777777" w:rsidR="00562677" w:rsidRPr="00016904" w:rsidRDefault="00562677" w:rsidP="00562677">
      <w:pPr>
        <w:rPr>
          <w:rFonts w:ascii="Arial" w:hAnsi="Arial" w:cs="Arial"/>
          <w:sz w:val="22"/>
          <w:szCs w:val="22"/>
        </w:rPr>
      </w:pPr>
    </w:p>
    <w:p w14:paraId="66FBA900" w14:textId="77777777" w:rsidR="00562677" w:rsidRPr="00016904" w:rsidRDefault="00562677" w:rsidP="00562677">
      <w:pPr>
        <w:rPr>
          <w:rFonts w:ascii="Arial" w:hAnsi="Arial" w:cs="Arial"/>
          <w:sz w:val="22"/>
          <w:szCs w:val="22"/>
        </w:rPr>
      </w:pPr>
    </w:p>
    <w:p w14:paraId="5F8F5BD6" w14:textId="77777777" w:rsidR="00562677" w:rsidRPr="00016904" w:rsidRDefault="00562677" w:rsidP="00562677">
      <w:pPr>
        <w:rPr>
          <w:rFonts w:ascii="Arial" w:hAnsi="Arial" w:cs="Arial"/>
          <w:sz w:val="22"/>
          <w:szCs w:val="22"/>
        </w:rPr>
      </w:pPr>
    </w:p>
    <w:p w14:paraId="19C2FDBB" w14:textId="77777777" w:rsidR="00562677" w:rsidRPr="00016904" w:rsidRDefault="00562677" w:rsidP="00562677">
      <w:pPr>
        <w:rPr>
          <w:rFonts w:ascii="Arial" w:hAnsi="Arial" w:cs="Arial"/>
          <w:sz w:val="22"/>
          <w:szCs w:val="22"/>
        </w:rPr>
      </w:pPr>
    </w:p>
    <w:p w14:paraId="688CB25E" w14:textId="77777777" w:rsidR="00562677" w:rsidRPr="00016904" w:rsidRDefault="00562677" w:rsidP="00562677">
      <w:pPr>
        <w:rPr>
          <w:rFonts w:ascii="Arial" w:hAnsi="Arial" w:cs="Arial"/>
          <w:sz w:val="22"/>
          <w:szCs w:val="22"/>
        </w:rPr>
      </w:pPr>
    </w:p>
    <w:p w14:paraId="78A3AC44" w14:textId="77777777" w:rsidR="00562677" w:rsidRPr="00016904" w:rsidRDefault="00562677" w:rsidP="00562677">
      <w:pPr>
        <w:jc w:val="center"/>
        <w:rPr>
          <w:rFonts w:ascii="Arial" w:hAnsi="Arial" w:cs="Arial"/>
          <w:b/>
          <w:sz w:val="22"/>
          <w:szCs w:val="22"/>
        </w:rPr>
      </w:pPr>
    </w:p>
    <w:p w14:paraId="3A14B107" w14:textId="77777777" w:rsidR="00562677" w:rsidRPr="00016904" w:rsidRDefault="00562677" w:rsidP="00562677">
      <w:pPr>
        <w:jc w:val="center"/>
        <w:rPr>
          <w:rFonts w:ascii="Arial" w:hAnsi="Arial" w:cs="Arial"/>
          <w:b/>
          <w:sz w:val="22"/>
          <w:szCs w:val="22"/>
        </w:rPr>
      </w:pPr>
    </w:p>
    <w:p w14:paraId="46D82AD7" w14:textId="77777777" w:rsidR="00562677" w:rsidRDefault="00562677" w:rsidP="00562677">
      <w:pPr>
        <w:jc w:val="center"/>
        <w:rPr>
          <w:rFonts w:ascii="Arial" w:hAnsi="Arial" w:cs="Arial"/>
          <w:b/>
          <w:sz w:val="22"/>
          <w:szCs w:val="22"/>
        </w:rPr>
      </w:pPr>
    </w:p>
    <w:p w14:paraId="6DF05704" w14:textId="77777777" w:rsidR="00126FB3" w:rsidRDefault="00126FB3" w:rsidP="00562677">
      <w:pPr>
        <w:jc w:val="center"/>
        <w:rPr>
          <w:rFonts w:ascii="Arial" w:hAnsi="Arial" w:cs="Arial"/>
          <w:b/>
          <w:sz w:val="22"/>
          <w:szCs w:val="22"/>
        </w:rPr>
      </w:pPr>
    </w:p>
    <w:p w14:paraId="38471749" w14:textId="77777777" w:rsidR="00126FB3" w:rsidRDefault="00126FB3" w:rsidP="00562677">
      <w:pPr>
        <w:jc w:val="center"/>
        <w:rPr>
          <w:rFonts w:ascii="Arial" w:hAnsi="Arial" w:cs="Arial"/>
          <w:b/>
          <w:sz w:val="22"/>
          <w:szCs w:val="22"/>
        </w:rPr>
      </w:pPr>
    </w:p>
    <w:p w14:paraId="1A55157A" w14:textId="77777777" w:rsidR="00126FB3" w:rsidRDefault="00126FB3" w:rsidP="00562677">
      <w:pPr>
        <w:jc w:val="center"/>
        <w:rPr>
          <w:rFonts w:ascii="Arial" w:hAnsi="Arial" w:cs="Arial"/>
          <w:b/>
          <w:sz w:val="22"/>
          <w:szCs w:val="22"/>
        </w:rPr>
      </w:pPr>
    </w:p>
    <w:p w14:paraId="4D25A783" w14:textId="77777777" w:rsidR="00126FB3" w:rsidRDefault="00126FB3" w:rsidP="00562677">
      <w:pPr>
        <w:jc w:val="center"/>
        <w:rPr>
          <w:rFonts w:ascii="Arial" w:hAnsi="Arial" w:cs="Arial"/>
          <w:b/>
          <w:sz w:val="22"/>
          <w:szCs w:val="22"/>
        </w:rPr>
      </w:pPr>
    </w:p>
    <w:p w14:paraId="38981D4A" w14:textId="77777777" w:rsidR="00126FB3" w:rsidRDefault="00126FB3" w:rsidP="00562677">
      <w:pPr>
        <w:jc w:val="center"/>
        <w:rPr>
          <w:rFonts w:ascii="Arial" w:hAnsi="Arial" w:cs="Arial"/>
          <w:b/>
          <w:sz w:val="22"/>
          <w:szCs w:val="22"/>
        </w:rPr>
      </w:pPr>
    </w:p>
    <w:p w14:paraId="3EA86B69" w14:textId="77777777" w:rsidR="00126FB3" w:rsidRPr="00016904" w:rsidRDefault="00126FB3" w:rsidP="00562677">
      <w:pPr>
        <w:jc w:val="center"/>
        <w:rPr>
          <w:rFonts w:ascii="Arial" w:hAnsi="Arial" w:cs="Arial"/>
          <w:b/>
          <w:sz w:val="22"/>
          <w:szCs w:val="22"/>
        </w:rPr>
      </w:pPr>
    </w:p>
    <w:p w14:paraId="5E2D7894" w14:textId="77777777" w:rsidR="00562677" w:rsidRPr="00016904" w:rsidRDefault="00562677" w:rsidP="00562677">
      <w:pPr>
        <w:jc w:val="center"/>
        <w:rPr>
          <w:rFonts w:ascii="Arial" w:hAnsi="Arial" w:cs="Arial"/>
          <w:b/>
          <w:sz w:val="22"/>
          <w:szCs w:val="22"/>
        </w:rPr>
      </w:pPr>
    </w:p>
    <w:p w14:paraId="1177B304" w14:textId="77777777" w:rsidR="00562677" w:rsidRPr="00016904" w:rsidRDefault="00562677" w:rsidP="00562677">
      <w:pPr>
        <w:jc w:val="center"/>
        <w:rPr>
          <w:rFonts w:ascii="Arial" w:hAnsi="Arial" w:cs="Arial"/>
          <w:b/>
          <w:sz w:val="22"/>
          <w:szCs w:val="22"/>
        </w:rPr>
      </w:pPr>
    </w:p>
    <w:p w14:paraId="381B4D7C" w14:textId="77777777" w:rsidR="00562677" w:rsidRDefault="00562677" w:rsidP="00562677">
      <w:pPr>
        <w:jc w:val="center"/>
        <w:rPr>
          <w:rFonts w:ascii="Arial" w:hAnsi="Arial" w:cs="Arial"/>
          <w:b/>
          <w:sz w:val="22"/>
          <w:szCs w:val="22"/>
        </w:rPr>
      </w:pPr>
    </w:p>
    <w:p w14:paraId="0A786E42" w14:textId="77777777" w:rsidR="00025CEA" w:rsidRDefault="00025CEA" w:rsidP="00562677">
      <w:pPr>
        <w:jc w:val="center"/>
        <w:rPr>
          <w:rFonts w:ascii="Arial" w:hAnsi="Arial" w:cs="Arial"/>
          <w:b/>
          <w:sz w:val="22"/>
          <w:szCs w:val="22"/>
        </w:rPr>
      </w:pPr>
    </w:p>
    <w:p w14:paraId="492A9625" w14:textId="77777777" w:rsidR="00025CEA" w:rsidRDefault="00025CEA" w:rsidP="00562677">
      <w:pPr>
        <w:jc w:val="center"/>
        <w:rPr>
          <w:rFonts w:ascii="Arial" w:hAnsi="Arial" w:cs="Arial"/>
          <w:b/>
          <w:sz w:val="22"/>
          <w:szCs w:val="22"/>
        </w:rPr>
      </w:pPr>
    </w:p>
    <w:p w14:paraId="01CEDDD1" w14:textId="77777777" w:rsidR="00025CEA" w:rsidRDefault="00025CEA" w:rsidP="00562677">
      <w:pPr>
        <w:jc w:val="center"/>
        <w:rPr>
          <w:rFonts w:ascii="Arial" w:hAnsi="Arial" w:cs="Arial"/>
          <w:b/>
          <w:sz w:val="22"/>
          <w:szCs w:val="22"/>
        </w:rPr>
      </w:pPr>
    </w:p>
    <w:p w14:paraId="78203C44" w14:textId="77777777" w:rsidR="00025CEA" w:rsidRDefault="00025CEA" w:rsidP="00562677">
      <w:pPr>
        <w:jc w:val="center"/>
        <w:rPr>
          <w:rFonts w:ascii="Arial" w:hAnsi="Arial" w:cs="Arial"/>
          <w:b/>
          <w:sz w:val="22"/>
          <w:szCs w:val="22"/>
        </w:rPr>
      </w:pPr>
    </w:p>
    <w:p w14:paraId="07B4F665" w14:textId="77777777" w:rsidR="00025CEA" w:rsidRDefault="00025CEA" w:rsidP="00562677">
      <w:pPr>
        <w:jc w:val="center"/>
        <w:rPr>
          <w:rFonts w:ascii="Arial" w:hAnsi="Arial" w:cs="Arial"/>
          <w:b/>
          <w:sz w:val="22"/>
          <w:szCs w:val="22"/>
        </w:rPr>
      </w:pPr>
    </w:p>
    <w:p w14:paraId="445D2422" w14:textId="77777777" w:rsidR="00025CEA" w:rsidRDefault="00025CEA" w:rsidP="00562677">
      <w:pPr>
        <w:jc w:val="center"/>
        <w:rPr>
          <w:rFonts w:ascii="Arial" w:hAnsi="Arial" w:cs="Arial"/>
          <w:b/>
          <w:sz w:val="22"/>
          <w:szCs w:val="22"/>
        </w:rPr>
      </w:pPr>
    </w:p>
    <w:p w14:paraId="444002F8" w14:textId="77777777" w:rsidR="00025CEA" w:rsidRPr="0016747F" w:rsidRDefault="00025CEA" w:rsidP="00562677">
      <w:pPr>
        <w:jc w:val="center"/>
        <w:rPr>
          <w:rFonts w:ascii="Arial" w:hAnsi="Arial" w:cs="Arial"/>
          <w:b/>
          <w:color w:val="0000FF"/>
          <w:sz w:val="40"/>
          <w:szCs w:val="22"/>
        </w:rPr>
      </w:pPr>
      <w:r w:rsidRPr="0016747F">
        <w:rPr>
          <w:rFonts w:ascii="Arial" w:hAnsi="Arial" w:cs="Arial"/>
          <w:b/>
          <w:color w:val="0000FF"/>
          <w:sz w:val="40"/>
          <w:szCs w:val="22"/>
        </w:rPr>
        <w:t>VOLUME  III</w:t>
      </w:r>
    </w:p>
    <w:p w14:paraId="66BEBD08" w14:textId="77777777" w:rsidR="00025CEA" w:rsidRPr="00025CEA" w:rsidRDefault="00025CEA" w:rsidP="00562677">
      <w:pPr>
        <w:jc w:val="center"/>
        <w:rPr>
          <w:rFonts w:ascii="Arial" w:hAnsi="Arial" w:cs="Arial"/>
          <w:b/>
          <w:sz w:val="44"/>
          <w:szCs w:val="22"/>
        </w:rPr>
      </w:pPr>
    </w:p>
    <w:p w14:paraId="3E66CD0C" w14:textId="77777777" w:rsidR="00025CEA" w:rsidRDefault="00025CEA" w:rsidP="00562677">
      <w:pPr>
        <w:jc w:val="center"/>
        <w:rPr>
          <w:rFonts w:ascii="Arial" w:hAnsi="Arial" w:cs="Arial"/>
          <w:b/>
          <w:sz w:val="22"/>
          <w:szCs w:val="22"/>
        </w:rPr>
      </w:pPr>
    </w:p>
    <w:p w14:paraId="08D529D8" w14:textId="77777777" w:rsidR="00025CEA" w:rsidRDefault="00025CEA" w:rsidP="00562677">
      <w:pPr>
        <w:jc w:val="center"/>
        <w:rPr>
          <w:rFonts w:ascii="Arial" w:hAnsi="Arial" w:cs="Arial"/>
          <w:b/>
          <w:sz w:val="22"/>
          <w:szCs w:val="22"/>
        </w:rPr>
      </w:pPr>
    </w:p>
    <w:p w14:paraId="74B2E6D5" w14:textId="77777777" w:rsidR="00025CEA" w:rsidRDefault="00025CEA" w:rsidP="00562677">
      <w:pPr>
        <w:jc w:val="center"/>
        <w:rPr>
          <w:rFonts w:ascii="Arial" w:hAnsi="Arial" w:cs="Arial"/>
          <w:b/>
          <w:sz w:val="22"/>
          <w:szCs w:val="22"/>
        </w:rPr>
      </w:pPr>
    </w:p>
    <w:p w14:paraId="0E4E6F65" w14:textId="77777777" w:rsidR="00025CEA" w:rsidRDefault="00025CEA" w:rsidP="00562677">
      <w:pPr>
        <w:jc w:val="center"/>
        <w:rPr>
          <w:rFonts w:ascii="Arial" w:hAnsi="Arial" w:cs="Arial"/>
          <w:b/>
          <w:sz w:val="22"/>
          <w:szCs w:val="22"/>
        </w:rPr>
      </w:pPr>
    </w:p>
    <w:p w14:paraId="72142C76" w14:textId="77777777" w:rsidR="00025CEA" w:rsidRDefault="00025CEA" w:rsidP="00562677">
      <w:pPr>
        <w:jc w:val="center"/>
        <w:rPr>
          <w:rFonts w:ascii="Arial" w:hAnsi="Arial" w:cs="Arial"/>
          <w:b/>
          <w:sz w:val="22"/>
          <w:szCs w:val="22"/>
        </w:rPr>
      </w:pPr>
    </w:p>
    <w:p w14:paraId="0AFAA29B" w14:textId="77777777" w:rsidR="00025CEA" w:rsidRDefault="00025CEA" w:rsidP="00562677">
      <w:pPr>
        <w:jc w:val="center"/>
        <w:rPr>
          <w:rFonts w:ascii="Arial" w:hAnsi="Arial" w:cs="Arial"/>
          <w:b/>
          <w:sz w:val="22"/>
          <w:szCs w:val="22"/>
        </w:rPr>
      </w:pPr>
    </w:p>
    <w:p w14:paraId="4C3CD1D3" w14:textId="77777777" w:rsidR="00025CEA" w:rsidRDefault="00025CEA" w:rsidP="00562677">
      <w:pPr>
        <w:jc w:val="center"/>
        <w:rPr>
          <w:rFonts w:ascii="Arial" w:hAnsi="Arial" w:cs="Arial"/>
          <w:b/>
          <w:sz w:val="22"/>
          <w:szCs w:val="22"/>
        </w:rPr>
      </w:pPr>
    </w:p>
    <w:p w14:paraId="544A6A5C" w14:textId="77777777" w:rsidR="00025CEA" w:rsidRDefault="00025CEA" w:rsidP="00562677">
      <w:pPr>
        <w:jc w:val="center"/>
        <w:rPr>
          <w:rFonts w:ascii="Arial" w:hAnsi="Arial" w:cs="Arial"/>
          <w:b/>
          <w:sz w:val="22"/>
          <w:szCs w:val="22"/>
        </w:rPr>
      </w:pPr>
    </w:p>
    <w:p w14:paraId="45DF3C0A" w14:textId="77777777" w:rsidR="00025CEA" w:rsidRDefault="00025CEA" w:rsidP="00562677">
      <w:pPr>
        <w:jc w:val="center"/>
        <w:rPr>
          <w:rFonts w:ascii="Arial" w:hAnsi="Arial" w:cs="Arial"/>
          <w:b/>
          <w:sz w:val="22"/>
          <w:szCs w:val="22"/>
        </w:rPr>
      </w:pPr>
    </w:p>
    <w:p w14:paraId="200F25B3" w14:textId="77777777" w:rsidR="00025CEA" w:rsidRDefault="00025CEA" w:rsidP="00562677">
      <w:pPr>
        <w:jc w:val="center"/>
        <w:rPr>
          <w:rFonts w:ascii="Arial" w:hAnsi="Arial" w:cs="Arial"/>
          <w:b/>
          <w:sz w:val="22"/>
          <w:szCs w:val="22"/>
        </w:rPr>
      </w:pPr>
    </w:p>
    <w:p w14:paraId="0026043F" w14:textId="77777777" w:rsidR="00025CEA" w:rsidRDefault="00025CEA" w:rsidP="00562677">
      <w:pPr>
        <w:jc w:val="center"/>
        <w:rPr>
          <w:rFonts w:ascii="Arial" w:hAnsi="Arial" w:cs="Arial"/>
          <w:b/>
          <w:sz w:val="22"/>
          <w:szCs w:val="22"/>
        </w:rPr>
      </w:pPr>
    </w:p>
    <w:p w14:paraId="4D7D8B8D" w14:textId="77777777" w:rsidR="00025CEA" w:rsidRDefault="00025CEA" w:rsidP="00562677">
      <w:pPr>
        <w:jc w:val="center"/>
        <w:rPr>
          <w:rFonts w:ascii="Arial" w:hAnsi="Arial" w:cs="Arial"/>
          <w:b/>
          <w:sz w:val="22"/>
          <w:szCs w:val="22"/>
        </w:rPr>
      </w:pPr>
    </w:p>
    <w:p w14:paraId="645F6F92" w14:textId="77777777" w:rsidR="00025CEA" w:rsidRDefault="00025CEA" w:rsidP="00562677">
      <w:pPr>
        <w:jc w:val="center"/>
        <w:rPr>
          <w:rFonts w:ascii="Arial" w:hAnsi="Arial" w:cs="Arial"/>
          <w:b/>
          <w:sz w:val="22"/>
          <w:szCs w:val="22"/>
        </w:rPr>
      </w:pPr>
    </w:p>
    <w:p w14:paraId="3C4829FA" w14:textId="77777777" w:rsidR="00025CEA" w:rsidRDefault="00025CEA" w:rsidP="00562677">
      <w:pPr>
        <w:jc w:val="center"/>
        <w:rPr>
          <w:rFonts w:ascii="Arial" w:hAnsi="Arial" w:cs="Arial"/>
          <w:b/>
          <w:sz w:val="22"/>
          <w:szCs w:val="22"/>
        </w:rPr>
      </w:pPr>
    </w:p>
    <w:p w14:paraId="377F31EA" w14:textId="77777777" w:rsidR="00025CEA" w:rsidRDefault="00025CEA" w:rsidP="00562677">
      <w:pPr>
        <w:jc w:val="center"/>
        <w:rPr>
          <w:rFonts w:ascii="Arial" w:hAnsi="Arial" w:cs="Arial"/>
          <w:b/>
          <w:sz w:val="22"/>
          <w:szCs w:val="22"/>
        </w:rPr>
      </w:pPr>
    </w:p>
    <w:p w14:paraId="25AAAC89" w14:textId="77777777" w:rsidR="00025CEA" w:rsidRDefault="00025CEA" w:rsidP="00562677">
      <w:pPr>
        <w:jc w:val="center"/>
        <w:rPr>
          <w:rFonts w:ascii="Arial" w:hAnsi="Arial" w:cs="Arial"/>
          <w:b/>
          <w:sz w:val="22"/>
          <w:szCs w:val="22"/>
        </w:rPr>
      </w:pPr>
    </w:p>
    <w:p w14:paraId="1FA9C509" w14:textId="77777777" w:rsidR="00025CEA" w:rsidRDefault="00025CEA" w:rsidP="00562677">
      <w:pPr>
        <w:jc w:val="center"/>
        <w:rPr>
          <w:rFonts w:ascii="Arial" w:hAnsi="Arial" w:cs="Arial"/>
          <w:b/>
          <w:sz w:val="22"/>
          <w:szCs w:val="22"/>
        </w:rPr>
      </w:pPr>
    </w:p>
    <w:p w14:paraId="4EF8A5C3" w14:textId="77777777" w:rsidR="00025CEA" w:rsidRDefault="00025CEA" w:rsidP="00562677">
      <w:pPr>
        <w:jc w:val="center"/>
        <w:rPr>
          <w:rFonts w:ascii="Arial" w:hAnsi="Arial" w:cs="Arial"/>
          <w:b/>
          <w:sz w:val="22"/>
          <w:szCs w:val="22"/>
        </w:rPr>
      </w:pPr>
    </w:p>
    <w:p w14:paraId="33FC0C39" w14:textId="77777777" w:rsidR="00025CEA" w:rsidRDefault="00025CEA" w:rsidP="00562677">
      <w:pPr>
        <w:jc w:val="center"/>
        <w:rPr>
          <w:rFonts w:ascii="Arial" w:hAnsi="Arial" w:cs="Arial"/>
          <w:b/>
          <w:sz w:val="22"/>
          <w:szCs w:val="22"/>
        </w:rPr>
      </w:pPr>
    </w:p>
    <w:p w14:paraId="676DAD23" w14:textId="77777777" w:rsidR="00025CEA" w:rsidRDefault="00025CEA" w:rsidP="00562677">
      <w:pPr>
        <w:jc w:val="center"/>
        <w:rPr>
          <w:rFonts w:ascii="Arial" w:hAnsi="Arial" w:cs="Arial"/>
          <w:b/>
          <w:sz w:val="22"/>
          <w:szCs w:val="22"/>
        </w:rPr>
      </w:pPr>
    </w:p>
    <w:p w14:paraId="75980E06" w14:textId="77777777" w:rsidR="00025CEA" w:rsidRDefault="00025CEA" w:rsidP="00562677">
      <w:pPr>
        <w:jc w:val="center"/>
        <w:rPr>
          <w:rFonts w:ascii="Arial" w:hAnsi="Arial" w:cs="Arial"/>
          <w:b/>
          <w:sz w:val="22"/>
          <w:szCs w:val="22"/>
        </w:rPr>
      </w:pPr>
    </w:p>
    <w:p w14:paraId="655EF51D" w14:textId="77777777" w:rsidR="00025CEA" w:rsidRDefault="00025CEA" w:rsidP="00562677">
      <w:pPr>
        <w:jc w:val="center"/>
        <w:rPr>
          <w:rFonts w:ascii="Arial" w:hAnsi="Arial" w:cs="Arial"/>
          <w:b/>
          <w:sz w:val="22"/>
          <w:szCs w:val="22"/>
        </w:rPr>
      </w:pPr>
    </w:p>
    <w:p w14:paraId="06EE39D2" w14:textId="77777777" w:rsidR="00025CEA" w:rsidRDefault="00025CEA" w:rsidP="00562677">
      <w:pPr>
        <w:jc w:val="center"/>
        <w:rPr>
          <w:rFonts w:ascii="Arial" w:hAnsi="Arial" w:cs="Arial"/>
          <w:b/>
          <w:sz w:val="22"/>
          <w:szCs w:val="22"/>
        </w:rPr>
      </w:pPr>
    </w:p>
    <w:p w14:paraId="7C2CF06C" w14:textId="77777777" w:rsidR="00025CEA" w:rsidRDefault="00025CEA" w:rsidP="00562677">
      <w:pPr>
        <w:jc w:val="center"/>
        <w:rPr>
          <w:rFonts w:ascii="Arial" w:hAnsi="Arial" w:cs="Arial"/>
          <w:b/>
          <w:sz w:val="22"/>
          <w:szCs w:val="22"/>
        </w:rPr>
      </w:pPr>
    </w:p>
    <w:p w14:paraId="631055D8" w14:textId="77777777" w:rsidR="00025CEA" w:rsidRDefault="00025CEA" w:rsidP="00562677">
      <w:pPr>
        <w:jc w:val="center"/>
        <w:rPr>
          <w:rFonts w:ascii="Arial" w:hAnsi="Arial" w:cs="Arial"/>
          <w:b/>
          <w:sz w:val="22"/>
          <w:szCs w:val="22"/>
        </w:rPr>
      </w:pPr>
    </w:p>
    <w:p w14:paraId="04BA2DFE" w14:textId="77777777" w:rsidR="00025CEA" w:rsidRDefault="00025CEA" w:rsidP="00562677">
      <w:pPr>
        <w:jc w:val="center"/>
        <w:rPr>
          <w:rFonts w:ascii="Arial" w:hAnsi="Arial" w:cs="Arial"/>
          <w:b/>
          <w:sz w:val="22"/>
          <w:szCs w:val="22"/>
        </w:rPr>
      </w:pPr>
    </w:p>
    <w:p w14:paraId="758319AD" w14:textId="77777777" w:rsidR="00025CEA" w:rsidRDefault="00025CEA" w:rsidP="00562677">
      <w:pPr>
        <w:jc w:val="center"/>
        <w:rPr>
          <w:rFonts w:ascii="Arial" w:hAnsi="Arial" w:cs="Arial"/>
          <w:b/>
          <w:sz w:val="22"/>
          <w:szCs w:val="22"/>
        </w:rPr>
      </w:pPr>
    </w:p>
    <w:p w14:paraId="417CE8B9" w14:textId="77777777" w:rsidR="00025CEA" w:rsidRPr="00016904" w:rsidRDefault="00025CEA" w:rsidP="00562677">
      <w:pPr>
        <w:jc w:val="center"/>
        <w:rPr>
          <w:rFonts w:ascii="Arial" w:hAnsi="Arial" w:cs="Arial"/>
          <w:b/>
          <w:sz w:val="22"/>
          <w:szCs w:val="22"/>
        </w:rPr>
      </w:pPr>
    </w:p>
    <w:p w14:paraId="6FF8EA2E" w14:textId="77777777" w:rsidR="00562677" w:rsidRPr="00016904" w:rsidRDefault="00562677" w:rsidP="00562677">
      <w:pPr>
        <w:jc w:val="center"/>
        <w:rPr>
          <w:rFonts w:ascii="Arial" w:hAnsi="Arial" w:cs="Arial"/>
          <w:b/>
          <w:sz w:val="22"/>
          <w:szCs w:val="22"/>
        </w:rPr>
      </w:pPr>
    </w:p>
    <w:p w14:paraId="3B3CD2E8" w14:textId="77777777" w:rsidR="00562677" w:rsidRPr="00016904" w:rsidRDefault="00562677" w:rsidP="00562677">
      <w:pPr>
        <w:jc w:val="center"/>
        <w:rPr>
          <w:rFonts w:ascii="Arial" w:hAnsi="Arial" w:cs="Arial"/>
          <w:b/>
          <w:sz w:val="22"/>
          <w:szCs w:val="22"/>
        </w:rPr>
      </w:pPr>
    </w:p>
    <w:p w14:paraId="2773F336" w14:textId="77777777" w:rsidR="00562677" w:rsidRPr="00016904" w:rsidRDefault="00562677" w:rsidP="00562677">
      <w:pPr>
        <w:jc w:val="center"/>
        <w:rPr>
          <w:rFonts w:ascii="Arial" w:hAnsi="Arial" w:cs="Arial"/>
          <w:b/>
          <w:sz w:val="22"/>
          <w:szCs w:val="22"/>
        </w:rPr>
      </w:pPr>
    </w:p>
    <w:p w14:paraId="26462BCC" w14:textId="77777777" w:rsidR="00562677" w:rsidRPr="00016904" w:rsidRDefault="00562677" w:rsidP="00562677">
      <w:pPr>
        <w:jc w:val="center"/>
        <w:rPr>
          <w:rFonts w:ascii="Arial" w:hAnsi="Arial" w:cs="Arial"/>
          <w:b/>
          <w:sz w:val="22"/>
          <w:szCs w:val="22"/>
        </w:rPr>
      </w:pPr>
    </w:p>
    <w:p w14:paraId="6D0AE808" w14:textId="77777777" w:rsidR="00025CEA" w:rsidRDefault="00025CEA" w:rsidP="00562677">
      <w:pPr>
        <w:jc w:val="center"/>
        <w:rPr>
          <w:rFonts w:ascii="Arial" w:hAnsi="Arial" w:cs="Arial"/>
          <w:b/>
          <w:sz w:val="22"/>
          <w:szCs w:val="22"/>
        </w:rPr>
      </w:pPr>
    </w:p>
    <w:p w14:paraId="56745A37" w14:textId="77777777" w:rsidR="00025CEA" w:rsidRDefault="00025CEA" w:rsidP="00562677">
      <w:pPr>
        <w:jc w:val="center"/>
        <w:rPr>
          <w:rFonts w:ascii="Arial" w:hAnsi="Arial" w:cs="Arial"/>
          <w:b/>
          <w:sz w:val="22"/>
          <w:szCs w:val="22"/>
        </w:rPr>
      </w:pPr>
    </w:p>
    <w:p w14:paraId="48B5CB9E" w14:textId="77777777" w:rsidR="00025CEA" w:rsidRDefault="00025CEA" w:rsidP="00562677">
      <w:pPr>
        <w:jc w:val="center"/>
        <w:rPr>
          <w:rFonts w:ascii="Arial" w:hAnsi="Arial" w:cs="Arial"/>
          <w:b/>
          <w:sz w:val="22"/>
          <w:szCs w:val="22"/>
        </w:rPr>
      </w:pPr>
    </w:p>
    <w:p w14:paraId="01514BDC" w14:textId="77777777" w:rsidR="00025CEA" w:rsidRDefault="00025CEA" w:rsidP="00562677">
      <w:pPr>
        <w:jc w:val="center"/>
        <w:rPr>
          <w:rFonts w:ascii="Arial" w:hAnsi="Arial" w:cs="Arial"/>
          <w:b/>
          <w:sz w:val="22"/>
          <w:szCs w:val="22"/>
        </w:rPr>
      </w:pPr>
    </w:p>
    <w:p w14:paraId="26D7FA22" w14:textId="77777777" w:rsidR="00025CEA" w:rsidRDefault="00025CEA" w:rsidP="00562677">
      <w:pPr>
        <w:jc w:val="center"/>
        <w:rPr>
          <w:rFonts w:ascii="Arial" w:hAnsi="Arial" w:cs="Arial"/>
          <w:b/>
          <w:sz w:val="22"/>
          <w:szCs w:val="22"/>
        </w:rPr>
      </w:pPr>
    </w:p>
    <w:p w14:paraId="46A3C192" w14:textId="77777777" w:rsidR="00025CEA" w:rsidRDefault="00025CEA" w:rsidP="00562677">
      <w:pPr>
        <w:jc w:val="center"/>
        <w:rPr>
          <w:rFonts w:ascii="Arial" w:hAnsi="Arial" w:cs="Arial"/>
          <w:b/>
          <w:sz w:val="22"/>
          <w:szCs w:val="22"/>
        </w:rPr>
      </w:pPr>
    </w:p>
    <w:p w14:paraId="1345CD81" w14:textId="77777777" w:rsidR="00025CEA" w:rsidRDefault="00025CEA" w:rsidP="00562677">
      <w:pPr>
        <w:jc w:val="center"/>
        <w:rPr>
          <w:rFonts w:ascii="Arial" w:hAnsi="Arial" w:cs="Arial"/>
          <w:b/>
          <w:sz w:val="22"/>
          <w:szCs w:val="22"/>
        </w:rPr>
      </w:pPr>
    </w:p>
    <w:p w14:paraId="77E9865B" w14:textId="77777777" w:rsidR="00025CEA" w:rsidRDefault="00025CEA" w:rsidP="00562677">
      <w:pPr>
        <w:jc w:val="center"/>
        <w:rPr>
          <w:rFonts w:ascii="Arial" w:hAnsi="Arial" w:cs="Arial"/>
          <w:b/>
          <w:sz w:val="22"/>
          <w:szCs w:val="22"/>
        </w:rPr>
      </w:pPr>
    </w:p>
    <w:p w14:paraId="54D44F9D" w14:textId="77777777" w:rsidR="00025CEA" w:rsidRDefault="00025CEA" w:rsidP="00562677">
      <w:pPr>
        <w:jc w:val="center"/>
        <w:rPr>
          <w:rFonts w:ascii="Arial" w:hAnsi="Arial" w:cs="Arial"/>
          <w:b/>
          <w:sz w:val="22"/>
          <w:szCs w:val="22"/>
        </w:rPr>
      </w:pPr>
    </w:p>
    <w:p w14:paraId="6FFF0BEE" w14:textId="77777777" w:rsidR="00025CEA" w:rsidRDefault="00025CEA" w:rsidP="00562677">
      <w:pPr>
        <w:jc w:val="center"/>
        <w:rPr>
          <w:rFonts w:ascii="Arial" w:hAnsi="Arial" w:cs="Arial"/>
          <w:b/>
          <w:sz w:val="22"/>
          <w:szCs w:val="22"/>
        </w:rPr>
      </w:pPr>
    </w:p>
    <w:p w14:paraId="267997C2" w14:textId="77777777" w:rsidR="00025CEA" w:rsidRDefault="00025CEA" w:rsidP="00562677">
      <w:pPr>
        <w:jc w:val="center"/>
        <w:rPr>
          <w:rFonts w:ascii="Arial" w:hAnsi="Arial" w:cs="Arial"/>
          <w:b/>
          <w:sz w:val="22"/>
          <w:szCs w:val="22"/>
        </w:rPr>
      </w:pPr>
    </w:p>
    <w:p w14:paraId="21BFAF57" w14:textId="77777777" w:rsidR="00B04ADA" w:rsidRDefault="00B04ADA" w:rsidP="00562677">
      <w:pPr>
        <w:jc w:val="center"/>
        <w:rPr>
          <w:rFonts w:ascii="Arial" w:hAnsi="Arial" w:cs="Arial"/>
          <w:b/>
          <w:sz w:val="22"/>
          <w:szCs w:val="22"/>
        </w:rPr>
      </w:pPr>
    </w:p>
    <w:p w14:paraId="51B6697B" w14:textId="77777777" w:rsidR="00B04ADA" w:rsidRDefault="00B04ADA" w:rsidP="00562677">
      <w:pPr>
        <w:jc w:val="center"/>
        <w:rPr>
          <w:rFonts w:ascii="Arial" w:hAnsi="Arial" w:cs="Arial"/>
          <w:b/>
          <w:sz w:val="22"/>
          <w:szCs w:val="22"/>
        </w:rPr>
      </w:pPr>
    </w:p>
    <w:p w14:paraId="5DF97B75" w14:textId="77777777" w:rsidR="00B04ADA" w:rsidRDefault="00B04ADA" w:rsidP="00562677">
      <w:pPr>
        <w:jc w:val="center"/>
        <w:rPr>
          <w:rFonts w:ascii="Arial" w:hAnsi="Arial" w:cs="Arial"/>
          <w:b/>
          <w:sz w:val="22"/>
          <w:szCs w:val="22"/>
        </w:rPr>
      </w:pPr>
    </w:p>
    <w:p w14:paraId="4702274C" w14:textId="77777777" w:rsidR="00B04ADA" w:rsidRDefault="00B04ADA" w:rsidP="00562677">
      <w:pPr>
        <w:jc w:val="center"/>
        <w:rPr>
          <w:rFonts w:ascii="Arial" w:hAnsi="Arial" w:cs="Arial"/>
          <w:b/>
          <w:sz w:val="22"/>
          <w:szCs w:val="22"/>
        </w:rPr>
      </w:pPr>
    </w:p>
    <w:p w14:paraId="38AA68C0" w14:textId="77777777" w:rsidR="00B04ADA" w:rsidRDefault="00B04ADA" w:rsidP="00562677">
      <w:pPr>
        <w:jc w:val="center"/>
        <w:rPr>
          <w:rFonts w:ascii="Arial" w:hAnsi="Arial" w:cs="Arial"/>
          <w:b/>
          <w:sz w:val="22"/>
          <w:szCs w:val="22"/>
        </w:rPr>
      </w:pPr>
    </w:p>
    <w:p w14:paraId="7C8154EE" w14:textId="77777777" w:rsidR="00B04ADA" w:rsidRDefault="00B04ADA" w:rsidP="00562677">
      <w:pPr>
        <w:jc w:val="center"/>
        <w:rPr>
          <w:rFonts w:ascii="Arial" w:hAnsi="Arial" w:cs="Arial"/>
          <w:b/>
          <w:sz w:val="22"/>
          <w:szCs w:val="22"/>
        </w:rPr>
      </w:pPr>
    </w:p>
    <w:p w14:paraId="08A41DBC" w14:textId="77777777" w:rsidR="00B04ADA" w:rsidRDefault="00B04ADA" w:rsidP="00562677">
      <w:pPr>
        <w:jc w:val="center"/>
        <w:rPr>
          <w:rFonts w:ascii="Arial" w:hAnsi="Arial" w:cs="Arial"/>
          <w:b/>
          <w:sz w:val="22"/>
          <w:szCs w:val="22"/>
        </w:rPr>
      </w:pPr>
    </w:p>
    <w:p w14:paraId="1B155EBC" w14:textId="77777777" w:rsidR="00B04ADA" w:rsidRDefault="00B04ADA" w:rsidP="00562677">
      <w:pPr>
        <w:jc w:val="center"/>
        <w:rPr>
          <w:rFonts w:ascii="Arial" w:hAnsi="Arial" w:cs="Arial"/>
          <w:b/>
          <w:sz w:val="22"/>
          <w:szCs w:val="22"/>
        </w:rPr>
      </w:pPr>
    </w:p>
    <w:p w14:paraId="1DE016EF" w14:textId="77777777" w:rsidR="00B04ADA" w:rsidRDefault="00B04ADA" w:rsidP="00562677">
      <w:pPr>
        <w:jc w:val="center"/>
        <w:rPr>
          <w:rFonts w:ascii="Arial" w:hAnsi="Arial" w:cs="Arial"/>
          <w:b/>
          <w:sz w:val="22"/>
          <w:szCs w:val="22"/>
        </w:rPr>
      </w:pPr>
    </w:p>
    <w:p w14:paraId="38DC90FD" w14:textId="77777777" w:rsidR="00562677" w:rsidRPr="00E85F3C" w:rsidRDefault="00562677" w:rsidP="00562677">
      <w:pPr>
        <w:jc w:val="center"/>
        <w:rPr>
          <w:rFonts w:ascii="Arial" w:hAnsi="Arial" w:cs="Arial"/>
          <w:b/>
          <w:sz w:val="28"/>
          <w:szCs w:val="22"/>
        </w:rPr>
      </w:pPr>
      <w:r w:rsidRPr="00E85F3C">
        <w:rPr>
          <w:rFonts w:ascii="Arial" w:hAnsi="Arial" w:cs="Arial"/>
          <w:b/>
          <w:sz w:val="28"/>
          <w:szCs w:val="22"/>
        </w:rPr>
        <w:t xml:space="preserve">BILL OF QUANTITIES </w:t>
      </w:r>
    </w:p>
    <w:p w14:paraId="00B2FC4D" w14:textId="77777777" w:rsidR="00562677" w:rsidRPr="00E85F3C" w:rsidRDefault="00562677" w:rsidP="00562677">
      <w:pPr>
        <w:jc w:val="center"/>
        <w:rPr>
          <w:rFonts w:ascii="Arial" w:hAnsi="Arial" w:cs="Arial"/>
          <w:b/>
          <w:sz w:val="28"/>
          <w:szCs w:val="22"/>
        </w:rPr>
      </w:pPr>
      <w:r w:rsidRPr="00E85F3C">
        <w:rPr>
          <w:rFonts w:ascii="Arial" w:hAnsi="Arial" w:cs="Arial"/>
          <w:b/>
          <w:sz w:val="28"/>
          <w:szCs w:val="22"/>
        </w:rPr>
        <w:t>AND</w:t>
      </w:r>
    </w:p>
    <w:p w14:paraId="6D85C6E6" w14:textId="77777777" w:rsidR="00562677" w:rsidRPr="00E85F3C" w:rsidRDefault="00562677" w:rsidP="00562677">
      <w:pPr>
        <w:jc w:val="center"/>
        <w:rPr>
          <w:rFonts w:ascii="Arial" w:hAnsi="Arial" w:cs="Arial"/>
          <w:b/>
          <w:sz w:val="28"/>
          <w:szCs w:val="22"/>
        </w:rPr>
      </w:pPr>
      <w:r w:rsidRPr="00E85F3C">
        <w:rPr>
          <w:rFonts w:ascii="Arial" w:hAnsi="Arial" w:cs="Arial"/>
          <w:b/>
          <w:sz w:val="28"/>
          <w:szCs w:val="22"/>
        </w:rPr>
        <w:t>PRICE BID</w:t>
      </w:r>
    </w:p>
    <w:p w14:paraId="402C56D9" w14:textId="77777777" w:rsidR="00562677" w:rsidRPr="00E85F3C" w:rsidRDefault="00562677" w:rsidP="00562677">
      <w:pPr>
        <w:rPr>
          <w:rFonts w:ascii="Arial" w:hAnsi="Arial" w:cs="Arial"/>
          <w:sz w:val="28"/>
          <w:szCs w:val="22"/>
        </w:rPr>
      </w:pPr>
    </w:p>
    <w:p w14:paraId="000C9A6D" w14:textId="77777777" w:rsidR="00562677" w:rsidRPr="00016904" w:rsidRDefault="00562677" w:rsidP="00562677">
      <w:pPr>
        <w:rPr>
          <w:rFonts w:ascii="Arial" w:hAnsi="Arial" w:cs="Arial"/>
          <w:sz w:val="22"/>
          <w:szCs w:val="22"/>
        </w:rPr>
      </w:pPr>
    </w:p>
    <w:p w14:paraId="7E8D0808" w14:textId="77777777" w:rsidR="00562677" w:rsidRPr="00016904" w:rsidRDefault="00562677" w:rsidP="00562677">
      <w:pPr>
        <w:rPr>
          <w:rFonts w:ascii="Arial" w:hAnsi="Arial" w:cs="Arial"/>
          <w:sz w:val="22"/>
          <w:szCs w:val="22"/>
        </w:rPr>
      </w:pPr>
    </w:p>
    <w:p w14:paraId="037A2335" w14:textId="77777777" w:rsidR="00562677" w:rsidRPr="00016904" w:rsidRDefault="00562677" w:rsidP="00562677">
      <w:pPr>
        <w:rPr>
          <w:rFonts w:ascii="Arial" w:hAnsi="Arial" w:cs="Arial"/>
          <w:sz w:val="22"/>
          <w:szCs w:val="22"/>
        </w:rPr>
      </w:pPr>
    </w:p>
    <w:p w14:paraId="7FA55296" w14:textId="77777777" w:rsidR="00562677" w:rsidRPr="00016904" w:rsidRDefault="00562677" w:rsidP="00562677">
      <w:pPr>
        <w:rPr>
          <w:rFonts w:ascii="Arial" w:hAnsi="Arial" w:cs="Arial"/>
          <w:sz w:val="22"/>
          <w:szCs w:val="22"/>
        </w:rPr>
      </w:pPr>
    </w:p>
    <w:p w14:paraId="045E3663" w14:textId="77777777" w:rsidR="00562677" w:rsidRPr="00016904" w:rsidRDefault="00562677" w:rsidP="00562677">
      <w:pPr>
        <w:rPr>
          <w:rFonts w:ascii="Arial" w:hAnsi="Arial" w:cs="Arial"/>
          <w:sz w:val="22"/>
          <w:szCs w:val="22"/>
        </w:rPr>
      </w:pPr>
    </w:p>
    <w:p w14:paraId="2D592B0A" w14:textId="77777777" w:rsidR="00562677" w:rsidRPr="00016904" w:rsidRDefault="00562677" w:rsidP="00562677">
      <w:pPr>
        <w:rPr>
          <w:rFonts w:ascii="Arial" w:hAnsi="Arial" w:cs="Arial"/>
          <w:sz w:val="22"/>
          <w:szCs w:val="22"/>
        </w:rPr>
      </w:pPr>
    </w:p>
    <w:p w14:paraId="50D4E584" w14:textId="77777777" w:rsidR="00562677" w:rsidRPr="00016904" w:rsidRDefault="00562677" w:rsidP="00562677">
      <w:pPr>
        <w:rPr>
          <w:rFonts w:ascii="Arial" w:hAnsi="Arial" w:cs="Arial"/>
          <w:sz w:val="22"/>
          <w:szCs w:val="22"/>
        </w:rPr>
      </w:pPr>
    </w:p>
    <w:p w14:paraId="1275CC5A" w14:textId="77777777" w:rsidR="00562677" w:rsidRPr="00016904" w:rsidRDefault="00562677" w:rsidP="00562677">
      <w:pPr>
        <w:rPr>
          <w:rFonts w:ascii="Arial" w:hAnsi="Arial" w:cs="Arial"/>
          <w:sz w:val="22"/>
          <w:szCs w:val="22"/>
        </w:rPr>
      </w:pPr>
    </w:p>
    <w:p w14:paraId="4C2D528A" w14:textId="77777777" w:rsidR="00562677" w:rsidRPr="00016904" w:rsidRDefault="00562677" w:rsidP="00562677">
      <w:pPr>
        <w:rPr>
          <w:rFonts w:ascii="Arial" w:hAnsi="Arial" w:cs="Arial"/>
          <w:sz w:val="22"/>
          <w:szCs w:val="22"/>
        </w:rPr>
      </w:pPr>
    </w:p>
    <w:p w14:paraId="01C45AAB" w14:textId="77777777" w:rsidR="00562677" w:rsidRPr="00016904" w:rsidRDefault="00562677" w:rsidP="00562677">
      <w:pPr>
        <w:rPr>
          <w:rFonts w:ascii="Arial" w:hAnsi="Arial" w:cs="Arial"/>
          <w:sz w:val="22"/>
          <w:szCs w:val="22"/>
        </w:rPr>
      </w:pPr>
    </w:p>
    <w:p w14:paraId="64D70020" w14:textId="77777777" w:rsidR="00562677" w:rsidRPr="00016904" w:rsidRDefault="00562677" w:rsidP="00562677">
      <w:pPr>
        <w:rPr>
          <w:rFonts w:ascii="Arial" w:hAnsi="Arial" w:cs="Arial"/>
          <w:sz w:val="22"/>
          <w:szCs w:val="22"/>
        </w:rPr>
      </w:pPr>
    </w:p>
    <w:p w14:paraId="272CB9B3" w14:textId="77777777" w:rsidR="00562677" w:rsidRPr="00016904" w:rsidRDefault="00562677" w:rsidP="00562677">
      <w:pPr>
        <w:rPr>
          <w:rFonts w:ascii="Arial" w:hAnsi="Arial" w:cs="Arial"/>
          <w:sz w:val="22"/>
          <w:szCs w:val="22"/>
        </w:rPr>
      </w:pPr>
    </w:p>
    <w:p w14:paraId="79DCCBFC" w14:textId="77777777" w:rsidR="00562677" w:rsidRPr="00016904" w:rsidRDefault="00562677" w:rsidP="00562677">
      <w:pPr>
        <w:rPr>
          <w:rFonts w:ascii="Arial" w:hAnsi="Arial" w:cs="Arial"/>
          <w:sz w:val="22"/>
          <w:szCs w:val="22"/>
        </w:rPr>
      </w:pPr>
    </w:p>
    <w:p w14:paraId="268A7916" w14:textId="77777777" w:rsidR="00562677" w:rsidRPr="00016904" w:rsidRDefault="00562677" w:rsidP="00562677">
      <w:pPr>
        <w:rPr>
          <w:rFonts w:ascii="Arial" w:hAnsi="Arial" w:cs="Arial"/>
          <w:sz w:val="22"/>
          <w:szCs w:val="22"/>
        </w:rPr>
      </w:pPr>
    </w:p>
    <w:p w14:paraId="2954021B" w14:textId="77777777" w:rsidR="00562677" w:rsidRPr="00016904" w:rsidRDefault="00562677" w:rsidP="00562677">
      <w:pPr>
        <w:rPr>
          <w:rFonts w:ascii="Arial" w:hAnsi="Arial" w:cs="Arial"/>
          <w:sz w:val="22"/>
          <w:szCs w:val="22"/>
        </w:rPr>
      </w:pPr>
    </w:p>
    <w:p w14:paraId="16E199BB" w14:textId="77777777" w:rsidR="00562677" w:rsidRPr="00016904" w:rsidRDefault="00562677" w:rsidP="00562677">
      <w:pPr>
        <w:rPr>
          <w:rFonts w:ascii="Arial" w:hAnsi="Arial" w:cs="Arial"/>
          <w:sz w:val="22"/>
          <w:szCs w:val="22"/>
        </w:rPr>
      </w:pPr>
    </w:p>
    <w:p w14:paraId="67D35F31" w14:textId="77777777" w:rsidR="00562677" w:rsidRPr="00016904" w:rsidRDefault="00562677" w:rsidP="00562677">
      <w:pPr>
        <w:rPr>
          <w:rFonts w:ascii="Arial" w:hAnsi="Arial" w:cs="Arial"/>
          <w:sz w:val="22"/>
          <w:szCs w:val="22"/>
        </w:rPr>
      </w:pPr>
    </w:p>
    <w:p w14:paraId="32F7C6D9" w14:textId="77777777" w:rsidR="00562677" w:rsidRPr="00016904" w:rsidRDefault="00562677" w:rsidP="00562677">
      <w:pPr>
        <w:rPr>
          <w:rFonts w:ascii="Arial" w:hAnsi="Arial" w:cs="Arial"/>
          <w:sz w:val="22"/>
          <w:szCs w:val="22"/>
        </w:rPr>
      </w:pPr>
    </w:p>
    <w:p w14:paraId="669449D2" w14:textId="77777777" w:rsidR="00562677" w:rsidRPr="00016904" w:rsidRDefault="00562677" w:rsidP="00562677">
      <w:pPr>
        <w:rPr>
          <w:rFonts w:ascii="Arial" w:hAnsi="Arial" w:cs="Arial"/>
          <w:sz w:val="22"/>
          <w:szCs w:val="22"/>
        </w:rPr>
      </w:pPr>
    </w:p>
    <w:p w14:paraId="61E0F912" w14:textId="77777777" w:rsidR="00562677" w:rsidRPr="00016904" w:rsidRDefault="00562677" w:rsidP="00562677">
      <w:pPr>
        <w:rPr>
          <w:rFonts w:ascii="Arial" w:hAnsi="Arial" w:cs="Arial"/>
          <w:sz w:val="22"/>
          <w:szCs w:val="22"/>
        </w:rPr>
      </w:pPr>
    </w:p>
    <w:p w14:paraId="0EC00414" w14:textId="77777777" w:rsidR="00562677" w:rsidRPr="00016904" w:rsidRDefault="00562677" w:rsidP="00562677">
      <w:pPr>
        <w:rPr>
          <w:rFonts w:ascii="Arial" w:hAnsi="Arial" w:cs="Arial"/>
          <w:sz w:val="22"/>
          <w:szCs w:val="22"/>
        </w:rPr>
      </w:pPr>
    </w:p>
    <w:p w14:paraId="77693340" w14:textId="77777777" w:rsidR="00562677" w:rsidRPr="00016904" w:rsidRDefault="00562677" w:rsidP="00562677">
      <w:pPr>
        <w:rPr>
          <w:rFonts w:ascii="Arial" w:hAnsi="Arial" w:cs="Arial"/>
          <w:sz w:val="22"/>
          <w:szCs w:val="22"/>
        </w:rPr>
      </w:pPr>
    </w:p>
    <w:p w14:paraId="19E0231A" w14:textId="77777777" w:rsidR="00562677" w:rsidRPr="00016904" w:rsidRDefault="00562677" w:rsidP="00562677">
      <w:pPr>
        <w:rPr>
          <w:rFonts w:ascii="Arial" w:hAnsi="Arial" w:cs="Arial"/>
          <w:sz w:val="22"/>
          <w:szCs w:val="22"/>
        </w:rPr>
      </w:pPr>
    </w:p>
    <w:p w14:paraId="46AF51DE" w14:textId="77777777" w:rsidR="00562677" w:rsidRPr="00016904" w:rsidRDefault="00562677" w:rsidP="00562677">
      <w:pPr>
        <w:rPr>
          <w:rFonts w:ascii="Arial" w:hAnsi="Arial" w:cs="Arial"/>
          <w:sz w:val="22"/>
          <w:szCs w:val="22"/>
        </w:rPr>
      </w:pPr>
    </w:p>
    <w:p w14:paraId="4EE49F0B" w14:textId="77777777" w:rsidR="00562677" w:rsidRPr="00016904" w:rsidRDefault="00562677" w:rsidP="00562677">
      <w:pPr>
        <w:rPr>
          <w:rFonts w:ascii="Arial" w:hAnsi="Arial" w:cs="Arial"/>
          <w:sz w:val="22"/>
          <w:szCs w:val="22"/>
        </w:rPr>
      </w:pPr>
    </w:p>
    <w:p w14:paraId="33B64A54" w14:textId="77777777" w:rsidR="00562677" w:rsidRPr="00016904" w:rsidRDefault="00562677" w:rsidP="00562677">
      <w:pPr>
        <w:rPr>
          <w:rFonts w:ascii="Arial" w:hAnsi="Arial" w:cs="Arial"/>
          <w:sz w:val="22"/>
          <w:szCs w:val="22"/>
        </w:rPr>
      </w:pPr>
    </w:p>
    <w:p w14:paraId="734E507B" w14:textId="77777777" w:rsidR="00562677" w:rsidRPr="00016904" w:rsidRDefault="00562677" w:rsidP="00562677">
      <w:pPr>
        <w:ind w:left="2160" w:hanging="2160"/>
        <w:rPr>
          <w:rFonts w:ascii="Arial" w:hAnsi="Arial" w:cs="Arial"/>
          <w:b/>
          <w:sz w:val="22"/>
          <w:szCs w:val="22"/>
        </w:rPr>
      </w:pPr>
      <w:r w:rsidRPr="00016904">
        <w:rPr>
          <w:rFonts w:ascii="Arial" w:hAnsi="Arial" w:cs="Arial"/>
          <w:sz w:val="22"/>
          <w:szCs w:val="22"/>
        </w:rPr>
        <w:br w:type="page"/>
      </w:r>
    </w:p>
    <w:p w14:paraId="1E7261F7" w14:textId="77777777" w:rsidR="00562677" w:rsidRPr="00016904" w:rsidRDefault="00562677" w:rsidP="00562677">
      <w:pPr>
        <w:pStyle w:val="Heading2"/>
        <w:rPr>
          <w:rFonts w:ascii="Arial" w:hAnsi="Arial" w:cs="Arial"/>
          <w:sz w:val="22"/>
          <w:szCs w:val="22"/>
        </w:rPr>
      </w:pPr>
      <w:r w:rsidRPr="00016904">
        <w:rPr>
          <w:rFonts w:ascii="Arial" w:hAnsi="Arial" w:cs="Arial"/>
          <w:sz w:val="22"/>
          <w:szCs w:val="22"/>
        </w:rPr>
        <w:lastRenderedPageBreak/>
        <w:t>BILL OF QUANTITIES</w:t>
      </w:r>
    </w:p>
    <w:p w14:paraId="25250E22" w14:textId="77777777" w:rsidR="00562677" w:rsidRDefault="00562677" w:rsidP="00562677">
      <w:pPr>
        <w:pStyle w:val="Heading3"/>
        <w:spacing w:line="240" w:lineRule="auto"/>
        <w:rPr>
          <w:rFonts w:ascii="Arial" w:hAnsi="Arial" w:cs="Arial"/>
          <w:szCs w:val="22"/>
        </w:rPr>
      </w:pPr>
      <w:r w:rsidRPr="00016904">
        <w:rPr>
          <w:rFonts w:ascii="Arial" w:hAnsi="Arial" w:cs="Arial"/>
          <w:szCs w:val="22"/>
        </w:rPr>
        <w:t>PREAMBLE</w:t>
      </w:r>
    </w:p>
    <w:p w14:paraId="199BFA2F" w14:textId="77777777" w:rsidR="00E85F3C" w:rsidRDefault="00E85F3C" w:rsidP="00E85F3C"/>
    <w:p w14:paraId="0FD989A9" w14:textId="77777777" w:rsidR="00E85F3C" w:rsidRPr="003327CF" w:rsidRDefault="00E85F3C" w:rsidP="003327CF">
      <w:pPr>
        <w:jc w:val="both"/>
        <w:rPr>
          <w:rFonts w:ascii="Bookman Old Style" w:hAnsi="Bookman Old Style"/>
          <w:b/>
          <w:color w:val="FF0000"/>
        </w:rPr>
      </w:pPr>
      <w:r w:rsidRPr="00016904">
        <w:rPr>
          <w:rFonts w:ascii="Arial" w:hAnsi="Arial" w:cs="Arial"/>
          <w:b/>
          <w:sz w:val="22"/>
          <w:szCs w:val="22"/>
          <w:u w:val="single"/>
        </w:rPr>
        <w:t>NAME OF WORK:</w:t>
      </w:r>
      <w:r>
        <w:rPr>
          <w:rFonts w:ascii="Arial" w:hAnsi="Arial" w:cs="Arial"/>
          <w:sz w:val="22"/>
          <w:szCs w:val="22"/>
        </w:rPr>
        <w:t>-</w:t>
      </w:r>
      <w:r w:rsidR="001C624C">
        <w:rPr>
          <w:rFonts w:ascii="Bookman Old Style" w:hAnsi="Bookman Old Style"/>
          <w:b/>
          <w:color w:val="FF0000"/>
          <w:sz w:val="24"/>
          <w:szCs w:val="24"/>
        </w:rPr>
        <w:t>{{Name of the work}}</w:t>
      </w:r>
      <w:r w:rsidR="00872833" w:rsidRPr="00872833">
        <w:rPr>
          <w:rFonts w:ascii="Bookman Old Style" w:hAnsi="Bookman Old Style"/>
          <w:b/>
          <w:color w:val="FF0000"/>
          <w:sz w:val="24"/>
          <w:szCs w:val="24"/>
        </w:rPr>
        <w:t xml:space="preserve"> Municipality -</w:t>
      </w:r>
      <w:r w:rsidR="009B27DA">
        <w:rPr>
          <w:rFonts w:ascii="Bookman Old Style" w:hAnsi="Bookman Old Style"/>
          <w:b/>
          <w:color w:val="FF0000"/>
          <w:sz w:val="24"/>
          <w:szCs w:val="24"/>
        </w:rPr>
        <w:t>___________________________________________________________________________________</w:t>
      </w:r>
      <w:r w:rsidR="00872833" w:rsidRPr="00872833">
        <w:rPr>
          <w:rFonts w:ascii="Bookman Old Style" w:hAnsi="Bookman Old Style"/>
          <w:b/>
          <w:color w:val="FF0000"/>
          <w:sz w:val="24"/>
          <w:szCs w:val="24"/>
        </w:rPr>
        <w:t>.</w:t>
      </w:r>
    </w:p>
    <w:p w14:paraId="2782CECB" w14:textId="77777777" w:rsidR="00562677" w:rsidRPr="00016904" w:rsidRDefault="00562677" w:rsidP="00562677">
      <w:pPr>
        <w:jc w:val="center"/>
        <w:rPr>
          <w:rFonts w:ascii="Arial" w:hAnsi="Arial" w:cs="Arial"/>
          <w:b/>
          <w:sz w:val="22"/>
          <w:szCs w:val="22"/>
          <w:u w:val="single"/>
        </w:rPr>
      </w:pPr>
    </w:p>
    <w:p w14:paraId="604416A3"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Bill of Quantities shall be read in conjunction with the instructions to Tenderers, General and Special conditions of Contract Technical Specifications and Drawings.</w:t>
      </w:r>
    </w:p>
    <w:p w14:paraId="2F2563B3" w14:textId="77777777" w:rsidR="00562677" w:rsidRPr="00016904" w:rsidRDefault="00562677" w:rsidP="00562677">
      <w:pPr>
        <w:jc w:val="both"/>
        <w:rPr>
          <w:rFonts w:ascii="Arial" w:hAnsi="Arial" w:cs="Arial"/>
          <w:sz w:val="22"/>
          <w:szCs w:val="22"/>
        </w:rPr>
      </w:pPr>
    </w:p>
    <w:p w14:paraId="486EA6DD"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 xml:space="preserve">The quantities given in the Bill of Quantities are estimated and provisional and are given to provide common basis for tendering. The quantities here given are those upon which the lumpsum tender cost of the work is based but they are subject to alterations, omissions, deductions or additions as provided for in the conditions of this contract and do not necessarily show the actual quantities of work to be done.  The basis of payment will be actual quantities of work ordered and carried out as measured by the Contractor and verified by the Engineer and valued at the estimate rate plus or minus tender percentage quoted in the Bill of Quantities where </w:t>
      </w:r>
      <w:r w:rsidR="002D760B">
        <w:rPr>
          <w:rFonts w:ascii="Arial" w:hAnsi="Arial" w:cs="Arial"/>
          <w:sz w:val="22"/>
          <w:szCs w:val="22"/>
        </w:rPr>
        <w:t xml:space="preserve">ever </w:t>
      </w:r>
      <w:r w:rsidRPr="00016904">
        <w:rPr>
          <w:rFonts w:ascii="Arial" w:hAnsi="Arial" w:cs="Arial"/>
          <w:sz w:val="22"/>
          <w:szCs w:val="22"/>
        </w:rPr>
        <w:t>applicable, and otherwise at such rates and prices as the Engineer-in-Charge may fix within the terms of Contract.</w:t>
      </w:r>
    </w:p>
    <w:p w14:paraId="58044825" w14:textId="77777777" w:rsidR="00562677" w:rsidRPr="00016904" w:rsidRDefault="00562677" w:rsidP="00562677">
      <w:pPr>
        <w:jc w:val="both"/>
        <w:rPr>
          <w:rFonts w:ascii="Arial" w:hAnsi="Arial" w:cs="Arial"/>
          <w:sz w:val="22"/>
          <w:szCs w:val="22"/>
        </w:rPr>
      </w:pPr>
    </w:p>
    <w:p w14:paraId="3750A7CE"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estimate rates in the Bill of Quantities shall, except in so-far as it is otherwise provided under the Contract include cost of all constructional material, labour, machinery, transportation, erection, maintenance, profit, taxes and duties together with all general risks, liabilities and obligations set out or implied in the Contract.</w:t>
      </w:r>
    </w:p>
    <w:p w14:paraId="2C42670C" w14:textId="77777777" w:rsidR="00562677" w:rsidRPr="00016904" w:rsidRDefault="00562677" w:rsidP="00562677">
      <w:pPr>
        <w:jc w:val="both"/>
        <w:rPr>
          <w:rFonts w:ascii="Arial" w:hAnsi="Arial" w:cs="Arial"/>
          <w:sz w:val="22"/>
          <w:szCs w:val="22"/>
        </w:rPr>
      </w:pPr>
    </w:p>
    <w:p w14:paraId="0A780FB4"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plans enclosed with the tender are liable to be altered during execution of work as per necessity of site conditions.  The Tender percentage quoted by the tenderer shall hold good for execution of work even with altered plans.</w:t>
      </w:r>
    </w:p>
    <w:p w14:paraId="3AFF25C9" w14:textId="77777777" w:rsidR="00562677" w:rsidRPr="00016904" w:rsidRDefault="00562677" w:rsidP="00562677">
      <w:pPr>
        <w:jc w:val="both"/>
        <w:rPr>
          <w:rFonts w:ascii="Arial" w:hAnsi="Arial" w:cs="Arial"/>
          <w:sz w:val="22"/>
          <w:szCs w:val="22"/>
        </w:rPr>
      </w:pPr>
    </w:p>
    <w:p w14:paraId="69596F1A"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whole cost of complying with the provisions of the Contract shall be included in the estimated rates for items provided in the Bill of Quantities and where no items are provided in the Bill of Quantities, their cost shall be deemed to be distributed among the estimate rates entered for the related items of work.</w:t>
      </w:r>
    </w:p>
    <w:p w14:paraId="2708258B" w14:textId="77777777" w:rsidR="00562677" w:rsidRPr="00016904" w:rsidRDefault="00562677" w:rsidP="00562677">
      <w:pPr>
        <w:jc w:val="both"/>
        <w:rPr>
          <w:rFonts w:ascii="Arial" w:hAnsi="Arial" w:cs="Arial"/>
          <w:sz w:val="22"/>
          <w:szCs w:val="22"/>
        </w:rPr>
      </w:pPr>
    </w:p>
    <w:p w14:paraId="7E950AF3"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 xml:space="preserve">General directions and descriptions of work and materials are not necessarily repeated nor </w:t>
      </w:r>
      <w:r w:rsidR="002D760B" w:rsidRPr="00016904">
        <w:rPr>
          <w:rFonts w:ascii="Arial" w:hAnsi="Arial" w:cs="Arial"/>
          <w:sz w:val="22"/>
          <w:szCs w:val="22"/>
        </w:rPr>
        <w:t>summarized</w:t>
      </w:r>
      <w:r w:rsidRPr="00016904">
        <w:rPr>
          <w:rFonts w:ascii="Arial" w:hAnsi="Arial" w:cs="Arial"/>
          <w:sz w:val="22"/>
          <w:szCs w:val="22"/>
        </w:rPr>
        <w:t xml:space="preserve"> in the Bill of Quantities.  References to the relevant sections of the Contract documentation shall be made before entering estimate rate against each item in the Bill of Quantities.</w:t>
      </w:r>
    </w:p>
    <w:p w14:paraId="36D21B17" w14:textId="77777777" w:rsidR="00562677" w:rsidRPr="00016904" w:rsidRDefault="00562677" w:rsidP="00562677">
      <w:pPr>
        <w:jc w:val="both"/>
        <w:rPr>
          <w:rFonts w:ascii="Arial" w:hAnsi="Arial" w:cs="Arial"/>
          <w:sz w:val="22"/>
          <w:szCs w:val="22"/>
        </w:rPr>
      </w:pPr>
    </w:p>
    <w:p w14:paraId="35662323"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method of measurements of completed work for payment shall be in accordance with the relevant B.I.S. Codes &amp; A. P. S. Specifications.</w:t>
      </w:r>
    </w:p>
    <w:p w14:paraId="2A5ED121" w14:textId="77777777" w:rsidR="00562677" w:rsidRPr="00016904" w:rsidRDefault="00562677" w:rsidP="00562677">
      <w:pPr>
        <w:jc w:val="both"/>
        <w:rPr>
          <w:rFonts w:ascii="Arial" w:hAnsi="Arial" w:cs="Arial"/>
          <w:sz w:val="22"/>
          <w:szCs w:val="22"/>
        </w:rPr>
      </w:pPr>
    </w:p>
    <w:p w14:paraId="1289A98C"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All items of work are to be executed as per the drawings / specifications supplied with the contract documents.</w:t>
      </w:r>
    </w:p>
    <w:p w14:paraId="463A0912" w14:textId="77777777" w:rsidR="00562677" w:rsidRPr="00016904" w:rsidRDefault="00562677" w:rsidP="00562677">
      <w:pPr>
        <w:ind w:left="720"/>
        <w:jc w:val="both"/>
        <w:rPr>
          <w:rFonts w:ascii="Arial" w:hAnsi="Arial" w:cs="Arial"/>
          <w:sz w:val="22"/>
          <w:szCs w:val="22"/>
        </w:rPr>
      </w:pPr>
    </w:p>
    <w:p w14:paraId="3B7ACDA2"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If there is any contradiction between the drawings and the text of the specifications, the later shall prevail.</w:t>
      </w:r>
    </w:p>
    <w:p w14:paraId="712F8E60" w14:textId="77777777" w:rsidR="00562677" w:rsidRPr="00016904" w:rsidRDefault="00562677" w:rsidP="00562677">
      <w:pPr>
        <w:jc w:val="both"/>
        <w:rPr>
          <w:rFonts w:ascii="Arial" w:hAnsi="Arial" w:cs="Arial"/>
          <w:sz w:val="22"/>
          <w:szCs w:val="22"/>
        </w:rPr>
      </w:pPr>
    </w:p>
    <w:p w14:paraId="4875E080"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Tenderer should inspect and select the quarries of his choice before he quotes the tender percentage in the Schedule of Bill of Quantities and satisfy himself about the availability of required quantum of materials.</w:t>
      </w:r>
    </w:p>
    <w:p w14:paraId="6D32706E" w14:textId="77777777" w:rsidR="00562677" w:rsidRPr="00016904" w:rsidRDefault="00562677" w:rsidP="00562677">
      <w:pPr>
        <w:jc w:val="both"/>
        <w:rPr>
          <w:rFonts w:ascii="Arial" w:hAnsi="Arial" w:cs="Arial"/>
          <w:sz w:val="22"/>
          <w:szCs w:val="22"/>
        </w:rPr>
      </w:pPr>
    </w:p>
    <w:p w14:paraId="4310154F"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Diversion drains should be exca</w:t>
      </w:r>
      <w:r w:rsidR="006A43B9">
        <w:rPr>
          <w:rFonts w:ascii="Arial" w:hAnsi="Arial" w:cs="Arial"/>
          <w:sz w:val="22"/>
          <w:szCs w:val="22"/>
        </w:rPr>
        <w:t>vat</w:t>
      </w:r>
      <w:r w:rsidRPr="00016904">
        <w:rPr>
          <w:rFonts w:ascii="Arial" w:hAnsi="Arial" w:cs="Arial"/>
          <w:sz w:val="22"/>
          <w:szCs w:val="22"/>
        </w:rPr>
        <w:t>ed before completion of the embankments and the useful soils should be used in the nearby embankments.</w:t>
      </w:r>
    </w:p>
    <w:p w14:paraId="5B0E605F" w14:textId="77777777" w:rsidR="00562677" w:rsidRPr="00016904" w:rsidRDefault="00562677" w:rsidP="00562677">
      <w:pPr>
        <w:jc w:val="both"/>
        <w:rPr>
          <w:rFonts w:ascii="Arial" w:hAnsi="Arial" w:cs="Arial"/>
          <w:sz w:val="22"/>
          <w:szCs w:val="22"/>
        </w:rPr>
      </w:pPr>
    </w:p>
    <w:p w14:paraId="51941333"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actual mix proportion by weight to be adopted during execution will be got designed in the laboratories to suit the grade of concrete and mortar to be used.  It will be the responsibility of the contractor to manufacture concrete and mortar of required strength.</w:t>
      </w:r>
    </w:p>
    <w:p w14:paraId="38B15A94" w14:textId="77777777" w:rsidR="00562677" w:rsidRPr="00016904" w:rsidRDefault="00562677" w:rsidP="00562677">
      <w:pPr>
        <w:jc w:val="both"/>
        <w:rPr>
          <w:rFonts w:ascii="Arial" w:hAnsi="Arial" w:cs="Arial"/>
          <w:sz w:val="22"/>
          <w:szCs w:val="22"/>
        </w:rPr>
      </w:pPr>
    </w:p>
    <w:p w14:paraId="06ECAB72"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quantum of measurement for all items of earthwork involving conveyance manually or by machinery shall be as assessed by level measurement.  The measurements for the embankment will be for the consolidated banks only.</w:t>
      </w:r>
    </w:p>
    <w:p w14:paraId="4079F96C" w14:textId="77777777" w:rsidR="00562677" w:rsidRPr="00016904" w:rsidRDefault="00562677" w:rsidP="00562677">
      <w:pPr>
        <w:jc w:val="both"/>
        <w:rPr>
          <w:rFonts w:ascii="Arial" w:hAnsi="Arial" w:cs="Arial"/>
          <w:sz w:val="22"/>
          <w:szCs w:val="22"/>
        </w:rPr>
      </w:pPr>
    </w:p>
    <w:p w14:paraId="2262893D" w14:textId="77777777" w:rsidR="00562677" w:rsidRPr="00E15411" w:rsidRDefault="00A627A7" w:rsidP="005A7058">
      <w:pPr>
        <w:numPr>
          <w:ilvl w:val="0"/>
          <w:numId w:val="17"/>
        </w:numPr>
        <w:jc w:val="both"/>
        <w:rPr>
          <w:rFonts w:ascii="Arial" w:hAnsi="Arial" w:cs="Arial"/>
          <w:sz w:val="22"/>
          <w:szCs w:val="22"/>
        </w:rPr>
      </w:pPr>
      <w:r>
        <w:rPr>
          <w:rFonts w:ascii="Arial" w:hAnsi="Arial" w:cs="Arial"/>
          <w:sz w:val="22"/>
          <w:szCs w:val="22"/>
        </w:rPr>
        <w:t>Deleted.</w:t>
      </w:r>
    </w:p>
    <w:p w14:paraId="3937BD4E" w14:textId="77777777" w:rsidR="00562677" w:rsidRPr="00016904" w:rsidRDefault="00562677" w:rsidP="00562677">
      <w:pPr>
        <w:jc w:val="both"/>
        <w:rPr>
          <w:rFonts w:ascii="Arial" w:hAnsi="Arial" w:cs="Arial"/>
          <w:sz w:val="22"/>
          <w:szCs w:val="22"/>
        </w:rPr>
      </w:pPr>
    </w:p>
    <w:p w14:paraId="2A663281"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Wherever embankment work is involved, useful soils approved by the Engineer-in-Charge from the cutting reaches and diversion drains shall be taken and used for forming nearby embankments soils used for constructions will be at free of cost.</w:t>
      </w:r>
    </w:p>
    <w:p w14:paraId="2DAC382F" w14:textId="77777777" w:rsidR="00562677" w:rsidRPr="00016904" w:rsidRDefault="00562677" w:rsidP="00562677">
      <w:pPr>
        <w:jc w:val="both"/>
        <w:rPr>
          <w:rFonts w:ascii="Arial" w:hAnsi="Arial" w:cs="Arial"/>
          <w:sz w:val="22"/>
          <w:szCs w:val="22"/>
        </w:rPr>
      </w:pPr>
    </w:p>
    <w:p w14:paraId="42F43B31"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 xml:space="preserve">The quoted tender percentage shall also include the work of any kind necessary for the due and satisfactory construction, completion and maintenance of the works according to the drawings and these specifications and further drawings and orders that may be issued by the Engineer-in-Charge from time to time.  The quoted tender percentage shall include compliance by the Contractor with all the general conditions of contract, whether specifically mentioned or not in the various clauses of these specifications, all materials, machinery, plant, equipment, tools, fuel, water, strutting, timbering, transport, offices, stores, workshop staff, labour and the provision of proper and sufficient protective works, diversions, temporary fencing and lighting.  It shall also include safety of workers, first aid equipments suitable accommodation for the staff and workmen, with adequate sanitary arrangements, the effecting and maintenance of all insurances, the payment of all wages, salaries, fees, royalties / Taxes, duties or other charges arising out of the execution of works and the regular clearance of rubbish, reinstatement and clearing-up of the site as may be required on completion of works safety of the public and protection </w:t>
      </w:r>
      <w:r w:rsidR="00AE2C09">
        <w:rPr>
          <w:rFonts w:ascii="Arial" w:hAnsi="Arial" w:cs="Arial"/>
          <w:sz w:val="22"/>
          <w:szCs w:val="22"/>
        </w:rPr>
        <w:t>of the works and adjoining land (except for the items reimbursable as indicated in the Part-II).</w:t>
      </w:r>
      <w:r w:rsidRPr="00016904">
        <w:rPr>
          <w:rFonts w:ascii="Arial" w:hAnsi="Arial" w:cs="Arial"/>
          <w:sz w:val="22"/>
          <w:szCs w:val="22"/>
        </w:rPr>
        <w:t xml:space="preserve"> The </w:t>
      </w:r>
      <w:r w:rsidR="00AE2C09">
        <w:rPr>
          <w:rFonts w:ascii="Arial" w:hAnsi="Arial" w:cs="Arial"/>
          <w:sz w:val="22"/>
          <w:szCs w:val="22"/>
        </w:rPr>
        <w:t>expenditure towards</w:t>
      </w:r>
      <w:r w:rsidRPr="00016904">
        <w:rPr>
          <w:rFonts w:ascii="Arial" w:hAnsi="Arial" w:cs="Arial"/>
          <w:sz w:val="22"/>
          <w:szCs w:val="22"/>
        </w:rPr>
        <w:t xml:space="preserve"> quality control / assurance shall be deemed to be covered in the quoted percentage.</w:t>
      </w:r>
    </w:p>
    <w:p w14:paraId="2E8F91A8" w14:textId="77777777" w:rsidR="00562677" w:rsidRPr="00016904" w:rsidRDefault="00562677" w:rsidP="00562677">
      <w:pPr>
        <w:jc w:val="both"/>
        <w:rPr>
          <w:rFonts w:ascii="Arial" w:hAnsi="Arial" w:cs="Arial"/>
          <w:sz w:val="22"/>
          <w:szCs w:val="22"/>
        </w:rPr>
      </w:pPr>
    </w:p>
    <w:p w14:paraId="54D39F1D"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Contractor shall ensure that, the quoted tender percentage shall cover all stages of work such as setting out, selection of materials, selection of construction methods, selection of equipment and plant, deployment of personnel and supervisory staff, quality control testing etc.  The work quality assurance shall be deemed to be covered in the tender percentage.</w:t>
      </w:r>
    </w:p>
    <w:p w14:paraId="558C0781" w14:textId="77777777" w:rsidR="00562677" w:rsidRPr="00016904" w:rsidRDefault="00562677" w:rsidP="00562677">
      <w:pPr>
        <w:jc w:val="both"/>
        <w:rPr>
          <w:rFonts w:ascii="Arial" w:hAnsi="Arial" w:cs="Arial"/>
          <w:sz w:val="22"/>
          <w:szCs w:val="22"/>
        </w:rPr>
      </w:pPr>
    </w:p>
    <w:p w14:paraId="7808D63F" w14:textId="77777777" w:rsidR="00562677" w:rsidRPr="00016904" w:rsidRDefault="00562677" w:rsidP="005A7058">
      <w:pPr>
        <w:numPr>
          <w:ilvl w:val="0"/>
          <w:numId w:val="17"/>
        </w:numPr>
        <w:tabs>
          <w:tab w:val="clear" w:pos="720"/>
        </w:tabs>
        <w:ind w:left="1418" w:hanging="1418"/>
        <w:jc w:val="both"/>
        <w:rPr>
          <w:rFonts w:ascii="Arial" w:hAnsi="Arial" w:cs="Arial"/>
          <w:sz w:val="22"/>
          <w:szCs w:val="22"/>
        </w:rPr>
      </w:pPr>
      <w:r w:rsidRPr="00016904">
        <w:rPr>
          <w:rFonts w:ascii="Arial" w:hAnsi="Arial" w:cs="Arial"/>
          <w:sz w:val="22"/>
          <w:szCs w:val="22"/>
        </w:rPr>
        <w:t xml:space="preserve">a) </w:t>
      </w:r>
      <w:r w:rsidRPr="00016904">
        <w:rPr>
          <w:rFonts w:ascii="Arial" w:hAnsi="Arial" w:cs="Arial"/>
          <w:sz w:val="22"/>
          <w:szCs w:val="22"/>
        </w:rPr>
        <w:tab/>
        <w:t xml:space="preserve">The special attention of the tenderer is drawn to the conditions in the tender notices wherein reference has been made to the Andhra Pradesh Standard Specifications [APSS] and the Standard preliminary specifications containing therein.  These preliminary specifications shall apply to the agreement to be entered into between the contractor and the Government of </w:t>
      </w:r>
      <w:r w:rsidR="002D760B">
        <w:rPr>
          <w:rFonts w:ascii="Arial" w:hAnsi="Arial" w:cs="Arial"/>
          <w:sz w:val="22"/>
          <w:szCs w:val="22"/>
        </w:rPr>
        <w:t xml:space="preserve">Telangana </w:t>
      </w:r>
      <w:r w:rsidRPr="00016904">
        <w:rPr>
          <w:rFonts w:ascii="Arial" w:hAnsi="Arial" w:cs="Arial"/>
          <w:sz w:val="22"/>
          <w:szCs w:val="22"/>
        </w:rPr>
        <w:t xml:space="preserve"> and shall form an in-separable condition of the contract along with the estimate.  All these documents taken together shall be deemed to form one contract and shall be complimentary to another.</w:t>
      </w:r>
    </w:p>
    <w:p w14:paraId="06102ECB" w14:textId="77777777" w:rsidR="00562677" w:rsidRPr="00016904" w:rsidRDefault="00562677" w:rsidP="00562677">
      <w:pPr>
        <w:jc w:val="both"/>
        <w:rPr>
          <w:rFonts w:ascii="Arial" w:hAnsi="Arial" w:cs="Arial"/>
          <w:sz w:val="22"/>
          <w:szCs w:val="22"/>
        </w:rPr>
      </w:pPr>
    </w:p>
    <w:p w14:paraId="35DFD79F" w14:textId="77777777" w:rsidR="00F43754" w:rsidRPr="00016904" w:rsidRDefault="00562677" w:rsidP="00F43754">
      <w:pPr>
        <w:ind w:left="1418" w:hanging="698"/>
        <w:jc w:val="both"/>
        <w:rPr>
          <w:rFonts w:ascii="Arial" w:hAnsi="Arial" w:cs="Arial"/>
          <w:szCs w:val="22"/>
        </w:rPr>
      </w:pPr>
      <w:r w:rsidRPr="00016904">
        <w:rPr>
          <w:rFonts w:ascii="Arial" w:hAnsi="Arial" w:cs="Arial"/>
          <w:sz w:val="22"/>
          <w:szCs w:val="22"/>
        </w:rPr>
        <w:t>b)</w:t>
      </w:r>
      <w:r w:rsidRPr="00016904">
        <w:rPr>
          <w:rFonts w:ascii="Arial" w:hAnsi="Arial" w:cs="Arial"/>
          <w:sz w:val="22"/>
          <w:szCs w:val="22"/>
        </w:rPr>
        <w:tab/>
        <w:t>The tenderer shall examine, closely the A.P.S.S / M</w:t>
      </w:r>
      <w:r w:rsidR="00CC220B">
        <w:rPr>
          <w:rFonts w:ascii="Arial" w:hAnsi="Arial" w:cs="Arial"/>
          <w:sz w:val="22"/>
          <w:szCs w:val="22"/>
        </w:rPr>
        <w:t>O</w:t>
      </w:r>
      <w:r w:rsidRPr="00016904">
        <w:rPr>
          <w:rFonts w:ascii="Arial" w:hAnsi="Arial" w:cs="Arial"/>
          <w:sz w:val="22"/>
          <w:szCs w:val="22"/>
        </w:rPr>
        <w:t>RTH and also the standard preliminary specifications contained therein and sign the Superintending Engineer’s office copy of the APSS / M</w:t>
      </w:r>
      <w:r w:rsidR="00CC220B">
        <w:rPr>
          <w:rFonts w:ascii="Arial" w:hAnsi="Arial" w:cs="Arial"/>
          <w:sz w:val="22"/>
          <w:szCs w:val="22"/>
        </w:rPr>
        <w:t>O</w:t>
      </w:r>
      <w:r w:rsidRPr="00016904">
        <w:rPr>
          <w:rFonts w:ascii="Arial" w:hAnsi="Arial" w:cs="Arial"/>
          <w:sz w:val="22"/>
          <w:szCs w:val="22"/>
        </w:rPr>
        <w:t>RTH and its addenda volume in token of such study before submitting his overall tender percentage which shall be for finished work in-situ.  He shall also carefully study the drawings and additional specifications and all the documents, which form part of the agreement to be entered into by the successful tenderer.  The APSS / M</w:t>
      </w:r>
      <w:r w:rsidR="00CC220B">
        <w:rPr>
          <w:rFonts w:ascii="Arial" w:hAnsi="Arial" w:cs="Arial"/>
          <w:sz w:val="22"/>
          <w:szCs w:val="22"/>
        </w:rPr>
        <w:t>O</w:t>
      </w:r>
      <w:r w:rsidRPr="00016904">
        <w:rPr>
          <w:rFonts w:ascii="Arial" w:hAnsi="Arial" w:cs="Arial"/>
          <w:sz w:val="22"/>
          <w:szCs w:val="22"/>
        </w:rPr>
        <w:t xml:space="preserve">RTH and other documents connected with contract such as estimate plans, specifications, can be seen on all working days in the office of the </w:t>
      </w:r>
      <w:r w:rsidRPr="00016904">
        <w:rPr>
          <w:rFonts w:ascii="Arial" w:hAnsi="Arial" w:cs="Arial"/>
          <w:color w:val="FF0000"/>
          <w:sz w:val="22"/>
          <w:szCs w:val="22"/>
        </w:rPr>
        <w:t>Superintending Engineer</w:t>
      </w:r>
      <w:r w:rsidR="009B27DA">
        <w:rPr>
          <w:rFonts w:ascii="Arial" w:hAnsi="Arial" w:cs="Arial"/>
          <w:color w:val="FF0000"/>
        </w:rPr>
        <w:t>(PH)___________________________</w:t>
      </w:r>
      <w:r w:rsidR="00E138FC">
        <w:rPr>
          <w:rFonts w:ascii="Arial" w:hAnsi="Arial" w:cs="Arial"/>
          <w:color w:val="FF0000"/>
          <w:sz w:val="22"/>
          <w:szCs w:val="22"/>
        </w:rPr>
        <w:t>.</w:t>
      </w:r>
    </w:p>
    <w:p w14:paraId="675FB93D"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tenderers attention is directed to requirements for materials under the clause ‘materials and workmanship’ in the preliminary specifications of APSS.  Materials conforming to the Bureau of Indian Standards specifications, APSS etc.,  shall be used on the work and the tenderers shall quote his overall tender percentage accordingly.</w:t>
      </w:r>
    </w:p>
    <w:p w14:paraId="5E524821" w14:textId="77777777" w:rsidR="00562677" w:rsidRPr="00016904" w:rsidRDefault="00562677" w:rsidP="00562677">
      <w:pPr>
        <w:jc w:val="both"/>
        <w:rPr>
          <w:rFonts w:ascii="Arial" w:hAnsi="Arial" w:cs="Arial"/>
          <w:sz w:val="22"/>
          <w:szCs w:val="22"/>
        </w:rPr>
      </w:pPr>
    </w:p>
    <w:p w14:paraId="15A5F434"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lastRenderedPageBreak/>
        <w:t xml:space="preserve">The tenderer has to do his own testing of materials and satisfy himself that they conform to the specifications of respective </w:t>
      </w:r>
      <w:r w:rsidR="00A124C1">
        <w:rPr>
          <w:rFonts w:ascii="Arial" w:hAnsi="Arial" w:cs="Arial"/>
          <w:sz w:val="22"/>
          <w:szCs w:val="22"/>
        </w:rPr>
        <w:t>B.I.S</w:t>
      </w:r>
      <w:r w:rsidR="001A43DB">
        <w:rPr>
          <w:rFonts w:ascii="Arial" w:hAnsi="Arial" w:cs="Arial"/>
          <w:sz w:val="22"/>
          <w:szCs w:val="22"/>
        </w:rPr>
        <w:t>.</w:t>
      </w:r>
      <w:r w:rsidRPr="00016904">
        <w:rPr>
          <w:rFonts w:ascii="Arial" w:hAnsi="Arial" w:cs="Arial"/>
          <w:sz w:val="22"/>
          <w:szCs w:val="22"/>
        </w:rPr>
        <w:t xml:space="preserve"> Codes before tendering.</w:t>
      </w:r>
    </w:p>
    <w:p w14:paraId="1A963D0B" w14:textId="77777777" w:rsidR="00562677" w:rsidRPr="00016904" w:rsidRDefault="00562677" w:rsidP="00562677">
      <w:pPr>
        <w:jc w:val="both"/>
        <w:rPr>
          <w:rFonts w:ascii="Arial" w:hAnsi="Arial" w:cs="Arial"/>
          <w:sz w:val="22"/>
          <w:szCs w:val="22"/>
        </w:rPr>
      </w:pPr>
    </w:p>
    <w:p w14:paraId="10B093C9"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contractor shall himself procure the required construction materials of approved quality including the earth for formation of embankment and water from quarries / sources of his choice.  All such quarries / sources of materials required for the work shall be got approved by the Engineer-in-Charge in writing well before their use of the work.</w:t>
      </w:r>
    </w:p>
    <w:p w14:paraId="61222FC1" w14:textId="77777777" w:rsidR="00562677" w:rsidRPr="00016904" w:rsidRDefault="00562677" w:rsidP="00562677">
      <w:pPr>
        <w:jc w:val="both"/>
        <w:rPr>
          <w:rFonts w:ascii="Arial" w:hAnsi="Arial" w:cs="Arial"/>
          <w:sz w:val="22"/>
          <w:szCs w:val="22"/>
        </w:rPr>
      </w:pPr>
    </w:p>
    <w:p w14:paraId="778EDF9E"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contractor shall himself procure the steel, cement, Bitumen, Blasting materials, sand, metal, soils, etc., and such other materials required for the work well in advance.  The contractor has to bear the cost of materials for conveyance.  The department will not take any responsibility for fluctuations in market in cost of the materials</w:t>
      </w:r>
      <w:r w:rsidR="002C63B6">
        <w:rPr>
          <w:rFonts w:ascii="Arial" w:hAnsi="Arial" w:cs="Arial"/>
          <w:sz w:val="22"/>
          <w:szCs w:val="22"/>
        </w:rPr>
        <w:t>(unless</w:t>
      </w:r>
      <w:r w:rsidR="00147B45">
        <w:rPr>
          <w:rFonts w:ascii="Arial" w:hAnsi="Arial" w:cs="Arial"/>
          <w:sz w:val="22"/>
          <w:szCs w:val="22"/>
        </w:rPr>
        <w:t xml:space="preserve"> otherwise </w:t>
      </w:r>
      <w:r w:rsidR="002C63B6">
        <w:rPr>
          <w:rFonts w:ascii="Arial" w:hAnsi="Arial" w:cs="Arial"/>
          <w:sz w:val="22"/>
          <w:szCs w:val="22"/>
        </w:rPr>
        <w:t>specified)</w:t>
      </w:r>
      <w:r w:rsidRPr="00016904">
        <w:rPr>
          <w:rFonts w:ascii="Arial" w:hAnsi="Arial" w:cs="Arial"/>
          <w:sz w:val="22"/>
          <w:szCs w:val="22"/>
        </w:rPr>
        <w:t>, transportation and for loss of materials etc.</w:t>
      </w:r>
    </w:p>
    <w:p w14:paraId="3F25AECE" w14:textId="77777777" w:rsidR="00562677" w:rsidRPr="00016904" w:rsidRDefault="00562677" w:rsidP="00562677">
      <w:pPr>
        <w:jc w:val="both"/>
        <w:rPr>
          <w:rFonts w:ascii="Arial" w:hAnsi="Arial" w:cs="Arial"/>
          <w:sz w:val="22"/>
          <w:szCs w:val="22"/>
        </w:rPr>
      </w:pPr>
    </w:p>
    <w:p w14:paraId="23AFD8CC"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Inspection of site and quarries by the tenderer:  Every tenderer is expected before quoting his overall tender percentage, to inspect the site of proposed work.  He should also inspect the quarries and satisfy himself about the quality, and availability of materials.  The best class of materials to be obtained from quarries, or other sources shall be used on the work.  In every case the materials must comply with the relevant standard specifications.  Samples of materials as called for in the standard specifications or in this tender notice, or as required by the Executive Engineer, in any case, shall be submitted for the Executive Engineer’s approval before the supply to site of work is begun.</w:t>
      </w:r>
    </w:p>
    <w:p w14:paraId="2C1CDA49" w14:textId="77777777" w:rsidR="00562677" w:rsidRPr="00016904" w:rsidRDefault="00562677" w:rsidP="00562677">
      <w:pPr>
        <w:jc w:val="both"/>
        <w:rPr>
          <w:rFonts w:ascii="Arial" w:hAnsi="Arial" w:cs="Arial"/>
          <w:sz w:val="22"/>
          <w:szCs w:val="22"/>
        </w:rPr>
      </w:pPr>
    </w:p>
    <w:p w14:paraId="69EEE3A1"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tenderer’s particular attention is drawn to the sections and clauses in the A.P. standard specification dealing with</w:t>
      </w:r>
    </w:p>
    <w:p w14:paraId="0C9F91C6" w14:textId="77777777" w:rsidR="00562677" w:rsidRPr="00016904" w:rsidRDefault="00562677" w:rsidP="00562677">
      <w:pPr>
        <w:jc w:val="both"/>
        <w:rPr>
          <w:rFonts w:ascii="Arial" w:hAnsi="Arial" w:cs="Arial"/>
          <w:sz w:val="22"/>
          <w:szCs w:val="22"/>
        </w:rPr>
      </w:pPr>
    </w:p>
    <w:p w14:paraId="60A81D30" w14:textId="77777777" w:rsidR="00562677" w:rsidRPr="00016904" w:rsidRDefault="00562677" w:rsidP="005A7058">
      <w:pPr>
        <w:numPr>
          <w:ilvl w:val="0"/>
          <w:numId w:val="27"/>
        </w:numPr>
        <w:tabs>
          <w:tab w:val="clear" w:pos="720"/>
          <w:tab w:val="num" w:pos="2160"/>
        </w:tabs>
        <w:ind w:left="2160"/>
        <w:jc w:val="both"/>
        <w:rPr>
          <w:rFonts w:ascii="Arial" w:hAnsi="Arial" w:cs="Arial"/>
          <w:sz w:val="22"/>
          <w:szCs w:val="22"/>
        </w:rPr>
      </w:pPr>
      <w:r w:rsidRPr="00016904">
        <w:rPr>
          <w:rFonts w:ascii="Arial" w:hAnsi="Arial" w:cs="Arial"/>
          <w:sz w:val="22"/>
          <w:szCs w:val="22"/>
        </w:rPr>
        <w:t>Test, inspection and rejection of defective materials and work.</w:t>
      </w:r>
    </w:p>
    <w:p w14:paraId="2C74A67C" w14:textId="77777777" w:rsidR="00562677" w:rsidRPr="00016904" w:rsidRDefault="00562677" w:rsidP="005A7058">
      <w:pPr>
        <w:numPr>
          <w:ilvl w:val="0"/>
          <w:numId w:val="27"/>
        </w:numPr>
        <w:tabs>
          <w:tab w:val="clear" w:pos="720"/>
          <w:tab w:val="num" w:pos="2160"/>
        </w:tabs>
        <w:ind w:left="2160"/>
        <w:jc w:val="both"/>
        <w:rPr>
          <w:rFonts w:ascii="Arial" w:hAnsi="Arial" w:cs="Arial"/>
          <w:sz w:val="22"/>
          <w:szCs w:val="22"/>
        </w:rPr>
      </w:pPr>
      <w:r w:rsidRPr="00016904">
        <w:rPr>
          <w:rFonts w:ascii="Arial" w:hAnsi="Arial" w:cs="Arial"/>
          <w:sz w:val="22"/>
          <w:szCs w:val="22"/>
        </w:rPr>
        <w:t>Carriage</w:t>
      </w:r>
    </w:p>
    <w:p w14:paraId="1223BA0B" w14:textId="77777777" w:rsidR="00562677" w:rsidRPr="00016904" w:rsidRDefault="00562677" w:rsidP="005A7058">
      <w:pPr>
        <w:numPr>
          <w:ilvl w:val="0"/>
          <w:numId w:val="27"/>
        </w:numPr>
        <w:tabs>
          <w:tab w:val="clear" w:pos="720"/>
          <w:tab w:val="num" w:pos="2160"/>
        </w:tabs>
        <w:ind w:left="2160"/>
        <w:jc w:val="both"/>
        <w:rPr>
          <w:rFonts w:ascii="Arial" w:hAnsi="Arial" w:cs="Arial"/>
          <w:sz w:val="22"/>
          <w:szCs w:val="22"/>
        </w:rPr>
      </w:pPr>
      <w:r w:rsidRPr="00016904">
        <w:rPr>
          <w:rFonts w:ascii="Arial" w:hAnsi="Arial" w:cs="Arial"/>
          <w:sz w:val="22"/>
          <w:szCs w:val="22"/>
        </w:rPr>
        <w:t>Construction plant</w:t>
      </w:r>
    </w:p>
    <w:p w14:paraId="7FA4E70C" w14:textId="77777777" w:rsidR="00562677" w:rsidRPr="00016904" w:rsidRDefault="00562677" w:rsidP="005A7058">
      <w:pPr>
        <w:numPr>
          <w:ilvl w:val="0"/>
          <w:numId w:val="27"/>
        </w:numPr>
        <w:tabs>
          <w:tab w:val="clear" w:pos="720"/>
          <w:tab w:val="num" w:pos="2160"/>
        </w:tabs>
        <w:ind w:left="2160"/>
        <w:jc w:val="both"/>
        <w:rPr>
          <w:rFonts w:ascii="Arial" w:hAnsi="Arial" w:cs="Arial"/>
          <w:sz w:val="22"/>
          <w:szCs w:val="22"/>
        </w:rPr>
      </w:pPr>
      <w:r w:rsidRPr="00016904">
        <w:rPr>
          <w:rFonts w:ascii="Arial" w:hAnsi="Arial" w:cs="Arial"/>
          <w:sz w:val="22"/>
          <w:szCs w:val="22"/>
        </w:rPr>
        <w:t>Water and lighting</w:t>
      </w:r>
    </w:p>
    <w:p w14:paraId="7440BA42" w14:textId="77777777" w:rsidR="00562677" w:rsidRPr="00016904" w:rsidRDefault="00562677" w:rsidP="005A7058">
      <w:pPr>
        <w:numPr>
          <w:ilvl w:val="0"/>
          <w:numId w:val="27"/>
        </w:numPr>
        <w:tabs>
          <w:tab w:val="clear" w:pos="720"/>
          <w:tab w:val="num" w:pos="2160"/>
        </w:tabs>
        <w:ind w:left="2160"/>
        <w:jc w:val="both"/>
        <w:rPr>
          <w:rFonts w:ascii="Arial" w:hAnsi="Arial" w:cs="Arial"/>
          <w:sz w:val="22"/>
          <w:szCs w:val="22"/>
        </w:rPr>
      </w:pPr>
      <w:r w:rsidRPr="00016904">
        <w:rPr>
          <w:rFonts w:ascii="Arial" w:hAnsi="Arial" w:cs="Arial"/>
          <w:sz w:val="22"/>
          <w:szCs w:val="22"/>
        </w:rPr>
        <w:t>Cleaning up during the progress and for delivery.</w:t>
      </w:r>
    </w:p>
    <w:p w14:paraId="72365C67" w14:textId="77777777" w:rsidR="00562677" w:rsidRPr="00016904" w:rsidRDefault="00562677" w:rsidP="005A7058">
      <w:pPr>
        <w:numPr>
          <w:ilvl w:val="0"/>
          <w:numId w:val="27"/>
        </w:numPr>
        <w:tabs>
          <w:tab w:val="clear" w:pos="720"/>
          <w:tab w:val="num" w:pos="2160"/>
        </w:tabs>
        <w:ind w:left="2160"/>
        <w:jc w:val="both"/>
        <w:rPr>
          <w:rFonts w:ascii="Arial" w:hAnsi="Arial" w:cs="Arial"/>
          <w:sz w:val="22"/>
          <w:szCs w:val="22"/>
        </w:rPr>
      </w:pPr>
      <w:r w:rsidRPr="00016904">
        <w:rPr>
          <w:rFonts w:ascii="Arial" w:hAnsi="Arial" w:cs="Arial"/>
          <w:sz w:val="22"/>
          <w:szCs w:val="22"/>
        </w:rPr>
        <w:t>Accidents</w:t>
      </w:r>
    </w:p>
    <w:p w14:paraId="2A83C0F3" w14:textId="77777777" w:rsidR="00562677" w:rsidRPr="00016904" w:rsidRDefault="00562677" w:rsidP="005A7058">
      <w:pPr>
        <w:numPr>
          <w:ilvl w:val="0"/>
          <w:numId w:val="27"/>
        </w:numPr>
        <w:tabs>
          <w:tab w:val="clear" w:pos="720"/>
          <w:tab w:val="num" w:pos="2160"/>
        </w:tabs>
        <w:ind w:left="2160"/>
        <w:jc w:val="both"/>
        <w:rPr>
          <w:rFonts w:ascii="Arial" w:hAnsi="Arial" w:cs="Arial"/>
          <w:sz w:val="22"/>
          <w:szCs w:val="22"/>
        </w:rPr>
      </w:pPr>
      <w:r w:rsidRPr="00016904">
        <w:rPr>
          <w:rFonts w:ascii="Arial" w:hAnsi="Arial" w:cs="Arial"/>
          <w:sz w:val="22"/>
          <w:szCs w:val="22"/>
        </w:rPr>
        <w:t>Delays</w:t>
      </w:r>
    </w:p>
    <w:p w14:paraId="1B8DE28D" w14:textId="77777777" w:rsidR="00562677" w:rsidRPr="00016904" w:rsidRDefault="00562677" w:rsidP="005A7058">
      <w:pPr>
        <w:numPr>
          <w:ilvl w:val="0"/>
          <w:numId w:val="27"/>
        </w:numPr>
        <w:tabs>
          <w:tab w:val="clear" w:pos="720"/>
          <w:tab w:val="num" w:pos="2160"/>
        </w:tabs>
        <w:ind w:left="2160"/>
        <w:jc w:val="both"/>
        <w:rPr>
          <w:rFonts w:ascii="Arial" w:hAnsi="Arial" w:cs="Arial"/>
          <w:sz w:val="22"/>
          <w:szCs w:val="22"/>
        </w:rPr>
      </w:pPr>
      <w:r w:rsidRPr="00016904">
        <w:rPr>
          <w:rFonts w:ascii="Arial" w:hAnsi="Arial" w:cs="Arial"/>
          <w:sz w:val="22"/>
          <w:szCs w:val="22"/>
        </w:rPr>
        <w:t>Particulars of payments.</w:t>
      </w:r>
    </w:p>
    <w:p w14:paraId="2D38FE82" w14:textId="77777777" w:rsidR="00562677" w:rsidRPr="00016904" w:rsidRDefault="00562677" w:rsidP="00562677">
      <w:pPr>
        <w:ind w:left="720"/>
        <w:jc w:val="both"/>
        <w:rPr>
          <w:rFonts w:ascii="Arial" w:hAnsi="Arial" w:cs="Arial"/>
          <w:sz w:val="22"/>
          <w:szCs w:val="22"/>
        </w:rPr>
      </w:pPr>
    </w:p>
    <w:p w14:paraId="7E889F68"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 should closely peruse all the specification clauses, which govern the overall tender percentage he is tendering.</w:t>
      </w:r>
    </w:p>
    <w:p w14:paraId="5A586558" w14:textId="77777777" w:rsidR="00562677" w:rsidRPr="00016904" w:rsidRDefault="00562677" w:rsidP="00562677">
      <w:pPr>
        <w:jc w:val="both"/>
        <w:rPr>
          <w:rFonts w:ascii="Arial" w:hAnsi="Arial" w:cs="Arial"/>
          <w:sz w:val="22"/>
          <w:szCs w:val="22"/>
        </w:rPr>
      </w:pPr>
    </w:p>
    <w:p w14:paraId="0C34D7E2" w14:textId="77777777" w:rsidR="00562677" w:rsidRPr="002C63B6" w:rsidRDefault="00562677" w:rsidP="005A7058">
      <w:pPr>
        <w:numPr>
          <w:ilvl w:val="0"/>
          <w:numId w:val="17"/>
        </w:numPr>
        <w:jc w:val="both"/>
        <w:rPr>
          <w:rFonts w:ascii="Arial" w:hAnsi="Arial" w:cs="Arial"/>
          <w:b/>
          <w:color w:val="FF0000"/>
          <w:sz w:val="22"/>
          <w:szCs w:val="22"/>
        </w:rPr>
      </w:pPr>
      <w:r w:rsidRPr="00016904">
        <w:rPr>
          <w:rFonts w:ascii="Arial" w:hAnsi="Arial" w:cs="Arial"/>
          <w:sz w:val="22"/>
          <w:szCs w:val="22"/>
        </w:rPr>
        <w:t xml:space="preserve">The defect liability period of contract in </w:t>
      </w:r>
      <w:r w:rsidRPr="002C63B6">
        <w:rPr>
          <w:rFonts w:ascii="Arial" w:hAnsi="Arial" w:cs="Arial"/>
          <w:b/>
          <w:color w:val="FF0000"/>
          <w:sz w:val="22"/>
          <w:szCs w:val="22"/>
        </w:rPr>
        <w:t xml:space="preserve">is </w:t>
      </w:r>
      <w:r w:rsidR="00BF0C6A">
        <w:rPr>
          <w:rFonts w:ascii="Arial" w:hAnsi="Arial" w:cs="Arial"/>
          <w:b/>
          <w:color w:val="FF0000"/>
          <w:sz w:val="22"/>
          <w:szCs w:val="22"/>
        </w:rPr>
        <w:t xml:space="preserve">Twenty four </w:t>
      </w:r>
      <w:r w:rsidRPr="002C63B6">
        <w:rPr>
          <w:rFonts w:ascii="Arial" w:hAnsi="Arial" w:cs="Arial"/>
          <w:b/>
          <w:color w:val="FF0000"/>
          <w:sz w:val="22"/>
          <w:szCs w:val="22"/>
        </w:rPr>
        <w:t>months.</w:t>
      </w:r>
    </w:p>
    <w:p w14:paraId="624AB6B1" w14:textId="77777777" w:rsidR="00562677" w:rsidRPr="00016904" w:rsidRDefault="00562677" w:rsidP="00562677">
      <w:pPr>
        <w:jc w:val="both"/>
        <w:rPr>
          <w:rFonts w:ascii="Arial" w:hAnsi="Arial" w:cs="Arial"/>
          <w:sz w:val="22"/>
          <w:szCs w:val="22"/>
        </w:rPr>
      </w:pPr>
    </w:p>
    <w:p w14:paraId="674F89FA"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estimate rates for items shown in the Schedule “A” include all construction materials.    The tenderer has to quote an overall tender percentage considering all the aspects of the tender to complete the finished item of work as per the APSS / M</w:t>
      </w:r>
      <w:r w:rsidR="00A30161">
        <w:rPr>
          <w:rFonts w:ascii="Arial" w:hAnsi="Arial" w:cs="Arial"/>
          <w:sz w:val="22"/>
          <w:szCs w:val="22"/>
        </w:rPr>
        <w:t>O</w:t>
      </w:r>
      <w:r w:rsidRPr="00016904">
        <w:rPr>
          <w:rFonts w:ascii="Arial" w:hAnsi="Arial" w:cs="Arial"/>
          <w:sz w:val="22"/>
          <w:szCs w:val="22"/>
        </w:rPr>
        <w:t>RTH / B.I.S. specifications, the special specifications appended, Drawings etc.</w:t>
      </w:r>
    </w:p>
    <w:p w14:paraId="716D2850" w14:textId="77777777" w:rsidR="00562677" w:rsidRPr="00016904" w:rsidRDefault="00562677" w:rsidP="00562677">
      <w:pPr>
        <w:jc w:val="both"/>
        <w:rPr>
          <w:rFonts w:ascii="Arial" w:hAnsi="Arial" w:cs="Arial"/>
          <w:sz w:val="22"/>
          <w:szCs w:val="22"/>
        </w:rPr>
      </w:pPr>
    </w:p>
    <w:p w14:paraId="03B085DE"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If there is any contradiction between APSS / M</w:t>
      </w:r>
      <w:r w:rsidR="00A30161">
        <w:rPr>
          <w:rFonts w:ascii="Arial" w:hAnsi="Arial" w:cs="Arial"/>
          <w:sz w:val="22"/>
          <w:szCs w:val="22"/>
        </w:rPr>
        <w:t>O</w:t>
      </w:r>
      <w:r w:rsidRPr="00016904">
        <w:rPr>
          <w:rFonts w:ascii="Arial" w:hAnsi="Arial" w:cs="Arial"/>
          <w:sz w:val="22"/>
          <w:szCs w:val="22"/>
        </w:rPr>
        <w:t>RTH and B.I.S. specifications, listed and detailed technical specifications, the latter shall prevail.</w:t>
      </w:r>
    </w:p>
    <w:p w14:paraId="260C526B" w14:textId="77777777" w:rsidR="00562677" w:rsidRPr="00016904" w:rsidRDefault="00562677" w:rsidP="00562677">
      <w:pPr>
        <w:jc w:val="both"/>
        <w:rPr>
          <w:rFonts w:ascii="Arial" w:hAnsi="Arial" w:cs="Arial"/>
          <w:sz w:val="22"/>
          <w:szCs w:val="22"/>
        </w:rPr>
      </w:pPr>
    </w:p>
    <w:p w14:paraId="41C29243"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In case of a job for which specifications are not available with the Schedule or in APSS / M</w:t>
      </w:r>
      <w:r w:rsidR="00E75B2B">
        <w:rPr>
          <w:rFonts w:ascii="Arial" w:hAnsi="Arial" w:cs="Arial"/>
          <w:sz w:val="22"/>
          <w:szCs w:val="22"/>
        </w:rPr>
        <w:t>O</w:t>
      </w:r>
      <w:r w:rsidRPr="00016904">
        <w:rPr>
          <w:rFonts w:ascii="Arial" w:hAnsi="Arial" w:cs="Arial"/>
          <w:sz w:val="22"/>
          <w:szCs w:val="22"/>
        </w:rPr>
        <w:t>RTH or B.I.S. code and are required to be prescribed, such work shall be carried out in accordance with the written instructions of the Engineer-in-charge.</w:t>
      </w:r>
    </w:p>
    <w:p w14:paraId="6071E170" w14:textId="77777777" w:rsidR="00562677" w:rsidRPr="00016904" w:rsidRDefault="00562677" w:rsidP="00562677">
      <w:pPr>
        <w:jc w:val="both"/>
        <w:rPr>
          <w:rFonts w:ascii="Arial" w:hAnsi="Arial" w:cs="Arial"/>
          <w:sz w:val="22"/>
          <w:szCs w:val="22"/>
        </w:rPr>
      </w:pPr>
    </w:p>
    <w:p w14:paraId="0BE2825F"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contractor should use the exca</w:t>
      </w:r>
      <w:r w:rsidR="001A43DB">
        <w:rPr>
          <w:rFonts w:ascii="Arial" w:hAnsi="Arial" w:cs="Arial"/>
          <w:sz w:val="22"/>
          <w:szCs w:val="22"/>
        </w:rPr>
        <w:t>vat</w:t>
      </w:r>
      <w:r w:rsidRPr="00016904">
        <w:rPr>
          <w:rFonts w:ascii="Arial" w:hAnsi="Arial" w:cs="Arial"/>
          <w:sz w:val="22"/>
          <w:szCs w:val="22"/>
        </w:rPr>
        <w:t xml:space="preserve">ed useful soils and stone for construction purpose.  Soils used for construction either for homogeneous section in hearting or in casing zone based on the suitability will be at free of cost and the cost of stone used for construction purpose will be recovered from the </w:t>
      </w:r>
      <w:r w:rsidR="0074224A" w:rsidRPr="00016904">
        <w:rPr>
          <w:rFonts w:ascii="Arial" w:hAnsi="Arial" w:cs="Arial"/>
          <w:sz w:val="22"/>
          <w:szCs w:val="22"/>
        </w:rPr>
        <w:t>contractors’</w:t>
      </w:r>
      <w:r w:rsidRPr="00016904">
        <w:rPr>
          <w:rFonts w:ascii="Arial" w:hAnsi="Arial" w:cs="Arial"/>
          <w:sz w:val="22"/>
          <w:szCs w:val="22"/>
        </w:rPr>
        <w:t xml:space="preserve"> bill.</w:t>
      </w:r>
    </w:p>
    <w:p w14:paraId="0BB03395" w14:textId="77777777" w:rsidR="00562677" w:rsidRPr="00016904" w:rsidRDefault="00562677" w:rsidP="00562677">
      <w:pPr>
        <w:jc w:val="both"/>
        <w:rPr>
          <w:rFonts w:ascii="Arial" w:hAnsi="Arial" w:cs="Arial"/>
          <w:sz w:val="22"/>
          <w:szCs w:val="22"/>
        </w:rPr>
      </w:pPr>
    </w:p>
    <w:p w14:paraId="01B79008"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contractor should quote his tender percentage keeping in view of the above aspects.</w:t>
      </w:r>
    </w:p>
    <w:p w14:paraId="7A1D3F85" w14:textId="77777777" w:rsidR="00562677" w:rsidRPr="00016904" w:rsidRDefault="00562677" w:rsidP="00562677">
      <w:pPr>
        <w:jc w:val="both"/>
        <w:rPr>
          <w:rFonts w:ascii="Arial" w:hAnsi="Arial" w:cs="Arial"/>
          <w:sz w:val="22"/>
          <w:szCs w:val="22"/>
        </w:rPr>
      </w:pPr>
    </w:p>
    <w:p w14:paraId="4F1ACF7F"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Additions and alternations by the Tenderer in the Schedule of quantities will disqualify the tender.</w:t>
      </w:r>
    </w:p>
    <w:p w14:paraId="52972768" w14:textId="77777777" w:rsidR="00562677" w:rsidRPr="00016904" w:rsidRDefault="00562677" w:rsidP="00562677">
      <w:pPr>
        <w:jc w:val="both"/>
        <w:rPr>
          <w:rFonts w:ascii="Arial" w:hAnsi="Arial" w:cs="Arial"/>
          <w:sz w:val="22"/>
          <w:szCs w:val="22"/>
        </w:rPr>
      </w:pPr>
    </w:p>
    <w:p w14:paraId="0BCFACAE"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In the case of discrepancies between the written description of the item in the Schedule “A” and the detailed description in the specification of the same item, the latter shall be adopted.</w:t>
      </w:r>
    </w:p>
    <w:p w14:paraId="39205844" w14:textId="77777777" w:rsidR="00562677" w:rsidRPr="00016904" w:rsidRDefault="00562677" w:rsidP="00562677">
      <w:pPr>
        <w:jc w:val="both"/>
        <w:rPr>
          <w:rFonts w:ascii="Arial" w:hAnsi="Arial" w:cs="Arial"/>
          <w:sz w:val="22"/>
          <w:szCs w:val="22"/>
        </w:rPr>
      </w:pPr>
    </w:p>
    <w:p w14:paraId="28E7065D" w14:textId="77777777" w:rsidR="00562677" w:rsidRPr="00016904" w:rsidRDefault="00562677" w:rsidP="005A7058">
      <w:pPr>
        <w:numPr>
          <w:ilvl w:val="0"/>
          <w:numId w:val="17"/>
        </w:numPr>
        <w:jc w:val="both"/>
        <w:rPr>
          <w:rFonts w:ascii="Arial" w:hAnsi="Arial" w:cs="Arial"/>
          <w:sz w:val="22"/>
          <w:szCs w:val="22"/>
        </w:rPr>
      </w:pPr>
      <w:r w:rsidRPr="00D32EC0">
        <w:rPr>
          <w:rFonts w:ascii="Arial" w:hAnsi="Arial" w:cs="Arial"/>
          <w:color w:val="0070C0"/>
          <w:sz w:val="22"/>
          <w:szCs w:val="22"/>
        </w:rPr>
        <w:t>The Unit rates noted below</w:t>
      </w:r>
      <w:r w:rsidRPr="00016904">
        <w:rPr>
          <w:rFonts w:ascii="Arial" w:hAnsi="Arial" w:cs="Arial"/>
          <w:sz w:val="22"/>
          <w:szCs w:val="22"/>
        </w:rPr>
        <w:t xml:space="preserve"> are those governing payment of extras or deductions for omissions according to the conditions or the contract as set-forth in the preliminary specifications of the A.P. standard specifications and other conditions of specification of this contract.</w:t>
      </w:r>
    </w:p>
    <w:p w14:paraId="41EBF993" w14:textId="77777777" w:rsidR="00562677" w:rsidRPr="00016904" w:rsidRDefault="00562677" w:rsidP="00562677">
      <w:pPr>
        <w:jc w:val="both"/>
        <w:rPr>
          <w:rFonts w:ascii="Arial" w:hAnsi="Arial" w:cs="Arial"/>
          <w:sz w:val="22"/>
          <w:szCs w:val="22"/>
        </w:rPr>
      </w:pPr>
    </w:p>
    <w:p w14:paraId="14D24370"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It is to be expressly understood that the measured work is to be taken according to the actual quantities when in place and finished according to the drawings or as may be ordered from time to time by the Executive Engineer and the cost calculated by measurement or weight at their respective rates without any additional charge for any necessary or contingent works connected works connected herewith.  The Percentage Excess or less on ECV quoted are for works in situ and complete in every respect.</w:t>
      </w:r>
    </w:p>
    <w:p w14:paraId="6171DAA8" w14:textId="77777777" w:rsidR="00562677" w:rsidRPr="00016904" w:rsidRDefault="00562677" w:rsidP="00562677">
      <w:pPr>
        <w:jc w:val="both"/>
        <w:rPr>
          <w:rFonts w:ascii="Arial" w:hAnsi="Arial" w:cs="Arial"/>
          <w:sz w:val="22"/>
          <w:szCs w:val="22"/>
        </w:rPr>
      </w:pPr>
    </w:p>
    <w:p w14:paraId="67DE36FF"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For all items of work in excess of the quantities indicated</w:t>
      </w:r>
      <w:r w:rsidR="00654133">
        <w:rPr>
          <w:rFonts w:ascii="Arial" w:hAnsi="Arial" w:cs="Arial"/>
          <w:sz w:val="22"/>
          <w:szCs w:val="22"/>
        </w:rPr>
        <w:t xml:space="preserve"> in the schedule </w:t>
      </w:r>
      <w:r w:rsidR="00EC061C">
        <w:rPr>
          <w:rFonts w:ascii="Arial" w:hAnsi="Arial" w:cs="Arial"/>
          <w:sz w:val="22"/>
          <w:szCs w:val="22"/>
        </w:rPr>
        <w:t>A,</w:t>
      </w:r>
      <w:r w:rsidRPr="00016904">
        <w:rPr>
          <w:rFonts w:ascii="Arial" w:hAnsi="Arial" w:cs="Arial"/>
          <w:sz w:val="22"/>
          <w:szCs w:val="22"/>
        </w:rPr>
        <w:t xml:space="preserve"> the rates payable for such excess quantities will be tendered rates i.e., estimate rates plus or minus</w:t>
      </w:r>
      <w:r w:rsidR="00654133">
        <w:rPr>
          <w:rFonts w:ascii="Arial" w:hAnsi="Arial" w:cs="Arial"/>
          <w:sz w:val="22"/>
          <w:szCs w:val="22"/>
        </w:rPr>
        <w:t xml:space="preserve"> overall </w:t>
      </w:r>
      <w:r w:rsidRPr="00016904">
        <w:rPr>
          <w:rFonts w:ascii="Arial" w:hAnsi="Arial" w:cs="Arial"/>
          <w:sz w:val="22"/>
          <w:szCs w:val="22"/>
        </w:rPr>
        <w:t>tender percentage.</w:t>
      </w:r>
    </w:p>
    <w:p w14:paraId="52F0B7EA" w14:textId="77777777" w:rsidR="00562677" w:rsidRPr="00016904" w:rsidRDefault="00562677" w:rsidP="00562677">
      <w:pPr>
        <w:jc w:val="both"/>
        <w:rPr>
          <w:rFonts w:ascii="Arial" w:hAnsi="Arial" w:cs="Arial"/>
          <w:sz w:val="22"/>
          <w:szCs w:val="22"/>
        </w:rPr>
      </w:pPr>
    </w:p>
    <w:p w14:paraId="77CC7FB2"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For all items of work, intermediate payment will be made provisionally as per relevant clause.  Full-accepted agreement rates will be paid only after all the items of works are completed.</w:t>
      </w:r>
    </w:p>
    <w:p w14:paraId="7B4BBAE2" w14:textId="77777777" w:rsidR="00562677" w:rsidRPr="00016904" w:rsidRDefault="00562677" w:rsidP="00562677">
      <w:pPr>
        <w:jc w:val="both"/>
        <w:rPr>
          <w:rFonts w:ascii="Arial" w:hAnsi="Arial" w:cs="Arial"/>
          <w:sz w:val="22"/>
          <w:szCs w:val="22"/>
        </w:rPr>
      </w:pPr>
    </w:p>
    <w:p w14:paraId="234D6D9C"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contractor is bound to execute all supplemental works that are found essential incidental and inevitable during execution of main work.</w:t>
      </w:r>
    </w:p>
    <w:p w14:paraId="6C72B6BC" w14:textId="77777777" w:rsidR="00562677" w:rsidRPr="00016904" w:rsidRDefault="00562677" w:rsidP="00562677">
      <w:pPr>
        <w:jc w:val="both"/>
        <w:rPr>
          <w:rFonts w:ascii="Arial" w:hAnsi="Arial" w:cs="Arial"/>
          <w:sz w:val="22"/>
          <w:szCs w:val="22"/>
        </w:rPr>
      </w:pPr>
    </w:p>
    <w:p w14:paraId="07D94BED" w14:textId="77777777" w:rsidR="00562677" w:rsidRPr="00016904" w:rsidRDefault="00562677" w:rsidP="005A7058">
      <w:pPr>
        <w:numPr>
          <w:ilvl w:val="0"/>
          <w:numId w:val="17"/>
        </w:numPr>
        <w:jc w:val="both"/>
        <w:rPr>
          <w:rFonts w:ascii="Arial" w:hAnsi="Arial" w:cs="Arial"/>
          <w:sz w:val="22"/>
          <w:szCs w:val="22"/>
        </w:rPr>
      </w:pPr>
      <w:r w:rsidRPr="00016904">
        <w:rPr>
          <w:rFonts w:ascii="Arial" w:hAnsi="Arial" w:cs="Arial"/>
          <w:sz w:val="22"/>
          <w:szCs w:val="22"/>
        </w:rPr>
        <w:t>The payment of rates for supplement items of work will be regulated as under.</w:t>
      </w:r>
    </w:p>
    <w:p w14:paraId="36427FB7" w14:textId="77777777" w:rsidR="00562677" w:rsidRPr="00016904" w:rsidRDefault="00562677" w:rsidP="00562677">
      <w:pPr>
        <w:jc w:val="both"/>
        <w:rPr>
          <w:rFonts w:ascii="Arial" w:hAnsi="Arial" w:cs="Arial"/>
          <w:sz w:val="22"/>
          <w:szCs w:val="22"/>
        </w:rPr>
      </w:pPr>
    </w:p>
    <w:p w14:paraId="302A674C" w14:textId="77777777" w:rsidR="00562677" w:rsidRPr="00016904" w:rsidRDefault="00562677" w:rsidP="00562677">
      <w:pPr>
        <w:ind w:firstLine="720"/>
        <w:jc w:val="both"/>
        <w:rPr>
          <w:rFonts w:ascii="Arial" w:hAnsi="Arial" w:cs="Arial"/>
          <w:sz w:val="22"/>
          <w:szCs w:val="22"/>
        </w:rPr>
      </w:pPr>
      <w:r w:rsidRPr="00016904">
        <w:rPr>
          <w:rFonts w:ascii="Arial" w:hAnsi="Arial" w:cs="Arial"/>
          <w:sz w:val="22"/>
          <w:szCs w:val="22"/>
        </w:rPr>
        <w:t>Supplemental items directly deductible from similar items in the original agreement.</w:t>
      </w:r>
    </w:p>
    <w:p w14:paraId="65C9A3F3" w14:textId="77777777" w:rsidR="00562677" w:rsidRPr="00016904" w:rsidRDefault="00562677" w:rsidP="00562677">
      <w:pPr>
        <w:jc w:val="both"/>
        <w:rPr>
          <w:rFonts w:ascii="Arial" w:hAnsi="Arial" w:cs="Arial"/>
          <w:sz w:val="22"/>
          <w:szCs w:val="22"/>
        </w:rPr>
      </w:pPr>
    </w:p>
    <w:p w14:paraId="03A39D36" w14:textId="77777777" w:rsidR="00562677" w:rsidRPr="00016904" w:rsidRDefault="00562677" w:rsidP="00562677">
      <w:pPr>
        <w:ind w:left="720"/>
        <w:jc w:val="both"/>
        <w:rPr>
          <w:rFonts w:ascii="Arial" w:hAnsi="Arial" w:cs="Arial"/>
          <w:sz w:val="22"/>
          <w:szCs w:val="22"/>
        </w:rPr>
      </w:pPr>
      <w:r w:rsidRPr="00016904">
        <w:rPr>
          <w:rFonts w:ascii="Arial" w:hAnsi="Arial" w:cs="Arial"/>
          <w:sz w:val="22"/>
          <w:szCs w:val="22"/>
        </w:rPr>
        <w:t>The rates shall be derived by adding to or subtracting from the agreement rate of such similar item</w:t>
      </w:r>
      <w:r w:rsidR="00EC061C">
        <w:rPr>
          <w:rFonts w:ascii="Arial" w:hAnsi="Arial" w:cs="Arial"/>
          <w:sz w:val="22"/>
          <w:szCs w:val="22"/>
        </w:rPr>
        <w:t>,</w:t>
      </w:r>
      <w:r w:rsidRPr="00016904">
        <w:rPr>
          <w:rFonts w:ascii="Arial" w:hAnsi="Arial" w:cs="Arial"/>
          <w:sz w:val="22"/>
          <w:szCs w:val="22"/>
        </w:rPr>
        <w:t xml:space="preserve"> the cost of the difference in the quantity of </w:t>
      </w:r>
      <w:r w:rsidR="00897477" w:rsidRPr="00016904">
        <w:rPr>
          <w:rFonts w:ascii="Arial" w:hAnsi="Arial" w:cs="Arial"/>
          <w:sz w:val="22"/>
          <w:szCs w:val="22"/>
        </w:rPr>
        <w:t>materials, labour</w:t>
      </w:r>
      <w:r w:rsidRPr="00016904">
        <w:rPr>
          <w:rFonts w:ascii="Arial" w:hAnsi="Arial" w:cs="Arial"/>
          <w:sz w:val="22"/>
          <w:szCs w:val="22"/>
        </w:rPr>
        <w:t xml:space="preserve"> between the new items and similar items in the agreement worked out with reference to the </w:t>
      </w:r>
      <w:r w:rsidR="00EC061C">
        <w:rPr>
          <w:rFonts w:ascii="Arial" w:hAnsi="Arial" w:cs="Arial"/>
          <w:sz w:val="22"/>
          <w:szCs w:val="22"/>
        </w:rPr>
        <w:t xml:space="preserve">standard </w:t>
      </w:r>
      <w:r w:rsidRPr="00016904">
        <w:rPr>
          <w:rFonts w:ascii="Arial" w:hAnsi="Arial" w:cs="Arial"/>
          <w:sz w:val="22"/>
          <w:szCs w:val="22"/>
        </w:rPr>
        <w:t xml:space="preserve">schedule of rates adopted in the sanctioned estimate with which the tenders are </w:t>
      </w:r>
      <w:r w:rsidR="00EC061C">
        <w:rPr>
          <w:rFonts w:ascii="Arial" w:hAnsi="Arial" w:cs="Arial"/>
          <w:sz w:val="22"/>
          <w:szCs w:val="22"/>
        </w:rPr>
        <w:t>accepted</w:t>
      </w:r>
      <w:r w:rsidRPr="00016904">
        <w:rPr>
          <w:rFonts w:ascii="Arial" w:hAnsi="Arial" w:cs="Arial"/>
          <w:sz w:val="22"/>
          <w:szCs w:val="22"/>
        </w:rPr>
        <w:t>.</w:t>
      </w:r>
    </w:p>
    <w:p w14:paraId="36D2E4BA" w14:textId="77777777" w:rsidR="00562677" w:rsidRPr="00016904" w:rsidRDefault="00562677" w:rsidP="00562677">
      <w:pPr>
        <w:jc w:val="both"/>
        <w:rPr>
          <w:rFonts w:ascii="Arial" w:hAnsi="Arial" w:cs="Arial"/>
          <w:sz w:val="22"/>
          <w:szCs w:val="22"/>
        </w:rPr>
      </w:pPr>
    </w:p>
    <w:p w14:paraId="539D91AE" w14:textId="77777777" w:rsidR="00562677" w:rsidRPr="00016904" w:rsidRDefault="00562677" w:rsidP="005A7058">
      <w:pPr>
        <w:numPr>
          <w:ilvl w:val="0"/>
          <w:numId w:val="28"/>
        </w:numPr>
        <w:tabs>
          <w:tab w:val="clear" w:pos="720"/>
          <w:tab w:val="num" w:pos="1440"/>
        </w:tabs>
        <w:ind w:left="1440"/>
        <w:jc w:val="both"/>
        <w:rPr>
          <w:rFonts w:ascii="Arial" w:hAnsi="Arial" w:cs="Arial"/>
          <w:sz w:val="22"/>
          <w:szCs w:val="22"/>
        </w:rPr>
      </w:pPr>
      <w:r w:rsidRPr="00016904">
        <w:rPr>
          <w:rFonts w:ascii="Arial" w:hAnsi="Arial" w:cs="Arial"/>
          <w:sz w:val="22"/>
          <w:szCs w:val="22"/>
        </w:rPr>
        <w:t>Similar items but the rates of which cannot be directly deduced from the original agreement.</w:t>
      </w:r>
    </w:p>
    <w:p w14:paraId="5EEA9F71" w14:textId="77777777" w:rsidR="00562677" w:rsidRPr="00016904" w:rsidRDefault="00562677" w:rsidP="00562677">
      <w:pPr>
        <w:ind w:left="720"/>
        <w:jc w:val="both"/>
        <w:rPr>
          <w:rFonts w:ascii="Arial" w:hAnsi="Arial" w:cs="Arial"/>
          <w:sz w:val="22"/>
          <w:szCs w:val="22"/>
        </w:rPr>
      </w:pPr>
    </w:p>
    <w:p w14:paraId="69F3AD15" w14:textId="77777777" w:rsidR="00562677" w:rsidRPr="00016904" w:rsidRDefault="00562677" w:rsidP="005A7058">
      <w:pPr>
        <w:numPr>
          <w:ilvl w:val="0"/>
          <w:numId w:val="28"/>
        </w:numPr>
        <w:tabs>
          <w:tab w:val="clear" w:pos="720"/>
          <w:tab w:val="num" w:pos="1440"/>
        </w:tabs>
        <w:ind w:left="1440"/>
        <w:jc w:val="both"/>
        <w:rPr>
          <w:rFonts w:ascii="Arial" w:hAnsi="Arial" w:cs="Arial"/>
          <w:sz w:val="22"/>
          <w:szCs w:val="22"/>
        </w:rPr>
      </w:pPr>
      <w:r w:rsidRPr="00016904">
        <w:rPr>
          <w:rFonts w:ascii="Arial" w:hAnsi="Arial" w:cs="Arial"/>
          <w:sz w:val="22"/>
          <w:szCs w:val="22"/>
        </w:rPr>
        <w:t>Purely new items which do not correspond to any item in the agreement.</w:t>
      </w:r>
    </w:p>
    <w:p w14:paraId="4443E235" w14:textId="77777777" w:rsidR="00562677" w:rsidRPr="00016904" w:rsidRDefault="00562677" w:rsidP="00562677">
      <w:pPr>
        <w:jc w:val="both"/>
        <w:rPr>
          <w:rFonts w:ascii="Arial" w:hAnsi="Arial" w:cs="Arial"/>
          <w:sz w:val="22"/>
          <w:szCs w:val="22"/>
        </w:rPr>
      </w:pPr>
    </w:p>
    <w:p w14:paraId="7B49F473" w14:textId="77777777" w:rsidR="00562677" w:rsidRDefault="00562677" w:rsidP="00562677">
      <w:pPr>
        <w:ind w:left="720"/>
        <w:jc w:val="both"/>
        <w:rPr>
          <w:rFonts w:ascii="Arial" w:hAnsi="Arial" w:cs="Arial"/>
          <w:sz w:val="22"/>
          <w:szCs w:val="22"/>
        </w:rPr>
      </w:pPr>
      <w:r w:rsidRPr="00016904">
        <w:rPr>
          <w:rFonts w:ascii="Arial" w:hAnsi="Arial" w:cs="Arial"/>
          <w:sz w:val="22"/>
          <w:szCs w:val="22"/>
        </w:rPr>
        <w:t>The rate of all such items shall be estimated rate plus or minus overall tender percentage.</w:t>
      </w:r>
    </w:p>
    <w:p w14:paraId="5F33E0E1" w14:textId="77777777" w:rsidR="00BF0C6A" w:rsidRDefault="00BF0C6A" w:rsidP="00562677">
      <w:pPr>
        <w:ind w:left="720"/>
        <w:jc w:val="both"/>
        <w:rPr>
          <w:rFonts w:ascii="Arial" w:hAnsi="Arial" w:cs="Arial"/>
          <w:sz w:val="22"/>
          <w:szCs w:val="22"/>
        </w:rPr>
      </w:pPr>
    </w:p>
    <w:p w14:paraId="6446F060" w14:textId="77777777" w:rsidR="00BF0C6A" w:rsidRDefault="00BF0C6A" w:rsidP="00562677">
      <w:pPr>
        <w:ind w:left="720"/>
        <w:jc w:val="both"/>
        <w:rPr>
          <w:rFonts w:ascii="Arial" w:hAnsi="Arial" w:cs="Arial"/>
          <w:sz w:val="22"/>
          <w:szCs w:val="22"/>
        </w:rPr>
      </w:pPr>
    </w:p>
    <w:p w14:paraId="10808E83" w14:textId="77777777" w:rsidR="00BF0C6A" w:rsidRPr="00016904" w:rsidRDefault="00BF0C6A" w:rsidP="00562677">
      <w:pPr>
        <w:ind w:left="720"/>
        <w:jc w:val="both"/>
        <w:rPr>
          <w:rFonts w:ascii="Arial" w:hAnsi="Arial" w:cs="Arial"/>
          <w:sz w:val="22"/>
          <w:szCs w:val="22"/>
        </w:rPr>
      </w:pPr>
    </w:p>
    <w:p w14:paraId="2EE7DFD4" w14:textId="77777777" w:rsidR="00562677" w:rsidRPr="00D57F4F" w:rsidRDefault="00562677" w:rsidP="005A7058">
      <w:pPr>
        <w:numPr>
          <w:ilvl w:val="0"/>
          <w:numId w:val="17"/>
        </w:numPr>
        <w:spacing w:line="360" w:lineRule="auto"/>
        <w:jc w:val="both"/>
        <w:rPr>
          <w:rFonts w:ascii="Arial" w:hAnsi="Arial" w:cs="Arial"/>
          <w:b/>
          <w:sz w:val="22"/>
          <w:szCs w:val="22"/>
        </w:rPr>
      </w:pPr>
      <w:r w:rsidRPr="00D57F4F">
        <w:rPr>
          <w:rFonts w:ascii="Arial" w:hAnsi="Arial" w:cs="Arial"/>
          <w:b/>
          <w:smallCaps/>
          <w:sz w:val="22"/>
          <w:szCs w:val="22"/>
        </w:rPr>
        <w:t>Entrustment of Additional Items</w:t>
      </w:r>
      <w:r w:rsidRPr="00D57F4F">
        <w:rPr>
          <w:rFonts w:ascii="Arial" w:hAnsi="Arial" w:cs="Arial"/>
          <w:b/>
          <w:sz w:val="22"/>
          <w:szCs w:val="22"/>
        </w:rPr>
        <w:t>.</w:t>
      </w:r>
    </w:p>
    <w:p w14:paraId="10829040" w14:textId="77777777" w:rsidR="00562677" w:rsidRPr="00016904" w:rsidRDefault="00562677" w:rsidP="005A7058">
      <w:pPr>
        <w:numPr>
          <w:ilvl w:val="0"/>
          <w:numId w:val="29"/>
        </w:numPr>
        <w:jc w:val="both"/>
        <w:rPr>
          <w:rFonts w:ascii="Arial" w:hAnsi="Arial" w:cs="Arial"/>
          <w:sz w:val="22"/>
          <w:szCs w:val="22"/>
        </w:rPr>
      </w:pPr>
      <w:r w:rsidRPr="00016904">
        <w:rPr>
          <w:rFonts w:ascii="Arial" w:hAnsi="Arial" w:cs="Arial"/>
          <w:sz w:val="22"/>
          <w:szCs w:val="22"/>
        </w:rPr>
        <w:t>Where ever additional items not contingent on the main work and outside the scope of original agreement are to be entrusted to the original contractor dispensing with tenders and if the value of such items exceeds the limits upto which the officer is empowered to entrust works initially to contractor without calling for tenders approval of next higher authority shall be obtained. Entrustment of all such items on nomination shall be rates not exceeding the estimate rates.</w:t>
      </w:r>
    </w:p>
    <w:p w14:paraId="7BE49E9E" w14:textId="77777777" w:rsidR="00562677" w:rsidRPr="00016904" w:rsidRDefault="00562677" w:rsidP="00562677">
      <w:pPr>
        <w:jc w:val="both"/>
        <w:rPr>
          <w:rFonts w:ascii="Arial" w:hAnsi="Arial" w:cs="Arial"/>
          <w:sz w:val="22"/>
          <w:szCs w:val="22"/>
        </w:rPr>
      </w:pPr>
    </w:p>
    <w:p w14:paraId="0CA61C85" w14:textId="77777777" w:rsidR="00562677" w:rsidRPr="00016904" w:rsidRDefault="00562677" w:rsidP="005A7058">
      <w:pPr>
        <w:numPr>
          <w:ilvl w:val="0"/>
          <w:numId w:val="29"/>
        </w:numPr>
        <w:jc w:val="both"/>
        <w:rPr>
          <w:rFonts w:ascii="Arial" w:hAnsi="Arial" w:cs="Arial"/>
          <w:sz w:val="22"/>
          <w:szCs w:val="22"/>
        </w:rPr>
      </w:pPr>
      <w:r w:rsidRPr="00016904">
        <w:rPr>
          <w:rFonts w:ascii="Arial" w:hAnsi="Arial" w:cs="Arial"/>
          <w:sz w:val="22"/>
          <w:szCs w:val="22"/>
        </w:rPr>
        <w:lastRenderedPageBreak/>
        <w:t xml:space="preserve">Entrustment of supplement items contingent on the main work will be </w:t>
      </w:r>
      <w:r w:rsidR="008358D0" w:rsidRPr="00016904">
        <w:rPr>
          <w:rFonts w:ascii="Arial" w:hAnsi="Arial" w:cs="Arial"/>
          <w:sz w:val="22"/>
          <w:szCs w:val="22"/>
        </w:rPr>
        <w:t>authorized</w:t>
      </w:r>
      <w:r w:rsidRPr="00016904">
        <w:rPr>
          <w:rFonts w:ascii="Arial" w:hAnsi="Arial" w:cs="Arial"/>
          <w:sz w:val="22"/>
          <w:szCs w:val="22"/>
        </w:rPr>
        <w:t xml:space="preserve"> by the officers upto the monetary limits upto which they themselves are competent to accept items in the original agreement so long as the total amounts upto which they are competent to accept in an original agreement</w:t>
      </w:r>
      <w:r w:rsidR="008358D0">
        <w:rPr>
          <w:rFonts w:ascii="Arial" w:hAnsi="Arial" w:cs="Arial"/>
          <w:sz w:val="22"/>
          <w:szCs w:val="22"/>
        </w:rPr>
        <w:t>, the</w:t>
      </w:r>
      <w:r w:rsidRPr="00016904">
        <w:rPr>
          <w:rFonts w:ascii="Arial" w:hAnsi="Arial" w:cs="Arial"/>
          <w:sz w:val="22"/>
          <w:szCs w:val="22"/>
        </w:rPr>
        <w:t xml:space="preserve"> rates for such items shall be worked in accordance with the procedure prescribed in GO Ms.No.1493 PWD, dated:</w:t>
      </w:r>
      <w:r w:rsidR="00025CEA">
        <w:rPr>
          <w:rFonts w:ascii="Arial" w:hAnsi="Arial" w:cs="Arial"/>
          <w:sz w:val="22"/>
          <w:szCs w:val="22"/>
        </w:rPr>
        <w:t>-</w:t>
      </w:r>
      <w:r w:rsidRPr="00016904">
        <w:rPr>
          <w:rFonts w:ascii="Arial" w:hAnsi="Arial" w:cs="Arial"/>
          <w:sz w:val="22"/>
          <w:szCs w:val="22"/>
        </w:rPr>
        <w:t>25.10.1971 and as amended in Govt. Memo number 544 cod 72-22 dt:6.7.1973.</w:t>
      </w:r>
    </w:p>
    <w:p w14:paraId="5BA0DD3A" w14:textId="77777777" w:rsidR="00562677" w:rsidRPr="00016904" w:rsidRDefault="00562677" w:rsidP="00562677">
      <w:pPr>
        <w:jc w:val="both"/>
        <w:rPr>
          <w:rFonts w:ascii="Arial" w:hAnsi="Arial" w:cs="Arial"/>
          <w:sz w:val="22"/>
          <w:szCs w:val="22"/>
        </w:rPr>
      </w:pPr>
    </w:p>
    <w:p w14:paraId="4553DBC7" w14:textId="77777777" w:rsidR="00672E8D" w:rsidRDefault="00562677" w:rsidP="005A7058">
      <w:pPr>
        <w:numPr>
          <w:ilvl w:val="0"/>
          <w:numId w:val="29"/>
        </w:numPr>
        <w:jc w:val="both"/>
        <w:rPr>
          <w:rFonts w:ascii="Arial" w:hAnsi="Arial" w:cs="Arial"/>
          <w:sz w:val="22"/>
          <w:szCs w:val="22"/>
        </w:rPr>
      </w:pPr>
      <w:r w:rsidRPr="00016904">
        <w:rPr>
          <w:rFonts w:ascii="Arial" w:hAnsi="Arial" w:cs="Arial"/>
          <w:sz w:val="22"/>
          <w:szCs w:val="22"/>
        </w:rPr>
        <w:t xml:space="preserve">Entrustment of either the additional </w:t>
      </w:r>
      <w:r w:rsidR="003101E9">
        <w:rPr>
          <w:rFonts w:ascii="Arial" w:hAnsi="Arial" w:cs="Arial"/>
          <w:sz w:val="22"/>
          <w:szCs w:val="22"/>
        </w:rPr>
        <w:t xml:space="preserve">or </w:t>
      </w:r>
    </w:p>
    <w:p w14:paraId="3D2335BD" w14:textId="77777777" w:rsidR="00672E8D" w:rsidRDefault="00672E8D" w:rsidP="00672E8D">
      <w:pPr>
        <w:pStyle w:val="ListParagraph"/>
        <w:rPr>
          <w:rFonts w:ascii="Arial" w:hAnsi="Arial" w:cs="Arial"/>
          <w:sz w:val="22"/>
          <w:szCs w:val="22"/>
        </w:rPr>
      </w:pPr>
    </w:p>
    <w:p w14:paraId="0AD16257" w14:textId="77777777" w:rsidR="00562677" w:rsidRPr="00016904" w:rsidRDefault="001A43DB" w:rsidP="005A7058">
      <w:pPr>
        <w:numPr>
          <w:ilvl w:val="0"/>
          <w:numId w:val="29"/>
        </w:numPr>
        <w:jc w:val="both"/>
        <w:rPr>
          <w:rFonts w:ascii="Arial" w:hAnsi="Arial" w:cs="Arial"/>
          <w:sz w:val="22"/>
          <w:szCs w:val="22"/>
        </w:rPr>
      </w:pPr>
      <w:r>
        <w:rPr>
          <w:rFonts w:ascii="Arial" w:hAnsi="Arial" w:cs="Arial"/>
          <w:sz w:val="22"/>
          <w:szCs w:val="22"/>
        </w:rPr>
        <w:t>Sup</w:t>
      </w:r>
      <w:r w:rsidR="00562677" w:rsidRPr="00016904">
        <w:rPr>
          <w:rFonts w:ascii="Arial" w:hAnsi="Arial" w:cs="Arial"/>
          <w:sz w:val="22"/>
          <w:szCs w:val="22"/>
        </w:rPr>
        <w:t>plemental items shall be further s</w:t>
      </w:r>
      <w:r w:rsidR="003101E9">
        <w:rPr>
          <w:rFonts w:ascii="Arial" w:hAnsi="Arial" w:cs="Arial"/>
          <w:sz w:val="22"/>
          <w:szCs w:val="22"/>
        </w:rPr>
        <w:t>ubject to the provisions under Para 176 (e</w:t>
      </w:r>
      <w:r w:rsidR="00562677" w:rsidRPr="00016904">
        <w:rPr>
          <w:rFonts w:ascii="Arial" w:hAnsi="Arial" w:cs="Arial"/>
          <w:sz w:val="22"/>
          <w:szCs w:val="22"/>
        </w:rPr>
        <w:t>) of APWD Code Viz., the items shall not be ordered by an officer on his own responsibility if the revised estimate or deviation statement providing for the same requires the sanction of higher authority.</w:t>
      </w:r>
    </w:p>
    <w:p w14:paraId="1DB64C72" w14:textId="77777777" w:rsidR="00562677" w:rsidRPr="00016904" w:rsidRDefault="00562677" w:rsidP="00562677">
      <w:pPr>
        <w:jc w:val="both"/>
        <w:rPr>
          <w:rFonts w:ascii="Arial" w:hAnsi="Arial" w:cs="Arial"/>
          <w:sz w:val="22"/>
          <w:szCs w:val="22"/>
        </w:rPr>
      </w:pPr>
    </w:p>
    <w:p w14:paraId="759F64A9" w14:textId="77777777" w:rsidR="00562677" w:rsidRPr="00016904" w:rsidRDefault="00562677" w:rsidP="00562677">
      <w:pPr>
        <w:ind w:left="720" w:hanging="720"/>
        <w:jc w:val="both"/>
        <w:rPr>
          <w:rFonts w:ascii="Arial" w:hAnsi="Arial" w:cs="Arial"/>
          <w:sz w:val="22"/>
          <w:szCs w:val="22"/>
        </w:rPr>
      </w:pPr>
      <w:r w:rsidRPr="00016904">
        <w:rPr>
          <w:rFonts w:ascii="Arial" w:hAnsi="Arial" w:cs="Arial"/>
          <w:b/>
          <w:sz w:val="22"/>
          <w:szCs w:val="22"/>
          <w:u w:val="single"/>
        </w:rPr>
        <w:t>Note:</w:t>
      </w:r>
      <w:r w:rsidRPr="00016904">
        <w:rPr>
          <w:rFonts w:ascii="Arial" w:hAnsi="Arial" w:cs="Arial"/>
          <w:sz w:val="22"/>
          <w:szCs w:val="22"/>
        </w:rPr>
        <w:tab/>
        <w:t>It may be noted that the term estimate rate used above means the rate in the sanctioned es</w:t>
      </w:r>
      <w:r w:rsidR="002867BC">
        <w:rPr>
          <w:rFonts w:ascii="Arial" w:hAnsi="Arial" w:cs="Arial"/>
          <w:sz w:val="22"/>
          <w:szCs w:val="22"/>
        </w:rPr>
        <w:t>timate with which the tenders are accepted</w:t>
      </w:r>
      <w:r w:rsidRPr="00016904">
        <w:rPr>
          <w:rFonts w:ascii="Arial" w:hAnsi="Arial" w:cs="Arial"/>
          <w:sz w:val="22"/>
          <w:szCs w:val="22"/>
        </w:rPr>
        <w:t xml:space="preserve"> or if no such rate is available in the estimate the rate derived will be with reference to the </w:t>
      </w:r>
      <w:r w:rsidR="00E373C6">
        <w:rPr>
          <w:rFonts w:ascii="Arial" w:hAnsi="Arial" w:cs="Arial"/>
          <w:sz w:val="22"/>
          <w:szCs w:val="22"/>
        </w:rPr>
        <w:t xml:space="preserve">standard </w:t>
      </w:r>
      <w:r w:rsidRPr="00016904">
        <w:rPr>
          <w:rFonts w:ascii="Arial" w:hAnsi="Arial" w:cs="Arial"/>
          <w:sz w:val="22"/>
          <w:szCs w:val="22"/>
        </w:rPr>
        <w:t xml:space="preserve">schedule of rates adopted in the sanctioned estimate with which tenders are </w:t>
      </w:r>
      <w:r w:rsidR="00E373C6">
        <w:rPr>
          <w:rFonts w:ascii="Arial" w:hAnsi="Arial" w:cs="Arial"/>
          <w:sz w:val="22"/>
          <w:szCs w:val="22"/>
        </w:rPr>
        <w:t>accepted</w:t>
      </w:r>
      <w:r w:rsidRPr="00016904">
        <w:rPr>
          <w:rFonts w:ascii="Arial" w:hAnsi="Arial" w:cs="Arial"/>
          <w:sz w:val="22"/>
          <w:szCs w:val="22"/>
        </w:rPr>
        <w:t>.</w:t>
      </w:r>
    </w:p>
    <w:p w14:paraId="7EE5B0E2" w14:textId="77777777" w:rsidR="00562677" w:rsidRPr="00016904" w:rsidRDefault="00562677" w:rsidP="00562677">
      <w:pPr>
        <w:jc w:val="both"/>
        <w:rPr>
          <w:rFonts w:ascii="Arial" w:hAnsi="Arial" w:cs="Arial"/>
          <w:sz w:val="22"/>
          <w:szCs w:val="22"/>
        </w:rPr>
      </w:pPr>
    </w:p>
    <w:p w14:paraId="4CBFDA4B" w14:textId="77777777" w:rsidR="00562677" w:rsidRPr="00016904" w:rsidRDefault="00562677" w:rsidP="00562677">
      <w:pPr>
        <w:rPr>
          <w:rFonts w:ascii="Arial" w:hAnsi="Arial" w:cs="Arial"/>
          <w:sz w:val="22"/>
          <w:szCs w:val="22"/>
        </w:rPr>
        <w:sectPr w:rsidR="00562677" w:rsidRPr="00016904" w:rsidSect="00B04ADA">
          <w:footerReference w:type="even" r:id="rId20"/>
          <w:footerReference w:type="default" r:id="rId21"/>
          <w:pgSz w:w="11909" w:h="16834" w:code="9"/>
          <w:pgMar w:top="851" w:right="1152" w:bottom="568" w:left="1152" w:header="288" w:footer="720" w:gutter="0"/>
          <w:pgNumType w:chapStyle="1"/>
          <w:cols w:space="720"/>
        </w:sectPr>
      </w:pPr>
    </w:p>
    <w:p w14:paraId="77264363" w14:textId="77777777" w:rsidR="00562677" w:rsidRPr="00016904" w:rsidRDefault="00562677" w:rsidP="00562677">
      <w:pPr>
        <w:jc w:val="center"/>
        <w:rPr>
          <w:rFonts w:ascii="Arial" w:hAnsi="Arial" w:cs="Arial"/>
          <w:b/>
          <w:color w:val="FF0000"/>
          <w:sz w:val="22"/>
          <w:szCs w:val="22"/>
          <w:u w:val="single"/>
        </w:rPr>
      </w:pPr>
      <w:r w:rsidRPr="00016904">
        <w:rPr>
          <w:rFonts w:ascii="Arial" w:hAnsi="Arial" w:cs="Arial"/>
          <w:b/>
          <w:color w:val="FF0000"/>
          <w:sz w:val="22"/>
          <w:szCs w:val="22"/>
          <w:u w:val="single"/>
        </w:rPr>
        <w:lastRenderedPageBreak/>
        <w:t>BILL OF QUANTITIES</w:t>
      </w:r>
    </w:p>
    <w:p w14:paraId="11F42C7F" w14:textId="77777777" w:rsidR="00562677" w:rsidRPr="00016904" w:rsidRDefault="00562677" w:rsidP="00562677">
      <w:pPr>
        <w:jc w:val="center"/>
        <w:rPr>
          <w:rFonts w:ascii="Arial" w:hAnsi="Arial" w:cs="Arial"/>
          <w:color w:val="FF0000"/>
          <w:sz w:val="22"/>
          <w:szCs w:val="22"/>
          <w:u w:val="single"/>
        </w:rPr>
      </w:pPr>
      <w:r w:rsidRPr="00016904">
        <w:rPr>
          <w:rFonts w:ascii="Arial" w:hAnsi="Arial" w:cs="Arial"/>
          <w:color w:val="FF0000"/>
          <w:sz w:val="22"/>
          <w:szCs w:val="22"/>
          <w:u w:val="single"/>
        </w:rPr>
        <w:t>[Part-I ]</w:t>
      </w:r>
    </w:p>
    <w:p w14:paraId="5F5BBD75" w14:textId="77777777" w:rsidR="00562677" w:rsidRPr="00016904" w:rsidRDefault="00562677" w:rsidP="00562677">
      <w:pPr>
        <w:jc w:val="center"/>
        <w:rPr>
          <w:rFonts w:ascii="Arial" w:hAnsi="Arial" w:cs="Arial"/>
          <w:b/>
          <w:color w:val="FF0000"/>
          <w:sz w:val="22"/>
          <w:szCs w:val="22"/>
          <w:u w:val="single"/>
        </w:rPr>
      </w:pPr>
    </w:p>
    <w:p w14:paraId="5D80099E" w14:textId="77777777" w:rsidR="00D93630" w:rsidRPr="00D62DD8" w:rsidRDefault="00562677" w:rsidP="00D93630">
      <w:pPr>
        <w:jc w:val="both"/>
        <w:rPr>
          <w:rFonts w:ascii="Arial" w:hAnsi="Arial" w:cs="Arial"/>
          <w:sz w:val="32"/>
          <w:szCs w:val="22"/>
        </w:rPr>
      </w:pPr>
      <w:r w:rsidRPr="00016904">
        <w:rPr>
          <w:rFonts w:ascii="Arial" w:hAnsi="Arial" w:cs="Arial"/>
          <w:sz w:val="22"/>
          <w:szCs w:val="22"/>
        </w:rPr>
        <w:t xml:space="preserve">NAME OF WORK: {{Name of the work}}</w:t>
      </w:r>
    </w:p>
    <w:p w14:paraId="13FDE39E" w14:textId="77777777" w:rsidR="00FD59EC" w:rsidRPr="0079613F" w:rsidRDefault="00FD59EC" w:rsidP="00E249DA">
      <w:pPr>
        <w:ind w:left="2394" w:hanging="2394"/>
        <w:jc w:val="both"/>
        <w:rPr>
          <w:rFonts w:ascii="Arial" w:hAnsi="Arial" w:cs="Arial"/>
          <w:sz w:val="22"/>
          <w:szCs w:val="22"/>
        </w:rPr>
      </w:pPr>
    </w:p>
    <w:p w14:paraId="0E11E97C" w14:textId="77777777" w:rsidR="00DD6DC2" w:rsidRDefault="00DD6DC2" w:rsidP="00FC3DFA">
      <w:pPr>
        <w:ind w:left="2223" w:hanging="2223"/>
        <w:jc w:val="both"/>
        <w:rPr>
          <w:rFonts w:ascii="Arial" w:hAnsi="Arial" w:cs="Arial"/>
          <w:sz w:val="22"/>
          <w:szCs w:val="22"/>
        </w:rPr>
      </w:pPr>
    </w:p>
    <w:p w14:paraId="6036FFA7" w14:textId="77777777" w:rsidR="00562677" w:rsidRPr="00016904" w:rsidRDefault="00562677" w:rsidP="00562677">
      <w:pPr>
        <w:ind w:left="2160" w:hanging="2160"/>
        <w:rPr>
          <w:rFonts w:ascii="Arial" w:hAnsi="Arial" w:cs="Arial"/>
          <w:color w:val="FF0000"/>
          <w:sz w:val="22"/>
          <w:szCs w:val="22"/>
        </w:rPr>
      </w:pPr>
    </w:p>
    <w:tbl>
      <w:tblPr>
        <w:tblW w:w="10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2"/>
        <w:gridCol w:w="1843"/>
        <w:gridCol w:w="2661"/>
        <w:gridCol w:w="1418"/>
        <w:gridCol w:w="992"/>
        <w:gridCol w:w="1276"/>
        <w:gridCol w:w="1701"/>
      </w:tblGrid>
      <w:tr w:rsidR="00562677" w:rsidRPr="00016904" w14:paraId="7AB587E9" w14:textId="77777777" w:rsidTr="00126FB3">
        <w:trPr>
          <w:cantSplit/>
          <w:trHeight w:val="755"/>
          <w:jc w:val="center"/>
        </w:trPr>
        <w:tc>
          <w:tcPr>
            <w:tcW w:w="392" w:type="dxa"/>
            <w:vAlign w:val="center"/>
          </w:tcPr>
          <w:p w14:paraId="38FAA00E" w14:textId="77777777" w:rsidR="00562677" w:rsidRPr="00016904" w:rsidRDefault="00562677" w:rsidP="000A1CE4">
            <w:pPr>
              <w:ind w:right="-108"/>
              <w:jc w:val="both"/>
              <w:rPr>
                <w:rFonts w:ascii="Arial" w:hAnsi="Arial" w:cs="Arial"/>
                <w:b/>
                <w:color w:val="FF0000"/>
                <w:sz w:val="22"/>
                <w:szCs w:val="22"/>
              </w:rPr>
            </w:pPr>
            <w:r w:rsidRPr="00016904">
              <w:rPr>
                <w:rFonts w:ascii="Arial" w:hAnsi="Arial" w:cs="Arial"/>
                <w:b/>
                <w:color w:val="FF0000"/>
                <w:sz w:val="22"/>
                <w:szCs w:val="22"/>
              </w:rPr>
              <w:t>Sl.No</w:t>
            </w:r>
          </w:p>
        </w:tc>
        <w:tc>
          <w:tcPr>
            <w:tcW w:w="1843" w:type="dxa"/>
            <w:vAlign w:val="center"/>
          </w:tcPr>
          <w:p w14:paraId="01DB12A1" w14:textId="77777777" w:rsidR="00562677" w:rsidRPr="00016904" w:rsidRDefault="00562677" w:rsidP="000A1CE4">
            <w:pPr>
              <w:jc w:val="center"/>
              <w:rPr>
                <w:rFonts w:ascii="Arial" w:hAnsi="Arial" w:cs="Arial"/>
                <w:b/>
                <w:color w:val="FF0000"/>
                <w:sz w:val="22"/>
                <w:szCs w:val="22"/>
              </w:rPr>
            </w:pPr>
            <w:r w:rsidRPr="00016904">
              <w:rPr>
                <w:rFonts w:ascii="Arial" w:hAnsi="Arial" w:cs="Arial"/>
                <w:b/>
                <w:color w:val="FF0000"/>
                <w:sz w:val="22"/>
                <w:szCs w:val="22"/>
              </w:rPr>
              <w:t>Approximate quantity</w:t>
            </w:r>
          </w:p>
          <w:p w14:paraId="4C666049" w14:textId="77777777" w:rsidR="00562677" w:rsidRPr="00016904" w:rsidRDefault="00562677" w:rsidP="000A1CE4">
            <w:pPr>
              <w:jc w:val="center"/>
              <w:rPr>
                <w:rFonts w:ascii="Arial" w:hAnsi="Arial" w:cs="Arial"/>
                <w:b/>
                <w:color w:val="FF0000"/>
                <w:sz w:val="22"/>
                <w:szCs w:val="22"/>
              </w:rPr>
            </w:pPr>
            <w:r w:rsidRPr="00016904">
              <w:rPr>
                <w:rFonts w:ascii="Arial" w:hAnsi="Arial" w:cs="Arial"/>
                <w:b/>
                <w:color w:val="FF0000"/>
                <w:sz w:val="22"/>
                <w:szCs w:val="22"/>
              </w:rPr>
              <w:t>In figures/ words</w:t>
            </w:r>
          </w:p>
        </w:tc>
        <w:tc>
          <w:tcPr>
            <w:tcW w:w="2661" w:type="dxa"/>
            <w:vAlign w:val="center"/>
          </w:tcPr>
          <w:p w14:paraId="0E88BA66" w14:textId="77777777" w:rsidR="00562677" w:rsidRPr="00016904" w:rsidRDefault="00562677" w:rsidP="000A1CE4">
            <w:pPr>
              <w:jc w:val="center"/>
              <w:rPr>
                <w:rFonts w:ascii="Arial" w:hAnsi="Arial" w:cs="Arial"/>
                <w:b/>
                <w:color w:val="FF0000"/>
                <w:sz w:val="22"/>
                <w:szCs w:val="22"/>
              </w:rPr>
            </w:pPr>
            <w:r w:rsidRPr="00016904">
              <w:rPr>
                <w:rFonts w:ascii="Arial" w:hAnsi="Arial" w:cs="Arial"/>
                <w:b/>
                <w:color w:val="FF0000"/>
                <w:sz w:val="22"/>
                <w:szCs w:val="22"/>
              </w:rPr>
              <w:t>Description of work</w:t>
            </w:r>
          </w:p>
        </w:tc>
        <w:tc>
          <w:tcPr>
            <w:tcW w:w="1418" w:type="dxa"/>
            <w:vAlign w:val="center"/>
          </w:tcPr>
          <w:p w14:paraId="2E63986C" w14:textId="77777777" w:rsidR="00562677" w:rsidRPr="00016904" w:rsidRDefault="00562677" w:rsidP="000A1CE4">
            <w:pPr>
              <w:ind w:left="-108" w:right="-108"/>
              <w:jc w:val="center"/>
              <w:rPr>
                <w:rFonts w:ascii="Arial" w:hAnsi="Arial" w:cs="Arial"/>
                <w:b/>
                <w:color w:val="FF0000"/>
                <w:sz w:val="22"/>
                <w:szCs w:val="22"/>
              </w:rPr>
            </w:pPr>
            <w:r w:rsidRPr="00016904">
              <w:rPr>
                <w:rFonts w:ascii="Arial" w:hAnsi="Arial" w:cs="Arial"/>
                <w:b/>
                <w:color w:val="FF0000"/>
                <w:sz w:val="22"/>
                <w:szCs w:val="22"/>
              </w:rPr>
              <w:t>Specification No / APSS / BIS / M</w:t>
            </w:r>
            <w:r w:rsidR="00DE2796">
              <w:rPr>
                <w:rFonts w:ascii="Arial" w:hAnsi="Arial" w:cs="Arial"/>
                <w:b/>
                <w:color w:val="FF0000"/>
                <w:sz w:val="22"/>
                <w:szCs w:val="22"/>
              </w:rPr>
              <w:t>O</w:t>
            </w:r>
            <w:r w:rsidRPr="00016904">
              <w:rPr>
                <w:rFonts w:ascii="Arial" w:hAnsi="Arial" w:cs="Arial"/>
                <w:b/>
                <w:color w:val="FF0000"/>
                <w:sz w:val="22"/>
                <w:szCs w:val="22"/>
              </w:rPr>
              <w:t xml:space="preserve">RTH </w:t>
            </w:r>
          </w:p>
        </w:tc>
        <w:tc>
          <w:tcPr>
            <w:tcW w:w="992" w:type="dxa"/>
            <w:vAlign w:val="center"/>
          </w:tcPr>
          <w:p w14:paraId="3DDB3802" w14:textId="77777777" w:rsidR="00562677" w:rsidRPr="00016904" w:rsidRDefault="00562677" w:rsidP="000A1CE4">
            <w:pPr>
              <w:jc w:val="center"/>
              <w:rPr>
                <w:rFonts w:ascii="Arial" w:hAnsi="Arial" w:cs="Arial"/>
                <w:b/>
                <w:color w:val="FF0000"/>
                <w:sz w:val="22"/>
                <w:szCs w:val="22"/>
              </w:rPr>
            </w:pPr>
            <w:r w:rsidRPr="00016904">
              <w:rPr>
                <w:rFonts w:ascii="Arial" w:hAnsi="Arial" w:cs="Arial"/>
                <w:b/>
                <w:color w:val="FF0000"/>
                <w:sz w:val="22"/>
                <w:szCs w:val="22"/>
              </w:rPr>
              <w:t>Unit</w:t>
            </w:r>
          </w:p>
          <w:p w14:paraId="1E00773A" w14:textId="77777777" w:rsidR="00562677" w:rsidRPr="00016904" w:rsidRDefault="00562677" w:rsidP="000A1CE4">
            <w:pPr>
              <w:jc w:val="center"/>
              <w:rPr>
                <w:rFonts w:ascii="Arial" w:hAnsi="Arial" w:cs="Arial"/>
                <w:b/>
                <w:color w:val="FF0000"/>
                <w:sz w:val="22"/>
                <w:szCs w:val="22"/>
              </w:rPr>
            </w:pPr>
            <w:r w:rsidRPr="00016904">
              <w:rPr>
                <w:rFonts w:ascii="Arial" w:hAnsi="Arial" w:cs="Arial"/>
                <w:b/>
                <w:color w:val="FF0000"/>
                <w:sz w:val="22"/>
                <w:szCs w:val="22"/>
              </w:rPr>
              <w:t>In figures / words</w:t>
            </w:r>
          </w:p>
        </w:tc>
        <w:tc>
          <w:tcPr>
            <w:tcW w:w="1276" w:type="dxa"/>
            <w:tcBorders>
              <w:bottom w:val="single" w:sz="4" w:space="0" w:color="auto"/>
            </w:tcBorders>
            <w:vAlign w:val="center"/>
          </w:tcPr>
          <w:p w14:paraId="12EA9F06" w14:textId="77777777" w:rsidR="00562677" w:rsidRPr="00016904" w:rsidRDefault="00562677" w:rsidP="000A1CE4">
            <w:pPr>
              <w:jc w:val="center"/>
              <w:rPr>
                <w:rFonts w:ascii="Arial" w:hAnsi="Arial" w:cs="Arial"/>
                <w:b/>
                <w:color w:val="FF0000"/>
                <w:sz w:val="22"/>
                <w:szCs w:val="22"/>
              </w:rPr>
            </w:pPr>
            <w:r w:rsidRPr="00016904">
              <w:rPr>
                <w:rFonts w:ascii="Arial" w:hAnsi="Arial" w:cs="Arial"/>
                <w:b/>
                <w:color w:val="FF0000"/>
                <w:sz w:val="22"/>
                <w:szCs w:val="22"/>
              </w:rPr>
              <w:t>Estimate Rate</w:t>
            </w:r>
          </w:p>
          <w:p w14:paraId="4DE37070" w14:textId="77777777" w:rsidR="00562677" w:rsidRPr="00016904" w:rsidRDefault="00562677" w:rsidP="000A1CE4">
            <w:pPr>
              <w:jc w:val="center"/>
              <w:rPr>
                <w:rFonts w:ascii="Arial" w:hAnsi="Arial" w:cs="Arial"/>
                <w:b/>
                <w:color w:val="FF0000"/>
                <w:sz w:val="22"/>
                <w:szCs w:val="22"/>
              </w:rPr>
            </w:pPr>
            <w:r w:rsidRPr="00016904">
              <w:rPr>
                <w:rFonts w:ascii="Arial" w:hAnsi="Arial" w:cs="Arial"/>
                <w:b/>
                <w:color w:val="FF0000"/>
                <w:sz w:val="22"/>
                <w:szCs w:val="22"/>
              </w:rPr>
              <w:t>In figures /  words</w:t>
            </w:r>
          </w:p>
        </w:tc>
        <w:tc>
          <w:tcPr>
            <w:tcW w:w="1701" w:type="dxa"/>
            <w:tcBorders>
              <w:bottom w:val="single" w:sz="4" w:space="0" w:color="auto"/>
            </w:tcBorders>
            <w:vAlign w:val="center"/>
          </w:tcPr>
          <w:p w14:paraId="295D4890" w14:textId="77777777" w:rsidR="00562677" w:rsidRPr="00016904" w:rsidRDefault="00562677" w:rsidP="000A1CE4">
            <w:pPr>
              <w:jc w:val="center"/>
              <w:rPr>
                <w:rFonts w:ascii="Arial" w:hAnsi="Arial" w:cs="Arial"/>
                <w:b/>
                <w:color w:val="FF0000"/>
                <w:sz w:val="22"/>
                <w:szCs w:val="22"/>
              </w:rPr>
            </w:pPr>
            <w:r w:rsidRPr="00016904">
              <w:rPr>
                <w:rFonts w:ascii="Arial" w:hAnsi="Arial" w:cs="Arial"/>
                <w:b/>
                <w:color w:val="FF0000"/>
                <w:sz w:val="22"/>
                <w:szCs w:val="22"/>
              </w:rPr>
              <w:t>Amount inRs.</w:t>
            </w:r>
          </w:p>
        </w:tc>
      </w:tr>
      <w:tr w:rsidR="00562677" w:rsidRPr="00016904" w14:paraId="48CA2F1F" w14:textId="77777777" w:rsidTr="00126FB3">
        <w:trPr>
          <w:cantSplit/>
          <w:jc w:val="center"/>
        </w:trPr>
        <w:tc>
          <w:tcPr>
            <w:tcW w:w="392" w:type="dxa"/>
            <w:vAlign w:val="center"/>
          </w:tcPr>
          <w:p w14:paraId="212C006A" w14:textId="77777777" w:rsidR="00562677" w:rsidRPr="00016904" w:rsidRDefault="00562677" w:rsidP="000A1CE4">
            <w:pPr>
              <w:jc w:val="both"/>
              <w:rPr>
                <w:rFonts w:ascii="Arial" w:hAnsi="Arial" w:cs="Arial"/>
                <w:b/>
                <w:color w:val="FF0000"/>
                <w:sz w:val="22"/>
                <w:szCs w:val="22"/>
              </w:rPr>
            </w:pPr>
          </w:p>
          <w:p w14:paraId="3018A545" w14:textId="77777777" w:rsidR="00562677" w:rsidRPr="00016904" w:rsidRDefault="00562677" w:rsidP="000A1CE4">
            <w:pPr>
              <w:jc w:val="both"/>
              <w:rPr>
                <w:rFonts w:ascii="Arial" w:hAnsi="Arial" w:cs="Arial"/>
                <w:b/>
                <w:color w:val="FF0000"/>
                <w:sz w:val="22"/>
                <w:szCs w:val="22"/>
              </w:rPr>
            </w:pPr>
          </w:p>
          <w:p w14:paraId="3C891BD6" w14:textId="77777777" w:rsidR="00562677" w:rsidRPr="00016904" w:rsidRDefault="00562677" w:rsidP="000A1CE4">
            <w:pPr>
              <w:jc w:val="both"/>
              <w:rPr>
                <w:rFonts w:ascii="Arial" w:hAnsi="Arial" w:cs="Arial"/>
                <w:b/>
                <w:color w:val="FF0000"/>
                <w:sz w:val="22"/>
                <w:szCs w:val="22"/>
              </w:rPr>
            </w:pPr>
          </w:p>
          <w:p w14:paraId="72FDBD6D" w14:textId="77777777" w:rsidR="00562677" w:rsidRPr="00016904" w:rsidRDefault="00562677" w:rsidP="000A1CE4">
            <w:pPr>
              <w:jc w:val="both"/>
              <w:rPr>
                <w:rFonts w:ascii="Arial" w:hAnsi="Arial" w:cs="Arial"/>
                <w:b/>
                <w:color w:val="FF0000"/>
                <w:sz w:val="22"/>
                <w:szCs w:val="22"/>
              </w:rPr>
            </w:pPr>
          </w:p>
          <w:p w14:paraId="0B58F2E4" w14:textId="77777777" w:rsidR="00562677" w:rsidRPr="00016904" w:rsidRDefault="00562677" w:rsidP="000A1CE4">
            <w:pPr>
              <w:jc w:val="both"/>
              <w:rPr>
                <w:rFonts w:ascii="Arial" w:hAnsi="Arial" w:cs="Arial"/>
                <w:b/>
                <w:color w:val="FF0000"/>
                <w:sz w:val="22"/>
                <w:szCs w:val="22"/>
              </w:rPr>
            </w:pPr>
          </w:p>
          <w:p w14:paraId="6E6AC4B4" w14:textId="77777777" w:rsidR="00562677" w:rsidRPr="00016904" w:rsidRDefault="00562677" w:rsidP="000A1CE4">
            <w:pPr>
              <w:jc w:val="both"/>
              <w:rPr>
                <w:rFonts w:ascii="Arial" w:hAnsi="Arial" w:cs="Arial"/>
                <w:b/>
                <w:color w:val="FF0000"/>
                <w:sz w:val="22"/>
                <w:szCs w:val="22"/>
              </w:rPr>
            </w:pPr>
          </w:p>
          <w:p w14:paraId="11093038" w14:textId="77777777" w:rsidR="00562677" w:rsidRPr="00016904" w:rsidRDefault="00562677" w:rsidP="000A1CE4">
            <w:pPr>
              <w:jc w:val="both"/>
              <w:rPr>
                <w:rFonts w:ascii="Arial" w:hAnsi="Arial" w:cs="Arial"/>
                <w:b/>
                <w:color w:val="FF0000"/>
                <w:sz w:val="22"/>
                <w:szCs w:val="22"/>
              </w:rPr>
            </w:pPr>
          </w:p>
          <w:p w14:paraId="288B8D5E" w14:textId="77777777" w:rsidR="00562677" w:rsidRPr="00016904" w:rsidRDefault="00562677" w:rsidP="000A1CE4">
            <w:pPr>
              <w:jc w:val="both"/>
              <w:rPr>
                <w:rFonts w:ascii="Arial" w:hAnsi="Arial" w:cs="Arial"/>
                <w:b/>
                <w:color w:val="FF0000"/>
                <w:sz w:val="22"/>
                <w:szCs w:val="22"/>
              </w:rPr>
            </w:pPr>
          </w:p>
          <w:p w14:paraId="0CBB0B65" w14:textId="77777777" w:rsidR="00562677" w:rsidRPr="00016904" w:rsidRDefault="00562677" w:rsidP="000A1CE4">
            <w:pPr>
              <w:jc w:val="both"/>
              <w:rPr>
                <w:rFonts w:ascii="Arial" w:hAnsi="Arial" w:cs="Arial"/>
                <w:b/>
                <w:color w:val="FF0000"/>
                <w:sz w:val="22"/>
                <w:szCs w:val="22"/>
              </w:rPr>
            </w:pPr>
          </w:p>
          <w:p w14:paraId="7EB0D6AA" w14:textId="77777777" w:rsidR="00562677" w:rsidRPr="00016904" w:rsidRDefault="00562677" w:rsidP="000A1CE4">
            <w:pPr>
              <w:jc w:val="both"/>
              <w:rPr>
                <w:rFonts w:ascii="Arial" w:hAnsi="Arial" w:cs="Arial"/>
                <w:b/>
                <w:color w:val="FF0000"/>
                <w:sz w:val="22"/>
                <w:szCs w:val="22"/>
              </w:rPr>
            </w:pPr>
          </w:p>
          <w:p w14:paraId="612821B4" w14:textId="77777777" w:rsidR="00562677" w:rsidRPr="00016904" w:rsidRDefault="00562677" w:rsidP="000A1CE4">
            <w:pPr>
              <w:jc w:val="both"/>
              <w:rPr>
                <w:rFonts w:ascii="Arial" w:hAnsi="Arial" w:cs="Arial"/>
                <w:b/>
                <w:color w:val="FF0000"/>
                <w:sz w:val="22"/>
                <w:szCs w:val="22"/>
              </w:rPr>
            </w:pPr>
          </w:p>
          <w:p w14:paraId="5BA1F073" w14:textId="77777777" w:rsidR="00562677" w:rsidRPr="00016904" w:rsidRDefault="00562677" w:rsidP="000A1CE4">
            <w:pPr>
              <w:jc w:val="both"/>
              <w:rPr>
                <w:rFonts w:ascii="Arial" w:hAnsi="Arial" w:cs="Arial"/>
                <w:b/>
                <w:color w:val="FF0000"/>
                <w:sz w:val="22"/>
                <w:szCs w:val="22"/>
              </w:rPr>
            </w:pPr>
          </w:p>
          <w:p w14:paraId="6E92417E" w14:textId="77777777" w:rsidR="00562677" w:rsidRPr="00016904" w:rsidRDefault="00562677" w:rsidP="000A1CE4">
            <w:pPr>
              <w:jc w:val="both"/>
              <w:rPr>
                <w:rFonts w:ascii="Arial" w:hAnsi="Arial" w:cs="Arial"/>
                <w:b/>
                <w:color w:val="FF0000"/>
                <w:sz w:val="22"/>
                <w:szCs w:val="22"/>
              </w:rPr>
            </w:pPr>
          </w:p>
          <w:p w14:paraId="7BE7772E" w14:textId="77777777" w:rsidR="00562677" w:rsidRPr="00016904" w:rsidRDefault="00562677" w:rsidP="000A1CE4">
            <w:pPr>
              <w:jc w:val="both"/>
              <w:rPr>
                <w:rFonts w:ascii="Arial" w:hAnsi="Arial" w:cs="Arial"/>
                <w:b/>
                <w:color w:val="FF0000"/>
                <w:sz w:val="22"/>
                <w:szCs w:val="22"/>
              </w:rPr>
            </w:pPr>
          </w:p>
          <w:p w14:paraId="79D41C04" w14:textId="77777777" w:rsidR="00562677" w:rsidRPr="00016904" w:rsidRDefault="00562677" w:rsidP="000A1CE4">
            <w:pPr>
              <w:jc w:val="both"/>
              <w:rPr>
                <w:rFonts w:ascii="Arial" w:hAnsi="Arial" w:cs="Arial"/>
                <w:b/>
                <w:color w:val="FF0000"/>
                <w:sz w:val="22"/>
                <w:szCs w:val="22"/>
              </w:rPr>
            </w:pPr>
          </w:p>
        </w:tc>
        <w:tc>
          <w:tcPr>
            <w:tcW w:w="1843" w:type="dxa"/>
            <w:vAlign w:val="center"/>
          </w:tcPr>
          <w:p w14:paraId="5943AC7A" w14:textId="77777777" w:rsidR="00562677" w:rsidRPr="00016904" w:rsidRDefault="00562677" w:rsidP="00750211">
            <w:pPr>
              <w:rPr>
                <w:rFonts w:ascii="Arial" w:hAnsi="Arial" w:cs="Arial"/>
                <w:b/>
                <w:color w:val="FF0000"/>
                <w:sz w:val="22"/>
                <w:szCs w:val="22"/>
              </w:rPr>
            </w:pPr>
          </w:p>
        </w:tc>
        <w:tc>
          <w:tcPr>
            <w:tcW w:w="2661" w:type="dxa"/>
            <w:vAlign w:val="center"/>
          </w:tcPr>
          <w:p w14:paraId="143CBB3C" w14:textId="77777777" w:rsidR="00562677" w:rsidRPr="00016904" w:rsidRDefault="00562677" w:rsidP="000A1CE4">
            <w:pPr>
              <w:jc w:val="center"/>
              <w:rPr>
                <w:rFonts w:ascii="Arial" w:hAnsi="Arial" w:cs="Arial"/>
                <w:b/>
                <w:color w:val="FF0000"/>
                <w:sz w:val="22"/>
                <w:szCs w:val="22"/>
              </w:rPr>
            </w:pPr>
            <w:r w:rsidRPr="00016904">
              <w:rPr>
                <w:rFonts w:ascii="Arial" w:hAnsi="Arial" w:cs="Arial"/>
                <w:b/>
                <w:color w:val="FF0000"/>
                <w:sz w:val="22"/>
                <w:szCs w:val="22"/>
              </w:rPr>
              <w:t>SEPARATE SHEETS ENCLOSED</w:t>
            </w:r>
          </w:p>
        </w:tc>
        <w:tc>
          <w:tcPr>
            <w:tcW w:w="1418" w:type="dxa"/>
            <w:vAlign w:val="center"/>
          </w:tcPr>
          <w:p w14:paraId="78E7AA63" w14:textId="77777777" w:rsidR="00562677" w:rsidRPr="00016904" w:rsidRDefault="00562677" w:rsidP="000A1CE4">
            <w:pPr>
              <w:jc w:val="center"/>
              <w:rPr>
                <w:rFonts w:ascii="Arial" w:hAnsi="Arial" w:cs="Arial"/>
                <w:b/>
                <w:color w:val="FF0000"/>
                <w:sz w:val="22"/>
                <w:szCs w:val="22"/>
              </w:rPr>
            </w:pPr>
          </w:p>
        </w:tc>
        <w:tc>
          <w:tcPr>
            <w:tcW w:w="992" w:type="dxa"/>
            <w:vAlign w:val="center"/>
          </w:tcPr>
          <w:p w14:paraId="6A807DA4" w14:textId="77777777" w:rsidR="00562677" w:rsidRPr="00016904" w:rsidRDefault="00562677" w:rsidP="000A1CE4">
            <w:pPr>
              <w:jc w:val="center"/>
              <w:rPr>
                <w:rFonts w:ascii="Arial" w:hAnsi="Arial" w:cs="Arial"/>
                <w:b/>
                <w:color w:val="FF0000"/>
                <w:sz w:val="22"/>
                <w:szCs w:val="22"/>
              </w:rPr>
            </w:pPr>
          </w:p>
        </w:tc>
        <w:tc>
          <w:tcPr>
            <w:tcW w:w="1276" w:type="dxa"/>
            <w:vAlign w:val="center"/>
          </w:tcPr>
          <w:p w14:paraId="5E60E926" w14:textId="77777777" w:rsidR="00562677" w:rsidRPr="00016904" w:rsidRDefault="00562677" w:rsidP="000A1CE4">
            <w:pPr>
              <w:jc w:val="center"/>
              <w:rPr>
                <w:rFonts w:ascii="Arial" w:hAnsi="Arial" w:cs="Arial"/>
                <w:b/>
                <w:color w:val="FF0000"/>
                <w:sz w:val="22"/>
                <w:szCs w:val="22"/>
              </w:rPr>
            </w:pPr>
          </w:p>
        </w:tc>
        <w:tc>
          <w:tcPr>
            <w:tcW w:w="1701" w:type="dxa"/>
            <w:vAlign w:val="center"/>
          </w:tcPr>
          <w:p w14:paraId="46DD3836" w14:textId="77777777" w:rsidR="00562677" w:rsidRPr="00016904" w:rsidRDefault="00562677" w:rsidP="000A1CE4">
            <w:pPr>
              <w:jc w:val="center"/>
              <w:rPr>
                <w:rFonts w:ascii="Arial" w:hAnsi="Arial" w:cs="Arial"/>
                <w:b/>
                <w:color w:val="FF0000"/>
                <w:sz w:val="22"/>
                <w:szCs w:val="22"/>
              </w:rPr>
            </w:pPr>
          </w:p>
          <w:p w14:paraId="2FC24E8D" w14:textId="77777777" w:rsidR="00562677" w:rsidRPr="00016904" w:rsidRDefault="00562677" w:rsidP="000A1CE4">
            <w:pPr>
              <w:jc w:val="center"/>
              <w:rPr>
                <w:rFonts w:ascii="Arial" w:hAnsi="Arial" w:cs="Arial"/>
                <w:b/>
                <w:color w:val="FF0000"/>
                <w:sz w:val="22"/>
                <w:szCs w:val="22"/>
              </w:rPr>
            </w:pPr>
          </w:p>
          <w:p w14:paraId="4C4C5662" w14:textId="77777777" w:rsidR="00562677" w:rsidRPr="00016904" w:rsidRDefault="00562677" w:rsidP="000A1CE4">
            <w:pPr>
              <w:jc w:val="center"/>
              <w:rPr>
                <w:rFonts w:ascii="Arial" w:hAnsi="Arial" w:cs="Arial"/>
                <w:b/>
                <w:color w:val="FF0000"/>
                <w:sz w:val="22"/>
                <w:szCs w:val="22"/>
              </w:rPr>
            </w:pPr>
          </w:p>
          <w:p w14:paraId="279ABB4E" w14:textId="77777777" w:rsidR="00562677" w:rsidRPr="00016904" w:rsidRDefault="00562677" w:rsidP="000A1CE4">
            <w:pPr>
              <w:jc w:val="center"/>
              <w:rPr>
                <w:rFonts w:ascii="Arial" w:hAnsi="Arial" w:cs="Arial"/>
                <w:b/>
                <w:color w:val="FF0000"/>
                <w:sz w:val="22"/>
                <w:szCs w:val="22"/>
              </w:rPr>
            </w:pPr>
          </w:p>
          <w:p w14:paraId="761060AC" w14:textId="77777777" w:rsidR="00562677" w:rsidRPr="00016904" w:rsidRDefault="00562677" w:rsidP="000A1CE4">
            <w:pPr>
              <w:jc w:val="center"/>
              <w:rPr>
                <w:rFonts w:ascii="Arial" w:hAnsi="Arial" w:cs="Arial"/>
                <w:b/>
                <w:color w:val="FF0000"/>
                <w:sz w:val="22"/>
                <w:szCs w:val="22"/>
              </w:rPr>
            </w:pPr>
          </w:p>
          <w:p w14:paraId="6D598F4E" w14:textId="77777777" w:rsidR="00562677" w:rsidRPr="00016904" w:rsidRDefault="00562677" w:rsidP="000A1CE4">
            <w:pPr>
              <w:jc w:val="center"/>
              <w:rPr>
                <w:rFonts w:ascii="Arial" w:hAnsi="Arial" w:cs="Arial"/>
                <w:b/>
                <w:color w:val="FF0000"/>
                <w:sz w:val="22"/>
                <w:szCs w:val="22"/>
              </w:rPr>
            </w:pPr>
          </w:p>
          <w:p w14:paraId="1FDBA809" w14:textId="77777777" w:rsidR="00562677" w:rsidRPr="00016904" w:rsidRDefault="00562677" w:rsidP="000A1CE4">
            <w:pPr>
              <w:jc w:val="center"/>
              <w:rPr>
                <w:rFonts w:ascii="Arial" w:hAnsi="Arial" w:cs="Arial"/>
                <w:b/>
                <w:color w:val="FF0000"/>
                <w:sz w:val="22"/>
                <w:szCs w:val="22"/>
              </w:rPr>
            </w:pPr>
          </w:p>
        </w:tc>
      </w:tr>
    </w:tbl>
    <w:p w14:paraId="0F7E878A" w14:textId="77777777" w:rsidR="00562677" w:rsidRPr="00016904" w:rsidRDefault="00562677" w:rsidP="00562677">
      <w:pPr>
        <w:rPr>
          <w:rFonts w:ascii="Arial" w:hAnsi="Arial" w:cs="Arial"/>
          <w:b/>
          <w:color w:val="FF0000"/>
          <w:sz w:val="22"/>
          <w:szCs w:val="22"/>
          <w:u w:val="single"/>
        </w:rPr>
      </w:pPr>
    </w:p>
    <w:p w14:paraId="0422735B" w14:textId="77777777" w:rsidR="00562677" w:rsidRPr="00016904" w:rsidRDefault="00562677" w:rsidP="00562677">
      <w:pPr>
        <w:rPr>
          <w:rFonts w:ascii="Arial" w:hAnsi="Arial" w:cs="Arial"/>
          <w:b/>
          <w:color w:val="FF0000"/>
          <w:sz w:val="22"/>
          <w:szCs w:val="22"/>
          <w:u w:val="single"/>
        </w:rPr>
      </w:pPr>
    </w:p>
    <w:p w14:paraId="38B022B5" w14:textId="77777777" w:rsidR="00562677" w:rsidRPr="00016904" w:rsidRDefault="00562677" w:rsidP="00562677">
      <w:pPr>
        <w:rPr>
          <w:rFonts w:ascii="Arial" w:hAnsi="Arial" w:cs="Arial"/>
          <w:b/>
          <w:color w:val="FF0000"/>
          <w:sz w:val="22"/>
          <w:szCs w:val="22"/>
          <w:u w:val="single"/>
        </w:rPr>
      </w:pPr>
    </w:p>
    <w:p w14:paraId="58303984" w14:textId="77777777" w:rsidR="007559B5" w:rsidRDefault="007559B5" w:rsidP="00562677">
      <w:pPr>
        <w:jc w:val="center"/>
        <w:rPr>
          <w:rFonts w:ascii="Arial" w:hAnsi="Arial" w:cs="Arial"/>
          <w:b/>
          <w:color w:val="FF0000"/>
          <w:sz w:val="22"/>
          <w:szCs w:val="22"/>
          <w:u w:val="single"/>
        </w:rPr>
      </w:pPr>
    </w:p>
    <w:p w14:paraId="4D1B6CE5" w14:textId="77777777" w:rsidR="007559B5" w:rsidRDefault="007559B5" w:rsidP="00562677">
      <w:pPr>
        <w:jc w:val="center"/>
        <w:rPr>
          <w:rFonts w:ascii="Arial" w:hAnsi="Arial" w:cs="Arial"/>
          <w:b/>
          <w:color w:val="FF0000"/>
          <w:sz w:val="22"/>
          <w:szCs w:val="22"/>
          <w:u w:val="single"/>
        </w:rPr>
      </w:pPr>
    </w:p>
    <w:p w14:paraId="302D7545" w14:textId="77777777" w:rsidR="007559B5" w:rsidRDefault="007559B5" w:rsidP="00562677">
      <w:pPr>
        <w:jc w:val="center"/>
        <w:rPr>
          <w:rFonts w:ascii="Arial" w:hAnsi="Arial" w:cs="Arial"/>
          <w:b/>
          <w:color w:val="FF0000"/>
          <w:sz w:val="22"/>
          <w:szCs w:val="22"/>
          <w:u w:val="single"/>
        </w:rPr>
      </w:pPr>
    </w:p>
    <w:p w14:paraId="5AF89701" w14:textId="77777777" w:rsidR="007559B5" w:rsidRDefault="007559B5" w:rsidP="00562677">
      <w:pPr>
        <w:jc w:val="center"/>
        <w:rPr>
          <w:rFonts w:ascii="Arial" w:hAnsi="Arial" w:cs="Arial"/>
          <w:b/>
          <w:color w:val="FF0000"/>
          <w:sz w:val="22"/>
          <w:szCs w:val="22"/>
          <w:u w:val="single"/>
        </w:rPr>
      </w:pPr>
    </w:p>
    <w:p w14:paraId="0DC5F162" w14:textId="77777777" w:rsidR="007559B5" w:rsidRDefault="007559B5" w:rsidP="00562677">
      <w:pPr>
        <w:jc w:val="center"/>
        <w:rPr>
          <w:rFonts w:ascii="Arial" w:hAnsi="Arial" w:cs="Arial"/>
          <w:b/>
          <w:color w:val="FF0000"/>
          <w:sz w:val="22"/>
          <w:szCs w:val="22"/>
          <w:u w:val="single"/>
        </w:rPr>
      </w:pPr>
    </w:p>
    <w:p w14:paraId="7DCA0547" w14:textId="77777777" w:rsidR="007559B5" w:rsidRDefault="007559B5" w:rsidP="00562677">
      <w:pPr>
        <w:jc w:val="center"/>
        <w:rPr>
          <w:rFonts w:ascii="Arial" w:hAnsi="Arial" w:cs="Arial"/>
          <w:b/>
          <w:color w:val="FF0000"/>
          <w:sz w:val="22"/>
          <w:szCs w:val="22"/>
          <w:u w:val="single"/>
        </w:rPr>
      </w:pPr>
    </w:p>
    <w:p w14:paraId="4A397C57" w14:textId="77777777" w:rsidR="007559B5" w:rsidRDefault="007559B5" w:rsidP="00562677">
      <w:pPr>
        <w:jc w:val="center"/>
        <w:rPr>
          <w:rFonts w:ascii="Arial" w:hAnsi="Arial" w:cs="Arial"/>
          <w:b/>
          <w:color w:val="FF0000"/>
          <w:sz w:val="22"/>
          <w:szCs w:val="22"/>
          <w:u w:val="single"/>
        </w:rPr>
      </w:pPr>
    </w:p>
    <w:p w14:paraId="1A63DFB6" w14:textId="77777777" w:rsidR="007559B5" w:rsidRDefault="007559B5" w:rsidP="00562677">
      <w:pPr>
        <w:jc w:val="center"/>
        <w:rPr>
          <w:rFonts w:ascii="Arial" w:hAnsi="Arial" w:cs="Arial"/>
          <w:b/>
          <w:color w:val="FF0000"/>
          <w:sz w:val="22"/>
          <w:szCs w:val="22"/>
          <w:u w:val="single"/>
        </w:rPr>
      </w:pPr>
    </w:p>
    <w:p w14:paraId="048A1540" w14:textId="77777777" w:rsidR="007559B5" w:rsidRDefault="00292439" w:rsidP="00292439">
      <w:pPr>
        <w:tabs>
          <w:tab w:val="left" w:pos="3570"/>
        </w:tabs>
        <w:rPr>
          <w:rFonts w:ascii="Arial" w:hAnsi="Arial" w:cs="Arial"/>
          <w:b/>
          <w:color w:val="FF0000"/>
          <w:sz w:val="22"/>
          <w:szCs w:val="22"/>
          <w:u w:val="single"/>
        </w:rPr>
      </w:pPr>
      <w:r>
        <w:rPr>
          <w:rFonts w:ascii="Arial" w:hAnsi="Arial" w:cs="Arial"/>
          <w:b/>
          <w:color w:val="FF0000"/>
          <w:sz w:val="22"/>
          <w:szCs w:val="22"/>
          <w:u w:val="single"/>
        </w:rPr>
        <w:tab/>
      </w:r>
    </w:p>
    <w:p w14:paraId="405DDA58" w14:textId="77777777" w:rsidR="007559B5" w:rsidRDefault="007559B5" w:rsidP="00562677">
      <w:pPr>
        <w:jc w:val="center"/>
        <w:rPr>
          <w:rFonts w:ascii="Arial" w:hAnsi="Arial" w:cs="Arial"/>
          <w:b/>
          <w:color w:val="FF0000"/>
          <w:sz w:val="22"/>
          <w:szCs w:val="22"/>
          <w:u w:val="single"/>
        </w:rPr>
      </w:pPr>
    </w:p>
    <w:p w14:paraId="6B8E2E3E" w14:textId="77777777" w:rsidR="007559B5" w:rsidRDefault="007559B5" w:rsidP="00562677">
      <w:pPr>
        <w:jc w:val="center"/>
        <w:rPr>
          <w:rFonts w:ascii="Arial" w:hAnsi="Arial" w:cs="Arial"/>
          <w:b/>
          <w:color w:val="FF0000"/>
          <w:sz w:val="22"/>
          <w:szCs w:val="22"/>
          <w:u w:val="single"/>
        </w:rPr>
      </w:pPr>
    </w:p>
    <w:p w14:paraId="4890FD47" w14:textId="77777777" w:rsidR="007559B5" w:rsidRDefault="007559B5" w:rsidP="00562677">
      <w:pPr>
        <w:jc w:val="center"/>
        <w:rPr>
          <w:rFonts w:ascii="Arial" w:hAnsi="Arial" w:cs="Arial"/>
          <w:b/>
          <w:color w:val="FF0000"/>
          <w:sz w:val="22"/>
          <w:szCs w:val="22"/>
          <w:u w:val="single"/>
        </w:rPr>
      </w:pPr>
    </w:p>
    <w:p w14:paraId="7D517743" w14:textId="77777777" w:rsidR="007559B5" w:rsidRDefault="007559B5" w:rsidP="00562677">
      <w:pPr>
        <w:jc w:val="center"/>
        <w:rPr>
          <w:rFonts w:ascii="Arial" w:hAnsi="Arial" w:cs="Arial"/>
          <w:b/>
          <w:color w:val="FF0000"/>
          <w:sz w:val="22"/>
          <w:szCs w:val="22"/>
          <w:u w:val="single"/>
        </w:rPr>
      </w:pPr>
    </w:p>
    <w:p w14:paraId="395949D0" w14:textId="77777777" w:rsidR="007559B5" w:rsidRDefault="007559B5" w:rsidP="00562677">
      <w:pPr>
        <w:jc w:val="center"/>
        <w:rPr>
          <w:rFonts w:ascii="Arial" w:hAnsi="Arial" w:cs="Arial"/>
          <w:b/>
          <w:color w:val="FF0000"/>
          <w:sz w:val="22"/>
          <w:szCs w:val="22"/>
          <w:u w:val="single"/>
        </w:rPr>
      </w:pPr>
    </w:p>
    <w:p w14:paraId="31718FCC" w14:textId="77777777" w:rsidR="007559B5" w:rsidRDefault="007559B5" w:rsidP="00562677">
      <w:pPr>
        <w:jc w:val="center"/>
        <w:rPr>
          <w:rFonts w:ascii="Arial" w:hAnsi="Arial" w:cs="Arial"/>
          <w:b/>
          <w:color w:val="FF0000"/>
          <w:sz w:val="22"/>
          <w:szCs w:val="22"/>
          <w:u w:val="single"/>
        </w:rPr>
      </w:pPr>
    </w:p>
    <w:p w14:paraId="6CA659C7" w14:textId="77777777" w:rsidR="007559B5" w:rsidRDefault="007559B5" w:rsidP="00562677">
      <w:pPr>
        <w:jc w:val="center"/>
        <w:rPr>
          <w:rFonts w:ascii="Arial" w:hAnsi="Arial" w:cs="Arial"/>
          <w:b/>
          <w:color w:val="FF0000"/>
          <w:sz w:val="22"/>
          <w:szCs w:val="22"/>
          <w:u w:val="single"/>
        </w:rPr>
      </w:pPr>
    </w:p>
    <w:p w14:paraId="44CF0ADF" w14:textId="77777777" w:rsidR="007559B5" w:rsidRDefault="007559B5" w:rsidP="00562677">
      <w:pPr>
        <w:jc w:val="center"/>
        <w:rPr>
          <w:rFonts w:ascii="Arial" w:hAnsi="Arial" w:cs="Arial"/>
          <w:b/>
          <w:color w:val="FF0000"/>
          <w:sz w:val="22"/>
          <w:szCs w:val="22"/>
          <w:u w:val="single"/>
        </w:rPr>
      </w:pPr>
    </w:p>
    <w:p w14:paraId="55E0F649" w14:textId="77777777" w:rsidR="00050E84" w:rsidRDefault="00050E84" w:rsidP="00562677">
      <w:pPr>
        <w:jc w:val="center"/>
        <w:rPr>
          <w:rFonts w:ascii="Arial" w:hAnsi="Arial" w:cs="Arial"/>
          <w:b/>
          <w:color w:val="FF0000"/>
          <w:sz w:val="22"/>
          <w:szCs w:val="22"/>
          <w:u w:val="single"/>
        </w:rPr>
      </w:pPr>
    </w:p>
    <w:p w14:paraId="3255303A" w14:textId="77777777" w:rsidR="00050E84" w:rsidRDefault="00050E84" w:rsidP="00562677">
      <w:pPr>
        <w:jc w:val="center"/>
        <w:rPr>
          <w:rFonts w:ascii="Arial" w:hAnsi="Arial" w:cs="Arial"/>
          <w:b/>
          <w:color w:val="FF0000"/>
          <w:sz w:val="22"/>
          <w:szCs w:val="22"/>
          <w:u w:val="single"/>
        </w:rPr>
      </w:pPr>
    </w:p>
    <w:p w14:paraId="0927F585" w14:textId="77777777" w:rsidR="00050E84" w:rsidRDefault="00050E84" w:rsidP="00562677">
      <w:pPr>
        <w:jc w:val="center"/>
        <w:rPr>
          <w:rFonts w:ascii="Arial" w:hAnsi="Arial" w:cs="Arial"/>
          <w:b/>
          <w:color w:val="FF0000"/>
          <w:sz w:val="22"/>
          <w:szCs w:val="22"/>
          <w:u w:val="single"/>
        </w:rPr>
      </w:pPr>
    </w:p>
    <w:p w14:paraId="5D0297A0" w14:textId="77777777" w:rsidR="007559B5" w:rsidRDefault="007559B5" w:rsidP="00562677">
      <w:pPr>
        <w:jc w:val="center"/>
        <w:rPr>
          <w:rFonts w:ascii="Arial" w:hAnsi="Arial" w:cs="Arial"/>
          <w:b/>
          <w:color w:val="FF0000"/>
          <w:sz w:val="22"/>
          <w:szCs w:val="22"/>
          <w:u w:val="single"/>
        </w:rPr>
      </w:pPr>
    </w:p>
    <w:p w14:paraId="477FCAB0" w14:textId="77777777" w:rsidR="007559B5" w:rsidRDefault="007559B5" w:rsidP="00562677">
      <w:pPr>
        <w:jc w:val="center"/>
        <w:rPr>
          <w:rFonts w:ascii="Arial" w:hAnsi="Arial" w:cs="Arial"/>
          <w:b/>
          <w:color w:val="FF0000"/>
          <w:sz w:val="22"/>
          <w:szCs w:val="22"/>
          <w:u w:val="single"/>
        </w:rPr>
      </w:pPr>
    </w:p>
    <w:p w14:paraId="0C8F9B8E" w14:textId="77777777" w:rsidR="007559B5" w:rsidRDefault="007559B5" w:rsidP="00562677">
      <w:pPr>
        <w:jc w:val="center"/>
        <w:rPr>
          <w:rFonts w:ascii="Arial" w:hAnsi="Arial" w:cs="Arial"/>
          <w:b/>
          <w:color w:val="FF0000"/>
          <w:sz w:val="22"/>
          <w:szCs w:val="22"/>
          <w:u w:val="single"/>
        </w:rPr>
      </w:pPr>
    </w:p>
    <w:p w14:paraId="7C4F5359" w14:textId="77777777" w:rsidR="007559B5" w:rsidRDefault="007559B5" w:rsidP="00562677">
      <w:pPr>
        <w:jc w:val="center"/>
        <w:rPr>
          <w:rFonts w:ascii="Arial" w:hAnsi="Arial" w:cs="Arial"/>
          <w:b/>
          <w:color w:val="FF0000"/>
          <w:sz w:val="22"/>
          <w:szCs w:val="22"/>
          <w:u w:val="single"/>
        </w:rPr>
      </w:pPr>
    </w:p>
    <w:p w14:paraId="0A3D8974" w14:textId="77777777" w:rsidR="007559B5" w:rsidRDefault="007559B5" w:rsidP="00562677">
      <w:pPr>
        <w:jc w:val="center"/>
        <w:rPr>
          <w:rFonts w:ascii="Arial" w:hAnsi="Arial" w:cs="Arial"/>
          <w:b/>
          <w:color w:val="FF0000"/>
          <w:sz w:val="22"/>
          <w:szCs w:val="22"/>
          <w:u w:val="single"/>
        </w:rPr>
      </w:pPr>
    </w:p>
    <w:p w14:paraId="75CECDE0" w14:textId="77777777" w:rsidR="007559B5" w:rsidRDefault="007559B5" w:rsidP="00562677">
      <w:pPr>
        <w:jc w:val="center"/>
        <w:rPr>
          <w:rFonts w:ascii="Arial" w:hAnsi="Arial" w:cs="Arial"/>
          <w:b/>
          <w:color w:val="FF0000"/>
          <w:sz w:val="22"/>
          <w:szCs w:val="22"/>
          <w:u w:val="single"/>
        </w:rPr>
      </w:pPr>
    </w:p>
    <w:p w14:paraId="19BD070F" w14:textId="77777777" w:rsidR="007559B5" w:rsidRDefault="007559B5" w:rsidP="00562677">
      <w:pPr>
        <w:jc w:val="center"/>
        <w:rPr>
          <w:rFonts w:ascii="Arial" w:hAnsi="Arial" w:cs="Arial"/>
          <w:b/>
          <w:color w:val="FF0000"/>
          <w:sz w:val="22"/>
          <w:szCs w:val="22"/>
          <w:u w:val="single"/>
        </w:rPr>
      </w:pPr>
    </w:p>
    <w:p w14:paraId="03C48785" w14:textId="77777777" w:rsidR="00DC5B8C" w:rsidRPr="00F525EA" w:rsidRDefault="00DC5B8C" w:rsidP="00DC5B8C">
      <w:pPr>
        <w:jc w:val="center"/>
        <w:rPr>
          <w:rFonts w:ascii="Bookman Old Style" w:hAnsi="Bookman Old Style"/>
          <w:b/>
          <w:bCs/>
          <w:color w:val="FF0000"/>
          <w:sz w:val="24"/>
          <w:szCs w:val="24"/>
          <w:u w:val="single"/>
        </w:rPr>
      </w:pPr>
      <w:r w:rsidRPr="00F525EA">
        <w:rPr>
          <w:rFonts w:ascii="Bookman Old Style" w:hAnsi="Bookman Old Style"/>
          <w:b/>
          <w:bCs/>
          <w:color w:val="FF0000"/>
          <w:sz w:val="24"/>
          <w:szCs w:val="24"/>
          <w:u w:val="single"/>
        </w:rPr>
        <w:t>BILL OF QUANTITIES  -  SCHEDULE -A</w:t>
      </w:r>
    </w:p>
    <w:p w14:paraId="258FAE38" w14:textId="77777777" w:rsidR="00661D5E" w:rsidRPr="00F525EA" w:rsidRDefault="00661D5E" w:rsidP="00562677">
      <w:pPr>
        <w:jc w:val="center"/>
        <w:rPr>
          <w:rFonts w:ascii="Arial" w:hAnsi="Arial" w:cs="Arial"/>
          <w:color w:val="FF0000"/>
          <w:sz w:val="22"/>
          <w:szCs w:val="22"/>
          <w:u w:val="single"/>
        </w:rPr>
      </w:pPr>
    </w:p>
    <w:p w14:paraId="141B56F7" w14:textId="77777777" w:rsidR="00562677" w:rsidRPr="00F525EA" w:rsidRDefault="00562677" w:rsidP="00562677">
      <w:pPr>
        <w:jc w:val="center"/>
        <w:rPr>
          <w:rFonts w:ascii="Arial" w:hAnsi="Arial" w:cs="Arial"/>
          <w:color w:val="FF0000"/>
          <w:sz w:val="24"/>
          <w:szCs w:val="22"/>
          <w:u w:val="single"/>
        </w:rPr>
      </w:pPr>
      <w:r w:rsidRPr="00F525EA">
        <w:rPr>
          <w:rFonts w:ascii="Arial" w:hAnsi="Arial" w:cs="Arial"/>
          <w:color w:val="FF0000"/>
          <w:sz w:val="24"/>
          <w:szCs w:val="22"/>
          <w:u w:val="single"/>
        </w:rPr>
        <w:t>Part-II</w:t>
      </w:r>
    </w:p>
    <w:p w14:paraId="77E3F32E" w14:textId="77777777" w:rsidR="004B0DF6" w:rsidRPr="00F525EA" w:rsidRDefault="004B0DF6" w:rsidP="008904A5">
      <w:pPr>
        <w:pStyle w:val="Heading9"/>
        <w:jc w:val="left"/>
        <w:rPr>
          <w:rFonts w:ascii="Arial" w:hAnsi="Arial" w:cs="Arial"/>
          <w:sz w:val="22"/>
          <w:szCs w:val="22"/>
        </w:rPr>
      </w:pPr>
    </w:p>
    <w:p w14:paraId="7EF5276A" w14:textId="77777777" w:rsidR="004B0DF6" w:rsidRPr="00F525EA" w:rsidRDefault="004B0DF6" w:rsidP="00562677">
      <w:pPr>
        <w:pStyle w:val="Heading9"/>
        <w:rPr>
          <w:rFonts w:ascii="Arial" w:hAnsi="Arial" w:cs="Arial"/>
          <w:sz w:val="22"/>
          <w:szCs w:val="22"/>
        </w:rPr>
      </w:pPr>
    </w:p>
    <w:p w14:paraId="1DF60984" w14:textId="77777777" w:rsidR="004B0DF6" w:rsidRPr="00F525EA" w:rsidRDefault="008904A5" w:rsidP="00562677">
      <w:pPr>
        <w:pStyle w:val="Heading9"/>
        <w:rPr>
          <w:rFonts w:ascii="Arial" w:hAnsi="Arial" w:cs="Arial"/>
          <w:sz w:val="22"/>
          <w:szCs w:val="22"/>
        </w:rPr>
      </w:pPr>
      <w:r w:rsidRPr="00F525EA">
        <w:rPr>
          <w:rFonts w:ascii="Arial" w:hAnsi="Arial" w:cs="Arial"/>
          <w:sz w:val="22"/>
          <w:szCs w:val="22"/>
        </w:rPr>
        <w:t>Details of Statutory Taxes</w:t>
      </w:r>
    </w:p>
    <w:p w14:paraId="02D7D81C" w14:textId="77777777" w:rsidR="008904A5" w:rsidRPr="00F525EA" w:rsidRDefault="008904A5" w:rsidP="008904A5"/>
    <w:p w14:paraId="2D8A64C4" w14:textId="77777777" w:rsidR="008904A5" w:rsidRPr="00F525EA" w:rsidRDefault="008904A5" w:rsidP="008904A5"/>
    <w:p w14:paraId="31488EB2" w14:textId="77777777" w:rsidR="008904A5" w:rsidRPr="00F525EA" w:rsidRDefault="008904A5" w:rsidP="008904A5"/>
    <w:p w14:paraId="479704D3" w14:textId="77777777" w:rsidR="008904A5" w:rsidRPr="00F525EA" w:rsidRDefault="008904A5" w:rsidP="008904A5"/>
    <w:p w14:paraId="07A0FB68" w14:textId="77777777" w:rsidR="008904A5" w:rsidRPr="001A43DB" w:rsidRDefault="008904A5" w:rsidP="005A7058">
      <w:pPr>
        <w:pStyle w:val="ListParagraph"/>
        <w:numPr>
          <w:ilvl w:val="0"/>
          <w:numId w:val="66"/>
        </w:numPr>
        <w:spacing w:line="600" w:lineRule="auto"/>
        <w:rPr>
          <w:color w:val="FF0000"/>
          <w:sz w:val="24"/>
          <w:szCs w:val="24"/>
          <w:highlight w:val="yellow"/>
        </w:rPr>
      </w:pPr>
      <w:r w:rsidRPr="001A43DB">
        <w:rPr>
          <w:color w:val="FF0000"/>
          <w:sz w:val="24"/>
          <w:szCs w:val="24"/>
          <w:highlight w:val="yellow"/>
        </w:rPr>
        <w:t>Works contract GST</w:t>
      </w:r>
      <w:r w:rsidRPr="001A43DB">
        <w:rPr>
          <w:color w:val="FF0000"/>
          <w:sz w:val="24"/>
          <w:szCs w:val="24"/>
          <w:highlight w:val="yellow"/>
        </w:rPr>
        <w:tab/>
        <w:t>:</w:t>
      </w:r>
      <w:r w:rsidRPr="001A43DB">
        <w:rPr>
          <w:color w:val="FF0000"/>
          <w:sz w:val="24"/>
          <w:szCs w:val="24"/>
          <w:highlight w:val="yellow"/>
        </w:rPr>
        <w:tab/>
      </w:r>
    </w:p>
    <w:p w14:paraId="45D975B6" w14:textId="77777777" w:rsidR="001B35B9" w:rsidRPr="001A43DB" w:rsidRDefault="008904A5" w:rsidP="005A7058">
      <w:pPr>
        <w:pStyle w:val="ListParagraph"/>
        <w:numPr>
          <w:ilvl w:val="0"/>
          <w:numId w:val="66"/>
        </w:numPr>
        <w:spacing w:line="600" w:lineRule="auto"/>
        <w:rPr>
          <w:sz w:val="24"/>
          <w:szCs w:val="24"/>
          <w:highlight w:val="yellow"/>
        </w:rPr>
      </w:pPr>
      <w:r w:rsidRPr="001A43DB">
        <w:rPr>
          <w:color w:val="FF0000"/>
          <w:sz w:val="24"/>
          <w:szCs w:val="24"/>
          <w:highlight w:val="yellow"/>
        </w:rPr>
        <w:t>NAC @0.1%</w:t>
      </w:r>
      <w:r w:rsidRPr="001A43DB">
        <w:rPr>
          <w:color w:val="FF0000"/>
          <w:sz w:val="24"/>
          <w:szCs w:val="24"/>
          <w:highlight w:val="yellow"/>
        </w:rPr>
        <w:tab/>
      </w:r>
      <w:r w:rsidRPr="001A43DB">
        <w:rPr>
          <w:color w:val="FF0000"/>
          <w:sz w:val="24"/>
          <w:szCs w:val="24"/>
          <w:highlight w:val="yellow"/>
        </w:rPr>
        <w:tab/>
        <w:t>:</w:t>
      </w:r>
      <w:r w:rsidRPr="001A43DB">
        <w:rPr>
          <w:color w:val="FF0000"/>
          <w:sz w:val="24"/>
          <w:szCs w:val="24"/>
          <w:highlight w:val="yellow"/>
        </w:rPr>
        <w:tab/>
      </w:r>
    </w:p>
    <w:p w14:paraId="4285920C" w14:textId="77777777" w:rsidR="008904A5" w:rsidRPr="007C718E" w:rsidRDefault="00794978" w:rsidP="005A7058">
      <w:pPr>
        <w:pStyle w:val="ListParagraph"/>
        <w:numPr>
          <w:ilvl w:val="0"/>
          <w:numId w:val="66"/>
        </w:numPr>
        <w:spacing w:line="600" w:lineRule="auto"/>
        <w:rPr>
          <w:sz w:val="24"/>
          <w:szCs w:val="24"/>
          <w:highlight w:val="yellow"/>
        </w:rPr>
      </w:pPr>
      <w:r w:rsidRPr="001A43DB">
        <w:rPr>
          <w:color w:val="FF0000"/>
          <w:sz w:val="24"/>
          <w:szCs w:val="24"/>
          <w:highlight w:val="yellow"/>
        </w:rPr>
        <w:t>Seignorage</w:t>
      </w:r>
      <w:r w:rsidR="008904A5" w:rsidRPr="001A43DB">
        <w:rPr>
          <w:color w:val="FF0000"/>
          <w:sz w:val="24"/>
          <w:szCs w:val="24"/>
          <w:highlight w:val="yellow"/>
        </w:rPr>
        <w:tab/>
      </w:r>
      <w:r w:rsidR="008904A5" w:rsidRPr="001A43DB">
        <w:rPr>
          <w:color w:val="FF0000"/>
          <w:sz w:val="24"/>
          <w:szCs w:val="24"/>
          <w:highlight w:val="yellow"/>
        </w:rPr>
        <w:tab/>
        <w:t>:</w:t>
      </w:r>
      <w:r w:rsidR="008904A5" w:rsidRPr="001A43DB">
        <w:rPr>
          <w:color w:val="FF0000"/>
          <w:sz w:val="24"/>
          <w:szCs w:val="24"/>
          <w:highlight w:val="yellow"/>
        </w:rPr>
        <w:tab/>
      </w:r>
    </w:p>
    <w:p w14:paraId="1940A26A" w14:textId="77777777" w:rsidR="007C718E" w:rsidRPr="001A43DB" w:rsidRDefault="007C718E" w:rsidP="005A7058">
      <w:pPr>
        <w:pStyle w:val="ListParagraph"/>
        <w:numPr>
          <w:ilvl w:val="0"/>
          <w:numId w:val="66"/>
        </w:numPr>
        <w:spacing w:line="600" w:lineRule="auto"/>
        <w:rPr>
          <w:sz w:val="24"/>
          <w:szCs w:val="24"/>
          <w:highlight w:val="yellow"/>
        </w:rPr>
      </w:pPr>
      <w:r>
        <w:rPr>
          <w:color w:val="FF0000"/>
          <w:sz w:val="24"/>
          <w:szCs w:val="24"/>
          <w:highlight w:val="yellow"/>
        </w:rPr>
        <w:t xml:space="preserve">Labourcess               :         </w:t>
      </w:r>
    </w:p>
    <w:p w14:paraId="5FA37DFE" w14:textId="77777777" w:rsidR="008904A5" w:rsidRPr="008904A5" w:rsidRDefault="008904A5" w:rsidP="008904A5"/>
    <w:p w14:paraId="1E25700A" w14:textId="77777777" w:rsidR="004B0DF6" w:rsidRDefault="004B0DF6" w:rsidP="00562677">
      <w:pPr>
        <w:pStyle w:val="Heading9"/>
        <w:rPr>
          <w:rFonts w:ascii="Arial" w:hAnsi="Arial" w:cs="Arial"/>
          <w:sz w:val="22"/>
          <w:szCs w:val="22"/>
        </w:rPr>
      </w:pPr>
    </w:p>
    <w:p w14:paraId="1D47DF4A" w14:textId="77777777" w:rsidR="007C718E" w:rsidRPr="00C9437F" w:rsidRDefault="007C718E" w:rsidP="007C718E">
      <w:pPr>
        <w:spacing w:line="276" w:lineRule="auto"/>
        <w:ind w:left="709" w:hanging="709"/>
        <w:jc w:val="both"/>
        <w:rPr>
          <w:bCs/>
        </w:rPr>
      </w:pPr>
      <w:r>
        <w:rPr>
          <w:bCs/>
        </w:rPr>
        <w:t>The bidders are eligible for reimbursement of amount towards GST ,LabourCess, Seigniorage charges and  NAC.</w:t>
      </w:r>
    </w:p>
    <w:p w14:paraId="694DE170" w14:textId="77777777" w:rsidR="007C718E" w:rsidRPr="00367330" w:rsidRDefault="007C718E" w:rsidP="007C718E">
      <w:pPr>
        <w:spacing w:line="276" w:lineRule="auto"/>
        <w:jc w:val="both"/>
        <w:rPr>
          <w:b/>
          <w:u w:val="single"/>
        </w:rPr>
      </w:pPr>
    </w:p>
    <w:p w14:paraId="6BCE716F" w14:textId="77777777" w:rsidR="007C718E" w:rsidRPr="00367330" w:rsidRDefault="000354C1" w:rsidP="007C718E">
      <w:pPr>
        <w:spacing w:before="240" w:line="276" w:lineRule="auto"/>
        <w:ind w:firstLine="567"/>
        <w:jc w:val="both"/>
      </w:pPr>
      <w:r>
        <w:t>TDS from GST will be recovered as per the instructions issued by the Government from time to time</w:t>
      </w:r>
      <w:r w:rsidR="007C718E" w:rsidRPr="00367330">
        <w:t>.</w:t>
      </w:r>
    </w:p>
    <w:p w14:paraId="69E290CE" w14:textId="77777777" w:rsidR="007C718E" w:rsidRPr="00367330" w:rsidRDefault="007C718E" w:rsidP="007C718E">
      <w:pPr>
        <w:pStyle w:val="BodyText"/>
        <w:spacing w:line="276" w:lineRule="auto"/>
        <w:rPr>
          <w:rFonts w:ascii="Times New Roman" w:hAnsi="Times New Roman"/>
          <w:sz w:val="24"/>
          <w:szCs w:val="24"/>
        </w:rPr>
      </w:pPr>
    </w:p>
    <w:p w14:paraId="33DA14D0" w14:textId="77777777" w:rsidR="004B0DF6" w:rsidRDefault="004B0DF6" w:rsidP="00562677">
      <w:pPr>
        <w:pStyle w:val="Heading9"/>
        <w:rPr>
          <w:rFonts w:ascii="Arial" w:hAnsi="Arial" w:cs="Arial"/>
          <w:sz w:val="22"/>
          <w:szCs w:val="22"/>
        </w:rPr>
      </w:pPr>
    </w:p>
    <w:p w14:paraId="505D5191" w14:textId="77777777" w:rsidR="004B0DF6" w:rsidRDefault="004B0DF6" w:rsidP="00562677">
      <w:pPr>
        <w:pStyle w:val="Heading9"/>
        <w:rPr>
          <w:rFonts w:ascii="Arial" w:hAnsi="Arial" w:cs="Arial"/>
          <w:sz w:val="22"/>
          <w:szCs w:val="22"/>
        </w:rPr>
      </w:pPr>
    </w:p>
    <w:p w14:paraId="270F17FF" w14:textId="77777777" w:rsidR="004B0DF6" w:rsidRDefault="004B0DF6" w:rsidP="00562677">
      <w:pPr>
        <w:pStyle w:val="Heading9"/>
        <w:rPr>
          <w:rFonts w:ascii="Arial" w:hAnsi="Arial" w:cs="Arial"/>
          <w:sz w:val="22"/>
          <w:szCs w:val="22"/>
        </w:rPr>
      </w:pPr>
    </w:p>
    <w:p w14:paraId="09184FD5" w14:textId="77777777" w:rsidR="004B0DF6" w:rsidRDefault="004B0DF6" w:rsidP="00562677">
      <w:pPr>
        <w:pStyle w:val="Heading9"/>
        <w:rPr>
          <w:rFonts w:ascii="Arial" w:hAnsi="Arial" w:cs="Arial"/>
          <w:sz w:val="22"/>
          <w:szCs w:val="22"/>
        </w:rPr>
      </w:pPr>
    </w:p>
    <w:p w14:paraId="04BB48B8" w14:textId="77777777" w:rsidR="004B0DF6" w:rsidRDefault="004B0DF6" w:rsidP="00562677">
      <w:pPr>
        <w:pStyle w:val="Heading9"/>
        <w:rPr>
          <w:rFonts w:ascii="Arial" w:hAnsi="Arial" w:cs="Arial"/>
          <w:sz w:val="22"/>
          <w:szCs w:val="22"/>
        </w:rPr>
      </w:pPr>
    </w:p>
    <w:p w14:paraId="1FE16003" w14:textId="77777777" w:rsidR="004B0DF6" w:rsidRDefault="004B0DF6" w:rsidP="00562677">
      <w:pPr>
        <w:pStyle w:val="Heading9"/>
        <w:rPr>
          <w:rFonts w:ascii="Arial" w:hAnsi="Arial" w:cs="Arial"/>
          <w:sz w:val="22"/>
          <w:szCs w:val="22"/>
        </w:rPr>
      </w:pPr>
    </w:p>
    <w:p w14:paraId="242D0A2A" w14:textId="77777777" w:rsidR="004B0DF6" w:rsidRDefault="004B0DF6" w:rsidP="00562677">
      <w:pPr>
        <w:pStyle w:val="Heading9"/>
        <w:rPr>
          <w:rFonts w:ascii="Arial" w:hAnsi="Arial" w:cs="Arial"/>
          <w:sz w:val="22"/>
          <w:szCs w:val="22"/>
        </w:rPr>
      </w:pPr>
    </w:p>
    <w:p w14:paraId="6EEBB423" w14:textId="77777777" w:rsidR="004B0DF6" w:rsidRDefault="004B0DF6" w:rsidP="00562677">
      <w:pPr>
        <w:pStyle w:val="Heading9"/>
        <w:rPr>
          <w:rFonts w:ascii="Arial" w:hAnsi="Arial" w:cs="Arial"/>
          <w:sz w:val="22"/>
          <w:szCs w:val="22"/>
        </w:rPr>
      </w:pPr>
    </w:p>
    <w:p w14:paraId="636A9C79" w14:textId="77777777" w:rsidR="004B0DF6" w:rsidRDefault="004B0DF6" w:rsidP="00562677">
      <w:pPr>
        <w:pStyle w:val="Heading9"/>
        <w:rPr>
          <w:rFonts w:ascii="Arial" w:hAnsi="Arial" w:cs="Arial"/>
          <w:sz w:val="22"/>
          <w:szCs w:val="22"/>
        </w:rPr>
      </w:pPr>
    </w:p>
    <w:p w14:paraId="0C01AE3E" w14:textId="77777777" w:rsidR="004B0DF6" w:rsidRDefault="004B0DF6" w:rsidP="00562677">
      <w:pPr>
        <w:pStyle w:val="Heading9"/>
        <w:rPr>
          <w:rFonts w:ascii="Arial" w:hAnsi="Arial" w:cs="Arial"/>
          <w:sz w:val="22"/>
          <w:szCs w:val="22"/>
        </w:rPr>
      </w:pPr>
    </w:p>
    <w:p w14:paraId="378643A9" w14:textId="77777777" w:rsidR="004B0DF6" w:rsidRDefault="004B0DF6" w:rsidP="00562677">
      <w:pPr>
        <w:pStyle w:val="Heading9"/>
        <w:rPr>
          <w:rFonts w:ascii="Arial" w:hAnsi="Arial" w:cs="Arial"/>
          <w:sz w:val="22"/>
          <w:szCs w:val="22"/>
        </w:rPr>
      </w:pPr>
    </w:p>
    <w:p w14:paraId="34DE7AA5" w14:textId="77777777" w:rsidR="004B0DF6" w:rsidRDefault="004B0DF6" w:rsidP="00562677">
      <w:pPr>
        <w:pStyle w:val="Heading9"/>
        <w:rPr>
          <w:rFonts w:ascii="Arial" w:hAnsi="Arial" w:cs="Arial"/>
          <w:sz w:val="22"/>
          <w:szCs w:val="22"/>
        </w:rPr>
      </w:pPr>
    </w:p>
    <w:p w14:paraId="5613D405" w14:textId="77777777" w:rsidR="004B0DF6" w:rsidRDefault="004B0DF6" w:rsidP="00562677">
      <w:pPr>
        <w:pStyle w:val="Heading9"/>
        <w:rPr>
          <w:rFonts w:ascii="Arial" w:hAnsi="Arial" w:cs="Arial"/>
          <w:sz w:val="22"/>
          <w:szCs w:val="22"/>
        </w:rPr>
      </w:pPr>
    </w:p>
    <w:p w14:paraId="51B9B9FA" w14:textId="77777777" w:rsidR="004B0DF6" w:rsidRDefault="004B0DF6" w:rsidP="00562677">
      <w:pPr>
        <w:pStyle w:val="Heading9"/>
        <w:rPr>
          <w:rFonts w:ascii="Arial" w:hAnsi="Arial" w:cs="Arial"/>
          <w:sz w:val="22"/>
          <w:szCs w:val="22"/>
        </w:rPr>
      </w:pPr>
    </w:p>
    <w:p w14:paraId="5D2096D1" w14:textId="77777777" w:rsidR="004B0DF6" w:rsidRDefault="004B0DF6" w:rsidP="00562677">
      <w:pPr>
        <w:pStyle w:val="Heading9"/>
        <w:rPr>
          <w:rFonts w:ascii="Arial" w:hAnsi="Arial" w:cs="Arial"/>
          <w:sz w:val="22"/>
          <w:szCs w:val="22"/>
        </w:rPr>
      </w:pPr>
    </w:p>
    <w:p w14:paraId="4646B873" w14:textId="77777777" w:rsidR="004B0DF6" w:rsidRDefault="004B0DF6" w:rsidP="00562677">
      <w:pPr>
        <w:pStyle w:val="Heading9"/>
        <w:rPr>
          <w:rFonts w:ascii="Arial" w:hAnsi="Arial" w:cs="Arial"/>
          <w:sz w:val="22"/>
          <w:szCs w:val="22"/>
        </w:rPr>
      </w:pPr>
    </w:p>
    <w:p w14:paraId="221EFC87" w14:textId="77777777" w:rsidR="004B0DF6" w:rsidRDefault="004B0DF6" w:rsidP="00562677">
      <w:pPr>
        <w:pStyle w:val="Heading9"/>
        <w:rPr>
          <w:rFonts w:ascii="Arial" w:hAnsi="Arial" w:cs="Arial"/>
          <w:sz w:val="22"/>
          <w:szCs w:val="22"/>
        </w:rPr>
      </w:pPr>
    </w:p>
    <w:p w14:paraId="19CA9E56" w14:textId="77777777" w:rsidR="004B0DF6" w:rsidRDefault="004B0DF6" w:rsidP="00562677">
      <w:pPr>
        <w:pStyle w:val="Heading9"/>
        <w:rPr>
          <w:rFonts w:ascii="Arial" w:hAnsi="Arial" w:cs="Arial"/>
          <w:sz w:val="22"/>
          <w:szCs w:val="22"/>
        </w:rPr>
      </w:pPr>
    </w:p>
    <w:p w14:paraId="0D29142D" w14:textId="77777777" w:rsidR="001822D3" w:rsidRPr="001822D3" w:rsidRDefault="001822D3" w:rsidP="001822D3"/>
    <w:p w14:paraId="7BF7A809" w14:textId="77777777" w:rsidR="004B0DF6" w:rsidRDefault="004B0DF6" w:rsidP="00562677">
      <w:pPr>
        <w:pStyle w:val="Heading9"/>
        <w:rPr>
          <w:rFonts w:ascii="Arial" w:hAnsi="Arial" w:cs="Arial"/>
          <w:sz w:val="22"/>
          <w:szCs w:val="22"/>
        </w:rPr>
      </w:pPr>
    </w:p>
    <w:p w14:paraId="66F6491E" w14:textId="77777777" w:rsidR="00321659" w:rsidRDefault="00321659" w:rsidP="00321659"/>
    <w:p w14:paraId="115FFAAA" w14:textId="77777777" w:rsidR="00321659" w:rsidRDefault="00321659" w:rsidP="00321659"/>
    <w:p w14:paraId="2A1FFB6A" w14:textId="77777777" w:rsidR="00321659" w:rsidRDefault="00321659" w:rsidP="00321659"/>
    <w:p w14:paraId="27FCD911" w14:textId="77777777" w:rsidR="00321659" w:rsidRDefault="00321659" w:rsidP="00321659"/>
    <w:p w14:paraId="2A202690" w14:textId="77777777" w:rsidR="008904A5" w:rsidRDefault="008904A5" w:rsidP="00321659"/>
    <w:p w14:paraId="2E741D6F" w14:textId="77777777" w:rsidR="008904A5" w:rsidRDefault="008904A5" w:rsidP="00321659"/>
    <w:p w14:paraId="3799EADD" w14:textId="77777777" w:rsidR="008904A5" w:rsidRDefault="008904A5" w:rsidP="00321659"/>
    <w:p w14:paraId="26D3FB53" w14:textId="77777777" w:rsidR="00581EF8" w:rsidRDefault="00581EF8" w:rsidP="00321659"/>
    <w:p w14:paraId="2D5D6D3B" w14:textId="77777777" w:rsidR="00581EF8" w:rsidRDefault="00581EF8" w:rsidP="00321659"/>
    <w:p w14:paraId="74342E3F" w14:textId="77777777" w:rsidR="00581EF8" w:rsidRDefault="00581EF8" w:rsidP="00321659"/>
    <w:p w14:paraId="10DF2179" w14:textId="77777777" w:rsidR="00581EF8" w:rsidRDefault="00581EF8" w:rsidP="00321659"/>
    <w:p w14:paraId="5B13D8BA" w14:textId="77777777" w:rsidR="00581EF8" w:rsidRDefault="00581EF8" w:rsidP="00321659"/>
    <w:p w14:paraId="236E3322" w14:textId="77777777" w:rsidR="007C718E" w:rsidRDefault="007C718E" w:rsidP="00321659"/>
    <w:p w14:paraId="55AC77D7" w14:textId="77777777" w:rsidR="007C718E" w:rsidRDefault="007C718E" w:rsidP="00321659"/>
    <w:p w14:paraId="547E60CD" w14:textId="77777777" w:rsidR="007C718E" w:rsidRDefault="007C718E" w:rsidP="00321659"/>
    <w:p w14:paraId="0F546F51" w14:textId="77777777" w:rsidR="007C718E" w:rsidRDefault="007C718E" w:rsidP="00321659"/>
    <w:p w14:paraId="353F3DE9" w14:textId="77777777" w:rsidR="007C718E" w:rsidRDefault="007C718E" w:rsidP="00321659"/>
    <w:p w14:paraId="5636D20F" w14:textId="77777777" w:rsidR="00321659" w:rsidRPr="00321659" w:rsidRDefault="00321659" w:rsidP="00321659"/>
    <w:p w14:paraId="10256F0E" w14:textId="77777777" w:rsidR="007409E3" w:rsidRDefault="007409E3" w:rsidP="00562677">
      <w:pPr>
        <w:pStyle w:val="Heading9"/>
        <w:rPr>
          <w:rFonts w:ascii="Arial" w:hAnsi="Arial" w:cs="Arial"/>
          <w:color w:val="0000FF"/>
          <w:sz w:val="22"/>
          <w:szCs w:val="22"/>
        </w:rPr>
      </w:pPr>
    </w:p>
    <w:p w14:paraId="07222B41" w14:textId="77777777" w:rsidR="00562677" w:rsidRPr="007C718E" w:rsidRDefault="00562677" w:rsidP="00562677">
      <w:pPr>
        <w:pStyle w:val="Heading9"/>
        <w:rPr>
          <w:rFonts w:ascii="Arial" w:hAnsi="Arial" w:cs="Arial"/>
          <w:color w:val="0000FF"/>
          <w:sz w:val="40"/>
          <w:szCs w:val="40"/>
        </w:rPr>
      </w:pPr>
      <w:r w:rsidRPr="007C718E">
        <w:rPr>
          <w:rFonts w:ascii="Arial" w:hAnsi="Arial" w:cs="Arial"/>
          <w:color w:val="0000FF"/>
          <w:sz w:val="40"/>
          <w:szCs w:val="40"/>
        </w:rPr>
        <w:t>FORMATS OF SECURITIES</w:t>
      </w:r>
    </w:p>
    <w:p w14:paraId="44E214CF" w14:textId="77777777" w:rsidR="007C718E" w:rsidRDefault="007C718E" w:rsidP="007C718E"/>
    <w:p w14:paraId="30452BE2" w14:textId="77777777" w:rsidR="007C718E" w:rsidRDefault="007C718E" w:rsidP="007C718E"/>
    <w:p w14:paraId="68B1390B" w14:textId="77777777" w:rsidR="007C718E" w:rsidRDefault="007C718E" w:rsidP="007C718E"/>
    <w:p w14:paraId="71E640D2" w14:textId="77777777" w:rsidR="007C718E" w:rsidRDefault="007C718E" w:rsidP="007C718E"/>
    <w:p w14:paraId="2951B2B9" w14:textId="77777777" w:rsidR="007C718E" w:rsidRDefault="007C718E" w:rsidP="007C718E"/>
    <w:p w14:paraId="3E423567" w14:textId="77777777" w:rsidR="007C718E" w:rsidRDefault="007C718E" w:rsidP="007C718E"/>
    <w:p w14:paraId="0D07943A" w14:textId="77777777" w:rsidR="007C718E" w:rsidRDefault="007C718E" w:rsidP="007C718E"/>
    <w:p w14:paraId="76CE2672" w14:textId="77777777" w:rsidR="007C718E" w:rsidRDefault="007C718E" w:rsidP="007C718E"/>
    <w:p w14:paraId="5DA5D827" w14:textId="77777777" w:rsidR="007C718E" w:rsidRDefault="007C718E" w:rsidP="007C718E"/>
    <w:p w14:paraId="3E6229DC" w14:textId="77777777" w:rsidR="007C718E" w:rsidRDefault="007C718E" w:rsidP="007C718E"/>
    <w:p w14:paraId="56ECA0A8" w14:textId="77777777" w:rsidR="007C718E" w:rsidRDefault="007C718E" w:rsidP="007C718E"/>
    <w:p w14:paraId="4EDC2EAA" w14:textId="77777777" w:rsidR="007C718E" w:rsidRDefault="007C718E" w:rsidP="007C718E"/>
    <w:p w14:paraId="6FF6FD3B" w14:textId="77777777" w:rsidR="007C718E" w:rsidRDefault="007C718E" w:rsidP="007C718E"/>
    <w:p w14:paraId="715DB997" w14:textId="77777777" w:rsidR="007C718E" w:rsidRDefault="007C718E" w:rsidP="007C718E"/>
    <w:p w14:paraId="33A5CB1F" w14:textId="77777777" w:rsidR="007C718E" w:rsidRDefault="007C718E" w:rsidP="007C718E"/>
    <w:p w14:paraId="7A6E2213" w14:textId="77777777" w:rsidR="007C718E" w:rsidRDefault="007C718E" w:rsidP="007C718E"/>
    <w:p w14:paraId="6E1E2D7C" w14:textId="77777777" w:rsidR="007C718E" w:rsidRDefault="007C718E" w:rsidP="007C718E"/>
    <w:p w14:paraId="16C3CE2F" w14:textId="77777777" w:rsidR="007C718E" w:rsidRDefault="007C718E" w:rsidP="007C718E"/>
    <w:p w14:paraId="70C99658" w14:textId="77777777" w:rsidR="007C718E" w:rsidRDefault="007C718E" w:rsidP="007C718E"/>
    <w:p w14:paraId="0099B3CB" w14:textId="77777777" w:rsidR="007C718E" w:rsidRDefault="007C718E" w:rsidP="007C718E"/>
    <w:p w14:paraId="239335F5" w14:textId="77777777" w:rsidR="007C718E" w:rsidRDefault="007C718E" w:rsidP="007C718E"/>
    <w:p w14:paraId="6189CF38" w14:textId="77777777" w:rsidR="007C718E" w:rsidRDefault="007C718E" w:rsidP="007C718E"/>
    <w:p w14:paraId="7EDF8D2A" w14:textId="77777777" w:rsidR="007C718E" w:rsidRDefault="007C718E" w:rsidP="007C718E"/>
    <w:p w14:paraId="6137897B" w14:textId="77777777" w:rsidR="007C718E" w:rsidRDefault="007C718E" w:rsidP="007C718E"/>
    <w:p w14:paraId="2AA20BE0" w14:textId="77777777" w:rsidR="007C718E" w:rsidRDefault="007C718E" w:rsidP="007C718E"/>
    <w:p w14:paraId="25AE6233" w14:textId="77777777" w:rsidR="007C718E" w:rsidRDefault="007C718E" w:rsidP="007C718E"/>
    <w:p w14:paraId="2DF9FF7E" w14:textId="77777777" w:rsidR="007C718E" w:rsidRDefault="007C718E" w:rsidP="007C718E"/>
    <w:p w14:paraId="6ACB4AC1" w14:textId="77777777" w:rsidR="007C718E" w:rsidRDefault="007C718E" w:rsidP="007C718E"/>
    <w:p w14:paraId="13FFC0FB" w14:textId="77777777" w:rsidR="007C718E" w:rsidRDefault="007C718E" w:rsidP="007C718E"/>
    <w:p w14:paraId="559B2231" w14:textId="77777777" w:rsidR="007C718E" w:rsidRDefault="007C718E" w:rsidP="007C718E"/>
    <w:p w14:paraId="3B7B96CE" w14:textId="77777777" w:rsidR="007C718E" w:rsidRDefault="007C718E" w:rsidP="007C718E"/>
    <w:p w14:paraId="0F5530FC" w14:textId="77777777" w:rsidR="007C718E" w:rsidRDefault="007C718E" w:rsidP="007C718E"/>
    <w:p w14:paraId="5244E659" w14:textId="77777777" w:rsidR="007C718E" w:rsidRDefault="007C718E" w:rsidP="007C718E"/>
    <w:p w14:paraId="3845C404" w14:textId="77777777" w:rsidR="007C718E" w:rsidRDefault="007C718E" w:rsidP="007C718E"/>
    <w:p w14:paraId="677DA591" w14:textId="77777777" w:rsidR="007C718E" w:rsidRDefault="007C718E" w:rsidP="007C718E"/>
    <w:p w14:paraId="5A459CE4" w14:textId="77777777" w:rsidR="007C718E" w:rsidRDefault="007C718E" w:rsidP="007C718E"/>
    <w:p w14:paraId="3BA0C247" w14:textId="77777777" w:rsidR="007C718E" w:rsidRDefault="007C718E" w:rsidP="007C718E"/>
    <w:p w14:paraId="2149E367" w14:textId="77777777" w:rsidR="007C718E" w:rsidRDefault="007C718E" w:rsidP="007C718E"/>
    <w:p w14:paraId="2AA5B671" w14:textId="77777777" w:rsidR="007C718E" w:rsidRDefault="007C718E" w:rsidP="007C718E"/>
    <w:p w14:paraId="3254E697" w14:textId="77777777" w:rsidR="007C718E" w:rsidRDefault="007C718E" w:rsidP="007C718E"/>
    <w:p w14:paraId="7E1F0B04" w14:textId="77777777" w:rsidR="007C718E" w:rsidRDefault="007C718E" w:rsidP="007C718E"/>
    <w:p w14:paraId="07F68255" w14:textId="77777777" w:rsidR="007C718E" w:rsidRDefault="007C718E" w:rsidP="007C718E"/>
    <w:p w14:paraId="16F29D52" w14:textId="77777777" w:rsidR="007C718E" w:rsidRDefault="007C718E" w:rsidP="007C718E"/>
    <w:p w14:paraId="748A0D3B" w14:textId="77777777" w:rsidR="007C718E" w:rsidRDefault="007C718E" w:rsidP="00BB0BF4">
      <w:pPr>
        <w:pageBreakBefore/>
        <w:rPr>
          <w:sz w:val="26"/>
          <w:u w:val="single"/>
        </w:rPr>
      </w:pPr>
      <w:r>
        <w:rPr>
          <w:sz w:val="26"/>
          <w:u w:val="single"/>
        </w:rPr>
        <w:lastRenderedPageBreak/>
        <w:t>PROFORMA</w:t>
      </w:r>
    </w:p>
    <w:p w14:paraId="6F2A8458" w14:textId="77777777" w:rsidR="007C718E" w:rsidRDefault="007C718E" w:rsidP="007C718E">
      <w:pPr>
        <w:jc w:val="center"/>
        <w:rPr>
          <w:sz w:val="16"/>
          <w:u w:val="single"/>
        </w:rPr>
      </w:pPr>
    </w:p>
    <w:p w14:paraId="4D24242C" w14:textId="77777777" w:rsidR="007C718E" w:rsidRPr="002F68F9" w:rsidRDefault="007C718E" w:rsidP="007C718E">
      <w:pPr>
        <w:jc w:val="center"/>
        <w:rPr>
          <w:u w:val="single"/>
        </w:rPr>
      </w:pPr>
      <w:r w:rsidRPr="002F68F9">
        <w:rPr>
          <w:u w:val="single"/>
        </w:rPr>
        <w:t xml:space="preserve">BANK GUARANTEE </w:t>
      </w:r>
      <w:r w:rsidRPr="002F68F9">
        <w:rPr>
          <w:iCs/>
          <w:u w:val="single"/>
        </w:rPr>
        <w:t xml:space="preserve">FOR </w:t>
      </w:r>
      <w:r w:rsidRPr="002F68F9">
        <w:rPr>
          <w:u w:val="single"/>
        </w:rPr>
        <w:t xml:space="preserve"> EARNEST MONEY DEPOSIT </w:t>
      </w:r>
    </w:p>
    <w:p w14:paraId="7E8C7DBA" w14:textId="77777777" w:rsidR="007C718E" w:rsidRDefault="007C718E" w:rsidP="007C718E">
      <w:pPr>
        <w:ind w:left="720"/>
        <w:jc w:val="center"/>
        <w:rPr>
          <w:sz w:val="18"/>
        </w:rPr>
      </w:pPr>
    </w:p>
    <w:p w14:paraId="6EC04F4A" w14:textId="77777777" w:rsidR="007C718E" w:rsidRDefault="007C718E" w:rsidP="007C718E">
      <w:pPr>
        <w:pStyle w:val="BodyText"/>
        <w:spacing w:line="240" w:lineRule="auto"/>
        <w:rPr>
          <w:rFonts w:ascii="Times New Roman" w:hAnsi="Times New Roman"/>
        </w:rPr>
      </w:pPr>
      <w:r>
        <w:rPr>
          <w:rFonts w:ascii="Times New Roman" w:hAnsi="Times New Roman"/>
        </w:rPr>
        <w:t>WHEREAS ……………………………………………………….. (Name of the Contractor) (here in after called “the Bidder”) has submitted his tender response to NIT No………………………. dated:…………………… for the work “ ………………………………………………………………………………………………..” (Name of work) (hereinafter called “the tender”).</w:t>
      </w:r>
    </w:p>
    <w:p w14:paraId="62AEBA59" w14:textId="77777777" w:rsidR="007C718E" w:rsidRDefault="007C718E" w:rsidP="007C718E">
      <w:pPr>
        <w:jc w:val="both"/>
        <w:rPr>
          <w:sz w:val="22"/>
        </w:rPr>
      </w:pPr>
    </w:p>
    <w:p w14:paraId="642FDAE5" w14:textId="77777777" w:rsidR="007C718E" w:rsidRDefault="007C718E" w:rsidP="007C718E">
      <w:pPr>
        <w:jc w:val="both"/>
        <w:rPr>
          <w:sz w:val="22"/>
        </w:rPr>
      </w:pPr>
      <w:r>
        <w:rPr>
          <w:sz w:val="22"/>
        </w:rPr>
        <w:t>KNOWN ALL MEN by these present that we ………………………… …………………………………………….……………. (Name and Address of Bank) ………………………………. (hereinafter called “the Bank” are bound unto) ……………………… / (name of the designated S.E) in the sum of * …………………………………………………………………………………………………….. for which payment will and truly to be made to the said Department, the Bank binds itself, his successors and assigns by these presents.</w:t>
      </w:r>
    </w:p>
    <w:p w14:paraId="1AED78FB" w14:textId="77777777" w:rsidR="007C718E" w:rsidRDefault="007C718E" w:rsidP="007C718E">
      <w:pPr>
        <w:jc w:val="both"/>
        <w:rPr>
          <w:sz w:val="22"/>
        </w:rPr>
      </w:pPr>
    </w:p>
    <w:p w14:paraId="2346FD57" w14:textId="77777777" w:rsidR="007C718E" w:rsidRDefault="007C718E" w:rsidP="007C718E">
      <w:pPr>
        <w:jc w:val="both"/>
        <w:rPr>
          <w:sz w:val="22"/>
        </w:rPr>
      </w:pPr>
      <w:r>
        <w:rPr>
          <w:sz w:val="22"/>
        </w:rPr>
        <w:t>SEALED with the Common Seal of the Bank this …………….. day of ……………..20….</w:t>
      </w:r>
    </w:p>
    <w:p w14:paraId="7571C95F" w14:textId="77777777" w:rsidR="007C718E" w:rsidRDefault="007C718E" w:rsidP="007C718E">
      <w:pPr>
        <w:jc w:val="both"/>
        <w:rPr>
          <w:sz w:val="22"/>
        </w:rPr>
      </w:pPr>
    </w:p>
    <w:p w14:paraId="29472864" w14:textId="77777777" w:rsidR="007C718E" w:rsidRDefault="007C718E" w:rsidP="007C718E">
      <w:pPr>
        <w:jc w:val="both"/>
        <w:rPr>
          <w:sz w:val="22"/>
        </w:rPr>
      </w:pPr>
      <w:r>
        <w:rPr>
          <w:sz w:val="22"/>
        </w:rPr>
        <w:t>THE CONDITIONS of this obligation are:-</w:t>
      </w:r>
    </w:p>
    <w:p w14:paraId="29E546F1" w14:textId="77777777" w:rsidR="007C718E" w:rsidRDefault="007C718E" w:rsidP="00231DF7">
      <w:pPr>
        <w:numPr>
          <w:ilvl w:val="0"/>
          <w:numId w:val="74"/>
        </w:numPr>
        <w:jc w:val="both"/>
        <w:rPr>
          <w:sz w:val="22"/>
        </w:rPr>
      </w:pPr>
      <w:r>
        <w:rPr>
          <w:sz w:val="22"/>
        </w:rPr>
        <w:t>If after Tender opening the bidder withdraws or modifies his Bid during the period of bid validity specified in the Form of Tender.</w:t>
      </w:r>
    </w:p>
    <w:p w14:paraId="5BDF5162" w14:textId="77777777" w:rsidR="007C718E" w:rsidRDefault="007C718E" w:rsidP="00231DF7">
      <w:pPr>
        <w:numPr>
          <w:ilvl w:val="0"/>
          <w:numId w:val="74"/>
        </w:numPr>
        <w:jc w:val="both"/>
        <w:rPr>
          <w:sz w:val="22"/>
        </w:rPr>
      </w:pPr>
      <w:r>
        <w:rPr>
          <w:sz w:val="22"/>
        </w:rPr>
        <w:t>If the Bidder having been notified of the acceptance of his bid by the Department during the period of validity.</w:t>
      </w:r>
    </w:p>
    <w:p w14:paraId="21420188" w14:textId="77777777" w:rsidR="007C718E" w:rsidRDefault="007C718E" w:rsidP="00231DF7">
      <w:pPr>
        <w:numPr>
          <w:ilvl w:val="0"/>
          <w:numId w:val="73"/>
        </w:numPr>
        <w:jc w:val="both"/>
        <w:rPr>
          <w:sz w:val="22"/>
        </w:rPr>
      </w:pPr>
      <w:r>
        <w:rPr>
          <w:sz w:val="22"/>
        </w:rPr>
        <w:t>fails or refuses to execute the Form of Agreement in accordance with the Instructions to Bidders, if required; or</w:t>
      </w:r>
    </w:p>
    <w:p w14:paraId="7C418B94" w14:textId="77777777" w:rsidR="007C718E" w:rsidRDefault="007C718E" w:rsidP="00231DF7">
      <w:pPr>
        <w:numPr>
          <w:ilvl w:val="0"/>
          <w:numId w:val="73"/>
        </w:numPr>
        <w:jc w:val="both"/>
        <w:rPr>
          <w:sz w:val="22"/>
        </w:rPr>
      </w:pPr>
      <w:r>
        <w:rPr>
          <w:sz w:val="22"/>
        </w:rPr>
        <w:t>fails or refuses to furnish the balance EMD and additional performance Security in accordance with the instructions of Bidders.</w:t>
      </w:r>
    </w:p>
    <w:p w14:paraId="7994B069" w14:textId="77777777" w:rsidR="007C718E" w:rsidRPr="000E152C" w:rsidRDefault="007C718E" w:rsidP="007C718E">
      <w:pPr>
        <w:jc w:val="both"/>
        <w:rPr>
          <w:color w:val="000000"/>
          <w:sz w:val="22"/>
        </w:rPr>
      </w:pPr>
    </w:p>
    <w:p w14:paraId="5840B1E4" w14:textId="77777777" w:rsidR="007C718E" w:rsidRDefault="007C718E" w:rsidP="007C718E">
      <w:pPr>
        <w:ind w:left="567"/>
        <w:jc w:val="both"/>
        <w:rPr>
          <w:sz w:val="22"/>
        </w:rPr>
      </w:pPr>
      <w:r>
        <w:rPr>
          <w:sz w:val="22"/>
        </w:rPr>
        <w:t>We undertake to pay to the Department up to the above amount upon receipt of his first written demand, without the Department having to substantiate his demand, provided that in his demand the Department will note the amount claimed by him is due to him owning to the occurrence of one or both of the two conditions, specifying the occurred condition or conditions.</w:t>
      </w:r>
    </w:p>
    <w:p w14:paraId="44F55A82" w14:textId="77777777" w:rsidR="007C718E" w:rsidRDefault="007C718E" w:rsidP="007C718E">
      <w:pPr>
        <w:ind w:left="567"/>
        <w:jc w:val="both"/>
        <w:rPr>
          <w:sz w:val="22"/>
        </w:rPr>
      </w:pPr>
    </w:p>
    <w:p w14:paraId="139E0F89" w14:textId="77777777" w:rsidR="007C718E" w:rsidRDefault="007C718E" w:rsidP="007C718E">
      <w:pPr>
        <w:ind w:left="567"/>
        <w:jc w:val="both"/>
        <w:rPr>
          <w:sz w:val="22"/>
        </w:rPr>
      </w:pPr>
      <w:r>
        <w:rPr>
          <w:sz w:val="22"/>
        </w:rPr>
        <w:t>This Guarantee will remain in force up to and including the date** …………………… after the dead line for submission of Tenders as such deadline is stated in the Instructions to Tenders or as it may be extended by the Department, notice of which extension(s) to the Bank is hereby waived.  Any demand in respect of this Guarantee should reach the Bank not later than the above date.</w:t>
      </w:r>
    </w:p>
    <w:p w14:paraId="31C6BA3C" w14:textId="77777777" w:rsidR="007C718E" w:rsidRPr="001B2E03" w:rsidRDefault="007C718E" w:rsidP="007C718E">
      <w:pPr>
        <w:jc w:val="both"/>
        <w:rPr>
          <w:sz w:val="12"/>
          <w:szCs w:val="14"/>
        </w:rPr>
      </w:pPr>
    </w:p>
    <w:p w14:paraId="2FE363DE" w14:textId="77777777" w:rsidR="007C718E" w:rsidRDefault="007C718E" w:rsidP="007C718E">
      <w:pPr>
        <w:jc w:val="both"/>
        <w:rPr>
          <w:sz w:val="22"/>
        </w:rPr>
      </w:pPr>
      <w:r>
        <w:rPr>
          <w:sz w:val="22"/>
        </w:rPr>
        <w:tab/>
        <w:t>DATE……………….</w:t>
      </w:r>
      <w:r>
        <w:rPr>
          <w:sz w:val="22"/>
        </w:rPr>
        <w:tab/>
      </w:r>
      <w:r>
        <w:rPr>
          <w:sz w:val="22"/>
        </w:rPr>
        <w:tab/>
        <w:t xml:space="preserve">SIGNATURE OF THE BANK …………………….. </w:t>
      </w:r>
    </w:p>
    <w:p w14:paraId="417B0DD8" w14:textId="77777777" w:rsidR="007C718E" w:rsidRPr="001B2E03" w:rsidRDefault="007C718E" w:rsidP="007C718E">
      <w:pPr>
        <w:jc w:val="both"/>
        <w:rPr>
          <w:sz w:val="14"/>
          <w:szCs w:val="16"/>
        </w:rPr>
      </w:pPr>
    </w:p>
    <w:p w14:paraId="28CEFB46" w14:textId="77777777" w:rsidR="007C718E" w:rsidRDefault="007C718E" w:rsidP="007C718E">
      <w:pPr>
        <w:jc w:val="both"/>
        <w:rPr>
          <w:sz w:val="22"/>
        </w:rPr>
      </w:pPr>
      <w:r>
        <w:rPr>
          <w:sz w:val="22"/>
        </w:rPr>
        <w:tab/>
        <w:t>WITNESS………………..</w:t>
      </w:r>
      <w:r>
        <w:rPr>
          <w:sz w:val="22"/>
        </w:rPr>
        <w:tab/>
        <w:t xml:space="preserve">SEAL……………………………………………….. </w:t>
      </w:r>
    </w:p>
    <w:p w14:paraId="278A842C" w14:textId="77777777" w:rsidR="007C718E" w:rsidRPr="001B2E03" w:rsidRDefault="007C718E" w:rsidP="007C718E">
      <w:pPr>
        <w:jc w:val="both"/>
        <w:rPr>
          <w:sz w:val="14"/>
          <w:szCs w:val="16"/>
        </w:rPr>
      </w:pPr>
    </w:p>
    <w:p w14:paraId="07FD5A5D" w14:textId="77777777" w:rsidR="007C718E" w:rsidRDefault="007C718E" w:rsidP="007C718E">
      <w:pPr>
        <w:jc w:val="both"/>
        <w:rPr>
          <w:sz w:val="22"/>
        </w:rPr>
      </w:pPr>
      <w:r>
        <w:rPr>
          <w:sz w:val="22"/>
        </w:rPr>
        <w:t>--------------------------------------------------------------------------------------------------------</w:t>
      </w:r>
    </w:p>
    <w:p w14:paraId="1D80551D" w14:textId="77777777" w:rsidR="007C718E" w:rsidRDefault="007C718E" w:rsidP="007C718E">
      <w:pPr>
        <w:jc w:val="both"/>
        <w:rPr>
          <w:sz w:val="22"/>
        </w:rPr>
      </w:pPr>
      <w:r>
        <w:rPr>
          <w:sz w:val="22"/>
        </w:rPr>
        <w:t>(Signature, Name and Address)</w:t>
      </w:r>
    </w:p>
    <w:p w14:paraId="5F4DFD45" w14:textId="77777777" w:rsidR="007C718E" w:rsidRDefault="007C718E" w:rsidP="007C718E">
      <w:pPr>
        <w:jc w:val="both"/>
        <w:rPr>
          <w:sz w:val="22"/>
        </w:rPr>
      </w:pPr>
      <w:r>
        <w:rPr>
          <w:sz w:val="22"/>
        </w:rPr>
        <w:t>--------------------------------------------------------------------------------------------------------</w:t>
      </w:r>
    </w:p>
    <w:p w14:paraId="4DFA21B3" w14:textId="77777777" w:rsidR="007C718E" w:rsidRDefault="007C718E" w:rsidP="007C718E">
      <w:pPr>
        <w:ind w:left="720" w:hanging="720"/>
        <w:jc w:val="both"/>
        <w:rPr>
          <w:sz w:val="22"/>
        </w:rPr>
      </w:pPr>
      <w:r>
        <w:rPr>
          <w:b/>
          <w:sz w:val="22"/>
        </w:rPr>
        <w:t>*</w:t>
      </w:r>
      <w:r>
        <w:rPr>
          <w:sz w:val="22"/>
        </w:rPr>
        <w:tab/>
        <w:t>The Bidder should insert the amount of the EMD in words and figures denominated in Indian Rupee.  This figure should be the same as shown in the NIT.</w:t>
      </w:r>
    </w:p>
    <w:p w14:paraId="0FEB9D82" w14:textId="77777777" w:rsidR="007C718E" w:rsidRDefault="007C718E" w:rsidP="007C718E">
      <w:pPr>
        <w:ind w:left="720" w:hanging="720"/>
        <w:jc w:val="both"/>
        <w:rPr>
          <w:sz w:val="16"/>
        </w:rPr>
      </w:pPr>
    </w:p>
    <w:p w14:paraId="5D0630A8" w14:textId="77777777" w:rsidR="007C718E" w:rsidRDefault="007C718E" w:rsidP="007C718E">
      <w:pPr>
        <w:ind w:left="720" w:hanging="720"/>
        <w:jc w:val="both"/>
        <w:rPr>
          <w:sz w:val="22"/>
        </w:rPr>
      </w:pPr>
      <w:r>
        <w:rPr>
          <w:b/>
          <w:sz w:val="22"/>
        </w:rPr>
        <w:t>**</w:t>
      </w:r>
      <w:r>
        <w:rPr>
          <w:sz w:val="22"/>
        </w:rPr>
        <w:tab/>
        <w:t>6 months from the deadline date for submission of Tender [As specified in NIT].</w:t>
      </w:r>
    </w:p>
    <w:p w14:paraId="51859238" w14:textId="77777777" w:rsidR="00BB0BF4" w:rsidRDefault="00BB0BF4" w:rsidP="007C718E">
      <w:pPr>
        <w:spacing w:line="276" w:lineRule="auto"/>
        <w:jc w:val="center"/>
        <w:rPr>
          <w:b/>
          <w:sz w:val="22"/>
        </w:rPr>
      </w:pPr>
    </w:p>
    <w:p w14:paraId="0C474B7C" w14:textId="77777777" w:rsidR="00BB0BF4" w:rsidRDefault="00BB0BF4" w:rsidP="007C718E">
      <w:pPr>
        <w:spacing w:line="276" w:lineRule="auto"/>
        <w:jc w:val="center"/>
        <w:rPr>
          <w:b/>
          <w:sz w:val="22"/>
        </w:rPr>
      </w:pPr>
    </w:p>
    <w:p w14:paraId="26277F0F" w14:textId="77777777" w:rsidR="00BB0BF4" w:rsidRDefault="00BB0BF4" w:rsidP="007C718E">
      <w:pPr>
        <w:spacing w:line="276" w:lineRule="auto"/>
        <w:jc w:val="center"/>
        <w:rPr>
          <w:b/>
          <w:sz w:val="22"/>
        </w:rPr>
      </w:pPr>
    </w:p>
    <w:p w14:paraId="54421FF7" w14:textId="77777777" w:rsidR="00BB0BF4" w:rsidRDefault="00BB0BF4" w:rsidP="007C718E">
      <w:pPr>
        <w:spacing w:line="276" w:lineRule="auto"/>
        <w:jc w:val="center"/>
        <w:rPr>
          <w:b/>
          <w:sz w:val="22"/>
        </w:rPr>
      </w:pPr>
    </w:p>
    <w:p w14:paraId="07D12572" w14:textId="77777777" w:rsidR="00BB0BF4" w:rsidRDefault="00BB0BF4" w:rsidP="007C718E">
      <w:pPr>
        <w:spacing w:line="276" w:lineRule="auto"/>
        <w:jc w:val="center"/>
        <w:rPr>
          <w:b/>
          <w:sz w:val="22"/>
        </w:rPr>
      </w:pPr>
    </w:p>
    <w:p w14:paraId="7D962A4D" w14:textId="77777777" w:rsidR="00BB0BF4" w:rsidRDefault="00BB0BF4" w:rsidP="007C718E">
      <w:pPr>
        <w:spacing w:line="276" w:lineRule="auto"/>
        <w:jc w:val="center"/>
        <w:rPr>
          <w:b/>
          <w:sz w:val="22"/>
        </w:rPr>
      </w:pPr>
    </w:p>
    <w:p w14:paraId="04E1CC67" w14:textId="77777777" w:rsidR="00BB0BF4" w:rsidRDefault="00BB0BF4" w:rsidP="007C718E">
      <w:pPr>
        <w:spacing w:line="276" w:lineRule="auto"/>
        <w:jc w:val="center"/>
        <w:rPr>
          <w:b/>
          <w:sz w:val="22"/>
        </w:rPr>
      </w:pPr>
    </w:p>
    <w:p w14:paraId="656B4BA1" w14:textId="77777777" w:rsidR="007C718E" w:rsidRDefault="007C718E" w:rsidP="007C718E">
      <w:pPr>
        <w:spacing w:line="276" w:lineRule="auto"/>
        <w:jc w:val="center"/>
        <w:rPr>
          <w:b/>
          <w:sz w:val="22"/>
        </w:rPr>
      </w:pPr>
      <w:r>
        <w:rPr>
          <w:b/>
          <w:sz w:val="22"/>
        </w:rPr>
        <w:t>PROFORMA</w:t>
      </w:r>
    </w:p>
    <w:p w14:paraId="604152E0" w14:textId="77777777" w:rsidR="007C718E" w:rsidRPr="003866DE" w:rsidRDefault="007C718E" w:rsidP="007C718E">
      <w:pPr>
        <w:spacing w:line="276" w:lineRule="auto"/>
        <w:jc w:val="center"/>
        <w:rPr>
          <w:sz w:val="6"/>
          <w:szCs w:val="8"/>
        </w:rPr>
      </w:pPr>
    </w:p>
    <w:p w14:paraId="45155116" w14:textId="77777777" w:rsidR="007C718E" w:rsidRDefault="007C718E" w:rsidP="007C718E">
      <w:pPr>
        <w:spacing w:line="276" w:lineRule="auto"/>
        <w:jc w:val="center"/>
        <w:rPr>
          <w:sz w:val="6"/>
        </w:rPr>
      </w:pPr>
    </w:p>
    <w:p w14:paraId="5DD4A08B" w14:textId="77777777" w:rsidR="007C718E" w:rsidRPr="002F68F9" w:rsidRDefault="007C718E" w:rsidP="007C718E">
      <w:pPr>
        <w:spacing w:line="276" w:lineRule="auto"/>
        <w:jc w:val="center"/>
        <w:rPr>
          <w:b/>
          <w:sz w:val="22"/>
          <w:u w:val="single"/>
        </w:rPr>
      </w:pPr>
      <w:r w:rsidRPr="002F68F9">
        <w:rPr>
          <w:b/>
          <w:sz w:val="22"/>
          <w:u w:val="single"/>
        </w:rPr>
        <w:t>BANK GUARANTEE FOR BALANCE “E.M.D.”</w:t>
      </w:r>
    </w:p>
    <w:p w14:paraId="411FCF62" w14:textId="77777777" w:rsidR="007C718E" w:rsidRPr="003866DE" w:rsidRDefault="007C718E" w:rsidP="007C718E">
      <w:pPr>
        <w:spacing w:line="276" w:lineRule="auto"/>
        <w:jc w:val="center"/>
        <w:rPr>
          <w:b/>
          <w:sz w:val="14"/>
          <w:szCs w:val="16"/>
        </w:rPr>
      </w:pPr>
    </w:p>
    <w:p w14:paraId="7C63C91A" w14:textId="77777777" w:rsidR="007C718E" w:rsidRDefault="007C718E" w:rsidP="007C718E">
      <w:pPr>
        <w:pStyle w:val="BodyText"/>
        <w:spacing w:line="276" w:lineRule="auto"/>
        <w:rPr>
          <w:rFonts w:ascii="Times New Roman" w:hAnsi="Times New Roman"/>
        </w:rPr>
      </w:pPr>
      <w:r>
        <w:rPr>
          <w:rFonts w:ascii="Times New Roman" w:hAnsi="Times New Roman"/>
        </w:rPr>
        <w:t>______________________________________________(name &amp; address of Department)</w:t>
      </w:r>
    </w:p>
    <w:p w14:paraId="1B26D6DE" w14:textId="77777777" w:rsidR="007C718E" w:rsidRDefault="007C718E" w:rsidP="007C718E">
      <w:pPr>
        <w:spacing w:line="276" w:lineRule="auto"/>
        <w:jc w:val="both"/>
        <w:rPr>
          <w:sz w:val="22"/>
        </w:rPr>
      </w:pPr>
      <w:r>
        <w:rPr>
          <w:sz w:val="22"/>
        </w:rPr>
        <w:t xml:space="preserve">______________________________________________ </w:t>
      </w:r>
    </w:p>
    <w:p w14:paraId="3C0DD632" w14:textId="77777777" w:rsidR="007C718E" w:rsidRDefault="007C718E" w:rsidP="007C718E">
      <w:pPr>
        <w:spacing w:line="276" w:lineRule="auto"/>
        <w:jc w:val="both"/>
        <w:rPr>
          <w:sz w:val="22"/>
        </w:rPr>
      </w:pPr>
    </w:p>
    <w:p w14:paraId="79DF03F1" w14:textId="77777777" w:rsidR="007C718E" w:rsidRDefault="007C718E" w:rsidP="007C718E">
      <w:pPr>
        <w:pStyle w:val="BodyText"/>
        <w:spacing w:line="276" w:lineRule="auto"/>
        <w:rPr>
          <w:rFonts w:ascii="Times New Roman" w:hAnsi="Times New Roman"/>
        </w:rPr>
      </w:pPr>
      <w:r>
        <w:rPr>
          <w:rFonts w:ascii="Times New Roman" w:hAnsi="Times New Roman"/>
        </w:rPr>
        <w:tab/>
        <w:t>WHEREAS__________________________________________________ ________ _____________________________________________________________________ _____ __ _____________________(name and address of Contractor )  (hereinafter called “the Contractor”) has undertaken, in pursuance of Contract No. ________ dated: ____________ to execute the work of _________________ [name of work];</w:t>
      </w:r>
    </w:p>
    <w:p w14:paraId="7BA73533" w14:textId="77777777" w:rsidR="007C718E" w:rsidRDefault="007C718E" w:rsidP="007C718E">
      <w:pPr>
        <w:spacing w:line="276" w:lineRule="auto"/>
        <w:jc w:val="both"/>
        <w:rPr>
          <w:sz w:val="22"/>
        </w:rPr>
      </w:pPr>
    </w:p>
    <w:p w14:paraId="58B0E115" w14:textId="77777777" w:rsidR="007C718E" w:rsidRDefault="007C718E" w:rsidP="007C718E">
      <w:pPr>
        <w:spacing w:line="276" w:lineRule="auto"/>
        <w:jc w:val="both"/>
        <w:rPr>
          <w:sz w:val="22"/>
        </w:rPr>
      </w:pPr>
      <w:r>
        <w:rPr>
          <w:sz w:val="22"/>
        </w:rPr>
        <w:tab/>
        <w:t>AND WHEREAS it has been stipulated by you in the said Contract that the Contractor shall furnish you with a Bank Guarantee by a Schedule bank for the sum specified therein as balance EMD / EMD for compliance with his obligations in accordance with the Contract;</w:t>
      </w:r>
    </w:p>
    <w:p w14:paraId="14B7D0B4" w14:textId="77777777" w:rsidR="007C718E" w:rsidRDefault="007C718E" w:rsidP="007C718E">
      <w:pPr>
        <w:spacing w:line="276" w:lineRule="auto"/>
        <w:jc w:val="both"/>
        <w:rPr>
          <w:sz w:val="22"/>
        </w:rPr>
      </w:pPr>
    </w:p>
    <w:p w14:paraId="6ACE3658" w14:textId="77777777" w:rsidR="007C718E" w:rsidRDefault="007C718E" w:rsidP="007C718E">
      <w:pPr>
        <w:spacing w:line="276" w:lineRule="auto"/>
        <w:jc w:val="both"/>
        <w:rPr>
          <w:sz w:val="10"/>
        </w:rPr>
      </w:pPr>
    </w:p>
    <w:p w14:paraId="0407CD93" w14:textId="77777777" w:rsidR="007C718E" w:rsidRDefault="007C718E" w:rsidP="007C718E">
      <w:pPr>
        <w:spacing w:line="276" w:lineRule="auto"/>
        <w:jc w:val="both"/>
        <w:rPr>
          <w:sz w:val="22"/>
        </w:rPr>
      </w:pPr>
      <w:r>
        <w:rPr>
          <w:sz w:val="22"/>
        </w:rPr>
        <w:tab/>
        <w:t>AND WHEREAS we have agreed to give the Contractor such a Bank Guarantee;</w:t>
      </w:r>
    </w:p>
    <w:p w14:paraId="3A6640C4" w14:textId="77777777" w:rsidR="007C718E" w:rsidRDefault="007C718E" w:rsidP="007C718E">
      <w:pPr>
        <w:spacing w:line="276" w:lineRule="auto"/>
        <w:jc w:val="both"/>
        <w:rPr>
          <w:sz w:val="22"/>
        </w:rPr>
      </w:pPr>
    </w:p>
    <w:p w14:paraId="7FCF7A2A" w14:textId="77777777" w:rsidR="007C718E" w:rsidRDefault="007C718E" w:rsidP="007C718E">
      <w:pPr>
        <w:spacing w:line="276" w:lineRule="auto"/>
        <w:jc w:val="both"/>
        <w:rPr>
          <w:sz w:val="22"/>
        </w:rPr>
      </w:pPr>
    </w:p>
    <w:p w14:paraId="558E8ABA" w14:textId="77777777" w:rsidR="007C718E" w:rsidRDefault="007C718E" w:rsidP="007C718E">
      <w:pPr>
        <w:spacing w:line="276" w:lineRule="auto"/>
        <w:jc w:val="both"/>
        <w:rPr>
          <w:sz w:val="22"/>
        </w:rPr>
      </w:pPr>
      <w:r>
        <w:rPr>
          <w:sz w:val="22"/>
        </w:rPr>
        <w:tab/>
        <w:t>NOW THEREFORE we hereby affirm that we are the Guarantor and responsible to you, on behalf of the Contractor, up to a total of _____________________ [amount of guarantee]  _________________________________ [in words], such sum being payable and we undertake to pay you, upon your first written demand and without cavil or argument, any sum or sums within the limits of ________________________ [amount of guarantee] as aforesaid without your needing to prove or to show grounds or reasons for your demand for the sum specified therein.</w:t>
      </w:r>
    </w:p>
    <w:p w14:paraId="586CE9F2" w14:textId="77777777" w:rsidR="007C718E" w:rsidRDefault="007C718E" w:rsidP="007C718E">
      <w:pPr>
        <w:spacing w:line="276" w:lineRule="auto"/>
        <w:jc w:val="both"/>
        <w:rPr>
          <w:sz w:val="22"/>
        </w:rPr>
      </w:pPr>
    </w:p>
    <w:p w14:paraId="6557C3BA" w14:textId="77777777" w:rsidR="007C718E" w:rsidRDefault="007C718E" w:rsidP="007C718E">
      <w:pPr>
        <w:spacing w:line="276" w:lineRule="auto"/>
        <w:jc w:val="both"/>
        <w:rPr>
          <w:sz w:val="22"/>
        </w:rPr>
      </w:pPr>
    </w:p>
    <w:p w14:paraId="72FC961A" w14:textId="77777777" w:rsidR="007C718E" w:rsidRDefault="007C718E" w:rsidP="007C718E">
      <w:pPr>
        <w:spacing w:line="276" w:lineRule="auto"/>
        <w:jc w:val="both"/>
        <w:rPr>
          <w:sz w:val="22"/>
        </w:rPr>
      </w:pPr>
      <w:r>
        <w:rPr>
          <w:sz w:val="22"/>
        </w:rPr>
        <w:tab/>
        <w:t>We hereby waive the necessity of your demanding the said debt from the Contractor before presenting us with the demand.</w:t>
      </w:r>
    </w:p>
    <w:p w14:paraId="5F1753FC" w14:textId="77777777" w:rsidR="007C718E" w:rsidRDefault="007C718E" w:rsidP="007C718E">
      <w:pPr>
        <w:spacing w:line="276" w:lineRule="auto"/>
        <w:jc w:val="both"/>
        <w:rPr>
          <w:sz w:val="22"/>
        </w:rPr>
      </w:pPr>
    </w:p>
    <w:p w14:paraId="1CFDE402" w14:textId="77777777" w:rsidR="007C718E" w:rsidRDefault="007C718E" w:rsidP="007C718E">
      <w:pPr>
        <w:spacing w:line="276" w:lineRule="auto"/>
        <w:jc w:val="both"/>
        <w:rPr>
          <w:sz w:val="22"/>
        </w:rPr>
      </w:pPr>
    </w:p>
    <w:p w14:paraId="5320E50F" w14:textId="77777777" w:rsidR="007C718E" w:rsidRDefault="007C718E" w:rsidP="007C718E">
      <w:pPr>
        <w:spacing w:line="276" w:lineRule="auto"/>
        <w:jc w:val="both"/>
        <w:rPr>
          <w:sz w:val="22"/>
        </w:rPr>
      </w:pPr>
      <w:r>
        <w:rPr>
          <w:sz w:val="22"/>
        </w:rPr>
        <w:tab/>
        <w:t>We further agree that no change or addition to or other modification of the terms of the Contract or of the Works to be performed thereunder or of any of the contract documents which may be made between you and the Contractor shall in any way release us from any liability under this guarantee, and we hereby waive notice of any such change, addition or modification.</w:t>
      </w:r>
    </w:p>
    <w:p w14:paraId="30006377" w14:textId="77777777" w:rsidR="007C718E" w:rsidRDefault="007C718E" w:rsidP="007C718E">
      <w:pPr>
        <w:spacing w:line="276" w:lineRule="auto"/>
        <w:jc w:val="both"/>
        <w:rPr>
          <w:sz w:val="22"/>
        </w:rPr>
      </w:pPr>
    </w:p>
    <w:p w14:paraId="19F49F1B" w14:textId="77777777" w:rsidR="007C718E" w:rsidRDefault="007C718E" w:rsidP="007C718E">
      <w:pPr>
        <w:spacing w:line="276" w:lineRule="auto"/>
        <w:jc w:val="both"/>
        <w:rPr>
          <w:sz w:val="22"/>
        </w:rPr>
      </w:pPr>
      <w:r>
        <w:rPr>
          <w:sz w:val="22"/>
        </w:rPr>
        <w:tab/>
        <w:t>This guarantee shall be valid upto ……………………….. i.e., until 28 days from the date of expiry of the Defects Liability period.</w:t>
      </w:r>
    </w:p>
    <w:p w14:paraId="58887E3D" w14:textId="77777777" w:rsidR="007C718E" w:rsidRDefault="007C718E" w:rsidP="007C718E">
      <w:pPr>
        <w:spacing w:line="276" w:lineRule="auto"/>
        <w:jc w:val="right"/>
        <w:rPr>
          <w:sz w:val="22"/>
        </w:rPr>
      </w:pPr>
    </w:p>
    <w:p w14:paraId="075FC32E" w14:textId="77777777" w:rsidR="007C718E" w:rsidRDefault="007C718E" w:rsidP="007C718E">
      <w:pPr>
        <w:spacing w:line="276" w:lineRule="auto"/>
        <w:jc w:val="right"/>
        <w:rPr>
          <w:sz w:val="22"/>
        </w:rPr>
      </w:pPr>
      <w:r>
        <w:rPr>
          <w:sz w:val="22"/>
        </w:rPr>
        <w:t>Signature &amp; seal of the Guarantor_____________________</w:t>
      </w:r>
    </w:p>
    <w:p w14:paraId="7FCF6717" w14:textId="77777777" w:rsidR="007C718E" w:rsidRDefault="007C718E" w:rsidP="007C718E">
      <w:pPr>
        <w:spacing w:line="276" w:lineRule="auto"/>
        <w:jc w:val="right"/>
        <w:rPr>
          <w:sz w:val="22"/>
        </w:rPr>
      </w:pPr>
      <w:r>
        <w:rPr>
          <w:sz w:val="22"/>
        </w:rPr>
        <w:t>Name of Bank_____________________________________</w:t>
      </w:r>
    </w:p>
    <w:p w14:paraId="52B2E413" w14:textId="77777777" w:rsidR="007C718E" w:rsidRDefault="007C718E" w:rsidP="007C718E">
      <w:pPr>
        <w:spacing w:line="276" w:lineRule="auto"/>
        <w:jc w:val="right"/>
        <w:rPr>
          <w:sz w:val="22"/>
        </w:rPr>
      </w:pPr>
      <w:r>
        <w:rPr>
          <w:sz w:val="22"/>
        </w:rPr>
        <w:t>Address__________________________________________</w:t>
      </w:r>
    </w:p>
    <w:p w14:paraId="33E49D5F" w14:textId="77777777" w:rsidR="007C718E" w:rsidRDefault="007C718E" w:rsidP="007C718E">
      <w:pPr>
        <w:spacing w:line="276" w:lineRule="auto"/>
        <w:jc w:val="right"/>
        <w:rPr>
          <w:sz w:val="22"/>
        </w:rPr>
      </w:pPr>
      <w:r>
        <w:rPr>
          <w:sz w:val="22"/>
        </w:rPr>
        <w:t>Date_____________________________________________</w:t>
      </w:r>
    </w:p>
    <w:p w14:paraId="647611A3" w14:textId="77777777" w:rsidR="007C718E" w:rsidRDefault="007C718E" w:rsidP="007C718E">
      <w:pPr>
        <w:spacing w:line="276" w:lineRule="auto"/>
        <w:rPr>
          <w:b/>
          <w:sz w:val="22"/>
        </w:rPr>
      </w:pPr>
    </w:p>
    <w:p w14:paraId="208F8909" w14:textId="77777777" w:rsidR="007C718E" w:rsidRDefault="007C718E" w:rsidP="007C718E">
      <w:pPr>
        <w:pStyle w:val="Heading3"/>
        <w:spacing w:line="276" w:lineRule="auto"/>
        <w:rPr>
          <w:rFonts w:ascii="Times New Roman" w:hAnsi="Times New Roman"/>
        </w:rPr>
      </w:pPr>
      <w:r>
        <w:rPr>
          <w:rFonts w:ascii="Times New Roman" w:hAnsi="Times New Roman"/>
        </w:rPr>
        <w:t>PROFORMA</w:t>
      </w:r>
    </w:p>
    <w:p w14:paraId="3D88EA8C" w14:textId="77777777" w:rsidR="007C718E" w:rsidRDefault="007C718E" w:rsidP="007C718E">
      <w:pPr>
        <w:spacing w:line="276" w:lineRule="auto"/>
        <w:jc w:val="center"/>
        <w:rPr>
          <w:sz w:val="22"/>
        </w:rPr>
      </w:pPr>
    </w:p>
    <w:p w14:paraId="489AD340" w14:textId="77777777" w:rsidR="00BB0BF4" w:rsidRDefault="00BB0BF4" w:rsidP="007C718E">
      <w:pPr>
        <w:spacing w:line="276" w:lineRule="auto"/>
        <w:jc w:val="center"/>
        <w:rPr>
          <w:b/>
          <w:sz w:val="22"/>
        </w:rPr>
      </w:pPr>
    </w:p>
    <w:p w14:paraId="76A728A5" w14:textId="77777777" w:rsidR="00BB0BF4" w:rsidRDefault="00BB0BF4" w:rsidP="007C718E">
      <w:pPr>
        <w:spacing w:line="276" w:lineRule="auto"/>
        <w:jc w:val="center"/>
        <w:rPr>
          <w:b/>
          <w:sz w:val="22"/>
        </w:rPr>
      </w:pPr>
    </w:p>
    <w:p w14:paraId="05CF3F73" w14:textId="77777777" w:rsidR="00BB0BF4" w:rsidRDefault="00BB0BF4" w:rsidP="007C718E">
      <w:pPr>
        <w:spacing w:line="276" w:lineRule="auto"/>
        <w:jc w:val="center"/>
        <w:rPr>
          <w:b/>
          <w:sz w:val="22"/>
        </w:rPr>
      </w:pPr>
    </w:p>
    <w:p w14:paraId="7AC1DBD7" w14:textId="77777777" w:rsidR="007C718E" w:rsidRDefault="007C718E" w:rsidP="007C718E">
      <w:pPr>
        <w:spacing w:line="276" w:lineRule="auto"/>
        <w:jc w:val="center"/>
        <w:rPr>
          <w:b/>
          <w:sz w:val="22"/>
        </w:rPr>
      </w:pPr>
      <w:r>
        <w:rPr>
          <w:b/>
          <w:sz w:val="22"/>
        </w:rPr>
        <w:t xml:space="preserve">BANK GUARANTEE FOR ADDITIONAL FURTHER SECURITY </w:t>
      </w:r>
    </w:p>
    <w:p w14:paraId="7A1BC8BA" w14:textId="77777777" w:rsidR="007C718E" w:rsidRDefault="007C718E" w:rsidP="007C718E">
      <w:pPr>
        <w:spacing w:line="276" w:lineRule="auto"/>
        <w:jc w:val="center"/>
        <w:rPr>
          <w:b/>
          <w:sz w:val="22"/>
        </w:rPr>
      </w:pPr>
    </w:p>
    <w:p w14:paraId="16F090EB" w14:textId="77777777" w:rsidR="007C718E" w:rsidRDefault="007C718E" w:rsidP="007C718E">
      <w:pPr>
        <w:pStyle w:val="BodyText"/>
        <w:spacing w:line="276" w:lineRule="auto"/>
        <w:rPr>
          <w:rFonts w:ascii="Times New Roman" w:hAnsi="Times New Roman"/>
        </w:rPr>
      </w:pPr>
      <w:r>
        <w:rPr>
          <w:rFonts w:ascii="Times New Roman" w:hAnsi="Times New Roman"/>
        </w:rPr>
        <w:t>_______________________________________________(name and address of Department)</w:t>
      </w:r>
    </w:p>
    <w:p w14:paraId="25F438E7" w14:textId="77777777" w:rsidR="007C718E" w:rsidRDefault="007C718E" w:rsidP="007C718E">
      <w:pPr>
        <w:spacing w:line="276" w:lineRule="auto"/>
        <w:jc w:val="both"/>
        <w:rPr>
          <w:sz w:val="22"/>
        </w:rPr>
      </w:pPr>
      <w:r>
        <w:rPr>
          <w:sz w:val="22"/>
        </w:rPr>
        <w:t>_______________________________________________</w:t>
      </w:r>
    </w:p>
    <w:p w14:paraId="2537ABDE" w14:textId="77777777" w:rsidR="007C718E" w:rsidRDefault="007C718E" w:rsidP="007C718E">
      <w:pPr>
        <w:spacing w:line="276" w:lineRule="auto"/>
        <w:jc w:val="both"/>
        <w:rPr>
          <w:sz w:val="22"/>
        </w:rPr>
      </w:pPr>
    </w:p>
    <w:p w14:paraId="63C93518" w14:textId="77777777" w:rsidR="007C718E" w:rsidRPr="003866DE" w:rsidRDefault="007C718E" w:rsidP="007C718E">
      <w:pPr>
        <w:spacing w:line="276" w:lineRule="auto"/>
        <w:jc w:val="both"/>
        <w:rPr>
          <w:sz w:val="12"/>
          <w:szCs w:val="14"/>
        </w:rPr>
      </w:pPr>
    </w:p>
    <w:p w14:paraId="3906C491" w14:textId="77777777" w:rsidR="007C718E" w:rsidRDefault="007C718E" w:rsidP="007C718E">
      <w:pPr>
        <w:pStyle w:val="BodyText"/>
        <w:spacing w:line="276" w:lineRule="auto"/>
        <w:rPr>
          <w:rFonts w:ascii="Times New Roman" w:hAnsi="Times New Roman"/>
        </w:rPr>
      </w:pPr>
      <w:r>
        <w:rPr>
          <w:rFonts w:ascii="Times New Roman" w:hAnsi="Times New Roman"/>
        </w:rPr>
        <w:tab/>
        <w:t>WHEREAS _______________________________ (name and address of Contractor )  (hereinafter called “the Contractor”) has undertaken, in pursuance of Contract No. ________ dated: ____________ to execute _________________________ [name of Contract and brief description of works] (hereinafter called “the Contractor”);</w:t>
      </w:r>
    </w:p>
    <w:p w14:paraId="53AFC943" w14:textId="77777777" w:rsidR="007C718E" w:rsidRPr="003866DE" w:rsidRDefault="007C718E" w:rsidP="007C718E">
      <w:pPr>
        <w:spacing w:line="276" w:lineRule="auto"/>
        <w:jc w:val="both"/>
        <w:rPr>
          <w:sz w:val="12"/>
          <w:szCs w:val="14"/>
        </w:rPr>
      </w:pPr>
    </w:p>
    <w:p w14:paraId="19C90056" w14:textId="77777777" w:rsidR="007C718E" w:rsidRDefault="007C718E" w:rsidP="007C718E">
      <w:pPr>
        <w:spacing w:line="276" w:lineRule="auto"/>
        <w:jc w:val="both"/>
        <w:rPr>
          <w:sz w:val="22"/>
        </w:rPr>
      </w:pPr>
    </w:p>
    <w:p w14:paraId="4F1E936C" w14:textId="77777777" w:rsidR="007C718E" w:rsidRDefault="007C718E" w:rsidP="007C718E">
      <w:pPr>
        <w:spacing w:line="276" w:lineRule="auto"/>
        <w:jc w:val="both"/>
        <w:rPr>
          <w:sz w:val="22"/>
        </w:rPr>
      </w:pPr>
      <w:r>
        <w:rPr>
          <w:sz w:val="22"/>
        </w:rPr>
        <w:tab/>
        <w:t>AND WHEREAS it has been stipulated by you in the said Contract that the Contractor shall furnish you with a Bank Guarantee by a Schedule bank for the sum specified therein as Additional further security bank guarantee for compliance with his obligations in accordance with the Contract;</w:t>
      </w:r>
    </w:p>
    <w:p w14:paraId="630A6834" w14:textId="77777777" w:rsidR="007C718E" w:rsidRDefault="007C718E" w:rsidP="007C718E">
      <w:pPr>
        <w:spacing w:line="276" w:lineRule="auto"/>
        <w:jc w:val="both"/>
        <w:rPr>
          <w:sz w:val="22"/>
        </w:rPr>
      </w:pPr>
    </w:p>
    <w:p w14:paraId="214C8828" w14:textId="77777777" w:rsidR="007C718E" w:rsidRDefault="007C718E" w:rsidP="007C718E">
      <w:pPr>
        <w:spacing w:line="276" w:lineRule="auto"/>
        <w:jc w:val="both"/>
        <w:rPr>
          <w:sz w:val="22"/>
        </w:rPr>
      </w:pPr>
    </w:p>
    <w:p w14:paraId="10102447" w14:textId="77777777" w:rsidR="007C718E" w:rsidRDefault="007C718E" w:rsidP="007C718E">
      <w:pPr>
        <w:spacing w:line="276" w:lineRule="auto"/>
        <w:jc w:val="both"/>
        <w:rPr>
          <w:sz w:val="22"/>
        </w:rPr>
      </w:pPr>
      <w:r>
        <w:rPr>
          <w:sz w:val="22"/>
        </w:rPr>
        <w:tab/>
        <w:t>AND WHEREAS we have agreed to give the Contractor such a Bank Guarantee;</w:t>
      </w:r>
    </w:p>
    <w:p w14:paraId="564C5EAE" w14:textId="77777777" w:rsidR="007C718E" w:rsidRDefault="007C718E" w:rsidP="007C718E">
      <w:pPr>
        <w:spacing w:line="276" w:lineRule="auto"/>
        <w:jc w:val="both"/>
        <w:rPr>
          <w:sz w:val="22"/>
        </w:rPr>
      </w:pPr>
    </w:p>
    <w:p w14:paraId="4AD91D77" w14:textId="77777777" w:rsidR="007C718E" w:rsidRDefault="007C718E" w:rsidP="007C718E">
      <w:pPr>
        <w:spacing w:line="276" w:lineRule="auto"/>
        <w:jc w:val="both"/>
        <w:rPr>
          <w:sz w:val="22"/>
        </w:rPr>
      </w:pPr>
      <w:r>
        <w:rPr>
          <w:sz w:val="22"/>
        </w:rPr>
        <w:tab/>
        <w:t xml:space="preserve">NOW THEREFORE we hereby affirm that we are the Guarantor and responsible to you, on behalf of the Contractor, up to a total of </w:t>
      </w:r>
      <w:r>
        <w:rPr>
          <w:i/>
          <w:sz w:val="22"/>
        </w:rPr>
        <w:t>Rs.</w:t>
      </w:r>
      <w:r>
        <w:rPr>
          <w:sz w:val="22"/>
        </w:rPr>
        <w:t>_____________________ [amount of guarantee] _________________________________ [in words], such sum being payable and we undertake to pay you, upon your first written demand and without cavil or argument, any sum or sums within the limits of ________________________ [amount of guarantee] as aforesaid without your needing to prove or to show grounds or reasons for your demand for the sum specified therein.</w:t>
      </w:r>
    </w:p>
    <w:p w14:paraId="064C396C" w14:textId="77777777" w:rsidR="007C718E" w:rsidRDefault="007C718E" w:rsidP="007C718E">
      <w:pPr>
        <w:spacing w:line="276" w:lineRule="auto"/>
        <w:jc w:val="both"/>
        <w:rPr>
          <w:sz w:val="22"/>
        </w:rPr>
      </w:pPr>
    </w:p>
    <w:p w14:paraId="354399E2" w14:textId="77777777" w:rsidR="007C718E" w:rsidRDefault="007C718E" w:rsidP="007C718E">
      <w:pPr>
        <w:spacing w:line="276" w:lineRule="auto"/>
        <w:jc w:val="both"/>
        <w:rPr>
          <w:sz w:val="22"/>
        </w:rPr>
      </w:pPr>
      <w:r>
        <w:rPr>
          <w:sz w:val="22"/>
        </w:rPr>
        <w:tab/>
        <w:t>We hereby waive the necessity of your demanding the said debt from the Contractor before presenting us with the demand.</w:t>
      </w:r>
    </w:p>
    <w:p w14:paraId="7D734F09" w14:textId="77777777" w:rsidR="007C718E" w:rsidRDefault="007C718E" w:rsidP="007C718E">
      <w:pPr>
        <w:spacing w:line="276" w:lineRule="auto"/>
        <w:jc w:val="both"/>
        <w:rPr>
          <w:sz w:val="22"/>
        </w:rPr>
      </w:pPr>
    </w:p>
    <w:p w14:paraId="4BAC079A" w14:textId="77777777" w:rsidR="007C718E" w:rsidRDefault="007C718E" w:rsidP="007C718E">
      <w:pPr>
        <w:spacing w:line="276" w:lineRule="auto"/>
        <w:ind w:firstLine="720"/>
        <w:jc w:val="both"/>
        <w:rPr>
          <w:sz w:val="22"/>
        </w:rPr>
      </w:pPr>
      <w:r>
        <w:rPr>
          <w:sz w:val="22"/>
        </w:rPr>
        <w:t>We further agree that no change or addition to or other modification of the terms of the Contract or of the Works to be performed there under or of any of the contract documents which may be made between you and the Contractor shall in any way release us from any liability under this guarantee, and we hereby waive notice of any such change, addition or modification.</w:t>
      </w:r>
    </w:p>
    <w:p w14:paraId="21AC780A" w14:textId="77777777" w:rsidR="007C718E" w:rsidRDefault="007C718E" w:rsidP="007C718E">
      <w:pPr>
        <w:spacing w:line="276" w:lineRule="auto"/>
        <w:jc w:val="both"/>
        <w:rPr>
          <w:sz w:val="22"/>
        </w:rPr>
      </w:pPr>
      <w:r>
        <w:rPr>
          <w:sz w:val="22"/>
        </w:rPr>
        <w:tab/>
        <w:t>This guarantee shall be valid up to and until 28 days from the date completion.</w:t>
      </w:r>
    </w:p>
    <w:p w14:paraId="7085C9FB" w14:textId="77777777" w:rsidR="007C718E" w:rsidRDefault="007C718E" w:rsidP="007C718E">
      <w:pPr>
        <w:spacing w:line="276" w:lineRule="auto"/>
        <w:jc w:val="both"/>
        <w:rPr>
          <w:sz w:val="22"/>
        </w:rPr>
      </w:pPr>
    </w:p>
    <w:p w14:paraId="57A2A4C8" w14:textId="77777777" w:rsidR="007C718E" w:rsidRDefault="007C718E" w:rsidP="007C718E">
      <w:pPr>
        <w:spacing w:line="276" w:lineRule="auto"/>
        <w:jc w:val="both"/>
        <w:rPr>
          <w:sz w:val="22"/>
        </w:rPr>
      </w:pPr>
    </w:p>
    <w:p w14:paraId="15987D93" w14:textId="77777777" w:rsidR="007C718E" w:rsidRDefault="007C718E" w:rsidP="007C718E">
      <w:pPr>
        <w:spacing w:line="276" w:lineRule="auto"/>
        <w:jc w:val="right"/>
        <w:rPr>
          <w:sz w:val="22"/>
        </w:rPr>
      </w:pPr>
      <w:r>
        <w:rPr>
          <w:sz w:val="22"/>
        </w:rPr>
        <w:t>Signature &amp; seal of the Guarantor_____________________</w:t>
      </w:r>
    </w:p>
    <w:p w14:paraId="16163FFB" w14:textId="77777777" w:rsidR="007C718E" w:rsidRDefault="007C718E" w:rsidP="007C718E">
      <w:pPr>
        <w:spacing w:line="276" w:lineRule="auto"/>
        <w:jc w:val="right"/>
        <w:rPr>
          <w:sz w:val="22"/>
        </w:rPr>
      </w:pPr>
      <w:r>
        <w:rPr>
          <w:sz w:val="22"/>
        </w:rPr>
        <w:t>Name of Bank_____________________________________</w:t>
      </w:r>
    </w:p>
    <w:p w14:paraId="6EA12FE9" w14:textId="77777777" w:rsidR="007C718E" w:rsidRDefault="007C718E" w:rsidP="007C718E">
      <w:pPr>
        <w:spacing w:line="276" w:lineRule="auto"/>
        <w:jc w:val="right"/>
        <w:rPr>
          <w:sz w:val="22"/>
        </w:rPr>
      </w:pPr>
      <w:r>
        <w:rPr>
          <w:sz w:val="22"/>
        </w:rPr>
        <w:t>Address__________________________________________</w:t>
      </w:r>
    </w:p>
    <w:p w14:paraId="38B7F289" w14:textId="77777777" w:rsidR="007C718E" w:rsidRDefault="007C718E" w:rsidP="007C718E">
      <w:pPr>
        <w:spacing w:line="276" w:lineRule="auto"/>
        <w:jc w:val="right"/>
        <w:rPr>
          <w:sz w:val="22"/>
        </w:rPr>
      </w:pPr>
      <w:r>
        <w:rPr>
          <w:sz w:val="22"/>
        </w:rPr>
        <w:t>Date_____________________________________________</w:t>
      </w:r>
    </w:p>
    <w:p w14:paraId="03E03309" w14:textId="77777777" w:rsidR="007C718E" w:rsidRDefault="007C718E" w:rsidP="007C718E">
      <w:pPr>
        <w:spacing w:line="276" w:lineRule="auto"/>
        <w:jc w:val="center"/>
        <w:rPr>
          <w:b/>
          <w:sz w:val="22"/>
        </w:rPr>
      </w:pPr>
    </w:p>
    <w:p w14:paraId="4B129BC3" w14:textId="77777777" w:rsidR="00625A68" w:rsidRDefault="00625A68" w:rsidP="007C718E">
      <w:pPr>
        <w:pStyle w:val="Title"/>
        <w:spacing w:line="276" w:lineRule="auto"/>
        <w:rPr>
          <w:sz w:val="28"/>
          <w:szCs w:val="28"/>
          <w:u w:val="none"/>
        </w:rPr>
      </w:pPr>
    </w:p>
    <w:p w14:paraId="23EE6A39" w14:textId="77777777" w:rsidR="00625A68" w:rsidRDefault="00625A68" w:rsidP="007C718E">
      <w:pPr>
        <w:pStyle w:val="Title"/>
        <w:spacing w:line="276" w:lineRule="auto"/>
        <w:rPr>
          <w:sz w:val="28"/>
          <w:szCs w:val="28"/>
          <w:u w:val="none"/>
        </w:rPr>
      </w:pPr>
    </w:p>
    <w:p w14:paraId="0C6DD325" w14:textId="77777777" w:rsidR="007C718E" w:rsidRDefault="007C718E" w:rsidP="007C718E">
      <w:pPr>
        <w:pStyle w:val="Title"/>
        <w:spacing w:line="276" w:lineRule="auto"/>
        <w:rPr>
          <w:sz w:val="28"/>
          <w:szCs w:val="28"/>
          <w:u w:val="none"/>
        </w:rPr>
      </w:pPr>
      <w:r>
        <w:rPr>
          <w:sz w:val="28"/>
          <w:szCs w:val="28"/>
          <w:u w:val="none"/>
        </w:rPr>
        <w:t>ANNEXURE I (B)</w:t>
      </w:r>
    </w:p>
    <w:p w14:paraId="6C49DC06" w14:textId="77777777" w:rsidR="007C718E" w:rsidRDefault="007C718E" w:rsidP="007C718E">
      <w:pPr>
        <w:pStyle w:val="Title"/>
        <w:spacing w:line="276" w:lineRule="auto"/>
        <w:jc w:val="left"/>
        <w:rPr>
          <w:sz w:val="22"/>
          <w:u w:val="none"/>
        </w:rPr>
      </w:pPr>
    </w:p>
    <w:p w14:paraId="688ACB1D" w14:textId="77777777" w:rsidR="007C718E" w:rsidRDefault="007C718E" w:rsidP="007C718E">
      <w:pPr>
        <w:pStyle w:val="Title"/>
        <w:spacing w:line="276" w:lineRule="auto"/>
        <w:jc w:val="left"/>
        <w:rPr>
          <w:sz w:val="22"/>
          <w:u w:val="none"/>
        </w:rPr>
      </w:pPr>
      <w:r>
        <w:rPr>
          <w:sz w:val="22"/>
          <w:u w:val="none"/>
        </w:rPr>
        <w:tab/>
      </w:r>
      <w:r>
        <w:rPr>
          <w:sz w:val="22"/>
          <w:u w:val="none"/>
        </w:rPr>
        <w:tab/>
      </w:r>
    </w:p>
    <w:tbl>
      <w:tblPr>
        <w:tblW w:w="0" w:type="auto"/>
        <w:tblLayout w:type="fixed"/>
        <w:tblLook w:val="0000" w:firstRow="0" w:lastRow="0" w:firstColumn="0" w:lastColumn="0" w:noHBand="0" w:noVBand="0"/>
      </w:tblPr>
      <w:tblGrid>
        <w:gridCol w:w="8745"/>
      </w:tblGrid>
      <w:tr w:rsidR="007C718E" w:rsidRPr="00367330" w14:paraId="7017A0F1" w14:textId="77777777" w:rsidTr="00AA5B03">
        <w:trPr>
          <w:cantSplit/>
          <w:trHeight w:val="900"/>
        </w:trPr>
        <w:tc>
          <w:tcPr>
            <w:tcW w:w="8745" w:type="dxa"/>
          </w:tcPr>
          <w:p w14:paraId="2F9EF7D2" w14:textId="77777777" w:rsidR="007C718E" w:rsidRPr="00367330" w:rsidRDefault="007C718E" w:rsidP="00AA5B03">
            <w:pPr>
              <w:snapToGrid w:val="0"/>
              <w:spacing w:before="240" w:line="276" w:lineRule="auto"/>
              <w:jc w:val="both"/>
            </w:pPr>
            <w:r w:rsidRPr="00367330">
              <w:t>FORMAT FOR EVIDENCE OF ACCESS TO OR AVAILABILITY OF CREDIT FACILITIES</w:t>
            </w:r>
          </w:p>
          <w:p w14:paraId="0095F66E" w14:textId="77777777" w:rsidR="007C718E" w:rsidRDefault="007C718E" w:rsidP="00AA5B03">
            <w:pPr>
              <w:spacing w:before="240" w:line="276" w:lineRule="auto"/>
              <w:jc w:val="both"/>
              <w:rPr>
                <w:b/>
              </w:rPr>
            </w:pPr>
            <w:r w:rsidRPr="00367330">
              <w:br/>
            </w:r>
            <w:r w:rsidRPr="00367330">
              <w:rPr>
                <w:b/>
              </w:rPr>
              <w:t>This is to certify that M/s./Sri ___________ is a reputed company/individual with a good financial standing.</w:t>
            </w:r>
          </w:p>
          <w:p w14:paraId="141B83D9" w14:textId="77777777" w:rsidR="007C718E" w:rsidRPr="00367330" w:rsidRDefault="007C718E" w:rsidP="00AA5B03">
            <w:pPr>
              <w:spacing w:before="240" w:line="276" w:lineRule="auto"/>
              <w:jc w:val="both"/>
            </w:pPr>
            <w:r w:rsidRPr="00367330">
              <w:rPr>
                <w:b/>
              </w:rPr>
              <w:t xml:space="preserve"> we shall be able to provide overdraft/credit facilities to the extent of Rs.______ lakhs to meet their working capital requirements </w:t>
            </w:r>
            <w:r w:rsidRPr="00367330">
              <w:rPr>
                <w:b/>
              </w:rPr>
              <w:br/>
            </w:r>
            <w:r w:rsidRPr="00367330">
              <w:rPr>
                <w:b/>
              </w:rPr>
              <w:br/>
            </w:r>
            <w:r>
              <w:t xml:space="preserve">Date: </w:t>
            </w:r>
            <w:r w:rsidRPr="00367330">
              <w:t xml:space="preserve">                        Signature of senior Bank Manager____________________</w:t>
            </w:r>
          </w:p>
          <w:p w14:paraId="7E9DE3E9" w14:textId="77777777" w:rsidR="007C718E" w:rsidRDefault="007C718E" w:rsidP="00AA5B03">
            <w:pPr>
              <w:spacing w:before="240" w:line="276" w:lineRule="auto"/>
              <w:jc w:val="both"/>
            </w:pPr>
            <w:r w:rsidRPr="00367330">
              <w:br/>
            </w:r>
            <w:r>
              <w:t xml:space="preserve">Place:  </w:t>
            </w:r>
            <w:r w:rsidRPr="00367330">
              <w:t xml:space="preserve">                        Name of the Senior Bank Manager___________________</w:t>
            </w:r>
            <w:r w:rsidRPr="00367330">
              <w:br/>
              <w:t xml:space="preserve">                                  Address of the Bank _______________________________                   </w:t>
            </w:r>
            <w:r w:rsidRPr="00367330">
              <w:br/>
            </w:r>
          </w:p>
          <w:p w14:paraId="0A3D6350" w14:textId="77777777" w:rsidR="007C718E" w:rsidRPr="00367330" w:rsidRDefault="007C718E" w:rsidP="00AA5B03">
            <w:pPr>
              <w:spacing w:before="240" w:line="276" w:lineRule="auto"/>
              <w:jc w:val="both"/>
              <w:rPr>
                <w:b/>
                <w:bCs/>
              </w:rPr>
            </w:pPr>
          </w:p>
        </w:tc>
      </w:tr>
    </w:tbl>
    <w:p w14:paraId="5586362F" w14:textId="77777777" w:rsidR="007C718E" w:rsidRDefault="007C718E" w:rsidP="007C718E">
      <w:pPr>
        <w:spacing w:line="276" w:lineRule="auto"/>
        <w:jc w:val="right"/>
      </w:pPr>
    </w:p>
    <w:p w14:paraId="18D993DA" w14:textId="77777777" w:rsidR="007C718E" w:rsidRDefault="007C718E" w:rsidP="007C718E">
      <w:pPr>
        <w:pStyle w:val="Title"/>
        <w:spacing w:line="276" w:lineRule="auto"/>
      </w:pPr>
    </w:p>
    <w:p w14:paraId="6E09BF73" w14:textId="77777777" w:rsidR="007C718E" w:rsidRDefault="007C718E" w:rsidP="007C718E">
      <w:pPr>
        <w:pStyle w:val="Title"/>
        <w:spacing w:line="276" w:lineRule="auto"/>
        <w:rPr>
          <w:smallCaps/>
          <w:sz w:val="22"/>
          <w:u w:val="none"/>
        </w:rPr>
      </w:pPr>
      <w:r>
        <w:rPr>
          <w:sz w:val="22"/>
          <w:u w:val="none"/>
        </w:rPr>
        <w:t>A</w:t>
      </w:r>
      <w:r>
        <w:rPr>
          <w:smallCaps/>
          <w:sz w:val="22"/>
          <w:u w:val="none"/>
        </w:rPr>
        <w:t>NNEXURE – I (A).</w:t>
      </w:r>
    </w:p>
    <w:p w14:paraId="070293E5" w14:textId="77777777" w:rsidR="007C718E" w:rsidRDefault="007C718E" w:rsidP="007C718E">
      <w:pPr>
        <w:pStyle w:val="Title"/>
        <w:spacing w:line="276" w:lineRule="auto"/>
        <w:rPr>
          <w:sz w:val="22"/>
        </w:rPr>
      </w:pPr>
      <w:r>
        <w:rPr>
          <w:sz w:val="22"/>
        </w:rPr>
        <w:t>FORM OF SOLVENCY CERTIFICATE BY BANKS</w:t>
      </w:r>
    </w:p>
    <w:p w14:paraId="08F06813" w14:textId="77777777" w:rsidR="007C718E" w:rsidRDefault="007C718E" w:rsidP="007C718E">
      <w:pPr>
        <w:pStyle w:val="Title"/>
        <w:spacing w:line="276" w:lineRule="auto"/>
        <w:rPr>
          <w:sz w:val="22"/>
        </w:rPr>
      </w:pPr>
    </w:p>
    <w:p w14:paraId="09D55701" w14:textId="77777777" w:rsidR="007C718E" w:rsidRDefault="007C718E" w:rsidP="007C718E">
      <w:pPr>
        <w:pStyle w:val="Title"/>
        <w:spacing w:line="276" w:lineRule="auto"/>
        <w:jc w:val="both"/>
        <w:rPr>
          <w:sz w:val="22"/>
          <w:u w:val="none"/>
        </w:rPr>
      </w:pPr>
      <w:r>
        <w:rPr>
          <w:sz w:val="22"/>
          <w:u w:val="none"/>
        </w:rPr>
        <w:tab/>
        <w:t xml:space="preserve">I, ______________________________________________ Managing Director / Manager / General Manager / Agent of _________________________________________ Bank Limited do hereby certify that a __________________________________________ _______________________ </w:t>
      </w:r>
      <w:r>
        <w:rPr>
          <w:i/>
          <w:sz w:val="22"/>
          <w:u w:val="none"/>
        </w:rPr>
        <w:t>[here the Names and addresses of the contractor]</w:t>
      </w:r>
      <w:r>
        <w:rPr>
          <w:sz w:val="22"/>
          <w:u w:val="none"/>
        </w:rPr>
        <w:t xml:space="preserve"> to be solvent to the extent of Rs.__________________ [Rupees __________________________ ________________________________] as disclosed by the information and record which are available with the aforesaid bank.</w:t>
      </w:r>
    </w:p>
    <w:p w14:paraId="58777A62" w14:textId="77777777" w:rsidR="007C718E" w:rsidRDefault="007C718E" w:rsidP="007C718E">
      <w:pPr>
        <w:pStyle w:val="Title"/>
        <w:spacing w:line="276" w:lineRule="auto"/>
        <w:jc w:val="both"/>
        <w:rPr>
          <w:sz w:val="22"/>
          <w:u w:val="none"/>
        </w:rPr>
      </w:pPr>
    </w:p>
    <w:p w14:paraId="7A9EE434" w14:textId="77777777" w:rsidR="007C718E" w:rsidRDefault="007C718E" w:rsidP="007C718E">
      <w:pPr>
        <w:pStyle w:val="Title"/>
        <w:spacing w:line="276" w:lineRule="auto"/>
        <w:jc w:val="right"/>
        <w:rPr>
          <w:sz w:val="22"/>
          <w:u w:val="none"/>
        </w:rPr>
      </w:pPr>
      <w:r>
        <w:rPr>
          <w:sz w:val="22"/>
          <w:u w:val="none"/>
        </w:rPr>
        <w:t>For the ___________________________ Bank</w:t>
      </w:r>
    </w:p>
    <w:p w14:paraId="3CA5A098" w14:textId="77777777" w:rsidR="007C718E" w:rsidRDefault="007C718E" w:rsidP="007C718E">
      <w:pPr>
        <w:pStyle w:val="Title"/>
        <w:spacing w:line="276" w:lineRule="auto"/>
        <w:jc w:val="left"/>
        <w:rPr>
          <w:sz w:val="22"/>
          <w:u w:val="none"/>
        </w:rPr>
      </w:pPr>
      <w:r>
        <w:rPr>
          <w:sz w:val="22"/>
          <w:u w:val="none"/>
        </w:rPr>
        <w:t>Date:</w:t>
      </w:r>
    </w:p>
    <w:p w14:paraId="390EAAE1" w14:textId="77777777" w:rsidR="007C718E" w:rsidRDefault="007C718E" w:rsidP="007C718E">
      <w:pPr>
        <w:pStyle w:val="Title"/>
        <w:spacing w:line="276" w:lineRule="auto"/>
        <w:jc w:val="left"/>
        <w:rPr>
          <w:sz w:val="22"/>
          <w:u w:val="none"/>
        </w:rPr>
      </w:pPr>
      <w:r>
        <w:rPr>
          <w:sz w:val="22"/>
          <w:u w:val="none"/>
        </w:rPr>
        <w:t>Place:</w:t>
      </w:r>
    </w:p>
    <w:p w14:paraId="02BE5468" w14:textId="77777777" w:rsidR="007C718E" w:rsidRDefault="007C718E" w:rsidP="007C718E">
      <w:pPr>
        <w:pStyle w:val="Title"/>
        <w:spacing w:line="276" w:lineRule="auto"/>
        <w:jc w:val="right"/>
        <w:rPr>
          <w:sz w:val="22"/>
          <w:u w:val="none"/>
        </w:rPr>
      </w:pPr>
      <w:r>
        <w:rPr>
          <w:sz w:val="22"/>
          <w:u w:val="none"/>
        </w:rPr>
        <w:t>Signature of Bank Manager</w:t>
      </w:r>
    </w:p>
    <w:p w14:paraId="5AB8C503" w14:textId="77777777" w:rsidR="007C718E" w:rsidRDefault="007C718E" w:rsidP="007C718E">
      <w:pPr>
        <w:pStyle w:val="Title"/>
        <w:spacing w:line="276" w:lineRule="auto"/>
        <w:jc w:val="right"/>
        <w:rPr>
          <w:sz w:val="22"/>
          <w:u w:val="none"/>
        </w:rPr>
      </w:pPr>
      <w:r>
        <w:rPr>
          <w:sz w:val="22"/>
          <w:u w:val="none"/>
        </w:rPr>
        <w:t>[Authorized to Sign]</w:t>
      </w:r>
    </w:p>
    <w:p w14:paraId="7D6AFCE0" w14:textId="77777777" w:rsidR="007C718E" w:rsidRDefault="007C718E" w:rsidP="007C718E">
      <w:pPr>
        <w:pStyle w:val="Title"/>
        <w:spacing w:line="276" w:lineRule="auto"/>
        <w:jc w:val="left"/>
        <w:rPr>
          <w:sz w:val="22"/>
          <w:u w:val="none"/>
        </w:rPr>
      </w:pPr>
    </w:p>
    <w:p w14:paraId="0C7406BA" w14:textId="77777777" w:rsidR="007C718E" w:rsidRDefault="007C718E" w:rsidP="007C718E">
      <w:pPr>
        <w:pStyle w:val="Title"/>
        <w:spacing w:line="276" w:lineRule="auto"/>
        <w:jc w:val="left"/>
        <w:rPr>
          <w:sz w:val="22"/>
          <w:u w:val="none"/>
        </w:rPr>
      </w:pPr>
    </w:p>
    <w:p w14:paraId="5A32CFE1" w14:textId="77777777" w:rsidR="007C718E" w:rsidRDefault="007C718E" w:rsidP="007C718E">
      <w:pPr>
        <w:pStyle w:val="Title"/>
        <w:spacing w:line="276" w:lineRule="auto"/>
        <w:jc w:val="left"/>
        <w:rPr>
          <w:sz w:val="22"/>
          <w:u w:val="none"/>
        </w:rPr>
      </w:pPr>
    </w:p>
    <w:p w14:paraId="6A5DE16C" w14:textId="77777777" w:rsidR="00B742DF" w:rsidRDefault="00B742DF" w:rsidP="00B742DF">
      <w:pPr>
        <w:rPr>
          <w:rFonts w:ascii="Arial" w:hAnsi="Arial" w:cs="Arial"/>
          <w:sz w:val="22"/>
          <w:szCs w:val="22"/>
        </w:rPr>
      </w:pPr>
    </w:p>
    <w:p w14:paraId="2E9DE1A6" w14:textId="77777777" w:rsidR="00B742DF" w:rsidRDefault="00B742DF" w:rsidP="00B742DF">
      <w:pPr>
        <w:rPr>
          <w:rFonts w:ascii="Arial" w:hAnsi="Arial" w:cs="Arial"/>
          <w:sz w:val="22"/>
          <w:szCs w:val="22"/>
        </w:rPr>
      </w:pPr>
    </w:p>
    <w:p w14:paraId="79E668FB" w14:textId="77777777" w:rsidR="00B742DF" w:rsidRDefault="00B742DF" w:rsidP="00B742DF">
      <w:pPr>
        <w:rPr>
          <w:rFonts w:ascii="Arial" w:hAnsi="Arial" w:cs="Arial"/>
          <w:sz w:val="22"/>
          <w:szCs w:val="22"/>
        </w:rPr>
      </w:pPr>
    </w:p>
    <w:p w14:paraId="1756508F" w14:textId="77777777" w:rsidR="00B742DF" w:rsidRDefault="00B742DF" w:rsidP="00B742DF">
      <w:pPr>
        <w:rPr>
          <w:rFonts w:ascii="Arial" w:hAnsi="Arial" w:cs="Arial"/>
          <w:sz w:val="22"/>
          <w:szCs w:val="22"/>
        </w:rPr>
      </w:pPr>
    </w:p>
    <w:p w14:paraId="655D3CAA" w14:textId="77777777" w:rsidR="00B742DF" w:rsidRDefault="00B742DF" w:rsidP="00B742DF">
      <w:pPr>
        <w:rPr>
          <w:rFonts w:ascii="Arial" w:hAnsi="Arial" w:cs="Arial"/>
          <w:sz w:val="22"/>
          <w:szCs w:val="22"/>
        </w:rPr>
      </w:pPr>
    </w:p>
    <w:p w14:paraId="44ED20DF" w14:textId="77777777" w:rsidR="00B742DF" w:rsidRDefault="00B742DF" w:rsidP="00B742DF">
      <w:pPr>
        <w:rPr>
          <w:rFonts w:ascii="Arial" w:hAnsi="Arial" w:cs="Arial"/>
          <w:sz w:val="22"/>
          <w:szCs w:val="22"/>
        </w:rPr>
      </w:pPr>
    </w:p>
    <w:p w14:paraId="5812E00E" w14:textId="77777777" w:rsidR="00B742DF" w:rsidRDefault="00B742DF" w:rsidP="00B742DF">
      <w:pPr>
        <w:rPr>
          <w:rFonts w:ascii="Arial" w:hAnsi="Arial" w:cs="Arial"/>
          <w:sz w:val="22"/>
          <w:szCs w:val="22"/>
        </w:rPr>
      </w:pPr>
    </w:p>
    <w:p w14:paraId="672A5924" w14:textId="77777777" w:rsidR="00B742DF" w:rsidRDefault="00B742DF" w:rsidP="00B742DF">
      <w:pPr>
        <w:rPr>
          <w:rFonts w:ascii="Arial" w:hAnsi="Arial" w:cs="Arial"/>
          <w:sz w:val="22"/>
          <w:szCs w:val="22"/>
        </w:rPr>
      </w:pPr>
    </w:p>
    <w:p w14:paraId="5EAAB509" w14:textId="77777777" w:rsidR="00B742DF" w:rsidRDefault="00B742DF" w:rsidP="00B742DF">
      <w:pPr>
        <w:rPr>
          <w:rFonts w:ascii="Arial" w:hAnsi="Arial" w:cs="Arial"/>
          <w:sz w:val="22"/>
          <w:szCs w:val="22"/>
        </w:rPr>
      </w:pPr>
    </w:p>
    <w:p w14:paraId="55EFF6E1" w14:textId="77777777" w:rsidR="00B742DF" w:rsidRDefault="00B742DF" w:rsidP="00B742DF">
      <w:pPr>
        <w:rPr>
          <w:rFonts w:ascii="Arial" w:hAnsi="Arial" w:cs="Arial"/>
          <w:sz w:val="22"/>
          <w:szCs w:val="22"/>
        </w:rPr>
      </w:pPr>
    </w:p>
    <w:p w14:paraId="71DF030E" w14:textId="77777777" w:rsidR="00B742DF" w:rsidRDefault="00B742DF" w:rsidP="00B742DF">
      <w:pPr>
        <w:rPr>
          <w:rFonts w:ascii="Arial" w:hAnsi="Arial" w:cs="Arial"/>
          <w:sz w:val="22"/>
          <w:szCs w:val="22"/>
        </w:rPr>
      </w:pPr>
    </w:p>
    <w:p w14:paraId="138530D1" w14:textId="77777777" w:rsidR="00B742DF" w:rsidRDefault="00B742DF" w:rsidP="00B742DF">
      <w:pPr>
        <w:rPr>
          <w:rFonts w:ascii="Arial" w:hAnsi="Arial" w:cs="Arial"/>
          <w:sz w:val="22"/>
          <w:szCs w:val="22"/>
        </w:rPr>
      </w:pPr>
    </w:p>
    <w:p w14:paraId="77AE77A5" w14:textId="77777777" w:rsidR="00B742DF" w:rsidRDefault="00B742DF" w:rsidP="00B742DF">
      <w:pPr>
        <w:rPr>
          <w:rFonts w:ascii="Arial" w:hAnsi="Arial" w:cs="Arial"/>
          <w:sz w:val="22"/>
          <w:szCs w:val="22"/>
        </w:rPr>
      </w:pPr>
    </w:p>
    <w:p w14:paraId="7B30FE35" w14:textId="77777777" w:rsidR="00B742DF" w:rsidRDefault="00B742DF" w:rsidP="007C718E">
      <w:pPr>
        <w:widowControl w:val="0"/>
        <w:autoSpaceDE w:val="0"/>
        <w:autoSpaceDN w:val="0"/>
        <w:adjustRightInd w:val="0"/>
        <w:spacing w:before="41"/>
        <w:ind w:right="1926"/>
        <w:rPr>
          <w:b/>
          <w:bCs/>
          <w:sz w:val="32"/>
          <w:szCs w:val="24"/>
        </w:rPr>
      </w:pPr>
      <w:r w:rsidRPr="00B742DF">
        <w:rPr>
          <w:b/>
          <w:bCs/>
          <w:spacing w:val="-3"/>
          <w:sz w:val="32"/>
          <w:szCs w:val="24"/>
        </w:rPr>
        <w:t>F</w:t>
      </w:r>
      <w:r w:rsidRPr="00B742DF">
        <w:rPr>
          <w:b/>
          <w:bCs/>
          <w:sz w:val="32"/>
          <w:szCs w:val="24"/>
        </w:rPr>
        <w:t>o</w:t>
      </w:r>
      <w:r w:rsidRPr="00B742DF">
        <w:rPr>
          <w:b/>
          <w:bCs/>
          <w:spacing w:val="1"/>
          <w:sz w:val="32"/>
          <w:szCs w:val="24"/>
        </w:rPr>
        <w:t>r</w:t>
      </w:r>
      <w:r w:rsidRPr="00B742DF">
        <w:rPr>
          <w:b/>
          <w:bCs/>
          <w:spacing w:val="-1"/>
          <w:sz w:val="32"/>
          <w:szCs w:val="24"/>
        </w:rPr>
        <w:t>m</w:t>
      </w:r>
      <w:r w:rsidRPr="00B742DF">
        <w:rPr>
          <w:b/>
          <w:bCs/>
          <w:sz w:val="32"/>
          <w:szCs w:val="24"/>
        </w:rPr>
        <w:t>at</w:t>
      </w:r>
      <w:r w:rsidRPr="00B742DF">
        <w:rPr>
          <w:b/>
          <w:bCs/>
          <w:spacing w:val="1"/>
          <w:sz w:val="32"/>
          <w:szCs w:val="24"/>
        </w:rPr>
        <w:t>f</w:t>
      </w:r>
      <w:r w:rsidRPr="00B742DF">
        <w:rPr>
          <w:b/>
          <w:bCs/>
          <w:sz w:val="32"/>
          <w:szCs w:val="24"/>
        </w:rPr>
        <w:t>or</w:t>
      </w:r>
      <w:r w:rsidRPr="00B742DF">
        <w:rPr>
          <w:b/>
          <w:bCs/>
          <w:spacing w:val="-3"/>
          <w:sz w:val="32"/>
          <w:szCs w:val="24"/>
        </w:rPr>
        <w:t>P</w:t>
      </w:r>
      <w:r w:rsidRPr="00B742DF">
        <w:rPr>
          <w:b/>
          <w:bCs/>
          <w:sz w:val="32"/>
          <w:szCs w:val="24"/>
        </w:rPr>
        <w:t>o</w:t>
      </w:r>
      <w:r w:rsidRPr="00B742DF">
        <w:rPr>
          <w:b/>
          <w:bCs/>
          <w:spacing w:val="2"/>
          <w:sz w:val="32"/>
          <w:szCs w:val="24"/>
        </w:rPr>
        <w:t>w</w:t>
      </w:r>
      <w:r w:rsidRPr="00B742DF">
        <w:rPr>
          <w:b/>
          <w:bCs/>
          <w:spacing w:val="-1"/>
          <w:sz w:val="32"/>
          <w:szCs w:val="24"/>
        </w:rPr>
        <w:t>e</w:t>
      </w:r>
      <w:r w:rsidRPr="00B742DF">
        <w:rPr>
          <w:b/>
          <w:bCs/>
          <w:sz w:val="32"/>
          <w:szCs w:val="24"/>
        </w:rPr>
        <w:t>rofA</w:t>
      </w:r>
      <w:r w:rsidRPr="00B742DF">
        <w:rPr>
          <w:b/>
          <w:bCs/>
          <w:spacing w:val="1"/>
          <w:sz w:val="32"/>
          <w:szCs w:val="24"/>
        </w:rPr>
        <w:t>t</w:t>
      </w:r>
      <w:r w:rsidRPr="00B742DF">
        <w:rPr>
          <w:b/>
          <w:bCs/>
          <w:sz w:val="32"/>
          <w:szCs w:val="24"/>
        </w:rPr>
        <w:t>to</w:t>
      </w:r>
      <w:r w:rsidRPr="00B742DF">
        <w:rPr>
          <w:b/>
          <w:bCs/>
          <w:spacing w:val="-2"/>
          <w:sz w:val="32"/>
          <w:szCs w:val="24"/>
        </w:rPr>
        <w:t>r</w:t>
      </w:r>
      <w:r w:rsidRPr="00B742DF">
        <w:rPr>
          <w:b/>
          <w:bCs/>
          <w:spacing w:val="1"/>
          <w:sz w:val="32"/>
          <w:szCs w:val="24"/>
        </w:rPr>
        <w:t>n</w:t>
      </w:r>
      <w:r w:rsidRPr="00B742DF">
        <w:rPr>
          <w:b/>
          <w:bCs/>
          <w:spacing w:val="-1"/>
          <w:sz w:val="32"/>
          <w:szCs w:val="24"/>
        </w:rPr>
        <w:t>e</w:t>
      </w:r>
      <w:r w:rsidRPr="00B742DF">
        <w:rPr>
          <w:b/>
          <w:bCs/>
          <w:sz w:val="32"/>
          <w:szCs w:val="24"/>
        </w:rPr>
        <w:t>y</w:t>
      </w:r>
      <w:r w:rsidRPr="00B742DF">
        <w:rPr>
          <w:b/>
          <w:bCs/>
          <w:spacing w:val="1"/>
          <w:sz w:val="32"/>
          <w:szCs w:val="24"/>
        </w:rPr>
        <w:t>f</w:t>
      </w:r>
      <w:r w:rsidRPr="00B742DF">
        <w:rPr>
          <w:b/>
          <w:bCs/>
          <w:sz w:val="32"/>
          <w:szCs w:val="24"/>
        </w:rPr>
        <w:t>orsig</w:t>
      </w:r>
      <w:r w:rsidRPr="00B742DF">
        <w:rPr>
          <w:b/>
          <w:bCs/>
          <w:spacing w:val="1"/>
          <w:sz w:val="32"/>
          <w:szCs w:val="24"/>
        </w:rPr>
        <w:t>n</w:t>
      </w:r>
      <w:r w:rsidRPr="00B742DF">
        <w:rPr>
          <w:b/>
          <w:bCs/>
          <w:sz w:val="32"/>
          <w:szCs w:val="24"/>
        </w:rPr>
        <w:t>i</w:t>
      </w:r>
      <w:r w:rsidRPr="00B742DF">
        <w:rPr>
          <w:b/>
          <w:bCs/>
          <w:spacing w:val="1"/>
          <w:sz w:val="32"/>
          <w:szCs w:val="24"/>
        </w:rPr>
        <w:t>n</w:t>
      </w:r>
      <w:r w:rsidRPr="00B742DF">
        <w:rPr>
          <w:b/>
          <w:bCs/>
          <w:sz w:val="32"/>
          <w:szCs w:val="24"/>
        </w:rPr>
        <w:t>g</w:t>
      </w:r>
      <w:r w:rsidRPr="00B742DF">
        <w:rPr>
          <w:b/>
          <w:bCs/>
          <w:spacing w:val="-2"/>
          <w:sz w:val="32"/>
          <w:szCs w:val="24"/>
        </w:rPr>
        <w:t>o</w:t>
      </w:r>
      <w:r w:rsidRPr="00B742DF">
        <w:rPr>
          <w:b/>
          <w:bCs/>
          <w:sz w:val="32"/>
          <w:szCs w:val="24"/>
        </w:rPr>
        <w:t>fB</w:t>
      </w:r>
      <w:r w:rsidRPr="00B742DF">
        <w:rPr>
          <w:b/>
          <w:bCs/>
          <w:spacing w:val="-2"/>
          <w:sz w:val="32"/>
          <w:szCs w:val="24"/>
        </w:rPr>
        <w:t>i</w:t>
      </w:r>
      <w:r w:rsidRPr="00B742DF">
        <w:rPr>
          <w:b/>
          <w:bCs/>
          <w:sz w:val="32"/>
          <w:szCs w:val="24"/>
        </w:rPr>
        <w:t>d</w:t>
      </w:r>
    </w:p>
    <w:p w14:paraId="21952E78" w14:textId="77777777" w:rsidR="007C718E" w:rsidRPr="00B742DF" w:rsidRDefault="007C718E" w:rsidP="007C718E">
      <w:pPr>
        <w:widowControl w:val="0"/>
        <w:autoSpaceDE w:val="0"/>
        <w:autoSpaceDN w:val="0"/>
        <w:adjustRightInd w:val="0"/>
        <w:spacing w:before="41"/>
        <w:ind w:right="1926"/>
        <w:rPr>
          <w:sz w:val="32"/>
          <w:szCs w:val="24"/>
        </w:rPr>
      </w:pPr>
    </w:p>
    <w:p w14:paraId="732464C4" w14:textId="77777777" w:rsidR="00B742DF" w:rsidRPr="00E516A2" w:rsidRDefault="00EB702C" w:rsidP="00B742DF">
      <w:pPr>
        <w:widowControl w:val="0"/>
        <w:autoSpaceDE w:val="0"/>
        <w:autoSpaceDN w:val="0"/>
        <w:adjustRightInd w:val="0"/>
        <w:spacing w:before="72"/>
        <w:ind w:left="120" w:right="56"/>
        <w:jc w:val="both"/>
        <w:rPr>
          <w:sz w:val="24"/>
          <w:szCs w:val="24"/>
        </w:rPr>
      </w:pPr>
      <w:r>
        <w:rPr>
          <w:noProof/>
        </w:rPr>
        <w:pict w14:anchorId="3410FD3A">
          <v:shape id="Freeform 5" o:spid="_x0000_s2052" style="position:absolute;left:0;text-align:left;margin-left:88.55pt;margin-top:2.65pt;width:436.25pt;height:0;z-index:-251659776;visibility:visible;mso-wrap-style:square;mso-width-percent:0;mso-height-percent:0;mso-wrap-distance-left:9pt;mso-wrap-distance-top:.Umm;mso-wrap-distance-right:9pt;mso-wrap-distance-bottom:.Umm;mso-position-horizontal:absolute;mso-position-horizontal-relative:page;mso-position-vertical:absolute;mso-position-vertical-relative:text;mso-width-percent:0;mso-height-percent:0;mso-width-relative:page;mso-height-relative:page;v-text-anchor:top" coordsize="872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" o:allowincell="f" path="m,l8725,e" filled="f" strokeweight=".58pt">
            <v:path arrowok="t" o:connecttype="custom" o:connectlocs="0,0;5539740,0" o:connectangles="0,0"/>
            <w10:wrap anchorx="page"/>
          </v:shape>
        </w:pict>
      </w:r>
      <w:r w:rsidR="00B742DF" w:rsidRPr="00E516A2">
        <w:rPr>
          <w:sz w:val="24"/>
          <w:szCs w:val="24"/>
        </w:rPr>
        <w:t>Know</w:t>
      </w:r>
      <w:r w:rsidR="00B742DF" w:rsidRPr="00E516A2">
        <w:rPr>
          <w:spacing w:val="-1"/>
          <w:sz w:val="24"/>
          <w:szCs w:val="24"/>
        </w:rPr>
        <w:t>a</w:t>
      </w:r>
      <w:r w:rsidR="00B742DF" w:rsidRPr="00E516A2">
        <w:rPr>
          <w:sz w:val="24"/>
          <w:szCs w:val="24"/>
        </w:rPr>
        <w:t>llmen</w:t>
      </w:r>
      <w:r w:rsidR="00B742DF" w:rsidRPr="00E516A2">
        <w:rPr>
          <w:spacing w:val="5"/>
          <w:sz w:val="24"/>
          <w:szCs w:val="24"/>
        </w:rPr>
        <w:t>b</w:t>
      </w:r>
      <w:r w:rsidR="00B742DF" w:rsidRPr="00E516A2">
        <w:rPr>
          <w:sz w:val="24"/>
          <w:szCs w:val="24"/>
        </w:rPr>
        <w:t>ythese p</w:t>
      </w:r>
      <w:r w:rsidR="00B742DF" w:rsidRPr="00E516A2">
        <w:rPr>
          <w:spacing w:val="-1"/>
          <w:sz w:val="24"/>
          <w:szCs w:val="24"/>
        </w:rPr>
        <w:t>re</w:t>
      </w:r>
      <w:r w:rsidR="00B742DF" w:rsidRPr="00E516A2">
        <w:rPr>
          <w:sz w:val="24"/>
          <w:szCs w:val="24"/>
        </w:rPr>
        <w:t>s</w:t>
      </w:r>
      <w:r w:rsidR="00B742DF" w:rsidRPr="00E516A2">
        <w:rPr>
          <w:spacing w:val="-1"/>
          <w:sz w:val="24"/>
          <w:szCs w:val="24"/>
        </w:rPr>
        <w:t>e</w:t>
      </w:r>
      <w:r w:rsidR="00B742DF" w:rsidRPr="00E516A2">
        <w:rPr>
          <w:sz w:val="24"/>
          <w:szCs w:val="24"/>
        </w:rPr>
        <w:t xml:space="preserve">nts, </w:t>
      </w:r>
      <w:r w:rsidR="00B742DF" w:rsidRPr="00E516A2">
        <w:rPr>
          <w:spacing w:val="1"/>
          <w:sz w:val="24"/>
          <w:szCs w:val="24"/>
        </w:rPr>
        <w:t>W</w:t>
      </w:r>
      <w:r w:rsidR="00B742DF" w:rsidRPr="00E516A2">
        <w:rPr>
          <w:spacing w:val="-1"/>
          <w:sz w:val="24"/>
          <w:szCs w:val="24"/>
        </w:rPr>
        <w:t>e</w:t>
      </w:r>
      <w:r w:rsidR="00B742DF" w:rsidRPr="00E516A2">
        <w:rPr>
          <w:sz w:val="24"/>
          <w:szCs w:val="24"/>
        </w:rPr>
        <w:t>,  ……</w:t>
      </w:r>
      <w:r w:rsidR="00B742DF" w:rsidRPr="00E516A2">
        <w:rPr>
          <w:spacing w:val="2"/>
          <w:sz w:val="24"/>
          <w:szCs w:val="24"/>
        </w:rPr>
        <w:t>…</w:t>
      </w:r>
      <w:r w:rsidR="00B742DF" w:rsidRPr="00E516A2">
        <w:rPr>
          <w:sz w:val="24"/>
          <w:szCs w:val="24"/>
        </w:rPr>
        <w:t>………………  (n</w:t>
      </w:r>
      <w:r w:rsidR="00B742DF" w:rsidRPr="00E516A2">
        <w:rPr>
          <w:spacing w:val="-2"/>
          <w:sz w:val="24"/>
          <w:szCs w:val="24"/>
        </w:rPr>
        <w:t>a</w:t>
      </w:r>
      <w:r w:rsidR="00B742DF" w:rsidRPr="00E516A2">
        <w:rPr>
          <w:sz w:val="24"/>
          <w:szCs w:val="24"/>
        </w:rPr>
        <w:t>me</w:t>
      </w:r>
      <w:r w:rsidR="00B742DF" w:rsidRPr="00E516A2">
        <w:rPr>
          <w:spacing w:val="2"/>
          <w:sz w:val="24"/>
          <w:szCs w:val="24"/>
        </w:rPr>
        <w:t>o</w:t>
      </w:r>
      <w:r w:rsidR="00B742DF" w:rsidRPr="00E516A2">
        <w:rPr>
          <w:sz w:val="24"/>
          <w:szCs w:val="24"/>
        </w:rPr>
        <w:t>fthefi</w:t>
      </w:r>
      <w:r w:rsidR="00B742DF" w:rsidRPr="00E516A2">
        <w:rPr>
          <w:spacing w:val="-1"/>
          <w:sz w:val="24"/>
          <w:szCs w:val="24"/>
        </w:rPr>
        <w:t>r</w:t>
      </w:r>
      <w:r w:rsidR="00B742DF" w:rsidRPr="00E516A2">
        <w:rPr>
          <w:sz w:val="24"/>
          <w:szCs w:val="24"/>
        </w:rPr>
        <w:t>m</w:t>
      </w:r>
      <w:r w:rsidR="00B742DF" w:rsidRPr="00E516A2">
        <w:rPr>
          <w:spacing w:val="-1"/>
          <w:sz w:val="24"/>
          <w:szCs w:val="24"/>
        </w:rPr>
        <w:t>a</w:t>
      </w:r>
      <w:r w:rsidR="00B742DF" w:rsidRPr="00E516A2">
        <w:rPr>
          <w:sz w:val="24"/>
          <w:szCs w:val="24"/>
        </w:rPr>
        <w:t>nd</w:t>
      </w:r>
      <w:r w:rsidR="00B742DF" w:rsidRPr="00E516A2">
        <w:rPr>
          <w:spacing w:val="-1"/>
          <w:sz w:val="24"/>
          <w:szCs w:val="24"/>
        </w:rPr>
        <w:t>a</w:t>
      </w:r>
      <w:r w:rsidR="00B742DF" w:rsidRPr="00E516A2">
        <w:rPr>
          <w:sz w:val="24"/>
          <w:szCs w:val="24"/>
        </w:rPr>
        <w:t>ddr</w:t>
      </w:r>
      <w:r w:rsidR="00B742DF" w:rsidRPr="00E516A2">
        <w:rPr>
          <w:spacing w:val="-2"/>
          <w:sz w:val="24"/>
          <w:szCs w:val="24"/>
        </w:rPr>
        <w:t>e</w:t>
      </w:r>
      <w:r w:rsidR="00B742DF" w:rsidRPr="00E516A2">
        <w:rPr>
          <w:sz w:val="24"/>
          <w:szCs w:val="24"/>
        </w:rPr>
        <w:t>ssofthere</w:t>
      </w:r>
      <w:r w:rsidR="00B742DF" w:rsidRPr="00E516A2">
        <w:rPr>
          <w:spacing w:val="-2"/>
          <w:sz w:val="24"/>
          <w:szCs w:val="24"/>
        </w:rPr>
        <w:t>g</w:t>
      </w:r>
      <w:r w:rsidR="00B742DF" w:rsidRPr="00E516A2">
        <w:rPr>
          <w:sz w:val="24"/>
          <w:szCs w:val="24"/>
        </w:rPr>
        <w:t>is</w:t>
      </w:r>
      <w:r w:rsidR="00B742DF" w:rsidRPr="00E516A2">
        <w:rPr>
          <w:spacing w:val="1"/>
          <w:sz w:val="24"/>
          <w:szCs w:val="24"/>
        </w:rPr>
        <w:t>t</w:t>
      </w:r>
      <w:r w:rsidR="00B742DF" w:rsidRPr="00E516A2">
        <w:rPr>
          <w:spacing w:val="-1"/>
          <w:sz w:val="24"/>
          <w:szCs w:val="24"/>
        </w:rPr>
        <w:t>e</w:t>
      </w:r>
      <w:r w:rsidR="00B742DF" w:rsidRPr="00E516A2">
        <w:rPr>
          <w:spacing w:val="1"/>
          <w:sz w:val="24"/>
          <w:szCs w:val="24"/>
        </w:rPr>
        <w:t>r</w:t>
      </w:r>
      <w:r w:rsidR="00B742DF" w:rsidRPr="00E516A2">
        <w:rPr>
          <w:spacing w:val="-1"/>
          <w:sz w:val="24"/>
          <w:szCs w:val="24"/>
        </w:rPr>
        <w:t>e</w:t>
      </w:r>
      <w:r w:rsidR="00B742DF" w:rsidRPr="00E516A2">
        <w:rPr>
          <w:sz w:val="24"/>
          <w:szCs w:val="24"/>
        </w:rPr>
        <w:t>do</w:t>
      </w:r>
      <w:r w:rsidR="00B742DF" w:rsidRPr="00E516A2">
        <w:rPr>
          <w:spacing w:val="-1"/>
          <w:sz w:val="24"/>
          <w:szCs w:val="24"/>
        </w:rPr>
        <w:t>f</w:t>
      </w:r>
      <w:r w:rsidR="00B742DF" w:rsidRPr="00E516A2">
        <w:rPr>
          <w:sz w:val="24"/>
          <w:szCs w:val="24"/>
        </w:rPr>
        <w:t>fi</w:t>
      </w:r>
      <w:r w:rsidR="00B742DF" w:rsidRPr="00E516A2">
        <w:rPr>
          <w:spacing w:val="-1"/>
          <w:sz w:val="24"/>
          <w:szCs w:val="24"/>
        </w:rPr>
        <w:t>ce</w:t>
      </w:r>
      <w:r w:rsidR="00B742DF" w:rsidRPr="00E516A2">
        <w:rPr>
          <w:sz w:val="24"/>
          <w:szCs w:val="24"/>
        </w:rPr>
        <w:t>)do</w:t>
      </w:r>
      <w:r w:rsidR="00B742DF" w:rsidRPr="00E516A2">
        <w:rPr>
          <w:spacing w:val="2"/>
          <w:sz w:val="24"/>
          <w:szCs w:val="24"/>
        </w:rPr>
        <w:t>h</w:t>
      </w:r>
      <w:r w:rsidR="00B742DF" w:rsidRPr="00E516A2">
        <w:rPr>
          <w:spacing w:val="-1"/>
          <w:sz w:val="24"/>
          <w:szCs w:val="24"/>
        </w:rPr>
        <w:t>e</w:t>
      </w:r>
      <w:r w:rsidR="00B742DF" w:rsidRPr="00E516A2">
        <w:rPr>
          <w:sz w:val="24"/>
          <w:szCs w:val="24"/>
        </w:rPr>
        <w:t>r</w:t>
      </w:r>
      <w:r w:rsidR="00B742DF" w:rsidRPr="00E516A2">
        <w:rPr>
          <w:spacing w:val="-2"/>
          <w:sz w:val="24"/>
          <w:szCs w:val="24"/>
        </w:rPr>
        <w:t>e</w:t>
      </w:r>
      <w:r w:rsidR="00B742DF" w:rsidRPr="00E516A2">
        <w:rPr>
          <w:spacing w:val="5"/>
          <w:sz w:val="24"/>
          <w:szCs w:val="24"/>
        </w:rPr>
        <w:t>b</w:t>
      </w:r>
      <w:r w:rsidR="00B742DF" w:rsidRPr="00E516A2">
        <w:rPr>
          <w:sz w:val="24"/>
          <w:szCs w:val="24"/>
        </w:rPr>
        <w:t>y</w:t>
      </w:r>
      <w:r w:rsidR="00B742DF" w:rsidRPr="00E516A2">
        <w:rPr>
          <w:spacing w:val="3"/>
          <w:sz w:val="24"/>
          <w:szCs w:val="24"/>
        </w:rPr>
        <w:t>i</w:t>
      </w:r>
      <w:r w:rsidR="00B742DF" w:rsidRPr="00E516A2">
        <w:rPr>
          <w:sz w:val="24"/>
          <w:szCs w:val="24"/>
        </w:rPr>
        <w:t>r</w:t>
      </w:r>
      <w:r w:rsidR="00B742DF" w:rsidRPr="00E516A2">
        <w:rPr>
          <w:spacing w:val="-1"/>
          <w:sz w:val="24"/>
          <w:szCs w:val="24"/>
        </w:rPr>
        <w:t>re</w:t>
      </w:r>
      <w:r w:rsidR="00B742DF" w:rsidRPr="00E516A2">
        <w:rPr>
          <w:sz w:val="24"/>
          <w:szCs w:val="24"/>
        </w:rPr>
        <w:t>v</w:t>
      </w:r>
      <w:r w:rsidR="00B742DF" w:rsidRPr="00E516A2">
        <w:rPr>
          <w:spacing w:val="2"/>
          <w:sz w:val="24"/>
          <w:szCs w:val="24"/>
        </w:rPr>
        <w:t>o</w:t>
      </w:r>
      <w:r w:rsidR="00B742DF" w:rsidRPr="00E516A2">
        <w:rPr>
          <w:spacing w:val="-1"/>
          <w:sz w:val="24"/>
          <w:szCs w:val="24"/>
        </w:rPr>
        <w:t>ca</w:t>
      </w:r>
      <w:r w:rsidR="00B742DF" w:rsidRPr="00E516A2">
        <w:rPr>
          <w:sz w:val="24"/>
          <w:szCs w:val="24"/>
        </w:rPr>
        <w:t>b</w:t>
      </w:r>
      <w:r w:rsidR="00B742DF" w:rsidRPr="00E516A2">
        <w:rPr>
          <w:spacing w:val="5"/>
          <w:sz w:val="24"/>
          <w:szCs w:val="24"/>
        </w:rPr>
        <w:t>l</w:t>
      </w:r>
      <w:r w:rsidR="00B742DF" w:rsidRPr="00E516A2">
        <w:rPr>
          <w:sz w:val="24"/>
          <w:szCs w:val="24"/>
        </w:rPr>
        <w:t>y</w:t>
      </w:r>
      <w:r w:rsidR="00B742DF" w:rsidRPr="00E516A2">
        <w:rPr>
          <w:spacing w:val="-1"/>
          <w:sz w:val="24"/>
          <w:szCs w:val="24"/>
        </w:rPr>
        <w:t>c</w:t>
      </w:r>
      <w:r w:rsidR="00B742DF" w:rsidRPr="00E516A2">
        <w:rPr>
          <w:sz w:val="24"/>
          <w:szCs w:val="24"/>
        </w:rPr>
        <w:t>onsti</w:t>
      </w:r>
      <w:r w:rsidR="00B742DF" w:rsidRPr="00E516A2">
        <w:rPr>
          <w:spacing w:val="1"/>
          <w:sz w:val="24"/>
          <w:szCs w:val="24"/>
        </w:rPr>
        <w:t>t</w:t>
      </w:r>
      <w:r w:rsidR="00B742DF" w:rsidRPr="00E516A2">
        <w:rPr>
          <w:sz w:val="24"/>
          <w:szCs w:val="24"/>
        </w:rPr>
        <w:t>ute,nom</w:t>
      </w:r>
      <w:r w:rsidR="00B742DF" w:rsidRPr="00E516A2">
        <w:rPr>
          <w:spacing w:val="1"/>
          <w:sz w:val="24"/>
          <w:szCs w:val="24"/>
        </w:rPr>
        <w:t>i</w:t>
      </w:r>
      <w:r w:rsidR="00B742DF" w:rsidRPr="00E516A2">
        <w:rPr>
          <w:sz w:val="24"/>
          <w:szCs w:val="24"/>
        </w:rPr>
        <w:t>n</w:t>
      </w:r>
      <w:r w:rsidR="00B742DF" w:rsidRPr="00E516A2">
        <w:rPr>
          <w:spacing w:val="-1"/>
          <w:sz w:val="24"/>
          <w:szCs w:val="24"/>
        </w:rPr>
        <w:t>a</w:t>
      </w:r>
      <w:r w:rsidR="00B742DF" w:rsidRPr="00E516A2">
        <w:rPr>
          <w:sz w:val="24"/>
          <w:szCs w:val="24"/>
        </w:rPr>
        <w:t>te,</w:t>
      </w:r>
      <w:r w:rsidR="00B742DF" w:rsidRPr="00E516A2">
        <w:rPr>
          <w:spacing w:val="-1"/>
          <w:sz w:val="24"/>
          <w:szCs w:val="24"/>
        </w:rPr>
        <w:t>a</w:t>
      </w:r>
      <w:r w:rsidR="00B742DF" w:rsidRPr="00E516A2">
        <w:rPr>
          <w:sz w:val="24"/>
          <w:szCs w:val="24"/>
        </w:rPr>
        <w:t>ppoint</w:t>
      </w:r>
      <w:r w:rsidR="00B742DF" w:rsidRPr="00E516A2">
        <w:rPr>
          <w:spacing w:val="-1"/>
          <w:sz w:val="24"/>
          <w:szCs w:val="24"/>
        </w:rPr>
        <w:t>a</w:t>
      </w:r>
      <w:r w:rsidR="00B742DF" w:rsidRPr="00E516A2">
        <w:rPr>
          <w:sz w:val="24"/>
          <w:szCs w:val="24"/>
        </w:rPr>
        <w:t>nd</w:t>
      </w:r>
      <w:r w:rsidR="00B742DF" w:rsidRPr="00E516A2">
        <w:rPr>
          <w:spacing w:val="-1"/>
          <w:sz w:val="24"/>
          <w:szCs w:val="24"/>
        </w:rPr>
        <w:t>a</w:t>
      </w:r>
      <w:r w:rsidR="00B742DF" w:rsidRPr="00E516A2">
        <w:rPr>
          <w:sz w:val="24"/>
          <w:szCs w:val="24"/>
        </w:rPr>
        <w:t>uthori</w:t>
      </w:r>
      <w:r w:rsidR="00B742DF" w:rsidRPr="00E516A2">
        <w:rPr>
          <w:spacing w:val="1"/>
          <w:sz w:val="24"/>
          <w:szCs w:val="24"/>
        </w:rPr>
        <w:t>z</w:t>
      </w:r>
      <w:r w:rsidR="00B742DF" w:rsidRPr="00E516A2">
        <w:rPr>
          <w:sz w:val="24"/>
          <w:szCs w:val="24"/>
        </w:rPr>
        <w:t>e Mr. / Ms</w:t>
      </w:r>
      <w:r w:rsidR="00B742DF" w:rsidRPr="00E516A2">
        <w:rPr>
          <w:spacing w:val="1"/>
          <w:sz w:val="24"/>
          <w:szCs w:val="24"/>
        </w:rPr>
        <w:t>(</w:t>
      </w:r>
      <w:r w:rsidR="00B742DF" w:rsidRPr="00E516A2">
        <w:rPr>
          <w:sz w:val="24"/>
          <w:szCs w:val="24"/>
        </w:rPr>
        <w:t>N</w:t>
      </w:r>
      <w:r w:rsidR="00B742DF" w:rsidRPr="00E516A2">
        <w:rPr>
          <w:spacing w:val="-1"/>
          <w:sz w:val="24"/>
          <w:szCs w:val="24"/>
        </w:rPr>
        <w:t>a</w:t>
      </w:r>
      <w:r w:rsidR="00B742DF" w:rsidRPr="00E516A2">
        <w:rPr>
          <w:sz w:val="24"/>
          <w:szCs w:val="24"/>
        </w:rPr>
        <w:t>me</w:t>
      </w:r>
      <w:r w:rsidR="00B742DF" w:rsidRPr="00E516A2">
        <w:rPr>
          <w:spacing w:val="-1"/>
          <w:sz w:val="24"/>
          <w:szCs w:val="24"/>
        </w:rPr>
        <w:t>)</w:t>
      </w:r>
      <w:r w:rsidR="00B742DF" w:rsidRPr="00E516A2">
        <w:rPr>
          <w:sz w:val="24"/>
          <w:szCs w:val="24"/>
        </w:rPr>
        <w:t>, son/</w:t>
      </w:r>
      <w:r w:rsidR="00B742DF" w:rsidRPr="00E516A2">
        <w:rPr>
          <w:spacing w:val="2"/>
          <w:sz w:val="24"/>
          <w:szCs w:val="24"/>
        </w:rPr>
        <w:t>d</w:t>
      </w:r>
      <w:r w:rsidR="00B742DF" w:rsidRPr="00E516A2">
        <w:rPr>
          <w:spacing w:val="-1"/>
          <w:sz w:val="24"/>
          <w:szCs w:val="24"/>
        </w:rPr>
        <w:t>a</w:t>
      </w:r>
      <w:r w:rsidR="00B742DF" w:rsidRPr="00E516A2">
        <w:rPr>
          <w:spacing w:val="2"/>
          <w:sz w:val="24"/>
          <w:szCs w:val="24"/>
        </w:rPr>
        <w:t>u</w:t>
      </w:r>
      <w:r w:rsidR="00B742DF" w:rsidRPr="00E516A2">
        <w:rPr>
          <w:spacing w:val="-2"/>
          <w:sz w:val="24"/>
          <w:szCs w:val="24"/>
        </w:rPr>
        <w:t>g</w:t>
      </w:r>
      <w:r w:rsidR="00B742DF" w:rsidRPr="00E516A2">
        <w:rPr>
          <w:sz w:val="24"/>
          <w:szCs w:val="24"/>
        </w:rPr>
        <w:t>hte</w:t>
      </w:r>
      <w:r w:rsidR="00B742DF" w:rsidRPr="00E516A2">
        <w:rPr>
          <w:spacing w:val="-1"/>
          <w:sz w:val="24"/>
          <w:szCs w:val="24"/>
        </w:rPr>
        <w:t>r</w:t>
      </w:r>
      <w:r w:rsidR="00B742DF" w:rsidRPr="00E516A2">
        <w:rPr>
          <w:sz w:val="24"/>
          <w:szCs w:val="24"/>
        </w:rPr>
        <w:t>/w</w:t>
      </w:r>
      <w:r w:rsidR="00B742DF" w:rsidRPr="00E516A2">
        <w:rPr>
          <w:spacing w:val="3"/>
          <w:sz w:val="24"/>
          <w:szCs w:val="24"/>
        </w:rPr>
        <w:t>i</w:t>
      </w:r>
      <w:r w:rsidR="00B742DF" w:rsidRPr="00E516A2">
        <w:rPr>
          <w:sz w:val="24"/>
          <w:szCs w:val="24"/>
        </w:rPr>
        <w:t>fe of ………………</w:t>
      </w:r>
      <w:r w:rsidR="00B742DF" w:rsidRPr="00E516A2">
        <w:rPr>
          <w:spacing w:val="2"/>
          <w:sz w:val="24"/>
          <w:szCs w:val="24"/>
        </w:rPr>
        <w:t>…</w:t>
      </w:r>
      <w:r w:rsidR="00B742DF" w:rsidRPr="00E516A2">
        <w:rPr>
          <w:sz w:val="24"/>
          <w:szCs w:val="24"/>
        </w:rPr>
        <w:t>………..</w:t>
      </w:r>
      <w:r w:rsidR="00B742DF" w:rsidRPr="00E516A2">
        <w:rPr>
          <w:spacing w:val="-1"/>
          <w:sz w:val="24"/>
          <w:szCs w:val="24"/>
        </w:rPr>
        <w:t>a</w:t>
      </w:r>
      <w:r w:rsidR="00B742DF" w:rsidRPr="00E516A2">
        <w:rPr>
          <w:sz w:val="24"/>
          <w:szCs w:val="24"/>
        </w:rPr>
        <w:t>nd p</w:t>
      </w:r>
      <w:r w:rsidR="00B742DF" w:rsidRPr="00E516A2">
        <w:rPr>
          <w:spacing w:val="-1"/>
          <w:sz w:val="24"/>
          <w:szCs w:val="24"/>
        </w:rPr>
        <w:t>re</w:t>
      </w:r>
      <w:r w:rsidR="00B742DF" w:rsidRPr="00E516A2">
        <w:rPr>
          <w:sz w:val="24"/>
          <w:szCs w:val="24"/>
        </w:rPr>
        <w:t>s</w:t>
      </w:r>
      <w:r w:rsidR="00B742DF" w:rsidRPr="00E516A2">
        <w:rPr>
          <w:spacing w:val="-1"/>
          <w:sz w:val="24"/>
          <w:szCs w:val="24"/>
        </w:rPr>
        <w:t>e</w:t>
      </w:r>
      <w:r w:rsidR="00B742DF" w:rsidRPr="00E516A2">
        <w:rPr>
          <w:sz w:val="24"/>
          <w:szCs w:val="24"/>
        </w:rPr>
        <w:t>nt</w:t>
      </w:r>
      <w:r w:rsidR="00B742DF" w:rsidRPr="00E516A2">
        <w:rPr>
          <w:spacing w:val="6"/>
          <w:sz w:val="24"/>
          <w:szCs w:val="24"/>
        </w:rPr>
        <w:t>l</w:t>
      </w:r>
      <w:r w:rsidR="00B742DF" w:rsidRPr="00E516A2">
        <w:rPr>
          <w:sz w:val="24"/>
          <w:szCs w:val="24"/>
        </w:rPr>
        <w:t>yr</w:t>
      </w:r>
      <w:r w:rsidR="00B742DF" w:rsidRPr="00E516A2">
        <w:rPr>
          <w:spacing w:val="-2"/>
          <w:sz w:val="24"/>
          <w:szCs w:val="24"/>
        </w:rPr>
        <w:t>e</w:t>
      </w:r>
      <w:r w:rsidR="00B742DF" w:rsidRPr="00E516A2">
        <w:rPr>
          <w:sz w:val="24"/>
          <w:szCs w:val="24"/>
        </w:rPr>
        <w:t>sid</w:t>
      </w:r>
      <w:r w:rsidR="00B742DF" w:rsidRPr="00E516A2">
        <w:rPr>
          <w:spacing w:val="1"/>
          <w:sz w:val="24"/>
          <w:szCs w:val="24"/>
        </w:rPr>
        <w:t>i</w:t>
      </w:r>
      <w:r w:rsidR="00B742DF" w:rsidRPr="00E516A2">
        <w:rPr>
          <w:spacing w:val="2"/>
          <w:sz w:val="24"/>
          <w:szCs w:val="24"/>
        </w:rPr>
        <w:t>n</w:t>
      </w:r>
      <w:r w:rsidR="00B742DF" w:rsidRPr="00E516A2">
        <w:rPr>
          <w:sz w:val="24"/>
          <w:szCs w:val="24"/>
        </w:rPr>
        <w:t>g</w:t>
      </w:r>
      <w:r w:rsidR="00B742DF" w:rsidRPr="00E516A2">
        <w:rPr>
          <w:spacing w:val="-1"/>
          <w:sz w:val="24"/>
          <w:szCs w:val="24"/>
        </w:rPr>
        <w:t>a</w:t>
      </w:r>
      <w:r w:rsidR="00B742DF" w:rsidRPr="00E516A2">
        <w:rPr>
          <w:sz w:val="24"/>
          <w:szCs w:val="24"/>
        </w:rPr>
        <w:t>t………………………</w:t>
      </w:r>
      <w:r w:rsidR="00B742DF" w:rsidRPr="00E516A2">
        <w:rPr>
          <w:spacing w:val="2"/>
          <w:sz w:val="24"/>
          <w:szCs w:val="24"/>
        </w:rPr>
        <w:t>.</w:t>
      </w:r>
      <w:r w:rsidR="00B742DF" w:rsidRPr="00E516A2">
        <w:rPr>
          <w:sz w:val="24"/>
          <w:szCs w:val="24"/>
        </w:rPr>
        <w:t>,whoisp</w:t>
      </w:r>
      <w:r w:rsidR="00B742DF" w:rsidRPr="00E516A2">
        <w:rPr>
          <w:spacing w:val="-1"/>
          <w:sz w:val="24"/>
          <w:szCs w:val="24"/>
        </w:rPr>
        <w:t>re</w:t>
      </w:r>
      <w:r w:rsidR="00B742DF" w:rsidRPr="00E516A2">
        <w:rPr>
          <w:sz w:val="24"/>
          <w:szCs w:val="24"/>
        </w:rPr>
        <w:t>s</w:t>
      </w:r>
      <w:r w:rsidR="00B742DF" w:rsidRPr="00E516A2">
        <w:rPr>
          <w:spacing w:val="-1"/>
          <w:sz w:val="24"/>
          <w:szCs w:val="24"/>
        </w:rPr>
        <w:t>e</w:t>
      </w:r>
      <w:r w:rsidR="00B742DF" w:rsidRPr="00E516A2">
        <w:rPr>
          <w:sz w:val="24"/>
          <w:szCs w:val="24"/>
        </w:rPr>
        <w:t>nt</w:t>
      </w:r>
      <w:r w:rsidR="00B742DF" w:rsidRPr="00E516A2">
        <w:rPr>
          <w:spacing w:val="3"/>
          <w:sz w:val="24"/>
          <w:szCs w:val="24"/>
        </w:rPr>
        <w:t>l</w:t>
      </w:r>
      <w:r w:rsidR="00B742DF" w:rsidRPr="00E516A2">
        <w:rPr>
          <w:sz w:val="24"/>
          <w:szCs w:val="24"/>
        </w:rPr>
        <w:t>y</w:t>
      </w:r>
      <w:r w:rsidR="00B742DF" w:rsidRPr="00E516A2">
        <w:rPr>
          <w:spacing w:val="-1"/>
          <w:sz w:val="24"/>
          <w:szCs w:val="24"/>
        </w:rPr>
        <w:t>e</w:t>
      </w:r>
      <w:r w:rsidR="00B742DF" w:rsidRPr="00E516A2">
        <w:rPr>
          <w:sz w:val="24"/>
          <w:szCs w:val="24"/>
        </w:rPr>
        <w:t>mp</w:t>
      </w:r>
      <w:r w:rsidR="00B742DF" w:rsidRPr="00E516A2">
        <w:rPr>
          <w:spacing w:val="1"/>
          <w:sz w:val="24"/>
          <w:szCs w:val="24"/>
        </w:rPr>
        <w:t>l</w:t>
      </w:r>
      <w:r w:rsidR="00B742DF" w:rsidRPr="00E516A2">
        <w:rPr>
          <w:spacing w:val="5"/>
          <w:sz w:val="24"/>
          <w:szCs w:val="24"/>
        </w:rPr>
        <w:t>o</w:t>
      </w:r>
      <w:r w:rsidR="00B742DF" w:rsidRPr="00E516A2">
        <w:rPr>
          <w:spacing w:val="-5"/>
          <w:sz w:val="24"/>
          <w:szCs w:val="24"/>
        </w:rPr>
        <w:t>y</w:t>
      </w:r>
      <w:r w:rsidR="00B742DF" w:rsidRPr="00E516A2">
        <w:rPr>
          <w:spacing w:val="-1"/>
          <w:sz w:val="24"/>
          <w:szCs w:val="24"/>
        </w:rPr>
        <w:t>e</w:t>
      </w:r>
      <w:r w:rsidR="00B742DF" w:rsidRPr="00E516A2">
        <w:rPr>
          <w:sz w:val="24"/>
          <w:szCs w:val="24"/>
        </w:rPr>
        <w:t>dwithus/the</w:t>
      </w:r>
      <w:r w:rsidR="00B742DF" w:rsidRPr="00E516A2">
        <w:rPr>
          <w:spacing w:val="-3"/>
          <w:sz w:val="24"/>
          <w:szCs w:val="24"/>
        </w:rPr>
        <w:t>L</w:t>
      </w:r>
      <w:r w:rsidR="00B742DF" w:rsidRPr="00E516A2">
        <w:rPr>
          <w:spacing w:val="-1"/>
          <w:sz w:val="24"/>
          <w:szCs w:val="24"/>
        </w:rPr>
        <w:t>ea</w:t>
      </w:r>
      <w:r w:rsidR="00B742DF" w:rsidRPr="00E516A2">
        <w:rPr>
          <w:sz w:val="24"/>
          <w:szCs w:val="24"/>
        </w:rPr>
        <w:t>dMemb</w:t>
      </w:r>
      <w:r w:rsidR="00B742DF" w:rsidRPr="00E516A2">
        <w:rPr>
          <w:spacing w:val="-1"/>
          <w:sz w:val="24"/>
          <w:szCs w:val="24"/>
        </w:rPr>
        <w:t>e</w:t>
      </w:r>
      <w:r w:rsidR="00B742DF" w:rsidRPr="00E516A2">
        <w:rPr>
          <w:sz w:val="24"/>
          <w:szCs w:val="24"/>
        </w:rPr>
        <w:t>rofourJointVenture</w:t>
      </w:r>
      <w:r w:rsidR="00B742DF" w:rsidRPr="00E516A2">
        <w:rPr>
          <w:spacing w:val="-1"/>
          <w:sz w:val="24"/>
          <w:szCs w:val="24"/>
        </w:rPr>
        <w:t>a</w:t>
      </w:r>
      <w:r w:rsidR="00B742DF" w:rsidRPr="00E516A2">
        <w:rPr>
          <w:sz w:val="24"/>
          <w:szCs w:val="24"/>
        </w:rPr>
        <w:t>ndhold</w:t>
      </w:r>
      <w:r w:rsidR="00B742DF" w:rsidRPr="00E516A2">
        <w:rPr>
          <w:spacing w:val="1"/>
          <w:sz w:val="24"/>
          <w:szCs w:val="24"/>
        </w:rPr>
        <w:t>i</w:t>
      </w:r>
      <w:r w:rsidR="00B742DF" w:rsidRPr="00E516A2">
        <w:rPr>
          <w:sz w:val="24"/>
          <w:szCs w:val="24"/>
        </w:rPr>
        <w:t>ngtheposit</w:t>
      </w:r>
      <w:r w:rsidR="00B742DF" w:rsidRPr="00E516A2">
        <w:rPr>
          <w:spacing w:val="1"/>
          <w:sz w:val="24"/>
          <w:szCs w:val="24"/>
        </w:rPr>
        <w:t>i</w:t>
      </w:r>
      <w:r w:rsidR="00B742DF" w:rsidRPr="00E516A2">
        <w:rPr>
          <w:sz w:val="24"/>
          <w:szCs w:val="24"/>
        </w:rPr>
        <w:t>onof………………………………,</w:t>
      </w:r>
      <w:r w:rsidR="00B742DF" w:rsidRPr="00E516A2">
        <w:rPr>
          <w:spacing w:val="-1"/>
          <w:sz w:val="24"/>
          <w:szCs w:val="24"/>
        </w:rPr>
        <w:t>a</w:t>
      </w:r>
      <w:r w:rsidR="00B742DF" w:rsidRPr="00E516A2">
        <w:rPr>
          <w:sz w:val="24"/>
          <w:szCs w:val="24"/>
        </w:rPr>
        <w:t>s ourtrue</w:t>
      </w:r>
      <w:r w:rsidR="00B742DF" w:rsidRPr="00E516A2">
        <w:rPr>
          <w:spacing w:val="-1"/>
          <w:sz w:val="24"/>
          <w:szCs w:val="24"/>
        </w:rPr>
        <w:t>a</w:t>
      </w:r>
      <w:r w:rsidR="00B742DF" w:rsidRPr="00E516A2">
        <w:rPr>
          <w:sz w:val="24"/>
          <w:szCs w:val="24"/>
        </w:rPr>
        <w:t>ndla</w:t>
      </w:r>
      <w:r w:rsidR="00B742DF" w:rsidRPr="00E516A2">
        <w:rPr>
          <w:spacing w:val="-1"/>
          <w:sz w:val="24"/>
          <w:szCs w:val="24"/>
        </w:rPr>
        <w:t>w</w:t>
      </w:r>
      <w:r w:rsidR="00B742DF" w:rsidRPr="00E516A2">
        <w:rPr>
          <w:sz w:val="24"/>
          <w:szCs w:val="24"/>
        </w:rPr>
        <w:t>ful</w:t>
      </w:r>
      <w:r w:rsidR="00B742DF" w:rsidRPr="00E516A2">
        <w:rPr>
          <w:spacing w:val="-1"/>
          <w:sz w:val="24"/>
          <w:szCs w:val="24"/>
        </w:rPr>
        <w:t>a</w:t>
      </w:r>
      <w:r w:rsidR="00B742DF" w:rsidRPr="00E516A2">
        <w:rPr>
          <w:sz w:val="24"/>
          <w:szCs w:val="24"/>
        </w:rPr>
        <w:t>t</w:t>
      </w:r>
      <w:r w:rsidR="00B742DF" w:rsidRPr="00E516A2">
        <w:rPr>
          <w:spacing w:val="1"/>
          <w:sz w:val="24"/>
          <w:szCs w:val="24"/>
        </w:rPr>
        <w:t>t</w:t>
      </w:r>
      <w:r w:rsidR="00B742DF" w:rsidRPr="00E516A2">
        <w:rPr>
          <w:sz w:val="24"/>
          <w:szCs w:val="24"/>
        </w:rPr>
        <w:t>o</w:t>
      </w:r>
      <w:r w:rsidR="00B742DF" w:rsidRPr="00E516A2">
        <w:rPr>
          <w:spacing w:val="1"/>
          <w:sz w:val="24"/>
          <w:szCs w:val="24"/>
        </w:rPr>
        <w:t>r</w:t>
      </w:r>
      <w:r w:rsidR="00B742DF" w:rsidRPr="00E516A2">
        <w:rPr>
          <w:sz w:val="24"/>
          <w:szCs w:val="24"/>
        </w:rPr>
        <w:t>n</w:t>
      </w:r>
      <w:r w:rsidR="00B742DF" w:rsidRPr="00E516A2">
        <w:rPr>
          <w:spacing w:val="1"/>
          <w:sz w:val="24"/>
          <w:szCs w:val="24"/>
        </w:rPr>
        <w:t>e</w:t>
      </w:r>
      <w:r w:rsidR="00B742DF" w:rsidRPr="00E516A2">
        <w:rPr>
          <w:sz w:val="24"/>
          <w:szCs w:val="24"/>
        </w:rPr>
        <w:t>y (</w:t>
      </w:r>
      <w:r w:rsidR="00B742DF" w:rsidRPr="00E516A2">
        <w:rPr>
          <w:spacing w:val="1"/>
          <w:sz w:val="24"/>
          <w:szCs w:val="24"/>
        </w:rPr>
        <w:t>h</w:t>
      </w:r>
      <w:r w:rsidR="00B742DF" w:rsidRPr="00E516A2">
        <w:rPr>
          <w:spacing w:val="-1"/>
          <w:sz w:val="24"/>
          <w:szCs w:val="24"/>
        </w:rPr>
        <w:t>e</w:t>
      </w:r>
      <w:r w:rsidR="00B742DF" w:rsidRPr="00E516A2">
        <w:rPr>
          <w:spacing w:val="1"/>
          <w:sz w:val="24"/>
          <w:szCs w:val="24"/>
        </w:rPr>
        <w:t>r</w:t>
      </w:r>
      <w:r w:rsidR="00B742DF" w:rsidRPr="00E516A2">
        <w:rPr>
          <w:spacing w:val="-1"/>
          <w:sz w:val="24"/>
          <w:szCs w:val="24"/>
        </w:rPr>
        <w:t>e</w:t>
      </w:r>
      <w:r w:rsidR="00B742DF" w:rsidRPr="00E516A2">
        <w:rPr>
          <w:sz w:val="24"/>
          <w:szCs w:val="24"/>
        </w:rPr>
        <w:t>ina</w:t>
      </w:r>
      <w:r w:rsidR="00B742DF" w:rsidRPr="00E516A2">
        <w:rPr>
          <w:spacing w:val="-1"/>
          <w:sz w:val="24"/>
          <w:szCs w:val="24"/>
        </w:rPr>
        <w:t>f</w:t>
      </w:r>
      <w:r w:rsidR="00B742DF" w:rsidRPr="00E516A2">
        <w:rPr>
          <w:sz w:val="24"/>
          <w:szCs w:val="24"/>
        </w:rPr>
        <w:t>terr</w:t>
      </w:r>
      <w:r w:rsidR="00B742DF" w:rsidRPr="00E516A2">
        <w:rPr>
          <w:spacing w:val="-2"/>
          <w:sz w:val="24"/>
          <w:szCs w:val="24"/>
        </w:rPr>
        <w:t>e</w:t>
      </w:r>
      <w:r w:rsidR="00B742DF" w:rsidRPr="00E516A2">
        <w:rPr>
          <w:spacing w:val="1"/>
          <w:sz w:val="24"/>
          <w:szCs w:val="24"/>
        </w:rPr>
        <w:t>f</w:t>
      </w:r>
      <w:r w:rsidR="00B742DF" w:rsidRPr="00E516A2">
        <w:rPr>
          <w:spacing w:val="-1"/>
          <w:sz w:val="24"/>
          <w:szCs w:val="24"/>
        </w:rPr>
        <w:t>e</w:t>
      </w:r>
      <w:r w:rsidR="00B742DF" w:rsidRPr="00E516A2">
        <w:rPr>
          <w:sz w:val="24"/>
          <w:szCs w:val="24"/>
        </w:rPr>
        <w:t>r</w:t>
      </w:r>
      <w:r w:rsidR="00B742DF" w:rsidRPr="00E516A2">
        <w:rPr>
          <w:spacing w:val="1"/>
          <w:sz w:val="24"/>
          <w:szCs w:val="24"/>
        </w:rPr>
        <w:t>r</w:t>
      </w:r>
      <w:r w:rsidR="00B742DF" w:rsidRPr="00E516A2">
        <w:rPr>
          <w:spacing w:val="-1"/>
          <w:sz w:val="24"/>
          <w:szCs w:val="24"/>
        </w:rPr>
        <w:t>e</w:t>
      </w:r>
      <w:r w:rsidR="00B742DF" w:rsidRPr="00E516A2">
        <w:rPr>
          <w:sz w:val="24"/>
          <w:szCs w:val="24"/>
        </w:rPr>
        <w:t>dto</w:t>
      </w:r>
      <w:r w:rsidR="00B742DF" w:rsidRPr="00E516A2">
        <w:rPr>
          <w:spacing w:val="-1"/>
          <w:sz w:val="24"/>
          <w:szCs w:val="24"/>
        </w:rPr>
        <w:t>a</w:t>
      </w:r>
      <w:r w:rsidR="00B742DF" w:rsidRPr="00E516A2">
        <w:rPr>
          <w:sz w:val="24"/>
          <w:szCs w:val="24"/>
        </w:rPr>
        <w:t>sthe</w:t>
      </w:r>
      <w:r w:rsidR="00B742DF" w:rsidRPr="00E516A2">
        <w:rPr>
          <w:spacing w:val="-1"/>
          <w:sz w:val="24"/>
          <w:szCs w:val="24"/>
        </w:rPr>
        <w:t>“</w:t>
      </w:r>
      <w:r w:rsidR="00B742DF" w:rsidRPr="00E516A2">
        <w:rPr>
          <w:sz w:val="24"/>
          <w:szCs w:val="24"/>
        </w:rPr>
        <w:t>Attorn</w:t>
      </w:r>
      <w:r w:rsidR="00B742DF" w:rsidRPr="00E516A2">
        <w:rPr>
          <w:spacing w:val="1"/>
          <w:sz w:val="24"/>
          <w:szCs w:val="24"/>
        </w:rPr>
        <w:t>e</w:t>
      </w:r>
      <w:r w:rsidR="00B742DF" w:rsidRPr="00E516A2">
        <w:rPr>
          <w:spacing w:val="-5"/>
          <w:sz w:val="24"/>
          <w:szCs w:val="24"/>
        </w:rPr>
        <w:t>y</w:t>
      </w:r>
      <w:r w:rsidR="00B742DF" w:rsidRPr="00E516A2">
        <w:rPr>
          <w:spacing w:val="1"/>
          <w:sz w:val="24"/>
          <w:szCs w:val="24"/>
        </w:rPr>
        <w:t>”</w:t>
      </w:r>
      <w:r w:rsidR="00B742DF" w:rsidRPr="00E516A2">
        <w:rPr>
          <w:sz w:val="24"/>
          <w:szCs w:val="24"/>
        </w:rPr>
        <w:t>)todoinourn</w:t>
      </w:r>
      <w:r w:rsidR="00B742DF" w:rsidRPr="00E516A2">
        <w:rPr>
          <w:spacing w:val="-1"/>
          <w:sz w:val="24"/>
          <w:szCs w:val="24"/>
        </w:rPr>
        <w:t>a</w:t>
      </w:r>
      <w:r w:rsidR="00B742DF" w:rsidRPr="00E516A2">
        <w:rPr>
          <w:sz w:val="24"/>
          <w:szCs w:val="24"/>
        </w:rPr>
        <w:t>me</w:t>
      </w:r>
      <w:r w:rsidR="00B742DF" w:rsidRPr="00E516A2">
        <w:rPr>
          <w:spacing w:val="-1"/>
          <w:sz w:val="24"/>
          <w:szCs w:val="24"/>
        </w:rPr>
        <w:t>a</w:t>
      </w:r>
      <w:r w:rsidR="00B742DF" w:rsidRPr="00E516A2">
        <w:rPr>
          <w:sz w:val="24"/>
          <w:szCs w:val="24"/>
        </w:rPr>
        <w:t>ndonourb</w:t>
      </w:r>
      <w:r w:rsidR="00B742DF" w:rsidRPr="00E516A2">
        <w:rPr>
          <w:spacing w:val="-1"/>
          <w:sz w:val="24"/>
          <w:szCs w:val="24"/>
        </w:rPr>
        <w:t>e</w:t>
      </w:r>
      <w:r w:rsidR="00B742DF" w:rsidRPr="00E516A2">
        <w:rPr>
          <w:sz w:val="24"/>
          <w:szCs w:val="24"/>
        </w:rPr>
        <w:t>h</w:t>
      </w:r>
      <w:r w:rsidR="00B742DF" w:rsidRPr="00E516A2">
        <w:rPr>
          <w:spacing w:val="-1"/>
          <w:sz w:val="24"/>
          <w:szCs w:val="24"/>
        </w:rPr>
        <w:t>a</w:t>
      </w:r>
      <w:r w:rsidR="00B742DF" w:rsidRPr="00E516A2">
        <w:rPr>
          <w:sz w:val="24"/>
          <w:szCs w:val="24"/>
        </w:rPr>
        <w:t>lf,</w:t>
      </w:r>
      <w:r w:rsidR="00B742DF" w:rsidRPr="00E516A2">
        <w:rPr>
          <w:spacing w:val="-1"/>
          <w:sz w:val="24"/>
          <w:szCs w:val="24"/>
        </w:rPr>
        <w:t>a</w:t>
      </w:r>
      <w:r w:rsidR="00B742DF" w:rsidRPr="00E516A2">
        <w:rPr>
          <w:sz w:val="24"/>
          <w:szCs w:val="24"/>
        </w:rPr>
        <w:t>llsuch</w:t>
      </w:r>
      <w:r w:rsidR="00B742DF" w:rsidRPr="00E516A2">
        <w:rPr>
          <w:spacing w:val="-1"/>
          <w:sz w:val="24"/>
          <w:szCs w:val="24"/>
        </w:rPr>
        <w:t>ac</w:t>
      </w:r>
      <w:r w:rsidR="00B742DF" w:rsidRPr="00E516A2">
        <w:rPr>
          <w:sz w:val="24"/>
          <w:szCs w:val="24"/>
        </w:rPr>
        <w:t>ts,d</w:t>
      </w:r>
      <w:r w:rsidR="00B742DF" w:rsidRPr="00E516A2">
        <w:rPr>
          <w:spacing w:val="-1"/>
          <w:sz w:val="24"/>
          <w:szCs w:val="24"/>
        </w:rPr>
        <w:t>ee</w:t>
      </w:r>
      <w:r w:rsidR="00B742DF" w:rsidRPr="00E516A2">
        <w:rPr>
          <w:sz w:val="24"/>
          <w:szCs w:val="24"/>
        </w:rPr>
        <w:t>ds</w:t>
      </w:r>
      <w:r w:rsidR="00B742DF" w:rsidRPr="00E516A2">
        <w:rPr>
          <w:spacing w:val="-1"/>
          <w:sz w:val="24"/>
          <w:szCs w:val="24"/>
        </w:rPr>
        <w:t>a</w:t>
      </w:r>
      <w:r w:rsidR="00B742DF" w:rsidRPr="00E516A2">
        <w:rPr>
          <w:sz w:val="24"/>
          <w:szCs w:val="24"/>
        </w:rPr>
        <w:t>ndth</w:t>
      </w:r>
      <w:r w:rsidR="00B742DF" w:rsidRPr="00E516A2">
        <w:rPr>
          <w:spacing w:val="1"/>
          <w:sz w:val="24"/>
          <w:szCs w:val="24"/>
        </w:rPr>
        <w:t>i</w:t>
      </w:r>
      <w:r w:rsidR="00B742DF" w:rsidRPr="00E516A2">
        <w:rPr>
          <w:sz w:val="24"/>
          <w:szCs w:val="24"/>
        </w:rPr>
        <w:t>n</w:t>
      </w:r>
      <w:r w:rsidR="00B742DF" w:rsidRPr="00E516A2">
        <w:rPr>
          <w:spacing w:val="1"/>
          <w:sz w:val="24"/>
          <w:szCs w:val="24"/>
        </w:rPr>
        <w:t>g</w:t>
      </w:r>
      <w:r w:rsidR="00B742DF" w:rsidRPr="00E516A2">
        <w:rPr>
          <w:sz w:val="24"/>
          <w:szCs w:val="24"/>
        </w:rPr>
        <w:t>s</w:t>
      </w:r>
      <w:r w:rsidR="00B742DF" w:rsidRPr="00E516A2">
        <w:rPr>
          <w:spacing w:val="-1"/>
          <w:sz w:val="24"/>
          <w:szCs w:val="24"/>
        </w:rPr>
        <w:t>a</w:t>
      </w:r>
      <w:r w:rsidR="00B742DF" w:rsidRPr="00E516A2">
        <w:rPr>
          <w:sz w:val="24"/>
          <w:szCs w:val="24"/>
        </w:rPr>
        <w:t>s</w:t>
      </w:r>
      <w:r w:rsidR="00B742DF" w:rsidRPr="00E516A2">
        <w:rPr>
          <w:spacing w:val="-1"/>
          <w:sz w:val="24"/>
          <w:szCs w:val="24"/>
        </w:rPr>
        <w:t>a</w:t>
      </w:r>
      <w:r w:rsidR="00B742DF" w:rsidRPr="00E516A2">
        <w:rPr>
          <w:sz w:val="24"/>
          <w:szCs w:val="24"/>
        </w:rPr>
        <w:t>re</w:t>
      </w:r>
      <w:r w:rsidR="00B742DF" w:rsidRPr="00E516A2">
        <w:rPr>
          <w:spacing w:val="2"/>
          <w:sz w:val="24"/>
          <w:szCs w:val="24"/>
        </w:rPr>
        <w:t>n</w:t>
      </w:r>
      <w:r w:rsidR="00B742DF" w:rsidRPr="00E516A2">
        <w:rPr>
          <w:spacing w:val="-1"/>
          <w:sz w:val="24"/>
          <w:szCs w:val="24"/>
        </w:rPr>
        <w:t>ece</w:t>
      </w:r>
      <w:r w:rsidR="00B742DF" w:rsidRPr="00E516A2">
        <w:rPr>
          <w:sz w:val="24"/>
          <w:szCs w:val="24"/>
        </w:rPr>
        <w:t>s</w:t>
      </w:r>
      <w:r w:rsidR="00B742DF" w:rsidRPr="00E516A2">
        <w:rPr>
          <w:spacing w:val="3"/>
          <w:sz w:val="24"/>
          <w:szCs w:val="24"/>
        </w:rPr>
        <w:t>s</w:t>
      </w:r>
      <w:r w:rsidR="00B742DF" w:rsidRPr="00E516A2">
        <w:rPr>
          <w:spacing w:val="-1"/>
          <w:sz w:val="24"/>
          <w:szCs w:val="24"/>
        </w:rPr>
        <w:t>a</w:t>
      </w:r>
      <w:r w:rsidR="00B742DF" w:rsidRPr="00E516A2">
        <w:rPr>
          <w:spacing w:val="4"/>
          <w:sz w:val="24"/>
          <w:szCs w:val="24"/>
        </w:rPr>
        <w:t>r</w:t>
      </w:r>
      <w:r w:rsidR="00B742DF" w:rsidRPr="00E516A2">
        <w:rPr>
          <w:sz w:val="24"/>
          <w:szCs w:val="24"/>
        </w:rPr>
        <w:t>y orr</w:t>
      </w:r>
      <w:r w:rsidR="00B742DF" w:rsidRPr="00E516A2">
        <w:rPr>
          <w:spacing w:val="-2"/>
          <w:sz w:val="24"/>
          <w:szCs w:val="24"/>
        </w:rPr>
        <w:t>e</w:t>
      </w:r>
      <w:r w:rsidR="00B742DF" w:rsidRPr="00E516A2">
        <w:rPr>
          <w:sz w:val="24"/>
          <w:szCs w:val="24"/>
        </w:rPr>
        <w:t>quir</w:t>
      </w:r>
      <w:r w:rsidR="00B742DF" w:rsidRPr="00E516A2">
        <w:rPr>
          <w:spacing w:val="-1"/>
          <w:sz w:val="24"/>
          <w:szCs w:val="24"/>
        </w:rPr>
        <w:t>e</w:t>
      </w:r>
      <w:r w:rsidR="00B742DF" w:rsidRPr="00E516A2">
        <w:rPr>
          <w:sz w:val="24"/>
          <w:szCs w:val="24"/>
        </w:rPr>
        <w:t>din</w:t>
      </w:r>
      <w:r w:rsidR="00B742DF" w:rsidRPr="00E516A2">
        <w:rPr>
          <w:spacing w:val="-1"/>
          <w:sz w:val="24"/>
          <w:szCs w:val="24"/>
        </w:rPr>
        <w:t>c</w:t>
      </w:r>
      <w:r w:rsidR="00B742DF" w:rsidRPr="00E516A2">
        <w:rPr>
          <w:sz w:val="24"/>
          <w:szCs w:val="24"/>
        </w:rPr>
        <w:t>onn</w:t>
      </w:r>
      <w:r w:rsidR="00B742DF" w:rsidRPr="00E516A2">
        <w:rPr>
          <w:spacing w:val="-1"/>
          <w:sz w:val="24"/>
          <w:szCs w:val="24"/>
        </w:rPr>
        <w:t>ec</w:t>
      </w:r>
      <w:r w:rsidR="00B742DF" w:rsidRPr="00E516A2">
        <w:rPr>
          <w:sz w:val="24"/>
          <w:szCs w:val="24"/>
        </w:rPr>
        <w:t>t</w:t>
      </w:r>
      <w:r w:rsidR="00B742DF" w:rsidRPr="00E516A2">
        <w:rPr>
          <w:spacing w:val="1"/>
          <w:sz w:val="24"/>
          <w:szCs w:val="24"/>
        </w:rPr>
        <w:t>i</w:t>
      </w:r>
      <w:r w:rsidR="00B742DF" w:rsidRPr="00E516A2">
        <w:rPr>
          <w:sz w:val="24"/>
          <w:szCs w:val="24"/>
        </w:rPr>
        <w:t>onwithorinci</w:t>
      </w:r>
      <w:r w:rsidR="00B742DF" w:rsidRPr="00E516A2">
        <w:rPr>
          <w:spacing w:val="2"/>
          <w:sz w:val="24"/>
          <w:szCs w:val="24"/>
        </w:rPr>
        <w:t>d</w:t>
      </w:r>
      <w:r w:rsidR="00B742DF" w:rsidRPr="00E516A2">
        <w:rPr>
          <w:spacing w:val="-1"/>
          <w:sz w:val="24"/>
          <w:szCs w:val="24"/>
        </w:rPr>
        <w:t>e</w:t>
      </w:r>
      <w:r w:rsidR="00B742DF" w:rsidRPr="00E516A2">
        <w:rPr>
          <w:sz w:val="24"/>
          <w:szCs w:val="24"/>
        </w:rPr>
        <w:t>ntaltosubmis</w:t>
      </w:r>
      <w:r w:rsidR="00B742DF" w:rsidRPr="00E516A2">
        <w:rPr>
          <w:spacing w:val="1"/>
          <w:sz w:val="24"/>
          <w:szCs w:val="24"/>
        </w:rPr>
        <w:t>s</w:t>
      </w:r>
      <w:r w:rsidR="00B742DF" w:rsidRPr="00E516A2">
        <w:rPr>
          <w:sz w:val="24"/>
          <w:szCs w:val="24"/>
        </w:rPr>
        <w:t>ionofourbidforthe</w:t>
      </w:r>
      <w:r w:rsidR="00B742DF">
        <w:rPr>
          <w:spacing w:val="1"/>
          <w:sz w:val="24"/>
          <w:szCs w:val="24"/>
        </w:rPr>
        <w:t>________________________________(Name of work)</w:t>
      </w:r>
      <w:r w:rsidR="00B742DF" w:rsidRPr="00E516A2">
        <w:rPr>
          <w:sz w:val="24"/>
          <w:szCs w:val="24"/>
        </w:rPr>
        <w:t>p</w:t>
      </w:r>
      <w:r w:rsidR="00B742DF" w:rsidRPr="00E516A2">
        <w:rPr>
          <w:spacing w:val="1"/>
          <w:sz w:val="24"/>
          <w:szCs w:val="24"/>
        </w:rPr>
        <w:t>r</w:t>
      </w:r>
      <w:r w:rsidR="00B742DF" w:rsidRPr="00E516A2">
        <w:rPr>
          <w:sz w:val="24"/>
          <w:szCs w:val="24"/>
        </w:rPr>
        <w:t>opos</w:t>
      </w:r>
      <w:r w:rsidR="00B742DF" w:rsidRPr="00E516A2">
        <w:rPr>
          <w:spacing w:val="-1"/>
          <w:sz w:val="24"/>
          <w:szCs w:val="24"/>
        </w:rPr>
        <w:t>e</w:t>
      </w:r>
      <w:r w:rsidR="00B742DF" w:rsidRPr="00E516A2">
        <w:rPr>
          <w:sz w:val="24"/>
          <w:szCs w:val="24"/>
        </w:rPr>
        <w:t>dorb</w:t>
      </w:r>
      <w:r w:rsidR="00B742DF" w:rsidRPr="00E516A2">
        <w:rPr>
          <w:spacing w:val="-1"/>
          <w:sz w:val="24"/>
          <w:szCs w:val="24"/>
        </w:rPr>
        <w:t>e</w:t>
      </w:r>
      <w:r w:rsidR="00B742DF" w:rsidRPr="00E516A2">
        <w:rPr>
          <w:sz w:val="24"/>
          <w:szCs w:val="24"/>
        </w:rPr>
        <w:t>i</w:t>
      </w:r>
      <w:r w:rsidR="00B742DF" w:rsidRPr="00E516A2">
        <w:rPr>
          <w:spacing w:val="3"/>
          <w:sz w:val="24"/>
          <w:szCs w:val="24"/>
        </w:rPr>
        <w:t>n</w:t>
      </w:r>
      <w:r w:rsidR="00B742DF" w:rsidRPr="00E516A2">
        <w:rPr>
          <w:sz w:val="24"/>
          <w:szCs w:val="24"/>
        </w:rPr>
        <w:t>gd</w:t>
      </w:r>
      <w:r w:rsidR="00B742DF" w:rsidRPr="00E516A2">
        <w:rPr>
          <w:spacing w:val="-1"/>
          <w:sz w:val="24"/>
          <w:szCs w:val="24"/>
        </w:rPr>
        <w:t>e</w:t>
      </w:r>
      <w:r w:rsidR="00B742DF" w:rsidRPr="00E516A2">
        <w:rPr>
          <w:sz w:val="24"/>
          <w:szCs w:val="24"/>
        </w:rPr>
        <w:t>v</w:t>
      </w:r>
      <w:r w:rsidR="00B742DF" w:rsidRPr="00E516A2">
        <w:rPr>
          <w:spacing w:val="-1"/>
          <w:sz w:val="24"/>
          <w:szCs w:val="24"/>
        </w:rPr>
        <w:t>e</w:t>
      </w:r>
      <w:r w:rsidR="00B742DF" w:rsidRPr="00E516A2">
        <w:rPr>
          <w:sz w:val="24"/>
          <w:szCs w:val="24"/>
        </w:rPr>
        <w:t>loped</w:t>
      </w:r>
      <w:r w:rsidR="00B742DF" w:rsidRPr="00E516A2">
        <w:rPr>
          <w:spacing w:val="5"/>
          <w:sz w:val="24"/>
          <w:szCs w:val="24"/>
        </w:rPr>
        <w:t>b</w:t>
      </w:r>
      <w:r w:rsidR="00B742DF" w:rsidRPr="00E516A2">
        <w:rPr>
          <w:sz w:val="24"/>
          <w:szCs w:val="24"/>
        </w:rPr>
        <w:t>y the</w:t>
      </w:r>
      <w:r w:rsidR="00B742DF">
        <w:rPr>
          <w:b/>
          <w:sz w:val="24"/>
          <w:szCs w:val="24"/>
        </w:rPr>
        <w:t>__________________</w:t>
      </w:r>
      <w:r w:rsidR="00B742DF">
        <w:rPr>
          <w:spacing w:val="4"/>
          <w:sz w:val="24"/>
          <w:szCs w:val="24"/>
        </w:rPr>
        <w:t>___________</w:t>
      </w:r>
      <w:r w:rsidR="00B742DF" w:rsidRPr="00E516A2">
        <w:rPr>
          <w:sz w:val="24"/>
          <w:szCs w:val="24"/>
        </w:rPr>
        <w:t>(the</w:t>
      </w:r>
      <w:r w:rsidR="00B742DF" w:rsidRPr="00E516A2">
        <w:rPr>
          <w:spacing w:val="-1"/>
          <w:sz w:val="24"/>
          <w:szCs w:val="24"/>
        </w:rPr>
        <w:t>“</w:t>
      </w:r>
      <w:r w:rsidR="00B742DF" w:rsidRPr="00E516A2">
        <w:rPr>
          <w:sz w:val="24"/>
          <w:szCs w:val="24"/>
        </w:rPr>
        <w:t>Authority</w:t>
      </w:r>
      <w:r w:rsidR="00B742DF" w:rsidRPr="00E516A2">
        <w:rPr>
          <w:spacing w:val="1"/>
          <w:sz w:val="24"/>
          <w:szCs w:val="24"/>
        </w:rPr>
        <w:t>”</w:t>
      </w:r>
      <w:r w:rsidR="00B742DF" w:rsidRPr="00E516A2">
        <w:rPr>
          <w:sz w:val="24"/>
          <w:szCs w:val="24"/>
        </w:rPr>
        <w:t>)includingbutnotl</w:t>
      </w:r>
      <w:r w:rsidR="00B742DF" w:rsidRPr="00E516A2">
        <w:rPr>
          <w:spacing w:val="1"/>
          <w:sz w:val="24"/>
          <w:szCs w:val="24"/>
        </w:rPr>
        <w:t>i</w:t>
      </w:r>
      <w:r w:rsidR="00B742DF" w:rsidRPr="00E516A2">
        <w:rPr>
          <w:sz w:val="24"/>
          <w:szCs w:val="24"/>
        </w:rPr>
        <w:t>m</w:t>
      </w:r>
      <w:r w:rsidR="00B742DF" w:rsidRPr="00E516A2">
        <w:rPr>
          <w:spacing w:val="1"/>
          <w:sz w:val="24"/>
          <w:szCs w:val="24"/>
        </w:rPr>
        <w:t>i</w:t>
      </w:r>
      <w:r w:rsidR="00B742DF" w:rsidRPr="00E516A2">
        <w:rPr>
          <w:sz w:val="24"/>
          <w:szCs w:val="24"/>
        </w:rPr>
        <w:t>tedtosi</w:t>
      </w:r>
      <w:r w:rsidR="00B742DF" w:rsidRPr="00E516A2">
        <w:rPr>
          <w:spacing w:val="-2"/>
          <w:sz w:val="24"/>
          <w:szCs w:val="24"/>
        </w:rPr>
        <w:t>g</w:t>
      </w:r>
      <w:r w:rsidR="00B742DF" w:rsidRPr="00E516A2">
        <w:rPr>
          <w:sz w:val="24"/>
          <w:szCs w:val="24"/>
        </w:rPr>
        <w:t>ni</w:t>
      </w:r>
      <w:r w:rsidR="00B742DF" w:rsidRPr="00E516A2">
        <w:rPr>
          <w:spacing w:val="3"/>
          <w:sz w:val="24"/>
          <w:szCs w:val="24"/>
        </w:rPr>
        <w:t>n</w:t>
      </w:r>
      <w:r w:rsidR="00B742DF" w:rsidRPr="00E516A2">
        <w:rPr>
          <w:sz w:val="24"/>
          <w:szCs w:val="24"/>
        </w:rPr>
        <w:t>g</w:t>
      </w:r>
      <w:r w:rsidR="00B742DF" w:rsidRPr="00E516A2">
        <w:rPr>
          <w:spacing w:val="-1"/>
          <w:sz w:val="24"/>
          <w:szCs w:val="24"/>
        </w:rPr>
        <w:t>a</w:t>
      </w:r>
      <w:r w:rsidR="00B742DF" w:rsidRPr="00E516A2">
        <w:rPr>
          <w:spacing w:val="2"/>
          <w:sz w:val="24"/>
          <w:szCs w:val="24"/>
        </w:rPr>
        <w:t>n</w:t>
      </w:r>
      <w:r w:rsidR="00B742DF" w:rsidRPr="00E516A2">
        <w:rPr>
          <w:sz w:val="24"/>
          <w:szCs w:val="24"/>
        </w:rPr>
        <w:t>d submis</w:t>
      </w:r>
      <w:r w:rsidR="00B742DF" w:rsidRPr="00E516A2">
        <w:rPr>
          <w:spacing w:val="1"/>
          <w:sz w:val="24"/>
          <w:szCs w:val="24"/>
        </w:rPr>
        <w:t>s</w:t>
      </w:r>
      <w:r w:rsidR="00B742DF" w:rsidRPr="00E516A2">
        <w:rPr>
          <w:sz w:val="24"/>
          <w:szCs w:val="24"/>
        </w:rPr>
        <w:t>ionof</w:t>
      </w:r>
      <w:r w:rsidR="00B742DF" w:rsidRPr="00E516A2">
        <w:rPr>
          <w:spacing w:val="-1"/>
          <w:sz w:val="24"/>
          <w:szCs w:val="24"/>
        </w:rPr>
        <w:t>a</w:t>
      </w:r>
      <w:r w:rsidR="00B742DF" w:rsidRPr="00E516A2">
        <w:rPr>
          <w:sz w:val="24"/>
          <w:szCs w:val="24"/>
        </w:rPr>
        <w:t>ll</w:t>
      </w:r>
      <w:r w:rsidR="00B742DF" w:rsidRPr="00E516A2">
        <w:rPr>
          <w:spacing w:val="-1"/>
          <w:sz w:val="24"/>
          <w:szCs w:val="24"/>
        </w:rPr>
        <w:t>a</w:t>
      </w:r>
      <w:r w:rsidR="00B742DF" w:rsidRPr="00E516A2">
        <w:rPr>
          <w:sz w:val="24"/>
          <w:szCs w:val="24"/>
        </w:rPr>
        <w:t>ppl</w:t>
      </w:r>
      <w:r w:rsidR="00B742DF" w:rsidRPr="00E516A2">
        <w:rPr>
          <w:spacing w:val="1"/>
          <w:sz w:val="24"/>
          <w:szCs w:val="24"/>
        </w:rPr>
        <w:t>i</w:t>
      </w:r>
      <w:r w:rsidR="00B742DF" w:rsidRPr="00E516A2">
        <w:rPr>
          <w:spacing w:val="-1"/>
          <w:sz w:val="24"/>
          <w:szCs w:val="24"/>
        </w:rPr>
        <w:t>ca</w:t>
      </w:r>
      <w:r w:rsidR="00B742DF" w:rsidRPr="00E516A2">
        <w:rPr>
          <w:sz w:val="24"/>
          <w:szCs w:val="24"/>
        </w:rPr>
        <w:t>t</w:t>
      </w:r>
      <w:r w:rsidR="00B742DF" w:rsidRPr="00E516A2">
        <w:rPr>
          <w:spacing w:val="1"/>
          <w:sz w:val="24"/>
          <w:szCs w:val="24"/>
        </w:rPr>
        <w:t>i</w:t>
      </w:r>
      <w:r w:rsidR="00B742DF" w:rsidRPr="00E516A2">
        <w:rPr>
          <w:sz w:val="24"/>
          <w:szCs w:val="24"/>
        </w:rPr>
        <w:t>ons,bids</w:t>
      </w:r>
      <w:r w:rsidR="00B742DF" w:rsidRPr="00E516A2">
        <w:rPr>
          <w:spacing w:val="-1"/>
          <w:sz w:val="24"/>
          <w:szCs w:val="24"/>
        </w:rPr>
        <w:t>a</w:t>
      </w:r>
      <w:r w:rsidR="00B742DF" w:rsidRPr="00E516A2">
        <w:rPr>
          <w:sz w:val="24"/>
          <w:szCs w:val="24"/>
        </w:rPr>
        <w:t>ndother</w:t>
      </w:r>
      <w:r w:rsidR="00B742DF" w:rsidRPr="00E516A2">
        <w:rPr>
          <w:spacing w:val="2"/>
          <w:sz w:val="24"/>
          <w:szCs w:val="24"/>
        </w:rPr>
        <w:t>d</w:t>
      </w:r>
      <w:r w:rsidR="00B742DF" w:rsidRPr="00E516A2">
        <w:rPr>
          <w:sz w:val="24"/>
          <w:szCs w:val="24"/>
        </w:rPr>
        <w:t>o</w:t>
      </w:r>
      <w:r w:rsidR="00B742DF" w:rsidRPr="00E516A2">
        <w:rPr>
          <w:spacing w:val="-1"/>
          <w:sz w:val="24"/>
          <w:szCs w:val="24"/>
        </w:rPr>
        <w:t>c</w:t>
      </w:r>
      <w:r w:rsidR="00B742DF" w:rsidRPr="00E516A2">
        <w:rPr>
          <w:sz w:val="24"/>
          <w:szCs w:val="24"/>
        </w:rPr>
        <w:t>uments</w:t>
      </w:r>
      <w:r w:rsidR="00B742DF" w:rsidRPr="00E516A2">
        <w:rPr>
          <w:spacing w:val="-1"/>
          <w:sz w:val="24"/>
          <w:szCs w:val="24"/>
        </w:rPr>
        <w:t>a</w:t>
      </w:r>
      <w:r w:rsidR="00B742DF" w:rsidRPr="00E516A2">
        <w:rPr>
          <w:sz w:val="24"/>
          <w:szCs w:val="24"/>
        </w:rPr>
        <w:t>ndw</w:t>
      </w:r>
      <w:r w:rsidR="00B742DF" w:rsidRPr="00E516A2">
        <w:rPr>
          <w:spacing w:val="-1"/>
          <w:sz w:val="24"/>
          <w:szCs w:val="24"/>
        </w:rPr>
        <w:t>r</w:t>
      </w:r>
      <w:r w:rsidR="00B742DF" w:rsidRPr="00E516A2">
        <w:rPr>
          <w:sz w:val="24"/>
          <w:szCs w:val="24"/>
        </w:rPr>
        <w:t>i</w:t>
      </w:r>
      <w:r w:rsidR="00B742DF" w:rsidRPr="00E516A2">
        <w:rPr>
          <w:spacing w:val="1"/>
          <w:sz w:val="24"/>
          <w:szCs w:val="24"/>
        </w:rPr>
        <w:t>t</w:t>
      </w:r>
      <w:r w:rsidR="00B742DF" w:rsidRPr="00E516A2">
        <w:rPr>
          <w:sz w:val="24"/>
          <w:szCs w:val="24"/>
        </w:rPr>
        <w:t>in</w:t>
      </w:r>
      <w:r w:rsidR="00B742DF" w:rsidRPr="00E516A2">
        <w:rPr>
          <w:spacing w:val="-2"/>
          <w:sz w:val="24"/>
          <w:szCs w:val="24"/>
        </w:rPr>
        <w:t>g</w:t>
      </w:r>
      <w:r w:rsidR="00B742DF" w:rsidRPr="00E516A2">
        <w:rPr>
          <w:sz w:val="24"/>
          <w:szCs w:val="24"/>
        </w:rPr>
        <w:t>s,p</w:t>
      </w:r>
      <w:r w:rsidR="00B742DF" w:rsidRPr="00E516A2">
        <w:rPr>
          <w:spacing w:val="-1"/>
          <w:sz w:val="24"/>
          <w:szCs w:val="24"/>
        </w:rPr>
        <w:t>a</w:t>
      </w:r>
      <w:r w:rsidR="00B742DF" w:rsidRPr="00E516A2">
        <w:rPr>
          <w:sz w:val="24"/>
          <w:szCs w:val="24"/>
        </w:rPr>
        <w:t>rticip</w:t>
      </w:r>
      <w:r w:rsidR="00B742DF" w:rsidRPr="00E516A2">
        <w:rPr>
          <w:spacing w:val="-1"/>
          <w:sz w:val="24"/>
          <w:szCs w:val="24"/>
        </w:rPr>
        <w:t>a</w:t>
      </w:r>
      <w:r w:rsidR="00B742DF" w:rsidRPr="00E516A2">
        <w:rPr>
          <w:sz w:val="24"/>
          <w:szCs w:val="24"/>
        </w:rPr>
        <w:t>teinbidde</w:t>
      </w:r>
      <w:r w:rsidR="00B742DF" w:rsidRPr="00E516A2">
        <w:rPr>
          <w:spacing w:val="-1"/>
          <w:sz w:val="24"/>
          <w:szCs w:val="24"/>
        </w:rPr>
        <w:t>r</w:t>
      </w:r>
      <w:r w:rsidR="00B742DF" w:rsidRPr="00E516A2">
        <w:rPr>
          <w:sz w:val="24"/>
          <w:szCs w:val="24"/>
        </w:rPr>
        <w:t xml:space="preserve">s' </w:t>
      </w:r>
      <w:r w:rsidR="00B742DF" w:rsidRPr="00E516A2">
        <w:rPr>
          <w:spacing w:val="-1"/>
          <w:sz w:val="24"/>
          <w:szCs w:val="24"/>
        </w:rPr>
        <w:t>a</w:t>
      </w:r>
      <w:r w:rsidR="00B742DF" w:rsidRPr="00E516A2">
        <w:rPr>
          <w:sz w:val="24"/>
          <w:szCs w:val="24"/>
        </w:rPr>
        <w:t>ndother</w:t>
      </w:r>
      <w:r w:rsidR="00B742DF" w:rsidRPr="00E516A2">
        <w:rPr>
          <w:spacing w:val="-1"/>
          <w:sz w:val="24"/>
          <w:szCs w:val="24"/>
        </w:rPr>
        <w:t>c</w:t>
      </w:r>
      <w:r w:rsidR="00B742DF" w:rsidRPr="00E516A2">
        <w:rPr>
          <w:spacing w:val="2"/>
          <w:sz w:val="24"/>
          <w:szCs w:val="24"/>
        </w:rPr>
        <w:t>o</w:t>
      </w:r>
      <w:r w:rsidR="00B742DF" w:rsidRPr="00E516A2">
        <w:rPr>
          <w:sz w:val="24"/>
          <w:szCs w:val="24"/>
        </w:rPr>
        <w:t>n</w:t>
      </w:r>
      <w:r w:rsidR="00B742DF" w:rsidRPr="00E516A2">
        <w:rPr>
          <w:spacing w:val="-1"/>
          <w:sz w:val="24"/>
          <w:szCs w:val="24"/>
        </w:rPr>
        <w:t>fe</w:t>
      </w:r>
      <w:r w:rsidR="00B742DF" w:rsidRPr="00E516A2">
        <w:rPr>
          <w:sz w:val="24"/>
          <w:szCs w:val="24"/>
        </w:rPr>
        <w:t>r</w:t>
      </w:r>
      <w:r w:rsidR="00B742DF" w:rsidRPr="00E516A2">
        <w:rPr>
          <w:spacing w:val="-2"/>
          <w:sz w:val="24"/>
          <w:szCs w:val="24"/>
        </w:rPr>
        <w:t>e</w:t>
      </w:r>
      <w:r w:rsidR="00B742DF" w:rsidRPr="00E516A2">
        <w:rPr>
          <w:spacing w:val="2"/>
          <w:sz w:val="24"/>
          <w:szCs w:val="24"/>
        </w:rPr>
        <w:t>n</w:t>
      </w:r>
      <w:r w:rsidR="00B742DF" w:rsidRPr="00E516A2">
        <w:rPr>
          <w:spacing w:val="-1"/>
          <w:sz w:val="24"/>
          <w:szCs w:val="24"/>
        </w:rPr>
        <w:t>ce</w:t>
      </w:r>
      <w:r w:rsidR="00B742DF" w:rsidRPr="00E516A2">
        <w:rPr>
          <w:sz w:val="24"/>
          <w:szCs w:val="24"/>
        </w:rPr>
        <w:t>s</w:t>
      </w:r>
      <w:r w:rsidR="00B742DF" w:rsidRPr="00E516A2">
        <w:rPr>
          <w:spacing w:val="-1"/>
          <w:sz w:val="24"/>
          <w:szCs w:val="24"/>
        </w:rPr>
        <w:t>a</w:t>
      </w:r>
      <w:r w:rsidR="00B742DF" w:rsidRPr="00E516A2">
        <w:rPr>
          <w:sz w:val="24"/>
          <w:szCs w:val="24"/>
        </w:rPr>
        <w:t>ndp</w:t>
      </w:r>
      <w:r w:rsidR="00B742DF" w:rsidRPr="00E516A2">
        <w:rPr>
          <w:spacing w:val="-1"/>
          <w:sz w:val="24"/>
          <w:szCs w:val="24"/>
        </w:rPr>
        <w:t>r</w:t>
      </w:r>
      <w:r w:rsidR="00B742DF" w:rsidRPr="00E516A2">
        <w:rPr>
          <w:sz w:val="24"/>
          <w:szCs w:val="24"/>
        </w:rPr>
        <w:t>ovid</w:t>
      </w:r>
      <w:r w:rsidR="00B742DF" w:rsidRPr="00E516A2">
        <w:rPr>
          <w:spacing w:val="1"/>
          <w:sz w:val="24"/>
          <w:szCs w:val="24"/>
        </w:rPr>
        <w:t>i</w:t>
      </w:r>
      <w:r w:rsidR="00B742DF" w:rsidRPr="00E516A2">
        <w:rPr>
          <w:spacing w:val="2"/>
          <w:sz w:val="24"/>
          <w:szCs w:val="24"/>
        </w:rPr>
        <w:t>n</w:t>
      </w:r>
      <w:r w:rsidR="00B742DF" w:rsidRPr="00E516A2">
        <w:rPr>
          <w:sz w:val="24"/>
          <w:szCs w:val="24"/>
        </w:rPr>
        <w:t>g info</w:t>
      </w:r>
      <w:r w:rsidR="00B742DF" w:rsidRPr="00E516A2">
        <w:rPr>
          <w:spacing w:val="-1"/>
          <w:sz w:val="24"/>
          <w:szCs w:val="24"/>
        </w:rPr>
        <w:t>r</w:t>
      </w:r>
      <w:r w:rsidR="00B742DF" w:rsidRPr="00E516A2">
        <w:rPr>
          <w:sz w:val="24"/>
          <w:szCs w:val="24"/>
        </w:rPr>
        <w:t>mation/ r</w:t>
      </w:r>
      <w:r w:rsidR="00B742DF" w:rsidRPr="00E516A2">
        <w:rPr>
          <w:spacing w:val="-2"/>
          <w:sz w:val="24"/>
          <w:szCs w:val="24"/>
        </w:rPr>
        <w:t>e</w:t>
      </w:r>
      <w:r w:rsidR="00B742DF" w:rsidRPr="00E516A2">
        <w:rPr>
          <w:sz w:val="24"/>
          <w:szCs w:val="24"/>
        </w:rPr>
        <w:t>sponsestotheAuthority,r</w:t>
      </w:r>
      <w:r w:rsidR="00B742DF" w:rsidRPr="00E516A2">
        <w:rPr>
          <w:spacing w:val="-2"/>
          <w:sz w:val="24"/>
          <w:szCs w:val="24"/>
        </w:rPr>
        <w:t>e</w:t>
      </w:r>
      <w:r w:rsidR="00B742DF" w:rsidRPr="00E516A2">
        <w:rPr>
          <w:spacing w:val="2"/>
          <w:sz w:val="24"/>
          <w:szCs w:val="24"/>
        </w:rPr>
        <w:t>p</w:t>
      </w:r>
      <w:r w:rsidR="00B742DF" w:rsidRPr="00E516A2">
        <w:rPr>
          <w:sz w:val="24"/>
          <w:szCs w:val="24"/>
        </w:rPr>
        <w:t>r</w:t>
      </w:r>
      <w:r w:rsidR="00B742DF" w:rsidRPr="00E516A2">
        <w:rPr>
          <w:spacing w:val="-2"/>
          <w:sz w:val="24"/>
          <w:szCs w:val="24"/>
        </w:rPr>
        <w:t>e</w:t>
      </w:r>
      <w:r w:rsidR="00B742DF" w:rsidRPr="00E516A2">
        <w:rPr>
          <w:sz w:val="24"/>
          <w:szCs w:val="24"/>
        </w:rPr>
        <w:t>s</w:t>
      </w:r>
      <w:r w:rsidR="00B742DF" w:rsidRPr="00E516A2">
        <w:rPr>
          <w:spacing w:val="-1"/>
          <w:sz w:val="24"/>
          <w:szCs w:val="24"/>
        </w:rPr>
        <w:t>e</w:t>
      </w:r>
      <w:r w:rsidR="00B742DF" w:rsidRPr="00E516A2">
        <w:rPr>
          <w:sz w:val="24"/>
          <w:szCs w:val="24"/>
        </w:rPr>
        <w:t>nt</w:t>
      </w:r>
      <w:r w:rsidR="00B742DF" w:rsidRPr="00E516A2">
        <w:rPr>
          <w:spacing w:val="1"/>
          <w:sz w:val="24"/>
          <w:szCs w:val="24"/>
        </w:rPr>
        <w:t>i</w:t>
      </w:r>
      <w:r w:rsidR="00B742DF" w:rsidRPr="00E516A2">
        <w:rPr>
          <w:spacing w:val="2"/>
          <w:sz w:val="24"/>
          <w:szCs w:val="24"/>
        </w:rPr>
        <w:t>n</w:t>
      </w:r>
      <w:r w:rsidR="00B742DF" w:rsidRPr="00E516A2">
        <w:rPr>
          <w:sz w:val="24"/>
          <w:szCs w:val="24"/>
        </w:rPr>
        <w:t>gusin</w:t>
      </w:r>
      <w:r w:rsidR="00B742DF" w:rsidRPr="00E516A2">
        <w:rPr>
          <w:spacing w:val="-1"/>
          <w:sz w:val="24"/>
          <w:szCs w:val="24"/>
        </w:rPr>
        <w:t>a</w:t>
      </w:r>
      <w:r w:rsidR="00B742DF" w:rsidRPr="00E516A2">
        <w:rPr>
          <w:sz w:val="24"/>
          <w:szCs w:val="24"/>
        </w:rPr>
        <w:t>llmatte</w:t>
      </w:r>
      <w:r w:rsidR="00B742DF" w:rsidRPr="00E516A2">
        <w:rPr>
          <w:spacing w:val="-1"/>
          <w:sz w:val="24"/>
          <w:szCs w:val="24"/>
        </w:rPr>
        <w:t>r</w:t>
      </w:r>
      <w:r w:rsidR="00B742DF" w:rsidRPr="00E516A2">
        <w:rPr>
          <w:sz w:val="24"/>
          <w:szCs w:val="24"/>
        </w:rPr>
        <w:t>sb</w:t>
      </w:r>
      <w:r w:rsidR="00B742DF" w:rsidRPr="00E516A2">
        <w:rPr>
          <w:spacing w:val="-1"/>
          <w:sz w:val="24"/>
          <w:szCs w:val="24"/>
        </w:rPr>
        <w:t>e</w:t>
      </w:r>
      <w:r w:rsidR="00B742DF" w:rsidRPr="00E516A2">
        <w:rPr>
          <w:sz w:val="24"/>
          <w:szCs w:val="24"/>
        </w:rPr>
        <w:t>fo</w:t>
      </w:r>
      <w:r w:rsidR="00B742DF" w:rsidRPr="00E516A2">
        <w:rPr>
          <w:spacing w:val="1"/>
          <w:sz w:val="24"/>
          <w:szCs w:val="24"/>
        </w:rPr>
        <w:t>r</w:t>
      </w:r>
      <w:r w:rsidR="00B742DF" w:rsidRPr="00E516A2">
        <w:rPr>
          <w:sz w:val="24"/>
          <w:szCs w:val="24"/>
        </w:rPr>
        <w:t>etheAuthority,s</w:t>
      </w:r>
      <w:r w:rsidR="00B742DF" w:rsidRPr="00E516A2">
        <w:rPr>
          <w:spacing w:val="3"/>
          <w:sz w:val="24"/>
          <w:szCs w:val="24"/>
        </w:rPr>
        <w:t>i</w:t>
      </w:r>
      <w:r w:rsidR="00B742DF" w:rsidRPr="00E516A2">
        <w:rPr>
          <w:spacing w:val="-2"/>
          <w:sz w:val="24"/>
          <w:szCs w:val="24"/>
        </w:rPr>
        <w:t>g</w:t>
      </w:r>
      <w:r w:rsidR="00B742DF" w:rsidRPr="00E516A2">
        <w:rPr>
          <w:sz w:val="24"/>
          <w:szCs w:val="24"/>
        </w:rPr>
        <w:t xml:space="preserve">ning </w:t>
      </w:r>
      <w:r w:rsidR="00B742DF" w:rsidRPr="00E516A2">
        <w:rPr>
          <w:spacing w:val="-1"/>
          <w:sz w:val="24"/>
          <w:szCs w:val="24"/>
        </w:rPr>
        <w:t>a</w:t>
      </w:r>
      <w:r w:rsidR="00B742DF" w:rsidRPr="00E516A2">
        <w:rPr>
          <w:sz w:val="24"/>
          <w:szCs w:val="24"/>
        </w:rPr>
        <w:t>nd</w:t>
      </w:r>
      <w:r w:rsidR="00B742DF" w:rsidRPr="00E516A2">
        <w:rPr>
          <w:spacing w:val="-1"/>
          <w:sz w:val="24"/>
          <w:szCs w:val="24"/>
        </w:rPr>
        <w:t>e</w:t>
      </w:r>
      <w:r w:rsidR="00B742DF" w:rsidRPr="00E516A2">
        <w:rPr>
          <w:spacing w:val="2"/>
          <w:sz w:val="24"/>
          <w:szCs w:val="24"/>
        </w:rPr>
        <w:t>x</w:t>
      </w:r>
      <w:r w:rsidR="00B742DF" w:rsidRPr="00E516A2">
        <w:rPr>
          <w:spacing w:val="-1"/>
          <w:sz w:val="24"/>
          <w:szCs w:val="24"/>
        </w:rPr>
        <w:t>ec</w:t>
      </w:r>
      <w:r w:rsidR="00B742DF" w:rsidRPr="00E516A2">
        <w:rPr>
          <w:sz w:val="24"/>
          <w:szCs w:val="24"/>
        </w:rPr>
        <w:t>ut</w:t>
      </w:r>
      <w:r w:rsidR="00B742DF" w:rsidRPr="00E516A2">
        <w:rPr>
          <w:spacing w:val="1"/>
          <w:sz w:val="24"/>
          <w:szCs w:val="24"/>
        </w:rPr>
        <w:t>i</w:t>
      </w:r>
      <w:r w:rsidR="00B742DF" w:rsidRPr="00E516A2">
        <w:rPr>
          <w:sz w:val="24"/>
          <w:szCs w:val="24"/>
        </w:rPr>
        <w:t>onof</w:t>
      </w:r>
      <w:r w:rsidR="00B742DF" w:rsidRPr="00E516A2">
        <w:rPr>
          <w:spacing w:val="-1"/>
          <w:sz w:val="24"/>
          <w:szCs w:val="24"/>
        </w:rPr>
        <w:t>a</w:t>
      </w:r>
      <w:r w:rsidR="00B742DF" w:rsidRPr="00E516A2">
        <w:rPr>
          <w:sz w:val="24"/>
          <w:szCs w:val="24"/>
        </w:rPr>
        <w:t>ll</w:t>
      </w:r>
      <w:r w:rsidR="00B742DF" w:rsidRPr="00E516A2">
        <w:rPr>
          <w:spacing w:val="-1"/>
          <w:sz w:val="24"/>
          <w:szCs w:val="24"/>
        </w:rPr>
        <w:t>c</w:t>
      </w:r>
      <w:r w:rsidR="00B742DF" w:rsidRPr="00E516A2">
        <w:rPr>
          <w:sz w:val="24"/>
          <w:szCs w:val="24"/>
        </w:rPr>
        <w:t>ontr</w:t>
      </w:r>
      <w:r w:rsidR="00B742DF" w:rsidRPr="00E516A2">
        <w:rPr>
          <w:spacing w:val="-1"/>
          <w:sz w:val="24"/>
          <w:szCs w:val="24"/>
        </w:rPr>
        <w:t>ac</w:t>
      </w:r>
      <w:r w:rsidR="00B742DF" w:rsidRPr="00E516A2">
        <w:rPr>
          <w:sz w:val="24"/>
          <w:szCs w:val="24"/>
        </w:rPr>
        <w:t>tsincludingthe</w:t>
      </w:r>
      <w:r w:rsidR="00B742DF" w:rsidRPr="00E516A2">
        <w:rPr>
          <w:spacing w:val="3"/>
          <w:sz w:val="24"/>
          <w:szCs w:val="24"/>
        </w:rPr>
        <w:t>C</w:t>
      </w:r>
      <w:r w:rsidR="00B742DF" w:rsidRPr="00E516A2">
        <w:rPr>
          <w:sz w:val="24"/>
          <w:szCs w:val="24"/>
        </w:rPr>
        <w:t>on</w:t>
      </w:r>
      <w:r w:rsidR="00B742DF" w:rsidRPr="00E516A2">
        <w:rPr>
          <w:spacing w:val="-1"/>
          <w:sz w:val="24"/>
          <w:szCs w:val="24"/>
        </w:rPr>
        <w:t>ce</w:t>
      </w:r>
      <w:r w:rsidR="00B742DF" w:rsidRPr="00E516A2">
        <w:rPr>
          <w:sz w:val="24"/>
          <w:szCs w:val="24"/>
        </w:rPr>
        <w:t>ss</w:t>
      </w:r>
      <w:r w:rsidR="00B742DF" w:rsidRPr="00E516A2">
        <w:rPr>
          <w:spacing w:val="1"/>
          <w:sz w:val="24"/>
          <w:szCs w:val="24"/>
        </w:rPr>
        <w:t>i</w:t>
      </w:r>
      <w:r w:rsidR="00B742DF" w:rsidRPr="00E516A2">
        <w:rPr>
          <w:sz w:val="24"/>
          <w:szCs w:val="24"/>
        </w:rPr>
        <w:t>onAg</w:t>
      </w:r>
      <w:r w:rsidR="00B742DF" w:rsidRPr="00E516A2">
        <w:rPr>
          <w:spacing w:val="3"/>
          <w:sz w:val="24"/>
          <w:szCs w:val="24"/>
        </w:rPr>
        <w:t>r</w:t>
      </w:r>
      <w:r w:rsidR="00B742DF" w:rsidRPr="00E516A2">
        <w:rPr>
          <w:spacing w:val="1"/>
          <w:sz w:val="24"/>
          <w:szCs w:val="24"/>
        </w:rPr>
        <w:t>e</w:t>
      </w:r>
      <w:r w:rsidR="00B742DF" w:rsidRPr="00E516A2">
        <w:rPr>
          <w:spacing w:val="-1"/>
          <w:sz w:val="24"/>
          <w:szCs w:val="24"/>
        </w:rPr>
        <w:t>e</w:t>
      </w:r>
      <w:r w:rsidR="00B742DF" w:rsidRPr="00E516A2">
        <w:rPr>
          <w:sz w:val="24"/>
          <w:szCs w:val="24"/>
        </w:rPr>
        <w:t>ment</w:t>
      </w:r>
      <w:r w:rsidR="00B742DF" w:rsidRPr="00E516A2">
        <w:rPr>
          <w:spacing w:val="1"/>
          <w:sz w:val="24"/>
          <w:szCs w:val="24"/>
        </w:rPr>
        <w:t>a</w:t>
      </w:r>
      <w:r w:rsidR="00B742DF" w:rsidRPr="00E516A2">
        <w:rPr>
          <w:sz w:val="24"/>
          <w:szCs w:val="24"/>
        </w:rPr>
        <w:t>ndund</w:t>
      </w:r>
      <w:r w:rsidR="00B742DF" w:rsidRPr="00E516A2">
        <w:rPr>
          <w:spacing w:val="-1"/>
          <w:sz w:val="24"/>
          <w:szCs w:val="24"/>
        </w:rPr>
        <w:t>e</w:t>
      </w:r>
      <w:r w:rsidR="00B742DF" w:rsidRPr="00E516A2">
        <w:rPr>
          <w:sz w:val="24"/>
          <w:szCs w:val="24"/>
        </w:rPr>
        <w:t>rt</w:t>
      </w:r>
      <w:r w:rsidR="00B742DF" w:rsidRPr="00E516A2">
        <w:rPr>
          <w:spacing w:val="-1"/>
          <w:sz w:val="24"/>
          <w:szCs w:val="24"/>
        </w:rPr>
        <w:t>a</w:t>
      </w:r>
      <w:r w:rsidR="00B742DF" w:rsidRPr="00E516A2">
        <w:rPr>
          <w:sz w:val="24"/>
          <w:szCs w:val="24"/>
        </w:rPr>
        <w:t>kin</w:t>
      </w:r>
      <w:r w:rsidR="00B742DF" w:rsidRPr="00E516A2">
        <w:rPr>
          <w:spacing w:val="-2"/>
          <w:sz w:val="24"/>
          <w:szCs w:val="24"/>
        </w:rPr>
        <w:t>g</w:t>
      </w:r>
      <w:r w:rsidR="00B742DF" w:rsidRPr="00E516A2">
        <w:rPr>
          <w:sz w:val="24"/>
          <w:szCs w:val="24"/>
        </w:rPr>
        <w:t>s</w:t>
      </w:r>
      <w:r w:rsidR="00B742DF" w:rsidRPr="00E516A2">
        <w:rPr>
          <w:spacing w:val="-1"/>
          <w:sz w:val="24"/>
          <w:szCs w:val="24"/>
        </w:rPr>
        <w:t>c</w:t>
      </w:r>
      <w:r w:rsidR="00B742DF" w:rsidRPr="00E516A2">
        <w:rPr>
          <w:sz w:val="24"/>
          <w:szCs w:val="24"/>
        </w:rPr>
        <w:t>onse</w:t>
      </w:r>
      <w:r w:rsidR="00B742DF" w:rsidRPr="00E516A2">
        <w:rPr>
          <w:spacing w:val="-1"/>
          <w:sz w:val="24"/>
          <w:szCs w:val="24"/>
        </w:rPr>
        <w:t>q</w:t>
      </w:r>
      <w:r w:rsidR="00B742DF" w:rsidRPr="00E516A2">
        <w:rPr>
          <w:sz w:val="24"/>
          <w:szCs w:val="24"/>
        </w:rPr>
        <w:t>u</w:t>
      </w:r>
      <w:r w:rsidR="00B742DF" w:rsidRPr="00E516A2">
        <w:rPr>
          <w:spacing w:val="-1"/>
          <w:sz w:val="24"/>
          <w:szCs w:val="24"/>
        </w:rPr>
        <w:t>e</w:t>
      </w:r>
      <w:r w:rsidR="00B742DF" w:rsidRPr="00E516A2">
        <w:rPr>
          <w:sz w:val="24"/>
          <w:szCs w:val="24"/>
        </w:rPr>
        <w:t>ntto</w:t>
      </w:r>
      <w:r w:rsidR="00B742DF" w:rsidRPr="00E516A2">
        <w:rPr>
          <w:spacing w:val="1"/>
          <w:sz w:val="24"/>
          <w:szCs w:val="24"/>
        </w:rPr>
        <w:t>a</w:t>
      </w:r>
      <w:r w:rsidR="00B742DF" w:rsidRPr="00E516A2">
        <w:rPr>
          <w:spacing w:val="-1"/>
          <w:sz w:val="24"/>
          <w:szCs w:val="24"/>
        </w:rPr>
        <w:t>cce</w:t>
      </w:r>
      <w:r w:rsidR="00B742DF" w:rsidRPr="00E516A2">
        <w:rPr>
          <w:sz w:val="24"/>
          <w:szCs w:val="24"/>
        </w:rPr>
        <w:t>pta</w:t>
      </w:r>
      <w:r w:rsidR="00B742DF" w:rsidRPr="00E516A2">
        <w:rPr>
          <w:spacing w:val="2"/>
          <w:sz w:val="24"/>
          <w:szCs w:val="24"/>
        </w:rPr>
        <w:t>n</w:t>
      </w:r>
      <w:r w:rsidR="00B742DF" w:rsidRPr="00E516A2">
        <w:rPr>
          <w:spacing w:val="1"/>
          <w:sz w:val="24"/>
          <w:szCs w:val="24"/>
        </w:rPr>
        <w:t>c</w:t>
      </w:r>
      <w:r w:rsidR="00B742DF" w:rsidRPr="00E516A2">
        <w:rPr>
          <w:sz w:val="24"/>
          <w:szCs w:val="24"/>
        </w:rPr>
        <w:t>eofourbid,</w:t>
      </w:r>
      <w:r w:rsidR="00B742DF" w:rsidRPr="00E516A2">
        <w:rPr>
          <w:spacing w:val="-1"/>
          <w:sz w:val="24"/>
          <w:szCs w:val="24"/>
        </w:rPr>
        <w:t>a</w:t>
      </w:r>
      <w:r w:rsidR="00B742DF" w:rsidRPr="00E516A2">
        <w:rPr>
          <w:sz w:val="24"/>
          <w:szCs w:val="24"/>
        </w:rPr>
        <w:t>ndg</w:t>
      </w:r>
      <w:r w:rsidR="00B742DF" w:rsidRPr="00E516A2">
        <w:rPr>
          <w:spacing w:val="-1"/>
          <w:sz w:val="24"/>
          <w:szCs w:val="24"/>
        </w:rPr>
        <w:t>e</w:t>
      </w:r>
      <w:r w:rsidR="00B742DF" w:rsidRPr="00E516A2">
        <w:rPr>
          <w:sz w:val="24"/>
          <w:szCs w:val="24"/>
        </w:rPr>
        <w:t>n</w:t>
      </w:r>
      <w:r w:rsidR="00B742DF" w:rsidRPr="00E516A2">
        <w:rPr>
          <w:spacing w:val="-1"/>
          <w:sz w:val="24"/>
          <w:szCs w:val="24"/>
        </w:rPr>
        <w:t>e</w:t>
      </w:r>
      <w:r w:rsidR="00B742DF" w:rsidRPr="00E516A2">
        <w:rPr>
          <w:spacing w:val="1"/>
          <w:sz w:val="24"/>
          <w:szCs w:val="24"/>
        </w:rPr>
        <w:t>r</w:t>
      </w:r>
      <w:r w:rsidR="00B742DF" w:rsidRPr="00E516A2">
        <w:rPr>
          <w:spacing w:val="-1"/>
          <w:sz w:val="24"/>
          <w:szCs w:val="24"/>
        </w:rPr>
        <w:t>a</w:t>
      </w:r>
      <w:r w:rsidR="00B742DF" w:rsidRPr="00E516A2">
        <w:rPr>
          <w:sz w:val="24"/>
          <w:szCs w:val="24"/>
        </w:rPr>
        <w:t>l</w:t>
      </w:r>
      <w:r w:rsidR="00B742DF" w:rsidRPr="00E516A2">
        <w:rPr>
          <w:spacing w:val="3"/>
          <w:sz w:val="24"/>
          <w:szCs w:val="24"/>
        </w:rPr>
        <w:t>l</w:t>
      </w:r>
      <w:r w:rsidR="00B742DF" w:rsidRPr="00E516A2">
        <w:rPr>
          <w:sz w:val="24"/>
          <w:szCs w:val="24"/>
        </w:rPr>
        <w:t>yd</w:t>
      </w:r>
      <w:r w:rsidR="00B742DF" w:rsidRPr="00E516A2">
        <w:rPr>
          <w:spacing w:val="1"/>
          <w:sz w:val="24"/>
          <w:szCs w:val="24"/>
        </w:rPr>
        <w:t>e</w:t>
      </w:r>
      <w:r w:rsidR="00B742DF" w:rsidRPr="00E516A2">
        <w:rPr>
          <w:spacing w:val="-1"/>
          <w:sz w:val="24"/>
          <w:szCs w:val="24"/>
        </w:rPr>
        <w:t>a</w:t>
      </w:r>
      <w:r w:rsidR="00B742DF" w:rsidRPr="00E516A2">
        <w:rPr>
          <w:sz w:val="24"/>
          <w:szCs w:val="24"/>
        </w:rPr>
        <w:t>l</w:t>
      </w:r>
      <w:r w:rsidR="00B742DF" w:rsidRPr="00E516A2">
        <w:rPr>
          <w:spacing w:val="1"/>
          <w:sz w:val="24"/>
          <w:szCs w:val="24"/>
        </w:rPr>
        <w:t>i</w:t>
      </w:r>
      <w:r w:rsidR="00B742DF" w:rsidRPr="00E516A2">
        <w:rPr>
          <w:sz w:val="24"/>
          <w:szCs w:val="24"/>
        </w:rPr>
        <w:t>ngwiththeAuthorityin</w:t>
      </w:r>
      <w:r w:rsidR="00B742DF" w:rsidRPr="00E516A2">
        <w:rPr>
          <w:spacing w:val="-1"/>
          <w:sz w:val="24"/>
          <w:szCs w:val="24"/>
        </w:rPr>
        <w:t>a</w:t>
      </w:r>
      <w:r w:rsidR="00B742DF" w:rsidRPr="00E516A2">
        <w:rPr>
          <w:sz w:val="24"/>
          <w:szCs w:val="24"/>
        </w:rPr>
        <w:t>ll matte</w:t>
      </w:r>
      <w:r w:rsidR="00B742DF" w:rsidRPr="00E516A2">
        <w:rPr>
          <w:spacing w:val="-1"/>
          <w:sz w:val="24"/>
          <w:szCs w:val="24"/>
        </w:rPr>
        <w:t>r</w:t>
      </w:r>
      <w:r w:rsidR="00B742DF" w:rsidRPr="00E516A2">
        <w:rPr>
          <w:sz w:val="24"/>
          <w:szCs w:val="24"/>
        </w:rPr>
        <w:t>sin</w:t>
      </w:r>
      <w:r w:rsidR="00B742DF" w:rsidRPr="00E516A2">
        <w:rPr>
          <w:spacing w:val="-1"/>
          <w:sz w:val="24"/>
          <w:szCs w:val="24"/>
        </w:rPr>
        <w:t>c</w:t>
      </w:r>
      <w:r w:rsidR="00B742DF" w:rsidRPr="00E516A2">
        <w:rPr>
          <w:sz w:val="24"/>
          <w:szCs w:val="24"/>
        </w:rPr>
        <w:t>on</w:t>
      </w:r>
      <w:r w:rsidR="00B742DF" w:rsidRPr="00E516A2">
        <w:rPr>
          <w:spacing w:val="2"/>
          <w:sz w:val="24"/>
          <w:szCs w:val="24"/>
        </w:rPr>
        <w:t>n</w:t>
      </w:r>
      <w:r w:rsidR="00B742DF" w:rsidRPr="00E516A2">
        <w:rPr>
          <w:spacing w:val="-1"/>
          <w:sz w:val="24"/>
          <w:szCs w:val="24"/>
        </w:rPr>
        <w:t>ec</w:t>
      </w:r>
      <w:r w:rsidR="00B742DF" w:rsidRPr="00E516A2">
        <w:rPr>
          <w:sz w:val="24"/>
          <w:szCs w:val="24"/>
        </w:rPr>
        <w:t>t</w:t>
      </w:r>
      <w:r w:rsidR="00B742DF" w:rsidRPr="00E516A2">
        <w:rPr>
          <w:spacing w:val="1"/>
          <w:sz w:val="24"/>
          <w:szCs w:val="24"/>
        </w:rPr>
        <w:t>i</w:t>
      </w:r>
      <w:r w:rsidR="00B742DF" w:rsidRPr="00E516A2">
        <w:rPr>
          <w:sz w:val="24"/>
          <w:szCs w:val="24"/>
        </w:rPr>
        <w:t>on</w:t>
      </w:r>
      <w:r w:rsidR="00B742DF" w:rsidRPr="00E516A2">
        <w:rPr>
          <w:spacing w:val="2"/>
          <w:sz w:val="24"/>
          <w:szCs w:val="24"/>
        </w:rPr>
        <w:t>w</w:t>
      </w:r>
      <w:r w:rsidR="00B742DF" w:rsidRPr="00E516A2">
        <w:rPr>
          <w:sz w:val="24"/>
          <w:szCs w:val="24"/>
        </w:rPr>
        <w:t>i</w:t>
      </w:r>
      <w:r w:rsidR="00B742DF" w:rsidRPr="00E516A2">
        <w:rPr>
          <w:spacing w:val="1"/>
          <w:sz w:val="24"/>
          <w:szCs w:val="24"/>
        </w:rPr>
        <w:t>t</w:t>
      </w:r>
      <w:r w:rsidR="00B742DF" w:rsidRPr="00E516A2">
        <w:rPr>
          <w:sz w:val="24"/>
          <w:szCs w:val="24"/>
        </w:rPr>
        <w:t>horr</w:t>
      </w:r>
      <w:r w:rsidR="00B742DF" w:rsidRPr="00E516A2">
        <w:rPr>
          <w:spacing w:val="-2"/>
          <w:sz w:val="24"/>
          <w:szCs w:val="24"/>
        </w:rPr>
        <w:t>e</w:t>
      </w:r>
      <w:r w:rsidR="00B742DF" w:rsidRPr="00E516A2">
        <w:rPr>
          <w:sz w:val="24"/>
          <w:szCs w:val="24"/>
        </w:rPr>
        <w:t>lati</w:t>
      </w:r>
      <w:r w:rsidR="00B742DF" w:rsidRPr="00E516A2">
        <w:rPr>
          <w:spacing w:val="3"/>
          <w:sz w:val="24"/>
          <w:szCs w:val="24"/>
        </w:rPr>
        <w:t>n</w:t>
      </w:r>
      <w:r w:rsidR="00B742DF" w:rsidRPr="00E516A2">
        <w:rPr>
          <w:sz w:val="24"/>
          <w:szCs w:val="24"/>
        </w:rPr>
        <w:t>gto</w:t>
      </w:r>
      <w:r w:rsidR="00B742DF" w:rsidRPr="00E516A2">
        <w:rPr>
          <w:spacing w:val="2"/>
          <w:sz w:val="24"/>
          <w:szCs w:val="24"/>
        </w:rPr>
        <w:t>o</w:t>
      </w:r>
      <w:r w:rsidR="00B742DF" w:rsidRPr="00E516A2">
        <w:rPr>
          <w:sz w:val="24"/>
          <w:szCs w:val="24"/>
        </w:rPr>
        <w:t>r</w:t>
      </w:r>
      <w:r w:rsidR="00B742DF" w:rsidRPr="00E516A2">
        <w:rPr>
          <w:spacing w:val="-1"/>
          <w:sz w:val="24"/>
          <w:szCs w:val="24"/>
        </w:rPr>
        <w:t>a</w:t>
      </w:r>
      <w:r w:rsidR="00B742DF" w:rsidRPr="00E516A2">
        <w:rPr>
          <w:sz w:val="24"/>
          <w:szCs w:val="24"/>
        </w:rPr>
        <w:t>ri</w:t>
      </w:r>
      <w:r w:rsidR="00B742DF" w:rsidRPr="00E516A2">
        <w:rPr>
          <w:spacing w:val="2"/>
          <w:sz w:val="24"/>
          <w:szCs w:val="24"/>
        </w:rPr>
        <w:t>s</w:t>
      </w:r>
      <w:r w:rsidR="00B742DF" w:rsidRPr="00E516A2">
        <w:rPr>
          <w:sz w:val="24"/>
          <w:szCs w:val="24"/>
        </w:rPr>
        <w:t>ingout</w:t>
      </w:r>
      <w:r w:rsidR="00B742DF" w:rsidRPr="00E516A2">
        <w:rPr>
          <w:spacing w:val="2"/>
          <w:sz w:val="24"/>
          <w:szCs w:val="24"/>
        </w:rPr>
        <w:t>o</w:t>
      </w:r>
      <w:r w:rsidR="00B742DF" w:rsidRPr="00E516A2">
        <w:rPr>
          <w:sz w:val="24"/>
          <w:szCs w:val="24"/>
        </w:rPr>
        <w:t>fourbidforthes</w:t>
      </w:r>
      <w:r w:rsidR="00B742DF" w:rsidRPr="00E516A2">
        <w:rPr>
          <w:spacing w:val="-1"/>
          <w:sz w:val="24"/>
          <w:szCs w:val="24"/>
        </w:rPr>
        <w:t>a</w:t>
      </w:r>
      <w:r w:rsidR="00B742DF" w:rsidRPr="00E516A2">
        <w:rPr>
          <w:sz w:val="24"/>
          <w:szCs w:val="24"/>
        </w:rPr>
        <w:t>id</w:t>
      </w:r>
      <w:r w:rsidR="00B742DF" w:rsidRPr="00E516A2">
        <w:rPr>
          <w:spacing w:val="1"/>
          <w:sz w:val="24"/>
          <w:szCs w:val="24"/>
        </w:rPr>
        <w:t>P</w:t>
      </w:r>
      <w:r w:rsidR="00B742DF" w:rsidRPr="00E516A2">
        <w:rPr>
          <w:sz w:val="24"/>
          <w:szCs w:val="24"/>
        </w:rPr>
        <w:t>roj</w:t>
      </w:r>
      <w:r w:rsidR="00B742DF" w:rsidRPr="00E516A2">
        <w:rPr>
          <w:spacing w:val="1"/>
          <w:sz w:val="24"/>
          <w:szCs w:val="24"/>
        </w:rPr>
        <w:t>e</w:t>
      </w:r>
      <w:r w:rsidR="00B742DF" w:rsidRPr="00E516A2">
        <w:rPr>
          <w:spacing w:val="-1"/>
          <w:sz w:val="24"/>
          <w:szCs w:val="24"/>
        </w:rPr>
        <w:t>c</w:t>
      </w:r>
      <w:r w:rsidR="00B742DF" w:rsidRPr="00E516A2">
        <w:rPr>
          <w:sz w:val="24"/>
          <w:szCs w:val="24"/>
        </w:rPr>
        <w:t xml:space="preserve">t </w:t>
      </w:r>
      <w:r w:rsidR="00B742DF" w:rsidRPr="00E516A2">
        <w:rPr>
          <w:spacing w:val="-1"/>
          <w:sz w:val="24"/>
          <w:szCs w:val="24"/>
        </w:rPr>
        <w:t>a</w:t>
      </w:r>
      <w:r w:rsidR="00B742DF" w:rsidRPr="00E516A2">
        <w:rPr>
          <w:sz w:val="24"/>
          <w:szCs w:val="24"/>
        </w:rPr>
        <w:t>nd/or upon</w:t>
      </w:r>
      <w:r w:rsidR="00B742DF" w:rsidRPr="00E516A2">
        <w:rPr>
          <w:spacing w:val="-1"/>
          <w:sz w:val="24"/>
          <w:szCs w:val="24"/>
        </w:rPr>
        <w:t>a</w:t>
      </w:r>
      <w:r w:rsidR="00B742DF" w:rsidRPr="00E516A2">
        <w:rPr>
          <w:spacing w:val="2"/>
          <w:sz w:val="24"/>
          <w:szCs w:val="24"/>
        </w:rPr>
        <w:t>w</w:t>
      </w:r>
      <w:r w:rsidR="00B742DF" w:rsidRPr="00E516A2">
        <w:rPr>
          <w:spacing w:val="-1"/>
          <w:sz w:val="24"/>
          <w:szCs w:val="24"/>
        </w:rPr>
        <w:t>a</w:t>
      </w:r>
      <w:r w:rsidR="00B742DF" w:rsidRPr="00E516A2">
        <w:rPr>
          <w:sz w:val="24"/>
          <w:szCs w:val="24"/>
        </w:rPr>
        <w:t>rd the</w:t>
      </w:r>
      <w:r w:rsidR="00B742DF" w:rsidRPr="00E516A2">
        <w:rPr>
          <w:spacing w:val="1"/>
          <w:sz w:val="24"/>
          <w:szCs w:val="24"/>
        </w:rPr>
        <w:t>re</w:t>
      </w:r>
      <w:r w:rsidR="00B742DF" w:rsidRPr="00E516A2">
        <w:rPr>
          <w:sz w:val="24"/>
          <w:szCs w:val="24"/>
        </w:rPr>
        <w:t>of tous</w:t>
      </w:r>
      <w:r w:rsidR="00B742DF" w:rsidRPr="00E516A2">
        <w:rPr>
          <w:spacing w:val="-1"/>
          <w:sz w:val="24"/>
          <w:szCs w:val="24"/>
        </w:rPr>
        <w:t>a</w:t>
      </w:r>
      <w:r w:rsidR="00B742DF" w:rsidRPr="00E516A2">
        <w:rPr>
          <w:sz w:val="24"/>
          <w:szCs w:val="24"/>
        </w:rPr>
        <w:t>nd/or t</w:t>
      </w:r>
      <w:r w:rsidR="00B742DF" w:rsidRPr="00E516A2">
        <w:rPr>
          <w:spacing w:val="1"/>
          <w:sz w:val="24"/>
          <w:szCs w:val="24"/>
        </w:rPr>
        <w:t>i</w:t>
      </w:r>
      <w:r w:rsidR="00B742DF" w:rsidRPr="00E516A2">
        <w:rPr>
          <w:sz w:val="24"/>
          <w:szCs w:val="24"/>
        </w:rPr>
        <w:t>llthe</w:t>
      </w:r>
      <w:r w:rsidR="00B742DF" w:rsidRPr="00E516A2">
        <w:rPr>
          <w:spacing w:val="-1"/>
          <w:sz w:val="24"/>
          <w:szCs w:val="24"/>
        </w:rPr>
        <w:t>e</w:t>
      </w:r>
      <w:r w:rsidR="00B742DF" w:rsidRPr="00E516A2">
        <w:rPr>
          <w:sz w:val="24"/>
          <w:szCs w:val="24"/>
        </w:rPr>
        <w:t>nte</w:t>
      </w:r>
      <w:r w:rsidR="00B742DF" w:rsidRPr="00E516A2">
        <w:rPr>
          <w:spacing w:val="-1"/>
          <w:sz w:val="24"/>
          <w:szCs w:val="24"/>
        </w:rPr>
        <w:t>r</w:t>
      </w:r>
      <w:r w:rsidR="00B742DF" w:rsidRPr="00E516A2">
        <w:rPr>
          <w:sz w:val="24"/>
          <w:szCs w:val="24"/>
        </w:rPr>
        <w:t>ing</w:t>
      </w:r>
      <w:r w:rsidR="00B742DF" w:rsidRPr="00E516A2">
        <w:rPr>
          <w:spacing w:val="5"/>
          <w:sz w:val="24"/>
          <w:szCs w:val="24"/>
        </w:rPr>
        <w:t>i</w:t>
      </w:r>
      <w:r w:rsidR="00B742DF" w:rsidRPr="00E516A2">
        <w:rPr>
          <w:sz w:val="24"/>
          <w:szCs w:val="24"/>
        </w:rPr>
        <w:t>ntoof the Con</w:t>
      </w:r>
      <w:r w:rsidR="00B742DF" w:rsidRPr="00E516A2">
        <w:rPr>
          <w:spacing w:val="-1"/>
          <w:sz w:val="24"/>
          <w:szCs w:val="24"/>
        </w:rPr>
        <w:t>ce</w:t>
      </w:r>
      <w:r w:rsidR="00B742DF" w:rsidRPr="00E516A2">
        <w:rPr>
          <w:sz w:val="24"/>
          <w:szCs w:val="24"/>
        </w:rPr>
        <w:t>s</w:t>
      </w:r>
      <w:r w:rsidR="00B742DF" w:rsidRPr="00E516A2">
        <w:rPr>
          <w:spacing w:val="3"/>
          <w:sz w:val="24"/>
          <w:szCs w:val="24"/>
        </w:rPr>
        <w:t>s</w:t>
      </w:r>
      <w:r w:rsidR="00B742DF" w:rsidRPr="00E516A2">
        <w:rPr>
          <w:sz w:val="24"/>
          <w:szCs w:val="24"/>
        </w:rPr>
        <w:t>ionA</w:t>
      </w:r>
      <w:r w:rsidR="00B742DF" w:rsidRPr="00E516A2">
        <w:rPr>
          <w:spacing w:val="-3"/>
          <w:sz w:val="24"/>
          <w:szCs w:val="24"/>
        </w:rPr>
        <w:t>g</w:t>
      </w:r>
      <w:r w:rsidR="00B742DF" w:rsidRPr="00E516A2">
        <w:rPr>
          <w:spacing w:val="1"/>
          <w:sz w:val="24"/>
          <w:szCs w:val="24"/>
        </w:rPr>
        <w:t>r</w:t>
      </w:r>
      <w:r w:rsidR="00B742DF" w:rsidRPr="00E516A2">
        <w:rPr>
          <w:spacing w:val="-1"/>
          <w:sz w:val="24"/>
          <w:szCs w:val="24"/>
        </w:rPr>
        <w:t>ee</w:t>
      </w:r>
      <w:r w:rsidR="00B742DF" w:rsidRPr="00E516A2">
        <w:rPr>
          <w:sz w:val="24"/>
          <w:szCs w:val="24"/>
        </w:rPr>
        <w:t xml:space="preserve">ment with </w:t>
      </w:r>
      <w:r w:rsidR="00B742DF" w:rsidRPr="00E516A2">
        <w:rPr>
          <w:spacing w:val="1"/>
          <w:sz w:val="24"/>
          <w:szCs w:val="24"/>
        </w:rPr>
        <w:t>t</w:t>
      </w:r>
      <w:r w:rsidR="00B742DF" w:rsidRPr="00E516A2">
        <w:rPr>
          <w:sz w:val="24"/>
          <w:szCs w:val="24"/>
        </w:rPr>
        <w:t>heAuthority.</w:t>
      </w:r>
    </w:p>
    <w:p w14:paraId="563AB5BA" w14:textId="77777777" w:rsidR="00B742DF" w:rsidRPr="00E516A2" w:rsidRDefault="00B742DF" w:rsidP="00B742DF">
      <w:pPr>
        <w:widowControl w:val="0"/>
        <w:autoSpaceDE w:val="0"/>
        <w:autoSpaceDN w:val="0"/>
        <w:adjustRightInd w:val="0"/>
        <w:spacing w:before="7" w:line="140" w:lineRule="exact"/>
        <w:jc w:val="both"/>
        <w:rPr>
          <w:sz w:val="14"/>
          <w:szCs w:val="14"/>
        </w:rPr>
      </w:pPr>
    </w:p>
    <w:p w14:paraId="255A8A72" w14:textId="77777777" w:rsidR="00B742DF" w:rsidRPr="00E516A2" w:rsidRDefault="00B742DF" w:rsidP="00B742DF">
      <w:pPr>
        <w:widowControl w:val="0"/>
        <w:autoSpaceDE w:val="0"/>
        <w:autoSpaceDN w:val="0"/>
        <w:adjustRightInd w:val="0"/>
        <w:spacing w:line="200" w:lineRule="exact"/>
        <w:jc w:val="both"/>
      </w:pPr>
    </w:p>
    <w:p w14:paraId="1D7E0425" w14:textId="77777777" w:rsidR="00B742DF" w:rsidRPr="00E516A2" w:rsidRDefault="00EB702C" w:rsidP="00B742DF">
      <w:pPr>
        <w:widowControl w:val="0"/>
        <w:autoSpaceDE w:val="0"/>
        <w:autoSpaceDN w:val="0"/>
        <w:adjustRightInd w:val="0"/>
        <w:ind w:left="120" w:right="61"/>
        <w:jc w:val="both"/>
        <w:rPr>
          <w:sz w:val="24"/>
          <w:szCs w:val="24"/>
        </w:rPr>
      </w:pPr>
      <w:r>
        <w:rPr>
          <w:noProof/>
        </w:rPr>
        <w:pict w14:anchorId="6DC426DB">
          <v:shape id="Freeform 3" o:spid="_x0000_s2051" style="position:absolute;left:0;text-align:left;margin-left:88.55pt;margin-top:-.9pt;width:436.25pt;height:0;z-index:-251658752;visibility:visible;mso-wrap-style:square;mso-width-percent:0;mso-height-percent:0;mso-wrap-distance-left:9pt;mso-wrap-distance-top:.Umm;mso-wrap-distance-right:9pt;mso-wrap-distance-bottom:.Umm;mso-position-horizontal:absolute;mso-position-horizontal-relative:page;mso-position-vertical:absolute;mso-position-vertical-relative:text;mso-width-percent:0;mso-height-percent:0;mso-width-relative:page;mso-height-relative:page;v-text-anchor:top" coordsize="8726,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" o:allowincell="f" path="m,l8725,e" filled="f" strokeweight=".58pt">
            <v:path arrowok="t" o:connecttype="custom" o:connectlocs="0,0;5539740,0" o:connectangles="0,0"/>
            <w10:wrap anchorx="page"/>
          </v:shape>
        </w:pict>
      </w:r>
      <w:r w:rsidR="00B742DF" w:rsidRPr="00E516A2">
        <w:rPr>
          <w:sz w:val="24"/>
          <w:szCs w:val="24"/>
        </w:rPr>
        <w:t>A</w:t>
      </w:r>
      <w:r w:rsidR="00B742DF" w:rsidRPr="00E516A2">
        <w:rPr>
          <w:spacing w:val="-1"/>
          <w:sz w:val="24"/>
          <w:szCs w:val="24"/>
        </w:rPr>
        <w:t>N</w:t>
      </w:r>
      <w:r w:rsidR="00B742DF" w:rsidRPr="00E516A2">
        <w:rPr>
          <w:sz w:val="24"/>
          <w:szCs w:val="24"/>
        </w:rPr>
        <w:t>D</w:t>
      </w:r>
      <w:r w:rsidR="00B742DF" w:rsidRPr="00E516A2">
        <w:rPr>
          <w:spacing w:val="2"/>
          <w:sz w:val="24"/>
          <w:szCs w:val="24"/>
        </w:rPr>
        <w:t>w</w:t>
      </w:r>
      <w:r w:rsidR="00B742DF" w:rsidRPr="00E516A2">
        <w:rPr>
          <w:sz w:val="24"/>
          <w:szCs w:val="24"/>
        </w:rPr>
        <w:t>eh</w:t>
      </w:r>
      <w:r w:rsidR="00B742DF" w:rsidRPr="00E516A2">
        <w:rPr>
          <w:spacing w:val="1"/>
          <w:sz w:val="24"/>
          <w:szCs w:val="24"/>
        </w:rPr>
        <w:t>e</w:t>
      </w:r>
      <w:r w:rsidR="00B742DF" w:rsidRPr="00E516A2">
        <w:rPr>
          <w:sz w:val="24"/>
          <w:szCs w:val="24"/>
        </w:rPr>
        <w:t>r</w:t>
      </w:r>
      <w:r w:rsidR="00B742DF" w:rsidRPr="00E516A2">
        <w:rPr>
          <w:spacing w:val="-2"/>
          <w:sz w:val="24"/>
          <w:szCs w:val="24"/>
        </w:rPr>
        <w:t>e</w:t>
      </w:r>
      <w:r w:rsidR="00B742DF" w:rsidRPr="00E516A2">
        <w:rPr>
          <w:spacing w:val="5"/>
          <w:sz w:val="24"/>
          <w:szCs w:val="24"/>
        </w:rPr>
        <w:t>b</w:t>
      </w:r>
      <w:r w:rsidR="00B742DF" w:rsidRPr="00E516A2">
        <w:rPr>
          <w:sz w:val="24"/>
          <w:szCs w:val="24"/>
        </w:rPr>
        <w:t>y</w:t>
      </w:r>
      <w:r w:rsidR="00B742DF" w:rsidRPr="00E516A2">
        <w:rPr>
          <w:spacing w:val="1"/>
          <w:sz w:val="24"/>
          <w:szCs w:val="24"/>
        </w:rPr>
        <w:t>a</w:t>
      </w:r>
      <w:r w:rsidR="00B742DF" w:rsidRPr="00E516A2">
        <w:rPr>
          <w:spacing w:val="-2"/>
          <w:sz w:val="24"/>
          <w:szCs w:val="24"/>
        </w:rPr>
        <w:t>g</w:t>
      </w:r>
      <w:r w:rsidR="00B742DF" w:rsidRPr="00E516A2">
        <w:rPr>
          <w:sz w:val="24"/>
          <w:szCs w:val="24"/>
        </w:rPr>
        <w:t>ree</w:t>
      </w:r>
      <w:r w:rsidR="00B742DF" w:rsidRPr="00E516A2">
        <w:rPr>
          <w:spacing w:val="3"/>
          <w:sz w:val="24"/>
          <w:szCs w:val="24"/>
        </w:rPr>
        <w:t>t</w:t>
      </w:r>
      <w:r w:rsidR="00B742DF" w:rsidRPr="00E516A2">
        <w:rPr>
          <w:sz w:val="24"/>
          <w:szCs w:val="24"/>
        </w:rPr>
        <w:t>or</w:t>
      </w:r>
      <w:r w:rsidR="00B742DF" w:rsidRPr="00E516A2">
        <w:rPr>
          <w:spacing w:val="-2"/>
          <w:sz w:val="24"/>
          <w:szCs w:val="24"/>
        </w:rPr>
        <w:t>a</w:t>
      </w:r>
      <w:r w:rsidR="00B742DF" w:rsidRPr="00E516A2">
        <w:rPr>
          <w:sz w:val="24"/>
          <w:szCs w:val="24"/>
        </w:rPr>
        <w:t>t</w:t>
      </w:r>
      <w:r w:rsidR="00B742DF" w:rsidRPr="00E516A2">
        <w:rPr>
          <w:spacing w:val="1"/>
          <w:sz w:val="24"/>
          <w:szCs w:val="24"/>
        </w:rPr>
        <w:t>i</w:t>
      </w:r>
      <w:r w:rsidR="00B742DF" w:rsidRPr="00E516A2">
        <w:rPr>
          <w:spacing w:val="4"/>
          <w:sz w:val="24"/>
          <w:szCs w:val="24"/>
        </w:rPr>
        <w:t>f</w:t>
      </w:r>
      <w:r w:rsidR="00B742DF" w:rsidRPr="00E516A2">
        <w:rPr>
          <w:sz w:val="24"/>
          <w:szCs w:val="24"/>
        </w:rPr>
        <w:t>y</w:t>
      </w:r>
      <w:r w:rsidR="00B742DF" w:rsidRPr="00E516A2">
        <w:rPr>
          <w:spacing w:val="-1"/>
          <w:sz w:val="24"/>
          <w:szCs w:val="24"/>
        </w:rPr>
        <w:t>a</w:t>
      </w:r>
      <w:r w:rsidR="00B742DF" w:rsidRPr="00E516A2">
        <w:rPr>
          <w:sz w:val="24"/>
          <w:szCs w:val="24"/>
        </w:rPr>
        <w:t>nd</w:t>
      </w:r>
      <w:r w:rsidR="00B742DF" w:rsidRPr="00E516A2">
        <w:rPr>
          <w:spacing w:val="-1"/>
          <w:sz w:val="24"/>
          <w:szCs w:val="24"/>
        </w:rPr>
        <w:t>c</w:t>
      </w:r>
      <w:r w:rsidR="00B742DF" w:rsidRPr="00E516A2">
        <w:rPr>
          <w:sz w:val="24"/>
          <w:szCs w:val="24"/>
        </w:rPr>
        <w:t>o</w:t>
      </w:r>
      <w:r w:rsidR="00B742DF" w:rsidRPr="00E516A2">
        <w:rPr>
          <w:spacing w:val="2"/>
          <w:sz w:val="24"/>
          <w:szCs w:val="24"/>
        </w:rPr>
        <w:t>n</w:t>
      </w:r>
      <w:r w:rsidR="00B742DF" w:rsidRPr="00E516A2">
        <w:rPr>
          <w:sz w:val="24"/>
          <w:szCs w:val="24"/>
        </w:rPr>
        <w:t>fi</w:t>
      </w:r>
      <w:r w:rsidR="00B742DF" w:rsidRPr="00E516A2">
        <w:rPr>
          <w:spacing w:val="-1"/>
          <w:sz w:val="24"/>
          <w:szCs w:val="24"/>
        </w:rPr>
        <w:t>r</w:t>
      </w:r>
      <w:r w:rsidR="00B742DF" w:rsidRPr="00E516A2">
        <w:rPr>
          <w:sz w:val="24"/>
          <w:szCs w:val="24"/>
        </w:rPr>
        <w:t>m</w:t>
      </w:r>
      <w:r w:rsidR="00B742DF" w:rsidRPr="00E516A2">
        <w:rPr>
          <w:spacing w:val="-1"/>
          <w:sz w:val="24"/>
          <w:szCs w:val="24"/>
        </w:rPr>
        <w:t>a</w:t>
      </w:r>
      <w:r w:rsidR="00B742DF" w:rsidRPr="00E516A2">
        <w:rPr>
          <w:sz w:val="24"/>
          <w:szCs w:val="24"/>
        </w:rPr>
        <w:t>nddoh</w:t>
      </w:r>
      <w:r w:rsidR="00B742DF" w:rsidRPr="00E516A2">
        <w:rPr>
          <w:spacing w:val="-1"/>
          <w:sz w:val="24"/>
          <w:szCs w:val="24"/>
        </w:rPr>
        <w:t>e</w:t>
      </w:r>
      <w:r w:rsidR="00B742DF" w:rsidRPr="00E516A2">
        <w:rPr>
          <w:spacing w:val="1"/>
          <w:sz w:val="24"/>
          <w:szCs w:val="24"/>
        </w:rPr>
        <w:t>r</w:t>
      </w:r>
      <w:r w:rsidR="00B742DF" w:rsidRPr="00E516A2">
        <w:rPr>
          <w:spacing w:val="-1"/>
          <w:sz w:val="24"/>
          <w:szCs w:val="24"/>
        </w:rPr>
        <w:t>e</w:t>
      </w:r>
      <w:r w:rsidR="00B742DF" w:rsidRPr="00E516A2">
        <w:rPr>
          <w:spacing w:val="5"/>
          <w:sz w:val="24"/>
          <w:szCs w:val="24"/>
        </w:rPr>
        <w:t>b</w:t>
      </w:r>
      <w:r w:rsidR="00B742DF" w:rsidRPr="00E516A2">
        <w:rPr>
          <w:sz w:val="24"/>
          <w:szCs w:val="24"/>
        </w:rPr>
        <w:t>y</w:t>
      </w:r>
      <w:r w:rsidR="00B742DF" w:rsidRPr="00E516A2">
        <w:rPr>
          <w:spacing w:val="1"/>
          <w:sz w:val="24"/>
          <w:szCs w:val="24"/>
        </w:rPr>
        <w:t>r</w:t>
      </w:r>
      <w:r w:rsidR="00B742DF" w:rsidRPr="00E516A2">
        <w:rPr>
          <w:spacing w:val="-1"/>
          <w:sz w:val="24"/>
          <w:szCs w:val="24"/>
        </w:rPr>
        <w:t>a</w:t>
      </w:r>
      <w:r w:rsidR="00B742DF" w:rsidRPr="00E516A2">
        <w:rPr>
          <w:sz w:val="24"/>
          <w:szCs w:val="24"/>
        </w:rPr>
        <w:t>t</w:t>
      </w:r>
      <w:r w:rsidR="00B742DF" w:rsidRPr="00E516A2">
        <w:rPr>
          <w:spacing w:val="1"/>
          <w:sz w:val="24"/>
          <w:szCs w:val="24"/>
        </w:rPr>
        <w:t>i</w:t>
      </w:r>
      <w:r w:rsidR="00B742DF" w:rsidRPr="00E516A2">
        <w:rPr>
          <w:spacing w:val="4"/>
          <w:sz w:val="24"/>
          <w:szCs w:val="24"/>
        </w:rPr>
        <w:t>f</w:t>
      </w:r>
      <w:r w:rsidR="00B742DF" w:rsidRPr="00E516A2">
        <w:rPr>
          <w:sz w:val="24"/>
          <w:szCs w:val="24"/>
        </w:rPr>
        <w:t>y</w:t>
      </w:r>
      <w:r w:rsidR="00B742DF" w:rsidRPr="00E516A2">
        <w:rPr>
          <w:spacing w:val="-1"/>
          <w:sz w:val="24"/>
          <w:szCs w:val="24"/>
        </w:rPr>
        <w:t>a</w:t>
      </w:r>
      <w:r w:rsidR="00B742DF" w:rsidRPr="00E516A2">
        <w:rPr>
          <w:sz w:val="24"/>
          <w:szCs w:val="24"/>
        </w:rPr>
        <w:t>nd</w:t>
      </w:r>
      <w:r w:rsidR="00B742DF" w:rsidRPr="00E516A2">
        <w:rPr>
          <w:spacing w:val="-1"/>
          <w:sz w:val="24"/>
          <w:szCs w:val="24"/>
        </w:rPr>
        <w:t>c</w:t>
      </w:r>
      <w:r w:rsidR="00B742DF" w:rsidRPr="00E516A2">
        <w:rPr>
          <w:spacing w:val="2"/>
          <w:sz w:val="24"/>
          <w:szCs w:val="24"/>
        </w:rPr>
        <w:t>o</w:t>
      </w:r>
      <w:r w:rsidR="00B742DF" w:rsidRPr="00E516A2">
        <w:rPr>
          <w:sz w:val="24"/>
          <w:szCs w:val="24"/>
        </w:rPr>
        <w:t>n</w:t>
      </w:r>
      <w:r w:rsidR="00B742DF" w:rsidRPr="00E516A2">
        <w:rPr>
          <w:spacing w:val="-1"/>
          <w:sz w:val="24"/>
          <w:szCs w:val="24"/>
        </w:rPr>
        <w:t>f</w:t>
      </w:r>
      <w:r w:rsidR="00B742DF" w:rsidRPr="00E516A2">
        <w:rPr>
          <w:sz w:val="24"/>
          <w:szCs w:val="24"/>
        </w:rPr>
        <w:t>irm</w:t>
      </w:r>
      <w:r w:rsidR="00B742DF" w:rsidRPr="00E516A2">
        <w:rPr>
          <w:spacing w:val="-1"/>
          <w:sz w:val="24"/>
          <w:szCs w:val="24"/>
        </w:rPr>
        <w:t>a</w:t>
      </w:r>
      <w:r w:rsidR="00B742DF" w:rsidRPr="00E516A2">
        <w:rPr>
          <w:sz w:val="24"/>
          <w:szCs w:val="24"/>
        </w:rPr>
        <w:t>ll</w:t>
      </w:r>
      <w:r w:rsidR="00B742DF" w:rsidRPr="00E516A2">
        <w:rPr>
          <w:spacing w:val="1"/>
          <w:sz w:val="24"/>
          <w:szCs w:val="24"/>
        </w:rPr>
        <w:t>a</w:t>
      </w:r>
      <w:r w:rsidR="00B742DF" w:rsidRPr="00E516A2">
        <w:rPr>
          <w:spacing w:val="-1"/>
          <w:sz w:val="24"/>
          <w:szCs w:val="24"/>
        </w:rPr>
        <w:t>c</w:t>
      </w:r>
      <w:r w:rsidR="00B742DF" w:rsidRPr="00E516A2">
        <w:rPr>
          <w:sz w:val="24"/>
          <w:szCs w:val="24"/>
        </w:rPr>
        <w:t>ts, d</w:t>
      </w:r>
      <w:r w:rsidR="00B742DF" w:rsidRPr="00E516A2">
        <w:rPr>
          <w:spacing w:val="-1"/>
          <w:sz w:val="24"/>
          <w:szCs w:val="24"/>
        </w:rPr>
        <w:t>ee</w:t>
      </w:r>
      <w:r w:rsidR="00B742DF" w:rsidRPr="00E516A2">
        <w:rPr>
          <w:sz w:val="24"/>
          <w:szCs w:val="24"/>
        </w:rPr>
        <w:t>ds</w:t>
      </w:r>
      <w:r w:rsidR="00B742DF" w:rsidRPr="00E516A2">
        <w:rPr>
          <w:spacing w:val="-1"/>
          <w:sz w:val="24"/>
          <w:szCs w:val="24"/>
        </w:rPr>
        <w:t>a</w:t>
      </w:r>
      <w:r w:rsidR="00B742DF" w:rsidRPr="00E516A2">
        <w:rPr>
          <w:sz w:val="24"/>
          <w:szCs w:val="24"/>
        </w:rPr>
        <w:t>ndth</w:t>
      </w:r>
      <w:r w:rsidR="00B742DF" w:rsidRPr="00E516A2">
        <w:rPr>
          <w:spacing w:val="1"/>
          <w:sz w:val="24"/>
          <w:szCs w:val="24"/>
        </w:rPr>
        <w:t>i</w:t>
      </w:r>
      <w:r w:rsidR="00B742DF" w:rsidRPr="00E516A2">
        <w:rPr>
          <w:sz w:val="24"/>
          <w:szCs w:val="24"/>
        </w:rPr>
        <w:t>n</w:t>
      </w:r>
      <w:r w:rsidR="00B742DF" w:rsidRPr="00E516A2">
        <w:rPr>
          <w:spacing w:val="-2"/>
          <w:sz w:val="24"/>
          <w:szCs w:val="24"/>
        </w:rPr>
        <w:t>g</w:t>
      </w:r>
      <w:r w:rsidR="00B742DF" w:rsidRPr="00E516A2">
        <w:rPr>
          <w:sz w:val="24"/>
          <w:szCs w:val="24"/>
        </w:rPr>
        <w:t>sdoneor</w:t>
      </w:r>
      <w:r w:rsidR="00B742DF" w:rsidRPr="00E516A2">
        <w:rPr>
          <w:spacing w:val="-1"/>
          <w:sz w:val="24"/>
          <w:szCs w:val="24"/>
        </w:rPr>
        <w:t>ca</w:t>
      </w:r>
      <w:r w:rsidR="00B742DF" w:rsidRPr="00E516A2">
        <w:rPr>
          <w:sz w:val="24"/>
          <w:szCs w:val="24"/>
        </w:rPr>
        <w:t>usedtobedone</w:t>
      </w:r>
      <w:r w:rsidR="00B742DF" w:rsidRPr="00E516A2">
        <w:rPr>
          <w:spacing w:val="2"/>
          <w:sz w:val="24"/>
          <w:szCs w:val="24"/>
        </w:rPr>
        <w:t>b</w:t>
      </w:r>
      <w:r w:rsidR="00B742DF" w:rsidRPr="00E516A2">
        <w:rPr>
          <w:sz w:val="24"/>
          <w:szCs w:val="24"/>
        </w:rPr>
        <w:t>yours</w:t>
      </w:r>
      <w:r w:rsidR="00B742DF" w:rsidRPr="00E516A2">
        <w:rPr>
          <w:spacing w:val="-1"/>
          <w:sz w:val="24"/>
          <w:szCs w:val="24"/>
        </w:rPr>
        <w:t>a</w:t>
      </w:r>
      <w:r w:rsidR="00B742DF" w:rsidRPr="00E516A2">
        <w:rPr>
          <w:sz w:val="24"/>
          <w:szCs w:val="24"/>
        </w:rPr>
        <w:t>idAttorn</w:t>
      </w:r>
      <w:r w:rsidR="00B742DF" w:rsidRPr="00E516A2">
        <w:rPr>
          <w:spacing w:val="3"/>
          <w:sz w:val="24"/>
          <w:szCs w:val="24"/>
        </w:rPr>
        <w:t>e</w:t>
      </w:r>
      <w:r w:rsidR="00B742DF" w:rsidRPr="00E516A2">
        <w:rPr>
          <w:sz w:val="24"/>
          <w:szCs w:val="24"/>
        </w:rPr>
        <w:t>ypu</w:t>
      </w:r>
      <w:r w:rsidR="00B742DF" w:rsidRPr="00E516A2">
        <w:rPr>
          <w:spacing w:val="1"/>
          <w:sz w:val="24"/>
          <w:szCs w:val="24"/>
        </w:rPr>
        <w:t>r</w:t>
      </w:r>
      <w:r w:rsidR="00B742DF" w:rsidRPr="00E516A2">
        <w:rPr>
          <w:sz w:val="24"/>
          <w:szCs w:val="24"/>
        </w:rPr>
        <w:t>suantto</w:t>
      </w:r>
      <w:r w:rsidR="00B742DF" w:rsidRPr="00E516A2">
        <w:rPr>
          <w:spacing w:val="-1"/>
          <w:sz w:val="24"/>
          <w:szCs w:val="24"/>
        </w:rPr>
        <w:t>a</w:t>
      </w:r>
      <w:r w:rsidR="00B742DF" w:rsidRPr="00E516A2">
        <w:rPr>
          <w:sz w:val="24"/>
          <w:szCs w:val="24"/>
        </w:rPr>
        <w:t>ndin</w:t>
      </w:r>
      <w:r w:rsidR="00B742DF" w:rsidRPr="00E516A2">
        <w:rPr>
          <w:spacing w:val="-1"/>
          <w:sz w:val="24"/>
          <w:szCs w:val="24"/>
        </w:rPr>
        <w:t>e</w:t>
      </w:r>
      <w:r w:rsidR="00B742DF" w:rsidRPr="00E516A2">
        <w:rPr>
          <w:spacing w:val="2"/>
          <w:sz w:val="24"/>
          <w:szCs w:val="24"/>
        </w:rPr>
        <w:t>x</w:t>
      </w:r>
      <w:r w:rsidR="00B742DF" w:rsidRPr="00E516A2">
        <w:rPr>
          <w:spacing w:val="-1"/>
          <w:sz w:val="24"/>
          <w:szCs w:val="24"/>
        </w:rPr>
        <w:t>e</w:t>
      </w:r>
      <w:r w:rsidR="00B742DF" w:rsidRPr="00E516A2">
        <w:rPr>
          <w:sz w:val="24"/>
          <w:szCs w:val="24"/>
        </w:rPr>
        <w:t>r</w:t>
      </w:r>
      <w:r w:rsidR="00B742DF" w:rsidRPr="00E516A2">
        <w:rPr>
          <w:spacing w:val="-2"/>
          <w:sz w:val="24"/>
          <w:szCs w:val="24"/>
        </w:rPr>
        <w:t>c</w:t>
      </w:r>
      <w:r w:rsidR="00B742DF" w:rsidRPr="00E516A2">
        <w:rPr>
          <w:sz w:val="24"/>
          <w:szCs w:val="24"/>
        </w:rPr>
        <w:t>iseofthepow</w:t>
      </w:r>
      <w:r w:rsidR="00B742DF" w:rsidRPr="00E516A2">
        <w:rPr>
          <w:spacing w:val="-1"/>
          <w:sz w:val="24"/>
          <w:szCs w:val="24"/>
        </w:rPr>
        <w:t>e</w:t>
      </w:r>
      <w:r w:rsidR="00B742DF" w:rsidRPr="00E516A2">
        <w:rPr>
          <w:sz w:val="24"/>
          <w:szCs w:val="24"/>
        </w:rPr>
        <w:t>rs</w:t>
      </w:r>
      <w:r w:rsidR="00B742DF" w:rsidRPr="00E516A2">
        <w:rPr>
          <w:spacing w:val="1"/>
          <w:sz w:val="24"/>
          <w:szCs w:val="24"/>
        </w:rPr>
        <w:t>c</w:t>
      </w:r>
      <w:r w:rsidR="00B742DF" w:rsidRPr="00E516A2">
        <w:rPr>
          <w:sz w:val="24"/>
          <w:szCs w:val="24"/>
        </w:rPr>
        <w:t>onf</w:t>
      </w:r>
      <w:r w:rsidR="00B742DF" w:rsidRPr="00E516A2">
        <w:rPr>
          <w:spacing w:val="-2"/>
          <w:sz w:val="24"/>
          <w:szCs w:val="24"/>
        </w:rPr>
        <w:t>e</w:t>
      </w:r>
      <w:r w:rsidR="00B742DF" w:rsidRPr="00E516A2">
        <w:rPr>
          <w:sz w:val="24"/>
          <w:szCs w:val="24"/>
        </w:rPr>
        <w:t>r</w:t>
      </w:r>
      <w:r w:rsidR="00B742DF" w:rsidRPr="00E516A2">
        <w:rPr>
          <w:spacing w:val="1"/>
          <w:sz w:val="24"/>
          <w:szCs w:val="24"/>
        </w:rPr>
        <w:t>r</w:t>
      </w:r>
      <w:r w:rsidR="00B742DF" w:rsidRPr="00E516A2">
        <w:rPr>
          <w:spacing w:val="-1"/>
          <w:sz w:val="24"/>
          <w:szCs w:val="24"/>
        </w:rPr>
        <w:t>e</w:t>
      </w:r>
      <w:r w:rsidR="00B742DF" w:rsidRPr="00E516A2">
        <w:rPr>
          <w:sz w:val="24"/>
          <w:szCs w:val="24"/>
        </w:rPr>
        <w:t>d</w:t>
      </w:r>
      <w:r w:rsidR="00B742DF" w:rsidRPr="00E516A2">
        <w:rPr>
          <w:spacing w:val="2"/>
          <w:sz w:val="24"/>
          <w:szCs w:val="24"/>
        </w:rPr>
        <w:t>b</w:t>
      </w:r>
      <w:r w:rsidR="00B742DF" w:rsidRPr="00E516A2">
        <w:rPr>
          <w:sz w:val="24"/>
          <w:szCs w:val="24"/>
        </w:rPr>
        <w:t>yth</w:t>
      </w:r>
      <w:r w:rsidR="00B742DF" w:rsidRPr="00E516A2">
        <w:rPr>
          <w:spacing w:val="1"/>
          <w:sz w:val="24"/>
          <w:szCs w:val="24"/>
        </w:rPr>
        <w:t>i</w:t>
      </w:r>
      <w:r w:rsidR="00B742DF" w:rsidRPr="00E516A2">
        <w:rPr>
          <w:sz w:val="24"/>
          <w:szCs w:val="24"/>
        </w:rPr>
        <w:t>s</w:t>
      </w:r>
      <w:r w:rsidR="00B742DF" w:rsidRPr="00E516A2">
        <w:rPr>
          <w:spacing w:val="1"/>
          <w:sz w:val="24"/>
          <w:szCs w:val="24"/>
        </w:rPr>
        <w:t>P</w:t>
      </w:r>
      <w:r w:rsidR="00B742DF" w:rsidRPr="00E516A2">
        <w:rPr>
          <w:sz w:val="24"/>
          <w:szCs w:val="24"/>
        </w:rPr>
        <w:t>ow</w:t>
      </w:r>
      <w:r w:rsidR="00B742DF" w:rsidRPr="00E516A2">
        <w:rPr>
          <w:spacing w:val="-1"/>
          <w:sz w:val="24"/>
          <w:szCs w:val="24"/>
        </w:rPr>
        <w:t>e</w:t>
      </w:r>
      <w:r w:rsidR="00B742DF" w:rsidRPr="00E516A2">
        <w:rPr>
          <w:sz w:val="24"/>
          <w:szCs w:val="24"/>
        </w:rPr>
        <w:t>rofAttorn</w:t>
      </w:r>
      <w:r w:rsidR="00B742DF" w:rsidRPr="00E516A2">
        <w:rPr>
          <w:spacing w:val="3"/>
          <w:sz w:val="24"/>
          <w:szCs w:val="24"/>
        </w:rPr>
        <w:t>e</w:t>
      </w:r>
      <w:r w:rsidR="00B742DF" w:rsidRPr="00E516A2">
        <w:rPr>
          <w:sz w:val="24"/>
          <w:szCs w:val="24"/>
        </w:rPr>
        <w:t>y</w:t>
      </w:r>
      <w:r w:rsidR="00B742DF" w:rsidRPr="00E516A2">
        <w:rPr>
          <w:spacing w:val="-1"/>
          <w:sz w:val="24"/>
          <w:szCs w:val="24"/>
        </w:rPr>
        <w:t>a</w:t>
      </w:r>
      <w:r w:rsidR="00B742DF" w:rsidRPr="00E516A2">
        <w:rPr>
          <w:sz w:val="24"/>
          <w:szCs w:val="24"/>
        </w:rPr>
        <w:t>ndthat</w:t>
      </w:r>
      <w:r w:rsidR="00B742DF" w:rsidRPr="00E516A2">
        <w:rPr>
          <w:spacing w:val="-1"/>
          <w:sz w:val="24"/>
          <w:szCs w:val="24"/>
        </w:rPr>
        <w:t>a</w:t>
      </w:r>
      <w:r w:rsidR="00B742DF" w:rsidRPr="00E516A2">
        <w:rPr>
          <w:sz w:val="24"/>
          <w:szCs w:val="24"/>
        </w:rPr>
        <w:t>ll</w:t>
      </w:r>
      <w:r w:rsidR="00B742DF" w:rsidRPr="00E516A2">
        <w:rPr>
          <w:spacing w:val="-1"/>
          <w:sz w:val="24"/>
          <w:szCs w:val="24"/>
        </w:rPr>
        <w:t>ac</w:t>
      </w:r>
      <w:r w:rsidR="00B742DF" w:rsidRPr="00E516A2">
        <w:rPr>
          <w:sz w:val="24"/>
          <w:szCs w:val="24"/>
        </w:rPr>
        <w:t>ts,d</w:t>
      </w:r>
      <w:r w:rsidR="00B742DF" w:rsidRPr="00E516A2">
        <w:rPr>
          <w:spacing w:val="-1"/>
          <w:sz w:val="24"/>
          <w:szCs w:val="24"/>
        </w:rPr>
        <w:t>ee</w:t>
      </w:r>
      <w:r w:rsidR="00B742DF" w:rsidRPr="00E516A2">
        <w:rPr>
          <w:sz w:val="24"/>
          <w:szCs w:val="24"/>
        </w:rPr>
        <w:t>ds</w:t>
      </w:r>
      <w:r w:rsidR="00B742DF" w:rsidRPr="00E516A2">
        <w:rPr>
          <w:spacing w:val="-1"/>
          <w:sz w:val="24"/>
          <w:szCs w:val="24"/>
        </w:rPr>
        <w:t>a</w:t>
      </w:r>
      <w:r w:rsidR="00B742DF" w:rsidRPr="00E516A2">
        <w:rPr>
          <w:sz w:val="24"/>
          <w:szCs w:val="24"/>
        </w:rPr>
        <w:t>nd th</w:t>
      </w:r>
      <w:r w:rsidR="00B742DF" w:rsidRPr="00E516A2">
        <w:rPr>
          <w:spacing w:val="1"/>
          <w:sz w:val="24"/>
          <w:szCs w:val="24"/>
        </w:rPr>
        <w:t>i</w:t>
      </w:r>
      <w:r w:rsidR="00B742DF" w:rsidRPr="00E516A2">
        <w:rPr>
          <w:sz w:val="24"/>
          <w:szCs w:val="24"/>
        </w:rPr>
        <w:t>n</w:t>
      </w:r>
      <w:r w:rsidR="00B742DF" w:rsidRPr="00E516A2">
        <w:rPr>
          <w:spacing w:val="-2"/>
          <w:sz w:val="24"/>
          <w:szCs w:val="24"/>
        </w:rPr>
        <w:t>g</w:t>
      </w:r>
      <w:r w:rsidR="00B742DF" w:rsidRPr="00E516A2">
        <w:rPr>
          <w:sz w:val="24"/>
          <w:szCs w:val="24"/>
        </w:rPr>
        <w:t>sdone</w:t>
      </w:r>
      <w:r w:rsidR="00B742DF" w:rsidRPr="00E516A2">
        <w:rPr>
          <w:spacing w:val="5"/>
          <w:sz w:val="24"/>
          <w:szCs w:val="24"/>
        </w:rPr>
        <w:t>b</w:t>
      </w:r>
      <w:r w:rsidR="00B742DF" w:rsidRPr="00E516A2">
        <w:rPr>
          <w:sz w:val="24"/>
          <w:szCs w:val="24"/>
        </w:rPr>
        <w:t>yo</w:t>
      </w:r>
      <w:r w:rsidR="00B742DF" w:rsidRPr="00E516A2">
        <w:rPr>
          <w:spacing w:val="2"/>
          <w:sz w:val="24"/>
          <w:szCs w:val="24"/>
        </w:rPr>
        <w:t>u</w:t>
      </w:r>
      <w:r w:rsidR="00B742DF" w:rsidRPr="00E516A2">
        <w:rPr>
          <w:sz w:val="24"/>
          <w:szCs w:val="24"/>
        </w:rPr>
        <w:t>rs</w:t>
      </w:r>
      <w:r w:rsidR="00B742DF" w:rsidRPr="00E516A2">
        <w:rPr>
          <w:spacing w:val="-1"/>
          <w:sz w:val="24"/>
          <w:szCs w:val="24"/>
        </w:rPr>
        <w:t>a</w:t>
      </w:r>
      <w:r w:rsidR="00B742DF" w:rsidRPr="00E516A2">
        <w:rPr>
          <w:sz w:val="24"/>
          <w:szCs w:val="24"/>
        </w:rPr>
        <w:t>idAttorn</w:t>
      </w:r>
      <w:r w:rsidR="00B742DF" w:rsidRPr="00E516A2">
        <w:rPr>
          <w:spacing w:val="3"/>
          <w:sz w:val="24"/>
          <w:szCs w:val="24"/>
        </w:rPr>
        <w:t>e</w:t>
      </w:r>
      <w:r w:rsidR="00B742DF" w:rsidRPr="00E516A2">
        <w:rPr>
          <w:sz w:val="24"/>
          <w:szCs w:val="24"/>
        </w:rPr>
        <w:t>yin</w:t>
      </w:r>
      <w:r w:rsidR="00B742DF" w:rsidRPr="00E516A2">
        <w:rPr>
          <w:spacing w:val="-1"/>
          <w:sz w:val="24"/>
          <w:szCs w:val="24"/>
        </w:rPr>
        <w:t>e</w:t>
      </w:r>
      <w:r w:rsidR="00B742DF" w:rsidRPr="00E516A2">
        <w:rPr>
          <w:spacing w:val="2"/>
          <w:sz w:val="24"/>
          <w:szCs w:val="24"/>
        </w:rPr>
        <w:t>x</w:t>
      </w:r>
      <w:r w:rsidR="00B742DF" w:rsidRPr="00E516A2">
        <w:rPr>
          <w:spacing w:val="-1"/>
          <w:sz w:val="24"/>
          <w:szCs w:val="24"/>
        </w:rPr>
        <w:t>e</w:t>
      </w:r>
      <w:r w:rsidR="00B742DF" w:rsidRPr="00E516A2">
        <w:rPr>
          <w:sz w:val="24"/>
          <w:szCs w:val="24"/>
        </w:rPr>
        <w:t>r</w:t>
      </w:r>
      <w:r w:rsidR="00B742DF" w:rsidRPr="00E516A2">
        <w:rPr>
          <w:spacing w:val="-2"/>
          <w:sz w:val="24"/>
          <w:szCs w:val="24"/>
        </w:rPr>
        <w:t>c</w:t>
      </w:r>
      <w:r w:rsidR="00B742DF" w:rsidRPr="00E516A2">
        <w:rPr>
          <w:sz w:val="24"/>
          <w:szCs w:val="24"/>
        </w:rPr>
        <w:t>iseofthepow</w:t>
      </w:r>
      <w:r w:rsidR="00B742DF" w:rsidRPr="00E516A2">
        <w:rPr>
          <w:spacing w:val="-1"/>
          <w:sz w:val="24"/>
          <w:szCs w:val="24"/>
        </w:rPr>
        <w:t>e</w:t>
      </w:r>
      <w:r w:rsidR="00B742DF" w:rsidRPr="00E516A2">
        <w:rPr>
          <w:sz w:val="24"/>
          <w:szCs w:val="24"/>
        </w:rPr>
        <w:t>rsh</w:t>
      </w:r>
      <w:r w:rsidR="00B742DF" w:rsidRPr="00E516A2">
        <w:rPr>
          <w:spacing w:val="-1"/>
          <w:sz w:val="24"/>
          <w:szCs w:val="24"/>
        </w:rPr>
        <w:t>e</w:t>
      </w:r>
      <w:r w:rsidR="00B742DF" w:rsidRPr="00E516A2">
        <w:rPr>
          <w:spacing w:val="1"/>
          <w:sz w:val="24"/>
          <w:szCs w:val="24"/>
        </w:rPr>
        <w:t>r</w:t>
      </w:r>
      <w:r w:rsidR="00B742DF" w:rsidRPr="00E516A2">
        <w:rPr>
          <w:spacing w:val="-1"/>
          <w:sz w:val="24"/>
          <w:szCs w:val="24"/>
        </w:rPr>
        <w:t>e</w:t>
      </w:r>
      <w:r w:rsidR="00B742DF" w:rsidRPr="00E516A2">
        <w:rPr>
          <w:spacing w:val="5"/>
          <w:sz w:val="24"/>
          <w:szCs w:val="24"/>
        </w:rPr>
        <w:t>b</w:t>
      </w:r>
      <w:r w:rsidR="00B742DF" w:rsidRPr="00E516A2">
        <w:rPr>
          <w:sz w:val="24"/>
          <w:szCs w:val="24"/>
        </w:rPr>
        <w:t>y</w:t>
      </w:r>
      <w:r w:rsidR="00B742DF" w:rsidRPr="00E516A2">
        <w:rPr>
          <w:spacing w:val="-1"/>
          <w:sz w:val="24"/>
          <w:szCs w:val="24"/>
        </w:rPr>
        <w:t>c</w:t>
      </w:r>
      <w:r w:rsidR="00B742DF" w:rsidRPr="00E516A2">
        <w:rPr>
          <w:sz w:val="24"/>
          <w:szCs w:val="24"/>
        </w:rPr>
        <w:t>o</w:t>
      </w:r>
      <w:r w:rsidR="00B742DF" w:rsidRPr="00E516A2">
        <w:rPr>
          <w:spacing w:val="2"/>
          <w:sz w:val="24"/>
          <w:szCs w:val="24"/>
        </w:rPr>
        <w:t>n</w:t>
      </w:r>
      <w:r w:rsidR="00B742DF" w:rsidRPr="00E516A2">
        <w:rPr>
          <w:spacing w:val="1"/>
          <w:sz w:val="24"/>
          <w:szCs w:val="24"/>
        </w:rPr>
        <w:t>f</w:t>
      </w:r>
      <w:r w:rsidR="00B742DF" w:rsidRPr="00E516A2">
        <w:rPr>
          <w:spacing w:val="-1"/>
          <w:sz w:val="24"/>
          <w:szCs w:val="24"/>
        </w:rPr>
        <w:t>e</w:t>
      </w:r>
      <w:r w:rsidR="00B742DF" w:rsidRPr="00E516A2">
        <w:rPr>
          <w:sz w:val="24"/>
          <w:szCs w:val="24"/>
        </w:rPr>
        <w:t>r</w:t>
      </w:r>
      <w:r w:rsidR="00B742DF" w:rsidRPr="00E516A2">
        <w:rPr>
          <w:spacing w:val="-1"/>
          <w:sz w:val="24"/>
          <w:szCs w:val="24"/>
        </w:rPr>
        <w:t>re</w:t>
      </w:r>
      <w:r w:rsidR="00B742DF" w:rsidRPr="00E516A2">
        <w:rPr>
          <w:sz w:val="24"/>
          <w:szCs w:val="24"/>
        </w:rPr>
        <w:t>dshall</w:t>
      </w:r>
      <w:r w:rsidR="00B742DF" w:rsidRPr="00E516A2">
        <w:rPr>
          <w:spacing w:val="-1"/>
          <w:sz w:val="24"/>
          <w:szCs w:val="24"/>
        </w:rPr>
        <w:t>a</w:t>
      </w:r>
      <w:r w:rsidR="00B742DF" w:rsidRPr="00E516A2">
        <w:rPr>
          <w:sz w:val="24"/>
          <w:szCs w:val="24"/>
        </w:rPr>
        <w:t xml:space="preserve">nd shall </w:t>
      </w:r>
      <w:r w:rsidR="00B742DF" w:rsidRPr="00E516A2">
        <w:rPr>
          <w:spacing w:val="-1"/>
          <w:sz w:val="24"/>
          <w:szCs w:val="24"/>
        </w:rPr>
        <w:t>a</w:t>
      </w:r>
      <w:r w:rsidR="00B742DF" w:rsidRPr="00E516A2">
        <w:rPr>
          <w:sz w:val="24"/>
          <w:szCs w:val="24"/>
        </w:rPr>
        <w:t>lw</w:t>
      </w:r>
      <w:r w:rsidR="00B742DF" w:rsidRPr="00E516A2">
        <w:rPr>
          <w:spacing w:val="4"/>
          <w:sz w:val="24"/>
          <w:szCs w:val="24"/>
        </w:rPr>
        <w:t>a</w:t>
      </w:r>
      <w:r w:rsidR="00B742DF" w:rsidRPr="00E516A2">
        <w:rPr>
          <w:spacing w:val="-5"/>
          <w:sz w:val="24"/>
          <w:szCs w:val="24"/>
        </w:rPr>
        <w:t>y</w:t>
      </w:r>
      <w:r w:rsidR="00B742DF" w:rsidRPr="00E516A2">
        <w:rPr>
          <w:sz w:val="24"/>
          <w:szCs w:val="24"/>
        </w:rPr>
        <w:t xml:space="preserve">s be </w:t>
      </w:r>
      <w:r w:rsidR="00B742DF" w:rsidRPr="00E516A2">
        <w:rPr>
          <w:spacing w:val="-1"/>
          <w:sz w:val="24"/>
          <w:szCs w:val="24"/>
        </w:rPr>
        <w:t>d</w:t>
      </w:r>
      <w:r w:rsidR="00B742DF" w:rsidRPr="00E516A2">
        <w:rPr>
          <w:spacing w:val="1"/>
          <w:sz w:val="24"/>
          <w:szCs w:val="24"/>
        </w:rPr>
        <w:t>e</w:t>
      </w:r>
      <w:r w:rsidR="00B742DF" w:rsidRPr="00E516A2">
        <w:rPr>
          <w:spacing w:val="-1"/>
          <w:sz w:val="24"/>
          <w:szCs w:val="24"/>
        </w:rPr>
        <w:t>e</w:t>
      </w:r>
      <w:r w:rsidR="00B742DF" w:rsidRPr="00E516A2">
        <w:rPr>
          <w:sz w:val="24"/>
          <w:szCs w:val="24"/>
        </w:rPr>
        <w:t xml:space="preserve">med </w:t>
      </w:r>
      <w:r w:rsidR="00B742DF" w:rsidRPr="00E516A2">
        <w:rPr>
          <w:spacing w:val="2"/>
          <w:sz w:val="24"/>
          <w:szCs w:val="24"/>
        </w:rPr>
        <w:t>t</w:t>
      </w:r>
      <w:r w:rsidR="00B742DF" w:rsidRPr="00E516A2">
        <w:rPr>
          <w:sz w:val="24"/>
          <w:szCs w:val="24"/>
        </w:rPr>
        <w:t>o h</w:t>
      </w:r>
      <w:r w:rsidR="00B742DF" w:rsidRPr="00E516A2">
        <w:rPr>
          <w:spacing w:val="-1"/>
          <w:sz w:val="24"/>
          <w:szCs w:val="24"/>
        </w:rPr>
        <w:t>a</w:t>
      </w:r>
      <w:r w:rsidR="00B742DF" w:rsidRPr="00E516A2">
        <w:rPr>
          <w:sz w:val="24"/>
          <w:szCs w:val="24"/>
        </w:rPr>
        <w:t>veb</w:t>
      </w:r>
      <w:r w:rsidR="00B742DF" w:rsidRPr="00E516A2">
        <w:rPr>
          <w:spacing w:val="1"/>
          <w:sz w:val="24"/>
          <w:szCs w:val="24"/>
        </w:rPr>
        <w:t>e</w:t>
      </w:r>
      <w:r w:rsidR="00B742DF" w:rsidRPr="00E516A2">
        <w:rPr>
          <w:spacing w:val="-1"/>
          <w:sz w:val="24"/>
          <w:szCs w:val="24"/>
        </w:rPr>
        <w:t>e</w:t>
      </w:r>
      <w:r w:rsidR="00B742DF" w:rsidRPr="00E516A2">
        <w:rPr>
          <w:sz w:val="24"/>
          <w:szCs w:val="24"/>
        </w:rPr>
        <w:t>ndone</w:t>
      </w:r>
      <w:r w:rsidR="00B742DF" w:rsidRPr="00E516A2">
        <w:rPr>
          <w:spacing w:val="5"/>
          <w:sz w:val="24"/>
          <w:szCs w:val="24"/>
        </w:rPr>
        <w:t>b</w:t>
      </w:r>
      <w:r w:rsidR="00B742DF" w:rsidRPr="00E516A2">
        <w:rPr>
          <w:sz w:val="24"/>
          <w:szCs w:val="24"/>
        </w:rPr>
        <w:t>yus.</w:t>
      </w:r>
    </w:p>
    <w:p w14:paraId="0671B2EC" w14:textId="77777777" w:rsidR="00B742DF" w:rsidRPr="00E516A2" w:rsidRDefault="00B742DF" w:rsidP="00B742DF">
      <w:pPr>
        <w:widowControl w:val="0"/>
        <w:autoSpaceDE w:val="0"/>
        <w:autoSpaceDN w:val="0"/>
        <w:adjustRightInd w:val="0"/>
        <w:spacing w:before="8" w:line="110" w:lineRule="exact"/>
        <w:jc w:val="both"/>
        <w:rPr>
          <w:sz w:val="11"/>
          <w:szCs w:val="11"/>
        </w:rPr>
      </w:pPr>
    </w:p>
    <w:p w14:paraId="52E9B30B" w14:textId="77777777" w:rsidR="00B742DF" w:rsidRPr="00E516A2" w:rsidRDefault="00B742DF" w:rsidP="00B742DF">
      <w:pPr>
        <w:widowControl w:val="0"/>
        <w:autoSpaceDE w:val="0"/>
        <w:autoSpaceDN w:val="0"/>
        <w:adjustRightInd w:val="0"/>
        <w:spacing w:line="200" w:lineRule="exact"/>
        <w:jc w:val="both"/>
      </w:pPr>
    </w:p>
    <w:p w14:paraId="6A868662" w14:textId="77777777" w:rsidR="00B742DF" w:rsidRPr="00E516A2" w:rsidRDefault="00B742DF" w:rsidP="00B742DF">
      <w:pPr>
        <w:widowControl w:val="0"/>
        <w:autoSpaceDE w:val="0"/>
        <w:autoSpaceDN w:val="0"/>
        <w:adjustRightInd w:val="0"/>
        <w:ind w:left="120" w:right="61"/>
        <w:jc w:val="both"/>
        <w:rPr>
          <w:sz w:val="24"/>
          <w:szCs w:val="24"/>
        </w:rPr>
      </w:pPr>
      <w:r w:rsidRPr="00E516A2">
        <w:rPr>
          <w:spacing w:val="-3"/>
          <w:sz w:val="24"/>
          <w:szCs w:val="24"/>
        </w:rPr>
        <w:t>I</w:t>
      </w:r>
      <w:r w:rsidRPr="00E516A2">
        <w:rPr>
          <w:sz w:val="24"/>
          <w:szCs w:val="24"/>
        </w:rPr>
        <w:t xml:space="preserve">N </w:t>
      </w:r>
      <w:r w:rsidRPr="00E516A2">
        <w:rPr>
          <w:spacing w:val="4"/>
          <w:sz w:val="24"/>
          <w:szCs w:val="24"/>
        </w:rPr>
        <w:t>W</w:t>
      </w:r>
      <w:r w:rsidRPr="00E516A2">
        <w:rPr>
          <w:spacing w:val="-6"/>
          <w:sz w:val="24"/>
          <w:szCs w:val="24"/>
        </w:rPr>
        <w:t>I</w:t>
      </w:r>
      <w:r w:rsidRPr="00E516A2">
        <w:rPr>
          <w:spacing w:val="2"/>
          <w:sz w:val="24"/>
          <w:szCs w:val="24"/>
        </w:rPr>
        <w:t>T</w:t>
      </w:r>
      <w:r w:rsidRPr="00E516A2">
        <w:rPr>
          <w:sz w:val="24"/>
          <w:szCs w:val="24"/>
        </w:rPr>
        <w:t xml:space="preserve">NESS </w:t>
      </w:r>
      <w:r w:rsidRPr="00E516A2">
        <w:rPr>
          <w:spacing w:val="1"/>
          <w:sz w:val="24"/>
          <w:szCs w:val="24"/>
        </w:rPr>
        <w:t>W</w:t>
      </w:r>
      <w:r w:rsidRPr="00E516A2">
        <w:rPr>
          <w:sz w:val="24"/>
          <w:szCs w:val="24"/>
        </w:rPr>
        <w:t>HERE</w:t>
      </w:r>
      <w:r w:rsidRPr="00E516A2">
        <w:rPr>
          <w:spacing w:val="-1"/>
          <w:sz w:val="24"/>
          <w:szCs w:val="24"/>
        </w:rPr>
        <w:t>O</w:t>
      </w:r>
      <w:r w:rsidRPr="00E516A2">
        <w:rPr>
          <w:sz w:val="24"/>
          <w:szCs w:val="24"/>
        </w:rPr>
        <w:t>F</w:t>
      </w:r>
      <w:r w:rsidRPr="00E516A2">
        <w:rPr>
          <w:spacing w:val="1"/>
          <w:sz w:val="24"/>
          <w:szCs w:val="24"/>
        </w:rPr>
        <w:t>W</w:t>
      </w:r>
      <w:r w:rsidRPr="00E516A2">
        <w:rPr>
          <w:sz w:val="24"/>
          <w:szCs w:val="24"/>
        </w:rPr>
        <w:t>E, …………</w:t>
      </w:r>
      <w:r w:rsidRPr="00E516A2">
        <w:rPr>
          <w:spacing w:val="2"/>
          <w:sz w:val="24"/>
          <w:szCs w:val="24"/>
        </w:rPr>
        <w:t>…</w:t>
      </w:r>
      <w:r w:rsidRPr="00E516A2">
        <w:rPr>
          <w:sz w:val="24"/>
          <w:szCs w:val="24"/>
        </w:rPr>
        <w:t xml:space="preserve">…………….., THE </w:t>
      </w:r>
      <w:r w:rsidRPr="00E516A2">
        <w:rPr>
          <w:spacing w:val="2"/>
          <w:sz w:val="24"/>
          <w:szCs w:val="24"/>
        </w:rPr>
        <w:t>A</w:t>
      </w:r>
      <w:r w:rsidRPr="00E516A2">
        <w:rPr>
          <w:spacing w:val="-2"/>
          <w:sz w:val="24"/>
          <w:szCs w:val="24"/>
        </w:rPr>
        <w:t>B</w:t>
      </w:r>
      <w:r w:rsidRPr="00E516A2">
        <w:rPr>
          <w:sz w:val="24"/>
          <w:szCs w:val="24"/>
        </w:rPr>
        <w:t>O</w:t>
      </w:r>
      <w:r w:rsidRPr="00E516A2">
        <w:rPr>
          <w:spacing w:val="-1"/>
          <w:sz w:val="24"/>
          <w:szCs w:val="24"/>
        </w:rPr>
        <w:t>V</w:t>
      </w:r>
      <w:r w:rsidRPr="00E516A2">
        <w:rPr>
          <w:sz w:val="24"/>
          <w:szCs w:val="24"/>
        </w:rPr>
        <w:t>E N</w:t>
      </w:r>
      <w:r w:rsidRPr="00E516A2">
        <w:rPr>
          <w:spacing w:val="-1"/>
          <w:sz w:val="24"/>
          <w:szCs w:val="24"/>
        </w:rPr>
        <w:t>A</w:t>
      </w:r>
      <w:r w:rsidRPr="00E516A2">
        <w:rPr>
          <w:sz w:val="24"/>
          <w:szCs w:val="24"/>
        </w:rPr>
        <w:t>MED</w:t>
      </w:r>
    </w:p>
    <w:p w14:paraId="45DE5231" w14:textId="77777777" w:rsidR="00B742DF" w:rsidRPr="00E516A2" w:rsidRDefault="00B742DF" w:rsidP="00B742DF">
      <w:pPr>
        <w:widowControl w:val="0"/>
        <w:autoSpaceDE w:val="0"/>
        <w:autoSpaceDN w:val="0"/>
        <w:adjustRightInd w:val="0"/>
        <w:spacing w:before="41"/>
        <w:ind w:left="120" w:right="70"/>
        <w:jc w:val="both"/>
        <w:rPr>
          <w:sz w:val="24"/>
          <w:szCs w:val="24"/>
        </w:rPr>
      </w:pPr>
      <w:r w:rsidRPr="00E516A2">
        <w:rPr>
          <w:spacing w:val="1"/>
          <w:sz w:val="24"/>
          <w:szCs w:val="24"/>
        </w:rPr>
        <w:t>P</w:t>
      </w:r>
      <w:r w:rsidRPr="00E516A2">
        <w:rPr>
          <w:spacing w:val="3"/>
          <w:sz w:val="24"/>
          <w:szCs w:val="24"/>
        </w:rPr>
        <w:t>R</w:t>
      </w:r>
      <w:r w:rsidRPr="00E516A2">
        <w:rPr>
          <w:spacing w:val="-6"/>
          <w:sz w:val="24"/>
          <w:szCs w:val="24"/>
        </w:rPr>
        <w:t>I</w:t>
      </w:r>
      <w:r w:rsidRPr="00E516A2">
        <w:rPr>
          <w:sz w:val="24"/>
          <w:szCs w:val="24"/>
        </w:rPr>
        <w:t>N</w:t>
      </w:r>
      <w:r w:rsidRPr="00E516A2">
        <w:rPr>
          <w:spacing w:val="2"/>
          <w:sz w:val="24"/>
          <w:szCs w:val="24"/>
        </w:rPr>
        <w:t>C</w:t>
      </w:r>
      <w:r w:rsidRPr="00E516A2">
        <w:rPr>
          <w:spacing w:val="-6"/>
          <w:sz w:val="24"/>
          <w:szCs w:val="24"/>
        </w:rPr>
        <w:t>I</w:t>
      </w:r>
      <w:r w:rsidRPr="00E516A2">
        <w:rPr>
          <w:spacing w:val="3"/>
          <w:sz w:val="24"/>
          <w:szCs w:val="24"/>
        </w:rPr>
        <w:t>P</w:t>
      </w:r>
      <w:r w:rsidRPr="00E516A2">
        <w:rPr>
          <w:spacing w:val="2"/>
          <w:sz w:val="24"/>
          <w:szCs w:val="24"/>
        </w:rPr>
        <w:t>A</w:t>
      </w:r>
      <w:r w:rsidRPr="00E516A2">
        <w:rPr>
          <w:sz w:val="24"/>
          <w:szCs w:val="24"/>
        </w:rPr>
        <w:t xml:space="preserve">L </w:t>
      </w:r>
      <w:r w:rsidRPr="00E516A2">
        <w:rPr>
          <w:spacing w:val="2"/>
          <w:sz w:val="24"/>
          <w:szCs w:val="24"/>
        </w:rPr>
        <w:t>H</w:t>
      </w:r>
      <w:r w:rsidRPr="00E516A2">
        <w:rPr>
          <w:sz w:val="24"/>
          <w:szCs w:val="24"/>
        </w:rPr>
        <w:t>A</w:t>
      </w:r>
      <w:r w:rsidRPr="00E516A2">
        <w:rPr>
          <w:spacing w:val="-1"/>
          <w:sz w:val="24"/>
          <w:szCs w:val="24"/>
        </w:rPr>
        <w:t>V</w:t>
      </w:r>
      <w:r w:rsidRPr="00E516A2">
        <w:rPr>
          <w:sz w:val="24"/>
          <w:szCs w:val="24"/>
        </w:rPr>
        <w:t>E  EX</w:t>
      </w:r>
      <w:r w:rsidRPr="00E516A2">
        <w:rPr>
          <w:spacing w:val="-1"/>
          <w:sz w:val="24"/>
          <w:szCs w:val="24"/>
        </w:rPr>
        <w:t>E</w:t>
      </w:r>
      <w:r w:rsidRPr="00E516A2">
        <w:rPr>
          <w:sz w:val="24"/>
          <w:szCs w:val="24"/>
        </w:rPr>
        <w:t>CUT</w:t>
      </w:r>
      <w:r w:rsidRPr="00E516A2">
        <w:rPr>
          <w:spacing w:val="-1"/>
          <w:sz w:val="24"/>
          <w:szCs w:val="24"/>
        </w:rPr>
        <w:t>E</w:t>
      </w:r>
      <w:r w:rsidRPr="00E516A2">
        <w:rPr>
          <w:sz w:val="24"/>
          <w:szCs w:val="24"/>
        </w:rPr>
        <w:t>DT</w:t>
      </w:r>
      <w:r w:rsidRPr="00E516A2">
        <w:rPr>
          <w:spacing w:val="4"/>
          <w:sz w:val="24"/>
          <w:szCs w:val="24"/>
        </w:rPr>
        <w:t>H</w:t>
      </w:r>
      <w:r w:rsidRPr="00E516A2">
        <w:rPr>
          <w:spacing w:val="-6"/>
          <w:sz w:val="24"/>
          <w:szCs w:val="24"/>
        </w:rPr>
        <w:t>I</w:t>
      </w:r>
      <w:r w:rsidRPr="00E516A2">
        <w:rPr>
          <w:sz w:val="24"/>
          <w:szCs w:val="24"/>
        </w:rPr>
        <w:t xml:space="preserve">S  </w:t>
      </w:r>
      <w:r w:rsidRPr="00E516A2">
        <w:rPr>
          <w:spacing w:val="1"/>
          <w:sz w:val="24"/>
          <w:szCs w:val="24"/>
        </w:rPr>
        <w:t>P</w:t>
      </w:r>
      <w:r w:rsidRPr="00E516A2">
        <w:rPr>
          <w:sz w:val="24"/>
          <w:szCs w:val="24"/>
        </w:rPr>
        <w:t>O</w:t>
      </w:r>
      <w:r w:rsidRPr="00E516A2">
        <w:rPr>
          <w:spacing w:val="1"/>
          <w:sz w:val="24"/>
          <w:szCs w:val="24"/>
        </w:rPr>
        <w:t>W</w:t>
      </w:r>
      <w:r w:rsidRPr="00E516A2">
        <w:rPr>
          <w:sz w:val="24"/>
          <w:szCs w:val="24"/>
        </w:rPr>
        <w:t>EROF  A</w:t>
      </w:r>
      <w:r w:rsidRPr="00E516A2">
        <w:rPr>
          <w:spacing w:val="1"/>
          <w:sz w:val="24"/>
          <w:szCs w:val="24"/>
        </w:rPr>
        <w:t>T</w:t>
      </w:r>
      <w:r w:rsidRPr="00E516A2">
        <w:rPr>
          <w:sz w:val="24"/>
          <w:szCs w:val="24"/>
        </w:rPr>
        <w:t>TOR</w:t>
      </w:r>
      <w:r w:rsidRPr="00E516A2">
        <w:rPr>
          <w:spacing w:val="2"/>
          <w:sz w:val="24"/>
          <w:szCs w:val="24"/>
        </w:rPr>
        <w:t>N</w:t>
      </w:r>
      <w:r w:rsidRPr="00E516A2">
        <w:rPr>
          <w:sz w:val="24"/>
          <w:szCs w:val="24"/>
        </w:rPr>
        <w:t>EYON  T</w:t>
      </w:r>
      <w:r w:rsidRPr="00E516A2">
        <w:rPr>
          <w:spacing w:val="1"/>
          <w:sz w:val="24"/>
          <w:szCs w:val="24"/>
        </w:rPr>
        <w:t>H</w:t>
      </w:r>
      <w:r w:rsidRPr="00E516A2">
        <w:rPr>
          <w:spacing w:val="-3"/>
          <w:sz w:val="24"/>
          <w:szCs w:val="24"/>
        </w:rPr>
        <w:t>I</w:t>
      </w:r>
      <w:r w:rsidRPr="00E516A2">
        <w:rPr>
          <w:sz w:val="24"/>
          <w:szCs w:val="24"/>
        </w:rPr>
        <w:t>S</w:t>
      </w:r>
    </w:p>
    <w:p w14:paraId="7D03ED8D" w14:textId="77777777" w:rsidR="00B742DF" w:rsidRPr="00E516A2" w:rsidRDefault="00B742DF" w:rsidP="00B742DF">
      <w:pPr>
        <w:widowControl w:val="0"/>
        <w:autoSpaceDE w:val="0"/>
        <w:autoSpaceDN w:val="0"/>
        <w:adjustRightInd w:val="0"/>
        <w:spacing w:before="43"/>
        <w:ind w:left="120" w:right="4482"/>
        <w:jc w:val="both"/>
        <w:rPr>
          <w:sz w:val="24"/>
          <w:szCs w:val="24"/>
        </w:rPr>
      </w:pPr>
      <w:r w:rsidRPr="00E516A2">
        <w:rPr>
          <w:sz w:val="24"/>
          <w:szCs w:val="24"/>
        </w:rPr>
        <w:t>……………. D</w:t>
      </w:r>
      <w:r w:rsidRPr="00E516A2">
        <w:rPr>
          <w:spacing w:val="-1"/>
          <w:sz w:val="24"/>
          <w:szCs w:val="24"/>
        </w:rPr>
        <w:t>A</w:t>
      </w:r>
      <w:r w:rsidRPr="00E516A2">
        <w:rPr>
          <w:sz w:val="24"/>
          <w:szCs w:val="24"/>
        </w:rPr>
        <w:t xml:space="preserve">Y </w:t>
      </w:r>
      <w:r w:rsidRPr="00E516A2">
        <w:rPr>
          <w:spacing w:val="1"/>
          <w:sz w:val="24"/>
          <w:szCs w:val="24"/>
        </w:rPr>
        <w:t>O</w:t>
      </w:r>
      <w:r w:rsidRPr="00E516A2">
        <w:rPr>
          <w:sz w:val="24"/>
          <w:szCs w:val="24"/>
        </w:rPr>
        <w:t>F……………, 20…...</w:t>
      </w:r>
    </w:p>
    <w:p w14:paraId="1ABD2C91" w14:textId="77777777" w:rsidR="00B742DF" w:rsidRPr="00E516A2" w:rsidRDefault="00B742DF" w:rsidP="00B742DF">
      <w:pPr>
        <w:widowControl w:val="0"/>
        <w:autoSpaceDE w:val="0"/>
        <w:autoSpaceDN w:val="0"/>
        <w:adjustRightInd w:val="0"/>
        <w:spacing w:before="8" w:line="150" w:lineRule="exact"/>
        <w:jc w:val="both"/>
        <w:rPr>
          <w:sz w:val="15"/>
          <w:szCs w:val="15"/>
        </w:rPr>
      </w:pPr>
    </w:p>
    <w:p w14:paraId="66637131" w14:textId="77777777" w:rsidR="00B742DF" w:rsidRPr="00E516A2" w:rsidRDefault="00B742DF" w:rsidP="00B742DF">
      <w:pPr>
        <w:widowControl w:val="0"/>
        <w:autoSpaceDE w:val="0"/>
        <w:autoSpaceDN w:val="0"/>
        <w:adjustRightInd w:val="0"/>
        <w:spacing w:line="200" w:lineRule="exact"/>
        <w:jc w:val="both"/>
      </w:pPr>
    </w:p>
    <w:p w14:paraId="0FFA5FB0" w14:textId="77777777" w:rsidR="00B742DF" w:rsidRPr="00E516A2" w:rsidRDefault="00B742DF" w:rsidP="00B742DF">
      <w:pPr>
        <w:widowControl w:val="0"/>
        <w:autoSpaceDE w:val="0"/>
        <w:autoSpaceDN w:val="0"/>
        <w:adjustRightInd w:val="0"/>
        <w:ind w:left="5161" w:right="-20"/>
        <w:jc w:val="both"/>
        <w:rPr>
          <w:sz w:val="24"/>
          <w:szCs w:val="24"/>
        </w:rPr>
      </w:pPr>
      <w:r w:rsidRPr="00E516A2">
        <w:rPr>
          <w:spacing w:val="-1"/>
          <w:sz w:val="24"/>
          <w:szCs w:val="24"/>
        </w:rPr>
        <w:t>F</w:t>
      </w:r>
      <w:r w:rsidRPr="00E516A2">
        <w:rPr>
          <w:sz w:val="24"/>
          <w:szCs w:val="24"/>
        </w:rPr>
        <w:t>or…………………</w:t>
      </w:r>
      <w:r w:rsidRPr="00E516A2">
        <w:rPr>
          <w:spacing w:val="2"/>
          <w:sz w:val="24"/>
          <w:szCs w:val="24"/>
        </w:rPr>
        <w:t>…</w:t>
      </w:r>
      <w:r w:rsidRPr="00E516A2">
        <w:rPr>
          <w:sz w:val="24"/>
          <w:szCs w:val="24"/>
        </w:rPr>
        <w:t>………..</w:t>
      </w:r>
    </w:p>
    <w:p w14:paraId="13359238" w14:textId="77777777" w:rsidR="00B742DF" w:rsidRPr="00E516A2" w:rsidRDefault="00B742DF" w:rsidP="00B742DF">
      <w:pPr>
        <w:widowControl w:val="0"/>
        <w:autoSpaceDE w:val="0"/>
        <w:autoSpaceDN w:val="0"/>
        <w:adjustRightInd w:val="0"/>
        <w:spacing w:line="200" w:lineRule="exact"/>
        <w:jc w:val="both"/>
      </w:pPr>
    </w:p>
    <w:p w14:paraId="0937396D" w14:textId="77777777" w:rsidR="00B742DF" w:rsidRPr="00E516A2" w:rsidRDefault="00B742DF" w:rsidP="00B742DF">
      <w:pPr>
        <w:widowControl w:val="0"/>
        <w:autoSpaceDE w:val="0"/>
        <w:autoSpaceDN w:val="0"/>
        <w:adjustRightInd w:val="0"/>
        <w:spacing w:line="275" w:lineRule="auto"/>
        <w:ind w:left="5161" w:right="-11" w:hanging="625"/>
        <w:jc w:val="both"/>
        <w:rPr>
          <w:sz w:val="24"/>
          <w:szCs w:val="24"/>
        </w:rPr>
      </w:pPr>
      <w:r w:rsidRPr="00E516A2">
        <w:rPr>
          <w:sz w:val="24"/>
          <w:szCs w:val="24"/>
        </w:rPr>
        <w:t>(Si</w:t>
      </w:r>
      <w:r w:rsidRPr="00E516A2">
        <w:rPr>
          <w:spacing w:val="-2"/>
          <w:sz w:val="24"/>
          <w:szCs w:val="24"/>
        </w:rPr>
        <w:t>g</w:t>
      </w:r>
      <w:r w:rsidRPr="00E516A2">
        <w:rPr>
          <w:sz w:val="24"/>
          <w:szCs w:val="24"/>
        </w:rPr>
        <w:t>n</w:t>
      </w:r>
      <w:r w:rsidRPr="00E516A2">
        <w:rPr>
          <w:spacing w:val="-1"/>
          <w:sz w:val="24"/>
          <w:szCs w:val="24"/>
        </w:rPr>
        <w:t>a</w:t>
      </w:r>
      <w:r w:rsidRPr="00E516A2">
        <w:rPr>
          <w:sz w:val="24"/>
          <w:szCs w:val="24"/>
        </w:rPr>
        <w:t>tu</w:t>
      </w:r>
      <w:r w:rsidRPr="00E516A2">
        <w:rPr>
          <w:spacing w:val="2"/>
          <w:sz w:val="24"/>
          <w:szCs w:val="24"/>
        </w:rPr>
        <w:t>r</w:t>
      </w:r>
      <w:r w:rsidRPr="00E516A2">
        <w:rPr>
          <w:spacing w:val="-1"/>
          <w:sz w:val="24"/>
          <w:szCs w:val="24"/>
        </w:rPr>
        <w:t>e</w:t>
      </w:r>
      <w:r w:rsidRPr="00E516A2">
        <w:rPr>
          <w:sz w:val="24"/>
          <w:szCs w:val="24"/>
        </w:rPr>
        <w:t>, n</w:t>
      </w:r>
      <w:r w:rsidRPr="00E516A2">
        <w:rPr>
          <w:spacing w:val="-1"/>
          <w:sz w:val="24"/>
          <w:szCs w:val="24"/>
        </w:rPr>
        <w:t>a</w:t>
      </w:r>
      <w:r w:rsidRPr="00E516A2">
        <w:rPr>
          <w:sz w:val="24"/>
          <w:szCs w:val="24"/>
        </w:rPr>
        <w:t xml:space="preserve">me, </w:t>
      </w:r>
      <w:r w:rsidRPr="00E516A2">
        <w:rPr>
          <w:spacing w:val="2"/>
          <w:sz w:val="24"/>
          <w:szCs w:val="24"/>
        </w:rPr>
        <w:t>d</w:t>
      </w:r>
      <w:r w:rsidRPr="00E516A2">
        <w:rPr>
          <w:spacing w:val="-1"/>
          <w:sz w:val="24"/>
          <w:szCs w:val="24"/>
        </w:rPr>
        <w:t>e</w:t>
      </w:r>
      <w:r w:rsidRPr="00E516A2">
        <w:rPr>
          <w:sz w:val="24"/>
          <w:szCs w:val="24"/>
        </w:rPr>
        <w:t>si</w:t>
      </w:r>
      <w:r w:rsidRPr="00E516A2">
        <w:rPr>
          <w:spacing w:val="-2"/>
          <w:sz w:val="24"/>
          <w:szCs w:val="24"/>
        </w:rPr>
        <w:t>g</w:t>
      </w:r>
      <w:r w:rsidRPr="00E516A2">
        <w:rPr>
          <w:spacing w:val="2"/>
          <w:sz w:val="24"/>
          <w:szCs w:val="24"/>
        </w:rPr>
        <w:t>n</w:t>
      </w:r>
      <w:r w:rsidRPr="00E516A2">
        <w:rPr>
          <w:spacing w:val="-1"/>
          <w:sz w:val="24"/>
          <w:szCs w:val="24"/>
        </w:rPr>
        <w:t>a</w:t>
      </w:r>
      <w:r w:rsidRPr="00E516A2">
        <w:rPr>
          <w:sz w:val="24"/>
          <w:szCs w:val="24"/>
        </w:rPr>
        <w:t>t</w:t>
      </w:r>
      <w:r w:rsidRPr="00E516A2">
        <w:rPr>
          <w:spacing w:val="1"/>
          <w:sz w:val="24"/>
          <w:szCs w:val="24"/>
        </w:rPr>
        <w:t>i</w:t>
      </w:r>
      <w:r w:rsidRPr="00E516A2">
        <w:rPr>
          <w:sz w:val="24"/>
          <w:szCs w:val="24"/>
        </w:rPr>
        <w:t xml:space="preserve">on </w:t>
      </w:r>
      <w:r w:rsidRPr="00E516A2">
        <w:rPr>
          <w:spacing w:val="-1"/>
          <w:sz w:val="24"/>
          <w:szCs w:val="24"/>
        </w:rPr>
        <w:t>a</w:t>
      </w:r>
      <w:r w:rsidRPr="00E516A2">
        <w:rPr>
          <w:sz w:val="24"/>
          <w:szCs w:val="24"/>
        </w:rPr>
        <w:t xml:space="preserve">nd </w:t>
      </w:r>
      <w:r w:rsidRPr="00E516A2">
        <w:rPr>
          <w:spacing w:val="-1"/>
          <w:sz w:val="24"/>
          <w:szCs w:val="24"/>
        </w:rPr>
        <w:t>a</w:t>
      </w:r>
      <w:r w:rsidRPr="00E516A2">
        <w:rPr>
          <w:sz w:val="24"/>
          <w:szCs w:val="24"/>
        </w:rPr>
        <w:t>ddr</w:t>
      </w:r>
      <w:r w:rsidRPr="00E516A2">
        <w:rPr>
          <w:spacing w:val="-2"/>
          <w:sz w:val="24"/>
          <w:szCs w:val="24"/>
        </w:rPr>
        <w:t>e</w:t>
      </w:r>
      <w:r w:rsidRPr="00E516A2">
        <w:rPr>
          <w:sz w:val="24"/>
          <w:szCs w:val="24"/>
        </w:rPr>
        <w:t>ss)</w:t>
      </w:r>
    </w:p>
    <w:p w14:paraId="26A2BE3A" w14:textId="77777777" w:rsidR="00B742DF" w:rsidRPr="00E516A2" w:rsidRDefault="00B04ADA" w:rsidP="00B742DF">
      <w:pPr>
        <w:widowControl w:val="0"/>
        <w:autoSpaceDE w:val="0"/>
        <w:autoSpaceDN w:val="0"/>
        <w:adjustRightInd w:val="0"/>
        <w:spacing w:before="4"/>
        <w:ind w:left="4536" w:right="-20"/>
        <w:jc w:val="both"/>
        <w:rPr>
          <w:sz w:val="24"/>
          <w:szCs w:val="24"/>
        </w:rPr>
      </w:pPr>
      <w:r w:rsidRPr="00E516A2">
        <w:rPr>
          <w:sz w:val="24"/>
          <w:szCs w:val="24"/>
        </w:rPr>
        <w:t>O</w:t>
      </w:r>
      <w:r w:rsidR="00B742DF" w:rsidRPr="00E516A2">
        <w:rPr>
          <w:sz w:val="24"/>
          <w:szCs w:val="24"/>
        </w:rPr>
        <w:t>fp</w:t>
      </w:r>
      <w:r w:rsidR="00B742DF" w:rsidRPr="00E516A2">
        <w:rPr>
          <w:spacing w:val="-1"/>
          <w:sz w:val="24"/>
          <w:szCs w:val="24"/>
        </w:rPr>
        <w:t>e</w:t>
      </w:r>
      <w:r w:rsidR="00B742DF" w:rsidRPr="00E516A2">
        <w:rPr>
          <w:sz w:val="24"/>
          <w:szCs w:val="24"/>
        </w:rPr>
        <w:t>rson</w:t>
      </w:r>
      <w:r w:rsidR="00B742DF" w:rsidRPr="00E516A2">
        <w:rPr>
          <w:spacing w:val="-1"/>
          <w:sz w:val="24"/>
          <w:szCs w:val="24"/>
        </w:rPr>
        <w:t>a</w:t>
      </w:r>
      <w:r w:rsidR="00B742DF" w:rsidRPr="00E516A2">
        <w:rPr>
          <w:sz w:val="24"/>
          <w:szCs w:val="24"/>
        </w:rPr>
        <w:t>uthori</w:t>
      </w:r>
      <w:r w:rsidR="00B742DF" w:rsidRPr="00E516A2">
        <w:rPr>
          <w:spacing w:val="1"/>
          <w:sz w:val="24"/>
          <w:szCs w:val="24"/>
        </w:rPr>
        <w:t>z</w:t>
      </w:r>
      <w:r w:rsidR="00B742DF" w:rsidRPr="00E516A2">
        <w:rPr>
          <w:spacing w:val="-1"/>
          <w:sz w:val="24"/>
          <w:szCs w:val="24"/>
        </w:rPr>
        <w:t>e</w:t>
      </w:r>
      <w:r w:rsidR="00B742DF" w:rsidRPr="00E516A2">
        <w:rPr>
          <w:sz w:val="24"/>
          <w:szCs w:val="24"/>
        </w:rPr>
        <w:t>d</w:t>
      </w:r>
      <w:r w:rsidR="00B742DF" w:rsidRPr="00E516A2">
        <w:rPr>
          <w:spacing w:val="5"/>
          <w:sz w:val="24"/>
          <w:szCs w:val="24"/>
        </w:rPr>
        <w:t>b</w:t>
      </w:r>
      <w:r w:rsidR="00B742DF" w:rsidRPr="00E516A2">
        <w:rPr>
          <w:sz w:val="24"/>
          <w:szCs w:val="24"/>
        </w:rPr>
        <w:t>y</w:t>
      </w:r>
      <w:r w:rsidR="00B742DF" w:rsidRPr="00E516A2">
        <w:rPr>
          <w:spacing w:val="-2"/>
          <w:sz w:val="24"/>
          <w:szCs w:val="24"/>
        </w:rPr>
        <w:t>B</w:t>
      </w:r>
      <w:r w:rsidR="00B742DF" w:rsidRPr="00E516A2">
        <w:rPr>
          <w:sz w:val="24"/>
          <w:szCs w:val="24"/>
        </w:rPr>
        <w:t>o</w:t>
      </w:r>
      <w:r w:rsidR="00B742DF" w:rsidRPr="00E516A2">
        <w:rPr>
          <w:spacing w:val="-1"/>
          <w:sz w:val="24"/>
          <w:szCs w:val="24"/>
        </w:rPr>
        <w:t>a</w:t>
      </w:r>
      <w:r w:rsidR="00B742DF" w:rsidRPr="00E516A2">
        <w:rPr>
          <w:sz w:val="24"/>
          <w:szCs w:val="24"/>
        </w:rPr>
        <w:t>rd R</w:t>
      </w:r>
      <w:r w:rsidR="00B742DF" w:rsidRPr="00E516A2">
        <w:rPr>
          <w:spacing w:val="-1"/>
          <w:sz w:val="24"/>
          <w:szCs w:val="24"/>
        </w:rPr>
        <w:t>e</w:t>
      </w:r>
      <w:r w:rsidR="00B742DF" w:rsidRPr="00E516A2">
        <w:rPr>
          <w:sz w:val="24"/>
          <w:szCs w:val="24"/>
        </w:rPr>
        <w:t>solu</w:t>
      </w:r>
      <w:r w:rsidR="00B742DF" w:rsidRPr="00E516A2">
        <w:rPr>
          <w:spacing w:val="1"/>
          <w:sz w:val="24"/>
          <w:szCs w:val="24"/>
        </w:rPr>
        <w:t>t</w:t>
      </w:r>
      <w:r w:rsidR="00B742DF" w:rsidRPr="00E516A2">
        <w:rPr>
          <w:sz w:val="24"/>
          <w:szCs w:val="24"/>
        </w:rPr>
        <w:t>ion (in</w:t>
      </w:r>
    </w:p>
    <w:p w14:paraId="4C687051" w14:textId="77777777" w:rsidR="00B742DF" w:rsidRPr="00E516A2" w:rsidRDefault="00B04ADA" w:rsidP="00B742DF">
      <w:pPr>
        <w:widowControl w:val="0"/>
        <w:autoSpaceDE w:val="0"/>
        <w:autoSpaceDN w:val="0"/>
        <w:adjustRightInd w:val="0"/>
        <w:spacing w:before="29" w:line="275" w:lineRule="auto"/>
        <w:ind w:left="4536" w:right="306"/>
        <w:jc w:val="both"/>
        <w:rPr>
          <w:sz w:val="24"/>
          <w:szCs w:val="24"/>
        </w:rPr>
      </w:pPr>
      <w:r w:rsidRPr="00E516A2">
        <w:rPr>
          <w:spacing w:val="-1"/>
          <w:sz w:val="24"/>
          <w:szCs w:val="24"/>
        </w:rPr>
        <w:t>C</w:t>
      </w:r>
      <w:r w:rsidR="00B742DF" w:rsidRPr="00E516A2">
        <w:rPr>
          <w:spacing w:val="-1"/>
          <w:sz w:val="24"/>
          <w:szCs w:val="24"/>
        </w:rPr>
        <w:t>a</w:t>
      </w:r>
      <w:r w:rsidR="00B742DF" w:rsidRPr="00E516A2">
        <w:rPr>
          <w:sz w:val="24"/>
          <w:szCs w:val="24"/>
        </w:rPr>
        <w:t>seof</w:t>
      </w:r>
      <w:r w:rsidR="00B742DF" w:rsidRPr="00E516A2">
        <w:rPr>
          <w:spacing w:val="-1"/>
          <w:sz w:val="24"/>
          <w:szCs w:val="24"/>
        </w:rPr>
        <w:t>F</w:t>
      </w:r>
      <w:r w:rsidR="00B742DF" w:rsidRPr="00E516A2">
        <w:rPr>
          <w:sz w:val="24"/>
          <w:szCs w:val="24"/>
        </w:rPr>
        <w:t>irms</w:t>
      </w:r>
      <w:r w:rsidR="00B742DF" w:rsidRPr="00E516A2">
        <w:rPr>
          <w:spacing w:val="1"/>
          <w:sz w:val="24"/>
          <w:szCs w:val="24"/>
        </w:rPr>
        <w:t>/</w:t>
      </w:r>
      <w:r w:rsidR="00B742DF" w:rsidRPr="00E516A2">
        <w:rPr>
          <w:sz w:val="24"/>
          <w:szCs w:val="24"/>
        </w:rPr>
        <w:t>Compa</w:t>
      </w:r>
      <w:r w:rsidR="00B742DF" w:rsidRPr="00E516A2">
        <w:rPr>
          <w:spacing w:val="2"/>
          <w:sz w:val="24"/>
          <w:szCs w:val="24"/>
        </w:rPr>
        <w:t>n</w:t>
      </w:r>
      <w:r w:rsidR="00B742DF" w:rsidRPr="00E516A2">
        <w:rPr>
          <w:spacing w:val="-5"/>
          <w:sz w:val="24"/>
          <w:szCs w:val="24"/>
        </w:rPr>
        <w:t>y</w:t>
      </w:r>
      <w:r w:rsidR="00B742DF" w:rsidRPr="00E516A2">
        <w:rPr>
          <w:spacing w:val="1"/>
          <w:sz w:val="24"/>
          <w:szCs w:val="24"/>
        </w:rPr>
        <w:t>)</w:t>
      </w:r>
      <w:r w:rsidR="00B742DF" w:rsidRPr="00E516A2">
        <w:rPr>
          <w:spacing w:val="3"/>
          <w:sz w:val="24"/>
          <w:szCs w:val="24"/>
        </w:rPr>
        <w:t>/</w:t>
      </w:r>
      <w:r w:rsidR="00B742DF" w:rsidRPr="00E516A2">
        <w:rPr>
          <w:spacing w:val="1"/>
          <w:sz w:val="24"/>
          <w:szCs w:val="24"/>
        </w:rPr>
        <w:t>P</w:t>
      </w:r>
      <w:r w:rsidR="00B742DF" w:rsidRPr="00E516A2">
        <w:rPr>
          <w:spacing w:val="-1"/>
          <w:sz w:val="24"/>
          <w:szCs w:val="24"/>
        </w:rPr>
        <w:t>a</w:t>
      </w:r>
      <w:r w:rsidR="00B742DF" w:rsidRPr="00E516A2">
        <w:rPr>
          <w:sz w:val="24"/>
          <w:szCs w:val="24"/>
        </w:rPr>
        <w:t>rtn</w:t>
      </w:r>
      <w:r w:rsidR="00B742DF" w:rsidRPr="00E516A2">
        <w:rPr>
          <w:spacing w:val="-1"/>
          <w:sz w:val="24"/>
          <w:szCs w:val="24"/>
        </w:rPr>
        <w:t>e</w:t>
      </w:r>
      <w:r w:rsidR="00B742DF" w:rsidRPr="00E516A2">
        <w:rPr>
          <w:sz w:val="24"/>
          <w:szCs w:val="24"/>
        </w:rPr>
        <w:t xml:space="preserve">r in </w:t>
      </w:r>
      <w:r w:rsidR="00B742DF" w:rsidRPr="00E516A2">
        <w:rPr>
          <w:spacing w:val="-1"/>
          <w:sz w:val="24"/>
          <w:szCs w:val="24"/>
        </w:rPr>
        <w:t>ca</w:t>
      </w:r>
      <w:r w:rsidR="00B742DF" w:rsidRPr="00E516A2">
        <w:rPr>
          <w:sz w:val="24"/>
          <w:szCs w:val="24"/>
        </w:rPr>
        <w:t>seof</w:t>
      </w:r>
      <w:r w:rsidR="00B742DF" w:rsidRPr="00E516A2">
        <w:rPr>
          <w:spacing w:val="1"/>
          <w:position w:val="-1"/>
          <w:sz w:val="24"/>
          <w:szCs w:val="24"/>
        </w:rPr>
        <w:t>P</w:t>
      </w:r>
      <w:r w:rsidR="00B742DF" w:rsidRPr="00E516A2">
        <w:rPr>
          <w:spacing w:val="-1"/>
          <w:position w:val="-1"/>
          <w:sz w:val="24"/>
          <w:szCs w:val="24"/>
        </w:rPr>
        <w:t>a</w:t>
      </w:r>
      <w:r w:rsidR="00B742DF" w:rsidRPr="00E516A2">
        <w:rPr>
          <w:position w:val="-1"/>
          <w:sz w:val="24"/>
          <w:szCs w:val="24"/>
        </w:rPr>
        <w:t>rtn</w:t>
      </w:r>
      <w:r w:rsidR="00B742DF" w:rsidRPr="00E516A2">
        <w:rPr>
          <w:spacing w:val="-1"/>
          <w:position w:val="-1"/>
          <w:sz w:val="24"/>
          <w:szCs w:val="24"/>
        </w:rPr>
        <w:t>e</w:t>
      </w:r>
      <w:r w:rsidR="00B742DF" w:rsidRPr="00E516A2">
        <w:rPr>
          <w:position w:val="-1"/>
          <w:sz w:val="24"/>
          <w:szCs w:val="24"/>
        </w:rPr>
        <w:t xml:space="preserve">rship </w:t>
      </w:r>
      <w:r w:rsidR="00B742DF" w:rsidRPr="00E516A2">
        <w:rPr>
          <w:spacing w:val="-1"/>
          <w:position w:val="-1"/>
          <w:sz w:val="24"/>
          <w:szCs w:val="24"/>
        </w:rPr>
        <w:t>F</w:t>
      </w:r>
      <w:r w:rsidR="00B742DF" w:rsidRPr="00E516A2">
        <w:rPr>
          <w:position w:val="-1"/>
          <w:sz w:val="24"/>
          <w:szCs w:val="24"/>
        </w:rPr>
        <w:t>irms</w:t>
      </w:r>
    </w:p>
    <w:p w14:paraId="5DA9A492" w14:textId="77777777" w:rsidR="00B742DF" w:rsidRPr="00E516A2" w:rsidRDefault="00B742DF" w:rsidP="00B742DF">
      <w:pPr>
        <w:widowControl w:val="0"/>
        <w:autoSpaceDE w:val="0"/>
        <w:autoSpaceDN w:val="0"/>
        <w:adjustRightInd w:val="0"/>
        <w:spacing w:line="200" w:lineRule="exact"/>
        <w:jc w:val="both"/>
      </w:pPr>
    </w:p>
    <w:p w14:paraId="501B6A60" w14:textId="77777777" w:rsidR="00B742DF" w:rsidRPr="00E516A2" w:rsidRDefault="00B742DF" w:rsidP="00B742DF">
      <w:pPr>
        <w:widowControl w:val="0"/>
        <w:autoSpaceDE w:val="0"/>
        <w:autoSpaceDN w:val="0"/>
        <w:adjustRightInd w:val="0"/>
        <w:spacing w:before="29"/>
        <w:ind w:left="120" w:right="-20"/>
        <w:jc w:val="both"/>
        <w:rPr>
          <w:sz w:val="24"/>
          <w:szCs w:val="24"/>
        </w:rPr>
      </w:pPr>
      <w:r w:rsidRPr="00E516A2">
        <w:rPr>
          <w:spacing w:val="1"/>
          <w:sz w:val="24"/>
          <w:szCs w:val="24"/>
        </w:rPr>
        <w:t>W</w:t>
      </w:r>
      <w:r w:rsidRPr="00E516A2">
        <w:rPr>
          <w:sz w:val="24"/>
          <w:szCs w:val="24"/>
        </w:rPr>
        <w:t>i</w:t>
      </w:r>
      <w:r w:rsidRPr="00E516A2">
        <w:rPr>
          <w:spacing w:val="1"/>
          <w:sz w:val="24"/>
          <w:szCs w:val="24"/>
        </w:rPr>
        <w:t>t</w:t>
      </w:r>
      <w:r w:rsidRPr="00E516A2">
        <w:rPr>
          <w:sz w:val="24"/>
          <w:szCs w:val="24"/>
        </w:rPr>
        <w:t>n</w:t>
      </w:r>
      <w:r w:rsidRPr="00E516A2">
        <w:rPr>
          <w:spacing w:val="-1"/>
          <w:sz w:val="24"/>
          <w:szCs w:val="24"/>
        </w:rPr>
        <w:t>e</w:t>
      </w:r>
      <w:r w:rsidRPr="00E516A2">
        <w:rPr>
          <w:sz w:val="24"/>
          <w:szCs w:val="24"/>
        </w:rPr>
        <w:t>sses:</w:t>
      </w:r>
    </w:p>
    <w:p w14:paraId="46CCCFF3" w14:textId="77777777" w:rsidR="00B742DF" w:rsidRPr="00E516A2" w:rsidRDefault="00B742DF" w:rsidP="00B742DF">
      <w:pPr>
        <w:widowControl w:val="0"/>
        <w:autoSpaceDE w:val="0"/>
        <w:autoSpaceDN w:val="0"/>
        <w:adjustRightInd w:val="0"/>
        <w:spacing w:before="17" w:line="260" w:lineRule="exact"/>
        <w:jc w:val="both"/>
        <w:rPr>
          <w:sz w:val="26"/>
          <w:szCs w:val="26"/>
        </w:rPr>
      </w:pPr>
    </w:p>
    <w:p w14:paraId="3A526668" w14:textId="77777777" w:rsidR="00B742DF" w:rsidRPr="00E516A2" w:rsidRDefault="00B742DF" w:rsidP="00B742DF">
      <w:pPr>
        <w:widowControl w:val="0"/>
        <w:autoSpaceDE w:val="0"/>
        <w:autoSpaceDN w:val="0"/>
        <w:adjustRightInd w:val="0"/>
        <w:ind w:left="120" w:right="-20"/>
        <w:jc w:val="both"/>
        <w:rPr>
          <w:sz w:val="24"/>
          <w:szCs w:val="24"/>
        </w:rPr>
      </w:pPr>
      <w:r w:rsidRPr="00E516A2">
        <w:rPr>
          <w:sz w:val="24"/>
          <w:szCs w:val="24"/>
        </w:rPr>
        <w:t>1.</w:t>
      </w:r>
    </w:p>
    <w:p w14:paraId="062F886A" w14:textId="77777777" w:rsidR="00B742DF" w:rsidRPr="00E516A2" w:rsidRDefault="00B742DF" w:rsidP="00B742DF">
      <w:pPr>
        <w:widowControl w:val="0"/>
        <w:autoSpaceDE w:val="0"/>
        <w:autoSpaceDN w:val="0"/>
        <w:adjustRightInd w:val="0"/>
        <w:spacing w:before="8" w:line="150" w:lineRule="exact"/>
        <w:jc w:val="both"/>
        <w:rPr>
          <w:sz w:val="15"/>
          <w:szCs w:val="15"/>
        </w:rPr>
      </w:pPr>
    </w:p>
    <w:p w14:paraId="6890FBCF" w14:textId="77777777" w:rsidR="00B742DF" w:rsidRPr="00E516A2" w:rsidRDefault="00B742DF" w:rsidP="00B742DF">
      <w:pPr>
        <w:widowControl w:val="0"/>
        <w:autoSpaceDE w:val="0"/>
        <w:autoSpaceDN w:val="0"/>
        <w:adjustRightInd w:val="0"/>
        <w:spacing w:line="200" w:lineRule="exact"/>
        <w:jc w:val="both"/>
      </w:pPr>
    </w:p>
    <w:p w14:paraId="1D1921F9" w14:textId="77777777" w:rsidR="00B742DF" w:rsidRPr="00E516A2" w:rsidRDefault="00B742DF" w:rsidP="00B742DF">
      <w:pPr>
        <w:widowControl w:val="0"/>
        <w:autoSpaceDE w:val="0"/>
        <w:autoSpaceDN w:val="0"/>
        <w:adjustRightInd w:val="0"/>
        <w:spacing w:line="271" w:lineRule="exact"/>
        <w:ind w:left="120" w:right="-20"/>
        <w:jc w:val="both"/>
        <w:rPr>
          <w:sz w:val="24"/>
          <w:szCs w:val="24"/>
        </w:rPr>
      </w:pPr>
      <w:r w:rsidRPr="00E516A2">
        <w:rPr>
          <w:position w:val="-1"/>
          <w:sz w:val="24"/>
          <w:szCs w:val="24"/>
        </w:rPr>
        <w:lastRenderedPageBreak/>
        <w:t>2.</w:t>
      </w:r>
    </w:p>
    <w:p w14:paraId="683904E7" w14:textId="77777777" w:rsidR="00B742DF" w:rsidRPr="00E516A2" w:rsidRDefault="00B742DF" w:rsidP="00B742DF">
      <w:pPr>
        <w:widowControl w:val="0"/>
        <w:autoSpaceDE w:val="0"/>
        <w:autoSpaceDN w:val="0"/>
        <w:adjustRightInd w:val="0"/>
        <w:spacing w:before="7" w:line="130" w:lineRule="exact"/>
        <w:jc w:val="both"/>
        <w:rPr>
          <w:sz w:val="13"/>
          <w:szCs w:val="13"/>
        </w:rPr>
      </w:pPr>
    </w:p>
    <w:p w14:paraId="6E7DFBA4" w14:textId="77777777" w:rsidR="00B742DF" w:rsidRPr="00E516A2" w:rsidRDefault="00B742DF" w:rsidP="00B742DF">
      <w:pPr>
        <w:widowControl w:val="0"/>
        <w:autoSpaceDE w:val="0"/>
        <w:autoSpaceDN w:val="0"/>
        <w:adjustRightInd w:val="0"/>
        <w:spacing w:line="200" w:lineRule="exact"/>
        <w:jc w:val="both"/>
      </w:pPr>
    </w:p>
    <w:p w14:paraId="722BA7BB" w14:textId="77777777" w:rsidR="00B742DF" w:rsidRPr="00E516A2" w:rsidRDefault="00B742DF" w:rsidP="00B742DF">
      <w:pPr>
        <w:widowControl w:val="0"/>
        <w:autoSpaceDE w:val="0"/>
        <w:autoSpaceDN w:val="0"/>
        <w:adjustRightInd w:val="0"/>
        <w:spacing w:line="200" w:lineRule="exact"/>
        <w:jc w:val="both"/>
        <w:sectPr w:rsidR="00B742DF" w:rsidRPr="00E516A2" w:rsidSect="00D46270">
          <w:headerReference w:type="default" r:id="rId22"/>
          <w:footerReference w:type="default" r:id="rId23"/>
          <w:pgSz w:w="11909" w:h="16834" w:code="9"/>
          <w:pgMar w:top="1166" w:right="749" w:bottom="1382" w:left="1260" w:header="734" w:footer="734" w:gutter="0"/>
          <w:cols w:space="720"/>
          <w:noEndnote/>
          <w:docGrid w:linePitch="272"/>
        </w:sectPr>
      </w:pPr>
    </w:p>
    <w:p w14:paraId="0FCE9305" w14:textId="77777777" w:rsidR="00B742DF" w:rsidRPr="00E516A2" w:rsidRDefault="00B742DF" w:rsidP="00B742DF">
      <w:pPr>
        <w:widowControl w:val="0"/>
        <w:autoSpaceDE w:val="0"/>
        <w:autoSpaceDN w:val="0"/>
        <w:adjustRightInd w:val="0"/>
        <w:spacing w:line="200" w:lineRule="exact"/>
        <w:jc w:val="both"/>
      </w:pPr>
    </w:p>
    <w:p w14:paraId="02EAD174" w14:textId="77777777" w:rsidR="00B742DF" w:rsidRPr="00E516A2" w:rsidRDefault="00B742DF" w:rsidP="00B742DF">
      <w:pPr>
        <w:widowControl w:val="0"/>
        <w:autoSpaceDE w:val="0"/>
        <w:autoSpaceDN w:val="0"/>
        <w:adjustRightInd w:val="0"/>
        <w:spacing w:line="200" w:lineRule="exact"/>
        <w:jc w:val="both"/>
      </w:pPr>
    </w:p>
    <w:p w14:paraId="0572102F" w14:textId="77777777" w:rsidR="00B742DF" w:rsidRPr="00E516A2" w:rsidRDefault="00B742DF" w:rsidP="00B742DF">
      <w:pPr>
        <w:widowControl w:val="0"/>
        <w:autoSpaceDE w:val="0"/>
        <w:autoSpaceDN w:val="0"/>
        <w:adjustRightInd w:val="0"/>
        <w:spacing w:line="200" w:lineRule="exact"/>
        <w:jc w:val="both"/>
      </w:pPr>
    </w:p>
    <w:p w14:paraId="03E381AB" w14:textId="77777777" w:rsidR="00B742DF" w:rsidRPr="00E516A2" w:rsidRDefault="00B742DF" w:rsidP="00B742DF">
      <w:pPr>
        <w:widowControl w:val="0"/>
        <w:autoSpaceDE w:val="0"/>
        <w:autoSpaceDN w:val="0"/>
        <w:adjustRightInd w:val="0"/>
        <w:spacing w:line="200" w:lineRule="exact"/>
        <w:jc w:val="both"/>
      </w:pPr>
    </w:p>
    <w:p w14:paraId="49F23623" w14:textId="77777777" w:rsidR="00B742DF" w:rsidRPr="00E516A2" w:rsidRDefault="00B742DF" w:rsidP="00B742DF">
      <w:pPr>
        <w:widowControl w:val="0"/>
        <w:autoSpaceDE w:val="0"/>
        <w:autoSpaceDN w:val="0"/>
        <w:adjustRightInd w:val="0"/>
        <w:spacing w:line="200" w:lineRule="exact"/>
        <w:jc w:val="both"/>
      </w:pPr>
    </w:p>
    <w:p w14:paraId="6C13B7B1" w14:textId="77777777" w:rsidR="00B742DF" w:rsidRPr="00E516A2" w:rsidRDefault="00B742DF" w:rsidP="00B742DF">
      <w:pPr>
        <w:widowControl w:val="0"/>
        <w:autoSpaceDE w:val="0"/>
        <w:autoSpaceDN w:val="0"/>
        <w:adjustRightInd w:val="0"/>
        <w:spacing w:line="200" w:lineRule="exact"/>
        <w:jc w:val="both"/>
      </w:pPr>
    </w:p>
    <w:p w14:paraId="4B7ADF43" w14:textId="77777777" w:rsidR="00B742DF" w:rsidRPr="00E516A2" w:rsidRDefault="00B742DF" w:rsidP="00B742DF">
      <w:pPr>
        <w:widowControl w:val="0"/>
        <w:autoSpaceDE w:val="0"/>
        <w:autoSpaceDN w:val="0"/>
        <w:adjustRightInd w:val="0"/>
        <w:spacing w:line="200" w:lineRule="exact"/>
        <w:jc w:val="both"/>
      </w:pPr>
    </w:p>
    <w:p w14:paraId="43D3DEA3" w14:textId="77777777" w:rsidR="00B742DF" w:rsidRPr="00E516A2" w:rsidRDefault="00B742DF" w:rsidP="00B742DF">
      <w:pPr>
        <w:widowControl w:val="0"/>
        <w:autoSpaceDE w:val="0"/>
        <w:autoSpaceDN w:val="0"/>
        <w:adjustRightInd w:val="0"/>
        <w:spacing w:line="200" w:lineRule="exact"/>
        <w:jc w:val="both"/>
      </w:pPr>
    </w:p>
    <w:p w14:paraId="3210F021" w14:textId="77777777" w:rsidR="00B742DF" w:rsidRPr="00E516A2" w:rsidRDefault="00B742DF" w:rsidP="00B742DF">
      <w:pPr>
        <w:widowControl w:val="0"/>
        <w:autoSpaceDE w:val="0"/>
        <w:autoSpaceDN w:val="0"/>
        <w:adjustRightInd w:val="0"/>
        <w:spacing w:line="200" w:lineRule="exact"/>
        <w:jc w:val="both"/>
      </w:pPr>
    </w:p>
    <w:p w14:paraId="4ED8DE74" w14:textId="77777777" w:rsidR="00B742DF" w:rsidRPr="00E516A2" w:rsidRDefault="00B742DF" w:rsidP="00B742DF">
      <w:pPr>
        <w:widowControl w:val="0"/>
        <w:autoSpaceDE w:val="0"/>
        <w:autoSpaceDN w:val="0"/>
        <w:adjustRightInd w:val="0"/>
        <w:spacing w:line="200" w:lineRule="exact"/>
        <w:jc w:val="both"/>
      </w:pPr>
    </w:p>
    <w:p w14:paraId="70DAF861" w14:textId="77777777" w:rsidR="00B742DF" w:rsidRPr="00E516A2" w:rsidRDefault="00B742DF" w:rsidP="00B742DF">
      <w:pPr>
        <w:widowControl w:val="0"/>
        <w:autoSpaceDE w:val="0"/>
        <w:autoSpaceDN w:val="0"/>
        <w:adjustRightInd w:val="0"/>
        <w:spacing w:line="200" w:lineRule="exact"/>
        <w:jc w:val="both"/>
      </w:pPr>
    </w:p>
    <w:p w14:paraId="1B77A531" w14:textId="77777777" w:rsidR="00B742DF" w:rsidRPr="00E516A2" w:rsidRDefault="00B742DF" w:rsidP="00B742DF">
      <w:pPr>
        <w:widowControl w:val="0"/>
        <w:autoSpaceDE w:val="0"/>
        <w:autoSpaceDN w:val="0"/>
        <w:adjustRightInd w:val="0"/>
        <w:spacing w:line="200" w:lineRule="exact"/>
        <w:jc w:val="both"/>
      </w:pPr>
    </w:p>
    <w:p w14:paraId="5808F755" w14:textId="77777777" w:rsidR="00B742DF" w:rsidRPr="00E516A2" w:rsidRDefault="00B742DF" w:rsidP="00B742DF">
      <w:pPr>
        <w:widowControl w:val="0"/>
        <w:autoSpaceDE w:val="0"/>
        <w:autoSpaceDN w:val="0"/>
        <w:adjustRightInd w:val="0"/>
        <w:spacing w:line="200" w:lineRule="exact"/>
        <w:jc w:val="both"/>
      </w:pPr>
    </w:p>
    <w:p w14:paraId="6B0549FF" w14:textId="77777777" w:rsidR="00B742DF" w:rsidRPr="00E516A2" w:rsidRDefault="00B742DF" w:rsidP="00B742DF">
      <w:pPr>
        <w:widowControl w:val="0"/>
        <w:autoSpaceDE w:val="0"/>
        <w:autoSpaceDN w:val="0"/>
        <w:adjustRightInd w:val="0"/>
        <w:spacing w:before="5" w:line="280" w:lineRule="exact"/>
        <w:jc w:val="both"/>
        <w:rPr>
          <w:sz w:val="28"/>
          <w:szCs w:val="28"/>
        </w:rPr>
      </w:pPr>
    </w:p>
    <w:p w14:paraId="44F4BED6" w14:textId="77777777" w:rsidR="00B742DF" w:rsidRPr="00E516A2" w:rsidRDefault="00B742DF" w:rsidP="00B742DF">
      <w:pPr>
        <w:widowControl w:val="0"/>
        <w:autoSpaceDE w:val="0"/>
        <w:autoSpaceDN w:val="0"/>
        <w:adjustRightInd w:val="0"/>
        <w:spacing w:line="271" w:lineRule="exact"/>
        <w:ind w:left="120" w:right="-76"/>
        <w:jc w:val="both"/>
        <w:rPr>
          <w:sz w:val="24"/>
          <w:szCs w:val="24"/>
        </w:rPr>
      </w:pPr>
      <w:r w:rsidRPr="00E516A2">
        <w:rPr>
          <w:position w:val="-1"/>
          <w:sz w:val="24"/>
          <w:szCs w:val="24"/>
        </w:rPr>
        <w:t>A</w:t>
      </w:r>
      <w:r w:rsidRPr="00E516A2">
        <w:rPr>
          <w:spacing w:val="-1"/>
          <w:position w:val="-1"/>
          <w:sz w:val="24"/>
          <w:szCs w:val="24"/>
        </w:rPr>
        <w:t>cce</w:t>
      </w:r>
      <w:r w:rsidRPr="00E516A2">
        <w:rPr>
          <w:position w:val="-1"/>
          <w:sz w:val="24"/>
          <w:szCs w:val="24"/>
        </w:rPr>
        <w:t>p</w:t>
      </w:r>
      <w:r w:rsidRPr="00E516A2">
        <w:rPr>
          <w:spacing w:val="3"/>
          <w:position w:val="-1"/>
          <w:sz w:val="24"/>
          <w:szCs w:val="24"/>
        </w:rPr>
        <w:t>t</w:t>
      </w:r>
      <w:r w:rsidRPr="00E516A2">
        <w:rPr>
          <w:spacing w:val="-1"/>
          <w:position w:val="-1"/>
          <w:sz w:val="24"/>
          <w:szCs w:val="24"/>
        </w:rPr>
        <w:t>e</w:t>
      </w:r>
      <w:r w:rsidRPr="00E516A2">
        <w:rPr>
          <w:position w:val="-1"/>
          <w:sz w:val="24"/>
          <w:szCs w:val="24"/>
        </w:rPr>
        <w:t>d</w:t>
      </w:r>
    </w:p>
    <w:p w14:paraId="7C49F3AD" w14:textId="77777777" w:rsidR="00B742DF" w:rsidRPr="00E516A2" w:rsidRDefault="00B742DF" w:rsidP="00B742DF">
      <w:pPr>
        <w:widowControl w:val="0"/>
        <w:autoSpaceDE w:val="0"/>
        <w:autoSpaceDN w:val="0"/>
        <w:adjustRightInd w:val="0"/>
        <w:spacing w:before="29"/>
        <w:ind w:right="100"/>
        <w:jc w:val="both"/>
        <w:rPr>
          <w:sz w:val="24"/>
          <w:szCs w:val="24"/>
        </w:rPr>
      </w:pPr>
      <w:r w:rsidRPr="00E516A2">
        <w:rPr>
          <w:sz w:val="24"/>
          <w:szCs w:val="24"/>
        </w:rPr>
        <w:br w:type="column"/>
      </w:r>
      <w:r w:rsidRPr="00E516A2">
        <w:rPr>
          <w:sz w:val="24"/>
          <w:szCs w:val="24"/>
        </w:rPr>
        <w:t>Not</w:t>
      </w:r>
      <w:r w:rsidRPr="00E516A2">
        <w:rPr>
          <w:spacing w:val="-1"/>
          <w:sz w:val="24"/>
          <w:szCs w:val="24"/>
        </w:rPr>
        <w:t>a</w:t>
      </w:r>
      <w:r w:rsidRPr="00E516A2">
        <w:rPr>
          <w:sz w:val="24"/>
          <w:szCs w:val="24"/>
        </w:rPr>
        <w:t>ri</w:t>
      </w:r>
      <w:r>
        <w:rPr>
          <w:sz w:val="24"/>
          <w:szCs w:val="24"/>
        </w:rPr>
        <w:t>z</w:t>
      </w:r>
      <w:r w:rsidRPr="00E516A2">
        <w:rPr>
          <w:spacing w:val="-1"/>
          <w:sz w:val="24"/>
          <w:szCs w:val="24"/>
        </w:rPr>
        <w:t>e</w:t>
      </w:r>
      <w:r w:rsidRPr="00E516A2">
        <w:rPr>
          <w:sz w:val="24"/>
          <w:szCs w:val="24"/>
        </w:rPr>
        <w:t>d</w:t>
      </w:r>
    </w:p>
    <w:p w14:paraId="3C162F2E" w14:textId="77777777" w:rsidR="00B742DF" w:rsidRPr="00E516A2" w:rsidRDefault="00B742DF" w:rsidP="00B742DF">
      <w:pPr>
        <w:widowControl w:val="0"/>
        <w:autoSpaceDE w:val="0"/>
        <w:autoSpaceDN w:val="0"/>
        <w:adjustRightInd w:val="0"/>
        <w:spacing w:before="41"/>
        <w:ind w:left="-56" w:right="103"/>
        <w:jc w:val="both"/>
        <w:rPr>
          <w:sz w:val="24"/>
          <w:szCs w:val="24"/>
        </w:rPr>
      </w:pPr>
      <w:r w:rsidRPr="00E516A2">
        <w:rPr>
          <w:spacing w:val="1"/>
          <w:sz w:val="24"/>
          <w:szCs w:val="24"/>
        </w:rPr>
        <w:t>P</w:t>
      </w:r>
      <w:r w:rsidRPr="00E516A2">
        <w:rPr>
          <w:spacing w:val="-1"/>
          <w:sz w:val="24"/>
          <w:szCs w:val="24"/>
        </w:rPr>
        <w:t>e</w:t>
      </w:r>
      <w:r w:rsidRPr="00E516A2">
        <w:rPr>
          <w:sz w:val="24"/>
          <w:szCs w:val="24"/>
        </w:rPr>
        <w:t>rson id</w:t>
      </w:r>
      <w:r w:rsidRPr="00E516A2">
        <w:rPr>
          <w:spacing w:val="-1"/>
          <w:sz w:val="24"/>
          <w:szCs w:val="24"/>
        </w:rPr>
        <w:t>e</w:t>
      </w:r>
      <w:r w:rsidRPr="00E516A2">
        <w:rPr>
          <w:sz w:val="24"/>
          <w:szCs w:val="24"/>
        </w:rPr>
        <w:t>nt</w:t>
      </w:r>
      <w:r w:rsidRPr="00E516A2">
        <w:rPr>
          <w:spacing w:val="1"/>
          <w:sz w:val="24"/>
          <w:szCs w:val="24"/>
        </w:rPr>
        <w:t>i</w:t>
      </w:r>
      <w:r w:rsidRPr="00E516A2">
        <w:rPr>
          <w:sz w:val="24"/>
          <w:szCs w:val="24"/>
        </w:rPr>
        <w:t>fi</w:t>
      </w:r>
      <w:r w:rsidRPr="00E516A2">
        <w:rPr>
          <w:spacing w:val="-1"/>
          <w:sz w:val="24"/>
          <w:szCs w:val="24"/>
        </w:rPr>
        <w:t>e</w:t>
      </w:r>
      <w:r w:rsidRPr="00E516A2">
        <w:rPr>
          <w:sz w:val="24"/>
          <w:szCs w:val="24"/>
        </w:rPr>
        <w:t xml:space="preserve">d </w:t>
      </w:r>
      <w:r w:rsidRPr="00E516A2">
        <w:rPr>
          <w:spacing w:val="2"/>
          <w:sz w:val="24"/>
          <w:szCs w:val="24"/>
        </w:rPr>
        <w:t>b</w:t>
      </w:r>
      <w:r w:rsidRPr="00E516A2">
        <w:rPr>
          <w:sz w:val="24"/>
          <w:szCs w:val="24"/>
        </w:rPr>
        <w:t>y</w:t>
      </w:r>
      <w:r w:rsidRPr="00E516A2">
        <w:rPr>
          <w:spacing w:val="3"/>
          <w:sz w:val="24"/>
          <w:szCs w:val="24"/>
        </w:rPr>
        <w:t>m</w:t>
      </w:r>
      <w:r w:rsidRPr="00E516A2">
        <w:rPr>
          <w:spacing w:val="-1"/>
          <w:sz w:val="24"/>
          <w:szCs w:val="24"/>
        </w:rPr>
        <w:t>e</w:t>
      </w:r>
      <w:r w:rsidRPr="00E516A2">
        <w:rPr>
          <w:sz w:val="24"/>
          <w:szCs w:val="24"/>
        </w:rPr>
        <w:t>/pe</w:t>
      </w:r>
      <w:r w:rsidRPr="00E516A2">
        <w:rPr>
          <w:spacing w:val="-1"/>
          <w:sz w:val="24"/>
          <w:szCs w:val="24"/>
        </w:rPr>
        <w:t>r</w:t>
      </w:r>
      <w:r w:rsidRPr="00E516A2">
        <w:rPr>
          <w:sz w:val="24"/>
          <w:szCs w:val="24"/>
        </w:rPr>
        <w:t>sonal</w:t>
      </w:r>
      <w:r w:rsidRPr="00E516A2">
        <w:rPr>
          <w:spacing w:val="5"/>
          <w:sz w:val="24"/>
          <w:szCs w:val="24"/>
        </w:rPr>
        <w:t>l</w:t>
      </w:r>
      <w:r w:rsidRPr="00E516A2">
        <w:rPr>
          <w:sz w:val="24"/>
          <w:szCs w:val="24"/>
        </w:rPr>
        <w:t>y</w:t>
      </w:r>
      <w:r w:rsidRPr="00E516A2">
        <w:rPr>
          <w:spacing w:val="-1"/>
          <w:sz w:val="24"/>
          <w:szCs w:val="24"/>
        </w:rPr>
        <w:t>a</w:t>
      </w:r>
      <w:r w:rsidRPr="00E516A2">
        <w:rPr>
          <w:sz w:val="24"/>
          <w:szCs w:val="24"/>
        </w:rPr>
        <w:t>pp</w:t>
      </w:r>
      <w:r w:rsidRPr="00E516A2">
        <w:rPr>
          <w:spacing w:val="1"/>
          <w:sz w:val="24"/>
          <w:szCs w:val="24"/>
        </w:rPr>
        <w:t>e</w:t>
      </w:r>
      <w:r w:rsidRPr="00E516A2">
        <w:rPr>
          <w:spacing w:val="-1"/>
          <w:sz w:val="24"/>
          <w:szCs w:val="24"/>
        </w:rPr>
        <w:t>a</w:t>
      </w:r>
      <w:r w:rsidRPr="00E516A2">
        <w:rPr>
          <w:sz w:val="24"/>
          <w:szCs w:val="24"/>
        </w:rPr>
        <w:t>r</w:t>
      </w:r>
      <w:r w:rsidRPr="00E516A2">
        <w:rPr>
          <w:spacing w:val="-2"/>
          <w:sz w:val="24"/>
          <w:szCs w:val="24"/>
        </w:rPr>
        <w:t>e</w:t>
      </w:r>
      <w:r w:rsidRPr="00E516A2">
        <w:rPr>
          <w:sz w:val="24"/>
          <w:szCs w:val="24"/>
        </w:rPr>
        <w:t>d</w:t>
      </w:r>
      <w:r w:rsidRPr="00E516A2">
        <w:rPr>
          <w:spacing w:val="2"/>
          <w:sz w:val="24"/>
          <w:szCs w:val="24"/>
        </w:rPr>
        <w:t>b</w:t>
      </w:r>
      <w:r w:rsidRPr="00E516A2">
        <w:rPr>
          <w:spacing w:val="-1"/>
          <w:sz w:val="24"/>
          <w:szCs w:val="24"/>
        </w:rPr>
        <w:t>e</w:t>
      </w:r>
      <w:r w:rsidRPr="00E516A2">
        <w:rPr>
          <w:sz w:val="24"/>
          <w:szCs w:val="24"/>
        </w:rPr>
        <w:t>f</w:t>
      </w:r>
      <w:r w:rsidRPr="00E516A2">
        <w:rPr>
          <w:spacing w:val="1"/>
          <w:sz w:val="24"/>
          <w:szCs w:val="24"/>
        </w:rPr>
        <w:t>o</w:t>
      </w:r>
      <w:r w:rsidRPr="00E516A2">
        <w:rPr>
          <w:sz w:val="24"/>
          <w:szCs w:val="24"/>
        </w:rPr>
        <w:t>reme</w:t>
      </w:r>
    </w:p>
    <w:p w14:paraId="3A1CD0CD" w14:textId="77777777" w:rsidR="00B742DF" w:rsidRPr="00E516A2" w:rsidRDefault="00B742DF" w:rsidP="00B742DF">
      <w:pPr>
        <w:widowControl w:val="0"/>
        <w:autoSpaceDE w:val="0"/>
        <w:autoSpaceDN w:val="0"/>
        <w:adjustRightInd w:val="0"/>
        <w:spacing w:before="41" w:line="277" w:lineRule="auto"/>
        <w:ind w:left="2013" w:right="99" w:hanging="869"/>
        <w:jc w:val="both"/>
        <w:rPr>
          <w:sz w:val="24"/>
          <w:szCs w:val="24"/>
        </w:rPr>
      </w:pPr>
      <w:r w:rsidRPr="00E516A2">
        <w:rPr>
          <w:sz w:val="24"/>
          <w:szCs w:val="24"/>
        </w:rPr>
        <w:t>/s</w:t>
      </w:r>
      <w:r w:rsidRPr="00E516A2">
        <w:rPr>
          <w:spacing w:val="1"/>
          <w:sz w:val="24"/>
          <w:szCs w:val="24"/>
        </w:rPr>
        <w:t>i</w:t>
      </w:r>
      <w:r w:rsidRPr="00E516A2">
        <w:rPr>
          <w:spacing w:val="-2"/>
          <w:sz w:val="24"/>
          <w:szCs w:val="24"/>
        </w:rPr>
        <w:t>g</w:t>
      </w:r>
      <w:r w:rsidRPr="00E516A2">
        <w:rPr>
          <w:sz w:val="24"/>
          <w:szCs w:val="24"/>
        </w:rPr>
        <w:t>n</w:t>
      </w:r>
      <w:r w:rsidRPr="00E516A2">
        <w:rPr>
          <w:spacing w:val="-1"/>
          <w:sz w:val="24"/>
          <w:szCs w:val="24"/>
        </w:rPr>
        <w:t>e</w:t>
      </w:r>
      <w:r w:rsidRPr="00E516A2">
        <w:rPr>
          <w:sz w:val="24"/>
          <w:szCs w:val="24"/>
        </w:rPr>
        <w:t>d b</w:t>
      </w:r>
      <w:r w:rsidRPr="00E516A2">
        <w:rPr>
          <w:spacing w:val="1"/>
          <w:sz w:val="24"/>
          <w:szCs w:val="24"/>
        </w:rPr>
        <w:t>e</w:t>
      </w:r>
      <w:r w:rsidRPr="00E516A2">
        <w:rPr>
          <w:sz w:val="24"/>
          <w:szCs w:val="24"/>
        </w:rPr>
        <w:t>fo</w:t>
      </w:r>
      <w:r w:rsidRPr="00E516A2">
        <w:rPr>
          <w:spacing w:val="-1"/>
          <w:sz w:val="24"/>
          <w:szCs w:val="24"/>
        </w:rPr>
        <w:t>r</w:t>
      </w:r>
      <w:r w:rsidRPr="00E516A2">
        <w:rPr>
          <w:sz w:val="24"/>
          <w:szCs w:val="24"/>
        </w:rPr>
        <w:t>eme/Attes</w:t>
      </w:r>
      <w:r w:rsidRPr="00E516A2">
        <w:rPr>
          <w:spacing w:val="2"/>
          <w:sz w:val="24"/>
          <w:szCs w:val="24"/>
        </w:rPr>
        <w:t>t</w:t>
      </w:r>
      <w:r w:rsidRPr="00E516A2">
        <w:rPr>
          <w:spacing w:val="-1"/>
          <w:sz w:val="24"/>
          <w:szCs w:val="24"/>
        </w:rPr>
        <w:t>e</w:t>
      </w:r>
      <w:r w:rsidRPr="00E516A2">
        <w:rPr>
          <w:sz w:val="24"/>
          <w:szCs w:val="24"/>
        </w:rPr>
        <w:t>d/Authentic</w:t>
      </w:r>
      <w:r w:rsidRPr="00E516A2">
        <w:rPr>
          <w:spacing w:val="-1"/>
          <w:sz w:val="24"/>
          <w:szCs w:val="24"/>
        </w:rPr>
        <w:t>a</w:t>
      </w:r>
      <w:r w:rsidRPr="00E516A2">
        <w:rPr>
          <w:sz w:val="24"/>
          <w:szCs w:val="24"/>
        </w:rPr>
        <w:t>ted* (*</w:t>
      </w:r>
      <w:r w:rsidRPr="00E516A2">
        <w:rPr>
          <w:spacing w:val="-1"/>
          <w:sz w:val="24"/>
          <w:szCs w:val="24"/>
        </w:rPr>
        <w:t>N</w:t>
      </w:r>
      <w:r w:rsidRPr="00E516A2">
        <w:rPr>
          <w:sz w:val="24"/>
          <w:szCs w:val="24"/>
        </w:rPr>
        <w:t>ota</w:t>
      </w:r>
      <w:r w:rsidRPr="00E516A2">
        <w:rPr>
          <w:spacing w:val="3"/>
          <w:sz w:val="24"/>
          <w:szCs w:val="24"/>
        </w:rPr>
        <w:t>r</w:t>
      </w:r>
      <w:r w:rsidRPr="00E516A2">
        <w:rPr>
          <w:sz w:val="24"/>
          <w:szCs w:val="24"/>
        </w:rPr>
        <w:t>ytosp</w:t>
      </w:r>
      <w:r w:rsidRPr="00E516A2">
        <w:rPr>
          <w:spacing w:val="1"/>
          <w:sz w:val="24"/>
          <w:szCs w:val="24"/>
        </w:rPr>
        <w:t>e</w:t>
      </w:r>
      <w:r w:rsidRPr="00E516A2">
        <w:rPr>
          <w:spacing w:val="-1"/>
          <w:sz w:val="24"/>
          <w:szCs w:val="24"/>
        </w:rPr>
        <w:t>c</w:t>
      </w:r>
      <w:r w:rsidRPr="00E516A2">
        <w:rPr>
          <w:sz w:val="24"/>
          <w:szCs w:val="24"/>
        </w:rPr>
        <w:t>i</w:t>
      </w:r>
      <w:r w:rsidRPr="00E516A2">
        <w:rPr>
          <w:spacing w:val="4"/>
          <w:sz w:val="24"/>
          <w:szCs w:val="24"/>
        </w:rPr>
        <w:t>f</w:t>
      </w:r>
      <w:r w:rsidRPr="00E516A2">
        <w:rPr>
          <w:sz w:val="24"/>
          <w:szCs w:val="24"/>
        </w:rPr>
        <w:t>y</w:t>
      </w:r>
      <w:r w:rsidRPr="00E516A2">
        <w:rPr>
          <w:spacing w:val="-1"/>
          <w:sz w:val="24"/>
          <w:szCs w:val="24"/>
        </w:rPr>
        <w:t>a</w:t>
      </w:r>
      <w:r w:rsidRPr="00E516A2">
        <w:rPr>
          <w:sz w:val="24"/>
          <w:szCs w:val="24"/>
        </w:rPr>
        <w:t>s a</w:t>
      </w:r>
      <w:r w:rsidRPr="00E516A2">
        <w:rPr>
          <w:spacing w:val="1"/>
          <w:sz w:val="24"/>
          <w:szCs w:val="24"/>
        </w:rPr>
        <w:t>p</w:t>
      </w:r>
      <w:r w:rsidRPr="00E516A2">
        <w:rPr>
          <w:sz w:val="24"/>
          <w:szCs w:val="24"/>
        </w:rPr>
        <w:t>pl</w:t>
      </w:r>
      <w:r w:rsidRPr="00E516A2">
        <w:rPr>
          <w:spacing w:val="1"/>
          <w:sz w:val="24"/>
          <w:szCs w:val="24"/>
        </w:rPr>
        <w:t>i</w:t>
      </w:r>
      <w:r w:rsidRPr="00E516A2">
        <w:rPr>
          <w:spacing w:val="-1"/>
          <w:sz w:val="24"/>
          <w:szCs w:val="24"/>
        </w:rPr>
        <w:t>ca</w:t>
      </w:r>
      <w:r w:rsidRPr="00E516A2">
        <w:rPr>
          <w:sz w:val="24"/>
          <w:szCs w:val="24"/>
        </w:rPr>
        <w:t>ble)</w:t>
      </w:r>
    </w:p>
    <w:p w14:paraId="7E83212F" w14:textId="77777777" w:rsidR="00B742DF" w:rsidRPr="00E516A2" w:rsidRDefault="00B742DF" w:rsidP="00B742DF">
      <w:pPr>
        <w:widowControl w:val="0"/>
        <w:autoSpaceDE w:val="0"/>
        <w:autoSpaceDN w:val="0"/>
        <w:adjustRightInd w:val="0"/>
        <w:spacing w:line="275" w:lineRule="exact"/>
        <w:ind w:right="102"/>
        <w:jc w:val="both"/>
        <w:rPr>
          <w:sz w:val="24"/>
          <w:szCs w:val="24"/>
        </w:rPr>
      </w:pPr>
      <w:r w:rsidRPr="00E516A2">
        <w:rPr>
          <w:sz w:val="24"/>
          <w:szCs w:val="24"/>
        </w:rPr>
        <w:t>(Si</w:t>
      </w:r>
      <w:r w:rsidRPr="00E516A2">
        <w:rPr>
          <w:spacing w:val="-2"/>
          <w:sz w:val="24"/>
          <w:szCs w:val="24"/>
        </w:rPr>
        <w:t>g</w:t>
      </w:r>
      <w:r w:rsidRPr="00E516A2">
        <w:rPr>
          <w:sz w:val="24"/>
          <w:szCs w:val="24"/>
        </w:rPr>
        <w:t>n</w:t>
      </w:r>
      <w:r w:rsidRPr="00E516A2">
        <w:rPr>
          <w:spacing w:val="-1"/>
          <w:sz w:val="24"/>
          <w:szCs w:val="24"/>
        </w:rPr>
        <w:t>a</w:t>
      </w:r>
      <w:r w:rsidRPr="00E516A2">
        <w:rPr>
          <w:sz w:val="24"/>
          <w:szCs w:val="24"/>
        </w:rPr>
        <w:t>tu</w:t>
      </w:r>
      <w:r w:rsidRPr="00E516A2">
        <w:rPr>
          <w:spacing w:val="2"/>
          <w:sz w:val="24"/>
          <w:szCs w:val="24"/>
        </w:rPr>
        <w:t>r</w:t>
      </w:r>
      <w:r w:rsidRPr="00E516A2">
        <w:rPr>
          <w:spacing w:val="-1"/>
          <w:sz w:val="24"/>
          <w:szCs w:val="24"/>
        </w:rPr>
        <w:t>e</w:t>
      </w:r>
      <w:r w:rsidRPr="00E516A2">
        <w:rPr>
          <w:sz w:val="24"/>
          <w:szCs w:val="24"/>
        </w:rPr>
        <w:t>, N</w:t>
      </w:r>
      <w:r w:rsidRPr="00E516A2">
        <w:rPr>
          <w:spacing w:val="-1"/>
          <w:sz w:val="24"/>
          <w:szCs w:val="24"/>
        </w:rPr>
        <w:t>a</w:t>
      </w:r>
      <w:r w:rsidRPr="00E516A2">
        <w:rPr>
          <w:sz w:val="24"/>
          <w:szCs w:val="24"/>
        </w:rPr>
        <w:t>me</w:t>
      </w:r>
      <w:r w:rsidRPr="00E516A2">
        <w:rPr>
          <w:spacing w:val="-1"/>
          <w:sz w:val="24"/>
          <w:szCs w:val="24"/>
        </w:rPr>
        <w:t>a</w:t>
      </w:r>
      <w:r w:rsidRPr="00E516A2">
        <w:rPr>
          <w:sz w:val="24"/>
          <w:szCs w:val="24"/>
        </w:rPr>
        <w:t>nd A</w:t>
      </w:r>
      <w:r w:rsidRPr="00E516A2">
        <w:rPr>
          <w:spacing w:val="2"/>
          <w:sz w:val="24"/>
          <w:szCs w:val="24"/>
        </w:rPr>
        <w:t>d</w:t>
      </w:r>
      <w:r w:rsidRPr="00E516A2">
        <w:rPr>
          <w:sz w:val="24"/>
          <w:szCs w:val="24"/>
        </w:rPr>
        <w:t>d</w:t>
      </w:r>
      <w:r w:rsidRPr="00E516A2">
        <w:rPr>
          <w:spacing w:val="-1"/>
          <w:sz w:val="24"/>
          <w:szCs w:val="24"/>
        </w:rPr>
        <w:t>re</w:t>
      </w:r>
      <w:r w:rsidRPr="00E516A2">
        <w:rPr>
          <w:sz w:val="24"/>
          <w:szCs w:val="24"/>
        </w:rPr>
        <w:t xml:space="preserve">ss of the </w:t>
      </w:r>
      <w:r w:rsidRPr="00E516A2">
        <w:rPr>
          <w:spacing w:val="-1"/>
          <w:sz w:val="24"/>
          <w:szCs w:val="24"/>
        </w:rPr>
        <w:t>N</w:t>
      </w:r>
      <w:r w:rsidRPr="00E516A2">
        <w:rPr>
          <w:sz w:val="24"/>
          <w:szCs w:val="24"/>
        </w:rPr>
        <w:t>ot</w:t>
      </w:r>
      <w:r w:rsidRPr="00E516A2">
        <w:rPr>
          <w:spacing w:val="2"/>
          <w:sz w:val="24"/>
          <w:szCs w:val="24"/>
        </w:rPr>
        <w:t>a</w:t>
      </w:r>
      <w:r w:rsidRPr="00E516A2">
        <w:rPr>
          <w:spacing w:val="4"/>
          <w:sz w:val="24"/>
          <w:szCs w:val="24"/>
        </w:rPr>
        <w:t>r</w:t>
      </w:r>
      <w:r w:rsidRPr="00E516A2">
        <w:rPr>
          <w:spacing w:val="-5"/>
          <w:sz w:val="24"/>
          <w:szCs w:val="24"/>
        </w:rPr>
        <w:t>y</w:t>
      </w:r>
      <w:r w:rsidRPr="00E516A2">
        <w:rPr>
          <w:sz w:val="24"/>
          <w:szCs w:val="24"/>
        </w:rPr>
        <w:t>)</w:t>
      </w:r>
    </w:p>
    <w:p w14:paraId="079D0AAE" w14:textId="77777777" w:rsidR="00B742DF" w:rsidRPr="00E516A2" w:rsidRDefault="00B742DF" w:rsidP="00B04ADA">
      <w:pPr>
        <w:widowControl w:val="0"/>
        <w:tabs>
          <w:tab w:val="left" w:pos="4140"/>
        </w:tabs>
        <w:autoSpaceDE w:val="0"/>
        <w:autoSpaceDN w:val="0"/>
        <w:adjustRightInd w:val="0"/>
        <w:spacing w:before="41"/>
        <w:ind w:left="1903" w:right="97"/>
        <w:jc w:val="both"/>
        <w:rPr>
          <w:sz w:val="24"/>
          <w:szCs w:val="24"/>
        </w:rPr>
      </w:pPr>
      <w:r w:rsidRPr="00E516A2">
        <w:rPr>
          <w:spacing w:val="1"/>
          <w:sz w:val="24"/>
          <w:szCs w:val="24"/>
        </w:rPr>
        <w:t>S</w:t>
      </w:r>
      <w:r w:rsidRPr="00E516A2">
        <w:rPr>
          <w:spacing w:val="-1"/>
          <w:sz w:val="24"/>
          <w:szCs w:val="24"/>
        </w:rPr>
        <w:t>ea</w:t>
      </w:r>
      <w:r w:rsidRPr="00E516A2">
        <w:rPr>
          <w:sz w:val="24"/>
          <w:szCs w:val="24"/>
        </w:rPr>
        <w:t>l of theNot</w:t>
      </w:r>
      <w:r w:rsidRPr="00E516A2">
        <w:rPr>
          <w:spacing w:val="-1"/>
          <w:sz w:val="24"/>
          <w:szCs w:val="24"/>
        </w:rPr>
        <w:t>a</w:t>
      </w:r>
      <w:r w:rsidRPr="00E516A2">
        <w:rPr>
          <w:spacing w:val="4"/>
          <w:sz w:val="24"/>
          <w:szCs w:val="24"/>
        </w:rPr>
        <w:t>r</w:t>
      </w:r>
      <w:r w:rsidRPr="00E516A2">
        <w:rPr>
          <w:sz w:val="24"/>
          <w:szCs w:val="24"/>
        </w:rPr>
        <w:t>y R</w:t>
      </w:r>
      <w:r w:rsidRPr="00E516A2">
        <w:rPr>
          <w:spacing w:val="-1"/>
          <w:sz w:val="24"/>
          <w:szCs w:val="24"/>
        </w:rPr>
        <w:t>e</w:t>
      </w:r>
      <w:r w:rsidRPr="00E516A2">
        <w:rPr>
          <w:spacing w:val="-2"/>
          <w:sz w:val="24"/>
          <w:szCs w:val="24"/>
        </w:rPr>
        <w:t>g</w:t>
      </w:r>
      <w:r w:rsidRPr="00E516A2">
        <w:rPr>
          <w:sz w:val="24"/>
          <w:szCs w:val="24"/>
        </w:rPr>
        <w:t>is</w:t>
      </w:r>
      <w:r w:rsidRPr="00E516A2">
        <w:rPr>
          <w:spacing w:val="1"/>
          <w:sz w:val="24"/>
          <w:szCs w:val="24"/>
        </w:rPr>
        <w:t>t</w:t>
      </w:r>
      <w:r w:rsidRPr="00E516A2">
        <w:rPr>
          <w:sz w:val="24"/>
          <w:szCs w:val="24"/>
        </w:rPr>
        <w:t>r</w:t>
      </w:r>
      <w:r w:rsidRPr="00E516A2">
        <w:rPr>
          <w:spacing w:val="-2"/>
          <w:sz w:val="24"/>
          <w:szCs w:val="24"/>
        </w:rPr>
        <w:t>a</w:t>
      </w:r>
      <w:r w:rsidRPr="00E516A2">
        <w:rPr>
          <w:sz w:val="24"/>
          <w:szCs w:val="24"/>
        </w:rPr>
        <w:t>t</w:t>
      </w:r>
      <w:r w:rsidRPr="00E516A2">
        <w:rPr>
          <w:spacing w:val="1"/>
          <w:sz w:val="24"/>
          <w:szCs w:val="24"/>
        </w:rPr>
        <w:t>i</w:t>
      </w:r>
      <w:r w:rsidRPr="00E516A2">
        <w:rPr>
          <w:sz w:val="24"/>
          <w:szCs w:val="24"/>
        </w:rPr>
        <w:t>on Numb</w:t>
      </w:r>
      <w:r w:rsidRPr="00E516A2">
        <w:rPr>
          <w:spacing w:val="1"/>
          <w:sz w:val="24"/>
          <w:szCs w:val="24"/>
        </w:rPr>
        <w:t>e</w:t>
      </w:r>
      <w:r w:rsidRPr="00E516A2">
        <w:rPr>
          <w:sz w:val="24"/>
          <w:szCs w:val="24"/>
        </w:rPr>
        <w:t>r of</w:t>
      </w:r>
      <w:r w:rsidRPr="00E516A2">
        <w:rPr>
          <w:spacing w:val="3"/>
          <w:sz w:val="24"/>
          <w:szCs w:val="24"/>
        </w:rPr>
        <w:t>t</w:t>
      </w:r>
      <w:r w:rsidRPr="00E516A2">
        <w:rPr>
          <w:sz w:val="24"/>
          <w:szCs w:val="24"/>
        </w:rPr>
        <w:t>heNot</w:t>
      </w:r>
      <w:r w:rsidRPr="00E516A2">
        <w:rPr>
          <w:spacing w:val="-1"/>
          <w:sz w:val="24"/>
          <w:szCs w:val="24"/>
        </w:rPr>
        <w:t>a</w:t>
      </w:r>
      <w:r w:rsidRPr="00E516A2">
        <w:rPr>
          <w:spacing w:val="4"/>
          <w:sz w:val="24"/>
          <w:szCs w:val="24"/>
        </w:rPr>
        <w:t>r</w:t>
      </w:r>
      <w:r w:rsidRPr="00E516A2">
        <w:rPr>
          <w:sz w:val="24"/>
          <w:szCs w:val="24"/>
        </w:rPr>
        <w:t>y D</w:t>
      </w:r>
      <w:r w:rsidRPr="00E516A2">
        <w:rPr>
          <w:spacing w:val="-1"/>
          <w:sz w:val="24"/>
          <w:szCs w:val="24"/>
        </w:rPr>
        <w:t>a</w:t>
      </w:r>
      <w:r w:rsidRPr="00E516A2">
        <w:rPr>
          <w:sz w:val="24"/>
          <w:szCs w:val="24"/>
        </w:rPr>
        <w:t>t</w:t>
      </w:r>
      <w:r w:rsidRPr="00E516A2">
        <w:rPr>
          <w:spacing w:val="-1"/>
          <w:sz w:val="24"/>
          <w:szCs w:val="24"/>
        </w:rPr>
        <w:t>e</w:t>
      </w:r>
      <w:r w:rsidRPr="00E516A2">
        <w:rPr>
          <w:sz w:val="24"/>
          <w:szCs w:val="24"/>
          <w:u w:val="single"/>
        </w:rPr>
        <w:tab/>
      </w:r>
    </w:p>
    <w:p w14:paraId="2EAF5967" w14:textId="77777777" w:rsidR="00B742DF" w:rsidRPr="00E516A2" w:rsidRDefault="00B742DF" w:rsidP="00B742DF">
      <w:pPr>
        <w:widowControl w:val="0"/>
        <w:tabs>
          <w:tab w:val="left" w:pos="4140"/>
        </w:tabs>
        <w:autoSpaceDE w:val="0"/>
        <w:autoSpaceDN w:val="0"/>
        <w:adjustRightInd w:val="0"/>
        <w:spacing w:before="41"/>
        <w:ind w:left="1903" w:right="97" w:firstLine="1608"/>
        <w:jc w:val="both"/>
        <w:rPr>
          <w:sz w:val="24"/>
          <w:szCs w:val="24"/>
        </w:rPr>
        <w:sectPr w:rsidR="00B742DF" w:rsidRPr="00E516A2" w:rsidSect="001631FF">
          <w:pgSz w:w="11920" w:h="16840"/>
          <w:pgMar w:top="1560" w:right="1320" w:bottom="280" w:left="1680" w:header="720" w:footer="720" w:gutter="0"/>
          <w:cols w:num="2" w:space="720" w:equalWidth="0">
            <w:col w:w="1026" w:space="2458"/>
            <w:col w:w="5436"/>
          </w:cols>
          <w:noEndnote/>
        </w:sectPr>
      </w:pPr>
    </w:p>
    <w:p w14:paraId="180593FF" w14:textId="77777777" w:rsidR="00B742DF" w:rsidRPr="00E516A2" w:rsidRDefault="00B742DF" w:rsidP="00B742DF">
      <w:pPr>
        <w:widowControl w:val="0"/>
        <w:autoSpaceDE w:val="0"/>
        <w:autoSpaceDN w:val="0"/>
        <w:adjustRightInd w:val="0"/>
        <w:spacing w:line="200" w:lineRule="exact"/>
        <w:jc w:val="both"/>
      </w:pPr>
    </w:p>
    <w:p w14:paraId="290B4D5E" w14:textId="77777777" w:rsidR="00B742DF" w:rsidRPr="00E516A2" w:rsidRDefault="00B742DF" w:rsidP="00B742DF">
      <w:pPr>
        <w:widowControl w:val="0"/>
        <w:autoSpaceDE w:val="0"/>
        <w:autoSpaceDN w:val="0"/>
        <w:adjustRightInd w:val="0"/>
        <w:spacing w:line="200" w:lineRule="exact"/>
        <w:jc w:val="both"/>
      </w:pPr>
    </w:p>
    <w:p w14:paraId="31A3DDAD" w14:textId="77777777" w:rsidR="00B742DF" w:rsidRPr="00E516A2" w:rsidRDefault="00B742DF" w:rsidP="00B742DF">
      <w:pPr>
        <w:widowControl w:val="0"/>
        <w:autoSpaceDE w:val="0"/>
        <w:autoSpaceDN w:val="0"/>
        <w:adjustRightInd w:val="0"/>
        <w:spacing w:before="10" w:line="240" w:lineRule="exact"/>
        <w:jc w:val="both"/>
        <w:rPr>
          <w:sz w:val="24"/>
          <w:szCs w:val="24"/>
        </w:rPr>
      </w:pPr>
    </w:p>
    <w:p w14:paraId="767BF71B" w14:textId="77777777" w:rsidR="00B742DF" w:rsidRPr="00E516A2" w:rsidRDefault="00B742DF" w:rsidP="00B742DF">
      <w:pPr>
        <w:widowControl w:val="0"/>
        <w:autoSpaceDE w:val="0"/>
        <w:autoSpaceDN w:val="0"/>
        <w:adjustRightInd w:val="0"/>
        <w:spacing w:before="29"/>
        <w:ind w:left="120" w:right="-20"/>
        <w:jc w:val="both"/>
        <w:rPr>
          <w:sz w:val="24"/>
          <w:szCs w:val="24"/>
        </w:rPr>
      </w:pPr>
      <w:r w:rsidRPr="00E516A2">
        <w:rPr>
          <w:sz w:val="24"/>
          <w:szCs w:val="24"/>
        </w:rPr>
        <w:t>(Si</w:t>
      </w:r>
      <w:r w:rsidRPr="00E516A2">
        <w:rPr>
          <w:spacing w:val="-2"/>
          <w:sz w:val="24"/>
          <w:szCs w:val="24"/>
        </w:rPr>
        <w:t>g</w:t>
      </w:r>
      <w:r w:rsidRPr="00E516A2">
        <w:rPr>
          <w:sz w:val="24"/>
          <w:szCs w:val="24"/>
        </w:rPr>
        <w:t>n</w:t>
      </w:r>
      <w:r w:rsidRPr="00E516A2">
        <w:rPr>
          <w:spacing w:val="-1"/>
          <w:sz w:val="24"/>
          <w:szCs w:val="24"/>
        </w:rPr>
        <w:t>a</w:t>
      </w:r>
      <w:r w:rsidRPr="00E516A2">
        <w:rPr>
          <w:sz w:val="24"/>
          <w:szCs w:val="24"/>
        </w:rPr>
        <w:t>tu</w:t>
      </w:r>
      <w:r w:rsidRPr="00E516A2">
        <w:rPr>
          <w:spacing w:val="2"/>
          <w:sz w:val="24"/>
          <w:szCs w:val="24"/>
        </w:rPr>
        <w:t>r</w:t>
      </w:r>
      <w:r w:rsidRPr="00E516A2">
        <w:rPr>
          <w:spacing w:val="-1"/>
          <w:sz w:val="24"/>
          <w:szCs w:val="24"/>
        </w:rPr>
        <w:t>e</w:t>
      </w:r>
      <w:r w:rsidRPr="00E516A2">
        <w:rPr>
          <w:sz w:val="24"/>
          <w:szCs w:val="24"/>
        </w:rPr>
        <w:t>, n</w:t>
      </w:r>
      <w:r w:rsidRPr="00E516A2">
        <w:rPr>
          <w:spacing w:val="-1"/>
          <w:sz w:val="24"/>
          <w:szCs w:val="24"/>
        </w:rPr>
        <w:t>a</w:t>
      </w:r>
      <w:r w:rsidRPr="00E516A2">
        <w:rPr>
          <w:sz w:val="24"/>
          <w:szCs w:val="24"/>
        </w:rPr>
        <w:t xml:space="preserve">me, </w:t>
      </w:r>
      <w:r w:rsidRPr="00E516A2">
        <w:rPr>
          <w:spacing w:val="2"/>
          <w:sz w:val="24"/>
          <w:szCs w:val="24"/>
        </w:rPr>
        <w:t>d</w:t>
      </w:r>
      <w:r w:rsidRPr="00E516A2">
        <w:rPr>
          <w:spacing w:val="-1"/>
          <w:sz w:val="24"/>
          <w:szCs w:val="24"/>
        </w:rPr>
        <w:t>e</w:t>
      </w:r>
      <w:r w:rsidRPr="00E516A2">
        <w:rPr>
          <w:sz w:val="24"/>
          <w:szCs w:val="24"/>
        </w:rPr>
        <w:t>si</w:t>
      </w:r>
      <w:r w:rsidRPr="00E516A2">
        <w:rPr>
          <w:spacing w:val="-2"/>
          <w:sz w:val="24"/>
          <w:szCs w:val="24"/>
        </w:rPr>
        <w:t>g</w:t>
      </w:r>
      <w:r w:rsidRPr="00E516A2">
        <w:rPr>
          <w:spacing w:val="2"/>
          <w:sz w:val="24"/>
          <w:szCs w:val="24"/>
        </w:rPr>
        <w:t>n</w:t>
      </w:r>
      <w:r w:rsidRPr="00E516A2">
        <w:rPr>
          <w:spacing w:val="-1"/>
          <w:sz w:val="24"/>
          <w:szCs w:val="24"/>
        </w:rPr>
        <w:t>a</w:t>
      </w:r>
      <w:r w:rsidRPr="00E516A2">
        <w:rPr>
          <w:sz w:val="24"/>
          <w:szCs w:val="24"/>
        </w:rPr>
        <w:t>t</w:t>
      </w:r>
      <w:r w:rsidRPr="00E516A2">
        <w:rPr>
          <w:spacing w:val="1"/>
          <w:sz w:val="24"/>
          <w:szCs w:val="24"/>
        </w:rPr>
        <w:t>i</w:t>
      </w:r>
      <w:r w:rsidRPr="00E516A2">
        <w:rPr>
          <w:sz w:val="24"/>
          <w:szCs w:val="24"/>
        </w:rPr>
        <w:t xml:space="preserve">on </w:t>
      </w:r>
      <w:r w:rsidRPr="00E516A2">
        <w:rPr>
          <w:spacing w:val="-1"/>
          <w:sz w:val="24"/>
          <w:szCs w:val="24"/>
        </w:rPr>
        <w:t>a</w:t>
      </w:r>
      <w:r w:rsidRPr="00E516A2">
        <w:rPr>
          <w:sz w:val="24"/>
          <w:szCs w:val="24"/>
        </w:rPr>
        <w:t xml:space="preserve">nd </w:t>
      </w:r>
      <w:r w:rsidRPr="00E516A2">
        <w:rPr>
          <w:spacing w:val="-1"/>
          <w:sz w:val="24"/>
          <w:szCs w:val="24"/>
        </w:rPr>
        <w:t>a</w:t>
      </w:r>
      <w:r w:rsidRPr="00E516A2">
        <w:rPr>
          <w:sz w:val="24"/>
          <w:szCs w:val="24"/>
        </w:rPr>
        <w:t>ddr</w:t>
      </w:r>
      <w:r w:rsidRPr="00E516A2">
        <w:rPr>
          <w:spacing w:val="-2"/>
          <w:sz w:val="24"/>
          <w:szCs w:val="24"/>
        </w:rPr>
        <w:t>e</w:t>
      </w:r>
      <w:r w:rsidRPr="00E516A2">
        <w:rPr>
          <w:sz w:val="24"/>
          <w:szCs w:val="24"/>
        </w:rPr>
        <w:t xml:space="preserve">ss </w:t>
      </w:r>
      <w:r w:rsidRPr="00E516A2">
        <w:rPr>
          <w:spacing w:val="3"/>
          <w:sz w:val="24"/>
          <w:szCs w:val="24"/>
        </w:rPr>
        <w:t>o</w:t>
      </w:r>
      <w:r w:rsidRPr="00E516A2">
        <w:rPr>
          <w:sz w:val="24"/>
          <w:szCs w:val="24"/>
        </w:rPr>
        <w:t>f theAttorn</w:t>
      </w:r>
      <w:r w:rsidRPr="00E516A2">
        <w:rPr>
          <w:spacing w:val="1"/>
          <w:sz w:val="24"/>
          <w:szCs w:val="24"/>
        </w:rPr>
        <w:t>e</w:t>
      </w:r>
      <w:r w:rsidRPr="00E516A2">
        <w:rPr>
          <w:spacing w:val="-5"/>
          <w:sz w:val="24"/>
          <w:szCs w:val="24"/>
        </w:rPr>
        <w:t>y</w:t>
      </w:r>
      <w:r w:rsidRPr="00E516A2">
        <w:rPr>
          <w:sz w:val="24"/>
          <w:szCs w:val="24"/>
        </w:rPr>
        <w:t>)</w:t>
      </w:r>
    </w:p>
    <w:p w14:paraId="0CC3CF08" w14:textId="77777777" w:rsidR="00B742DF" w:rsidRPr="00E516A2" w:rsidRDefault="00B742DF" w:rsidP="00B742DF">
      <w:pPr>
        <w:widowControl w:val="0"/>
        <w:autoSpaceDE w:val="0"/>
        <w:autoSpaceDN w:val="0"/>
        <w:adjustRightInd w:val="0"/>
        <w:spacing w:before="8" w:line="150" w:lineRule="exact"/>
        <w:jc w:val="both"/>
        <w:rPr>
          <w:sz w:val="15"/>
          <w:szCs w:val="15"/>
        </w:rPr>
      </w:pPr>
    </w:p>
    <w:p w14:paraId="4EEA21EC" w14:textId="77777777" w:rsidR="00B742DF" w:rsidRPr="00E516A2" w:rsidRDefault="00B742DF" w:rsidP="00B742DF">
      <w:pPr>
        <w:widowControl w:val="0"/>
        <w:autoSpaceDE w:val="0"/>
        <w:autoSpaceDN w:val="0"/>
        <w:adjustRightInd w:val="0"/>
        <w:spacing w:line="200" w:lineRule="exact"/>
        <w:jc w:val="both"/>
      </w:pPr>
    </w:p>
    <w:p w14:paraId="07244789" w14:textId="77777777" w:rsidR="00B742DF" w:rsidRPr="00E516A2" w:rsidRDefault="00B742DF" w:rsidP="00B742DF">
      <w:pPr>
        <w:widowControl w:val="0"/>
        <w:autoSpaceDE w:val="0"/>
        <w:autoSpaceDN w:val="0"/>
        <w:adjustRightInd w:val="0"/>
        <w:ind w:left="120" w:right="-20"/>
        <w:jc w:val="both"/>
        <w:rPr>
          <w:sz w:val="24"/>
          <w:szCs w:val="24"/>
        </w:rPr>
      </w:pPr>
      <w:r w:rsidRPr="00E516A2">
        <w:rPr>
          <w:i/>
          <w:iCs/>
          <w:sz w:val="24"/>
          <w:szCs w:val="24"/>
        </w:rPr>
        <w:t>Notes:</w:t>
      </w:r>
    </w:p>
    <w:p w14:paraId="15D8FC5C" w14:textId="77777777" w:rsidR="00B742DF" w:rsidRPr="00E516A2" w:rsidRDefault="00B742DF" w:rsidP="00B742DF">
      <w:pPr>
        <w:widowControl w:val="0"/>
        <w:tabs>
          <w:tab w:val="left" w:pos="660"/>
        </w:tabs>
        <w:autoSpaceDE w:val="0"/>
        <w:autoSpaceDN w:val="0"/>
        <w:adjustRightInd w:val="0"/>
        <w:ind w:left="660" w:right="54" w:hanging="540"/>
        <w:jc w:val="both"/>
        <w:rPr>
          <w:sz w:val="24"/>
          <w:szCs w:val="24"/>
        </w:rPr>
      </w:pPr>
      <w:r w:rsidRPr="00E516A2">
        <w:rPr>
          <w:sz w:val="24"/>
          <w:szCs w:val="24"/>
        </w:rPr>
        <w:t></w:t>
      </w:r>
      <w:r w:rsidRPr="00E516A2">
        <w:rPr>
          <w:sz w:val="24"/>
          <w:szCs w:val="24"/>
        </w:rPr>
        <w:tab/>
      </w:r>
      <w:r w:rsidRPr="00E516A2">
        <w:rPr>
          <w:i/>
          <w:iCs/>
          <w:spacing w:val="1"/>
          <w:sz w:val="24"/>
          <w:szCs w:val="24"/>
        </w:rPr>
        <w:t>T</w:t>
      </w:r>
      <w:r w:rsidRPr="00E516A2">
        <w:rPr>
          <w:i/>
          <w:iCs/>
          <w:sz w:val="24"/>
          <w:szCs w:val="24"/>
        </w:rPr>
        <w:t>hemodeof</w:t>
      </w:r>
      <w:r w:rsidRPr="00E516A2">
        <w:rPr>
          <w:i/>
          <w:iCs/>
          <w:spacing w:val="-1"/>
          <w:sz w:val="24"/>
          <w:szCs w:val="24"/>
        </w:rPr>
        <w:t>e</w:t>
      </w:r>
      <w:r w:rsidRPr="00E516A2">
        <w:rPr>
          <w:i/>
          <w:iCs/>
          <w:spacing w:val="1"/>
          <w:sz w:val="24"/>
          <w:szCs w:val="24"/>
        </w:rPr>
        <w:t>x</w:t>
      </w:r>
      <w:r w:rsidRPr="00E516A2">
        <w:rPr>
          <w:i/>
          <w:iCs/>
          <w:spacing w:val="-1"/>
          <w:sz w:val="24"/>
          <w:szCs w:val="24"/>
        </w:rPr>
        <w:t>ec</w:t>
      </w:r>
      <w:r w:rsidRPr="00E516A2">
        <w:rPr>
          <w:i/>
          <w:iCs/>
          <w:sz w:val="24"/>
          <w:szCs w:val="24"/>
        </w:rPr>
        <w:t>ut</w:t>
      </w:r>
      <w:r w:rsidRPr="00E516A2">
        <w:rPr>
          <w:i/>
          <w:iCs/>
          <w:spacing w:val="1"/>
          <w:sz w:val="24"/>
          <w:szCs w:val="24"/>
        </w:rPr>
        <w:t>i</w:t>
      </w:r>
      <w:r w:rsidRPr="00E516A2">
        <w:rPr>
          <w:i/>
          <w:iCs/>
          <w:sz w:val="24"/>
          <w:szCs w:val="24"/>
        </w:rPr>
        <w:t>on</w:t>
      </w:r>
      <w:r w:rsidRPr="00E516A2">
        <w:rPr>
          <w:i/>
          <w:iCs/>
          <w:spacing w:val="2"/>
          <w:sz w:val="24"/>
          <w:szCs w:val="24"/>
        </w:rPr>
        <w:t>o</w:t>
      </w:r>
      <w:r w:rsidRPr="00E516A2">
        <w:rPr>
          <w:i/>
          <w:iCs/>
          <w:sz w:val="24"/>
          <w:szCs w:val="24"/>
        </w:rPr>
        <w:t>fthePowerofAtto</w:t>
      </w:r>
      <w:r w:rsidRPr="00E516A2">
        <w:rPr>
          <w:i/>
          <w:iCs/>
          <w:spacing w:val="1"/>
          <w:sz w:val="24"/>
          <w:szCs w:val="24"/>
        </w:rPr>
        <w:t>r</w:t>
      </w:r>
      <w:r w:rsidRPr="00E516A2">
        <w:rPr>
          <w:i/>
          <w:iCs/>
          <w:sz w:val="24"/>
          <w:szCs w:val="24"/>
        </w:rPr>
        <w:t>n</w:t>
      </w:r>
      <w:r w:rsidRPr="00E516A2">
        <w:rPr>
          <w:i/>
          <w:iCs/>
          <w:spacing w:val="-1"/>
          <w:sz w:val="24"/>
          <w:szCs w:val="24"/>
        </w:rPr>
        <w:t>e</w:t>
      </w:r>
      <w:r w:rsidRPr="00E516A2">
        <w:rPr>
          <w:i/>
          <w:iCs/>
          <w:sz w:val="24"/>
          <w:szCs w:val="24"/>
        </w:rPr>
        <w:t>yshouldbeina</w:t>
      </w:r>
      <w:r w:rsidRPr="00E516A2">
        <w:rPr>
          <w:i/>
          <w:iCs/>
          <w:spacing w:val="-1"/>
          <w:sz w:val="24"/>
          <w:szCs w:val="24"/>
        </w:rPr>
        <w:t>cc</w:t>
      </w:r>
      <w:r w:rsidRPr="00E516A2">
        <w:rPr>
          <w:i/>
          <w:iCs/>
          <w:sz w:val="24"/>
          <w:szCs w:val="24"/>
        </w:rPr>
        <w:t>ordan</w:t>
      </w:r>
      <w:r w:rsidRPr="00E516A2">
        <w:rPr>
          <w:i/>
          <w:iCs/>
          <w:spacing w:val="-1"/>
          <w:sz w:val="24"/>
          <w:szCs w:val="24"/>
        </w:rPr>
        <w:t>c</w:t>
      </w:r>
      <w:r w:rsidRPr="00E516A2">
        <w:rPr>
          <w:i/>
          <w:iCs/>
          <w:sz w:val="24"/>
          <w:szCs w:val="24"/>
        </w:rPr>
        <w:t>ewi</w:t>
      </w:r>
      <w:r w:rsidRPr="00E516A2">
        <w:rPr>
          <w:i/>
          <w:iCs/>
          <w:spacing w:val="1"/>
          <w:sz w:val="24"/>
          <w:szCs w:val="24"/>
        </w:rPr>
        <w:t>t</w:t>
      </w:r>
      <w:r w:rsidRPr="00E516A2">
        <w:rPr>
          <w:i/>
          <w:iCs/>
          <w:sz w:val="24"/>
          <w:szCs w:val="24"/>
        </w:rPr>
        <w:t>hthe proc</w:t>
      </w:r>
      <w:r w:rsidRPr="00E516A2">
        <w:rPr>
          <w:i/>
          <w:iCs/>
          <w:spacing w:val="-2"/>
          <w:sz w:val="24"/>
          <w:szCs w:val="24"/>
        </w:rPr>
        <w:t>e</w:t>
      </w:r>
      <w:r w:rsidRPr="00E516A2">
        <w:rPr>
          <w:i/>
          <w:iCs/>
          <w:sz w:val="24"/>
          <w:szCs w:val="24"/>
        </w:rPr>
        <w:t>dure, ifan</w:t>
      </w:r>
      <w:r w:rsidRPr="00E516A2">
        <w:rPr>
          <w:i/>
          <w:iCs/>
          <w:spacing w:val="-1"/>
          <w:sz w:val="24"/>
          <w:szCs w:val="24"/>
        </w:rPr>
        <w:t>y</w:t>
      </w:r>
      <w:r w:rsidRPr="00E516A2">
        <w:rPr>
          <w:i/>
          <w:iCs/>
          <w:sz w:val="24"/>
          <w:szCs w:val="24"/>
        </w:rPr>
        <w:t>,la</w:t>
      </w:r>
      <w:r w:rsidRPr="00E516A2">
        <w:rPr>
          <w:i/>
          <w:iCs/>
          <w:spacing w:val="1"/>
          <w:sz w:val="24"/>
          <w:szCs w:val="24"/>
        </w:rPr>
        <w:t>i</w:t>
      </w:r>
      <w:r w:rsidRPr="00E516A2">
        <w:rPr>
          <w:i/>
          <w:iCs/>
          <w:sz w:val="24"/>
          <w:szCs w:val="24"/>
        </w:rPr>
        <w:t>ddownby the appl</w:t>
      </w:r>
      <w:r w:rsidRPr="00E516A2">
        <w:rPr>
          <w:i/>
          <w:iCs/>
          <w:spacing w:val="1"/>
          <w:sz w:val="24"/>
          <w:szCs w:val="24"/>
        </w:rPr>
        <w:t>i</w:t>
      </w:r>
      <w:r w:rsidRPr="00E516A2">
        <w:rPr>
          <w:i/>
          <w:iCs/>
          <w:spacing w:val="-1"/>
          <w:sz w:val="24"/>
          <w:szCs w:val="24"/>
        </w:rPr>
        <w:t>c</w:t>
      </w:r>
      <w:r w:rsidRPr="00E516A2">
        <w:rPr>
          <w:i/>
          <w:iCs/>
          <w:sz w:val="24"/>
          <w:szCs w:val="24"/>
        </w:rPr>
        <w:t>able lawandthe</w:t>
      </w:r>
      <w:r w:rsidRPr="00E516A2">
        <w:rPr>
          <w:i/>
          <w:iCs/>
          <w:spacing w:val="-1"/>
          <w:sz w:val="24"/>
          <w:szCs w:val="24"/>
        </w:rPr>
        <w:t>c</w:t>
      </w:r>
      <w:r w:rsidRPr="00E516A2">
        <w:rPr>
          <w:i/>
          <w:iCs/>
          <w:sz w:val="24"/>
          <w:szCs w:val="24"/>
        </w:rPr>
        <w:t>hart</w:t>
      </w:r>
      <w:r w:rsidRPr="00E516A2">
        <w:rPr>
          <w:i/>
          <w:iCs/>
          <w:spacing w:val="-1"/>
          <w:sz w:val="24"/>
          <w:szCs w:val="24"/>
        </w:rPr>
        <w:t>e</w:t>
      </w:r>
      <w:r w:rsidRPr="00E516A2">
        <w:rPr>
          <w:i/>
          <w:iCs/>
          <w:sz w:val="24"/>
          <w:szCs w:val="24"/>
        </w:rPr>
        <w:t>rdo</w:t>
      </w:r>
      <w:r w:rsidRPr="00E516A2">
        <w:rPr>
          <w:i/>
          <w:iCs/>
          <w:spacing w:val="-1"/>
          <w:sz w:val="24"/>
          <w:szCs w:val="24"/>
        </w:rPr>
        <w:t>c</w:t>
      </w:r>
      <w:r w:rsidRPr="00E516A2">
        <w:rPr>
          <w:i/>
          <w:iCs/>
          <w:sz w:val="24"/>
          <w:szCs w:val="24"/>
        </w:rPr>
        <w:t>um</w:t>
      </w:r>
      <w:r w:rsidRPr="00E516A2">
        <w:rPr>
          <w:i/>
          <w:iCs/>
          <w:spacing w:val="-1"/>
          <w:sz w:val="24"/>
          <w:szCs w:val="24"/>
        </w:rPr>
        <w:t>e</w:t>
      </w:r>
      <w:r w:rsidRPr="00E516A2">
        <w:rPr>
          <w:i/>
          <w:iCs/>
          <w:sz w:val="24"/>
          <w:szCs w:val="24"/>
        </w:rPr>
        <w:t>ntsofthe</w:t>
      </w:r>
      <w:r w:rsidRPr="00E516A2">
        <w:rPr>
          <w:i/>
          <w:iCs/>
          <w:spacing w:val="-1"/>
          <w:sz w:val="24"/>
          <w:szCs w:val="24"/>
        </w:rPr>
        <w:t>ex</w:t>
      </w:r>
      <w:r w:rsidRPr="00E516A2">
        <w:rPr>
          <w:i/>
          <w:iCs/>
          <w:spacing w:val="1"/>
          <w:sz w:val="24"/>
          <w:szCs w:val="24"/>
        </w:rPr>
        <w:t>e</w:t>
      </w:r>
      <w:r w:rsidRPr="00E516A2">
        <w:rPr>
          <w:i/>
          <w:iCs/>
          <w:spacing w:val="-1"/>
          <w:sz w:val="24"/>
          <w:szCs w:val="24"/>
        </w:rPr>
        <w:t>c</w:t>
      </w:r>
      <w:r w:rsidRPr="00E516A2">
        <w:rPr>
          <w:i/>
          <w:iCs/>
          <w:sz w:val="24"/>
          <w:szCs w:val="24"/>
        </w:rPr>
        <w:t>utan</w:t>
      </w:r>
      <w:r w:rsidRPr="00E516A2">
        <w:rPr>
          <w:i/>
          <w:iCs/>
          <w:spacing w:val="1"/>
          <w:sz w:val="24"/>
          <w:szCs w:val="24"/>
        </w:rPr>
        <w:t>t</w:t>
      </w:r>
      <w:r w:rsidRPr="00E516A2">
        <w:rPr>
          <w:i/>
          <w:iCs/>
          <w:spacing w:val="-3"/>
          <w:sz w:val="24"/>
          <w:szCs w:val="24"/>
        </w:rPr>
        <w:t>(</w:t>
      </w:r>
      <w:r w:rsidRPr="00E516A2">
        <w:rPr>
          <w:i/>
          <w:iCs/>
          <w:spacing w:val="2"/>
          <w:sz w:val="24"/>
          <w:szCs w:val="24"/>
        </w:rPr>
        <w:t>s</w:t>
      </w:r>
      <w:r w:rsidRPr="00E516A2">
        <w:rPr>
          <w:i/>
          <w:iCs/>
          <w:sz w:val="24"/>
          <w:szCs w:val="24"/>
        </w:rPr>
        <w:t>) andwh</w:t>
      </w:r>
      <w:r w:rsidRPr="00E516A2">
        <w:rPr>
          <w:i/>
          <w:iCs/>
          <w:spacing w:val="-1"/>
          <w:sz w:val="24"/>
          <w:szCs w:val="24"/>
        </w:rPr>
        <w:t>e</w:t>
      </w:r>
      <w:r w:rsidRPr="00E516A2">
        <w:rPr>
          <w:i/>
          <w:iCs/>
          <w:sz w:val="24"/>
          <w:szCs w:val="24"/>
        </w:rPr>
        <w:t>n</w:t>
      </w:r>
      <w:r w:rsidRPr="00E516A2">
        <w:rPr>
          <w:i/>
          <w:iCs/>
          <w:spacing w:val="3"/>
          <w:sz w:val="24"/>
          <w:szCs w:val="24"/>
        </w:rPr>
        <w:t>i</w:t>
      </w:r>
      <w:r w:rsidRPr="00E516A2">
        <w:rPr>
          <w:i/>
          <w:iCs/>
          <w:sz w:val="24"/>
          <w:szCs w:val="24"/>
        </w:rPr>
        <w:t>tissor</w:t>
      </w:r>
      <w:r w:rsidRPr="00E516A2">
        <w:rPr>
          <w:i/>
          <w:iCs/>
          <w:spacing w:val="-1"/>
          <w:sz w:val="24"/>
          <w:szCs w:val="24"/>
        </w:rPr>
        <w:t>e</w:t>
      </w:r>
      <w:r w:rsidRPr="00E516A2">
        <w:rPr>
          <w:i/>
          <w:iCs/>
          <w:sz w:val="24"/>
          <w:szCs w:val="24"/>
        </w:rPr>
        <w:t>quired,thesameshouldbeund</w:t>
      </w:r>
      <w:r w:rsidRPr="00E516A2">
        <w:rPr>
          <w:i/>
          <w:iCs/>
          <w:spacing w:val="-1"/>
          <w:sz w:val="24"/>
          <w:szCs w:val="24"/>
        </w:rPr>
        <w:t>e</w:t>
      </w:r>
      <w:r w:rsidRPr="00E516A2">
        <w:rPr>
          <w:i/>
          <w:iCs/>
          <w:sz w:val="24"/>
          <w:szCs w:val="24"/>
        </w:rPr>
        <w:t>r</w:t>
      </w:r>
      <w:r w:rsidRPr="00E516A2">
        <w:rPr>
          <w:i/>
          <w:iCs/>
          <w:spacing w:val="-1"/>
          <w:sz w:val="24"/>
          <w:szCs w:val="24"/>
        </w:rPr>
        <w:t>c</w:t>
      </w:r>
      <w:r w:rsidRPr="00E516A2">
        <w:rPr>
          <w:i/>
          <w:iCs/>
          <w:spacing w:val="2"/>
          <w:sz w:val="24"/>
          <w:szCs w:val="24"/>
        </w:rPr>
        <w:t>o</w:t>
      </w:r>
      <w:r w:rsidRPr="00E516A2">
        <w:rPr>
          <w:i/>
          <w:iCs/>
          <w:sz w:val="24"/>
          <w:szCs w:val="24"/>
        </w:rPr>
        <w:t>m</w:t>
      </w:r>
      <w:r w:rsidRPr="00E516A2">
        <w:rPr>
          <w:i/>
          <w:iCs/>
          <w:spacing w:val="-1"/>
          <w:sz w:val="24"/>
          <w:szCs w:val="24"/>
        </w:rPr>
        <w:t>m</w:t>
      </w:r>
      <w:r w:rsidRPr="00E516A2">
        <w:rPr>
          <w:i/>
          <w:iCs/>
          <w:sz w:val="24"/>
          <w:szCs w:val="24"/>
        </w:rPr>
        <w:t>ons</w:t>
      </w:r>
      <w:r w:rsidRPr="00E516A2">
        <w:rPr>
          <w:i/>
          <w:iCs/>
          <w:spacing w:val="-1"/>
          <w:sz w:val="24"/>
          <w:szCs w:val="24"/>
        </w:rPr>
        <w:t>e</w:t>
      </w:r>
      <w:r w:rsidRPr="00E516A2">
        <w:rPr>
          <w:i/>
          <w:iCs/>
          <w:sz w:val="24"/>
          <w:szCs w:val="24"/>
        </w:rPr>
        <w:t>al af</w:t>
      </w:r>
      <w:r w:rsidRPr="00E516A2">
        <w:rPr>
          <w:i/>
          <w:iCs/>
          <w:spacing w:val="1"/>
          <w:sz w:val="24"/>
          <w:szCs w:val="24"/>
        </w:rPr>
        <w:t>f</w:t>
      </w:r>
      <w:r w:rsidRPr="00E516A2">
        <w:rPr>
          <w:i/>
          <w:iCs/>
          <w:sz w:val="24"/>
          <w:szCs w:val="24"/>
        </w:rPr>
        <w:t>ix</w:t>
      </w:r>
      <w:r w:rsidRPr="00E516A2">
        <w:rPr>
          <w:i/>
          <w:iCs/>
          <w:spacing w:val="-1"/>
          <w:sz w:val="24"/>
          <w:szCs w:val="24"/>
        </w:rPr>
        <w:t>e</w:t>
      </w:r>
      <w:r w:rsidRPr="00E516A2">
        <w:rPr>
          <w:i/>
          <w:iCs/>
          <w:sz w:val="24"/>
          <w:szCs w:val="24"/>
        </w:rPr>
        <w:t>d in ac</w:t>
      </w:r>
      <w:r w:rsidRPr="00E516A2">
        <w:rPr>
          <w:i/>
          <w:iCs/>
          <w:spacing w:val="-1"/>
          <w:sz w:val="24"/>
          <w:szCs w:val="24"/>
        </w:rPr>
        <w:t>c</w:t>
      </w:r>
      <w:r w:rsidRPr="00E516A2">
        <w:rPr>
          <w:i/>
          <w:iCs/>
          <w:sz w:val="24"/>
          <w:szCs w:val="24"/>
        </w:rPr>
        <w:t>ordan</w:t>
      </w:r>
      <w:r w:rsidRPr="00E516A2">
        <w:rPr>
          <w:i/>
          <w:iCs/>
          <w:spacing w:val="-1"/>
          <w:sz w:val="24"/>
          <w:szCs w:val="24"/>
        </w:rPr>
        <w:t>c</w:t>
      </w:r>
      <w:r w:rsidRPr="00E516A2">
        <w:rPr>
          <w:i/>
          <w:iCs/>
          <w:sz w:val="24"/>
          <w:szCs w:val="24"/>
        </w:rPr>
        <w:t>ewi</w:t>
      </w:r>
      <w:r w:rsidRPr="00E516A2">
        <w:rPr>
          <w:i/>
          <w:iCs/>
          <w:spacing w:val="3"/>
          <w:sz w:val="24"/>
          <w:szCs w:val="24"/>
        </w:rPr>
        <w:t>t</w:t>
      </w:r>
      <w:r w:rsidRPr="00E516A2">
        <w:rPr>
          <w:i/>
          <w:iCs/>
          <w:sz w:val="24"/>
          <w:szCs w:val="24"/>
        </w:rPr>
        <w:t>h the r</w:t>
      </w:r>
      <w:r w:rsidRPr="00E516A2">
        <w:rPr>
          <w:i/>
          <w:iCs/>
          <w:spacing w:val="-1"/>
          <w:sz w:val="24"/>
          <w:szCs w:val="24"/>
        </w:rPr>
        <w:t>e</w:t>
      </w:r>
      <w:r w:rsidRPr="00E516A2">
        <w:rPr>
          <w:i/>
          <w:iCs/>
          <w:sz w:val="24"/>
          <w:szCs w:val="24"/>
        </w:rPr>
        <w:t>quired pro</w:t>
      </w:r>
      <w:r w:rsidRPr="00E516A2">
        <w:rPr>
          <w:i/>
          <w:iCs/>
          <w:spacing w:val="-1"/>
          <w:sz w:val="24"/>
          <w:szCs w:val="24"/>
        </w:rPr>
        <w:t>ce</w:t>
      </w:r>
      <w:r w:rsidRPr="00E516A2">
        <w:rPr>
          <w:i/>
          <w:iCs/>
          <w:sz w:val="24"/>
          <w:szCs w:val="24"/>
        </w:rPr>
        <w:t>du</w:t>
      </w:r>
      <w:r w:rsidRPr="00E516A2">
        <w:rPr>
          <w:i/>
          <w:iCs/>
          <w:spacing w:val="2"/>
          <w:sz w:val="24"/>
          <w:szCs w:val="24"/>
        </w:rPr>
        <w:t>r</w:t>
      </w:r>
      <w:r w:rsidRPr="00E516A2">
        <w:rPr>
          <w:i/>
          <w:iCs/>
          <w:spacing w:val="3"/>
          <w:sz w:val="24"/>
          <w:szCs w:val="24"/>
        </w:rPr>
        <w:t>e</w:t>
      </w:r>
      <w:r w:rsidRPr="00E516A2">
        <w:rPr>
          <w:sz w:val="24"/>
          <w:szCs w:val="24"/>
        </w:rPr>
        <w:t>.</w:t>
      </w:r>
    </w:p>
    <w:p w14:paraId="405601A1" w14:textId="77777777" w:rsidR="00B742DF" w:rsidRPr="00E516A2" w:rsidRDefault="00B742DF" w:rsidP="00B742DF">
      <w:pPr>
        <w:widowControl w:val="0"/>
        <w:autoSpaceDE w:val="0"/>
        <w:autoSpaceDN w:val="0"/>
        <w:adjustRightInd w:val="0"/>
        <w:spacing w:before="17" w:line="260" w:lineRule="exact"/>
        <w:jc w:val="both"/>
        <w:rPr>
          <w:sz w:val="26"/>
          <w:szCs w:val="26"/>
        </w:rPr>
      </w:pPr>
    </w:p>
    <w:p w14:paraId="3E895DC6" w14:textId="77777777" w:rsidR="00B742DF" w:rsidRPr="00E516A2" w:rsidRDefault="00B742DF" w:rsidP="00B742DF">
      <w:pPr>
        <w:widowControl w:val="0"/>
        <w:tabs>
          <w:tab w:val="left" w:pos="660"/>
        </w:tabs>
        <w:autoSpaceDE w:val="0"/>
        <w:autoSpaceDN w:val="0"/>
        <w:adjustRightInd w:val="0"/>
        <w:ind w:left="660" w:right="58" w:hanging="540"/>
        <w:jc w:val="both"/>
        <w:rPr>
          <w:sz w:val="24"/>
          <w:szCs w:val="24"/>
        </w:rPr>
      </w:pPr>
      <w:r w:rsidRPr="00E516A2">
        <w:rPr>
          <w:sz w:val="24"/>
          <w:szCs w:val="24"/>
        </w:rPr>
        <w:t></w:t>
      </w:r>
      <w:r w:rsidRPr="00E516A2">
        <w:rPr>
          <w:sz w:val="24"/>
          <w:szCs w:val="24"/>
        </w:rPr>
        <w:tab/>
      </w:r>
      <w:r w:rsidRPr="00E516A2">
        <w:rPr>
          <w:i/>
          <w:iCs/>
          <w:spacing w:val="-3"/>
          <w:sz w:val="24"/>
          <w:szCs w:val="24"/>
        </w:rPr>
        <w:t>W</w:t>
      </w:r>
      <w:r w:rsidRPr="00E516A2">
        <w:rPr>
          <w:i/>
          <w:iCs/>
          <w:spacing w:val="2"/>
          <w:sz w:val="24"/>
          <w:szCs w:val="24"/>
        </w:rPr>
        <w:t>h</w:t>
      </w:r>
      <w:r w:rsidRPr="00E516A2">
        <w:rPr>
          <w:i/>
          <w:iCs/>
          <w:spacing w:val="-1"/>
          <w:sz w:val="24"/>
          <w:szCs w:val="24"/>
        </w:rPr>
        <w:t>e</w:t>
      </w:r>
      <w:r w:rsidRPr="00E516A2">
        <w:rPr>
          <w:i/>
          <w:iCs/>
          <w:sz w:val="24"/>
          <w:szCs w:val="24"/>
        </w:rPr>
        <w:t>r</w:t>
      </w:r>
      <w:r w:rsidRPr="00E516A2">
        <w:rPr>
          <w:i/>
          <w:iCs/>
          <w:spacing w:val="-1"/>
          <w:sz w:val="24"/>
          <w:szCs w:val="24"/>
        </w:rPr>
        <w:t>e</w:t>
      </w:r>
      <w:r w:rsidRPr="00E516A2">
        <w:rPr>
          <w:i/>
          <w:iCs/>
          <w:spacing w:val="1"/>
          <w:sz w:val="24"/>
          <w:szCs w:val="24"/>
        </w:rPr>
        <w:t>v</w:t>
      </w:r>
      <w:r w:rsidRPr="00E516A2">
        <w:rPr>
          <w:i/>
          <w:iCs/>
          <w:spacing w:val="-1"/>
          <w:sz w:val="24"/>
          <w:szCs w:val="24"/>
        </w:rPr>
        <w:t>e</w:t>
      </w:r>
      <w:r w:rsidRPr="00E516A2">
        <w:rPr>
          <w:i/>
          <w:iCs/>
          <w:sz w:val="24"/>
          <w:szCs w:val="24"/>
        </w:rPr>
        <w:t>rr</w:t>
      </w:r>
      <w:r w:rsidRPr="00E516A2">
        <w:rPr>
          <w:i/>
          <w:iCs/>
          <w:spacing w:val="-1"/>
          <w:sz w:val="24"/>
          <w:szCs w:val="24"/>
        </w:rPr>
        <w:t>e</w:t>
      </w:r>
      <w:r w:rsidRPr="00E516A2">
        <w:rPr>
          <w:i/>
          <w:iCs/>
          <w:sz w:val="24"/>
          <w:szCs w:val="24"/>
        </w:rPr>
        <w:t>quired,theBidd</w:t>
      </w:r>
      <w:r w:rsidRPr="00E516A2">
        <w:rPr>
          <w:i/>
          <w:iCs/>
          <w:spacing w:val="-1"/>
          <w:sz w:val="24"/>
          <w:szCs w:val="24"/>
        </w:rPr>
        <w:t>e</w:t>
      </w:r>
      <w:r w:rsidRPr="00E516A2">
        <w:rPr>
          <w:i/>
          <w:iCs/>
          <w:sz w:val="24"/>
          <w:szCs w:val="24"/>
        </w:rPr>
        <w:t>rshouldsubmit</w:t>
      </w:r>
      <w:r w:rsidRPr="00E516A2">
        <w:rPr>
          <w:i/>
          <w:iCs/>
          <w:spacing w:val="-2"/>
          <w:sz w:val="24"/>
          <w:szCs w:val="24"/>
        </w:rPr>
        <w:t>f</w:t>
      </w:r>
      <w:r w:rsidRPr="00E516A2">
        <w:rPr>
          <w:i/>
          <w:iCs/>
          <w:sz w:val="24"/>
          <w:szCs w:val="24"/>
        </w:rPr>
        <w:t>or</w:t>
      </w:r>
      <w:r w:rsidRPr="00E516A2">
        <w:rPr>
          <w:i/>
          <w:iCs/>
          <w:spacing w:val="-1"/>
          <w:sz w:val="24"/>
          <w:szCs w:val="24"/>
        </w:rPr>
        <w:t>ve</w:t>
      </w:r>
      <w:r w:rsidRPr="00E516A2">
        <w:rPr>
          <w:i/>
          <w:iCs/>
          <w:sz w:val="24"/>
          <w:szCs w:val="24"/>
        </w:rPr>
        <w:t>ri</w:t>
      </w:r>
      <w:r w:rsidRPr="00E516A2">
        <w:rPr>
          <w:i/>
          <w:iCs/>
          <w:spacing w:val="1"/>
          <w:sz w:val="24"/>
          <w:szCs w:val="24"/>
        </w:rPr>
        <w:t>f</w:t>
      </w:r>
      <w:r w:rsidRPr="00E516A2">
        <w:rPr>
          <w:i/>
          <w:iCs/>
          <w:sz w:val="24"/>
          <w:szCs w:val="24"/>
        </w:rPr>
        <w:t>icationthe</w:t>
      </w:r>
      <w:r w:rsidRPr="00E516A2">
        <w:rPr>
          <w:i/>
          <w:iCs/>
          <w:spacing w:val="-1"/>
          <w:sz w:val="24"/>
          <w:szCs w:val="24"/>
        </w:rPr>
        <w:t>ex</w:t>
      </w:r>
      <w:r w:rsidRPr="00E516A2">
        <w:rPr>
          <w:i/>
          <w:iCs/>
          <w:sz w:val="24"/>
          <w:szCs w:val="24"/>
        </w:rPr>
        <w:t>tr</w:t>
      </w:r>
      <w:r w:rsidRPr="00E516A2">
        <w:rPr>
          <w:i/>
          <w:iCs/>
          <w:spacing w:val="-2"/>
          <w:sz w:val="24"/>
          <w:szCs w:val="24"/>
        </w:rPr>
        <w:t>a</w:t>
      </w:r>
      <w:r w:rsidRPr="00E516A2">
        <w:rPr>
          <w:i/>
          <w:iCs/>
          <w:spacing w:val="-1"/>
          <w:sz w:val="24"/>
          <w:szCs w:val="24"/>
        </w:rPr>
        <w:t>c</w:t>
      </w:r>
      <w:r w:rsidRPr="00E516A2">
        <w:rPr>
          <w:i/>
          <w:iCs/>
          <w:sz w:val="24"/>
          <w:szCs w:val="24"/>
        </w:rPr>
        <w:t>tofthe</w:t>
      </w:r>
      <w:r w:rsidRPr="00E516A2">
        <w:rPr>
          <w:i/>
          <w:iCs/>
          <w:spacing w:val="-1"/>
          <w:sz w:val="24"/>
          <w:szCs w:val="24"/>
        </w:rPr>
        <w:t>c</w:t>
      </w:r>
      <w:r w:rsidRPr="00E516A2">
        <w:rPr>
          <w:i/>
          <w:iCs/>
          <w:sz w:val="24"/>
          <w:szCs w:val="24"/>
        </w:rPr>
        <w:t>hart</w:t>
      </w:r>
      <w:r w:rsidRPr="00E516A2">
        <w:rPr>
          <w:i/>
          <w:iCs/>
          <w:spacing w:val="-1"/>
          <w:sz w:val="24"/>
          <w:szCs w:val="24"/>
        </w:rPr>
        <w:t>e</w:t>
      </w:r>
      <w:r w:rsidRPr="00E516A2">
        <w:rPr>
          <w:i/>
          <w:iCs/>
          <w:sz w:val="24"/>
          <w:szCs w:val="24"/>
        </w:rPr>
        <w:t>r do</w:t>
      </w:r>
      <w:r w:rsidRPr="00E516A2">
        <w:rPr>
          <w:i/>
          <w:iCs/>
          <w:spacing w:val="-1"/>
          <w:sz w:val="24"/>
          <w:szCs w:val="24"/>
        </w:rPr>
        <w:t>c</w:t>
      </w:r>
      <w:r w:rsidRPr="00E516A2">
        <w:rPr>
          <w:i/>
          <w:iCs/>
          <w:sz w:val="24"/>
          <w:szCs w:val="24"/>
        </w:rPr>
        <w:t>um</w:t>
      </w:r>
      <w:r w:rsidRPr="00E516A2">
        <w:rPr>
          <w:i/>
          <w:iCs/>
          <w:spacing w:val="-1"/>
          <w:sz w:val="24"/>
          <w:szCs w:val="24"/>
        </w:rPr>
        <w:t>e</w:t>
      </w:r>
      <w:r w:rsidRPr="00E516A2">
        <w:rPr>
          <w:i/>
          <w:iCs/>
          <w:sz w:val="24"/>
          <w:szCs w:val="24"/>
        </w:rPr>
        <w:t>nts and do</w:t>
      </w:r>
      <w:r w:rsidRPr="00E516A2">
        <w:rPr>
          <w:i/>
          <w:iCs/>
          <w:spacing w:val="-1"/>
          <w:sz w:val="24"/>
          <w:szCs w:val="24"/>
        </w:rPr>
        <w:t>c</w:t>
      </w:r>
      <w:r w:rsidRPr="00E516A2">
        <w:rPr>
          <w:i/>
          <w:iCs/>
          <w:sz w:val="24"/>
          <w:szCs w:val="24"/>
        </w:rPr>
        <w:t>um</w:t>
      </w:r>
      <w:r w:rsidRPr="00E516A2">
        <w:rPr>
          <w:i/>
          <w:iCs/>
          <w:spacing w:val="-1"/>
          <w:sz w:val="24"/>
          <w:szCs w:val="24"/>
        </w:rPr>
        <w:t>e</w:t>
      </w:r>
      <w:r w:rsidRPr="00E516A2">
        <w:rPr>
          <w:i/>
          <w:iCs/>
          <w:sz w:val="24"/>
          <w:szCs w:val="24"/>
        </w:rPr>
        <w:t>nts such as a board or  sh</w:t>
      </w:r>
      <w:r w:rsidRPr="00E516A2">
        <w:rPr>
          <w:i/>
          <w:iCs/>
          <w:spacing w:val="-2"/>
          <w:sz w:val="24"/>
          <w:szCs w:val="24"/>
        </w:rPr>
        <w:t>a</w:t>
      </w:r>
      <w:r w:rsidRPr="00E516A2">
        <w:rPr>
          <w:i/>
          <w:iCs/>
          <w:sz w:val="24"/>
          <w:szCs w:val="24"/>
        </w:rPr>
        <w:t>r</w:t>
      </w:r>
      <w:r w:rsidRPr="00E516A2">
        <w:rPr>
          <w:i/>
          <w:iCs/>
          <w:spacing w:val="-1"/>
          <w:sz w:val="24"/>
          <w:szCs w:val="24"/>
        </w:rPr>
        <w:t>e</w:t>
      </w:r>
      <w:r w:rsidRPr="00E516A2">
        <w:rPr>
          <w:i/>
          <w:iCs/>
          <w:sz w:val="24"/>
          <w:szCs w:val="24"/>
        </w:rPr>
        <w:t>holders r</w:t>
      </w:r>
      <w:r w:rsidRPr="00E516A2">
        <w:rPr>
          <w:i/>
          <w:iCs/>
          <w:spacing w:val="-1"/>
          <w:sz w:val="24"/>
          <w:szCs w:val="24"/>
        </w:rPr>
        <w:t>e</w:t>
      </w:r>
      <w:r w:rsidRPr="00E516A2">
        <w:rPr>
          <w:i/>
          <w:iCs/>
          <w:sz w:val="24"/>
          <w:szCs w:val="24"/>
        </w:rPr>
        <w:t>solu</w:t>
      </w:r>
      <w:r w:rsidRPr="00E516A2">
        <w:rPr>
          <w:i/>
          <w:iCs/>
          <w:spacing w:val="1"/>
          <w:sz w:val="24"/>
          <w:szCs w:val="24"/>
        </w:rPr>
        <w:t>t</w:t>
      </w:r>
      <w:r w:rsidRPr="00E516A2">
        <w:rPr>
          <w:i/>
          <w:iCs/>
          <w:sz w:val="24"/>
          <w:szCs w:val="24"/>
        </w:rPr>
        <w:t>ion</w:t>
      </w:r>
      <w:r w:rsidRPr="00E516A2">
        <w:rPr>
          <w:i/>
          <w:iCs/>
          <w:spacing w:val="1"/>
          <w:sz w:val="24"/>
          <w:szCs w:val="24"/>
        </w:rPr>
        <w:t>/</w:t>
      </w:r>
      <w:r w:rsidRPr="00E516A2">
        <w:rPr>
          <w:i/>
          <w:iCs/>
          <w:sz w:val="24"/>
          <w:szCs w:val="24"/>
        </w:rPr>
        <w:t>power of a</w:t>
      </w:r>
      <w:r w:rsidRPr="00E516A2">
        <w:rPr>
          <w:i/>
          <w:iCs/>
          <w:spacing w:val="-2"/>
          <w:sz w:val="24"/>
          <w:szCs w:val="24"/>
        </w:rPr>
        <w:t>tt</w:t>
      </w:r>
      <w:r w:rsidRPr="00E516A2">
        <w:rPr>
          <w:i/>
          <w:iCs/>
          <w:sz w:val="24"/>
          <w:szCs w:val="24"/>
        </w:rPr>
        <w:t>orney  infavourof the p</w:t>
      </w:r>
      <w:r w:rsidRPr="00E516A2">
        <w:rPr>
          <w:i/>
          <w:iCs/>
          <w:spacing w:val="-1"/>
          <w:sz w:val="24"/>
          <w:szCs w:val="24"/>
        </w:rPr>
        <w:t>e</w:t>
      </w:r>
      <w:r w:rsidRPr="00E516A2">
        <w:rPr>
          <w:i/>
          <w:iCs/>
          <w:sz w:val="24"/>
          <w:szCs w:val="24"/>
        </w:rPr>
        <w:t xml:space="preserve">rson </w:t>
      </w:r>
      <w:r w:rsidRPr="00E516A2">
        <w:rPr>
          <w:i/>
          <w:iCs/>
          <w:spacing w:val="-1"/>
          <w:sz w:val="24"/>
          <w:szCs w:val="24"/>
        </w:rPr>
        <w:t>ex</w:t>
      </w:r>
      <w:r w:rsidRPr="00E516A2">
        <w:rPr>
          <w:i/>
          <w:iCs/>
          <w:spacing w:val="1"/>
          <w:sz w:val="24"/>
          <w:szCs w:val="24"/>
        </w:rPr>
        <w:t>e</w:t>
      </w:r>
      <w:r w:rsidRPr="00E516A2">
        <w:rPr>
          <w:i/>
          <w:iCs/>
          <w:spacing w:val="-1"/>
          <w:sz w:val="24"/>
          <w:szCs w:val="24"/>
        </w:rPr>
        <w:t>c</w:t>
      </w:r>
      <w:r w:rsidRPr="00E516A2">
        <w:rPr>
          <w:i/>
          <w:iCs/>
          <w:sz w:val="24"/>
          <w:szCs w:val="24"/>
        </w:rPr>
        <w:t>ut</w:t>
      </w:r>
      <w:r w:rsidRPr="00E516A2">
        <w:rPr>
          <w:i/>
          <w:iCs/>
          <w:spacing w:val="1"/>
          <w:sz w:val="24"/>
          <w:szCs w:val="24"/>
        </w:rPr>
        <w:t>i</w:t>
      </w:r>
      <w:r w:rsidRPr="00E516A2">
        <w:rPr>
          <w:i/>
          <w:iCs/>
          <w:sz w:val="24"/>
          <w:szCs w:val="24"/>
        </w:rPr>
        <w:t>ng th</w:t>
      </w:r>
      <w:r w:rsidRPr="00E516A2">
        <w:rPr>
          <w:i/>
          <w:iCs/>
          <w:spacing w:val="1"/>
          <w:sz w:val="24"/>
          <w:szCs w:val="24"/>
        </w:rPr>
        <w:t>i</w:t>
      </w:r>
      <w:r w:rsidRPr="00E516A2">
        <w:rPr>
          <w:i/>
          <w:iCs/>
          <w:sz w:val="24"/>
          <w:szCs w:val="24"/>
        </w:rPr>
        <w:t>s  Power of Atto</w:t>
      </w:r>
      <w:r w:rsidRPr="00E516A2">
        <w:rPr>
          <w:i/>
          <w:iCs/>
          <w:spacing w:val="1"/>
          <w:sz w:val="24"/>
          <w:szCs w:val="24"/>
        </w:rPr>
        <w:t>r</w:t>
      </w:r>
      <w:r w:rsidRPr="00E516A2">
        <w:rPr>
          <w:i/>
          <w:iCs/>
          <w:sz w:val="24"/>
          <w:szCs w:val="24"/>
        </w:rPr>
        <w:t>n</w:t>
      </w:r>
      <w:r w:rsidRPr="00E516A2">
        <w:rPr>
          <w:i/>
          <w:iCs/>
          <w:spacing w:val="-1"/>
          <w:sz w:val="24"/>
          <w:szCs w:val="24"/>
        </w:rPr>
        <w:t>e</w:t>
      </w:r>
      <w:r w:rsidRPr="00E516A2">
        <w:rPr>
          <w:i/>
          <w:iCs/>
          <w:sz w:val="24"/>
          <w:szCs w:val="24"/>
        </w:rPr>
        <w:t>yfor</w:t>
      </w:r>
      <w:r w:rsidRPr="00E516A2">
        <w:rPr>
          <w:i/>
          <w:iCs/>
          <w:spacing w:val="1"/>
          <w:sz w:val="24"/>
          <w:szCs w:val="24"/>
        </w:rPr>
        <w:t>t</w:t>
      </w:r>
      <w:r w:rsidRPr="00E516A2">
        <w:rPr>
          <w:i/>
          <w:iCs/>
          <w:sz w:val="24"/>
          <w:szCs w:val="24"/>
        </w:rPr>
        <w:t>hed</w:t>
      </w:r>
      <w:r w:rsidRPr="00E516A2">
        <w:rPr>
          <w:i/>
          <w:iCs/>
          <w:spacing w:val="-1"/>
          <w:sz w:val="24"/>
          <w:szCs w:val="24"/>
        </w:rPr>
        <w:t>e</w:t>
      </w:r>
      <w:r w:rsidRPr="00E516A2">
        <w:rPr>
          <w:i/>
          <w:iCs/>
          <w:sz w:val="24"/>
          <w:szCs w:val="24"/>
        </w:rPr>
        <w:t>legationofpower h</w:t>
      </w:r>
      <w:r w:rsidRPr="00E516A2">
        <w:rPr>
          <w:i/>
          <w:iCs/>
          <w:spacing w:val="-1"/>
          <w:sz w:val="24"/>
          <w:szCs w:val="24"/>
        </w:rPr>
        <w:t>e</w:t>
      </w:r>
      <w:r w:rsidRPr="00E516A2">
        <w:rPr>
          <w:i/>
          <w:iCs/>
          <w:sz w:val="24"/>
          <w:szCs w:val="24"/>
        </w:rPr>
        <w:t>r</w:t>
      </w:r>
      <w:r w:rsidRPr="00E516A2">
        <w:rPr>
          <w:i/>
          <w:iCs/>
          <w:spacing w:val="-1"/>
          <w:sz w:val="24"/>
          <w:szCs w:val="24"/>
        </w:rPr>
        <w:t>e</w:t>
      </w:r>
      <w:r w:rsidRPr="00E516A2">
        <w:rPr>
          <w:i/>
          <w:iCs/>
          <w:sz w:val="24"/>
          <w:szCs w:val="24"/>
        </w:rPr>
        <w:t>und</w:t>
      </w:r>
      <w:r w:rsidRPr="00E516A2">
        <w:rPr>
          <w:i/>
          <w:iCs/>
          <w:spacing w:val="-1"/>
          <w:sz w:val="24"/>
          <w:szCs w:val="24"/>
        </w:rPr>
        <w:t>e</w:t>
      </w:r>
      <w:r w:rsidRPr="00E516A2">
        <w:rPr>
          <w:i/>
          <w:iCs/>
          <w:sz w:val="24"/>
          <w:szCs w:val="24"/>
        </w:rPr>
        <w:t xml:space="preserve">r </w:t>
      </w:r>
      <w:r w:rsidRPr="00E516A2">
        <w:rPr>
          <w:i/>
          <w:iCs/>
          <w:spacing w:val="2"/>
          <w:sz w:val="24"/>
          <w:szCs w:val="24"/>
        </w:rPr>
        <w:t>o</w:t>
      </w:r>
      <w:r w:rsidRPr="00E516A2">
        <w:rPr>
          <w:i/>
          <w:iCs/>
          <w:sz w:val="24"/>
          <w:szCs w:val="24"/>
        </w:rPr>
        <w:t>n b</w:t>
      </w:r>
      <w:r w:rsidRPr="00E516A2">
        <w:rPr>
          <w:i/>
          <w:iCs/>
          <w:spacing w:val="-1"/>
          <w:sz w:val="24"/>
          <w:szCs w:val="24"/>
        </w:rPr>
        <w:t>e</w:t>
      </w:r>
      <w:r w:rsidRPr="00E516A2">
        <w:rPr>
          <w:i/>
          <w:iCs/>
          <w:sz w:val="24"/>
          <w:szCs w:val="24"/>
        </w:rPr>
        <w:t>halfof</w:t>
      </w:r>
      <w:r w:rsidRPr="00E516A2">
        <w:rPr>
          <w:i/>
          <w:iCs/>
          <w:spacing w:val="1"/>
          <w:sz w:val="24"/>
          <w:szCs w:val="24"/>
        </w:rPr>
        <w:t>t</w:t>
      </w:r>
      <w:r w:rsidRPr="00E516A2">
        <w:rPr>
          <w:i/>
          <w:iCs/>
          <w:sz w:val="24"/>
          <w:szCs w:val="24"/>
        </w:rPr>
        <w:t>heBidd</w:t>
      </w:r>
      <w:r w:rsidRPr="00E516A2">
        <w:rPr>
          <w:i/>
          <w:iCs/>
          <w:spacing w:val="-1"/>
          <w:sz w:val="24"/>
          <w:szCs w:val="24"/>
        </w:rPr>
        <w:t>e</w:t>
      </w:r>
      <w:r w:rsidRPr="00E516A2">
        <w:rPr>
          <w:i/>
          <w:iCs/>
          <w:sz w:val="24"/>
          <w:szCs w:val="24"/>
        </w:rPr>
        <w:t>r.</w:t>
      </w:r>
    </w:p>
    <w:p w14:paraId="36DF3811" w14:textId="77777777" w:rsidR="00B742DF" w:rsidRPr="00E516A2" w:rsidRDefault="00B742DF" w:rsidP="00B742DF">
      <w:pPr>
        <w:widowControl w:val="0"/>
        <w:autoSpaceDE w:val="0"/>
        <w:autoSpaceDN w:val="0"/>
        <w:adjustRightInd w:val="0"/>
        <w:spacing w:before="16" w:line="260" w:lineRule="exact"/>
        <w:jc w:val="both"/>
        <w:rPr>
          <w:sz w:val="26"/>
          <w:szCs w:val="26"/>
        </w:rPr>
      </w:pPr>
    </w:p>
    <w:p w14:paraId="2C76B46D" w14:textId="77777777" w:rsidR="00B742DF" w:rsidRPr="00E516A2" w:rsidRDefault="00B742DF" w:rsidP="0004195A">
      <w:pPr>
        <w:widowControl w:val="0"/>
        <w:tabs>
          <w:tab w:val="left" w:pos="660"/>
        </w:tabs>
        <w:autoSpaceDE w:val="0"/>
        <w:autoSpaceDN w:val="0"/>
        <w:adjustRightInd w:val="0"/>
        <w:ind w:left="660" w:right="57" w:hanging="540"/>
        <w:jc w:val="both"/>
        <w:rPr>
          <w:sz w:val="24"/>
          <w:szCs w:val="24"/>
        </w:rPr>
        <w:sectPr w:rsidR="00B742DF" w:rsidRPr="00E516A2">
          <w:type w:val="continuous"/>
          <w:pgSz w:w="11920" w:h="16840"/>
          <w:pgMar w:top="1560" w:right="1320" w:bottom="280" w:left="1680" w:header="720" w:footer="720" w:gutter="0"/>
          <w:cols w:space="720" w:equalWidth="0">
            <w:col w:w="8920"/>
          </w:cols>
          <w:noEndnote/>
        </w:sectPr>
      </w:pPr>
      <w:r w:rsidRPr="00E516A2">
        <w:rPr>
          <w:sz w:val="24"/>
          <w:szCs w:val="24"/>
        </w:rPr>
        <w:t></w:t>
      </w:r>
      <w:r w:rsidRPr="00E516A2">
        <w:rPr>
          <w:sz w:val="24"/>
          <w:szCs w:val="24"/>
        </w:rPr>
        <w:tab/>
      </w:r>
      <w:r w:rsidRPr="00E516A2">
        <w:rPr>
          <w:i/>
          <w:iCs/>
          <w:sz w:val="24"/>
          <w:szCs w:val="24"/>
        </w:rPr>
        <w:t>ForaPowerofAtto</w:t>
      </w:r>
      <w:r w:rsidRPr="00E516A2">
        <w:rPr>
          <w:i/>
          <w:iCs/>
          <w:spacing w:val="1"/>
          <w:sz w:val="24"/>
          <w:szCs w:val="24"/>
        </w:rPr>
        <w:t>r</w:t>
      </w:r>
      <w:r w:rsidRPr="00E516A2">
        <w:rPr>
          <w:i/>
          <w:iCs/>
          <w:sz w:val="24"/>
          <w:szCs w:val="24"/>
        </w:rPr>
        <w:t>n</w:t>
      </w:r>
      <w:r w:rsidRPr="00E516A2">
        <w:rPr>
          <w:i/>
          <w:iCs/>
          <w:spacing w:val="-1"/>
          <w:sz w:val="24"/>
          <w:szCs w:val="24"/>
        </w:rPr>
        <w:t>e</w:t>
      </w:r>
      <w:r w:rsidRPr="00E516A2">
        <w:rPr>
          <w:i/>
          <w:iCs/>
          <w:sz w:val="24"/>
          <w:szCs w:val="24"/>
        </w:rPr>
        <w:t>y</w:t>
      </w:r>
      <w:r w:rsidRPr="00E516A2">
        <w:rPr>
          <w:i/>
          <w:iCs/>
          <w:spacing w:val="-1"/>
          <w:sz w:val="24"/>
          <w:szCs w:val="24"/>
        </w:rPr>
        <w:t>ex</w:t>
      </w:r>
      <w:r w:rsidRPr="00E516A2">
        <w:rPr>
          <w:i/>
          <w:iCs/>
          <w:spacing w:val="1"/>
          <w:sz w:val="24"/>
          <w:szCs w:val="24"/>
        </w:rPr>
        <w:t>e</w:t>
      </w:r>
      <w:r w:rsidRPr="00E516A2">
        <w:rPr>
          <w:i/>
          <w:iCs/>
          <w:spacing w:val="-1"/>
          <w:sz w:val="24"/>
          <w:szCs w:val="24"/>
        </w:rPr>
        <w:t>c</w:t>
      </w:r>
      <w:r w:rsidRPr="00E516A2">
        <w:rPr>
          <w:i/>
          <w:iCs/>
          <w:sz w:val="24"/>
          <w:szCs w:val="24"/>
        </w:rPr>
        <w:t>utedandis</w:t>
      </w:r>
      <w:r w:rsidRPr="00E516A2">
        <w:rPr>
          <w:i/>
          <w:iCs/>
          <w:spacing w:val="1"/>
          <w:sz w:val="24"/>
          <w:szCs w:val="24"/>
        </w:rPr>
        <w:t>s</w:t>
      </w:r>
      <w:r w:rsidRPr="00E516A2">
        <w:rPr>
          <w:i/>
          <w:iCs/>
          <w:sz w:val="24"/>
          <w:szCs w:val="24"/>
        </w:rPr>
        <w:t>u</w:t>
      </w:r>
      <w:r w:rsidRPr="00E516A2">
        <w:rPr>
          <w:i/>
          <w:iCs/>
          <w:spacing w:val="-1"/>
          <w:sz w:val="24"/>
          <w:szCs w:val="24"/>
        </w:rPr>
        <w:t>e</w:t>
      </w:r>
      <w:r w:rsidRPr="00E516A2">
        <w:rPr>
          <w:i/>
          <w:iCs/>
          <w:sz w:val="24"/>
          <w:szCs w:val="24"/>
        </w:rPr>
        <w:t>do</w:t>
      </w:r>
      <w:r w:rsidRPr="00E516A2">
        <w:rPr>
          <w:i/>
          <w:iCs/>
          <w:spacing w:val="-1"/>
          <w:sz w:val="24"/>
          <w:szCs w:val="24"/>
        </w:rPr>
        <w:t>ve</w:t>
      </w:r>
      <w:r w:rsidRPr="00E516A2">
        <w:rPr>
          <w:i/>
          <w:iCs/>
          <w:spacing w:val="2"/>
          <w:sz w:val="24"/>
          <w:szCs w:val="24"/>
        </w:rPr>
        <w:t>r</w:t>
      </w:r>
      <w:r w:rsidRPr="00E516A2">
        <w:rPr>
          <w:i/>
          <w:iCs/>
          <w:sz w:val="24"/>
          <w:szCs w:val="24"/>
        </w:rPr>
        <w:t>s</w:t>
      </w:r>
      <w:r w:rsidRPr="00E516A2">
        <w:rPr>
          <w:i/>
          <w:iCs/>
          <w:spacing w:val="-1"/>
          <w:sz w:val="24"/>
          <w:szCs w:val="24"/>
        </w:rPr>
        <w:t>e</w:t>
      </w:r>
      <w:r w:rsidRPr="00E516A2">
        <w:rPr>
          <w:i/>
          <w:iCs/>
          <w:sz w:val="24"/>
          <w:szCs w:val="24"/>
        </w:rPr>
        <w:t>as,thedo</w:t>
      </w:r>
      <w:r w:rsidRPr="00E516A2">
        <w:rPr>
          <w:i/>
          <w:iCs/>
          <w:spacing w:val="-1"/>
          <w:sz w:val="24"/>
          <w:szCs w:val="24"/>
        </w:rPr>
        <w:t>c</w:t>
      </w:r>
      <w:r w:rsidRPr="00E516A2">
        <w:rPr>
          <w:i/>
          <w:iCs/>
          <w:sz w:val="24"/>
          <w:szCs w:val="24"/>
        </w:rPr>
        <w:t>um</w:t>
      </w:r>
      <w:r w:rsidRPr="00E516A2">
        <w:rPr>
          <w:i/>
          <w:iCs/>
          <w:spacing w:val="-1"/>
          <w:sz w:val="24"/>
          <w:szCs w:val="24"/>
        </w:rPr>
        <w:t>e</w:t>
      </w:r>
      <w:r w:rsidRPr="00E516A2">
        <w:rPr>
          <w:i/>
          <w:iCs/>
          <w:sz w:val="24"/>
          <w:szCs w:val="24"/>
        </w:rPr>
        <w:t>ntwi</w:t>
      </w:r>
      <w:r w:rsidRPr="00E516A2">
        <w:rPr>
          <w:i/>
          <w:iCs/>
          <w:spacing w:val="1"/>
          <w:sz w:val="24"/>
          <w:szCs w:val="24"/>
        </w:rPr>
        <w:t>l</w:t>
      </w:r>
      <w:r w:rsidRPr="00E516A2">
        <w:rPr>
          <w:i/>
          <w:iCs/>
          <w:sz w:val="24"/>
          <w:szCs w:val="24"/>
        </w:rPr>
        <w:t>lalsoha</w:t>
      </w:r>
      <w:r w:rsidRPr="00E516A2">
        <w:rPr>
          <w:i/>
          <w:iCs/>
          <w:spacing w:val="-1"/>
          <w:sz w:val="24"/>
          <w:szCs w:val="24"/>
        </w:rPr>
        <w:t>v</w:t>
      </w:r>
      <w:r w:rsidRPr="00E516A2">
        <w:rPr>
          <w:i/>
          <w:iCs/>
          <w:sz w:val="24"/>
          <w:szCs w:val="24"/>
        </w:rPr>
        <w:t>e tobe</w:t>
      </w:r>
      <w:r w:rsidR="00035875">
        <w:rPr>
          <w:i/>
          <w:iCs/>
          <w:sz w:val="24"/>
          <w:szCs w:val="24"/>
        </w:rPr>
        <w:t xml:space="preserve"> legalized </w:t>
      </w:r>
      <w:r w:rsidRPr="00E516A2">
        <w:rPr>
          <w:i/>
          <w:iCs/>
          <w:sz w:val="24"/>
          <w:szCs w:val="24"/>
        </w:rPr>
        <w:t>bytheIndianEmb</w:t>
      </w:r>
      <w:r w:rsidRPr="00E516A2">
        <w:rPr>
          <w:i/>
          <w:iCs/>
          <w:spacing w:val="-1"/>
          <w:sz w:val="24"/>
          <w:szCs w:val="24"/>
        </w:rPr>
        <w:t>a</w:t>
      </w:r>
      <w:r w:rsidRPr="00E516A2">
        <w:rPr>
          <w:i/>
          <w:iCs/>
          <w:sz w:val="24"/>
          <w:szCs w:val="24"/>
        </w:rPr>
        <w:t>ssyand</w:t>
      </w:r>
      <w:r w:rsidR="00035875">
        <w:rPr>
          <w:i/>
          <w:iCs/>
          <w:sz w:val="24"/>
          <w:szCs w:val="24"/>
        </w:rPr>
        <w:t xml:space="preserve"> notarized </w:t>
      </w:r>
      <w:r w:rsidRPr="00E516A2">
        <w:rPr>
          <w:i/>
          <w:iCs/>
          <w:sz w:val="24"/>
          <w:szCs w:val="24"/>
        </w:rPr>
        <w:t>inthejur</w:t>
      </w:r>
      <w:r w:rsidRPr="00E516A2">
        <w:rPr>
          <w:i/>
          <w:iCs/>
          <w:spacing w:val="1"/>
          <w:sz w:val="24"/>
          <w:szCs w:val="24"/>
        </w:rPr>
        <w:t>i</w:t>
      </w:r>
      <w:r w:rsidRPr="00E516A2">
        <w:rPr>
          <w:i/>
          <w:iCs/>
          <w:sz w:val="24"/>
          <w:szCs w:val="24"/>
        </w:rPr>
        <w:t>s</w:t>
      </w:r>
      <w:r w:rsidRPr="00E516A2">
        <w:rPr>
          <w:i/>
          <w:iCs/>
          <w:spacing w:val="-2"/>
          <w:sz w:val="24"/>
          <w:szCs w:val="24"/>
        </w:rPr>
        <w:t>d</w:t>
      </w:r>
      <w:r w:rsidRPr="00E516A2">
        <w:rPr>
          <w:i/>
          <w:iCs/>
          <w:sz w:val="24"/>
          <w:szCs w:val="24"/>
        </w:rPr>
        <w:t>ictionwh</w:t>
      </w:r>
      <w:r w:rsidRPr="00E516A2">
        <w:rPr>
          <w:i/>
          <w:iCs/>
          <w:spacing w:val="-1"/>
          <w:sz w:val="24"/>
          <w:szCs w:val="24"/>
        </w:rPr>
        <w:t>e</w:t>
      </w:r>
      <w:r w:rsidRPr="00E516A2">
        <w:rPr>
          <w:i/>
          <w:iCs/>
          <w:sz w:val="24"/>
          <w:szCs w:val="24"/>
        </w:rPr>
        <w:t>rethePowerofAtto</w:t>
      </w:r>
      <w:r w:rsidRPr="00E516A2">
        <w:rPr>
          <w:i/>
          <w:iCs/>
          <w:spacing w:val="1"/>
          <w:sz w:val="24"/>
          <w:szCs w:val="24"/>
        </w:rPr>
        <w:t>r</w:t>
      </w:r>
      <w:r w:rsidRPr="00E516A2">
        <w:rPr>
          <w:i/>
          <w:iCs/>
          <w:sz w:val="24"/>
          <w:szCs w:val="24"/>
        </w:rPr>
        <w:t>n</w:t>
      </w:r>
      <w:r w:rsidRPr="00E516A2">
        <w:rPr>
          <w:i/>
          <w:iCs/>
          <w:spacing w:val="-1"/>
          <w:sz w:val="24"/>
          <w:szCs w:val="24"/>
        </w:rPr>
        <w:t>e</w:t>
      </w:r>
      <w:r w:rsidRPr="00E516A2">
        <w:rPr>
          <w:i/>
          <w:iCs/>
          <w:sz w:val="24"/>
          <w:szCs w:val="24"/>
        </w:rPr>
        <w:t>yisb</w:t>
      </w:r>
      <w:r w:rsidRPr="00E516A2">
        <w:rPr>
          <w:i/>
          <w:iCs/>
          <w:spacing w:val="-1"/>
          <w:sz w:val="24"/>
          <w:szCs w:val="24"/>
        </w:rPr>
        <w:t>e</w:t>
      </w:r>
      <w:r w:rsidRPr="00E516A2">
        <w:rPr>
          <w:i/>
          <w:iCs/>
          <w:spacing w:val="-2"/>
          <w:sz w:val="24"/>
          <w:szCs w:val="24"/>
        </w:rPr>
        <w:t>i</w:t>
      </w:r>
      <w:r w:rsidRPr="00E516A2">
        <w:rPr>
          <w:i/>
          <w:iCs/>
          <w:sz w:val="24"/>
          <w:szCs w:val="24"/>
        </w:rPr>
        <w:t>ngis</w:t>
      </w:r>
      <w:r w:rsidRPr="00E516A2">
        <w:rPr>
          <w:i/>
          <w:iCs/>
          <w:spacing w:val="1"/>
          <w:sz w:val="24"/>
          <w:szCs w:val="24"/>
        </w:rPr>
        <w:t>s</w:t>
      </w:r>
      <w:r w:rsidRPr="00E516A2">
        <w:rPr>
          <w:i/>
          <w:iCs/>
          <w:sz w:val="24"/>
          <w:szCs w:val="24"/>
        </w:rPr>
        <w:t>u</w:t>
      </w:r>
      <w:r w:rsidRPr="00E516A2">
        <w:rPr>
          <w:i/>
          <w:iCs/>
          <w:spacing w:val="-1"/>
          <w:sz w:val="24"/>
          <w:szCs w:val="24"/>
        </w:rPr>
        <w:t>e</w:t>
      </w:r>
      <w:r w:rsidRPr="00E516A2">
        <w:rPr>
          <w:i/>
          <w:iCs/>
          <w:sz w:val="24"/>
          <w:szCs w:val="24"/>
        </w:rPr>
        <w:t>d.How</w:t>
      </w:r>
      <w:r w:rsidRPr="00E516A2">
        <w:rPr>
          <w:i/>
          <w:iCs/>
          <w:spacing w:val="-1"/>
          <w:sz w:val="24"/>
          <w:szCs w:val="24"/>
        </w:rPr>
        <w:t>eve</w:t>
      </w:r>
      <w:r w:rsidRPr="00E516A2">
        <w:rPr>
          <w:i/>
          <w:iCs/>
          <w:sz w:val="24"/>
          <w:szCs w:val="24"/>
        </w:rPr>
        <w:t>r, the Power of Atto</w:t>
      </w:r>
      <w:r w:rsidRPr="00E516A2">
        <w:rPr>
          <w:i/>
          <w:iCs/>
          <w:spacing w:val="1"/>
          <w:sz w:val="24"/>
          <w:szCs w:val="24"/>
        </w:rPr>
        <w:t>r</w:t>
      </w:r>
      <w:r w:rsidRPr="00E516A2">
        <w:rPr>
          <w:i/>
          <w:iCs/>
          <w:sz w:val="24"/>
          <w:szCs w:val="24"/>
        </w:rPr>
        <w:t>n</w:t>
      </w:r>
      <w:r w:rsidRPr="00E516A2">
        <w:rPr>
          <w:i/>
          <w:iCs/>
          <w:spacing w:val="-1"/>
          <w:sz w:val="24"/>
          <w:szCs w:val="24"/>
        </w:rPr>
        <w:t>e</w:t>
      </w:r>
      <w:r w:rsidRPr="00E516A2">
        <w:rPr>
          <w:i/>
          <w:iCs/>
          <w:sz w:val="24"/>
          <w:szCs w:val="24"/>
        </w:rPr>
        <w:t>y pr</w:t>
      </w:r>
      <w:r w:rsidRPr="00E516A2">
        <w:rPr>
          <w:i/>
          <w:iCs/>
          <w:spacing w:val="-2"/>
          <w:sz w:val="24"/>
          <w:szCs w:val="24"/>
        </w:rPr>
        <w:t>o</w:t>
      </w:r>
      <w:r w:rsidRPr="00E516A2">
        <w:rPr>
          <w:i/>
          <w:iCs/>
          <w:spacing w:val="-1"/>
          <w:sz w:val="24"/>
          <w:szCs w:val="24"/>
        </w:rPr>
        <w:t>v</w:t>
      </w:r>
      <w:r w:rsidRPr="00E516A2">
        <w:rPr>
          <w:i/>
          <w:iCs/>
          <w:sz w:val="24"/>
          <w:szCs w:val="24"/>
        </w:rPr>
        <w:t>ided by Bidd</w:t>
      </w:r>
      <w:r w:rsidRPr="00E516A2">
        <w:rPr>
          <w:i/>
          <w:iCs/>
          <w:spacing w:val="-1"/>
          <w:sz w:val="24"/>
          <w:szCs w:val="24"/>
        </w:rPr>
        <w:t>e</w:t>
      </w:r>
      <w:r w:rsidRPr="00E516A2">
        <w:rPr>
          <w:i/>
          <w:iCs/>
          <w:sz w:val="24"/>
          <w:szCs w:val="24"/>
        </w:rPr>
        <w:t xml:space="preserve">rs   from </w:t>
      </w:r>
      <w:r w:rsidRPr="00E516A2">
        <w:rPr>
          <w:i/>
          <w:iCs/>
          <w:spacing w:val="-1"/>
          <w:sz w:val="24"/>
          <w:szCs w:val="24"/>
        </w:rPr>
        <w:t>c</w:t>
      </w:r>
      <w:r w:rsidRPr="00E516A2">
        <w:rPr>
          <w:i/>
          <w:iCs/>
          <w:sz w:val="24"/>
          <w:szCs w:val="24"/>
        </w:rPr>
        <w:t>ountries     that     ha</w:t>
      </w:r>
      <w:r w:rsidRPr="00E516A2">
        <w:rPr>
          <w:i/>
          <w:iCs/>
          <w:spacing w:val="-1"/>
          <w:sz w:val="24"/>
          <w:szCs w:val="24"/>
        </w:rPr>
        <w:t>v</w:t>
      </w:r>
      <w:r w:rsidRPr="00E516A2">
        <w:rPr>
          <w:i/>
          <w:iCs/>
          <w:sz w:val="24"/>
          <w:szCs w:val="24"/>
        </w:rPr>
        <w:t xml:space="preserve">e     signed     the     Hague     </w:t>
      </w:r>
      <w:r w:rsidRPr="00E516A2">
        <w:rPr>
          <w:i/>
          <w:iCs/>
          <w:spacing w:val="1"/>
          <w:sz w:val="24"/>
          <w:szCs w:val="24"/>
        </w:rPr>
        <w:t>L</w:t>
      </w:r>
      <w:r w:rsidRPr="00E516A2">
        <w:rPr>
          <w:i/>
          <w:iCs/>
          <w:spacing w:val="-1"/>
          <w:sz w:val="24"/>
          <w:szCs w:val="24"/>
        </w:rPr>
        <w:t>e</w:t>
      </w:r>
      <w:r w:rsidRPr="00E516A2">
        <w:rPr>
          <w:i/>
          <w:iCs/>
          <w:sz w:val="24"/>
          <w:szCs w:val="24"/>
        </w:rPr>
        <w:t>gis</w:t>
      </w:r>
      <w:r w:rsidRPr="00E516A2">
        <w:rPr>
          <w:i/>
          <w:iCs/>
          <w:spacing w:val="1"/>
          <w:sz w:val="24"/>
          <w:szCs w:val="24"/>
        </w:rPr>
        <w:t>l</w:t>
      </w:r>
      <w:r w:rsidRPr="00E516A2">
        <w:rPr>
          <w:i/>
          <w:iCs/>
          <w:sz w:val="24"/>
          <w:szCs w:val="24"/>
        </w:rPr>
        <w:t>at</w:t>
      </w:r>
      <w:r w:rsidRPr="00E516A2">
        <w:rPr>
          <w:i/>
          <w:iCs/>
          <w:spacing w:val="1"/>
          <w:sz w:val="24"/>
          <w:szCs w:val="24"/>
        </w:rPr>
        <w:t>i</w:t>
      </w:r>
      <w:r w:rsidRPr="00E516A2">
        <w:rPr>
          <w:i/>
          <w:iCs/>
          <w:sz w:val="24"/>
          <w:szCs w:val="24"/>
        </w:rPr>
        <w:t>on Con</w:t>
      </w:r>
      <w:r w:rsidRPr="00E516A2">
        <w:rPr>
          <w:i/>
          <w:iCs/>
          <w:spacing w:val="-1"/>
          <w:sz w:val="24"/>
          <w:szCs w:val="24"/>
        </w:rPr>
        <w:t>ve</w:t>
      </w:r>
      <w:r w:rsidRPr="00E516A2">
        <w:rPr>
          <w:i/>
          <w:iCs/>
          <w:sz w:val="24"/>
          <w:szCs w:val="24"/>
        </w:rPr>
        <w:t>nt</w:t>
      </w:r>
      <w:r w:rsidRPr="00E516A2">
        <w:rPr>
          <w:i/>
          <w:iCs/>
          <w:spacing w:val="1"/>
          <w:sz w:val="24"/>
          <w:szCs w:val="24"/>
        </w:rPr>
        <w:t>i</w:t>
      </w:r>
      <w:r w:rsidRPr="00E516A2">
        <w:rPr>
          <w:i/>
          <w:iCs/>
          <w:sz w:val="24"/>
          <w:szCs w:val="24"/>
        </w:rPr>
        <w:t>on,  1961  are  not  r</w:t>
      </w:r>
      <w:r w:rsidRPr="00E516A2">
        <w:rPr>
          <w:i/>
          <w:iCs/>
          <w:spacing w:val="-1"/>
          <w:sz w:val="24"/>
          <w:szCs w:val="24"/>
        </w:rPr>
        <w:t>e</w:t>
      </w:r>
      <w:r w:rsidRPr="00E516A2">
        <w:rPr>
          <w:i/>
          <w:iCs/>
          <w:sz w:val="24"/>
          <w:szCs w:val="24"/>
        </w:rPr>
        <w:t xml:space="preserve">quiredto be </w:t>
      </w:r>
      <w:r w:rsidR="00035875">
        <w:rPr>
          <w:i/>
          <w:iCs/>
          <w:sz w:val="24"/>
          <w:szCs w:val="24"/>
        </w:rPr>
        <w:t xml:space="preserve">legalized </w:t>
      </w:r>
      <w:r w:rsidRPr="00E516A2">
        <w:rPr>
          <w:i/>
          <w:iCs/>
          <w:sz w:val="24"/>
          <w:szCs w:val="24"/>
        </w:rPr>
        <w:t>by the Indian Emb</w:t>
      </w:r>
      <w:r w:rsidRPr="00E516A2">
        <w:rPr>
          <w:i/>
          <w:iCs/>
          <w:spacing w:val="-1"/>
          <w:sz w:val="24"/>
          <w:szCs w:val="24"/>
        </w:rPr>
        <w:t>a</w:t>
      </w:r>
      <w:r w:rsidRPr="00E516A2">
        <w:rPr>
          <w:i/>
          <w:iCs/>
          <w:sz w:val="24"/>
          <w:szCs w:val="24"/>
        </w:rPr>
        <w:t xml:space="preserve">ssy if it </w:t>
      </w:r>
      <w:r w:rsidRPr="00E516A2">
        <w:rPr>
          <w:i/>
          <w:iCs/>
          <w:spacing w:val="-1"/>
          <w:sz w:val="24"/>
          <w:szCs w:val="24"/>
        </w:rPr>
        <w:t>c</w:t>
      </w:r>
      <w:r w:rsidRPr="00E516A2">
        <w:rPr>
          <w:i/>
          <w:iCs/>
          <w:sz w:val="24"/>
          <w:szCs w:val="24"/>
        </w:rPr>
        <w:t>arr</w:t>
      </w:r>
      <w:r w:rsidRPr="00E516A2">
        <w:rPr>
          <w:i/>
          <w:iCs/>
          <w:spacing w:val="1"/>
          <w:sz w:val="24"/>
          <w:szCs w:val="24"/>
        </w:rPr>
        <w:t>i</w:t>
      </w:r>
      <w:r w:rsidRPr="00E516A2">
        <w:rPr>
          <w:i/>
          <w:iCs/>
          <w:spacing w:val="-1"/>
          <w:sz w:val="24"/>
          <w:szCs w:val="24"/>
        </w:rPr>
        <w:t>e</w:t>
      </w:r>
      <w:r w:rsidRPr="00E516A2">
        <w:rPr>
          <w:i/>
          <w:iCs/>
          <w:sz w:val="24"/>
          <w:szCs w:val="24"/>
        </w:rPr>
        <w:t xml:space="preserve">s  a  </w:t>
      </w:r>
      <w:r w:rsidRPr="00E516A2">
        <w:rPr>
          <w:i/>
          <w:iCs/>
          <w:spacing w:val="-1"/>
          <w:sz w:val="24"/>
          <w:szCs w:val="24"/>
        </w:rPr>
        <w:t>c</w:t>
      </w:r>
      <w:r w:rsidRPr="00E516A2">
        <w:rPr>
          <w:i/>
          <w:iCs/>
          <w:sz w:val="24"/>
          <w:szCs w:val="24"/>
        </w:rPr>
        <w:t>onforming  Appost</w:t>
      </w:r>
      <w:r w:rsidRPr="00E516A2">
        <w:rPr>
          <w:i/>
          <w:iCs/>
          <w:spacing w:val="1"/>
          <w:sz w:val="24"/>
          <w:szCs w:val="24"/>
        </w:rPr>
        <w:t>i</w:t>
      </w:r>
      <w:r w:rsidRPr="00E516A2">
        <w:rPr>
          <w:i/>
          <w:iCs/>
          <w:sz w:val="24"/>
          <w:szCs w:val="24"/>
        </w:rPr>
        <w:t>l</w:t>
      </w:r>
      <w:r w:rsidRPr="00E516A2">
        <w:rPr>
          <w:i/>
          <w:iCs/>
          <w:spacing w:val="1"/>
          <w:sz w:val="24"/>
          <w:szCs w:val="24"/>
        </w:rPr>
        <w:t>l</w:t>
      </w:r>
      <w:r w:rsidRPr="00E516A2">
        <w:rPr>
          <w:i/>
          <w:iCs/>
          <w:sz w:val="24"/>
          <w:szCs w:val="24"/>
        </w:rPr>
        <w:t>e</w:t>
      </w:r>
      <w:r w:rsidRPr="00E516A2">
        <w:rPr>
          <w:i/>
          <w:iCs/>
          <w:spacing w:val="-1"/>
          <w:sz w:val="24"/>
          <w:szCs w:val="24"/>
        </w:rPr>
        <w:t>ce</w:t>
      </w:r>
      <w:r w:rsidRPr="00E516A2">
        <w:rPr>
          <w:i/>
          <w:iCs/>
          <w:sz w:val="24"/>
          <w:szCs w:val="24"/>
        </w:rPr>
        <w:t>rt</w:t>
      </w:r>
      <w:r w:rsidRPr="00E516A2">
        <w:rPr>
          <w:i/>
          <w:iCs/>
          <w:spacing w:val="1"/>
          <w:sz w:val="24"/>
          <w:szCs w:val="24"/>
        </w:rPr>
        <w:t>i</w:t>
      </w:r>
      <w:r w:rsidRPr="00E516A2">
        <w:rPr>
          <w:i/>
          <w:iCs/>
          <w:sz w:val="24"/>
          <w:szCs w:val="24"/>
        </w:rPr>
        <w:t>f</w:t>
      </w:r>
      <w:r w:rsidRPr="00E516A2">
        <w:rPr>
          <w:i/>
          <w:iCs/>
          <w:spacing w:val="1"/>
          <w:sz w:val="24"/>
          <w:szCs w:val="24"/>
        </w:rPr>
        <w:t>i</w:t>
      </w:r>
      <w:r w:rsidRPr="00E516A2">
        <w:rPr>
          <w:i/>
          <w:iCs/>
          <w:spacing w:val="-1"/>
          <w:sz w:val="24"/>
          <w:szCs w:val="24"/>
        </w:rPr>
        <w:t>c</w:t>
      </w:r>
      <w:r w:rsidRPr="00E516A2">
        <w:rPr>
          <w:i/>
          <w:iCs/>
          <w:sz w:val="24"/>
          <w:szCs w:val="24"/>
        </w:rPr>
        <w:t>ate.</w:t>
      </w:r>
    </w:p>
    <w:p w14:paraId="60F481AD" w14:textId="77777777" w:rsidR="00B742DF" w:rsidRPr="00E516A2" w:rsidRDefault="00B742DF" w:rsidP="00B742DF">
      <w:pPr>
        <w:widowControl w:val="0"/>
        <w:autoSpaceDE w:val="0"/>
        <w:autoSpaceDN w:val="0"/>
        <w:adjustRightInd w:val="0"/>
        <w:spacing w:line="200" w:lineRule="exact"/>
        <w:jc w:val="center"/>
      </w:pPr>
    </w:p>
    <w:p w14:paraId="1F1FC003" w14:textId="77777777" w:rsidR="00B742DF" w:rsidRPr="00B742DF" w:rsidRDefault="00B742DF" w:rsidP="00B742DF">
      <w:pPr>
        <w:widowControl w:val="0"/>
        <w:autoSpaceDE w:val="0"/>
        <w:autoSpaceDN w:val="0"/>
        <w:adjustRightInd w:val="0"/>
        <w:spacing w:before="41"/>
        <w:ind w:left="1150" w:right="1129"/>
        <w:jc w:val="center"/>
        <w:rPr>
          <w:sz w:val="36"/>
          <w:szCs w:val="24"/>
        </w:rPr>
      </w:pPr>
      <w:r w:rsidRPr="00B742DF">
        <w:rPr>
          <w:b/>
          <w:bCs/>
          <w:spacing w:val="-3"/>
          <w:sz w:val="36"/>
          <w:szCs w:val="24"/>
        </w:rPr>
        <w:t>F</w:t>
      </w:r>
      <w:r w:rsidRPr="00B742DF">
        <w:rPr>
          <w:b/>
          <w:bCs/>
          <w:sz w:val="36"/>
          <w:szCs w:val="24"/>
        </w:rPr>
        <w:t>o</w:t>
      </w:r>
      <w:r w:rsidRPr="00B742DF">
        <w:rPr>
          <w:b/>
          <w:bCs/>
          <w:spacing w:val="1"/>
          <w:sz w:val="36"/>
          <w:szCs w:val="24"/>
        </w:rPr>
        <w:t>r</w:t>
      </w:r>
      <w:r w:rsidRPr="00B742DF">
        <w:rPr>
          <w:b/>
          <w:bCs/>
          <w:spacing w:val="-1"/>
          <w:sz w:val="36"/>
          <w:szCs w:val="24"/>
        </w:rPr>
        <w:t>m</w:t>
      </w:r>
      <w:r w:rsidRPr="00B742DF">
        <w:rPr>
          <w:b/>
          <w:bCs/>
          <w:sz w:val="36"/>
          <w:szCs w:val="24"/>
        </w:rPr>
        <w:t>at</w:t>
      </w:r>
      <w:r w:rsidRPr="00B742DF">
        <w:rPr>
          <w:b/>
          <w:bCs/>
          <w:spacing w:val="1"/>
          <w:sz w:val="36"/>
          <w:szCs w:val="24"/>
        </w:rPr>
        <w:t>f</w:t>
      </w:r>
      <w:r w:rsidRPr="00B742DF">
        <w:rPr>
          <w:b/>
          <w:bCs/>
          <w:sz w:val="36"/>
          <w:szCs w:val="24"/>
        </w:rPr>
        <w:t>or</w:t>
      </w:r>
      <w:r w:rsidRPr="00B742DF">
        <w:rPr>
          <w:b/>
          <w:bCs/>
          <w:spacing w:val="-3"/>
          <w:sz w:val="36"/>
          <w:szCs w:val="24"/>
        </w:rPr>
        <w:t>P</w:t>
      </w:r>
      <w:r w:rsidRPr="00B742DF">
        <w:rPr>
          <w:b/>
          <w:bCs/>
          <w:sz w:val="36"/>
          <w:szCs w:val="24"/>
        </w:rPr>
        <w:t>o</w:t>
      </w:r>
      <w:r w:rsidRPr="00B742DF">
        <w:rPr>
          <w:b/>
          <w:bCs/>
          <w:spacing w:val="2"/>
          <w:sz w:val="36"/>
          <w:szCs w:val="24"/>
        </w:rPr>
        <w:t>w</w:t>
      </w:r>
      <w:r w:rsidRPr="00B742DF">
        <w:rPr>
          <w:b/>
          <w:bCs/>
          <w:spacing w:val="-1"/>
          <w:sz w:val="36"/>
          <w:szCs w:val="24"/>
        </w:rPr>
        <w:t>e</w:t>
      </w:r>
      <w:r w:rsidRPr="00B742DF">
        <w:rPr>
          <w:b/>
          <w:bCs/>
          <w:sz w:val="36"/>
          <w:szCs w:val="24"/>
        </w:rPr>
        <w:t>rofA</w:t>
      </w:r>
      <w:r w:rsidRPr="00B742DF">
        <w:rPr>
          <w:b/>
          <w:bCs/>
          <w:spacing w:val="1"/>
          <w:sz w:val="36"/>
          <w:szCs w:val="24"/>
        </w:rPr>
        <w:t>t</w:t>
      </w:r>
      <w:r w:rsidRPr="00B742DF">
        <w:rPr>
          <w:b/>
          <w:bCs/>
          <w:sz w:val="36"/>
          <w:szCs w:val="24"/>
        </w:rPr>
        <w:t>to</w:t>
      </w:r>
      <w:r w:rsidRPr="00B742DF">
        <w:rPr>
          <w:b/>
          <w:bCs/>
          <w:spacing w:val="-2"/>
          <w:sz w:val="36"/>
          <w:szCs w:val="24"/>
        </w:rPr>
        <w:t>r</w:t>
      </w:r>
      <w:r w:rsidRPr="00B742DF">
        <w:rPr>
          <w:b/>
          <w:bCs/>
          <w:spacing w:val="1"/>
          <w:sz w:val="36"/>
          <w:szCs w:val="24"/>
        </w:rPr>
        <w:t>n</w:t>
      </w:r>
      <w:r w:rsidRPr="00B742DF">
        <w:rPr>
          <w:b/>
          <w:bCs/>
          <w:spacing w:val="-1"/>
          <w:sz w:val="36"/>
          <w:szCs w:val="24"/>
        </w:rPr>
        <w:t>e</w:t>
      </w:r>
      <w:r w:rsidRPr="00B742DF">
        <w:rPr>
          <w:b/>
          <w:bCs/>
          <w:sz w:val="36"/>
          <w:szCs w:val="24"/>
        </w:rPr>
        <w:t>y</w:t>
      </w:r>
      <w:r w:rsidRPr="00B742DF">
        <w:rPr>
          <w:b/>
          <w:bCs/>
          <w:spacing w:val="1"/>
          <w:sz w:val="36"/>
          <w:szCs w:val="24"/>
        </w:rPr>
        <w:t>f</w:t>
      </w:r>
      <w:r w:rsidRPr="00B742DF">
        <w:rPr>
          <w:b/>
          <w:bCs/>
          <w:sz w:val="36"/>
          <w:szCs w:val="24"/>
        </w:rPr>
        <w:t>orL</w:t>
      </w:r>
      <w:r w:rsidRPr="00B742DF">
        <w:rPr>
          <w:b/>
          <w:bCs/>
          <w:spacing w:val="-1"/>
          <w:sz w:val="36"/>
          <w:szCs w:val="24"/>
        </w:rPr>
        <w:t>e</w:t>
      </w:r>
      <w:r w:rsidRPr="00B742DF">
        <w:rPr>
          <w:b/>
          <w:bCs/>
          <w:sz w:val="36"/>
          <w:szCs w:val="24"/>
        </w:rPr>
        <w:t>ad</w:t>
      </w:r>
      <w:r w:rsidRPr="00B742DF">
        <w:rPr>
          <w:b/>
          <w:bCs/>
          <w:spacing w:val="-1"/>
          <w:sz w:val="36"/>
          <w:szCs w:val="24"/>
        </w:rPr>
        <w:t>M</w:t>
      </w:r>
      <w:r w:rsidRPr="00B742DF">
        <w:rPr>
          <w:b/>
          <w:bCs/>
          <w:spacing w:val="1"/>
          <w:sz w:val="36"/>
          <w:szCs w:val="24"/>
        </w:rPr>
        <w:t>e</w:t>
      </w:r>
      <w:r w:rsidRPr="00B742DF">
        <w:rPr>
          <w:b/>
          <w:bCs/>
          <w:spacing w:val="-3"/>
          <w:sz w:val="36"/>
          <w:szCs w:val="24"/>
        </w:rPr>
        <w:t>m</w:t>
      </w:r>
      <w:r w:rsidRPr="00B742DF">
        <w:rPr>
          <w:b/>
          <w:bCs/>
          <w:spacing w:val="1"/>
          <w:sz w:val="36"/>
          <w:szCs w:val="24"/>
        </w:rPr>
        <w:t>be</w:t>
      </w:r>
      <w:r w:rsidRPr="00B742DF">
        <w:rPr>
          <w:b/>
          <w:bCs/>
          <w:sz w:val="36"/>
          <w:szCs w:val="24"/>
        </w:rPr>
        <w:t>rofJoint Venture</w:t>
      </w:r>
    </w:p>
    <w:p w14:paraId="2015F7BA" w14:textId="77777777" w:rsidR="00B742DF" w:rsidRPr="00E516A2" w:rsidRDefault="00B742DF" w:rsidP="00B742DF">
      <w:pPr>
        <w:widowControl w:val="0"/>
        <w:autoSpaceDE w:val="0"/>
        <w:autoSpaceDN w:val="0"/>
        <w:adjustRightInd w:val="0"/>
        <w:spacing w:before="8" w:line="160" w:lineRule="exact"/>
        <w:jc w:val="both"/>
        <w:rPr>
          <w:sz w:val="16"/>
          <w:szCs w:val="16"/>
        </w:rPr>
      </w:pPr>
    </w:p>
    <w:p w14:paraId="05CD5CBC" w14:textId="77777777" w:rsidR="00B742DF" w:rsidRPr="00E516A2" w:rsidRDefault="00EB702C" w:rsidP="00B742DF">
      <w:pPr>
        <w:widowControl w:val="0"/>
        <w:autoSpaceDE w:val="0"/>
        <w:autoSpaceDN w:val="0"/>
        <w:adjustRightInd w:val="0"/>
        <w:ind w:left="120" w:right="57"/>
        <w:jc w:val="both"/>
        <w:rPr>
          <w:sz w:val="24"/>
          <w:szCs w:val="24"/>
        </w:rPr>
      </w:pPr>
      <w:r>
        <w:rPr>
          <w:noProof/>
        </w:rPr>
        <w:pict w14:anchorId="7FC92239">
          <v:shape id="Freeform 1" o:spid="_x0000_s2050" style="position:absolute;left:0;text-align:left;margin-left:88.55pt;margin-top:-.9pt;width:436.25pt;height:0;z-index:-251657728;visibility:visible;mso-wrap-style:square;mso-width-percent:0;mso-height-percent:0;mso-wrap-distance-left:9pt;mso-wrap-distance-top:.Umm;mso-wrap-distance-right:9pt;mso-wrap-distance-bottom:.Umm;mso-position-horizontal:absolute;mso-position-horizontal-relative:page;mso-position-vertical:absolute;mso-position-vertical-relative:text;mso-width-percent:0;mso-height-percent:0;mso-width-relative:page;mso-height-relative:page;v-text-anchor:top" coordsize="8726,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" o:allowincell="f" path="m,l8725,e" filled="f" strokeweight=".58pt">
            <v:path arrowok="t" o:connecttype="custom" o:connectlocs="0,0;5539740,0" o:connectangles="0,0"/>
            <w10:wrap anchorx="page"/>
          </v:shape>
        </w:pict>
      </w:r>
      <w:r w:rsidR="00B742DF" w:rsidRPr="00E516A2">
        <w:rPr>
          <w:spacing w:val="1"/>
          <w:sz w:val="24"/>
          <w:szCs w:val="24"/>
        </w:rPr>
        <w:t>W</w:t>
      </w:r>
      <w:r w:rsidR="00B742DF" w:rsidRPr="00E516A2">
        <w:rPr>
          <w:sz w:val="24"/>
          <w:szCs w:val="24"/>
        </w:rPr>
        <w:t>h</w:t>
      </w:r>
      <w:r w:rsidR="00B742DF" w:rsidRPr="00E516A2">
        <w:rPr>
          <w:spacing w:val="-1"/>
          <w:sz w:val="24"/>
          <w:szCs w:val="24"/>
        </w:rPr>
        <w:t>e</w:t>
      </w:r>
      <w:r w:rsidR="00B742DF" w:rsidRPr="00E516A2">
        <w:rPr>
          <w:sz w:val="24"/>
          <w:szCs w:val="24"/>
        </w:rPr>
        <w:t>r</w:t>
      </w:r>
      <w:r w:rsidR="00B742DF" w:rsidRPr="00E516A2">
        <w:rPr>
          <w:spacing w:val="-2"/>
          <w:sz w:val="24"/>
          <w:szCs w:val="24"/>
        </w:rPr>
        <w:t>e</w:t>
      </w:r>
      <w:r w:rsidR="00B742DF" w:rsidRPr="00E516A2">
        <w:rPr>
          <w:spacing w:val="-1"/>
          <w:sz w:val="24"/>
          <w:szCs w:val="24"/>
        </w:rPr>
        <w:t>a</w:t>
      </w:r>
      <w:r w:rsidR="00B742DF" w:rsidRPr="00E516A2">
        <w:rPr>
          <w:sz w:val="24"/>
          <w:szCs w:val="24"/>
        </w:rPr>
        <w:t>sthe</w:t>
      </w:r>
      <w:r w:rsidR="00B742DF">
        <w:rPr>
          <w:b/>
          <w:sz w:val="24"/>
          <w:szCs w:val="24"/>
        </w:rPr>
        <w:t>_______________________________________________</w:t>
      </w:r>
      <w:r w:rsidR="00B742DF" w:rsidRPr="00E516A2">
        <w:rPr>
          <w:sz w:val="24"/>
          <w:szCs w:val="24"/>
        </w:rPr>
        <w:t xml:space="preserve"> (</w:t>
      </w:r>
      <w:r w:rsidR="00B742DF" w:rsidRPr="00E516A2">
        <w:rPr>
          <w:spacing w:val="-2"/>
          <w:sz w:val="24"/>
          <w:szCs w:val="24"/>
        </w:rPr>
        <w:t>“</w:t>
      </w:r>
      <w:r w:rsidR="00B742DF" w:rsidRPr="00E516A2">
        <w:rPr>
          <w:sz w:val="24"/>
          <w:szCs w:val="24"/>
        </w:rPr>
        <w:t>theAuthority</w:t>
      </w:r>
      <w:r w:rsidR="00B742DF" w:rsidRPr="00E516A2">
        <w:rPr>
          <w:spacing w:val="1"/>
          <w:sz w:val="24"/>
          <w:szCs w:val="24"/>
        </w:rPr>
        <w:t>”</w:t>
      </w:r>
      <w:r w:rsidR="00B742DF" w:rsidRPr="00E516A2">
        <w:rPr>
          <w:sz w:val="24"/>
          <w:szCs w:val="24"/>
        </w:rPr>
        <w:t>)h</w:t>
      </w:r>
      <w:r w:rsidR="00B742DF" w:rsidRPr="00E516A2">
        <w:rPr>
          <w:spacing w:val="1"/>
          <w:sz w:val="24"/>
          <w:szCs w:val="24"/>
        </w:rPr>
        <w:t>a</w:t>
      </w:r>
      <w:r w:rsidR="00B742DF" w:rsidRPr="00E516A2">
        <w:rPr>
          <w:sz w:val="24"/>
          <w:szCs w:val="24"/>
        </w:rPr>
        <w:t>sinv</w:t>
      </w:r>
      <w:r w:rsidR="00B742DF" w:rsidRPr="00E516A2">
        <w:rPr>
          <w:spacing w:val="1"/>
          <w:sz w:val="24"/>
          <w:szCs w:val="24"/>
        </w:rPr>
        <w:t>i</w:t>
      </w:r>
      <w:r w:rsidR="00B742DF" w:rsidRPr="00E516A2">
        <w:rPr>
          <w:sz w:val="24"/>
          <w:szCs w:val="24"/>
        </w:rPr>
        <w:t>tedbi</w:t>
      </w:r>
      <w:r w:rsidR="00B742DF" w:rsidRPr="00E516A2">
        <w:rPr>
          <w:spacing w:val="-2"/>
          <w:sz w:val="24"/>
          <w:szCs w:val="24"/>
        </w:rPr>
        <w:t>d</w:t>
      </w:r>
      <w:r w:rsidR="00B742DF" w:rsidRPr="00E516A2">
        <w:rPr>
          <w:sz w:val="24"/>
          <w:szCs w:val="24"/>
        </w:rPr>
        <w:t>sf</w:t>
      </w:r>
      <w:r w:rsidR="00B742DF" w:rsidRPr="00E516A2">
        <w:rPr>
          <w:spacing w:val="-1"/>
          <w:sz w:val="24"/>
          <w:szCs w:val="24"/>
        </w:rPr>
        <w:t>r</w:t>
      </w:r>
      <w:r w:rsidR="00B742DF" w:rsidRPr="00E516A2">
        <w:rPr>
          <w:sz w:val="24"/>
          <w:szCs w:val="24"/>
        </w:rPr>
        <w:t>omin</w:t>
      </w:r>
      <w:r w:rsidR="00B742DF" w:rsidRPr="00E516A2">
        <w:rPr>
          <w:spacing w:val="1"/>
          <w:sz w:val="24"/>
          <w:szCs w:val="24"/>
        </w:rPr>
        <w:t>t</w:t>
      </w:r>
      <w:r w:rsidR="00B742DF" w:rsidRPr="00E516A2">
        <w:rPr>
          <w:spacing w:val="-1"/>
          <w:sz w:val="24"/>
          <w:szCs w:val="24"/>
        </w:rPr>
        <w:t>e</w:t>
      </w:r>
      <w:r w:rsidR="00B742DF" w:rsidRPr="00E516A2">
        <w:rPr>
          <w:sz w:val="24"/>
          <w:szCs w:val="24"/>
        </w:rPr>
        <w:t>r</w:t>
      </w:r>
      <w:r w:rsidR="00B742DF" w:rsidRPr="00E516A2">
        <w:rPr>
          <w:spacing w:val="-2"/>
          <w:sz w:val="24"/>
          <w:szCs w:val="24"/>
        </w:rPr>
        <w:t>e</w:t>
      </w:r>
      <w:r w:rsidR="00B742DF" w:rsidRPr="00E516A2">
        <w:rPr>
          <w:sz w:val="24"/>
          <w:szCs w:val="24"/>
        </w:rPr>
        <w:t>stedp</w:t>
      </w:r>
      <w:r w:rsidR="00B742DF" w:rsidRPr="00E516A2">
        <w:rPr>
          <w:spacing w:val="-1"/>
          <w:sz w:val="24"/>
          <w:szCs w:val="24"/>
        </w:rPr>
        <w:t>a</w:t>
      </w:r>
      <w:r w:rsidR="00B742DF" w:rsidRPr="00E516A2">
        <w:rPr>
          <w:sz w:val="24"/>
          <w:szCs w:val="24"/>
        </w:rPr>
        <w:t>rtiesfor the</w:t>
      </w:r>
      <w:r w:rsidR="00B742DF">
        <w:rPr>
          <w:b/>
          <w:spacing w:val="-1"/>
          <w:sz w:val="24"/>
          <w:szCs w:val="24"/>
        </w:rPr>
        <w:t>__________________________________</w:t>
      </w:r>
      <w:r w:rsidR="00B742DF" w:rsidRPr="00E516A2">
        <w:rPr>
          <w:sz w:val="24"/>
          <w:szCs w:val="24"/>
        </w:rPr>
        <w:t xml:space="preserve"> (</w:t>
      </w:r>
      <w:r w:rsidR="00B742DF" w:rsidRPr="00E516A2">
        <w:rPr>
          <w:spacing w:val="-2"/>
          <w:sz w:val="24"/>
          <w:szCs w:val="24"/>
        </w:rPr>
        <w:t>“</w:t>
      </w:r>
      <w:r w:rsidR="007F2EF4" w:rsidRPr="00E516A2">
        <w:rPr>
          <w:sz w:val="24"/>
          <w:szCs w:val="24"/>
        </w:rPr>
        <w:t xml:space="preserve">the </w:t>
      </w:r>
      <w:r w:rsidR="007F2EF4" w:rsidRPr="00E516A2">
        <w:rPr>
          <w:spacing w:val="18"/>
          <w:sz w:val="24"/>
          <w:szCs w:val="24"/>
        </w:rPr>
        <w:t>Project</w:t>
      </w:r>
      <w:r w:rsidR="00B742DF" w:rsidRPr="00E516A2">
        <w:rPr>
          <w:sz w:val="24"/>
          <w:szCs w:val="24"/>
        </w:rPr>
        <w:t>”</w:t>
      </w:r>
      <w:r w:rsidR="00B742DF" w:rsidRPr="00E516A2">
        <w:rPr>
          <w:spacing w:val="-1"/>
          <w:sz w:val="24"/>
          <w:szCs w:val="24"/>
        </w:rPr>
        <w:t>)</w:t>
      </w:r>
      <w:r w:rsidR="00B742DF" w:rsidRPr="00E516A2">
        <w:rPr>
          <w:sz w:val="24"/>
          <w:szCs w:val="24"/>
        </w:rPr>
        <w:t>.</w:t>
      </w:r>
      <w:r w:rsidR="00B742DF" w:rsidRPr="00E516A2">
        <w:rPr>
          <w:spacing w:val="1"/>
          <w:sz w:val="24"/>
          <w:szCs w:val="24"/>
        </w:rPr>
        <w:t>W</w:t>
      </w:r>
      <w:r w:rsidR="00B742DF" w:rsidRPr="00E516A2">
        <w:rPr>
          <w:sz w:val="24"/>
          <w:szCs w:val="24"/>
        </w:rPr>
        <w:t>h</w:t>
      </w:r>
      <w:r w:rsidR="00B742DF" w:rsidRPr="00E516A2">
        <w:rPr>
          <w:spacing w:val="-1"/>
          <w:sz w:val="24"/>
          <w:szCs w:val="24"/>
        </w:rPr>
        <w:t>e</w:t>
      </w:r>
      <w:r w:rsidR="00B742DF" w:rsidRPr="00E516A2">
        <w:rPr>
          <w:spacing w:val="1"/>
          <w:sz w:val="24"/>
          <w:szCs w:val="24"/>
        </w:rPr>
        <w:t>r</w:t>
      </w:r>
      <w:r w:rsidR="00B742DF" w:rsidRPr="00E516A2">
        <w:rPr>
          <w:spacing w:val="-1"/>
          <w:sz w:val="24"/>
          <w:szCs w:val="24"/>
        </w:rPr>
        <w:t>e</w:t>
      </w:r>
      <w:r w:rsidR="00B742DF" w:rsidRPr="00E516A2">
        <w:rPr>
          <w:spacing w:val="1"/>
          <w:sz w:val="24"/>
          <w:szCs w:val="24"/>
        </w:rPr>
        <w:t>a</w:t>
      </w:r>
      <w:r w:rsidR="00B742DF" w:rsidRPr="00E516A2">
        <w:rPr>
          <w:sz w:val="24"/>
          <w:szCs w:val="24"/>
        </w:rPr>
        <w:t xml:space="preserve">s, ………………., </w:t>
      </w:r>
      <w:r w:rsidR="00B742DF" w:rsidRPr="00E516A2">
        <w:rPr>
          <w:spacing w:val="-2"/>
          <w:sz w:val="24"/>
          <w:szCs w:val="24"/>
        </w:rPr>
        <w:t>…</w:t>
      </w:r>
      <w:r w:rsidR="00B742DF" w:rsidRPr="00E516A2">
        <w:rPr>
          <w:sz w:val="24"/>
          <w:szCs w:val="24"/>
        </w:rPr>
        <w:t>…………..</w:t>
      </w:r>
      <w:r w:rsidR="00B742DF" w:rsidRPr="00E516A2">
        <w:rPr>
          <w:spacing w:val="-1"/>
          <w:sz w:val="24"/>
          <w:szCs w:val="24"/>
        </w:rPr>
        <w:t>a</w:t>
      </w:r>
      <w:r w:rsidR="00B742DF" w:rsidRPr="00E516A2">
        <w:rPr>
          <w:sz w:val="24"/>
          <w:szCs w:val="24"/>
        </w:rPr>
        <w:t>nd</w:t>
      </w:r>
    </w:p>
    <w:p w14:paraId="326B5AAF" w14:textId="77777777" w:rsidR="00B742DF" w:rsidRPr="00E516A2" w:rsidRDefault="00B742DF" w:rsidP="00B742DF">
      <w:pPr>
        <w:widowControl w:val="0"/>
        <w:autoSpaceDE w:val="0"/>
        <w:autoSpaceDN w:val="0"/>
        <w:adjustRightInd w:val="0"/>
        <w:spacing w:before="3" w:line="275" w:lineRule="auto"/>
        <w:ind w:left="120" w:right="58"/>
        <w:jc w:val="both"/>
        <w:rPr>
          <w:sz w:val="24"/>
          <w:szCs w:val="24"/>
        </w:rPr>
      </w:pPr>
      <w:r w:rsidRPr="00E516A2">
        <w:rPr>
          <w:sz w:val="24"/>
          <w:szCs w:val="24"/>
        </w:rPr>
        <w:t>…………………..(</w:t>
      </w:r>
      <w:r w:rsidRPr="00E516A2">
        <w:rPr>
          <w:spacing w:val="-2"/>
          <w:sz w:val="24"/>
          <w:szCs w:val="24"/>
        </w:rPr>
        <w:t>c</w:t>
      </w:r>
      <w:r w:rsidRPr="00E516A2">
        <w:rPr>
          <w:sz w:val="24"/>
          <w:szCs w:val="24"/>
        </w:rPr>
        <w:t>ol</w:t>
      </w:r>
      <w:r w:rsidRPr="00E516A2">
        <w:rPr>
          <w:spacing w:val="1"/>
          <w:sz w:val="24"/>
          <w:szCs w:val="24"/>
        </w:rPr>
        <w:t>le</w:t>
      </w:r>
      <w:r w:rsidRPr="00E516A2">
        <w:rPr>
          <w:spacing w:val="-1"/>
          <w:sz w:val="24"/>
          <w:szCs w:val="24"/>
        </w:rPr>
        <w:t>c</w:t>
      </w:r>
      <w:r w:rsidRPr="00E516A2">
        <w:rPr>
          <w:sz w:val="24"/>
          <w:szCs w:val="24"/>
        </w:rPr>
        <w:t>t</w:t>
      </w:r>
      <w:r w:rsidRPr="00E516A2">
        <w:rPr>
          <w:spacing w:val="1"/>
          <w:sz w:val="24"/>
          <w:szCs w:val="24"/>
        </w:rPr>
        <w:t>i</w:t>
      </w:r>
      <w:r w:rsidRPr="00E516A2">
        <w:rPr>
          <w:sz w:val="24"/>
          <w:szCs w:val="24"/>
        </w:rPr>
        <w:t>v</w:t>
      </w:r>
      <w:r w:rsidRPr="00E516A2">
        <w:rPr>
          <w:spacing w:val="-1"/>
          <w:sz w:val="24"/>
          <w:szCs w:val="24"/>
        </w:rPr>
        <w:t>e</w:t>
      </w:r>
      <w:r w:rsidRPr="00E516A2">
        <w:rPr>
          <w:spacing w:val="3"/>
          <w:sz w:val="24"/>
          <w:szCs w:val="24"/>
        </w:rPr>
        <w:t>l</w:t>
      </w:r>
      <w:r w:rsidRPr="00E516A2">
        <w:rPr>
          <w:sz w:val="24"/>
          <w:szCs w:val="24"/>
        </w:rPr>
        <w:t>y t</w:t>
      </w:r>
      <w:r w:rsidRPr="00E516A2">
        <w:rPr>
          <w:spacing w:val="3"/>
          <w:sz w:val="24"/>
          <w:szCs w:val="24"/>
        </w:rPr>
        <w:t>h</w:t>
      </w:r>
      <w:r w:rsidRPr="00E516A2">
        <w:rPr>
          <w:sz w:val="24"/>
          <w:szCs w:val="24"/>
        </w:rPr>
        <w:t>e</w:t>
      </w:r>
      <w:r w:rsidRPr="00E516A2">
        <w:rPr>
          <w:spacing w:val="-1"/>
          <w:sz w:val="24"/>
          <w:szCs w:val="24"/>
        </w:rPr>
        <w:t>“</w:t>
      </w:r>
      <w:r w:rsidRPr="00E516A2">
        <w:rPr>
          <w:sz w:val="24"/>
          <w:szCs w:val="24"/>
        </w:rPr>
        <w:t>Joint Venture</w:t>
      </w:r>
      <w:r w:rsidRPr="00E516A2">
        <w:rPr>
          <w:spacing w:val="1"/>
          <w:sz w:val="24"/>
          <w:szCs w:val="24"/>
        </w:rPr>
        <w:t>”</w:t>
      </w:r>
      <w:r w:rsidRPr="00E516A2">
        <w:rPr>
          <w:sz w:val="24"/>
          <w:szCs w:val="24"/>
        </w:rPr>
        <w:t>)b</w:t>
      </w:r>
      <w:r w:rsidRPr="00E516A2">
        <w:rPr>
          <w:spacing w:val="-1"/>
          <w:sz w:val="24"/>
          <w:szCs w:val="24"/>
        </w:rPr>
        <w:t>e</w:t>
      </w:r>
      <w:r w:rsidRPr="00E516A2">
        <w:rPr>
          <w:sz w:val="24"/>
          <w:szCs w:val="24"/>
        </w:rPr>
        <w:t>i</w:t>
      </w:r>
      <w:r w:rsidRPr="00E516A2">
        <w:rPr>
          <w:spacing w:val="3"/>
          <w:sz w:val="24"/>
          <w:szCs w:val="24"/>
        </w:rPr>
        <w:t>n</w:t>
      </w:r>
      <w:r w:rsidRPr="00E516A2">
        <w:rPr>
          <w:sz w:val="24"/>
          <w:szCs w:val="24"/>
        </w:rPr>
        <w:t>gMem</w:t>
      </w:r>
      <w:r w:rsidRPr="00E516A2">
        <w:rPr>
          <w:spacing w:val="2"/>
          <w:sz w:val="24"/>
          <w:szCs w:val="24"/>
        </w:rPr>
        <w:t>b</w:t>
      </w:r>
      <w:r w:rsidRPr="00E516A2">
        <w:rPr>
          <w:spacing w:val="-1"/>
          <w:sz w:val="24"/>
          <w:szCs w:val="24"/>
        </w:rPr>
        <w:t>e</w:t>
      </w:r>
      <w:r w:rsidRPr="00E516A2">
        <w:rPr>
          <w:sz w:val="24"/>
          <w:szCs w:val="24"/>
        </w:rPr>
        <w:t>rsoftheJointVenture</w:t>
      </w:r>
      <w:r w:rsidRPr="00E516A2">
        <w:rPr>
          <w:spacing w:val="-1"/>
          <w:sz w:val="24"/>
          <w:szCs w:val="24"/>
        </w:rPr>
        <w:t>a</w:t>
      </w:r>
      <w:r w:rsidRPr="00E516A2">
        <w:rPr>
          <w:sz w:val="24"/>
          <w:szCs w:val="24"/>
        </w:rPr>
        <w:t>rein</w:t>
      </w:r>
      <w:r w:rsidRPr="00E516A2">
        <w:rPr>
          <w:spacing w:val="1"/>
          <w:sz w:val="24"/>
          <w:szCs w:val="24"/>
        </w:rPr>
        <w:t>t</w:t>
      </w:r>
      <w:r w:rsidRPr="00E516A2">
        <w:rPr>
          <w:spacing w:val="-1"/>
          <w:sz w:val="24"/>
          <w:szCs w:val="24"/>
        </w:rPr>
        <w:t>e</w:t>
      </w:r>
      <w:r w:rsidRPr="00E516A2">
        <w:rPr>
          <w:sz w:val="24"/>
          <w:szCs w:val="24"/>
        </w:rPr>
        <w:t>r</w:t>
      </w:r>
      <w:r w:rsidRPr="00E516A2">
        <w:rPr>
          <w:spacing w:val="-2"/>
          <w:sz w:val="24"/>
          <w:szCs w:val="24"/>
        </w:rPr>
        <w:t>e</w:t>
      </w:r>
      <w:r w:rsidRPr="00E516A2">
        <w:rPr>
          <w:sz w:val="24"/>
          <w:szCs w:val="24"/>
        </w:rPr>
        <w:t>stedinbidd</w:t>
      </w:r>
      <w:r w:rsidRPr="00E516A2">
        <w:rPr>
          <w:spacing w:val="1"/>
          <w:sz w:val="24"/>
          <w:szCs w:val="24"/>
        </w:rPr>
        <w:t>i</w:t>
      </w:r>
      <w:r w:rsidRPr="00E516A2">
        <w:rPr>
          <w:sz w:val="24"/>
          <w:szCs w:val="24"/>
        </w:rPr>
        <w:t>ngforthe</w:t>
      </w:r>
      <w:r w:rsidRPr="00E516A2">
        <w:rPr>
          <w:spacing w:val="1"/>
          <w:sz w:val="24"/>
          <w:szCs w:val="24"/>
        </w:rPr>
        <w:t>P</w:t>
      </w:r>
      <w:r w:rsidRPr="00E516A2">
        <w:rPr>
          <w:sz w:val="24"/>
          <w:szCs w:val="24"/>
        </w:rPr>
        <w:t>roj</w:t>
      </w:r>
      <w:r w:rsidRPr="00E516A2">
        <w:rPr>
          <w:spacing w:val="1"/>
          <w:sz w:val="24"/>
          <w:szCs w:val="24"/>
        </w:rPr>
        <w:t>e</w:t>
      </w:r>
      <w:r w:rsidRPr="00E516A2">
        <w:rPr>
          <w:spacing w:val="-1"/>
          <w:sz w:val="24"/>
          <w:szCs w:val="24"/>
        </w:rPr>
        <w:t>c</w:t>
      </w:r>
      <w:r w:rsidRPr="00E516A2">
        <w:rPr>
          <w:sz w:val="24"/>
          <w:szCs w:val="24"/>
        </w:rPr>
        <w:t>tin</w:t>
      </w:r>
      <w:r w:rsidRPr="00E516A2">
        <w:rPr>
          <w:spacing w:val="-1"/>
          <w:sz w:val="24"/>
          <w:szCs w:val="24"/>
        </w:rPr>
        <w:t>acc</w:t>
      </w:r>
      <w:r w:rsidRPr="00E516A2">
        <w:rPr>
          <w:sz w:val="24"/>
          <w:szCs w:val="24"/>
        </w:rPr>
        <w:t>o</w:t>
      </w:r>
      <w:r w:rsidRPr="00E516A2">
        <w:rPr>
          <w:spacing w:val="-1"/>
          <w:sz w:val="24"/>
          <w:szCs w:val="24"/>
        </w:rPr>
        <w:t>r</w:t>
      </w:r>
      <w:r w:rsidRPr="00E516A2">
        <w:rPr>
          <w:sz w:val="24"/>
          <w:szCs w:val="24"/>
        </w:rPr>
        <w:t>d</w:t>
      </w:r>
      <w:r w:rsidRPr="00E516A2">
        <w:rPr>
          <w:spacing w:val="-1"/>
          <w:sz w:val="24"/>
          <w:szCs w:val="24"/>
        </w:rPr>
        <w:t>a</w:t>
      </w:r>
      <w:r w:rsidRPr="00E516A2">
        <w:rPr>
          <w:spacing w:val="2"/>
          <w:sz w:val="24"/>
          <w:szCs w:val="24"/>
        </w:rPr>
        <w:t>n</w:t>
      </w:r>
      <w:r w:rsidRPr="00E516A2">
        <w:rPr>
          <w:spacing w:val="-1"/>
          <w:sz w:val="24"/>
          <w:szCs w:val="24"/>
        </w:rPr>
        <w:t>c</w:t>
      </w:r>
      <w:r w:rsidRPr="00E516A2">
        <w:rPr>
          <w:sz w:val="24"/>
          <w:szCs w:val="24"/>
        </w:rPr>
        <w:t>ewiththete</w:t>
      </w:r>
      <w:r w:rsidRPr="00E516A2">
        <w:rPr>
          <w:spacing w:val="-1"/>
          <w:sz w:val="24"/>
          <w:szCs w:val="24"/>
        </w:rPr>
        <w:t>r</w:t>
      </w:r>
      <w:r w:rsidRPr="00E516A2">
        <w:rPr>
          <w:sz w:val="24"/>
          <w:szCs w:val="24"/>
        </w:rPr>
        <w:t>ms</w:t>
      </w:r>
      <w:r w:rsidRPr="00E516A2">
        <w:rPr>
          <w:spacing w:val="-1"/>
          <w:sz w:val="24"/>
          <w:szCs w:val="24"/>
        </w:rPr>
        <w:t>a</w:t>
      </w:r>
      <w:r w:rsidRPr="00E516A2">
        <w:rPr>
          <w:sz w:val="24"/>
          <w:szCs w:val="24"/>
        </w:rPr>
        <w:t>nd</w:t>
      </w:r>
      <w:r w:rsidRPr="00E516A2">
        <w:rPr>
          <w:spacing w:val="1"/>
          <w:sz w:val="24"/>
          <w:szCs w:val="24"/>
        </w:rPr>
        <w:t>c</w:t>
      </w:r>
      <w:r w:rsidRPr="00E516A2">
        <w:rPr>
          <w:sz w:val="24"/>
          <w:szCs w:val="24"/>
        </w:rPr>
        <w:t>ondi</w:t>
      </w:r>
      <w:r w:rsidRPr="00E516A2">
        <w:rPr>
          <w:spacing w:val="1"/>
          <w:sz w:val="24"/>
          <w:szCs w:val="24"/>
        </w:rPr>
        <w:t>t</w:t>
      </w:r>
      <w:r w:rsidRPr="00E516A2">
        <w:rPr>
          <w:sz w:val="24"/>
          <w:szCs w:val="24"/>
        </w:rPr>
        <w:t>ionsofthe R</w:t>
      </w:r>
      <w:r w:rsidRPr="00E516A2">
        <w:rPr>
          <w:spacing w:val="-1"/>
          <w:sz w:val="24"/>
          <w:szCs w:val="24"/>
        </w:rPr>
        <w:t>e</w:t>
      </w:r>
      <w:r w:rsidRPr="00E516A2">
        <w:rPr>
          <w:sz w:val="24"/>
          <w:szCs w:val="24"/>
        </w:rPr>
        <w:t>qu</w:t>
      </w:r>
      <w:r w:rsidRPr="00E516A2">
        <w:rPr>
          <w:spacing w:val="-1"/>
          <w:sz w:val="24"/>
          <w:szCs w:val="24"/>
        </w:rPr>
        <w:t>e</w:t>
      </w:r>
      <w:r w:rsidRPr="00E516A2">
        <w:rPr>
          <w:sz w:val="24"/>
          <w:szCs w:val="24"/>
        </w:rPr>
        <w:t>st for</w:t>
      </w:r>
      <w:r w:rsidRPr="00E516A2">
        <w:rPr>
          <w:spacing w:val="1"/>
          <w:sz w:val="24"/>
          <w:szCs w:val="24"/>
        </w:rPr>
        <w:t>P</w:t>
      </w:r>
      <w:r w:rsidRPr="00E516A2">
        <w:rPr>
          <w:sz w:val="24"/>
          <w:szCs w:val="24"/>
        </w:rPr>
        <w:t>ropos</w:t>
      </w:r>
      <w:r w:rsidRPr="00E516A2">
        <w:rPr>
          <w:spacing w:val="-1"/>
          <w:sz w:val="24"/>
          <w:szCs w:val="24"/>
        </w:rPr>
        <w:t>a</w:t>
      </w:r>
      <w:r w:rsidRPr="00E516A2">
        <w:rPr>
          <w:sz w:val="24"/>
          <w:szCs w:val="24"/>
        </w:rPr>
        <w:t>landother</w:t>
      </w:r>
      <w:r w:rsidRPr="00E516A2">
        <w:rPr>
          <w:spacing w:val="-1"/>
          <w:sz w:val="24"/>
          <w:szCs w:val="24"/>
        </w:rPr>
        <w:t xml:space="preserve"> c</w:t>
      </w:r>
      <w:r w:rsidRPr="00E516A2">
        <w:rPr>
          <w:sz w:val="24"/>
          <w:szCs w:val="24"/>
        </w:rPr>
        <w:t>onn</w:t>
      </w:r>
      <w:r w:rsidRPr="00E516A2">
        <w:rPr>
          <w:spacing w:val="1"/>
          <w:sz w:val="24"/>
          <w:szCs w:val="24"/>
        </w:rPr>
        <w:t>e</w:t>
      </w:r>
      <w:r w:rsidRPr="00E516A2">
        <w:rPr>
          <w:spacing w:val="-1"/>
          <w:sz w:val="24"/>
          <w:szCs w:val="24"/>
        </w:rPr>
        <w:t>c</w:t>
      </w:r>
      <w:r w:rsidRPr="00E516A2">
        <w:rPr>
          <w:sz w:val="24"/>
          <w:szCs w:val="24"/>
        </w:rPr>
        <w:t>ted do</w:t>
      </w:r>
      <w:r w:rsidRPr="00E516A2">
        <w:rPr>
          <w:spacing w:val="-1"/>
          <w:sz w:val="24"/>
          <w:szCs w:val="24"/>
        </w:rPr>
        <w:t>c</w:t>
      </w:r>
      <w:r w:rsidRPr="00E516A2">
        <w:rPr>
          <w:sz w:val="24"/>
          <w:szCs w:val="24"/>
        </w:rPr>
        <w:t>um</w:t>
      </w:r>
      <w:r w:rsidRPr="00E516A2">
        <w:rPr>
          <w:spacing w:val="2"/>
          <w:sz w:val="24"/>
          <w:szCs w:val="24"/>
        </w:rPr>
        <w:t>e</w:t>
      </w:r>
      <w:r w:rsidRPr="00E516A2">
        <w:rPr>
          <w:sz w:val="24"/>
          <w:szCs w:val="24"/>
        </w:rPr>
        <w:t xml:space="preserve">nts </w:t>
      </w:r>
      <w:r w:rsidRPr="00E516A2">
        <w:rPr>
          <w:spacing w:val="1"/>
          <w:sz w:val="24"/>
          <w:szCs w:val="24"/>
        </w:rPr>
        <w:t>i</w:t>
      </w:r>
      <w:r w:rsidRPr="00E516A2">
        <w:rPr>
          <w:sz w:val="24"/>
          <w:szCs w:val="24"/>
        </w:rPr>
        <w:t>n r</w:t>
      </w:r>
      <w:r w:rsidRPr="00E516A2">
        <w:rPr>
          <w:spacing w:val="-2"/>
          <w:sz w:val="24"/>
          <w:szCs w:val="24"/>
        </w:rPr>
        <w:t>e</w:t>
      </w:r>
      <w:r w:rsidRPr="00E516A2">
        <w:rPr>
          <w:sz w:val="24"/>
          <w:szCs w:val="24"/>
        </w:rPr>
        <w:t>spe</w:t>
      </w:r>
      <w:r w:rsidRPr="00E516A2">
        <w:rPr>
          <w:spacing w:val="-2"/>
          <w:sz w:val="24"/>
          <w:szCs w:val="24"/>
        </w:rPr>
        <w:t>c</w:t>
      </w:r>
      <w:r w:rsidRPr="00E516A2">
        <w:rPr>
          <w:sz w:val="24"/>
          <w:szCs w:val="24"/>
        </w:rPr>
        <w:t>t of the</w:t>
      </w:r>
      <w:r w:rsidRPr="00E516A2">
        <w:rPr>
          <w:spacing w:val="1"/>
          <w:sz w:val="24"/>
          <w:szCs w:val="24"/>
        </w:rPr>
        <w:t>P</w:t>
      </w:r>
      <w:r w:rsidRPr="00E516A2">
        <w:rPr>
          <w:sz w:val="24"/>
          <w:szCs w:val="24"/>
        </w:rPr>
        <w:t>roj</w:t>
      </w:r>
      <w:r w:rsidRPr="00E516A2">
        <w:rPr>
          <w:spacing w:val="1"/>
          <w:sz w:val="24"/>
          <w:szCs w:val="24"/>
        </w:rPr>
        <w:t>e</w:t>
      </w:r>
      <w:r w:rsidRPr="00E516A2">
        <w:rPr>
          <w:spacing w:val="-1"/>
          <w:sz w:val="24"/>
          <w:szCs w:val="24"/>
        </w:rPr>
        <w:t>c</w:t>
      </w:r>
      <w:r w:rsidRPr="00E516A2">
        <w:rPr>
          <w:sz w:val="24"/>
          <w:szCs w:val="24"/>
        </w:rPr>
        <w:t>t, and</w:t>
      </w:r>
    </w:p>
    <w:p w14:paraId="5B82C2DD" w14:textId="77777777" w:rsidR="00B742DF" w:rsidRPr="00E516A2" w:rsidRDefault="00B742DF" w:rsidP="00B742DF">
      <w:pPr>
        <w:widowControl w:val="0"/>
        <w:autoSpaceDE w:val="0"/>
        <w:autoSpaceDN w:val="0"/>
        <w:adjustRightInd w:val="0"/>
        <w:spacing w:line="120" w:lineRule="exact"/>
        <w:jc w:val="both"/>
        <w:rPr>
          <w:sz w:val="12"/>
          <w:szCs w:val="12"/>
        </w:rPr>
      </w:pPr>
    </w:p>
    <w:p w14:paraId="427A8994" w14:textId="77777777" w:rsidR="00B742DF" w:rsidRPr="00E516A2" w:rsidRDefault="00B742DF" w:rsidP="00B742DF">
      <w:pPr>
        <w:widowControl w:val="0"/>
        <w:autoSpaceDE w:val="0"/>
        <w:autoSpaceDN w:val="0"/>
        <w:adjustRightInd w:val="0"/>
        <w:spacing w:line="200" w:lineRule="exact"/>
        <w:jc w:val="both"/>
      </w:pPr>
    </w:p>
    <w:p w14:paraId="71FCBED1" w14:textId="77777777" w:rsidR="00B742DF" w:rsidRPr="00E516A2" w:rsidRDefault="00B742DF" w:rsidP="00B742DF">
      <w:pPr>
        <w:widowControl w:val="0"/>
        <w:autoSpaceDE w:val="0"/>
        <w:autoSpaceDN w:val="0"/>
        <w:adjustRightInd w:val="0"/>
        <w:spacing w:line="275" w:lineRule="auto"/>
        <w:ind w:left="120" w:right="59"/>
        <w:jc w:val="both"/>
        <w:rPr>
          <w:sz w:val="24"/>
          <w:szCs w:val="24"/>
        </w:rPr>
      </w:pPr>
      <w:r w:rsidRPr="00E516A2">
        <w:rPr>
          <w:spacing w:val="1"/>
          <w:sz w:val="24"/>
          <w:szCs w:val="24"/>
        </w:rPr>
        <w:t>W</w:t>
      </w:r>
      <w:r w:rsidRPr="00E516A2">
        <w:rPr>
          <w:sz w:val="24"/>
          <w:szCs w:val="24"/>
        </w:rPr>
        <w:t>h</w:t>
      </w:r>
      <w:r w:rsidRPr="00E516A2">
        <w:rPr>
          <w:spacing w:val="-1"/>
          <w:sz w:val="24"/>
          <w:szCs w:val="24"/>
        </w:rPr>
        <w:t>e</w:t>
      </w:r>
      <w:r w:rsidRPr="00E516A2">
        <w:rPr>
          <w:sz w:val="24"/>
          <w:szCs w:val="24"/>
        </w:rPr>
        <w:t>r</w:t>
      </w:r>
      <w:r w:rsidRPr="00E516A2">
        <w:rPr>
          <w:spacing w:val="-2"/>
          <w:sz w:val="24"/>
          <w:szCs w:val="24"/>
        </w:rPr>
        <w:t>e</w:t>
      </w:r>
      <w:r w:rsidRPr="00E516A2">
        <w:rPr>
          <w:spacing w:val="-1"/>
          <w:sz w:val="24"/>
          <w:szCs w:val="24"/>
        </w:rPr>
        <w:t>a</w:t>
      </w:r>
      <w:r w:rsidRPr="00E516A2">
        <w:rPr>
          <w:sz w:val="24"/>
          <w:szCs w:val="24"/>
        </w:rPr>
        <w:t>s,itisn</w:t>
      </w:r>
      <w:r w:rsidRPr="00E516A2">
        <w:rPr>
          <w:spacing w:val="-1"/>
          <w:sz w:val="24"/>
          <w:szCs w:val="24"/>
        </w:rPr>
        <w:t>ece</w:t>
      </w:r>
      <w:r w:rsidRPr="00E516A2">
        <w:rPr>
          <w:sz w:val="24"/>
          <w:szCs w:val="24"/>
        </w:rPr>
        <w:t>ss</w:t>
      </w:r>
      <w:r w:rsidRPr="00E516A2">
        <w:rPr>
          <w:spacing w:val="2"/>
          <w:sz w:val="24"/>
          <w:szCs w:val="24"/>
        </w:rPr>
        <w:t>a</w:t>
      </w:r>
      <w:r w:rsidRPr="00E516A2">
        <w:rPr>
          <w:spacing w:val="4"/>
          <w:sz w:val="24"/>
          <w:szCs w:val="24"/>
        </w:rPr>
        <w:t>r</w:t>
      </w:r>
      <w:r w:rsidRPr="00E516A2">
        <w:rPr>
          <w:sz w:val="24"/>
          <w:szCs w:val="24"/>
        </w:rPr>
        <w:t>yfortheMemb</w:t>
      </w:r>
      <w:r w:rsidRPr="00E516A2">
        <w:rPr>
          <w:spacing w:val="1"/>
          <w:sz w:val="24"/>
          <w:szCs w:val="24"/>
        </w:rPr>
        <w:t>e</w:t>
      </w:r>
      <w:r w:rsidRPr="00E516A2">
        <w:rPr>
          <w:sz w:val="24"/>
          <w:szCs w:val="24"/>
        </w:rPr>
        <w:t>rsoftheJointVenturetod</w:t>
      </w:r>
      <w:r w:rsidRPr="00E516A2">
        <w:rPr>
          <w:spacing w:val="-1"/>
          <w:sz w:val="24"/>
          <w:szCs w:val="24"/>
        </w:rPr>
        <w:t>e</w:t>
      </w:r>
      <w:r w:rsidRPr="00E516A2">
        <w:rPr>
          <w:sz w:val="24"/>
          <w:szCs w:val="24"/>
        </w:rPr>
        <w:t>si</w:t>
      </w:r>
      <w:r w:rsidRPr="00E516A2">
        <w:rPr>
          <w:spacing w:val="-2"/>
          <w:sz w:val="24"/>
          <w:szCs w:val="24"/>
        </w:rPr>
        <w:t>g</w:t>
      </w:r>
      <w:r w:rsidRPr="00E516A2">
        <w:rPr>
          <w:sz w:val="24"/>
          <w:szCs w:val="24"/>
        </w:rPr>
        <w:t>n</w:t>
      </w:r>
      <w:r w:rsidRPr="00E516A2">
        <w:rPr>
          <w:spacing w:val="-1"/>
          <w:sz w:val="24"/>
          <w:szCs w:val="24"/>
        </w:rPr>
        <w:t>a</w:t>
      </w:r>
      <w:r w:rsidRPr="00E516A2">
        <w:rPr>
          <w:sz w:val="24"/>
          <w:szCs w:val="24"/>
        </w:rPr>
        <w:t>te</w:t>
      </w:r>
      <w:r w:rsidR="00982CF7">
        <w:rPr>
          <w:sz w:val="24"/>
          <w:szCs w:val="24"/>
        </w:rPr>
        <w:t xml:space="preserve"> one of </w:t>
      </w:r>
      <w:r w:rsidRPr="00E516A2">
        <w:rPr>
          <w:sz w:val="24"/>
          <w:szCs w:val="24"/>
        </w:rPr>
        <w:t>them</w:t>
      </w:r>
      <w:r w:rsidRPr="00E516A2">
        <w:rPr>
          <w:spacing w:val="-1"/>
          <w:sz w:val="24"/>
          <w:szCs w:val="24"/>
        </w:rPr>
        <w:t>a</w:t>
      </w:r>
      <w:r w:rsidRPr="00E516A2">
        <w:rPr>
          <w:sz w:val="24"/>
          <w:szCs w:val="24"/>
        </w:rPr>
        <w:t>sthe</w:t>
      </w:r>
      <w:r w:rsidRPr="00E516A2">
        <w:rPr>
          <w:spacing w:val="-3"/>
          <w:sz w:val="24"/>
          <w:szCs w:val="24"/>
        </w:rPr>
        <w:t>L</w:t>
      </w:r>
      <w:r w:rsidRPr="00E516A2">
        <w:rPr>
          <w:spacing w:val="-1"/>
          <w:sz w:val="24"/>
          <w:szCs w:val="24"/>
        </w:rPr>
        <w:t>ea</w:t>
      </w:r>
      <w:r w:rsidRPr="00E516A2">
        <w:rPr>
          <w:sz w:val="24"/>
          <w:szCs w:val="24"/>
        </w:rPr>
        <w:t>dMemb</w:t>
      </w:r>
      <w:r w:rsidRPr="00E516A2">
        <w:rPr>
          <w:spacing w:val="1"/>
          <w:sz w:val="24"/>
          <w:szCs w:val="24"/>
        </w:rPr>
        <w:t>e</w:t>
      </w:r>
      <w:r w:rsidRPr="00E516A2">
        <w:rPr>
          <w:sz w:val="24"/>
          <w:szCs w:val="24"/>
        </w:rPr>
        <w:t>rwith</w:t>
      </w:r>
      <w:r w:rsidRPr="00E516A2">
        <w:rPr>
          <w:spacing w:val="1"/>
          <w:sz w:val="24"/>
          <w:szCs w:val="24"/>
        </w:rPr>
        <w:t>a</w:t>
      </w:r>
      <w:r w:rsidRPr="00E516A2">
        <w:rPr>
          <w:sz w:val="24"/>
          <w:szCs w:val="24"/>
        </w:rPr>
        <w:t>lln</w:t>
      </w:r>
      <w:r w:rsidRPr="00E516A2">
        <w:rPr>
          <w:spacing w:val="-1"/>
          <w:sz w:val="24"/>
          <w:szCs w:val="24"/>
        </w:rPr>
        <w:t>ece</w:t>
      </w:r>
      <w:r w:rsidRPr="00E516A2">
        <w:rPr>
          <w:sz w:val="24"/>
          <w:szCs w:val="24"/>
        </w:rPr>
        <w:t>ss</w:t>
      </w:r>
      <w:r w:rsidRPr="00E516A2">
        <w:rPr>
          <w:spacing w:val="5"/>
          <w:sz w:val="24"/>
          <w:szCs w:val="24"/>
        </w:rPr>
        <w:t>a</w:t>
      </w:r>
      <w:r w:rsidRPr="00E516A2">
        <w:rPr>
          <w:spacing w:val="4"/>
          <w:sz w:val="24"/>
          <w:szCs w:val="24"/>
        </w:rPr>
        <w:t>r</w:t>
      </w:r>
      <w:r w:rsidRPr="00E516A2">
        <w:rPr>
          <w:sz w:val="24"/>
          <w:szCs w:val="24"/>
        </w:rPr>
        <w:t>ypo</w:t>
      </w:r>
      <w:r w:rsidRPr="00E516A2">
        <w:rPr>
          <w:spacing w:val="2"/>
          <w:sz w:val="24"/>
          <w:szCs w:val="24"/>
        </w:rPr>
        <w:t>w</w:t>
      </w:r>
      <w:r w:rsidRPr="00E516A2">
        <w:rPr>
          <w:spacing w:val="-1"/>
          <w:sz w:val="24"/>
          <w:szCs w:val="24"/>
        </w:rPr>
        <w:t>e</w:t>
      </w:r>
      <w:r w:rsidRPr="00E516A2">
        <w:rPr>
          <w:sz w:val="24"/>
          <w:szCs w:val="24"/>
        </w:rPr>
        <w:t>r</w:t>
      </w:r>
      <w:r w:rsidRPr="00E516A2">
        <w:rPr>
          <w:spacing w:val="-1"/>
          <w:sz w:val="24"/>
          <w:szCs w:val="24"/>
        </w:rPr>
        <w:t>a</w:t>
      </w:r>
      <w:r w:rsidRPr="00E516A2">
        <w:rPr>
          <w:sz w:val="24"/>
          <w:szCs w:val="24"/>
        </w:rPr>
        <w:t>ndAuthoritytodofor</w:t>
      </w:r>
      <w:r w:rsidRPr="00E516A2">
        <w:rPr>
          <w:spacing w:val="-1"/>
          <w:sz w:val="24"/>
          <w:szCs w:val="24"/>
        </w:rPr>
        <w:t>a</w:t>
      </w:r>
      <w:r w:rsidRPr="00E516A2">
        <w:rPr>
          <w:sz w:val="24"/>
          <w:szCs w:val="24"/>
        </w:rPr>
        <w:t>ndonb</w:t>
      </w:r>
      <w:r w:rsidRPr="00E516A2">
        <w:rPr>
          <w:spacing w:val="-1"/>
          <w:sz w:val="24"/>
          <w:szCs w:val="24"/>
        </w:rPr>
        <w:t>e</w:t>
      </w:r>
      <w:r w:rsidRPr="00E516A2">
        <w:rPr>
          <w:sz w:val="24"/>
          <w:szCs w:val="24"/>
        </w:rPr>
        <w:t>h</w:t>
      </w:r>
      <w:r w:rsidRPr="00E516A2">
        <w:rPr>
          <w:spacing w:val="-1"/>
          <w:sz w:val="24"/>
          <w:szCs w:val="24"/>
        </w:rPr>
        <w:t>a</w:t>
      </w:r>
      <w:r w:rsidRPr="00E516A2">
        <w:rPr>
          <w:sz w:val="24"/>
          <w:szCs w:val="24"/>
        </w:rPr>
        <w:t>lfoft</w:t>
      </w:r>
      <w:r w:rsidRPr="00E516A2">
        <w:rPr>
          <w:spacing w:val="3"/>
          <w:sz w:val="24"/>
          <w:szCs w:val="24"/>
        </w:rPr>
        <w:t>h</w:t>
      </w:r>
      <w:r w:rsidRPr="00E516A2">
        <w:rPr>
          <w:sz w:val="24"/>
          <w:szCs w:val="24"/>
        </w:rPr>
        <w:t>e Joint Venture,</w:t>
      </w:r>
      <w:r w:rsidRPr="00E516A2">
        <w:rPr>
          <w:spacing w:val="-1"/>
          <w:sz w:val="24"/>
          <w:szCs w:val="24"/>
        </w:rPr>
        <w:t>a</w:t>
      </w:r>
      <w:r w:rsidRPr="00E516A2">
        <w:rPr>
          <w:sz w:val="24"/>
          <w:szCs w:val="24"/>
        </w:rPr>
        <w:t>ll</w:t>
      </w:r>
      <w:r w:rsidRPr="00E516A2">
        <w:rPr>
          <w:spacing w:val="-1"/>
          <w:sz w:val="24"/>
          <w:szCs w:val="24"/>
        </w:rPr>
        <w:t>ac</w:t>
      </w:r>
      <w:r w:rsidRPr="00E516A2">
        <w:rPr>
          <w:sz w:val="24"/>
          <w:szCs w:val="24"/>
        </w:rPr>
        <w:t>ts,d</w:t>
      </w:r>
      <w:r w:rsidRPr="00E516A2">
        <w:rPr>
          <w:spacing w:val="-1"/>
          <w:sz w:val="24"/>
          <w:szCs w:val="24"/>
        </w:rPr>
        <w:t>ee</w:t>
      </w:r>
      <w:r w:rsidRPr="00E516A2">
        <w:rPr>
          <w:sz w:val="24"/>
          <w:szCs w:val="24"/>
        </w:rPr>
        <w:t>ds</w:t>
      </w:r>
      <w:r w:rsidRPr="00E516A2">
        <w:rPr>
          <w:spacing w:val="-1"/>
          <w:sz w:val="24"/>
          <w:szCs w:val="24"/>
        </w:rPr>
        <w:t>a</w:t>
      </w:r>
      <w:r w:rsidRPr="00E516A2">
        <w:rPr>
          <w:sz w:val="24"/>
          <w:szCs w:val="24"/>
        </w:rPr>
        <w:t>ndth</w:t>
      </w:r>
      <w:r w:rsidRPr="00E516A2">
        <w:rPr>
          <w:spacing w:val="1"/>
          <w:sz w:val="24"/>
          <w:szCs w:val="24"/>
        </w:rPr>
        <w:t>i</w:t>
      </w:r>
      <w:r w:rsidRPr="00E516A2">
        <w:rPr>
          <w:spacing w:val="2"/>
          <w:sz w:val="24"/>
          <w:szCs w:val="24"/>
        </w:rPr>
        <w:t>n</w:t>
      </w:r>
      <w:r w:rsidRPr="00E516A2">
        <w:rPr>
          <w:spacing w:val="-2"/>
          <w:sz w:val="24"/>
          <w:szCs w:val="24"/>
        </w:rPr>
        <w:t>g</w:t>
      </w:r>
      <w:r w:rsidRPr="00E516A2">
        <w:rPr>
          <w:sz w:val="24"/>
          <w:szCs w:val="24"/>
        </w:rPr>
        <w:t>s</w:t>
      </w:r>
      <w:r w:rsidRPr="00E516A2">
        <w:rPr>
          <w:spacing w:val="-1"/>
          <w:sz w:val="24"/>
          <w:szCs w:val="24"/>
        </w:rPr>
        <w:t>a</w:t>
      </w:r>
      <w:r w:rsidRPr="00E516A2">
        <w:rPr>
          <w:sz w:val="24"/>
          <w:szCs w:val="24"/>
        </w:rPr>
        <w:t>sm</w:t>
      </w:r>
      <w:r w:rsidRPr="00E516A2">
        <w:rPr>
          <w:spacing w:val="2"/>
          <w:sz w:val="24"/>
          <w:szCs w:val="24"/>
        </w:rPr>
        <w:t>a</w:t>
      </w:r>
      <w:r w:rsidRPr="00E516A2">
        <w:rPr>
          <w:sz w:val="24"/>
          <w:szCs w:val="24"/>
        </w:rPr>
        <w:t>ybe</w:t>
      </w:r>
      <w:r w:rsidRPr="00E516A2">
        <w:rPr>
          <w:spacing w:val="2"/>
          <w:sz w:val="24"/>
          <w:szCs w:val="24"/>
        </w:rPr>
        <w:t>n</w:t>
      </w:r>
      <w:r w:rsidRPr="00E516A2">
        <w:rPr>
          <w:spacing w:val="-1"/>
          <w:sz w:val="24"/>
          <w:szCs w:val="24"/>
        </w:rPr>
        <w:t>ece</w:t>
      </w:r>
      <w:r w:rsidRPr="00E516A2">
        <w:rPr>
          <w:sz w:val="24"/>
          <w:szCs w:val="24"/>
        </w:rPr>
        <w:t>s</w:t>
      </w:r>
      <w:r w:rsidRPr="00E516A2">
        <w:rPr>
          <w:spacing w:val="3"/>
          <w:sz w:val="24"/>
          <w:szCs w:val="24"/>
        </w:rPr>
        <w:t>s</w:t>
      </w:r>
      <w:r w:rsidRPr="00E516A2">
        <w:rPr>
          <w:spacing w:val="-1"/>
          <w:sz w:val="24"/>
          <w:szCs w:val="24"/>
        </w:rPr>
        <w:t>a</w:t>
      </w:r>
      <w:r w:rsidRPr="00E516A2">
        <w:rPr>
          <w:spacing w:val="4"/>
          <w:sz w:val="24"/>
          <w:szCs w:val="24"/>
        </w:rPr>
        <w:t>r</w:t>
      </w:r>
      <w:r w:rsidRPr="00E516A2">
        <w:rPr>
          <w:sz w:val="24"/>
          <w:szCs w:val="24"/>
        </w:rPr>
        <w:t>yin</w:t>
      </w:r>
      <w:r w:rsidRPr="00E516A2">
        <w:rPr>
          <w:spacing w:val="-1"/>
          <w:sz w:val="24"/>
          <w:szCs w:val="24"/>
        </w:rPr>
        <w:t>c</w:t>
      </w:r>
      <w:r w:rsidRPr="00E516A2">
        <w:rPr>
          <w:sz w:val="24"/>
          <w:szCs w:val="24"/>
        </w:rPr>
        <w:t>on</w:t>
      </w:r>
      <w:r w:rsidRPr="00E516A2">
        <w:rPr>
          <w:spacing w:val="2"/>
          <w:sz w:val="24"/>
          <w:szCs w:val="24"/>
        </w:rPr>
        <w:t>n</w:t>
      </w:r>
      <w:r w:rsidRPr="00E516A2">
        <w:rPr>
          <w:spacing w:val="-1"/>
          <w:sz w:val="24"/>
          <w:szCs w:val="24"/>
        </w:rPr>
        <w:t>ec</w:t>
      </w:r>
      <w:r w:rsidRPr="00E516A2">
        <w:rPr>
          <w:sz w:val="24"/>
          <w:szCs w:val="24"/>
        </w:rPr>
        <w:t>t</w:t>
      </w:r>
      <w:r w:rsidRPr="00E516A2">
        <w:rPr>
          <w:spacing w:val="1"/>
          <w:sz w:val="24"/>
          <w:szCs w:val="24"/>
        </w:rPr>
        <w:t>i</w:t>
      </w:r>
      <w:r w:rsidRPr="00E516A2">
        <w:rPr>
          <w:sz w:val="24"/>
          <w:szCs w:val="24"/>
        </w:rPr>
        <w:t xml:space="preserve">onwiththe Joint Venture’s bid </w:t>
      </w:r>
      <w:r w:rsidRPr="00E516A2">
        <w:rPr>
          <w:spacing w:val="-1"/>
          <w:sz w:val="24"/>
          <w:szCs w:val="24"/>
        </w:rPr>
        <w:t>f</w:t>
      </w:r>
      <w:r w:rsidRPr="00E516A2">
        <w:rPr>
          <w:sz w:val="24"/>
          <w:szCs w:val="24"/>
        </w:rPr>
        <w:t>orthe Proj</w:t>
      </w:r>
      <w:r w:rsidRPr="00E516A2">
        <w:rPr>
          <w:spacing w:val="-1"/>
          <w:sz w:val="24"/>
          <w:szCs w:val="24"/>
        </w:rPr>
        <w:t>ec</w:t>
      </w:r>
      <w:r w:rsidRPr="00E516A2">
        <w:rPr>
          <w:sz w:val="24"/>
          <w:szCs w:val="24"/>
        </w:rPr>
        <w:t xml:space="preserve">t and its </w:t>
      </w:r>
      <w:r w:rsidRPr="00E516A2">
        <w:rPr>
          <w:spacing w:val="-1"/>
          <w:sz w:val="24"/>
          <w:szCs w:val="24"/>
        </w:rPr>
        <w:t>e</w:t>
      </w:r>
      <w:r w:rsidRPr="00E516A2">
        <w:rPr>
          <w:spacing w:val="2"/>
          <w:sz w:val="24"/>
          <w:szCs w:val="24"/>
        </w:rPr>
        <w:t>x</w:t>
      </w:r>
      <w:r w:rsidRPr="00E516A2">
        <w:rPr>
          <w:spacing w:val="-1"/>
          <w:sz w:val="24"/>
          <w:szCs w:val="24"/>
        </w:rPr>
        <w:t>ec</w:t>
      </w:r>
      <w:r w:rsidRPr="00E516A2">
        <w:rPr>
          <w:sz w:val="24"/>
          <w:szCs w:val="24"/>
        </w:rPr>
        <w:t>ut</w:t>
      </w:r>
      <w:r w:rsidRPr="00E516A2">
        <w:rPr>
          <w:spacing w:val="1"/>
          <w:sz w:val="24"/>
          <w:szCs w:val="24"/>
        </w:rPr>
        <w:t>i</w:t>
      </w:r>
      <w:r w:rsidRPr="00E516A2">
        <w:rPr>
          <w:sz w:val="24"/>
          <w:szCs w:val="24"/>
        </w:rPr>
        <w:t>on.</w:t>
      </w:r>
    </w:p>
    <w:p w14:paraId="08313FC8" w14:textId="77777777" w:rsidR="00B742DF" w:rsidRPr="00E516A2" w:rsidRDefault="00B742DF" w:rsidP="00B742DF">
      <w:pPr>
        <w:widowControl w:val="0"/>
        <w:autoSpaceDE w:val="0"/>
        <w:autoSpaceDN w:val="0"/>
        <w:adjustRightInd w:val="0"/>
        <w:spacing w:before="1" w:line="120" w:lineRule="exact"/>
        <w:jc w:val="both"/>
        <w:rPr>
          <w:sz w:val="12"/>
          <w:szCs w:val="12"/>
        </w:rPr>
      </w:pPr>
    </w:p>
    <w:p w14:paraId="646885B0" w14:textId="77777777" w:rsidR="00B742DF" w:rsidRPr="00E516A2" w:rsidRDefault="00B742DF" w:rsidP="00B742DF">
      <w:pPr>
        <w:widowControl w:val="0"/>
        <w:autoSpaceDE w:val="0"/>
        <w:autoSpaceDN w:val="0"/>
        <w:adjustRightInd w:val="0"/>
        <w:spacing w:line="200" w:lineRule="exact"/>
        <w:jc w:val="both"/>
      </w:pPr>
    </w:p>
    <w:p w14:paraId="18DDAD52" w14:textId="77777777" w:rsidR="00B742DF" w:rsidRPr="00E516A2" w:rsidRDefault="00B742DF" w:rsidP="00B742DF">
      <w:pPr>
        <w:widowControl w:val="0"/>
        <w:autoSpaceDE w:val="0"/>
        <w:autoSpaceDN w:val="0"/>
        <w:adjustRightInd w:val="0"/>
        <w:ind w:left="120" w:right="2349"/>
        <w:jc w:val="both"/>
        <w:rPr>
          <w:sz w:val="24"/>
          <w:szCs w:val="24"/>
        </w:rPr>
      </w:pPr>
      <w:r w:rsidRPr="00E516A2">
        <w:rPr>
          <w:sz w:val="24"/>
          <w:szCs w:val="24"/>
        </w:rPr>
        <w:t>N</w:t>
      </w:r>
      <w:r w:rsidRPr="00E516A2">
        <w:rPr>
          <w:spacing w:val="-1"/>
          <w:sz w:val="24"/>
          <w:szCs w:val="24"/>
        </w:rPr>
        <w:t>O</w:t>
      </w:r>
      <w:r w:rsidRPr="00E516A2">
        <w:rPr>
          <w:sz w:val="24"/>
          <w:szCs w:val="24"/>
        </w:rPr>
        <w:t>WTH</w:t>
      </w:r>
      <w:r w:rsidRPr="00E516A2">
        <w:rPr>
          <w:spacing w:val="-1"/>
          <w:sz w:val="24"/>
          <w:szCs w:val="24"/>
        </w:rPr>
        <w:t>E</w:t>
      </w:r>
      <w:r w:rsidRPr="00E516A2">
        <w:rPr>
          <w:sz w:val="24"/>
          <w:szCs w:val="24"/>
        </w:rPr>
        <w:t>RE</w:t>
      </w:r>
      <w:r w:rsidRPr="00E516A2">
        <w:rPr>
          <w:spacing w:val="-2"/>
          <w:sz w:val="24"/>
          <w:szCs w:val="24"/>
        </w:rPr>
        <w:t>F</w:t>
      </w:r>
      <w:r w:rsidRPr="00E516A2">
        <w:rPr>
          <w:sz w:val="24"/>
          <w:szCs w:val="24"/>
        </w:rPr>
        <w:t>ORE K</w:t>
      </w:r>
      <w:r w:rsidRPr="00E516A2">
        <w:rPr>
          <w:spacing w:val="1"/>
          <w:sz w:val="24"/>
          <w:szCs w:val="24"/>
        </w:rPr>
        <w:t>N</w:t>
      </w:r>
      <w:r w:rsidRPr="00E516A2">
        <w:rPr>
          <w:sz w:val="24"/>
          <w:szCs w:val="24"/>
        </w:rPr>
        <w:t>OW</w:t>
      </w:r>
      <w:r w:rsidRPr="00E516A2">
        <w:rPr>
          <w:spacing w:val="2"/>
          <w:sz w:val="24"/>
          <w:szCs w:val="24"/>
        </w:rPr>
        <w:t>A</w:t>
      </w:r>
      <w:r w:rsidRPr="00E516A2">
        <w:rPr>
          <w:spacing w:val="-3"/>
          <w:sz w:val="24"/>
          <w:szCs w:val="24"/>
        </w:rPr>
        <w:t>L</w:t>
      </w:r>
      <w:r w:rsidRPr="00E516A2">
        <w:rPr>
          <w:sz w:val="24"/>
          <w:szCs w:val="24"/>
        </w:rPr>
        <w:t>LMEN</w:t>
      </w:r>
      <w:r w:rsidRPr="00E516A2">
        <w:rPr>
          <w:spacing w:val="-2"/>
          <w:sz w:val="24"/>
          <w:szCs w:val="24"/>
        </w:rPr>
        <w:t>B</w:t>
      </w:r>
      <w:r w:rsidRPr="00E516A2">
        <w:rPr>
          <w:sz w:val="24"/>
          <w:szCs w:val="24"/>
        </w:rPr>
        <w:t>Y T</w:t>
      </w:r>
      <w:r w:rsidRPr="00E516A2">
        <w:rPr>
          <w:spacing w:val="1"/>
          <w:sz w:val="24"/>
          <w:szCs w:val="24"/>
        </w:rPr>
        <w:t>H</w:t>
      </w:r>
      <w:r w:rsidRPr="00E516A2">
        <w:rPr>
          <w:spacing w:val="2"/>
          <w:sz w:val="24"/>
          <w:szCs w:val="24"/>
        </w:rPr>
        <w:t>E</w:t>
      </w:r>
      <w:r w:rsidRPr="00E516A2">
        <w:rPr>
          <w:spacing w:val="1"/>
          <w:sz w:val="24"/>
          <w:szCs w:val="24"/>
        </w:rPr>
        <w:t>S</w:t>
      </w:r>
      <w:r w:rsidRPr="00E516A2">
        <w:rPr>
          <w:sz w:val="24"/>
          <w:szCs w:val="24"/>
        </w:rPr>
        <w:t>E P</w:t>
      </w:r>
      <w:r w:rsidRPr="00E516A2">
        <w:rPr>
          <w:spacing w:val="1"/>
          <w:sz w:val="24"/>
          <w:szCs w:val="24"/>
        </w:rPr>
        <w:t>R</w:t>
      </w:r>
      <w:r w:rsidRPr="00E516A2">
        <w:rPr>
          <w:sz w:val="24"/>
          <w:szCs w:val="24"/>
        </w:rPr>
        <w:t>ESENTS</w:t>
      </w:r>
    </w:p>
    <w:p w14:paraId="0B4EEA59" w14:textId="77777777" w:rsidR="00B742DF" w:rsidRPr="00E516A2" w:rsidRDefault="00B742DF" w:rsidP="00B742DF">
      <w:pPr>
        <w:widowControl w:val="0"/>
        <w:autoSpaceDE w:val="0"/>
        <w:autoSpaceDN w:val="0"/>
        <w:adjustRightInd w:val="0"/>
        <w:spacing w:before="8" w:line="150" w:lineRule="exact"/>
        <w:jc w:val="both"/>
        <w:rPr>
          <w:sz w:val="15"/>
          <w:szCs w:val="15"/>
        </w:rPr>
      </w:pPr>
    </w:p>
    <w:p w14:paraId="6D811DB7" w14:textId="77777777" w:rsidR="00B742DF" w:rsidRPr="00E516A2" w:rsidRDefault="00B742DF" w:rsidP="00B742DF">
      <w:pPr>
        <w:widowControl w:val="0"/>
        <w:autoSpaceDE w:val="0"/>
        <w:autoSpaceDN w:val="0"/>
        <w:adjustRightInd w:val="0"/>
        <w:spacing w:line="200" w:lineRule="exact"/>
        <w:jc w:val="both"/>
      </w:pPr>
    </w:p>
    <w:p w14:paraId="0D5DD6F7" w14:textId="77777777" w:rsidR="00B742DF" w:rsidRPr="00E516A2" w:rsidRDefault="00B742DF" w:rsidP="00B742DF">
      <w:pPr>
        <w:widowControl w:val="0"/>
        <w:autoSpaceDE w:val="0"/>
        <w:autoSpaceDN w:val="0"/>
        <w:adjustRightInd w:val="0"/>
        <w:ind w:left="120" w:right="62"/>
        <w:jc w:val="both"/>
        <w:rPr>
          <w:sz w:val="24"/>
          <w:szCs w:val="24"/>
        </w:rPr>
      </w:pPr>
      <w:r w:rsidRPr="00E516A2">
        <w:rPr>
          <w:spacing w:val="-3"/>
          <w:sz w:val="24"/>
          <w:szCs w:val="24"/>
        </w:rPr>
        <w:t>W</w:t>
      </w:r>
      <w:r w:rsidRPr="00E516A2">
        <w:rPr>
          <w:spacing w:val="-6"/>
          <w:sz w:val="24"/>
          <w:szCs w:val="24"/>
        </w:rPr>
        <w:t>e</w:t>
      </w:r>
      <w:r w:rsidRPr="00E516A2">
        <w:rPr>
          <w:sz w:val="24"/>
          <w:szCs w:val="24"/>
        </w:rPr>
        <w:t xml:space="preserve">,   </w:t>
      </w:r>
      <w:r w:rsidRPr="00E516A2">
        <w:rPr>
          <w:spacing w:val="-2"/>
          <w:sz w:val="24"/>
          <w:szCs w:val="24"/>
        </w:rPr>
        <w:t>…</w:t>
      </w:r>
      <w:r w:rsidRPr="00E516A2">
        <w:rPr>
          <w:spacing w:val="-5"/>
          <w:sz w:val="24"/>
          <w:szCs w:val="24"/>
        </w:rPr>
        <w:t>……</w:t>
      </w:r>
      <w:r w:rsidRPr="00E516A2">
        <w:rPr>
          <w:spacing w:val="-2"/>
          <w:sz w:val="24"/>
          <w:szCs w:val="24"/>
        </w:rPr>
        <w:t>…</w:t>
      </w:r>
      <w:r w:rsidRPr="00E516A2">
        <w:rPr>
          <w:spacing w:val="-5"/>
          <w:sz w:val="24"/>
          <w:szCs w:val="24"/>
        </w:rPr>
        <w:t>….</w:t>
      </w:r>
      <w:r w:rsidRPr="00E516A2">
        <w:rPr>
          <w:sz w:val="24"/>
          <w:szCs w:val="24"/>
        </w:rPr>
        <w:t>.</w:t>
      </w:r>
      <w:r w:rsidRPr="00E516A2">
        <w:rPr>
          <w:spacing w:val="-2"/>
          <w:sz w:val="24"/>
          <w:szCs w:val="24"/>
        </w:rPr>
        <w:t>h</w:t>
      </w:r>
      <w:r w:rsidRPr="00E516A2">
        <w:rPr>
          <w:spacing w:val="-6"/>
          <w:sz w:val="24"/>
          <w:szCs w:val="24"/>
        </w:rPr>
        <w:t>a</w:t>
      </w:r>
      <w:r w:rsidRPr="00E516A2">
        <w:rPr>
          <w:spacing w:val="-5"/>
          <w:sz w:val="24"/>
          <w:szCs w:val="24"/>
        </w:rPr>
        <w:t>v</w:t>
      </w:r>
      <w:r w:rsidRPr="00E516A2">
        <w:rPr>
          <w:spacing w:val="-2"/>
          <w:sz w:val="24"/>
          <w:szCs w:val="24"/>
        </w:rPr>
        <w:t>in</w:t>
      </w:r>
      <w:r w:rsidRPr="00E516A2">
        <w:rPr>
          <w:sz w:val="24"/>
          <w:szCs w:val="24"/>
        </w:rPr>
        <w:t>g</w:t>
      </w:r>
      <w:r w:rsidRPr="00E516A2">
        <w:rPr>
          <w:spacing w:val="-2"/>
          <w:sz w:val="24"/>
          <w:szCs w:val="24"/>
        </w:rPr>
        <w:t>o</w:t>
      </w:r>
      <w:r w:rsidRPr="00E516A2">
        <w:rPr>
          <w:spacing w:val="-4"/>
          <w:sz w:val="24"/>
          <w:szCs w:val="24"/>
        </w:rPr>
        <w:t>u</w:t>
      </w:r>
      <w:r w:rsidRPr="00E516A2">
        <w:rPr>
          <w:sz w:val="24"/>
          <w:szCs w:val="24"/>
        </w:rPr>
        <w:t>r</w:t>
      </w:r>
      <w:r w:rsidRPr="00E516A2">
        <w:rPr>
          <w:spacing w:val="-3"/>
          <w:sz w:val="24"/>
          <w:szCs w:val="24"/>
        </w:rPr>
        <w:t>re</w:t>
      </w:r>
      <w:r w:rsidRPr="00E516A2">
        <w:rPr>
          <w:spacing w:val="-7"/>
          <w:sz w:val="24"/>
          <w:szCs w:val="24"/>
        </w:rPr>
        <w:t>g</w:t>
      </w:r>
      <w:r w:rsidRPr="00E516A2">
        <w:rPr>
          <w:spacing w:val="-2"/>
          <w:sz w:val="24"/>
          <w:szCs w:val="24"/>
        </w:rPr>
        <w:t>i</w:t>
      </w:r>
      <w:r w:rsidRPr="00E516A2">
        <w:rPr>
          <w:spacing w:val="-5"/>
          <w:sz w:val="24"/>
          <w:szCs w:val="24"/>
        </w:rPr>
        <w:t>s</w:t>
      </w:r>
      <w:r w:rsidRPr="00E516A2">
        <w:rPr>
          <w:spacing w:val="-4"/>
          <w:sz w:val="24"/>
          <w:szCs w:val="24"/>
        </w:rPr>
        <w:t>t</w:t>
      </w:r>
      <w:r w:rsidRPr="00E516A2">
        <w:rPr>
          <w:spacing w:val="-3"/>
          <w:sz w:val="24"/>
          <w:szCs w:val="24"/>
        </w:rPr>
        <w:t>er</w:t>
      </w:r>
      <w:r w:rsidRPr="00E516A2">
        <w:rPr>
          <w:spacing w:val="-6"/>
          <w:sz w:val="24"/>
          <w:szCs w:val="24"/>
        </w:rPr>
        <w:t>e</w:t>
      </w:r>
      <w:r w:rsidRPr="00E516A2">
        <w:rPr>
          <w:sz w:val="24"/>
          <w:szCs w:val="24"/>
        </w:rPr>
        <w:t>d</w:t>
      </w:r>
      <w:r w:rsidRPr="00E516A2">
        <w:rPr>
          <w:spacing w:val="-5"/>
          <w:sz w:val="24"/>
          <w:szCs w:val="24"/>
        </w:rPr>
        <w:t>o</w:t>
      </w:r>
      <w:r w:rsidRPr="00E516A2">
        <w:rPr>
          <w:spacing w:val="-3"/>
          <w:sz w:val="24"/>
          <w:szCs w:val="24"/>
        </w:rPr>
        <w:t>f</w:t>
      </w:r>
      <w:r w:rsidRPr="00E516A2">
        <w:rPr>
          <w:spacing w:val="-6"/>
          <w:sz w:val="24"/>
          <w:szCs w:val="24"/>
        </w:rPr>
        <w:t>f</w:t>
      </w:r>
      <w:r w:rsidRPr="00E516A2">
        <w:rPr>
          <w:spacing w:val="-2"/>
          <w:sz w:val="24"/>
          <w:szCs w:val="24"/>
        </w:rPr>
        <w:t>i</w:t>
      </w:r>
      <w:r w:rsidRPr="00E516A2">
        <w:rPr>
          <w:spacing w:val="-6"/>
          <w:sz w:val="24"/>
          <w:szCs w:val="24"/>
        </w:rPr>
        <w:t>c</w:t>
      </w:r>
      <w:r w:rsidRPr="00E516A2">
        <w:rPr>
          <w:sz w:val="24"/>
          <w:szCs w:val="24"/>
        </w:rPr>
        <w:t>e</w:t>
      </w:r>
      <w:r w:rsidRPr="00E516A2">
        <w:rPr>
          <w:spacing w:val="-6"/>
          <w:sz w:val="24"/>
          <w:szCs w:val="24"/>
        </w:rPr>
        <w:t>a</w:t>
      </w:r>
      <w:r w:rsidRPr="00E516A2">
        <w:rPr>
          <w:sz w:val="24"/>
          <w:szCs w:val="24"/>
        </w:rPr>
        <w:t>t</w:t>
      </w:r>
      <w:r w:rsidRPr="00E516A2">
        <w:rPr>
          <w:spacing w:val="-5"/>
          <w:sz w:val="24"/>
          <w:szCs w:val="24"/>
        </w:rPr>
        <w:t>……</w:t>
      </w:r>
      <w:r w:rsidRPr="00E516A2">
        <w:rPr>
          <w:spacing w:val="-2"/>
          <w:sz w:val="24"/>
          <w:szCs w:val="24"/>
        </w:rPr>
        <w:t>…</w:t>
      </w:r>
      <w:r w:rsidRPr="00E516A2">
        <w:rPr>
          <w:spacing w:val="-5"/>
          <w:sz w:val="24"/>
          <w:szCs w:val="24"/>
        </w:rPr>
        <w:t>………</w:t>
      </w:r>
      <w:r w:rsidRPr="00E516A2">
        <w:rPr>
          <w:spacing w:val="-2"/>
          <w:sz w:val="24"/>
          <w:szCs w:val="24"/>
        </w:rPr>
        <w:t>…</w:t>
      </w:r>
      <w:r w:rsidRPr="00E516A2">
        <w:rPr>
          <w:spacing w:val="-5"/>
          <w:sz w:val="24"/>
          <w:szCs w:val="24"/>
        </w:rPr>
        <w:t>.</w:t>
      </w:r>
      <w:r w:rsidRPr="00E516A2">
        <w:rPr>
          <w:sz w:val="24"/>
          <w:szCs w:val="24"/>
        </w:rPr>
        <w:t xml:space="preserve">,   </w:t>
      </w:r>
      <w:r w:rsidRPr="00E516A2">
        <w:rPr>
          <w:spacing w:val="-2"/>
          <w:sz w:val="24"/>
          <w:szCs w:val="24"/>
        </w:rPr>
        <w:t>M</w:t>
      </w:r>
      <w:r w:rsidRPr="00E516A2">
        <w:rPr>
          <w:spacing w:val="-4"/>
          <w:sz w:val="24"/>
          <w:szCs w:val="24"/>
        </w:rPr>
        <w:t>/</w:t>
      </w:r>
      <w:r w:rsidRPr="00E516A2">
        <w:rPr>
          <w:spacing w:val="-5"/>
          <w:sz w:val="24"/>
          <w:szCs w:val="24"/>
        </w:rPr>
        <w:t>s</w:t>
      </w:r>
      <w:r w:rsidRPr="00E516A2">
        <w:rPr>
          <w:sz w:val="24"/>
          <w:szCs w:val="24"/>
        </w:rPr>
        <w:t>.</w:t>
      </w:r>
    </w:p>
    <w:p w14:paraId="640C8158" w14:textId="77777777" w:rsidR="00B742DF" w:rsidRPr="00E516A2" w:rsidRDefault="00B742DF" w:rsidP="00B742DF">
      <w:pPr>
        <w:widowControl w:val="0"/>
        <w:autoSpaceDE w:val="0"/>
        <w:autoSpaceDN w:val="0"/>
        <w:adjustRightInd w:val="0"/>
        <w:spacing w:before="43"/>
        <w:ind w:left="120" w:right="63"/>
        <w:jc w:val="both"/>
        <w:rPr>
          <w:sz w:val="24"/>
          <w:szCs w:val="24"/>
        </w:rPr>
      </w:pPr>
      <w:r w:rsidRPr="00E516A2">
        <w:rPr>
          <w:spacing w:val="-5"/>
          <w:sz w:val="24"/>
          <w:szCs w:val="24"/>
        </w:rPr>
        <w:t>………</w:t>
      </w:r>
      <w:r w:rsidRPr="00E516A2">
        <w:rPr>
          <w:spacing w:val="-2"/>
          <w:sz w:val="24"/>
          <w:szCs w:val="24"/>
        </w:rPr>
        <w:t>…</w:t>
      </w:r>
      <w:r w:rsidRPr="00E516A2">
        <w:rPr>
          <w:spacing w:val="-5"/>
          <w:sz w:val="24"/>
          <w:szCs w:val="24"/>
        </w:rPr>
        <w:t>……</w:t>
      </w:r>
      <w:r w:rsidRPr="00E516A2">
        <w:rPr>
          <w:spacing w:val="-2"/>
          <w:sz w:val="24"/>
          <w:szCs w:val="24"/>
        </w:rPr>
        <w:t>…</w:t>
      </w:r>
      <w:r w:rsidRPr="00E516A2">
        <w:rPr>
          <w:spacing w:val="-5"/>
          <w:sz w:val="24"/>
          <w:szCs w:val="24"/>
        </w:rPr>
        <w:t>..</w:t>
      </w:r>
      <w:r w:rsidRPr="00E516A2">
        <w:rPr>
          <w:sz w:val="24"/>
          <w:szCs w:val="24"/>
        </w:rPr>
        <w:t>,</w:t>
      </w:r>
      <w:r w:rsidRPr="00E516A2">
        <w:rPr>
          <w:spacing w:val="-2"/>
          <w:sz w:val="24"/>
          <w:szCs w:val="24"/>
        </w:rPr>
        <w:t>h</w:t>
      </w:r>
      <w:r w:rsidRPr="00E516A2">
        <w:rPr>
          <w:spacing w:val="-6"/>
          <w:sz w:val="24"/>
          <w:szCs w:val="24"/>
        </w:rPr>
        <w:t>a</w:t>
      </w:r>
      <w:r w:rsidRPr="00E516A2">
        <w:rPr>
          <w:spacing w:val="-2"/>
          <w:sz w:val="24"/>
          <w:szCs w:val="24"/>
        </w:rPr>
        <w:t>v</w:t>
      </w:r>
      <w:r w:rsidRPr="00E516A2">
        <w:rPr>
          <w:spacing w:val="-4"/>
          <w:sz w:val="24"/>
          <w:szCs w:val="24"/>
        </w:rPr>
        <w:t>i</w:t>
      </w:r>
      <w:r w:rsidRPr="00E516A2">
        <w:rPr>
          <w:spacing w:val="-2"/>
          <w:sz w:val="24"/>
          <w:szCs w:val="24"/>
        </w:rPr>
        <w:t>n</w:t>
      </w:r>
      <w:r w:rsidRPr="00E516A2">
        <w:rPr>
          <w:sz w:val="24"/>
          <w:szCs w:val="24"/>
        </w:rPr>
        <w:t xml:space="preserve">g   </w:t>
      </w:r>
      <w:r w:rsidRPr="00E516A2">
        <w:rPr>
          <w:spacing w:val="-2"/>
          <w:sz w:val="24"/>
          <w:szCs w:val="24"/>
        </w:rPr>
        <w:t>o</w:t>
      </w:r>
      <w:r w:rsidRPr="00E516A2">
        <w:rPr>
          <w:spacing w:val="-5"/>
          <w:sz w:val="24"/>
          <w:szCs w:val="24"/>
        </w:rPr>
        <w:t>u</w:t>
      </w:r>
      <w:r w:rsidRPr="00E516A2">
        <w:rPr>
          <w:sz w:val="24"/>
          <w:szCs w:val="24"/>
        </w:rPr>
        <w:t xml:space="preserve">r   </w:t>
      </w:r>
      <w:r w:rsidRPr="00E516A2">
        <w:rPr>
          <w:spacing w:val="-3"/>
          <w:sz w:val="24"/>
          <w:szCs w:val="24"/>
        </w:rPr>
        <w:t>re</w:t>
      </w:r>
      <w:r w:rsidRPr="00E516A2">
        <w:rPr>
          <w:spacing w:val="-5"/>
          <w:sz w:val="24"/>
          <w:szCs w:val="24"/>
        </w:rPr>
        <w:t>g</w:t>
      </w:r>
      <w:r w:rsidRPr="00E516A2">
        <w:rPr>
          <w:spacing w:val="-4"/>
          <w:sz w:val="24"/>
          <w:szCs w:val="24"/>
        </w:rPr>
        <w:t>i</w:t>
      </w:r>
      <w:r w:rsidRPr="00E516A2">
        <w:rPr>
          <w:spacing w:val="-5"/>
          <w:sz w:val="24"/>
          <w:szCs w:val="24"/>
        </w:rPr>
        <w:t>s</w:t>
      </w:r>
      <w:r w:rsidRPr="00E516A2">
        <w:rPr>
          <w:spacing w:val="-2"/>
          <w:sz w:val="24"/>
          <w:szCs w:val="24"/>
        </w:rPr>
        <w:t>t</w:t>
      </w:r>
      <w:r w:rsidRPr="00E516A2">
        <w:rPr>
          <w:spacing w:val="-6"/>
          <w:sz w:val="24"/>
          <w:szCs w:val="24"/>
        </w:rPr>
        <w:t>e</w:t>
      </w:r>
      <w:r w:rsidRPr="00E516A2">
        <w:rPr>
          <w:spacing w:val="-3"/>
          <w:sz w:val="24"/>
          <w:szCs w:val="24"/>
        </w:rPr>
        <w:t>r</w:t>
      </w:r>
      <w:r w:rsidRPr="00E516A2">
        <w:rPr>
          <w:spacing w:val="-6"/>
          <w:sz w:val="24"/>
          <w:szCs w:val="24"/>
        </w:rPr>
        <w:t>e</w:t>
      </w:r>
      <w:r w:rsidRPr="00E516A2">
        <w:rPr>
          <w:sz w:val="24"/>
          <w:szCs w:val="24"/>
        </w:rPr>
        <w:t xml:space="preserve">d   </w:t>
      </w:r>
      <w:r w:rsidRPr="00E516A2">
        <w:rPr>
          <w:spacing w:val="-2"/>
          <w:sz w:val="24"/>
          <w:szCs w:val="24"/>
        </w:rPr>
        <w:t>o</w:t>
      </w:r>
      <w:r w:rsidRPr="00E516A2">
        <w:rPr>
          <w:spacing w:val="-6"/>
          <w:sz w:val="24"/>
          <w:szCs w:val="24"/>
        </w:rPr>
        <w:t>ff</w:t>
      </w:r>
      <w:r w:rsidRPr="00E516A2">
        <w:rPr>
          <w:spacing w:val="-2"/>
          <w:sz w:val="24"/>
          <w:szCs w:val="24"/>
        </w:rPr>
        <w:t>i</w:t>
      </w:r>
      <w:r w:rsidRPr="00E516A2">
        <w:rPr>
          <w:spacing w:val="-3"/>
          <w:sz w:val="24"/>
          <w:szCs w:val="24"/>
        </w:rPr>
        <w:t>c</w:t>
      </w:r>
      <w:r w:rsidRPr="00E516A2">
        <w:rPr>
          <w:sz w:val="24"/>
          <w:szCs w:val="24"/>
        </w:rPr>
        <w:t xml:space="preserve">e   </w:t>
      </w:r>
      <w:r w:rsidRPr="00E516A2">
        <w:rPr>
          <w:spacing w:val="-6"/>
          <w:sz w:val="24"/>
          <w:szCs w:val="24"/>
        </w:rPr>
        <w:t>a</w:t>
      </w:r>
      <w:r w:rsidRPr="00E516A2">
        <w:rPr>
          <w:sz w:val="24"/>
          <w:szCs w:val="24"/>
        </w:rPr>
        <w:t xml:space="preserve">t   </w:t>
      </w:r>
      <w:r w:rsidRPr="00E516A2">
        <w:rPr>
          <w:spacing w:val="-5"/>
          <w:sz w:val="24"/>
          <w:szCs w:val="24"/>
        </w:rPr>
        <w:t>……</w:t>
      </w:r>
      <w:r w:rsidRPr="00E516A2">
        <w:rPr>
          <w:spacing w:val="-2"/>
          <w:sz w:val="24"/>
          <w:szCs w:val="24"/>
        </w:rPr>
        <w:t>…</w:t>
      </w:r>
      <w:r w:rsidRPr="00E516A2">
        <w:rPr>
          <w:spacing w:val="-5"/>
          <w:sz w:val="24"/>
          <w:szCs w:val="24"/>
        </w:rPr>
        <w:t>…</w:t>
      </w:r>
      <w:r w:rsidRPr="00E516A2">
        <w:rPr>
          <w:spacing w:val="-2"/>
          <w:sz w:val="24"/>
          <w:szCs w:val="24"/>
        </w:rPr>
        <w:t>…</w:t>
      </w:r>
      <w:r w:rsidRPr="00E516A2">
        <w:rPr>
          <w:spacing w:val="-5"/>
          <w:sz w:val="24"/>
          <w:szCs w:val="24"/>
        </w:rPr>
        <w:t>….</w:t>
      </w:r>
      <w:r w:rsidRPr="00E516A2">
        <w:rPr>
          <w:sz w:val="24"/>
          <w:szCs w:val="24"/>
        </w:rPr>
        <w:t xml:space="preserve">,   </w:t>
      </w:r>
      <w:r w:rsidRPr="00E516A2">
        <w:rPr>
          <w:spacing w:val="-6"/>
          <w:sz w:val="24"/>
          <w:szCs w:val="24"/>
        </w:rPr>
        <w:t>a</w:t>
      </w:r>
      <w:r w:rsidRPr="00E516A2">
        <w:rPr>
          <w:spacing w:val="-2"/>
          <w:sz w:val="24"/>
          <w:szCs w:val="24"/>
        </w:rPr>
        <w:t>n</w:t>
      </w:r>
      <w:r w:rsidRPr="00E516A2">
        <w:rPr>
          <w:sz w:val="24"/>
          <w:szCs w:val="24"/>
        </w:rPr>
        <w:t xml:space="preserve">d   </w:t>
      </w:r>
      <w:r w:rsidRPr="00E516A2">
        <w:rPr>
          <w:spacing w:val="-2"/>
          <w:sz w:val="24"/>
          <w:szCs w:val="24"/>
        </w:rPr>
        <w:t>M</w:t>
      </w:r>
      <w:r w:rsidRPr="00E516A2">
        <w:rPr>
          <w:spacing w:val="-4"/>
          <w:sz w:val="24"/>
          <w:szCs w:val="24"/>
        </w:rPr>
        <w:t>/</w:t>
      </w:r>
      <w:r w:rsidRPr="00E516A2">
        <w:rPr>
          <w:spacing w:val="-5"/>
          <w:sz w:val="24"/>
          <w:szCs w:val="24"/>
        </w:rPr>
        <w:t>s</w:t>
      </w:r>
      <w:r w:rsidRPr="00E516A2">
        <w:rPr>
          <w:sz w:val="24"/>
          <w:szCs w:val="24"/>
        </w:rPr>
        <w:t>.</w:t>
      </w:r>
    </w:p>
    <w:p w14:paraId="4ECAEEF9" w14:textId="77777777" w:rsidR="00B742DF" w:rsidRPr="00E516A2" w:rsidRDefault="00B742DF" w:rsidP="00B742DF">
      <w:pPr>
        <w:widowControl w:val="0"/>
        <w:autoSpaceDE w:val="0"/>
        <w:autoSpaceDN w:val="0"/>
        <w:adjustRightInd w:val="0"/>
        <w:spacing w:before="41" w:line="275" w:lineRule="auto"/>
        <w:ind w:left="120" w:right="54"/>
        <w:jc w:val="both"/>
        <w:rPr>
          <w:sz w:val="24"/>
          <w:szCs w:val="24"/>
        </w:rPr>
      </w:pPr>
      <w:r w:rsidRPr="00E516A2">
        <w:rPr>
          <w:spacing w:val="-5"/>
          <w:sz w:val="24"/>
          <w:szCs w:val="24"/>
        </w:rPr>
        <w:t>………</w:t>
      </w:r>
      <w:r w:rsidRPr="00E516A2">
        <w:rPr>
          <w:spacing w:val="-2"/>
          <w:sz w:val="24"/>
          <w:szCs w:val="24"/>
        </w:rPr>
        <w:t>…</w:t>
      </w:r>
      <w:r w:rsidRPr="00E516A2">
        <w:rPr>
          <w:spacing w:val="-5"/>
          <w:sz w:val="24"/>
          <w:szCs w:val="24"/>
        </w:rPr>
        <w:t>……</w:t>
      </w:r>
      <w:r w:rsidRPr="00E516A2">
        <w:rPr>
          <w:spacing w:val="-2"/>
          <w:sz w:val="24"/>
          <w:szCs w:val="24"/>
        </w:rPr>
        <w:t>.</w:t>
      </w:r>
      <w:r w:rsidRPr="00E516A2">
        <w:rPr>
          <w:spacing w:val="-5"/>
          <w:sz w:val="24"/>
          <w:szCs w:val="24"/>
        </w:rPr>
        <w:t>.</w:t>
      </w:r>
      <w:r w:rsidRPr="00E516A2">
        <w:rPr>
          <w:sz w:val="24"/>
          <w:szCs w:val="24"/>
        </w:rPr>
        <w:t>,</w:t>
      </w:r>
      <w:r w:rsidRPr="00E516A2">
        <w:rPr>
          <w:spacing w:val="-5"/>
          <w:sz w:val="24"/>
          <w:szCs w:val="24"/>
        </w:rPr>
        <w:t>h</w:t>
      </w:r>
      <w:r w:rsidRPr="00E516A2">
        <w:rPr>
          <w:spacing w:val="-3"/>
          <w:sz w:val="24"/>
          <w:szCs w:val="24"/>
        </w:rPr>
        <w:t>a</w:t>
      </w:r>
      <w:r w:rsidRPr="00E516A2">
        <w:rPr>
          <w:spacing w:val="-5"/>
          <w:sz w:val="24"/>
          <w:szCs w:val="24"/>
        </w:rPr>
        <w:t>v</w:t>
      </w:r>
      <w:r w:rsidRPr="00E516A2">
        <w:rPr>
          <w:spacing w:val="-4"/>
          <w:sz w:val="24"/>
          <w:szCs w:val="24"/>
        </w:rPr>
        <w:t>i</w:t>
      </w:r>
      <w:r w:rsidRPr="00E516A2">
        <w:rPr>
          <w:spacing w:val="-2"/>
          <w:sz w:val="24"/>
          <w:szCs w:val="24"/>
        </w:rPr>
        <w:t>n</w:t>
      </w:r>
      <w:r w:rsidRPr="00E516A2">
        <w:rPr>
          <w:sz w:val="24"/>
          <w:szCs w:val="24"/>
        </w:rPr>
        <w:t>g</w:t>
      </w:r>
      <w:r w:rsidRPr="00E516A2">
        <w:rPr>
          <w:spacing w:val="-5"/>
          <w:sz w:val="24"/>
          <w:szCs w:val="24"/>
        </w:rPr>
        <w:t>o</w:t>
      </w:r>
      <w:r w:rsidRPr="00E516A2">
        <w:rPr>
          <w:spacing w:val="-2"/>
          <w:sz w:val="24"/>
          <w:szCs w:val="24"/>
        </w:rPr>
        <w:t>u</w:t>
      </w:r>
      <w:r w:rsidRPr="00E516A2">
        <w:rPr>
          <w:sz w:val="24"/>
          <w:szCs w:val="24"/>
        </w:rPr>
        <w:t>r</w:t>
      </w:r>
      <w:r w:rsidRPr="00E516A2">
        <w:rPr>
          <w:spacing w:val="-6"/>
          <w:sz w:val="24"/>
          <w:szCs w:val="24"/>
        </w:rPr>
        <w:t>r</w:t>
      </w:r>
      <w:r w:rsidRPr="00E516A2">
        <w:rPr>
          <w:spacing w:val="-3"/>
          <w:sz w:val="24"/>
          <w:szCs w:val="24"/>
        </w:rPr>
        <w:t>e</w:t>
      </w:r>
      <w:r w:rsidRPr="00E516A2">
        <w:rPr>
          <w:spacing w:val="-5"/>
          <w:sz w:val="24"/>
          <w:szCs w:val="24"/>
        </w:rPr>
        <w:t>g</w:t>
      </w:r>
      <w:r w:rsidRPr="00E516A2">
        <w:rPr>
          <w:spacing w:val="-4"/>
          <w:sz w:val="24"/>
          <w:szCs w:val="24"/>
        </w:rPr>
        <w:t>i</w:t>
      </w:r>
      <w:r w:rsidRPr="00E516A2">
        <w:rPr>
          <w:spacing w:val="-5"/>
          <w:sz w:val="24"/>
          <w:szCs w:val="24"/>
        </w:rPr>
        <w:t>s</w:t>
      </w:r>
      <w:r w:rsidRPr="00E516A2">
        <w:rPr>
          <w:spacing w:val="-2"/>
          <w:sz w:val="24"/>
          <w:szCs w:val="24"/>
        </w:rPr>
        <w:t>t</w:t>
      </w:r>
      <w:r w:rsidRPr="00E516A2">
        <w:rPr>
          <w:spacing w:val="-3"/>
          <w:sz w:val="24"/>
          <w:szCs w:val="24"/>
        </w:rPr>
        <w:t>e</w:t>
      </w:r>
      <w:r w:rsidRPr="00E516A2">
        <w:rPr>
          <w:spacing w:val="-6"/>
          <w:sz w:val="24"/>
          <w:szCs w:val="24"/>
        </w:rPr>
        <w:t>r</w:t>
      </w:r>
      <w:r w:rsidRPr="00E516A2">
        <w:rPr>
          <w:spacing w:val="-3"/>
          <w:sz w:val="24"/>
          <w:szCs w:val="24"/>
        </w:rPr>
        <w:t>e</w:t>
      </w:r>
      <w:r w:rsidRPr="00E516A2">
        <w:rPr>
          <w:sz w:val="24"/>
          <w:szCs w:val="24"/>
        </w:rPr>
        <w:t>d</w:t>
      </w:r>
      <w:r w:rsidRPr="00E516A2">
        <w:rPr>
          <w:spacing w:val="-2"/>
          <w:sz w:val="24"/>
          <w:szCs w:val="24"/>
        </w:rPr>
        <w:t>o</w:t>
      </w:r>
      <w:r w:rsidRPr="00E516A2">
        <w:rPr>
          <w:spacing w:val="-3"/>
          <w:sz w:val="24"/>
          <w:szCs w:val="24"/>
        </w:rPr>
        <w:t>f</w:t>
      </w:r>
      <w:r w:rsidRPr="00E516A2">
        <w:rPr>
          <w:spacing w:val="-6"/>
          <w:sz w:val="24"/>
          <w:szCs w:val="24"/>
        </w:rPr>
        <w:t>f</w:t>
      </w:r>
      <w:r w:rsidRPr="00E516A2">
        <w:rPr>
          <w:spacing w:val="-4"/>
          <w:sz w:val="24"/>
          <w:szCs w:val="24"/>
        </w:rPr>
        <w:t>i</w:t>
      </w:r>
      <w:r w:rsidRPr="00E516A2">
        <w:rPr>
          <w:spacing w:val="-3"/>
          <w:sz w:val="24"/>
          <w:szCs w:val="24"/>
        </w:rPr>
        <w:t>c</w:t>
      </w:r>
      <w:r w:rsidRPr="00E516A2">
        <w:rPr>
          <w:sz w:val="24"/>
          <w:szCs w:val="24"/>
        </w:rPr>
        <w:t>e</w:t>
      </w:r>
      <w:r w:rsidRPr="00E516A2">
        <w:rPr>
          <w:spacing w:val="-6"/>
          <w:sz w:val="24"/>
          <w:szCs w:val="24"/>
        </w:rPr>
        <w:t>a</w:t>
      </w:r>
      <w:r w:rsidRPr="00E516A2">
        <w:rPr>
          <w:sz w:val="24"/>
          <w:szCs w:val="24"/>
        </w:rPr>
        <w:t>t</w:t>
      </w:r>
      <w:r w:rsidRPr="00E516A2">
        <w:rPr>
          <w:spacing w:val="-5"/>
          <w:sz w:val="24"/>
          <w:szCs w:val="24"/>
        </w:rPr>
        <w:t>…</w:t>
      </w:r>
      <w:r w:rsidRPr="00E516A2">
        <w:rPr>
          <w:spacing w:val="-2"/>
          <w:sz w:val="24"/>
          <w:szCs w:val="24"/>
        </w:rPr>
        <w:t>…</w:t>
      </w:r>
      <w:r w:rsidRPr="00E516A2">
        <w:rPr>
          <w:spacing w:val="-5"/>
          <w:sz w:val="24"/>
          <w:szCs w:val="24"/>
        </w:rPr>
        <w:t>……</w:t>
      </w:r>
      <w:r w:rsidRPr="00E516A2">
        <w:rPr>
          <w:spacing w:val="-2"/>
          <w:sz w:val="24"/>
          <w:szCs w:val="24"/>
        </w:rPr>
        <w:t>…</w:t>
      </w:r>
      <w:r w:rsidRPr="00E516A2">
        <w:rPr>
          <w:spacing w:val="-5"/>
          <w:sz w:val="24"/>
          <w:szCs w:val="24"/>
        </w:rPr>
        <w:t>…</w:t>
      </w:r>
      <w:r w:rsidRPr="00E516A2">
        <w:rPr>
          <w:spacing w:val="-2"/>
          <w:sz w:val="24"/>
          <w:szCs w:val="24"/>
        </w:rPr>
        <w:t>…</w:t>
      </w:r>
      <w:r w:rsidRPr="00E516A2">
        <w:rPr>
          <w:spacing w:val="-5"/>
          <w:sz w:val="24"/>
          <w:szCs w:val="24"/>
        </w:rPr>
        <w:t>….</w:t>
      </w:r>
      <w:r w:rsidRPr="00E516A2">
        <w:rPr>
          <w:sz w:val="24"/>
          <w:szCs w:val="24"/>
        </w:rPr>
        <w:t>,</w:t>
      </w:r>
      <w:r w:rsidRPr="00E516A2">
        <w:rPr>
          <w:spacing w:val="-6"/>
          <w:sz w:val="24"/>
          <w:szCs w:val="24"/>
        </w:rPr>
        <w:t>(</w:t>
      </w:r>
      <w:r w:rsidRPr="00E516A2">
        <w:rPr>
          <w:spacing w:val="-2"/>
          <w:sz w:val="24"/>
          <w:szCs w:val="24"/>
        </w:rPr>
        <w:t>h</w:t>
      </w:r>
      <w:r w:rsidRPr="00E516A2">
        <w:rPr>
          <w:spacing w:val="-3"/>
          <w:sz w:val="24"/>
          <w:szCs w:val="24"/>
        </w:rPr>
        <w:t>e</w:t>
      </w:r>
      <w:r w:rsidRPr="00E516A2">
        <w:rPr>
          <w:spacing w:val="-6"/>
          <w:sz w:val="24"/>
          <w:szCs w:val="24"/>
        </w:rPr>
        <w:t>r</w:t>
      </w:r>
      <w:r w:rsidRPr="00E516A2">
        <w:rPr>
          <w:spacing w:val="-3"/>
          <w:sz w:val="24"/>
          <w:szCs w:val="24"/>
        </w:rPr>
        <w:t>e</w:t>
      </w:r>
      <w:r w:rsidRPr="00E516A2">
        <w:rPr>
          <w:spacing w:val="-4"/>
          <w:sz w:val="24"/>
          <w:szCs w:val="24"/>
        </w:rPr>
        <w:t>i</w:t>
      </w:r>
      <w:r w:rsidRPr="00E516A2">
        <w:rPr>
          <w:spacing w:val="-2"/>
          <w:sz w:val="24"/>
          <w:szCs w:val="24"/>
        </w:rPr>
        <w:t>n</w:t>
      </w:r>
      <w:r w:rsidRPr="00E516A2">
        <w:rPr>
          <w:spacing w:val="-6"/>
          <w:sz w:val="24"/>
          <w:szCs w:val="24"/>
        </w:rPr>
        <w:t>af</w:t>
      </w:r>
      <w:r w:rsidRPr="00E516A2">
        <w:rPr>
          <w:spacing w:val="-2"/>
          <w:sz w:val="24"/>
          <w:szCs w:val="24"/>
        </w:rPr>
        <w:t>t</w:t>
      </w:r>
      <w:r w:rsidRPr="00E516A2">
        <w:rPr>
          <w:spacing w:val="-3"/>
          <w:sz w:val="24"/>
          <w:szCs w:val="24"/>
        </w:rPr>
        <w:t>e</w:t>
      </w:r>
      <w:r w:rsidRPr="00E516A2">
        <w:rPr>
          <w:sz w:val="24"/>
          <w:szCs w:val="24"/>
        </w:rPr>
        <w:t xml:space="preserve">r </w:t>
      </w:r>
      <w:r w:rsidRPr="00E516A2">
        <w:rPr>
          <w:spacing w:val="-6"/>
          <w:sz w:val="24"/>
          <w:szCs w:val="24"/>
        </w:rPr>
        <w:t>c</w:t>
      </w:r>
      <w:r w:rsidRPr="00E516A2">
        <w:rPr>
          <w:spacing w:val="-5"/>
          <w:sz w:val="24"/>
          <w:szCs w:val="24"/>
        </w:rPr>
        <w:t>o</w:t>
      </w:r>
      <w:r w:rsidRPr="00E516A2">
        <w:rPr>
          <w:spacing w:val="-4"/>
          <w:sz w:val="24"/>
          <w:szCs w:val="24"/>
        </w:rPr>
        <w:t>l</w:t>
      </w:r>
      <w:r w:rsidRPr="00E516A2">
        <w:rPr>
          <w:spacing w:val="-2"/>
          <w:sz w:val="24"/>
          <w:szCs w:val="24"/>
        </w:rPr>
        <w:t>l</w:t>
      </w:r>
      <w:r w:rsidRPr="00E516A2">
        <w:rPr>
          <w:spacing w:val="-3"/>
          <w:sz w:val="24"/>
          <w:szCs w:val="24"/>
        </w:rPr>
        <w:t>e</w:t>
      </w:r>
      <w:r w:rsidRPr="00E516A2">
        <w:rPr>
          <w:spacing w:val="-6"/>
          <w:sz w:val="24"/>
          <w:szCs w:val="24"/>
        </w:rPr>
        <w:t>c</w:t>
      </w:r>
      <w:r w:rsidRPr="00E516A2">
        <w:rPr>
          <w:spacing w:val="-4"/>
          <w:sz w:val="24"/>
          <w:szCs w:val="24"/>
        </w:rPr>
        <w:t>ti</w:t>
      </w:r>
      <w:r w:rsidRPr="00E516A2">
        <w:rPr>
          <w:spacing w:val="-2"/>
          <w:sz w:val="24"/>
          <w:szCs w:val="24"/>
        </w:rPr>
        <w:t>v</w:t>
      </w:r>
      <w:r w:rsidRPr="00E516A2">
        <w:rPr>
          <w:spacing w:val="-6"/>
          <w:sz w:val="24"/>
          <w:szCs w:val="24"/>
        </w:rPr>
        <w:t>e</w:t>
      </w:r>
      <w:r w:rsidRPr="00E516A2">
        <w:rPr>
          <w:sz w:val="24"/>
          <w:szCs w:val="24"/>
        </w:rPr>
        <w:t>ly</w:t>
      </w:r>
      <w:r w:rsidRPr="00E516A2">
        <w:rPr>
          <w:spacing w:val="-6"/>
          <w:sz w:val="24"/>
          <w:szCs w:val="24"/>
        </w:rPr>
        <w:t>r</w:t>
      </w:r>
      <w:r w:rsidRPr="00E516A2">
        <w:rPr>
          <w:spacing w:val="-3"/>
          <w:sz w:val="24"/>
          <w:szCs w:val="24"/>
        </w:rPr>
        <w:t>ef</w:t>
      </w:r>
      <w:r w:rsidRPr="00E516A2">
        <w:rPr>
          <w:spacing w:val="-6"/>
          <w:sz w:val="24"/>
          <w:szCs w:val="24"/>
        </w:rPr>
        <w:t>e</w:t>
      </w:r>
      <w:r w:rsidRPr="00E516A2">
        <w:rPr>
          <w:spacing w:val="-3"/>
          <w:sz w:val="24"/>
          <w:szCs w:val="24"/>
        </w:rPr>
        <w:t>rr</w:t>
      </w:r>
      <w:r w:rsidRPr="00E516A2">
        <w:rPr>
          <w:spacing w:val="-6"/>
          <w:sz w:val="24"/>
          <w:szCs w:val="24"/>
        </w:rPr>
        <w:t>e</w:t>
      </w:r>
      <w:r w:rsidRPr="00E516A2">
        <w:rPr>
          <w:sz w:val="24"/>
          <w:szCs w:val="24"/>
        </w:rPr>
        <w:t>d</w:t>
      </w:r>
      <w:r w:rsidRPr="00E516A2">
        <w:rPr>
          <w:spacing w:val="-4"/>
          <w:sz w:val="24"/>
          <w:szCs w:val="24"/>
        </w:rPr>
        <w:t>t</w:t>
      </w:r>
      <w:r w:rsidRPr="00E516A2">
        <w:rPr>
          <w:sz w:val="24"/>
          <w:szCs w:val="24"/>
        </w:rPr>
        <w:t>o</w:t>
      </w:r>
      <w:r w:rsidRPr="00E516A2">
        <w:rPr>
          <w:spacing w:val="-6"/>
          <w:sz w:val="24"/>
          <w:szCs w:val="24"/>
        </w:rPr>
        <w:t>a</w:t>
      </w:r>
      <w:r w:rsidRPr="00E516A2">
        <w:rPr>
          <w:sz w:val="24"/>
          <w:szCs w:val="24"/>
        </w:rPr>
        <w:t>s</w:t>
      </w:r>
      <w:r w:rsidRPr="00E516A2">
        <w:rPr>
          <w:spacing w:val="-4"/>
          <w:sz w:val="24"/>
          <w:szCs w:val="24"/>
        </w:rPr>
        <w:t>t</w:t>
      </w:r>
      <w:r w:rsidRPr="00E516A2">
        <w:rPr>
          <w:spacing w:val="-2"/>
          <w:sz w:val="24"/>
          <w:szCs w:val="24"/>
        </w:rPr>
        <w:t>h</w:t>
      </w:r>
      <w:r w:rsidRPr="00E516A2">
        <w:rPr>
          <w:sz w:val="24"/>
          <w:szCs w:val="24"/>
        </w:rPr>
        <w:t>e</w:t>
      </w:r>
      <w:r w:rsidRPr="00E516A2">
        <w:rPr>
          <w:spacing w:val="-6"/>
          <w:sz w:val="24"/>
          <w:szCs w:val="24"/>
        </w:rPr>
        <w:t>“</w:t>
      </w:r>
      <w:r w:rsidRPr="00E516A2">
        <w:rPr>
          <w:spacing w:val="-1"/>
          <w:sz w:val="24"/>
          <w:szCs w:val="24"/>
        </w:rPr>
        <w:t>P</w:t>
      </w:r>
      <w:r w:rsidRPr="00E516A2">
        <w:rPr>
          <w:spacing w:val="-6"/>
          <w:sz w:val="24"/>
          <w:szCs w:val="24"/>
        </w:rPr>
        <w:t>r</w:t>
      </w:r>
      <w:r w:rsidRPr="00E516A2">
        <w:rPr>
          <w:spacing w:val="-4"/>
          <w:sz w:val="24"/>
          <w:szCs w:val="24"/>
        </w:rPr>
        <w:t>i</w:t>
      </w:r>
      <w:r w:rsidRPr="00E516A2">
        <w:rPr>
          <w:spacing w:val="-2"/>
          <w:sz w:val="24"/>
          <w:szCs w:val="24"/>
        </w:rPr>
        <w:t>n</w:t>
      </w:r>
      <w:r w:rsidRPr="00E516A2">
        <w:rPr>
          <w:spacing w:val="-6"/>
          <w:sz w:val="24"/>
          <w:szCs w:val="24"/>
        </w:rPr>
        <w:t>c</w:t>
      </w:r>
      <w:r w:rsidRPr="00E516A2">
        <w:rPr>
          <w:spacing w:val="-4"/>
          <w:sz w:val="24"/>
          <w:szCs w:val="24"/>
        </w:rPr>
        <w:t>i</w:t>
      </w:r>
      <w:r w:rsidRPr="00E516A2">
        <w:rPr>
          <w:spacing w:val="-2"/>
          <w:sz w:val="24"/>
          <w:szCs w:val="24"/>
        </w:rPr>
        <w:t>p</w:t>
      </w:r>
      <w:r w:rsidRPr="00E516A2">
        <w:rPr>
          <w:spacing w:val="-6"/>
          <w:sz w:val="24"/>
          <w:szCs w:val="24"/>
        </w:rPr>
        <w:t>a</w:t>
      </w:r>
      <w:r w:rsidRPr="00E516A2">
        <w:rPr>
          <w:spacing w:val="-4"/>
          <w:sz w:val="24"/>
          <w:szCs w:val="24"/>
        </w:rPr>
        <w:t>l</w:t>
      </w:r>
      <w:r w:rsidRPr="00E516A2">
        <w:rPr>
          <w:spacing w:val="-2"/>
          <w:sz w:val="24"/>
          <w:szCs w:val="24"/>
        </w:rPr>
        <w:t>s</w:t>
      </w:r>
      <w:r w:rsidRPr="00E516A2">
        <w:rPr>
          <w:spacing w:val="-3"/>
          <w:sz w:val="24"/>
          <w:szCs w:val="24"/>
        </w:rPr>
        <w:t>”</w:t>
      </w:r>
      <w:r w:rsidRPr="00E516A2">
        <w:rPr>
          <w:sz w:val="24"/>
          <w:szCs w:val="24"/>
        </w:rPr>
        <w:t>)</w:t>
      </w:r>
      <w:r w:rsidRPr="00E516A2">
        <w:rPr>
          <w:spacing w:val="-5"/>
          <w:sz w:val="24"/>
          <w:szCs w:val="24"/>
        </w:rPr>
        <w:t>d</w:t>
      </w:r>
      <w:r w:rsidRPr="00E516A2">
        <w:rPr>
          <w:sz w:val="24"/>
          <w:szCs w:val="24"/>
        </w:rPr>
        <w:t>o</w:t>
      </w:r>
      <w:r w:rsidRPr="00E516A2">
        <w:rPr>
          <w:spacing w:val="-5"/>
          <w:sz w:val="24"/>
          <w:szCs w:val="24"/>
        </w:rPr>
        <w:t>h</w:t>
      </w:r>
      <w:r w:rsidRPr="00E516A2">
        <w:rPr>
          <w:spacing w:val="-3"/>
          <w:sz w:val="24"/>
          <w:szCs w:val="24"/>
        </w:rPr>
        <w:t>e</w:t>
      </w:r>
      <w:r w:rsidRPr="00E516A2">
        <w:rPr>
          <w:spacing w:val="-6"/>
          <w:sz w:val="24"/>
          <w:szCs w:val="24"/>
        </w:rPr>
        <w:t>r</w:t>
      </w:r>
      <w:r w:rsidRPr="00E516A2">
        <w:rPr>
          <w:spacing w:val="-3"/>
          <w:sz w:val="24"/>
          <w:szCs w:val="24"/>
        </w:rPr>
        <w:t>e</w:t>
      </w:r>
      <w:r w:rsidRPr="00E516A2">
        <w:rPr>
          <w:sz w:val="24"/>
          <w:szCs w:val="24"/>
        </w:rPr>
        <w:t>by</w:t>
      </w:r>
      <w:r w:rsidRPr="00E516A2">
        <w:rPr>
          <w:spacing w:val="-4"/>
          <w:sz w:val="24"/>
          <w:szCs w:val="24"/>
        </w:rPr>
        <w:t>i</w:t>
      </w:r>
      <w:r w:rsidRPr="00E516A2">
        <w:rPr>
          <w:spacing w:val="-3"/>
          <w:sz w:val="24"/>
          <w:szCs w:val="24"/>
        </w:rPr>
        <w:t>rr</w:t>
      </w:r>
      <w:r w:rsidRPr="00E516A2">
        <w:rPr>
          <w:spacing w:val="-6"/>
          <w:sz w:val="24"/>
          <w:szCs w:val="24"/>
        </w:rPr>
        <w:t>e</w:t>
      </w:r>
      <w:r w:rsidRPr="00E516A2">
        <w:rPr>
          <w:spacing w:val="-5"/>
          <w:sz w:val="24"/>
          <w:szCs w:val="24"/>
        </w:rPr>
        <w:t>v</w:t>
      </w:r>
      <w:r w:rsidRPr="00E516A2">
        <w:rPr>
          <w:spacing w:val="-2"/>
          <w:sz w:val="24"/>
          <w:szCs w:val="24"/>
        </w:rPr>
        <w:t>o</w:t>
      </w:r>
      <w:r w:rsidRPr="00E516A2">
        <w:rPr>
          <w:spacing w:val="-3"/>
          <w:sz w:val="24"/>
          <w:szCs w:val="24"/>
        </w:rPr>
        <w:t>c</w:t>
      </w:r>
      <w:r w:rsidRPr="00E516A2">
        <w:rPr>
          <w:spacing w:val="-6"/>
          <w:sz w:val="24"/>
          <w:szCs w:val="24"/>
        </w:rPr>
        <w:t>a</w:t>
      </w:r>
      <w:r w:rsidRPr="00E516A2">
        <w:rPr>
          <w:spacing w:val="-5"/>
          <w:sz w:val="24"/>
          <w:szCs w:val="24"/>
        </w:rPr>
        <w:t>b</w:t>
      </w:r>
      <w:r w:rsidRPr="00E516A2">
        <w:rPr>
          <w:sz w:val="24"/>
          <w:szCs w:val="24"/>
        </w:rPr>
        <w:t>ly</w:t>
      </w:r>
      <w:r w:rsidRPr="00E516A2">
        <w:rPr>
          <w:spacing w:val="-5"/>
          <w:sz w:val="24"/>
          <w:szCs w:val="24"/>
        </w:rPr>
        <w:t>d</w:t>
      </w:r>
      <w:r w:rsidRPr="00E516A2">
        <w:rPr>
          <w:spacing w:val="-3"/>
          <w:sz w:val="24"/>
          <w:szCs w:val="24"/>
        </w:rPr>
        <w:t>e</w:t>
      </w:r>
      <w:r w:rsidRPr="00E516A2">
        <w:rPr>
          <w:spacing w:val="-5"/>
          <w:sz w:val="24"/>
          <w:szCs w:val="24"/>
        </w:rPr>
        <w:t>s</w:t>
      </w:r>
      <w:r w:rsidRPr="00E516A2">
        <w:rPr>
          <w:spacing w:val="-2"/>
          <w:sz w:val="24"/>
          <w:szCs w:val="24"/>
        </w:rPr>
        <w:t>i</w:t>
      </w:r>
      <w:r w:rsidRPr="00E516A2">
        <w:rPr>
          <w:spacing w:val="-5"/>
          <w:sz w:val="24"/>
          <w:szCs w:val="24"/>
        </w:rPr>
        <w:t>gn</w:t>
      </w:r>
      <w:r w:rsidRPr="00E516A2">
        <w:rPr>
          <w:spacing w:val="-6"/>
          <w:sz w:val="24"/>
          <w:szCs w:val="24"/>
        </w:rPr>
        <w:t>a</w:t>
      </w:r>
      <w:r w:rsidRPr="00E516A2">
        <w:rPr>
          <w:spacing w:val="-2"/>
          <w:sz w:val="24"/>
          <w:szCs w:val="24"/>
        </w:rPr>
        <w:t>t</w:t>
      </w:r>
      <w:r w:rsidRPr="00E516A2">
        <w:rPr>
          <w:spacing w:val="-6"/>
          <w:sz w:val="24"/>
          <w:szCs w:val="24"/>
        </w:rPr>
        <w:t>e</w:t>
      </w:r>
      <w:r w:rsidRPr="00E516A2">
        <w:rPr>
          <w:sz w:val="24"/>
          <w:szCs w:val="24"/>
        </w:rPr>
        <w:t>,</w:t>
      </w:r>
      <w:r w:rsidRPr="00E516A2">
        <w:rPr>
          <w:spacing w:val="-2"/>
          <w:sz w:val="24"/>
          <w:szCs w:val="24"/>
        </w:rPr>
        <w:t>n</w:t>
      </w:r>
      <w:r w:rsidRPr="00E516A2">
        <w:rPr>
          <w:spacing w:val="-5"/>
          <w:sz w:val="24"/>
          <w:szCs w:val="24"/>
        </w:rPr>
        <w:t>o</w:t>
      </w:r>
      <w:r w:rsidRPr="00E516A2">
        <w:rPr>
          <w:spacing w:val="-4"/>
          <w:sz w:val="24"/>
          <w:szCs w:val="24"/>
        </w:rPr>
        <w:t>mi</w:t>
      </w:r>
      <w:r w:rsidRPr="00E516A2">
        <w:rPr>
          <w:spacing w:val="-2"/>
          <w:sz w:val="24"/>
          <w:szCs w:val="24"/>
        </w:rPr>
        <w:t>n</w:t>
      </w:r>
      <w:r w:rsidRPr="00E516A2">
        <w:rPr>
          <w:spacing w:val="-6"/>
          <w:sz w:val="24"/>
          <w:szCs w:val="24"/>
        </w:rPr>
        <w:t>a</w:t>
      </w:r>
      <w:r w:rsidRPr="00E516A2">
        <w:rPr>
          <w:spacing w:val="-2"/>
          <w:sz w:val="24"/>
          <w:szCs w:val="24"/>
        </w:rPr>
        <w:t>t</w:t>
      </w:r>
      <w:r w:rsidRPr="00E516A2">
        <w:rPr>
          <w:spacing w:val="-6"/>
          <w:sz w:val="24"/>
          <w:szCs w:val="24"/>
        </w:rPr>
        <w:t>e</w:t>
      </w:r>
      <w:r w:rsidRPr="00E516A2">
        <w:rPr>
          <w:sz w:val="24"/>
          <w:szCs w:val="24"/>
        </w:rPr>
        <w:t xml:space="preserve">, </w:t>
      </w:r>
      <w:r w:rsidRPr="00E516A2">
        <w:rPr>
          <w:spacing w:val="-6"/>
          <w:sz w:val="24"/>
          <w:szCs w:val="24"/>
        </w:rPr>
        <w:t>c</w:t>
      </w:r>
      <w:r w:rsidRPr="00E516A2">
        <w:rPr>
          <w:spacing w:val="-5"/>
          <w:sz w:val="24"/>
          <w:szCs w:val="24"/>
        </w:rPr>
        <w:t>o</w:t>
      </w:r>
      <w:r w:rsidRPr="00E516A2">
        <w:rPr>
          <w:spacing w:val="-2"/>
          <w:sz w:val="24"/>
          <w:szCs w:val="24"/>
        </w:rPr>
        <w:t>n</w:t>
      </w:r>
      <w:r w:rsidRPr="00E516A2">
        <w:rPr>
          <w:spacing w:val="-5"/>
          <w:sz w:val="24"/>
          <w:szCs w:val="24"/>
        </w:rPr>
        <w:t>s</w:t>
      </w:r>
      <w:r w:rsidRPr="00E516A2">
        <w:rPr>
          <w:spacing w:val="-4"/>
          <w:sz w:val="24"/>
          <w:szCs w:val="24"/>
        </w:rPr>
        <w:t>tit</w:t>
      </w:r>
      <w:r w:rsidRPr="00E516A2">
        <w:rPr>
          <w:spacing w:val="-5"/>
          <w:sz w:val="24"/>
          <w:szCs w:val="24"/>
        </w:rPr>
        <w:t>u</w:t>
      </w:r>
      <w:r w:rsidRPr="00E516A2">
        <w:rPr>
          <w:spacing w:val="-2"/>
          <w:sz w:val="24"/>
          <w:szCs w:val="24"/>
        </w:rPr>
        <w:t>t</w:t>
      </w:r>
      <w:r w:rsidRPr="00E516A2">
        <w:rPr>
          <w:spacing w:val="-3"/>
          <w:sz w:val="24"/>
          <w:szCs w:val="24"/>
        </w:rPr>
        <w:t>e</w:t>
      </w:r>
      <w:r w:rsidRPr="00E516A2">
        <w:rPr>
          <w:sz w:val="24"/>
          <w:szCs w:val="24"/>
        </w:rPr>
        <w:t xml:space="preserve">, </w:t>
      </w:r>
      <w:r w:rsidRPr="00E516A2">
        <w:rPr>
          <w:spacing w:val="-3"/>
          <w:sz w:val="24"/>
          <w:szCs w:val="24"/>
        </w:rPr>
        <w:t>a</w:t>
      </w:r>
      <w:r w:rsidRPr="00E516A2">
        <w:rPr>
          <w:spacing w:val="-5"/>
          <w:sz w:val="24"/>
          <w:szCs w:val="24"/>
        </w:rPr>
        <w:t>pp</w:t>
      </w:r>
      <w:r w:rsidRPr="00E516A2">
        <w:rPr>
          <w:spacing w:val="-2"/>
          <w:sz w:val="24"/>
          <w:szCs w:val="24"/>
        </w:rPr>
        <w:t>o</w:t>
      </w:r>
      <w:r w:rsidRPr="00E516A2">
        <w:rPr>
          <w:spacing w:val="-4"/>
          <w:sz w:val="24"/>
          <w:szCs w:val="24"/>
        </w:rPr>
        <w:t>i</w:t>
      </w:r>
      <w:r w:rsidRPr="00E516A2">
        <w:rPr>
          <w:spacing w:val="-5"/>
          <w:sz w:val="24"/>
          <w:szCs w:val="24"/>
        </w:rPr>
        <w:t>n</w:t>
      </w:r>
      <w:r w:rsidRPr="00E516A2">
        <w:rPr>
          <w:sz w:val="24"/>
          <w:szCs w:val="24"/>
        </w:rPr>
        <w:t xml:space="preserve">t </w:t>
      </w:r>
      <w:r w:rsidRPr="00E516A2">
        <w:rPr>
          <w:spacing w:val="-6"/>
          <w:sz w:val="24"/>
          <w:szCs w:val="24"/>
        </w:rPr>
        <w:t>a</w:t>
      </w:r>
      <w:r w:rsidRPr="00E516A2">
        <w:rPr>
          <w:spacing w:val="-2"/>
          <w:sz w:val="24"/>
          <w:szCs w:val="24"/>
        </w:rPr>
        <w:t>n</w:t>
      </w:r>
      <w:r w:rsidRPr="00E516A2">
        <w:rPr>
          <w:sz w:val="24"/>
          <w:szCs w:val="24"/>
        </w:rPr>
        <w:t xml:space="preserve">d </w:t>
      </w:r>
      <w:r w:rsidR="00D57F4F" w:rsidRPr="00E516A2">
        <w:rPr>
          <w:spacing w:val="-6"/>
          <w:sz w:val="24"/>
          <w:szCs w:val="24"/>
        </w:rPr>
        <w:t>a</w:t>
      </w:r>
      <w:r w:rsidR="00D57F4F" w:rsidRPr="00E516A2">
        <w:rPr>
          <w:spacing w:val="-5"/>
          <w:sz w:val="24"/>
          <w:szCs w:val="24"/>
        </w:rPr>
        <w:t>u</w:t>
      </w:r>
      <w:r w:rsidR="00D57F4F" w:rsidRPr="00E516A2">
        <w:rPr>
          <w:spacing w:val="-2"/>
          <w:sz w:val="24"/>
          <w:szCs w:val="24"/>
        </w:rPr>
        <w:t>t</w:t>
      </w:r>
      <w:r w:rsidR="00D57F4F" w:rsidRPr="00E516A2">
        <w:rPr>
          <w:spacing w:val="-5"/>
          <w:sz w:val="24"/>
          <w:szCs w:val="24"/>
        </w:rPr>
        <w:t>h</w:t>
      </w:r>
      <w:r w:rsidR="00D57F4F" w:rsidRPr="00E516A2">
        <w:rPr>
          <w:spacing w:val="-2"/>
          <w:sz w:val="24"/>
          <w:szCs w:val="24"/>
        </w:rPr>
        <w:t>o</w:t>
      </w:r>
      <w:r w:rsidR="00D57F4F" w:rsidRPr="00E516A2">
        <w:rPr>
          <w:spacing w:val="-6"/>
          <w:sz w:val="24"/>
          <w:szCs w:val="24"/>
        </w:rPr>
        <w:t>r</w:t>
      </w:r>
      <w:r w:rsidR="00D57F4F" w:rsidRPr="00E516A2">
        <w:rPr>
          <w:spacing w:val="-4"/>
          <w:sz w:val="24"/>
          <w:szCs w:val="24"/>
        </w:rPr>
        <w:t>i</w:t>
      </w:r>
      <w:r w:rsidR="00D57F4F" w:rsidRPr="00E516A2">
        <w:rPr>
          <w:spacing w:val="-2"/>
          <w:sz w:val="24"/>
          <w:szCs w:val="24"/>
        </w:rPr>
        <w:t>z</w:t>
      </w:r>
      <w:r w:rsidR="00D57F4F" w:rsidRPr="00E516A2">
        <w:rPr>
          <w:sz w:val="24"/>
          <w:szCs w:val="24"/>
        </w:rPr>
        <w:t>e</w:t>
      </w:r>
      <w:r w:rsidRPr="00E516A2">
        <w:rPr>
          <w:spacing w:val="-5"/>
          <w:sz w:val="24"/>
          <w:szCs w:val="24"/>
        </w:rPr>
        <w:t>M</w:t>
      </w:r>
      <w:r w:rsidRPr="00E516A2">
        <w:rPr>
          <w:spacing w:val="-2"/>
          <w:sz w:val="24"/>
          <w:szCs w:val="24"/>
        </w:rPr>
        <w:t>/</w:t>
      </w:r>
      <w:r w:rsidRPr="00E516A2">
        <w:rPr>
          <w:spacing w:val="-5"/>
          <w:sz w:val="24"/>
          <w:szCs w:val="24"/>
        </w:rPr>
        <w:t>s…</w:t>
      </w:r>
      <w:r w:rsidRPr="00E516A2">
        <w:rPr>
          <w:spacing w:val="-2"/>
          <w:sz w:val="24"/>
          <w:szCs w:val="24"/>
        </w:rPr>
        <w:t>……</w:t>
      </w:r>
      <w:r w:rsidRPr="00E516A2">
        <w:rPr>
          <w:spacing w:val="-5"/>
          <w:sz w:val="24"/>
          <w:szCs w:val="24"/>
        </w:rPr>
        <w:t>………</w:t>
      </w:r>
      <w:r w:rsidRPr="00E516A2">
        <w:rPr>
          <w:spacing w:val="-2"/>
          <w:sz w:val="24"/>
          <w:szCs w:val="24"/>
        </w:rPr>
        <w:t>.</w:t>
      </w:r>
      <w:r w:rsidRPr="00E516A2">
        <w:rPr>
          <w:spacing w:val="-5"/>
          <w:sz w:val="24"/>
          <w:szCs w:val="24"/>
        </w:rPr>
        <w:t>.</w:t>
      </w:r>
      <w:r w:rsidRPr="00E516A2">
        <w:rPr>
          <w:sz w:val="24"/>
          <w:szCs w:val="24"/>
        </w:rPr>
        <w:t xml:space="preserve">, </w:t>
      </w:r>
      <w:r w:rsidRPr="00E516A2">
        <w:rPr>
          <w:spacing w:val="-5"/>
          <w:sz w:val="24"/>
          <w:szCs w:val="24"/>
        </w:rPr>
        <w:t>h</w:t>
      </w:r>
      <w:r w:rsidRPr="00E516A2">
        <w:rPr>
          <w:spacing w:val="-3"/>
          <w:sz w:val="24"/>
          <w:szCs w:val="24"/>
        </w:rPr>
        <w:t>a</w:t>
      </w:r>
      <w:r w:rsidRPr="00E516A2">
        <w:rPr>
          <w:spacing w:val="-5"/>
          <w:sz w:val="24"/>
          <w:szCs w:val="24"/>
        </w:rPr>
        <w:t>v</w:t>
      </w:r>
      <w:r w:rsidRPr="00E516A2">
        <w:rPr>
          <w:spacing w:val="-4"/>
          <w:sz w:val="24"/>
          <w:szCs w:val="24"/>
        </w:rPr>
        <w:t>i</w:t>
      </w:r>
      <w:r w:rsidRPr="00E516A2">
        <w:rPr>
          <w:spacing w:val="-2"/>
          <w:sz w:val="24"/>
          <w:szCs w:val="24"/>
        </w:rPr>
        <w:t>n</w:t>
      </w:r>
      <w:r w:rsidRPr="00E516A2">
        <w:rPr>
          <w:sz w:val="24"/>
          <w:szCs w:val="24"/>
        </w:rPr>
        <w:t xml:space="preserve">g </w:t>
      </w:r>
      <w:r w:rsidRPr="00E516A2">
        <w:rPr>
          <w:spacing w:val="-4"/>
          <w:sz w:val="24"/>
          <w:szCs w:val="24"/>
        </w:rPr>
        <w:t>it</w:t>
      </w:r>
      <w:r w:rsidRPr="00E516A2">
        <w:rPr>
          <w:sz w:val="24"/>
          <w:szCs w:val="24"/>
        </w:rPr>
        <w:t xml:space="preserve">s </w:t>
      </w:r>
      <w:r w:rsidRPr="00E516A2">
        <w:rPr>
          <w:spacing w:val="-3"/>
          <w:sz w:val="24"/>
          <w:szCs w:val="24"/>
        </w:rPr>
        <w:t>re</w:t>
      </w:r>
      <w:r w:rsidRPr="00E516A2">
        <w:rPr>
          <w:spacing w:val="-7"/>
          <w:sz w:val="24"/>
          <w:szCs w:val="24"/>
        </w:rPr>
        <w:t>g</w:t>
      </w:r>
      <w:r w:rsidRPr="00E516A2">
        <w:rPr>
          <w:spacing w:val="-2"/>
          <w:sz w:val="24"/>
          <w:szCs w:val="24"/>
        </w:rPr>
        <w:t>i</w:t>
      </w:r>
      <w:r w:rsidRPr="00E516A2">
        <w:rPr>
          <w:spacing w:val="-5"/>
          <w:sz w:val="24"/>
          <w:szCs w:val="24"/>
        </w:rPr>
        <w:t>s</w:t>
      </w:r>
      <w:r w:rsidRPr="00E516A2">
        <w:rPr>
          <w:spacing w:val="-2"/>
          <w:sz w:val="24"/>
          <w:szCs w:val="24"/>
        </w:rPr>
        <w:t>t</w:t>
      </w:r>
      <w:r w:rsidRPr="00E516A2">
        <w:rPr>
          <w:spacing w:val="-6"/>
          <w:sz w:val="24"/>
          <w:szCs w:val="24"/>
        </w:rPr>
        <w:t>e</w:t>
      </w:r>
      <w:r w:rsidRPr="00E516A2">
        <w:rPr>
          <w:spacing w:val="-3"/>
          <w:sz w:val="24"/>
          <w:szCs w:val="24"/>
        </w:rPr>
        <w:t>r</w:t>
      </w:r>
      <w:r w:rsidRPr="00E516A2">
        <w:rPr>
          <w:spacing w:val="-6"/>
          <w:sz w:val="24"/>
          <w:szCs w:val="24"/>
        </w:rPr>
        <w:t>e</w:t>
      </w:r>
      <w:r w:rsidRPr="00E516A2">
        <w:rPr>
          <w:sz w:val="24"/>
          <w:szCs w:val="24"/>
        </w:rPr>
        <w:t xml:space="preserve">d </w:t>
      </w:r>
      <w:r w:rsidRPr="00E516A2">
        <w:rPr>
          <w:spacing w:val="-5"/>
          <w:sz w:val="24"/>
          <w:szCs w:val="24"/>
        </w:rPr>
        <w:t>o</w:t>
      </w:r>
      <w:r w:rsidRPr="00E516A2">
        <w:rPr>
          <w:spacing w:val="-3"/>
          <w:sz w:val="24"/>
          <w:szCs w:val="24"/>
        </w:rPr>
        <w:t>f</w:t>
      </w:r>
      <w:r w:rsidRPr="00E516A2">
        <w:rPr>
          <w:spacing w:val="-6"/>
          <w:sz w:val="24"/>
          <w:szCs w:val="24"/>
        </w:rPr>
        <w:t>f</w:t>
      </w:r>
      <w:r w:rsidRPr="00E516A2">
        <w:rPr>
          <w:spacing w:val="-2"/>
          <w:sz w:val="24"/>
          <w:szCs w:val="24"/>
        </w:rPr>
        <w:t>i</w:t>
      </w:r>
      <w:r w:rsidRPr="00E516A2">
        <w:rPr>
          <w:spacing w:val="-3"/>
          <w:sz w:val="24"/>
          <w:szCs w:val="24"/>
        </w:rPr>
        <w:t>c</w:t>
      </w:r>
      <w:r w:rsidRPr="00E516A2">
        <w:rPr>
          <w:sz w:val="24"/>
          <w:szCs w:val="24"/>
        </w:rPr>
        <w:t xml:space="preserve">e </w:t>
      </w:r>
      <w:r w:rsidRPr="00E516A2">
        <w:rPr>
          <w:spacing w:val="-6"/>
          <w:sz w:val="24"/>
          <w:szCs w:val="24"/>
        </w:rPr>
        <w:t>a</w:t>
      </w:r>
      <w:r w:rsidRPr="00E516A2">
        <w:rPr>
          <w:sz w:val="24"/>
          <w:szCs w:val="24"/>
        </w:rPr>
        <w:t>t</w:t>
      </w:r>
    </w:p>
    <w:p w14:paraId="5A3EB6C6" w14:textId="77777777" w:rsidR="00B742DF" w:rsidRPr="00E516A2" w:rsidRDefault="00B742DF" w:rsidP="00B742DF">
      <w:pPr>
        <w:widowControl w:val="0"/>
        <w:autoSpaceDE w:val="0"/>
        <w:autoSpaceDN w:val="0"/>
        <w:adjustRightInd w:val="0"/>
        <w:spacing w:before="1"/>
        <w:ind w:left="120" w:right="52"/>
        <w:jc w:val="both"/>
        <w:rPr>
          <w:sz w:val="24"/>
          <w:szCs w:val="24"/>
        </w:rPr>
      </w:pPr>
      <w:r w:rsidRPr="00E516A2">
        <w:rPr>
          <w:spacing w:val="-5"/>
          <w:sz w:val="24"/>
          <w:szCs w:val="24"/>
        </w:rPr>
        <w:t>………</w:t>
      </w:r>
      <w:r w:rsidRPr="00E516A2">
        <w:rPr>
          <w:spacing w:val="-2"/>
          <w:sz w:val="24"/>
          <w:szCs w:val="24"/>
        </w:rPr>
        <w:t>…</w:t>
      </w:r>
      <w:r w:rsidRPr="00E516A2">
        <w:rPr>
          <w:spacing w:val="-5"/>
          <w:sz w:val="24"/>
          <w:szCs w:val="24"/>
        </w:rPr>
        <w:t>……</w:t>
      </w:r>
      <w:r w:rsidRPr="00E516A2">
        <w:rPr>
          <w:sz w:val="24"/>
          <w:szCs w:val="24"/>
        </w:rPr>
        <w:t>,</w:t>
      </w:r>
      <w:r w:rsidRPr="00E516A2">
        <w:rPr>
          <w:spacing w:val="-2"/>
          <w:sz w:val="24"/>
          <w:szCs w:val="24"/>
        </w:rPr>
        <w:t>b</w:t>
      </w:r>
      <w:r w:rsidRPr="00E516A2">
        <w:rPr>
          <w:spacing w:val="-6"/>
          <w:sz w:val="24"/>
          <w:szCs w:val="24"/>
        </w:rPr>
        <w:t>e</w:t>
      </w:r>
      <w:r w:rsidRPr="00E516A2">
        <w:rPr>
          <w:spacing w:val="-4"/>
          <w:sz w:val="24"/>
          <w:szCs w:val="24"/>
        </w:rPr>
        <w:t>i</w:t>
      </w:r>
      <w:r w:rsidRPr="00E516A2">
        <w:rPr>
          <w:spacing w:val="-2"/>
          <w:sz w:val="24"/>
          <w:szCs w:val="24"/>
        </w:rPr>
        <w:t>n</w:t>
      </w:r>
      <w:r w:rsidRPr="00E516A2">
        <w:rPr>
          <w:sz w:val="24"/>
          <w:szCs w:val="24"/>
        </w:rPr>
        <w:t>g</w:t>
      </w:r>
      <w:r w:rsidRPr="00E516A2">
        <w:rPr>
          <w:spacing w:val="-2"/>
          <w:sz w:val="24"/>
          <w:szCs w:val="24"/>
        </w:rPr>
        <w:t>on</w:t>
      </w:r>
      <w:r w:rsidRPr="00E516A2">
        <w:rPr>
          <w:sz w:val="24"/>
          <w:szCs w:val="24"/>
        </w:rPr>
        <w:t>e</w:t>
      </w:r>
      <w:r w:rsidRPr="00E516A2">
        <w:rPr>
          <w:spacing w:val="-5"/>
          <w:sz w:val="24"/>
          <w:szCs w:val="24"/>
        </w:rPr>
        <w:t>o</w:t>
      </w:r>
      <w:r w:rsidRPr="00E516A2">
        <w:rPr>
          <w:sz w:val="24"/>
          <w:szCs w:val="24"/>
        </w:rPr>
        <w:t>f</w:t>
      </w:r>
      <w:r w:rsidRPr="00E516A2">
        <w:rPr>
          <w:spacing w:val="-4"/>
          <w:sz w:val="24"/>
          <w:szCs w:val="24"/>
        </w:rPr>
        <w:t>t</w:t>
      </w:r>
      <w:r w:rsidRPr="00E516A2">
        <w:rPr>
          <w:spacing w:val="-2"/>
          <w:sz w:val="24"/>
          <w:szCs w:val="24"/>
        </w:rPr>
        <w:t>h</w:t>
      </w:r>
      <w:r w:rsidRPr="00E516A2">
        <w:rPr>
          <w:sz w:val="24"/>
          <w:szCs w:val="24"/>
        </w:rPr>
        <w:t>e</w:t>
      </w:r>
      <w:r w:rsidRPr="00E516A2">
        <w:rPr>
          <w:spacing w:val="-2"/>
          <w:sz w:val="24"/>
          <w:szCs w:val="24"/>
        </w:rPr>
        <w:t>M</w:t>
      </w:r>
      <w:r w:rsidRPr="00E516A2">
        <w:rPr>
          <w:spacing w:val="-6"/>
          <w:sz w:val="24"/>
          <w:szCs w:val="24"/>
        </w:rPr>
        <w:t>e</w:t>
      </w:r>
      <w:r w:rsidRPr="00E516A2">
        <w:rPr>
          <w:spacing w:val="-2"/>
          <w:sz w:val="24"/>
          <w:szCs w:val="24"/>
        </w:rPr>
        <w:t>m</w:t>
      </w:r>
      <w:r w:rsidRPr="00E516A2">
        <w:rPr>
          <w:spacing w:val="-5"/>
          <w:sz w:val="24"/>
          <w:szCs w:val="24"/>
        </w:rPr>
        <w:t>b</w:t>
      </w:r>
      <w:r w:rsidRPr="00E516A2">
        <w:rPr>
          <w:spacing w:val="-3"/>
          <w:sz w:val="24"/>
          <w:szCs w:val="24"/>
        </w:rPr>
        <w:t>e</w:t>
      </w:r>
      <w:r w:rsidRPr="00E516A2">
        <w:rPr>
          <w:spacing w:val="-6"/>
          <w:sz w:val="24"/>
          <w:szCs w:val="24"/>
        </w:rPr>
        <w:t>r</w:t>
      </w:r>
      <w:r w:rsidRPr="00E516A2">
        <w:rPr>
          <w:sz w:val="24"/>
          <w:szCs w:val="24"/>
        </w:rPr>
        <w:t>s</w:t>
      </w:r>
      <w:r w:rsidRPr="00E516A2">
        <w:rPr>
          <w:spacing w:val="-2"/>
          <w:sz w:val="24"/>
          <w:szCs w:val="24"/>
        </w:rPr>
        <w:t>o</w:t>
      </w:r>
      <w:r w:rsidRPr="00E516A2">
        <w:rPr>
          <w:sz w:val="24"/>
          <w:szCs w:val="24"/>
        </w:rPr>
        <w:t>f</w:t>
      </w:r>
      <w:r w:rsidRPr="00E516A2">
        <w:rPr>
          <w:spacing w:val="-2"/>
          <w:sz w:val="24"/>
          <w:szCs w:val="24"/>
        </w:rPr>
        <w:t>t</w:t>
      </w:r>
      <w:r w:rsidRPr="00E516A2">
        <w:rPr>
          <w:spacing w:val="-5"/>
          <w:sz w:val="24"/>
          <w:szCs w:val="24"/>
        </w:rPr>
        <w:t>h</w:t>
      </w:r>
      <w:r w:rsidRPr="00E516A2">
        <w:rPr>
          <w:sz w:val="24"/>
          <w:szCs w:val="24"/>
        </w:rPr>
        <w:t>e</w:t>
      </w:r>
      <w:r w:rsidRPr="00E516A2">
        <w:rPr>
          <w:spacing w:val="-4"/>
          <w:sz w:val="24"/>
          <w:szCs w:val="24"/>
        </w:rPr>
        <w:t>JointVenture</w:t>
      </w:r>
      <w:r w:rsidRPr="00E516A2">
        <w:rPr>
          <w:sz w:val="24"/>
          <w:szCs w:val="24"/>
        </w:rPr>
        <w:t>,</w:t>
      </w:r>
      <w:r w:rsidRPr="00E516A2">
        <w:rPr>
          <w:spacing w:val="-6"/>
          <w:sz w:val="24"/>
          <w:szCs w:val="24"/>
        </w:rPr>
        <w:t>a</w:t>
      </w:r>
      <w:r w:rsidRPr="00E516A2">
        <w:rPr>
          <w:sz w:val="24"/>
          <w:szCs w:val="24"/>
        </w:rPr>
        <w:t>s</w:t>
      </w:r>
      <w:r w:rsidRPr="00E516A2">
        <w:rPr>
          <w:spacing w:val="-4"/>
          <w:sz w:val="24"/>
          <w:szCs w:val="24"/>
        </w:rPr>
        <w:t>t</w:t>
      </w:r>
      <w:r w:rsidRPr="00E516A2">
        <w:rPr>
          <w:spacing w:val="-2"/>
          <w:sz w:val="24"/>
          <w:szCs w:val="24"/>
        </w:rPr>
        <w:t>h</w:t>
      </w:r>
      <w:r w:rsidRPr="00E516A2">
        <w:rPr>
          <w:sz w:val="24"/>
          <w:szCs w:val="24"/>
        </w:rPr>
        <w:t>e</w:t>
      </w:r>
      <w:r w:rsidRPr="00E516A2">
        <w:rPr>
          <w:spacing w:val="-7"/>
          <w:sz w:val="24"/>
          <w:szCs w:val="24"/>
        </w:rPr>
        <w:t>L</w:t>
      </w:r>
      <w:r w:rsidRPr="00E516A2">
        <w:rPr>
          <w:spacing w:val="-3"/>
          <w:sz w:val="24"/>
          <w:szCs w:val="24"/>
        </w:rPr>
        <w:t>ea</w:t>
      </w:r>
      <w:r w:rsidRPr="00E516A2">
        <w:rPr>
          <w:sz w:val="24"/>
          <w:szCs w:val="24"/>
        </w:rPr>
        <w:t>d</w:t>
      </w:r>
      <w:r w:rsidRPr="00E516A2">
        <w:rPr>
          <w:spacing w:val="-5"/>
          <w:sz w:val="24"/>
          <w:szCs w:val="24"/>
        </w:rPr>
        <w:t>M</w:t>
      </w:r>
      <w:r w:rsidRPr="00E516A2">
        <w:rPr>
          <w:spacing w:val="-6"/>
          <w:sz w:val="24"/>
          <w:szCs w:val="24"/>
        </w:rPr>
        <w:t>e</w:t>
      </w:r>
      <w:r w:rsidRPr="00E516A2">
        <w:rPr>
          <w:spacing w:val="-4"/>
          <w:sz w:val="24"/>
          <w:szCs w:val="24"/>
        </w:rPr>
        <w:t>m</w:t>
      </w:r>
      <w:r w:rsidRPr="00E516A2">
        <w:rPr>
          <w:spacing w:val="-2"/>
          <w:sz w:val="24"/>
          <w:szCs w:val="24"/>
        </w:rPr>
        <w:t>b</w:t>
      </w:r>
      <w:r w:rsidRPr="00E516A2">
        <w:rPr>
          <w:spacing w:val="-3"/>
          <w:sz w:val="24"/>
          <w:szCs w:val="24"/>
        </w:rPr>
        <w:t>e</w:t>
      </w:r>
      <w:r w:rsidRPr="00E516A2">
        <w:rPr>
          <w:sz w:val="24"/>
          <w:szCs w:val="24"/>
        </w:rPr>
        <w:t>r</w:t>
      </w:r>
      <w:r w:rsidRPr="00E516A2">
        <w:rPr>
          <w:spacing w:val="-6"/>
          <w:sz w:val="24"/>
          <w:szCs w:val="24"/>
        </w:rPr>
        <w:t>a</w:t>
      </w:r>
      <w:r w:rsidRPr="00E516A2">
        <w:rPr>
          <w:spacing w:val="-2"/>
          <w:sz w:val="24"/>
          <w:szCs w:val="24"/>
        </w:rPr>
        <w:t>n</w:t>
      </w:r>
      <w:r w:rsidRPr="00E516A2">
        <w:rPr>
          <w:sz w:val="24"/>
          <w:szCs w:val="24"/>
        </w:rPr>
        <w:t>d</w:t>
      </w:r>
      <w:r w:rsidRPr="00E516A2">
        <w:rPr>
          <w:spacing w:val="-2"/>
          <w:sz w:val="24"/>
          <w:szCs w:val="24"/>
        </w:rPr>
        <w:t>t</w:t>
      </w:r>
      <w:r w:rsidRPr="00E516A2">
        <w:rPr>
          <w:spacing w:val="-6"/>
          <w:sz w:val="24"/>
          <w:szCs w:val="24"/>
        </w:rPr>
        <w:t>r</w:t>
      </w:r>
      <w:r w:rsidRPr="00E516A2">
        <w:rPr>
          <w:spacing w:val="-2"/>
          <w:sz w:val="24"/>
          <w:szCs w:val="24"/>
        </w:rPr>
        <w:t>u</w:t>
      </w:r>
      <w:r w:rsidRPr="00E516A2">
        <w:rPr>
          <w:sz w:val="24"/>
          <w:szCs w:val="24"/>
        </w:rPr>
        <w:t>e</w:t>
      </w:r>
      <w:r w:rsidRPr="00E516A2">
        <w:rPr>
          <w:spacing w:val="-6"/>
          <w:sz w:val="24"/>
          <w:szCs w:val="24"/>
        </w:rPr>
        <w:t>a</w:t>
      </w:r>
      <w:r w:rsidRPr="00E516A2">
        <w:rPr>
          <w:spacing w:val="-5"/>
          <w:sz w:val="24"/>
          <w:szCs w:val="24"/>
        </w:rPr>
        <w:t>n</w:t>
      </w:r>
      <w:r w:rsidRPr="00E516A2">
        <w:rPr>
          <w:sz w:val="24"/>
          <w:szCs w:val="24"/>
        </w:rPr>
        <w:t>d</w:t>
      </w:r>
      <w:r w:rsidRPr="00E516A2">
        <w:rPr>
          <w:spacing w:val="-4"/>
          <w:sz w:val="24"/>
          <w:szCs w:val="24"/>
        </w:rPr>
        <w:t>l</w:t>
      </w:r>
      <w:r w:rsidRPr="00E516A2">
        <w:rPr>
          <w:spacing w:val="-3"/>
          <w:sz w:val="24"/>
          <w:szCs w:val="24"/>
        </w:rPr>
        <w:t>a</w:t>
      </w:r>
      <w:r w:rsidRPr="00E516A2">
        <w:rPr>
          <w:spacing w:val="-5"/>
          <w:sz w:val="24"/>
          <w:szCs w:val="24"/>
        </w:rPr>
        <w:t>w</w:t>
      </w:r>
      <w:r w:rsidRPr="00E516A2">
        <w:rPr>
          <w:spacing w:val="-3"/>
          <w:sz w:val="24"/>
          <w:szCs w:val="24"/>
        </w:rPr>
        <w:t>f</w:t>
      </w:r>
      <w:r w:rsidRPr="00E516A2">
        <w:rPr>
          <w:spacing w:val="-5"/>
          <w:sz w:val="24"/>
          <w:szCs w:val="24"/>
        </w:rPr>
        <w:t>u</w:t>
      </w:r>
      <w:r w:rsidRPr="00E516A2">
        <w:rPr>
          <w:sz w:val="24"/>
          <w:szCs w:val="24"/>
        </w:rPr>
        <w:t>l</w:t>
      </w:r>
      <w:r w:rsidRPr="00E516A2">
        <w:rPr>
          <w:spacing w:val="-6"/>
          <w:sz w:val="24"/>
          <w:szCs w:val="24"/>
        </w:rPr>
        <w:t>a</w:t>
      </w:r>
      <w:r w:rsidRPr="00E516A2">
        <w:rPr>
          <w:spacing w:val="-4"/>
          <w:sz w:val="24"/>
          <w:szCs w:val="24"/>
        </w:rPr>
        <w:t>tt</w:t>
      </w:r>
      <w:r w:rsidRPr="00E516A2">
        <w:rPr>
          <w:spacing w:val="-2"/>
          <w:sz w:val="24"/>
          <w:szCs w:val="24"/>
        </w:rPr>
        <w:t>o</w:t>
      </w:r>
      <w:r w:rsidRPr="00E516A2">
        <w:rPr>
          <w:spacing w:val="-6"/>
          <w:sz w:val="24"/>
          <w:szCs w:val="24"/>
        </w:rPr>
        <w:t>r</w:t>
      </w:r>
      <w:r w:rsidRPr="00E516A2">
        <w:rPr>
          <w:spacing w:val="-2"/>
          <w:sz w:val="24"/>
          <w:szCs w:val="24"/>
        </w:rPr>
        <w:t>n</w:t>
      </w:r>
      <w:r w:rsidRPr="00E516A2">
        <w:rPr>
          <w:spacing w:val="-1"/>
          <w:sz w:val="24"/>
          <w:szCs w:val="24"/>
        </w:rPr>
        <w:t>e</w:t>
      </w:r>
      <w:r w:rsidRPr="00E516A2">
        <w:rPr>
          <w:sz w:val="24"/>
          <w:szCs w:val="24"/>
        </w:rPr>
        <w:t>y</w:t>
      </w:r>
      <w:r w:rsidRPr="00E516A2">
        <w:rPr>
          <w:spacing w:val="-5"/>
          <w:sz w:val="24"/>
          <w:szCs w:val="24"/>
        </w:rPr>
        <w:t>o</w:t>
      </w:r>
      <w:r w:rsidRPr="00E516A2">
        <w:rPr>
          <w:sz w:val="24"/>
          <w:szCs w:val="24"/>
        </w:rPr>
        <w:t>f</w:t>
      </w:r>
      <w:r w:rsidRPr="00E516A2">
        <w:rPr>
          <w:spacing w:val="-4"/>
          <w:sz w:val="24"/>
          <w:szCs w:val="24"/>
        </w:rPr>
        <w:t>t</w:t>
      </w:r>
      <w:r w:rsidRPr="00E516A2">
        <w:rPr>
          <w:spacing w:val="-2"/>
          <w:sz w:val="24"/>
          <w:szCs w:val="24"/>
        </w:rPr>
        <w:t>h</w:t>
      </w:r>
      <w:r w:rsidRPr="00E516A2">
        <w:rPr>
          <w:sz w:val="24"/>
          <w:szCs w:val="24"/>
        </w:rPr>
        <w:t>e</w:t>
      </w:r>
      <w:r w:rsidRPr="00E516A2">
        <w:rPr>
          <w:spacing w:val="-4"/>
          <w:sz w:val="24"/>
          <w:szCs w:val="24"/>
        </w:rPr>
        <w:t>Joint Venture</w:t>
      </w:r>
      <w:r w:rsidRPr="00E516A2">
        <w:rPr>
          <w:spacing w:val="-3"/>
          <w:sz w:val="24"/>
          <w:szCs w:val="24"/>
        </w:rPr>
        <w:t>(</w:t>
      </w:r>
      <w:r w:rsidRPr="00E516A2">
        <w:rPr>
          <w:spacing w:val="-5"/>
          <w:sz w:val="24"/>
          <w:szCs w:val="24"/>
        </w:rPr>
        <w:t>h</w:t>
      </w:r>
      <w:r w:rsidRPr="00E516A2">
        <w:rPr>
          <w:spacing w:val="-3"/>
          <w:sz w:val="24"/>
          <w:szCs w:val="24"/>
        </w:rPr>
        <w:t>er</w:t>
      </w:r>
      <w:r w:rsidRPr="00E516A2">
        <w:rPr>
          <w:spacing w:val="-6"/>
          <w:sz w:val="24"/>
          <w:szCs w:val="24"/>
        </w:rPr>
        <w:t>e</w:t>
      </w:r>
      <w:r w:rsidRPr="00E516A2">
        <w:rPr>
          <w:spacing w:val="-4"/>
          <w:sz w:val="24"/>
          <w:szCs w:val="24"/>
        </w:rPr>
        <w:t>i</w:t>
      </w:r>
      <w:r w:rsidRPr="00E516A2">
        <w:rPr>
          <w:spacing w:val="-2"/>
          <w:sz w:val="24"/>
          <w:szCs w:val="24"/>
        </w:rPr>
        <w:t>n</w:t>
      </w:r>
      <w:r w:rsidRPr="00E516A2">
        <w:rPr>
          <w:spacing w:val="-3"/>
          <w:sz w:val="24"/>
          <w:szCs w:val="24"/>
        </w:rPr>
        <w:t>a</w:t>
      </w:r>
      <w:r w:rsidRPr="00E516A2">
        <w:rPr>
          <w:spacing w:val="-6"/>
          <w:sz w:val="24"/>
          <w:szCs w:val="24"/>
        </w:rPr>
        <w:t>f</w:t>
      </w:r>
      <w:r w:rsidRPr="00E516A2">
        <w:rPr>
          <w:spacing w:val="-4"/>
          <w:sz w:val="24"/>
          <w:szCs w:val="24"/>
        </w:rPr>
        <w:t>t</w:t>
      </w:r>
      <w:r w:rsidRPr="00E516A2">
        <w:rPr>
          <w:spacing w:val="-3"/>
          <w:sz w:val="24"/>
          <w:szCs w:val="24"/>
        </w:rPr>
        <w:t>e</w:t>
      </w:r>
      <w:r w:rsidRPr="00E516A2">
        <w:rPr>
          <w:sz w:val="24"/>
          <w:szCs w:val="24"/>
        </w:rPr>
        <w:t>r</w:t>
      </w:r>
      <w:r w:rsidRPr="00E516A2">
        <w:rPr>
          <w:spacing w:val="-3"/>
          <w:sz w:val="24"/>
          <w:szCs w:val="24"/>
        </w:rPr>
        <w:t>r</w:t>
      </w:r>
      <w:r w:rsidRPr="00E516A2">
        <w:rPr>
          <w:spacing w:val="-6"/>
          <w:sz w:val="24"/>
          <w:szCs w:val="24"/>
        </w:rPr>
        <w:t>e</w:t>
      </w:r>
      <w:r w:rsidRPr="00E516A2">
        <w:rPr>
          <w:spacing w:val="-3"/>
          <w:sz w:val="24"/>
          <w:szCs w:val="24"/>
        </w:rPr>
        <w:t>fe</w:t>
      </w:r>
      <w:r w:rsidRPr="00E516A2">
        <w:rPr>
          <w:spacing w:val="-6"/>
          <w:sz w:val="24"/>
          <w:szCs w:val="24"/>
        </w:rPr>
        <w:t>r</w:t>
      </w:r>
      <w:r w:rsidRPr="00E516A2">
        <w:rPr>
          <w:spacing w:val="-3"/>
          <w:sz w:val="24"/>
          <w:szCs w:val="24"/>
        </w:rPr>
        <w:t>r</w:t>
      </w:r>
      <w:r w:rsidRPr="00E516A2">
        <w:rPr>
          <w:spacing w:val="-6"/>
          <w:sz w:val="24"/>
          <w:szCs w:val="24"/>
        </w:rPr>
        <w:t>e</w:t>
      </w:r>
      <w:r w:rsidRPr="00E516A2">
        <w:rPr>
          <w:sz w:val="24"/>
          <w:szCs w:val="24"/>
        </w:rPr>
        <w:t>d</w:t>
      </w:r>
      <w:r w:rsidRPr="00E516A2">
        <w:rPr>
          <w:spacing w:val="-4"/>
          <w:sz w:val="24"/>
          <w:szCs w:val="24"/>
        </w:rPr>
        <w:t>t</w:t>
      </w:r>
      <w:r w:rsidRPr="00E516A2">
        <w:rPr>
          <w:sz w:val="24"/>
          <w:szCs w:val="24"/>
        </w:rPr>
        <w:t>o</w:t>
      </w:r>
      <w:r w:rsidRPr="00E516A2">
        <w:rPr>
          <w:spacing w:val="-6"/>
          <w:sz w:val="24"/>
          <w:szCs w:val="24"/>
        </w:rPr>
        <w:t>a</w:t>
      </w:r>
      <w:r w:rsidRPr="00E516A2">
        <w:rPr>
          <w:sz w:val="24"/>
          <w:szCs w:val="24"/>
        </w:rPr>
        <w:t>s</w:t>
      </w:r>
      <w:r w:rsidRPr="00E516A2">
        <w:rPr>
          <w:spacing w:val="-4"/>
          <w:sz w:val="24"/>
          <w:szCs w:val="24"/>
        </w:rPr>
        <w:t>t</w:t>
      </w:r>
      <w:r w:rsidRPr="00E516A2">
        <w:rPr>
          <w:spacing w:val="-2"/>
          <w:sz w:val="24"/>
          <w:szCs w:val="24"/>
        </w:rPr>
        <w:t>h</w:t>
      </w:r>
      <w:r w:rsidRPr="00E516A2">
        <w:rPr>
          <w:sz w:val="24"/>
          <w:szCs w:val="24"/>
        </w:rPr>
        <w:t>e</w:t>
      </w:r>
      <w:r w:rsidRPr="00E516A2">
        <w:rPr>
          <w:spacing w:val="-3"/>
          <w:sz w:val="24"/>
          <w:szCs w:val="24"/>
        </w:rPr>
        <w:t>“</w:t>
      </w:r>
      <w:r w:rsidRPr="00E516A2">
        <w:rPr>
          <w:spacing w:val="-5"/>
          <w:sz w:val="24"/>
          <w:szCs w:val="24"/>
        </w:rPr>
        <w:t>A</w:t>
      </w:r>
      <w:r w:rsidRPr="00E516A2">
        <w:rPr>
          <w:spacing w:val="-4"/>
          <w:sz w:val="24"/>
          <w:szCs w:val="24"/>
        </w:rPr>
        <w:t>tt</w:t>
      </w:r>
      <w:r w:rsidRPr="00E516A2">
        <w:rPr>
          <w:spacing w:val="-2"/>
          <w:sz w:val="24"/>
          <w:szCs w:val="24"/>
        </w:rPr>
        <w:t>o</w:t>
      </w:r>
      <w:r w:rsidRPr="00E516A2">
        <w:rPr>
          <w:spacing w:val="-6"/>
          <w:sz w:val="24"/>
          <w:szCs w:val="24"/>
        </w:rPr>
        <w:t>r</w:t>
      </w:r>
      <w:r w:rsidRPr="00E516A2">
        <w:rPr>
          <w:spacing w:val="-2"/>
          <w:sz w:val="24"/>
          <w:szCs w:val="24"/>
        </w:rPr>
        <w:t>n</w:t>
      </w:r>
      <w:r w:rsidRPr="00E516A2">
        <w:rPr>
          <w:spacing w:val="-3"/>
          <w:sz w:val="24"/>
          <w:szCs w:val="24"/>
        </w:rPr>
        <w:t>e</w:t>
      </w:r>
      <w:r w:rsidRPr="00E516A2">
        <w:rPr>
          <w:spacing w:val="-7"/>
          <w:sz w:val="24"/>
          <w:szCs w:val="24"/>
        </w:rPr>
        <w:t>y</w:t>
      </w:r>
      <w:r w:rsidRPr="00E516A2">
        <w:rPr>
          <w:spacing w:val="-3"/>
          <w:sz w:val="24"/>
          <w:szCs w:val="24"/>
        </w:rPr>
        <w:t>”</w:t>
      </w:r>
      <w:r w:rsidRPr="00E516A2">
        <w:rPr>
          <w:sz w:val="24"/>
          <w:szCs w:val="24"/>
        </w:rPr>
        <w:t>)</w:t>
      </w:r>
      <w:r w:rsidRPr="00E516A2">
        <w:rPr>
          <w:spacing w:val="-3"/>
          <w:sz w:val="24"/>
          <w:szCs w:val="24"/>
        </w:rPr>
        <w:t>a</w:t>
      </w:r>
      <w:r w:rsidRPr="00E516A2">
        <w:rPr>
          <w:spacing w:val="-5"/>
          <w:sz w:val="24"/>
          <w:szCs w:val="24"/>
        </w:rPr>
        <w:t>n</w:t>
      </w:r>
      <w:r w:rsidRPr="00E516A2">
        <w:rPr>
          <w:sz w:val="24"/>
          <w:szCs w:val="24"/>
        </w:rPr>
        <w:t>d</w:t>
      </w:r>
      <w:r w:rsidRPr="00E516A2">
        <w:rPr>
          <w:spacing w:val="-5"/>
          <w:sz w:val="24"/>
          <w:szCs w:val="24"/>
        </w:rPr>
        <w:t>h</w:t>
      </w:r>
      <w:r w:rsidRPr="00E516A2">
        <w:rPr>
          <w:spacing w:val="-3"/>
          <w:sz w:val="24"/>
          <w:szCs w:val="24"/>
        </w:rPr>
        <w:t>er</w:t>
      </w:r>
      <w:r w:rsidRPr="00E516A2">
        <w:rPr>
          <w:spacing w:val="-6"/>
          <w:sz w:val="24"/>
          <w:szCs w:val="24"/>
        </w:rPr>
        <w:t>e</w:t>
      </w:r>
      <w:r w:rsidRPr="00E516A2">
        <w:rPr>
          <w:sz w:val="24"/>
          <w:szCs w:val="24"/>
        </w:rPr>
        <w:t>by</w:t>
      </w:r>
      <w:r w:rsidRPr="00E516A2">
        <w:rPr>
          <w:spacing w:val="-4"/>
          <w:sz w:val="24"/>
          <w:szCs w:val="24"/>
        </w:rPr>
        <w:t>i</w:t>
      </w:r>
      <w:r w:rsidRPr="00E516A2">
        <w:rPr>
          <w:spacing w:val="-6"/>
          <w:sz w:val="24"/>
          <w:szCs w:val="24"/>
        </w:rPr>
        <w:t>r</w:t>
      </w:r>
      <w:r w:rsidRPr="00E516A2">
        <w:rPr>
          <w:spacing w:val="-3"/>
          <w:sz w:val="24"/>
          <w:szCs w:val="24"/>
        </w:rPr>
        <w:t>r</w:t>
      </w:r>
      <w:r w:rsidRPr="00E516A2">
        <w:rPr>
          <w:spacing w:val="-6"/>
          <w:sz w:val="24"/>
          <w:szCs w:val="24"/>
        </w:rPr>
        <w:t>e</w:t>
      </w:r>
      <w:r w:rsidRPr="00E516A2">
        <w:rPr>
          <w:spacing w:val="-2"/>
          <w:sz w:val="24"/>
          <w:szCs w:val="24"/>
        </w:rPr>
        <w:t>vo</w:t>
      </w:r>
      <w:r w:rsidRPr="00E516A2">
        <w:rPr>
          <w:spacing w:val="-6"/>
          <w:sz w:val="24"/>
          <w:szCs w:val="24"/>
        </w:rPr>
        <w:t>c</w:t>
      </w:r>
      <w:r w:rsidRPr="00E516A2">
        <w:rPr>
          <w:spacing w:val="-3"/>
          <w:sz w:val="24"/>
          <w:szCs w:val="24"/>
        </w:rPr>
        <w:t>a</w:t>
      </w:r>
      <w:r w:rsidRPr="00E516A2">
        <w:rPr>
          <w:spacing w:val="-5"/>
          <w:sz w:val="24"/>
          <w:szCs w:val="24"/>
        </w:rPr>
        <w:t>b</w:t>
      </w:r>
      <w:r w:rsidRPr="00E516A2">
        <w:rPr>
          <w:sz w:val="24"/>
          <w:szCs w:val="24"/>
        </w:rPr>
        <w:t>ly</w:t>
      </w:r>
      <w:r w:rsidR="00D57F4F" w:rsidRPr="00E516A2">
        <w:rPr>
          <w:spacing w:val="-3"/>
          <w:sz w:val="24"/>
          <w:szCs w:val="24"/>
        </w:rPr>
        <w:t>a</w:t>
      </w:r>
      <w:r w:rsidR="00D57F4F" w:rsidRPr="00E516A2">
        <w:rPr>
          <w:spacing w:val="-5"/>
          <w:sz w:val="24"/>
          <w:szCs w:val="24"/>
        </w:rPr>
        <w:t>u</w:t>
      </w:r>
      <w:r w:rsidR="00D57F4F" w:rsidRPr="00E516A2">
        <w:rPr>
          <w:spacing w:val="-4"/>
          <w:sz w:val="24"/>
          <w:szCs w:val="24"/>
        </w:rPr>
        <w:t>t</w:t>
      </w:r>
      <w:r w:rsidR="00D57F4F" w:rsidRPr="00E516A2">
        <w:rPr>
          <w:spacing w:val="-2"/>
          <w:sz w:val="24"/>
          <w:szCs w:val="24"/>
        </w:rPr>
        <w:t>h</w:t>
      </w:r>
      <w:r w:rsidR="00D57F4F" w:rsidRPr="00E516A2">
        <w:rPr>
          <w:spacing w:val="-5"/>
          <w:sz w:val="24"/>
          <w:szCs w:val="24"/>
        </w:rPr>
        <w:t>o</w:t>
      </w:r>
      <w:r w:rsidR="00D57F4F" w:rsidRPr="00E516A2">
        <w:rPr>
          <w:spacing w:val="-6"/>
          <w:sz w:val="24"/>
          <w:szCs w:val="24"/>
        </w:rPr>
        <w:t>r</w:t>
      </w:r>
      <w:r w:rsidR="00D57F4F" w:rsidRPr="00E516A2">
        <w:rPr>
          <w:spacing w:val="-2"/>
          <w:sz w:val="24"/>
          <w:szCs w:val="24"/>
        </w:rPr>
        <w:t>i</w:t>
      </w:r>
      <w:r w:rsidR="00D57F4F" w:rsidRPr="00E516A2">
        <w:rPr>
          <w:spacing w:val="-5"/>
          <w:sz w:val="24"/>
          <w:szCs w:val="24"/>
        </w:rPr>
        <w:t>z</w:t>
      </w:r>
      <w:r w:rsidR="00D57F4F" w:rsidRPr="00E516A2">
        <w:rPr>
          <w:sz w:val="24"/>
          <w:szCs w:val="24"/>
        </w:rPr>
        <w:t>e</w:t>
      </w:r>
      <w:r w:rsidRPr="00E516A2">
        <w:rPr>
          <w:spacing w:val="-4"/>
          <w:sz w:val="24"/>
          <w:szCs w:val="24"/>
        </w:rPr>
        <w:t>t</w:t>
      </w:r>
      <w:r w:rsidRPr="00E516A2">
        <w:rPr>
          <w:spacing w:val="-2"/>
          <w:sz w:val="24"/>
          <w:szCs w:val="24"/>
        </w:rPr>
        <w:t>h</w:t>
      </w:r>
      <w:r w:rsidRPr="00E516A2">
        <w:rPr>
          <w:sz w:val="24"/>
          <w:szCs w:val="24"/>
        </w:rPr>
        <w:t>e</w:t>
      </w:r>
      <w:r w:rsidRPr="00E516A2">
        <w:rPr>
          <w:spacing w:val="-5"/>
          <w:sz w:val="24"/>
          <w:szCs w:val="24"/>
        </w:rPr>
        <w:t>A</w:t>
      </w:r>
      <w:r w:rsidRPr="00E516A2">
        <w:rPr>
          <w:spacing w:val="-4"/>
          <w:sz w:val="24"/>
          <w:szCs w:val="24"/>
        </w:rPr>
        <w:t>tt</w:t>
      </w:r>
      <w:r w:rsidRPr="00E516A2">
        <w:rPr>
          <w:spacing w:val="-2"/>
          <w:sz w:val="24"/>
          <w:szCs w:val="24"/>
        </w:rPr>
        <w:t>o</w:t>
      </w:r>
      <w:r w:rsidRPr="00E516A2">
        <w:rPr>
          <w:spacing w:val="-6"/>
          <w:sz w:val="24"/>
          <w:szCs w:val="24"/>
        </w:rPr>
        <w:t>r</w:t>
      </w:r>
      <w:r w:rsidRPr="00E516A2">
        <w:rPr>
          <w:spacing w:val="-2"/>
          <w:sz w:val="24"/>
          <w:szCs w:val="24"/>
        </w:rPr>
        <w:t>n</w:t>
      </w:r>
      <w:r w:rsidRPr="00E516A2">
        <w:rPr>
          <w:spacing w:val="-1"/>
          <w:sz w:val="24"/>
          <w:szCs w:val="24"/>
        </w:rPr>
        <w:t>e</w:t>
      </w:r>
      <w:r w:rsidRPr="00E516A2">
        <w:rPr>
          <w:sz w:val="24"/>
          <w:szCs w:val="24"/>
        </w:rPr>
        <w:t>y</w:t>
      </w:r>
      <w:r w:rsidRPr="00E516A2">
        <w:rPr>
          <w:spacing w:val="-3"/>
          <w:sz w:val="24"/>
          <w:szCs w:val="24"/>
        </w:rPr>
        <w:t>(</w:t>
      </w:r>
      <w:r w:rsidRPr="00E516A2">
        <w:rPr>
          <w:spacing w:val="-5"/>
          <w:sz w:val="24"/>
          <w:szCs w:val="24"/>
        </w:rPr>
        <w:t>w</w:t>
      </w:r>
      <w:r w:rsidRPr="00E516A2">
        <w:rPr>
          <w:spacing w:val="-4"/>
          <w:sz w:val="24"/>
          <w:szCs w:val="24"/>
        </w:rPr>
        <w:t>i</w:t>
      </w:r>
      <w:r w:rsidRPr="00E516A2">
        <w:rPr>
          <w:spacing w:val="-2"/>
          <w:sz w:val="24"/>
          <w:szCs w:val="24"/>
        </w:rPr>
        <w:t>t</w:t>
      </w:r>
      <w:r w:rsidRPr="00E516A2">
        <w:rPr>
          <w:sz w:val="24"/>
          <w:szCs w:val="24"/>
        </w:rPr>
        <w:t>h</w:t>
      </w:r>
      <w:r w:rsidRPr="00E516A2">
        <w:rPr>
          <w:spacing w:val="-5"/>
          <w:sz w:val="24"/>
          <w:szCs w:val="24"/>
        </w:rPr>
        <w:t>p</w:t>
      </w:r>
      <w:r w:rsidRPr="00E516A2">
        <w:rPr>
          <w:spacing w:val="-2"/>
          <w:sz w:val="24"/>
          <w:szCs w:val="24"/>
        </w:rPr>
        <w:t>o</w:t>
      </w:r>
      <w:r w:rsidRPr="00E516A2">
        <w:rPr>
          <w:spacing w:val="-5"/>
          <w:sz w:val="24"/>
          <w:szCs w:val="24"/>
        </w:rPr>
        <w:t>w</w:t>
      </w:r>
      <w:r w:rsidRPr="00E516A2">
        <w:rPr>
          <w:spacing w:val="-3"/>
          <w:sz w:val="24"/>
          <w:szCs w:val="24"/>
        </w:rPr>
        <w:t>e</w:t>
      </w:r>
      <w:r w:rsidRPr="00E516A2">
        <w:rPr>
          <w:sz w:val="24"/>
          <w:szCs w:val="24"/>
        </w:rPr>
        <w:t>r</w:t>
      </w:r>
      <w:r w:rsidRPr="00E516A2">
        <w:rPr>
          <w:spacing w:val="-4"/>
          <w:sz w:val="24"/>
          <w:szCs w:val="24"/>
        </w:rPr>
        <w:t>t</w:t>
      </w:r>
      <w:r w:rsidRPr="00E516A2">
        <w:rPr>
          <w:sz w:val="24"/>
          <w:szCs w:val="24"/>
        </w:rPr>
        <w:t>o</w:t>
      </w:r>
      <w:r w:rsidRPr="00E516A2">
        <w:rPr>
          <w:spacing w:val="-5"/>
          <w:sz w:val="24"/>
          <w:szCs w:val="24"/>
        </w:rPr>
        <w:t>su</w:t>
      </w:r>
      <w:r w:rsidRPr="00E516A2">
        <w:rPr>
          <w:sz w:val="24"/>
          <w:szCs w:val="24"/>
        </w:rPr>
        <w:t>b</w:t>
      </w:r>
      <w:r w:rsidRPr="00E516A2">
        <w:rPr>
          <w:spacing w:val="-6"/>
          <w:sz w:val="24"/>
          <w:szCs w:val="24"/>
        </w:rPr>
        <w:t>-</w:t>
      </w:r>
      <w:r w:rsidRPr="00E516A2">
        <w:rPr>
          <w:spacing w:val="-2"/>
          <w:sz w:val="24"/>
          <w:szCs w:val="24"/>
        </w:rPr>
        <w:t>d</w:t>
      </w:r>
      <w:r w:rsidRPr="00E516A2">
        <w:rPr>
          <w:spacing w:val="-6"/>
          <w:sz w:val="24"/>
          <w:szCs w:val="24"/>
        </w:rPr>
        <w:t>e</w:t>
      </w:r>
      <w:r w:rsidRPr="00E516A2">
        <w:rPr>
          <w:spacing w:val="-4"/>
          <w:sz w:val="24"/>
          <w:szCs w:val="24"/>
        </w:rPr>
        <w:t>l</w:t>
      </w:r>
      <w:r w:rsidRPr="00E516A2">
        <w:rPr>
          <w:spacing w:val="-3"/>
          <w:sz w:val="24"/>
          <w:szCs w:val="24"/>
        </w:rPr>
        <w:t>e</w:t>
      </w:r>
      <w:r w:rsidRPr="00E516A2">
        <w:rPr>
          <w:spacing w:val="-5"/>
          <w:sz w:val="24"/>
          <w:szCs w:val="24"/>
        </w:rPr>
        <w:t>g</w:t>
      </w:r>
      <w:r w:rsidRPr="00E516A2">
        <w:rPr>
          <w:spacing w:val="-3"/>
          <w:sz w:val="24"/>
          <w:szCs w:val="24"/>
        </w:rPr>
        <w:t>a</w:t>
      </w:r>
      <w:r w:rsidRPr="00E516A2">
        <w:rPr>
          <w:spacing w:val="-4"/>
          <w:sz w:val="24"/>
          <w:szCs w:val="24"/>
        </w:rPr>
        <w:t>t</w:t>
      </w:r>
      <w:r w:rsidRPr="00E516A2">
        <w:rPr>
          <w:spacing w:val="-3"/>
          <w:sz w:val="24"/>
          <w:szCs w:val="24"/>
        </w:rPr>
        <w:t>e</w:t>
      </w:r>
      <w:r w:rsidRPr="00E516A2">
        <w:rPr>
          <w:sz w:val="24"/>
          <w:szCs w:val="24"/>
        </w:rPr>
        <w:t>)</w:t>
      </w:r>
      <w:r w:rsidRPr="00E516A2">
        <w:rPr>
          <w:spacing w:val="-4"/>
          <w:sz w:val="24"/>
          <w:szCs w:val="24"/>
        </w:rPr>
        <w:t>t</w:t>
      </w:r>
      <w:r w:rsidRPr="00E516A2">
        <w:rPr>
          <w:sz w:val="24"/>
          <w:szCs w:val="24"/>
        </w:rPr>
        <w:t>o</w:t>
      </w:r>
      <w:r w:rsidRPr="00E516A2">
        <w:rPr>
          <w:spacing w:val="-6"/>
          <w:sz w:val="24"/>
          <w:szCs w:val="24"/>
        </w:rPr>
        <w:t>c</w:t>
      </w:r>
      <w:r w:rsidRPr="00E516A2">
        <w:rPr>
          <w:spacing w:val="-5"/>
          <w:sz w:val="24"/>
          <w:szCs w:val="24"/>
        </w:rPr>
        <w:t>o</w:t>
      </w:r>
      <w:r w:rsidRPr="00E516A2">
        <w:rPr>
          <w:spacing w:val="-2"/>
          <w:sz w:val="24"/>
          <w:szCs w:val="24"/>
        </w:rPr>
        <w:t>n</w:t>
      </w:r>
      <w:r w:rsidRPr="00E516A2">
        <w:rPr>
          <w:spacing w:val="-5"/>
          <w:sz w:val="24"/>
          <w:szCs w:val="24"/>
        </w:rPr>
        <w:t>d</w:t>
      </w:r>
      <w:r w:rsidRPr="00E516A2">
        <w:rPr>
          <w:spacing w:val="-2"/>
          <w:sz w:val="24"/>
          <w:szCs w:val="24"/>
        </w:rPr>
        <w:t>u</w:t>
      </w:r>
      <w:r w:rsidRPr="00E516A2">
        <w:rPr>
          <w:spacing w:val="-6"/>
          <w:sz w:val="24"/>
          <w:szCs w:val="24"/>
        </w:rPr>
        <w:t>c</w:t>
      </w:r>
      <w:r w:rsidRPr="00E516A2">
        <w:rPr>
          <w:sz w:val="24"/>
          <w:szCs w:val="24"/>
        </w:rPr>
        <w:t>t</w:t>
      </w:r>
      <w:r w:rsidRPr="00E516A2">
        <w:rPr>
          <w:spacing w:val="-6"/>
          <w:sz w:val="24"/>
          <w:szCs w:val="24"/>
        </w:rPr>
        <w:t>a</w:t>
      </w:r>
      <w:r w:rsidRPr="00E516A2">
        <w:rPr>
          <w:spacing w:val="-4"/>
          <w:sz w:val="24"/>
          <w:szCs w:val="24"/>
        </w:rPr>
        <w:t>l</w:t>
      </w:r>
      <w:r w:rsidRPr="00E516A2">
        <w:rPr>
          <w:sz w:val="24"/>
          <w:szCs w:val="24"/>
        </w:rPr>
        <w:t>l</w:t>
      </w:r>
      <w:r w:rsidRPr="00E516A2">
        <w:rPr>
          <w:spacing w:val="-5"/>
          <w:sz w:val="24"/>
          <w:szCs w:val="24"/>
        </w:rPr>
        <w:t>b</w:t>
      </w:r>
      <w:r w:rsidRPr="00E516A2">
        <w:rPr>
          <w:spacing w:val="-2"/>
          <w:sz w:val="24"/>
          <w:szCs w:val="24"/>
        </w:rPr>
        <w:t>u</w:t>
      </w:r>
      <w:r w:rsidRPr="00E516A2">
        <w:rPr>
          <w:spacing w:val="-5"/>
          <w:sz w:val="24"/>
          <w:szCs w:val="24"/>
        </w:rPr>
        <w:t>s</w:t>
      </w:r>
      <w:r w:rsidRPr="00E516A2">
        <w:rPr>
          <w:spacing w:val="-4"/>
          <w:sz w:val="24"/>
          <w:szCs w:val="24"/>
        </w:rPr>
        <w:t>i</w:t>
      </w:r>
      <w:r w:rsidRPr="00E516A2">
        <w:rPr>
          <w:spacing w:val="-2"/>
          <w:sz w:val="24"/>
          <w:szCs w:val="24"/>
        </w:rPr>
        <w:t>n</w:t>
      </w:r>
      <w:r w:rsidRPr="00E516A2">
        <w:rPr>
          <w:spacing w:val="-6"/>
          <w:sz w:val="24"/>
          <w:szCs w:val="24"/>
        </w:rPr>
        <w:t>e</w:t>
      </w:r>
      <w:r w:rsidRPr="00E516A2">
        <w:rPr>
          <w:spacing w:val="-5"/>
          <w:sz w:val="24"/>
          <w:szCs w:val="24"/>
        </w:rPr>
        <w:t>s</w:t>
      </w:r>
      <w:r w:rsidRPr="00E516A2">
        <w:rPr>
          <w:sz w:val="24"/>
          <w:szCs w:val="24"/>
        </w:rPr>
        <w:t>s</w:t>
      </w:r>
      <w:r w:rsidRPr="00E516A2">
        <w:rPr>
          <w:spacing w:val="-6"/>
          <w:sz w:val="24"/>
          <w:szCs w:val="24"/>
        </w:rPr>
        <w:t>f</w:t>
      </w:r>
      <w:r w:rsidRPr="00E516A2">
        <w:rPr>
          <w:spacing w:val="-2"/>
          <w:sz w:val="24"/>
          <w:szCs w:val="24"/>
        </w:rPr>
        <w:t>o</w:t>
      </w:r>
      <w:r w:rsidRPr="00E516A2">
        <w:rPr>
          <w:sz w:val="24"/>
          <w:szCs w:val="24"/>
        </w:rPr>
        <w:t>r</w:t>
      </w:r>
      <w:r w:rsidRPr="00E516A2">
        <w:rPr>
          <w:spacing w:val="-6"/>
          <w:sz w:val="24"/>
          <w:szCs w:val="24"/>
        </w:rPr>
        <w:t>a</w:t>
      </w:r>
      <w:r w:rsidRPr="00E516A2">
        <w:rPr>
          <w:spacing w:val="-5"/>
          <w:sz w:val="24"/>
          <w:szCs w:val="24"/>
        </w:rPr>
        <w:t>n</w:t>
      </w:r>
      <w:r w:rsidRPr="00E516A2">
        <w:rPr>
          <w:sz w:val="24"/>
          <w:szCs w:val="24"/>
        </w:rPr>
        <w:t>d</w:t>
      </w:r>
      <w:r w:rsidRPr="00E516A2">
        <w:rPr>
          <w:spacing w:val="-5"/>
          <w:sz w:val="24"/>
          <w:szCs w:val="24"/>
        </w:rPr>
        <w:t>o</w:t>
      </w:r>
      <w:r w:rsidRPr="00E516A2">
        <w:rPr>
          <w:sz w:val="24"/>
          <w:szCs w:val="24"/>
        </w:rPr>
        <w:t>n</w:t>
      </w:r>
      <w:r w:rsidRPr="00E516A2">
        <w:rPr>
          <w:spacing w:val="-2"/>
          <w:sz w:val="24"/>
          <w:szCs w:val="24"/>
        </w:rPr>
        <w:t>b</w:t>
      </w:r>
      <w:r w:rsidRPr="00E516A2">
        <w:rPr>
          <w:spacing w:val="-6"/>
          <w:sz w:val="24"/>
          <w:szCs w:val="24"/>
        </w:rPr>
        <w:t>e</w:t>
      </w:r>
      <w:r w:rsidRPr="00E516A2">
        <w:rPr>
          <w:spacing w:val="-2"/>
          <w:sz w:val="24"/>
          <w:szCs w:val="24"/>
        </w:rPr>
        <w:t>h</w:t>
      </w:r>
      <w:r w:rsidRPr="00E516A2">
        <w:rPr>
          <w:spacing w:val="-6"/>
          <w:sz w:val="24"/>
          <w:szCs w:val="24"/>
        </w:rPr>
        <w:t>a</w:t>
      </w:r>
      <w:r w:rsidRPr="00E516A2">
        <w:rPr>
          <w:spacing w:val="-2"/>
          <w:sz w:val="24"/>
          <w:szCs w:val="24"/>
        </w:rPr>
        <w:t>l</w:t>
      </w:r>
      <w:r w:rsidRPr="00E516A2">
        <w:rPr>
          <w:sz w:val="24"/>
          <w:szCs w:val="24"/>
        </w:rPr>
        <w:t>f</w:t>
      </w:r>
      <w:r w:rsidRPr="00E516A2">
        <w:rPr>
          <w:spacing w:val="-2"/>
          <w:sz w:val="24"/>
          <w:szCs w:val="24"/>
        </w:rPr>
        <w:t>o</w:t>
      </w:r>
      <w:r w:rsidRPr="00E516A2">
        <w:rPr>
          <w:sz w:val="24"/>
          <w:szCs w:val="24"/>
        </w:rPr>
        <w:t>f</w:t>
      </w:r>
      <w:r w:rsidRPr="00E516A2">
        <w:rPr>
          <w:spacing w:val="-4"/>
          <w:sz w:val="24"/>
          <w:szCs w:val="24"/>
        </w:rPr>
        <w:t>t</w:t>
      </w:r>
      <w:r w:rsidRPr="00E516A2">
        <w:rPr>
          <w:spacing w:val="-2"/>
          <w:sz w:val="24"/>
          <w:szCs w:val="24"/>
        </w:rPr>
        <w:t>h</w:t>
      </w:r>
      <w:r w:rsidRPr="00E516A2">
        <w:rPr>
          <w:sz w:val="24"/>
          <w:szCs w:val="24"/>
        </w:rPr>
        <w:t>e</w:t>
      </w:r>
      <w:r w:rsidRPr="00E516A2">
        <w:rPr>
          <w:spacing w:val="-4"/>
          <w:sz w:val="24"/>
          <w:szCs w:val="24"/>
        </w:rPr>
        <w:t>JointVenture</w:t>
      </w:r>
      <w:r w:rsidRPr="00E516A2">
        <w:rPr>
          <w:spacing w:val="-6"/>
          <w:sz w:val="24"/>
          <w:szCs w:val="24"/>
        </w:rPr>
        <w:t>a</w:t>
      </w:r>
      <w:r w:rsidRPr="00E516A2">
        <w:rPr>
          <w:spacing w:val="-5"/>
          <w:sz w:val="24"/>
          <w:szCs w:val="24"/>
        </w:rPr>
        <w:t>n</w:t>
      </w:r>
      <w:r w:rsidRPr="00E516A2">
        <w:rPr>
          <w:sz w:val="24"/>
          <w:szCs w:val="24"/>
        </w:rPr>
        <w:t>d</w:t>
      </w:r>
      <w:r w:rsidRPr="00E516A2">
        <w:rPr>
          <w:spacing w:val="-6"/>
          <w:sz w:val="24"/>
          <w:szCs w:val="24"/>
        </w:rPr>
        <w:t>a</w:t>
      </w:r>
      <w:r w:rsidRPr="00E516A2">
        <w:rPr>
          <w:sz w:val="24"/>
          <w:szCs w:val="24"/>
        </w:rPr>
        <w:t>ny</w:t>
      </w:r>
      <w:r w:rsidRPr="00E516A2">
        <w:rPr>
          <w:spacing w:val="-5"/>
          <w:sz w:val="24"/>
          <w:szCs w:val="24"/>
        </w:rPr>
        <w:t>o</w:t>
      </w:r>
      <w:r w:rsidRPr="00E516A2">
        <w:rPr>
          <w:spacing w:val="-2"/>
          <w:sz w:val="24"/>
          <w:szCs w:val="24"/>
        </w:rPr>
        <w:t>n</w:t>
      </w:r>
      <w:r w:rsidRPr="00E516A2">
        <w:rPr>
          <w:sz w:val="24"/>
          <w:szCs w:val="24"/>
        </w:rPr>
        <w:t>e</w:t>
      </w:r>
      <w:r w:rsidRPr="00E516A2">
        <w:rPr>
          <w:spacing w:val="-2"/>
          <w:sz w:val="24"/>
          <w:szCs w:val="24"/>
        </w:rPr>
        <w:t>o</w:t>
      </w:r>
      <w:r w:rsidRPr="00E516A2">
        <w:rPr>
          <w:sz w:val="24"/>
          <w:szCs w:val="24"/>
        </w:rPr>
        <w:t>f</w:t>
      </w:r>
      <w:r w:rsidRPr="00E516A2">
        <w:rPr>
          <w:spacing w:val="-2"/>
          <w:sz w:val="24"/>
          <w:szCs w:val="24"/>
        </w:rPr>
        <w:t>u</w:t>
      </w:r>
      <w:r w:rsidRPr="00E516A2">
        <w:rPr>
          <w:sz w:val="24"/>
          <w:szCs w:val="24"/>
        </w:rPr>
        <w:t>s</w:t>
      </w:r>
      <w:r w:rsidRPr="00E516A2">
        <w:rPr>
          <w:spacing w:val="-5"/>
          <w:sz w:val="24"/>
          <w:szCs w:val="24"/>
        </w:rPr>
        <w:t>d</w:t>
      </w:r>
      <w:r w:rsidRPr="00E516A2">
        <w:rPr>
          <w:spacing w:val="-2"/>
          <w:sz w:val="24"/>
          <w:szCs w:val="24"/>
        </w:rPr>
        <w:t>u</w:t>
      </w:r>
      <w:r w:rsidRPr="00E516A2">
        <w:rPr>
          <w:spacing w:val="-6"/>
          <w:sz w:val="24"/>
          <w:szCs w:val="24"/>
        </w:rPr>
        <w:t>r</w:t>
      </w:r>
      <w:r w:rsidRPr="00E516A2">
        <w:rPr>
          <w:spacing w:val="-4"/>
          <w:sz w:val="24"/>
          <w:szCs w:val="24"/>
        </w:rPr>
        <w:t>i</w:t>
      </w:r>
      <w:r w:rsidRPr="00E516A2">
        <w:rPr>
          <w:spacing w:val="-2"/>
          <w:sz w:val="24"/>
          <w:szCs w:val="24"/>
        </w:rPr>
        <w:t>n</w:t>
      </w:r>
      <w:r w:rsidRPr="00E516A2">
        <w:rPr>
          <w:sz w:val="24"/>
          <w:szCs w:val="24"/>
        </w:rPr>
        <w:t>g</w:t>
      </w:r>
      <w:r w:rsidRPr="00E516A2">
        <w:rPr>
          <w:spacing w:val="-2"/>
          <w:sz w:val="24"/>
          <w:szCs w:val="24"/>
        </w:rPr>
        <w:t>t</w:t>
      </w:r>
      <w:r w:rsidRPr="00E516A2">
        <w:rPr>
          <w:spacing w:val="-5"/>
          <w:sz w:val="24"/>
          <w:szCs w:val="24"/>
        </w:rPr>
        <w:t>h</w:t>
      </w:r>
      <w:r w:rsidRPr="00E516A2">
        <w:rPr>
          <w:sz w:val="24"/>
          <w:szCs w:val="24"/>
        </w:rPr>
        <w:t>e</w:t>
      </w:r>
      <w:r w:rsidRPr="00E516A2">
        <w:rPr>
          <w:spacing w:val="-5"/>
          <w:sz w:val="24"/>
          <w:szCs w:val="24"/>
        </w:rPr>
        <w:t>b</w:t>
      </w:r>
      <w:r w:rsidRPr="00E516A2">
        <w:rPr>
          <w:spacing w:val="-4"/>
          <w:sz w:val="24"/>
          <w:szCs w:val="24"/>
        </w:rPr>
        <w:t>i</w:t>
      </w:r>
      <w:r w:rsidRPr="00E516A2">
        <w:rPr>
          <w:spacing w:val="-2"/>
          <w:sz w:val="24"/>
          <w:szCs w:val="24"/>
        </w:rPr>
        <w:t>d</w:t>
      </w:r>
      <w:r w:rsidRPr="00E516A2">
        <w:rPr>
          <w:spacing w:val="-5"/>
          <w:sz w:val="24"/>
          <w:szCs w:val="24"/>
        </w:rPr>
        <w:t>d</w:t>
      </w:r>
      <w:r w:rsidRPr="00E516A2">
        <w:rPr>
          <w:spacing w:val="-4"/>
          <w:sz w:val="24"/>
          <w:szCs w:val="24"/>
        </w:rPr>
        <w:t>i</w:t>
      </w:r>
      <w:r w:rsidRPr="00E516A2">
        <w:rPr>
          <w:spacing w:val="-2"/>
          <w:sz w:val="24"/>
          <w:szCs w:val="24"/>
        </w:rPr>
        <w:t>n</w:t>
      </w:r>
      <w:r w:rsidRPr="00E516A2">
        <w:rPr>
          <w:sz w:val="24"/>
          <w:szCs w:val="24"/>
        </w:rPr>
        <w:t>g</w:t>
      </w:r>
      <w:r w:rsidRPr="00E516A2">
        <w:rPr>
          <w:spacing w:val="-5"/>
          <w:sz w:val="24"/>
          <w:szCs w:val="24"/>
        </w:rPr>
        <w:t>p</w:t>
      </w:r>
      <w:r w:rsidRPr="00E516A2">
        <w:rPr>
          <w:spacing w:val="-3"/>
          <w:sz w:val="24"/>
          <w:szCs w:val="24"/>
        </w:rPr>
        <w:t>r</w:t>
      </w:r>
      <w:r w:rsidRPr="00E516A2">
        <w:rPr>
          <w:spacing w:val="-5"/>
          <w:sz w:val="24"/>
          <w:szCs w:val="24"/>
        </w:rPr>
        <w:t>o</w:t>
      </w:r>
      <w:r w:rsidRPr="00E516A2">
        <w:rPr>
          <w:spacing w:val="-3"/>
          <w:sz w:val="24"/>
          <w:szCs w:val="24"/>
        </w:rPr>
        <w:t>c</w:t>
      </w:r>
      <w:r w:rsidRPr="00E516A2">
        <w:rPr>
          <w:spacing w:val="-6"/>
          <w:sz w:val="24"/>
          <w:szCs w:val="24"/>
        </w:rPr>
        <w:t>e</w:t>
      </w:r>
      <w:r w:rsidRPr="00E516A2">
        <w:rPr>
          <w:spacing w:val="-5"/>
          <w:sz w:val="24"/>
          <w:szCs w:val="24"/>
        </w:rPr>
        <w:t>s</w:t>
      </w:r>
      <w:r w:rsidRPr="00E516A2">
        <w:rPr>
          <w:sz w:val="24"/>
          <w:szCs w:val="24"/>
        </w:rPr>
        <w:t>s</w:t>
      </w:r>
      <w:r w:rsidRPr="00E516A2">
        <w:rPr>
          <w:spacing w:val="-6"/>
          <w:sz w:val="24"/>
          <w:szCs w:val="24"/>
        </w:rPr>
        <w:t>a</w:t>
      </w:r>
      <w:r w:rsidRPr="00E516A2">
        <w:rPr>
          <w:spacing w:val="-2"/>
          <w:sz w:val="24"/>
          <w:szCs w:val="24"/>
        </w:rPr>
        <w:t>n</w:t>
      </w:r>
      <w:r w:rsidRPr="00E516A2">
        <w:rPr>
          <w:spacing w:val="-5"/>
          <w:sz w:val="24"/>
          <w:szCs w:val="24"/>
        </w:rPr>
        <w:t>d</w:t>
      </w:r>
      <w:r w:rsidRPr="00E516A2">
        <w:rPr>
          <w:sz w:val="24"/>
          <w:szCs w:val="24"/>
        </w:rPr>
        <w:t>,</w:t>
      </w:r>
      <w:r w:rsidRPr="00E516A2">
        <w:rPr>
          <w:spacing w:val="-4"/>
          <w:sz w:val="24"/>
          <w:szCs w:val="24"/>
        </w:rPr>
        <w:t>i</w:t>
      </w:r>
      <w:r w:rsidRPr="00E516A2">
        <w:rPr>
          <w:sz w:val="24"/>
          <w:szCs w:val="24"/>
        </w:rPr>
        <w:t>n</w:t>
      </w:r>
      <w:r w:rsidRPr="00E516A2">
        <w:rPr>
          <w:spacing w:val="-2"/>
          <w:sz w:val="24"/>
          <w:szCs w:val="24"/>
        </w:rPr>
        <w:t>t</w:t>
      </w:r>
      <w:r w:rsidRPr="00E516A2">
        <w:rPr>
          <w:spacing w:val="-5"/>
          <w:sz w:val="24"/>
          <w:szCs w:val="24"/>
        </w:rPr>
        <w:t>h</w:t>
      </w:r>
      <w:r w:rsidRPr="00E516A2">
        <w:rPr>
          <w:sz w:val="24"/>
          <w:szCs w:val="24"/>
        </w:rPr>
        <w:t>e</w:t>
      </w:r>
      <w:r w:rsidRPr="00E516A2">
        <w:rPr>
          <w:spacing w:val="-6"/>
          <w:sz w:val="24"/>
          <w:szCs w:val="24"/>
        </w:rPr>
        <w:t>e</w:t>
      </w:r>
      <w:r w:rsidRPr="00E516A2">
        <w:rPr>
          <w:spacing w:val="-2"/>
          <w:sz w:val="24"/>
          <w:szCs w:val="24"/>
        </w:rPr>
        <w:t>v</w:t>
      </w:r>
      <w:r w:rsidRPr="00E516A2">
        <w:rPr>
          <w:spacing w:val="-6"/>
          <w:sz w:val="24"/>
          <w:szCs w:val="24"/>
        </w:rPr>
        <w:t>e</w:t>
      </w:r>
      <w:r w:rsidRPr="00E516A2">
        <w:rPr>
          <w:spacing w:val="-5"/>
          <w:sz w:val="24"/>
          <w:szCs w:val="24"/>
        </w:rPr>
        <w:t>n</w:t>
      </w:r>
      <w:r w:rsidRPr="00E516A2">
        <w:rPr>
          <w:sz w:val="24"/>
          <w:szCs w:val="24"/>
        </w:rPr>
        <w:t>t</w:t>
      </w:r>
      <w:r w:rsidRPr="00E516A2">
        <w:rPr>
          <w:spacing w:val="-4"/>
          <w:sz w:val="24"/>
          <w:szCs w:val="24"/>
        </w:rPr>
        <w:t>t</w:t>
      </w:r>
      <w:r w:rsidRPr="00E516A2">
        <w:rPr>
          <w:spacing w:val="-2"/>
          <w:sz w:val="24"/>
          <w:szCs w:val="24"/>
        </w:rPr>
        <w:t>h</w:t>
      </w:r>
      <w:r w:rsidRPr="00E516A2">
        <w:rPr>
          <w:sz w:val="24"/>
          <w:szCs w:val="24"/>
        </w:rPr>
        <w:t>e</w:t>
      </w:r>
      <w:r w:rsidRPr="00E516A2">
        <w:rPr>
          <w:spacing w:val="-4"/>
          <w:sz w:val="24"/>
          <w:szCs w:val="24"/>
        </w:rPr>
        <w:t>JointVenturei</w:t>
      </w:r>
      <w:r w:rsidRPr="00E516A2">
        <w:rPr>
          <w:sz w:val="24"/>
          <w:szCs w:val="24"/>
        </w:rPr>
        <w:t>s</w:t>
      </w:r>
      <w:r w:rsidRPr="00E516A2">
        <w:rPr>
          <w:spacing w:val="-6"/>
          <w:sz w:val="24"/>
          <w:szCs w:val="24"/>
        </w:rPr>
        <w:t>a</w:t>
      </w:r>
      <w:r w:rsidRPr="00E516A2">
        <w:rPr>
          <w:spacing w:val="-3"/>
          <w:sz w:val="24"/>
          <w:szCs w:val="24"/>
        </w:rPr>
        <w:t>w</w:t>
      </w:r>
      <w:r w:rsidRPr="00E516A2">
        <w:rPr>
          <w:spacing w:val="-6"/>
          <w:sz w:val="24"/>
          <w:szCs w:val="24"/>
        </w:rPr>
        <w:t>a</w:t>
      </w:r>
      <w:r w:rsidRPr="00E516A2">
        <w:rPr>
          <w:spacing w:val="-3"/>
          <w:sz w:val="24"/>
          <w:szCs w:val="24"/>
        </w:rPr>
        <w:t>r</w:t>
      </w:r>
      <w:r w:rsidRPr="00E516A2">
        <w:rPr>
          <w:spacing w:val="-5"/>
          <w:sz w:val="24"/>
          <w:szCs w:val="24"/>
        </w:rPr>
        <w:t>d</w:t>
      </w:r>
      <w:r w:rsidRPr="00E516A2">
        <w:rPr>
          <w:spacing w:val="-3"/>
          <w:sz w:val="24"/>
          <w:szCs w:val="24"/>
        </w:rPr>
        <w:t>e</w:t>
      </w:r>
      <w:r w:rsidRPr="00E516A2">
        <w:rPr>
          <w:sz w:val="24"/>
          <w:szCs w:val="24"/>
        </w:rPr>
        <w:t>d</w:t>
      </w:r>
      <w:r w:rsidRPr="00E516A2">
        <w:rPr>
          <w:spacing w:val="-4"/>
          <w:sz w:val="24"/>
          <w:szCs w:val="24"/>
        </w:rPr>
        <w:t>t</w:t>
      </w:r>
      <w:r w:rsidRPr="00E516A2">
        <w:rPr>
          <w:spacing w:val="-5"/>
          <w:sz w:val="24"/>
          <w:szCs w:val="24"/>
        </w:rPr>
        <w:t>h</w:t>
      </w:r>
      <w:r w:rsidRPr="00E516A2">
        <w:rPr>
          <w:sz w:val="24"/>
          <w:szCs w:val="24"/>
        </w:rPr>
        <w:t>e</w:t>
      </w:r>
      <w:r w:rsidRPr="00E516A2">
        <w:rPr>
          <w:spacing w:val="-4"/>
          <w:sz w:val="24"/>
          <w:szCs w:val="24"/>
        </w:rPr>
        <w:t>C</w:t>
      </w:r>
      <w:r w:rsidRPr="00E516A2">
        <w:rPr>
          <w:spacing w:val="-2"/>
          <w:sz w:val="24"/>
          <w:szCs w:val="24"/>
        </w:rPr>
        <w:t>o</w:t>
      </w:r>
      <w:r w:rsidRPr="00E516A2">
        <w:rPr>
          <w:spacing w:val="-5"/>
          <w:sz w:val="24"/>
          <w:szCs w:val="24"/>
        </w:rPr>
        <w:t>n</w:t>
      </w:r>
      <w:r w:rsidRPr="00E516A2">
        <w:rPr>
          <w:spacing w:val="-3"/>
          <w:sz w:val="24"/>
          <w:szCs w:val="24"/>
        </w:rPr>
        <w:t>c</w:t>
      </w:r>
      <w:r w:rsidRPr="00E516A2">
        <w:rPr>
          <w:spacing w:val="-6"/>
          <w:sz w:val="24"/>
          <w:szCs w:val="24"/>
        </w:rPr>
        <w:t>e</w:t>
      </w:r>
      <w:r w:rsidRPr="00E516A2">
        <w:rPr>
          <w:spacing w:val="-2"/>
          <w:sz w:val="24"/>
          <w:szCs w:val="24"/>
        </w:rPr>
        <w:t>s</w:t>
      </w:r>
      <w:r w:rsidRPr="00E516A2">
        <w:rPr>
          <w:spacing w:val="-5"/>
          <w:sz w:val="24"/>
          <w:szCs w:val="24"/>
        </w:rPr>
        <w:t>s</w:t>
      </w:r>
      <w:r w:rsidRPr="00E516A2">
        <w:rPr>
          <w:spacing w:val="-4"/>
          <w:sz w:val="24"/>
          <w:szCs w:val="24"/>
        </w:rPr>
        <w:t>i</w:t>
      </w:r>
      <w:r w:rsidRPr="00E516A2">
        <w:rPr>
          <w:spacing w:val="-2"/>
          <w:sz w:val="24"/>
          <w:szCs w:val="24"/>
        </w:rPr>
        <w:t>o</w:t>
      </w:r>
      <w:r w:rsidRPr="00E516A2">
        <w:rPr>
          <w:spacing w:val="-5"/>
          <w:sz w:val="24"/>
          <w:szCs w:val="24"/>
        </w:rPr>
        <w:t>n</w:t>
      </w:r>
      <w:r w:rsidRPr="00E516A2">
        <w:rPr>
          <w:sz w:val="24"/>
          <w:szCs w:val="24"/>
        </w:rPr>
        <w:t>/</w:t>
      </w:r>
      <w:r w:rsidRPr="00E516A2">
        <w:rPr>
          <w:spacing w:val="-4"/>
          <w:sz w:val="24"/>
          <w:szCs w:val="24"/>
        </w:rPr>
        <w:t>C</w:t>
      </w:r>
      <w:r w:rsidRPr="00E516A2">
        <w:rPr>
          <w:spacing w:val="-5"/>
          <w:sz w:val="24"/>
          <w:szCs w:val="24"/>
        </w:rPr>
        <w:t>on</w:t>
      </w:r>
      <w:r w:rsidRPr="00E516A2">
        <w:rPr>
          <w:spacing w:val="-4"/>
          <w:sz w:val="24"/>
          <w:szCs w:val="24"/>
        </w:rPr>
        <w:t>t</w:t>
      </w:r>
      <w:r w:rsidRPr="00E516A2">
        <w:rPr>
          <w:spacing w:val="-3"/>
          <w:sz w:val="24"/>
          <w:szCs w:val="24"/>
        </w:rPr>
        <w:t>ra</w:t>
      </w:r>
      <w:r w:rsidRPr="00E516A2">
        <w:rPr>
          <w:spacing w:val="-6"/>
          <w:sz w:val="24"/>
          <w:szCs w:val="24"/>
        </w:rPr>
        <w:t>c</w:t>
      </w:r>
      <w:r w:rsidRPr="00E516A2">
        <w:rPr>
          <w:spacing w:val="-4"/>
          <w:sz w:val="24"/>
          <w:szCs w:val="24"/>
        </w:rPr>
        <w:t>t</w:t>
      </w:r>
      <w:r w:rsidRPr="00E516A2">
        <w:rPr>
          <w:sz w:val="24"/>
          <w:szCs w:val="24"/>
        </w:rPr>
        <w:t>,</w:t>
      </w:r>
      <w:r w:rsidRPr="00E516A2">
        <w:rPr>
          <w:spacing w:val="-2"/>
          <w:sz w:val="24"/>
          <w:szCs w:val="24"/>
        </w:rPr>
        <w:t>d</w:t>
      </w:r>
      <w:r w:rsidRPr="00E516A2">
        <w:rPr>
          <w:spacing w:val="-5"/>
          <w:sz w:val="24"/>
          <w:szCs w:val="24"/>
        </w:rPr>
        <w:t>u</w:t>
      </w:r>
      <w:r w:rsidRPr="00E516A2">
        <w:rPr>
          <w:spacing w:val="-6"/>
          <w:sz w:val="24"/>
          <w:szCs w:val="24"/>
        </w:rPr>
        <w:t>r</w:t>
      </w:r>
      <w:r w:rsidRPr="00E516A2">
        <w:rPr>
          <w:spacing w:val="-2"/>
          <w:sz w:val="24"/>
          <w:szCs w:val="24"/>
        </w:rPr>
        <w:t>in</w:t>
      </w:r>
      <w:r w:rsidRPr="00E516A2">
        <w:rPr>
          <w:sz w:val="24"/>
          <w:szCs w:val="24"/>
        </w:rPr>
        <w:t>g</w:t>
      </w:r>
      <w:r w:rsidRPr="00E516A2">
        <w:rPr>
          <w:spacing w:val="-4"/>
          <w:sz w:val="24"/>
          <w:szCs w:val="24"/>
        </w:rPr>
        <w:t>t</w:t>
      </w:r>
      <w:r w:rsidRPr="00E516A2">
        <w:rPr>
          <w:spacing w:val="-2"/>
          <w:sz w:val="24"/>
          <w:szCs w:val="24"/>
        </w:rPr>
        <w:t>h</w:t>
      </w:r>
      <w:r w:rsidRPr="00E516A2">
        <w:rPr>
          <w:sz w:val="24"/>
          <w:szCs w:val="24"/>
        </w:rPr>
        <w:t>e</w:t>
      </w:r>
      <w:r w:rsidRPr="00E516A2">
        <w:rPr>
          <w:spacing w:val="-6"/>
          <w:sz w:val="24"/>
          <w:szCs w:val="24"/>
        </w:rPr>
        <w:t>e</w:t>
      </w:r>
      <w:r w:rsidRPr="00E516A2">
        <w:rPr>
          <w:spacing w:val="-2"/>
          <w:sz w:val="24"/>
          <w:szCs w:val="24"/>
        </w:rPr>
        <w:t>x</w:t>
      </w:r>
      <w:r w:rsidRPr="00E516A2">
        <w:rPr>
          <w:spacing w:val="-3"/>
          <w:sz w:val="24"/>
          <w:szCs w:val="24"/>
        </w:rPr>
        <w:t>e</w:t>
      </w:r>
      <w:r w:rsidRPr="00E516A2">
        <w:rPr>
          <w:spacing w:val="-6"/>
          <w:sz w:val="24"/>
          <w:szCs w:val="24"/>
        </w:rPr>
        <w:t>c</w:t>
      </w:r>
      <w:r w:rsidRPr="00E516A2">
        <w:rPr>
          <w:spacing w:val="-5"/>
          <w:sz w:val="24"/>
          <w:szCs w:val="24"/>
        </w:rPr>
        <w:t>u</w:t>
      </w:r>
      <w:r w:rsidRPr="00E516A2">
        <w:rPr>
          <w:spacing w:val="-4"/>
          <w:sz w:val="24"/>
          <w:szCs w:val="24"/>
        </w:rPr>
        <w:t>ti</w:t>
      </w:r>
      <w:r w:rsidRPr="00E516A2">
        <w:rPr>
          <w:spacing w:val="-2"/>
          <w:sz w:val="24"/>
          <w:szCs w:val="24"/>
        </w:rPr>
        <w:t>o</w:t>
      </w:r>
      <w:r w:rsidRPr="00E516A2">
        <w:rPr>
          <w:sz w:val="24"/>
          <w:szCs w:val="24"/>
        </w:rPr>
        <w:t>n</w:t>
      </w:r>
      <w:r w:rsidRPr="00E516A2">
        <w:rPr>
          <w:spacing w:val="-5"/>
          <w:sz w:val="24"/>
          <w:szCs w:val="24"/>
        </w:rPr>
        <w:t>o</w:t>
      </w:r>
      <w:r w:rsidRPr="00E516A2">
        <w:rPr>
          <w:sz w:val="24"/>
          <w:szCs w:val="24"/>
        </w:rPr>
        <w:t>f</w:t>
      </w:r>
      <w:r w:rsidRPr="00E516A2">
        <w:rPr>
          <w:spacing w:val="-4"/>
          <w:sz w:val="24"/>
          <w:szCs w:val="24"/>
        </w:rPr>
        <w:t>t</w:t>
      </w:r>
      <w:r w:rsidRPr="00E516A2">
        <w:rPr>
          <w:spacing w:val="-2"/>
          <w:sz w:val="24"/>
          <w:szCs w:val="24"/>
        </w:rPr>
        <w:t>h</w:t>
      </w:r>
      <w:r w:rsidRPr="00E516A2">
        <w:rPr>
          <w:sz w:val="24"/>
          <w:szCs w:val="24"/>
        </w:rPr>
        <w:t>e</w:t>
      </w:r>
      <w:r w:rsidRPr="00E516A2">
        <w:rPr>
          <w:spacing w:val="-4"/>
          <w:sz w:val="24"/>
          <w:szCs w:val="24"/>
        </w:rPr>
        <w:t>P</w:t>
      </w:r>
      <w:r w:rsidRPr="00E516A2">
        <w:rPr>
          <w:spacing w:val="-6"/>
          <w:sz w:val="24"/>
          <w:szCs w:val="24"/>
        </w:rPr>
        <w:t>r</w:t>
      </w:r>
      <w:r w:rsidRPr="00E516A2">
        <w:rPr>
          <w:spacing w:val="-5"/>
          <w:sz w:val="24"/>
          <w:szCs w:val="24"/>
        </w:rPr>
        <w:t>o</w:t>
      </w:r>
      <w:r w:rsidRPr="00E516A2">
        <w:rPr>
          <w:spacing w:val="-2"/>
          <w:sz w:val="24"/>
          <w:szCs w:val="24"/>
        </w:rPr>
        <w:t>j</w:t>
      </w:r>
      <w:r w:rsidRPr="00E516A2">
        <w:rPr>
          <w:spacing w:val="-6"/>
          <w:sz w:val="24"/>
          <w:szCs w:val="24"/>
        </w:rPr>
        <w:t>e</w:t>
      </w:r>
      <w:r w:rsidRPr="00E516A2">
        <w:rPr>
          <w:spacing w:val="-3"/>
          <w:sz w:val="24"/>
          <w:szCs w:val="24"/>
        </w:rPr>
        <w:t>c</w:t>
      </w:r>
      <w:r w:rsidRPr="00E516A2">
        <w:rPr>
          <w:spacing w:val="-4"/>
          <w:sz w:val="24"/>
          <w:szCs w:val="24"/>
        </w:rPr>
        <w:t>t</w:t>
      </w:r>
      <w:r w:rsidRPr="00E516A2">
        <w:rPr>
          <w:sz w:val="24"/>
          <w:szCs w:val="24"/>
        </w:rPr>
        <w:t>,</w:t>
      </w:r>
      <w:r w:rsidRPr="00E516A2">
        <w:rPr>
          <w:spacing w:val="-6"/>
          <w:sz w:val="24"/>
          <w:szCs w:val="24"/>
        </w:rPr>
        <w:t>a</w:t>
      </w:r>
      <w:r w:rsidRPr="00E516A2">
        <w:rPr>
          <w:spacing w:val="-5"/>
          <w:sz w:val="24"/>
          <w:szCs w:val="24"/>
        </w:rPr>
        <w:t>n</w:t>
      </w:r>
      <w:r w:rsidRPr="00E516A2">
        <w:rPr>
          <w:sz w:val="24"/>
          <w:szCs w:val="24"/>
        </w:rPr>
        <w:t>d</w:t>
      </w:r>
      <w:r w:rsidRPr="00E516A2">
        <w:rPr>
          <w:spacing w:val="-4"/>
          <w:sz w:val="24"/>
          <w:szCs w:val="24"/>
        </w:rPr>
        <w:t>i</w:t>
      </w:r>
      <w:r w:rsidRPr="00E516A2">
        <w:rPr>
          <w:sz w:val="24"/>
          <w:szCs w:val="24"/>
        </w:rPr>
        <w:t>n</w:t>
      </w:r>
      <w:r w:rsidRPr="00E516A2">
        <w:rPr>
          <w:spacing w:val="-4"/>
          <w:sz w:val="24"/>
          <w:szCs w:val="24"/>
        </w:rPr>
        <w:t>t</w:t>
      </w:r>
      <w:r w:rsidRPr="00E516A2">
        <w:rPr>
          <w:spacing w:val="-2"/>
          <w:sz w:val="24"/>
          <w:szCs w:val="24"/>
        </w:rPr>
        <w:t>h</w:t>
      </w:r>
      <w:r w:rsidRPr="00E516A2">
        <w:rPr>
          <w:spacing w:val="-4"/>
          <w:sz w:val="24"/>
          <w:szCs w:val="24"/>
        </w:rPr>
        <w:t>i</w:t>
      </w:r>
      <w:r w:rsidRPr="00E516A2">
        <w:rPr>
          <w:sz w:val="24"/>
          <w:szCs w:val="24"/>
        </w:rPr>
        <w:t xml:space="preserve">s </w:t>
      </w:r>
      <w:r w:rsidRPr="00E516A2">
        <w:rPr>
          <w:spacing w:val="-3"/>
          <w:sz w:val="24"/>
          <w:szCs w:val="24"/>
        </w:rPr>
        <w:t>re</w:t>
      </w:r>
      <w:r w:rsidRPr="00E516A2">
        <w:rPr>
          <w:spacing w:val="-5"/>
          <w:sz w:val="24"/>
          <w:szCs w:val="24"/>
        </w:rPr>
        <w:t>g</w:t>
      </w:r>
      <w:r w:rsidRPr="00E516A2">
        <w:rPr>
          <w:spacing w:val="-3"/>
          <w:sz w:val="24"/>
          <w:szCs w:val="24"/>
        </w:rPr>
        <w:t>a</w:t>
      </w:r>
      <w:r w:rsidRPr="00E516A2">
        <w:rPr>
          <w:spacing w:val="-6"/>
          <w:sz w:val="24"/>
          <w:szCs w:val="24"/>
        </w:rPr>
        <w:t>r</w:t>
      </w:r>
      <w:r w:rsidRPr="00E516A2">
        <w:rPr>
          <w:spacing w:val="-2"/>
          <w:sz w:val="24"/>
          <w:szCs w:val="24"/>
        </w:rPr>
        <w:t>d</w:t>
      </w:r>
      <w:r w:rsidRPr="00E516A2">
        <w:rPr>
          <w:sz w:val="24"/>
          <w:szCs w:val="24"/>
        </w:rPr>
        <w:t xml:space="preserve">, </w:t>
      </w:r>
      <w:r w:rsidRPr="00E516A2">
        <w:rPr>
          <w:spacing w:val="-4"/>
          <w:sz w:val="24"/>
          <w:szCs w:val="24"/>
        </w:rPr>
        <w:t>t</w:t>
      </w:r>
      <w:r w:rsidRPr="00E516A2">
        <w:rPr>
          <w:sz w:val="24"/>
          <w:szCs w:val="24"/>
        </w:rPr>
        <w:t xml:space="preserve">o </w:t>
      </w:r>
      <w:r w:rsidRPr="00E516A2">
        <w:rPr>
          <w:spacing w:val="-2"/>
          <w:sz w:val="24"/>
          <w:szCs w:val="24"/>
        </w:rPr>
        <w:t>d</w:t>
      </w:r>
      <w:r w:rsidRPr="00E516A2">
        <w:rPr>
          <w:sz w:val="24"/>
          <w:szCs w:val="24"/>
        </w:rPr>
        <w:t xml:space="preserve">o </w:t>
      </w:r>
      <w:r w:rsidRPr="00E516A2">
        <w:rPr>
          <w:spacing w:val="-5"/>
          <w:sz w:val="24"/>
          <w:szCs w:val="24"/>
        </w:rPr>
        <w:t>o</w:t>
      </w:r>
      <w:r w:rsidRPr="00E516A2">
        <w:rPr>
          <w:sz w:val="24"/>
          <w:szCs w:val="24"/>
        </w:rPr>
        <w:t>n</w:t>
      </w:r>
      <w:r w:rsidRPr="00E516A2">
        <w:rPr>
          <w:spacing w:val="-5"/>
          <w:sz w:val="24"/>
          <w:szCs w:val="24"/>
        </w:rPr>
        <w:t>o</w:t>
      </w:r>
      <w:r w:rsidRPr="00E516A2">
        <w:rPr>
          <w:spacing w:val="-2"/>
          <w:sz w:val="24"/>
          <w:szCs w:val="24"/>
        </w:rPr>
        <w:t>u</w:t>
      </w:r>
      <w:r w:rsidRPr="00E516A2">
        <w:rPr>
          <w:sz w:val="24"/>
          <w:szCs w:val="24"/>
        </w:rPr>
        <w:t>r</w:t>
      </w:r>
      <w:r w:rsidRPr="00E516A2">
        <w:rPr>
          <w:spacing w:val="-2"/>
          <w:sz w:val="24"/>
          <w:szCs w:val="24"/>
        </w:rPr>
        <w:t>b</w:t>
      </w:r>
      <w:r w:rsidRPr="00E516A2">
        <w:rPr>
          <w:spacing w:val="-6"/>
          <w:sz w:val="24"/>
          <w:szCs w:val="24"/>
        </w:rPr>
        <w:t>e</w:t>
      </w:r>
      <w:r w:rsidRPr="00E516A2">
        <w:rPr>
          <w:spacing w:val="-2"/>
          <w:sz w:val="24"/>
          <w:szCs w:val="24"/>
        </w:rPr>
        <w:t>h</w:t>
      </w:r>
      <w:r w:rsidRPr="00E516A2">
        <w:rPr>
          <w:spacing w:val="-6"/>
          <w:sz w:val="24"/>
          <w:szCs w:val="24"/>
        </w:rPr>
        <w:t>a</w:t>
      </w:r>
      <w:r w:rsidRPr="00E516A2">
        <w:rPr>
          <w:spacing w:val="-2"/>
          <w:sz w:val="24"/>
          <w:szCs w:val="24"/>
        </w:rPr>
        <w:t>l</w:t>
      </w:r>
      <w:r w:rsidRPr="00E516A2">
        <w:rPr>
          <w:sz w:val="24"/>
          <w:szCs w:val="24"/>
        </w:rPr>
        <w:t>f</w:t>
      </w:r>
      <w:r w:rsidRPr="00E516A2">
        <w:rPr>
          <w:spacing w:val="-3"/>
          <w:sz w:val="24"/>
          <w:szCs w:val="24"/>
        </w:rPr>
        <w:t>a</w:t>
      </w:r>
      <w:r w:rsidRPr="00E516A2">
        <w:rPr>
          <w:spacing w:val="-5"/>
          <w:sz w:val="24"/>
          <w:szCs w:val="24"/>
        </w:rPr>
        <w:t>n</w:t>
      </w:r>
      <w:r w:rsidRPr="00E516A2">
        <w:rPr>
          <w:sz w:val="24"/>
          <w:szCs w:val="24"/>
        </w:rPr>
        <w:t>d</w:t>
      </w:r>
      <w:r w:rsidRPr="00E516A2">
        <w:rPr>
          <w:spacing w:val="-5"/>
          <w:sz w:val="24"/>
          <w:szCs w:val="24"/>
        </w:rPr>
        <w:t>o</w:t>
      </w:r>
      <w:r w:rsidRPr="00E516A2">
        <w:rPr>
          <w:sz w:val="24"/>
          <w:szCs w:val="24"/>
        </w:rPr>
        <w:t>n</w:t>
      </w:r>
      <w:r w:rsidRPr="00E516A2">
        <w:rPr>
          <w:spacing w:val="-2"/>
          <w:sz w:val="24"/>
          <w:szCs w:val="24"/>
        </w:rPr>
        <w:t>b</w:t>
      </w:r>
      <w:r w:rsidRPr="00E516A2">
        <w:rPr>
          <w:spacing w:val="-6"/>
          <w:sz w:val="24"/>
          <w:szCs w:val="24"/>
        </w:rPr>
        <w:t>e</w:t>
      </w:r>
      <w:r w:rsidRPr="00E516A2">
        <w:rPr>
          <w:spacing w:val="-2"/>
          <w:sz w:val="24"/>
          <w:szCs w:val="24"/>
        </w:rPr>
        <w:t>h</w:t>
      </w:r>
      <w:r w:rsidRPr="00E516A2">
        <w:rPr>
          <w:spacing w:val="-6"/>
          <w:sz w:val="24"/>
          <w:szCs w:val="24"/>
        </w:rPr>
        <w:t>a</w:t>
      </w:r>
      <w:r w:rsidRPr="00E516A2">
        <w:rPr>
          <w:spacing w:val="-2"/>
          <w:sz w:val="24"/>
          <w:szCs w:val="24"/>
        </w:rPr>
        <w:t>l</w:t>
      </w:r>
      <w:r w:rsidRPr="00E516A2">
        <w:rPr>
          <w:sz w:val="24"/>
          <w:szCs w:val="24"/>
        </w:rPr>
        <w:t>f</w:t>
      </w:r>
      <w:r w:rsidRPr="00E516A2">
        <w:rPr>
          <w:spacing w:val="-2"/>
          <w:sz w:val="24"/>
          <w:szCs w:val="24"/>
        </w:rPr>
        <w:t>o</w:t>
      </w:r>
      <w:r w:rsidRPr="00E516A2">
        <w:rPr>
          <w:sz w:val="24"/>
          <w:szCs w:val="24"/>
        </w:rPr>
        <w:t>f</w:t>
      </w:r>
      <w:r w:rsidRPr="00E516A2">
        <w:rPr>
          <w:spacing w:val="-4"/>
          <w:sz w:val="24"/>
          <w:szCs w:val="24"/>
        </w:rPr>
        <w:t>t</w:t>
      </w:r>
      <w:r w:rsidRPr="00E516A2">
        <w:rPr>
          <w:spacing w:val="-2"/>
          <w:sz w:val="24"/>
          <w:szCs w:val="24"/>
        </w:rPr>
        <w:t>h</w:t>
      </w:r>
      <w:r w:rsidRPr="00E516A2">
        <w:rPr>
          <w:sz w:val="24"/>
          <w:szCs w:val="24"/>
        </w:rPr>
        <w:t>e</w:t>
      </w:r>
      <w:r w:rsidRPr="00E516A2">
        <w:rPr>
          <w:spacing w:val="-4"/>
          <w:sz w:val="24"/>
          <w:szCs w:val="24"/>
        </w:rPr>
        <w:t>Joint Venture</w:t>
      </w:r>
      <w:r w:rsidRPr="00E516A2">
        <w:rPr>
          <w:sz w:val="24"/>
          <w:szCs w:val="24"/>
        </w:rPr>
        <w:t xml:space="preserve">, </w:t>
      </w:r>
      <w:r w:rsidRPr="00E516A2">
        <w:rPr>
          <w:spacing w:val="-6"/>
          <w:sz w:val="24"/>
          <w:szCs w:val="24"/>
        </w:rPr>
        <w:t>a</w:t>
      </w:r>
      <w:r w:rsidRPr="00E516A2">
        <w:rPr>
          <w:spacing w:val="-4"/>
          <w:sz w:val="24"/>
          <w:szCs w:val="24"/>
        </w:rPr>
        <w:t>l</w:t>
      </w:r>
      <w:r w:rsidRPr="00E516A2">
        <w:rPr>
          <w:sz w:val="24"/>
          <w:szCs w:val="24"/>
        </w:rPr>
        <w:t>l</w:t>
      </w:r>
      <w:r w:rsidRPr="00E516A2">
        <w:rPr>
          <w:spacing w:val="-5"/>
          <w:sz w:val="24"/>
          <w:szCs w:val="24"/>
        </w:rPr>
        <w:t>o</w:t>
      </w:r>
      <w:r w:rsidRPr="00E516A2">
        <w:rPr>
          <w:sz w:val="24"/>
          <w:szCs w:val="24"/>
        </w:rPr>
        <w:t>r</w:t>
      </w:r>
      <w:r w:rsidRPr="00E516A2">
        <w:rPr>
          <w:spacing w:val="-3"/>
          <w:sz w:val="24"/>
          <w:szCs w:val="24"/>
        </w:rPr>
        <w:t>a</w:t>
      </w:r>
      <w:r w:rsidRPr="00E516A2">
        <w:rPr>
          <w:sz w:val="24"/>
          <w:szCs w:val="24"/>
        </w:rPr>
        <w:t>ny</w:t>
      </w:r>
      <w:r w:rsidRPr="00E516A2">
        <w:rPr>
          <w:spacing w:val="-2"/>
          <w:sz w:val="24"/>
          <w:szCs w:val="24"/>
        </w:rPr>
        <w:t>o</w:t>
      </w:r>
      <w:r w:rsidRPr="00E516A2">
        <w:rPr>
          <w:sz w:val="24"/>
          <w:szCs w:val="24"/>
        </w:rPr>
        <w:t>f</w:t>
      </w:r>
      <w:r w:rsidRPr="00E516A2">
        <w:rPr>
          <w:spacing w:val="-5"/>
          <w:sz w:val="24"/>
          <w:szCs w:val="24"/>
        </w:rPr>
        <w:t>su</w:t>
      </w:r>
      <w:r w:rsidRPr="00E516A2">
        <w:rPr>
          <w:spacing w:val="-3"/>
          <w:sz w:val="24"/>
          <w:szCs w:val="24"/>
        </w:rPr>
        <w:t>c</w:t>
      </w:r>
      <w:r w:rsidRPr="00E516A2">
        <w:rPr>
          <w:sz w:val="24"/>
          <w:szCs w:val="24"/>
        </w:rPr>
        <w:t>h</w:t>
      </w:r>
      <w:r w:rsidRPr="00E516A2">
        <w:rPr>
          <w:spacing w:val="-3"/>
          <w:sz w:val="24"/>
          <w:szCs w:val="24"/>
        </w:rPr>
        <w:t>a</w:t>
      </w:r>
      <w:r w:rsidRPr="00E516A2">
        <w:rPr>
          <w:spacing w:val="-6"/>
          <w:sz w:val="24"/>
          <w:szCs w:val="24"/>
        </w:rPr>
        <w:t>c</w:t>
      </w:r>
      <w:r w:rsidRPr="00E516A2">
        <w:rPr>
          <w:spacing w:val="-4"/>
          <w:sz w:val="24"/>
          <w:szCs w:val="24"/>
        </w:rPr>
        <w:t>t</w:t>
      </w:r>
      <w:r w:rsidRPr="00E516A2">
        <w:rPr>
          <w:spacing w:val="-5"/>
          <w:sz w:val="24"/>
          <w:szCs w:val="24"/>
        </w:rPr>
        <w:t>s</w:t>
      </w:r>
      <w:r w:rsidRPr="00E516A2">
        <w:rPr>
          <w:sz w:val="24"/>
          <w:szCs w:val="24"/>
        </w:rPr>
        <w:t>,</w:t>
      </w:r>
      <w:r w:rsidRPr="00E516A2">
        <w:rPr>
          <w:spacing w:val="-2"/>
          <w:sz w:val="24"/>
          <w:szCs w:val="24"/>
        </w:rPr>
        <w:t>d</w:t>
      </w:r>
      <w:r w:rsidRPr="00E516A2">
        <w:rPr>
          <w:spacing w:val="-3"/>
          <w:sz w:val="24"/>
          <w:szCs w:val="24"/>
        </w:rPr>
        <w:t>e</w:t>
      </w:r>
      <w:r w:rsidRPr="00E516A2">
        <w:rPr>
          <w:spacing w:val="-6"/>
          <w:sz w:val="24"/>
          <w:szCs w:val="24"/>
        </w:rPr>
        <w:t>e</w:t>
      </w:r>
      <w:r w:rsidRPr="00E516A2">
        <w:rPr>
          <w:spacing w:val="-5"/>
          <w:sz w:val="24"/>
          <w:szCs w:val="24"/>
        </w:rPr>
        <w:t>d</w:t>
      </w:r>
      <w:r w:rsidRPr="00E516A2">
        <w:rPr>
          <w:sz w:val="24"/>
          <w:szCs w:val="24"/>
        </w:rPr>
        <w:t>s</w:t>
      </w:r>
      <w:r w:rsidRPr="00E516A2">
        <w:rPr>
          <w:spacing w:val="-2"/>
          <w:sz w:val="24"/>
          <w:szCs w:val="24"/>
        </w:rPr>
        <w:t>o</w:t>
      </w:r>
      <w:r w:rsidRPr="00E516A2">
        <w:rPr>
          <w:sz w:val="24"/>
          <w:szCs w:val="24"/>
        </w:rPr>
        <w:t>r</w:t>
      </w:r>
      <w:r w:rsidRPr="00E516A2">
        <w:rPr>
          <w:spacing w:val="-4"/>
          <w:sz w:val="24"/>
          <w:szCs w:val="24"/>
        </w:rPr>
        <w:t>t</w:t>
      </w:r>
      <w:r w:rsidRPr="00E516A2">
        <w:rPr>
          <w:spacing w:val="-5"/>
          <w:sz w:val="24"/>
          <w:szCs w:val="24"/>
        </w:rPr>
        <w:t>h</w:t>
      </w:r>
      <w:r w:rsidRPr="00E516A2">
        <w:rPr>
          <w:spacing w:val="-2"/>
          <w:sz w:val="24"/>
          <w:szCs w:val="24"/>
        </w:rPr>
        <w:t>in</w:t>
      </w:r>
      <w:r w:rsidRPr="00E516A2">
        <w:rPr>
          <w:spacing w:val="-7"/>
          <w:sz w:val="24"/>
          <w:szCs w:val="24"/>
        </w:rPr>
        <w:t>g</w:t>
      </w:r>
      <w:r w:rsidRPr="00E516A2">
        <w:rPr>
          <w:sz w:val="24"/>
          <w:szCs w:val="24"/>
        </w:rPr>
        <w:t>s</w:t>
      </w:r>
      <w:r w:rsidRPr="00E516A2">
        <w:rPr>
          <w:spacing w:val="-6"/>
          <w:sz w:val="24"/>
          <w:szCs w:val="24"/>
        </w:rPr>
        <w:t>a</w:t>
      </w:r>
      <w:r w:rsidRPr="00E516A2">
        <w:rPr>
          <w:sz w:val="24"/>
          <w:szCs w:val="24"/>
        </w:rPr>
        <w:t>s</w:t>
      </w:r>
      <w:r w:rsidRPr="00E516A2">
        <w:rPr>
          <w:spacing w:val="-3"/>
          <w:sz w:val="24"/>
          <w:szCs w:val="24"/>
        </w:rPr>
        <w:t>a</w:t>
      </w:r>
      <w:r w:rsidRPr="00E516A2">
        <w:rPr>
          <w:spacing w:val="-6"/>
          <w:sz w:val="24"/>
          <w:szCs w:val="24"/>
        </w:rPr>
        <w:t>r</w:t>
      </w:r>
      <w:r w:rsidRPr="00E516A2">
        <w:rPr>
          <w:sz w:val="24"/>
          <w:szCs w:val="24"/>
        </w:rPr>
        <w:t>e</w:t>
      </w:r>
      <w:r w:rsidRPr="00E516A2">
        <w:rPr>
          <w:spacing w:val="-2"/>
          <w:sz w:val="24"/>
          <w:szCs w:val="24"/>
        </w:rPr>
        <w:t>n</w:t>
      </w:r>
      <w:r w:rsidRPr="00E516A2">
        <w:rPr>
          <w:spacing w:val="-3"/>
          <w:sz w:val="24"/>
          <w:szCs w:val="24"/>
        </w:rPr>
        <w:t>e</w:t>
      </w:r>
      <w:r w:rsidRPr="00E516A2">
        <w:rPr>
          <w:spacing w:val="-6"/>
          <w:sz w:val="24"/>
          <w:szCs w:val="24"/>
        </w:rPr>
        <w:t>c</w:t>
      </w:r>
      <w:r w:rsidRPr="00E516A2">
        <w:rPr>
          <w:spacing w:val="-3"/>
          <w:sz w:val="24"/>
          <w:szCs w:val="24"/>
        </w:rPr>
        <w:t>e</w:t>
      </w:r>
      <w:r w:rsidRPr="00E516A2">
        <w:rPr>
          <w:spacing w:val="-5"/>
          <w:sz w:val="24"/>
          <w:szCs w:val="24"/>
        </w:rPr>
        <w:t>s</w:t>
      </w:r>
      <w:r w:rsidRPr="00E516A2">
        <w:rPr>
          <w:spacing w:val="-2"/>
          <w:sz w:val="24"/>
          <w:szCs w:val="24"/>
        </w:rPr>
        <w:t>s</w:t>
      </w:r>
      <w:r w:rsidRPr="00E516A2">
        <w:rPr>
          <w:spacing w:val="-6"/>
          <w:sz w:val="24"/>
          <w:szCs w:val="24"/>
        </w:rPr>
        <w:t>a</w:t>
      </w:r>
      <w:r w:rsidRPr="00E516A2">
        <w:rPr>
          <w:sz w:val="24"/>
          <w:szCs w:val="24"/>
        </w:rPr>
        <w:t>ry</w:t>
      </w:r>
      <w:r w:rsidRPr="00E516A2">
        <w:rPr>
          <w:spacing w:val="-5"/>
          <w:sz w:val="24"/>
          <w:szCs w:val="24"/>
        </w:rPr>
        <w:t>o</w:t>
      </w:r>
      <w:r w:rsidRPr="00E516A2">
        <w:rPr>
          <w:sz w:val="24"/>
          <w:szCs w:val="24"/>
        </w:rPr>
        <w:t>r</w:t>
      </w:r>
      <w:r w:rsidRPr="00E516A2">
        <w:rPr>
          <w:spacing w:val="-6"/>
          <w:sz w:val="24"/>
          <w:szCs w:val="24"/>
        </w:rPr>
        <w:t>r</w:t>
      </w:r>
      <w:r w:rsidRPr="00E516A2">
        <w:rPr>
          <w:spacing w:val="-3"/>
          <w:sz w:val="24"/>
          <w:szCs w:val="24"/>
        </w:rPr>
        <w:t>e</w:t>
      </w:r>
      <w:r w:rsidRPr="00E516A2">
        <w:rPr>
          <w:spacing w:val="-5"/>
          <w:sz w:val="24"/>
          <w:szCs w:val="24"/>
        </w:rPr>
        <w:t>qu</w:t>
      </w:r>
      <w:r w:rsidRPr="00E516A2">
        <w:rPr>
          <w:spacing w:val="-2"/>
          <w:sz w:val="24"/>
          <w:szCs w:val="24"/>
        </w:rPr>
        <w:t>i</w:t>
      </w:r>
      <w:r w:rsidRPr="00E516A2">
        <w:rPr>
          <w:spacing w:val="-6"/>
          <w:sz w:val="24"/>
          <w:szCs w:val="24"/>
        </w:rPr>
        <w:t>r</w:t>
      </w:r>
      <w:r w:rsidRPr="00E516A2">
        <w:rPr>
          <w:spacing w:val="-3"/>
          <w:sz w:val="24"/>
          <w:szCs w:val="24"/>
        </w:rPr>
        <w:t>e</w:t>
      </w:r>
      <w:r w:rsidRPr="00E516A2">
        <w:rPr>
          <w:sz w:val="24"/>
          <w:szCs w:val="24"/>
        </w:rPr>
        <w:t>d</w:t>
      </w:r>
      <w:r w:rsidRPr="00E516A2">
        <w:rPr>
          <w:spacing w:val="-5"/>
          <w:sz w:val="24"/>
          <w:szCs w:val="24"/>
        </w:rPr>
        <w:t>o</w:t>
      </w:r>
      <w:r w:rsidRPr="00E516A2">
        <w:rPr>
          <w:sz w:val="24"/>
          <w:szCs w:val="24"/>
        </w:rPr>
        <w:t>r</w:t>
      </w:r>
      <w:r w:rsidRPr="00E516A2">
        <w:rPr>
          <w:spacing w:val="-4"/>
          <w:sz w:val="24"/>
          <w:szCs w:val="24"/>
        </w:rPr>
        <w:t>i</w:t>
      </w:r>
      <w:r w:rsidRPr="00E516A2">
        <w:rPr>
          <w:spacing w:val="-2"/>
          <w:sz w:val="24"/>
          <w:szCs w:val="24"/>
        </w:rPr>
        <w:t>n</w:t>
      </w:r>
      <w:r w:rsidRPr="00E516A2">
        <w:rPr>
          <w:spacing w:val="-6"/>
          <w:sz w:val="24"/>
          <w:szCs w:val="24"/>
        </w:rPr>
        <w:t>c</w:t>
      </w:r>
      <w:r w:rsidRPr="00E516A2">
        <w:rPr>
          <w:spacing w:val="-2"/>
          <w:sz w:val="24"/>
          <w:szCs w:val="24"/>
        </w:rPr>
        <w:t>i</w:t>
      </w:r>
      <w:r w:rsidRPr="00E516A2">
        <w:rPr>
          <w:spacing w:val="-5"/>
          <w:sz w:val="24"/>
          <w:szCs w:val="24"/>
        </w:rPr>
        <w:t>d</w:t>
      </w:r>
      <w:r w:rsidRPr="00E516A2">
        <w:rPr>
          <w:spacing w:val="-3"/>
          <w:sz w:val="24"/>
          <w:szCs w:val="24"/>
        </w:rPr>
        <w:t>e</w:t>
      </w:r>
      <w:r w:rsidRPr="00E516A2">
        <w:rPr>
          <w:spacing w:val="-5"/>
          <w:sz w:val="24"/>
          <w:szCs w:val="24"/>
        </w:rPr>
        <w:t>n</w:t>
      </w:r>
      <w:r w:rsidRPr="00E516A2">
        <w:rPr>
          <w:spacing w:val="-4"/>
          <w:sz w:val="24"/>
          <w:szCs w:val="24"/>
        </w:rPr>
        <w:t>t</w:t>
      </w:r>
      <w:r w:rsidRPr="00E516A2">
        <w:rPr>
          <w:spacing w:val="-3"/>
          <w:sz w:val="24"/>
          <w:szCs w:val="24"/>
        </w:rPr>
        <w:t>a</w:t>
      </w:r>
      <w:r w:rsidRPr="00E516A2">
        <w:rPr>
          <w:sz w:val="24"/>
          <w:szCs w:val="24"/>
        </w:rPr>
        <w:t>l</w:t>
      </w:r>
      <w:r w:rsidRPr="00E516A2">
        <w:rPr>
          <w:spacing w:val="-4"/>
          <w:sz w:val="24"/>
          <w:szCs w:val="24"/>
        </w:rPr>
        <w:t>t</w:t>
      </w:r>
      <w:r w:rsidRPr="00E516A2">
        <w:rPr>
          <w:sz w:val="24"/>
          <w:szCs w:val="24"/>
        </w:rPr>
        <w:t>o</w:t>
      </w:r>
      <w:r w:rsidRPr="00E516A2">
        <w:rPr>
          <w:spacing w:val="-4"/>
          <w:sz w:val="24"/>
          <w:szCs w:val="24"/>
        </w:rPr>
        <w:t>t</w:t>
      </w:r>
      <w:r w:rsidRPr="00E516A2">
        <w:rPr>
          <w:spacing w:val="-5"/>
          <w:sz w:val="24"/>
          <w:szCs w:val="24"/>
        </w:rPr>
        <w:t>h</w:t>
      </w:r>
      <w:r w:rsidRPr="00E516A2">
        <w:rPr>
          <w:sz w:val="24"/>
          <w:szCs w:val="24"/>
        </w:rPr>
        <w:t>e</w:t>
      </w:r>
      <w:r w:rsidRPr="00E516A2">
        <w:rPr>
          <w:spacing w:val="-2"/>
          <w:sz w:val="24"/>
          <w:szCs w:val="24"/>
        </w:rPr>
        <w:t>su</w:t>
      </w:r>
      <w:r w:rsidRPr="00E516A2">
        <w:rPr>
          <w:spacing w:val="-5"/>
          <w:sz w:val="24"/>
          <w:szCs w:val="24"/>
        </w:rPr>
        <w:t>b</w:t>
      </w:r>
      <w:r w:rsidRPr="00E516A2">
        <w:rPr>
          <w:spacing w:val="-4"/>
          <w:sz w:val="24"/>
          <w:szCs w:val="24"/>
        </w:rPr>
        <w:t>mi</w:t>
      </w:r>
      <w:r w:rsidRPr="00E516A2">
        <w:rPr>
          <w:spacing w:val="-5"/>
          <w:sz w:val="24"/>
          <w:szCs w:val="24"/>
        </w:rPr>
        <w:t>ss</w:t>
      </w:r>
      <w:r w:rsidRPr="00E516A2">
        <w:rPr>
          <w:spacing w:val="-2"/>
          <w:sz w:val="24"/>
          <w:szCs w:val="24"/>
        </w:rPr>
        <w:t>i</w:t>
      </w:r>
      <w:r w:rsidRPr="00E516A2">
        <w:rPr>
          <w:spacing w:val="-5"/>
          <w:sz w:val="24"/>
          <w:szCs w:val="24"/>
        </w:rPr>
        <w:t>o</w:t>
      </w:r>
      <w:r w:rsidRPr="00E516A2">
        <w:rPr>
          <w:sz w:val="24"/>
          <w:szCs w:val="24"/>
        </w:rPr>
        <w:t>n</w:t>
      </w:r>
      <w:r w:rsidRPr="00E516A2">
        <w:rPr>
          <w:spacing w:val="-5"/>
          <w:sz w:val="24"/>
          <w:szCs w:val="24"/>
        </w:rPr>
        <w:t>o</w:t>
      </w:r>
      <w:r w:rsidRPr="00E516A2">
        <w:rPr>
          <w:sz w:val="24"/>
          <w:szCs w:val="24"/>
        </w:rPr>
        <w:t>f</w:t>
      </w:r>
      <w:r w:rsidRPr="00E516A2">
        <w:rPr>
          <w:spacing w:val="-4"/>
          <w:sz w:val="24"/>
          <w:szCs w:val="24"/>
        </w:rPr>
        <w:t>i</w:t>
      </w:r>
      <w:r w:rsidRPr="00E516A2">
        <w:rPr>
          <w:spacing w:val="-2"/>
          <w:sz w:val="24"/>
          <w:szCs w:val="24"/>
        </w:rPr>
        <w:t>t</w:t>
      </w:r>
      <w:r w:rsidRPr="00E516A2">
        <w:rPr>
          <w:sz w:val="24"/>
          <w:szCs w:val="24"/>
        </w:rPr>
        <w:t>s</w:t>
      </w:r>
      <w:r w:rsidRPr="00E516A2">
        <w:rPr>
          <w:spacing w:val="-5"/>
          <w:sz w:val="24"/>
          <w:szCs w:val="24"/>
        </w:rPr>
        <w:t>b</w:t>
      </w:r>
      <w:r w:rsidRPr="00E516A2">
        <w:rPr>
          <w:spacing w:val="-4"/>
          <w:sz w:val="24"/>
          <w:szCs w:val="24"/>
        </w:rPr>
        <w:t>i</w:t>
      </w:r>
      <w:r w:rsidRPr="00E516A2">
        <w:rPr>
          <w:sz w:val="24"/>
          <w:szCs w:val="24"/>
        </w:rPr>
        <w:t>d</w:t>
      </w:r>
      <w:r w:rsidRPr="00E516A2">
        <w:rPr>
          <w:spacing w:val="-6"/>
          <w:sz w:val="24"/>
          <w:szCs w:val="24"/>
        </w:rPr>
        <w:t>f</w:t>
      </w:r>
      <w:r w:rsidRPr="00E516A2">
        <w:rPr>
          <w:spacing w:val="-2"/>
          <w:sz w:val="24"/>
          <w:szCs w:val="24"/>
        </w:rPr>
        <w:t>o</w:t>
      </w:r>
      <w:r w:rsidRPr="00E516A2">
        <w:rPr>
          <w:sz w:val="24"/>
          <w:szCs w:val="24"/>
        </w:rPr>
        <w:t>r</w:t>
      </w:r>
      <w:r w:rsidRPr="00E516A2">
        <w:rPr>
          <w:spacing w:val="-4"/>
          <w:sz w:val="24"/>
          <w:szCs w:val="24"/>
        </w:rPr>
        <w:t>t</w:t>
      </w:r>
      <w:r w:rsidRPr="00E516A2">
        <w:rPr>
          <w:spacing w:val="-2"/>
          <w:sz w:val="24"/>
          <w:szCs w:val="24"/>
        </w:rPr>
        <w:t>h</w:t>
      </w:r>
      <w:r w:rsidRPr="00E516A2">
        <w:rPr>
          <w:sz w:val="24"/>
          <w:szCs w:val="24"/>
        </w:rPr>
        <w:t xml:space="preserve">e </w:t>
      </w:r>
      <w:r w:rsidRPr="00E516A2">
        <w:rPr>
          <w:spacing w:val="-1"/>
          <w:sz w:val="24"/>
          <w:szCs w:val="24"/>
        </w:rPr>
        <w:t>P</w:t>
      </w:r>
      <w:r w:rsidRPr="00E516A2">
        <w:rPr>
          <w:spacing w:val="-6"/>
          <w:sz w:val="24"/>
          <w:szCs w:val="24"/>
        </w:rPr>
        <w:t>r</w:t>
      </w:r>
      <w:r w:rsidRPr="00E516A2">
        <w:rPr>
          <w:spacing w:val="-5"/>
          <w:sz w:val="24"/>
          <w:szCs w:val="24"/>
        </w:rPr>
        <w:t>o</w:t>
      </w:r>
      <w:r w:rsidRPr="00E516A2">
        <w:rPr>
          <w:spacing w:val="-2"/>
          <w:sz w:val="24"/>
          <w:szCs w:val="24"/>
        </w:rPr>
        <w:t>j</w:t>
      </w:r>
      <w:r w:rsidRPr="00E516A2">
        <w:rPr>
          <w:spacing w:val="-3"/>
          <w:sz w:val="24"/>
          <w:szCs w:val="24"/>
        </w:rPr>
        <w:t>e</w:t>
      </w:r>
      <w:r w:rsidRPr="00E516A2">
        <w:rPr>
          <w:spacing w:val="-6"/>
          <w:sz w:val="24"/>
          <w:szCs w:val="24"/>
        </w:rPr>
        <w:t>c</w:t>
      </w:r>
      <w:r w:rsidRPr="00E516A2">
        <w:rPr>
          <w:spacing w:val="-4"/>
          <w:sz w:val="24"/>
          <w:szCs w:val="24"/>
        </w:rPr>
        <w:t>t</w:t>
      </w:r>
      <w:r w:rsidRPr="00E516A2">
        <w:rPr>
          <w:sz w:val="24"/>
          <w:szCs w:val="24"/>
        </w:rPr>
        <w:t>,</w:t>
      </w:r>
      <w:r w:rsidRPr="00E516A2">
        <w:rPr>
          <w:spacing w:val="-4"/>
          <w:sz w:val="24"/>
          <w:szCs w:val="24"/>
        </w:rPr>
        <w:t>i</w:t>
      </w:r>
      <w:r w:rsidRPr="00E516A2">
        <w:rPr>
          <w:spacing w:val="-2"/>
          <w:sz w:val="24"/>
          <w:szCs w:val="24"/>
        </w:rPr>
        <w:t>n</w:t>
      </w:r>
      <w:r w:rsidRPr="00E516A2">
        <w:rPr>
          <w:spacing w:val="-6"/>
          <w:sz w:val="24"/>
          <w:szCs w:val="24"/>
        </w:rPr>
        <w:t>c</w:t>
      </w:r>
      <w:r w:rsidRPr="00E516A2">
        <w:rPr>
          <w:spacing w:val="-4"/>
          <w:sz w:val="24"/>
          <w:szCs w:val="24"/>
        </w:rPr>
        <w:t>l</w:t>
      </w:r>
      <w:r w:rsidRPr="00E516A2">
        <w:rPr>
          <w:spacing w:val="-2"/>
          <w:sz w:val="24"/>
          <w:szCs w:val="24"/>
        </w:rPr>
        <w:t>u</w:t>
      </w:r>
      <w:r w:rsidRPr="00E516A2">
        <w:rPr>
          <w:spacing w:val="-5"/>
          <w:sz w:val="24"/>
          <w:szCs w:val="24"/>
        </w:rPr>
        <w:t>d</w:t>
      </w:r>
      <w:r w:rsidRPr="00E516A2">
        <w:rPr>
          <w:spacing w:val="-4"/>
          <w:sz w:val="24"/>
          <w:szCs w:val="24"/>
        </w:rPr>
        <w:t>i</w:t>
      </w:r>
      <w:r w:rsidRPr="00E516A2">
        <w:rPr>
          <w:spacing w:val="-2"/>
          <w:sz w:val="24"/>
          <w:szCs w:val="24"/>
        </w:rPr>
        <w:t>n</w:t>
      </w:r>
      <w:r w:rsidRPr="00E516A2">
        <w:rPr>
          <w:sz w:val="24"/>
          <w:szCs w:val="24"/>
        </w:rPr>
        <w:t>g</w:t>
      </w:r>
      <w:r w:rsidRPr="00E516A2">
        <w:rPr>
          <w:spacing w:val="-5"/>
          <w:sz w:val="24"/>
          <w:szCs w:val="24"/>
        </w:rPr>
        <w:t>bu</w:t>
      </w:r>
      <w:r w:rsidRPr="00E516A2">
        <w:rPr>
          <w:sz w:val="24"/>
          <w:szCs w:val="24"/>
        </w:rPr>
        <w:t>t</w:t>
      </w:r>
      <w:r w:rsidRPr="00E516A2">
        <w:rPr>
          <w:spacing w:val="-5"/>
          <w:sz w:val="24"/>
          <w:szCs w:val="24"/>
        </w:rPr>
        <w:t>no</w:t>
      </w:r>
      <w:r w:rsidRPr="00E516A2">
        <w:rPr>
          <w:sz w:val="24"/>
          <w:szCs w:val="24"/>
        </w:rPr>
        <w:t>t</w:t>
      </w:r>
      <w:r w:rsidRPr="00E516A2">
        <w:rPr>
          <w:spacing w:val="-4"/>
          <w:sz w:val="24"/>
          <w:szCs w:val="24"/>
        </w:rPr>
        <w:t>limi</w:t>
      </w:r>
      <w:r w:rsidRPr="00E516A2">
        <w:rPr>
          <w:spacing w:val="-2"/>
          <w:sz w:val="24"/>
          <w:szCs w:val="24"/>
        </w:rPr>
        <w:t>t</w:t>
      </w:r>
      <w:r w:rsidRPr="00E516A2">
        <w:rPr>
          <w:spacing w:val="-6"/>
          <w:sz w:val="24"/>
          <w:szCs w:val="24"/>
        </w:rPr>
        <w:t>e</w:t>
      </w:r>
      <w:r w:rsidRPr="00E516A2">
        <w:rPr>
          <w:sz w:val="24"/>
          <w:szCs w:val="24"/>
        </w:rPr>
        <w:t>d</w:t>
      </w:r>
      <w:r w:rsidRPr="00E516A2">
        <w:rPr>
          <w:spacing w:val="-2"/>
          <w:sz w:val="24"/>
          <w:szCs w:val="24"/>
        </w:rPr>
        <w:t>t</w:t>
      </w:r>
      <w:r w:rsidRPr="00E516A2">
        <w:rPr>
          <w:sz w:val="24"/>
          <w:szCs w:val="24"/>
        </w:rPr>
        <w:t>o</w:t>
      </w:r>
      <w:r w:rsidRPr="00E516A2">
        <w:rPr>
          <w:spacing w:val="-5"/>
          <w:sz w:val="24"/>
          <w:szCs w:val="24"/>
        </w:rPr>
        <w:t>s</w:t>
      </w:r>
      <w:r w:rsidRPr="00E516A2">
        <w:rPr>
          <w:spacing w:val="-2"/>
          <w:sz w:val="24"/>
          <w:szCs w:val="24"/>
        </w:rPr>
        <w:t>i</w:t>
      </w:r>
      <w:r w:rsidRPr="00E516A2">
        <w:rPr>
          <w:spacing w:val="-5"/>
          <w:sz w:val="24"/>
          <w:szCs w:val="24"/>
        </w:rPr>
        <w:t>gn</w:t>
      </w:r>
      <w:r w:rsidRPr="00E516A2">
        <w:rPr>
          <w:spacing w:val="-4"/>
          <w:sz w:val="24"/>
          <w:szCs w:val="24"/>
        </w:rPr>
        <w:t>i</w:t>
      </w:r>
      <w:r w:rsidRPr="00E516A2">
        <w:rPr>
          <w:spacing w:val="-2"/>
          <w:sz w:val="24"/>
          <w:szCs w:val="24"/>
        </w:rPr>
        <w:t>n</w:t>
      </w:r>
      <w:r w:rsidRPr="00E516A2">
        <w:rPr>
          <w:sz w:val="24"/>
          <w:szCs w:val="24"/>
        </w:rPr>
        <w:t>g</w:t>
      </w:r>
      <w:r w:rsidRPr="00E516A2">
        <w:rPr>
          <w:spacing w:val="-3"/>
          <w:sz w:val="24"/>
          <w:szCs w:val="24"/>
        </w:rPr>
        <w:t>a</w:t>
      </w:r>
      <w:r w:rsidRPr="00E516A2">
        <w:rPr>
          <w:spacing w:val="-1"/>
          <w:sz w:val="24"/>
          <w:szCs w:val="24"/>
        </w:rPr>
        <w:t>n</w:t>
      </w:r>
      <w:r w:rsidRPr="00E516A2">
        <w:rPr>
          <w:sz w:val="24"/>
          <w:szCs w:val="24"/>
        </w:rPr>
        <w:t>d</w:t>
      </w:r>
      <w:r w:rsidRPr="00E516A2">
        <w:rPr>
          <w:spacing w:val="-5"/>
          <w:sz w:val="24"/>
          <w:szCs w:val="24"/>
        </w:rPr>
        <w:t>sub</w:t>
      </w:r>
      <w:r w:rsidRPr="00E516A2">
        <w:rPr>
          <w:spacing w:val="-2"/>
          <w:sz w:val="24"/>
          <w:szCs w:val="24"/>
        </w:rPr>
        <w:t>m</w:t>
      </w:r>
      <w:r w:rsidRPr="00E516A2">
        <w:rPr>
          <w:spacing w:val="-4"/>
          <w:sz w:val="24"/>
          <w:szCs w:val="24"/>
        </w:rPr>
        <w:t>i</w:t>
      </w:r>
      <w:r w:rsidRPr="00E516A2">
        <w:rPr>
          <w:spacing w:val="-5"/>
          <w:sz w:val="24"/>
          <w:szCs w:val="24"/>
        </w:rPr>
        <w:t>ss</w:t>
      </w:r>
      <w:r w:rsidRPr="00E516A2">
        <w:rPr>
          <w:spacing w:val="-4"/>
          <w:sz w:val="24"/>
          <w:szCs w:val="24"/>
        </w:rPr>
        <w:t>i</w:t>
      </w:r>
      <w:r w:rsidRPr="00E516A2">
        <w:rPr>
          <w:spacing w:val="-2"/>
          <w:sz w:val="24"/>
          <w:szCs w:val="24"/>
        </w:rPr>
        <w:t>o</w:t>
      </w:r>
      <w:r w:rsidRPr="00E516A2">
        <w:rPr>
          <w:sz w:val="24"/>
          <w:szCs w:val="24"/>
        </w:rPr>
        <w:t>n</w:t>
      </w:r>
      <w:r w:rsidRPr="00E516A2">
        <w:rPr>
          <w:spacing w:val="-2"/>
          <w:sz w:val="24"/>
          <w:szCs w:val="24"/>
        </w:rPr>
        <w:t>o</w:t>
      </w:r>
      <w:r w:rsidRPr="00E516A2">
        <w:rPr>
          <w:sz w:val="24"/>
          <w:szCs w:val="24"/>
        </w:rPr>
        <w:t>f</w:t>
      </w:r>
      <w:r w:rsidRPr="00E516A2">
        <w:rPr>
          <w:spacing w:val="-6"/>
          <w:sz w:val="24"/>
          <w:szCs w:val="24"/>
        </w:rPr>
        <w:t>a</w:t>
      </w:r>
      <w:r w:rsidRPr="00E516A2">
        <w:rPr>
          <w:spacing w:val="-4"/>
          <w:sz w:val="24"/>
          <w:szCs w:val="24"/>
        </w:rPr>
        <w:t>l</w:t>
      </w:r>
      <w:r w:rsidRPr="00E516A2">
        <w:rPr>
          <w:sz w:val="24"/>
          <w:szCs w:val="24"/>
        </w:rPr>
        <w:t>l</w:t>
      </w:r>
      <w:r w:rsidRPr="00E516A2">
        <w:rPr>
          <w:spacing w:val="-6"/>
          <w:sz w:val="24"/>
          <w:szCs w:val="24"/>
        </w:rPr>
        <w:t>a</w:t>
      </w:r>
      <w:r w:rsidRPr="00E516A2">
        <w:rPr>
          <w:spacing w:val="-2"/>
          <w:sz w:val="24"/>
          <w:szCs w:val="24"/>
        </w:rPr>
        <w:t>p</w:t>
      </w:r>
      <w:r w:rsidRPr="00E516A2">
        <w:rPr>
          <w:spacing w:val="-5"/>
          <w:sz w:val="24"/>
          <w:szCs w:val="24"/>
        </w:rPr>
        <w:t>p</w:t>
      </w:r>
      <w:r w:rsidRPr="00E516A2">
        <w:rPr>
          <w:spacing w:val="-4"/>
          <w:sz w:val="24"/>
          <w:szCs w:val="24"/>
        </w:rPr>
        <w:t>l</w:t>
      </w:r>
      <w:r w:rsidRPr="00E516A2">
        <w:rPr>
          <w:spacing w:val="-2"/>
          <w:sz w:val="24"/>
          <w:szCs w:val="24"/>
        </w:rPr>
        <w:t>i</w:t>
      </w:r>
      <w:r w:rsidRPr="00E516A2">
        <w:rPr>
          <w:spacing w:val="-6"/>
          <w:sz w:val="24"/>
          <w:szCs w:val="24"/>
        </w:rPr>
        <w:t>ca</w:t>
      </w:r>
      <w:r w:rsidRPr="00E516A2">
        <w:rPr>
          <w:spacing w:val="-2"/>
          <w:sz w:val="24"/>
          <w:szCs w:val="24"/>
        </w:rPr>
        <w:t>t</w:t>
      </w:r>
      <w:r w:rsidRPr="00E516A2">
        <w:rPr>
          <w:spacing w:val="-4"/>
          <w:sz w:val="24"/>
          <w:szCs w:val="24"/>
        </w:rPr>
        <w:t>i</w:t>
      </w:r>
      <w:r w:rsidRPr="00E516A2">
        <w:rPr>
          <w:spacing w:val="-5"/>
          <w:sz w:val="24"/>
          <w:szCs w:val="24"/>
        </w:rPr>
        <w:t>on</w:t>
      </w:r>
      <w:r w:rsidRPr="00E516A2">
        <w:rPr>
          <w:spacing w:val="-2"/>
          <w:sz w:val="24"/>
          <w:szCs w:val="24"/>
        </w:rPr>
        <w:t>s</w:t>
      </w:r>
      <w:r w:rsidRPr="00E516A2">
        <w:rPr>
          <w:sz w:val="24"/>
          <w:szCs w:val="24"/>
        </w:rPr>
        <w:t xml:space="preserve">, </w:t>
      </w:r>
      <w:r w:rsidRPr="00E516A2">
        <w:rPr>
          <w:spacing w:val="-5"/>
          <w:sz w:val="24"/>
          <w:szCs w:val="24"/>
        </w:rPr>
        <w:t>b</w:t>
      </w:r>
      <w:r w:rsidRPr="00E516A2">
        <w:rPr>
          <w:spacing w:val="-4"/>
          <w:sz w:val="24"/>
          <w:szCs w:val="24"/>
        </w:rPr>
        <w:t>i</w:t>
      </w:r>
      <w:r w:rsidRPr="00E516A2">
        <w:rPr>
          <w:spacing w:val="-5"/>
          <w:sz w:val="24"/>
          <w:szCs w:val="24"/>
        </w:rPr>
        <w:t>d</w:t>
      </w:r>
      <w:r w:rsidRPr="00E516A2">
        <w:rPr>
          <w:sz w:val="24"/>
          <w:szCs w:val="24"/>
        </w:rPr>
        <w:t>s</w:t>
      </w:r>
      <w:r w:rsidRPr="00E516A2">
        <w:rPr>
          <w:spacing w:val="-3"/>
          <w:sz w:val="24"/>
          <w:szCs w:val="24"/>
        </w:rPr>
        <w:t>a</w:t>
      </w:r>
      <w:r w:rsidRPr="00E516A2">
        <w:rPr>
          <w:spacing w:val="-5"/>
          <w:sz w:val="24"/>
          <w:szCs w:val="24"/>
        </w:rPr>
        <w:t>n</w:t>
      </w:r>
      <w:r w:rsidRPr="00E516A2">
        <w:rPr>
          <w:sz w:val="24"/>
          <w:szCs w:val="24"/>
        </w:rPr>
        <w:t>d</w:t>
      </w:r>
      <w:r w:rsidRPr="00E516A2">
        <w:rPr>
          <w:spacing w:val="-5"/>
          <w:sz w:val="24"/>
          <w:szCs w:val="24"/>
        </w:rPr>
        <w:t>o</w:t>
      </w:r>
      <w:r w:rsidRPr="00E516A2">
        <w:rPr>
          <w:spacing w:val="-4"/>
          <w:sz w:val="24"/>
          <w:szCs w:val="24"/>
        </w:rPr>
        <w:t>t</w:t>
      </w:r>
      <w:r w:rsidRPr="00E516A2">
        <w:rPr>
          <w:spacing w:val="-2"/>
          <w:sz w:val="24"/>
          <w:szCs w:val="24"/>
        </w:rPr>
        <w:t>h</w:t>
      </w:r>
      <w:r w:rsidRPr="00E516A2">
        <w:rPr>
          <w:spacing w:val="-3"/>
          <w:sz w:val="24"/>
          <w:szCs w:val="24"/>
        </w:rPr>
        <w:t>e</w:t>
      </w:r>
      <w:r w:rsidRPr="00E516A2">
        <w:rPr>
          <w:sz w:val="24"/>
          <w:szCs w:val="24"/>
        </w:rPr>
        <w:t>r</w:t>
      </w:r>
      <w:r w:rsidRPr="00E516A2">
        <w:rPr>
          <w:spacing w:val="-5"/>
          <w:sz w:val="24"/>
          <w:szCs w:val="24"/>
        </w:rPr>
        <w:t>d</w:t>
      </w:r>
      <w:r w:rsidRPr="00E516A2">
        <w:rPr>
          <w:spacing w:val="-2"/>
          <w:sz w:val="24"/>
          <w:szCs w:val="24"/>
        </w:rPr>
        <w:t>o</w:t>
      </w:r>
      <w:r w:rsidRPr="00E516A2">
        <w:rPr>
          <w:spacing w:val="-6"/>
          <w:sz w:val="24"/>
          <w:szCs w:val="24"/>
        </w:rPr>
        <w:t>c</w:t>
      </w:r>
      <w:r w:rsidRPr="00E516A2">
        <w:rPr>
          <w:spacing w:val="-5"/>
          <w:sz w:val="24"/>
          <w:szCs w:val="24"/>
        </w:rPr>
        <w:t>u</w:t>
      </w:r>
      <w:r w:rsidRPr="00E516A2">
        <w:rPr>
          <w:spacing w:val="-2"/>
          <w:sz w:val="24"/>
          <w:szCs w:val="24"/>
        </w:rPr>
        <w:t>m</w:t>
      </w:r>
      <w:r w:rsidRPr="00E516A2">
        <w:rPr>
          <w:spacing w:val="-6"/>
          <w:sz w:val="24"/>
          <w:szCs w:val="24"/>
        </w:rPr>
        <w:t>e</w:t>
      </w:r>
      <w:r w:rsidRPr="00E516A2">
        <w:rPr>
          <w:spacing w:val="-5"/>
          <w:sz w:val="24"/>
          <w:szCs w:val="24"/>
        </w:rPr>
        <w:t>n</w:t>
      </w:r>
      <w:r w:rsidRPr="00E516A2">
        <w:rPr>
          <w:spacing w:val="-4"/>
          <w:sz w:val="24"/>
          <w:szCs w:val="24"/>
        </w:rPr>
        <w:t>t</w:t>
      </w:r>
      <w:r w:rsidRPr="00E516A2">
        <w:rPr>
          <w:sz w:val="24"/>
          <w:szCs w:val="24"/>
        </w:rPr>
        <w:t>s</w:t>
      </w:r>
      <w:r w:rsidRPr="00E516A2">
        <w:rPr>
          <w:spacing w:val="-6"/>
          <w:sz w:val="24"/>
          <w:szCs w:val="24"/>
        </w:rPr>
        <w:t>a</w:t>
      </w:r>
      <w:r w:rsidRPr="00E516A2">
        <w:rPr>
          <w:spacing w:val="-5"/>
          <w:sz w:val="24"/>
          <w:szCs w:val="24"/>
        </w:rPr>
        <w:t>n</w:t>
      </w:r>
      <w:r w:rsidRPr="00E516A2">
        <w:rPr>
          <w:sz w:val="24"/>
          <w:szCs w:val="24"/>
        </w:rPr>
        <w:t>d</w:t>
      </w:r>
      <w:r w:rsidRPr="00E516A2">
        <w:rPr>
          <w:spacing w:val="-3"/>
          <w:sz w:val="24"/>
          <w:szCs w:val="24"/>
        </w:rPr>
        <w:t>w</w:t>
      </w:r>
      <w:r w:rsidRPr="00E516A2">
        <w:rPr>
          <w:spacing w:val="-6"/>
          <w:sz w:val="24"/>
          <w:szCs w:val="24"/>
        </w:rPr>
        <w:t>r</w:t>
      </w:r>
      <w:r w:rsidRPr="00E516A2">
        <w:rPr>
          <w:spacing w:val="-4"/>
          <w:sz w:val="24"/>
          <w:szCs w:val="24"/>
        </w:rPr>
        <w:t>it</w:t>
      </w:r>
      <w:r w:rsidRPr="00E516A2">
        <w:rPr>
          <w:spacing w:val="-2"/>
          <w:sz w:val="24"/>
          <w:szCs w:val="24"/>
        </w:rPr>
        <w:t>in</w:t>
      </w:r>
      <w:r w:rsidRPr="00E516A2">
        <w:rPr>
          <w:spacing w:val="-7"/>
          <w:sz w:val="24"/>
          <w:szCs w:val="24"/>
        </w:rPr>
        <w:t>g</w:t>
      </w:r>
      <w:r w:rsidRPr="00E516A2">
        <w:rPr>
          <w:spacing w:val="-2"/>
          <w:sz w:val="24"/>
          <w:szCs w:val="24"/>
        </w:rPr>
        <w:t>s</w:t>
      </w:r>
      <w:r w:rsidRPr="00E516A2">
        <w:rPr>
          <w:sz w:val="24"/>
          <w:szCs w:val="24"/>
        </w:rPr>
        <w:t>,</w:t>
      </w:r>
      <w:r w:rsidRPr="00E516A2">
        <w:rPr>
          <w:spacing w:val="-3"/>
          <w:sz w:val="24"/>
          <w:szCs w:val="24"/>
        </w:rPr>
        <w:t>a</w:t>
      </w:r>
      <w:r w:rsidRPr="00E516A2">
        <w:rPr>
          <w:spacing w:val="-6"/>
          <w:sz w:val="24"/>
          <w:szCs w:val="24"/>
        </w:rPr>
        <w:t>c</w:t>
      </w:r>
      <w:r w:rsidRPr="00E516A2">
        <w:rPr>
          <w:spacing w:val="-3"/>
          <w:sz w:val="24"/>
          <w:szCs w:val="24"/>
        </w:rPr>
        <w:t>c</w:t>
      </w:r>
      <w:r w:rsidRPr="00E516A2">
        <w:rPr>
          <w:spacing w:val="-6"/>
          <w:sz w:val="24"/>
          <w:szCs w:val="24"/>
        </w:rPr>
        <w:t>e</w:t>
      </w:r>
      <w:r w:rsidRPr="00E516A2">
        <w:rPr>
          <w:spacing w:val="-2"/>
          <w:sz w:val="24"/>
          <w:szCs w:val="24"/>
        </w:rPr>
        <w:t>p</w:t>
      </w:r>
      <w:r w:rsidRPr="00E516A2">
        <w:rPr>
          <w:sz w:val="24"/>
          <w:szCs w:val="24"/>
        </w:rPr>
        <w:t>t</w:t>
      </w:r>
      <w:r w:rsidRPr="00E516A2">
        <w:rPr>
          <w:spacing w:val="-4"/>
          <w:sz w:val="24"/>
          <w:szCs w:val="24"/>
        </w:rPr>
        <w:t>t</w:t>
      </w:r>
      <w:r w:rsidRPr="00E516A2">
        <w:rPr>
          <w:spacing w:val="-5"/>
          <w:sz w:val="24"/>
          <w:szCs w:val="24"/>
        </w:rPr>
        <w:t>h</w:t>
      </w:r>
      <w:r w:rsidRPr="00E516A2">
        <w:rPr>
          <w:sz w:val="24"/>
          <w:szCs w:val="24"/>
        </w:rPr>
        <w:t>e</w:t>
      </w:r>
      <w:r w:rsidRPr="00E516A2">
        <w:rPr>
          <w:spacing w:val="-5"/>
          <w:sz w:val="24"/>
          <w:szCs w:val="24"/>
        </w:rPr>
        <w:t>L</w:t>
      </w:r>
      <w:r w:rsidRPr="00E516A2">
        <w:rPr>
          <w:spacing w:val="-6"/>
          <w:sz w:val="24"/>
          <w:szCs w:val="24"/>
        </w:rPr>
        <w:t>e</w:t>
      </w:r>
      <w:r w:rsidRPr="00E516A2">
        <w:rPr>
          <w:spacing w:val="-4"/>
          <w:sz w:val="24"/>
          <w:szCs w:val="24"/>
        </w:rPr>
        <w:t>t</w:t>
      </w:r>
      <w:r w:rsidRPr="00E516A2">
        <w:rPr>
          <w:spacing w:val="-2"/>
          <w:sz w:val="24"/>
          <w:szCs w:val="24"/>
        </w:rPr>
        <w:t>t</w:t>
      </w:r>
      <w:r w:rsidRPr="00E516A2">
        <w:rPr>
          <w:spacing w:val="-6"/>
          <w:sz w:val="24"/>
          <w:szCs w:val="24"/>
        </w:rPr>
        <w:t>e</w:t>
      </w:r>
      <w:r w:rsidRPr="00E516A2">
        <w:rPr>
          <w:sz w:val="24"/>
          <w:szCs w:val="24"/>
        </w:rPr>
        <w:t>r</w:t>
      </w:r>
      <w:r w:rsidRPr="00E516A2">
        <w:rPr>
          <w:spacing w:val="-2"/>
          <w:sz w:val="24"/>
          <w:szCs w:val="24"/>
        </w:rPr>
        <w:t>o</w:t>
      </w:r>
      <w:r w:rsidRPr="00E516A2">
        <w:rPr>
          <w:sz w:val="24"/>
          <w:szCs w:val="24"/>
        </w:rPr>
        <w:t>f</w:t>
      </w:r>
      <w:r w:rsidRPr="00E516A2">
        <w:rPr>
          <w:spacing w:val="-5"/>
          <w:sz w:val="24"/>
          <w:szCs w:val="24"/>
        </w:rPr>
        <w:t>A</w:t>
      </w:r>
      <w:r w:rsidRPr="00E516A2">
        <w:rPr>
          <w:spacing w:val="-3"/>
          <w:sz w:val="24"/>
          <w:szCs w:val="24"/>
        </w:rPr>
        <w:t>wa</w:t>
      </w:r>
      <w:r w:rsidRPr="00E516A2">
        <w:rPr>
          <w:spacing w:val="-6"/>
          <w:sz w:val="24"/>
          <w:szCs w:val="24"/>
        </w:rPr>
        <w:t>r</w:t>
      </w:r>
      <w:r w:rsidRPr="00E516A2">
        <w:rPr>
          <w:spacing w:val="-5"/>
          <w:sz w:val="24"/>
          <w:szCs w:val="24"/>
        </w:rPr>
        <w:t>d</w:t>
      </w:r>
      <w:r w:rsidRPr="00E516A2">
        <w:rPr>
          <w:sz w:val="24"/>
          <w:szCs w:val="24"/>
        </w:rPr>
        <w:t>,</w:t>
      </w:r>
      <w:r w:rsidRPr="00E516A2">
        <w:rPr>
          <w:spacing w:val="-2"/>
          <w:sz w:val="24"/>
          <w:szCs w:val="24"/>
        </w:rPr>
        <w:t>p</w:t>
      </w:r>
      <w:r w:rsidRPr="00E516A2">
        <w:rPr>
          <w:spacing w:val="-3"/>
          <w:sz w:val="24"/>
          <w:szCs w:val="24"/>
        </w:rPr>
        <w:t>a</w:t>
      </w:r>
      <w:r w:rsidRPr="00E516A2">
        <w:rPr>
          <w:spacing w:val="-6"/>
          <w:sz w:val="24"/>
          <w:szCs w:val="24"/>
        </w:rPr>
        <w:t>r</w:t>
      </w:r>
      <w:r w:rsidRPr="00E516A2">
        <w:rPr>
          <w:spacing w:val="-4"/>
          <w:sz w:val="24"/>
          <w:szCs w:val="24"/>
        </w:rPr>
        <w:t>t</w:t>
      </w:r>
      <w:r w:rsidRPr="00E516A2">
        <w:rPr>
          <w:spacing w:val="-2"/>
          <w:sz w:val="24"/>
          <w:szCs w:val="24"/>
        </w:rPr>
        <w:t>i</w:t>
      </w:r>
      <w:r w:rsidRPr="00E516A2">
        <w:rPr>
          <w:spacing w:val="-6"/>
          <w:sz w:val="24"/>
          <w:szCs w:val="24"/>
        </w:rPr>
        <w:t>c</w:t>
      </w:r>
      <w:r w:rsidRPr="00E516A2">
        <w:rPr>
          <w:spacing w:val="-4"/>
          <w:sz w:val="24"/>
          <w:szCs w:val="24"/>
        </w:rPr>
        <w:t>i</w:t>
      </w:r>
      <w:r w:rsidRPr="00E516A2">
        <w:rPr>
          <w:spacing w:val="-2"/>
          <w:sz w:val="24"/>
          <w:szCs w:val="24"/>
        </w:rPr>
        <w:t>p</w:t>
      </w:r>
      <w:r w:rsidRPr="00E516A2">
        <w:rPr>
          <w:spacing w:val="-6"/>
          <w:sz w:val="24"/>
          <w:szCs w:val="24"/>
        </w:rPr>
        <w:t>a</w:t>
      </w:r>
      <w:r w:rsidRPr="00E516A2">
        <w:rPr>
          <w:spacing w:val="-2"/>
          <w:sz w:val="24"/>
          <w:szCs w:val="24"/>
        </w:rPr>
        <w:t>t</w:t>
      </w:r>
      <w:r w:rsidRPr="00E516A2">
        <w:rPr>
          <w:sz w:val="24"/>
          <w:szCs w:val="24"/>
        </w:rPr>
        <w:t>e</w:t>
      </w:r>
      <w:r w:rsidRPr="00E516A2">
        <w:rPr>
          <w:spacing w:val="-4"/>
          <w:sz w:val="24"/>
          <w:szCs w:val="24"/>
        </w:rPr>
        <w:t>i</w:t>
      </w:r>
      <w:r w:rsidRPr="00E516A2">
        <w:rPr>
          <w:sz w:val="24"/>
          <w:szCs w:val="24"/>
        </w:rPr>
        <w:t>n</w:t>
      </w:r>
      <w:r w:rsidRPr="00E516A2">
        <w:rPr>
          <w:spacing w:val="-5"/>
          <w:sz w:val="24"/>
          <w:szCs w:val="24"/>
        </w:rPr>
        <w:t>b</w:t>
      </w:r>
      <w:r w:rsidRPr="00E516A2">
        <w:rPr>
          <w:spacing w:val="-4"/>
          <w:sz w:val="24"/>
          <w:szCs w:val="24"/>
        </w:rPr>
        <w:t>i</w:t>
      </w:r>
      <w:r w:rsidRPr="00E516A2">
        <w:rPr>
          <w:spacing w:val="-5"/>
          <w:sz w:val="24"/>
          <w:szCs w:val="24"/>
        </w:rPr>
        <w:t>dd</w:t>
      </w:r>
      <w:r w:rsidRPr="00E516A2">
        <w:rPr>
          <w:spacing w:val="-3"/>
          <w:sz w:val="24"/>
          <w:szCs w:val="24"/>
        </w:rPr>
        <w:t>e</w:t>
      </w:r>
      <w:r w:rsidRPr="00E516A2">
        <w:rPr>
          <w:spacing w:val="-6"/>
          <w:sz w:val="24"/>
          <w:szCs w:val="24"/>
        </w:rPr>
        <w:t>r</w:t>
      </w:r>
      <w:r w:rsidRPr="00E516A2">
        <w:rPr>
          <w:spacing w:val="-2"/>
          <w:sz w:val="24"/>
          <w:szCs w:val="24"/>
        </w:rPr>
        <w:t>s</w:t>
      </w:r>
      <w:r w:rsidRPr="00E516A2">
        <w:rPr>
          <w:sz w:val="24"/>
          <w:szCs w:val="24"/>
        </w:rPr>
        <w:t>’</w:t>
      </w:r>
      <w:r w:rsidRPr="00E516A2">
        <w:rPr>
          <w:spacing w:val="-6"/>
          <w:sz w:val="24"/>
          <w:szCs w:val="24"/>
        </w:rPr>
        <w:t>a</w:t>
      </w:r>
      <w:r w:rsidRPr="00E516A2">
        <w:rPr>
          <w:spacing w:val="-2"/>
          <w:sz w:val="24"/>
          <w:szCs w:val="24"/>
        </w:rPr>
        <w:t>n</w:t>
      </w:r>
      <w:r w:rsidRPr="00E516A2">
        <w:rPr>
          <w:sz w:val="24"/>
          <w:szCs w:val="24"/>
        </w:rPr>
        <w:t xml:space="preserve">d </w:t>
      </w:r>
      <w:r w:rsidRPr="00E516A2">
        <w:rPr>
          <w:spacing w:val="-5"/>
          <w:sz w:val="24"/>
          <w:szCs w:val="24"/>
        </w:rPr>
        <w:t>o</w:t>
      </w:r>
      <w:r w:rsidRPr="00E516A2">
        <w:rPr>
          <w:spacing w:val="-4"/>
          <w:sz w:val="24"/>
          <w:szCs w:val="24"/>
        </w:rPr>
        <w:t>t</w:t>
      </w:r>
      <w:r w:rsidRPr="00E516A2">
        <w:rPr>
          <w:spacing w:val="-2"/>
          <w:sz w:val="24"/>
          <w:szCs w:val="24"/>
        </w:rPr>
        <w:t>h</w:t>
      </w:r>
      <w:r w:rsidRPr="00E516A2">
        <w:rPr>
          <w:spacing w:val="-6"/>
          <w:sz w:val="24"/>
          <w:szCs w:val="24"/>
        </w:rPr>
        <w:t>e</w:t>
      </w:r>
      <w:r w:rsidRPr="00E516A2">
        <w:rPr>
          <w:sz w:val="24"/>
          <w:szCs w:val="24"/>
        </w:rPr>
        <w:t xml:space="preserve">r </w:t>
      </w:r>
      <w:r w:rsidRPr="00E516A2">
        <w:rPr>
          <w:spacing w:val="-3"/>
          <w:sz w:val="24"/>
          <w:szCs w:val="24"/>
        </w:rPr>
        <w:t>c</w:t>
      </w:r>
      <w:r w:rsidRPr="00E516A2">
        <w:rPr>
          <w:spacing w:val="-5"/>
          <w:sz w:val="24"/>
          <w:szCs w:val="24"/>
        </w:rPr>
        <w:t>o</w:t>
      </w:r>
      <w:r w:rsidRPr="00E516A2">
        <w:rPr>
          <w:spacing w:val="-2"/>
          <w:sz w:val="24"/>
          <w:szCs w:val="24"/>
        </w:rPr>
        <w:t>n</w:t>
      </w:r>
      <w:r w:rsidRPr="00E516A2">
        <w:rPr>
          <w:spacing w:val="-6"/>
          <w:sz w:val="24"/>
          <w:szCs w:val="24"/>
        </w:rPr>
        <w:t>f</w:t>
      </w:r>
      <w:r w:rsidRPr="00E516A2">
        <w:rPr>
          <w:spacing w:val="-3"/>
          <w:sz w:val="24"/>
          <w:szCs w:val="24"/>
        </w:rPr>
        <w:t>er</w:t>
      </w:r>
      <w:r w:rsidRPr="00E516A2">
        <w:rPr>
          <w:spacing w:val="-6"/>
          <w:sz w:val="24"/>
          <w:szCs w:val="24"/>
        </w:rPr>
        <w:t>e</w:t>
      </w:r>
      <w:r w:rsidRPr="00E516A2">
        <w:rPr>
          <w:spacing w:val="-2"/>
          <w:sz w:val="24"/>
          <w:szCs w:val="24"/>
        </w:rPr>
        <w:t>n</w:t>
      </w:r>
      <w:r w:rsidRPr="00E516A2">
        <w:rPr>
          <w:spacing w:val="-3"/>
          <w:sz w:val="24"/>
          <w:szCs w:val="24"/>
        </w:rPr>
        <w:t>c</w:t>
      </w:r>
      <w:r w:rsidRPr="00E516A2">
        <w:rPr>
          <w:spacing w:val="-6"/>
          <w:sz w:val="24"/>
          <w:szCs w:val="24"/>
        </w:rPr>
        <w:t>e</w:t>
      </w:r>
      <w:r w:rsidRPr="00E516A2">
        <w:rPr>
          <w:spacing w:val="-5"/>
          <w:sz w:val="24"/>
          <w:szCs w:val="24"/>
        </w:rPr>
        <w:t>s</w:t>
      </w:r>
      <w:r w:rsidRPr="00E516A2">
        <w:rPr>
          <w:sz w:val="24"/>
          <w:szCs w:val="24"/>
        </w:rPr>
        <w:t>,</w:t>
      </w:r>
      <w:r w:rsidRPr="00E516A2">
        <w:rPr>
          <w:spacing w:val="-3"/>
          <w:sz w:val="24"/>
          <w:szCs w:val="24"/>
        </w:rPr>
        <w:t>r</w:t>
      </w:r>
      <w:r w:rsidRPr="00E516A2">
        <w:rPr>
          <w:spacing w:val="-6"/>
          <w:sz w:val="24"/>
          <w:szCs w:val="24"/>
        </w:rPr>
        <w:t>e</w:t>
      </w:r>
      <w:r w:rsidRPr="00E516A2">
        <w:rPr>
          <w:spacing w:val="-2"/>
          <w:sz w:val="24"/>
          <w:szCs w:val="24"/>
        </w:rPr>
        <w:t>s</w:t>
      </w:r>
      <w:r w:rsidRPr="00E516A2">
        <w:rPr>
          <w:spacing w:val="-5"/>
          <w:sz w:val="24"/>
          <w:szCs w:val="24"/>
        </w:rPr>
        <w:t>p</w:t>
      </w:r>
      <w:r w:rsidRPr="00E516A2">
        <w:rPr>
          <w:spacing w:val="-2"/>
          <w:sz w:val="24"/>
          <w:szCs w:val="24"/>
        </w:rPr>
        <w:t>o</w:t>
      </w:r>
      <w:r w:rsidRPr="00E516A2">
        <w:rPr>
          <w:spacing w:val="-5"/>
          <w:sz w:val="24"/>
          <w:szCs w:val="24"/>
        </w:rPr>
        <w:t>n</w:t>
      </w:r>
      <w:r w:rsidRPr="00E516A2">
        <w:rPr>
          <w:sz w:val="24"/>
          <w:szCs w:val="24"/>
        </w:rPr>
        <w:t>d</w:t>
      </w:r>
      <w:r w:rsidRPr="00E516A2">
        <w:rPr>
          <w:spacing w:val="-4"/>
          <w:sz w:val="24"/>
          <w:szCs w:val="24"/>
        </w:rPr>
        <w:t>t</w:t>
      </w:r>
      <w:r w:rsidRPr="00E516A2">
        <w:rPr>
          <w:sz w:val="24"/>
          <w:szCs w:val="24"/>
        </w:rPr>
        <w:t>o</w:t>
      </w:r>
      <w:r w:rsidRPr="00E516A2">
        <w:rPr>
          <w:spacing w:val="-5"/>
          <w:sz w:val="24"/>
          <w:szCs w:val="24"/>
        </w:rPr>
        <w:t>q</w:t>
      </w:r>
      <w:r w:rsidRPr="00E516A2">
        <w:rPr>
          <w:spacing w:val="-2"/>
          <w:sz w:val="24"/>
          <w:szCs w:val="24"/>
        </w:rPr>
        <w:t>u</w:t>
      </w:r>
      <w:r w:rsidRPr="00E516A2">
        <w:rPr>
          <w:spacing w:val="-6"/>
          <w:sz w:val="24"/>
          <w:szCs w:val="24"/>
        </w:rPr>
        <w:t>er</w:t>
      </w:r>
      <w:r w:rsidRPr="00E516A2">
        <w:rPr>
          <w:spacing w:val="-2"/>
          <w:sz w:val="24"/>
          <w:szCs w:val="24"/>
        </w:rPr>
        <w:t>i</w:t>
      </w:r>
      <w:r w:rsidRPr="00E516A2">
        <w:rPr>
          <w:spacing w:val="-6"/>
          <w:sz w:val="24"/>
          <w:szCs w:val="24"/>
        </w:rPr>
        <w:t>e</w:t>
      </w:r>
      <w:r w:rsidRPr="00E516A2">
        <w:rPr>
          <w:spacing w:val="-2"/>
          <w:sz w:val="24"/>
          <w:szCs w:val="24"/>
        </w:rPr>
        <w:t>s</w:t>
      </w:r>
      <w:r w:rsidRPr="00E516A2">
        <w:rPr>
          <w:sz w:val="24"/>
          <w:szCs w:val="24"/>
        </w:rPr>
        <w:t>,</w:t>
      </w:r>
      <w:r w:rsidR="007E2EB5">
        <w:rPr>
          <w:spacing w:val="-5"/>
          <w:sz w:val="24"/>
          <w:szCs w:val="24"/>
        </w:rPr>
        <w:t>submit i</w:t>
      </w:r>
      <w:r w:rsidRPr="00E516A2">
        <w:rPr>
          <w:spacing w:val="-2"/>
          <w:sz w:val="24"/>
          <w:szCs w:val="24"/>
        </w:rPr>
        <w:t>n</w:t>
      </w:r>
      <w:r w:rsidRPr="00E516A2">
        <w:rPr>
          <w:spacing w:val="-6"/>
          <w:sz w:val="24"/>
          <w:szCs w:val="24"/>
        </w:rPr>
        <w:t>f</w:t>
      </w:r>
      <w:r w:rsidRPr="00E516A2">
        <w:rPr>
          <w:spacing w:val="-2"/>
          <w:sz w:val="24"/>
          <w:szCs w:val="24"/>
        </w:rPr>
        <w:t>o</w:t>
      </w:r>
      <w:r w:rsidRPr="00E516A2">
        <w:rPr>
          <w:spacing w:val="-6"/>
          <w:sz w:val="24"/>
          <w:szCs w:val="24"/>
        </w:rPr>
        <w:t>r</w:t>
      </w:r>
      <w:r w:rsidRPr="00E516A2">
        <w:rPr>
          <w:spacing w:val="-4"/>
          <w:sz w:val="24"/>
          <w:szCs w:val="24"/>
        </w:rPr>
        <w:t>m</w:t>
      </w:r>
      <w:r w:rsidRPr="00E516A2">
        <w:rPr>
          <w:spacing w:val="-3"/>
          <w:sz w:val="24"/>
          <w:szCs w:val="24"/>
        </w:rPr>
        <w:t>a</w:t>
      </w:r>
      <w:r w:rsidRPr="00E516A2">
        <w:rPr>
          <w:spacing w:val="-4"/>
          <w:sz w:val="24"/>
          <w:szCs w:val="24"/>
        </w:rPr>
        <w:t>ti</w:t>
      </w:r>
      <w:r w:rsidRPr="00E516A2">
        <w:rPr>
          <w:spacing w:val="-5"/>
          <w:sz w:val="24"/>
          <w:szCs w:val="24"/>
        </w:rPr>
        <w:t>on</w:t>
      </w:r>
      <w:r w:rsidRPr="00E516A2">
        <w:rPr>
          <w:sz w:val="24"/>
          <w:szCs w:val="24"/>
        </w:rPr>
        <w:t>/</w:t>
      </w:r>
      <w:r w:rsidRPr="00E516A2">
        <w:rPr>
          <w:spacing w:val="-2"/>
          <w:sz w:val="24"/>
          <w:szCs w:val="24"/>
        </w:rPr>
        <w:t>d</w:t>
      </w:r>
      <w:r w:rsidRPr="00E516A2">
        <w:rPr>
          <w:spacing w:val="-5"/>
          <w:sz w:val="24"/>
          <w:szCs w:val="24"/>
        </w:rPr>
        <w:t>o</w:t>
      </w:r>
      <w:r w:rsidRPr="00E516A2">
        <w:rPr>
          <w:spacing w:val="-3"/>
          <w:sz w:val="24"/>
          <w:szCs w:val="24"/>
        </w:rPr>
        <w:t>c</w:t>
      </w:r>
      <w:r w:rsidRPr="00E516A2">
        <w:rPr>
          <w:spacing w:val="-5"/>
          <w:sz w:val="24"/>
          <w:szCs w:val="24"/>
        </w:rPr>
        <w:t>u</w:t>
      </w:r>
      <w:r w:rsidRPr="00E516A2">
        <w:rPr>
          <w:spacing w:val="-2"/>
          <w:sz w:val="24"/>
          <w:szCs w:val="24"/>
        </w:rPr>
        <w:t>m</w:t>
      </w:r>
      <w:r w:rsidRPr="00E516A2">
        <w:rPr>
          <w:spacing w:val="-6"/>
          <w:sz w:val="24"/>
          <w:szCs w:val="24"/>
        </w:rPr>
        <w:t>e</w:t>
      </w:r>
      <w:r w:rsidRPr="00E516A2">
        <w:rPr>
          <w:spacing w:val="-5"/>
          <w:sz w:val="24"/>
          <w:szCs w:val="24"/>
        </w:rPr>
        <w:t>n</w:t>
      </w:r>
      <w:r w:rsidRPr="00E516A2">
        <w:rPr>
          <w:spacing w:val="-4"/>
          <w:sz w:val="24"/>
          <w:szCs w:val="24"/>
        </w:rPr>
        <w:t>t</w:t>
      </w:r>
      <w:r w:rsidRPr="00E516A2">
        <w:rPr>
          <w:spacing w:val="-2"/>
          <w:sz w:val="24"/>
          <w:szCs w:val="24"/>
        </w:rPr>
        <w:t>s</w:t>
      </w:r>
      <w:r w:rsidRPr="00E516A2">
        <w:rPr>
          <w:sz w:val="24"/>
          <w:szCs w:val="24"/>
        </w:rPr>
        <w:t>,</w:t>
      </w:r>
      <w:r w:rsidRPr="00E516A2">
        <w:rPr>
          <w:spacing w:val="-5"/>
          <w:sz w:val="24"/>
          <w:szCs w:val="24"/>
        </w:rPr>
        <w:t>s</w:t>
      </w:r>
      <w:r w:rsidRPr="00E516A2">
        <w:rPr>
          <w:spacing w:val="-4"/>
          <w:sz w:val="24"/>
          <w:szCs w:val="24"/>
        </w:rPr>
        <w:t>i</w:t>
      </w:r>
      <w:r w:rsidRPr="00E516A2">
        <w:rPr>
          <w:spacing w:val="-5"/>
          <w:sz w:val="24"/>
          <w:szCs w:val="24"/>
        </w:rPr>
        <w:t>g</w:t>
      </w:r>
      <w:r w:rsidRPr="00E516A2">
        <w:rPr>
          <w:sz w:val="24"/>
          <w:szCs w:val="24"/>
        </w:rPr>
        <w:t>n</w:t>
      </w:r>
      <w:r w:rsidRPr="00E516A2">
        <w:rPr>
          <w:spacing w:val="-6"/>
          <w:sz w:val="24"/>
          <w:szCs w:val="24"/>
        </w:rPr>
        <w:t>a</w:t>
      </w:r>
      <w:r w:rsidRPr="00E516A2">
        <w:rPr>
          <w:spacing w:val="-2"/>
          <w:sz w:val="24"/>
          <w:szCs w:val="24"/>
        </w:rPr>
        <w:t>n</w:t>
      </w:r>
      <w:r w:rsidRPr="00E516A2">
        <w:rPr>
          <w:sz w:val="24"/>
          <w:szCs w:val="24"/>
        </w:rPr>
        <w:t>d</w:t>
      </w:r>
      <w:r w:rsidRPr="00E516A2">
        <w:rPr>
          <w:spacing w:val="-6"/>
          <w:sz w:val="24"/>
          <w:szCs w:val="24"/>
        </w:rPr>
        <w:t>e</w:t>
      </w:r>
      <w:r w:rsidRPr="00E516A2">
        <w:rPr>
          <w:spacing w:val="-2"/>
          <w:sz w:val="24"/>
          <w:szCs w:val="24"/>
        </w:rPr>
        <w:t>x</w:t>
      </w:r>
      <w:r w:rsidRPr="00E516A2">
        <w:rPr>
          <w:spacing w:val="-3"/>
          <w:sz w:val="24"/>
          <w:szCs w:val="24"/>
        </w:rPr>
        <w:t>e</w:t>
      </w:r>
      <w:r w:rsidRPr="00E516A2">
        <w:rPr>
          <w:spacing w:val="-6"/>
          <w:sz w:val="24"/>
          <w:szCs w:val="24"/>
        </w:rPr>
        <w:t>c</w:t>
      </w:r>
      <w:r w:rsidRPr="00E516A2">
        <w:rPr>
          <w:spacing w:val="-5"/>
          <w:sz w:val="24"/>
          <w:szCs w:val="24"/>
        </w:rPr>
        <w:t>u</w:t>
      </w:r>
      <w:r w:rsidRPr="00E516A2">
        <w:rPr>
          <w:spacing w:val="-2"/>
          <w:sz w:val="24"/>
          <w:szCs w:val="24"/>
        </w:rPr>
        <w:t>t</w:t>
      </w:r>
      <w:r w:rsidRPr="00E516A2">
        <w:rPr>
          <w:sz w:val="24"/>
          <w:szCs w:val="24"/>
        </w:rPr>
        <w:t>e</w:t>
      </w:r>
      <w:r w:rsidRPr="00E516A2">
        <w:rPr>
          <w:spacing w:val="-6"/>
          <w:sz w:val="24"/>
          <w:szCs w:val="24"/>
        </w:rPr>
        <w:t>c</w:t>
      </w:r>
      <w:r w:rsidRPr="00E516A2">
        <w:rPr>
          <w:spacing w:val="-5"/>
          <w:sz w:val="24"/>
          <w:szCs w:val="24"/>
        </w:rPr>
        <w:t>o</w:t>
      </w:r>
      <w:r w:rsidRPr="00E516A2">
        <w:rPr>
          <w:spacing w:val="-2"/>
          <w:sz w:val="24"/>
          <w:szCs w:val="24"/>
        </w:rPr>
        <w:t>n</w:t>
      </w:r>
      <w:r w:rsidRPr="00E516A2">
        <w:rPr>
          <w:spacing w:val="-4"/>
          <w:sz w:val="24"/>
          <w:szCs w:val="24"/>
        </w:rPr>
        <w:t>t</w:t>
      </w:r>
      <w:r w:rsidRPr="00E516A2">
        <w:rPr>
          <w:spacing w:val="-3"/>
          <w:sz w:val="24"/>
          <w:szCs w:val="24"/>
        </w:rPr>
        <w:t>ra</w:t>
      </w:r>
      <w:r w:rsidRPr="00E516A2">
        <w:rPr>
          <w:spacing w:val="-6"/>
          <w:sz w:val="24"/>
          <w:szCs w:val="24"/>
        </w:rPr>
        <w:t>c</w:t>
      </w:r>
      <w:r w:rsidRPr="00E516A2">
        <w:rPr>
          <w:spacing w:val="-4"/>
          <w:sz w:val="24"/>
          <w:szCs w:val="24"/>
        </w:rPr>
        <w:t>t</w:t>
      </w:r>
      <w:r w:rsidRPr="00E516A2">
        <w:rPr>
          <w:sz w:val="24"/>
          <w:szCs w:val="24"/>
        </w:rPr>
        <w:t>s</w:t>
      </w:r>
      <w:r w:rsidRPr="00E516A2">
        <w:rPr>
          <w:spacing w:val="-6"/>
          <w:sz w:val="24"/>
          <w:szCs w:val="24"/>
        </w:rPr>
        <w:t>a</w:t>
      </w:r>
      <w:r w:rsidRPr="00E516A2">
        <w:rPr>
          <w:spacing w:val="-5"/>
          <w:sz w:val="24"/>
          <w:szCs w:val="24"/>
        </w:rPr>
        <w:t>n</w:t>
      </w:r>
      <w:r w:rsidRPr="00E516A2">
        <w:rPr>
          <w:sz w:val="24"/>
          <w:szCs w:val="24"/>
        </w:rPr>
        <w:t>d</w:t>
      </w:r>
      <w:r w:rsidRPr="00E516A2">
        <w:rPr>
          <w:spacing w:val="-5"/>
          <w:sz w:val="24"/>
          <w:szCs w:val="24"/>
        </w:rPr>
        <w:t>un</w:t>
      </w:r>
      <w:r w:rsidRPr="00E516A2">
        <w:rPr>
          <w:spacing w:val="-2"/>
          <w:sz w:val="24"/>
          <w:szCs w:val="24"/>
        </w:rPr>
        <w:t>d</w:t>
      </w:r>
      <w:r w:rsidRPr="00E516A2">
        <w:rPr>
          <w:spacing w:val="-3"/>
          <w:sz w:val="24"/>
          <w:szCs w:val="24"/>
        </w:rPr>
        <w:t>e</w:t>
      </w:r>
      <w:r w:rsidRPr="00E516A2">
        <w:rPr>
          <w:spacing w:val="-6"/>
          <w:sz w:val="24"/>
          <w:szCs w:val="24"/>
        </w:rPr>
        <w:t>r</w:t>
      </w:r>
      <w:r w:rsidRPr="00E516A2">
        <w:rPr>
          <w:spacing w:val="-2"/>
          <w:sz w:val="24"/>
          <w:szCs w:val="24"/>
        </w:rPr>
        <w:t>t</w:t>
      </w:r>
      <w:r w:rsidRPr="00E516A2">
        <w:rPr>
          <w:spacing w:val="-6"/>
          <w:sz w:val="24"/>
          <w:szCs w:val="24"/>
        </w:rPr>
        <w:t>a</w:t>
      </w:r>
      <w:r w:rsidRPr="00E516A2">
        <w:rPr>
          <w:spacing w:val="-5"/>
          <w:sz w:val="24"/>
          <w:szCs w:val="24"/>
        </w:rPr>
        <w:t>k</w:t>
      </w:r>
      <w:r w:rsidRPr="00E516A2">
        <w:rPr>
          <w:spacing w:val="-4"/>
          <w:sz w:val="24"/>
          <w:szCs w:val="24"/>
        </w:rPr>
        <w:t>i</w:t>
      </w:r>
      <w:r w:rsidRPr="00E516A2">
        <w:rPr>
          <w:spacing w:val="-2"/>
          <w:sz w:val="24"/>
          <w:szCs w:val="24"/>
        </w:rPr>
        <w:t>n</w:t>
      </w:r>
      <w:r w:rsidRPr="00E516A2">
        <w:rPr>
          <w:spacing w:val="-5"/>
          <w:sz w:val="24"/>
          <w:szCs w:val="24"/>
        </w:rPr>
        <w:t>g</w:t>
      </w:r>
      <w:r w:rsidRPr="00E516A2">
        <w:rPr>
          <w:sz w:val="24"/>
          <w:szCs w:val="24"/>
        </w:rPr>
        <w:t>s</w:t>
      </w:r>
      <w:r w:rsidRPr="00E516A2">
        <w:rPr>
          <w:spacing w:val="-3"/>
          <w:sz w:val="24"/>
          <w:szCs w:val="24"/>
        </w:rPr>
        <w:t>c</w:t>
      </w:r>
      <w:r w:rsidRPr="00E516A2">
        <w:rPr>
          <w:spacing w:val="-5"/>
          <w:sz w:val="24"/>
          <w:szCs w:val="24"/>
        </w:rPr>
        <w:t>on</w:t>
      </w:r>
      <w:r w:rsidRPr="00E516A2">
        <w:rPr>
          <w:spacing w:val="-2"/>
          <w:sz w:val="24"/>
          <w:szCs w:val="24"/>
        </w:rPr>
        <w:t>s</w:t>
      </w:r>
      <w:r w:rsidRPr="00E516A2">
        <w:rPr>
          <w:spacing w:val="-6"/>
          <w:sz w:val="24"/>
          <w:szCs w:val="24"/>
        </w:rPr>
        <w:t>e</w:t>
      </w:r>
      <w:r w:rsidRPr="00E516A2">
        <w:rPr>
          <w:spacing w:val="-2"/>
          <w:sz w:val="24"/>
          <w:szCs w:val="24"/>
        </w:rPr>
        <w:t>q</w:t>
      </w:r>
      <w:r w:rsidRPr="00E516A2">
        <w:rPr>
          <w:spacing w:val="-5"/>
          <w:sz w:val="24"/>
          <w:szCs w:val="24"/>
        </w:rPr>
        <w:t>u</w:t>
      </w:r>
      <w:r w:rsidRPr="00E516A2">
        <w:rPr>
          <w:spacing w:val="-3"/>
          <w:sz w:val="24"/>
          <w:szCs w:val="24"/>
        </w:rPr>
        <w:t>e</w:t>
      </w:r>
      <w:r w:rsidRPr="00E516A2">
        <w:rPr>
          <w:spacing w:val="-5"/>
          <w:sz w:val="24"/>
          <w:szCs w:val="24"/>
        </w:rPr>
        <w:t>n</w:t>
      </w:r>
      <w:r w:rsidRPr="00E516A2">
        <w:rPr>
          <w:sz w:val="24"/>
          <w:szCs w:val="24"/>
        </w:rPr>
        <w:t>t</w:t>
      </w:r>
      <w:r w:rsidRPr="00E516A2">
        <w:rPr>
          <w:spacing w:val="-4"/>
          <w:sz w:val="24"/>
          <w:szCs w:val="24"/>
        </w:rPr>
        <w:t>t</w:t>
      </w:r>
      <w:r w:rsidRPr="00E516A2">
        <w:rPr>
          <w:sz w:val="24"/>
          <w:szCs w:val="24"/>
        </w:rPr>
        <w:t>o</w:t>
      </w:r>
      <w:r w:rsidRPr="00E516A2">
        <w:rPr>
          <w:spacing w:val="-3"/>
          <w:sz w:val="24"/>
          <w:szCs w:val="24"/>
        </w:rPr>
        <w:t>a</w:t>
      </w:r>
      <w:r w:rsidRPr="00E516A2">
        <w:rPr>
          <w:spacing w:val="-6"/>
          <w:sz w:val="24"/>
          <w:szCs w:val="24"/>
        </w:rPr>
        <w:t>c</w:t>
      </w:r>
      <w:r w:rsidRPr="00E516A2">
        <w:rPr>
          <w:spacing w:val="-3"/>
          <w:sz w:val="24"/>
          <w:szCs w:val="24"/>
        </w:rPr>
        <w:t>c</w:t>
      </w:r>
      <w:r w:rsidRPr="00E516A2">
        <w:rPr>
          <w:spacing w:val="-6"/>
          <w:sz w:val="24"/>
          <w:szCs w:val="24"/>
        </w:rPr>
        <w:t>e</w:t>
      </w:r>
      <w:r w:rsidRPr="00E516A2">
        <w:rPr>
          <w:spacing w:val="-2"/>
          <w:sz w:val="24"/>
          <w:szCs w:val="24"/>
        </w:rPr>
        <w:t>pt</w:t>
      </w:r>
      <w:r w:rsidRPr="00E516A2">
        <w:rPr>
          <w:spacing w:val="-6"/>
          <w:sz w:val="24"/>
          <w:szCs w:val="24"/>
        </w:rPr>
        <w:t>a</w:t>
      </w:r>
      <w:r w:rsidRPr="00E516A2">
        <w:rPr>
          <w:spacing w:val="-2"/>
          <w:sz w:val="24"/>
          <w:szCs w:val="24"/>
        </w:rPr>
        <w:t>n</w:t>
      </w:r>
      <w:r w:rsidRPr="00E516A2">
        <w:rPr>
          <w:spacing w:val="-3"/>
          <w:sz w:val="24"/>
          <w:szCs w:val="24"/>
        </w:rPr>
        <w:t>c</w:t>
      </w:r>
      <w:r w:rsidRPr="00E516A2">
        <w:rPr>
          <w:sz w:val="24"/>
          <w:szCs w:val="24"/>
        </w:rPr>
        <w:t>e</w:t>
      </w:r>
      <w:r w:rsidRPr="00E516A2">
        <w:rPr>
          <w:spacing w:val="-5"/>
          <w:sz w:val="24"/>
          <w:szCs w:val="24"/>
        </w:rPr>
        <w:t>o</w:t>
      </w:r>
      <w:r w:rsidRPr="00E516A2">
        <w:rPr>
          <w:sz w:val="24"/>
          <w:szCs w:val="24"/>
        </w:rPr>
        <w:t>f</w:t>
      </w:r>
      <w:r w:rsidRPr="00E516A2">
        <w:rPr>
          <w:spacing w:val="-4"/>
          <w:sz w:val="24"/>
          <w:szCs w:val="24"/>
        </w:rPr>
        <w:t>t</w:t>
      </w:r>
      <w:r w:rsidRPr="00E516A2">
        <w:rPr>
          <w:spacing w:val="-2"/>
          <w:sz w:val="24"/>
          <w:szCs w:val="24"/>
        </w:rPr>
        <w:t>h</w:t>
      </w:r>
      <w:r w:rsidRPr="00E516A2">
        <w:rPr>
          <w:sz w:val="24"/>
          <w:szCs w:val="24"/>
        </w:rPr>
        <w:t>e</w:t>
      </w:r>
      <w:r w:rsidRPr="00E516A2">
        <w:rPr>
          <w:spacing w:val="-5"/>
          <w:sz w:val="24"/>
          <w:szCs w:val="24"/>
        </w:rPr>
        <w:t>b</w:t>
      </w:r>
      <w:r w:rsidRPr="00E516A2">
        <w:rPr>
          <w:spacing w:val="-4"/>
          <w:sz w:val="24"/>
          <w:szCs w:val="24"/>
        </w:rPr>
        <w:t>i</w:t>
      </w:r>
      <w:r w:rsidRPr="00E516A2">
        <w:rPr>
          <w:sz w:val="24"/>
          <w:szCs w:val="24"/>
        </w:rPr>
        <w:t>d</w:t>
      </w:r>
      <w:r w:rsidRPr="00E516A2">
        <w:rPr>
          <w:spacing w:val="-5"/>
          <w:sz w:val="24"/>
          <w:szCs w:val="24"/>
        </w:rPr>
        <w:t>o</w:t>
      </w:r>
      <w:r w:rsidRPr="00E516A2">
        <w:rPr>
          <w:sz w:val="24"/>
          <w:szCs w:val="24"/>
        </w:rPr>
        <w:t>f</w:t>
      </w:r>
      <w:r w:rsidRPr="00E516A2">
        <w:rPr>
          <w:spacing w:val="-4"/>
          <w:sz w:val="24"/>
          <w:szCs w:val="24"/>
        </w:rPr>
        <w:t>t</w:t>
      </w:r>
      <w:r w:rsidRPr="00E516A2">
        <w:rPr>
          <w:spacing w:val="-2"/>
          <w:sz w:val="24"/>
          <w:szCs w:val="24"/>
        </w:rPr>
        <w:t>h</w:t>
      </w:r>
      <w:r w:rsidRPr="00E516A2">
        <w:rPr>
          <w:sz w:val="24"/>
          <w:szCs w:val="24"/>
        </w:rPr>
        <w:t>e</w:t>
      </w:r>
      <w:r w:rsidRPr="00E516A2">
        <w:rPr>
          <w:spacing w:val="-4"/>
          <w:sz w:val="24"/>
          <w:szCs w:val="24"/>
        </w:rPr>
        <w:t>JointVenture</w:t>
      </w:r>
      <w:r w:rsidRPr="00E516A2">
        <w:rPr>
          <w:spacing w:val="-3"/>
          <w:sz w:val="24"/>
          <w:szCs w:val="24"/>
        </w:rPr>
        <w:t>a</w:t>
      </w:r>
      <w:r w:rsidRPr="00E516A2">
        <w:rPr>
          <w:spacing w:val="-5"/>
          <w:sz w:val="24"/>
          <w:szCs w:val="24"/>
        </w:rPr>
        <w:t>n</w:t>
      </w:r>
      <w:r w:rsidRPr="00E516A2">
        <w:rPr>
          <w:sz w:val="24"/>
          <w:szCs w:val="24"/>
        </w:rPr>
        <w:t>d</w:t>
      </w:r>
      <w:r w:rsidRPr="00E516A2">
        <w:rPr>
          <w:spacing w:val="-5"/>
          <w:sz w:val="24"/>
          <w:szCs w:val="24"/>
        </w:rPr>
        <w:t>g</w:t>
      </w:r>
      <w:r w:rsidRPr="00E516A2">
        <w:rPr>
          <w:spacing w:val="-6"/>
          <w:sz w:val="24"/>
          <w:szCs w:val="24"/>
        </w:rPr>
        <w:t>e</w:t>
      </w:r>
      <w:r w:rsidRPr="00E516A2">
        <w:rPr>
          <w:spacing w:val="-2"/>
          <w:sz w:val="24"/>
          <w:szCs w:val="24"/>
        </w:rPr>
        <w:t>n</w:t>
      </w:r>
      <w:r w:rsidRPr="00E516A2">
        <w:rPr>
          <w:spacing w:val="-3"/>
          <w:sz w:val="24"/>
          <w:szCs w:val="24"/>
        </w:rPr>
        <w:t>e</w:t>
      </w:r>
      <w:r w:rsidRPr="00E516A2">
        <w:rPr>
          <w:spacing w:val="-6"/>
          <w:sz w:val="24"/>
          <w:szCs w:val="24"/>
        </w:rPr>
        <w:t>r</w:t>
      </w:r>
      <w:r w:rsidRPr="00E516A2">
        <w:rPr>
          <w:spacing w:val="-3"/>
          <w:sz w:val="24"/>
          <w:szCs w:val="24"/>
        </w:rPr>
        <w:t>a</w:t>
      </w:r>
      <w:r w:rsidRPr="00E516A2">
        <w:rPr>
          <w:spacing w:val="-4"/>
          <w:sz w:val="24"/>
          <w:szCs w:val="24"/>
        </w:rPr>
        <w:t>l</w:t>
      </w:r>
      <w:r w:rsidRPr="00E516A2">
        <w:rPr>
          <w:sz w:val="24"/>
          <w:szCs w:val="24"/>
        </w:rPr>
        <w:t>ly</w:t>
      </w:r>
      <w:r w:rsidRPr="00E516A2">
        <w:rPr>
          <w:spacing w:val="-2"/>
          <w:sz w:val="24"/>
          <w:szCs w:val="24"/>
        </w:rPr>
        <w:t>t</w:t>
      </w:r>
      <w:r w:rsidRPr="00E516A2">
        <w:rPr>
          <w:sz w:val="24"/>
          <w:szCs w:val="24"/>
        </w:rPr>
        <w:t>o</w:t>
      </w:r>
      <w:r w:rsidRPr="00E516A2">
        <w:rPr>
          <w:spacing w:val="-6"/>
          <w:sz w:val="24"/>
          <w:szCs w:val="24"/>
        </w:rPr>
        <w:t>r</w:t>
      </w:r>
      <w:r w:rsidRPr="00E516A2">
        <w:rPr>
          <w:spacing w:val="-3"/>
          <w:sz w:val="24"/>
          <w:szCs w:val="24"/>
        </w:rPr>
        <w:t>e</w:t>
      </w:r>
      <w:r w:rsidRPr="00E516A2">
        <w:rPr>
          <w:spacing w:val="-5"/>
          <w:sz w:val="24"/>
          <w:szCs w:val="24"/>
        </w:rPr>
        <w:t>p</w:t>
      </w:r>
      <w:r w:rsidRPr="00E516A2">
        <w:rPr>
          <w:spacing w:val="-3"/>
          <w:sz w:val="24"/>
          <w:szCs w:val="24"/>
        </w:rPr>
        <w:t>r</w:t>
      </w:r>
      <w:r w:rsidRPr="00E516A2">
        <w:rPr>
          <w:spacing w:val="-6"/>
          <w:sz w:val="24"/>
          <w:szCs w:val="24"/>
        </w:rPr>
        <w:t>e</w:t>
      </w:r>
      <w:r w:rsidRPr="00E516A2">
        <w:rPr>
          <w:spacing w:val="-2"/>
          <w:sz w:val="24"/>
          <w:szCs w:val="24"/>
        </w:rPr>
        <w:t>s</w:t>
      </w:r>
      <w:r w:rsidRPr="00E516A2">
        <w:rPr>
          <w:spacing w:val="-6"/>
          <w:sz w:val="24"/>
          <w:szCs w:val="24"/>
        </w:rPr>
        <w:t>e</w:t>
      </w:r>
      <w:r w:rsidRPr="00E516A2">
        <w:rPr>
          <w:spacing w:val="-2"/>
          <w:sz w:val="24"/>
          <w:szCs w:val="24"/>
        </w:rPr>
        <w:t>n</w:t>
      </w:r>
      <w:r w:rsidRPr="00E516A2">
        <w:rPr>
          <w:sz w:val="24"/>
          <w:szCs w:val="24"/>
        </w:rPr>
        <w:t>t</w:t>
      </w:r>
      <w:r w:rsidRPr="00E516A2">
        <w:rPr>
          <w:spacing w:val="-4"/>
          <w:sz w:val="24"/>
          <w:szCs w:val="24"/>
        </w:rPr>
        <w:t>t</w:t>
      </w:r>
      <w:r w:rsidRPr="00E516A2">
        <w:rPr>
          <w:spacing w:val="-2"/>
          <w:sz w:val="24"/>
          <w:szCs w:val="24"/>
        </w:rPr>
        <w:t>h</w:t>
      </w:r>
      <w:r w:rsidRPr="00E516A2">
        <w:rPr>
          <w:sz w:val="24"/>
          <w:szCs w:val="24"/>
        </w:rPr>
        <w:t>e</w:t>
      </w:r>
      <w:r w:rsidRPr="00E516A2">
        <w:rPr>
          <w:spacing w:val="-4"/>
          <w:sz w:val="24"/>
          <w:szCs w:val="24"/>
        </w:rPr>
        <w:t>JointVenturei</w:t>
      </w:r>
      <w:r w:rsidRPr="00E516A2">
        <w:rPr>
          <w:sz w:val="24"/>
          <w:szCs w:val="24"/>
        </w:rPr>
        <w:t>n</w:t>
      </w:r>
      <w:r w:rsidRPr="00E516A2">
        <w:rPr>
          <w:spacing w:val="-3"/>
          <w:sz w:val="24"/>
          <w:szCs w:val="24"/>
        </w:rPr>
        <w:t>a</w:t>
      </w:r>
      <w:r w:rsidRPr="00E516A2">
        <w:rPr>
          <w:spacing w:val="-4"/>
          <w:sz w:val="24"/>
          <w:szCs w:val="24"/>
        </w:rPr>
        <w:t>l</w:t>
      </w:r>
      <w:r w:rsidRPr="00E516A2">
        <w:rPr>
          <w:sz w:val="24"/>
          <w:szCs w:val="24"/>
        </w:rPr>
        <w:t>l</w:t>
      </w:r>
      <w:r w:rsidRPr="00E516A2">
        <w:rPr>
          <w:spacing w:val="-4"/>
          <w:sz w:val="24"/>
          <w:szCs w:val="24"/>
        </w:rPr>
        <w:t>it</w:t>
      </w:r>
      <w:r w:rsidRPr="00E516A2">
        <w:rPr>
          <w:sz w:val="24"/>
          <w:szCs w:val="24"/>
        </w:rPr>
        <w:t>s</w:t>
      </w:r>
      <w:r w:rsidRPr="00E516A2">
        <w:rPr>
          <w:spacing w:val="-2"/>
          <w:sz w:val="24"/>
          <w:szCs w:val="24"/>
        </w:rPr>
        <w:t>d</w:t>
      </w:r>
      <w:r w:rsidRPr="00E516A2">
        <w:rPr>
          <w:spacing w:val="-6"/>
          <w:sz w:val="24"/>
          <w:szCs w:val="24"/>
        </w:rPr>
        <w:t>e</w:t>
      </w:r>
      <w:r w:rsidRPr="00E516A2">
        <w:rPr>
          <w:spacing w:val="-3"/>
          <w:sz w:val="24"/>
          <w:szCs w:val="24"/>
        </w:rPr>
        <w:t>a</w:t>
      </w:r>
      <w:r w:rsidRPr="00E516A2">
        <w:rPr>
          <w:spacing w:val="-4"/>
          <w:sz w:val="24"/>
          <w:szCs w:val="24"/>
        </w:rPr>
        <w:t>l</w:t>
      </w:r>
      <w:r w:rsidRPr="00E516A2">
        <w:rPr>
          <w:spacing w:val="-2"/>
          <w:sz w:val="24"/>
          <w:szCs w:val="24"/>
        </w:rPr>
        <w:t>in</w:t>
      </w:r>
      <w:r w:rsidRPr="00E516A2">
        <w:rPr>
          <w:spacing w:val="-7"/>
          <w:sz w:val="24"/>
          <w:szCs w:val="24"/>
        </w:rPr>
        <w:t>g</w:t>
      </w:r>
      <w:r w:rsidRPr="00E516A2">
        <w:rPr>
          <w:sz w:val="24"/>
          <w:szCs w:val="24"/>
        </w:rPr>
        <w:t>s</w:t>
      </w:r>
      <w:r w:rsidRPr="00E516A2">
        <w:rPr>
          <w:spacing w:val="-5"/>
          <w:sz w:val="24"/>
          <w:szCs w:val="24"/>
        </w:rPr>
        <w:t>w</w:t>
      </w:r>
      <w:r w:rsidRPr="00E516A2">
        <w:rPr>
          <w:spacing w:val="-4"/>
          <w:sz w:val="24"/>
          <w:szCs w:val="24"/>
        </w:rPr>
        <w:t>it</w:t>
      </w:r>
      <w:r w:rsidRPr="00E516A2">
        <w:rPr>
          <w:sz w:val="24"/>
          <w:szCs w:val="24"/>
        </w:rPr>
        <w:t>h</w:t>
      </w:r>
      <w:r w:rsidRPr="00E516A2">
        <w:rPr>
          <w:spacing w:val="-4"/>
          <w:sz w:val="24"/>
          <w:szCs w:val="24"/>
        </w:rPr>
        <w:t>t</w:t>
      </w:r>
      <w:r w:rsidRPr="00E516A2">
        <w:rPr>
          <w:spacing w:val="-2"/>
          <w:sz w:val="24"/>
          <w:szCs w:val="24"/>
        </w:rPr>
        <w:t>h</w:t>
      </w:r>
      <w:r w:rsidRPr="00E516A2">
        <w:rPr>
          <w:sz w:val="24"/>
          <w:szCs w:val="24"/>
        </w:rPr>
        <w:t>eAuthority,</w:t>
      </w:r>
      <w:r w:rsidRPr="00E516A2">
        <w:rPr>
          <w:spacing w:val="-3"/>
          <w:sz w:val="24"/>
          <w:szCs w:val="24"/>
        </w:rPr>
        <w:t>a</w:t>
      </w:r>
      <w:r w:rsidRPr="00E516A2">
        <w:rPr>
          <w:spacing w:val="-2"/>
          <w:sz w:val="24"/>
          <w:szCs w:val="24"/>
        </w:rPr>
        <w:t>n</w:t>
      </w:r>
      <w:r w:rsidRPr="00E516A2">
        <w:rPr>
          <w:spacing w:val="-5"/>
          <w:sz w:val="24"/>
          <w:szCs w:val="24"/>
        </w:rPr>
        <w:t>d</w:t>
      </w:r>
      <w:r w:rsidRPr="00E516A2">
        <w:rPr>
          <w:sz w:val="24"/>
          <w:szCs w:val="24"/>
        </w:rPr>
        <w:t xml:space="preserve">/ </w:t>
      </w:r>
      <w:r w:rsidRPr="00E516A2">
        <w:rPr>
          <w:spacing w:val="-2"/>
          <w:sz w:val="24"/>
          <w:szCs w:val="24"/>
        </w:rPr>
        <w:t>o</w:t>
      </w:r>
      <w:r w:rsidRPr="00E516A2">
        <w:rPr>
          <w:sz w:val="24"/>
          <w:szCs w:val="24"/>
        </w:rPr>
        <w:t>r</w:t>
      </w:r>
      <w:r w:rsidRPr="00E516A2">
        <w:rPr>
          <w:spacing w:val="-6"/>
          <w:sz w:val="24"/>
          <w:szCs w:val="24"/>
        </w:rPr>
        <w:t>a</w:t>
      </w:r>
      <w:r w:rsidRPr="00E516A2">
        <w:rPr>
          <w:sz w:val="24"/>
          <w:szCs w:val="24"/>
        </w:rPr>
        <w:t>ny</w:t>
      </w:r>
      <w:r w:rsidRPr="00E516A2">
        <w:rPr>
          <w:spacing w:val="-5"/>
          <w:sz w:val="24"/>
          <w:szCs w:val="24"/>
        </w:rPr>
        <w:t>o</w:t>
      </w:r>
      <w:r w:rsidRPr="00E516A2">
        <w:rPr>
          <w:spacing w:val="-4"/>
          <w:sz w:val="24"/>
          <w:szCs w:val="24"/>
        </w:rPr>
        <w:t>t</w:t>
      </w:r>
      <w:r w:rsidRPr="00E516A2">
        <w:rPr>
          <w:spacing w:val="-2"/>
          <w:sz w:val="24"/>
          <w:szCs w:val="24"/>
        </w:rPr>
        <w:t>h</w:t>
      </w:r>
      <w:r w:rsidRPr="00E516A2">
        <w:rPr>
          <w:spacing w:val="-3"/>
          <w:sz w:val="24"/>
          <w:szCs w:val="24"/>
        </w:rPr>
        <w:t>e</w:t>
      </w:r>
      <w:r w:rsidRPr="00E516A2">
        <w:rPr>
          <w:sz w:val="24"/>
          <w:szCs w:val="24"/>
        </w:rPr>
        <w:t>r</w:t>
      </w:r>
      <w:r w:rsidRPr="00E516A2">
        <w:rPr>
          <w:spacing w:val="-5"/>
          <w:sz w:val="24"/>
          <w:szCs w:val="24"/>
        </w:rPr>
        <w:t>Go</w:t>
      </w:r>
      <w:r w:rsidRPr="00E516A2">
        <w:rPr>
          <w:spacing w:val="-2"/>
          <w:sz w:val="24"/>
          <w:szCs w:val="24"/>
        </w:rPr>
        <w:t>v</w:t>
      </w:r>
      <w:r w:rsidRPr="00E516A2">
        <w:rPr>
          <w:spacing w:val="-3"/>
          <w:sz w:val="24"/>
          <w:szCs w:val="24"/>
        </w:rPr>
        <w:t>e</w:t>
      </w:r>
      <w:r w:rsidRPr="00E516A2">
        <w:rPr>
          <w:spacing w:val="-6"/>
          <w:sz w:val="24"/>
          <w:szCs w:val="24"/>
        </w:rPr>
        <w:t>r</w:t>
      </w:r>
      <w:r w:rsidRPr="00E516A2">
        <w:rPr>
          <w:spacing w:val="-5"/>
          <w:sz w:val="24"/>
          <w:szCs w:val="24"/>
        </w:rPr>
        <w:t>n</w:t>
      </w:r>
      <w:r w:rsidRPr="00E516A2">
        <w:rPr>
          <w:spacing w:val="-2"/>
          <w:sz w:val="24"/>
          <w:szCs w:val="24"/>
        </w:rPr>
        <w:t>m</w:t>
      </w:r>
      <w:r w:rsidRPr="00E516A2">
        <w:rPr>
          <w:spacing w:val="-6"/>
          <w:sz w:val="24"/>
          <w:szCs w:val="24"/>
        </w:rPr>
        <w:t>e</w:t>
      </w:r>
      <w:r w:rsidRPr="00E516A2">
        <w:rPr>
          <w:spacing w:val="-5"/>
          <w:sz w:val="24"/>
          <w:szCs w:val="24"/>
        </w:rPr>
        <w:t>n</w:t>
      </w:r>
      <w:r w:rsidRPr="00E516A2">
        <w:rPr>
          <w:sz w:val="24"/>
          <w:szCs w:val="24"/>
        </w:rPr>
        <w:t>t</w:t>
      </w:r>
      <w:r w:rsidRPr="00E516A2">
        <w:rPr>
          <w:spacing w:val="-3"/>
          <w:sz w:val="24"/>
          <w:szCs w:val="24"/>
        </w:rPr>
        <w:t>A</w:t>
      </w:r>
      <w:r w:rsidRPr="00E516A2">
        <w:rPr>
          <w:spacing w:val="-5"/>
          <w:sz w:val="24"/>
          <w:szCs w:val="24"/>
        </w:rPr>
        <w:t>g</w:t>
      </w:r>
      <w:r w:rsidRPr="00E516A2">
        <w:rPr>
          <w:spacing w:val="-6"/>
          <w:sz w:val="24"/>
          <w:szCs w:val="24"/>
        </w:rPr>
        <w:t>e</w:t>
      </w:r>
      <w:r w:rsidRPr="00E516A2">
        <w:rPr>
          <w:spacing w:val="-2"/>
          <w:sz w:val="24"/>
          <w:szCs w:val="24"/>
        </w:rPr>
        <w:t>n</w:t>
      </w:r>
      <w:r w:rsidRPr="00E516A2">
        <w:rPr>
          <w:spacing w:val="-1"/>
          <w:sz w:val="24"/>
          <w:szCs w:val="24"/>
        </w:rPr>
        <w:t>c</w:t>
      </w:r>
      <w:r w:rsidRPr="00E516A2">
        <w:rPr>
          <w:sz w:val="24"/>
          <w:szCs w:val="24"/>
        </w:rPr>
        <w:t>y</w:t>
      </w:r>
      <w:r w:rsidRPr="00E516A2">
        <w:rPr>
          <w:spacing w:val="-5"/>
          <w:sz w:val="24"/>
          <w:szCs w:val="24"/>
        </w:rPr>
        <w:t>o</w:t>
      </w:r>
      <w:r w:rsidRPr="00E516A2">
        <w:rPr>
          <w:sz w:val="24"/>
          <w:szCs w:val="24"/>
        </w:rPr>
        <w:t>r</w:t>
      </w:r>
      <w:r w:rsidRPr="00E516A2">
        <w:rPr>
          <w:spacing w:val="-3"/>
          <w:sz w:val="24"/>
          <w:szCs w:val="24"/>
        </w:rPr>
        <w:t>a</w:t>
      </w:r>
      <w:r w:rsidRPr="00E516A2">
        <w:rPr>
          <w:sz w:val="24"/>
          <w:szCs w:val="24"/>
        </w:rPr>
        <w:t>ny</w:t>
      </w:r>
      <w:r w:rsidRPr="00E516A2">
        <w:rPr>
          <w:spacing w:val="-2"/>
          <w:sz w:val="24"/>
          <w:szCs w:val="24"/>
        </w:rPr>
        <w:t>p</w:t>
      </w:r>
      <w:r w:rsidRPr="00E516A2">
        <w:rPr>
          <w:spacing w:val="-6"/>
          <w:sz w:val="24"/>
          <w:szCs w:val="24"/>
        </w:rPr>
        <w:t>e</w:t>
      </w:r>
      <w:r w:rsidRPr="00E516A2">
        <w:rPr>
          <w:spacing w:val="-3"/>
          <w:sz w:val="24"/>
          <w:szCs w:val="24"/>
        </w:rPr>
        <w:t>r</w:t>
      </w:r>
      <w:r w:rsidRPr="00E516A2">
        <w:rPr>
          <w:spacing w:val="-5"/>
          <w:sz w:val="24"/>
          <w:szCs w:val="24"/>
        </w:rPr>
        <w:t>so</w:t>
      </w:r>
      <w:r w:rsidRPr="00E516A2">
        <w:rPr>
          <w:spacing w:val="-2"/>
          <w:sz w:val="24"/>
          <w:szCs w:val="24"/>
        </w:rPr>
        <w:t>n</w:t>
      </w:r>
      <w:r w:rsidRPr="00E516A2">
        <w:rPr>
          <w:sz w:val="24"/>
          <w:szCs w:val="24"/>
        </w:rPr>
        <w:t>,</w:t>
      </w:r>
      <w:r w:rsidRPr="00E516A2">
        <w:rPr>
          <w:spacing w:val="-4"/>
          <w:sz w:val="24"/>
          <w:szCs w:val="24"/>
        </w:rPr>
        <w:t>i</w:t>
      </w:r>
      <w:r w:rsidRPr="00E516A2">
        <w:rPr>
          <w:sz w:val="24"/>
          <w:szCs w:val="24"/>
        </w:rPr>
        <w:t>n</w:t>
      </w:r>
      <w:r w:rsidRPr="00E516A2">
        <w:rPr>
          <w:spacing w:val="-6"/>
          <w:sz w:val="24"/>
          <w:szCs w:val="24"/>
        </w:rPr>
        <w:t>a</w:t>
      </w:r>
      <w:r w:rsidRPr="00E516A2">
        <w:rPr>
          <w:spacing w:val="-4"/>
          <w:sz w:val="24"/>
          <w:szCs w:val="24"/>
        </w:rPr>
        <w:t>l</w:t>
      </w:r>
      <w:r w:rsidRPr="00E516A2">
        <w:rPr>
          <w:sz w:val="24"/>
          <w:szCs w:val="24"/>
        </w:rPr>
        <w:t>l</w:t>
      </w:r>
      <w:r w:rsidRPr="00E516A2">
        <w:rPr>
          <w:spacing w:val="-2"/>
          <w:sz w:val="24"/>
          <w:szCs w:val="24"/>
        </w:rPr>
        <w:t>m</w:t>
      </w:r>
      <w:r w:rsidRPr="00E516A2">
        <w:rPr>
          <w:spacing w:val="-6"/>
          <w:sz w:val="24"/>
          <w:szCs w:val="24"/>
        </w:rPr>
        <w:t>a</w:t>
      </w:r>
      <w:r w:rsidRPr="00E516A2">
        <w:rPr>
          <w:spacing w:val="-4"/>
          <w:sz w:val="24"/>
          <w:szCs w:val="24"/>
        </w:rPr>
        <w:t>t</w:t>
      </w:r>
      <w:r w:rsidRPr="00E516A2">
        <w:rPr>
          <w:spacing w:val="-2"/>
          <w:sz w:val="24"/>
          <w:szCs w:val="24"/>
        </w:rPr>
        <w:t>t</w:t>
      </w:r>
      <w:r w:rsidRPr="00E516A2">
        <w:rPr>
          <w:spacing w:val="-3"/>
          <w:sz w:val="24"/>
          <w:szCs w:val="24"/>
        </w:rPr>
        <w:t>e</w:t>
      </w:r>
      <w:r w:rsidRPr="00E516A2">
        <w:rPr>
          <w:spacing w:val="-6"/>
          <w:sz w:val="24"/>
          <w:szCs w:val="24"/>
        </w:rPr>
        <w:t>r</w:t>
      </w:r>
      <w:r w:rsidRPr="00E516A2">
        <w:rPr>
          <w:sz w:val="24"/>
          <w:szCs w:val="24"/>
        </w:rPr>
        <w:t>s</w:t>
      </w:r>
      <w:r w:rsidRPr="00E516A2">
        <w:rPr>
          <w:spacing w:val="-2"/>
          <w:sz w:val="24"/>
          <w:szCs w:val="24"/>
        </w:rPr>
        <w:t>i</w:t>
      </w:r>
      <w:r w:rsidRPr="00E516A2">
        <w:rPr>
          <w:sz w:val="24"/>
          <w:szCs w:val="24"/>
        </w:rPr>
        <w:t>n</w:t>
      </w:r>
      <w:r w:rsidRPr="00E516A2">
        <w:rPr>
          <w:spacing w:val="-6"/>
          <w:sz w:val="24"/>
          <w:szCs w:val="24"/>
        </w:rPr>
        <w:t>c</w:t>
      </w:r>
      <w:r w:rsidRPr="00E516A2">
        <w:rPr>
          <w:spacing w:val="-2"/>
          <w:sz w:val="24"/>
          <w:szCs w:val="24"/>
        </w:rPr>
        <w:t>o</w:t>
      </w:r>
      <w:r w:rsidRPr="00E516A2">
        <w:rPr>
          <w:spacing w:val="-5"/>
          <w:sz w:val="24"/>
          <w:szCs w:val="24"/>
        </w:rPr>
        <w:t>n</w:t>
      </w:r>
      <w:r w:rsidRPr="00E516A2">
        <w:rPr>
          <w:spacing w:val="-2"/>
          <w:sz w:val="24"/>
          <w:szCs w:val="24"/>
        </w:rPr>
        <w:t>n</w:t>
      </w:r>
      <w:r w:rsidRPr="00E516A2">
        <w:rPr>
          <w:spacing w:val="-3"/>
          <w:sz w:val="24"/>
          <w:szCs w:val="24"/>
        </w:rPr>
        <w:t>e</w:t>
      </w:r>
      <w:r w:rsidRPr="00E516A2">
        <w:rPr>
          <w:spacing w:val="-6"/>
          <w:sz w:val="24"/>
          <w:szCs w:val="24"/>
        </w:rPr>
        <w:t>c</w:t>
      </w:r>
      <w:r w:rsidRPr="00E516A2">
        <w:rPr>
          <w:spacing w:val="-4"/>
          <w:sz w:val="24"/>
          <w:szCs w:val="24"/>
        </w:rPr>
        <w:t>ti</w:t>
      </w:r>
      <w:r w:rsidRPr="00E516A2">
        <w:rPr>
          <w:spacing w:val="-2"/>
          <w:sz w:val="24"/>
          <w:szCs w:val="24"/>
        </w:rPr>
        <w:t>o</w:t>
      </w:r>
      <w:r w:rsidRPr="00E516A2">
        <w:rPr>
          <w:sz w:val="24"/>
          <w:szCs w:val="24"/>
        </w:rPr>
        <w:t>n</w:t>
      </w:r>
      <w:r w:rsidRPr="00E516A2">
        <w:rPr>
          <w:spacing w:val="-5"/>
          <w:sz w:val="24"/>
          <w:szCs w:val="24"/>
        </w:rPr>
        <w:t>w</w:t>
      </w:r>
      <w:r w:rsidRPr="00E516A2">
        <w:rPr>
          <w:spacing w:val="-4"/>
          <w:sz w:val="24"/>
          <w:szCs w:val="24"/>
        </w:rPr>
        <w:t>i</w:t>
      </w:r>
      <w:r w:rsidRPr="00E516A2">
        <w:rPr>
          <w:spacing w:val="-2"/>
          <w:sz w:val="24"/>
          <w:szCs w:val="24"/>
        </w:rPr>
        <w:t>t</w:t>
      </w:r>
      <w:r w:rsidRPr="00E516A2">
        <w:rPr>
          <w:sz w:val="24"/>
          <w:szCs w:val="24"/>
        </w:rPr>
        <w:t>h</w:t>
      </w:r>
      <w:r w:rsidRPr="00E516A2">
        <w:rPr>
          <w:spacing w:val="-2"/>
          <w:sz w:val="24"/>
          <w:szCs w:val="24"/>
        </w:rPr>
        <w:t>o</w:t>
      </w:r>
      <w:r w:rsidRPr="00E516A2">
        <w:rPr>
          <w:sz w:val="24"/>
          <w:szCs w:val="24"/>
        </w:rPr>
        <w:t>r</w:t>
      </w:r>
      <w:r w:rsidRPr="00E516A2">
        <w:rPr>
          <w:spacing w:val="-3"/>
          <w:sz w:val="24"/>
          <w:szCs w:val="24"/>
        </w:rPr>
        <w:t>r</w:t>
      </w:r>
      <w:r w:rsidRPr="00E516A2">
        <w:rPr>
          <w:spacing w:val="-6"/>
          <w:sz w:val="24"/>
          <w:szCs w:val="24"/>
        </w:rPr>
        <w:t>e</w:t>
      </w:r>
      <w:r w:rsidRPr="00E516A2">
        <w:rPr>
          <w:spacing w:val="-2"/>
          <w:sz w:val="24"/>
          <w:szCs w:val="24"/>
        </w:rPr>
        <w:t>l</w:t>
      </w:r>
      <w:r w:rsidRPr="00E516A2">
        <w:rPr>
          <w:spacing w:val="-6"/>
          <w:sz w:val="24"/>
          <w:szCs w:val="24"/>
        </w:rPr>
        <w:t>a</w:t>
      </w:r>
      <w:r w:rsidRPr="00E516A2">
        <w:rPr>
          <w:spacing w:val="-2"/>
          <w:sz w:val="24"/>
          <w:szCs w:val="24"/>
        </w:rPr>
        <w:t>t</w:t>
      </w:r>
      <w:r w:rsidRPr="00E516A2">
        <w:rPr>
          <w:spacing w:val="-4"/>
          <w:sz w:val="24"/>
          <w:szCs w:val="24"/>
        </w:rPr>
        <w:t>i</w:t>
      </w:r>
      <w:r w:rsidRPr="00E516A2">
        <w:rPr>
          <w:spacing w:val="-2"/>
          <w:sz w:val="24"/>
          <w:szCs w:val="24"/>
        </w:rPr>
        <w:t>n</w:t>
      </w:r>
      <w:r w:rsidRPr="00E516A2">
        <w:rPr>
          <w:sz w:val="24"/>
          <w:szCs w:val="24"/>
        </w:rPr>
        <w:t>g</w:t>
      </w:r>
      <w:r w:rsidRPr="00E516A2">
        <w:rPr>
          <w:spacing w:val="-4"/>
          <w:sz w:val="24"/>
          <w:szCs w:val="24"/>
        </w:rPr>
        <w:t>t</w:t>
      </w:r>
      <w:r w:rsidRPr="00E516A2">
        <w:rPr>
          <w:sz w:val="24"/>
          <w:szCs w:val="24"/>
        </w:rPr>
        <w:t>o</w:t>
      </w:r>
      <w:r w:rsidRPr="00E516A2">
        <w:rPr>
          <w:spacing w:val="-5"/>
          <w:sz w:val="24"/>
          <w:szCs w:val="24"/>
        </w:rPr>
        <w:t>o</w:t>
      </w:r>
      <w:r w:rsidRPr="00E516A2">
        <w:rPr>
          <w:sz w:val="24"/>
          <w:szCs w:val="24"/>
        </w:rPr>
        <w:t>r</w:t>
      </w:r>
      <w:r w:rsidRPr="00E516A2">
        <w:rPr>
          <w:spacing w:val="-3"/>
          <w:sz w:val="24"/>
          <w:szCs w:val="24"/>
        </w:rPr>
        <w:t>a</w:t>
      </w:r>
      <w:r w:rsidRPr="00E516A2">
        <w:rPr>
          <w:spacing w:val="-6"/>
          <w:sz w:val="24"/>
          <w:szCs w:val="24"/>
        </w:rPr>
        <w:t>r</w:t>
      </w:r>
      <w:r w:rsidRPr="00E516A2">
        <w:rPr>
          <w:spacing w:val="-4"/>
          <w:sz w:val="24"/>
          <w:szCs w:val="24"/>
        </w:rPr>
        <w:t>i</w:t>
      </w:r>
      <w:r w:rsidRPr="00E516A2">
        <w:rPr>
          <w:spacing w:val="-5"/>
          <w:sz w:val="24"/>
          <w:szCs w:val="24"/>
        </w:rPr>
        <w:t>s</w:t>
      </w:r>
      <w:r w:rsidRPr="00E516A2">
        <w:rPr>
          <w:spacing w:val="-2"/>
          <w:sz w:val="24"/>
          <w:szCs w:val="24"/>
        </w:rPr>
        <w:t>in</w:t>
      </w:r>
      <w:r w:rsidRPr="00E516A2">
        <w:rPr>
          <w:sz w:val="24"/>
          <w:szCs w:val="24"/>
        </w:rPr>
        <w:t>g</w:t>
      </w:r>
      <w:r w:rsidRPr="00E516A2">
        <w:rPr>
          <w:spacing w:val="-5"/>
          <w:sz w:val="24"/>
          <w:szCs w:val="24"/>
        </w:rPr>
        <w:t>ou</w:t>
      </w:r>
      <w:r w:rsidRPr="00E516A2">
        <w:rPr>
          <w:sz w:val="24"/>
          <w:szCs w:val="24"/>
        </w:rPr>
        <w:t>t</w:t>
      </w:r>
      <w:r w:rsidRPr="00E516A2">
        <w:rPr>
          <w:spacing w:val="-5"/>
          <w:sz w:val="24"/>
          <w:szCs w:val="24"/>
        </w:rPr>
        <w:t>o</w:t>
      </w:r>
      <w:r w:rsidRPr="00E516A2">
        <w:rPr>
          <w:sz w:val="24"/>
          <w:szCs w:val="24"/>
        </w:rPr>
        <w:t>f</w:t>
      </w:r>
      <w:r w:rsidRPr="00E516A2">
        <w:rPr>
          <w:spacing w:val="-4"/>
          <w:sz w:val="24"/>
          <w:szCs w:val="24"/>
        </w:rPr>
        <w:t>t</w:t>
      </w:r>
      <w:r w:rsidRPr="00E516A2">
        <w:rPr>
          <w:spacing w:val="-2"/>
          <w:sz w:val="24"/>
          <w:szCs w:val="24"/>
        </w:rPr>
        <w:t>h</w:t>
      </w:r>
      <w:r w:rsidRPr="00E516A2">
        <w:rPr>
          <w:sz w:val="24"/>
          <w:szCs w:val="24"/>
        </w:rPr>
        <w:t>e</w:t>
      </w:r>
      <w:r w:rsidRPr="00E516A2">
        <w:rPr>
          <w:spacing w:val="-2"/>
          <w:sz w:val="24"/>
          <w:szCs w:val="24"/>
        </w:rPr>
        <w:t>Joint Venture</w:t>
      </w:r>
      <w:r w:rsidRPr="00E516A2">
        <w:rPr>
          <w:spacing w:val="-4"/>
          <w:sz w:val="24"/>
          <w:szCs w:val="24"/>
        </w:rPr>
        <w:t>’</w:t>
      </w:r>
      <w:r w:rsidRPr="00E516A2">
        <w:rPr>
          <w:sz w:val="24"/>
          <w:szCs w:val="24"/>
        </w:rPr>
        <w:t>s</w:t>
      </w:r>
      <w:r w:rsidRPr="00E516A2">
        <w:rPr>
          <w:spacing w:val="-5"/>
          <w:sz w:val="24"/>
          <w:szCs w:val="24"/>
        </w:rPr>
        <w:t>b</w:t>
      </w:r>
      <w:r w:rsidRPr="00E516A2">
        <w:rPr>
          <w:spacing w:val="-4"/>
          <w:sz w:val="24"/>
          <w:szCs w:val="24"/>
        </w:rPr>
        <w:t>i</w:t>
      </w:r>
      <w:r w:rsidRPr="00E516A2">
        <w:rPr>
          <w:sz w:val="24"/>
          <w:szCs w:val="24"/>
        </w:rPr>
        <w:t>d</w:t>
      </w:r>
      <w:r w:rsidRPr="00E516A2">
        <w:rPr>
          <w:spacing w:val="-6"/>
          <w:sz w:val="24"/>
          <w:szCs w:val="24"/>
        </w:rPr>
        <w:t>f</w:t>
      </w:r>
      <w:r w:rsidRPr="00E516A2">
        <w:rPr>
          <w:spacing w:val="-2"/>
          <w:sz w:val="24"/>
          <w:szCs w:val="24"/>
        </w:rPr>
        <w:t>o</w:t>
      </w:r>
      <w:r w:rsidRPr="00E516A2">
        <w:rPr>
          <w:sz w:val="24"/>
          <w:szCs w:val="24"/>
        </w:rPr>
        <w:t>r</w:t>
      </w:r>
      <w:r w:rsidRPr="00E516A2">
        <w:rPr>
          <w:spacing w:val="-2"/>
          <w:sz w:val="24"/>
          <w:szCs w:val="24"/>
        </w:rPr>
        <w:t>t</w:t>
      </w:r>
      <w:r w:rsidRPr="00E516A2">
        <w:rPr>
          <w:spacing w:val="-5"/>
          <w:sz w:val="24"/>
          <w:szCs w:val="24"/>
        </w:rPr>
        <w:t>h</w:t>
      </w:r>
      <w:r w:rsidRPr="00E516A2">
        <w:rPr>
          <w:sz w:val="24"/>
          <w:szCs w:val="24"/>
        </w:rPr>
        <w:t>e</w:t>
      </w:r>
      <w:r w:rsidRPr="00E516A2">
        <w:rPr>
          <w:spacing w:val="-4"/>
          <w:sz w:val="24"/>
          <w:szCs w:val="24"/>
        </w:rPr>
        <w:t>P</w:t>
      </w:r>
      <w:r w:rsidRPr="00E516A2">
        <w:rPr>
          <w:spacing w:val="-3"/>
          <w:sz w:val="24"/>
          <w:szCs w:val="24"/>
        </w:rPr>
        <w:t>r</w:t>
      </w:r>
      <w:r w:rsidRPr="00E516A2">
        <w:rPr>
          <w:spacing w:val="-5"/>
          <w:sz w:val="24"/>
          <w:szCs w:val="24"/>
        </w:rPr>
        <w:t>o</w:t>
      </w:r>
      <w:r w:rsidRPr="00E516A2">
        <w:rPr>
          <w:spacing w:val="-2"/>
          <w:sz w:val="24"/>
          <w:szCs w:val="24"/>
        </w:rPr>
        <w:t>j</w:t>
      </w:r>
      <w:r w:rsidRPr="00E516A2">
        <w:rPr>
          <w:spacing w:val="-6"/>
          <w:sz w:val="24"/>
          <w:szCs w:val="24"/>
        </w:rPr>
        <w:t>ec</w:t>
      </w:r>
      <w:r w:rsidRPr="00E516A2">
        <w:rPr>
          <w:sz w:val="24"/>
          <w:szCs w:val="24"/>
        </w:rPr>
        <w:t>t</w:t>
      </w:r>
      <w:r w:rsidRPr="00E516A2">
        <w:rPr>
          <w:spacing w:val="-6"/>
          <w:sz w:val="24"/>
          <w:szCs w:val="24"/>
        </w:rPr>
        <w:t>a</w:t>
      </w:r>
      <w:r w:rsidRPr="00E516A2">
        <w:rPr>
          <w:spacing w:val="-5"/>
          <w:sz w:val="24"/>
          <w:szCs w:val="24"/>
        </w:rPr>
        <w:t>nd</w:t>
      </w:r>
      <w:r w:rsidRPr="00E516A2">
        <w:rPr>
          <w:sz w:val="24"/>
          <w:szCs w:val="24"/>
        </w:rPr>
        <w:t>/</w:t>
      </w:r>
      <w:r w:rsidRPr="00E516A2">
        <w:rPr>
          <w:spacing w:val="-2"/>
          <w:sz w:val="24"/>
          <w:szCs w:val="24"/>
        </w:rPr>
        <w:t>o</w:t>
      </w:r>
      <w:r w:rsidRPr="00E516A2">
        <w:rPr>
          <w:sz w:val="24"/>
          <w:szCs w:val="24"/>
        </w:rPr>
        <w:t xml:space="preserve">r </w:t>
      </w:r>
      <w:r w:rsidRPr="00E516A2">
        <w:rPr>
          <w:spacing w:val="-2"/>
          <w:sz w:val="24"/>
          <w:szCs w:val="24"/>
        </w:rPr>
        <w:t>u</w:t>
      </w:r>
      <w:r w:rsidRPr="00E516A2">
        <w:rPr>
          <w:spacing w:val="-5"/>
          <w:sz w:val="24"/>
          <w:szCs w:val="24"/>
        </w:rPr>
        <w:t>po</w:t>
      </w:r>
      <w:r w:rsidRPr="00E516A2">
        <w:rPr>
          <w:sz w:val="24"/>
          <w:szCs w:val="24"/>
        </w:rPr>
        <w:t>n</w:t>
      </w:r>
      <w:r w:rsidRPr="00E516A2">
        <w:rPr>
          <w:spacing w:val="-6"/>
          <w:sz w:val="24"/>
          <w:szCs w:val="24"/>
        </w:rPr>
        <w:t>a</w:t>
      </w:r>
      <w:r w:rsidRPr="00E516A2">
        <w:rPr>
          <w:spacing w:val="-3"/>
          <w:sz w:val="24"/>
          <w:szCs w:val="24"/>
        </w:rPr>
        <w:t>w</w:t>
      </w:r>
      <w:r w:rsidRPr="00E516A2">
        <w:rPr>
          <w:spacing w:val="-6"/>
          <w:sz w:val="24"/>
          <w:szCs w:val="24"/>
        </w:rPr>
        <w:t>a</w:t>
      </w:r>
      <w:r w:rsidRPr="00E516A2">
        <w:rPr>
          <w:spacing w:val="-3"/>
          <w:sz w:val="24"/>
          <w:szCs w:val="24"/>
        </w:rPr>
        <w:t>r</w:t>
      </w:r>
      <w:r w:rsidRPr="00E516A2">
        <w:rPr>
          <w:sz w:val="24"/>
          <w:szCs w:val="24"/>
        </w:rPr>
        <w:t>d</w:t>
      </w:r>
      <w:r w:rsidRPr="00E516A2">
        <w:rPr>
          <w:spacing w:val="-2"/>
          <w:sz w:val="24"/>
          <w:szCs w:val="24"/>
        </w:rPr>
        <w:t>t</w:t>
      </w:r>
      <w:r w:rsidRPr="00E516A2">
        <w:rPr>
          <w:spacing w:val="-5"/>
          <w:sz w:val="24"/>
          <w:szCs w:val="24"/>
        </w:rPr>
        <w:t>h</w:t>
      </w:r>
      <w:r w:rsidRPr="00E516A2">
        <w:rPr>
          <w:spacing w:val="-3"/>
          <w:sz w:val="24"/>
          <w:szCs w:val="24"/>
        </w:rPr>
        <w:t>er</w:t>
      </w:r>
      <w:r w:rsidRPr="00E516A2">
        <w:rPr>
          <w:spacing w:val="-6"/>
          <w:sz w:val="24"/>
          <w:szCs w:val="24"/>
        </w:rPr>
        <w:t>e</w:t>
      </w:r>
      <w:r w:rsidRPr="00E516A2">
        <w:rPr>
          <w:spacing w:val="-2"/>
          <w:sz w:val="24"/>
          <w:szCs w:val="24"/>
        </w:rPr>
        <w:t>o</w:t>
      </w:r>
      <w:r w:rsidRPr="00E516A2">
        <w:rPr>
          <w:sz w:val="24"/>
          <w:szCs w:val="24"/>
        </w:rPr>
        <w:t>f</w:t>
      </w:r>
      <w:r w:rsidRPr="00E516A2">
        <w:rPr>
          <w:spacing w:val="-4"/>
          <w:sz w:val="24"/>
          <w:szCs w:val="24"/>
        </w:rPr>
        <w:t>t</w:t>
      </w:r>
      <w:r w:rsidRPr="00E516A2">
        <w:rPr>
          <w:spacing w:val="-2"/>
          <w:sz w:val="24"/>
          <w:szCs w:val="24"/>
        </w:rPr>
        <w:t>i</w:t>
      </w:r>
      <w:r w:rsidRPr="00E516A2">
        <w:rPr>
          <w:spacing w:val="-4"/>
          <w:sz w:val="24"/>
          <w:szCs w:val="24"/>
        </w:rPr>
        <w:t>l</w:t>
      </w:r>
      <w:r w:rsidRPr="00E516A2">
        <w:rPr>
          <w:sz w:val="24"/>
          <w:szCs w:val="24"/>
        </w:rPr>
        <w:t>l</w:t>
      </w:r>
      <w:r w:rsidRPr="00E516A2">
        <w:rPr>
          <w:spacing w:val="-4"/>
          <w:sz w:val="24"/>
          <w:szCs w:val="24"/>
        </w:rPr>
        <w:t>t</w:t>
      </w:r>
      <w:r w:rsidRPr="00E516A2">
        <w:rPr>
          <w:spacing w:val="-5"/>
          <w:sz w:val="24"/>
          <w:szCs w:val="24"/>
        </w:rPr>
        <w:t>h</w:t>
      </w:r>
      <w:r w:rsidRPr="00E516A2">
        <w:rPr>
          <w:sz w:val="24"/>
          <w:szCs w:val="24"/>
        </w:rPr>
        <w:t>e</w:t>
      </w:r>
      <w:r w:rsidRPr="00E516A2">
        <w:rPr>
          <w:spacing w:val="-4"/>
          <w:sz w:val="24"/>
          <w:szCs w:val="24"/>
        </w:rPr>
        <w:t>C</w:t>
      </w:r>
      <w:r w:rsidRPr="00E516A2">
        <w:rPr>
          <w:spacing w:val="-5"/>
          <w:sz w:val="24"/>
          <w:szCs w:val="24"/>
        </w:rPr>
        <w:t>o</w:t>
      </w:r>
      <w:r w:rsidRPr="00E516A2">
        <w:rPr>
          <w:spacing w:val="-2"/>
          <w:sz w:val="24"/>
          <w:szCs w:val="24"/>
        </w:rPr>
        <w:t>n</w:t>
      </w:r>
      <w:r w:rsidRPr="00E516A2">
        <w:rPr>
          <w:spacing w:val="-3"/>
          <w:sz w:val="24"/>
          <w:szCs w:val="24"/>
        </w:rPr>
        <w:t>c</w:t>
      </w:r>
      <w:r w:rsidRPr="00E516A2">
        <w:rPr>
          <w:spacing w:val="-6"/>
          <w:sz w:val="24"/>
          <w:szCs w:val="24"/>
        </w:rPr>
        <w:t>e</w:t>
      </w:r>
      <w:r w:rsidRPr="00E516A2">
        <w:rPr>
          <w:spacing w:val="-5"/>
          <w:sz w:val="24"/>
          <w:szCs w:val="24"/>
        </w:rPr>
        <w:t>ss</w:t>
      </w:r>
      <w:r w:rsidRPr="00E516A2">
        <w:rPr>
          <w:spacing w:val="-2"/>
          <w:sz w:val="24"/>
          <w:szCs w:val="24"/>
        </w:rPr>
        <w:t>i</w:t>
      </w:r>
      <w:r w:rsidRPr="00E516A2">
        <w:rPr>
          <w:spacing w:val="-5"/>
          <w:sz w:val="24"/>
          <w:szCs w:val="24"/>
        </w:rPr>
        <w:t>o</w:t>
      </w:r>
      <w:r w:rsidRPr="00E516A2">
        <w:rPr>
          <w:sz w:val="24"/>
          <w:szCs w:val="24"/>
        </w:rPr>
        <w:t>n</w:t>
      </w:r>
      <w:r w:rsidRPr="00E516A2">
        <w:rPr>
          <w:spacing w:val="-3"/>
          <w:sz w:val="24"/>
          <w:szCs w:val="24"/>
        </w:rPr>
        <w:t>A</w:t>
      </w:r>
      <w:r w:rsidRPr="00E516A2">
        <w:rPr>
          <w:spacing w:val="-5"/>
          <w:sz w:val="24"/>
          <w:szCs w:val="24"/>
        </w:rPr>
        <w:t>g</w:t>
      </w:r>
      <w:r w:rsidRPr="00E516A2">
        <w:rPr>
          <w:spacing w:val="-6"/>
          <w:sz w:val="24"/>
          <w:szCs w:val="24"/>
        </w:rPr>
        <w:t>r</w:t>
      </w:r>
      <w:r w:rsidRPr="00E516A2">
        <w:rPr>
          <w:spacing w:val="-3"/>
          <w:sz w:val="24"/>
          <w:szCs w:val="24"/>
        </w:rPr>
        <w:t>e</w:t>
      </w:r>
      <w:r w:rsidRPr="00E516A2">
        <w:rPr>
          <w:spacing w:val="-6"/>
          <w:sz w:val="24"/>
          <w:szCs w:val="24"/>
        </w:rPr>
        <w:t>e</w:t>
      </w:r>
      <w:r w:rsidRPr="00E516A2">
        <w:rPr>
          <w:spacing w:val="-2"/>
          <w:sz w:val="24"/>
          <w:szCs w:val="24"/>
        </w:rPr>
        <w:t>m</w:t>
      </w:r>
      <w:r w:rsidRPr="00E516A2">
        <w:rPr>
          <w:spacing w:val="-6"/>
          <w:sz w:val="24"/>
          <w:szCs w:val="24"/>
        </w:rPr>
        <w:t>e</w:t>
      </w:r>
      <w:r w:rsidRPr="00E516A2">
        <w:rPr>
          <w:spacing w:val="-5"/>
          <w:sz w:val="24"/>
          <w:szCs w:val="24"/>
        </w:rPr>
        <w:t>n</w:t>
      </w:r>
      <w:r w:rsidRPr="00E516A2">
        <w:rPr>
          <w:sz w:val="24"/>
          <w:szCs w:val="24"/>
        </w:rPr>
        <w:t>t</w:t>
      </w:r>
      <w:r w:rsidRPr="00E516A2">
        <w:rPr>
          <w:spacing w:val="-4"/>
          <w:sz w:val="24"/>
          <w:szCs w:val="24"/>
        </w:rPr>
        <w:t>i</w:t>
      </w:r>
      <w:r w:rsidRPr="00E516A2">
        <w:rPr>
          <w:sz w:val="24"/>
          <w:szCs w:val="24"/>
        </w:rPr>
        <w:t>s</w:t>
      </w:r>
      <w:r w:rsidRPr="00E516A2">
        <w:rPr>
          <w:spacing w:val="-6"/>
          <w:sz w:val="24"/>
          <w:szCs w:val="24"/>
        </w:rPr>
        <w:t>e</w:t>
      </w:r>
      <w:r w:rsidRPr="00E516A2">
        <w:rPr>
          <w:spacing w:val="-5"/>
          <w:sz w:val="24"/>
          <w:szCs w:val="24"/>
        </w:rPr>
        <w:t>n</w:t>
      </w:r>
      <w:r w:rsidRPr="00E516A2">
        <w:rPr>
          <w:spacing w:val="-2"/>
          <w:sz w:val="24"/>
          <w:szCs w:val="24"/>
        </w:rPr>
        <w:t>t</w:t>
      </w:r>
      <w:r w:rsidRPr="00E516A2">
        <w:rPr>
          <w:spacing w:val="-3"/>
          <w:sz w:val="24"/>
          <w:szCs w:val="24"/>
        </w:rPr>
        <w:t>er</w:t>
      </w:r>
      <w:r w:rsidRPr="00E516A2">
        <w:rPr>
          <w:spacing w:val="-6"/>
          <w:sz w:val="24"/>
          <w:szCs w:val="24"/>
        </w:rPr>
        <w:t>e</w:t>
      </w:r>
      <w:r w:rsidRPr="00E516A2">
        <w:rPr>
          <w:sz w:val="24"/>
          <w:szCs w:val="24"/>
        </w:rPr>
        <w:t>d</w:t>
      </w:r>
      <w:r w:rsidRPr="00E516A2">
        <w:rPr>
          <w:spacing w:val="-2"/>
          <w:sz w:val="24"/>
          <w:szCs w:val="24"/>
        </w:rPr>
        <w:t>i</w:t>
      </w:r>
      <w:r w:rsidRPr="00E516A2">
        <w:rPr>
          <w:spacing w:val="-5"/>
          <w:sz w:val="24"/>
          <w:szCs w:val="24"/>
        </w:rPr>
        <w:t>n</w:t>
      </w:r>
      <w:r w:rsidRPr="00E516A2">
        <w:rPr>
          <w:spacing w:val="-4"/>
          <w:sz w:val="24"/>
          <w:szCs w:val="24"/>
        </w:rPr>
        <w:t>t</w:t>
      </w:r>
      <w:r w:rsidRPr="00E516A2">
        <w:rPr>
          <w:sz w:val="24"/>
          <w:szCs w:val="24"/>
        </w:rPr>
        <w:t>o</w:t>
      </w:r>
      <w:r w:rsidRPr="00E516A2">
        <w:rPr>
          <w:spacing w:val="-5"/>
          <w:sz w:val="24"/>
          <w:szCs w:val="24"/>
        </w:rPr>
        <w:t>w</w:t>
      </w:r>
      <w:r w:rsidRPr="00E516A2">
        <w:rPr>
          <w:spacing w:val="-4"/>
          <w:sz w:val="24"/>
          <w:szCs w:val="24"/>
        </w:rPr>
        <w:t>it</w:t>
      </w:r>
      <w:r w:rsidRPr="00E516A2">
        <w:rPr>
          <w:sz w:val="24"/>
          <w:szCs w:val="24"/>
        </w:rPr>
        <w:t>h</w:t>
      </w:r>
      <w:r w:rsidRPr="00E516A2">
        <w:rPr>
          <w:spacing w:val="-4"/>
          <w:sz w:val="24"/>
          <w:szCs w:val="24"/>
        </w:rPr>
        <w:t>t</w:t>
      </w:r>
      <w:r w:rsidRPr="00E516A2">
        <w:rPr>
          <w:spacing w:val="-2"/>
          <w:sz w:val="24"/>
          <w:szCs w:val="24"/>
        </w:rPr>
        <w:t>h</w:t>
      </w:r>
      <w:r w:rsidRPr="00E516A2">
        <w:rPr>
          <w:sz w:val="24"/>
          <w:szCs w:val="24"/>
        </w:rPr>
        <w:t>eAuthority.</w:t>
      </w:r>
    </w:p>
    <w:p w14:paraId="32F6AE7C" w14:textId="77777777" w:rsidR="00B742DF" w:rsidRPr="00E516A2" w:rsidRDefault="00B742DF" w:rsidP="00B742DF">
      <w:pPr>
        <w:widowControl w:val="0"/>
        <w:autoSpaceDE w:val="0"/>
        <w:autoSpaceDN w:val="0"/>
        <w:adjustRightInd w:val="0"/>
        <w:spacing w:before="8" w:line="110" w:lineRule="exact"/>
        <w:jc w:val="both"/>
        <w:rPr>
          <w:sz w:val="11"/>
          <w:szCs w:val="11"/>
        </w:rPr>
      </w:pPr>
    </w:p>
    <w:p w14:paraId="3C909BBF" w14:textId="77777777" w:rsidR="00B742DF" w:rsidRPr="00E516A2" w:rsidRDefault="00B742DF" w:rsidP="00B742DF">
      <w:pPr>
        <w:widowControl w:val="0"/>
        <w:autoSpaceDE w:val="0"/>
        <w:autoSpaceDN w:val="0"/>
        <w:adjustRightInd w:val="0"/>
        <w:spacing w:line="200" w:lineRule="exact"/>
        <w:jc w:val="both"/>
      </w:pPr>
    </w:p>
    <w:p w14:paraId="12B3B9EB" w14:textId="77777777" w:rsidR="00B742DF" w:rsidRPr="00E516A2" w:rsidRDefault="00B742DF" w:rsidP="00B742DF">
      <w:pPr>
        <w:widowControl w:val="0"/>
        <w:autoSpaceDE w:val="0"/>
        <w:autoSpaceDN w:val="0"/>
        <w:adjustRightInd w:val="0"/>
        <w:spacing w:line="277" w:lineRule="auto"/>
        <w:ind w:left="120" w:right="57"/>
        <w:jc w:val="both"/>
        <w:rPr>
          <w:sz w:val="24"/>
          <w:szCs w:val="24"/>
        </w:rPr>
        <w:sectPr w:rsidR="00B742DF" w:rsidRPr="00E516A2">
          <w:pgSz w:w="11920" w:h="16840"/>
          <w:pgMar w:top="1160" w:right="1320" w:bottom="1380" w:left="1680" w:header="740" w:footer="1187" w:gutter="0"/>
          <w:cols w:space="720"/>
          <w:noEndnote/>
        </w:sectPr>
      </w:pPr>
      <w:r w:rsidRPr="00E516A2">
        <w:rPr>
          <w:sz w:val="24"/>
          <w:szCs w:val="24"/>
        </w:rPr>
        <w:t>AND</w:t>
      </w:r>
      <w:r w:rsidRPr="00E516A2">
        <w:rPr>
          <w:spacing w:val="2"/>
          <w:sz w:val="24"/>
          <w:szCs w:val="24"/>
        </w:rPr>
        <w:t>w</w:t>
      </w:r>
      <w:r w:rsidRPr="00E516A2">
        <w:rPr>
          <w:sz w:val="24"/>
          <w:szCs w:val="24"/>
        </w:rPr>
        <w:t>eh</w:t>
      </w:r>
      <w:r w:rsidRPr="00E516A2">
        <w:rPr>
          <w:spacing w:val="1"/>
          <w:sz w:val="24"/>
          <w:szCs w:val="24"/>
        </w:rPr>
        <w:t>e</w:t>
      </w:r>
      <w:r w:rsidRPr="00E516A2">
        <w:rPr>
          <w:sz w:val="24"/>
          <w:szCs w:val="24"/>
        </w:rPr>
        <w:t>r</w:t>
      </w:r>
      <w:r w:rsidRPr="00E516A2">
        <w:rPr>
          <w:spacing w:val="-2"/>
          <w:sz w:val="24"/>
          <w:szCs w:val="24"/>
        </w:rPr>
        <w:t>e</w:t>
      </w:r>
      <w:r w:rsidRPr="00E516A2">
        <w:rPr>
          <w:spacing w:val="5"/>
          <w:sz w:val="24"/>
          <w:szCs w:val="24"/>
        </w:rPr>
        <w:t>b</w:t>
      </w:r>
      <w:r w:rsidRPr="00E516A2">
        <w:rPr>
          <w:sz w:val="24"/>
          <w:szCs w:val="24"/>
        </w:rPr>
        <w:t>y</w:t>
      </w:r>
      <w:r w:rsidRPr="00E516A2">
        <w:rPr>
          <w:spacing w:val="1"/>
          <w:sz w:val="24"/>
          <w:szCs w:val="24"/>
        </w:rPr>
        <w:t>a</w:t>
      </w:r>
      <w:r w:rsidRPr="00E516A2">
        <w:rPr>
          <w:spacing w:val="-2"/>
          <w:sz w:val="24"/>
          <w:szCs w:val="24"/>
        </w:rPr>
        <w:t>g</w:t>
      </w:r>
      <w:r w:rsidRPr="00E516A2">
        <w:rPr>
          <w:sz w:val="24"/>
          <w:szCs w:val="24"/>
        </w:rPr>
        <w:t>ree</w:t>
      </w:r>
      <w:r w:rsidRPr="00E516A2">
        <w:rPr>
          <w:spacing w:val="3"/>
          <w:sz w:val="24"/>
          <w:szCs w:val="24"/>
        </w:rPr>
        <w:t>t</w:t>
      </w:r>
      <w:r w:rsidRPr="00E516A2">
        <w:rPr>
          <w:sz w:val="24"/>
          <w:szCs w:val="24"/>
        </w:rPr>
        <w:t>or</w:t>
      </w:r>
      <w:r w:rsidRPr="00E516A2">
        <w:rPr>
          <w:spacing w:val="-2"/>
          <w:sz w:val="24"/>
          <w:szCs w:val="24"/>
        </w:rPr>
        <w:t>a</w:t>
      </w:r>
      <w:r w:rsidRPr="00E516A2">
        <w:rPr>
          <w:sz w:val="24"/>
          <w:szCs w:val="24"/>
        </w:rPr>
        <w:t>t</w:t>
      </w:r>
      <w:r w:rsidRPr="00E516A2">
        <w:rPr>
          <w:spacing w:val="1"/>
          <w:sz w:val="24"/>
          <w:szCs w:val="24"/>
        </w:rPr>
        <w:t>i</w:t>
      </w:r>
      <w:r w:rsidRPr="00E516A2">
        <w:rPr>
          <w:spacing w:val="4"/>
          <w:sz w:val="24"/>
          <w:szCs w:val="24"/>
        </w:rPr>
        <w:t>f</w:t>
      </w:r>
      <w:r w:rsidRPr="00E516A2">
        <w:rPr>
          <w:sz w:val="24"/>
          <w:szCs w:val="24"/>
        </w:rPr>
        <w:t>y</w:t>
      </w:r>
      <w:r w:rsidRPr="00E516A2">
        <w:rPr>
          <w:spacing w:val="-1"/>
          <w:sz w:val="24"/>
          <w:szCs w:val="24"/>
        </w:rPr>
        <w:t>a</w:t>
      </w:r>
      <w:r w:rsidRPr="00E516A2">
        <w:rPr>
          <w:sz w:val="24"/>
          <w:szCs w:val="24"/>
        </w:rPr>
        <w:t>n</w:t>
      </w:r>
      <w:r w:rsidRPr="00E516A2">
        <w:rPr>
          <w:spacing w:val="-1"/>
          <w:sz w:val="24"/>
          <w:szCs w:val="24"/>
        </w:rPr>
        <w:t>c</w:t>
      </w:r>
      <w:r w:rsidRPr="00E516A2">
        <w:rPr>
          <w:sz w:val="24"/>
          <w:szCs w:val="24"/>
        </w:rPr>
        <w:t>o</w:t>
      </w:r>
      <w:r w:rsidRPr="00E516A2">
        <w:rPr>
          <w:spacing w:val="2"/>
          <w:sz w:val="24"/>
          <w:szCs w:val="24"/>
        </w:rPr>
        <w:t>n</w:t>
      </w:r>
      <w:r w:rsidRPr="00E516A2">
        <w:rPr>
          <w:sz w:val="24"/>
          <w:szCs w:val="24"/>
        </w:rPr>
        <w:t>fi</w:t>
      </w:r>
      <w:r w:rsidRPr="00E516A2">
        <w:rPr>
          <w:spacing w:val="-1"/>
          <w:sz w:val="24"/>
          <w:szCs w:val="24"/>
        </w:rPr>
        <w:t>r</w:t>
      </w:r>
      <w:r w:rsidRPr="00E516A2">
        <w:rPr>
          <w:sz w:val="24"/>
          <w:szCs w:val="24"/>
        </w:rPr>
        <w:t>m</w:t>
      </w:r>
      <w:r w:rsidRPr="00E516A2">
        <w:rPr>
          <w:spacing w:val="-1"/>
          <w:sz w:val="24"/>
          <w:szCs w:val="24"/>
        </w:rPr>
        <w:t>a</w:t>
      </w:r>
      <w:r w:rsidRPr="00E516A2">
        <w:rPr>
          <w:sz w:val="24"/>
          <w:szCs w:val="24"/>
        </w:rPr>
        <w:t>nddoh</w:t>
      </w:r>
      <w:r w:rsidRPr="00E516A2">
        <w:rPr>
          <w:spacing w:val="-1"/>
          <w:sz w:val="24"/>
          <w:szCs w:val="24"/>
        </w:rPr>
        <w:t>e</w:t>
      </w:r>
      <w:r w:rsidRPr="00E516A2">
        <w:rPr>
          <w:spacing w:val="1"/>
          <w:sz w:val="24"/>
          <w:szCs w:val="24"/>
        </w:rPr>
        <w:t>r</w:t>
      </w:r>
      <w:r w:rsidRPr="00E516A2">
        <w:rPr>
          <w:spacing w:val="-1"/>
          <w:sz w:val="24"/>
          <w:szCs w:val="24"/>
        </w:rPr>
        <w:t>e</w:t>
      </w:r>
      <w:r w:rsidRPr="00E516A2">
        <w:rPr>
          <w:spacing w:val="5"/>
          <w:sz w:val="24"/>
          <w:szCs w:val="24"/>
        </w:rPr>
        <w:t>b</w:t>
      </w:r>
      <w:r w:rsidRPr="00E516A2">
        <w:rPr>
          <w:sz w:val="24"/>
          <w:szCs w:val="24"/>
        </w:rPr>
        <w:t>y</w:t>
      </w:r>
      <w:r w:rsidR="0091322E">
        <w:rPr>
          <w:spacing w:val="1"/>
          <w:sz w:val="24"/>
          <w:szCs w:val="24"/>
        </w:rPr>
        <w:t>ratifya</w:t>
      </w:r>
      <w:r w:rsidRPr="00E516A2">
        <w:rPr>
          <w:sz w:val="24"/>
          <w:szCs w:val="24"/>
        </w:rPr>
        <w:t>nd</w:t>
      </w:r>
      <w:r w:rsidRPr="00E516A2">
        <w:rPr>
          <w:spacing w:val="-1"/>
          <w:sz w:val="24"/>
          <w:szCs w:val="24"/>
        </w:rPr>
        <w:t>c</w:t>
      </w:r>
      <w:r w:rsidRPr="00E516A2">
        <w:rPr>
          <w:spacing w:val="2"/>
          <w:sz w:val="24"/>
          <w:szCs w:val="24"/>
        </w:rPr>
        <w:t>o</w:t>
      </w:r>
      <w:r w:rsidRPr="00E516A2">
        <w:rPr>
          <w:sz w:val="24"/>
          <w:szCs w:val="24"/>
        </w:rPr>
        <w:t>n</w:t>
      </w:r>
      <w:r w:rsidRPr="00E516A2">
        <w:rPr>
          <w:spacing w:val="-1"/>
          <w:sz w:val="24"/>
          <w:szCs w:val="24"/>
        </w:rPr>
        <w:t>f</w:t>
      </w:r>
      <w:r w:rsidRPr="00E516A2">
        <w:rPr>
          <w:sz w:val="24"/>
          <w:szCs w:val="24"/>
        </w:rPr>
        <w:t>irm</w:t>
      </w:r>
      <w:r w:rsidRPr="00E516A2">
        <w:rPr>
          <w:spacing w:val="-1"/>
          <w:sz w:val="24"/>
          <w:szCs w:val="24"/>
        </w:rPr>
        <w:t>a</w:t>
      </w:r>
      <w:r w:rsidRPr="00E516A2">
        <w:rPr>
          <w:sz w:val="24"/>
          <w:szCs w:val="24"/>
        </w:rPr>
        <w:t>ll</w:t>
      </w:r>
      <w:r w:rsidRPr="00E516A2">
        <w:rPr>
          <w:spacing w:val="1"/>
          <w:sz w:val="24"/>
          <w:szCs w:val="24"/>
        </w:rPr>
        <w:t>a</w:t>
      </w:r>
      <w:r w:rsidRPr="00E516A2">
        <w:rPr>
          <w:spacing w:val="-1"/>
          <w:sz w:val="24"/>
          <w:szCs w:val="24"/>
        </w:rPr>
        <w:t>c</w:t>
      </w:r>
      <w:r w:rsidRPr="00E516A2">
        <w:rPr>
          <w:sz w:val="24"/>
          <w:szCs w:val="24"/>
        </w:rPr>
        <w:t>ts, d</w:t>
      </w:r>
      <w:r w:rsidRPr="00E516A2">
        <w:rPr>
          <w:spacing w:val="-1"/>
          <w:sz w:val="24"/>
          <w:szCs w:val="24"/>
        </w:rPr>
        <w:t>ee</w:t>
      </w:r>
      <w:r w:rsidRPr="00E516A2">
        <w:rPr>
          <w:sz w:val="24"/>
          <w:szCs w:val="24"/>
        </w:rPr>
        <w:t>ds</w:t>
      </w:r>
      <w:r w:rsidRPr="00E516A2">
        <w:rPr>
          <w:spacing w:val="-1"/>
          <w:sz w:val="24"/>
          <w:szCs w:val="24"/>
        </w:rPr>
        <w:t>a</w:t>
      </w:r>
      <w:r w:rsidRPr="00E516A2">
        <w:rPr>
          <w:sz w:val="24"/>
          <w:szCs w:val="24"/>
        </w:rPr>
        <w:t>ndth</w:t>
      </w:r>
      <w:r w:rsidRPr="00E516A2">
        <w:rPr>
          <w:spacing w:val="1"/>
          <w:sz w:val="24"/>
          <w:szCs w:val="24"/>
        </w:rPr>
        <w:t>i</w:t>
      </w:r>
      <w:r w:rsidRPr="00E516A2">
        <w:rPr>
          <w:sz w:val="24"/>
          <w:szCs w:val="24"/>
        </w:rPr>
        <w:t>n</w:t>
      </w:r>
      <w:r w:rsidRPr="00E516A2">
        <w:rPr>
          <w:spacing w:val="-2"/>
          <w:sz w:val="24"/>
          <w:szCs w:val="24"/>
        </w:rPr>
        <w:t>g</w:t>
      </w:r>
      <w:r w:rsidRPr="00E516A2">
        <w:rPr>
          <w:sz w:val="24"/>
          <w:szCs w:val="24"/>
        </w:rPr>
        <w:t>sdoneor</w:t>
      </w:r>
      <w:r w:rsidRPr="00E516A2">
        <w:rPr>
          <w:spacing w:val="-1"/>
          <w:sz w:val="24"/>
          <w:szCs w:val="24"/>
        </w:rPr>
        <w:t>ca</w:t>
      </w:r>
      <w:r w:rsidRPr="00E516A2">
        <w:rPr>
          <w:sz w:val="24"/>
          <w:szCs w:val="24"/>
        </w:rPr>
        <w:t>usedtobedone</w:t>
      </w:r>
      <w:r w:rsidRPr="00E516A2">
        <w:rPr>
          <w:spacing w:val="2"/>
          <w:sz w:val="24"/>
          <w:szCs w:val="24"/>
        </w:rPr>
        <w:t>b</w:t>
      </w:r>
      <w:r w:rsidRPr="00E516A2">
        <w:rPr>
          <w:sz w:val="24"/>
          <w:szCs w:val="24"/>
        </w:rPr>
        <w:t>yours</w:t>
      </w:r>
      <w:r w:rsidRPr="00E516A2">
        <w:rPr>
          <w:spacing w:val="-1"/>
          <w:sz w:val="24"/>
          <w:szCs w:val="24"/>
        </w:rPr>
        <w:t>a</w:t>
      </w:r>
      <w:r w:rsidRPr="00E516A2">
        <w:rPr>
          <w:sz w:val="24"/>
          <w:szCs w:val="24"/>
        </w:rPr>
        <w:t>idAttorn</w:t>
      </w:r>
      <w:r w:rsidRPr="00E516A2">
        <w:rPr>
          <w:spacing w:val="3"/>
          <w:sz w:val="24"/>
          <w:szCs w:val="24"/>
        </w:rPr>
        <w:t>e</w:t>
      </w:r>
      <w:r w:rsidRPr="00E516A2">
        <w:rPr>
          <w:sz w:val="24"/>
          <w:szCs w:val="24"/>
        </w:rPr>
        <w:t>ypu</w:t>
      </w:r>
      <w:r w:rsidRPr="00E516A2">
        <w:rPr>
          <w:spacing w:val="1"/>
          <w:sz w:val="24"/>
          <w:szCs w:val="24"/>
        </w:rPr>
        <w:t>r</w:t>
      </w:r>
      <w:r w:rsidRPr="00E516A2">
        <w:rPr>
          <w:sz w:val="24"/>
          <w:szCs w:val="24"/>
        </w:rPr>
        <w:t>suantto</w:t>
      </w:r>
      <w:r w:rsidRPr="00E516A2">
        <w:rPr>
          <w:spacing w:val="-1"/>
          <w:sz w:val="24"/>
          <w:szCs w:val="24"/>
        </w:rPr>
        <w:t>a</w:t>
      </w:r>
      <w:r w:rsidRPr="00E516A2">
        <w:rPr>
          <w:sz w:val="24"/>
          <w:szCs w:val="24"/>
        </w:rPr>
        <w:t>ndin</w:t>
      </w:r>
    </w:p>
    <w:p w14:paraId="13F02372" w14:textId="77777777" w:rsidR="00B742DF" w:rsidRPr="00E516A2" w:rsidRDefault="00B742DF" w:rsidP="00B742DF">
      <w:pPr>
        <w:widowControl w:val="0"/>
        <w:autoSpaceDE w:val="0"/>
        <w:autoSpaceDN w:val="0"/>
        <w:adjustRightInd w:val="0"/>
        <w:spacing w:line="200" w:lineRule="exact"/>
        <w:jc w:val="both"/>
      </w:pPr>
    </w:p>
    <w:p w14:paraId="7E8C934B" w14:textId="77777777" w:rsidR="00B742DF" w:rsidRPr="00E516A2" w:rsidRDefault="00B742DF" w:rsidP="00B742DF">
      <w:pPr>
        <w:widowControl w:val="0"/>
        <w:autoSpaceDE w:val="0"/>
        <w:autoSpaceDN w:val="0"/>
        <w:adjustRightInd w:val="0"/>
        <w:spacing w:line="200" w:lineRule="exact"/>
        <w:jc w:val="both"/>
      </w:pPr>
    </w:p>
    <w:p w14:paraId="71FB9E00" w14:textId="77777777" w:rsidR="00B742DF" w:rsidRPr="00E516A2" w:rsidRDefault="00B742DF" w:rsidP="00B742DF">
      <w:pPr>
        <w:widowControl w:val="0"/>
        <w:autoSpaceDE w:val="0"/>
        <w:autoSpaceDN w:val="0"/>
        <w:adjustRightInd w:val="0"/>
        <w:spacing w:before="29" w:line="275" w:lineRule="auto"/>
        <w:ind w:left="120" w:right="64"/>
        <w:jc w:val="both"/>
        <w:rPr>
          <w:sz w:val="24"/>
          <w:szCs w:val="24"/>
        </w:rPr>
      </w:pPr>
      <w:r w:rsidRPr="00E516A2">
        <w:rPr>
          <w:spacing w:val="-1"/>
          <w:sz w:val="24"/>
          <w:szCs w:val="24"/>
        </w:rPr>
        <w:t>e</w:t>
      </w:r>
      <w:r w:rsidRPr="00E516A2">
        <w:rPr>
          <w:spacing w:val="2"/>
          <w:sz w:val="24"/>
          <w:szCs w:val="24"/>
        </w:rPr>
        <w:t>x</w:t>
      </w:r>
      <w:r w:rsidRPr="00E516A2">
        <w:rPr>
          <w:spacing w:val="-1"/>
          <w:sz w:val="24"/>
          <w:szCs w:val="24"/>
        </w:rPr>
        <w:t>e</w:t>
      </w:r>
      <w:r w:rsidRPr="00E516A2">
        <w:rPr>
          <w:sz w:val="24"/>
          <w:szCs w:val="24"/>
        </w:rPr>
        <w:t>r</w:t>
      </w:r>
      <w:r w:rsidRPr="00E516A2">
        <w:rPr>
          <w:spacing w:val="-2"/>
          <w:sz w:val="24"/>
          <w:szCs w:val="24"/>
        </w:rPr>
        <w:t>c</w:t>
      </w:r>
      <w:r w:rsidRPr="00E516A2">
        <w:rPr>
          <w:sz w:val="24"/>
          <w:szCs w:val="24"/>
        </w:rPr>
        <w:t>iseofthepow</w:t>
      </w:r>
      <w:r w:rsidRPr="00E516A2">
        <w:rPr>
          <w:spacing w:val="-1"/>
          <w:sz w:val="24"/>
          <w:szCs w:val="24"/>
        </w:rPr>
        <w:t>e</w:t>
      </w:r>
      <w:r w:rsidRPr="00E516A2">
        <w:rPr>
          <w:sz w:val="24"/>
          <w:szCs w:val="24"/>
        </w:rPr>
        <w:t>rs</w:t>
      </w:r>
      <w:r w:rsidRPr="00E516A2">
        <w:rPr>
          <w:spacing w:val="1"/>
          <w:sz w:val="24"/>
          <w:szCs w:val="24"/>
        </w:rPr>
        <w:t>c</w:t>
      </w:r>
      <w:r w:rsidRPr="00E516A2">
        <w:rPr>
          <w:sz w:val="24"/>
          <w:szCs w:val="24"/>
        </w:rPr>
        <w:t>onf</w:t>
      </w:r>
      <w:r w:rsidRPr="00E516A2">
        <w:rPr>
          <w:spacing w:val="-2"/>
          <w:sz w:val="24"/>
          <w:szCs w:val="24"/>
        </w:rPr>
        <w:t>e</w:t>
      </w:r>
      <w:r w:rsidRPr="00E516A2">
        <w:rPr>
          <w:sz w:val="24"/>
          <w:szCs w:val="24"/>
        </w:rPr>
        <w:t>r</w:t>
      </w:r>
      <w:r w:rsidRPr="00E516A2">
        <w:rPr>
          <w:spacing w:val="1"/>
          <w:sz w:val="24"/>
          <w:szCs w:val="24"/>
        </w:rPr>
        <w:t>r</w:t>
      </w:r>
      <w:r w:rsidRPr="00E516A2">
        <w:rPr>
          <w:spacing w:val="-1"/>
          <w:sz w:val="24"/>
          <w:szCs w:val="24"/>
        </w:rPr>
        <w:t>e</w:t>
      </w:r>
      <w:r w:rsidRPr="00E516A2">
        <w:rPr>
          <w:sz w:val="24"/>
          <w:szCs w:val="24"/>
        </w:rPr>
        <w:t>d</w:t>
      </w:r>
      <w:r w:rsidRPr="00E516A2">
        <w:rPr>
          <w:spacing w:val="2"/>
          <w:sz w:val="24"/>
          <w:szCs w:val="24"/>
        </w:rPr>
        <w:t>b</w:t>
      </w:r>
      <w:r w:rsidRPr="00E516A2">
        <w:rPr>
          <w:sz w:val="24"/>
          <w:szCs w:val="24"/>
        </w:rPr>
        <w:t>yth</w:t>
      </w:r>
      <w:r w:rsidRPr="00E516A2">
        <w:rPr>
          <w:spacing w:val="1"/>
          <w:sz w:val="24"/>
          <w:szCs w:val="24"/>
        </w:rPr>
        <w:t>i</w:t>
      </w:r>
      <w:r w:rsidRPr="00E516A2">
        <w:rPr>
          <w:sz w:val="24"/>
          <w:szCs w:val="24"/>
        </w:rPr>
        <w:t>s</w:t>
      </w:r>
      <w:r w:rsidRPr="00E516A2">
        <w:rPr>
          <w:spacing w:val="1"/>
          <w:sz w:val="24"/>
          <w:szCs w:val="24"/>
        </w:rPr>
        <w:t>P</w:t>
      </w:r>
      <w:r w:rsidRPr="00E516A2">
        <w:rPr>
          <w:sz w:val="24"/>
          <w:szCs w:val="24"/>
        </w:rPr>
        <w:t>ow</w:t>
      </w:r>
      <w:r w:rsidRPr="00E516A2">
        <w:rPr>
          <w:spacing w:val="-1"/>
          <w:sz w:val="24"/>
          <w:szCs w:val="24"/>
        </w:rPr>
        <w:t>e</w:t>
      </w:r>
      <w:r w:rsidRPr="00E516A2">
        <w:rPr>
          <w:sz w:val="24"/>
          <w:szCs w:val="24"/>
        </w:rPr>
        <w:t>rofAttorn</w:t>
      </w:r>
      <w:r w:rsidRPr="00E516A2">
        <w:rPr>
          <w:spacing w:val="3"/>
          <w:sz w:val="24"/>
          <w:szCs w:val="24"/>
        </w:rPr>
        <w:t>e</w:t>
      </w:r>
      <w:r w:rsidRPr="00E516A2">
        <w:rPr>
          <w:sz w:val="24"/>
          <w:szCs w:val="24"/>
        </w:rPr>
        <w:t>y</w:t>
      </w:r>
      <w:r w:rsidRPr="00E516A2">
        <w:rPr>
          <w:spacing w:val="-1"/>
          <w:sz w:val="24"/>
          <w:szCs w:val="24"/>
        </w:rPr>
        <w:t>a</w:t>
      </w:r>
      <w:r w:rsidRPr="00E516A2">
        <w:rPr>
          <w:sz w:val="24"/>
          <w:szCs w:val="24"/>
        </w:rPr>
        <w:t>ndthat</w:t>
      </w:r>
      <w:r w:rsidRPr="00E516A2">
        <w:rPr>
          <w:spacing w:val="-1"/>
          <w:sz w:val="24"/>
          <w:szCs w:val="24"/>
        </w:rPr>
        <w:t>a</w:t>
      </w:r>
      <w:r w:rsidRPr="00E516A2">
        <w:rPr>
          <w:sz w:val="24"/>
          <w:szCs w:val="24"/>
        </w:rPr>
        <w:t>ll</w:t>
      </w:r>
      <w:r w:rsidRPr="00E516A2">
        <w:rPr>
          <w:spacing w:val="-1"/>
          <w:sz w:val="24"/>
          <w:szCs w:val="24"/>
        </w:rPr>
        <w:t>ac</w:t>
      </w:r>
      <w:r w:rsidRPr="00E516A2">
        <w:rPr>
          <w:sz w:val="24"/>
          <w:szCs w:val="24"/>
        </w:rPr>
        <w:t>ts,d</w:t>
      </w:r>
      <w:r w:rsidRPr="00E516A2">
        <w:rPr>
          <w:spacing w:val="-1"/>
          <w:sz w:val="24"/>
          <w:szCs w:val="24"/>
        </w:rPr>
        <w:t>ee</w:t>
      </w:r>
      <w:r w:rsidRPr="00E516A2">
        <w:rPr>
          <w:sz w:val="24"/>
          <w:szCs w:val="24"/>
        </w:rPr>
        <w:t>ds</w:t>
      </w:r>
      <w:r w:rsidRPr="00E516A2">
        <w:rPr>
          <w:spacing w:val="-1"/>
          <w:sz w:val="24"/>
          <w:szCs w:val="24"/>
        </w:rPr>
        <w:t>a</w:t>
      </w:r>
      <w:r w:rsidRPr="00E516A2">
        <w:rPr>
          <w:sz w:val="24"/>
          <w:szCs w:val="24"/>
        </w:rPr>
        <w:t>nd th</w:t>
      </w:r>
      <w:r w:rsidRPr="00E516A2">
        <w:rPr>
          <w:spacing w:val="1"/>
          <w:sz w:val="24"/>
          <w:szCs w:val="24"/>
        </w:rPr>
        <w:t>i</w:t>
      </w:r>
      <w:r w:rsidRPr="00E516A2">
        <w:rPr>
          <w:sz w:val="24"/>
          <w:szCs w:val="24"/>
        </w:rPr>
        <w:t>n</w:t>
      </w:r>
      <w:r w:rsidRPr="00E516A2">
        <w:rPr>
          <w:spacing w:val="-2"/>
          <w:sz w:val="24"/>
          <w:szCs w:val="24"/>
        </w:rPr>
        <w:t>g</w:t>
      </w:r>
      <w:r w:rsidRPr="00E516A2">
        <w:rPr>
          <w:sz w:val="24"/>
          <w:szCs w:val="24"/>
        </w:rPr>
        <w:t>sdone</w:t>
      </w:r>
      <w:r w:rsidRPr="00E516A2">
        <w:rPr>
          <w:spacing w:val="5"/>
          <w:sz w:val="24"/>
          <w:szCs w:val="24"/>
        </w:rPr>
        <w:t>b</w:t>
      </w:r>
      <w:r w:rsidRPr="00E516A2">
        <w:rPr>
          <w:sz w:val="24"/>
          <w:szCs w:val="24"/>
        </w:rPr>
        <w:t>yo</w:t>
      </w:r>
      <w:r w:rsidRPr="00E516A2">
        <w:rPr>
          <w:spacing w:val="2"/>
          <w:sz w:val="24"/>
          <w:szCs w:val="24"/>
        </w:rPr>
        <w:t>u</w:t>
      </w:r>
      <w:r w:rsidRPr="00E516A2">
        <w:rPr>
          <w:sz w:val="24"/>
          <w:szCs w:val="24"/>
        </w:rPr>
        <w:t>rs</w:t>
      </w:r>
      <w:r w:rsidRPr="00E516A2">
        <w:rPr>
          <w:spacing w:val="-1"/>
          <w:sz w:val="24"/>
          <w:szCs w:val="24"/>
        </w:rPr>
        <w:t>a</w:t>
      </w:r>
      <w:r w:rsidRPr="00E516A2">
        <w:rPr>
          <w:sz w:val="24"/>
          <w:szCs w:val="24"/>
        </w:rPr>
        <w:t>idAttorn</w:t>
      </w:r>
      <w:r w:rsidRPr="00E516A2">
        <w:rPr>
          <w:spacing w:val="3"/>
          <w:sz w:val="24"/>
          <w:szCs w:val="24"/>
        </w:rPr>
        <w:t>e</w:t>
      </w:r>
      <w:r w:rsidRPr="00E516A2">
        <w:rPr>
          <w:sz w:val="24"/>
          <w:szCs w:val="24"/>
        </w:rPr>
        <w:t>yin</w:t>
      </w:r>
      <w:r w:rsidRPr="00E516A2">
        <w:rPr>
          <w:spacing w:val="-1"/>
          <w:sz w:val="24"/>
          <w:szCs w:val="24"/>
        </w:rPr>
        <w:t>e</w:t>
      </w:r>
      <w:r w:rsidRPr="00E516A2">
        <w:rPr>
          <w:spacing w:val="2"/>
          <w:sz w:val="24"/>
          <w:szCs w:val="24"/>
        </w:rPr>
        <w:t>x</w:t>
      </w:r>
      <w:r w:rsidRPr="00E516A2">
        <w:rPr>
          <w:spacing w:val="-1"/>
          <w:sz w:val="24"/>
          <w:szCs w:val="24"/>
        </w:rPr>
        <w:t>e</w:t>
      </w:r>
      <w:r w:rsidRPr="00E516A2">
        <w:rPr>
          <w:sz w:val="24"/>
          <w:szCs w:val="24"/>
        </w:rPr>
        <w:t>r</w:t>
      </w:r>
      <w:r w:rsidRPr="00E516A2">
        <w:rPr>
          <w:spacing w:val="-2"/>
          <w:sz w:val="24"/>
          <w:szCs w:val="24"/>
        </w:rPr>
        <w:t>c</w:t>
      </w:r>
      <w:r w:rsidRPr="00E516A2">
        <w:rPr>
          <w:sz w:val="24"/>
          <w:szCs w:val="24"/>
        </w:rPr>
        <w:t>iseofthepow</w:t>
      </w:r>
      <w:r w:rsidRPr="00E516A2">
        <w:rPr>
          <w:spacing w:val="-1"/>
          <w:sz w:val="24"/>
          <w:szCs w:val="24"/>
        </w:rPr>
        <w:t>e</w:t>
      </w:r>
      <w:r w:rsidRPr="00E516A2">
        <w:rPr>
          <w:sz w:val="24"/>
          <w:szCs w:val="24"/>
        </w:rPr>
        <w:t>rsh</w:t>
      </w:r>
      <w:r w:rsidRPr="00E516A2">
        <w:rPr>
          <w:spacing w:val="-1"/>
          <w:sz w:val="24"/>
          <w:szCs w:val="24"/>
        </w:rPr>
        <w:t>e</w:t>
      </w:r>
      <w:r w:rsidRPr="00E516A2">
        <w:rPr>
          <w:spacing w:val="1"/>
          <w:sz w:val="24"/>
          <w:szCs w:val="24"/>
        </w:rPr>
        <w:t>r</w:t>
      </w:r>
      <w:r w:rsidRPr="00E516A2">
        <w:rPr>
          <w:spacing w:val="-1"/>
          <w:sz w:val="24"/>
          <w:szCs w:val="24"/>
        </w:rPr>
        <w:t>e</w:t>
      </w:r>
      <w:r w:rsidRPr="00E516A2">
        <w:rPr>
          <w:spacing w:val="5"/>
          <w:sz w:val="24"/>
          <w:szCs w:val="24"/>
        </w:rPr>
        <w:t>b</w:t>
      </w:r>
      <w:r w:rsidRPr="00E516A2">
        <w:rPr>
          <w:sz w:val="24"/>
          <w:szCs w:val="24"/>
        </w:rPr>
        <w:t>y</w:t>
      </w:r>
      <w:r w:rsidRPr="00E516A2">
        <w:rPr>
          <w:spacing w:val="-1"/>
          <w:sz w:val="24"/>
          <w:szCs w:val="24"/>
        </w:rPr>
        <w:t>c</w:t>
      </w:r>
      <w:r w:rsidRPr="00E516A2">
        <w:rPr>
          <w:sz w:val="24"/>
          <w:szCs w:val="24"/>
        </w:rPr>
        <w:t>o</w:t>
      </w:r>
      <w:r w:rsidRPr="00E516A2">
        <w:rPr>
          <w:spacing w:val="2"/>
          <w:sz w:val="24"/>
          <w:szCs w:val="24"/>
        </w:rPr>
        <w:t>n</w:t>
      </w:r>
      <w:r w:rsidRPr="00E516A2">
        <w:rPr>
          <w:spacing w:val="1"/>
          <w:sz w:val="24"/>
          <w:szCs w:val="24"/>
        </w:rPr>
        <w:t>f</w:t>
      </w:r>
      <w:r w:rsidRPr="00E516A2">
        <w:rPr>
          <w:spacing w:val="-1"/>
          <w:sz w:val="24"/>
          <w:szCs w:val="24"/>
        </w:rPr>
        <w:t>e</w:t>
      </w:r>
      <w:r w:rsidRPr="00E516A2">
        <w:rPr>
          <w:sz w:val="24"/>
          <w:szCs w:val="24"/>
        </w:rPr>
        <w:t>r</w:t>
      </w:r>
      <w:r w:rsidRPr="00E516A2">
        <w:rPr>
          <w:spacing w:val="-1"/>
          <w:sz w:val="24"/>
          <w:szCs w:val="24"/>
        </w:rPr>
        <w:t>re</w:t>
      </w:r>
      <w:r w:rsidRPr="00E516A2">
        <w:rPr>
          <w:sz w:val="24"/>
          <w:szCs w:val="24"/>
        </w:rPr>
        <w:t>dshall</w:t>
      </w:r>
      <w:r w:rsidRPr="00E516A2">
        <w:rPr>
          <w:spacing w:val="-1"/>
          <w:sz w:val="24"/>
          <w:szCs w:val="24"/>
        </w:rPr>
        <w:t>a</w:t>
      </w:r>
      <w:r w:rsidRPr="00E516A2">
        <w:rPr>
          <w:sz w:val="24"/>
          <w:szCs w:val="24"/>
        </w:rPr>
        <w:t xml:space="preserve">nd shall </w:t>
      </w:r>
      <w:r w:rsidRPr="00E516A2">
        <w:rPr>
          <w:spacing w:val="-1"/>
          <w:sz w:val="24"/>
          <w:szCs w:val="24"/>
        </w:rPr>
        <w:t>a</w:t>
      </w:r>
      <w:r w:rsidRPr="00E516A2">
        <w:rPr>
          <w:sz w:val="24"/>
          <w:szCs w:val="24"/>
        </w:rPr>
        <w:t>lw</w:t>
      </w:r>
      <w:r w:rsidRPr="00E516A2">
        <w:rPr>
          <w:spacing w:val="4"/>
          <w:sz w:val="24"/>
          <w:szCs w:val="24"/>
        </w:rPr>
        <w:t>a</w:t>
      </w:r>
      <w:r w:rsidRPr="00E516A2">
        <w:rPr>
          <w:spacing w:val="-5"/>
          <w:sz w:val="24"/>
          <w:szCs w:val="24"/>
        </w:rPr>
        <w:t>y</w:t>
      </w:r>
      <w:r w:rsidRPr="00E516A2">
        <w:rPr>
          <w:sz w:val="24"/>
          <w:szCs w:val="24"/>
        </w:rPr>
        <w:t xml:space="preserve">s be </w:t>
      </w:r>
      <w:r w:rsidRPr="00E516A2">
        <w:rPr>
          <w:spacing w:val="-1"/>
          <w:sz w:val="24"/>
          <w:szCs w:val="24"/>
        </w:rPr>
        <w:t>d</w:t>
      </w:r>
      <w:r w:rsidRPr="00E516A2">
        <w:rPr>
          <w:spacing w:val="1"/>
          <w:sz w:val="24"/>
          <w:szCs w:val="24"/>
        </w:rPr>
        <w:t>e</w:t>
      </w:r>
      <w:r w:rsidRPr="00E516A2">
        <w:rPr>
          <w:spacing w:val="-1"/>
          <w:sz w:val="24"/>
          <w:szCs w:val="24"/>
        </w:rPr>
        <w:t>e</w:t>
      </w:r>
      <w:r w:rsidRPr="00E516A2">
        <w:rPr>
          <w:sz w:val="24"/>
          <w:szCs w:val="24"/>
        </w:rPr>
        <w:t xml:space="preserve">med </w:t>
      </w:r>
      <w:r w:rsidRPr="00E516A2">
        <w:rPr>
          <w:spacing w:val="2"/>
          <w:sz w:val="24"/>
          <w:szCs w:val="24"/>
        </w:rPr>
        <w:t>t</w:t>
      </w:r>
      <w:r w:rsidRPr="00E516A2">
        <w:rPr>
          <w:sz w:val="24"/>
          <w:szCs w:val="24"/>
        </w:rPr>
        <w:t>o h</w:t>
      </w:r>
      <w:r w:rsidRPr="00E516A2">
        <w:rPr>
          <w:spacing w:val="-1"/>
          <w:sz w:val="24"/>
          <w:szCs w:val="24"/>
        </w:rPr>
        <w:t>a</w:t>
      </w:r>
      <w:r w:rsidRPr="00E516A2">
        <w:rPr>
          <w:sz w:val="24"/>
          <w:szCs w:val="24"/>
        </w:rPr>
        <w:t>veb</w:t>
      </w:r>
      <w:r w:rsidRPr="00E516A2">
        <w:rPr>
          <w:spacing w:val="1"/>
          <w:sz w:val="24"/>
          <w:szCs w:val="24"/>
        </w:rPr>
        <w:t>e</w:t>
      </w:r>
      <w:r w:rsidRPr="00E516A2">
        <w:rPr>
          <w:spacing w:val="-1"/>
          <w:sz w:val="24"/>
          <w:szCs w:val="24"/>
        </w:rPr>
        <w:t>e</w:t>
      </w:r>
      <w:r w:rsidRPr="00E516A2">
        <w:rPr>
          <w:sz w:val="24"/>
          <w:szCs w:val="24"/>
        </w:rPr>
        <w:t>ndone</w:t>
      </w:r>
      <w:r w:rsidRPr="00E516A2">
        <w:rPr>
          <w:spacing w:val="5"/>
          <w:sz w:val="24"/>
          <w:szCs w:val="24"/>
        </w:rPr>
        <w:t>b</w:t>
      </w:r>
      <w:r w:rsidRPr="00E516A2">
        <w:rPr>
          <w:sz w:val="24"/>
          <w:szCs w:val="24"/>
        </w:rPr>
        <w:t>yus/Joint Venture.</w:t>
      </w:r>
    </w:p>
    <w:p w14:paraId="5CE96CA5" w14:textId="77777777" w:rsidR="00B742DF" w:rsidRPr="00E516A2" w:rsidRDefault="00B742DF" w:rsidP="00B742DF">
      <w:pPr>
        <w:widowControl w:val="0"/>
        <w:autoSpaceDE w:val="0"/>
        <w:autoSpaceDN w:val="0"/>
        <w:adjustRightInd w:val="0"/>
        <w:spacing w:line="200" w:lineRule="exact"/>
        <w:jc w:val="both"/>
      </w:pPr>
    </w:p>
    <w:p w14:paraId="01F9DF85" w14:textId="77777777" w:rsidR="00B742DF" w:rsidRPr="00E516A2" w:rsidRDefault="00B742DF" w:rsidP="00B742DF">
      <w:pPr>
        <w:widowControl w:val="0"/>
        <w:autoSpaceDE w:val="0"/>
        <w:autoSpaceDN w:val="0"/>
        <w:adjustRightInd w:val="0"/>
        <w:ind w:right="97"/>
        <w:jc w:val="both"/>
        <w:rPr>
          <w:sz w:val="24"/>
          <w:szCs w:val="24"/>
        </w:rPr>
      </w:pPr>
      <w:r w:rsidRPr="00E516A2">
        <w:rPr>
          <w:spacing w:val="-8"/>
          <w:sz w:val="24"/>
          <w:szCs w:val="24"/>
        </w:rPr>
        <w:t>I</w:t>
      </w:r>
      <w:r w:rsidRPr="00E516A2">
        <w:rPr>
          <w:sz w:val="24"/>
          <w:szCs w:val="24"/>
        </w:rPr>
        <w:t>N</w:t>
      </w:r>
      <w:r w:rsidRPr="00E516A2">
        <w:rPr>
          <w:spacing w:val="-1"/>
          <w:sz w:val="24"/>
          <w:szCs w:val="24"/>
        </w:rPr>
        <w:t>W</w:t>
      </w:r>
      <w:r w:rsidRPr="00E516A2">
        <w:rPr>
          <w:spacing w:val="-8"/>
          <w:sz w:val="24"/>
          <w:szCs w:val="24"/>
        </w:rPr>
        <w:t>I</w:t>
      </w:r>
      <w:r w:rsidRPr="00E516A2">
        <w:rPr>
          <w:spacing w:val="-3"/>
          <w:sz w:val="24"/>
          <w:szCs w:val="24"/>
        </w:rPr>
        <w:t>T</w:t>
      </w:r>
      <w:r w:rsidRPr="00E516A2">
        <w:rPr>
          <w:spacing w:val="-5"/>
          <w:sz w:val="24"/>
          <w:szCs w:val="24"/>
        </w:rPr>
        <w:t>NE</w:t>
      </w:r>
      <w:r w:rsidRPr="00E516A2">
        <w:rPr>
          <w:spacing w:val="-4"/>
          <w:sz w:val="24"/>
          <w:szCs w:val="24"/>
        </w:rPr>
        <w:t>S</w:t>
      </w:r>
      <w:r w:rsidRPr="00E516A2">
        <w:rPr>
          <w:sz w:val="24"/>
          <w:szCs w:val="24"/>
        </w:rPr>
        <w:t>S</w:t>
      </w:r>
      <w:r w:rsidRPr="00E516A2">
        <w:rPr>
          <w:spacing w:val="-3"/>
          <w:sz w:val="24"/>
          <w:szCs w:val="24"/>
        </w:rPr>
        <w:t>WH</w:t>
      </w:r>
      <w:r w:rsidRPr="00E516A2">
        <w:rPr>
          <w:spacing w:val="-5"/>
          <w:sz w:val="24"/>
          <w:szCs w:val="24"/>
        </w:rPr>
        <w:t>E</w:t>
      </w:r>
      <w:r w:rsidRPr="00E516A2">
        <w:rPr>
          <w:spacing w:val="-4"/>
          <w:sz w:val="24"/>
          <w:szCs w:val="24"/>
        </w:rPr>
        <w:t>R</w:t>
      </w:r>
      <w:r w:rsidRPr="00E516A2">
        <w:rPr>
          <w:spacing w:val="-3"/>
          <w:sz w:val="24"/>
          <w:szCs w:val="24"/>
        </w:rPr>
        <w:t>EO</w:t>
      </w:r>
      <w:r w:rsidRPr="00E516A2">
        <w:rPr>
          <w:sz w:val="24"/>
          <w:szCs w:val="24"/>
        </w:rPr>
        <w:t>F</w:t>
      </w:r>
      <w:r w:rsidRPr="00E516A2">
        <w:rPr>
          <w:spacing w:val="-3"/>
          <w:sz w:val="24"/>
          <w:szCs w:val="24"/>
        </w:rPr>
        <w:t>W</w:t>
      </w:r>
      <w:r w:rsidRPr="00E516A2">
        <w:rPr>
          <w:sz w:val="24"/>
          <w:szCs w:val="24"/>
        </w:rPr>
        <w:t xml:space="preserve">E </w:t>
      </w:r>
      <w:r w:rsidRPr="00E516A2">
        <w:rPr>
          <w:spacing w:val="-5"/>
          <w:sz w:val="24"/>
          <w:szCs w:val="24"/>
        </w:rPr>
        <w:t>T</w:t>
      </w:r>
      <w:r w:rsidRPr="00E516A2">
        <w:rPr>
          <w:spacing w:val="-3"/>
          <w:sz w:val="24"/>
          <w:szCs w:val="24"/>
        </w:rPr>
        <w:t>H</w:t>
      </w:r>
      <w:r w:rsidRPr="00E516A2">
        <w:rPr>
          <w:sz w:val="24"/>
          <w:szCs w:val="24"/>
        </w:rPr>
        <w:t xml:space="preserve">E </w:t>
      </w:r>
      <w:r w:rsidRPr="00E516A2">
        <w:rPr>
          <w:spacing w:val="-4"/>
          <w:sz w:val="24"/>
          <w:szCs w:val="24"/>
        </w:rPr>
        <w:t>P</w:t>
      </w:r>
      <w:r w:rsidRPr="00E516A2">
        <w:rPr>
          <w:spacing w:val="-2"/>
          <w:sz w:val="24"/>
          <w:szCs w:val="24"/>
        </w:rPr>
        <w:t>R</w:t>
      </w:r>
      <w:r w:rsidRPr="00E516A2">
        <w:rPr>
          <w:spacing w:val="-8"/>
          <w:sz w:val="24"/>
          <w:szCs w:val="24"/>
        </w:rPr>
        <w:t>I</w:t>
      </w:r>
      <w:r w:rsidRPr="00E516A2">
        <w:rPr>
          <w:spacing w:val="-5"/>
          <w:sz w:val="24"/>
          <w:szCs w:val="24"/>
        </w:rPr>
        <w:t>N</w:t>
      </w:r>
      <w:r w:rsidRPr="00E516A2">
        <w:rPr>
          <w:sz w:val="24"/>
          <w:szCs w:val="24"/>
        </w:rPr>
        <w:t>C</w:t>
      </w:r>
      <w:r w:rsidRPr="00E516A2">
        <w:rPr>
          <w:spacing w:val="-8"/>
          <w:sz w:val="24"/>
          <w:szCs w:val="24"/>
        </w:rPr>
        <w:t>I</w:t>
      </w:r>
      <w:r w:rsidRPr="00E516A2">
        <w:rPr>
          <w:spacing w:val="-4"/>
          <w:sz w:val="24"/>
          <w:szCs w:val="24"/>
        </w:rPr>
        <w:t>P</w:t>
      </w:r>
      <w:r w:rsidRPr="00E516A2">
        <w:rPr>
          <w:sz w:val="24"/>
          <w:szCs w:val="24"/>
        </w:rPr>
        <w:t>A</w:t>
      </w:r>
      <w:r w:rsidRPr="00E516A2">
        <w:rPr>
          <w:spacing w:val="-6"/>
          <w:sz w:val="24"/>
          <w:szCs w:val="24"/>
        </w:rPr>
        <w:t>L</w:t>
      </w:r>
      <w:r w:rsidRPr="00E516A2">
        <w:rPr>
          <w:sz w:val="24"/>
          <w:szCs w:val="24"/>
        </w:rPr>
        <w:t>S</w:t>
      </w:r>
      <w:r w:rsidRPr="00E516A2">
        <w:rPr>
          <w:spacing w:val="-5"/>
          <w:sz w:val="24"/>
          <w:szCs w:val="24"/>
        </w:rPr>
        <w:t>A</w:t>
      </w:r>
      <w:r w:rsidRPr="00E516A2">
        <w:rPr>
          <w:spacing w:val="-4"/>
          <w:sz w:val="24"/>
          <w:szCs w:val="24"/>
        </w:rPr>
        <w:t>B</w:t>
      </w:r>
      <w:r w:rsidRPr="00E516A2">
        <w:rPr>
          <w:spacing w:val="-5"/>
          <w:sz w:val="24"/>
          <w:szCs w:val="24"/>
        </w:rPr>
        <w:t>O</w:t>
      </w:r>
      <w:r w:rsidRPr="00E516A2">
        <w:rPr>
          <w:spacing w:val="-3"/>
          <w:sz w:val="24"/>
          <w:szCs w:val="24"/>
        </w:rPr>
        <w:t>V</w:t>
      </w:r>
      <w:r w:rsidRPr="00E516A2">
        <w:rPr>
          <w:sz w:val="24"/>
          <w:szCs w:val="24"/>
        </w:rPr>
        <w:t xml:space="preserve">E </w:t>
      </w:r>
      <w:r w:rsidRPr="00E516A2">
        <w:rPr>
          <w:spacing w:val="-5"/>
          <w:sz w:val="24"/>
          <w:szCs w:val="24"/>
        </w:rPr>
        <w:t>N</w:t>
      </w:r>
      <w:r w:rsidRPr="00E516A2">
        <w:rPr>
          <w:spacing w:val="-3"/>
          <w:sz w:val="24"/>
          <w:szCs w:val="24"/>
        </w:rPr>
        <w:t>A</w:t>
      </w:r>
      <w:r w:rsidRPr="00E516A2">
        <w:rPr>
          <w:spacing w:val="-5"/>
          <w:sz w:val="24"/>
          <w:szCs w:val="24"/>
        </w:rPr>
        <w:t>ME</w:t>
      </w:r>
      <w:r w:rsidRPr="00E516A2">
        <w:rPr>
          <w:sz w:val="24"/>
          <w:szCs w:val="24"/>
        </w:rPr>
        <w:t>D</w:t>
      </w:r>
      <w:r w:rsidRPr="00E516A2">
        <w:rPr>
          <w:spacing w:val="-5"/>
          <w:sz w:val="24"/>
          <w:szCs w:val="24"/>
        </w:rPr>
        <w:t>H</w:t>
      </w:r>
      <w:r w:rsidRPr="00E516A2">
        <w:rPr>
          <w:spacing w:val="-3"/>
          <w:sz w:val="24"/>
          <w:szCs w:val="24"/>
        </w:rPr>
        <w:t>A</w:t>
      </w:r>
      <w:r w:rsidRPr="00E516A2">
        <w:rPr>
          <w:spacing w:val="-5"/>
          <w:sz w:val="24"/>
          <w:szCs w:val="24"/>
        </w:rPr>
        <w:t>V</w:t>
      </w:r>
      <w:r w:rsidRPr="00E516A2">
        <w:rPr>
          <w:sz w:val="24"/>
          <w:szCs w:val="24"/>
        </w:rPr>
        <w:t xml:space="preserve">E </w:t>
      </w:r>
      <w:r w:rsidRPr="00E516A2">
        <w:rPr>
          <w:spacing w:val="-5"/>
          <w:sz w:val="24"/>
          <w:szCs w:val="24"/>
        </w:rPr>
        <w:t>E</w:t>
      </w:r>
      <w:r w:rsidRPr="00E516A2">
        <w:rPr>
          <w:spacing w:val="-3"/>
          <w:sz w:val="24"/>
          <w:szCs w:val="24"/>
        </w:rPr>
        <w:t>X</w:t>
      </w:r>
      <w:r w:rsidRPr="00E516A2">
        <w:rPr>
          <w:spacing w:val="-5"/>
          <w:sz w:val="24"/>
          <w:szCs w:val="24"/>
        </w:rPr>
        <w:t>E</w:t>
      </w:r>
      <w:r w:rsidRPr="00E516A2">
        <w:rPr>
          <w:spacing w:val="-4"/>
          <w:sz w:val="24"/>
          <w:szCs w:val="24"/>
        </w:rPr>
        <w:t>C</w:t>
      </w:r>
      <w:r w:rsidRPr="00E516A2">
        <w:rPr>
          <w:spacing w:val="-3"/>
          <w:sz w:val="24"/>
          <w:szCs w:val="24"/>
        </w:rPr>
        <w:t>U</w:t>
      </w:r>
      <w:r w:rsidRPr="00E516A2">
        <w:rPr>
          <w:spacing w:val="-5"/>
          <w:sz w:val="24"/>
          <w:szCs w:val="24"/>
        </w:rPr>
        <w:t>T</w:t>
      </w:r>
      <w:r w:rsidRPr="00E516A2">
        <w:rPr>
          <w:spacing w:val="-3"/>
          <w:sz w:val="24"/>
          <w:szCs w:val="24"/>
        </w:rPr>
        <w:t>E</w:t>
      </w:r>
      <w:r w:rsidRPr="00E516A2">
        <w:rPr>
          <w:sz w:val="24"/>
          <w:szCs w:val="24"/>
        </w:rPr>
        <w:t>D</w:t>
      </w:r>
    </w:p>
    <w:p w14:paraId="6A00A22B" w14:textId="77777777" w:rsidR="00B742DF" w:rsidRPr="00E516A2" w:rsidRDefault="00B742DF" w:rsidP="00B742DF">
      <w:pPr>
        <w:widowControl w:val="0"/>
        <w:autoSpaceDE w:val="0"/>
        <w:autoSpaceDN w:val="0"/>
        <w:adjustRightInd w:val="0"/>
        <w:spacing w:before="41"/>
        <w:ind w:left="120" w:right="318"/>
        <w:jc w:val="both"/>
        <w:rPr>
          <w:sz w:val="24"/>
          <w:szCs w:val="24"/>
        </w:rPr>
      </w:pPr>
      <w:r w:rsidRPr="00E516A2">
        <w:rPr>
          <w:spacing w:val="-5"/>
          <w:sz w:val="24"/>
          <w:szCs w:val="24"/>
        </w:rPr>
        <w:t>T</w:t>
      </w:r>
      <w:r w:rsidRPr="00E516A2">
        <w:rPr>
          <w:sz w:val="24"/>
          <w:szCs w:val="24"/>
        </w:rPr>
        <w:t>H</w:t>
      </w:r>
      <w:r w:rsidRPr="00E516A2">
        <w:rPr>
          <w:spacing w:val="-8"/>
          <w:sz w:val="24"/>
          <w:szCs w:val="24"/>
        </w:rPr>
        <w:t>I</w:t>
      </w:r>
      <w:r w:rsidRPr="00E516A2">
        <w:rPr>
          <w:sz w:val="24"/>
          <w:szCs w:val="24"/>
        </w:rPr>
        <w:t>S</w:t>
      </w:r>
      <w:r w:rsidRPr="00E516A2">
        <w:rPr>
          <w:spacing w:val="-4"/>
          <w:sz w:val="24"/>
          <w:szCs w:val="24"/>
        </w:rPr>
        <w:t>P</w:t>
      </w:r>
      <w:r w:rsidRPr="00E516A2">
        <w:rPr>
          <w:spacing w:val="-5"/>
          <w:sz w:val="24"/>
          <w:szCs w:val="24"/>
        </w:rPr>
        <w:t>O</w:t>
      </w:r>
      <w:r w:rsidRPr="00E516A2">
        <w:rPr>
          <w:spacing w:val="-1"/>
          <w:sz w:val="24"/>
          <w:szCs w:val="24"/>
        </w:rPr>
        <w:t>W</w:t>
      </w:r>
      <w:r w:rsidRPr="00E516A2">
        <w:rPr>
          <w:spacing w:val="-5"/>
          <w:sz w:val="24"/>
          <w:szCs w:val="24"/>
        </w:rPr>
        <w:t>E</w:t>
      </w:r>
      <w:r w:rsidRPr="00E516A2">
        <w:rPr>
          <w:sz w:val="24"/>
          <w:szCs w:val="24"/>
        </w:rPr>
        <w:t>R</w:t>
      </w:r>
      <w:r w:rsidRPr="00E516A2">
        <w:rPr>
          <w:spacing w:val="-3"/>
          <w:sz w:val="24"/>
          <w:szCs w:val="24"/>
        </w:rPr>
        <w:t>O</w:t>
      </w:r>
      <w:r w:rsidRPr="00E516A2">
        <w:rPr>
          <w:sz w:val="24"/>
          <w:szCs w:val="24"/>
        </w:rPr>
        <w:t>F</w:t>
      </w:r>
      <w:r w:rsidRPr="00E516A2">
        <w:rPr>
          <w:spacing w:val="-3"/>
          <w:sz w:val="24"/>
          <w:szCs w:val="24"/>
        </w:rPr>
        <w:t>A</w:t>
      </w:r>
      <w:r w:rsidRPr="00E516A2">
        <w:rPr>
          <w:spacing w:val="-5"/>
          <w:sz w:val="24"/>
          <w:szCs w:val="24"/>
        </w:rPr>
        <w:t>T</w:t>
      </w:r>
      <w:r w:rsidRPr="00E516A2">
        <w:rPr>
          <w:spacing w:val="-3"/>
          <w:sz w:val="24"/>
          <w:szCs w:val="24"/>
        </w:rPr>
        <w:t>TO</w:t>
      </w:r>
      <w:r w:rsidRPr="00E516A2">
        <w:rPr>
          <w:spacing w:val="-4"/>
          <w:sz w:val="24"/>
          <w:szCs w:val="24"/>
        </w:rPr>
        <w:t>R</w:t>
      </w:r>
      <w:r w:rsidRPr="00E516A2">
        <w:rPr>
          <w:spacing w:val="-5"/>
          <w:sz w:val="24"/>
          <w:szCs w:val="24"/>
        </w:rPr>
        <w:t>N</w:t>
      </w:r>
      <w:r w:rsidRPr="00E516A2">
        <w:rPr>
          <w:spacing w:val="-3"/>
          <w:sz w:val="24"/>
          <w:szCs w:val="24"/>
        </w:rPr>
        <w:t>E</w:t>
      </w:r>
      <w:r w:rsidRPr="00E516A2">
        <w:rPr>
          <w:sz w:val="24"/>
          <w:szCs w:val="24"/>
        </w:rPr>
        <w:t>Y</w:t>
      </w:r>
      <w:r w:rsidRPr="00E516A2">
        <w:rPr>
          <w:spacing w:val="-3"/>
          <w:sz w:val="24"/>
          <w:szCs w:val="24"/>
        </w:rPr>
        <w:t>O</w:t>
      </w:r>
      <w:r w:rsidRPr="00E516A2">
        <w:rPr>
          <w:sz w:val="24"/>
          <w:szCs w:val="24"/>
        </w:rPr>
        <w:t>N</w:t>
      </w:r>
      <w:r w:rsidRPr="00E516A2">
        <w:rPr>
          <w:spacing w:val="-5"/>
          <w:sz w:val="24"/>
          <w:szCs w:val="24"/>
        </w:rPr>
        <w:t>T</w:t>
      </w:r>
      <w:r w:rsidRPr="00E516A2">
        <w:rPr>
          <w:sz w:val="24"/>
          <w:szCs w:val="24"/>
        </w:rPr>
        <w:t>H</w:t>
      </w:r>
      <w:r w:rsidRPr="00E516A2">
        <w:rPr>
          <w:spacing w:val="-8"/>
          <w:sz w:val="24"/>
          <w:szCs w:val="24"/>
        </w:rPr>
        <w:t>I</w:t>
      </w:r>
      <w:r w:rsidRPr="00E516A2">
        <w:rPr>
          <w:sz w:val="24"/>
          <w:szCs w:val="24"/>
        </w:rPr>
        <w:t>S</w:t>
      </w:r>
      <w:r w:rsidRPr="00E516A2">
        <w:rPr>
          <w:spacing w:val="-5"/>
          <w:sz w:val="24"/>
          <w:szCs w:val="24"/>
        </w:rPr>
        <w:t>……</w:t>
      </w:r>
      <w:r w:rsidRPr="00E516A2">
        <w:rPr>
          <w:spacing w:val="-2"/>
          <w:sz w:val="24"/>
          <w:szCs w:val="24"/>
        </w:rPr>
        <w:t>…</w:t>
      </w:r>
      <w:r w:rsidRPr="00E516A2">
        <w:rPr>
          <w:spacing w:val="-5"/>
          <w:sz w:val="24"/>
          <w:szCs w:val="24"/>
        </w:rPr>
        <w:t>…….</w:t>
      </w:r>
      <w:r w:rsidRPr="00E516A2">
        <w:rPr>
          <w:sz w:val="24"/>
          <w:szCs w:val="24"/>
        </w:rPr>
        <w:t>.</w:t>
      </w:r>
      <w:r w:rsidRPr="00E516A2">
        <w:rPr>
          <w:spacing w:val="-3"/>
          <w:sz w:val="24"/>
          <w:szCs w:val="24"/>
        </w:rPr>
        <w:t>D</w:t>
      </w:r>
      <w:r w:rsidRPr="00E516A2">
        <w:rPr>
          <w:spacing w:val="-5"/>
          <w:sz w:val="24"/>
          <w:szCs w:val="24"/>
        </w:rPr>
        <w:t>A</w:t>
      </w:r>
      <w:r w:rsidRPr="00E516A2">
        <w:rPr>
          <w:sz w:val="24"/>
          <w:szCs w:val="24"/>
        </w:rPr>
        <w:t>Y</w:t>
      </w:r>
      <w:r w:rsidRPr="00E516A2">
        <w:rPr>
          <w:spacing w:val="-3"/>
          <w:sz w:val="24"/>
          <w:szCs w:val="24"/>
        </w:rPr>
        <w:t>O</w:t>
      </w:r>
      <w:r w:rsidRPr="00E516A2">
        <w:rPr>
          <w:sz w:val="24"/>
          <w:szCs w:val="24"/>
        </w:rPr>
        <w:t>F</w:t>
      </w:r>
      <w:r w:rsidRPr="00E516A2">
        <w:rPr>
          <w:spacing w:val="-5"/>
          <w:sz w:val="24"/>
          <w:szCs w:val="24"/>
        </w:rPr>
        <w:t>…</w:t>
      </w:r>
      <w:r w:rsidRPr="00E516A2">
        <w:rPr>
          <w:spacing w:val="-2"/>
          <w:sz w:val="24"/>
          <w:szCs w:val="24"/>
        </w:rPr>
        <w:t>……</w:t>
      </w:r>
      <w:r w:rsidRPr="00E516A2">
        <w:rPr>
          <w:spacing w:val="-5"/>
          <w:sz w:val="24"/>
          <w:szCs w:val="24"/>
        </w:rPr>
        <w:t>…</w:t>
      </w:r>
      <w:r w:rsidRPr="00E516A2">
        <w:rPr>
          <w:sz w:val="24"/>
          <w:szCs w:val="24"/>
        </w:rPr>
        <w:t>…</w:t>
      </w:r>
      <w:r w:rsidRPr="00E516A2">
        <w:rPr>
          <w:spacing w:val="-2"/>
          <w:sz w:val="24"/>
          <w:szCs w:val="24"/>
        </w:rPr>
        <w:t>2</w:t>
      </w:r>
      <w:r w:rsidRPr="00E516A2">
        <w:rPr>
          <w:spacing w:val="-5"/>
          <w:sz w:val="24"/>
          <w:szCs w:val="24"/>
        </w:rPr>
        <w:t>0…</w:t>
      </w:r>
      <w:r w:rsidRPr="00E516A2">
        <w:rPr>
          <w:spacing w:val="-2"/>
          <w:sz w:val="24"/>
          <w:szCs w:val="24"/>
        </w:rPr>
        <w:t>…</w:t>
      </w:r>
      <w:r w:rsidRPr="00E516A2">
        <w:rPr>
          <w:spacing w:val="-5"/>
          <w:sz w:val="24"/>
          <w:szCs w:val="24"/>
        </w:rPr>
        <w:t>.</w:t>
      </w:r>
      <w:r w:rsidRPr="00E516A2">
        <w:rPr>
          <w:sz w:val="24"/>
          <w:szCs w:val="24"/>
        </w:rPr>
        <w:t>.</w:t>
      </w:r>
    </w:p>
    <w:p w14:paraId="355A35F3" w14:textId="77777777" w:rsidR="00B742DF" w:rsidRPr="00E516A2" w:rsidRDefault="00B742DF" w:rsidP="00B742DF">
      <w:pPr>
        <w:widowControl w:val="0"/>
        <w:autoSpaceDE w:val="0"/>
        <w:autoSpaceDN w:val="0"/>
        <w:adjustRightInd w:val="0"/>
        <w:spacing w:line="160" w:lineRule="exact"/>
        <w:jc w:val="both"/>
        <w:rPr>
          <w:sz w:val="16"/>
          <w:szCs w:val="16"/>
        </w:rPr>
      </w:pPr>
    </w:p>
    <w:p w14:paraId="60D46C17" w14:textId="77777777" w:rsidR="00B742DF" w:rsidRPr="00E516A2" w:rsidRDefault="00B742DF" w:rsidP="00B742DF">
      <w:pPr>
        <w:widowControl w:val="0"/>
        <w:autoSpaceDE w:val="0"/>
        <w:autoSpaceDN w:val="0"/>
        <w:adjustRightInd w:val="0"/>
        <w:ind w:right="101"/>
        <w:jc w:val="both"/>
        <w:rPr>
          <w:sz w:val="24"/>
          <w:szCs w:val="24"/>
        </w:rPr>
      </w:pPr>
      <w:r w:rsidRPr="00E516A2">
        <w:rPr>
          <w:spacing w:val="-1"/>
          <w:sz w:val="24"/>
          <w:szCs w:val="24"/>
        </w:rPr>
        <w:t>F</w:t>
      </w:r>
      <w:r w:rsidRPr="00E516A2">
        <w:rPr>
          <w:sz w:val="24"/>
          <w:szCs w:val="24"/>
        </w:rPr>
        <w:t>or……………….</w:t>
      </w:r>
    </w:p>
    <w:p w14:paraId="50438CC4" w14:textId="77777777" w:rsidR="00B742DF" w:rsidRPr="00E516A2" w:rsidRDefault="00B742DF" w:rsidP="00B742DF">
      <w:pPr>
        <w:widowControl w:val="0"/>
        <w:autoSpaceDE w:val="0"/>
        <w:autoSpaceDN w:val="0"/>
        <w:adjustRightInd w:val="0"/>
        <w:spacing w:before="8" w:line="150" w:lineRule="exact"/>
        <w:jc w:val="both"/>
        <w:rPr>
          <w:sz w:val="15"/>
          <w:szCs w:val="15"/>
        </w:rPr>
      </w:pPr>
    </w:p>
    <w:p w14:paraId="4A7C0FF2" w14:textId="77777777" w:rsidR="00B742DF" w:rsidRPr="00E516A2" w:rsidRDefault="00B742DF" w:rsidP="00B742DF">
      <w:pPr>
        <w:widowControl w:val="0"/>
        <w:autoSpaceDE w:val="0"/>
        <w:autoSpaceDN w:val="0"/>
        <w:adjustRightInd w:val="0"/>
        <w:spacing w:line="200" w:lineRule="exact"/>
        <w:jc w:val="both"/>
      </w:pPr>
    </w:p>
    <w:p w14:paraId="147CA177" w14:textId="77777777" w:rsidR="00B742DF" w:rsidRPr="00E516A2" w:rsidRDefault="00B742DF" w:rsidP="00B742DF">
      <w:pPr>
        <w:widowControl w:val="0"/>
        <w:autoSpaceDE w:val="0"/>
        <w:autoSpaceDN w:val="0"/>
        <w:adjustRightInd w:val="0"/>
        <w:ind w:right="99"/>
        <w:jc w:val="both"/>
        <w:rPr>
          <w:sz w:val="24"/>
          <w:szCs w:val="24"/>
        </w:rPr>
      </w:pPr>
      <w:r w:rsidRPr="00E516A2">
        <w:rPr>
          <w:sz w:val="24"/>
          <w:szCs w:val="24"/>
        </w:rPr>
        <w:t>(Si</w:t>
      </w:r>
      <w:r w:rsidRPr="00E516A2">
        <w:rPr>
          <w:spacing w:val="-2"/>
          <w:sz w:val="24"/>
          <w:szCs w:val="24"/>
        </w:rPr>
        <w:t>g</w:t>
      </w:r>
      <w:r w:rsidRPr="00E516A2">
        <w:rPr>
          <w:sz w:val="24"/>
          <w:szCs w:val="24"/>
        </w:rPr>
        <w:t>n</w:t>
      </w:r>
      <w:r w:rsidRPr="00E516A2">
        <w:rPr>
          <w:spacing w:val="-1"/>
          <w:sz w:val="24"/>
          <w:szCs w:val="24"/>
        </w:rPr>
        <w:t>a</w:t>
      </w:r>
      <w:r w:rsidRPr="00E516A2">
        <w:rPr>
          <w:sz w:val="24"/>
          <w:szCs w:val="24"/>
        </w:rPr>
        <w:t>tu</w:t>
      </w:r>
      <w:r w:rsidRPr="00E516A2">
        <w:rPr>
          <w:spacing w:val="2"/>
          <w:sz w:val="24"/>
          <w:szCs w:val="24"/>
        </w:rPr>
        <w:t>r</w:t>
      </w:r>
      <w:r w:rsidRPr="00E516A2">
        <w:rPr>
          <w:spacing w:val="-1"/>
          <w:sz w:val="24"/>
          <w:szCs w:val="24"/>
        </w:rPr>
        <w:t>e</w:t>
      </w:r>
      <w:r w:rsidRPr="00E516A2">
        <w:rPr>
          <w:sz w:val="24"/>
          <w:szCs w:val="24"/>
        </w:rPr>
        <w:t>, N</w:t>
      </w:r>
      <w:r w:rsidRPr="00E516A2">
        <w:rPr>
          <w:spacing w:val="-1"/>
          <w:sz w:val="24"/>
          <w:szCs w:val="24"/>
        </w:rPr>
        <w:t>a</w:t>
      </w:r>
      <w:r w:rsidRPr="00E516A2">
        <w:rPr>
          <w:sz w:val="24"/>
          <w:szCs w:val="24"/>
        </w:rPr>
        <w:t>me&amp;Titl</w:t>
      </w:r>
      <w:r w:rsidRPr="00E516A2">
        <w:rPr>
          <w:spacing w:val="2"/>
          <w:sz w:val="24"/>
          <w:szCs w:val="24"/>
        </w:rPr>
        <w:t>e</w:t>
      </w:r>
      <w:r w:rsidRPr="00E516A2">
        <w:rPr>
          <w:sz w:val="24"/>
          <w:szCs w:val="24"/>
        </w:rPr>
        <w:t>)</w:t>
      </w:r>
    </w:p>
    <w:p w14:paraId="0C4B10F3" w14:textId="77777777" w:rsidR="00B742DF" w:rsidRPr="00E516A2" w:rsidRDefault="00B742DF" w:rsidP="00B742DF">
      <w:pPr>
        <w:widowControl w:val="0"/>
        <w:autoSpaceDE w:val="0"/>
        <w:autoSpaceDN w:val="0"/>
        <w:adjustRightInd w:val="0"/>
        <w:spacing w:line="200" w:lineRule="exact"/>
        <w:jc w:val="both"/>
      </w:pPr>
    </w:p>
    <w:p w14:paraId="36D5EF07" w14:textId="77777777" w:rsidR="00B742DF" w:rsidRPr="00E516A2" w:rsidRDefault="00B742DF" w:rsidP="00B742DF">
      <w:pPr>
        <w:widowControl w:val="0"/>
        <w:tabs>
          <w:tab w:val="left" w:pos="6810"/>
        </w:tabs>
        <w:autoSpaceDE w:val="0"/>
        <w:autoSpaceDN w:val="0"/>
        <w:adjustRightInd w:val="0"/>
        <w:spacing w:before="17" w:line="260" w:lineRule="exact"/>
        <w:jc w:val="both"/>
        <w:rPr>
          <w:sz w:val="24"/>
          <w:szCs w:val="24"/>
        </w:rPr>
      </w:pPr>
      <w:r w:rsidRPr="00E516A2">
        <w:rPr>
          <w:sz w:val="26"/>
          <w:szCs w:val="26"/>
        </w:rPr>
        <w:tab/>
      </w:r>
      <w:r w:rsidRPr="00E516A2">
        <w:rPr>
          <w:spacing w:val="-1"/>
          <w:sz w:val="24"/>
          <w:szCs w:val="24"/>
        </w:rPr>
        <w:t>F</w:t>
      </w:r>
      <w:r w:rsidRPr="00E516A2">
        <w:rPr>
          <w:sz w:val="24"/>
          <w:szCs w:val="24"/>
        </w:rPr>
        <w:t>or……………….</w:t>
      </w:r>
    </w:p>
    <w:p w14:paraId="483FB496" w14:textId="77777777" w:rsidR="00B742DF" w:rsidRPr="00E516A2" w:rsidRDefault="00B742DF" w:rsidP="00B742DF">
      <w:pPr>
        <w:widowControl w:val="0"/>
        <w:autoSpaceDE w:val="0"/>
        <w:autoSpaceDN w:val="0"/>
        <w:adjustRightInd w:val="0"/>
        <w:spacing w:before="8" w:line="150" w:lineRule="exact"/>
        <w:jc w:val="both"/>
        <w:rPr>
          <w:sz w:val="15"/>
          <w:szCs w:val="15"/>
        </w:rPr>
      </w:pPr>
    </w:p>
    <w:p w14:paraId="4EFFBE8D" w14:textId="77777777" w:rsidR="00B742DF" w:rsidRPr="00E516A2" w:rsidRDefault="00B742DF" w:rsidP="00B742DF">
      <w:pPr>
        <w:widowControl w:val="0"/>
        <w:autoSpaceDE w:val="0"/>
        <w:autoSpaceDN w:val="0"/>
        <w:adjustRightInd w:val="0"/>
        <w:spacing w:line="200" w:lineRule="exact"/>
        <w:jc w:val="both"/>
      </w:pPr>
    </w:p>
    <w:p w14:paraId="443DFBD1" w14:textId="77777777" w:rsidR="00B742DF" w:rsidRPr="00E516A2" w:rsidRDefault="00B742DF" w:rsidP="00B742DF">
      <w:pPr>
        <w:widowControl w:val="0"/>
        <w:autoSpaceDE w:val="0"/>
        <w:autoSpaceDN w:val="0"/>
        <w:adjustRightInd w:val="0"/>
        <w:ind w:right="99"/>
        <w:jc w:val="both"/>
        <w:rPr>
          <w:sz w:val="24"/>
          <w:szCs w:val="24"/>
        </w:rPr>
      </w:pPr>
      <w:r w:rsidRPr="00E516A2">
        <w:rPr>
          <w:sz w:val="24"/>
          <w:szCs w:val="24"/>
        </w:rPr>
        <w:t>(Si</w:t>
      </w:r>
      <w:r w:rsidRPr="00E516A2">
        <w:rPr>
          <w:spacing w:val="-2"/>
          <w:sz w:val="24"/>
          <w:szCs w:val="24"/>
        </w:rPr>
        <w:t>g</w:t>
      </w:r>
      <w:r w:rsidRPr="00E516A2">
        <w:rPr>
          <w:sz w:val="24"/>
          <w:szCs w:val="24"/>
        </w:rPr>
        <w:t>n</w:t>
      </w:r>
      <w:r w:rsidRPr="00E516A2">
        <w:rPr>
          <w:spacing w:val="-1"/>
          <w:sz w:val="24"/>
          <w:szCs w:val="24"/>
        </w:rPr>
        <w:t>a</w:t>
      </w:r>
      <w:r w:rsidRPr="00E516A2">
        <w:rPr>
          <w:sz w:val="24"/>
          <w:szCs w:val="24"/>
        </w:rPr>
        <w:t>tu</w:t>
      </w:r>
      <w:r w:rsidRPr="00E516A2">
        <w:rPr>
          <w:spacing w:val="2"/>
          <w:sz w:val="24"/>
          <w:szCs w:val="24"/>
        </w:rPr>
        <w:t>r</w:t>
      </w:r>
      <w:r w:rsidRPr="00E516A2">
        <w:rPr>
          <w:spacing w:val="-1"/>
          <w:sz w:val="24"/>
          <w:szCs w:val="24"/>
        </w:rPr>
        <w:t>e</w:t>
      </w:r>
      <w:r w:rsidRPr="00E516A2">
        <w:rPr>
          <w:sz w:val="24"/>
          <w:szCs w:val="24"/>
        </w:rPr>
        <w:t>, N</w:t>
      </w:r>
      <w:r w:rsidRPr="00E516A2">
        <w:rPr>
          <w:spacing w:val="-1"/>
          <w:sz w:val="24"/>
          <w:szCs w:val="24"/>
        </w:rPr>
        <w:t>a</w:t>
      </w:r>
      <w:r w:rsidRPr="00E516A2">
        <w:rPr>
          <w:sz w:val="24"/>
          <w:szCs w:val="24"/>
        </w:rPr>
        <w:t>me&amp;Titl</w:t>
      </w:r>
      <w:r w:rsidRPr="00E516A2">
        <w:rPr>
          <w:spacing w:val="2"/>
          <w:sz w:val="24"/>
          <w:szCs w:val="24"/>
        </w:rPr>
        <w:t>e</w:t>
      </w:r>
      <w:r w:rsidRPr="00E516A2">
        <w:rPr>
          <w:sz w:val="24"/>
          <w:szCs w:val="24"/>
        </w:rPr>
        <w:t>)</w:t>
      </w:r>
    </w:p>
    <w:p w14:paraId="18F25D8A" w14:textId="77777777" w:rsidR="00B742DF" w:rsidRPr="00E516A2" w:rsidRDefault="00B742DF" w:rsidP="00B742DF">
      <w:pPr>
        <w:widowControl w:val="0"/>
        <w:autoSpaceDE w:val="0"/>
        <w:autoSpaceDN w:val="0"/>
        <w:adjustRightInd w:val="0"/>
        <w:spacing w:line="200" w:lineRule="exact"/>
        <w:jc w:val="both"/>
      </w:pPr>
    </w:p>
    <w:p w14:paraId="24FB3E18" w14:textId="77777777" w:rsidR="00B742DF" w:rsidRPr="00E516A2" w:rsidRDefault="00B742DF" w:rsidP="00B742DF">
      <w:pPr>
        <w:widowControl w:val="0"/>
        <w:autoSpaceDE w:val="0"/>
        <w:autoSpaceDN w:val="0"/>
        <w:adjustRightInd w:val="0"/>
        <w:spacing w:line="200" w:lineRule="exact"/>
        <w:jc w:val="both"/>
      </w:pPr>
    </w:p>
    <w:p w14:paraId="5589D2B8" w14:textId="77777777" w:rsidR="00B742DF" w:rsidRPr="00E516A2" w:rsidRDefault="00B742DF" w:rsidP="00B742DF">
      <w:pPr>
        <w:widowControl w:val="0"/>
        <w:autoSpaceDE w:val="0"/>
        <w:autoSpaceDN w:val="0"/>
        <w:adjustRightInd w:val="0"/>
        <w:ind w:right="101"/>
        <w:jc w:val="both"/>
        <w:rPr>
          <w:sz w:val="24"/>
          <w:szCs w:val="24"/>
        </w:rPr>
      </w:pPr>
      <w:r w:rsidRPr="00E516A2">
        <w:rPr>
          <w:spacing w:val="-1"/>
          <w:sz w:val="24"/>
          <w:szCs w:val="24"/>
        </w:rPr>
        <w:t>F</w:t>
      </w:r>
      <w:r w:rsidRPr="00E516A2">
        <w:rPr>
          <w:sz w:val="24"/>
          <w:szCs w:val="24"/>
        </w:rPr>
        <w:t>or……………….</w:t>
      </w:r>
    </w:p>
    <w:p w14:paraId="2365B8EF" w14:textId="77777777" w:rsidR="00B742DF" w:rsidRPr="00E516A2" w:rsidRDefault="00B742DF" w:rsidP="00B742DF">
      <w:pPr>
        <w:widowControl w:val="0"/>
        <w:autoSpaceDE w:val="0"/>
        <w:autoSpaceDN w:val="0"/>
        <w:adjustRightInd w:val="0"/>
        <w:spacing w:line="160" w:lineRule="exact"/>
        <w:jc w:val="both"/>
        <w:rPr>
          <w:sz w:val="16"/>
          <w:szCs w:val="16"/>
        </w:rPr>
      </w:pPr>
    </w:p>
    <w:p w14:paraId="1074655F" w14:textId="77777777" w:rsidR="00B742DF" w:rsidRPr="00E516A2" w:rsidRDefault="00B742DF" w:rsidP="00B742DF">
      <w:pPr>
        <w:widowControl w:val="0"/>
        <w:autoSpaceDE w:val="0"/>
        <w:autoSpaceDN w:val="0"/>
        <w:adjustRightInd w:val="0"/>
        <w:spacing w:line="200" w:lineRule="exact"/>
        <w:jc w:val="both"/>
      </w:pPr>
    </w:p>
    <w:p w14:paraId="5C6197FF" w14:textId="77777777" w:rsidR="00B742DF" w:rsidRPr="00E516A2" w:rsidRDefault="00B742DF" w:rsidP="00B742DF">
      <w:pPr>
        <w:widowControl w:val="0"/>
        <w:autoSpaceDE w:val="0"/>
        <w:autoSpaceDN w:val="0"/>
        <w:adjustRightInd w:val="0"/>
        <w:spacing w:line="551" w:lineRule="auto"/>
        <w:ind w:left="120" w:right="57" w:firstLine="6135"/>
        <w:jc w:val="both"/>
        <w:rPr>
          <w:sz w:val="24"/>
          <w:szCs w:val="24"/>
        </w:rPr>
      </w:pPr>
      <w:r w:rsidRPr="00E516A2">
        <w:rPr>
          <w:sz w:val="24"/>
          <w:szCs w:val="24"/>
        </w:rPr>
        <w:t>(Si</w:t>
      </w:r>
      <w:r w:rsidRPr="00E516A2">
        <w:rPr>
          <w:spacing w:val="-2"/>
          <w:sz w:val="24"/>
          <w:szCs w:val="24"/>
        </w:rPr>
        <w:t>g</w:t>
      </w:r>
      <w:r w:rsidRPr="00E516A2">
        <w:rPr>
          <w:sz w:val="24"/>
          <w:szCs w:val="24"/>
        </w:rPr>
        <w:t>n</w:t>
      </w:r>
      <w:r w:rsidRPr="00E516A2">
        <w:rPr>
          <w:spacing w:val="-1"/>
          <w:sz w:val="24"/>
          <w:szCs w:val="24"/>
        </w:rPr>
        <w:t>a</w:t>
      </w:r>
      <w:r w:rsidRPr="00E516A2">
        <w:rPr>
          <w:sz w:val="24"/>
          <w:szCs w:val="24"/>
        </w:rPr>
        <w:t>tu</w:t>
      </w:r>
      <w:r w:rsidRPr="00E516A2">
        <w:rPr>
          <w:spacing w:val="2"/>
          <w:sz w:val="24"/>
          <w:szCs w:val="24"/>
        </w:rPr>
        <w:t>r</w:t>
      </w:r>
      <w:r w:rsidRPr="00E516A2">
        <w:rPr>
          <w:spacing w:val="-1"/>
          <w:sz w:val="24"/>
          <w:szCs w:val="24"/>
        </w:rPr>
        <w:t>e</w:t>
      </w:r>
      <w:r w:rsidRPr="00E516A2">
        <w:rPr>
          <w:sz w:val="24"/>
          <w:szCs w:val="24"/>
        </w:rPr>
        <w:t>, N</w:t>
      </w:r>
      <w:r w:rsidRPr="00E516A2">
        <w:rPr>
          <w:spacing w:val="-1"/>
          <w:sz w:val="24"/>
          <w:szCs w:val="24"/>
        </w:rPr>
        <w:t>a</w:t>
      </w:r>
      <w:r w:rsidRPr="00E516A2">
        <w:rPr>
          <w:sz w:val="24"/>
          <w:szCs w:val="24"/>
        </w:rPr>
        <w:t>me&amp;Titl</w:t>
      </w:r>
      <w:r w:rsidRPr="00E516A2">
        <w:rPr>
          <w:spacing w:val="2"/>
          <w:sz w:val="24"/>
          <w:szCs w:val="24"/>
        </w:rPr>
        <w:t>e</w:t>
      </w:r>
      <w:r w:rsidRPr="00E516A2">
        <w:rPr>
          <w:sz w:val="24"/>
          <w:szCs w:val="24"/>
        </w:rPr>
        <w:t xml:space="preserve">) </w:t>
      </w:r>
      <w:r w:rsidRPr="00E516A2">
        <w:rPr>
          <w:spacing w:val="1"/>
          <w:sz w:val="24"/>
          <w:szCs w:val="24"/>
        </w:rPr>
        <w:t>W</w:t>
      </w:r>
      <w:r w:rsidRPr="00E516A2">
        <w:rPr>
          <w:sz w:val="24"/>
          <w:szCs w:val="24"/>
        </w:rPr>
        <w:t>i</w:t>
      </w:r>
      <w:r w:rsidRPr="00E516A2">
        <w:rPr>
          <w:spacing w:val="1"/>
          <w:sz w:val="24"/>
          <w:szCs w:val="24"/>
        </w:rPr>
        <w:t>t</w:t>
      </w:r>
      <w:r w:rsidRPr="00E516A2">
        <w:rPr>
          <w:sz w:val="24"/>
          <w:szCs w:val="24"/>
        </w:rPr>
        <w:t>n</w:t>
      </w:r>
      <w:r w:rsidRPr="00E516A2">
        <w:rPr>
          <w:spacing w:val="-1"/>
          <w:sz w:val="24"/>
          <w:szCs w:val="24"/>
        </w:rPr>
        <w:t>e</w:t>
      </w:r>
      <w:r w:rsidRPr="00E516A2">
        <w:rPr>
          <w:sz w:val="24"/>
          <w:szCs w:val="24"/>
        </w:rPr>
        <w:t>sses:</w:t>
      </w:r>
    </w:p>
    <w:p w14:paraId="2710EB1A" w14:textId="77777777" w:rsidR="00B742DF" w:rsidRPr="00E516A2" w:rsidRDefault="00B742DF" w:rsidP="00B742DF">
      <w:pPr>
        <w:widowControl w:val="0"/>
        <w:autoSpaceDE w:val="0"/>
        <w:autoSpaceDN w:val="0"/>
        <w:adjustRightInd w:val="0"/>
        <w:spacing w:before="13"/>
        <w:ind w:left="120" w:right="8550"/>
        <w:jc w:val="both"/>
        <w:rPr>
          <w:sz w:val="24"/>
          <w:szCs w:val="24"/>
        </w:rPr>
      </w:pPr>
      <w:r w:rsidRPr="00E516A2">
        <w:rPr>
          <w:sz w:val="24"/>
          <w:szCs w:val="24"/>
        </w:rPr>
        <w:t>1.</w:t>
      </w:r>
    </w:p>
    <w:p w14:paraId="4F1819A3" w14:textId="77777777" w:rsidR="00B742DF" w:rsidRPr="00E516A2" w:rsidRDefault="00B742DF" w:rsidP="00B742DF">
      <w:pPr>
        <w:widowControl w:val="0"/>
        <w:autoSpaceDE w:val="0"/>
        <w:autoSpaceDN w:val="0"/>
        <w:adjustRightInd w:val="0"/>
        <w:spacing w:line="160" w:lineRule="exact"/>
        <w:jc w:val="both"/>
        <w:rPr>
          <w:sz w:val="16"/>
          <w:szCs w:val="16"/>
        </w:rPr>
      </w:pPr>
    </w:p>
    <w:p w14:paraId="6A9C7035" w14:textId="77777777" w:rsidR="00B742DF" w:rsidRPr="00E516A2" w:rsidRDefault="00B742DF" w:rsidP="00B742DF">
      <w:pPr>
        <w:widowControl w:val="0"/>
        <w:autoSpaceDE w:val="0"/>
        <w:autoSpaceDN w:val="0"/>
        <w:adjustRightInd w:val="0"/>
        <w:spacing w:line="271" w:lineRule="exact"/>
        <w:ind w:left="120" w:right="8550"/>
        <w:jc w:val="both"/>
        <w:rPr>
          <w:sz w:val="24"/>
          <w:szCs w:val="24"/>
        </w:rPr>
      </w:pPr>
      <w:r w:rsidRPr="00E516A2">
        <w:rPr>
          <w:position w:val="-1"/>
          <w:sz w:val="24"/>
          <w:szCs w:val="24"/>
        </w:rPr>
        <w:t>2.</w:t>
      </w:r>
    </w:p>
    <w:p w14:paraId="0E8993F9" w14:textId="77777777" w:rsidR="00B742DF" w:rsidRPr="00E516A2" w:rsidRDefault="00B742DF" w:rsidP="00B742DF">
      <w:pPr>
        <w:widowControl w:val="0"/>
        <w:autoSpaceDE w:val="0"/>
        <w:autoSpaceDN w:val="0"/>
        <w:adjustRightInd w:val="0"/>
        <w:spacing w:line="200" w:lineRule="exact"/>
        <w:jc w:val="both"/>
        <w:sectPr w:rsidR="00B742DF" w:rsidRPr="00E516A2">
          <w:pgSz w:w="11920" w:h="16840"/>
          <w:pgMar w:top="1160" w:right="1320" w:bottom="1380" w:left="1680" w:header="740" w:footer="1187" w:gutter="0"/>
          <w:cols w:space="720"/>
          <w:noEndnote/>
        </w:sectPr>
      </w:pPr>
    </w:p>
    <w:p w14:paraId="4EFE6E74" w14:textId="77777777" w:rsidR="00B742DF" w:rsidRPr="00E516A2" w:rsidRDefault="00B742DF" w:rsidP="00B742DF">
      <w:pPr>
        <w:widowControl w:val="0"/>
        <w:autoSpaceDE w:val="0"/>
        <w:autoSpaceDN w:val="0"/>
        <w:adjustRightInd w:val="0"/>
        <w:spacing w:line="200" w:lineRule="exact"/>
        <w:jc w:val="both"/>
      </w:pPr>
    </w:p>
    <w:p w14:paraId="11E03E6C" w14:textId="77777777" w:rsidR="00B742DF" w:rsidRPr="00E516A2" w:rsidRDefault="00B742DF" w:rsidP="00B742DF">
      <w:pPr>
        <w:widowControl w:val="0"/>
        <w:autoSpaceDE w:val="0"/>
        <w:autoSpaceDN w:val="0"/>
        <w:adjustRightInd w:val="0"/>
        <w:spacing w:before="5" w:line="260" w:lineRule="exact"/>
        <w:jc w:val="both"/>
        <w:rPr>
          <w:sz w:val="26"/>
          <w:szCs w:val="26"/>
        </w:rPr>
      </w:pPr>
    </w:p>
    <w:p w14:paraId="62C76663" w14:textId="77777777" w:rsidR="00B742DF" w:rsidRPr="00E516A2" w:rsidRDefault="00B742DF" w:rsidP="00B742DF">
      <w:pPr>
        <w:widowControl w:val="0"/>
        <w:autoSpaceDE w:val="0"/>
        <w:autoSpaceDN w:val="0"/>
        <w:adjustRightInd w:val="0"/>
        <w:spacing w:line="271" w:lineRule="exact"/>
        <w:ind w:left="120" w:right="-76"/>
        <w:jc w:val="both"/>
        <w:rPr>
          <w:sz w:val="24"/>
          <w:szCs w:val="24"/>
        </w:rPr>
      </w:pPr>
      <w:r w:rsidRPr="00E516A2">
        <w:rPr>
          <w:i/>
          <w:iCs/>
          <w:position w:val="-1"/>
          <w:sz w:val="24"/>
          <w:szCs w:val="24"/>
        </w:rPr>
        <w:t>Notes:</w:t>
      </w:r>
    </w:p>
    <w:p w14:paraId="16AFC3CD" w14:textId="77777777" w:rsidR="00B742DF" w:rsidRPr="00E516A2" w:rsidRDefault="00B742DF" w:rsidP="00B742DF">
      <w:pPr>
        <w:widowControl w:val="0"/>
        <w:autoSpaceDE w:val="0"/>
        <w:autoSpaceDN w:val="0"/>
        <w:adjustRightInd w:val="0"/>
        <w:spacing w:before="29" w:line="277" w:lineRule="auto"/>
        <w:ind w:right="57" w:firstLine="4143"/>
        <w:jc w:val="both"/>
        <w:rPr>
          <w:sz w:val="24"/>
          <w:szCs w:val="24"/>
        </w:rPr>
      </w:pPr>
      <w:r w:rsidRPr="00E516A2">
        <w:rPr>
          <w:sz w:val="24"/>
          <w:szCs w:val="24"/>
        </w:rPr>
        <w:br w:type="column"/>
      </w:r>
      <w:r w:rsidRPr="00E516A2">
        <w:rPr>
          <w:sz w:val="24"/>
          <w:szCs w:val="24"/>
        </w:rPr>
        <w:t>(</w:t>
      </w:r>
      <w:r w:rsidRPr="00E516A2">
        <w:rPr>
          <w:spacing w:val="-1"/>
          <w:sz w:val="24"/>
          <w:szCs w:val="24"/>
        </w:rPr>
        <w:t>E</w:t>
      </w:r>
      <w:r w:rsidRPr="00E516A2">
        <w:rPr>
          <w:spacing w:val="2"/>
          <w:sz w:val="24"/>
          <w:szCs w:val="24"/>
        </w:rPr>
        <w:t>x</w:t>
      </w:r>
      <w:r w:rsidRPr="00E516A2">
        <w:rPr>
          <w:spacing w:val="-1"/>
          <w:sz w:val="24"/>
          <w:szCs w:val="24"/>
        </w:rPr>
        <w:t>ec</w:t>
      </w:r>
      <w:r w:rsidRPr="00E516A2">
        <w:rPr>
          <w:sz w:val="24"/>
          <w:szCs w:val="24"/>
        </w:rPr>
        <w:t>utants) (</w:t>
      </w:r>
      <w:r w:rsidRPr="00E516A2">
        <w:rPr>
          <w:spacing w:val="-1"/>
          <w:sz w:val="24"/>
          <w:szCs w:val="24"/>
        </w:rPr>
        <w:t>T</w:t>
      </w:r>
      <w:r w:rsidRPr="00E516A2">
        <w:rPr>
          <w:sz w:val="24"/>
          <w:szCs w:val="24"/>
        </w:rPr>
        <w:t>o be</w:t>
      </w:r>
      <w:r w:rsidRPr="00E516A2">
        <w:rPr>
          <w:spacing w:val="-1"/>
          <w:sz w:val="24"/>
          <w:szCs w:val="24"/>
        </w:rPr>
        <w:t xml:space="preserve"> e</w:t>
      </w:r>
      <w:r w:rsidRPr="00E516A2">
        <w:rPr>
          <w:spacing w:val="2"/>
          <w:sz w:val="24"/>
          <w:szCs w:val="24"/>
        </w:rPr>
        <w:t>x</w:t>
      </w:r>
      <w:r w:rsidRPr="00E516A2">
        <w:rPr>
          <w:spacing w:val="-1"/>
          <w:sz w:val="24"/>
          <w:szCs w:val="24"/>
        </w:rPr>
        <w:t>ec</w:t>
      </w:r>
      <w:r w:rsidRPr="00E516A2">
        <w:rPr>
          <w:sz w:val="24"/>
          <w:szCs w:val="24"/>
        </w:rPr>
        <w:t xml:space="preserve">uted </w:t>
      </w:r>
      <w:r w:rsidRPr="00E516A2">
        <w:rPr>
          <w:spacing w:val="4"/>
          <w:sz w:val="24"/>
          <w:szCs w:val="24"/>
        </w:rPr>
        <w:t>b</w:t>
      </w:r>
      <w:r w:rsidRPr="00E516A2">
        <w:rPr>
          <w:sz w:val="24"/>
          <w:szCs w:val="24"/>
        </w:rPr>
        <w:t>y</w:t>
      </w:r>
      <w:r w:rsidRPr="00E516A2">
        <w:rPr>
          <w:spacing w:val="-1"/>
          <w:sz w:val="24"/>
          <w:szCs w:val="24"/>
        </w:rPr>
        <w:t>a</w:t>
      </w:r>
      <w:r w:rsidRPr="00E516A2">
        <w:rPr>
          <w:sz w:val="24"/>
          <w:szCs w:val="24"/>
        </w:rPr>
        <w:t>llthe M</w:t>
      </w:r>
      <w:r w:rsidRPr="00E516A2">
        <w:rPr>
          <w:spacing w:val="-1"/>
          <w:sz w:val="24"/>
          <w:szCs w:val="24"/>
        </w:rPr>
        <w:t>e</w:t>
      </w:r>
      <w:r w:rsidRPr="00E516A2">
        <w:rPr>
          <w:sz w:val="24"/>
          <w:szCs w:val="24"/>
        </w:rPr>
        <w:t>mbe</w:t>
      </w:r>
      <w:r w:rsidRPr="00E516A2">
        <w:rPr>
          <w:spacing w:val="-1"/>
          <w:sz w:val="24"/>
          <w:szCs w:val="24"/>
        </w:rPr>
        <w:t>r</w:t>
      </w:r>
      <w:r w:rsidRPr="00E516A2">
        <w:rPr>
          <w:sz w:val="24"/>
          <w:szCs w:val="24"/>
        </w:rPr>
        <w:t>s of t</w:t>
      </w:r>
      <w:r w:rsidRPr="00E516A2">
        <w:rPr>
          <w:spacing w:val="2"/>
          <w:sz w:val="24"/>
          <w:szCs w:val="24"/>
        </w:rPr>
        <w:t>h</w:t>
      </w:r>
      <w:r w:rsidRPr="00E516A2">
        <w:rPr>
          <w:sz w:val="24"/>
          <w:szCs w:val="24"/>
        </w:rPr>
        <w:t>eJoint Venture)</w:t>
      </w:r>
    </w:p>
    <w:p w14:paraId="6FF74F29" w14:textId="77777777" w:rsidR="00B742DF" w:rsidRPr="00E516A2" w:rsidRDefault="00B742DF" w:rsidP="00B742DF">
      <w:pPr>
        <w:widowControl w:val="0"/>
        <w:autoSpaceDE w:val="0"/>
        <w:autoSpaceDN w:val="0"/>
        <w:adjustRightInd w:val="0"/>
        <w:spacing w:before="29" w:line="277" w:lineRule="auto"/>
        <w:ind w:right="57" w:firstLine="4143"/>
        <w:jc w:val="both"/>
        <w:rPr>
          <w:sz w:val="24"/>
          <w:szCs w:val="24"/>
        </w:rPr>
        <w:sectPr w:rsidR="00B742DF" w:rsidRPr="00E516A2">
          <w:type w:val="continuous"/>
          <w:pgSz w:w="11920" w:h="16840"/>
          <w:pgMar w:top="1560" w:right="1320" w:bottom="280" w:left="1680" w:header="720" w:footer="720" w:gutter="0"/>
          <w:cols w:num="2" w:space="720" w:equalWidth="0">
            <w:col w:w="748" w:space="2685"/>
            <w:col w:w="5487"/>
          </w:cols>
          <w:noEndnote/>
        </w:sectPr>
      </w:pPr>
    </w:p>
    <w:p w14:paraId="7DA4C0DE" w14:textId="77777777" w:rsidR="00B742DF" w:rsidRPr="00E516A2" w:rsidRDefault="00B742DF" w:rsidP="00B742DF">
      <w:pPr>
        <w:widowControl w:val="0"/>
        <w:tabs>
          <w:tab w:val="left" w:pos="660"/>
        </w:tabs>
        <w:autoSpaceDE w:val="0"/>
        <w:autoSpaceDN w:val="0"/>
        <w:adjustRightInd w:val="0"/>
        <w:spacing w:before="44"/>
        <w:ind w:left="660" w:right="54" w:hanging="540"/>
        <w:jc w:val="both"/>
        <w:rPr>
          <w:sz w:val="24"/>
          <w:szCs w:val="24"/>
        </w:rPr>
      </w:pPr>
      <w:r w:rsidRPr="00E516A2">
        <w:rPr>
          <w:sz w:val="24"/>
          <w:szCs w:val="24"/>
        </w:rPr>
        <w:lastRenderedPageBreak/>
        <w:t></w:t>
      </w:r>
      <w:r w:rsidRPr="00E516A2">
        <w:rPr>
          <w:sz w:val="24"/>
          <w:szCs w:val="24"/>
        </w:rPr>
        <w:tab/>
      </w:r>
      <w:r w:rsidRPr="00E516A2">
        <w:rPr>
          <w:i/>
          <w:iCs/>
          <w:spacing w:val="1"/>
          <w:sz w:val="24"/>
          <w:szCs w:val="24"/>
        </w:rPr>
        <w:t>T</w:t>
      </w:r>
      <w:r w:rsidRPr="00E516A2">
        <w:rPr>
          <w:i/>
          <w:iCs/>
          <w:sz w:val="24"/>
          <w:szCs w:val="24"/>
        </w:rPr>
        <w:t>hemodeof</w:t>
      </w:r>
      <w:r w:rsidRPr="00E516A2">
        <w:rPr>
          <w:i/>
          <w:iCs/>
          <w:spacing w:val="-1"/>
          <w:sz w:val="24"/>
          <w:szCs w:val="24"/>
        </w:rPr>
        <w:t>e</w:t>
      </w:r>
      <w:r w:rsidRPr="00E516A2">
        <w:rPr>
          <w:i/>
          <w:iCs/>
          <w:spacing w:val="1"/>
          <w:sz w:val="24"/>
          <w:szCs w:val="24"/>
        </w:rPr>
        <w:t>x</w:t>
      </w:r>
      <w:r w:rsidRPr="00E516A2">
        <w:rPr>
          <w:i/>
          <w:iCs/>
          <w:spacing w:val="-1"/>
          <w:sz w:val="24"/>
          <w:szCs w:val="24"/>
        </w:rPr>
        <w:t>ec</w:t>
      </w:r>
      <w:r w:rsidRPr="00E516A2">
        <w:rPr>
          <w:i/>
          <w:iCs/>
          <w:sz w:val="24"/>
          <w:szCs w:val="24"/>
        </w:rPr>
        <w:t>ut</w:t>
      </w:r>
      <w:r w:rsidRPr="00E516A2">
        <w:rPr>
          <w:i/>
          <w:iCs/>
          <w:spacing w:val="1"/>
          <w:sz w:val="24"/>
          <w:szCs w:val="24"/>
        </w:rPr>
        <w:t>i</w:t>
      </w:r>
      <w:r w:rsidRPr="00E516A2">
        <w:rPr>
          <w:i/>
          <w:iCs/>
          <w:sz w:val="24"/>
          <w:szCs w:val="24"/>
        </w:rPr>
        <w:t>on</w:t>
      </w:r>
      <w:r w:rsidRPr="00E516A2">
        <w:rPr>
          <w:i/>
          <w:iCs/>
          <w:spacing w:val="2"/>
          <w:sz w:val="24"/>
          <w:szCs w:val="24"/>
        </w:rPr>
        <w:t>o</w:t>
      </w:r>
      <w:r w:rsidRPr="00E516A2">
        <w:rPr>
          <w:i/>
          <w:iCs/>
          <w:sz w:val="24"/>
          <w:szCs w:val="24"/>
        </w:rPr>
        <w:t>fthePowerofAtto</w:t>
      </w:r>
      <w:r w:rsidRPr="00E516A2">
        <w:rPr>
          <w:i/>
          <w:iCs/>
          <w:spacing w:val="1"/>
          <w:sz w:val="24"/>
          <w:szCs w:val="24"/>
        </w:rPr>
        <w:t>r</w:t>
      </w:r>
      <w:r w:rsidRPr="00E516A2">
        <w:rPr>
          <w:i/>
          <w:iCs/>
          <w:sz w:val="24"/>
          <w:szCs w:val="24"/>
        </w:rPr>
        <w:t>n</w:t>
      </w:r>
      <w:r w:rsidRPr="00E516A2">
        <w:rPr>
          <w:i/>
          <w:iCs/>
          <w:spacing w:val="-1"/>
          <w:sz w:val="24"/>
          <w:szCs w:val="24"/>
        </w:rPr>
        <w:t>e</w:t>
      </w:r>
      <w:r w:rsidRPr="00E516A2">
        <w:rPr>
          <w:i/>
          <w:iCs/>
          <w:sz w:val="24"/>
          <w:szCs w:val="24"/>
        </w:rPr>
        <w:t>yshouldbeina</w:t>
      </w:r>
      <w:r w:rsidRPr="00E516A2">
        <w:rPr>
          <w:i/>
          <w:iCs/>
          <w:spacing w:val="-1"/>
          <w:sz w:val="24"/>
          <w:szCs w:val="24"/>
        </w:rPr>
        <w:t>cc</w:t>
      </w:r>
      <w:r w:rsidRPr="00E516A2">
        <w:rPr>
          <w:i/>
          <w:iCs/>
          <w:sz w:val="24"/>
          <w:szCs w:val="24"/>
        </w:rPr>
        <w:t>ordan</w:t>
      </w:r>
      <w:r w:rsidRPr="00E516A2">
        <w:rPr>
          <w:i/>
          <w:iCs/>
          <w:spacing w:val="-1"/>
          <w:sz w:val="24"/>
          <w:szCs w:val="24"/>
        </w:rPr>
        <w:t>c</w:t>
      </w:r>
      <w:r w:rsidRPr="00E516A2">
        <w:rPr>
          <w:i/>
          <w:iCs/>
          <w:sz w:val="24"/>
          <w:szCs w:val="24"/>
        </w:rPr>
        <w:t>ewi</w:t>
      </w:r>
      <w:r w:rsidRPr="00E516A2">
        <w:rPr>
          <w:i/>
          <w:iCs/>
          <w:spacing w:val="1"/>
          <w:sz w:val="24"/>
          <w:szCs w:val="24"/>
        </w:rPr>
        <w:t>t</w:t>
      </w:r>
      <w:r w:rsidRPr="00E516A2">
        <w:rPr>
          <w:i/>
          <w:iCs/>
          <w:sz w:val="24"/>
          <w:szCs w:val="24"/>
        </w:rPr>
        <w:t>hthe proc</w:t>
      </w:r>
      <w:r w:rsidRPr="00E516A2">
        <w:rPr>
          <w:i/>
          <w:iCs/>
          <w:spacing w:val="-2"/>
          <w:sz w:val="24"/>
          <w:szCs w:val="24"/>
        </w:rPr>
        <w:t>e</w:t>
      </w:r>
      <w:r w:rsidRPr="00E516A2">
        <w:rPr>
          <w:i/>
          <w:iCs/>
          <w:sz w:val="24"/>
          <w:szCs w:val="24"/>
        </w:rPr>
        <w:t>dure, ifan</w:t>
      </w:r>
      <w:r w:rsidRPr="00E516A2">
        <w:rPr>
          <w:i/>
          <w:iCs/>
          <w:spacing w:val="-1"/>
          <w:sz w:val="24"/>
          <w:szCs w:val="24"/>
        </w:rPr>
        <w:t>y</w:t>
      </w:r>
      <w:r w:rsidRPr="00E516A2">
        <w:rPr>
          <w:i/>
          <w:iCs/>
          <w:sz w:val="24"/>
          <w:szCs w:val="24"/>
        </w:rPr>
        <w:t>,la</w:t>
      </w:r>
      <w:r w:rsidRPr="00E516A2">
        <w:rPr>
          <w:i/>
          <w:iCs/>
          <w:spacing w:val="1"/>
          <w:sz w:val="24"/>
          <w:szCs w:val="24"/>
        </w:rPr>
        <w:t>i</w:t>
      </w:r>
      <w:r w:rsidRPr="00E516A2">
        <w:rPr>
          <w:i/>
          <w:iCs/>
          <w:sz w:val="24"/>
          <w:szCs w:val="24"/>
        </w:rPr>
        <w:t>ddownby the appl</w:t>
      </w:r>
      <w:r w:rsidRPr="00E516A2">
        <w:rPr>
          <w:i/>
          <w:iCs/>
          <w:spacing w:val="1"/>
          <w:sz w:val="24"/>
          <w:szCs w:val="24"/>
        </w:rPr>
        <w:t>i</w:t>
      </w:r>
      <w:r w:rsidRPr="00E516A2">
        <w:rPr>
          <w:i/>
          <w:iCs/>
          <w:spacing w:val="-1"/>
          <w:sz w:val="24"/>
          <w:szCs w:val="24"/>
        </w:rPr>
        <w:t>c</w:t>
      </w:r>
      <w:r w:rsidRPr="00E516A2">
        <w:rPr>
          <w:i/>
          <w:iCs/>
          <w:sz w:val="24"/>
          <w:szCs w:val="24"/>
        </w:rPr>
        <w:t>able lawandthe</w:t>
      </w:r>
      <w:r w:rsidRPr="00E516A2">
        <w:rPr>
          <w:i/>
          <w:iCs/>
          <w:spacing w:val="-1"/>
          <w:sz w:val="24"/>
          <w:szCs w:val="24"/>
        </w:rPr>
        <w:t>c</w:t>
      </w:r>
      <w:r w:rsidRPr="00E516A2">
        <w:rPr>
          <w:i/>
          <w:iCs/>
          <w:sz w:val="24"/>
          <w:szCs w:val="24"/>
        </w:rPr>
        <w:t>hart</w:t>
      </w:r>
      <w:r w:rsidRPr="00E516A2">
        <w:rPr>
          <w:i/>
          <w:iCs/>
          <w:spacing w:val="-1"/>
          <w:sz w:val="24"/>
          <w:szCs w:val="24"/>
        </w:rPr>
        <w:t>e</w:t>
      </w:r>
      <w:r w:rsidRPr="00E516A2">
        <w:rPr>
          <w:i/>
          <w:iCs/>
          <w:sz w:val="24"/>
          <w:szCs w:val="24"/>
        </w:rPr>
        <w:t>rdo</w:t>
      </w:r>
      <w:r w:rsidRPr="00E516A2">
        <w:rPr>
          <w:i/>
          <w:iCs/>
          <w:spacing w:val="-1"/>
          <w:sz w:val="24"/>
          <w:szCs w:val="24"/>
        </w:rPr>
        <w:t>c</w:t>
      </w:r>
      <w:r w:rsidRPr="00E516A2">
        <w:rPr>
          <w:i/>
          <w:iCs/>
          <w:sz w:val="24"/>
          <w:szCs w:val="24"/>
        </w:rPr>
        <w:t>um</w:t>
      </w:r>
      <w:r w:rsidRPr="00E516A2">
        <w:rPr>
          <w:i/>
          <w:iCs/>
          <w:spacing w:val="-1"/>
          <w:sz w:val="24"/>
          <w:szCs w:val="24"/>
        </w:rPr>
        <w:t>e</w:t>
      </w:r>
      <w:r w:rsidRPr="00E516A2">
        <w:rPr>
          <w:i/>
          <w:iCs/>
          <w:sz w:val="24"/>
          <w:szCs w:val="24"/>
        </w:rPr>
        <w:t>ntsofthe</w:t>
      </w:r>
      <w:r w:rsidRPr="00E516A2">
        <w:rPr>
          <w:i/>
          <w:iCs/>
          <w:spacing w:val="-1"/>
          <w:sz w:val="24"/>
          <w:szCs w:val="24"/>
        </w:rPr>
        <w:t>ex</w:t>
      </w:r>
      <w:r w:rsidRPr="00E516A2">
        <w:rPr>
          <w:i/>
          <w:iCs/>
          <w:spacing w:val="1"/>
          <w:sz w:val="24"/>
          <w:szCs w:val="24"/>
        </w:rPr>
        <w:t>e</w:t>
      </w:r>
      <w:r w:rsidRPr="00E516A2">
        <w:rPr>
          <w:i/>
          <w:iCs/>
          <w:spacing w:val="-1"/>
          <w:sz w:val="24"/>
          <w:szCs w:val="24"/>
        </w:rPr>
        <w:t>c</w:t>
      </w:r>
      <w:r w:rsidRPr="00E516A2">
        <w:rPr>
          <w:i/>
          <w:iCs/>
          <w:sz w:val="24"/>
          <w:szCs w:val="24"/>
        </w:rPr>
        <w:t>utan</w:t>
      </w:r>
      <w:r w:rsidRPr="00E516A2">
        <w:rPr>
          <w:i/>
          <w:iCs/>
          <w:spacing w:val="1"/>
          <w:sz w:val="24"/>
          <w:szCs w:val="24"/>
        </w:rPr>
        <w:t>t</w:t>
      </w:r>
      <w:r w:rsidRPr="00E516A2">
        <w:rPr>
          <w:i/>
          <w:iCs/>
          <w:spacing w:val="-3"/>
          <w:sz w:val="24"/>
          <w:szCs w:val="24"/>
        </w:rPr>
        <w:t>(</w:t>
      </w:r>
      <w:r w:rsidRPr="00E516A2">
        <w:rPr>
          <w:i/>
          <w:iCs/>
          <w:spacing w:val="2"/>
          <w:sz w:val="24"/>
          <w:szCs w:val="24"/>
        </w:rPr>
        <w:t>s</w:t>
      </w:r>
      <w:r w:rsidRPr="00E516A2">
        <w:rPr>
          <w:i/>
          <w:iCs/>
          <w:sz w:val="24"/>
          <w:szCs w:val="24"/>
        </w:rPr>
        <w:t>) andwh</w:t>
      </w:r>
      <w:r w:rsidRPr="00E516A2">
        <w:rPr>
          <w:i/>
          <w:iCs/>
          <w:spacing w:val="-1"/>
          <w:sz w:val="24"/>
          <w:szCs w:val="24"/>
        </w:rPr>
        <w:t>e</w:t>
      </w:r>
      <w:r w:rsidRPr="00E516A2">
        <w:rPr>
          <w:i/>
          <w:iCs/>
          <w:sz w:val="24"/>
          <w:szCs w:val="24"/>
        </w:rPr>
        <w:t>n</w:t>
      </w:r>
      <w:r w:rsidRPr="00E516A2">
        <w:rPr>
          <w:i/>
          <w:iCs/>
          <w:spacing w:val="3"/>
          <w:sz w:val="24"/>
          <w:szCs w:val="24"/>
        </w:rPr>
        <w:t>i</w:t>
      </w:r>
      <w:r w:rsidRPr="00E516A2">
        <w:rPr>
          <w:i/>
          <w:iCs/>
          <w:sz w:val="24"/>
          <w:szCs w:val="24"/>
        </w:rPr>
        <w:t>tissor</w:t>
      </w:r>
      <w:r w:rsidRPr="00E516A2">
        <w:rPr>
          <w:i/>
          <w:iCs/>
          <w:spacing w:val="-1"/>
          <w:sz w:val="24"/>
          <w:szCs w:val="24"/>
        </w:rPr>
        <w:t>e</w:t>
      </w:r>
      <w:r w:rsidRPr="00E516A2">
        <w:rPr>
          <w:i/>
          <w:iCs/>
          <w:sz w:val="24"/>
          <w:szCs w:val="24"/>
        </w:rPr>
        <w:t>quired,thesameshouldbeund</w:t>
      </w:r>
      <w:r w:rsidRPr="00E516A2">
        <w:rPr>
          <w:i/>
          <w:iCs/>
          <w:spacing w:val="-1"/>
          <w:sz w:val="24"/>
          <w:szCs w:val="24"/>
        </w:rPr>
        <w:t>e</w:t>
      </w:r>
      <w:r w:rsidRPr="00E516A2">
        <w:rPr>
          <w:i/>
          <w:iCs/>
          <w:sz w:val="24"/>
          <w:szCs w:val="24"/>
        </w:rPr>
        <w:t>r</w:t>
      </w:r>
      <w:r w:rsidRPr="00E516A2">
        <w:rPr>
          <w:i/>
          <w:iCs/>
          <w:spacing w:val="-1"/>
          <w:sz w:val="24"/>
          <w:szCs w:val="24"/>
        </w:rPr>
        <w:t>c</w:t>
      </w:r>
      <w:r w:rsidRPr="00E516A2">
        <w:rPr>
          <w:i/>
          <w:iCs/>
          <w:spacing w:val="2"/>
          <w:sz w:val="24"/>
          <w:szCs w:val="24"/>
        </w:rPr>
        <w:t>o</w:t>
      </w:r>
      <w:r w:rsidRPr="00E516A2">
        <w:rPr>
          <w:i/>
          <w:iCs/>
          <w:sz w:val="24"/>
          <w:szCs w:val="24"/>
        </w:rPr>
        <w:t>m</w:t>
      </w:r>
      <w:r w:rsidRPr="00E516A2">
        <w:rPr>
          <w:i/>
          <w:iCs/>
          <w:spacing w:val="-1"/>
          <w:sz w:val="24"/>
          <w:szCs w:val="24"/>
        </w:rPr>
        <w:t>m</w:t>
      </w:r>
      <w:r w:rsidRPr="00E516A2">
        <w:rPr>
          <w:i/>
          <w:iCs/>
          <w:sz w:val="24"/>
          <w:szCs w:val="24"/>
        </w:rPr>
        <w:t>ons</w:t>
      </w:r>
      <w:r w:rsidRPr="00E516A2">
        <w:rPr>
          <w:i/>
          <w:iCs/>
          <w:spacing w:val="-1"/>
          <w:sz w:val="24"/>
          <w:szCs w:val="24"/>
        </w:rPr>
        <w:t>e</w:t>
      </w:r>
      <w:r w:rsidRPr="00E516A2">
        <w:rPr>
          <w:i/>
          <w:iCs/>
          <w:sz w:val="24"/>
          <w:szCs w:val="24"/>
        </w:rPr>
        <w:t>al af</w:t>
      </w:r>
      <w:r w:rsidRPr="00E516A2">
        <w:rPr>
          <w:i/>
          <w:iCs/>
          <w:spacing w:val="1"/>
          <w:sz w:val="24"/>
          <w:szCs w:val="24"/>
        </w:rPr>
        <w:t>f</w:t>
      </w:r>
      <w:r w:rsidRPr="00E516A2">
        <w:rPr>
          <w:i/>
          <w:iCs/>
          <w:sz w:val="24"/>
          <w:szCs w:val="24"/>
        </w:rPr>
        <w:t>ix</w:t>
      </w:r>
      <w:r w:rsidRPr="00E516A2">
        <w:rPr>
          <w:i/>
          <w:iCs/>
          <w:spacing w:val="-1"/>
          <w:sz w:val="24"/>
          <w:szCs w:val="24"/>
        </w:rPr>
        <w:t>e</w:t>
      </w:r>
      <w:r w:rsidRPr="00E516A2">
        <w:rPr>
          <w:i/>
          <w:iCs/>
          <w:sz w:val="24"/>
          <w:szCs w:val="24"/>
        </w:rPr>
        <w:t>d in ac</w:t>
      </w:r>
      <w:r w:rsidRPr="00E516A2">
        <w:rPr>
          <w:i/>
          <w:iCs/>
          <w:spacing w:val="-1"/>
          <w:sz w:val="24"/>
          <w:szCs w:val="24"/>
        </w:rPr>
        <w:t>c</w:t>
      </w:r>
      <w:r w:rsidRPr="00E516A2">
        <w:rPr>
          <w:i/>
          <w:iCs/>
          <w:sz w:val="24"/>
          <w:szCs w:val="24"/>
        </w:rPr>
        <w:t>ordan</w:t>
      </w:r>
      <w:r w:rsidRPr="00E516A2">
        <w:rPr>
          <w:i/>
          <w:iCs/>
          <w:spacing w:val="-1"/>
          <w:sz w:val="24"/>
          <w:szCs w:val="24"/>
        </w:rPr>
        <w:t>c</w:t>
      </w:r>
      <w:r w:rsidRPr="00E516A2">
        <w:rPr>
          <w:i/>
          <w:iCs/>
          <w:sz w:val="24"/>
          <w:szCs w:val="24"/>
        </w:rPr>
        <w:t>ewi</w:t>
      </w:r>
      <w:r w:rsidRPr="00E516A2">
        <w:rPr>
          <w:i/>
          <w:iCs/>
          <w:spacing w:val="3"/>
          <w:sz w:val="24"/>
          <w:szCs w:val="24"/>
        </w:rPr>
        <w:t>t</w:t>
      </w:r>
      <w:r w:rsidRPr="00E516A2">
        <w:rPr>
          <w:i/>
          <w:iCs/>
          <w:sz w:val="24"/>
          <w:szCs w:val="24"/>
        </w:rPr>
        <w:t>h the r</w:t>
      </w:r>
      <w:r w:rsidRPr="00E516A2">
        <w:rPr>
          <w:i/>
          <w:iCs/>
          <w:spacing w:val="-1"/>
          <w:sz w:val="24"/>
          <w:szCs w:val="24"/>
        </w:rPr>
        <w:t>e</w:t>
      </w:r>
      <w:r w:rsidRPr="00E516A2">
        <w:rPr>
          <w:i/>
          <w:iCs/>
          <w:sz w:val="24"/>
          <w:szCs w:val="24"/>
        </w:rPr>
        <w:t>quired pro</w:t>
      </w:r>
      <w:r w:rsidRPr="00E516A2">
        <w:rPr>
          <w:i/>
          <w:iCs/>
          <w:spacing w:val="-1"/>
          <w:sz w:val="24"/>
          <w:szCs w:val="24"/>
        </w:rPr>
        <w:t>ce</w:t>
      </w:r>
      <w:r w:rsidRPr="00E516A2">
        <w:rPr>
          <w:i/>
          <w:iCs/>
          <w:sz w:val="24"/>
          <w:szCs w:val="24"/>
        </w:rPr>
        <w:t>du</w:t>
      </w:r>
      <w:r w:rsidRPr="00E516A2">
        <w:rPr>
          <w:i/>
          <w:iCs/>
          <w:spacing w:val="2"/>
          <w:sz w:val="24"/>
          <w:szCs w:val="24"/>
        </w:rPr>
        <w:t>r</w:t>
      </w:r>
      <w:r w:rsidRPr="00E516A2">
        <w:rPr>
          <w:i/>
          <w:iCs/>
          <w:spacing w:val="3"/>
          <w:sz w:val="24"/>
          <w:szCs w:val="24"/>
        </w:rPr>
        <w:t>e</w:t>
      </w:r>
      <w:r w:rsidRPr="00E516A2">
        <w:rPr>
          <w:sz w:val="24"/>
          <w:szCs w:val="24"/>
        </w:rPr>
        <w:t>.</w:t>
      </w:r>
    </w:p>
    <w:p w14:paraId="3487F0EC" w14:textId="77777777" w:rsidR="00B742DF" w:rsidRPr="00E516A2" w:rsidRDefault="00B742DF" w:rsidP="00B742DF">
      <w:pPr>
        <w:widowControl w:val="0"/>
        <w:autoSpaceDE w:val="0"/>
        <w:autoSpaceDN w:val="0"/>
        <w:adjustRightInd w:val="0"/>
        <w:spacing w:line="120" w:lineRule="exact"/>
        <w:jc w:val="both"/>
        <w:rPr>
          <w:sz w:val="12"/>
          <w:szCs w:val="12"/>
        </w:rPr>
      </w:pPr>
    </w:p>
    <w:p w14:paraId="5E325357" w14:textId="77777777" w:rsidR="00B742DF" w:rsidRPr="00E516A2" w:rsidRDefault="00B742DF" w:rsidP="00B742DF">
      <w:pPr>
        <w:widowControl w:val="0"/>
        <w:tabs>
          <w:tab w:val="left" w:pos="660"/>
        </w:tabs>
        <w:autoSpaceDE w:val="0"/>
        <w:autoSpaceDN w:val="0"/>
        <w:adjustRightInd w:val="0"/>
        <w:ind w:left="668" w:right="59" w:hanging="547"/>
        <w:jc w:val="both"/>
        <w:rPr>
          <w:sz w:val="24"/>
          <w:szCs w:val="24"/>
        </w:rPr>
      </w:pPr>
      <w:r w:rsidRPr="00E516A2">
        <w:rPr>
          <w:sz w:val="24"/>
          <w:szCs w:val="24"/>
        </w:rPr>
        <w:t></w:t>
      </w:r>
      <w:r w:rsidRPr="00E516A2">
        <w:rPr>
          <w:sz w:val="24"/>
          <w:szCs w:val="24"/>
        </w:rPr>
        <w:tab/>
      </w:r>
      <w:r w:rsidRPr="00E516A2">
        <w:rPr>
          <w:i/>
          <w:iCs/>
          <w:spacing w:val="-3"/>
          <w:sz w:val="24"/>
          <w:szCs w:val="24"/>
        </w:rPr>
        <w:t>W</w:t>
      </w:r>
      <w:r w:rsidRPr="00E516A2">
        <w:rPr>
          <w:i/>
          <w:iCs/>
          <w:spacing w:val="2"/>
          <w:sz w:val="24"/>
          <w:szCs w:val="24"/>
        </w:rPr>
        <w:t>h</w:t>
      </w:r>
      <w:r w:rsidRPr="00E516A2">
        <w:rPr>
          <w:i/>
          <w:iCs/>
          <w:spacing w:val="-1"/>
          <w:sz w:val="24"/>
          <w:szCs w:val="24"/>
        </w:rPr>
        <w:t>e</w:t>
      </w:r>
      <w:r w:rsidRPr="00E516A2">
        <w:rPr>
          <w:i/>
          <w:iCs/>
          <w:sz w:val="24"/>
          <w:szCs w:val="24"/>
        </w:rPr>
        <w:t>r</w:t>
      </w:r>
      <w:r w:rsidRPr="00E516A2">
        <w:rPr>
          <w:i/>
          <w:iCs/>
          <w:spacing w:val="-1"/>
          <w:sz w:val="24"/>
          <w:szCs w:val="24"/>
        </w:rPr>
        <w:t>e</w:t>
      </w:r>
      <w:r w:rsidRPr="00E516A2">
        <w:rPr>
          <w:i/>
          <w:iCs/>
          <w:spacing w:val="1"/>
          <w:sz w:val="24"/>
          <w:szCs w:val="24"/>
        </w:rPr>
        <w:t>v</w:t>
      </w:r>
      <w:r w:rsidRPr="00E516A2">
        <w:rPr>
          <w:i/>
          <w:iCs/>
          <w:spacing w:val="-1"/>
          <w:sz w:val="24"/>
          <w:szCs w:val="24"/>
        </w:rPr>
        <w:t>e</w:t>
      </w:r>
      <w:r w:rsidRPr="00E516A2">
        <w:rPr>
          <w:i/>
          <w:iCs/>
          <w:sz w:val="24"/>
          <w:szCs w:val="24"/>
        </w:rPr>
        <w:t>rr</w:t>
      </w:r>
      <w:r w:rsidRPr="00E516A2">
        <w:rPr>
          <w:i/>
          <w:iCs/>
          <w:spacing w:val="-1"/>
          <w:sz w:val="24"/>
          <w:szCs w:val="24"/>
        </w:rPr>
        <w:t>e</w:t>
      </w:r>
      <w:r w:rsidRPr="00E516A2">
        <w:rPr>
          <w:i/>
          <w:iCs/>
          <w:sz w:val="24"/>
          <w:szCs w:val="24"/>
        </w:rPr>
        <w:t>quired,theBidd</w:t>
      </w:r>
      <w:r w:rsidRPr="00E516A2">
        <w:rPr>
          <w:i/>
          <w:iCs/>
          <w:spacing w:val="-1"/>
          <w:sz w:val="24"/>
          <w:szCs w:val="24"/>
        </w:rPr>
        <w:t>e</w:t>
      </w:r>
      <w:r w:rsidRPr="00E516A2">
        <w:rPr>
          <w:i/>
          <w:iCs/>
          <w:sz w:val="24"/>
          <w:szCs w:val="24"/>
        </w:rPr>
        <w:t>rshouldsubmit</w:t>
      </w:r>
      <w:r w:rsidRPr="00E516A2">
        <w:rPr>
          <w:i/>
          <w:iCs/>
          <w:spacing w:val="-2"/>
          <w:sz w:val="24"/>
          <w:szCs w:val="24"/>
        </w:rPr>
        <w:t>f</w:t>
      </w:r>
      <w:r w:rsidRPr="00E516A2">
        <w:rPr>
          <w:i/>
          <w:iCs/>
          <w:sz w:val="24"/>
          <w:szCs w:val="24"/>
        </w:rPr>
        <w:t>or</w:t>
      </w:r>
      <w:r w:rsidRPr="00E516A2">
        <w:rPr>
          <w:i/>
          <w:iCs/>
          <w:spacing w:val="-1"/>
          <w:sz w:val="24"/>
          <w:szCs w:val="24"/>
        </w:rPr>
        <w:t>ve</w:t>
      </w:r>
      <w:r w:rsidRPr="00E516A2">
        <w:rPr>
          <w:i/>
          <w:iCs/>
          <w:sz w:val="24"/>
          <w:szCs w:val="24"/>
        </w:rPr>
        <w:t>ri</w:t>
      </w:r>
      <w:r w:rsidRPr="00E516A2">
        <w:rPr>
          <w:i/>
          <w:iCs/>
          <w:spacing w:val="1"/>
          <w:sz w:val="24"/>
          <w:szCs w:val="24"/>
        </w:rPr>
        <w:t>f</w:t>
      </w:r>
      <w:r w:rsidRPr="00E516A2">
        <w:rPr>
          <w:i/>
          <w:iCs/>
          <w:sz w:val="24"/>
          <w:szCs w:val="24"/>
        </w:rPr>
        <w:t>icationthe</w:t>
      </w:r>
      <w:r w:rsidRPr="00E516A2">
        <w:rPr>
          <w:i/>
          <w:iCs/>
          <w:spacing w:val="-1"/>
          <w:sz w:val="24"/>
          <w:szCs w:val="24"/>
        </w:rPr>
        <w:t>ex</w:t>
      </w:r>
      <w:r w:rsidRPr="00E516A2">
        <w:rPr>
          <w:i/>
          <w:iCs/>
          <w:sz w:val="24"/>
          <w:szCs w:val="24"/>
        </w:rPr>
        <w:t>tr</w:t>
      </w:r>
      <w:r w:rsidRPr="00E516A2">
        <w:rPr>
          <w:i/>
          <w:iCs/>
          <w:spacing w:val="-2"/>
          <w:sz w:val="24"/>
          <w:szCs w:val="24"/>
        </w:rPr>
        <w:t>a</w:t>
      </w:r>
      <w:r w:rsidRPr="00E516A2">
        <w:rPr>
          <w:i/>
          <w:iCs/>
          <w:spacing w:val="-1"/>
          <w:sz w:val="24"/>
          <w:szCs w:val="24"/>
        </w:rPr>
        <w:t>c</w:t>
      </w:r>
      <w:r w:rsidRPr="00E516A2">
        <w:rPr>
          <w:i/>
          <w:iCs/>
          <w:sz w:val="24"/>
          <w:szCs w:val="24"/>
        </w:rPr>
        <w:t xml:space="preserve">tofthe </w:t>
      </w:r>
      <w:r w:rsidRPr="00E516A2">
        <w:rPr>
          <w:i/>
          <w:iCs/>
          <w:spacing w:val="-1"/>
          <w:sz w:val="24"/>
          <w:szCs w:val="24"/>
        </w:rPr>
        <w:t>c</w:t>
      </w:r>
      <w:r w:rsidRPr="00E516A2">
        <w:rPr>
          <w:i/>
          <w:iCs/>
          <w:sz w:val="24"/>
          <w:szCs w:val="24"/>
        </w:rPr>
        <w:t>hart</w:t>
      </w:r>
      <w:r w:rsidRPr="00E516A2">
        <w:rPr>
          <w:i/>
          <w:iCs/>
          <w:spacing w:val="-1"/>
          <w:sz w:val="24"/>
          <w:szCs w:val="24"/>
        </w:rPr>
        <w:t>e</w:t>
      </w:r>
      <w:r w:rsidRPr="00E516A2">
        <w:rPr>
          <w:i/>
          <w:iCs/>
          <w:sz w:val="24"/>
          <w:szCs w:val="24"/>
        </w:rPr>
        <w:t>r do</w:t>
      </w:r>
      <w:r w:rsidRPr="00E516A2">
        <w:rPr>
          <w:i/>
          <w:iCs/>
          <w:spacing w:val="-1"/>
          <w:sz w:val="24"/>
          <w:szCs w:val="24"/>
        </w:rPr>
        <w:t>c</w:t>
      </w:r>
      <w:r w:rsidRPr="00E516A2">
        <w:rPr>
          <w:i/>
          <w:iCs/>
          <w:sz w:val="24"/>
          <w:szCs w:val="24"/>
        </w:rPr>
        <w:t>u</w:t>
      </w:r>
      <w:r w:rsidRPr="00E516A2">
        <w:rPr>
          <w:i/>
          <w:iCs/>
          <w:spacing w:val="2"/>
          <w:sz w:val="24"/>
          <w:szCs w:val="24"/>
        </w:rPr>
        <w:t>m</w:t>
      </w:r>
      <w:r w:rsidRPr="00E516A2">
        <w:rPr>
          <w:i/>
          <w:iCs/>
          <w:spacing w:val="-1"/>
          <w:sz w:val="24"/>
          <w:szCs w:val="24"/>
        </w:rPr>
        <w:t>e</w:t>
      </w:r>
      <w:r w:rsidRPr="00E516A2">
        <w:rPr>
          <w:i/>
          <w:iCs/>
          <w:sz w:val="24"/>
          <w:szCs w:val="24"/>
        </w:rPr>
        <w:t xml:space="preserve">nts and </w:t>
      </w:r>
      <w:r w:rsidRPr="00E516A2">
        <w:rPr>
          <w:i/>
          <w:iCs/>
          <w:spacing w:val="2"/>
          <w:sz w:val="24"/>
          <w:szCs w:val="24"/>
        </w:rPr>
        <w:t>d</w:t>
      </w:r>
      <w:r w:rsidRPr="00E516A2">
        <w:rPr>
          <w:i/>
          <w:iCs/>
          <w:sz w:val="24"/>
          <w:szCs w:val="24"/>
        </w:rPr>
        <w:t>o</w:t>
      </w:r>
      <w:r w:rsidRPr="00E516A2">
        <w:rPr>
          <w:i/>
          <w:iCs/>
          <w:spacing w:val="-1"/>
          <w:sz w:val="24"/>
          <w:szCs w:val="24"/>
        </w:rPr>
        <w:t>c</w:t>
      </w:r>
      <w:r w:rsidRPr="00E516A2">
        <w:rPr>
          <w:i/>
          <w:iCs/>
          <w:sz w:val="24"/>
          <w:szCs w:val="24"/>
        </w:rPr>
        <w:t>um</w:t>
      </w:r>
      <w:r w:rsidRPr="00E516A2">
        <w:rPr>
          <w:i/>
          <w:iCs/>
          <w:spacing w:val="-1"/>
          <w:sz w:val="24"/>
          <w:szCs w:val="24"/>
        </w:rPr>
        <w:t>e</w:t>
      </w:r>
      <w:r w:rsidRPr="00E516A2">
        <w:rPr>
          <w:i/>
          <w:iCs/>
          <w:sz w:val="24"/>
          <w:szCs w:val="24"/>
        </w:rPr>
        <w:t>nts suchasa</w:t>
      </w:r>
      <w:r w:rsidRPr="00E516A2">
        <w:rPr>
          <w:i/>
          <w:iCs/>
          <w:spacing w:val="2"/>
          <w:sz w:val="24"/>
          <w:szCs w:val="24"/>
        </w:rPr>
        <w:t>r</w:t>
      </w:r>
      <w:r w:rsidRPr="00E516A2">
        <w:rPr>
          <w:i/>
          <w:iCs/>
          <w:spacing w:val="-1"/>
          <w:sz w:val="24"/>
          <w:szCs w:val="24"/>
        </w:rPr>
        <w:t>e</w:t>
      </w:r>
      <w:r w:rsidRPr="00E516A2">
        <w:rPr>
          <w:i/>
          <w:iCs/>
          <w:sz w:val="24"/>
          <w:szCs w:val="24"/>
        </w:rPr>
        <w:t>solu</w:t>
      </w:r>
      <w:r w:rsidRPr="00E516A2">
        <w:rPr>
          <w:i/>
          <w:iCs/>
          <w:spacing w:val="1"/>
          <w:sz w:val="24"/>
          <w:szCs w:val="24"/>
        </w:rPr>
        <w:t>t</w:t>
      </w:r>
      <w:r w:rsidRPr="00E516A2">
        <w:rPr>
          <w:i/>
          <w:iCs/>
          <w:sz w:val="24"/>
          <w:szCs w:val="24"/>
        </w:rPr>
        <w:t>ion/ power of at</w:t>
      </w:r>
      <w:r w:rsidRPr="00E516A2">
        <w:rPr>
          <w:i/>
          <w:iCs/>
          <w:spacing w:val="1"/>
          <w:sz w:val="24"/>
          <w:szCs w:val="24"/>
        </w:rPr>
        <w:t>t</w:t>
      </w:r>
      <w:r w:rsidRPr="00E516A2">
        <w:rPr>
          <w:i/>
          <w:iCs/>
          <w:sz w:val="24"/>
          <w:szCs w:val="24"/>
        </w:rPr>
        <w:t>orney in favour of the p</w:t>
      </w:r>
      <w:r w:rsidRPr="00E516A2">
        <w:rPr>
          <w:i/>
          <w:iCs/>
          <w:spacing w:val="-1"/>
          <w:sz w:val="24"/>
          <w:szCs w:val="24"/>
        </w:rPr>
        <w:t>e</w:t>
      </w:r>
      <w:r w:rsidRPr="00E516A2">
        <w:rPr>
          <w:i/>
          <w:iCs/>
          <w:sz w:val="24"/>
          <w:szCs w:val="24"/>
        </w:rPr>
        <w:t xml:space="preserve">rson </w:t>
      </w:r>
      <w:r w:rsidRPr="00E516A2">
        <w:rPr>
          <w:i/>
          <w:iCs/>
          <w:spacing w:val="-1"/>
          <w:sz w:val="24"/>
          <w:szCs w:val="24"/>
        </w:rPr>
        <w:t>ex</w:t>
      </w:r>
      <w:r w:rsidRPr="00E516A2">
        <w:rPr>
          <w:i/>
          <w:iCs/>
          <w:spacing w:val="1"/>
          <w:sz w:val="24"/>
          <w:szCs w:val="24"/>
        </w:rPr>
        <w:t>e</w:t>
      </w:r>
      <w:r w:rsidRPr="00E516A2">
        <w:rPr>
          <w:i/>
          <w:iCs/>
          <w:spacing w:val="-1"/>
          <w:sz w:val="24"/>
          <w:szCs w:val="24"/>
        </w:rPr>
        <w:t>c</w:t>
      </w:r>
      <w:r w:rsidRPr="00E516A2">
        <w:rPr>
          <w:i/>
          <w:iCs/>
          <w:sz w:val="24"/>
          <w:szCs w:val="24"/>
        </w:rPr>
        <w:t>ut</w:t>
      </w:r>
      <w:r w:rsidRPr="00E516A2">
        <w:rPr>
          <w:i/>
          <w:iCs/>
          <w:spacing w:val="1"/>
          <w:sz w:val="24"/>
          <w:szCs w:val="24"/>
        </w:rPr>
        <w:t>i</w:t>
      </w:r>
      <w:r w:rsidRPr="00E516A2">
        <w:rPr>
          <w:i/>
          <w:iCs/>
          <w:sz w:val="24"/>
          <w:szCs w:val="24"/>
        </w:rPr>
        <w:t>ng th</w:t>
      </w:r>
      <w:r w:rsidRPr="00E516A2">
        <w:rPr>
          <w:i/>
          <w:iCs/>
          <w:spacing w:val="1"/>
          <w:sz w:val="24"/>
          <w:szCs w:val="24"/>
        </w:rPr>
        <w:t>i</w:t>
      </w:r>
      <w:r w:rsidRPr="00E516A2">
        <w:rPr>
          <w:i/>
          <w:iCs/>
          <w:sz w:val="24"/>
          <w:szCs w:val="24"/>
        </w:rPr>
        <w:t>s Power of Atto</w:t>
      </w:r>
      <w:r w:rsidRPr="00E516A2">
        <w:rPr>
          <w:i/>
          <w:iCs/>
          <w:spacing w:val="1"/>
          <w:sz w:val="24"/>
          <w:szCs w:val="24"/>
        </w:rPr>
        <w:t>r</w:t>
      </w:r>
      <w:r w:rsidRPr="00E516A2">
        <w:rPr>
          <w:i/>
          <w:iCs/>
          <w:sz w:val="24"/>
          <w:szCs w:val="24"/>
        </w:rPr>
        <w:t>n</w:t>
      </w:r>
      <w:r w:rsidRPr="00E516A2">
        <w:rPr>
          <w:i/>
          <w:iCs/>
          <w:spacing w:val="-1"/>
          <w:sz w:val="24"/>
          <w:szCs w:val="24"/>
        </w:rPr>
        <w:t>e</w:t>
      </w:r>
      <w:r w:rsidRPr="00E516A2">
        <w:rPr>
          <w:i/>
          <w:iCs/>
          <w:sz w:val="24"/>
          <w:szCs w:val="24"/>
        </w:rPr>
        <w:t>y  for the d</w:t>
      </w:r>
      <w:r w:rsidRPr="00E516A2">
        <w:rPr>
          <w:i/>
          <w:iCs/>
          <w:spacing w:val="-1"/>
          <w:sz w:val="24"/>
          <w:szCs w:val="24"/>
        </w:rPr>
        <w:t>e</w:t>
      </w:r>
      <w:r w:rsidRPr="00E516A2">
        <w:rPr>
          <w:i/>
          <w:iCs/>
          <w:sz w:val="24"/>
          <w:szCs w:val="24"/>
        </w:rPr>
        <w:t>legation of power h</w:t>
      </w:r>
      <w:r w:rsidRPr="00E516A2">
        <w:rPr>
          <w:i/>
          <w:iCs/>
          <w:spacing w:val="-1"/>
          <w:sz w:val="24"/>
          <w:szCs w:val="24"/>
        </w:rPr>
        <w:t>e</w:t>
      </w:r>
      <w:r w:rsidRPr="00E516A2">
        <w:rPr>
          <w:i/>
          <w:iCs/>
          <w:sz w:val="24"/>
          <w:szCs w:val="24"/>
        </w:rPr>
        <w:t>r</w:t>
      </w:r>
      <w:r w:rsidRPr="00E516A2">
        <w:rPr>
          <w:i/>
          <w:iCs/>
          <w:spacing w:val="-1"/>
          <w:sz w:val="24"/>
          <w:szCs w:val="24"/>
        </w:rPr>
        <w:t>e</w:t>
      </w:r>
      <w:r w:rsidRPr="00E516A2">
        <w:rPr>
          <w:i/>
          <w:iCs/>
          <w:sz w:val="24"/>
          <w:szCs w:val="24"/>
        </w:rPr>
        <w:t>und</w:t>
      </w:r>
      <w:r w:rsidRPr="00E516A2">
        <w:rPr>
          <w:i/>
          <w:iCs/>
          <w:spacing w:val="-1"/>
          <w:sz w:val="24"/>
          <w:szCs w:val="24"/>
        </w:rPr>
        <w:t>e</w:t>
      </w:r>
      <w:r w:rsidRPr="00E516A2">
        <w:rPr>
          <w:i/>
          <w:iCs/>
          <w:sz w:val="24"/>
          <w:szCs w:val="24"/>
        </w:rPr>
        <w:t>r on b</w:t>
      </w:r>
      <w:r w:rsidRPr="00E516A2">
        <w:rPr>
          <w:i/>
          <w:iCs/>
          <w:spacing w:val="-1"/>
          <w:sz w:val="24"/>
          <w:szCs w:val="24"/>
        </w:rPr>
        <w:t>e</w:t>
      </w:r>
      <w:r w:rsidRPr="00E516A2">
        <w:rPr>
          <w:i/>
          <w:iCs/>
          <w:sz w:val="24"/>
          <w:szCs w:val="24"/>
        </w:rPr>
        <w:t>halfof</w:t>
      </w:r>
      <w:r w:rsidRPr="00E516A2">
        <w:rPr>
          <w:i/>
          <w:iCs/>
          <w:spacing w:val="1"/>
          <w:sz w:val="24"/>
          <w:szCs w:val="24"/>
        </w:rPr>
        <w:t>t</w:t>
      </w:r>
      <w:r w:rsidRPr="00E516A2">
        <w:rPr>
          <w:i/>
          <w:iCs/>
          <w:spacing w:val="2"/>
          <w:sz w:val="24"/>
          <w:szCs w:val="24"/>
        </w:rPr>
        <w:t>h</w:t>
      </w:r>
      <w:r w:rsidRPr="00E516A2">
        <w:rPr>
          <w:i/>
          <w:iCs/>
          <w:sz w:val="24"/>
          <w:szCs w:val="24"/>
        </w:rPr>
        <w:t>eBidd</w:t>
      </w:r>
      <w:r w:rsidRPr="00E516A2">
        <w:rPr>
          <w:i/>
          <w:iCs/>
          <w:spacing w:val="-1"/>
          <w:sz w:val="24"/>
          <w:szCs w:val="24"/>
        </w:rPr>
        <w:t>e</w:t>
      </w:r>
      <w:r w:rsidRPr="00E516A2">
        <w:rPr>
          <w:i/>
          <w:iCs/>
          <w:sz w:val="24"/>
          <w:szCs w:val="24"/>
        </w:rPr>
        <w:t>r.</w:t>
      </w:r>
    </w:p>
    <w:p w14:paraId="4BB426FE" w14:textId="77777777" w:rsidR="00B742DF" w:rsidRPr="00E516A2" w:rsidRDefault="00B742DF" w:rsidP="00B742DF">
      <w:pPr>
        <w:widowControl w:val="0"/>
        <w:autoSpaceDE w:val="0"/>
        <w:autoSpaceDN w:val="0"/>
        <w:adjustRightInd w:val="0"/>
        <w:spacing w:line="120" w:lineRule="exact"/>
        <w:jc w:val="both"/>
        <w:rPr>
          <w:sz w:val="12"/>
          <w:szCs w:val="12"/>
        </w:rPr>
      </w:pPr>
    </w:p>
    <w:p w14:paraId="5948B7D0" w14:textId="77777777" w:rsidR="00B742DF" w:rsidRPr="009757FE" w:rsidRDefault="00B742DF" w:rsidP="009757FE">
      <w:pPr>
        <w:widowControl w:val="0"/>
        <w:tabs>
          <w:tab w:val="left" w:pos="660"/>
        </w:tabs>
        <w:autoSpaceDE w:val="0"/>
        <w:autoSpaceDN w:val="0"/>
        <w:adjustRightInd w:val="0"/>
        <w:ind w:left="668" w:right="55" w:hanging="547"/>
        <w:jc w:val="both"/>
        <w:rPr>
          <w:i/>
          <w:iCs/>
          <w:spacing w:val="-5"/>
          <w:sz w:val="24"/>
          <w:szCs w:val="24"/>
        </w:rPr>
      </w:pPr>
      <w:r w:rsidRPr="00E516A2">
        <w:rPr>
          <w:sz w:val="24"/>
          <w:szCs w:val="24"/>
        </w:rPr>
        <w:t></w:t>
      </w:r>
      <w:r w:rsidRPr="00E516A2">
        <w:rPr>
          <w:sz w:val="24"/>
          <w:szCs w:val="24"/>
        </w:rPr>
        <w:tab/>
      </w:r>
      <w:r w:rsidRPr="00E516A2">
        <w:rPr>
          <w:i/>
          <w:iCs/>
          <w:spacing w:val="-5"/>
          <w:sz w:val="24"/>
          <w:szCs w:val="24"/>
        </w:rPr>
        <w:t>Fo</w:t>
      </w:r>
      <w:r w:rsidRPr="00E516A2">
        <w:rPr>
          <w:i/>
          <w:iCs/>
          <w:sz w:val="24"/>
          <w:szCs w:val="24"/>
        </w:rPr>
        <w:t>ra</w:t>
      </w:r>
      <w:r w:rsidRPr="00E516A2">
        <w:rPr>
          <w:i/>
          <w:iCs/>
          <w:spacing w:val="-5"/>
          <w:sz w:val="24"/>
          <w:szCs w:val="24"/>
        </w:rPr>
        <w:t>Po</w:t>
      </w:r>
      <w:r w:rsidRPr="00E516A2">
        <w:rPr>
          <w:i/>
          <w:iCs/>
          <w:spacing w:val="-2"/>
          <w:sz w:val="24"/>
          <w:szCs w:val="24"/>
        </w:rPr>
        <w:t>w</w:t>
      </w:r>
      <w:r w:rsidRPr="00E516A2">
        <w:rPr>
          <w:i/>
          <w:iCs/>
          <w:spacing w:val="-6"/>
          <w:sz w:val="24"/>
          <w:szCs w:val="24"/>
        </w:rPr>
        <w:t>e</w:t>
      </w:r>
      <w:r w:rsidRPr="00E516A2">
        <w:rPr>
          <w:i/>
          <w:iCs/>
          <w:sz w:val="24"/>
          <w:szCs w:val="24"/>
        </w:rPr>
        <w:t>r</w:t>
      </w:r>
      <w:r w:rsidRPr="00E516A2">
        <w:rPr>
          <w:i/>
          <w:iCs/>
          <w:spacing w:val="-5"/>
          <w:sz w:val="24"/>
          <w:szCs w:val="24"/>
        </w:rPr>
        <w:t>o</w:t>
      </w:r>
      <w:r w:rsidRPr="00E516A2">
        <w:rPr>
          <w:i/>
          <w:iCs/>
          <w:sz w:val="24"/>
          <w:szCs w:val="24"/>
        </w:rPr>
        <w:t>f</w:t>
      </w:r>
      <w:r w:rsidRPr="00E516A2">
        <w:rPr>
          <w:i/>
          <w:iCs/>
          <w:spacing w:val="-5"/>
          <w:sz w:val="24"/>
          <w:szCs w:val="24"/>
        </w:rPr>
        <w:t>A</w:t>
      </w:r>
      <w:r w:rsidRPr="00E516A2">
        <w:rPr>
          <w:i/>
          <w:iCs/>
          <w:spacing w:val="-4"/>
          <w:sz w:val="24"/>
          <w:szCs w:val="24"/>
        </w:rPr>
        <w:t>tt</w:t>
      </w:r>
      <w:r w:rsidRPr="00E516A2">
        <w:rPr>
          <w:i/>
          <w:iCs/>
          <w:spacing w:val="-5"/>
          <w:sz w:val="24"/>
          <w:szCs w:val="24"/>
        </w:rPr>
        <w:t>o</w:t>
      </w:r>
      <w:r w:rsidRPr="00E516A2">
        <w:rPr>
          <w:i/>
          <w:iCs/>
          <w:spacing w:val="-2"/>
          <w:sz w:val="24"/>
          <w:szCs w:val="24"/>
        </w:rPr>
        <w:t>r</w:t>
      </w:r>
      <w:r w:rsidRPr="00E516A2">
        <w:rPr>
          <w:i/>
          <w:iCs/>
          <w:spacing w:val="-5"/>
          <w:sz w:val="24"/>
          <w:szCs w:val="24"/>
        </w:rPr>
        <w:t>n</w:t>
      </w:r>
      <w:r w:rsidRPr="00E516A2">
        <w:rPr>
          <w:i/>
          <w:iCs/>
          <w:spacing w:val="-3"/>
          <w:sz w:val="24"/>
          <w:szCs w:val="24"/>
        </w:rPr>
        <w:t>e</w:t>
      </w:r>
      <w:r w:rsidRPr="00E516A2">
        <w:rPr>
          <w:i/>
          <w:iCs/>
          <w:sz w:val="24"/>
          <w:szCs w:val="24"/>
        </w:rPr>
        <w:t>y</w:t>
      </w:r>
      <w:r w:rsidRPr="00E516A2">
        <w:rPr>
          <w:i/>
          <w:iCs/>
          <w:spacing w:val="-6"/>
          <w:sz w:val="24"/>
          <w:szCs w:val="24"/>
        </w:rPr>
        <w:t>e</w:t>
      </w:r>
      <w:r w:rsidRPr="00E516A2">
        <w:rPr>
          <w:i/>
          <w:iCs/>
          <w:spacing w:val="-3"/>
          <w:sz w:val="24"/>
          <w:szCs w:val="24"/>
        </w:rPr>
        <w:t>xe</w:t>
      </w:r>
      <w:r w:rsidRPr="00E516A2">
        <w:rPr>
          <w:i/>
          <w:iCs/>
          <w:spacing w:val="-6"/>
          <w:sz w:val="24"/>
          <w:szCs w:val="24"/>
        </w:rPr>
        <w:t>c</w:t>
      </w:r>
      <w:r w:rsidRPr="00E516A2">
        <w:rPr>
          <w:i/>
          <w:iCs/>
          <w:spacing w:val="-5"/>
          <w:sz w:val="24"/>
          <w:szCs w:val="24"/>
        </w:rPr>
        <w:t>u</w:t>
      </w:r>
      <w:r w:rsidRPr="00E516A2">
        <w:rPr>
          <w:i/>
          <w:iCs/>
          <w:spacing w:val="-2"/>
          <w:sz w:val="24"/>
          <w:szCs w:val="24"/>
        </w:rPr>
        <w:t>t</w:t>
      </w:r>
      <w:r w:rsidRPr="00E516A2">
        <w:rPr>
          <w:i/>
          <w:iCs/>
          <w:spacing w:val="-6"/>
          <w:sz w:val="24"/>
          <w:szCs w:val="24"/>
        </w:rPr>
        <w:t>e</w:t>
      </w:r>
      <w:r w:rsidRPr="00E516A2">
        <w:rPr>
          <w:i/>
          <w:iCs/>
          <w:sz w:val="24"/>
          <w:szCs w:val="24"/>
        </w:rPr>
        <w:t>d</w:t>
      </w:r>
      <w:r w:rsidRPr="00E516A2">
        <w:rPr>
          <w:i/>
          <w:iCs/>
          <w:spacing w:val="-2"/>
          <w:sz w:val="24"/>
          <w:szCs w:val="24"/>
        </w:rPr>
        <w:t>a</w:t>
      </w:r>
      <w:r w:rsidRPr="00E516A2">
        <w:rPr>
          <w:i/>
          <w:iCs/>
          <w:spacing w:val="-5"/>
          <w:sz w:val="24"/>
          <w:szCs w:val="24"/>
        </w:rPr>
        <w:t>n</w:t>
      </w:r>
      <w:r w:rsidRPr="00E516A2">
        <w:rPr>
          <w:i/>
          <w:iCs/>
          <w:sz w:val="24"/>
          <w:szCs w:val="24"/>
        </w:rPr>
        <w:t>d</w:t>
      </w:r>
      <w:r w:rsidRPr="00E516A2">
        <w:rPr>
          <w:i/>
          <w:iCs/>
          <w:spacing w:val="-4"/>
          <w:sz w:val="24"/>
          <w:szCs w:val="24"/>
        </w:rPr>
        <w:t>i</w:t>
      </w:r>
      <w:r w:rsidRPr="00E516A2">
        <w:rPr>
          <w:i/>
          <w:iCs/>
          <w:spacing w:val="-5"/>
          <w:sz w:val="24"/>
          <w:szCs w:val="24"/>
        </w:rPr>
        <w:t>s</w:t>
      </w:r>
      <w:r w:rsidRPr="00E516A2">
        <w:rPr>
          <w:i/>
          <w:iCs/>
          <w:spacing w:val="-2"/>
          <w:sz w:val="24"/>
          <w:szCs w:val="24"/>
        </w:rPr>
        <w:t>s</w:t>
      </w:r>
      <w:r w:rsidRPr="00E516A2">
        <w:rPr>
          <w:i/>
          <w:iCs/>
          <w:spacing w:val="-5"/>
          <w:sz w:val="24"/>
          <w:szCs w:val="24"/>
        </w:rPr>
        <w:t>u</w:t>
      </w:r>
      <w:r w:rsidRPr="00E516A2">
        <w:rPr>
          <w:i/>
          <w:iCs/>
          <w:spacing w:val="-3"/>
          <w:sz w:val="24"/>
          <w:szCs w:val="24"/>
        </w:rPr>
        <w:t>e</w:t>
      </w:r>
      <w:r w:rsidRPr="00E516A2">
        <w:rPr>
          <w:i/>
          <w:iCs/>
          <w:sz w:val="24"/>
          <w:szCs w:val="24"/>
        </w:rPr>
        <w:t>d</w:t>
      </w:r>
      <w:r w:rsidRPr="00E516A2">
        <w:rPr>
          <w:i/>
          <w:iCs/>
          <w:spacing w:val="-5"/>
          <w:sz w:val="24"/>
          <w:szCs w:val="24"/>
        </w:rPr>
        <w:t>o</w:t>
      </w:r>
      <w:r w:rsidRPr="00E516A2">
        <w:rPr>
          <w:i/>
          <w:iCs/>
          <w:spacing w:val="-3"/>
          <w:sz w:val="24"/>
          <w:szCs w:val="24"/>
        </w:rPr>
        <w:t>v</w:t>
      </w:r>
      <w:r w:rsidRPr="00E516A2">
        <w:rPr>
          <w:i/>
          <w:iCs/>
          <w:spacing w:val="-6"/>
          <w:sz w:val="24"/>
          <w:szCs w:val="24"/>
        </w:rPr>
        <w:t>e</w:t>
      </w:r>
      <w:r w:rsidRPr="00E516A2">
        <w:rPr>
          <w:i/>
          <w:iCs/>
          <w:spacing w:val="-2"/>
          <w:sz w:val="24"/>
          <w:szCs w:val="24"/>
        </w:rPr>
        <w:t>rs</w:t>
      </w:r>
      <w:r w:rsidRPr="00E516A2">
        <w:rPr>
          <w:i/>
          <w:iCs/>
          <w:spacing w:val="-6"/>
          <w:sz w:val="24"/>
          <w:szCs w:val="24"/>
        </w:rPr>
        <w:t>e</w:t>
      </w:r>
      <w:r w:rsidRPr="00E516A2">
        <w:rPr>
          <w:i/>
          <w:iCs/>
          <w:spacing w:val="-5"/>
          <w:sz w:val="24"/>
          <w:szCs w:val="24"/>
        </w:rPr>
        <w:t>a</w:t>
      </w:r>
      <w:r w:rsidRPr="00E516A2">
        <w:rPr>
          <w:i/>
          <w:iCs/>
          <w:spacing w:val="-2"/>
          <w:sz w:val="24"/>
          <w:szCs w:val="24"/>
        </w:rPr>
        <w:t>s</w:t>
      </w:r>
      <w:r w:rsidRPr="00E516A2">
        <w:rPr>
          <w:i/>
          <w:iCs/>
          <w:sz w:val="24"/>
          <w:szCs w:val="24"/>
        </w:rPr>
        <w:t>,</w:t>
      </w:r>
      <w:r w:rsidRPr="00E516A2">
        <w:rPr>
          <w:i/>
          <w:iCs/>
          <w:spacing w:val="-4"/>
          <w:sz w:val="24"/>
          <w:szCs w:val="24"/>
        </w:rPr>
        <w:t>t</w:t>
      </w:r>
      <w:r w:rsidRPr="00E516A2">
        <w:rPr>
          <w:i/>
          <w:iCs/>
          <w:spacing w:val="-5"/>
          <w:sz w:val="24"/>
          <w:szCs w:val="24"/>
        </w:rPr>
        <w:t>h</w:t>
      </w:r>
      <w:r w:rsidRPr="00E516A2">
        <w:rPr>
          <w:i/>
          <w:iCs/>
          <w:sz w:val="24"/>
          <w:szCs w:val="24"/>
        </w:rPr>
        <w:t>e</w:t>
      </w:r>
      <w:r w:rsidRPr="00E516A2">
        <w:rPr>
          <w:i/>
          <w:iCs/>
          <w:spacing w:val="-2"/>
          <w:sz w:val="24"/>
          <w:szCs w:val="24"/>
        </w:rPr>
        <w:t>d</w:t>
      </w:r>
      <w:r w:rsidRPr="00E516A2">
        <w:rPr>
          <w:i/>
          <w:iCs/>
          <w:spacing w:val="-5"/>
          <w:sz w:val="24"/>
          <w:szCs w:val="24"/>
        </w:rPr>
        <w:t>o</w:t>
      </w:r>
      <w:r w:rsidRPr="00E516A2">
        <w:rPr>
          <w:i/>
          <w:iCs/>
          <w:spacing w:val="-3"/>
          <w:sz w:val="24"/>
          <w:szCs w:val="24"/>
        </w:rPr>
        <w:t>c</w:t>
      </w:r>
      <w:r w:rsidRPr="00E516A2">
        <w:rPr>
          <w:i/>
          <w:iCs/>
          <w:spacing w:val="-5"/>
          <w:sz w:val="24"/>
          <w:szCs w:val="24"/>
        </w:rPr>
        <w:t>u</w:t>
      </w:r>
      <w:r w:rsidRPr="00E516A2">
        <w:rPr>
          <w:i/>
          <w:iCs/>
          <w:spacing w:val="-3"/>
          <w:sz w:val="24"/>
          <w:szCs w:val="24"/>
        </w:rPr>
        <w:t>m</w:t>
      </w:r>
      <w:r w:rsidRPr="00E516A2">
        <w:rPr>
          <w:i/>
          <w:iCs/>
          <w:spacing w:val="-6"/>
          <w:sz w:val="24"/>
          <w:szCs w:val="24"/>
        </w:rPr>
        <w:t>e</w:t>
      </w:r>
      <w:r w:rsidRPr="00E516A2">
        <w:rPr>
          <w:i/>
          <w:iCs/>
          <w:spacing w:val="-2"/>
          <w:sz w:val="24"/>
          <w:szCs w:val="24"/>
        </w:rPr>
        <w:t>n</w:t>
      </w:r>
      <w:r w:rsidRPr="00E516A2">
        <w:rPr>
          <w:i/>
          <w:iCs/>
          <w:sz w:val="24"/>
          <w:szCs w:val="24"/>
        </w:rPr>
        <w:t>t</w:t>
      </w:r>
      <w:r w:rsidRPr="00E516A2">
        <w:rPr>
          <w:i/>
          <w:iCs/>
          <w:spacing w:val="-4"/>
          <w:sz w:val="24"/>
          <w:szCs w:val="24"/>
        </w:rPr>
        <w:t>wil</w:t>
      </w:r>
      <w:r w:rsidRPr="00E516A2">
        <w:rPr>
          <w:i/>
          <w:iCs/>
          <w:sz w:val="24"/>
          <w:szCs w:val="24"/>
        </w:rPr>
        <w:t>l</w:t>
      </w:r>
      <w:r w:rsidRPr="00E516A2">
        <w:rPr>
          <w:i/>
          <w:iCs/>
          <w:spacing w:val="-5"/>
          <w:sz w:val="24"/>
          <w:szCs w:val="24"/>
        </w:rPr>
        <w:t>a</w:t>
      </w:r>
      <w:r w:rsidRPr="00E516A2">
        <w:rPr>
          <w:i/>
          <w:iCs/>
          <w:spacing w:val="-4"/>
          <w:sz w:val="24"/>
          <w:szCs w:val="24"/>
        </w:rPr>
        <w:t>l</w:t>
      </w:r>
      <w:r w:rsidRPr="00E516A2">
        <w:rPr>
          <w:i/>
          <w:iCs/>
          <w:spacing w:val="-2"/>
          <w:sz w:val="24"/>
          <w:szCs w:val="24"/>
        </w:rPr>
        <w:t>s</w:t>
      </w:r>
      <w:r w:rsidRPr="00E516A2">
        <w:rPr>
          <w:i/>
          <w:iCs/>
          <w:sz w:val="24"/>
          <w:szCs w:val="24"/>
        </w:rPr>
        <w:t>o</w:t>
      </w:r>
      <w:r w:rsidRPr="00E516A2">
        <w:rPr>
          <w:i/>
          <w:iCs/>
          <w:spacing w:val="-5"/>
          <w:sz w:val="24"/>
          <w:szCs w:val="24"/>
        </w:rPr>
        <w:t>ha</w:t>
      </w:r>
      <w:r w:rsidRPr="00E516A2">
        <w:rPr>
          <w:i/>
          <w:iCs/>
          <w:spacing w:val="-3"/>
          <w:sz w:val="24"/>
          <w:szCs w:val="24"/>
        </w:rPr>
        <w:t>v</w:t>
      </w:r>
      <w:r w:rsidRPr="00E516A2">
        <w:rPr>
          <w:i/>
          <w:iCs/>
          <w:sz w:val="24"/>
          <w:szCs w:val="24"/>
        </w:rPr>
        <w:t>e</w:t>
      </w:r>
      <w:r w:rsidRPr="00E516A2">
        <w:rPr>
          <w:i/>
          <w:iCs/>
          <w:spacing w:val="-4"/>
          <w:sz w:val="24"/>
          <w:szCs w:val="24"/>
        </w:rPr>
        <w:t>t</w:t>
      </w:r>
      <w:r w:rsidRPr="00E516A2">
        <w:rPr>
          <w:i/>
          <w:iCs/>
          <w:sz w:val="24"/>
          <w:szCs w:val="24"/>
        </w:rPr>
        <w:t xml:space="preserve">o </w:t>
      </w:r>
      <w:r w:rsidRPr="00E516A2">
        <w:rPr>
          <w:i/>
          <w:iCs/>
          <w:spacing w:val="-5"/>
          <w:sz w:val="24"/>
          <w:szCs w:val="24"/>
        </w:rPr>
        <w:t>b</w:t>
      </w:r>
      <w:r w:rsidRPr="00E516A2">
        <w:rPr>
          <w:i/>
          <w:iCs/>
          <w:sz w:val="24"/>
          <w:szCs w:val="24"/>
        </w:rPr>
        <w:t xml:space="preserve">e </w:t>
      </w:r>
      <w:r w:rsidR="008D57D6">
        <w:rPr>
          <w:i/>
          <w:iCs/>
          <w:spacing w:val="-4"/>
          <w:sz w:val="24"/>
          <w:szCs w:val="24"/>
        </w:rPr>
        <w:t>legalized</w:t>
      </w:r>
      <w:r w:rsidRPr="00E516A2">
        <w:rPr>
          <w:i/>
          <w:iCs/>
          <w:spacing w:val="-5"/>
          <w:sz w:val="24"/>
          <w:szCs w:val="24"/>
        </w:rPr>
        <w:t>b</w:t>
      </w:r>
      <w:r w:rsidRPr="00E516A2">
        <w:rPr>
          <w:i/>
          <w:iCs/>
          <w:sz w:val="24"/>
          <w:szCs w:val="24"/>
        </w:rPr>
        <w:t>y</w:t>
      </w:r>
      <w:r w:rsidRPr="00E516A2">
        <w:rPr>
          <w:i/>
          <w:iCs/>
          <w:spacing w:val="-4"/>
          <w:sz w:val="24"/>
          <w:szCs w:val="24"/>
        </w:rPr>
        <w:t>t</w:t>
      </w:r>
      <w:r w:rsidRPr="00E516A2">
        <w:rPr>
          <w:i/>
          <w:iCs/>
          <w:spacing w:val="-2"/>
          <w:sz w:val="24"/>
          <w:szCs w:val="24"/>
        </w:rPr>
        <w:t>h</w:t>
      </w:r>
      <w:r w:rsidRPr="00E516A2">
        <w:rPr>
          <w:i/>
          <w:iCs/>
          <w:sz w:val="24"/>
          <w:szCs w:val="24"/>
        </w:rPr>
        <w:t>e</w:t>
      </w:r>
      <w:r w:rsidRPr="00E516A2">
        <w:rPr>
          <w:i/>
          <w:iCs/>
          <w:spacing w:val="-6"/>
          <w:sz w:val="24"/>
          <w:szCs w:val="24"/>
        </w:rPr>
        <w:t>I</w:t>
      </w:r>
      <w:r w:rsidRPr="00E516A2">
        <w:rPr>
          <w:i/>
          <w:iCs/>
          <w:spacing w:val="-2"/>
          <w:sz w:val="24"/>
          <w:szCs w:val="24"/>
        </w:rPr>
        <w:t>n</w:t>
      </w:r>
      <w:r w:rsidRPr="00E516A2">
        <w:rPr>
          <w:i/>
          <w:iCs/>
          <w:spacing w:val="-5"/>
          <w:sz w:val="24"/>
          <w:szCs w:val="24"/>
        </w:rPr>
        <w:t>d</w:t>
      </w:r>
      <w:r w:rsidRPr="00E516A2">
        <w:rPr>
          <w:i/>
          <w:iCs/>
          <w:spacing w:val="-4"/>
          <w:sz w:val="24"/>
          <w:szCs w:val="24"/>
        </w:rPr>
        <w:t>i</w:t>
      </w:r>
      <w:r w:rsidRPr="00E516A2">
        <w:rPr>
          <w:i/>
          <w:iCs/>
          <w:spacing w:val="-5"/>
          <w:sz w:val="24"/>
          <w:szCs w:val="24"/>
        </w:rPr>
        <w:t>a</w:t>
      </w:r>
      <w:r w:rsidRPr="00E516A2">
        <w:rPr>
          <w:i/>
          <w:iCs/>
          <w:sz w:val="24"/>
          <w:szCs w:val="24"/>
        </w:rPr>
        <w:t>n</w:t>
      </w:r>
      <w:r w:rsidRPr="00E516A2">
        <w:rPr>
          <w:i/>
          <w:iCs/>
          <w:spacing w:val="-5"/>
          <w:sz w:val="24"/>
          <w:szCs w:val="24"/>
        </w:rPr>
        <w:t>Emba</w:t>
      </w:r>
      <w:r w:rsidRPr="00E516A2">
        <w:rPr>
          <w:i/>
          <w:iCs/>
          <w:spacing w:val="-2"/>
          <w:sz w:val="24"/>
          <w:szCs w:val="24"/>
        </w:rPr>
        <w:t>s</w:t>
      </w:r>
      <w:r w:rsidRPr="00E516A2">
        <w:rPr>
          <w:i/>
          <w:iCs/>
          <w:spacing w:val="-5"/>
          <w:sz w:val="24"/>
          <w:szCs w:val="24"/>
        </w:rPr>
        <w:t>s</w:t>
      </w:r>
      <w:r w:rsidRPr="00E516A2">
        <w:rPr>
          <w:i/>
          <w:iCs/>
          <w:sz w:val="24"/>
          <w:szCs w:val="24"/>
        </w:rPr>
        <w:t>y</w:t>
      </w:r>
      <w:r w:rsidRPr="00E516A2">
        <w:rPr>
          <w:i/>
          <w:iCs/>
          <w:spacing w:val="-2"/>
          <w:sz w:val="24"/>
          <w:szCs w:val="24"/>
        </w:rPr>
        <w:t>a</w:t>
      </w:r>
      <w:r w:rsidRPr="00E516A2">
        <w:rPr>
          <w:i/>
          <w:iCs/>
          <w:spacing w:val="-5"/>
          <w:sz w:val="24"/>
          <w:szCs w:val="24"/>
        </w:rPr>
        <w:t>n</w:t>
      </w:r>
      <w:r w:rsidRPr="00E516A2">
        <w:rPr>
          <w:i/>
          <w:iCs/>
          <w:sz w:val="24"/>
          <w:szCs w:val="24"/>
        </w:rPr>
        <w:t>d</w:t>
      </w:r>
      <w:r w:rsidR="008D57D6">
        <w:rPr>
          <w:i/>
          <w:iCs/>
          <w:spacing w:val="-5"/>
          <w:sz w:val="24"/>
          <w:szCs w:val="24"/>
        </w:rPr>
        <w:t>notarized</w:t>
      </w:r>
      <w:r w:rsidRPr="00E516A2">
        <w:rPr>
          <w:i/>
          <w:iCs/>
          <w:spacing w:val="-2"/>
          <w:sz w:val="24"/>
          <w:szCs w:val="24"/>
        </w:rPr>
        <w:t>i</w:t>
      </w:r>
      <w:r w:rsidRPr="00E516A2">
        <w:rPr>
          <w:i/>
          <w:iCs/>
          <w:sz w:val="24"/>
          <w:szCs w:val="24"/>
        </w:rPr>
        <w:t>n</w:t>
      </w:r>
      <w:r w:rsidRPr="00E516A2">
        <w:rPr>
          <w:i/>
          <w:iCs/>
          <w:spacing w:val="-4"/>
          <w:sz w:val="24"/>
          <w:szCs w:val="24"/>
        </w:rPr>
        <w:t>t</w:t>
      </w:r>
      <w:r w:rsidRPr="00E516A2">
        <w:rPr>
          <w:i/>
          <w:iCs/>
          <w:spacing w:val="-5"/>
          <w:sz w:val="24"/>
          <w:szCs w:val="24"/>
        </w:rPr>
        <w:t>h</w:t>
      </w:r>
      <w:r w:rsidRPr="00E516A2">
        <w:rPr>
          <w:i/>
          <w:iCs/>
          <w:sz w:val="24"/>
          <w:szCs w:val="24"/>
        </w:rPr>
        <w:t>e</w:t>
      </w:r>
      <w:r w:rsidRPr="00E516A2">
        <w:rPr>
          <w:i/>
          <w:iCs/>
          <w:spacing w:val="-4"/>
          <w:sz w:val="24"/>
          <w:szCs w:val="24"/>
        </w:rPr>
        <w:t>j</w:t>
      </w:r>
      <w:r w:rsidRPr="00E516A2">
        <w:rPr>
          <w:i/>
          <w:iCs/>
          <w:spacing w:val="-5"/>
          <w:sz w:val="24"/>
          <w:szCs w:val="24"/>
        </w:rPr>
        <w:t>ur</w:t>
      </w:r>
      <w:r w:rsidRPr="00E516A2">
        <w:rPr>
          <w:i/>
          <w:iCs/>
          <w:spacing w:val="-2"/>
          <w:sz w:val="24"/>
          <w:szCs w:val="24"/>
        </w:rPr>
        <w:t>i</w:t>
      </w:r>
      <w:r w:rsidRPr="00E516A2">
        <w:rPr>
          <w:i/>
          <w:iCs/>
          <w:spacing w:val="-5"/>
          <w:sz w:val="24"/>
          <w:szCs w:val="24"/>
        </w:rPr>
        <w:t>sd</w:t>
      </w:r>
      <w:r w:rsidRPr="00E516A2">
        <w:rPr>
          <w:i/>
          <w:iCs/>
          <w:spacing w:val="-2"/>
          <w:sz w:val="24"/>
          <w:szCs w:val="24"/>
        </w:rPr>
        <w:t>i</w:t>
      </w:r>
      <w:r w:rsidRPr="00E516A2">
        <w:rPr>
          <w:i/>
          <w:iCs/>
          <w:spacing w:val="-6"/>
          <w:sz w:val="24"/>
          <w:szCs w:val="24"/>
        </w:rPr>
        <w:t>c</w:t>
      </w:r>
      <w:r w:rsidRPr="00E516A2">
        <w:rPr>
          <w:i/>
          <w:iCs/>
          <w:spacing w:val="-4"/>
          <w:sz w:val="24"/>
          <w:szCs w:val="24"/>
        </w:rPr>
        <w:t>ti</w:t>
      </w:r>
      <w:r w:rsidRPr="00E516A2">
        <w:rPr>
          <w:i/>
          <w:iCs/>
          <w:spacing w:val="-2"/>
          <w:sz w:val="24"/>
          <w:szCs w:val="24"/>
        </w:rPr>
        <w:t>o</w:t>
      </w:r>
      <w:r w:rsidRPr="00E516A2">
        <w:rPr>
          <w:i/>
          <w:iCs/>
          <w:sz w:val="24"/>
          <w:szCs w:val="24"/>
        </w:rPr>
        <w:t>n</w:t>
      </w:r>
      <w:r w:rsidRPr="00E516A2">
        <w:rPr>
          <w:i/>
          <w:iCs/>
          <w:spacing w:val="-4"/>
          <w:sz w:val="24"/>
          <w:szCs w:val="24"/>
        </w:rPr>
        <w:t>w</w:t>
      </w:r>
      <w:r w:rsidRPr="00E516A2">
        <w:rPr>
          <w:i/>
          <w:iCs/>
          <w:spacing w:val="-5"/>
          <w:sz w:val="24"/>
          <w:szCs w:val="24"/>
        </w:rPr>
        <w:t>h</w:t>
      </w:r>
      <w:r w:rsidRPr="00E516A2">
        <w:rPr>
          <w:i/>
          <w:iCs/>
          <w:spacing w:val="-3"/>
          <w:sz w:val="24"/>
          <w:szCs w:val="24"/>
        </w:rPr>
        <w:t>e</w:t>
      </w:r>
      <w:r w:rsidRPr="00E516A2">
        <w:rPr>
          <w:i/>
          <w:iCs/>
          <w:spacing w:val="-5"/>
          <w:sz w:val="24"/>
          <w:szCs w:val="24"/>
        </w:rPr>
        <w:t>r</w:t>
      </w:r>
      <w:r w:rsidRPr="00E516A2">
        <w:rPr>
          <w:i/>
          <w:iCs/>
          <w:sz w:val="24"/>
          <w:szCs w:val="24"/>
        </w:rPr>
        <w:t>e</w:t>
      </w:r>
      <w:r w:rsidRPr="00E516A2">
        <w:rPr>
          <w:i/>
          <w:iCs/>
          <w:spacing w:val="-2"/>
          <w:sz w:val="24"/>
          <w:szCs w:val="24"/>
        </w:rPr>
        <w:t>t</w:t>
      </w:r>
      <w:r w:rsidRPr="00E516A2">
        <w:rPr>
          <w:i/>
          <w:iCs/>
          <w:spacing w:val="-5"/>
          <w:sz w:val="24"/>
          <w:szCs w:val="24"/>
        </w:rPr>
        <w:t>h</w:t>
      </w:r>
      <w:r w:rsidRPr="00E516A2">
        <w:rPr>
          <w:i/>
          <w:iCs/>
          <w:sz w:val="24"/>
          <w:szCs w:val="24"/>
        </w:rPr>
        <w:t>e</w:t>
      </w:r>
      <w:r w:rsidRPr="00E516A2">
        <w:rPr>
          <w:i/>
          <w:iCs/>
          <w:spacing w:val="-5"/>
          <w:sz w:val="24"/>
          <w:szCs w:val="24"/>
        </w:rPr>
        <w:t>Po</w:t>
      </w:r>
      <w:r w:rsidRPr="00E516A2">
        <w:rPr>
          <w:i/>
          <w:iCs/>
          <w:spacing w:val="-2"/>
          <w:sz w:val="24"/>
          <w:szCs w:val="24"/>
        </w:rPr>
        <w:t>w</w:t>
      </w:r>
      <w:r w:rsidRPr="00E516A2">
        <w:rPr>
          <w:i/>
          <w:iCs/>
          <w:spacing w:val="-6"/>
          <w:sz w:val="24"/>
          <w:szCs w:val="24"/>
        </w:rPr>
        <w:t>e</w:t>
      </w:r>
      <w:r w:rsidRPr="00E516A2">
        <w:rPr>
          <w:i/>
          <w:iCs/>
          <w:sz w:val="24"/>
          <w:szCs w:val="24"/>
        </w:rPr>
        <w:t xml:space="preserve">r </w:t>
      </w:r>
      <w:r w:rsidRPr="00E516A2">
        <w:rPr>
          <w:i/>
          <w:iCs/>
          <w:spacing w:val="-5"/>
          <w:sz w:val="24"/>
          <w:szCs w:val="24"/>
        </w:rPr>
        <w:t>o</w:t>
      </w:r>
      <w:r w:rsidRPr="00E516A2">
        <w:rPr>
          <w:i/>
          <w:iCs/>
          <w:sz w:val="24"/>
          <w:szCs w:val="24"/>
        </w:rPr>
        <w:t>f</w:t>
      </w:r>
      <w:r w:rsidRPr="00E516A2">
        <w:rPr>
          <w:i/>
          <w:iCs/>
          <w:spacing w:val="-5"/>
          <w:sz w:val="24"/>
          <w:szCs w:val="24"/>
        </w:rPr>
        <w:t>A</w:t>
      </w:r>
      <w:r w:rsidRPr="00E516A2">
        <w:rPr>
          <w:i/>
          <w:iCs/>
          <w:spacing w:val="-4"/>
          <w:sz w:val="24"/>
          <w:szCs w:val="24"/>
        </w:rPr>
        <w:t>t</w:t>
      </w:r>
      <w:r w:rsidRPr="00E516A2">
        <w:rPr>
          <w:i/>
          <w:iCs/>
          <w:spacing w:val="-2"/>
          <w:sz w:val="24"/>
          <w:szCs w:val="24"/>
        </w:rPr>
        <w:t>t</w:t>
      </w:r>
      <w:r w:rsidRPr="00E516A2">
        <w:rPr>
          <w:i/>
          <w:iCs/>
          <w:spacing w:val="-5"/>
          <w:sz w:val="24"/>
          <w:szCs w:val="24"/>
        </w:rPr>
        <w:t>or</w:t>
      </w:r>
      <w:r w:rsidRPr="00E516A2">
        <w:rPr>
          <w:i/>
          <w:iCs/>
          <w:spacing w:val="-2"/>
          <w:sz w:val="24"/>
          <w:szCs w:val="24"/>
        </w:rPr>
        <w:t>n</w:t>
      </w:r>
      <w:r w:rsidRPr="00E516A2">
        <w:rPr>
          <w:i/>
          <w:iCs/>
          <w:spacing w:val="-3"/>
          <w:sz w:val="24"/>
          <w:szCs w:val="24"/>
        </w:rPr>
        <w:t>e</w:t>
      </w:r>
      <w:r w:rsidRPr="00E516A2">
        <w:rPr>
          <w:i/>
          <w:iCs/>
          <w:sz w:val="24"/>
          <w:szCs w:val="24"/>
        </w:rPr>
        <w:t>y</w:t>
      </w:r>
      <w:r w:rsidRPr="00E516A2">
        <w:rPr>
          <w:i/>
          <w:iCs/>
          <w:spacing w:val="-4"/>
          <w:sz w:val="24"/>
          <w:szCs w:val="24"/>
        </w:rPr>
        <w:t>i</w:t>
      </w:r>
      <w:r w:rsidRPr="00E516A2">
        <w:rPr>
          <w:i/>
          <w:iCs/>
          <w:sz w:val="24"/>
          <w:szCs w:val="24"/>
        </w:rPr>
        <w:t>s</w:t>
      </w:r>
      <w:r w:rsidRPr="00E516A2">
        <w:rPr>
          <w:i/>
          <w:iCs/>
          <w:spacing w:val="-2"/>
          <w:sz w:val="24"/>
          <w:szCs w:val="24"/>
        </w:rPr>
        <w:t>b</w:t>
      </w:r>
      <w:r w:rsidRPr="00E516A2">
        <w:rPr>
          <w:i/>
          <w:iCs/>
          <w:spacing w:val="-6"/>
          <w:sz w:val="24"/>
          <w:szCs w:val="24"/>
        </w:rPr>
        <w:t>e</w:t>
      </w:r>
      <w:r w:rsidRPr="00E516A2">
        <w:rPr>
          <w:i/>
          <w:iCs/>
          <w:spacing w:val="-4"/>
          <w:sz w:val="24"/>
          <w:szCs w:val="24"/>
        </w:rPr>
        <w:t>i</w:t>
      </w:r>
      <w:r w:rsidRPr="00E516A2">
        <w:rPr>
          <w:i/>
          <w:iCs/>
          <w:spacing w:val="-2"/>
          <w:sz w:val="24"/>
          <w:szCs w:val="24"/>
        </w:rPr>
        <w:t>n</w:t>
      </w:r>
      <w:r w:rsidRPr="00E516A2">
        <w:rPr>
          <w:i/>
          <w:iCs/>
          <w:sz w:val="24"/>
          <w:szCs w:val="24"/>
        </w:rPr>
        <w:t>g</w:t>
      </w:r>
      <w:r w:rsidRPr="00E516A2">
        <w:rPr>
          <w:i/>
          <w:iCs/>
          <w:spacing w:val="-4"/>
          <w:sz w:val="24"/>
          <w:szCs w:val="24"/>
        </w:rPr>
        <w:t>i</w:t>
      </w:r>
      <w:r w:rsidRPr="00E516A2">
        <w:rPr>
          <w:i/>
          <w:iCs/>
          <w:spacing w:val="-2"/>
          <w:sz w:val="24"/>
          <w:szCs w:val="24"/>
        </w:rPr>
        <w:t>s</w:t>
      </w:r>
      <w:r w:rsidRPr="00E516A2">
        <w:rPr>
          <w:i/>
          <w:iCs/>
          <w:spacing w:val="-5"/>
          <w:sz w:val="24"/>
          <w:szCs w:val="24"/>
        </w:rPr>
        <w:t>s</w:t>
      </w:r>
      <w:r w:rsidRPr="00E516A2">
        <w:rPr>
          <w:i/>
          <w:iCs/>
          <w:spacing w:val="-2"/>
          <w:sz w:val="24"/>
          <w:szCs w:val="24"/>
        </w:rPr>
        <w:t>u</w:t>
      </w:r>
      <w:r w:rsidRPr="00E516A2">
        <w:rPr>
          <w:i/>
          <w:iCs/>
          <w:spacing w:val="-3"/>
          <w:sz w:val="24"/>
          <w:szCs w:val="24"/>
        </w:rPr>
        <w:t>e</w:t>
      </w:r>
      <w:r w:rsidRPr="00E516A2">
        <w:rPr>
          <w:i/>
          <w:iCs/>
          <w:spacing w:val="-5"/>
          <w:sz w:val="24"/>
          <w:szCs w:val="24"/>
        </w:rPr>
        <w:t>d</w:t>
      </w:r>
      <w:r w:rsidRPr="00E516A2">
        <w:rPr>
          <w:i/>
          <w:iCs/>
          <w:sz w:val="24"/>
          <w:szCs w:val="24"/>
        </w:rPr>
        <w:t>.</w:t>
      </w:r>
      <w:r w:rsidRPr="00E516A2">
        <w:rPr>
          <w:i/>
          <w:iCs/>
          <w:spacing w:val="-5"/>
          <w:sz w:val="24"/>
          <w:szCs w:val="24"/>
        </w:rPr>
        <w:t>Ho</w:t>
      </w:r>
      <w:r w:rsidRPr="00E516A2">
        <w:rPr>
          <w:i/>
          <w:iCs/>
          <w:spacing w:val="-2"/>
          <w:sz w:val="24"/>
          <w:szCs w:val="24"/>
        </w:rPr>
        <w:t>w</w:t>
      </w:r>
      <w:r w:rsidRPr="00E516A2">
        <w:rPr>
          <w:i/>
          <w:iCs/>
          <w:spacing w:val="-6"/>
          <w:sz w:val="24"/>
          <w:szCs w:val="24"/>
        </w:rPr>
        <w:t>e</w:t>
      </w:r>
      <w:r w:rsidRPr="00E516A2">
        <w:rPr>
          <w:i/>
          <w:iCs/>
          <w:spacing w:val="-3"/>
          <w:sz w:val="24"/>
          <w:szCs w:val="24"/>
        </w:rPr>
        <w:t>v</w:t>
      </w:r>
      <w:r w:rsidRPr="00E516A2">
        <w:rPr>
          <w:i/>
          <w:iCs/>
          <w:spacing w:val="-6"/>
          <w:sz w:val="24"/>
          <w:szCs w:val="24"/>
        </w:rPr>
        <w:t>e</w:t>
      </w:r>
      <w:r w:rsidRPr="00E516A2">
        <w:rPr>
          <w:i/>
          <w:iCs/>
          <w:spacing w:val="-2"/>
          <w:sz w:val="24"/>
          <w:szCs w:val="24"/>
        </w:rPr>
        <w:t>r</w:t>
      </w:r>
      <w:r w:rsidRPr="00E516A2">
        <w:rPr>
          <w:i/>
          <w:iCs/>
          <w:sz w:val="24"/>
          <w:szCs w:val="24"/>
        </w:rPr>
        <w:t xml:space="preserve">, </w:t>
      </w:r>
      <w:r w:rsidRPr="00E516A2">
        <w:rPr>
          <w:i/>
          <w:iCs/>
          <w:spacing w:val="-2"/>
          <w:sz w:val="24"/>
          <w:szCs w:val="24"/>
        </w:rPr>
        <w:t>t</w:t>
      </w:r>
      <w:r w:rsidRPr="00E516A2">
        <w:rPr>
          <w:i/>
          <w:iCs/>
          <w:spacing w:val="-5"/>
          <w:sz w:val="24"/>
          <w:szCs w:val="24"/>
        </w:rPr>
        <w:t>h</w:t>
      </w:r>
      <w:r w:rsidRPr="00E516A2">
        <w:rPr>
          <w:i/>
          <w:iCs/>
          <w:sz w:val="24"/>
          <w:szCs w:val="24"/>
        </w:rPr>
        <w:t xml:space="preserve">e </w:t>
      </w:r>
      <w:r w:rsidRPr="00E516A2">
        <w:rPr>
          <w:i/>
          <w:iCs/>
          <w:spacing w:val="-3"/>
          <w:sz w:val="24"/>
          <w:szCs w:val="24"/>
        </w:rPr>
        <w:t>P</w:t>
      </w:r>
      <w:r w:rsidRPr="00E516A2">
        <w:rPr>
          <w:i/>
          <w:iCs/>
          <w:spacing w:val="-5"/>
          <w:sz w:val="24"/>
          <w:szCs w:val="24"/>
        </w:rPr>
        <w:t>o</w:t>
      </w:r>
      <w:r w:rsidRPr="00E516A2">
        <w:rPr>
          <w:i/>
          <w:iCs/>
          <w:spacing w:val="-2"/>
          <w:sz w:val="24"/>
          <w:szCs w:val="24"/>
        </w:rPr>
        <w:t>w</w:t>
      </w:r>
      <w:r w:rsidRPr="00E516A2">
        <w:rPr>
          <w:i/>
          <w:iCs/>
          <w:spacing w:val="-6"/>
          <w:sz w:val="24"/>
          <w:szCs w:val="24"/>
        </w:rPr>
        <w:t>e</w:t>
      </w:r>
      <w:r w:rsidRPr="00E516A2">
        <w:rPr>
          <w:i/>
          <w:iCs/>
          <w:sz w:val="24"/>
          <w:szCs w:val="24"/>
        </w:rPr>
        <w:t xml:space="preserve">r </w:t>
      </w:r>
      <w:r w:rsidRPr="00E516A2">
        <w:rPr>
          <w:i/>
          <w:iCs/>
          <w:spacing w:val="-5"/>
          <w:sz w:val="24"/>
          <w:szCs w:val="24"/>
        </w:rPr>
        <w:t>o</w:t>
      </w:r>
      <w:r w:rsidRPr="00E516A2">
        <w:rPr>
          <w:i/>
          <w:iCs/>
          <w:sz w:val="24"/>
          <w:szCs w:val="24"/>
        </w:rPr>
        <w:t xml:space="preserve">f </w:t>
      </w:r>
      <w:r w:rsidRPr="00E516A2">
        <w:rPr>
          <w:i/>
          <w:iCs/>
          <w:spacing w:val="-3"/>
          <w:sz w:val="24"/>
          <w:szCs w:val="24"/>
        </w:rPr>
        <w:t>A</w:t>
      </w:r>
      <w:r w:rsidRPr="00E516A2">
        <w:rPr>
          <w:i/>
          <w:iCs/>
          <w:spacing w:val="-4"/>
          <w:sz w:val="24"/>
          <w:szCs w:val="24"/>
        </w:rPr>
        <w:t>tt</w:t>
      </w:r>
      <w:r w:rsidRPr="00E516A2">
        <w:rPr>
          <w:i/>
          <w:iCs/>
          <w:spacing w:val="-5"/>
          <w:sz w:val="24"/>
          <w:szCs w:val="24"/>
        </w:rPr>
        <w:t>o</w:t>
      </w:r>
      <w:r w:rsidRPr="00E516A2">
        <w:rPr>
          <w:i/>
          <w:iCs/>
          <w:spacing w:val="-2"/>
          <w:sz w:val="24"/>
          <w:szCs w:val="24"/>
        </w:rPr>
        <w:t>r</w:t>
      </w:r>
      <w:r w:rsidRPr="00E516A2">
        <w:rPr>
          <w:i/>
          <w:iCs/>
          <w:spacing w:val="-5"/>
          <w:sz w:val="24"/>
          <w:szCs w:val="24"/>
        </w:rPr>
        <w:t>n</w:t>
      </w:r>
      <w:r w:rsidRPr="00E516A2">
        <w:rPr>
          <w:i/>
          <w:iCs/>
          <w:spacing w:val="-3"/>
          <w:sz w:val="24"/>
          <w:szCs w:val="24"/>
        </w:rPr>
        <w:t>e</w:t>
      </w:r>
      <w:r w:rsidRPr="00E516A2">
        <w:rPr>
          <w:i/>
          <w:iCs/>
          <w:sz w:val="24"/>
          <w:szCs w:val="24"/>
        </w:rPr>
        <w:t xml:space="preserve">y </w:t>
      </w:r>
      <w:r w:rsidRPr="00E516A2">
        <w:rPr>
          <w:i/>
          <w:iCs/>
          <w:spacing w:val="-5"/>
          <w:sz w:val="24"/>
          <w:szCs w:val="24"/>
        </w:rPr>
        <w:t>p</w:t>
      </w:r>
      <w:r w:rsidRPr="00E516A2">
        <w:rPr>
          <w:i/>
          <w:iCs/>
          <w:spacing w:val="-2"/>
          <w:sz w:val="24"/>
          <w:szCs w:val="24"/>
        </w:rPr>
        <w:t>r</w:t>
      </w:r>
      <w:r w:rsidRPr="00E516A2">
        <w:rPr>
          <w:i/>
          <w:iCs/>
          <w:spacing w:val="-5"/>
          <w:sz w:val="24"/>
          <w:szCs w:val="24"/>
        </w:rPr>
        <w:t>o</w:t>
      </w:r>
      <w:r w:rsidRPr="00E516A2">
        <w:rPr>
          <w:i/>
          <w:iCs/>
          <w:spacing w:val="-6"/>
          <w:sz w:val="24"/>
          <w:szCs w:val="24"/>
        </w:rPr>
        <w:t>v</w:t>
      </w:r>
      <w:r w:rsidRPr="00E516A2">
        <w:rPr>
          <w:i/>
          <w:iCs/>
          <w:spacing w:val="-2"/>
          <w:sz w:val="24"/>
          <w:szCs w:val="24"/>
        </w:rPr>
        <w:t>id</w:t>
      </w:r>
      <w:r w:rsidRPr="00E516A2">
        <w:rPr>
          <w:i/>
          <w:iCs/>
          <w:spacing w:val="-6"/>
          <w:sz w:val="24"/>
          <w:szCs w:val="24"/>
        </w:rPr>
        <w:t>e</w:t>
      </w:r>
      <w:r w:rsidRPr="00E516A2">
        <w:rPr>
          <w:i/>
          <w:iCs/>
          <w:sz w:val="24"/>
          <w:szCs w:val="24"/>
        </w:rPr>
        <w:t xml:space="preserve">d </w:t>
      </w:r>
      <w:r w:rsidRPr="00E516A2">
        <w:rPr>
          <w:i/>
          <w:iCs/>
          <w:spacing w:val="-2"/>
          <w:sz w:val="24"/>
          <w:szCs w:val="24"/>
        </w:rPr>
        <w:t>b</w:t>
      </w:r>
      <w:r w:rsidRPr="00E516A2">
        <w:rPr>
          <w:i/>
          <w:iCs/>
          <w:sz w:val="24"/>
          <w:szCs w:val="24"/>
        </w:rPr>
        <w:t xml:space="preserve">y </w:t>
      </w:r>
      <w:r w:rsidRPr="00E516A2">
        <w:rPr>
          <w:i/>
          <w:iCs/>
          <w:spacing w:val="-5"/>
          <w:sz w:val="24"/>
          <w:szCs w:val="24"/>
        </w:rPr>
        <w:t>B</w:t>
      </w:r>
      <w:r w:rsidRPr="00E516A2">
        <w:rPr>
          <w:i/>
          <w:iCs/>
          <w:spacing w:val="-4"/>
          <w:sz w:val="24"/>
          <w:szCs w:val="24"/>
        </w:rPr>
        <w:t>i</w:t>
      </w:r>
      <w:r w:rsidRPr="00E516A2">
        <w:rPr>
          <w:i/>
          <w:iCs/>
          <w:spacing w:val="-2"/>
          <w:sz w:val="24"/>
          <w:szCs w:val="24"/>
        </w:rPr>
        <w:t>dd</w:t>
      </w:r>
      <w:r w:rsidRPr="00E516A2">
        <w:rPr>
          <w:i/>
          <w:iCs/>
          <w:spacing w:val="-6"/>
          <w:sz w:val="24"/>
          <w:szCs w:val="24"/>
        </w:rPr>
        <w:t>e</w:t>
      </w:r>
      <w:r w:rsidRPr="00E516A2">
        <w:rPr>
          <w:i/>
          <w:iCs/>
          <w:spacing w:val="-5"/>
          <w:sz w:val="24"/>
          <w:szCs w:val="24"/>
        </w:rPr>
        <w:t>r</w:t>
      </w:r>
      <w:r w:rsidRPr="00E516A2">
        <w:rPr>
          <w:i/>
          <w:iCs/>
          <w:sz w:val="24"/>
          <w:szCs w:val="24"/>
        </w:rPr>
        <w:t xml:space="preserve">s </w:t>
      </w:r>
      <w:r w:rsidRPr="00E516A2">
        <w:rPr>
          <w:i/>
          <w:iCs/>
          <w:spacing w:val="-4"/>
          <w:sz w:val="24"/>
          <w:szCs w:val="24"/>
        </w:rPr>
        <w:t>f</w:t>
      </w:r>
      <w:r w:rsidRPr="00E516A2">
        <w:rPr>
          <w:i/>
          <w:iCs/>
          <w:spacing w:val="-5"/>
          <w:sz w:val="24"/>
          <w:szCs w:val="24"/>
        </w:rPr>
        <w:t>ro</w:t>
      </w:r>
      <w:r w:rsidRPr="00E516A2">
        <w:rPr>
          <w:i/>
          <w:iCs/>
          <w:sz w:val="24"/>
          <w:szCs w:val="24"/>
        </w:rPr>
        <w:t>m</w:t>
      </w:r>
      <w:r w:rsidRPr="00E516A2">
        <w:rPr>
          <w:i/>
          <w:iCs/>
          <w:spacing w:val="-6"/>
          <w:sz w:val="24"/>
          <w:szCs w:val="24"/>
        </w:rPr>
        <w:t>c</w:t>
      </w:r>
      <w:r w:rsidRPr="00E516A2">
        <w:rPr>
          <w:i/>
          <w:iCs/>
          <w:spacing w:val="-5"/>
          <w:sz w:val="24"/>
          <w:szCs w:val="24"/>
        </w:rPr>
        <w:t>o</w:t>
      </w:r>
      <w:r w:rsidRPr="00E516A2">
        <w:rPr>
          <w:i/>
          <w:iCs/>
          <w:spacing w:val="-2"/>
          <w:sz w:val="24"/>
          <w:szCs w:val="24"/>
        </w:rPr>
        <w:t>u</w:t>
      </w:r>
      <w:r w:rsidRPr="00E516A2">
        <w:rPr>
          <w:i/>
          <w:iCs/>
          <w:spacing w:val="-5"/>
          <w:sz w:val="24"/>
          <w:szCs w:val="24"/>
        </w:rPr>
        <w:t>n</w:t>
      </w:r>
      <w:r w:rsidRPr="00E516A2">
        <w:rPr>
          <w:i/>
          <w:iCs/>
          <w:spacing w:val="-4"/>
          <w:sz w:val="24"/>
          <w:szCs w:val="24"/>
        </w:rPr>
        <w:t>t</w:t>
      </w:r>
      <w:r w:rsidRPr="00E516A2">
        <w:rPr>
          <w:i/>
          <w:iCs/>
          <w:spacing w:val="-5"/>
          <w:sz w:val="24"/>
          <w:szCs w:val="24"/>
        </w:rPr>
        <w:t>r</w:t>
      </w:r>
      <w:r w:rsidRPr="00E516A2">
        <w:rPr>
          <w:i/>
          <w:iCs/>
          <w:spacing w:val="-2"/>
          <w:sz w:val="24"/>
          <w:szCs w:val="24"/>
        </w:rPr>
        <w:t>i</w:t>
      </w:r>
      <w:r w:rsidRPr="00E516A2">
        <w:rPr>
          <w:i/>
          <w:iCs/>
          <w:spacing w:val="-6"/>
          <w:sz w:val="24"/>
          <w:szCs w:val="24"/>
        </w:rPr>
        <w:t>e</w:t>
      </w:r>
      <w:r w:rsidRPr="00E516A2">
        <w:rPr>
          <w:i/>
          <w:iCs/>
          <w:sz w:val="24"/>
          <w:szCs w:val="24"/>
        </w:rPr>
        <w:t>s</w:t>
      </w:r>
      <w:r w:rsidRPr="00E516A2">
        <w:rPr>
          <w:i/>
          <w:iCs/>
          <w:spacing w:val="-4"/>
          <w:sz w:val="24"/>
          <w:szCs w:val="24"/>
        </w:rPr>
        <w:t>t</w:t>
      </w:r>
      <w:r w:rsidRPr="00E516A2">
        <w:rPr>
          <w:i/>
          <w:iCs/>
          <w:spacing w:val="-5"/>
          <w:sz w:val="24"/>
          <w:szCs w:val="24"/>
        </w:rPr>
        <w:t>ha</w:t>
      </w:r>
      <w:r w:rsidRPr="00E516A2">
        <w:rPr>
          <w:i/>
          <w:iCs/>
          <w:sz w:val="24"/>
          <w:szCs w:val="24"/>
        </w:rPr>
        <w:t>t</w:t>
      </w:r>
      <w:r w:rsidRPr="00E516A2">
        <w:rPr>
          <w:i/>
          <w:iCs/>
          <w:spacing w:val="-5"/>
          <w:sz w:val="24"/>
          <w:szCs w:val="24"/>
        </w:rPr>
        <w:t>h</w:t>
      </w:r>
      <w:r w:rsidRPr="00E516A2">
        <w:rPr>
          <w:i/>
          <w:iCs/>
          <w:spacing w:val="-2"/>
          <w:sz w:val="24"/>
          <w:szCs w:val="24"/>
        </w:rPr>
        <w:t>a</w:t>
      </w:r>
      <w:r w:rsidRPr="00E516A2">
        <w:rPr>
          <w:i/>
          <w:iCs/>
          <w:spacing w:val="-3"/>
          <w:sz w:val="24"/>
          <w:szCs w:val="24"/>
        </w:rPr>
        <w:t>v</w:t>
      </w:r>
      <w:r w:rsidRPr="00E516A2">
        <w:rPr>
          <w:i/>
          <w:iCs/>
          <w:sz w:val="24"/>
          <w:szCs w:val="24"/>
        </w:rPr>
        <w:t>e</w:t>
      </w:r>
      <w:r w:rsidRPr="00E516A2">
        <w:rPr>
          <w:i/>
          <w:iCs/>
          <w:spacing w:val="-5"/>
          <w:sz w:val="24"/>
          <w:szCs w:val="24"/>
        </w:rPr>
        <w:t>s</w:t>
      </w:r>
      <w:r w:rsidRPr="00E516A2">
        <w:rPr>
          <w:i/>
          <w:iCs/>
          <w:spacing w:val="-4"/>
          <w:sz w:val="24"/>
          <w:szCs w:val="24"/>
        </w:rPr>
        <w:t>i</w:t>
      </w:r>
      <w:r w:rsidRPr="00E516A2">
        <w:rPr>
          <w:i/>
          <w:iCs/>
          <w:spacing w:val="-5"/>
          <w:sz w:val="24"/>
          <w:szCs w:val="24"/>
        </w:rPr>
        <w:t>g</w:t>
      </w:r>
      <w:r w:rsidRPr="00E516A2">
        <w:rPr>
          <w:i/>
          <w:iCs/>
          <w:spacing w:val="-2"/>
          <w:sz w:val="24"/>
          <w:szCs w:val="24"/>
        </w:rPr>
        <w:t>n</w:t>
      </w:r>
      <w:r w:rsidRPr="00E516A2">
        <w:rPr>
          <w:i/>
          <w:iCs/>
          <w:spacing w:val="-6"/>
          <w:sz w:val="24"/>
          <w:szCs w:val="24"/>
        </w:rPr>
        <w:t>e</w:t>
      </w:r>
      <w:r w:rsidRPr="00E516A2">
        <w:rPr>
          <w:i/>
          <w:iCs/>
          <w:sz w:val="24"/>
          <w:szCs w:val="24"/>
        </w:rPr>
        <w:t>d</w:t>
      </w:r>
      <w:r w:rsidRPr="00E516A2">
        <w:rPr>
          <w:i/>
          <w:iCs/>
          <w:spacing w:val="-4"/>
          <w:sz w:val="24"/>
          <w:szCs w:val="24"/>
        </w:rPr>
        <w:t>t</w:t>
      </w:r>
      <w:r w:rsidRPr="00E516A2">
        <w:rPr>
          <w:i/>
          <w:iCs/>
          <w:spacing w:val="-2"/>
          <w:sz w:val="24"/>
          <w:szCs w:val="24"/>
        </w:rPr>
        <w:t>h</w:t>
      </w:r>
      <w:r w:rsidRPr="009757FE">
        <w:rPr>
          <w:i/>
          <w:iCs/>
          <w:spacing w:val="-5"/>
          <w:sz w:val="24"/>
          <w:szCs w:val="24"/>
        </w:rPr>
        <w:t xml:space="preserve">e </w:t>
      </w:r>
      <w:r w:rsidRPr="00E516A2">
        <w:rPr>
          <w:i/>
          <w:iCs/>
          <w:spacing w:val="-5"/>
          <w:sz w:val="24"/>
          <w:szCs w:val="24"/>
        </w:rPr>
        <w:t>Hag</w:t>
      </w:r>
      <w:r w:rsidRPr="009757FE">
        <w:rPr>
          <w:i/>
          <w:iCs/>
          <w:spacing w:val="-5"/>
          <w:sz w:val="24"/>
          <w:szCs w:val="24"/>
        </w:rPr>
        <w:t>ue Le</w:t>
      </w:r>
      <w:r w:rsidRPr="00E516A2">
        <w:rPr>
          <w:i/>
          <w:iCs/>
          <w:spacing w:val="-5"/>
          <w:sz w:val="24"/>
          <w:szCs w:val="24"/>
        </w:rPr>
        <w:t>g</w:t>
      </w:r>
      <w:r w:rsidRPr="009757FE">
        <w:rPr>
          <w:i/>
          <w:iCs/>
          <w:spacing w:val="-5"/>
          <w:sz w:val="24"/>
          <w:szCs w:val="24"/>
        </w:rPr>
        <w:t>isl</w:t>
      </w:r>
      <w:r w:rsidRPr="00E516A2">
        <w:rPr>
          <w:i/>
          <w:iCs/>
          <w:spacing w:val="-5"/>
          <w:sz w:val="24"/>
          <w:szCs w:val="24"/>
        </w:rPr>
        <w:t>a</w:t>
      </w:r>
      <w:r w:rsidRPr="009757FE">
        <w:rPr>
          <w:i/>
          <w:iCs/>
          <w:spacing w:val="-5"/>
          <w:sz w:val="24"/>
          <w:szCs w:val="24"/>
        </w:rPr>
        <w:t>tion C</w:t>
      </w:r>
      <w:r w:rsidRPr="00E516A2">
        <w:rPr>
          <w:i/>
          <w:iCs/>
          <w:spacing w:val="-5"/>
          <w:sz w:val="24"/>
          <w:szCs w:val="24"/>
        </w:rPr>
        <w:t>o</w:t>
      </w:r>
      <w:r w:rsidRPr="009757FE">
        <w:rPr>
          <w:i/>
          <w:iCs/>
          <w:spacing w:val="-5"/>
          <w:sz w:val="24"/>
          <w:szCs w:val="24"/>
        </w:rPr>
        <w:t>nve</w:t>
      </w:r>
      <w:r w:rsidRPr="00E516A2">
        <w:rPr>
          <w:i/>
          <w:iCs/>
          <w:spacing w:val="-5"/>
          <w:sz w:val="24"/>
          <w:szCs w:val="24"/>
        </w:rPr>
        <w:t>n</w:t>
      </w:r>
      <w:r w:rsidRPr="009757FE">
        <w:rPr>
          <w:i/>
          <w:iCs/>
          <w:spacing w:val="-5"/>
          <w:sz w:val="24"/>
          <w:szCs w:val="24"/>
        </w:rPr>
        <w:t>ti</w:t>
      </w:r>
      <w:r w:rsidRPr="00E516A2">
        <w:rPr>
          <w:i/>
          <w:iCs/>
          <w:spacing w:val="-5"/>
          <w:sz w:val="24"/>
          <w:szCs w:val="24"/>
        </w:rPr>
        <w:t>o</w:t>
      </w:r>
      <w:r w:rsidRPr="009757FE">
        <w:rPr>
          <w:i/>
          <w:iCs/>
          <w:spacing w:val="-5"/>
          <w:sz w:val="24"/>
          <w:szCs w:val="24"/>
        </w:rPr>
        <w:t xml:space="preserve">n, </w:t>
      </w:r>
      <w:r w:rsidRPr="00E516A2">
        <w:rPr>
          <w:i/>
          <w:iCs/>
          <w:spacing w:val="-5"/>
          <w:sz w:val="24"/>
          <w:szCs w:val="24"/>
        </w:rPr>
        <w:t>196</w:t>
      </w:r>
      <w:r w:rsidRPr="009757FE">
        <w:rPr>
          <w:i/>
          <w:iCs/>
          <w:spacing w:val="-5"/>
          <w:sz w:val="24"/>
          <w:szCs w:val="24"/>
        </w:rPr>
        <w:t xml:space="preserve">1 </w:t>
      </w:r>
      <w:r w:rsidRPr="00E516A2">
        <w:rPr>
          <w:i/>
          <w:iCs/>
          <w:spacing w:val="-5"/>
          <w:sz w:val="24"/>
          <w:szCs w:val="24"/>
        </w:rPr>
        <w:t>a</w:t>
      </w:r>
      <w:r w:rsidRPr="009757FE">
        <w:rPr>
          <w:i/>
          <w:iCs/>
          <w:spacing w:val="-5"/>
          <w:sz w:val="24"/>
          <w:szCs w:val="24"/>
        </w:rPr>
        <w:t>re</w:t>
      </w:r>
      <w:r w:rsidR="009757FE" w:rsidRPr="009757FE">
        <w:rPr>
          <w:i/>
          <w:iCs/>
          <w:spacing w:val="-5"/>
          <w:sz w:val="24"/>
          <w:szCs w:val="24"/>
        </w:rPr>
        <w:t xml:space="preserve"> n</w:t>
      </w:r>
      <w:r w:rsidRPr="009757FE">
        <w:rPr>
          <w:i/>
          <w:iCs/>
          <w:spacing w:val="-5"/>
          <w:sz w:val="24"/>
          <w:szCs w:val="24"/>
        </w:rPr>
        <w:t>ot required to  be  legalised  by  the  Indian  Embassy  if it  carries  a  conforming Appostille certificate.</w:t>
      </w:r>
    </w:p>
    <w:p w14:paraId="55C082B9" w14:textId="77777777" w:rsidR="00B742DF" w:rsidRDefault="00B742DF" w:rsidP="00B742DF">
      <w:pPr>
        <w:jc w:val="both"/>
        <w:rPr>
          <w:sz w:val="24"/>
          <w:szCs w:val="24"/>
        </w:rPr>
      </w:pPr>
    </w:p>
    <w:p w14:paraId="5563DD14" w14:textId="77777777" w:rsidR="00691422" w:rsidRDefault="00691422" w:rsidP="0004195A">
      <w:pPr>
        <w:pStyle w:val="Title"/>
        <w:rPr>
          <w:color w:val="7030A0"/>
          <w:sz w:val="22"/>
          <w:szCs w:val="22"/>
        </w:rPr>
      </w:pPr>
    </w:p>
    <w:p w14:paraId="73253B5A" w14:textId="77777777" w:rsidR="00691422" w:rsidRDefault="00691422" w:rsidP="0004195A">
      <w:pPr>
        <w:pStyle w:val="Title"/>
        <w:rPr>
          <w:color w:val="7030A0"/>
          <w:sz w:val="22"/>
          <w:szCs w:val="22"/>
        </w:rPr>
      </w:pPr>
    </w:p>
    <w:p w14:paraId="7662EBE5" w14:textId="77777777" w:rsidR="00691422" w:rsidRDefault="00691422" w:rsidP="0004195A">
      <w:pPr>
        <w:pStyle w:val="Title"/>
        <w:rPr>
          <w:color w:val="7030A0"/>
          <w:sz w:val="22"/>
          <w:szCs w:val="22"/>
        </w:rPr>
      </w:pPr>
    </w:p>
    <w:p w14:paraId="4C00A84D" w14:textId="77777777" w:rsidR="0004195A" w:rsidRPr="00834E50" w:rsidRDefault="0004195A" w:rsidP="0004195A">
      <w:pPr>
        <w:pStyle w:val="Title"/>
        <w:rPr>
          <w:color w:val="7030A0"/>
          <w:sz w:val="22"/>
          <w:szCs w:val="22"/>
        </w:rPr>
      </w:pPr>
      <w:r w:rsidRPr="00834E50">
        <w:rPr>
          <w:color w:val="7030A0"/>
          <w:sz w:val="22"/>
          <w:szCs w:val="22"/>
        </w:rPr>
        <w:t>Joint Venture Memorandum of Understanding Bidding Agreement</w:t>
      </w:r>
    </w:p>
    <w:p w14:paraId="50457268" w14:textId="77777777" w:rsidR="0093565D" w:rsidRPr="00016904" w:rsidRDefault="00691422" w:rsidP="007C718E">
      <w:pPr>
        <w:spacing w:line="360" w:lineRule="auto"/>
        <w:ind w:left="720"/>
        <w:rPr>
          <w:rFonts w:ascii="Arial" w:hAnsi="Arial" w:cs="Arial"/>
          <w:sz w:val="22"/>
          <w:szCs w:val="22"/>
        </w:rPr>
      </w:pPr>
      <w:r>
        <w:rPr>
          <w:rFonts w:ascii="Arial" w:hAnsi="Arial" w:cs="Arial"/>
          <w:b/>
          <w:sz w:val="22"/>
          <w:szCs w:val="22"/>
        </w:rPr>
        <w:t xml:space="preserve">                         Delete</w:t>
      </w:r>
    </w:p>
    <w:sectPr w:rsidR="0093565D" w:rsidRPr="00016904" w:rsidSect="00D26C26">
      <w:footerReference w:type="even" r:id="rId24"/>
      <w:footerReference w:type="default" r:id="rId25"/>
      <w:pgSz w:w="11909" w:h="16834" w:code="9"/>
      <w:pgMar w:top="1138" w:right="1440" w:bottom="1440" w:left="1440" w:header="288"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15744" w14:textId="77777777" w:rsidR="00EB702C" w:rsidRDefault="00EB702C">
      <w:r>
        <w:separator/>
      </w:r>
    </w:p>
  </w:endnote>
  <w:endnote w:type="continuationSeparator" w:id="0">
    <w:p w14:paraId="0BF233AE" w14:textId="77777777" w:rsidR="00EB702C" w:rsidRDefault="00EB7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altName w:val="Tahoma"/>
    <w:panose1 w:val="020B0604030504040204"/>
    <w:charset w:val="0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Optima">
    <w:panose1 w:val="02000503060000020004"/>
    <w:charset w:val="00"/>
    <w:family w:val="auto"/>
    <w:pitch w:val="variable"/>
    <w:sig w:usb0="80000067" w:usb1="00000000" w:usb2="00000000" w:usb3="00000000" w:csb0="00000001" w:csb1="00000000"/>
  </w:font>
  <w:font w:name="?l?r ??’c">
    <w:altName w:val="Arial Unicode MS"/>
    <w:panose1 w:val="020B0604020202020204"/>
    <w:charset w:val="80"/>
    <w:family w:val="roman"/>
    <w:notTrueType/>
    <w:pitch w:val="default"/>
    <w:sig w:usb0="00000001"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imes New Roman PS">
    <w:altName w:val="Times New Roman PS"/>
    <w:panose1 w:val="020B0604020202020204"/>
    <w:charset w:val="00"/>
    <w:family w:val="roman"/>
    <w:notTrueType/>
    <w:pitch w:val="default"/>
    <w:sig w:usb0="00000003" w:usb1="00000000" w:usb2="00000000" w:usb3="00000000" w:csb0="00000001" w:csb1="00000000"/>
  </w:font>
  <w:font w:name="Mangal">
    <w:panose1 w:val="02040503050203030202"/>
    <w:charset w:val="01"/>
    <w:family w:val="roman"/>
    <w:notTrueType/>
    <w:pitch w:val="variable"/>
    <w:sig w:usb0="0000A003" w:usb1="00000000" w:usb2="00000000" w:usb3="00000000" w:csb0="00000001" w:csb1="00000000"/>
  </w:font>
  <w:font w:name="Helvetica">
    <w:panose1 w:val="00000000000000000000"/>
    <w:charset w:val="00"/>
    <w:family w:val="auto"/>
    <w:notTrueType/>
    <w:pitch w:val="variable"/>
    <w:sig w:usb0="E00002FF" w:usb1="5000785B"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imes Bold Italic">
    <w:altName w:val="Times New Roman"/>
    <w:panose1 w:val="020B0604020202020204"/>
    <w:charset w:val="00"/>
    <w:family w:val="roman"/>
    <w:notTrueType/>
    <w:pitch w:val="default"/>
  </w:font>
  <w:font w:name="Gautami">
    <w:panose1 w:val="020B0502040204020203"/>
    <w:charset w:val="00"/>
    <w:family w:val="swiss"/>
    <w:pitch w:val="variable"/>
    <w:sig w:usb0="00200003" w:usb1="00000000" w:usb2="00000000" w:usb3="00000000" w:csb0="00000001" w:csb1="00000000"/>
  </w:font>
  <w:font w:name="TimesNewRoman,Bold">
    <w:altName w:val="Times New Roman"/>
    <w:panose1 w:val="020B0604020202020204"/>
    <w:charset w:val="00"/>
    <w:family w:val="auto"/>
    <w:notTrueType/>
    <w:pitch w:val="default"/>
    <w:sig w:usb0="00000003" w:usb1="00000000" w:usb2="00000000" w:usb3="00000000" w:csb0="00000001" w:csb1="00000000"/>
  </w:font>
  <w:font w:name="TimesNewRoman">
    <w:altName w:val="Times New Roman"/>
    <w:panose1 w:val="020B0604020202020204"/>
    <w:charset w:val="00"/>
    <w:family w:val="auto"/>
    <w:notTrueType/>
    <w:pitch w:val="default"/>
    <w:sig w:usb0="00000003" w:usb1="00000000" w:usb2="00000000" w:usb3="00000000" w:csb0="00000001" w:csb1="00000000"/>
  </w:font>
  <w:font w:name="TimesNewRoman,BoldItalic">
    <w:altName w:val="Times New Roman"/>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32DED" w14:textId="77777777" w:rsidR="00BE3B28" w:rsidRDefault="00E34421">
    <w:pPr>
      <w:pStyle w:val="Footer"/>
      <w:framePr w:wrap="around" w:vAnchor="text" w:hAnchor="margin" w:xAlign="right" w:y="1"/>
      <w:rPr>
        <w:rStyle w:val="PageNumber"/>
      </w:rPr>
    </w:pPr>
    <w:r>
      <w:rPr>
        <w:rStyle w:val="PageNumber"/>
      </w:rPr>
      <w:fldChar w:fldCharType="begin"/>
    </w:r>
    <w:r w:rsidR="00BE3B28">
      <w:rPr>
        <w:rStyle w:val="PageNumber"/>
      </w:rPr>
      <w:instrText xml:space="preserve">PAGE  </w:instrText>
    </w:r>
    <w:r>
      <w:rPr>
        <w:rStyle w:val="PageNumber"/>
      </w:rPr>
      <w:fldChar w:fldCharType="end"/>
    </w:r>
  </w:p>
  <w:p w14:paraId="71E5B80F" w14:textId="77777777" w:rsidR="00BE3B28" w:rsidRDefault="00BE3B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093BE" w14:textId="26F7E7DB" w:rsidR="00BE3B28" w:rsidRDefault="00BE3B28">
    <w:pPr>
      <w:pStyle w:val="Footer"/>
      <w:ind w:right="360"/>
      <w:rPr>
        <w:sz w:val="16"/>
      </w:rPr>
    </w:pPr>
    <w:r>
      <w:rPr>
        <w:snapToGrid w:val="0"/>
      </w:rPr>
      <w:tab/>
    </w:r>
    <w:r>
      <w:rPr>
        <w:snapToGrid w:val="0"/>
      </w:rPr>
      <w:tab/>
    </w:r>
    <w:r w:rsidR="00E34421">
      <w:rPr>
        <w:snapToGrid w:val="0"/>
        <w:color w:val="FFFFFF"/>
        <w:sz w:val="16"/>
      </w:rPr>
      <w:fldChar w:fldCharType="begin"/>
    </w:r>
    <w:r>
      <w:rPr>
        <w:snapToGrid w:val="0"/>
        <w:color w:val="FFFFFF"/>
        <w:sz w:val="16"/>
      </w:rPr>
      <w:instrText xml:space="preserve"> FILENAME \p </w:instrText>
    </w:r>
    <w:r w:rsidR="00E34421">
      <w:rPr>
        <w:snapToGrid w:val="0"/>
        <w:color w:val="FFFFFF"/>
        <w:sz w:val="16"/>
      </w:rPr>
      <w:fldChar w:fldCharType="separate"/>
    </w:r>
    <w:r>
      <w:rPr>
        <w:noProof/>
        <w:snapToGrid w:val="0"/>
        <w:color w:val="FFFFFF"/>
        <w:sz w:val="16"/>
      </w:rPr>
      <w:t>J:\</w:t>
    </w:r>
    <w:r w:rsidR="00833FA7">
      <w:rPr>
        <w:noProof/>
        <w:snapToGrid w:val="0"/>
        <w:color w:val="FFFFFF"/>
        <w:sz w:val="16"/>
      </w:rPr>
      <w:t>{{Circle}}</w:t>
    </w:r>
    <w:r>
      <w:rPr>
        <w:noProof/>
        <w:snapToGrid w:val="0"/>
        <w:color w:val="FFFFFF"/>
        <w:sz w:val="16"/>
      </w:rPr>
      <w:t xml:space="preserve"> </w:t>
    </w:r>
    <w:r w:rsidR="00833FA7">
      <w:rPr>
        <w:noProof/>
        <w:snapToGrid w:val="0"/>
        <w:color w:val="FFFFFF"/>
        <w:sz w:val="16"/>
      </w:rPr>
      <w:t>Circle</w:t>
    </w:r>
    <w:r>
      <w:rPr>
        <w:noProof/>
        <w:snapToGrid w:val="0"/>
        <w:color w:val="FFFFFF"/>
        <w:sz w:val="16"/>
      </w:rPr>
      <w:t xml:space="preserve"> Tenders\Tenders\Nit-2\Ramzon\Civil Tender Document.docx</w:t>
    </w:r>
    <w:r w:rsidR="00E34421">
      <w:rPr>
        <w:snapToGrid w:val="0"/>
        <w:color w:val="FFFFFF"/>
        <w:sz w:val="16"/>
      </w:rPr>
      <w:fldChar w:fldCharType="end"/>
    </w:r>
    <w:r>
      <w:rPr>
        <w:snapToGrid w:val="0"/>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CFF5E" w14:textId="77777777" w:rsidR="00BE3B28" w:rsidRDefault="00BE3B28" w:rsidP="004C2F4B">
    <w:pPr>
      <w:pStyle w:val="Footer"/>
      <w:tabs>
        <w:tab w:val="clear" w:pos="4320"/>
        <w:tab w:val="clear" w:pos="8640"/>
      </w:tabs>
      <w:rPr>
        <w:snapToGrid w:val="0"/>
      </w:rPr>
    </w:pPr>
    <w:r>
      <w:rPr>
        <w:snapToGrid w:val="0"/>
      </w:rPr>
      <w:t>BIDDER / CONTRACTOR</w:t>
    </w:r>
    <w:r>
      <w:rPr>
        <w:snapToGrid w:val="0"/>
      </w:rPr>
      <w:tab/>
      <w:t xml:space="preserve">                       SUPERINTENDING ENGINEER /Agreement entering  </w:t>
    </w:r>
  </w:p>
  <w:p w14:paraId="2B8DA3D9" w14:textId="77777777" w:rsidR="00BE3B28" w:rsidRDefault="00BE3B28" w:rsidP="004C2F4B">
    <w:pPr>
      <w:pStyle w:val="Footer"/>
      <w:tabs>
        <w:tab w:val="clear" w:pos="4320"/>
        <w:tab w:val="clear" w:pos="8640"/>
      </w:tabs>
      <w:rPr>
        <w:snapToGrid w:val="0"/>
      </w:rPr>
    </w:pPr>
    <w:r>
      <w:rPr>
        <w:snapToGrid w:val="0"/>
      </w:rPr>
      <w:t xml:space="preserve">                                                                                                                                           Authority</w:t>
    </w:r>
  </w:p>
  <w:p w14:paraId="73D3887B" w14:textId="77777777" w:rsidR="00BE3B28" w:rsidRDefault="00BE3B28" w:rsidP="001631FF">
    <w:pPr>
      <w:pStyle w:val="Footer"/>
    </w:pPr>
  </w:p>
  <w:p w14:paraId="1527CFEC" w14:textId="77777777" w:rsidR="00BE3B28" w:rsidRDefault="00BE3B28">
    <w:pPr>
      <w:pStyle w:val="Footer"/>
      <w:jc w:val="right"/>
    </w:pPr>
  </w:p>
  <w:p w14:paraId="3360402A" w14:textId="77777777" w:rsidR="00BE3B28" w:rsidRDefault="00BE3B2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5A32D" w14:textId="77777777" w:rsidR="00BE3B28" w:rsidRDefault="00E34421">
    <w:pPr>
      <w:pStyle w:val="Footer"/>
      <w:framePr w:wrap="around" w:vAnchor="text" w:hAnchor="margin" w:xAlign="right" w:y="1"/>
      <w:rPr>
        <w:rStyle w:val="PageNumber"/>
      </w:rPr>
    </w:pPr>
    <w:r>
      <w:rPr>
        <w:rStyle w:val="PageNumber"/>
      </w:rPr>
      <w:fldChar w:fldCharType="begin"/>
    </w:r>
    <w:r w:rsidR="00BE3B28">
      <w:rPr>
        <w:rStyle w:val="PageNumber"/>
      </w:rPr>
      <w:instrText xml:space="preserve">PAGE  </w:instrText>
    </w:r>
    <w:r>
      <w:rPr>
        <w:rStyle w:val="PageNumber"/>
      </w:rPr>
      <w:fldChar w:fldCharType="end"/>
    </w:r>
  </w:p>
  <w:p w14:paraId="1AC1D5B5" w14:textId="77777777" w:rsidR="00BE3B28" w:rsidRDefault="00BE3B28">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4A60C" w14:textId="77777777" w:rsidR="00BE3B28" w:rsidRDefault="00BE3B28" w:rsidP="004C2F4B">
    <w:pPr>
      <w:pStyle w:val="Footer"/>
      <w:tabs>
        <w:tab w:val="clear" w:pos="4320"/>
        <w:tab w:val="clear" w:pos="8640"/>
      </w:tabs>
      <w:rPr>
        <w:snapToGrid w:val="0"/>
      </w:rPr>
    </w:pPr>
    <w:r>
      <w:rPr>
        <w:snapToGrid w:val="0"/>
      </w:rPr>
      <w:t>BIDDER / CONTRACTOR</w:t>
    </w:r>
    <w:r>
      <w:rPr>
        <w:snapToGrid w:val="0"/>
      </w:rPr>
      <w:tab/>
      <w:t xml:space="preserve">                       SUPERINTENDING ENGINEER, UNIT-I, TUFIDC </w:t>
    </w:r>
  </w:p>
  <w:p w14:paraId="6953092D" w14:textId="77777777" w:rsidR="00BE3B28" w:rsidRDefault="00BE3B28">
    <w:pPr>
      <w:pStyle w:val="Footer"/>
      <w:ind w:right="360"/>
      <w:rPr>
        <w:snapToGrid w:val="0"/>
      </w:rPr>
    </w:pPr>
  </w:p>
  <w:p w14:paraId="3193F610" w14:textId="34E38B2A" w:rsidR="00BE3B28" w:rsidRDefault="00E34421">
    <w:pPr>
      <w:pStyle w:val="Footer"/>
      <w:ind w:right="360"/>
      <w:rPr>
        <w:sz w:val="16"/>
      </w:rPr>
    </w:pPr>
    <w:r>
      <w:rPr>
        <w:snapToGrid w:val="0"/>
        <w:color w:val="FFFFFF"/>
        <w:sz w:val="16"/>
      </w:rPr>
      <w:fldChar w:fldCharType="begin"/>
    </w:r>
    <w:r w:rsidR="00BE3B28">
      <w:rPr>
        <w:snapToGrid w:val="0"/>
        <w:color w:val="FFFFFF"/>
        <w:sz w:val="16"/>
      </w:rPr>
      <w:instrText xml:space="preserve"> FILENAME \p </w:instrText>
    </w:r>
    <w:r>
      <w:rPr>
        <w:snapToGrid w:val="0"/>
        <w:color w:val="FFFFFF"/>
        <w:sz w:val="16"/>
      </w:rPr>
      <w:fldChar w:fldCharType="separate"/>
    </w:r>
    <w:r w:rsidR="00BE3B28">
      <w:rPr>
        <w:noProof/>
        <w:snapToGrid w:val="0"/>
        <w:color w:val="FFFFFF"/>
        <w:sz w:val="16"/>
      </w:rPr>
      <w:t>J:\</w:t>
    </w:r>
    <w:r w:rsidR="00833FA7">
      <w:rPr>
        <w:noProof/>
        <w:snapToGrid w:val="0"/>
        <w:color w:val="FFFFFF"/>
        <w:sz w:val="16"/>
      </w:rPr>
      <w:t>{{Circle}}</w:t>
    </w:r>
    <w:r w:rsidR="00BE3B28">
      <w:rPr>
        <w:noProof/>
        <w:snapToGrid w:val="0"/>
        <w:color w:val="FFFFFF"/>
        <w:sz w:val="16"/>
      </w:rPr>
      <w:t xml:space="preserve"> </w:t>
    </w:r>
    <w:r w:rsidR="00833FA7">
      <w:rPr>
        <w:noProof/>
        <w:snapToGrid w:val="0"/>
        <w:color w:val="FFFFFF"/>
        <w:sz w:val="16"/>
      </w:rPr>
      <w:t>Circle</w:t>
    </w:r>
    <w:r w:rsidR="00BE3B28">
      <w:rPr>
        <w:noProof/>
        <w:snapToGrid w:val="0"/>
        <w:color w:val="FFFFFF"/>
        <w:sz w:val="16"/>
      </w:rPr>
      <w:t xml:space="preserve"> Tenders\Tenders\Nit-2\Ramzon\Civil Tender Document.docx</w:t>
    </w:r>
    <w:r>
      <w:rPr>
        <w:snapToGrid w:val="0"/>
        <w:color w:val="FFFFFF"/>
        <w:sz w:val="16"/>
      </w:rPr>
      <w:fldChar w:fldCharType="end"/>
    </w:r>
    <w:r w:rsidR="00BE3B28">
      <w:rPr>
        <w:snapToGrid w:val="0"/>
        <w:sz w:val="16"/>
      </w:rPr>
      <w:tab/>
      <w:t xml:space="preserve">Page # </w:t>
    </w:r>
    <w:r>
      <w:rPr>
        <w:rStyle w:val="PageNumber"/>
        <w:sz w:val="16"/>
      </w:rPr>
      <w:fldChar w:fldCharType="begin"/>
    </w:r>
    <w:r w:rsidR="00BE3B28">
      <w:rPr>
        <w:rStyle w:val="PageNumber"/>
        <w:sz w:val="16"/>
      </w:rPr>
      <w:instrText xml:space="preserve"> PAGE </w:instrText>
    </w:r>
    <w:r>
      <w:rPr>
        <w:rStyle w:val="PageNumber"/>
        <w:sz w:val="16"/>
      </w:rPr>
      <w:fldChar w:fldCharType="separate"/>
    </w:r>
    <w:r w:rsidR="001C0998">
      <w:rPr>
        <w:rStyle w:val="PageNumber"/>
        <w:noProof/>
        <w:sz w:val="16"/>
      </w:rPr>
      <w:t>94</w:t>
    </w:r>
    <w:r>
      <w:rPr>
        <w:rStyle w:val="PageNumber"/>
        <w:sz w:val="16"/>
      </w:rPr>
      <w:fldChar w:fldCharType="end"/>
    </w:r>
    <w:r w:rsidR="00BE3B28">
      <w:rPr>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86F3D" w14:textId="77777777" w:rsidR="00EB702C" w:rsidRDefault="00EB702C">
      <w:r>
        <w:separator/>
      </w:r>
    </w:p>
  </w:footnote>
  <w:footnote w:type="continuationSeparator" w:id="0">
    <w:p w14:paraId="0687C652" w14:textId="77777777" w:rsidR="00EB702C" w:rsidRDefault="00EB70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4110" w14:textId="77777777" w:rsidR="00BE3B28" w:rsidRDefault="00BE3B28" w:rsidP="001631FF">
    <w:pPr>
      <w:pStyle w:val="Header"/>
      <w:jc w:val="center"/>
    </w:pPr>
    <w:r>
      <w:t xml:space="preserve">- </w:t>
    </w:r>
    <w:r w:rsidR="00E34421">
      <w:rPr>
        <w:noProof/>
      </w:rPr>
      <w:fldChar w:fldCharType="begin"/>
    </w:r>
    <w:r>
      <w:rPr>
        <w:noProof/>
      </w:rPr>
      <w:instrText xml:space="preserve"> PAGE </w:instrText>
    </w:r>
    <w:r w:rsidR="00E34421">
      <w:rPr>
        <w:noProof/>
      </w:rPr>
      <w:fldChar w:fldCharType="separate"/>
    </w:r>
    <w:r w:rsidR="00186302">
      <w:rPr>
        <w:noProof/>
      </w:rPr>
      <w:t>88</w:t>
    </w:r>
    <w:r w:rsidR="00E34421">
      <w:rPr>
        <w:noProof/>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ED406C5E"/>
    <w:lvl w:ilvl="0">
      <w:start w:val="1"/>
      <w:numFmt w:val="decimal"/>
      <w:pStyle w:val="sc"/>
      <w:lvlText w:val="%1."/>
      <w:lvlJc w:val="left"/>
      <w:pPr>
        <w:tabs>
          <w:tab w:val="num" w:pos="1080"/>
        </w:tabs>
        <w:ind w:left="1080" w:hanging="360"/>
      </w:pPr>
      <w:rPr>
        <w:rFonts w:cs="Times New Roman"/>
      </w:rPr>
    </w:lvl>
  </w:abstractNum>
  <w:abstractNum w:abstractNumId="1" w15:restartNumberingAfterBreak="0">
    <w:nsid w:val="FFFFFF88"/>
    <w:multiLevelType w:val="singleLevel"/>
    <w:tmpl w:val="C9A43A7E"/>
    <w:lvl w:ilvl="0">
      <w:start w:val="1"/>
      <w:numFmt w:val="decimal"/>
      <w:pStyle w:val="Head2"/>
      <w:lvlText w:val="%1."/>
      <w:lvlJc w:val="left"/>
      <w:pPr>
        <w:tabs>
          <w:tab w:val="num" w:pos="360"/>
        </w:tabs>
        <w:ind w:left="360" w:hanging="360"/>
      </w:pPr>
      <w:rPr>
        <w:rFonts w:cs="Times New Roman"/>
      </w:rPr>
    </w:lvl>
  </w:abstractNum>
  <w:abstractNum w:abstractNumId="2" w15:restartNumberingAfterBreak="0">
    <w:nsid w:val="00000002"/>
    <w:multiLevelType w:val="singleLevel"/>
    <w:tmpl w:val="00000002"/>
    <w:name w:val="WW8Num2"/>
    <w:lvl w:ilvl="0">
      <w:start w:val="1"/>
      <w:numFmt w:val="lowerLetter"/>
      <w:lvlText w:val="(%1)"/>
      <w:lvlJc w:val="left"/>
      <w:pPr>
        <w:tabs>
          <w:tab w:val="num" w:pos="1005"/>
        </w:tabs>
        <w:ind w:left="1005" w:hanging="465"/>
      </w:pPr>
    </w:lvl>
  </w:abstractNum>
  <w:abstractNum w:abstractNumId="3" w15:restartNumberingAfterBreak="0">
    <w:nsid w:val="0000000D"/>
    <w:multiLevelType w:val="singleLevel"/>
    <w:tmpl w:val="0000000D"/>
    <w:name w:val="WW8Num13"/>
    <w:lvl w:ilvl="0">
      <w:start w:val="1"/>
      <w:numFmt w:val="decimal"/>
      <w:lvlText w:val="(%1)"/>
      <w:lvlJc w:val="left"/>
      <w:pPr>
        <w:tabs>
          <w:tab w:val="num" w:pos="720"/>
        </w:tabs>
        <w:ind w:left="720" w:hanging="720"/>
      </w:pPr>
    </w:lvl>
  </w:abstractNum>
  <w:abstractNum w:abstractNumId="4" w15:restartNumberingAfterBreak="0">
    <w:nsid w:val="00986AD7"/>
    <w:multiLevelType w:val="multilevel"/>
    <w:tmpl w:val="F768FD64"/>
    <w:lvl w:ilvl="0">
      <w:start w:val="1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03B20263"/>
    <w:multiLevelType w:val="singleLevel"/>
    <w:tmpl w:val="8536F5F4"/>
    <w:lvl w:ilvl="0">
      <w:start w:val="1"/>
      <w:numFmt w:val="lowerLetter"/>
      <w:lvlText w:val="%1)"/>
      <w:lvlJc w:val="left"/>
      <w:pPr>
        <w:tabs>
          <w:tab w:val="num" w:pos="1440"/>
        </w:tabs>
        <w:ind w:left="1440" w:hanging="720"/>
      </w:pPr>
      <w:rPr>
        <w:rFonts w:hint="default"/>
      </w:rPr>
    </w:lvl>
  </w:abstractNum>
  <w:abstractNum w:abstractNumId="6" w15:restartNumberingAfterBreak="0">
    <w:nsid w:val="03BD144C"/>
    <w:multiLevelType w:val="multilevel"/>
    <w:tmpl w:val="CAEEC504"/>
    <w:lvl w:ilvl="0">
      <w:start w:val="41"/>
      <w:numFmt w:val="decimal"/>
      <w:lvlText w:val="%1"/>
      <w:lvlJc w:val="left"/>
      <w:pPr>
        <w:ind w:left="420" w:hanging="420"/>
      </w:pPr>
      <w:rPr>
        <w:rFonts w:hint="default"/>
      </w:rPr>
    </w:lvl>
    <w:lvl w:ilvl="1">
      <w:start w:val="7"/>
      <w:numFmt w:val="decimal"/>
      <w:lvlText w:val="%1.%2"/>
      <w:lvlJc w:val="left"/>
      <w:pPr>
        <w:ind w:left="2160" w:hanging="420"/>
      </w:pPr>
      <w:rPr>
        <w:rFonts w:hint="default"/>
      </w:rPr>
    </w:lvl>
    <w:lvl w:ilvl="2">
      <w:start w:val="1"/>
      <w:numFmt w:val="decimal"/>
      <w:lvlText w:val="%1.%2.%3"/>
      <w:lvlJc w:val="left"/>
      <w:pPr>
        <w:ind w:left="4200" w:hanging="720"/>
      </w:pPr>
      <w:rPr>
        <w:rFonts w:hint="default"/>
      </w:rPr>
    </w:lvl>
    <w:lvl w:ilvl="3">
      <w:start w:val="1"/>
      <w:numFmt w:val="decimal"/>
      <w:lvlText w:val="%1.%2.%3.%4"/>
      <w:lvlJc w:val="left"/>
      <w:pPr>
        <w:ind w:left="5940" w:hanging="720"/>
      </w:pPr>
      <w:rPr>
        <w:rFonts w:hint="default"/>
      </w:rPr>
    </w:lvl>
    <w:lvl w:ilvl="4">
      <w:start w:val="1"/>
      <w:numFmt w:val="decimal"/>
      <w:lvlText w:val="%1.%2.%3.%4.%5"/>
      <w:lvlJc w:val="left"/>
      <w:pPr>
        <w:ind w:left="8040" w:hanging="1080"/>
      </w:pPr>
      <w:rPr>
        <w:rFonts w:hint="default"/>
      </w:rPr>
    </w:lvl>
    <w:lvl w:ilvl="5">
      <w:start w:val="1"/>
      <w:numFmt w:val="decimal"/>
      <w:lvlText w:val="%1.%2.%3.%4.%5.%6"/>
      <w:lvlJc w:val="left"/>
      <w:pPr>
        <w:ind w:left="9780" w:hanging="1080"/>
      </w:pPr>
      <w:rPr>
        <w:rFonts w:hint="default"/>
      </w:rPr>
    </w:lvl>
    <w:lvl w:ilvl="6">
      <w:start w:val="1"/>
      <w:numFmt w:val="decimal"/>
      <w:lvlText w:val="%1.%2.%3.%4.%5.%6.%7"/>
      <w:lvlJc w:val="left"/>
      <w:pPr>
        <w:ind w:left="11880" w:hanging="1440"/>
      </w:pPr>
      <w:rPr>
        <w:rFonts w:hint="default"/>
      </w:rPr>
    </w:lvl>
    <w:lvl w:ilvl="7">
      <w:start w:val="1"/>
      <w:numFmt w:val="decimal"/>
      <w:lvlText w:val="%1.%2.%3.%4.%5.%6.%7.%8"/>
      <w:lvlJc w:val="left"/>
      <w:pPr>
        <w:ind w:left="13620" w:hanging="1440"/>
      </w:pPr>
      <w:rPr>
        <w:rFonts w:hint="default"/>
      </w:rPr>
    </w:lvl>
    <w:lvl w:ilvl="8">
      <w:start w:val="1"/>
      <w:numFmt w:val="decimal"/>
      <w:lvlText w:val="%1.%2.%3.%4.%5.%6.%7.%8.%9"/>
      <w:lvlJc w:val="left"/>
      <w:pPr>
        <w:ind w:left="15720" w:hanging="1800"/>
      </w:pPr>
      <w:rPr>
        <w:rFonts w:hint="default"/>
      </w:rPr>
    </w:lvl>
  </w:abstractNum>
  <w:abstractNum w:abstractNumId="7" w15:restartNumberingAfterBreak="0">
    <w:nsid w:val="04BB18A5"/>
    <w:multiLevelType w:val="hybridMultilevel"/>
    <w:tmpl w:val="0A70E500"/>
    <w:lvl w:ilvl="0" w:tplc="CC265AD2">
      <w:start w:val="1"/>
      <w:numFmt w:val="lowerRoman"/>
      <w:lvlText w:val="%1)"/>
      <w:lvlJc w:val="left"/>
      <w:pPr>
        <w:ind w:left="720" w:hanging="360"/>
      </w:pPr>
      <w:rPr>
        <w:b/>
      </w:rPr>
    </w:lvl>
    <w:lvl w:ilvl="1" w:tplc="40090019">
      <w:start w:val="1"/>
      <w:numFmt w:val="decimal"/>
      <w:lvlText w:val="%2."/>
      <w:lvlJc w:val="left"/>
      <w:pPr>
        <w:tabs>
          <w:tab w:val="num" w:pos="1440"/>
        </w:tabs>
        <w:ind w:left="1440" w:hanging="360"/>
      </w:pPr>
    </w:lvl>
    <w:lvl w:ilvl="2" w:tplc="EEEEE7B6">
      <w:start w:val="1"/>
      <w:numFmt w:val="lowerRoman"/>
      <w:lvlText w:val="%3."/>
      <w:lvlJc w:val="right"/>
      <w:pPr>
        <w:ind w:left="2160" w:hanging="180"/>
      </w:pPr>
      <w:rPr>
        <w:color w:val="000000" w:themeColor="text1"/>
      </w:rPr>
    </w:lvl>
    <w:lvl w:ilvl="3" w:tplc="4009000F">
      <w:start w:val="1"/>
      <w:numFmt w:val="decimal"/>
      <w:lvlText w:val="%4."/>
      <w:lvlJc w:val="left"/>
      <w:pPr>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8" w15:restartNumberingAfterBreak="0">
    <w:nsid w:val="057A4050"/>
    <w:multiLevelType w:val="singleLevel"/>
    <w:tmpl w:val="0F50DE40"/>
    <w:lvl w:ilvl="0">
      <w:start w:val="1"/>
      <w:numFmt w:val="lowerRoman"/>
      <w:lvlText w:val="%1)"/>
      <w:lvlJc w:val="left"/>
      <w:pPr>
        <w:tabs>
          <w:tab w:val="num" w:pos="1440"/>
        </w:tabs>
        <w:ind w:left="1440" w:hanging="720"/>
      </w:pPr>
      <w:rPr>
        <w:rFonts w:hint="default"/>
      </w:rPr>
    </w:lvl>
  </w:abstractNum>
  <w:abstractNum w:abstractNumId="9" w15:restartNumberingAfterBreak="0">
    <w:nsid w:val="07450F44"/>
    <w:multiLevelType w:val="multilevel"/>
    <w:tmpl w:val="9C0C2768"/>
    <w:lvl w:ilvl="0">
      <w:start w:val="1"/>
      <w:numFmt w:val="bullet"/>
      <w:pStyle w:val="bulletfirstline"/>
      <w:lvlText w:val=""/>
      <w:lvlJc w:val="left"/>
      <w:pPr>
        <w:tabs>
          <w:tab w:val="num" w:pos="2520"/>
        </w:tabs>
        <w:ind w:left="25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7F33274"/>
    <w:multiLevelType w:val="multilevel"/>
    <w:tmpl w:val="B7466E72"/>
    <w:lvl w:ilvl="0">
      <w:start w:val="2"/>
      <w:numFmt w:val="decimal"/>
      <w:lvlText w:val="%1"/>
      <w:lvlJc w:val="left"/>
      <w:pPr>
        <w:tabs>
          <w:tab w:val="num" w:pos="720"/>
        </w:tabs>
        <w:ind w:left="720" w:hanging="720"/>
      </w:pPr>
      <w:rPr>
        <w:rFonts w:hint="default"/>
        <w:sz w:val="22"/>
      </w:rPr>
    </w:lvl>
    <w:lvl w:ilvl="1">
      <w:start w:val="1"/>
      <w:numFmt w:val="decimal"/>
      <w:lvlText w:val="%1.%2"/>
      <w:lvlJc w:val="left"/>
      <w:pPr>
        <w:tabs>
          <w:tab w:val="num" w:pos="720"/>
        </w:tabs>
        <w:ind w:left="720" w:hanging="720"/>
      </w:pPr>
      <w:rPr>
        <w:rFonts w:hint="default"/>
        <w:sz w:val="22"/>
      </w:rPr>
    </w:lvl>
    <w:lvl w:ilvl="2">
      <w:start w:val="1"/>
      <w:numFmt w:val="decimal"/>
      <w:lvlText w:val="%1.%2.%3"/>
      <w:lvlJc w:val="left"/>
      <w:pPr>
        <w:tabs>
          <w:tab w:val="num" w:pos="720"/>
        </w:tabs>
        <w:ind w:left="720" w:hanging="720"/>
      </w:pPr>
      <w:rPr>
        <w:rFonts w:hint="default"/>
        <w:sz w:val="22"/>
      </w:rPr>
    </w:lvl>
    <w:lvl w:ilvl="3">
      <w:start w:val="1"/>
      <w:numFmt w:val="decimal"/>
      <w:lvlText w:val="%1.%2.%3.%4"/>
      <w:lvlJc w:val="left"/>
      <w:pPr>
        <w:tabs>
          <w:tab w:val="num" w:pos="720"/>
        </w:tabs>
        <w:ind w:left="720" w:hanging="720"/>
      </w:pPr>
      <w:rPr>
        <w:rFonts w:hint="default"/>
        <w:sz w:val="22"/>
      </w:rPr>
    </w:lvl>
    <w:lvl w:ilvl="4">
      <w:start w:val="1"/>
      <w:numFmt w:val="decimal"/>
      <w:lvlText w:val="%1.%2.%3.%4.%5"/>
      <w:lvlJc w:val="left"/>
      <w:pPr>
        <w:tabs>
          <w:tab w:val="num" w:pos="720"/>
        </w:tabs>
        <w:ind w:left="720" w:hanging="720"/>
      </w:pPr>
      <w:rPr>
        <w:rFonts w:hint="default"/>
        <w:sz w:val="22"/>
      </w:rPr>
    </w:lvl>
    <w:lvl w:ilvl="5">
      <w:start w:val="1"/>
      <w:numFmt w:val="decimal"/>
      <w:lvlText w:val="%1.%2.%3.%4.%5.%6"/>
      <w:lvlJc w:val="left"/>
      <w:pPr>
        <w:tabs>
          <w:tab w:val="num" w:pos="1080"/>
        </w:tabs>
        <w:ind w:left="1080" w:hanging="1080"/>
      </w:pPr>
      <w:rPr>
        <w:rFonts w:hint="default"/>
        <w:sz w:val="22"/>
      </w:rPr>
    </w:lvl>
    <w:lvl w:ilvl="6">
      <w:start w:val="1"/>
      <w:numFmt w:val="decimal"/>
      <w:lvlText w:val="%1.%2.%3.%4.%5.%6.%7"/>
      <w:lvlJc w:val="left"/>
      <w:pPr>
        <w:tabs>
          <w:tab w:val="num" w:pos="1080"/>
        </w:tabs>
        <w:ind w:left="1080" w:hanging="1080"/>
      </w:pPr>
      <w:rPr>
        <w:rFonts w:hint="default"/>
        <w:sz w:val="22"/>
      </w:rPr>
    </w:lvl>
    <w:lvl w:ilvl="7">
      <w:start w:val="1"/>
      <w:numFmt w:val="decimal"/>
      <w:lvlText w:val="%1.%2.%3.%4.%5.%6.%7.%8"/>
      <w:lvlJc w:val="left"/>
      <w:pPr>
        <w:tabs>
          <w:tab w:val="num" w:pos="1440"/>
        </w:tabs>
        <w:ind w:left="1440" w:hanging="1440"/>
      </w:pPr>
      <w:rPr>
        <w:rFonts w:hint="default"/>
        <w:sz w:val="22"/>
      </w:rPr>
    </w:lvl>
    <w:lvl w:ilvl="8">
      <w:start w:val="1"/>
      <w:numFmt w:val="decimal"/>
      <w:lvlText w:val="%1.%2.%3.%4.%5.%6.%7.%8.%9"/>
      <w:lvlJc w:val="left"/>
      <w:pPr>
        <w:tabs>
          <w:tab w:val="num" w:pos="1440"/>
        </w:tabs>
        <w:ind w:left="1440" w:hanging="1440"/>
      </w:pPr>
      <w:rPr>
        <w:rFonts w:hint="default"/>
        <w:sz w:val="22"/>
      </w:rPr>
    </w:lvl>
  </w:abstractNum>
  <w:abstractNum w:abstractNumId="11" w15:restartNumberingAfterBreak="0">
    <w:nsid w:val="08111B3E"/>
    <w:multiLevelType w:val="hybridMultilevel"/>
    <w:tmpl w:val="D9682660"/>
    <w:lvl w:ilvl="0" w:tplc="2460CE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81D0299"/>
    <w:multiLevelType w:val="singleLevel"/>
    <w:tmpl w:val="63ECDBEA"/>
    <w:lvl w:ilvl="0">
      <w:start w:val="1"/>
      <w:numFmt w:val="lowerLetter"/>
      <w:lvlText w:val="%1)"/>
      <w:lvlJc w:val="left"/>
      <w:pPr>
        <w:tabs>
          <w:tab w:val="num" w:pos="720"/>
        </w:tabs>
        <w:ind w:left="720" w:hanging="720"/>
      </w:pPr>
      <w:rPr>
        <w:rFonts w:hint="default"/>
      </w:rPr>
    </w:lvl>
  </w:abstractNum>
  <w:abstractNum w:abstractNumId="13" w15:restartNumberingAfterBreak="0">
    <w:nsid w:val="09D67545"/>
    <w:multiLevelType w:val="multilevel"/>
    <w:tmpl w:val="D0BC3A3A"/>
    <w:lvl w:ilvl="0">
      <w:start w:val="4"/>
      <w:numFmt w:val="decimal"/>
      <w:lvlText w:val="%1)"/>
      <w:lvlJc w:val="left"/>
      <w:pPr>
        <w:ind w:left="360" w:hanging="360"/>
      </w:pPr>
      <w:rPr>
        <w:rFonts w:hint="default"/>
        <w:b w:val="0"/>
        <w:bCs/>
      </w:rPr>
    </w:lvl>
    <w:lvl w:ilvl="1">
      <w:start w:val="1"/>
      <w:numFmt w:val="lowerLetter"/>
      <w:lvlText w:val="%2)"/>
      <w:lvlJc w:val="left"/>
      <w:pPr>
        <w:ind w:left="720" w:hanging="360"/>
      </w:pPr>
      <w:rPr>
        <w:rFonts w:hint="default"/>
      </w:rPr>
    </w:lvl>
    <w:lvl w:ilvl="2">
      <w:start w:val="3"/>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color w:val="FF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A4B05FA"/>
    <w:multiLevelType w:val="multilevel"/>
    <w:tmpl w:val="2422B8BE"/>
    <w:lvl w:ilvl="0">
      <w:start w:val="1"/>
      <w:numFmt w:val="decimal"/>
      <w:lvlText w:val="%1."/>
      <w:lvlJc w:val="left"/>
      <w:pPr>
        <w:tabs>
          <w:tab w:val="num" w:pos="720"/>
        </w:tabs>
        <w:ind w:left="720" w:hanging="720"/>
      </w:pPr>
      <w:rPr>
        <w:rFonts w:hint="default"/>
      </w:rPr>
    </w:lvl>
    <w:lvl w:ilvl="1">
      <w:numFmt w:val="decimal"/>
      <w:isLgl/>
      <w:lvlText w:val="%1.%2"/>
      <w:lvlJc w:val="left"/>
      <w:pPr>
        <w:tabs>
          <w:tab w:val="num" w:pos="720"/>
        </w:tabs>
        <w:ind w:left="720" w:hanging="720"/>
      </w:pPr>
      <w:rPr>
        <w:rFonts w:hint="default"/>
        <w:sz w:val="20"/>
      </w:rPr>
    </w:lvl>
    <w:lvl w:ilvl="2">
      <w:start w:val="1"/>
      <w:numFmt w:val="decimal"/>
      <w:isLgl/>
      <w:lvlText w:val="%1.%2.%3"/>
      <w:lvlJc w:val="left"/>
      <w:pPr>
        <w:tabs>
          <w:tab w:val="num" w:pos="720"/>
        </w:tabs>
        <w:ind w:left="720" w:hanging="720"/>
      </w:pPr>
      <w:rPr>
        <w:rFonts w:hint="default"/>
        <w:sz w:val="20"/>
      </w:rPr>
    </w:lvl>
    <w:lvl w:ilvl="3">
      <w:start w:val="1"/>
      <w:numFmt w:val="decimal"/>
      <w:isLgl/>
      <w:lvlText w:val="%1.%2.%3.%4"/>
      <w:lvlJc w:val="left"/>
      <w:pPr>
        <w:tabs>
          <w:tab w:val="num" w:pos="720"/>
        </w:tabs>
        <w:ind w:left="720" w:hanging="720"/>
      </w:pPr>
      <w:rPr>
        <w:rFonts w:hint="default"/>
        <w:sz w:val="20"/>
      </w:rPr>
    </w:lvl>
    <w:lvl w:ilvl="4">
      <w:start w:val="1"/>
      <w:numFmt w:val="decimal"/>
      <w:isLgl/>
      <w:lvlText w:val="%1.%2.%3.%4.%5"/>
      <w:lvlJc w:val="left"/>
      <w:pPr>
        <w:tabs>
          <w:tab w:val="num" w:pos="1080"/>
        </w:tabs>
        <w:ind w:left="1080" w:hanging="1080"/>
      </w:pPr>
      <w:rPr>
        <w:rFonts w:hint="default"/>
        <w:sz w:val="20"/>
      </w:rPr>
    </w:lvl>
    <w:lvl w:ilvl="5">
      <w:start w:val="1"/>
      <w:numFmt w:val="decimal"/>
      <w:isLgl/>
      <w:lvlText w:val="%1.%2.%3.%4.%5.%6"/>
      <w:lvlJc w:val="left"/>
      <w:pPr>
        <w:tabs>
          <w:tab w:val="num" w:pos="1080"/>
        </w:tabs>
        <w:ind w:left="1080" w:hanging="1080"/>
      </w:pPr>
      <w:rPr>
        <w:rFonts w:hint="default"/>
        <w:sz w:val="20"/>
      </w:rPr>
    </w:lvl>
    <w:lvl w:ilvl="6">
      <w:start w:val="1"/>
      <w:numFmt w:val="decimal"/>
      <w:isLgl/>
      <w:lvlText w:val="%1.%2.%3.%4.%5.%6.%7"/>
      <w:lvlJc w:val="left"/>
      <w:pPr>
        <w:tabs>
          <w:tab w:val="num" w:pos="1440"/>
        </w:tabs>
        <w:ind w:left="1440" w:hanging="1440"/>
      </w:pPr>
      <w:rPr>
        <w:rFonts w:hint="default"/>
        <w:sz w:val="20"/>
      </w:rPr>
    </w:lvl>
    <w:lvl w:ilvl="7">
      <w:start w:val="1"/>
      <w:numFmt w:val="decimal"/>
      <w:isLgl/>
      <w:lvlText w:val="%1.%2.%3.%4.%5.%6.%7.%8"/>
      <w:lvlJc w:val="left"/>
      <w:pPr>
        <w:tabs>
          <w:tab w:val="num" w:pos="1440"/>
        </w:tabs>
        <w:ind w:left="1440" w:hanging="1440"/>
      </w:pPr>
      <w:rPr>
        <w:rFonts w:hint="default"/>
        <w:sz w:val="20"/>
      </w:rPr>
    </w:lvl>
    <w:lvl w:ilvl="8">
      <w:start w:val="1"/>
      <w:numFmt w:val="decimal"/>
      <w:isLgl/>
      <w:lvlText w:val="%1.%2.%3.%4.%5.%6.%7.%8.%9"/>
      <w:lvlJc w:val="left"/>
      <w:pPr>
        <w:tabs>
          <w:tab w:val="num" w:pos="1440"/>
        </w:tabs>
        <w:ind w:left="1440" w:hanging="1440"/>
      </w:pPr>
      <w:rPr>
        <w:rFonts w:hint="default"/>
        <w:sz w:val="20"/>
      </w:rPr>
    </w:lvl>
  </w:abstractNum>
  <w:abstractNum w:abstractNumId="15" w15:restartNumberingAfterBreak="0">
    <w:nsid w:val="0BCC4BA7"/>
    <w:multiLevelType w:val="hybridMultilevel"/>
    <w:tmpl w:val="078A7D8C"/>
    <w:lvl w:ilvl="0" w:tplc="B6C2CAD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03131B"/>
    <w:multiLevelType w:val="multilevel"/>
    <w:tmpl w:val="02B08C04"/>
    <w:lvl w:ilvl="0">
      <w:start w:val="2"/>
      <w:numFmt w:val="decimal"/>
      <w:lvlText w:val="%1"/>
      <w:lvlJc w:val="left"/>
      <w:pPr>
        <w:tabs>
          <w:tab w:val="num" w:pos="360"/>
        </w:tabs>
        <w:ind w:left="360" w:hanging="360"/>
      </w:pPr>
      <w:rPr>
        <w:rFonts w:cs="Times New Roman" w:hint="default"/>
      </w:rPr>
    </w:lvl>
    <w:lvl w:ilvl="1">
      <w:start w:val="1"/>
      <w:numFmt w:val="decimal"/>
      <w:pStyle w:val="ListNumber"/>
      <w:lvlText w:val="%1.%2"/>
      <w:lvlJc w:val="left"/>
      <w:pPr>
        <w:tabs>
          <w:tab w:val="num" w:pos="720"/>
        </w:tabs>
        <w:ind w:left="720" w:hanging="360"/>
      </w:pPr>
      <w:rPr>
        <w:rFonts w:cs="Times New Roman" w:hint="default"/>
      </w:rPr>
    </w:lvl>
    <w:lvl w:ilvl="2">
      <w:start w:val="1"/>
      <w:numFmt w:val="decimal"/>
      <w:lvlText w:val="%1.%2.%3"/>
      <w:lvlJc w:val="left"/>
      <w:pPr>
        <w:tabs>
          <w:tab w:val="num" w:pos="1080"/>
        </w:tabs>
        <w:ind w:left="1080" w:hanging="36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160"/>
        </w:tabs>
        <w:ind w:left="2160" w:hanging="72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600"/>
        </w:tabs>
        <w:ind w:left="3600" w:hanging="108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7" w15:restartNumberingAfterBreak="0">
    <w:nsid w:val="0C705453"/>
    <w:multiLevelType w:val="multilevel"/>
    <w:tmpl w:val="93582F04"/>
    <w:lvl w:ilvl="0">
      <w:start w:val="45"/>
      <w:numFmt w:val="decimal"/>
      <w:lvlText w:val="%1"/>
      <w:lvlJc w:val="left"/>
      <w:pPr>
        <w:ind w:left="420" w:hanging="420"/>
      </w:pPr>
      <w:rPr>
        <w:rFonts w:hint="default"/>
      </w:rPr>
    </w:lvl>
    <w:lvl w:ilvl="1">
      <w:start w:val="1"/>
      <w:numFmt w:val="decimal"/>
      <w:lvlText w:val="%1.%2"/>
      <w:lvlJc w:val="left"/>
      <w:pPr>
        <w:ind w:left="1130" w:hanging="420"/>
      </w:pPr>
      <w:rPr>
        <w:rFonts w:hint="default"/>
        <w:b w:val="0"/>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18" w15:restartNumberingAfterBreak="0">
    <w:nsid w:val="0DFC3125"/>
    <w:multiLevelType w:val="multilevel"/>
    <w:tmpl w:val="E63629A0"/>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9" w15:restartNumberingAfterBreak="0">
    <w:nsid w:val="0F611C1F"/>
    <w:multiLevelType w:val="singleLevel"/>
    <w:tmpl w:val="23C2553A"/>
    <w:lvl w:ilvl="0">
      <w:start w:val="1"/>
      <w:numFmt w:val="decimal"/>
      <w:lvlText w:val="(%1)"/>
      <w:lvlJc w:val="left"/>
      <w:pPr>
        <w:tabs>
          <w:tab w:val="num" w:pos="720"/>
        </w:tabs>
        <w:ind w:left="720" w:hanging="720"/>
      </w:pPr>
      <w:rPr>
        <w:rFonts w:hint="default"/>
      </w:rPr>
    </w:lvl>
  </w:abstractNum>
  <w:abstractNum w:abstractNumId="20" w15:restartNumberingAfterBreak="0">
    <w:nsid w:val="12C07D86"/>
    <w:multiLevelType w:val="singleLevel"/>
    <w:tmpl w:val="8A126E4A"/>
    <w:lvl w:ilvl="0">
      <w:start w:val="1"/>
      <w:numFmt w:val="lowerRoman"/>
      <w:lvlText w:val="%1)"/>
      <w:lvlJc w:val="left"/>
      <w:pPr>
        <w:tabs>
          <w:tab w:val="num" w:pos="1440"/>
        </w:tabs>
        <w:ind w:left="1440" w:hanging="720"/>
      </w:pPr>
      <w:rPr>
        <w:rFonts w:hint="default"/>
      </w:rPr>
    </w:lvl>
  </w:abstractNum>
  <w:abstractNum w:abstractNumId="21" w15:restartNumberingAfterBreak="0">
    <w:nsid w:val="14BB0607"/>
    <w:multiLevelType w:val="singleLevel"/>
    <w:tmpl w:val="D20E193C"/>
    <w:lvl w:ilvl="0">
      <w:start w:val="1"/>
      <w:numFmt w:val="lowerRoman"/>
      <w:lvlText w:val="(%1)"/>
      <w:lvlJc w:val="left"/>
      <w:pPr>
        <w:tabs>
          <w:tab w:val="num" w:pos="1620"/>
        </w:tabs>
        <w:ind w:left="1620" w:hanging="720"/>
      </w:pPr>
      <w:rPr>
        <w:rFonts w:hint="default"/>
      </w:rPr>
    </w:lvl>
  </w:abstractNum>
  <w:abstractNum w:abstractNumId="22" w15:restartNumberingAfterBreak="0">
    <w:nsid w:val="150F020B"/>
    <w:multiLevelType w:val="multilevel"/>
    <w:tmpl w:val="33384D38"/>
    <w:lvl w:ilvl="0">
      <w:start w:val="43"/>
      <w:numFmt w:val="decimal"/>
      <w:lvlText w:val="%1"/>
      <w:lvlJc w:val="left"/>
      <w:pPr>
        <w:ind w:left="420" w:hanging="420"/>
      </w:pPr>
      <w:rPr>
        <w:rFonts w:hint="default"/>
      </w:rPr>
    </w:lvl>
    <w:lvl w:ilvl="1">
      <w:start w:val="1"/>
      <w:numFmt w:val="decimal"/>
      <w:lvlText w:val="%1.%2"/>
      <w:lvlJc w:val="left"/>
      <w:pPr>
        <w:ind w:left="2880" w:hanging="420"/>
      </w:pPr>
      <w:rPr>
        <w:rFonts w:hint="default"/>
      </w:rPr>
    </w:lvl>
    <w:lvl w:ilvl="2">
      <w:start w:val="1"/>
      <w:numFmt w:val="decimal"/>
      <w:lvlText w:val="%1.%2.%3"/>
      <w:lvlJc w:val="left"/>
      <w:pPr>
        <w:ind w:left="5640" w:hanging="720"/>
      </w:pPr>
      <w:rPr>
        <w:rFonts w:hint="default"/>
      </w:rPr>
    </w:lvl>
    <w:lvl w:ilvl="3">
      <w:start w:val="1"/>
      <w:numFmt w:val="decimal"/>
      <w:lvlText w:val="%1.%2.%3.%4"/>
      <w:lvlJc w:val="left"/>
      <w:pPr>
        <w:ind w:left="8100" w:hanging="720"/>
      </w:pPr>
      <w:rPr>
        <w:rFonts w:hint="default"/>
      </w:rPr>
    </w:lvl>
    <w:lvl w:ilvl="4">
      <w:start w:val="1"/>
      <w:numFmt w:val="decimal"/>
      <w:lvlText w:val="%1.%2.%3.%4.%5"/>
      <w:lvlJc w:val="left"/>
      <w:pPr>
        <w:ind w:left="10920" w:hanging="1080"/>
      </w:pPr>
      <w:rPr>
        <w:rFonts w:hint="default"/>
      </w:rPr>
    </w:lvl>
    <w:lvl w:ilvl="5">
      <w:start w:val="1"/>
      <w:numFmt w:val="decimal"/>
      <w:lvlText w:val="%1.%2.%3.%4.%5.%6"/>
      <w:lvlJc w:val="left"/>
      <w:pPr>
        <w:ind w:left="13380" w:hanging="1080"/>
      </w:pPr>
      <w:rPr>
        <w:rFonts w:hint="default"/>
      </w:rPr>
    </w:lvl>
    <w:lvl w:ilvl="6">
      <w:start w:val="1"/>
      <w:numFmt w:val="decimal"/>
      <w:lvlText w:val="%1.%2.%3.%4.%5.%6.%7"/>
      <w:lvlJc w:val="left"/>
      <w:pPr>
        <w:ind w:left="16200" w:hanging="1440"/>
      </w:pPr>
      <w:rPr>
        <w:rFonts w:hint="default"/>
      </w:rPr>
    </w:lvl>
    <w:lvl w:ilvl="7">
      <w:start w:val="1"/>
      <w:numFmt w:val="decimal"/>
      <w:lvlText w:val="%1.%2.%3.%4.%5.%6.%7.%8"/>
      <w:lvlJc w:val="left"/>
      <w:pPr>
        <w:ind w:left="18660" w:hanging="1440"/>
      </w:pPr>
      <w:rPr>
        <w:rFonts w:hint="default"/>
      </w:rPr>
    </w:lvl>
    <w:lvl w:ilvl="8">
      <w:start w:val="1"/>
      <w:numFmt w:val="decimal"/>
      <w:lvlText w:val="%1.%2.%3.%4.%5.%6.%7.%8.%9"/>
      <w:lvlJc w:val="left"/>
      <w:pPr>
        <w:ind w:left="21480" w:hanging="1800"/>
      </w:pPr>
      <w:rPr>
        <w:rFonts w:hint="default"/>
      </w:rPr>
    </w:lvl>
  </w:abstractNum>
  <w:abstractNum w:abstractNumId="23" w15:restartNumberingAfterBreak="0">
    <w:nsid w:val="157A22EF"/>
    <w:multiLevelType w:val="singleLevel"/>
    <w:tmpl w:val="F86E25CA"/>
    <w:lvl w:ilvl="0">
      <w:start w:val="1"/>
      <w:numFmt w:val="decimal"/>
      <w:lvlText w:val="%1.0"/>
      <w:lvlJc w:val="left"/>
      <w:pPr>
        <w:tabs>
          <w:tab w:val="num" w:pos="360"/>
        </w:tabs>
        <w:ind w:left="360" w:hanging="360"/>
      </w:pPr>
    </w:lvl>
  </w:abstractNum>
  <w:abstractNum w:abstractNumId="24" w15:restartNumberingAfterBreak="0">
    <w:nsid w:val="16C66776"/>
    <w:multiLevelType w:val="hybridMultilevel"/>
    <w:tmpl w:val="CB3AE7F8"/>
    <w:lvl w:ilvl="0" w:tplc="95B0155C">
      <w:start w:val="1"/>
      <w:numFmt w:val="lowerRoman"/>
      <w:lvlText w:val="%1."/>
      <w:lvlJc w:val="right"/>
      <w:pPr>
        <w:ind w:left="1080" w:hanging="360"/>
      </w:pPr>
      <w:rPr>
        <w:b w:val="0"/>
        <w:bCs w:val="0"/>
        <w:i w:val="0"/>
        <w:iCs/>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75017A4"/>
    <w:multiLevelType w:val="singleLevel"/>
    <w:tmpl w:val="3140D642"/>
    <w:lvl w:ilvl="0">
      <w:start w:val="1"/>
      <w:numFmt w:val="decimal"/>
      <w:lvlText w:val="%1)"/>
      <w:lvlJc w:val="left"/>
      <w:pPr>
        <w:tabs>
          <w:tab w:val="num" w:pos="2160"/>
        </w:tabs>
        <w:ind w:left="2160" w:hanging="720"/>
      </w:pPr>
      <w:rPr>
        <w:rFonts w:hint="default"/>
      </w:rPr>
    </w:lvl>
  </w:abstractNum>
  <w:abstractNum w:abstractNumId="26" w15:restartNumberingAfterBreak="0">
    <w:nsid w:val="1BDF663E"/>
    <w:multiLevelType w:val="multilevel"/>
    <w:tmpl w:val="5ABC5E10"/>
    <w:lvl w:ilvl="0">
      <w:start w:val="99"/>
      <w:numFmt w:val="decimal"/>
      <w:lvlText w:val="%1"/>
      <w:lvlJc w:val="left"/>
      <w:pPr>
        <w:ind w:left="420" w:hanging="420"/>
      </w:pPr>
      <w:rPr>
        <w:rFonts w:hint="default"/>
      </w:rPr>
    </w:lvl>
    <w:lvl w:ilvl="1">
      <w:start w:val="2"/>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7" w15:restartNumberingAfterBreak="0">
    <w:nsid w:val="1C7022F1"/>
    <w:multiLevelType w:val="hybridMultilevel"/>
    <w:tmpl w:val="607CCD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DBE4B88"/>
    <w:multiLevelType w:val="singleLevel"/>
    <w:tmpl w:val="E15E65C0"/>
    <w:lvl w:ilvl="0">
      <w:start w:val="1"/>
      <w:numFmt w:val="lowerLetter"/>
      <w:lvlText w:val="%1)"/>
      <w:lvlJc w:val="left"/>
      <w:pPr>
        <w:tabs>
          <w:tab w:val="num" w:pos="1800"/>
        </w:tabs>
        <w:ind w:left="1800" w:hanging="360"/>
      </w:pPr>
      <w:rPr>
        <w:rFonts w:hint="default"/>
      </w:rPr>
    </w:lvl>
  </w:abstractNum>
  <w:abstractNum w:abstractNumId="29" w15:restartNumberingAfterBreak="0">
    <w:nsid w:val="1FF250F0"/>
    <w:multiLevelType w:val="multilevel"/>
    <w:tmpl w:val="6F8A9172"/>
    <w:lvl w:ilvl="0">
      <w:start w:val="1"/>
      <w:numFmt w:val="lowerRoman"/>
      <w:lvlText w:val="%1)"/>
      <w:lvlJc w:val="left"/>
      <w:pPr>
        <w:tabs>
          <w:tab w:val="num" w:pos="1440"/>
        </w:tabs>
        <w:ind w:left="1440" w:hanging="720"/>
      </w:pPr>
      <w:rPr>
        <w:rFonts w:hint="default"/>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0" w15:restartNumberingAfterBreak="0">
    <w:nsid w:val="21DC2042"/>
    <w:multiLevelType w:val="singleLevel"/>
    <w:tmpl w:val="37E477FC"/>
    <w:lvl w:ilvl="0">
      <w:start w:val="1"/>
      <w:numFmt w:val="upperLetter"/>
      <w:lvlText w:val="%1."/>
      <w:lvlJc w:val="left"/>
      <w:pPr>
        <w:tabs>
          <w:tab w:val="num" w:pos="360"/>
        </w:tabs>
        <w:ind w:left="360" w:hanging="360"/>
      </w:pPr>
      <w:rPr>
        <w:rFonts w:hint="default"/>
      </w:rPr>
    </w:lvl>
  </w:abstractNum>
  <w:abstractNum w:abstractNumId="31" w15:restartNumberingAfterBreak="0">
    <w:nsid w:val="21FA3928"/>
    <w:multiLevelType w:val="singleLevel"/>
    <w:tmpl w:val="DD16368A"/>
    <w:lvl w:ilvl="0">
      <w:start w:val="7"/>
      <w:numFmt w:val="decimal"/>
      <w:lvlText w:val="%1)"/>
      <w:lvlJc w:val="left"/>
      <w:pPr>
        <w:tabs>
          <w:tab w:val="num" w:pos="2520"/>
        </w:tabs>
        <w:ind w:left="2520" w:hanging="360"/>
      </w:pPr>
      <w:rPr>
        <w:rFonts w:hint="default"/>
      </w:rPr>
    </w:lvl>
  </w:abstractNum>
  <w:abstractNum w:abstractNumId="32" w15:restartNumberingAfterBreak="0">
    <w:nsid w:val="22F24E94"/>
    <w:multiLevelType w:val="hybridMultilevel"/>
    <w:tmpl w:val="74B6E874"/>
    <w:lvl w:ilvl="0" w:tplc="0DD4BA46">
      <w:start w:val="1"/>
      <w:numFmt w:val="lowerLetter"/>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33" w15:restartNumberingAfterBreak="0">
    <w:nsid w:val="24C147EF"/>
    <w:multiLevelType w:val="hybridMultilevel"/>
    <w:tmpl w:val="8962DDF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57D5EB3"/>
    <w:multiLevelType w:val="multilevel"/>
    <w:tmpl w:val="71867F62"/>
    <w:lvl w:ilvl="0">
      <w:start w:val="41"/>
      <w:numFmt w:val="decimal"/>
      <w:lvlText w:val="%1"/>
      <w:lvlJc w:val="left"/>
      <w:pPr>
        <w:ind w:left="600" w:hanging="600"/>
      </w:pPr>
      <w:rPr>
        <w:rFonts w:hint="default"/>
      </w:rPr>
    </w:lvl>
    <w:lvl w:ilvl="1">
      <w:start w:val="7"/>
      <w:numFmt w:val="decimal"/>
      <w:lvlText w:val="%1.%2"/>
      <w:lvlJc w:val="left"/>
      <w:pPr>
        <w:ind w:left="2100" w:hanging="600"/>
      </w:pPr>
      <w:rPr>
        <w:rFonts w:hint="default"/>
      </w:rPr>
    </w:lvl>
    <w:lvl w:ilvl="2">
      <w:start w:val="5"/>
      <w:numFmt w:val="decimal"/>
      <w:lvlText w:val="%1.%2.%3"/>
      <w:lvlJc w:val="left"/>
      <w:pPr>
        <w:ind w:left="3720" w:hanging="720"/>
      </w:pPr>
      <w:rPr>
        <w:rFonts w:hint="default"/>
      </w:rPr>
    </w:lvl>
    <w:lvl w:ilvl="3">
      <w:start w:val="1"/>
      <w:numFmt w:val="decimal"/>
      <w:lvlText w:val="%1.%2.%3.%4"/>
      <w:lvlJc w:val="left"/>
      <w:pPr>
        <w:ind w:left="5220" w:hanging="720"/>
      </w:pPr>
      <w:rPr>
        <w:rFonts w:hint="default"/>
      </w:rPr>
    </w:lvl>
    <w:lvl w:ilvl="4">
      <w:start w:val="1"/>
      <w:numFmt w:val="decimal"/>
      <w:lvlText w:val="%1.%2.%3.%4.%5"/>
      <w:lvlJc w:val="left"/>
      <w:pPr>
        <w:ind w:left="7080" w:hanging="1080"/>
      </w:pPr>
      <w:rPr>
        <w:rFonts w:hint="default"/>
      </w:rPr>
    </w:lvl>
    <w:lvl w:ilvl="5">
      <w:start w:val="1"/>
      <w:numFmt w:val="decimal"/>
      <w:lvlText w:val="%1.%2.%3.%4.%5.%6"/>
      <w:lvlJc w:val="left"/>
      <w:pPr>
        <w:ind w:left="8580" w:hanging="1080"/>
      </w:pPr>
      <w:rPr>
        <w:rFonts w:hint="default"/>
      </w:rPr>
    </w:lvl>
    <w:lvl w:ilvl="6">
      <w:start w:val="1"/>
      <w:numFmt w:val="decimal"/>
      <w:lvlText w:val="%1.%2.%3.%4.%5.%6.%7"/>
      <w:lvlJc w:val="left"/>
      <w:pPr>
        <w:ind w:left="10440" w:hanging="1440"/>
      </w:pPr>
      <w:rPr>
        <w:rFonts w:hint="default"/>
      </w:rPr>
    </w:lvl>
    <w:lvl w:ilvl="7">
      <w:start w:val="1"/>
      <w:numFmt w:val="decimal"/>
      <w:lvlText w:val="%1.%2.%3.%4.%5.%6.%7.%8"/>
      <w:lvlJc w:val="left"/>
      <w:pPr>
        <w:ind w:left="11940" w:hanging="1440"/>
      </w:pPr>
      <w:rPr>
        <w:rFonts w:hint="default"/>
      </w:rPr>
    </w:lvl>
    <w:lvl w:ilvl="8">
      <w:start w:val="1"/>
      <w:numFmt w:val="decimal"/>
      <w:lvlText w:val="%1.%2.%3.%4.%5.%6.%7.%8.%9"/>
      <w:lvlJc w:val="left"/>
      <w:pPr>
        <w:ind w:left="13800" w:hanging="1800"/>
      </w:pPr>
      <w:rPr>
        <w:rFonts w:hint="default"/>
      </w:rPr>
    </w:lvl>
  </w:abstractNum>
  <w:abstractNum w:abstractNumId="35" w15:restartNumberingAfterBreak="0">
    <w:nsid w:val="25F27B43"/>
    <w:multiLevelType w:val="singleLevel"/>
    <w:tmpl w:val="32C8A1BC"/>
    <w:lvl w:ilvl="0">
      <w:start w:val="2"/>
      <w:numFmt w:val="upperLetter"/>
      <w:lvlText w:val="%1."/>
      <w:lvlJc w:val="left"/>
      <w:pPr>
        <w:tabs>
          <w:tab w:val="num" w:pos="375"/>
        </w:tabs>
        <w:ind w:left="375" w:hanging="375"/>
      </w:pPr>
      <w:rPr>
        <w:rFonts w:hint="default"/>
      </w:rPr>
    </w:lvl>
  </w:abstractNum>
  <w:abstractNum w:abstractNumId="36" w15:restartNumberingAfterBreak="0">
    <w:nsid w:val="27203910"/>
    <w:multiLevelType w:val="singleLevel"/>
    <w:tmpl w:val="DD8E463E"/>
    <w:lvl w:ilvl="0">
      <w:start w:val="1"/>
      <w:numFmt w:val="lowerRoman"/>
      <w:lvlText w:val="(%1)"/>
      <w:lvlJc w:val="left"/>
      <w:pPr>
        <w:tabs>
          <w:tab w:val="num" w:pos="1440"/>
        </w:tabs>
        <w:ind w:left="1440" w:hanging="720"/>
      </w:pPr>
      <w:rPr>
        <w:rFonts w:hint="default"/>
      </w:rPr>
    </w:lvl>
  </w:abstractNum>
  <w:abstractNum w:abstractNumId="37" w15:restartNumberingAfterBreak="0">
    <w:nsid w:val="27AB0DF4"/>
    <w:multiLevelType w:val="hybridMultilevel"/>
    <w:tmpl w:val="9648C8D6"/>
    <w:lvl w:ilvl="0" w:tplc="144AA15A">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7B44CAC"/>
    <w:multiLevelType w:val="singleLevel"/>
    <w:tmpl w:val="32681FD6"/>
    <w:lvl w:ilvl="0">
      <w:start w:val="1"/>
      <w:numFmt w:val="decimal"/>
      <w:lvlText w:val="%1."/>
      <w:lvlJc w:val="left"/>
      <w:pPr>
        <w:tabs>
          <w:tab w:val="num" w:pos="720"/>
        </w:tabs>
        <w:ind w:left="720" w:hanging="720"/>
      </w:pPr>
      <w:rPr>
        <w:rFonts w:hint="default"/>
      </w:rPr>
    </w:lvl>
  </w:abstractNum>
  <w:abstractNum w:abstractNumId="39" w15:restartNumberingAfterBreak="0">
    <w:nsid w:val="28C13A73"/>
    <w:multiLevelType w:val="multilevel"/>
    <w:tmpl w:val="93AEEDCC"/>
    <w:lvl w:ilvl="0">
      <w:start w:val="4"/>
      <w:numFmt w:val="decimal"/>
      <w:lvlText w:val="%1)"/>
      <w:lvlJc w:val="left"/>
      <w:pPr>
        <w:ind w:left="360" w:hanging="360"/>
      </w:pPr>
      <w:rPr>
        <w:rFonts w:hint="default"/>
        <w:b w:val="0"/>
        <w:bC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color w:val="FF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293051A8"/>
    <w:multiLevelType w:val="singleLevel"/>
    <w:tmpl w:val="DFC8800C"/>
    <w:lvl w:ilvl="0">
      <w:start w:val="1"/>
      <w:numFmt w:val="decimal"/>
      <w:lvlText w:val="%1."/>
      <w:lvlJc w:val="left"/>
      <w:pPr>
        <w:tabs>
          <w:tab w:val="num" w:pos="2160"/>
        </w:tabs>
        <w:ind w:left="2160" w:hanging="720"/>
      </w:pPr>
      <w:rPr>
        <w:rFonts w:hint="default"/>
      </w:rPr>
    </w:lvl>
  </w:abstractNum>
  <w:abstractNum w:abstractNumId="41" w15:restartNumberingAfterBreak="0">
    <w:nsid w:val="2975211D"/>
    <w:multiLevelType w:val="singleLevel"/>
    <w:tmpl w:val="2FA8CD90"/>
    <w:lvl w:ilvl="0">
      <w:start w:val="1"/>
      <w:numFmt w:val="upperLetter"/>
      <w:lvlText w:val="%1)"/>
      <w:lvlJc w:val="left"/>
      <w:pPr>
        <w:tabs>
          <w:tab w:val="num" w:pos="720"/>
        </w:tabs>
        <w:ind w:left="720" w:hanging="720"/>
      </w:pPr>
      <w:rPr>
        <w:rFonts w:hint="default"/>
      </w:rPr>
    </w:lvl>
  </w:abstractNum>
  <w:abstractNum w:abstractNumId="42" w15:restartNumberingAfterBreak="0">
    <w:nsid w:val="2BAA5B14"/>
    <w:multiLevelType w:val="multilevel"/>
    <w:tmpl w:val="B6AEAEC0"/>
    <w:lvl w:ilvl="0">
      <w:start w:val="41"/>
      <w:numFmt w:val="decimal"/>
      <w:lvlText w:val="%1"/>
      <w:lvlJc w:val="left"/>
      <w:pPr>
        <w:ind w:left="600" w:hanging="600"/>
      </w:pPr>
      <w:rPr>
        <w:rFonts w:hint="default"/>
      </w:rPr>
    </w:lvl>
    <w:lvl w:ilvl="1">
      <w:start w:val="7"/>
      <w:numFmt w:val="decimal"/>
      <w:lvlText w:val="%1.%2"/>
      <w:lvlJc w:val="left"/>
      <w:pPr>
        <w:ind w:left="2460" w:hanging="600"/>
      </w:pPr>
      <w:rPr>
        <w:rFonts w:hint="default"/>
      </w:rPr>
    </w:lvl>
    <w:lvl w:ilvl="2">
      <w:start w:val="7"/>
      <w:numFmt w:val="decimal"/>
      <w:lvlText w:val="%1.%2.%3"/>
      <w:lvlJc w:val="left"/>
      <w:pPr>
        <w:ind w:left="4440" w:hanging="720"/>
      </w:pPr>
      <w:rPr>
        <w:rFonts w:hint="default"/>
      </w:rPr>
    </w:lvl>
    <w:lvl w:ilvl="3">
      <w:start w:val="1"/>
      <w:numFmt w:val="decimal"/>
      <w:lvlText w:val="%1.%2.%3.%4"/>
      <w:lvlJc w:val="left"/>
      <w:pPr>
        <w:ind w:left="6300" w:hanging="720"/>
      </w:pPr>
      <w:rPr>
        <w:rFonts w:hint="default"/>
      </w:rPr>
    </w:lvl>
    <w:lvl w:ilvl="4">
      <w:start w:val="1"/>
      <w:numFmt w:val="decimal"/>
      <w:lvlText w:val="%1.%2.%3.%4.%5"/>
      <w:lvlJc w:val="left"/>
      <w:pPr>
        <w:ind w:left="8520" w:hanging="1080"/>
      </w:pPr>
      <w:rPr>
        <w:rFonts w:hint="default"/>
      </w:rPr>
    </w:lvl>
    <w:lvl w:ilvl="5">
      <w:start w:val="1"/>
      <w:numFmt w:val="decimal"/>
      <w:lvlText w:val="%1.%2.%3.%4.%5.%6"/>
      <w:lvlJc w:val="left"/>
      <w:pPr>
        <w:ind w:left="10380" w:hanging="1080"/>
      </w:pPr>
      <w:rPr>
        <w:rFonts w:hint="default"/>
      </w:rPr>
    </w:lvl>
    <w:lvl w:ilvl="6">
      <w:start w:val="1"/>
      <w:numFmt w:val="decimal"/>
      <w:lvlText w:val="%1.%2.%3.%4.%5.%6.%7"/>
      <w:lvlJc w:val="left"/>
      <w:pPr>
        <w:ind w:left="12600" w:hanging="1440"/>
      </w:pPr>
      <w:rPr>
        <w:rFonts w:hint="default"/>
      </w:rPr>
    </w:lvl>
    <w:lvl w:ilvl="7">
      <w:start w:val="1"/>
      <w:numFmt w:val="decimal"/>
      <w:lvlText w:val="%1.%2.%3.%4.%5.%6.%7.%8"/>
      <w:lvlJc w:val="left"/>
      <w:pPr>
        <w:ind w:left="14460" w:hanging="1440"/>
      </w:pPr>
      <w:rPr>
        <w:rFonts w:hint="default"/>
      </w:rPr>
    </w:lvl>
    <w:lvl w:ilvl="8">
      <w:start w:val="1"/>
      <w:numFmt w:val="decimal"/>
      <w:lvlText w:val="%1.%2.%3.%4.%5.%6.%7.%8.%9"/>
      <w:lvlJc w:val="left"/>
      <w:pPr>
        <w:ind w:left="16680" w:hanging="1800"/>
      </w:pPr>
      <w:rPr>
        <w:rFonts w:hint="default"/>
      </w:rPr>
    </w:lvl>
  </w:abstractNum>
  <w:abstractNum w:abstractNumId="43" w15:restartNumberingAfterBreak="0">
    <w:nsid w:val="32B75AEA"/>
    <w:multiLevelType w:val="singleLevel"/>
    <w:tmpl w:val="0DD4BA46"/>
    <w:lvl w:ilvl="0">
      <w:start w:val="1"/>
      <w:numFmt w:val="lowerLetter"/>
      <w:lvlText w:val="(%1)"/>
      <w:lvlJc w:val="left"/>
      <w:pPr>
        <w:tabs>
          <w:tab w:val="num" w:pos="1155"/>
        </w:tabs>
        <w:ind w:left="1155" w:hanging="435"/>
      </w:pPr>
      <w:rPr>
        <w:rFonts w:hint="default"/>
      </w:rPr>
    </w:lvl>
  </w:abstractNum>
  <w:abstractNum w:abstractNumId="44" w15:restartNumberingAfterBreak="0">
    <w:nsid w:val="37FA32EA"/>
    <w:multiLevelType w:val="hybridMultilevel"/>
    <w:tmpl w:val="4A041194"/>
    <w:lvl w:ilvl="0" w:tplc="346C8A54">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39C173D1"/>
    <w:multiLevelType w:val="singleLevel"/>
    <w:tmpl w:val="E0EEAAE4"/>
    <w:lvl w:ilvl="0">
      <w:start w:val="3"/>
      <w:numFmt w:val="decimal"/>
      <w:lvlText w:val="%1)"/>
      <w:lvlJc w:val="left"/>
      <w:pPr>
        <w:tabs>
          <w:tab w:val="num" w:pos="2880"/>
        </w:tabs>
        <w:ind w:left="2880" w:hanging="720"/>
      </w:pPr>
      <w:rPr>
        <w:rFonts w:hint="default"/>
      </w:rPr>
    </w:lvl>
  </w:abstractNum>
  <w:abstractNum w:abstractNumId="46" w15:restartNumberingAfterBreak="0">
    <w:nsid w:val="3AFE5C35"/>
    <w:multiLevelType w:val="multilevel"/>
    <w:tmpl w:val="097ADBC4"/>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7" w15:restartNumberingAfterBreak="0">
    <w:nsid w:val="3B3D4F17"/>
    <w:multiLevelType w:val="hybridMultilevel"/>
    <w:tmpl w:val="9DE62514"/>
    <w:lvl w:ilvl="0" w:tplc="11823026">
      <w:start w:val="9"/>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8" w15:restartNumberingAfterBreak="0">
    <w:nsid w:val="3C6D59EA"/>
    <w:multiLevelType w:val="singleLevel"/>
    <w:tmpl w:val="6E8E9EC0"/>
    <w:lvl w:ilvl="0">
      <w:start w:val="2"/>
      <w:numFmt w:val="lowerLetter"/>
      <w:lvlText w:val="(%1)"/>
      <w:lvlJc w:val="left"/>
      <w:pPr>
        <w:tabs>
          <w:tab w:val="num" w:pos="1440"/>
        </w:tabs>
        <w:ind w:left="1440" w:hanging="720"/>
      </w:pPr>
      <w:rPr>
        <w:rFonts w:hint="default"/>
      </w:rPr>
    </w:lvl>
  </w:abstractNum>
  <w:abstractNum w:abstractNumId="49" w15:restartNumberingAfterBreak="0">
    <w:nsid w:val="3DC868C6"/>
    <w:multiLevelType w:val="hybridMultilevel"/>
    <w:tmpl w:val="4104C514"/>
    <w:lvl w:ilvl="0" w:tplc="F6D622A4">
      <w:start w:val="1"/>
      <w:numFmt w:val="lowerRoman"/>
      <w:lvlText w:val="(%1)"/>
      <w:lvlJc w:val="left"/>
      <w:pPr>
        <w:ind w:left="2421" w:hanging="720"/>
      </w:pPr>
      <w:rPr>
        <w:rFonts w:hint="default"/>
      </w:rPr>
    </w:lvl>
    <w:lvl w:ilvl="1" w:tplc="40090019">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50" w15:restartNumberingAfterBreak="0">
    <w:nsid w:val="418E2920"/>
    <w:multiLevelType w:val="hybridMultilevel"/>
    <w:tmpl w:val="B0149F42"/>
    <w:lvl w:ilvl="0" w:tplc="484872D8">
      <w:start w:val="1"/>
      <w:numFmt w:val="lowerLetter"/>
      <w:lvlText w:val="%1)"/>
      <w:lvlJc w:val="left"/>
      <w:pPr>
        <w:ind w:left="720" w:hanging="360"/>
      </w:pPr>
      <w:rPr>
        <w:rFonts w:ascii="Times New Roman" w:eastAsia="Times New Roman" w:hAnsi="Times New Roman" w:cs="Times New Roman"/>
        <w:b/>
      </w:rPr>
    </w:lvl>
    <w:lvl w:ilvl="1" w:tplc="4009001B">
      <w:start w:val="1"/>
      <w:numFmt w:val="lowerRoman"/>
      <w:lvlText w:val="%2."/>
      <w:lvlJc w:val="right"/>
      <w:pPr>
        <w:ind w:left="1353"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1DD70BF"/>
    <w:multiLevelType w:val="multilevel"/>
    <w:tmpl w:val="D16479FA"/>
    <w:lvl w:ilvl="0">
      <w:start w:val="1"/>
      <w:numFmt w:val="upperRoman"/>
      <w:lvlText w:val="%1."/>
      <w:lvlJc w:val="right"/>
      <w:pPr>
        <w:tabs>
          <w:tab w:val="num" w:pos="432"/>
        </w:tabs>
        <w:ind w:left="432" w:hanging="432"/>
      </w:pPr>
      <w:rPr>
        <w:rFonts w:cs="Times New Roman"/>
      </w:rPr>
    </w:lvl>
    <w:lvl w:ilvl="1">
      <w:start w:val="1"/>
      <w:numFmt w:val="upperLetter"/>
      <w:lvlText w:val="%2."/>
      <w:lvlJc w:val="left"/>
      <w:pPr>
        <w:tabs>
          <w:tab w:val="num" w:pos="1152"/>
        </w:tabs>
        <w:ind w:left="1152" w:hanging="576"/>
      </w:pPr>
      <w:rPr>
        <w:rFonts w:cs="Times New Roman"/>
      </w:rPr>
    </w:lvl>
    <w:lvl w:ilvl="2">
      <w:start w:val="1"/>
      <w:numFmt w:val="decimal"/>
      <w:pStyle w:val="Outline4"/>
      <w:lvlText w:val="%3."/>
      <w:lvlJc w:val="left"/>
      <w:pPr>
        <w:tabs>
          <w:tab w:val="num" w:pos="1728"/>
        </w:tabs>
        <w:ind w:left="1728" w:hanging="432"/>
      </w:pPr>
      <w:rPr>
        <w:rFonts w:cs="Times New Roman"/>
      </w:rPr>
    </w:lvl>
    <w:lvl w:ilvl="3">
      <w:start w:val="1"/>
      <w:numFmt w:val="lowerLetter"/>
      <w:pStyle w:val="Head12"/>
      <w:lvlText w:val="%4)"/>
      <w:lvlJc w:val="left"/>
      <w:pPr>
        <w:tabs>
          <w:tab w:val="num" w:pos="2304"/>
        </w:tabs>
        <w:ind w:left="2304" w:hanging="576"/>
      </w:pPr>
      <w:rPr>
        <w:rFonts w:cs="Times New Roman"/>
      </w:rPr>
    </w:lvl>
    <w:lvl w:ilvl="4">
      <w:start w:val="1"/>
      <w:numFmt w:val="decimal"/>
      <w:lvlText w:val="(%5)"/>
      <w:lvlJc w:val="left"/>
      <w:pPr>
        <w:tabs>
          <w:tab w:val="num" w:pos="3240"/>
        </w:tabs>
        <w:ind w:left="2880"/>
      </w:pPr>
      <w:rPr>
        <w:rFonts w:cs="Times New Roman"/>
      </w:rPr>
    </w:lvl>
    <w:lvl w:ilvl="5">
      <w:start w:val="1"/>
      <w:numFmt w:val="lowerLetter"/>
      <w:lvlText w:val="(%6)"/>
      <w:lvlJc w:val="left"/>
      <w:pPr>
        <w:tabs>
          <w:tab w:val="num" w:pos="3960"/>
        </w:tabs>
        <w:ind w:left="3600"/>
      </w:pPr>
      <w:rPr>
        <w:rFonts w:cs="Times New Roman"/>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52" w15:restartNumberingAfterBreak="0">
    <w:nsid w:val="43914995"/>
    <w:multiLevelType w:val="multilevel"/>
    <w:tmpl w:val="16F4D8DC"/>
    <w:lvl w:ilvl="0">
      <w:start w:val="41"/>
      <w:numFmt w:val="decimal"/>
      <w:lvlText w:val="%1"/>
      <w:lvlJc w:val="left"/>
      <w:pPr>
        <w:ind w:left="420" w:hanging="420"/>
      </w:pPr>
      <w:rPr>
        <w:rFonts w:hint="default"/>
      </w:rPr>
    </w:lvl>
    <w:lvl w:ilvl="1">
      <w:start w:val="4"/>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53" w15:restartNumberingAfterBreak="0">
    <w:nsid w:val="49A17CF6"/>
    <w:multiLevelType w:val="hybridMultilevel"/>
    <w:tmpl w:val="9F889258"/>
    <w:lvl w:ilvl="0" w:tplc="B4EC76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C86D04"/>
    <w:multiLevelType w:val="singleLevel"/>
    <w:tmpl w:val="63ECDBEA"/>
    <w:lvl w:ilvl="0">
      <w:start w:val="1"/>
      <w:numFmt w:val="lowerLetter"/>
      <w:lvlText w:val="%1)"/>
      <w:lvlJc w:val="left"/>
      <w:pPr>
        <w:tabs>
          <w:tab w:val="num" w:pos="720"/>
        </w:tabs>
        <w:ind w:left="720" w:hanging="720"/>
      </w:pPr>
      <w:rPr>
        <w:rFonts w:hint="default"/>
      </w:rPr>
    </w:lvl>
  </w:abstractNum>
  <w:abstractNum w:abstractNumId="55" w15:restartNumberingAfterBreak="0">
    <w:nsid w:val="4D6F5A93"/>
    <w:multiLevelType w:val="singleLevel"/>
    <w:tmpl w:val="0F1C02CA"/>
    <w:lvl w:ilvl="0">
      <w:start w:val="3"/>
      <w:numFmt w:val="upperLetter"/>
      <w:lvlText w:val="%1."/>
      <w:lvlJc w:val="left"/>
      <w:pPr>
        <w:tabs>
          <w:tab w:val="num" w:pos="720"/>
        </w:tabs>
        <w:ind w:left="720" w:hanging="720"/>
      </w:pPr>
      <w:rPr>
        <w:rFonts w:hint="default"/>
      </w:rPr>
    </w:lvl>
  </w:abstractNum>
  <w:abstractNum w:abstractNumId="56" w15:restartNumberingAfterBreak="0">
    <w:nsid w:val="4E29411F"/>
    <w:multiLevelType w:val="singleLevel"/>
    <w:tmpl w:val="E4122672"/>
    <w:lvl w:ilvl="0">
      <w:start w:val="1"/>
      <w:numFmt w:val="lowerLetter"/>
      <w:lvlText w:val="%1)"/>
      <w:lvlJc w:val="left"/>
      <w:pPr>
        <w:tabs>
          <w:tab w:val="num" w:pos="1440"/>
        </w:tabs>
        <w:ind w:left="1440" w:hanging="720"/>
      </w:pPr>
      <w:rPr>
        <w:rFonts w:hint="default"/>
      </w:rPr>
    </w:lvl>
  </w:abstractNum>
  <w:abstractNum w:abstractNumId="57" w15:restartNumberingAfterBreak="0">
    <w:nsid w:val="4F0F3894"/>
    <w:multiLevelType w:val="multilevel"/>
    <w:tmpl w:val="94DAEA5C"/>
    <w:lvl w:ilvl="0">
      <w:start w:val="1"/>
      <w:numFmt w:val="upperLetter"/>
      <w:lvlText w:val="%1."/>
      <w:lvlJc w:val="left"/>
      <w:pPr>
        <w:tabs>
          <w:tab w:val="num" w:pos="504"/>
        </w:tabs>
        <w:ind w:left="504" w:hanging="504"/>
      </w:pPr>
      <w:rPr>
        <w:rFonts w:cs="Times New Roman" w:hint="default"/>
      </w:rPr>
    </w:lvl>
    <w:lvl w:ilvl="1">
      <w:start w:val="16"/>
      <w:numFmt w:val="decimal"/>
      <w:pStyle w:val="Header1-Clauses"/>
      <w:lvlText w:val="%2."/>
      <w:lvlJc w:val="left"/>
      <w:pPr>
        <w:tabs>
          <w:tab w:val="num" w:pos="504"/>
        </w:tabs>
        <w:ind w:left="504" w:hanging="504"/>
      </w:pPr>
      <w:rPr>
        <w:rFonts w:cs="Times New Roman"/>
      </w:rPr>
    </w:lvl>
    <w:lvl w:ilvl="2">
      <w:start w:val="1"/>
      <w:numFmt w:val="decimal"/>
      <w:lvlText w:val="%3."/>
      <w:lvlJc w:val="left"/>
      <w:pPr>
        <w:tabs>
          <w:tab w:val="num" w:pos="0"/>
        </w:tabs>
        <w:ind w:left="2160" w:hanging="720"/>
      </w:pPr>
      <w:rPr>
        <w:rFonts w:cs="Times New Roman"/>
      </w:rPr>
    </w:lvl>
    <w:lvl w:ilvl="3">
      <w:start w:val="1"/>
      <w:numFmt w:val="decimal"/>
      <w:lvlText w:val="%4."/>
      <w:lvlJc w:val="left"/>
      <w:pPr>
        <w:tabs>
          <w:tab w:val="num" w:pos="0"/>
        </w:tabs>
        <w:ind w:left="2880" w:hanging="720"/>
      </w:pPr>
      <w:rPr>
        <w:rFonts w:cs="Times New Roman"/>
      </w:rPr>
    </w:lvl>
    <w:lvl w:ilvl="4">
      <w:start w:val="1"/>
      <w:numFmt w:val="decimal"/>
      <w:lvlText w:val="%5."/>
      <w:lvlJc w:val="left"/>
      <w:pPr>
        <w:tabs>
          <w:tab w:val="num" w:pos="0"/>
        </w:tabs>
        <w:ind w:left="3600" w:hanging="720"/>
      </w:pPr>
      <w:rPr>
        <w:rFonts w:cs="Times New Roman"/>
      </w:rPr>
    </w:lvl>
    <w:lvl w:ilvl="5">
      <w:start w:val="1"/>
      <w:numFmt w:val="decimal"/>
      <w:lvlText w:val="%6."/>
      <w:lvlJc w:val="left"/>
      <w:pPr>
        <w:tabs>
          <w:tab w:val="num" w:pos="0"/>
        </w:tabs>
        <w:ind w:left="4320" w:hanging="720"/>
      </w:pPr>
      <w:rPr>
        <w:rFonts w:cs="Times New Roman"/>
      </w:rPr>
    </w:lvl>
    <w:lvl w:ilvl="6">
      <w:start w:val="1"/>
      <w:numFmt w:val="decimal"/>
      <w:lvlText w:val="%7."/>
      <w:lvlJc w:val="left"/>
      <w:pPr>
        <w:tabs>
          <w:tab w:val="num" w:pos="0"/>
        </w:tabs>
        <w:ind w:left="5040" w:hanging="720"/>
      </w:pPr>
      <w:rPr>
        <w:rFonts w:cs="Times New Roman"/>
      </w:rPr>
    </w:lvl>
    <w:lvl w:ilvl="7">
      <w:start w:val="1"/>
      <w:numFmt w:val="decimal"/>
      <w:lvlText w:val="%8."/>
      <w:lvlJc w:val="left"/>
      <w:pPr>
        <w:tabs>
          <w:tab w:val="num" w:pos="0"/>
        </w:tabs>
        <w:ind w:left="5760" w:hanging="720"/>
      </w:pPr>
      <w:rPr>
        <w:rFonts w:cs="Times New Roman"/>
      </w:rPr>
    </w:lvl>
    <w:lvl w:ilvl="8">
      <w:start w:val="1"/>
      <w:numFmt w:val="lowerRoman"/>
      <w:lvlText w:val="%9"/>
      <w:lvlJc w:val="left"/>
      <w:pPr>
        <w:tabs>
          <w:tab w:val="num" w:pos="0"/>
        </w:tabs>
        <w:ind w:left="6480" w:hanging="720"/>
      </w:pPr>
      <w:rPr>
        <w:rFonts w:cs="Times New Roman"/>
      </w:rPr>
    </w:lvl>
  </w:abstractNum>
  <w:abstractNum w:abstractNumId="58" w15:restartNumberingAfterBreak="0">
    <w:nsid w:val="51480F47"/>
    <w:multiLevelType w:val="singleLevel"/>
    <w:tmpl w:val="2A48653C"/>
    <w:lvl w:ilvl="0">
      <w:start w:val="1"/>
      <w:numFmt w:val="lowerLetter"/>
      <w:lvlText w:val="%1)"/>
      <w:lvlJc w:val="left"/>
      <w:pPr>
        <w:tabs>
          <w:tab w:val="num" w:pos="720"/>
        </w:tabs>
        <w:ind w:left="720" w:hanging="720"/>
      </w:pPr>
      <w:rPr>
        <w:rFonts w:hint="default"/>
        <w:b w:val="0"/>
        <w:bCs w:val="0"/>
      </w:rPr>
    </w:lvl>
  </w:abstractNum>
  <w:abstractNum w:abstractNumId="59" w15:restartNumberingAfterBreak="0">
    <w:nsid w:val="515205AC"/>
    <w:multiLevelType w:val="hybridMultilevel"/>
    <w:tmpl w:val="56706808"/>
    <w:lvl w:ilvl="0" w:tplc="40090015">
      <w:start w:val="5"/>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54F33AC4"/>
    <w:multiLevelType w:val="multilevel"/>
    <w:tmpl w:val="C7CC6BDC"/>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61" w15:restartNumberingAfterBreak="0">
    <w:nsid w:val="59F42901"/>
    <w:multiLevelType w:val="singleLevel"/>
    <w:tmpl w:val="636241C8"/>
    <w:lvl w:ilvl="0">
      <w:start w:val="1"/>
      <w:numFmt w:val="lowerLetter"/>
      <w:lvlText w:val="%1)"/>
      <w:lvlJc w:val="left"/>
      <w:pPr>
        <w:tabs>
          <w:tab w:val="num" w:pos="1080"/>
        </w:tabs>
        <w:ind w:left="1080" w:hanging="360"/>
      </w:pPr>
      <w:rPr>
        <w:rFonts w:hint="default"/>
      </w:rPr>
    </w:lvl>
  </w:abstractNum>
  <w:abstractNum w:abstractNumId="62" w15:restartNumberingAfterBreak="0">
    <w:nsid w:val="5A8737DC"/>
    <w:multiLevelType w:val="hybridMultilevel"/>
    <w:tmpl w:val="E3002FBA"/>
    <w:lvl w:ilvl="0" w:tplc="04090017">
      <w:start w:val="1"/>
      <w:numFmt w:val="upperLetter"/>
      <w:pStyle w:val="TOCNumber1"/>
      <w:lvlText w:val="%1."/>
      <w:lvlJc w:val="center"/>
      <w:pPr>
        <w:tabs>
          <w:tab w:val="num" w:pos="360"/>
        </w:tabs>
        <w:ind w:left="72" w:hanging="72"/>
      </w:pPr>
      <w:rPr>
        <w:rFonts w:ascii="Times New Roman" w:hAnsi="Times New Roman" w:cs="Times New Roman" w:hint="default"/>
        <w:b w:val="0"/>
        <w:bCs w:val="0"/>
        <w:i w:val="0"/>
        <w:sz w:val="24"/>
      </w:rPr>
    </w:lvl>
    <w:lvl w:ilvl="1" w:tplc="04090001">
      <w:start w:val="1"/>
      <w:numFmt w:val="lowerLetter"/>
      <w:lvlText w:val="%2."/>
      <w:lvlJc w:val="left"/>
      <w:pPr>
        <w:tabs>
          <w:tab w:val="num" w:pos="1656"/>
        </w:tabs>
        <w:ind w:left="1656" w:hanging="360"/>
      </w:pPr>
      <w:rPr>
        <w:rFonts w:cs="Times New Roman"/>
      </w:rPr>
    </w:lvl>
    <w:lvl w:ilvl="2" w:tplc="0409001B">
      <w:start w:val="1"/>
      <w:numFmt w:val="lowerRoman"/>
      <w:lvlText w:val="%3."/>
      <w:lvlJc w:val="right"/>
      <w:pPr>
        <w:tabs>
          <w:tab w:val="num" w:pos="2376"/>
        </w:tabs>
        <w:ind w:left="2376" w:hanging="180"/>
      </w:pPr>
      <w:rPr>
        <w:rFonts w:cs="Times New Roman"/>
      </w:rPr>
    </w:lvl>
    <w:lvl w:ilvl="3" w:tplc="0409000F">
      <w:start w:val="1"/>
      <w:numFmt w:val="decimal"/>
      <w:lvlText w:val="%4."/>
      <w:lvlJc w:val="left"/>
      <w:pPr>
        <w:tabs>
          <w:tab w:val="num" w:pos="3096"/>
        </w:tabs>
        <w:ind w:left="3096" w:hanging="360"/>
      </w:pPr>
      <w:rPr>
        <w:rFonts w:cs="Times New Roman"/>
      </w:rPr>
    </w:lvl>
    <w:lvl w:ilvl="4" w:tplc="04090019">
      <w:start w:val="1"/>
      <w:numFmt w:val="lowerLetter"/>
      <w:lvlText w:val="%5."/>
      <w:lvlJc w:val="left"/>
      <w:pPr>
        <w:tabs>
          <w:tab w:val="num" w:pos="3816"/>
        </w:tabs>
        <w:ind w:left="3816" w:hanging="360"/>
      </w:pPr>
      <w:rPr>
        <w:rFonts w:cs="Times New Roman"/>
      </w:rPr>
    </w:lvl>
    <w:lvl w:ilvl="5" w:tplc="0409001B">
      <w:start w:val="1"/>
      <w:numFmt w:val="lowerRoman"/>
      <w:lvlText w:val="%6."/>
      <w:lvlJc w:val="right"/>
      <w:pPr>
        <w:tabs>
          <w:tab w:val="num" w:pos="4536"/>
        </w:tabs>
        <w:ind w:left="4536" w:hanging="180"/>
      </w:pPr>
      <w:rPr>
        <w:rFonts w:cs="Times New Roman"/>
      </w:rPr>
    </w:lvl>
    <w:lvl w:ilvl="6" w:tplc="0409000F">
      <w:start w:val="1"/>
      <w:numFmt w:val="decimal"/>
      <w:lvlText w:val="%7."/>
      <w:lvlJc w:val="left"/>
      <w:pPr>
        <w:tabs>
          <w:tab w:val="num" w:pos="5256"/>
        </w:tabs>
        <w:ind w:left="5256" w:hanging="360"/>
      </w:pPr>
      <w:rPr>
        <w:rFonts w:cs="Times New Roman"/>
      </w:rPr>
    </w:lvl>
    <w:lvl w:ilvl="7" w:tplc="04090019">
      <w:start w:val="1"/>
      <w:numFmt w:val="lowerLetter"/>
      <w:lvlText w:val="%8."/>
      <w:lvlJc w:val="left"/>
      <w:pPr>
        <w:tabs>
          <w:tab w:val="num" w:pos="5976"/>
        </w:tabs>
        <w:ind w:left="5976" w:hanging="360"/>
      </w:pPr>
      <w:rPr>
        <w:rFonts w:cs="Times New Roman"/>
      </w:rPr>
    </w:lvl>
    <w:lvl w:ilvl="8" w:tplc="0409001B">
      <w:start w:val="1"/>
      <w:numFmt w:val="lowerRoman"/>
      <w:lvlText w:val="%9."/>
      <w:lvlJc w:val="right"/>
      <w:pPr>
        <w:tabs>
          <w:tab w:val="num" w:pos="6696"/>
        </w:tabs>
        <w:ind w:left="6696" w:hanging="180"/>
      </w:pPr>
      <w:rPr>
        <w:rFonts w:cs="Times New Roman"/>
      </w:rPr>
    </w:lvl>
  </w:abstractNum>
  <w:abstractNum w:abstractNumId="63" w15:restartNumberingAfterBreak="0">
    <w:nsid w:val="5D542CCE"/>
    <w:multiLevelType w:val="singleLevel"/>
    <w:tmpl w:val="63ECDBEA"/>
    <w:lvl w:ilvl="0">
      <w:start w:val="1"/>
      <w:numFmt w:val="lowerLetter"/>
      <w:lvlText w:val="%1)"/>
      <w:lvlJc w:val="left"/>
      <w:pPr>
        <w:tabs>
          <w:tab w:val="num" w:pos="720"/>
        </w:tabs>
        <w:ind w:left="720" w:hanging="720"/>
      </w:pPr>
      <w:rPr>
        <w:rFonts w:hint="default"/>
      </w:rPr>
    </w:lvl>
  </w:abstractNum>
  <w:abstractNum w:abstractNumId="64" w15:restartNumberingAfterBreak="0">
    <w:nsid w:val="5D717D71"/>
    <w:multiLevelType w:val="hybridMultilevel"/>
    <w:tmpl w:val="97307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0086D8F"/>
    <w:multiLevelType w:val="multilevel"/>
    <w:tmpl w:val="C29C7438"/>
    <w:lvl w:ilvl="0">
      <w:start w:val="1"/>
      <w:numFmt w:val="bullet"/>
      <w:pStyle w:val="ListNumber3"/>
      <w:lvlText w:val=""/>
      <w:lvlJc w:val="left"/>
      <w:pPr>
        <w:tabs>
          <w:tab w:val="num" w:pos="1420"/>
        </w:tabs>
        <w:ind w:left="1420" w:hanging="360"/>
      </w:pPr>
      <w:rPr>
        <w:rFonts w:ascii="Symbol" w:hAnsi="Symbol" w:hint="default"/>
      </w:rPr>
    </w:lvl>
    <w:lvl w:ilvl="1">
      <w:start w:val="1"/>
      <w:numFmt w:val="bullet"/>
      <w:lvlText w:val="o"/>
      <w:lvlJc w:val="left"/>
      <w:pPr>
        <w:tabs>
          <w:tab w:val="num" w:pos="2500"/>
        </w:tabs>
        <w:ind w:left="2500" w:hanging="360"/>
      </w:pPr>
      <w:rPr>
        <w:rFonts w:ascii="Courier New" w:hAnsi="Courier New" w:hint="default"/>
      </w:rPr>
    </w:lvl>
    <w:lvl w:ilvl="2">
      <w:start w:val="1"/>
      <w:numFmt w:val="bullet"/>
      <w:lvlText w:val=""/>
      <w:lvlJc w:val="left"/>
      <w:pPr>
        <w:tabs>
          <w:tab w:val="num" w:pos="3220"/>
        </w:tabs>
        <w:ind w:left="3220" w:hanging="360"/>
      </w:pPr>
      <w:rPr>
        <w:rFonts w:ascii="Wingdings" w:hAnsi="Wingdings" w:hint="default"/>
      </w:rPr>
    </w:lvl>
    <w:lvl w:ilvl="3">
      <w:start w:val="1"/>
      <w:numFmt w:val="bullet"/>
      <w:lvlText w:val=""/>
      <w:lvlJc w:val="left"/>
      <w:pPr>
        <w:tabs>
          <w:tab w:val="num" w:pos="3940"/>
        </w:tabs>
        <w:ind w:left="3940" w:hanging="360"/>
      </w:pPr>
      <w:rPr>
        <w:rFonts w:ascii="Symbol" w:hAnsi="Symbol" w:hint="default"/>
      </w:rPr>
    </w:lvl>
    <w:lvl w:ilvl="4">
      <w:start w:val="1"/>
      <w:numFmt w:val="bullet"/>
      <w:lvlText w:val="o"/>
      <w:lvlJc w:val="left"/>
      <w:pPr>
        <w:tabs>
          <w:tab w:val="num" w:pos="4660"/>
        </w:tabs>
        <w:ind w:left="4660" w:hanging="360"/>
      </w:pPr>
      <w:rPr>
        <w:rFonts w:ascii="Courier New" w:hAnsi="Courier New" w:hint="default"/>
      </w:rPr>
    </w:lvl>
    <w:lvl w:ilvl="5">
      <w:start w:val="1"/>
      <w:numFmt w:val="bullet"/>
      <w:lvlText w:val=""/>
      <w:lvlJc w:val="left"/>
      <w:pPr>
        <w:tabs>
          <w:tab w:val="num" w:pos="5380"/>
        </w:tabs>
        <w:ind w:left="5380" w:hanging="360"/>
      </w:pPr>
      <w:rPr>
        <w:rFonts w:ascii="Wingdings" w:hAnsi="Wingdings" w:hint="default"/>
      </w:rPr>
    </w:lvl>
    <w:lvl w:ilvl="6">
      <w:start w:val="1"/>
      <w:numFmt w:val="bullet"/>
      <w:lvlText w:val=""/>
      <w:lvlJc w:val="left"/>
      <w:pPr>
        <w:tabs>
          <w:tab w:val="num" w:pos="6100"/>
        </w:tabs>
        <w:ind w:left="6100" w:hanging="360"/>
      </w:pPr>
      <w:rPr>
        <w:rFonts w:ascii="Symbol" w:hAnsi="Symbol" w:hint="default"/>
      </w:rPr>
    </w:lvl>
    <w:lvl w:ilvl="7">
      <w:start w:val="1"/>
      <w:numFmt w:val="bullet"/>
      <w:lvlText w:val="o"/>
      <w:lvlJc w:val="left"/>
      <w:pPr>
        <w:tabs>
          <w:tab w:val="num" w:pos="6820"/>
        </w:tabs>
        <w:ind w:left="6820" w:hanging="360"/>
      </w:pPr>
      <w:rPr>
        <w:rFonts w:ascii="Courier New" w:hAnsi="Courier New" w:hint="default"/>
      </w:rPr>
    </w:lvl>
    <w:lvl w:ilvl="8">
      <w:start w:val="1"/>
      <w:numFmt w:val="bullet"/>
      <w:lvlText w:val=""/>
      <w:lvlJc w:val="left"/>
      <w:pPr>
        <w:tabs>
          <w:tab w:val="num" w:pos="7540"/>
        </w:tabs>
        <w:ind w:left="7540" w:hanging="360"/>
      </w:pPr>
      <w:rPr>
        <w:rFonts w:ascii="Wingdings" w:hAnsi="Wingdings" w:hint="default"/>
      </w:rPr>
    </w:lvl>
  </w:abstractNum>
  <w:abstractNum w:abstractNumId="66" w15:restartNumberingAfterBreak="0">
    <w:nsid w:val="611A71C2"/>
    <w:multiLevelType w:val="hybridMultilevel"/>
    <w:tmpl w:val="760C0EBA"/>
    <w:lvl w:ilvl="0" w:tplc="0409001B">
      <w:start w:val="1"/>
      <w:numFmt w:val="lowerRoman"/>
      <w:lvlText w:val="%1."/>
      <w:lvlJc w:val="right"/>
      <w:pPr>
        <w:tabs>
          <w:tab w:val="num" w:pos="810"/>
        </w:tabs>
        <w:ind w:left="810" w:hanging="810"/>
      </w:pPr>
      <w:rPr>
        <w:rFonts w:hint="default"/>
      </w:rPr>
    </w:lvl>
    <w:lvl w:ilvl="1" w:tplc="9F4821C2">
      <w:start w:val="1"/>
      <w:numFmt w:val="lowerRoman"/>
      <w:lvlText w:val="%2)"/>
      <w:lvlJc w:val="left"/>
      <w:pPr>
        <w:tabs>
          <w:tab w:val="num" w:pos="1637"/>
        </w:tabs>
        <w:ind w:left="1637" w:hanging="360"/>
      </w:pPr>
      <w:rPr>
        <w:rFonts w:cs="Times New Roman" w:hint="default"/>
        <w:b w:val="0"/>
      </w:rPr>
    </w:lvl>
    <w:lvl w:ilvl="2" w:tplc="0CF0A644">
      <w:start w:val="1"/>
      <w:numFmt w:val="upperLetter"/>
      <w:lvlText w:val="%3)"/>
      <w:lvlJc w:val="left"/>
      <w:pPr>
        <w:ind w:left="2340" w:hanging="360"/>
      </w:pPr>
      <w:rPr>
        <w:rFonts w:hint="default"/>
        <w:b/>
      </w:rPr>
    </w:lvl>
    <w:lvl w:ilvl="3" w:tplc="68A04A80">
      <w:start w:val="1"/>
      <w:numFmt w:val="decimal"/>
      <w:lvlText w:val="%4."/>
      <w:lvlJc w:val="left"/>
      <w:pPr>
        <w:ind w:left="2880" w:hanging="360"/>
      </w:pPr>
      <w:rPr>
        <w:rFonts w:hint="default"/>
        <w:b w:val="0"/>
      </w:rPr>
    </w:lvl>
    <w:lvl w:ilvl="4" w:tplc="F2AC3F1C">
      <w:start w:val="1"/>
      <w:numFmt w:val="lowerLetter"/>
      <w:lvlText w:val="(%5)"/>
      <w:lvlJc w:val="left"/>
      <w:pPr>
        <w:ind w:left="3600" w:hanging="360"/>
      </w:pPr>
      <w:rPr>
        <w:rFonts w:hint="default"/>
      </w:rPr>
    </w:lvl>
    <w:lvl w:ilvl="5" w:tplc="50369BE6">
      <w:start w:val="1"/>
      <w:numFmt w:val="lowerLetter"/>
      <w:lvlText w:val="%6)"/>
      <w:lvlJc w:val="left"/>
      <w:pPr>
        <w:ind w:left="4500" w:hanging="360"/>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615F4261"/>
    <w:multiLevelType w:val="hybridMultilevel"/>
    <w:tmpl w:val="70E693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2B03E56"/>
    <w:multiLevelType w:val="hybridMultilevel"/>
    <w:tmpl w:val="C0F64C0C"/>
    <w:lvl w:ilvl="0" w:tplc="6B32FA2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9" w15:restartNumberingAfterBreak="0">
    <w:nsid w:val="63853C99"/>
    <w:multiLevelType w:val="singleLevel"/>
    <w:tmpl w:val="1924D490"/>
    <w:lvl w:ilvl="0">
      <w:start w:val="1"/>
      <w:numFmt w:val="lowerLetter"/>
      <w:lvlText w:val="(%1)"/>
      <w:lvlJc w:val="left"/>
      <w:pPr>
        <w:tabs>
          <w:tab w:val="num" w:pos="1140"/>
        </w:tabs>
        <w:ind w:left="1140" w:hanging="420"/>
      </w:pPr>
      <w:rPr>
        <w:rFonts w:hint="default"/>
      </w:rPr>
    </w:lvl>
  </w:abstractNum>
  <w:abstractNum w:abstractNumId="70" w15:restartNumberingAfterBreak="0">
    <w:nsid w:val="65C92B60"/>
    <w:multiLevelType w:val="hybridMultilevel"/>
    <w:tmpl w:val="1D304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7D1075C"/>
    <w:multiLevelType w:val="hybridMultilevel"/>
    <w:tmpl w:val="F87433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9B04E5A"/>
    <w:multiLevelType w:val="singleLevel"/>
    <w:tmpl w:val="34B69B16"/>
    <w:lvl w:ilvl="0">
      <w:start w:val="1"/>
      <w:numFmt w:val="lowerLetter"/>
      <w:lvlText w:val="%1)"/>
      <w:lvlJc w:val="left"/>
      <w:pPr>
        <w:tabs>
          <w:tab w:val="num" w:pos="1997"/>
        </w:tabs>
        <w:ind w:left="1997" w:hanging="720"/>
      </w:pPr>
      <w:rPr>
        <w:rFonts w:hint="default"/>
      </w:rPr>
    </w:lvl>
  </w:abstractNum>
  <w:abstractNum w:abstractNumId="73" w15:restartNumberingAfterBreak="0">
    <w:nsid w:val="6B057F16"/>
    <w:multiLevelType w:val="singleLevel"/>
    <w:tmpl w:val="636241C8"/>
    <w:lvl w:ilvl="0">
      <w:start w:val="1"/>
      <w:numFmt w:val="lowerLetter"/>
      <w:lvlText w:val="%1)"/>
      <w:lvlJc w:val="left"/>
      <w:pPr>
        <w:tabs>
          <w:tab w:val="num" w:pos="1080"/>
        </w:tabs>
        <w:ind w:left="1080" w:hanging="360"/>
      </w:pPr>
      <w:rPr>
        <w:rFonts w:hint="default"/>
      </w:rPr>
    </w:lvl>
  </w:abstractNum>
  <w:abstractNum w:abstractNumId="74" w15:restartNumberingAfterBreak="0">
    <w:nsid w:val="6CC107F3"/>
    <w:multiLevelType w:val="singleLevel"/>
    <w:tmpl w:val="444A61A4"/>
    <w:lvl w:ilvl="0">
      <w:start w:val="1"/>
      <w:numFmt w:val="upperLetter"/>
      <w:lvlText w:val="%1)"/>
      <w:lvlJc w:val="left"/>
      <w:pPr>
        <w:tabs>
          <w:tab w:val="num" w:pos="360"/>
        </w:tabs>
        <w:ind w:left="360" w:hanging="360"/>
      </w:pPr>
      <w:rPr>
        <w:rFonts w:hint="default"/>
      </w:rPr>
    </w:lvl>
  </w:abstractNum>
  <w:abstractNum w:abstractNumId="75" w15:restartNumberingAfterBreak="0">
    <w:nsid w:val="707A39B4"/>
    <w:multiLevelType w:val="hybridMultilevel"/>
    <w:tmpl w:val="B4362100"/>
    <w:lvl w:ilvl="0" w:tplc="658AE83E">
      <w:start w:val="97"/>
      <w:numFmt w:val="decimal"/>
      <w:lvlText w:val="%1"/>
      <w:lvlJc w:val="left"/>
      <w:pPr>
        <w:tabs>
          <w:tab w:val="num" w:pos="360"/>
        </w:tabs>
        <w:ind w:left="360" w:hanging="360"/>
      </w:pPr>
      <w:rPr>
        <w:rFonts w:hint="default"/>
      </w:rPr>
    </w:lvl>
    <w:lvl w:ilvl="1" w:tplc="3960879A">
      <w:numFmt w:val="none"/>
      <w:lvlText w:val=""/>
      <w:lvlJc w:val="left"/>
      <w:pPr>
        <w:tabs>
          <w:tab w:val="num" w:pos="0"/>
        </w:tabs>
      </w:pPr>
    </w:lvl>
    <w:lvl w:ilvl="2" w:tplc="B51EE9DA">
      <w:numFmt w:val="none"/>
      <w:lvlText w:val=""/>
      <w:lvlJc w:val="left"/>
      <w:pPr>
        <w:tabs>
          <w:tab w:val="num" w:pos="0"/>
        </w:tabs>
      </w:pPr>
    </w:lvl>
    <w:lvl w:ilvl="3" w:tplc="D82A7E94">
      <w:numFmt w:val="none"/>
      <w:lvlText w:val=""/>
      <w:lvlJc w:val="left"/>
      <w:pPr>
        <w:tabs>
          <w:tab w:val="num" w:pos="0"/>
        </w:tabs>
      </w:pPr>
    </w:lvl>
    <w:lvl w:ilvl="4" w:tplc="8C868480">
      <w:numFmt w:val="none"/>
      <w:lvlText w:val=""/>
      <w:lvlJc w:val="left"/>
      <w:pPr>
        <w:tabs>
          <w:tab w:val="num" w:pos="0"/>
        </w:tabs>
      </w:pPr>
    </w:lvl>
    <w:lvl w:ilvl="5" w:tplc="895E65B6">
      <w:numFmt w:val="none"/>
      <w:lvlText w:val=""/>
      <w:lvlJc w:val="left"/>
      <w:pPr>
        <w:tabs>
          <w:tab w:val="num" w:pos="0"/>
        </w:tabs>
      </w:pPr>
    </w:lvl>
    <w:lvl w:ilvl="6" w:tplc="6A98C232">
      <w:numFmt w:val="none"/>
      <w:lvlText w:val=""/>
      <w:lvlJc w:val="left"/>
      <w:pPr>
        <w:tabs>
          <w:tab w:val="num" w:pos="0"/>
        </w:tabs>
      </w:pPr>
    </w:lvl>
    <w:lvl w:ilvl="7" w:tplc="897E364E">
      <w:numFmt w:val="none"/>
      <w:lvlText w:val=""/>
      <w:lvlJc w:val="left"/>
      <w:pPr>
        <w:tabs>
          <w:tab w:val="num" w:pos="0"/>
        </w:tabs>
      </w:pPr>
    </w:lvl>
    <w:lvl w:ilvl="8" w:tplc="A368685C">
      <w:numFmt w:val="none"/>
      <w:lvlText w:val=""/>
      <w:lvlJc w:val="left"/>
      <w:pPr>
        <w:tabs>
          <w:tab w:val="num" w:pos="0"/>
        </w:tabs>
      </w:pPr>
    </w:lvl>
  </w:abstractNum>
  <w:abstractNum w:abstractNumId="76" w15:restartNumberingAfterBreak="0">
    <w:nsid w:val="72DB16D1"/>
    <w:multiLevelType w:val="singleLevel"/>
    <w:tmpl w:val="F1C25FDC"/>
    <w:lvl w:ilvl="0">
      <w:start w:val="1"/>
      <w:numFmt w:val="lowerLetter"/>
      <w:lvlText w:val="%1)"/>
      <w:lvlJc w:val="left"/>
      <w:pPr>
        <w:tabs>
          <w:tab w:val="num" w:pos="1440"/>
        </w:tabs>
        <w:ind w:left="1440" w:hanging="720"/>
      </w:pPr>
      <w:rPr>
        <w:rFonts w:hint="default"/>
      </w:rPr>
    </w:lvl>
  </w:abstractNum>
  <w:abstractNum w:abstractNumId="77" w15:restartNumberingAfterBreak="0">
    <w:nsid w:val="73CF171C"/>
    <w:multiLevelType w:val="hybridMultilevel"/>
    <w:tmpl w:val="6F7E979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744C479E"/>
    <w:multiLevelType w:val="hybridMultilevel"/>
    <w:tmpl w:val="34DC48DA"/>
    <w:lvl w:ilvl="0" w:tplc="2AA69958">
      <w:start w:val="100"/>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76573909"/>
    <w:multiLevelType w:val="hybridMultilevel"/>
    <w:tmpl w:val="86A6FEC8"/>
    <w:lvl w:ilvl="0" w:tplc="40090011">
      <w:start w:val="1"/>
      <w:numFmt w:val="decimal"/>
      <w:lvlText w:val="%1)"/>
      <w:lvlJc w:val="left"/>
      <w:pPr>
        <w:ind w:left="1920" w:hanging="360"/>
      </w:pPr>
      <w:rPr>
        <w:b w:val="0"/>
        <w:color w:val="auto"/>
        <w:sz w:val="22"/>
      </w:rPr>
    </w:lvl>
    <w:lvl w:ilvl="1" w:tplc="40090019">
      <w:start w:val="1"/>
      <w:numFmt w:val="lowerLetter"/>
      <w:lvlText w:val="%2."/>
      <w:lvlJc w:val="left"/>
      <w:pPr>
        <w:ind w:left="2355"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80" w15:restartNumberingAfterBreak="0">
    <w:nsid w:val="773B5811"/>
    <w:multiLevelType w:val="hybridMultilevel"/>
    <w:tmpl w:val="BA24A0B0"/>
    <w:lvl w:ilvl="0" w:tplc="86004AD2">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7C50F03"/>
    <w:multiLevelType w:val="multilevel"/>
    <w:tmpl w:val="4F086D70"/>
    <w:lvl w:ilvl="0">
      <w:start w:val="1"/>
      <w:numFmt w:val="lowerRoman"/>
      <w:lvlText w:val="(%1)"/>
      <w:lvlJc w:val="left"/>
      <w:pPr>
        <w:tabs>
          <w:tab w:val="num" w:pos="1440"/>
        </w:tabs>
        <w:ind w:left="1440" w:hanging="720"/>
      </w:pPr>
      <w:rPr>
        <w:rFonts w:hint="default"/>
      </w:rPr>
    </w:lvl>
    <w:lvl w:ilvl="1">
      <w:start w:val="1"/>
      <w:numFmt w:val="decimal"/>
      <w:isLgl/>
      <w:lvlText w:val="%1.%2"/>
      <w:lvlJc w:val="left"/>
      <w:pPr>
        <w:ind w:left="1271" w:hanging="420"/>
      </w:pPr>
      <w:rPr>
        <w:rFonts w:hint="default"/>
        <w:b/>
      </w:rPr>
    </w:lvl>
    <w:lvl w:ilvl="2">
      <w:start w:val="1"/>
      <w:numFmt w:val="decimal"/>
      <w:isLgl/>
      <w:lvlText w:val="%1.%2.%3"/>
      <w:lvlJc w:val="left"/>
      <w:pPr>
        <w:ind w:left="2640" w:hanging="720"/>
      </w:pPr>
      <w:rPr>
        <w:rFonts w:hint="default"/>
        <w:b/>
      </w:rPr>
    </w:lvl>
    <w:lvl w:ilvl="3">
      <w:start w:val="1"/>
      <w:numFmt w:val="decimal"/>
      <w:isLgl/>
      <w:lvlText w:val="%1.%2.%3.%4"/>
      <w:lvlJc w:val="left"/>
      <w:pPr>
        <w:ind w:left="3420" w:hanging="720"/>
      </w:pPr>
      <w:rPr>
        <w:rFonts w:hint="default"/>
        <w:b/>
      </w:rPr>
    </w:lvl>
    <w:lvl w:ilvl="4">
      <w:start w:val="1"/>
      <w:numFmt w:val="decimal"/>
      <w:isLgl/>
      <w:lvlText w:val="%1.%2.%3.%4.%5"/>
      <w:lvlJc w:val="left"/>
      <w:pPr>
        <w:ind w:left="4560" w:hanging="1080"/>
      </w:pPr>
      <w:rPr>
        <w:rFonts w:hint="default"/>
        <w:b/>
      </w:rPr>
    </w:lvl>
    <w:lvl w:ilvl="5">
      <w:start w:val="1"/>
      <w:numFmt w:val="decimal"/>
      <w:isLgl/>
      <w:lvlText w:val="%1.%2.%3.%4.%5.%6"/>
      <w:lvlJc w:val="left"/>
      <w:pPr>
        <w:ind w:left="5340" w:hanging="1080"/>
      </w:pPr>
      <w:rPr>
        <w:rFonts w:hint="default"/>
        <w:b/>
      </w:rPr>
    </w:lvl>
    <w:lvl w:ilvl="6">
      <w:start w:val="1"/>
      <w:numFmt w:val="decimal"/>
      <w:isLgl/>
      <w:lvlText w:val="%1.%2.%3.%4.%5.%6.%7"/>
      <w:lvlJc w:val="left"/>
      <w:pPr>
        <w:ind w:left="6480" w:hanging="1440"/>
      </w:pPr>
      <w:rPr>
        <w:rFonts w:hint="default"/>
        <w:b/>
      </w:rPr>
    </w:lvl>
    <w:lvl w:ilvl="7">
      <w:start w:val="1"/>
      <w:numFmt w:val="decimal"/>
      <w:isLgl/>
      <w:lvlText w:val="%1.%2.%3.%4.%5.%6.%7.%8"/>
      <w:lvlJc w:val="left"/>
      <w:pPr>
        <w:ind w:left="7260" w:hanging="1440"/>
      </w:pPr>
      <w:rPr>
        <w:rFonts w:hint="default"/>
        <w:b/>
      </w:rPr>
    </w:lvl>
    <w:lvl w:ilvl="8">
      <w:start w:val="1"/>
      <w:numFmt w:val="decimal"/>
      <w:isLgl/>
      <w:lvlText w:val="%1.%2.%3.%4.%5.%6.%7.%8.%9"/>
      <w:lvlJc w:val="left"/>
      <w:pPr>
        <w:ind w:left="8400" w:hanging="1800"/>
      </w:pPr>
      <w:rPr>
        <w:rFonts w:hint="default"/>
        <w:b/>
      </w:rPr>
    </w:lvl>
  </w:abstractNum>
  <w:abstractNum w:abstractNumId="82" w15:restartNumberingAfterBreak="0">
    <w:nsid w:val="7D806B87"/>
    <w:multiLevelType w:val="singleLevel"/>
    <w:tmpl w:val="D6D2F69A"/>
    <w:lvl w:ilvl="0">
      <w:start w:val="1"/>
      <w:numFmt w:val="decimal"/>
      <w:lvlText w:val="%1."/>
      <w:lvlJc w:val="left"/>
      <w:pPr>
        <w:tabs>
          <w:tab w:val="num" w:pos="720"/>
        </w:tabs>
        <w:ind w:left="720" w:hanging="720"/>
      </w:pPr>
      <w:rPr>
        <w:rFonts w:hint="default"/>
      </w:rPr>
    </w:lvl>
  </w:abstractNum>
  <w:abstractNum w:abstractNumId="83" w15:restartNumberingAfterBreak="0">
    <w:nsid w:val="7D8F26F0"/>
    <w:multiLevelType w:val="singleLevel"/>
    <w:tmpl w:val="F19EE8DE"/>
    <w:lvl w:ilvl="0">
      <w:start w:val="2"/>
      <w:numFmt w:val="lowerLetter"/>
      <w:lvlText w:val="%1)"/>
      <w:lvlJc w:val="left"/>
      <w:pPr>
        <w:tabs>
          <w:tab w:val="num" w:pos="1080"/>
        </w:tabs>
        <w:ind w:left="1080" w:hanging="360"/>
      </w:pPr>
      <w:rPr>
        <w:rFonts w:hint="default"/>
      </w:rPr>
    </w:lvl>
  </w:abstractNum>
  <w:abstractNum w:abstractNumId="84" w15:restartNumberingAfterBreak="0">
    <w:nsid w:val="7EDA39C8"/>
    <w:multiLevelType w:val="multilevel"/>
    <w:tmpl w:val="1C9E3786"/>
    <w:lvl w:ilvl="0">
      <w:start w:val="1"/>
      <w:numFmt w:val="decimal"/>
      <w:lvlText w:val="%1)"/>
      <w:lvlJc w:val="left"/>
      <w:pPr>
        <w:ind w:left="360" w:hanging="360"/>
      </w:pPr>
      <w:rPr>
        <w:rFonts w:hint="default"/>
        <w:b w:val="0"/>
        <w:bC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87251608">
    <w:abstractNumId w:val="73"/>
  </w:num>
  <w:num w:numId="2" w16cid:durableId="749080010">
    <w:abstractNumId w:val="55"/>
  </w:num>
  <w:num w:numId="3" w16cid:durableId="1689523623">
    <w:abstractNumId w:val="43"/>
  </w:num>
  <w:num w:numId="4" w16cid:durableId="1014578847">
    <w:abstractNumId w:val="69"/>
  </w:num>
  <w:num w:numId="5" w16cid:durableId="1312830293">
    <w:abstractNumId w:val="36"/>
  </w:num>
  <w:num w:numId="6" w16cid:durableId="597906240">
    <w:abstractNumId w:val="14"/>
  </w:num>
  <w:num w:numId="7" w16cid:durableId="623388310">
    <w:abstractNumId w:val="60"/>
  </w:num>
  <w:num w:numId="8" w16cid:durableId="1172329368">
    <w:abstractNumId w:val="29"/>
  </w:num>
  <w:num w:numId="9" w16cid:durableId="334765518">
    <w:abstractNumId w:val="74"/>
  </w:num>
  <w:num w:numId="10" w16cid:durableId="2060745344">
    <w:abstractNumId w:val="30"/>
  </w:num>
  <w:num w:numId="11" w16cid:durableId="725180670">
    <w:abstractNumId w:val="46"/>
  </w:num>
  <w:num w:numId="12" w16cid:durableId="602691981">
    <w:abstractNumId w:val="25"/>
  </w:num>
  <w:num w:numId="13" w16cid:durableId="1235046931">
    <w:abstractNumId w:val="56"/>
  </w:num>
  <w:num w:numId="14" w16cid:durableId="276759453">
    <w:abstractNumId w:val="76"/>
  </w:num>
  <w:num w:numId="15" w16cid:durableId="1519730444">
    <w:abstractNumId w:val="21"/>
  </w:num>
  <w:num w:numId="16" w16cid:durableId="101195683">
    <w:abstractNumId w:val="81"/>
  </w:num>
  <w:num w:numId="17" w16cid:durableId="1748839010">
    <w:abstractNumId w:val="82"/>
  </w:num>
  <w:num w:numId="18" w16cid:durableId="2031224877">
    <w:abstractNumId w:val="40"/>
  </w:num>
  <w:num w:numId="19" w16cid:durableId="368838477">
    <w:abstractNumId w:val="5"/>
  </w:num>
  <w:num w:numId="20" w16cid:durableId="1839684850">
    <w:abstractNumId w:val="20"/>
  </w:num>
  <w:num w:numId="21" w16cid:durableId="144204736">
    <w:abstractNumId w:val="45"/>
  </w:num>
  <w:num w:numId="22" w16cid:durableId="703560525">
    <w:abstractNumId w:val="38"/>
  </w:num>
  <w:num w:numId="23" w16cid:durableId="1376201216">
    <w:abstractNumId w:val="41"/>
  </w:num>
  <w:num w:numId="24" w16cid:durableId="986932536">
    <w:abstractNumId w:val="35"/>
  </w:num>
  <w:num w:numId="25" w16cid:durableId="766997984">
    <w:abstractNumId w:val="18"/>
  </w:num>
  <w:num w:numId="26" w16cid:durableId="1538933331">
    <w:abstractNumId w:val="72"/>
  </w:num>
  <w:num w:numId="27" w16cid:durableId="583957793">
    <w:abstractNumId w:val="63"/>
  </w:num>
  <w:num w:numId="28" w16cid:durableId="1087730889">
    <w:abstractNumId w:val="12"/>
  </w:num>
  <w:num w:numId="29" w16cid:durableId="1888295581">
    <w:abstractNumId w:val="54"/>
  </w:num>
  <w:num w:numId="30" w16cid:durableId="1125076891">
    <w:abstractNumId w:val="31"/>
  </w:num>
  <w:num w:numId="31" w16cid:durableId="942498468">
    <w:abstractNumId w:val="19"/>
  </w:num>
  <w:num w:numId="32" w16cid:durableId="1023551526">
    <w:abstractNumId w:val="83"/>
  </w:num>
  <w:num w:numId="33" w16cid:durableId="1830904074">
    <w:abstractNumId w:val="8"/>
  </w:num>
  <w:num w:numId="34" w16cid:durableId="1058044994">
    <w:abstractNumId w:val="23"/>
  </w:num>
  <w:num w:numId="35" w16cid:durableId="2113235565">
    <w:abstractNumId w:val="10"/>
  </w:num>
  <w:num w:numId="36" w16cid:durableId="1244874355">
    <w:abstractNumId w:val="77"/>
  </w:num>
  <w:num w:numId="37" w16cid:durableId="1047685404">
    <w:abstractNumId w:val="4"/>
  </w:num>
  <w:num w:numId="38" w16cid:durableId="1815445417">
    <w:abstractNumId w:val="52"/>
  </w:num>
  <w:num w:numId="39" w16cid:durableId="164561702">
    <w:abstractNumId w:val="75"/>
  </w:num>
  <w:num w:numId="40" w16cid:durableId="242489230">
    <w:abstractNumId w:val="44"/>
  </w:num>
  <w:num w:numId="41" w16cid:durableId="976034155">
    <w:abstractNumId w:val="66"/>
  </w:num>
  <w:num w:numId="42" w16cid:durableId="149951595">
    <w:abstractNumId w:val="17"/>
  </w:num>
  <w:num w:numId="43" w16cid:durableId="1013800073">
    <w:abstractNumId w:val="1"/>
  </w:num>
  <w:num w:numId="44" w16cid:durableId="275139957">
    <w:abstractNumId w:val="0"/>
  </w:num>
  <w:num w:numId="45" w16cid:durableId="1875802506">
    <w:abstractNumId w:val="57"/>
  </w:num>
  <w:num w:numId="46" w16cid:durableId="1991982670">
    <w:abstractNumId w:val="51"/>
  </w:num>
  <w:num w:numId="47" w16cid:durableId="1140030012">
    <w:abstractNumId w:val="16"/>
  </w:num>
  <w:num w:numId="48" w16cid:durableId="433944515">
    <w:abstractNumId w:val="62"/>
  </w:num>
  <w:num w:numId="49" w16cid:durableId="2011785084">
    <w:abstractNumId w:val="9"/>
  </w:num>
  <w:num w:numId="50" w16cid:durableId="394592958">
    <w:abstractNumId w:val="65"/>
  </w:num>
  <w:num w:numId="51" w16cid:durableId="363597359">
    <w:abstractNumId w:val="48"/>
  </w:num>
  <w:num w:numId="52" w16cid:durableId="1502235649">
    <w:abstractNumId w:val="28"/>
  </w:num>
  <w:num w:numId="53" w16cid:durableId="1600675333">
    <w:abstractNumId w:val="61"/>
  </w:num>
  <w:num w:numId="54" w16cid:durableId="737941928">
    <w:abstractNumId w:val="27"/>
  </w:num>
  <w:num w:numId="55" w16cid:durableId="721293785">
    <w:abstractNumId w:val="6"/>
  </w:num>
  <w:num w:numId="56" w16cid:durableId="1762948098">
    <w:abstractNumId w:val="34"/>
  </w:num>
  <w:num w:numId="57" w16cid:durableId="1465004547">
    <w:abstractNumId w:val="42"/>
  </w:num>
  <w:num w:numId="58" w16cid:durableId="1797989026">
    <w:abstractNumId w:val="22"/>
  </w:num>
  <w:num w:numId="59" w16cid:durableId="1593009226">
    <w:abstractNumId w:val="33"/>
  </w:num>
  <w:num w:numId="60" w16cid:durableId="1534071979">
    <w:abstractNumId w:val="26"/>
  </w:num>
  <w:num w:numId="61" w16cid:durableId="1891263021">
    <w:abstractNumId w:val="49"/>
  </w:num>
  <w:num w:numId="62" w16cid:durableId="1850024975">
    <w:abstractNumId w:val="68"/>
  </w:num>
  <w:num w:numId="63" w16cid:durableId="1463960131">
    <w:abstractNumId w:val="59"/>
  </w:num>
  <w:num w:numId="64" w16cid:durableId="435558820">
    <w:abstractNumId w:val="32"/>
  </w:num>
  <w:num w:numId="65" w16cid:durableId="1753356146">
    <w:abstractNumId w:val="78"/>
  </w:num>
  <w:num w:numId="66" w16cid:durableId="1131511335">
    <w:abstractNumId w:val="67"/>
  </w:num>
  <w:num w:numId="67" w16cid:durableId="154771703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57094035">
    <w:abstractNumId w:val="53"/>
  </w:num>
  <w:num w:numId="69" w16cid:durableId="525482937">
    <w:abstractNumId w:val="84"/>
  </w:num>
  <w:num w:numId="70" w16cid:durableId="1485313423">
    <w:abstractNumId w:val="15"/>
  </w:num>
  <w:num w:numId="71" w16cid:durableId="1236861931">
    <w:abstractNumId w:val="24"/>
  </w:num>
  <w:num w:numId="72" w16cid:durableId="1408304697">
    <w:abstractNumId w:val="58"/>
  </w:num>
  <w:num w:numId="73" w16cid:durableId="710423717">
    <w:abstractNumId w:val="2"/>
  </w:num>
  <w:num w:numId="74" w16cid:durableId="1210992561">
    <w:abstractNumId w:val="3"/>
  </w:num>
  <w:num w:numId="75" w16cid:durableId="1861577253">
    <w:abstractNumId w:val="37"/>
  </w:num>
  <w:num w:numId="76" w16cid:durableId="433208597">
    <w:abstractNumId w:val="39"/>
  </w:num>
  <w:num w:numId="77" w16cid:durableId="29575347">
    <w:abstractNumId w:val="80"/>
  </w:num>
  <w:num w:numId="78" w16cid:durableId="990250812">
    <w:abstractNumId w:val="13"/>
  </w:num>
  <w:num w:numId="79" w16cid:durableId="1842741431">
    <w:abstractNumId w:val="47"/>
  </w:num>
  <w:num w:numId="80" w16cid:durableId="615065156">
    <w:abstractNumId w:val="71"/>
  </w:num>
  <w:num w:numId="81" w16cid:durableId="923957184">
    <w:abstractNumId w:val="70"/>
  </w:num>
  <w:num w:numId="82" w16cid:durableId="490371543">
    <w:abstractNumId w:val="11"/>
  </w:num>
  <w:num w:numId="83" w16cid:durableId="1962570342">
    <w:abstractNumId w:val="64"/>
  </w:num>
  <w:num w:numId="84" w16cid:durableId="11443540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742527370">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3CDD"/>
    <w:rsid w:val="00002CE3"/>
    <w:rsid w:val="000042E3"/>
    <w:rsid w:val="0000432E"/>
    <w:rsid w:val="00005DFA"/>
    <w:rsid w:val="00006D64"/>
    <w:rsid w:val="00007662"/>
    <w:rsid w:val="00011938"/>
    <w:rsid w:val="0001414F"/>
    <w:rsid w:val="000143B9"/>
    <w:rsid w:val="0001477E"/>
    <w:rsid w:val="000153F7"/>
    <w:rsid w:val="00016310"/>
    <w:rsid w:val="00016904"/>
    <w:rsid w:val="00016944"/>
    <w:rsid w:val="00017C82"/>
    <w:rsid w:val="00025CEA"/>
    <w:rsid w:val="0002638E"/>
    <w:rsid w:val="000264C8"/>
    <w:rsid w:val="00026F66"/>
    <w:rsid w:val="00030B71"/>
    <w:rsid w:val="00031AEF"/>
    <w:rsid w:val="0003206C"/>
    <w:rsid w:val="000326C1"/>
    <w:rsid w:val="00032B11"/>
    <w:rsid w:val="000354C1"/>
    <w:rsid w:val="00035875"/>
    <w:rsid w:val="0003746F"/>
    <w:rsid w:val="000377B5"/>
    <w:rsid w:val="00037900"/>
    <w:rsid w:val="00040171"/>
    <w:rsid w:val="000404D0"/>
    <w:rsid w:val="00041791"/>
    <w:rsid w:val="0004195A"/>
    <w:rsid w:val="00041D7C"/>
    <w:rsid w:val="00042138"/>
    <w:rsid w:val="00044558"/>
    <w:rsid w:val="000459FC"/>
    <w:rsid w:val="000461A9"/>
    <w:rsid w:val="000468C5"/>
    <w:rsid w:val="00047A38"/>
    <w:rsid w:val="00050CAE"/>
    <w:rsid w:val="00050E84"/>
    <w:rsid w:val="00051B2E"/>
    <w:rsid w:val="00053A0A"/>
    <w:rsid w:val="00054896"/>
    <w:rsid w:val="00056D88"/>
    <w:rsid w:val="0005720D"/>
    <w:rsid w:val="000578A6"/>
    <w:rsid w:val="00057C2A"/>
    <w:rsid w:val="00061EF2"/>
    <w:rsid w:val="0006336F"/>
    <w:rsid w:val="00065FBE"/>
    <w:rsid w:val="0006716E"/>
    <w:rsid w:val="00070BA3"/>
    <w:rsid w:val="00072237"/>
    <w:rsid w:val="000741C2"/>
    <w:rsid w:val="000763CC"/>
    <w:rsid w:val="00076692"/>
    <w:rsid w:val="000823D4"/>
    <w:rsid w:val="00084C5C"/>
    <w:rsid w:val="0008546D"/>
    <w:rsid w:val="00085CB3"/>
    <w:rsid w:val="00086579"/>
    <w:rsid w:val="00090955"/>
    <w:rsid w:val="00091878"/>
    <w:rsid w:val="00091B5C"/>
    <w:rsid w:val="00091C0B"/>
    <w:rsid w:val="00092F88"/>
    <w:rsid w:val="00093387"/>
    <w:rsid w:val="0009360B"/>
    <w:rsid w:val="00093A10"/>
    <w:rsid w:val="000940A0"/>
    <w:rsid w:val="000950AB"/>
    <w:rsid w:val="00095138"/>
    <w:rsid w:val="00096E2C"/>
    <w:rsid w:val="00097391"/>
    <w:rsid w:val="000A0797"/>
    <w:rsid w:val="000A0D15"/>
    <w:rsid w:val="000A1A24"/>
    <w:rsid w:val="000A1BF7"/>
    <w:rsid w:val="000A1CE4"/>
    <w:rsid w:val="000A2A2F"/>
    <w:rsid w:val="000A429C"/>
    <w:rsid w:val="000A489D"/>
    <w:rsid w:val="000A577D"/>
    <w:rsid w:val="000B0596"/>
    <w:rsid w:val="000B33D0"/>
    <w:rsid w:val="000B35F4"/>
    <w:rsid w:val="000B41CE"/>
    <w:rsid w:val="000B625C"/>
    <w:rsid w:val="000B6609"/>
    <w:rsid w:val="000C0108"/>
    <w:rsid w:val="000C0BC6"/>
    <w:rsid w:val="000C2749"/>
    <w:rsid w:val="000C3582"/>
    <w:rsid w:val="000C3CA9"/>
    <w:rsid w:val="000C3E2A"/>
    <w:rsid w:val="000C6A7C"/>
    <w:rsid w:val="000C6AB9"/>
    <w:rsid w:val="000D0931"/>
    <w:rsid w:val="000D1ED9"/>
    <w:rsid w:val="000D7478"/>
    <w:rsid w:val="000E02A9"/>
    <w:rsid w:val="000E123E"/>
    <w:rsid w:val="000E263D"/>
    <w:rsid w:val="000E3512"/>
    <w:rsid w:val="000E382B"/>
    <w:rsid w:val="000E3C07"/>
    <w:rsid w:val="000E442A"/>
    <w:rsid w:val="000E4C80"/>
    <w:rsid w:val="000E4E32"/>
    <w:rsid w:val="000E62E6"/>
    <w:rsid w:val="000E73D3"/>
    <w:rsid w:val="000E77E4"/>
    <w:rsid w:val="000E783C"/>
    <w:rsid w:val="000F0163"/>
    <w:rsid w:val="000F26F9"/>
    <w:rsid w:val="000F3918"/>
    <w:rsid w:val="000F488A"/>
    <w:rsid w:val="000F5C87"/>
    <w:rsid w:val="000F6292"/>
    <w:rsid w:val="000F7682"/>
    <w:rsid w:val="0010073E"/>
    <w:rsid w:val="001008FE"/>
    <w:rsid w:val="00101126"/>
    <w:rsid w:val="00103B57"/>
    <w:rsid w:val="00104A9C"/>
    <w:rsid w:val="00107999"/>
    <w:rsid w:val="0011112B"/>
    <w:rsid w:val="00111275"/>
    <w:rsid w:val="001129EE"/>
    <w:rsid w:val="001146E0"/>
    <w:rsid w:val="00117D65"/>
    <w:rsid w:val="00123DA2"/>
    <w:rsid w:val="00123F60"/>
    <w:rsid w:val="00125CE9"/>
    <w:rsid w:val="00125D19"/>
    <w:rsid w:val="00126FB3"/>
    <w:rsid w:val="001272A3"/>
    <w:rsid w:val="00130244"/>
    <w:rsid w:val="00130673"/>
    <w:rsid w:val="001306BD"/>
    <w:rsid w:val="0013108C"/>
    <w:rsid w:val="00131D08"/>
    <w:rsid w:val="001327E0"/>
    <w:rsid w:val="00133687"/>
    <w:rsid w:val="001346EB"/>
    <w:rsid w:val="00134C87"/>
    <w:rsid w:val="00136395"/>
    <w:rsid w:val="00136C24"/>
    <w:rsid w:val="00144678"/>
    <w:rsid w:val="0014559E"/>
    <w:rsid w:val="00146876"/>
    <w:rsid w:val="00147B45"/>
    <w:rsid w:val="0015097E"/>
    <w:rsid w:val="00153692"/>
    <w:rsid w:val="00153D0D"/>
    <w:rsid w:val="001605E2"/>
    <w:rsid w:val="0016221D"/>
    <w:rsid w:val="001626C3"/>
    <w:rsid w:val="00162E4D"/>
    <w:rsid w:val="001631FF"/>
    <w:rsid w:val="00163DD5"/>
    <w:rsid w:val="00164C68"/>
    <w:rsid w:val="0016747F"/>
    <w:rsid w:val="001675AC"/>
    <w:rsid w:val="00167662"/>
    <w:rsid w:val="00170646"/>
    <w:rsid w:val="001710FD"/>
    <w:rsid w:val="001716D8"/>
    <w:rsid w:val="00171B86"/>
    <w:rsid w:val="00175377"/>
    <w:rsid w:val="00175C05"/>
    <w:rsid w:val="00175F6A"/>
    <w:rsid w:val="0017636E"/>
    <w:rsid w:val="001822D3"/>
    <w:rsid w:val="00182C93"/>
    <w:rsid w:val="00186302"/>
    <w:rsid w:val="00191F44"/>
    <w:rsid w:val="001920BF"/>
    <w:rsid w:val="00192680"/>
    <w:rsid w:val="001932B1"/>
    <w:rsid w:val="00193968"/>
    <w:rsid w:val="00195792"/>
    <w:rsid w:val="00196757"/>
    <w:rsid w:val="00197093"/>
    <w:rsid w:val="00197E3A"/>
    <w:rsid w:val="001A00ED"/>
    <w:rsid w:val="001A0624"/>
    <w:rsid w:val="001A0716"/>
    <w:rsid w:val="001A2D7C"/>
    <w:rsid w:val="001A43DB"/>
    <w:rsid w:val="001A471B"/>
    <w:rsid w:val="001A4A77"/>
    <w:rsid w:val="001A50D7"/>
    <w:rsid w:val="001A5130"/>
    <w:rsid w:val="001A5D3E"/>
    <w:rsid w:val="001A6FF1"/>
    <w:rsid w:val="001A7798"/>
    <w:rsid w:val="001B16C9"/>
    <w:rsid w:val="001B35B9"/>
    <w:rsid w:val="001B3842"/>
    <w:rsid w:val="001B403E"/>
    <w:rsid w:val="001B47E8"/>
    <w:rsid w:val="001B577E"/>
    <w:rsid w:val="001B7017"/>
    <w:rsid w:val="001B73FA"/>
    <w:rsid w:val="001B7A71"/>
    <w:rsid w:val="001C05B5"/>
    <w:rsid w:val="001C0998"/>
    <w:rsid w:val="001C0E28"/>
    <w:rsid w:val="001C1F15"/>
    <w:rsid w:val="001C2336"/>
    <w:rsid w:val="001C2D54"/>
    <w:rsid w:val="001C346B"/>
    <w:rsid w:val="001C50FC"/>
    <w:rsid w:val="001C624C"/>
    <w:rsid w:val="001C668D"/>
    <w:rsid w:val="001C78E2"/>
    <w:rsid w:val="001C7ABF"/>
    <w:rsid w:val="001D0127"/>
    <w:rsid w:val="001D11C0"/>
    <w:rsid w:val="001D28CB"/>
    <w:rsid w:val="001D3C57"/>
    <w:rsid w:val="001D4E28"/>
    <w:rsid w:val="001D4E81"/>
    <w:rsid w:val="001D712A"/>
    <w:rsid w:val="001D7DE4"/>
    <w:rsid w:val="001E1239"/>
    <w:rsid w:val="001E125B"/>
    <w:rsid w:val="001E13A2"/>
    <w:rsid w:val="001E427F"/>
    <w:rsid w:val="001E53C2"/>
    <w:rsid w:val="001E62CB"/>
    <w:rsid w:val="001E6575"/>
    <w:rsid w:val="001E7CEC"/>
    <w:rsid w:val="001F090F"/>
    <w:rsid w:val="001F1B67"/>
    <w:rsid w:val="001F21A6"/>
    <w:rsid w:val="001F2B48"/>
    <w:rsid w:val="001F2C4E"/>
    <w:rsid w:val="001F4CBA"/>
    <w:rsid w:val="001F64C8"/>
    <w:rsid w:val="00202BFD"/>
    <w:rsid w:val="002040F7"/>
    <w:rsid w:val="00204796"/>
    <w:rsid w:val="0020519B"/>
    <w:rsid w:val="0020664F"/>
    <w:rsid w:val="00206D59"/>
    <w:rsid w:val="0020759B"/>
    <w:rsid w:val="00207C32"/>
    <w:rsid w:val="00207EF3"/>
    <w:rsid w:val="00210443"/>
    <w:rsid w:val="00210F1E"/>
    <w:rsid w:val="0021173C"/>
    <w:rsid w:val="002119D5"/>
    <w:rsid w:val="002138D2"/>
    <w:rsid w:val="00214881"/>
    <w:rsid w:val="00214E18"/>
    <w:rsid w:val="00216B3C"/>
    <w:rsid w:val="002205DD"/>
    <w:rsid w:val="002216B1"/>
    <w:rsid w:val="00223160"/>
    <w:rsid w:val="00224A41"/>
    <w:rsid w:val="00230524"/>
    <w:rsid w:val="00231DF7"/>
    <w:rsid w:val="0023364A"/>
    <w:rsid w:val="002338E0"/>
    <w:rsid w:val="00234B56"/>
    <w:rsid w:val="00234D54"/>
    <w:rsid w:val="00235AF5"/>
    <w:rsid w:val="00236AA0"/>
    <w:rsid w:val="002402DA"/>
    <w:rsid w:val="00240E8F"/>
    <w:rsid w:val="00241D38"/>
    <w:rsid w:val="00241DF7"/>
    <w:rsid w:val="00244F21"/>
    <w:rsid w:val="0024580E"/>
    <w:rsid w:val="00245CF5"/>
    <w:rsid w:val="00253060"/>
    <w:rsid w:val="00253B99"/>
    <w:rsid w:val="0025687C"/>
    <w:rsid w:val="002569F4"/>
    <w:rsid w:val="00260B08"/>
    <w:rsid w:val="0026301B"/>
    <w:rsid w:val="002647AD"/>
    <w:rsid w:val="002653F9"/>
    <w:rsid w:val="0026715A"/>
    <w:rsid w:val="002676C6"/>
    <w:rsid w:val="00273701"/>
    <w:rsid w:val="002741C5"/>
    <w:rsid w:val="00274274"/>
    <w:rsid w:val="00275AF7"/>
    <w:rsid w:val="00276478"/>
    <w:rsid w:val="002809E1"/>
    <w:rsid w:val="00284228"/>
    <w:rsid w:val="00284FF2"/>
    <w:rsid w:val="002860F1"/>
    <w:rsid w:val="002866BE"/>
    <w:rsid w:val="002867BC"/>
    <w:rsid w:val="00286B3B"/>
    <w:rsid w:val="00290335"/>
    <w:rsid w:val="00290A21"/>
    <w:rsid w:val="0029215A"/>
    <w:rsid w:val="00292439"/>
    <w:rsid w:val="00292BCE"/>
    <w:rsid w:val="00293500"/>
    <w:rsid w:val="00294B90"/>
    <w:rsid w:val="002950C5"/>
    <w:rsid w:val="00297510"/>
    <w:rsid w:val="002A013B"/>
    <w:rsid w:val="002A0A63"/>
    <w:rsid w:val="002A0ECA"/>
    <w:rsid w:val="002A4E45"/>
    <w:rsid w:val="002A4EDD"/>
    <w:rsid w:val="002A524B"/>
    <w:rsid w:val="002A5531"/>
    <w:rsid w:val="002B0EDA"/>
    <w:rsid w:val="002B1BB9"/>
    <w:rsid w:val="002B3102"/>
    <w:rsid w:val="002B3C6F"/>
    <w:rsid w:val="002B5085"/>
    <w:rsid w:val="002B57E6"/>
    <w:rsid w:val="002B5931"/>
    <w:rsid w:val="002B5C13"/>
    <w:rsid w:val="002B5C79"/>
    <w:rsid w:val="002B6BE1"/>
    <w:rsid w:val="002B6DA5"/>
    <w:rsid w:val="002C19A8"/>
    <w:rsid w:val="002C2A5C"/>
    <w:rsid w:val="002C2C0E"/>
    <w:rsid w:val="002C2D41"/>
    <w:rsid w:val="002C396F"/>
    <w:rsid w:val="002C3B73"/>
    <w:rsid w:val="002C3E08"/>
    <w:rsid w:val="002C4225"/>
    <w:rsid w:val="002C4AFD"/>
    <w:rsid w:val="002C63B6"/>
    <w:rsid w:val="002D08F6"/>
    <w:rsid w:val="002D0954"/>
    <w:rsid w:val="002D38CC"/>
    <w:rsid w:val="002D3F87"/>
    <w:rsid w:val="002D403E"/>
    <w:rsid w:val="002D5A6E"/>
    <w:rsid w:val="002D6875"/>
    <w:rsid w:val="002D6CEA"/>
    <w:rsid w:val="002D760B"/>
    <w:rsid w:val="002E09B8"/>
    <w:rsid w:val="002E0E18"/>
    <w:rsid w:val="002E3E51"/>
    <w:rsid w:val="002E417E"/>
    <w:rsid w:val="002E4223"/>
    <w:rsid w:val="002E4535"/>
    <w:rsid w:val="002E4DE5"/>
    <w:rsid w:val="002E7805"/>
    <w:rsid w:val="002E791C"/>
    <w:rsid w:val="002F06B9"/>
    <w:rsid w:val="002F1F82"/>
    <w:rsid w:val="002F2515"/>
    <w:rsid w:val="002F3129"/>
    <w:rsid w:val="002F5952"/>
    <w:rsid w:val="00302004"/>
    <w:rsid w:val="00302192"/>
    <w:rsid w:val="00305FBE"/>
    <w:rsid w:val="0030673F"/>
    <w:rsid w:val="00307DA2"/>
    <w:rsid w:val="003101E9"/>
    <w:rsid w:val="003104F1"/>
    <w:rsid w:val="00310BDB"/>
    <w:rsid w:val="0031347A"/>
    <w:rsid w:val="00314EA5"/>
    <w:rsid w:val="00315510"/>
    <w:rsid w:val="00321659"/>
    <w:rsid w:val="00322E96"/>
    <w:rsid w:val="0032438C"/>
    <w:rsid w:val="00326AF9"/>
    <w:rsid w:val="003327CF"/>
    <w:rsid w:val="00332CCC"/>
    <w:rsid w:val="00334D80"/>
    <w:rsid w:val="00337E0A"/>
    <w:rsid w:val="00341515"/>
    <w:rsid w:val="003426A8"/>
    <w:rsid w:val="00343F42"/>
    <w:rsid w:val="00345FF8"/>
    <w:rsid w:val="00346412"/>
    <w:rsid w:val="00346422"/>
    <w:rsid w:val="00347825"/>
    <w:rsid w:val="00351F4D"/>
    <w:rsid w:val="0035442C"/>
    <w:rsid w:val="003548AB"/>
    <w:rsid w:val="0035554A"/>
    <w:rsid w:val="00357F40"/>
    <w:rsid w:val="00360DA9"/>
    <w:rsid w:val="00362442"/>
    <w:rsid w:val="00362B8B"/>
    <w:rsid w:val="003639B2"/>
    <w:rsid w:val="00366DD8"/>
    <w:rsid w:val="00370534"/>
    <w:rsid w:val="00372429"/>
    <w:rsid w:val="003738E3"/>
    <w:rsid w:val="00375DAE"/>
    <w:rsid w:val="003779E0"/>
    <w:rsid w:val="0038038A"/>
    <w:rsid w:val="003810BC"/>
    <w:rsid w:val="00381F30"/>
    <w:rsid w:val="0038313D"/>
    <w:rsid w:val="0038391B"/>
    <w:rsid w:val="003845F1"/>
    <w:rsid w:val="003858AE"/>
    <w:rsid w:val="003864B4"/>
    <w:rsid w:val="00387341"/>
    <w:rsid w:val="00387787"/>
    <w:rsid w:val="00391098"/>
    <w:rsid w:val="003917A4"/>
    <w:rsid w:val="00391946"/>
    <w:rsid w:val="00392153"/>
    <w:rsid w:val="00393ECC"/>
    <w:rsid w:val="00396C84"/>
    <w:rsid w:val="003A00AA"/>
    <w:rsid w:val="003A0AC9"/>
    <w:rsid w:val="003A136F"/>
    <w:rsid w:val="003A28AA"/>
    <w:rsid w:val="003A3353"/>
    <w:rsid w:val="003A4766"/>
    <w:rsid w:val="003A5658"/>
    <w:rsid w:val="003A5E50"/>
    <w:rsid w:val="003A6863"/>
    <w:rsid w:val="003A727A"/>
    <w:rsid w:val="003B0066"/>
    <w:rsid w:val="003B33B7"/>
    <w:rsid w:val="003B4D86"/>
    <w:rsid w:val="003B68A3"/>
    <w:rsid w:val="003B702A"/>
    <w:rsid w:val="003B7ABD"/>
    <w:rsid w:val="003B7B6A"/>
    <w:rsid w:val="003C07CA"/>
    <w:rsid w:val="003C085E"/>
    <w:rsid w:val="003C14A5"/>
    <w:rsid w:val="003C176C"/>
    <w:rsid w:val="003C255C"/>
    <w:rsid w:val="003C2C15"/>
    <w:rsid w:val="003C2E79"/>
    <w:rsid w:val="003C3ACA"/>
    <w:rsid w:val="003C6E5D"/>
    <w:rsid w:val="003C7D30"/>
    <w:rsid w:val="003C7F87"/>
    <w:rsid w:val="003D147A"/>
    <w:rsid w:val="003D18ED"/>
    <w:rsid w:val="003D247E"/>
    <w:rsid w:val="003D29BB"/>
    <w:rsid w:val="003D3210"/>
    <w:rsid w:val="003D520B"/>
    <w:rsid w:val="003D6A4B"/>
    <w:rsid w:val="003D718F"/>
    <w:rsid w:val="003D764C"/>
    <w:rsid w:val="003E091B"/>
    <w:rsid w:val="003E2F45"/>
    <w:rsid w:val="003E3E7A"/>
    <w:rsid w:val="003E5150"/>
    <w:rsid w:val="003E6508"/>
    <w:rsid w:val="003E76C0"/>
    <w:rsid w:val="003F0585"/>
    <w:rsid w:val="003F1509"/>
    <w:rsid w:val="003F154C"/>
    <w:rsid w:val="003F4FAB"/>
    <w:rsid w:val="003F6714"/>
    <w:rsid w:val="003F6B8D"/>
    <w:rsid w:val="003F6E57"/>
    <w:rsid w:val="003F6EBD"/>
    <w:rsid w:val="00400019"/>
    <w:rsid w:val="0040030A"/>
    <w:rsid w:val="00402FD6"/>
    <w:rsid w:val="00404314"/>
    <w:rsid w:val="0040525D"/>
    <w:rsid w:val="004058C9"/>
    <w:rsid w:val="00407193"/>
    <w:rsid w:val="00407235"/>
    <w:rsid w:val="004074A6"/>
    <w:rsid w:val="00407846"/>
    <w:rsid w:val="00410044"/>
    <w:rsid w:val="00410820"/>
    <w:rsid w:val="00411BEF"/>
    <w:rsid w:val="0041470E"/>
    <w:rsid w:val="00415090"/>
    <w:rsid w:val="00417AEB"/>
    <w:rsid w:val="00421205"/>
    <w:rsid w:val="00422FC9"/>
    <w:rsid w:val="00424D5C"/>
    <w:rsid w:val="0042637B"/>
    <w:rsid w:val="0042691F"/>
    <w:rsid w:val="0042785A"/>
    <w:rsid w:val="0042796A"/>
    <w:rsid w:val="004338FD"/>
    <w:rsid w:val="00435A21"/>
    <w:rsid w:val="00435EED"/>
    <w:rsid w:val="00436191"/>
    <w:rsid w:val="00437DE2"/>
    <w:rsid w:val="00440D0D"/>
    <w:rsid w:val="004413D7"/>
    <w:rsid w:val="004442C0"/>
    <w:rsid w:val="0044514D"/>
    <w:rsid w:val="0044553A"/>
    <w:rsid w:val="00445ACC"/>
    <w:rsid w:val="00445F67"/>
    <w:rsid w:val="0044704C"/>
    <w:rsid w:val="0045066C"/>
    <w:rsid w:val="00450705"/>
    <w:rsid w:val="00450DDE"/>
    <w:rsid w:val="004525BF"/>
    <w:rsid w:val="00452D91"/>
    <w:rsid w:val="004536A0"/>
    <w:rsid w:val="0045406B"/>
    <w:rsid w:val="00457944"/>
    <w:rsid w:val="004607CB"/>
    <w:rsid w:val="00460E20"/>
    <w:rsid w:val="00461331"/>
    <w:rsid w:val="00463217"/>
    <w:rsid w:val="00464026"/>
    <w:rsid w:val="00465B94"/>
    <w:rsid w:val="0046616E"/>
    <w:rsid w:val="0046774C"/>
    <w:rsid w:val="00467A5B"/>
    <w:rsid w:val="004700D3"/>
    <w:rsid w:val="004714D7"/>
    <w:rsid w:val="00473105"/>
    <w:rsid w:val="0047382B"/>
    <w:rsid w:val="0047491D"/>
    <w:rsid w:val="004750A2"/>
    <w:rsid w:val="004769B1"/>
    <w:rsid w:val="00476DDD"/>
    <w:rsid w:val="00476FEF"/>
    <w:rsid w:val="0047787A"/>
    <w:rsid w:val="00477E2D"/>
    <w:rsid w:val="00484AE1"/>
    <w:rsid w:val="004856BF"/>
    <w:rsid w:val="004858A1"/>
    <w:rsid w:val="00485BF1"/>
    <w:rsid w:val="00486983"/>
    <w:rsid w:val="00486C1B"/>
    <w:rsid w:val="00490C89"/>
    <w:rsid w:val="00492A37"/>
    <w:rsid w:val="004933E4"/>
    <w:rsid w:val="00493E0E"/>
    <w:rsid w:val="00493EF7"/>
    <w:rsid w:val="004951A6"/>
    <w:rsid w:val="00495EC8"/>
    <w:rsid w:val="00496AA2"/>
    <w:rsid w:val="00497B64"/>
    <w:rsid w:val="004A1805"/>
    <w:rsid w:val="004A1FD3"/>
    <w:rsid w:val="004A2840"/>
    <w:rsid w:val="004A4AA7"/>
    <w:rsid w:val="004A4AF0"/>
    <w:rsid w:val="004A5248"/>
    <w:rsid w:val="004A5E43"/>
    <w:rsid w:val="004A6393"/>
    <w:rsid w:val="004A6846"/>
    <w:rsid w:val="004A6D7A"/>
    <w:rsid w:val="004A7A1E"/>
    <w:rsid w:val="004B0651"/>
    <w:rsid w:val="004B0DF6"/>
    <w:rsid w:val="004B29AA"/>
    <w:rsid w:val="004B3924"/>
    <w:rsid w:val="004B3B55"/>
    <w:rsid w:val="004B438E"/>
    <w:rsid w:val="004B5657"/>
    <w:rsid w:val="004B57CD"/>
    <w:rsid w:val="004B7A3A"/>
    <w:rsid w:val="004B7E3D"/>
    <w:rsid w:val="004C10C0"/>
    <w:rsid w:val="004C1C2B"/>
    <w:rsid w:val="004C2F4B"/>
    <w:rsid w:val="004C3420"/>
    <w:rsid w:val="004C49F5"/>
    <w:rsid w:val="004C4AFD"/>
    <w:rsid w:val="004D0119"/>
    <w:rsid w:val="004D09B2"/>
    <w:rsid w:val="004D1975"/>
    <w:rsid w:val="004D42F8"/>
    <w:rsid w:val="004D70EF"/>
    <w:rsid w:val="004E043E"/>
    <w:rsid w:val="004E0686"/>
    <w:rsid w:val="004E1D20"/>
    <w:rsid w:val="004E2943"/>
    <w:rsid w:val="004E2AFC"/>
    <w:rsid w:val="004E3882"/>
    <w:rsid w:val="004F0705"/>
    <w:rsid w:val="004F0814"/>
    <w:rsid w:val="004F23D8"/>
    <w:rsid w:val="004F36BA"/>
    <w:rsid w:val="004F400E"/>
    <w:rsid w:val="004F47D2"/>
    <w:rsid w:val="004F57E8"/>
    <w:rsid w:val="004F679B"/>
    <w:rsid w:val="00502155"/>
    <w:rsid w:val="005022EF"/>
    <w:rsid w:val="0050434D"/>
    <w:rsid w:val="0050709E"/>
    <w:rsid w:val="005071E2"/>
    <w:rsid w:val="00510F50"/>
    <w:rsid w:val="005110E8"/>
    <w:rsid w:val="00513B77"/>
    <w:rsid w:val="00514318"/>
    <w:rsid w:val="00514725"/>
    <w:rsid w:val="00514906"/>
    <w:rsid w:val="00515B1D"/>
    <w:rsid w:val="00515CE0"/>
    <w:rsid w:val="005167A5"/>
    <w:rsid w:val="00517E04"/>
    <w:rsid w:val="00520A72"/>
    <w:rsid w:val="00521331"/>
    <w:rsid w:val="005214EC"/>
    <w:rsid w:val="0052233C"/>
    <w:rsid w:val="00522A3C"/>
    <w:rsid w:val="00523ECB"/>
    <w:rsid w:val="005241CE"/>
    <w:rsid w:val="005242BB"/>
    <w:rsid w:val="00530D72"/>
    <w:rsid w:val="00531FF3"/>
    <w:rsid w:val="005339AE"/>
    <w:rsid w:val="00533A0A"/>
    <w:rsid w:val="00534EE9"/>
    <w:rsid w:val="0053537D"/>
    <w:rsid w:val="00535FDB"/>
    <w:rsid w:val="0053704C"/>
    <w:rsid w:val="00540D44"/>
    <w:rsid w:val="0054442A"/>
    <w:rsid w:val="00544B23"/>
    <w:rsid w:val="00545151"/>
    <w:rsid w:val="00545E7D"/>
    <w:rsid w:val="005463FD"/>
    <w:rsid w:val="005469E6"/>
    <w:rsid w:val="00547B4A"/>
    <w:rsid w:val="0055082B"/>
    <w:rsid w:val="00550998"/>
    <w:rsid w:val="005517B4"/>
    <w:rsid w:val="00551F3C"/>
    <w:rsid w:val="005527B5"/>
    <w:rsid w:val="00552BFE"/>
    <w:rsid w:val="0055503C"/>
    <w:rsid w:val="00555D66"/>
    <w:rsid w:val="00555E4E"/>
    <w:rsid w:val="0056142D"/>
    <w:rsid w:val="00561446"/>
    <w:rsid w:val="00562677"/>
    <w:rsid w:val="005626A3"/>
    <w:rsid w:val="00562A08"/>
    <w:rsid w:val="00564D1D"/>
    <w:rsid w:val="00565547"/>
    <w:rsid w:val="00565585"/>
    <w:rsid w:val="00565A29"/>
    <w:rsid w:val="005664F7"/>
    <w:rsid w:val="00573279"/>
    <w:rsid w:val="00573C9B"/>
    <w:rsid w:val="00573E3C"/>
    <w:rsid w:val="00574234"/>
    <w:rsid w:val="00574BCE"/>
    <w:rsid w:val="00574BCF"/>
    <w:rsid w:val="00574D25"/>
    <w:rsid w:val="00574E0F"/>
    <w:rsid w:val="005765AD"/>
    <w:rsid w:val="00577F02"/>
    <w:rsid w:val="00581336"/>
    <w:rsid w:val="00581EF8"/>
    <w:rsid w:val="005831AA"/>
    <w:rsid w:val="0058531F"/>
    <w:rsid w:val="0058578A"/>
    <w:rsid w:val="00586795"/>
    <w:rsid w:val="0059019C"/>
    <w:rsid w:val="00590EE8"/>
    <w:rsid w:val="00593F15"/>
    <w:rsid w:val="00595632"/>
    <w:rsid w:val="005956DA"/>
    <w:rsid w:val="00595D3F"/>
    <w:rsid w:val="005A051A"/>
    <w:rsid w:val="005A114E"/>
    <w:rsid w:val="005A2ACE"/>
    <w:rsid w:val="005A41AE"/>
    <w:rsid w:val="005A5AB9"/>
    <w:rsid w:val="005A6B6F"/>
    <w:rsid w:val="005A6B7F"/>
    <w:rsid w:val="005A6E64"/>
    <w:rsid w:val="005A7058"/>
    <w:rsid w:val="005B03D9"/>
    <w:rsid w:val="005B115A"/>
    <w:rsid w:val="005B1160"/>
    <w:rsid w:val="005B12C1"/>
    <w:rsid w:val="005B2502"/>
    <w:rsid w:val="005B30EA"/>
    <w:rsid w:val="005B5931"/>
    <w:rsid w:val="005B5ADD"/>
    <w:rsid w:val="005B60E8"/>
    <w:rsid w:val="005B7615"/>
    <w:rsid w:val="005B7B1D"/>
    <w:rsid w:val="005C1027"/>
    <w:rsid w:val="005C20BE"/>
    <w:rsid w:val="005C3257"/>
    <w:rsid w:val="005C3A75"/>
    <w:rsid w:val="005C4870"/>
    <w:rsid w:val="005C6424"/>
    <w:rsid w:val="005D30C8"/>
    <w:rsid w:val="005D4057"/>
    <w:rsid w:val="005D42F9"/>
    <w:rsid w:val="005D48D5"/>
    <w:rsid w:val="005D5217"/>
    <w:rsid w:val="005D70B4"/>
    <w:rsid w:val="005D7C29"/>
    <w:rsid w:val="005E0417"/>
    <w:rsid w:val="005E2420"/>
    <w:rsid w:val="005E26BA"/>
    <w:rsid w:val="005E274C"/>
    <w:rsid w:val="005E4E2F"/>
    <w:rsid w:val="005F0D31"/>
    <w:rsid w:val="005F3B4C"/>
    <w:rsid w:val="005F43E2"/>
    <w:rsid w:val="005F4B01"/>
    <w:rsid w:val="005F579B"/>
    <w:rsid w:val="00601CAA"/>
    <w:rsid w:val="006022D3"/>
    <w:rsid w:val="00602874"/>
    <w:rsid w:val="00602A6A"/>
    <w:rsid w:val="0060388F"/>
    <w:rsid w:val="006042FB"/>
    <w:rsid w:val="00604687"/>
    <w:rsid w:val="00604F84"/>
    <w:rsid w:val="00605050"/>
    <w:rsid w:val="00605491"/>
    <w:rsid w:val="00606E34"/>
    <w:rsid w:val="0060711D"/>
    <w:rsid w:val="006071B2"/>
    <w:rsid w:val="006108A6"/>
    <w:rsid w:val="006124E9"/>
    <w:rsid w:val="00613404"/>
    <w:rsid w:val="00613C67"/>
    <w:rsid w:val="006162CB"/>
    <w:rsid w:val="006170E4"/>
    <w:rsid w:val="00617531"/>
    <w:rsid w:val="006175BC"/>
    <w:rsid w:val="006203FB"/>
    <w:rsid w:val="00621D74"/>
    <w:rsid w:val="0062280C"/>
    <w:rsid w:val="006229C5"/>
    <w:rsid w:val="006230EB"/>
    <w:rsid w:val="00624436"/>
    <w:rsid w:val="00624B4F"/>
    <w:rsid w:val="00625A68"/>
    <w:rsid w:val="006260CD"/>
    <w:rsid w:val="00626668"/>
    <w:rsid w:val="00626CE9"/>
    <w:rsid w:val="0062742B"/>
    <w:rsid w:val="00631EA7"/>
    <w:rsid w:val="00632066"/>
    <w:rsid w:val="006330C0"/>
    <w:rsid w:val="00634233"/>
    <w:rsid w:val="006344D1"/>
    <w:rsid w:val="00634DA7"/>
    <w:rsid w:val="00641534"/>
    <w:rsid w:val="00646172"/>
    <w:rsid w:val="00647D9D"/>
    <w:rsid w:val="00650B19"/>
    <w:rsid w:val="006519A3"/>
    <w:rsid w:val="006534D3"/>
    <w:rsid w:val="00653A1D"/>
    <w:rsid w:val="00654133"/>
    <w:rsid w:val="006543A5"/>
    <w:rsid w:val="006554B9"/>
    <w:rsid w:val="00656393"/>
    <w:rsid w:val="006563A0"/>
    <w:rsid w:val="00657C62"/>
    <w:rsid w:val="00660F77"/>
    <w:rsid w:val="00661D5E"/>
    <w:rsid w:val="00665AC6"/>
    <w:rsid w:val="00665B6E"/>
    <w:rsid w:val="00665EEE"/>
    <w:rsid w:val="006667A8"/>
    <w:rsid w:val="0067072A"/>
    <w:rsid w:val="00670CD3"/>
    <w:rsid w:val="00672E8D"/>
    <w:rsid w:val="0067590B"/>
    <w:rsid w:val="00676678"/>
    <w:rsid w:val="00676D00"/>
    <w:rsid w:val="00684547"/>
    <w:rsid w:val="00684DE6"/>
    <w:rsid w:val="00685C9E"/>
    <w:rsid w:val="00691422"/>
    <w:rsid w:val="00692595"/>
    <w:rsid w:val="0069347E"/>
    <w:rsid w:val="00694832"/>
    <w:rsid w:val="006949F9"/>
    <w:rsid w:val="00695733"/>
    <w:rsid w:val="00696300"/>
    <w:rsid w:val="00696D62"/>
    <w:rsid w:val="00697678"/>
    <w:rsid w:val="006A1451"/>
    <w:rsid w:val="006A1827"/>
    <w:rsid w:val="006A2B6E"/>
    <w:rsid w:val="006A43B9"/>
    <w:rsid w:val="006A4C61"/>
    <w:rsid w:val="006A4E75"/>
    <w:rsid w:val="006A6100"/>
    <w:rsid w:val="006A63BA"/>
    <w:rsid w:val="006A6504"/>
    <w:rsid w:val="006A687F"/>
    <w:rsid w:val="006B0F61"/>
    <w:rsid w:val="006B2104"/>
    <w:rsid w:val="006B249D"/>
    <w:rsid w:val="006B3AEE"/>
    <w:rsid w:val="006B5B41"/>
    <w:rsid w:val="006B677A"/>
    <w:rsid w:val="006B6C2A"/>
    <w:rsid w:val="006B7E62"/>
    <w:rsid w:val="006B7FED"/>
    <w:rsid w:val="006C1E2B"/>
    <w:rsid w:val="006C5377"/>
    <w:rsid w:val="006C5D1C"/>
    <w:rsid w:val="006C5EB3"/>
    <w:rsid w:val="006D0829"/>
    <w:rsid w:val="006D2216"/>
    <w:rsid w:val="006D52DC"/>
    <w:rsid w:val="006E102B"/>
    <w:rsid w:val="006E22A5"/>
    <w:rsid w:val="006E239A"/>
    <w:rsid w:val="006E35C3"/>
    <w:rsid w:val="006E41E8"/>
    <w:rsid w:val="006E446C"/>
    <w:rsid w:val="006E4C32"/>
    <w:rsid w:val="006E617A"/>
    <w:rsid w:val="006F0F53"/>
    <w:rsid w:val="006F1ADF"/>
    <w:rsid w:val="006F1C18"/>
    <w:rsid w:val="006F4E80"/>
    <w:rsid w:val="006F5C33"/>
    <w:rsid w:val="006F77A7"/>
    <w:rsid w:val="00701B4B"/>
    <w:rsid w:val="00701D58"/>
    <w:rsid w:val="007026CE"/>
    <w:rsid w:val="00703D71"/>
    <w:rsid w:val="00704A08"/>
    <w:rsid w:val="00704BFC"/>
    <w:rsid w:val="0070516F"/>
    <w:rsid w:val="00705B3B"/>
    <w:rsid w:val="007062EA"/>
    <w:rsid w:val="0070647D"/>
    <w:rsid w:val="007115A6"/>
    <w:rsid w:val="0071264B"/>
    <w:rsid w:val="00714915"/>
    <w:rsid w:val="00714D21"/>
    <w:rsid w:val="00716183"/>
    <w:rsid w:val="007177A1"/>
    <w:rsid w:val="00722E46"/>
    <w:rsid w:val="00723F5F"/>
    <w:rsid w:val="00724C83"/>
    <w:rsid w:val="00725EE6"/>
    <w:rsid w:val="007276EE"/>
    <w:rsid w:val="00730ADD"/>
    <w:rsid w:val="00732F43"/>
    <w:rsid w:val="00733F1E"/>
    <w:rsid w:val="00735C55"/>
    <w:rsid w:val="007379CB"/>
    <w:rsid w:val="007409E3"/>
    <w:rsid w:val="00740D80"/>
    <w:rsid w:val="0074224A"/>
    <w:rsid w:val="007445F3"/>
    <w:rsid w:val="00744C4E"/>
    <w:rsid w:val="00744C71"/>
    <w:rsid w:val="00745D9B"/>
    <w:rsid w:val="00746CBE"/>
    <w:rsid w:val="00750211"/>
    <w:rsid w:val="00750C79"/>
    <w:rsid w:val="00751656"/>
    <w:rsid w:val="00751BA0"/>
    <w:rsid w:val="007542BE"/>
    <w:rsid w:val="007559B5"/>
    <w:rsid w:val="00755A85"/>
    <w:rsid w:val="00756F78"/>
    <w:rsid w:val="00757E47"/>
    <w:rsid w:val="00760725"/>
    <w:rsid w:val="00766436"/>
    <w:rsid w:val="00766C34"/>
    <w:rsid w:val="00770BD9"/>
    <w:rsid w:val="00772B20"/>
    <w:rsid w:val="007733F4"/>
    <w:rsid w:val="007739C1"/>
    <w:rsid w:val="00777B68"/>
    <w:rsid w:val="00780097"/>
    <w:rsid w:val="00780EAA"/>
    <w:rsid w:val="00782E2B"/>
    <w:rsid w:val="0078482B"/>
    <w:rsid w:val="0078569F"/>
    <w:rsid w:val="007861B9"/>
    <w:rsid w:val="00786646"/>
    <w:rsid w:val="007869EC"/>
    <w:rsid w:val="00786F38"/>
    <w:rsid w:val="00787E03"/>
    <w:rsid w:val="007906B9"/>
    <w:rsid w:val="00790971"/>
    <w:rsid w:val="00794548"/>
    <w:rsid w:val="00794726"/>
    <w:rsid w:val="00794825"/>
    <w:rsid w:val="00794978"/>
    <w:rsid w:val="007949B3"/>
    <w:rsid w:val="00794B25"/>
    <w:rsid w:val="00795110"/>
    <w:rsid w:val="00795176"/>
    <w:rsid w:val="00795E20"/>
    <w:rsid w:val="00796064"/>
    <w:rsid w:val="007970E6"/>
    <w:rsid w:val="00797EEB"/>
    <w:rsid w:val="007A0237"/>
    <w:rsid w:val="007A1790"/>
    <w:rsid w:val="007A3222"/>
    <w:rsid w:val="007A337C"/>
    <w:rsid w:val="007A3F36"/>
    <w:rsid w:val="007A473F"/>
    <w:rsid w:val="007A77D4"/>
    <w:rsid w:val="007A7CCC"/>
    <w:rsid w:val="007B0462"/>
    <w:rsid w:val="007B3FD3"/>
    <w:rsid w:val="007B451F"/>
    <w:rsid w:val="007B49DF"/>
    <w:rsid w:val="007B5347"/>
    <w:rsid w:val="007B6A3E"/>
    <w:rsid w:val="007C24A8"/>
    <w:rsid w:val="007C24B5"/>
    <w:rsid w:val="007C3AE3"/>
    <w:rsid w:val="007C5AE0"/>
    <w:rsid w:val="007C718E"/>
    <w:rsid w:val="007C7876"/>
    <w:rsid w:val="007C7B78"/>
    <w:rsid w:val="007D0F86"/>
    <w:rsid w:val="007D146D"/>
    <w:rsid w:val="007D2C43"/>
    <w:rsid w:val="007D32B0"/>
    <w:rsid w:val="007D396F"/>
    <w:rsid w:val="007D46F7"/>
    <w:rsid w:val="007D75B7"/>
    <w:rsid w:val="007D7A14"/>
    <w:rsid w:val="007E0832"/>
    <w:rsid w:val="007E16B3"/>
    <w:rsid w:val="007E1DC4"/>
    <w:rsid w:val="007E2EB5"/>
    <w:rsid w:val="007E3EF6"/>
    <w:rsid w:val="007E40CC"/>
    <w:rsid w:val="007E48D4"/>
    <w:rsid w:val="007E4D4F"/>
    <w:rsid w:val="007E5115"/>
    <w:rsid w:val="007E5D0D"/>
    <w:rsid w:val="007E7081"/>
    <w:rsid w:val="007E7D47"/>
    <w:rsid w:val="007F0089"/>
    <w:rsid w:val="007F14C6"/>
    <w:rsid w:val="007F15B3"/>
    <w:rsid w:val="007F1952"/>
    <w:rsid w:val="007F26B6"/>
    <w:rsid w:val="007F2EF4"/>
    <w:rsid w:val="007F77FB"/>
    <w:rsid w:val="00801178"/>
    <w:rsid w:val="008062E2"/>
    <w:rsid w:val="0080738C"/>
    <w:rsid w:val="0081009A"/>
    <w:rsid w:val="00810691"/>
    <w:rsid w:val="0081133B"/>
    <w:rsid w:val="008142B2"/>
    <w:rsid w:val="0081550C"/>
    <w:rsid w:val="0081552F"/>
    <w:rsid w:val="00816B05"/>
    <w:rsid w:val="00820450"/>
    <w:rsid w:val="008204B5"/>
    <w:rsid w:val="00820837"/>
    <w:rsid w:val="00820AF2"/>
    <w:rsid w:val="008223AF"/>
    <w:rsid w:val="008224C0"/>
    <w:rsid w:val="00822506"/>
    <w:rsid w:val="00822F3D"/>
    <w:rsid w:val="008237A4"/>
    <w:rsid w:val="00826BB5"/>
    <w:rsid w:val="00826CC5"/>
    <w:rsid w:val="0083297C"/>
    <w:rsid w:val="0083329E"/>
    <w:rsid w:val="00833FA7"/>
    <w:rsid w:val="00834103"/>
    <w:rsid w:val="00834E2C"/>
    <w:rsid w:val="00834E50"/>
    <w:rsid w:val="008352DE"/>
    <w:rsid w:val="008358D0"/>
    <w:rsid w:val="00841C67"/>
    <w:rsid w:val="00841D26"/>
    <w:rsid w:val="0084293C"/>
    <w:rsid w:val="00843300"/>
    <w:rsid w:val="00846A48"/>
    <w:rsid w:val="00847FAD"/>
    <w:rsid w:val="008500D0"/>
    <w:rsid w:val="00850585"/>
    <w:rsid w:val="00851C63"/>
    <w:rsid w:val="008533CA"/>
    <w:rsid w:val="00854064"/>
    <w:rsid w:val="0085444D"/>
    <w:rsid w:val="0085466B"/>
    <w:rsid w:val="00855187"/>
    <w:rsid w:val="008552A2"/>
    <w:rsid w:val="00856B13"/>
    <w:rsid w:val="00856DCE"/>
    <w:rsid w:val="00857E95"/>
    <w:rsid w:val="00863FC8"/>
    <w:rsid w:val="0086511E"/>
    <w:rsid w:val="008657C8"/>
    <w:rsid w:val="008661A4"/>
    <w:rsid w:val="00867DE7"/>
    <w:rsid w:val="00870315"/>
    <w:rsid w:val="00870CC0"/>
    <w:rsid w:val="00870CC3"/>
    <w:rsid w:val="00872833"/>
    <w:rsid w:val="008729F7"/>
    <w:rsid w:val="00872DCA"/>
    <w:rsid w:val="008748F7"/>
    <w:rsid w:val="00880C03"/>
    <w:rsid w:val="00882CB4"/>
    <w:rsid w:val="00883CDD"/>
    <w:rsid w:val="008854C2"/>
    <w:rsid w:val="00887DD2"/>
    <w:rsid w:val="008904A5"/>
    <w:rsid w:val="00890FD2"/>
    <w:rsid w:val="008924FE"/>
    <w:rsid w:val="00893D40"/>
    <w:rsid w:val="00895556"/>
    <w:rsid w:val="00895603"/>
    <w:rsid w:val="00897477"/>
    <w:rsid w:val="008A16E1"/>
    <w:rsid w:val="008A25D0"/>
    <w:rsid w:val="008A3193"/>
    <w:rsid w:val="008A3A95"/>
    <w:rsid w:val="008A42B7"/>
    <w:rsid w:val="008A6BC5"/>
    <w:rsid w:val="008B142E"/>
    <w:rsid w:val="008B2638"/>
    <w:rsid w:val="008B35E9"/>
    <w:rsid w:val="008B5730"/>
    <w:rsid w:val="008B57C7"/>
    <w:rsid w:val="008B5C7D"/>
    <w:rsid w:val="008B5FAE"/>
    <w:rsid w:val="008B6255"/>
    <w:rsid w:val="008C0C02"/>
    <w:rsid w:val="008C115A"/>
    <w:rsid w:val="008C13F0"/>
    <w:rsid w:val="008C2FC5"/>
    <w:rsid w:val="008C53FE"/>
    <w:rsid w:val="008C566B"/>
    <w:rsid w:val="008C5D66"/>
    <w:rsid w:val="008C6EC6"/>
    <w:rsid w:val="008C7005"/>
    <w:rsid w:val="008D02C5"/>
    <w:rsid w:val="008D4841"/>
    <w:rsid w:val="008D57D6"/>
    <w:rsid w:val="008D5F44"/>
    <w:rsid w:val="008E3A75"/>
    <w:rsid w:val="008E4CA9"/>
    <w:rsid w:val="008E5D91"/>
    <w:rsid w:val="008E77B5"/>
    <w:rsid w:val="008F2426"/>
    <w:rsid w:val="008F57EA"/>
    <w:rsid w:val="008F6F34"/>
    <w:rsid w:val="008F6FC0"/>
    <w:rsid w:val="008F7C0A"/>
    <w:rsid w:val="008F7E91"/>
    <w:rsid w:val="00900F10"/>
    <w:rsid w:val="00905BCC"/>
    <w:rsid w:val="009104AC"/>
    <w:rsid w:val="009107B6"/>
    <w:rsid w:val="00910B1D"/>
    <w:rsid w:val="009117C0"/>
    <w:rsid w:val="0091322E"/>
    <w:rsid w:val="00915C15"/>
    <w:rsid w:val="00917EA9"/>
    <w:rsid w:val="00921988"/>
    <w:rsid w:val="00921B8E"/>
    <w:rsid w:val="009220CB"/>
    <w:rsid w:val="00924F57"/>
    <w:rsid w:val="00926258"/>
    <w:rsid w:val="009267A1"/>
    <w:rsid w:val="009304BF"/>
    <w:rsid w:val="009308B4"/>
    <w:rsid w:val="00930CA9"/>
    <w:rsid w:val="00930F64"/>
    <w:rsid w:val="00931B87"/>
    <w:rsid w:val="0093227D"/>
    <w:rsid w:val="00933AB7"/>
    <w:rsid w:val="009354D4"/>
    <w:rsid w:val="0093565D"/>
    <w:rsid w:val="00937372"/>
    <w:rsid w:val="00937BB4"/>
    <w:rsid w:val="009403D2"/>
    <w:rsid w:val="0094041A"/>
    <w:rsid w:val="00940665"/>
    <w:rsid w:val="00945944"/>
    <w:rsid w:val="00945C95"/>
    <w:rsid w:val="00950616"/>
    <w:rsid w:val="00950BD6"/>
    <w:rsid w:val="00950E73"/>
    <w:rsid w:val="009514A4"/>
    <w:rsid w:val="00952DAE"/>
    <w:rsid w:val="00954C43"/>
    <w:rsid w:val="0095543D"/>
    <w:rsid w:val="00955BBE"/>
    <w:rsid w:val="00957836"/>
    <w:rsid w:val="00964F19"/>
    <w:rsid w:val="0096539C"/>
    <w:rsid w:val="00965BFE"/>
    <w:rsid w:val="009753FC"/>
    <w:rsid w:val="009757FE"/>
    <w:rsid w:val="009759AB"/>
    <w:rsid w:val="00982CF7"/>
    <w:rsid w:val="0098613D"/>
    <w:rsid w:val="0098660F"/>
    <w:rsid w:val="0099007C"/>
    <w:rsid w:val="0099096E"/>
    <w:rsid w:val="009917AF"/>
    <w:rsid w:val="00993C4B"/>
    <w:rsid w:val="009947CB"/>
    <w:rsid w:val="00995329"/>
    <w:rsid w:val="0099544C"/>
    <w:rsid w:val="00995924"/>
    <w:rsid w:val="00995D45"/>
    <w:rsid w:val="0099690C"/>
    <w:rsid w:val="00997C01"/>
    <w:rsid w:val="00997C04"/>
    <w:rsid w:val="00997EDA"/>
    <w:rsid w:val="009A1DF4"/>
    <w:rsid w:val="009A1EE6"/>
    <w:rsid w:val="009A4052"/>
    <w:rsid w:val="009A6277"/>
    <w:rsid w:val="009B11D3"/>
    <w:rsid w:val="009B1747"/>
    <w:rsid w:val="009B2101"/>
    <w:rsid w:val="009B27DA"/>
    <w:rsid w:val="009B2D3B"/>
    <w:rsid w:val="009B2F95"/>
    <w:rsid w:val="009B4696"/>
    <w:rsid w:val="009B4BF6"/>
    <w:rsid w:val="009B714D"/>
    <w:rsid w:val="009B7927"/>
    <w:rsid w:val="009C0BA9"/>
    <w:rsid w:val="009C1F45"/>
    <w:rsid w:val="009C2106"/>
    <w:rsid w:val="009C244A"/>
    <w:rsid w:val="009C3AD8"/>
    <w:rsid w:val="009C4462"/>
    <w:rsid w:val="009C609D"/>
    <w:rsid w:val="009D05A1"/>
    <w:rsid w:val="009D0BE1"/>
    <w:rsid w:val="009D238C"/>
    <w:rsid w:val="009D2B41"/>
    <w:rsid w:val="009D3A47"/>
    <w:rsid w:val="009D3AF9"/>
    <w:rsid w:val="009D3D34"/>
    <w:rsid w:val="009D7630"/>
    <w:rsid w:val="009E0ED9"/>
    <w:rsid w:val="009E1390"/>
    <w:rsid w:val="009E25C8"/>
    <w:rsid w:val="009E3022"/>
    <w:rsid w:val="009E6CB1"/>
    <w:rsid w:val="009E73D8"/>
    <w:rsid w:val="009F096E"/>
    <w:rsid w:val="009F23E5"/>
    <w:rsid w:val="009F32C2"/>
    <w:rsid w:val="009F33EB"/>
    <w:rsid w:val="009F4312"/>
    <w:rsid w:val="009F4331"/>
    <w:rsid w:val="009F68DE"/>
    <w:rsid w:val="009F7975"/>
    <w:rsid w:val="00A00B4E"/>
    <w:rsid w:val="00A0141D"/>
    <w:rsid w:val="00A01756"/>
    <w:rsid w:val="00A019C3"/>
    <w:rsid w:val="00A01E81"/>
    <w:rsid w:val="00A02E92"/>
    <w:rsid w:val="00A03CED"/>
    <w:rsid w:val="00A050DA"/>
    <w:rsid w:val="00A05129"/>
    <w:rsid w:val="00A075F1"/>
    <w:rsid w:val="00A1002B"/>
    <w:rsid w:val="00A101B7"/>
    <w:rsid w:val="00A10314"/>
    <w:rsid w:val="00A124C1"/>
    <w:rsid w:val="00A12EC1"/>
    <w:rsid w:val="00A13695"/>
    <w:rsid w:val="00A14A27"/>
    <w:rsid w:val="00A15B0E"/>
    <w:rsid w:val="00A15E8E"/>
    <w:rsid w:val="00A16686"/>
    <w:rsid w:val="00A17B5B"/>
    <w:rsid w:val="00A2148C"/>
    <w:rsid w:val="00A215D9"/>
    <w:rsid w:val="00A219DE"/>
    <w:rsid w:val="00A2350F"/>
    <w:rsid w:val="00A238E3"/>
    <w:rsid w:val="00A23FEE"/>
    <w:rsid w:val="00A24300"/>
    <w:rsid w:val="00A267C4"/>
    <w:rsid w:val="00A26C67"/>
    <w:rsid w:val="00A275C3"/>
    <w:rsid w:val="00A27AB6"/>
    <w:rsid w:val="00A30161"/>
    <w:rsid w:val="00A30C29"/>
    <w:rsid w:val="00A314CD"/>
    <w:rsid w:val="00A318D0"/>
    <w:rsid w:val="00A33C0E"/>
    <w:rsid w:val="00A3403E"/>
    <w:rsid w:val="00A342B9"/>
    <w:rsid w:val="00A343CE"/>
    <w:rsid w:val="00A417C0"/>
    <w:rsid w:val="00A41F11"/>
    <w:rsid w:val="00A42432"/>
    <w:rsid w:val="00A4318C"/>
    <w:rsid w:val="00A43FE6"/>
    <w:rsid w:val="00A4418A"/>
    <w:rsid w:val="00A44BAB"/>
    <w:rsid w:val="00A44BC0"/>
    <w:rsid w:val="00A46746"/>
    <w:rsid w:val="00A46C35"/>
    <w:rsid w:val="00A474EF"/>
    <w:rsid w:val="00A5077B"/>
    <w:rsid w:val="00A54504"/>
    <w:rsid w:val="00A605E9"/>
    <w:rsid w:val="00A62166"/>
    <w:rsid w:val="00A627A7"/>
    <w:rsid w:val="00A62E31"/>
    <w:rsid w:val="00A647DD"/>
    <w:rsid w:val="00A65107"/>
    <w:rsid w:val="00A65491"/>
    <w:rsid w:val="00A657C1"/>
    <w:rsid w:val="00A67B36"/>
    <w:rsid w:val="00A711AC"/>
    <w:rsid w:val="00A71C5C"/>
    <w:rsid w:val="00A72CAB"/>
    <w:rsid w:val="00A72DE8"/>
    <w:rsid w:val="00A766D3"/>
    <w:rsid w:val="00A81679"/>
    <w:rsid w:val="00A81680"/>
    <w:rsid w:val="00A81E77"/>
    <w:rsid w:val="00A82F67"/>
    <w:rsid w:val="00A842B8"/>
    <w:rsid w:val="00A846B3"/>
    <w:rsid w:val="00A8657F"/>
    <w:rsid w:val="00A9051A"/>
    <w:rsid w:val="00A90695"/>
    <w:rsid w:val="00A94797"/>
    <w:rsid w:val="00A94C43"/>
    <w:rsid w:val="00A95807"/>
    <w:rsid w:val="00A97D07"/>
    <w:rsid w:val="00AA1364"/>
    <w:rsid w:val="00AA5B03"/>
    <w:rsid w:val="00AA6B3E"/>
    <w:rsid w:val="00AA6DB1"/>
    <w:rsid w:val="00AB29AC"/>
    <w:rsid w:val="00AB60F8"/>
    <w:rsid w:val="00AC2E70"/>
    <w:rsid w:val="00AC2ED4"/>
    <w:rsid w:val="00AC31FE"/>
    <w:rsid w:val="00AC3739"/>
    <w:rsid w:val="00AC4A90"/>
    <w:rsid w:val="00AC5A99"/>
    <w:rsid w:val="00AD0F22"/>
    <w:rsid w:val="00AD11A8"/>
    <w:rsid w:val="00AD1724"/>
    <w:rsid w:val="00AD2183"/>
    <w:rsid w:val="00AD2249"/>
    <w:rsid w:val="00AD2E5C"/>
    <w:rsid w:val="00AD4D33"/>
    <w:rsid w:val="00AD523D"/>
    <w:rsid w:val="00AD5A1E"/>
    <w:rsid w:val="00AE00E7"/>
    <w:rsid w:val="00AE0B02"/>
    <w:rsid w:val="00AE2836"/>
    <w:rsid w:val="00AE2C09"/>
    <w:rsid w:val="00AE329A"/>
    <w:rsid w:val="00AE3AF8"/>
    <w:rsid w:val="00AE5C16"/>
    <w:rsid w:val="00AF09E3"/>
    <w:rsid w:val="00AF0FA3"/>
    <w:rsid w:val="00AF1AB1"/>
    <w:rsid w:val="00AF2C6E"/>
    <w:rsid w:val="00AF4AD9"/>
    <w:rsid w:val="00AF4E93"/>
    <w:rsid w:val="00AF4EA7"/>
    <w:rsid w:val="00AF7FC7"/>
    <w:rsid w:val="00B0060B"/>
    <w:rsid w:val="00B01451"/>
    <w:rsid w:val="00B032F9"/>
    <w:rsid w:val="00B03449"/>
    <w:rsid w:val="00B03504"/>
    <w:rsid w:val="00B0438F"/>
    <w:rsid w:val="00B04ADA"/>
    <w:rsid w:val="00B04DEC"/>
    <w:rsid w:val="00B05DB9"/>
    <w:rsid w:val="00B067B5"/>
    <w:rsid w:val="00B07656"/>
    <w:rsid w:val="00B100F7"/>
    <w:rsid w:val="00B1044F"/>
    <w:rsid w:val="00B12269"/>
    <w:rsid w:val="00B12401"/>
    <w:rsid w:val="00B14959"/>
    <w:rsid w:val="00B14C5B"/>
    <w:rsid w:val="00B15BDF"/>
    <w:rsid w:val="00B15C61"/>
    <w:rsid w:val="00B168F5"/>
    <w:rsid w:val="00B170A8"/>
    <w:rsid w:val="00B20241"/>
    <w:rsid w:val="00B211CA"/>
    <w:rsid w:val="00B2162F"/>
    <w:rsid w:val="00B21A43"/>
    <w:rsid w:val="00B24AED"/>
    <w:rsid w:val="00B265C4"/>
    <w:rsid w:val="00B26DA3"/>
    <w:rsid w:val="00B274D9"/>
    <w:rsid w:val="00B27A48"/>
    <w:rsid w:val="00B31769"/>
    <w:rsid w:val="00B36BDC"/>
    <w:rsid w:val="00B40CD6"/>
    <w:rsid w:val="00B43987"/>
    <w:rsid w:val="00B43C2C"/>
    <w:rsid w:val="00B46910"/>
    <w:rsid w:val="00B47448"/>
    <w:rsid w:val="00B50FD3"/>
    <w:rsid w:val="00B51124"/>
    <w:rsid w:val="00B51DF0"/>
    <w:rsid w:val="00B52A26"/>
    <w:rsid w:val="00B54143"/>
    <w:rsid w:val="00B561F2"/>
    <w:rsid w:val="00B6064B"/>
    <w:rsid w:val="00B62C59"/>
    <w:rsid w:val="00B6458D"/>
    <w:rsid w:val="00B70121"/>
    <w:rsid w:val="00B71525"/>
    <w:rsid w:val="00B71B35"/>
    <w:rsid w:val="00B71DF8"/>
    <w:rsid w:val="00B71ED4"/>
    <w:rsid w:val="00B7204E"/>
    <w:rsid w:val="00B72AD4"/>
    <w:rsid w:val="00B742DF"/>
    <w:rsid w:val="00B751C4"/>
    <w:rsid w:val="00B75AF7"/>
    <w:rsid w:val="00B75B5C"/>
    <w:rsid w:val="00B77D79"/>
    <w:rsid w:val="00B81079"/>
    <w:rsid w:val="00B81615"/>
    <w:rsid w:val="00B82A97"/>
    <w:rsid w:val="00B84A9E"/>
    <w:rsid w:val="00B85CCA"/>
    <w:rsid w:val="00B86448"/>
    <w:rsid w:val="00B92EFB"/>
    <w:rsid w:val="00B93B62"/>
    <w:rsid w:val="00B93BD0"/>
    <w:rsid w:val="00B962F9"/>
    <w:rsid w:val="00BA1704"/>
    <w:rsid w:val="00BA1DBA"/>
    <w:rsid w:val="00BA42AC"/>
    <w:rsid w:val="00BA76AB"/>
    <w:rsid w:val="00BB0BF4"/>
    <w:rsid w:val="00BB39D4"/>
    <w:rsid w:val="00BB3AC9"/>
    <w:rsid w:val="00BB3BFB"/>
    <w:rsid w:val="00BB60BF"/>
    <w:rsid w:val="00BB7C1A"/>
    <w:rsid w:val="00BC0606"/>
    <w:rsid w:val="00BC17C5"/>
    <w:rsid w:val="00BC5CA2"/>
    <w:rsid w:val="00BD10AF"/>
    <w:rsid w:val="00BD2AEB"/>
    <w:rsid w:val="00BD489B"/>
    <w:rsid w:val="00BD77CA"/>
    <w:rsid w:val="00BE0E33"/>
    <w:rsid w:val="00BE1B9D"/>
    <w:rsid w:val="00BE2A35"/>
    <w:rsid w:val="00BE3A11"/>
    <w:rsid w:val="00BE3B28"/>
    <w:rsid w:val="00BE5F88"/>
    <w:rsid w:val="00BE63C8"/>
    <w:rsid w:val="00BF0C6A"/>
    <w:rsid w:val="00BF113B"/>
    <w:rsid w:val="00BF33A6"/>
    <w:rsid w:val="00BF3C13"/>
    <w:rsid w:val="00BF41EA"/>
    <w:rsid w:val="00BF4391"/>
    <w:rsid w:val="00BF4D9C"/>
    <w:rsid w:val="00BF6268"/>
    <w:rsid w:val="00C003F3"/>
    <w:rsid w:val="00C00E44"/>
    <w:rsid w:val="00C01A7D"/>
    <w:rsid w:val="00C023CB"/>
    <w:rsid w:val="00C02A50"/>
    <w:rsid w:val="00C04AAE"/>
    <w:rsid w:val="00C05251"/>
    <w:rsid w:val="00C11DE9"/>
    <w:rsid w:val="00C16A6A"/>
    <w:rsid w:val="00C203B2"/>
    <w:rsid w:val="00C24E51"/>
    <w:rsid w:val="00C27453"/>
    <w:rsid w:val="00C31258"/>
    <w:rsid w:val="00C33A0E"/>
    <w:rsid w:val="00C347F1"/>
    <w:rsid w:val="00C353F4"/>
    <w:rsid w:val="00C37984"/>
    <w:rsid w:val="00C40EF5"/>
    <w:rsid w:val="00C41EAD"/>
    <w:rsid w:val="00C41FFC"/>
    <w:rsid w:val="00C4588D"/>
    <w:rsid w:val="00C47346"/>
    <w:rsid w:val="00C47CC1"/>
    <w:rsid w:val="00C50F6F"/>
    <w:rsid w:val="00C52154"/>
    <w:rsid w:val="00C542B9"/>
    <w:rsid w:val="00C54498"/>
    <w:rsid w:val="00C5505E"/>
    <w:rsid w:val="00C60D58"/>
    <w:rsid w:val="00C61B31"/>
    <w:rsid w:val="00C61E01"/>
    <w:rsid w:val="00C62D41"/>
    <w:rsid w:val="00C63FD0"/>
    <w:rsid w:val="00C64A46"/>
    <w:rsid w:val="00C6552C"/>
    <w:rsid w:val="00C6714C"/>
    <w:rsid w:val="00C67E71"/>
    <w:rsid w:val="00C71778"/>
    <w:rsid w:val="00C71B21"/>
    <w:rsid w:val="00C723F0"/>
    <w:rsid w:val="00C72A3C"/>
    <w:rsid w:val="00C7441B"/>
    <w:rsid w:val="00C74D94"/>
    <w:rsid w:val="00C76343"/>
    <w:rsid w:val="00C76976"/>
    <w:rsid w:val="00C77F17"/>
    <w:rsid w:val="00C804A4"/>
    <w:rsid w:val="00C81E57"/>
    <w:rsid w:val="00C8415C"/>
    <w:rsid w:val="00C84655"/>
    <w:rsid w:val="00C84A26"/>
    <w:rsid w:val="00C84AED"/>
    <w:rsid w:val="00C862A0"/>
    <w:rsid w:val="00C91AD4"/>
    <w:rsid w:val="00C91BD4"/>
    <w:rsid w:val="00C928B3"/>
    <w:rsid w:val="00C95BC9"/>
    <w:rsid w:val="00C97329"/>
    <w:rsid w:val="00C97967"/>
    <w:rsid w:val="00CA063E"/>
    <w:rsid w:val="00CA1687"/>
    <w:rsid w:val="00CA1A26"/>
    <w:rsid w:val="00CA219A"/>
    <w:rsid w:val="00CA5025"/>
    <w:rsid w:val="00CA5EF0"/>
    <w:rsid w:val="00CA69FD"/>
    <w:rsid w:val="00CA7277"/>
    <w:rsid w:val="00CB14F4"/>
    <w:rsid w:val="00CB1E22"/>
    <w:rsid w:val="00CB398B"/>
    <w:rsid w:val="00CB3C02"/>
    <w:rsid w:val="00CB45F9"/>
    <w:rsid w:val="00CB4B40"/>
    <w:rsid w:val="00CB5A64"/>
    <w:rsid w:val="00CC1D30"/>
    <w:rsid w:val="00CC220B"/>
    <w:rsid w:val="00CC2E2E"/>
    <w:rsid w:val="00CC34DA"/>
    <w:rsid w:val="00CC383C"/>
    <w:rsid w:val="00CC43EA"/>
    <w:rsid w:val="00CC4B91"/>
    <w:rsid w:val="00CC4D53"/>
    <w:rsid w:val="00CC548A"/>
    <w:rsid w:val="00CC5519"/>
    <w:rsid w:val="00CC67ED"/>
    <w:rsid w:val="00CC6848"/>
    <w:rsid w:val="00CC6CCB"/>
    <w:rsid w:val="00CC6D55"/>
    <w:rsid w:val="00CC70DB"/>
    <w:rsid w:val="00CC7201"/>
    <w:rsid w:val="00CC7BCF"/>
    <w:rsid w:val="00CD1EB0"/>
    <w:rsid w:val="00CD36DF"/>
    <w:rsid w:val="00CD49BC"/>
    <w:rsid w:val="00CD5CC6"/>
    <w:rsid w:val="00CE081B"/>
    <w:rsid w:val="00CE10E6"/>
    <w:rsid w:val="00CE1A4E"/>
    <w:rsid w:val="00CE3DE5"/>
    <w:rsid w:val="00CE464E"/>
    <w:rsid w:val="00CE5BD4"/>
    <w:rsid w:val="00CE674C"/>
    <w:rsid w:val="00CF1387"/>
    <w:rsid w:val="00CF1538"/>
    <w:rsid w:val="00CF2282"/>
    <w:rsid w:val="00CF2939"/>
    <w:rsid w:val="00CF5991"/>
    <w:rsid w:val="00CF5E9E"/>
    <w:rsid w:val="00CF6D3D"/>
    <w:rsid w:val="00CF6ECE"/>
    <w:rsid w:val="00D030E7"/>
    <w:rsid w:val="00D0465C"/>
    <w:rsid w:val="00D0613B"/>
    <w:rsid w:val="00D0668E"/>
    <w:rsid w:val="00D06F6D"/>
    <w:rsid w:val="00D10912"/>
    <w:rsid w:val="00D10C6A"/>
    <w:rsid w:val="00D10EF1"/>
    <w:rsid w:val="00D11C74"/>
    <w:rsid w:val="00D145D2"/>
    <w:rsid w:val="00D148AB"/>
    <w:rsid w:val="00D16447"/>
    <w:rsid w:val="00D2116C"/>
    <w:rsid w:val="00D2172C"/>
    <w:rsid w:val="00D23A76"/>
    <w:rsid w:val="00D24021"/>
    <w:rsid w:val="00D255B4"/>
    <w:rsid w:val="00D2682F"/>
    <w:rsid w:val="00D26C26"/>
    <w:rsid w:val="00D2757F"/>
    <w:rsid w:val="00D30FD5"/>
    <w:rsid w:val="00D312C8"/>
    <w:rsid w:val="00D317C4"/>
    <w:rsid w:val="00D31AD0"/>
    <w:rsid w:val="00D32EC0"/>
    <w:rsid w:val="00D34EB8"/>
    <w:rsid w:val="00D35E1D"/>
    <w:rsid w:val="00D36326"/>
    <w:rsid w:val="00D37452"/>
    <w:rsid w:val="00D37CAC"/>
    <w:rsid w:val="00D37F17"/>
    <w:rsid w:val="00D40074"/>
    <w:rsid w:val="00D40A31"/>
    <w:rsid w:val="00D41DEF"/>
    <w:rsid w:val="00D445E1"/>
    <w:rsid w:val="00D44D13"/>
    <w:rsid w:val="00D458F4"/>
    <w:rsid w:val="00D46270"/>
    <w:rsid w:val="00D47E09"/>
    <w:rsid w:val="00D502C2"/>
    <w:rsid w:val="00D50447"/>
    <w:rsid w:val="00D50648"/>
    <w:rsid w:val="00D50C10"/>
    <w:rsid w:val="00D54EA0"/>
    <w:rsid w:val="00D56480"/>
    <w:rsid w:val="00D576C7"/>
    <w:rsid w:val="00D57F4F"/>
    <w:rsid w:val="00D60BE2"/>
    <w:rsid w:val="00D6234C"/>
    <w:rsid w:val="00D62DD8"/>
    <w:rsid w:val="00D63000"/>
    <w:rsid w:val="00D74869"/>
    <w:rsid w:val="00D752CE"/>
    <w:rsid w:val="00D76206"/>
    <w:rsid w:val="00D76408"/>
    <w:rsid w:val="00D801FC"/>
    <w:rsid w:val="00D806E0"/>
    <w:rsid w:val="00D808F7"/>
    <w:rsid w:val="00D80E1A"/>
    <w:rsid w:val="00D81888"/>
    <w:rsid w:val="00D838FB"/>
    <w:rsid w:val="00D83D03"/>
    <w:rsid w:val="00D83E48"/>
    <w:rsid w:val="00D84DF7"/>
    <w:rsid w:val="00D84E63"/>
    <w:rsid w:val="00D84F02"/>
    <w:rsid w:val="00D87296"/>
    <w:rsid w:val="00D874C5"/>
    <w:rsid w:val="00D90244"/>
    <w:rsid w:val="00D91220"/>
    <w:rsid w:val="00D921F8"/>
    <w:rsid w:val="00D92FF0"/>
    <w:rsid w:val="00D93630"/>
    <w:rsid w:val="00D93C95"/>
    <w:rsid w:val="00D9489F"/>
    <w:rsid w:val="00D94E4D"/>
    <w:rsid w:val="00DA0CD0"/>
    <w:rsid w:val="00DA2359"/>
    <w:rsid w:val="00DA24A1"/>
    <w:rsid w:val="00DA2BE4"/>
    <w:rsid w:val="00DA3141"/>
    <w:rsid w:val="00DA3591"/>
    <w:rsid w:val="00DA39F7"/>
    <w:rsid w:val="00DA56E1"/>
    <w:rsid w:val="00DA66CA"/>
    <w:rsid w:val="00DB16AB"/>
    <w:rsid w:val="00DB1E45"/>
    <w:rsid w:val="00DB2A14"/>
    <w:rsid w:val="00DB2FA4"/>
    <w:rsid w:val="00DB3E36"/>
    <w:rsid w:val="00DB424C"/>
    <w:rsid w:val="00DB4779"/>
    <w:rsid w:val="00DB6202"/>
    <w:rsid w:val="00DC0EAB"/>
    <w:rsid w:val="00DC226B"/>
    <w:rsid w:val="00DC389C"/>
    <w:rsid w:val="00DC4EC2"/>
    <w:rsid w:val="00DC5B8C"/>
    <w:rsid w:val="00DC67F8"/>
    <w:rsid w:val="00DC7473"/>
    <w:rsid w:val="00DC76CB"/>
    <w:rsid w:val="00DD1F2A"/>
    <w:rsid w:val="00DD23C1"/>
    <w:rsid w:val="00DD6456"/>
    <w:rsid w:val="00DD6DC2"/>
    <w:rsid w:val="00DD73C4"/>
    <w:rsid w:val="00DE0EA8"/>
    <w:rsid w:val="00DE1909"/>
    <w:rsid w:val="00DE206C"/>
    <w:rsid w:val="00DE26D4"/>
    <w:rsid w:val="00DE2796"/>
    <w:rsid w:val="00DE4207"/>
    <w:rsid w:val="00DE4A3A"/>
    <w:rsid w:val="00DE5F4D"/>
    <w:rsid w:val="00DE7385"/>
    <w:rsid w:val="00DF2788"/>
    <w:rsid w:val="00DF306C"/>
    <w:rsid w:val="00DF3441"/>
    <w:rsid w:val="00E032C3"/>
    <w:rsid w:val="00E036EC"/>
    <w:rsid w:val="00E03EF8"/>
    <w:rsid w:val="00E04383"/>
    <w:rsid w:val="00E046F1"/>
    <w:rsid w:val="00E0515A"/>
    <w:rsid w:val="00E06658"/>
    <w:rsid w:val="00E07425"/>
    <w:rsid w:val="00E0763C"/>
    <w:rsid w:val="00E07BBD"/>
    <w:rsid w:val="00E07C38"/>
    <w:rsid w:val="00E11614"/>
    <w:rsid w:val="00E11B0F"/>
    <w:rsid w:val="00E138FC"/>
    <w:rsid w:val="00E13BCE"/>
    <w:rsid w:val="00E13C02"/>
    <w:rsid w:val="00E13CD2"/>
    <w:rsid w:val="00E151AA"/>
    <w:rsid w:val="00E1522D"/>
    <w:rsid w:val="00E15411"/>
    <w:rsid w:val="00E17FBF"/>
    <w:rsid w:val="00E22616"/>
    <w:rsid w:val="00E23B96"/>
    <w:rsid w:val="00E23F9E"/>
    <w:rsid w:val="00E249DA"/>
    <w:rsid w:val="00E3035E"/>
    <w:rsid w:val="00E31665"/>
    <w:rsid w:val="00E322AE"/>
    <w:rsid w:val="00E338B5"/>
    <w:rsid w:val="00E33C11"/>
    <w:rsid w:val="00E34421"/>
    <w:rsid w:val="00E35BEC"/>
    <w:rsid w:val="00E35FF3"/>
    <w:rsid w:val="00E3673A"/>
    <w:rsid w:val="00E373C6"/>
    <w:rsid w:val="00E37FB9"/>
    <w:rsid w:val="00E41272"/>
    <w:rsid w:val="00E43B11"/>
    <w:rsid w:val="00E4422B"/>
    <w:rsid w:val="00E44CE8"/>
    <w:rsid w:val="00E44D14"/>
    <w:rsid w:val="00E45099"/>
    <w:rsid w:val="00E45D67"/>
    <w:rsid w:val="00E46109"/>
    <w:rsid w:val="00E46CD0"/>
    <w:rsid w:val="00E47467"/>
    <w:rsid w:val="00E50688"/>
    <w:rsid w:val="00E51485"/>
    <w:rsid w:val="00E51985"/>
    <w:rsid w:val="00E53D0C"/>
    <w:rsid w:val="00E5423E"/>
    <w:rsid w:val="00E545EA"/>
    <w:rsid w:val="00E54D5D"/>
    <w:rsid w:val="00E557B1"/>
    <w:rsid w:val="00E56023"/>
    <w:rsid w:val="00E572DB"/>
    <w:rsid w:val="00E600FD"/>
    <w:rsid w:val="00E6250D"/>
    <w:rsid w:val="00E63247"/>
    <w:rsid w:val="00E6327E"/>
    <w:rsid w:val="00E6570A"/>
    <w:rsid w:val="00E65E13"/>
    <w:rsid w:val="00E66007"/>
    <w:rsid w:val="00E67641"/>
    <w:rsid w:val="00E72063"/>
    <w:rsid w:val="00E72C17"/>
    <w:rsid w:val="00E7345E"/>
    <w:rsid w:val="00E73AA1"/>
    <w:rsid w:val="00E74B57"/>
    <w:rsid w:val="00E74C36"/>
    <w:rsid w:val="00E752B3"/>
    <w:rsid w:val="00E75B2B"/>
    <w:rsid w:val="00E75B93"/>
    <w:rsid w:val="00E76E69"/>
    <w:rsid w:val="00E81328"/>
    <w:rsid w:val="00E81D37"/>
    <w:rsid w:val="00E81E26"/>
    <w:rsid w:val="00E833E2"/>
    <w:rsid w:val="00E85965"/>
    <w:rsid w:val="00E85F3C"/>
    <w:rsid w:val="00E9079C"/>
    <w:rsid w:val="00E930CC"/>
    <w:rsid w:val="00E9363C"/>
    <w:rsid w:val="00E93B9E"/>
    <w:rsid w:val="00E952E8"/>
    <w:rsid w:val="00E97029"/>
    <w:rsid w:val="00EA0E2F"/>
    <w:rsid w:val="00EA10AD"/>
    <w:rsid w:val="00EA199F"/>
    <w:rsid w:val="00EA305E"/>
    <w:rsid w:val="00EA78BB"/>
    <w:rsid w:val="00EA7AB7"/>
    <w:rsid w:val="00EB15CC"/>
    <w:rsid w:val="00EB15F3"/>
    <w:rsid w:val="00EB33B1"/>
    <w:rsid w:val="00EB3A02"/>
    <w:rsid w:val="00EB6995"/>
    <w:rsid w:val="00EB702C"/>
    <w:rsid w:val="00EB7272"/>
    <w:rsid w:val="00EB783B"/>
    <w:rsid w:val="00EB7A12"/>
    <w:rsid w:val="00EB7BE6"/>
    <w:rsid w:val="00EC01CD"/>
    <w:rsid w:val="00EC061C"/>
    <w:rsid w:val="00EC17A0"/>
    <w:rsid w:val="00EC1A84"/>
    <w:rsid w:val="00EC3855"/>
    <w:rsid w:val="00EC38E0"/>
    <w:rsid w:val="00EC3B6B"/>
    <w:rsid w:val="00EC752F"/>
    <w:rsid w:val="00EC7578"/>
    <w:rsid w:val="00ED19CE"/>
    <w:rsid w:val="00ED265D"/>
    <w:rsid w:val="00ED2995"/>
    <w:rsid w:val="00ED3210"/>
    <w:rsid w:val="00ED3E8A"/>
    <w:rsid w:val="00ED426D"/>
    <w:rsid w:val="00ED4550"/>
    <w:rsid w:val="00ED4A67"/>
    <w:rsid w:val="00ED5DCE"/>
    <w:rsid w:val="00ED6053"/>
    <w:rsid w:val="00ED608A"/>
    <w:rsid w:val="00EE2391"/>
    <w:rsid w:val="00EE3F6A"/>
    <w:rsid w:val="00EE7817"/>
    <w:rsid w:val="00EF05A2"/>
    <w:rsid w:val="00EF13F7"/>
    <w:rsid w:val="00EF2E22"/>
    <w:rsid w:val="00EF4C2B"/>
    <w:rsid w:val="00EF63C9"/>
    <w:rsid w:val="00EF6A95"/>
    <w:rsid w:val="00EF6D73"/>
    <w:rsid w:val="00F0370F"/>
    <w:rsid w:val="00F037E9"/>
    <w:rsid w:val="00F0508E"/>
    <w:rsid w:val="00F05A51"/>
    <w:rsid w:val="00F06400"/>
    <w:rsid w:val="00F065C5"/>
    <w:rsid w:val="00F06B76"/>
    <w:rsid w:val="00F076D3"/>
    <w:rsid w:val="00F111E3"/>
    <w:rsid w:val="00F11E33"/>
    <w:rsid w:val="00F11FC3"/>
    <w:rsid w:val="00F125AB"/>
    <w:rsid w:val="00F1367F"/>
    <w:rsid w:val="00F143C1"/>
    <w:rsid w:val="00F149BD"/>
    <w:rsid w:val="00F14AE1"/>
    <w:rsid w:val="00F14AF1"/>
    <w:rsid w:val="00F173A3"/>
    <w:rsid w:val="00F17A23"/>
    <w:rsid w:val="00F20FB1"/>
    <w:rsid w:val="00F21059"/>
    <w:rsid w:val="00F212B3"/>
    <w:rsid w:val="00F22A3A"/>
    <w:rsid w:val="00F23FA2"/>
    <w:rsid w:val="00F24A38"/>
    <w:rsid w:val="00F24D5D"/>
    <w:rsid w:val="00F271E9"/>
    <w:rsid w:val="00F27490"/>
    <w:rsid w:val="00F30EAB"/>
    <w:rsid w:val="00F330AC"/>
    <w:rsid w:val="00F33C3C"/>
    <w:rsid w:val="00F34C30"/>
    <w:rsid w:val="00F37FDB"/>
    <w:rsid w:val="00F426BD"/>
    <w:rsid w:val="00F43383"/>
    <w:rsid w:val="00F43754"/>
    <w:rsid w:val="00F4387C"/>
    <w:rsid w:val="00F45056"/>
    <w:rsid w:val="00F45CC9"/>
    <w:rsid w:val="00F462ED"/>
    <w:rsid w:val="00F4655A"/>
    <w:rsid w:val="00F466BC"/>
    <w:rsid w:val="00F4730A"/>
    <w:rsid w:val="00F5195E"/>
    <w:rsid w:val="00F525EA"/>
    <w:rsid w:val="00F53196"/>
    <w:rsid w:val="00F55439"/>
    <w:rsid w:val="00F600D7"/>
    <w:rsid w:val="00F608F0"/>
    <w:rsid w:val="00F64DF6"/>
    <w:rsid w:val="00F660B2"/>
    <w:rsid w:val="00F66488"/>
    <w:rsid w:val="00F67290"/>
    <w:rsid w:val="00F67298"/>
    <w:rsid w:val="00F67CE4"/>
    <w:rsid w:val="00F67EBD"/>
    <w:rsid w:val="00F70E3A"/>
    <w:rsid w:val="00F716C0"/>
    <w:rsid w:val="00F72167"/>
    <w:rsid w:val="00F80698"/>
    <w:rsid w:val="00F8423F"/>
    <w:rsid w:val="00F84F1E"/>
    <w:rsid w:val="00F8705B"/>
    <w:rsid w:val="00F90E51"/>
    <w:rsid w:val="00F90ECC"/>
    <w:rsid w:val="00F91F81"/>
    <w:rsid w:val="00F92607"/>
    <w:rsid w:val="00F93523"/>
    <w:rsid w:val="00F93DDC"/>
    <w:rsid w:val="00F9520C"/>
    <w:rsid w:val="00F965E3"/>
    <w:rsid w:val="00F96E03"/>
    <w:rsid w:val="00F97DF4"/>
    <w:rsid w:val="00FA0307"/>
    <w:rsid w:val="00FA1B56"/>
    <w:rsid w:val="00FA274E"/>
    <w:rsid w:val="00FA5020"/>
    <w:rsid w:val="00FA62DD"/>
    <w:rsid w:val="00FA7B52"/>
    <w:rsid w:val="00FB3207"/>
    <w:rsid w:val="00FB3FAE"/>
    <w:rsid w:val="00FB5776"/>
    <w:rsid w:val="00FB6F88"/>
    <w:rsid w:val="00FC07EC"/>
    <w:rsid w:val="00FC0FDB"/>
    <w:rsid w:val="00FC1C74"/>
    <w:rsid w:val="00FC30ED"/>
    <w:rsid w:val="00FC3DFA"/>
    <w:rsid w:val="00FC4A66"/>
    <w:rsid w:val="00FC6CBA"/>
    <w:rsid w:val="00FC76AD"/>
    <w:rsid w:val="00FC79A1"/>
    <w:rsid w:val="00FC7D8D"/>
    <w:rsid w:val="00FD01CA"/>
    <w:rsid w:val="00FD1338"/>
    <w:rsid w:val="00FD55D7"/>
    <w:rsid w:val="00FD5778"/>
    <w:rsid w:val="00FD59EC"/>
    <w:rsid w:val="00FD698A"/>
    <w:rsid w:val="00FE26C2"/>
    <w:rsid w:val="00FE6571"/>
    <w:rsid w:val="00FE7E27"/>
    <w:rsid w:val="00FF0E44"/>
    <w:rsid w:val="00FF23B2"/>
    <w:rsid w:val="00FF2F92"/>
    <w:rsid w:val="00FF2FD1"/>
    <w:rsid w:val="00FF3BF1"/>
    <w:rsid w:val="00FF4783"/>
    <w:rsid w:val="00FF4A3B"/>
    <w:rsid w:val="00FF646E"/>
    <w:rsid w:val="00FF64FA"/>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6EA18164"/>
  <w15:docId w15:val="{7E9EB278-3D71-0444-B113-D8FE820C9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2677"/>
    <w:rPr>
      <w:lang w:val="en-US" w:eastAsia="en-US"/>
    </w:rPr>
  </w:style>
  <w:style w:type="paragraph" w:styleId="Heading1">
    <w:name w:val="heading 1"/>
    <w:aliases w:val="Document Header1"/>
    <w:basedOn w:val="Normal"/>
    <w:next w:val="Normal"/>
    <w:link w:val="Heading1Char"/>
    <w:qFormat/>
    <w:rsid w:val="00562677"/>
    <w:pPr>
      <w:keepNext/>
      <w:spacing w:line="360" w:lineRule="auto"/>
      <w:jc w:val="both"/>
      <w:outlineLvl w:val="0"/>
    </w:pPr>
    <w:rPr>
      <w:rFonts w:ascii="Tahoma" w:hAnsi="Tahoma"/>
      <w:b/>
      <w:sz w:val="22"/>
    </w:rPr>
  </w:style>
  <w:style w:type="paragraph" w:styleId="Heading2">
    <w:name w:val="heading 2"/>
    <w:aliases w:val="Section-Title,Title Header2"/>
    <w:basedOn w:val="Normal"/>
    <w:next w:val="Normal"/>
    <w:link w:val="Heading2Char"/>
    <w:qFormat/>
    <w:rsid w:val="00562677"/>
    <w:pPr>
      <w:keepNext/>
      <w:jc w:val="center"/>
      <w:outlineLvl w:val="1"/>
    </w:pPr>
    <w:rPr>
      <w:b/>
      <w:sz w:val="36"/>
    </w:rPr>
  </w:style>
  <w:style w:type="paragraph" w:styleId="Heading3">
    <w:name w:val="heading 3"/>
    <w:aliases w:val="Section Header3,Sub-Clause Paragraph,Judy3"/>
    <w:basedOn w:val="Normal"/>
    <w:next w:val="Normal"/>
    <w:link w:val="Heading3Char"/>
    <w:qFormat/>
    <w:rsid w:val="00562677"/>
    <w:pPr>
      <w:keepNext/>
      <w:spacing w:line="360" w:lineRule="auto"/>
      <w:jc w:val="center"/>
      <w:outlineLvl w:val="2"/>
    </w:pPr>
    <w:rPr>
      <w:rFonts w:ascii="Tahoma" w:hAnsi="Tahoma"/>
      <w:b/>
      <w:sz w:val="22"/>
    </w:rPr>
  </w:style>
  <w:style w:type="paragraph" w:styleId="Heading4">
    <w:name w:val="heading 4"/>
    <w:aliases w:val="Sub-Clause Sub-paragraph"/>
    <w:basedOn w:val="Normal"/>
    <w:next w:val="Normal"/>
    <w:link w:val="Heading4Char"/>
    <w:qFormat/>
    <w:rsid w:val="00562677"/>
    <w:pPr>
      <w:keepNext/>
      <w:spacing w:line="360" w:lineRule="auto"/>
      <w:ind w:left="-51" w:right="-108"/>
      <w:jc w:val="center"/>
      <w:outlineLvl w:val="3"/>
    </w:pPr>
    <w:rPr>
      <w:rFonts w:ascii="Tahoma" w:hAnsi="Tahoma"/>
      <w:b/>
      <w:sz w:val="22"/>
    </w:rPr>
  </w:style>
  <w:style w:type="paragraph" w:styleId="Heading5">
    <w:name w:val="heading 5"/>
    <w:aliases w:val="(a) Point"/>
    <w:basedOn w:val="Normal"/>
    <w:next w:val="Normal"/>
    <w:link w:val="Heading5Char"/>
    <w:qFormat/>
    <w:rsid w:val="00B742DF"/>
    <w:pPr>
      <w:keepNext/>
      <w:spacing w:line="360" w:lineRule="auto"/>
      <w:ind w:left="720"/>
      <w:jc w:val="center"/>
      <w:outlineLvl w:val="4"/>
    </w:pPr>
    <w:rPr>
      <w:rFonts w:ascii="Tahoma" w:hAnsi="Tahoma"/>
      <w:b/>
      <w:sz w:val="22"/>
      <w:u w:val="single"/>
    </w:rPr>
  </w:style>
  <w:style w:type="paragraph" w:styleId="Heading6">
    <w:name w:val="heading 6"/>
    <w:basedOn w:val="Normal"/>
    <w:next w:val="Normal"/>
    <w:link w:val="Heading6Char"/>
    <w:qFormat/>
    <w:rsid w:val="00562677"/>
    <w:pPr>
      <w:keepNext/>
      <w:spacing w:line="360" w:lineRule="auto"/>
      <w:jc w:val="center"/>
      <w:outlineLvl w:val="5"/>
    </w:pPr>
    <w:rPr>
      <w:rFonts w:ascii="Tahoma" w:hAnsi="Tahoma"/>
      <w:b/>
      <w:sz w:val="22"/>
      <w:u w:val="single"/>
    </w:rPr>
  </w:style>
  <w:style w:type="paragraph" w:styleId="Heading7">
    <w:name w:val="heading 7"/>
    <w:basedOn w:val="Normal"/>
    <w:next w:val="Normal"/>
    <w:link w:val="Heading7Char"/>
    <w:qFormat/>
    <w:rsid w:val="00562677"/>
    <w:pPr>
      <w:keepNext/>
      <w:spacing w:line="360" w:lineRule="auto"/>
      <w:outlineLvl w:val="6"/>
    </w:pPr>
    <w:rPr>
      <w:rFonts w:ascii="Tahoma" w:hAnsi="Tahoma"/>
      <w:b/>
      <w:sz w:val="22"/>
    </w:rPr>
  </w:style>
  <w:style w:type="paragraph" w:styleId="Heading8">
    <w:name w:val="heading 8"/>
    <w:basedOn w:val="Normal"/>
    <w:next w:val="Normal"/>
    <w:link w:val="Heading8Char"/>
    <w:qFormat/>
    <w:rsid w:val="00562677"/>
    <w:pPr>
      <w:keepNext/>
      <w:spacing w:line="360" w:lineRule="auto"/>
      <w:jc w:val="center"/>
      <w:outlineLvl w:val="7"/>
    </w:pPr>
    <w:rPr>
      <w:rFonts w:ascii="Arial" w:hAnsi="Arial"/>
      <w:b/>
      <w:sz w:val="24"/>
    </w:rPr>
  </w:style>
  <w:style w:type="paragraph" w:styleId="Heading9">
    <w:name w:val="heading 9"/>
    <w:basedOn w:val="Normal"/>
    <w:next w:val="Normal"/>
    <w:link w:val="Heading9Char"/>
    <w:qFormat/>
    <w:rsid w:val="00562677"/>
    <w:pPr>
      <w:keepNext/>
      <w:jc w:val="center"/>
      <w:outlineLvl w:val="8"/>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62677"/>
    <w:pPr>
      <w:spacing w:line="360" w:lineRule="auto"/>
      <w:jc w:val="both"/>
    </w:pPr>
    <w:rPr>
      <w:rFonts w:ascii="Tahoma" w:hAnsi="Tahoma"/>
      <w:sz w:val="22"/>
    </w:rPr>
  </w:style>
  <w:style w:type="paragraph" w:styleId="Title">
    <w:name w:val="Title"/>
    <w:basedOn w:val="Normal"/>
    <w:link w:val="TitleChar"/>
    <w:qFormat/>
    <w:rsid w:val="00562677"/>
    <w:pPr>
      <w:spacing w:line="360" w:lineRule="auto"/>
      <w:jc w:val="center"/>
    </w:pPr>
    <w:rPr>
      <w:b/>
      <w:sz w:val="24"/>
      <w:u w:val="single"/>
    </w:rPr>
  </w:style>
  <w:style w:type="paragraph" w:styleId="BodyTextIndent">
    <w:name w:val="Body Text Indent"/>
    <w:basedOn w:val="Normal"/>
    <w:link w:val="BodyTextIndentChar"/>
    <w:rsid w:val="00562677"/>
    <w:pPr>
      <w:spacing w:line="360" w:lineRule="auto"/>
      <w:ind w:left="720" w:hanging="720"/>
      <w:jc w:val="both"/>
    </w:pPr>
    <w:rPr>
      <w:rFonts w:ascii="Tahoma" w:hAnsi="Tahoma"/>
      <w:sz w:val="22"/>
    </w:rPr>
  </w:style>
  <w:style w:type="paragraph" w:styleId="BodyTextIndent3">
    <w:name w:val="Body Text Indent 3"/>
    <w:basedOn w:val="Normal"/>
    <w:link w:val="BodyTextIndent3Char"/>
    <w:rsid w:val="00562677"/>
    <w:pPr>
      <w:spacing w:line="360" w:lineRule="auto"/>
      <w:ind w:left="720"/>
      <w:jc w:val="both"/>
    </w:pPr>
    <w:rPr>
      <w:rFonts w:ascii="Tahoma" w:hAnsi="Tahoma"/>
      <w:sz w:val="22"/>
    </w:rPr>
  </w:style>
  <w:style w:type="paragraph" w:styleId="BodyText2">
    <w:name w:val="Body Text 2"/>
    <w:basedOn w:val="Normal"/>
    <w:link w:val="BodyText2Char"/>
    <w:rsid w:val="00562677"/>
    <w:pPr>
      <w:spacing w:line="360" w:lineRule="auto"/>
    </w:pPr>
    <w:rPr>
      <w:rFonts w:ascii="Tahoma" w:hAnsi="Tahoma"/>
      <w:sz w:val="22"/>
    </w:rPr>
  </w:style>
  <w:style w:type="paragraph" w:styleId="BodyTextIndent2">
    <w:name w:val="Body Text Indent 2"/>
    <w:aliases w:val=" Char,Char"/>
    <w:basedOn w:val="Normal"/>
    <w:link w:val="BodyTextIndent2Char"/>
    <w:rsid w:val="00562677"/>
    <w:pPr>
      <w:spacing w:line="360" w:lineRule="auto"/>
      <w:ind w:left="1440"/>
    </w:pPr>
    <w:rPr>
      <w:rFonts w:ascii="Tahoma" w:hAnsi="Tahoma"/>
      <w:sz w:val="22"/>
    </w:rPr>
  </w:style>
  <w:style w:type="paragraph" w:styleId="Header">
    <w:name w:val="header"/>
    <w:basedOn w:val="Normal"/>
    <w:link w:val="HeaderChar"/>
    <w:rsid w:val="00562677"/>
    <w:pPr>
      <w:tabs>
        <w:tab w:val="center" w:pos="4320"/>
        <w:tab w:val="right" w:pos="8640"/>
      </w:tabs>
    </w:pPr>
  </w:style>
  <w:style w:type="paragraph" w:styleId="Footer">
    <w:name w:val="footer"/>
    <w:basedOn w:val="Normal"/>
    <w:link w:val="FooterChar"/>
    <w:uiPriority w:val="99"/>
    <w:rsid w:val="00562677"/>
    <w:pPr>
      <w:tabs>
        <w:tab w:val="center" w:pos="4320"/>
        <w:tab w:val="right" w:pos="8640"/>
      </w:tabs>
    </w:pPr>
  </w:style>
  <w:style w:type="character" w:styleId="PageNumber">
    <w:name w:val="page number"/>
    <w:basedOn w:val="DefaultParagraphFont"/>
    <w:rsid w:val="00562677"/>
  </w:style>
  <w:style w:type="paragraph" w:styleId="FootnoteText">
    <w:name w:val="footnote text"/>
    <w:aliases w:val="~FootnoteText,Car"/>
    <w:basedOn w:val="Normal"/>
    <w:link w:val="FootnoteTextChar"/>
    <w:semiHidden/>
    <w:rsid w:val="00562677"/>
  </w:style>
  <w:style w:type="character" w:styleId="FootnoteReference">
    <w:name w:val="footnote reference"/>
    <w:semiHidden/>
    <w:rsid w:val="00562677"/>
    <w:rPr>
      <w:vertAlign w:val="superscript"/>
    </w:rPr>
  </w:style>
  <w:style w:type="paragraph" w:styleId="BodyText3">
    <w:name w:val="Body Text 3"/>
    <w:basedOn w:val="Normal"/>
    <w:link w:val="BodyText3Char"/>
    <w:rsid w:val="00562677"/>
    <w:pPr>
      <w:spacing w:before="240" w:line="360" w:lineRule="auto"/>
      <w:jc w:val="both"/>
    </w:pPr>
    <w:rPr>
      <w:sz w:val="24"/>
    </w:rPr>
  </w:style>
  <w:style w:type="table" w:styleId="TableGrid">
    <w:name w:val="Table Grid"/>
    <w:basedOn w:val="TableNormal"/>
    <w:uiPriority w:val="59"/>
    <w:qFormat/>
    <w:rsid w:val="00B82A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Colorful List - Accent 11,Bullets,bullets,Report Para,Medium Grid 1 - Accent 21,Number Bullets,List Paragraph1,Resume Title,heading 4,WinDForce-Letter,Heading 2_sj,En tête 1,Normal list"/>
    <w:basedOn w:val="Normal"/>
    <w:link w:val="ListParagraphChar"/>
    <w:uiPriority w:val="34"/>
    <w:qFormat/>
    <w:rsid w:val="006D0829"/>
    <w:pPr>
      <w:ind w:left="720"/>
    </w:pPr>
  </w:style>
  <w:style w:type="character" w:customStyle="1" w:styleId="ListParagraphChar">
    <w:name w:val="List Paragraph Char"/>
    <w:aliases w:val="Citation List Char,본문(내용) Char,List Paragraph (numbered (a)) Char,Colorful List - Accent 11 Char,Bullets Char,bullets Char,Report Para Char,Medium Grid 1 - Accent 21 Char,Number Bullets Char,List Paragraph1 Char,Resume Title Char"/>
    <w:link w:val="ListParagraph"/>
    <w:uiPriority w:val="34"/>
    <w:qFormat/>
    <w:locked/>
    <w:rsid w:val="006D0829"/>
    <w:rPr>
      <w:lang w:val="en-US" w:eastAsia="en-US"/>
    </w:rPr>
  </w:style>
  <w:style w:type="character" w:customStyle="1" w:styleId="BodyTextIndentChar">
    <w:name w:val="Body Text Indent Char"/>
    <w:link w:val="BodyTextIndent"/>
    <w:rsid w:val="001A2D7C"/>
    <w:rPr>
      <w:rFonts w:ascii="Tahoma" w:hAnsi="Tahoma"/>
      <w:sz w:val="22"/>
      <w:lang w:val="en-US" w:eastAsia="en-US"/>
    </w:rPr>
  </w:style>
  <w:style w:type="character" w:customStyle="1" w:styleId="Heading1Char">
    <w:name w:val="Heading 1 Char"/>
    <w:aliases w:val="Document Header1 Char"/>
    <w:link w:val="Heading1"/>
    <w:rsid w:val="001D0127"/>
    <w:rPr>
      <w:rFonts w:ascii="Tahoma" w:hAnsi="Tahoma"/>
      <w:b/>
      <w:sz w:val="22"/>
      <w:lang w:val="en-US" w:eastAsia="en-US"/>
    </w:rPr>
  </w:style>
  <w:style w:type="character" w:customStyle="1" w:styleId="TitleChar">
    <w:name w:val="Title Char"/>
    <w:link w:val="Title"/>
    <w:rsid w:val="00B742DF"/>
    <w:rPr>
      <w:b/>
      <w:sz w:val="24"/>
      <w:u w:val="single"/>
      <w:lang w:val="en-US" w:eastAsia="en-US"/>
    </w:rPr>
  </w:style>
  <w:style w:type="character" w:customStyle="1" w:styleId="Heading5Char">
    <w:name w:val="Heading 5 Char"/>
    <w:aliases w:val="(a) Point Char"/>
    <w:link w:val="Heading5"/>
    <w:rsid w:val="00B742DF"/>
    <w:rPr>
      <w:rFonts w:ascii="Tahoma" w:hAnsi="Tahoma"/>
      <w:b/>
      <w:sz w:val="22"/>
      <w:u w:val="single"/>
      <w:lang w:val="en-US" w:eastAsia="en-US"/>
    </w:rPr>
  </w:style>
  <w:style w:type="character" w:customStyle="1" w:styleId="BodyTextIndent2Char">
    <w:name w:val="Body Text Indent 2 Char"/>
    <w:aliases w:val=" Char Char,Char Char"/>
    <w:link w:val="BodyTextIndent2"/>
    <w:rsid w:val="00B742DF"/>
    <w:rPr>
      <w:rFonts w:ascii="Tahoma" w:hAnsi="Tahoma"/>
      <w:sz w:val="22"/>
      <w:lang w:val="en-US" w:eastAsia="en-US"/>
    </w:rPr>
  </w:style>
  <w:style w:type="character" w:customStyle="1" w:styleId="HeaderChar">
    <w:name w:val="Header Char"/>
    <w:link w:val="Header"/>
    <w:rsid w:val="00B742DF"/>
    <w:rPr>
      <w:lang w:val="en-US" w:eastAsia="en-US"/>
    </w:rPr>
  </w:style>
  <w:style w:type="character" w:styleId="Hyperlink">
    <w:name w:val="Hyperlink"/>
    <w:uiPriority w:val="99"/>
    <w:unhideWhenUsed/>
    <w:rsid w:val="00B742DF"/>
    <w:rPr>
      <w:color w:val="0000FF"/>
      <w:u w:val="single"/>
    </w:rPr>
  </w:style>
  <w:style w:type="character" w:customStyle="1" w:styleId="BodyTextChar">
    <w:name w:val="Body Text Char"/>
    <w:link w:val="BodyText"/>
    <w:rsid w:val="00B742DF"/>
    <w:rPr>
      <w:rFonts w:ascii="Tahoma" w:hAnsi="Tahoma"/>
      <w:sz w:val="22"/>
      <w:lang w:val="en-US" w:eastAsia="en-US"/>
    </w:rPr>
  </w:style>
  <w:style w:type="character" w:customStyle="1" w:styleId="Heading2Char">
    <w:name w:val="Heading 2 Char"/>
    <w:aliases w:val="Section-Title Char,Title Header2 Char"/>
    <w:link w:val="Heading2"/>
    <w:rsid w:val="00B742DF"/>
    <w:rPr>
      <w:b/>
      <w:sz w:val="36"/>
      <w:lang w:val="en-US" w:eastAsia="en-US"/>
    </w:rPr>
  </w:style>
  <w:style w:type="character" w:customStyle="1" w:styleId="Heading3Char">
    <w:name w:val="Heading 3 Char"/>
    <w:aliases w:val="Section Header3 Char,Sub-Clause Paragraph Char,Judy3 Char"/>
    <w:link w:val="Heading3"/>
    <w:rsid w:val="00B742DF"/>
    <w:rPr>
      <w:rFonts w:ascii="Tahoma" w:hAnsi="Tahoma"/>
      <w:b/>
      <w:sz w:val="22"/>
      <w:lang w:val="en-US" w:eastAsia="en-US"/>
    </w:rPr>
  </w:style>
  <w:style w:type="character" w:customStyle="1" w:styleId="Heading4Char">
    <w:name w:val="Heading 4 Char"/>
    <w:aliases w:val="Sub-Clause Sub-paragraph Char"/>
    <w:link w:val="Heading4"/>
    <w:rsid w:val="00B742DF"/>
    <w:rPr>
      <w:rFonts w:ascii="Tahoma" w:hAnsi="Tahoma"/>
      <w:b/>
      <w:sz w:val="22"/>
      <w:lang w:val="en-US" w:eastAsia="en-US"/>
    </w:rPr>
  </w:style>
  <w:style w:type="character" w:customStyle="1" w:styleId="Heading6Char">
    <w:name w:val="Heading 6 Char"/>
    <w:link w:val="Heading6"/>
    <w:rsid w:val="00B742DF"/>
    <w:rPr>
      <w:rFonts w:ascii="Tahoma" w:hAnsi="Tahoma"/>
      <w:b/>
      <w:sz w:val="22"/>
      <w:u w:val="single"/>
      <w:lang w:val="en-US" w:eastAsia="en-US"/>
    </w:rPr>
  </w:style>
  <w:style w:type="character" w:customStyle="1" w:styleId="Heading7Char">
    <w:name w:val="Heading 7 Char"/>
    <w:link w:val="Heading7"/>
    <w:rsid w:val="00B742DF"/>
    <w:rPr>
      <w:rFonts w:ascii="Tahoma" w:hAnsi="Tahoma"/>
      <w:b/>
      <w:sz w:val="22"/>
      <w:lang w:val="en-US" w:eastAsia="en-US"/>
    </w:rPr>
  </w:style>
  <w:style w:type="character" w:customStyle="1" w:styleId="Heading8Char">
    <w:name w:val="Heading 8 Char"/>
    <w:link w:val="Heading8"/>
    <w:rsid w:val="00B742DF"/>
    <w:rPr>
      <w:rFonts w:ascii="Arial" w:hAnsi="Arial"/>
      <w:b/>
      <w:sz w:val="24"/>
      <w:lang w:val="en-US" w:eastAsia="en-US"/>
    </w:rPr>
  </w:style>
  <w:style w:type="character" w:customStyle="1" w:styleId="Heading9Char">
    <w:name w:val="Heading 9 Char"/>
    <w:link w:val="Heading9"/>
    <w:rsid w:val="00B742DF"/>
    <w:rPr>
      <w:b/>
      <w:sz w:val="32"/>
      <w:lang w:val="en-US" w:eastAsia="en-US"/>
    </w:rPr>
  </w:style>
  <w:style w:type="character" w:customStyle="1" w:styleId="BodyTextIndent3Char">
    <w:name w:val="Body Text Indent 3 Char"/>
    <w:link w:val="BodyTextIndent3"/>
    <w:rsid w:val="00B742DF"/>
    <w:rPr>
      <w:rFonts w:ascii="Tahoma" w:hAnsi="Tahoma"/>
      <w:sz w:val="22"/>
      <w:lang w:val="en-US" w:eastAsia="en-US"/>
    </w:rPr>
  </w:style>
  <w:style w:type="character" w:customStyle="1" w:styleId="BodyText2Char">
    <w:name w:val="Body Text 2 Char"/>
    <w:link w:val="BodyText2"/>
    <w:rsid w:val="00B742DF"/>
    <w:rPr>
      <w:rFonts w:ascii="Tahoma" w:hAnsi="Tahoma"/>
      <w:sz w:val="22"/>
      <w:lang w:val="en-US" w:eastAsia="en-US"/>
    </w:rPr>
  </w:style>
  <w:style w:type="character" w:customStyle="1" w:styleId="FooterChar">
    <w:name w:val="Footer Char"/>
    <w:link w:val="Footer"/>
    <w:uiPriority w:val="99"/>
    <w:rsid w:val="00B742DF"/>
    <w:rPr>
      <w:lang w:val="en-US" w:eastAsia="en-US"/>
    </w:rPr>
  </w:style>
  <w:style w:type="character" w:customStyle="1" w:styleId="FootnoteTextChar">
    <w:name w:val="Footnote Text Char"/>
    <w:aliases w:val="~FootnoteText Char,Car Char"/>
    <w:link w:val="FootnoteText"/>
    <w:semiHidden/>
    <w:rsid w:val="00B742DF"/>
    <w:rPr>
      <w:lang w:val="en-US" w:eastAsia="en-US"/>
    </w:rPr>
  </w:style>
  <w:style w:type="paragraph" w:styleId="BlockText">
    <w:name w:val="Block Text"/>
    <w:aliases w:val="INDENT 1&quot;"/>
    <w:basedOn w:val="Normal"/>
    <w:rsid w:val="00B742DF"/>
    <w:pPr>
      <w:ind w:left="1440" w:right="1225" w:hanging="720"/>
      <w:jc w:val="both"/>
    </w:pPr>
    <w:rPr>
      <w:rFonts w:ascii="Tahoma" w:hAnsi="Tahoma"/>
      <w:sz w:val="22"/>
    </w:rPr>
  </w:style>
  <w:style w:type="paragraph" w:styleId="Subtitle">
    <w:name w:val="Subtitle"/>
    <w:basedOn w:val="Normal"/>
    <w:link w:val="SubtitleChar"/>
    <w:qFormat/>
    <w:rsid w:val="00B742DF"/>
    <w:pPr>
      <w:jc w:val="center"/>
    </w:pPr>
    <w:rPr>
      <w:rFonts w:ascii="Arial" w:hAnsi="Arial"/>
      <w:b/>
      <w:sz w:val="24"/>
      <w:u w:val="single"/>
    </w:rPr>
  </w:style>
  <w:style w:type="character" w:customStyle="1" w:styleId="SubtitleChar">
    <w:name w:val="Subtitle Char"/>
    <w:link w:val="Subtitle"/>
    <w:rsid w:val="00B742DF"/>
    <w:rPr>
      <w:rFonts w:ascii="Arial" w:hAnsi="Arial"/>
      <w:b/>
      <w:sz w:val="24"/>
      <w:u w:val="single"/>
      <w:lang w:val="en-US" w:eastAsia="en-US"/>
    </w:rPr>
  </w:style>
  <w:style w:type="character" w:styleId="EndnoteReference">
    <w:name w:val="endnote reference"/>
    <w:rsid w:val="00B742DF"/>
    <w:rPr>
      <w:vertAlign w:val="superscript"/>
    </w:rPr>
  </w:style>
  <w:style w:type="paragraph" w:styleId="EndnoteText">
    <w:name w:val="endnote text"/>
    <w:basedOn w:val="Normal"/>
    <w:link w:val="EndnoteTextChar"/>
    <w:rsid w:val="00B742DF"/>
  </w:style>
  <w:style w:type="character" w:customStyle="1" w:styleId="EndnoteTextChar">
    <w:name w:val="Endnote Text Char"/>
    <w:link w:val="EndnoteText"/>
    <w:rsid w:val="00B742DF"/>
    <w:rPr>
      <w:lang w:val="en-US" w:eastAsia="en-US"/>
    </w:rPr>
  </w:style>
  <w:style w:type="character" w:styleId="CommentReference">
    <w:name w:val="annotation reference"/>
    <w:rsid w:val="00B742DF"/>
    <w:rPr>
      <w:sz w:val="16"/>
    </w:rPr>
  </w:style>
  <w:style w:type="paragraph" w:styleId="CommentText">
    <w:name w:val="annotation text"/>
    <w:basedOn w:val="Normal"/>
    <w:link w:val="CommentTextChar1"/>
    <w:rsid w:val="00B742DF"/>
  </w:style>
  <w:style w:type="character" w:customStyle="1" w:styleId="CommentTextChar">
    <w:name w:val="Comment Text Char"/>
    <w:rsid w:val="00B742DF"/>
    <w:rPr>
      <w:lang w:val="en-US" w:eastAsia="en-US"/>
    </w:rPr>
  </w:style>
  <w:style w:type="character" w:customStyle="1" w:styleId="BodyText3Char">
    <w:name w:val="Body Text 3 Char"/>
    <w:link w:val="BodyText3"/>
    <w:rsid w:val="00B742DF"/>
    <w:rPr>
      <w:sz w:val="24"/>
      <w:lang w:val="en-US" w:eastAsia="en-US"/>
    </w:rPr>
  </w:style>
  <w:style w:type="paragraph" w:customStyle="1" w:styleId="para">
    <w:name w:val="para"/>
    <w:basedOn w:val="Normal"/>
    <w:autoRedefine/>
    <w:rsid w:val="00B742DF"/>
    <w:pPr>
      <w:widowControl w:val="0"/>
      <w:tabs>
        <w:tab w:val="left" w:pos="864"/>
      </w:tabs>
      <w:ind w:left="864" w:hanging="864"/>
      <w:jc w:val="both"/>
    </w:pPr>
    <w:rPr>
      <w:rFonts w:ascii="Arial Narrow" w:hAnsi="Arial Narrow"/>
      <w:sz w:val="24"/>
      <w:lang w:val="en-GB"/>
    </w:rPr>
  </w:style>
  <w:style w:type="paragraph" w:customStyle="1" w:styleId="Bruce">
    <w:name w:val="Bruce"/>
    <w:basedOn w:val="Normal"/>
    <w:rsid w:val="00B742DF"/>
    <w:pPr>
      <w:spacing w:before="120" w:after="120"/>
      <w:jc w:val="both"/>
    </w:pPr>
    <w:rPr>
      <w:rFonts w:ascii="Arial" w:hAnsi="Arial"/>
      <w:sz w:val="24"/>
      <w:lang w:val="en-GB"/>
    </w:rPr>
  </w:style>
  <w:style w:type="character" w:styleId="FollowedHyperlink">
    <w:name w:val="FollowedHyperlink"/>
    <w:uiPriority w:val="99"/>
    <w:rsid w:val="00B742DF"/>
    <w:rPr>
      <w:color w:val="800080"/>
      <w:u w:val="single"/>
    </w:rPr>
  </w:style>
  <w:style w:type="paragraph" w:customStyle="1" w:styleId="BodyText21">
    <w:name w:val="Body Text 21"/>
    <w:basedOn w:val="Heading1"/>
    <w:rsid w:val="00B742DF"/>
    <w:pPr>
      <w:widowControl w:val="0"/>
      <w:tabs>
        <w:tab w:val="left" w:pos="720"/>
      </w:tabs>
      <w:spacing w:line="240" w:lineRule="auto"/>
      <w:outlineLvl w:val="9"/>
    </w:pPr>
    <w:rPr>
      <w:rFonts w:ascii="Arial" w:hAnsi="Arial"/>
      <w:sz w:val="28"/>
    </w:rPr>
  </w:style>
  <w:style w:type="paragraph" w:customStyle="1" w:styleId="Style1">
    <w:name w:val="Style1"/>
    <w:basedOn w:val="Heading2"/>
    <w:rsid w:val="00B742DF"/>
    <w:pPr>
      <w:jc w:val="both"/>
      <w:outlineLvl w:val="9"/>
    </w:pPr>
    <w:rPr>
      <w:rFonts w:ascii="Arial" w:hAnsi="Arial"/>
      <w:sz w:val="22"/>
      <w:lang w:val="en-GB"/>
    </w:rPr>
  </w:style>
  <w:style w:type="paragraph" w:styleId="TOC3">
    <w:name w:val="toc 3"/>
    <w:basedOn w:val="Normal"/>
    <w:next w:val="Normal"/>
    <w:autoRedefine/>
    <w:uiPriority w:val="39"/>
    <w:rsid w:val="00B742DF"/>
    <w:pPr>
      <w:widowControl w:val="0"/>
      <w:ind w:left="400"/>
    </w:pPr>
    <w:rPr>
      <w:b/>
      <w:lang w:val="en-GB"/>
    </w:rPr>
  </w:style>
  <w:style w:type="paragraph" w:styleId="PlainText">
    <w:name w:val="Plain Text"/>
    <w:basedOn w:val="Normal"/>
    <w:link w:val="PlainTextChar"/>
    <w:rsid w:val="00B742DF"/>
    <w:rPr>
      <w:rFonts w:ascii="Courier New" w:hAnsi="Courier New"/>
    </w:rPr>
  </w:style>
  <w:style w:type="character" w:customStyle="1" w:styleId="PlainTextChar">
    <w:name w:val="Plain Text Char"/>
    <w:link w:val="PlainText"/>
    <w:rsid w:val="00B742DF"/>
    <w:rPr>
      <w:rFonts w:ascii="Courier New" w:hAnsi="Courier New"/>
      <w:lang w:val="en-US" w:eastAsia="en-US"/>
    </w:rPr>
  </w:style>
  <w:style w:type="paragraph" w:customStyle="1" w:styleId="titulo">
    <w:name w:val="titulo"/>
    <w:basedOn w:val="Heading5"/>
    <w:rsid w:val="00B742DF"/>
    <w:pPr>
      <w:keepNext w:val="0"/>
      <w:spacing w:beforeAutospacing="1" w:after="240" w:afterAutospacing="1" w:line="240" w:lineRule="auto"/>
      <w:ind w:left="0"/>
      <w:jc w:val="both"/>
    </w:pPr>
    <w:rPr>
      <w:rFonts w:ascii="Times New Roman Bold" w:eastAsia="Calibri" w:hAnsi="Times New Roman Bold"/>
      <w:sz w:val="24"/>
      <w:u w:val="none"/>
    </w:rPr>
  </w:style>
  <w:style w:type="paragraph" w:styleId="BalloonText">
    <w:name w:val="Balloon Text"/>
    <w:basedOn w:val="Normal"/>
    <w:link w:val="BalloonTextChar"/>
    <w:uiPriority w:val="99"/>
    <w:rsid w:val="00B742DF"/>
    <w:rPr>
      <w:rFonts w:ascii="Tahoma" w:hAnsi="Tahoma"/>
      <w:sz w:val="16"/>
      <w:szCs w:val="16"/>
    </w:rPr>
  </w:style>
  <w:style w:type="character" w:customStyle="1" w:styleId="BalloonTextChar">
    <w:name w:val="Balloon Text Char"/>
    <w:link w:val="BalloonText"/>
    <w:uiPriority w:val="99"/>
    <w:rsid w:val="00B742DF"/>
    <w:rPr>
      <w:rFonts w:ascii="Tahoma" w:hAnsi="Tahoma"/>
      <w:sz w:val="16"/>
      <w:szCs w:val="16"/>
      <w:lang w:val="en-US" w:eastAsia="en-US"/>
    </w:rPr>
  </w:style>
  <w:style w:type="paragraph" w:styleId="NormalWeb">
    <w:name w:val="Normal (Web)"/>
    <w:basedOn w:val="Normal"/>
    <w:unhideWhenUsed/>
    <w:rsid w:val="00B742DF"/>
    <w:pPr>
      <w:spacing w:before="100" w:beforeAutospacing="1" w:after="100" w:afterAutospacing="1"/>
    </w:pPr>
    <w:rPr>
      <w:sz w:val="24"/>
      <w:szCs w:val="24"/>
    </w:rPr>
  </w:style>
  <w:style w:type="table" w:customStyle="1" w:styleId="TableGrid1">
    <w:name w:val="Table Grid1"/>
    <w:basedOn w:val="TableNormal"/>
    <w:next w:val="TableGrid"/>
    <w:uiPriority w:val="59"/>
    <w:rsid w:val="00B742DF"/>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5">
    <w:name w:val="xl25"/>
    <w:basedOn w:val="Normal"/>
    <w:rsid w:val="00B742DF"/>
    <w:pPr>
      <w:spacing w:before="100" w:beforeAutospacing="1" w:after="100" w:afterAutospacing="1"/>
      <w:textAlignment w:val="top"/>
    </w:pPr>
    <w:rPr>
      <w:rFonts w:eastAsia="Calibri"/>
      <w:b/>
      <w:bCs/>
      <w:sz w:val="22"/>
      <w:szCs w:val="22"/>
    </w:rPr>
  </w:style>
  <w:style w:type="paragraph" w:styleId="MacroText">
    <w:name w:val="macro"/>
    <w:link w:val="MacroTextChar"/>
    <w:rsid w:val="00B742DF"/>
    <w:pPr>
      <w:tabs>
        <w:tab w:val="left" w:pos="480"/>
        <w:tab w:val="left" w:pos="960"/>
        <w:tab w:val="left" w:pos="1440"/>
        <w:tab w:val="left" w:pos="1920"/>
        <w:tab w:val="left" w:pos="2400"/>
        <w:tab w:val="left" w:pos="2880"/>
        <w:tab w:val="left" w:pos="3360"/>
        <w:tab w:val="left" w:pos="3840"/>
        <w:tab w:val="left" w:pos="4320"/>
      </w:tabs>
    </w:pPr>
    <w:rPr>
      <w:rFonts w:ascii="Courier New" w:eastAsia="Calibri" w:hAnsi="Courier New" w:cs="Courier New"/>
    </w:rPr>
  </w:style>
  <w:style w:type="character" w:customStyle="1" w:styleId="MacroTextChar">
    <w:name w:val="Macro Text Char"/>
    <w:link w:val="MacroText"/>
    <w:rsid w:val="00B742DF"/>
    <w:rPr>
      <w:rFonts w:ascii="Courier New" w:eastAsia="Calibri" w:hAnsi="Courier New" w:cs="Courier New"/>
    </w:rPr>
  </w:style>
  <w:style w:type="paragraph" w:styleId="ListBullet">
    <w:name w:val="List Bullet"/>
    <w:aliases w:val="IPA Bullet,IPA Bullet Char Char"/>
    <w:basedOn w:val="Normal"/>
    <w:autoRedefine/>
    <w:rsid w:val="00B742DF"/>
    <w:pPr>
      <w:jc w:val="both"/>
    </w:pPr>
    <w:rPr>
      <w:rFonts w:eastAsia="Calibri"/>
      <w:color w:val="FF0000"/>
    </w:rPr>
  </w:style>
  <w:style w:type="paragraph" w:customStyle="1" w:styleId="WW-BodyText3">
    <w:name w:val="WW-Body Text 3"/>
    <w:basedOn w:val="Normal"/>
    <w:rsid w:val="00B742DF"/>
    <w:pPr>
      <w:tabs>
        <w:tab w:val="left" w:pos="1080"/>
      </w:tabs>
      <w:suppressAutoHyphens/>
      <w:spacing w:line="312" w:lineRule="auto"/>
      <w:jc w:val="both"/>
    </w:pPr>
    <w:rPr>
      <w:rFonts w:ascii="Tahoma" w:eastAsia="Calibri" w:hAnsi="Tahoma"/>
      <w:b/>
      <w:color w:val="000000"/>
      <w:spacing w:val="20"/>
      <w:sz w:val="28"/>
    </w:rPr>
  </w:style>
  <w:style w:type="paragraph" w:customStyle="1" w:styleId="TOCNumber1">
    <w:name w:val="TOC Number1"/>
    <w:basedOn w:val="Heading4"/>
    <w:autoRedefine/>
    <w:rsid w:val="00B742DF"/>
    <w:pPr>
      <w:keepNext w:val="0"/>
      <w:numPr>
        <w:numId w:val="48"/>
      </w:numPr>
      <w:tabs>
        <w:tab w:val="clear" w:pos="360"/>
        <w:tab w:val="left" w:pos="450"/>
        <w:tab w:val="num" w:pos="504"/>
      </w:tabs>
      <w:spacing w:before="120" w:after="120" w:line="240" w:lineRule="auto"/>
      <w:ind w:left="0" w:right="0" w:firstLine="0"/>
      <w:jc w:val="left"/>
      <w:outlineLvl w:val="9"/>
    </w:pPr>
    <w:rPr>
      <w:rFonts w:ascii="Arial" w:eastAsia="Calibri" w:hAnsi="Arial"/>
      <w:sz w:val="20"/>
    </w:rPr>
  </w:style>
  <w:style w:type="paragraph" w:customStyle="1" w:styleId="2AutoList1">
    <w:name w:val="2AutoList1"/>
    <w:basedOn w:val="Normal"/>
    <w:rsid w:val="00B742DF"/>
    <w:pPr>
      <w:tabs>
        <w:tab w:val="num" w:pos="504"/>
      </w:tabs>
      <w:ind w:left="504" w:hanging="504"/>
      <w:jc w:val="both"/>
    </w:pPr>
    <w:rPr>
      <w:rFonts w:ascii="Arial" w:eastAsia="Calibri" w:hAnsi="Arial"/>
    </w:rPr>
  </w:style>
  <w:style w:type="paragraph" w:customStyle="1" w:styleId="Header1-Clauses">
    <w:name w:val="Header 1 - Clauses"/>
    <w:basedOn w:val="Normal"/>
    <w:rsid w:val="00B742DF"/>
    <w:pPr>
      <w:numPr>
        <w:ilvl w:val="1"/>
        <w:numId w:val="45"/>
      </w:numPr>
      <w:tabs>
        <w:tab w:val="clear" w:pos="504"/>
        <w:tab w:val="num" w:pos="432"/>
      </w:tabs>
      <w:ind w:left="432" w:hanging="432"/>
    </w:pPr>
    <w:rPr>
      <w:rFonts w:ascii="Arial" w:eastAsia="Calibri" w:hAnsi="Arial" w:cs="Arial"/>
      <w:b/>
    </w:rPr>
  </w:style>
  <w:style w:type="paragraph" w:customStyle="1" w:styleId="Header2-SubClauses">
    <w:name w:val="Header 2 - SubClauses"/>
    <w:basedOn w:val="Normal"/>
    <w:rsid w:val="00B742DF"/>
    <w:pPr>
      <w:spacing w:after="180"/>
      <w:ind w:left="619" w:hanging="619"/>
      <w:jc w:val="both"/>
    </w:pPr>
    <w:rPr>
      <w:rFonts w:ascii="Arial" w:eastAsia="Calibri" w:hAnsi="Arial" w:cs="Arial"/>
    </w:rPr>
  </w:style>
  <w:style w:type="paragraph" w:customStyle="1" w:styleId="Header3-Paragraph">
    <w:name w:val="Header 3 - Paragraph"/>
    <w:basedOn w:val="Normal"/>
    <w:rsid w:val="00B742DF"/>
    <w:pPr>
      <w:tabs>
        <w:tab w:val="num" w:pos="864"/>
      </w:tabs>
      <w:spacing w:after="200"/>
      <w:ind w:left="864" w:hanging="432"/>
      <w:jc w:val="both"/>
    </w:pPr>
    <w:rPr>
      <w:rFonts w:ascii="Arial" w:eastAsia="Calibri" w:hAnsi="Arial"/>
    </w:rPr>
  </w:style>
  <w:style w:type="paragraph" w:customStyle="1" w:styleId="P3Header1-Clauses">
    <w:name w:val="P3 Header1-Clauses"/>
    <w:basedOn w:val="Header1-Clauses"/>
    <w:rsid w:val="00B742DF"/>
    <w:pPr>
      <w:numPr>
        <w:ilvl w:val="0"/>
        <w:numId w:val="0"/>
      </w:numPr>
      <w:tabs>
        <w:tab w:val="num" w:pos="432"/>
        <w:tab w:val="num" w:pos="2520"/>
      </w:tabs>
      <w:ind w:left="2520" w:hanging="180"/>
    </w:pPr>
  </w:style>
  <w:style w:type="paragraph" w:customStyle="1" w:styleId="Outline3">
    <w:name w:val="Outline3"/>
    <w:basedOn w:val="Normal"/>
    <w:rsid w:val="00B742DF"/>
    <w:pPr>
      <w:tabs>
        <w:tab w:val="num" w:pos="1368"/>
      </w:tabs>
      <w:spacing w:before="240"/>
      <w:ind w:left="1368" w:hanging="504"/>
    </w:pPr>
    <w:rPr>
      <w:rFonts w:ascii="Arial" w:eastAsia="Calibri" w:hAnsi="Arial"/>
      <w:kern w:val="28"/>
    </w:rPr>
  </w:style>
  <w:style w:type="paragraph" w:customStyle="1" w:styleId="Outline4">
    <w:name w:val="Outline4"/>
    <w:basedOn w:val="Normal"/>
    <w:rsid w:val="00B742DF"/>
    <w:pPr>
      <w:numPr>
        <w:ilvl w:val="2"/>
        <w:numId w:val="46"/>
      </w:numPr>
      <w:tabs>
        <w:tab w:val="clear" w:pos="1728"/>
        <w:tab w:val="num" w:pos="1872"/>
      </w:tabs>
      <w:spacing w:before="240"/>
      <w:ind w:left="1872" w:hanging="504"/>
    </w:pPr>
    <w:rPr>
      <w:rFonts w:ascii="Arial" w:eastAsia="Calibri" w:hAnsi="Arial"/>
      <w:kern w:val="28"/>
    </w:rPr>
  </w:style>
  <w:style w:type="paragraph" w:customStyle="1" w:styleId="Head12">
    <w:name w:val="Head 1.2"/>
    <w:basedOn w:val="Normal"/>
    <w:rsid w:val="00B742DF"/>
    <w:pPr>
      <w:numPr>
        <w:ilvl w:val="3"/>
        <w:numId w:val="46"/>
      </w:numPr>
      <w:tabs>
        <w:tab w:val="clear" w:pos="2304"/>
        <w:tab w:val="num" w:pos="720"/>
      </w:tabs>
      <w:ind w:left="720" w:hanging="360"/>
      <w:jc w:val="both"/>
    </w:pPr>
    <w:rPr>
      <w:rFonts w:ascii="Arial" w:eastAsia="Calibri" w:hAnsi="Arial"/>
    </w:rPr>
  </w:style>
  <w:style w:type="paragraph" w:styleId="ListNumber">
    <w:name w:val="List Number"/>
    <w:basedOn w:val="Normal"/>
    <w:uiPriority w:val="99"/>
    <w:rsid w:val="00B742DF"/>
    <w:pPr>
      <w:numPr>
        <w:ilvl w:val="1"/>
        <w:numId w:val="47"/>
      </w:numPr>
      <w:tabs>
        <w:tab w:val="clear" w:pos="720"/>
        <w:tab w:val="num" w:pos="648"/>
      </w:tabs>
      <w:spacing w:after="240"/>
      <w:ind w:left="648"/>
      <w:jc w:val="both"/>
    </w:pPr>
    <w:rPr>
      <w:rFonts w:ascii="Arial" w:eastAsia="Calibri" w:hAnsi="Arial"/>
    </w:rPr>
  </w:style>
  <w:style w:type="paragraph" w:customStyle="1" w:styleId="Head2">
    <w:name w:val="Head 2"/>
    <w:basedOn w:val="Heading9"/>
    <w:rsid w:val="00B742DF"/>
    <w:pPr>
      <w:widowControl w:val="0"/>
      <w:numPr>
        <w:numId w:val="43"/>
      </w:numPr>
      <w:tabs>
        <w:tab w:val="clear" w:pos="360"/>
      </w:tabs>
      <w:suppressAutoHyphens/>
      <w:ind w:left="0" w:firstLine="0"/>
      <w:jc w:val="both"/>
      <w:outlineLvl w:val="9"/>
    </w:pPr>
    <w:rPr>
      <w:rFonts w:ascii="Times New Roman Bold" w:eastAsia="Calibri" w:hAnsi="Times New Roman Bold"/>
      <w:b w:val="0"/>
      <w:spacing w:val="-4"/>
    </w:rPr>
  </w:style>
  <w:style w:type="paragraph" w:styleId="ListBullet2">
    <w:name w:val="List Bullet 2"/>
    <w:basedOn w:val="Normal"/>
    <w:autoRedefine/>
    <w:rsid w:val="00B742DF"/>
    <w:pPr>
      <w:widowControl w:val="0"/>
      <w:tabs>
        <w:tab w:val="left" w:pos="252"/>
        <w:tab w:val="num" w:pos="702"/>
      </w:tabs>
      <w:spacing w:before="100" w:beforeAutospacing="1" w:after="100" w:afterAutospacing="1"/>
      <w:ind w:left="252"/>
      <w:jc w:val="both"/>
    </w:pPr>
    <w:rPr>
      <w:rFonts w:eastAsia="Calibri"/>
      <w:sz w:val="23"/>
      <w:szCs w:val="24"/>
      <w:lang w:val="en-GB"/>
    </w:rPr>
  </w:style>
  <w:style w:type="paragraph" w:customStyle="1" w:styleId="bulletfirstline">
    <w:name w:val="bullet first line"/>
    <w:basedOn w:val="Normal"/>
    <w:rsid w:val="00B742DF"/>
    <w:pPr>
      <w:numPr>
        <w:numId w:val="49"/>
      </w:numPr>
      <w:tabs>
        <w:tab w:val="clear" w:pos="2520"/>
        <w:tab w:val="num" w:pos="1420"/>
      </w:tabs>
      <w:ind w:left="1420"/>
    </w:pPr>
    <w:rPr>
      <w:rFonts w:eastAsia="Calibri"/>
      <w:sz w:val="22"/>
      <w:szCs w:val="24"/>
      <w:lang w:val="en-GB"/>
    </w:rPr>
  </w:style>
  <w:style w:type="paragraph" w:styleId="ListNumber3">
    <w:name w:val="List Number 3"/>
    <w:basedOn w:val="Normal"/>
    <w:rsid w:val="00B742DF"/>
    <w:pPr>
      <w:numPr>
        <w:numId w:val="50"/>
      </w:numPr>
      <w:tabs>
        <w:tab w:val="clear" w:pos="1420"/>
        <w:tab w:val="num" w:pos="926"/>
      </w:tabs>
      <w:ind w:left="926"/>
    </w:pPr>
    <w:rPr>
      <w:rFonts w:ascii="Book Antiqua" w:eastAsia="Calibri" w:hAnsi="Book Antiqua"/>
      <w:sz w:val="22"/>
      <w:szCs w:val="24"/>
      <w:lang w:val="en-GB"/>
    </w:rPr>
  </w:style>
  <w:style w:type="paragraph" w:customStyle="1" w:styleId="sc">
    <w:name w:val="sc"/>
    <w:basedOn w:val="sub1"/>
    <w:rsid w:val="00B742DF"/>
    <w:pPr>
      <w:numPr>
        <w:numId w:val="44"/>
      </w:numPr>
      <w:tabs>
        <w:tab w:val="clear" w:pos="1080"/>
        <w:tab w:val="right" w:pos="1530"/>
        <w:tab w:val="left" w:pos="1800"/>
      </w:tabs>
      <w:spacing w:after="160"/>
      <w:ind w:left="0" w:firstLine="0"/>
      <w:jc w:val="left"/>
    </w:pPr>
    <w:rPr>
      <w:b/>
    </w:rPr>
  </w:style>
  <w:style w:type="paragraph" w:customStyle="1" w:styleId="sub1">
    <w:name w:val="sub1"/>
    <w:basedOn w:val="HEAD"/>
    <w:rsid w:val="00B742DF"/>
    <w:pPr>
      <w:ind w:left="1530" w:hanging="1530"/>
    </w:pPr>
    <w:rPr>
      <w:b w:val="0"/>
    </w:rPr>
  </w:style>
  <w:style w:type="paragraph" w:customStyle="1" w:styleId="HEAD">
    <w:name w:val="HEAD"/>
    <w:basedOn w:val="Normal"/>
    <w:rsid w:val="00B742DF"/>
    <w:pPr>
      <w:spacing w:after="120"/>
      <w:ind w:left="1260" w:hanging="1260"/>
      <w:jc w:val="both"/>
    </w:pPr>
    <w:rPr>
      <w:rFonts w:eastAsia="Calibri"/>
      <w:b/>
      <w:sz w:val="24"/>
      <w:szCs w:val="24"/>
      <w:lang w:val="en-GB"/>
    </w:rPr>
  </w:style>
  <w:style w:type="paragraph" w:customStyle="1" w:styleId="Tit">
    <w:name w:val="Tit"/>
    <w:basedOn w:val="Normal"/>
    <w:rsid w:val="00B742DF"/>
    <w:pPr>
      <w:tabs>
        <w:tab w:val="left" w:pos="1440"/>
      </w:tabs>
      <w:overflowPunct w:val="0"/>
      <w:autoSpaceDE w:val="0"/>
      <w:autoSpaceDN w:val="0"/>
      <w:adjustRightInd w:val="0"/>
      <w:jc w:val="both"/>
      <w:textAlignment w:val="baseline"/>
    </w:pPr>
    <w:rPr>
      <w:rFonts w:eastAsia="Calibri"/>
      <w:b/>
      <w:sz w:val="22"/>
      <w:szCs w:val="24"/>
    </w:rPr>
  </w:style>
  <w:style w:type="paragraph" w:styleId="TOC6">
    <w:name w:val="toc 6"/>
    <w:basedOn w:val="Normal"/>
    <w:next w:val="Normal"/>
    <w:autoRedefine/>
    <w:uiPriority w:val="39"/>
    <w:rsid w:val="00B742DF"/>
    <w:pPr>
      <w:ind w:left="720"/>
    </w:pPr>
    <w:rPr>
      <w:rFonts w:ascii="Arial" w:eastAsia="Calibri" w:hAnsi="Arial"/>
    </w:rPr>
  </w:style>
  <w:style w:type="paragraph" w:styleId="List">
    <w:name w:val="List"/>
    <w:aliases w:val="1. List"/>
    <w:basedOn w:val="Normal"/>
    <w:rsid w:val="00B742DF"/>
    <w:pPr>
      <w:spacing w:before="120" w:after="120"/>
      <w:ind w:left="1440"/>
      <w:jc w:val="both"/>
    </w:pPr>
    <w:rPr>
      <w:rFonts w:ascii="Arial" w:eastAsia="Calibri" w:hAnsi="Arial"/>
    </w:rPr>
  </w:style>
  <w:style w:type="paragraph" w:customStyle="1" w:styleId="Document1">
    <w:name w:val="Document 1"/>
    <w:rsid w:val="00B742DF"/>
    <w:pPr>
      <w:keepNext/>
      <w:keepLines/>
      <w:tabs>
        <w:tab w:val="left" w:pos="-720"/>
      </w:tabs>
      <w:suppressAutoHyphens/>
    </w:pPr>
    <w:rPr>
      <w:rFonts w:ascii="Courier New" w:eastAsia="Calibri" w:hAnsi="Courier New"/>
      <w:lang w:val="en-US" w:eastAsia="en-US"/>
    </w:rPr>
  </w:style>
  <w:style w:type="paragraph" w:customStyle="1" w:styleId="SectionVHeader">
    <w:name w:val="Section V. Header"/>
    <w:basedOn w:val="Normal"/>
    <w:rsid w:val="00B742DF"/>
    <w:pPr>
      <w:jc w:val="center"/>
    </w:pPr>
    <w:rPr>
      <w:rFonts w:ascii="Arial" w:eastAsia="Calibri" w:hAnsi="Arial"/>
      <w:b/>
      <w:sz w:val="36"/>
    </w:rPr>
  </w:style>
  <w:style w:type="paragraph" w:customStyle="1" w:styleId="SectionVIIHeader2">
    <w:name w:val="Section VII Header2"/>
    <w:basedOn w:val="Heading1"/>
    <w:autoRedefine/>
    <w:rsid w:val="00B742DF"/>
    <w:pPr>
      <w:spacing w:before="360" w:after="200" w:line="240" w:lineRule="auto"/>
      <w:ind w:left="720" w:hanging="720"/>
      <w:jc w:val="center"/>
    </w:pPr>
    <w:rPr>
      <w:rFonts w:ascii="Arial" w:eastAsia="Calibri" w:hAnsi="Arial" w:cs="Arial"/>
      <w:bCs/>
      <w:noProof/>
      <w:sz w:val="24"/>
      <w:szCs w:val="22"/>
    </w:rPr>
  </w:style>
  <w:style w:type="paragraph" w:customStyle="1" w:styleId="SectionXHeader3">
    <w:name w:val="Section X Header 3"/>
    <w:basedOn w:val="Heading1"/>
    <w:autoRedefine/>
    <w:rsid w:val="00B742DF"/>
    <w:pPr>
      <w:spacing w:before="60" w:line="240" w:lineRule="auto"/>
      <w:ind w:left="540" w:hanging="540"/>
      <w:jc w:val="center"/>
    </w:pPr>
    <w:rPr>
      <w:rFonts w:ascii="Arial" w:eastAsia="Calibri" w:hAnsi="Arial" w:cs="Arial"/>
      <w:noProof/>
      <w:sz w:val="36"/>
      <w:szCs w:val="18"/>
      <w:lang w:val="es-ES_tradnl"/>
    </w:rPr>
  </w:style>
  <w:style w:type="paragraph" w:customStyle="1" w:styleId="Part1">
    <w:name w:val="Part 1"/>
    <w:aliases w:val="2,3 Header 4"/>
    <w:basedOn w:val="Normal"/>
    <w:autoRedefine/>
    <w:rsid w:val="00B742DF"/>
    <w:pPr>
      <w:spacing w:before="240" w:after="240"/>
      <w:jc w:val="center"/>
    </w:pPr>
    <w:rPr>
      <w:rFonts w:ascii="Arial" w:eastAsia="Calibri" w:hAnsi="Arial"/>
      <w:b/>
      <w:sz w:val="52"/>
    </w:rPr>
  </w:style>
  <w:style w:type="paragraph" w:customStyle="1" w:styleId="Subtitle2">
    <w:name w:val="Subtitle 2"/>
    <w:basedOn w:val="Footer"/>
    <w:autoRedefine/>
    <w:rsid w:val="00B742DF"/>
    <w:pPr>
      <w:tabs>
        <w:tab w:val="clear" w:pos="4320"/>
        <w:tab w:val="clear" w:pos="8640"/>
        <w:tab w:val="center" w:pos="5400"/>
        <w:tab w:val="right" w:pos="9000"/>
      </w:tabs>
      <w:ind w:left="-57"/>
    </w:pPr>
    <w:rPr>
      <w:rFonts w:ascii="Arial" w:eastAsia="Calibri" w:hAnsi="Arial" w:cs="Arial"/>
      <w:bCs/>
    </w:rPr>
  </w:style>
  <w:style w:type="paragraph" w:customStyle="1" w:styleId="BlockQuotation">
    <w:name w:val="Block Quotation"/>
    <w:basedOn w:val="Normal"/>
    <w:rsid w:val="00B742DF"/>
    <w:pPr>
      <w:ind w:left="855" w:right="-72" w:hanging="315"/>
      <w:jc w:val="both"/>
    </w:pPr>
    <w:rPr>
      <w:rFonts w:ascii="Arial" w:eastAsia="Calibri" w:hAnsi="Arial"/>
    </w:rPr>
  </w:style>
  <w:style w:type="paragraph" w:customStyle="1" w:styleId="BankNormal">
    <w:name w:val="BankNormal"/>
    <w:basedOn w:val="Normal"/>
    <w:rsid w:val="00B742DF"/>
    <w:pPr>
      <w:spacing w:after="240"/>
    </w:pPr>
    <w:rPr>
      <w:rFonts w:ascii="Arial" w:eastAsia="Calibri" w:hAnsi="Arial"/>
    </w:rPr>
  </w:style>
  <w:style w:type="paragraph" w:customStyle="1" w:styleId="outlinebullet">
    <w:name w:val="outlinebullet"/>
    <w:basedOn w:val="Normal"/>
    <w:rsid w:val="00B742DF"/>
    <w:pPr>
      <w:tabs>
        <w:tab w:val="num" w:pos="432"/>
        <w:tab w:val="num" w:pos="720"/>
        <w:tab w:val="left" w:pos="1440"/>
      </w:tabs>
      <w:spacing w:before="120"/>
      <w:ind w:left="1440" w:hanging="450"/>
    </w:pPr>
    <w:rPr>
      <w:rFonts w:ascii="Arial" w:eastAsia="Calibri" w:hAnsi="Arial"/>
    </w:rPr>
  </w:style>
  <w:style w:type="paragraph" w:customStyle="1" w:styleId="i">
    <w:name w:val="(i)"/>
    <w:basedOn w:val="Normal"/>
    <w:rsid w:val="00B742DF"/>
    <w:pPr>
      <w:suppressAutoHyphens/>
      <w:jc w:val="both"/>
    </w:pPr>
    <w:rPr>
      <w:rFonts w:ascii="Tms Rmn" w:eastAsia="Calibri" w:hAnsi="Tms Rmn"/>
    </w:rPr>
  </w:style>
  <w:style w:type="paragraph" w:customStyle="1" w:styleId="Outline1">
    <w:name w:val="Outline1"/>
    <w:basedOn w:val="Outline"/>
    <w:next w:val="Outline2"/>
    <w:rsid w:val="00B742DF"/>
    <w:pPr>
      <w:keepNext/>
      <w:tabs>
        <w:tab w:val="num" w:pos="360"/>
        <w:tab w:val="num" w:pos="1080"/>
      </w:tabs>
      <w:ind w:left="360" w:hanging="360"/>
    </w:pPr>
  </w:style>
  <w:style w:type="paragraph" w:customStyle="1" w:styleId="Outline">
    <w:name w:val="Outline"/>
    <w:basedOn w:val="Normal"/>
    <w:rsid w:val="00B742DF"/>
    <w:pPr>
      <w:spacing w:before="240"/>
    </w:pPr>
    <w:rPr>
      <w:rFonts w:ascii="Arial" w:eastAsia="Calibri" w:hAnsi="Arial"/>
      <w:kern w:val="28"/>
    </w:rPr>
  </w:style>
  <w:style w:type="paragraph" w:customStyle="1" w:styleId="Outline2">
    <w:name w:val="Outline2"/>
    <w:basedOn w:val="Normal"/>
    <w:rsid w:val="00B742DF"/>
    <w:pPr>
      <w:tabs>
        <w:tab w:val="num" w:pos="360"/>
        <w:tab w:val="num" w:pos="864"/>
        <w:tab w:val="num" w:pos="1830"/>
      </w:tabs>
      <w:spacing w:before="240"/>
      <w:ind w:left="864" w:hanging="504"/>
    </w:pPr>
    <w:rPr>
      <w:rFonts w:ascii="Arial" w:eastAsia="Calibri" w:hAnsi="Arial"/>
      <w:kern w:val="28"/>
    </w:rPr>
  </w:style>
  <w:style w:type="paragraph" w:customStyle="1" w:styleId="Level2Body">
    <w:name w:val="Level 2 (Body)"/>
    <w:next w:val="Normal"/>
    <w:rsid w:val="00B742DF"/>
    <w:pPr>
      <w:tabs>
        <w:tab w:val="left" w:pos="1077"/>
        <w:tab w:val="right" w:pos="1247"/>
        <w:tab w:val="left" w:pos="1587"/>
        <w:tab w:val="left" w:pos="1928"/>
      </w:tabs>
      <w:spacing w:line="270" w:lineRule="atLeast"/>
      <w:ind w:left="1077" w:hanging="623"/>
      <w:jc w:val="both"/>
    </w:pPr>
    <w:rPr>
      <w:rFonts w:ascii="Optima" w:eastAsia="Calibri" w:hAnsi="Optima"/>
      <w:sz w:val="22"/>
      <w:lang w:val="en-US" w:eastAsia="en-US"/>
    </w:rPr>
  </w:style>
  <w:style w:type="paragraph" w:customStyle="1" w:styleId="Level3Body">
    <w:name w:val="Level 3 (Body)"/>
    <w:rsid w:val="00B742DF"/>
    <w:pPr>
      <w:tabs>
        <w:tab w:val="left" w:pos="1502"/>
      </w:tabs>
      <w:spacing w:line="270" w:lineRule="atLeast"/>
      <w:ind w:left="1502" w:hanging="425"/>
      <w:jc w:val="both"/>
    </w:pPr>
    <w:rPr>
      <w:rFonts w:ascii="Optima" w:eastAsia="Calibri" w:hAnsi="Optima"/>
      <w:sz w:val="22"/>
      <w:lang w:val="en-US" w:eastAsia="en-US"/>
    </w:rPr>
  </w:style>
  <w:style w:type="paragraph" w:customStyle="1" w:styleId="FormTableTitle">
    <w:name w:val="Form Table Title"/>
    <w:next w:val="BodyText"/>
    <w:rsid w:val="00B742DF"/>
    <w:pPr>
      <w:keepNext/>
      <w:tabs>
        <w:tab w:val="right" w:pos="369"/>
        <w:tab w:val="left" w:pos="510"/>
        <w:tab w:val="left" w:pos="1701"/>
      </w:tabs>
      <w:spacing w:line="270" w:lineRule="atLeast"/>
      <w:jc w:val="center"/>
    </w:pPr>
    <w:rPr>
      <w:rFonts w:ascii="Optima" w:eastAsia="Calibri" w:hAnsi="Optima"/>
      <w:b/>
      <w:i/>
      <w:sz w:val="22"/>
      <w:lang w:val="en-US" w:eastAsia="en-US"/>
    </w:rPr>
  </w:style>
  <w:style w:type="paragraph" w:customStyle="1" w:styleId="Table1Tab">
    <w:name w:val="Table 1 Tab"/>
    <w:next w:val="BodyText"/>
    <w:rsid w:val="00B742DF"/>
    <w:pPr>
      <w:tabs>
        <w:tab w:val="center" w:pos="567"/>
        <w:tab w:val="center" w:pos="1757"/>
        <w:tab w:val="center" w:pos="3005"/>
        <w:tab w:val="center" w:pos="4195"/>
        <w:tab w:val="center" w:pos="5443"/>
        <w:tab w:val="center" w:pos="6690"/>
        <w:tab w:val="center" w:pos="7880"/>
      </w:tabs>
    </w:pPr>
    <w:rPr>
      <w:rFonts w:ascii="Optima" w:eastAsia="Calibri" w:hAnsi="Optima"/>
      <w:sz w:val="17"/>
      <w:lang w:val="en-US" w:eastAsia="en-US"/>
    </w:rPr>
  </w:style>
  <w:style w:type="paragraph" w:customStyle="1" w:styleId="NoteTab">
    <w:name w:val="Note Tab"/>
    <w:next w:val="BodyText"/>
    <w:rsid w:val="00B742DF"/>
    <w:pPr>
      <w:tabs>
        <w:tab w:val="left" w:pos="737"/>
      </w:tabs>
      <w:spacing w:line="270" w:lineRule="atLeast"/>
      <w:ind w:left="737" w:hanging="737"/>
      <w:jc w:val="both"/>
    </w:pPr>
    <w:rPr>
      <w:rFonts w:ascii="Optima" w:eastAsia="Calibri" w:hAnsi="Optima"/>
      <w:sz w:val="22"/>
      <w:lang w:val="en-US" w:eastAsia="en-US"/>
    </w:rPr>
  </w:style>
  <w:style w:type="paragraph" w:customStyle="1" w:styleId="Footnote1stline">
    <w:name w:val="Footnote (1st line)"/>
    <w:basedOn w:val="BodyText"/>
    <w:rsid w:val="00B742DF"/>
    <w:pPr>
      <w:pBdr>
        <w:top w:val="single" w:sz="2" w:space="0" w:color="auto"/>
        <w:between w:val="single" w:sz="2" w:space="5" w:color="auto"/>
      </w:pBdr>
      <w:tabs>
        <w:tab w:val="left" w:pos="283"/>
      </w:tabs>
      <w:spacing w:line="240" w:lineRule="auto"/>
      <w:ind w:left="283" w:hanging="283"/>
    </w:pPr>
    <w:rPr>
      <w:rFonts w:ascii="Optima" w:eastAsia="Calibri" w:hAnsi="Optima"/>
      <w:sz w:val="15"/>
    </w:rPr>
  </w:style>
  <w:style w:type="paragraph" w:customStyle="1" w:styleId="Sub-ClauseText">
    <w:name w:val="Sub-Clause Text"/>
    <w:basedOn w:val="Normal"/>
    <w:rsid w:val="00B742DF"/>
    <w:pPr>
      <w:spacing w:before="120" w:after="120"/>
      <w:jc w:val="both"/>
    </w:pPr>
    <w:rPr>
      <w:rFonts w:ascii="Arial" w:eastAsia="Calibri" w:hAnsi="Arial"/>
      <w:spacing w:val="-4"/>
    </w:rPr>
  </w:style>
  <w:style w:type="paragraph" w:customStyle="1" w:styleId="pq-annexb">
    <w:name w:val="pq-annexb"/>
    <w:basedOn w:val="Normal"/>
    <w:rsid w:val="00B742DF"/>
    <w:pPr>
      <w:tabs>
        <w:tab w:val="num" w:pos="432"/>
      </w:tabs>
      <w:ind w:left="432" w:hanging="432"/>
      <w:jc w:val="both"/>
    </w:pPr>
    <w:rPr>
      <w:rFonts w:ascii="Arial" w:eastAsia="Calibri" w:hAnsi="Arial"/>
      <w:b/>
    </w:rPr>
  </w:style>
  <w:style w:type="paragraph" w:customStyle="1" w:styleId="SectionTitle">
    <w:name w:val="Section Title"/>
    <w:next w:val="Normal"/>
    <w:rsid w:val="00B742DF"/>
    <w:pPr>
      <w:spacing w:after="200"/>
      <w:jc w:val="center"/>
    </w:pPr>
    <w:rPr>
      <w:rFonts w:eastAsia="Calibri"/>
      <w:b/>
      <w:sz w:val="44"/>
      <w:lang w:val="en-GB" w:eastAsia="en-US"/>
    </w:rPr>
  </w:style>
  <w:style w:type="paragraph" w:customStyle="1" w:styleId="FormTitle">
    <w:name w:val="Form Title"/>
    <w:basedOn w:val="SectionVHeader"/>
    <w:rsid w:val="00B742DF"/>
    <w:rPr>
      <w:rFonts w:cs="Arial"/>
      <w:sz w:val="28"/>
    </w:rPr>
  </w:style>
  <w:style w:type="paragraph" w:customStyle="1" w:styleId="FormNo">
    <w:name w:val="Form No."/>
    <w:basedOn w:val="Header"/>
    <w:rsid w:val="00B742DF"/>
    <w:pPr>
      <w:tabs>
        <w:tab w:val="clear" w:pos="4320"/>
        <w:tab w:val="clear" w:pos="8640"/>
      </w:tabs>
      <w:jc w:val="both"/>
    </w:pPr>
    <w:rPr>
      <w:rFonts w:ascii="Arial" w:eastAsia="Calibri" w:hAnsi="Arial" w:cs="Arial"/>
      <w:b/>
      <w:bCs/>
      <w:sz w:val="24"/>
    </w:rPr>
  </w:style>
  <w:style w:type="paragraph" w:customStyle="1" w:styleId="Subtitle21">
    <w:name w:val="Subtitle 2 (1)"/>
    <w:basedOn w:val="BankNormal"/>
    <w:rsid w:val="00B742DF"/>
    <w:pPr>
      <w:tabs>
        <w:tab w:val="left" w:pos="720"/>
      </w:tabs>
      <w:spacing w:after="180"/>
      <w:jc w:val="both"/>
    </w:pPr>
    <w:rPr>
      <w:b/>
      <w:sz w:val="28"/>
      <w:lang w:val="en-GB"/>
    </w:rPr>
  </w:style>
  <w:style w:type="paragraph" w:customStyle="1" w:styleId="FooterLandscape">
    <w:name w:val="Footer Landscape"/>
    <w:basedOn w:val="Footer"/>
    <w:next w:val="Normal"/>
    <w:rsid w:val="00B742DF"/>
    <w:pPr>
      <w:pBdr>
        <w:top w:val="single" w:sz="4" w:space="1" w:color="000000"/>
        <w:bottom w:val="single" w:sz="4" w:space="1" w:color="auto"/>
      </w:pBdr>
      <w:tabs>
        <w:tab w:val="clear" w:pos="4320"/>
        <w:tab w:val="clear" w:pos="8640"/>
        <w:tab w:val="center" w:pos="5328"/>
        <w:tab w:val="center" w:pos="5400"/>
        <w:tab w:val="right" w:pos="9000"/>
        <w:tab w:val="right" w:pos="12816"/>
      </w:tabs>
    </w:pPr>
    <w:rPr>
      <w:rFonts w:ascii="Arial" w:eastAsia="Calibri" w:hAnsi="Arial" w:cs="Arial"/>
    </w:rPr>
  </w:style>
  <w:style w:type="paragraph" w:customStyle="1" w:styleId="HeaderLandscape">
    <w:name w:val="Header Landscape"/>
    <w:basedOn w:val="Header"/>
    <w:next w:val="Normal"/>
    <w:rsid w:val="00B742DF"/>
    <w:pPr>
      <w:pBdr>
        <w:bottom w:val="single" w:sz="4" w:space="1" w:color="000000"/>
      </w:pBdr>
      <w:tabs>
        <w:tab w:val="clear" w:pos="4320"/>
        <w:tab w:val="clear" w:pos="8640"/>
        <w:tab w:val="right" w:pos="12816"/>
      </w:tabs>
      <w:jc w:val="both"/>
    </w:pPr>
    <w:rPr>
      <w:rFonts w:ascii="Arial" w:eastAsia="Calibri" w:hAnsi="Arial"/>
      <w:sz w:val="24"/>
    </w:rPr>
  </w:style>
  <w:style w:type="paragraph" w:customStyle="1" w:styleId="Level11stindent">
    <w:name w:val="Level 1 (1st indent)"/>
    <w:basedOn w:val="Normal"/>
    <w:rsid w:val="00B742DF"/>
    <w:pPr>
      <w:tabs>
        <w:tab w:val="left" w:pos="1020"/>
      </w:tabs>
      <w:spacing w:line="270" w:lineRule="atLeast"/>
      <w:ind w:left="454" w:hanging="425"/>
      <w:jc w:val="both"/>
    </w:pPr>
    <w:rPr>
      <w:rFonts w:ascii="Optima" w:eastAsia="Calibri" w:hAnsi="Optima"/>
      <w:sz w:val="22"/>
    </w:rPr>
  </w:style>
  <w:style w:type="paragraph" w:styleId="Salutation">
    <w:name w:val="Salutation"/>
    <w:basedOn w:val="Normal"/>
    <w:next w:val="Normal"/>
    <w:link w:val="SalutationChar"/>
    <w:rsid w:val="00B742DF"/>
    <w:rPr>
      <w:rFonts w:ascii="Arial" w:eastAsia="Calibri" w:hAnsi="Arial"/>
      <w:sz w:val="24"/>
      <w:szCs w:val="24"/>
      <w:lang w:val="en-GB"/>
    </w:rPr>
  </w:style>
  <w:style w:type="character" w:customStyle="1" w:styleId="SalutationChar">
    <w:name w:val="Salutation Char"/>
    <w:link w:val="Salutation"/>
    <w:rsid w:val="00B742DF"/>
    <w:rPr>
      <w:rFonts w:ascii="Arial" w:eastAsia="Calibri" w:hAnsi="Arial"/>
      <w:sz w:val="24"/>
      <w:szCs w:val="24"/>
      <w:lang w:val="en-GB" w:eastAsia="en-US"/>
    </w:rPr>
  </w:style>
  <w:style w:type="paragraph" w:customStyle="1" w:styleId="n">
    <w:name w:val="n"/>
    <w:basedOn w:val="Normal"/>
    <w:rsid w:val="00B742DF"/>
    <w:pPr>
      <w:keepNext/>
      <w:spacing w:after="200" w:line="259" w:lineRule="exact"/>
      <w:ind w:left="540" w:hanging="540"/>
      <w:jc w:val="both"/>
    </w:pPr>
    <w:rPr>
      <w:rFonts w:eastAsia="Calibri"/>
      <w:sz w:val="24"/>
      <w:szCs w:val="22"/>
    </w:rPr>
  </w:style>
  <w:style w:type="paragraph" w:customStyle="1" w:styleId="h">
    <w:name w:val="h"/>
    <w:basedOn w:val="Heading2"/>
    <w:rsid w:val="00B742DF"/>
    <w:pPr>
      <w:spacing w:after="170"/>
      <w:ind w:left="1260" w:hanging="720"/>
      <w:jc w:val="both"/>
    </w:pPr>
    <w:rPr>
      <w:rFonts w:eastAsia="Calibri"/>
      <w:b w:val="0"/>
      <w:bCs/>
      <w:sz w:val="24"/>
      <w:szCs w:val="24"/>
    </w:rPr>
  </w:style>
  <w:style w:type="paragraph" w:customStyle="1" w:styleId="FR2">
    <w:name w:val="FR2"/>
    <w:rsid w:val="00B742DF"/>
    <w:pPr>
      <w:widowControl w:val="0"/>
    </w:pPr>
    <w:rPr>
      <w:rFonts w:ascii="Arial" w:eastAsia="Calibri" w:hAnsi="Arial"/>
      <w:sz w:val="22"/>
      <w:lang w:val="en-US" w:eastAsia="en-US"/>
    </w:rPr>
  </w:style>
  <w:style w:type="paragraph" w:customStyle="1" w:styleId="FR1">
    <w:name w:val="FR1"/>
    <w:rsid w:val="00B742DF"/>
    <w:pPr>
      <w:widowControl w:val="0"/>
      <w:spacing w:before="260"/>
      <w:ind w:left="1440"/>
    </w:pPr>
    <w:rPr>
      <w:rFonts w:ascii="Arial" w:eastAsia="Calibri" w:hAnsi="Arial"/>
      <w:sz w:val="22"/>
      <w:lang w:val="en-US" w:eastAsia="en-US"/>
    </w:rPr>
  </w:style>
  <w:style w:type="paragraph" w:styleId="List2">
    <w:name w:val="List 2"/>
    <w:basedOn w:val="Normal"/>
    <w:rsid w:val="00B742DF"/>
    <w:pPr>
      <w:ind w:left="720" w:hanging="360"/>
      <w:jc w:val="both"/>
    </w:pPr>
    <w:rPr>
      <w:rFonts w:ascii="Arial" w:eastAsia="Calibri" w:hAnsi="Arial"/>
    </w:rPr>
  </w:style>
  <w:style w:type="paragraph" w:customStyle="1" w:styleId="HEAD1">
    <w:name w:val="HEAD1"/>
    <w:basedOn w:val="HEAD"/>
    <w:rsid w:val="00B742DF"/>
    <w:rPr>
      <w:b w:val="0"/>
    </w:rPr>
  </w:style>
  <w:style w:type="paragraph" w:customStyle="1" w:styleId="tab-t">
    <w:name w:val="tab-t"/>
    <w:basedOn w:val="sub1"/>
    <w:rsid w:val="00B742DF"/>
    <w:pPr>
      <w:tabs>
        <w:tab w:val="left" w:pos="1980"/>
        <w:tab w:val="left" w:pos="2610"/>
        <w:tab w:val="left" w:pos="3060"/>
        <w:tab w:val="left" w:pos="6480"/>
        <w:tab w:val="left" w:pos="8280"/>
      </w:tabs>
      <w:spacing w:after="160"/>
      <w:ind w:left="0" w:firstLine="0"/>
      <w:jc w:val="left"/>
    </w:pPr>
  </w:style>
  <w:style w:type="paragraph" w:customStyle="1" w:styleId="c">
    <w:name w:val="c"/>
    <w:basedOn w:val="sc"/>
    <w:rsid w:val="00B742DF"/>
    <w:pPr>
      <w:tabs>
        <w:tab w:val="clear" w:pos="1530"/>
        <w:tab w:val="clear" w:pos="1800"/>
        <w:tab w:val="left" w:pos="810"/>
      </w:tabs>
      <w:spacing w:after="140"/>
      <w:ind w:left="1530" w:hanging="1530"/>
    </w:pPr>
  </w:style>
  <w:style w:type="paragraph" w:customStyle="1" w:styleId="4">
    <w:name w:val="4"/>
    <w:basedOn w:val="c"/>
    <w:rsid w:val="00B742DF"/>
    <w:pPr>
      <w:ind w:left="1980" w:hanging="1980"/>
    </w:pPr>
  </w:style>
  <w:style w:type="paragraph" w:customStyle="1" w:styleId="1">
    <w:name w:val="1"/>
    <w:basedOn w:val="c"/>
    <w:rsid w:val="00B742DF"/>
    <w:pPr>
      <w:ind w:left="1800" w:hanging="1800"/>
    </w:pPr>
  </w:style>
  <w:style w:type="paragraph" w:customStyle="1" w:styleId="sub2">
    <w:name w:val="sub2"/>
    <w:basedOn w:val="Normal"/>
    <w:rsid w:val="00B742DF"/>
    <w:pPr>
      <w:tabs>
        <w:tab w:val="left" w:pos="1530"/>
      </w:tabs>
      <w:spacing w:after="120"/>
      <w:ind w:left="2160" w:hanging="2160"/>
      <w:jc w:val="both"/>
    </w:pPr>
    <w:rPr>
      <w:rFonts w:eastAsia="Calibri"/>
      <w:sz w:val="24"/>
      <w:szCs w:val="24"/>
      <w:lang w:val="en-GB"/>
    </w:rPr>
  </w:style>
  <w:style w:type="paragraph" w:customStyle="1" w:styleId="Default">
    <w:name w:val="Default"/>
    <w:rsid w:val="00B742DF"/>
    <w:pPr>
      <w:widowControl w:val="0"/>
      <w:autoSpaceDE w:val="0"/>
      <w:autoSpaceDN w:val="0"/>
      <w:adjustRightInd w:val="0"/>
    </w:pPr>
    <w:rPr>
      <w:rFonts w:eastAsia="Calibri"/>
      <w:color w:val="000000"/>
      <w:sz w:val="24"/>
      <w:szCs w:val="24"/>
      <w:lang w:val="en-US" w:eastAsia="en-US"/>
    </w:rPr>
  </w:style>
  <w:style w:type="paragraph" w:customStyle="1" w:styleId="CM38">
    <w:name w:val="CM38"/>
    <w:basedOn w:val="Default"/>
    <w:next w:val="Default"/>
    <w:rsid w:val="00B742DF"/>
    <w:pPr>
      <w:spacing w:after="268"/>
    </w:pPr>
    <w:rPr>
      <w:color w:val="auto"/>
    </w:rPr>
  </w:style>
  <w:style w:type="paragraph" w:customStyle="1" w:styleId="CM13">
    <w:name w:val="CM13"/>
    <w:basedOn w:val="Default"/>
    <w:next w:val="Default"/>
    <w:rsid w:val="00B742DF"/>
    <w:pPr>
      <w:spacing w:line="260" w:lineRule="atLeast"/>
    </w:pPr>
    <w:rPr>
      <w:color w:val="auto"/>
    </w:rPr>
  </w:style>
  <w:style w:type="character" w:customStyle="1" w:styleId="EquationCaption">
    <w:name w:val="_Equation Caption"/>
    <w:rsid w:val="00B742DF"/>
  </w:style>
  <w:style w:type="paragraph" w:customStyle="1" w:styleId="A1">
    <w:name w:val="A&amp;1."/>
    <w:basedOn w:val="Normal"/>
    <w:rsid w:val="00B742DF"/>
    <w:pPr>
      <w:keepNext/>
      <w:widowControl w:val="0"/>
      <w:spacing w:after="360" w:line="360" w:lineRule="atLeast"/>
      <w:ind w:left="720" w:hanging="720"/>
      <w:jc w:val="both"/>
    </w:pPr>
    <w:rPr>
      <w:rFonts w:ascii="?l?r ??’c" w:eastAsia="?l?r ??’c" w:cs="Arial"/>
      <w:b/>
      <w:spacing w:val="-2"/>
      <w:sz w:val="24"/>
    </w:rPr>
  </w:style>
  <w:style w:type="paragraph" w:customStyle="1" w:styleId="11">
    <w:name w:val="1.1"/>
    <w:basedOn w:val="Normal"/>
    <w:rsid w:val="00B742DF"/>
    <w:pPr>
      <w:widowControl w:val="0"/>
      <w:spacing w:line="360" w:lineRule="atLeast"/>
      <w:ind w:left="720" w:hanging="720"/>
      <w:jc w:val="both"/>
    </w:pPr>
    <w:rPr>
      <w:rFonts w:ascii="?l?r ??’c" w:eastAsia="?l?r ??’c" w:cs="Arial"/>
      <w:spacing w:val="-2"/>
      <w:sz w:val="24"/>
    </w:rPr>
  </w:style>
  <w:style w:type="paragraph" w:customStyle="1" w:styleId="10">
    <w:name w:val="(1)"/>
    <w:basedOn w:val="Normal"/>
    <w:rsid w:val="00B742DF"/>
    <w:pPr>
      <w:widowControl w:val="0"/>
      <w:spacing w:line="360" w:lineRule="atLeast"/>
      <w:ind w:left="1080" w:hanging="1080"/>
      <w:jc w:val="both"/>
    </w:pPr>
    <w:rPr>
      <w:rFonts w:ascii="?l?r ??’c" w:eastAsia="?l?r ??’c"/>
      <w:sz w:val="24"/>
    </w:rPr>
  </w:style>
  <w:style w:type="paragraph" w:customStyle="1" w:styleId="a">
    <w:name w:val="(a)"/>
    <w:basedOn w:val="10"/>
    <w:rsid w:val="00B742DF"/>
    <w:pPr>
      <w:ind w:left="1800" w:hanging="738"/>
    </w:pPr>
  </w:style>
  <w:style w:type="paragraph" w:customStyle="1" w:styleId="tb">
    <w:name w:val="tb"/>
    <w:basedOn w:val="Footer"/>
    <w:rsid w:val="00B742DF"/>
    <w:pPr>
      <w:jc w:val="both"/>
    </w:pPr>
    <w:rPr>
      <w:rFonts w:eastAsia="Calibri"/>
      <w:sz w:val="24"/>
    </w:rPr>
  </w:style>
  <w:style w:type="character" w:styleId="LineNumber">
    <w:name w:val="line number"/>
    <w:rsid w:val="00B742DF"/>
    <w:rPr>
      <w:rFonts w:cs="Times New Roman"/>
    </w:rPr>
  </w:style>
  <w:style w:type="character" w:customStyle="1" w:styleId="category2">
    <w:name w:val="category2"/>
    <w:rsid w:val="00B742DF"/>
    <w:rPr>
      <w:rFonts w:ascii="Verdana" w:hAnsi="Verdana" w:cs="Times New Roman"/>
      <w:sz w:val="15"/>
      <w:szCs w:val="15"/>
      <w:u w:val="none"/>
      <w:effect w:val="none"/>
    </w:rPr>
  </w:style>
  <w:style w:type="paragraph" w:customStyle="1" w:styleId="font6">
    <w:name w:val="font6"/>
    <w:basedOn w:val="Normal"/>
    <w:rsid w:val="00B742DF"/>
    <w:pPr>
      <w:spacing w:before="100" w:beforeAutospacing="1" w:after="100" w:afterAutospacing="1"/>
    </w:pPr>
    <w:rPr>
      <w:rFonts w:ascii="Arial" w:eastAsia="Calibri" w:hAnsi="Arial" w:cs="Arial"/>
      <w:b/>
      <w:bCs/>
      <w:color w:val="FF0000"/>
      <w:sz w:val="24"/>
      <w:szCs w:val="24"/>
    </w:rPr>
  </w:style>
  <w:style w:type="paragraph" w:styleId="Caption">
    <w:name w:val="caption"/>
    <w:basedOn w:val="Normal"/>
    <w:next w:val="Normal"/>
    <w:uiPriority w:val="99"/>
    <w:qFormat/>
    <w:rsid w:val="00B742DF"/>
    <w:pPr>
      <w:jc w:val="center"/>
    </w:pPr>
    <w:rPr>
      <w:rFonts w:ascii="Arial" w:eastAsia="Calibri" w:hAnsi="Arial"/>
      <w:b/>
      <w:sz w:val="18"/>
    </w:rPr>
  </w:style>
  <w:style w:type="paragraph" w:customStyle="1" w:styleId="Style">
    <w:name w:val="Style"/>
    <w:rsid w:val="00B742DF"/>
    <w:pPr>
      <w:widowControl w:val="0"/>
      <w:autoSpaceDE w:val="0"/>
      <w:autoSpaceDN w:val="0"/>
      <w:adjustRightInd w:val="0"/>
    </w:pPr>
    <w:rPr>
      <w:rFonts w:ascii="Arial" w:eastAsia="Calibri" w:hAnsi="Arial" w:cs="Arial"/>
      <w:szCs w:val="24"/>
      <w:lang w:val="en-US" w:eastAsia="en-US"/>
    </w:rPr>
  </w:style>
  <w:style w:type="character" w:styleId="Strong">
    <w:name w:val="Strong"/>
    <w:qFormat/>
    <w:rsid w:val="00B742DF"/>
    <w:rPr>
      <w:rFonts w:cs="Times New Roman"/>
      <w:b/>
      <w:bCs/>
    </w:rPr>
  </w:style>
  <w:style w:type="paragraph" w:styleId="TOC1">
    <w:name w:val="toc 1"/>
    <w:basedOn w:val="Normal"/>
    <w:next w:val="Normal"/>
    <w:autoRedefine/>
    <w:uiPriority w:val="39"/>
    <w:rsid w:val="00B742DF"/>
    <w:pPr>
      <w:spacing w:before="120" w:after="120"/>
      <w:outlineLvl w:val="0"/>
    </w:pPr>
    <w:rPr>
      <w:rFonts w:ascii="Arial" w:eastAsia="Calibri" w:hAnsi="Arial"/>
      <w:b/>
    </w:rPr>
  </w:style>
  <w:style w:type="numbering" w:customStyle="1" w:styleId="NoList1">
    <w:name w:val="No List1"/>
    <w:next w:val="NoList"/>
    <w:uiPriority w:val="99"/>
    <w:semiHidden/>
    <w:unhideWhenUsed/>
    <w:rsid w:val="00B742DF"/>
  </w:style>
  <w:style w:type="numbering" w:customStyle="1" w:styleId="NoList2">
    <w:name w:val="No List2"/>
    <w:next w:val="NoList"/>
    <w:semiHidden/>
    <w:unhideWhenUsed/>
    <w:rsid w:val="00B742DF"/>
  </w:style>
  <w:style w:type="numbering" w:customStyle="1" w:styleId="NoList3">
    <w:name w:val="No List3"/>
    <w:next w:val="NoList"/>
    <w:uiPriority w:val="99"/>
    <w:semiHidden/>
    <w:unhideWhenUsed/>
    <w:rsid w:val="00B742DF"/>
  </w:style>
  <w:style w:type="paragraph" w:customStyle="1" w:styleId="H1">
    <w:name w:val="H 1"/>
    <w:basedOn w:val="Heading1"/>
    <w:next w:val="Normal"/>
    <w:autoRedefine/>
    <w:uiPriority w:val="99"/>
    <w:rsid w:val="00B742DF"/>
    <w:pPr>
      <w:widowControl w:val="0"/>
      <w:autoSpaceDE w:val="0"/>
      <w:autoSpaceDN w:val="0"/>
      <w:adjustRightInd w:val="0"/>
      <w:spacing w:before="360" w:after="240" w:line="240" w:lineRule="auto"/>
      <w:ind w:right="360"/>
      <w:jc w:val="center"/>
      <w:outlineLvl w:val="9"/>
    </w:pPr>
    <w:rPr>
      <w:rFonts w:ascii="Times New Roman" w:hAnsi="Times New Roman"/>
      <w:noProof/>
      <w:sz w:val="32"/>
      <w:szCs w:val="28"/>
      <w:lang w:val="en-GB" w:eastAsia="en-GB"/>
    </w:rPr>
  </w:style>
  <w:style w:type="paragraph" w:styleId="CommentSubject">
    <w:name w:val="annotation subject"/>
    <w:basedOn w:val="CommentText"/>
    <w:next w:val="CommentText"/>
    <w:link w:val="CommentSubjectChar"/>
    <w:rsid w:val="00B742DF"/>
    <w:pPr>
      <w:widowControl w:val="0"/>
      <w:autoSpaceDE w:val="0"/>
      <w:autoSpaceDN w:val="0"/>
      <w:adjustRightInd w:val="0"/>
      <w:spacing w:after="360"/>
      <w:ind w:left="720" w:hanging="720"/>
      <w:jc w:val="both"/>
    </w:pPr>
    <w:rPr>
      <w:rFonts w:ascii="Arial" w:hAnsi="Arial"/>
      <w:b/>
      <w:bCs/>
      <w:color w:val="FF0000"/>
    </w:rPr>
  </w:style>
  <w:style w:type="character" w:customStyle="1" w:styleId="CommentSubjectChar">
    <w:name w:val="Comment Subject Char"/>
    <w:link w:val="CommentSubject"/>
    <w:uiPriority w:val="99"/>
    <w:rsid w:val="00B742DF"/>
    <w:rPr>
      <w:rFonts w:ascii="Arial" w:hAnsi="Arial"/>
      <w:b/>
      <w:bCs/>
      <w:color w:val="FF0000"/>
      <w:lang w:val="en-US" w:eastAsia="en-US"/>
    </w:rPr>
  </w:style>
  <w:style w:type="character" w:customStyle="1" w:styleId="CommentTextChar1">
    <w:name w:val="Comment Text Char1"/>
    <w:link w:val="CommentText"/>
    <w:rsid w:val="00B742DF"/>
    <w:rPr>
      <w:lang w:val="en-US" w:eastAsia="en-US"/>
    </w:rPr>
  </w:style>
  <w:style w:type="paragraph" w:styleId="Revision">
    <w:name w:val="Revision"/>
    <w:hidden/>
    <w:uiPriority w:val="99"/>
    <w:semiHidden/>
    <w:rsid w:val="00B742DF"/>
    <w:rPr>
      <w:rFonts w:ascii="Arial" w:hAnsi="Arial" w:cs="Arial"/>
      <w:lang w:val="en-US" w:eastAsia="en-US"/>
    </w:rPr>
  </w:style>
  <w:style w:type="paragraph" w:customStyle="1" w:styleId="StyleHeading4Sub-ClauseSub-paragraphClauseSubSubNoNameAft">
    <w:name w:val="Style Heading 4Sub-Clause Sub-paragraphClauseSubSub_No&amp;Name + Aft..."/>
    <w:basedOn w:val="Heading4"/>
    <w:uiPriority w:val="99"/>
    <w:rsid w:val="00B742DF"/>
    <w:pPr>
      <w:tabs>
        <w:tab w:val="left" w:pos="1512"/>
      </w:tabs>
      <w:spacing w:after="180" w:line="240" w:lineRule="auto"/>
      <w:ind w:left="1512" w:right="18" w:hanging="540"/>
      <w:jc w:val="both"/>
    </w:pPr>
    <w:rPr>
      <w:rFonts w:ascii="Times New Roman" w:hAnsi="Times New Roman"/>
      <w:bCs/>
      <w:color w:val="FF0000"/>
      <w:sz w:val="24"/>
    </w:rPr>
  </w:style>
  <w:style w:type="paragraph" w:customStyle="1" w:styleId="ClauseSubPara">
    <w:name w:val="ClauseSub_Para"/>
    <w:uiPriority w:val="99"/>
    <w:rsid w:val="00B742DF"/>
    <w:pPr>
      <w:widowControl w:val="0"/>
      <w:adjustRightInd w:val="0"/>
      <w:spacing w:before="60" w:after="60" w:line="360" w:lineRule="atLeast"/>
      <w:ind w:left="2268"/>
      <w:jc w:val="both"/>
      <w:textAlignment w:val="baseline"/>
    </w:pPr>
    <w:rPr>
      <w:sz w:val="22"/>
      <w:szCs w:val="22"/>
      <w:lang w:val="en-GB" w:eastAsia="en-US"/>
    </w:rPr>
  </w:style>
  <w:style w:type="paragraph" w:customStyle="1" w:styleId="CharCharCharCharCharCharCharCharCharChar">
    <w:name w:val="Char Char Char Char Char Char Char Char Char Char"/>
    <w:basedOn w:val="Normal"/>
    <w:uiPriority w:val="99"/>
    <w:rsid w:val="00B742DF"/>
    <w:pPr>
      <w:spacing w:after="160" w:line="240" w:lineRule="exact"/>
      <w:ind w:left="720" w:hanging="720"/>
      <w:jc w:val="both"/>
    </w:pPr>
    <w:rPr>
      <w:rFonts w:ascii="Verdana" w:hAnsi="Verdana"/>
    </w:rPr>
  </w:style>
  <w:style w:type="character" w:customStyle="1" w:styleId="FontStyle42">
    <w:name w:val="Font Style42"/>
    <w:uiPriority w:val="99"/>
    <w:rsid w:val="00B742DF"/>
    <w:rPr>
      <w:rFonts w:ascii="Arial Unicode MS" w:eastAsia="Arial Unicode MS" w:cs="Arial Unicode MS"/>
      <w:sz w:val="16"/>
      <w:szCs w:val="16"/>
    </w:rPr>
  </w:style>
  <w:style w:type="character" w:customStyle="1" w:styleId="FontStyle41">
    <w:name w:val="Font Style41"/>
    <w:uiPriority w:val="99"/>
    <w:rsid w:val="00B742DF"/>
    <w:rPr>
      <w:rFonts w:ascii="Arial Unicode MS" w:eastAsia="Arial Unicode MS" w:cs="Arial Unicode MS"/>
      <w:i/>
      <w:iCs/>
      <w:spacing w:val="10"/>
      <w:sz w:val="16"/>
      <w:szCs w:val="16"/>
    </w:rPr>
  </w:style>
  <w:style w:type="paragraph" w:customStyle="1" w:styleId="Style5">
    <w:name w:val="Style 5"/>
    <w:basedOn w:val="Normal"/>
    <w:uiPriority w:val="99"/>
    <w:rsid w:val="00B742DF"/>
    <w:pPr>
      <w:widowControl w:val="0"/>
      <w:autoSpaceDE w:val="0"/>
      <w:autoSpaceDN w:val="0"/>
      <w:spacing w:line="480" w:lineRule="exact"/>
      <w:jc w:val="center"/>
    </w:pPr>
    <w:rPr>
      <w:rFonts w:ascii="Arial" w:hAnsi="Arial"/>
      <w:bCs/>
      <w:szCs w:val="24"/>
      <w:lang w:val="en-GB"/>
    </w:rPr>
  </w:style>
  <w:style w:type="character" w:customStyle="1" w:styleId="FontStyle37">
    <w:name w:val="Font Style37"/>
    <w:uiPriority w:val="99"/>
    <w:rsid w:val="00B742DF"/>
    <w:rPr>
      <w:rFonts w:ascii="Arial" w:hAnsi="Arial" w:cs="Arial"/>
      <w:sz w:val="18"/>
      <w:szCs w:val="18"/>
    </w:rPr>
  </w:style>
  <w:style w:type="character" w:customStyle="1" w:styleId="FontStyle38">
    <w:name w:val="Font Style38"/>
    <w:uiPriority w:val="99"/>
    <w:rsid w:val="00B742DF"/>
    <w:rPr>
      <w:rFonts w:ascii="Arial" w:hAnsi="Arial" w:cs="Arial"/>
      <w:i/>
      <w:iCs/>
      <w:sz w:val="18"/>
      <w:szCs w:val="18"/>
    </w:rPr>
  </w:style>
  <w:style w:type="character" w:styleId="Emphasis">
    <w:name w:val="Emphasis"/>
    <w:qFormat/>
    <w:rsid w:val="00B742DF"/>
    <w:rPr>
      <w:i/>
      <w:iCs/>
    </w:rPr>
  </w:style>
  <w:style w:type="paragraph" w:customStyle="1" w:styleId="CM6">
    <w:name w:val="CM6"/>
    <w:basedOn w:val="Default"/>
    <w:next w:val="Default"/>
    <w:uiPriority w:val="99"/>
    <w:rsid w:val="00B742DF"/>
    <w:pPr>
      <w:spacing w:after="705"/>
    </w:pPr>
    <w:rPr>
      <w:rFonts w:ascii="Times New Roman PS" w:eastAsia="Times New Roman" w:hAnsi="Times New Roman PS" w:cs="Mangal"/>
      <w:color w:val="auto"/>
      <w:lang w:val="en-GB" w:eastAsia="en-GB" w:bidi="hi-IN"/>
    </w:rPr>
  </w:style>
  <w:style w:type="paragraph" w:customStyle="1" w:styleId="CM7">
    <w:name w:val="CM7"/>
    <w:basedOn w:val="Default"/>
    <w:next w:val="Default"/>
    <w:uiPriority w:val="99"/>
    <w:rsid w:val="00B742DF"/>
    <w:pPr>
      <w:spacing w:after="170"/>
    </w:pPr>
    <w:rPr>
      <w:rFonts w:ascii="Times New Roman PS" w:eastAsia="Times New Roman" w:hAnsi="Times New Roman PS" w:cs="Mangal"/>
      <w:color w:val="auto"/>
      <w:lang w:val="en-GB" w:eastAsia="en-GB" w:bidi="hi-IN"/>
    </w:rPr>
  </w:style>
  <w:style w:type="paragraph" w:customStyle="1" w:styleId="DefaultParagraphFontParaCharChar">
    <w:name w:val="Default Paragraph Font Para Char Char"/>
    <w:basedOn w:val="Normal"/>
    <w:rsid w:val="00B742DF"/>
    <w:pPr>
      <w:spacing w:after="160" w:line="240" w:lineRule="exact"/>
    </w:pPr>
    <w:rPr>
      <w:rFonts w:ascii="Verdana" w:hAnsi="Verdana"/>
    </w:rPr>
  </w:style>
  <w:style w:type="paragraph" w:styleId="NoSpacing">
    <w:name w:val="No Spacing"/>
    <w:uiPriority w:val="1"/>
    <w:qFormat/>
    <w:rsid w:val="00B742DF"/>
    <w:rPr>
      <w:rFonts w:ascii="Calibri" w:hAnsi="Calibri" w:cs="Mangal"/>
      <w:sz w:val="22"/>
      <w:szCs w:val="22"/>
      <w:lang w:val="en-US" w:eastAsia="en-US"/>
    </w:rPr>
  </w:style>
  <w:style w:type="paragraph" w:customStyle="1" w:styleId="CharChar1">
    <w:name w:val="Char Char1"/>
    <w:basedOn w:val="Normal"/>
    <w:rsid w:val="00B742DF"/>
    <w:pPr>
      <w:spacing w:after="160" w:line="240" w:lineRule="exact"/>
    </w:pPr>
    <w:rPr>
      <w:rFonts w:ascii="Verdana" w:hAnsi="Verdana"/>
    </w:rPr>
  </w:style>
  <w:style w:type="paragraph" w:customStyle="1" w:styleId="StyleCaptionCaption-TableCaption-TableCharCharCharCharChar">
    <w:name w:val="Style CaptionCaption-TableCaption-Table CharChar Char CharChar ..."/>
    <w:basedOn w:val="Caption"/>
    <w:rsid w:val="00B742DF"/>
    <w:pPr>
      <w:spacing w:before="100" w:line="264" w:lineRule="auto"/>
    </w:pPr>
    <w:rPr>
      <w:rFonts w:ascii="Arial Narrow" w:eastAsia="Times New Roman" w:hAnsi="Arial Narrow"/>
      <w:bCs/>
    </w:rPr>
  </w:style>
  <w:style w:type="paragraph" w:customStyle="1" w:styleId="Tab">
    <w:name w:val="Tab"/>
    <w:basedOn w:val="Normal"/>
    <w:rsid w:val="00B742DF"/>
    <w:pPr>
      <w:suppressAutoHyphens/>
      <w:spacing w:before="20" w:line="264" w:lineRule="auto"/>
    </w:pPr>
    <w:rPr>
      <w:rFonts w:ascii="Helvetica" w:hAnsi="Helvetica"/>
      <w:sz w:val="18"/>
      <w:szCs w:val="18"/>
      <w:lang w:val="en-GB"/>
    </w:rPr>
  </w:style>
  <w:style w:type="numbering" w:customStyle="1" w:styleId="NoList4">
    <w:name w:val="No List4"/>
    <w:next w:val="NoList"/>
    <w:uiPriority w:val="99"/>
    <w:semiHidden/>
    <w:unhideWhenUsed/>
    <w:rsid w:val="00B742DF"/>
  </w:style>
  <w:style w:type="table" w:customStyle="1" w:styleId="TableGrid2">
    <w:name w:val="Table Grid2"/>
    <w:basedOn w:val="TableNormal"/>
    <w:next w:val="TableGrid"/>
    <w:uiPriority w:val="59"/>
    <w:rsid w:val="00B742DF"/>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B742DF"/>
  </w:style>
  <w:style w:type="table" w:customStyle="1" w:styleId="TableGrid11">
    <w:name w:val="Table Grid11"/>
    <w:basedOn w:val="TableNormal"/>
    <w:next w:val="TableGrid"/>
    <w:uiPriority w:val="59"/>
    <w:rsid w:val="00B742D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unhideWhenUsed/>
    <w:rsid w:val="00B742DF"/>
  </w:style>
  <w:style w:type="numbering" w:customStyle="1" w:styleId="NoList31">
    <w:name w:val="No List31"/>
    <w:next w:val="NoList"/>
    <w:uiPriority w:val="99"/>
    <w:semiHidden/>
    <w:unhideWhenUsed/>
    <w:rsid w:val="00B742DF"/>
  </w:style>
  <w:style w:type="paragraph" w:customStyle="1" w:styleId="indentedbody">
    <w:name w:val="indented body"/>
    <w:basedOn w:val="BodyText"/>
    <w:rsid w:val="00B742DF"/>
    <w:pPr>
      <w:tabs>
        <w:tab w:val="left" w:pos="1134"/>
      </w:tabs>
      <w:spacing w:after="120" w:line="260" w:lineRule="atLeast"/>
      <w:ind w:left="1133" w:hanging="1133"/>
    </w:pPr>
    <w:rPr>
      <w:rFonts w:ascii="Helvetica" w:hAnsi="Helvetica"/>
      <w:sz w:val="20"/>
      <w:lang w:val="en-GB"/>
    </w:rPr>
  </w:style>
  <w:style w:type="character" w:customStyle="1" w:styleId="DeltaViewInsertion">
    <w:name w:val="DeltaView Insertion"/>
    <w:rsid w:val="00B742DF"/>
    <w:rPr>
      <w:color w:val="0000FF"/>
      <w:spacing w:val="0"/>
      <w:u w:val="double"/>
    </w:rPr>
  </w:style>
  <w:style w:type="paragraph" w:styleId="Index5">
    <w:name w:val="index 5"/>
    <w:basedOn w:val="Normal"/>
    <w:next w:val="Normal"/>
    <w:autoRedefine/>
    <w:rsid w:val="00B742DF"/>
    <w:pPr>
      <w:spacing w:after="120" w:line="276" w:lineRule="auto"/>
      <w:ind w:left="1200" w:hanging="240"/>
      <w:jc w:val="both"/>
    </w:pPr>
    <w:rPr>
      <w:rFonts w:ascii="Calibri" w:hAnsi="Calibri"/>
      <w:sz w:val="18"/>
      <w:szCs w:val="21"/>
    </w:rPr>
  </w:style>
  <w:style w:type="paragraph" w:customStyle="1" w:styleId="CM17">
    <w:name w:val="CM17"/>
    <w:basedOn w:val="Default"/>
    <w:next w:val="Default"/>
    <w:uiPriority w:val="99"/>
    <w:rsid w:val="00B742DF"/>
    <w:pPr>
      <w:widowControl/>
    </w:pPr>
    <w:rPr>
      <w:rFonts w:ascii="Arial" w:eastAsia="Times New Roman" w:hAnsi="Arial" w:cs="Arial"/>
      <w:color w:val="auto"/>
    </w:rPr>
  </w:style>
  <w:style w:type="table" w:styleId="MediumList1-Accent6">
    <w:name w:val="Medium List 1 Accent 6"/>
    <w:basedOn w:val="TableNormal"/>
    <w:uiPriority w:val="65"/>
    <w:rsid w:val="00B742DF"/>
    <w:rPr>
      <w:color w:val="000000"/>
    </w:rPr>
    <w:tblPr>
      <w:tblStyleRowBandSize w:val="1"/>
      <w:tblStyleColBandSize w:val="1"/>
      <w:tblBorders>
        <w:top w:val="single" w:sz="8" w:space="0" w:color="F79646"/>
        <w:bottom w:val="single" w:sz="8" w:space="0" w:color="F79646"/>
      </w:tblBorders>
    </w:tblPr>
    <w:tblStylePr w:type="firstRow">
      <w:rPr>
        <w:rFonts w:ascii="Arial Rounded MT Bold" w:eastAsia="Times New Roman" w:hAnsi="Arial Rounded MT Bol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paragraph" w:customStyle="1" w:styleId="xl63">
    <w:name w:val="xl63"/>
    <w:basedOn w:val="Normal"/>
    <w:rsid w:val="00B742D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64">
    <w:name w:val="xl64"/>
    <w:basedOn w:val="Normal"/>
    <w:rsid w:val="00B742D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65">
    <w:name w:val="xl65"/>
    <w:basedOn w:val="Normal"/>
    <w:rsid w:val="00B742D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66">
    <w:name w:val="xl66"/>
    <w:basedOn w:val="Normal"/>
    <w:rsid w:val="00B742D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67">
    <w:name w:val="xl67"/>
    <w:basedOn w:val="Normal"/>
    <w:rsid w:val="00B742D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8">
    <w:name w:val="xl68"/>
    <w:basedOn w:val="Normal"/>
    <w:rsid w:val="00B742D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9">
    <w:name w:val="xl69"/>
    <w:basedOn w:val="Normal"/>
    <w:rsid w:val="00B742D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0">
    <w:name w:val="xl70"/>
    <w:basedOn w:val="Normal"/>
    <w:rsid w:val="00B742D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1">
    <w:name w:val="xl71"/>
    <w:basedOn w:val="Normal"/>
    <w:rsid w:val="00B742D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72">
    <w:name w:val="xl72"/>
    <w:basedOn w:val="Normal"/>
    <w:rsid w:val="00B742D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3">
    <w:name w:val="xl73"/>
    <w:basedOn w:val="Normal"/>
    <w:rsid w:val="00B742D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4">
    <w:name w:val="xl74"/>
    <w:basedOn w:val="Normal"/>
    <w:rsid w:val="00B742D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75">
    <w:name w:val="xl75"/>
    <w:basedOn w:val="Normal"/>
    <w:rsid w:val="00B742DF"/>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6">
    <w:name w:val="xl76"/>
    <w:basedOn w:val="Normal"/>
    <w:rsid w:val="00B742DF"/>
    <w:pPr>
      <w:pBdr>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7">
    <w:name w:val="xl77"/>
    <w:basedOn w:val="Normal"/>
    <w:rsid w:val="00B742DF"/>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table" w:customStyle="1" w:styleId="TableGrid21">
    <w:name w:val="Table Grid21"/>
    <w:basedOn w:val="TableNormal"/>
    <w:next w:val="TableGrid"/>
    <w:uiPriority w:val="59"/>
    <w:rsid w:val="00B742D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742DF"/>
    <w:pPr>
      <w:spacing w:after="100"/>
      <w:ind w:left="200"/>
    </w:pPr>
  </w:style>
  <w:style w:type="paragraph" w:styleId="TOCHeading">
    <w:name w:val="TOC Heading"/>
    <w:basedOn w:val="Heading1"/>
    <w:next w:val="Normal"/>
    <w:uiPriority w:val="39"/>
    <w:semiHidden/>
    <w:unhideWhenUsed/>
    <w:qFormat/>
    <w:rsid w:val="00B742DF"/>
    <w:pPr>
      <w:keepLines/>
      <w:spacing w:before="480" w:line="276" w:lineRule="auto"/>
      <w:jc w:val="left"/>
      <w:outlineLvl w:val="9"/>
    </w:pPr>
    <w:rPr>
      <w:rFonts w:ascii="Cambria" w:hAnsi="Cambria"/>
      <w:bCs/>
      <w:color w:val="365F91"/>
      <w:sz w:val="28"/>
      <w:szCs w:val="28"/>
      <w:lang w:eastAsia="ja-JP"/>
    </w:rPr>
  </w:style>
  <w:style w:type="paragraph" w:styleId="TOC4">
    <w:name w:val="toc 4"/>
    <w:basedOn w:val="Normal"/>
    <w:next w:val="Normal"/>
    <w:autoRedefine/>
    <w:uiPriority w:val="39"/>
    <w:unhideWhenUsed/>
    <w:rsid w:val="00B742DF"/>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B742DF"/>
    <w:pPr>
      <w:spacing w:after="100" w:line="276" w:lineRule="auto"/>
      <w:ind w:left="880"/>
    </w:pPr>
    <w:rPr>
      <w:rFonts w:ascii="Calibri" w:hAnsi="Calibri"/>
      <w:sz w:val="22"/>
      <w:szCs w:val="22"/>
    </w:rPr>
  </w:style>
  <w:style w:type="paragraph" w:styleId="TOC7">
    <w:name w:val="toc 7"/>
    <w:basedOn w:val="Normal"/>
    <w:next w:val="Normal"/>
    <w:autoRedefine/>
    <w:uiPriority w:val="39"/>
    <w:unhideWhenUsed/>
    <w:rsid w:val="00B742DF"/>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B742DF"/>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B742DF"/>
    <w:pPr>
      <w:spacing w:after="100" w:line="276" w:lineRule="auto"/>
      <w:ind w:left="1760"/>
    </w:pPr>
    <w:rPr>
      <w:rFonts w:ascii="Calibri" w:hAnsi="Calibri"/>
      <w:sz w:val="22"/>
      <w:szCs w:val="22"/>
    </w:rPr>
  </w:style>
  <w:style w:type="paragraph" w:customStyle="1" w:styleId="xl78">
    <w:name w:val="xl78"/>
    <w:basedOn w:val="Normal"/>
    <w:rsid w:val="00B742D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Bookman Old Style" w:hAnsi="Bookman Old Style"/>
      <w:b/>
      <w:bCs/>
      <w:sz w:val="28"/>
      <w:szCs w:val="28"/>
    </w:rPr>
  </w:style>
  <w:style w:type="paragraph" w:customStyle="1" w:styleId="xl79">
    <w:name w:val="xl79"/>
    <w:basedOn w:val="Normal"/>
    <w:rsid w:val="00B742DF"/>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B742DF"/>
    <w:pPr>
      <w:pBdr>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1">
    <w:name w:val="xl81"/>
    <w:basedOn w:val="Normal"/>
    <w:rsid w:val="00B742DF"/>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2">
    <w:name w:val="xl82"/>
    <w:basedOn w:val="Normal"/>
    <w:rsid w:val="00B742DF"/>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83">
    <w:name w:val="xl83"/>
    <w:basedOn w:val="Normal"/>
    <w:rsid w:val="00B742DF"/>
    <w:pPr>
      <w:pBdr>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4">
    <w:name w:val="xl84"/>
    <w:basedOn w:val="Normal"/>
    <w:rsid w:val="00B742DF"/>
    <w:pPr>
      <w:pBdr>
        <w:left w:val="single" w:sz="4" w:space="0" w:color="auto"/>
        <w:right w:val="single" w:sz="4" w:space="0" w:color="auto"/>
      </w:pBdr>
      <w:spacing w:before="100" w:beforeAutospacing="1" w:after="100" w:afterAutospacing="1"/>
      <w:textAlignment w:val="center"/>
    </w:pPr>
    <w:rPr>
      <w:sz w:val="24"/>
      <w:szCs w:val="24"/>
    </w:rPr>
  </w:style>
  <w:style w:type="paragraph" w:customStyle="1" w:styleId="xl85">
    <w:name w:val="xl85"/>
    <w:basedOn w:val="Normal"/>
    <w:rsid w:val="00B742D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Normal"/>
    <w:rsid w:val="00B742DF"/>
    <w:pPr>
      <w:pBdr>
        <w:top w:val="single" w:sz="4" w:space="0" w:color="auto"/>
        <w:left w:val="single" w:sz="4" w:space="0" w:color="auto"/>
        <w:right w:val="single" w:sz="4" w:space="0" w:color="auto"/>
      </w:pBdr>
      <w:spacing w:before="100" w:beforeAutospacing="1" w:after="100" w:afterAutospacing="1"/>
      <w:jc w:val="center"/>
      <w:textAlignment w:val="center"/>
    </w:pPr>
    <w:rPr>
      <w:b/>
      <w:bCs/>
      <w:sz w:val="48"/>
      <w:szCs w:val="48"/>
    </w:rPr>
  </w:style>
  <w:style w:type="paragraph" w:customStyle="1" w:styleId="xl87">
    <w:name w:val="xl87"/>
    <w:basedOn w:val="Normal"/>
    <w:rsid w:val="00B742DF"/>
    <w:pPr>
      <w:pBdr>
        <w:left w:val="single" w:sz="4" w:space="0" w:color="auto"/>
        <w:right w:val="single" w:sz="4" w:space="0" w:color="auto"/>
      </w:pBdr>
      <w:spacing w:before="100" w:beforeAutospacing="1" w:after="100" w:afterAutospacing="1"/>
      <w:jc w:val="center"/>
      <w:textAlignment w:val="center"/>
    </w:pPr>
    <w:rPr>
      <w:b/>
      <w:bCs/>
      <w:sz w:val="48"/>
      <w:szCs w:val="48"/>
    </w:rPr>
  </w:style>
  <w:style w:type="paragraph" w:customStyle="1" w:styleId="xl88">
    <w:name w:val="xl88"/>
    <w:basedOn w:val="Normal"/>
    <w:rsid w:val="00B742D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48"/>
      <w:szCs w:val="48"/>
    </w:rPr>
  </w:style>
  <w:style w:type="paragraph" w:customStyle="1" w:styleId="xl89">
    <w:name w:val="xl89"/>
    <w:basedOn w:val="Normal"/>
    <w:rsid w:val="00B742DF"/>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48"/>
      <w:szCs w:val="48"/>
    </w:rPr>
  </w:style>
  <w:style w:type="paragraph" w:customStyle="1" w:styleId="xl90">
    <w:name w:val="xl90"/>
    <w:basedOn w:val="Normal"/>
    <w:rsid w:val="00B742DF"/>
    <w:pPr>
      <w:pBdr>
        <w:left w:val="single" w:sz="4" w:space="0" w:color="auto"/>
        <w:right w:val="single" w:sz="4" w:space="0" w:color="auto"/>
      </w:pBdr>
      <w:shd w:val="clear" w:color="000000" w:fill="FFFFFF"/>
      <w:spacing w:before="100" w:beforeAutospacing="1" w:after="100" w:afterAutospacing="1"/>
      <w:jc w:val="center"/>
      <w:textAlignment w:val="center"/>
    </w:pPr>
    <w:rPr>
      <w:b/>
      <w:bCs/>
      <w:sz w:val="48"/>
      <w:szCs w:val="48"/>
    </w:rPr>
  </w:style>
  <w:style w:type="paragraph" w:customStyle="1" w:styleId="xl91">
    <w:name w:val="xl91"/>
    <w:basedOn w:val="Normal"/>
    <w:rsid w:val="00B742DF"/>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48"/>
      <w:szCs w:val="48"/>
    </w:rPr>
  </w:style>
  <w:style w:type="paragraph" w:customStyle="1" w:styleId="xl92">
    <w:name w:val="xl92"/>
    <w:basedOn w:val="Normal"/>
    <w:rsid w:val="00B742D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48"/>
      <w:szCs w:val="48"/>
    </w:rPr>
  </w:style>
  <w:style w:type="paragraph" w:customStyle="1" w:styleId="xl93">
    <w:name w:val="xl93"/>
    <w:basedOn w:val="Normal"/>
    <w:rsid w:val="00B742D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193711">
      <w:bodyDiv w:val="1"/>
      <w:marLeft w:val="0"/>
      <w:marRight w:val="0"/>
      <w:marTop w:val="0"/>
      <w:marBottom w:val="0"/>
      <w:divBdr>
        <w:top w:val="none" w:sz="0" w:space="0" w:color="auto"/>
        <w:left w:val="none" w:sz="0" w:space="0" w:color="auto"/>
        <w:bottom w:val="none" w:sz="0" w:space="0" w:color="auto"/>
        <w:right w:val="none" w:sz="0" w:space="0" w:color="auto"/>
      </w:divBdr>
    </w:div>
    <w:div w:id="651570051">
      <w:bodyDiv w:val="1"/>
      <w:marLeft w:val="0"/>
      <w:marRight w:val="0"/>
      <w:marTop w:val="0"/>
      <w:marBottom w:val="0"/>
      <w:divBdr>
        <w:top w:val="none" w:sz="0" w:space="0" w:color="auto"/>
        <w:left w:val="none" w:sz="0" w:space="0" w:color="auto"/>
        <w:bottom w:val="none" w:sz="0" w:space="0" w:color="auto"/>
        <w:right w:val="none" w:sz="0" w:space="0" w:color="auto"/>
      </w:divBdr>
    </w:div>
    <w:div w:id="779225268">
      <w:bodyDiv w:val="1"/>
      <w:marLeft w:val="0"/>
      <w:marRight w:val="0"/>
      <w:marTop w:val="0"/>
      <w:marBottom w:val="0"/>
      <w:divBdr>
        <w:top w:val="none" w:sz="0" w:space="0" w:color="auto"/>
        <w:left w:val="none" w:sz="0" w:space="0" w:color="auto"/>
        <w:bottom w:val="none" w:sz="0" w:space="0" w:color="auto"/>
        <w:right w:val="none" w:sz="0" w:space="0" w:color="auto"/>
      </w:divBdr>
    </w:div>
    <w:div w:id="1556426022">
      <w:bodyDiv w:val="1"/>
      <w:marLeft w:val="0"/>
      <w:marRight w:val="0"/>
      <w:marTop w:val="0"/>
      <w:marBottom w:val="0"/>
      <w:divBdr>
        <w:top w:val="none" w:sz="0" w:space="0" w:color="auto"/>
        <w:left w:val="none" w:sz="0" w:space="0" w:color="auto"/>
        <w:bottom w:val="none" w:sz="0" w:space="0" w:color="auto"/>
        <w:right w:val="none" w:sz="0" w:space="0" w:color="auto"/>
      </w:divBdr>
    </w:div>
    <w:div w:id="1660229786">
      <w:bodyDiv w:val="1"/>
      <w:marLeft w:val="0"/>
      <w:marRight w:val="0"/>
      <w:marTop w:val="0"/>
      <w:marBottom w:val="0"/>
      <w:divBdr>
        <w:top w:val="none" w:sz="0" w:space="0" w:color="auto"/>
        <w:left w:val="none" w:sz="0" w:space="0" w:color="auto"/>
        <w:bottom w:val="none" w:sz="0" w:space="0" w:color="auto"/>
        <w:right w:val="none" w:sz="0" w:space="0" w:color="auto"/>
      </w:divBdr>
    </w:div>
    <w:div w:id="2038314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eprocurement.telangana.gov.in" TargetMode="External"/><Relationship Id="rId18" Type="http://schemas.openxmlformats.org/officeDocument/2006/relationships/hyperlink" Target="http://www.eprocurement.gov.i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www.tender.telangana.gov.in" TargetMode="External"/><Relationship Id="rId17" Type="http://schemas.openxmlformats.org/officeDocument/2006/relationships/hyperlink" Target="http://www.eprocurement.gov.in" TargetMode="Externa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www.eprocurement.gov.i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procurement.telangana.gov.in" TargetMode="Externa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www.eprocurement.gov.in" TargetMode="External"/><Relationship Id="rId23" Type="http://schemas.openxmlformats.org/officeDocument/2006/relationships/footer" Target="footer3.xml"/><Relationship Id="rId10" Type="http://schemas.openxmlformats.org/officeDocument/2006/relationships/hyperlink" Target="http://www.eprocurement.gov.in" TargetMode="External"/><Relationship Id="rId19" Type="http://schemas.openxmlformats.org/officeDocument/2006/relationships/hyperlink" Target="http://www.eprocurement.gov.i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tender.telangana.gov.in" TargetMode="External"/><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87A5F-9CE1-4B10-9644-42AF49E99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94</Pages>
  <Words>32546</Words>
  <Characters>185516</Characters>
  <Application>Microsoft Office Word</Application>
  <DocSecurity>0</DocSecurity>
  <Lines>1545</Lines>
  <Paragraphs>435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Rammohan</dc:creator>
  <cp:lastModifiedBy>radhakrishna podugu</cp:lastModifiedBy>
  <cp:revision>6</cp:revision>
  <cp:lastPrinted>2026-02-26T05:58:00Z</cp:lastPrinted>
  <dcterms:created xsi:type="dcterms:W3CDTF">2026-04-10T09:11:00Z</dcterms:created>
  <dcterms:modified xsi:type="dcterms:W3CDTF">2026-07-23T18:10:00Z</dcterms:modified>
</cp:coreProperties>
</file>