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rPr>
          <w:trHeight w:val="1450" w:hRule="atLeast"/>
        </w:trP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50"/>
                                      <w:szCs w:val="50"/>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50"/>
                                      <w:szCs w:val="50"/>
                                      <w:lang w:val="en-GB"/>
                                      <w14:textOutline w14:w="9525" w14:cap="flat" w14:cmpd="sng" w14:algn="ctr">
                                        <w14:solidFill>
                                          <w14:srgbClr w14:val="000000">
                                            <w14:lumMod w14:val="100000"/>
                                            <w14:lumOff w14:val="0"/>
                                          </w14:srgbClr>
                                        </w14:solidFill>
                                        <w14:prstDash w14:val="solid"/>
                                        <w14:round/>
                                      </w14:textOutline>
                                    </w:rPr>
                                    <w:t>{{Corp Full Caps}}</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50"/>
                                <w:szCs w:val="50"/>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50"/>
                                <w:szCs w:val="50"/>
                                <w:lang w:val="en-GB"/>
                                <w14:textOutline w14:w="9525" w14:cap="flat" w14:cmpd="sng" w14:algn="ctr">
                                  <w14:solidFill>
                                    <w14:srgbClr w14:val="000000">
                                      <w14:lumMod w14:val="100000"/>
                                      <w14:lumOff w14:val="0"/>
                                    </w14:srgbClr>
                                  </w14:solidFill>
                                  <w14:prstDash w14:val="solid"/>
                                  <w14:round/>
                                </w14:textOutline>
                              </w:rPr>
                              <w:t>{{Corp Full Caps}}</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{{Corporation}},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00"/>
        </w:tabs>
        <w:spacing w:after="0" w:line="240" w:lineRule="auto"/>
        <w:contextualSpacing/>
        <w:rPr>
          <w:rFonts w:ascii="Times New Roman" w:eastAsia="Calibri" w:hAnsi="Times New Roman" w:cs="Times New Roman"/>
          <w:b/>
          <w:bCs/>
          <w:kern w:val="0"/>
          <w:sz w:val="20"/>
          <w:szCs w:val="20"/>
          <w:lang w:val="en-US"/>
          <w14:ligatures w14:val="none"/>
        </w:rPr>
      </w:pPr>
      <w:r w:rsidRPr="00CF36E4">
        <w:rPr>
          <w:rFonts w:ascii="Times New Roman" w:eastAsia="Calibri" w:hAnsi="Times New Roman" w:cs="Times New Roman"/>
          <w:b/>
          <w:bCs/>
          <w:kern w:val="0"/>
          <w:sz w:val="20"/>
          <w:szCs w:val="20"/>
          <w:u w:val="single"/>
          <w:lang w:val="en-US"/>
          <w14:ligatures w14:val="none"/>
        </w:rPr>
        <w:t>Work</w:t>
      </w:r>
      <w:r w:rsidR="00060120" w:rsidRPr="00CF36E4">
        <w:rPr>
          <w:rFonts w:ascii="Times New Roman" w:eastAsia="Calibri" w:hAnsi="Times New Roman" w:cs="Times New Roman"/>
          <w:b/>
          <w:bCs/>
          <w:kern w:val="0"/>
          <w:sz w:val="20"/>
          <w:szCs w:val="20"/>
          <w:u w:val="single"/>
          <w:lang w:val="en-US"/>
          <w14:ligatures w14:val="none"/>
        </w:rPr>
        <w:t xml:space="preserve"> </w:t>
      </w:r>
      <w:proofErr w:type="spellStart"/>
      <w:r w:rsidRPr="00CF36E4">
        <w:rPr>
          <w:rFonts w:ascii="Times New Roman" w:eastAsia="Calibri" w:hAnsi="Times New Roman" w:cs="Times New Roman"/>
          <w:b/>
          <w:bCs/>
          <w:kern w:val="0"/>
          <w:sz w:val="20"/>
          <w:szCs w:val="20"/>
          <w:u w:val="single"/>
          <w:lang w:val="en-US"/>
          <w14:ligatures w14:val="none"/>
        </w:rPr>
        <w:t>Order.N</w:t>
      </w:r>
      <w:r w:rsidR="00060120" w:rsidRPr="00CF36E4">
        <w:rPr>
          <w:rFonts w:ascii="Times New Roman" w:eastAsia="Calibri" w:hAnsi="Times New Roman" w:cs="Times New Roman"/>
          <w:b/>
          <w:bCs/>
          <w:kern w:val="0"/>
          <w:sz w:val="20"/>
          <w:szCs w:val="20"/>
          <w:u w:val="single"/>
          <w:lang w:val="en-US"/>
          <w14:ligatures w14:val="none"/>
        </w:rPr>
        <w:t>o</w:t>
      </w:r>
      <w:proofErr w:type="spellEnd"/>
      <w:r w:rsidR="00060120" w:rsidRPr="00CF36E4">
        <w:rPr>
          <w:rFonts w:ascii="Times New Roman" w:eastAsia="Calibri" w:hAnsi="Times New Roman" w:cs="Times New Roman"/>
          <w:b/>
          <w:bCs/>
          <w:kern w:val="0"/>
          <w:sz w:val="20"/>
          <w:szCs w:val="20"/>
          <w:u w:val="single"/>
          <w:lang w:val="en-US"/>
          <w14:ligatures w14:val="none"/>
        </w:rPr>
        <w:t xml:space="preserve">: </w:t>
      </w:r>
      <w:r w:rsidRPr="00CF36E4">
        <w:rPr>
          <w:rFonts w:ascii="Times New Roman" w:eastAsia="Calibri" w:hAnsi="Times New Roman" w:cs="Times New Roman"/>
          <w:b/>
          <w:bCs/>
          <w:kern w:val="0"/>
          <w:sz w:val="20"/>
          <w:szCs w:val="20"/>
          <w:u w:val="single"/>
          <w:lang w:val="en-US"/>
          <w14:ligatures w14:val="none"/>
        </w:rPr>
        <w:t>/</w:t>
      </w:r>
      <w:r w:rsidRPr="00CF36E4">
        <w:rPr>
          <w:rFonts w:ascii="Times New Roman" w:eastAsia="Calibri" w:hAnsi="Times New Roman" w:cs="Times New Roman"/>
          <w:b/>
          <w:bCs/>
          <w:kern w:val="0"/>
          <w:sz w:val="20"/>
          <w:szCs w:val="20"/>
          <w14:ligatures w14:val="none"/>
          <w:u w:val="single"/>
        </w:rPr>
        <w:t>{{Corporation}}/{{ZoneAbbr}}/</w:t>
      </w:r>
      <w:r w:rsidR="00060120" w:rsidRPr="00CF36E4">
        <w:rPr>
          <w:rFonts w:ascii="Times New Roman" w:eastAsia="Calibri" w:hAnsi="Times New Roman" w:cs="Times New Roman"/>
          <w:b/>
          <w:bCs/>
          <w:kern w:val="0"/>
          <w:sz w:val="20"/>
          <w:szCs w:val="20"/>
          <w14:ligatures w14:val="none"/>
          <w:u w:val="single"/>
        </w:rPr>
        <w:t>{{Circle}}</w:t>
      </w:r>
      <w:r w:rsidRPr="00CF36E4">
        <w:rPr>
          <w:rFonts w:ascii="Times New Roman" w:eastAsia="Calibri" w:hAnsi="Times New Roman" w:cs="Times New Roman"/>
          <w:b/>
          <w:bCs/>
          <w:kern w:val="0"/>
          <w:sz w:val="20"/>
          <w:szCs w:val="20"/>
          <w14:ligatures w14:val="none"/>
          <w:u w:val="single"/>
        </w:rPr>
        <w:t>/CIR-</w:t>
      </w:r>
      <w:r w:rsidR="00060120" w:rsidRPr="00CF36E4">
        <w:rPr>
          <w:rFonts w:ascii="Times New Roman" w:eastAsia="Calibri" w:hAnsi="Times New Roman" w:cs="Times New Roman"/>
          <w:b/>
          <w:bCs/>
          <w:kern w:val="0"/>
          <w:sz w:val="20"/>
          <w:szCs w:val="20"/>
          <w14:ligatures w14:val="none"/>
          <w:u w:val="single"/>
        </w:rPr>
        <w:t>{{CNO}}</w:t>
      </w:r>
      <w:r w:rsidRPr="00CF36E4">
        <w:rPr>
          <w:rFonts w:ascii="Times New Roman" w:eastAsia="Calibri" w:hAnsi="Times New Roman" w:cs="Times New Roman"/>
          <w:b/>
          <w:bCs/>
          <w:kern w:val="0"/>
          <w:sz w:val="20"/>
          <w:szCs w:val="20"/>
          <w14:ligatures w14:val="none"/>
          <w:u w:val="single"/>
        </w:rPr>
        <w:t>/EE/</w:t>
      </w:r>
      <w:r w:rsidR="00060120" w:rsidRPr="00CF36E4">
        <w:rPr>
          <w:rFonts w:ascii="Times New Roman" w:eastAsia="Calibri" w:hAnsi="Times New Roman" w:cs="Times New Roman"/>
          <w:b/>
          <w:bCs/>
          <w:kern w:val="0"/>
          <w:sz w:val="20"/>
          <w:szCs w:val="20"/>
          <w14:ligatures w14:val="none"/>
          <w:u w:val="single"/>
        </w:rPr>
        <w:t>{{</w:t>
      </w:r>
      <w:proofErr w:type="spellStart"/>
      <w:r w:rsidR="00060120" w:rsidRPr="00CF36E4">
        <w:rPr>
          <w:rFonts w:ascii="Times New Roman" w:eastAsia="Calibri" w:hAnsi="Times New Roman" w:cs="Times New Roman"/>
          <w:b/>
          <w:bCs/>
          <w:kern w:val="0"/>
          <w:sz w:val="20"/>
          <w:szCs w:val="20"/>
          <w14:ligatures w14:val="none"/>
          <w:u w:val="single"/>
        </w:rPr>
        <w:t>Financialyear</w:t>
      </w:r>
      <w:proofErr w:type="spellEnd"/>
      <w:proofErr w:type="gramStart"/>
      <w:r w:rsidR="00060120" w:rsidRPr="00CF36E4">
        <w:rPr>
          <w:rFonts w:ascii="Times New Roman" w:eastAsia="Calibri" w:hAnsi="Times New Roman" w:cs="Times New Roman"/>
          <w:b/>
          <w:bCs/>
          <w:kern w:val="0"/>
          <w:sz w:val="20"/>
          <w:szCs w:val="20"/>
          <w14:ligatures w14:val="none"/>
          <w:u w:val="single"/>
        </w:rPr>
        <w:t>}}</w:t>
      </w:r>
      <w:proofErr w:type="gramEnd"/>
      <w:r w:rsidRPr="00CF36E4">
        <w:rPr>
          <w:rFonts w:ascii="Times New Roman" w:eastAsia="Calibri" w:hAnsi="Times New Roman" w:cs="Times New Roman"/>
          <w:b/>
          <w:bCs/>
          <w:kern w:val="0"/>
          <w:sz w:val="20"/>
          <w:szCs w:val="20"/>
          <w:u w:val="single"/>
          <w:lang w:val="en-US"/>
          <w14:ligatures w14:val="none"/>
        </w:rPr>
        <w:tab/>
      </w:r>
      <w:r w:rsidRPr="00CF36E4">
        <w:rPr>
          <w:rFonts w:ascii="Times New Roman" w:eastAsia="Calibri" w:hAnsi="Times New Roman" w:cs="Times New Roman"/>
          <w:b/>
          <w:bCs/>
          <w:kern w:val="0"/>
          <w:sz w:val="20"/>
          <w:szCs w:val="20"/>
          <w:u w:val="single"/>
          <w:lang w:val="en-US"/>
          <w14:ligatures w14:val="none"/>
        </w:rPr>
        <w:t>Date</w:t>
      </w:r>
      <w:r w:rsidR="00060120" w:rsidRPr="00CF36E4">
        <w:rPr>
          <w:rFonts w:ascii="Times New Roman" w:eastAsia="Calibri" w:hAnsi="Times New Roman" w:cs="Times New Roman"/>
          <w:b/>
          <w:bCs/>
          <w:kern w:val="0"/>
          <w:sz w:val="20"/>
          <w:szCs w:val="20"/>
          <w:u w:val="single"/>
          <w:lang w:val="en-US"/>
          <w14:ligatures w14:val="none"/>
        </w:rPr>
        <w:t>:{</w:t>
      </w:r>
      <w:proofErr w:type="gramEnd"/>
      <w:r w:rsidR="00060120" w:rsidRPr="00CF36E4">
        <w:rPr>
          <w:rFonts w:ascii="Times New Roman" w:eastAsia="Calibri" w:hAnsi="Times New Roman" w:cs="Times New Roman"/>
          <w:b/>
          <w:bCs/>
          <w:kern w:val="0"/>
          <w:sz w:val="20"/>
          <w:szCs w:val="20"/>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Ref: -1).Nit No:{{NIT No}}(Item-{{Item No}}),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2). Your Tender ID:{{Tender ID}}, Your Tender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3). Intimation Letter Date:{{Intimation Letter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spacing w:after="0" w:line="240" w:lineRule="auto"/>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spacing w:after="0" w:line="240" w:lineRule="auto"/>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300"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