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for session 4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to check whether you are eligible to vote or not using if else condition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input 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Age 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condition to check voting eligibility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"Eligible"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"Not Eligible"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are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 for Vote."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Age: 18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 Eligible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Vote.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that will check for the following conditions: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light is green – </w:t>
      </w:r>
      <w:r w:rsidDel="00000000" w:rsidR="00000000" w:rsidRPr="00000000">
        <w:rPr>
          <w:b w:val="1"/>
          <w:rtl w:val="0"/>
        </w:rPr>
        <w:t xml:space="preserve">The car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allowed to go If the light is yellow – </w:t>
      </w:r>
      <w:r w:rsidDel="00000000" w:rsidR="00000000" w:rsidRPr="00000000">
        <w:rPr>
          <w:b w:val="1"/>
          <w:rtl w:val="0"/>
        </w:rPr>
        <w:t xml:space="preserve">The car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to wait If the light is red – </w:t>
      </w:r>
      <w:r w:rsidDel="00000000" w:rsidR="00000000" w:rsidRPr="00000000">
        <w:rPr>
          <w:b w:val="1"/>
          <w:rtl w:val="0"/>
        </w:rPr>
        <w:t xml:space="preserve">The car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to stop Other signal – unrecognized signal. Example black, blue, etc… #using if elif and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"What is a traffic signal? 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).title()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"Stop your car!"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"Wait your car!"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are allowed to go!"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"Unrecognized signal!"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if a is greater than b, AND if c is greater than 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"Both conditions are True"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D">
      <w:pPr>
        <w:pStyle w:val="Heading4"/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insert 41 before 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[ 1, 2, 3, 4, 5, 6, 7 ]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insert 10 at 4th index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list1.insert(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print(list1)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the average of 10 numbers using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float(input(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'Enter a number: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f'The average of these numbers is: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pop the number 6 from the </w:t>
      </w:r>
      <w:r w:rsidDel="00000000" w:rsidR="00000000" w:rsidRPr="00000000">
        <w:rPr>
          <w:rtl w:val="0"/>
        </w:rPr>
        <w:t xml:space="preserve">given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[1, 2, 3, 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"Popped element:"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list1.pop())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"List after pop():"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list1)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7ZBOXVuuJ1U5HRvVAsCovLcK+w==">CgMxLjAyCWlkLmdqZGd4czIKaWQuMzBqMHpsbDIKaWQuMWZvYjl0ZTIKaWQuM3pueXNoNzIKaWQuMmV0OTJwMDIJaWQudHlqY3d0MgppZC4zZHk2dmttOAByITF2Nm1wbGxLei1RWVRueU5UNmhGa3RhSF9RUG9SWlNZZA==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