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1E5FA5"/>
          <w:sz w:val="52"/>
          <w:szCs w:val="52"/>
        </w:rPr>
        <w:t xml:space="preserve">Spend Management App</w:t>
      </w:r>
    </w:p>
    <w:p>
      <w:pPr>
        <w:spacing w:after="120" w:before="0"/>
        <w:jc w:val="center"/>
      </w:pPr>
      <w:r>
        <w:rPr>
          <w:b/>
          <w:bCs/>
          <w:color w:val="2E75B6"/>
          <w:sz w:val="36"/>
          <w:szCs w:val="36"/>
        </w:rPr>
        <w:t xml:space="preserve">Development Environment Setup</w:t>
      </w:r>
    </w:p>
    <w:p>
      <w:pPr>
        <w:spacing w:after="480" w:before="0"/>
        <w:jc w:val="center"/>
      </w:pPr>
      <w:r>
        <w:rPr>
          <w:color w:val="888888"/>
          <w:sz w:val="22"/>
          <w:szCs w:val="22"/>
        </w:rPr>
        <w:t xml:space="preserve">Session Date: May 15, 2026</w:t>
      </w:r>
    </w:p>
    <w:p>
      <w:pPr>
        <w:pStyle w:val="Heading1"/>
        <w:spacing w:after="160" w:before="320"/>
      </w:pPr>
      <w:r>
        <w:rPr>
          <w:b/>
          <w:bCs/>
          <w:color w:val="1E5FA5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sz w:val="22"/>
          <w:szCs w:val="22"/>
        </w:rPr>
        <w:t xml:space="preserve">This document captures all setup steps completed during the first development session for the Spend Management application — a full-stack financial management platform built from scratch.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1.1 Architecture decisions</w:t>
      </w:r>
    </w:p>
    <w:p>
      <w:pPr>
        <w:spacing w:after="80" w:before="80"/>
      </w:pPr>
      <w:r>
        <w:rPr>
          <w:sz w:val="22"/>
          <w:szCs w:val="22"/>
        </w:rPr>
        <w:t xml:space="preserve">The following stack was agreed upon after discussion: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Vite + 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Component-based UI, fast dev server, utility styling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Python-native for analytics, modern async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8 (Docker)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Relational data model suits financial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+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jobs for forecasting and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mgr (FE)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for JavaScript/Node ecosystem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mgr (BE)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modern Python package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Consistent local and production environments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control and remote backup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1.2 Project folder structure</w:t>
      </w:r>
    </w:p>
    <w:p>
      <w:pPr>
        <w:spacing w:after="80" w:before="80"/>
      </w:pPr>
      <w:r>
        <w:rPr>
          <w:sz w:val="22"/>
          <w:szCs w:val="22"/>
        </w:rPr>
        <w:t xml:space="preserve">The project lives at ~/spend-management/ with the following top-level structure: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spend-management/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client/          React + Vite frontend (npm)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server/          FastAPI backend (uv/Python)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infra/           Docker Compose + Nginx config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.github/         CI/CD workflows (GitHub Actions)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Makefile         Dev workflow shortcuts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.gitignore       Git ignore rules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README.md        Project documentation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b/>
          <w:bCs/>
          <w:color w:val="1E5FA5"/>
          <w:sz w:val="32"/>
          <w:szCs w:val="32"/>
        </w:rPr>
        <w:t xml:space="preserve">2. Prerequisites installed</w:t>
      </w:r>
    </w:p>
    <w:p>
      <w:pPr>
        <w:spacing w:after="80" w:before="80"/>
      </w:pPr>
      <w:r>
        <w:rPr>
          <w:sz w:val="22"/>
          <w:szCs w:val="22"/>
        </w:rPr>
        <w:t xml:space="preserve">The following tools were installed on the Mac (Apple Silicon / arm64) using Homebrew: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Homebrew 5.1.11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 package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v26.0.0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JavaScript runtime + Vite build 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11.12.1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 package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3.14.5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language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 0.11.14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package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2.50.1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Desktop 29.4.3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 Code 1.120.0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editor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GUI client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2.1 Installation commands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Homebrew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'eval "$(/opt/homebrew/bin/brew shellenv zsh)"' &gt;&gt; ~/.zprofile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eval "$(/opt/homebrew/bin/brew shellenv zsh)"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Core tools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brew install node git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brew install --cask docker visual-studio-code mysqlworkbench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Python + uv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brew install python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-LsSf https://astral.sh/uv/install.sh | sh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$HOME/.local/bin/env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b/>
          <w:bCs/>
          <w:color w:val="1E5FA5"/>
          <w:sz w:val="32"/>
          <w:szCs w:val="32"/>
        </w:rPr>
        <w:t xml:space="preserve">3. Frontend setup (client/)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3.1 Scaffold React + Vite project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~/spend-management/client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create vite@latest . -- --template react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3.2 Install dependencies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axios react-router-dom recharts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-D tailwindcss @tailwindcss/vite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3.3 Configure Tailwind CSS v4</w:t>
      </w:r>
    </w:p>
    <w:p>
      <w:pPr>
        <w:spacing w:after="80" w:before="80"/>
      </w:pPr>
      <w:r>
        <w:rPr>
          <w:sz w:val="22"/>
          <w:szCs w:val="22"/>
        </w:rPr>
        <w:t xml:space="preserve">Tailwind v4 uses a Vite plugin — no tailwind.config.js needed. Update vite.config.js: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tailwindcss from '@tailwindcss/vite'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plugins: [react(), tailwindcss()]</w:t>
      </w:r>
    </w:p>
    <w:p>
      <w:pPr>
        <w:spacing w:after="80" w:before="80"/>
      </w:pPr>
      <w:r>
        <w:rPr>
          <w:sz w:val="22"/>
          <w:szCs w:val="22"/>
        </w:rPr>
        <w:t xml:space="preserve">Replace contents of src/index.css with: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@import "tailwindcss";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3.4 Configure Vite proxy</w:t>
      </w:r>
    </w:p>
    <w:p>
      <w:pPr>
        <w:spacing w:after="80" w:before="80"/>
      </w:pPr>
      <w:r>
        <w:rPr>
          <w:sz w:val="22"/>
          <w:szCs w:val="22"/>
        </w:rPr>
        <w:t xml:space="preserve">Added API proxy in vite.config.js so frontend calls to /api route to the backend: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server: { proxy: { '/api': 'http://localhost:8000' } }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3.5 Start frontend dev server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spacing w:after="80" w:before="80"/>
      </w:pPr>
      <w:r>
        <w:rPr>
          <w:sz w:val="22"/>
          <w:szCs w:val="22"/>
        </w:rPr>
        <w:t xml:space="preserve">Frontend runs at: http://localhost:5173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b/>
          <w:bCs/>
          <w:color w:val="1E5FA5"/>
          <w:sz w:val="32"/>
          <w:szCs w:val="32"/>
        </w:rPr>
        <w:t xml:space="preserve">4. Backend setup (server/)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4.1 Initialize Python project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~/spend-management/server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uv init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uv python pin 3.14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4.2 Install Python dependencies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uv add fastapi uvicorn sqlalchemy pydantic-settings python-jose passlib bcrypt celery redis pandas numpy scikit-learn python-multipart pymysql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4.3 Create FastAPI entry point</w:t>
      </w:r>
    </w:p>
    <w:p>
      <w:pPr>
        <w:spacing w:after="80" w:before="80"/>
      </w:pPr>
      <w:r>
        <w:rPr>
          <w:sz w:val="22"/>
          <w:szCs w:val="22"/>
        </w:rPr>
        <w:t xml:space="preserve">Created server/src/main.py with CORS middleware configured to allow the frontend origin: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uv run uvicorn src.main:app --reload --port 8000</w:t>
      </w:r>
    </w:p>
    <w:p>
      <w:pPr>
        <w:spacing w:after="80" w:before="80"/>
      </w:pPr>
      <w:r>
        <w:rPr>
          <w:sz w:val="22"/>
          <w:szCs w:val="22"/>
        </w:rPr>
        <w:t xml:space="preserve">Backend runs at: http://localhost:8000</w:t>
      </w:r>
    </w:p>
    <w:p>
      <w:pPr>
        <w:spacing w:after="80" w:before="80"/>
      </w:pPr>
      <w:r>
        <w:rPr>
          <w:sz w:val="22"/>
          <w:szCs w:val="22"/>
        </w:rPr>
        <w:t xml:space="preserve">Swagger API docs at: http://localhost:8000/docs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4.4 Backend folder structure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server/src/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api/         Route handlers (dashboard, spend, planning, forecast, reporting, approvals, auth)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models/      SQLAlchemy ORM models (transaction, budget, vendor, approval, user)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schemas/     Pydantic request/response shapes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services/    Business logic (forecast_engine, anomaly_detector, budget_service, etc.)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workers/     Celery background tasks (report, email, forecast workers)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db/          Database session and base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core/        Config, security, dependency injection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main.py      FastAPI app entry point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b/>
          <w:bCs/>
          <w:color w:val="1E5FA5"/>
          <w:sz w:val="32"/>
          <w:szCs w:val="32"/>
        </w:rPr>
        <w:t xml:space="preserve">5. Database + cache setup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5.1 Docker Compose configuration</w:t>
      </w:r>
    </w:p>
    <w:p>
      <w:pPr>
        <w:spacing w:after="80" w:before="80"/>
      </w:pPr>
      <w:r>
        <w:rPr>
          <w:sz w:val="22"/>
          <w:szCs w:val="22"/>
        </w:rPr>
        <w:t xml:space="preserve">Created infra/docker-compose.yml with MySQL 8 and Redis 7 services: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mysql:8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spend-db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spend_management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spend_user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spend_pass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redis:7-alpine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spend-redis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6379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5.2 Start containers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~/spend-management/infra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5.3 MySQL Workbench connection</w:t>
      </w:r>
    </w:p>
    <w:p>
      <w:pPr>
        <w:spacing w:after="80" w:before="80"/>
      </w:pPr>
      <w:r>
        <w:rPr>
          <w:sz w:val="22"/>
          <w:szCs w:val="22"/>
        </w:rPr>
        <w:t xml:space="preserve">Connected MySQL Workbench to the Docker container with these settings: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spend-management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127.0.0.1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spend_user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spend_pass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spend_management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sz w:val="22"/>
          <w:szCs w:val="22"/>
        </w:rPr>
        <w:t xml:space="preserve">Note: MySQL Workbench shows a version warning (8.4.9 vs supported 8.0) — click Continue Anyway. Everything works correctly.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b/>
          <w:bCs/>
          <w:color w:val="1E5FA5"/>
          <w:sz w:val="32"/>
          <w:szCs w:val="32"/>
        </w:rPr>
        <w:t xml:space="preserve">6. Git + GitHub setup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6.1 Configure Git identity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config --global user.name "radhanatarajan"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config --global user.email "radhanatarajan@yahoo.com"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6.2 Initialize repository and first commit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~/spend-management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"initial setup: React + Vite + Tailwind frontend, FastAPI backend"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6.3 Push to GitHub</w:t>
      </w:r>
    </w:p>
    <w:p>
      <w:pPr>
        <w:spacing w:after="80" w:before="80"/>
      </w:pPr>
      <w:r>
        <w:rPr>
          <w:sz w:val="22"/>
          <w:szCs w:val="22"/>
        </w:rPr>
        <w:t xml:space="preserve">Created a private repository at github.com/radhanatarajan/spend-management, then: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https://github.com/radhanatarajan/spend-management.git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branch -M main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pPr>
        <w:spacing w:after="80" w:before="80"/>
      </w:pPr>
      <w:r>
        <w:rPr>
          <w:sz w:val="22"/>
          <w:szCs w:val="22"/>
        </w:rPr>
        <w:t xml:space="preserve">Note: A Personal Access Token (classic) with 'repo' scope was used as the Git password. GitHub no longer accepts account passwords for CLI operations.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b/>
          <w:bCs/>
          <w:color w:val="1E5FA5"/>
          <w:sz w:val="32"/>
          <w:szCs w:val="32"/>
        </w:rPr>
        <w:t xml:space="preserve">7. Dev workflow shortcuts (Makefile)</w:t>
      </w:r>
    </w:p>
    <w:p>
      <w:pPr>
        <w:spacing w:after="80" w:before="80"/>
      </w:pPr>
      <w:r>
        <w:rPr>
          <w:sz w:val="22"/>
          <w:szCs w:val="22"/>
        </w:rPr>
        <w:t xml:space="preserve">Added a Makefile at the project root with shortcuts for daily development: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dev-db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Starts MySQL + Redis containers via Docker Compose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dev-api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Starts FastAPI backend on port 8000 with hot reload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dev-client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Starts React frontend on port 5173 with hot reload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stop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Stops all Docker containers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7.1 Daily startup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Start Docker Desktop (from Applications) — wait for engine to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Run: make dev-db  (starts MySQL + Redis)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Run: make dev-api  (in a new terminal tab)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Run: make dev-client  (in a new terminal tab)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b/>
          <w:bCs/>
          <w:color w:val="1E5FA5"/>
          <w:sz w:val="32"/>
          <w:szCs w:val="32"/>
        </w:rPr>
        <w:t xml:space="preserve">8. Running services summary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Swagger API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localhost:3306 (Docker)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localhost:6379 (Docker)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github.com/radhanatarajan/spend-management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b/>
          <w:bCs/>
          <w:color w:val="1E5FA5"/>
          <w:sz w:val="32"/>
          <w:szCs w:val="32"/>
        </w:rPr>
        <w:t xml:space="preserve">9. What's next</w:t>
      </w:r>
    </w:p>
    <w:p>
      <w:pPr>
        <w:spacing w:after="80" w:before="80"/>
      </w:pPr>
      <w:r>
        <w:rPr>
          <w:sz w:val="22"/>
          <w:szCs w:val="22"/>
        </w:rPr>
        <w:t xml:space="preserve">The development environment is fully set up. The following steps are planned for the next session: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Install VS Code extensions (Python, Pylance, Ruff, ESLint, Prettier, Tailwind IntelliSense, Docker, GitLens)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Connect FastAPI to MySQL using SQLAlchemy + PyMySQL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Create database models: User, Transaction, Budget, Vendor,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Build first API routes: authentication (login/token) and dashboard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Wire frontend to backend — first real data flowing end to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up Celery workers for background jobs</w:t>
      </w:r>
    </w:p>
    <w:p>
      <w:pPr>
        <w:spacing w:after="80" w:before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2026-05-18T21:03:22.340Z</dcterms:created>
  <dcterms:modified xsi:type="dcterms:W3CDTF">2026-05-18T21:03:22.353Z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