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ABD" w:rsidRPr="00A0009C" w:rsidRDefault="00E46ABD" w:rsidP="004961D9">
      <w:pPr>
        <w:rPr>
          <w:sz w:val="19"/>
          <w:szCs w:val="19"/>
        </w:rPr>
      </w:pPr>
    </w:p>
    <w:p w:rsidR="00E65C98" w:rsidRPr="00A0009C" w:rsidRDefault="00E65C98" w:rsidP="00E65C98">
      <w:pPr>
        <w:jc w:val="both"/>
        <w:rPr>
          <w:rFonts w:ascii="Times New Roman" w:hAnsi="Times New Roman" w:cs="Times New Roman"/>
        </w:rPr>
      </w:pPr>
    </w:p>
    <w:p w:rsidR="00AC3876" w:rsidRPr="00A0009C" w:rsidRDefault="00AC3876" w:rsidP="00E65C98">
      <w:pPr>
        <w:jc w:val="both"/>
        <w:rPr>
          <w:rFonts w:ascii="Times New Roman" w:hAnsi="Times New Roman" w:cs="Times New Roman"/>
          <w:b/>
          <w:sz w:val="28"/>
          <w:szCs w:val="28"/>
        </w:rPr>
      </w:pPr>
      <w:r w:rsidRPr="00A0009C">
        <w:rPr>
          <w:rFonts w:ascii="Times New Roman" w:hAnsi="Times New Roman" w:cs="Times New Roman"/>
          <w:b/>
          <w:sz w:val="28"/>
          <w:szCs w:val="28"/>
        </w:rPr>
        <w:t xml:space="preserve">Explain Run Time Application Self Protection – Contrast Security or </w:t>
      </w:r>
      <w:proofErr w:type="spellStart"/>
      <w:r w:rsidRPr="00A0009C">
        <w:rPr>
          <w:rFonts w:ascii="Times New Roman" w:hAnsi="Times New Roman" w:cs="Times New Roman"/>
          <w:b/>
          <w:sz w:val="28"/>
          <w:szCs w:val="28"/>
        </w:rPr>
        <w:t>Microfocus</w:t>
      </w:r>
      <w:proofErr w:type="spellEnd"/>
      <w:r w:rsidRPr="00A0009C">
        <w:rPr>
          <w:rFonts w:ascii="Times New Roman" w:hAnsi="Times New Roman" w:cs="Times New Roman"/>
          <w:b/>
          <w:sz w:val="28"/>
          <w:szCs w:val="28"/>
        </w:rPr>
        <w:t xml:space="preserve"> Fortify Software can be used as an example.</w:t>
      </w:r>
    </w:p>
    <w:p w:rsidR="004B4102" w:rsidRPr="00A0009C" w:rsidRDefault="00AC3876"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 Runtime Application Self Protection (RASP) is a security solution designed to provide personalized protection to applications. It takes advantage of insight into an application’s internal data and state to enable it to identify threats at runtime that may have otherwise been overlooked by other security solutions. </w:t>
      </w:r>
    </w:p>
    <w:p w:rsidR="0004019C" w:rsidRPr="00A0009C" w:rsidRDefault="0004019C" w:rsidP="0004019C">
      <w:pPr>
        <w:jc w:val="both"/>
        <w:rPr>
          <w:rFonts w:ascii="Times New Roman" w:hAnsi="Times New Roman" w:cs="Times New Roman"/>
          <w:sz w:val="24"/>
          <w:szCs w:val="24"/>
        </w:rPr>
      </w:pPr>
    </w:p>
    <w:p w:rsidR="004B4102" w:rsidRPr="00A0009C" w:rsidRDefault="00AC3876" w:rsidP="0004019C">
      <w:pPr>
        <w:jc w:val="both"/>
        <w:rPr>
          <w:rFonts w:ascii="Times New Roman" w:hAnsi="Times New Roman" w:cs="Times New Roman"/>
          <w:b/>
          <w:sz w:val="24"/>
          <w:szCs w:val="24"/>
        </w:rPr>
      </w:pPr>
      <w:r w:rsidRPr="00A0009C">
        <w:rPr>
          <w:rFonts w:ascii="Times New Roman" w:hAnsi="Times New Roman" w:cs="Times New Roman"/>
          <w:b/>
          <w:sz w:val="24"/>
          <w:szCs w:val="24"/>
        </w:rPr>
        <w:t xml:space="preserve">How RASP Works </w:t>
      </w:r>
    </w:p>
    <w:p w:rsidR="004B4102" w:rsidRPr="00A0009C" w:rsidRDefault="00AC3876" w:rsidP="0004019C">
      <w:pPr>
        <w:jc w:val="both"/>
        <w:rPr>
          <w:rFonts w:ascii="Times New Roman" w:hAnsi="Times New Roman" w:cs="Times New Roman"/>
          <w:sz w:val="24"/>
          <w:szCs w:val="24"/>
        </w:rPr>
      </w:pPr>
      <w:r w:rsidRPr="00A0009C">
        <w:rPr>
          <w:rFonts w:ascii="Times New Roman" w:hAnsi="Times New Roman" w:cs="Times New Roman"/>
          <w:sz w:val="24"/>
          <w:szCs w:val="24"/>
        </w:rPr>
        <w:t>RASP wraps around and protects a particular application, rather than a general network-level or endpoint</w:t>
      </w:r>
      <w:r w:rsidR="00C35FF9" w:rsidRPr="00A0009C">
        <w:rPr>
          <w:rFonts w:ascii="Times New Roman" w:hAnsi="Times New Roman" w:cs="Times New Roman"/>
          <w:sz w:val="24"/>
          <w:szCs w:val="24"/>
        </w:rPr>
        <w:t xml:space="preserve"> </w:t>
      </w:r>
      <w:r w:rsidRPr="00A0009C">
        <w:rPr>
          <w:rFonts w:ascii="Times New Roman" w:hAnsi="Times New Roman" w:cs="Times New Roman"/>
          <w:sz w:val="24"/>
          <w:szCs w:val="24"/>
        </w:rPr>
        <w:t xml:space="preserve">level defensive solution. This more targeted deployment location enables RASP to monitor the inputs, outputs, and internal state of the application that it is protecting. By deploying RASP, developers can identify vulnerabilities within their applications. Additionally, the RASP solution can block attempts to exploit existing vulnerabilities in deployed applications. </w:t>
      </w:r>
    </w:p>
    <w:p w:rsidR="00E65C98" w:rsidRPr="00A0009C" w:rsidRDefault="00AC3876" w:rsidP="0004019C">
      <w:pPr>
        <w:jc w:val="both"/>
        <w:rPr>
          <w:rFonts w:ascii="Times New Roman" w:hAnsi="Times New Roman" w:cs="Times New Roman"/>
          <w:sz w:val="24"/>
          <w:szCs w:val="24"/>
        </w:rPr>
      </w:pPr>
      <w:r w:rsidRPr="00A0009C">
        <w:rPr>
          <w:rFonts w:ascii="Times New Roman" w:hAnsi="Times New Roman" w:cs="Times New Roman"/>
          <w:sz w:val="24"/>
          <w:szCs w:val="24"/>
        </w:rPr>
        <w:t>RASP’s focused monitoring makes it capable of detecting a wide range of threats, including zero-day attacks. Since RASP has insight into the internals of an application, it can detect behavioral changes that may have been caused by a novel attack. This enables it to respond to even zero-day attacks based upon how they affect the target application.</w:t>
      </w:r>
    </w:p>
    <w:p w:rsidR="00957644" w:rsidRPr="00A0009C" w:rsidRDefault="00013403" w:rsidP="0004019C">
      <w:pPr>
        <w:jc w:val="both"/>
        <w:rPr>
          <w:rFonts w:ascii="Times New Roman" w:hAnsi="Times New Roman" w:cs="Times New Roman"/>
          <w:sz w:val="24"/>
          <w:szCs w:val="24"/>
        </w:rPr>
      </w:pPr>
      <w:r w:rsidRPr="00A0009C">
        <w:rPr>
          <w:rFonts w:ascii="Times New Roman" w:hAnsi="Times New Roman" w:cs="Times New Roman"/>
          <w:noProof/>
          <w:sz w:val="24"/>
          <w:szCs w:val="24"/>
        </w:rPr>
        <w:drawing>
          <wp:inline distT="0" distB="0" distL="0" distR="0">
            <wp:extent cx="6858000" cy="2914015"/>
            <wp:effectExtent l="19050" t="0" r="0" b="0"/>
            <wp:docPr id="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cstate="print"/>
                    <a:srcRect/>
                    <a:stretch>
                      <a:fillRect/>
                    </a:stretch>
                  </pic:blipFill>
                  <pic:spPr bwMode="auto">
                    <a:xfrm>
                      <a:off x="0" y="0"/>
                      <a:ext cx="6858000" cy="2914015"/>
                    </a:xfrm>
                    <a:prstGeom prst="rect">
                      <a:avLst/>
                    </a:prstGeom>
                    <a:noFill/>
                    <a:ln w="9525">
                      <a:noFill/>
                      <a:miter lim="800000"/>
                      <a:headEnd/>
                      <a:tailEnd/>
                    </a:ln>
                  </pic:spPr>
                </pic:pic>
              </a:graphicData>
            </a:graphic>
          </wp:inline>
        </w:drawing>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Contextual Awareness:</w:t>
      </w:r>
      <w:r w:rsidRPr="00A0009C">
        <w:rPr>
          <w:rFonts w:ascii="Times New Roman" w:hAnsi="Times New Roman" w:cs="Times New Roman"/>
          <w:sz w:val="24"/>
          <w:szCs w:val="24"/>
        </w:rPr>
        <w:t xml:space="preserve"> When a RASP solution identifies a potential threat, it has additional contextual information about the current state of the application and what data and code is affected. This context can be invaluable for investigating, triaging, and remediating potential vulnerabilities since it indicates where the vulnerability is located in the code and exactly how it can be exploited.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lastRenderedPageBreak/>
        <w:t>Visibility into Application-Layer Attacks:</w:t>
      </w:r>
      <w:r w:rsidRPr="00A0009C">
        <w:rPr>
          <w:rFonts w:ascii="Times New Roman" w:hAnsi="Times New Roman" w:cs="Times New Roman"/>
          <w:sz w:val="24"/>
          <w:szCs w:val="24"/>
        </w:rPr>
        <w:t xml:space="preserve"> RASP has deep visibility into the application layer because it is integrated with a particular application. This application-layer visibility, insight, and knowledge can help to detect a wider range of potential attacks and vulnerabilities.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Zero-Day Protection:</w:t>
      </w:r>
      <w:r w:rsidRPr="00A0009C">
        <w:rPr>
          <w:rFonts w:ascii="Times New Roman" w:hAnsi="Times New Roman" w:cs="Times New Roman"/>
          <w:sz w:val="24"/>
          <w:szCs w:val="24"/>
        </w:rPr>
        <w:t xml:space="preserve"> While RASP can use signatures to identify attacks, it is not limited to signature-based detection. By identifying and responding to anomalous behaviors within the protected application, RASP can detect and block even zero-day attacks.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Lower False Positives:</w:t>
      </w:r>
      <w:r w:rsidRPr="00A0009C">
        <w:rPr>
          <w:rFonts w:ascii="Times New Roman" w:hAnsi="Times New Roman" w:cs="Times New Roman"/>
          <w:sz w:val="24"/>
          <w:szCs w:val="24"/>
        </w:rPr>
        <w:t xml:space="preserve"> RASP has deep insight into an application’s internals, including the ability to see how a potential attack affects the application’s execution. This dramatically increases RASP’s ability to differentiate true attacks (which have a true negative impact on application performance and security) from false positives (such as SQL injection attempts that are never included in an SQL query). This reduction in false positives decreases load on security teams and enables them to focus on true threats.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 xml:space="preserve">Lower </w:t>
      </w:r>
      <w:proofErr w:type="spellStart"/>
      <w:r w:rsidRPr="00A0009C">
        <w:rPr>
          <w:rFonts w:ascii="Times New Roman" w:hAnsi="Times New Roman" w:cs="Times New Roman"/>
          <w:b/>
          <w:sz w:val="24"/>
          <w:szCs w:val="24"/>
        </w:rPr>
        <w:t>CapEx</w:t>
      </w:r>
      <w:proofErr w:type="spellEnd"/>
      <w:r w:rsidRPr="00A0009C">
        <w:rPr>
          <w:rFonts w:ascii="Times New Roman" w:hAnsi="Times New Roman" w:cs="Times New Roman"/>
          <w:b/>
          <w:sz w:val="24"/>
          <w:szCs w:val="24"/>
        </w:rPr>
        <w:t xml:space="preserve"> and </w:t>
      </w:r>
      <w:proofErr w:type="spellStart"/>
      <w:r w:rsidRPr="00A0009C">
        <w:rPr>
          <w:rFonts w:ascii="Times New Roman" w:hAnsi="Times New Roman" w:cs="Times New Roman"/>
          <w:b/>
          <w:sz w:val="24"/>
          <w:szCs w:val="24"/>
        </w:rPr>
        <w:t>OpEx</w:t>
      </w:r>
      <w:proofErr w:type="spellEnd"/>
      <w:r w:rsidRPr="00A0009C">
        <w:rPr>
          <w:rFonts w:ascii="Times New Roman" w:hAnsi="Times New Roman" w:cs="Times New Roman"/>
          <w:b/>
          <w:sz w:val="24"/>
          <w:szCs w:val="24"/>
        </w:rPr>
        <w:t>:</w:t>
      </w:r>
      <w:r w:rsidRPr="00A0009C">
        <w:rPr>
          <w:rFonts w:ascii="Times New Roman" w:hAnsi="Times New Roman" w:cs="Times New Roman"/>
          <w:sz w:val="24"/>
          <w:szCs w:val="24"/>
        </w:rPr>
        <w:t xml:space="preserve"> RASP is designed to be easy to deploy yet is able to make a significant difference in an application’s vulnerability to attack and rate of false positive alerts. This combination reduces both upfront expenses (</w:t>
      </w:r>
      <w:proofErr w:type="spellStart"/>
      <w:r w:rsidRPr="00A0009C">
        <w:rPr>
          <w:rFonts w:ascii="Times New Roman" w:hAnsi="Times New Roman" w:cs="Times New Roman"/>
          <w:sz w:val="24"/>
          <w:szCs w:val="24"/>
        </w:rPr>
        <w:t>CapEx</w:t>
      </w:r>
      <w:proofErr w:type="spellEnd"/>
      <w:r w:rsidRPr="00A0009C">
        <w:rPr>
          <w:rFonts w:ascii="Times New Roman" w:hAnsi="Times New Roman" w:cs="Times New Roman"/>
          <w:sz w:val="24"/>
          <w:szCs w:val="24"/>
        </w:rPr>
        <w:t>) and the cost of effectively protecting the application (</w:t>
      </w:r>
      <w:proofErr w:type="spellStart"/>
      <w:r w:rsidRPr="00A0009C">
        <w:rPr>
          <w:rFonts w:ascii="Times New Roman" w:hAnsi="Times New Roman" w:cs="Times New Roman"/>
          <w:sz w:val="24"/>
          <w:szCs w:val="24"/>
        </w:rPr>
        <w:t>OpEx</w:t>
      </w:r>
      <w:proofErr w:type="spellEnd"/>
      <w:r w:rsidRPr="00A0009C">
        <w:rPr>
          <w:rFonts w:ascii="Times New Roman" w:hAnsi="Times New Roman" w:cs="Times New Roman"/>
          <w:sz w:val="24"/>
          <w:szCs w:val="24"/>
        </w:rPr>
        <w:t>) compared to manual patching and web application firewalls (WAFs).</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Easy Maintenance:</w:t>
      </w:r>
      <w:r w:rsidRPr="00A0009C">
        <w:rPr>
          <w:rFonts w:ascii="Times New Roman" w:hAnsi="Times New Roman" w:cs="Times New Roman"/>
          <w:sz w:val="24"/>
          <w:szCs w:val="24"/>
        </w:rPr>
        <w:t xml:space="preserve"> RASP works based upon insight into an application, not traffic rules, learning, or blacklists. SOC teams love this reliability and CISOs appreciate the resource savings. Applications become self-protected and remain protected wherever they go.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Flexible Deployment:</w:t>
      </w:r>
      <w:r w:rsidRPr="00A0009C">
        <w:rPr>
          <w:rFonts w:ascii="Times New Roman" w:hAnsi="Times New Roman" w:cs="Times New Roman"/>
          <w:sz w:val="24"/>
          <w:szCs w:val="24"/>
        </w:rPr>
        <w:t xml:space="preserve"> While RASP is typically based upon HTML standards, it is easy to adapt its API to work with different standards and application architectures. This enables it to protect even non-web applications using standards like XML and RPC. </w:t>
      </w:r>
    </w:p>
    <w:p w:rsidR="00A05175" w:rsidRPr="00A0009C" w:rsidRDefault="00A05175" w:rsidP="0004019C">
      <w:pPr>
        <w:jc w:val="both"/>
        <w:rPr>
          <w:rFonts w:ascii="Times New Roman" w:hAnsi="Times New Roman" w:cs="Times New Roman"/>
          <w:sz w:val="24"/>
          <w:szCs w:val="24"/>
        </w:rPr>
      </w:pPr>
      <w:r w:rsidRPr="00A0009C">
        <w:rPr>
          <w:rFonts w:ascii="Times New Roman" w:hAnsi="Times New Roman" w:cs="Times New Roman"/>
          <w:b/>
          <w:sz w:val="24"/>
          <w:szCs w:val="24"/>
        </w:rPr>
        <w:t>Cloud Support:</w:t>
      </w:r>
      <w:r w:rsidRPr="00A0009C">
        <w:rPr>
          <w:rFonts w:ascii="Times New Roman" w:hAnsi="Times New Roman" w:cs="Times New Roman"/>
          <w:sz w:val="24"/>
          <w:szCs w:val="24"/>
        </w:rPr>
        <w:t xml:space="preserve"> RASP is designed to integrate with and be deployed as part of the application that it protects. This enables it to be deployed in any location where the protected applications can run, including in the cloud. </w:t>
      </w:r>
    </w:p>
    <w:p w:rsidR="00E65C98" w:rsidRPr="00A0009C" w:rsidRDefault="00A05175" w:rsidP="0004019C">
      <w:pPr>
        <w:jc w:val="both"/>
        <w:rPr>
          <w:rFonts w:ascii="Times New Roman" w:hAnsi="Times New Roman" w:cs="Times New Roman"/>
          <w:sz w:val="24"/>
          <w:szCs w:val="24"/>
        </w:rPr>
      </w:pPr>
      <w:proofErr w:type="spellStart"/>
      <w:r w:rsidRPr="00A0009C">
        <w:rPr>
          <w:rFonts w:ascii="Times New Roman" w:hAnsi="Times New Roman" w:cs="Times New Roman"/>
          <w:b/>
          <w:sz w:val="24"/>
          <w:szCs w:val="24"/>
        </w:rPr>
        <w:t>DevSecOps</w:t>
      </w:r>
      <w:proofErr w:type="spellEnd"/>
      <w:r w:rsidRPr="00A0009C">
        <w:rPr>
          <w:rFonts w:ascii="Times New Roman" w:hAnsi="Times New Roman" w:cs="Times New Roman"/>
          <w:b/>
          <w:sz w:val="24"/>
          <w:szCs w:val="24"/>
        </w:rPr>
        <w:t xml:space="preserve"> Support:</w:t>
      </w:r>
      <w:r w:rsidRPr="00A0009C">
        <w:rPr>
          <w:rFonts w:ascii="Times New Roman" w:hAnsi="Times New Roman" w:cs="Times New Roman"/>
          <w:sz w:val="24"/>
          <w:szCs w:val="24"/>
        </w:rPr>
        <w:t xml:space="preserve"> RASP solutions are designed to be integrated into a </w:t>
      </w:r>
      <w:proofErr w:type="spellStart"/>
      <w:r w:rsidRPr="00A0009C">
        <w:rPr>
          <w:rFonts w:ascii="Times New Roman" w:hAnsi="Times New Roman" w:cs="Times New Roman"/>
          <w:sz w:val="24"/>
          <w:szCs w:val="24"/>
        </w:rPr>
        <w:t>DevOps</w:t>
      </w:r>
      <w:proofErr w:type="spellEnd"/>
      <w:r w:rsidRPr="00A0009C">
        <w:rPr>
          <w:rFonts w:ascii="Times New Roman" w:hAnsi="Times New Roman" w:cs="Times New Roman"/>
          <w:sz w:val="24"/>
          <w:szCs w:val="24"/>
        </w:rPr>
        <w:t xml:space="preserve"> continuous integration and deployment (CI/CD) pipeline. This makes RASP easy to deploy and supports </w:t>
      </w:r>
      <w:proofErr w:type="spellStart"/>
      <w:r w:rsidRPr="00A0009C">
        <w:rPr>
          <w:rFonts w:ascii="Times New Roman" w:hAnsi="Times New Roman" w:cs="Times New Roman"/>
          <w:sz w:val="24"/>
          <w:szCs w:val="24"/>
        </w:rPr>
        <w:t>DevSecOps</w:t>
      </w:r>
      <w:proofErr w:type="spellEnd"/>
      <w:r w:rsidRPr="00A0009C">
        <w:rPr>
          <w:rFonts w:ascii="Times New Roman" w:hAnsi="Times New Roman" w:cs="Times New Roman"/>
          <w:sz w:val="24"/>
          <w:szCs w:val="24"/>
        </w:rPr>
        <w:t xml:space="preserve"> operations.</w:t>
      </w:r>
    </w:p>
    <w:p w:rsidR="00012F29" w:rsidRPr="00A0009C" w:rsidRDefault="00012F29" w:rsidP="0004019C">
      <w:pPr>
        <w:jc w:val="both"/>
        <w:rPr>
          <w:rFonts w:ascii="Times New Roman" w:hAnsi="Times New Roman" w:cs="Times New Roman"/>
          <w:b/>
          <w:sz w:val="28"/>
          <w:szCs w:val="28"/>
          <w:u w:val="single"/>
        </w:rPr>
      </w:pPr>
      <w:proofErr w:type="spellStart"/>
      <w:r w:rsidRPr="00A0009C">
        <w:rPr>
          <w:rFonts w:ascii="Times New Roman" w:hAnsi="Times New Roman" w:cs="Times New Roman"/>
          <w:b/>
          <w:sz w:val="28"/>
          <w:szCs w:val="28"/>
          <w:u w:val="single"/>
        </w:rPr>
        <w:t>Microfocus</w:t>
      </w:r>
      <w:proofErr w:type="spellEnd"/>
      <w:r w:rsidRPr="00A0009C">
        <w:rPr>
          <w:rFonts w:ascii="Times New Roman" w:hAnsi="Times New Roman" w:cs="Times New Roman"/>
          <w:b/>
          <w:sz w:val="28"/>
          <w:szCs w:val="28"/>
          <w:u w:val="single"/>
        </w:rPr>
        <w:t xml:space="preserve"> Fortify:  </w:t>
      </w:r>
    </w:p>
    <w:p w:rsidR="00012F29"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Using </w:t>
      </w:r>
      <w:proofErr w:type="spellStart"/>
      <w:r w:rsidRPr="00A0009C">
        <w:rPr>
          <w:rFonts w:ascii="Times New Roman" w:hAnsi="Times New Roman" w:cs="Times New Roman"/>
          <w:sz w:val="24"/>
          <w:szCs w:val="24"/>
        </w:rPr>
        <w:t>Microfocus</w:t>
      </w:r>
      <w:proofErr w:type="spellEnd"/>
      <w:r w:rsidRPr="00A0009C">
        <w:rPr>
          <w:rFonts w:ascii="Times New Roman" w:hAnsi="Times New Roman" w:cs="Times New Roman"/>
          <w:sz w:val="24"/>
          <w:szCs w:val="24"/>
        </w:rPr>
        <w:t xml:space="preserve">' Fortify Application Defender, you can analyze and safeguard your applications in </w:t>
      </w:r>
      <w:proofErr w:type="spellStart"/>
      <w:r w:rsidRPr="00A0009C">
        <w:rPr>
          <w:rFonts w:ascii="Times New Roman" w:hAnsi="Times New Roman" w:cs="Times New Roman"/>
          <w:sz w:val="24"/>
          <w:szCs w:val="24"/>
        </w:rPr>
        <w:t>realtime</w:t>
      </w:r>
      <w:proofErr w:type="spellEnd"/>
      <w:r w:rsidRPr="00A0009C">
        <w:rPr>
          <w:rFonts w:ascii="Times New Roman" w:hAnsi="Times New Roman" w:cs="Times New Roman"/>
          <w:sz w:val="24"/>
          <w:szCs w:val="24"/>
        </w:rPr>
        <w:t xml:space="preserve"> against risks and typical </w:t>
      </w:r>
      <w:proofErr w:type="spellStart"/>
      <w:r w:rsidRPr="00A0009C">
        <w:rPr>
          <w:rFonts w:ascii="Times New Roman" w:hAnsi="Times New Roman" w:cs="Times New Roman"/>
          <w:sz w:val="24"/>
          <w:szCs w:val="24"/>
        </w:rPr>
        <w:t>cyberattacks</w:t>
      </w:r>
      <w:proofErr w:type="spellEnd"/>
      <w:r w:rsidRPr="00A0009C">
        <w:rPr>
          <w:rFonts w:ascii="Times New Roman" w:hAnsi="Times New Roman" w:cs="Times New Roman"/>
          <w:sz w:val="24"/>
          <w:szCs w:val="24"/>
        </w:rPr>
        <w:t>. It protects operational applications against zero-day attacks by distinguishing between valid requests and harmful threats in .NET and Java applications. Its end-to-end application protection services encompass every stage of the programming process.</w:t>
      </w:r>
    </w:p>
    <w:p w:rsidR="00012F29"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 In complement to line-of-code data, Fortify provides logs transparency. For privacy transparency and regulation, it also enables you to submit attack and record data to a log administrator or SIEM without needing to update the code base. </w:t>
      </w:r>
    </w:p>
    <w:p w:rsidR="00633259" w:rsidRPr="00A0009C" w:rsidRDefault="00012F29" w:rsidP="0004019C">
      <w:pPr>
        <w:jc w:val="both"/>
        <w:rPr>
          <w:rFonts w:ascii="Times New Roman" w:hAnsi="Times New Roman" w:cs="Times New Roman"/>
          <w:b/>
          <w:sz w:val="28"/>
          <w:szCs w:val="28"/>
          <w:u w:val="single"/>
        </w:rPr>
      </w:pPr>
      <w:r w:rsidRPr="00A0009C">
        <w:rPr>
          <w:rFonts w:ascii="Times New Roman" w:hAnsi="Times New Roman" w:cs="Times New Roman"/>
          <w:b/>
          <w:sz w:val="28"/>
          <w:szCs w:val="28"/>
          <w:u w:val="single"/>
        </w:rPr>
        <w:t xml:space="preserve">Key Features: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You will be provided with a multi-layered protection system.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It has 32 different protection rule categories to safeguard you from security breaches.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lastRenderedPageBreak/>
        <w:t xml:space="preserve">With adaptable and fast installation, you may get immediate protection.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You can control your security from a single, easy-to-use administration interface.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Cost: You can request a quote through their website.</w:t>
      </w:r>
    </w:p>
    <w:p w:rsidR="00067E32" w:rsidRPr="00A0009C" w:rsidRDefault="00012F29" w:rsidP="0004019C">
      <w:pPr>
        <w:jc w:val="both"/>
        <w:rPr>
          <w:rFonts w:ascii="Times New Roman" w:hAnsi="Times New Roman" w:cs="Times New Roman"/>
          <w:b/>
          <w:sz w:val="28"/>
          <w:szCs w:val="28"/>
          <w:u w:val="single"/>
        </w:rPr>
      </w:pPr>
      <w:r w:rsidRPr="00A0009C">
        <w:rPr>
          <w:rFonts w:ascii="Times New Roman" w:hAnsi="Times New Roman" w:cs="Times New Roman"/>
          <w:sz w:val="24"/>
          <w:szCs w:val="24"/>
        </w:rPr>
        <w:t xml:space="preserve"> </w:t>
      </w:r>
      <w:r w:rsidRPr="00A0009C">
        <w:rPr>
          <w:rFonts w:ascii="Times New Roman" w:hAnsi="Times New Roman" w:cs="Times New Roman"/>
          <w:b/>
          <w:sz w:val="28"/>
          <w:szCs w:val="28"/>
          <w:u w:val="single"/>
        </w:rPr>
        <w:t xml:space="preserve">Contrast Security: </w:t>
      </w:r>
    </w:p>
    <w:p w:rsidR="00067E32"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Contrast Security Is an output App and API Security That Helps Developer Players Utilize Security Vulnerabilities Additional Source by Blocking Threats and Reducing False Positives. Without Needing New Versions, Contrast Security Can Prevent the log4j Issue in Your Production Environments Right Now. Contrast Protect Also Protected the Apps from the Fundamental Issue. This Indicates Contrast Was Defending You From Log Injections.</w:t>
      </w:r>
    </w:p>
    <w:p w:rsidR="007E69C1" w:rsidRPr="00A0009C" w:rsidRDefault="007E69C1" w:rsidP="0004019C">
      <w:pPr>
        <w:jc w:val="both"/>
        <w:rPr>
          <w:rFonts w:ascii="Times New Roman" w:hAnsi="Times New Roman" w:cs="Times New Roman"/>
          <w:sz w:val="24"/>
          <w:szCs w:val="24"/>
        </w:rPr>
      </w:pPr>
    </w:p>
    <w:p w:rsidR="007E69C1" w:rsidRPr="00A0009C" w:rsidRDefault="007E69C1" w:rsidP="0004019C">
      <w:pPr>
        <w:jc w:val="both"/>
        <w:rPr>
          <w:rFonts w:ascii="Times New Roman" w:hAnsi="Times New Roman" w:cs="Times New Roman"/>
          <w:sz w:val="24"/>
          <w:szCs w:val="24"/>
        </w:rPr>
      </w:pPr>
    </w:p>
    <w:p w:rsidR="007E69C1" w:rsidRPr="00A0009C" w:rsidRDefault="00012F29" w:rsidP="0004019C">
      <w:pPr>
        <w:jc w:val="both"/>
        <w:rPr>
          <w:rFonts w:ascii="Times New Roman" w:hAnsi="Times New Roman" w:cs="Times New Roman"/>
          <w:b/>
          <w:sz w:val="28"/>
          <w:szCs w:val="28"/>
          <w:u w:val="single"/>
        </w:rPr>
      </w:pPr>
      <w:r w:rsidRPr="00A0009C">
        <w:rPr>
          <w:rFonts w:ascii="Times New Roman" w:hAnsi="Times New Roman" w:cs="Times New Roman"/>
          <w:b/>
          <w:sz w:val="28"/>
          <w:szCs w:val="28"/>
          <w:u w:val="single"/>
        </w:rPr>
        <w:t>Key Features:</w:t>
      </w:r>
    </w:p>
    <w:p w:rsidR="007E69C1"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Unparalleled Accuracy</w:t>
      </w:r>
    </w:p>
    <w:p w:rsidR="007E69C1"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 Extensive Forensics </w:t>
      </w:r>
    </w:p>
    <w:p w:rsidR="007E69C1"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 xml:space="preserve">Features Software Development and Maintenance Apps </w:t>
      </w:r>
    </w:p>
    <w:p w:rsidR="00012F29" w:rsidRPr="00A0009C" w:rsidRDefault="00012F29" w:rsidP="0004019C">
      <w:pPr>
        <w:jc w:val="both"/>
        <w:rPr>
          <w:rFonts w:ascii="Times New Roman" w:hAnsi="Times New Roman" w:cs="Times New Roman"/>
          <w:sz w:val="24"/>
          <w:szCs w:val="24"/>
        </w:rPr>
      </w:pPr>
      <w:r w:rsidRPr="00A0009C">
        <w:rPr>
          <w:rFonts w:ascii="Times New Roman" w:hAnsi="Times New Roman" w:cs="Times New Roman"/>
          <w:sz w:val="24"/>
          <w:szCs w:val="24"/>
        </w:rPr>
        <w:t>Cost: The pricing starts from $2,800 per year.</w:t>
      </w:r>
    </w:p>
    <w:p w:rsidR="004B456C" w:rsidRPr="00A0009C" w:rsidRDefault="004B456C" w:rsidP="0004019C">
      <w:pPr>
        <w:jc w:val="both"/>
        <w:rPr>
          <w:rFonts w:ascii="Times New Roman" w:hAnsi="Times New Roman" w:cs="Times New Roman"/>
          <w:b/>
          <w:sz w:val="28"/>
          <w:szCs w:val="28"/>
          <w:u w:val="single"/>
        </w:rPr>
      </w:pPr>
    </w:p>
    <w:p w:rsidR="004B456C" w:rsidRPr="00A0009C" w:rsidRDefault="004B456C" w:rsidP="0004019C">
      <w:pPr>
        <w:jc w:val="both"/>
        <w:rPr>
          <w:rFonts w:ascii="Times New Roman" w:hAnsi="Times New Roman" w:cs="Times New Roman"/>
          <w:b/>
          <w:sz w:val="28"/>
          <w:szCs w:val="28"/>
          <w:u w:val="single"/>
        </w:rPr>
      </w:pPr>
      <w:r w:rsidRPr="00A0009C">
        <w:rPr>
          <w:rFonts w:ascii="Times New Roman" w:hAnsi="Times New Roman" w:cs="Times New Roman"/>
          <w:b/>
          <w:sz w:val="28"/>
          <w:szCs w:val="28"/>
          <w:u w:val="single"/>
        </w:rPr>
        <w:t>Define Web Application Firewall. Demonstrate using a tool.</w:t>
      </w:r>
    </w:p>
    <w:p w:rsidR="004B456C" w:rsidRPr="005A7598" w:rsidRDefault="004B456C" w:rsidP="004B456C">
      <w:pPr>
        <w:pStyle w:val="ListParagraph"/>
        <w:numPr>
          <w:ilvl w:val="0"/>
          <w:numId w:val="4"/>
        </w:numPr>
        <w:jc w:val="both"/>
        <w:rPr>
          <w:rFonts w:ascii="Times New Roman" w:hAnsi="Times New Roman" w:cs="Times New Roman"/>
          <w:sz w:val="28"/>
          <w:szCs w:val="24"/>
          <w:u w:val="single"/>
        </w:rPr>
      </w:pPr>
      <w:r w:rsidRPr="005A7598">
        <w:rPr>
          <w:rFonts w:ascii="Times New Roman" w:hAnsi="Times New Roman" w:cs="Times New Roman"/>
          <w:sz w:val="24"/>
        </w:rPr>
        <w:t>A WAF or web application firewall helps protect web applications by filtering and monitoring HTTP traffic between a web application and the Internet. It typically protects web applications from attacks such as crosssite forgery, cross-site-scripting (XSS), file inclusion, and SQL injection, among others.</w:t>
      </w:r>
    </w:p>
    <w:p w:rsidR="004B456C" w:rsidRPr="005A7598" w:rsidRDefault="004B456C" w:rsidP="004B456C">
      <w:pPr>
        <w:pStyle w:val="ListParagraph"/>
        <w:numPr>
          <w:ilvl w:val="0"/>
          <w:numId w:val="4"/>
        </w:numPr>
        <w:jc w:val="both"/>
        <w:rPr>
          <w:rFonts w:ascii="Times New Roman" w:hAnsi="Times New Roman" w:cs="Times New Roman"/>
          <w:sz w:val="28"/>
          <w:szCs w:val="24"/>
          <w:u w:val="single"/>
        </w:rPr>
      </w:pPr>
      <w:r w:rsidRPr="005A7598">
        <w:rPr>
          <w:rFonts w:ascii="Times New Roman" w:hAnsi="Times New Roman" w:cs="Times New Roman"/>
          <w:sz w:val="24"/>
        </w:rPr>
        <w:t xml:space="preserve"> A WAF is a protocol layer 7 defense (in the OSI model), and is not designed to defend against all types of attacks. This method of attack mitigation is usually part of a suite of tools which together create a holistic defense against a range of attack vectors.  </w:t>
      </w:r>
    </w:p>
    <w:p w:rsidR="004B456C" w:rsidRPr="005A7598" w:rsidRDefault="004B456C" w:rsidP="004B456C">
      <w:pPr>
        <w:pStyle w:val="ListParagraph"/>
        <w:numPr>
          <w:ilvl w:val="0"/>
          <w:numId w:val="4"/>
        </w:numPr>
        <w:jc w:val="both"/>
        <w:rPr>
          <w:rFonts w:ascii="Times New Roman" w:hAnsi="Times New Roman" w:cs="Times New Roman"/>
          <w:sz w:val="28"/>
          <w:szCs w:val="24"/>
          <w:u w:val="single"/>
        </w:rPr>
      </w:pPr>
      <w:r w:rsidRPr="005A7598">
        <w:rPr>
          <w:rFonts w:ascii="Times New Roman" w:hAnsi="Times New Roman" w:cs="Times New Roman"/>
          <w:sz w:val="24"/>
        </w:rPr>
        <w:t>By deploying a WAF in front of a web application, a shield is placed between the web application and the Internet. While a proxy server protects a client machine’s identity by using an intermediary, a WAF is a type of reverse-proxy, protecting the server from exposure by having clients pass through the WAF before reaching the server.</w:t>
      </w:r>
    </w:p>
    <w:p w:rsidR="004B456C" w:rsidRPr="005A7598" w:rsidRDefault="004B456C" w:rsidP="004B456C">
      <w:pPr>
        <w:pStyle w:val="ListParagraph"/>
        <w:numPr>
          <w:ilvl w:val="0"/>
          <w:numId w:val="4"/>
        </w:numPr>
        <w:jc w:val="both"/>
        <w:rPr>
          <w:rFonts w:ascii="Times New Roman" w:hAnsi="Times New Roman" w:cs="Times New Roman"/>
          <w:sz w:val="28"/>
          <w:szCs w:val="24"/>
          <w:u w:val="single"/>
        </w:rPr>
      </w:pPr>
      <w:r w:rsidRPr="005A7598">
        <w:rPr>
          <w:rFonts w:ascii="Times New Roman" w:hAnsi="Times New Roman" w:cs="Times New Roman"/>
          <w:sz w:val="24"/>
        </w:rPr>
        <w:t xml:space="preserve">A WAF operates through a set of rules often called policies. These policies aim to protect against vulnerabilities in the application by filtering out malicious traffic. The value of a WAF comes in part from the speed and ease with which policy modification can be implemented, allowing for faster response to varying attack vectors; during a </w:t>
      </w:r>
      <w:proofErr w:type="spellStart"/>
      <w:r w:rsidRPr="005A7598">
        <w:rPr>
          <w:rFonts w:ascii="Times New Roman" w:hAnsi="Times New Roman" w:cs="Times New Roman"/>
          <w:sz w:val="24"/>
        </w:rPr>
        <w:t>DDoS</w:t>
      </w:r>
      <w:proofErr w:type="spellEnd"/>
      <w:r w:rsidRPr="005A7598">
        <w:rPr>
          <w:rFonts w:ascii="Times New Roman" w:hAnsi="Times New Roman" w:cs="Times New Roman"/>
          <w:sz w:val="24"/>
        </w:rPr>
        <w:t xml:space="preserve"> attack, rate limiting can be quickly implemented by modifying WAF policies.</w:t>
      </w:r>
    </w:p>
    <w:p w:rsidR="004B456C" w:rsidRPr="00A0009C" w:rsidRDefault="004B456C" w:rsidP="004B456C">
      <w:pPr>
        <w:ind w:left="360"/>
        <w:jc w:val="both"/>
        <w:rPr>
          <w:rFonts w:ascii="Times New Roman" w:hAnsi="Times New Roman" w:cs="Times New Roman"/>
          <w:b/>
          <w:sz w:val="24"/>
          <w:szCs w:val="24"/>
          <w:u w:val="single"/>
        </w:rPr>
      </w:pPr>
      <w:r w:rsidRPr="00A0009C">
        <w:rPr>
          <w:rFonts w:ascii="Times New Roman" w:hAnsi="Times New Roman" w:cs="Times New Roman"/>
          <w:b/>
          <w:sz w:val="28"/>
          <w:szCs w:val="28"/>
        </w:rPr>
        <w:t>Types of Web Application Firewalls There are three primary ways to implement a WAF</w:t>
      </w:r>
      <w:r w:rsidRPr="00A0009C">
        <w:rPr>
          <w:rFonts w:ascii="Times New Roman" w:hAnsi="Times New Roman" w:cs="Times New Roman"/>
          <w:b/>
        </w:rPr>
        <w:t>:</w:t>
      </w:r>
    </w:p>
    <w:p w:rsidR="004B456C" w:rsidRPr="005A7598" w:rsidRDefault="004B456C" w:rsidP="004B456C">
      <w:pPr>
        <w:pStyle w:val="ListParagraph"/>
        <w:numPr>
          <w:ilvl w:val="0"/>
          <w:numId w:val="6"/>
        </w:numPr>
        <w:jc w:val="both"/>
        <w:rPr>
          <w:rFonts w:ascii="Times New Roman" w:hAnsi="Times New Roman" w:cs="Times New Roman"/>
          <w:sz w:val="28"/>
          <w:szCs w:val="24"/>
          <w:u w:val="single"/>
        </w:rPr>
      </w:pPr>
      <w:r w:rsidRPr="005A7598">
        <w:rPr>
          <w:rFonts w:ascii="Times New Roman" w:hAnsi="Times New Roman" w:cs="Times New Roman"/>
          <w:sz w:val="24"/>
        </w:rPr>
        <w:lastRenderedPageBreak/>
        <w:t xml:space="preserve">Network-based WAF—usually hardware-based, it is installed locally to minimize latency. However, this is the most expensive type of WAF and necessitates storing and maintaining physical equipment.  </w:t>
      </w:r>
    </w:p>
    <w:p w:rsidR="004B456C" w:rsidRPr="005A7598" w:rsidRDefault="004B456C" w:rsidP="004B456C">
      <w:pPr>
        <w:pStyle w:val="ListParagraph"/>
        <w:numPr>
          <w:ilvl w:val="0"/>
          <w:numId w:val="6"/>
        </w:numPr>
        <w:jc w:val="both"/>
        <w:rPr>
          <w:rFonts w:ascii="Times New Roman" w:hAnsi="Times New Roman" w:cs="Times New Roman"/>
          <w:sz w:val="28"/>
          <w:szCs w:val="24"/>
          <w:u w:val="single"/>
        </w:rPr>
      </w:pPr>
      <w:r w:rsidRPr="005A7598">
        <w:rPr>
          <w:rFonts w:ascii="Times New Roman" w:hAnsi="Times New Roman" w:cs="Times New Roman"/>
          <w:sz w:val="24"/>
        </w:rPr>
        <w:t xml:space="preserve">Host-based WAF—can be fully integrated into the software of an application. This option is cheaper than network-based WAFs and is more customizable, but it consumes extensive local server resources, is complex to implement, and can be expensive to maintain. The machine used to run a host-based WAF often needs to be hardened and customized, which can take time and be costly.  </w:t>
      </w:r>
    </w:p>
    <w:p w:rsidR="004B456C" w:rsidRPr="005A7598" w:rsidRDefault="004B456C" w:rsidP="004B456C">
      <w:pPr>
        <w:pStyle w:val="ListParagraph"/>
        <w:numPr>
          <w:ilvl w:val="0"/>
          <w:numId w:val="6"/>
        </w:numPr>
        <w:jc w:val="both"/>
        <w:rPr>
          <w:rFonts w:ascii="Times New Roman" w:hAnsi="Times New Roman" w:cs="Times New Roman"/>
          <w:sz w:val="28"/>
          <w:szCs w:val="24"/>
          <w:u w:val="single"/>
        </w:rPr>
      </w:pPr>
      <w:r w:rsidRPr="005A7598">
        <w:rPr>
          <w:rFonts w:ascii="Times New Roman" w:hAnsi="Times New Roman" w:cs="Times New Roman"/>
          <w:sz w:val="24"/>
        </w:rPr>
        <w:t xml:space="preserve">Cloud-based WAF—an affordable, easily implemented solution, which typically does not require an upfront investment, with users paying a monthly or annual security-as-a-service subscription. A cloud-based WAF can be regularly updated at no extra cost, and without any effort on the part of the user. However, since you rely on a third party to manage your WAF, it is important to ensure cloud-based WAFs have sufficient customization options to match your organization’s business rules. Demonstrate using a tool: AWS WAF Best </w:t>
      </w:r>
      <w:proofErr w:type="gramStart"/>
      <w:r w:rsidRPr="005A7598">
        <w:rPr>
          <w:rFonts w:ascii="Times New Roman" w:hAnsi="Times New Roman" w:cs="Times New Roman"/>
          <w:sz w:val="24"/>
        </w:rPr>
        <w:t>For</w:t>
      </w:r>
      <w:proofErr w:type="gramEnd"/>
      <w:r w:rsidRPr="005A7598">
        <w:rPr>
          <w:rFonts w:ascii="Times New Roman" w:hAnsi="Times New Roman" w:cs="Times New Roman"/>
          <w:sz w:val="24"/>
        </w:rPr>
        <w:t xml:space="preserve"> Scalable use for businesses of all sizes as long as they are AWS clients.</w:t>
      </w:r>
    </w:p>
    <w:p w:rsidR="004B456C" w:rsidRPr="005A7598" w:rsidRDefault="004B456C" w:rsidP="004B456C">
      <w:pPr>
        <w:pStyle w:val="ListParagraph"/>
        <w:jc w:val="both"/>
        <w:rPr>
          <w:rFonts w:ascii="Times New Roman" w:hAnsi="Times New Roman" w:cs="Times New Roman"/>
          <w:sz w:val="24"/>
        </w:rPr>
      </w:pPr>
      <w:r w:rsidRPr="005A7598">
        <w:rPr>
          <w:rFonts w:ascii="Times New Roman" w:hAnsi="Times New Roman" w:cs="Times New Roman"/>
          <w:sz w:val="24"/>
        </w:rPr>
        <w:t>Price:</w:t>
      </w:r>
    </w:p>
    <w:p w:rsidR="004B456C" w:rsidRPr="005A7598" w:rsidRDefault="004B456C" w:rsidP="004B456C">
      <w:pPr>
        <w:pStyle w:val="ListParagraph"/>
        <w:numPr>
          <w:ilvl w:val="0"/>
          <w:numId w:val="6"/>
        </w:numPr>
        <w:jc w:val="both"/>
        <w:rPr>
          <w:rFonts w:ascii="Times New Roman" w:hAnsi="Times New Roman" w:cs="Times New Roman"/>
          <w:sz w:val="24"/>
        </w:rPr>
      </w:pPr>
      <w:r w:rsidRPr="005A7598">
        <w:rPr>
          <w:rFonts w:ascii="Times New Roman" w:hAnsi="Times New Roman" w:cs="Times New Roman"/>
          <w:sz w:val="24"/>
        </w:rPr>
        <w:t xml:space="preserve">The Amazon AWS web application firewall is a robust website security solution. However, AWS WAF is only available to customers who just use the company’s Web Services. </w:t>
      </w:r>
    </w:p>
    <w:p w:rsidR="004B456C" w:rsidRPr="005A7598" w:rsidRDefault="004B456C" w:rsidP="004B456C">
      <w:pPr>
        <w:pStyle w:val="ListParagraph"/>
        <w:numPr>
          <w:ilvl w:val="0"/>
          <w:numId w:val="6"/>
        </w:numPr>
        <w:jc w:val="both"/>
        <w:rPr>
          <w:rFonts w:ascii="Times New Roman" w:hAnsi="Times New Roman" w:cs="Times New Roman"/>
          <w:sz w:val="24"/>
        </w:rPr>
      </w:pPr>
      <w:r w:rsidRPr="005A7598">
        <w:rPr>
          <w:rFonts w:ascii="Times New Roman" w:hAnsi="Times New Roman" w:cs="Times New Roman"/>
          <w:sz w:val="24"/>
        </w:rPr>
        <w:t xml:space="preserve">The solution is just an add-on to an existing subscription to cloud services such as the Amazon content delivery network and Application Load Balancer. Features: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Agile protection against web attacks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w:t>
      </w:r>
      <w:proofErr w:type="gramStart"/>
      <w:r w:rsidRPr="005A7598">
        <w:rPr>
          <w:rFonts w:ascii="Times New Roman" w:hAnsi="Times New Roman" w:cs="Times New Roman"/>
          <w:sz w:val="24"/>
        </w:rPr>
        <w:t>Improved</w:t>
      </w:r>
      <w:proofErr w:type="gramEnd"/>
      <w:r w:rsidRPr="005A7598">
        <w:rPr>
          <w:rFonts w:ascii="Times New Roman" w:hAnsi="Times New Roman" w:cs="Times New Roman"/>
          <w:sz w:val="24"/>
        </w:rPr>
        <w:t xml:space="preserve"> web traffic visibility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Ease of deployment and maintenance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Cost-effective web application protection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Security integrated with how you develop applications. Verdict: AWS Amazon Web App Firewall is a highly robust and scalable solution facilitated with countless useful security features that ensures that your website remains safe against different types of </w:t>
      </w:r>
      <w:proofErr w:type="spellStart"/>
      <w:r w:rsidRPr="005A7598">
        <w:rPr>
          <w:rFonts w:ascii="Times New Roman" w:hAnsi="Times New Roman" w:cs="Times New Roman"/>
          <w:sz w:val="24"/>
        </w:rPr>
        <w:t>cyberattacks</w:t>
      </w:r>
      <w:proofErr w:type="spellEnd"/>
      <w:r w:rsidRPr="005A7598">
        <w:rPr>
          <w:rFonts w:ascii="Times New Roman" w:hAnsi="Times New Roman" w:cs="Times New Roman"/>
          <w:sz w:val="24"/>
        </w:rPr>
        <w:t>.</w:t>
      </w:r>
    </w:p>
    <w:p w:rsidR="004B456C" w:rsidRPr="00A0009C" w:rsidRDefault="004B456C" w:rsidP="004B456C">
      <w:pPr>
        <w:jc w:val="both"/>
        <w:rPr>
          <w:rFonts w:ascii="Times New Roman" w:hAnsi="Times New Roman" w:cs="Times New Roman"/>
          <w:b/>
          <w:sz w:val="28"/>
          <w:u w:val="single"/>
        </w:rPr>
      </w:pPr>
      <w:r w:rsidRPr="00A0009C">
        <w:rPr>
          <w:rFonts w:ascii="Times New Roman" w:hAnsi="Times New Roman" w:cs="Times New Roman"/>
          <w:b/>
          <w:sz w:val="28"/>
          <w:u w:val="single"/>
        </w:rPr>
        <w:t>Elaborate on Standard Operating Procedure for Operations, Secure Provisioning, deployment and decommissioning</w:t>
      </w:r>
    </w:p>
    <w:p w:rsidR="004B456C" w:rsidRPr="005A7598" w:rsidRDefault="004B456C" w:rsidP="004B456C">
      <w:pPr>
        <w:pStyle w:val="ListParagraph"/>
        <w:numPr>
          <w:ilvl w:val="0"/>
          <w:numId w:val="10"/>
        </w:numPr>
        <w:jc w:val="both"/>
        <w:rPr>
          <w:rFonts w:ascii="Times New Roman" w:hAnsi="Times New Roman" w:cs="Times New Roman"/>
          <w:b/>
          <w:sz w:val="32"/>
          <w:u w:val="single"/>
        </w:rPr>
      </w:pPr>
      <w:r w:rsidRPr="005A7598">
        <w:rPr>
          <w:rFonts w:ascii="Times New Roman" w:hAnsi="Times New Roman" w:cs="Times New Roman"/>
          <w:sz w:val="24"/>
        </w:rPr>
        <w:t xml:space="preserve">Imagine you are starting a new job at a car dealership and a customer walks in asking for your latest hatchback. How would you cater to the customer? </w:t>
      </w:r>
    </w:p>
    <w:p w:rsidR="004B456C" w:rsidRPr="005A7598" w:rsidRDefault="004B456C" w:rsidP="004B456C">
      <w:pPr>
        <w:pStyle w:val="ListParagraph"/>
        <w:numPr>
          <w:ilvl w:val="0"/>
          <w:numId w:val="10"/>
        </w:numPr>
        <w:jc w:val="both"/>
        <w:rPr>
          <w:rFonts w:ascii="Times New Roman" w:hAnsi="Times New Roman" w:cs="Times New Roman"/>
          <w:b/>
          <w:sz w:val="32"/>
          <w:u w:val="single"/>
        </w:rPr>
      </w:pPr>
      <w:r w:rsidRPr="005A7598">
        <w:rPr>
          <w:rFonts w:ascii="Times New Roman" w:hAnsi="Times New Roman" w:cs="Times New Roman"/>
          <w:sz w:val="24"/>
        </w:rPr>
        <w:t xml:space="preserve">Most likely, your manager must have given you proper training along with a set of documents to study the basics of how to deal with customers. These sets of documents and training guides are often known as standard operating procedures or SOPs. </w:t>
      </w:r>
    </w:p>
    <w:p w:rsidR="004B456C" w:rsidRPr="005A7598" w:rsidRDefault="004B456C" w:rsidP="004B456C">
      <w:pPr>
        <w:pStyle w:val="ListParagraph"/>
        <w:numPr>
          <w:ilvl w:val="0"/>
          <w:numId w:val="10"/>
        </w:numPr>
        <w:jc w:val="both"/>
        <w:rPr>
          <w:rFonts w:ascii="Times New Roman" w:hAnsi="Times New Roman" w:cs="Times New Roman"/>
          <w:b/>
          <w:sz w:val="32"/>
          <w:u w:val="single"/>
        </w:rPr>
      </w:pPr>
      <w:r w:rsidRPr="005A7598">
        <w:rPr>
          <w:rFonts w:ascii="Times New Roman" w:hAnsi="Times New Roman" w:cs="Times New Roman"/>
          <w:sz w:val="24"/>
        </w:rPr>
        <w:t xml:space="preserve">A standard operating procedure (SOP) document guides new as well as current employees on how to carry out routine tasks and maintain consistency and quality throughout business operations. </w:t>
      </w:r>
    </w:p>
    <w:p w:rsidR="004B456C" w:rsidRPr="005A7598" w:rsidRDefault="004B456C" w:rsidP="004B456C">
      <w:pPr>
        <w:pStyle w:val="ListParagraph"/>
        <w:numPr>
          <w:ilvl w:val="0"/>
          <w:numId w:val="10"/>
        </w:numPr>
        <w:jc w:val="both"/>
        <w:rPr>
          <w:rFonts w:ascii="Times New Roman" w:hAnsi="Times New Roman" w:cs="Times New Roman"/>
          <w:b/>
          <w:sz w:val="32"/>
          <w:u w:val="single"/>
        </w:rPr>
      </w:pPr>
      <w:r w:rsidRPr="005A7598">
        <w:rPr>
          <w:rFonts w:ascii="Times New Roman" w:hAnsi="Times New Roman" w:cs="Times New Roman"/>
          <w:sz w:val="24"/>
        </w:rPr>
        <w:t>Since SOPs are crucial documents, we decided to uncover everything there’s to know about standard operating procedures and provide a tool to create SOPs with ease.</w:t>
      </w:r>
    </w:p>
    <w:p w:rsidR="004B456C" w:rsidRPr="006A6CE6" w:rsidRDefault="00A0009C" w:rsidP="005A7598">
      <w:pPr>
        <w:jc w:val="both"/>
        <w:rPr>
          <w:rFonts w:ascii="Times New Roman" w:hAnsi="Times New Roman" w:cs="Times New Roman"/>
          <w:b/>
          <w:sz w:val="32"/>
          <w:u w:val="single"/>
        </w:rPr>
      </w:pPr>
      <w:r w:rsidRPr="006A6CE6">
        <w:rPr>
          <w:rFonts w:ascii="Times New Roman" w:hAnsi="Times New Roman" w:cs="Times New Roman"/>
          <w:b/>
          <w:sz w:val="32"/>
          <w:u w:val="single"/>
        </w:rPr>
        <w:t>What are Standard Operating Procedures (SOP)? (Definition)</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A standard operating procedure (SOP) is a step-by-step instructions guide to help an employee in performing specific operations smoothly. The main objective of SOP is to ensure uniform and quality output, while simultaneously reducing miscommunication and ambiguity.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SOPs are detail-oriented documents and provide step-by-step instructions as to how employees within an organization must go about completing certain tasks and processes.</w:t>
      </w:r>
    </w:p>
    <w:p w:rsidR="00A0009C" w:rsidRPr="006A6CE6" w:rsidRDefault="00A0009C" w:rsidP="00A0009C">
      <w:pPr>
        <w:jc w:val="both"/>
        <w:rPr>
          <w:rFonts w:ascii="Times New Roman" w:hAnsi="Times New Roman" w:cs="Times New Roman"/>
          <w:b/>
          <w:sz w:val="32"/>
        </w:rPr>
      </w:pPr>
      <w:r w:rsidRPr="006A6CE6">
        <w:rPr>
          <w:rFonts w:ascii="Times New Roman" w:hAnsi="Times New Roman" w:cs="Times New Roman"/>
          <w:b/>
          <w:sz w:val="32"/>
        </w:rPr>
        <w:t xml:space="preserve">Types of Standard Operating Procedures (SOP) </w:t>
      </w:r>
    </w:p>
    <w:p w:rsidR="00A0009C" w:rsidRPr="005A7598" w:rsidRDefault="00A0009C" w:rsidP="00A0009C">
      <w:pPr>
        <w:pStyle w:val="ListParagraph"/>
        <w:numPr>
          <w:ilvl w:val="0"/>
          <w:numId w:val="15"/>
        </w:numPr>
        <w:jc w:val="both"/>
        <w:rPr>
          <w:rFonts w:ascii="Times New Roman" w:hAnsi="Times New Roman" w:cs="Times New Roman"/>
          <w:sz w:val="24"/>
        </w:rPr>
      </w:pPr>
      <w:r w:rsidRPr="005A7598">
        <w:rPr>
          <w:rFonts w:ascii="Times New Roman" w:hAnsi="Times New Roman" w:cs="Times New Roman"/>
          <w:sz w:val="24"/>
        </w:rPr>
        <w:lastRenderedPageBreak/>
        <w:t>Checklists</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sym w:font="Symbol" w:char="F0B7"/>
      </w:r>
      <w:r w:rsidRPr="005A7598">
        <w:rPr>
          <w:rFonts w:ascii="Times New Roman" w:hAnsi="Times New Roman" w:cs="Times New Roman"/>
          <w:sz w:val="24"/>
        </w:rPr>
        <w:t xml:space="preserve"> A checklist or the to-do list is one of the simplest methods of writing a standard operating procedures (SOP) document. A checklist can be created on an online note-taking app like Bit or can be printed out and handed over to employees.</w:t>
      </w:r>
    </w:p>
    <w:p w:rsidR="00A0009C" w:rsidRPr="005A7598" w:rsidRDefault="00A0009C" w:rsidP="00A0009C">
      <w:pPr>
        <w:pStyle w:val="ListParagraph"/>
        <w:numPr>
          <w:ilvl w:val="0"/>
          <w:numId w:val="15"/>
        </w:numPr>
        <w:jc w:val="both"/>
        <w:rPr>
          <w:rFonts w:ascii="Times New Roman" w:hAnsi="Times New Roman" w:cs="Times New Roman"/>
          <w:sz w:val="24"/>
        </w:rPr>
      </w:pPr>
      <w:r w:rsidRPr="005A7598">
        <w:rPr>
          <w:rFonts w:ascii="Times New Roman" w:hAnsi="Times New Roman" w:cs="Times New Roman"/>
          <w:sz w:val="24"/>
        </w:rPr>
        <w:t xml:space="preserve">Step-by-Step List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sym w:font="Symbol" w:char="F0B7"/>
      </w:r>
      <w:r w:rsidRPr="005A7598">
        <w:rPr>
          <w:rFonts w:ascii="Times New Roman" w:hAnsi="Times New Roman" w:cs="Times New Roman"/>
          <w:sz w:val="24"/>
        </w:rPr>
        <w:t xml:space="preserve"> Similar to checklists, a step-by-step bullet list works in the same way where you describe a procedure in relevant, easy-to-follow steps. </w:t>
      </w:r>
    </w:p>
    <w:p w:rsidR="00A0009C" w:rsidRPr="005A7598" w:rsidRDefault="00A0009C" w:rsidP="00A0009C">
      <w:pPr>
        <w:pStyle w:val="ListParagraph"/>
        <w:numPr>
          <w:ilvl w:val="0"/>
          <w:numId w:val="15"/>
        </w:numPr>
        <w:jc w:val="both"/>
        <w:rPr>
          <w:rFonts w:ascii="Times New Roman" w:hAnsi="Times New Roman" w:cs="Times New Roman"/>
          <w:sz w:val="24"/>
        </w:rPr>
      </w:pPr>
      <w:r w:rsidRPr="005A7598">
        <w:rPr>
          <w:rFonts w:ascii="Times New Roman" w:hAnsi="Times New Roman" w:cs="Times New Roman"/>
          <w:sz w:val="24"/>
        </w:rPr>
        <w:t xml:space="preserve">Hierarchical Lists </w:t>
      </w:r>
    </w:p>
    <w:p w:rsidR="005A7598" w:rsidRPr="0034348D" w:rsidRDefault="00A0009C" w:rsidP="0034348D">
      <w:pPr>
        <w:pStyle w:val="ListParagraph"/>
        <w:jc w:val="both"/>
        <w:rPr>
          <w:rFonts w:ascii="Times New Roman" w:hAnsi="Times New Roman" w:cs="Times New Roman"/>
          <w:sz w:val="24"/>
        </w:rPr>
      </w:pPr>
      <w:r w:rsidRPr="005A7598">
        <w:rPr>
          <w:rFonts w:ascii="Times New Roman" w:hAnsi="Times New Roman" w:cs="Times New Roman"/>
          <w:sz w:val="24"/>
        </w:rPr>
        <w:sym w:font="Symbol" w:char="F0B7"/>
      </w:r>
      <w:r w:rsidRPr="005A7598">
        <w:rPr>
          <w:rFonts w:ascii="Times New Roman" w:hAnsi="Times New Roman" w:cs="Times New Roman"/>
          <w:sz w:val="24"/>
        </w:rPr>
        <w:t xml:space="preserve"> If your procedures are more complex and need additional info, you can create hierarchical checklists or bullet lists. If you are unable to explain a task in a single step and at the same time, don’t want to make the SOP lengthy, adding hierarchical steps can be beneficial.</w:t>
      </w:r>
    </w:p>
    <w:p w:rsidR="00A0009C" w:rsidRPr="006A6CE6" w:rsidRDefault="00A0009C" w:rsidP="00A0009C">
      <w:pPr>
        <w:jc w:val="both"/>
        <w:rPr>
          <w:rFonts w:ascii="Times New Roman" w:hAnsi="Times New Roman" w:cs="Times New Roman"/>
          <w:b/>
          <w:sz w:val="32"/>
        </w:rPr>
      </w:pPr>
      <w:r w:rsidRPr="006A6CE6">
        <w:rPr>
          <w:rFonts w:ascii="Times New Roman" w:hAnsi="Times New Roman" w:cs="Times New Roman"/>
          <w:b/>
          <w:sz w:val="32"/>
        </w:rPr>
        <w:t xml:space="preserve">Process Flowchart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Flowcharts are a wonderful way to represent how a process works visually and help give better context around the workflow.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 A flowchart also shows how one step is related to another, helping employees conceptualize the whole concept and have a better understanding of the work they are doing.</w:t>
      </w:r>
    </w:p>
    <w:p w:rsidR="00A0009C" w:rsidRPr="006A6CE6" w:rsidRDefault="00A0009C" w:rsidP="00A0009C">
      <w:pPr>
        <w:jc w:val="both"/>
        <w:rPr>
          <w:rFonts w:ascii="Times New Roman" w:hAnsi="Times New Roman" w:cs="Times New Roman"/>
          <w:b/>
          <w:sz w:val="28"/>
          <w:u w:val="single"/>
        </w:rPr>
      </w:pPr>
      <w:r w:rsidRPr="006A6CE6">
        <w:rPr>
          <w:rFonts w:ascii="Times New Roman" w:hAnsi="Times New Roman" w:cs="Times New Roman"/>
          <w:b/>
          <w:sz w:val="28"/>
          <w:u w:val="single"/>
        </w:rPr>
        <w:t xml:space="preserve">Why do you Need Standard Operating Procedures (SOP)?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Some of you may be wondering- If we are already training our employees to do the tasks they are hired to do, why take on this extra work of documenting operating procedures? We understand your dilemma, which is why we are going to look at some of the reasons why every business should create standard operating procedures (SOP) no matter what…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1. Time-saving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2. Ensure the safety of employees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3. Ensures compliance standards are met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4. Improved communication</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5. Enhanced accountability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6. Provides consistency</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7. Maintains Organizational Knowledge </w:t>
      </w:r>
    </w:p>
    <w:p w:rsidR="00A0009C" w:rsidRPr="005A7598" w:rsidRDefault="00A0009C" w:rsidP="00A0009C">
      <w:pPr>
        <w:pStyle w:val="ListParagraph"/>
        <w:jc w:val="both"/>
        <w:rPr>
          <w:rFonts w:ascii="Times New Roman" w:hAnsi="Times New Roman" w:cs="Times New Roman"/>
          <w:sz w:val="24"/>
        </w:rPr>
      </w:pPr>
      <w:r w:rsidRPr="005A7598">
        <w:rPr>
          <w:rFonts w:ascii="Times New Roman" w:hAnsi="Times New Roman" w:cs="Times New Roman"/>
          <w:sz w:val="24"/>
        </w:rPr>
        <w:t xml:space="preserve">8. Provides a guiding hand 9. </w:t>
      </w:r>
      <w:proofErr w:type="spellStart"/>
      <w:r w:rsidRPr="005A7598">
        <w:rPr>
          <w:rFonts w:ascii="Times New Roman" w:hAnsi="Times New Roman" w:cs="Times New Roman"/>
          <w:sz w:val="24"/>
        </w:rPr>
        <w:t>Onboarding</w:t>
      </w:r>
      <w:proofErr w:type="spellEnd"/>
      <w:r w:rsidRPr="005A7598">
        <w:rPr>
          <w:rFonts w:ascii="Times New Roman" w:hAnsi="Times New Roman" w:cs="Times New Roman"/>
          <w:sz w:val="24"/>
        </w:rPr>
        <w:t xml:space="preserve"> and training</w:t>
      </w:r>
    </w:p>
    <w:p w:rsidR="00A0009C" w:rsidRPr="006A6CE6" w:rsidRDefault="00A0009C" w:rsidP="00A0009C">
      <w:pPr>
        <w:jc w:val="both"/>
        <w:rPr>
          <w:rFonts w:ascii="Times New Roman" w:hAnsi="Times New Roman" w:cs="Times New Roman"/>
          <w:b/>
          <w:sz w:val="28"/>
          <w:u w:val="single"/>
        </w:rPr>
      </w:pPr>
      <w:r w:rsidRPr="006A6CE6">
        <w:rPr>
          <w:rFonts w:ascii="Times New Roman" w:hAnsi="Times New Roman" w:cs="Times New Roman"/>
          <w:b/>
          <w:sz w:val="28"/>
          <w:u w:val="single"/>
        </w:rPr>
        <w:t xml:space="preserve">Steps for Writing a Standard Operating Procedure (SOP)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Now you know what a standard operating procedure is and why your organization needs to create one, it’s time to actually get down to business and create one. Standard operating procedures require a ton of effort and planning before you can even begin to document your procedures.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Here are the key steps you need to follow to create a robust standard operating procedure document:</w:t>
      </w:r>
    </w:p>
    <w:p w:rsidR="00A0009C" w:rsidRPr="006A6CE6" w:rsidRDefault="00A0009C" w:rsidP="00A0009C">
      <w:pPr>
        <w:jc w:val="both"/>
        <w:rPr>
          <w:rFonts w:ascii="Times New Roman" w:hAnsi="Times New Roman" w:cs="Times New Roman"/>
          <w:b/>
          <w:sz w:val="28"/>
        </w:rPr>
      </w:pPr>
      <w:r w:rsidRPr="006A6CE6">
        <w:rPr>
          <w:rFonts w:ascii="Times New Roman" w:hAnsi="Times New Roman" w:cs="Times New Roman"/>
          <w:sz w:val="28"/>
        </w:rPr>
        <w:t xml:space="preserve"> </w:t>
      </w:r>
      <w:r w:rsidRPr="006A6CE6">
        <w:rPr>
          <w:rFonts w:ascii="Times New Roman" w:hAnsi="Times New Roman" w:cs="Times New Roman"/>
          <w:b/>
          <w:sz w:val="28"/>
        </w:rPr>
        <w:t xml:space="preserve">Step1: Generate a list of your business processes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t xml:space="preserve">The first thing you need to do in order to create an SOP is to find out which tasks, processes, or workflows, you need an SOP for. Conduct a survey or ask your employees to fill out a form defining what tasks they do on a regular basis.  </w:t>
      </w:r>
    </w:p>
    <w:p w:rsidR="00A0009C" w:rsidRPr="005A7598" w:rsidRDefault="00A0009C" w:rsidP="00A0009C">
      <w:pPr>
        <w:pStyle w:val="ListParagraph"/>
        <w:numPr>
          <w:ilvl w:val="0"/>
          <w:numId w:val="11"/>
        </w:numPr>
        <w:jc w:val="both"/>
        <w:rPr>
          <w:rFonts w:ascii="Times New Roman" w:hAnsi="Times New Roman" w:cs="Times New Roman"/>
          <w:sz w:val="24"/>
        </w:rPr>
      </w:pPr>
      <w:r w:rsidRPr="005A7598">
        <w:rPr>
          <w:rFonts w:ascii="Times New Roman" w:hAnsi="Times New Roman" w:cs="Times New Roman"/>
          <w:sz w:val="24"/>
        </w:rPr>
        <w:lastRenderedPageBreak/>
        <w:t>This will form the basis of your list for the standard operating procedure (SOP) document. Once you have gathered a list, you can review it with other managers and look for any repetitions.</w:t>
      </w:r>
    </w:p>
    <w:p w:rsidR="00A0009C" w:rsidRPr="00F41BFD" w:rsidRDefault="00A0009C" w:rsidP="00A0009C">
      <w:pPr>
        <w:jc w:val="both"/>
        <w:rPr>
          <w:rFonts w:ascii="Times New Roman" w:hAnsi="Times New Roman" w:cs="Times New Roman"/>
          <w:b/>
          <w:sz w:val="28"/>
        </w:rPr>
      </w:pPr>
      <w:r w:rsidRPr="00F41BFD">
        <w:rPr>
          <w:rFonts w:ascii="Times New Roman" w:hAnsi="Times New Roman" w:cs="Times New Roman"/>
          <w:b/>
          <w:sz w:val="28"/>
        </w:rPr>
        <w:t xml:space="preserve"> Step 2: Start with why</w:t>
      </w:r>
    </w:p>
    <w:p w:rsidR="00A0009C" w:rsidRPr="005A7598" w:rsidRDefault="00A0009C" w:rsidP="00A0009C">
      <w:pPr>
        <w:pStyle w:val="ListParagraph"/>
        <w:numPr>
          <w:ilvl w:val="0"/>
          <w:numId w:val="18"/>
        </w:numPr>
        <w:jc w:val="both"/>
        <w:rPr>
          <w:rFonts w:ascii="Times New Roman" w:hAnsi="Times New Roman" w:cs="Times New Roman"/>
          <w:b/>
          <w:sz w:val="24"/>
        </w:rPr>
      </w:pPr>
      <w:r w:rsidRPr="005A7598">
        <w:rPr>
          <w:rFonts w:ascii="Times New Roman" w:hAnsi="Times New Roman" w:cs="Times New Roman"/>
          <w:sz w:val="24"/>
        </w:rPr>
        <w:t xml:space="preserve">Once you have your list ready, it’s time to note down your objectives. Having a clear answer to why you are creating the SOP document should be your number one priority. Asking </w:t>
      </w:r>
      <w:proofErr w:type="gramStart"/>
      <w:r w:rsidRPr="005A7598">
        <w:rPr>
          <w:rFonts w:ascii="Times New Roman" w:hAnsi="Times New Roman" w:cs="Times New Roman"/>
          <w:sz w:val="24"/>
        </w:rPr>
        <w:t>yourself</w:t>
      </w:r>
      <w:proofErr w:type="gramEnd"/>
      <w:r w:rsidRPr="005A7598">
        <w:rPr>
          <w:rFonts w:ascii="Times New Roman" w:hAnsi="Times New Roman" w:cs="Times New Roman"/>
          <w:sz w:val="24"/>
        </w:rPr>
        <w:t xml:space="preserve"> questions like “how will this document help the employees?” or “how will the SOP impact our bottom line?” are great starting points. </w:t>
      </w:r>
    </w:p>
    <w:p w:rsidR="00A0009C" w:rsidRPr="005A7598" w:rsidRDefault="00A0009C" w:rsidP="00A0009C">
      <w:pPr>
        <w:pStyle w:val="ListParagraph"/>
        <w:numPr>
          <w:ilvl w:val="0"/>
          <w:numId w:val="18"/>
        </w:numPr>
        <w:jc w:val="both"/>
        <w:rPr>
          <w:rFonts w:ascii="Times New Roman" w:hAnsi="Times New Roman" w:cs="Times New Roman"/>
          <w:b/>
        </w:rPr>
      </w:pPr>
      <w:r w:rsidRPr="005A7598">
        <w:rPr>
          <w:rFonts w:ascii="Times New Roman" w:hAnsi="Times New Roman" w:cs="Times New Roman"/>
          <w:sz w:val="24"/>
        </w:rPr>
        <w:t xml:space="preserve"> For a more granular approach, identify the pain points or challenges your employees face in their day to day and create your SOP around it. This gives you a solid “why” to go through all that hard work of creating an SOP and also improves employee’s buy-in in the whole process</w:t>
      </w:r>
      <w:r w:rsidRPr="005A7598">
        <w:rPr>
          <w:rFonts w:ascii="Times New Roman" w:hAnsi="Times New Roman" w:cs="Times New Roman"/>
        </w:rPr>
        <w:t>.</w:t>
      </w:r>
    </w:p>
    <w:p w:rsidR="006A6CE6" w:rsidRDefault="00A0009C" w:rsidP="00A0009C">
      <w:pPr>
        <w:jc w:val="both"/>
        <w:rPr>
          <w:rFonts w:ascii="Times New Roman" w:hAnsi="Times New Roman" w:cs="Times New Roman"/>
          <w:b/>
          <w:sz w:val="24"/>
        </w:rPr>
      </w:pPr>
      <w:r w:rsidRPr="006A6CE6">
        <w:rPr>
          <w:rFonts w:ascii="Times New Roman" w:hAnsi="Times New Roman" w:cs="Times New Roman"/>
          <w:b/>
          <w:sz w:val="24"/>
        </w:rPr>
        <w:t xml:space="preserve"> </w:t>
      </w:r>
    </w:p>
    <w:p w:rsidR="00A0009C" w:rsidRPr="00F41BFD" w:rsidRDefault="00A0009C" w:rsidP="00A0009C">
      <w:pPr>
        <w:jc w:val="both"/>
        <w:rPr>
          <w:rFonts w:ascii="Times New Roman" w:hAnsi="Times New Roman" w:cs="Times New Roman"/>
          <w:b/>
          <w:sz w:val="28"/>
        </w:rPr>
      </w:pPr>
      <w:r w:rsidRPr="00F41BFD">
        <w:rPr>
          <w:rFonts w:ascii="Times New Roman" w:hAnsi="Times New Roman" w:cs="Times New Roman"/>
          <w:b/>
          <w:sz w:val="28"/>
        </w:rPr>
        <w:t xml:space="preserve">Step 3: Choose a format </w:t>
      </w:r>
    </w:p>
    <w:p w:rsidR="00A0009C" w:rsidRPr="005A7598" w:rsidRDefault="00A0009C" w:rsidP="00A0009C">
      <w:pPr>
        <w:pStyle w:val="ListParagraph"/>
        <w:numPr>
          <w:ilvl w:val="0"/>
          <w:numId w:val="18"/>
        </w:numPr>
        <w:jc w:val="both"/>
        <w:rPr>
          <w:rFonts w:ascii="Times New Roman" w:hAnsi="Times New Roman" w:cs="Times New Roman"/>
          <w:sz w:val="24"/>
        </w:rPr>
      </w:pPr>
      <w:r w:rsidRPr="005A7598">
        <w:rPr>
          <w:rFonts w:ascii="Times New Roman" w:hAnsi="Times New Roman" w:cs="Times New Roman"/>
          <w:sz w:val="24"/>
        </w:rPr>
        <w:t xml:space="preserve">Chances are that your organization already has some SOP documents written for past procedures. You can refer to those documents as templates and guide your current SOP. </w:t>
      </w:r>
    </w:p>
    <w:p w:rsidR="00A0009C" w:rsidRPr="005A7598" w:rsidRDefault="00A0009C" w:rsidP="00A0009C">
      <w:pPr>
        <w:pStyle w:val="ListParagraph"/>
        <w:numPr>
          <w:ilvl w:val="0"/>
          <w:numId w:val="18"/>
        </w:numPr>
        <w:jc w:val="both"/>
        <w:rPr>
          <w:rFonts w:ascii="Times New Roman" w:hAnsi="Times New Roman" w:cs="Times New Roman"/>
          <w:sz w:val="24"/>
        </w:rPr>
      </w:pPr>
      <w:r w:rsidRPr="005A7598">
        <w:rPr>
          <w:rFonts w:ascii="Times New Roman" w:hAnsi="Times New Roman" w:cs="Times New Roman"/>
          <w:sz w:val="24"/>
        </w:rPr>
        <w:t xml:space="preserve"> If not, then refer to our “types of SOP documents” section above and decide whether you want to write a list of steps, create a checklist, create workflow diagrams, or a mixture of everything! </w:t>
      </w:r>
    </w:p>
    <w:p w:rsidR="00A0009C" w:rsidRPr="00F41BFD" w:rsidRDefault="00A0009C" w:rsidP="00A0009C">
      <w:pPr>
        <w:jc w:val="both"/>
        <w:rPr>
          <w:rFonts w:ascii="Times New Roman" w:hAnsi="Times New Roman" w:cs="Times New Roman"/>
          <w:b/>
          <w:sz w:val="28"/>
        </w:rPr>
      </w:pPr>
      <w:r w:rsidRPr="00F41BFD">
        <w:rPr>
          <w:rFonts w:ascii="Times New Roman" w:hAnsi="Times New Roman" w:cs="Times New Roman"/>
          <w:b/>
          <w:sz w:val="28"/>
        </w:rPr>
        <w:t xml:space="preserve">Step 4: Identify your audience </w:t>
      </w:r>
    </w:p>
    <w:p w:rsidR="00A0009C" w:rsidRPr="005A7598" w:rsidRDefault="00A0009C" w:rsidP="00A0009C">
      <w:pPr>
        <w:pStyle w:val="ListParagraph"/>
        <w:numPr>
          <w:ilvl w:val="0"/>
          <w:numId w:val="20"/>
        </w:numPr>
        <w:jc w:val="both"/>
        <w:rPr>
          <w:rFonts w:ascii="Times New Roman" w:hAnsi="Times New Roman" w:cs="Times New Roman"/>
          <w:sz w:val="24"/>
        </w:rPr>
      </w:pPr>
      <w:r w:rsidRPr="005A7598">
        <w:rPr>
          <w:rFonts w:ascii="Times New Roman" w:hAnsi="Times New Roman" w:cs="Times New Roman"/>
          <w:sz w:val="24"/>
        </w:rPr>
        <w:t xml:space="preserve">Knowing your audience is </w:t>
      </w:r>
      <w:proofErr w:type="gramStart"/>
      <w:r w:rsidRPr="005A7598">
        <w:rPr>
          <w:rFonts w:ascii="Times New Roman" w:hAnsi="Times New Roman" w:cs="Times New Roman"/>
          <w:sz w:val="24"/>
        </w:rPr>
        <w:t>key</w:t>
      </w:r>
      <w:proofErr w:type="gramEnd"/>
      <w:r w:rsidRPr="005A7598">
        <w:rPr>
          <w:rFonts w:ascii="Times New Roman" w:hAnsi="Times New Roman" w:cs="Times New Roman"/>
          <w:sz w:val="24"/>
        </w:rPr>
        <w:t xml:space="preserve"> in creating an awesome SOP document. Ask yourself the following questions in order to get an idea about your audience: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Are they new employees?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What’s the size of the audience?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What prior knowledge do they have? </w:t>
      </w:r>
      <w:r w:rsidRPr="005A7598">
        <w:rPr>
          <w:rFonts w:ascii="Times New Roman" w:hAnsi="Times New Roman" w:cs="Times New Roman"/>
          <w:sz w:val="24"/>
        </w:rPr>
        <w:sym w:font="Symbol" w:char="F0D8"/>
      </w:r>
      <w:r w:rsidRPr="005A7598">
        <w:rPr>
          <w:rFonts w:ascii="Times New Roman" w:hAnsi="Times New Roman" w:cs="Times New Roman"/>
          <w:sz w:val="24"/>
        </w:rPr>
        <w:t xml:space="preserve"> Does an SOP already exist? </w:t>
      </w:r>
    </w:p>
    <w:p w:rsidR="00A0009C" w:rsidRPr="005A7598" w:rsidRDefault="00A0009C" w:rsidP="00A0009C">
      <w:pPr>
        <w:pStyle w:val="ListParagraph"/>
        <w:numPr>
          <w:ilvl w:val="0"/>
          <w:numId w:val="20"/>
        </w:numPr>
        <w:jc w:val="both"/>
        <w:rPr>
          <w:rFonts w:ascii="Times New Roman" w:hAnsi="Times New Roman" w:cs="Times New Roman"/>
          <w:sz w:val="24"/>
        </w:rPr>
      </w:pPr>
      <w:r w:rsidRPr="005A7598">
        <w:rPr>
          <w:rFonts w:ascii="Times New Roman" w:hAnsi="Times New Roman" w:cs="Times New Roman"/>
          <w:sz w:val="24"/>
        </w:rPr>
        <w:t xml:space="preserve">The more information you have on your audience, the better you can understand their points of view and create an SOP that will be relevant to them. </w:t>
      </w:r>
    </w:p>
    <w:p w:rsidR="00A0009C" w:rsidRPr="00F41BFD" w:rsidRDefault="00A0009C" w:rsidP="00A0009C">
      <w:pPr>
        <w:jc w:val="both"/>
        <w:rPr>
          <w:rFonts w:ascii="Times New Roman" w:hAnsi="Times New Roman" w:cs="Times New Roman"/>
          <w:b/>
          <w:sz w:val="28"/>
        </w:rPr>
      </w:pPr>
      <w:r w:rsidRPr="00F41BFD">
        <w:rPr>
          <w:rFonts w:ascii="Times New Roman" w:hAnsi="Times New Roman" w:cs="Times New Roman"/>
          <w:b/>
          <w:sz w:val="28"/>
        </w:rPr>
        <w:t xml:space="preserve">Step 5: Collaborate with employees </w:t>
      </w:r>
    </w:p>
    <w:p w:rsidR="00A0009C" w:rsidRPr="005A7598" w:rsidRDefault="00A0009C" w:rsidP="00A0009C">
      <w:pPr>
        <w:pStyle w:val="ListParagraph"/>
        <w:numPr>
          <w:ilvl w:val="0"/>
          <w:numId w:val="21"/>
        </w:numPr>
        <w:jc w:val="both"/>
        <w:rPr>
          <w:rFonts w:ascii="Times New Roman" w:hAnsi="Times New Roman" w:cs="Times New Roman"/>
          <w:sz w:val="24"/>
        </w:rPr>
      </w:pPr>
      <w:r w:rsidRPr="005A7598">
        <w:rPr>
          <w:rFonts w:ascii="Times New Roman" w:hAnsi="Times New Roman" w:cs="Times New Roman"/>
          <w:sz w:val="24"/>
        </w:rPr>
        <w:t xml:space="preserve">Standard operating procedures (SOP) are written with the end-user, </w:t>
      </w:r>
      <w:proofErr w:type="spellStart"/>
      <w:r w:rsidRPr="005A7598">
        <w:rPr>
          <w:rFonts w:ascii="Times New Roman" w:hAnsi="Times New Roman" w:cs="Times New Roman"/>
          <w:sz w:val="24"/>
        </w:rPr>
        <w:t>i.e</w:t>
      </w:r>
      <w:proofErr w:type="spellEnd"/>
      <w:r w:rsidRPr="005A7598">
        <w:rPr>
          <w:rFonts w:ascii="Times New Roman" w:hAnsi="Times New Roman" w:cs="Times New Roman"/>
          <w:sz w:val="24"/>
        </w:rPr>
        <w:t xml:space="preserve">, </w:t>
      </w:r>
      <w:proofErr w:type="gramStart"/>
      <w:r w:rsidRPr="005A7598">
        <w:rPr>
          <w:rFonts w:ascii="Times New Roman" w:hAnsi="Times New Roman" w:cs="Times New Roman"/>
          <w:sz w:val="24"/>
        </w:rPr>
        <w:t>the</w:t>
      </w:r>
      <w:proofErr w:type="gramEnd"/>
      <w:r w:rsidRPr="005A7598">
        <w:rPr>
          <w:rFonts w:ascii="Times New Roman" w:hAnsi="Times New Roman" w:cs="Times New Roman"/>
          <w:sz w:val="24"/>
        </w:rPr>
        <w:t xml:space="preserve"> employees in mind. Having employees collaborate with you in this process is a no-brainer. </w:t>
      </w:r>
    </w:p>
    <w:p w:rsidR="00A0009C" w:rsidRPr="005A7598" w:rsidRDefault="00A0009C" w:rsidP="00A0009C">
      <w:pPr>
        <w:pStyle w:val="ListParagraph"/>
        <w:numPr>
          <w:ilvl w:val="0"/>
          <w:numId w:val="21"/>
        </w:numPr>
        <w:jc w:val="both"/>
        <w:rPr>
          <w:rFonts w:ascii="Times New Roman" w:hAnsi="Times New Roman" w:cs="Times New Roman"/>
          <w:sz w:val="24"/>
        </w:rPr>
      </w:pPr>
      <w:r w:rsidRPr="005A7598">
        <w:rPr>
          <w:rFonts w:ascii="Times New Roman" w:hAnsi="Times New Roman" w:cs="Times New Roman"/>
          <w:sz w:val="24"/>
        </w:rPr>
        <w:t xml:space="preserve">You cannot really understand their pain points and challenges unless you talk to your employees and ask for their honest feedback and suggestions. We recommend using collaboration software like bit.ai to bring your entire team inside a common document and collaborate effectively. </w:t>
      </w:r>
    </w:p>
    <w:p w:rsidR="005A7598" w:rsidRPr="00F41BFD" w:rsidRDefault="00A0009C" w:rsidP="00A0009C">
      <w:pPr>
        <w:jc w:val="both"/>
        <w:rPr>
          <w:rFonts w:ascii="Times New Roman" w:hAnsi="Times New Roman" w:cs="Times New Roman"/>
          <w:b/>
          <w:sz w:val="28"/>
        </w:rPr>
      </w:pPr>
      <w:r w:rsidRPr="00F41BFD">
        <w:rPr>
          <w:rFonts w:ascii="Times New Roman" w:hAnsi="Times New Roman" w:cs="Times New Roman"/>
          <w:b/>
          <w:sz w:val="28"/>
        </w:rPr>
        <w:t xml:space="preserve">Step 6: Get down to writing </w:t>
      </w:r>
    </w:p>
    <w:p w:rsidR="005A7598" w:rsidRPr="005A7598" w:rsidRDefault="00A0009C" w:rsidP="005A7598">
      <w:pPr>
        <w:pStyle w:val="ListParagraph"/>
        <w:numPr>
          <w:ilvl w:val="0"/>
          <w:numId w:val="22"/>
        </w:numPr>
        <w:jc w:val="both"/>
        <w:rPr>
          <w:rFonts w:ascii="Times New Roman" w:hAnsi="Times New Roman" w:cs="Times New Roman"/>
          <w:sz w:val="24"/>
        </w:rPr>
      </w:pPr>
      <w:r w:rsidRPr="005A7598">
        <w:rPr>
          <w:rFonts w:ascii="Times New Roman" w:hAnsi="Times New Roman" w:cs="Times New Roman"/>
          <w:sz w:val="24"/>
        </w:rPr>
        <w:t xml:space="preserve">Once you have spoken to your employees and have enough data points to start, immediately move to your document editor and start adding your notes. Once done creating the document, you can go through the document with your employees and management and ask for their feedback and input.  </w:t>
      </w:r>
    </w:p>
    <w:p w:rsidR="005A7598" w:rsidRPr="005A7598" w:rsidRDefault="00A0009C" w:rsidP="005A7598">
      <w:pPr>
        <w:pStyle w:val="ListParagraph"/>
        <w:numPr>
          <w:ilvl w:val="0"/>
          <w:numId w:val="22"/>
        </w:numPr>
        <w:jc w:val="both"/>
        <w:rPr>
          <w:rFonts w:ascii="Times New Roman" w:hAnsi="Times New Roman" w:cs="Times New Roman"/>
          <w:sz w:val="24"/>
        </w:rPr>
      </w:pPr>
      <w:r w:rsidRPr="005A7598">
        <w:rPr>
          <w:rFonts w:ascii="Times New Roman" w:hAnsi="Times New Roman" w:cs="Times New Roman"/>
          <w:sz w:val="24"/>
        </w:rPr>
        <w:t>This is also a great time to specify who would be responsible for updating and maintaining the standard operating procedures and when will you be conducting a periodic review to gauge engagement.</w:t>
      </w:r>
    </w:p>
    <w:p w:rsidR="005A7598" w:rsidRPr="00F41BFD" w:rsidRDefault="00A0009C" w:rsidP="005A7598">
      <w:pPr>
        <w:jc w:val="both"/>
        <w:rPr>
          <w:rFonts w:ascii="Times New Roman" w:hAnsi="Times New Roman" w:cs="Times New Roman"/>
          <w:b/>
          <w:sz w:val="28"/>
        </w:rPr>
      </w:pPr>
      <w:r w:rsidRPr="00F41BFD">
        <w:rPr>
          <w:rFonts w:ascii="Times New Roman" w:hAnsi="Times New Roman" w:cs="Times New Roman"/>
          <w:b/>
          <w:sz w:val="28"/>
        </w:rPr>
        <w:t xml:space="preserve"> Step 7: Make it interactive </w:t>
      </w:r>
    </w:p>
    <w:p w:rsidR="005A7598" w:rsidRPr="005A7598" w:rsidRDefault="00A0009C" w:rsidP="005A7598">
      <w:pPr>
        <w:pStyle w:val="ListParagraph"/>
        <w:numPr>
          <w:ilvl w:val="0"/>
          <w:numId w:val="23"/>
        </w:numPr>
        <w:jc w:val="both"/>
        <w:rPr>
          <w:rFonts w:ascii="Times New Roman" w:hAnsi="Times New Roman" w:cs="Times New Roman"/>
          <w:sz w:val="24"/>
        </w:rPr>
      </w:pPr>
      <w:r w:rsidRPr="005A7598">
        <w:rPr>
          <w:rFonts w:ascii="Times New Roman" w:hAnsi="Times New Roman" w:cs="Times New Roman"/>
          <w:sz w:val="24"/>
        </w:rPr>
        <w:lastRenderedPageBreak/>
        <w:t xml:space="preserve">While SOP documents are text-heavy and boring, they don’t have to be. Add screenshots, screen recordings, images, flow charts, videos- anything that’s relevant to the step being talked about. </w:t>
      </w:r>
    </w:p>
    <w:p w:rsidR="005A7598" w:rsidRPr="005A7598" w:rsidRDefault="00A0009C" w:rsidP="005A7598">
      <w:pPr>
        <w:pStyle w:val="ListParagraph"/>
        <w:numPr>
          <w:ilvl w:val="0"/>
          <w:numId w:val="23"/>
        </w:numPr>
        <w:jc w:val="both"/>
        <w:rPr>
          <w:rFonts w:ascii="Times New Roman" w:hAnsi="Times New Roman" w:cs="Times New Roman"/>
          <w:sz w:val="24"/>
        </w:rPr>
      </w:pPr>
      <w:r w:rsidRPr="005A7598">
        <w:rPr>
          <w:rFonts w:ascii="Times New Roman" w:hAnsi="Times New Roman" w:cs="Times New Roman"/>
          <w:sz w:val="24"/>
        </w:rPr>
        <w:t xml:space="preserve">Media like these can help make your SOP’s pop while providing a visual aid to otherwise bland steps. Making your standard operating procedures interactive will boost your engagement levels as employees are surely going to find them more useful and even entertaining! </w:t>
      </w:r>
    </w:p>
    <w:p w:rsidR="005A7598" w:rsidRPr="00F41BFD" w:rsidRDefault="00A0009C" w:rsidP="005A7598">
      <w:pPr>
        <w:jc w:val="both"/>
        <w:rPr>
          <w:rFonts w:ascii="Times New Roman" w:hAnsi="Times New Roman" w:cs="Times New Roman"/>
          <w:b/>
          <w:sz w:val="28"/>
        </w:rPr>
      </w:pPr>
      <w:r w:rsidRPr="00F41BFD">
        <w:rPr>
          <w:rFonts w:ascii="Times New Roman" w:hAnsi="Times New Roman" w:cs="Times New Roman"/>
          <w:b/>
          <w:sz w:val="28"/>
        </w:rPr>
        <w:t>Step 8: Distribution</w:t>
      </w:r>
    </w:p>
    <w:p w:rsidR="005A7598" w:rsidRPr="005A7598" w:rsidRDefault="005A7598" w:rsidP="005A7598">
      <w:pPr>
        <w:pStyle w:val="ListParagraph"/>
        <w:numPr>
          <w:ilvl w:val="0"/>
          <w:numId w:val="24"/>
        </w:numPr>
        <w:jc w:val="both"/>
        <w:rPr>
          <w:rFonts w:ascii="Times New Roman" w:hAnsi="Times New Roman" w:cs="Times New Roman"/>
          <w:sz w:val="24"/>
        </w:rPr>
      </w:pPr>
      <w:r w:rsidRPr="005A7598">
        <w:rPr>
          <w:rFonts w:ascii="Times New Roman" w:hAnsi="Times New Roman" w:cs="Times New Roman"/>
          <w:sz w:val="24"/>
        </w:rPr>
        <w:t xml:space="preserve">After you are done creating the SOPs, you’ve come to the most essential part of the process: distributing them to your employees. It’s crucial to find a place to store all your standard operating procedures (SOP) and other training material in one place for employees to access as and when they like. </w:t>
      </w:r>
    </w:p>
    <w:p w:rsidR="005A7598" w:rsidRPr="005A7598" w:rsidRDefault="005A7598" w:rsidP="005A7598">
      <w:pPr>
        <w:pStyle w:val="ListParagraph"/>
        <w:numPr>
          <w:ilvl w:val="0"/>
          <w:numId w:val="24"/>
        </w:numPr>
        <w:jc w:val="both"/>
        <w:rPr>
          <w:rFonts w:ascii="Times New Roman" w:hAnsi="Times New Roman" w:cs="Times New Roman"/>
          <w:sz w:val="24"/>
        </w:rPr>
      </w:pPr>
      <w:r w:rsidRPr="005A7598">
        <w:rPr>
          <w:rFonts w:ascii="Times New Roman" w:hAnsi="Times New Roman" w:cs="Times New Roman"/>
          <w:sz w:val="24"/>
        </w:rPr>
        <w:t xml:space="preserve"> This is why we recommend using Bit to store all company documents in one place and store company assets like videos, images, PDFs, and more in Bit’s content library. You can quickly create a workspace in Bit, invite your employees, and share SOPs and more in a robust and safe environment.</w:t>
      </w:r>
    </w:p>
    <w:p w:rsidR="005A7598" w:rsidRPr="00F41BFD" w:rsidRDefault="005A7598" w:rsidP="005A7598">
      <w:pPr>
        <w:jc w:val="both"/>
        <w:rPr>
          <w:rFonts w:ascii="Times New Roman" w:hAnsi="Times New Roman" w:cs="Times New Roman"/>
          <w:b/>
          <w:sz w:val="28"/>
        </w:rPr>
      </w:pPr>
      <w:r w:rsidRPr="00F41BFD">
        <w:rPr>
          <w:rFonts w:ascii="Times New Roman" w:hAnsi="Times New Roman" w:cs="Times New Roman"/>
          <w:b/>
          <w:sz w:val="28"/>
        </w:rPr>
        <w:t xml:space="preserve"> Step 9: Make them “living documents”</w:t>
      </w:r>
    </w:p>
    <w:p w:rsidR="005A7598" w:rsidRPr="005A7598" w:rsidRDefault="005A7598" w:rsidP="005A7598">
      <w:pPr>
        <w:pStyle w:val="ListParagraph"/>
        <w:numPr>
          <w:ilvl w:val="0"/>
          <w:numId w:val="24"/>
        </w:numPr>
        <w:jc w:val="both"/>
        <w:rPr>
          <w:rFonts w:ascii="Times New Roman" w:hAnsi="Times New Roman" w:cs="Times New Roman"/>
          <w:sz w:val="24"/>
        </w:rPr>
      </w:pPr>
      <w:r w:rsidRPr="005A7598">
        <w:rPr>
          <w:rFonts w:ascii="Times New Roman" w:hAnsi="Times New Roman" w:cs="Times New Roman"/>
          <w:sz w:val="24"/>
        </w:rPr>
        <w:t xml:space="preserve">While many organizations view creating SOPs as a one-time process, that’s hardly the case. As processes and workflows are often changing and ever-evolving in the hopes of making them more efficient, standard operating procedures quickly become outdated. </w:t>
      </w:r>
    </w:p>
    <w:p w:rsidR="005A7598" w:rsidRPr="005A7598" w:rsidRDefault="005A7598" w:rsidP="005A7598">
      <w:pPr>
        <w:pStyle w:val="ListParagraph"/>
        <w:numPr>
          <w:ilvl w:val="0"/>
          <w:numId w:val="24"/>
        </w:numPr>
        <w:jc w:val="both"/>
        <w:rPr>
          <w:rFonts w:ascii="Times New Roman" w:hAnsi="Times New Roman" w:cs="Times New Roman"/>
        </w:rPr>
      </w:pPr>
      <w:r w:rsidRPr="005A7598">
        <w:rPr>
          <w:rFonts w:ascii="Times New Roman" w:hAnsi="Times New Roman" w:cs="Times New Roman"/>
          <w:sz w:val="24"/>
        </w:rPr>
        <w:t xml:space="preserve"> This is why SOPs should be converted to living documents that get reviewed periodically (ideally after every six months) so that they don’t get out of sync with the process or </w:t>
      </w:r>
      <w:r w:rsidRPr="005A7598">
        <w:rPr>
          <w:rFonts w:ascii="Times New Roman" w:hAnsi="Times New Roman" w:cs="Times New Roman"/>
          <w:sz w:val="28"/>
        </w:rPr>
        <w:t>workf</w:t>
      </w:r>
      <w:r w:rsidRPr="005A7598">
        <w:rPr>
          <w:rFonts w:ascii="Times New Roman" w:hAnsi="Times New Roman" w:cs="Times New Roman"/>
          <w:sz w:val="24"/>
        </w:rPr>
        <w:t>low they are describing.</w:t>
      </w:r>
    </w:p>
    <w:p w:rsidR="005A7598" w:rsidRPr="00F41BFD" w:rsidRDefault="005A7598" w:rsidP="005A7598">
      <w:pPr>
        <w:jc w:val="both"/>
        <w:rPr>
          <w:rFonts w:ascii="Times New Roman" w:hAnsi="Times New Roman" w:cs="Times New Roman"/>
          <w:b/>
          <w:sz w:val="28"/>
          <w:u w:val="single"/>
        </w:rPr>
      </w:pPr>
      <w:r w:rsidRPr="00F41BFD">
        <w:rPr>
          <w:rFonts w:ascii="Times New Roman" w:hAnsi="Times New Roman" w:cs="Times New Roman"/>
          <w:b/>
          <w:sz w:val="28"/>
          <w:u w:val="single"/>
        </w:rPr>
        <w:t xml:space="preserve">Standard Operating Procedures (SOP): Best Practices </w:t>
      </w:r>
    </w:p>
    <w:p w:rsidR="005A7598" w:rsidRDefault="005A7598" w:rsidP="005A7598">
      <w:pPr>
        <w:jc w:val="both"/>
        <w:rPr>
          <w:rFonts w:ascii="Times New Roman" w:hAnsi="Times New Roman" w:cs="Times New Roman"/>
          <w:sz w:val="24"/>
        </w:rPr>
      </w:pPr>
      <w:r w:rsidRPr="005A7598">
        <w:rPr>
          <w:rFonts w:ascii="Times New Roman" w:hAnsi="Times New Roman" w:cs="Times New Roman"/>
          <w:sz w:val="24"/>
        </w:rPr>
        <w:t>Here are some tips to keep in mind wh</w:t>
      </w:r>
      <w:r>
        <w:rPr>
          <w:rFonts w:ascii="Times New Roman" w:hAnsi="Times New Roman" w:cs="Times New Roman"/>
          <w:sz w:val="24"/>
        </w:rPr>
        <w:t xml:space="preserve">ile writing your SOP document: </w:t>
      </w:r>
    </w:p>
    <w:p w:rsidR="005A7598" w:rsidRPr="005A7598" w:rsidRDefault="005A7598" w:rsidP="005A7598">
      <w:pPr>
        <w:pStyle w:val="ListParagraph"/>
        <w:numPr>
          <w:ilvl w:val="0"/>
          <w:numId w:val="26"/>
        </w:numPr>
        <w:jc w:val="both"/>
        <w:rPr>
          <w:rFonts w:ascii="Times New Roman" w:hAnsi="Times New Roman" w:cs="Times New Roman"/>
          <w:b/>
          <w:sz w:val="24"/>
        </w:rPr>
      </w:pPr>
      <w:r w:rsidRPr="006A6CE6">
        <w:rPr>
          <w:rFonts w:ascii="Times New Roman" w:hAnsi="Times New Roman" w:cs="Times New Roman"/>
          <w:b/>
          <w:sz w:val="24"/>
        </w:rPr>
        <w:t>Be clear and concise:</w:t>
      </w:r>
      <w:r w:rsidRPr="005A7598">
        <w:rPr>
          <w:rFonts w:ascii="Times New Roman" w:hAnsi="Times New Roman" w:cs="Times New Roman"/>
          <w:sz w:val="24"/>
        </w:rPr>
        <w:t xml:space="preserve"> Since standard operating procedures are text-heavy, it helps if they are written in simple language for your audience to go through it quickly. Avoid technical jargon, wordiness, and ambiguity, an</w:t>
      </w:r>
      <w:r>
        <w:rPr>
          <w:rFonts w:ascii="Times New Roman" w:hAnsi="Times New Roman" w:cs="Times New Roman"/>
          <w:sz w:val="24"/>
        </w:rPr>
        <w:t xml:space="preserve">d remember to keep it simple. </w:t>
      </w:r>
    </w:p>
    <w:p w:rsidR="005A7598" w:rsidRPr="005A7598" w:rsidRDefault="005A7598" w:rsidP="005A7598">
      <w:pPr>
        <w:pStyle w:val="ListParagraph"/>
        <w:numPr>
          <w:ilvl w:val="0"/>
          <w:numId w:val="26"/>
        </w:numPr>
        <w:jc w:val="both"/>
        <w:rPr>
          <w:rFonts w:ascii="Times New Roman" w:hAnsi="Times New Roman" w:cs="Times New Roman"/>
          <w:b/>
          <w:sz w:val="24"/>
        </w:rPr>
      </w:pPr>
      <w:r w:rsidRPr="006A6CE6">
        <w:rPr>
          <w:rFonts w:ascii="Times New Roman" w:hAnsi="Times New Roman" w:cs="Times New Roman"/>
          <w:b/>
          <w:sz w:val="24"/>
        </w:rPr>
        <w:t xml:space="preserve">Make it </w:t>
      </w:r>
      <w:proofErr w:type="spellStart"/>
      <w:r w:rsidRPr="006A6CE6">
        <w:rPr>
          <w:rFonts w:ascii="Times New Roman" w:hAnsi="Times New Roman" w:cs="Times New Roman"/>
          <w:b/>
          <w:sz w:val="24"/>
        </w:rPr>
        <w:t>scannable</w:t>
      </w:r>
      <w:proofErr w:type="spellEnd"/>
      <w:r w:rsidRPr="006A6CE6">
        <w:rPr>
          <w:rFonts w:ascii="Times New Roman" w:hAnsi="Times New Roman" w:cs="Times New Roman"/>
          <w:b/>
          <w:sz w:val="24"/>
        </w:rPr>
        <w:t>:</w:t>
      </w:r>
      <w:r w:rsidRPr="005A7598">
        <w:rPr>
          <w:rFonts w:ascii="Times New Roman" w:hAnsi="Times New Roman" w:cs="Times New Roman"/>
          <w:sz w:val="24"/>
        </w:rPr>
        <w:t xml:space="preserve"> Make your SOP’s </w:t>
      </w:r>
      <w:proofErr w:type="spellStart"/>
      <w:r w:rsidRPr="005A7598">
        <w:rPr>
          <w:rFonts w:ascii="Times New Roman" w:hAnsi="Times New Roman" w:cs="Times New Roman"/>
          <w:sz w:val="24"/>
        </w:rPr>
        <w:t>scannable</w:t>
      </w:r>
      <w:proofErr w:type="spellEnd"/>
      <w:r w:rsidRPr="005A7598">
        <w:rPr>
          <w:rFonts w:ascii="Times New Roman" w:hAnsi="Times New Roman" w:cs="Times New Roman"/>
          <w:sz w:val="24"/>
        </w:rPr>
        <w:t xml:space="preserve"> so that employees can quickly go through them and find what they are looking for. Don’t go on and on in a paragraph and make sure the length of every para</w:t>
      </w:r>
      <w:r>
        <w:rPr>
          <w:rFonts w:ascii="Times New Roman" w:hAnsi="Times New Roman" w:cs="Times New Roman"/>
          <w:sz w:val="24"/>
        </w:rPr>
        <w:t xml:space="preserve">graph doesn’t exceed 3 lines. </w:t>
      </w:r>
    </w:p>
    <w:p w:rsidR="005A7598" w:rsidRPr="005A7598" w:rsidRDefault="005A7598" w:rsidP="005A7598">
      <w:pPr>
        <w:pStyle w:val="ListParagraph"/>
        <w:numPr>
          <w:ilvl w:val="0"/>
          <w:numId w:val="26"/>
        </w:numPr>
        <w:jc w:val="both"/>
        <w:rPr>
          <w:rFonts w:ascii="Times New Roman" w:hAnsi="Times New Roman" w:cs="Times New Roman"/>
          <w:b/>
          <w:sz w:val="24"/>
        </w:rPr>
      </w:pPr>
      <w:r w:rsidRPr="006A6CE6">
        <w:rPr>
          <w:rFonts w:ascii="Times New Roman" w:hAnsi="Times New Roman" w:cs="Times New Roman"/>
          <w:b/>
          <w:sz w:val="24"/>
        </w:rPr>
        <w:t>Take input:</w:t>
      </w:r>
      <w:r w:rsidRPr="005A7598">
        <w:rPr>
          <w:rFonts w:ascii="Times New Roman" w:hAnsi="Times New Roman" w:cs="Times New Roman"/>
          <w:sz w:val="24"/>
        </w:rPr>
        <w:t xml:space="preserve"> Take input from your employees and understand their pain points before you begin writing your SOP. What are the areas they need help with? What processes are complex and require a lot of time? Focus on challenges and write an SOP that helps th</w:t>
      </w:r>
      <w:r>
        <w:rPr>
          <w:rFonts w:ascii="Times New Roman" w:hAnsi="Times New Roman" w:cs="Times New Roman"/>
          <w:sz w:val="24"/>
        </w:rPr>
        <w:t xml:space="preserve">em overcome those challenges. </w:t>
      </w:r>
    </w:p>
    <w:p w:rsidR="005A7598" w:rsidRPr="006A6CE6" w:rsidRDefault="005A7598" w:rsidP="005A7598">
      <w:pPr>
        <w:pStyle w:val="ListParagraph"/>
        <w:numPr>
          <w:ilvl w:val="0"/>
          <w:numId w:val="26"/>
        </w:numPr>
        <w:jc w:val="both"/>
        <w:rPr>
          <w:rFonts w:ascii="Times New Roman" w:hAnsi="Times New Roman" w:cs="Times New Roman"/>
          <w:b/>
          <w:sz w:val="24"/>
        </w:rPr>
      </w:pPr>
      <w:r w:rsidRPr="006A6CE6">
        <w:rPr>
          <w:rFonts w:ascii="Times New Roman" w:hAnsi="Times New Roman" w:cs="Times New Roman"/>
          <w:b/>
          <w:sz w:val="24"/>
        </w:rPr>
        <w:t>Choose your tool wisely:</w:t>
      </w:r>
      <w:r w:rsidRPr="005A7598">
        <w:rPr>
          <w:rFonts w:ascii="Times New Roman" w:hAnsi="Times New Roman" w:cs="Times New Roman"/>
          <w:sz w:val="24"/>
        </w:rPr>
        <w:t xml:space="preserve"> While there are many editors on the market, using </w:t>
      </w:r>
      <w:proofErr w:type="gramStart"/>
      <w:r w:rsidRPr="005A7598">
        <w:rPr>
          <w:rFonts w:ascii="Times New Roman" w:hAnsi="Times New Roman" w:cs="Times New Roman"/>
          <w:sz w:val="24"/>
        </w:rPr>
        <w:t>a collaboration</w:t>
      </w:r>
      <w:proofErr w:type="gramEnd"/>
      <w:r w:rsidRPr="005A7598">
        <w:rPr>
          <w:rFonts w:ascii="Times New Roman" w:hAnsi="Times New Roman" w:cs="Times New Roman"/>
          <w:sz w:val="24"/>
        </w:rPr>
        <w:t xml:space="preserve"> platform like Bit makes sure you have a single place to write, store, share, and track all your SOPs and workplace documents easily.</w:t>
      </w:r>
    </w:p>
    <w:p w:rsidR="006A6CE6" w:rsidRPr="006A6CE6" w:rsidRDefault="006A6CE6" w:rsidP="006A6CE6">
      <w:pPr>
        <w:jc w:val="both"/>
        <w:rPr>
          <w:rFonts w:ascii="Times New Roman" w:hAnsi="Times New Roman" w:cs="Times New Roman"/>
          <w:b/>
          <w:sz w:val="28"/>
        </w:rPr>
      </w:pPr>
      <w:r w:rsidRPr="006A6CE6">
        <w:rPr>
          <w:rFonts w:ascii="Times New Roman" w:hAnsi="Times New Roman" w:cs="Times New Roman"/>
          <w:b/>
          <w:sz w:val="28"/>
        </w:rPr>
        <w:t xml:space="preserve">Secure Device Provisioning. </w:t>
      </w:r>
    </w:p>
    <w:p w:rsidR="006A6CE6" w:rsidRPr="006A6CE6" w:rsidRDefault="006A6CE6" w:rsidP="006A6CE6">
      <w:pPr>
        <w:pStyle w:val="ListParagraph"/>
        <w:numPr>
          <w:ilvl w:val="0"/>
          <w:numId w:val="27"/>
        </w:numPr>
        <w:jc w:val="both"/>
        <w:rPr>
          <w:rFonts w:ascii="Times New Roman" w:hAnsi="Times New Roman" w:cs="Times New Roman"/>
          <w:b/>
          <w:sz w:val="28"/>
        </w:rPr>
      </w:pPr>
      <w:r w:rsidRPr="006A6CE6">
        <w:rPr>
          <w:rFonts w:ascii="Times New Roman" w:hAnsi="Times New Roman" w:cs="Times New Roman"/>
          <w:sz w:val="24"/>
        </w:rPr>
        <w:t>Protect your device secrets throughout the manufacturing process. We revolutionize secure provisioning by offering the simplest secure way of injecting secret identity data to a device.</w:t>
      </w:r>
    </w:p>
    <w:p w:rsidR="006A6CE6" w:rsidRPr="006A6CE6" w:rsidRDefault="006A6CE6" w:rsidP="006A6CE6">
      <w:pPr>
        <w:ind w:left="360"/>
        <w:jc w:val="both"/>
        <w:rPr>
          <w:rFonts w:ascii="Times New Roman" w:hAnsi="Times New Roman" w:cs="Times New Roman"/>
          <w:b/>
          <w:sz w:val="28"/>
        </w:rPr>
      </w:pPr>
      <w:r w:rsidRPr="006A6CE6">
        <w:rPr>
          <w:rFonts w:ascii="Times New Roman" w:hAnsi="Times New Roman" w:cs="Times New Roman"/>
          <w:b/>
          <w:sz w:val="24"/>
        </w:rPr>
        <w:t xml:space="preserve"> How Secure Device Provisioning works </w:t>
      </w:r>
    </w:p>
    <w:p w:rsidR="006A6CE6" w:rsidRPr="006A6CE6" w:rsidRDefault="006A6CE6" w:rsidP="006A6CE6">
      <w:pPr>
        <w:pStyle w:val="ListParagraph"/>
        <w:numPr>
          <w:ilvl w:val="0"/>
          <w:numId w:val="27"/>
        </w:numPr>
        <w:jc w:val="both"/>
        <w:rPr>
          <w:rFonts w:ascii="Times New Roman" w:hAnsi="Times New Roman" w:cs="Times New Roman"/>
          <w:b/>
          <w:sz w:val="28"/>
        </w:rPr>
      </w:pPr>
      <w:r w:rsidRPr="006A6CE6">
        <w:rPr>
          <w:rFonts w:ascii="Times New Roman" w:hAnsi="Times New Roman" w:cs="Times New Roman"/>
          <w:sz w:val="24"/>
        </w:rPr>
        <w:lastRenderedPageBreak/>
        <w:t xml:space="preserve">Secure Device Provisioning (formerly from Inside Secure) ensures that secrets are not exposed or manipulated when provisioned at manufacturing time, and the innovative code protection and </w:t>
      </w:r>
      <w:proofErr w:type="spellStart"/>
      <w:r w:rsidRPr="006A6CE6">
        <w:rPr>
          <w:rFonts w:ascii="Times New Roman" w:hAnsi="Times New Roman" w:cs="Times New Roman"/>
          <w:sz w:val="24"/>
        </w:rPr>
        <w:t>whitebox</w:t>
      </w:r>
      <w:proofErr w:type="spellEnd"/>
      <w:r w:rsidRPr="006A6CE6">
        <w:rPr>
          <w:rFonts w:ascii="Times New Roman" w:hAnsi="Times New Roman" w:cs="Times New Roman"/>
          <w:sz w:val="24"/>
        </w:rPr>
        <w:t xml:space="preserve"> technology ensures that these secrets remain protected for the rest of the device’s lifetime. The solution doesn’t require any hardware security resource available on the device, however if available, it can be easily adapted to variety of common hardware and software architectures. </w:t>
      </w:r>
    </w:p>
    <w:p w:rsidR="006A6CE6" w:rsidRPr="006A6CE6" w:rsidRDefault="006A6CE6" w:rsidP="006A6CE6">
      <w:pPr>
        <w:pStyle w:val="ListParagraph"/>
        <w:numPr>
          <w:ilvl w:val="0"/>
          <w:numId w:val="27"/>
        </w:numPr>
        <w:jc w:val="both"/>
        <w:rPr>
          <w:rFonts w:ascii="Times New Roman" w:hAnsi="Times New Roman" w:cs="Times New Roman"/>
          <w:b/>
          <w:sz w:val="28"/>
        </w:rPr>
      </w:pPr>
      <w:r w:rsidRPr="006A6CE6">
        <w:rPr>
          <w:rFonts w:ascii="Times New Roman" w:hAnsi="Times New Roman" w:cs="Times New Roman"/>
          <w:sz w:val="24"/>
        </w:rPr>
        <w:t xml:space="preserve"> With the Secure Device Provisioning solution, device makers can also remotely monitor the manufacturing process and even control it, without setting foot at the manufacturing site. It simplifies provisioning and makes it affordable to all device makers. The client environment can be further secured through the application of secure boot, code protection and </w:t>
      </w:r>
      <w:proofErr w:type="spellStart"/>
      <w:r w:rsidRPr="006A6CE6">
        <w:rPr>
          <w:rFonts w:ascii="Times New Roman" w:hAnsi="Times New Roman" w:cs="Times New Roman"/>
          <w:sz w:val="24"/>
        </w:rPr>
        <w:t>whitebox</w:t>
      </w:r>
      <w:proofErr w:type="spellEnd"/>
      <w:r w:rsidRPr="006A6CE6">
        <w:rPr>
          <w:rFonts w:ascii="Times New Roman" w:hAnsi="Times New Roman" w:cs="Times New Roman"/>
          <w:sz w:val="24"/>
        </w:rPr>
        <w:t xml:space="preserve"> technologies.</w:t>
      </w:r>
    </w:p>
    <w:p w:rsidR="00F41BFD" w:rsidRPr="00F41BFD" w:rsidRDefault="00F41BFD" w:rsidP="00F41BFD">
      <w:pPr>
        <w:jc w:val="both"/>
        <w:rPr>
          <w:rFonts w:ascii="Times New Roman" w:hAnsi="Times New Roman" w:cs="Times New Roman"/>
          <w:b/>
          <w:sz w:val="28"/>
          <w:u w:val="single"/>
        </w:rPr>
      </w:pPr>
      <w:r w:rsidRPr="00F41BFD">
        <w:rPr>
          <w:rFonts w:ascii="Times New Roman" w:hAnsi="Times New Roman" w:cs="Times New Roman"/>
          <w:b/>
          <w:sz w:val="28"/>
          <w:u w:val="single"/>
        </w:rPr>
        <w:t xml:space="preserve">Features &amp; Benefits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Cost effective to meet your budgetary needs (light configuration, low maintenance)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Flexible provisioning to meet your device specific needs (single or two-stage provisioning)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 Over 425 millions devices provisioned successfully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 Over 75 licensed customers, from chipset makers to service providers </w:t>
      </w:r>
    </w:p>
    <w:p w:rsidR="00F41BFD" w:rsidRPr="00F41BFD" w:rsidRDefault="00F41BFD" w:rsidP="00F41BFD">
      <w:pPr>
        <w:pStyle w:val="ListParagraph"/>
        <w:numPr>
          <w:ilvl w:val="0"/>
          <w:numId w:val="28"/>
        </w:numPr>
        <w:jc w:val="both"/>
        <w:rPr>
          <w:rFonts w:ascii="Times New Roman" w:hAnsi="Times New Roman" w:cs="Times New Roman"/>
          <w:sz w:val="24"/>
        </w:rPr>
      </w:pPr>
      <w:r w:rsidRPr="00F41BFD">
        <w:rPr>
          <w:rFonts w:ascii="Times New Roman" w:hAnsi="Times New Roman" w:cs="Times New Roman"/>
        </w:rPr>
        <w:t xml:space="preserve"> </w:t>
      </w:r>
      <w:r w:rsidRPr="00470597">
        <w:rPr>
          <w:rFonts w:ascii="Times New Roman" w:hAnsi="Times New Roman" w:cs="Times New Roman"/>
          <w:sz w:val="24"/>
        </w:rPr>
        <w:t xml:space="preserve">The world’s first independent provisioning service </w:t>
      </w:r>
    </w:p>
    <w:p w:rsidR="00F41BFD" w:rsidRPr="00470597" w:rsidRDefault="00F41BFD" w:rsidP="00F41BFD">
      <w:pPr>
        <w:jc w:val="both"/>
        <w:rPr>
          <w:rFonts w:ascii="Times New Roman" w:hAnsi="Times New Roman" w:cs="Times New Roman"/>
          <w:b/>
          <w:sz w:val="32"/>
        </w:rPr>
      </w:pPr>
      <w:r w:rsidRPr="00470597">
        <w:rPr>
          <w:rFonts w:ascii="Times New Roman" w:hAnsi="Times New Roman" w:cs="Times New Roman"/>
          <w:b/>
          <w:sz w:val="28"/>
        </w:rPr>
        <w:t xml:space="preserve">Deployment: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An automation process workflow must be deployed to send it to the server. From server, the deployed process is assigned to a robot for execution. </w:t>
      </w:r>
    </w:p>
    <w:p w:rsidR="00F41BFD"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 xml:space="preserve"> The Deployment tab allows you to deploy the published processes in Automation Studio. It also enables you to decommission the current version, restore the previous version and add a process as a </w:t>
      </w:r>
      <w:proofErr w:type="spellStart"/>
      <w:r w:rsidRPr="00470597">
        <w:rPr>
          <w:rFonts w:ascii="Times New Roman" w:hAnsi="Times New Roman" w:cs="Times New Roman"/>
          <w:sz w:val="24"/>
        </w:rPr>
        <w:t>processbot</w:t>
      </w:r>
      <w:proofErr w:type="spellEnd"/>
      <w:r w:rsidRPr="00470597">
        <w:rPr>
          <w:rFonts w:ascii="Times New Roman" w:hAnsi="Times New Roman" w:cs="Times New Roman"/>
          <w:sz w:val="24"/>
        </w:rPr>
        <w:t xml:space="preserve">. Published as well as deployed processes are available in this tab. You can view details related to the process such as name of the process, its type, assigned profile, and version and so on. </w:t>
      </w:r>
    </w:p>
    <w:p w:rsidR="006A6CE6" w:rsidRPr="00470597" w:rsidRDefault="00F41BFD" w:rsidP="00F41BFD">
      <w:pPr>
        <w:pStyle w:val="ListParagraph"/>
        <w:numPr>
          <w:ilvl w:val="0"/>
          <w:numId w:val="28"/>
        </w:numPr>
        <w:jc w:val="both"/>
        <w:rPr>
          <w:rFonts w:ascii="Times New Roman" w:hAnsi="Times New Roman" w:cs="Times New Roman"/>
          <w:sz w:val="28"/>
        </w:rPr>
      </w:pPr>
      <w:r w:rsidRPr="00470597">
        <w:rPr>
          <w:rFonts w:ascii="Times New Roman" w:hAnsi="Times New Roman" w:cs="Times New Roman"/>
          <w:sz w:val="24"/>
        </w:rPr>
        <w:t>The version of the process displayed in the Deployment tab is the version that gets created while publishing the process. If you edit a deployed process, save and publish the deployed process again. The version of the saved and published process post deployment gets incremental by 1. Every version of the saved process that you publish is available for deployment.</w:t>
      </w:r>
    </w:p>
    <w:p w:rsidR="00286A1A" w:rsidRPr="004961D9" w:rsidRDefault="00286A1A" w:rsidP="004961D9">
      <w:pPr>
        <w:jc w:val="both"/>
        <w:rPr>
          <w:rFonts w:ascii="Times New Roman" w:hAnsi="Times New Roman" w:cs="Times New Roman"/>
          <w:b/>
          <w:sz w:val="40"/>
          <w:u w:val="single"/>
        </w:rPr>
      </w:pPr>
    </w:p>
    <w:sectPr w:rsidR="00286A1A" w:rsidRPr="004961D9" w:rsidSect="00C439D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730"/>
    <w:multiLevelType w:val="hybridMultilevel"/>
    <w:tmpl w:val="18C2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47A3B"/>
    <w:multiLevelType w:val="hybridMultilevel"/>
    <w:tmpl w:val="C09E22E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0771B"/>
    <w:multiLevelType w:val="hybridMultilevel"/>
    <w:tmpl w:val="AF96ACD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3115F"/>
    <w:multiLevelType w:val="hybridMultilevel"/>
    <w:tmpl w:val="3112F02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3522F"/>
    <w:multiLevelType w:val="hybridMultilevel"/>
    <w:tmpl w:val="46B617F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17FBA"/>
    <w:multiLevelType w:val="hybridMultilevel"/>
    <w:tmpl w:val="CF208830"/>
    <w:lvl w:ilvl="0" w:tplc="2A903C4A">
      <w:numFmt w:val="bullet"/>
      <w:lvlText w:val=""/>
      <w:lvlJc w:val="left"/>
      <w:pPr>
        <w:ind w:left="1440" w:hanging="360"/>
      </w:pPr>
      <w:rPr>
        <w:rFonts w:ascii="Symbol" w:eastAsiaTheme="minorHAnsi" w:hAnsi="Symbol" w:cstheme="minorBid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0F0492"/>
    <w:multiLevelType w:val="hybridMultilevel"/>
    <w:tmpl w:val="077A34C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E6608"/>
    <w:multiLevelType w:val="hybridMultilevel"/>
    <w:tmpl w:val="41409B54"/>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78162A0"/>
    <w:multiLevelType w:val="hybridMultilevel"/>
    <w:tmpl w:val="DCE024A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14F92"/>
    <w:multiLevelType w:val="hybridMultilevel"/>
    <w:tmpl w:val="BEC2AD9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80847"/>
    <w:multiLevelType w:val="hybridMultilevel"/>
    <w:tmpl w:val="61CE8046"/>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A05ED"/>
    <w:multiLevelType w:val="hybridMultilevel"/>
    <w:tmpl w:val="2E84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7786D"/>
    <w:multiLevelType w:val="hybridMultilevel"/>
    <w:tmpl w:val="5CF8270A"/>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65768"/>
    <w:multiLevelType w:val="hybridMultilevel"/>
    <w:tmpl w:val="D0E2151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83500"/>
    <w:multiLevelType w:val="hybridMultilevel"/>
    <w:tmpl w:val="0BE83EF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81EFB"/>
    <w:multiLevelType w:val="hybridMultilevel"/>
    <w:tmpl w:val="9058FB3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36C44D57"/>
    <w:multiLevelType w:val="hybridMultilevel"/>
    <w:tmpl w:val="8E48EA42"/>
    <w:lvl w:ilvl="0" w:tplc="6056396C">
      <w:start w:val="1"/>
      <w:numFmt w:val="bullet"/>
      <w:lvlText w:val=""/>
      <w:lvlJc w:val="left"/>
      <w:pPr>
        <w:ind w:left="1590" w:hanging="360"/>
      </w:pPr>
      <w:rPr>
        <w:rFonts w:ascii="Wingdings" w:hAnsi="Wingdings" w:hint="default"/>
        <w:sz w:val="24"/>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nsid w:val="3B0B5725"/>
    <w:multiLevelType w:val="hybridMultilevel"/>
    <w:tmpl w:val="E7BCAC14"/>
    <w:lvl w:ilvl="0" w:tplc="2A903C4A">
      <w:numFmt w:val="bullet"/>
      <w:lvlText w:val=""/>
      <w:lvlJc w:val="left"/>
      <w:pPr>
        <w:ind w:left="1080" w:hanging="360"/>
      </w:pPr>
      <w:rPr>
        <w:rFonts w:ascii="Symbol" w:eastAsiaTheme="minorHAnsi" w:hAnsi="Symbol" w:cstheme="minorBid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725619"/>
    <w:multiLevelType w:val="hybridMultilevel"/>
    <w:tmpl w:val="9B94199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3EAC0399"/>
    <w:multiLevelType w:val="hybridMultilevel"/>
    <w:tmpl w:val="84C85C30"/>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41E11189"/>
    <w:multiLevelType w:val="hybridMultilevel"/>
    <w:tmpl w:val="AB1825F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957E4"/>
    <w:multiLevelType w:val="hybridMultilevel"/>
    <w:tmpl w:val="26E6BE8A"/>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E24C4"/>
    <w:multiLevelType w:val="hybridMultilevel"/>
    <w:tmpl w:val="5F20DAC2"/>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7658A"/>
    <w:multiLevelType w:val="hybridMultilevel"/>
    <w:tmpl w:val="15804FF2"/>
    <w:lvl w:ilvl="0" w:tplc="9184207A">
      <w:start w:val="1"/>
      <w:numFmt w:val="bullet"/>
      <w:lvlText w:val=""/>
      <w:lvlJc w:val="left"/>
      <w:pPr>
        <w:ind w:left="1508" w:hanging="360"/>
      </w:pPr>
      <w:rPr>
        <w:rFonts w:ascii="Wingdings" w:hAnsi="Wingdings" w:hint="default"/>
        <w:sz w:val="24"/>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4">
    <w:nsid w:val="58FF7ABB"/>
    <w:multiLevelType w:val="hybridMultilevel"/>
    <w:tmpl w:val="F7285F0A"/>
    <w:lvl w:ilvl="0" w:tplc="6056396C">
      <w:start w:val="1"/>
      <w:numFmt w:val="bullet"/>
      <w:lvlText w:val=""/>
      <w:lvlJc w:val="left"/>
      <w:pPr>
        <w:ind w:left="1481" w:hanging="360"/>
      </w:pPr>
      <w:rPr>
        <w:rFonts w:ascii="Wingdings" w:hAnsi="Wingdings" w:hint="default"/>
        <w:sz w:val="24"/>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5">
    <w:nsid w:val="59251ED7"/>
    <w:multiLevelType w:val="hybridMultilevel"/>
    <w:tmpl w:val="ABFA1B40"/>
    <w:lvl w:ilvl="0" w:tplc="EAF67034">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62A18"/>
    <w:multiLevelType w:val="hybridMultilevel"/>
    <w:tmpl w:val="10B43910"/>
    <w:lvl w:ilvl="0" w:tplc="EAF67034">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52CCF"/>
    <w:multiLevelType w:val="hybridMultilevel"/>
    <w:tmpl w:val="9C74A60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322703"/>
    <w:multiLevelType w:val="hybridMultilevel"/>
    <w:tmpl w:val="4098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701A1"/>
    <w:multiLevelType w:val="hybridMultilevel"/>
    <w:tmpl w:val="7E7CEE98"/>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624C1"/>
    <w:multiLevelType w:val="hybridMultilevel"/>
    <w:tmpl w:val="849E4586"/>
    <w:lvl w:ilvl="0" w:tplc="2A903C4A">
      <w:numFmt w:val="bullet"/>
      <w:lvlText w:val=""/>
      <w:lvlJc w:val="left"/>
      <w:pPr>
        <w:ind w:left="761" w:hanging="360"/>
      </w:pPr>
      <w:rPr>
        <w:rFonts w:ascii="Symbol" w:eastAsiaTheme="minorHAnsi" w:hAnsi="Symbol" w:cstheme="minorBidi" w:hint="default"/>
        <w:sz w:val="22"/>
        <w:u w:val="none"/>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1">
    <w:nsid w:val="6ABD1E1D"/>
    <w:multiLevelType w:val="hybridMultilevel"/>
    <w:tmpl w:val="FCBE8B20"/>
    <w:lvl w:ilvl="0" w:tplc="E4343962">
      <w:start w:val="1"/>
      <w:numFmt w:val="bullet"/>
      <w:lvlText w:val=""/>
      <w:lvlJc w:val="left"/>
      <w:pPr>
        <w:ind w:left="1494" w:hanging="360"/>
      </w:pPr>
      <w:rPr>
        <w:rFonts w:ascii="Wingdings" w:hAnsi="Wingdings" w:hint="default"/>
        <w:sz w:val="2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2">
    <w:nsid w:val="727672E1"/>
    <w:multiLevelType w:val="hybridMultilevel"/>
    <w:tmpl w:val="C404879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E0917"/>
    <w:multiLevelType w:val="hybridMultilevel"/>
    <w:tmpl w:val="F1A4A7C2"/>
    <w:lvl w:ilvl="0" w:tplc="2A903C4A">
      <w:numFmt w:val="bullet"/>
      <w:lvlText w:val=""/>
      <w:lvlJc w:val="left"/>
      <w:pPr>
        <w:ind w:left="774" w:hanging="360"/>
      </w:pPr>
      <w:rPr>
        <w:rFonts w:ascii="Symbol" w:eastAsiaTheme="minorHAnsi" w:hAnsi="Symbol" w:cstheme="minorBidi" w:hint="default"/>
        <w:sz w:val="22"/>
        <w:u w:val="no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4">
    <w:nsid w:val="767F3DE1"/>
    <w:multiLevelType w:val="hybridMultilevel"/>
    <w:tmpl w:val="5C50F9E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705975"/>
    <w:multiLevelType w:val="hybridMultilevel"/>
    <w:tmpl w:val="67BABCC0"/>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77DF5"/>
    <w:multiLevelType w:val="hybridMultilevel"/>
    <w:tmpl w:val="FA94CD04"/>
    <w:lvl w:ilvl="0" w:tplc="2A903C4A">
      <w:numFmt w:val="bullet"/>
      <w:lvlText w:val=""/>
      <w:lvlJc w:val="left"/>
      <w:pPr>
        <w:ind w:left="1440" w:hanging="360"/>
      </w:pPr>
      <w:rPr>
        <w:rFonts w:ascii="Symbol" w:eastAsiaTheme="minorHAnsi" w:hAnsi="Symbol" w:cstheme="minorBid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AB5D1B"/>
    <w:multiLevelType w:val="hybridMultilevel"/>
    <w:tmpl w:val="D2D6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DB083B"/>
    <w:multiLevelType w:val="hybridMultilevel"/>
    <w:tmpl w:val="C43A9FCC"/>
    <w:lvl w:ilvl="0" w:tplc="2A903C4A">
      <w:numFmt w:val="bullet"/>
      <w:lvlText w:val=""/>
      <w:lvlJc w:val="left"/>
      <w:pPr>
        <w:ind w:left="1549" w:hanging="360"/>
      </w:pPr>
      <w:rPr>
        <w:rFonts w:ascii="Symbol" w:eastAsiaTheme="minorHAnsi" w:hAnsi="Symbol" w:cstheme="minorBidi" w:hint="default"/>
        <w:sz w:val="22"/>
        <w:u w:val="none"/>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9">
    <w:nsid w:val="7F453D48"/>
    <w:multiLevelType w:val="hybridMultilevel"/>
    <w:tmpl w:val="A5D67D8C"/>
    <w:lvl w:ilvl="0" w:tplc="2A903C4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11"/>
  </w:num>
  <w:num w:numId="4">
    <w:abstractNumId w:val="12"/>
  </w:num>
  <w:num w:numId="5">
    <w:abstractNumId w:val="38"/>
  </w:num>
  <w:num w:numId="6">
    <w:abstractNumId w:val="1"/>
  </w:num>
  <w:num w:numId="7">
    <w:abstractNumId w:val="5"/>
  </w:num>
  <w:num w:numId="8">
    <w:abstractNumId w:val="21"/>
  </w:num>
  <w:num w:numId="9">
    <w:abstractNumId w:val="36"/>
  </w:num>
  <w:num w:numId="10">
    <w:abstractNumId w:val="32"/>
  </w:num>
  <w:num w:numId="11">
    <w:abstractNumId w:val="2"/>
  </w:num>
  <w:num w:numId="12">
    <w:abstractNumId w:val="3"/>
  </w:num>
  <w:num w:numId="13">
    <w:abstractNumId w:val="26"/>
  </w:num>
  <w:num w:numId="14">
    <w:abstractNumId w:val="25"/>
  </w:num>
  <w:num w:numId="15">
    <w:abstractNumId w:val="0"/>
  </w:num>
  <w:num w:numId="16">
    <w:abstractNumId w:val="22"/>
  </w:num>
  <w:num w:numId="17">
    <w:abstractNumId w:val="14"/>
  </w:num>
  <w:num w:numId="18">
    <w:abstractNumId w:val="4"/>
  </w:num>
  <w:num w:numId="19">
    <w:abstractNumId w:val="34"/>
  </w:num>
  <w:num w:numId="20">
    <w:abstractNumId w:val="19"/>
  </w:num>
  <w:num w:numId="21">
    <w:abstractNumId w:val="27"/>
  </w:num>
  <w:num w:numId="22">
    <w:abstractNumId w:val="10"/>
  </w:num>
  <w:num w:numId="23">
    <w:abstractNumId w:val="29"/>
  </w:num>
  <w:num w:numId="24">
    <w:abstractNumId w:val="8"/>
  </w:num>
  <w:num w:numId="25">
    <w:abstractNumId w:val="20"/>
  </w:num>
  <w:num w:numId="26">
    <w:abstractNumId w:val="30"/>
  </w:num>
  <w:num w:numId="27">
    <w:abstractNumId w:val="6"/>
  </w:num>
  <w:num w:numId="28">
    <w:abstractNumId w:val="33"/>
  </w:num>
  <w:num w:numId="29">
    <w:abstractNumId w:val="39"/>
  </w:num>
  <w:num w:numId="30">
    <w:abstractNumId w:val="31"/>
  </w:num>
  <w:num w:numId="31">
    <w:abstractNumId w:val="23"/>
  </w:num>
  <w:num w:numId="32">
    <w:abstractNumId w:val="24"/>
  </w:num>
  <w:num w:numId="33">
    <w:abstractNumId w:val="16"/>
  </w:num>
  <w:num w:numId="34">
    <w:abstractNumId w:val="35"/>
  </w:num>
  <w:num w:numId="35">
    <w:abstractNumId w:val="7"/>
  </w:num>
  <w:num w:numId="36">
    <w:abstractNumId w:val="18"/>
  </w:num>
  <w:num w:numId="37">
    <w:abstractNumId w:val="9"/>
  </w:num>
  <w:num w:numId="38">
    <w:abstractNumId w:val="13"/>
  </w:num>
  <w:num w:numId="39">
    <w:abstractNumId w:val="17"/>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C439D6"/>
    <w:rsid w:val="00012F29"/>
    <w:rsid w:val="00013403"/>
    <w:rsid w:val="0003167D"/>
    <w:rsid w:val="0004019C"/>
    <w:rsid w:val="00051583"/>
    <w:rsid w:val="00067E32"/>
    <w:rsid w:val="0007434A"/>
    <w:rsid w:val="000C0D04"/>
    <w:rsid w:val="000F6464"/>
    <w:rsid w:val="001F2808"/>
    <w:rsid w:val="00246E2A"/>
    <w:rsid w:val="00267F8D"/>
    <w:rsid w:val="00270167"/>
    <w:rsid w:val="002864BB"/>
    <w:rsid w:val="00286A1A"/>
    <w:rsid w:val="00286A52"/>
    <w:rsid w:val="00293928"/>
    <w:rsid w:val="00325E15"/>
    <w:rsid w:val="0033218D"/>
    <w:rsid w:val="0034348D"/>
    <w:rsid w:val="00384007"/>
    <w:rsid w:val="00470597"/>
    <w:rsid w:val="004961D9"/>
    <w:rsid w:val="004B4102"/>
    <w:rsid w:val="004B456C"/>
    <w:rsid w:val="004D281F"/>
    <w:rsid w:val="004D5A97"/>
    <w:rsid w:val="0055252C"/>
    <w:rsid w:val="0057779A"/>
    <w:rsid w:val="005A7598"/>
    <w:rsid w:val="00633259"/>
    <w:rsid w:val="0066234F"/>
    <w:rsid w:val="006714CD"/>
    <w:rsid w:val="00671FE2"/>
    <w:rsid w:val="006933CB"/>
    <w:rsid w:val="006A6CE6"/>
    <w:rsid w:val="006B36BA"/>
    <w:rsid w:val="006D6AB1"/>
    <w:rsid w:val="007026B4"/>
    <w:rsid w:val="007B46DE"/>
    <w:rsid w:val="007E69C1"/>
    <w:rsid w:val="00826056"/>
    <w:rsid w:val="008268DC"/>
    <w:rsid w:val="008471F2"/>
    <w:rsid w:val="008933B2"/>
    <w:rsid w:val="00894CD3"/>
    <w:rsid w:val="008C4278"/>
    <w:rsid w:val="008E065A"/>
    <w:rsid w:val="00957644"/>
    <w:rsid w:val="009D0526"/>
    <w:rsid w:val="009F7E48"/>
    <w:rsid w:val="00A0009C"/>
    <w:rsid w:val="00A05175"/>
    <w:rsid w:val="00A07F20"/>
    <w:rsid w:val="00AA4795"/>
    <w:rsid w:val="00AC3876"/>
    <w:rsid w:val="00AF3E7E"/>
    <w:rsid w:val="00B05F08"/>
    <w:rsid w:val="00B729D0"/>
    <w:rsid w:val="00B76992"/>
    <w:rsid w:val="00B82308"/>
    <w:rsid w:val="00B86F6B"/>
    <w:rsid w:val="00BD0D89"/>
    <w:rsid w:val="00C03AD7"/>
    <w:rsid w:val="00C35FF9"/>
    <w:rsid w:val="00C439D6"/>
    <w:rsid w:val="00C557E2"/>
    <w:rsid w:val="00C62807"/>
    <w:rsid w:val="00C925D5"/>
    <w:rsid w:val="00CE68C2"/>
    <w:rsid w:val="00D85A00"/>
    <w:rsid w:val="00D9704B"/>
    <w:rsid w:val="00DB7C4B"/>
    <w:rsid w:val="00E46ABD"/>
    <w:rsid w:val="00E65C98"/>
    <w:rsid w:val="00E96010"/>
    <w:rsid w:val="00F41BFD"/>
    <w:rsid w:val="00F60C29"/>
    <w:rsid w:val="00F83014"/>
    <w:rsid w:val="00FB2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AB7"/>
  </w:style>
  <w:style w:type="paragraph" w:styleId="Heading1">
    <w:name w:val="heading 1"/>
    <w:basedOn w:val="Normal"/>
    <w:next w:val="Normal"/>
    <w:link w:val="Heading1Char"/>
    <w:uiPriority w:val="9"/>
    <w:qFormat/>
    <w:rsid w:val="001F2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5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5C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65C9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5C98"/>
    <w:rPr>
      <w:b/>
      <w:bCs/>
    </w:rPr>
  </w:style>
  <w:style w:type="paragraph" w:styleId="NormalWeb">
    <w:name w:val="Normal (Web)"/>
    <w:basedOn w:val="Normal"/>
    <w:uiPriority w:val="99"/>
    <w:unhideWhenUsed/>
    <w:rsid w:val="00E65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C98"/>
    <w:rPr>
      <w:color w:val="0000FF"/>
      <w:u w:val="single"/>
    </w:rPr>
  </w:style>
  <w:style w:type="paragraph" w:styleId="BalloonText">
    <w:name w:val="Balloon Text"/>
    <w:basedOn w:val="Normal"/>
    <w:link w:val="BalloonTextChar"/>
    <w:uiPriority w:val="99"/>
    <w:semiHidden/>
    <w:unhideWhenUsed/>
    <w:rsid w:val="00E65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98"/>
    <w:rPr>
      <w:rFonts w:ascii="Tahoma" w:hAnsi="Tahoma" w:cs="Tahoma"/>
      <w:sz w:val="16"/>
      <w:szCs w:val="16"/>
    </w:rPr>
  </w:style>
  <w:style w:type="character" w:customStyle="1" w:styleId="Heading2Char">
    <w:name w:val="Heading 2 Char"/>
    <w:basedOn w:val="DefaultParagraphFont"/>
    <w:link w:val="Heading2"/>
    <w:uiPriority w:val="9"/>
    <w:semiHidden/>
    <w:rsid w:val="004D5A9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A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28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F280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B456C"/>
    <w:pPr>
      <w:ind w:left="720"/>
      <w:contextualSpacing/>
    </w:pPr>
  </w:style>
</w:styles>
</file>

<file path=word/webSettings.xml><?xml version="1.0" encoding="utf-8"?>
<w:webSettings xmlns:r="http://schemas.openxmlformats.org/officeDocument/2006/relationships" xmlns:w="http://schemas.openxmlformats.org/wordprocessingml/2006/main">
  <w:divs>
    <w:div w:id="446044832">
      <w:bodyDiv w:val="1"/>
      <w:marLeft w:val="0"/>
      <w:marRight w:val="0"/>
      <w:marTop w:val="0"/>
      <w:marBottom w:val="0"/>
      <w:divBdr>
        <w:top w:val="none" w:sz="0" w:space="0" w:color="auto"/>
        <w:left w:val="none" w:sz="0" w:space="0" w:color="auto"/>
        <w:bottom w:val="none" w:sz="0" w:space="0" w:color="auto"/>
        <w:right w:val="none" w:sz="0" w:space="0" w:color="auto"/>
      </w:divBdr>
    </w:div>
    <w:div w:id="488592484">
      <w:bodyDiv w:val="1"/>
      <w:marLeft w:val="0"/>
      <w:marRight w:val="0"/>
      <w:marTop w:val="0"/>
      <w:marBottom w:val="0"/>
      <w:divBdr>
        <w:top w:val="none" w:sz="0" w:space="0" w:color="auto"/>
        <w:left w:val="none" w:sz="0" w:space="0" w:color="auto"/>
        <w:bottom w:val="none" w:sz="0" w:space="0" w:color="auto"/>
        <w:right w:val="none" w:sz="0" w:space="0" w:color="auto"/>
      </w:divBdr>
    </w:div>
    <w:div w:id="637229125">
      <w:bodyDiv w:val="1"/>
      <w:marLeft w:val="0"/>
      <w:marRight w:val="0"/>
      <w:marTop w:val="0"/>
      <w:marBottom w:val="0"/>
      <w:divBdr>
        <w:top w:val="none" w:sz="0" w:space="0" w:color="auto"/>
        <w:left w:val="none" w:sz="0" w:space="0" w:color="auto"/>
        <w:bottom w:val="none" w:sz="0" w:space="0" w:color="auto"/>
        <w:right w:val="none" w:sz="0" w:space="0" w:color="auto"/>
      </w:divBdr>
    </w:div>
    <w:div w:id="1644312746">
      <w:bodyDiv w:val="1"/>
      <w:marLeft w:val="0"/>
      <w:marRight w:val="0"/>
      <w:marTop w:val="0"/>
      <w:marBottom w:val="0"/>
      <w:divBdr>
        <w:top w:val="none" w:sz="0" w:space="0" w:color="auto"/>
        <w:left w:val="none" w:sz="0" w:space="0" w:color="auto"/>
        <w:bottom w:val="none" w:sz="0" w:space="0" w:color="auto"/>
        <w:right w:val="none" w:sz="0" w:space="0" w:color="auto"/>
      </w:divBdr>
    </w:div>
    <w:div w:id="1665814569">
      <w:bodyDiv w:val="1"/>
      <w:marLeft w:val="0"/>
      <w:marRight w:val="0"/>
      <w:marTop w:val="0"/>
      <w:marBottom w:val="0"/>
      <w:divBdr>
        <w:top w:val="none" w:sz="0" w:space="0" w:color="auto"/>
        <w:left w:val="none" w:sz="0" w:space="0" w:color="auto"/>
        <w:bottom w:val="none" w:sz="0" w:space="0" w:color="auto"/>
        <w:right w:val="none" w:sz="0" w:space="0" w:color="auto"/>
      </w:divBdr>
    </w:div>
    <w:div w:id="17410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47EAF-B98C-4719-858B-2D4F144D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dc:creator>
  <cp:lastModifiedBy>SYSTEM2</cp:lastModifiedBy>
  <cp:revision>4</cp:revision>
  <dcterms:created xsi:type="dcterms:W3CDTF">2022-12-30T06:54:00Z</dcterms:created>
  <dcterms:modified xsi:type="dcterms:W3CDTF">2022-12-30T07:24:00Z</dcterms:modified>
</cp:coreProperties>
</file>