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TEAM CONTRACT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tabs>
          <w:tab w:val="right" w:pos="9000"/>
        </w:tabs>
        <w:rPr>
          <w:b w:val="1"/>
        </w:rPr>
      </w:pPr>
      <w:r w:rsidDel="00000000" w:rsidR="00000000" w:rsidRPr="00000000">
        <w:rPr>
          <w:b w:val="1"/>
          <w:rtl w:val="0"/>
        </w:rPr>
        <w:t xml:space="preserve">SI480 Section C1</w:t>
        <w:tab/>
        <w:t xml:space="preserve">Team # 07</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sz w:val="20"/>
          <w:szCs w:val="20"/>
        </w:rPr>
      </w:pPr>
      <w:r w:rsidDel="00000000" w:rsidR="00000000" w:rsidRPr="00000000">
        <w:rPr>
          <w:b w:val="1"/>
          <w:rtl w:val="0"/>
        </w:rPr>
        <w:t xml:space="preserve">Team Members: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w:t>
      </w:r>
      <w:r w:rsidDel="00000000" w:rsidR="00000000" w:rsidRPr="00000000">
        <w:rPr>
          <w:u w:val="single"/>
          <w:rtl w:val="0"/>
        </w:rPr>
        <w:t xml:space="preserve">Victoria Lara-Aguilar</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w:t>
      </w:r>
      <w:r w:rsidDel="00000000" w:rsidR="00000000" w:rsidRPr="00000000">
        <w:rPr>
          <w:u w:val="single"/>
          <w:rtl w:val="0"/>
        </w:rPr>
        <w:t xml:space="preserve">David Rak</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 </w:t>
      </w:r>
      <w:r w:rsidDel="00000000" w:rsidR="00000000" w:rsidRPr="00000000">
        <w:rPr>
          <w:u w:val="single"/>
          <w:rtl w:val="0"/>
        </w:rPr>
        <w:t xml:space="preserve">Isabelle Goode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 </w:t>
      </w:r>
      <w:r w:rsidDel="00000000" w:rsidR="00000000" w:rsidRPr="00000000">
        <w:rPr>
          <w:u w:val="single"/>
          <w:rtl w:val="0"/>
        </w:rPr>
        <w:t xml:space="preserve">Radhey Patel</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1"/>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6"/>
        <w:tblGridChange w:id="0">
          <w:tblGrid>
            <w:gridCol w:w="9216"/>
          </w:tblGrid>
        </w:tblGridChange>
      </w:tblGrid>
      <w:tr>
        <w:tc>
          <w:tcPr>
            <w:shd w:fill="auto" w:val="clear"/>
          </w:tcPr>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Team Procedures</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8"/>
        </w:numPr>
        <w:ind w:left="360" w:hanging="360"/>
        <w:rPr/>
      </w:pPr>
      <w:r w:rsidDel="00000000" w:rsidR="00000000" w:rsidRPr="00000000">
        <w:rPr>
          <w:rtl w:val="0"/>
        </w:rPr>
        <w:t xml:space="preserve">Day, time, and place for regular </w:t>
      </w:r>
      <w:r w:rsidDel="00000000" w:rsidR="00000000" w:rsidRPr="00000000">
        <w:rPr>
          <w:b w:val="1"/>
          <w:rtl w:val="0"/>
        </w:rPr>
        <w:t xml:space="preserve">team meetings</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5"/>
        </w:numPr>
        <w:ind w:left="720" w:hanging="360"/>
        <w:rPr>
          <w:u w:val="none"/>
        </w:rPr>
      </w:pPr>
      <w:r w:rsidDel="00000000" w:rsidR="00000000" w:rsidRPr="00000000">
        <w:rPr>
          <w:rtl w:val="0"/>
        </w:rPr>
        <w:t xml:space="preserve">Sundays at 4PM-5PM on Zoo</w:t>
      </w:r>
      <w:r w:rsidDel="00000000" w:rsidR="00000000" w:rsidRPr="00000000">
        <w:rPr>
          <w:rtl w:val="0"/>
        </w:rPr>
        <w:t xml:space="preserve">m. </w:t>
      </w:r>
    </w:p>
    <w:p w:rsidR="00000000" w:rsidDel="00000000" w:rsidP="00000000" w:rsidRDefault="00000000" w:rsidRPr="00000000" w14:paraId="00000014">
      <w:pPr>
        <w:numPr>
          <w:ilvl w:val="0"/>
          <w:numId w:val="15"/>
        </w:numPr>
        <w:ind w:left="720" w:hanging="360"/>
        <w:rPr>
          <w:u w:val="none"/>
        </w:rPr>
      </w:pPr>
      <w:r w:rsidDel="00000000" w:rsidR="00000000" w:rsidRPr="00000000">
        <w:rPr>
          <w:rtl w:val="0"/>
        </w:rPr>
        <w:t xml:space="preserve">Decide if we need more meetings during the week at this meeting.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8"/>
        </w:numPr>
        <w:ind w:left="360" w:hanging="360"/>
        <w:rPr/>
      </w:pPr>
      <w:r w:rsidDel="00000000" w:rsidR="00000000" w:rsidRPr="00000000">
        <w:rPr>
          <w:rtl w:val="0"/>
        </w:rPr>
        <w:t xml:space="preserve">Preferred method of</w:t>
      </w:r>
      <w:r w:rsidDel="00000000" w:rsidR="00000000" w:rsidRPr="00000000">
        <w:rPr>
          <w:b w:val="1"/>
          <w:rtl w:val="0"/>
        </w:rPr>
        <w:t xml:space="preserve"> communication</w:t>
      </w:r>
      <w:r w:rsidDel="00000000" w:rsidR="00000000" w:rsidRPr="00000000">
        <w:rPr>
          <w:rtl w:val="0"/>
        </w:rPr>
        <w:t xml:space="preserve"> (e.g., e-mail, cell phone, wired phone, Blackboard Discussion Board, face-to-face, in a certain class) in order to inform each other of team meetings, announcement, updates, reminders, problems: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9"/>
        </w:numPr>
        <w:ind w:left="720" w:hanging="360"/>
        <w:rPr>
          <w:u w:val="none"/>
        </w:rPr>
      </w:pPr>
      <w:r w:rsidDel="00000000" w:rsidR="00000000" w:rsidRPr="00000000">
        <w:rPr>
          <w:rtl w:val="0"/>
        </w:rPr>
        <w:t xml:space="preserve">Mostly through texts (iMessage) and weekly meetings through Zoom. Documentation can be transferred using the shared Google Drive (“QST SI 480 (ZoomBU)”).</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8"/>
        </w:numPr>
        <w:ind w:left="360" w:hanging="360"/>
        <w:rPr/>
      </w:pPr>
      <w:r w:rsidDel="00000000" w:rsidR="00000000" w:rsidRPr="00000000">
        <w:rPr>
          <w:b w:val="1"/>
          <w:rtl w:val="0"/>
        </w:rPr>
        <w:t xml:space="preserve">Decision-making policy</w:t>
      </w:r>
      <w:r w:rsidDel="00000000" w:rsidR="00000000" w:rsidRPr="00000000">
        <w:rPr>
          <w:rtl w:val="0"/>
        </w:rPr>
        <w:t xml:space="preserve"> (by consensus? by majority vote?):</w:t>
      </w:r>
    </w:p>
    <w:p w:rsidR="00000000" w:rsidDel="00000000" w:rsidP="00000000" w:rsidRDefault="00000000" w:rsidRPr="00000000" w14:paraId="0000001B">
      <w:pPr>
        <w:tabs>
          <w:tab w:val="left" w:pos="360"/>
        </w:tabs>
        <w:rPr/>
      </w:pPr>
      <w:r w:rsidDel="00000000" w:rsidR="00000000" w:rsidRPr="00000000">
        <w:rPr>
          <w:rtl w:val="0"/>
        </w:rPr>
        <w:tab/>
      </w:r>
    </w:p>
    <w:p w:rsidR="00000000" w:rsidDel="00000000" w:rsidP="00000000" w:rsidRDefault="00000000" w:rsidRPr="00000000" w14:paraId="0000001C">
      <w:pPr>
        <w:numPr>
          <w:ilvl w:val="0"/>
          <w:numId w:val="6"/>
        </w:numPr>
        <w:tabs>
          <w:tab w:val="left" w:pos="360"/>
        </w:tabs>
        <w:ind w:left="720" w:hanging="360"/>
        <w:rPr>
          <w:u w:val="none"/>
        </w:rPr>
      </w:pPr>
      <w:r w:rsidDel="00000000" w:rsidR="00000000" w:rsidRPr="00000000">
        <w:rPr>
          <w:rtl w:val="0"/>
        </w:rPr>
        <w:t xml:space="preserve">Consensus when possible, but by majority vote if people are not answering/are unavailable.</w:t>
      </w:r>
    </w:p>
    <w:p w:rsidR="00000000" w:rsidDel="00000000" w:rsidP="00000000" w:rsidRDefault="00000000" w:rsidRPr="00000000" w14:paraId="0000001D">
      <w:pPr>
        <w:tabs>
          <w:tab w:val="left" w:pos="360"/>
        </w:tabs>
        <w:rPr/>
      </w:pPr>
      <w:r w:rsidDel="00000000" w:rsidR="00000000" w:rsidRPr="00000000">
        <w:rPr>
          <w:rtl w:val="0"/>
        </w:rPr>
      </w:r>
    </w:p>
    <w:p w:rsidR="00000000" w:rsidDel="00000000" w:rsidP="00000000" w:rsidRDefault="00000000" w:rsidRPr="00000000" w14:paraId="0000001E">
      <w:pPr>
        <w:tabs>
          <w:tab w:val="left" w:pos="360"/>
        </w:tabs>
        <w:rPr/>
      </w:pPr>
      <w:r w:rsidDel="00000000" w:rsidR="00000000" w:rsidRPr="00000000">
        <w:rPr>
          <w:rtl w:val="0"/>
        </w:rPr>
      </w:r>
    </w:p>
    <w:tbl>
      <w:tblPr>
        <w:tblStyle w:val="Table2"/>
        <w:tblW w:w="91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08"/>
        <w:tblGridChange w:id="0">
          <w:tblGrid>
            <w:gridCol w:w="9108"/>
          </w:tblGrid>
        </w:tblGridChange>
      </w:tblGrid>
      <w:tr>
        <w:tc>
          <w:tcPr>
            <w:shd w:fill="auto" w:val="clear"/>
          </w:tcPr>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Team Expectations</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b w:val="1"/>
          <w:u w:val="single"/>
          <w:rtl w:val="0"/>
        </w:rPr>
        <w:t xml:space="preserve">Team Participation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0"/>
        </w:numPr>
        <w:ind w:left="360" w:hanging="360"/>
        <w:rPr/>
      </w:pPr>
      <w:r w:rsidDel="00000000" w:rsidR="00000000" w:rsidRPr="00000000">
        <w:rPr>
          <w:rtl w:val="0"/>
        </w:rPr>
        <w:t xml:space="preserve">Strategies to ensure cooperation and equal distribution of tasks: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1"/>
        </w:numPr>
        <w:ind w:left="720" w:hanging="360"/>
        <w:rPr>
          <w:u w:val="none"/>
        </w:rPr>
      </w:pPr>
      <w:r w:rsidDel="00000000" w:rsidR="00000000" w:rsidRPr="00000000">
        <w:rPr>
          <w:rtl w:val="0"/>
        </w:rPr>
        <w:t xml:space="preserve">Distribute tasks during our weekly Zoom meetings to ensure everyone has been given a fair share of tasks. Reminding team members of their deliverables a day in advance to ensure they have enough time to finish their tasks.</w:t>
      </w:r>
    </w:p>
    <w:p w:rsidR="00000000" w:rsidDel="00000000" w:rsidP="00000000" w:rsidRDefault="00000000" w:rsidRPr="00000000" w14:paraId="00000026">
      <w:pPr>
        <w:numPr>
          <w:ilvl w:val="0"/>
          <w:numId w:val="11"/>
        </w:numPr>
        <w:ind w:left="720" w:hanging="360"/>
        <w:rPr>
          <w:u w:val="none"/>
        </w:rPr>
      </w:pPr>
      <w:r w:rsidDel="00000000" w:rsidR="00000000" w:rsidRPr="00000000">
        <w:rPr>
          <w:rtl w:val="0"/>
        </w:rPr>
        <w:t xml:space="preserve">Anyone can submit based on whoever is most available. They must send a screenshot of their submission to the group.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0"/>
        </w:numPr>
        <w:ind w:left="360" w:hanging="360"/>
        <w:rPr/>
      </w:pPr>
      <w:r w:rsidDel="00000000" w:rsidR="00000000" w:rsidRPr="00000000">
        <w:rPr>
          <w:rtl w:val="0"/>
        </w:rPr>
        <w:t xml:space="preserve">Strategies for encouraging/including ideas from </w:t>
      </w:r>
      <w:r w:rsidDel="00000000" w:rsidR="00000000" w:rsidRPr="00000000">
        <w:rPr>
          <w:u w:val="single"/>
          <w:rtl w:val="0"/>
        </w:rPr>
        <w:t xml:space="preserve">all</w:t>
      </w:r>
      <w:r w:rsidDel="00000000" w:rsidR="00000000" w:rsidRPr="00000000">
        <w:rPr>
          <w:rtl w:val="0"/>
        </w:rPr>
        <w:t xml:space="preserve"> team members (team maintenance):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3"/>
        </w:numPr>
        <w:ind w:left="720" w:hanging="360"/>
        <w:rPr>
          <w:u w:val="none"/>
        </w:rPr>
      </w:pPr>
      <w:r w:rsidDel="00000000" w:rsidR="00000000" w:rsidRPr="00000000">
        <w:rPr>
          <w:rtl w:val="0"/>
        </w:rPr>
        <w:t xml:space="preserve">Discuss major ideas at weekly team meetings and during the week use the group chat to share ideas and ask for feedback.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0"/>
        </w:numPr>
        <w:ind w:left="360" w:hanging="360"/>
        <w:rPr/>
      </w:pPr>
      <w:r w:rsidDel="00000000" w:rsidR="00000000" w:rsidRPr="00000000">
        <w:rPr>
          <w:rtl w:val="0"/>
        </w:rPr>
        <w:t xml:space="preserve">Preferences for leadership (informal, formal, individual, shared):</w:t>
      </w:r>
    </w:p>
    <w:p w:rsidR="00000000" w:rsidDel="00000000" w:rsidP="00000000" w:rsidRDefault="00000000" w:rsidRPr="00000000" w14:paraId="00000030">
      <w:pPr>
        <w:numPr>
          <w:ilvl w:val="0"/>
          <w:numId w:val="5"/>
        </w:numPr>
        <w:tabs>
          <w:tab w:val="left" w:pos="360"/>
        </w:tabs>
        <w:ind w:left="720" w:hanging="360"/>
        <w:rPr>
          <w:u w:val="none"/>
        </w:rPr>
      </w:pPr>
      <w:r w:rsidDel="00000000" w:rsidR="00000000" w:rsidRPr="00000000">
        <w:rPr>
          <w:rtl w:val="0"/>
        </w:rPr>
        <w:t xml:space="preserve">Shared/Informal leadership roles. If an assignment fits a team member’s interests/skill set they are welcome to take charge, otherwise, everyone plays an active role.</w:t>
      </w:r>
    </w:p>
    <w:p w:rsidR="00000000" w:rsidDel="00000000" w:rsidP="00000000" w:rsidRDefault="00000000" w:rsidRPr="00000000" w14:paraId="00000031">
      <w:pPr>
        <w:tabs>
          <w:tab w:val="left" w:pos="360"/>
        </w:tabs>
        <w:rPr/>
      </w:pPr>
      <w:r w:rsidDel="00000000" w:rsidR="00000000" w:rsidRPr="00000000">
        <w:rPr>
          <w:rtl w:val="0"/>
        </w:rPr>
      </w:r>
    </w:p>
    <w:p w:rsidR="00000000" w:rsidDel="00000000" w:rsidP="00000000" w:rsidRDefault="00000000" w:rsidRPr="00000000" w14:paraId="00000032">
      <w:pPr>
        <w:tabs>
          <w:tab w:val="left" w:pos="360"/>
        </w:tabs>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b w:val="1"/>
          <w:u w:val="single"/>
          <w:rtl w:val="0"/>
        </w:rPr>
        <w:t xml:space="preserve">Personal Accountability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360" w:hanging="360"/>
        <w:rPr/>
      </w:pPr>
      <w:r w:rsidDel="00000000" w:rsidR="00000000" w:rsidRPr="00000000">
        <w:rPr>
          <w:rtl w:val="0"/>
        </w:rPr>
        <w:t xml:space="preserve">Expected individual attendance, punctuality, and participation at all team meetings: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Everyone is expected to attend the weekly team meeting on Sunday. If we agree on further meetings throughout the week, then attendance is required unless you give 48 hour notice or have an emergency.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360" w:hanging="360"/>
        <w:rPr/>
      </w:pPr>
      <w:r w:rsidDel="00000000" w:rsidR="00000000" w:rsidRPr="00000000">
        <w:rPr>
          <w:rtl w:val="0"/>
        </w:rPr>
        <w:t xml:space="preserve">Expected level of responsibility for fulfilling team assignments, timelines, and deadlines: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4"/>
        </w:numPr>
        <w:ind w:left="720" w:hanging="360"/>
        <w:rPr>
          <w:u w:val="none"/>
        </w:rPr>
      </w:pPr>
      <w:r w:rsidDel="00000000" w:rsidR="00000000" w:rsidRPr="00000000">
        <w:rPr>
          <w:rtl w:val="0"/>
        </w:rPr>
        <w:t xml:space="preserve">Everyone is expected to complete their assigned tasks. If an assignment is due Friday, we will expect the task to be completed by Wednesday night to allow ample editing time, unless the team member expresses an inability to complete their job by the deadline within 48 hours or if an emergency occurs.</w:t>
      </w:r>
    </w:p>
    <w:p w:rsidR="00000000" w:rsidDel="00000000" w:rsidP="00000000" w:rsidRDefault="00000000" w:rsidRPr="00000000" w14:paraId="0000003C">
      <w:pPr>
        <w:tabs>
          <w:tab w:val="left" w:pos="360"/>
        </w:tabs>
        <w:rPr/>
      </w:pPr>
      <w:r w:rsidDel="00000000" w:rsidR="00000000" w:rsidRPr="00000000">
        <w:rPr>
          <w:rtl w:val="0"/>
        </w:rPr>
      </w:r>
    </w:p>
    <w:p w:rsidR="00000000" w:rsidDel="00000000" w:rsidP="00000000" w:rsidRDefault="00000000" w:rsidRPr="00000000" w14:paraId="0000003D">
      <w:pPr>
        <w:tabs>
          <w:tab w:val="left" w:pos="360"/>
        </w:tabs>
        <w:rPr/>
      </w:pPr>
      <w:r w:rsidDel="00000000" w:rsidR="00000000" w:rsidRPr="00000000">
        <w:rPr>
          <w:rtl w:val="0"/>
        </w:rPr>
      </w:r>
    </w:p>
    <w:tbl>
      <w:tblPr>
        <w:tblStyle w:val="Table3"/>
        <w:tblW w:w="91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08"/>
        <w:tblGridChange w:id="0">
          <w:tblGrid>
            <w:gridCol w:w="9108"/>
          </w:tblGrid>
        </w:tblGridChange>
      </w:tblGrid>
      <w:tr>
        <w:tc>
          <w:tcPr>
            <w:shd w:fill="auto" w:val="clear"/>
          </w:tcPr>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Consequences for Failing to Follow Procedures and Fulfill Expectations</w:t>
            </w:r>
          </w:p>
        </w:tc>
      </w:tr>
    </w:tbl>
    <w:p w:rsidR="00000000" w:rsidDel="00000000" w:rsidP="00000000" w:rsidRDefault="00000000" w:rsidRPr="00000000" w14:paraId="0000003F">
      <w:pPr>
        <w:rPr>
          <w:u w:val="single"/>
        </w:rPr>
      </w:pPr>
      <w:r w:rsidDel="00000000" w:rsidR="00000000" w:rsidRPr="00000000">
        <w:rPr>
          <w:rtl w:val="0"/>
        </w:rPr>
      </w:r>
    </w:p>
    <w:p w:rsidR="00000000" w:rsidDel="00000000" w:rsidP="00000000" w:rsidRDefault="00000000" w:rsidRPr="00000000" w14:paraId="00000040">
      <w:pPr>
        <w:numPr>
          <w:ilvl w:val="0"/>
          <w:numId w:val="3"/>
        </w:numPr>
        <w:tabs>
          <w:tab w:val="left" w:pos="360"/>
        </w:tabs>
        <w:ind w:left="360" w:hanging="360"/>
        <w:rPr/>
      </w:pPr>
      <w:r w:rsidDel="00000000" w:rsidR="00000000" w:rsidRPr="00000000">
        <w:rPr>
          <w:rtl w:val="0"/>
        </w:rPr>
        <w:t xml:space="preserve">Describe, as a group, how you would handle</w:t>
      </w:r>
      <w:r w:rsidDel="00000000" w:rsidR="00000000" w:rsidRPr="00000000">
        <w:rPr>
          <w:b w:val="1"/>
          <w:rtl w:val="0"/>
        </w:rPr>
        <w:t xml:space="preserve"> infractions</w:t>
      </w:r>
      <w:r w:rsidDel="00000000" w:rsidR="00000000" w:rsidRPr="00000000">
        <w:rPr>
          <w:rtl w:val="0"/>
        </w:rPr>
        <w:t xml:space="preserve"> of any of the obligations of this team contract:</w:t>
      </w:r>
    </w:p>
    <w:p w:rsidR="00000000" w:rsidDel="00000000" w:rsidP="00000000" w:rsidRDefault="00000000" w:rsidRPr="00000000" w14:paraId="00000041">
      <w:pPr>
        <w:tabs>
          <w:tab w:val="left" w:pos="360"/>
        </w:tabs>
        <w:rPr/>
      </w:pPr>
      <w:r w:rsidDel="00000000" w:rsidR="00000000" w:rsidRPr="00000000">
        <w:rPr>
          <w:rtl w:val="0"/>
        </w:rPr>
      </w:r>
    </w:p>
    <w:p w:rsidR="00000000" w:rsidDel="00000000" w:rsidP="00000000" w:rsidRDefault="00000000" w:rsidRPr="00000000" w14:paraId="00000042">
      <w:pPr>
        <w:numPr>
          <w:ilvl w:val="0"/>
          <w:numId w:val="7"/>
        </w:numPr>
        <w:tabs>
          <w:tab w:val="left" w:pos="360"/>
        </w:tabs>
        <w:ind w:left="720" w:hanging="360"/>
        <w:rPr>
          <w:u w:val="none"/>
        </w:rPr>
      </w:pPr>
      <w:r w:rsidDel="00000000" w:rsidR="00000000" w:rsidRPr="00000000">
        <w:rPr>
          <w:rtl w:val="0"/>
        </w:rPr>
        <w:t xml:space="preserve">Sit down in a Zoom meeting with the member if they commit an infraction, talk through the issue, and resume work. </w:t>
      </w:r>
    </w:p>
    <w:p w:rsidR="00000000" w:rsidDel="00000000" w:rsidP="00000000" w:rsidRDefault="00000000" w:rsidRPr="00000000" w14:paraId="00000043">
      <w:pPr>
        <w:tabs>
          <w:tab w:val="left" w:pos="360"/>
        </w:tabs>
        <w:rPr/>
      </w:pPr>
      <w:r w:rsidDel="00000000" w:rsidR="00000000" w:rsidRPr="00000000">
        <w:rPr>
          <w:rtl w:val="0"/>
        </w:rPr>
      </w:r>
    </w:p>
    <w:p w:rsidR="00000000" w:rsidDel="00000000" w:rsidP="00000000" w:rsidRDefault="00000000" w:rsidRPr="00000000" w14:paraId="00000044">
      <w:pPr>
        <w:tabs>
          <w:tab w:val="left" w:pos="360"/>
        </w:tabs>
        <w:rPr/>
      </w:pPr>
      <w:r w:rsidDel="00000000" w:rsidR="00000000" w:rsidRPr="00000000">
        <w:rPr>
          <w:rtl w:val="0"/>
        </w:rPr>
      </w:r>
    </w:p>
    <w:p w:rsidR="00000000" w:rsidDel="00000000" w:rsidP="00000000" w:rsidRDefault="00000000" w:rsidRPr="00000000" w14:paraId="00000045">
      <w:pPr>
        <w:numPr>
          <w:ilvl w:val="0"/>
          <w:numId w:val="3"/>
        </w:numPr>
        <w:tabs>
          <w:tab w:val="left" w:pos="360"/>
        </w:tabs>
        <w:ind w:left="360" w:hanging="360"/>
        <w:rPr>
          <w:b w:val="1"/>
        </w:rPr>
      </w:pPr>
      <w:r w:rsidDel="00000000" w:rsidR="00000000" w:rsidRPr="00000000">
        <w:rPr>
          <w:rtl w:val="0"/>
        </w:rPr>
        <w:t xml:space="preserve">Describe what your team will do</w:t>
      </w:r>
      <w:r w:rsidDel="00000000" w:rsidR="00000000" w:rsidRPr="00000000">
        <w:rPr>
          <w:b w:val="1"/>
          <w:rtl w:val="0"/>
        </w:rPr>
        <w:t xml:space="preserve"> if the infractions continue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6">
      <w:pPr>
        <w:tabs>
          <w:tab w:val="left" w:pos="360"/>
        </w:tabs>
        <w:rPr/>
      </w:pPr>
      <w:r w:rsidDel="00000000" w:rsidR="00000000" w:rsidRPr="00000000">
        <w:rPr>
          <w:rtl w:val="0"/>
        </w:rPr>
      </w:r>
    </w:p>
    <w:p w:rsidR="00000000" w:rsidDel="00000000" w:rsidP="00000000" w:rsidRDefault="00000000" w:rsidRPr="00000000" w14:paraId="00000047">
      <w:pPr>
        <w:numPr>
          <w:ilvl w:val="0"/>
          <w:numId w:val="2"/>
        </w:numPr>
        <w:tabs>
          <w:tab w:val="left" w:pos="360"/>
        </w:tabs>
        <w:ind w:left="720" w:hanging="360"/>
        <w:rPr>
          <w:u w:val="none"/>
        </w:rPr>
      </w:pPr>
      <w:r w:rsidDel="00000000" w:rsidR="00000000" w:rsidRPr="00000000">
        <w:rPr>
          <w:rtl w:val="0"/>
        </w:rPr>
        <w:t xml:space="preserve">The members can escalate the issue with Professor Yadav in case of an unresolved dispute which cannot be resolved by the team collectively.</w:t>
      </w:r>
    </w:p>
    <w:p w:rsidR="00000000" w:rsidDel="00000000" w:rsidP="00000000" w:rsidRDefault="00000000" w:rsidRPr="00000000" w14:paraId="00000048">
      <w:pPr>
        <w:tabs>
          <w:tab w:val="left" w:pos="360"/>
        </w:tabs>
        <w:rPr/>
      </w:pPr>
      <w:r w:rsidDel="00000000" w:rsidR="00000000" w:rsidRPr="00000000">
        <w:rPr>
          <w:rtl w:val="0"/>
        </w:rPr>
      </w:r>
    </w:p>
    <w:p w:rsidR="00000000" w:rsidDel="00000000" w:rsidP="00000000" w:rsidRDefault="00000000" w:rsidRPr="00000000" w14:paraId="00000049">
      <w:pPr>
        <w:tabs>
          <w:tab w:val="left" w:pos="360"/>
        </w:tabs>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numPr>
          <w:ilvl w:val="0"/>
          <w:numId w:val="12"/>
        </w:numPr>
        <w:ind w:left="360" w:hanging="360"/>
        <w:rPr>
          <w:i w:val="1"/>
        </w:rPr>
      </w:pPr>
      <w:r w:rsidDel="00000000" w:rsidR="00000000" w:rsidRPr="00000000">
        <w:rPr>
          <w:i w:val="1"/>
          <w:rtl w:val="0"/>
        </w:rPr>
        <w:t xml:space="preserve">I participated in formulating the standards, roles, and procedures as stated in this contract.</w:t>
      </w:r>
    </w:p>
    <w:p w:rsidR="00000000" w:rsidDel="00000000" w:rsidP="00000000" w:rsidRDefault="00000000" w:rsidRPr="00000000" w14:paraId="0000004D">
      <w:pPr>
        <w:numPr>
          <w:ilvl w:val="0"/>
          <w:numId w:val="12"/>
        </w:numPr>
        <w:ind w:left="360" w:hanging="360"/>
        <w:rPr>
          <w:i w:val="1"/>
        </w:rPr>
      </w:pPr>
      <w:r w:rsidDel="00000000" w:rsidR="00000000" w:rsidRPr="00000000">
        <w:rPr>
          <w:i w:val="1"/>
          <w:rtl w:val="0"/>
        </w:rPr>
        <w:t xml:space="preserve">I understand that I am obligated to abide by these terms and conditions.</w:t>
      </w:r>
    </w:p>
    <w:p w:rsidR="00000000" w:rsidDel="00000000" w:rsidP="00000000" w:rsidRDefault="00000000" w:rsidRPr="00000000" w14:paraId="0000004E">
      <w:pPr>
        <w:numPr>
          <w:ilvl w:val="0"/>
          <w:numId w:val="12"/>
        </w:numPr>
        <w:ind w:left="360" w:hanging="360"/>
        <w:rPr/>
      </w:pPr>
      <w:r w:rsidDel="00000000" w:rsidR="00000000" w:rsidRPr="00000000">
        <w:rPr>
          <w:i w:val="1"/>
          <w:rtl w:val="0"/>
        </w:rPr>
        <w:t xml:space="preserve">I understand that if I do not abide by these terms and conditions, I will suffer the consequences as stated in this contract.</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Victoria Lara-Aguilar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__________________________________date__</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9/18/2020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David Rak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___________________________________________date__</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9/18/2020_______</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Isabell</w:t>
      </w:r>
      <w:r w:rsidDel="00000000" w:rsidR="00000000" w:rsidRPr="00000000">
        <w:rPr>
          <w:u w:val="singl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Goode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_______________________________________date___</w:t>
      </w:r>
      <w:r w:rsidDel="00000000" w:rsidR="00000000" w:rsidRPr="00000000">
        <w:rPr>
          <w:u w:val="single"/>
          <w:rtl w:val="0"/>
        </w:rPr>
        <w:t xml:space="preserve">9/18/2020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Radhey Patel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 date___</w:t>
      </w:r>
      <w:r w:rsidDel="00000000" w:rsidR="00000000" w:rsidRPr="00000000">
        <w:rPr>
          <w:u w:val="single"/>
          <w:rtl w:val="0"/>
        </w:rPr>
        <w:t xml:space="preserve">9/18/2020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b w:val="0"/>
        <w:i w:val="0"/>
      </w:rPr>
    </w:lvl>
    <w:lvl w:ilvl="1">
      <w:start w:val="1"/>
      <w:numFmt w:val="lowerLetter"/>
      <w:lvlText w:val="%2."/>
      <w:lvlJc w:val="left"/>
      <w:pPr>
        <w:ind w:left="2664" w:hanging="1584.0000000000002"/>
      </w:pPr>
      <w:rPr/>
    </w:lvl>
    <w:lvl w:ilvl="2">
      <w:start w:val="1"/>
      <w:numFmt w:val="lowerRoman"/>
      <w:lvlText w:val="%3"/>
      <w:lvlJc w:val="left"/>
      <w:pPr>
        <w:ind w:left="3528" w:hanging="648"/>
      </w:pPr>
      <w:rPr/>
    </w:lvl>
    <w:lvl w:ilvl="3">
      <w:start w:val="1"/>
      <w:numFmt w:val="lowerLetter"/>
      <w:lvlText w:val="%4."/>
      <w:lvlJc w:val="left"/>
      <w:pPr>
        <w:ind w:left="1440" w:hanging="360"/>
      </w:pPr>
      <w:rPr/>
    </w:lvl>
    <w:lvl w:ilvl="4">
      <w:start w:val="1"/>
      <w:numFmt w:val="lowerRoman"/>
      <w:lvlText w:val="%5."/>
      <w:lvlJc w:val="left"/>
      <w:pPr>
        <w:ind w:left="1800" w:hanging="360"/>
      </w:pPr>
      <w:rPr/>
    </w:lvl>
    <w:lvl w:ilvl="5">
      <w:start w:val="1"/>
      <w:numFmt w:val="lowerLetter"/>
      <w:lvlText w:val="(%6)"/>
      <w:lvlJc w:val="left"/>
      <w:pPr>
        <w:ind w:left="2160" w:hanging="360"/>
      </w:pPr>
      <w:rPr/>
    </w:lvl>
    <w:lvl w:ilvl="6">
      <w:start w:val="1"/>
      <w:numFmt w:val="decimal"/>
      <w:lvlText w:val="(%7)"/>
      <w:lvlJc w:val="left"/>
      <w:pPr>
        <w:ind w:left="2520" w:hanging="360"/>
      </w:pPr>
      <w:rPr/>
    </w:lvl>
    <w:lvl w:ilvl="7">
      <w:start w:val="1"/>
      <w:numFmt w:val="decimal"/>
      <w:lvlText w:val=""/>
      <w:lvlJc w:val="left"/>
      <w:pPr>
        <w:ind w:left="2880" w:hanging="360"/>
      </w:pPr>
      <w:rPr/>
    </w:lvl>
    <w:lvl w:ilvl="8">
      <w:start w:val="1"/>
      <w:numFmt w:val="decimal"/>
      <w:lvlText w:val=""/>
      <w:lvlJc w:val="left"/>
      <w:pPr>
        <w:ind w:left="324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36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33FB6"/>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70D1B"/>
    <w:pPr>
      <w:spacing w:after="100" w:afterAutospacing="1" w:before="100" w:beforeAutospacing="1"/>
    </w:pPr>
  </w:style>
  <w:style w:type="character" w:styleId="Strong">
    <w:name w:val="Strong"/>
    <w:basedOn w:val="DefaultParagraphFont"/>
    <w:uiPriority w:val="22"/>
    <w:qFormat w:val="1"/>
    <w:rsid w:val="00A70D1B"/>
    <w:rPr>
      <w:b w:val="1"/>
      <w:bCs w:val="1"/>
    </w:rPr>
  </w:style>
  <w:style w:type="character" w:styleId="Emphasis">
    <w:name w:val="Emphasis"/>
    <w:basedOn w:val="DefaultParagraphFont"/>
    <w:uiPriority w:val="20"/>
    <w:qFormat w:val="1"/>
    <w:rsid w:val="00A70D1B"/>
    <w:rPr>
      <w:i w:val="1"/>
      <w:iCs w:val="1"/>
    </w:rPr>
  </w:style>
  <w:style w:type="paragraph" w:styleId="BodyTextIndent">
    <w:name w:val="Body Text Indent"/>
    <w:basedOn w:val="Normal"/>
    <w:link w:val="BodyTextIndentChar"/>
    <w:rsid w:val="00633FB6"/>
    <w:pPr>
      <w:widowControl w:val="0"/>
      <w:tabs>
        <w:tab w:val="left" w:pos="-720"/>
        <w:tab w:val="left" w:pos="720"/>
      </w:tabs>
      <w:suppressAutoHyphens w:val="1"/>
      <w:autoSpaceDE w:val="0"/>
      <w:autoSpaceDN w:val="0"/>
      <w:adjustRightInd w:val="0"/>
      <w:spacing w:line="240" w:lineRule="atLeast"/>
      <w:ind w:left="720" w:hanging="720"/>
    </w:pPr>
  </w:style>
  <w:style w:type="character" w:styleId="BodyTextIndentChar" w:customStyle="1">
    <w:name w:val="Body Text Indent Char"/>
    <w:basedOn w:val="DefaultParagraphFont"/>
    <w:link w:val="BodyTextIndent"/>
    <w:rsid w:val="00633FB6"/>
    <w:rPr>
      <w:rFonts w:ascii="Times New Roman" w:cs="Times New Roman" w:eastAsia="Times New Roman" w:hAnsi="Times New Roman"/>
      <w:sz w:val="24"/>
      <w:szCs w:val="24"/>
    </w:rPr>
  </w:style>
  <w:style w:type="paragraph" w:styleId="BlockText">
    <w:name w:val="Block Text"/>
    <w:basedOn w:val="Normal"/>
    <w:rsid w:val="00633FB6"/>
    <w:pPr>
      <w:ind w:left="-630" w:right="-1260"/>
    </w:pPr>
    <w:rPr>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CENITjZ6dv1MqtFKqWaUR0vmzQ==">AMUW2mV1OKKqfC6r1ixX/xa3RqOwNvGFzm84Buuh7xgq8lAao2pnPwjKBfMEz3w73apTd4oFaHWEbG3OGFsInvnBFbHl71F2DQjwmL80Q8ROml1aaWYRpig=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2020-08-30T14:23:00Z</dcterms:created>
  <dc:creator>Priya Yadav</dc:creator>
</cp:coreProperties>
</file>