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FINANCIAL PLANNING FINAL PROJECT</w:t>
      </w:r>
    </w:p>
    <w:p w:rsidR="00000000" w:rsidDel="00000000" w:rsidP="00000000" w:rsidRDefault="00000000" w:rsidRPr="00000000" w14:paraId="00000002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4"/>
            <w:szCs w:val="24"/>
            <w:u w:val="single"/>
            <w:rtl w:val="0"/>
          </w:rPr>
          <w:t xml:space="preserve">https://docs.google.com/spreadsheets/d/1MnZrTViylKNpW0bjtHIfNzXe5AB1vTyPAQOSP5yZiO0/edit?usp=sharing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INITIAL PROJECT PITCH IDEAS</w:t>
      </w:r>
    </w:p>
    <w:p w:rsidR="00000000" w:rsidDel="00000000" w:rsidP="00000000" w:rsidRDefault="00000000" w:rsidRPr="00000000" w14:paraId="00000006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4"/>
            <w:szCs w:val="24"/>
            <w:u w:val="single"/>
            <w:rtl w:val="0"/>
          </w:rPr>
          <w:t xml:space="preserve">https://docs.google.com/presentation/d/1T-n4PMl0fKGAiQZsh3cqM5fbe90XZ2KT0d6OP0P4my8/edit?usp=sharing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FINAL PROJECT PRESENTATION</w:t>
      </w:r>
    </w:p>
    <w:p w:rsidR="00000000" w:rsidDel="00000000" w:rsidP="00000000" w:rsidRDefault="00000000" w:rsidRPr="00000000" w14:paraId="0000000A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4"/>
            <w:szCs w:val="24"/>
            <w:u w:val="single"/>
            <w:rtl w:val="0"/>
          </w:rPr>
          <w:t xml:space="preserve">https://docs.google.com/presentation/d/1esQ5VYIvvR7_9jE7YzhlZoUlpE_xsS-bdFU4E4glNK8/edit?usp=sharing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0E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4"/>
            <w:szCs w:val="24"/>
            <w:u w:val="single"/>
            <w:rtl w:val="0"/>
          </w:rPr>
          <w:t xml:space="preserve">https://docs.google.com/document/d/1G4jucLs_maYVTi4-Xh00GvttANoM3mBTe4kNZJ6972A/edit?usp=sharing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FINAL IDEA PLANNING PRESENTATION</w:t>
      </w:r>
    </w:p>
    <w:p w:rsidR="00000000" w:rsidDel="00000000" w:rsidP="00000000" w:rsidRDefault="00000000" w:rsidRPr="00000000" w14:paraId="00000012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4"/>
            <w:szCs w:val="24"/>
            <w:u w:val="single"/>
            <w:rtl w:val="0"/>
          </w:rPr>
          <w:t xml:space="preserve">https://docs.google.com/presentation/d/1ZEVY8jETTRWPQQEtheIhXuUTvgV2KJS494w-pxlyGRg/edit?usp=sharing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ZEVY8jETTRWPQQEtheIhXuUTvgV2KJS494w-pxlyGRg/edit?usp=sharing" TargetMode="External"/><Relationship Id="rId9" Type="http://schemas.openxmlformats.org/officeDocument/2006/relationships/hyperlink" Target="https://docs.google.com/document/d/1G4jucLs_maYVTi4-Xh00GvttANoM3mBTe4kNZJ6972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nZrTViylKNpW0bjtHIfNzXe5AB1vTyPAQOSP5yZiO0/edit?usp=sharing" TargetMode="External"/><Relationship Id="rId7" Type="http://schemas.openxmlformats.org/officeDocument/2006/relationships/hyperlink" Target="https://docs.google.com/presentation/d/1T-n4PMl0fKGAiQZsh3cqM5fbe90XZ2KT0d6OP0P4my8/edit?usp=sharing" TargetMode="External"/><Relationship Id="rId8" Type="http://schemas.openxmlformats.org/officeDocument/2006/relationships/hyperlink" Target="https://docs.google.com/presentation/d/1esQ5VYIvvR7_9jE7YzhlZoUlpE_xsS-bdFU4E4glNK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