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0EEA" w14:textId="77777777" w:rsidR="00837213" w:rsidRDefault="008372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4"/>
        <w:gridCol w:w="2068"/>
        <w:gridCol w:w="1802"/>
        <w:gridCol w:w="3038"/>
      </w:tblGrid>
      <w:tr w:rsidR="00837213" w14:paraId="54760E06" w14:textId="77777777">
        <w:tc>
          <w:tcPr>
            <w:tcW w:w="9242" w:type="dxa"/>
            <w:gridSpan w:val="4"/>
          </w:tcPr>
          <w:p w14:paraId="0689184E" w14:textId="77777777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>Yeshwantrao Chavan College of Engineering</w:t>
            </w:r>
          </w:p>
        </w:tc>
      </w:tr>
      <w:tr w:rsidR="00837213" w14:paraId="66ACD74D" w14:textId="77777777">
        <w:tc>
          <w:tcPr>
            <w:tcW w:w="9242" w:type="dxa"/>
            <w:gridSpan w:val="4"/>
          </w:tcPr>
          <w:p w14:paraId="5004E408" w14:textId="77777777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Department of Artificial Intelligence &amp; Data Science</w:t>
            </w:r>
          </w:p>
        </w:tc>
      </w:tr>
      <w:tr w:rsidR="00837213" w14:paraId="1E1AA324" w14:textId="77777777">
        <w:tc>
          <w:tcPr>
            <w:tcW w:w="2334" w:type="dxa"/>
          </w:tcPr>
          <w:p w14:paraId="0FCCA15B" w14:textId="5954230C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Semester </w:t>
            </w:r>
            <w:r w:rsidR="00F43D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70" w:type="dxa"/>
            <w:gridSpan w:val="2"/>
          </w:tcPr>
          <w:p w14:paraId="3856E79E" w14:textId="400FA91A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Section: </w:t>
            </w:r>
            <w:r w:rsidR="001C12F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38" w:type="dxa"/>
          </w:tcPr>
          <w:p w14:paraId="79005DC7" w14:textId="375B862B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Session: Odd 20</w:t>
            </w:r>
            <w:r w:rsidR="001C12F5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  <w:r w:rsidR="001C12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37213" w14:paraId="0C57774F" w14:textId="77777777">
        <w:tc>
          <w:tcPr>
            <w:tcW w:w="9242" w:type="dxa"/>
            <w:gridSpan w:val="4"/>
          </w:tcPr>
          <w:p w14:paraId="7EF15BB0" w14:textId="14484EDD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Course: Lab: </w:t>
            </w:r>
            <w:r w:rsidR="001C12F5">
              <w:rPr>
                <w:rFonts w:ascii="Times New Roman" w:eastAsia="Times New Roman" w:hAnsi="Times New Roman" w:cs="Times New Roman"/>
                <w:sz w:val="32"/>
                <w:szCs w:val="32"/>
              </w:rPr>
              <w:t>Web Technology</w:t>
            </w:r>
          </w:p>
        </w:tc>
      </w:tr>
      <w:tr w:rsidR="00837213" w14:paraId="275F7A39" w14:textId="77777777">
        <w:tc>
          <w:tcPr>
            <w:tcW w:w="9242" w:type="dxa"/>
            <w:gridSpan w:val="4"/>
          </w:tcPr>
          <w:p w14:paraId="1288DBA8" w14:textId="77777777" w:rsidR="00837213" w:rsidRDefault="008372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7213" w14:paraId="0A693A50" w14:textId="77777777">
        <w:tc>
          <w:tcPr>
            <w:tcW w:w="9242" w:type="dxa"/>
            <w:gridSpan w:val="4"/>
          </w:tcPr>
          <w:p w14:paraId="14E0AD68" w14:textId="5CA7B046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Practical No: </w:t>
            </w:r>
            <w:r w:rsidR="001E0B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C33C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37213" w14:paraId="13ACEEB5" w14:textId="77777777">
        <w:trPr>
          <w:trHeight w:val="1311"/>
        </w:trPr>
        <w:tc>
          <w:tcPr>
            <w:tcW w:w="9242" w:type="dxa"/>
            <w:gridSpan w:val="4"/>
          </w:tcPr>
          <w:p w14:paraId="0C618160" w14:textId="64E70ED8" w:rsidR="00837213" w:rsidRDefault="001C12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</w:rPr>
              <w:t xml:space="preserve">Assignment </w:t>
            </w:r>
            <w:r w:rsidR="001E44FC"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</w:rPr>
              <w:t>6</w:t>
            </w:r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t>:</w:t>
            </w:r>
            <w:r w:rsidR="001E44FC">
              <w:rPr>
                <w:rFonts w:ascii="Segoe UI" w:hAnsi="Segoe UI" w:cs="Segoe UI"/>
                <w:color w:val="373A3C"/>
                <w:sz w:val="23"/>
                <w:szCs w:val="23"/>
                <w:shd w:val="clear" w:color="auto" w:fill="FFFFFF"/>
              </w:rPr>
              <w:t xml:space="preserve"> Create an interactive (using form tag) calculator and any bill (anyone from </w:t>
            </w:r>
            <w:hyperlink r:id="rId4" w:tooltip="Assignment 5" w:history="1">
              <w:r w:rsidR="001E44FC">
                <w:rPr>
                  <w:rStyle w:val="Hyperlink"/>
                  <w:rFonts w:ascii="Segoe UI" w:hAnsi="Segoe UI" w:cs="Segoe UI"/>
                  <w:color w:val="1177D1"/>
                  <w:sz w:val="23"/>
                  <w:szCs w:val="23"/>
                  <w:shd w:val="clear" w:color="auto" w:fill="FFFFFF"/>
                </w:rPr>
                <w:t>assignment 5</w:t>
              </w:r>
            </w:hyperlink>
            <w:r w:rsidR="001E44FC">
              <w:rPr>
                <w:rFonts w:ascii="Segoe UI" w:hAnsi="Segoe UI" w:cs="Segoe UI"/>
                <w:color w:val="373A3C"/>
                <w:sz w:val="23"/>
                <w:szCs w:val="23"/>
                <w:shd w:val="clear" w:color="auto" w:fill="FFFFFF"/>
              </w:rPr>
              <w:t>) using function and events.</w:t>
            </w:r>
          </w:p>
        </w:tc>
      </w:tr>
      <w:tr w:rsidR="00837213" w14:paraId="0C1B3F60" w14:textId="77777777">
        <w:tc>
          <w:tcPr>
            <w:tcW w:w="9242" w:type="dxa"/>
            <w:gridSpan w:val="4"/>
          </w:tcPr>
          <w:p w14:paraId="26F3303D" w14:textId="77777777" w:rsidR="00837213" w:rsidRDefault="001E0B5F" w:rsidP="001E0B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: </w:t>
            </w:r>
          </w:p>
          <w:p w14:paraId="40C231A7" w14:textId="77777777" w:rsidR="001E0B5F" w:rsidRDefault="001E0B5F" w:rsidP="001E0B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 file :</w:t>
            </w:r>
          </w:p>
          <w:p w14:paraId="2FEA53C5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&lt;!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DOCTYPE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html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B9C86B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EE894EF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html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BA68418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E265C71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meta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charset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"UTF-8"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0B53F15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meta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http-equiv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"X-UA-Compatible"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content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"IE=edge"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441CEEA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meta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name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"viewport"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content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"width=device-width, initial-scale=1.0"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  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title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&gt;Document&lt;/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title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BABA905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link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rel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"stylesheet"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href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"style.css"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/&gt;</w:t>
            </w:r>
          </w:p>
          <w:p w14:paraId="637FFFA1" w14:textId="77777777" w:rsidR="001E44FC" w:rsidRPr="001E44FC" w:rsidRDefault="001E44FC" w:rsidP="001E44FC">
            <w:pPr>
              <w:shd w:val="clear" w:color="auto" w:fill="272822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07EA306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head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540E75C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5F88785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1E44FC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&lt;!--CSS--&gt;</w:t>
            </w:r>
          </w:p>
          <w:p w14:paraId="1A73BDA7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53F7C51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style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"text/css"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F9128A9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th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{</w:t>
            </w:r>
          </w:p>
          <w:p w14:paraId="0ED1B131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1E44F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background-color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1E44FC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skyblue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D87577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}</w:t>
            </w:r>
          </w:p>
          <w:p w14:paraId="6C32CEE3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{</w:t>
            </w:r>
          </w:p>
          <w:p w14:paraId="7437BAD2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1E44F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border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1E44FC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none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906FAE9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1E44F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text-align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1E44FC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center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BD4706C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}</w:t>
            </w:r>
          </w:p>
          <w:p w14:paraId="5FE9A66A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style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1A21FC7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script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"text/javascript"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3A9E50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7C3AE7C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1E44F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var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total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909915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1E44F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var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tax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F192BE3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1E44F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var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GrandTotal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3B5A4B8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1E44F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function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Function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1E44F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choice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 {</w:t>
            </w:r>
          </w:p>
          <w:p w14:paraId="6A7CE70E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1E44F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var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c, d, e;</w:t>
            </w:r>
          </w:p>
          <w:p w14:paraId="54B8F779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6FAD2AB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</w:t>
            </w:r>
            <w:r w:rsidRPr="001E44F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choice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 {</w:t>
            </w:r>
          </w:p>
          <w:p w14:paraId="6F70D1AB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6288E5F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1E44F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var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x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document.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getElementById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"quantity_0"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).value;</w:t>
            </w:r>
          </w:p>
          <w:p w14:paraId="6CEAB916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3CB7463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1E44F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var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b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parseInt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(x);</w:t>
            </w:r>
          </w:p>
          <w:p w14:paraId="2F3CA2F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4442BD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c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(b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*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58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06523EE8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console.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log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 c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"Is your 1st medicine"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1C440A6C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document.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getElementById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'rate_1'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).value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c;</w:t>
            </w:r>
          </w:p>
          <w:p w14:paraId="7950974A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3C8EBB8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total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total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c;</w:t>
            </w:r>
          </w:p>
          <w:p w14:paraId="6E07B2CE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  </w:t>
            </w:r>
          </w:p>
          <w:p w14:paraId="3863752F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}</w:t>
            </w:r>
          </w:p>
          <w:p w14:paraId="5A9358B9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1BFAA70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</w:t>
            </w:r>
            <w:r w:rsidRPr="001E44F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choice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 {</w:t>
            </w:r>
          </w:p>
          <w:p w14:paraId="10FA86D9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613E57B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1E44F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var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x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document.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getElementById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"quantity_1"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).value;</w:t>
            </w:r>
          </w:p>
          <w:p w14:paraId="745797CA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F67272D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1E44F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var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b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parseInt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(x);</w:t>
            </w:r>
          </w:p>
          <w:p w14:paraId="1356E0DD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6FD26E6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d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(b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*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46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38CA0A4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console.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log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 d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"Is your 2nd medicine"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39F89BD5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document.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getElementById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'rate_2'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).value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d;</w:t>
            </w:r>
          </w:p>
          <w:p w14:paraId="117F1F03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4D5676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total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total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d;</w:t>
            </w:r>
          </w:p>
          <w:p w14:paraId="19EC551A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A897DE5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}</w:t>
            </w:r>
          </w:p>
          <w:p w14:paraId="27AF7D8E" w14:textId="77777777" w:rsidR="001E44FC" w:rsidRPr="001E44FC" w:rsidRDefault="001E44FC" w:rsidP="001E44FC">
            <w:pPr>
              <w:shd w:val="clear" w:color="auto" w:fill="272822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br/>
            </w:r>
          </w:p>
          <w:p w14:paraId="12706F61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</w:t>
            </w:r>
            <w:r w:rsidRPr="001E44FC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choice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3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 {</w:t>
            </w:r>
          </w:p>
          <w:p w14:paraId="7E6D97F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D6B62ED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1E44F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var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x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document.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getElementById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"quantity_2"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).value;</w:t>
            </w:r>
          </w:p>
          <w:p w14:paraId="2BBEFE88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937787A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</w:t>
            </w:r>
            <w:r w:rsidRPr="001E44F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var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b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parseInt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(x);</w:t>
            </w:r>
          </w:p>
          <w:p w14:paraId="4015CEB1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FA72522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e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(b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*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1090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6A48521B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console.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log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 e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"Is your 3rd medicine"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7382BDF5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document.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getElementById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'rate_3'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).value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e;</w:t>
            </w:r>
          </w:p>
          <w:p w14:paraId="79BE4C46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4810568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    total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total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e;</w:t>
            </w:r>
          </w:p>
          <w:p w14:paraId="34B9108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ABB7876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}</w:t>
            </w:r>
          </w:p>
          <w:p w14:paraId="45091EE8" w14:textId="77777777" w:rsidR="001E44FC" w:rsidRPr="001E44FC" w:rsidRDefault="001E44FC" w:rsidP="001E44FC">
            <w:pPr>
              <w:shd w:val="clear" w:color="auto" w:fill="272822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br/>
            </w:r>
          </w:p>
          <w:p w14:paraId="09F39488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{</w:t>
            </w:r>
          </w:p>
          <w:p w14:paraId="6095EE9C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2EFC24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window.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alert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"Wrrong Choice"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72FCA49C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143E2E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>            }</w:t>
            </w:r>
          </w:p>
          <w:p w14:paraId="0464262A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118CADD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tax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(total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*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15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)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/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100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F2B3D33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8D7C138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document.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getElementById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'Total'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).value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total;</w:t>
            </w:r>
          </w:p>
          <w:p w14:paraId="481C463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FBE0FF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document.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getElementById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'tax'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).value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tax;</w:t>
            </w:r>
          </w:p>
          <w:p w14:paraId="3977066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63D02D2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GrandTotal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(tax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total);</w:t>
            </w:r>
          </w:p>
          <w:p w14:paraId="0DA1F9A0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9F21F9B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}</w:t>
            </w:r>
          </w:p>
          <w:p w14:paraId="78B344C9" w14:textId="77777777" w:rsidR="001E44FC" w:rsidRPr="001E44FC" w:rsidRDefault="001E44FC" w:rsidP="001E44FC">
            <w:pPr>
              <w:shd w:val="clear" w:color="auto" w:fill="272822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br/>
            </w:r>
          </w:p>
          <w:p w14:paraId="1062DE2A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</w:t>
            </w:r>
            <w:r w:rsidRPr="001E44F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function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update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 {</w:t>
            </w:r>
          </w:p>
          <w:p w14:paraId="3BF1B093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console.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log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 GrandTotal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"Is your total"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420FBD89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document.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getElementById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'GTotal'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).value 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GrandTotal;</w:t>
            </w:r>
          </w:p>
          <w:p w14:paraId="70E70B35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AA5D34F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}</w:t>
            </w:r>
          </w:p>
          <w:p w14:paraId="76A85CA1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3F69203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script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54C4AF1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AE3CED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head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082553D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header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"topnav"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30CBDCF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class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"inner"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ADA6DF7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class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"logo"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&gt;Good Health&lt;/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8B971CF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nav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role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'navigation'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D5008E3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ul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271BB83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li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href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"#"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&gt;Home&lt;/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li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03382A2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li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href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"#"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&gt;About&lt;/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li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3274603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li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href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"#"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&gt;Clients&lt;/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li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4B5ADAB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li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href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"#"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&gt;Contact Us&lt;/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li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8D44506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ul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268D118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nav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  </w:t>
            </w:r>
          </w:p>
          <w:p w14:paraId="4A2A5E5C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672C4B0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header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BF088E7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5C0CE27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body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bgcolor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"grey"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0B1658A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09141E3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style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"border: 2px solid; width: 50%;padding: 2% ;margin-left: 25%;"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align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"center"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 </w:t>
            </w:r>
            <w:r w:rsidRPr="001E44FC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bgcolor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"white"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F998AE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072161D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h1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style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"text-align: center;color: rgb(43, 27, 40)"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&gt;Good Health Medical Stores&lt;/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h1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3C6FC60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3CCBE4C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h3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style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"text-align: center; color: rgb(43, 27, 40)"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 </w:t>
            </w:r>
            <w:r w:rsidRPr="001E44FC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bgcolor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"white"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&gt;Medical Billing System&lt;/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h3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0AD63A2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6D3FD0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>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table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"table_0"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frame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"box"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border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"NO"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rules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"rows"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style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"width : auto; 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cellspacing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"20"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align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"center"</w:t>
            </w:r>
          </w:p>
          <w:p w14:paraId="6D9E6103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       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cellpadding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"7"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cellspacing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"5"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bgcolor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"white"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FFC92C5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79771F2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style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"border: 2px solid"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7FB3DCA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C7E1EF0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th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em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&gt;S. NO&lt;/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em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th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D75ABA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6466CE0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th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em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&gt;Item&lt;/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em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th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6CB8CFE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9ECA7EA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th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em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&gt;Unit Cost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&gt;(Rs.)&lt;/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em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th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6F2AC5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6C9D0B5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th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em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&gt;Quantity&lt;/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em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th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7588073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944ADAA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th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em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&gt;Cost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 (Rs.)&lt;/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em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th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AC7568E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C5072E8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55508A6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A397E07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AA4B573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BD1CDA0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&gt;1&lt;/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ACA4C96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DE9120D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&gt;Erithramycin 100 mg&lt;/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166446E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B5C0348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&gt;58&lt;/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3F6BA65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B599B58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"quantity_0"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size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onchange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1E44F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Function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(</w:t>
            </w:r>
            <w:r w:rsidRPr="001E44FC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)"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value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maxlength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7A952F6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5E098F6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"rate_1"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size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value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maxlength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458D6EF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F3A3FD3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8AF79E9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EE4CDF0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ABD586B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CF5A763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&gt;2&lt;/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7234261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EB64CAB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&gt;Femramycin 500 mg&lt;/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2A81642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56ACF86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&gt;46&lt;/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DA810BC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396D9F6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"quantity_1"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size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onchange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1E44F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Function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(</w:t>
            </w:r>
            <w:r w:rsidRPr="001E44FC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)"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value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maxlength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D3467CB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E7E9DC6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"rate_2"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size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value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maxlength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A77BCA0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E8C1E2B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06E1B82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B22136F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5504E8F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4E2977F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3DAAAEB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&gt;3&lt;/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6DBD3AA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A53CF8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&gt;Oximycin 2 mg&lt;/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C4CBB9E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6C66CDF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&gt;1090&lt;/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54B83FF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D13B770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"quantity_2"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size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onchange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1E44FC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Function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(</w:t>
            </w:r>
            <w:r w:rsidRPr="001E44FC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3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)"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value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maxlength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8710973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3843860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"rate_3"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size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value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maxlength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2738C2C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5D550E5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38D4406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D776410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846710A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16B3B17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9C6AC82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5D4D82F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1765E90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5168BD5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CFF5C31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B80C0B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56DB1CD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&gt;Total&lt;/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C4ADB6B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ED05875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name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"quantity_0"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"Total"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size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value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maxlength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9DE7060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589CDB3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2A4EFB2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C8C44D2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C391F3C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66FE657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DE44B29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A24162D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5736B41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7E66B36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DABE536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685265B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D1D2D7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&gt;GST At 15%&lt;/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3657E0E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7A19A6F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"tax"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size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value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maxlength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DAE4267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>            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1365E76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DD27DB5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F2D3C02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563E0FE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3BB64AD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7120E67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ABF38D2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4F39AFF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08DDFCA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DCEEFDF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6D50D48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66B8A1A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&gt;Grand Total Rs.&lt;/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69DE687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2A1B624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"text"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"GTotal"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size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value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maxlength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td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0D5488A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14C9839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2787E20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38B788B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89C1F4C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table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869864B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351C35C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2C091A3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0A005AA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button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onclick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update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()"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44FC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style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1E44FC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"color: red; "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&gt;Update Grand Total&lt;/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button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606105D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1AEB62C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68F8F86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C81E3D8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body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E0E98FC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10FA1E9" w14:textId="77777777" w:rsidR="001E44FC" w:rsidRPr="001E44FC" w:rsidRDefault="001E44FC" w:rsidP="001E44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1E44FC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html</w:t>
            </w:r>
            <w:r w:rsidRPr="001E44FC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BBCFBF9" w14:textId="7F14B39D" w:rsidR="00971197" w:rsidRDefault="00971197" w:rsidP="001E44FC">
            <w:pPr>
              <w:shd w:val="clear" w:color="auto" w:fill="272822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7213" w14:paraId="22D963EF" w14:textId="77777777">
        <w:tc>
          <w:tcPr>
            <w:tcW w:w="9242" w:type="dxa"/>
            <w:gridSpan w:val="4"/>
          </w:tcPr>
          <w:p w14:paraId="0C5AF708" w14:textId="51533070" w:rsidR="0083721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Output Screenshots:</w:t>
            </w:r>
          </w:p>
          <w:p w14:paraId="7F760E2D" w14:textId="6F0ADE37" w:rsidR="001E0B5F" w:rsidRDefault="001E0B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FBC637" w14:textId="6BEFE48D" w:rsidR="001E0B5F" w:rsidRDefault="001E0B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6D0C81" w14:textId="25EAD15F" w:rsidR="00FE195A" w:rsidRDefault="00FE19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6EF26B" wp14:editId="0756C299">
                  <wp:extent cx="5731510" cy="3044825"/>
                  <wp:effectExtent l="0" t="0" r="254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4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B4B1CF5" wp14:editId="76513F00">
                  <wp:extent cx="5731510" cy="3044825"/>
                  <wp:effectExtent l="0" t="0" r="254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4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D181E2" w14:textId="2470AB6C" w:rsidR="00FE195A" w:rsidRDefault="00FE19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606572" wp14:editId="52206C1A">
                  <wp:extent cx="5731510" cy="3044825"/>
                  <wp:effectExtent l="0" t="0" r="254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4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1FD461" w14:textId="1EF33F56" w:rsidR="001E0B5F" w:rsidRDefault="00FE19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A2A443" wp14:editId="4C165024">
                  <wp:extent cx="5731510" cy="3044825"/>
                  <wp:effectExtent l="0" t="0" r="254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4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57C2E3" w14:textId="1FCCBAF8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DC378F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C5286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06B5F9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7FDC62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368E04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3174E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D1DBBC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79151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BE97FB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7213" w14:paraId="683B3D73" w14:textId="77777777">
        <w:trPr>
          <w:trHeight w:val="510"/>
        </w:trPr>
        <w:tc>
          <w:tcPr>
            <w:tcW w:w="9242" w:type="dxa"/>
            <w:gridSpan w:val="4"/>
            <w:vAlign w:val="center"/>
          </w:tcPr>
          <w:p w14:paraId="08DB82F2" w14:textId="77777777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Submitted by:</w:t>
            </w:r>
          </w:p>
        </w:tc>
      </w:tr>
      <w:tr w:rsidR="00837213" w14:paraId="732E4FBE" w14:textId="77777777">
        <w:trPr>
          <w:trHeight w:val="337"/>
        </w:trPr>
        <w:tc>
          <w:tcPr>
            <w:tcW w:w="4402" w:type="dxa"/>
            <w:gridSpan w:val="2"/>
            <w:vAlign w:val="center"/>
          </w:tcPr>
          <w:p w14:paraId="43B1662E" w14:textId="44469E5D" w:rsidR="0083721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="00B46B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Radhika Bhoyar </w:t>
            </w:r>
          </w:p>
        </w:tc>
        <w:tc>
          <w:tcPr>
            <w:tcW w:w="1802" w:type="dxa"/>
            <w:vAlign w:val="center"/>
          </w:tcPr>
          <w:p w14:paraId="07A9C0CA" w14:textId="0C8BED49" w:rsidR="0083721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 No.:</w:t>
            </w:r>
            <w:r w:rsidR="001C12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6B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8" w:type="dxa"/>
            <w:vAlign w:val="center"/>
          </w:tcPr>
          <w:p w14:paraId="1655C334" w14:textId="21119165" w:rsidR="0083721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Reg. No.: 21</w:t>
            </w:r>
            <w:r w:rsidR="00B46BBB">
              <w:rPr>
                <w:rFonts w:ascii="Times New Roman" w:eastAsia="Times New Roman" w:hAnsi="Times New Roman" w:cs="Times New Roman"/>
                <w:sz w:val="24"/>
                <w:szCs w:val="24"/>
              </w:rPr>
              <w:t>070865</w:t>
            </w:r>
          </w:p>
        </w:tc>
      </w:tr>
    </w:tbl>
    <w:p w14:paraId="52B63285" w14:textId="77777777" w:rsidR="00837213" w:rsidRDefault="00837213">
      <w:pPr>
        <w:jc w:val="center"/>
      </w:pPr>
    </w:p>
    <w:sectPr w:rsidR="0083721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213"/>
    <w:rsid w:val="001C12F5"/>
    <w:rsid w:val="001C33C0"/>
    <w:rsid w:val="001E0B5F"/>
    <w:rsid w:val="001E44FC"/>
    <w:rsid w:val="00291099"/>
    <w:rsid w:val="003629AA"/>
    <w:rsid w:val="00837213"/>
    <w:rsid w:val="00971197"/>
    <w:rsid w:val="00B46BBB"/>
    <w:rsid w:val="00D1556B"/>
    <w:rsid w:val="00F03F0E"/>
    <w:rsid w:val="00F43D66"/>
    <w:rsid w:val="00FE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3521"/>
  <w15:docId w15:val="{84E0EABA-65C5-43B2-ADE6-67906636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C12F5"/>
    <w:rPr>
      <w:color w:val="0000FF" w:themeColor="hyperlink"/>
      <w:u w:val="single"/>
    </w:rPr>
  </w:style>
  <w:style w:type="paragraph" w:customStyle="1" w:styleId="msonormal0">
    <w:name w:val="msonormal"/>
    <w:basedOn w:val="Normal"/>
    <w:rsid w:val="001E0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ycce.in/ct/mod/assign/view.php?id=261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Radhika Bhoyar</cp:lastModifiedBy>
  <cp:revision>5</cp:revision>
  <dcterms:created xsi:type="dcterms:W3CDTF">2023-01-13T17:16:00Z</dcterms:created>
  <dcterms:modified xsi:type="dcterms:W3CDTF">2023-01-13T18:09:00Z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7877cf09972b2840d17aa8b1f1d954cc39c2bdd7d7c4b93619e0652404dda0b2</vt:lpwstr>
  </property>
</Properties>
</file>