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72D" w:rsidRDefault="0088472D" w:rsidP="0088472D">
      <w:pPr>
        <w:ind w:left="420" w:hanging="360"/>
        <w:rPr>
          <w:rFonts w:ascii="Times New Roman" w:hAnsi="Times New Roman" w:cs="Times New Roman"/>
        </w:rPr>
      </w:pPr>
      <w:r>
        <w:rPr>
          <w:rFonts w:ascii="Times New Roman" w:hAnsi="Times New Roman" w:cs="Times New Roman"/>
          <w:noProof/>
        </w:rPr>
        <w:drawing>
          <wp:inline distT="0" distB="0" distL="0" distR="0" wp14:anchorId="30FF2EA8" wp14:editId="48ADBCB8">
            <wp:extent cx="5943600" cy="1651000"/>
            <wp:effectExtent l="0" t="0" r="0" b="635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bookmarkStart w:id="0" w:name="_GoBack"/>
      <w:bookmarkEnd w:id="0"/>
    </w:p>
    <w:p w:rsidR="0088472D" w:rsidRDefault="0088472D" w:rsidP="0088472D">
      <w:pPr>
        <w:ind w:left="420" w:hanging="360"/>
        <w:rPr>
          <w:rFonts w:ascii="Times New Roman" w:hAnsi="Times New Roman" w:cs="Times New Roman"/>
        </w:rPr>
      </w:pPr>
    </w:p>
    <w:p w:rsidR="0088472D" w:rsidRDefault="0088472D" w:rsidP="0088472D">
      <w:pPr>
        <w:ind w:left="420" w:hanging="360"/>
        <w:rPr>
          <w:rFonts w:ascii="Times New Roman" w:hAnsi="Times New Roman" w:cs="Times New Roman"/>
        </w:rPr>
      </w:pPr>
    </w:p>
    <w:p w:rsidR="0088472D" w:rsidRDefault="0088472D" w:rsidP="0088472D">
      <w:pPr>
        <w:ind w:left="420" w:hanging="360"/>
        <w:rPr>
          <w:rFonts w:ascii="Times New Roman" w:hAnsi="Times New Roman" w:cs="Times New Roman"/>
        </w:rPr>
      </w:pPr>
    </w:p>
    <w:p w:rsidR="0088472D" w:rsidRDefault="0088472D" w:rsidP="0088472D">
      <w:pPr>
        <w:ind w:left="420" w:hanging="360"/>
        <w:rPr>
          <w:rFonts w:ascii="Times New Roman" w:hAnsi="Times New Roman" w:cs="Times New Roman"/>
        </w:rPr>
      </w:pPr>
    </w:p>
    <w:p w:rsidR="000728E6" w:rsidRPr="000728E6" w:rsidRDefault="000728E6" w:rsidP="000728E6">
      <w:pPr>
        <w:ind w:left="420" w:hanging="360"/>
        <w:jc w:val="center"/>
        <w:rPr>
          <w:rFonts w:ascii="Times New Roman" w:hAnsi="Times New Roman" w:cs="Times New Roman"/>
          <w:b/>
          <w:sz w:val="44"/>
          <w:szCs w:val="44"/>
        </w:rPr>
      </w:pPr>
      <w:r>
        <w:rPr>
          <w:rFonts w:ascii="Times New Roman" w:hAnsi="Times New Roman" w:cs="Times New Roman"/>
          <w:b/>
          <w:sz w:val="44"/>
          <w:szCs w:val="44"/>
        </w:rPr>
        <w:t>Project Proposal</w:t>
      </w:r>
    </w:p>
    <w:p w:rsidR="000728E6" w:rsidRPr="000728E6" w:rsidRDefault="000728E6" w:rsidP="000728E6">
      <w:pPr>
        <w:ind w:left="420" w:hanging="360"/>
        <w:jc w:val="center"/>
        <w:rPr>
          <w:rFonts w:ascii="Times New Roman" w:hAnsi="Times New Roman" w:cs="Times New Roman"/>
          <w:i/>
          <w:sz w:val="32"/>
          <w:szCs w:val="32"/>
        </w:rPr>
      </w:pPr>
      <w:r w:rsidRPr="000728E6">
        <w:rPr>
          <w:rFonts w:ascii="Times New Roman" w:hAnsi="Times New Roman" w:cs="Times New Roman"/>
          <w:b/>
          <w:i/>
          <w:sz w:val="32"/>
          <w:szCs w:val="32"/>
        </w:rPr>
        <w:t>Course Code:</w:t>
      </w:r>
      <w:r w:rsidRPr="000728E6">
        <w:rPr>
          <w:rFonts w:ascii="Times New Roman" w:hAnsi="Times New Roman" w:cs="Times New Roman"/>
          <w:i/>
          <w:sz w:val="32"/>
          <w:szCs w:val="32"/>
        </w:rPr>
        <w:t xml:space="preserve"> </w:t>
      </w:r>
      <w:r w:rsidRPr="000728E6">
        <w:rPr>
          <w:rFonts w:ascii="Times New Roman" w:hAnsi="Times New Roman" w:cs="Times New Roman"/>
          <w:i/>
          <w:sz w:val="32"/>
          <w:szCs w:val="32"/>
        </w:rPr>
        <w:t>SWE332</w:t>
      </w:r>
    </w:p>
    <w:p w:rsidR="000728E6" w:rsidRPr="000728E6" w:rsidRDefault="000728E6" w:rsidP="000728E6">
      <w:pPr>
        <w:ind w:left="420" w:hanging="360"/>
        <w:jc w:val="center"/>
        <w:rPr>
          <w:rFonts w:ascii="Times New Roman" w:hAnsi="Times New Roman" w:cs="Times New Roman"/>
          <w:sz w:val="32"/>
          <w:szCs w:val="32"/>
        </w:rPr>
      </w:pPr>
      <w:r w:rsidRPr="000728E6">
        <w:rPr>
          <w:rFonts w:ascii="Times New Roman" w:hAnsi="Times New Roman" w:cs="Times New Roman"/>
          <w:b/>
          <w:sz w:val="32"/>
          <w:szCs w:val="32"/>
        </w:rPr>
        <w:t xml:space="preserve">Course </w:t>
      </w:r>
      <w:proofErr w:type="gramStart"/>
      <w:r w:rsidRPr="000728E6">
        <w:rPr>
          <w:rFonts w:ascii="Times New Roman" w:hAnsi="Times New Roman" w:cs="Times New Roman"/>
          <w:b/>
          <w:sz w:val="32"/>
          <w:szCs w:val="32"/>
        </w:rPr>
        <w:t>Title :</w:t>
      </w:r>
      <w:proofErr w:type="gramEnd"/>
      <w:r w:rsidRPr="000728E6">
        <w:rPr>
          <w:rFonts w:ascii="Times New Roman" w:hAnsi="Times New Roman" w:cs="Times New Roman"/>
          <w:sz w:val="32"/>
          <w:szCs w:val="32"/>
        </w:rPr>
        <w:t xml:space="preserve"> </w:t>
      </w:r>
      <w:r w:rsidRPr="000728E6">
        <w:rPr>
          <w:rFonts w:ascii="Times New Roman" w:hAnsi="Times New Roman" w:cs="Times New Roman"/>
          <w:sz w:val="32"/>
          <w:szCs w:val="32"/>
        </w:rPr>
        <w:t>Software Engineering Project II (Web Programming)</w:t>
      </w:r>
    </w:p>
    <w:p w:rsidR="000728E6" w:rsidRDefault="000728E6" w:rsidP="0088472D">
      <w:pPr>
        <w:ind w:left="420" w:hanging="360"/>
        <w:rPr>
          <w:rFonts w:ascii="Times New Roman" w:hAnsi="Times New Roman" w:cs="Times New Roman"/>
        </w:rPr>
      </w:pPr>
    </w:p>
    <w:p w:rsidR="0088472D" w:rsidRDefault="0088472D" w:rsidP="0088472D">
      <w:pPr>
        <w:ind w:left="420" w:hanging="360"/>
        <w:rPr>
          <w:rFonts w:ascii="Times New Roman" w:hAnsi="Times New Roman" w:cs="Times New Roman"/>
        </w:rPr>
      </w:pPr>
    </w:p>
    <w:p w:rsidR="0088472D" w:rsidRDefault="0088472D" w:rsidP="0088472D">
      <w:pPr>
        <w:ind w:left="420" w:hanging="360"/>
        <w:rPr>
          <w:rFonts w:ascii="Times New Roman" w:hAnsi="Times New Roman" w:cs="Times New Roman"/>
        </w:rPr>
      </w:pPr>
    </w:p>
    <w:p w:rsidR="0088472D" w:rsidRDefault="0088472D" w:rsidP="0088472D">
      <w:pPr>
        <w:ind w:left="420" w:hanging="360"/>
        <w:rPr>
          <w:rFonts w:ascii="Times New Roman" w:hAnsi="Times New Roman" w:cs="Times New Roman"/>
        </w:rPr>
      </w:pPr>
    </w:p>
    <w:p w:rsidR="0088472D" w:rsidRDefault="0088472D" w:rsidP="0088472D">
      <w:pPr>
        <w:ind w:left="420" w:hanging="360"/>
        <w:jc w:val="center"/>
        <w:rPr>
          <w:rFonts w:ascii="Times New Roman" w:hAnsi="Times New Roman" w:cs="Times New Roman"/>
        </w:rPr>
      </w:pPr>
    </w:p>
    <w:p w:rsidR="0088472D" w:rsidRPr="0088472D" w:rsidRDefault="0088472D" w:rsidP="0088472D">
      <w:pPr>
        <w:ind w:left="420" w:hanging="360"/>
        <w:jc w:val="center"/>
        <w:rPr>
          <w:rFonts w:ascii="Times New Roman" w:hAnsi="Times New Roman" w:cs="Times New Roman"/>
          <w:b/>
          <w:bCs/>
          <w:sz w:val="40"/>
          <w:szCs w:val="40"/>
        </w:rPr>
      </w:pPr>
      <w:r w:rsidRPr="0088472D">
        <w:rPr>
          <w:rFonts w:ascii="Times New Roman" w:hAnsi="Times New Roman" w:cs="Times New Roman"/>
          <w:b/>
          <w:bCs/>
          <w:sz w:val="40"/>
          <w:szCs w:val="40"/>
        </w:rPr>
        <w:t>Submitted to:</w:t>
      </w:r>
    </w:p>
    <w:p w:rsidR="0088472D" w:rsidRPr="0088472D" w:rsidRDefault="0088472D" w:rsidP="0088472D">
      <w:pPr>
        <w:ind w:left="420" w:hanging="360"/>
        <w:jc w:val="center"/>
        <w:rPr>
          <w:rFonts w:ascii="Times New Roman" w:hAnsi="Times New Roman" w:cs="Times New Roman"/>
          <w:color w:val="000000"/>
          <w:sz w:val="32"/>
          <w:szCs w:val="32"/>
          <w:shd w:val="clear" w:color="auto" w:fill="FAF4FA"/>
          <w:lang w:val="en"/>
        </w:rPr>
      </w:pPr>
      <w:r w:rsidRPr="0088472D">
        <w:rPr>
          <w:rFonts w:ascii="Times New Roman" w:hAnsi="Times New Roman" w:cs="Times New Roman"/>
          <w:color w:val="000000"/>
          <w:sz w:val="32"/>
          <w:szCs w:val="32"/>
          <w:shd w:val="clear" w:color="auto" w:fill="FAF4FA"/>
          <w:lang w:val="en"/>
        </w:rPr>
        <w:t>ASIF KHAN SHAKIR</w:t>
      </w:r>
    </w:p>
    <w:p w:rsidR="000728E6" w:rsidRDefault="000728E6" w:rsidP="0088472D">
      <w:pPr>
        <w:ind w:left="420" w:hanging="360"/>
        <w:jc w:val="center"/>
        <w:rPr>
          <w:rFonts w:ascii="Times New Roman" w:hAnsi="Times New Roman" w:cs="Times New Roman"/>
          <w:color w:val="000000"/>
          <w:sz w:val="32"/>
          <w:szCs w:val="32"/>
          <w:shd w:val="clear" w:color="auto" w:fill="FAF4FA"/>
        </w:rPr>
      </w:pPr>
      <w:r w:rsidRPr="000728E6">
        <w:rPr>
          <w:rFonts w:ascii="Times New Roman" w:hAnsi="Times New Roman" w:cs="Times New Roman"/>
          <w:color w:val="000000"/>
          <w:sz w:val="32"/>
          <w:szCs w:val="32"/>
          <w:shd w:val="clear" w:color="auto" w:fill="FAF4FA"/>
        </w:rPr>
        <w:t>Senior Lecturer</w:t>
      </w:r>
      <w:r w:rsidR="0088472D" w:rsidRPr="000728E6">
        <w:rPr>
          <w:rFonts w:ascii="Times New Roman" w:hAnsi="Times New Roman" w:cs="Times New Roman"/>
          <w:color w:val="000000"/>
          <w:sz w:val="32"/>
          <w:szCs w:val="32"/>
          <w:shd w:val="clear" w:color="auto" w:fill="FAF4FA"/>
        </w:rPr>
        <w:t>,</w:t>
      </w:r>
    </w:p>
    <w:p w:rsidR="0088472D" w:rsidRPr="0088472D" w:rsidRDefault="0088472D" w:rsidP="0088472D">
      <w:pPr>
        <w:ind w:left="420" w:hanging="360"/>
        <w:jc w:val="center"/>
        <w:rPr>
          <w:rFonts w:ascii="Times New Roman" w:hAnsi="Times New Roman" w:cs="Times New Roman"/>
          <w:color w:val="000000"/>
          <w:sz w:val="32"/>
          <w:szCs w:val="32"/>
          <w:shd w:val="clear" w:color="auto" w:fill="FBFFF6"/>
        </w:rPr>
      </w:pPr>
      <w:r w:rsidRPr="0088472D">
        <w:rPr>
          <w:rFonts w:ascii="Times New Roman" w:hAnsi="Times New Roman" w:cs="Times New Roman"/>
          <w:color w:val="000000"/>
          <w:sz w:val="32"/>
          <w:szCs w:val="32"/>
          <w:shd w:val="clear" w:color="auto" w:fill="FAF4FA"/>
        </w:rPr>
        <w:t xml:space="preserve"> </w:t>
      </w:r>
      <w:r w:rsidRPr="0088472D">
        <w:rPr>
          <w:rFonts w:ascii="Times New Roman" w:hAnsi="Times New Roman" w:cs="Times New Roman"/>
          <w:color w:val="000000"/>
          <w:sz w:val="32"/>
          <w:szCs w:val="32"/>
          <w:shd w:val="clear" w:color="auto" w:fill="FBFFF6"/>
        </w:rPr>
        <w:t>Department of Software Engineering</w:t>
      </w:r>
    </w:p>
    <w:p w:rsidR="0088472D" w:rsidRPr="0088472D" w:rsidRDefault="0088472D" w:rsidP="0088472D">
      <w:pPr>
        <w:ind w:left="420" w:hanging="360"/>
        <w:jc w:val="center"/>
        <w:rPr>
          <w:rFonts w:ascii="Times New Roman" w:hAnsi="Times New Roman" w:cs="Times New Roman"/>
          <w:color w:val="000000"/>
          <w:sz w:val="32"/>
          <w:szCs w:val="32"/>
          <w:shd w:val="clear" w:color="auto" w:fill="FBFFF6"/>
        </w:rPr>
      </w:pPr>
      <w:r w:rsidRPr="0088472D">
        <w:rPr>
          <w:rFonts w:ascii="Times New Roman" w:hAnsi="Times New Roman" w:cs="Times New Roman"/>
          <w:color w:val="000000"/>
          <w:sz w:val="32"/>
          <w:szCs w:val="32"/>
          <w:shd w:val="clear" w:color="auto" w:fill="FBFFF6"/>
        </w:rPr>
        <w:t>Daffodil International University</w:t>
      </w:r>
    </w:p>
    <w:p w:rsidR="0088472D" w:rsidRDefault="0088472D" w:rsidP="0088472D">
      <w:pPr>
        <w:ind w:left="420" w:hanging="360"/>
        <w:jc w:val="center"/>
        <w:rPr>
          <w:rFonts w:ascii="Times New Roman" w:hAnsi="Times New Roman" w:cs="Times New Roman"/>
          <w:color w:val="000000"/>
          <w:sz w:val="28"/>
          <w:szCs w:val="28"/>
          <w:shd w:val="clear" w:color="auto" w:fill="FBFFF6"/>
        </w:rPr>
      </w:pPr>
    </w:p>
    <w:p w:rsidR="0088472D" w:rsidRDefault="0088472D" w:rsidP="000728E6">
      <w:pPr>
        <w:rPr>
          <w:rFonts w:ascii="Times New Roman" w:hAnsi="Times New Roman" w:cs="Times New Roman"/>
          <w:color w:val="000000"/>
          <w:sz w:val="28"/>
          <w:szCs w:val="28"/>
          <w:shd w:val="clear" w:color="auto" w:fill="FBFFF6"/>
        </w:rPr>
      </w:pPr>
    </w:p>
    <w:p w:rsidR="0088472D" w:rsidRPr="00A20F72" w:rsidRDefault="0088472D" w:rsidP="0088472D">
      <w:pPr>
        <w:ind w:left="420" w:hanging="360"/>
        <w:jc w:val="center"/>
        <w:rPr>
          <w:rFonts w:ascii="Times New Roman" w:hAnsi="Times New Roman" w:cs="Times New Roman"/>
          <w:color w:val="000000"/>
          <w:sz w:val="28"/>
          <w:szCs w:val="28"/>
          <w:shd w:val="clear" w:color="auto" w:fill="FBFFF6"/>
        </w:rPr>
      </w:pPr>
    </w:p>
    <w:p w:rsidR="0088472D" w:rsidRDefault="0088472D" w:rsidP="0088472D">
      <w:pPr>
        <w:ind w:left="420" w:hanging="360"/>
        <w:jc w:val="center"/>
        <w:rPr>
          <w:rFonts w:ascii="Times New Roman" w:hAnsi="Times New Roman" w:cs="Times New Roman"/>
          <w:color w:val="000000"/>
          <w:shd w:val="clear" w:color="auto" w:fill="FBFFF6"/>
        </w:rPr>
      </w:pPr>
    </w:p>
    <w:p w:rsidR="0088472D" w:rsidRPr="0088472D" w:rsidRDefault="0088472D" w:rsidP="0088472D">
      <w:pPr>
        <w:ind w:left="420" w:hanging="360"/>
        <w:jc w:val="center"/>
        <w:rPr>
          <w:rFonts w:ascii="Times New Roman" w:hAnsi="Times New Roman" w:cs="Times New Roman"/>
          <w:b/>
          <w:bCs/>
          <w:color w:val="000000"/>
          <w:sz w:val="40"/>
          <w:szCs w:val="40"/>
          <w:shd w:val="clear" w:color="auto" w:fill="FBFFF6"/>
        </w:rPr>
      </w:pPr>
      <w:r w:rsidRPr="0088472D">
        <w:rPr>
          <w:rFonts w:ascii="Times New Roman" w:hAnsi="Times New Roman" w:cs="Times New Roman"/>
          <w:b/>
          <w:bCs/>
          <w:color w:val="000000"/>
          <w:sz w:val="40"/>
          <w:szCs w:val="40"/>
          <w:shd w:val="clear" w:color="auto" w:fill="FBFFF6"/>
        </w:rPr>
        <w:t>Submitted by:</w:t>
      </w:r>
    </w:p>
    <w:p w:rsidR="0088472D" w:rsidRPr="0088472D" w:rsidRDefault="0088472D" w:rsidP="0088472D">
      <w:pPr>
        <w:ind w:left="420" w:hanging="360"/>
        <w:jc w:val="center"/>
        <w:rPr>
          <w:rFonts w:ascii="Times New Roman" w:hAnsi="Times New Roman" w:cs="Times New Roman"/>
          <w:color w:val="000000"/>
          <w:sz w:val="32"/>
          <w:szCs w:val="32"/>
          <w:shd w:val="clear" w:color="auto" w:fill="FBFFF6"/>
        </w:rPr>
      </w:pPr>
      <w:r w:rsidRPr="0088472D">
        <w:rPr>
          <w:rFonts w:ascii="Times New Roman" w:hAnsi="Times New Roman" w:cs="Times New Roman"/>
          <w:b/>
          <w:bCs/>
          <w:color w:val="000000"/>
          <w:sz w:val="32"/>
          <w:szCs w:val="32"/>
          <w:shd w:val="clear" w:color="auto" w:fill="FBFFF6"/>
        </w:rPr>
        <w:t>Name:</w:t>
      </w:r>
      <w:r w:rsidRPr="0088472D">
        <w:rPr>
          <w:rFonts w:ascii="Times New Roman" w:hAnsi="Times New Roman" w:cs="Times New Roman"/>
          <w:b/>
          <w:bCs/>
          <w:color w:val="000000"/>
          <w:sz w:val="32"/>
          <w:szCs w:val="32"/>
          <w:shd w:val="clear" w:color="auto" w:fill="FBFFF6"/>
          <w:lang w:val="en"/>
        </w:rPr>
        <w:t xml:space="preserve"> </w:t>
      </w:r>
      <w:r w:rsidRPr="0088472D">
        <w:rPr>
          <w:rFonts w:ascii="Times New Roman" w:hAnsi="Times New Roman" w:cs="Times New Roman"/>
          <w:color w:val="000000"/>
          <w:sz w:val="32"/>
          <w:szCs w:val="32"/>
          <w:shd w:val="clear" w:color="auto" w:fill="FBFFF6"/>
          <w:lang w:val="en"/>
        </w:rPr>
        <w:t xml:space="preserve">Azmia </w:t>
      </w:r>
      <w:proofErr w:type="spellStart"/>
      <w:r w:rsidRPr="0088472D">
        <w:rPr>
          <w:rFonts w:ascii="Times New Roman" w:hAnsi="Times New Roman" w:cs="Times New Roman"/>
          <w:color w:val="000000"/>
          <w:sz w:val="32"/>
          <w:szCs w:val="32"/>
          <w:shd w:val="clear" w:color="auto" w:fill="FBFFF6"/>
          <w:lang w:val="en"/>
        </w:rPr>
        <w:t>Hoque</w:t>
      </w:r>
      <w:proofErr w:type="spellEnd"/>
      <w:r w:rsidRPr="0088472D">
        <w:rPr>
          <w:rFonts w:ascii="Times New Roman" w:hAnsi="Times New Roman" w:cs="Times New Roman"/>
          <w:color w:val="000000"/>
          <w:sz w:val="32"/>
          <w:szCs w:val="32"/>
          <w:shd w:val="clear" w:color="auto" w:fill="FBFFF6"/>
          <w:lang w:val="en"/>
        </w:rPr>
        <w:t xml:space="preserve"> Radhio</w:t>
      </w:r>
    </w:p>
    <w:p w:rsidR="0088472D" w:rsidRPr="0088472D" w:rsidRDefault="0088472D" w:rsidP="0088472D">
      <w:pPr>
        <w:ind w:left="420" w:hanging="360"/>
        <w:jc w:val="center"/>
        <w:rPr>
          <w:rFonts w:ascii="Times New Roman" w:hAnsi="Times New Roman" w:cs="Times New Roman"/>
          <w:color w:val="000000"/>
          <w:sz w:val="32"/>
          <w:szCs w:val="32"/>
          <w:shd w:val="clear" w:color="auto" w:fill="FBFFF6"/>
          <w:lang w:val="en"/>
        </w:rPr>
      </w:pPr>
      <w:r w:rsidRPr="0088472D">
        <w:rPr>
          <w:rFonts w:ascii="Times New Roman" w:hAnsi="Times New Roman" w:cs="Times New Roman"/>
          <w:b/>
          <w:bCs/>
          <w:color w:val="000000"/>
          <w:sz w:val="32"/>
          <w:szCs w:val="32"/>
          <w:shd w:val="clear" w:color="auto" w:fill="FBFFF6"/>
        </w:rPr>
        <w:t>ID:</w:t>
      </w:r>
      <w:r w:rsidRPr="0088472D">
        <w:rPr>
          <w:rFonts w:ascii="Times New Roman" w:hAnsi="Times New Roman" w:cs="Times New Roman"/>
          <w:color w:val="000000"/>
          <w:sz w:val="32"/>
          <w:szCs w:val="32"/>
          <w:shd w:val="clear" w:color="auto" w:fill="FBFFF6"/>
        </w:rPr>
        <w:t xml:space="preserve"> 171-35-</w:t>
      </w:r>
      <w:r w:rsidRPr="0088472D">
        <w:rPr>
          <w:rFonts w:ascii="Times New Roman" w:hAnsi="Times New Roman" w:cs="Times New Roman"/>
          <w:color w:val="000000"/>
          <w:sz w:val="32"/>
          <w:szCs w:val="32"/>
          <w:shd w:val="clear" w:color="auto" w:fill="FBFFF6"/>
          <w:lang w:val="en"/>
        </w:rPr>
        <w:t>1932</w:t>
      </w:r>
    </w:p>
    <w:p w:rsidR="0088472D" w:rsidRPr="0088472D" w:rsidRDefault="0088472D" w:rsidP="0088472D">
      <w:pPr>
        <w:jc w:val="center"/>
        <w:rPr>
          <w:rFonts w:ascii="Times New Roman" w:hAnsi="Times New Roman" w:cs="Times New Roman"/>
          <w:color w:val="000000"/>
          <w:sz w:val="32"/>
          <w:szCs w:val="32"/>
          <w:shd w:val="clear" w:color="auto" w:fill="FBFFF6"/>
          <w:lang w:val="en"/>
        </w:rPr>
      </w:pPr>
      <w:r w:rsidRPr="0088472D">
        <w:rPr>
          <w:rFonts w:ascii="Times New Roman" w:hAnsi="Times New Roman" w:cs="Times New Roman"/>
          <w:b/>
          <w:bCs/>
          <w:color w:val="000000"/>
          <w:sz w:val="32"/>
          <w:szCs w:val="32"/>
          <w:shd w:val="clear" w:color="auto" w:fill="FBFFF6"/>
        </w:rPr>
        <w:t>Section:</w:t>
      </w:r>
      <w:r w:rsidRPr="0088472D">
        <w:rPr>
          <w:rFonts w:ascii="Times New Roman" w:hAnsi="Times New Roman" w:cs="Times New Roman"/>
          <w:color w:val="000000"/>
          <w:sz w:val="32"/>
          <w:szCs w:val="32"/>
          <w:shd w:val="clear" w:color="auto" w:fill="FBFFF6"/>
        </w:rPr>
        <w:t xml:space="preserve"> </w:t>
      </w:r>
      <w:r w:rsidRPr="0088472D">
        <w:rPr>
          <w:rFonts w:ascii="Times New Roman" w:hAnsi="Times New Roman" w:cs="Times New Roman"/>
          <w:color w:val="000000"/>
          <w:sz w:val="32"/>
          <w:szCs w:val="32"/>
          <w:shd w:val="clear" w:color="auto" w:fill="FBFFF6"/>
          <w:lang w:val="en"/>
        </w:rPr>
        <w:t>B</w:t>
      </w:r>
    </w:p>
    <w:p w:rsidR="0088472D" w:rsidRPr="0088472D" w:rsidRDefault="0088472D" w:rsidP="0088472D">
      <w:pPr>
        <w:ind w:left="420" w:hanging="360"/>
        <w:jc w:val="center"/>
        <w:rPr>
          <w:rFonts w:ascii="Times New Roman" w:hAnsi="Times New Roman" w:cs="Times New Roman"/>
          <w:color w:val="000000"/>
          <w:sz w:val="32"/>
          <w:szCs w:val="32"/>
          <w:shd w:val="clear" w:color="auto" w:fill="FBFFF6"/>
        </w:rPr>
      </w:pPr>
      <w:r w:rsidRPr="0088472D">
        <w:rPr>
          <w:rFonts w:ascii="Times New Roman" w:hAnsi="Times New Roman" w:cs="Times New Roman"/>
          <w:color w:val="000000"/>
          <w:sz w:val="32"/>
          <w:szCs w:val="32"/>
          <w:shd w:val="clear" w:color="auto" w:fill="FBFFF6"/>
        </w:rPr>
        <w:t>Department of Software Engineering</w:t>
      </w:r>
    </w:p>
    <w:p w:rsidR="0088472D" w:rsidRDefault="0088472D" w:rsidP="0088472D">
      <w:pPr>
        <w:ind w:left="420" w:hanging="360"/>
        <w:jc w:val="center"/>
        <w:rPr>
          <w:rFonts w:ascii="Times New Roman" w:hAnsi="Times New Roman" w:cs="Times New Roman"/>
          <w:color w:val="000000"/>
          <w:sz w:val="32"/>
          <w:szCs w:val="32"/>
          <w:shd w:val="clear" w:color="auto" w:fill="FBFFF6"/>
        </w:rPr>
      </w:pPr>
      <w:r w:rsidRPr="0088472D">
        <w:rPr>
          <w:rFonts w:ascii="Times New Roman" w:hAnsi="Times New Roman" w:cs="Times New Roman"/>
          <w:color w:val="000000"/>
          <w:sz w:val="32"/>
          <w:szCs w:val="32"/>
          <w:shd w:val="clear" w:color="auto" w:fill="FBFFF6"/>
        </w:rPr>
        <w:t>Daffodil International University</w:t>
      </w:r>
    </w:p>
    <w:p w:rsidR="000728E6" w:rsidRDefault="000728E6" w:rsidP="0088472D">
      <w:pPr>
        <w:ind w:left="420" w:hanging="360"/>
        <w:jc w:val="center"/>
        <w:rPr>
          <w:rFonts w:ascii="Times New Roman" w:hAnsi="Times New Roman" w:cs="Times New Roman"/>
          <w:color w:val="000000"/>
          <w:sz w:val="32"/>
          <w:szCs w:val="32"/>
          <w:shd w:val="clear" w:color="auto" w:fill="FBFFF6"/>
        </w:rPr>
      </w:pPr>
    </w:p>
    <w:p w:rsidR="000728E6" w:rsidRDefault="000728E6" w:rsidP="0088472D">
      <w:pPr>
        <w:ind w:left="420" w:hanging="360"/>
        <w:jc w:val="center"/>
        <w:rPr>
          <w:rFonts w:ascii="Times New Roman" w:hAnsi="Times New Roman" w:cs="Times New Roman"/>
          <w:color w:val="000000"/>
          <w:sz w:val="32"/>
          <w:szCs w:val="32"/>
          <w:shd w:val="clear" w:color="auto" w:fill="FBFFF6"/>
        </w:rPr>
      </w:pPr>
    </w:p>
    <w:p w:rsidR="000728E6" w:rsidRPr="000728E6" w:rsidRDefault="000728E6" w:rsidP="000728E6">
      <w:pPr>
        <w:ind w:left="420" w:hanging="360"/>
        <w:jc w:val="center"/>
        <w:rPr>
          <w:rFonts w:ascii="Times New Roman" w:hAnsi="Times New Roman" w:cs="Times New Roman"/>
          <w:color w:val="000000"/>
          <w:sz w:val="32"/>
          <w:szCs w:val="32"/>
          <w:shd w:val="clear" w:color="auto" w:fill="FBFFF6"/>
        </w:rPr>
      </w:pPr>
      <w:r w:rsidRPr="000728E6">
        <w:rPr>
          <w:rFonts w:ascii="Times New Roman" w:hAnsi="Times New Roman" w:cs="Times New Roman"/>
          <w:b/>
          <w:color w:val="000000"/>
          <w:sz w:val="32"/>
          <w:szCs w:val="32"/>
          <w:shd w:val="clear" w:color="auto" w:fill="FBFFF6"/>
        </w:rPr>
        <w:t>Submission Date:</w:t>
      </w:r>
      <w:r w:rsidRPr="000728E6">
        <w:rPr>
          <w:rFonts w:ascii="Times New Roman" w:hAnsi="Times New Roman" w:cs="Times New Roman"/>
          <w:color w:val="000000"/>
          <w:sz w:val="32"/>
          <w:szCs w:val="32"/>
          <w:shd w:val="clear" w:color="auto" w:fill="FBFFF6"/>
        </w:rPr>
        <w:t xml:space="preserve"> October 10, 2020</w:t>
      </w:r>
    </w:p>
    <w:p w:rsidR="00961D12" w:rsidRPr="00F1050E" w:rsidRDefault="007F2041" w:rsidP="00961D12">
      <w:pPr>
        <w:pStyle w:val="NormalWeb"/>
        <w:pageBreakBefore/>
        <w:rPr>
          <w:sz w:val="36"/>
          <w:szCs w:val="36"/>
        </w:rPr>
      </w:pPr>
      <w:r>
        <w:rPr>
          <w:b/>
          <w:bCs/>
          <w:sz w:val="36"/>
          <w:szCs w:val="36"/>
        </w:rPr>
        <w:lastRenderedPageBreak/>
        <w:t>1.</w:t>
      </w:r>
      <w:r w:rsidR="00961D12" w:rsidRPr="00F1050E">
        <w:rPr>
          <w:b/>
          <w:bCs/>
          <w:sz w:val="36"/>
          <w:szCs w:val="36"/>
        </w:rPr>
        <w:t xml:space="preserve">1. </w:t>
      </w:r>
      <w:bookmarkStart w:id="1" w:name="intro"/>
      <w:r w:rsidR="00961D12" w:rsidRPr="00F1050E">
        <w:rPr>
          <w:b/>
          <w:bCs/>
          <w:sz w:val="36"/>
          <w:szCs w:val="36"/>
        </w:rPr>
        <w:t>Overview</w:t>
      </w:r>
      <w:bookmarkEnd w:id="1"/>
      <w:r w:rsidR="00961D12" w:rsidRPr="00F1050E">
        <w:rPr>
          <w:sz w:val="36"/>
          <w:szCs w:val="36"/>
        </w:rPr>
        <w:t xml:space="preserve"> </w:t>
      </w:r>
    </w:p>
    <w:p w:rsidR="00961D12" w:rsidRPr="00F1050E" w:rsidRDefault="007F2041" w:rsidP="00961D12">
      <w:pPr>
        <w:pStyle w:val="NormalWeb"/>
        <w:rPr>
          <w:b/>
          <w:bCs/>
          <w:sz w:val="30"/>
          <w:szCs w:val="30"/>
        </w:rPr>
      </w:pPr>
      <w:bookmarkStart w:id="2" w:name="apps"/>
      <w:r>
        <w:rPr>
          <w:b/>
          <w:bCs/>
          <w:sz w:val="30"/>
          <w:szCs w:val="30"/>
        </w:rPr>
        <w:t>1.</w:t>
      </w:r>
      <w:r w:rsidR="00961D12" w:rsidRPr="00F1050E">
        <w:rPr>
          <w:b/>
          <w:bCs/>
          <w:sz w:val="30"/>
          <w:szCs w:val="30"/>
        </w:rPr>
        <w:t>1.1</w:t>
      </w:r>
      <w:r w:rsidR="00961D12">
        <w:rPr>
          <w:b/>
          <w:bCs/>
          <w:sz w:val="30"/>
          <w:szCs w:val="30"/>
        </w:rPr>
        <w:t>.</w:t>
      </w:r>
      <w:r w:rsidR="00961D12" w:rsidRPr="00F1050E">
        <w:rPr>
          <w:b/>
          <w:bCs/>
          <w:sz w:val="30"/>
          <w:szCs w:val="30"/>
        </w:rPr>
        <w:t xml:space="preserve"> </w:t>
      </w:r>
      <w:bookmarkEnd w:id="2"/>
      <w:r w:rsidR="00961D12" w:rsidRPr="00F1050E">
        <w:rPr>
          <w:b/>
          <w:bCs/>
          <w:sz w:val="30"/>
          <w:szCs w:val="30"/>
        </w:rPr>
        <w:t>Background</w:t>
      </w:r>
    </w:p>
    <w:p w:rsidR="003D4915" w:rsidRPr="003D4915" w:rsidRDefault="003D4915" w:rsidP="003D4915">
      <w:pPr>
        <w:pStyle w:val="NormalWeb"/>
        <w:spacing w:before="480"/>
      </w:pPr>
      <w:r w:rsidRPr="003D4915">
        <w:rPr>
          <w:b/>
          <w:bCs/>
        </w:rPr>
        <w:t xml:space="preserve">In our real-life scenario, </w:t>
      </w:r>
      <w:r w:rsidRPr="003D4915">
        <w:t>we work in many projects or somehow involved in many projects, but in an undisciplined way. We do not maintain our workflow or keep tracks so we cannot see the project overview Or current state we’re in, team collaboration also done in a messy way. So, the project named ‘HAAPEN’ helps us to create projects and associate individuals and distribute tasks or collaborate and keep track, all in one place</w:t>
      </w:r>
      <w:r>
        <w:t>.</w:t>
      </w:r>
    </w:p>
    <w:p w:rsidR="00961D12" w:rsidRPr="00F1050E" w:rsidRDefault="007F2041" w:rsidP="00961D12">
      <w:pPr>
        <w:pStyle w:val="NormalWeb"/>
        <w:spacing w:before="480"/>
        <w:rPr>
          <w:b/>
          <w:bCs/>
          <w:sz w:val="30"/>
          <w:szCs w:val="30"/>
        </w:rPr>
      </w:pPr>
      <w:r>
        <w:rPr>
          <w:b/>
          <w:bCs/>
          <w:sz w:val="30"/>
          <w:szCs w:val="30"/>
        </w:rPr>
        <w:t>1.</w:t>
      </w:r>
      <w:r w:rsidR="00961D12" w:rsidRPr="00F1050E">
        <w:rPr>
          <w:b/>
          <w:bCs/>
          <w:sz w:val="30"/>
          <w:szCs w:val="30"/>
        </w:rPr>
        <w:t>1.2</w:t>
      </w:r>
      <w:r w:rsidR="00961D12">
        <w:rPr>
          <w:b/>
          <w:bCs/>
          <w:sz w:val="30"/>
          <w:szCs w:val="30"/>
        </w:rPr>
        <w:t>.</w:t>
      </w:r>
      <w:r w:rsidR="00961D12" w:rsidRPr="00F1050E">
        <w:rPr>
          <w:b/>
          <w:bCs/>
          <w:sz w:val="30"/>
          <w:szCs w:val="30"/>
        </w:rPr>
        <w:t xml:space="preserve"> Objectives</w:t>
      </w:r>
    </w:p>
    <w:p w:rsidR="00961D12" w:rsidRPr="00F1050E" w:rsidRDefault="002D3125" w:rsidP="00961D12">
      <w:pPr>
        <w:pStyle w:val="NormalWeb"/>
        <w:spacing w:line="276" w:lineRule="auto"/>
        <w:jc w:val="both"/>
      </w:pPr>
      <w:r>
        <w:t xml:space="preserve">HAAPEN </w:t>
      </w:r>
      <w:r w:rsidR="00961D12" w:rsidRPr="00F1050E">
        <w:t>will be a web based system which will</w:t>
      </w:r>
      <w:r w:rsidR="00961D12">
        <w:t xml:space="preserve"> resolve the traditional problem of maintaining </w:t>
      </w:r>
      <w:r w:rsidR="002008C8">
        <w:t>project</w:t>
      </w:r>
      <w:r w:rsidR="00961D12">
        <w:t xml:space="preserve">s’ </w:t>
      </w:r>
      <w:r w:rsidR="002008C8">
        <w:t xml:space="preserve">track </w:t>
      </w:r>
      <w:r w:rsidR="00961D12">
        <w:t xml:space="preserve">and </w:t>
      </w:r>
      <w:r w:rsidR="002008C8">
        <w:t xml:space="preserve">proposal </w:t>
      </w:r>
      <w:r w:rsidR="00961D12">
        <w:t>making procedure</w:t>
      </w:r>
      <w:r w:rsidR="00961D12" w:rsidRPr="00F1050E">
        <w:t xml:space="preserve">. </w:t>
      </w:r>
      <w:r w:rsidR="00961D12">
        <w:t xml:space="preserve">As the numbers of web surfers are increasing day by day, a web base solution will be certainly more accurate than a traditional desktop base solution. </w:t>
      </w:r>
      <w:r w:rsidR="00961D12" w:rsidRPr="00F1050E">
        <w:t xml:space="preserve">The </w:t>
      </w:r>
      <w:r w:rsidR="00FB43E2">
        <w:t xml:space="preserve">project member </w:t>
      </w:r>
      <w:r w:rsidR="00961D12" w:rsidRPr="00F1050E">
        <w:t>as a user will only be able to view the</w:t>
      </w:r>
      <w:r w:rsidR="00FB43E2">
        <w:t xml:space="preserve"> assigned project and task</w:t>
      </w:r>
      <w:r w:rsidR="00961D12">
        <w:t>. The users will be</w:t>
      </w:r>
      <w:r w:rsidR="00961D12" w:rsidRPr="00F1050E">
        <w:t>-</w:t>
      </w:r>
    </w:p>
    <w:p w:rsidR="00D52EDC" w:rsidRDefault="00FB43E2" w:rsidP="00D52EDC">
      <w:pPr>
        <w:pStyle w:val="NormalWeb"/>
        <w:numPr>
          <w:ilvl w:val="0"/>
          <w:numId w:val="2"/>
        </w:numPr>
        <w:spacing w:line="276" w:lineRule="auto"/>
      </w:pPr>
      <w:r>
        <w:t>Admin/Supervisor</w:t>
      </w:r>
    </w:p>
    <w:p w:rsidR="00961D12" w:rsidRPr="00FB43E2" w:rsidRDefault="00961D12" w:rsidP="00FB43E2">
      <w:pPr>
        <w:pStyle w:val="NormalWeb"/>
        <w:spacing w:line="276" w:lineRule="auto"/>
      </w:pPr>
      <w:r w:rsidRPr="00FB43E2">
        <w:rPr>
          <w:b/>
          <w:sz w:val="28"/>
          <w:szCs w:val="28"/>
        </w:rPr>
        <w:t xml:space="preserve">The list of operations that the system will provide are- </w:t>
      </w:r>
    </w:p>
    <w:p w:rsidR="008D619A" w:rsidRPr="008D619A" w:rsidRDefault="008D619A" w:rsidP="008D619A">
      <w:pPr>
        <w:numPr>
          <w:ilvl w:val="0"/>
          <w:numId w:val="3"/>
        </w:numPr>
        <w:suppressAutoHyphens/>
        <w:spacing w:before="274" w:after="274" w:line="276" w:lineRule="auto"/>
        <w:rPr>
          <w:rFonts w:ascii="Times New Roman" w:eastAsia="MS Mincho" w:hAnsi="Times New Roman" w:cs="Times New Roman"/>
          <w:sz w:val="24"/>
          <w:szCs w:val="24"/>
          <w:lang w:val="x-none" w:eastAsia="ar-SA"/>
        </w:rPr>
      </w:pPr>
      <w:r w:rsidRPr="008D619A">
        <w:rPr>
          <w:rFonts w:ascii="Times New Roman" w:eastAsia="MS Mincho" w:hAnsi="Times New Roman" w:cs="Times New Roman"/>
          <w:sz w:val="24"/>
          <w:szCs w:val="24"/>
          <w:lang w:val="x-none" w:eastAsia="ar-SA"/>
        </w:rPr>
        <w:t>A project manager may use the software to map project tasks and visually describe task interactions.</w:t>
      </w:r>
    </w:p>
    <w:p w:rsidR="008D619A" w:rsidRPr="00AF5C35" w:rsidRDefault="008D619A" w:rsidP="008D619A">
      <w:pPr>
        <w:numPr>
          <w:ilvl w:val="0"/>
          <w:numId w:val="3"/>
        </w:numPr>
        <w:suppressAutoHyphens/>
        <w:spacing w:before="274" w:after="274" w:line="276" w:lineRule="auto"/>
        <w:rPr>
          <w:rFonts w:ascii="Times New Roman" w:eastAsia="MS Mincho" w:hAnsi="Times New Roman" w:cs="Times New Roman"/>
          <w:sz w:val="24"/>
          <w:szCs w:val="24"/>
          <w:lang w:val="x-none" w:eastAsia="ar-SA"/>
        </w:rPr>
      </w:pPr>
      <w:r w:rsidRPr="008D619A">
        <w:rPr>
          <w:rFonts w:ascii="Times New Roman" w:eastAsia="MS Mincho" w:hAnsi="Times New Roman" w:cs="Times New Roman"/>
          <w:sz w:val="24"/>
          <w:szCs w:val="24"/>
          <w:lang w:val="x-none" w:eastAsia="ar-SA"/>
        </w:rPr>
        <w:t>Allows the project manager to create and assign tasks, establish deadlines, and produce status reports.</w:t>
      </w:r>
    </w:p>
    <w:p w:rsidR="006C7A76" w:rsidRPr="00F1050E" w:rsidRDefault="007F2041" w:rsidP="00961D12">
      <w:pPr>
        <w:pStyle w:val="NormalWeb"/>
        <w:spacing w:before="480"/>
        <w:rPr>
          <w:b/>
          <w:bCs/>
          <w:sz w:val="30"/>
          <w:szCs w:val="30"/>
        </w:rPr>
      </w:pPr>
      <w:r>
        <w:rPr>
          <w:b/>
          <w:bCs/>
          <w:sz w:val="30"/>
          <w:szCs w:val="30"/>
        </w:rPr>
        <w:t>1.</w:t>
      </w:r>
      <w:r w:rsidR="00961D12" w:rsidRPr="00F1050E">
        <w:rPr>
          <w:b/>
          <w:bCs/>
          <w:sz w:val="30"/>
          <w:szCs w:val="30"/>
        </w:rPr>
        <w:t>1.3</w:t>
      </w:r>
      <w:r w:rsidR="00961D12">
        <w:rPr>
          <w:b/>
          <w:bCs/>
          <w:sz w:val="30"/>
          <w:szCs w:val="30"/>
        </w:rPr>
        <w:t>.</w:t>
      </w:r>
      <w:r w:rsidR="00961D12" w:rsidRPr="00F1050E">
        <w:rPr>
          <w:b/>
          <w:bCs/>
          <w:sz w:val="30"/>
          <w:szCs w:val="30"/>
        </w:rPr>
        <w:t xml:space="preserve"> Scope</w:t>
      </w:r>
    </w:p>
    <w:p w:rsidR="005F66B7" w:rsidRPr="007E4637" w:rsidRDefault="006C7A76" w:rsidP="005F66B7">
      <w:pPr>
        <w:spacing w:before="100" w:beforeAutospacing="1" w:after="100" w:afterAutospacing="1"/>
        <w:jc w:val="both"/>
        <w:rPr>
          <w:rFonts w:ascii="Times New Roman" w:hAnsi="Times New Roman" w:cs="Times New Roman"/>
          <w:sz w:val="24"/>
          <w:szCs w:val="24"/>
        </w:rPr>
      </w:pPr>
      <w:r w:rsidRPr="000728E6">
        <w:rPr>
          <w:rFonts w:ascii="Times New Roman" w:hAnsi="Times New Roman" w:cs="Times New Roman"/>
          <w:b/>
          <w:sz w:val="24"/>
          <w:szCs w:val="24"/>
        </w:rPr>
        <w:t>HAAPEN</w:t>
      </w:r>
      <w:r>
        <w:rPr>
          <w:rFonts w:ascii="Times New Roman" w:hAnsi="Times New Roman" w:cs="Times New Roman"/>
          <w:sz w:val="24"/>
          <w:szCs w:val="24"/>
        </w:rPr>
        <w:t xml:space="preserve"> </w:t>
      </w:r>
      <w:r w:rsidRPr="006C7A76">
        <w:rPr>
          <w:rFonts w:ascii="Times New Roman" w:hAnsi="Times New Roman" w:cs="Times New Roman"/>
          <w:sz w:val="24"/>
          <w:szCs w:val="24"/>
        </w:rPr>
        <w:t xml:space="preserve">is a work management solution that enables team collaboration and communication. </w:t>
      </w:r>
      <w:r>
        <w:rPr>
          <w:rFonts w:ascii="Times New Roman" w:hAnsi="Times New Roman" w:cs="Times New Roman"/>
          <w:sz w:val="24"/>
          <w:szCs w:val="24"/>
        </w:rPr>
        <w:t>T</w:t>
      </w:r>
      <w:r w:rsidRPr="006C7A76">
        <w:rPr>
          <w:rFonts w:ascii="Times New Roman" w:hAnsi="Times New Roman" w:cs="Times New Roman"/>
          <w:sz w:val="24"/>
          <w:szCs w:val="24"/>
        </w:rPr>
        <w:t xml:space="preserve">he project manager </w:t>
      </w:r>
      <w:r>
        <w:rPr>
          <w:rFonts w:ascii="Times New Roman" w:hAnsi="Times New Roman" w:cs="Times New Roman"/>
          <w:sz w:val="24"/>
          <w:szCs w:val="24"/>
        </w:rPr>
        <w:t>u</w:t>
      </w:r>
      <w:r w:rsidRPr="006C7A76">
        <w:rPr>
          <w:rFonts w:ascii="Times New Roman" w:hAnsi="Times New Roman" w:cs="Times New Roman"/>
          <w:sz w:val="24"/>
          <w:szCs w:val="24"/>
        </w:rPr>
        <w:t xml:space="preserve">se </w:t>
      </w:r>
      <w:r w:rsidRPr="000728E6">
        <w:rPr>
          <w:rFonts w:ascii="Times New Roman" w:hAnsi="Times New Roman" w:cs="Times New Roman"/>
          <w:b/>
          <w:sz w:val="24"/>
          <w:szCs w:val="24"/>
        </w:rPr>
        <w:t>HAAPEN</w:t>
      </w:r>
      <w:r>
        <w:rPr>
          <w:rFonts w:ascii="Times New Roman" w:hAnsi="Times New Roman" w:cs="Times New Roman"/>
          <w:sz w:val="24"/>
          <w:szCs w:val="24"/>
        </w:rPr>
        <w:t xml:space="preserve"> </w:t>
      </w:r>
      <w:r w:rsidRPr="006C7A76">
        <w:rPr>
          <w:rFonts w:ascii="Times New Roman" w:hAnsi="Times New Roman" w:cs="Times New Roman"/>
          <w:sz w:val="24"/>
          <w:szCs w:val="24"/>
        </w:rPr>
        <w:t>to manage initiatives, create projects, and then to create tasks within these projects. Assign tasks to your teammates, add them as task followers, share projects with them, or mention them in task comments to keep everyone in the loop.</w:t>
      </w:r>
      <w:r w:rsidR="008D619A">
        <w:rPr>
          <w:rFonts w:ascii="Times New Roman" w:hAnsi="Times New Roman" w:cs="Times New Roman"/>
          <w:sz w:val="24"/>
          <w:szCs w:val="24"/>
        </w:rPr>
        <w:t xml:space="preserve"> </w:t>
      </w:r>
      <w:r w:rsidR="005F66B7">
        <w:rPr>
          <w:rFonts w:ascii="Times New Roman" w:hAnsi="Times New Roman" w:cs="Times New Roman"/>
          <w:sz w:val="24"/>
          <w:szCs w:val="24"/>
        </w:rPr>
        <w:t xml:space="preserve">The </w:t>
      </w:r>
      <w:r w:rsidR="005F66B7">
        <w:rPr>
          <w:rFonts w:ascii="Times New Roman" w:eastAsia="MS Mincho" w:hAnsi="Times New Roman" w:cs="Times New Roman"/>
          <w:sz w:val="24"/>
          <w:szCs w:val="24"/>
          <w:lang w:eastAsia="ar-SA"/>
        </w:rPr>
        <w:t>p</w:t>
      </w:r>
      <w:proofErr w:type="spellStart"/>
      <w:r w:rsidR="005F66B7" w:rsidRPr="008D619A">
        <w:rPr>
          <w:rFonts w:ascii="Times New Roman" w:eastAsia="MS Mincho" w:hAnsi="Times New Roman" w:cs="Times New Roman"/>
          <w:sz w:val="24"/>
          <w:szCs w:val="24"/>
          <w:lang w:val="x-none" w:eastAsia="ar-SA"/>
        </w:rPr>
        <w:t>roject</w:t>
      </w:r>
      <w:proofErr w:type="spellEnd"/>
      <w:r w:rsidR="005F66B7" w:rsidRPr="008D619A">
        <w:rPr>
          <w:rFonts w:ascii="Times New Roman" w:eastAsia="MS Mincho" w:hAnsi="Times New Roman" w:cs="Times New Roman"/>
          <w:sz w:val="24"/>
          <w:szCs w:val="24"/>
          <w:lang w:val="x-none" w:eastAsia="ar-SA"/>
        </w:rPr>
        <w:t xml:space="preserve"> manager may use the software to map project tasks and visually describe task interactions.</w:t>
      </w:r>
      <w:r w:rsidR="005F66B7">
        <w:rPr>
          <w:rFonts w:ascii="Times New Roman" w:eastAsia="MS Mincho" w:hAnsi="Times New Roman" w:cs="Times New Roman"/>
          <w:sz w:val="24"/>
          <w:szCs w:val="24"/>
          <w:lang w:eastAsia="ar-SA"/>
        </w:rPr>
        <w:t xml:space="preserve"> </w:t>
      </w:r>
      <w:r w:rsidRPr="000728E6">
        <w:rPr>
          <w:rFonts w:ascii="Times New Roman" w:hAnsi="Times New Roman" w:cs="Times New Roman"/>
          <w:b/>
          <w:sz w:val="24"/>
          <w:szCs w:val="24"/>
        </w:rPr>
        <w:t>HAAPEN</w:t>
      </w:r>
      <w:r>
        <w:rPr>
          <w:rFonts w:ascii="Times New Roman" w:hAnsi="Times New Roman" w:cs="Times New Roman"/>
          <w:sz w:val="24"/>
          <w:szCs w:val="24"/>
        </w:rPr>
        <w:t xml:space="preserve"> </w:t>
      </w:r>
      <w:r w:rsidRPr="006C7A76">
        <w:rPr>
          <w:rFonts w:ascii="Times New Roman" w:hAnsi="Times New Roman" w:cs="Times New Roman"/>
          <w:sz w:val="24"/>
          <w:szCs w:val="24"/>
        </w:rPr>
        <w:t xml:space="preserve">enables teams to plan, organize, and track the progress of each </w:t>
      </w:r>
      <w:proofErr w:type="gramStart"/>
      <w:r w:rsidRPr="006C7A76">
        <w:rPr>
          <w:rFonts w:ascii="Times New Roman" w:hAnsi="Times New Roman" w:cs="Times New Roman"/>
          <w:sz w:val="24"/>
          <w:szCs w:val="24"/>
        </w:rPr>
        <w:t>teammates</w:t>
      </w:r>
      <w:proofErr w:type="gramEnd"/>
      <w:r w:rsidRPr="006C7A76">
        <w:rPr>
          <w:rFonts w:ascii="Times New Roman" w:hAnsi="Times New Roman" w:cs="Times New Roman"/>
          <w:sz w:val="24"/>
          <w:szCs w:val="24"/>
        </w:rPr>
        <w:t xml:space="preserve"> tasks.</w:t>
      </w:r>
      <w:r w:rsidR="005F66B7" w:rsidRPr="005F66B7">
        <w:t xml:space="preserve"> </w:t>
      </w:r>
      <w:r w:rsidR="005F66B7" w:rsidRPr="005F66B7">
        <w:rPr>
          <w:rFonts w:ascii="Times New Roman" w:hAnsi="Times New Roman" w:cs="Times New Roman"/>
          <w:sz w:val="24"/>
          <w:szCs w:val="24"/>
        </w:rPr>
        <w:t>The software have the ability to send email to project member for assigning every task/project and deadline</w:t>
      </w:r>
      <w:r w:rsidR="005F66B7">
        <w:rPr>
          <w:rFonts w:ascii="Times New Roman" w:hAnsi="Times New Roman" w:cs="Times New Roman"/>
          <w:sz w:val="24"/>
          <w:szCs w:val="24"/>
        </w:rPr>
        <w:t xml:space="preserve">. </w:t>
      </w:r>
      <w:r w:rsidR="005F66B7" w:rsidRPr="005F66B7">
        <w:rPr>
          <w:rFonts w:ascii="Times New Roman" w:hAnsi="Times New Roman" w:cs="Times New Roman"/>
          <w:sz w:val="24"/>
          <w:szCs w:val="24"/>
        </w:rPr>
        <w:t>The software have the ability to Commenting with member and manager with each other.</w:t>
      </w:r>
      <w:r w:rsidR="005F66B7" w:rsidRPr="005F66B7">
        <w:t xml:space="preserve"> </w:t>
      </w:r>
      <w:r w:rsidR="005F66B7" w:rsidRPr="005F66B7">
        <w:rPr>
          <w:rFonts w:ascii="Times New Roman" w:hAnsi="Times New Roman" w:cs="Times New Roman"/>
          <w:sz w:val="24"/>
          <w:szCs w:val="24"/>
        </w:rPr>
        <w:t xml:space="preserve">Members never allowed to update their Project information. </w:t>
      </w:r>
      <w:r w:rsidR="005F66B7">
        <w:rPr>
          <w:rFonts w:ascii="Times New Roman" w:hAnsi="Times New Roman" w:cs="Times New Roman"/>
          <w:sz w:val="24"/>
          <w:szCs w:val="24"/>
        </w:rPr>
        <w:t xml:space="preserve"> </w:t>
      </w:r>
      <w:r w:rsidRPr="006C7A76">
        <w:rPr>
          <w:rFonts w:ascii="Times New Roman" w:hAnsi="Times New Roman" w:cs="Times New Roman"/>
          <w:sz w:val="24"/>
          <w:szCs w:val="24"/>
        </w:rPr>
        <w:t>The multiple workspaces give you a place to organize multiple teams, projects and tasks and to stay updated on progress without the need for back-and-forth email threads.</w:t>
      </w:r>
      <w:r w:rsidR="005F66B7" w:rsidRPr="005F66B7">
        <w:rPr>
          <w:rFonts w:ascii="Times New Roman" w:hAnsi="Times New Roman" w:cs="Times New Roman"/>
          <w:sz w:val="24"/>
          <w:szCs w:val="24"/>
        </w:rPr>
        <w:t xml:space="preserve"> </w:t>
      </w:r>
      <w:r w:rsidR="005F66B7" w:rsidRPr="008A24C0">
        <w:rPr>
          <w:rFonts w:ascii="Times New Roman" w:hAnsi="Times New Roman" w:cs="Times New Roman"/>
          <w:sz w:val="24"/>
          <w:szCs w:val="24"/>
        </w:rPr>
        <w:t xml:space="preserve">. The intentions of the system are to reduce </w:t>
      </w:r>
      <w:r w:rsidR="005F66B7">
        <w:rPr>
          <w:rFonts w:ascii="Times New Roman" w:hAnsi="Times New Roman" w:cs="Times New Roman"/>
          <w:sz w:val="24"/>
          <w:szCs w:val="24"/>
        </w:rPr>
        <w:t xml:space="preserve">maintaining issues of </w:t>
      </w:r>
      <w:r w:rsidR="005F66B7">
        <w:rPr>
          <w:rFonts w:ascii="Times New Roman" w:hAnsi="Times New Roman" w:cs="Times New Roman"/>
          <w:sz w:val="24"/>
          <w:szCs w:val="24"/>
        </w:rPr>
        <w:lastRenderedPageBreak/>
        <w:t xml:space="preserve">projects </w:t>
      </w:r>
      <w:r w:rsidR="005F66B7" w:rsidRPr="008A24C0">
        <w:rPr>
          <w:rFonts w:ascii="Times New Roman" w:hAnsi="Times New Roman" w:cs="Times New Roman"/>
          <w:sz w:val="24"/>
          <w:szCs w:val="24"/>
        </w:rPr>
        <w:t>and</w:t>
      </w:r>
      <w:r w:rsidR="005F66B7">
        <w:rPr>
          <w:rFonts w:ascii="Times New Roman" w:hAnsi="Times New Roman" w:cs="Times New Roman"/>
          <w:sz w:val="24"/>
          <w:szCs w:val="24"/>
        </w:rPr>
        <w:t xml:space="preserve"> communicate with team member without any </w:t>
      </w:r>
      <w:r w:rsidR="005F66B7" w:rsidRPr="005F66B7">
        <w:rPr>
          <w:rFonts w:ascii="Times New Roman" w:hAnsi="Times New Roman" w:cs="Times New Roman"/>
          <w:sz w:val="24"/>
          <w:szCs w:val="24"/>
        </w:rPr>
        <w:t>hassle</w:t>
      </w:r>
      <w:r w:rsidR="005F66B7">
        <w:rPr>
          <w:rFonts w:ascii="Times New Roman" w:hAnsi="Times New Roman" w:cs="Times New Roman"/>
          <w:sz w:val="24"/>
          <w:szCs w:val="24"/>
        </w:rPr>
        <w:t>. Thus</w:t>
      </w:r>
      <w:r w:rsidR="005F66B7" w:rsidRPr="008A24C0">
        <w:rPr>
          <w:rFonts w:ascii="Times New Roman" w:hAnsi="Times New Roman" w:cs="Times New Roman"/>
          <w:sz w:val="24"/>
          <w:szCs w:val="24"/>
        </w:rPr>
        <w:t xml:space="preserve"> the </w:t>
      </w:r>
      <w:r w:rsidR="005F66B7">
        <w:rPr>
          <w:rFonts w:ascii="Times New Roman" w:hAnsi="Times New Roman" w:cs="Times New Roman"/>
          <w:sz w:val="24"/>
          <w:szCs w:val="24"/>
        </w:rPr>
        <w:t xml:space="preserve">system will ensure that the progress of full project percentage </w:t>
      </w:r>
      <w:r w:rsidR="005F66B7" w:rsidRPr="008A24C0">
        <w:rPr>
          <w:rFonts w:ascii="Times New Roman" w:hAnsi="Times New Roman" w:cs="Times New Roman"/>
          <w:sz w:val="24"/>
          <w:szCs w:val="24"/>
        </w:rPr>
        <w:t>will be automatically updated in the database</w:t>
      </w:r>
      <w:r w:rsidR="005F66B7">
        <w:rPr>
          <w:rFonts w:ascii="Times New Roman" w:hAnsi="Times New Roman" w:cs="Times New Roman"/>
          <w:sz w:val="24"/>
          <w:szCs w:val="24"/>
        </w:rPr>
        <w:t xml:space="preserve"> </w:t>
      </w:r>
      <w:r w:rsidR="005F66B7" w:rsidRPr="005F66B7">
        <w:rPr>
          <w:rFonts w:ascii="Times New Roman" w:hAnsi="Times New Roman" w:cs="Times New Roman"/>
          <w:sz w:val="24"/>
          <w:szCs w:val="24"/>
        </w:rPr>
        <w:t>by calculation of its task completion</w:t>
      </w:r>
      <w:r w:rsidR="005F66B7" w:rsidRPr="008A24C0">
        <w:rPr>
          <w:rFonts w:ascii="Times New Roman" w:hAnsi="Times New Roman" w:cs="Times New Roman"/>
          <w:sz w:val="24"/>
          <w:szCs w:val="24"/>
        </w:rPr>
        <w:t>.</w:t>
      </w:r>
      <w:r w:rsidR="005F66B7" w:rsidRPr="005F66B7">
        <w:rPr>
          <w:rFonts w:ascii="Times New Roman" w:hAnsi="Times New Roman" w:cs="Times New Roman"/>
          <w:sz w:val="24"/>
          <w:szCs w:val="24"/>
        </w:rPr>
        <w:t xml:space="preserve"> </w:t>
      </w:r>
      <w:r w:rsidR="005F66B7">
        <w:rPr>
          <w:rFonts w:ascii="Times New Roman" w:hAnsi="Times New Roman" w:cs="Times New Roman"/>
          <w:sz w:val="24"/>
          <w:szCs w:val="24"/>
        </w:rPr>
        <w:t xml:space="preserve">So again, </w:t>
      </w:r>
      <w:r w:rsidR="005F66B7" w:rsidRPr="000728E6">
        <w:rPr>
          <w:rFonts w:ascii="Times New Roman" w:hAnsi="Times New Roman" w:cs="Times New Roman"/>
          <w:b/>
          <w:sz w:val="24"/>
          <w:szCs w:val="24"/>
        </w:rPr>
        <w:t>HAPPEN</w:t>
      </w:r>
      <w:r w:rsidR="005F66B7">
        <w:rPr>
          <w:rFonts w:ascii="Times New Roman" w:hAnsi="Times New Roman" w:cs="Times New Roman"/>
          <w:sz w:val="24"/>
          <w:szCs w:val="24"/>
        </w:rPr>
        <w:t xml:space="preserve"> will save the valuable time of the Project Member and team members by introducing this </w:t>
      </w:r>
      <w:r w:rsidR="00D52EDC">
        <w:rPr>
          <w:rFonts w:ascii="Times New Roman" w:hAnsi="Times New Roman" w:cs="Times New Roman"/>
          <w:sz w:val="24"/>
          <w:szCs w:val="24"/>
        </w:rPr>
        <w:t xml:space="preserve">Project progress </w:t>
      </w:r>
      <w:r w:rsidR="00D52EDC" w:rsidRPr="00D52EDC">
        <w:rPr>
          <w:rFonts w:ascii="Times New Roman" w:hAnsi="Times New Roman" w:cs="Times New Roman"/>
          <w:sz w:val="24"/>
          <w:szCs w:val="24"/>
        </w:rPr>
        <w:t>tracker</w:t>
      </w:r>
      <w:r w:rsidR="005F66B7">
        <w:rPr>
          <w:rFonts w:ascii="Times New Roman" w:hAnsi="Times New Roman" w:cs="Times New Roman"/>
          <w:sz w:val="24"/>
          <w:szCs w:val="24"/>
        </w:rPr>
        <w:t xml:space="preserve">. </w:t>
      </w:r>
    </w:p>
    <w:p w:rsidR="00961D12" w:rsidRPr="00F1050E" w:rsidRDefault="007F2041" w:rsidP="00961D12">
      <w:pPr>
        <w:pStyle w:val="NormalWeb"/>
        <w:spacing w:before="480"/>
        <w:rPr>
          <w:sz w:val="30"/>
          <w:szCs w:val="30"/>
        </w:rPr>
      </w:pPr>
      <w:r>
        <w:rPr>
          <w:b/>
          <w:bCs/>
          <w:sz w:val="30"/>
          <w:szCs w:val="30"/>
        </w:rPr>
        <w:t>1.</w:t>
      </w:r>
      <w:r w:rsidR="00961D12" w:rsidRPr="00F1050E">
        <w:rPr>
          <w:b/>
          <w:bCs/>
          <w:sz w:val="30"/>
          <w:szCs w:val="30"/>
        </w:rPr>
        <w:t>1.4</w:t>
      </w:r>
      <w:r w:rsidR="00961D12">
        <w:rPr>
          <w:b/>
          <w:bCs/>
          <w:sz w:val="30"/>
          <w:szCs w:val="30"/>
        </w:rPr>
        <w:t>.</w:t>
      </w:r>
      <w:r w:rsidR="00961D12" w:rsidRPr="00F1050E">
        <w:rPr>
          <w:b/>
          <w:bCs/>
          <w:sz w:val="30"/>
          <w:szCs w:val="30"/>
        </w:rPr>
        <w:t xml:space="preserve"> Assumptions and Constraints</w:t>
      </w:r>
      <w:r w:rsidR="00961D12" w:rsidRPr="00F1050E">
        <w:rPr>
          <w:sz w:val="30"/>
          <w:szCs w:val="30"/>
        </w:rPr>
        <w:t xml:space="preserve"> </w:t>
      </w:r>
    </w:p>
    <w:p w:rsidR="00961D12" w:rsidRPr="00F1050E" w:rsidRDefault="00961D12" w:rsidP="00961D12">
      <w:pPr>
        <w:pStyle w:val="NormalWeb"/>
        <w:spacing w:before="158" w:after="158" w:line="276" w:lineRule="auto"/>
        <w:jc w:val="both"/>
      </w:pPr>
      <w:r w:rsidRPr="00F1050E">
        <w:t xml:space="preserve">It is assumed that the user is comfortable with computer. The </w:t>
      </w:r>
      <w:r w:rsidR="00D52EDC">
        <w:t xml:space="preserve">user </w:t>
      </w:r>
      <w:r w:rsidRPr="00F1050E">
        <w:t>who are registered must have good knowledge on web surfing.</w:t>
      </w:r>
    </w:p>
    <w:p w:rsidR="00961D12" w:rsidRPr="00D52EDC" w:rsidRDefault="00961D12" w:rsidP="00D52EDC">
      <w:pPr>
        <w:pStyle w:val="NormalWeb"/>
        <w:spacing w:before="158" w:after="158" w:line="276" w:lineRule="auto"/>
        <w:jc w:val="both"/>
      </w:pPr>
      <w:r w:rsidRPr="00F1050E">
        <w:t xml:space="preserve">The user interface is in English as a result people lacking in English skill will face difficulty in using the system. Login and password is used for identification of user and </w:t>
      </w:r>
      <w:r w:rsidR="00D52EDC">
        <w:t>there is no facility for guest.</w:t>
      </w:r>
    </w:p>
    <w:p w:rsidR="00961D12" w:rsidRPr="00F1050E" w:rsidRDefault="007F2041" w:rsidP="00961D12">
      <w:pPr>
        <w:pStyle w:val="NormalWeb"/>
        <w:spacing w:before="480" w:after="0" w:line="336" w:lineRule="auto"/>
        <w:jc w:val="both"/>
        <w:rPr>
          <w:sz w:val="30"/>
          <w:szCs w:val="30"/>
        </w:rPr>
      </w:pPr>
      <w:r>
        <w:rPr>
          <w:b/>
          <w:bCs/>
          <w:sz w:val="30"/>
          <w:szCs w:val="30"/>
        </w:rPr>
        <w:t>1.</w:t>
      </w:r>
      <w:r w:rsidR="00961D12" w:rsidRPr="00F1050E">
        <w:rPr>
          <w:b/>
          <w:bCs/>
          <w:sz w:val="30"/>
          <w:szCs w:val="30"/>
        </w:rPr>
        <w:t>1.5</w:t>
      </w:r>
      <w:r w:rsidR="00961D12">
        <w:rPr>
          <w:b/>
          <w:bCs/>
          <w:sz w:val="30"/>
          <w:szCs w:val="30"/>
        </w:rPr>
        <w:t>.</w:t>
      </w:r>
      <w:r w:rsidR="00961D12" w:rsidRPr="00F1050E">
        <w:rPr>
          <w:b/>
          <w:bCs/>
          <w:sz w:val="30"/>
          <w:szCs w:val="30"/>
        </w:rPr>
        <w:t xml:space="preserve"> Dependencies and Risks</w:t>
      </w:r>
      <w:r w:rsidR="00961D12" w:rsidRPr="00F1050E">
        <w:rPr>
          <w:sz w:val="30"/>
          <w:szCs w:val="30"/>
        </w:rPr>
        <w:t xml:space="preserve"> </w:t>
      </w:r>
    </w:p>
    <w:p w:rsidR="00961D12" w:rsidRDefault="00961D12" w:rsidP="00961D12">
      <w:pPr>
        <w:pStyle w:val="NormalWeb"/>
        <w:spacing w:before="158" w:after="0" w:line="276" w:lineRule="auto"/>
        <w:jc w:val="both"/>
      </w:pPr>
      <w:r w:rsidRPr="00F1050E">
        <w:t>The user must have web access in order to use the system.</w:t>
      </w:r>
      <w:r w:rsidR="002F0802">
        <w:t xml:space="preserve"> </w:t>
      </w:r>
      <w:r w:rsidRPr="00F1050E">
        <w:t xml:space="preserve">The main risk behind implementing the project is security. If somebody hacks the system then it will be a total disorder. So during development it will be one of our major concerns. Another concern is having common bugs such as the </w:t>
      </w:r>
      <w:r w:rsidR="00D52EDC">
        <w:t xml:space="preserve">Project Member </w:t>
      </w:r>
      <w:r w:rsidRPr="00F1050E">
        <w:t>are having the same functio</w:t>
      </w:r>
      <w:r>
        <w:t xml:space="preserve">nalities as the </w:t>
      </w:r>
      <w:r w:rsidR="00D52EDC">
        <w:t xml:space="preserve">Supervisor </w:t>
      </w:r>
      <w:r>
        <w:t xml:space="preserve">or </w:t>
      </w:r>
      <w:r w:rsidR="00D52EDC">
        <w:t>Project Manager.</w:t>
      </w:r>
    </w:p>
    <w:p w:rsidR="00961D12" w:rsidRPr="001449F7" w:rsidRDefault="00961D12" w:rsidP="00961D12">
      <w:pPr>
        <w:pStyle w:val="NormalWeb"/>
        <w:spacing w:before="158" w:after="0" w:line="276" w:lineRule="auto"/>
        <w:jc w:val="both"/>
      </w:pPr>
    </w:p>
    <w:p w:rsidR="00961D12" w:rsidRPr="001449F7" w:rsidRDefault="007F2041" w:rsidP="00961D12">
      <w:pPr>
        <w:pStyle w:val="NormalWeb"/>
        <w:rPr>
          <w:b/>
          <w:bCs/>
          <w:sz w:val="36"/>
          <w:szCs w:val="36"/>
        </w:rPr>
      </w:pPr>
      <w:r>
        <w:rPr>
          <w:b/>
          <w:bCs/>
          <w:sz w:val="36"/>
          <w:szCs w:val="36"/>
        </w:rPr>
        <w:t>1.</w:t>
      </w:r>
      <w:r w:rsidR="00961D12" w:rsidRPr="001449F7">
        <w:rPr>
          <w:b/>
          <w:bCs/>
          <w:sz w:val="36"/>
          <w:szCs w:val="36"/>
        </w:rPr>
        <w:t>2. Project Delivery</w:t>
      </w:r>
    </w:p>
    <w:p w:rsidR="00961D12" w:rsidRPr="00F1050E" w:rsidRDefault="007F2041" w:rsidP="00961D12">
      <w:pPr>
        <w:pStyle w:val="NormalWeb"/>
        <w:spacing w:before="480"/>
      </w:pPr>
      <w:r>
        <w:rPr>
          <w:b/>
          <w:bCs/>
          <w:sz w:val="30"/>
          <w:szCs w:val="30"/>
        </w:rPr>
        <w:t>1.</w:t>
      </w:r>
      <w:r w:rsidR="00961D12" w:rsidRPr="001449F7">
        <w:rPr>
          <w:b/>
          <w:bCs/>
          <w:sz w:val="30"/>
          <w:szCs w:val="30"/>
        </w:rPr>
        <w:t xml:space="preserve">2.1 </w:t>
      </w:r>
      <w:bookmarkStart w:id="3" w:name="voice"/>
      <w:bookmarkEnd w:id="3"/>
      <w:r w:rsidR="00961D12" w:rsidRPr="001449F7">
        <w:rPr>
          <w:b/>
          <w:bCs/>
          <w:sz w:val="30"/>
          <w:szCs w:val="30"/>
        </w:rPr>
        <w:t>Deliverables</w:t>
      </w:r>
      <w:r w:rsidR="00961D12" w:rsidRPr="00F1050E">
        <w:t xml:space="preserve"> </w:t>
      </w:r>
    </w:p>
    <w:p w:rsidR="00961D12" w:rsidRPr="00F1050E" w:rsidRDefault="00961D12" w:rsidP="00961D12">
      <w:pPr>
        <w:pStyle w:val="NormalWeb"/>
        <w:spacing w:line="276" w:lineRule="auto"/>
        <w:jc w:val="both"/>
      </w:pPr>
      <w:r w:rsidRPr="00F1050E">
        <w:t>The following contents will be delivered with the project:</w:t>
      </w:r>
    </w:p>
    <w:p w:rsidR="00961D12" w:rsidRPr="00F1050E" w:rsidRDefault="00961D12" w:rsidP="00961D12">
      <w:pPr>
        <w:pStyle w:val="NormalWeb"/>
        <w:numPr>
          <w:ilvl w:val="0"/>
          <w:numId w:val="1"/>
        </w:numPr>
        <w:spacing w:before="120" w:after="120" w:line="276" w:lineRule="auto"/>
        <w:jc w:val="both"/>
      </w:pPr>
      <w:r w:rsidRPr="00F1050E">
        <w:t>Project CD</w:t>
      </w:r>
    </w:p>
    <w:p w:rsidR="00961D12" w:rsidRPr="00F1050E" w:rsidRDefault="00961D12" w:rsidP="00961D12">
      <w:pPr>
        <w:pStyle w:val="NormalWeb"/>
        <w:numPr>
          <w:ilvl w:val="1"/>
          <w:numId w:val="1"/>
        </w:numPr>
        <w:spacing w:before="0" w:after="0" w:line="276" w:lineRule="auto"/>
        <w:jc w:val="both"/>
      </w:pPr>
      <w:r w:rsidRPr="00F1050E">
        <w:t>Project Demo</w:t>
      </w:r>
    </w:p>
    <w:p w:rsidR="00961D12" w:rsidRPr="00F1050E" w:rsidRDefault="00961D12" w:rsidP="00961D12">
      <w:pPr>
        <w:pStyle w:val="NormalWeb"/>
        <w:numPr>
          <w:ilvl w:val="1"/>
          <w:numId w:val="1"/>
        </w:numPr>
        <w:spacing w:before="0" w:after="0" w:line="276" w:lineRule="auto"/>
        <w:jc w:val="both"/>
      </w:pPr>
      <w:r w:rsidRPr="00F1050E">
        <w:t>User manual along with Tutorial</w:t>
      </w:r>
    </w:p>
    <w:p w:rsidR="00961D12" w:rsidRDefault="00961D12" w:rsidP="00961D12">
      <w:pPr>
        <w:pStyle w:val="NormalWeb"/>
        <w:numPr>
          <w:ilvl w:val="0"/>
          <w:numId w:val="1"/>
        </w:numPr>
        <w:spacing w:line="276" w:lineRule="auto"/>
        <w:jc w:val="both"/>
      </w:pPr>
      <w:r w:rsidRPr="00F1050E">
        <w:t>Documentation</w:t>
      </w:r>
    </w:p>
    <w:p w:rsidR="000728E6" w:rsidRDefault="000728E6" w:rsidP="000728E6">
      <w:pPr>
        <w:pStyle w:val="NormalWeb"/>
        <w:spacing w:line="276" w:lineRule="auto"/>
        <w:jc w:val="both"/>
      </w:pPr>
    </w:p>
    <w:p w:rsidR="000728E6" w:rsidRDefault="000728E6" w:rsidP="000728E6">
      <w:pPr>
        <w:pStyle w:val="NormalWeb"/>
        <w:spacing w:line="276" w:lineRule="auto"/>
        <w:jc w:val="both"/>
      </w:pPr>
    </w:p>
    <w:p w:rsidR="000728E6" w:rsidRPr="00F1050E" w:rsidRDefault="000728E6" w:rsidP="000728E6">
      <w:pPr>
        <w:pStyle w:val="NormalWeb"/>
        <w:spacing w:line="276" w:lineRule="auto"/>
        <w:jc w:val="both"/>
      </w:pPr>
    </w:p>
    <w:p w:rsidR="000728E6" w:rsidRPr="00E7473F" w:rsidRDefault="000728E6" w:rsidP="000728E6">
      <w:pPr>
        <w:pStyle w:val="ListParagraph"/>
        <w:numPr>
          <w:ilvl w:val="2"/>
          <w:numId w:val="5"/>
        </w:numPr>
        <w:spacing w:after="189" w:line="259" w:lineRule="auto"/>
        <w:ind w:right="0"/>
        <w:jc w:val="left"/>
      </w:pPr>
      <w:r w:rsidRPr="00E7473F">
        <w:rPr>
          <w:b/>
          <w:sz w:val="30"/>
        </w:rPr>
        <w:lastRenderedPageBreak/>
        <w:t xml:space="preserve">Timescales </w:t>
      </w:r>
    </w:p>
    <w:tbl>
      <w:tblPr>
        <w:tblStyle w:val="TableGrid"/>
        <w:tblW w:w="9625" w:type="dxa"/>
        <w:tblLook w:val="04A0" w:firstRow="1" w:lastRow="0" w:firstColumn="1" w:lastColumn="0" w:noHBand="0" w:noVBand="1"/>
      </w:tblPr>
      <w:tblGrid>
        <w:gridCol w:w="1339"/>
        <w:gridCol w:w="672"/>
        <w:gridCol w:w="594"/>
        <w:gridCol w:w="672"/>
        <w:gridCol w:w="672"/>
        <w:gridCol w:w="672"/>
        <w:gridCol w:w="672"/>
        <w:gridCol w:w="672"/>
        <w:gridCol w:w="672"/>
        <w:gridCol w:w="672"/>
        <w:gridCol w:w="672"/>
        <w:gridCol w:w="672"/>
        <w:gridCol w:w="672"/>
        <w:gridCol w:w="672"/>
      </w:tblGrid>
      <w:tr w:rsidR="000728E6" w:rsidRPr="007B515E" w:rsidTr="000728E6">
        <w:tc>
          <w:tcPr>
            <w:tcW w:w="1234" w:type="dxa"/>
            <w:vMerge w:val="restart"/>
            <w:vAlign w:val="center"/>
          </w:tcPr>
          <w:p w:rsidR="000728E6" w:rsidRPr="007B515E" w:rsidRDefault="000728E6" w:rsidP="007B2B7D">
            <w:pPr>
              <w:spacing w:line="259" w:lineRule="auto"/>
              <w:jc w:val="center"/>
              <w:rPr>
                <w:sz w:val="20"/>
                <w:szCs w:val="20"/>
              </w:rPr>
            </w:pPr>
            <w:r w:rsidRPr="007B515E">
              <w:rPr>
                <w:b/>
                <w:bCs/>
                <w:sz w:val="20"/>
                <w:szCs w:val="20"/>
              </w:rPr>
              <w:t>Project Task</w:t>
            </w:r>
          </w:p>
        </w:tc>
        <w:tc>
          <w:tcPr>
            <w:tcW w:w="629" w:type="dxa"/>
            <w:vMerge w:val="restart"/>
            <w:vAlign w:val="center"/>
          </w:tcPr>
          <w:p w:rsidR="000728E6" w:rsidRPr="007B515E" w:rsidRDefault="000728E6" w:rsidP="007B2B7D">
            <w:pPr>
              <w:spacing w:line="259" w:lineRule="auto"/>
              <w:jc w:val="center"/>
              <w:rPr>
                <w:sz w:val="20"/>
                <w:szCs w:val="20"/>
              </w:rPr>
            </w:pPr>
            <w:r w:rsidRPr="007B515E">
              <w:rPr>
                <w:b/>
                <w:bCs/>
                <w:sz w:val="20"/>
                <w:szCs w:val="20"/>
              </w:rPr>
              <w:t>Start</w:t>
            </w:r>
          </w:p>
        </w:tc>
        <w:tc>
          <w:tcPr>
            <w:tcW w:w="558" w:type="dxa"/>
            <w:vMerge w:val="restart"/>
            <w:vAlign w:val="center"/>
          </w:tcPr>
          <w:p w:rsidR="000728E6" w:rsidRPr="007B515E" w:rsidRDefault="000728E6" w:rsidP="007B2B7D">
            <w:pPr>
              <w:spacing w:line="259" w:lineRule="auto"/>
              <w:jc w:val="center"/>
              <w:rPr>
                <w:sz w:val="20"/>
                <w:szCs w:val="20"/>
              </w:rPr>
            </w:pPr>
            <w:r w:rsidRPr="007B515E">
              <w:rPr>
                <w:b/>
                <w:bCs/>
                <w:sz w:val="20"/>
                <w:szCs w:val="20"/>
              </w:rPr>
              <w:t>End</w:t>
            </w:r>
          </w:p>
        </w:tc>
        <w:tc>
          <w:tcPr>
            <w:tcW w:w="7204" w:type="dxa"/>
            <w:gridSpan w:val="11"/>
            <w:vAlign w:val="center"/>
          </w:tcPr>
          <w:p w:rsidR="000728E6" w:rsidRPr="007B515E" w:rsidRDefault="000728E6" w:rsidP="007B2B7D">
            <w:pPr>
              <w:spacing w:line="259" w:lineRule="auto"/>
              <w:jc w:val="center"/>
              <w:rPr>
                <w:sz w:val="20"/>
                <w:szCs w:val="20"/>
              </w:rPr>
            </w:pPr>
            <w:r w:rsidRPr="007B515E">
              <w:rPr>
                <w:b/>
                <w:bCs/>
                <w:sz w:val="20"/>
                <w:szCs w:val="20"/>
              </w:rPr>
              <w:t>Duration</w:t>
            </w:r>
          </w:p>
        </w:tc>
      </w:tr>
      <w:tr w:rsidR="000728E6" w:rsidRPr="007B515E" w:rsidTr="000728E6">
        <w:tc>
          <w:tcPr>
            <w:tcW w:w="1234" w:type="dxa"/>
            <w:vMerge/>
            <w:vAlign w:val="center"/>
          </w:tcPr>
          <w:p w:rsidR="000728E6" w:rsidRPr="007B515E" w:rsidRDefault="000728E6" w:rsidP="007B2B7D">
            <w:pPr>
              <w:spacing w:line="259" w:lineRule="auto"/>
              <w:jc w:val="center"/>
              <w:rPr>
                <w:sz w:val="20"/>
                <w:szCs w:val="20"/>
              </w:rPr>
            </w:pPr>
          </w:p>
        </w:tc>
        <w:tc>
          <w:tcPr>
            <w:tcW w:w="629" w:type="dxa"/>
            <w:vMerge/>
            <w:vAlign w:val="center"/>
          </w:tcPr>
          <w:p w:rsidR="000728E6" w:rsidRPr="007B515E" w:rsidRDefault="000728E6" w:rsidP="007B2B7D">
            <w:pPr>
              <w:spacing w:line="259" w:lineRule="auto"/>
              <w:jc w:val="center"/>
              <w:rPr>
                <w:sz w:val="20"/>
                <w:szCs w:val="20"/>
              </w:rPr>
            </w:pPr>
          </w:p>
        </w:tc>
        <w:tc>
          <w:tcPr>
            <w:tcW w:w="558" w:type="dxa"/>
            <w:vMerge/>
            <w:vAlign w:val="center"/>
          </w:tcPr>
          <w:p w:rsidR="000728E6" w:rsidRPr="007B515E" w:rsidRDefault="000728E6" w:rsidP="007B2B7D">
            <w:pPr>
              <w:spacing w:line="259" w:lineRule="auto"/>
              <w:jc w:val="center"/>
              <w:rPr>
                <w:sz w:val="20"/>
                <w:szCs w:val="20"/>
              </w:rPr>
            </w:pPr>
          </w:p>
        </w:tc>
        <w:tc>
          <w:tcPr>
            <w:tcW w:w="629" w:type="dxa"/>
            <w:vAlign w:val="center"/>
          </w:tcPr>
          <w:p w:rsidR="000728E6" w:rsidRPr="007B515E" w:rsidRDefault="000728E6" w:rsidP="007B2B7D">
            <w:pPr>
              <w:spacing w:line="259" w:lineRule="auto"/>
              <w:jc w:val="center"/>
              <w:rPr>
                <w:sz w:val="20"/>
                <w:szCs w:val="20"/>
              </w:rPr>
            </w:pPr>
            <w:r w:rsidRPr="007B515E">
              <w:rPr>
                <w:b/>
                <w:bCs/>
                <w:sz w:val="20"/>
                <w:szCs w:val="20"/>
              </w:rPr>
              <w:t>7 days</w:t>
            </w:r>
          </w:p>
        </w:tc>
        <w:tc>
          <w:tcPr>
            <w:tcW w:w="630" w:type="dxa"/>
            <w:vAlign w:val="center"/>
          </w:tcPr>
          <w:p w:rsidR="000728E6" w:rsidRPr="007B515E" w:rsidRDefault="000728E6" w:rsidP="007B2B7D">
            <w:pPr>
              <w:spacing w:line="259" w:lineRule="auto"/>
              <w:jc w:val="center"/>
              <w:rPr>
                <w:sz w:val="20"/>
                <w:szCs w:val="20"/>
              </w:rPr>
            </w:pPr>
            <w:r w:rsidRPr="007B515E">
              <w:rPr>
                <w:b/>
                <w:bCs/>
                <w:sz w:val="20"/>
                <w:szCs w:val="20"/>
              </w:rPr>
              <w:t>7 days</w:t>
            </w:r>
          </w:p>
        </w:tc>
        <w:tc>
          <w:tcPr>
            <w:tcW w:w="630" w:type="dxa"/>
            <w:vAlign w:val="center"/>
          </w:tcPr>
          <w:p w:rsidR="000728E6" w:rsidRPr="007B515E" w:rsidRDefault="000728E6" w:rsidP="007B2B7D">
            <w:pPr>
              <w:spacing w:line="259" w:lineRule="auto"/>
              <w:jc w:val="center"/>
              <w:rPr>
                <w:sz w:val="20"/>
                <w:szCs w:val="20"/>
              </w:rPr>
            </w:pPr>
            <w:r w:rsidRPr="007B515E">
              <w:rPr>
                <w:b/>
                <w:bCs/>
                <w:sz w:val="20"/>
                <w:szCs w:val="20"/>
              </w:rPr>
              <w:t>7 days</w:t>
            </w:r>
          </w:p>
        </w:tc>
        <w:tc>
          <w:tcPr>
            <w:tcW w:w="630" w:type="dxa"/>
            <w:vAlign w:val="center"/>
          </w:tcPr>
          <w:p w:rsidR="000728E6" w:rsidRPr="007B515E" w:rsidRDefault="000728E6" w:rsidP="007B2B7D">
            <w:pPr>
              <w:spacing w:line="259" w:lineRule="auto"/>
              <w:jc w:val="center"/>
              <w:rPr>
                <w:sz w:val="20"/>
                <w:szCs w:val="20"/>
              </w:rPr>
            </w:pPr>
            <w:r w:rsidRPr="007B515E">
              <w:rPr>
                <w:b/>
                <w:bCs/>
                <w:sz w:val="20"/>
                <w:szCs w:val="20"/>
              </w:rPr>
              <w:t>7 days</w:t>
            </w:r>
          </w:p>
        </w:tc>
        <w:tc>
          <w:tcPr>
            <w:tcW w:w="630" w:type="dxa"/>
            <w:vAlign w:val="center"/>
          </w:tcPr>
          <w:p w:rsidR="000728E6" w:rsidRPr="007B515E" w:rsidRDefault="000728E6" w:rsidP="007B2B7D">
            <w:pPr>
              <w:spacing w:line="259" w:lineRule="auto"/>
              <w:jc w:val="center"/>
              <w:rPr>
                <w:sz w:val="20"/>
                <w:szCs w:val="20"/>
              </w:rPr>
            </w:pPr>
            <w:r w:rsidRPr="007B515E">
              <w:rPr>
                <w:b/>
                <w:bCs/>
                <w:sz w:val="20"/>
                <w:szCs w:val="20"/>
              </w:rPr>
              <w:t>7 days</w:t>
            </w:r>
          </w:p>
        </w:tc>
        <w:tc>
          <w:tcPr>
            <w:tcW w:w="630" w:type="dxa"/>
            <w:vAlign w:val="center"/>
          </w:tcPr>
          <w:p w:rsidR="000728E6" w:rsidRPr="007B515E" w:rsidRDefault="000728E6" w:rsidP="007B2B7D">
            <w:pPr>
              <w:spacing w:line="259" w:lineRule="auto"/>
              <w:jc w:val="center"/>
              <w:rPr>
                <w:sz w:val="20"/>
                <w:szCs w:val="20"/>
              </w:rPr>
            </w:pPr>
            <w:r w:rsidRPr="007B515E">
              <w:rPr>
                <w:b/>
                <w:bCs/>
                <w:sz w:val="20"/>
                <w:szCs w:val="20"/>
              </w:rPr>
              <w:t>7 days</w:t>
            </w:r>
          </w:p>
        </w:tc>
        <w:tc>
          <w:tcPr>
            <w:tcW w:w="630" w:type="dxa"/>
            <w:vAlign w:val="center"/>
          </w:tcPr>
          <w:p w:rsidR="000728E6" w:rsidRPr="007B515E" w:rsidRDefault="000728E6" w:rsidP="007B2B7D">
            <w:pPr>
              <w:spacing w:line="259" w:lineRule="auto"/>
              <w:jc w:val="center"/>
              <w:rPr>
                <w:sz w:val="20"/>
                <w:szCs w:val="20"/>
              </w:rPr>
            </w:pPr>
            <w:r w:rsidRPr="007B515E">
              <w:rPr>
                <w:b/>
                <w:bCs/>
                <w:sz w:val="20"/>
                <w:szCs w:val="20"/>
              </w:rPr>
              <w:t>7 days</w:t>
            </w:r>
          </w:p>
        </w:tc>
        <w:tc>
          <w:tcPr>
            <w:tcW w:w="630" w:type="dxa"/>
            <w:vAlign w:val="center"/>
          </w:tcPr>
          <w:p w:rsidR="000728E6" w:rsidRPr="007B515E" w:rsidRDefault="000728E6" w:rsidP="007B2B7D">
            <w:pPr>
              <w:spacing w:line="259" w:lineRule="auto"/>
              <w:jc w:val="center"/>
              <w:rPr>
                <w:sz w:val="20"/>
                <w:szCs w:val="20"/>
              </w:rPr>
            </w:pPr>
            <w:r w:rsidRPr="007B515E">
              <w:rPr>
                <w:b/>
                <w:bCs/>
                <w:sz w:val="20"/>
                <w:szCs w:val="20"/>
              </w:rPr>
              <w:t>7 days</w:t>
            </w:r>
          </w:p>
        </w:tc>
        <w:tc>
          <w:tcPr>
            <w:tcW w:w="630" w:type="dxa"/>
            <w:vAlign w:val="center"/>
          </w:tcPr>
          <w:p w:rsidR="000728E6" w:rsidRPr="007B515E" w:rsidRDefault="000728E6" w:rsidP="007B2B7D">
            <w:pPr>
              <w:spacing w:line="259" w:lineRule="auto"/>
              <w:jc w:val="center"/>
              <w:rPr>
                <w:sz w:val="20"/>
                <w:szCs w:val="20"/>
              </w:rPr>
            </w:pPr>
            <w:r w:rsidRPr="007B515E">
              <w:rPr>
                <w:b/>
                <w:bCs/>
                <w:sz w:val="20"/>
                <w:szCs w:val="20"/>
              </w:rPr>
              <w:t>7 days</w:t>
            </w:r>
          </w:p>
        </w:tc>
        <w:tc>
          <w:tcPr>
            <w:tcW w:w="630" w:type="dxa"/>
            <w:vAlign w:val="center"/>
          </w:tcPr>
          <w:p w:rsidR="000728E6" w:rsidRPr="007B515E" w:rsidRDefault="000728E6" w:rsidP="007B2B7D">
            <w:pPr>
              <w:spacing w:line="259" w:lineRule="auto"/>
              <w:jc w:val="center"/>
              <w:rPr>
                <w:sz w:val="20"/>
                <w:szCs w:val="20"/>
              </w:rPr>
            </w:pPr>
            <w:r w:rsidRPr="007B515E">
              <w:rPr>
                <w:b/>
                <w:bCs/>
                <w:sz w:val="20"/>
                <w:szCs w:val="20"/>
              </w:rPr>
              <w:t>7 days</w:t>
            </w:r>
          </w:p>
        </w:tc>
        <w:tc>
          <w:tcPr>
            <w:tcW w:w="905" w:type="dxa"/>
            <w:vAlign w:val="center"/>
          </w:tcPr>
          <w:p w:rsidR="000728E6" w:rsidRPr="007B515E" w:rsidRDefault="000728E6" w:rsidP="007B2B7D">
            <w:pPr>
              <w:spacing w:line="259" w:lineRule="auto"/>
              <w:jc w:val="center"/>
              <w:rPr>
                <w:sz w:val="20"/>
                <w:szCs w:val="20"/>
              </w:rPr>
            </w:pPr>
            <w:r w:rsidRPr="007B515E">
              <w:rPr>
                <w:b/>
                <w:bCs/>
                <w:sz w:val="20"/>
                <w:szCs w:val="20"/>
              </w:rPr>
              <w:t>7 days</w:t>
            </w:r>
          </w:p>
        </w:tc>
      </w:tr>
      <w:tr w:rsidR="000728E6" w:rsidRPr="007B515E" w:rsidTr="000728E6">
        <w:tc>
          <w:tcPr>
            <w:tcW w:w="1234" w:type="dxa"/>
            <w:vAlign w:val="center"/>
          </w:tcPr>
          <w:p w:rsidR="000728E6" w:rsidRPr="007B515E" w:rsidRDefault="000728E6" w:rsidP="007B2B7D">
            <w:pPr>
              <w:spacing w:line="259" w:lineRule="auto"/>
              <w:jc w:val="center"/>
              <w:rPr>
                <w:sz w:val="20"/>
                <w:szCs w:val="20"/>
              </w:rPr>
            </w:pPr>
            <w:r w:rsidRPr="007B515E">
              <w:rPr>
                <w:sz w:val="20"/>
                <w:szCs w:val="20"/>
              </w:rPr>
              <w:t>Project Proposal &amp; Presentation</w:t>
            </w:r>
          </w:p>
        </w:tc>
        <w:tc>
          <w:tcPr>
            <w:tcW w:w="629" w:type="dxa"/>
            <w:vAlign w:val="center"/>
          </w:tcPr>
          <w:p w:rsidR="000728E6" w:rsidRPr="007B515E" w:rsidRDefault="000728E6" w:rsidP="007B2B7D">
            <w:pPr>
              <w:spacing w:line="259" w:lineRule="auto"/>
              <w:jc w:val="center"/>
              <w:rPr>
                <w:sz w:val="20"/>
                <w:szCs w:val="20"/>
              </w:rPr>
            </w:pPr>
            <w:r w:rsidRPr="007B515E">
              <w:rPr>
                <w:sz w:val="20"/>
                <w:szCs w:val="20"/>
              </w:rPr>
              <w:t>23 Sept</w:t>
            </w:r>
          </w:p>
        </w:tc>
        <w:tc>
          <w:tcPr>
            <w:tcW w:w="558" w:type="dxa"/>
            <w:vAlign w:val="center"/>
          </w:tcPr>
          <w:p w:rsidR="000728E6" w:rsidRPr="007B515E" w:rsidRDefault="000728E6" w:rsidP="007B2B7D">
            <w:pPr>
              <w:spacing w:line="259" w:lineRule="auto"/>
              <w:jc w:val="center"/>
              <w:rPr>
                <w:sz w:val="20"/>
                <w:szCs w:val="20"/>
              </w:rPr>
            </w:pPr>
            <w:r w:rsidRPr="007B515E">
              <w:rPr>
                <w:sz w:val="20"/>
                <w:szCs w:val="20"/>
              </w:rPr>
              <w:t>10 Oct</w:t>
            </w:r>
          </w:p>
        </w:tc>
        <w:tc>
          <w:tcPr>
            <w:tcW w:w="629" w:type="dxa"/>
            <w:shd w:val="clear" w:color="auto" w:fill="70AD47" w:themeFill="accent6"/>
          </w:tcPr>
          <w:p w:rsidR="000728E6" w:rsidRPr="007B515E" w:rsidRDefault="000728E6" w:rsidP="007B2B7D">
            <w:pPr>
              <w:spacing w:line="259" w:lineRule="auto"/>
              <w:rPr>
                <w:sz w:val="20"/>
                <w:szCs w:val="20"/>
              </w:rPr>
            </w:pPr>
          </w:p>
        </w:tc>
        <w:tc>
          <w:tcPr>
            <w:tcW w:w="630" w:type="dxa"/>
            <w:shd w:val="clear" w:color="auto" w:fill="70AD47" w:themeFill="accent6"/>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905" w:type="dxa"/>
          </w:tcPr>
          <w:p w:rsidR="000728E6" w:rsidRPr="007B515E" w:rsidRDefault="000728E6" w:rsidP="007B2B7D">
            <w:pPr>
              <w:spacing w:line="259" w:lineRule="auto"/>
              <w:rPr>
                <w:sz w:val="20"/>
                <w:szCs w:val="20"/>
              </w:rPr>
            </w:pPr>
          </w:p>
        </w:tc>
      </w:tr>
      <w:tr w:rsidR="000728E6" w:rsidRPr="007B515E" w:rsidTr="000728E6">
        <w:tc>
          <w:tcPr>
            <w:tcW w:w="1234" w:type="dxa"/>
            <w:vAlign w:val="center"/>
          </w:tcPr>
          <w:p w:rsidR="000728E6" w:rsidRPr="007B515E" w:rsidRDefault="000728E6" w:rsidP="007B2B7D">
            <w:pPr>
              <w:spacing w:line="259" w:lineRule="auto"/>
              <w:jc w:val="center"/>
              <w:rPr>
                <w:sz w:val="20"/>
                <w:szCs w:val="20"/>
              </w:rPr>
            </w:pPr>
            <w:r w:rsidRPr="007B515E">
              <w:rPr>
                <w:sz w:val="20"/>
                <w:szCs w:val="20"/>
              </w:rPr>
              <w:t>SRS</w:t>
            </w:r>
          </w:p>
        </w:tc>
        <w:tc>
          <w:tcPr>
            <w:tcW w:w="629" w:type="dxa"/>
            <w:vAlign w:val="center"/>
          </w:tcPr>
          <w:p w:rsidR="000728E6" w:rsidRPr="007B515E" w:rsidRDefault="000728E6" w:rsidP="007B2B7D">
            <w:pPr>
              <w:spacing w:line="259" w:lineRule="auto"/>
              <w:jc w:val="center"/>
              <w:rPr>
                <w:sz w:val="20"/>
                <w:szCs w:val="20"/>
              </w:rPr>
            </w:pPr>
            <w:r w:rsidRPr="007B515E">
              <w:rPr>
                <w:sz w:val="20"/>
                <w:szCs w:val="20"/>
              </w:rPr>
              <w:t>11 Oct</w:t>
            </w:r>
          </w:p>
        </w:tc>
        <w:tc>
          <w:tcPr>
            <w:tcW w:w="558" w:type="dxa"/>
            <w:vAlign w:val="center"/>
          </w:tcPr>
          <w:p w:rsidR="000728E6" w:rsidRPr="007B515E" w:rsidRDefault="000728E6" w:rsidP="007B2B7D">
            <w:pPr>
              <w:spacing w:line="259" w:lineRule="auto"/>
              <w:jc w:val="center"/>
              <w:rPr>
                <w:sz w:val="20"/>
                <w:szCs w:val="20"/>
              </w:rPr>
            </w:pPr>
            <w:r w:rsidRPr="007B515E">
              <w:rPr>
                <w:sz w:val="20"/>
                <w:szCs w:val="20"/>
              </w:rPr>
              <w:t>17 Oct</w:t>
            </w:r>
          </w:p>
        </w:tc>
        <w:tc>
          <w:tcPr>
            <w:tcW w:w="629"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shd w:val="clear" w:color="auto" w:fill="70AD47" w:themeFill="accent6"/>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905" w:type="dxa"/>
          </w:tcPr>
          <w:p w:rsidR="000728E6" w:rsidRPr="007B515E" w:rsidRDefault="000728E6" w:rsidP="007B2B7D">
            <w:pPr>
              <w:spacing w:line="259" w:lineRule="auto"/>
              <w:rPr>
                <w:sz w:val="20"/>
                <w:szCs w:val="20"/>
              </w:rPr>
            </w:pPr>
          </w:p>
        </w:tc>
      </w:tr>
      <w:tr w:rsidR="000728E6" w:rsidRPr="007B515E" w:rsidTr="000728E6">
        <w:tc>
          <w:tcPr>
            <w:tcW w:w="1234" w:type="dxa"/>
            <w:vAlign w:val="center"/>
          </w:tcPr>
          <w:p w:rsidR="000728E6" w:rsidRPr="007B515E" w:rsidRDefault="000728E6" w:rsidP="007B2B7D">
            <w:pPr>
              <w:spacing w:line="259" w:lineRule="auto"/>
              <w:jc w:val="center"/>
              <w:rPr>
                <w:sz w:val="20"/>
                <w:szCs w:val="20"/>
              </w:rPr>
            </w:pPr>
            <w:r w:rsidRPr="007B515E">
              <w:rPr>
                <w:sz w:val="20"/>
                <w:szCs w:val="20"/>
              </w:rPr>
              <w:t>Designing</w:t>
            </w:r>
          </w:p>
        </w:tc>
        <w:tc>
          <w:tcPr>
            <w:tcW w:w="629" w:type="dxa"/>
            <w:vAlign w:val="center"/>
          </w:tcPr>
          <w:p w:rsidR="000728E6" w:rsidRPr="007B515E" w:rsidRDefault="000728E6" w:rsidP="007B2B7D">
            <w:pPr>
              <w:spacing w:line="259" w:lineRule="auto"/>
              <w:jc w:val="center"/>
              <w:rPr>
                <w:sz w:val="20"/>
                <w:szCs w:val="20"/>
              </w:rPr>
            </w:pPr>
            <w:r w:rsidRPr="007B515E">
              <w:rPr>
                <w:sz w:val="20"/>
                <w:szCs w:val="20"/>
              </w:rPr>
              <w:t>18 Oct</w:t>
            </w:r>
          </w:p>
        </w:tc>
        <w:tc>
          <w:tcPr>
            <w:tcW w:w="558" w:type="dxa"/>
            <w:vAlign w:val="center"/>
          </w:tcPr>
          <w:p w:rsidR="000728E6" w:rsidRPr="007B515E" w:rsidRDefault="000728E6" w:rsidP="007B2B7D">
            <w:pPr>
              <w:spacing w:line="259" w:lineRule="auto"/>
              <w:jc w:val="center"/>
              <w:rPr>
                <w:sz w:val="20"/>
                <w:szCs w:val="20"/>
              </w:rPr>
            </w:pPr>
            <w:r w:rsidRPr="007B515E">
              <w:rPr>
                <w:sz w:val="20"/>
                <w:szCs w:val="20"/>
              </w:rPr>
              <w:t>7 Nov</w:t>
            </w:r>
          </w:p>
        </w:tc>
        <w:tc>
          <w:tcPr>
            <w:tcW w:w="629"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shd w:val="clear" w:color="auto" w:fill="70AD47" w:themeFill="accent6"/>
          </w:tcPr>
          <w:p w:rsidR="000728E6" w:rsidRPr="007B515E" w:rsidRDefault="000728E6" w:rsidP="007B2B7D">
            <w:pPr>
              <w:spacing w:line="259" w:lineRule="auto"/>
              <w:rPr>
                <w:sz w:val="20"/>
                <w:szCs w:val="20"/>
              </w:rPr>
            </w:pPr>
          </w:p>
        </w:tc>
        <w:tc>
          <w:tcPr>
            <w:tcW w:w="630" w:type="dxa"/>
            <w:shd w:val="clear" w:color="auto" w:fill="70AD47" w:themeFill="accent6"/>
          </w:tcPr>
          <w:p w:rsidR="000728E6" w:rsidRPr="007B515E" w:rsidRDefault="000728E6" w:rsidP="007B2B7D">
            <w:pPr>
              <w:spacing w:line="259" w:lineRule="auto"/>
              <w:rPr>
                <w:sz w:val="20"/>
                <w:szCs w:val="20"/>
              </w:rPr>
            </w:pPr>
          </w:p>
        </w:tc>
        <w:tc>
          <w:tcPr>
            <w:tcW w:w="630" w:type="dxa"/>
            <w:shd w:val="clear" w:color="auto" w:fill="70AD47" w:themeFill="accent6"/>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905" w:type="dxa"/>
          </w:tcPr>
          <w:p w:rsidR="000728E6" w:rsidRPr="007B515E" w:rsidRDefault="000728E6" w:rsidP="007B2B7D">
            <w:pPr>
              <w:spacing w:line="259" w:lineRule="auto"/>
              <w:rPr>
                <w:sz w:val="20"/>
                <w:szCs w:val="20"/>
              </w:rPr>
            </w:pPr>
          </w:p>
        </w:tc>
      </w:tr>
      <w:tr w:rsidR="000728E6" w:rsidRPr="007B515E" w:rsidTr="000728E6">
        <w:tc>
          <w:tcPr>
            <w:tcW w:w="1234" w:type="dxa"/>
            <w:vAlign w:val="center"/>
          </w:tcPr>
          <w:p w:rsidR="000728E6" w:rsidRPr="007B515E" w:rsidRDefault="000728E6" w:rsidP="007B2B7D">
            <w:pPr>
              <w:spacing w:line="259" w:lineRule="auto"/>
              <w:jc w:val="center"/>
              <w:rPr>
                <w:sz w:val="20"/>
                <w:szCs w:val="20"/>
              </w:rPr>
            </w:pPr>
            <w:r w:rsidRPr="007B515E">
              <w:rPr>
                <w:sz w:val="20"/>
                <w:szCs w:val="20"/>
              </w:rPr>
              <w:t>Coding</w:t>
            </w:r>
          </w:p>
        </w:tc>
        <w:tc>
          <w:tcPr>
            <w:tcW w:w="629" w:type="dxa"/>
            <w:vAlign w:val="center"/>
          </w:tcPr>
          <w:p w:rsidR="000728E6" w:rsidRPr="007B515E" w:rsidRDefault="000728E6" w:rsidP="007B2B7D">
            <w:pPr>
              <w:spacing w:line="259" w:lineRule="auto"/>
              <w:jc w:val="center"/>
              <w:rPr>
                <w:sz w:val="20"/>
                <w:szCs w:val="20"/>
              </w:rPr>
            </w:pPr>
            <w:r w:rsidRPr="007B515E">
              <w:rPr>
                <w:sz w:val="20"/>
                <w:szCs w:val="20"/>
              </w:rPr>
              <w:t>8 Nov</w:t>
            </w:r>
          </w:p>
        </w:tc>
        <w:tc>
          <w:tcPr>
            <w:tcW w:w="558" w:type="dxa"/>
            <w:vAlign w:val="center"/>
          </w:tcPr>
          <w:p w:rsidR="000728E6" w:rsidRPr="007B515E" w:rsidRDefault="000728E6" w:rsidP="007B2B7D">
            <w:pPr>
              <w:spacing w:line="259" w:lineRule="auto"/>
              <w:jc w:val="center"/>
              <w:rPr>
                <w:sz w:val="20"/>
                <w:szCs w:val="20"/>
              </w:rPr>
            </w:pPr>
            <w:r w:rsidRPr="007B515E">
              <w:rPr>
                <w:sz w:val="20"/>
                <w:szCs w:val="20"/>
              </w:rPr>
              <w:t>28 Nov</w:t>
            </w:r>
          </w:p>
        </w:tc>
        <w:tc>
          <w:tcPr>
            <w:tcW w:w="629"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shd w:val="clear" w:color="auto" w:fill="70AD47" w:themeFill="accent6"/>
          </w:tcPr>
          <w:p w:rsidR="000728E6" w:rsidRPr="007B515E" w:rsidRDefault="000728E6" w:rsidP="007B2B7D">
            <w:pPr>
              <w:spacing w:line="259" w:lineRule="auto"/>
              <w:rPr>
                <w:sz w:val="20"/>
                <w:szCs w:val="20"/>
              </w:rPr>
            </w:pPr>
          </w:p>
        </w:tc>
        <w:tc>
          <w:tcPr>
            <w:tcW w:w="630" w:type="dxa"/>
            <w:shd w:val="clear" w:color="auto" w:fill="70AD47" w:themeFill="accent6"/>
          </w:tcPr>
          <w:p w:rsidR="000728E6" w:rsidRPr="007B515E" w:rsidRDefault="000728E6" w:rsidP="007B2B7D">
            <w:pPr>
              <w:spacing w:line="259" w:lineRule="auto"/>
              <w:rPr>
                <w:sz w:val="20"/>
                <w:szCs w:val="20"/>
              </w:rPr>
            </w:pPr>
          </w:p>
        </w:tc>
        <w:tc>
          <w:tcPr>
            <w:tcW w:w="630" w:type="dxa"/>
            <w:shd w:val="clear" w:color="auto" w:fill="70AD47" w:themeFill="accent6"/>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905" w:type="dxa"/>
          </w:tcPr>
          <w:p w:rsidR="000728E6" w:rsidRPr="007B515E" w:rsidRDefault="000728E6" w:rsidP="007B2B7D">
            <w:pPr>
              <w:spacing w:line="259" w:lineRule="auto"/>
              <w:rPr>
                <w:sz w:val="20"/>
                <w:szCs w:val="20"/>
              </w:rPr>
            </w:pPr>
          </w:p>
        </w:tc>
      </w:tr>
      <w:tr w:rsidR="000728E6" w:rsidRPr="007B515E" w:rsidTr="000728E6">
        <w:tc>
          <w:tcPr>
            <w:tcW w:w="1234" w:type="dxa"/>
            <w:vAlign w:val="center"/>
          </w:tcPr>
          <w:p w:rsidR="000728E6" w:rsidRPr="007B515E" w:rsidRDefault="000728E6" w:rsidP="007B2B7D">
            <w:pPr>
              <w:spacing w:line="259" w:lineRule="auto"/>
              <w:jc w:val="center"/>
              <w:rPr>
                <w:sz w:val="20"/>
                <w:szCs w:val="20"/>
              </w:rPr>
            </w:pPr>
            <w:r w:rsidRPr="007B515E">
              <w:rPr>
                <w:sz w:val="20"/>
                <w:szCs w:val="20"/>
              </w:rPr>
              <w:t>Testing</w:t>
            </w:r>
          </w:p>
        </w:tc>
        <w:tc>
          <w:tcPr>
            <w:tcW w:w="629" w:type="dxa"/>
            <w:vAlign w:val="center"/>
          </w:tcPr>
          <w:p w:rsidR="000728E6" w:rsidRPr="007B515E" w:rsidRDefault="000728E6" w:rsidP="007B2B7D">
            <w:pPr>
              <w:spacing w:line="259" w:lineRule="auto"/>
              <w:jc w:val="center"/>
              <w:rPr>
                <w:sz w:val="20"/>
                <w:szCs w:val="20"/>
              </w:rPr>
            </w:pPr>
            <w:r w:rsidRPr="007B515E">
              <w:rPr>
                <w:sz w:val="20"/>
                <w:szCs w:val="20"/>
              </w:rPr>
              <w:t>29 Nov</w:t>
            </w:r>
          </w:p>
        </w:tc>
        <w:tc>
          <w:tcPr>
            <w:tcW w:w="558" w:type="dxa"/>
            <w:vAlign w:val="center"/>
          </w:tcPr>
          <w:p w:rsidR="000728E6" w:rsidRPr="007B515E" w:rsidRDefault="000728E6" w:rsidP="007B2B7D">
            <w:pPr>
              <w:spacing w:line="259" w:lineRule="auto"/>
              <w:jc w:val="center"/>
              <w:rPr>
                <w:sz w:val="20"/>
                <w:szCs w:val="20"/>
              </w:rPr>
            </w:pPr>
            <w:r w:rsidRPr="007B515E">
              <w:rPr>
                <w:sz w:val="20"/>
                <w:szCs w:val="20"/>
              </w:rPr>
              <w:t>6 Dec</w:t>
            </w:r>
          </w:p>
        </w:tc>
        <w:tc>
          <w:tcPr>
            <w:tcW w:w="629"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shd w:val="clear" w:color="auto" w:fill="70AD47" w:themeFill="accent6"/>
          </w:tcPr>
          <w:p w:rsidR="000728E6" w:rsidRPr="007B515E" w:rsidRDefault="000728E6" w:rsidP="007B2B7D">
            <w:pPr>
              <w:spacing w:line="259" w:lineRule="auto"/>
              <w:rPr>
                <w:sz w:val="20"/>
                <w:szCs w:val="20"/>
              </w:rPr>
            </w:pPr>
          </w:p>
        </w:tc>
        <w:tc>
          <w:tcPr>
            <w:tcW w:w="905" w:type="dxa"/>
          </w:tcPr>
          <w:p w:rsidR="000728E6" w:rsidRPr="007B515E" w:rsidRDefault="000728E6" w:rsidP="007B2B7D">
            <w:pPr>
              <w:spacing w:line="259" w:lineRule="auto"/>
              <w:rPr>
                <w:sz w:val="20"/>
                <w:szCs w:val="20"/>
              </w:rPr>
            </w:pPr>
          </w:p>
        </w:tc>
      </w:tr>
      <w:tr w:rsidR="000728E6" w:rsidRPr="007B515E" w:rsidTr="000728E6">
        <w:tc>
          <w:tcPr>
            <w:tcW w:w="1234" w:type="dxa"/>
            <w:vAlign w:val="center"/>
          </w:tcPr>
          <w:p w:rsidR="000728E6" w:rsidRPr="007B515E" w:rsidRDefault="000728E6" w:rsidP="007B2B7D">
            <w:pPr>
              <w:spacing w:line="259" w:lineRule="auto"/>
              <w:jc w:val="center"/>
              <w:rPr>
                <w:sz w:val="20"/>
                <w:szCs w:val="20"/>
              </w:rPr>
            </w:pPr>
            <w:r w:rsidRPr="007B515E">
              <w:rPr>
                <w:sz w:val="20"/>
                <w:szCs w:val="20"/>
              </w:rPr>
              <w:t>Finalization</w:t>
            </w:r>
          </w:p>
        </w:tc>
        <w:tc>
          <w:tcPr>
            <w:tcW w:w="629" w:type="dxa"/>
            <w:vAlign w:val="center"/>
          </w:tcPr>
          <w:p w:rsidR="000728E6" w:rsidRPr="007B515E" w:rsidRDefault="000728E6" w:rsidP="007B2B7D">
            <w:pPr>
              <w:spacing w:line="259" w:lineRule="auto"/>
              <w:jc w:val="center"/>
              <w:rPr>
                <w:sz w:val="20"/>
                <w:szCs w:val="20"/>
              </w:rPr>
            </w:pPr>
            <w:r w:rsidRPr="007B515E">
              <w:rPr>
                <w:sz w:val="20"/>
                <w:szCs w:val="20"/>
              </w:rPr>
              <w:t>7 Dec</w:t>
            </w:r>
          </w:p>
        </w:tc>
        <w:tc>
          <w:tcPr>
            <w:tcW w:w="558" w:type="dxa"/>
            <w:vAlign w:val="center"/>
          </w:tcPr>
          <w:p w:rsidR="000728E6" w:rsidRPr="007B515E" w:rsidRDefault="000728E6" w:rsidP="007B2B7D">
            <w:pPr>
              <w:spacing w:line="259" w:lineRule="auto"/>
              <w:jc w:val="center"/>
              <w:rPr>
                <w:sz w:val="20"/>
                <w:szCs w:val="20"/>
              </w:rPr>
            </w:pPr>
            <w:r w:rsidRPr="007B515E">
              <w:rPr>
                <w:sz w:val="20"/>
                <w:szCs w:val="20"/>
              </w:rPr>
              <w:t>13 Dec</w:t>
            </w:r>
          </w:p>
        </w:tc>
        <w:tc>
          <w:tcPr>
            <w:tcW w:w="629"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630" w:type="dxa"/>
          </w:tcPr>
          <w:p w:rsidR="000728E6" w:rsidRPr="007B515E" w:rsidRDefault="000728E6" w:rsidP="007B2B7D">
            <w:pPr>
              <w:spacing w:line="259" w:lineRule="auto"/>
              <w:rPr>
                <w:sz w:val="20"/>
                <w:szCs w:val="20"/>
              </w:rPr>
            </w:pPr>
          </w:p>
        </w:tc>
        <w:tc>
          <w:tcPr>
            <w:tcW w:w="905" w:type="dxa"/>
            <w:shd w:val="clear" w:color="auto" w:fill="70AD47" w:themeFill="accent6"/>
          </w:tcPr>
          <w:p w:rsidR="000728E6" w:rsidRPr="007B515E" w:rsidRDefault="000728E6" w:rsidP="007B2B7D">
            <w:pPr>
              <w:spacing w:line="259" w:lineRule="auto"/>
              <w:rPr>
                <w:sz w:val="20"/>
                <w:szCs w:val="20"/>
              </w:rPr>
            </w:pPr>
          </w:p>
        </w:tc>
      </w:tr>
    </w:tbl>
    <w:p w:rsidR="000728E6" w:rsidRDefault="000728E6" w:rsidP="000728E6">
      <w:pPr>
        <w:spacing w:after="189" w:line="259" w:lineRule="auto"/>
        <w:rPr>
          <w:szCs w:val="18"/>
        </w:rPr>
      </w:pPr>
    </w:p>
    <w:p w:rsidR="000728E6" w:rsidRPr="007B515E" w:rsidRDefault="000728E6" w:rsidP="000728E6">
      <w:pPr>
        <w:spacing w:after="189" w:line="259" w:lineRule="auto"/>
        <w:rPr>
          <w:szCs w:val="18"/>
        </w:rPr>
      </w:pPr>
    </w:p>
    <w:p w:rsidR="000728E6" w:rsidRPr="001328F7" w:rsidRDefault="000728E6" w:rsidP="000728E6">
      <w:pPr>
        <w:pStyle w:val="ListParagraph"/>
        <w:numPr>
          <w:ilvl w:val="2"/>
          <w:numId w:val="5"/>
        </w:numPr>
        <w:spacing w:after="189" w:line="259" w:lineRule="auto"/>
        <w:ind w:right="0"/>
        <w:jc w:val="left"/>
      </w:pPr>
      <w:r w:rsidRPr="00E7473F">
        <w:rPr>
          <w:b/>
          <w:sz w:val="30"/>
        </w:rPr>
        <w:t xml:space="preserve">Work Distribution </w:t>
      </w:r>
    </w:p>
    <w:tbl>
      <w:tblPr>
        <w:tblStyle w:val="TableGrid"/>
        <w:tblW w:w="10075" w:type="dxa"/>
        <w:tblLook w:val="04A0" w:firstRow="1" w:lastRow="0" w:firstColumn="1" w:lastColumn="0" w:noHBand="0" w:noVBand="1"/>
      </w:tblPr>
      <w:tblGrid>
        <w:gridCol w:w="3124"/>
        <w:gridCol w:w="3115"/>
        <w:gridCol w:w="3836"/>
      </w:tblGrid>
      <w:tr w:rsidR="000728E6" w:rsidTr="000728E6">
        <w:tc>
          <w:tcPr>
            <w:tcW w:w="3124" w:type="dxa"/>
            <w:vAlign w:val="center"/>
          </w:tcPr>
          <w:p w:rsidR="000728E6" w:rsidRPr="007B515E" w:rsidRDefault="000728E6" w:rsidP="007B2B7D">
            <w:pPr>
              <w:spacing w:line="259" w:lineRule="auto"/>
              <w:jc w:val="center"/>
              <w:rPr>
                <w:b/>
                <w:bCs/>
                <w:szCs w:val="20"/>
              </w:rPr>
            </w:pPr>
            <w:r w:rsidRPr="007B515E">
              <w:rPr>
                <w:b/>
                <w:bCs/>
                <w:sz w:val="20"/>
                <w:szCs w:val="18"/>
              </w:rPr>
              <w:t>Project Task</w:t>
            </w:r>
          </w:p>
        </w:tc>
        <w:tc>
          <w:tcPr>
            <w:tcW w:w="3115" w:type="dxa"/>
            <w:vAlign w:val="center"/>
          </w:tcPr>
          <w:p w:rsidR="000728E6" w:rsidRPr="007B515E" w:rsidRDefault="000728E6" w:rsidP="007B2B7D">
            <w:pPr>
              <w:spacing w:line="259" w:lineRule="auto"/>
              <w:jc w:val="center"/>
              <w:rPr>
                <w:b/>
                <w:bCs/>
                <w:szCs w:val="20"/>
              </w:rPr>
            </w:pPr>
            <w:r w:rsidRPr="007B515E">
              <w:rPr>
                <w:b/>
                <w:bCs/>
                <w:sz w:val="20"/>
                <w:szCs w:val="18"/>
              </w:rPr>
              <w:t>Assignee</w:t>
            </w:r>
          </w:p>
        </w:tc>
        <w:tc>
          <w:tcPr>
            <w:tcW w:w="3836" w:type="dxa"/>
            <w:vAlign w:val="center"/>
          </w:tcPr>
          <w:p w:rsidR="000728E6" w:rsidRPr="007B515E" w:rsidRDefault="000728E6" w:rsidP="007B2B7D">
            <w:pPr>
              <w:spacing w:line="259" w:lineRule="auto"/>
              <w:jc w:val="center"/>
              <w:rPr>
                <w:b/>
                <w:bCs/>
                <w:szCs w:val="20"/>
              </w:rPr>
            </w:pPr>
            <w:r w:rsidRPr="007B515E">
              <w:rPr>
                <w:b/>
                <w:bCs/>
                <w:sz w:val="20"/>
                <w:szCs w:val="18"/>
              </w:rPr>
              <w:t>Working Days</w:t>
            </w:r>
          </w:p>
        </w:tc>
      </w:tr>
      <w:tr w:rsidR="000728E6" w:rsidTr="000728E6">
        <w:tc>
          <w:tcPr>
            <w:tcW w:w="3124" w:type="dxa"/>
            <w:vAlign w:val="center"/>
          </w:tcPr>
          <w:p w:rsidR="000728E6" w:rsidRDefault="000728E6" w:rsidP="007B2B7D">
            <w:pPr>
              <w:spacing w:line="259" w:lineRule="auto"/>
              <w:jc w:val="center"/>
              <w:rPr>
                <w:szCs w:val="20"/>
              </w:rPr>
            </w:pPr>
            <w:r w:rsidRPr="00653CAB">
              <w:rPr>
                <w:sz w:val="20"/>
                <w:szCs w:val="18"/>
              </w:rPr>
              <w:t>Project Proposal &amp; Presentation</w:t>
            </w:r>
          </w:p>
        </w:tc>
        <w:tc>
          <w:tcPr>
            <w:tcW w:w="3115" w:type="dxa"/>
            <w:vAlign w:val="center"/>
          </w:tcPr>
          <w:p w:rsidR="000728E6" w:rsidRDefault="000728E6" w:rsidP="007B2B7D">
            <w:pPr>
              <w:spacing w:line="259" w:lineRule="auto"/>
              <w:jc w:val="center"/>
              <w:rPr>
                <w:szCs w:val="20"/>
              </w:rPr>
            </w:pPr>
            <w:r w:rsidRPr="000728E6">
              <w:rPr>
                <w:szCs w:val="18"/>
              </w:rPr>
              <w:t>Azmia Haque Radhio</w:t>
            </w:r>
          </w:p>
        </w:tc>
        <w:tc>
          <w:tcPr>
            <w:tcW w:w="3836" w:type="dxa"/>
            <w:vAlign w:val="center"/>
          </w:tcPr>
          <w:p w:rsidR="000728E6" w:rsidRDefault="000728E6" w:rsidP="007B2B7D">
            <w:pPr>
              <w:spacing w:line="259" w:lineRule="auto"/>
              <w:jc w:val="center"/>
              <w:rPr>
                <w:szCs w:val="20"/>
              </w:rPr>
            </w:pPr>
            <w:r w:rsidRPr="00653CAB">
              <w:rPr>
                <w:sz w:val="20"/>
                <w:szCs w:val="18"/>
              </w:rPr>
              <w:t>14 days</w:t>
            </w:r>
          </w:p>
        </w:tc>
      </w:tr>
      <w:tr w:rsidR="000728E6" w:rsidTr="000728E6">
        <w:tc>
          <w:tcPr>
            <w:tcW w:w="3124" w:type="dxa"/>
            <w:vAlign w:val="center"/>
          </w:tcPr>
          <w:p w:rsidR="000728E6" w:rsidRDefault="000728E6" w:rsidP="007B2B7D">
            <w:pPr>
              <w:spacing w:line="259" w:lineRule="auto"/>
              <w:jc w:val="center"/>
              <w:rPr>
                <w:szCs w:val="20"/>
              </w:rPr>
            </w:pPr>
            <w:r w:rsidRPr="00653CAB">
              <w:rPr>
                <w:sz w:val="20"/>
                <w:szCs w:val="18"/>
              </w:rPr>
              <w:t>SRS</w:t>
            </w:r>
          </w:p>
        </w:tc>
        <w:tc>
          <w:tcPr>
            <w:tcW w:w="3115" w:type="dxa"/>
            <w:vAlign w:val="center"/>
          </w:tcPr>
          <w:p w:rsidR="000728E6" w:rsidRDefault="000728E6" w:rsidP="007B2B7D">
            <w:pPr>
              <w:spacing w:line="259" w:lineRule="auto"/>
              <w:jc w:val="center"/>
              <w:rPr>
                <w:szCs w:val="20"/>
              </w:rPr>
            </w:pPr>
            <w:r w:rsidRPr="000728E6">
              <w:rPr>
                <w:szCs w:val="18"/>
              </w:rPr>
              <w:t>Azmia Haque Radhio</w:t>
            </w:r>
          </w:p>
        </w:tc>
        <w:tc>
          <w:tcPr>
            <w:tcW w:w="3836" w:type="dxa"/>
            <w:vAlign w:val="center"/>
          </w:tcPr>
          <w:p w:rsidR="000728E6" w:rsidRDefault="000728E6" w:rsidP="007B2B7D">
            <w:pPr>
              <w:spacing w:line="259" w:lineRule="auto"/>
              <w:jc w:val="center"/>
              <w:rPr>
                <w:szCs w:val="20"/>
              </w:rPr>
            </w:pPr>
            <w:r w:rsidRPr="00653CAB">
              <w:rPr>
                <w:sz w:val="20"/>
                <w:szCs w:val="18"/>
              </w:rPr>
              <w:t>7 days</w:t>
            </w:r>
          </w:p>
        </w:tc>
      </w:tr>
      <w:tr w:rsidR="000728E6" w:rsidTr="000728E6">
        <w:tc>
          <w:tcPr>
            <w:tcW w:w="3124" w:type="dxa"/>
            <w:vAlign w:val="center"/>
          </w:tcPr>
          <w:p w:rsidR="000728E6" w:rsidRDefault="000728E6" w:rsidP="007B2B7D">
            <w:pPr>
              <w:spacing w:line="259" w:lineRule="auto"/>
              <w:jc w:val="center"/>
              <w:rPr>
                <w:szCs w:val="20"/>
              </w:rPr>
            </w:pPr>
            <w:r w:rsidRPr="00653CAB">
              <w:rPr>
                <w:sz w:val="20"/>
                <w:szCs w:val="18"/>
              </w:rPr>
              <w:t>Designing</w:t>
            </w:r>
          </w:p>
        </w:tc>
        <w:tc>
          <w:tcPr>
            <w:tcW w:w="3115" w:type="dxa"/>
            <w:vAlign w:val="center"/>
          </w:tcPr>
          <w:p w:rsidR="000728E6" w:rsidRDefault="000728E6" w:rsidP="007B2B7D">
            <w:pPr>
              <w:spacing w:line="259" w:lineRule="auto"/>
              <w:jc w:val="center"/>
              <w:rPr>
                <w:szCs w:val="20"/>
              </w:rPr>
            </w:pPr>
            <w:r w:rsidRPr="000728E6">
              <w:rPr>
                <w:szCs w:val="18"/>
              </w:rPr>
              <w:t>Azmia Haque Radhio</w:t>
            </w:r>
          </w:p>
        </w:tc>
        <w:tc>
          <w:tcPr>
            <w:tcW w:w="3836" w:type="dxa"/>
            <w:vAlign w:val="center"/>
          </w:tcPr>
          <w:p w:rsidR="000728E6" w:rsidRDefault="000728E6" w:rsidP="007B2B7D">
            <w:pPr>
              <w:spacing w:line="259" w:lineRule="auto"/>
              <w:jc w:val="center"/>
              <w:rPr>
                <w:szCs w:val="20"/>
              </w:rPr>
            </w:pPr>
            <w:r w:rsidRPr="00653CAB">
              <w:rPr>
                <w:sz w:val="20"/>
                <w:szCs w:val="18"/>
              </w:rPr>
              <w:t>21 days</w:t>
            </w:r>
          </w:p>
        </w:tc>
      </w:tr>
      <w:tr w:rsidR="000728E6" w:rsidTr="000728E6">
        <w:tc>
          <w:tcPr>
            <w:tcW w:w="3124" w:type="dxa"/>
            <w:vAlign w:val="center"/>
          </w:tcPr>
          <w:p w:rsidR="000728E6" w:rsidRDefault="000728E6" w:rsidP="007B2B7D">
            <w:pPr>
              <w:spacing w:line="259" w:lineRule="auto"/>
              <w:jc w:val="center"/>
              <w:rPr>
                <w:szCs w:val="20"/>
              </w:rPr>
            </w:pPr>
            <w:r w:rsidRPr="00653CAB">
              <w:rPr>
                <w:sz w:val="20"/>
                <w:szCs w:val="18"/>
              </w:rPr>
              <w:t>Coding</w:t>
            </w:r>
          </w:p>
        </w:tc>
        <w:tc>
          <w:tcPr>
            <w:tcW w:w="3115" w:type="dxa"/>
            <w:vAlign w:val="center"/>
          </w:tcPr>
          <w:p w:rsidR="000728E6" w:rsidRDefault="000728E6" w:rsidP="007B2B7D">
            <w:pPr>
              <w:spacing w:line="259" w:lineRule="auto"/>
              <w:jc w:val="center"/>
              <w:rPr>
                <w:szCs w:val="20"/>
              </w:rPr>
            </w:pPr>
            <w:r w:rsidRPr="000728E6">
              <w:rPr>
                <w:szCs w:val="18"/>
              </w:rPr>
              <w:t>Azmia Haque Radhio</w:t>
            </w:r>
          </w:p>
        </w:tc>
        <w:tc>
          <w:tcPr>
            <w:tcW w:w="3836" w:type="dxa"/>
            <w:vAlign w:val="center"/>
          </w:tcPr>
          <w:p w:rsidR="000728E6" w:rsidRDefault="000728E6" w:rsidP="007B2B7D">
            <w:pPr>
              <w:spacing w:line="259" w:lineRule="auto"/>
              <w:jc w:val="center"/>
              <w:rPr>
                <w:szCs w:val="20"/>
              </w:rPr>
            </w:pPr>
            <w:r w:rsidRPr="00653CAB">
              <w:rPr>
                <w:sz w:val="20"/>
                <w:szCs w:val="18"/>
              </w:rPr>
              <w:t>21 days</w:t>
            </w:r>
          </w:p>
        </w:tc>
      </w:tr>
      <w:tr w:rsidR="000728E6" w:rsidTr="000728E6">
        <w:tc>
          <w:tcPr>
            <w:tcW w:w="3124" w:type="dxa"/>
            <w:vAlign w:val="center"/>
          </w:tcPr>
          <w:p w:rsidR="000728E6" w:rsidRDefault="000728E6" w:rsidP="007B2B7D">
            <w:pPr>
              <w:spacing w:line="259" w:lineRule="auto"/>
              <w:jc w:val="center"/>
              <w:rPr>
                <w:szCs w:val="20"/>
              </w:rPr>
            </w:pPr>
            <w:r w:rsidRPr="00653CAB">
              <w:rPr>
                <w:sz w:val="20"/>
                <w:szCs w:val="18"/>
              </w:rPr>
              <w:t>Testing</w:t>
            </w:r>
          </w:p>
        </w:tc>
        <w:tc>
          <w:tcPr>
            <w:tcW w:w="3115" w:type="dxa"/>
            <w:vAlign w:val="center"/>
          </w:tcPr>
          <w:p w:rsidR="000728E6" w:rsidRDefault="000728E6" w:rsidP="007B2B7D">
            <w:pPr>
              <w:spacing w:line="259" w:lineRule="auto"/>
              <w:jc w:val="center"/>
              <w:rPr>
                <w:szCs w:val="20"/>
              </w:rPr>
            </w:pPr>
            <w:r w:rsidRPr="000728E6">
              <w:rPr>
                <w:szCs w:val="18"/>
              </w:rPr>
              <w:t>Azmia Haque Radhio</w:t>
            </w:r>
          </w:p>
        </w:tc>
        <w:tc>
          <w:tcPr>
            <w:tcW w:w="3836" w:type="dxa"/>
            <w:vAlign w:val="center"/>
          </w:tcPr>
          <w:p w:rsidR="000728E6" w:rsidRDefault="000728E6" w:rsidP="007B2B7D">
            <w:pPr>
              <w:spacing w:line="259" w:lineRule="auto"/>
              <w:jc w:val="center"/>
              <w:rPr>
                <w:szCs w:val="20"/>
              </w:rPr>
            </w:pPr>
            <w:r w:rsidRPr="00653CAB">
              <w:rPr>
                <w:sz w:val="20"/>
                <w:szCs w:val="18"/>
              </w:rPr>
              <w:t>7 days</w:t>
            </w:r>
          </w:p>
        </w:tc>
      </w:tr>
      <w:tr w:rsidR="000728E6" w:rsidTr="000728E6">
        <w:tc>
          <w:tcPr>
            <w:tcW w:w="3124" w:type="dxa"/>
            <w:vAlign w:val="center"/>
          </w:tcPr>
          <w:p w:rsidR="000728E6" w:rsidRDefault="000728E6" w:rsidP="007B2B7D">
            <w:pPr>
              <w:spacing w:line="259" w:lineRule="auto"/>
              <w:jc w:val="center"/>
              <w:rPr>
                <w:szCs w:val="20"/>
              </w:rPr>
            </w:pPr>
            <w:r w:rsidRPr="00653CAB">
              <w:rPr>
                <w:sz w:val="20"/>
                <w:szCs w:val="18"/>
              </w:rPr>
              <w:t>Finalization</w:t>
            </w:r>
          </w:p>
        </w:tc>
        <w:tc>
          <w:tcPr>
            <w:tcW w:w="3115" w:type="dxa"/>
            <w:vAlign w:val="center"/>
          </w:tcPr>
          <w:p w:rsidR="000728E6" w:rsidRDefault="000728E6" w:rsidP="007B2B7D">
            <w:pPr>
              <w:spacing w:line="259" w:lineRule="auto"/>
              <w:jc w:val="center"/>
              <w:rPr>
                <w:szCs w:val="20"/>
              </w:rPr>
            </w:pPr>
            <w:r w:rsidRPr="000728E6">
              <w:rPr>
                <w:szCs w:val="18"/>
              </w:rPr>
              <w:t>Azmia Haque Radhio</w:t>
            </w:r>
          </w:p>
        </w:tc>
        <w:tc>
          <w:tcPr>
            <w:tcW w:w="3836" w:type="dxa"/>
            <w:vAlign w:val="center"/>
          </w:tcPr>
          <w:p w:rsidR="000728E6" w:rsidRDefault="000728E6" w:rsidP="007B2B7D">
            <w:pPr>
              <w:spacing w:line="259" w:lineRule="auto"/>
              <w:jc w:val="center"/>
              <w:rPr>
                <w:szCs w:val="20"/>
              </w:rPr>
            </w:pPr>
            <w:r w:rsidRPr="00653CAB">
              <w:rPr>
                <w:sz w:val="20"/>
                <w:szCs w:val="18"/>
              </w:rPr>
              <w:t>7 days</w:t>
            </w:r>
          </w:p>
        </w:tc>
      </w:tr>
    </w:tbl>
    <w:p w:rsidR="000728E6" w:rsidRPr="000728E6" w:rsidRDefault="000728E6" w:rsidP="000728E6">
      <w:pPr>
        <w:pStyle w:val="ListParagraph"/>
        <w:spacing w:after="189" w:line="259" w:lineRule="auto"/>
        <w:ind w:right="0" w:firstLine="0"/>
        <w:jc w:val="left"/>
      </w:pPr>
    </w:p>
    <w:p w:rsidR="000728E6" w:rsidRPr="000728E6" w:rsidRDefault="000728E6" w:rsidP="000728E6">
      <w:pPr>
        <w:pStyle w:val="ListParagraph"/>
        <w:numPr>
          <w:ilvl w:val="2"/>
          <w:numId w:val="5"/>
        </w:numPr>
        <w:spacing w:after="189" w:line="259" w:lineRule="auto"/>
        <w:ind w:right="0"/>
        <w:jc w:val="left"/>
      </w:pPr>
      <w:r>
        <w:rPr>
          <w:b/>
          <w:sz w:val="30"/>
        </w:rPr>
        <w:t>Project Resources</w:t>
      </w:r>
      <w:r w:rsidRPr="00E7473F">
        <w:rPr>
          <w:b/>
          <w:sz w:val="30"/>
        </w:rPr>
        <w:t xml:space="preserve"> </w:t>
      </w:r>
    </w:p>
    <w:p w:rsidR="000728E6" w:rsidRPr="000160E0" w:rsidRDefault="000728E6" w:rsidP="000160E0">
      <w:pPr>
        <w:pStyle w:val="NormalWeb"/>
        <w:jc w:val="center"/>
        <w:rPr>
          <w:b/>
          <w:bCs/>
        </w:rPr>
      </w:pPr>
    </w:p>
    <w:tbl>
      <w:tblPr>
        <w:tblW w:w="9026" w:type="dxa"/>
        <w:tblInd w:w="55" w:type="dxa"/>
        <w:tblBorders>
          <w:top w:val="single" w:sz="6" w:space="0" w:color="7F7F7F"/>
          <w:bottom w:val="single" w:sz="6" w:space="0" w:color="7F7F7F"/>
        </w:tblBorders>
        <w:tblLayout w:type="fixed"/>
        <w:tblCellMar>
          <w:top w:w="55" w:type="dxa"/>
          <w:left w:w="55" w:type="dxa"/>
          <w:bottom w:w="55" w:type="dxa"/>
          <w:right w:w="55" w:type="dxa"/>
        </w:tblCellMar>
        <w:tblLook w:val="0000" w:firstRow="0" w:lastRow="0" w:firstColumn="0" w:lastColumn="0" w:noHBand="0" w:noVBand="0"/>
      </w:tblPr>
      <w:tblGrid>
        <w:gridCol w:w="3008"/>
        <w:gridCol w:w="1504"/>
        <w:gridCol w:w="1505"/>
        <w:gridCol w:w="3009"/>
      </w:tblGrid>
      <w:tr w:rsidR="00961D12" w:rsidTr="007828BB">
        <w:tc>
          <w:tcPr>
            <w:tcW w:w="9026" w:type="dxa"/>
            <w:gridSpan w:val="4"/>
            <w:shd w:val="clear" w:color="auto" w:fill="E6E6E6"/>
          </w:tcPr>
          <w:p w:rsidR="00961D12" w:rsidRPr="00990001" w:rsidRDefault="00961D12" w:rsidP="007828BB">
            <w:pPr>
              <w:pStyle w:val="TableContents"/>
              <w:jc w:val="center"/>
              <w:rPr>
                <w:b/>
                <w:bCs/>
              </w:rPr>
            </w:pPr>
            <w:r w:rsidRPr="00990001">
              <w:rPr>
                <w:b/>
                <w:bCs/>
              </w:rPr>
              <w:t>Hardware Requirements</w:t>
            </w:r>
          </w:p>
        </w:tc>
      </w:tr>
      <w:tr w:rsidR="00961D12" w:rsidTr="007828BB">
        <w:tc>
          <w:tcPr>
            <w:tcW w:w="3008" w:type="dxa"/>
            <w:shd w:val="clear" w:color="auto" w:fill="B3B3B3"/>
          </w:tcPr>
          <w:p w:rsidR="00961D12" w:rsidRPr="00990001" w:rsidRDefault="00961D12" w:rsidP="007828BB">
            <w:pPr>
              <w:pStyle w:val="TableContents"/>
              <w:jc w:val="center"/>
              <w:rPr>
                <w:b/>
                <w:bCs/>
              </w:rPr>
            </w:pPr>
            <w:r w:rsidRPr="00990001">
              <w:rPr>
                <w:b/>
                <w:bCs/>
              </w:rPr>
              <w:t>Processor</w:t>
            </w:r>
          </w:p>
        </w:tc>
        <w:tc>
          <w:tcPr>
            <w:tcW w:w="3009" w:type="dxa"/>
            <w:gridSpan w:val="2"/>
            <w:shd w:val="clear" w:color="auto" w:fill="B3B3B3"/>
          </w:tcPr>
          <w:p w:rsidR="00961D12" w:rsidRPr="00990001" w:rsidRDefault="00961D12" w:rsidP="007828BB">
            <w:pPr>
              <w:pStyle w:val="TableContents"/>
              <w:jc w:val="center"/>
              <w:rPr>
                <w:b/>
                <w:bCs/>
              </w:rPr>
            </w:pPr>
            <w:r w:rsidRPr="00990001">
              <w:rPr>
                <w:b/>
                <w:bCs/>
              </w:rPr>
              <w:t>RAM</w:t>
            </w:r>
          </w:p>
        </w:tc>
        <w:tc>
          <w:tcPr>
            <w:tcW w:w="3009" w:type="dxa"/>
            <w:shd w:val="clear" w:color="auto" w:fill="B3B3B3"/>
          </w:tcPr>
          <w:p w:rsidR="00961D12" w:rsidRPr="00990001" w:rsidRDefault="00961D12" w:rsidP="007828BB">
            <w:pPr>
              <w:pStyle w:val="TableContents"/>
              <w:jc w:val="center"/>
              <w:rPr>
                <w:b/>
                <w:bCs/>
              </w:rPr>
            </w:pPr>
            <w:r w:rsidRPr="00990001">
              <w:rPr>
                <w:b/>
                <w:bCs/>
              </w:rPr>
              <w:t>Hard Disk Space</w:t>
            </w:r>
          </w:p>
        </w:tc>
      </w:tr>
      <w:tr w:rsidR="00961D12" w:rsidTr="007828BB">
        <w:tc>
          <w:tcPr>
            <w:tcW w:w="3008" w:type="dxa"/>
            <w:shd w:val="clear" w:color="auto" w:fill="auto"/>
          </w:tcPr>
          <w:p w:rsidR="00961D12" w:rsidRPr="00990001" w:rsidRDefault="00961D12" w:rsidP="007828BB">
            <w:pPr>
              <w:pStyle w:val="TableContents"/>
              <w:jc w:val="center"/>
            </w:pPr>
            <w:r w:rsidRPr="00990001">
              <w:t>Pentium II or higher</w:t>
            </w:r>
          </w:p>
        </w:tc>
        <w:tc>
          <w:tcPr>
            <w:tcW w:w="3009" w:type="dxa"/>
            <w:gridSpan w:val="2"/>
            <w:shd w:val="clear" w:color="auto" w:fill="auto"/>
          </w:tcPr>
          <w:p w:rsidR="00961D12" w:rsidRPr="00990001" w:rsidRDefault="00961D12" w:rsidP="007828BB">
            <w:pPr>
              <w:pStyle w:val="TableContents"/>
              <w:jc w:val="center"/>
            </w:pPr>
            <w:r w:rsidRPr="00990001">
              <w:t>64 Mb or higher</w:t>
            </w:r>
          </w:p>
        </w:tc>
        <w:tc>
          <w:tcPr>
            <w:tcW w:w="3009" w:type="dxa"/>
            <w:shd w:val="clear" w:color="auto" w:fill="auto"/>
          </w:tcPr>
          <w:p w:rsidR="00961D12" w:rsidRPr="00990001" w:rsidRDefault="00961D12" w:rsidP="007828BB">
            <w:pPr>
              <w:pStyle w:val="TableContents"/>
              <w:jc w:val="center"/>
            </w:pPr>
            <w:r w:rsidRPr="00990001">
              <w:t>128 Mb or higher</w:t>
            </w:r>
          </w:p>
        </w:tc>
      </w:tr>
      <w:tr w:rsidR="00961D12" w:rsidTr="007828BB">
        <w:tc>
          <w:tcPr>
            <w:tcW w:w="9026" w:type="dxa"/>
            <w:gridSpan w:val="4"/>
            <w:shd w:val="clear" w:color="auto" w:fill="E6E6E6"/>
          </w:tcPr>
          <w:p w:rsidR="00961D12" w:rsidRPr="00990001" w:rsidRDefault="00961D12" w:rsidP="007828BB">
            <w:pPr>
              <w:pStyle w:val="TableContents"/>
              <w:jc w:val="center"/>
              <w:rPr>
                <w:b/>
                <w:bCs/>
              </w:rPr>
            </w:pPr>
            <w:r w:rsidRPr="00990001">
              <w:rPr>
                <w:b/>
                <w:bCs/>
              </w:rPr>
              <w:t>Software Requirements</w:t>
            </w:r>
          </w:p>
        </w:tc>
      </w:tr>
      <w:tr w:rsidR="00961D12" w:rsidTr="00231047">
        <w:trPr>
          <w:trHeight w:val="440"/>
        </w:trPr>
        <w:tc>
          <w:tcPr>
            <w:tcW w:w="4512" w:type="dxa"/>
            <w:gridSpan w:val="2"/>
            <w:shd w:val="clear" w:color="auto" w:fill="B3B3B3"/>
          </w:tcPr>
          <w:p w:rsidR="00961D12" w:rsidRPr="00990001" w:rsidRDefault="00961D12" w:rsidP="007828BB">
            <w:pPr>
              <w:pStyle w:val="TableContents"/>
              <w:jc w:val="center"/>
              <w:rPr>
                <w:b/>
                <w:bCs/>
              </w:rPr>
            </w:pPr>
            <w:r w:rsidRPr="00990001">
              <w:rPr>
                <w:b/>
                <w:bCs/>
              </w:rPr>
              <w:t>Operating System</w:t>
            </w:r>
          </w:p>
        </w:tc>
        <w:tc>
          <w:tcPr>
            <w:tcW w:w="4514" w:type="dxa"/>
            <w:gridSpan w:val="2"/>
            <w:shd w:val="clear" w:color="auto" w:fill="B3B3B3"/>
          </w:tcPr>
          <w:p w:rsidR="00961D12" w:rsidRPr="00990001" w:rsidRDefault="00961D12" w:rsidP="007828BB">
            <w:pPr>
              <w:pStyle w:val="TableContents"/>
              <w:jc w:val="center"/>
              <w:rPr>
                <w:b/>
                <w:bCs/>
              </w:rPr>
            </w:pPr>
            <w:r w:rsidRPr="00990001">
              <w:rPr>
                <w:b/>
                <w:bCs/>
              </w:rPr>
              <w:t>Database</w:t>
            </w:r>
          </w:p>
        </w:tc>
      </w:tr>
      <w:tr w:rsidR="00961D12" w:rsidTr="00497353">
        <w:tc>
          <w:tcPr>
            <w:tcW w:w="4512" w:type="dxa"/>
            <w:gridSpan w:val="2"/>
            <w:shd w:val="clear" w:color="auto" w:fill="auto"/>
            <w:vAlign w:val="center"/>
          </w:tcPr>
          <w:p w:rsidR="00961D12" w:rsidRPr="00990001" w:rsidRDefault="00497353" w:rsidP="00497353">
            <w:pPr>
              <w:pStyle w:val="TableContents"/>
              <w:jc w:val="both"/>
            </w:pPr>
            <w:r>
              <w:t>For user no specific OS is required. The server mach</w:t>
            </w:r>
            <w:r w:rsidR="00B2107B">
              <w:t>ine must have Windows 7/8/10 along with .NET Core</w:t>
            </w:r>
            <w:r>
              <w:t xml:space="preserve"> and IIS.</w:t>
            </w:r>
          </w:p>
        </w:tc>
        <w:tc>
          <w:tcPr>
            <w:tcW w:w="4514" w:type="dxa"/>
            <w:gridSpan w:val="2"/>
            <w:shd w:val="clear" w:color="auto" w:fill="auto"/>
            <w:vAlign w:val="center"/>
          </w:tcPr>
          <w:p w:rsidR="00961D12" w:rsidRPr="00990001" w:rsidRDefault="00961D12" w:rsidP="00497353">
            <w:pPr>
              <w:pStyle w:val="TableContents"/>
              <w:jc w:val="center"/>
            </w:pPr>
            <w:r w:rsidRPr="00990001">
              <w:t>SQL</w:t>
            </w:r>
            <w:r w:rsidR="00497353">
              <w:t xml:space="preserve"> Server 20</w:t>
            </w:r>
            <w:r w:rsidR="00B2107B">
              <w:t>19</w:t>
            </w:r>
          </w:p>
        </w:tc>
      </w:tr>
    </w:tbl>
    <w:p w:rsidR="00961D12" w:rsidRPr="00990001" w:rsidRDefault="007F2041" w:rsidP="00961D12">
      <w:pPr>
        <w:pStyle w:val="NormalWeb"/>
        <w:rPr>
          <w:sz w:val="36"/>
          <w:szCs w:val="36"/>
        </w:rPr>
      </w:pPr>
      <w:r>
        <w:rPr>
          <w:b/>
          <w:bCs/>
          <w:sz w:val="36"/>
          <w:szCs w:val="36"/>
        </w:rPr>
        <w:lastRenderedPageBreak/>
        <w:t>1.</w:t>
      </w:r>
      <w:r w:rsidR="00961D12" w:rsidRPr="00990001">
        <w:rPr>
          <w:b/>
          <w:bCs/>
          <w:sz w:val="36"/>
          <w:szCs w:val="36"/>
        </w:rPr>
        <w:t xml:space="preserve">3. </w:t>
      </w:r>
      <w:bookmarkStart w:id="4" w:name="data"/>
      <w:bookmarkEnd w:id="4"/>
      <w:r w:rsidR="007B4415">
        <w:rPr>
          <w:b/>
          <w:bCs/>
          <w:sz w:val="36"/>
          <w:szCs w:val="36"/>
        </w:rPr>
        <w:t>Summary</w:t>
      </w:r>
      <w:r w:rsidR="00961D12" w:rsidRPr="00990001">
        <w:rPr>
          <w:sz w:val="36"/>
          <w:szCs w:val="36"/>
        </w:rPr>
        <w:t xml:space="preserve"> </w:t>
      </w:r>
    </w:p>
    <w:p w:rsidR="00961D12" w:rsidRDefault="00337AEC" w:rsidP="00961D12">
      <w:pPr>
        <w:pStyle w:val="NormalWeb"/>
        <w:spacing w:line="276" w:lineRule="auto"/>
        <w:jc w:val="both"/>
      </w:pPr>
      <w:r>
        <w:t xml:space="preserve">Time is our most valuable asset. We cannot waste it when there is scope of utilizing it in a better way. </w:t>
      </w:r>
      <w:r w:rsidR="00FC69E3">
        <w:t xml:space="preserve">Our proposed system named </w:t>
      </w:r>
      <w:r w:rsidR="00B2107B">
        <w:t xml:space="preserve">HAPPEN </w:t>
      </w:r>
      <w:r w:rsidR="00961D12" w:rsidRPr="00990001">
        <w:t>will be developed to meet th</w:t>
      </w:r>
      <w:r w:rsidR="00FC69E3">
        <w:t xml:space="preserve">is purpose. </w:t>
      </w:r>
      <w:r>
        <w:t xml:space="preserve">It will save the time of the mass people wasted during the time of making </w:t>
      </w:r>
      <w:r w:rsidR="00B2107B">
        <w:t xml:space="preserve">Proposal submission </w:t>
      </w:r>
      <w:r>
        <w:t>with the</w:t>
      </w:r>
      <w:r w:rsidR="00B2107B">
        <w:t xml:space="preserve"> Supervisor</w:t>
      </w:r>
      <w:r>
        <w:t xml:space="preserve">. </w:t>
      </w:r>
      <w:r w:rsidR="00FC69E3">
        <w:t xml:space="preserve">Along with this, </w:t>
      </w:r>
      <w:r w:rsidR="00B2107B">
        <w:t xml:space="preserve">HAAPEN </w:t>
      </w:r>
      <w:r w:rsidR="00961D12" w:rsidRPr="00990001">
        <w:t xml:space="preserve">will also help the </w:t>
      </w:r>
      <w:r w:rsidR="00B2107B">
        <w:t xml:space="preserve">Manage </w:t>
      </w:r>
      <w:r w:rsidR="00961D12" w:rsidRPr="00990001">
        <w:t>to see the previous records of a</w:t>
      </w:r>
      <w:r w:rsidR="00B2107B">
        <w:t xml:space="preserve"> Project</w:t>
      </w:r>
      <w:r w:rsidR="00961D12" w:rsidRPr="00990001">
        <w:t xml:space="preserve">. As a result s/he can take decisions more wisely. </w:t>
      </w:r>
      <w:r>
        <w:t xml:space="preserve">We hope that </w:t>
      </w:r>
      <w:r w:rsidR="00B2107B">
        <w:t xml:space="preserve">HAAPEN </w:t>
      </w:r>
      <w:r w:rsidR="00961D12" w:rsidRPr="00990001">
        <w:t>is destined to do justice to it</w:t>
      </w:r>
      <w:r w:rsidR="00961D12">
        <w:t>s name.</w:t>
      </w:r>
    </w:p>
    <w:p w:rsidR="000160E0" w:rsidRDefault="000160E0" w:rsidP="00961D12">
      <w:pPr>
        <w:pStyle w:val="NormalWeb"/>
        <w:spacing w:line="276" w:lineRule="auto"/>
        <w:jc w:val="both"/>
      </w:pPr>
    </w:p>
    <w:p w:rsidR="000160E0" w:rsidRDefault="00773FB3" w:rsidP="00961D12">
      <w:pPr>
        <w:pStyle w:val="NormalWeb"/>
        <w:spacing w:line="276" w:lineRule="auto"/>
        <w:jc w:val="both"/>
        <w:rPr>
          <w:b/>
          <w:sz w:val="36"/>
        </w:rPr>
      </w:pPr>
      <w:r>
        <w:rPr>
          <w:b/>
          <w:sz w:val="36"/>
        </w:rPr>
        <w:t xml:space="preserve">1.4. </w:t>
      </w:r>
      <w:r w:rsidR="000160E0" w:rsidRPr="000160E0">
        <w:rPr>
          <w:b/>
          <w:sz w:val="36"/>
        </w:rPr>
        <w:t>References</w:t>
      </w:r>
    </w:p>
    <w:p w:rsidR="000160E0" w:rsidRDefault="00196295" w:rsidP="000160E0">
      <w:pPr>
        <w:pStyle w:val="NormalWeb"/>
        <w:spacing w:before="240"/>
      </w:pPr>
      <w:r>
        <w:t>1</w:t>
      </w:r>
      <w:r w:rsidR="000160E0">
        <w:t xml:space="preserve">. </w:t>
      </w:r>
      <w:r w:rsidRPr="00196295">
        <w:t xml:space="preserve">Trello </w:t>
      </w:r>
      <w:r w:rsidR="000160E0">
        <w:t>[Online] URL:</w:t>
      </w:r>
    </w:p>
    <w:p w:rsidR="000160E0" w:rsidRDefault="00196295" w:rsidP="000160E0">
      <w:pPr>
        <w:pStyle w:val="NormalWeb"/>
        <w:spacing w:before="240"/>
      </w:pPr>
      <w:r w:rsidRPr="00196295">
        <w:rPr>
          <w:b/>
        </w:rPr>
        <w:t xml:space="preserve">https://trello.com/en </w:t>
      </w:r>
      <w:r>
        <w:t>(Accessed on 01.10.2020</w:t>
      </w:r>
      <w:r w:rsidR="000160E0">
        <w:t>)</w:t>
      </w:r>
    </w:p>
    <w:p w:rsidR="00F20F21" w:rsidRDefault="00196295" w:rsidP="000160E0">
      <w:pPr>
        <w:pStyle w:val="NormalWeb"/>
        <w:spacing w:before="240"/>
      </w:pPr>
      <w:r>
        <w:t>2</w:t>
      </w:r>
      <w:r w:rsidR="00F20F21">
        <w:t xml:space="preserve">. </w:t>
      </w:r>
      <w:r w:rsidRPr="00196295">
        <w:t xml:space="preserve">Asana </w:t>
      </w:r>
      <w:r w:rsidR="00F20F21">
        <w:t>[Online] URL:</w:t>
      </w:r>
    </w:p>
    <w:p w:rsidR="00712572" w:rsidRDefault="00B2107B" w:rsidP="00AB3B65">
      <w:pPr>
        <w:pStyle w:val="NormalWeb"/>
        <w:spacing w:before="240"/>
      </w:pPr>
      <w:r w:rsidRPr="00B2107B">
        <w:rPr>
          <w:b/>
        </w:rPr>
        <w:t xml:space="preserve">https://asana.com/ </w:t>
      </w:r>
      <w:r w:rsidR="00F20F21">
        <w:t xml:space="preserve">(Accessed on </w:t>
      </w:r>
      <w:r w:rsidR="00196295">
        <w:t>01.10.2020</w:t>
      </w:r>
      <w:r w:rsidR="00F20F21">
        <w:t>)</w:t>
      </w:r>
      <w:bookmarkStart w:id="5" w:name="wp1021523"/>
      <w:bookmarkEnd w:id="5"/>
    </w:p>
    <w:sectPr w:rsidR="00712572" w:rsidSect="000160E0">
      <w:footerReference w:type="default" r:id="rId8"/>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CE1" w:rsidRDefault="00A77CE1" w:rsidP="00BF02B9">
      <w:r>
        <w:separator/>
      </w:r>
    </w:p>
  </w:endnote>
  <w:endnote w:type="continuationSeparator" w:id="0">
    <w:p w:rsidR="00A77CE1" w:rsidRDefault="00A77CE1" w:rsidP="00BF0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E0" w:rsidRDefault="000160E0">
    <w:pPr>
      <w:pStyle w:val="Footer"/>
      <w:jc w:val="right"/>
    </w:pPr>
    <w:r>
      <w:fldChar w:fldCharType="begin"/>
    </w:r>
    <w:r>
      <w:instrText xml:space="preserve"> PAGE   \* MERGEFORMAT </w:instrText>
    </w:r>
    <w:r>
      <w:fldChar w:fldCharType="separate"/>
    </w:r>
    <w:r w:rsidR="000728E6">
      <w:rPr>
        <w:noProof/>
      </w:rPr>
      <w:t>2</w:t>
    </w:r>
    <w:r>
      <w:fldChar w:fldCharType="end"/>
    </w:r>
  </w:p>
  <w:p w:rsidR="00BF02B9" w:rsidRDefault="00BF0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CE1" w:rsidRDefault="00A77CE1" w:rsidP="00BF02B9">
      <w:r>
        <w:separator/>
      </w:r>
    </w:p>
  </w:footnote>
  <w:footnote w:type="continuationSeparator" w:id="0">
    <w:p w:rsidR="00A77CE1" w:rsidRDefault="00A77CE1" w:rsidP="00BF0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1440"/>
        </w:tabs>
        <w:ind w:left="1080" w:firstLine="0"/>
      </w:pPr>
    </w:lvl>
  </w:abstractNum>
  <w:abstractNum w:abstractNumId="1" w15:restartNumberingAfterBreak="0">
    <w:nsid w:val="00000002"/>
    <w:multiLevelType w:val="multilevel"/>
    <w:tmpl w:val="9D2E7658"/>
    <w:name w:val="WWNum4"/>
    <w:lvl w:ilvl="0">
      <w:start w:val="1"/>
      <w:numFmt w:val="lowerLetter"/>
      <w:lvlText w:val="%1)"/>
      <w:lvlJc w:val="left"/>
      <w:pPr>
        <w:tabs>
          <w:tab w:val="num" w:pos="0"/>
        </w:tabs>
        <w:ind w:left="720" w:hanging="360"/>
      </w:pPr>
      <w:rPr>
        <w:rFonts w:hint="default"/>
        <w:color w:val="000000"/>
      </w:rPr>
    </w:lvl>
    <w:lvl w:ilvl="1">
      <w:start w:val="1"/>
      <w:numFmt w:val="lowerRoman"/>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75C61AE"/>
    <w:multiLevelType w:val="multilevel"/>
    <w:tmpl w:val="504A8F4C"/>
    <w:lvl w:ilvl="0">
      <w:start w:val="1"/>
      <w:numFmt w:val="decimal"/>
      <w:lvlText w:val="%1"/>
      <w:lvlJc w:val="left"/>
      <w:pPr>
        <w:ind w:left="600" w:hanging="600"/>
      </w:pPr>
      <w:rPr>
        <w:rFonts w:hint="default"/>
        <w:b/>
        <w:sz w:val="30"/>
      </w:rPr>
    </w:lvl>
    <w:lvl w:ilvl="1">
      <w:start w:val="2"/>
      <w:numFmt w:val="decimal"/>
      <w:lvlText w:val="%1.%2"/>
      <w:lvlJc w:val="left"/>
      <w:pPr>
        <w:ind w:left="600" w:hanging="600"/>
      </w:pPr>
      <w:rPr>
        <w:rFonts w:hint="default"/>
        <w:b/>
        <w:sz w:val="30"/>
      </w:rPr>
    </w:lvl>
    <w:lvl w:ilvl="2">
      <w:start w:val="2"/>
      <w:numFmt w:val="decimal"/>
      <w:lvlText w:val="%1.%2.%3"/>
      <w:lvlJc w:val="left"/>
      <w:pPr>
        <w:ind w:left="720" w:hanging="720"/>
      </w:pPr>
      <w:rPr>
        <w:rFonts w:hint="default"/>
        <w:b/>
        <w:sz w:val="30"/>
      </w:rPr>
    </w:lvl>
    <w:lvl w:ilvl="3">
      <w:start w:val="1"/>
      <w:numFmt w:val="decimal"/>
      <w:lvlText w:val="%1.%2.%3.%4"/>
      <w:lvlJc w:val="left"/>
      <w:pPr>
        <w:ind w:left="720" w:hanging="720"/>
      </w:pPr>
      <w:rPr>
        <w:rFonts w:hint="default"/>
        <w:b/>
        <w:sz w:val="30"/>
      </w:rPr>
    </w:lvl>
    <w:lvl w:ilvl="4">
      <w:start w:val="1"/>
      <w:numFmt w:val="decimal"/>
      <w:lvlText w:val="%1.%2.%3.%4.%5"/>
      <w:lvlJc w:val="left"/>
      <w:pPr>
        <w:ind w:left="1080" w:hanging="1080"/>
      </w:pPr>
      <w:rPr>
        <w:rFonts w:hint="default"/>
        <w:b/>
        <w:sz w:val="30"/>
      </w:rPr>
    </w:lvl>
    <w:lvl w:ilvl="5">
      <w:start w:val="1"/>
      <w:numFmt w:val="decimal"/>
      <w:lvlText w:val="%1.%2.%3.%4.%5.%6"/>
      <w:lvlJc w:val="left"/>
      <w:pPr>
        <w:ind w:left="1080" w:hanging="1080"/>
      </w:pPr>
      <w:rPr>
        <w:rFonts w:hint="default"/>
        <w:b/>
        <w:sz w:val="30"/>
      </w:rPr>
    </w:lvl>
    <w:lvl w:ilvl="6">
      <w:start w:val="1"/>
      <w:numFmt w:val="decimal"/>
      <w:lvlText w:val="%1.%2.%3.%4.%5.%6.%7"/>
      <w:lvlJc w:val="left"/>
      <w:pPr>
        <w:ind w:left="1440" w:hanging="1440"/>
      </w:pPr>
      <w:rPr>
        <w:rFonts w:hint="default"/>
        <w:b/>
        <w:sz w:val="30"/>
      </w:rPr>
    </w:lvl>
    <w:lvl w:ilvl="7">
      <w:start w:val="1"/>
      <w:numFmt w:val="decimal"/>
      <w:lvlText w:val="%1.%2.%3.%4.%5.%6.%7.%8"/>
      <w:lvlJc w:val="left"/>
      <w:pPr>
        <w:ind w:left="1440" w:hanging="1440"/>
      </w:pPr>
      <w:rPr>
        <w:rFonts w:hint="default"/>
        <w:b/>
        <w:sz w:val="30"/>
      </w:rPr>
    </w:lvl>
    <w:lvl w:ilvl="8">
      <w:start w:val="1"/>
      <w:numFmt w:val="decimal"/>
      <w:lvlText w:val="%1.%2.%3.%4.%5.%6.%7.%8.%9"/>
      <w:lvlJc w:val="left"/>
      <w:pPr>
        <w:ind w:left="1800" w:hanging="1800"/>
      </w:pPr>
      <w:rPr>
        <w:rFonts w:hint="default"/>
        <w:b/>
        <w:sz w:val="3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12"/>
    <w:rsid w:val="000160E0"/>
    <w:rsid w:val="00036F50"/>
    <w:rsid w:val="00065E97"/>
    <w:rsid w:val="000728E6"/>
    <w:rsid w:val="00196295"/>
    <w:rsid w:val="002008C8"/>
    <w:rsid w:val="00205DF6"/>
    <w:rsid w:val="00214124"/>
    <w:rsid w:val="00231047"/>
    <w:rsid w:val="002437A1"/>
    <w:rsid w:val="002D3125"/>
    <w:rsid w:val="002F0802"/>
    <w:rsid w:val="002F135D"/>
    <w:rsid w:val="00337AEC"/>
    <w:rsid w:val="003D010D"/>
    <w:rsid w:val="003D4915"/>
    <w:rsid w:val="003E1983"/>
    <w:rsid w:val="0042223D"/>
    <w:rsid w:val="004253AB"/>
    <w:rsid w:val="00497353"/>
    <w:rsid w:val="0053151D"/>
    <w:rsid w:val="005578CC"/>
    <w:rsid w:val="005C0971"/>
    <w:rsid w:val="005F66B7"/>
    <w:rsid w:val="006C7A76"/>
    <w:rsid w:val="00712572"/>
    <w:rsid w:val="00773FB3"/>
    <w:rsid w:val="007828BB"/>
    <w:rsid w:val="007B4415"/>
    <w:rsid w:val="007F2041"/>
    <w:rsid w:val="00820188"/>
    <w:rsid w:val="0088472D"/>
    <w:rsid w:val="008D619A"/>
    <w:rsid w:val="00961D12"/>
    <w:rsid w:val="0098728B"/>
    <w:rsid w:val="00A77CE1"/>
    <w:rsid w:val="00A95E87"/>
    <w:rsid w:val="00AB099A"/>
    <w:rsid w:val="00AB3B65"/>
    <w:rsid w:val="00AF5C35"/>
    <w:rsid w:val="00B2107B"/>
    <w:rsid w:val="00B42DBE"/>
    <w:rsid w:val="00BC46E9"/>
    <w:rsid w:val="00BF02B9"/>
    <w:rsid w:val="00C43635"/>
    <w:rsid w:val="00CB348B"/>
    <w:rsid w:val="00CF378A"/>
    <w:rsid w:val="00D23CC6"/>
    <w:rsid w:val="00D25B33"/>
    <w:rsid w:val="00D31984"/>
    <w:rsid w:val="00D52EDC"/>
    <w:rsid w:val="00DA3546"/>
    <w:rsid w:val="00E337CA"/>
    <w:rsid w:val="00F20F21"/>
    <w:rsid w:val="00FB43E2"/>
    <w:rsid w:val="00FC6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6D71"/>
  <w15:chartTrackingRefBased/>
  <w15:docId w15:val="{A231E132-BCB7-4432-8FA9-45A75741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D12"/>
    <w:rPr>
      <w:rFonts w:ascii="Arial" w:eastAsia="Times New Roman" w:hAnsi="Arial" w:cs="Arial"/>
    </w:rPr>
  </w:style>
  <w:style w:type="paragraph" w:styleId="Heading1">
    <w:name w:val="heading 1"/>
    <w:next w:val="Normal"/>
    <w:link w:val="Heading1Char"/>
    <w:uiPriority w:val="9"/>
    <w:qFormat/>
    <w:rsid w:val="000728E6"/>
    <w:pPr>
      <w:keepNext/>
      <w:keepLines/>
      <w:spacing w:after="159" w:line="259" w:lineRule="auto"/>
      <w:outlineLvl w:val="0"/>
    </w:pPr>
    <w:rPr>
      <w:rFonts w:cs="Calibri"/>
      <w:color w:val="1F3864"/>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961D12"/>
    <w:pPr>
      <w:suppressLineNumbers/>
      <w:suppressAutoHyphens/>
    </w:pPr>
    <w:rPr>
      <w:rFonts w:ascii="Times New Roman" w:eastAsia="MS Mincho" w:hAnsi="Times New Roman" w:cs="Times New Roman"/>
      <w:sz w:val="24"/>
      <w:szCs w:val="24"/>
      <w:lang w:eastAsia="ar-SA"/>
    </w:rPr>
  </w:style>
  <w:style w:type="paragraph" w:styleId="BodyText">
    <w:name w:val="Body Text"/>
    <w:basedOn w:val="Normal"/>
    <w:link w:val="BodyTextChar"/>
    <w:rsid w:val="00961D12"/>
    <w:pPr>
      <w:suppressAutoHyphens/>
      <w:spacing w:after="120"/>
    </w:pPr>
    <w:rPr>
      <w:rFonts w:ascii="Times New Roman" w:eastAsia="MS Mincho" w:hAnsi="Times New Roman" w:cs="Times New Roman"/>
      <w:sz w:val="24"/>
      <w:szCs w:val="24"/>
      <w:lang w:val="x-none" w:eastAsia="ar-SA"/>
    </w:rPr>
  </w:style>
  <w:style w:type="character" w:customStyle="1" w:styleId="BodyTextChar">
    <w:name w:val="Body Text Char"/>
    <w:link w:val="BodyText"/>
    <w:rsid w:val="00961D12"/>
    <w:rPr>
      <w:rFonts w:ascii="Times New Roman" w:eastAsia="MS Mincho" w:hAnsi="Times New Roman" w:cs="Times New Roman"/>
      <w:sz w:val="24"/>
      <w:szCs w:val="24"/>
      <w:lang w:eastAsia="ar-SA"/>
    </w:rPr>
  </w:style>
  <w:style w:type="paragraph" w:styleId="NormalWeb">
    <w:name w:val="Normal (Web)"/>
    <w:basedOn w:val="Normal"/>
    <w:rsid w:val="00961D12"/>
    <w:pPr>
      <w:suppressAutoHyphens/>
      <w:spacing w:before="280" w:after="280"/>
    </w:pPr>
    <w:rPr>
      <w:rFonts w:ascii="Times New Roman" w:eastAsia="MS Mincho" w:hAnsi="Times New Roman" w:cs="Times New Roman"/>
      <w:sz w:val="24"/>
      <w:szCs w:val="24"/>
      <w:lang w:eastAsia="bn-IN" w:bidi="bn-IN"/>
    </w:rPr>
  </w:style>
  <w:style w:type="paragraph" w:styleId="Header">
    <w:name w:val="header"/>
    <w:basedOn w:val="Normal"/>
    <w:link w:val="HeaderChar"/>
    <w:uiPriority w:val="99"/>
    <w:semiHidden/>
    <w:unhideWhenUsed/>
    <w:rsid w:val="00BF02B9"/>
    <w:pPr>
      <w:tabs>
        <w:tab w:val="center" w:pos="4680"/>
        <w:tab w:val="right" w:pos="9360"/>
      </w:tabs>
    </w:pPr>
    <w:rPr>
      <w:rFonts w:cs="Times New Roman"/>
      <w:lang w:val="x-none" w:eastAsia="x-none"/>
    </w:rPr>
  </w:style>
  <w:style w:type="character" w:customStyle="1" w:styleId="HeaderChar">
    <w:name w:val="Header Char"/>
    <w:link w:val="Header"/>
    <w:uiPriority w:val="99"/>
    <w:semiHidden/>
    <w:rsid w:val="00BF02B9"/>
    <w:rPr>
      <w:rFonts w:ascii="Arial" w:eastAsia="Times New Roman" w:hAnsi="Arial" w:cs="Arial"/>
    </w:rPr>
  </w:style>
  <w:style w:type="paragraph" w:styleId="Footer">
    <w:name w:val="footer"/>
    <w:basedOn w:val="Normal"/>
    <w:link w:val="FooterChar"/>
    <w:uiPriority w:val="99"/>
    <w:unhideWhenUsed/>
    <w:rsid w:val="00BF02B9"/>
    <w:pPr>
      <w:tabs>
        <w:tab w:val="center" w:pos="4680"/>
        <w:tab w:val="right" w:pos="9360"/>
      </w:tabs>
    </w:pPr>
    <w:rPr>
      <w:rFonts w:cs="Times New Roman"/>
      <w:lang w:val="x-none" w:eastAsia="x-none"/>
    </w:rPr>
  </w:style>
  <w:style w:type="character" w:customStyle="1" w:styleId="FooterChar">
    <w:name w:val="Footer Char"/>
    <w:link w:val="Footer"/>
    <w:uiPriority w:val="99"/>
    <w:rsid w:val="00BF02B9"/>
    <w:rPr>
      <w:rFonts w:ascii="Arial" w:eastAsia="Times New Roman" w:hAnsi="Arial" w:cs="Arial"/>
    </w:rPr>
  </w:style>
  <w:style w:type="character" w:styleId="Hyperlink">
    <w:name w:val="Hyperlink"/>
    <w:uiPriority w:val="99"/>
    <w:unhideWhenUsed/>
    <w:rsid w:val="000160E0"/>
    <w:rPr>
      <w:color w:val="0000FF"/>
      <w:u w:val="single"/>
    </w:rPr>
  </w:style>
  <w:style w:type="character" w:customStyle="1" w:styleId="Heading1Char">
    <w:name w:val="Heading 1 Char"/>
    <w:basedOn w:val="DefaultParagraphFont"/>
    <w:link w:val="Heading1"/>
    <w:uiPriority w:val="9"/>
    <w:rsid w:val="000728E6"/>
    <w:rPr>
      <w:rFonts w:cs="Calibri"/>
      <w:color w:val="1F3864"/>
      <w:sz w:val="36"/>
      <w:szCs w:val="22"/>
    </w:rPr>
  </w:style>
  <w:style w:type="paragraph" w:styleId="ListParagraph">
    <w:name w:val="List Paragraph"/>
    <w:basedOn w:val="Normal"/>
    <w:uiPriority w:val="34"/>
    <w:qFormat/>
    <w:rsid w:val="000728E6"/>
    <w:pPr>
      <w:spacing w:after="272" w:line="266" w:lineRule="auto"/>
      <w:ind w:left="720" w:right="241" w:hanging="10"/>
      <w:contextualSpacing/>
      <w:jc w:val="both"/>
    </w:pPr>
    <w:rPr>
      <w:rFonts w:ascii="Times New Roman" w:hAnsi="Times New Roman" w:cs="Times New Roman"/>
      <w:color w:val="000000"/>
      <w:sz w:val="24"/>
      <w:szCs w:val="22"/>
    </w:rPr>
  </w:style>
  <w:style w:type="table" w:styleId="TableGrid">
    <w:name w:val="Table Grid"/>
    <w:basedOn w:val="TableNormal"/>
    <w:uiPriority w:val="39"/>
    <w:rsid w:val="000728E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10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5</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hell219</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infant</dc:creator>
  <cp:keywords/>
  <dc:description/>
  <cp:lastModifiedBy>Azmia Haque Radhio</cp:lastModifiedBy>
  <cp:revision>6</cp:revision>
  <cp:lastPrinted>2011-06-29T02:56:00Z</cp:lastPrinted>
  <dcterms:created xsi:type="dcterms:W3CDTF">2020-09-30T19:15:00Z</dcterms:created>
  <dcterms:modified xsi:type="dcterms:W3CDTF">2020-10-27T09:09:00Z</dcterms:modified>
</cp:coreProperties>
</file>