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ipykernel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ipywidgets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langchain-text-splitters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langchain-chroma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langchain-community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datasets==3.6.0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google-generativeai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jupyter-dash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pydub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setuptools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speedtest-cli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sentence_transformers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feedparser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protobuf==3.20.2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