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55576" w14:textId="108C89C7" w:rsidR="00A5080F" w:rsidRPr="00A5080F" w:rsidRDefault="00B55F49" w:rsidP="00A5080F">
      <w:pPr>
        <w:pStyle w:val="Title"/>
        <w:spacing w:after="400"/>
        <w:jc w:val="center"/>
      </w:pPr>
      <w:r>
        <w:t xml:space="preserve">Hellweg2D </w:t>
      </w:r>
      <w:r w:rsidR="00A5080F">
        <w:t>User</w:t>
      </w:r>
      <w:r>
        <w:t xml:space="preserve"> Guide</w:t>
      </w:r>
    </w:p>
    <w:p w14:paraId="6EE06D9E" w14:textId="38B89328" w:rsidR="00A5080F" w:rsidRPr="00A5080F" w:rsidRDefault="00A5080F" w:rsidP="00A5080F">
      <w:pPr>
        <w:spacing w:after="0"/>
        <w:jc w:val="right"/>
        <w:rPr>
          <w:szCs w:val="24"/>
        </w:rPr>
      </w:pPr>
      <w:r w:rsidRPr="00A5080F">
        <w:rPr>
          <w:szCs w:val="24"/>
        </w:rPr>
        <w:t xml:space="preserve">Prepared by </w:t>
      </w:r>
      <w:r w:rsidRPr="00A5080F">
        <w:rPr>
          <w:i/>
          <w:iCs/>
          <w:szCs w:val="24"/>
        </w:rPr>
        <w:t>Sergey V. Kutsaev</w:t>
      </w:r>
    </w:p>
    <w:p w14:paraId="1BF248D0" w14:textId="084C13E6" w:rsidR="00A5080F" w:rsidRPr="00A5080F" w:rsidRDefault="00187D3F" w:rsidP="00A5080F">
      <w:pPr>
        <w:spacing w:after="0"/>
        <w:jc w:val="right"/>
        <w:rPr>
          <w:szCs w:val="24"/>
        </w:rPr>
      </w:pPr>
      <w:r>
        <w:rPr>
          <w:szCs w:val="24"/>
        </w:rPr>
        <w:t xml:space="preserve">Latest </w:t>
      </w:r>
      <w:r w:rsidR="00591526">
        <w:rPr>
          <w:szCs w:val="24"/>
        </w:rPr>
        <w:t>update</w:t>
      </w:r>
      <w:r w:rsidR="00A5080F" w:rsidRPr="00A5080F">
        <w:rPr>
          <w:szCs w:val="24"/>
        </w:rPr>
        <w:t xml:space="preserve">: </w:t>
      </w:r>
      <w:r w:rsidR="00A5080F" w:rsidRPr="00A5080F">
        <w:rPr>
          <w:b/>
          <w:bCs/>
          <w:szCs w:val="24"/>
          <w:u w:val="single"/>
        </w:rPr>
        <w:t>June 14, 2021</w:t>
      </w:r>
    </w:p>
    <w:p w14:paraId="01F28C18" w14:textId="77777777" w:rsidR="00A5080F" w:rsidRDefault="00A5080F" w:rsidP="00A5080F">
      <w:pPr>
        <w:spacing w:after="0"/>
        <w:jc w:val="right"/>
        <w:rPr>
          <w:b/>
          <w:bCs/>
          <w:sz w:val="28"/>
          <w:szCs w:val="28"/>
        </w:rPr>
      </w:pPr>
    </w:p>
    <w:p w14:paraId="26678F7C" w14:textId="77777777" w:rsidR="00B55F49" w:rsidRPr="000E0C7A" w:rsidRDefault="00B55F49" w:rsidP="000E0C7A">
      <w:pPr>
        <w:jc w:val="both"/>
        <w:rPr>
          <w:sz w:val="22"/>
        </w:rPr>
      </w:pPr>
      <w:r w:rsidRPr="000E0C7A">
        <w:rPr>
          <w:sz w:val="22"/>
        </w:rPr>
        <w:t xml:space="preserve">To calculate beam dynamics in TW </w:t>
      </w:r>
      <w:r w:rsidRPr="00AC6880">
        <w:rPr>
          <w:noProof/>
          <w:sz w:val="22"/>
        </w:rPr>
        <w:t>linacs</w:t>
      </w:r>
      <w:r w:rsidR="00AC6880">
        <w:rPr>
          <w:noProof/>
          <w:sz w:val="22"/>
        </w:rPr>
        <w:t>,</w:t>
      </w:r>
      <w:r w:rsidRPr="000E0C7A">
        <w:rPr>
          <w:sz w:val="22"/>
        </w:rPr>
        <w:t xml:space="preserve"> you need to follow some simple steps, describing below. </w:t>
      </w:r>
    </w:p>
    <w:p w14:paraId="6DF85719" w14:textId="17398E7B" w:rsidR="00B55F49" w:rsidRDefault="00B55F49" w:rsidP="0022636C">
      <w:pPr>
        <w:pStyle w:val="Heading1"/>
      </w:pPr>
      <w:r>
        <w:t>1. INPUT file</w:t>
      </w:r>
    </w:p>
    <w:p w14:paraId="6B323CC3" w14:textId="79E0280F" w:rsidR="00B55F49" w:rsidRDefault="00AC6880" w:rsidP="000E0C7A">
      <w:pPr>
        <w:ind w:firstLine="720"/>
        <w:jc w:val="both"/>
        <w:rPr>
          <w:sz w:val="22"/>
        </w:rPr>
      </w:pPr>
      <w:r>
        <w:rPr>
          <w:noProof/>
          <w:sz w:val="22"/>
        </w:rPr>
        <w:t>The p</w:t>
      </w:r>
      <w:r w:rsidR="00B55F49" w:rsidRPr="00AC6880">
        <w:rPr>
          <w:noProof/>
          <w:sz w:val="22"/>
        </w:rPr>
        <w:t>rogram</w:t>
      </w:r>
      <w:r w:rsidR="00B55F49">
        <w:rPr>
          <w:sz w:val="22"/>
        </w:rPr>
        <w:t xml:space="preserve"> reads the initial data from text file «INPUT.txt» which must be in the same folder as the “Hellweg2D.exe” file. If the data </w:t>
      </w:r>
      <w:r w:rsidR="00B55F49" w:rsidRPr="00AC6880">
        <w:rPr>
          <w:noProof/>
          <w:sz w:val="22"/>
        </w:rPr>
        <w:t>was successfully read</w:t>
      </w:r>
      <w:r w:rsidR="00B55F49">
        <w:rPr>
          <w:sz w:val="22"/>
        </w:rPr>
        <w:t xml:space="preserve">, you </w:t>
      </w:r>
      <w:r w:rsidR="00B55F49" w:rsidRPr="00AC6880">
        <w:rPr>
          <w:noProof/>
          <w:sz w:val="22"/>
        </w:rPr>
        <w:t>w</w:t>
      </w:r>
      <w:r>
        <w:rPr>
          <w:noProof/>
          <w:sz w:val="22"/>
        </w:rPr>
        <w:t>ould</w:t>
      </w:r>
      <w:r w:rsidR="00B55F49">
        <w:rPr>
          <w:sz w:val="22"/>
        </w:rPr>
        <w:t xml:space="preserve"> see the correct numbers in the main window. If the data is not </w:t>
      </w:r>
      <w:r w:rsidR="00B55F49" w:rsidRPr="00AC6880">
        <w:rPr>
          <w:noProof/>
          <w:sz w:val="22"/>
        </w:rPr>
        <w:t>correct</w:t>
      </w:r>
      <w:r>
        <w:rPr>
          <w:noProof/>
          <w:sz w:val="22"/>
        </w:rPr>
        <w:t>,</w:t>
      </w:r>
      <w:r w:rsidR="00B55F49">
        <w:rPr>
          <w:sz w:val="22"/>
        </w:rPr>
        <w:t xml:space="preserve"> you can look through the «PARSER.txt» file to see what lines </w:t>
      </w:r>
      <w:r w:rsidR="00B55F49" w:rsidRPr="00AC6880">
        <w:rPr>
          <w:noProof/>
          <w:sz w:val="22"/>
        </w:rPr>
        <w:t>were successfully read</w:t>
      </w:r>
      <w:r w:rsidR="00B55F49">
        <w:rPr>
          <w:sz w:val="22"/>
        </w:rPr>
        <w:t>. The example o</w:t>
      </w:r>
      <w:r w:rsidR="00794BD4">
        <w:rPr>
          <w:sz w:val="22"/>
        </w:rPr>
        <w:t xml:space="preserve">f an input file </w:t>
      </w:r>
      <w:r w:rsidR="00794BD4" w:rsidRPr="00AC6880">
        <w:rPr>
          <w:noProof/>
          <w:sz w:val="22"/>
        </w:rPr>
        <w:t>is presented</w:t>
      </w:r>
      <w:r w:rsidR="00794BD4">
        <w:rPr>
          <w:sz w:val="22"/>
        </w:rPr>
        <w:t xml:space="preserve"> in </w:t>
      </w:r>
      <w:r w:rsidR="00C83556">
        <w:rPr>
          <w:sz w:val="22"/>
        </w:rPr>
        <w:fldChar w:fldCharType="begin"/>
      </w:r>
      <w:r w:rsidR="00C83556">
        <w:rPr>
          <w:sz w:val="22"/>
        </w:rPr>
        <w:instrText xml:space="preserve"> REF _Ref468089626 \h </w:instrText>
      </w:r>
      <w:r w:rsidR="00C83556">
        <w:rPr>
          <w:sz w:val="22"/>
        </w:rPr>
      </w:r>
      <w:r w:rsidR="00C83556">
        <w:rPr>
          <w:sz w:val="22"/>
        </w:rPr>
        <w:fldChar w:fldCharType="separate"/>
      </w:r>
      <w:r w:rsidR="00617D0D">
        <w:t xml:space="preserve">Figure </w:t>
      </w:r>
      <w:r w:rsidR="00617D0D">
        <w:rPr>
          <w:noProof/>
        </w:rPr>
        <w:t>1</w:t>
      </w:r>
      <w:r w:rsidR="00C83556">
        <w:rPr>
          <w:sz w:val="22"/>
        </w:rPr>
        <w:fldChar w:fldCharType="end"/>
      </w:r>
      <w:r w:rsidR="00C83556">
        <w:rPr>
          <w:sz w:val="22"/>
        </w:rPr>
        <w:t>.</w:t>
      </w:r>
    </w:p>
    <w:p w14:paraId="0151E73A" w14:textId="77777777" w:rsidR="00C83556" w:rsidRDefault="00020A04" w:rsidP="00C83556">
      <w:pPr>
        <w:keepNext/>
        <w:jc w:val="center"/>
      </w:pPr>
      <w:r>
        <w:rPr>
          <w:noProof/>
        </w:rPr>
        <w:drawing>
          <wp:inline distT="0" distB="0" distL="0" distR="0" wp14:anchorId="7AB64A91" wp14:editId="3E57A858">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04410"/>
                    </a:xfrm>
                    <a:prstGeom prst="rect">
                      <a:avLst/>
                    </a:prstGeom>
                  </pic:spPr>
                </pic:pic>
              </a:graphicData>
            </a:graphic>
          </wp:inline>
        </w:drawing>
      </w:r>
      <w:r>
        <w:rPr>
          <w:noProof/>
          <w:sz w:val="22"/>
        </w:rPr>
        <w:t xml:space="preserve"> </w:t>
      </w:r>
    </w:p>
    <w:p w14:paraId="3E203C37" w14:textId="66054155" w:rsidR="00B55F49" w:rsidRDefault="00C83556" w:rsidP="00C83556">
      <w:pPr>
        <w:pStyle w:val="Caption"/>
        <w:jc w:val="center"/>
        <w:rPr>
          <w:sz w:val="22"/>
        </w:rPr>
      </w:pPr>
      <w:bookmarkStart w:id="0" w:name="_Ref468089626"/>
      <w:r>
        <w:t xml:space="preserve">Figure </w:t>
      </w:r>
      <w:fldSimple w:instr=" SEQ Figure \* ARABIC ">
        <w:r w:rsidR="00617D0D">
          <w:rPr>
            <w:noProof/>
          </w:rPr>
          <w:t>1</w:t>
        </w:r>
      </w:fldSimple>
      <w:bookmarkEnd w:id="0"/>
      <w:r>
        <w:t xml:space="preserve">. </w:t>
      </w:r>
      <w:r>
        <w:rPr>
          <w:sz w:val="22"/>
        </w:rPr>
        <w:t>INPUT.txt structure</w:t>
      </w:r>
    </w:p>
    <w:p w14:paraId="75B2E0E5" w14:textId="77777777" w:rsidR="00B55F49" w:rsidRDefault="0080066E" w:rsidP="00663F05">
      <w:pPr>
        <w:rPr>
          <w:sz w:val="22"/>
        </w:rPr>
      </w:pPr>
      <w:r>
        <w:rPr>
          <w:sz w:val="22"/>
        </w:rPr>
        <w:t>Keywords</w:t>
      </w:r>
      <w:r w:rsidR="00B55F49">
        <w:rPr>
          <w:sz w:val="22"/>
        </w:rPr>
        <w:t xml:space="preserve"> description</w:t>
      </w:r>
      <w:r>
        <w:rPr>
          <w:sz w:val="22"/>
        </w:rPr>
        <w:t xml:space="preserve"> (“bold” parameters are optional</w:t>
      </w:r>
      <w:proofErr w:type="gramStart"/>
      <w:r>
        <w:rPr>
          <w:sz w:val="22"/>
        </w:rPr>
        <w:t>):</w:t>
      </w:r>
      <w:r w:rsidR="00B55F49">
        <w:rPr>
          <w:sz w:val="22"/>
        </w:rPr>
        <w:t>:</w:t>
      </w:r>
      <w:proofErr w:type="gramEnd"/>
      <w:r w:rsidR="00B55F49">
        <w:rPr>
          <w:sz w:val="22"/>
        </w:rPr>
        <w:t xml:space="preserve"> </w:t>
      </w:r>
    </w:p>
    <w:p w14:paraId="6A6AB177" w14:textId="77777777" w:rsidR="00B86654" w:rsidRPr="0080066E" w:rsidRDefault="00B55F49" w:rsidP="0022636C">
      <w:pPr>
        <w:pStyle w:val="Heading2"/>
      </w:pPr>
      <w:r w:rsidRPr="0022636C">
        <w:rPr>
          <w:u w:val="single"/>
        </w:rPr>
        <w:lastRenderedPageBreak/>
        <w:t>OPTIONS</w:t>
      </w:r>
      <w:r w:rsidR="00B86654" w:rsidRPr="0080066E">
        <w:t xml:space="preserve"> </w:t>
      </w:r>
      <w:r w:rsidR="002D4B76">
        <w:t>&lt;</w:t>
      </w:r>
      <w:r w:rsidR="00B86654" w:rsidRPr="0022636C">
        <w:t>Keyword</w:t>
      </w:r>
      <w:r w:rsidR="002D4B76">
        <w:t>&gt;</w:t>
      </w:r>
    </w:p>
    <w:p w14:paraId="1A27213D" w14:textId="77777777" w:rsidR="00B55F49" w:rsidRDefault="00B55F49" w:rsidP="00663F05">
      <w:pPr>
        <w:rPr>
          <w:sz w:val="22"/>
        </w:rPr>
      </w:pPr>
      <w:r>
        <w:rPr>
          <w:sz w:val="22"/>
        </w:rPr>
        <w:t xml:space="preserve">This keyword defines extra modes that will </w:t>
      </w:r>
      <w:r w:rsidRPr="00AC6880">
        <w:rPr>
          <w:noProof/>
          <w:sz w:val="22"/>
        </w:rPr>
        <w:t>be used</w:t>
      </w:r>
      <w:r>
        <w:rPr>
          <w:sz w:val="22"/>
        </w:rPr>
        <w:t xml:space="preserve"> in calculations. </w:t>
      </w:r>
      <w:r w:rsidR="0080066E">
        <w:rPr>
          <w:sz w:val="22"/>
        </w:rPr>
        <w:t>Possible options:</w:t>
      </w:r>
    </w:p>
    <w:p w14:paraId="6A32D010" w14:textId="77777777" w:rsidR="00CB382F" w:rsidRPr="00CB382F" w:rsidRDefault="002D4B76" w:rsidP="00CB382F">
      <w:pPr>
        <w:pStyle w:val="ListParagraph"/>
        <w:numPr>
          <w:ilvl w:val="0"/>
          <w:numId w:val="2"/>
        </w:numPr>
        <w:rPr>
          <w:sz w:val="22"/>
        </w:rPr>
      </w:pPr>
      <w:r>
        <w:rPr>
          <w:i/>
          <w:iCs/>
          <w:sz w:val="22"/>
        </w:rPr>
        <w:t>REVERSE</w:t>
      </w:r>
    </w:p>
    <w:p w14:paraId="3A64EAC7" w14:textId="77777777" w:rsidR="0024043A" w:rsidRPr="00CB382F" w:rsidRDefault="002D4B76" w:rsidP="00CB382F">
      <w:pPr>
        <w:ind w:left="360"/>
        <w:rPr>
          <w:sz w:val="22"/>
        </w:rPr>
      </w:pPr>
      <w:r w:rsidRPr="002D4B76">
        <w:rPr>
          <w:sz w:val="22"/>
        </w:rPr>
        <w:t>Backward travelling wave regime would b</w:t>
      </w:r>
      <w:r>
        <w:rPr>
          <w:sz w:val="22"/>
        </w:rPr>
        <w:t>e</w:t>
      </w:r>
      <w:r w:rsidRPr="002D4B76">
        <w:rPr>
          <w:sz w:val="22"/>
        </w:rPr>
        <w:t xml:space="preserve"> considered.</w:t>
      </w:r>
    </w:p>
    <w:p w14:paraId="4C8F9C86" w14:textId="77777777" w:rsidR="00B55F49" w:rsidRDefault="00B55F49" w:rsidP="00663F05">
      <w:pPr>
        <w:rPr>
          <w:sz w:val="22"/>
        </w:rPr>
      </w:pPr>
      <w:r>
        <w:rPr>
          <w:i/>
          <w:iCs/>
          <w:sz w:val="22"/>
        </w:rPr>
        <w:t xml:space="preserve">Ex. OPTIONS </w:t>
      </w:r>
      <w:r w:rsidR="002D4B76">
        <w:rPr>
          <w:i/>
          <w:iCs/>
          <w:sz w:val="22"/>
        </w:rPr>
        <w:t>REVERSE</w:t>
      </w:r>
      <w:r>
        <w:rPr>
          <w:i/>
          <w:iCs/>
          <w:sz w:val="22"/>
        </w:rPr>
        <w:t xml:space="preserve"> </w:t>
      </w:r>
    </w:p>
    <w:p w14:paraId="3C749E6A" w14:textId="77777777" w:rsidR="003D18F0" w:rsidRDefault="00B55F49" w:rsidP="0022636C">
      <w:pPr>
        <w:pStyle w:val="Heading2"/>
      </w:pPr>
      <w:r w:rsidRPr="0080066E">
        <w:rPr>
          <w:u w:val="single"/>
        </w:rPr>
        <w:t>SOLENOID</w:t>
      </w:r>
      <w:r w:rsidR="00B86654" w:rsidRPr="0080066E">
        <w:t xml:space="preserve"> B[</w:t>
      </w:r>
      <w:proofErr w:type="spellStart"/>
      <w:r w:rsidR="00B86654" w:rsidRPr="0080066E">
        <w:t>Gs</w:t>
      </w:r>
      <w:proofErr w:type="spellEnd"/>
      <w:r w:rsidR="00B86654" w:rsidRPr="0080066E">
        <w:t xml:space="preserve">] </w:t>
      </w:r>
      <w:r w:rsidR="00B86654" w:rsidRPr="0022636C">
        <w:rPr>
          <w:b/>
          <w:bCs w:val="0"/>
        </w:rPr>
        <w:t>L[cm] Z</w:t>
      </w:r>
      <w:r w:rsidR="00B86654" w:rsidRPr="0022636C">
        <w:rPr>
          <w:b/>
          <w:bCs w:val="0"/>
          <w:sz w:val="14"/>
          <w:szCs w:val="14"/>
        </w:rPr>
        <w:t>0</w:t>
      </w:r>
      <w:r w:rsidR="00B86654" w:rsidRPr="0022636C">
        <w:rPr>
          <w:b/>
          <w:bCs w:val="0"/>
        </w:rPr>
        <w:t xml:space="preserve">[cm] </w:t>
      </w:r>
      <w:proofErr w:type="spellStart"/>
      <w:r w:rsidR="003D18F0" w:rsidRPr="0022636C">
        <w:rPr>
          <w:b/>
          <w:bCs w:val="0"/>
        </w:rPr>
        <w:t>Lf</w:t>
      </w:r>
      <w:proofErr w:type="spellEnd"/>
      <w:r w:rsidR="003D18F0" w:rsidRPr="0022636C">
        <w:rPr>
          <w:b/>
          <w:bCs w:val="0"/>
        </w:rPr>
        <w:t xml:space="preserve"> [cm</w:t>
      </w:r>
      <w:r w:rsidR="003D18F0" w:rsidRPr="003D18F0">
        <w:t>]</w:t>
      </w:r>
    </w:p>
    <w:p w14:paraId="60EE2B43" w14:textId="77777777" w:rsidR="00B86654" w:rsidRPr="0080066E" w:rsidRDefault="00B86654" w:rsidP="0080066E">
      <w:pPr>
        <w:pStyle w:val="ListParagraph"/>
        <w:numPr>
          <w:ilvl w:val="0"/>
          <w:numId w:val="5"/>
        </w:numPr>
        <w:jc w:val="both"/>
        <w:rPr>
          <w:sz w:val="22"/>
        </w:rPr>
      </w:pPr>
      <w:r w:rsidRPr="0080066E">
        <w:rPr>
          <w:sz w:val="22"/>
        </w:rPr>
        <w:t xml:space="preserve">or </w:t>
      </w:r>
      <w:r w:rsidR="002D4B76" w:rsidRPr="0080066E">
        <w:rPr>
          <w:sz w:val="22"/>
          <w:u w:val="single"/>
        </w:rPr>
        <w:t>SOLENOID</w:t>
      </w:r>
      <w:r w:rsidR="002D4B76" w:rsidRPr="0080066E">
        <w:rPr>
          <w:sz w:val="22"/>
        </w:rPr>
        <w:t xml:space="preserve"> </w:t>
      </w:r>
      <w:r w:rsidRPr="0080066E">
        <w:rPr>
          <w:i/>
          <w:sz w:val="22"/>
        </w:rPr>
        <w:t>Filename</w:t>
      </w:r>
      <w:r w:rsidR="003D18F0">
        <w:rPr>
          <w:i/>
          <w:sz w:val="22"/>
        </w:rPr>
        <w:t xml:space="preserve"> </w:t>
      </w:r>
      <w:r w:rsidR="003D18F0" w:rsidRPr="0080066E">
        <w:rPr>
          <w:b/>
          <w:i/>
          <w:sz w:val="22"/>
        </w:rPr>
        <w:t>Z</w:t>
      </w:r>
      <w:r w:rsidR="003D18F0" w:rsidRPr="0080066E">
        <w:rPr>
          <w:b/>
          <w:i/>
          <w:sz w:val="14"/>
          <w:szCs w:val="14"/>
        </w:rPr>
        <w:t>0</w:t>
      </w:r>
      <w:r w:rsidR="003D18F0" w:rsidRPr="0080066E">
        <w:rPr>
          <w:b/>
          <w:i/>
          <w:sz w:val="22"/>
        </w:rPr>
        <w:t>[cm]</w:t>
      </w:r>
    </w:p>
    <w:p w14:paraId="2BFE929E" w14:textId="77777777" w:rsidR="003D18F0" w:rsidRDefault="00B55F49" w:rsidP="000E0C7A">
      <w:pPr>
        <w:jc w:val="both"/>
        <w:rPr>
          <w:sz w:val="22"/>
        </w:rPr>
      </w:pPr>
      <w:r>
        <w:rPr>
          <w:sz w:val="22"/>
        </w:rPr>
        <w:t xml:space="preserve">This keyword </w:t>
      </w:r>
      <w:r w:rsidR="0080066E">
        <w:rPr>
          <w:sz w:val="22"/>
        </w:rPr>
        <w:t>defines</w:t>
      </w:r>
      <w:r>
        <w:rPr>
          <w:sz w:val="22"/>
        </w:rPr>
        <w:t xml:space="preserve"> the source of</w:t>
      </w:r>
      <w:r w:rsidR="00AC6880">
        <w:rPr>
          <w:sz w:val="22"/>
        </w:rPr>
        <w:t xml:space="preserve"> the</w:t>
      </w:r>
      <w:r>
        <w:rPr>
          <w:sz w:val="22"/>
        </w:rPr>
        <w:t xml:space="preserve"> </w:t>
      </w:r>
      <w:r w:rsidRPr="00AC6880">
        <w:rPr>
          <w:noProof/>
          <w:sz w:val="22"/>
        </w:rPr>
        <w:t>external</w:t>
      </w:r>
      <w:r>
        <w:rPr>
          <w:sz w:val="22"/>
        </w:rPr>
        <w:t xml:space="preserve"> </w:t>
      </w:r>
      <w:r w:rsidR="0080066E">
        <w:rPr>
          <w:sz w:val="22"/>
        </w:rPr>
        <w:t xml:space="preserve">uniform </w:t>
      </w:r>
      <w:r>
        <w:rPr>
          <w:sz w:val="22"/>
        </w:rPr>
        <w:t xml:space="preserve">longitudinal magnetic field. There </w:t>
      </w:r>
      <w:r w:rsidR="003D18F0">
        <w:rPr>
          <w:sz w:val="22"/>
        </w:rPr>
        <w:t>is one mandatory parameter B[Gs] that defines the longitudinal</w:t>
      </w:r>
      <w:r w:rsidR="003D18F0" w:rsidRPr="003D18F0">
        <w:rPr>
          <w:sz w:val="22"/>
        </w:rPr>
        <w:t xml:space="preserve"> </w:t>
      </w:r>
      <w:r w:rsidR="003D18F0">
        <w:rPr>
          <w:sz w:val="22"/>
        </w:rPr>
        <w:t xml:space="preserve">magnetic field strength </w:t>
      </w:r>
      <w:proofErr w:type="spellStart"/>
      <w:r w:rsidR="003D18F0">
        <w:rPr>
          <w:sz w:val="22"/>
        </w:rPr>
        <w:t>Bz</w:t>
      </w:r>
      <w:proofErr w:type="spellEnd"/>
      <w:r w:rsidR="003D18F0">
        <w:rPr>
          <w:sz w:val="22"/>
        </w:rPr>
        <w:t xml:space="preserve"> and </w:t>
      </w:r>
      <w:r w:rsidR="00C83556">
        <w:rPr>
          <w:sz w:val="22"/>
        </w:rPr>
        <w:t>three</w:t>
      </w:r>
      <w:r>
        <w:rPr>
          <w:sz w:val="22"/>
        </w:rPr>
        <w:t xml:space="preserve"> </w:t>
      </w:r>
      <w:r w:rsidR="003D18F0">
        <w:rPr>
          <w:sz w:val="22"/>
        </w:rPr>
        <w:t xml:space="preserve">optional </w:t>
      </w:r>
      <w:r>
        <w:rPr>
          <w:sz w:val="22"/>
        </w:rPr>
        <w:t xml:space="preserve">parameters to define solenoid </w:t>
      </w:r>
      <w:proofErr w:type="gramStart"/>
      <w:r>
        <w:rPr>
          <w:sz w:val="22"/>
        </w:rPr>
        <w:t>specification:;</w:t>
      </w:r>
      <w:proofErr w:type="gramEnd"/>
      <w:r>
        <w:rPr>
          <w:sz w:val="22"/>
        </w:rPr>
        <w:t xml:space="preserve"> solenoid length L[</w:t>
      </w:r>
      <w:r w:rsidR="00B86654">
        <w:rPr>
          <w:sz w:val="22"/>
        </w:rPr>
        <w:t>c</w:t>
      </w:r>
      <w:r>
        <w:rPr>
          <w:sz w:val="22"/>
        </w:rPr>
        <w:t xml:space="preserve">m]; longitudinal coordinate of the solenoid </w:t>
      </w:r>
      <w:r w:rsidR="003D18F0">
        <w:rPr>
          <w:sz w:val="22"/>
        </w:rPr>
        <w:t xml:space="preserve">start </w:t>
      </w:r>
      <w:r>
        <w:rPr>
          <w:sz w:val="22"/>
        </w:rPr>
        <w:t>Z</w:t>
      </w:r>
      <w:r>
        <w:rPr>
          <w:sz w:val="14"/>
          <w:szCs w:val="14"/>
        </w:rPr>
        <w:t>0</w:t>
      </w:r>
      <w:r>
        <w:rPr>
          <w:sz w:val="22"/>
        </w:rPr>
        <w:t>[</w:t>
      </w:r>
      <w:r w:rsidR="00B86654">
        <w:rPr>
          <w:sz w:val="22"/>
        </w:rPr>
        <w:t>c</w:t>
      </w:r>
      <w:r w:rsidR="003D18F0">
        <w:rPr>
          <w:sz w:val="22"/>
        </w:rPr>
        <w:t xml:space="preserve">m], and the length of the fringe field region </w:t>
      </w:r>
      <w:proofErr w:type="spellStart"/>
      <w:r w:rsidR="003D18F0">
        <w:rPr>
          <w:sz w:val="22"/>
        </w:rPr>
        <w:t>Lf</w:t>
      </w:r>
      <w:proofErr w:type="spellEnd"/>
      <w:r w:rsidR="003D18F0">
        <w:rPr>
          <w:sz w:val="22"/>
        </w:rPr>
        <w:t xml:space="preserve">[cm]. </w:t>
      </w:r>
    </w:p>
    <w:p w14:paraId="604B72BD" w14:textId="77777777" w:rsidR="00794BD4" w:rsidRDefault="003D18F0" w:rsidP="000E0C7A">
      <w:pPr>
        <w:jc w:val="both"/>
        <w:rPr>
          <w:sz w:val="22"/>
        </w:rPr>
      </w:pPr>
      <w:r>
        <w:rPr>
          <w:sz w:val="22"/>
        </w:rPr>
        <w:t xml:space="preserve">The default value for </w:t>
      </w:r>
      <w:proofErr w:type="spellStart"/>
      <w:r>
        <w:rPr>
          <w:sz w:val="22"/>
        </w:rPr>
        <w:t>Lf</w:t>
      </w:r>
      <w:proofErr w:type="spellEnd"/>
      <w:r>
        <w:rPr>
          <w:sz w:val="22"/>
        </w:rPr>
        <w:t xml:space="preserve"> is 1 cm. When defining fringe fields, please, make sure that this region is not too short (at least several mesh points), so the numerical results of </w:t>
      </w:r>
      <w:proofErr w:type="spellStart"/>
      <w:r>
        <w:rPr>
          <w:sz w:val="22"/>
        </w:rPr>
        <w:t>dBz</w:t>
      </w:r>
      <w:proofErr w:type="spellEnd"/>
      <w:r>
        <w:rPr>
          <w:sz w:val="22"/>
        </w:rPr>
        <w:t>/</w:t>
      </w:r>
      <w:proofErr w:type="spellStart"/>
      <w:r>
        <w:rPr>
          <w:sz w:val="22"/>
        </w:rPr>
        <w:t>dz</w:t>
      </w:r>
      <w:proofErr w:type="spellEnd"/>
      <w:r>
        <w:rPr>
          <w:sz w:val="22"/>
        </w:rPr>
        <w:t xml:space="preserve"> are accurate. Z0 defines the start of a flat field region. Fringe fields region starts from Z0-Lf. The default value for Z0 is zero. If L is not defined, the magnetic field will be </w:t>
      </w:r>
      <w:proofErr w:type="spellStart"/>
      <w:r>
        <w:rPr>
          <w:sz w:val="22"/>
        </w:rPr>
        <w:t>Bz</w:t>
      </w:r>
      <w:proofErr w:type="spellEnd"/>
      <w:r>
        <w:rPr>
          <w:sz w:val="22"/>
        </w:rPr>
        <w:t xml:space="preserve">=B, Br=0, </w:t>
      </w:r>
      <w:proofErr w:type="spellStart"/>
      <w:r>
        <w:rPr>
          <w:sz w:val="22"/>
        </w:rPr>
        <w:t>Bth</w:t>
      </w:r>
      <w:proofErr w:type="spellEnd"/>
      <w:r>
        <w:rPr>
          <w:sz w:val="22"/>
        </w:rPr>
        <w:t xml:space="preserve">=0 in the whole simulation region. </w:t>
      </w:r>
    </w:p>
    <w:p w14:paraId="497DB778" w14:textId="77777777" w:rsidR="00B55F49" w:rsidRDefault="00B86654" w:rsidP="00663F05">
      <w:pPr>
        <w:rPr>
          <w:i/>
          <w:iCs/>
          <w:sz w:val="22"/>
        </w:rPr>
      </w:pPr>
      <w:r>
        <w:rPr>
          <w:i/>
          <w:iCs/>
          <w:sz w:val="22"/>
        </w:rPr>
        <w:t xml:space="preserve">Ex. SOLENOID </w:t>
      </w:r>
      <w:r w:rsidR="00B55F49">
        <w:rPr>
          <w:i/>
          <w:iCs/>
          <w:sz w:val="22"/>
        </w:rPr>
        <w:t>15</w:t>
      </w:r>
      <w:r>
        <w:rPr>
          <w:i/>
          <w:iCs/>
          <w:sz w:val="22"/>
        </w:rPr>
        <w:t>00</w:t>
      </w:r>
      <w:r w:rsidR="00B55F49">
        <w:rPr>
          <w:i/>
          <w:iCs/>
          <w:sz w:val="22"/>
        </w:rPr>
        <w:t xml:space="preserve"> 2</w:t>
      </w:r>
      <w:r>
        <w:rPr>
          <w:i/>
          <w:iCs/>
          <w:sz w:val="22"/>
        </w:rPr>
        <w:t>0 010</w:t>
      </w:r>
      <w:r w:rsidR="00B55F49">
        <w:rPr>
          <w:i/>
          <w:iCs/>
          <w:sz w:val="22"/>
        </w:rPr>
        <w:t xml:space="preserve"> </w:t>
      </w:r>
    </w:p>
    <w:p w14:paraId="76F44544" w14:textId="77777777" w:rsidR="00794BD4" w:rsidRPr="00794BD4" w:rsidRDefault="00794BD4" w:rsidP="000E0C7A">
      <w:pPr>
        <w:jc w:val="both"/>
        <w:rPr>
          <w:sz w:val="22"/>
        </w:rPr>
      </w:pPr>
      <w:r w:rsidRPr="00794BD4">
        <w:rPr>
          <w:sz w:val="22"/>
        </w:rPr>
        <w:t xml:space="preserve">Custom magnetic field distribution can </w:t>
      </w:r>
      <w:r w:rsidRPr="00AC6880">
        <w:rPr>
          <w:noProof/>
          <w:sz w:val="22"/>
        </w:rPr>
        <w:t>be imported</w:t>
      </w:r>
      <w:r w:rsidRPr="00794BD4">
        <w:rPr>
          <w:sz w:val="22"/>
        </w:rPr>
        <w:t xml:space="preserve"> from</w:t>
      </w:r>
      <w:r w:rsidR="00AC6880">
        <w:rPr>
          <w:sz w:val="22"/>
        </w:rPr>
        <w:t xml:space="preserve"> a</w:t>
      </w:r>
      <w:r w:rsidRPr="00794BD4">
        <w:rPr>
          <w:sz w:val="22"/>
        </w:rPr>
        <w:t xml:space="preserve"> </w:t>
      </w:r>
      <w:r w:rsidRPr="00AC6880">
        <w:rPr>
          <w:noProof/>
          <w:sz w:val="22"/>
        </w:rPr>
        <w:t>file</w:t>
      </w:r>
      <w:r w:rsidRPr="00794BD4">
        <w:rPr>
          <w:sz w:val="22"/>
        </w:rPr>
        <w:t xml:space="preserve">. </w:t>
      </w:r>
      <w:r w:rsidRPr="00AC6880">
        <w:rPr>
          <w:noProof/>
          <w:sz w:val="22"/>
        </w:rPr>
        <w:t>In this case</w:t>
      </w:r>
      <w:r w:rsidR="00AC6880">
        <w:rPr>
          <w:noProof/>
          <w:sz w:val="22"/>
        </w:rPr>
        <w:t>,</w:t>
      </w:r>
      <w:r w:rsidRPr="00794BD4">
        <w:rPr>
          <w:sz w:val="22"/>
        </w:rPr>
        <w:t xml:space="preserve"> you add the </w:t>
      </w:r>
      <w:r w:rsidR="005869F2" w:rsidRPr="00794BD4">
        <w:rPr>
          <w:sz w:val="22"/>
        </w:rPr>
        <w:t>name</w:t>
      </w:r>
      <w:r w:rsidR="005869F2" w:rsidRPr="005869F2">
        <w:rPr>
          <w:sz w:val="22"/>
        </w:rPr>
        <w:t xml:space="preserve"> of the</w:t>
      </w:r>
      <w:r w:rsidR="005869F2" w:rsidRPr="00794BD4">
        <w:rPr>
          <w:sz w:val="22"/>
        </w:rPr>
        <w:t xml:space="preserve"> </w:t>
      </w:r>
      <w:r w:rsidRPr="00794BD4">
        <w:rPr>
          <w:sz w:val="22"/>
        </w:rPr>
        <w:t>file with magnetic field data after</w:t>
      </w:r>
      <w:r w:rsidR="005869F2">
        <w:rPr>
          <w:sz w:val="22"/>
        </w:rPr>
        <w:t xml:space="preserve"> the</w:t>
      </w:r>
      <w:r w:rsidRPr="00794BD4">
        <w:rPr>
          <w:sz w:val="22"/>
        </w:rPr>
        <w:t xml:space="preserve"> keyword SOLENOID.</w:t>
      </w:r>
      <w:r w:rsidR="003D18F0">
        <w:rPr>
          <w:sz w:val="22"/>
        </w:rPr>
        <w:t xml:space="preserve"> If the optional parameter Z0 is defined, the imported map will be shifted by Z0 along z-axis.</w:t>
      </w:r>
    </w:p>
    <w:p w14:paraId="14123745" w14:textId="77777777" w:rsidR="00794BD4" w:rsidRPr="00794BD4" w:rsidRDefault="00794BD4" w:rsidP="00794BD4">
      <w:pPr>
        <w:rPr>
          <w:i/>
          <w:sz w:val="22"/>
        </w:rPr>
      </w:pPr>
      <w:r w:rsidRPr="00794BD4">
        <w:rPr>
          <w:i/>
          <w:sz w:val="22"/>
        </w:rPr>
        <w:t xml:space="preserve">Ex. SOLENOID </w:t>
      </w:r>
      <w:r w:rsidR="005869F2">
        <w:rPr>
          <w:i/>
          <w:sz w:val="22"/>
        </w:rPr>
        <w:t>BFIELD.txt</w:t>
      </w:r>
    </w:p>
    <w:p w14:paraId="19DF0565" w14:textId="77777777" w:rsidR="003D18F0" w:rsidRDefault="00794BD4" w:rsidP="000E0C7A">
      <w:pPr>
        <w:jc w:val="both"/>
        <w:rPr>
          <w:sz w:val="22"/>
        </w:rPr>
      </w:pPr>
      <w:r w:rsidRPr="00794BD4">
        <w:rPr>
          <w:sz w:val="22"/>
        </w:rPr>
        <w:t xml:space="preserve">The </w:t>
      </w:r>
      <w:r w:rsidR="003D18F0">
        <w:rPr>
          <w:sz w:val="22"/>
        </w:rPr>
        <w:t xml:space="preserve">one of the </w:t>
      </w:r>
      <w:r w:rsidRPr="00794BD4">
        <w:rPr>
          <w:sz w:val="22"/>
        </w:rPr>
        <w:t>following input file format</w:t>
      </w:r>
      <w:r w:rsidR="003D18F0">
        <w:rPr>
          <w:sz w:val="22"/>
        </w:rPr>
        <w:t>s</w:t>
      </w:r>
      <w:r w:rsidRPr="00794BD4">
        <w:rPr>
          <w:sz w:val="22"/>
        </w:rPr>
        <w:t xml:space="preserve"> must </w:t>
      </w:r>
      <w:r w:rsidRPr="00AC6880">
        <w:rPr>
          <w:noProof/>
          <w:sz w:val="22"/>
        </w:rPr>
        <w:t>be used</w:t>
      </w:r>
      <w:r w:rsidRPr="00794BD4">
        <w:rPr>
          <w:sz w:val="22"/>
        </w:rPr>
        <w:t>:</w:t>
      </w:r>
      <w:r w:rsidR="00AC6880">
        <w:rPr>
          <w:sz w:val="22"/>
        </w:rPr>
        <w:t xml:space="preserve"> </w:t>
      </w:r>
    </w:p>
    <w:p w14:paraId="1BDEB76E" w14:textId="77777777" w:rsidR="00794BD4" w:rsidRDefault="003D18F0" w:rsidP="000E0C7A">
      <w:pPr>
        <w:jc w:val="both"/>
        <w:rPr>
          <w:sz w:val="22"/>
        </w:rPr>
      </w:pPr>
      <w:r>
        <w:rPr>
          <w:sz w:val="22"/>
        </w:rPr>
        <w:t xml:space="preserve">For 1D distribution </w:t>
      </w:r>
      <w:r w:rsidR="00AC6880">
        <w:rPr>
          <w:sz w:val="22"/>
        </w:rPr>
        <w:t>the</w:t>
      </w:r>
      <w:r w:rsidR="00794BD4" w:rsidRPr="00794BD4">
        <w:rPr>
          <w:sz w:val="22"/>
        </w:rPr>
        <w:t xml:space="preserve"> </w:t>
      </w:r>
      <w:r w:rsidR="00794BD4" w:rsidRPr="00AC6880">
        <w:rPr>
          <w:noProof/>
          <w:sz w:val="22"/>
        </w:rPr>
        <w:t>first</w:t>
      </w:r>
      <w:r w:rsidR="00794BD4" w:rsidRPr="00794BD4">
        <w:rPr>
          <w:sz w:val="22"/>
        </w:rPr>
        <w:t xml:space="preserve"> column is </w:t>
      </w:r>
      <w:r w:rsidR="005869F2">
        <w:rPr>
          <w:sz w:val="22"/>
        </w:rPr>
        <w:t>z</w:t>
      </w:r>
      <w:r w:rsidR="00794BD4" w:rsidRPr="00794BD4">
        <w:rPr>
          <w:sz w:val="22"/>
        </w:rPr>
        <w:t xml:space="preserve"> coordinate in [</w:t>
      </w:r>
      <w:r w:rsidR="00B86654">
        <w:rPr>
          <w:sz w:val="22"/>
        </w:rPr>
        <w:t>c</w:t>
      </w:r>
      <w:r w:rsidR="00794BD4" w:rsidRPr="00794BD4">
        <w:rPr>
          <w:sz w:val="22"/>
        </w:rPr>
        <w:t>m],</w:t>
      </w:r>
      <w:r w:rsidR="00AC6880">
        <w:rPr>
          <w:sz w:val="22"/>
        </w:rPr>
        <w:t xml:space="preserve"> the</w:t>
      </w:r>
      <w:r w:rsidR="00794BD4" w:rsidRPr="00794BD4">
        <w:rPr>
          <w:sz w:val="22"/>
        </w:rPr>
        <w:t xml:space="preserve"> </w:t>
      </w:r>
      <w:r w:rsidR="00794BD4" w:rsidRPr="00AC6880">
        <w:rPr>
          <w:noProof/>
          <w:sz w:val="22"/>
        </w:rPr>
        <w:t>second</w:t>
      </w:r>
      <w:r w:rsidR="00794BD4" w:rsidRPr="00794BD4">
        <w:rPr>
          <w:sz w:val="22"/>
        </w:rPr>
        <w:t xml:space="preserve"> is</w:t>
      </w:r>
      <w:r w:rsidR="00AC6880">
        <w:rPr>
          <w:sz w:val="22"/>
        </w:rPr>
        <w:t xml:space="preserve"> a</w:t>
      </w:r>
      <w:r w:rsidR="00794BD4" w:rsidRPr="00794BD4">
        <w:rPr>
          <w:sz w:val="22"/>
        </w:rPr>
        <w:t xml:space="preserve"> </w:t>
      </w:r>
      <w:r w:rsidR="00794BD4" w:rsidRPr="00AC6880">
        <w:rPr>
          <w:noProof/>
          <w:sz w:val="22"/>
        </w:rPr>
        <w:t>magnetic</w:t>
      </w:r>
      <w:r w:rsidR="00794BD4" w:rsidRPr="00794BD4">
        <w:rPr>
          <w:sz w:val="22"/>
        </w:rPr>
        <w:t xml:space="preserve"> field in [Gs]. </w:t>
      </w:r>
      <w:r w:rsidR="005869F2">
        <w:rPr>
          <w:sz w:val="22"/>
        </w:rPr>
        <w:t>Z-</w:t>
      </w:r>
      <w:r w:rsidR="00794BD4" w:rsidRPr="00794BD4">
        <w:rPr>
          <w:sz w:val="22"/>
        </w:rPr>
        <w:t>coordinates can be outside the simulation domain.</w:t>
      </w:r>
      <w:r w:rsidR="00FA74F4">
        <w:rPr>
          <w:sz w:val="22"/>
        </w:rPr>
        <w:t xml:space="preserve"> The code will automatically calculated Br as </w:t>
      </w:r>
      <w:r w:rsidR="00FA74F4" w:rsidRPr="00FA74F4">
        <w:rPr>
          <w:i/>
          <w:sz w:val="22"/>
        </w:rPr>
        <w:t xml:space="preserve">Br=-r/2 * </w:t>
      </w:r>
      <w:proofErr w:type="spellStart"/>
      <w:r w:rsidR="00FA74F4" w:rsidRPr="00FA74F4">
        <w:rPr>
          <w:i/>
          <w:sz w:val="22"/>
        </w:rPr>
        <w:t>dBz</w:t>
      </w:r>
      <w:proofErr w:type="spellEnd"/>
      <w:r w:rsidR="00FA74F4" w:rsidRPr="00FA74F4">
        <w:rPr>
          <w:i/>
          <w:sz w:val="22"/>
        </w:rPr>
        <w:t>/dz.</w:t>
      </w:r>
      <w:r w:rsidR="00FA74F4">
        <w:rPr>
          <w:sz w:val="22"/>
        </w:rPr>
        <w:t xml:space="preserve"> If the imported mesh is more than 10 times coarse than the simulation mesh, the derivatives will be calculated in the simulation domain mesh.</w:t>
      </w:r>
    </w:p>
    <w:p w14:paraId="4A2FB23B" w14:textId="77777777" w:rsidR="003D18F0" w:rsidRDefault="003D18F0" w:rsidP="003D18F0">
      <w:pPr>
        <w:jc w:val="both"/>
        <w:rPr>
          <w:sz w:val="22"/>
        </w:rPr>
      </w:pPr>
      <w:r>
        <w:rPr>
          <w:sz w:val="22"/>
        </w:rPr>
        <w:t>For 2D distribution the</w:t>
      </w:r>
      <w:r w:rsidRPr="00794BD4">
        <w:rPr>
          <w:sz w:val="22"/>
        </w:rPr>
        <w:t xml:space="preserve"> </w:t>
      </w:r>
      <w:r w:rsidRPr="00AC6880">
        <w:rPr>
          <w:noProof/>
          <w:sz w:val="22"/>
        </w:rPr>
        <w:t>first</w:t>
      </w:r>
      <w:r w:rsidRPr="00794BD4">
        <w:rPr>
          <w:sz w:val="22"/>
        </w:rPr>
        <w:t xml:space="preserve"> column is </w:t>
      </w:r>
      <w:r w:rsidR="00FA74F4">
        <w:rPr>
          <w:sz w:val="22"/>
        </w:rPr>
        <w:t>r</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w:t>
      </w:r>
      <w:r w:rsidR="00FA74F4">
        <w:rPr>
          <w:sz w:val="22"/>
        </w:rPr>
        <w:t>z</w:t>
      </w:r>
      <w:r w:rsidR="00FA74F4" w:rsidRPr="00794BD4">
        <w:rPr>
          <w:sz w:val="22"/>
        </w:rPr>
        <w:t xml:space="preserve"> coordinate in [</w:t>
      </w:r>
      <w:r w:rsidR="00FA74F4">
        <w:rPr>
          <w:sz w:val="22"/>
        </w:rPr>
        <w:t>c</w:t>
      </w:r>
      <w:r w:rsidR="00FA74F4" w:rsidRPr="00794BD4">
        <w:rPr>
          <w:sz w:val="22"/>
        </w:rPr>
        <w:t>m]</w:t>
      </w:r>
      <w:r w:rsidR="00FA74F4">
        <w:rPr>
          <w:sz w:val="22"/>
        </w:rPr>
        <w:t xml:space="preserve">, columns 3-5 define </w:t>
      </w:r>
      <w:r w:rsidRPr="00AC6880">
        <w:rPr>
          <w:noProof/>
          <w:sz w:val="22"/>
        </w:rPr>
        <w:t>magnetic</w:t>
      </w:r>
      <w:r w:rsidRPr="00794BD4">
        <w:rPr>
          <w:sz w:val="22"/>
        </w:rPr>
        <w:t xml:space="preserve"> field</w:t>
      </w:r>
      <w:r w:rsidR="00FA74F4">
        <w:rPr>
          <w:sz w:val="22"/>
        </w:rPr>
        <w:t xml:space="preserve"> components</w:t>
      </w:r>
      <w:r w:rsidRPr="00794BD4">
        <w:rPr>
          <w:sz w:val="22"/>
        </w:rPr>
        <w:t xml:space="preserve"> in [Gs]. </w:t>
      </w:r>
      <w:r w:rsidR="00FA74F4">
        <w:rPr>
          <w:sz w:val="22"/>
        </w:rPr>
        <w:t>If four columns are defined, the code will interpret the last two columns as Br [</w:t>
      </w:r>
      <w:proofErr w:type="spellStart"/>
      <w:r w:rsidR="00FA74F4">
        <w:rPr>
          <w:sz w:val="22"/>
        </w:rPr>
        <w:t>Gs</w:t>
      </w:r>
      <w:proofErr w:type="spellEnd"/>
      <w:r w:rsidR="00FA74F4">
        <w:rPr>
          <w:sz w:val="22"/>
        </w:rPr>
        <w:t xml:space="preserve">], </w:t>
      </w:r>
      <w:proofErr w:type="spellStart"/>
      <w:r w:rsidR="00FA74F4">
        <w:rPr>
          <w:sz w:val="22"/>
        </w:rPr>
        <w:t>Bz</w:t>
      </w:r>
      <w:proofErr w:type="spellEnd"/>
      <w:r w:rsidR="00FA74F4">
        <w:rPr>
          <w:sz w:val="22"/>
        </w:rPr>
        <w:t xml:space="preserve"> [</w:t>
      </w:r>
      <w:proofErr w:type="spellStart"/>
      <w:r w:rsidR="00FA74F4">
        <w:rPr>
          <w:sz w:val="22"/>
        </w:rPr>
        <w:t>Gs</w:t>
      </w:r>
      <w:proofErr w:type="spellEnd"/>
      <w:r w:rsidR="00FA74F4">
        <w:rPr>
          <w:sz w:val="22"/>
        </w:rPr>
        <w:t>]. If five columns are defined, the code will interpret the last three columns as Bx [</w:t>
      </w:r>
      <w:proofErr w:type="spellStart"/>
      <w:r w:rsidR="00FA74F4">
        <w:rPr>
          <w:sz w:val="22"/>
        </w:rPr>
        <w:t>Gs</w:t>
      </w:r>
      <w:proofErr w:type="spellEnd"/>
      <w:r w:rsidR="00FA74F4">
        <w:rPr>
          <w:sz w:val="22"/>
        </w:rPr>
        <w:t>], By [</w:t>
      </w:r>
      <w:proofErr w:type="spellStart"/>
      <w:r w:rsidR="00FA74F4">
        <w:rPr>
          <w:sz w:val="22"/>
        </w:rPr>
        <w:t>Gs</w:t>
      </w:r>
      <w:proofErr w:type="spellEnd"/>
      <w:r w:rsidR="00FA74F4">
        <w:rPr>
          <w:sz w:val="22"/>
        </w:rPr>
        <w:t xml:space="preserve">] and </w:t>
      </w:r>
      <w:proofErr w:type="spellStart"/>
      <w:proofErr w:type="gramStart"/>
      <w:r w:rsidR="00FA74F4">
        <w:rPr>
          <w:sz w:val="22"/>
        </w:rPr>
        <w:t>Bz</w:t>
      </w:r>
      <w:proofErr w:type="spellEnd"/>
      <w:r w:rsidR="00FA74F4">
        <w:rPr>
          <w:sz w:val="22"/>
        </w:rPr>
        <w:t>[</w:t>
      </w:r>
      <w:proofErr w:type="spellStart"/>
      <w:proofErr w:type="gramEnd"/>
      <w:r w:rsidR="00FA74F4">
        <w:rPr>
          <w:sz w:val="22"/>
        </w:rPr>
        <w:t>Gs</w:t>
      </w:r>
      <w:proofErr w:type="spellEnd"/>
      <w:r w:rsidR="00FA74F4">
        <w:rPr>
          <w:sz w:val="22"/>
        </w:rPr>
        <w:t>].</w:t>
      </w:r>
    </w:p>
    <w:p w14:paraId="22D54EE9" w14:textId="77777777" w:rsidR="00FA74F4" w:rsidRDefault="00FA74F4" w:rsidP="00FA74F4">
      <w:pPr>
        <w:jc w:val="both"/>
        <w:rPr>
          <w:sz w:val="22"/>
        </w:rPr>
      </w:pPr>
      <w:r>
        <w:rPr>
          <w:sz w:val="22"/>
        </w:rPr>
        <w:t>For 3D distribution the</w:t>
      </w:r>
      <w:r w:rsidRPr="00794BD4">
        <w:rPr>
          <w:sz w:val="22"/>
        </w:rPr>
        <w:t xml:space="preserve"> </w:t>
      </w:r>
      <w:r w:rsidRPr="00AC6880">
        <w:rPr>
          <w:noProof/>
          <w:sz w:val="22"/>
        </w:rPr>
        <w:t>first</w:t>
      </w:r>
      <w:r w:rsidRPr="00794BD4">
        <w:rPr>
          <w:sz w:val="22"/>
        </w:rPr>
        <w:t xml:space="preserve"> column is </w:t>
      </w:r>
      <w:r>
        <w:rPr>
          <w:sz w:val="22"/>
        </w:rPr>
        <w:t>x</w:t>
      </w:r>
      <w:r w:rsidRPr="00794BD4">
        <w:rPr>
          <w:sz w:val="22"/>
        </w:rPr>
        <w:t xml:space="preserve"> coordinate in [</w:t>
      </w:r>
      <w:r>
        <w:rPr>
          <w:sz w:val="22"/>
        </w:rPr>
        <w:t>c</w:t>
      </w:r>
      <w:r w:rsidRPr="00794BD4">
        <w:rPr>
          <w:sz w:val="22"/>
        </w:rPr>
        <w:t>m],</w:t>
      </w:r>
      <w:r>
        <w:rPr>
          <w:sz w:val="22"/>
        </w:rPr>
        <w:t xml:space="preserve"> the</w:t>
      </w:r>
      <w:r w:rsidRPr="00794BD4">
        <w:rPr>
          <w:sz w:val="22"/>
        </w:rPr>
        <w:t xml:space="preserve"> </w:t>
      </w:r>
      <w:r w:rsidRPr="00AC6880">
        <w:rPr>
          <w:noProof/>
          <w:sz w:val="22"/>
        </w:rPr>
        <w:t>second</w:t>
      </w:r>
      <w:r w:rsidRPr="00794BD4">
        <w:rPr>
          <w:sz w:val="22"/>
        </w:rPr>
        <w:t xml:space="preserve"> is</w:t>
      </w:r>
      <w:r>
        <w:rPr>
          <w:sz w:val="22"/>
        </w:rPr>
        <w:t xml:space="preserve"> y</w:t>
      </w:r>
      <w:r w:rsidRPr="00794BD4">
        <w:rPr>
          <w:sz w:val="22"/>
        </w:rPr>
        <w:t xml:space="preserve"> coordinate in [</w:t>
      </w:r>
      <w:r>
        <w:rPr>
          <w:sz w:val="22"/>
        </w:rPr>
        <w:t>c</w:t>
      </w:r>
      <w:r w:rsidRPr="00794BD4">
        <w:rPr>
          <w:sz w:val="22"/>
        </w:rPr>
        <w:t>m]</w:t>
      </w:r>
      <w:r>
        <w:rPr>
          <w:sz w:val="22"/>
        </w:rPr>
        <w:t>, the</w:t>
      </w:r>
      <w:r w:rsidRPr="00794BD4">
        <w:rPr>
          <w:sz w:val="22"/>
        </w:rPr>
        <w:t xml:space="preserve"> </w:t>
      </w:r>
      <w:r>
        <w:rPr>
          <w:noProof/>
          <w:sz w:val="22"/>
        </w:rPr>
        <w:t>third</w:t>
      </w:r>
      <w:r w:rsidRPr="00794BD4">
        <w:rPr>
          <w:sz w:val="22"/>
        </w:rPr>
        <w:t xml:space="preserve"> is</w:t>
      </w:r>
      <w:r>
        <w:rPr>
          <w:sz w:val="22"/>
        </w:rPr>
        <w:t xml:space="preserve"> z</w:t>
      </w:r>
      <w:r w:rsidRPr="00794BD4">
        <w:rPr>
          <w:sz w:val="22"/>
        </w:rPr>
        <w:t xml:space="preserve"> coordinate in [</w:t>
      </w:r>
      <w:r>
        <w:rPr>
          <w:sz w:val="22"/>
        </w:rPr>
        <w:t>c</w:t>
      </w:r>
      <w:r w:rsidRPr="00794BD4">
        <w:rPr>
          <w:sz w:val="22"/>
        </w:rPr>
        <w:t>m]</w:t>
      </w:r>
      <w:r>
        <w:rPr>
          <w:sz w:val="22"/>
        </w:rPr>
        <w:t xml:space="preserve">, columns 4-6 define Cartesian </w:t>
      </w:r>
      <w:r w:rsidRPr="00AC6880">
        <w:rPr>
          <w:noProof/>
          <w:sz w:val="22"/>
        </w:rPr>
        <w:t>magnetic</w:t>
      </w:r>
      <w:r w:rsidRPr="00794BD4">
        <w:rPr>
          <w:sz w:val="22"/>
        </w:rPr>
        <w:t xml:space="preserve"> field</w:t>
      </w:r>
      <w:r>
        <w:rPr>
          <w:sz w:val="22"/>
        </w:rPr>
        <w:t xml:space="preserve"> components</w:t>
      </w:r>
      <w:r w:rsidRPr="00794BD4">
        <w:rPr>
          <w:sz w:val="22"/>
        </w:rPr>
        <w:t xml:space="preserve"> in [Gs]. </w:t>
      </w:r>
      <w:r>
        <w:rPr>
          <w:sz w:val="22"/>
        </w:rPr>
        <w:t>Bx [</w:t>
      </w:r>
      <w:proofErr w:type="spellStart"/>
      <w:r>
        <w:rPr>
          <w:sz w:val="22"/>
        </w:rPr>
        <w:t>Gs</w:t>
      </w:r>
      <w:proofErr w:type="spellEnd"/>
      <w:r>
        <w:rPr>
          <w:sz w:val="22"/>
        </w:rPr>
        <w:t>], By [</w:t>
      </w:r>
      <w:proofErr w:type="spellStart"/>
      <w:r>
        <w:rPr>
          <w:sz w:val="22"/>
        </w:rPr>
        <w:t>Gs</w:t>
      </w:r>
      <w:proofErr w:type="spellEnd"/>
      <w:r>
        <w:rPr>
          <w:sz w:val="22"/>
        </w:rPr>
        <w:t xml:space="preserve">] and </w:t>
      </w:r>
      <w:proofErr w:type="spellStart"/>
      <w:proofErr w:type="gramStart"/>
      <w:r>
        <w:rPr>
          <w:sz w:val="22"/>
        </w:rPr>
        <w:t>Bz</w:t>
      </w:r>
      <w:proofErr w:type="spellEnd"/>
      <w:r>
        <w:rPr>
          <w:sz w:val="22"/>
        </w:rPr>
        <w:t>[</w:t>
      </w:r>
      <w:proofErr w:type="spellStart"/>
      <w:proofErr w:type="gramEnd"/>
      <w:r>
        <w:rPr>
          <w:sz w:val="22"/>
        </w:rPr>
        <w:t>Gs</w:t>
      </w:r>
      <w:proofErr w:type="spellEnd"/>
      <w:r>
        <w:rPr>
          <w:sz w:val="22"/>
        </w:rPr>
        <w:t>].</w:t>
      </w:r>
    </w:p>
    <w:p w14:paraId="6C411370" w14:textId="77777777" w:rsidR="00FA74F4" w:rsidRDefault="00FA74F4" w:rsidP="003D18F0">
      <w:pPr>
        <w:jc w:val="both"/>
        <w:rPr>
          <w:sz w:val="22"/>
        </w:rPr>
      </w:pPr>
      <w:r>
        <w:rPr>
          <w:sz w:val="22"/>
        </w:rPr>
        <w:lastRenderedPageBreak/>
        <w:t xml:space="preserve">The code will check the first row with numerical values and will </w:t>
      </w:r>
      <w:proofErr w:type="gramStart"/>
      <w:r>
        <w:rPr>
          <w:sz w:val="22"/>
        </w:rPr>
        <w:t>make a decision</w:t>
      </w:r>
      <w:proofErr w:type="gramEnd"/>
      <w:r>
        <w:rPr>
          <w:sz w:val="22"/>
        </w:rPr>
        <w:t xml:space="preserve"> on which distribution to consider, depending on the number of columns in this row. For 2D and 3D imported distributions the field outside the defined domain is considered zero. It is the responsibility of the user to provide the accurate distribution to avoid simulation errors related to improper Br – </w:t>
      </w:r>
      <w:proofErr w:type="spellStart"/>
      <w:r>
        <w:rPr>
          <w:sz w:val="22"/>
        </w:rPr>
        <w:t>Bz</w:t>
      </w:r>
      <w:proofErr w:type="spellEnd"/>
      <w:r>
        <w:rPr>
          <w:sz w:val="22"/>
        </w:rPr>
        <w:t xml:space="preserve"> balance (for example, when Br is not proportional to </w:t>
      </w:r>
      <w:proofErr w:type="spellStart"/>
      <w:r>
        <w:rPr>
          <w:sz w:val="22"/>
        </w:rPr>
        <w:t>dBz</w:t>
      </w:r>
      <w:proofErr w:type="spellEnd"/>
      <w:r>
        <w:rPr>
          <w:sz w:val="22"/>
        </w:rPr>
        <w:t>/</w:t>
      </w:r>
      <w:proofErr w:type="spellStart"/>
      <w:r>
        <w:rPr>
          <w:sz w:val="22"/>
        </w:rPr>
        <w:t>dr</w:t>
      </w:r>
      <w:proofErr w:type="spellEnd"/>
      <w:r>
        <w:rPr>
          <w:sz w:val="22"/>
        </w:rPr>
        <w:t>)</w:t>
      </w:r>
    </w:p>
    <w:p w14:paraId="1793A4E1" w14:textId="77777777" w:rsidR="003D18F0" w:rsidRDefault="003D18F0" w:rsidP="000E0C7A">
      <w:pPr>
        <w:jc w:val="both"/>
        <w:rPr>
          <w:sz w:val="22"/>
        </w:rPr>
      </w:pPr>
    </w:p>
    <w:p w14:paraId="16290284" w14:textId="77777777" w:rsidR="00C83556" w:rsidRDefault="00794BD4" w:rsidP="00C83556">
      <w:pPr>
        <w:keepNext/>
      </w:pPr>
      <w:r>
        <w:rPr>
          <w:noProof/>
        </w:rPr>
        <w:drawing>
          <wp:inline distT="0" distB="0" distL="0" distR="0" wp14:anchorId="43E201A0" wp14:editId="50651FCE">
            <wp:extent cx="1920406" cy="13412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0406" cy="1341236"/>
                    </a:xfrm>
                    <a:prstGeom prst="rect">
                      <a:avLst/>
                    </a:prstGeom>
                  </pic:spPr>
                </pic:pic>
              </a:graphicData>
            </a:graphic>
          </wp:inline>
        </w:drawing>
      </w:r>
      <w:r w:rsidRPr="00794BD4">
        <w:rPr>
          <w:noProof/>
        </w:rPr>
        <w:t xml:space="preserve"> </w:t>
      </w:r>
      <w:r>
        <w:rPr>
          <w:noProof/>
        </w:rPr>
        <w:drawing>
          <wp:inline distT="0" distB="0" distL="0" distR="0" wp14:anchorId="52820304" wp14:editId="60BAA0D8">
            <wp:extent cx="3813048" cy="1887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941" cy="1909103"/>
                    </a:xfrm>
                    <a:prstGeom prst="rect">
                      <a:avLst/>
                    </a:prstGeom>
                  </pic:spPr>
                </pic:pic>
              </a:graphicData>
            </a:graphic>
          </wp:inline>
        </w:drawing>
      </w:r>
    </w:p>
    <w:p w14:paraId="3E522CF6" w14:textId="024A85A4" w:rsidR="00794BD4" w:rsidRDefault="00C83556" w:rsidP="00C83556">
      <w:pPr>
        <w:pStyle w:val="Caption"/>
        <w:jc w:val="center"/>
        <w:rPr>
          <w:sz w:val="22"/>
        </w:rPr>
      </w:pPr>
      <w:r>
        <w:t xml:space="preserve">Figure </w:t>
      </w:r>
      <w:fldSimple w:instr=" SEQ Figure \* ARABIC ">
        <w:r w:rsidR="00617D0D">
          <w:rPr>
            <w:noProof/>
          </w:rPr>
          <w:t>2</w:t>
        </w:r>
      </w:fldSimple>
      <w:r>
        <w:t>.</w:t>
      </w:r>
      <w:r w:rsidRPr="00C83556">
        <w:rPr>
          <w:sz w:val="22"/>
        </w:rPr>
        <w:t xml:space="preserve"> </w:t>
      </w:r>
      <w:r>
        <w:rPr>
          <w:sz w:val="22"/>
        </w:rPr>
        <w:t>BFIELD</w:t>
      </w:r>
      <w:r w:rsidRPr="00794BD4">
        <w:rPr>
          <w:sz w:val="22"/>
        </w:rPr>
        <w:t xml:space="preserve">.txt </w:t>
      </w:r>
      <w:r>
        <w:rPr>
          <w:sz w:val="22"/>
        </w:rPr>
        <w:t xml:space="preserve">file </w:t>
      </w:r>
      <w:r w:rsidRPr="00794BD4">
        <w:rPr>
          <w:sz w:val="22"/>
        </w:rPr>
        <w:t>structure</w:t>
      </w:r>
      <w:r>
        <w:rPr>
          <w:sz w:val="22"/>
        </w:rPr>
        <w:t xml:space="preserve"> and imported field</w:t>
      </w:r>
    </w:p>
    <w:p w14:paraId="7193BD3E" w14:textId="77777777" w:rsidR="002D4B76" w:rsidRDefault="00B55F49" w:rsidP="0022636C">
      <w:pPr>
        <w:pStyle w:val="Heading2"/>
      </w:pPr>
      <w:r w:rsidRPr="002D4B76">
        <w:rPr>
          <w:u w:val="single"/>
        </w:rPr>
        <w:t>BEAM</w:t>
      </w:r>
      <w:r w:rsidR="002D4B76" w:rsidRPr="002D4B76">
        <w:t xml:space="preserve"> </w:t>
      </w:r>
      <w:r w:rsidR="002D4B76">
        <w:t>&lt;Set of Parameters&gt;</w:t>
      </w:r>
      <w:r w:rsidRPr="002D4B76">
        <w:t xml:space="preserve"> </w:t>
      </w:r>
    </w:p>
    <w:p w14:paraId="4BCFF898" w14:textId="77777777" w:rsidR="000E0C7A" w:rsidRPr="002D4B76" w:rsidRDefault="000E0C7A" w:rsidP="002D4B76">
      <w:pPr>
        <w:jc w:val="both"/>
        <w:rPr>
          <w:sz w:val="22"/>
        </w:rPr>
      </w:pPr>
      <w:r w:rsidRPr="002D4B76">
        <w:rPr>
          <w:sz w:val="22"/>
        </w:rPr>
        <w:t xml:space="preserve">This line defines the parameters of the initial distribution or import of particles in transversal and longitudinal phase space. Currently, there is a possibility to input the whole particles phase space from one of the standard </w:t>
      </w:r>
      <w:proofErr w:type="gramStart"/>
      <w:r w:rsidRPr="002D4B76">
        <w:rPr>
          <w:sz w:val="22"/>
        </w:rPr>
        <w:t>format</w:t>
      </w:r>
      <w:proofErr w:type="gramEnd"/>
      <w:r w:rsidRPr="002D4B76">
        <w:rPr>
          <w:sz w:val="22"/>
        </w:rPr>
        <w:t xml:space="preserve"> files, or define/import the transversal and longitudinal distribution separately.</w:t>
      </w:r>
      <w:r w:rsidR="00C83556" w:rsidRPr="002D4B76">
        <w:rPr>
          <w:sz w:val="22"/>
        </w:rPr>
        <w:t xml:space="preserve"> In the latter </w:t>
      </w:r>
      <w:r w:rsidR="00C83556" w:rsidRPr="002D4B76">
        <w:rPr>
          <w:noProof/>
          <w:sz w:val="22"/>
        </w:rPr>
        <w:t>case</w:t>
      </w:r>
      <w:r w:rsidR="00AC6880" w:rsidRPr="002D4B76">
        <w:rPr>
          <w:noProof/>
          <w:sz w:val="22"/>
        </w:rPr>
        <w:t>,</w:t>
      </w:r>
      <w:r w:rsidR="00C83556" w:rsidRPr="002D4B76">
        <w:rPr>
          <w:sz w:val="22"/>
        </w:rPr>
        <w:t xml:space="preserve"> the keyword for the longitudinal distribution should immediately follow the transverse distribution definition (see examples section).</w:t>
      </w:r>
    </w:p>
    <w:p w14:paraId="0480CFD7" w14:textId="77777777" w:rsidR="00C83556" w:rsidRDefault="00C83556" w:rsidP="000E0C7A">
      <w:pPr>
        <w:jc w:val="both"/>
        <w:rPr>
          <w:sz w:val="22"/>
        </w:rPr>
      </w:pPr>
      <w:r>
        <w:rPr>
          <w:sz w:val="22"/>
        </w:rPr>
        <w:t xml:space="preserve">Here is the list of the possible keywords </w:t>
      </w:r>
    </w:p>
    <w:p w14:paraId="5CB21ECE" w14:textId="77777777" w:rsidR="00CB382F" w:rsidRDefault="000E0C7A" w:rsidP="00CB382F">
      <w:pPr>
        <w:pStyle w:val="ListParagraph"/>
        <w:numPr>
          <w:ilvl w:val="0"/>
          <w:numId w:val="1"/>
        </w:numPr>
        <w:jc w:val="both"/>
        <w:rPr>
          <w:iCs/>
          <w:sz w:val="22"/>
        </w:rPr>
      </w:pPr>
      <w:r w:rsidRPr="00C83556">
        <w:rPr>
          <w:i/>
          <w:iCs/>
          <w:sz w:val="22"/>
        </w:rPr>
        <w:t xml:space="preserve">CST_PID </w:t>
      </w:r>
      <w:proofErr w:type="spellStart"/>
      <w:r w:rsidRPr="00C83556">
        <w:rPr>
          <w:i/>
          <w:iCs/>
          <w:sz w:val="22"/>
        </w:rPr>
        <w:t>FileName</w:t>
      </w:r>
      <w:proofErr w:type="spellEnd"/>
      <w:r w:rsidRPr="00CB382F">
        <w:rPr>
          <w:i/>
          <w:iCs/>
          <w:sz w:val="22"/>
        </w:rPr>
        <w:t xml:space="preserve"> </w:t>
      </w:r>
      <w:r w:rsidR="00C83556" w:rsidRPr="00C83556">
        <w:rPr>
          <w:rFonts w:cs="Times New Roman"/>
          <w:b/>
          <w:i/>
          <w:iCs/>
          <w:sz w:val="22"/>
        </w:rPr>
        <w:t>φ</w:t>
      </w:r>
      <w:r w:rsidR="00C83556" w:rsidRPr="00C83556">
        <w:rPr>
          <w:b/>
          <w:i/>
          <w:iCs/>
          <w:sz w:val="22"/>
        </w:rPr>
        <w:t xml:space="preserve">0 [deg] </w:t>
      </w:r>
      <w:proofErr w:type="spellStart"/>
      <w:r w:rsidR="00C83556" w:rsidRPr="00C83556">
        <w:rPr>
          <w:rFonts w:cs="Times New Roman"/>
          <w:b/>
          <w:i/>
          <w:iCs/>
          <w:sz w:val="22"/>
        </w:rPr>
        <w:t>Δφ</w:t>
      </w:r>
      <w:proofErr w:type="spellEnd"/>
      <w:r w:rsidR="00C83556" w:rsidRPr="00C83556">
        <w:rPr>
          <w:b/>
          <w:i/>
          <w:iCs/>
          <w:sz w:val="22"/>
        </w:rPr>
        <w:t xml:space="preserve"> [deg] </w:t>
      </w:r>
      <w:proofErr w:type="spellStart"/>
      <w:r w:rsidR="00C83556" w:rsidRPr="00C83556">
        <w:rPr>
          <w:rFonts w:cs="Times New Roman"/>
          <w:b/>
          <w:i/>
          <w:iCs/>
          <w:sz w:val="22"/>
        </w:rPr>
        <w:t>σ</w:t>
      </w:r>
      <w:r w:rsidR="00C83556" w:rsidRPr="00C83556">
        <w:rPr>
          <w:rFonts w:cs="Times New Roman"/>
          <w:b/>
          <w:i/>
          <w:iCs/>
          <w:sz w:val="22"/>
          <w:vertAlign w:val="subscript"/>
        </w:rPr>
        <w:t>φ</w:t>
      </w:r>
      <w:proofErr w:type="spellEnd"/>
      <w:r w:rsidR="00C83556" w:rsidRPr="00C83556">
        <w:rPr>
          <w:rFonts w:cs="Times New Roman"/>
          <w:b/>
          <w:i/>
          <w:iCs/>
          <w:sz w:val="22"/>
          <w:vertAlign w:val="subscript"/>
        </w:rPr>
        <w:t xml:space="preserve"> </w:t>
      </w:r>
      <w:r w:rsidR="00C83556" w:rsidRPr="00C83556">
        <w:rPr>
          <w:b/>
          <w:i/>
          <w:iCs/>
          <w:sz w:val="22"/>
        </w:rPr>
        <w:t>[deg]</w:t>
      </w:r>
    </w:p>
    <w:p w14:paraId="3854AB6A" w14:textId="77777777" w:rsidR="000E0C7A" w:rsidRPr="00CB382F" w:rsidRDefault="000E0C7A" w:rsidP="00CB382F">
      <w:pPr>
        <w:jc w:val="both"/>
        <w:rPr>
          <w:iCs/>
          <w:sz w:val="22"/>
        </w:rPr>
      </w:pPr>
      <w:r w:rsidRPr="00CB382F">
        <w:rPr>
          <w:iCs/>
          <w:sz w:val="22"/>
        </w:rPr>
        <w:t xml:space="preserve">The code will import the initial distribution </w:t>
      </w:r>
      <w:r w:rsidRPr="00AC6880">
        <w:rPr>
          <w:iCs/>
          <w:noProof/>
          <w:sz w:val="22"/>
        </w:rPr>
        <w:t>form</w:t>
      </w:r>
      <w:r w:rsidRPr="00CB382F">
        <w:rPr>
          <w:iCs/>
          <w:sz w:val="22"/>
        </w:rPr>
        <w:t xml:space="preserve"> CST PID file with “</w:t>
      </w:r>
      <w:proofErr w:type="spellStart"/>
      <w:r w:rsidRPr="00CB382F">
        <w:rPr>
          <w:iCs/>
          <w:sz w:val="22"/>
        </w:rPr>
        <w:t>FileName</w:t>
      </w:r>
      <w:proofErr w:type="spellEnd"/>
      <w:r w:rsidRPr="00CB382F">
        <w:rPr>
          <w:iCs/>
          <w:sz w:val="22"/>
        </w:rPr>
        <w:t xml:space="preserve">” name. The </w:t>
      </w:r>
      <w:r w:rsidR="00AC6880">
        <w:rPr>
          <w:iCs/>
          <w:noProof/>
          <w:sz w:val="22"/>
        </w:rPr>
        <w:t>normal phase</w:t>
      </w:r>
      <w:r w:rsidR="00C83556">
        <w:rPr>
          <w:iCs/>
          <w:sz w:val="22"/>
        </w:rPr>
        <w:t xml:space="preserve"> </w:t>
      </w:r>
      <w:r w:rsidRPr="00CB382F">
        <w:rPr>
          <w:iCs/>
          <w:sz w:val="22"/>
        </w:rPr>
        <w:t>distribution</w:t>
      </w:r>
      <w:r w:rsidR="00AC2F9A">
        <w:rPr>
          <w:iCs/>
          <w:sz w:val="22"/>
        </w:rPr>
        <w:t xml:space="preserve"> (see NORM2D)</w:t>
      </w:r>
      <w:r w:rsidRPr="00CB382F">
        <w:rPr>
          <w:iCs/>
          <w:sz w:val="22"/>
        </w:rPr>
        <w:t xml:space="preserve"> can be </w:t>
      </w:r>
      <w:r w:rsidR="00C83556">
        <w:rPr>
          <w:iCs/>
          <w:sz w:val="22"/>
        </w:rPr>
        <w:t xml:space="preserve">optionally </w:t>
      </w:r>
      <w:r w:rsidRPr="00CB382F">
        <w:rPr>
          <w:iCs/>
          <w:sz w:val="22"/>
        </w:rPr>
        <w:t>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sidR="007867C5" w:rsidRPr="00CB382F">
        <w:rPr>
          <w:iCs/>
          <w:sz w:val="22"/>
        </w:rPr>
        <w:t xml:space="preserve"> Optionally, the </w:t>
      </w:r>
      <w:r w:rsidR="00AC6880">
        <w:rPr>
          <w:iCs/>
          <w:noProof/>
          <w:sz w:val="22"/>
        </w:rPr>
        <w:t>RMS</w:t>
      </w:r>
      <w:r w:rsidR="00404A51">
        <w:rPr>
          <w:iCs/>
          <w:sz w:val="22"/>
        </w:rPr>
        <w:t xml:space="preserve"> </w:t>
      </w:r>
      <w:r w:rsidR="007867C5" w:rsidRPr="00CB382F">
        <w:rPr>
          <w:iCs/>
          <w:sz w:val="22"/>
        </w:rPr>
        <w:t>deviation (</w:t>
      </w:r>
      <w:proofErr w:type="spellStart"/>
      <w:r w:rsidR="007867C5" w:rsidRPr="00CB382F">
        <w:rPr>
          <w:rFonts w:cs="Times New Roman"/>
          <w:iCs/>
          <w:sz w:val="22"/>
        </w:rPr>
        <w:t>σ</w:t>
      </w:r>
      <w:r w:rsidR="007867C5" w:rsidRPr="00CB382F">
        <w:rPr>
          <w:rFonts w:cs="Times New Roman"/>
          <w:iCs/>
          <w:sz w:val="22"/>
          <w:vertAlign w:val="subscript"/>
        </w:rPr>
        <w:t>φ</w:t>
      </w:r>
      <w:proofErr w:type="spellEnd"/>
      <w:r w:rsidR="007867C5" w:rsidRPr="00CB382F">
        <w:rPr>
          <w:iCs/>
          <w:sz w:val="22"/>
        </w:rPr>
        <w:t xml:space="preserve">) can be defined. </w:t>
      </w:r>
      <w:r w:rsidR="00C83556" w:rsidRPr="00AC6880">
        <w:rPr>
          <w:iCs/>
          <w:noProof/>
          <w:sz w:val="22"/>
        </w:rPr>
        <w:t>If no phase distribution parameters are defined</w:t>
      </w:r>
      <w:r w:rsidR="00AC6880" w:rsidRPr="00AC6880">
        <w:rPr>
          <w:iCs/>
          <w:noProof/>
          <w:sz w:val="22"/>
        </w:rPr>
        <w:t>,</w:t>
      </w:r>
      <w:r w:rsidR="00C83556" w:rsidRPr="00AC6880">
        <w:rPr>
          <w:iCs/>
          <w:noProof/>
          <w:sz w:val="22"/>
        </w:rPr>
        <w:t xml:space="preserve"> the code will generate the uniform distribution from 0 to 360 deg.</w:t>
      </w:r>
      <w:r w:rsidR="00C83556">
        <w:rPr>
          <w:iCs/>
          <w:sz w:val="22"/>
        </w:rPr>
        <w:t xml:space="preserve"> If</w:t>
      </w:r>
      <w:r w:rsidR="00AC6880">
        <w:rPr>
          <w:iCs/>
          <w:sz w:val="22"/>
        </w:rPr>
        <w:t xml:space="preserve"> the</w:t>
      </w:r>
      <w:r w:rsidR="00C83556">
        <w:rPr>
          <w:iCs/>
          <w:sz w:val="22"/>
        </w:rPr>
        <w:t xml:space="preserve"> </w:t>
      </w:r>
      <w:r w:rsidR="00C83556" w:rsidRPr="00AC6880">
        <w:rPr>
          <w:iCs/>
          <w:noProof/>
          <w:sz w:val="22"/>
        </w:rPr>
        <w:t>deviation</w:t>
      </w:r>
      <w:r w:rsidR="00C83556">
        <w:rPr>
          <w:iCs/>
          <w:sz w:val="22"/>
        </w:rPr>
        <w:t xml:space="preserve"> is not defined, the code will assume</w:t>
      </w:r>
      <w:r w:rsidR="00AC6880">
        <w:rPr>
          <w:iCs/>
          <w:sz w:val="22"/>
        </w:rPr>
        <w:t xml:space="preserve"> a</w:t>
      </w:r>
      <w:r w:rsidR="00C83556">
        <w:rPr>
          <w:iCs/>
          <w:sz w:val="22"/>
        </w:rPr>
        <w:t xml:space="preserve"> </w:t>
      </w:r>
      <w:r w:rsidR="00C83556" w:rsidRPr="00AC6880">
        <w:rPr>
          <w:iCs/>
          <w:noProof/>
          <w:sz w:val="22"/>
        </w:rPr>
        <w:t>uniform</w:t>
      </w:r>
      <w:r w:rsidR="00C83556">
        <w:rPr>
          <w:iCs/>
          <w:sz w:val="22"/>
        </w:rPr>
        <w:t xml:space="preserve"> distribution.</w:t>
      </w:r>
      <w:r w:rsidRPr="00CB382F">
        <w:rPr>
          <w:iCs/>
          <w:sz w:val="22"/>
        </w:rPr>
        <w:t xml:space="preserve"> The format of “</w:t>
      </w:r>
      <w:proofErr w:type="spellStart"/>
      <w:r w:rsidRPr="00AC6880">
        <w:rPr>
          <w:iCs/>
          <w:noProof/>
          <w:sz w:val="22"/>
        </w:rPr>
        <w:t>pid</w:t>
      </w:r>
      <w:proofErr w:type="spellEnd"/>
      <w:r w:rsidRPr="00CB382F">
        <w:rPr>
          <w:iCs/>
          <w:sz w:val="22"/>
        </w:rPr>
        <w:t>” file is the following:</w:t>
      </w:r>
    </w:p>
    <w:p w14:paraId="2340CE89"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Pr="00BD1F26">
        <w:rPr>
          <w:iCs/>
          <w:sz w:val="22"/>
          <w:vertAlign w:val="subscript"/>
        </w:rPr>
        <w:t>x</w:t>
      </w:r>
      <w:r>
        <w:rPr>
          <w:iCs/>
          <w:sz w:val="22"/>
        </w:rPr>
        <w:t xml:space="preserve"> [], </w:t>
      </w:r>
      <w:r w:rsidR="00BD1F26">
        <w:rPr>
          <w:iCs/>
          <w:sz w:val="22"/>
        </w:rPr>
        <w:t>(</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w:t>
      </w:r>
      <w:r>
        <w:rPr>
          <w:iCs/>
          <w:sz w:val="22"/>
        </w:rPr>
        <w:t xml:space="preserve">[], </w:t>
      </w:r>
      <w:r w:rsidR="00BD1F26">
        <w:rPr>
          <w:iCs/>
          <w:sz w:val="22"/>
        </w:rPr>
        <w:t>(</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w:t>
      </w:r>
      <w:r>
        <w:rPr>
          <w:iCs/>
          <w:sz w:val="22"/>
        </w:rPr>
        <w:t>[], m</w:t>
      </w:r>
      <w:r w:rsidRPr="00BD1F26">
        <w:rPr>
          <w:iCs/>
          <w:sz w:val="22"/>
          <w:vertAlign w:val="subscript"/>
        </w:rPr>
        <w:t>0</w:t>
      </w:r>
      <w:r>
        <w:rPr>
          <w:iCs/>
          <w:sz w:val="22"/>
        </w:rPr>
        <w:t xml:space="preserve"> [kg], q</w:t>
      </w:r>
      <w:r w:rsidRPr="00BD1F26">
        <w:rPr>
          <w:iCs/>
          <w:sz w:val="22"/>
          <w:vertAlign w:val="subscript"/>
        </w:rPr>
        <w:t>0</w:t>
      </w:r>
      <w:r>
        <w:rPr>
          <w:iCs/>
          <w:sz w:val="22"/>
        </w:rPr>
        <w:t xml:space="preserve"> [C], I [A]</w:t>
      </w:r>
    </w:p>
    <w:p w14:paraId="08402D1F" w14:textId="77777777" w:rsidR="000E0C7A" w:rsidRDefault="000E0C7A" w:rsidP="000E0C7A">
      <w:pPr>
        <w:rPr>
          <w:i/>
          <w:iCs/>
          <w:sz w:val="22"/>
        </w:rPr>
      </w:pPr>
      <w:r>
        <w:rPr>
          <w:i/>
          <w:iCs/>
          <w:sz w:val="22"/>
        </w:rPr>
        <w:t xml:space="preserve">Ex. BEAM CST_PID </w:t>
      </w:r>
      <w:proofErr w:type="spellStart"/>
      <w:r>
        <w:rPr>
          <w:i/>
          <w:iCs/>
          <w:sz w:val="22"/>
        </w:rPr>
        <w:t>cst_example.</w:t>
      </w:r>
      <w:r w:rsidRPr="00AC6880">
        <w:rPr>
          <w:i/>
          <w:iCs/>
          <w:noProof/>
          <w:sz w:val="22"/>
        </w:rPr>
        <w:t>pid</w:t>
      </w:r>
      <w:proofErr w:type="spellEnd"/>
      <w:r>
        <w:rPr>
          <w:i/>
          <w:iCs/>
          <w:sz w:val="22"/>
        </w:rPr>
        <w:t xml:space="preserve"> </w:t>
      </w:r>
    </w:p>
    <w:p w14:paraId="210FBF74"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w:t>
      </w:r>
    </w:p>
    <w:p w14:paraId="743079AA" w14:textId="77777777" w:rsidR="007867C5" w:rsidRDefault="007867C5" w:rsidP="007867C5">
      <w:pPr>
        <w:rPr>
          <w:sz w:val="22"/>
        </w:rPr>
      </w:pPr>
      <w:r>
        <w:rPr>
          <w:i/>
          <w:iCs/>
          <w:sz w:val="22"/>
        </w:rPr>
        <w:t xml:space="preserve">Ex. BEAM CST_PID </w:t>
      </w:r>
      <w:proofErr w:type="spellStart"/>
      <w:r>
        <w:rPr>
          <w:i/>
          <w:iCs/>
          <w:sz w:val="22"/>
        </w:rPr>
        <w:t>cst_example.pid</w:t>
      </w:r>
      <w:proofErr w:type="spellEnd"/>
      <w:r>
        <w:rPr>
          <w:i/>
          <w:iCs/>
          <w:sz w:val="22"/>
        </w:rPr>
        <w:t xml:space="preserve"> 90 180 50 </w:t>
      </w:r>
    </w:p>
    <w:p w14:paraId="02B85544" w14:textId="77777777" w:rsidR="00CB382F" w:rsidRDefault="000E0C7A" w:rsidP="00CB382F">
      <w:pPr>
        <w:pStyle w:val="ListParagraph"/>
        <w:numPr>
          <w:ilvl w:val="0"/>
          <w:numId w:val="1"/>
        </w:numPr>
        <w:jc w:val="both"/>
        <w:rPr>
          <w:iCs/>
          <w:sz w:val="22"/>
        </w:rPr>
      </w:pPr>
      <w:r w:rsidRPr="00C83556">
        <w:rPr>
          <w:i/>
          <w:iCs/>
          <w:sz w:val="22"/>
        </w:rPr>
        <w:t>CST_PI</w:t>
      </w:r>
      <w:r w:rsidR="002D4B76">
        <w:rPr>
          <w:i/>
          <w:iCs/>
          <w:sz w:val="22"/>
        </w:rPr>
        <w:t>T</w:t>
      </w:r>
      <w:r w:rsidRPr="00C83556">
        <w:rPr>
          <w:i/>
          <w:iCs/>
          <w:sz w:val="22"/>
        </w:rPr>
        <w:t xml:space="preserve"> </w:t>
      </w:r>
      <w:proofErr w:type="spellStart"/>
      <w:r w:rsidRPr="00C83556">
        <w:rPr>
          <w:i/>
          <w:iCs/>
          <w:sz w:val="22"/>
        </w:rPr>
        <w:t>FileName</w:t>
      </w:r>
      <w:proofErr w:type="spellEnd"/>
      <w:r w:rsidRPr="00CB382F">
        <w:rPr>
          <w:i/>
          <w:iCs/>
          <w:sz w:val="22"/>
        </w:rPr>
        <w:t xml:space="preserve"> </w:t>
      </w:r>
      <w:r w:rsidR="00C83556" w:rsidRPr="00C83556">
        <w:rPr>
          <w:b/>
          <w:i/>
          <w:iCs/>
          <w:sz w:val="22"/>
        </w:rPr>
        <w:t>COMPRESS</w:t>
      </w:r>
    </w:p>
    <w:p w14:paraId="74ABB165" w14:textId="77777777" w:rsidR="000E0C7A" w:rsidRPr="00CB382F" w:rsidRDefault="000E0C7A" w:rsidP="00CB382F">
      <w:pPr>
        <w:jc w:val="both"/>
        <w:rPr>
          <w:iCs/>
          <w:sz w:val="22"/>
        </w:rPr>
      </w:pPr>
      <w:r w:rsidRPr="00CB382F">
        <w:rPr>
          <w:iCs/>
          <w:sz w:val="22"/>
        </w:rPr>
        <w:lastRenderedPageBreak/>
        <w:t xml:space="preserve">The code will import the initial distribution </w:t>
      </w:r>
      <w:r w:rsidRPr="00AC6880">
        <w:rPr>
          <w:iCs/>
          <w:noProof/>
          <w:sz w:val="22"/>
        </w:rPr>
        <w:t>f</w:t>
      </w:r>
      <w:r w:rsidR="00AC6880">
        <w:rPr>
          <w:iCs/>
          <w:noProof/>
          <w:sz w:val="22"/>
        </w:rPr>
        <w:t>ro</w:t>
      </w:r>
      <w:r w:rsidRPr="00AC6880">
        <w:rPr>
          <w:iCs/>
          <w:noProof/>
          <w:sz w:val="22"/>
        </w:rPr>
        <w:t>m</w:t>
      </w:r>
      <w:r w:rsidRPr="00CB382F">
        <w:rPr>
          <w:iCs/>
          <w:sz w:val="22"/>
        </w:rPr>
        <w:t xml:space="preserve"> CST PI</w:t>
      </w:r>
      <w:r w:rsidR="002D4B76">
        <w:rPr>
          <w:iCs/>
          <w:sz w:val="22"/>
        </w:rPr>
        <w:t>T</w:t>
      </w:r>
      <w:r w:rsidRPr="00CB382F">
        <w:rPr>
          <w:iCs/>
          <w:sz w:val="22"/>
        </w:rPr>
        <w:t xml:space="preserve"> file with “</w:t>
      </w:r>
      <w:proofErr w:type="spellStart"/>
      <w:r w:rsidRPr="00CB382F">
        <w:rPr>
          <w:iCs/>
          <w:sz w:val="22"/>
        </w:rPr>
        <w:t>FileName</w:t>
      </w:r>
      <w:proofErr w:type="spellEnd"/>
      <w:r w:rsidRPr="00CB382F">
        <w:rPr>
          <w:iCs/>
          <w:sz w:val="22"/>
        </w:rPr>
        <w:t>” name.</w:t>
      </w:r>
      <w:r w:rsidR="007867C5" w:rsidRPr="00CB382F">
        <w:rPr>
          <w:iCs/>
          <w:sz w:val="22"/>
        </w:rPr>
        <w:t xml:space="preserve"> If the imported beam consists of multiple bunches, the keyword COMPRESS can be added to compress all particles into one bunch. The particle with time t will have the phase </w:t>
      </w:r>
      <w:r w:rsidR="007867C5" w:rsidRPr="00CB382F">
        <w:rPr>
          <w:rFonts w:cs="Times New Roman"/>
          <w:iCs/>
          <w:sz w:val="22"/>
        </w:rPr>
        <w:t>φ=-t*c/λ.</w:t>
      </w:r>
      <w:r w:rsidR="007867C5" w:rsidRPr="00CB382F">
        <w:rPr>
          <w:iCs/>
          <w:sz w:val="22"/>
        </w:rPr>
        <w:t xml:space="preserve"> </w:t>
      </w:r>
      <w:r w:rsidRPr="00CB382F">
        <w:rPr>
          <w:iCs/>
          <w:sz w:val="22"/>
        </w:rPr>
        <w:t xml:space="preserve"> The format of this file is the following:</w:t>
      </w:r>
    </w:p>
    <w:p w14:paraId="79C16986" w14:textId="77777777" w:rsidR="000E0C7A" w:rsidRDefault="000E0C7A" w:rsidP="000E0C7A">
      <w:pPr>
        <w:jc w:val="both"/>
        <w:rPr>
          <w:iCs/>
          <w:sz w:val="22"/>
        </w:rPr>
      </w:pPr>
      <w:r>
        <w:rPr>
          <w:iCs/>
          <w:sz w:val="22"/>
        </w:rPr>
        <w:t xml:space="preserve">x [m], y [m], z [m], </w:t>
      </w:r>
      <w:r w:rsidR="00BD1F26">
        <w:rPr>
          <w:iCs/>
          <w:sz w:val="22"/>
        </w:rPr>
        <w:t>(</w:t>
      </w:r>
      <w:r w:rsidR="00BD1F26">
        <w:rPr>
          <w:rFonts w:cs="Times New Roman"/>
          <w:iCs/>
          <w:sz w:val="22"/>
        </w:rPr>
        <w:t>βγ</w:t>
      </w:r>
      <w:r w:rsidR="00BD1F26">
        <w:rPr>
          <w:iCs/>
          <w:sz w:val="22"/>
        </w:rPr>
        <w:t>)</w:t>
      </w:r>
      <w:r w:rsidR="00BD1F26" w:rsidRPr="00BD1F26">
        <w:rPr>
          <w:iCs/>
          <w:sz w:val="22"/>
          <w:vertAlign w:val="subscript"/>
        </w:rPr>
        <w:t>x</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y</w:t>
      </w:r>
      <w:r w:rsidR="00BD1F26">
        <w:rPr>
          <w:iCs/>
          <w:sz w:val="22"/>
        </w:rPr>
        <w:t xml:space="preserve"> [], (</w:t>
      </w:r>
      <w:r w:rsidR="00BD1F26">
        <w:rPr>
          <w:rFonts w:cs="Times New Roman"/>
          <w:iCs/>
          <w:sz w:val="22"/>
        </w:rPr>
        <w:t>βγ</w:t>
      </w:r>
      <w:r w:rsidR="00BD1F26">
        <w:rPr>
          <w:iCs/>
          <w:sz w:val="22"/>
        </w:rPr>
        <w:t>)</w:t>
      </w:r>
      <w:r w:rsidR="00BD1F26">
        <w:rPr>
          <w:iCs/>
          <w:sz w:val="22"/>
          <w:vertAlign w:val="subscript"/>
        </w:rPr>
        <w:t>z</w:t>
      </w:r>
      <w:r w:rsidR="00BD1F26">
        <w:rPr>
          <w:iCs/>
          <w:sz w:val="22"/>
        </w:rPr>
        <w:t xml:space="preserve"> [], m</w:t>
      </w:r>
      <w:r w:rsidR="00BD1F26" w:rsidRPr="00BD1F26">
        <w:rPr>
          <w:iCs/>
          <w:sz w:val="22"/>
          <w:vertAlign w:val="subscript"/>
        </w:rPr>
        <w:t>0</w:t>
      </w:r>
      <w:r w:rsidR="00BD1F26">
        <w:rPr>
          <w:iCs/>
          <w:sz w:val="22"/>
        </w:rPr>
        <w:t xml:space="preserve"> [kg], q</w:t>
      </w:r>
      <w:r w:rsidR="00BD1F26" w:rsidRPr="00BD1F26">
        <w:rPr>
          <w:iCs/>
          <w:sz w:val="22"/>
          <w:vertAlign w:val="subscript"/>
        </w:rPr>
        <w:t>0</w:t>
      </w:r>
      <w:r w:rsidR="00BD1F26">
        <w:rPr>
          <w:iCs/>
          <w:sz w:val="22"/>
        </w:rPr>
        <w:t xml:space="preserve"> [C],</w:t>
      </w:r>
      <w:r w:rsidR="00CB382F">
        <w:rPr>
          <w:iCs/>
          <w:sz w:val="22"/>
        </w:rPr>
        <w:t xml:space="preserve"> Q [C],</w:t>
      </w:r>
      <w:r>
        <w:rPr>
          <w:iCs/>
          <w:sz w:val="22"/>
        </w:rPr>
        <w:t xml:space="preserve"> </w:t>
      </w:r>
      <w:r w:rsidR="00CB382F" w:rsidRPr="00CB382F">
        <w:rPr>
          <w:iCs/>
          <w:sz w:val="22"/>
        </w:rPr>
        <w:t>t</w:t>
      </w:r>
      <w:r>
        <w:rPr>
          <w:iCs/>
          <w:sz w:val="22"/>
        </w:rPr>
        <w:t xml:space="preserve"> [</w:t>
      </w:r>
      <w:r w:rsidR="00CB382F">
        <w:rPr>
          <w:iCs/>
          <w:sz w:val="22"/>
        </w:rPr>
        <w:t>s</w:t>
      </w:r>
      <w:r>
        <w:rPr>
          <w:iCs/>
          <w:sz w:val="22"/>
        </w:rPr>
        <w:t>]</w:t>
      </w:r>
    </w:p>
    <w:p w14:paraId="0BFA37F0" w14:textId="77777777" w:rsidR="00CB382F" w:rsidRDefault="00CB382F" w:rsidP="00CB382F">
      <w:pPr>
        <w:rPr>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p>
    <w:p w14:paraId="1940A837" w14:textId="35A9B8D5" w:rsidR="000E0C7A" w:rsidRDefault="000E0C7A" w:rsidP="000E0C7A">
      <w:pPr>
        <w:rPr>
          <w:i/>
          <w:iCs/>
          <w:sz w:val="22"/>
        </w:rPr>
      </w:pPr>
      <w:r>
        <w:rPr>
          <w:i/>
          <w:iCs/>
          <w:sz w:val="22"/>
        </w:rPr>
        <w:t>Ex. BEAM CST_PI</w:t>
      </w:r>
      <w:r w:rsidR="002D4B76">
        <w:rPr>
          <w:i/>
          <w:iCs/>
          <w:sz w:val="22"/>
        </w:rPr>
        <w:t>T</w:t>
      </w:r>
      <w:r>
        <w:rPr>
          <w:i/>
          <w:iCs/>
          <w:sz w:val="22"/>
        </w:rPr>
        <w:t xml:space="preserve"> </w:t>
      </w:r>
      <w:proofErr w:type="spellStart"/>
      <w:r>
        <w:rPr>
          <w:i/>
          <w:iCs/>
          <w:sz w:val="22"/>
        </w:rPr>
        <w:t>cst_example.pit</w:t>
      </w:r>
      <w:proofErr w:type="spellEnd"/>
      <w:r>
        <w:rPr>
          <w:i/>
          <w:iCs/>
          <w:sz w:val="22"/>
        </w:rPr>
        <w:t xml:space="preserve"> </w:t>
      </w:r>
      <w:r w:rsidR="007867C5" w:rsidRPr="007867C5">
        <w:rPr>
          <w:i/>
          <w:iCs/>
          <w:sz w:val="22"/>
        </w:rPr>
        <w:t>COMPRESS</w:t>
      </w:r>
    </w:p>
    <w:p w14:paraId="54A236AE" w14:textId="3310F574" w:rsidR="00BF5FF0" w:rsidRPr="00BF5FF0" w:rsidRDefault="00BF5FF0" w:rsidP="00BF5FF0">
      <w:pPr>
        <w:pStyle w:val="ListParagraph"/>
        <w:numPr>
          <w:ilvl w:val="0"/>
          <w:numId w:val="1"/>
        </w:numPr>
        <w:jc w:val="both"/>
        <w:rPr>
          <w:iCs/>
          <w:sz w:val="22"/>
        </w:rPr>
      </w:pPr>
      <w:r w:rsidRPr="00BF5FF0">
        <w:rPr>
          <w:i/>
          <w:iCs/>
          <w:sz w:val="22"/>
        </w:rPr>
        <w:t xml:space="preserve">PARMELA_T2 </w:t>
      </w:r>
      <w:proofErr w:type="spellStart"/>
      <w:r w:rsidRPr="00BF5FF0">
        <w:rPr>
          <w:i/>
          <w:iCs/>
          <w:sz w:val="22"/>
        </w:rPr>
        <w:t>FileName</w:t>
      </w:r>
      <w:proofErr w:type="spellEnd"/>
      <w:r w:rsidRPr="00BF5FF0">
        <w:rPr>
          <w:i/>
          <w:iCs/>
          <w:sz w:val="22"/>
        </w:rPr>
        <w:t xml:space="preserve"> </w:t>
      </w:r>
      <w:r w:rsidRPr="00BF5FF0">
        <w:rPr>
          <w:b/>
          <w:i/>
          <w:iCs/>
          <w:sz w:val="22"/>
        </w:rPr>
        <w:t>COMPRESS</w:t>
      </w:r>
    </w:p>
    <w:p w14:paraId="4B248F81" w14:textId="77AAACB1" w:rsidR="00BF5FF0" w:rsidRDefault="00BF5FF0" w:rsidP="000E0C7A">
      <w:pPr>
        <w:rPr>
          <w:sz w:val="22"/>
        </w:rPr>
      </w:pPr>
      <w:r>
        <w:rPr>
          <w:sz w:val="22"/>
        </w:rPr>
        <w:t xml:space="preserve">This option is </w:t>
      </w:r>
      <w:proofErr w:type="gramStart"/>
      <w:r>
        <w:rPr>
          <w:sz w:val="22"/>
        </w:rPr>
        <w:t>similar to</w:t>
      </w:r>
      <w:proofErr w:type="gramEnd"/>
      <w:r>
        <w:rPr>
          <w:sz w:val="22"/>
        </w:rPr>
        <w:t xml:space="preserve"> PIT but uses </w:t>
      </w:r>
      <w:proofErr w:type="spellStart"/>
      <w:r>
        <w:rPr>
          <w:sz w:val="22"/>
        </w:rPr>
        <w:t>Parmela</w:t>
      </w:r>
      <w:proofErr w:type="spellEnd"/>
      <w:r>
        <w:rPr>
          <w:sz w:val="22"/>
        </w:rPr>
        <w:t xml:space="preserve"> T2 (text – OUTPUT 1 only). The format is the following: </w:t>
      </w:r>
    </w:p>
    <w:p w14:paraId="60005390" w14:textId="69CCFA49" w:rsidR="00BF5FF0" w:rsidRDefault="00BF5FF0" w:rsidP="00BF5FF0">
      <w:pPr>
        <w:jc w:val="both"/>
        <w:rPr>
          <w:iCs/>
          <w:sz w:val="22"/>
        </w:rPr>
      </w:pPr>
      <w:r>
        <w:rPr>
          <w:iCs/>
          <w:sz w:val="22"/>
        </w:rPr>
        <w:t>x [cm], x’ [</w:t>
      </w:r>
      <w:proofErr w:type="spellStart"/>
      <w:r>
        <w:rPr>
          <w:iCs/>
          <w:sz w:val="22"/>
        </w:rPr>
        <w:t>mrad</w:t>
      </w:r>
      <w:proofErr w:type="spellEnd"/>
      <w:r>
        <w:rPr>
          <w:iCs/>
          <w:sz w:val="22"/>
        </w:rPr>
        <w:t>], y [cm], y’ [</w:t>
      </w:r>
      <w:proofErr w:type="spellStart"/>
      <w:r>
        <w:rPr>
          <w:iCs/>
          <w:sz w:val="22"/>
        </w:rPr>
        <w:t>mrad</w:t>
      </w:r>
      <w:proofErr w:type="spellEnd"/>
      <w:r>
        <w:rPr>
          <w:iCs/>
          <w:sz w:val="22"/>
        </w:rPr>
        <w:t>], phi [deg], W [MeV], particle # []</w:t>
      </w:r>
    </w:p>
    <w:p w14:paraId="1F3F9605" w14:textId="19C70516" w:rsidR="00BF5FF0" w:rsidRPr="00BF5FF0" w:rsidRDefault="00BF5FF0" w:rsidP="000E0C7A">
      <w:pPr>
        <w:rPr>
          <w:sz w:val="22"/>
        </w:rPr>
      </w:pPr>
      <w:r>
        <w:rPr>
          <w:sz w:val="22"/>
        </w:rPr>
        <w:t>Please, make sure that only one set of the output beam dump is used, not the whole file.</w:t>
      </w:r>
    </w:p>
    <w:p w14:paraId="6081F808" w14:textId="77777777" w:rsidR="003521CE" w:rsidRPr="00504DC2" w:rsidRDefault="003521CE" w:rsidP="00C83556">
      <w:pPr>
        <w:pStyle w:val="ListParagraph"/>
        <w:numPr>
          <w:ilvl w:val="0"/>
          <w:numId w:val="2"/>
        </w:numPr>
        <w:jc w:val="both"/>
        <w:rPr>
          <w:i/>
          <w:sz w:val="22"/>
        </w:rPr>
      </w:pPr>
      <w:r>
        <w:rPr>
          <w:i/>
          <w:sz w:val="22"/>
        </w:rPr>
        <w:t xml:space="preserve">FILE2D FileName1 </w:t>
      </w:r>
      <w:r w:rsidRPr="003521CE">
        <w:rPr>
          <w:b/>
          <w:i/>
          <w:sz w:val="22"/>
        </w:rPr>
        <w:t>FileName2</w:t>
      </w:r>
    </w:p>
    <w:p w14:paraId="751531A1" w14:textId="77777777" w:rsidR="00504DC2" w:rsidRDefault="00504DC2" w:rsidP="00504DC2">
      <w:pPr>
        <w:jc w:val="both"/>
        <w:rPr>
          <w:rFonts w:cs="Times New Roman"/>
          <w:sz w:val="22"/>
        </w:rPr>
      </w:pPr>
      <w:r>
        <w:rPr>
          <w:sz w:val="22"/>
        </w:rPr>
        <w:t>The code will import 2D distribution from the file</w:t>
      </w:r>
      <w:r w:rsidR="004872A3">
        <w:rPr>
          <w:sz w:val="22"/>
        </w:rPr>
        <w:t xml:space="preserve"> with </w:t>
      </w:r>
      <w:r w:rsidR="004872A3">
        <w:rPr>
          <w:i/>
          <w:sz w:val="22"/>
        </w:rPr>
        <w:t>FileName1</w:t>
      </w:r>
      <w:r w:rsidR="00AC2F9A">
        <w:rPr>
          <w:i/>
          <w:sz w:val="22"/>
        </w:rPr>
        <w:t xml:space="preserve"> </w:t>
      </w:r>
      <w:r w:rsidR="00AC2F9A" w:rsidRPr="00AC2F9A">
        <w:rPr>
          <w:sz w:val="22"/>
        </w:rPr>
        <w:t>name</w:t>
      </w:r>
      <w:r>
        <w:rPr>
          <w:sz w:val="22"/>
        </w:rPr>
        <w:t xml:space="preserve">. </w:t>
      </w:r>
      <w:r w:rsidR="004872A3">
        <w:rPr>
          <w:sz w:val="22"/>
        </w:rPr>
        <w:t>In</w:t>
      </w:r>
      <w:r w:rsidR="00AC6880">
        <w:rPr>
          <w:sz w:val="22"/>
        </w:rPr>
        <w:t xml:space="preserve"> the</w:t>
      </w:r>
      <w:r w:rsidR="004872A3">
        <w:rPr>
          <w:sz w:val="22"/>
        </w:rPr>
        <w:t xml:space="preserve"> </w:t>
      </w:r>
      <w:r w:rsidR="004872A3" w:rsidRPr="00AC6880">
        <w:rPr>
          <w:noProof/>
          <w:sz w:val="22"/>
        </w:rPr>
        <w:t>case</w:t>
      </w:r>
      <w:r w:rsidR="004872A3">
        <w:rPr>
          <w:sz w:val="22"/>
        </w:rPr>
        <w:t xml:space="preserve"> of longitudinal distribution, the file should have the following format</w:t>
      </w:r>
      <w:r w:rsidR="004872A3" w:rsidRPr="004872A3">
        <w:rPr>
          <w:sz w:val="22"/>
        </w:rPr>
        <w:t xml:space="preserve">: </w:t>
      </w:r>
      <w:r w:rsidR="004872A3" w:rsidRPr="004872A3">
        <w:rPr>
          <w:rFonts w:cs="Times New Roman"/>
          <w:i/>
          <w:iCs/>
          <w:sz w:val="22"/>
        </w:rPr>
        <w:t>φ</w:t>
      </w:r>
      <w:r w:rsidR="004872A3" w:rsidRPr="004872A3">
        <w:rPr>
          <w:i/>
          <w:iCs/>
          <w:sz w:val="22"/>
        </w:rPr>
        <w:t xml:space="preserve"> [deg], W[MeV].</w:t>
      </w:r>
      <w:r w:rsidR="004872A3">
        <w:rPr>
          <w:i/>
          <w:iCs/>
          <w:sz w:val="22"/>
        </w:rPr>
        <w:t xml:space="preserve"> </w:t>
      </w:r>
      <w:r w:rsidR="004872A3">
        <w:rPr>
          <w:iCs/>
          <w:sz w:val="22"/>
        </w:rPr>
        <w:t xml:space="preserve">In case of </w:t>
      </w:r>
      <w:r w:rsidR="00AC2F9A">
        <w:rPr>
          <w:iCs/>
          <w:sz w:val="22"/>
        </w:rPr>
        <w:t>transversal</w:t>
      </w:r>
      <w:r w:rsidR="004872A3">
        <w:rPr>
          <w:iCs/>
          <w:sz w:val="22"/>
        </w:rPr>
        <w:t xml:space="preserve"> </w:t>
      </w:r>
      <w:r w:rsidR="006074B4">
        <w:rPr>
          <w:iCs/>
          <w:sz w:val="22"/>
        </w:rPr>
        <w:t>distribution,</w:t>
      </w:r>
      <w:r w:rsidR="004872A3">
        <w:rPr>
          <w:iCs/>
          <w:sz w:val="22"/>
        </w:rPr>
        <w:t xml:space="preserve"> the format must </w:t>
      </w:r>
      <w:proofErr w:type="gramStart"/>
      <w:r w:rsidR="004872A3">
        <w:rPr>
          <w:iCs/>
          <w:sz w:val="22"/>
        </w:rPr>
        <w:t>be:</w:t>
      </w:r>
      <w:proofErr w:type="gramEnd"/>
      <w:r w:rsidR="004872A3">
        <w:rPr>
          <w:iCs/>
          <w:sz w:val="22"/>
        </w:rPr>
        <w:t xml:space="preserve"> </w:t>
      </w:r>
      <w:r w:rsidR="004872A3" w:rsidRPr="004872A3">
        <w:rPr>
          <w:i/>
          <w:iCs/>
          <w:sz w:val="22"/>
        </w:rPr>
        <w:t>r [cm], r’ [rad]</w:t>
      </w:r>
      <w:r w:rsidR="004872A3">
        <w:rPr>
          <w:iCs/>
          <w:sz w:val="22"/>
        </w:rPr>
        <w:t xml:space="preserve">. Optionally, the second file can </w:t>
      </w:r>
      <w:r w:rsidR="004872A3" w:rsidRPr="00AC6880">
        <w:rPr>
          <w:iCs/>
          <w:noProof/>
          <w:sz w:val="22"/>
        </w:rPr>
        <w:t>be defined</w:t>
      </w:r>
      <w:r w:rsidR="004872A3">
        <w:rPr>
          <w:iCs/>
          <w:sz w:val="22"/>
        </w:rPr>
        <w:t xml:space="preserve"> for </w:t>
      </w:r>
      <w:r w:rsidR="006074B4">
        <w:rPr>
          <w:iCs/>
          <w:sz w:val="22"/>
        </w:rPr>
        <w:t xml:space="preserve">transversal </w:t>
      </w:r>
      <w:r w:rsidR="004872A3">
        <w:rPr>
          <w:iCs/>
          <w:sz w:val="22"/>
        </w:rPr>
        <w:t>distribution</w:t>
      </w:r>
      <w:r w:rsidR="006074B4">
        <w:rPr>
          <w:iCs/>
          <w:sz w:val="22"/>
        </w:rPr>
        <w:t xml:space="preserve"> only</w:t>
      </w:r>
      <w:r w:rsidR="004872A3">
        <w:rPr>
          <w:iCs/>
          <w:sz w:val="22"/>
        </w:rPr>
        <w:t xml:space="preserve">. </w:t>
      </w:r>
      <w:r w:rsidR="006074B4" w:rsidRPr="00AC6880">
        <w:rPr>
          <w:iCs/>
          <w:noProof/>
          <w:sz w:val="22"/>
        </w:rPr>
        <w:t>In this case</w:t>
      </w:r>
      <w:r w:rsidR="00AC6880">
        <w:rPr>
          <w:iCs/>
          <w:noProof/>
          <w:sz w:val="22"/>
        </w:rPr>
        <w:t>,</w:t>
      </w:r>
      <w:r w:rsidR="006074B4">
        <w:rPr>
          <w:iCs/>
          <w:sz w:val="22"/>
        </w:rPr>
        <w:t xml:space="preserve"> the code will read </w:t>
      </w:r>
      <w:r w:rsidR="006074B4" w:rsidRPr="00971903">
        <w:rPr>
          <w:i/>
          <w:iCs/>
          <w:sz w:val="22"/>
        </w:rPr>
        <w:t>x [cm] x’ [rad]</w:t>
      </w:r>
      <w:r w:rsidR="006074B4">
        <w:rPr>
          <w:iCs/>
          <w:sz w:val="22"/>
        </w:rPr>
        <w:t xml:space="preserve"> distribution from the first file, and </w:t>
      </w:r>
      <w:r w:rsidR="006074B4" w:rsidRPr="00971903">
        <w:rPr>
          <w:i/>
          <w:iCs/>
          <w:sz w:val="22"/>
        </w:rPr>
        <w:t>y[cm] y’[rad]</w:t>
      </w:r>
      <w:r w:rsidR="006074B4">
        <w:rPr>
          <w:iCs/>
          <w:sz w:val="22"/>
        </w:rPr>
        <w:t xml:space="preserve"> from the second file, and </w:t>
      </w:r>
      <w:r w:rsidR="006074B4">
        <w:rPr>
          <w:sz w:val="22"/>
        </w:rPr>
        <w:t xml:space="preserve">converts the distribution to cylindrical coordinates r, </w:t>
      </w:r>
      <w:r w:rsidR="006074B4">
        <w:rPr>
          <w:rFonts w:cs="Times New Roman"/>
          <w:sz w:val="22"/>
        </w:rPr>
        <w:t xml:space="preserve">θ, </w:t>
      </w:r>
      <w:r w:rsidR="006074B4" w:rsidRPr="00AC6880">
        <w:rPr>
          <w:rFonts w:cs="Times New Roman"/>
          <w:noProof/>
          <w:sz w:val="22"/>
        </w:rPr>
        <w:t>p</w:t>
      </w:r>
      <w:r w:rsidR="006074B4" w:rsidRPr="00AC6880">
        <w:rPr>
          <w:rFonts w:cs="Times New Roman"/>
          <w:noProof/>
          <w:sz w:val="22"/>
          <w:vertAlign w:val="subscript"/>
        </w:rPr>
        <w:t>r</w:t>
      </w:r>
      <w:r w:rsidR="006074B4">
        <w:rPr>
          <w:rFonts w:cs="Times New Roman"/>
          <w:sz w:val="22"/>
        </w:rPr>
        <w:t xml:space="preserve">, and </w:t>
      </w:r>
      <w:proofErr w:type="spellStart"/>
      <w:r w:rsidR="006074B4">
        <w:rPr>
          <w:rFonts w:cs="Times New Roman"/>
          <w:sz w:val="22"/>
        </w:rPr>
        <w:t>p</w:t>
      </w:r>
      <w:r w:rsidR="006074B4" w:rsidRPr="00AE5496">
        <w:rPr>
          <w:rFonts w:cs="Times New Roman"/>
          <w:sz w:val="22"/>
          <w:vertAlign w:val="subscript"/>
        </w:rPr>
        <w:t>θ</w:t>
      </w:r>
      <w:proofErr w:type="spellEnd"/>
      <w:r w:rsidR="006074B4">
        <w:rPr>
          <w:rFonts w:cs="Times New Roman"/>
          <w:sz w:val="22"/>
        </w:rPr>
        <w:t>.</w:t>
      </w:r>
      <w:r w:rsidR="00403BCE">
        <w:rPr>
          <w:rFonts w:cs="Times New Roman"/>
          <w:sz w:val="22"/>
        </w:rPr>
        <w:t xml:space="preserve"> The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p>
    <w:p w14:paraId="491DEED0" w14:textId="77777777" w:rsidR="00B40A96" w:rsidRDefault="00B40A96" w:rsidP="00B40A96">
      <w:pPr>
        <w:rPr>
          <w:i/>
          <w:iCs/>
          <w:sz w:val="22"/>
        </w:rPr>
      </w:pPr>
      <w:r>
        <w:rPr>
          <w:i/>
          <w:iCs/>
          <w:sz w:val="22"/>
        </w:rPr>
        <w:t xml:space="preserve">Ex. BEAM FILE2D radius.txt FILE2D energy.txt </w:t>
      </w:r>
    </w:p>
    <w:p w14:paraId="1C5F8F2F" w14:textId="77777777" w:rsidR="00B40A96" w:rsidRPr="00B40A96" w:rsidRDefault="00B40A96" w:rsidP="00B40A96">
      <w:pPr>
        <w:rPr>
          <w:i/>
          <w:iCs/>
          <w:sz w:val="22"/>
        </w:rPr>
      </w:pPr>
      <w:r>
        <w:rPr>
          <w:i/>
          <w:iCs/>
          <w:sz w:val="22"/>
        </w:rPr>
        <w:t xml:space="preserve">Ex. BEAM FILE2D particles_x.txt particles_y.txt FILE2D energy.txt </w:t>
      </w:r>
    </w:p>
    <w:p w14:paraId="1904CDF3" w14:textId="77777777" w:rsidR="003521CE" w:rsidRPr="00AC2F9A" w:rsidRDefault="003521CE" w:rsidP="00C83556">
      <w:pPr>
        <w:pStyle w:val="ListParagraph"/>
        <w:numPr>
          <w:ilvl w:val="0"/>
          <w:numId w:val="2"/>
        </w:numPr>
        <w:jc w:val="both"/>
        <w:rPr>
          <w:i/>
          <w:sz w:val="22"/>
        </w:rPr>
      </w:pPr>
      <w:r>
        <w:rPr>
          <w:i/>
          <w:sz w:val="22"/>
        </w:rPr>
        <w:t>FILE1D</w:t>
      </w:r>
      <w:r w:rsidRPr="003521CE">
        <w:rPr>
          <w:i/>
          <w:sz w:val="22"/>
        </w:rPr>
        <w:t xml:space="preserve"> </w:t>
      </w:r>
      <w:proofErr w:type="spellStart"/>
      <w:r>
        <w:rPr>
          <w:i/>
          <w:sz w:val="22"/>
        </w:rPr>
        <w:t>FileName</w:t>
      </w:r>
      <w:proofErr w:type="spellEnd"/>
      <w:r>
        <w:rPr>
          <w:i/>
          <w:sz w:val="22"/>
        </w:rPr>
        <w:t xml:space="preserve"> </w:t>
      </w:r>
      <w:r w:rsidRPr="00AC2F9A">
        <w:rPr>
          <w:rFonts w:cs="Times New Roman"/>
          <w:i/>
          <w:iCs/>
          <w:sz w:val="22"/>
        </w:rPr>
        <w:t>φ</w:t>
      </w:r>
      <w:r w:rsidRPr="00AC2F9A">
        <w:rPr>
          <w:i/>
          <w:iCs/>
          <w:sz w:val="22"/>
        </w:rPr>
        <w:t xml:space="preserve">0 [deg] </w:t>
      </w:r>
      <w:proofErr w:type="spellStart"/>
      <w:r w:rsidRPr="00AC2F9A">
        <w:rPr>
          <w:rFonts w:cs="Times New Roman"/>
          <w:i/>
          <w:iCs/>
          <w:sz w:val="22"/>
        </w:rPr>
        <w:t>Δφ</w:t>
      </w:r>
      <w:proofErr w:type="spellEnd"/>
      <w:r w:rsidRPr="00AC2F9A">
        <w:rPr>
          <w:i/>
          <w:iCs/>
          <w:sz w:val="22"/>
        </w:rPr>
        <w:t xml:space="preserve"> [deg]</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[deg]</w:t>
      </w:r>
    </w:p>
    <w:p w14:paraId="685DAEE1" w14:textId="77777777" w:rsidR="00AC2F9A" w:rsidRDefault="00AC2F9A" w:rsidP="00AC2F9A">
      <w:pPr>
        <w:jc w:val="both"/>
        <w:rPr>
          <w:iCs/>
          <w:sz w:val="22"/>
        </w:rPr>
      </w:pPr>
      <w:r>
        <w:rPr>
          <w:sz w:val="22"/>
        </w:rPr>
        <w:t xml:space="preserve">The code will import the energy distribution from the file with </w:t>
      </w:r>
      <w:proofErr w:type="spellStart"/>
      <w:r>
        <w:rPr>
          <w:i/>
          <w:sz w:val="22"/>
        </w:rPr>
        <w:t>FileName</w:t>
      </w:r>
      <w:proofErr w:type="spellEnd"/>
      <w:r w:rsidRPr="00AC2F9A">
        <w:rPr>
          <w:sz w:val="22"/>
        </w:rPr>
        <w:t xml:space="preserve"> name</w:t>
      </w:r>
      <w:r>
        <w:rPr>
          <w:sz w:val="22"/>
        </w:rPr>
        <w:t>.</w:t>
      </w:r>
      <w:r w:rsidRPr="00AC2F9A">
        <w:rPr>
          <w:sz w:val="22"/>
        </w:rPr>
        <w:t xml:space="preserve"> </w:t>
      </w:r>
      <w:r>
        <w:rPr>
          <w:sz w:val="22"/>
        </w:rPr>
        <w:t>The file should have the following column</w:t>
      </w:r>
      <w:r w:rsidRPr="004872A3">
        <w:rPr>
          <w:sz w:val="22"/>
        </w:rPr>
        <w:t xml:space="preserve">: </w:t>
      </w:r>
      <w:r w:rsidRPr="004872A3">
        <w:rPr>
          <w:i/>
          <w:iCs/>
          <w:sz w:val="22"/>
        </w:rPr>
        <w:t>W[MeV]</w:t>
      </w:r>
      <w:r>
        <w:rPr>
          <w:i/>
          <w:iCs/>
          <w:sz w:val="22"/>
        </w:rPr>
        <w:t xml:space="preserve">. </w:t>
      </w:r>
      <w:r w:rsidRPr="00CB382F">
        <w:rPr>
          <w:iCs/>
          <w:sz w:val="22"/>
        </w:rPr>
        <w:t xml:space="preserve">The </w:t>
      </w:r>
      <w:r w:rsidR="00AC6880">
        <w:rPr>
          <w:iCs/>
          <w:noProof/>
          <w:sz w:val="22"/>
        </w:rPr>
        <w:t>normal phase</w:t>
      </w:r>
      <w:r>
        <w:rPr>
          <w:iCs/>
          <w:sz w:val="22"/>
        </w:rPr>
        <w:t xml:space="preserve"> </w:t>
      </w:r>
      <w:r w:rsidRPr="00CB382F">
        <w:rPr>
          <w:iCs/>
          <w:sz w:val="22"/>
        </w:rPr>
        <w:t xml:space="preserve">distribution </w:t>
      </w:r>
      <w:r>
        <w:rPr>
          <w:iCs/>
          <w:sz w:val="22"/>
        </w:rPr>
        <w:t>(see NORM2D)</w:t>
      </w:r>
      <w:r w:rsidRPr="00CB382F">
        <w:rPr>
          <w:iCs/>
          <w:sz w:val="22"/>
        </w:rPr>
        <w:t xml:space="preserve"> </w:t>
      </w:r>
      <w:r>
        <w:rPr>
          <w:iCs/>
          <w:sz w:val="22"/>
        </w:rPr>
        <w:t>should</w:t>
      </w:r>
      <w:r w:rsidRPr="00CB382F">
        <w:rPr>
          <w:iCs/>
          <w:sz w:val="22"/>
        </w:rPr>
        <w:t xml:space="preserve"> be defined by two parameters: 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 xml:space="preserve">). Optionally, the </w:t>
      </w:r>
      <w:r w:rsidR="00AC6880">
        <w:rPr>
          <w:iCs/>
          <w:noProof/>
          <w:sz w:val="22"/>
        </w:rPr>
        <w:t>RMS</w:t>
      </w:r>
      <w:r w:rsidR="00404A51">
        <w:rPr>
          <w:iCs/>
          <w:sz w:val="22"/>
        </w:rPr>
        <w:t xml:space="preserve"> </w:t>
      </w:r>
      <w:r w:rsidRPr="00CB382F">
        <w:rPr>
          <w:iCs/>
          <w:sz w:val="22"/>
        </w:rPr>
        <w:t>deviation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can be defined</w:t>
      </w:r>
      <w:r>
        <w:rPr>
          <w:iCs/>
          <w:sz w:val="22"/>
        </w:rPr>
        <w:t>. If</w:t>
      </w:r>
      <w:r w:rsidR="00AC6880">
        <w:rPr>
          <w:iCs/>
          <w:sz w:val="22"/>
        </w:rPr>
        <w:t xml:space="preserve"> the</w:t>
      </w:r>
      <w:r>
        <w:rPr>
          <w:iCs/>
          <w:sz w:val="22"/>
        </w:rPr>
        <w:t xml:space="preserve"> </w:t>
      </w:r>
      <w:r w:rsidRPr="00AC6880">
        <w:rPr>
          <w:iCs/>
          <w:noProof/>
          <w:sz w:val="22"/>
        </w:rPr>
        <w:t>deviation</w:t>
      </w:r>
      <w:r>
        <w:rPr>
          <w:iCs/>
          <w:sz w:val="22"/>
        </w:rPr>
        <w:t xml:space="preserve"> is not defined, the code will assume</w:t>
      </w:r>
      <w:r w:rsidR="00AC6880">
        <w:rPr>
          <w:iCs/>
          <w:sz w:val="22"/>
        </w:rPr>
        <w:t xml:space="preserve"> a</w:t>
      </w:r>
      <w:r>
        <w:rPr>
          <w:iCs/>
          <w:sz w:val="22"/>
        </w:rPr>
        <w:t xml:space="preserve"> </w:t>
      </w:r>
      <w:r w:rsidRPr="00AC6880">
        <w:rPr>
          <w:iCs/>
          <w:noProof/>
          <w:sz w:val="22"/>
        </w:rPr>
        <w:t>uniform</w:t>
      </w:r>
      <w:r>
        <w:rPr>
          <w:iCs/>
          <w:sz w:val="22"/>
        </w:rPr>
        <w:t xml:space="preserve"> distribution</w:t>
      </w:r>
      <w:r w:rsidR="00403BCE">
        <w:rPr>
          <w:iCs/>
          <w:sz w:val="22"/>
        </w:rPr>
        <w:t>. In</w:t>
      </w:r>
      <w:r w:rsidR="00AC6880">
        <w:rPr>
          <w:iCs/>
          <w:sz w:val="22"/>
        </w:rPr>
        <w:t xml:space="preserve"> the</w:t>
      </w:r>
      <w:r w:rsidR="00403BCE">
        <w:rPr>
          <w:iCs/>
          <w:sz w:val="22"/>
        </w:rPr>
        <w:t xml:space="preserve"> </w:t>
      </w:r>
      <w:r w:rsidR="00403BCE" w:rsidRPr="00AC6880">
        <w:rPr>
          <w:iCs/>
          <w:noProof/>
          <w:sz w:val="22"/>
        </w:rPr>
        <w:t>case</w:t>
      </w:r>
      <w:r w:rsidR="00403BCE">
        <w:rPr>
          <w:iCs/>
          <w:sz w:val="22"/>
        </w:rPr>
        <w:t xml:space="preserve"> of multiple files are defined, t</w:t>
      </w:r>
      <w:r w:rsidR="00403BCE">
        <w:rPr>
          <w:rFonts w:cs="Times New Roman"/>
          <w:sz w:val="22"/>
        </w:rPr>
        <w:t xml:space="preserve">he user must ensure that the number of particles from different files </w:t>
      </w:r>
      <w:r w:rsidR="00403BCE" w:rsidRPr="00AC6880">
        <w:rPr>
          <w:rFonts w:cs="Times New Roman"/>
          <w:noProof/>
          <w:sz w:val="22"/>
        </w:rPr>
        <w:t>match</w:t>
      </w:r>
      <w:r w:rsidR="00AC6880">
        <w:rPr>
          <w:rFonts w:cs="Times New Roman"/>
          <w:noProof/>
          <w:sz w:val="22"/>
        </w:rPr>
        <w:t>es</w:t>
      </w:r>
      <w:r w:rsidR="00403BCE">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longitudinal phase space</w:t>
      </w:r>
    </w:p>
    <w:p w14:paraId="6D0AD224" w14:textId="77777777" w:rsidR="00403BCE" w:rsidRDefault="00403BCE" w:rsidP="00403BCE">
      <w:pPr>
        <w:rPr>
          <w:i/>
          <w:iCs/>
          <w:sz w:val="22"/>
        </w:rPr>
      </w:pPr>
      <w:r>
        <w:rPr>
          <w:i/>
          <w:iCs/>
          <w:sz w:val="22"/>
        </w:rPr>
        <w:t>Ex. BEAM FILE2D radius.txt FILE1D energy.txt 90 180</w:t>
      </w:r>
    </w:p>
    <w:p w14:paraId="532C9834" w14:textId="77777777" w:rsidR="00403BCE" w:rsidRPr="00403BCE" w:rsidRDefault="00403BCE" w:rsidP="00403BCE">
      <w:pPr>
        <w:rPr>
          <w:i/>
          <w:iCs/>
          <w:sz w:val="22"/>
        </w:rPr>
      </w:pPr>
      <w:r>
        <w:rPr>
          <w:i/>
          <w:iCs/>
          <w:sz w:val="22"/>
        </w:rPr>
        <w:t>Ex. BEAM FILE2D radius.txt FILE1D energy.txt 90 180 20</w:t>
      </w:r>
    </w:p>
    <w:p w14:paraId="70D7D6BC" w14:textId="77777777" w:rsidR="003521CE" w:rsidRDefault="003521CE" w:rsidP="00C83556">
      <w:pPr>
        <w:pStyle w:val="ListParagraph"/>
        <w:numPr>
          <w:ilvl w:val="0"/>
          <w:numId w:val="2"/>
        </w:numPr>
        <w:jc w:val="both"/>
        <w:rPr>
          <w:i/>
          <w:sz w:val="22"/>
        </w:rPr>
      </w:pPr>
      <w:r>
        <w:rPr>
          <w:i/>
          <w:sz w:val="22"/>
        </w:rPr>
        <w:t>FILE4D</w:t>
      </w:r>
      <w:r w:rsidRPr="003521CE">
        <w:rPr>
          <w:i/>
          <w:sz w:val="22"/>
        </w:rPr>
        <w:t xml:space="preserve"> </w:t>
      </w:r>
      <w:proofErr w:type="spellStart"/>
      <w:r>
        <w:rPr>
          <w:i/>
          <w:sz w:val="22"/>
        </w:rPr>
        <w:t>FileName</w:t>
      </w:r>
      <w:proofErr w:type="spellEnd"/>
    </w:p>
    <w:p w14:paraId="2355CDF4" w14:textId="77777777" w:rsidR="00AC2F9A" w:rsidRDefault="00403BCE" w:rsidP="00AC2F9A">
      <w:pPr>
        <w:jc w:val="both"/>
        <w:rPr>
          <w:rFonts w:cs="Times New Roman"/>
          <w:sz w:val="22"/>
        </w:rPr>
      </w:pPr>
      <w:r>
        <w:rPr>
          <w:sz w:val="22"/>
        </w:rPr>
        <w:t xml:space="preserve">The code will import the 4D transversal phase space distribution from the file with </w:t>
      </w:r>
      <w:proofErr w:type="spellStart"/>
      <w:r>
        <w:rPr>
          <w:i/>
          <w:sz w:val="22"/>
        </w:rPr>
        <w:t>FileName</w:t>
      </w:r>
      <w:proofErr w:type="spellEnd"/>
      <w:r>
        <w:rPr>
          <w:i/>
          <w:sz w:val="22"/>
        </w:rPr>
        <w:t xml:space="preserve"> </w:t>
      </w:r>
      <w:r w:rsidRPr="00AC2F9A">
        <w:rPr>
          <w:sz w:val="22"/>
        </w:rPr>
        <w:t>name</w:t>
      </w:r>
      <w:r>
        <w:rPr>
          <w:sz w:val="22"/>
        </w:rPr>
        <w:t>.</w:t>
      </w:r>
      <w:r w:rsidR="00971903" w:rsidRPr="00971903">
        <w:rPr>
          <w:sz w:val="22"/>
        </w:rPr>
        <w:t xml:space="preserve"> </w:t>
      </w:r>
      <w:r w:rsidR="00971903">
        <w:rPr>
          <w:sz w:val="22"/>
        </w:rPr>
        <w:t>The file should have the following format</w:t>
      </w:r>
      <w:r w:rsidR="00971903" w:rsidRPr="004872A3">
        <w:rPr>
          <w:sz w:val="22"/>
        </w:rPr>
        <w:t xml:space="preserve">: </w:t>
      </w:r>
      <w:r w:rsidR="00971903" w:rsidRPr="00971903">
        <w:rPr>
          <w:i/>
          <w:iCs/>
          <w:sz w:val="22"/>
        </w:rPr>
        <w:t>x [cm] x’ [rad] y[cm] y’[rad]</w:t>
      </w:r>
      <w:r w:rsidR="00971903">
        <w:rPr>
          <w:iCs/>
          <w:sz w:val="22"/>
        </w:rPr>
        <w:t>.</w:t>
      </w:r>
      <w:r w:rsidRPr="00403BCE">
        <w:rPr>
          <w:iCs/>
          <w:sz w:val="22"/>
        </w:rPr>
        <w:t xml:space="preserve"> </w:t>
      </w:r>
      <w:r>
        <w:rPr>
          <w:iCs/>
          <w:sz w:val="22"/>
        </w:rPr>
        <w:t>In</w:t>
      </w:r>
      <w:r w:rsidR="00AC6880">
        <w:rPr>
          <w:iCs/>
          <w:sz w:val="22"/>
        </w:rPr>
        <w:t xml:space="preserve"> the</w:t>
      </w:r>
      <w:r>
        <w:rPr>
          <w:iCs/>
          <w:sz w:val="22"/>
        </w:rPr>
        <w:t xml:space="preserve"> </w:t>
      </w:r>
      <w:r w:rsidRPr="00AC6880">
        <w:rPr>
          <w:iCs/>
          <w:noProof/>
          <w:sz w:val="22"/>
        </w:rPr>
        <w:t>case</w:t>
      </w:r>
      <w:r>
        <w:rPr>
          <w:iCs/>
          <w:sz w:val="22"/>
        </w:rPr>
        <w:t xml:space="preserve"> of multiple files are </w:t>
      </w:r>
      <w:r>
        <w:rPr>
          <w:iCs/>
          <w:sz w:val="22"/>
        </w:rPr>
        <w:lastRenderedPageBreak/>
        <w:t>defined, t</w:t>
      </w:r>
      <w:r>
        <w:rPr>
          <w:rFonts w:cs="Times New Roman"/>
          <w:sz w:val="22"/>
        </w:rPr>
        <w:t xml:space="preserve">he user must ensure that the number of particles from different files </w:t>
      </w:r>
      <w:r w:rsidRPr="00AC6880">
        <w:rPr>
          <w:rFonts w:cs="Times New Roman"/>
          <w:noProof/>
          <w:sz w:val="22"/>
        </w:rPr>
        <w:t>match</w:t>
      </w:r>
      <w:r w:rsidR="00AC6880">
        <w:rPr>
          <w:rFonts w:cs="Times New Roman"/>
          <w:noProof/>
          <w:sz w:val="22"/>
        </w:rPr>
        <w:t>es</w:t>
      </w:r>
      <w:r>
        <w:rPr>
          <w:rFonts w:cs="Times New Roman"/>
          <w:sz w:val="22"/>
        </w:rPr>
        <w:t>, as well as the order of the particles in the file.</w:t>
      </w:r>
      <w:r w:rsidR="00971903" w:rsidRPr="00971903">
        <w:rPr>
          <w:rFonts w:cs="Times New Roman"/>
          <w:sz w:val="22"/>
        </w:rPr>
        <w:t xml:space="preserve"> </w:t>
      </w:r>
      <w:r w:rsidR="00971903">
        <w:rPr>
          <w:rFonts w:cs="Times New Roman"/>
          <w:sz w:val="22"/>
        </w:rPr>
        <w:t xml:space="preserve">This type </w:t>
      </w:r>
      <w:r w:rsidR="00404A51">
        <w:rPr>
          <w:rFonts w:cs="Times New Roman"/>
          <w:sz w:val="22"/>
        </w:rPr>
        <w:t>o</w:t>
      </w:r>
      <w:r w:rsidR="00971903">
        <w:rPr>
          <w:rFonts w:cs="Times New Roman"/>
          <w:sz w:val="22"/>
        </w:rPr>
        <w:t xml:space="preserve">f distribution can only </w:t>
      </w:r>
      <w:r w:rsidR="00971903" w:rsidRPr="00AC6880">
        <w:rPr>
          <w:rFonts w:cs="Times New Roman"/>
          <w:noProof/>
          <w:sz w:val="22"/>
        </w:rPr>
        <w:t>be used</w:t>
      </w:r>
      <w:r w:rsidR="00971903">
        <w:rPr>
          <w:rFonts w:cs="Times New Roman"/>
          <w:sz w:val="22"/>
        </w:rPr>
        <w:t xml:space="preserve"> for transversal phase space</w:t>
      </w:r>
    </w:p>
    <w:p w14:paraId="2DCAD399" w14:textId="77777777" w:rsidR="00971903" w:rsidRPr="00971903" w:rsidRDefault="00971903" w:rsidP="00971903">
      <w:pPr>
        <w:rPr>
          <w:i/>
          <w:iCs/>
          <w:sz w:val="22"/>
        </w:rPr>
      </w:pPr>
      <w:r>
        <w:rPr>
          <w:i/>
          <w:iCs/>
          <w:sz w:val="22"/>
        </w:rPr>
        <w:t>Ex. BEAM FILE4D phase_space.txt FILE1D energy.txt 90 180</w:t>
      </w:r>
    </w:p>
    <w:p w14:paraId="592452C5" w14:textId="77777777" w:rsidR="00C83556" w:rsidRPr="00C83556" w:rsidRDefault="00C83556" w:rsidP="00C83556">
      <w:pPr>
        <w:pStyle w:val="ListParagraph"/>
        <w:numPr>
          <w:ilvl w:val="0"/>
          <w:numId w:val="2"/>
        </w:numPr>
        <w:jc w:val="both"/>
        <w:rPr>
          <w:i/>
          <w:sz w:val="22"/>
        </w:rPr>
      </w:pPr>
      <w:r w:rsidRPr="00C83556">
        <w:rPr>
          <w:i/>
          <w:sz w:val="22"/>
        </w:rPr>
        <w:t xml:space="preserve">TWISS2D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p>
    <w:p w14:paraId="618846A0" w14:textId="06676848" w:rsidR="00C83556" w:rsidRDefault="00C83556" w:rsidP="00AE5496">
      <w:pPr>
        <w:jc w:val="both"/>
        <w:rPr>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sidR="00AE5496">
        <w:rPr>
          <w:sz w:val="22"/>
        </w:rPr>
        <w:fldChar w:fldCharType="begin"/>
      </w:r>
      <w:r w:rsidR="00AE5496">
        <w:rPr>
          <w:sz w:val="22"/>
        </w:rPr>
        <w:instrText xml:space="preserve"> REF _Ref468090147 \h </w:instrText>
      </w:r>
      <w:r w:rsidR="00AE5496">
        <w:rPr>
          <w:sz w:val="22"/>
        </w:rPr>
      </w:r>
      <w:r w:rsidR="00AE5496">
        <w:rPr>
          <w:sz w:val="22"/>
        </w:rPr>
        <w:fldChar w:fldCharType="separate"/>
      </w:r>
      <w:r w:rsidR="00617D0D">
        <w:t xml:space="preserve">Figure </w:t>
      </w:r>
      <w:r w:rsidR="00617D0D">
        <w:rPr>
          <w:noProof/>
        </w:rPr>
        <w:t>3</w:t>
      </w:r>
      <w:r w:rsidR="00AE5496">
        <w:rPr>
          <w:sz w:val="22"/>
        </w:rPr>
        <w:fldChar w:fldCharType="end"/>
      </w:r>
      <w:r>
        <w:rPr>
          <w:sz w:val="22"/>
        </w:rPr>
        <w:t>)</w:t>
      </w:r>
      <w:r w:rsidR="00AE5496">
        <w:rPr>
          <w:sz w:val="22"/>
        </w:rPr>
        <w:t xml:space="preserve">, and y-y’ distribution for the same parameters. </w:t>
      </w:r>
      <w:r w:rsidR="00AE5496" w:rsidRPr="00AC6880">
        <w:rPr>
          <w:noProof/>
          <w:sz w:val="22"/>
        </w:rPr>
        <w:t>x-x</w:t>
      </w:r>
      <w:r w:rsidR="00AE5496">
        <w:rPr>
          <w:sz w:val="22"/>
        </w:rPr>
        <w:t xml:space="preserve">’ and y-y’ distributions are independent. Then the code converts the distribution to cylindrical coordinates r, </w:t>
      </w:r>
      <w:r w:rsidR="00AE5496">
        <w:rPr>
          <w:rFonts w:cs="Times New Roman"/>
          <w:sz w:val="22"/>
        </w:rPr>
        <w:t xml:space="preserve">θ, </w:t>
      </w:r>
      <w:r w:rsidR="00AE5496" w:rsidRPr="00AC6880">
        <w:rPr>
          <w:rFonts w:cs="Times New Roman"/>
          <w:noProof/>
          <w:sz w:val="22"/>
        </w:rPr>
        <w:t>p</w:t>
      </w:r>
      <w:r w:rsidR="00AE5496" w:rsidRPr="00AC6880">
        <w:rPr>
          <w:rFonts w:cs="Times New Roman"/>
          <w:noProof/>
          <w:sz w:val="22"/>
          <w:vertAlign w:val="subscript"/>
        </w:rPr>
        <w:t>r</w:t>
      </w:r>
      <w:r w:rsidR="002D4B76">
        <w:rPr>
          <w:rFonts w:cs="Times New Roman"/>
          <w:sz w:val="22"/>
        </w:rPr>
        <w:t>, and</w:t>
      </w:r>
      <w:r w:rsidR="00AE5496">
        <w:rPr>
          <w:rFonts w:cs="Times New Roman"/>
          <w:sz w:val="22"/>
        </w:rPr>
        <w:t xml:space="preserve"> </w:t>
      </w:r>
      <w:r w:rsidR="00AE5496" w:rsidRPr="00AC6880">
        <w:rPr>
          <w:rFonts w:cs="Times New Roman"/>
          <w:noProof/>
          <w:sz w:val="22"/>
        </w:rPr>
        <w:t>p</w:t>
      </w:r>
      <w:r w:rsidR="00AE5496" w:rsidRPr="00AC6880">
        <w:rPr>
          <w:rFonts w:cs="Times New Roman"/>
          <w:noProof/>
          <w:sz w:val="22"/>
          <w:vertAlign w:val="subscript"/>
        </w:rPr>
        <w:t>θ</w:t>
      </w:r>
      <w:r w:rsidR="00AE5496">
        <w:rPr>
          <w:rFonts w:cs="Times New Roman"/>
          <w:sz w:val="22"/>
        </w:rPr>
        <w:t xml:space="preserve">. This type </w:t>
      </w:r>
      <w:r w:rsidR="00404A51">
        <w:rPr>
          <w:rFonts w:cs="Times New Roman"/>
          <w:sz w:val="22"/>
        </w:rPr>
        <w:t>o</w:t>
      </w:r>
      <w:r w:rsidR="00AE5496">
        <w:rPr>
          <w:rFonts w:cs="Times New Roman"/>
          <w:sz w:val="22"/>
        </w:rPr>
        <w:t xml:space="preserve">f distribution can only </w:t>
      </w:r>
      <w:r w:rsidR="00AE5496" w:rsidRPr="00AC6880">
        <w:rPr>
          <w:rFonts w:cs="Times New Roman"/>
          <w:noProof/>
          <w:sz w:val="22"/>
        </w:rPr>
        <w:t>be used</w:t>
      </w:r>
      <w:r w:rsidR="00AE5496">
        <w:rPr>
          <w:rFonts w:cs="Times New Roman"/>
          <w:sz w:val="22"/>
        </w:rPr>
        <w:t xml:space="preserve"> for transvers</w:t>
      </w:r>
      <w:r w:rsidR="00971903">
        <w:rPr>
          <w:rFonts w:cs="Times New Roman"/>
          <w:sz w:val="22"/>
        </w:rPr>
        <w:t>al</w:t>
      </w:r>
      <w:r w:rsidR="00AE5496">
        <w:rPr>
          <w:rFonts w:cs="Times New Roman"/>
          <w:sz w:val="22"/>
        </w:rPr>
        <w:t xml:space="preserve"> phase space</w:t>
      </w:r>
      <w:r w:rsidR="003521CE">
        <w:rPr>
          <w:rFonts w:cs="Times New Roman"/>
          <w:sz w:val="22"/>
        </w:rPr>
        <w:t xml:space="preserve">. </w:t>
      </w:r>
    </w:p>
    <w:p w14:paraId="440A5A04" w14:textId="77777777" w:rsidR="00AE5496" w:rsidRDefault="00AE5496" w:rsidP="00AE5496">
      <w:pPr>
        <w:keepNext/>
        <w:jc w:val="center"/>
      </w:pPr>
      <w:r>
        <w:rPr>
          <w:noProof/>
        </w:rPr>
        <w:drawing>
          <wp:inline distT="0" distB="0" distL="0" distR="0" wp14:anchorId="72B969FD" wp14:editId="4E2401DA">
            <wp:extent cx="2906510" cy="2894688"/>
            <wp:effectExtent l="0" t="0" r="0" b="0"/>
            <wp:docPr id="2" name="Picture 2" descr="C:\Users\sitch\AppData\Local\Microsoft\Windows\INetCacheContent.Word\Fig0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ch\AppData\Local\Microsoft\Windows\INetCacheContent.Word\Fig0b.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93" cy="2900448"/>
                    </a:xfrm>
                    <a:prstGeom prst="rect">
                      <a:avLst/>
                    </a:prstGeom>
                    <a:noFill/>
                    <a:ln>
                      <a:noFill/>
                    </a:ln>
                  </pic:spPr>
                </pic:pic>
              </a:graphicData>
            </a:graphic>
          </wp:inline>
        </w:drawing>
      </w:r>
    </w:p>
    <w:p w14:paraId="5C2C28E3" w14:textId="106DCD9C" w:rsidR="00AE5496" w:rsidRDefault="00AE5496" w:rsidP="00AE5496">
      <w:pPr>
        <w:pStyle w:val="Caption"/>
        <w:jc w:val="center"/>
      </w:pPr>
      <w:bookmarkStart w:id="1" w:name="_Ref468090147"/>
      <w:r>
        <w:t xml:space="preserve">Figure </w:t>
      </w:r>
      <w:fldSimple w:instr=" SEQ Figure \* ARABIC ">
        <w:r w:rsidR="00617D0D">
          <w:rPr>
            <w:noProof/>
          </w:rPr>
          <w:t>3</w:t>
        </w:r>
      </w:fldSimple>
      <w:bookmarkEnd w:id="1"/>
      <w:r>
        <w:t>. Phase space defined by Twiss parameters.</w:t>
      </w:r>
    </w:p>
    <w:p w14:paraId="252979B6" w14:textId="77777777" w:rsidR="00AE5496" w:rsidRDefault="00AE5496" w:rsidP="00AE5496">
      <w:pPr>
        <w:rPr>
          <w:i/>
          <w:iCs/>
          <w:sz w:val="22"/>
        </w:rPr>
      </w:pPr>
      <w:r>
        <w:rPr>
          <w:i/>
          <w:iCs/>
          <w:sz w:val="22"/>
        </w:rPr>
        <w:t xml:space="preserve">Ex. BEAM TWISS2D 0.14 2.0 0.0005 FILE2D energy.txt </w:t>
      </w:r>
    </w:p>
    <w:p w14:paraId="432F0E83" w14:textId="77777777" w:rsidR="00D02309" w:rsidRPr="00C83556" w:rsidRDefault="00D02309" w:rsidP="00D02309">
      <w:pPr>
        <w:pStyle w:val="ListParagraph"/>
        <w:numPr>
          <w:ilvl w:val="0"/>
          <w:numId w:val="2"/>
        </w:numPr>
        <w:jc w:val="both"/>
        <w:rPr>
          <w:i/>
          <w:sz w:val="22"/>
        </w:rPr>
      </w:pPr>
      <w:r w:rsidRPr="00C83556">
        <w:rPr>
          <w:i/>
          <w:sz w:val="22"/>
        </w:rPr>
        <w:t>TWISS</w:t>
      </w:r>
      <w:r>
        <w:rPr>
          <w:i/>
          <w:sz w:val="22"/>
        </w:rPr>
        <w:t>4</w:t>
      </w:r>
      <w:r w:rsidRPr="00C83556">
        <w:rPr>
          <w:i/>
          <w:sz w:val="22"/>
        </w:rPr>
        <w:t xml:space="preserve">D </w:t>
      </w:r>
      <w:r w:rsidRPr="00C83556">
        <w:rPr>
          <w:rFonts w:cs="Times New Roman"/>
          <w:i/>
          <w:sz w:val="22"/>
        </w:rPr>
        <w:t>α</w:t>
      </w:r>
      <w:r w:rsidRPr="00C83556">
        <w:rPr>
          <w:i/>
          <w:sz w:val="22"/>
          <w:vertAlign w:val="subscript"/>
        </w:rPr>
        <w:t>x</w:t>
      </w:r>
      <w:r w:rsidRPr="00C83556">
        <w:rPr>
          <w:i/>
          <w:sz w:val="22"/>
        </w:rPr>
        <w:t xml:space="preserve">, </w:t>
      </w:r>
      <w:r w:rsidRPr="00C83556">
        <w:rPr>
          <w:rFonts w:cs="Times New Roman"/>
          <w:i/>
          <w:sz w:val="22"/>
        </w:rPr>
        <w:t>β</w:t>
      </w:r>
      <w:r w:rsidRPr="00C83556">
        <w:rPr>
          <w:i/>
          <w:sz w:val="22"/>
          <w:vertAlign w:val="subscript"/>
        </w:rPr>
        <w:t>x</w:t>
      </w:r>
      <w:r w:rsidRPr="00C83556">
        <w:rPr>
          <w:i/>
          <w:sz w:val="22"/>
        </w:rPr>
        <w:t xml:space="preserve"> [cm/rad], </w:t>
      </w:r>
      <w:proofErr w:type="spellStart"/>
      <w:r w:rsidRPr="00C83556">
        <w:rPr>
          <w:rFonts w:cs="Times New Roman"/>
          <w:i/>
          <w:sz w:val="22"/>
        </w:rPr>
        <w:t>ε</w:t>
      </w:r>
      <w:r w:rsidRPr="00C83556">
        <w:rPr>
          <w:i/>
          <w:sz w:val="22"/>
          <w:vertAlign w:val="subscript"/>
        </w:rPr>
        <w:t>x</w:t>
      </w:r>
      <w:proofErr w:type="spellEnd"/>
      <w:r w:rsidRPr="00C83556">
        <w:rPr>
          <w:i/>
          <w:sz w:val="22"/>
        </w:rPr>
        <w:t xml:space="preserve"> [cm*rad]</w:t>
      </w:r>
      <w:r>
        <w:rPr>
          <w:i/>
          <w:sz w:val="22"/>
        </w:rPr>
        <w:t xml:space="preserve"> </w:t>
      </w:r>
      <w:r w:rsidRPr="00C83556">
        <w:rPr>
          <w:rFonts w:cs="Times New Roman"/>
          <w:i/>
          <w:sz w:val="22"/>
        </w:rPr>
        <w:t>α</w:t>
      </w:r>
      <w:r>
        <w:rPr>
          <w:i/>
          <w:sz w:val="22"/>
          <w:vertAlign w:val="subscript"/>
        </w:rPr>
        <w:t>y</w:t>
      </w:r>
      <w:r w:rsidRPr="00C83556">
        <w:rPr>
          <w:i/>
          <w:sz w:val="22"/>
        </w:rPr>
        <w:t xml:space="preserve">, </w:t>
      </w:r>
      <w:r w:rsidRPr="00C83556">
        <w:rPr>
          <w:rFonts w:cs="Times New Roman"/>
          <w:i/>
          <w:sz w:val="22"/>
        </w:rPr>
        <w:t>β</w:t>
      </w:r>
      <w:r>
        <w:rPr>
          <w:i/>
          <w:sz w:val="22"/>
          <w:vertAlign w:val="subscript"/>
        </w:rPr>
        <w:t>y</w:t>
      </w:r>
      <w:r w:rsidRPr="00C83556">
        <w:rPr>
          <w:i/>
          <w:sz w:val="22"/>
        </w:rPr>
        <w:t xml:space="preserve"> [cm/rad], </w:t>
      </w:r>
      <w:proofErr w:type="spellStart"/>
      <w:r w:rsidRPr="00C83556">
        <w:rPr>
          <w:rFonts w:cs="Times New Roman"/>
          <w:i/>
          <w:sz w:val="22"/>
        </w:rPr>
        <w:t>ε</w:t>
      </w:r>
      <w:r>
        <w:rPr>
          <w:i/>
          <w:sz w:val="22"/>
          <w:vertAlign w:val="subscript"/>
        </w:rPr>
        <w:t>y</w:t>
      </w:r>
      <w:proofErr w:type="spellEnd"/>
      <w:r w:rsidRPr="00C83556">
        <w:rPr>
          <w:i/>
          <w:sz w:val="22"/>
        </w:rPr>
        <w:t xml:space="preserve"> [cm*rad]</w:t>
      </w:r>
    </w:p>
    <w:p w14:paraId="7F4C97CB" w14:textId="7CA50AFD" w:rsidR="00AE5496" w:rsidRDefault="00D02309" w:rsidP="00D02309">
      <w:pPr>
        <w:jc w:val="both"/>
        <w:rPr>
          <w:rFonts w:cs="Times New Roman"/>
          <w:sz w:val="22"/>
        </w:rPr>
      </w:pPr>
      <w:r>
        <w:rPr>
          <w:sz w:val="22"/>
        </w:rPr>
        <w:t xml:space="preserve">The code will generate the x-x’ distribution with </w:t>
      </w:r>
      <w:r w:rsidRPr="00C83556">
        <w:rPr>
          <w:sz w:val="22"/>
        </w:rPr>
        <w:t>α</w:t>
      </w:r>
      <w:r w:rsidRPr="00C83556">
        <w:rPr>
          <w:sz w:val="22"/>
          <w:vertAlign w:val="subscript"/>
        </w:rPr>
        <w:t>x</w:t>
      </w:r>
      <w:r w:rsidRPr="00C83556">
        <w:rPr>
          <w:sz w:val="22"/>
        </w:rPr>
        <w:t>, β</w:t>
      </w:r>
      <w:r w:rsidRPr="00C83556">
        <w:rPr>
          <w:sz w:val="22"/>
          <w:vertAlign w:val="subscript"/>
        </w:rPr>
        <w:t>x</w:t>
      </w:r>
      <w:r w:rsidRPr="00C83556">
        <w:rPr>
          <w:sz w:val="22"/>
        </w:rPr>
        <w:t xml:space="preserve"> [cm/rad], </w:t>
      </w:r>
      <w:proofErr w:type="spellStart"/>
      <w:r w:rsidRPr="00C83556">
        <w:rPr>
          <w:sz w:val="22"/>
        </w:rPr>
        <w:t>ε</w:t>
      </w:r>
      <w:r w:rsidRPr="00C83556">
        <w:rPr>
          <w:sz w:val="22"/>
          <w:vertAlign w:val="subscript"/>
        </w:rPr>
        <w:t>x</w:t>
      </w:r>
      <w:proofErr w:type="spellEnd"/>
      <w:r w:rsidRPr="00C83556">
        <w:rPr>
          <w:sz w:val="22"/>
          <w:vertAlign w:val="subscript"/>
        </w:rPr>
        <w:t xml:space="preserve"> </w:t>
      </w:r>
      <w:r w:rsidRPr="00C83556">
        <w:rPr>
          <w:sz w:val="22"/>
        </w:rPr>
        <w:t>[cm*rad]</w:t>
      </w:r>
      <w:r>
        <w:rPr>
          <w:sz w:val="22"/>
        </w:rPr>
        <w:t xml:space="preserve"> Twiss parameters (</w:t>
      </w:r>
      <w:r>
        <w:rPr>
          <w:sz w:val="22"/>
        </w:rPr>
        <w:fldChar w:fldCharType="begin"/>
      </w:r>
      <w:r>
        <w:rPr>
          <w:sz w:val="22"/>
        </w:rPr>
        <w:instrText xml:space="preserve"> REF _Ref468090147 \h </w:instrText>
      </w:r>
      <w:r>
        <w:rPr>
          <w:sz w:val="22"/>
        </w:rPr>
      </w:r>
      <w:r>
        <w:rPr>
          <w:sz w:val="22"/>
        </w:rPr>
        <w:fldChar w:fldCharType="separate"/>
      </w:r>
      <w:r w:rsidR="00617D0D">
        <w:t xml:space="preserve">Figure </w:t>
      </w:r>
      <w:r w:rsidR="00617D0D">
        <w:rPr>
          <w:noProof/>
        </w:rPr>
        <w:t>3</w:t>
      </w:r>
      <w:r>
        <w:rPr>
          <w:sz w:val="22"/>
        </w:rPr>
        <w:fldChar w:fldCharType="end"/>
      </w:r>
      <w:r>
        <w:rPr>
          <w:sz w:val="22"/>
        </w:rPr>
        <w:t xml:space="preserve">), and y-y’ distribution with </w:t>
      </w:r>
      <w:r w:rsidRPr="00C83556">
        <w:rPr>
          <w:sz w:val="22"/>
        </w:rPr>
        <w:t>α</w:t>
      </w:r>
      <w:r w:rsidRPr="00D02309">
        <w:rPr>
          <w:sz w:val="22"/>
          <w:vertAlign w:val="subscript"/>
        </w:rPr>
        <w:t>y</w:t>
      </w:r>
      <w:r w:rsidRPr="00C83556">
        <w:rPr>
          <w:sz w:val="22"/>
        </w:rPr>
        <w:t>, β</w:t>
      </w:r>
      <w:r>
        <w:rPr>
          <w:sz w:val="22"/>
          <w:vertAlign w:val="subscript"/>
        </w:rPr>
        <w:t>y</w:t>
      </w:r>
      <w:r w:rsidRPr="00C83556">
        <w:rPr>
          <w:sz w:val="22"/>
        </w:rPr>
        <w:t xml:space="preserve"> [cm/rad], </w:t>
      </w:r>
      <w:proofErr w:type="spellStart"/>
      <w:r w:rsidRPr="00C83556">
        <w:rPr>
          <w:sz w:val="22"/>
        </w:rPr>
        <w:t>ε</w:t>
      </w:r>
      <w:r>
        <w:rPr>
          <w:sz w:val="22"/>
          <w:vertAlign w:val="subscript"/>
        </w:rPr>
        <w:t>y</w:t>
      </w:r>
      <w:proofErr w:type="spellEnd"/>
      <w:r w:rsidRPr="00C83556">
        <w:rPr>
          <w:sz w:val="22"/>
          <w:vertAlign w:val="subscript"/>
        </w:rPr>
        <w:t xml:space="preserve"> </w:t>
      </w:r>
      <w:r w:rsidRPr="00C83556">
        <w:rPr>
          <w:sz w:val="22"/>
        </w:rPr>
        <w:t>[cm*rad]</w:t>
      </w:r>
      <w:r>
        <w:rPr>
          <w:sz w:val="22"/>
        </w:rPr>
        <w:t xml:space="preserve">. x-x’ and y-y’ distributions are independent. Then the code converts the distribution to cylindrical coordinates r, </w:t>
      </w:r>
      <w:r>
        <w:rPr>
          <w:rFonts w:cs="Times New Roman"/>
          <w:sz w:val="22"/>
        </w:rPr>
        <w:t>θ, p</w:t>
      </w:r>
      <w:r w:rsidRPr="00AE5496">
        <w:rPr>
          <w:rFonts w:cs="Times New Roman"/>
          <w:sz w:val="22"/>
          <w:vertAlign w:val="subscript"/>
        </w:rPr>
        <w:t>r</w:t>
      </w:r>
      <w:r>
        <w:rPr>
          <w:rFonts w:cs="Times New Roman"/>
          <w:sz w:val="22"/>
        </w:rPr>
        <w:t>.</w:t>
      </w:r>
      <w:r w:rsidR="008C12F9" w:rsidRPr="008C12F9">
        <w:rPr>
          <w:rFonts w:cs="Times New Roman"/>
          <w:sz w:val="22"/>
        </w:rPr>
        <w:t xml:space="preserve"> </w:t>
      </w:r>
      <w:r w:rsidR="008C12F9">
        <w:rPr>
          <w:rFonts w:cs="Times New Roman"/>
          <w:sz w:val="22"/>
        </w:rPr>
        <w:t>and</w:t>
      </w:r>
      <w:r>
        <w:rPr>
          <w:rFonts w:cs="Times New Roman"/>
          <w:sz w:val="22"/>
        </w:rPr>
        <w:t xml:space="preserve"> </w:t>
      </w:r>
      <w:proofErr w:type="spellStart"/>
      <w:r>
        <w:rPr>
          <w:rFonts w:cs="Times New Roman"/>
          <w:sz w:val="22"/>
        </w:rPr>
        <w:t>p</w:t>
      </w:r>
      <w:r w:rsidRPr="00AE5496">
        <w:rPr>
          <w:rFonts w:cs="Times New Roman"/>
          <w:sz w:val="22"/>
          <w:vertAlign w:val="subscript"/>
        </w:rPr>
        <w:t>θ</w:t>
      </w:r>
      <w:proofErr w:type="spellEnd"/>
      <w:r>
        <w:rPr>
          <w:rFonts w:cs="Times New Roman"/>
          <w:sz w:val="22"/>
        </w:rPr>
        <w:t xml:space="preserve">. This type </w:t>
      </w:r>
      <w:r w:rsidR="00404A51">
        <w:rPr>
          <w:rFonts w:cs="Times New Roman"/>
          <w:sz w:val="22"/>
        </w:rPr>
        <w:t>o</w:t>
      </w:r>
      <w:r>
        <w:rPr>
          <w:rFonts w:cs="Times New Roman"/>
          <w:sz w:val="22"/>
        </w:rPr>
        <w:t>f distribution can only be used for transversal phase space.</w:t>
      </w:r>
    </w:p>
    <w:p w14:paraId="38684FA4" w14:textId="77777777" w:rsidR="00D02309" w:rsidRDefault="00D02309" w:rsidP="00D02309">
      <w:pPr>
        <w:rPr>
          <w:i/>
          <w:iCs/>
          <w:sz w:val="22"/>
        </w:rPr>
      </w:pPr>
      <w:r>
        <w:rPr>
          <w:i/>
          <w:iCs/>
          <w:sz w:val="22"/>
        </w:rPr>
        <w:t xml:space="preserve">Ex. BEAM TWISS4D 0.14 2.0 0.0005 0.28 4.0 0.0015 FILE2D energy.txt </w:t>
      </w:r>
    </w:p>
    <w:p w14:paraId="14C41B06" w14:textId="77777777" w:rsidR="00D02309" w:rsidRPr="00404A51" w:rsidRDefault="00BA571A" w:rsidP="00BA571A">
      <w:pPr>
        <w:pStyle w:val="ListParagraph"/>
        <w:numPr>
          <w:ilvl w:val="0"/>
          <w:numId w:val="2"/>
        </w:numPr>
        <w:jc w:val="both"/>
      </w:pPr>
      <w:r>
        <w:rPr>
          <w:i/>
          <w:sz w:val="22"/>
        </w:rPr>
        <w:t xml:space="preserve">NORM2D </w:t>
      </w:r>
      <w:r>
        <w:rPr>
          <w:rFonts w:cs="Times New Roman"/>
          <w:i/>
          <w:iCs/>
          <w:sz w:val="22"/>
        </w:rPr>
        <w:t>W</w:t>
      </w:r>
      <w:r w:rsidRPr="00AC2F9A">
        <w:rPr>
          <w:i/>
          <w:iCs/>
          <w:sz w:val="22"/>
        </w:rPr>
        <w:t>0 [</w:t>
      </w:r>
      <w:r>
        <w:rPr>
          <w:i/>
          <w:iCs/>
          <w:sz w:val="22"/>
        </w:rPr>
        <w:t>MeV</w:t>
      </w:r>
      <w:r w:rsidRPr="00AC2F9A">
        <w:rPr>
          <w:i/>
          <w:iCs/>
          <w:sz w:val="22"/>
        </w:rPr>
        <w:t xml:space="preserve">] </w:t>
      </w:r>
      <w:r w:rsidRPr="00AC2F9A">
        <w:rPr>
          <w:rFonts w:cs="Times New Roman"/>
          <w:i/>
          <w:iCs/>
          <w:sz w:val="22"/>
        </w:rPr>
        <w:t>Δ</w:t>
      </w:r>
      <w:r>
        <w:rPr>
          <w:rFonts w:cs="Times New Roman"/>
          <w:i/>
          <w:iCs/>
          <w:sz w:val="22"/>
        </w:rPr>
        <w:t>W</w:t>
      </w:r>
      <w:r w:rsidRPr="00AC2F9A">
        <w:rPr>
          <w:i/>
          <w:iCs/>
          <w:sz w:val="22"/>
        </w:rPr>
        <w:t xml:space="preserve"> [</w:t>
      </w:r>
      <w:r>
        <w:rPr>
          <w:i/>
          <w:iCs/>
          <w:sz w:val="22"/>
        </w:rPr>
        <w:t>MeV</w:t>
      </w:r>
      <w:r w:rsidRPr="00AC2F9A">
        <w:rPr>
          <w:i/>
          <w:iCs/>
          <w:sz w:val="22"/>
        </w:rPr>
        <w:t>]</w:t>
      </w:r>
      <w:r w:rsidRPr="00C83556">
        <w:rPr>
          <w:b/>
          <w:i/>
          <w:iCs/>
          <w:sz w:val="22"/>
        </w:rPr>
        <w:t xml:space="preserve"> </w:t>
      </w:r>
      <w:proofErr w:type="spellStart"/>
      <w:r w:rsidRPr="00C83556">
        <w:rPr>
          <w:rFonts w:cs="Times New Roman"/>
          <w:b/>
          <w:i/>
          <w:iCs/>
          <w:sz w:val="22"/>
        </w:rPr>
        <w:t>σ</w:t>
      </w:r>
      <w:r>
        <w:rPr>
          <w:rFonts w:cs="Times New Roman"/>
          <w:b/>
          <w:i/>
          <w:iCs/>
          <w:sz w:val="22"/>
          <w:vertAlign w:val="subscript"/>
        </w:rPr>
        <w:t>W</w:t>
      </w:r>
      <w:proofErr w:type="spellEnd"/>
      <w:r w:rsidRPr="00C83556">
        <w:rPr>
          <w:rFonts w:cs="Times New Roman"/>
          <w:b/>
          <w:i/>
          <w:iCs/>
          <w:sz w:val="22"/>
          <w:vertAlign w:val="subscript"/>
        </w:rPr>
        <w:t xml:space="preserve"> </w:t>
      </w:r>
      <w:r w:rsidRPr="00C83556">
        <w:rPr>
          <w:b/>
          <w:i/>
          <w:iCs/>
          <w:sz w:val="22"/>
        </w:rPr>
        <w:t>[</w:t>
      </w:r>
      <w:r>
        <w:rPr>
          <w:b/>
          <w:i/>
          <w:iCs/>
          <w:sz w:val="22"/>
        </w:rPr>
        <w:t>MeV</w:t>
      </w:r>
      <w:r w:rsidRPr="00C83556">
        <w:rPr>
          <w:b/>
          <w:i/>
          <w:iCs/>
          <w:sz w:val="22"/>
        </w:rPr>
        <w:t>]</w:t>
      </w:r>
      <w:r>
        <w:rPr>
          <w:b/>
          <w:i/>
          <w:iCs/>
          <w:sz w:val="22"/>
        </w:rPr>
        <w:t xml:space="preserve"> </w:t>
      </w:r>
      <w:r w:rsidRPr="00AC2F9A">
        <w:rPr>
          <w:rFonts w:cs="Times New Roman"/>
          <w:i/>
          <w:iCs/>
          <w:sz w:val="22"/>
        </w:rPr>
        <w:t>φ</w:t>
      </w:r>
      <w:r w:rsidRPr="00AC2F9A">
        <w:rPr>
          <w:i/>
          <w:iCs/>
          <w:sz w:val="22"/>
        </w:rPr>
        <w:t xml:space="preserve">0 [deg] </w:t>
      </w:r>
      <w:proofErr w:type="spellStart"/>
      <w:r w:rsidRPr="00AC2F9A">
        <w:rPr>
          <w:rFonts w:cs="Times New Roman"/>
          <w:i/>
          <w:iCs/>
          <w:sz w:val="22"/>
        </w:rPr>
        <w:t>Δφ</w:t>
      </w:r>
      <w:proofErr w:type="spellEnd"/>
      <w:r w:rsidRPr="00AC2F9A">
        <w:rPr>
          <w:i/>
          <w:iCs/>
          <w:sz w:val="22"/>
        </w:rPr>
        <w:t xml:space="preserve"> [deg]</w:t>
      </w:r>
      <w:r w:rsidRPr="00C83556">
        <w:rPr>
          <w:b/>
          <w:i/>
          <w:iCs/>
          <w:sz w:val="22"/>
        </w:rPr>
        <w:t xml:space="preserve"> </w:t>
      </w:r>
      <w:proofErr w:type="spellStart"/>
      <w:r w:rsidRPr="00C83556">
        <w:rPr>
          <w:rFonts w:cs="Times New Roman"/>
          <w:b/>
          <w:i/>
          <w:iCs/>
          <w:sz w:val="22"/>
        </w:rPr>
        <w:t>σ</w:t>
      </w:r>
      <w:r w:rsidRPr="00C83556">
        <w:rPr>
          <w:rFonts w:cs="Times New Roman"/>
          <w:b/>
          <w:i/>
          <w:iCs/>
          <w:sz w:val="22"/>
          <w:vertAlign w:val="subscript"/>
        </w:rPr>
        <w:t>φ</w:t>
      </w:r>
      <w:proofErr w:type="spellEnd"/>
      <w:r w:rsidRPr="00C83556">
        <w:rPr>
          <w:rFonts w:cs="Times New Roman"/>
          <w:b/>
          <w:i/>
          <w:iCs/>
          <w:sz w:val="22"/>
          <w:vertAlign w:val="subscript"/>
        </w:rPr>
        <w:t xml:space="preserve"> </w:t>
      </w:r>
      <w:r w:rsidRPr="00C83556">
        <w:rPr>
          <w:b/>
          <w:i/>
          <w:iCs/>
          <w:sz w:val="22"/>
        </w:rPr>
        <w:t>[deg]</w:t>
      </w:r>
    </w:p>
    <w:p w14:paraId="424D83DB" w14:textId="53CF43AF" w:rsidR="00404A51" w:rsidRDefault="00404A51" w:rsidP="00404A51">
      <w:pPr>
        <w:jc w:val="both"/>
        <w:rPr>
          <w:rFonts w:cs="Times New Roman"/>
          <w:sz w:val="22"/>
        </w:rPr>
      </w:pPr>
      <w:r>
        <w:rPr>
          <w:sz w:val="22"/>
        </w:rPr>
        <w:t>The code will independently generate the Gaussian energy and phase distribution with</w:t>
      </w:r>
      <w:r w:rsidRPr="00404A51">
        <w:rPr>
          <w:iCs/>
          <w:sz w:val="22"/>
        </w:rPr>
        <w:t xml:space="preserve"> </w:t>
      </w:r>
      <w:r w:rsidRPr="00CB382F">
        <w:rPr>
          <w:iCs/>
          <w:sz w:val="22"/>
        </w:rPr>
        <w:t xml:space="preserve">mean </w:t>
      </w:r>
      <w:r>
        <w:rPr>
          <w:iCs/>
          <w:sz w:val="22"/>
        </w:rPr>
        <w:t>energy</w:t>
      </w:r>
      <w:r w:rsidRPr="00CB382F">
        <w:rPr>
          <w:iCs/>
          <w:sz w:val="22"/>
        </w:rPr>
        <w:t xml:space="preserve"> (</w:t>
      </w:r>
      <w:r>
        <w:rPr>
          <w:rFonts w:cs="Times New Roman"/>
          <w:iCs/>
          <w:sz w:val="22"/>
        </w:rPr>
        <w:t>W</w:t>
      </w:r>
      <w:r w:rsidRPr="00CB382F">
        <w:rPr>
          <w:iCs/>
          <w:sz w:val="22"/>
        </w:rPr>
        <w:t xml:space="preserve">0), </w:t>
      </w:r>
      <w:r>
        <w:rPr>
          <w:iCs/>
          <w:sz w:val="22"/>
        </w:rPr>
        <w:t>energy spread</w:t>
      </w:r>
      <w:r w:rsidRPr="00CB382F">
        <w:rPr>
          <w:iCs/>
          <w:sz w:val="22"/>
        </w:rPr>
        <w:t xml:space="preserve"> (</w:t>
      </w:r>
      <w:r w:rsidRPr="00CB382F">
        <w:rPr>
          <w:rFonts w:cs="Times New Roman"/>
          <w:iCs/>
          <w:sz w:val="22"/>
        </w:rPr>
        <w:t>±Δ</w:t>
      </w:r>
      <w:r>
        <w:rPr>
          <w:rFonts w:cs="Times New Roman"/>
          <w:iCs/>
          <w:sz w:val="22"/>
        </w:rPr>
        <w:t>W</w:t>
      </w:r>
      <w:r w:rsidRPr="00CB382F">
        <w:rPr>
          <w:iCs/>
          <w:sz w:val="22"/>
        </w:rPr>
        <w:t>)</w:t>
      </w:r>
      <w:r>
        <w:rPr>
          <w:iCs/>
          <w:sz w:val="22"/>
        </w:rPr>
        <w:t xml:space="preserve">, </w:t>
      </w:r>
      <w:r w:rsidRPr="00CB382F">
        <w:rPr>
          <w:iCs/>
          <w:sz w:val="22"/>
        </w:rPr>
        <w:t>mean phase (</w:t>
      </w:r>
      <w:r w:rsidRPr="00CB382F">
        <w:rPr>
          <w:rFonts w:cs="Times New Roman"/>
          <w:iCs/>
          <w:sz w:val="22"/>
        </w:rPr>
        <w:t>φ</w:t>
      </w:r>
      <w:r w:rsidRPr="00CB382F">
        <w:rPr>
          <w:iCs/>
          <w:sz w:val="22"/>
        </w:rPr>
        <w:t>0), and phase length (</w:t>
      </w:r>
      <w:r w:rsidRPr="00CB382F">
        <w:rPr>
          <w:rFonts w:cs="Times New Roman"/>
          <w:iCs/>
          <w:sz w:val="22"/>
        </w:rPr>
        <w:t>±</w:t>
      </w:r>
      <w:proofErr w:type="spellStart"/>
      <w:r w:rsidRPr="00CB382F">
        <w:rPr>
          <w:rFonts w:cs="Times New Roman"/>
          <w:iCs/>
          <w:sz w:val="22"/>
        </w:rPr>
        <w:t>Δφ</w:t>
      </w:r>
      <w:proofErr w:type="spellEnd"/>
      <w:r w:rsidRPr="00CB382F">
        <w:rPr>
          <w:iCs/>
          <w:sz w:val="22"/>
        </w:rPr>
        <w:t>)</w:t>
      </w:r>
      <w:r>
        <w:rPr>
          <w:iCs/>
          <w:sz w:val="22"/>
        </w:rPr>
        <w:t xml:space="preserve">. </w:t>
      </w:r>
      <w:r w:rsidRPr="00CB382F">
        <w:rPr>
          <w:iCs/>
          <w:sz w:val="22"/>
        </w:rPr>
        <w:t>Optionally, the</w:t>
      </w:r>
      <w:r>
        <w:rPr>
          <w:iCs/>
          <w:sz w:val="22"/>
        </w:rPr>
        <w:t xml:space="preserve"> </w:t>
      </w:r>
      <w:r w:rsidRPr="00AC6880">
        <w:rPr>
          <w:iCs/>
          <w:noProof/>
          <w:sz w:val="22"/>
        </w:rPr>
        <w:t>rms</w:t>
      </w:r>
      <w:r w:rsidRPr="00CB382F">
        <w:rPr>
          <w:iCs/>
          <w:sz w:val="22"/>
        </w:rPr>
        <w:t xml:space="preserve"> deviation</w:t>
      </w:r>
      <w:r>
        <w:rPr>
          <w:iCs/>
          <w:sz w:val="22"/>
        </w:rPr>
        <w:t>s</w:t>
      </w:r>
      <w:r w:rsidRPr="00CB382F">
        <w:rPr>
          <w:iCs/>
          <w:sz w:val="22"/>
        </w:rPr>
        <w:t xml:space="preserve"> (</w:t>
      </w:r>
      <w:proofErr w:type="spellStart"/>
      <w:r w:rsidRPr="00AC6880">
        <w:rPr>
          <w:rFonts w:cs="Times New Roman"/>
          <w:iCs/>
          <w:noProof/>
          <w:sz w:val="22"/>
        </w:rPr>
        <w:t>σ</w:t>
      </w:r>
      <w:r w:rsidRPr="00AC6880">
        <w:rPr>
          <w:rFonts w:cs="Times New Roman"/>
          <w:iCs/>
          <w:noProof/>
          <w:sz w:val="22"/>
          <w:vertAlign w:val="subscript"/>
        </w:rPr>
        <w:t>W</w:t>
      </w:r>
      <w:proofErr w:type="spellEnd"/>
      <w:r w:rsidRPr="00AC6880">
        <w:rPr>
          <w:rFonts w:cs="Times New Roman"/>
          <w:iCs/>
          <w:noProof/>
          <w:sz w:val="22"/>
        </w:rPr>
        <w:t>,</w:t>
      </w:r>
      <w:r>
        <w:rPr>
          <w:rFonts w:cs="Times New Roman"/>
          <w:iCs/>
          <w:sz w:val="22"/>
        </w:rPr>
        <w:t xml:space="preserve"> </w:t>
      </w:r>
      <w:proofErr w:type="spellStart"/>
      <w:r w:rsidRPr="00CB382F">
        <w:rPr>
          <w:rFonts w:cs="Times New Roman"/>
          <w:iCs/>
          <w:sz w:val="22"/>
        </w:rPr>
        <w:t>σ</w:t>
      </w:r>
      <w:r w:rsidRPr="00CB382F">
        <w:rPr>
          <w:rFonts w:cs="Times New Roman"/>
          <w:iCs/>
          <w:sz w:val="22"/>
          <w:vertAlign w:val="subscript"/>
        </w:rPr>
        <w:t>φ</w:t>
      </w:r>
      <w:proofErr w:type="spellEnd"/>
      <w:r w:rsidRPr="00CB382F">
        <w:rPr>
          <w:iCs/>
          <w:sz w:val="22"/>
        </w:rPr>
        <w:t xml:space="preserve">) can </w:t>
      </w:r>
      <w:r w:rsidRPr="00AC6880">
        <w:rPr>
          <w:iCs/>
          <w:noProof/>
          <w:sz w:val="22"/>
        </w:rPr>
        <w:t>be defined</w:t>
      </w:r>
      <w:r>
        <w:rPr>
          <w:iCs/>
          <w:sz w:val="22"/>
        </w:rPr>
        <w:t xml:space="preserve"> for both energy and phase distribution. It is impossible to define the </w:t>
      </w:r>
      <w:r w:rsidR="00AC6880">
        <w:rPr>
          <w:iCs/>
          <w:noProof/>
          <w:sz w:val="22"/>
        </w:rPr>
        <w:t>RMS</w:t>
      </w:r>
      <w:r>
        <w:rPr>
          <w:iCs/>
          <w:sz w:val="22"/>
        </w:rPr>
        <w:t xml:space="preserve"> deviation for </w:t>
      </w:r>
      <w:r>
        <w:rPr>
          <w:iCs/>
          <w:sz w:val="22"/>
        </w:rPr>
        <w:lastRenderedPageBreak/>
        <w:t xml:space="preserve">only one parameter! If deviations are not defined, the code will assume uniform distributions. If </w:t>
      </w:r>
      <w:r>
        <w:rPr>
          <w:rFonts w:cs="Times New Roman"/>
          <w:iCs/>
          <w:sz w:val="22"/>
        </w:rPr>
        <w:t xml:space="preserve">ΔW (or </w:t>
      </w:r>
      <w:proofErr w:type="spellStart"/>
      <w:r w:rsidRPr="00CB382F">
        <w:rPr>
          <w:rFonts w:cs="Times New Roman"/>
          <w:iCs/>
          <w:sz w:val="22"/>
        </w:rPr>
        <w:t>Δφ</w:t>
      </w:r>
      <w:proofErr w:type="spellEnd"/>
      <w:r>
        <w:rPr>
          <w:rFonts w:cs="Times New Roman"/>
          <w:iCs/>
          <w:sz w:val="22"/>
        </w:rPr>
        <w:t>) is zero or negative, the code will generate the Gaussian distribution with no boundaries. If ΔW</w:t>
      </w:r>
      <w:r>
        <w:rPr>
          <w:rFonts w:cs="Times New Roman"/>
          <w:iCs/>
          <w:sz w:val="22"/>
          <w:vertAlign w:val="superscript"/>
        </w:rPr>
        <w:t>2</w:t>
      </w:r>
      <w:r>
        <w:rPr>
          <w:rFonts w:cs="Times New Roman"/>
          <w:iCs/>
          <w:sz w:val="22"/>
        </w:rPr>
        <w:t>&lt;12·</w:t>
      </w:r>
      <w:r w:rsidRPr="00CB382F">
        <w:rPr>
          <w:rFonts w:cs="Times New Roman"/>
          <w:iCs/>
          <w:sz w:val="22"/>
        </w:rPr>
        <w:t>σ</w:t>
      </w:r>
      <w:r>
        <w:rPr>
          <w:rFonts w:cs="Times New Roman"/>
          <w:iCs/>
          <w:sz w:val="22"/>
          <w:vertAlign w:val="subscript"/>
        </w:rPr>
        <w:t>W</w:t>
      </w:r>
      <w:r>
        <w:rPr>
          <w:rFonts w:cs="Times New Roman"/>
          <w:iCs/>
          <w:sz w:val="22"/>
          <w:vertAlign w:val="superscript"/>
        </w:rPr>
        <w:t>2</w:t>
      </w:r>
      <w:r>
        <w:rPr>
          <w:rFonts w:cs="Times New Roman"/>
          <w:iCs/>
          <w:sz w:val="22"/>
        </w:rPr>
        <w:t>, the distribution will be uniform! Otherwise, the code generates Truncated Gaussian distribution with the limits W</w:t>
      </w:r>
      <w:r w:rsidRPr="00CB382F">
        <w:rPr>
          <w:iCs/>
          <w:sz w:val="22"/>
        </w:rPr>
        <w:t>0</w:t>
      </w:r>
      <w:r>
        <w:rPr>
          <w:iCs/>
          <w:sz w:val="22"/>
        </w:rPr>
        <w:t>-</w:t>
      </w:r>
      <w:r w:rsidRPr="00404A51">
        <w:rPr>
          <w:rFonts w:cs="Times New Roman"/>
          <w:iCs/>
          <w:sz w:val="22"/>
        </w:rPr>
        <w:t xml:space="preserve"> </w:t>
      </w:r>
      <w:r w:rsidRPr="00CB382F">
        <w:rPr>
          <w:rFonts w:cs="Times New Roman"/>
          <w:iCs/>
          <w:sz w:val="22"/>
        </w:rPr>
        <w:t>Δ</w:t>
      </w:r>
      <w:r>
        <w:rPr>
          <w:rFonts w:cs="Times New Roman"/>
          <w:iCs/>
          <w:sz w:val="22"/>
        </w:rPr>
        <w:t>W and W0+</w:t>
      </w:r>
      <w:r w:rsidRPr="00CB382F">
        <w:rPr>
          <w:rFonts w:cs="Times New Roman"/>
          <w:iCs/>
          <w:sz w:val="22"/>
        </w:rPr>
        <w:t>Δ</w:t>
      </w:r>
      <w:r>
        <w:rPr>
          <w:rFonts w:cs="Times New Roman"/>
          <w:iCs/>
          <w:sz w:val="22"/>
        </w:rPr>
        <w:t xml:space="preserve">W. The same for phase distribution. See </w:t>
      </w:r>
      <w:r w:rsidR="00817770">
        <w:rPr>
          <w:rFonts w:cs="Times New Roman"/>
          <w:iCs/>
          <w:sz w:val="22"/>
        </w:rPr>
        <w:fldChar w:fldCharType="begin"/>
      </w:r>
      <w:r w:rsidR="00817770">
        <w:rPr>
          <w:rFonts w:cs="Times New Roman"/>
          <w:iCs/>
          <w:sz w:val="22"/>
        </w:rPr>
        <w:instrText xml:space="preserve"> REF _Ref468093608 \h </w:instrText>
      </w:r>
      <w:r w:rsidR="00817770">
        <w:rPr>
          <w:rFonts w:cs="Times New Roman"/>
          <w:iCs/>
          <w:sz w:val="22"/>
        </w:rPr>
      </w:r>
      <w:r w:rsidR="00817770">
        <w:rPr>
          <w:rFonts w:cs="Times New Roman"/>
          <w:iCs/>
          <w:sz w:val="22"/>
        </w:rPr>
        <w:fldChar w:fldCharType="separate"/>
      </w:r>
      <w:r w:rsidR="00617D0D">
        <w:t xml:space="preserve">Figure </w:t>
      </w:r>
      <w:r w:rsidR="00617D0D">
        <w:rPr>
          <w:noProof/>
        </w:rPr>
        <w:t>4</w:t>
      </w:r>
      <w:r w:rsidR="00817770">
        <w:rPr>
          <w:rFonts w:cs="Times New Roman"/>
          <w:iCs/>
          <w:sz w:val="22"/>
        </w:rPr>
        <w:fldChar w:fldCharType="end"/>
      </w:r>
      <w:r>
        <w:rPr>
          <w:rFonts w:cs="Times New Roman"/>
          <w:iCs/>
          <w:sz w:val="22"/>
        </w:rPr>
        <w:t xml:space="preserve">. </w:t>
      </w:r>
      <w:r>
        <w:rPr>
          <w:rFonts w:cs="Times New Roman"/>
          <w:sz w:val="22"/>
        </w:rPr>
        <w:t xml:space="preserve">This type if distribution can only </w:t>
      </w:r>
      <w:r w:rsidRPr="00AC6880">
        <w:rPr>
          <w:rFonts w:cs="Times New Roman"/>
          <w:noProof/>
          <w:sz w:val="22"/>
        </w:rPr>
        <w:t>be used</w:t>
      </w:r>
      <w:r>
        <w:rPr>
          <w:rFonts w:cs="Times New Roman"/>
          <w:sz w:val="22"/>
        </w:rPr>
        <w:t xml:space="preserve"> for longitudinal phase space</w:t>
      </w:r>
    </w:p>
    <w:p w14:paraId="32C837C2" w14:textId="77777777" w:rsidR="00817770" w:rsidRDefault="00817770" w:rsidP="00817770">
      <w:pPr>
        <w:keepNext/>
        <w:jc w:val="center"/>
      </w:pPr>
      <w:r>
        <w:rPr>
          <w:noProof/>
        </w:rPr>
        <w:drawing>
          <wp:inline distT="0" distB="0" distL="0" distR="0" wp14:anchorId="5667D43F" wp14:editId="68465CBC">
            <wp:extent cx="4744173" cy="2631247"/>
            <wp:effectExtent l="0" t="0" r="0" b="0"/>
            <wp:docPr id="3" name="Picture 3" descr="C:\Users\sitch\AppData\Local\Temp\SNAGHTML22ec10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ch\AppData\Local\Temp\SNAGHTML22ec106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9895" cy="2634421"/>
                    </a:xfrm>
                    <a:prstGeom prst="rect">
                      <a:avLst/>
                    </a:prstGeom>
                    <a:noFill/>
                    <a:ln>
                      <a:noFill/>
                    </a:ln>
                  </pic:spPr>
                </pic:pic>
              </a:graphicData>
            </a:graphic>
          </wp:inline>
        </w:drawing>
      </w:r>
    </w:p>
    <w:p w14:paraId="460FE717" w14:textId="486A69A7" w:rsidR="00817770" w:rsidRDefault="00817770" w:rsidP="00817770">
      <w:pPr>
        <w:pStyle w:val="Caption"/>
        <w:jc w:val="center"/>
      </w:pPr>
      <w:bookmarkStart w:id="2" w:name="_Ref468093608"/>
      <w:r>
        <w:t xml:space="preserve">Figure </w:t>
      </w:r>
      <w:fldSimple w:instr=" SEQ Figure \* ARABIC ">
        <w:r w:rsidR="00617D0D">
          <w:rPr>
            <w:noProof/>
          </w:rPr>
          <w:t>4</w:t>
        </w:r>
      </w:fldSimple>
      <w:bookmarkEnd w:id="2"/>
      <w:r>
        <w:t>. Example of Truncated Gaussian Distribution</w:t>
      </w:r>
    </w:p>
    <w:p w14:paraId="6B21407C" w14:textId="77777777" w:rsidR="002B180C" w:rsidRDefault="002B180C" w:rsidP="002B180C">
      <w:pPr>
        <w:rPr>
          <w:i/>
          <w:iCs/>
          <w:sz w:val="22"/>
        </w:rPr>
      </w:pPr>
      <w:r>
        <w:rPr>
          <w:i/>
          <w:iCs/>
          <w:sz w:val="22"/>
        </w:rPr>
        <w:t>Ex. BEAM TWISS2D 0.14 2.0 0.0005 NORM2D 1.0 0.5 0.25 90 180 20</w:t>
      </w:r>
    </w:p>
    <w:p w14:paraId="75B3BACC" w14:textId="77777777" w:rsidR="002B180C" w:rsidRDefault="002B180C" w:rsidP="002B180C">
      <w:pPr>
        <w:rPr>
          <w:i/>
          <w:iCs/>
          <w:sz w:val="22"/>
        </w:rPr>
      </w:pPr>
      <w:r>
        <w:rPr>
          <w:i/>
          <w:iCs/>
          <w:sz w:val="22"/>
        </w:rPr>
        <w:t>Ex. BEAM FILE2D beam.txt NORM2D 1.0 0.5 90 180</w:t>
      </w:r>
    </w:p>
    <w:p w14:paraId="0B1217BA" w14:textId="77777777" w:rsidR="00BA571A" w:rsidRPr="00F3660F" w:rsidRDefault="008369A2" w:rsidP="00BA571A">
      <w:pPr>
        <w:pStyle w:val="ListParagraph"/>
        <w:numPr>
          <w:ilvl w:val="0"/>
          <w:numId w:val="2"/>
        </w:numPr>
        <w:jc w:val="both"/>
      </w:pPr>
      <w:r>
        <w:rPr>
          <w:i/>
          <w:sz w:val="22"/>
        </w:rPr>
        <w:t>SPH2D</w:t>
      </w:r>
      <w:r w:rsidR="0030722C">
        <w:rPr>
          <w:i/>
          <w:sz w:val="22"/>
        </w:rPr>
        <w:t xml:space="preserve"> </w:t>
      </w:r>
      <w:r w:rsidR="0030722C" w:rsidRPr="00AC6880">
        <w:rPr>
          <w:i/>
          <w:noProof/>
          <w:sz w:val="22"/>
        </w:rPr>
        <w:t>Rcath</w:t>
      </w:r>
      <w:r w:rsidR="0030722C">
        <w:rPr>
          <w:i/>
          <w:sz w:val="22"/>
        </w:rPr>
        <w:t xml:space="preserve"> [cm], </w:t>
      </w:r>
      <w:r w:rsidR="0030722C" w:rsidRPr="00AC6880">
        <w:rPr>
          <w:b/>
          <w:i/>
          <w:noProof/>
          <w:sz w:val="22"/>
        </w:rPr>
        <w:t>Rsph</w:t>
      </w:r>
      <w:r w:rsidR="0030722C" w:rsidRPr="0030722C">
        <w:rPr>
          <w:b/>
          <w:i/>
          <w:sz w:val="22"/>
        </w:rPr>
        <w:t xml:space="preserve"> [cm], </w:t>
      </w:r>
      <w:proofErr w:type="spellStart"/>
      <w:r w:rsidR="0030722C" w:rsidRPr="0030722C">
        <w:rPr>
          <w:b/>
          <w:i/>
          <w:sz w:val="22"/>
        </w:rPr>
        <w:t>kT</w:t>
      </w:r>
      <w:proofErr w:type="spellEnd"/>
      <w:r w:rsidR="0030722C" w:rsidRPr="0030722C">
        <w:rPr>
          <w:b/>
          <w:i/>
          <w:sz w:val="22"/>
        </w:rPr>
        <w:t xml:space="preserve"> [eV]</w:t>
      </w:r>
    </w:p>
    <w:p w14:paraId="5024F889" w14:textId="5449282A" w:rsidR="00F3660F" w:rsidRDefault="00F3660F" w:rsidP="00F3660F">
      <w:pPr>
        <w:jc w:val="both"/>
        <w:rPr>
          <w:sz w:val="22"/>
        </w:rPr>
      </w:pPr>
      <w:r>
        <w:rPr>
          <w:sz w:val="22"/>
        </w:rPr>
        <w:t>The code will generate radial distribution from</w:t>
      </w:r>
      <w:r w:rsidR="00AC6880">
        <w:rPr>
          <w:sz w:val="22"/>
        </w:rPr>
        <w:t xml:space="preserve"> the</w:t>
      </w:r>
      <w:r>
        <w:rPr>
          <w:sz w:val="22"/>
        </w:rPr>
        <w:t xml:space="preserve"> </w:t>
      </w:r>
      <w:r w:rsidRPr="00AC6880">
        <w:rPr>
          <w:noProof/>
          <w:sz w:val="22"/>
        </w:rPr>
        <w:t>spherical</w:t>
      </w:r>
      <w:r>
        <w:rPr>
          <w:sz w:val="22"/>
        </w:rPr>
        <w:t xml:space="preserve"> cathode (see </w:t>
      </w:r>
      <w:r w:rsidR="004507F1">
        <w:rPr>
          <w:sz w:val="22"/>
        </w:rPr>
        <w:fldChar w:fldCharType="begin"/>
      </w:r>
      <w:r w:rsidR="004507F1">
        <w:rPr>
          <w:sz w:val="22"/>
        </w:rPr>
        <w:instrText xml:space="preserve"> REF _Ref468095156 \h </w:instrText>
      </w:r>
      <w:r w:rsidR="004507F1">
        <w:rPr>
          <w:sz w:val="22"/>
        </w:rPr>
      </w:r>
      <w:r w:rsidR="004507F1">
        <w:rPr>
          <w:sz w:val="22"/>
        </w:rPr>
        <w:fldChar w:fldCharType="separate"/>
      </w:r>
      <w:r w:rsidR="00617D0D">
        <w:t xml:space="preserve">Figure </w:t>
      </w:r>
      <w:r w:rsidR="00617D0D">
        <w:rPr>
          <w:noProof/>
        </w:rPr>
        <w:t>5</w:t>
      </w:r>
      <w:r w:rsidR="004507F1">
        <w:rPr>
          <w:sz w:val="22"/>
        </w:rPr>
        <w:fldChar w:fldCharType="end"/>
      </w:r>
      <w:r>
        <w:rPr>
          <w:sz w:val="22"/>
        </w:rPr>
        <w:t xml:space="preserve">). </w:t>
      </w:r>
      <w:r w:rsidRPr="00AC6880">
        <w:rPr>
          <w:i/>
          <w:noProof/>
          <w:sz w:val="22"/>
        </w:rPr>
        <w:t>Rcath</w:t>
      </w:r>
      <w:r>
        <w:rPr>
          <w:i/>
          <w:sz w:val="22"/>
        </w:rPr>
        <w:t xml:space="preserve"> [cm] </w:t>
      </w:r>
      <w:r>
        <w:rPr>
          <w:sz w:val="22"/>
        </w:rPr>
        <w:t xml:space="preserve">defines the radial limit of the particles. Rayleigh distributions with </w:t>
      </w:r>
      <w:proofErr w:type="spellStart"/>
      <w:r>
        <w:rPr>
          <w:rFonts w:cs="Times New Roman"/>
          <w:sz w:val="22"/>
        </w:rPr>
        <w:t>σ</w:t>
      </w:r>
      <w:r w:rsidRPr="00F3660F">
        <w:rPr>
          <w:sz w:val="22"/>
          <w:vertAlign w:val="subscript"/>
        </w:rPr>
        <w:t>R</w:t>
      </w:r>
      <w:proofErr w:type="spellEnd"/>
      <w:r>
        <w:rPr>
          <w:sz w:val="22"/>
        </w:rPr>
        <w:t>=</w:t>
      </w:r>
      <w:r w:rsidRPr="00F3660F">
        <w:rPr>
          <w:i/>
          <w:sz w:val="22"/>
        </w:rPr>
        <w:t xml:space="preserve"> </w:t>
      </w:r>
      <w:r w:rsidRPr="00AC6880">
        <w:rPr>
          <w:noProof/>
          <w:sz w:val="22"/>
        </w:rPr>
        <w:t>Rcath</w:t>
      </w:r>
      <w:r>
        <w:rPr>
          <w:i/>
          <w:sz w:val="22"/>
        </w:rPr>
        <w:t xml:space="preserve"> </w:t>
      </w:r>
      <w:r>
        <w:rPr>
          <w:sz w:val="22"/>
        </w:rPr>
        <w:t xml:space="preserve">will </w:t>
      </w:r>
      <w:r w:rsidRPr="00AC6880">
        <w:rPr>
          <w:noProof/>
          <w:sz w:val="22"/>
        </w:rPr>
        <w:t>be modeled</w:t>
      </w:r>
      <w:r>
        <w:rPr>
          <w:sz w:val="22"/>
        </w:rPr>
        <w:t xml:space="preserve">. </w:t>
      </w:r>
      <w:r w:rsidRPr="00AC6880">
        <w:rPr>
          <w:i/>
          <w:noProof/>
          <w:sz w:val="22"/>
        </w:rPr>
        <w:t>Rsph</w:t>
      </w:r>
      <w:r>
        <w:rPr>
          <w:i/>
          <w:sz w:val="22"/>
        </w:rPr>
        <w:t xml:space="preserve"> [cm] </w:t>
      </w:r>
      <w:r>
        <w:rPr>
          <w:sz w:val="22"/>
        </w:rPr>
        <w:t xml:space="preserve">is an optional parameter for cathode sphericity. If </w:t>
      </w:r>
      <w:proofErr w:type="spellStart"/>
      <w:r>
        <w:rPr>
          <w:sz w:val="22"/>
        </w:rPr>
        <w:t>Rsph</w:t>
      </w:r>
      <w:proofErr w:type="spellEnd"/>
      <w:r>
        <w:rPr>
          <w:sz w:val="22"/>
        </w:rPr>
        <w:t xml:space="preserve">=0 or not defined, the cathode will be cylindrical (flat). If </w:t>
      </w:r>
      <w:r w:rsidRPr="00AC6880">
        <w:rPr>
          <w:noProof/>
          <w:sz w:val="22"/>
        </w:rPr>
        <w:t>Rsph</w:t>
      </w:r>
      <w:r>
        <w:rPr>
          <w:sz w:val="22"/>
        </w:rPr>
        <w:t xml:space="preserve"> &gt;0, the cathode is concave. If </w:t>
      </w:r>
      <w:r w:rsidRPr="00AC6880">
        <w:rPr>
          <w:noProof/>
          <w:sz w:val="22"/>
        </w:rPr>
        <w:t>Rsph</w:t>
      </w:r>
      <w:r>
        <w:rPr>
          <w:sz w:val="22"/>
        </w:rPr>
        <w:t xml:space="preserve"> &lt;0, the cathode is convex. The normal (to the cathode surface) component of r’ is defined as r’=-sin(r/</w:t>
      </w:r>
      <w:proofErr w:type="spellStart"/>
      <w:r w:rsidRPr="00AC6880">
        <w:rPr>
          <w:noProof/>
          <w:sz w:val="22"/>
        </w:rPr>
        <w:t>Rsph</w:t>
      </w:r>
      <w:proofErr w:type="spellEnd"/>
      <w:r>
        <w:rPr>
          <w:sz w:val="22"/>
        </w:rPr>
        <w:t xml:space="preserve">).  Optional parameter </w:t>
      </w:r>
      <w:proofErr w:type="spellStart"/>
      <w:r>
        <w:rPr>
          <w:sz w:val="22"/>
        </w:rPr>
        <w:t>kT</w:t>
      </w:r>
      <w:proofErr w:type="spellEnd"/>
      <w:r>
        <w:rPr>
          <w:sz w:val="22"/>
        </w:rPr>
        <w:t xml:space="preserve"> [eV] defines the thermal emittance. </w:t>
      </w:r>
      <w:r w:rsidR="004507F1">
        <w:rPr>
          <w:rFonts w:cs="Times New Roman"/>
          <w:sz w:val="22"/>
        </w:rPr>
        <w:t xml:space="preserve">This type of distribution can only </w:t>
      </w:r>
      <w:r w:rsidR="004507F1" w:rsidRPr="00AC6880">
        <w:rPr>
          <w:rFonts w:cs="Times New Roman"/>
          <w:noProof/>
          <w:sz w:val="22"/>
        </w:rPr>
        <w:t>be used</w:t>
      </w:r>
      <w:r w:rsidR="004507F1">
        <w:rPr>
          <w:rFonts w:cs="Times New Roman"/>
          <w:sz w:val="22"/>
        </w:rPr>
        <w:t xml:space="preserve"> for transversal phase space.</w:t>
      </w:r>
    </w:p>
    <w:p w14:paraId="355F81ED" w14:textId="77777777" w:rsidR="00F3660F" w:rsidRDefault="00F3660F" w:rsidP="00F3660F">
      <w:pPr>
        <w:keepNext/>
        <w:jc w:val="center"/>
      </w:pPr>
      <w:r>
        <w:rPr>
          <w:noProof/>
        </w:rPr>
        <w:lastRenderedPageBreak/>
        <w:drawing>
          <wp:inline distT="0" distB="0" distL="0" distR="0" wp14:anchorId="6E608F0E" wp14:editId="095D0878">
            <wp:extent cx="3459192" cy="22245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940" cy="2244335"/>
                    </a:xfrm>
                    <a:prstGeom prst="rect">
                      <a:avLst/>
                    </a:prstGeom>
                  </pic:spPr>
                </pic:pic>
              </a:graphicData>
            </a:graphic>
          </wp:inline>
        </w:drawing>
      </w:r>
    </w:p>
    <w:p w14:paraId="2C0838FD" w14:textId="016A8402" w:rsidR="00F3660F" w:rsidRDefault="00F3660F" w:rsidP="00F3660F">
      <w:pPr>
        <w:pStyle w:val="Caption"/>
        <w:jc w:val="center"/>
      </w:pPr>
      <w:bookmarkStart w:id="3" w:name="_Ref468095156"/>
      <w:r>
        <w:t xml:space="preserve">Figure </w:t>
      </w:r>
      <w:fldSimple w:instr=" SEQ Figure \* ARABIC ">
        <w:r w:rsidR="00617D0D">
          <w:rPr>
            <w:noProof/>
          </w:rPr>
          <w:t>5</w:t>
        </w:r>
      </w:fldSimple>
      <w:bookmarkEnd w:id="3"/>
      <w:r>
        <w:t xml:space="preserve">. </w:t>
      </w:r>
      <w:r w:rsidR="002B180C">
        <w:t>Example of spherical cathode distribution</w:t>
      </w:r>
    </w:p>
    <w:p w14:paraId="527F1E39" w14:textId="77777777" w:rsidR="00F14220" w:rsidRDefault="00F14220" w:rsidP="00F14220">
      <w:pPr>
        <w:rPr>
          <w:i/>
          <w:iCs/>
          <w:sz w:val="22"/>
        </w:rPr>
      </w:pPr>
      <w:r>
        <w:rPr>
          <w:i/>
          <w:iCs/>
          <w:sz w:val="22"/>
        </w:rPr>
        <w:t>Ex. BEAM SPH2D 0.564 1.0 10.0 NORM2D 1.0 0.5 90 180</w:t>
      </w:r>
    </w:p>
    <w:p w14:paraId="71B74227" w14:textId="77777777" w:rsidR="00F14220" w:rsidRDefault="00F14220" w:rsidP="00F14220">
      <w:pPr>
        <w:rPr>
          <w:i/>
          <w:iCs/>
          <w:sz w:val="22"/>
        </w:rPr>
      </w:pPr>
      <w:r>
        <w:rPr>
          <w:i/>
          <w:iCs/>
          <w:sz w:val="22"/>
        </w:rPr>
        <w:t>Ex. BEAM SPH2D 0.564 1.0 FILE2D energy.txt</w:t>
      </w:r>
    </w:p>
    <w:p w14:paraId="1E71BD05" w14:textId="77777777" w:rsidR="00F14220" w:rsidRDefault="00F14220" w:rsidP="00F14220">
      <w:pPr>
        <w:rPr>
          <w:i/>
          <w:iCs/>
          <w:sz w:val="22"/>
        </w:rPr>
      </w:pPr>
      <w:r>
        <w:rPr>
          <w:i/>
          <w:iCs/>
          <w:sz w:val="22"/>
        </w:rPr>
        <w:t>Ex. BEAM SPH2D 0.564 FILE1D energy.txt 90 180</w:t>
      </w:r>
    </w:p>
    <w:p w14:paraId="0C6D1D32" w14:textId="77777777" w:rsidR="008369A2" w:rsidRPr="004507F1" w:rsidRDefault="008369A2" w:rsidP="00BA571A">
      <w:pPr>
        <w:pStyle w:val="ListParagraph"/>
        <w:numPr>
          <w:ilvl w:val="0"/>
          <w:numId w:val="2"/>
        </w:numPr>
        <w:jc w:val="both"/>
      </w:pPr>
      <w:r>
        <w:rPr>
          <w:i/>
          <w:sz w:val="22"/>
        </w:rPr>
        <w:t>ELL2D</w:t>
      </w:r>
      <w:r w:rsidR="0030722C">
        <w:rPr>
          <w:i/>
          <w:sz w:val="22"/>
        </w:rPr>
        <w:t xml:space="preserve"> a</w:t>
      </w:r>
      <w:r w:rsidR="0030722C" w:rsidRPr="004507F1">
        <w:rPr>
          <w:i/>
          <w:sz w:val="22"/>
          <w:vertAlign w:val="subscript"/>
        </w:rPr>
        <w:t>x</w:t>
      </w:r>
      <w:r w:rsidR="0030722C">
        <w:rPr>
          <w:i/>
          <w:sz w:val="22"/>
        </w:rPr>
        <w:t xml:space="preserve"> [cm], b</w:t>
      </w:r>
      <w:r w:rsidR="0030722C" w:rsidRPr="004507F1">
        <w:rPr>
          <w:i/>
          <w:sz w:val="22"/>
          <w:vertAlign w:val="subscript"/>
        </w:rPr>
        <w:t>y</w:t>
      </w:r>
      <w:r w:rsidR="0030722C">
        <w:rPr>
          <w:i/>
          <w:sz w:val="22"/>
        </w:rPr>
        <w:t xml:space="preserve"> [cm], </w:t>
      </w:r>
      <w:r w:rsidR="00AC6880">
        <w:rPr>
          <w:rFonts w:cs="Times New Roman"/>
          <w:noProof/>
          <w:sz w:val="22"/>
        </w:rPr>
        <w:t>φ</w:t>
      </w:r>
      <w:r w:rsidR="00AC6880" w:rsidRPr="0030722C">
        <w:rPr>
          <w:b/>
          <w:i/>
          <w:sz w:val="22"/>
        </w:rPr>
        <w:t xml:space="preserve"> </w:t>
      </w:r>
      <w:r w:rsidR="0030722C" w:rsidRPr="0030722C">
        <w:rPr>
          <w:b/>
          <w:i/>
          <w:sz w:val="22"/>
        </w:rPr>
        <w:t>[deg], h</w:t>
      </w:r>
    </w:p>
    <w:p w14:paraId="5105B95E" w14:textId="25EB6E78" w:rsidR="001C1D25" w:rsidRDefault="004507F1" w:rsidP="001C1D25">
      <w:pPr>
        <w:jc w:val="both"/>
        <w:rPr>
          <w:sz w:val="22"/>
        </w:rPr>
      </w:pPr>
      <w:r>
        <w:rPr>
          <w:sz w:val="22"/>
        </w:rPr>
        <w:t>The code will generate</w:t>
      </w:r>
      <w:r w:rsidR="00AC6880">
        <w:rPr>
          <w:sz w:val="22"/>
        </w:rPr>
        <w:t xml:space="preserve"> a</w:t>
      </w:r>
      <w:r>
        <w:rPr>
          <w:sz w:val="22"/>
        </w:rPr>
        <w:t xml:space="preserve"> </w:t>
      </w:r>
      <w:r w:rsidRPr="00AC6880">
        <w:rPr>
          <w:noProof/>
          <w:sz w:val="22"/>
        </w:rPr>
        <w:t>radial</w:t>
      </w:r>
      <w:r>
        <w:rPr>
          <w:sz w:val="22"/>
        </w:rPr>
        <w:t xml:space="preserve"> elliptical distribution with </w:t>
      </w:r>
      <w:r w:rsidRPr="00AC6880">
        <w:rPr>
          <w:i/>
          <w:noProof/>
          <w:sz w:val="22"/>
        </w:rPr>
        <w:t>a</w:t>
      </w:r>
      <w:r w:rsidRPr="00AC6880">
        <w:rPr>
          <w:i/>
          <w:noProof/>
          <w:sz w:val="22"/>
          <w:vertAlign w:val="subscript"/>
        </w:rPr>
        <w:t>x</w:t>
      </w:r>
      <w:r>
        <w:rPr>
          <w:i/>
          <w:sz w:val="22"/>
        </w:rPr>
        <w:t xml:space="preserve"> [cm] and b</w:t>
      </w:r>
      <w:r w:rsidRPr="004507F1">
        <w:rPr>
          <w:i/>
          <w:sz w:val="22"/>
          <w:vertAlign w:val="subscript"/>
        </w:rPr>
        <w:t>y</w:t>
      </w:r>
      <w:r>
        <w:rPr>
          <w:i/>
          <w:sz w:val="22"/>
        </w:rPr>
        <w:t xml:space="preserve"> [cm] </w:t>
      </w:r>
      <w:r w:rsidRPr="004507F1">
        <w:rPr>
          <w:sz w:val="22"/>
        </w:rPr>
        <w:t>half-axes</w:t>
      </w:r>
      <w:r>
        <w:rPr>
          <w:sz w:val="22"/>
        </w:rPr>
        <w:t xml:space="preserve">. Optionally, the beam can </w:t>
      </w:r>
      <w:r w:rsidRPr="00AC6880">
        <w:rPr>
          <w:noProof/>
          <w:sz w:val="22"/>
        </w:rPr>
        <w:t>be rotated</w:t>
      </w:r>
      <w:r>
        <w:rPr>
          <w:sz w:val="22"/>
        </w:rPr>
        <w:t xml:space="preserve"> in x-y space by</w:t>
      </w:r>
      <w:r w:rsidR="00AC6880">
        <w:rPr>
          <w:sz w:val="22"/>
        </w:rPr>
        <w:t xml:space="preserve"> an</w:t>
      </w:r>
      <w:r>
        <w:rPr>
          <w:sz w:val="22"/>
        </w:rPr>
        <w:t xml:space="preserve"> </w:t>
      </w:r>
      <w:r w:rsidRPr="00AC6880">
        <w:rPr>
          <w:noProof/>
          <w:sz w:val="22"/>
        </w:rPr>
        <w:t>angle</w:t>
      </w:r>
      <w:r>
        <w:rPr>
          <w:sz w:val="22"/>
        </w:rPr>
        <w:t xml:space="preserve"> of </w:t>
      </w:r>
      <w:r w:rsidR="00AC6880">
        <w:rPr>
          <w:rFonts w:cs="Times New Roman"/>
          <w:noProof/>
          <w:sz w:val="22"/>
        </w:rPr>
        <w:t>φ</w:t>
      </w:r>
      <w:r>
        <w:rPr>
          <w:sz w:val="22"/>
        </w:rPr>
        <w:t xml:space="preserve">[deg]. If phi is not defined, it is assumed zero. See </w:t>
      </w:r>
      <w:r w:rsidR="00C77D16">
        <w:rPr>
          <w:sz w:val="22"/>
        </w:rPr>
        <w:fldChar w:fldCharType="begin"/>
      </w:r>
      <w:r w:rsidR="00C77D16">
        <w:rPr>
          <w:sz w:val="22"/>
        </w:rPr>
        <w:instrText xml:space="preserve"> REF _Ref468096451 \h </w:instrText>
      </w:r>
      <w:r w:rsidR="00C77D16">
        <w:rPr>
          <w:sz w:val="22"/>
        </w:rPr>
      </w:r>
      <w:r w:rsidR="00C77D16">
        <w:rPr>
          <w:sz w:val="22"/>
        </w:rPr>
        <w:fldChar w:fldCharType="separate"/>
      </w:r>
      <w:r w:rsidR="00617D0D">
        <w:t xml:space="preserve">Figure </w:t>
      </w:r>
      <w:r w:rsidR="00617D0D">
        <w:rPr>
          <w:noProof/>
        </w:rPr>
        <w:t>6</w:t>
      </w:r>
      <w:r w:rsidR="00C77D16">
        <w:rPr>
          <w:sz w:val="22"/>
        </w:rPr>
        <w:fldChar w:fldCharType="end"/>
      </w:r>
      <w:r>
        <w:rPr>
          <w:sz w:val="22"/>
        </w:rPr>
        <w:t xml:space="preserve">. Optional parameter h defines the </w:t>
      </w:r>
      <w:r w:rsidR="00AC6880">
        <w:rPr>
          <w:noProof/>
          <w:sz w:val="22"/>
        </w:rPr>
        <w:t>RMS</w:t>
      </w:r>
      <w:r>
        <w:rPr>
          <w:sz w:val="22"/>
        </w:rPr>
        <w:t xml:space="preserve"> deviation of the Gaussian distribution as </w:t>
      </w:r>
      <w:proofErr w:type="spellStart"/>
      <w:r w:rsidR="001C1D25" w:rsidRPr="001C1D25">
        <w:rPr>
          <w:rFonts w:cs="Times New Roman"/>
          <w:i/>
          <w:iCs/>
          <w:sz w:val="22"/>
        </w:rPr>
        <w:t>σ</w:t>
      </w:r>
      <w:r w:rsidR="001C1D25" w:rsidRPr="001C1D25">
        <w:rPr>
          <w:rFonts w:cs="Times New Roman"/>
          <w:i/>
          <w:iCs/>
          <w:sz w:val="22"/>
          <w:vertAlign w:val="subscript"/>
        </w:rPr>
        <w:t>x</w:t>
      </w:r>
      <w:proofErr w:type="spellEnd"/>
      <w:r w:rsidR="001C1D25" w:rsidRPr="001C1D25">
        <w:rPr>
          <w:rFonts w:cs="Times New Roman"/>
          <w:i/>
          <w:iCs/>
          <w:sz w:val="22"/>
        </w:rPr>
        <w:t>=</w:t>
      </w:r>
      <w:r w:rsidR="001C1D25" w:rsidRPr="001C1D25">
        <w:rPr>
          <w:i/>
          <w:sz w:val="22"/>
        </w:rPr>
        <w:t xml:space="preserve"> a</w:t>
      </w:r>
      <w:r w:rsidR="001C1D25" w:rsidRPr="001C1D25">
        <w:rPr>
          <w:i/>
          <w:sz w:val="22"/>
          <w:vertAlign w:val="subscript"/>
        </w:rPr>
        <w:t>x</w:t>
      </w:r>
      <w:r w:rsidR="001C1D25" w:rsidRPr="001C1D25">
        <w:rPr>
          <w:i/>
          <w:sz w:val="22"/>
        </w:rPr>
        <w:t>/h</w:t>
      </w:r>
      <w:r w:rsidR="001C1D25">
        <w:rPr>
          <w:i/>
          <w:sz w:val="22"/>
        </w:rPr>
        <w:t xml:space="preserve">, </w:t>
      </w:r>
      <w:proofErr w:type="spellStart"/>
      <w:r w:rsidR="001C1D25" w:rsidRPr="001C1D25">
        <w:rPr>
          <w:rFonts w:cs="Times New Roman"/>
          <w:i/>
          <w:iCs/>
          <w:sz w:val="22"/>
        </w:rPr>
        <w:t>σ</w:t>
      </w:r>
      <w:r w:rsidR="001C1D25">
        <w:rPr>
          <w:rFonts w:cs="Times New Roman"/>
          <w:i/>
          <w:iCs/>
          <w:sz w:val="22"/>
          <w:vertAlign w:val="subscript"/>
        </w:rPr>
        <w:t>y</w:t>
      </w:r>
      <w:proofErr w:type="spellEnd"/>
      <w:r w:rsidR="001C1D25" w:rsidRPr="001C1D25">
        <w:rPr>
          <w:rFonts w:cs="Times New Roman"/>
          <w:i/>
          <w:iCs/>
          <w:sz w:val="22"/>
        </w:rPr>
        <w:t>=</w:t>
      </w:r>
      <w:r w:rsidR="001C1D25" w:rsidRPr="001C1D25">
        <w:rPr>
          <w:i/>
          <w:sz w:val="22"/>
        </w:rPr>
        <w:t xml:space="preserve"> a</w:t>
      </w:r>
      <w:r w:rsidR="001C1D25">
        <w:rPr>
          <w:i/>
          <w:sz w:val="22"/>
          <w:vertAlign w:val="subscript"/>
        </w:rPr>
        <w:t>y</w:t>
      </w:r>
      <w:r w:rsidR="001C1D25" w:rsidRPr="001C1D25">
        <w:rPr>
          <w:i/>
          <w:sz w:val="22"/>
        </w:rPr>
        <w:t>/h</w:t>
      </w:r>
      <w:r w:rsidR="001C1D25">
        <w:rPr>
          <w:sz w:val="22"/>
        </w:rPr>
        <w:t xml:space="preserve">. If not defined, h is </w:t>
      </w:r>
      <w:r w:rsidR="001C1D25" w:rsidRPr="00AC6880">
        <w:rPr>
          <w:noProof/>
          <w:sz w:val="22"/>
        </w:rPr>
        <w:t>assumed</w:t>
      </w:r>
      <w:r w:rsidR="00AC6880">
        <w:rPr>
          <w:noProof/>
          <w:sz w:val="22"/>
        </w:rPr>
        <w:t xml:space="preserve"> to</w:t>
      </w:r>
      <w:r w:rsidR="001C1D25">
        <w:rPr>
          <w:sz w:val="22"/>
        </w:rPr>
        <w:t xml:space="preserve"> equal to 1. No particles will </w:t>
      </w:r>
      <w:r w:rsidR="001C1D25" w:rsidRPr="00AC6880">
        <w:rPr>
          <w:noProof/>
          <w:sz w:val="22"/>
        </w:rPr>
        <w:t>be generated</w:t>
      </w:r>
      <w:r w:rsidR="001C1D25">
        <w:rPr>
          <w:sz w:val="22"/>
        </w:rPr>
        <w:t xml:space="preserve"> outside of the ellipse. Radial and azimuthal speeds assumed to be zero.</w:t>
      </w:r>
      <w:r w:rsidR="001C1D25" w:rsidRPr="001C1D25">
        <w:rPr>
          <w:rFonts w:cs="Times New Roman"/>
          <w:sz w:val="22"/>
        </w:rPr>
        <w:t xml:space="preserve"> </w:t>
      </w:r>
      <w:r w:rsidR="001C1D25">
        <w:rPr>
          <w:rFonts w:cs="Times New Roman"/>
          <w:sz w:val="22"/>
        </w:rPr>
        <w:t xml:space="preserve">This type of distribution can only </w:t>
      </w:r>
      <w:r w:rsidR="001C1D25" w:rsidRPr="00AC6880">
        <w:rPr>
          <w:rFonts w:cs="Times New Roman"/>
          <w:noProof/>
          <w:sz w:val="22"/>
        </w:rPr>
        <w:t>be used</w:t>
      </w:r>
      <w:r w:rsidR="001C1D25">
        <w:rPr>
          <w:rFonts w:cs="Times New Roman"/>
          <w:sz w:val="22"/>
        </w:rPr>
        <w:t xml:space="preserve"> for transversal phase space.</w:t>
      </w:r>
    </w:p>
    <w:p w14:paraId="63A51972" w14:textId="77777777" w:rsidR="001C1D25" w:rsidRDefault="001C1D25" w:rsidP="001C1D25">
      <w:pPr>
        <w:keepNext/>
        <w:jc w:val="both"/>
      </w:pPr>
      <w:r>
        <w:rPr>
          <w:noProof/>
        </w:rPr>
        <w:lastRenderedPageBreak/>
        <w:drawing>
          <wp:inline distT="0" distB="0" distL="0" distR="0" wp14:anchorId="511AAB26" wp14:editId="0724BC8E">
            <wp:extent cx="59436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8765"/>
                    </a:xfrm>
                    <a:prstGeom prst="rect">
                      <a:avLst/>
                    </a:prstGeom>
                  </pic:spPr>
                </pic:pic>
              </a:graphicData>
            </a:graphic>
          </wp:inline>
        </w:drawing>
      </w:r>
    </w:p>
    <w:p w14:paraId="4FCE237F" w14:textId="6995A932" w:rsidR="001C1D25" w:rsidRDefault="001C1D25" w:rsidP="001C1D25">
      <w:pPr>
        <w:pStyle w:val="Caption"/>
        <w:jc w:val="center"/>
      </w:pPr>
      <w:bookmarkStart w:id="4" w:name="_Ref468096451"/>
      <w:r>
        <w:t xml:space="preserve">Figure </w:t>
      </w:r>
      <w:fldSimple w:instr=" SEQ Figure \* ARABIC ">
        <w:r w:rsidR="00617D0D">
          <w:rPr>
            <w:noProof/>
          </w:rPr>
          <w:t>6</w:t>
        </w:r>
      </w:fldSimple>
      <w:bookmarkEnd w:id="4"/>
      <w:r>
        <w:t>. Example of Elliptical distribution</w:t>
      </w:r>
    </w:p>
    <w:p w14:paraId="3234AD5B" w14:textId="77777777" w:rsidR="00C77D16" w:rsidRDefault="00C77D16" w:rsidP="00C77D16">
      <w:pPr>
        <w:rPr>
          <w:i/>
          <w:iCs/>
          <w:sz w:val="22"/>
        </w:rPr>
      </w:pPr>
      <w:r>
        <w:rPr>
          <w:i/>
          <w:iCs/>
          <w:sz w:val="22"/>
        </w:rPr>
        <w:t>Ex. BEAM ELL2D 2.0 0.5 -30 2 NORM2D 1.0 0.5 90 180</w:t>
      </w:r>
    </w:p>
    <w:p w14:paraId="29EB5D51" w14:textId="77777777" w:rsidR="00C77D16" w:rsidRDefault="00C77D16" w:rsidP="00C77D16">
      <w:pPr>
        <w:rPr>
          <w:i/>
          <w:iCs/>
          <w:sz w:val="22"/>
        </w:rPr>
      </w:pPr>
      <w:r>
        <w:rPr>
          <w:i/>
          <w:iCs/>
          <w:sz w:val="22"/>
        </w:rPr>
        <w:t>Ex. BEAM ELL2D 2.0 0.5 -30 FILE2D energy.txt</w:t>
      </w:r>
    </w:p>
    <w:p w14:paraId="4567BD6C" w14:textId="77777777" w:rsidR="00C77D16" w:rsidRDefault="00C77D16" w:rsidP="00C77D16">
      <w:pPr>
        <w:rPr>
          <w:i/>
          <w:iCs/>
          <w:sz w:val="22"/>
        </w:rPr>
      </w:pPr>
      <w:r>
        <w:rPr>
          <w:i/>
          <w:iCs/>
          <w:sz w:val="22"/>
        </w:rPr>
        <w:t>Ex. BEAM ELL2D 2.0 0.5 FILE1D energy.txt 90 180</w:t>
      </w:r>
    </w:p>
    <w:p w14:paraId="37DABFA3" w14:textId="77777777" w:rsidR="002D4B76" w:rsidRPr="002D4B76" w:rsidRDefault="00C77D16" w:rsidP="0022636C">
      <w:pPr>
        <w:pStyle w:val="Heading2"/>
      </w:pPr>
      <w:r w:rsidRPr="002D4B76">
        <w:rPr>
          <w:u w:val="single"/>
        </w:rPr>
        <w:t>CURRENT</w:t>
      </w:r>
      <w:r w:rsidR="002D4B76">
        <w:t xml:space="preserve"> </w:t>
      </w:r>
      <w:r w:rsidR="002D4B76" w:rsidRPr="00C77D16">
        <w:rPr>
          <w:i/>
        </w:rPr>
        <w:t>I</w:t>
      </w:r>
      <w:r w:rsidR="002D4B76" w:rsidRPr="00C77D16">
        <w:rPr>
          <w:i/>
          <w:sz w:val="14"/>
          <w:szCs w:val="14"/>
        </w:rPr>
        <w:t>0</w:t>
      </w:r>
      <w:r w:rsidR="002D4B76" w:rsidRPr="00C77D16">
        <w:rPr>
          <w:i/>
        </w:rPr>
        <w:t>[A]</w:t>
      </w:r>
      <w:r w:rsidR="002D4B76" w:rsidRPr="002D4B76">
        <w:t xml:space="preserve"> </w:t>
      </w:r>
      <w:r w:rsidR="002D4B76" w:rsidRPr="002D4B76">
        <w:rPr>
          <w:b/>
        </w:rPr>
        <w:t>Np</w:t>
      </w:r>
    </w:p>
    <w:p w14:paraId="5DF69D2A" w14:textId="77777777" w:rsidR="00B55F49" w:rsidRDefault="00C77D16" w:rsidP="00C77D16">
      <w:pPr>
        <w:jc w:val="both"/>
        <w:rPr>
          <w:sz w:val="22"/>
        </w:rPr>
      </w:pPr>
      <w:r w:rsidRPr="00C77D16">
        <w:rPr>
          <w:sz w:val="22"/>
        </w:rPr>
        <w:t>This</w:t>
      </w:r>
      <w:r>
        <w:rPr>
          <w:sz w:val="22"/>
        </w:rPr>
        <w:t xml:space="preserve"> line defines</w:t>
      </w:r>
      <w:r w:rsidRPr="000E0C7A">
        <w:rPr>
          <w:sz w:val="22"/>
        </w:rPr>
        <w:t xml:space="preserve"> </w:t>
      </w:r>
      <w:r>
        <w:rPr>
          <w:sz w:val="22"/>
        </w:rPr>
        <w:t xml:space="preserve">the </w:t>
      </w:r>
      <w:r w:rsidR="00B55F49">
        <w:rPr>
          <w:sz w:val="22"/>
        </w:rPr>
        <w:t xml:space="preserve">beam current </w:t>
      </w:r>
      <w:r w:rsidR="00B55F49" w:rsidRPr="00C77D16">
        <w:rPr>
          <w:i/>
          <w:sz w:val="22"/>
        </w:rPr>
        <w:t>I</w:t>
      </w:r>
      <w:r w:rsidR="00B55F49" w:rsidRPr="00C77D16">
        <w:rPr>
          <w:i/>
          <w:sz w:val="14"/>
          <w:szCs w:val="14"/>
        </w:rPr>
        <w:t>0</w:t>
      </w:r>
      <w:r w:rsidR="00B55F49" w:rsidRPr="00C77D16">
        <w:rPr>
          <w:i/>
          <w:sz w:val="22"/>
        </w:rPr>
        <w:t>[A]</w:t>
      </w:r>
      <w:r>
        <w:rPr>
          <w:sz w:val="22"/>
        </w:rPr>
        <w:t xml:space="preserve"> during the RF pulse (</w:t>
      </w:r>
      <w:r w:rsidRPr="00C77D16">
        <w:rPr>
          <w:i/>
          <w:sz w:val="22"/>
        </w:rPr>
        <w:t>I</w:t>
      </w:r>
      <w:r w:rsidRPr="00C77D16">
        <w:rPr>
          <w:i/>
          <w:sz w:val="14"/>
          <w:szCs w:val="14"/>
        </w:rPr>
        <w:t>0</w:t>
      </w:r>
      <w:r>
        <w:rPr>
          <w:sz w:val="22"/>
        </w:rPr>
        <w:t>=</w:t>
      </w:r>
      <w:r w:rsidRPr="00C77D16">
        <w:rPr>
          <w:i/>
          <w:sz w:val="22"/>
        </w:rPr>
        <w:t>Q/</w:t>
      </w:r>
      <w:proofErr w:type="spellStart"/>
      <w:r w:rsidRPr="00AC6880">
        <w:rPr>
          <w:i/>
          <w:noProof/>
          <w:sz w:val="22"/>
        </w:rPr>
        <w:t>Tpulse</w:t>
      </w:r>
      <w:proofErr w:type="spellEnd"/>
      <w:r>
        <w:rPr>
          <w:sz w:val="22"/>
        </w:rPr>
        <w:t xml:space="preserve">), and </w:t>
      </w:r>
      <w:proofErr w:type="gramStart"/>
      <w:r w:rsidR="00AC6880">
        <w:rPr>
          <w:sz w:val="22"/>
        </w:rPr>
        <w:t xml:space="preserve">a </w:t>
      </w:r>
      <w:r w:rsidR="00B55F49" w:rsidRPr="00AC6880">
        <w:rPr>
          <w:noProof/>
          <w:sz w:val="22"/>
        </w:rPr>
        <w:t>number</w:t>
      </w:r>
      <w:r w:rsidR="00B55F49">
        <w:rPr>
          <w:sz w:val="22"/>
        </w:rPr>
        <w:t xml:space="preserve"> of</w:t>
      </w:r>
      <w:proofErr w:type="gramEnd"/>
      <w:r w:rsidR="00B55F49">
        <w:rPr>
          <w:sz w:val="22"/>
        </w:rPr>
        <w:t xml:space="preserve"> particles in beam </w:t>
      </w:r>
      <w:r w:rsidR="00B55F49" w:rsidRPr="00C77D16">
        <w:rPr>
          <w:i/>
          <w:sz w:val="22"/>
        </w:rPr>
        <w:t>N</w:t>
      </w:r>
      <w:r w:rsidRPr="00C77D16">
        <w:rPr>
          <w:i/>
          <w:sz w:val="22"/>
        </w:rPr>
        <w:t>p</w:t>
      </w:r>
      <w:r>
        <w:rPr>
          <w:sz w:val="22"/>
        </w:rPr>
        <w:t xml:space="preserve">. If the beam </w:t>
      </w:r>
      <w:r w:rsidRPr="00AC6880">
        <w:rPr>
          <w:noProof/>
          <w:sz w:val="22"/>
        </w:rPr>
        <w:t>is generated</w:t>
      </w:r>
      <w:r>
        <w:rPr>
          <w:sz w:val="22"/>
        </w:rPr>
        <w:t xml:space="preserve"> randomly, the Np parameters must be defined. If the particles distribution </w:t>
      </w:r>
      <w:r w:rsidRPr="00AC6880">
        <w:rPr>
          <w:noProof/>
          <w:sz w:val="22"/>
        </w:rPr>
        <w:t>is imported</w:t>
      </w:r>
      <w:r>
        <w:rPr>
          <w:sz w:val="22"/>
        </w:rPr>
        <w:t xml:space="preserve"> from the file, the Np parameter is optional. In this case, if Np is defined and less than number of imported </w:t>
      </w:r>
      <w:r w:rsidRPr="00AC6880">
        <w:rPr>
          <w:noProof/>
          <w:sz w:val="22"/>
        </w:rPr>
        <w:t>particles</w:t>
      </w:r>
      <w:r>
        <w:rPr>
          <w:sz w:val="22"/>
        </w:rPr>
        <w:t xml:space="preserve">, the code will consider only the first Np of the imported </w:t>
      </w:r>
      <w:r w:rsidRPr="00AC6880">
        <w:rPr>
          <w:noProof/>
          <w:sz w:val="22"/>
        </w:rPr>
        <w:t>particles</w:t>
      </w:r>
      <w:r>
        <w:rPr>
          <w:sz w:val="22"/>
        </w:rPr>
        <w:t xml:space="preserve">. If Np is greater than the number of imported </w:t>
      </w:r>
      <w:r w:rsidRPr="00AC6880">
        <w:rPr>
          <w:noProof/>
          <w:sz w:val="22"/>
        </w:rPr>
        <w:t>particles</w:t>
      </w:r>
      <w:r>
        <w:rPr>
          <w:sz w:val="22"/>
        </w:rPr>
        <w:t xml:space="preserve">, it will </w:t>
      </w:r>
      <w:r w:rsidRPr="00AC6880">
        <w:rPr>
          <w:noProof/>
          <w:sz w:val="22"/>
        </w:rPr>
        <w:t>be ignored</w:t>
      </w:r>
      <w:r>
        <w:rPr>
          <w:sz w:val="22"/>
        </w:rPr>
        <w:t>.</w:t>
      </w:r>
    </w:p>
    <w:p w14:paraId="58F84300" w14:textId="77777777" w:rsidR="00B55F49" w:rsidRDefault="00C77D16" w:rsidP="00663F05">
      <w:pPr>
        <w:rPr>
          <w:i/>
          <w:iCs/>
          <w:sz w:val="22"/>
        </w:rPr>
      </w:pPr>
      <w:r>
        <w:rPr>
          <w:i/>
          <w:iCs/>
          <w:sz w:val="22"/>
        </w:rPr>
        <w:t>Ex. CURRENT 0.15 1000</w:t>
      </w:r>
    </w:p>
    <w:p w14:paraId="472F42AC" w14:textId="77777777" w:rsidR="009C72C9" w:rsidRPr="0080066E" w:rsidRDefault="009C72C9" w:rsidP="0022636C">
      <w:pPr>
        <w:pStyle w:val="Heading2"/>
      </w:pPr>
      <w:r w:rsidRPr="0080066E">
        <w:rPr>
          <w:u w:val="single"/>
        </w:rPr>
        <w:t>SPCHARGE</w:t>
      </w:r>
      <w:r w:rsidRPr="0080066E">
        <w:t xml:space="preserve"> Keyword </w:t>
      </w:r>
      <w:proofErr w:type="spellStart"/>
      <w:r w:rsidRPr="0022636C">
        <w:rPr>
          <w:b/>
          <w:bCs w:val="0"/>
        </w:rPr>
        <w:t>Nslices</w:t>
      </w:r>
      <w:proofErr w:type="spellEnd"/>
      <w:r w:rsidR="00572A7B" w:rsidRPr="0022636C">
        <w:rPr>
          <w:b/>
          <w:bCs w:val="0"/>
        </w:rPr>
        <w:t xml:space="preserve"> TRAIN </w:t>
      </w:r>
      <w:proofErr w:type="spellStart"/>
      <w:r w:rsidR="00572A7B" w:rsidRPr="0022636C">
        <w:rPr>
          <w:b/>
          <w:bCs w:val="0"/>
        </w:rPr>
        <w:t>Lbunch</w:t>
      </w:r>
      <w:proofErr w:type="spellEnd"/>
      <w:r w:rsidR="00572A7B" w:rsidRPr="0022636C">
        <w:rPr>
          <w:b/>
          <w:bCs w:val="0"/>
        </w:rPr>
        <w:t xml:space="preserve"> [cm]</w:t>
      </w:r>
    </w:p>
    <w:p w14:paraId="7B1D9AFF" w14:textId="77777777" w:rsidR="009C72C9" w:rsidRDefault="009C72C9" w:rsidP="007867C5">
      <w:pPr>
        <w:jc w:val="both"/>
        <w:rPr>
          <w:sz w:val="22"/>
        </w:rPr>
      </w:pPr>
      <w:r w:rsidRPr="00C77D16">
        <w:rPr>
          <w:sz w:val="22"/>
        </w:rPr>
        <w:t>This</w:t>
      </w:r>
      <w:r>
        <w:rPr>
          <w:sz w:val="22"/>
        </w:rPr>
        <w:t xml:space="preserve"> line defines</w:t>
      </w:r>
      <w:r w:rsidRPr="000E0C7A">
        <w:rPr>
          <w:sz w:val="22"/>
        </w:rPr>
        <w:t xml:space="preserve"> </w:t>
      </w:r>
      <w:r>
        <w:rPr>
          <w:sz w:val="22"/>
        </w:rPr>
        <w:t xml:space="preserve">if the space charge algorithm should be included in simulations. Two algorithms are available: </w:t>
      </w:r>
      <w:r w:rsidR="00D23A38">
        <w:rPr>
          <w:sz w:val="22"/>
        </w:rPr>
        <w:t>ellipsoid</w:t>
      </w:r>
      <w:r>
        <w:rPr>
          <w:sz w:val="22"/>
        </w:rPr>
        <w:t xml:space="preserve"> bunch approximation per </w:t>
      </w:r>
      <w:proofErr w:type="spellStart"/>
      <w:r>
        <w:rPr>
          <w:sz w:val="22"/>
        </w:rPr>
        <w:t>Lapostolle</w:t>
      </w:r>
      <w:proofErr w:type="spellEnd"/>
      <w:r>
        <w:rPr>
          <w:sz w:val="22"/>
        </w:rPr>
        <w:t xml:space="preserve"> formula (COULOMB keyword), </w:t>
      </w:r>
      <w:r w:rsidR="00D23A38">
        <w:rPr>
          <w:sz w:val="22"/>
        </w:rPr>
        <w:t xml:space="preserve">ellipsoid approximation with 3 elliptic integrals form-factors and the fields outside the bunch (ELLIPTIC) </w:t>
      </w:r>
      <w:r>
        <w:rPr>
          <w:sz w:val="22"/>
        </w:rPr>
        <w:t>and Garnett-</w:t>
      </w:r>
      <w:proofErr w:type="spellStart"/>
      <w:r>
        <w:rPr>
          <w:sz w:val="22"/>
        </w:rPr>
        <w:t>Wangler</w:t>
      </w:r>
      <w:proofErr w:type="spellEnd"/>
      <w:r w:rsidRPr="009C72C9">
        <w:rPr>
          <w:sz w:val="22"/>
        </w:rPr>
        <w:t xml:space="preserve"> </w:t>
      </w:r>
      <w:r>
        <w:rPr>
          <w:sz w:val="22"/>
        </w:rPr>
        <w:t xml:space="preserve">algorithm (GWMETHOD keyword). If the line is absent, the code will not include space charge in simulation. If no parameters are defined after the SPCHARGE keyword, the code will assume </w:t>
      </w:r>
      <w:proofErr w:type="spellStart"/>
      <w:r w:rsidR="00D23A38">
        <w:rPr>
          <w:sz w:val="22"/>
        </w:rPr>
        <w:t>Lapostolle</w:t>
      </w:r>
      <w:proofErr w:type="spellEnd"/>
      <w:r>
        <w:rPr>
          <w:sz w:val="22"/>
        </w:rPr>
        <w:t xml:space="preserve"> algorithm. </w:t>
      </w:r>
      <w:r w:rsidR="00D23A38">
        <w:rPr>
          <w:sz w:val="22"/>
        </w:rPr>
        <w:t xml:space="preserve">For </w:t>
      </w:r>
      <w:proofErr w:type="spellStart"/>
      <w:r w:rsidR="00D23A38">
        <w:rPr>
          <w:sz w:val="22"/>
        </w:rPr>
        <w:t>Lapostolle</w:t>
      </w:r>
      <w:proofErr w:type="spellEnd"/>
      <w:r w:rsidR="00D23A38">
        <w:rPr>
          <w:sz w:val="22"/>
        </w:rPr>
        <w:t xml:space="preserve"> and Elliptic algorithms it is optionally possible to define the dimensions of the ellipsoid core in rms values. If no slices </w:t>
      </w:r>
      <w:proofErr w:type="gramStart"/>
      <w:r w:rsidR="00D23A38">
        <w:rPr>
          <w:sz w:val="22"/>
        </w:rPr>
        <w:t>is</w:t>
      </w:r>
      <w:proofErr w:type="gramEnd"/>
      <w:r w:rsidR="00D23A38">
        <w:rPr>
          <w:sz w:val="22"/>
        </w:rPr>
        <w:t xml:space="preserve"> defined, the code will define each dimension for ellipsoid as 3 rms. </w:t>
      </w:r>
      <w:r>
        <w:rPr>
          <w:sz w:val="22"/>
        </w:rPr>
        <w:t>For Garnett-</w:t>
      </w:r>
      <w:proofErr w:type="spellStart"/>
      <w:r>
        <w:rPr>
          <w:sz w:val="22"/>
        </w:rPr>
        <w:t>Wangler</w:t>
      </w:r>
      <w:proofErr w:type="spellEnd"/>
      <w:r>
        <w:rPr>
          <w:sz w:val="22"/>
        </w:rPr>
        <w:t xml:space="preserve"> algorithm it is optionally possible to define the number of bunch slices with </w:t>
      </w:r>
      <w:proofErr w:type="spellStart"/>
      <w:r w:rsidRPr="00617C6E">
        <w:rPr>
          <w:i/>
          <w:sz w:val="22"/>
        </w:rPr>
        <w:t>Nslices</w:t>
      </w:r>
      <w:proofErr w:type="spellEnd"/>
      <w:r>
        <w:rPr>
          <w:sz w:val="22"/>
        </w:rPr>
        <w:t xml:space="preserve"> parameters. If no slices </w:t>
      </w:r>
      <w:proofErr w:type="gramStart"/>
      <w:r>
        <w:rPr>
          <w:sz w:val="22"/>
        </w:rPr>
        <w:t>is</w:t>
      </w:r>
      <w:proofErr w:type="gramEnd"/>
      <w:r>
        <w:rPr>
          <w:sz w:val="22"/>
        </w:rPr>
        <w:t xml:space="preserve"> defined, the code will assume 1 slice.</w:t>
      </w:r>
    </w:p>
    <w:p w14:paraId="39D012A9" w14:textId="77777777" w:rsidR="00D23A38" w:rsidRDefault="00D23A38" w:rsidP="007867C5">
      <w:pPr>
        <w:jc w:val="both"/>
        <w:rPr>
          <w:sz w:val="22"/>
        </w:rPr>
      </w:pPr>
      <w:r>
        <w:rPr>
          <w:sz w:val="22"/>
        </w:rPr>
        <w:t>WARNING: As for now, G</w:t>
      </w:r>
      <w:r w:rsidR="00572A7B">
        <w:rPr>
          <w:sz w:val="22"/>
        </w:rPr>
        <w:t>a</w:t>
      </w:r>
      <w:r>
        <w:rPr>
          <w:sz w:val="22"/>
        </w:rPr>
        <w:t>rnett-</w:t>
      </w:r>
      <w:proofErr w:type="spellStart"/>
      <w:r>
        <w:rPr>
          <w:sz w:val="22"/>
        </w:rPr>
        <w:t>Wangler</w:t>
      </w:r>
      <w:proofErr w:type="spellEnd"/>
      <w:r>
        <w:rPr>
          <w:sz w:val="22"/>
        </w:rPr>
        <w:t xml:space="preserve"> algorithm was disabled from </w:t>
      </w:r>
      <w:r w:rsidR="00572A7B">
        <w:rPr>
          <w:sz w:val="22"/>
        </w:rPr>
        <w:t>simulations</w:t>
      </w:r>
      <w:r>
        <w:rPr>
          <w:sz w:val="22"/>
        </w:rPr>
        <w:t>!</w:t>
      </w:r>
    </w:p>
    <w:p w14:paraId="7E68B821" w14:textId="77777777" w:rsidR="00ED2C26" w:rsidRDefault="00572A7B" w:rsidP="007867C5">
      <w:pPr>
        <w:jc w:val="both"/>
        <w:rPr>
          <w:sz w:val="22"/>
        </w:rPr>
      </w:pPr>
      <w:r>
        <w:rPr>
          <w:sz w:val="22"/>
        </w:rPr>
        <w:lastRenderedPageBreak/>
        <w:t xml:space="preserve">It is possible to define a keyword TRAIN, optionally followed by the parameter </w:t>
      </w:r>
      <w:proofErr w:type="spellStart"/>
      <w:r w:rsidRPr="00572A7B">
        <w:rPr>
          <w:i/>
          <w:sz w:val="22"/>
        </w:rPr>
        <w:t>Lbunch</w:t>
      </w:r>
      <w:proofErr w:type="spellEnd"/>
      <w:r>
        <w:rPr>
          <w:sz w:val="22"/>
        </w:rPr>
        <w:t xml:space="preserve"> [cm]. In this case, the code will assume that the simulated bunch is surrounded by two bunches, one is </w:t>
      </w:r>
      <w:proofErr w:type="spellStart"/>
      <w:r>
        <w:rPr>
          <w:sz w:val="22"/>
        </w:rPr>
        <w:t>trabelling</w:t>
      </w:r>
      <w:proofErr w:type="spellEnd"/>
      <w:r>
        <w:rPr>
          <w:sz w:val="22"/>
        </w:rPr>
        <w:t xml:space="preserve"> at </w:t>
      </w:r>
      <w:proofErr w:type="spellStart"/>
      <w:r>
        <w:rPr>
          <w:sz w:val="22"/>
        </w:rPr>
        <w:t>Lbunch</w:t>
      </w:r>
      <w:proofErr w:type="spellEnd"/>
      <w:r>
        <w:rPr>
          <w:sz w:val="22"/>
        </w:rPr>
        <w:t xml:space="preserve"> distance ahead of the simulated bunch, the other is travelling at </w:t>
      </w:r>
      <w:proofErr w:type="spellStart"/>
      <w:r>
        <w:rPr>
          <w:sz w:val="22"/>
        </w:rPr>
        <w:t>Lbunch</w:t>
      </w:r>
      <w:proofErr w:type="spellEnd"/>
      <w:r>
        <w:rPr>
          <w:sz w:val="22"/>
        </w:rPr>
        <w:t xml:space="preserve"> distance behind the simulated bunch. The code will then adjust the space charge forces according to this 3-bunches model. If </w:t>
      </w:r>
      <w:proofErr w:type="spellStart"/>
      <w:r>
        <w:rPr>
          <w:sz w:val="22"/>
        </w:rPr>
        <w:t>Lbunch</w:t>
      </w:r>
      <w:proofErr w:type="spellEnd"/>
      <w:r>
        <w:rPr>
          <w:sz w:val="22"/>
        </w:rPr>
        <w:t xml:space="preserve"> parameter is not defined, the code will assume the distance between bunches equal to the wavelength at the given position. </w:t>
      </w:r>
      <w:r w:rsidR="00ED2C26">
        <w:rPr>
          <w:sz w:val="22"/>
        </w:rPr>
        <w:t>Currently, only Elliptical space charge model supports this feature.</w:t>
      </w:r>
    </w:p>
    <w:p w14:paraId="126CC8EC" w14:textId="77777777" w:rsidR="00572A7B" w:rsidRDefault="00ED2C26" w:rsidP="007867C5">
      <w:pPr>
        <w:jc w:val="both"/>
        <w:rPr>
          <w:sz w:val="22"/>
        </w:rPr>
      </w:pPr>
      <w:r>
        <w:rPr>
          <w:sz w:val="22"/>
        </w:rPr>
        <w:t xml:space="preserve">WARNING: If several bunches are simulated, the </w:t>
      </w:r>
      <w:proofErr w:type="spellStart"/>
      <w:r>
        <w:rPr>
          <w:sz w:val="22"/>
        </w:rPr>
        <w:t>Lbunch</w:t>
      </w:r>
      <w:proofErr w:type="spellEnd"/>
      <w:r>
        <w:rPr>
          <w:sz w:val="22"/>
        </w:rPr>
        <w:t xml:space="preserve"> should be multiplied by the number of bunches!</w:t>
      </w:r>
      <w:r w:rsidR="00572A7B">
        <w:rPr>
          <w:sz w:val="22"/>
        </w:rPr>
        <w:t xml:space="preserve"> </w:t>
      </w:r>
    </w:p>
    <w:p w14:paraId="7264ADD1" w14:textId="77777777" w:rsidR="00617C6E" w:rsidRDefault="00617C6E" w:rsidP="00617C6E">
      <w:pPr>
        <w:rPr>
          <w:i/>
          <w:iCs/>
          <w:sz w:val="22"/>
        </w:rPr>
      </w:pPr>
      <w:r>
        <w:rPr>
          <w:i/>
          <w:iCs/>
          <w:sz w:val="22"/>
        </w:rPr>
        <w:t xml:space="preserve">Ex. SPCHARGE </w:t>
      </w:r>
    </w:p>
    <w:p w14:paraId="1B6D31F3" w14:textId="77777777" w:rsidR="00617C6E" w:rsidRDefault="00617C6E" w:rsidP="00617C6E">
      <w:pPr>
        <w:rPr>
          <w:i/>
          <w:iCs/>
          <w:sz w:val="22"/>
        </w:rPr>
      </w:pPr>
      <w:r>
        <w:rPr>
          <w:i/>
          <w:iCs/>
          <w:sz w:val="22"/>
        </w:rPr>
        <w:t>Ex. SPCHARGE COULOMB</w:t>
      </w:r>
    </w:p>
    <w:p w14:paraId="4721F70B" w14:textId="77777777" w:rsidR="00D23A38" w:rsidRDefault="00D23A38" w:rsidP="00617C6E">
      <w:pPr>
        <w:rPr>
          <w:i/>
          <w:iCs/>
          <w:sz w:val="22"/>
        </w:rPr>
      </w:pPr>
      <w:r>
        <w:rPr>
          <w:i/>
          <w:iCs/>
          <w:sz w:val="22"/>
        </w:rPr>
        <w:t>Ex. SPCHARGE ELLIPTIC 1.5</w:t>
      </w:r>
    </w:p>
    <w:p w14:paraId="7D0F2A93" w14:textId="77777777" w:rsidR="00617C6E" w:rsidRDefault="00617C6E" w:rsidP="00617C6E">
      <w:pPr>
        <w:rPr>
          <w:i/>
          <w:iCs/>
          <w:sz w:val="22"/>
        </w:rPr>
      </w:pPr>
      <w:r>
        <w:rPr>
          <w:i/>
          <w:iCs/>
          <w:sz w:val="22"/>
        </w:rPr>
        <w:t>Ex. SPCHARGE GWMETHOD</w:t>
      </w:r>
      <w:r w:rsidR="009725C5">
        <w:rPr>
          <w:i/>
          <w:iCs/>
          <w:sz w:val="22"/>
        </w:rPr>
        <w:t xml:space="preserve"> 5</w:t>
      </w:r>
    </w:p>
    <w:p w14:paraId="49E1317A" w14:textId="7D5FAD3E" w:rsidR="00ED2C26" w:rsidRDefault="00ED2C26" w:rsidP="00617C6E">
      <w:pPr>
        <w:rPr>
          <w:i/>
          <w:iCs/>
          <w:sz w:val="22"/>
        </w:rPr>
      </w:pPr>
      <w:r>
        <w:rPr>
          <w:i/>
          <w:iCs/>
          <w:sz w:val="22"/>
        </w:rPr>
        <w:t>Ex. SPCHARGE ELLIPTIC 1.5 TRAIN 10.5</w:t>
      </w:r>
    </w:p>
    <w:p w14:paraId="5375A152" w14:textId="6CD9CE1F" w:rsidR="0008765B" w:rsidRPr="0080066E" w:rsidRDefault="0008765B" w:rsidP="0022636C">
      <w:pPr>
        <w:pStyle w:val="Heading2"/>
      </w:pPr>
      <w:r>
        <w:rPr>
          <w:u w:val="single"/>
        </w:rPr>
        <w:t>STRUCT</w:t>
      </w:r>
      <w:r w:rsidRPr="0080066E">
        <w:t xml:space="preserve"> </w:t>
      </w:r>
      <w:r>
        <w:t>&lt;</w:t>
      </w:r>
      <w:proofErr w:type="spellStart"/>
      <w:r>
        <w:t>FileName</w:t>
      </w:r>
      <w:proofErr w:type="spellEnd"/>
      <w:r>
        <w:rPr>
          <w:b/>
        </w:rPr>
        <w:t>&gt; Phase [deg]</w:t>
      </w:r>
    </w:p>
    <w:p w14:paraId="5819415E" w14:textId="6470FCBF" w:rsidR="004A36EF" w:rsidRDefault="004A36EF" w:rsidP="0008765B">
      <w:pPr>
        <w:rPr>
          <w:sz w:val="22"/>
        </w:rPr>
      </w:pPr>
      <w:r>
        <w:rPr>
          <w:sz w:val="22"/>
        </w:rPr>
        <w:t xml:space="preserve">If this line is present the code will use the data from file to calculate </w:t>
      </w:r>
      <w:r w:rsidRPr="004A36EF">
        <w:rPr>
          <w:sz w:val="22"/>
        </w:rPr>
        <w:t>αλ</w:t>
      </w:r>
      <w:r w:rsidRPr="004A36EF">
        <w:rPr>
          <w:sz w:val="22"/>
          <w:vertAlign w:val="superscript"/>
        </w:rPr>
        <w:t xml:space="preserve">3/2 </w:t>
      </w:r>
      <w:r>
        <w:rPr>
          <w:sz w:val="22"/>
        </w:rPr>
        <w:t xml:space="preserve">and </w:t>
      </w:r>
      <w:r w:rsidRPr="004A36EF">
        <w:rPr>
          <w:sz w:val="22"/>
        </w:rPr>
        <w:t xml:space="preserve">a/λ </w:t>
      </w:r>
      <w:r>
        <w:rPr>
          <w:sz w:val="22"/>
        </w:rPr>
        <w:t>for the cells with the defined phase advance if these parameters are missing in CELL line definition (see “CELL” description). If the phase advance is not defined, the parameters from the file will be used for all cells. It is possible to define multiple STRUCT lines for different phase advances. The latest STRUCT definition will have a priority. For example, if two sections with different structures are used the definition can be as follows:</w:t>
      </w:r>
    </w:p>
    <w:p w14:paraId="5D9D12F0" w14:textId="2BD9DD94" w:rsidR="004A36EF" w:rsidRDefault="004A36EF" w:rsidP="0008765B">
      <w:pPr>
        <w:rPr>
          <w:i/>
          <w:iCs/>
          <w:sz w:val="22"/>
        </w:rPr>
      </w:pPr>
      <w:r>
        <w:rPr>
          <w:i/>
          <w:iCs/>
          <w:sz w:val="22"/>
        </w:rPr>
        <w:t>STRUCT DLS120.dat 120</w:t>
      </w:r>
    </w:p>
    <w:p w14:paraId="60163794" w14:textId="3B68AC4D" w:rsidR="004A36EF" w:rsidRDefault="004A36EF" w:rsidP="0008765B">
      <w:pPr>
        <w:rPr>
          <w:i/>
          <w:iCs/>
          <w:sz w:val="22"/>
        </w:rPr>
      </w:pPr>
      <w:r>
        <w:rPr>
          <w:i/>
          <w:iCs/>
          <w:sz w:val="22"/>
        </w:rPr>
        <w:t>CELLS 0.999 120 500</w:t>
      </w:r>
    </w:p>
    <w:p w14:paraId="1FF4B306" w14:textId="3A6D2A3B" w:rsidR="004A36EF" w:rsidRDefault="004A36EF" w:rsidP="0008765B">
      <w:pPr>
        <w:rPr>
          <w:i/>
          <w:iCs/>
          <w:sz w:val="22"/>
        </w:rPr>
      </w:pPr>
      <w:r>
        <w:rPr>
          <w:i/>
          <w:iCs/>
          <w:sz w:val="22"/>
        </w:rPr>
        <w:t>STRUCT BTW120.dat 120</w:t>
      </w:r>
    </w:p>
    <w:p w14:paraId="08F9FA05" w14:textId="0DA24BE3" w:rsidR="004A36EF" w:rsidRDefault="004A36EF" w:rsidP="0008765B">
      <w:pPr>
        <w:rPr>
          <w:i/>
          <w:iCs/>
          <w:sz w:val="22"/>
        </w:rPr>
      </w:pPr>
      <w:r>
        <w:rPr>
          <w:i/>
          <w:iCs/>
          <w:sz w:val="22"/>
        </w:rPr>
        <w:t>CELLS 0.999 120 550</w:t>
      </w:r>
    </w:p>
    <w:p w14:paraId="2645F512" w14:textId="6F62B953" w:rsidR="004A36EF" w:rsidRDefault="004A36EF" w:rsidP="0008765B">
      <w:pPr>
        <w:rPr>
          <w:sz w:val="22"/>
        </w:rPr>
      </w:pPr>
      <w:r>
        <w:rPr>
          <w:sz w:val="22"/>
        </w:rPr>
        <w:t>WARNING: if you define the phase in the first occurrence of STRUCT line, and no phase in the later occurrence, all cells with &lt;Phase&gt; phase advance will still be calculated per first definition, since the line with the specified phase has a priority over default parameters.</w:t>
      </w:r>
    </w:p>
    <w:p w14:paraId="40A2F9C9" w14:textId="1C970F25" w:rsidR="004A36EF" w:rsidRDefault="004A36EF" w:rsidP="0008765B">
      <w:pPr>
        <w:rPr>
          <w:sz w:val="22"/>
        </w:rPr>
      </w:pPr>
      <w:r>
        <w:rPr>
          <w:sz w:val="22"/>
        </w:rPr>
        <w:t>The file with the cell parameters data should contain the tables with</w:t>
      </w:r>
      <w:r w:rsidRPr="004A36EF">
        <w:rPr>
          <w:noProof/>
          <w:sz w:val="22"/>
        </w:rPr>
        <w:t xml:space="preserve">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and</w:t>
      </w:r>
      <w:r>
        <w:rPr>
          <w:sz w:val="22"/>
        </w:rPr>
        <w:t xml:space="preserve"> </w:t>
      </w:r>
      <w:r w:rsidRPr="004A36EF">
        <w:rPr>
          <w:sz w:val="22"/>
        </w:rPr>
        <w:t>αλ</w:t>
      </w:r>
      <w:r w:rsidRPr="004A36EF">
        <w:rPr>
          <w:sz w:val="22"/>
          <w:vertAlign w:val="superscript"/>
        </w:rPr>
        <w:t xml:space="preserve">3/2 </w:t>
      </w:r>
      <w:r>
        <w:rPr>
          <w:sz w:val="22"/>
        </w:rPr>
        <w:t xml:space="preserve">for different phase velocities and </w:t>
      </w:r>
      <w:r w:rsidRPr="004A36EF">
        <w:rPr>
          <w:sz w:val="22"/>
        </w:rPr>
        <w:t>a/λ</w:t>
      </w:r>
      <w:r>
        <w:rPr>
          <w:sz w:val="22"/>
        </w:rPr>
        <w:t xml:space="preserve"> as following:</w:t>
      </w:r>
    </w:p>
    <w:tbl>
      <w:tblPr>
        <w:tblStyle w:val="PlainTable1"/>
        <w:tblW w:w="0" w:type="auto"/>
        <w:tblLook w:val="02A0" w:firstRow="1" w:lastRow="0" w:firstColumn="1" w:lastColumn="0" w:noHBand="1" w:noVBand="0"/>
      </w:tblPr>
      <w:tblGrid>
        <w:gridCol w:w="1130"/>
        <w:gridCol w:w="1051"/>
        <w:gridCol w:w="953"/>
        <w:gridCol w:w="859"/>
        <w:gridCol w:w="754"/>
      </w:tblGrid>
      <w:tr w:rsidR="004A36EF" w:rsidRPr="00685ECF" w14:paraId="0850C213" w14:textId="77777777" w:rsidTr="00A6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14:paraId="665FFF47" w14:textId="77777777" w:rsidR="004A36EF" w:rsidRDefault="004A36EF" w:rsidP="00A642C0">
            <w:r>
              <w:rPr>
                <w:rFonts w:cstheme="minorHAnsi"/>
              </w:rPr>
              <w:t>β</w:t>
            </w:r>
            <w:proofErr w:type="spellStart"/>
            <w:r>
              <w:t>ph</w:t>
            </w:r>
            <w:proofErr w:type="spellEnd"/>
            <w:r>
              <w:t xml:space="preserve"> / a/</w:t>
            </w:r>
            <w:r>
              <w:rPr>
                <w:rFonts w:cstheme="minorHAnsi"/>
              </w:rPr>
              <w:t>λ</w:t>
            </w:r>
          </w:p>
        </w:tc>
        <w:tc>
          <w:tcPr>
            <w:cnfStyle w:val="000010000000" w:firstRow="0" w:lastRow="0" w:firstColumn="0" w:lastColumn="0" w:oddVBand="1" w:evenVBand="0" w:oddHBand="0" w:evenHBand="0" w:firstRowFirstColumn="0" w:firstRowLastColumn="0" w:lastRowFirstColumn="0" w:lastRowLastColumn="0"/>
            <w:tcW w:w="1051" w:type="dxa"/>
          </w:tcPr>
          <w:p w14:paraId="1BC7B963" w14:textId="77777777" w:rsidR="004A36EF" w:rsidRPr="00685ECF" w:rsidRDefault="004A36EF" w:rsidP="00A642C0">
            <w:r w:rsidRPr="00685ECF">
              <w:t>0.0</w:t>
            </w:r>
            <w:r>
              <w:t>8</w:t>
            </w:r>
          </w:p>
        </w:tc>
        <w:tc>
          <w:tcPr>
            <w:tcW w:w="953" w:type="dxa"/>
          </w:tcPr>
          <w:p w14:paraId="581FC016"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rsidRPr="00685ECF">
              <w:t>0.0</w:t>
            </w:r>
            <w:r>
              <w:t>9</w:t>
            </w:r>
          </w:p>
        </w:tc>
        <w:tc>
          <w:tcPr>
            <w:cnfStyle w:val="000010000000" w:firstRow="0" w:lastRow="0" w:firstColumn="0" w:lastColumn="0" w:oddVBand="1" w:evenVBand="0" w:oddHBand="0" w:evenHBand="0" w:firstRowFirstColumn="0" w:firstRowLastColumn="0" w:lastRowFirstColumn="0" w:lastRowLastColumn="0"/>
            <w:tcW w:w="859" w:type="dxa"/>
          </w:tcPr>
          <w:p w14:paraId="551903E0" w14:textId="77777777" w:rsidR="004A36EF" w:rsidRPr="00685ECF" w:rsidRDefault="004A36EF" w:rsidP="00A642C0">
            <w:r w:rsidRPr="00685ECF">
              <w:t>0.</w:t>
            </w:r>
            <w:r>
              <w:t>10</w:t>
            </w:r>
          </w:p>
        </w:tc>
        <w:tc>
          <w:tcPr>
            <w:tcW w:w="754" w:type="dxa"/>
          </w:tcPr>
          <w:p w14:paraId="3BB69A31" w14:textId="77777777" w:rsidR="004A36EF" w:rsidRPr="00685ECF" w:rsidRDefault="004A36EF" w:rsidP="00A642C0">
            <w:pPr>
              <w:cnfStyle w:val="100000000000" w:firstRow="1" w:lastRow="0" w:firstColumn="0" w:lastColumn="0" w:oddVBand="0" w:evenVBand="0" w:oddHBand="0" w:evenHBand="0" w:firstRowFirstColumn="0" w:firstRowLastColumn="0" w:lastRowFirstColumn="0" w:lastRowLastColumn="0"/>
            </w:pPr>
            <w:r>
              <w:t>0.12</w:t>
            </w:r>
          </w:p>
        </w:tc>
      </w:tr>
      <w:tr w:rsidR="004A36EF" w:rsidRPr="00685ECF" w14:paraId="077AE30C"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038D5811" w14:textId="77777777" w:rsidR="004A36EF" w:rsidRDefault="004A36EF" w:rsidP="00A642C0">
            <w:r>
              <w:t>0.5</w:t>
            </w:r>
          </w:p>
        </w:tc>
        <w:tc>
          <w:tcPr>
            <w:cnfStyle w:val="000010000000" w:firstRow="0" w:lastRow="0" w:firstColumn="0" w:lastColumn="0" w:oddVBand="1" w:evenVBand="0" w:oddHBand="0" w:evenHBand="0" w:firstRowFirstColumn="0" w:firstRowLastColumn="0" w:lastRowFirstColumn="0" w:lastRowLastColumn="0"/>
            <w:tcW w:w="1051" w:type="dxa"/>
          </w:tcPr>
          <w:p w14:paraId="53F9B1A4" w14:textId="5C37CE48" w:rsidR="004A36EF" w:rsidRPr="00685ECF" w:rsidRDefault="004A36EF" w:rsidP="00A642C0">
            <w:r>
              <w:t>500</w:t>
            </w:r>
          </w:p>
        </w:tc>
        <w:tc>
          <w:tcPr>
            <w:tcW w:w="953" w:type="dxa"/>
          </w:tcPr>
          <w:p w14:paraId="2D20C702" w14:textId="121B87C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400</w:t>
            </w:r>
          </w:p>
        </w:tc>
        <w:tc>
          <w:tcPr>
            <w:cnfStyle w:val="000010000000" w:firstRow="0" w:lastRow="0" w:firstColumn="0" w:lastColumn="0" w:oddVBand="1" w:evenVBand="0" w:oddHBand="0" w:evenHBand="0" w:firstRowFirstColumn="0" w:firstRowLastColumn="0" w:lastRowFirstColumn="0" w:lastRowLastColumn="0"/>
            <w:tcW w:w="859" w:type="dxa"/>
          </w:tcPr>
          <w:p w14:paraId="5D7F56D1" w14:textId="77BAF18D" w:rsidR="004A36EF" w:rsidRPr="00685ECF" w:rsidRDefault="004A36EF" w:rsidP="00A642C0">
            <w:r>
              <w:t>350</w:t>
            </w:r>
          </w:p>
        </w:tc>
        <w:tc>
          <w:tcPr>
            <w:tcW w:w="754" w:type="dxa"/>
          </w:tcPr>
          <w:p w14:paraId="79326784" w14:textId="7D9F76DB"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200</w:t>
            </w:r>
          </w:p>
        </w:tc>
      </w:tr>
      <w:tr w:rsidR="004A36EF" w:rsidRPr="00685ECF" w14:paraId="3456BCE5"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27EEA2E2" w14:textId="77777777" w:rsidR="004A36EF" w:rsidRPr="00685ECF" w:rsidRDefault="004A36EF" w:rsidP="00A642C0">
            <w:pPr>
              <w:rPr>
                <w:lang w:val="ru-RU"/>
              </w:rPr>
            </w:pPr>
            <w:r>
              <w:t>0.</w:t>
            </w:r>
            <w:r>
              <w:rPr>
                <w:lang w:val="ru-RU"/>
              </w:rPr>
              <w:t>7</w:t>
            </w:r>
          </w:p>
        </w:tc>
        <w:tc>
          <w:tcPr>
            <w:cnfStyle w:val="000010000000" w:firstRow="0" w:lastRow="0" w:firstColumn="0" w:lastColumn="0" w:oddVBand="1" w:evenVBand="0" w:oddHBand="0" w:evenHBand="0" w:firstRowFirstColumn="0" w:firstRowLastColumn="0" w:lastRowFirstColumn="0" w:lastRowLastColumn="0"/>
            <w:tcW w:w="1051" w:type="dxa"/>
          </w:tcPr>
          <w:p w14:paraId="4D40B130" w14:textId="470CA9AD" w:rsidR="004A36EF" w:rsidRPr="00685ECF" w:rsidRDefault="004A36EF" w:rsidP="00A642C0">
            <w:r>
              <w:t>600</w:t>
            </w:r>
          </w:p>
        </w:tc>
        <w:tc>
          <w:tcPr>
            <w:tcW w:w="953" w:type="dxa"/>
          </w:tcPr>
          <w:p w14:paraId="45DA57E7" w14:textId="62EDE4F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rPr>
                <w:lang w:val="ru-RU"/>
              </w:rPr>
            </w:pPr>
            <w:r>
              <w:t>500</w:t>
            </w:r>
          </w:p>
        </w:tc>
        <w:tc>
          <w:tcPr>
            <w:cnfStyle w:val="000010000000" w:firstRow="0" w:lastRow="0" w:firstColumn="0" w:lastColumn="0" w:oddVBand="1" w:evenVBand="0" w:oddHBand="0" w:evenHBand="0" w:firstRowFirstColumn="0" w:firstRowLastColumn="0" w:lastRowFirstColumn="0" w:lastRowLastColumn="0"/>
            <w:tcW w:w="859" w:type="dxa"/>
          </w:tcPr>
          <w:p w14:paraId="646B0E1C" w14:textId="601F7F76" w:rsidR="004A36EF" w:rsidRPr="00685ECF" w:rsidRDefault="004A36EF" w:rsidP="00A642C0">
            <w:r>
              <w:t>400</w:t>
            </w:r>
          </w:p>
        </w:tc>
        <w:tc>
          <w:tcPr>
            <w:tcW w:w="754" w:type="dxa"/>
          </w:tcPr>
          <w:p w14:paraId="7A09362A" w14:textId="3B892CB2"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250</w:t>
            </w:r>
          </w:p>
        </w:tc>
      </w:tr>
      <w:tr w:rsidR="004A36EF" w:rsidRPr="00685ECF" w14:paraId="3E918D6F" w14:textId="77777777" w:rsidTr="00A642C0">
        <w:tc>
          <w:tcPr>
            <w:cnfStyle w:val="001000000000" w:firstRow="0" w:lastRow="0" w:firstColumn="1" w:lastColumn="0" w:oddVBand="0" w:evenVBand="0" w:oddHBand="0" w:evenHBand="0" w:firstRowFirstColumn="0" w:firstRowLastColumn="0" w:lastRowFirstColumn="0" w:lastRowLastColumn="0"/>
            <w:tcW w:w="1130" w:type="dxa"/>
          </w:tcPr>
          <w:p w14:paraId="7D55E744" w14:textId="77777777" w:rsidR="004A36EF" w:rsidRPr="00685ECF" w:rsidRDefault="004A36EF" w:rsidP="00A642C0">
            <w:pPr>
              <w:rPr>
                <w:lang w:val="ru-RU"/>
              </w:rPr>
            </w:pPr>
            <w:r>
              <w:t>0.</w:t>
            </w:r>
            <w:r>
              <w:rPr>
                <w:lang w:val="ru-RU"/>
              </w:rPr>
              <w:t>9</w:t>
            </w:r>
          </w:p>
        </w:tc>
        <w:tc>
          <w:tcPr>
            <w:cnfStyle w:val="000010000000" w:firstRow="0" w:lastRow="0" w:firstColumn="0" w:lastColumn="0" w:oddVBand="1" w:evenVBand="0" w:oddHBand="0" w:evenHBand="0" w:firstRowFirstColumn="0" w:firstRowLastColumn="0" w:lastRowFirstColumn="0" w:lastRowLastColumn="0"/>
            <w:tcW w:w="1051" w:type="dxa"/>
          </w:tcPr>
          <w:p w14:paraId="1E88EDBE" w14:textId="30F3CB88" w:rsidR="004A36EF" w:rsidRPr="00685ECF" w:rsidRDefault="004A36EF" w:rsidP="00A642C0">
            <w:r>
              <w:t>650</w:t>
            </w:r>
          </w:p>
        </w:tc>
        <w:tc>
          <w:tcPr>
            <w:tcW w:w="953" w:type="dxa"/>
          </w:tcPr>
          <w:p w14:paraId="06155D1B" w14:textId="7F88695D"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550</w:t>
            </w:r>
          </w:p>
        </w:tc>
        <w:tc>
          <w:tcPr>
            <w:cnfStyle w:val="000010000000" w:firstRow="0" w:lastRow="0" w:firstColumn="0" w:lastColumn="0" w:oddVBand="1" w:evenVBand="0" w:oddHBand="0" w:evenHBand="0" w:firstRowFirstColumn="0" w:firstRowLastColumn="0" w:lastRowFirstColumn="0" w:lastRowLastColumn="0"/>
            <w:tcW w:w="859" w:type="dxa"/>
          </w:tcPr>
          <w:p w14:paraId="7CA1886E" w14:textId="3E9AC2B4" w:rsidR="004A36EF" w:rsidRPr="00685ECF" w:rsidRDefault="004A36EF" w:rsidP="00A642C0">
            <w:r>
              <w:t>450</w:t>
            </w:r>
          </w:p>
        </w:tc>
        <w:tc>
          <w:tcPr>
            <w:tcW w:w="754" w:type="dxa"/>
          </w:tcPr>
          <w:p w14:paraId="5BFBE9EE" w14:textId="19D3E1FC"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300</w:t>
            </w:r>
          </w:p>
        </w:tc>
      </w:tr>
      <w:tr w:rsidR="004A36EF" w:rsidRPr="00685ECF" w14:paraId="46F57C31" w14:textId="77777777" w:rsidTr="00A642C0">
        <w:trPr>
          <w:trHeight w:val="56"/>
        </w:trPr>
        <w:tc>
          <w:tcPr>
            <w:cnfStyle w:val="001000000000" w:firstRow="0" w:lastRow="0" w:firstColumn="1" w:lastColumn="0" w:oddVBand="0" w:evenVBand="0" w:oddHBand="0" w:evenHBand="0" w:firstRowFirstColumn="0" w:firstRowLastColumn="0" w:lastRowFirstColumn="0" w:lastRowLastColumn="0"/>
            <w:tcW w:w="1130" w:type="dxa"/>
          </w:tcPr>
          <w:p w14:paraId="70EBA008" w14:textId="77777777" w:rsidR="004A36EF" w:rsidRPr="00685ECF" w:rsidRDefault="004A36EF" w:rsidP="00A642C0">
            <w:pPr>
              <w:rPr>
                <w:lang w:val="ru-RU"/>
              </w:rPr>
            </w:pPr>
            <w:r>
              <w:rPr>
                <w:lang w:val="ru-RU"/>
              </w:rPr>
              <w:t>1</w:t>
            </w:r>
            <w:r>
              <w:t>.0</w:t>
            </w:r>
          </w:p>
        </w:tc>
        <w:tc>
          <w:tcPr>
            <w:cnfStyle w:val="000010000000" w:firstRow="0" w:lastRow="0" w:firstColumn="0" w:lastColumn="0" w:oddVBand="1" w:evenVBand="0" w:oddHBand="0" w:evenHBand="0" w:firstRowFirstColumn="0" w:firstRowLastColumn="0" w:lastRowFirstColumn="0" w:lastRowLastColumn="0"/>
            <w:tcW w:w="1051" w:type="dxa"/>
          </w:tcPr>
          <w:p w14:paraId="03B9DDEF" w14:textId="25C2105D" w:rsidR="004A36EF" w:rsidRPr="00685ECF" w:rsidRDefault="004A36EF" w:rsidP="00A642C0">
            <w:r>
              <w:t>700</w:t>
            </w:r>
          </w:p>
        </w:tc>
        <w:tc>
          <w:tcPr>
            <w:tcW w:w="953" w:type="dxa"/>
          </w:tcPr>
          <w:p w14:paraId="0C83D146" w14:textId="073D9F89"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600</w:t>
            </w:r>
          </w:p>
        </w:tc>
        <w:tc>
          <w:tcPr>
            <w:cnfStyle w:val="000010000000" w:firstRow="0" w:lastRow="0" w:firstColumn="0" w:lastColumn="0" w:oddVBand="1" w:evenVBand="0" w:oddHBand="0" w:evenHBand="0" w:firstRowFirstColumn="0" w:firstRowLastColumn="0" w:lastRowFirstColumn="0" w:lastRowLastColumn="0"/>
            <w:tcW w:w="859" w:type="dxa"/>
          </w:tcPr>
          <w:p w14:paraId="38002DCB" w14:textId="3D2F32DC" w:rsidR="004A36EF" w:rsidRPr="00685ECF" w:rsidRDefault="004A36EF" w:rsidP="00A642C0">
            <w:r>
              <w:t>500</w:t>
            </w:r>
          </w:p>
        </w:tc>
        <w:tc>
          <w:tcPr>
            <w:tcW w:w="754" w:type="dxa"/>
          </w:tcPr>
          <w:p w14:paraId="79E98388" w14:textId="21D15F05" w:rsidR="004A36EF" w:rsidRPr="00685ECF" w:rsidRDefault="004A36EF" w:rsidP="00A642C0">
            <w:pPr>
              <w:cnfStyle w:val="000000000000" w:firstRow="0" w:lastRow="0" w:firstColumn="0" w:lastColumn="0" w:oddVBand="0" w:evenVBand="0" w:oddHBand="0" w:evenHBand="0" w:firstRowFirstColumn="0" w:firstRowLastColumn="0" w:lastRowFirstColumn="0" w:lastRowLastColumn="0"/>
            </w:pPr>
            <w:r>
              <w:t>350</w:t>
            </w:r>
          </w:p>
        </w:tc>
      </w:tr>
    </w:tbl>
    <w:p w14:paraId="2F07FF19" w14:textId="77777777" w:rsidR="004A36EF" w:rsidRDefault="004A36EF" w:rsidP="0008765B">
      <w:pPr>
        <w:rPr>
          <w:sz w:val="22"/>
        </w:rPr>
      </w:pPr>
    </w:p>
    <w:p w14:paraId="5B886EB0" w14:textId="59DDDB73" w:rsidR="004A36EF" w:rsidRDefault="004A36EF" w:rsidP="0008765B">
      <w:pPr>
        <w:rPr>
          <w:sz w:val="22"/>
        </w:rPr>
      </w:pPr>
      <w:r>
        <w:rPr>
          <w:sz w:val="22"/>
        </w:rPr>
        <w:lastRenderedPageBreak/>
        <w:t>The data must be arranged in the following format:</w:t>
      </w:r>
    </w:p>
    <w:p w14:paraId="2F38AD3C" w14:textId="4DF02AE8" w:rsidR="004A36EF" w:rsidRDefault="004A36EF" w:rsidP="0008765B">
      <w:pPr>
        <w:rPr>
          <w:sz w:val="22"/>
        </w:rPr>
      </w:pPr>
      <w:r>
        <w:rPr>
          <w:sz w:val="22"/>
        </w:rPr>
        <w:t>Line 1: the values of phase velocities, separated by space. Ex. [0.5 0.7 0.9 0.1]</w:t>
      </w:r>
    </w:p>
    <w:p w14:paraId="78D802C3" w14:textId="5505330B" w:rsidR="004A36EF" w:rsidRDefault="004A36EF" w:rsidP="0008765B">
      <w:pPr>
        <w:rPr>
          <w:sz w:val="22"/>
        </w:rPr>
      </w:pPr>
      <w:r>
        <w:rPr>
          <w:sz w:val="22"/>
        </w:rPr>
        <w:t xml:space="preserve">Line 2: the values of </w:t>
      </w:r>
      <w:r w:rsidRPr="004A36EF">
        <w:rPr>
          <w:sz w:val="22"/>
        </w:rPr>
        <w:t>a/λ</w:t>
      </w:r>
      <w:r>
        <w:rPr>
          <w:sz w:val="22"/>
        </w:rPr>
        <w:t>, separated by space Ex. [0.08 0.09 0.10 0.12]</w:t>
      </w:r>
    </w:p>
    <w:p w14:paraId="4384173F" w14:textId="5FB41190" w:rsidR="004A36EF" w:rsidRDefault="004A36EF" w:rsidP="0008765B">
      <w:pPr>
        <w:rPr>
          <w:noProof/>
          <w:sz w:val="22"/>
        </w:rPr>
      </w:pPr>
      <w:r>
        <w:rPr>
          <w:sz w:val="22"/>
        </w:rPr>
        <w:t xml:space="preserve">Array of </w:t>
      </w:r>
      <w:r>
        <w:rPr>
          <w:noProof/>
          <w:sz w:val="22"/>
        </w:rPr>
        <w:t>E</w:t>
      </w:r>
      <w:r>
        <w:rPr>
          <w:rFonts w:cs="Times New Roman"/>
          <w:noProof/>
          <w:sz w:val="22"/>
        </w:rPr>
        <w:t>λ</w:t>
      </w:r>
      <w:r>
        <w:rPr>
          <w:noProof/>
          <w:sz w:val="22"/>
        </w:rPr>
        <w:t>/P</w:t>
      </w:r>
      <w:r>
        <w:rPr>
          <w:noProof/>
          <w:sz w:val="22"/>
          <w:vertAlign w:val="superscript"/>
        </w:rPr>
        <w:t>1/2</w:t>
      </w:r>
      <w:r>
        <w:rPr>
          <w:noProof/>
          <w:sz w:val="22"/>
        </w:rPr>
        <w:t xml:space="preserve"> values, consisting of )#values from Line 1) rows and  (#values from Line 2) columns. For example:</w:t>
      </w:r>
    </w:p>
    <w:p w14:paraId="127673DF" w14:textId="523A03F8" w:rsidR="004A36EF" w:rsidRDefault="004A36EF" w:rsidP="004A36EF">
      <w:pPr>
        <w:spacing w:after="60"/>
        <w:rPr>
          <w:sz w:val="22"/>
        </w:rPr>
      </w:pPr>
      <w:r>
        <w:rPr>
          <w:sz w:val="22"/>
        </w:rPr>
        <w:t>500 400 350 200</w:t>
      </w:r>
    </w:p>
    <w:p w14:paraId="16B7116B" w14:textId="42055B90" w:rsidR="004A36EF" w:rsidRDefault="004A36EF" w:rsidP="004A36EF">
      <w:pPr>
        <w:spacing w:after="60"/>
        <w:rPr>
          <w:sz w:val="22"/>
        </w:rPr>
      </w:pPr>
      <w:r>
        <w:rPr>
          <w:sz w:val="22"/>
        </w:rPr>
        <w:t>600 500 400 250</w:t>
      </w:r>
    </w:p>
    <w:p w14:paraId="62967B47" w14:textId="29B44D53" w:rsidR="004A36EF" w:rsidRDefault="004A36EF" w:rsidP="004A36EF">
      <w:pPr>
        <w:spacing w:after="60"/>
        <w:rPr>
          <w:sz w:val="22"/>
        </w:rPr>
      </w:pPr>
      <w:r>
        <w:rPr>
          <w:sz w:val="22"/>
        </w:rPr>
        <w:t>650 550 450 300</w:t>
      </w:r>
    </w:p>
    <w:p w14:paraId="0507288C" w14:textId="20F1C6B1" w:rsidR="004A36EF" w:rsidRPr="004A36EF" w:rsidRDefault="004A36EF" w:rsidP="004A36EF">
      <w:pPr>
        <w:spacing w:after="60"/>
        <w:rPr>
          <w:sz w:val="22"/>
        </w:rPr>
      </w:pPr>
      <w:r>
        <w:rPr>
          <w:sz w:val="22"/>
        </w:rPr>
        <w:t>700 600 500 350</w:t>
      </w:r>
    </w:p>
    <w:p w14:paraId="43AE12ED" w14:textId="32D822F8" w:rsidR="004A36EF" w:rsidRDefault="004A36EF" w:rsidP="0008765B">
      <w:pPr>
        <w:rPr>
          <w:sz w:val="22"/>
        </w:rPr>
      </w:pPr>
      <w:r>
        <w:rPr>
          <w:sz w:val="22"/>
        </w:rPr>
        <w:t xml:space="preserve">This must be followed by the same sized array with the values </w:t>
      </w:r>
      <w:r w:rsidRPr="004A36EF">
        <w:rPr>
          <w:sz w:val="22"/>
        </w:rPr>
        <w:t>αλ</w:t>
      </w:r>
      <w:r w:rsidRPr="004A36EF">
        <w:rPr>
          <w:sz w:val="22"/>
          <w:vertAlign w:val="superscript"/>
        </w:rPr>
        <w:t>3/2</w:t>
      </w:r>
      <w:r w:rsidR="00405209">
        <w:rPr>
          <w:sz w:val="22"/>
        </w:rPr>
        <w:t>.</w:t>
      </w:r>
    </w:p>
    <w:p w14:paraId="28C2594A" w14:textId="2091E905" w:rsidR="00405209" w:rsidRPr="00405209" w:rsidRDefault="00405209" w:rsidP="0008765B">
      <w:pPr>
        <w:rPr>
          <w:sz w:val="22"/>
        </w:rPr>
      </w:pPr>
      <w:r>
        <w:rPr>
          <w:sz w:val="22"/>
        </w:rPr>
        <w:t>STRUCT line is optional. If missing and CELL parameters are under-defined, the code can use tabulated data for pi/2 and 2pi/3 DLS structures as described in the corresponding sections.</w:t>
      </w:r>
    </w:p>
    <w:p w14:paraId="6B180A88" w14:textId="269ACD66" w:rsidR="0008765B" w:rsidRDefault="0008765B" w:rsidP="0008765B">
      <w:pPr>
        <w:rPr>
          <w:i/>
          <w:iCs/>
          <w:sz w:val="22"/>
        </w:rPr>
      </w:pPr>
      <w:r>
        <w:rPr>
          <w:i/>
          <w:iCs/>
          <w:sz w:val="22"/>
        </w:rPr>
        <w:t>Ex. STRUCT DLS120.dat 120</w:t>
      </w:r>
    </w:p>
    <w:p w14:paraId="1B6EFF23" w14:textId="59BEBF0F" w:rsidR="0008765B" w:rsidRDefault="0008765B" w:rsidP="0008765B">
      <w:pPr>
        <w:rPr>
          <w:sz w:val="22"/>
        </w:rPr>
      </w:pPr>
      <w:r>
        <w:rPr>
          <w:i/>
          <w:iCs/>
          <w:sz w:val="22"/>
        </w:rPr>
        <w:t xml:space="preserve">Ex. STRUCT DLS </w:t>
      </w:r>
    </w:p>
    <w:p w14:paraId="5F33FAB2" w14:textId="77777777" w:rsidR="002D4B76" w:rsidRDefault="002D4B76" w:rsidP="0022636C">
      <w:pPr>
        <w:pStyle w:val="Heading2"/>
      </w:pPr>
      <w:r>
        <w:rPr>
          <w:u w:val="single"/>
        </w:rPr>
        <w:t xml:space="preserve">POWER </w:t>
      </w:r>
      <w:r w:rsidRPr="002D4B76">
        <w:t>P</w:t>
      </w:r>
      <w:r w:rsidRPr="002D4B76">
        <w:rPr>
          <w:sz w:val="14"/>
          <w:szCs w:val="14"/>
        </w:rPr>
        <w:t>0</w:t>
      </w:r>
      <w:r w:rsidRPr="002D4B76">
        <w:t>[MW]</w:t>
      </w:r>
      <w:r>
        <w:t xml:space="preserve"> </w:t>
      </w:r>
      <w:r w:rsidRPr="002D4B76">
        <w:t>F</w:t>
      </w:r>
      <w:r w:rsidRPr="002D4B76">
        <w:rPr>
          <w:sz w:val="14"/>
          <w:szCs w:val="14"/>
        </w:rPr>
        <w:t>0</w:t>
      </w:r>
      <w:r w:rsidRPr="002D4B76">
        <w:t xml:space="preserve">[MHz] </w:t>
      </w:r>
      <w:proofErr w:type="spellStart"/>
      <w:r w:rsidRPr="00604CA6">
        <w:rPr>
          <w:b/>
        </w:rPr>
        <w:t>Δ</w:t>
      </w:r>
      <w:r w:rsidRPr="00604CA6">
        <w:rPr>
          <w:b/>
          <w:sz w:val="28"/>
          <w:szCs w:val="28"/>
        </w:rPr>
        <w:t>φ</w:t>
      </w:r>
      <w:proofErr w:type="spellEnd"/>
      <w:r w:rsidRPr="00604CA6">
        <w:rPr>
          <w:b/>
        </w:rPr>
        <w:t>[deg]</w:t>
      </w:r>
    </w:p>
    <w:p w14:paraId="682575A6" w14:textId="77777777" w:rsidR="00B55F49" w:rsidRPr="002D4B76" w:rsidRDefault="00B55F49" w:rsidP="002D4B76">
      <w:pPr>
        <w:jc w:val="both"/>
        <w:rPr>
          <w:sz w:val="22"/>
        </w:rPr>
      </w:pPr>
      <w:r w:rsidRPr="002D4B76">
        <w:rPr>
          <w:sz w:val="22"/>
        </w:rPr>
        <w:t xml:space="preserve">Defines RF power </w:t>
      </w:r>
      <w:r w:rsidR="00604CA6">
        <w:rPr>
          <w:sz w:val="22"/>
        </w:rPr>
        <w:t>parameters for the accelerating section:</w:t>
      </w:r>
      <w:r w:rsidRPr="002D4B76">
        <w:rPr>
          <w:sz w:val="22"/>
        </w:rPr>
        <w:t xml:space="preserve"> </w:t>
      </w:r>
      <w:r w:rsidR="00604CA6" w:rsidRPr="002D4B76">
        <w:rPr>
          <w:sz w:val="22"/>
        </w:rPr>
        <w:t>pulse</w:t>
      </w:r>
      <w:r w:rsidR="00604CA6">
        <w:rPr>
          <w:sz w:val="22"/>
        </w:rPr>
        <w:t>d</w:t>
      </w:r>
      <w:r w:rsidR="00604CA6" w:rsidRPr="002D4B76">
        <w:rPr>
          <w:sz w:val="22"/>
        </w:rPr>
        <w:t xml:space="preserve"> </w:t>
      </w:r>
      <w:r w:rsidRPr="002D4B76">
        <w:rPr>
          <w:sz w:val="22"/>
        </w:rPr>
        <w:t>input power P</w:t>
      </w:r>
      <w:r w:rsidRPr="002D4B76">
        <w:rPr>
          <w:sz w:val="14"/>
          <w:szCs w:val="14"/>
        </w:rPr>
        <w:t>0</w:t>
      </w:r>
      <w:r w:rsidRPr="002D4B76">
        <w:rPr>
          <w:sz w:val="22"/>
        </w:rPr>
        <w:t>[MW]; operating frequency F</w:t>
      </w:r>
      <w:r w:rsidRPr="002D4B76">
        <w:rPr>
          <w:sz w:val="14"/>
          <w:szCs w:val="14"/>
        </w:rPr>
        <w:t>0</w:t>
      </w:r>
      <w:r w:rsidRPr="002D4B76">
        <w:rPr>
          <w:sz w:val="22"/>
        </w:rPr>
        <w:t xml:space="preserve">[MHz]; phase shift from the reference phase </w:t>
      </w:r>
      <w:proofErr w:type="spellStart"/>
      <w:r w:rsidRPr="002D4B76">
        <w:rPr>
          <w:sz w:val="22"/>
        </w:rPr>
        <w:t>Δ</w:t>
      </w:r>
      <w:r w:rsidRPr="002D4B76">
        <w:rPr>
          <w:sz w:val="28"/>
          <w:szCs w:val="28"/>
        </w:rPr>
        <w:t>φ</w:t>
      </w:r>
      <w:proofErr w:type="spellEnd"/>
      <w:r w:rsidRPr="002D4B76">
        <w:rPr>
          <w:sz w:val="22"/>
        </w:rPr>
        <w:t>[</w:t>
      </w:r>
      <w:r w:rsidR="007867C5" w:rsidRPr="002D4B76">
        <w:rPr>
          <w:sz w:val="22"/>
        </w:rPr>
        <w:t>deg</w:t>
      </w:r>
      <w:r w:rsidRPr="002D4B76">
        <w:rPr>
          <w:sz w:val="22"/>
        </w:rPr>
        <w:t xml:space="preserve">] (this parameter can be undefined – in this </w:t>
      </w:r>
      <w:r w:rsidRPr="002D4B76">
        <w:rPr>
          <w:noProof/>
          <w:sz w:val="22"/>
        </w:rPr>
        <w:t>case</w:t>
      </w:r>
      <w:r w:rsidRPr="002D4B76">
        <w:rPr>
          <w:sz w:val="22"/>
        </w:rPr>
        <w:t xml:space="preserve"> it will be automatically assumed to be zero) </w:t>
      </w:r>
    </w:p>
    <w:p w14:paraId="001F4C3B" w14:textId="77777777" w:rsidR="007A7C3D" w:rsidRDefault="00B55F49" w:rsidP="00663F05">
      <w:pPr>
        <w:rPr>
          <w:i/>
          <w:iCs/>
          <w:sz w:val="22"/>
        </w:rPr>
      </w:pPr>
      <w:r>
        <w:rPr>
          <w:i/>
          <w:iCs/>
          <w:sz w:val="22"/>
        </w:rPr>
        <w:t xml:space="preserve">Ex. POWER 2.0 2856 </w:t>
      </w:r>
    </w:p>
    <w:p w14:paraId="4BBC2EA0" w14:textId="77777777" w:rsidR="00B55F49" w:rsidRDefault="00B55F49" w:rsidP="00663F05">
      <w:pPr>
        <w:rPr>
          <w:sz w:val="22"/>
        </w:rPr>
      </w:pPr>
      <w:r>
        <w:rPr>
          <w:i/>
          <w:iCs/>
          <w:sz w:val="22"/>
        </w:rPr>
        <w:t xml:space="preserve">Ex. </w:t>
      </w:r>
      <w:r w:rsidR="0024043A">
        <w:rPr>
          <w:i/>
          <w:iCs/>
          <w:sz w:val="22"/>
        </w:rPr>
        <w:t>POWER</w:t>
      </w:r>
      <w:r>
        <w:rPr>
          <w:i/>
          <w:iCs/>
          <w:sz w:val="22"/>
        </w:rPr>
        <w:t xml:space="preserve"> 4.5 5712 90 </w:t>
      </w:r>
    </w:p>
    <w:p w14:paraId="0D559D00" w14:textId="411B7EC3" w:rsidR="007867C5" w:rsidRDefault="00B55F49" w:rsidP="00604CA6">
      <w:pPr>
        <w:jc w:val="both"/>
        <w:rPr>
          <w:sz w:val="22"/>
        </w:rPr>
      </w:pPr>
      <w:r>
        <w:rPr>
          <w:sz w:val="22"/>
        </w:rPr>
        <w:t xml:space="preserve">It possible to </w:t>
      </w:r>
      <w:r w:rsidR="00604CA6">
        <w:rPr>
          <w:sz w:val="22"/>
        </w:rPr>
        <w:t>define several</w:t>
      </w:r>
      <w:r>
        <w:rPr>
          <w:sz w:val="22"/>
        </w:rPr>
        <w:t xml:space="preserve"> RF </w:t>
      </w:r>
      <w:r w:rsidR="00604CA6">
        <w:rPr>
          <w:sz w:val="22"/>
        </w:rPr>
        <w:t>sections</w:t>
      </w:r>
      <w:r>
        <w:rPr>
          <w:sz w:val="22"/>
        </w:rPr>
        <w:t xml:space="preserve"> by </w:t>
      </w:r>
      <w:r w:rsidR="00604CA6">
        <w:rPr>
          <w:sz w:val="22"/>
        </w:rPr>
        <w:t>using</w:t>
      </w:r>
      <w:r>
        <w:rPr>
          <w:sz w:val="22"/>
        </w:rPr>
        <w:t xml:space="preserve"> </w:t>
      </w:r>
      <w:r w:rsidR="00604CA6">
        <w:rPr>
          <w:sz w:val="22"/>
        </w:rPr>
        <w:t>the keyword</w:t>
      </w:r>
      <w:r>
        <w:rPr>
          <w:sz w:val="22"/>
        </w:rPr>
        <w:t xml:space="preserve"> POWER before coupling CELL line (</w:t>
      </w:r>
      <w:r w:rsidR="00604CA6">
        <w:rPr>
          <w:sz w:val="22"/>
        </w:rPr>
        <w:fldChar w:fldCharType="begin"/>
      </w:r>
      <w:r w:rsidR="00604CA6">
        <w:rPr>
          <w:sz w:val="22"/>
        </w:rPr>
        <w:instrText xml:space="preserve"> REF _Ref470276601 \h </w:instrText>
      </w:r>
      <w:r w:rsidR="00604CA6">
        <w:rPr>
          <w:sz w:val="22"/>
        </w:rPr>
      </w:r>
      <w:r w:rsidR="00604CA6">
        <w:rPr>
          <w:sz w:val="22"/>
        </w:rPr>
        <w:fldChar w:fldCharType="separate"/>
      </w:r>
      <w:r w:rsidR="00617D0D">
        <w:t xml:space="preserve">Figure </w:t>
      </w:r>
      <w:r w:rsidR="00617D0D">
        <w:rPr>
          <w:noProof/>
        </w:rPr>
        <w:t>7</w:t>
      </w:r>
      <w:r w:rsidR="00604CA6">
        <w:rPr>
          <w:sz w:val="22"/>
        </w:rPr>
        <w:fldChar w:fldCharType="end"/>
      </w:r>
      <w:r>
        <w:rPr>
          <w:sz w:val="22"/>
        </w:rPr>
        <w:t xml:space="preserve">). </w:t>
      </w:r>
      <w:r w:rsidR="00604CA6">
        <w:rPr>
          <w:sz w:val="22"/>
        </w:rPr>
        <w:t>In this case all the power from the previous section will be assumed transferred to the load (</w:t>
      </w:r>
      <w:r w:rsidR="00604CA6">
        <w:rPr>
          <w:sz w:val="22"/>
        </w:rPr>
        <w:fldChar w:fldCharType="begin"/>
      </w:r>
      <w:r w:rsidR="00604CA6">
        <w:rPr>
          <w:sz w:val="22"/>
        </w:rPr>
        <w:instrText xml:space="preserve"> REF _Ref470276730 \h </w:instrText>
      </w:r>
      <w:r w:rsidR="00604CA6">
        <w:rPr>
          <w:sz w:val="22"/>
        </w:rPr>
      </w:r>
      <w:r w:rsidR="00604CA6">
        <w:rPr>
          <w:sz w:val="22"/>
        </w:rPr>
        <w:fldChar w:fldCharType="separate"/>
      </w:r>
      <w:r w:rsidR="00617D0D">
        <w:t xml:space="preserve">Figure </w:t>
      </w:r>
      <w:r w:rsidR="00617D0D">
        <w:rPr>
          <w:noProof/>
        </w:rPr>
        <w:t>8</w:t>
      </w:r>
      <w:r w:rsidR="00604CA6">
        <w:rPr>
          <w:sz w:val="22"/>
        </w:rPr>
        <w:fldChar w:fldCharType="end"/>
      </w:r>
      <w:r w:rsidR="00604CA6">
        <w:rPr>
          <w:sz w:val="22"/>
        </w:rPr>
        <w:t>). If no</w:t>
      </w:r>
      <w:r w:rsidR="007867C5">
        <w:rPr>
          <w:sz w:val="22"/>
        </w:rPr>
        <w:t xml:space="preserve"> power sources are defined, the</w:t>
      </w:r>
      <w:r w:rsidR="00521425">
        <w:rPr>
          <w:sz w:val="22"/>
        </w:rPr>
        <w:t xml:space="preserve"> system</w:t>
      </w:r>
      <w:r w:rsidR="007867C5">
        <w:rPr>
          <w:sz w:val="22"/>
        </w:rPr>
        <w:t xml:space="preserve"> wavelength would be assumed to 1 meter!</w:t>
      </w:r>
    </w:p>
    <w:p w14:paraId="2874C7F1" w14:textId="77777777" w:rsidR="00604CA6" w:rsidRDefault="00333D9D" w:rsidP="00604CA6">
      <w:pPr>
        <w:keepNext/>
        <w:jc w:val="center"/>
      </w:pPr>
      <w:r>
        <w:rPr>
          <w:noProof/>
          <w:sz w:val="22"/>
        </w:rPr>
        <w:lastRenderedPageBreak/>
        <w:drawing>
          <wp:inline distT="0" distB="0" distL="0" distR="0" wp14:anchorId="27624EB5" wp14:editId="0172354C">
            <wp:extent cx="3876630" cy="2419754"/>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892154" cy="2429444"/>
                    </a:xfrm>
                    <a:prstGeom prst="rect">
                      <a:avLst/>
                    </a:prstGeom>
                    <a:noFill/>
                    <a:ln w="9525">
                      <a:noFill/>
                      <a:miter lim="800000"/>
                      <a:headEnd/>
                      <a:tailEnd/>
                    </a:ln>
                  </pic:spPr>
                </pic:pic>
              </a:graphicData>
            </a:graphic>
          </wp:inline>
        </w:drawing>
      </w:r>
    </w:p>
    <w:p w14:paraId="23273235" w14:textId="60B9391E" w:rsidR="00B55F49" w:rsidRDefault="00604CA6" w:rsidP="00604CA6">
      <w:pPr>
        <w:pStyle w:val="Caption"/>
        <w:jc w:val="center"/>
        <w:rPr>
          <w:sz w:val="22"/>
        </w:rPr>
      </w:pPr>
      <w:bookmarkStart w:id="5" w:name="_Ref470276601"/>
      <w:r>
        <w:t xml:space="preserve">Figure </w:t>
      </w:r>
      <w:r w:rsidR="00617D0D">
        <w:fldChar w:fldCharType="begin"/>
      </w:r>
      <w:r w:rsidR="00617D0D">
        <w:instrText xml:space="preserve"> SEQ Figure \* ARABIC </w:instrText>
      </w:r>
      <w:r w:rsidR="00617D0D">
        <w:fldChar w:fldCharType="separate"/>
      </w:r>
      <w:r w:rsidR="00617D0D">
        <w:rPr>
          <w:noProof/>
        </w:rPr>
        <w:t>7</w:t>
      </w:r>
      <w:r w:rsidR="00617D0D">
        <w:rPr>
          <w:noProof/>
        </w:rPr>
        <w:fldChar w:fldCharType="end"/>
      </w:r>
      <w:bookmarkEnd w:id="5"/>
      <w:r>
        <w:t>.</w:t>
      </w:r>
      <w:r w:rsidRPr="00604CA6">
        <w:rPr>
          <w:sz w:val="22"/>
        </w:rPr>
        <w:t xml:space="preserve"> </w:t>
      </w:r>
      <w:r>
        <w:rPr>
          <w:sz w:val="22"/>
        </w:rPr>
        <w:t>Example of extra RF section</w:t>
      </w:r>
    </w:p>
    <w:p w14:paraId="31BDE3F0" w14:textId="77777777" w:rsidR="00604CA6" w:rsidRDefault="00333D9D" w:rsidP="00604CA6">
      <w:pPr>
        <w:keepNext/>
        <w:jc w:val="center"/>
      </w:pPr>
      <w:r>
        <w:rPr>
          <w:noProof/>
          <w:sz w:val="22"/>
        </w:rPr>
        <w:drawing>
          <wp:inline distT="0" distB="0" distL="0" distR="0" wp14:anchorId="15735949" wp14:editId="0535139A">
            <wp:extent cx="4023360" cy="2475914"/>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30929" cy="2480572"/>
                    </a:xfrm>
                    <a:prstGeom prst="rect">
                      <a:avLst/>
                    </a:prstGeom>
                    <a:noFill/>
                    <a:ln w="9525">
                      <a:noFill/>
                      <a:miter lim="800000"/>
                      <a:headEnd/>
                      <a:tailEnd/>
                    </a:ln>
                  </pic:spPr>
                </pic:pic>
              </a:graphicData>
            </a:graphic>
          </wp:inline>
        </w:drawing>
      </w:r>
    </w:p>
    <w:p w14:paraId="5CDE2901" w14:textId="634DA257" w:rsidR="00B55F49" w:rsidRDefault="00604CA6" w:rsidP="00604CA6">
      <w:pPr>
        <w:pStyle w:val="Caption"/>
        <w:jc w:val="center"/>
        <w:rPr>
          <w:sz w:val="22"/>
        </w:rPr>
      </w:pPr>
      <w:bookmarkStart w:id="6" w:name="_Ref470276730"/>
      <w:r>
        <w:t xml:space="preserve">Figure </w:t>
      </w:r>
      <w:r w:rsidR="00617D0D">
        <w:fldChar w:fldCharType="begin"/>
      </w:r>
      <w:r w:rsidR="00617D0D">
        <w:instrText xml:space="preserve"> SEQ Figure \* ARABIC </w:instrText>
      </w:r>
      <w:r w:rsidR="00617D0D">
        <w:fldChar w:fldCharType="separate"/>
      </w:r>
      <w:r w:rsidR="00617D0D">
        <w:rPr>
          <w:noProof/>
        </w:rPr>
        <w:t>8</w:t>
      </w:r>
      <w:r w:rsidR="00617D0D">
        <w:rPr>
          <w:noProof/>
        </w:rPr>
        <w:fldChar w:fldCharType="end"/>
      </w:r>
      <w:bookmarkEnd w:id="6"/>
      <w:r>
        <w:t>.</w:t>
      </w:r>
      <w:r w:rsidRPr="00604CA6">
        <w:rPr>
          <w:sz w:val="22"/>
        </w:rPr>
        <w:t xml:space="preserve"> </w:t>
      </w:r>
      <w:r>
        <w:rPr>
          <w:sz w:val="22"/>
        </w:rPr>
        <w:t xml:space="preserve">Longitudinal electrical field in </w:t>
      </w:r>
      <w:proofErr w:type="spellStart"/>
      <w:r>
        <w:rPr>
          <w:sz w:val="22"/>
        </w:rPr>
        <w:t>linac</w:t>
      </w:r>
      <w:proofErr w:type="spellEnd"/>
      <w:r>
        <w:rPr>
          <w:sz w:val="22"/>
        </w:rPr>
        <w:t xml:space="preserve"> (left – without extra POWER line; right- with extra POWER line)</w:t>
      </w:r>
    </w:p>
    <w:p w14:paraId="51D7FBC1" w14:textId="77777777" w:rsidR="00604CA6" w:rsidRPr="00604CA6" w:rsidRDefault="00604CA6" w:rsidP="0022636C">
      <w:pPr>
        <w:pStyle w:val="Heading2"/>
      </w:pPr>
      <w:r>
        <w:rPr>
          <w:u w:val="single"/>
        </w:rPr>
        <w:t>CELL</w:t>
      </w:r>
      <w:r w:rsidRPr="00604CA6">
        <w:t xml:space="preserve"> </w:t>
      </w:r>
      <w:r w:rsidRPr="00604CA6">
        <w:rPr>
          <w:noProof/>
        </w:rPr>
        <w:t>θ</w:t>
      </w:r>
      <w:r>
        <w:rPr>
          <w:noProof/>
        </w:rPr>
        <w:t xml:space="preserve"> [deg] </w:t>
      </w:r>
      <w:r>
        <w:rPr>
          <w:rFonts w:cs="Times New Roman"/>
          <w:noProof/>
        </w:rPr>
        <w:t>β</w:t>
      </w:r>
      <w:r w:rsidRPr="00604CA6">
        <w:rPr>
          <w:noProof/>
          <w:vertAlign w:val="subscript"/>
        </w:rPr>
        <w:t>ph</w:t>
      </w:r>
      <w:r>
        <w:rPr>
          <w:noProof/>
        </w:rPr>
        <w:t xml:space="preserve"> [] E</w:t>
      </w:r>
      <w:r>
        <w:rPr>
          <w:rFonts w:cs="Times New Roman"/>
          <w:noProof/>
        </w:rPr>
        <w:t>λ</w:t>
      </w:r>
      <w:r>
        <w:rPr>
          <w:noProof/>
        </w:rPr>
        <w:t>/P</w:t>
      </w:r>
      <w:r>
        <w:rPr>
          <w:noProof/>
          <w:vertAlign w:val="superscript"/>
        </w:rPr>
        <w:t>1/2</w:t>
      </w:r>
      <w:r>
        <w:rPr>
          <w:noProof/>
        </w:rPr>
        <w:t xml:space="preserve"> [</w:t>
      </w:r>
      <w:r>
        <w:rPr>
          <w:rFonts w:cs="Times New Roman"/>
          <w:noProof/>
        </w:rPr>
        <w:t>Ω</w:t>
      </w:r>
      <w:r>
        <w:rPr>
          <w:noProof/>
          <w:vertAlign w:val="superscript"/>
        </w:rPr>
        <w:t>1/2</w:t>
      </w:r>
      <w:r>
        <w:rPr>
          <w:noProof/>
        </w:rPr>
        <w:t xml:space="preserve">] </w:t>
      </w:r>
      <w:r w:rsidRPr="00604CA6">
        <w:rPr>
          <w:b/>
          <w:noProof/>
        </w:rPr>
        <w:t>αλ</w:t>
      </w:r>
      <w:r w:rsidRPr="00604CA6">
        <w:rPr>
          <w:b/>
          <w:noProof/>
          <w:vertAlign w:val="superscript"/>
        </w:rPr>
        <w:t>3/2</w:t>
      </w:r>
      <w:r w:rsidRPr="00604CA6">
        <w:rPr>
          <w:b/>
          <w:noProof/>
        </w:rPr>
        <w:t xml:space="preserve"> [m</w:t>
      </w:r>
      <w:r w:rsidRPr="00604CA6">
        <w:rPr>
          <w:b/>
          <w:noProof/>
          <w:vertAlign w:val="superscript"/>
        </w:rPr>
        <w:t>1/2</w:t>
      </w:r>
      <w:r w:rsidRPr="00604CA6">
        <w:rPr>
          <w:b/>
          <w:noProof/>
        </w:rPr>
        <w:t>] a/λ []</w:t>
      </w:r>
    </w:p>
    <w:p w14:paraId="65E206A2" w14:textId="77777777" w:rsidR="00604CA6" w:rsidRPr="00604CA6" w:rsidRDefault="00604CA6" w:rsidP="0022636C">
      <w:pPr>
        <w:pStyle w:val="ListParagraph"/>
        <w:rPr>
          <w:sz w:val="22"/>
        </w:rPr>
      </w:pPr>
      <w:r>
        <w:rPr>
          <w:sz w:val="22"/>
          <w:u w:val="single"/>
        </w:rPr>
        <w:t>CELLS</w:t>
      </w:r>
      <w:r>
        <w:rPr>
          <w:sz w:val="22"/>
        </w:rPr>
        <w:t xml:space="preserve"> N </w:t>
      </w:r>
      <w:r w:rsidRPr="00604CA6">
        <w:rPr>
          <w:noProof/>
          <w:sz w:val="22"/>
        </w:rPr>
        <w:t>θ</w:t>
      </w:r>
      <w:r>
        <w:rPr>
          <w:noProof/>
          <w:sz w:val="22"/>
        </w:rPr>
        <w:t xml:space="preserve"> [deg] </w:t>
      </w:r>
      <w:r>
        <w:rPr>
          <w:rFonts w:cs="Times New Roman"/>
          <w:noProof/>
          <w:sz w:val="22"/>
        </w:rPr>
        <w:t>β</w:t>
      </w:r>
      <w:r w:rsidRPr="00604CA6">
        <w:rPr>
          <w:noProof/>
          <w:sz w:val="22"/>
          <w:vertAlign w:val="subscript"/>
        </w:rPr>
        <w:t>ph</w:t>
      </w:r>
      <w:r>
        <w:rPr>
          <w:noProof/>
          <w:sz w:val="22"/>
        </w:rPr>
        <w:t xml:space="preserve"> [] E</w:t>
      </w:r>
      <w:r>
        <w:rPr>
          <w:rFonts w:cs="Times New Roman"/>
          <w:noProof/>
          <w:sz w:val="22"/>
        </w:rPr>
        <w:t>λ</w:t>
      </w:r>
      <w:r>
        <w:rPr>
          <w:noProof/>
          <w:sz w:val="22"/>
        </w:rPr>
        <w:t>/P</w:t>
      </w:r>
      <w:r>
        <w:rPr>
          <w:noProof/>
          <w:sz w:val="22"/>
          <w:vertAlign w:val="superscript"/>
        </w:rPr>
        <w:t>1/2</w:t>
      </w:r>
      <w:r>
        <w:rPr>
          <w:noProof/>
          <w:sz w:val="22"/>
        </w:rPr>
        <w:t xml:space="preserve"> [</w:t>
      </w:r>
      <w:r>
        <w:rPr>
          <w:rFonts w:cs="Times New Roman"/>
          <w:noProof/>
          <w:sz w:val="22"/>
        </w:rPr>
        <w:t>Ω</w:t>
      </w:r>
      <w:r>
        <w:rPr>
          <w:noProof/>
          <w:sz w:val="22"/>
          <w:vertAlign w:val="superscript"/>
        </w:rPr>
        <w:t>1/2</w:t>
      </w:r>
      <w:r>
        <w:rPr>
          <w:noProof/>
          <w:sz w:val="22"/>
        </w:rPr>
        <w:t xml:space="preserve">] </w:t>
      </w:r>
      <w:r w:rsidRPr="00604CA6">
        <w:rPr>
          <w:b/>
          <w:noProof/>
          <w:sz w:val="22"/>
        </w:rPr>
        <w:t>αλ</w:t>
      </w:r>
      <w:r w:rsidRPr="00604CA6">
        <w:rPr>
          <w:b/>
          <w:noProof/>
          <w:sz w:val="22"/>
          <w:vertAlign w:val="superscript"/>
        </w:rPr>
        <w:t>3/2</w:t>
      </w:r>
      <w:r w:rsidRPr="00604CA6">
        <w:rPr>
          <w:b/>
          <w:noProof/>
          <w:sz w:val="22"/>
        </w:rPr>
        <w:t xml:space="preserve"> [m</w:t>
      </w:r>
      <w:r w:rsidRPr="00604CA6">
        <w:rPr>
          <w:b/>
          <w:noProof/>
          <w:sz w:val="22"/>
          <w:vertAlign w:val="superscript"/>
        </w:rPr>
        <w:t>1/2</w:t>
      </w:r>
      <w:r w:rsidRPr="00604CA6">
        <w:rPr>
          <w:b/>
          <w:noProof/>
          <w:sz w:val="22"/>
        </w:rPr>
        <w:t>] a/λ []</w:t>
      </w:r>
    </w:p>
    <w:p w14:paraId="2B2567CB" w14:textId="77777777" w:rsidR="00B55F49" w:rsidRPr="00604CA6" w:rsidRDefault="00440C94" w:rsidP="00440C94">
      <w:pPr>
        <w:jc w:val="both"/>
        <w:rPr>
          <w:sz w:val="22"/>
        </w:rPr>
      </w:pPr>
      <w:r>
        <w:rPr>
          <w:noProof/>
          <w:sz w:val="22"/>
        </w:rPr>
        <w:t>The</w:t>
      </w:r>
      <w:r w:rsidR="00604CA6">
        <w:rPr>
          <w:noProof/>
          <w:sz w:val="22"/>
        </w:rPr>
        <w:t xml:space="preserve"> keyword </w:t>
      </w:r>
      <w:r>
        <w:rPr>
          <w:noProof/>
          <w:sz w:val="22"/>
        </w:rPr>
        <w:t xml:space="preserve">CELL </w:t>
      </w:r>
      <w:r w:rsidR="00604CA6">
        <w:rPr>
          <w:noProof/>
          <w:sz w:val="22"/>
        </w:rPr>
        <w:t xml:space="preserve">defines an accelerating cell by the following parameters: phase advance, relative phase velocity, accelerating field invariant </w:t>
      </w:r>
      <w:r w:rsidR="00604CA6">
        <w:rPr>
          <w:noProof/>
        </w:rPr>
        <w:drawing>
          <wp:inline distT="0" distB="0" distL="0" distR="0" wp14:anchorId="603D9DE6" wp14:editId="36DF636C">
            <wp:extent cx="804227" cy="38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084" cy="398699"/>
                    </a:xfrm>
                    <a:prstGeom prst="rect">
                      <a:avLst/>
                    </a:prstGeom>
                  </pic:spPr>
                </pic:pic>
              </a:graphicData>
            </a:graphic>
          </wp:inline>
        </w:drawing>
      </w:r>
      <w:r w:rsidR="00604CA6">
        <w:rPr>
          <w:noProof/>
          <w:sz w:val="22"/>
        </w:rPr>
        <w:t>, normalized attenuation and normalized aperture</w:t>
      </w:r>
      <w:r>
        <w:rPr>
          <w:noProof/>
          <w:sz w:val="22"/>
        </w:rPr>
        <w:t xml:space="preserve">. </w:t>
      </w:r>
      <w:r w:rsidR="00B55F49" w:rsidRPr="00604CA6">
        <w:rPr>
          <w:noProof/>
          <w:sz w:val="22"/>
        </w:rPr>
        <w:t xml:space="preserve">If last 2 parameters are not defined, program automatically recalculates it </w:t>
      </w:r>
      <w:r>
        <w:rPr>
          <w:noProof/>
          <w:sz w:val="22"/>
        </w:rPr>
        <w:t>for DLS structure using tables. Currently, automatical calculation is</w:t>
      </w:r>
      <w:r w:rsidR="00B55F49" w:rsidRPr="00604CA6">
        <w:rPr>
          <w:noProof/>
          <w:sz w:val="22"/>
        </w:rPr>
        <w:t xml:space="preserve"> only</w:t>
      </w:r>
      <w:r>
        <w:rPr>
          <w:noProof/>
          <w:sz w:val="22"/>
        </w:rPr>
        <w:t xml:space="preserve"> available for modes π/2 and 2π/3. To define multiple identical cells, the keyword CELLS followed by the number of cells should be used instead.</w:t>
      </w:r>
    </w:p>
    <w:p w14:paraId="550BA2A6" w14:textId="77777777" w:rsidR="007A7C3D" w:rsidRDefault="00B55F49" w:rsidP="00663F05">
      <w:pPr>
        <w:rPr>
          <w:i/>
          <w:iCs/>
          <w:sz w:val="22"/>
        </w:rPr>
      </w:pPr>
      <w:r>
        <w:rPr>
          <w:i/>
          <w:iCs/>
          <w:sz w:val="22"/>
        </w:rPr>
        <w:t xml:space="preserve">Ex. CELL 120 0.999 380.0 0.01 0.12 </w:t>
      </w:r>
    </w:p>
    <w:p w14:paraId="3A6B9438" w14:textId="77777777" w:rsidR="00B55F49" w:rsidRDefault="00B55F49" w:rsidP="00663F05">
      <w:pPr>
        <w:rPr>
          <w:sz w:val="22"/>
        </w:rPr>
      </w:pPr>
      <w:r>
        <w:rPr>
          <w:i/>
          <w:iCs/>
          <w:sz w:val="22"/>
        </w:rPr>
        <w:lastRenderedPageBreak/>
        <w:t xml:space="preserve">Ex. CELL 90 0.8 200.0 </w:t>
      </w:r>
    </w:p>
    <w:p w14:paraId="4C2200FC" w14:textId="77777777" w:rsidR="00B55F49" w:rsidRDefault="00B55F49" w:rsidP="00663F05">
      <w:pPr>
        <w:rPr>
          <w:sz w:val="22"/>
        </w:rPr>
      </w:pPr>
      <w:r>
        <w:rPr>
          <w:i/>
          <w:iCs/>
          <w:sz w:val="22"/>
        </w:rPr>
        <w:t xml:space="preserve">Ex. CELLS 6 120 0.999 380.0 0.01 0.12 </w:t>
      </w:r>
    </w:p>
    <w:p w14:paraId="4F8C98D1" w14:textId="77777777" w:rsidR="00BD1F26" w:rsidRDefault="00B55F49" w:rsidP="0022636C">
      <w:pPr>
        <w:pStyle w:val="Heading2"/>
      </w:pPr>
      <w:r w:rsidRPr="00BD1F26">
        <w:rPr>
          <w:u w:val="single"/>
        </w:rPr>
        <w:t>DRIFT</w:t>
      </w:r>
      <w:r w:rsidR="00BD1F26">
        <w:t xml:space="preserve"> </w:t>
      </w:r>
      <w:r w:rsidR="00BD1F26" w:rsidRPr="00BD1F26">
        <w:t>L[cm]</w:t>
      </w:r>
      <w:r w:rsidR="00BD1F26">
        <w:t xml:space="preserve"> </w:t>
      </w:r>
      <w:r w:rsidR="00BD1F26" w:rsidRPr="00BD1F26">
        <w:t>a[cm]</w:t>
      </w:r>
      <w:r w:rsidR="00BD1F26">
        <w:t xml:space="preserve"> </w:t>
      </w:r>
      <w:r w:rsidR="00BD1F26" w:rsidRPr="00BD1F26">
        <w:rPr>
          <w:b/>
        </w:rPr>
        <w:t>Nm</w:t>
      </w:r>
    </w:p>
    <w:p w14:paraId="5FCF5886" w14:textId="77777777" w:rsidR="00B55F49" w:rsidRPr="00BD1F26" w:rsidRDefault="00BD1F26" w:rsidP="00BD1F26">
      <w:pPr>
        <w:jc w:val="both"/>
        <w:rPr>
          <w:sz w:val="22"/>
        </w:rPr>
      </w:pPr>
      <w:r>
        <w:rPr>
          <w:sz w:val="22"/>
        </w:rPr>
        <w:t>This keyword</w:t>
      </w:r>
      <w:r w:rsidR="00B55F49" w:rsidRPr="00BD1F26">
        <w:rPr>
          <w:sz w:val="22"/>
        </w:rPr>
        <w:t xml:space="preserve"> define</w:t>
      </w:r>
      <w:r>
        <w:rPr>
          <w:sz w:val="22"/>
        </w:rPr>
        <w:t>s</w:t>
      </w:r>
      <w:r w:rsidR="00B55F49" w:rsidRPr="00BD1F26">
        <w:rPr>
          <w:sz w:val="22"/>
        </w:rPr>
        <w:t xml:space="preserve"> a drift tube using 2 paramet</w:t>
      </w:r>
      <w:r w:rsidR="007A7C3D" w:rsidRPr="00BD1F26">
        <w:rPr>
          <w:sz w:val="22"/>
        </w:rPr>
        <w:t>ers: length L[cm]; radius a[cm]. Optionally, it is possible to add the number of mesh points for drift element after the radius that will override the global mesh settings.</w:t>
      </w:r>
    </w:p>
    <w:p w14:paraId="3083FB46" w14:textId="77777777" w:rsidR="00B55F49" w:rsidRDefault="00B55F49" w:rsidP="00663F05">
      <w:pPr>
        <w:rPr>
          <w:i/>
          <w:iCs/>
          <w:sz w:val="22"/>
        </w:rPr>
      </w:pPr>
      <w:r>
        <w:rPr>
          <w:i/>
          <w:iCs/>
          <w:sz w:val="22"/>
        </w:rPr>
        <w:t xml:space="preserve">Ex. DRIFT 10.0 2.0 </w:t>
      </w:r>
    </w:p>
    <w:p w14:paraId="524B8A2A" w14:textId="77777777" w:rsidR="007A7C3D" w:rsidRDefault="007A7C3D" w:rsidP="00663F05">
      <w:pPr>
        <w:rPr>
          <w:i/>
          <w:iCs/>
          <w:sz w:val="22"/>
        </w:rPr>
      </w:pPr>
      <w:r>
        <w:rPr>
          <w:i/>
          <w:iCs/>
          <w:sz w:val="22"/>
        </w:rPr>
        <w:t>Ex. DRIFT 10.0 2.0 100</w:t>
      </w:r>
    </w:p>
    <w:p w14:paraId="37005004" w14:textId="77777777" w:rsidR="00251447" w:rsidRDefault="00251447" w:rsidP="00663F05">
      <w:pPr>
        <w:rPr>
          <w:iCs/>
          <w:sz w:val="22"/>
        </w:rPr>
      </w:pPr>
      <w:r w:rsidRPr="00251447">
        <w:rPr>
          <w:iCs/>
          <w:sz w:val="22"/>
        </w:rPr>
        <w:t xml:space="preserve">Please, note that the DRIFT element will terminate any power </w:t>
      </w:r>
      <w:r w:rsidR="00783ACB">
        <w:rPr>
          <w:iCs/>
          <w:sz w:val="22"/>
        </w:rPr>
        <w:t>used before.</w:t>
      </w:r>
    </w:p>
    <w:p w14:paraId="220A6C5E" w14:textId="77777777" w:rsidR="000078E5" w:rsidRDefault="000078E5" w:rsidP="0022636C">
      <w:pPr>
        <w:pStyle w:val="Heading2"/>
      </w:pPr>
      <w:r>
        <w:rPr>
          <w:u w:val="single"/>
        </w:rPr>
        <w:t>QUAD</w:t>
      </w:r>
      <w:r>
        <w:t xml:space="preserve"> </w:t>
      </w:r>
      <w:proofErr w:type="spellStart"/>
      <w:r>
        <w:t>FileName</w:t>
      </w:r>
      <w:proofErr w:type="spellEnd"/>
      <w:r>
        <w:t xml:space="preserve"> </w:t>
      </w:r>
      <w:r w:rsidRPr="00BD1F26">
        <w:t>L[cm]</w:t>
      </w:r>
      <w:r>
        <w:t xml:space="preserve"> </w:t>
      </w:r>
      <w:proofErr w:type="gramStart"/>
      <w:r>
        <w:rPr>
          <w:b/>
        </w:rPr>
        <w:t>kB[</w:t>
      </w:r>
      <w:proofErr w:type="gramEnd"/>
      <w:r>
        <w:rPr>
          <w:b/>
        </w:rPr>
        <w:t>]</w:t>
      </w:r>
      <w:r>
        <w:t xml:space="preserve"> </w:t>
      </w:r>
      <w:r w:rsidRPr="00BD1F26">
        <w:rPr>
          <w:b/>
        </w:rPr>
        <w:t>Nm</w:t>
      </w:r>
      <w:r>
        <w:rPr>
          <w:b/>
        </w:rPr>
        <w:t>[]</w:t>
      </w:r>
    </w:p>
    <w:p w14:paraId="04EC0D7F" w14:textId="77777777" w:rsidR="000078E5" w:rsidRPr="000078E5" w:rsidRDefault="000078E5" w:rsidP="000078E5">
      <w:pPr>
        <w:jc w:val="both"/>
        <w:rPr>
          <w:sz w:val="22"/>
        </w:rPr>
      </w:pPr>
      <w:r w:rsidRPr="000078E5">
        <w:rPr>
          <w:sz w:val="22"/>
        </w:rPr>
        <w:t xml:space="preserve">This keyword defines a </w:t>
      </w:r>
      <w:r>
        <w:rPr>
          <w:sz w:val="22"/>
        </w:rPr>
        <w:t>magnetic quadrupole of the length L[cm]</w:t>
      </w:r>
      <w:r w:rsidRPr="000078E5">
        <w:rPr>
          <w:sz w:val="22"/>
        </w:rPr>
        <w:t xml:space="preserve"> </w:t>
      </w:r>
      <w:r>
        <w:rPr>
          <w:sz w:val="22"/>
        </w:rPr>
        <w:t xml:space="preserve">with the 2D field map imported from file with </w:t>
      </w:r>
      <w:proofErr w:type="spellStart"/>
      <w:r w:rsidRPr="000078E5">
        <w:rPr>
          <w:i/>
          <w:sz w:val="22"/>
        </w:rPr>
        <w:t>FileName</w:t>
      </w:r>
      <w:proofErr w:type="spellEnd"/>
      <w:r w:rsidRPr="000078E5">
        <w:rPr>
          <w:sz w:val="22"/>
        </w:rPr>
        <w:t xml:space="preserve">. </w:t>
      </w:r>
      <w:r>
        <w:rPr>
          <w:sz w:val="22"/>
        </w:rPr>
        <w:t xml:space="preserve">The field map should be defined in the format x[cm] y[cm] </w:t>
      </w:r>
      <w:proofErr w:type="gramStart"/>
      <w:r>
        <w:rPr>
          <w:sz w:val="22"/>
        </w:rPr>
        <w:t>Bx[</w:t>
      </w:r>
      <w:proofErr w:type="gramEnd"/>
      <w:r>
        <w:rPr>
          <w:sz w:val="22"/>
        </w:rPr>
        <w:t xml:space="preserve">Gs] By[Gs]. The code will consider this 2D map to be uniform along the defined length. Unlike SOLENOID, where the field is overlaid over the elements, the QUAD element is inserted into accelerator lattice. In other word, the code treats the QUAD element as a drift tube with the magnetic field inside. The particles outside the imported mesh are considered lost. </w:t>
      </w:r>
      <w:r w:rsidRPr="000078E5">
        <w:rPr>
          <w:sz w:val="22"/>
        </w:rPr>
        <w:t>Optionally, it is possible to</w:t>
      </w:r>
      <w:r>
        <w:rPr>
          <w:sz w:val="22"/>
        </w:rPr>
        <w:t xml:space="preserve"> scale the field by specifying a coefficient kB (can be negative). If defined, the code will multiply all field values by kB. Also, </w:t>
      </w:r>
      <w:proofErr w:type="gramStart"/>
      <w:r>
        <w:rPr>
          <w:sz w:val="22"/>
        </w:rPr>
        <w:t>similar to</w:t>
      </w:r>
      <w:proofErr w:type="gramEnd"/>
      <w:r>
        <w:rPr>
          <w:sz w:val="22"/>
        </w:rPr>
        <w:t xml:space="preserve"> the DRIFT element it is possible to define</w:t>
      </w:r>
      <w:r w:rsidRPr="000078E5">
        <w:rPr>
          <w:sz w:val="22"/>
        </w:rPr>
        <w:t xml:space="preserve"> the number of mesh points for drift element after the radius that will override the global mesh settings.</w:t>
      </w:r>
    </w:p>
    <w:p w14:paraId="6ECE6F37" w14:textId="77777777" w:rsidR="000078E5" w:rsidRDefault="000078E5" w:rsidP="000078E5">
      <w:pPr>
        <w:rPr>
          <w:i/>
          <w:iCs/>
          <w:sz w:val="22"/>
        </w:rPr>
      </w:pPr>
      <w:r>
        <w:rPr>
          <w:i/>
          <w:iCs/>
          <w:sz w:val="22"/>
        </w:rPr>
        <w:t xml:space="preserve">Ex. QUAD quad.txt 10.0 </w:t>
      </w:r>
    </w:p>
    <w:p w14:paraId="008D8606" w14:textId="77777777" w:rsidR="000078E5" w:rsidRDefault="000078E5" w:rsidP="000078E5">
      <w:pPr>
        <w:rPr>
          <w:i/>
          <w:iCs/>
          <w:sz w:val="22"/>
        </w:rPr>
      </w:pPr>
      <w:r>
        <w:rPr>
          <w:i/>
          <w:iCs/>
          <w:sz w:val="22"/>
        </w:rPr>
        <w:t>Ex. QUAD quad.txt 10.0 -2.0</w:t>
      </w:r>
    </w:p>
    <w:p w14:paraId="505B3D2A" w14:textId="77777777" w:rsidR="000078E5" w:rsidRDefault="000078E5" w:rsidP="000078E5">
      <w:pPr>
        <w:rPr>
          <w:i/>
          <w:iCs/>
          <w:sz w:val="22"/>
        </w:rPr>
      </w:pPr>
      <w:r>
        <w:rPr>
          <w:i/>
          <w:iCs/>
          <w:sz w:val="22"/>
        </w:rPr>
        <w:t>Ex. QUAD quad.txt 10.0 -2.0 100</w:t>
      </w:r>
    </w:p>
    <w:p w14:paraId="57465BCF" w14:textId="77777777" w:rsidR="000078E5" w:rsidRDefault="000078E5" w:rsidP="000078E5">
      <w:pPr>
        <w:rPr>
          <w:iCs/>
          <w:sz w:val="22"/>
        </w:rPr>
      </w:pPr>
      <w:r w:rsidRPr="00251447">
        <w:rPr>
          <w:iCs/>
          <w:sz w:val="22"/>
        </w:rPr>
        <w:t xml:space="preserve">Please, note that the </w:t>
      </w:r>
      <w:r>
        <w:rPr>
          <w:iCs/>
          <w:sz w:val="22"/>
        </w:rPr>
        <w:t>QUAD</w:t>
      </w:r>
      <w:r w:rsidRPr="00251447">
        <w:rPr>
          <w:iCs/>
          <w:sz w:val="22"/>
        </w:rPr>
        <w:t xml:space="preserve"> element will terminate any power </w:t>
      </w:r>
      <w:r>
        <w:rPr>
          <w:iCs/>
          <w:sz w:val="22"/>
        </w:rPr>
        <w:t>used before.</w:t>
      </w:r>
    </w:p>
    <w:p w14:paraId="413CFA8D" w14:textId="77777777" w:rsidR="00BD1F26" w:rsidRDefault="00364624" w:rsidP="0022636C">
      <w:pPr>
        <w:pStyle w:val="Heading2"/>
      </w:pPr>
      <w:r w:rsidRPr="00BD1F26">
        <w:rPr>
          <w:u w:val="single"/>
        </w:rPr>
        <w:t>SAVE</w:t>
      </w:r>
      <w:r w:rsidR="00BD1F26">
        <w:t xml:space="preserve"> </w:t>
      </w:r>
      <w:proofErr w:type="spellStart"/>
      <w:r w:rsidR="00BD1F26" w:rsidRPr="00BD1F26">
        <w:t>FileName</w:t>
      </w:r>
      <w:proofErr w:type="spellEnd"/>
      <w:r w:rsidR="00BD1F26">
        <w:t xml:space="preserve"> </w:t>
      </w:r>
      <w:r w:rsidR="00BD1F26" w:rsidRPr="00BD1F26">
        <w:t>Parameters</w:t>
      </w:r>
    </w:p>
    <w:p w14:paraId="5B64D1B5" w14:textId="77777777" w:rsidR="00364624" w:rsidRPr="00BD1F26" w:rsidRDefault="00364624" w:rsidP="00BD1F26">
      <w:pPr>
        <w:jc w:val="both"/>
        <w:rPr>
          <w:sz w:val="22"/>
        </w:rPr>
      </w:pPr>
      <w:r w:rsidRPr="00BD1F26">
        <w:rPr>
          <w:sz w:val="22"/>
        </w:rPr>
        <w:t xml:space="preserve">If this line is present, the code will export the live particle parameters (phase, energy, radius, </w:t>
      </w:r>
      <w:proofErr w:type="gramStart"/>
      <w:r w:rsidRPr="00BD1F26">
        <w:rPr>
          <w:sz w:val="22"/>
        </w:rPr>
        <w:t>azimuth</w:t>
      </w:r>
      <w:proofErr w:type="gramEnd"/>
      <w:r w:rsidRPr="00BD1F26">
        <w:rPr>
          <w:sz w:val="22"/>
        </w:rPr>
        <w:t xml:space="preserve"> and radial velocity) at position </w:t>
      </w:r>
      <w:r w:rsidRPr="00BD1F26">
        <w:rPr>
          <w:noProof/>
          <w:sz w:val="22"/>
        </w:rPr>
        <w:t>define</w:t>
      </w:r>
      <w:r w:rsidRPr="00BD1F26">
        <w:rPr>
          <w:sz w:val="22"/>
        </w:rPr>
        <w:t xml:space="preserve"> in the INPUT to the </w:t>
      </w:r>
      <w:r w:rsidR="001E05C6">
        <w:rPr>
          <w:sz w:val="22"/>
        </w:rPr>
        <w:t xml:space="preserve">file with the </w:t>
      </w:r>
      <w:r w:rsidRPr="00BD1F26">
        <w:rPr>
          <w:sz w:val="22"/>
        </w:rPr>
        <w:t xml:space="preserve">defined </w:t>
      </w:r>
      <w:r w:rsidR="001E05C6">
        <w:rPr>
          <w:sz w:val="22"/>
        </w:rPr>
        <w:t>name and .</w:t>
      </w:r>
      <w:proofErr w:type="spellStart"/>
      <w:r w:rsidR="001E05C6">
        <w:rPr>
          <w:sz w:val="22"/>
        </w:rPr>
        <w:t>dat</w:t>
      </w:r>
      <w:proofErr w:type="spellEnd"/>
      <w:r w:rsidR="001E05C6">
        <w:rPr>
          <w:sz w:val="22"/>
        </w:rPr>
        <w:t xml:space="preserve"> extension</w:t>
      </w:r>
    </w:p>
    <w:p w14:paraId="45CDE877" w14:textId="77777777" w:rsidR="00364624" w:rsidRDefault="00364624" w:rsidP="00364624">
      <w:pPr>
        <w:rPr>
          <w:i/>
          <w:iCs/>
          <w:sz w:val="22"/>
        </w:rPr>
      </w:pPr>
      <w:r>
        <w:rPr>
          <w:i/>
          <w:iCs/>
          <w:sz w:val="22"/>
        </w:rPr>
        <w:t>Ex. CELLS 3 120 0.999 380.0</w:t>
      </w:r>
    </w:p>
    <w:p w14:paraId="075C03A9" w14:textId="77777777" w:rsidR="00364624" w:rsidRDefault="001E05C6" w:rsidP="00364624">
      <w:pPr>
        <w:rPr>
          <w:i/>
          <w:iCs/>
          <w:sz w:val="22"/>
        </w:rPr>
      </w:pPr>
      <w:r>
        <w:rPr>
          <w:i/>
          <w:iCs/>
          <w:sz w:val="22"/>
        </w:rPr>
        <w:t>SAVE test</w:t>
      </w:r>
    </w:p>
    <w:p w14:paraId="7005297B" w14:textId="77777777" w:rsidR="00364624" w:rsidRDefault="00364624" w:rsidP="00663F05">
      <w:pPr>
        <w:rPr>
          <w:i/>
          <w:iCs/>
          <w:sz w:val="22"/>
        </w:rPr>
      </w:pPr>
      <w:r>
        <w:rPr>
          <w:i/>
          <w:iCs/>
          <w:sz w:val="22"/>
        </w:rPr>
        <w:t xml:space="preserve">DRIFT 10.0 2.0 </w:t>
      </w:r>
    </w:p>
    <w:p w14:paraId="111551A4" w14:textId="77777777" w:rsidR="00364624" w:rsidRDefault="00364624" w:rsidP="001E05C6">
      <w:pPr>
        <w:jc w:val="both"/>
        <w:rPr>
          <w:iCs/>
          <w:sz w:val="22"/>
        </w:rPr>
      </w:pPr>
      <w:r>
        <w:rPr>
          <w:iCs/>
          <w:sz w:val="22"/>
        </w:rPr>
        <w:lastRenderedPageBreak/>
        <w:t xml:space="preserve">In this </w:t>
      </w:r>
      <w:r w:rsidRPr="00AC6880">
        <w:rPr>
          <w:iCs/>
          <w:noProof/>
          <w:sz w:val="22"/>
        </w:rPr>
        <w:t>example</w:t>
      </w:r>
      <w:r w:rsidR="00AC6880">
        <w:rPr>
          <w:iCs/>
          <w:noProof/>
          <w:sz w:val="22"/>
        </w:rPr>
        <w:t>,</w:t>
      </w:r>
      <w:r>
        <w:rPr>
          <w:iCs/>
          <w:sz w:val="22"/>
        </w:rPr>
        <w:t xml:space="preserve"> the particle parameters will be exported at the position between 3 cells and</w:t>
      </w:r>
      <w:r w:rsidRPr="00AC6880">
        <w:rPr>
          <w:iCs/>
          <w:noProof/>
          <w:sz w:val="22"/>
        </w:rPr>
        <w:t xml:space="preserve"> drift</w:t>
      </w:r>
      <w:r w:rsidR="001E05C6">
        <w:rPr>
          <w:iCs/>
          <w:noProof/>
          <w:sz w:val="22"/>
        </w:rPr>
        <w:t xml:space="preserve"> to the file </w:t>
      </w:r>
      <w:r w:rsidR="001E05C6">
        <w:rPr>
          <w:i/>
          <w:iCs/>
          <w:noProof/>
          <w:sz w:val="22"/>
        </w:rPr>
        <w:t>test</w:t>
      </w:r>
      <w:r w:rsidR="001E05C6" w:rsidRPr="001E05C6">
        <w:rPr>
          <w:i/>
          <w:iCs/>
          <w:noProof/>
          <w:sz w:val="22"/>
        </w:rPr>
        <w:t>.dat</w:t>
      </w:r>
      <w:r w:rsidRPr="00AC6880">
        <w:rPr>
          <w:iCs/>
          <w:noProof/>
          <w:sz w:val="22"/>
        </w:rPr>
        <w:t>.</w:t>
      </w:r>
      <w:r>
        <w:rPr>
          <w:iCs/>
          <w:sz w:val="22"/>
        </w:rPr>
        <w:t xml:space="preserve"> Multiple export commands </w:t>
      </w:r>
      <w:r w:rsidR="00764452">
        <w:rPr>
          <w:iCs/>
          <w:sz w:val="22"/>
        </w:rPr>
        <w:t>are</w:t>
      </w:r>
      <w:r>
        <w:rPr>
          <w:iCs/>
          <w:sz w:val="22"/>
        </w:rPr>
        <w:t xml:space="preserve"> possible, but two SAVE lines at the same position will </w:t>
      </w:r>
      <w:r w:rsidRPr="00AC6880">
        <w:rPr>
          <w:iCs/>
          <w:noProof/>
          <w:sz w:val="22"/>
        </w:rPr>
        <w:t>be overwritten</w:t>
      </w:r>
      <w:r>
        <w:rPr>
          <w:iCs/>
          <w:sz w:val="22"/>
        </w:rPr>
        <w:t>.</w:t>
      </w:r>
    </w:p>
    <w:p w14:paraId="79E9C117" w14:textId="77777777" w:rsidR="00364624" w:rsidRDefault="00364624" w:rsidP="001E05C6">
      <w:pPr>
        <w:jc w:val="both"/>
        <w:rPr>
          <w:iCs/>
          <w:sz w:val="22"/>
        </w:rPr>
      </w:pPr>
      <w:r>
        <w:rPr>
          <w:iCs/>
          <w:sz w:val="22"/>
        </w:rPr>
        <w:t>It is possible to define the number of particles to be exported or the region of particles numbers after the name of file</w:t>
      </w:r>
    </w:p>
    <w:p w14:paraId="17A17842" w14:textId="77777777" w:rsidR="00364624" w:rsidRDefault="001E05C6" w:rsidP="00364624">
      <w:pPr>
        <w:rPr>
          <w:i/>
          <w:iCs/>
          <w:sz w:val="22"/>
        </w:rPr>
      </w:pPr>
      <w:r>
        <w:rPr>
          <w:i/>
          <w:iCs/>
          <w:sz w:val="22"/>
        </w:rPr>
        <w:t>Ex. SAVE test</w:t>
      </w:r>
      <w:r w:rsidR="00364624">
        <w:rPr>
          <w:i/>
          <w:iCs/>
          <w:sz w:val="22"/>
        </w:rPr>
        <w:t xml:space="preserve"> 500</w:t>
      </w:r>
    </w:p>
    <w:p w14:paraId="288F3AD8" w14:textId="77777777" w:rsidR="00364624" w:rsidRDefault="001E05C6" w:rsidP="00364624">
      <w:pPr>
        <w:rPr>
          <w:i/>
          <w:iCs/>
          <w:sz w:val="22"/>
        </w:rPr>
      </w:pPr>
      <w:r>
        <w:rPr>
          <w:i/>
          <w:iCs/>
          <w:sz w:val="22"/>
        </w:rPr>
        <w:t>Ex. SAVE test</w:t>
      </w:r>
      <w:r w:rsidR="00364624">
        <w:rPr>
          <w:i/>
          <w:iCs/>
          <w:sz w:val="22"/>
        </w:rPr>
        <w:t xml:space="preserve"> 1000 2000</w:t>
      </w:r>
    </w:p>
    <w:p w14:paraId="19D13328" w14:textId="77777777" w:rsidR="00364624" w:rsidRDefault="00364624" w:rsidP="001E05C6">
      <w:pPr>
        <w:jc w:val="both"/>
        <w:rPr>
          <w:iCs/>
          <w:sz w:val="22"/>
        </w:rPr>
      </w:pPr>
      <w:r>
        <w:rPr>
          <w:iCs/>
          <w:sz w:val="22"/>
        </w:rPr>
        <w:t xml:space="preserve">In the first example, the first 500 </w:t>
      </w:r>
      <w:r w:rsidRPr="00AC6880">
        <w:rPr>
          <w:iCs/>
          <w:noProof/>
          <w:sz w:val="22"/>
        </w:rPr>
        <w:t>particles</w:t>
      </w:r>
      <w:r>
        <w:rPr>
          <w:iCs/>
          <w:sz w:val="22"/>
        </w:rPr>
        <w:t xml:space="preserve"> will </w:t>
      </w:r>
      <w:r w:rsidRPr="00AC6880">
        <w:rPr>
          <w:iCs/>
          <w:noProof/>
          <w:sz w:val="22"/>
        </w:rPr>
        <w:t>be exported</w:t>
      </w:r>
      <w:r>
        <w:rPr>
          <w:iCs/>
          <w:sz w:val="22"/>
        </w:rPr>
        <w:t xml:space="preserve">. In the second one, only the particles with numbers from 1000 to 2000 will </w:t>
      </w:r>
      <w:r w:rsidRPr="00AC6880">
        <w:rPr>
          <w:iCs/>
          <w:noProof/>
          <w:sz w:val="22"/>
        </w:rPr>
        <w:t>be exported</w:t>
      </w:r>
      <w:r>
        <w:rPr>
          <w:iCs/>
          <w:sz w:val="22"/>
        </w:rPr>
        <w:t xml:space="preserve">. Lost particles </w:t>
      </w:r>
      <w:r w:rsidRPr="00AC6880">
        <w:rPr>
          <w:iCs/>
          <w:noProof/>
          <w:sz w:val="22"/>
        </w:rPr>
        <w:t>are not exported</w:t>
      </w:r>
      <w:r>
        <w:rPr>
          <w:iCs/>
          <w:sz w:val="22"/>
        </w:rPr>
        <w:t>.</w:t>
      </w:r>
    </w:p>
    <w:p w14:paraId="09A45256" w14:textId="77777777" w:rsidR="00364624" w:rsidRDefault="00364624" w:rsidP="001E05C6">
      <w:pPr>
        <w:jc w:val="both"/>
        <w:rPr>
          <w:iCs/>
          <w:sz w:val="22"/>
        </w:rPr>
      </w:pPr>
      <w:r>
        <w:rPr>
          <w:iCs/>
          <w:sz w:val="22"/>
        </w:rPr>
        <w:t xml:space="preserve">Several flags are allowed to define the </w:t>
      </w:r>
      <w:proofErr w:type="gramStart"/>
      <w:r>
        <w:rPr>
          <w:iCs/>
          <w:sz w:val="22"/>
        </w:rPr>
        <w:t>particular parameters</w:t>
      </w:r>
      <w:proofErr w:type="gramEnd"/>
      <w:r>
        <w:rPr>
          <w:iCs/>
          <w:sz w:val="22"/>
        </w:rPr>
        <w:t xml:space="preserve"> to </w:t>
      </w:r>
      <w:r w:rsidRPr="00AC6880">
        <w:rPr>
          <w:iCs/>
          <w:noProof/>
          <w:sz w:val="22"/>
        </w:rPr>
        <w:t>be exported</w:t>
      </w:r>
      <w:r>
        <w:rPr>
          <w:iCs/>
          <w:sz w:val="22"/>
        </w:rPr>
        <w:t xml:space="preserve">. If no flags are defined, all parameters (except live status) will </w:t>
      </w:r>
      <w:r w:rsidRPr="00AC6880">
        <w:rPr>
          <w:iCs/>
          <w:noProof/>
          <w:sz w:val="22"/>
        </w:rPr>
        <w:t>be exported</w:t>
      </w:r>
      <w:r>
        <w:rPr>
          <w:iCs/>
          <w:sz w:val="22"/>
        </w:rPr>
        <w:t xml:space="preserve">. If at least one flag </w:t>
      </w:r>
      <w:r w:rsidRPr="00AC6880">
        <w:rPr>
          <w:iCs/>
          <w:noProof/>
          <w:sz w:val="22"/>
        </w:rPr>
        <w:t>is set</w:t>
      </w:r>
      <w:r>
        <w:rPr>
          <w:iCs/>
          <w:sz w:val="22"/>
        </w:rPr>
        <w:t xml:space="preserve">, only flagged parameters </w:t>
      </w:r>
      <w:r w:rsidRPr="00AC6880">
        <w:rPr>
          <w:iCs/>
          <w:noProof/>
          <w:sz w:val="22"/>
        </w:rPr>
        <w:t>wi</w:t>
      </w:r>
      <w:r w:rsidR="00AC6880">
        <w:rPr>
          <w:iCs/>
          <w:noProof/>
          <w:sz w:val="22"/>
        </w:rPr>
        <w:t>l</w:t>
      </w:r>
      <w:r w:rsidRPr="00AC6880">
        <w:rPr>
          <w:iCs/>
          <w:noProof/>
          <w:sz w:val="22"/>
        </w:rPr>
        <w:t>l</w:t>
      </w:r>
      <w:r>
        <w:rPr>
          <w:iCs/>
          <w:sz w:val="22"/>
        </w:rPr>
        <w:t xml:space="preserve"> </w:t>
      </w:r>
      <w:r w:rsidRPr="00AC6880">
        <w:rPr>
          <w:iCs/>
          <w:noProof/>
          <w:sz w:val="22"/>
        </w:rPr>
        <w:t>be exported</w:t>
      </w:r>
      <w:r>
        <w:rPr>
          <w:iCs/>
          <w:sz w:val="22"/>
        </w:rPr>
        <w:t>.</w:t>
      </w:r>
    </w:p>
    <w:p w14:paraId="7FF767AF" w14:textId="77777777" w:rsidR="00364624" w:rsidRDefault="00364624" w:rsidP="00663F05">
      <w:pPr>
        <w:rPr>
          <w:iCs/>
          <w:sz w:val="22"/>
        </w:rPr>
      </w:pPr>
      <w:r>
        <w:rPr>
          <w:iCs/>
          <w:sz w:val="22"/>
        </w:rPr>
        <w:t>LOST – export the lost or live status of the particle</w:t>
      </w:r>
    </w:p>
    <w:p w14:paraId="5151987D" w14:textId="77777777" w:rsidR="00364624" w:rsidRDefault="00364624" w:rsidP="00663F05">
      <w:pPr>
        <w:rPr>
          <w:iCs/>
          <w:sz w:val="22"/>
        </w:rPr>
      </w:pPr>
      <w:r>
        <w:rPr>
          <w:iCs/>
          <w:sz w:val="22"/>
        </w:rPr>
        <w:t xml:space="preserve">PHASE – export the </w:t>
      </w:r>
      <w:r w:rsidR="00764452">
        <w:rPr>
          <w:sz w:val="22"/>
        </w:rPr>
        <w:t>phase</w:t>
      </w:r>
      <w:r w:rsidR="00764452">
        <w:rPr>
          <w:iCs/>
          <w:sz w:val="22"/>
        </w:rPr>
        <w:t xml:space="preserve"> </w:t>
      </w:r>
      <w:r>
        <w:rPr>
          <w:iCs/>
          <w:sz w:val="22"/>
        </w:rPr>
        <w:t xml:space="preserve">of the particle </w:t>
      </w:r>
    </w:p>
    <w:p w14:paraId="4253CD40" w14:textId="77777777" w:rsidR="00364624" w:rsidRDefault="00364624" w:rsidP="00364624">
      <w:pPr>
        <w:rPr>
          <w:iCs/>
          <w:sz w:val="22"/>
        </w:rPr>
      </w:pPr>
      <w:r>
        <w:rPr>
          <w:iCs/>
          <w:sz w:val="22"/>
        </w:rPr>
        <w:t xml:space="preserve">ENERGY – export the energy of the particle </w:t>
      </w:r>
    </w:p>
    <w:p w14:paraId="23F5E1ED" w14:textId="77777777" w:rsidR="00364624" w:rsidRDefault="00364624" w:rsidP="00364624">
      <w:pPr>
        <w:rPr>
          <w:iCs/>
          <w:sz w:val="22"/>
        </w:rPr>
      </w:pPr>
      <w:r>
        <w:rPr>
          <w:iCs/>
          <w:sz w:val="22"/>
        </w:rPr>
        <w:t xml:space="preserve">RADIUS – export the </w:t>
      </w:r>
      <w:r w:rsidR="00764452">
        <w:rPr>
          <w:sz w:val="22"/>
        </w:rPr>
        <w:t>radius</w:t>
      </w:r>
      <w:r w:rsidR="00764452">
        <w:rPr>
          <w:iCs/>
          <w:sz w:val="22"/>
        </w:rPr>
        <w:t xml:space="preserve"> </w:t>
      </w:r>
      <w:r>
        <w:rPr>
          <w:iCs/>
          <w:sz w:val="22"/>
        </w:rPr>
        <w:t xml:space="preserve">of the particle </w:t>
      </w:r>
    </w:p>
    <w:p w14:paraId="2AE8F420" w14:textId="77777777" w:rsidR="00364624" w:rsidRDefault="00364624" w:rsidP="00364624">
      <w:pPr>
        <w:rPr>
          <w:iCs/>
          <w:sz w:val="22"/>
        </w:rPr>
      </w:pPr>
      <w:r>
        <w:rPr>
          <w:iCs/>
          <w:sz w:val="22"/>
        </w:rPr>
        <w:t xml:space="preserve">AZIMUTH – export the </w:t>
      </w:r>
      <w:r w:rsidR="00764452">
        <w:rPr>
          <w:sz w:val="22"/>
        </w:rPr>
        <w:t xml:space="preserve">azimuth </w:t>
      </w:r>
      <w:r>
        <w:rPr>
          <w:iCs/>
          <w:sz w:val="22"/>
        </w:rPr>
        <w:t xml:space="preserve">of the particle </w:t>
      </w:r>
    </w:p>
    <w:p w14:paraId="45EA3DDA" w14:textId="77777777" w:rsidR="00EB7253" w:rsidRDefault="00EB7253" w:rsidP="00EB7253">
      <w:pPr>
        <w:rPr>
          <w:iCs/>
          <w:sz w:val="22"/>
        </w:rPr>
      </w:pPr>
      <w:r>
        <w:rPr>
          <w:iCs/>
          <w:sz w:val="22"/>
        </w:rPr>
        <w:t>DIVERGENCE</w:t>
      </w:r>
      <w:r w:rsidR="00364624">
        <w:rPr>
          <w:iCs/>
          <w:sz w:val="22"/>
        </w:rPr>
        <w:t xml:space="preserve"> – export the </w:t>
      </w:r>
      <w:r w:rsidR="00764452">
        <w:rPr>
          <w:sz w:val="22"/>
        </w:rPr>
        <w:t xml:space="preserve">radial </w:t>
      </w:r>
      <w:r>
        <w:rPr>
          <w:sz w:val="22"/>
        </w:rPr>
        <w:t>divergence r’</w:t>
      </w:r>
      <w:r w:rsidR="00764452">
        <w:rPr>
          <w:iCs/>
          <w:sz w:val="22"/>
        </w:rPr>
        <w:t xml:space="preserve"> </w:t>
      </w:r>
      <w:r w:rsidR="00364624">
        <w:rPr>
          <w:iCs/>
          <w:sz w:val="22"/>
        </w:rPr>
        <w:t xml:space="preserve">of the particle </w:t>
      </w:r>
    </w:p>
    <w:p w14:paraId="46539FF3" w14:textId="77777777" w:rsidR="00364624" w:rsidRDefault="00EB7253" w:rsidP="00364624">
      <w:pPr>
        <w:rPr>
          <w:iCs/>
          <w:sz w:val="22"/>
        </w:rPr>
      </w:pPr>
      <w:r>
        <w:rPr>
          <w:iCs/>
          <w:sz w:val="22"/>
        </w:rPr>
        <w:t>The flags must be defined in any combination after the number of elements region or after the file name if the region is not defined.</w:t>
      </w:r>
    </w:p>
    <w:p w14:paraId="112BF942" w14:textId="77777777" w:rsidR="00EB7253" w:rsidRPr="00EB7253" w:rsidRDefault="00EB7253" w:rsidP="00364624">
      <w:pPr>
        <w:rPr>
          <w:iCs/>
          <w:sz w:val="22"/>
        </w:rPr>
      </w:pPr>
      <w:r w:rsidRPr="00EB7253">
        <w:rPr>
          <w:i/>
          <w:iCs/>
          <w:sz w:val="22"/>
        </w:rPr>
        <w:t>Special Formats</w:t>
      </w:r>
      <w:r>
        <w:rPr>
          <w:i/>
          <w:iCs/>
          <w:sz w:val="22"/>
        </w:rPr>
        <w:t>.</w:t>
      </w:r>
      <w:r>
        <w:rPr>
          <w:iCs/>
          <w:sz w:val="22"/>
        </w:rPr>
        <w:t xml:space="preserve"> If a one of the following keywords is present, the code will ignore all other keywords, and save the beam in a special format. </w:t>
      </w:r>
    </w:p>
    <w:p w14:paraId="5F06137E" w14:textId="77777777" w:rsidR="00BD1F26" w:rsidRDefault="00BD1F26" w:rsidP="001E05C6">
      <w:pPr>
        <w:jc w:val="both"/>
        <w:rPr>
          <w:iCs/>
          <w:sz w:val="22"/>
        </w:rPr>
      </w:pPr>
      <w:r>
        <w:rPr>
          <w:iCs/>
          <w:sz w:val="22"/>
        </w:rPr>
        <w:t>PID</w:t>
      </w:r>
      <w:r w:rsidR="001E05C6">
        <w:rPr>
          <w:iCs/>
          <w:sz w:val="22"/>
        </w:rPr>
        <w:t xml:space="preserve"> –export the </w:t>
      </w:r>
      <w:r w:rsidR="00EB7253">
        <w:rPr>
          <w:iCs/>
          <w:sz w:val="22"/>
        </w:rPr>
        <w:t>beam</w:t>
      </w:r>
      <w:r w:rsidR="001E05C6">
        <w:rPr>
          <w:iCs/>
          <w:sz w:val="22"/>
        </w:rPr>
        <w:t xml:space="preserve"> in CST PID format (see Beam keyword section) to the file with *.</w:t>
      </w:r>
      <w:proofErr w:type="spellStart"/>
      <w:r w:rsidR="001E05C6">
        <w:rPr>
          <w:iCs/>
          <w:sz w:val="22"/>
        </w:rPr>
        <w:t>pid</w:t>
      </w:r>
      <w:proofErr w:type="spellEnd"/>
      <w:r w:rsidR="001E05C6">
        <w:rPr>
          <w:iCs/>
          <w:sz w:val="22"/>
        </w:rPr>
        <w:t xml:space="preserve"> extension </w:t>
      </w:r>
    </w:p>
    <w:p w14:paraId="0726C3A9" w14:textId="77777777" w:rsidR="001E05C6" w:rsidRDefault="001E05C6" w:rsidP="001E05C6">
      <w:pPr>
        <w:jc w:val="both"/>
        <w:rPr>
          <w:iCs/>
          <w:sz w:val="22"/>
        </w:rPr>
      </w:pPr>
      <w:r>
        <w:rPr>
          <w:iCs/>
          <w:sz w:val="22"/>
        </w:rPr>
        <w:t xml:space="preserve">PIT –export the </w:t>
      </w:r>
      <w:r w:rsidR="00EB7253">
        <w:rPr>
          <w:iCs/>
          <w:sz w:val="22"/>
        </w:rPr>
        <w:t>beam</w:t>
      </w:r>
      <w:r>
        <w:rPr>
          <w:iCs/>
          <w:sz w:val="22"/>
        </w:rPr>
        <w:t xml:space="preserve"> in CST PIT format (see Beam keyword section) to the file with *.pit extension </w:t>
      </w:r>
    </w:p>
    <w:p w14:paraId="752CD9AC" w14:textId="77777777" w:rsidR="00EB7253" w:rsidRDefault="00EB7253" w:rsidP="001E05C6">
      <w:pPr>
        <w:jc w:val="both"/>
        <w:rPr>
          <w:iCs/>
          <w:sz w:val="22"/>
        </w:rPr>
      </w:pPr>
      <w:r>
        <w:rPr>
          <w:iCs/>
          <w:sz w:val="22"/>
        </w:rPr>
        <w:t xml:space="preserve">ASTRA – export the beam in ASTRA format to the file with </w:t>
      </w:r>
      <w:proofErr w:type="gramStart"/>
      <w:r>
        <w:rPr>
          <w:iCs/>
          <w:sz w:val="22"/>
        </w:rPr>
        <w:t>*.astra</w:t>
      </w:r>
      <w:proofErr w:type="gramEnd"/>
      <w:r>
        <w:rPr>
          <w:iCs/>
          <w:sz w:val="22"/>
        </w:rPr>
        <w:t xml:space="preserve"> extension</w:t>
      </w:r>
    </w:p>
    <w:p w14:paraId="3AD63A3D" w14:textId="77777777" w:rsidR="00DE6D43" w:rsidRDefault="00DE6D43" w:rsidP="00DE6D43">
      <w:pPr>
        <w:jc w:val="both"/>
        <w:rPr>
          <w:iCs/>
          <w:sz w:val="22"/>
        </w:rPr>
      </w:pPr>
      <w:r>
        <w:rPr>
          <w:iCs/>
          <w:sz w:val="22"/>
        </w:rPr>
        <w:t xml:space="preserve">x [m], y [m], z [m], </w:t>
      </w:r>
      <w:proofErr w:type="spellStart"/>
      <w:r>
        <w:rPr>
          <w:iCs/>
          <w:sz w:val="22"/>
        </w:rPr>
        <w:t>p</w:t>
      </w:r>
      <w:r w:rsidRPr="00BD1F26">
        <w:rPr>
          <w:iCs/>
          <w:sz w:val="22"/>
          <w:vertAlign w:val="subscript"/>
        </w:rPr>
        <w:t>x</w:t>
      </w:r>
      <w:proofErr w:type="spellEnd"/>
      <w:r>
        <w:rPr>
          <w:iCs/>
          <w:sz w:val="22"/>
        </w:rPr>
        <w:t xml:space="preserve"> [eV/c], </w:t>
      </w:r>
      <w:proofErr w:type="spellStart"/>
      <w:r w:rsidRPr="00DE6D43">
        <w:rPr>
          <w:iCs/>
          <w:sz w:val="22"/>
        </w:rPr>
        <w:t>p</w:t>
      </w:r>
      <w:r>
        <w:rPr>
          <w:iCs/>
          <w:sz w:val="22"/>
          <w:vertAlign w:val="subscript"/>
        </w:rPr>
        <w:t>y</w:t>
      </w:r>
      <w:proofErr w:type="spellEnd"/>
      <w:r>
        <w:rPr>
          <w:iCs/>
          <w:sz w:val="22"/>
        </w:rPr>
        <w:t xml:space="preserve"> [eV/c], </w:t>
      </w:r>
      <w:proofErr w:type="spellStart"/>
      <w:r>
        <w:rPr>
          <w:iCs/>
          <w:sz w:val="22"/>
        </w:rPr>
        <w:t>p</w:t>
      </w:r>
      <w:r>
        <w:rPr>
          <w:iCs/>
          <w:sz w:val="22"/>
          <w:vertAlign w:val="subscript"/>
        </w:rPr>
        <w:t>z</w:t>
      </w:r>
      <w:proofErr w:type="spellEnd"/>
      <w:r>
        <w:rPr>
          <w:iCs/>
          <w:sz w:val="22"/>
        </w:rPr>
        <w:t xml:space="preserve"> [eV/c], clock [ns], Q</w:t>
      </w:r>
      <w:r w:rsidRPr="00BD1F26">
        <w:rPr>
          <w:iCs/>
          <w:sz w:val="22"/>
          <w:vertAlign w:val="subscript"/>
        </w:rPr>
        <w:t>0</w:t>
      </w:r>
      <w:r>
        <w:rPr>
          <w:iCs/>
          <w:sz w:val="22"/>
        </w:rPr>
        <w:t xml:space="preserve"> [</w:t>
      </w:r>
      <w:proofErr w:type="spellStart"/>
      <w:r>
        <w:rPr>
          <w:iCs/>
          <w:sz w:val="22"/>
        </w:rPr>
        <w:t>nC</w:t>
      </w:r>
      <w:proofErr w:type="spellEnd"/>
      <w:r>
        <w:rPr>
          <w:iCs/>
          <w:sz w:val="22"/>
        </w:rPr>
        <w:t>], index [], status []</w:t>
      </w:r>
    </w:p>
    <w:p w14:paraId="4784FD58" w14:textId="77777777" w:rsidR="00EB7253" w:rsidRDefault="00EB7253" w:rsidP="001E05C6">
      <w:pPr>
        <w:jc w:val="both"/>
        <w:rPr>
          <w:iCs/>
          <w:sz w:val="22"/>
        </w:rPr>
      </w:pPr>
      <w:r>
        <w:rPr>
          <w:iCs/>
          <w:sz w:val="22"/>
        </w:rPr>
        <w:t xml:space="preserve">To export the beam in the multiple </w:t>
      </w:r>
      <w:proofErr w:type="gramStart"/>
      <w:r>
        <w:rPr>
          <w:iCs/>
          <w:sz w:val="22"/>
        </w:rPr>
        <w:t>format</w:t>
      </w:r>
      <w:proofErr w:type="gramEnd"/>
      <w:r>
        <w:rPr>
          <w:iCs/>
          <w:sz w:val="22"/>
        </w:rPr>
        <w:t>, it is necessary to define a line with SAVE keyword for each format.</w:t>
      </w:r>
    </w:p>
    <w:p w14:paraId="53F7E1E0" w14:textId="77777777" w:rsidR="00764452" w:rsidRDefault="001E05C6" w:rsidP="00764452">
      <w:pPr>
        <w:rPr>
          <w:i/>
          <w:iCs/>
          <w:sz w:val="22"/>
        </w:rPr>
      </w:pPr>
      <w:r>
        <w:rPr>
          <w:i/>
          <w:iCs/>
          <w:sz w:val="22"/>
        </w:rPr>
        <w:t>Ex. SAVE test</w:t>
      </w:r>
      <w:r w:rsidR="00764452">
        <w:rPr>
          <w:i/>
          <w:iCs/>
          <w:sz w:val="22"/>
        </w:rPr>
        <w:t xml:space="preserve"> LOST ENERGY</w:t>
      </w:r>
    </w:p>
    <w:p w14:paraId="67A11E19" w14:textId="77777777" w:rsidR="00764452" w:rsidRDefault="001E05C6" w:rsidP="00764452">
      <w:pPr>
        <w:rPr>
          <w:i/>
          <w:iCs/>
          <w:sz w:val="22"/>
        </w:rPr>
      </w:pPr>
      <w:r>
        <w:rPr>
          <w:i/>
          <w:iCs/>
          <w:sz w:val="22"/>
        </w:rPr>
        <w:t xml:space="preserve">Ex. SAVE test </w:t>
      </w:r>
      <w:r w:rsidR="00764452">
        <w:rPr>
          <w:i/>
          <w:iCs/>
          <w:sz w:val="22"/>
        </w:rPr>
        <w:t>500 ENERGY PHASE RADIUS</w:t>
      </w:r>
    </w:p>
    <w:p w14:paraId="2B0C891D" w14:textId="77777777" w:rsidR="001E05C6" w:rsidRDefault="001E05C6" w:rsidP="00764452">
      <w:pPr>
        <w:rPr>
          <w:i/>
          <w:iCs/>
          <w:sz w:val="22"/>
        </w:rPr>
      </w:pPr>
      <w:r>
        <w:rPr>
          <w:i/>
          <w:iCs/>
          <w:sz w:val="22"/>
        </w:rPr>
        <w:lastRenderedPageBreak/>
        <w:t xml:space="preserve">Ex. SAVE test ENERGY PHASE </w:t>
      </w:r>
    </w:p>
    <w:p w14:paraId="1AF4E3D2" w14:textId="77777777" w:rsidR="00DE6D43" w:rsidRDefault="00DE6D43" w:rsidP="00764452">
      <w:pPr>
        <w:rPr>
          <w:i/>
          <w:iCs/>
          <w:sz w:val="22"/>
        </w:rPr>
      </w:pPr>
      <w:r>
        <w:rPr>
          <w:i/>
          <w:iCs/>
          <w:sz w:val="22"/>
        </w:rPr>
        <w:t xml:space="preserve">Ex. SAVE </w:t>
      </w:r>
      <w:proofErr w:type="spellStart"/>
      <w:r>
        <w:rPr>
          <w:i/>
          <w:iCs/>
          <w:sz w:val="22"/>
        </w:rPr>
        <w:t>cst_export</w:t>
      </w:r>
      <w:proofErr w:type="spellEnd"/>
      <w:r>
        <w:rPr>
          <w:i/>
          <w:iCs/>
          <w:sz w:val="22"/>
        </w:rPr>
        <w:t xml:space="preserve"> PID</w:t>
      </w:r>
    </w:p>
    <w:p w14:paraId="3FD4B14D" w14:textId="77777777" w:rsidR="00DE6D43" w:rsidRPr="00DE6D43" w:rsidRDefault="00DE6D43" w:rsidP="00764452">
      <w:pPr>
        <w:rPr>
          <w:i/>
          <w:iCs/>
          <w:sz w:val="22"/>
        </w:rPr>
      </w:pPr>
      <w:r>
        <w:rPr>
          <w:i/>
          <w:iCs/>
          <w:sz w:val="22"/>
        </w:rPr>
        <w:t xml:space="preserve">Ex. SAVE </w:t>
      </w:r>
      <w:proofErr w:type="spellStart"/>
      <w:r>
        <w:rPr>
          <w:i/>
          <w:iCs/>
          <w:sz w:val="22"/>
        </w:rPr>
        <w:t>astra_export</w:t>
      </w:r>
      <w:proofErr w:type="spellEnd"/>
      <w:r>
        <w:rPr>
          <w:i/>
          <w:iCs/>
          <w:sz w:val="22"/>
        </w:rPr>
        <w:t xml:space="preserve"> ASTRA</w:t>
      </w:r>
    </w:p>
    <w:p w14:paraId="5DA2B1C9" w14:textId="77777777" w:rsidR="00364624" w:rsidRPr="00764452" w:rsidRDefault="001E05C6" w:rsidP="00663F05">
      <w:pPr>
        <w:rPr>
          <w:i/>
          <w:iCs/>
          <w:sz w:val="22"/>
        </w:rPr>
      </w:pPr>
      <w:r>
        <w:rPr>
          <w:i/>
          <w:iCs/>
          <w:sz w:val="22"/>
        </w:rPr>
        <w:t xml:space="preserve">Ex. SAVE test </w:t>
      </w:r>
      <w:r w:rsidR="00764452">
        <w:rPr>
          <w:i/>
          <w:iCs/>
          <w:sz w:val="22"/>
        </w:rPr>
        <w:t>500 2000 LOST RADIUS VX</w:t>
      </w:r>
    </w:p>
    <w:p w14:paraId="458B4B8E" w14:textId="77777777" w:rsidR="001E05C6" w:rsidRDefault="001E05C6" w:rsidP="0022636C">
      <w:pPr>
        <w:pStyle w:val="Heading2"/>
      </w:pPr>
      <w:proofErr w:type="gramStart"/>
      <w:r>
        <w:t>!</w:t>
      </w:r>
      <w:r w:rsidR="005869F2" w:rsidRPr="001E05C6">
        <w:t>COMMENTS</w:t>
      </w:r>
      <w:proofErr w:type="gramEnd"/>
      <w:r>
        <w:t xml:space="preserve"> </w:t>
      </w:r>
    </w:p>
    <w:p w14:paraId="0BDE50C5" w14:textId="77777777" w:rsidR="005869F2" w:rsidRPr="001E05C6" w:rsidRDefault="005869F2" w:rsidP="001E05C6">
      <w:pPr>
        <w:jc w:val="both"/>
        <w:rPr>
          <w:iCs/>
          <w:sz w:val="22"/>
        </w:rPr>
      </w:pPr>
      <w:r w:rsidRPr="001E05C6">
        <w:rPr>
          <w:iCs/>
          <w:sz w:val="22"/>
        </w:rPr>
        <w:t xml:space="preserve">Any line with improper format will be ignored and not copied into the output file. To make a comment use </w:t>
      </w:r>
      <w:r w:rsidR="00AC6880" w:rsidRPr="001E05C6">
        <w:rPr>
          <w:iCs/>
          <w:sz w:val="22"/>
        </w:rPr>
        <w:t xml:space="preserve">the </w:t>
      </w:r>
      <w:r w:rsidRPr="001E05C6">
        <w:rPr>
          <w:iCs/>
          <w:sz w:val="22"/>
        </w:rPr>
        <w:t xml:space="preserve">'!' </w:t>
      </w:r>
      <w:r w:rsidRPr="001E05C6">
        <w:rPr>
          <w:iCs/>
          <w:noProof/>
          <w:sz w:val="22"/>
        </w:rPr>
        <w:t xml:space="preserve">symbol </w:t>
      </w:r>
      <w:r w:rsidR="00AC6880" w:rsidRPr="001E05C6">
        <w:rPr>
          <w:iCs/>
          <w:noProof/>
          <w:sz w:val="22"/>
        </w:rPr>
        <w:t>at</w:t>
      </w:r>
      <w:r w:rsidRPr="001E05C6">
        <w:rPr>
          <w:iCs/>
          <w:sz w:val="22"/>
        </w:rPr>
        <w:t xml:space="preserve"> the beginning of the line</w:t>
      </w:r>
    </w:p>
    <w:p w14:paraId="6ACD424C" w14:textId="77777777" w:rsidR="005869F2" w:rsidRPr="005869F2" w:rsidRDefault="005869F2" w:rsidP="005869F2">
      <w:pPr>
        <w:rPr>
          <w:i/>
          <w:sz w:val="22"/>
        </w:rPr>
      </w:pPr>
      <w:proofErr w:type="gramStart"/>
      <w:r w:rsidRPr="005869F2">
        <w:rPr>
          <w:i/>
          <w:iCs/>
          <w:sz w:val="22"/>
        </w:rPr>
        <w:t>Ex. !This</w:t>
      </w:r>
      <w:proofErr w:type="gramEnd"/>
      <w:r w:rsidRPr="005869F2">
        <w:rPr>
          <w:i/>
          <w:iCs/>
          <w:sz w:val="22"/>
        </w:rPr>
        <w:t xml:space="preserve"> line is a comment</w:t>
      </w:r>
    </w:p>
    <w:p w14:paraId="5F75484E" w14:textId="77777777" w:rsidR="00B55F49" w:rsidRPr="00F14FF9" w:rsidRDefault="00B55F49" w:rsidP="0022636C">
      <w:pPr>
        <w:pStyle w:val="Heading1"/>
      </w:pPr>
      <w:r w:rsidRPr="00F14FF9">
        <w:t xml:space="preserve">2. Simulation and post-processing results. </w:t>
      </w:r>
    </w:p>
    <w:p w14:paraId="3163CB5A" w14:textId="346C49D0" w:rsidR="00B55F49" w:rsidRDefault="00B55F49" w:rsidP="00663F05">
      <w:pPr>
        <w:rPr>
          <w:sz w:val="22"/>
        </w:rPr>
      </w:pPr>
      <w:r>
        <w:rPr>
          <w:sz w:val="22"/>
        </w:rPr>
        <w:t xml:space="preserve">Program interface </w:t>
      </w:r>
      <w:r w:rsidRPr="00AC6880">
        <w:rPr>
          <w:noProof/>
          <w:sz w:val="22"/>
        </w:rPr>
        <w:t>is presented</w:t>
      </w:r>
      <w:r>
        <w:rPr>
          <w:sz w:val="22"/>
        </w:rPr>
        <w:t xml:space="preserve"> </w:t>
      </w:r>
      <w:r w:rsidR="00783ACB">
        <w:rPr>
          <w:sz w:val="22"/>
        </w:rPr>
        <w:t>i</w:t>
      </w:r>
      <w:r>
        <w:rPr>
          <w:sz w:val="22"/>
        </w:rPr>
        <w:t xml:space="preserve">n </w:t>
      </w:r>
      <w:r w:rsidR="001E05C6">
        <w:rPr>
          <w:sz w:val="22"/>
        </w:rPr>
        <w:fldChar w:fldCharType="begin"/>
      </w:r>
      <w:r w:rsidR="001E05C6">
        <w:rPr>
          <w:sz w:val="22"/>
        </w:rPr>
        <w:instrText xml:space="preserve"> REF _Ref470278223 \h </w:instrText>
      </w:r>
      <w:r w:rsidR="001E05C6">
        <w:rPr>
          <w:sz w:val="22"/>
        </w:rPr>
      </w:r>
      <w:r w:rsidR="001E05C6">
        <w:rPr>
          <w:sz w:val="22"/>
        </w:rPr>
        <w:fldChar w:fldCharType="separate"/>
      </w:r>
      <w:r w:rsidR="00617D0D">
        <w:t xml:space="preserve">Figure </w:t>
      </w:r>
      <w:r w:rsidR="00617D0D">
        <w:rPr>
          <w:noProof/>
        </w:rPr>
        <w:t>9</w:t>
      </w:r>
      <w:r w:rsidR="001E05C6">
        <w:rPr>
          <w:sz w:val="22"/>
        </w:rPr>
        <w:fldChar w:fldCharType="end"/>
      </w:r>
    </w:p>
    <w:p w14:paraId="5C7D0E91" w14:textId="77777777" w:rsidR="001E05C6" w:rsidRDefault="001E05C6" w:rsidP="001E05C6">
      <w:pPr>
        <w:keepNext/>
        <w:jc w:val="center"/>
      </w:pPr>
      <w:r>
        <w:rPr>
          <w:noProof/>
        </w:rPr>
        <w:drawing>
          <wp:inline distT="0" distB="0" distL="0" distR="0" wp14:anchorId="32F606BE" wp14:editId="236D7F11">
            <wp:extent cx="4107179" cy="4567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939" cy="4571501"/>
                    </a:xfrm>
                    <a:prstGeom prst="rect">
                      <a:avLst/>
                    </a:prstGeom>
                  </pic:spPr>
                </pic:pic>
              </a:graphicData>
            </a:graphic>
          </wp:inline>
        </w:drawing>
      </w:r>
    </w:p>
    <w:p w14:paraId="44A4A678" w14:textId="6475B17E" w:rsidR="00B55F49" w:rsidRDefault="001E05C6" w:rsidP="001E05C6">
      <w:pPr>
        <w:pStyle w:val="Caption"/>
        <w:jc w:val="center"/>
        <w:rPr>
          <w:sz w:val="22"/>
        </w:rPr>
      </w:pPr>
      <w:bookmarkStart w:id="7" w:name="_Ref470278223"/>
      <w:r>
        <w:t xml:space="preserve">Figure </w:t>
      </w:r>
      <w:r w:rsidR="00617D0D">
        <w:fldChar w:fldCharType="begin"/>
      </w:r>
      <w:r w:rsidR="00617D0D">
        <w:instrText xml:space="preserve"> SEQ Figure \* ARABIC </w:instrText>
      </w:r>
      <w:r w:rsidR="00617D0D">
        <w:fldChar w:fldCharType="separate"/>
      </w:r>
      <w:r w:rsidR="00617D0D">
        <w:rPr>
          <w:noProof/>
        </w:rPr>
        <w:t>9</w:t>
      </w:r>
      <w:r w:rsidR="00617D0D">
        <w:rPr>
          <w:noProof/>
        </w:rPr>
        <w:fldChar w:fldCharType="end"/>
      </w:r>
      <w:bookmarkEnd w:id="7"/>
      <w:r>
        <w:t>.</w:t>
      </w:r>
      <w:r w:rsidRPr="001E05C6">
        <w:rPr>
          <w:sz w:val="22"/>
        </w:rPr>
        <w:t xml:space="preserve"> </w:t>
      </w:r>
      <w:r>
        <w:rPr>
          <w:sz w:val="22"/>
        </w:rPr>
        <w:t>Hellweg2D Interface</w:t>
      </w:r>
    </w:p>
    <w:p w14:paraId="7B93229B" w14:textId="77777777" w:rsidR="000F00FD" w:rsidRDefault="00B55F49" w:rsidP="001E05C6">
      <w:pPr>
        <w:jc w:val="both"/>
        <w:rPr>
          <w:sz w:val="22"/>
        </w:rPr>
      </w:pPr>
      <w:r>
        <w:rPr>
          <w:sz w:val="22"/>
        </w:rPr>
        <w:lastRenderedPageBreak/>
        <w:t xml:space="preserve">Hellweg2D automatically reads an input file </w:t>
      </w:r>
      <w:r w:rsidR="001E05C6">
        <w:rPr>
          <w:sz w:val="22"/>
        </w:rPr>
        <w:t xml:space="preserve">(INPUT.TXT) from the folder with the executable file </w:t>
      </w:r>
      <w:r>
        <w:rPr>
          <w:sz w:val="22"/>
        </w:rPr>
        <w:t xml:space="preserve">and displays user defined parameters. </w:t>
      </w:r>
      <w:r w:rsidR="001E05C6">
        <w:rPr>
          <w:sz w:val="22"/>
        </w:rPr>
        <w:t>It is possible to select the other file. The</w:t>
      </w:r>
      <w:r>
        <w:rPr>
          <w:sz w:val="22"/>
        </w:rPr>
        <w:t xml:space="preserve"> </w:t>
      </w:r>
      <w:r w:rsidR="001E05C6">
        <w:rPr>
          <w:sz w:val="22"/>
        </w:rPr>
        <w:t>input</w:t>
      </w:r>
      <w:r>
        <w:rPr>
          <w:sz w:val="22"/>
        </w:rPr>
        <w:t xml:space="preserve"> cells parameters </w:t>
      </w:r>
      <w:proofErr w:type="spellStart"/>
      <w:r>
        <w:rPr>
          <w:sz w:val="22"/>
        </w:rPr>
        <w:t>o</w:t>
      </w:r>
      <w:r w:rsidR="001E05C6">
        <w:rPr>
          <w:sz w:val="22"/>
        </w:rPr>
        <w:t>can</w:t>
      </w:r>
      <w:proofErr w:type="spellEnd"/>
      <w:r w:rsidR="001E05C6">
        <w:rPr>
          <w:sz w:val="22"/>
        </w:rPr>
        <w:t xml:space="preserve"> be visualized by pressing</w:t>
      </w:r>
      <w:r>
        <w:rPr>
          <w:sz w:val="22"/>
        </w:rPr>
        <w:t xml:space="preserve"> “View Geometry” </w:t>
      </w:r>
      <w:r w:rsidR="001E05C6">
        <w:rPr>
          <w:sz w:val="22"/>
        </w:rPr>
        <w:t xml:space="preserve">button </w:t>
      </w:r>
      <w:r>
        <w:rPr>
          <w:sz w:val="22"/>
        </w:rPr>
        <w:t xml:space="preserve">and </w:t>
      </w:r>
      <w:r w:rsidR="001E05C6">
        <w:rPr>
          <w:sz w:val="22"/>
        </w:rPr>
        <w:t>the input</w:t>
      </w:r>
      <w:r>
        <w:rPr>
          <w:sz w:val="22"/>
        </w:rPr>
        <w:t xml:space="preserve"> beam parameters by </w:t>
      </w:r>
      <w:proofErr w:type="gramStart"/>
      <w:r>
        <w:rPr>
          <w:sz w:val="22"/>
        </w:rPr>
        <w:t>pushing ”View</w:t>
      </w:r>
      <w:proofErr w:type="gramEnd"/>
      <w:r>
        <w:rPr>
          <w:sz w:val="22"/>
        </w:rPr>
        <w:t xml:space="preserve"> Beam” </w:t>
      </w:r>
      <w:r w:rsidR="001E05C6">
        <w:rPr>
          <w:sz w:val="22"/>
        </w:rPr>
        <w:t xml:space="preserve">button. </w:t>
      </w:r>
      <w:r>
        <w:rPr>
          <w:sz w:val="22"/>
        </w:rPr>
        <w:t xml:space="preserve">After solving the problem (button “Solve”) «OUTPUT.txt» file is automatically generated. </w:t>
      </w:r>
      <w:r w:rsidR="001E05C6">
        <w:rPr>
          <w:sz w:val="22"/>
        </w:rPr>
        <w:t>The</w:t>
      </w:r>
      <w:r>
        <w:rPr>
          <w:sz w:val="22"/>
        </w:rPr>
        <w:t xml:space="preserve"> results</w:t>
      </w:r>
      <w:r w:rsidR="001E05C6">
        <w:rPr>
          <w:sz w:val="22"/>
        </w:rPr>
        <w:t xml:space="preserve"> can be viewed</w:t>
      </w:r>
      <w:r>
        <w:rPr>
          <w:sz w:val="22"/>
        </w:rPr>
        <w:t xml:space="preserve"> </w:t>
      </w:r>
      <w:r w:rsidR="001E05C6">
        <w:rPr>
          <w:sz w:val="22"/>
        </w:rPr>
        <w:t xml:space="preserve">either in the Hellweg2D window </w:t>
      </w:r>
      <w:r>
        <w:rPr>
          <w:sz w:val="22"/>
        </w:rPr>
        <w:t xml:space="preserve">or </w:t>
      </w:r>
      <w:r w:rsidR="001E05C6">
        <w:rPr>
          <w:sz w:val="22"/>
        </w:rPr>
        <w:t xml:space="preserve">in </w:t>
      </w:r>
      <w:r>
        <w:rPr>
          <w:sz w:val="22"/>
        </w:rPr>
        <w:t>OUTPUT.TXT</w:t>
      </w:r>
      <w:r w:rsidR="001E05C6">
        <w:rPr>
          <w:sz w:val="22"/>
        </w:rPr>
        <w:t xml:space="preserve"> file </w:t>
      </w:r>
      <w:r>
        <w:rPr>
          <w:sz w:val="22"/>
        </w:rPr>
        <w:t xml:space="preserve">in program folder. </w:t>
      </w:r>
    </w:p>
    <w:p w14:paraId="56A38C6B" w14:textId="412242D2" w:rsidR="00B55F49" w:rsidRDefault="00B55F49" w:rsidP="001E05C6">
      <w:pPr>
        <w:jc w:val="both"/>
        <w:rPr>
          <w:sz w:val="22"/>
        </w:rPr>
      </w:pPr>
      <w:r>
        <w:rPr>
          <w:sz w:val="22"/>
        </w:rPr>
        <w:t xml:space="preserve">Button “View Result” lets user to </w:t>
      </w:r>
      <w:r w:rsidR="000F00FD">
        <w:rPr>
          <w:sz w:val="22"/>
        </w:rPr>
        <w:t>view</w:t>
      </w:r>
      <w:r>
        <w:rPr>
          <w:sz w:val="22"/>
        </w:rPr>
        <w:t xml:space="preserve"> graphical results such as Field vs. coordinate; phase space; energy spectrum, </w:t>
      </w:r>
      <w:proofErr w:type="spellStart"/>
      <w:r>
        <w:rPr>
          <w:sz w:val="22"/>
        </w:rPr>
        <w:t>etc</w:t>
      </w:r>
      <w:proofErr w:type="spellEnd"/>
      <w:r>
        <w:rPr>
          <w:sz w:val="22"/>
        </w:rPr>
        <w:t xml:space="preserve"> (</w:t>
      </w:r>
      <w:r w:rsidR="000F00FD">
        <w:rPr>
          <w:sz w:val="22"/>
        </w:rPr>
        <w:fldChar w:fldCharType="begin"/>
      </w:r>
      <w:r w:rsidR="000F00FD">
        <w:rPr>
          <w:sz w:val="22"/>
        </w:rPr>
        <w:instrText xml:space="preserve"> REF _Ref470278519 \h </w:instrText>
      </w:r>
      <w:r w:rsidR="000F00FD">
        <w:rPr>
          <w:sz w:val="22"/>
        </w:rPr>
      </w:r>
      <w:r w:rsidR="000F00FD">
        <w:rPr>
          <w:sz w:val="22"/>
        </w:rPr>
        <w:fldChar w:fldCharType="separate"/>
      </w:r>
      <w:r w:rsidR="00617D0D">
        <w:t xml:space="preserve">Figure </w:t>
      </w:r>
      <w:r w:rsidR="00617D0D">
        <w:rPr>
          <w:noProof/>
        </w:rPr>
        <w:t>10</w:t>
      </w:r>
      <w:r w:rsidR="000F00FD">
        <w:rPr>
          <w:sz w:val="22"/>
        </w:rPr>
        <w:fldChar w:fldCharType="end"/>
      </w:r>
      <w:r>
        <w:rPr>
          <w:sz w:val="22"/>
        </w:rPr>
        <w:t xml:space="preserve">). </w:t>
      </w:r>
      <w:r w:rsidR="000F00FD">
        <w:rPr>
          <w:sz w:val="22"/>
        </w:rPr>
        <w:t>The user can choose any longitudinal position of the beam to view the particles distribution. The radio buttons in “Coordinate” section allow to choose between cylindrical and Cartesian coordinates. There are three sliders that allow changing the number of bins for the spectrum visualization, reduce the number of output points to improve the speed, and the define the number of particles in the core for the envelope.</w:t>
      </w:r>
    </w:p>
    <w:p w14:paraId="5B4EC54D" w14:textId="77777777" w:rsidR="001E05C6" w:rsidRDefault="001E05C6" w:rsidP="001E05C6">
      <w:pPr>
        <w:keepNext/>
        <w:jc w:val="center"/>
      </w:pPr>
      <w:r>
        <w:rPr>
          <w:noProof/>
        </w:rPr>
        <w:drawing>
          <wp:inline distT="0" distB="0" distL="0" distR="0" wp14:anchorId="3AB07310" wp14:editId="1E3AF605">
            <wp:extent cx="4069080" cy="213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027" cy="2141410"/>
                    </a:xfrm>
                    <a:prstGeom prst="rect">
                      <a:avLst/>
                    </a:prstGeom>
                  </pic:spPr>
                </pic:pic>
              </a:graphicData>
            </a:graphic>
          </wp:inline>
        </w:drawing>
      </w:r>
      <w:r>
        <w:rPr>
          <w:noProof/>
        </w:rPr>
        <w:drawing>
          <wp:inline distT="0" distB="0" distL="0" distR="0" wp14:anchorId="56FCE30D" wp14:editId="3E9F3D45">
            <wp:extent cx="4063973" cy="326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347" cy="3271694"/>
                    </a:xfrm>
                    <a:prstGeom prst="rect">
                      <a:avLst/>
                    </a:prstGeom>
                  </pic:spPr>
                </pic:pic>
              </a:graphicData>
            </a:graphic>
          </wp:inline>
        </w:drawing>
      </w:r>
    </w:p>
    <w:p w14:paraId="77F41268" w14:textId="168FC579" w:rsidR="00B55F49" w:rsidRPr="000F00FD" w:rsidRDefault="001E05C6" w:rsidP="000F00FD">
      <w:pPr>
        <w:pStyle w:val="Caption"/>
        <w:jc w:val="center"/>
      </w:pPr>
      <w:bookmarkStart w:id="8" w:name="_Ref470278519"/>
      <w:r>
        <w:t xml:space="preserve">Figure </w:t>
      </w:r>
      <w:r w:rsidR="00617D0D">
        <w:fldChar w:fldCharType="begin"/>
      </w:r>
      <w:r w:rsidR="00617D0D">
        <w:instrText xml:space="preserve"> SEQ Figure \* ARABIC </w:instrText>
      </w:r>
      <w:r w:rsidR="00617D0D">
        <w:fldChar w:fldCharType="separate"/>
      </w:r>
      <w:r w:rsidR="00617D0D">
        <w:rPr>
          <w:noProof/>
        </w:rPr>
        <w:t>10</w:t>
      </w:r>
      <w:r w:rsidR="00617D0D">
        <w:rPr>
          <w:noProof/>
        </w:rPr>
        <w:fldChar w:fldCharType="end"/>
      </w:r>
      <w:bookmarkEnd w:id="8"/>
      <w:r>
        <w:t>. Results visualization interface</w:t>
      </w:r>
    </w:p>
    <w:p w14:paraId="69730E26" w14:textId="77777777" w:rsidR="00B55F49" w:rsidRDefault="00B55F49" w:rsidP="0022636C">
      <w:pPr>
        <w:pStyle w:val="Heading1"/>
      </w:pPr>
      <w:r w:rsidRPr="00F14FF9">
        <w:lastRenderedPageBreak/>
        <w:t xml:space="preserve">3. Optimizer. </w:t>
      </w:r>
    </w:p>
    <w:p w14:paraId="7DF2B712" w14:textId="77777777" w:rsidR="00F14FF9" w:rsidRDefault="00F14FF9" w:rsidP="00F14FF9">
      <w:pPr>
        <w:rPr>
          <w:sz w:val="22"/>
        </w:rPr>
      </w:pPr>
      <w:r>
        <w:rPr>
          <w:sz w:val="22"/>
        </w:rPr>
        <w:t>Hellweg2D has a very convenient feature – Optimizer (</w:t>
      </w:r>
      <w:r w:rsidR="007259C7">
        <w:rPr>
          <w:sz w:val="22"/>
        </w:rPr>
        <w:t>Fig</w:t>
      </w:r>
      <w:r>
        <w:rPr>
          <w:sz w:val="22"/>
        </w:rPr>
        <w:t xml:space="preserve">. 3.1) </w:t>
      </w:r>
    </w:p>
    <w:p w14:paraId="636623A0" w14:textId="77777777" w:rsidR="00B55F49" w:rsidRDefault="00333D9D" w:rsidP="00F14FF9">
      <w:pPr>
        <w:jc w:val="center"/>
        <w:rPr>
          <w:sz w:val="23"/>
          <w:szCs w:val="23"/>
        </w:rPr>
      </w:pPr>
      <w:r>
        <w:rPr>
          <w:noProof/>
          <w:sz w:val="23"/>
          <w:szCs w:val="23"/>
        </w:rPr>
        <w:drawing>
          <wp:inline distT="0" distB="0" distL="0" distR="0" wp14:anchorId="7DFE47D8" wp14:editId="1F172A1F">
            <wp:extent cx="4113856" cy="406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119574" cy="4074736"/>
                    </a:xfrm>
                    <a:prstGeom prst="rect">
                      <a:avLst/>
                    </a:prstGeom>
                    <a:noFill/>
                    <a:ln w="9525">
                      <a:noFill/>
                      <a:miter lim="800000"/>
                      <a:headEnd/>
                      <a:tailEnd/>
                    </a:ln>
                  </pic:spPr>
                </pic:pic>
              </a:graphicData>
            </a:graphic>
          </wp:inline>
        </w:drawing>
      </w:r>
    </w:p>
    <w:p w14:paraId="60719527" w14:textId="77777777" w:rsidR="00B55F49" w:rsidRDefault="007259C7" w:rsidP="00F14FF9">
      <w:pPr>
        <w:jc w:val="center"/>
        <w:rPr>
          <w:sz w:val="22"/>
        </w:rPr>
      </w:pPr>
      <w:r>
        <w:rPr>
          <w:sz w:val="22"/>
        </w:rPr>
        <w:t>Fig</w:t>
      </w:r>
      <w:r w:rsidR="00B55F49">
        <w:rPr>
          <w:sz w:val="22"/>
        </w:rPr>
        <w:t>. 3.1 Optimizer interface</w:t>
      </w:r>
    </w:p>
    <w:p w14:paraId="0073E5D1" w14:textId="77777777" w:rsidR="00B55F49" w:rsidRDefault="00B55F49" w:rsidP="00663F05">
      <w:pPr>
        <w:rPr>
          <w:sz w:val="22"/>
        </w:rPr>
      </w:pPr>
      <w:r>
        <w:rPr>
          <w:sz w:val="22"/>
        </w:rPr>
        <w:t>This function can calculate DLS cells parameters (relative phase speed β</w:t>
      </w:r>
      <w:r>
        <w:rPr>
          <w:sz w:val="14"/>
          <w:szCs w:val="14"/>
        </w:rPr>
        <w:t>phase</w:t>
      </w:r>
      <w:r>
        <w:rPr>
          <w:sz w:val="22"/>
        </w:rPr>
        <w:t xml:space="preserve">; normalized value of electrical accelerating field </w:t>
      </w:r>
      <w:proofErr w:type="gramStart"/>
      <w:r>
        <w:rPr>
          <w:sz w:val="22"/>
        </w:rPr>
        <w:t>intensity ;</w:t>
      </w:r>
      <w:proofErr w:type="gramEnd"/>
      <w:r>
        <w:rPr>
          <w:sz w:val="22"/>
        </w:rPr>
        <w:t xml:space="preserve"> normalized attenuation factor αλ</w:t>
      </w:r>
      <w:r>
        <w:rPr>
          <w:sz w:val="14"/>
          <w:szCs w:val="14"/>
        </w:rPr>
        <w:t>3/2</w:t>
      </w:r>
      <w:r>
        <w:rPr>
          <w:sz w:val="22"/>
        </w:rPr>
        <w:t>[m</w:t>
      </w:r>
      <w:r>
        <w:rPr>
          <w:sz w:val="14"/>
          <w:szCs w:val="14"/>
        </w:rPr>
        <w:t>1/2</w:t>
      </w:r>
      <w:r>
        <w:rPr>
          <w:sz w:val="22"/>
        </w:rPr>
        <w:t xml:space="preserve">]; normalized aperture radius a/λ) using included tables to obtain the desired energy on the end of the accelerator without access to the INPUT file. </w:t>
      </w:r>
    </w:p>
    <w:p w14:paraId="794444EF" w14:textId="77777777" w:rsidR="00B55F49" w:rsidRDefault="00B55F49" w:rsidP="00663F05">
      <w:pPr>
        <w:rPr>
          <w:sz w:val="22"/>
        </w:rPr>
      </w:pPr>
      <w:r w:rsidRPr="00F14FF9">
        <w:rPr>
          <w:sz w:val="22"/>
          <w:u w:val="single"/>
        </w:rPr>
        <w:t>- Optimize Buncher.</w:t>
      </w:r>
      <w:r>
        <w:rPr>
          <w:sz w:val="22"/>
        </w:rPr>
        <w:t xml:space="preserve"> In this window user defines coupler parameters and desired buncher field parameters. </w:t>
      </w:r>
    </w:p>
    <w:p w14:paraId="4B158600" w14:textId="77777777" w:rsidR="00B55F49" w:rsidRDefault="00B55F49" w:rsidP="00663F05">
      <w:pPr>
        <w:rPr>
          <w:sz w:val="22"/>
        </w:rPr>
      </w:pPr>
      <w:r>
        <w:rPr>
          <w:i/>
          <w:iCs/>
          <w:sz w:val="22"/>
        </w:rPr>
        <w:t xml:space="preserve">∙Input parameters: </w:t>
      </w:r>
      <w:r>
        <w:rPr>
          <w:sz w:val="22"/>
        </w:rPr>
        <w:t xml:space="preserve">Choice between π/2 and 2π/3 modes; operating frequency; input pulse power. </w:t>
      </w:r>
    </w:p>
    <w:p w14:paraId="13C29913" w14:textId="77777777" w:rsidR="00B55F49" w:rsidRDefault="00B55F49" w:rsidP="00663F05">
      <w:pPr>
        <w:rPr>
          <w:sz w:val="22"/>
        </w:rPr>
      </w:pPr>
      <w:r>
        <w:rPr>
          <w:i/>
          <w:iCs/>
          <w:sz w:val="22"/>
        </w:rPr>
        <w:t xml:space="preserve">∙Limits: </w:t>
      </w:r>
      <w:r>
        <w:rPr>
          <w:sz w:val="22"/>
        </w:rPr>
        <w:t xml:space="preserve">It necessary to define allowable variations of the values of the accelerating electrical field on the end of the buncher. User can choose between 3 field dimensions: dimensionless field A; normalized electrical </w:t>
      </w:r>
      <w:proofErr w:type="gramStart"/>
      <w:r>
        <w:rPr>
          <w:sz w:val="22"/>
        </w:rPr>
        <w:t>field ;</w:t>
      </w:r>
      <w:proofErr w:type="gramEnd"/>
      <w:r>
        <w:rPr>
          <w:sz w:val="22"/>
        </w:rPr>
        <w:t xml:space="preserve"> absolute value of electrical field E [MV/m]. </w:t>
      </w:r>
    </w:p>
    <w:p w14:paraId="2B773709" w14:textId="77777777" w:rsidR="00B55F49" w:rsidRDefault="00B55F49" w:rsidP="00663F05">
      <w:pPr>
        <w:rPr>
          <w:sz w:val="22"/>
        </w:rPr>
      </w:pPr>
      <w:r>
        <w:rPr>
          <w:sz w:val="22"/>
        </w:rPr>
        <w:t>∙</w:t>
      </w:r>
      <w:r>
        <w:rPr>
          <w:i/>
          <w:iCs/>
          <w:sz w:val="22"/>
        </w:rPr>
        <w:t xml:space="preserve">Object: </w:t>
      </w:r>
      <w:r>
        <w:rPr>
          <w:sz w:val="22"/>
        </w:rPr>
        <w:t xml:space="preserve">There are 2 algorithms to calculate buncher cells parameters: </w:t>
      </w:r>
      <w:r>
        <w:rPr>
          <w:i/>
          <w:iCs/>
          <w:sz w:val="22"/>
        </w:rPr>
        <w:t xml:space="preserve">Sweep </w:t>
      </w:r>
      <w:r>
        <w:rPr>
          <w:sz w:val="22"/>
        </w:rPr>
        <w:t xml:space="preserve">divides an interval defined in Limits for equal parts (Samples) and calculates field in them using table’s data; </w:t>
      </w:r>
      <w:r>
        <w:rPr>
          <w:i/>
          <w:iCs/>
          <w:sz w:val="22"/>
        </w:rPr>
        <w:t xml:space="preserve">Optimum </w:t>
      </w:r>
      <w:r>
        <w:rPr>
          <w:sz w:val="22"/>
        </w:rPr>
        <w:t xml:space="preserve">chooses the best field value to obtain the best capture coefficient/energy spectrum/phase spectrum (Parameter). </w:t>
      </w:r>
    </w:p>
    <w:p w14:paraId="1787128A" w14:textId="77777777" w:rsidR="00B55F49" w:rsidRDefault="00B55F49" w:rsidP="00663F05">
      <w:pPr>
        <w:rPr>
          <w:sz w:val="22"/>
        </w:rPr>
      </w:pPr>
      <w:r w:rsidRPr="00F14FF9">
        <w:rPr>
          <w:sz w:val="22"/>
          <w:u w:val="single"/>
        </w:rPr>
        <w:lastRenderedPageBreak/>
        <w:t>- Optimize Accelerator.</w:t>
      </w:r>
      <w:r>
        <w:rPr>
          <w:sz w:val="22"/>
        </w:rPr>
        <w:t xml:space="preserve"> In this window user defines desired output parameters. </w:t>
      </w:r>
    </w:p>
    <w:p w14:paraId="33DEE970" w14:textId="77777777" w:rsidR="00B55F49" w:rsidRDefault="00B55F49" w:rsidP="00663F05">
      <w:pPr>
        <w:rPr>
          <w:sz w:val="22"/>
        </w:rPr>
      </w:pPr>
      <w:r>
        <w:rPr>
          <w:i/>
          <w:iCs/>
          <w:sz w:val="22"/>
        </w:rPr>
        <w:t xml:space="preserve">∙Structure type: </w:t>
      </w:r>
      <w:r>
        <w:rPr>
          <w:sz w:val="22"/>
        </w:rPr>
        <w:t xml:space="preserve">The choice between Constant Gradient or Constant Impedance structures. In the first case the optimizer will add the cells identical to the last one. In second case, it will adjust the aperture radius </w:t>
      </w:r>
      <w:proofErr w:type="gramStart"/>
      <w:r>
        <w:rPr>
          <w:sz w:val="22"/>
        </w:rPr>
        <w:t>in order to</w:t>
      </w:r>
      <w:proofErr w:type="gramEnd"/>
      <w:r>
        <w:rPr>
          <w:sz w:val="22"/>
        </w:rPr>
        <w:t xml:space="preserve"> maintain the same electrical field gradient. </w:t>
      </w:r>
    </w:p>
    <w:p w14:paraId="09AE3519" w14:textId="77777777" w:rsidR="00B55F49" w:rsidRDefault="00B55F49" w:rsidP="00663F05">
      <w:pPr>
        <w:rPr>
          <w:sz w:val="22"/>
        </w:rPr>
      </w:pPr>
      <w:r>
        <w:rPr>
          <w:i/>
          <w:iCs/>
          <w:sz w:val="22"/>
        </w:rPr>
        <w:t xml:space="preserve">∙Target Energy: </w:t>
      </w:r>
      <w:r>
        <w:rPr>
          <w:sz w:val="22"/>
        </w:rPr>
        <w:t xml:space="preserve">It is necessary to define desired output energy. Marker “Exact Value” varies beam current to obtain exact value of average beam energy. </w:t>
      </w:r>
    </w:p>
    <w:p w14:paraId="7B37B787" w14:textId="77777777" w:rsidR="00B55F49" w:rsidRDefault="00B55F49" w:rsidP="00663F05">
      <w:pPr>
        <w:rPr>
          <w:sz w:val="22"/>
        </w:rPr>
      </w:pPr>
      <w:r>
        <w:rPr>
          <w:sz w:val="22"/>
        </w:rPr>
        <w:t xml:space="preserve">Marker “Start from cell” is used when it is necessary to modulate accelerating structure after the already defined cells parameters in INPUT file (Optimize Buncher marker is switched off) </w:t>
      </w:r>
    </w:p>
    <w:p w14:paraId="23889FC5" w14:textId="77777777" w:rsidR="00B55F49" w:rsidRDefault="00B55F49" w:rsidP="00663F05">
      <w:pPr>
        <w:rPr>
          <w:sz w:val="22"/>
        </w:rPr>
      </w:pPr>
      <w:r w:rsidRPr="00F14FF9">
        <w:rPr>
          <w:sz w:val="22"/>
          <w:u w:val="single"/>
        </w:rPr>
        <w:t>- Get Results</w:t>
      </w:r>
      <w:r>
        <w:rPr>
          <w:sz w:val="22"/>
        </w:rPr>
        <w:t xml:space="preserve">. You can find results in the OUTPUT file in the Results folder </w:t>
      </w:r>
    </w:p>
    <w:p w14:paraId="4B66076E" w14:textId="77777777" w:rsidR="00B55F49" w:rsidRPr="00F14FF9" w:rsidRDefault="00B55F49" w:rsidP="0022636C">
      <w:pPr>
        <w:pStyle w:val="Heading1"/>
      </w:pPr>
      <w:r w:rsidRPr="00F14FF9">
        <w:t xml:space="preserve">4. Configuration file. </w:t>
      </w:r>
    </w:p>
    <w:p w14:paraId="2437F003" w14:textId="77777777" w:rsidR="00B55F49" w:rsidRDefault="00B55F49" w:rsidP="00663F05">
      <w:pPr>
        <w:rPr>
          <w:sz w:val="22"/>
        </w:rPr>
      </w:pPr>
      <w:r>
        <w:rPr>
          <w:sz w:val="22"/>
        </w:rPr>
        <w:t>Mesh parameters and interpolation parameters are defined in file Hellweg.ini which placed in program folder (</w:t>
      </w:r>
      <w:r w:rsidR="007259C7">
        <w:rPr>
          <w:sz w:val="22"/>
        </w:rPr>
        <w:t>Fig</w:t>
      </w:r>
      <w:r>
        <w:rPr>
          <w:sz w:val="22"/>
        </w:rPr>
        <w:t xml:space="preserve">. 4.1) </w:t>
      </w:r>
    </w:p>
    <w:p w14:paraId="10FF6FE5" w14:textId="77777777" w:rsidR="00B55F49" w:rsidRDefault="00333D9D" w:rsidP="00F14FF9">
      <w:pPr>
        <w:jc w:val="center"/>
        <w:rPr>
          <w:sz w:val="22"/>
        </w:rPr>
      </w:pPr>
      <w:r>
        <w:rPr>
          <w:noProof/>
          <w:sz w:val="22"/>
        </w:rPr>
        <w:drawing>
          <wp:inline distT="0" distB="0" distL="0" distR="0" wp14:anchorId="56B7BC74" wp14:editId="61C59C22">
            <wp:extent cx="5486326" cy="3261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493468" cy="3265603"/>
                    </a:xfrm>
                    <a:prstGeom prst="rect">
                      <a:avLst/>
                    </a:prstGeom>
                    <a:noFill/>
                    <a:ln w="9525">
                      <a:noFill/>
                      <a:miter lim="800000"/>
                      <a:headEnd/>
                      <a:tailEnd/>
                    </a:ln>
                  </pic:spPr>
                </pic:pic>
              </a:graphicData>
            </a:graphic>
          </wp:inline>
        </w:drawing>
      </w:r>
    </w:p>
    <w:p w14:paraId="32745EA3" w14:textId="77777777" w:rsidR="00B55F49" w:rsidRDefault="007259C7" w:rsidP="00F14FF9">
      <w:pPr>
        <w:jc w:val="center"/>
        <w:rPr>
          <w:sz w:val="22"/>
        </w:rPr>
      </w:pPr>
      <w:r>
        <w:rPr>
          <w:sz w:val="22"/>
        </w:rPr>
        <w:t>Fig</w:t>
      </w:r>
      <w:r w:rsidR="00B55F49">
        <w:rPr>
          <w:sz w:val="22"/>
        </w:rPr>
        <w:t>. 4.1 Hellweg2D configuration file</w:t>
      </w:r>
    </w:p>
    <w:p w14:paraId="355F60C4" w14:textId="77777777" w:rsidR="00B55F49" w:rsidRDefault="00B55F49" w:rsidP="00663F05">
      <w:pPr>
        <w:rPr>
          <w:sz w:val="22"/>
        </w:rPr>
      </w:pPr>
      <w:r>
        <w:rPr>
          <w:sz w:val="22"/>
        </w:rPr>
        <w:t xml:space="preserve">- Number of mesh points. This value of mesh points will be used for accelerating field interpolation in cell. </w:t>
      </w:r>
      <w:r w:rsidR="007259C7">
        <w:rPr>
          <w:sz w:val="22"/>
        </w:rPr>
        <w:t>Please, note that the same number of points will be used for a single DRIFT element.</w:t>
      </w:r>
    </w:p>
    <w:p w14:paraId="271018F8" w14:textId="77777777" w:rsidR="00E71073" w:rsidRDefault="00B55F49" w:rsidP="00663F05">
      <w:pPr>
        <w:rPr>
          <w:sz w:val="22"/>
        </w:rPr>
      </w:pPr>
      <w:r>
        <w:rPr>
          <w:sz w:val="22"/>
        </w:rPr>
        <w:t>- Interpolation. Relative phase speed and value of accelerating electrical field are defined in the centers of cells. Then these values are interpolated for other mesh ce</w:t>
      </w:r>
      <w:r w:rsidR="007259C7">
        <w:rPr>
          <w:sz w:val="22"/>
        </w:rPr>
        <w:t xml:space="preserve">lls (Number of mesh points). In Figure </w:t>
      </w:r>
      <w:r>
        <w:rPr>
          <w:sz w:val="22"/>
        </w:rPr>
        <w:t>4.2 are presented 2 kinds of interpolations (linear and cubic). It is recommended to use linear interpolation to avoid nonphysical field oscillations. Smoothing spline can be used for example to obtain spectrum envelope.</w:t>
      </w:r>
      <w:r w:rsidR="00E71073">
        <w:rPr>
          <w:sz w:val="22"/>
        </w:rPr>
        <w:t xml:space="preserve"> </w:t>
      </w:r>
      <w:r w:rsidR="00E71073">
        <w:rPr>
          <w:b/>
          <w:i/>
          <w:sz w:val="22"/>
        </w:rPr>
        <w:t>This feature was removed!</w:t>
      </w:r>
    </w:p>
    <w:p w14:paraId="2F9AACCC" w14:textId="77777777" w:rsidR="00B55F49" w:rsidRDefault="00B55F49" w:rsidP="00663F05">
      <w:pPr>
        <w:rPr>
          <w:sz w:val="22"/>
        </w:rPr>
      </w:pPr>
      <w:r>
        <w:rPr>
          <w:sz w:val="22"/>
        </w:rPr>
        <w:lastRenderedPageBreak/>
        <w:t xml:space="preserve"> </w:t>
      </w:r>
      <w:r w:rsidR="00333D9D">
        <w:rPr>
          <w:noProof/>
          <w:sz w:val="22"/>
        </w:rPr>
        <w:drawing>
          <wp:inline distT="0" distB="0" distL="0" distR="0" wp14:anchorId="7503B710" wp14:editId="2A92E48A">
            <wp:extent cx="5943600" cy="170857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943600" cy="1708571"/>
                    </a:xfrm>
                    <a:prstGeom prst="rect">
                      <a:avLst/>
                    </a:prstGeom>
                    <a:noFill/>
                    <a:ln w="9525">
                      <a:noFill/>
                      <a:miter lim="800000"/>
                      <a:headEnd/>
                      <a:tailEnd/>
                    </a:ln>
                  </pic:spPr>
                </pic:pic>
              </a:graphicData>
            </a:graphic>
          </wp:inline>
        </w:drawing>
      </w:r>
    </w:p>
    <w:p w14:paraId="5BE3EB9E" w14:textId="77777777" w:rsidR="00B55F49" w:rsidRDefault="00333D9D" w:rsidP="00F14FF9">
      <w:pPr>
        <w:jc w:val="center"/>
        <w:rPr>
          <w:sz w:val="22"/>
        </w:rPr>
      </w:pPr>
      <w:r>
        <w:rPr>
          <w:sz w:val="22"/>
        </w:rPr>
        <w:t>a</w:t>
      </w:r>
      <w:r w:rsidR="00F14FF9">
        <w:rPr>
          <w:sz w:val="22"/>
        </w:rPr>
        <w:t xml:space="preserve">                            </w:t>
      </w:r>
      <w:r>
        <w:rPr>
          <w:sz w:val="22"/>
        </w:rPr>
        <w:t xml:space="preserve">      </w:t>
      </w:r>
      <w:r w:rsidR="00F14FF9">
        <w:rPr>
          <w:sz w:val="22"/>
        </w:rPr>
        <w:t xml:space="preserve">  </w:t>
      </w:r>
      <w:r w:rsidR="00B55F49">
        <w:rPr>
          <w:sz w:val="22"/>
        </w:rPr>
        <w:t xml:space="preserve"> b</w:t>
      </w:r>
    </w:p>
    <w:p w14:paraId="51D3009D" w14:textId="77777777" w:rsidR="00B55F49" w:rsidRDefault="007259C7" w:rsidP="00F14FF9">
      <w:pPr>
        <w:jc w:val="center"/>
        <w:rPr>
          <w:sz w:val="22"/>
        </w:rPr>
      </w:pPr>
      <w:r>
        <w:rPr>
          <w:sz w:val="22"/>
        </w:rPr>
        <w:t>Fig</w:t>
      </w:r>
      <w:r w:rsidR="00B55F49">
        <w:rPr>
          <w:sz w:val="22"/>
        </w:rPr>
        <w:t>. 4.2 Interpolation types (a-linear; b-cubic)</w:t>
      </w:r>
    </w:p>
    <w:p w14:paraId="26CB5650" w14:textId="77777777" w:rsidR="00F14FF9" w:rsidRDefault="00F14FF9" w:rsidP="00663F05">
      <w:pPr>
        <w:rPr>
          <w:rFonts w:ascii="Cambria" w:hAnsi="Cambria" w:cs="Cambria"/>
          <w:b/>
          <w:bCs/>
          <w:sz w:val="26"/>
          <w:szCs w:val="26"/>
        </w:rPr>
      </w:pPr>
    </w:p>
    <w:p w14:paraId="61BAF548" w14:textId="77777777" w:rsidR="00F14FF9" w:rsidRDefault="00F14FF9" w:rsidP="00663F05">
      <w:pPr>
        <w:rPr>
          <w:rFonts w:ascii="Cambria" w:hAnsi="Cambria" w:cs="Cambria"/>
          <w:b/>
          <w:bCs/>
          <w:sz w:val="26"/>
          <w:szCs w:val="26"/>
        </w:rPr>
      </w:pPr>
    </w:p>
    <w:p w14:paraId="5C60AA2A" w14:textId="77777777" w:rsidR="00F14FF9" w:rsidRDefault="00F14FF9" w:rsidP="00F14FF9">
      <w:pPr>
        <w:jc w:val="center"/>
        <w:rPr>
          <w:rFonts w:ascii="Cambria" w:hAnsi="Cambria" w:cs="Cambria"/>
          <w:b/>
          <w:bCs/>
          <w:sz w:val="26"/>
          <w:szCs w:val="26"/>
        </w:rPr>
      </w:pPr>
    </w:p>
    <w:p w14:paraId="036CF364" w14:textId="77777777" w:rsidR="00B55F49" w:rsidRDefault="00B55F49" w:rsidP="00F14FF9">
      <w:pPr>
        <w:jc w:val="center"/>
        <w:rPr>
          <w:rFonts w:ascii="Cambria" w:hAnsi="Cambria" w:cs="Cambria"/>
          <w:sz w:val="26"/>
          <w:szCs w:val="26"/>
        </w:rPr>
      </w:pPr>
      <w:r>
        <w:rPr>
          <w:rFonts w:ascii="Cambria" w:hAnsi="Cambria" w:cs="Cambria"/>
          <w:b/>
          <w:bCs/>
          <w:sz w:val="26"/>
          <w:szCs w:val="26"/>
        </w:rPr>
        <w:t>Thank you for using our program!</w:t>
      </w:r>
    </w:p>
    <w:p w14:paraId="05C1E68C" w14:textId="77777777" w:rsidR="00F3660F" w:rsidRDefault="00B55F49" w:rsidP="00F14FF9">
      <w:pPr>
        <w:jc w:val="center"/>
      </w:pPr>
      <w:r>
        <w:rPr>
          <w:rFonts w:ascii="Cambria" w:hAnsi="Cambria" w:cs="Cambria"/>
          <w:b/>
          <w:bCs/>
          <w:sz w:val="26"/>
          <w:szCs w:val="26"/>
        </w:rPr>
        <w:t>Have a good simulation time with Hellweg2D!</w:t>
      </w:r>
    </w:p>
    <w:sectPr w:rsidR="00F3660F" w:rsidSect="00F43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B56"/>
    <w:multiLevelType w:val="hybridMultilevel"/>
    <w:tmpl w:val="08B09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15CCA"/>
    <w:multiLevelType w:val="hybridMultilevel"/>
    <w:tmpl w:val="EF542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62850"/>
    <w:multiLevelType w:val="hybridMultilevel"/>
    <w:tmpl w:val="5948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3969E3"/>
    <w:multiLevelType w:val="hybridMultilevel"/>
    <w:tmpl w:val="18B67D3A"/>
    <w:lvl w:ilvl="0" w:tplc="546AF178">
      <w:numFmt w:val="bullet"/>
      <w:lvlText w:val="-"/>
      <w:lvlJc w:val="left"/>
      <w:pPr>
        <w:ind w:left="720" w:hanging="360"/>
      </w:pPr>
      <w:rPr>
        <w:rFonts w:ascii="Times New Roman" w:eastAsiaTheme="minorHAnsi" w:hAnsi="Times New Roman" w:cs="Times New Roman" w:hint="default"/>
        <w:i w:val="0"/>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F96BBD"/>
    <w:multiLevelType w:val="hybridMultilevel"/>
    <w:tmpl w:val="083C5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537DB"/>
    <w:multiLevelType w:val="hybridMultilevel"/>
    <w:tmpl w:val="1C1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301318">
    <w:abstractNumId w:val="2"/>
  </w:num>
  <w:num w:numId="2" w16cid:durableId="357435998">
    <w:abstractNumId w:val="5"/>
  </w:num>
  <w:num w:numId="3" w16cid:durableId="1160775163">
    <w:abstractNumId w:val="4"/>
  </w:num>
  <w:num w:numId="4" w16cid:durableId="1753774121">
    <w:abstractNumId w:val="3"/>
  </w:num>
  <w:num w:numId="5" w16cid:durableId="1112746779">
    <w:abstractNumId w:val="0"/>
  </w:num>
  <w:num w:numId="6" w16cid:durableId="182408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jG3MLA0NbMwMbUwMjBQ0lEKTi0uzszPAymwrAUA0INrvSwAAAA="/>
  </w:docVars>
  <w:rsids>
    <w:rsidRoot w:val="00B55F49"/>
    <w:rsid w:val="000078E5"/>
    <w:rsid w:val="00020A04"/>
    <w:rsid w:val="000764DB"/>
    <w:rsid w:val="0008765B"/>
    <w:rsid w:val="000E0C7A"/>
    <w:rsid w:val="000F00FD"/>
    <w:rsid w:val="000F5F4A"/>
    <w:rsid w:val="000F7A49"/>
    <w:rsid w:val="00187D3F"/>
    <w:rsid w:val="001C1D25"/>
    <w:rsid w:val="001E05C6"/>
    <w:rsid w:val="0022636C"/>
    <w:rsid w:val="00230EC9"/>
    <w:rsid w:val="0024043A"/>
    <w:rsid w:val="00251447"/>
    <w:rsid w:val="002B180C"/>
    <w:rsid w:val="002D4B76"/>
    <w:rsid w:val="0030722C"/>
    <w:rsid w:val="00333D9D"/>
    <w:rsid w:val="003521CE"/>
    <w:rsid w:val="00364624"/>
    <w:rsid w:val="003D18F0"/>
    <w:rsid w:val="00403BCE"/>
    <w:rsid w:val="00404A51"/>
    <w:rsid w:val="00405209"/>
    <w:rsid w:val="00440C94"/>
    <w:rsid w:val="004507F1"/>
    <w:rsid w:val="00485BD8"/>
    <w:rsid w:val="004872A3"/>
    <w:rsid w:val="004A36EF"/>
    <w:rsid w:val="00504DC2"/>
    <w:rsid w:val="00521425"/>
    <w:rsid w:val="00572A7B"/>
    <w:rsid w:val="005869F2"/>
    <w:rsid w:val="00591526"/>
    <w:rsid w:val="00604CA6"/>
    <w:rsid w:val="006074B4"/>
    <w:rsid w:val="00617C6E"/>
    <w:rsid w:val="00617D0D"/>
    <w:rsid w:val="00663F05"/>
    <w:rsid w:val="007259C7"/>
    <w:rsid w:val="00764452"/>
    <w:rsid w:val="00783ACB"/>
    <w:rsid w:val="007867C5"/>
    <w:rsid w:val="00794BD4"/>
    <w:rsid w:val="007A7C3D"/>
    <w:rsid w:val="0080066E"/>
    <w:rsid w:val="00817770"/>
    <w:rsid w:val="008369A2"/>
    <w:rsid w:val="008C12F9"/>
    <w:rsid w:val="00971903"/>
    <w:rsid w:val="009725C5"/>
    <w:rsid w:val="009C72C9"/>
    <w:rsid w:val="00A111FE"/>
    <w:rsid w:val="00A167D6"/>
    <w:rsid w:val="00A5080F"/>
    <w:rsid w:val="00AC2F9A"/>
    <w:rsid w:val="00AC6880"/>
    <w:rsid w:val="00AE5496"/>
    <w:rsid w:val="00B40A96"/>
    <w:rsid w:val="00B55F49"/>
    <w:rsid w:val="00B86654"/>
    <w:rsid w:val="00BA571A"/>
    <w:rsid w:val="00BD1F26"/>
    <w:rsid w:val="00BD301F"/>
    <w:rsid w:val="00BF5FF0"/>
    <w:rsid w:val="00C41119"/>
    <w:rsid w:val="00C77D16"/>
    <w:rsid w:val="00C83556"/>
    <w:rsid w:val="00CB15B4"/>
    <w:rsid w:val="00CB382F"/>
    <w:rsid w:val="00D02309"/>
    <w:rsid w:val="00D23A38"/>
    <w:rsid w:val="00DE6D43"/>
    <w:rsid w:val="00E67561"/>
    <w:rsid w:val="00E71073"/>
    <w:rsid w:val="00EB7253"/>
    <w:rsid w:val="00ED2C26"/>
    <w:rsid w:val="00F14220"/>
    <w:rsid w:val="00F14FF9"/>
    <w:rsid w:val="00F3660F"/>
    <w:rsid w:val="00F43C20"/>
    <w:rsid w:val="00FA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65D9D"/>
  <w15:docId w15:val="{670597F3-9A16-420C-8116-10A510019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F49"/>
    <w:rPr>
      <w:rFonts w:ascii="Times New Roman" w:hAnsi="Times New Roman"/>
      <w:sz w:val="24"/>
    </w:rPr>
  </w:style>
  <w:style w:type="paragraph" w:styleId="Heading1">
    <w:name w:val="heading 1"/>
    <w:basedOn w:val="Normal"/>
    <w:next w:val="Normal"/>
    <w:link w:val="Heading1Char"/>
    <w:uiPriority w:val="9"/>
    <w:qFormat/>
    <w:rsid w:val="0022636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636C"/>
    <w:pPr>
      <w:keepNext/>
      <w:keepLines/>
      <w:spacing w:before="400" w:after="0"/>
      <w:outlineLvl w:val="1"/>
    </w:pPr>
    <w:rPr>
      <w:rFonts w:asciiTheme="majorHAnsi" w:eastAsiaTheme="majorEastAsia" w:hAnsiTheme="majorHAnsi" w:cstheme="majorBidi"/>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5F4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55F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F49"/>
    <w:rPr>
      <w:rFonts w:ascii="Tahoma" w:hAnsi="Tahoma" w:cs="Tahoma"/>
      <w:sz w:val="16"/>
      <w:szCs w:val="16"/>
    </w:rPr>
  </w:style>
  <w:style w:type="paragraph" w:styleId="ListParagraph">
    <w:name w:val="List Paragraph"/>
    <w:basedOn w:val="Normal"/>
    <w:uiPriority w:val="34"/>
    <w:qFormat/>
    <w:rsid w:val="00CB382F"/>
    <w:pPr>
      <w:ind w:left="720"/>
      <w:contextualSpacing/>
    </w:pPr>
  </w:style>
  <w:style w:type="paragraph" w:styleId="Caption">
    <w:name w:val="caption"/>
    <w:basedOn w:val="Normal"/>
    <w:next w:val="Normal"/>
    <w:uiPriority w:val="35"/>
    <w:unhideWhenUsed/>
    <w:qFormat/>
    <w:rsid w:val="00C83556"/>
    <w:pPr>
      <w:spacing w:line="240" w:lineRule="auto"/>
    </w:pPr>
    <w:rPr>
      <w:i/>
      <w:iCs/>
      <w:color w:val="1F497D" w:themeColor="text2"/>
      <w:sz w:val="18"/>
      <w:szCs w:val="18"/>
    </w:rPr>
  </w:style>
  <w:style w:type="table" w:styleId="PlainTable1">
    <w:name w:val="Plain Table 1"/>
    <w:basedOn w:val="TableNormal"/>
    <w:uiPriority w:val="41"/>
    <w:rsid w:val="004A36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A50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636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2636C"/>
    <w:rPr>
      <w:rFonts w:asciiTheme="majorHAnsi" w:eastAsiaTheme="majorEastAsia" w:hAnsiTheme="majorHAnsi" w:cstheme="majorBidi"/>
      <w:bCs/>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99301-1F95-44D9-B7D7-F10FB07D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Pages>
  <Words>3826</Words>
  <Characters>21811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Evgeny</dc:creator>
  <cp:lastModifiedBy>SK</cp:lastModifiedBy>
  <cp:revision>62</cp:revision>
  <cp:lastPrinted>2022-06-29T18:25:00Z</cp:lastPrinted>
  <dcterms:created xsi:type="dcterms:W3CDTF">2015-10-30T20:04:00Z</dcterms:created>
  <dcterms:modified xsi:type="dcterms:W3CDTF">2022-06-29T18:25:00Z</dcterms:modified>
</cp:coreProperties>
</file>