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0BFD5" w14:textId="40C6F1E2" w:rsidR="00DB492E" w:rsidRPr="00A00E08" w:rsidRDefault="00DB492E" w:rsidP="006A43AB">
      <w:pPr>
        <w:pStyle w:val="stlOndertiteldonkerpaars"/>
        <w:spacing w:line="240" w:lineRule="auto"/>
      </w:pPr>
      <w:bookmarkStart w:id="0" w:name="_GoBack"/>
      <w:bookmarkEnd w:id="0"/>
      <w:r w:rsidRPr="00A00E08">
        <w:t xml:space="preserve">Vragenlijst </w:t>
      </w:r>
      <w:r w:rsidR="00D902DA" w:rsidRPr="00A00E08">
        <w:t>m</w:t>
      </w:r>
      <w:r w:rsidRPr="00A00E08">
        <w:t xml:space="preserve">eldformulier datalekken </w:t>
      </w:r>
    </w:p>
    <w:p w14:paraId="4C1C042D" w14:textId="77777777" w:rsidR="00DB492E" w:rsidRPr="00B2649D" w:rsidRDefault="00DB492E" w:rsidP="006A43AB">
      <w:pPr>
        <w:spacing w:line="240" w:lineRule="auto"/>
        <w:rPr>
          <w:rFonts w:asciiTheme="minorHAnsi" w:hAnsiTheme="minorHAnsi"/>
          <w:sz w:val="22"/>
          <w:szCs w:val="22"/>
        </w:rPr>
      </w:pPr>
    </w:p>
    <w:p w14:paraId="332E0F28" w14:textId="0D615BCC" w:rsidR="00A42237" w:rsidRDefault="003822BE" w:rsidP="006A43AB">
      <w:pPr>
        <w:spacing w:line="240" w:lineRule="auto"/>
        <w:rPr>
          <w:rFonts w:asciiTheme="minorHAnsi" w:hAnsiTheme="minorHAnsi"/>
          <w:b/>
          <w:sz w:val="22"/>
          <w:szCs w:val="22"/>
        </w:rPr>
      </w:pPr>
      <w:r w:rsidRPr="00B2649D">
        <w:rPr>
          <w:rFonts w:asciiTheme="minorHAnsi" w:hAnsiTheme="minorHAnsi"/>
          <w:b/>
          <w:sz w:val="22"/>
          <w:szCs w:val="22"/>
        </w:rPr>
        <w:t xml:space="preserve">In dit document </w:t>
      </w:r>
      <w:r w:rsidR="008115D4" w:rsidRPr="00B2649D">
        <w:rPr>
          <w:rFonts w:asciiTheme="minorHAnsi" w:hAnsiTheme="minorHAnsi"/>
          <w:b/>
          <w:sz w:val="22"/>
          <w:szCs w:val="22"/>
        </w:rPr>
        <w:t>vindt</w:t>
      </w:r>
      <w:r w:rsidRPr="00B2649D">
        <w:rPr>
          <w:rFonts w:asciiTheme="minorHAnsi" w:hAnsiTheme="minorHAnsi"/>
          <w:b/>
          <w:sz w:val="22"/>
          <w:szCs w:val="22"/>
        </w:rPr>
        <w:t xml:space="preserve"> u de vragen </w:t>
      </w:r>
      <w:r w:rsidR="00A00E08">
        <w:rPr>
          <w:rFonts w:asciiTheme="minorHAnsi" w:hAnsiTheme="minorHAnsi"/>
          <w:b/>
          <w:sz w:val="22"/>
          <w:szCs w:val="22"/>
        </w:rPr>
        <w:t>uit</w:t>
      </w:r>
      <w:r w:rsidR="008115D4" w:rsidRPr="00B2649D">
        <w:rPr>
          <w:rFonts w:asciiTheme="minorHAnsi" w:hAnsiTheme="minorHAnsi"/>
          <w:b/>
          <w:sz w:val="22"/>
          <w:szCs w:val="22"/>
        </w:rPr>
        <w:t xml:space="preserve"> </w:t>
      </w:r>
      <w:r w:rsidRPr="00B2649D">
        <w:rPr>
          <w:rFonts w:asciiTheme="minorHAnsi" w:hAnsiTheme="minorHAnsi"/>
          <w:b/>
          <w:sz w:val="22"/>
          <w:szCs w:val="22"/>
        </w:rPr>
        <w:t>het</w:t>
      </w:r>
      <w:r w:rsidR="00A00E08">
        <w:rPr>
          <w:rFonts w:asciiTheme="minorHAnsi" w:hAnsiTheme="minorHAnsi"/>
          <w:b/>
          <w:sz w:val="22"/>
          <w:szCs w:val="22"/>
        </w:rPr>
        <w:t xml:space="preserve"> online</w:t>
      </w:r>
      <w:r w:rsidRPr="00B2649D">
        <w:rPr>
          <w:rFonts w:asciiTheme="minorHAnsi" w:hAnsiTheme="minorHAnsi"/>
          <w:b/>
          <w:sz w:val="22"/>
          <w:szCs w:val="22"/>
        </w:rPr>
        <w:t xml:space="preserve"> </w:t>
      </w:r>
      <w:hyperlink r:id="rId8" w:history="1">
        <w:r w:rsidR="006A43AB">
          <w:rPr>
            <w:rStyle w:val="Hyperlink"/>
            <w:rFonts w:asciiTheme="minorHAnsi" w:hAnsiTheme="minorHAnsi"/>
            <w:b/>
            <w:sz w:val="22"/>
            <w:szCs w:val="22"/>
          </w:rPr>
          <w:t>m</w:t>
        </w:r>
        <w:r w:rsidRPr="00B2649D">
          <w:rPr>
            <w:rStyle w:val="Hyperlink"/>
            <w:rFonts w:asciiTheme="minorHAnsi" w:hAnsiTheme="minorHAnsi"/>
            <w:b/>
            <w:sz w:val="22"/>
            <w:szCs w:val="22"/>
          </w:rPr>
          <w:t xml:space="preserve">eldformulier </w:t>
        </w:r>
        <w:r w:rsidR="005E12BA" w:rsidRPr="00B2649D">
          <w:rPr>
            <w:rStyle w:val="Hyperlink"/>
            <w:rFonts w:asciiTheme="minorHAnsi" w:hAnsiTheme="minorHAnsi"/>
            <w:b/>
            <w:sz w:val="22"/>
            <w:szCs w:val="22"/>
          </w:rPr>
          <w:t>d</w:t>
        </w:r>
        <w:r w:rsidRPr="00B2649D">
          <w:rPr>
            <w:rStyle w:val="Hyperlink"/>
            <w:rFonts w:asciiTheme="minorHAnsi" w:hAnsiTheme="minorHAnsi"/>
            <w:b/>
            <w:sz w:val="22"/>
            <w:szCs w:val="22"/>
          </w:rPr>
          <w:t>atalekken</w:t>
        </w:r>
      </w:hyperlink>
      <w:r w:rsidRPr="00B2649D">
        <w:rPr>
          <w:rFonts w:asciiTheme="minorHAnsi" w:hAnsiTheme="minorHAnsi"/>
          <w:b/>
          <w:sz w:val="22"/>
          <w:szCs w:val="22"/>
        </w:rPr>
        <w:t xml:space="preserve"> </w:t>
      </w:r>
      <w:r w:rsidR="008115D4" w:rsidRPr="00B2649D">
        <w:rPr>
          <w:rFonts w:asciiTheme="minorHAnsi" w:hAnsiTheme="minorHAnsi"/>
          <w:b/>
          <w:sz w:val="22"/>
          <w:szCs w:val="22"/>
        </w:rPr>
        <w:t>van de</w:t>
      </w:r>
      <w:r w:rsidRPr="00B2649D">
        <w:rPr>
          <w:rFonts w:asciiTheme="minorHAnsi" w:hAnsiTheme="minorHAnsi"/>
          <w:b/>
          <w:sz w:val="22"/>
          <w:szCs w:val="22"/>
        </w:rPr>
        <w:t xml:space="preserve"> Autoriteit Persoonsgegevens (AP).</w:t>
      </w:r>
      <w:r w:rsidR="005E383C" w:rsidRPr="00B2649D">
        <w:rPr>
          <w:rFonts w:asciiTheme="minorHAnsi" w:hAnsiTheme="minorHAnsi"/>
          <w:b/>
          <w:sz w:val="22"/>
          <w:szCs w:val="22"/>
        </w:rPr>
        <w:t xml:space="preserve"> </w:t>
      </w:r>
      <w:r w:rsidRPr="00B2649D">
        <w:rPr>
          <w:rFonts w:asciiTheme="minorHAnsi" w:hAnsiTheme="minorHAnsi"/>
          <w:b/>
          <w:sz w:val="22"/>
          <w:szCs w:val="22"/>
        </w:rPr>
        <w:t xml:space="preserve">Dit document </w:t>
      </w:r>
      <w:r w:rsidR="008115D4" w:rsidRPr="00B2649D">
        <w:rPr>
          <w:rFonts w:asciiTheme="minorHAnsi" w:hAnsiTheme="minorHAnsi"/>
          <w:b/>
          <w:sz w:val="22"/>
          <w:szCs w:val="22"/>
        </w:rPr>
        <w:t>helpt</w:t>
      </w:r>
      <w:r w:rsidRPr="00B2649D">
        <w:rPr>
          <w:rFonts w:asciiTheme="minorHAnsi" w:hAnsiTheme="minorHAnsi"/>
          <w:b/>
          <w:sz w:val="22"/>
          <w:szCs w:val="22"/>
        </w:rPr>
        <w:t xml:space="preserve"> </w:t>
      </w:r>
      <w:r w:rsidR="009E7739" w:rsidRPr="00B2649D">
        <w:rPr>
          <w:rFonts w:asciiTheme="minorHAnsi" w:hAnsiTheme="minorHAnsi"/>
          <w:b/>
          <w:sz w:val="22"/>
          <w:szCs w:val="22"/>
        </w:rPr>
        <w:t xml:space="preserve">u </w:t>
      </w:r>
      <w:r w:rsidR="008115D4" w:rsidRPr="00B2649D">
        <w:rPr>
          <w:rFonts w:asciiTheme="minorHAnsi" w:hAnsiTheme="minorHAnsi"/>
          <w:b/>
          <w:sz w:val="22"/>
          <w:szCs w:val="22"/>
        </w:rPr>
        <w:t>om vóór het invullen van het online formulier</w:t>
      </w:r>
      <w:r w:rsidR="00DE77C9" w:rsidRPr="00B2649D">
        <w:rPr>
          <w:rFonts w:asciiTheme="minorHAnsi" w:hAnsiTheme="minorHAnsi"/>
          <w:b/>
          <w:sz w:val="22"/>
          <w:szCs w:val="22"/>
        </w:rPr>
        <w:t xml:space="preserve"> de vragen </w:t>
      </w:r>
      <w:r w:rsidR="009E7739" w:rsidRPr="00B2649D">
        <w:rPr>
          <w:rFonts w:asciiTheme="minorHAnsi" w:hAnsiTheme="minorHAnsi"/>
          <w:b/>
          <w:sz w:val="22"/>
          <w:szCs w:val="22"/>
        </w:rPr>
        <w:t xml:space="preserve">alvast </w:t>
      </w:r>
      <w:r w:rsidR="008115D4" w:rsidRPr="00B2649D">
        <w:rPr>
          <w:rFonts w:asciiTheme="minorHAnsi" w:hAnsiTheme="minorHAnsi"/>
          <w:b/>
          <w:sz w:val="22"/>
          <w:szCs w:val="22"/>
        </w:rPr>
        <w:t>in te zien</w:t>
      </w:r>
      <w:r w:rsidR="005E383C" w:rsidRPr="00B2649D">
        <w:rPr>
          <w:rFonts w:asciiTheme="minorHAnsi" w:hAnsiTheme="minorHAnsi"/>
          <w:b/>
          <w:sz w:val="22"/>
          <w:szCs w:val="22"/>
        </w:rPr>
        <w:t xml:space="preserve">. </w:t>
      </w:r>
      <w:r w:rsidR="008115D4" w:rsidRPr="00B2649D">
        <w:rPr>
          <w:rFonts w:asciiTheme="minorHAnsi" w:hAnsiTheme="minorHAnsi"/>
          <w:b/>
          <w:sz w:val="22"/>
          <w:szCs w:val="22"/>
        </w:rPr>
        <w:t>Zo kunt u de benodigde informatie alvast verzamelen</w:t>
      </w:r>
      <w:r w:rsidR="00A00E08">
        <w:rPr>
          <w:rFonts w:asciiTheme="minorHAnsi" w:hAnsiTheme="minorHAnsi"/>
          <w:b/>
          <w:sz w:val="22"/>
          <w:szCs w:val="22"/>
        </w:rPr>
        <w:t xml:space="preserve">. </w:t>
      </w:r>
      <w:r w:rsidR="00FB35EA" w:rsidRPr="00B2649D">
        <w:rPr>
          <w:rFonts w:asciiTheme="minorHAnsi" w:hAnsiTheme="minorHAnsi"/>
          <w:b/>
          <w:sz w:val="22"/>
          <w:szCs w:val="22"/>
        </w:rPr>
        <w:t xml:space="preserve">Daarnaast kan de vragenlijst uw organisatie helpen </w:t>
      </w:r>
      <w:r w:rsidR="009E7739" w:rsidRPr="00B2649D">
        <w:rPr>
          <w:rFonts w:asciiTheme="minorHAnsi" w:hAnsiTheme="minorHAnsi"/>
          <w:b/>
          <w:sz w:val="22"/>
          <w:szCs w:val="22"/>
        </w:rPr>
        <w:t>om</w:t>
      </w:r>
      <w:r w:rsidR="00FB35EA" w:rsidRPr="00B2649D">
        <w:rPr>
          <w:rFonts w:asciiTheme="minorHAnsi" w:hAnsiTheme="minorHAnsi"/>
          <w:b/>
          <w:sz w:val="22"/>
          <w:szCs w:val="22"/>
        </w:rPr>
        <w:t xml:space="preserve"> een stappenplan </w:t>
      </w:r>
      <w:r w:rsidR="009E7739" w:rsidRPr="00B2649D">
        <w:rPr>
          <w:rFonts w:asciiTheme="minorHAnsi" w:hAnsiTheme="minorHAnsi"/>
          <w:b/>
          <w:sz w:val="22"/>
          <w:szCs w:val="22"/>
        </w:rPr>
        <w:t xml:space="preserve">op te stellen </w:t>
      </w:r>
      <w:r w:rsidR="00FB35EA" w:rsidRPr="00B2649D">
        <w:rPr>
          <w:rFonts w:asciiTheme="minorHAnsi" w:hAnsiTheme="minorHAnsi"/>
          <w:b/>
          <w:sz w:val="22"/>
          <w:szCs w:val="22"/>
        </w:rPr>
        <w:t>waarmee</w:t>
      </w:r>
      <w:r w:rsidR="00A15335" w:rsidRPr="00B2649D">
        <w:rPr>
          <w:rFonts w:asciiTheme="minorHAnsi" w:hAnsiTheme="minorHAnsi"/>
          <w:b/>
          <w:sz w:val="22"/>
          <w:szCs w:val="22"/>
        </w:rPr>
        <w:t xml:space="preserve"> </w:t>
      </w:r>
      <w:r w:rsidR="008115D4" w:rsidRPr="00B2649D">
        <w:rPr>
          <w:rFonts w:asciiTheme="minorHAnsi" w:hAnsiTheme="minorHAnsi"/>
          <w:b/>
          <w:sz w:val="22"/>
          <w:szCs w:val="22"/>
        </w:rPr>
        <w:t xml:space="preserve">u </w:t>
      </w:r>
      <w:r w:rsidR="00A15335" w:rsidRPr="00B2649D">
        <w:rPr>
          <w:rFonts w:asciiTheme="minorHAnsi" w:hAnsiTheme="minorHAnsi"/>
          <w:b/>
          <w:sz w:val="22"/>
          <w:szCs w:val="22"/>
        </w:rPr>
        <w:t>een</w:t>
      </w:r>
      <w:r w:rsidR="008115D4" w:rsidRPr="00B2649D">
        <w:rPr>
          <w:rFonts w:asciiTheme="minorHAnsi" w:hAnsiTheme="minorHAnsi"/>
          <w:b/>
          <w:sz w:val="22"/>
          <w:szCs w:val="22"/>
        </w:rPr>
        <w:t xml:space="preserve"> (toekomstig)</w:t>
      </w:r>
      <w:r w:rsidR="00A15335" w:rsidRPr="00B2649D">
        <w:rPr>
          <w:rFonts w:asciiTheme="minorHAnsi" w:hAnsiTheme="minorHAnsi"/>
          <w:b/>
          <w:sz w:val="22"/>
          <w:szCs w:val="22"/>
        </w:rPr>
        <w:t xml:space="preserve"> </w:t>
      </w:r>
      <w:proofErr w:type="spellStart"/>
      <w:r w:rsidR="00A15335" w:rsidRPr="00B2649D">
        <w:rPr>
          <w:rFonts w:asciiTheme="minorHAnsi" w:hAnsiTheme="minorHAnsi"/>
          <w:b/>
          <w:sz w:val="22"/>
          <w:szCs w:val="22"/>
        </w:rPr>
        <w:t>datalek</w:t>
      </w:r>
      <w:proofErr w:type="spellEnd"/>
      <w:r w:rsidR="00FB35EA" w:rsidRPr="00B2649D">
        <w:rPr>
          <w:rFonts w:asciiTheme="minorHAnsi" w:hAnsiTheme="minorHAnsi"/>
          <w:b/>
          <w:sz w:val="22"/>
          <w:szCs w:val="22"/>
        </w:rPr>
        <w:t xml:space="preserve"> </w:t>
      </w:r>
      <w:r w:rsidR="008115D4" w:rsidRPr="00B2649D">
        <w:rPr>
          <w:rFonts w:asciiTheme="minorHAnsi" w:hAnsiTheme="minorHAnsi"/>
          <w:b/>
          <w:sz w:val="22"/>
          <w:szCs w:val="22"/>
        </w:rPr>
        <w:t xml:space="preserve">zo </w:t>
      </w:r>
      <w:r w:rsidR="00FB35EA" w:rsidRPr="00B2649D">
        <w:rPr>
          <w:rFonts w:asciiTheme="minorHAnsi" w:hAnsiTheme="minorHAnsi"/>
          <w:b/>
          <w:sz w:val="22"/>
          <w:szCs w:val="22"/>
        </w:rPr>
        <w:t xml:space="preserve">tijdig en volledig </w:t>
      </w:r>
      <w:r w:rsidR="008115D4" w:rsidRPr="00B2649D">
        <w:rPr>
          <w:rFonts w:asciiTheme="minorHAnsi" w:hAnsiTheme="minorHAnsi"/>
          <w:b/>
          <w:sz w:val="22"/>
          <w:szCs w:val="22"/>
        </w:rPr>
        <w:t>mogelijk kunt melden</w:t>
      </w:r>
      <w:r w:rsidR="00FB35EA" w:rsidRPr="00B2649D">
        <w:rPr>
          <w:rFonts w:asciiTheme="minorHAnsi" w:hAnsiTheme="minorHAnsi"/>
          <w:b/>
          <w:sz w:val="22"/>
          <w:szCs w:val="22"/>
        </w:rPr>
        <w:t xml:space="preserve">. </w:t>
      </w:r>
    </w:p>
    <w:p w14:paraId="6B0B466C" w14:textId="3FF7D8FC" w:rsidR="0029099F" w:rsidRDefault="0029099F" w:rsidP="006A43AB">
      <w:pPr>
        <w:spacing w:line="240" w:lineRule="auto"/>
        <w:rPr>
          <w:rFonts w:asciiTheme="minorHAnsi" w:hAnsiTheme="minorHAnsi"/>
          <w:b/>
          <w:sz w:val="22"/>
          <w:szCs w:val="22"/>
        </w:rPr>
      </w:pPr>
    </w:p>
    <w:p w14:paraId="224C14F0" w14:textId="534FEC40" w:rsidR="0029099F" w:rsidRPr="0029099F" w:rsidRDefault="006F366A" w:rsidP="006A43AB">
      <w:pPr>
        <w:spacing w:line="240" w:lineRule="auto"/>
        <w:rPr>
          <w:rFonts w:asciiTheme="minorHAnsi" w:hAnsiTheme="minorHAnsi"/>
          <w:i/>
          <w:sz w:val="22"/>
          <w:szCs w:val="22"/>
        </w:rPr>
      </w:pPr>
      <w:r>
        <w:rPr>
          <w:rFonts w:asciiTheme="minorHAnsi" w:hAnsiTheme="minorHAnsi"/>
          <w:i/>
          <w:sz w:val="22"/>
          <w:szCs w:val="22"/>
        </w:rPr>
        <w:t>Versie 1.1</w:t>
      </w:r>
      <w:r w:rsidR="0029099F" w:rsidRPr="0029099F">
        <w:rPr>
          <w:rFonts w:asciiTheme="minorHAnsi" w:hAnsiTheme="minorHAnsi"/>
          <w:i/>
          <w:sz w:val="22"/>
          <w:szCs w:val="22"/>
        </w:rPr>
        <w:t>,</w:t>
      </w:r>
      <w:r>
        <w:rPr>
          <w:rFonts w:asciiTheme="minorHAnsi" w:hAnsiTheme="minorHAnsi"/>
          <w:i/>
          <w:sz w:val="22"/>
          <w:szCs w:val="22"/>
        </w:rPr>
        <w:t xml:space="preserve"> augustus</w:t>
      </w:r>
      <w:r w:rsidR="0029099F" w:rsidRPr="0029099F">
        <w:rPr>
          <w:rFonts w:asciiTheme="minorHAnsi" w:hAnsiTheme="minorHAnsi"/>
          <w:i/>
          <w:sz w:val="22"/>
          <w:szCs w:val="22"/>
        </w:rPr>
        <w:t xml:space="preserve"> 2022</w:t>
      </w:r>
    </w:p>
    <w:p w14:paraId="32029C16" w14:textId="218C1C51" w:rsidR="00C27374" w:rsidRPr="00B2649D" w:rsidRDefault="00C27374" w:rsidP="006A43AB">
      <w:pPr>
        <w:spacing w:line="240" w:lineRule="auto"/>
        <w:rPr>
          <w:rFonts w:asciiTheme="minorHAnsi" w:hAnsiTheme="minorHAnsi"/>
          <w:sz w:val="22"/>
          <w:szCs w:val="22"/>
        </w:rPr>
      </w:pPr>
    </w:p>
    <w:p w14:paraId="082BC02B" w14:textId="77777777" w:rsidR="00DC29D8" w:rsidRPr="00B2649D" w:rsidRDefault="00DC29D8" w:rsidP="006A43AB">
      <w:pPr>
        <w:pStyle w:val="Kop2"/>
        <w:spacing w:line="240" w:lineRule="auto"/>
      </w:pPr>
      <w:bookmarkStart w:id="1" w:name="_Toc92275371"/>
      <w:r w:rsidRPr="00B2649D">
        <w:t>Disclaimer</w:t>
      </w:r>
      <w:bookmarkEnd w:id="1"/>
    </w:p>
    <w:p w14:paraId="39636736" w14:textId="7E8867AD" w:rsidR="00A00E08" w:rsidRDefault="00A00E08" w:rsidP="006A43AB">
      <w:pPr>
        <w:spacing w:after="200" w:line="240" w:lineRule="auto"/>
        <w:rPr>
          <w:rFonts w:asciiTheme="minorHAnsi" w:hAnsiTheme="minorHAnsi"/>
          <w:sz w:val="22"/>
          <w:szCs w:val="22"/>
        </w:rPr>
      </w:pPr>
      <w:r>
        <w:rPr>
          <w:rFonts w:asciiTheme="minorHAnsi" w:hAnsiTheme="minorHAnsi"/>
          <w:sz w:val="22"/>
          <w:szCs w:val="22"/>
        </w:rPr>
        <w:t xml:space="preserve">U kunt geen rechten ontlenen aan dit document. De AP kan dit document </w:t>
      </w:r>
      <w:r w:rsidR="00DC29D8" w:rsidRPr="00B2649D">
        <w:rPr>
          <w:rFonts w:asciiTheme="minorHAnsi" w:hAnsiTheme="minorHAnsi"/>
          <w:sz w:val="22"/>
          <w:szCs w:val="22"/>
        </w:rPr>
        <w:t>tussentijds wijzig</w:t>
      </w:r>
      <w:r>
        <w:rPr>
          <w:rFonts w:asciiTheme="minorHAnsi" w:hAnsiTheme="minorHAnsi"/>
          <w:sz w:val="22"/>
          <w:szCs w:val="22"/>
        </w:rPr>
        <w:t>en</w:t>
      </w:r>
      <w:r w:rsidR="00DC29D8" w:rsidRPr="00B2649D">
        <w:rPr>
          <w:rFonts w:asciiTheme="minorHAnsi" w:hAnsiTheme="minorHAnsi"/>
          <w:sz w:val="22"/>
          <w:szCs w:val="22"/>
        </w:rPr>
        <w:t xml:space="preserve">. De laatste versie vindt u op de website van de AP. </w:t>
      </w:r>
    </w:p>
    <w:p w14:paraId="662EAAE1" w14:textId="2F4C767D" w:rsidR="00DC29D8" w:rsidRPr="00B2649D" w:rsidRDefault="00DC29D8" w:rsidP="006A43AB">
      <w:pPr>
        <w:spacing w:after="200" w:line="240" w:lineRule="auto"/>
        <w:rPr>
          <w:rFonts w:asciiTheme="minorHAnsi" w:hAnsiTheme="minorHAnsi"/>
          <w:sz w:val="22"/>
          <w:szCs w:val="22"/>
        </w:rPr>
      </w:pPr>
      <w:r w:rsidRPr="00B2649D">
        <w:rPr>
          <w:rFonts w:asciiTheme="minorHAnsi" w:hAnsiTheme="minorHAnsi"/>
          <w:b/>
          <w:sz w:val="22"/>
          <w:szCs w:val="22"/>
        </w:rPr>
        <w:t xml:space="preserve">Let op: u </w:t>
      </w:r>
      <w:r w:rsidR="00A00E08">
        <w:rPr>
          <w:rFonts w:asciiTheme="minorHAnsi" w:hAnsiTheme="minorHAnsi"/>
          <w:b/>
          <w:sz w:val="22"/>
          <w:szCs w:val="22"/>
        </w:rPr>
        <w:t xml:space="preserve">kunt dit document </w:t>
      </w:r>
      <w:r w:rsidRPr="00B2649D">
        <w:rPr>
          <w:rFonts w:asciiTheme="minorHAnsi" w:hAnsiTheme="minorHAnsi"/>
          <w:b/>
          <w:sz w:val="22"/>
          <w:szCs w:val="22"/>
          <w:u w:val="single"/>
        </w:rPr>
        <w:t>niet</w:t>
      </w:r>
      <w:r w:rsidRPr="00B2649D">
        <w:rPr>
          <w:rFonts w:asciiTheme="minorHAnsi" w:hAnsiTheme="minorHAnsi"/>
          <w:b/>
          <w:sz w:val="22"/>
          <w:szCs w:val="22"/>
        </w:rPr>
        <w:t xml:space="preserve"> gebruiken om een datalekmelding per post of e-mail aan de AP te sturen. De AP accepteert </w:t>
      </w:r>
      <w:r w:rsidR="009E7739" w:rsidRPr="00B2649D">
        <w:rPr>
          <w:rFonts w:asciiTheme="minorHAnsi" w:hAnsiTheme="minorHAnsi"/>
          <w:b/>
          <w:sz w:val="22"/>
          <w:szCs w:val="22"/>
        </w:rPr>
        <w:t>alleen</w:t>
      </w:r>
      <w:r w:rsidRPr="00B2649D">
        <w:rPr>
          <w:rFonts w:asciiTheme="minorHAnsi" w:hAnsiTheme="minorHAnsi"/>
          <w:b/>
          <w:sz w:val="22"/>
          <w:szCs w:val="22"/>
        </w:rPr>
        <w:t xml:space="preserve"> datalekmeldingen via het online meldformulier datalekken</w:t>
      </w:r>
      <w:r w:rsidR="009E7739" w:rsidRPr="00B2649D">
        <w:rPr>
          <w:rFonts w:asciiTheme="minorHAnsi" w:hAnsiTheme="minorHAnsi"/>
          <w:b/>
          <w:sz w:val="22"/>
          <w:szCs w:val="22"/>
        </w:rPr>
        <w:t>.</w:t>
      </w:r>
    </w:p>
    <w:p w14:paraId="5C95B8EB" w14:textId="1B587F1D" w:rsidR="000C6C5C" w:rsidRPr="00B2649D" w:rsidRDefault="00BF41C7" w:rsidP="006A43AB">
      <w:pPr>
        <w:pStyle w:val="Kop2"/>
        <w:spacing w:line="240" w:lineRule="auto"/>
      </w:pPr>
      <w:bookmarkStart w:id="2" w:name="_Toc92275372"/>
      <w:r w:rsidRPr="00B2649D">
        <w:t xml:space="preserve">Welke </w:t>
      </w:r>
      <w:r w:rsidR="00A36DF6" w:rsidRPr="00B2649D">
        <w:t>informatie</w:t>
      </w:r>
      <w:r w:rsidRPr="00B2649D">
        <w:t xml:space="preserve"> </w:t>
      </w:r>
      <w:r w:rsidRPr="006A43AB">
        <w:t>heeft</w:t>
      </w:r>
      <w:r w:rsidRPr="00B2649D">
        <w:t xml:space="preserve"> u </w:t>
      </w:r>
      <w:r w:rsidR="009E7739" w:rsidRPr="00B2649D">
        <w:t xml:space="preserve">(mogelijk) </w:t>
      </w:r>
      <w:r w:rsidRPr="00B2649D">
        <w:t xml:space="preserve">nodig bij het melden van een </w:t>
      </w:r>
      <w:proofErr w:type="spellStart"/>
      <w:r w:rsidRPr="00B2649D">
        <w:t>datalek</w:t>
      </w:r>
      <w:proofErr w:type="spellEnd"/>
      <w:r w:rsidRPr="00B2649D">
        <w:t>?</w:t>
      </w:r>
      <w:bookmarkEnd w:id="2"/>
    </w:p>
    <w:p w14:paraId="45514B01" w14:textId="37B40FF2" w:rsidR="000C6C5C" w:rsidRDefault="000C6C5C" w:rsidP="006A43AB">
      <w:pPr>
        <w:pStyle w:val="Geenafstand"/>
        <w:rPr>
          <w:rFonts w:asciiTheme="minorHAnsi" w:hAnsiTheme="minorHAnsi"/>
          <w:sz w:val="22"/>
          <w:szCs w:val="22"/>
        </w:rPr>
      </w:pPr>
      <w:r w:rsidRPr="00B2649D">
        <w:rPr>
          <w:rFonts w:asciiTheme="minorHAnsi" w:hAnsiTheme="minorHAnsi"/>
          <w:sz w:val="22"/>
          <w:szCs w:val="22"/>
        </w:rPr>
        <w:t xml:space="preserve">Deze </w:t>
      </w:r>
      <w:r w:rsidR="00A36DF6" w:rsidRPr="00B2649D">
        <w:rPr>
          <w:rFonts w:asciiTheme="minorHAnsi" w:hAnsiTheme="minorHAnsi"/>
          <w:sz w:val="22"/>
          <w:szCs w:val="22"/>
        </w:rPr>
        <w:t xml:space="preserve">informatie </w:t>
      </w:r>
      <w:r w:rsidRPr="00B2649D">
        <w:rPr>
          <w:rFonts w:asciiTheme="minorHAnsi" w:hAnsiTheme="minorHAnsi"/>
          <w:sz w:val="22"/>
          <w:szCs w:val="22"/>
        </w:rPr>
        <w:t>heeft u altijd nodig:</w:t>
      </w:r>
    </w:p>
    <w:p w14:paraId="11D48345" w14:textId="77777777" w:rsidR="00A00E08" w:rsidRPr="00B2649D" w:rsidRDefault="00A00E08" w:rsidP="006A43AB">
      <w:pPr>
        <w:pStyle w:val="Geenafstand"/>
        <w:rPr>
          <w:rFonts w:asciiTheme="minorHAnsi" w:hAnsiTheme="minorHAnsi"/>
          <w:sz w:val="22"/>
          <w:szCs w:val="22"/>
        </w:rPr>
      </w:pPr>
    </w:p>
    <w:p w14:paraId="6E7EEA0A" w14:textId="76D0D3D0" w:rsidR="00BF41C7" w:rsidRPr="00B2649D" w:rsidRDefault="009E7739"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c</w:t>
      </w:r>
      <w:r w:rsidR="00BF41C7" w:rsidRPr="00B2649D">
        <w:rPr>
          <w:rFonts w:asciiTheme="minorHAnsi" w:hAnsiTheme="minorHAnsi"/>
          <w:sz w:val="22"/>
          <w:szCs w:val="22"/>
        </w:rPr>
        <w:t>ontactgegevens van de persoon die de AP kan benaderen bij vragen</w:t>
      </w:r>
      <w:r w:rsidR="00A15335" w:rsidRPr="00B2649D">
        <w:rPr>
          <w:rFonts w:asciiTheme="minorHAnsi" w:hAnsiTheme="minorHAnsi"/>
          <w:sz w:val="22"/>
          <w:szCs w:val="22"/>
        </w:rPr>
        <w:t>;</w:t>
      </w:r>
    </w:p>
    <w:p w14:paraId="15E56DFC" w14:textId="4EFC1E91" w:rsidR="00BF41C7" w:rsidRPr="00B2649D" w:rsidRDefault="009E7739"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c</w:t>
      </w:r>
      <w:r w:rsidR="00BF41C7" w:rsidRPr="00B2649D">
        <w:rPr>
          <w:rFonts w:asciiTheme="minorHAnsi" w:hAnsiTheme="minorHAnsi"/>
          <w:sz w:val="22"/>
          <w:szCs w:val="22"/>
        </w:rPr>
        <w:t xml:space="preserve">ontactgegevens van </w:t>
      </w:r>
      <w:r w:rsidRPr="00B2649D">
        <w:rPr>
          <w:rFonts w:asciiTheme="minorHAnsi" w:hAnsiTheme="minorHAnsi"/>
          <w:sz w:val="22"/>
          <w:szCs w:val="22"/>
        </w:rPr>
        <w:t xml:space="preserve">uw </w:t>
      </w:r>
      <w:r w:rsidR="00BF41C7" w:rsidRPr="00B2649D">
        <w:rPr>
          <w:rFonts w:asciiTheme="minorHAnsi" w:hAnsiTheme="minorHAnsi"/>
          <w:sz w:val="22"/>
          <w:szCs w:val="22"/>
        </w:rPr>
        <w:t xml:space="preserve">functionaris </w:t>
      </w:r>
      <w:r w:rsidR="00981678">
        <w:rPr>
          <w:rFonts w:asciiTheme="minorHAnsi" w:hAnsiTheme="minorHAnsi"/>
          <w:sz w:val="22"/>
          <w:szCs w:val="22"/>
        </w:rPr>
        <w:t xml:space="preserve">voor de </w:t>
      </w:r>
      <w:proofErr w:type="spellStart"/>
      <w:r w:rsidR="00BF41C7" w:rsidRPr="00B2649D">
        <w:rPr>
          <w:rFonts w:asciiTheme="minorHAnsi" w:hAnsiTheme="minorHAnsi"/>
          <w:sz w:val="22"/>
          <w:szCs w:val="22"/>
        </w:rPr>
        <w:t>gegevensbescherming</w:t>
      </w:r>
      <w:proofErr w:type="spellEnd"/>
      <w:r w:rsidR="00346C4D" w:rsidRPr="00B2649D">
        <w:rPr>
          <w:rFonts w:asciiTheme="minorHAnsi" w:hAnsiTheme="minorHAnsi"/>
          <w:sz w:val="22"/>
          <w:szCs w:val="22"/>
        </w:rPr>
        <w:t xml:space="preserve"> </w:t>
      </w:r>
      <w:r w:rsidR="002F5065">
        <w:rPr>
          <w:rFonts w:asciiTheme="minorHAnsi" w:hAnsiTheme="minorHAnsi"/>
          <w:sz w:val="22"/>
          <w:szCs w:val="22"/>
        </w:rPr>
        <w:t xml:space="preserve">(FG) </w:t>
      </w:r>
      <w:r w:rsidR="00346C4D" w:rsidRPr="00B2649D">
        <w:rPr>
          <w:rFonts w:asciiTheme="minorHAnsi" w:hAnsiTheme="minorHAnsi"/>
          <w:sz w:val="22"/>
          <w:szCs w:val="22"/>
        </w:rPr>
        <w:t>(indien van toepassing)</w:t>
      </w:r>
      <w:r w:rsidR="00A15335" w:rsidRPr="00B2649D">
        <w:rPr>
          <w:rFonts w:asciiTheme="minorHAnsi" w:hAnsiTheme="minorHAnsi"/>
          <w:sz w:val="22"/>
          <w:szCs w:val="22"/>
        </w:rPr>
        <w:t>;</w:t>
      </w:r>
    </w:p>
    <w:p w14:paraId="1DB91113" w14:textId="0FEF7DAC" w:rsidR="00346C4D" w:rsidRPr="00B2649D" w:rsidRDefault="009E7739"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c</w:t>
      </w:r>
      <w:r w:rsidR="00346C4D" w:rsidRPr="00B2649D">
        <w:rPr>
          <w:rFonts w:asciiTheme="minorHAnsi" w:hAnsiTheme="minorHAnsi"/>
          <w:sz w:val="22"/>
          <w:szCs w:val="22"/>
        </w:rPr>
        <w:t xml:space="preserve">orrespondentie </w:t>
      </w:r>
      <w:r w:rsidRPr="00B2649D">
        <w:rPr>
          <w:rFonts w:asciiTheme="minorHAnsi" w:hAnsiTheme="minorHAnsi"/>
          <w:sz w:val="22"/>
          <w:szCs w:val="22"/>
        </w:rPr>
        <w:t xml:space="preserve">over </w:t>
      </w:r>
      <w:r w:rsidR="00346C4D" w:rsidRPr="00B2649D">
        <w:rPr>
          <w:rFonts w:asciiTheme="minorHAnsi" w:hAnsiTheme="minorHAnsi"/>
          <w:sz w:val="22"/>
          <w:szCs w:val="22"/>
        </w:rPr>
        <w:t xml:space="preserve">de ontdekking van het </w:t>
      </w:r>
      <w:proofErr w:type="spellStart"/>
      <w:r w:rsidR="00346C4D" w:rsidRPr="00B2649D">
        <w:rPr>
          <w:rFonts w:asciiTheme="minorHAnsi" w:hAnsiTheme="minorHAnsi"/>
          <w:sz w:val="22"/>
          <w:szCs w:val="22"/>
        </w:rPr>
        <w:t>datalek</w:t>
      </w:r>
      <w:proofErr w:type="spellEnd"/>
      <w:r w:rsidR="00A15335" w:rsidRPr="00B2649D">
        <w:rPr>
          <w:rFonts w:asciiTheme="minorHAnsi" w:hAnsiTheme="minorHAnsi"/>
          <w:sz w:val="22"/>
          <w:szCs w:val="22"/>
        </w:rPr>
        <w:t>;</w:t>
      </w:r>
    </w:p>
    <w:p w14:paraId="6195C845" w14:textId="233F0170" w:rsidR="00B409D2" w:rsidRPr="00B2649D" w:rsidRDefault="00B409D2" w:rsidP="006A43AB">
      <w:pPr>
        <w:pStyle w:val="Geenafstand"/>
        <w:numPr>
          <w:ilvl w:val="0"/>
          <w:numId w:val="38"/>
        </w:numPr>
        <w:rPr>
          <w:rFonts w:asciiTheme="minorHAnsi" w:hAnsiTheme="minorHAnsi"/>
          <w:sz w:val="22"/>
          <w:szCs w:val="22"/>
          <w:lang w:val="en-US"/>
        </w:rPr>
      </w:pPr>
      <w:proofErr w:type="spellStart"/>
      <w:r w:rsidRPr="00B2649D">
        <w:rPr>
          <w:rFonts w:asciiTheme="minorHAnsi" w:hAnsiTheme="minorHAnsi"/>
          <w:sz w:val="22"/>
          <w:szCs w:val="22"/>
          <w:lang w:val="en-US"/>
        </w:rPr>
        <w:t>verwerkingsregister</w:t>
      </w:r>
      <w:proofErr w:type="spellEnd"/>
      <w:r w:rsidR="00015C6E" w:rsidRPr="00B2649D">
        <w:rPr>
          <w:rFonts w:asciiTheme="minorHAnsi" w:hAnsiTheme="minorHAnsi"/>
          <w:sz w:val="22"/>
          <w:szCs w:val="22"/>
          <w:lang w:val="en-US"/>
        </w:rPr>
        <w:t xml:space="preserve"> (</w:t>
      </w:r>
      <w:proofErr w:type="spellStart"/>
      <w:r w:rsidR="00015C6E" w:rsidRPr="00B2649D">
        <w:rPr>
          <w:rFonts w:asciiTheme="minorHAnsi" w:hAnsiTheme="minorHAnsi"/>
          <w:sz w:val="22"/>
          <w:szCs w:val="22"/>
          <w:lang w:val="en-US"/>
        </w:rPr>
        <w:t>artikel</w:t>
      </w:r>
      <w:proofErr w:type="spellEnd"/>
      <w:r w:rsidR="00015C6E" w:rsidRPr="00B2649D">
        <w:rPr>
          <w:rFonts w:asciiTheme="minorHAnsi" w:hAnsiTheme="minorHAnsi"/>
          <w:sz w:val="22"/>
          <w:szCs w:val="22"/>
          <w:lang w:val="en-US"/>
        </w:rPr>
        <w:t xml:space="preserve"> 30 AVG)</w:t>
      </w:r>
      <w:r w:rsidRPr="00B2649D">
        <w:rPr>
          <w:rFonts w:asciiTheme="minorHAnsi" w:hAnsiTheme="minorHAnsi"/>
          <w:sz w:val="22"/>
          <w:szCs w:val="22"/>
          <w:lang w:val="en-US"/>
        </w:rPr>
        <w:t>;</w:t>
      </w:r>
    </w:p>
    <w:p w14:paraId="34D1753A" w14:textId="3E4B383B" w:rsidR="000C6C5C" w:rsidRPr="00B2649D" w:rsidRDefault="000C6C5C" w:rsidP="006A43AB">
      <w:pPr>
        <w:pStyle w:val="Geenafstand"/>
        <w:numPr>
          <w:ilvl w:val="0"/>
          <w:numId w:val="38"/>
        </w:numPr>
        <w:rPr>
          <w:rFonts w:asciiTheme="minorHAnsi" w:hAnsiTheme="minorHAnsi"/>
          <w:sz w:val="22"/>
          <w:szCs w:val="22"/>
          <w:lang w:val="en-US"/>
        </w:rPr>
      </w:pPr>
      <w:proofErr w:type="spellStart"/>
      <w:r w:rsidRPr="00B2649D">
        <w:rPr>
          <w:rFonts w:asciiTheme="minorHAnsi" w:hAnsiTheme="minorHAnsi"/>
          <w:sz w:val="22"/>
          <w:szCs w:val="22"/>
          <w:lang w:val="en-US"/>
        </w:rPr>
        <w:t>datalekkenregister</w:t>
      </w:r>
      <w:proofErr w:type="spellEnd"/>
      <w:r w:rsidR="00015C6E" w:rsidRPr="00B2649D">
        <w:rPr>
          <w:rFonts w:asciiTheme="minorHAnsi" w:hAnsiTheme="minorHAnsi"/>
          <w:sz w:val="22"/>
          <w:szCs w:val="22"/>
          <w:lang w:val="en-US"/>
        </w:rPr>
        <w:t xml:space="preserve"> (</w:t>
      </w:r>
      <w:proofErr w:type="spellStart"/>
      <w:r w:rsidR="00015C6E" w:rsidRPr="00B2649D">
        <w:rPr>
          <w:rFonts w:asciiTheme="minorHAnsi" w:hAnsiTheme="minorHAnsi"/>
          <w:sz w:val="22"/>
          <w:szCs w:val="22"/>
          <w:lang w:val="en-US"/>
        </w:rPr>
        <w:t>artikel</w:t>
      </w:r>
      <w:proofErr w:type="spellEnd"/>
      <w:r w:rsidR="00015C6E" w:rsidRPr="00B2649D">
        <w:rPr>
          <w:rFonts w:asciiTheme="minorHAnsi" w:hAnsiTheme="minorHAnsi"/>
          <w:sz w:val="22"/>
          <w:szCs w:val="22"/>
          <w:lang w:val="en-US"/>
        </w:rPr>
        <w:t xml:space="preserve"> 33, lid 5 AVG)</w:t>
      </w:r>
      <w:r w:rsidR="00B409D2" w:rsidRPr="00B2649D">
        <w:rPr>
          <w:rFonts w:asciiTheme="minorHAnsi" w:hAnsiTheme="minorHAnsi"/>
          <w:sz w:val="22"/>
          <w:szCs w:val="22"/>
          <w:lang w:val="en-US"/>
        </w:rPr>
        <w:t>;</w:t>
      </w:r>
    </w:p>
    <w:p w14:paraId="43900DC3" w14:textId="77777777" w:rsidR="00E7579A" w:rsidRPr="00B2649D" w:rsidRDefault="00E7579A"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 xml:space="preserve">de getroffen maatregelen om het </w:t>
      </w:r>
      <w:proofErr w:type="spellStart"/>
      <w:r w:rsidRPr="00B2649D">
        <w:rPr>
          <w:rFonts w:asciiTheme="minorHAnsi" w:hAnsiTheme="minorHAnsi"/>
          <w:sz w:val="22"/>
          <w:szCs w:val="22"/>
        </w:rPr>
        <w:t>datalek</w:t>
      </w:r>
      <w:proofErr w:type="spellEnd"/>
      <w:r w:rsidRPr="00B2649D">
        <w:rPr>
          <w:rFonts w:asciiTheme="minorHAnsi" w:hAnsiTheme="minorHAnsi"/>
          <w:sz w:val="22"/>
          <w:szCs w:val="22"/>
        </w:rPr>
        <w:t xml:space="preserve"> te beëindigen;</w:t>
      </w:r>
    </w:p>
    <w:p w14:paraId="086CC7C9" w14:textId="77777777" w:rsidR="00E7579A" w:rsidRPr="00B2649D" w:rsidRDefault="00E7579A"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 xml:space="preserve">de getroffen maatregelen om het </w:t>
      </w:r>
      <w:proofErr w:type="spellStart"/>
      <w:r w:rsidRPr="00B2649D">
        <w:rPr>
          <w:rFonts w:asciiTheme="minorHAnsi" w:hAnsiTheme="minorHAnsi"/>
          <w:sz w:val="22"/>
          <w:szCs w:val="22"/>
        </w:rPr>
        <w:t>datalek</w:t>
      </w:r>
      <w:proofErr w:type="spellEnd"/>
      <w:r w:rsidRPr="00B2649D">
        <w:rPr>
          <w:rFonts w:asciiTheme="minorHAnsi" w:hAnsiTheme="minorHAnsi"/>
          <w:sz w:val="22"/>
          <w:szCs w:val="22"/>
        </w:rPr>
        <w:t xml:space="preserve"> in de toekomst te voorkomen;</w:t>
      </w:r>
    </w:p>
    <w:p w14:paraId="50392A9B" w14:textId="22EA6A47" w:rsidR="00E7579A" w:rsidRPr="00B2649D" w:rsidRDefault="00E7579A"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 xml:space="preserve">de maatregelen die u </w:t>
      </w:r>
      <w:r w:rsidR="006A43AB">
        <w:rPr>
          <w:rFonts w:asciiTheme="minorHAnsi" w:hAnsiTheme="minorHAnsi"/>
          <w:sz w:val="22"/>
          <w:szCs w:val="22"/>
        </w:rPr>
        <w:t>al</w:t>
      </w:r>
      <w:r w:rsidRPr="00B2649D">
        <w:rPr>
          <w:rFonts w:asciiTheme="minorHAnsi" w:hAnsiTheme="minorHAnsi"/>
          <w:sz w:val="22"/>
          <w:szCs w:val="22"/>
        </w:rPr>
        <w:t xml:space="preserve"> voor het </w:t>
      </w:r>
      <w:proofErr w:type="spellStart"/>
      <w:r w:rsidRPr="00B2649D">
        <w:rPr>
          <w:rFonts w:asciiTheme="minorHAnsi" w:hAnsiTheme="minorHAnsi"/>
          <w:sz w:val="22"/>
          <w:szCs w:val="22"/>
        </w:rPr>
        <w:t>datalek</w:t>
      </w:r>
      <w:proofErr w:type="spellEnd"/>
      <w:r w:rsidRPr="00B2649D">
        <w:rPr>
          <w:rFonts w:asciiTheme="minorHAnsi" w:hAnsiTheme="minorHAnsi"/>
          <w:sz w:val="22"/>
          <w:szCs w:val="22"/>
        </w:rPr>
        <w:t xml:space="preserve"> had getroffen;</w:t>
      </w:r>
    </w:p>
    <w:p w14:paraId="5FDF6C5A" w14:textId="1E59168F" w:rsidR="00015C6E" w:rsidRPr="00B2649D" w:rsidRDefault="00015C6E" w:rsidP="006A43AB">
      <w:pPr>
        <w:pStyle w:val="Geenafstand"/>
        <w:numPr>
          <w:ilvl w:val="0"/>
          <w:numId w:val="38"/>
        </w:numPr>
        <w:rPr>
          <w:rFonts w:asciiTheme="minorHAnsi" w:hAnsiTheme="minorHAnsi"/>
          <w:sz w:val="22"/>
          <w:szCs w:val="22"/>
          <w:lang w:val="en-US"/>
        </w:rPr>
      </w:pPr>
      <w:r w:rsidRPr="00B2649D">
        <w:rPr>
          <w:rFonts w:asciiTheme="minorHAnsi" w:hAnsiTheme="minorHAnsi"/>
          <w:sz w:val="22"/>
          <w:szCs w:val="22"/>
          <w:lang w:val="en-US"/>
        </w:rPr>
        <w:t>data protection impact assessment (DPIA) (</w:t>
      </w:r>
      <w:proofErr w:type="spellStart"/>
      <w:r w:rsidRPr="00B2649D">
        <w:rPr>
          <w:rFonts w:asciiTheme="minorHAnsi" w:hAnsiTheme="minorHAnsi"/>
          <w:sz w:val="22"/>
          <w:szCs w:val="22"/>
          <w:lang w:val="en-US"/>
        </w:rPr>
        <w:t>indien</w:t>
      </w:r>
      <w:proofErr w:type="spellEnd"/>
      <w:r w:rsidRPr="00B2649D">
        <w:rPr>
          <w:rFonts w:asciiTheme="minorHAnsi" w:hAnsiTheme="minorHAnsi"/>
          <w:sz w:val="22"/>
          <w:szCs w:val="22"/>
          <w:lang w:val="en-US"/>
        </w:rPr>
        <w:t xml:space="preserve"> van </w:t>
      </w:r>
      <w:proofErr w:type="spellStart"/>
      <w:r w:rsidRPr="00B2649D">
        <w:rPr>
          <w:rFonts w:asciiTheme="minorHAnsi" w:hAnsiTheme="minorHAnsi"/>
          <w:sz w:val="22"/>
          <w:szCs w:val="22"/>
          <w:lang w:val="en-US"/>
        </w:rPr>
        <w:t>toepassing</w:t>
      </w:r>
      <w:proofErr w:type="spellEnd"/>
      <w:r w:rsidRPr="00B2649D">
        <w:rPr>
          <w:rFonts w:asciiTheme="minorHAnsi" w:hAnsiTheme="minorHAnsi"/>
          <w:sz w:val="22"/>
          <w:szCs w:val="22"/>
          <w:lang w:val="en-US"/>
        </w:rPr>
        <w:t>)</w:t>
      </w:r>
      <w:r w:rsidR="00A00E08">
        <w:rPr>
          <w:rFonts w:asciiTheme="minorHAnsi" w:hAnsiTheme="minorHAnsi"/>
          <w:sz w:val="22"/>
          <w:szCs w:val="22"/>
          <w:lang w:val="en-US"/>
        </w:rPr>
        <w:t>.</w:t>
      </w:r>
    </w:p>
    <w:p w14:paraId="6AA00347" w14:textId="77777777" w:rsidR="000C6C5C" w:rsidRPr="00B2649D" w:rsidRDefault="000C6C5C" w:rsidP="006A43AB">
      <w:pPr>
        <w:pStyle w:val="Geenafstand"/>
        <w:ind w:left="720"/>
        <w:rPr>
          <w:rFonts w:asciiTheme="minorHAnsi" w:hAnsiTheme="minorHAnsi"/>
          <w:sz w:val="22"/>
          <w:szCs w:val="22"/>
          <w:lang w:val="en-US"/>
        </w:rPr>
      </w:pPr>
    </w:p>
    <w:p w14:paraId="39B68226" w14:textId="68B8C571" w:rsidR="000C6C5C" w:rsidRDefault="000C6C5C" w:rsidP="006A43AB">
      <w:pPr>
        <w:pStyle w:val="Geenafstand"/>
        <w:rPr>
          <w:rFonts w:asciiTheme="minorHAnsi" w:hAnsiTheme="minorHAnsi"/>
          <w:sz w:val="22"/>
          <w:szCs w:val="22"/>
        </w:rPr>
      </w:pPr>
      <w:r w:rsidRPr="00B2649D">
        <w:rPr>
          <w:rFonts w:asciiTheme="minorHAnsi" w:hAnsiTheme="minorHAnsi"/>
          <w:sz w:val="22"/>
          <w:szCs w:val="22"/>
        </w:rPr>
        <w:t xml:space="preserve">Indien sprake is geweest van een </w:t>
      </w:r>
      <w:proofErr w:type="spellStart"/>
      <w:r w:rsidRPr="00B2649D">
        <w:rPr>
          <w:rFonts w:asciiTheme="minorHAnsi" w:hAnsiTheme="minorHAnsi"/>
          <w:sz w:val="22"/>
          <w:szCs w:val="22"/>
        </w:rPr>
        <w:t>hacking</w:t>
      </w:r>
      <w:proofErr w:type="spellEnd"/>
      <w:r w:rsidR="00A00E08">
        <w:rPr>
          <w:rFonts w:asciiTheme="minorHAnsi" w:hAnsiTheme="minorHAnsi"/>
          <w:sz w:val="22"/>
          <w:szCs w:val="22"/>
        </w:rPr>
        <w:t>-</w:t>
      </w:r>
      <w:r w:rsidRPr="00B2649D">
        <w:rPr>
          <w:rFonts w:asciiTheme="minorHAnsi" w:hAnsiTheme="minorHAnsi"/>
          <w:sz w:val="22"/>
          <w:szCs w:val="22"/>
        </w:rPr>
        <w:t xml:space="preserve"> of malware</w:t>
      </w:r>
      <w:r w:rsidR="00A00E08">
        <w:rPr>
          <w:rFonts w:asciiTheme="minorHAnsi" w:hAnsiTheme="minorHAnsi"/>
          <w:sz w:val="22"/>
          <w:szCs w:val="22"/>
        </w:rPr>
        <w:t>-</w:t>
      </w:r>
      <w:r w:rsidRPr="00B2649D">
        <w:rPr>
          <w:rFonts w:asciiTheme="minorHAnsi" w:hAnsiTheme="minorHAnsi"/>
          <w:sz w:val="22"/>
          <w:szCs w:val="22"/>
        </w:rPr>
        <w:t>incident of ander incident waarbij (extern) onderzoek heeft plaatsgevonden:</w:t>
      </w:r>
    </w:p>
    <w:p w14:paraId="137B6EDF" w14:textId="77777777" w:rsidR="00A00E08" w:rsidRPr="00B2649D" w:rsidRDefault="00A00E08" w:rsidP="006A43AB">
      <w:pPr>
        <w:pStyle w:val="Geenafstand"/>
        <w:rPr>
          <w:rFonts w:asciiTheme="minorHAnsi" w:hAnsiTheme="minorHAnsi"/>
          <w:sz w:val="22"/>
          <w:szCs w:val="22"/>
        </w:rPr>
      </w:pPr>
    </w:p>
    <w:p w14:paraId="152703FC" w14:textId="1BBD63A4" w:rsidR="000C6C5C" w:rsidRPr="00B2649D" w:rsidRDefault="000C6C5C"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het onderzoeksrapport naar aanleiding van de inbreuk</w:t>
      </w:r>
      <w:r w:rsidR="00A00E08">
        <w:rPr>
          <w:rFonts w:asciiTheme="minorHAnsi" w:hAnsiTheme="minorHAnsi"/>
          <w:sz w:val="22"/>
          <w:szCs w:val="22"/>
        </w:rPr>
        <w:t>.</w:t>
      </w:r>
    </w:p>
    <w:p w14:paraId="22F9E05C" w14:textId="3946F7AA" w:rsidR="000C6C5C" w:rsidRPr="00B2649D" w:rsidRDefault="000C6C5C" w:rsidP="006A43AB">
      <w:pPr>
        <w:pStyle w:val="Geenafstand"/>
        <w:rPr>
          <w:rFonts w:asciiTheme="minorHAnsi" w:hAnsiTheme="minorHAnsi"/>
          <w:sz w:val="22"/>
          <w:szCs w:val="22"/>
        </w:rPr>
      </w:pPr>
    </w:p>
    <w:p w14:paraId="7298018E" w14:textId="3084D825" w:rsidR="000C6C5C" w:rsidRDefault="000C6C5C" w:rsidP="006A43AB">
      <w:pPr>
        <w:pStyle w:val="Geenafstand"/>
        <w:rPr>
          <w:rFonts w:asciiTheme="minorHAnsi" w:hAnsiTheme="minorHAnsi"/>
          <w:sz w:val="22"/>
          <w:szCs w:val="22"/>
        </w:rPr>
      </w:pPr>
      <w:r w:rsidRPr="00B2649D">
        <w:rPr>
          <w:rFonts w:asciiTheme="minorHAnsi" w:hAnsiTheme="minorHAnsi"/>
          <w:sz w:val="22"/>
          <w:szCs w:val="22"/>
        </w:rPr>
        <w:t>Als u gebruikmaakt van een derde partij om persoonsgegevens te verwerken:</w:t>
      </w:r>
    </w:p>
    <w:p w14:paraId="7364C2C1" w14:textId="77777777" w:rsidR="00A00E08" w:rsidRPr="00B2649D" w:rsidRDefault="00A00E08" w:rsidP="006A43AB">
      <w:pPr>
        <w:pStyle w:val="Geenafstand"/>
        <w:rPr>
          <w:rFonts w:asciiTheme="minorHAnsi" w:hAnsiTheme="minorHAnsi"/>
          <w:sz w:val="22"/>
          <w:szCs w:val="22"/>
        </w:rPr>
      </w:pPr>
    </w:p>
    <w:p w14:paraId="4DA06534" w14:textId="15DE0ADB" w:rsidR="000C6C5C" w:rsidRPr="00B2649D" w:rsidRDefault="000C6C5C" w:rsidP="006A43AB">
      <w:pPr>
        <w:pStyle w:val="Geenafstand"/>
        <w:numPr>
          <w:ilvl w:val="0"/>
          <w:numId w:val="38"/>
        </w:numPr>
        <w:rPr>
          <w:rFonts w:asciiTheme="minorHAnsi" w:hAnsiTheme="minorHAnsi"/>
          <w:sz w:val="22"/>
          <w:szCs w:val="22"/>
          <w:lang w:val="en-US"/>
        </w:rPr>
      </w:pPr>
      <w:proofErr w:type="spellStart"/>
      <w:r w:rsidRPr="00B2649D">
        <w:rPr>
          <w:rFonts w:asciiTheme="minorHAnsi" w:hAnsiTheme="minorHAnsi"/>
          <w:sz w:val="22"/>
          <w:szCs w:val="22"/>
          <w:lang w:val="en-US"/>
        </w:rPr>
        <w:t>verwerkersovereenkomst</w:t>
      </w:r>
      <w:proofErr w:type="spellEnd"/>
      <w:r w:rsidRPr="00B2649D">
        <w:rPr>
          <w:rFonts w:asciiTheme="minorHAnsi" w:hAnsiTheme="minorHAnsi"/>
          <w:sz w:val="22"/>
          <w:szCs w:val="22"/>
          <w:lang w:val="en-US"/>
        </w:rPr>
        <w:t>;</w:t>
      </w:r>
    </w:p>
    <w:p w14:paraId="0253216B" w14:textId="27CFA84D" w:rsidR="0030596A" w:rsidRPr="00981678" w:rsidRDefault="0030596A" w:rsidP="006A43AB">
      <w:pPr>
        <w:pStyle w:val="Geenafstand"/>
        <w:numPr>
          <w:ilvl w:val="0"/>
          <w:numId w:val="38"/>
        </w:numPr>
        <w:rPr>
          <w:rFonts w:asciiTheme="minorHAnsi" w:hAnsiTheme="minorHAnsi"/>
          <w:sz w:val="22"/>
          <w:szCs w:val="22"/>
        </w:rPr>
      </w:pPr>
      <w:r w:rsidRPr="00981678">
        <w:rPr>
          <w:rFonts w:asciiTheme="minorHAnsi" w:hAnsiTheme="minorHAnsi"/>
          <w:sz w:val="22"/>
          <w:szCs w:val="22"/>
        </w:rPr>
        <w:t xml:space="preserve">andere overeenkomsten, </w:t>
      </w:r>
      <w:r w:rsidR="00A00E08" w:rsidRPr="00981678">
        <w:rPr>
          <w:rFonts w:asciiTheme="minorHAnsi" w:hAnsiTheme="minorHAnsi"/>
          <w:sz w:val="22"/>
          <w:szCs w:val="22"/>
        </w:rPr>
        <w:t>zoals een samenwerkingsovereenkomst.</w:t>
      </w:r>
    </w:p>
    <w:p w14:paraId="2752B2AB" w14:textId="19FE3311" w:rsidR="000C6C5C" w:rsidRDefault="000C6C5C" w:rsidP="006A43AB">
      <w:pPr>
        <w:pStyle w:val="Geenafstand"/>
        <w:rPr>
          <w:rFonts w:asciiTheme="minorHAnsi" w:hAnsiTheme="minorHAnsi"/>
          <w:sz w:val="22"/>
          <w:szCs w:val="22"/>
        </w:rPr>
      </w:pPr>
      <w:r w:rsidRPr="00B2649D">
        <w:rPr>
          <w:rFonts w:asciiTheme="minorHAnsi" w:hAnsiTheme="minorHAnsi"/>
          <w:sz w:val="22"/>
          <w:szCs w:val="22"/>
        </w:rPr>
        <w:lastRenderedPageBreak/>
        <w:t xml:space="preserve">Als </w:t>
      </w:r>
      <w:r w:rsidR="00A00E08">
        <w:rPr>
          <w:rFonts w:asciiTheme="minorHAnsi" w:hAnsiTheme="minorHAnsi"/>
          <w:sz w:val="22"/>
          <w:szCs w:val="22"/>
        </w:rPr>
        <w:t xml:space="preserve">u de </w:t>
      </w:r>
      <w:r w:rsidRPr="00B2649D">
        <w:rPr>
          <w:rFonts w:asciiTheme="minorHAnsi" w:hAnsiTheme="minorHAnsi"/>
          <w:sz w:val="22"/>
          <w:szCs w:val="22"/>
        </w:rPr>
        <w:t xml:space="preserve">betrokkenen </w:t>
      </w:r>
      <w:r w:rsidR="00A00E08">
        <w:rPr>
          <w:rFonts w:asciiTheme="minorHAnsi" w:hAnsiTheme="minorHAnsi"/>
          <w:sz w:val="22"/>
          <w:szCs w:val="22"/>
        </w:rPr>
        <w:t>(</w:t>
      </w:r>
      <w:r w:rsidR="00A00E08" w:rsidRPr="00B2649D">
        <w:rPr>
          <w:rFonts w:asciiTheme="minorHAnsi" w:hAnsiTheme="minorHAnsi"/>
          <w:sz w:val="22"/>
          <w:szCs w:val="22"/>
        </w:rPr>
        <w:t>de getroffen personen</w:t>
      </w:r>
      <w:r w:rsidR="00A00E08">
        <w:rPr>
          <w:rFonts w:asciiTheme="minorHAnsi" w:hAnsiTheme="minorHAnsi"/>
          <w:sz w:val="22"/>
          <w:szCs w:val="22"/>
        </w:rPr>
        <w:t>) moet informeren:</w:t>
      </w:r>
    </w:p>
    <w:p w14:paraId="0832D95D" w14:textId="77777777" w:rsidR="00A00E08" w:rsidRPr="00B2649D" w:rsidRDefault="00A00E08" w:rsidP="006A43AB">
      <w:pPr>
        <w:pStyle w:val="Geenafstand"/>
        <w:rPr>
          <w:rFonts w:asciiTheme="minorHAnsi" w:hAnsiTheme="minorHAnsi"/>
          <w:sz w:val="22"/>
          <w:szCs w:val="22"/>
        </w:rPr>
      </w:pPr>
    </w:p>
    <w:p w14:paraId="5FD0C60A" w14:textId="1B0C409B" w:rsidR="007C77AA" w:rsidRPr="00B2649D" w:rsidRDefault="009E7739"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c</w:t>
      </w:r>
      <w:r w:rsidR="007C77AA" w:rsidRPr="00B2649D">
        <w:rPr>
          <w:rFonts w:asciiTheme="minorHAnsi" w:hAnsiTheme="minorHAnsi"/>
          <w:sz w:val="22"/>
          <w:szCs w:val="22"/>
        </w:rPr>
        <w:t>orrespondentie aan de betrokkenen</w:t>
      </w:r>
      <w:r w:rsidR="0030596A" w:rsidRPr="00B2649D">
        <w:rPr>
          <w:rFonts w:asciiTheme="minorHAnsi" w:hAnsiTheme="minorHAnsi"/>
          <w:sz w:val="22"/>
          <w:szCs w:val="22"/>
        </w:rPr>
        <w:t>.</w:t>
      </w:r>
    </w:p>
    <w:p w14:paraId="4A19F3CC" w14:textId="6998BB79" w:rsidR="0053069D" w:rsidRPr="00B2649D" w:rsidRDefault="0053069D" w:rsidP="006A43AB">
      <w:pPr>
        <w:pStyle w:val="Geenafstand"/>
        <w:rPr>
          <w:rFonts w:asciiTheme="minorHAnsi" w:hAnsiTheme="minorHAnsi"/>
          <w:sz w:val="22"/>
          <w:szCs w:val="22"/>
        </w:rPr>
      </w:pPr>
    </w:p>
    <w:p w14:paraId="235CF7D6" w14:textId="2E1353C6" w:rsidR="0053069D" w:rsidRPr="00B2649D" w:rsidRDefault="00A00E08" w:rsidP="006A43AB">
      <w:pPr>
        <w:pStyle w:val="Kop2"/>
      </w:pPr>
      <w:r w:rsidRPr="006A43AB">
        <w:t>Onderzoek</w:t>
      </w:r>
      <w:r>
        <w:t xml:space="preserve"> bij </w:t>
      </w:r>
      <w:proofErr w:type="spellStart"/>
      <w:r>
        <w:t>h</w:t>
      </w:r>
      <w:r w:rsidR="0053069D" w:rsidRPr="00B2649D">
        <w:t>acking</w:t>
      </w:r>
      <w:proofErr w:type="spellEnd"/>
      <w:r w:rsidR="0053069D" w:rsidRPr="00B2649D">
        <w:t xml:space="preserve">, malware (bijv. </w:t>
      </w:r>
      <w:proofErr w:type="spellStart"/>
      <w:r w:rsidR="0053069D" w:rsidRPr="00B2649D">
        <w:t>ransomware</w:t>
      </w:r>
      <w:proofErr w:type="spellEnd"/>
      <w:r w:rsidR="0053069D" w:rsidRPr="00B2649D">
        <w:t xml:space="preserve">) en/of </w:t>
      </w:r>
      <w:proofErr w:type="spellStart"/>
      <w:r w:rsidR="0053069D" w:rsidRPr="00B2649D">
        <w:t>phishing</w:t>
      </w:r>
      <w:proofErr w:type="spellEnd"/>
      <w:r w:rsidR="0053069D" w:rsidRPr="00B2649D">
        <w:t xml:space="preserve">  </w:t>
      </w:r>
    </w:p>
    <w:p w14:paraId="291FDB40" w14:textId="1A576B66" w:rsidR="00B40AC7" w:rsidRDefault="00A00E08" w:rsidP="006A43AB">
      <w:pPr>
        <w:pStyle w:val="Geenafstand"/>
        <w:rPr>
          <w:rFonts w:asciiTheme="minorHAnsi" w:hAnsiTheme="minorHAnsi"/>
          <w:sz w:val="22"/>
          <w:szCs w:val="22"/>
        </w:rPr>
      </w:pPr>
      <w:r>
        <w:rPr>
          <w:rFonts w:asciiTheme="minorHAnsi" w:hAnsiTheme="minorHAnsi"/>
          <w:sz w:val="22"/>
          <w:szCs w:val="22"/>
        </w:rPr>
        <w:t xml:space="preserve">Meldt </w:t>
      </w:r>
      <w:r w:rsidR="00226E79" w:rsidRPr="00B2649D">
        <w:rPr>
          <w:rFonts w:asciiTheme="minorHAnsi" w:hAnsiTheme="minorHAnsi"/>
          <w:sz w:val="22"/>
          <w:szCs w:val="22"/>
        </w:rPr>
        <w:t xml:space="preserve">u een </w:t>
      </w:r>
      <w:proofErr w:type="spellStart"/>
      <w:r w:rsidR="00226E79" w:rsidRPr="00B2649D">
        <w:rPr>
          <w:rFonts w:asciiTheme="minorHAnsi" w:hAnsiTheme="minorHAnsi"/>
          <w:sz w:val="22"/>
          <w:szCs w:val="22"/>
        </w:rPr>
        <w:t>datalek</w:t>
      </w:r>
      <w:proofErr w:type="spellEnd"/>
      <w:r w:rsidR="00226E79" w:rsidRPr="00B2649D">
        <w:rPr>
          <w:rFonts w:asciiTheme="minorHAnsi" w:hAnsiTheme="minorHAnsi"/>
          <w:sz w:val="22"/>
          <w:szCs w:val="22"/>
        </w:rPr>
        <w:t xml:space="preserve"> </w:t>
      </w:r>
      <w:r w:rsidRPr="00B2649D">
        <w:rPr>
          <w:rFonts w:asciiTheme="minorHAnsi" w:hAnsiTheme="minorHAnsi"/>
          <w:sz w:val="22"/>
          <w:szCs w:val="22"/>
        </w:rPr>
        <w:t xml:space="preserve">aan de AP </w:t>
      </w:r>
      <w:r w:rsidR="00226E79" w:rsidRPr="00B2649D">
        <w:rPr>
          <w:rFonts w:asciiTheme="minorHAnsi" w:hAnsiTheme="minorHAnsi"/>
          <w:sz w:val="22"/>
          <w:szCs w:val="22"/>
        </w:rPr>
        <w:t xml:space="preserve">als gevolg van </w:t>
      </w:r>
      <w:proofErr w:type="spellStart"/>
      <w:r w:rsidR="00226E79" w:rsidRPr="00B2649D">
        <w:rPr>
          <w:rFonts w:asciiTheme="minorHAnsi" w:hAnsiTheme="minorHAnsi"/>
          <w:sz w:val="22"/>
          <w:szCs w:val="22"/>
        </w:rPr>
        <w:t>hacking</w:t>
      </w:r>
      <w:proofErr w:type="spellEnd"/>
      <w:r w:rsidR="00226E79" w:rsidRPr="00B2649D">
        <w:rPr>
          <w:rFonts w:asciiTheme="minorHAnsi" w:hAnsiTheme="minorHAnsi"/>
          <w:sz w:val="22"/>
          <w:szCs w:val="22"/>
        </w:rPr>
        <w:t xml:space="preserve">, malware (bijv. </w:t>
      </w:r>
      <w:proofErr w:type="spellStart"/>
      <w:r w:rsidR="00226E79" w:rsidRPr="00B2649D">
        <w:rPr>
          <w:rFonts w:asciiTheme="minorHAnsi" w:hAnsiTheme="minorHAnsi"/>
          <w:sz w:val="22"/>
          <w:szCs w:val="22"/>
        </w:rPr>
        <w:t>ransomware</w:t>
      </w:r>
      <w:proofErr w:type="spellEnd"/>
      <w:r w:rsidR="00226E79" w:rsidRPr="00B2649D">
        <w:rPr>
          <w:rFonts w:asciiTheme="minorHAnsi" w:hAnsiTheme="minorHAnsi"/>
          <w:sz w:val="22"/>
          <w:szCs w:val="22"/>
        </w:rPr>
        <w:t xml:space="preserve">) en/of </w:t>
      </w:r>
      <w:proofErr w:type="spellStart"/>
      <w:r w:rsidR="00226E79" w:rsidRPr="00B2649D">
        <w:rPr>
          <w:rFonts w:asciiTheme="minorHAnsi" w:hAnsiTheme="minorHAnsi"/>
          <w:sz w:val="22"/>
          <w:szCs w:val="22"/>
        </w:rPr>
        <w:t>phishing</w:t>
      </w:r>
      <w:proofErr w:type="spellEnd"/>
      <w:r>
        <w:rPr>
          <w:rFonts w:asciiTheme="minorHAnsi" w:hAnsiTheme="minorHAnsi"/>
          <w:sz w:val="22"/>
          <w:szCs w:val="22"/>
        </w:rPr>
        <w:t>?</w:t>
      </w:r>
      <w:r w:rsidR="00226E79" w:rsidRPr="00B2649D">
        <w:rPr>
          <w:rFonts w:asciiTheme="minorHAnsi" w:hAnsiTheme="minorHAnsi"/>
          <w:sz w:val="22"/>
          <w:szCs w:val="22"/>
        </w:rPr>
        <w:t xml:space="preserve"> </w:t>
      </w:r>
      <w:r>
        <w:rPr>
          <w:rFonts w:asciiTheme="minorHAnsi" w:hAnsiTheme="minorHAnsi"/>
          <w:sz w:val="22"/>
          <w:szCs w:val="22"/>
        </w:rPr>
        <w:t xml:space="preserve">Dan </w:t>
      </w:r>
      <w:r w:rsidR="00226E79" w:rsidRPr="00B2649D">
        <w:rPr>
          <w:rFonts w:asciiTheme="minorHAnsi" w:hAnsiTheme="minorHAnsi"/>
          <w:sz w:val="22"/>
          <w:szCs w:val="22"/>
        </w:rPr>
        <w:t xml:space="preserve">verwacht de AP dat u zo snel mogelijk onderzoek doet </w:t>
      </w:r>
      <w:r w:rsidR="00493646" w:rsidRPr="00B2649D">
        <w:rPr>
          <w:rFonts w:asciiTheme="minorHAnsi" w:hAnsiTheme="minorHAnsi"/>
          <w:sz w:val="22"/>
          <w:szCs w:val="22"/>
        </w:rPr>
        <w:t xml:space="preserve">of laat doen </w:t>
      </w:r>
      <w:r w:rsidR="00226E79" w:rsidRPr="00B2649D">
        <w:rPr>
          <w:rFonts w:asciiTheme="minorHAnsi" w:hAnsiTheme="minorHAnsi"/>
          <w:sz w:val="22"/>
          <w:szCs w:val="22"/>
        </w:rPr>
        <w:t>naar de omvang</w:t>
      </w:r>
      <w:r w:rsidR="00493646" w:rsidRPr="00B2649D">
        <w:rPr>
          <w:rFonts w:asciiTheme="minorHAnsi" w:hAnsiTheme="minorHAnsi"/>
          <w:sz w:val="22"/>
          <w:szCs w:val="22"/>
        </w:rPr>
        <w:t xml:space="preserve"> van het incident. </w:t>
      </w:r>
      <w:r w:rsidR="00CF1520" w:rsidRPr="00B2649D">
        <w:rPr>
          <w:rFonts w:asciiTheme="minorHAnsi" w:hAnsiTheme="minorHAnsi"/>
          <w:sz w:val="22"/>
          <w:szCs w:val="22"/>
        </w:rPr>
        <w:t xml:space="preserve">Het is immers mogelijk dat kwaadwillende hackers op minder zichtbare delen van uw netwerk en/of systemen malware en andere wijzigingen hebben toegepast, waarmee ze bijvoorbeeld op een later moment weer toegang kunnen krijgen tot uw netwerk. Bovendien kunt u zonder het uitvoeren van onderzoek geen uitsluitsel krijgen </w:t>
      </w:r>
      <w:r>
        <w:rPr>
          <w:rFonts w:asciiTheme="minorHAnsi" w:hAnsiTheme="minorHAnsi"/>
          <w:sz w:val="22"/>
          <w:szCs w:val="22"/>
        </w:rPr>
        <w:t>over</w:t>
      </w:r>
      <w:r w:rsidR="00573622" w:rsidRPr="00B2649D">
        <w:rPr>
          <w:rFonts w:asciiTheme="minorHAnsi" w:hAnsiTheme="minorHAnsi"/>
          <w:sz w:val="22"/>
          <w:szCs w:val="22"/>
        </w:rPr>
        <w:t xml:space="preserve"> de vraag of persoonsgegevens door derden zijn ingezien, gekopieerd</w:t>
      </w:r>
      <w:r w:rsidR="006A43AB">
        <w:rPr>
          <w:rFonts w:asciiTheme="minorHAnsi" w:hAnsiTheme="minorHAnsi"/>
          <w:sz w:val="22"/>
          <w:szCs w:val="22"/>
        </w:rPr>
        <w:t>/</w:t>
      </w:r>
      <w:r w:rsidR="00573622" w:rsidRPr="00B2649D">
        <w:rPr>
          <w:rFonts w:asciiTheme="minorHAnsi" w:hAnsiTheme="minorHAnsi"/>
          <w:sz w:val="22"/>
          <w:szCs w:val="22"/>
        </w:rPr>
        <w:t xml:space="preserve">gestolen </w:t>
      </w:r>
      <w:r w:rsidR="006A43AB">
        <w:rPr>
          <w:rFonts w:asciiTheme="minorHAnsi" w:hAnsiTheme="minorHAnsi"/>
          <w:sz w:val="22"/>
          <w:szCs w:val="22"/>
        </w:rPr>
        <w:t>o</w:t>
      </w:r>
      <w:r w:rsidR="00573622" w:rsidRPr="00B2649D">
        <w:rPr>
          <w:rFonts w:asciiTheme="minorHAnsi" w:hAnsiTheme="minorHAnsi"/>
          <w:sz w:val="22"/>
          <w:szCs w:val="22"/>
        </w:rPr>
        <w:t>f veranderd. De AP verwacht dat u in ieder geval het volgende bij uw onderzoek betrekt:</w:t>
      </w:r>
    </w:p>
    <w:p w14:paraId="748E6029" w14:textId="77777777" w:rsidR="00A00E08" w:rsidRPr="00B2649D" w:rsidRDefault="00A00E08" w:rsidP="006A43AB">
      <w:pPr>
        <w:pStyle w:val="Geenafstand"/>
        <w:rPr>
          <w:rFonts w:asciiTheme="minorHAnsi" w:hAnsiTheme="minorHAnsi"/>
          <w:sz w:val="22"/>
          <w:szCs w:val="22"/>
        </w:rPr>
      </w:pPr>
    </w:p>
    <w:p w14:paraId="085222CF" w14:textId="77777777" w:rsidR="00C80184" w:rsidRPr="00B2649D" w:rsidRDefault="00C80184" w:rsidP="006A43AB">
      <w:pPr>
        <w:pStyle w:val="Geenafstand"/>
        <w:numPr>
          <w:ilvl w:val="0"/>
          <w:numId w:val="42"/>
        </w:numPr>
        <w:rPr>
          <w:rFonts w:asciiTheme="minorHAnsi" w:hAnsiTheme="minorHAnsi"/>
          <w:sz w:val="22"/>
          <w:szCs w:val="22"/>
        </w:rPr>
      </w:pPr>
      <w:r w:rsidRPr="00B2649D">
        <w:rPr>
          <w:rFonts w:asciiTheme="minorHAnsi" w:hAnsiTheme="minorHAnsi"/>
          <w:sz w:val="22"/>
          <w:szCs w:val="22"/>
        </w:rPr>
        <w:t>Is er toegang geweest tot de persoonsgegevens, bijvoorbeeld tot e-mails in een mailbox of de inhoud van een database?</w:t>
      </w:r>
    </w:p>
    <w:p w14:paraId="520E0F14" w14:textId="77777777" w:rsidR="00C80184" w:rsidRPr="00B2649D" w:rsidRDefault="00C80184" w:rsidP="006A43AB">
      <w:pPr>
        <w:pStyle w:val="Geenafstand"/>
        <w:numPr>
          <w:ilvl w:val="0"/>
          <w:numId w:val="42"/>
        </w:numPr>
        <w:rPr>
          <w:rFonts w:asciiTheme="minorHAnsi" w:hAnsiTheme="minorHAnsi"/>
          <w:sz w:val="22"/>
          <w:szCs w:val="22"/>
        </w:rPr>
      </w:pPr>
      <w:r w:rsidRPr="00B2649D">
        <w:rPr>
          <w:rFonts w:asciiTheme="minorHAnsi" w:hAnsiTheme="minorHAnsi"/>
          <w:sz w:val="22"/>
          <w:szCs w:val="22"/>
        </w:rPr>
        <w:t>Zijn deze persoonsgegevens gekopieerd, ingezien of anderszins verzonden naar de hackers?</w:t>
      </w:r>
    </w:p>
    <w:p w14:paraId="00654EBB" w14:textId="7AF95A6D" w:rsidR="00C80184" w:rsidRPr="00B2649D" w:rsidRDefault="00C80184" w:rsidP="006A43AB">
      <w:pPr>
        <w:pStyle w:val="Geenafstand"/>
        <w:numPr>
          <w:ilvl w:val="0"/>
          <w:numId w:val="42"/>
        </w:numPr>
        <w:rPr>
          <w:rFonts w:asciiTheme="minorHAnsi" w:hAnsiTheme="minorHAnsi"/>
          <w:sz w:val="22"/>
          <w:szCs w:val="22"/>
        </w:rPr>
      </w:pPr>
      <w:r w:rsidRPr="00B2649D">
        <w:rPr>
          <w:rFonts w:asciiTheme="minorHAnsi" w:hAnsiTheme="minorHAnsi"/>
          <w:sz w:val="22"/>
          <w:szCs w:val="22"/>
        </w:rPr>
        <w:t>Zijn er loggegevens beschikbaar en zo ja, k</w:t>
      </w:r>
      <w:r w:rsidR="00A00E08">
        <w:rPr>
          <w:rFonts w:asciiTheme="minorHAnsi" w:hAnsiTheme="minorHAnsi"/>
          <w:sz w:val="22"/>
          <w:szCs w:val="22"/>
        </w:rPr>
        <w:t>u</w:t>
      </w:r>
      <w:r w:rsidRPr="00B2649D">
        <w:rPr>
          <w:rFonts w:asciiTheme="minorHAnsi" w:hAnsiTheme="minorHAnsi"/>
          <w:sz w:val="22"/>
          <w:szCs w:val="22"/>
        </w:rPr>
        <w:t>n</w:t>
      </w:r>
      <w:r w:rsidR="00A00E08">
        <w:rPr>
          <w:rFonts w:asciiTheme="minorHAnsi" w:hAnsiTheme="minorHAnsi"/>
          <w:sz w:val="22"/>
          <w:szCs w:val="22"/>
        </w:rPr>
        <w:t>t</w:t>
      </w:r>
      <w:r w:rsidRPr="00B2649D">
        <w:rPr>
          <w:rFonts w:asciiTheme="minorHAnsi" w:hAnsiTheme="minorHAnsi"/>
          <w:sz w:val="22"/>
          <w:szCs w:val="22"/>
        </w:rPr>
        <w:t xml:space="preserve"> u </w:t>
      </w:r>
      <w:r w:rsidR="006A43AB">
        <w:rPr>
          <w:rFonts w:asciiTheme="minorHAnsi" w:hAnsiTheme="minorHAnsi"/>
          <w:sz w:val="22"/>
          <w:szCs w:val="22"/>
        </w:rPr>
        <w:t>met</w:t>
      </w:r>
      <w:r w:rsidRPr="00B2649D">
        <w:rPr>
          <w:rFonts w:asciiTheme="minorHAnsi" w:hAnsiTheme="minorHAnsi"/>
          <w:sz w:val="22"/>
          <w:szCs w:val="22"/>
        </w:rPr>
        <w:t xml:space="preserve"> die loggegevens uitsluiten dat persoonsgegevens zijn gekopieerd of ingezien? </w:t>
      </w:r>
    </w:p>
    <w:p w14:paraId="51F49634" w14:textId="77777777" w:rsidR="00226E79" w:rsidRPr="00B2649D" w:rsidRDefault="00226E79" w:rsidP="006A43AB">
      <w:pPr>
        <w:pStyle w:val="Geenafstand"/>
        <w:rPr>
          <w:rFonts w:asciiTheme="minorHAnsi" w:hAnsiTheme="minorHAnsi"/>
          <w:sz w:val="22"/>
          <w:szCs w:val="22"/>
        </w:rPr>
      </w:pPr>
    </w:p>
    <w:p w14:paraId="462AFAFE" w14:textId="6B6B8001" w:rsidR="0008589A" w:rsidRPr="00B2649D" w:rsidRDefault="005B37B4" w:rsidP="006A43AB">
      <w:pPr>
        <w:pStyle w:val="Kop2"/>
      </w:pPr>
      <w:bookmarkStart w:id="3" w:name="_Toc92275373"/>
      <w:r w:rsidRPr="006A43AB">
        <w:t>Documentatieplicht</w:t>
      </w:r>
      <w:r w:rsidR="006A43AB">
        <w:t xml:space="preserve"> - d</w:t>
      </w:r>
      <w:r w:rsidR="00D85A58" w:rsidRPr="00B2649D">
        <w:t>atalekkenregister</w:t>
      </w:r>
      <w:bookmarkEnd w:id="3"/>
    </w:p>
    <w:p w14:paraId="54CB63E8" w14:textId="25D554BD" w:rsidR="00AC100B" w:rsidRPr="00B2649D" w:rsidRDefault="003F1E8A" w:rsidP="006A43AB">
      <w:pPr>
        <w:pStyle w:val="Geenafstand"/>
        <w:rPr>
          <w:rFonts w:asciiTheme="minorHAnsi" w:hAnsiTheme="minorHAnsi"/>
          <w:sz w:val="22"/>
          <w:szCs w:val="22"/>
        </w:rPr>
      </w:pPr>
      <w:r w:rsidRPr="00B2649D">
        <w:rPr>
          <w:rFonts w:asciiTheme="minorHAnsi" w:hAnsiTheme="minorHAnsi"/>
          <w:sz w:val="22"/>
          <w:szCs w:val="22"/>
        </w:rPr>
        <w:t xml:space="preserve">Het melden van een </w:t>
      </w:r>
      <w:proofErr w:type="spellStart"/>
      <w:r w:rsidRPr="00B2649D">
        <w:rPr>
          <w:rFonts w:asciiTheme="minorHAnsi" w:hAnsiTheme="minorHAnsi"/>
          <w:sz w:val="22"/>
          <w:szCs w:val="22"/>
        </w:rPr>
        <w:t>datalek</w:t>
      </w:r>
      <w:proofErr w:type="spellEnd"/>
      <w:r w:rsidRPr="00B2649D">
        <w:rPr>
          <w:rFonts w:asciiTheme="minorHAnsi" w:hAnsiTheme="minorHAnsi"/>
          <w:sz w:val="22"/>
          <w:szCs w:val="22"/>
        </w:rPr>
        <w:t xml:space="preserve"> bij de AP is slechts een onderdeel van de meldplicht datalekken. </w:t>
      </w:r>
      <w:r w:rsidR="009E7739" w:rsidRPr="00B2649D">
        <w:rPr>
          <w:rFonts w:asciiTheme="minorHAnsi" w:hAnsiTheme="minorHAnsi"/>
          <w:sz w:val="22"/>
          <w:szCs w:val="22"/>
        </w:rPr>
        <w:t>D</w:t>
      </w:r>
      <w:r w:rsidR="0034556C" w:rsidRPr="00B2649D">
        <w:rPr>
          <w:rFonts w:asciiTheme="minorHAnsi" w:hAnsiTheme="minorHAnsi"/>
          <w:sz w:val="22"/>
          <w:szCs w:val="22"/>
        </w:rPr>
        <w:t xml:space="preserve">aarnaast </w:t>
      </w:r>
      <w:r w:rsidR="009E7739" w:rsidRPr="00B2649D">
        <w:rPr>
          <w:rFonts w:asciiTheme="minorHAnsi" w:hAnsiTheme="minorHAnsi"/>
          <w:sz w:val="22"/>
          <w:szCs w:val="22"/>
        </w:rPr>
        <w:t xml:space="preserve">moet u </w:t>
      </w:r>
      <w:r w:rsidR="0034556C" w:rsidRPr="00B2649D">
        <w:rPr>
          <w:rFonts w:asciiTheme="minorHAnsi" w:hAnsiTheme="minorHAnsi"/>
          <w:sz w:val="22"/>
          <w:szCs w:val="22"/>
        </w:rPr>
        <w:t xml:space="preserve">een register bijhouden waarin u alle datalekken registreert die binnen uw organisatie plaatsvinden. Dus ook de </w:t>
      </w:r>
      <w:r w:rsidR="004647F8" w:rsidRPr="00B2649D">
        <w:rPr>
          <w:rFonts w:asciiTheme="minorHAnsi" w:hAnsiTheme="minorHAnsi"/>
          <w:sz w:val="22"/>
          <w:szCs w:val="22"/>
        </w:rPr>
        <w:t xml:space="preserve">datalekken </w:t>
      </w:r>
      <w:r w:rsidR="0034556C" w:rsidRPr="00B2649D">
        <w:rPr>
          <w:rFonts w:asciiTheme="minorHAnsi" w:hAnsiTheme="minorHAnsi"/>
          <w:sz w:val="22"/>
          <w:szCs w:val="22"/>
        </w:rPr>
        <w:t>die u niet aan de AP heeft gemeld</w:t>
      </w:r>
      <w:r w:rsidR="000A0CFA" w:rsidRPr="00B2649D">
        <w:rPr>
          <w:rFonts w:asciiTheme="minorHAnsi" w:hAnsiTheme="minorHAnsi"/>
          <w:sz w:val="22"/>
          <w:szCs w:val="22"/>
        </w:rPr>
        <w:t xml:space="preserve"> omdat dat niet nodig was</w:t>
      </w:r>
      <w:r w:rsidR="0034556C" w:rsidRPr="00B2649D">
        <w:rPr>
          <w:rFonts w:asciiTheme="minorHAnsi" w:hAnsiTheme="minorHAnsi"/>
          <w:sz w:val="22"/>
          <w:szCs w:val="22"/>
        </w:rPr>
        <w:t xml:space="preserve">. </w:t>
      </w:r>
      <w:r w:rsidR="000A0CFA" w:rsidRPr="00B2649D">
        <w:rPr>
          <w:rFonts w:asciiTheme="minorHAnsi" w:hAnsiTheme="minorHAnsi"/>
          <w:sz w:val="22"/>
          <w:szCs w:val="22"/>
        </w:rPr>
        <w:t xml:space="preserve">Neem </w:t>
      </w:r>
      <w:r w:rsidR="009E7739" w:rsidRPr="00B2649D">
        <w:rPr>
          <w:rFonts w:asciiTheme="minorHAnsi" w:hAnsiTheme="minorHAnsi"/>
          <w:sz w:val="22"/>
          <w:szCs w:val="22"/>
        </w:rPr>
        <w:t>in</w:t>
      </w:r>
      <w:r w:rsidR="004647F8" w:rsidRPr="00B2649D">
        <w:rPr>
          <w:rFonts w:asciiTheme="minorHAnsi" w:hAnsiTheme="minorHAnsi"/>
          <w:sz w:val="22"/>
          <w:szCs w:val="22"/>
        </w:rPr>
        <w:t xml:space="preserve"> </w:t>
      </w:r>
      <w:r w:rsidR="009E7739" w:rsidRPr="00B2649D">
        <w:rPr>
          <w:rFonts w:asciiTheme="minorHAnsi" w:hAnsiTheme="minorHAnsi"/>
          <w:sz w:val="22"/>
          <w:szCs w:val="22"/>
        </w:rPr>
        <w:t xml:space="preserve">het register </w:t>
      </w:r>
      <w:r w:rsidR="004647F8" w:rsidRPr="00B2649D">
        <w:rPr>
          <w:rFonts w:asciiTheme="minorHAnsi" w:hAnsiTheme="minorHAnsi"/>
          <w:sz w:val="22"/>
          <w:szCs w:val="22"/>
        </w:rPr>
        <w:t>in ieder geval de volgende informatie op:</w:t>
      </w:r>
    </w:p>
    <w:p w14:paraId="04209EF8" w14:textId="77777777" w:rsidR="00A36DF6" w:rsidRPr="00B2649D" w:rsidRDefault="00A36DF6" w:rsidP="006A43AB">
      <w:pPr>
        <w:pStyle w:val="Geenafstand"/>
        <w:rPr>
          <w:rFonts w:asciiTheme="minorHAnsi" w:hAnsiTheme="minorHAnsi"/>
          <w:sz w:val="22"/>
          <w:szCs w:val="22"/>
        </w:rPr>
      </w:pPr>
    </w:p>
    <w:p w14:paraId="7C5B5755" w14:textId="1A325FE6" w:rsidR="004647F8" w:rsidRPr="00B2649D" w:rsidRDefault="004647F8"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 xml:space="preserve">de feiten over </w:t>
      </w:r>
      <w:r w:rsidR="000A0CFA" w:rsidRPr="00B2649D">
        <w:rPr>
          <w:rFonts w:asciiTheme="minorHAnsi" w:hAnsiTheme="minorHAnsi"/>
          <w:sz w:val="22"/>
          <w:szCs w:val="22"/>
        </w:rPr>
        <w:t xml:space="preserve">het </w:t>
      </w:r>
      <w:proofErr w:type="spellStart"/>
      <w:r w:rsidR="000A0CFA" w:rsidRPr="00B2649D">
        <w:rPr>
          <w:rFonts w:asciiTheme="minorHAnsi" w:hAnsiTheme="minorHAnsi"/>
          <w:sz w:val="22"/>
          <w:szCs w:val="22"/>
        </w:rPr>
        <w:t>datalek</w:t>
      </w:r>
      <w:proofErr w:type="spellEnd"/>
      <w:r w:rsidRPr="00B2649D">
        <w:rPr>
          <w:rFonts w:asciiTheme="minorHAnsi" w:hAnsiTheme="minorHAnsi"/>
          <w:sz w:val="22"/>
          <w:szCs w:val="22"/>
        </w:rPr>
        <w:t>, zoals de oorzaak, wat er precies is gebeurd en om welke persoonsgegeven</w:t>
      </w:r>
      <w:r w:rsidR="000A0CFA" w:rsidRPr="00B2649D">
        <w:rPr>
          <w:rFonts w:asciiTheme="minorHAnsi" w:hAnsiTheme="minorHAnsi"/>
          <w:sz w:val="22"/>
          <w:szCs w:val="22"/>
        </w:rPr>
        <w:t>s</w:t>
      </w:r>
      <w:r w:rsidRPr="00B2649D">
        <w:rPr>
          <w:rFonts w:asciiTheme="minorHAnsi" w:hAnsiTheme="minorHAnsi"/>
          <w:sz w:val="22"/>
          <w:szCs w:val="22"/>
        </w:rPr>
        <w:t xml:space="preserve"> het gaat;</w:t>
      </w:r>
    </w:p>
    <w:p w14:paraId="10D846B3" w14:textId="0A29C14F" w:rsidR="004647F8" w:rsidRPr="00B2649D" w:rsidRDefault="004647F8" w:rsidP="006A43AB">
      <w:pPr>
        <w:pStyle w:val="Geenafstand"/>
        <w:numPr>
          <w:ilvl w:val="0"/>
          <w:numId w:val="38"/>
        </w:numPr>
        <w:rPr>
          <w:rFonts w:asciiTheme="minorHAnsi" w:hAnsiTheme="minorHAnsi"/>
          <w:sz w:val="22"/>
          <w:szCs w:val="22"/>
        </w:rPr>
      </w:pPr>
      <w:r w:rsidRPr="00B2649D">
        <w:rPr>
          <w:rFonts w:asciiTheme="minorHAnsi" w:hAnsiTheme="minorHAnsi"/>
          <w:sz w:val="22"/>
          <w:szCs w:val="22"/>
        </w:rPr>
        <w:t xml:space="preserve">de gevolgen van </w:t>
      </w:r>
      <w:r w:rsidR="000A0CFA" w:rsidRPr="00B2649D">
        <w:rPr>
          <w:rFonts w:asciiTheme="minorHAnsi" w:hAnsiTheme="minorHAnsi"/>
          <w:sz w:val="22"/>
          <w:szCs w:val="22"/>
        </w:rPr>
        <w:t xml:space="preserve">het </w:t>
      </w:r>
      <w:proofErr w:type="spellStart"/>
      <w:r w:rsidR="000A0CFA" w:rsidRPr="00B2649D">
        <w:rPr>
          <w:rFonts w:asciiTheme="minorHAnsi" w:hAnsiTheme="minorHAnsi"/>
          <w:sz w:val="22"/>
          <w:szCs w:val="22"/>
        </w:rPr>
        <w:t>datalek</w:t>
      </w:r>
      <w:proofErr w:type="spellEnd"/>
      <w:r w:rsidRPr="00B2649D">
        <w:rPr>
          <w:rFonts w:asciiTheme="minorHAnsi" w:hAnsiTheme="minorHAnsi"/>
          <w:sz w:val="22"/>
          <w:szCs w:val="22"/>
        </w:rPr>
        <w:t>;</w:t>
      </w:r>
    </w:p>
    <w:p w14:paraId="575905BA" w14:textId="66E86992" w:rsidR="004647F8" w:rsidRPr="00B2649D" w:rsidRDefault="004647F8" w:rsidP="006A43AB">
      <w:pPr>
        <w:pStyle w:val="Geenafstand"/>
        <w:numPr>
          <w:ilvl w:val="0"/>
          <w:numId w:val="38"/>
        </w:numPr>
        <w:spacing w:after="200"/>
        <w:rPr>
          <w:rFonts w:asciiTheme="minorHAnsi" w:hAnsiTheme="minorHAnsi"/>
          <w:sz w:val="22"/>
          <w:szCs w:val="22"/>
        </w:rPr>
      </w:pPr>
      <w:r w:rsidRPr="00B2649D">
        <w:rPr>
          <w:rFonts w:asciiTheme="minorHAnsi" w:hAnsiTheme="minorHAnsi"/>
          <w:sz w:val="22"/>
          <w:szCs w:val="22"/>
        </w:rPr>
        <w:t xml:space="preserve">de </w:t>
      </w:r>
      <w:r w:rsidR="00EE09C5" w:rsidRPr="00B2649D">
        <w:rPr>
          <w:rFonts w:asciiTheme="minorHAnsi" w:hAnsiTheme="minorHAnsi"/>
          <w:sz w:val="22"/>
          <w:szCs w:val="22"/>
        </w:rPr>
        <w:t>maatregelen die u heeft getroffen</w:t>
      </w:r>
      <w:r w:rsidR="000A0CFA" w:rsidRPr="00B2649D">
        <w:rPr>
          <w:rFonts w:asciiTheme="minorHAnsi" w:hAnsiTheme="minorHAnsi"/>
          <w:sz w:val="22"/>
          <w:szCs w:val="22"/>
        </w:rPr>
        <w:t xml:space="preserve"> om </w:t>
      </w:r>
      <w:r w:rsidR="009E7739" w:rsidRPr="00B2649D">
        <w:rPr>
          <w:rFonts w:asciiTheme="minorHAnsi" w:hAnsiTheme="minorHAnsi"/>
          <w:sz w:val="22"/>
          <w:szCs w:val="22"/>
        </w:rPr>
        <w:t xml:space="preserve">het lek te dichten en om </w:t>
      </w:r>
      <w:r w:rsidR="000A0CFA" w:rsidRPr="00B2649D">
        <w:rPr>
          <w:rFonts w:asciiTheme="minorHAnsi" w:hAnsiTheme="minorHAnsi"/>
          <w:sz w:val="22"/>
          <w:szCs w:val="22"/>
        </w:rPr>
        <w:t>herhaling te voorkomen</w:t>
      </w:r>
      <w:r w:rsidR="00EE09C5" w:rsidRPr="00B2649D">
        <w:rPr>
          <w:rFonts w:asciiTheme="minorHAnsi" w:hAnsiTheme="minorHAnsi"/>
          <w:sz w:val="22"/>
          <w:szCs w:val="22"/>
        </w:rPr>
        <w:t>.</w:t>
      </w:r>
    </w:p>
    <w:p w14:paraId="5CEFEEAE" w14:textId="7C1D056F" w:rsidR="00856E2F" w:rsidRPr="00B2649D" w:rsidRDefault="009E7739" w:rsidP="006A43AB">
      <w:pPr>
        <w:pStyle w:val="Geenafstand"/>
        <w:rPr>
          <w:rFonts w:asciiTheme="minorHAnsi" w:hAnsiTheme="minorHAnsi"/>
          <w:sz w:val="22"/>
          <w:szCs w:val="22"/>
        </w:rPr>
      </w:pPr>
      <w:r w:rsidRPr="00B2649D">
        <w:rPr>
          <w:rFonts w:asciiTheme="minorHAnsi" w:hAnsiTheme="minorHAnsi"/>
          <w:sz w:val="22"/>
          <w:szCs w:val="22"/>
        </w:rPr>
        <w:t>Het is aan te raden</w:t>
      </w:r>
      <w:r w:rsidR="00444365" w:rsidRPr="00B2649D">
        <w:rPr>
          <w:rFonts w:asciiTheme="minorHAnsi" w:hAnsiTheme="minorHAnsi"/>
          <w:sz w:val="22"/>
          <w:szCs w:val="22"/>
        </w:rPr>
        <w:t xml:space="preserve"> om ook aan te geven waarom </w:t>
      </w:r>
      <w:r w:rsidRPr="00B2649D">
        <w:rPr>
          <w:rFonts w:asciiTheme="minorHAnsi" w:hAnsiTheme="minorHAnsi"/>
          <w:sz w:val="22"/>
          <w:szCs w:val="22"/>
        </w:rPr>
        <w:t xml:space="preserve">u </w:t>
      </w:r>
      <w:r w:rsidR="00444365" w:rsidRPr="00B2649D">
        <w:rPr>
          <w:rFonts w:asciiTheme="minorHAnsi" w:hAnsiTheme="minorHAnsi"/>
          <w:sz w:val="22"/>
          <w:szCs w:val="22"/>
        </w:rPr>
        <w:t xml:space="preserve">een </w:t>
      </w:r>
      <w:proofErr w:type="spellStart"/>
      <w:r w:rsidR="00444365" w:rsidRPr="00B2649D">
        <w:rPr>
          <w:rFonts w:asciiTheme="minorHAnsi" w:hAnsiTheme="minorHAnsi"/>
          <w:sz w:val="22"/>
          <w:szCs w:val="22"/>
        </w:rPr>
        <w:t>datalek</w:t>
      </w:r>
      <w:proofErr w:type="spellEnd"/>
      <w:r w:rsidR="00444365" w:rsidRPr="00B2649D">
        <w:rPr>
          <w:rFonts w:asciiTheme="minorHAnsi" w:hAnsiTheme="minorHAnsi"/>
          <w:sz w:val="22"/>
          <w:szCs w:val="22"/>
        </w:rPr>
        <w:t xml:space="preserve"> wel of niet </w:t>
      </w:r>
      <w:r w:rsidRPr="00B2649D">
        <w:rPr>
          <w:rFonts w:asciiTheme="minorHAnsi" w:hAnsiTheme="minorHAnsi"/>
          <w:sz w:val="22"/>
          <w:szCs w:val="22"/>
        </w:rPr>
        <w:t>heeft</w:t>
      </w:r>
      <w:r w:rsidR="00444365" w:rsidRPr="00B2649D">
        <w:rPr>
          <w:rFonts w:asciiTheme="minorHAnsi" w:hAnsiTheme="minorHAnsi"/>
          <w:sz w:val="22"/>
          <w:szCs w:val="22"/>
        </w:rPr>
        <w:t xml:space="preserve"> gemeld aan de AP en de betrokken</w:t>
      </w:r>
      <w:r w:rsidR="00A00E08">
        <w:rPr>
          <w:rFonts w:asciiTheme="minorHAnsi" w:hAnsiTheme="minorHAnsi"/>
          <w:sz w:val="22"/>
          <w:szCs w:val="22"/>
        </w:rPr>
        <w:t>en</w:t>
      </w:r>
      <w:r w:rsidR="00444365" w:rsidRPr="00B2649D">
        <w:rPr>
          <w:rFonts w:asciiTheme="minorHAnsi" w:hAnsiTheme="minorHAnsi"/>
          <w:sz w:val="22"/>
          <w:szCs w:val="22"/>
        </w:rPr>
        <w:t xml:space="preserve">. </w:t>
      </w:r>
      <w:r w:rsidRPr="00B2649D">
        <w:rPr>
          <w:rFonts w:asciiTheme="minorHAnsi" w:hAnsiTheme="minorHAnsi"/>
          <w:sz w:val="22"/>
          <w:szCs w:val="22"/>
        </w:rPr>
        <w:t>Maar dit is niet verplicht.</w:t>
      </w:r>
    </w:p>
    <w:p w14:paraId="73BDBB31" w14:textId="77777777" w:rsidR="00856E2F" w:rsidRPr="00B2649D" w:rsidRDefault="00856E2F" w:rsidP="006A43AB">
      <w:pPr>
        <w:spacing w:line="240" w:lineRule="auto"/>
        <w:rPr>
          <w:rFonts w:asciiTheme="minorHAnsi" w:hAnsiTheme="minorHAnsi"/>
          <w:sz w:val="22"/>
          <w:szCs w:val="22"/>
        </w:rPr>
      </w:pPr>
      <w:r w:rsidRPr="00B2649D">
        <w:rPr>
          <w:rFonts w:asciiTheme="minorHAnsi" w:hAnsiTheme="minorHAnsi"/>
          <w:sz w:val="22"/>
          <w:szCs w:val="22"/>
        </w:rPr>
        <w:br w:type="page"/>
      </w:r>
    </w:p>
    <w:sdt>
      <w:sdtPr>
        <w:rPr>
          <w:rFonts w:ascii="Palatino Linotype" w:eastAsiaTheme="minorHAnsi" w:hAnsi="Palatino Linotype" w:cstheme="minorBidi"/>
          <w:bCs w:val="0"/>
          <w:color w:val="auto"/>
          <w:sz w:val="20"/>
          <w:szCs w:val="20"/>
        </w:rPr>
        <w:id w:val="-966430069"/>
        <w:docPartObj>
          <w:docPartGallery w:val="Table of Contents"/>
          <w:docPartUnique/>
        </w:docPartObj>
      </w:sdtPr>
      <w:sdtEndPr>
        <w:rPr>
          <w:rFonts w:asciiTheme="minorHAnsi" w:hAnsiTheme="minorHAnsi"/>
          <w:b/>
          <w:sz w:val="22"/>
          <w:szCs w:val="22"/>
        </w:rPr>
      </w:sdtEndPr>
      <w:sdtContent>
        <w:p w14:paraId="2BFD8239" w14:textId="2D352107" w:rsidR="00A42237" w:rsidRPr="00B2649D" w:rsidRDefault="00E2191D" w:rsidP="006A43AB">
          <w:pPr>
            <w:pStyle w:val="Kop2"/>
          </w:pPr>
          <w:r w:rsidRPr="00B2649D">
            <w:t xml:space="preserve">Vragenlijst </w:t>
          </w:r>
          <w:r w:rsidR="00D902DA" w:rsidRPr="00B2649D">
            <w:t>m</w:t>
          </w:r>
          <w:r w:rsidR="003A20DC" w:rsidRPr="00B2649D">
            <w:t xml:space="preserve">eldformulier </w:t>
          </w:r>
          <w:r w:rsidR="00D902DA" w:rsidRPr="00B2649D">
            <w:t>d</w:t>
          </w:r>
          <w:r w:rsidR="003A20DC" w:rsidRPr="00B2649D">
            <w:t>atalekken</w:t>
          </w:r>
          <w:r w:rsidR="006A43AB">
            <w:br/>
          </w:r>
        </w:p>
        <w:p w14:paraId="2DEE0F91" w14:textId="58C39A51" w:rsidR="00D47618" w:rsidRPr="00B2649D" w:rsidRDefault="00A42237" w:rsidP="006A43AB">
          <w:pPr>
            <w:pStyle w:val="Inhopg2"/>
            <w:tabs>
              <w:tab w:val="right" w:leader="dot" w:pos="9060"/>
            </w:tabs>
            <w:spacing w:line="240" w:lineRule="auto"/>
            <w:rPr>
              <w:rFonts w:asciiTheme="minorHAnsi" w:eastAsiaTheme="minorEastAsia" w:hAnsiTheme="minorHAnsi"/>
              <w:noProof/>
              <w:sz w:val="22"/>
              <w:szCs w:val="22"/>
              <w:lang w:eastAsia="nl-NL"/>
            </w:rPr>
          </w:pPr>
          <w:r w:rsidRPr="00B2649D">
            <w:rPr>
              <w:rFonts w:asciiTheme="minorHAnsi" w:hAnsiTheme="minorHAnsi" w:cs="Calibri"/>
              <w:sz w:val="22"/>
              <w:szCs w:val="22"/>
            </w:rPr>
            <w:fldChar w:fldCharType="begin"/>
          </w:r>
          <w:r w:rsidRPr="00B2649D">
            <w:rPr>
              <w:rFonts w:asciiTheme="minorHAnsi" w:hAnsiTheme="minorHAnsi" w:cs="Calibri"/>
              <w:sz w:val="22"/>
              <w:szCs w:val="22"/>
            </w:rPr>
            <w:instrText xml:space="preserve"> TOC \o "1-3" \h \z \u </w:instrText>
          </w:r>
          <w:r w:rsidRPr="00B2649D">
            <w:rPr>
              <w:rFonts w:asciiTheme="minorHAnsi" w:hAnsiTheme="minorHAnsi" w:cs="Calibri"/>
              <w:sz w:val="22"/>
              <w:szCs w:val="22"/>
            </w:rPr>
            <w:fldChar w:fldCharType="separate"/>
          </w:r>
          <w:hyperlink w:anchor="_Toc92275374" w:history="1">
            <w:r w:rsidR="00D47618" w:rsidRPr="00B2649D">
              <w:rPr>
                <w:rStyle w:val="Hyperlink"/>
                <w:rFonts w:asciiTheme="minorHAnsi" w:hAnsiTheme="minorHAnsi"/>
                <w:b/>
                <w:noProof/>
                <w:sz w:val="22"/>
                <w:szCs w:val="22"/>
              </w:rPr>
              <w:t>1. Introductie</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_Toc92275374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4</w:t>
            </w:r>
            <w:r w:rsidR="00D47618" w:rsidRPr="00B2649D">
              <w:rPr>
                <w:rFonts w:asciiTheme="minorHAnsi" w:hAnsiTheme="minorHAnsi"/>
                <w:noProof/>
                <w:webHidden/>
                <w:sz w:val="22"/>
                <w:szCs w:val="22"/>
              </w:rPr>
              <w:fldChar w:fldCharType="end"/>
            </w:r>
          </w:hyperlink>
        </w:p>
        <w:p w14:paraId="20D7F649" w14:textId="2D826163"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75" w:history="1">
            <w:r w:rsidR="00D47618" w:rsidRPr="00B2649D">
              <w:rPr>
                <w:rStyle w:val="Hyperlink"/>
                <w:rFonts w:asciiTheme="minorHAnsi" w:hAnsiTheme="minorHAnsi"/>
                <w:b/>
                <w:noProof/>
                <w:sz w:val="22"/>
                <w:szCs w:val="22"/>
              </w:rPr>
              <w:t>2. Internationale aspecten</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_Toc92275375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6</w:t>
            </w:r>
            <w:r w:rsidR="00D47618" w:rsidRPr="00B2649D">
              <w:rPr>
                <w:rFonts w:asciiTheme="minorHAnsi" w:hAnsiTheme="minorHAnsi"/>
                <w:noProof/>
                <w:webHidden/>
                <w:sz w:val="22"/>
                <w:szCs w:val="22"/>
              </w:rPr>
              <w:fldChar w:fldCharType="end"/>
            </w:r>
          </w:hyperlink>
        </w:p>
        <w:p w14:paraId="1810025F" w14:textId="6B0FF970"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76" w:history="1">
            <w:r w:rsidR="00D47618" w:rsidRPr="00B2649D">
              <w:rPr>
                <w:rStyle w:val="Hyperlink"/>
                <w:rFonts w:asciiTheme="minorHAnsi" w:hAnsiTheme="minorHAnsi"/>
                <w:b/>
                <w:noProof/>
                <w:sz w:val="22"/>
                <w:szCs w:val="22"/>
              </w:rPr>
              <w:t>3. De verwerkingsverantwoordelijke</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_Toc92275376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8</w:t>
            </w:r>
            <w:r w:rsidR="00D47618" w:rsidRPr="00B2649D">
              <w:rPr>
                <w:rFonts w:asciiTheme="minorHAnsi" w:hAnsiTheme="minorHAnsi"/>
                <w:noProof/>
                <w:webHidden/>
                <w:sz w:val="22"/>
                <w:szCs w:val="22"/>
              </w:rPr>
              <w:fldChar w:fldCharType="end"/>
            </w:r>
          </w:hyperlink>
        </w:p>
        <w:p w14:paraId="3937C4AA" w14:textId="0089372B"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77" w:history="1">
            <w:r w:rsidR="00D47618" w:rsidRPr="00B2649D">
              <w:rPr>
                <w:rStyle w:val="Hyperlink"/>
                <w:rFonts w:asciiTheme="minorHAnsi" w:hAnsiTheme="minorHAnsi"/>
                <w:b/>
                <w:noProof/>
                <w:sz w:val="22"/>
                <w:szCs w:val="22"/>
              </w:rPr>
              <w:t>4. Tijdlijn</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_Toc92275377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10</w:t>
            </w:r>
            <w:r w:rsidR="00D47618" w:rsidRPr="00B2649D">
              <w:rPr>
                <w:rFonts w:asciiTheme="minorHAnsi" w:hAnsiTheme="minorHAnsi"/>
                <w:noProof/>
                <w:webHidden/>
                <w:sz w:val="22"/>
                <w:szCs w:val="22"/>
              </w:rPr>
              <w:fldChar w:fldCharType="end"/>
            </w:r>
          </w:hyperlink>
        </w:p>
        <w:p w14:paraId="2B80728B" w14:textId="09955F5F"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78" w:history="1">
            <w:r w:rsidR="00D47618" w:rsidRPr="00B2649D">
              <w:rPr>
                <w:rStyle w:val="Hyperlink"/>
                <w:rFonts w:asciiTheme="minorHAnsi" w:hAnsiTheme="minorHAnsi"/>
                <w:b/>
                <w:noProof/>
                <w:sz w:val="22"/>
                <w:szCs w:val="22"/>
              </w:rPr>
              <w:t>5. Gegevens over de inbreuk</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_Toc92275378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11</w:t>
            </w:r>
            <w:r w:rsidR="00D47618" w:rsidRPr="00B2649D">
              <w:rPr>
                <w:rFonts w:asciiTheme="minorHAnsi" w:hAnsiTheme="minorHAnsi"/>
                <w:noProof/>
                <w:webHidden/>
                <w:sz w:val="22"/>
                <w:szCs w:val="22"/>
              </w:rPr>
              <w:fldChar w:fldCharType="end"/>
            </w:r>
          </w:hyperlink>
        </w:p>
        <w:p w14:paraId="79B70E97" w14:textId="24543954"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79" w:history="1">
            <w:r w:rsidR="00D47618" w:rsidRPr="00B2649D">
              <w:rPr>
                <w:rStyle w:val="Hyperlink"/>
                <w:rFonts w:asciiTheme="minorHAnsi" w:hAnsiTheme="minorHAnsi"/>
                <w:b/>
                <w:noProof/>
                <w:sz w:val="22"/>
                <w:szCs w:val="22"/>
              </w:rPr>
              <w:t>6. Welke persoonsgegevens</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_Toc92275379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16</w:t>
            </w:r>
            <w:r w:rsidR="00D47618" w:rsidRPr="00B2649D">
              <w:rPr>
                <w:rFonts w:asciiTheme="minorHAnsi" w:hAnsiTheme="minorHAnsi"/>
                <w:noProof/>
                <w:webHidden/>
                <w:sz w:val="22"/>
                <w:szCs w:val="22"/>
              </w:rPr>
              <w:fldChar w:fldCharType="end"/>
            </w:r>
          </w:hyperlink>
        </w:p>
        <w:p w14:paraId="7EB7BDB9" w14:textId="6F8806C7"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80" w:history="1">
            <w:r w:rsidR="00D47618" w:rsidRPr="00B2649D">
              <w:rPr>
                <w:rStyle w:val="Hyperlink"/>
                <w:rFonts w:asciiTheme="minorHAnsi" w:hAnsiTheme="minorHAnsi"/>
                <w:b/>
                <w:noProof/>
                <w:sz w:val="22"/>
                <w:szCs w:val="22"/>
              </w:rPr>
              <w:t>7. Getroffen personen</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_Toc92275380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19</w:t>
            </w:r>
            <w:r w:rsidR="00D47618" w:rsidRPr="00B2649D">
              <w:rPr>
                <w:rFonts w:asciiTheme="minorHAnsi" w:hAnsiTheme="minorHAnsi"/>
                <w:noProof/>
                <w:webHidden/>
                <w:sz w:val="22"/>
                <w:szCs w:val="22"/>
              </w:rPr>
              <w:fldChar w:fldCharType="end"/>
            </w:r>
          </w:hyperlink>
        </w:p>
        <w:p w14:paraId="69F6609C" w14:textId="4D347889"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81" w:history="1">
            <w:r w:rsidR="00D47618" w:rsidRPr="00B2649D">
              <w:rPr>
                <w:rStyle w:val="Hyperlink"/>
                <w:rFonts w:asciiTheme="minorHAnsi" w:hAnsiTheme="minorHAnsi"/>
                <w:b/>
                <w:noProof/>
                <w:sz w:val="22"/>
                <w:szCs w:val="22"/>
              </w:rPr>
              <w:t>8. Maatregelen vooraf</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_Toc92275381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20</w:t>
            </w:r>
            <w:r w:rsidR="00D47618" w:rsidRPr="00B2649D">
              <w:rPr>
                <w:rFonts w:asciiTheme="minorHAnsi" w:hAnsiTheme="minorHAnsi"/>
                <w:noProof/>
                <w:webHidden/>
                <w:sz w:val="22"/>
                <w:szCs w:val="22"/>
              </w:rPr>
              <w:fldChar w:fldCharType="end"/>
            </w:r>
          </w:hyperlink>
        </w:p>
        <w:p w14:paraId="2BE52AFF" w14:textId="4E6EBC18"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82" w:history="1">
            <w:r w:rsidR="00D47618" w:rsidRPr="00B2649D">
              <w:rPr>
                <w:rStyle w:val="Hyperlink"/>
                <w:rFonts w:asciiTheme="minorHAnsi" w:hAnsiTheme="minorHAnsi"/>
                <w:b/>
                <w:noProof/>
                <w:sz w:val="22"/>
                <w:szCs w:val="22"/>
              </w:rPr>
              <w:t>9. Gevolgen</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_Toc92275382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21</w:t>
            </w:r>
            <w:r w:rsidR="00D47618" w:rsidRPr="00B2649D">
              <w:rPr>
                <w:rFonts w:asciiTheme="minorHAnsi" w:hAnsiTheme="minorHAnsi"/>
                <w:noProof/>
                <w:webHidden/>
                <w:sz w:val="22"/>
                <w:szCs w:val="22"/>
              </w:rPr>
              <w:fldChar w:fldCharType="end"/>
            </w:r>
          </w:hyperlink>
        </w:p>
        <w:p w14:paraId="11AF48D0" w14:textId="78BA1D28"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83" w:history="1">
            <w:r w:rsidR="00D47618" w:rsidRPr="00B2649D">
              <w:rPr>
                <w:rStyle w:val="Hyperlink"/>
                <w:rFonts w:asciiTheme="minorHAnsi" w:hAnsiTheme="minorHAnsi"/>
                <w:b/>
                <w:noProof/>
                <w:sz w:val="22"/>
                <w:szCs w:val="22"/>
              </w:rPr>
              <w:t>10. Vervolgacties</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_Toc92275383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23</w:t>
            </w:r>
            <w:r w:rsidR="00D47618" w:rsidRPr="00B2649D">
              <w:rPr>
                <w:rFonts w:asciiTheme="minorHAnsi" w:hAnsiTheme="minorHAnsi"/>
                <w:noProof/>
                <w:webHidden/>
                <w:sz w:val="22"/>
                <w:szCs w:val="22"/>
              </w:rPr>
              <w:fldChar w:fldCharType="end"/>
            </w:r>
          </w:hyperlink>
        </w:p>
        <w:p w14:paraId="0C8914AE" w14:textId="14A6A791" w:rsidR="00D47618" w:rsidRPr="00B2649D" w:rsidRDefault="00476235" w:rsidP="006A43AB">
          <w:pPr>
            <w:pStyle w:val="Inhopg2"/>
            <w:tabs>
              <w:tab w:val="right" w:leader="dot" w:pos="9060"/>
            </w:tabs>
            <w:spacing w:line="240" w:lineRule="auto"/>
            <w:rPr>
              <w:rFonts w:asciiTheme="minorHAnsi" w:eastAsiaTheme="minorEastAsia" w:hAnsiTheme="minorHAnsi"/>
              <w:noProof/>
              <w:sz w:val="22"/>
              <w:szCs w:val="22"/>
              <w:lang w:eastAsia="nl-NL"/>
            </w:rPr>
          </w:pPr>
          <w:hyperlink w:anchor="_Toc92275384" w:history="1">
            <w:r w:rsidR="00D47618" w:rsidRPr="00B2649D">
              <w:rPr>
                <w:rStyle w:val="Hyperlink"/>
                <w:rFonts w:asciiTheme="minorHAnsi" w:hAnsiTheme="minorHAnsi"/>
                <w:b/>
                <w:noProof/>
                <w:sz w:val="22"/>
                <w:szCs w:val="22"/>
              </w:rPr>
              <w:t>11. Verzenden</w:t>
            </w:r>
            <w:r w:rsidR="00D47618" w:rsidRPr="00B2649D">
              <w:rPr>
                <w:rFonts w:asciiTheme="minorHAnsi" w:hAnsiTheme="minorHAnsi"/>
                <w:noProof/>
                <w:webHidden/>
                <w:sz w:val="22"/>
                <w:szCs w:val="22"/>
              </w:rPr>
              <w:tab/>
            </w:r>
            <w:r w:rsidR="00D47618" w:rsidRPr="00B2649D">
              <w:rPr>
                <w:rFonts w:asciiTheme="minorHAnsi" w:hAnsiTheme="minorHAnsi"/>
                <w:noProof/>
                <w:webHidden/>
                <w:sz w:val="22"/>
                <w:szCs w:val="22"/>
              </w:rPr>
              <w:fldChar w:fldCharType="begin"/>
            </w:r>
            <w:r w:rsidR="00D47618" w:rsidRPr="00B2649D">
              <w:rPr>
                <w:rFonts w:asciiTheme="minorHAnsi" w:hAnsiTheme="minorHAnsi"/>
                <w:noProof/>
                <w:webHidden/>
                <w:sz w:val="22"/>
                <w:szCs w:val="22"/>
              </w:rPr>
              <w:instrText xml:space="preserve"> PAGEREF _Toc92275384 \h </w:instrText>
            </w:r>
            <w:r w:rsidR="00D47618" w:rsidRPr="00B2649D">
              <w:rPr>
                <w:rFonts w:asciiTheme="minorHAnsi" w:hAnsiTheme="minorHAnsi"/>
                <w:noProof/>
                <w:webHidden/>
                <w:sz w:val="22"/>
                <w:szCs w:val="22"/>
              </w:rPr>
            </w:r>
            <w:r w:rsidR="00D47618" w:rsidRPr="00B2649D">
              <w:rPr>
                <w:rFonts w:asciiTheme="minorHAnsi" w:hAnsiTheme="minorHAnsi"/>
                <w:noProof/>
                <w:webHidden/>
                <w:sz w:val="22"/>
                <w:szCs w:val="22"/>
              </w:rPr>
              <w:fldChar w:fldCharType="separate"/>
            </w:r>
            <w:r w:rsidR="00100BB9">
              <w:rPr>
                <w:rFonts w:asciiTheme="minorHAnsi" w:hAnsiTheme="minorHAnsi"/>
                <w:noProof/>
                <w:webHidden/>
                <w:sz w:val="22"/>
                <w:szCs w:val="22"/>
              </w:rPr>
              <w:t>28</w:t>
            </w:r>
            <w:r w:rsidR="00D47618" w:rsidRPr="00B2649D">
              <w:rPr>
                <w:rFonts w:asciiTheme="minorHAnsi" w:hAnsiTheme="minorHAnsi"/>
                <w:noProof/>
                <w:webHidden/>
                <w:sz w:val="22"/>
                <w:szCs w:val="22"/>
              </w:rPr>
              <w:fldChar w:fldCharType="end"/>
            </w:r>
          </w:hyperlink>
        </w:p>
        <w:p w14:paraId="1964D045" w14:textId="2E6F8653" w:rsidR="00A42237" w:rsidRPr="00B2649D" w:rsidRDefault="00A42237" w:rsidP="006A43AB">
          <w:pPr>
            <w:spacing w:line="240" w:lineRule="auto"/>
            <w:rPr>
              <w:rFonts w:asciiTheme="minorHAnsi" w:hAnsiTheme="minorHAnsi"/>
              <w:sz w:val="22"/>
              <w:szCs w:val="22"/>
            </w:rPr>
          </w:pPr>
          <w:r w:rsidRPr="00B2649D">
            <w:rPr>
              <w:rFonts w:asciiTheme="minorHAnsi" w:hAnsiTheme="minorHAnsi" w:cs="Calibri"/>
              <w:b/>
              <w:bCs/>
              <w:sz w:val="22"/>
              <w:szCs w:val="22"/>
            </w:rPr>
            <w:fldChar w:fldCharType="end"/>
          </w:r>
        </w:p>
      </w:sdtContent>
    </w:sdt>
    <w:p w14:paraId="4B96AFBF"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711"/>
        <w:gridCol w:w="7354"/>
      </w:tblGrid>
      <w:tr w:rsidR="00DB492E" w:rsidRPr="00B2649D" w14:paraId="2AAE8AD1" w14:textId="77777777" w:rsidTr="0019316F">
        <w:tc>
          <w:tcPr>
            <w:tcW w:w="1708" w:type="dxa"/>
            <w:tcBorders>
              <w:top w:val="nil"/>
              <w:left w:val="nil"/>
              <w:bottom w:val="nil"/>
            </w:tcBorders>
          </w:tcPr>
          <w:p w14:paraId="6EE11391" w14:textId="77777777" w:rsidR="00DB492E" w:rsidRPr="00B2649D" w:rsidRDefault="00DB492E" w:rsidP="006A43AB">
            <w:pPr>
              <w:pStyle w:val="Kop2"/>
              <w:spacing w:line="240" w:lineRule="auto"/>
              <w:rPr>
                <w:rFonts w:asciiTheme="minorHAnsi" w:hAnsiTheme="minorHAnsi"/>
                <w:b/>
                <w:color w:val="auto"/>
                <w:sz w:val="22"/>
                <w:szCs w:val="22"/>
              </w:rPr>
            </w:pPr>
            <w:bookmarkStart w:id="4" w:name="_Toc92275374"/>
            <w:r w:rsidRPr="00B2649D">
              <w:rPr>
                <w:rFonts w:asciiTheme="minorHAnsi" w:hAnsiTheme="minorHAnsi"/>
                <w:b/>
                <w:color w:val="auto"/>
                <w:sz w:val="22"/>
                <w:szCs w:val="22"/>
              </w:rPr>
              <w:lastRenderedPageBreak/>
              <w:t>1</w:t>
            </w:r>
            <w:r w:rsidR="0014653E" w:rsidRPr="00B2649D">
              <w:rPr>
                <w:rFonts w:asciiTheme="minorHAnsi" w:hAnsiTheme="minorHAnsi"/>
                <w:b/>
                <w:color w:val="auto"/>
                <w:sz w:val="22"/>
                <w:szCs w:val="22"/>
              </w:rPr>
              <w:t>.</w:t>
            </w:r>
            <w:r w:rsidRPr="00B2649D">
              <w:rPr>
                <w:rFonts w:asciiTheme="minorHAnsi" w:hAnsiTheme="minorHAnsi"/>
                <w:b/>
                <w:color w:val="auto"/>
                <w:sz w:val="22"/>
                <w:szCs w:val="22"/>
              </w:rPr>
              <w:t xml:space="preserve"> Introductie</w:t>
            </w:r>
            <w:bookmarkEnd w:id="4"/>
          </w:p>
        </w:tc>
        <w:tc>
          <w:tcPr>
            <w:tcW w:w="7357" w:type="dxa"/>
            <w:vAlign w:val="center"/>
          </w:tcPr>
          <w:p w14:paraId="4BB89211" w14:textId="77777777" w:rsidR="00DB492E" w:rsidRPr="00B2649D" w:rsidRDefault="00DB492E" w:rsidP="006A43AB">
            <w:pPr>
              <w:pStyle w:val="Geenafstand"/>
              <w:rPr>
                <w:rFonts w:asciiTheme="minorHAnsi" w:hAnsiTheme="minorHAnsi"/>
                <w:b/>
                <w:color w:val="000000" w:themeColor="text1"/>
                <w:sz w:val="22"/>
                <w:szCs w:val="22"/>
              </w:rPr>
            </w:pPr>
            <w:r w:rsidRPr="00B2649D">
              <w:rPr>
                <w:rFonts w:asciiTheme="minorHAnsi" w:hAnsiTheme="minorHAnsi"/>
                <w:b/>
                <w:color w:val="000000" w:themeColor="text1"/>
                <w:sz w:val="22"/>
                <w:szCs w:val="22"/>
              </w:rPr>
              <w:t>Een nieuwe melding doen van een inbreuk</w:t>
            </w:r>
          </w:p>
          <w:p w14:paraId="02C881B4" w14:textId="11930461" w:rsidR="00DB492E" w:rsidRPr="00B2649D" w:rsidRDefault="00DB492E" w:rsidP="006A43AB">
            <w:pPr>
              <w:pStyle w:val="Geenafstand"/>
              <w:rPr>
                <w:rFonts w:asciiTheme="minorHAnsi" w:hAnsiTheme="minorHAnsi"/>
                <w:b/>
                <w:color w:val="000000" w:themeColor="text1"/>
                <w:sz w:val="22"/>
                <w:szCs w:val="22"/>
              </w:rPr>
            </w:pPr>
            <w:r w:rsidRPr="00B2649D">
              <w:rPr>
                <w:rFonts w:asciiTheme="minorHAnsi" w:hAnsiTheme="minorHAnsi"/>
                <w:b/>
                <w:color w:val="000000" w:themeColor="text1"/>
                <w:sz w:val="22"/>
                <w:szCs w:val="22"/>
              </w:rPr>
              <w:t>1.1</w:t>
            </w:r>
            <w:r w:rsidR="00BE39D9" w:rsidRPr="00B2649D">
              <w:rPr>
                <w:rFonts w:asciiTheme="minorHAnsi" w:hAnsiTheme="minorHAnsi"/>
                <w:b/>
                <w:color w:val="000000" w:themeColor="text1"/>
                <w:sz w:val="22"/>
                <w:szCs w:val="22"/>
              </w:rPr>
              <w:t xml:space="preserve"> </w:t>
            </w:r>
            <w:r w:rsidRPr="00B2649D">
              <w:rPr>
                <w:rFonts w:asciiTheme="minorHAnsi" w:hAnsiTheme="minorHAnsi"/>
                <w:b/>
                <w:color w:val="000000" w:themeColor="text1"/>
                <w:sz w:val="22"/>
                <w:szCs w:val="22"/>
              </w:rPr>
              <w:t>Wat voor soort melding wilt u doen?</w:t>
            </w:r>
          </w:p>
          <w:p w14:paraId="61247C9A" w14:textId="3828DB53" w:rsidR="00DB492E" w:rsidRPr="00B2649D" w:rsidRDefault="00DB492E" w:rsidP="006A43AB">
            <w:pPr>
              <w:pStyle w:val="Geenafstand"/>
              <w:numPr>
                <w:ilvl w:val="0"/>
                <w:numId w:val="46"/>
              </w:numPr>
              <w:rPr>
                <w:rFonts w:asciiTheme="minorHAnsi" w:hAnsiTheme="minorHAnsi"/>
                <w:color w:val="000000" w:themeColor="text1"/>
                <w:sz w:val="22"/>
                <w:szCs w:val="22"/>
              </w:rPr>
            </w:pPr>
            <w:r w:rsidRPr="00B2649D">
              <w:rPr>
                <w:rFonts w:asciiTheme="minorHAnsi" w:hAnsiTheme="minorHAnsi"/>
                <w:color w:val="000000" w:themeColor="text1"/>
                <w:sz w:val="22"/>
                <w:szCs w:val="22"/>
              </w:rPr>
              <w:t xml:space="preserve">Ik wil één inbreuk melden (reguliere melding) </w:t>
            </w:r>
            <w:r w:rsidRPr="00B2649D">
              <w:rPr>
                <w:rFonts w:asciiTheme="minorHAnsi" w:hAnsiTheme="minorHAnsi"/>
                <w:color w:val="7030A0"/>
                <w:sz w:val="22"/>
                <w:szCs w:val="22"/>
              </w:rPr>
              <w:t>[=</w:t>
            </w:r>
            <w:r w:rsidR="00AF0D0A" w:rsidRPr="00B2649D">
              <w:rPr>
                <w:rFonts w:asciiTheme="minorHAnsi" w:hAnsiTheme="minorHAnsi"/>
                <w:color w:val="7030A0"/>
                <w:sz w:val="22"/>
                <w:szCs w:val="22"/>
              </w:rPr>
              <w:t xml:space="preserve"> door naar </w:t>
            </w:r>
            <w:r w:rsidRPr="00B2649D">
              <w:rPr>
                <w:rFonts w:asciiTheme="minorHAnsi" w:hAnsiTheme="minorHAnsi"/>
                <w:color w:val="7030A0"/>
                <w:sz w:val="22"/>
                <w:szCs w:val="22"/>
              </w:rPr>
              <w:t>1.2]</w:t>
            </w:r>
          </w:p>
          <w:p w14:paraId="4FCD1236" w14:textId="1E8A9F5F" w:rsidR="00DB492E" w:rsidRPr="00B2649D" w:rsidRDefault="00DB492E" w:rsidP="006A43AB">
            <w:pPr>
              <w:pStyle w:val="Geenafstand"/>
              <w:numPr>
                <w:ilvl w:val="0"/>
                <w:numId w:val="46"/>
              </w:numPr>
              <w:rPr>
                <w:rFonts w:asciiTheme="minorHAnsi" w:hAnsiTheme="minorHAnsi"/>
                <w:color w:val="000000" w:themeColor="text1"/>
                <w:sz w:val="22"/>
                <w:szCs w:val="22"/>
              </w:rPr>
            </w:pPr>
            <w:r w:rsidRPr="00B2649D">
              <w:rPr>
                <w:rFonts w:asciiTheme="minorHAnsi" w:hAnsiTheme="minorHAnsi"/>
                <w:color w:val="000000" w:themeColor="text1"/>
                <w:sz w:val="22"/>
                <w:szCs w:val="22"/>
              </w:rPr>
              <w:t xml:space="preserve">Ik wil meerdere gelijksoortige inbreuken, als gevolg van een grootschalige postverzending, tegelijk melden (bulkmelding) </w:t>
            </w:r>
            <w:r w:rsidRPr="00B2649D">
              <w:rPr>
                <w:rFonts w:asciiTheme="minorHAnsi" w:hAnsiTheme="minorHAnsi"/>
                <w:color w:val="7030A0"/>
                <w:sz w:val="22"/>
                <w:szCs w:val="22"/>
              </w:rPr>
              <w:t xml:space="preserve">[= door naar </w:t>
            </w:r>
            <w:r w:rsidR="00AF0D0A" w:rsidRPr="00B2649D">
              <w:rPr>
                <w:rFonts w:asciiTheme="minorHAnsi" w:hAnsiTheme="minorHAnsi"/>
                <w:color w:val="7030A0"/>
                <w:sz w:val="22"/>
                <w:szCs w:val="22"/>
              </w:rPr>
              <w:t>1.</w:t>
            </w:r>
            <w:r w:rsidRPr="00B2649D">
              <w:rPr>
                <w:rFonts w:asciiTheme="minorHAnsi" w:hAnsiTheme="minorHAnsi"/>
                <w:color w:val="7030A0"/>
                <w:sz w:val="22"/>
                <w:szCs w:val="22"/>
              </w:rPr>
              <w:t>1.</w:t>
            </w:r>
            <w:r w:rsidR="002F5065">
              <w:rPr>
                <w:rFonts w:asciiTheme="minorHAnsi" w:hAnsiTheme="minorHAnsi"/>
                <w:color w:val="7030A0"/>
                <w:sz w:val="22"/>
                <w:szCs w:val="22"/>
              </w:rPr>
              <w:t>1</w:t>
            </w:r>
            <w:r w:rsidRPr="00B2649D">
              <w:rPr>
                <w:rFonts w:asciiTheme="minorHAnsi" w:hAnsiTheme="minorHAnsi"/>
                <w:color w:val="7030A0"/>
                <w:sz w:val="22"/>
                <w:szCs w:val="22"/>
              </w:rPr>
              <w:t>]</w:t>
            </w:r>
          </w:p>
          <w:p w14:paraId="0940928A" w14:textId="77777777" w:rsidR="00DB492E" w:rsidRPr="00B2649D" w:rsidRDefault="00DB492E" w:rsidP="006A43AB">
            <w:pPr>
              <w:pStyle w:val="Geenafstand"/>
              <w:ind w:left="2136"/>
              <w:rPr>
                <w:rFonts w:asciiTheme="minorHAnsi" w:hAnsiTheme="minorHAnsi"/>
                <w:color w:val="000000" w:themeColor="text1"/>
                <w:sz w:val="22"/>
                <w:szCs w:val="22"/>
              </w:rPr>
            </w:pPr>
          </w:p>
          <w:p w14:paraId="0D426159" w14:textId="41C58BAB" w:rsidR="00DB492E" w:rsidRPr="00B2649D" w:rsidRDefault="00DB492E" w:rsidP="006A43AB">
            <w:pPr>
              <w:pStyle w:val="Geenafstand"/>
              <w:ind w:left="360"/>
              <w:rPr>
                <w:rFonts w:asciiTheme="minorHAnsi" w:hAnsiTheme="minorHAnsi"/>
                <w:b/>
                <w:color w:val="000000" w:themeColor="text1"/>
                <w:sz w:val="22"/>
                <w:szCs w:val="22"/>
              </w:rPr>
            </w:pPr>
            <w:r w:rsidRPr="00B2649D">
              <w:rPr>
                <w:rFonts w:asciiTheme="minorHAnsi" w:hAnsiTheme="minorHAnsi"/>
                <w:b/>
                <w:color w:val="000000" w:themeColor="text1"/>
                <w:sz w:val="22"/>
                <w:szCs w:val="22"/>
              </w:rPr>
              <w:t>1.1.1</w:t>
            </w:r>
            <w:r w:rsidR="00BE39D9" w:rsidRPr="00B2649D">
              <w:rPr>
                <w:rFonts w:asciiTheme="minorHAnsi" w:hAnsiTheme="minorHAnsi"/>
                <w:b/>
                <w:color w:val="000000" w:themeColor="text1"/>
                <w:sz w:val="22"/>
                <w:szCs w:val="22"/>
              </w:rPr>
              <w:t xml:space="preserve">. </w:t>
            </w:r>
            <w:r w:rsidRPr="00B2649D">
              <w:rPr>
                <w:rFonts w:asciiTheme="minorHAnsi" w:hAnsiTheme="minorHAnsi"/>
                <w:b/>
                <w:color w:val="000000" w:themeColor="text1"/>
                <w:sz w:val="22"/>
                <w:szCs w:val="22"/>
              </w:rPr>
              <w:t xml:space="preserve">Heeft uw organisatie uitdrukkelijke schriftelijke toestemming ontvangen van de AP om inbreuken in bulk te melden? </w:t>
            </w:r>
            <w:r w:rsidRPr="00B2649D">
              <w:rPr>
                <w:rFonts w:asciiTheme="minorHAnsi" w:hAnsiTheme="minorHAnsi"/>
                <w:b/>
                <w:color w:val="7030A0"/>
                <w:sz w:val="22"/>
                <w:szCs w:val="22"/>
              </w:rPr>
              <w:t xml:space="preserve"> </w:t>
            </w:r>
          </w:p>
          <w:p w14:paraId="469D4310" w14:textId="49231FD2" w:rsidR="00DB492E" w:rsidRPr="00B2649D" w:rsidRDefault="00DB492E" w:rsidP="006A43AB">
            <w:pPr>
              <w:pStyle w:val="Geenafstand"/>
              <w:numPr>
                <w:ilvl w:val="0"/>
                <w:numId w:val="48"/>
              </w:numPr>
              <w:rPr>
                <w:rFonts w:asciiTheme="minorHAnsi" w:hAnsiTheme="minorHAnsi"/>
                <w:color w:val="7030A0"/>
                <w:sz w:val="22"/>
                <w:szCs w:val="22"/>
              </w:rPr>
            </w:pPr>
            <w:r w:rsidRPr="00B2649D">
              <w:rPr>
                <w:rFonts w:asciiTheme="minorHAnsi" w:hAnsiTheme="minorHAnsi"/>
                <w:color w:val="000000" w:themeColor="text1"/>
                <w:sz w:val="22"/>
                <w:szCs w:val="22"/>
              </w:rPr>
              <w:t xml:space="preserve">Ja </w:t>
            </w:r>
            <w:r w:rsidRPr="00B2649D">
              <w:rPr>
                <w:rFonts w:asciiTheme="minorHAnsi" w:hAnsiTheme="minorHAnsi"/>
                <w:color w:val="7030A0"/>
                <w:sz w:val="22"/>
                <w:szCs w:val="22"/>
              </w:rPr>
              <w:t>[=door naar 1.1.</w:t>
            </w:r>
            <w:r w:rsidR="00BE39D9" w:rsidRPr="00B2649D">
              <w:rPr>
                <w:rFonts w:asciiTheme="minorHAnsi" w:hAnsiTheme="minorHAnsi"/>
                <w:color w:val="7030A0"/>
                <w:sz w:val="22"/>
                <w:szCs w:val="22"/>
              </w:rPr>
              <w:t>2</w:t>
            </w:r>
            <w:r w:rsidRPr="00B2649D">
              <w:rPr>
                <w:rFonts w:asciiTheme="minorHAnsi" w:hAnsiTheme="minorHAnsi"/>
                <w:color w:val="7030A0"/>
                <w:sz w:val="22"/>
                <w:szCs w:val="22"/>
              </w:rPr>
              <w:t>]</w:t>
            </w:r>
          </w:p>
          <w:p w14:paraId="1A228B57" w14:textId="7ACB6740" w:rsidR="00DB492E" w:rsidRPr="00B2649D" w:rsidRDefault="00DB492E" w:rsidP="006A43AB">
            <w:pPr>
              <w:pStyle w:val="Geenafstand"/>
              <w:numPr>
                <w:ilvl w:val="0"/>
                <w:numId w:val="48"/>
              </w:numPr>
              <w:rPr>
                <w:rFonts w:asciiTheme="minorHAnsi" w:hAnsiTheme="minorHAnsi"/>
                <w:color w:val="7030A0"/>
                <w:sz w:val="22"/>
                <w:szCs w:val="22"/>
              </w:rPr>
            </w:pPr>
            <w:r w:rsidRPr="00B2649D">
              <w:rPr>
                <w:rFonts w:asciiTheme="minorHAnsi" w:hAnsiTheme="minorHAnsi"/>
                <w:color w:val="000000" w:themeColor="text1"/>
                <w:sz w:val="22"/>
                <w:szCs w:val="22"/>
              </w:rPr>
              <w:t xml:space="preserve">Nee </w:t>
            </w:r>
            <w:r w:rsidRPr="00B2649D">
              <w:rPr>
                <w:rFonts w:asciiTheme="minorHAnsi" w:hAnsiTheme="minorHAnsi"/>
                <w:color w:val="7030A0"/>
                <w:sz w:val="22"/>
                <w:szCs w:val="22"/>
              </w:rPr>
              <w:t>[</w:t>
            </w:r>
            <w:r w:rsidR="003E1113" w:rsidRPr="00B2649D">
              <w:rPr>
                <w:rFonts w:asciiTheme="minorHAnsi" w:hAnsiTheme="minorHAnsi"/>
                <w:color w:val="7030A0"/>
                <w:sz w:val="22"/>
                <w:szCs w:val="22"/>
              </w:rPr>
              <w:t>EINDE FORMULIER</w:t>
            </w:r>
            <w:r w:rsidRPr="00B2649D">
              <w:rPr>
                <w:rFonts w:asciiTheme="minorHAnsi" w:hAnsiTheme="minorHAnsi"/>
                <w:color w:val="7030A0"/>
                <w:sz w:val="22"/>
                <w:szCs w:val="22"/>
              </w:rPr>
              <w:t>]</w:t>
            </w:r>
          </w:p>
          <w:p w14:paraId="6844F33D" w14:textId="77777777" w:rsidR="007D5CA5" w:rsidRPr="00B2649D" w:rsidRDefault="007D5CA5" w:rsidP="006A43AB">
            <w:pPr>
              <w:pStyle w:val="Geenafstand"/>
              <w:ind w:left="1080"/>
              <w:rPr>
                <w:rFonts w:asciiTheme="minorHAnsi" w:hAnsiTheme="minorHAnsi"/>
                <w:color w:val="7030A0"/>
                <w:sz w:val="22"/>
                <w:szCs w:val="22"/>
              </w:rPr>
            </w:pPr>
          </w:p>
          <w:tbl>
            <w:tblPr>
              <w:tblStyle w:val="Tabelraster"/>
              <w:tblW w:w="0" w:type="auto"/>
              <w:tblInd w:w="406" w:type="dxa"/>
              <w:shd w:val="clear" w:color="auto" w:fill="468C28"/>
              <w:tblLook w:val="04A0" w:firstRow="1" w:lastRow="0" w:firstColumn="1" w:lastColumn="0" w:noHBand="0" w:noVBand="1"/>
            </w:tblPr>
            <w:tblGrid>
              <w:gridCol w:w="6722"/>
            </w:tblGrid>
            <w:tr w:rsidR="0061673A" w:rsidRPr="00B2649D" w14:paraId="63262AF3" w14:textId="77777777" w:rsidTr="000067A0">
              <w:trPr>
                <w:trHeight w:val="1207"/>
              </w:trPr>
              <w:tc>
                <w:tcPr>
                  <w:tcW w:w="7131" w:type="dxa"/>
                  <w:shd w:val="clear" w:color="auto" w:fill="468C28"/>
                  <w:vAlign w:val="center"/>
                </w:tcPr>
                <w:p w14:paraId="5EBBBBF2" w14:textId="45776C13" w:rsidR="0061673A" w:rsidRPr="00B2649D" w:rsidRDefault="0061673A"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Op dit moment loopt er een pilot waarbij alleen pensioenfondsen, verzekeraars en banken inbreuken  in bulk mogen melden. Het is op dit moment niet mogelijk om toestemming te krijgen om bulkmeldingen in te dienen. Zodra dit wel kan, staat dit op de website van de AP.</w:t>
                  </w:r>
                </w:p>
              </w:tc>
            </w:tr>
          </w:tbl>
          <w:p w14:paraId="75832B73" w14:textId="77777777" w:rsidR="007D5CA5" w:rsidRPr="00B2649D" w:rsidRDefault="007D5CA5" w:rsidP="006A43AB">
            <w:pPr>
              <w:pStyle w:val="Geenafstand"/>
              <w:ind w:left="406"/>
              <w:rPr>
                <w:rFonts w:asciiTheme="minorHAnsi" w:hAnsiTheme="minorHAnsi"/>
                <w:color w:val="000000" w:themeColor="text1"/>
                <w:sz w:val="22"/>
                <w:szCs w:val="22"/>
              </w:rPr>
            </w:pPr>
          </w:p>
          <w:p w14:paraId="16966F67" w14:textId="152D42A0" w:rsidR="00DB492E" w:rsidRPr="00B2649D" w:rsidRDefault="00DB492E" w:rsidP="006A43AB">
            <w:pPr>
              <w:pStyle w:val="Geenafstand"/>
              <w:ind w:left="406"/>
              <w:rPr>
                <w:rFonts w:asciiTheme="minorHAnsi" w:hAnsiTheme="minorHAnsi"/>
                <w:b/>
                <w:color w:val="000000" w:themeColor="text1"/>
                <w:sz w:val="22"/>
                <w:szCs w:val="22"/>
              </w:rPr>
            </w:pPr>
            <w:r w:rsidRPr="00B2649D">
              <w:rPr>
                <w:rFonts w:asciiTheme="minorHAnsi" w:hAnsiTheme="minorHAnsi"/>
                <w:b/>
                <w:color w:val="000000" w:themeColor="text1"/>
                <w:sz w:val="22"/>
                <w:szCs w:val="22"/>
              </w:rPr>
              <w:t>1.1.</w:t>
            </w:r>
            <w:r w:rsidR="00BE39D9" w:rsidRPr="00B2649D">
              <w:rPr>
                <w:rFonts w:asciiTheme="minorHAnsi" w:hAnsiTheme="minorHAnsi"/>
                <w:b/>
                <w:color w:val="000000" w:themeColor="text1"/>
                <w:sz w:val="22"/>
                <w:szCs w:val="22"/>
              </w:rPr>
              <w:t>2</w:t>
            </w:r>
            <w:r w:rsidRPr="00B2649D">
              <w:rPr>
                <w:rFonts w:asciiTheme="minorHAnsi" w:hAnsiTheme="minorHAnsi"/>
                <w:b/>
                <w:color w:val="000000" w:themeColor="text1"/>
                <w:sz w:val="22"/>
                <w:szCs w:val="22"/>
              </w:rPr>
              <w:t xml:space="preserve"> Geef het aantal inbreuken aan dat u bij de AP in bulk wilt melden:</w:t>
            </w:r>
          </w:p>
          <w:p w14:paraId="243C790B" w14:textId="15E829CF" w:rsidR="00DB492E" w:rsidRPr="00B2649D" w:rsidRDefault="003E645F" w:rsidP="006A43AB">
            <w:pPr>
              <w:pStyle w:val="Geenafstand"/>
              <w:ind w:left="708"/>
              <w:rPr>
                <w:rFonts w:asciiTheme="minorHAnsi" w:hAnsiTheme="minorHAnsi"/>
                <w:color w:val="000000" w:themeColor="text1"/>
                <w:sz w:val="22"/>
                <w:szCs w:val="22"/>
              </w:rPr>
            </w:pPr>
            <w:r w:rsidRPr="00B2649D">
              <w:rPr>
                <w:rFonts w:asciiTheme="minorHAnsi" w:hAnsiTheme="minorHAnsi"/>
                <w:color w:val="000000" w:themeColor="text1"/>
                <w:sz w:val="22"/>
                <w:szCs w:val="22"/>
              </w:rPr>
              <w:t xml:space="preserve"> </w:t>
            </w:r>
            <w:r w:rsidR="00DB492E" w:rsidRPr="00B2649D">
              <w:rPr>
                <w:rFonts w:asciiTheme="minorHAnsi" w:hAnsiTheme="minorHAnsi"/>
                <w:color w:val="000000" w:themeColor="text1"/>
                <w:sz w:val="22"/>
                <w:szCs w:val="22"/>
              </w:rPr>
              <w:t xml:space="preserve">[open veld] </w:t>
            </w:r>
          </w:p>
          <w:p w14:paraId="6CA4675E" w14:textId="41BB026C" w:rsidR="007D46B1" w:rsidRPr="00B2649D" w:rsidRDefault="007D46B1" w:rsidP="006A43AB">
            <w:pPr>
              <w:pStyle w:val="Geenafstand"/>
              <w:ind w:left="406"/>
              <w:rPr>
                <w:rFonts w:asciiTheme="minorHAnsi" w:hAnsiTheme="minorHAnsi"/>
                <w:color w:val="000000" w:themeColor="text1"/>
                <w:sz w:val="22"/>
                <w:szCs w:val="22"/>
              </w:rPr>
            </w:pPr>
          </w:p>
          <w:tbl>
            <w:tblPr>
              <w:tblStyle w:val="Tabelraster"/>
              <w:tblW w:w="0" w:type="auto"/>
              <w:tblInd w:w="406" w:type="dxa"/>
              <w:shd w:val="clear" w:color="auto" w:fill="468C28"/>
              <w:tblLook w:val="04A0" w:firstRow="1" w:lastRow="0" w:firstColumn="1" w:lastColumn="0" w:noHBand="0" w:noVBand="1"/>
            </w:tblPr>
            <w:tblGrid>
              <w:gridCol w:w="6413"/>
            </w:tblGrid>
            <w:tr w:rsidR="007D46B1" w:rsidRPr="00B2649D" w14:paraId="1B0ABD19" w14:textId="77777777" w:rsidTr="00F866B0">
              <w:trPr>
                <w:trHeight w:val="1442"/>
              </w:trPr>
              <w:tc>
                <w:tcPr>
                  <w:tcW w:w="6413" w:type="dxa"/>
                  <w:shd w:val="clear" w:color="auto" w:fill="468C28"/>
                  <w:vAlign w:val="center"/>
                </w:tcPr>
                <w:p w14:paraId="4BD3E526" w14:textId="3993EC47" w:rsidR="007D46B1" w:rsidRPr="00B2649D" w:rsidRDefault="007D46B1"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Gee</w:t>
                  </w:r>
                  <w:r w:rsidR="009F41B2" w:rsidRPr="00B2649D">
                    <w:rPr>
                      <w:rFonts w:asciiTheme="minorHAnsi" w:hAnsiTheme="minorHAnsi"/>
                      <w:color w:val="FFFFFF" w:themeColor="background1"/>
                      <w:sz w:val="22"/>
                      <w:szCs w:val="22"/>
                    </w:rPr>
                    <w:t>f onder vraag 5.3</w:t>
                  </w:r>
                  <w:r w:rsidRPr="00B2649D">
                    <w:rPr>
                      <w:rFonts w:asciiTheme="minorHAnsi" w:hAnsiTheme="minorHAnsi"/>
                      <w:color w:val="FFFFFF" w:themeColor="background1"/>
                      <w:sz w:val="22"/>
                      <w:szCs w:val="22"/>
                    </w:rPr>
                    <w:t xml:space="preserve"> “Beschrijving van het incident” duidelijk aan dat het gaat om een bulkmelding, en geef aan om hoeveel poststukken het gaat. Controleer verder of u aan alle door de AP gestelde voorwaarden voor het doen van een bulkmelding heeft voldaan, voordat u de melding verstuurt.</w:t>
                  </w:r>
                </w:p>
              </w:tc>
            </w:tr>
          </w:tbl>
          <w:p w14:paraId="3EFC5E6F" w14:textId="77777777" w:rsidR="00DB492E" w:rsidRPr="00B2649D" w:rsidRDefault="00DB492E" w:rsidP="006A43AB">
            <w:pPr>
              <w:pStyle w:val="Geenafstand"/>
              <w:ind w:left="1416"/>
              <w:rPr>
                <w:rFonts w:asciiTheme="minorHAnsi" w:hAnsiTheme="minorHAnsi"/>
                <w:color w:val="000000" w:themeColor="text1"/>
                <w:sz w:val="22"/>
                <w:szCs w:val="22"/>
              </w:rPr>
            </w:pPr>
          </w:p>
          <w:p w14:paraId="72BF8E14" w14:textId="139211FA" w:rsidR="00DB492E" w:rsidRPr="00B2649D" w:rsidRDefault="00DB492E" w:rsidP="006A43AB">
            <w:pPr>
              <w:pStyle w:val="Geenafstand"/>
              <w:rPr>
                <w:rFonts w:asciiTheme="minorHAnsi" w:hAnsiTheme="minorHAnsi"/>
                <w:b/>
                <w:color w:val="000000" w:themeColor="text1"/>
                <w:sz w:val="22"/>
                <w:szCs w:val="22"/>
              </w:rPr>
            </w:pPr>
            <w:r w:rsidRPr="00B2649D">
              <w:rPr>
                <w:rFonts w:asciiTheme="minorHAnsi" w:hAnsiTheme="minorHAnsi"/>
                <w:b/>
                <w:color w:val="000000" w:themeColor="text1"/>
                <w:sz w:val="22"/>
                <w:szCs w:val="22"/>
              </w:rPr>
              <w:t xml:space="preserve">1.2 Meldplicht AVG, </w:t>
            </w:r>
            <w:proofErr w:type="spellStart"/>
            <w:r w:rsidRPr="00B2649D">
              <w:rPr>
                <w:rFonts w:asciiTheme="minorHAnsi" w:hAnsiTheme="minorHAnsi"/>
                <w:b/>
                <w:color w:val="000000" w:themeColor="text1"/>
                <w:sz w:val="22"/>
                <w:szCs w:val="22"/>
              </w:rPr>
              <w:t>Tw</w:t>
            </w:r>
            <w:proofErr w:type="spellEnd"/>
            <w:r w:rsidRPr="00B2649D">
              <w:rPr>
                <w:rFonts w:asciiTheme="minorHAnsi" w:hAnsiTheme="minorHAnsi"/>
                <w:b/>
                <w:color w:val="000000" w:themeColor="text1"/>
                <w:sz w:val="22"/>
                <w:szCs w:val="22"/>
              </w:rPr>
              <w:t xml:space="preserve">, </w:t>
            </w:r>
            <w:proofErr w:type="spellStart"/>
            <w:r w:rsidRPr="00B2649D">
              <w:rPr>
                <w:rFonts w:asciiTheme="minorHAnsi" w:hAnsiTheme="minorHAnsi"/>
                <w:b/>
                <w:color w:val="000000" w:themeColor="text1"/>
                <w:sz w:val="22"/>
                <w:szCs w:val="22"/>
              </w:rPr>
              <w:t>Wjsg</w:t>
            </w:r>
            <w:proofErr w:type="spellEnd"/>
            <w:r w:rsidR="007D5CA5" w:rsidRPr="00B2649D">
              <w:rPr>
                <w:rFonts w:asciiTheme="minorHAnsi" w:hAnsiTheme="minorHAnsi"/>
                <w:b/>
                <w:color w:val="000000" w:themeColor="text1"/>
                <w:sz w:val="22"/>
                <w:szCs w:val="22"/>
              </w:rPr>
              <w:t xml:space="preserve"> of </w:t>
            </w:r>
            <w:proofErr w:type="spellStart"/>
            <w:r w:rsidR="007D5CA5" w:rsidRPr="00B2649D">
              <w:rPr>
                <w:rFonts w:asciiTheme="minorHAnsi" w:hAnsiTheme="minorHAnsi"/>
                <w:b/>
                <w:color w:val="000000" w:themeColor="text1"/>
                <w:sz w:val="22"/>
                <w:szCs w:val="22"/>
              </w:rPr>
              <w:t>Wpg</w:t>
            </w:r>
            <w:proofErr w:type="spellEnd"/>
          </w:p>
          <w:p w14:paraId="39BA9997" w14:textId="77777777" w:rsidR="00DB492E" w:rsidRPr="00B2649D" w:rsidRDefault="00DB492E" w:rsidP="006A43AB">
            <w:pPr>
              <w:pStyle w:val="Geenafstand"/>
              <w:rPr>
                <w:rFonts w:asciiTheme="minorHAnsi" w:hAnsiTheme="minorHAnsi"/>
                <w:b/>
                <w:color w:val="000000" w:themeColor="text1"/>
                <w:sz w:val="22"/>
                <w:szCs w:val="22"/>
              </w:rPr>
            </w:pPr>
            <w:r w:rsidRPr="00B2649D">
              <w:rPr>
                <w:rFonts w:asciiTheme="minorHAnsi" w:hAnsiTheme="minorHAnsi"/>
                <w:b/>
                <w:color w:val="000000" w:themeColor="text1"/>
                <w:sz w:val="22"/>
                <w:szCs w:val="22"/>
              </w:rPr>
              <w:t xml:space="preserve">Op grond van welke wettelijke bepaling doet u deze melding? </w:t>
            </w:r>
          </w:p>
          <w:p w14:paraId="46A3074D" w14:textId="7A42B0FD" w:rsidR="00DB492E" w:rsidRPr="00B2649D" w:rsidRDefault="00DB492E" w:rsidP="006A43AB">
            <w:pPr>
              <w:pStyle w:val="Geenafstand"/>
              <w:numPr>
                <w:ilvl w:val="0"/>
                <w:numId w:val="45"/>
              </w:numPr>
              <w:rPr>
                <w:rFonts w:asciiTheme="minorHAnsi" w:hAnsiTheme="minorHAnsi"/>
                <w:color w:val="000000" w:themeColor="text1"/>
                <w:sz w:val="22"/>
                <w:szCs w:val="22"/>
              </w:rPr>
            </w:pPr>
            <w:r w:rsidRPr="00B2649D">
              <w:rPr>
                <w:rFonts w:asciiTheme="minorHAnsi" w:hAnsiTheme="minorHAnsi"/>
                <w:color w:val="000000" w:themeColor="text1"/>
                <w:sz w:val="22"/>
                <w:szCs w:val="22"/>
              </w:rPr>
              <w:t xml:space="preserve">Algemene verordening </w:t>
            </w:r>
            <w:proofErr w:type="spellStart"/>
            <w:r w:rsidRPr="00B2649D">
              <w:rPr>
                <w:rFonts w:asciiTheme="minorHAnsi" w:hAnsiTheme="minorHAnsi"/>
                <w:color w:val="000000" w:themeColor="text1"/>
                <w:sz w:val="22"/>
                <w:szCs w:val="22"/>
              </w:rPr>
              <w:t>gegevensbescherming</w:t>
            </w:r>
            <w:proofErr w:type="spellEnd"/>
            <w:r w:rsidRPr="00B2649D">
              <w:rPr>
                <w:rFonts w:asciiTheme="minorHAnsi" w:hAnsiTheme="minorHAnsi"/>
                <w:color w:val="000000" w:themeColor="text1"/>
                <w:sz w:val="22"/>
                <w:szCs w:val="22"/>
              </w:rPr>
              <w:t xml:space="preserve"> (AVG)</w:t>
            </w:r>
          </w:p>
          <w:p w14:paraId="775BFFD1" w14:textId="32363210" w:rsidR="00DB492E" w:rsidRPr="00B2649D" w:rsidRDefault="00DB492E" w:rsidP="006A43AB">
            <w:pPr>
              <w:pStyle w:val="Geenafstand"/>
              <w:numPr>
                <w:ilvl w:val="0"/>
                <w:numId w:val="45"/>
              </w:numPr>
              <w:rPr>
                <w:rFonts w:asciiTheme="minorHAnsi" w:hAnsiTheme="minorHAnsi"/>
                <w:color w:val="000000" w:themeColor="text1"/>
                <w:sz w:val="22"/>
                <w:szCs w:val="22"/>
              </w:rPr>
            </w:pPr>
            <w:r w:rsidRPr="00B2649D">
              <w:rPr>
                <w:rFonts w:asciiTheme="minorHAnsi" w:hAnsiTheme="minorHAnsi"/>
                <w:color w:val="000000" w:themeColor="text1"/>
                <w:sz w:val="22"/>
                <w:szCs w:val="22"/>
              </w:rPr>
              <w:t>Telecommunicatiewet (</w:t>
            </w:r>
            <w:proofErr w:type="spellStart"/>
            <w:r w:rsidRPr="00B2649D">
              <w:rPr>
                <w:rFonts w:asciiTheme="minorHAnsi" w:hAnsiTheme="minorHAnsi"/>
                <w:color w:val="000000" w:themeColor="text1"/>
                <w:sz w:val="22"/>
                <w:szCs w:val="22"/>
              </w:rPr>
              <w:t>Tw</w:t>
            </w:r>
            <w:proofErr w:type="spellEnd"/>
            <w:r w:rsidRPr="00B2649D">
              <w:rPr>
                <w:rFonts w:asciiTheme="minorHAnsi" w:hAnsiTheme="minorHAnsi"/>
                <w:color w:val="000000" w:themeColor="text1"/>
                <w:sz w:val="22"/>
                <w:szCs w:val="22"/>
              </w:rPr>
              <w:t xml:space="preserve">) </w:t>
            </w:r>
          </w:p>
          <w:p w14:paraId="1F71F5E1" w14:textId="4F6F5B56" w:rsidR="00DB492E" w:rsidRPr="00B2649D" w:rsidRDefault="00DB492E" w:rsidP="006A43AB">
            <w:pPr>
              <w:pStyle w:val="Geenafstand"/>
              <w:numPr>
                <w:ilvl w:val="0"/>
                <w:numId w:val="45"/>
              </w:numPr>
              <w:rPr>
                <w:rFonts w:asciiTheme="minorHAnsi" w:hAnsiTheme="minorHAnsi"/>
                <w:color w:val="000000" w:themeColor="text1"/>
                <w:sz w:val="22"/>
                <w:szCs w:val="22"/>
              </w:rPr>
            </w:pPr>
            <w:r w:rsidRPr="00B2649D">
              <w:rPr>
                <w:rFonts w:asciiTheme="minorHAnsi" w:hAnsiTheme="minorHAnsi"/>
                <w:color w:val="000000" w:themeColor="text1"/>
                <w:sz w:val="22"/>
                <w:szCs w:val="22"/>
              </w:rPr>
              <w:t>Wet justitiële en strafvorderlijke gegevens (</w:t>
            </w:r>
            <w:proofErr w:type="spellStart"/>
            <w:r w:rsidRPr="00B2649D">
              <w:rPr>
                <w:rFonts w:asciiTheme="minorHAnsi" w:hAnsiTheme="minorHAnsi"/>
                <w:color w:val="000000" w:themeColor="text1"/>
                <w:sz w:val="22"/>
                <w:szCs w:val="22"/>
              </w:rPr>
              <w:t>Wjsg</w:t>
            </w:r>
            <w:proofErr w:type="spellEnd"/>
            <w:r w:rsidRPr="00B2649D">
              <w:rPr>
                <w:rFonts w:asciiTheme="minorHAnsi" w:hAnsiTheme="minorHAnsi"/>
                <w:color w:val="000000" w:themeColor="text1"/>
                <w:sz w:val="22"/>
                <w:szCs w:val="22"/>
              </w:rPr>
              <w:t>)</w:t>
            </w:r>
            <w:r w:rsidRPr="00B2649D">
              <w:rPr>
                <w:rFonts w:asciiTheme="minorHAnsi" w:hAnsiTheme="minorHAnsi"/>
                <w:color w:val="7030A0"/>
                <w:sz w:val="22"/>
                <w:szCs w:val="22"/>
              </w:rPr>
              <w:t xml:space="preserve"> </w:t>
            </w:r>
          </w:p>
          <w:p w14:paraId="71F28370" w14:textId="4492E96F" w:rsidR="00DB492E" w:rsidRPr="00B2649D" w:rsidRDefault="00DB492E" w:rsidP="006A43AB">
            <w:pPr>
              <w:pStyle w:val="Geenafstand"/>
              <w:numPr>
                <w:ilvl w:val="0"/>
                <w:numId w:val="45"/>
              </w:numPr>
              <w:rPr>
                <w:rFonts w:asciiTheme="minorHAnsi" w:hAnsiTheme="minorHAnsi"/>
                <w:color w:val="000000" w:themeColor="text1"/>
                <w:sz w:val="22"/>
                <w:szCs w:val="22"/>
              </w:rPr>
            </w:pPr>
            <w:r w:rsidRPr="00B2649D">
              <w:rPr>
                <w:rFonts w:asciiTheme="minorHAnsi" w:hAnsiTheme="minorHAnsi"/>
                <w:color w:val="000000" w:themeColor="text1"/>
                <w:sz w:val="22"/>
                <w:szCs w:val="22"/>
              </w:rPr>
              <w:t>Wet politiegegevens (</w:t>
            </w:r>
            <w:proofErr w:type="spellStart"/>
            <w:r w:rsidRPr="00B2649D">
              <w:rPr>
                <w:rFonts w:asciiTheme="minorHAnsi" w:hAnsiTheme="minorHAnsi"/>
                <w:color w:val="000000" w:themeColor="text1"/>
                <w:sz w:val="22"/>
                <w:szCs w:val="22"/>
              </w:rPr>
              <w:t>Wpg</w:t>
            </w:r>
            <w:proofErr w:type="spellEnd"/>
            <w:r w:rsidRPr="00B2649D">
              <w:rPr>
                <w:rFonts w:asciiTheme="minorHAnsi" w:hAnsiTheme="minorHAnsi"/>
                <w:color w:val="000000" w:themeColor="text1"/>
                <w:sz w:val="22"/>
                <w:szCs w:val="22"/>
              </w:rPr>
              <w:t>)</w:t>
            </w:r>
            <w:r w:rsidRPr="00B2649D">
              <w:rPr>
                <w:rFonts w:asciiTheme="minorHAnsi" w:hAnsiTheme="minorHAnsi"/>
                <w:color w:val="7030A0"/>
                <w:sz w:val="22"/>
                <w:szCs w:val="22"/>
              </w:rPr>
              <w:t xml:space="preserve"> </w:t>
            </w:r>
          </w:p>
          <w:p w14:paraId="022D6813" w14:textId="0837ADC4" w:rsidR="003E1113" w:rsidRPr="00B2649D" w:rsidRDefault="003E1113" w:rsidP="006A43AB">
            <w:pPr>
              <w:pStyle w:val="Geenafstand"/>
              <w:rPr>
                <w:rFonts w:asciiTheme="minorHAnsi" w:hAnsiTheme="minorHAnsi"/>
                <w:color w:val="7030A0"/>
                <w:sz w:val="22"/>
                <w:szCs w:val="22"/>
              </w:rPr>
            </w:pPr>
          </w:p>
          <w:tbl>
            <w:tblPr>
              <w:tblStyle w:val="Tabelraster"/>
              <w:tblW w:w="0" w:type="auto"/>
              <w:tblLook w:val="04A0" w:firstRow="1" w:lastRow="0" w:firstColumn="1" w:lastColumn="0" w:noHBand="0" w:noVBand="1"/>
            </w:tblPr>
            <w:tblGrid>
              <w:gridCol w:w="7126"/>
            </w:tblGrid>
            <w:tr w:rsidR="003E1113" w:rsidRPr="00B2649D" w14:paraId="51E50124" w14:textId="77777777" w:rsidTr="00F866B0">
              <w:trPr>
                <w:trHeight w:val="1224"/>
              </w:trPr>
              <w:tc>
                <w:tcPr>
                  <w:tcW w:w="7126" w:type="dxa"/>
                  <w:shd w:val="clear" w:color="auto" w:fill="891B81"/>
                  <w:vAlign w:val="center"/>
                </w:tcPr>
                <w:p w14:paraId="3E40AACB" w14:textId="26265051" w:rsidR="003E1113" w:rsidRPr="00B2649D" w:rsidRDefault="003E111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meldplicht datalekken is in vier wetten opgenomen. In de meeste gevallen zult u een melding doen onder de AVG. Alleen wanneer u een telecommunicatieaanbieder bent of u op grond van de </w:t>
                  </w:r>
                  <w:proofErr w:type="spellStart"/>
                  <w:r w:rsidRPr="00B2649D">
                    <w:rPr>
                      <w:rFonts w:asciiTheme="minorHAnsi" w:hAnsiTheme="minorHAnsi"/>
                      <w:color w:val="FFFFFF" w:themeColor="background1"/>
                      <w:sz w:val="22"/>
                      <w:szCs w:val="22"/>
                    </w:rPr>
                    <w:t>Wjsg</w:t>
                  </w:r>
                  <w:proofErr w:type="spellEnd"/>
                  <w:r w:rsidRPr="00B2649D">
                    <w:rPr>
                      <w:rFonts w:asciiTheme="minorHAnsi" w:hAnsiTheme="minorHAnsi"/>
                      <w:color w:val="FFFFFF" w:themeColor="background1"/>
                      <w:sz w:val="22"/>
                      <w:szCs w:val="22"/>
                    </w:rPr>
                    <w:t xml:space="preserve"> of de </w:t>
                  </w:r>
                  <w:proofErr w:type="spellStart"/>
                  <w:r w:rsidRPr="00B2649D">
                    <w:rPr>
                      <w:rFonts w:asciiTheme="minorHAnsi" w:hAnsiTheme="minorHAnsi"/>
                      <w:color w:val="FFFFFF" w:themeColor="background1"/>
                      <w:sz w:val="22"/>
                      <w:szCs w:val="22"/>
                    </w:rPr>
                    <w:t>Wpg</w:t>
                  </w:r>
                  <w:proofErr w:type="spellEnd"/>
                  <w:r w:rsidRPr="00B2649D">
                    <w:rPr>
                      <w:rFonts w:asciiTheme="minorHAnsi" w:hAnsiTheme="minorHAnsi"/>
                      <w:color w:val="FFFFFF" w:themeColor="background1"/>
                      <w:sz w:val="22"/>
                      <w:szCs w:val="22"/>
                    </w:rPr>
                    <w:t xml:space="preserve"> persoonsgegevens verwerkt, kan dat anders zijn.</w:t>
                  </w:r>
                </w:p>
              </w:tc>
            </w:tr>
          </w:tbl>
          <w:p w14:paraId="7FA9638F" w14:textId="77777777" w:rsidR="00DB492E" w:rsidRPr="00B2649D" w:rsidRDefault="00DB492E" w:rsidP="006A43AB">
            <w:pPr>
              <w:pStyle w:val="Geenafstand"/>
              <w:rPr>
                <w:rFonts w:asciiTheme="minorHAnsi" w:hAnsiTheme="minorHAnsi"/>
                <w:color w:val="000000" w:themeColor="text1"/>
                <w:sz w:val="22"/>
                <w:szCs w:val="22"/>
              </w:rPr>
            </w:pPr>
          </w:p>
          <w:p w14:paraId="205D592A" w14:textId="710C3D04" w:rsidR="00DB492E" w:rsidRPr="00B2649D" w:rsidRDefault="00DB492E" w:rsidP="006A43AB">
            <w:pPr>
              <w:pStyle w:val="Geenafstand"/>
              <w:rPr>
                <w:rFonts w:asciiTheme="minorHAnsi" w:hAnsiTheme="minorHAnsi"/>
                <w:b/>
                <w:sz w:val="22"/>
                <w:szCs w:val="22"/>
              </w:rPr>
            </w:pPr>
            <w:r w:rsidRPr="00B2649D">
              <w:rPr>
                <w:rFonts w:asciiTheme="minorHAnsi" w:hAnsiTheme="minorHAnsi"/>
                <w:b/>
                <w:color w:val="000000" w:themeColor="text1"/>
                <w:sz w:val="22"/>
                <w:szCs w:val="22"/>
              </w:rPr>
              <w:t xml:space="preserve">1.3 </w:t>
            </w:r>
            <w:r w:rsidRPr="00B2649D">
              <w:rPr>
                <w:rFonts w:asciiTheme="minorHAnsi" w:hAnsiTheme="minorHAnsi"/>
                <w:b/>
                <w:sz w:val="22"/>
                <w:szCs w:val="22"/>
              </w:rPr>
              <w:t>Heeft uw organisatie of bedrijf de inbreuk gemeld bij toezichthouders op andere meldplichten? Of gaat u dat nog doen ?</w:t>
            </w:r>
            <w:r w:rsidR="002B525F" w:rsidRPr="00B2649D">
              <w:rPr>
                <w:rFonts w:asciiTheme="minorHAnsi" w:hAnsiTheme="minorHAnsi"/>
                <w:b/>
                <w:sz w:val="22"/>
                <w:szCs w:val="22"/>
              </w:rPr>
              <w:t xml:space="preserve"> </w:t>
            </w:r>
          </w:p>
          <w:p w14:paraId="38326F9C" w14:textId="0F745928" w:rsidR="00DB492E" w:rsidRPr="00B2649D" w:rsidRDefault="00DB492E" w:rsidP="006A43AB">
            <w:pPr>
              <w:pStyle w:val="Geenafstand"/>
              <w:numPr>
                <w:ilvl w:val="0"/>
                <w:numId w:val="3"/>
              </w:numPr>
              <w:ind w:left="720"/>
              <w:rPr>
                <w:rFonts w:asciiTheme="minorHAnsi" w:hAnsiTheme="minorHAnsi"/>
                <w:sz w:val="22"/>
                <w:szCs w:val="22"/>
              </w:rPr>
            </w:pPr>
            <w:r w:rsidRPr="00B2649D">
              <w:rPr>
                <w:rFonts w:asciiTheme="minorHAnsi" w:hAnsiTheme="minorHAnsi"/>
                <w:sz w:val="22"/>
                <w:szCs w:val="22"/>
              </w:rPr>
              <w:t xml:space="preserve">Ja, namelijk: </w:t>
            </w:r>
            <w:r w:rsidR="00131D5D" w:rsidRPr="00B2649D">
              <w:rPr>
                <w:rFonts w:asciiTheme="minorHAnsi" w:hAnsiTheme="minorHAnsi"/>
                <w:color w:val="7030A0"/>
                <w:sz w:val="22"/>
                <w:szCs w:val="22"/>
              </w:rPr>
              <w:t>Meerdere opties zijn mogelijk.</w:t>
            </w:r>
          </w:p>
          <w:p w14:paraId="01F074DD"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sz w:val="22"/>
                <w:szCs w:val="22"/>
              </w:rPr>
              <w:t>Autoriteit Financiële Markten (AFM)</w:t>
            </w:r>
          </w:p>
          <w:p w14:paraId="00BFF6D0"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cs="Segoe UI Symbol"/>
                <w:sz w:val="22"/>
                <w:szCs w:val="22"/>
              </w:rPr>
              <w:t>Agentschap Telecom (</w:t>
            </w:r>
            <w:r w:rsidRPr="00B2649D">
              <w:rPr>
                <w:rFonts w:asciiTheme="minorHAnsi" w:hAnsiTheme="minorHAnsi"/>
                <w:sz w:val="22"/>
                <w:szCs w:val="22"/>
              </w:rPr>
              <w:t>AT)</w:t>
            </w:r>
          </w:p>
          <w:p w14:paraId="5F6C49B4"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cs="Segoe UI Symbol"/>
                <w:sz w:val="22"/>
                <w:szCs w:val="22"/>
              </w:rPr>
              <w:t>De Nederlandsche Bank (DNB)</w:t>
            </w:r>
          </w:p>
          <w:p w14:paraId="58545B72" w14:textId="77777777" w:rsidR="00DB492E" w:rsidRPr="00B2649D" w:rsidRDefault="00DB492E" w:rsidP="006A43AB">
            <w:pPr>
              <w:pStyle w:val="Geenafstand"/>
              <w:numPr>
                <w:ilvl w:val="0"/>
                <w:numId w:val="6"/>
              </w:numPr>
              <w:ind w:left="1080"/>
              <w:rPr>
                <w:rFonts w:asciiTheme="minorHAnsi" w:hAnsiTheme="minorHAnsi" w:cs="Segoe UI Symbol"/>
                <w:sz w:val="22"/>
                <w:szCs w:val="22"/>
              </w:rPr>
            </w:pPr>
            <w:r w:rsidRPr="00B2649D">
              <w:rPr>
                <w:rFonts w:asciiTheme="minorHAnsi" w:hAnsiTheme="minorHAnsi" w:cs="Segoe UI Symbol"/>
                <w:sz w:val="22"/>
                <w:szCs w:val="22"/>
              </w:rPr>
              <w:t>Inspectie Gezondheidszorg en Jeugd (IGJ)</w:t>
            </w:r>
          </w:p>
          <w:p w14:paraId="37450213"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sz w:val="22"/>
                <w:szCs w:val="22"/>
              </w:rPr>
              <w:t>Inspectie Leefomgeving en Transport (ILT)</w:t>
            </w:r>
          </w:p>
          <w:p w14:paraId="6D6D6EB0"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sz w:val="22"/>
                <w:szCs w:val="22"/>
              </w:rPr>
              <w:lastRenderedPageBreak/>
              <w:t>Inspectie voor het Onderwijs</w:t>
            </w:r>
          </w:p>
          <w:p w14:paraId="1A3C4356"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sz w:val="22"/>
                <w:szCs w:val="22"/>
              </w:rPr>
              <w:t>Nationaal Coördinator Terrorismebestrijding en Veiligheid (NCTV)</w:t>
            </w:r>
          </w:p>
          <w:p w14:paraId="14EFF537" w14:textId="77777777" w:rsidR="00DB492E" w:rsidRPr="00B2649D" w:rsidRDefault="00DB492E" w:rsidP="006A43AB">
            <w:pPr>
              <w:pStyle w:val="Geenafstand"/>
              <w:numPr>
                <w:ilvl w:val="0"/>
                <w:numId w:val="6"/>
              </w:numPr>
              <w:ind w:left="1080"/>
              <w:rPr>
                <w:rFonts w:asciiTheme="minorHAnsi" w:hAnsiTheme="minorHAnsi"/>
                <w:sz w:val="22"/>
                <w:szCs w:val="22"/>
              </w:rPr>
            </w:pPr>
            <w:proofErr w:type="spellStart"/>
            <w:r w:rsidRPr="00B2649D">
              <w:rPr>
                <w:rFonts w:asciiTheme="minorHAnsi" w:hAnsiTheme="minorHAnsi"/>
                <w:sz w:val="22"/>
                <w:szCs w:val="22"/>
              </w:rPr>
              <w:t>Onderzoeksraad</w:t>
            </w:r>
            <w:proofErr w:type="spellEnd"/>
            <w:r w:rsidRPr="00B2649D">
              <w:rPr>
                <w:rFonts w:asciiTheme="minorHAnsi" w:hAnsiTheme="minorHAnsi"/>
                <w:sz w:val="22"/>
                <w:szCs w:val="22"/>
              </w:rPr>
              <w:t xml:space="preserve"> voor Veiligheid (OVV)</w:t>
            </w:r>
          </w:p>
          <w:p w14:paraId="549EF095" w14:textId="77777777" w:rsidR="00DB492E" w:rsidRPr="00B2649D" w:rsidRDefault="00DB492E" w:rsidP="006A43AB">
            <w:pPr>
              <w:pStyle w:val="Geenafstand"/>
              <w:numPr>
                <w:ilvl w:val="0"/>
                <w:numId w:val="6"/>
              </w:numPr>
              <w:ind w:left="1080"/>
              <w:rPr>
                <w:rFonts w:asciiTheme="minorHAnsi" w:hAnsiTheme="minorHAnsi"/>
                <w:sz w:val="22"/>
                <w:szCs w:val="22"/>
              </w:rPr>
            </w:pPr>
            <w:r w:rsidRPr="00B2649D">
              <w:rPr>
                <w:rFonts w:asciiTheme="minorHAnsi" w:hAnsiTheme="minorHAnsi"/>
                <w:sz w:val="22"/>
                <w:szCs w:val="22"/>
              </w:rPr>
              <w:t>Andere toezichthouder, namelijk [open veld]</w:t>
            </w:r>
          </w:p>
          <w:p w14:paraId="090BF479" w14:textId="0322FB3D" w:rsidR="00DB492E" w:rsidRPr="00B2649D" w:rsidRDefault="00DB492E" w:rsidP="006A43AB">
            <w:pPr>
              <w:pStyle w:val="Geenafstand"/>
              <w:numPr>
                <w:ilvl w:val="0"/>
                <w:numId w:val="3"/>
              </w:numPr>
              <w:ind w:left="720"/>
              <w:rPr>
                <w:rFonts w:asciiTheme="minorHAnsi" w:hAnsiTheme="minorHAnsi"/>
                <w:sz w:val="22"/>
                <w:szCs w:val="22"/>
              </w:rPr>
            </w:pPr>
            <w:r w:rsidRPr="00B2649D">
              <w:rPr>
                <w:rFonts w:asciiTheme="minorHAnsi" w:hAnsiTheme="minorHAnsi"/>
                <w:sz w:val="22"/>
                <w:szCs w:val="22"/>
              </w:rPr>
              <w:t>Nee</w:t>
            </w:r>
          </w:p>
        </w:tc>
      </w:tr>
      <w:tr w:rsidR="00DB492E" w:rsidRPr="00B2649D" w14:paraId="5D516485" w14:textId="77777777" w:rsidTr="0096333F">
        <w:tc>
          <w:tcPr>
            <w:tcW w:w="1711" w:type="dxa"/>
            <w:tcBorders>
              <w:top w:val="nil"/>
              <w:left w:val="nil"/>
              <w:bottom w:val="nil"/>
            </w:tcBorders>
          </w:tcPr>
          <w:p w14:paraId="5D19CEA9" w14:textId="0C07C56B" w:rsidR="00DB492E" w:rsidRPr="00B2649D" w:rsidRDefault="00DB492E" w:rsidP="006A43AB">
            <w:pPr>
              <w:pStyle w:val="Kop2"/>
              <w:spacing w:line="240" w:lineRule="auto"/>
              <w:rPr>
                <w:rFonts w:asciiTheme="minorHAnsi" w:hAnsiTheme="minorHAnsi"/>
                <w:sz w:val="22"/>
                <w:szCs w:val="22"/>
              </w:rPr>
            </w:pPr>
            <w:r w:rsidRPr="00B2649D">
              <w:rPr>
                <w:rFonts w:asciiTheme="minorHAnsi" w:hAnsiTheme="minorHAnsi"/>
                <w:sz w:val="22"/>
                <w:szCs w:val="22"/>
              </w:rPr>
              <w:lastRenderedPageBreak/>
              <w:br w:type="page"/>
            </w:r>
            <w:bookmarkStart w:id="5" w:name="_Toc92275375"/>
            <w:r w:rsidRPr="00B2649D">
              <w:rPr>
                <w:rFonts w:asciiTheme="minorHAnsi" w:hAnsiTheme="minorHAnsi"/>
                <w:b/>
                <w:color w:val="auto"/>
                <w:sz w:val="22"/>
                <w:szCs w:val="22"/>
              </w:rPr>
              <w:t>2</w:t>
            </w:r>
            <w:r w:rsidR="0014653E" w:rsidRPr="00B2649D">
              <w:rPr>
                <w:rFonts w:asciiTheme="minorHAnsi" w:hAnsiTheme="minorHAnsi"/>
                <w:b/>
                <w:color w:val="auto"/>
                <w:sz w:val="22"/>
                <w:szCs w:val="22"/>
              </w:rPr>
              <w:t>.</w:t>
            </w:r>
            <w:r w:rsidRPr="00B2649D">
              <w:rPr>
                <w:rFonts w:asciiTheme="minorHAnsi" w:hAnsiTheme="minorHAnsi"/>
                <w:b/>
                <w:color w:val="auto"/>
                <w:sz w:val="22"/>
                <w:szCs w:val="22"/>
              </w:rPr>
              <w:t xml:space="preserve"> Internationale aspecten</w:t>
            </w:r>
            <w:bookmarkEnd w:id="5"/>
          </w:p>
        </w:tc>
        <w:tc>
          <w:tcPr>
            <w:tcW w:w="7351" w:type="dxa"/>
          </w:tcPr>
          <w:p w14:paraId="421A01CF"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2.1 Grensoverschrijdende inbreuk</w:t>
            </w:r>
          </w:p>
          <w:p w14:paraId="7AC448EC" w14:textId="44AE457F"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2.1.1 Heeft de inbreuk gevolgen voor </w:t>
            </w:r>
            <w:r w:rsidR="001F6EEB" w:rsidRPr="00B2649D">
              <w:rPr>
                <w:rFonts w:asciiTheme="minorHAnsi" w:hAnsiTheme="minorHAnsi"/>
                <w:b/>
                <w:sz w:val="22"/>
                <w:szCs w:val="22"/>
              </w:rPr>
              <w:t>personen in meerdere landen?</w:t>
            </w:r>
          </w:p>
          <w:p w14:paraId="572E870F" w14:textId="3CBB095F" w:rsidR="00DB492E" w:rsidRPr="00B2649D" w:rsidRDefault="00DB492E" w:rsidP="006A43AB">
            <w:pPr>
              <w:pStyle w:val="Geenafstand"/>
              <w:numPr>
                <w:ilvl w:val="0"/>
                <w:numId w:val="7"/>
              </w:numPr>
              <w:rPr>
                <w:rFonts w:asciiTheme="minorHAnsi" w:hAnsiTheme="minorHAnsi"/>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2.</w:t>
            </w:r>
            <w:r w:rsidR="008352D5" w:rsidRPr="00B2649D">
              <w:rPr>
                <w:rFonts w:asciiTheme="minorHAnsi" w:hAnsiTheme="minorHAnsi"/>
                <w:color w:val="7030A0"/>
                <w:sz w:val="22"/>
                <w:szCs w:val="22"/>
              </w:rPr>
              <w:t>1</w:t>
            </w:r>
            <w:r w:rsidRPr="00B2649D">
              <w:rPr>
                <w:rFonts w:asciiTheme="minorHAnsi" w:hAnsiTheme="minorHAnsi"/>
                <w:color w:val="7030A0"/>
                <w:sz w:val="22"/>
                <w:szCs w:val="22"/>
              </w:rPr>
              <w:t>.</w:t>
            </w:r>
            <w:r w:rsidR="008352D5" w:rsidRPr="00B2649D">
              <w:rPr>
                <w:rFonts w:asciiTheme="minorHAnsi" w:hAnsiTheme="minorHAnsi"/>
                <w:color w:val="7030A0"/>
                <w:sz w:val="22"/>
                <w:szCs w:val="22"/>
              </w:rPr>
              <w:t>2</w:t>
            </w:r>
            <w:r w:rsidRPr="00B2649D">
              <w:rPr>
                <w:rFonts w:asciiTheme="minorHAnsi" w:hAnsiTheme="minorHAnsi"/>
                <w:color w:val="7030A0"/>
                <w:sz w:val="22"/>
                <w:szCs w:val="22"/>
              </w:rPr>
              <w:t>]</w:t>
            </w:r>
          </w:p>
          <w:p w14:paraId="2F003812" w14:textId="77777777" w:rsidR="00DB492E" w:rsidRPr="00B2649D" w:rsidRDefault="00DB492E" w:rsidP="006A43AB">
            <w:pPr>
              <w:pStyle w:val="Geenafstand"/>
              <w:numPr>
                <w:ilvl w:val="0"/>
                <w:numId w:val="7"/>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door naar 3]</w:t>
            </w:r>
          </w:p>
          <w:p w14:paraId="3673DA6A" w14:textId="693BAE1F" w:rsidR="00DB492E" w:rsidRPr="00B2649D" w:rsidRDefault="00DB492E" w:rsidP="006A43AB">
            <w:pPr>
              <w:pStyle w:val="Geenafstand"/>
              <w:rPr>
                <w:rFonts w:asciiTheme="minorHAnsi" w:hAnsiTheme="minorHAnsi"/>
                <w:sz w:val="22"/>
                <w:szCs w:val="22"/>
              </w:rPr>
            </w:pPr>
          </w:p>
          <w:tbl>
            <w:tblPr>
              <w:tblStyle w:val="Tabelraster"/>
              <w:tblW w:w="0" w:type="auto"/>
              <w:tblLook w:val="04A0" w:firstRow="1" w:lastRow="0" w:firstColumn="1" w:lastColumn="0" w:noHBand="0" w:noVBand="1"/>
            </w:tblPr>
            <w:tblGrid>
              <w:gridCol w:w="7123"/>
            </w:tblGrid>
            <w:tr w:rsidR="008F49E4" w:rsidRPr="00B2649D" w14:paraId="37FC7359" w14:textId="77777777" w:rsidTr="00F866B0">
              <w:trPr>
                <w:trHeight w:val="1900"/>
              </w:trPr>
              <w:tc>
                <w:tcPr>
                  <w:tcW w:w="7123" w:type="dxa"/>
                  <w:shd w:val="clear" w:color="auto" w:fill="891B81"/>
                  <w:vAlign w:val="center"/>
                </w:tcPr>
                <w:p w14:paraId="32386160" w14:textId="2EB0D6EF" w:rsidR="008F49E4" w:rsidRPr="00B2649D" w:rsidRDefault="003C603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Wanneer u persoonsgegevens verwerkt in meer dan één land of wanneer de verwerking schadelijke gevolgen kan hebben voor personen in meer dan één land, is het mogelijk dat u de inbreuk bij meer dan één toezichthouder moet melden. Twijfelt u of u de inbreuk bij de AP of bij een toezichthouder uit een ander Europees land moet melden? Dan kunt u gebruik maken van het “</w:t>
                  </w:r>
                  <w:hyperlink r:id="rId9" w:history="1">
                    <w:r w:rsidRPr="00B2649D">
                      <w:rPr>
                        <w:rStyle w:val="Hyperlink"/>
                        <w:rFonts w:asciiTheme="minorHAnsi" w:hAnsiTheme="minorHAnsi"/>
                        <w:sz w:val="22"/>
                        <w:szCs w:val="22"/>
                      </w:rPr>
                      <w:t>Stroomschema identificatie leidende toezichthouder</w:t>
                    </w:r>
                  </w:hyperlink>
                  <w:r w:rsidRPr="00B2649D">
                    <w:rPr>
                      <w:rFonts w:asciiTheme="minorHAnsi" w:hAnsiTheme="minorHAnsi"/>
                      <w:color w:val="FFFFFF" w:themeColor="background1"/>
                      <w:sz w:val="22"/>
                      <w:szCs w:val="22"/>
                    </w:rPr>
                    <w:t xml:space="preserve">”. Zie daarnaast de </w:t>
                  </w:r>
                  <w:hyperlink r:id="rId10" w:anchor="wanneer-zijn-de-gegevensverwerkingen-van-mijn-organisatie-grensoverschrijdend-5783" w:history="1">
                    <w:r w:rsidRPr="00B2649D">
                      <w:rPr>
                        <w:rStyle w:val="Hyperlink"/>
                        <w:rFonts w:asciiTheme="minorHAnsi" w:hAnsiTheme="minorHAnsi"/>
                        <w:sz w:val="22"/>
                        <w:szCs w:val="22"/>
                      </w:rPr>
                      <w:t>Q&amp;A</w:t>
                    </w:r>
                  </w:hyperlink>
                  <w:r w:rsidRPr="00B2649D">
                    <w:rPr>
                      <w:rFonts w:asciiTheme="minorHAnsi" w:hAnsiTheme="minorHAnsi"/>
                      <w:color w:val="FFFFFF" w:themeColor="background1"/>
                      <w:sz w:val="22"/>
                      <w:szCs w:val="22"/>
                    </w:rPr>
                    <w:t xml:space="preserve"> voor meer informatie.</w:t>
                  </w:r>
                </w:p>
              </w:tc>
            </w:tr>
          </w:tbl>
          <w:p w14:paraId="3193D087" w14:textId="6FF95DD4" w:rsidR="008F49E4" w:rsidRPr="00B2649D" w:rsidRDefault="008F49E4" w:rsidP="006A43AB">
            <w:pPr>
              <w:pStyle w:val="Geenafstand"/>
              <w:rPr>
                <w:rFonts w:asciiTheme="minorHAnsi" w:hAnsiTheme="minorHAnsi"/>
                <w:sz w:val="22"/>
                <w:szCs w:val="22"/>
              </w:rPr>
            </w:pPr>
          </w:p>
          <w:p w14:paraId="158EE01D" w14:textId="11D4BDF9"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2.1.2 Bevindt de hoofdvestiging of de enige vestiging van uw org</w:t>
            </w:r>
            <w:r w:rsidR="001F6EEB" w:rsidRPr="00B2649D">
              <w:rPr>
                <w:rFonts w:asciiTheme="minorHAnsi" w:hAnsiTheme="minorHAnsi"/>
                <w:b/>
                <w:sz w:val="22"/>
                <w:szCs w:val="22"/>
              </w:rPr>
              <w:t>anisatie zich in Nederland?</w:t>
            </w:r>
          </w:p>
          <w:p w14:paraId="25387694" w14:textId="6232D013" w:rsidR="00DB492E" w:rsidRPr="00B2649D" w:rsidRDefault="00DB492E" w:rsidP="006A43AB">
            <w:pPr>
              <w:pStyle w:val="Geenafstand"/>
              <w:numPr>
                <w:ilvl w:val="0"/>
                <w:numId w:val="7"/>
              </w:numPr>
              <w:rPr>
                <w:rFonts w:asciiTheme="minorHAnsi" w:hAnsiTheme="minorHAnsi"/>
                <w:sz w:val="22"/>
                <w:szCs w:val="22"/>
              </w:rPr>
            </w:pPr>
            <w:r w:rsidRPr="00B2649D">
              <w:rPr>
                <w:rFonts w:asciiTheme="minorHAnsi" w:hAnsiTheme="minorHAnsi"/>
                <w:sz w:val="22"/>
                <w:szCs w:val="22"/>
              </w:rPr>
              <w:t xml:space="preserve">Ja  </w:t>
            </w:r>
            <w:r w:rsidR="008352D5" w:rsidRPr="00B2649D">
              <w:rPr>
                <w:rFonts w:asciiTheme="minorHAnsi" w:hAnsiTheme="minorHAnsi"/>
                <w:color w:val="7030A0"/>
                <w:sz w:val="22"/>
                <w:szCs w:val="22"/>
              </w:rPr>
              <w:t>[= door naar 2.1.3]</w:t>
            </w:r>
          </w:p>
          <w:p w14:paraId="0229CE88" w14:textId="66022850" w:rsidR="00DB492E" w:rsidRPr="00B2649D" w:rsidRDefault="00DB492E" w:rsidP="006A43AB">
            <w:pPr>
              <w:pStyle w:val="Geenafstand"/>
              <w:numPr>
                <w:ilvl w:val="0"/>
                <w:numId w:val="7"/>
              </w:numPr>
              <w:rPr>
                <w:rFonts w:asciiTheme="minorHAnsi" w:hAnsiTheme="minorHAnsi"/>
                <w:sz w:val="22"/>
                <w:szCs w:val="22"/>
              </w:rPr>
            </w:pPr>
            <w:r w:rsidRPr="00B2649D">
              <w:rPr>
                <w:rFonts w:asciiTheme="minorHAnsi" w:hAnsiTheme="minorHAnsi"/>
                <w:sz w:val="22"/>
                <w:szCs w:val="22"/>
              </w:rPr>
              <w:t>Nee</w:t>
            </w:r>
            <w:r w:rsidR="008352D5" w:rsidRPr="00B2649D">
              <w:rPr>
                <w:rFonts w:asciiTheme="minorHAnsi" w:hAnsiTheme="minorHAnsi"/>
                <w:sz w:val="22"/>
                <w:szCs w:val="22"/>
              </w:rPr>
              <w:t xml:space="preserve"> </w:t>
            </w:r>
            <w:r w:rsidR="008352D5" w:rsidRPr="00B2649D">
              <w:rPr>
                <w:rFonts w:asciiTheme="minorHAnsi" w:hAnsiTheme="minorHAnsi"/>
                <w:color w:val="7030A0"/>
                <w:sz w:val="22"/>
                <w:szCs w:val="22"/>
              </w:rPr>
              <w:t>[= door naar 2.1.3]</w:t>
            </w:r>
          </w:p>
          <w:p w14:paraId="18E4E4D1" w14:textId="047DD8DB" w:rsidR="00DB492E" w:rsidRPr="00B2649D" w:rsidRDefault="00DB492E" w:rsidP="006A43AB">
            <w:pPr>
              <w:pStyle w:val="Geenafstand"/>
              <w:ind w:left="1080"/>
              <w:rPr>
                <w:rFonts w:asciiTheme="minorHAnsi" w:hAnsiTheme="minorHAnsi"/>
                <w:sz w:val="22"/>
                <w:szCs w:val="22"/>
              </w:rPr>
            </w:pPr>
          </w:p>
          <w:tbl>
            <w:tblPr>
              <w:tblStyle w:val="Tabelraster"/>
              <w:tblW w:w="0" w:type="auto"/>
              <w:tblLook w:val="04A0" w:firstRow="1" w:lastRow="0" w:firstColumn="1" w:lastColumn="0" w:noHBand="0" w:noVBand="1"/>
            </w:tblPr>
            <w:tblGrid>
              <w:gridCol w:w="7123"/>
            </w:tblGrid>
            <w:tr w:rsidR="00093812" w:rsidRPr="00B2649D" w14:paraId="696CD37A" w14:textId="77777777" w:rsidTr="000224CE">
              <w:trPr>
                <w:trHeight w:val="719"/>
              </w:trPr>
              <w:tc>
                <w:tcPr>
                  <w:tcW w:w="7123" w:type="dxa"/>
                  <w:shd w:val="clear" w:color="auto" w:fill="891B81"/>
                  <w:vAlign w:val="center"/>
                </w:tcPr>
                <w:p w14:paraId="17D5355C" w14:textId="293AB7E3" w:rsidR="00093812" w:rsidRPr="00B2649D" w:rsidRDefault="00093812" w:rsidP="006A43AB">
                  <w:pPr>
                    <w:pStyle w:val="Geenafstand"/>
                    <w:tabs>
                      <w:tab w:val="left" w:pos="894"/>
                    </w:tabs>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De AP is de leidende toezichthouder wanneer de hoofdvestiging of de enige vestiging van uw organisatie zich in Nederland bevindt.</w:t>
                  </w:r>
                </w:p>
              </w:tc>
            </w:tr>
          </w:tbl>
          <w:p w14:paraId="6AF4F756" w14:textId="195795DB" w:rsidR="00093812" w:rsidRPr="00B2649D" w:rsidRDefault="00093812" w:rsidP="006A43AB">
            <w:pPr>
              <w:pStyle w:val="Geenafstand"/>
              <w:rPr>
                <w:rFonts w:asciiTheme="minorHAnsi" w:hAnsiTheme="minorHAnsi"/>
                <w:sz w:val="22"/>
                <w:szCs w:val="22"/>
              </w:rPr>
            </w:pPr>
          </w:p>
          <w:p w14:paraId="202ADC41" w14:textId="77777777" w:rsidR="00DB492E" w:rsidRPr="00B2649D" w:rsidRDefault="00DB492E" w:rsidP="006A43AB">
            <w:pPr>
              <w:pStyle w:val="Geenafstand"/>
              <w:rPr>
                <w:rFonts w:asciiTheme="minorHAnsi" w:hAnsiTheme="minorHAnsi"/>
                <w:b/>
                <w:color w:val="7030A0"/>
                <w:sz w:val="22"/>
                <w:szCs w:val="22"/>
              </w:rPr>
            </w:pPr>
            <w:r w:rsidRPr="00B2649D">
              <w:rPr>
                <w:rFonts w:asciiTheme="minorHAnsi" w:hAnsiTheme="minorHAnsi"/>
                <w:b/>
                <w:sz w:val="22"/>
                <w:szCs w:val="22"/>
              </w:rPr>
              <w:t>2.1.3 Als er sprake is van een grensoverschrijdende gegevensverwerking, om welke landen gaat het dan?</w:t>
            </w:r>
          </w:p>
          <w:p w14:paraId="2750682E" w14:textId="77777777" w:rsidR="00DB492E" w:rsidRPr="00B2649D" w:rsidRDefault="00DB492E" w:rsidP="006A43AB">
            <w:pPr>
              <w:pStyle w:val="Geenafstand"/>
              <w:rPr>
                <w:rFonts w:asciiTheme="minorHAnsi" w:hAnsiTheme="minorHAnsi"/>
                <w:i/>
                <w:sz w:val="22"/>
                <w:szCs w:val="22"/>
              </w:rPr>
            </w:pPr>
          </w:p>
          <w:p w14:paraId="52B979E3" w14:textId="77777777" w:rsidR="00DB492E" w:rsidRPr="00B2649D" w:rsidRDefault="00DB492E" w:rsidP="006A43AB">
            <w:pPr>
              <w:pStyle w:val="Geenafstand"/>
              <w:ind w:left="360"/>
              <w:rPr>
                <w:rFonts w:asciiTheme="minorHAnsi" w:hAnsiTheme="minorHAnsi"/>
                <w:sz w:val="22"/>
                <w:szCs w:val="22"/>
              </w:rPr>
            </w:pPr>
            <w:r w:rsidRPr="00B2649D">
              <w:rPr>
                <w:rFonts w:asciiTheme="minorHAnsi" w:hAnsiTheme="minorHAnsi"/>
                <w:sz w:val="22"/>
                <w:szCs w:val="22"/>
              </w:rPr>
              <w:t>[lijst met EU landen + mogelijkheid andere landen op te geven + optie om aantal betrokkenen op te geven]</w:t>
            </w:r>
          </w:p>
          <w:p w14:paraId="3085D6C0" w14:textId="77777777" w:rsidR="00DB492E" w:rsidRPr="00B2649D" w:rsidRDefault="00DB492E" w:rsidP="006A43AB">
            <w:pPr>
              <w:pStyle w:val="Geenafstand"/>
              <w:rPr>
                <w:rFonts w:asciiTheme="minorHAnsi" w:hAnsiTheme="minorHAnsi"/>
                <w:sz w:val="22"/>
                <w:szCs w:val="22"/>
              </w:rPr>
            </w:pPr>
          </w:p>
          <w:p w14:paraId="198C6310"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2.2 Bevoegde toezichthouders in andere EU-lidstaten</w:t>
            </w:r>
          </w:p>
          <w:p w14:paraId="39C11216"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2.2.1 Heeft uw organisatie de inbreuk gemeld bij andere </w:t>
            </w:r>
            <w:proofErr w:type="spellStart"/>
            <w:r w:rsidRPr="00B2649D">
              <w:rPr>
                <w:rFonts w:asciiTheme="minorHAnsi" w:hAnsiTheme="minorHAnsi"/>
                <w:b/>
                <w:sz w:val="22"/>
                <w:szCs w:val="22"/>
              </w:rPr>
              <w:t>privacytoezichthouders</w:t>
            </w:r>
            <w:proofErr w:type="spellEnd"/>
            <w:r w:rsidRPr="00B2649D">
              <w:rPr>
                <w:rFonts w:asciiTheme="minorHAnsi" w:hAnsiTheme="minorHAnsi"/>
                <w:b/>
                <w:sz w:val="22"/>
                <w:szCs w:val="22"/>
              </w:rPr>
              <w:t xml:space="preserve">? </w:t>
            </w:r>
          </w:p>
          <w:p w14:paraId="3EDFB574" w14:textId="79AFAFD9" w:rsidR="00DB492E" w:rsidRPr="00B2649D" w:rsidRDefault="00DB492E" w:rsidP="006A43AB">
            <w:pPr>
              <w:pStyle w:val="Geenafstand"/>
              <w:numPr>
                <w:ilvl w:val="0"/>
                <w:numId w:val="7"/>
              </w:numPr>
              <w:rPr>
                <w:rFonts w:asciiTheme="minorHAnsi" w:hAnsiTheme="minorHAnsi" w:cs="Segoe UI Symbol"/>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door naar 2.2.</w:t>
            </w:r>
            <w:r w:rsidR="0078780A" w:rsidRPr="00B2649D">
              <w:rPr>
                <w:rFonts w:asciiTheme="minorHAnsi" w:hAnsiTheme="minorHAnsi"/>
                <w:color w:val="7030A0"/>
                <w:sz w:val="22"/>
                <w:szCs w:val="22"/>
              </w:rPr>
              <w:t>2</w:t>
            </w:r>
            <w:r w:rsidR="00293AE3" w:rsidRPr="00B2649D">
              <w:rPr>
                <w:rFonts w:asciiTheme="minorHAnsi" w:hAnsiTheme="minorHAnsi"/>
                <w:color w:val="7030A0"/>
                <w:sz w:val="22"/>
                <w:szCs w:val="22"/>
              </w:rPr>
              <w:t>]</w:t>
            </w:r>
          </w:p>
          <w:p w14:paraId="2740E65A" w14:textId="63F06866" w:rsidR="00DB492E" w:rsidRPr="00B2649D" w:rsidRDefault="00DB492E" w:rsidP="006A43AB">
            <w:pPr>
              <w:pStyle w:val="Geenafstand"/>
              <w:numPr>
                <w:ilvl w:val="0"/>
                <w:numId w:val="7"/>
              </w:numPr>
              <w:rPr>
                <w:rFonts w:asciiTheme="minorHAnsi" w:hAnsiTheme="minorHAnsi" w:cs="Segoe UI Symbol"/>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2.2.</w:t>
            </w:r>
            <w:r w:rsidR="0078780A" w:rsidRPr="00B2649D">
              <w:rPr>
                <w:rFonts w:asciiTheme="minorHAnsi" w:hAnsiTheme="minorHAnsi"/>
                <w:color w:val="7030A0"/>
                <w:sz w:val="22"/>
                <w:szCs w:val="22"/>
              </w:rPr>
              <w:t>1</w:t>
            </w:r>
            <w:r w:rsidRPr="00B2649D">
              <w:rPr>
                <w:rFonts w:asciiTheme="minorHAnsi" w:hAnsiTheme="minorHAnsi"/>
                <w:color w:val="7030A0"/>
                <w:sz w:val="22"/>
                <w:szCs w:val="22"/>
              </w:rPr>
              <w:t>.1]</w:t>
            </w:r>
          </w:p>
          <w:p w14:paraId="18E1FE87" w14:textId="77777777" w:rsidR="009A5FFD" w:rsidRPr="00B2649D" w:rsidRDefault="009A5FFD" w:rsidP="006A43AB">
            <w:pPr>
              <w:pStyle w:val="Geenafstand"/>
              <w:ind w:left="720"/>
              <w:rPr>
                <w:rFonts w:asciiTheme="minorHAnsi" w:hAnsiTheme="minorHAnsi" w:cs="Segoe UI Symbol"/>
                <w:sz w:val="22"/>
                <w:szCs w:val="22"/>
              </w:rPr>
            </w:pPr>
          </w:p>
          <w:p w14:paraId="7FD1E1E9" w14:textId="73A1A960" w:rsidR="00DB492E" w:rsidRPr="00B2649D" w:rsidRDefault="00DB492E" w:rsidP="006A43AB">
            <w:pPr>
              <w:pStyle w:val="Geenafstand"/>
              <w:ind w:left="360"/>
              <w:rPr>
                <w:rFonts w:asciiTheme="minorHAnsi" w:hAnsiTheme="minorHAnsi"/>
                <w:b/>
                <w:color w:val="7030A0"/>
                <w:sz w:val="22"/>
                <w:szCs w:val="22"/>
              </w:rPr>
            </w:pPr>
            <w:r w:rsidRPr="00B2649D">
              <w:rPr>
                <w:rFonts w:asciiTheme="minorHAnsi" w:hAnsiTheme="minorHAnsi"/>
                <w:b/>
                <w:sz w:val="22"/>
                <w:szCs w:val="22"/>
              </w:rPr>
              <w:t xml:space="preserve">2.2.1.1 Geef aan in welk(e) land(en) u de inbreuk aan de </w:t>
            </w:r>
            <w:proofErr w:type="spellStart"/>
            <w:r w:rsidRPr="00B2649D">
              <w:rPr>
                <w:rFonts w:asciiTheme="minorHAnsi" w:hAnsiTheme="minorHAnsi"/>
                <w:b/>
                <w:sz w:val="22"/>
                <w:szCs w:val="22"/>
              </w:rPr>
              <w:t>privacytoezichthouder</w:t>
            </w:r>
            <w:proofErr w:type="spellEnd"/>
            <w:r w:rsidRPr="00B2649D">
              <w:rPr>
                <w:rFonts w:asciiTheme="minorHAnsi" w:hAnsiTheme="minorHAnsi"/>
                <w:b/>
                <w:sz w:val="22"/>
                <w:szCs w:val="22"/>
              </w:rPr>
              <w:t xml:space="preserve"> heeft gemeld.</w:t>
            </w:r>
            <w:r w:rsidRPr="00B2649D">
              <w:rPr>
                <w:rFonts w:asciiTheme="minorHAnsi" w:hAnsiTheme="minorHAnsi"/>
                <w:b/>
                <w:color w:val="7030A0"/>
                <w:sz w:val="22"/>
                <w:szCs w:val="22"/>
              </w:rPr>
              <w:t xml:space="preserve"> </w:t>
            </w:r>
            <w:r w:rsidR="00131D5D" w:rsidRPr="00B2649D">
              <w:rPr>
                <w:rFonts w:asciiTheme="minorHAnsi" w:hAnsiTheme="minorHAnsi"/>
                <w:color w:val="7030A0"/>
                <w:sz w:val="22"/>
                <w:szCs w:val="22"/>
              </w:rPr>
              <w:t>Meerdere opties zijn mogelijk.</w:t>
            </w:r>
          </w:p>
          <w:p w14:paraId="31D491F8" w14:textId="77777777" w:rsidR="00DB492E" w:rsidRPr="00B2649D" w:rsidRDefault="00DB492E" w:rsidP="006A43AB">
            <w:pPr>
              <w:pStyle w:val="Geenafstand"/>
              <w:ind w:left="1068"/>
              <w:rPr>
                <w:rFonts w:asciiTheme="minorHAnsi" w:hAnsiTheme="minorHAnsi"/>
                <w:sz w:val="22"/>
                <w:szCs w:val="22"/>
              </w:rPr>
            </w:pPr>
          </w:p>
          <w:p w14:paraId="42F0A758" w14:textId="77777777" w:rsidR="00DB492E" w:rsidRPr="00B2649D" w:rsidRDefault="00DB492E" w:rsidP="006A43AB">
            <w:pPr>
              <w:pStyle w:val="Geenafstand"/>
              <w:ind w:left="360"/>
              <w:rPr>
                <w:rFonts w:asciiTheme="minorHAnsi" w:hAnsiTheme="minorHAnsi"/>
                <w:sz w:val="22"/>
                <w:szCs w:val="22"/>
              </w:rPr>
            </w:pPr>
            <w:r w:rsidRPr="00B2649D">
              <w:rPr>
                <w:rFonts w:asciiTheme="minorHAnsi" w:hAnsiTheme="minorHAnsi"/>
                <w:sz w:val="22"/>
                <w:szCs w:val="22"/>
              </w:rPr>
              <w:t>[lijst met EU landen + mogelijkheid andere landen op te geven + optie om aantal betrokkenen op te geven]</w:t>
            </w:r>
          </w:p>
          <w:p w14:paraId="2550A30D" w14:textId="77777777" w:rsidR="00DB492E" w:rsidRPr="00B2649D" w:rsidRDefault="00DB492E" w:rsidP="006A43AB">
            <w:pPr>
              <w:pStyle w:val="Geenafstand"/>
              <w:rPr>
                <w:rFonts w:asciiTheme="minorHAnsi" w:hAnsiTheme="minorHAnsi"/>
                <w:sz w:val="22"/>
                <w:szCs w:val="22"/>
              </w:rPr>
            </w:pPr>
          </w:p>
          <w:p w14:paraId="218BF986"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2.2.2 Gaat uw organisatie de inbreuk nog melden bij andere </w:t>
            </w:r>
            <w:proofErr w:type="spellStart"/>
            <w:r w:rsidRPr="00B2649D">
              <w:rPr>
                <w:rFonts w:asciiTheme="minorHAnsi" w:hAnsiTheme="minorHAnsi"/>
                <w:b/>
                <w:sz w:val="22"/>
                <w:szCs w:val="22"/>
              </w:rPr>
              <w:t>privacytoezichthouders</w:t>
            </w:r>
            <w:proofErr w:type="spellEnd"/>
            <w:r w:rsidRPr="00B2649D">
              <w:rPr>
                <w:rFonts w:asciiTheme="minorHAnsi" w:hAnsiTheme="minorHAnsi"/>
                <w:b/>
                <w:sz w:val="22"/>
                <w:szCs w:val="22"/>
              </w:rPr>
              <w:t>?</w:t>
            </w:r>
          </w:p>
          <w:p w14:paraId="11F04E51" w14:textId="6C165325" w:rsidR="00DB492E" w:rsidRPr="00B2649D" w:rsidRDefault="00DB492E" w:rsidP="006A43AB">
            <w:pPr>
              <w:pStyle w:val="Geenafstand"/>
              <w:numPr>
                <w:ilvl w:val="0"/>
                <w:numId w:val="7"/>
              </w:numPr>
              <w:rPr>
                <w:rFonts w:asciiTheme="minorHAnsi" w:hAnsiTheme="minorHAnsi" w:cs="Segoe UI Symbol"/>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door naar 3]</w:t>
            </w:r>
          </w:p>
          <w:p w14:paraId="4AF93B96" w14:textId="1718F76B" w:rsidR="00DB492E" w:rsidRPr="00B2649D" w:rsidRDefault="00DB492E" w:rsidP="006A43AB">
            <w:pPr>
              <w:pStyle w:val="Geenafstand"/>
              <w:numPr>
                <w:ilvl w:val="0"/>
                <w:numId w:val="7"/>
              </w:numPr>
              <w:rPr>
                <w:rFonts w:asciiTheme="minorHAnsi" w:hAnsiTheme="minorHAnsi" w:cs="Segoe UI Symbol"/>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2.2.</w:t>
            </w:r>
            <w:r w:rsidR="0078780A" w:rsidRPr="00B2649D">
              <w:rPr>
                <w:rFonts w:asciiTheme="minorHAnsi" w:hAnsiTheme="minorHAnsi"/>
                <w:color w:val="7030A0"/>
                <w:sz w:val="22"/>
                <w:szCs w:val="22"/>
              </w:rPr>
              <w:t>2</w:t>
            </w:r>
            <w:r w:rsidRPr="00B2649D">
              <w:rPr>
                <w:rFonts w:asciiTheme="minorHAnsi" w:hAnsiTheme="minorHAnsi"/>
                <w:color w:val="7030A0"/>
                <w:sz w:val="22"/>
                <w:szCs w:val="22"/>
              </w:rPr>
              <w:t>.1]</w:t>
            </w:r>
          </w:p>
          <w:p w14:paraId="33D87F37" w14:textId="7BFBD424" w:rsidR="009A5FFD" w:rsidRDefault="009A5FFD" w:rsidP="006A43AB">
            <w:pPr>
              <w:pStyle w:val="Geenafstand"/>
              <w:ind w:left="720"/>
              <w:rPr>
                <w:rFonts w:asciiTheme="minorHAnsi" w:hAnsiTheme="minorHAnsi" w:cs="Segoe UI Symbol"/>
                <w:sz w:val="22"/>
                <w:szCs w:val="22"/>
              </w:rPr>
            </w:pPr>
          </w:p>
          <w:p w14:paraId="0706714D" w14:textId="77777777" w:rsidR="00100BB9" w:rsidRPr="00B2649D" w:rsidRDefault="00100BB9" w:rsidP="006A43AB">
            <w:pPr>
              <w:pStyle w:val="Geenafstand"/>
              <w:ind w:left="720"/>
              <w:rPr>
                <w:rFonts w:asciiTheme="minorHAnsi" w:hAnsiTheme="minorHAnsi" w:cs="Segoe UI Symbol"/>
                <w:sz w:val="22"/>
                <w:szCs w:val="22"/>
              </w:rPr>
            </w:pPr>
          </w:p>
          <w:p w14:paraId="566FD23E" w14:textId="353EB810" w:rsidR="00DB492E" w:rsidRPr="00B2649D" w:rsidRDefault="00DB492E" w:rsidP="006A43AB">
            <w:pPr>
              <w:pStyle w:val="Geenafstand"/>
              <w:ind w:left="360"/>
              <w:rPr>
                <w:rFonts w:asciiTheme="minorHAnsi" w:hAnsiTheme="minorHAnsi"/>
                <w:b/>
                <w:color w:val="7030A0"/>
                <w:sz w:val="22"/>
                <w:szCs w:val="22"/>
              </w:rPr>
            </w:pPr>
            <w:r w:rsidRPr="00B2649D">
              <w:rPr>
                <w:rFonts w:asciiTheme="minorHAnsi" w:hAnsiTheme="minorHAnsi"/>
                <w:b/>
                <w:sz w:val="22"/>
                <w:szCs w:val="22"/>
              </w:rPr>
              <w:lastRenderedPageBreak/>
              <w:t xml:space="preserve">2.2.2.1 Geef aan in welk(e) land(en) u de inbreuk aan de </w:t>
            </w:r>
            <w:proofErr w:type="spellStart"/>
            <w:r w:rsidRPr="00B2649D">
              <w:rPr>
                <w:rFonts w:asciiTheme="minorHAnsi" w:hAnsiTheme="minorHAnsi"/>
                <w:b/>
                <w:sz w:val="22"/>
                <w:szCs w:val="22"/>
              </w:rPr>
              <w:t>privacytoezichthouder</w:t>
            </w:r>
            <w:proofErr w:type="spellEnd"/>
            <w:r w:rsidRPr="00B2649D">
              <w:rPr>
                <w:rFonts w:asciiTheme="minorHAnsi" w:hAnsiTheme="minorHAnsi"/>
                <w:b/>
                <w:sz w:val="22"/>
                <w:szCs w:val="22"/>
              </w:rPr>
              <w:t xml:space="preserve"> gaat melden.</w:t>
            </w:r>
            <w:r w:rsidR="00131D5D" w:rsidRPr="00B2649D">
              <w:rPr>
                <w:rFonts w:asciiTheme="minorHAnsi" w:hAnsiTheme="minorHAnsi"/>
                <w:b/>
                <w:sz w:val="22"/>
                <w:szCs w:val="22"/>
              </w:rPr>
              <w:t xml:space="preserve"> </w:t>
            </w:r>
            <w:r w:rsidR="00131D5D" w:rsidRPr="00B2649D">
              <w:rPr>
                <w:rFonts w:asciiTheme="minorHAnsi" w:hAnsiTheme="minorHAnsi"/>
                <w:color w:val="7030A0"/>
                <w:sz w:val="22"/>
                <w:szCs w:val="22"/>
              </w:rPr>
              <w:t>Meerdere opties zijn mogelijk.</w:t>
            </w:r>
          </w:p>
          <w:p w14:paraId="1AE16BD1" w14:textId="77777777" w:rsidR="00DB492E" w:rsidRPr="00B2649D" w:rsidRDefault="00DB492E" w:rsidP="006A43AB">
            <w:pPr>
              <w:pStyle w:val="Geenafstand"/>
              <w:ind w:left="708"/>
              <w:rPr>
                <w:rFonts w:asciiTheme="minorHAnsi" w:hAnsiTheme="minorHAnsi"/>
                <w:sz w:val="22"/>
                <w:szCs w:val="22"/>
              </w:rPr>
            </w:pPr>
          </w:p>
          <w:p w14:paraId="54F1FBDA" w14:textId="77777777" w:rsidR="00DB492E" w:rsidRPr="00B2649D" w:rsidRDefault="00DB492E" w:rsidP="006A43AB">
            <w:pPr>
              <w:pStyle w:val="Geenafstand"/>
              <w:ind w:left="360"/>
              <w:rPr>
                <w:rFonts w:asciiTheme="minorHAnsi" w:hAnsiTheme="minorHAnsi"/>
                <w:sz w:val="22"/>
                <w:szCs w:val="22"/>
              </w:rPr>
            </w:pPr>
            <w:r w:rsidRPr="00B2649D">
              <w:rPr>
                <w:rFonts w:asciiTheme="minorHAnsi" w:hAnsiTheme="minorHAnsi"/>
                <w:sz w:val="22"/>
                <w:szCs w:val="22"/>
              </w:rPr>
              <w:t>[lijst met EU landen + mogelijkheid andere landen op te geven + optie om aantal betrokkenen op te geven]</w:t>
            </w:r>
          </w:p>
          <w:p w14:paraId="6257CC9C" w14:textId="77777777" w:rsidR="00DB492E" w:rsidRPr="00B2649D" w:rsidRDefault="00DB492E" w:rsidP="006A43AB">
            <w:pPr>
              <w:spacing w:line="240" w:lineRule="auto"/>
              <w:rPr>
                <w:rFonts w:asciiTheme="minorHAnsi" w:hAnsiTheme="minorHAnsi"/>
                <w:sz w:val="22"/>
                <w:szCs w:val="22"/>
              </w:rPr>
            </w:pPr>
          </w:p>
        </w:tc>
      </w:tr>
    </w:tbl>
    <w:p w14:paraId="168A3915" w14:textId="77777777" w:rsidR="00DB492E" w:rsidRPr="00B2649D" w:rsidRDefault="00DB492E" w:rsidP="006A43AB">
      <w:pPr>
        <w:spacing w:line="240" w:lineRule="auto"/>
        <w:rPr>
          <w:rFonts w:asciiTheme="minorHAnsi" w:hAnsiTheme="minorHAnsi"/>
          <w:sz w:val="22"/>
          <w:szCs w:val="22"/>
        </w:rPr>
      </w:pPr>
    </w:p>
    <w:p w14:paraId="4FBC8A48"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762"/>
        <w:gridCol w:w="25"/>
        <w:gridCol w:w="7278"/>
      </w:tblGrid>
      <w:tr w:rsidR="00DB492E" w:rsidRPr="00B2649D" w14:paraId="58760B94" w14:textId="77777777" w:rsidTr="0096333F">
        <w:tc>
          <w:tcPr>
            <w:tcW w:w="1721" w:type="dxa"/>
            <w:gridSpan w:val="2"/>
            <w:tcBorders>
              <w:top w:val="nil"/>
              <w:left w:val="nil"/>
              <w:bottom w:val="nil"/>
            </w:tcBorders>
          </w:tcPr>
          <w:p w14:paraId="0F11DA14" w14:textId="5D29B3F4" w:rsidR="00DB492E" w:rsidRPr="00B2649D" w:rsidRDefault="00DB492E" w:rsidP="006A43AB">
            <w:pPr>
              <w:pStyle w:val="Kop2"/>
              <w:spacing w:line="240" w:lineRule="auto"/>
              <w:rPr>
                <w:rFonts w:asciiTheme="minorHAnsi" w:hAnsiTheme="minorHAnsi"/>
                <w:b/>
                <w:sz w:val="22"/>
                <w:szCs w:val="22"/>
              </w:rPr>
            </w:pPr>
            <w:bookmarkStart w:id="6" w:name="_Toc92275376"/>
            <w:r w:rsidRPr="00B2649D">
              <w:rPr>
                <w:rFonts w:asciiTheme="minorHAnsi" w:hAnsiTheme="minorHAnsi"/>
                <w:b/>
                <w:sz w:val="22"/>
                <w:szCs w:val="22"/>
              </w:rPr>
              <w:lastRenderedPageBreak/>
              <w:t>3</w:t>
            </w:r>
            <w:r w:rsidR="0014653E" w:rsidRPr="00B2649D">
              <w:rPr>
                <w:rFonts w:asciiTheme="minorHAnsi" w:hAnsiTheme="minorHAnsi"/>
                <w:b/>
                <w:sz w:val="22"/>
                <w:szCs w:val="22"/>
              </w:rPr>
              <w:t>.</w:t>
            </w:r>
            <w:r w:rsidR="00E10102" w:rsidRPr="00B2649D">
              <w:rPr>
                <w:rFonts w:asciiTheme="minorHAnsi" w:hAnsiTheme="minorHAnsi"/>
                <w:b/>
                <w:sz w:val="22"/>
                <w:szCs w:val="22"/>
              </w:rPr>
              <w:t xml:space="preserve"> De verwerkings</w:t>
            </w:r>
            <w:r w:rsidR="00E10102" w:rsidRPr="00B2649D">
              <w:rPr>
                <w:rFonts w:asciiTheme="minorHAnsi" w:hAnsiTheme="minorHAnsi"/>
                <w:b/>
                <w:sz w:val="22"/>
                <w:szCs w:val="22"/>
              </w:rPr>
              <w:softHyphen/>
            </w:r>
            <w:r w:rsidRPr="00B2649D">
              <w:rPr>
                <w:rFonts w:asciiTheme="minorHAnsi" w:hAnsiTheme="minorHAnsi"/>
                <w:b/>
                <w:sz w:val="22"/>
                <w:szCs w:val="22"/>
              </w:rPr>
              <w:t>verantwoordelijke</w:t>
            </w:r>
            <w:bookmarkEnd w:id="6"/>
          </w:p>
        </w:tc>
        <w:tc>
          <w:tcPr>
            <w:tcW w:w="7341" w:type="dxa"/>
          </w:tcPr>
          <w:p w14:paraId="3AE7F6A6" w14:textId="77777777" w:rsidR="00DB492E" w:rsidRPr="00B2649D" w:rsidRDefault="00DB492E" w:rsidP="006A43AB">
            <w:pPr>
              <w:spacing w:line="240" w:lineRule="auto"/>
              <w:rPr>
                <w:rFonts w:asciiTheme="minorHAnsi" w:hAnsiTheme="minorHAnsi"/>
                <w:b/>
                <w:sz w:val="22"/>
                <w:szCs w:val="22"/>
              </w:rPr>
            </w:pPr>
            <w:r w:rsidRPr="00B2649D">
              <w:rPr>
                <w:rFonts w:asciiTheme="minorHAnsi" w:hAnsiTheme="minorHAnsi"/>
                <w:b/>
                <w:sz w:val="22"/>
                <w:szCs w:val="22"/>
              </w:rPr>
              <w:t>3.1 Contactgegevens</w:t>
            </w:r>
          </w:p>
          <w:p w14:paraId="6FEE1FC9" w14:textId="63041FC2" w:rsidR="00DB492E" w:rsidRPr="00B2649D" w:rsidRDefault="00DB492E" w:rsidP="006A43AB">
            <w:pPr>
              <w:spacing w:line="240" w:lineRule="auto"/>
              <w:rPr>
                <w:rFonts w:asciiTheme="minorHAnsi" w:hAnsiTheme="minorHAnsi"/>
                <w:b/>
                <w:sz w:val="22"/>
                <w:szCs w:val="22"/>
              </w:rPr>
            </w:pPr>
            <w:r w:rsidRPr="00B2649D">
              <w:rPr>
                <w:rFonts w:asciiTheme="minorHAnsi" w:hAnsiTheme="minorHAnsi"/>
                <w:b/>
                <w:sz w:val="22"/>
                <w:szCs w:val="22"/>
              </w:rPr>
              <w:t xml:space="preserve">3.1.1. Over welke organisatie of welk bedrijf gaat het? </w:t>
            </w:r>
          </w:p>
          <w:p w14:paraId="30433C81" w14:textId="77777777" w:rsidR="001F6EEB" w:rsidRPr="00B2649D" w:rsidRDefault="001F6EEB" w:rsidP="006A43AB">
            <w:pPr>
              <w:spacing w:line="240" w:lineRule="auto"/>
              <w:rPr>
                <w:rFonts w:asciiTheme="minorHAnsi" w:hAnsiTheme="minorHAnsi"/>
                <w:b/>
                <w:color w:val="7030A0"/>
                <w:sz w:val="22"/>
                <w:szCs w:val="22"/>
              </w:rPr>
            </w:pPr>
          </w:p>
          <w:tbl>
            <w:tblPr>
              <w:tblStyle w:val="Tabelraster"/>
              <w:tblW w:w="0" w:type="auto"/>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102"/>
            </w:tblGrid>
            <w:tr w:rsidR="001F6EEB" w:rsidRPr="00B2649D" w14:paraId="76ADBDAC" w14:textId="09070CDC" w:rsidTr="00260ED7">
              <w:tc>
                <w:tcPr>
                  <w:tcW w:w="4155" w:type="dxa"/>
                </w:tcPr>
                <w:p w14:paraId="52F40697" w14:textId="0431AD98"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 xml:space="preserve">Registratienummer van de FG </w:t>
                  </w:r>
                </w:p>
              </w:tc>
              <w:tc>
                <w:tcPr>
                  <w:tcW w:w="2102" w:type="dxa"/>
                </w:tcPr>
                <w:p w14:paraId="6E85066C" w14:textId="00DD5173"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[open veld] [optioneel]</w:t>
                  </w:r>
                </w:p>
              </w:tc>
            </w:tr>
            <w:tr w:rsidR="001F6EEB" w:rsidRPr="00B2649D" w14:paraId="2D8B3C2B" w14:textId="00544769" w:rsidTr="00260ED7">
              <w:tc>
                <w:tcPr>
                  <w:tcW w:w="4155" w:type="dxa"/>
                </w:tcPr>
                <w:p w14:paraId="02526221" w14:textId="1BE192F8"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 xml:space="preserve">KvK-nummer </w:t>
                  </w:r>
                </w:p>
              </w:tc>
              <w:tc>
                <w:tcPr>
                  <w:tcW w:w="2102" w:type="dxa"/>
                </w:tcPr>
                <w:p w14:paraId="3C444975" w14:textId="37CFE6D2"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[open veld] [optioneel]</w:t>
                  </w:r>
                </w:p>
              </w:tc>
            </w:tr>
            <w:tr w:rsidR="001F6EEB" w:rsidRPr="00B2649D" w14:paraId="1EB32020" w14:textId="22C2DDD5" w:rsidTr="00260ED7">
              <w:tc>
                <w:tcPr>
                  <w:tcW w:w="4155" w:type="dxa"/>
                </w:tcPr>
                <w:p w14:paraId="51900F98" w14:textId="0494D3BB"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 xml:space="preserve">Naam van het bedrijf of de organisatie </w:t>
                  </w:r>
                </w:p>
              </w:tc>
              <w:tc>
                <w:tcPr>
                  <w:tcW w:w="2102" w:type="dxa"/>
                </w:tcPr>
                <w:p w14:paraId="28C4EB74" w14:textId="5C8B56AB"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1F6EEB" w:rsidRPr="00B2649D" w14:paraId="42B7F80C" w14:textId="25898806" w:rsidTr="00260ED7">
              <w:tc>
                <w:tcPr>
                  <w:tcW w:w="4155" w:type="dxa"/>
                </w:tcPr>
                <w:p w14:paraId="58E4204C" w14:textId="52BDC4BB"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 xml:space="preserve">Adres </w:t>
                  </w:r>
                </w:p>
              </w:tc>
              <w:tc>
                <w:tcPr>
                  <w:tcW w:w="2102" w:type="dxa"/>
                </w:tcPr>
                <w:p w14:paraId="28342194" w14:textId="5531253B"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1F6EEB" w:rsidRPr="00B2649D" w14:paraId="5A212A5A" w14:textId="72F8E49C" w:rsidTr="00260ED7">
              <w:tc>
                <w:tcPr>
                  <w:tcW w:w="4155" w:type="dxa"/>
                </w:tcPr>
                <w:p w14:paraId="26B3C88A" w14:textId="65127254"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 xml:space="preserve">Postcode </w:t>
                  </w:r>
                </w:p>
              </w:tc>
              <w:tc>
                <w:tcPr>
                  <w:tcW w:w="2102" w:type="dxa"/>
                </w:tcPr>
                <w:p w14:paraId="51671734" w14:textId="0FB8FBDA"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1F6EEB" w:rsidRPr="00B2649D" w14:paraId="73740693" w14:textId="7AF1FA55" w:rsidTr="00260ED7">
              <w:tc>
                <w:tcPr>
                  <w:tcW w:w="4155" w:type="dxa"/>
                </w:tcPr>
                <w:p w14:paraId="45629ED4" w14:textId="16892B51"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 xml:space="preserve">Plaats  </w:t>
                  </w:r>
                </w:p>
              </w:tc>
              <w:tc>
                <w:tcPr>
                  <w:tcW w:w="2102" w:type="dxa"/>
                </w:tcPr>
                <w:p w14:paraId="301D83EB" w14:textId="274F90E1" w:rsidR="001F6EEB" w:rsidRPr="00B2649D" w:rsidRDefault="001F6EEB"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bl>
          <w:p w14:paraId="57F0EF07" w14:textId="77777777" w:rsidR="00DB492E" w:rsidRPr="00B2649D" w:rsidRDefault="00DB492E" w:rsidP="006A43AB">
            <w:pPr>
              <w:spacing w:line="240" w:lineRule="auto"/>
              <w:rPr>
                <w:rFonts w:asciiTheme="minorHAnsi" w:hAnsiTheme="minorHAnsi"/>
                <w:sz w:val="22"/>
                <w:szCs w:val="22"/>
              </w:rPr>
            </w:pPr>
          </w:p>
          <w:p w14:paraId="510EB75C" w14:textId="444A842C" w:rsidR="00DB492E" w:rsidRPr="00B2649D" w:rsidRDefault="00DB492E" w:rsidP="006A43AB">
            <w:pPr>
              <w:spacing w:line="240" w:lineRule="auto"/>
              <w:rPr>
                <w:rFonts w:asciiTheme="minorHAnsi" w:hAnsiTheme="minorHAnsi"/>
                <w:b/>
                <w:color w:val="7030A0"/>
                <w:sz w:val="22"/>
                <w:szCs w:val="22"/>
              </w:rPr>
            </w:pPr>
            <w:r w:rsidRPr="00B2649D">
              <w:rPr>
                <w:rFonts w:asciiTheme="minorHAnsi" w:hAnsiTheme="minorHAnsi"/>
                <w:b/>
                <w:sz w:val="22"/>
                <w:szCs w:val="22"/>
              </w:rPr>
              <w:t>3.1.2 In welke sector is de organi</w:t>
            </w:r>
            <w:r w:rsidR="00663138" w:rsidRPr="00B2649D">
              <w:rPr>
                <w:rFonts w:asciiTheme="minorHAnsi" w:hAnsiTheme="minorHAnsi"/>
                <w:b/>
                <w:sz w:val="22"/>
                <w:szCs w:val="22"/>
              </w:rPr>
              <w:t>satie of het bedrijf actief?</w:t>
            </w:r>
            <w:r w:rsidRPr="00B2649D">
              <w:rPr>
                <w:rFonts w:asciiTheme="minorHAnsi" w:hAnsiTheme="minorHAnsi"/>
                <w:b/>
                <w:sz w:val="22"/>
                <w:szCs w:val="22"/>
              </w:rPr>
              <w:t xml:space="preserve">  </w:t>
            </w:r>
          </w:p>
          <w:p w14:paraId="3C9D19C4" w14:textId="77777777" w:rsidR="00DB492E" w:rsidRPr="00B2649D" w:rsidRDefault="00DB492E" w:rsidP="006A43AB">
            <w:pPr>
              <w:spacing w:line="240" w:lineRule="auto"/>
              <w:ind w:left="364"/>
              <w:rPr>
                <w:rFonts w:asciiTheme="minorHAnsi" w:hAnsiTheme="minorHAnsi"/>
                <w:sz w:val="22"/>
                <w:szCs w:val="22"/>
              </w:rPr>
            </w:pPr>
            <w:r w:rsidRPr="00B2649D">
              <w:rPr>
                <w:rFonts w:asciiTheme="minorHAnsi" w:hAnsiTheme="minorHAnsi"/>
                <w:sz w:val="22"/>
                <w:szCs w:val="22"/>
              </w:rPr>
              <w:t xml:space="preserve">[Lijst met sectoren] </w:t>
            </w:r>
          </w:p>
          <w:p w14:paraId="71F249C5" w14:textId="19FEC2BB" w:rsidR="00DB492E" w:rsidRPr="00B2649D" w:rsidRDefault="00DB492E" w:rsidP="006A43AB">
            <w:pPr>
              <w:spacing w:line="240" w:lineRule="auto"/>
              <w:rPr>
                <w:rFonts w:asciiTheme="minorHAnsi" w:hAnsiTheme="minorHAnsi"/>
                <w:sz w:val="22"/>
                <w:szCs w:val="22"/>
              </w:rPr>
            </w:pPr>
          </w:p>
          <w:tbl>
            <w:tblPr>
              <w:tblStyle w:val="Tabelraster"/>
              <w:tblW w:w="0" w:type="auto"/>
              <w:tblLook w:val="04A0" w:firstRow="1" w:lastRow="0" w:firstColumn="1" w:lastColumn="0" w:noHBand="0" w:noVBand="1"/>
            </w:tblPr>
            <w:tblGrid>
              <w:gridCol w:w="6960"/>
            </w:tblGrid>
            <w:tr w:rsidR="00663138" w:rsidRPr="00B2649D" w14:paraId="657771AE" w14:textId="77777777" w:rsidTr="000224CE">
              <w:trPr>
                <w:trHeight w:val="936"/>
              </w:trPr>
              <w:tc>
                <w:tcPr>
                  <w:tcW w:w="6960" w:type="dxa"/>
                  <w:shd w:val="clear" w:color="auto" w:fill="891B81"/>
                  <w:vAlign w:val="center"/>
                </w:tcPr>
                <w:p w14:paraId="45839EFF" w14:textId="7A521CAE" w:rsidR="00663138" w:rsidRPr="00B2649D" w:rsidRDefault="00663138" w:rsidP="006A43AB">
                  <w:pPr>
                    <w:pStyle w:val="Geenafstand"/>
                    <w:tabs>
                      <w:tab w:val="left" w:pos="894"/>
                    </w:tabs>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Weet u niet zeker binnen welke sector u actief bent, controleer dan binnen welke SBI u bij de Kamer van Koophandel geregistreerd staat of selecteer de sector die het dichtst bij uw economische activiteiten in de buurt komt.</w:t>
                  </w:r>
                </w:p>
              </w:tc>
            </w:tr>
          </w:tbl>
          <w:p w14:paraId="5D813AAD" w14:textId="58D70323" w:rsidR="00663138" w:rsidRPr="00B2649D" w:rsidRDefault="00663138" w:rsidP="006A43AB">
            <w:pPr>
              <w:spacing w:line="240" w:lineRule="auto"/>
              <w:rPr>
                <w:rFonts w:asciiTheme="minorHAnsi" w:hAnsiTheme="minorHAnsi"/>
                <w:sz w:val="22"/>
                <w:szCs w:val="22"/>
              </w:rPr>
            </w:pPr>
          </w:p>
          <w:p w14:paraId="7704F509" w14:textId="77777777" w:rsidR="00DB492E" w:rsidRPr="00B2649D" w:rsidRDefault="00DB492E" w:rsidP="006A43AB">
            <w:pPr>
              <w:spacing w:line="240" w:lineRule="auto"/>
              <w:rPr>
                <w:rFonts w:asciiTheme="minorHAnsi" w:hAnsiTheme="minorHAnsi"/>
                <w:b/>
                <w:sz w:val="22"/>
                <w:szCs w:val="22"/>
              </w:rPr>
            </w:pPr>
            <w:r w:rsidRPr="00B2649D">
              <w:rPr>
                <w:rFonts w:asciiTheme="minorHAnsi" w:hAnsiTheme="minorHAnsi"/>
                <w:b/>
                <w:sz w:val="22"/>
                <w:szCs w:val="22"/>
              </w:rPr>
              <w:t>3.2 Gegevens melder en contactpersoon</w:t>
            </w:r>
          </w:p>
          <w:p w14:paraId="14395ED2" w14:textId="735BDEE3" w:rsidR="00DB492E" w:rsidRPr="00B2649D" w:rsidRDefault="00DB492E" w:rsidP="006A43AB">
            <w:pPr>
              <w:spacing w:line="240" w:lineRule="auto"/>
              <w:rPr>
                <w:rFonts w:asciiTheme="minorHAnsi" w:hAnsiTheme="minorHAnsi"/>
                <w:b/>
                <w:sz w:val="22"/>
                <w:szCs w:val="22"/>
              </w:rPr>
            </w:pPr>
            <w:r w:rsidRPr="00B2649D">
              <w:rPr>
                <w:rFonts w:asciiTheme="minorHAnsi" w:hAnsiTheme="minorHAnsi"/>
                <w:b/>
                <w:sz w:val="22"/>
                <w:szCs w:val="22"/>
              </w:rPr>
              <w:t>3.2.1 Wie meldt de inbreuk?</w:t>
            </w:r>
          </w:p>
          <w:p w14:paraId="26829FE1" w14:textId="77777777" w:rsidR="00FD20B0" w:rsidRPr="00B2649D" w:rsidRDefault="00FD20B0" w:rsidP="006A43AB">
            <w:pPr>
              <w:spacing w:line="240" w:lineRule="auto"/>
              <w:rPr>
                <w:rFonts w:asciiTheme="minorHAnsi" w:hAnsiTheme="minorHAnsi"/>
                <w:b/>
                <w:sz w:val="22"/>
                <w:szCs w:val="22"/>
              </w:rPr>
            </w:pPr>
          </w:p>
          <w:tbl>
            <w:tblPr>
              <w:tblStyle w:val="Tabelraster"/>
              <w:tblW w:w="0" w:type="auto"/>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102"/>
            </w:tblGrid>
            <w:tr w:rsidR="00FD20B0" w:rsidRPr="00B2649D" w14:paraId="1CB3348C" w14:textId="19CF31D0" w:rsidTr="00260ED7">
              <w:tc>
                <w:tcPr>
                  <w:tcW w:w="4155" w:type="dxa"/>
                </w:tcPr>
                <w:p w14:paraId="60BBB8F3" w14:textId="11BEDDFE"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Naam </w:t>
                  </w:r>
                </w:p>
              </w:tc>
              <w:tc>
                <w:tcPr>
                  <w:tcW w:w="2102" w:type="dxa"/>
                </w:tcPr>
                <w:p w14:paraId="3CB6AFC9" w14:textId="62570D0C"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18449ECA" w14:textId="478286D7" w:rsidTr="00260ED7">
              <w:tc>
                <w:tcPr>
                  <w:tcW w:w="4155" w:type="dxa"/>
                </w:tcPr>
                <w:p w14:paraId="21F3926A" w14:textId="32396F63"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Functie </w:t>
                  </w:r>
                </w:p>
              </w:tc>
              <w:tc>
                <w:tcPr>
                  <w:tcW w:w="2102" w:type="dxa"/>
                </w:tcPr>
                <w:p w14:paraId="757BB141" w14:textId="6072F996"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7270977B" w14:textId="254C11F0" w:rsidTr="00260ED7">
              <w:tc>
                <w:tcPr>
                  <w:tcW w:w="4155" w:type="dxa"/>
                </w:tcPr>
                <w:p w14:paraId="1B8C5A4A" w14:textId="533BFAE8"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E-mailadres </w:t>
                  </w:r>
                </w:p>
              </w:tc>
              <w:tc>
                <w:tcPr>
                  <w:tcW w:w="2102" w:type="dxa"/>
                </w:tcPr>
                <w:p w14:paraId="7258D975" w14:textId="3F156F85"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402BD987" w14:textId="559B6353" w:rsidTr="00260ED7">
              <w:tc>
                <w:tcPr>
                  <w:tcW w:w="4155" w:type="dxa"/>
                </w:tcPr>
                <w:p w14:paraId="64703847" w14:textId="028C36CE"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Telefoonnummer </w:t>
                  </w:r>
                </w:p>
              </w:tc>
              <w:tc>
                <w:tcPr>
                  <w:tcW w:w="2102" w:type="dxa"/>
                </w:tcPr>
                <w:p w14:paraId="453E50E0" w14:textId="581F32B5"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09236563" w14:textId="02B18688" w:rsidTr="00260ED7">
              <w:tc>
                <w:tcPr>
                  <w:tcW w:w="4155" w:type="dxa"/>
                </w:tcPr>
                <w:p w14:paraId="6D44F2CC" w14:textId="2EF56AAC"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Tweede telefoonnummer </w:t>
                  </w:r>
                </w:p>
              </w:tc>
              <w:tc>
                <w:tcPr>
                  <w:tcW w:w="2102" w:type="dxa"/>
                </w:tcPr>
                <w:p w14:paraId="6F82CB1F" w14:textId="180A1537"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 [Optioneel]</w:t>
                  </w:r>
                </w:p>
              </w:tc>
            </w:tr>
          </w:tbl>
          <w:p w14:paraId="56EBB9AB" w14:textId="49E7DB5A" w:rsidR="00DB492E" w:rsidRPr="00B2649D" w:rsidRDefault="00DB492E" w:rsidP="006A43AB">
            <w:pPr>
              <w:spacing w:line="240" w:lineRule="auto"/>
              <w:rPr>
                <w:rFonts w:asciiTheme="minorHAnsi" w:hAnsiTheme="minorHAnsi"/>
                <w:sz w:val="22"/>
                <w:szCs w:val="22"/>
              </w:rPr>
            </w:pPr>
          </w:p>
          <w:tbl>
            <w:tblPr>
              <w:tblStyle w:val="Tabelraster"/>
              <w:tblW w:w="0" w:type="auto"/>
              <w:tblLook w:val="04A0" w:firstRow="1" w:lastRow="0" w:firstColumn="1" w:lastColumn="0" w:noHBand="0" w:noVBand="1"/>
            </w:tblPr>
            <w:tblGrid>
              <w:gridCol w:w="6960"/>
            </w:tblGrid>
            <w:tr w:rsidR="00C74FD2" w:rsidRPr="00B2649D" w14:paraId="40F4762C" w14:textId="77777777" w:rsidTr="007345B4">
              <w:trPr>
                <w:trHeight w:val="611"/>
              </w:trPr>
              <w:tc>
                <w:tcPr>
                  <w:tcW w:w="6960" w:type="dxa"/>
                  <w:shd w:val="clear" w:color="auto" w:fill="891B81"/>
                  <w:vAlign w:val="center"/>
                </w:tcPr>
                <w:p w14:paraId="3988676C" w14:textId="1EAE6D20" w:rsidR="00C74FD2" w:rsidRPr="00B2649D" w:rsidRDefault="00C74FD2" w:rsidP="006A43AB">
                  <w:pPr>
                    <w:pStyle w:val="Geenafstand"/>
                    <w:tabs>
                      <w:tab w:val="left" w:pos="894"/>
                    </w:tabs>
                    <w:rPr>
                      <w:rFonts w:asciiTheme="minorHAnsi" w:hAnsiTheme="minorHAnsi"/>
                      <w:sz w:val="22"/>
                      <w:szCs w:val="22"/>
                    </w:rPr>
                  </w:pPr>
                  <w:r w:rsidRPr="00B2649D">
                    <w:rPr>
                      <w:rFonts w:asciiTheme="minorHAnsi" w:hAnsiTheme="minorHAnsi"/>
                      <w:color w:val="FFFFFF" w:themeColor="background1"/>
                      <w:sz w:val="22"/>
                      <w:szCs w:val="22"/>
                    </w:rPr>
                    <w:t>Dit dient een direct telefoonnummer te zijn en geen algemeen telefoonnummer</w:t>
                  </w:r>
                </w:p>
              </w:tc>
            </w:tr>
          </w:tbl>
          <w:p w14:paraId="52AE5AA4" w14:textId="77777777" w:rsidR="00C74FD2" w:rsidRPr="00B2649D" w:rsidRDefault="00C74FD2" w:rsidP="006A43AB">
            <w:pPr>
              <w:spacing w:line="240" w:lineRule="auto"/>
              <w:rPr>
                <w:rFonts w:asciiTheme="minorHAnsi" w:hAnsiTheme="minorHAnsi"/>
                <w:sz w:val="22"/>
                <w:szCs w:val="22"/>
              </w:rPr>
            </w:pPr>
          </w:p>
          <w:p w14:paraId="2C3EB1CF" w14:textId="3C850F55"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3.2.2 Is de melder de contactpersoon met wie de Autoriteit Persoonsgegevens contact kan opnemen voor nadere</w:t>
            </w:r>
            <w:r w:rsidR="009C541B" w:rsidRPr="00B2649D">
              <w:rPr>
                <w:rFonts w:asciiTheme="minorHAnsi" w:hAnsiTheme="minorHAnsi"/>
                <w:b/>
                <w:sz w:val="22"/>
                <w:szCs w:val="22"/>
              </w:rPr>
              <w:t xml:space="preserve"> informatie over de melding?</w:t>
            </w:r>
          </w:p>
          <w:p w14:paraId="7C38201F" w14:textId="77777777" w:rsidR="00DB492E" w:rsidRPr="00B2649D" w:rsidRDefault="00DB492E" w:rsidP="006A43AB">
            <w:pPr>
              <w:pStyle w:val="Geenafstand"/>
              <w:numPr>
                <w:ilvl w:val="0"/>
                <w:numId w:val="49"/>
              </w:numPr>
              <w:rPr>
                <w:rFonts w:asciiTheme="minorHAnsi" w:hAnsiTheme="minorHAnsi"/>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3.3]</w:t>
            </w:r>
          </w:p>
          <w:p w14:paraId="103541DF" w14:textId="52EC7A70" w:rsidR="00DB492E" w:rsidRPr="00B2649D" w:rsidRDefault="00DB492E" w:rsidP="006A43AB">
            <w:pPr>
              <w:pStyle w:val="Geenafstand"/>
              <w:numPr>
                <w:ilvl w:val="0"/>
                <w:numId w:val="49"/>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[velden invullen en daarna door naar  3.3]</w:t>
            </w:r>
          </w:p>
          <w:p w14:paraId="55220084" w14:textId="77777777" w:rsidR="00FD20B0" w:rsidRPr="00B2649D" w:rsidRDefault="00FD20B0" w:rsidP="006A43AB">
            <w:pPr>
              <w:pStyle w:val="Geenafstand"/>
              <w:ind w:left="360"/>
              <w:rPr>
                <w:rFonts w:asciiTheme="minorHAnsi" w:hAnsiTheme="minorHAnsi"/>
                <w:sz w:val="22"/>
                <w:szCs w:val="22"/>
              </w:rPr>
            </w:pPr>
          </w:p>
          <w:tbl>
            <w:tblPr>
              <w:tblStyle w:val="Tabel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02"/>
            </w:tblGrid>
            <w:tr w:rsidR="00FD20B0" w:rsidRPr="00B2649D" w14:paraId="4B741D3A" w14:textId="1C0C8D94" w:rsidTr="00303445">
              <w:tc>
                <w:tcPr>
                  <w:tcW w:w="4503" w:type="dxa"/>
                </w:tcPr>
                <w:p w14:paraId="16C2D50D" w14:textId="4AD480B8"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Naam contactpersoon </w:t>
                  </w:r>
                </w:p>
              </w:tc>
              <w:tc>
                <w:tcPr>
                  <w:tcW w:w="2102" w:type="dxa"/>
                </w:tcPr>
                <w:p w14:paraId="28A01FCA" w14:textId="555B026A"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402976C6" w14:textId="21F044A1" w:rsidTr="00303445">
              <w:tc>
                <w:tcPr>
                  <w:tcW w:w="4503" w:type="dxa"/>
                </w:tcPr>
                <w:p w14:paraId="40921B2D" w14:textId="7535DAE0"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Functie contactpersoon </w:t>
                  </w:r>
                </w:p>
              </w:tc>
              <w:tc>
                <w:tcPr>
                  <w:tcW w:w="2102" w:type="dxa"/>
                </w:tcPr>
                <w:p w14:paraId="19858977" w14:textId="2E1AADA0"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4D8B0AD2" w14:textId="32F75DD1" w:rsidTr="00303445">
              <w:tc>
                <w:tcPr>
                  <w:tcW w:w="4503" w:type="dxa"/>
                </w:tcPr>
                <w:p w14:paraId="11BE5336" w14:textId="242A3B03"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 xml:space="preserve">E-mailadres contactpersoon </w:t>
                  </w:r>
                </w:p>
              </w:tc>
              <w:tc>
                <w:tcPr>
                  <w:tcW w:w="2102" w:type="dxa"/>
                </w:tcPr>
                <w:p w14:paraId="56D6EE9F" w14:textId="7BAE79A8"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0B54D9A4" w14:textId="0E8D1F7C" w:rsidTr="00303445">
              <w:tc>
                <w:tcPr>
                  <w:tcW w:w="4503" w:type="dxa"/>
                </w:tcPr>
                <w:p w14:paraId="6A2AE9B6" w14:textId="1C0FCE3C"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Telefoonnummer contactpersoon</w:t>
                  </w:r>
                </w:p>
              </w:tc>
              <w:tc>
                <w:tcPr>
                  <w:tcW w:w="2102" w:type="dxa"/>
                </w:tcPr>
                <w:p w14:paraId="56FD83BB" w14:textId="502E5622"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w:t>
                  </w:r>
                </w:p>
              </w:tc>
            </w:tr>
            <w:tr w:rsidR="00FD20B0" w:rsidRPr="00B2649D" w14:paraId="70813C0F" w14:textId="56B372CD" w:rsidTr="00303445">
              <w:tc>
                <w:tcPr>
                  <w:tcW w:w="4503" w:type="dxa"/>
                </w:tcPr>
                <w:p w14:paraId="512E18FB" w14:textId="6A8500E0"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Tweede telefoonnummer</w:t>
                  </w:r>
                </w:p>
              </w:tc>
              <w:tc>
                <w:tcPr>
                  <w:tcW w:w="2102" w:type="dxa"/>
                </w:tcPr>
                <w:p w14:paraId="3D480275" w14:textId="6210CB21" w:rsidR="00FD20B0" w:rsidRPr="00B2649D" w:rsidRDefault="00FD20B0" w:rsidP="006A43AB">
                  <w:pPr>
                    <w:spacing w:line="240" w:lineRule="auto"/>
                    <w:rPr>
                      <w:rFonts w:asciiTheme="minorHAnsi" w:hAnsiTheme="minorHAnsi"/>
                      <w:sz w:val="22"/>
                      <w:szCs w:val="22"/>
                    </w:rPr>
                  </w:pPr>
                  <w:r w:rsidRPr="00B2649D">
                    <w:rPr>
                      <w:rFonts w:asciiTheme="minorHAnsi" w:hAnsiTheme="minorHAnsi"/>
                      <w:sz w:val="22"/>
                      <w:szCs w:val="22"/>
                    </w:rPr>
                    <w:t>[open veld] [Optioneel]</w:t>
                  </w:r>
                </w:p>
              </w:tc>
            </w:tr>
          </w:tbl>
          <w:p w14:paraId="28CCBC5C" w14:textId="6455718E" w:rsidR="00DB492E" w:rsidRPr="00B2649D" w:rsidRDefault="00DB492E" w:rsidP="006A43AB">
            <w:pPr>
              <w:pStyle w:val="Geenafstand"/>
              <w:rPr>
                <w:rFonts w:asciiTheme="minorHAnsi" w:hAnsiTheme="minorHAnsi"/>
                <w:sz w:val="22"/>
                <w:szCs w:val="22"/>
              </w:rPr>
            </w:pPr>
          </w:p>
          <w:tbl>
            <w:tblPr>
              <w:tblStyle w:val="Tabelraster"/>
              <w:tblW w:w="0" w:type="auto"/>
              <w:shd w:val="clear" w:color="auto" w:fill="7030A0"/>
              <w:tblLook w:val="04A0" w:firstRow="1" w:lastRow="0" w:firstColumn="1" w:lastColumn="0" w:noHBand="0" w:noVBand="1"/>
            </w:tblPr>
            <w:tblGrid>
              <w:gridCol w:w="6960"/>
            </w:tblGrid>
            <w:tr w:rsidR="00392AB6" w:rsidRPr="00B2649D" w14:paraId="73582857" w14:textId="77777777" w:rsidTr="007345B4">
              <w:trPr>
                <w:trHeight w:val="878"/>
              </w:trPr>
              <w:tc>
                <w:tcPr>
                  <w:tcW w:w="6960" w:type="dxa"/>
                  <w:shd w:val="clear" w:color="auto" w:fill="891B81"/>
                  <w:vAlign w:val="center"/>
                </w:tcPr>
                <w:p w14:paraId="171DF54C" w14:textId="55A7C19D" w:rsidR="00392AB6" w:rsidRPr="00B2649D" w:rsidRDefault="00392AB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De contactpersoon dient daags na de melding goed bereikbaar te zijn tijdens kantooruren om eventuele vragen van de AP over de inbreuk te kunnen beantwoorden.</w:t>
                  </w:r>
                </w:p>
              </w:tc>
            </w:tr>
          </w:tbl>
          <w:p w14:paraId="0C49129F" w14:textId="62AB17ED" w:rsidR="00392AB6" w:rsidRPr="00B2649D" w:rsidRDefault="00392AB6" w:rsidP="006A43AB">
            <w:pPr>
              <w:pStyle w:val="Geenafstand"/>
              <w:rPr>
                <w:rFonts w:asciiTheme="minorHAnsi" w:hAnsiTheme="minorHAnsi"/>
                <w:sz w:val="22"/>
                <w:szCs w:val="22"/>
              </w:rPr>
            </w:pPr>
          </w:p>
          <w:p w14:paraId="5162ED03"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3.3 Andere organisaties</w:t>
            </w:r>
          </w:p>
          <w:p w14:paraId="5B2B72E4" w14:textId="59326185"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 3.3.1 Waren er andere organisaties betrokken bij de inbreuk? </w:t>
            </w:r>
          </w:p>
          <w:p w14:paraId="2CE376C3" w14:textId="77777777" w:rsidR="00DB492E" w:rsidRPr="00B2649D" w:rsidRDefault="00DB492E" w:rsidP="006A43AB">
            <w:pPr>
              <w:pStyle w:val="Geenafstand"/>
              <w:numPr>
                <w:ilvl w:val="0"/>
                <w:numId w:val="8"/>
              </w:numPr>
              <w:rPr>
                <w:rFonts w:asciiTheme="minorHAnsi" w:hAnsiTheme="minorHAnsi"/>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3.3.2]</w:t>
            </w:r>
          </w:p>
          <w:p w14:paraId="2D4FD9D4" w14:textId="5A51E774" w:rsidR="00DB492E" w:rsidRPr="00B2649D" w:rsidRDefault="00DB492E" w:rsidP="006A43AB">
            <w:pPr>
              <w:pStyle w:val="Geenafstand"/>
              <w:numPr>
                <w:ilvl w:val="0"/>
                <w:numId w:val="8"/>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door naar 4]</w:t>
            </w:r>
          </w:p>
          <w:p w14:paraId="13292449" w14:textId="0228E746" w:rsidR="00392AB6" w:rsidRPr="00B2649D" w:rsidRDefault="00392AB6" w:rsidP="006A43AB">
            <w:pPr>
              <w:pStyle w:val="Geenafstand"/>
              <w:rPr>
                <w:rFonts w:asciiTheme="minorHAnsi" w:hAnsiTheme="minorHAnsi"/>
                <w:color w:val="7030A0"/>
                <w:sz w:val="22"/>
                <w:szCs w:val="22"/>
              </w:rPr>
            </w:pPr>
          </w:p>
          <w:tbl>
            <w:tblPr>
              <w:tblStyle w:val="Tabelraster"/>
              <w:tblW w:w="0" w:type="auto"/>
              <w:shd w:val="clear" w:color="auto" w:fill="891B81"/>
              <w:tblLook w:val="04A0" w:firstRow="1" w:lastRow="0" w:firstColumn="1" w:lastColumn="0" w:noHBand="0" w:noVBand="1"/>
            </w:tblPr>
            <w:tblGrid>
              <w:gridCol w:w="6960"/>
            </w:tblGrid>
            <w:tr w:rsidR="00392AB6" w:rsidRPr="00B2649D" w14:paraId="495840E7" w14:textId="77777777" w:rsidTr="00B36EEB">
              <w:trPr>
                <w:trHeight w:val="712"/>
              </w:trPr>
              <w:tc>
                <w:tcPr>
                  <w:tcW w:w="6960" w:type="dxa"/>
                  <w:shd w:val="clear" w:color="auto" w:fill="891B81"/>
                  <w:vAlign w:val="center"/>
                </w:tcPr>
                <w:p w14:paraId="26ACAC3C" w14:textId="7135F633" w:rsidR="00392AB6" w:rsidRPr="00B2649D" w:rsidRDefault="00392AB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Een organisatie is betrokken bij de inbreuk als deze een rol heeft gehad bij het ontstaan van de inbreuk.</w:t>
                  </w:r>
                </w:p>
              </w:tc>
            </w:tr>
          </w:tbl>
          <w:p w14:paraId="6B645C53" w14:textId="77777777" w:rsidR="00DB492E" w:rsidRPr="00B2649D" w:rsidRDefault="00DB492E" w:rsidP="006A43AB">
            <w:pPr>
              <w:pStyle w:val="Geenafstand"/>
              <w:rPr>
                <w:rFonts w:asciiTheme="minorHAnsi" w:hAnsiTheme="minorHAnsi"/>
                <w:sz w:val="22"/>
                <w:szCs w:val="22"/>
              </w:rPr>
            </w:pPr>
          </w:p>
          <w:p w14:paraId="0436D2D8" w14:textId="77777777" w:rsidR="00DB492E" w:rsidRPr="00B2649D" w:rsidRDefault="00DB492E" w:rsidP="006A43AB">
            <w:pPr>
              <w:pStyle w:val="Geenafstand"/>
              <w:rPr>
                <w:rFonts w:asciiTheme="minorHAnsi" w:hAnsiTheme="minorHAnsi"/>
                <w:b/>
                <w:color w:val="7030A0"/>
                <w:sz w:val="22"/>
                <w:szCs w:val="22"/>
              </w:rPr>
            </w:pPr>
            <w:r w:rsidRPr="00B2649D">
              <w:rPr>
                <w:rFonts w:asciiTheme="minorHAnsi" w:hAnsiTheme="minorHAnsi"/>
                <w:b/>
                <w:sz w:val="22"/>
                <w:szCs w:val="22"/>
              </w:rPr>
              <w:t xml:space="preserve"> 3.3.2  Geef aan welke andere organisaties betrokken waren bij de inbreuk?</w:t>
            </w:r>
          </w:p>
          <w:p w14:paraId="46435128" w14:textId="77777777" w:rsidR="00DB492E" w:rsidRPr="00B2649D" w:rsidRDefault="00DB492E" w:rsidP="006A43AB">
            <w:pPr>
              <w:pStyle w:val="Geenafstand"/>
              <w:rPr>
                <w:rFonts w:asciiTheme="minorHAnsi" w:hAnsiTheme="minorHAnsi"/>
                <w:sz w:val="22"/>
                <w:szCs w:val="22"/>
              </w:rPr>
            </w:pPr>
          </w:p>
          <w:tbl>
            <w:tblPr>
              <w:tblStyle w:val="Rastertabe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1668"/>
              <w:gridCol w:w="3353"/>
            </w:tblGrid>
            <w:tr w:rsidR="00DB492E" w:rsidRPr="00B2649D" w14:paraId="04179823" w14:textId="77777777" w:rsidTr="003A2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bottom w:val="none" w:sz="0" w:space="0" w:color="auto"/>
                    <w:right w:val="none" w:sz="0" w:space="0" w:color="auto"/>
                  </w:tcBorders>
                </w:tcPr>
                <w:p w14:paraId="1F8D3736" w14:textId="77777777" w:rsidR="00DB492E" w:rsidRPr="00B2649D" w:rsidRDefault="00DB492E" w:rsidP="006A43AB">
                  <w:pPr>
                    <w:spacing w:line="240" w:lineRule="auto"/>
                    <w:rPr>
                      <w:rFonts w:asciiTheme="minorHAnsi" w:hAnsiTheme="minorHAnsi"/>
                      <w:sz w:val="22"/>
                      <w:szCs w:val="22"/>
                    </w:rPr>
                  </w:pPr>
                  <w:r w:rsidRPr="00B2649D">
                    <w:rPr>
                      <w:rFonts w:asciiTheme="minorHAnsi" w:hAnsiTheme="minorHAnsi"/>
                      <w:sz w:val="22"/>
                      <w:szCs w:val="22"/>
                    </w:rPr>
                    <w:t>Naam</w:t>
                  </w:r>
                </w:p>
              </w:tc>
              <w:tc>
                <w:tcPr>
                  <w:tcW w:w="1701" w:type="dxa"/>
                  <w:tcBorders>
                    <w:top w:val="none" w:sz="0" w:space="0" w:color="auto"/>
                    <w:left w:val="none" w:sz="0" w:space="0" w:color="auto"/>
                    <w:bottom w:val="none" w:sz="0" w:space="0" w:color="auto"/>
                    <w:right w:val="none" w:sz="0" w:space="0" w:color="auto"/>
                  </w:tcBorders>
                </w:tcPr>
                <w:p w14:paraId="078BD7A1" w14:textId="77777777" w:rsidR="00DB492E" w:rsidRPr="00B2649D" w:rsidRDefault="00DB492E" w:rsidP="006A43A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2649D">
                    <w:rPr>
                      <w:rFonts w:asciiTheme="minorHAnsi" w:hAnsiTheme="minorHAnsi"/>
                      <w:sz w:val="22"/>
                      <w:szCs w:val="22"/>
                    </w:rPr>
                    <w:t>Op welke wijze betrokken</w:t>
                  </w:r>
                </w:p>
              </w:tc>
              <w:tc>
                <w:tcPr>
                  <w:tcW w:w="3541" w:type="dxa"/>
                  <w:tcBorders>
                    <w:top w:val="none" w:sz="0" w:space="0" w:color="auto"/>
                    <w:left w:val="none" w:sz="0" w:space="0" w:color="auto"/>
                    <w:bottom w:val="none" w:sz="0" w:space="0" w:color="auto"/>
                  </w:tcBorders>
                </w:tcPr>
                <w:p w14:paraId="1ADBFA22" w14:textId="77777777" w:rsidR="00DB492E" w:rsidRPr="00B2649D" w:rsidRDefault="00DB492E" w:rsidP="006A43A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2649D">
                    <w:rPr>
                      <w:rFonts w:asciiTheme="minorHAnsi" w:hAnsiTheme="minorHAnsi"/>
                      <w:sz w:val="22"/>
                      <w:szCs w:val="22"/>
                    </w:rPr>
                    <w:t>Toelichting (optioneel)</w:t>
                  </w:r>
                </w:p>
              </w:tc>
            </w:tr>
            <w:tr w:rsidR="00DB492E" w:rsidRPr="00B2649D" w14:paraId="04DC84BC" w14:textId="77777777" w:rsidTr="003A20D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102" w:type="dxa"/>
                </w:tcPr>
                <w:p w14:paraId="18342985" w14:textId="77777777" w:rsidR="00DB492E" w:rsidRPr="00B2649D" w:rsidRDefault="00DB492E" w:rsidP="006A43AB">
                  <w:pPr>
                    <w:spacing w:line="240" w:lineRule="auto"/>
                    <w:rPr>
                      <w:rFonts w:asciiTheme="minorHAnsi" w:hAnsiTheme="minorHAnsi"/>
                      <w:b w:val="0"/>
                      <w:sz w:val="22"/>
                      <w:szCs w:val="22"/>
                    </w:rPr>
                  </w:pPr>
                  <w:r w:rsidRPr="00B2649D">
                    <w:rPr>
                      <w:rFonts w:asciiTheme="minorHAnsi" w:hAnsiTheme="minorHAnsi"/>
                      <w:b w:val="0"/>
                      <w:sz w:val="22"/>
                      <w:szCs w:val="22"/>
                    </w:rPr>
                    <w:t>Organisatie A</w:t>
                  </w:r>
                </w:p>
              </w:tc>
              <w:tc>
                <w:tcPr>
                  <w:tcW w:w="1701" w:type="dxa"/>
                </w:tcPr>
                <w:p w14:paraId="24298CA3" w14:textId="77777777" w:rsidR="00DB492E" w:rsidRPr="00B2649D" w:rsidRDefault="00DB492E" w:rsidP="006A43A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2649D">
                    <w:rPr>
                      <w:rFonts w:asciiTheme="minorHAnsi" w:hAnsiTheme="minorHAnsi"/>
                      <w:sz w:val="22"/>
                      <w:szCs w:val="22"/>
                    </w:rPr>
                    <w:t>bijvoorbeeld verwerker</w:t>
                  </w:r>
                </w:p>
              </w:tc>
              <w:tc>
                <w:tcPr>
                  <w:tcW w:w="3541" w:type="dxa"/>
                </w:tcPr>
                <w:p w14:paraId="69052154" w14:textId="77777777" w:rsidR="00DB492E" w:rsidRPr="00B2649D" w:rsidRDefault="00DB492E" w:rsidP="006A43A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DB492E" w:rsidRPr="00B2649D" w14:paraId="3D2FAE1E" w14:textId="77777777" w:rsidTr="003A20DC">
              <w:trPr>
                <w:trHeight w:val="550"/>
              </w:trPr>
              <w:tc>
                <w:tcPr>
                  <w:cnfStyle w:val="001000000000" w:firstRow="0" w:lastRow="0" w:firstColumn="1" w:lastColumn="0" w:oddVBand="0" w:evenVBand="0" w:oddHBand="0" w:evenHBand="0" w:firstRowFirstColumn="0" w:firstRowLastColumn="0" w:lastRowFirstColumn="0" w:lastRowLastColumn="0"/>
                  <w:tcW w:w="2102" w:type="dxa"/>
                </w:tcPr>
                <w:p w14:paraId="1ADCE562" w14:textId="77777777" w:rsidR="00DB492E" w:rsidRPr="00B2649D" w:rsidRDefault="00DB492E" w:rsidP="006A43AB">
                  <w:pPr>
                    <w:spacing w:line="240" w:lineRule="auto"/>
                    <w:rPr>
                      <w:rFonts w:asciiTheme="minorHAnsi" w:hAnsiTheme="minorHAnsi"/>
                      <w:b w:val="0"/>
                      <w:sz w:val="22"/>
                      <w:szCs w:val="22"/>
                    </w:rPr>
                  </w:pPr>
                  <w:r w:rsidRPr="00B2649D">
                    <w:rPr>
                      <w:rFonts w:asciiTheme="minorHAnsi" w:hAnsiTheme="minorHAnsi"/>
                      <w:b w:val="0"/>
                      <w:sz w:val="22"/>
                      <w:szCs w:val="22"/>
                    </w:rPr>
                    <w:t>Organisatie B</w:t>
                  </w:r>
                </w:p>
              </w:tc>
              <w:tc>
                <w:tcPr>
                  <w:tcW w:w="1701" w:type="dxa"/>
                </w:tcPr>
                <w:p w14:paraId="2758A636" w14:textId="77777777" w:rsidR="00DB492E" w:rsidRPr="00B2649D" w:rsidRDefault="00DB492E" w:rsidP="006A43A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3541" w:type="dxa"/>
                </w:tcPr>
                <w:p w14:paraId="0EED35A5" w14:textId="77777777" w:rsidR="00DB492E" w:rsidRPr="00B2649D" w:rsidRDefault="00DB492E" w:rsidP="006A43A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DB492E" w:rsidRPr="00B2649D" w14:paraId="33CB6394" w14:textId="77777777" w:rsidTr="003A20D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102" w:type="dxa"/>
                </w:tcPr>
                <w:p w14:paraId="6937910F" w14:textId="77777777" w:rsidR="00DB492E" w:rsidRPr="00B2649D" w:rsidRDefault="00DB492E" w:rsidP="006A43AB">
                  <w:pPr>
                    <w:spacing w:line="240" w:lineRule="auto"/>
                    <w:rPr>
                      <w:rFonts w:asciiTheme="minorHAnsi" w:hAnsiTheme="minorHAnsi"/>
                      <w:b w:val="0"/>
                      <w:sz w:val="22"/>
                      <w:szCs w:val="22"/>
                    </w:rPr>
                  </w:pPr>
                  <w:r w:rsidRPr="00B2649D">
                    <w:rPr>
                      <w:rFonts w:asciiTheme="minorHAnsi" w:hAnsiTheme="minorHAnsi"/>
                      <w:b w:val="0"/>
                      <w:sz w:val="22"/>
                      <w:szCs w:val="22"/>
                    </w:rPr>
                    <w:t>+ Voeg nog een organisatie toe</w:t>
                  </w:r>
                </w:p>
              </w:tc>
              <w:tc>
                <w:tcPr>
                  <w:tcW w:w="1701" w:type="dxa"/>
                </w:tcPr>
                <w:p w14:paraId="13C4D653" w14:textId="77777777" w:rsidR="00DB492E" w:rsidRPr="00B2649D" w:rsidRDefault="00DB492E" w:rsidP="006A43A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541" w:type="dxa"/>
                </w:tcPr>
                <w:p w14:paraId="015EFAE2" w14:textId="77777777" w:rsidR="00DB492E" w:rsidRPr="00B2649D" w:rsidRDefault="00DB492E" w:rsidP="006A43A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bl>
          <w:p w14:paraId="1CB7F671"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 </w:t>
            </w:r>
          </w:p>
        </w:tc>
      </w:tr>
      <w:tr w:rsidR="00DB492E" w:rsidRPr="00B2649D" w14:paraId="5A192E02" w14:textId="77777777" w:rsidTr="0096333F">
        <w:tc>
          <w:tcPr>
            <w:tcW w:w="1696" w:type="dxa"/>
            <w:tcBorders>
              <w:top w:val="nil"/>
              <w:left w:val="nil"/>
              <w:bottom w:val="nil"/>
            </w:tcBorders>
          </w:tcPr>
          <w:p w14:paraId="43A709A4" w14:textId="0C1F2011" w:rsidR="00DB492E" w:rsidRPr="00B2649D" w:rsidRDefault="00DB492E" w:rsidP="006A43AB">
            <w:pPr>
              <w:pStyle w:val="Kop2"/>
              <w:spacing w:line="240" w:lineRule="auto"/>
              <w:rPr>
                <w:rFonts w:asciiTheme="minorHAnsi" w:hAnsiTheme="minorHAnsi"/>
                <w:sz w:val="22"/>
                <w:szCs w:val="22"/>
              </w:rPr>
            </w:pPr>
            <w:bookmarkStart w:id="7" w:name="_Toc92275377"/>
            <w:r w:rsidRPr="00B2649D">
              <w:rPr>
                <w:rFonts w:asciiTheme="minorHAnsi" w:hAnsiTheme="minorHAnsi"/>
                <w:b/>
                <w:sz w:val="22"/>
                <w:szCs w:val="22"/>
              </w:rPr>
              <w:lastRenderedPageBreak/>
              <w:t>4</w:t>
            </w:r>
            <w:r w:rsidR="0014653E" w:rsidRPr="00B2649D">
              <w:rPr>
                <w:rFonts w:asciiTheme="minorHAnsi" w:hAnsiTheme="minorHAnsi"/>
                <w:b/>
                <w:sz w:val="22"/>
                <w:szCs w:val="22"/>
              </w:rPr>
              <w:t>.</w:t>
            </w:r>
            <w:r w:rsidRPr="00B2649D">
              <w:rPr>
                <w:rFonts w:asciiTheme="minorHAnsi" w:hAnsiTheme="minorHAnsi"/>
                <w:b/>
                <w:sz w:val="22"/>
                <w:szCs w:val="22"/>
              </w:rPr>
              <w:t xml:space="preserve"> Tijdlijn</w:t>
            </w:r>
            <w:bookmarkEnd w:id="7"/>
          </w:p>
        </w:tc>
        <w:tc>
          <w:tcPr>
            <w:tcW w:w="7366" w:type="dxa"/>
            <w:gridSpan w:val="2"/>
          </w:tcPr>
          <w:p w14:paraId="7A29A4B4" w14:textId="77777777" w:rsidR="00DB492E" w:rsidRPr="00B2649D" w:rsidRDefault="00DB492E" w:rsidP="006A43AB">
            <w:pPr>
              <w:spacing w:line="240" w:lineRule="auto"/>
              <w:contextualSpacing/>
              <w:rPr>
                <w:rFonts w:asciiTheme="minorHAnsi" w:hAnsiTheme="minorHAnsi"/>
                <w:b/>
                <w:sz w:val="22"/>
                <w:szCs w:val="22"/>
              </w:rPr>
            </w:pPr>
            <w:r w:rsidRPr="00B2649D">
              <w:rPr>
                <w:rFonts w:asciiTheme="minorHAnsi" w:hAnsiTheme="minorHAnsi"/>
                <w:b/>
                <w:sz w:val="22"/>
                <w:szCs w:val="22"/>
              </w:rPr>
              <w:t>4.1. Duurt de inbreuk op dit moment nog voort?</w:t>
            </w:r>
          </w:p>
          <w:p w14:paraId="2AA07C36" w14:textId="6FE5842D" w:rsidR="00DB492E" w:rsidRPr="00B2649D" w:rsidRDefault="00DB492E" w:rsidP="006A43AB">
            <w:pPr>
              <w:pStyle w:val="Lijstalinea"/>
              <w:numPr>
                <w:ilvl w:val="0"/>
                <w:numId w:val="10"/>
              </w:numPr>
              <w:contextualSpacing/>
              <w:rPr>
                <w:rFonts w:asciiTheme="minorHAnsi" w:hAnsiTheme="minorHAnsi"/>
                <w:color w:val="7030A0"/>
              </w:rPr>
            </w:pPr>
            <w:r w:rsidRPr="00B2649D">
              <w:rPr>
                <w:rFonts w:asciiTheme="minorHAnsi" w:hAnsiTheme="minorHAnsi"/>
              </w:rPr>
              <w:t>Ja</w:t>
            </w:r>
            <w:r w:rsidR="009C6A82" w:rsidRPr="00B2649D">
              <w:rPr>
                <w:rFonts w:asciiTheme="minorHAnsi" w:hAnsiTheme="minorHAnsi"/>
              </w:rPr>
              <w:t xml:space="preserve"> </w:t>
            </w:r>
            <w:r w:rsidR="00B4109C" w:rsidRPr="00B2649D">
              <w:rPr>
                <w:rFonts w:asciiTheme="minorHAnsi" w:hAnsiTheme="minorHAnsi"/>
                <w:color w:val="7030A0"/>
              </w:rPr>
              <w:t>[=door naar 4.1.</w:t>
            </w:r>
            <w:r w:rsidR="009C6A82" w:rsidRPr="00B2649D">
              <w:rPr>
                <w:rFonts w:asciiTheme="minorHAnsi" w:hAnsiTheme="minorHAnsi"/>
                <w:color w:val="7030A0"/>
              </w:rPr>
              <w:t>1]</w:t>
            </w:r>
          </w:p>
          <w:p w14:paraId="3AEA9BBB" w14:textId="18351FFA" w:rsidR="009C6A82" w:rsidRPr="00B2649D" w:rsidRDefault="009C6A82" w:rsidP="006A43AB">
            <w:pPr>
              <w:pStyle w:val="Lijstalinea"/>
              <w:numPr>
                <w:ilvl w:val="0"/>
                <w:numId w:val="10"/>
              </w:numPr>
              <w:contextualSpacing/>
              <w:rPr>
                <w:rFonts w:asciiTheme="minorHAnsi" w:hAnsiTheme="minorHAnsi"/>
              </w:rPr>
            </w:pPr>
            <w:r w:rsidRPr="00B2649D">
              <w:rPr>
                <w:rFonts w:asciiTheme="minorHAnsi" w:hAnsiTheme="minorHAnsi"/>
              </w:rPr>
              <w:t>Nee</w:t>
            </w:r>
            <w:r w:rsidR="00B4109C" w:rsidRPr="00B2649D">
              <w:rPr>
                <w:rFonts w:asciiTheme="minorHAnsi" w:hAnsiTheme="minorHAnsi"/>
              </w:rPr>
              <w:t xml:space="preserve"> </w:t>
            </w:r>
            <w:r w:rsidR="00B4109C" w:rsidRPr="00B2649D">
              <w:rPr>
                <w:rFonts w:asciiTheme="minorHAnsi" w:hAnsiTheme="minorHAnsi"/>
                <w:color w:val="7030A0"/>
              </w:rPr>
              <w:t>[=door naar 4.1.1 + 4.1.2]</w:t>
            </w:r>
          </w:p>
          <w:p w14:paraId="0F5DE14D" w14:textId="4C5D7477" w:rsidR="009C6A82" w:rsidRPr="00B2649D" w:rsidRDefault="009C6A82" w:rsidP="006A43AB">
            <w:pPr>
              <w:pStyle w:val="Lijstalinea"/>
              <w:numPr>
                <w:ilvl w:val="0"/>
                <w:numId w:val="10"/>
              </w:numPr>
              <w:contextualSpacing/>
              <w:rPr>
                <w:rFonts w:asciiTheme="minorHAnsi" w:hAnsiTheme="minorHAnsi"/>
                <w:color w:val="7030A0"/>
              </w:rPr>
            </w:pPr>
            <w:r w:rsidRPr="00B2649D">
              <w:rPr>
                <w:rFonts w:asciiTheme="minorHAnsi" w:hAnsiTheme="minorHAnsi"/>
              </w:rPr>
              <w:t>Onbekend</w:t>
            </w:r>
            <w:r w:rsidR="00B4109C" w:rsidRPr="00B2649D">
              <w:rPr>
                <w:rFonts w:asciiTheme="minorHAnsi" w:hAnsiTheme="minorHAnsi"/>
              </w:rPr>
              <w:t xml:space="preserve"> </w:t>
            </w:r>
            <w:r w:rsidR="00B4109C" w:rsidRPr="00B2649D">
              <w:rPr>
                <w:rFonts w:asciiTheme="minorHAnsi" w:hAnsiTheme="minorHAnsi"/>
                <w:color w:val="7030A0"/>
              </w:rPr>
              <w:t>[=door naar 4.1.1]</w:t>
            </w:r>
          </w:p>
          <w:p w14:paraId="00BEECDC" w14:textId="610B2321" w:rsidR="009C6A82" w:rsidRPr="00B2649D" w:rsidRDefault="009C6A82" w:rsidP="006A43AB">
            <w:pPr>
              <w:pStyle w:val="Lijstalinea"/>
              <w:ind w:left="360"/>
              <w:contextualSpacing/>
              <w:rPr>
                <w:rFonts w:asciiTheme="minorHAnsi" w:hAnsiTheme="minorHAnsi"/>
                <w:b/>
              </w:rPr>
            </w:pPr>
          </w:p>
          <w:p w14:paraId="2C58E3E5" w14:textId="2DDC299D" w:rsidR="00BB629A" w:rsidRPr="00B2649D" w:rsidRDefault="00BB629A" w:rsidP="006A43AB">
            <w:pPr>
              <w:spacing w:line="240" w:lineRule="auto"/>
              <w:contextualSpacing/>
              <w:rPr>
                <w:rFonts w:asciiTheme="minorHAnsi" w:hAnsiTheme="minorHAnsi"/>
                <w:b/>
                <w:sz w:val="22"/>
                <w:szCs w:val="22"/>
              </w:rPr>
            </w:pPr>
            <w:r w:rsidRPr="00B2649D">
              <w:rPr>
                <w:rFonts w:asciiTheme="minorHAnsi" w:hAnsiTheme="minorHAnsi"/>
                <w:b/>
                <w:sz w:val="22"/>
                <w:szCs w:val="22"/>
              </w:rPr>
              <w:t xml:space="preserve">4.1.1 (Mogelijke) startdatum van de inbreuk                                                </w:t>
            </w:r>
            <w:r w:rsidRPr="00B2649D">
              <w:rPr>
                <w:rFonts w:asciiTheme="minorHAnsi" w:hAnsiTheme="minorHAnsi"/>
                <w:sz w:val="22"/>
                <w:szCs w:val="22"/>
              </w:rPr>
              <w:t>[datumveld]</w:t>
            </w:r>
          </w:p>
          <w:p w14:paraId="529D13DD" w14:textId="4F41FC05" w:rsidR="00BB629A" w:rsidRPr="00B2649D" w:rsidRDefault="00BB629A" w:rsidP="006A43AB">
            <w:pPr>
              <w:spacing w:line="240" w:lineRule="auto"/>
              <w:contextualSpacing/>
              <w:rPr>
                <w:rFonts w:asciiTheme="minorHAnsi" w:hAnsiTheme="minorHAnsi"/>
                <w:b/>
                <w:sz w:val="22"/>
                <w:szCs w:val="22"/>
              </w:rPr>
            </w:pPr>
            <w:r w:rsidRPr="00B2649D">
              <w:rPr>
                <w:rFonts w:asciiTheme="minorHAnsi" w:hAnsiTheme="minorHAnsi"/>
                <w:b/>
                <w:sz w:val="22"/>
                <w:szCs w:val="22"/>
              </w:rPr>
              <w:t xml:space="preserve">4.1.2 (Mogelijke) einddatum van de inbreuk                                                </w:t>
            </w:r>
            <w:r w:rsidRPr="00B2649D">
              <w:rPr>
                <w:rFonts w:asciiTheme="minorHAnsi" w:hAnsiTheme="minorHAnsi"/>
                <w:sz w:val="22"/>
                <w:szCs w:val="22"/>
              </w:rPr>
              <w:t>[datumveld]</w:t>
            </w:r>
          </w:p>
          <w:p w14:paraId="6CDF82A2" w14:textId="77777777" w:rsidR="00284FE3" w:rsidRPr="00B2649D" w:rsidRDefault="00284FE3" w:rsidP="006A43AB">
            <w:pPr>
              <w:spacing w:line="240" w:lineRule="auto"/>
              <w:contextualSpacing/>
              <w:rPr>
                <w:rFonts w:asciiTheme="minorHAnsi" w:hAnsiTheme="minorHAnsi"/>
                <w:b/>
                <w:sz w:val="22"/>
                <w:szCs w:val="22"/>
              </w:rPr>
            </w:pPr>
          </w:p>
          <w:p w14:paraId="034F9ABC" w14:textId="10599F7D" w:rsidR="00BB629A" w:rsidRPr="00B2649D" w:rsidRDefault="00284FE3" w:rsidP="006A43AB">
            <w:pPr>
              <w:spacing w:line="240" w:lineRule="auto"/>
              <w:contextualSpacing/>
              <w:rPr>
                <w:rFonts w:asciiTheme="minorHAnsi" w:hAnsiTheme="minorHAnsi"/>
                <w:b/>
                <w:sz w:val="22"/>
                <w:szCs w:val="22"/>
              </w:rPr>
            </w:pPr>
            <w:r w:rsidRPr="00B2649D">
              <w:rPr>
                <w:rFonts w:asciiTheme="minorHAnsi" w:hAnsiTheme="minorHAnsi"/>
                <w:b/>
                <w:sz w:val="22"/>
                <w:szCs w:val="22"/>
              </w:rPr>
              <w:t xml:space="preserve">4.2 Wanneer is het incident ontdekt?                                                             </w:t>
            </w:r>
            <w:r w:rsidR="006A43AB">
              <w:rPr>
                <w:rFonts w:asciiTheme="minorHAnsi" w:hAnsiTheme="minorHAnsi"/>
                <w:b/>
                <w:sz w:val="22"/>
                <w:szCs w:val="22"/>
              </w:rPr>
              <w:t xml:space="preserve">  </w:t>
            </w:r>
            <w:r w:rsidRPr="00B2649D">
              <w:rPr>
                <w:rFonts w:asciiTheme="minorHAnsi" w:hAnsiTheme="minorHAnsi"/>
                <w:sz w:val="22"/>
                <w:szCs w:val="22"/>
              </w:rPr>
              <w:t>[datumveld]</w:t>
            </w:r>
          </w:p>
          <w:p w14:paraId="27E7AF83" w14:textId="77777777" w:rsidR="00DB492E" w:rsidRPr="00B2649D" w:rsidRDefault="00DB492E" w:rsidP="006A43AB">
            <w:pPr>
              <w:spacing w:line="240" w:lineRule="auto"/>
              <w:contextualSpacing/>
              <w:rPr>
                <w:rFonts w:asciiTheme="minorHAnsi" w:hAnsiTheme="minorHAnsi"/>
                <w:sz w:val="22"/>
                <w:szCs w:val="22"/>
              </w:rPr>
            </w:pPr>
          </w:p>
          <w:p w14:paraId="7E450B5A"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4.3 Geef (kort) aan hoe u de inbreuk heeft ontdekt</w:t>
            </w:r>
          </w:p>
          <w:p w14:paraId="39D188F0" w14:textId="200369D3" w:rsidR="00DB492E" w:rsidRPr="00B2649D" w:rsidRDefault="003E645F" w:rsidP="006A43AB">
            <w:pPr>
              <w:pStyle w:val="Geenafstand"/>
              <w:ind w:left="205"/>
              <w:rPr>
                <w:rFonts w:asciiTheme="minorHAnsi" w:hAnsiTheme="minorHAnsi"/>
                <w:sz w:val="22"/>
                <w:szCs w:val="22"/>
              </w:rPr>
            </w:pPr>
            <w:r w:rsidRPr="00B2649D">
              <w:rPr>
                <w:rFonts w:asciiTheme="minorHAnsi" w:hAnsiTheme="minorHAnsi"/>
                <w:sz w:val="22"/>
                <w:szCs w:val="22"/>
              </w:rPr>
              <w:t xml:space="preserve"> </w:t>
            </w:r>
            <w:r w:rsidR="00DB492E" w:rsidRPr="00B2649D">
              <w:rPr>
                <w:rFonts w:asciiTheme="minorHAnsi" w:hAnsiTheme="minorHAnsi"/>
                <w:sz w:val="22"/>
                <w:szCs w:val="22"/>
              </w:rPr>
              <w:t xml:space="preserve">[open veld] </w:t>
            </w:r>
          </w:p>
          <w:p w14:paraId="367F21CD" w14:textId="77777777" w:rsidR="00DB492E" w:rsidRPr="00B2649D" w:rsidRDefault="00DB492E" w:rsidP="006A43AB">
            <w:pPr>
              <w:spacing w:line="240" w:lineRule="auto"/>
              <w:contextualSpacing/>
              <w:rPr>
                <w:rFonts w:asciiTheme="minorHAnsi" w:hAnsiTheme="minorHAnsi"/>
                <w:sz w:val="22"/>
                <w:szCs w:val="22"/>
              </w:rPr>
            </w:pPr>
          </w:p>
          <w:p w14:paraId="46407B4E" w14:textId="15566BDD" w:rsidR="00DB492E" w:rsidRPr="00B2649D" w:rsidRDefault="00DB492E" w:rsidP="006A43AB">
            <w:pPr>
              <w:spacing w:line="240" w:lineRule="auto"/>
              <w:contextualSpacing/>
              <w:rPr>
                <w:rFonts w:asciiTheme="minorHAnsi" w:hAnsiTheme="minorHAnsi"/>
                <w:b/>
                <w:sz w:val="22"/>
                <w:szCs w:val="22"/>
              </w:rPr>
            </w:pPr>
            <w:r w:rsidRPr="00B2649D">
              <w:rPr>
                <w:rFonts w:asciiTheme="minorHAnsi" w:hAnsiTheme="minorHAnsi"/>
                <w:b/>
                <w:sz w:val="22"/>
                <w:szCs w:val="22"/>
              </w:rPr>
              <w:t xml:space="preserve">4.4 Is het moment </w:t>
            </w:r>
            <w:r w:rsidR="007964FF" w:rsidRPr="00B2649D">
              <w:rPr>
                <w:rFonts w:asciiTheme="minorHAnsi" w:hAnsiTheme="minorHAnsi"/>
                <w:b/>
                <w:sz w:val="22"/>
                <w:szCs w:val="22"/>
              </w:rPr>
              <w:t xml:space="preserve">waarop u het incident heeft ontdekt ook het moment </w:t>
            </w:r>
            <w:r w:rsidRPr="00B2649D">
              <w:rPr>
                <w:rFonts w:asciiTheme="minorHAnsi" w:hAnsiTheme="minorHAnsi"/>
                <w:b/>
                <w:sz w:val="22"/>
                <w:szCs w:val="22"/>
              </w:rPr>
              <w:t>waarop u het incident heeft bestempeld als inbreuk (“</w:t>
            </w:r>
            <w:proofErr w:type="spellStart"/>
            <w:r w:rsidRPr="00B2649D">
              <w:rPr>
                <w:rFonts w:asciiTheme="minorHAnsi" w:hAnsiTheme="minorHAnsi"/>
                <w:b/>
                <w:sz w:val="22"/>
                <w:szCs w:val="22"/>
              </w:rPr>
              <w:t>datalek</w:t>
            </w:r>
            <w:proofErr w:type="spellEnd"/>
            <w:r w:rsidRPr="00B2649D">
              <w:rPr>
                <w:rFonts w:asciiTheme="minorHAnsi" w:hAnsiTheme="minorHAnsi"/>
                <w:b/>
                <w:sz w:val="22"/>
                <w:szCs w:val="22"/>
              </w:rPr>
              <w:t>”) en dus kennis h</w:t>
            </w:r>
            <w:r w:rsidR="00D53081" w:rsidRPr="00B2649D">
              <w:rPr>
                <w:rFonts w:asciiTheme="minorHAnsi" w:hAnsiTheme="minorHAnsi"/>
                <w:b/>
                <w:sz w:val="22"/>
                <w:szCs w:val="22"/>
              </w:rPr>
              <w:t>eeft gekregen van de inbreuk?</w:t>
            </w:r>
          </w:p>
          <w:p w14:paraId="32C74444" w14:textId="3D964C1D" w:rsidR="00DB492E" w:rsidRPr="00B2649D" w:rsidRDefault="00DB492E" w:rsidP="006A43AB">
            <w:pPr>
              <w:pStyle w:val="Lijstalinea"/>
              <w:numPr>
                <w:ilvl w:val="0"/>
                <w:numId w:val="10"/>
              </w:numPr>
              <w:contextualSpacing/>
              <w:rPr>
                <w:rFonts w:asciiTheme="minorHAnsi" w:hAnsiTheme="minorHAnsi"/>
              </w:rPr>
            </w:pPr>
            <w:r w:rsidRPr="00B2649D">
              <w:rPr>
                <w:rFonts w:asciiTheme="minorHAnsi" w:hAnsiTheme="minorHAnsi"/>
              </w:rPr>
              <w:t xml:space="preserve">Ja </w:t>
            </w:r>
            <w:r w:rsidR="002B37A7" w:rsidRPr="00B2649D">
              <w:rPr>
                <w:rFonts w:asciiTheme="minorHAnsi" w:hAnsiTheme="minorHAnsi"/>
                <w:color w:val="7030A0"/>
              </w:rPr>
              <w:t>[=door naar 5</w:t>
            </w:r>
            <w:r w:rsidR="00BB24CC" w:rsidRPr="00B2649D">
              <w:rPr>
                <w:rFonts w:asciiTheme="minorHAnsi" w:hAnsiTheme="minorHAnsi"/>
                <w:color w:val="7030A0"/>
              </w:rPr>
              <w:t>,</w:t>
            </w:r>
            <w:r w:rsidR="002B37A7" w:rsidRPr="00B2649D">
              <w:rPr>
                <w:rFonts w:asciiTheme="minorHAnsi" w:hAnsiTheme="minorHAnsi"/>
                <w:color w:val="7030A0"/>
              </w:rPr>
              <w:t xml:space="preserve"> tenzij later dan 72 uur</w:t>
            </w:r>
            <w:r w:rsidR="009B06B2" w:rsidRPr="00B2649D">
              <w:rPr>
                <w:rFonts w:asciiTheme="minorHAnsi" w:hAnsiTheme="minorHAnsi"/>
                <w:color w:val="7030A0"/>
              </w:rPr>
              <w:t xml:space="preserve"> na de ontdekkingsdatum</w:t>
            </w:r>
            <w:r w:rsidR="00BB24CC" w:rsidRPr="00B2649D">
              <w:rPr>
                <w:rFonts w:asciiTheme="minorHAnsi" w:hAnsiTheme="minorHAnsi"/>
                <w:color w:val="7030A0"/>
              </w:rPr>
              <w:t xml:space="preserve"> dan door naar 4.5</w:t>
            </w:r>
            <w:r w:rsidR="002B37A7" w:rsidRPr="00B2649D">
              <w:rPr>
                <w:rFonts w:asciiTheme="minorHAnsi" w:hAnsiTheme="minorHAnsi"/>
                <w:color w:val="7030A0"/>
              </w:rPr>
              <w:t>]</w:t>
            </w:r>
          </w:p>
          <w:p w14:paraId="2192B1E2" w14:textId="19A680B6" w:rsidR="00DB492E" w:rsidRPr="00B2649D" w:rsidRDefault="00DB492E" w:rsidP="006A43AB">
            <w:pPr>
              <w:pStyle w:val="Lijstalinea"/>
              <w:numPr>
                <w:ilvl w:val="0"/>
                <w:numId w:val="10"/>
              </w:numPr>
              <w:contextualSpacing/>
              <w:rPr>
                <w:rFonts w:asciiTheme="minorHAnsi" w:hAnsiTheme="minorHAnsi"/>
              </w:rPr>
            </w:pPr>
            <w:r w:rsidRPr="00B2649D">
              <w:rPr>
                <w:rFonts w:asciiTheme="minorHAnsi" w:hAnsiTheme="minorHAnsi"/>
              </w:rPr>
              <w:t xml:space="preserve">Nee </w:t>
            </w:r>
            <w:r w:rsidRPr="00B2649D">
              <w:rPr>
                <w:rFonts w:asciiTheme="minorHAnsi" w:hAnsiTheme="minorHAnsi"/>
                <w:color w:val="7030A0"/>
              </w:rPr>
              <w:t>[=door naar 4.4.1]</w:t>
            </w:r>
          </w:p>
          <w:p w14:paraId="23A477F2" w14:textId="69B39177" w:rsidR="00D749D4" w:rsidRPr="00B2649D" w:rsidRDefault="00D749D4" w:rsidP="006A43AB">
            <w:pPr>
              <w:spacing w:line="240" w:lineRule="auto"/>
              <w:contextualSpacing/>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6985"/>
            </w:tblGrid>
            <w:tr w:rsidR="00D749D4" w:rsidRPr="00B2649D" w14:paraId="37588CEA" w14:textId="77777777" w:rsidTr="00184F5D">
              <w:trPr>
                <w:trHeight w:val="2192"/>
              </w:trPr>
              <w:tc>
                <w:tcPr>
                  <w:tcW w:w="6985" w:type="dxa"/>
                  <w:shd w:val="clear" w:color="auto" w:fill="891B81"/>
                  <w:vAlign w:val="center"/>
                </w:tcPr>
                <w:p w14:paraId="29337D3E" w14:textId="6A0248EC" w:rsidR="00D749D4" w:rsidRPr="00B2649D" w:rsidRDefault="00184F5D" w:rsidP="006A43AB">
                  <w:pPr>
                    <w:spacing w:line="240" w:lineRule="auto"/>
                    <w:contextualSpacing/>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Met het krijgen van kennis van een inbreuk  wordt bedoeld dat u op basis van objectieve factoren heeft kunnen aannemen dat het aannemelijk is dat een </w:t>
                  </w:r>
                  <w:proofErr w:type="spellStart"/>
                  <w:r w:rsidRPr="00B2649D">
                    <w:rPr>
                      <w:rFonts w:asciiTheme="minorHAnsi" w:hAnsiTheme="minorHAnsi"/>
                      <w:color w:val="FFFFFF" w:themeColor="background1"/>
                      <w:sz w:val="22"/>
                      <w:szCs w:val="22"/>
                    </w:rPr>
                    <w:t>datalek</w:t>
                  </w:r>
                  <w:proofErr w:type="spellEnd"/>
                  <w:r w:rsidRPr="00B2649D">
                    <w:rPr>
                      <w:rFonts w:asciiTheme="minorHAnsi" w:hAnsiTheme="minorHAnsi"/>
                      <w:color w:val="FFFFFF" w:themeColor="background1"/>
                      <w:sz w:val="22"/>
                      <w:szCs w:val="22"/>
                    </w:rPr>
                    <w:t xml:space="preserve"> zich heeft voorgedaan. Dit hoeft niet het moment te zijn waarop u het </w:t>
                  </w:r>
                  <w:proofErr w:type="spellStart"/>
                  <w:r w:rsidRPr="00B2649D">
                    <w:rPr>
                      <w:rFonts w:asciiTheme="minorHAnsi" w:hAnsiTheme="minorHAnsi"/>
                      <w:color w:val="FFFFFF" w:themeColor="background1"/>
                      <w:sz w:val="22"/>
                      <w:szCs w:val="22"/>
                    </w:rPr>
                    <w:t>datalek</w:t>
                  </w:r>
                  <w:proofErr w:type="spellEnd"/>
                  <w:r w:rsidRPr="00B2649D">
                    <w:rPr>
                      <w:rFonts w:asciiTheme="minorHAnsi" w:hAnsiTheme="minorHAnsi"/>
                      <w:color w:val="FFFFFF" w:themeColor="background1"/>
                      <w:sz w:val="22"/>
                      <w:szCs w:val="22"/>
                    </w:rPr>
                    <w:t xml:space="preserve"> heeft ontdekt. </w:t>
                  </w:r>
                  <w:r w:rsidRPr="00B2649D">
                    <w:rPr>
                      <w:rFonts w:asciiTheme="minorHAnsi" w:hAnsiTheme="minorHAnsi"/>
                      <w:b/>
                      <w:color w:val="FFFFFF" w:themeColor="background1"/>
                      <w:sz w:val="22"/>
                      <w:szCs w:val="22"/>
                    </w:rPr>
                    <w:t>Let op</w:t>
                  </w:r>
                  <w:r w:rsidRPr="00B2649D">
                    <w:rPr>
                      <w:rFonts w:asciiTheme="minorHAnsi" w:hAnsiTheme="minorHAnsi"/>
                      <w:color w:val="FFFFFF" w:themeColor="background1"/>
                      <w:sz w:val="22"/>
                      <w:szCs w:val="22"/>
                    </w:rPr>
                    <w:t>: Dit kan niet het moment zijn waarop het incident bij de FG werd gemeld. De FG is niet verantwoordelijk voor de verplichtingen die de meldplicht datalekken met zich mee brengt. Dit betekent dat de AP dit niet als gerechtvaardigde reden beschouwd waarom de melding te laat is ingediend.</w:t>
                  </w:r>
                </w:p>
              </w:tc>
            </w:tr>
          </w:tbl>
          <w:p w14:paraId="1FE6557F" w14:textId="77777777" w:rsidR="00284FE3" w:rsidRPr="00B2649D" w:rsidRDefault="00284FE3" w:rsidP="006A43AB">
            <w:pPr>
              <w:spacing w:line="240" w:lineRule="auto"/>
              <w:contextualSpacing/>
              <w:rPr>
                <w:rFonts w:asciiTheme="minorHAnsi" w:hAnsiTheme="minorHAnsi"/>
                <w:b/>
                <w:sz w:val="22"/>
                <w:szCs w:val="22"/>
              </w:rPr>
            </w:pPr>
          </w:p>
          <w:p w14:paraId="20B98E7F" w14:textId="7AE18481" w:rsidR="00D749D4" w:rsidRPr="00B2649D" w:rsidRDefault="00284FE3" w:rsidP="006A43AB">
            <w:pPr>
              <w:spacing w:line="240" w:lineRule="auto"/>
              <w:contextualSpacing/>
              <w:rPr>
                <w:rFonts w:asciiTheme="minorHAnsi" w:hAnsiTheme="minorHAnsi"/>
                <w:sz w:val="22"/>
                <w:szCs w:val="22"/>
              </w:rPr>
            </w:pPr>
            <w:r w:rsidRPr="00B2649D">
              <w:rPr>
                <w:rFonts w:asciiTheme="minorHAnsi" w:hAnsiTheme="minorHAnsi"/>
                <w:b/>
                <w:sz w:val="22"/>
                <w:szCs w:val="22"/>
              </w:rPr>
              <w:t xml:space="preserve">4.4.1 Wanneer heeft u kennis gekregen van de inbreuk?          </w:t>
            </w:r>
            <w:r w:rsidR="003E645F" w:rsidRPr="00B2649D">
              <w:rPr>
                <w:rFonts w:asciiTheme="minorHAnsi" w:hAnsiTheme="minorHAnsi"/>
                <w:b/>
                <w:sz w:val="22"/>
                <w:szCs w:val="22"/>
              </w:rPr>
              <w:t xml:space="preserve">             </w:t>
            </w:r>
            <w:r w:rsidRPr="00B2649D">
              <w:rPr>
                <w:rFonts w:asciiTheme="minorHAnsi" w:hAnsiTheme="minorHAnsi"/>
                <w:sz w:val="22"/>
                <w:szCs w:val="22"/>
              </w:rPr>
              <w:t>[datumveld]</w:t>
            </w:r>
          </w:p>
          <w:p w14:paraId="06179A0D" w14:textId="77777777" w:rsidR="00DB492E" w:rsidRPr="00B2649D" w:rsidRDefault="00DB492E" w:rsidP="006A43AB">
            <w:pPr>
              <w:spacing w:line="240" w:lineRule="auto"/>
              <w:ind w:left="360"/>
              <w:contextualSpacing/>
              <w:rPr>
                <w:rFonts w:asciiTheme="minorHAnsi" w:hAnsiTheme="minorHAnsi"/>
                <w:sz w:val="22"/>
                <w:szCs w:val="22"/>
              </w:rPr>
            </w:pPr>
          </w:p>
          <w:p w14:paraId="527D9DD1" w14:textId="1EE62C7F" w:rsidR="00DB492E" w:rsidRPr="00B2649D" w:rsidRDefault="00DB492E" w:rsidP="006A43AB">
            <w:pPr>
              <w:spacing w:line="240" w:lineRule="auto"/>
              <w:contextualSpacing/>
              <w:rPr>
                <w:rFonts w:asciiTheme="minorHAnsi" w:hAnsiTheme="minorHAnsi"/>
                <w:sz w:val="22"/>
                <w:szCs w:val="22"/>
              </w:rPr>
            </w:pPr>
            <w:r w:rsidRPr="00B2649D">
              <w:rPr>
                <w:rFonts w:asciiTheme="minorHAnsi" w:hAnsiTheme="minorHAnsi"/>
                <w:sz w:val="22"/>
                <w:szCs w:val="22"/>
              </w:rPr>
              <w:t xml:space="preserve">Als de inbreuk later dan 72 uur na kennisname wordt </w:t>
            </w:r>
            <w:r w:rsidR="00BB24CC" w:rsidRPr="00B2649D">
              <w:rPr>
                <w:rFonts w:asciiTheme="minorHAnsi" w:hAnsiTheme="minorHAnsi"/>
                <w:sz w:val="22"/>
                <w:szCs w:val="22"/>
              </w:rPr>
              <w:t>gemeld</w:t>
            </w:r>
            <w:r w:rsidRPr="00B2649D">
              <w:rPr>
                <w:rFonts w:asciiTheme="minorHAnsi" w:hAnsiTheme="minorHAnsi"/>
                <w:sz w:val="22"/>
                <w:szCs w:val="22"/>
              </w:rPr>
              <w:t xml:space="preserve"> moet de volgende vraag beantwoord worden:</w:t>
            </w:r>
          </w:p>
          <w:p w14:paraId="381C4480" w14:textId="0AF83A78" w:rsidR="00DB492E" w:rsidRPr="00B2649D" w:rsidRDefault="00BB24CC" w:rsidP="006A43AB">
            <w:pPr>
              <w:spacing w:line="240" w:lineRule="auto"/>
              <w:contextualSpacing/>
              <w:rPr>
                <w:rFonts w:asciiTheme="minorHAnsi" w:hAnsiTheme="minorHAnsi"/>
                <w:b/>
                <w:sz w:val="22"/>
                <w:szCs w:val="22"/>
              </w:rPr>
            </w:pPr>
            <w:r w:rsidRPr="00B2649D">
              <w:rPr>
                <w:rFonts w:asciiTheme="minorHAnsi" w:hAnsiTheme="minorHAnsi"/>
                <w:b/>
                <w:sz w:val="22"/>
                <w:szCs w:val="22"/>
              </w:rPr>
              <w:t xml:space="preserve">4.5 </w:t>
            </w:r>
            <w:r w:rsidR="00DB492E" w:rsidRPr="00B2649D">
              <w:rPr>
                <w:rFonts w:asciiTheme="minorHAnsi" w:hAnsiTheme="minorHAnsi"/>
                <w:b/>
                <w:sz w:val="22"/>
                <w:szCs w:val="22"/>
              </w:rPr>
              <w:t xml:space="preserve">Beschrijf hieronder waarom u de inbreuk later dan 72 uur na ontdekking meldt: </w:t>
            </w:r>
          </w:p>
          <w:p w14:paraId="2F7CB9B8" w14:textId="79D400FF" w:rsidR="00DB492E" w:rsidRPr="00B2649D" w:rsidRDefault="003E645F" w:rsidP="006A43AB">
            <w:pPr>
              <w:spacing w:line="240" w:lineRule="auto"/>
              <w:ind w:left="205"/>
              <w:contextualSpacing/>
              <w:rPr>
                <w:rFonts w:asciiTheme="minorHAnsi" w:hAnsiTheme="minorHAnsi"/>
                <w:sz w:val="22"/>
                <w:szCs w:val="22"/>
              </w:rPr>
            </w:pPr>
            <w:r w:rsidRPr="00B2649D">
              <w:rPr>
                <w:rFonts w:asciiTheme="minorHAnsi" w:hAnsiTheme="minorHAnsi"/>
                <w:sz w:val="22"/>
                <w:szCs w:val="22"/>
              </w:rPr>
              <w:t xml:space="preserve"> </w:t>
            </w:r>
            <w:r w:rsidR="00DB492E" w:rsidRPr="00B2649D">
              <w:rPr>
                <w:rFonts w:asciiTheme="minorHAnsi" w:hAnsiTheme="minorHAnsi"/>
                <w:sz w:val="22"/>
                <w:szCs w:val="22"/>
              </w:rPr>
              <w:t>[open veld]</w:t>
            </w:r>
          </w:p>
          <w:p w14:paraId="5EED8BCD" w14:textId="77777777" w:rsidR="00DB492E" w:rsidRPr="00B2649D" w:rsidRDefault="00DB492E" w:rsidP="006A43AB">
            <w:pPr>
              <w:spacing w:line="240" w:lineRule="auto"/>
              <w:rPr>
                <w:rFonts w:asciiTheme="minorHAnsi" w:hAnsiTheme="minorHAnsi"/>
                <w:sz w:val="22"/>
                <w:szCs w:val="22"/>
              </w:rPr>
            </w:pPr>
          </w:p>
        </w:tc>
      </w:tr>
    </w:tbl>
    <w:p w14:paraId="1306EA35"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559"/>
        <w:gridCol w:w="7506"/>
      </w:tblGrid>
      <w:tr w:rsidR="00DB492E" w:rsidRPr="00B2649D" w14:paraId="0041FC3F" w14:textId="77777777" w:rsidTr="0096333F">
        <w:tc>
          <w:tcPr>
            <w:tcW w:w="1728" w:type="dxa"/>
            <w:tcBorders>
              <w:top w:val="nil"/>
              <w:left w:val="nil"/>
              <w:bottom w:val="nil"/>
            </w:tcBorders>
          </w:tcPr>
          <w:p w14:paraId="0B53A0D0" w14:textId="77777777" w:rsidR="00DB492E" w:rsidRPr="00B2649D" w:rsidRDefault="00DB492E" w:rsidP="006A43AB">
            <w:pPr>
              <w:pStyle w:val="Kop2"/>
              <w:spacing w:line="240" w:lineRule="auto"/>
              <w:rPr>
                <w:rFonts w:asciiTheme="minorHAnsi" w:hAnsiTheme="minorHAnsi"/>
                <w:sz w:val="22"/>
                <w:szCs w:val="22"/>
              </w:rPr>
            </w:pPr>
            <w:bookmarkStart w:id="8" w:name="_Toc92275378"/>
            <w:r w:rsidRPr="00B2649D">
              <w:rPr>
                <w:rFonts w:asciiTheme="minorHAnsi" w:hAnsiTheme="minorHAnsi"/>
                <w:b/>
                <w:sz w:val="22"/>
                <w:szCs w:val="22"/>
              </w:rPr>
              <w:lastRenderedPageBreak/>
              <w:t>5</w:t>
            </w:r>
            <w:r w:rsidR="0014653E" w:rsidRPr="00B2649D">
              <w:rPr>
                <w:rFonts w:asciiTheme="minorHAnsi" w:hAnsiTheme="minorHAnsi"/>
                <w:b/>
                <w:sz w:val="22"/>
                <w:szCs w:val="22"/>
              </w:rPr>
              <w:t>.</w:t>
            </w:r>
            <w:r w:rsidRPr="00B2649D">
              <w:rPr>
                <w:rFonts w:asciiTheme="minorHAnsi" w:hAnsiTheme="minorHAnsi"/>
                <w:b/>
                <w:sz w:val="22"/>
                <w:szCs w:val="22"/>
              </w:rPr>
              <w:t xml:space="preserve"> Gegevens over de inbreuk</w:t>
            </w:r>
            <w:bookmarkEnd w:id="8"/>
          </w:p>
        </w:tc>
        <w:tc>
          <w:tcPr>
            <w:tcW w:w="7560" w:type="dxa"/>
          </w:tcPr>
          <w:p w14:paraId="224D0FD3" w14:textId="7C9ABB87"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b/>
                <w:sz w:val="22"/>
                <w:szCs w:val="22"/>
              </w:rPr>
              <w:t xml:space="preserve">5.1 Aard van de inbreuk </w:t>
            </w:r>
            <w:r w:rsidRPr="00B2649D">
              <w:rPr>
                <w:rFonts w:asciiTheme="minorHAnsi" w:hAnsiTheme="minorHAnsi"/>
                <w:sz w:val="22"/>
                <w:szCs w:val="22"/>
              </w:rPr>
              <w:t xml:space="preserve"> </w:t>
            </w:r>
            <w:r w:rsidRPr="00B2649D">
              <w:rPr>
                <w:rFonts w:asciiTheme="minorHAnsi" w:hAnsiTheme="minorHAnsi"/>
                <w:color w:val="7030A0"/>
                <w:sz w:val="22"/>
                <w:szCs w:val="22"/>
              </w:rPr>
              <w:t xml:space="preserve"> Meerdere opties zijn mogelijk.</w:t>
            </w:r>
          </w:p>
          <w:tbl>
            <w:tblPr>
              <w:tblStyle w:val="Tabelraster"/>
              <w:tblpPr w:leftFromText="141" w:rightFromText="141" w:vertAnchor="text" w:horzAnchor="margin" w:tblpY="145"/>
              <w:tblOverlap w:val="never"/>
              <w:tblW w:w="0" w:type="auto"/>
              <w:shd w:val="clear" w:color="auto" w:fill="891B81"/>
              <w:tblLook w:val="04A0" w:firstRow="1" w:lastRow="0" w:firstColumn="1" w:lastColumn="0" w:noHBand="0" w:noVBand="1"/>
            </w:tblPr>
            <w:tblGrid>
              <w:gridCol w:w="7138"/>
            </w:tblGrid>
            <w:tr w:rsidR="001A410F" w:rsidRPr="00B2649D" w14:paraId="3B0B85DF" w14:textId="77777777" w:rsidTr="006E2916">
              <w:trPr>
                <w:trHeight w:val="2329"/>
              </w:trPr>
              <w:tc>
                <w:tcPr>
                  <w:tcW w:w="7138" w:type="dxa"/>
                  <w:shd w:val="clear" w:color="auto" w:fill="891B81"/>
                  <w:vAlign w:val="center"/>
                </w:tcPr>
                <w:p w14:paraId="67296B70" w14:textId="3F766BFD" w:rsidR="001A410F" w:rsidRPr="00B2649D" w:rsidRDefault="001A410F"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Bij een incident kan sprake zijn van één of meerdere type inbreuken die gaan over de vertrouwelijkheid, de beschikbaarheid en de integriteit van de persoonsgegevens. Een voorbeeld hiervan is wanneer u geconfronteerd wordt met </w:t>
                  </w:r>
                  <w:proofErr w:type="spellStart"/>
                  <w:r w:rsidRPr="00B2649D">
                    <w:rPr>
                      <w:rFonts w:asciiTheme="minorHAnsi" w:hAnsiTheme="minorHAnsi"/>
                      <w:color w:val="FFFFFF" w:themeColor="background1"/>
                      <w:sz w:val="22"/>
                      <w:szCs w:val="22"/>
                    </w:rPr>
                    <w:t>ransomware</w:t>
                  </w:r>
                  <w:proofErr w:type="spellEnd"/>
                  <w:r w:rsidRPr="00B2649D">
                    <w:rPr>
                      <w:rFonts w:asciiTheme="minorHAnsi" w:hAnsiTheme="minorHAnsi"/>
                      <w:color w:val="FFFFFF" w:themeColor="background1"/>
                      <w:sz w:val="22"/>
                      <w:szCs w:val="22"/>
                    </w:rPr>
                    <w:t xml:space="preserve"> </w:t>
                  </w:r>
                  <w:r w:rsidR="00AE0869" w:rsidRPr="00B2649D">
                    <w:rPr>
                      <w:rFonts w:asciiTheme="minorHAnsi" w:hAnsiTheme="minorHAnsi"/>
                      <w:color w:val="FFFFFF" w:themeColor="background1"/>
                      <w:sz w:val="22"/>
                      <w:szCs w:val="22"/>
                    </w:rPr>
                    <w:t>(</w:t>
                  </w:r>
                  <w:r w:rsidRPr="00B2649D">
                    <w:rPr>
                      <w:rFonts w:asciiTheme="minorHAnsi" w:hAnsiTheme="minorHAnsi"/>
                      <w:color w:val="FFFFFF" w:themeColor="background1"/>
                      <w:sz w:val="22"/>
                      <w:szCs w:val="22"/>
                    </w:rPr>
                    <w:t>gijzelsoftware</w:t>
                  </w:r>
                  <w:r w:rsidR="00AE0869" w:rsidRPr="00B2649D">
                    <w:rPr>
                      <w:rFonts w:asciiTheme="minorHAnsi" w:hAnsiTheme="minorHAnsi"/>
                      <w:color w:val="FFFFFF" w:themeColor="background1"/>
                      <w:sz w:val="22"/>
                      <w:szCs w:val="22"/>
                    </w:rPr>
                    <w:t>)</w:t>
                  </w:r>
                  <w:r w:rsidRPr="00B2649D">
                    <w:rPr>
                      <w:rFonts w:asciiTheme="minorHAnsi" w:hAnsiTheme="minorHAnsi"/>
                      <w:color w:val="FFFFFF" w:themeColor="background1"/>
                      <w:sz w:val="22"/>
                      <w:szCs w:val="22"/>
                    </w:rPr>
                    <w:t xml:space="preserve">. Om een bestand te versleutelen / gijzelen dient  de malafide software de bestanden eerst te openen om deze vervolgens te kunnen versleutelen. Hierdoor is zowel sprake van een inbreuk op de vertrouwelijkheid / ingezien door onbevoegden als sprake van een inbreuk op de beschikbaarheid. Kijk voor meer informatie in onze </w:t>
                  </w:r>
                  <w:hyperlink r:id="rId11" w:anchor="kunnen-bestanden-zijn-versleuteld-zonder-eerst-geopend-te-zijn-5691" w:history="1">
                    <w:r w:rsidRPr="00B2649D">
                      <w:rPr>
                        <w:rStyle w:val="Hyperlink"/>
                        <w:rFonts w:asciiTheme="minorHAnsi" w:hAnsiTheme="minorHAnsi"/>
                        <w:sz w:val="22"/>
                        <w:szCs w:val="22"/>
                      </w:rPr>
                      <w:t>Q&amp;A</w:t>
                    </w:r>
                  </w:hyperlink>
                  <w:r w:rsidRPr="00B2649D">
                    <w:rPr>
                      <w:rFonts w:asciiTheme="minorHAnsi" w:hAnsiTheme="minorHAnsi"/>
                      <w:color w:val="FFFFFF" w:themeColor="background1"/>
                      <w:sz w:val="22"/>
                      <w:szCs w:val="22"/>
                    </w:rPr>
                    <w:t>.</w:t>
                  </w:r>
                </w:p>
              </w:tc>
            </w:tr>
          </w:tbl>
          <w:p w14:paraId="73347DC1" w14:textId="77777777" w:rsidR="001A410F" w:rsidRPr="00B2649D" w:rsidRDefault="001A410F" w:rsidP="006A43AB">
            <w:pPr>
              <w:pStyle w:val="Geenafstand"/>
              <w:rPr>
                <w:rFonts w:asciiTheme="minorHAnsi" w:hAnsiTheme="minorHAnsi"/>
                <w:color w:val="7030A0"/>
                <w:sz w:val="22"/>
                <w:szCs w:val="22"/>
              </w:rPr>
            </w:pPr>
          </w:p>
          <w:p w14:paraId="0164D757" w14:textId="0E4F9454" w:rsidR="00DB492E" w:rsidRPr="00B2649D" w:rsidRDefault="00DB492E" w:rsidP="006A43AB">
            <w:pPr>
              <w:pStyle w:val="Geenafstand"/>
              <w:numPr>
                <w:ilvl w:val="0"/>
                <w:numId w:val="12"/>
              </w:numPr>
              <w:rPr>
                <w:rFonts w:asciiTheme="minorHAnsi" w:hAnsiTheme="minorHAnsi"/>
                <w:sz w:val="22"/>
                <w:szCs w:val="22"/>
              </w:rPr>
            </w:pPr>
            <w:proofErr w:type="spellStart"/>
            <w:r w:rsidRPr="00B2649D">
              <w:rPr>
                <w:rFonts w:asciiTheme="minorHAnsi" w:hAnsiTheme="minorHAnsi"/>
                <w:sz w:val="22"/>
                <w:szCs w:val="22"/>
              </w:rPr>
              <w:t>Peroonsgegevens</w:t>
            </w:r>
            <w:proofErr w:type="spellEnd"/>
            <w:r w:rsidRPr="00B2649D">
              <w:rPr>
                <w:rFonts w:asciiTheme="minorHAnsi" w:hAnsiTheme="minorHAnsi"/>
                <w:sz w:val="22"/>
                <w:szCs w:val="22"/>
              </w:rPr>
              <w:t xml:space="preserve"> (mogelijk) ingezien door onbevoegden </w:t>
            </w:r>
          </w:p>
          <w:p w14:paraId="48AD271E" w14:textId="77777777" w:rsidR="00A16315" w:rsidRPr="00B2649D" w:rsidRDefault="00A16315" w:rsidP="006A43AB">
            <w:pPr>
              <w:pStyle w:val="Geenafstand"/>
              <w:ind w:left="360"/>
              <w:rPr>
                <w:rFonts w:asciiTheme="minorHAnsi" w:hAnsiTheme="minorHAnsi"/>
                <w:sz w:val="22"/>
                <w:szCs w:val="22"/>
              </w:rPr>
            </w:pPr>
          </w:p>
          <w:tbl>
            <w:tblPr>
              <w:tblStyle w:val="Tabelraster"/>
              <w:tblW w:w="7117" w:type="dxa"/>
              <w:tblLook w:val="04A0" w:firstRow="1" w:lastRow="0" w:firstColumn="1" w:lastColumn="0" w:noHBand="0" w:noVBand="1"/>
            </w:tblPr>
            <w:tblGrid>
              <w:gridCol w:w="7117"/>
            </w:tblGrid>
            <w:tr w:rsidR="00E34AA8" w:rsidRPr="00B2649D" w14:paraId="31344239" w14:textId="77777777" w:rsidTr="00A16315">
              <w:trPr>
                <w:trHeight w:val="690"/>
              </w:trPr>
              <w:tc>
                <w:tcPr>
                  <w:tcW w:w="7117" w:type="dxa"/>
                  <w:shd w:val="clear" w:color="auto" w:fill="468C28"/>
                  <w:vAlign w:val="center"/>
                </w:tcPr>
                <w:p w14:paraId="174445BE" w14:textId="2104AF1D" w:rsidR="00E34AA8" w:rsidRPr="00B2649D" w:rsidRDefault="00160CBA" w:rsidP="006A43AB">
                  <w:pPr>
                    <w:pStyle w:val="Geenafstand"/>
                    <w:ind w:right="-285"/>
                    <w:rPr>
                      <w:rFonts w:asciiTheme="minorHAnsi" w:hAnsiTheme="minorHAnsi"/>
                      <w:color w:val="7030A0"/>
                      <w:sz w:val="22"/>
                      <w:szCs w:val="22"/>
                    </w:rPr>
                  </w:pPr>
                  <w:r w:rsidRPr="00B2649D">
                    <w:rPr>
                      <w:rFonts w:asciiTheme="minorHAnsi" w:hAnsiTheme="minorHAnsi"/>
                      <w:color w:val="FFFFFF" w:themeColor="background1"/>
                      <w:sz w:val="22"/>
                      <w:szCs w:val="22"/>
                    </w:rPr>
                    <w:t>Onder “ingezien” wordt ook bedoeld dat er sprake is (geweest) van ongeoorloofde of onbedoelde verstrekking van of toegang tot persoonsgegevens.</w:t>
                  </w:r>
                </w:p>
              </w:tc>
            </w:tr>
          </w:tbl>
          <w:p w14:paraId="37EB022E" w14:textId="77777777" w:rsidR="00E34AA8" w:rsidRPr="00B2649D" w:rsidRDefault="00E34AA8" w:rsidP="006A43AB">
            <w:pPr>
              <w:pStyle w:val="Geenafstand"/>
              <w:rPr>
                <w:rFonts w:asciiTheme="minorHAnsi" w:hAnsiTheme="minorHAnsi"/>
                <w:sz w:val="22"/>
                <w:szCs w:val="22"/>
              </w:rPr>
            </w:pPr>
          </w:p>
          <w:p w14:paraId="14A5D53D" w14:textId="151233B4" w:rsidR="00DB492E" w:rsidRPr="00B2649D" w:rsidRDefault="00DB492E" w:rsidP="006A43AB">
            <w:pPr>
              <w:pStyle w:val="Geenafstand"/>
              <w:numPr>
                <w:ilvl w:val="0"/>
                <w:numId w:val="12"/>
              </w:numPr>
              <w:rPr>
                <w:rFonts w:asciiTheme="minorHAnsi" w:hAnsiTheme="minorHAnsi"/>
                <w:sz w:val="22"/>
                <w:szCs w:val="22"/>
              </w:rPr>
            </w:pPr>
            <w:r w:rsidRPr="00B2649D">
              <w:rPr>
                <w:rFonts w:asciiTheme="minorHAnsi" w:hAnsiTheme="minorHAnsi"/>
                <w:sz w:val="22"/>
                <w:szCs w:val="22"/>
              </w:rPr>
              <w:t xml:space="preserve">Persoonsgegevens </w:t>
            </w:r>
            <w:r w:rsidR="00073411" w:rsidRPr="00B2649D">
              <w:rPr>
                <w:rFonts w:asciiTheme="minorHAnsi" w:hAnsiTheme="minorHAnsi"/>
                <w:sz w:val="22"/>
                <w:szCs w:val="22"/>
              </w:rPr>
              <w:t>ongeoorloofd</w:t>
            </w:r>
            <w:r w:rsidRPr="00B2649D">
              <w:rPr>
                <w:rFonts w:asciiTheme="minorHAnsi" w:hAnsiTheme="minorHAnsi"/>
                <w:sz w:val="22"/>
                <w:szCs w:val="22"/>
              </w:rPr>
              <w:t xml:space="preserve"> of onopzettelijk gewijzig</w:t>
            </w:r>
            <w:r w:rsidR="00073411" w:rsidRPr="00B2649D">
              <w:rPr>
                <w:rFonts w:asciiTheme="minorHAnsi" w:hAnsiTheme="minorHAnsi"/>
                <w:sz w:val="22"/>
                <w:szCs w:val="22"/>
              </w:rPr>
              <w:t>d</w:t>
            </w:r>
            <w:r w:rsidRPr="00B2649D">
              <w:rPr>
                <w:rFonts w:asciiTheme="minorHAnsi" w:hAnsiTheme="minorHAnsi"/>
                <w:sz w:val="22"/>
                <w:szCs w:val="22"/>
              </w:rPr>
              <w:t xml:space="preserve"> </w:t>
            </w:r>
          </w:p>
          <w:p w14:paraId="38F23438" w14:textId="74994320" w:rsidR="00DB492E" w:rsidRPr="00B2649D" w:rsidRDefault="00DB492E" w:rsidP="006A43AB">
            <w:pPr>
              <w:pStyle w:val="Geenafstand"/>
              <w:numPr>
                <w:ilvl w:val="0"/>
                <w:numId w:val="12"/>
              </w:numPr>
              <w:rPr>
                <w:rFonts w:asciiTheme="minorHAnsi" w:hAnsiTheme="minorHAnsi"/>
                <w:sz w:val="22"/>
                <w:szCs w:val="22"/>
              </w:rPr>
            </w:pPr>
            <w:r w:rsidRPr="00B2649D">
              <w:rPr>
                <w:rFonts w:asciiTheme="minorHAnsi" w:hAnsiTheme="minorHAnsi"/>
                <w:sz w:val="22"/>
                <w:szCs w:val="22"/>
              </w:rPr>
              <w:t xml:space="preserve">Persoonsgegevens permanent niet beschikbaar (verloren/verwijderd) </w:t>
            </w:r>
          </w:p>
          <w:p w14:paraId="3ECA0A05" w14:textId="4AD280EA"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Persoonsgegevens tijdelijk niet beschikbaar</w:t>
            </w:r>
          </w:p>
          <w:p w14:paraId="08A87FFB" w14:textId="799E6E10" w:rsidR="00160CBA" w:rsidRPr="00B2649D" w:rsidRDefault="00160CBA" w:rsidP="006A43AB">
            <w:pPr>
              <w:pStyle w:val="Geenafstand"/>
              <w:rPr>
                <w:rFonts w:asciiTheme="minorHAnsi" w:hAnsiTheme="minorHAnsi"/>
                <w:sz w:val="22"/>
                <w:szCs w:val="22"/>
              </w:rPr>
            </w:pPr>
          </w:p>
          <w:tbl>
            <w:tblPr>
              <w:tblStyle w:val="Tabelraster"/>
              <w:tblW w:w="7117" w:type="dxa"/>
              <w:tblLook w:val="04A0" w:firstRow="1" w:lastRow="0" w:firstColumn="1" w:lastColumn="0" w:noHBand="0" w:noVBand="1"/>
            </w:tblPr>
            <w:tblGrid>
              <w:gridCol w:w="7117"/>
            </w:tblGrid>
            <w:tr w:rsidR="00160CBA" w:rsidRPr="00B2649D" w14:paraId="54EC840C" w14:textId="77777777" w:rsidTr="006E2916">
              <w:trPr>
                <w:trHeight w:val="1439"/>
              </w:trPr>
              <w:tc>
                <w:tcPr>
                  <w:tcW w:w="7117" w:type="dxa"/>
                  <w:shd w:val="clear" w:color="auto" w:fill="468C28"/>
                  <w:vAlign w:val="center"/>
                </w:tcPr>
                <w:p w14:paraId="2F3665CF" w14:textId="2B4079CD" w:rsidR="00160CBA" w:rsidRPr="00B2649D" w:rsidRDefault="00160CBA" w:rsidP="006E2916">
                  <w:pPr>
                    <w:pStyle w:val="Geenafstand"/>
                    <w:ind w:right="-285"/>
                    <w:rPr>
                      <w:rFonts w:asciiTheme="minorHAnsi" w:hAnsiTheme="minorHAnsi"/>
                      <w:color w:val="7030A0"/>
                      <w:sz w:val="22"/>
                      <w:szCs w:val="22"/>
                    </w:rPr>
                  </w:pPr>
                  <w:r w:rsidRPr="00B2649D">
                    <w:rPr>
                      <w:rFonts w:asciiTheme="minorHAnsi" w:hAnsiTheme="minorHAnsi"/>
                      <w:color w:val="FFFFFF" w:themeColor="background1"/>
                      <w:sz w:val="22"/>
                      <w:szCs w:val="22"/>
                    </w:rPr>
                    <w:t xml:space="preserve">Het moet gaan om onopzettelijk of ongeoorloofd verlies van toegang tot persoonsgegevens </w:t>
                  </w:r>
                  <w:r w:rsidR="006E2916">
                    <w:rPr>
                      <w:rFonts w:asciiTheme="minorHAnsi" w:hAnsiTheme="minorHAnsi"/>
                      <w:color w:val="FFFFFF" w:themeColor="background1"/>
                      <w:sz w:val="22"/>
                      <w:szCs w:val="22"/>
                    </w:rPr>
                    <w:t>ó</w:t>
                  </w:r>
                  <w:r w:rsidRPr="00B2649D">
                    <w:rPr>
                      <w:rFonts w:asciiTheme="minorHAnsi" w:hAnsiTheme="minorHAnsi"/>
                      <w:color w:val="FFFFFF" w:themeColor="background1"/>
                      <w:sz w:val="22"/>
                      <w:szCs w:val="22"/>
                    </w:rPr>
                    <w:t>f een onopzettelijke of ongeoorloofde vernietiging van persoonsgegevens. Hiervan kan ook sprake zijn als u (tijdelijk) geen gebruik kunt maken van de persoonsgegevens die noodzakelijk zijn voor de verwerkingsdoeleinden.</w:t>
                  </w:r>
                </w:p>
              </w:tc>
            </w:tr>
          </w:tbl>
          <w:p w14:paraId="5535BE2E" w14:textId="77777777" w:rsidR="00D749D4" w:rsidRPr="00B2649D" w:rsidRDefault="00D749D4" w:rsidP="006A43AB">
            <w:pPr>
              <w:pStyle w:val="Geenafstand"/>
              <w:rPr>
                <w:rFonts w:asciiTheme="minorHAnsi" w:hAnsiTheme="minorHAnsi"/>
                <w:sz w:val="22"/>
                <w:szCs w:val="22"/>
              </w:rPr>
            </w:pPr>
          </w:p>
          <w:p w14:paraId="5E2420F9"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5.2 Aard van het incident</w:t>
            </w:r>
          </w:p>
          <w:p w14:paraId="2B11CA13"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b/>
                <w:sz w:val="22"/>
                <w:szCs w:val="22"/>
              </w:rPr>
              <w:t>Wat is de aard van het incident waarbij er een inbreuk op de beveiliging van persoonsgegevens is geweest?</w:t>
            </w:r>
            <w:r w:rsidRPr="00B2649D">
              <w:rPr>
                <w:rFonts w:asciiTheme="minorHAnsi" w:hAnsiTheme="minorHAnsi"/>
                <w:color w:val="7030A0"/>
                <w:sz w:val="22"/>
                <w:szCs w:val="22"/>
              </w:rPr>
              <w:t xml:space="preserve"> Slechts één optie is mogelijk.</w:t>
            </w:r>
          </w:p>
          <w:p w14:paraId="6481F7AB" w14:textId="77777777"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 xml:space="preserve">E-mail met persoonsgegevens verstuurd aan verkeerde ontvanger(s) </w:t>
            </w:r>
          </w:p>
          <w:p w14:paraId="690740DF" w14:textId="77777777" w:rsidR="00DB492E" w:rsidRPr="00B2649D" w:rsidRDefault="00DB492E" w:rsidP="006A43AB">
            <w:pPr>
              <w:pStyle w:val="Geenafstand"/>
              <w:ind w:left="360"/>
              <w:rPr>
                <w:rFonts w:asciiTheme="minorHAnsi" w:hAnsiTheme="minorHAnsi"/>
                <w:b/>
                <w:sz w:val="22"/>
                <w:szCs w:val="22"/>
              </w:rPr>
            </w:pPr>
            <w:r w:rsidRPr="00B2649D">
              <w:rPr>
                <w:rFonts w:asciiTheme="minorHAnsi" w:hAnsiTheme="minorHAnsi"/>
                <w:b/>
                <w:sz w:val="22"/>
                <w:szCs w:val="22"/>
              </w:rPr>
              <w:t xml:space="preserve">5.2.1.Heeft de verkeerde ontvanger bevestigd de e-mail te hebben verwijderd? </w:t>
            </w:r>
          </w:p>
          <w:p w14:paraId="56509E7A" w14:textId="77777777" w:rsidR="00DB492E" w:rsidRPr="00B2649D" w:rsidRDefault="00DB492E" w:rsidP="006A43AB">
            <w:pPr>
              <w:pStyle w:val="Geenafstand"/>
              <w:numPr>
                <w:ilvl w:val="0"/>
                <w:numId w:val="14"/>
              </w:numPr>
              <w:rPr>
                <w:rFonts w:asciiTheme="minorHAnsi" w:hAnsiTheme="minorHAnsi"/>
                <w:sz w:val="22"/>
                <w:szCs w:val="22"/>
              </w:rPr>
            </w:pPr>
            <w:r w:rsidRPr="00B2649D">
              <w:rPr>
                <w:rFonts w:asciiTheme="minorHAnsi" w:hAnsiTheme="minorHAnsi" w:cs="Segoe UI Symbol"/>
                <w:sz w:val="22"/>
                <w:szCs w:val="22"/>
              </w:rPr>
              <w:t>J</w:t>
            </w:r>
            <w:r w:rsidRPr="00B2649D">
              <w:rPr>
                <w:rFonts w:asciiTheme="minorHAnsi" w:hAnsiTheme="minorHAnsi"/>
                <w:sz w:val="22"/>
                <w:szCs w:val="22"/>
              </w:rPr>
              <w:t xml:space="preserve">a </w:t>
            </w:r>
            <w:r w:rsidRPr="00B2649D">
              <w:rPr>
                <w:rFonts w:asciiTheme="minorHAnsi" w:hAnsiTheme="minorHAnsi"/>
                <w:color w:val="7030A0"/>
                <w:sz w:val="22"/>
                <w:szCs w:val="22"/>
              </w:rPr>
              <w:t>[= door naar 5.3]</w:t>
            </w:r>
          </w:p>
          <w:p w14:paraId="6DDC84A3" w14:textId="77777777" w:rsidR="00DB492E" w:rsidRPr="00B2649D" w:rsidRDefault="00DB492E" w:rsidP="006A43AB">
            <w:pPr>
              <w:pStyle w:val="Geenafstand"/>
              <w:numPr>
                <w:ilvl w:val="0"/>
                <w:numId w:val="14"/>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xml:space="preserve">[= door naar 5.3] </w:t>
            </w:r>
          </w:p>
          <w:p w14:paraId="3FD944A5" w14:textId="6198EC82" w:rsidR="00DB492E" w:rsidRPr="00B2649D" w:rsidRDefault="00DB492E" w:rsidP="006A43AB">
            <w:pPr>
              <w:pStyle w:val="Geenafstand"/>
              <w:numPr>
                <w:ilvl w:val="0"/>
                <w:numId w:val="14"/>
              </w:numPr>
              <w:rPr>
                <w:rFonts w:asciiTheme="minorHAnsi" w:hAnsiTheme="minorHAnsi"/>
                <w:sz w:val="22"/>
                <w:szCs w:val="22"/>
              </w:rPr>
            </w:pPr>
            <w:r w:rsidRPr="00B2649D">
              <w:rPr>
                <w:rFonts w:asciiTheme="minorHAnsi" w:hAnsiTheme="minorHAnsi"/>
                <w:sz w:val="22"/>
                <w:szCs w:val="22"/>
              </w:rPr>
              <w:t xml:space="preserve">De verkeerde ontvanger heeft niet gereageerd </w:t>
            </w:r>
            <w:r w:rsidRPr="00B2649D">
              <w:rPr>
                <w:rFonts w:asciiTheme="minorHAnsi" w:hAnsiTheme="minorHAnsi"/>
                <w:color w:val="7030A0"/>
                <w:sz w:val="22"/>
                <w:szCs w:val="22"/>
              </w:rPr>
              <w:t>[= door naar 5.3]</w:t>
            </w:r>
          </w:p>
          <w:p w14:paraId="0D2B4948" w14:textId="77777777"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 xml:space="preserve">E-mail verstuurd met persoonsgegevens met ontvangers in het aan-veld of in de cc, in plaats van bcc </w:t>
            </w:r>
            <w:r w:rsidRPr="00B2649D">
              <w:rPr>
                <w:rFonts w:asciiTheme="minorHAnsi" w:hAnsiTheme="minorHAnsi"/>
                <w:color w:val="7030A0"/>
                <w:sz w:val="22"/>
                <w:szCs w:val="22"/>
              </w:rPr>
              <w:t>[= door naar 5.3]</w:t>
            </w:r>
          </w:p>
          <w:p w14:paraId="50A712BE" w14:textId="3A2F54E4" w:rsidR="00DB492E" w:rsidRPr="00B2649D" w:rsidRDefault="00DB492E" w:rsidP="006A43AB">
            <w:pPr>
              <w:pStyle w:val="Geenafstand"/>
              <w:numPr>
                <w:ilvl w:val="0"/>
                <w:numId w:val="13"/>
              </w:numPr>
              <w:rPr>
                <w:rFonts w:asciiTheme="minorHAnsi" w:hAnsiTheme="minorHAnsi"/>
                <w:color w:val="7030A0"/>
                <w:sz w:val="22"/>
                <w:szCs w:val="22"/>
              </w:rPr>
            </w:pPr>
            <w:r w:rsidRPr="00B2649D">
              <w:rPr>
                <w:rFonts w:asciiTheme="minorHAnsi" w:hAnsiTheme="minorHAnsi"/>
                <w:sz w:val="22"/>
                <w:szCs w:val="22"/>
              </w:rPr>
              <w:t xml:space="preserve">Brief of postpakket met persoonsgegevens verstuurd of afgegeven aan de verkeerde ontvanger(s) </w:t>
            </w:r>
          </w:p>
          <w:p w14:paraId="3486D6B8" w14:textId="77777777" w:rsidR="00DB492E" w:rsidRPr="00B2649D" w:rsidRDefault="00DB492E" w:rsidP="006A43AB">
            <w:pPr>
              <w:pStyle w:val="Geenafstand"/>
              <w:ind w:left="408"/>
              <w:rPr>
                <w:rFonts w:asciiTheme="minorHAnsi" w:hAnsiTheme="minorHAnsi"/>
                <w:b/>
                <w:color w:val="7030A0"/>
                <w:sz w:val="22"/>
                <w:szCs w:val="22"/>
              </w:rPr>
            </w:pPr>
            <w:r w:rsidRPr="00B2649D">
              <w:rPr>
                <w:rFonts w:asciiTheme="minorHAnsi" w:hAnsiTheme="minorHAnsi"/>
                <w:b/>
                <w:sz w:val="22"/>
                <w:szCs w:val="22"/>
              </w:rPr>
              <w:t xml:space="preserve">5.2.2. Heeft de verkeerde ontvanger bevestigd dat de persoonsgegevens vernietigd zijn, of zijn de persoonsgegevens teruggestuurd? </w:t>
            </w:r>
          </w:p>
          <w:p w14:paraId="33E82690" w14:textId="77777777" w:rsidR="00DB492E" w:rsidRPr="00B2649D" w:rsidRDefault="00DB492E" w:rsidP="006A43AB">
            <w:pPr>
              <w:pStyle w:val="Geenafstand"/>
              <w:numPr>
                <w:ilvl w:val="0"/>
                <w:numId w:val="50"/>
              </w:numPr>
              <w:rPr>
                <w:rFonts w:asciiTheme="minorHAnsi" w:hAnsiTheme="minorHAnsi"/>
                <w:sz w:val="22"/>
                <w:szCs w:val="22"/>
              </w:rPr>
            </w:pPr>
            <w:r w:rsidRPr="00B2649D">
              <w:rPr>
                <w:rFonts w:asciiTheme="minorHAnsi" w:hAnsiTheme="minorHAnsi" w:cs="Segoe UI Symbol"/>
                <w:sz w:val="22"/>
                <w:szCs w:val="22"/>
              </w:rPr>
              <w:t>J</w:t>
            </w:r>
            <w:r w:rsidRPr="00B2649D">
              <w:rPr>
                <w:rFonts w:asciiTheme="minorHAnsi" w:hAnsiTheme="minorHAnsi"/>
                <w:sz w:val="22"/>
                <w:szCs w:val="22"/>
              </w:rPr>
              <w:t xml:space="preserve">a </w:t>
            </w:r>
            <w:r w:rsidRPr="00B2649D">
              <w:rPr>
                <w:rFonts w:asciiTheme="minorHAnsi" w:hAnsiTheme="minorHAnsi"/>
                <w:color w:val="7030A0"/>
                <w:sz w:val="22"/>
                <w:szCs w:val="22"/>
              </w:rPr>
              <w:t>[= door naar 5.3]</w:t>
            </w:r>
          </w:p>
          <w:p w14:paraId="6C1C345B" w14:textId="77777777" w:rsidR="00DB492E" w:rsidRPr="00B2649D" w:rsidRDefault="00DB492E" w:rsidP="006A43AB">
            <w:pPr>
              <w:pStyle w:val="Geenafstand"/>
              <w:numPr>
                <w:ilvl w:val="0"/>
                <w:numId w:val="50"/>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door naar 5.3]</w:t>
            </w:r>
          </w:p>
          <w:p w14:paraId="1111834B" w14:textId="7FC967E4" w:rsidR="00DB492E" w:rsidRPr="00B2649D" w:rsidRDefault="00DB492E" w:rsidP="006A43AB">
            <w:pPr>
              <w:pStyle w:val="Geenafstand"/>
              <w:numPr>
                <w:ilvl w:val="0"/>
                <w:numId w:val="50"/>
              </w:numPr>
              <w:rPr>
                <w:rFonts w:asciiTheme="minorHAnsi" w:hAnsiTheme="minorHAnsi"/>
                <w:sz w:val="22"/>
                <w:szCs w:val="22"/>
              </w:rPr>
            </w:pPr>
            <w:r w:rsidRPr="00B2649D">
              <w:rPr>
                <w:rFonts w:asciiTheme="minorHAnsi" w:hAnsiTheme="minorHAnsi"/>
                <w:sz w:val="22"/>
                <w:szCs w:val="22"/>
              </w:rPr>
              <w:t xml:space="preserve">De verkeerde ontvanger heeft niet gereageerd </w:t>
            </w:r>
            <w:r w:rsidRPr="00B2649D">
              <w:rPr>
                <w:rFonts w:asciiTheme="minorHAnsi" w:hAnsiTheme="minorHAnsi"/>
                <w:color w:val="7030A0"/>
                <w:sz w:val="22"/>
                <w:szCs w:val="22"/>
              </w:rPr>
              <w:t>[= door naar 5.3]</w:t>
            </w:r>
          </w:p>
          <w:p w14:paraId="67E68E04" w14:textId="77777777"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 xml:space="preserve">Brief of postpakket met persoonsgegevens geopend retour ontvangen </w:t>
            </w:r>
            <w:r w:rsidRPr="00B2649D">
              <w:rPr>
                <w:rFonts w:asciiTheme="minorHAnsi" w:hAnsiTheme="minorHAnsi"/>
                <w:color w:val="7030A0"/>
                <w:sz w:val="22"/>
                <w:szCs w:val="22"/>
              </w:rPr>
              <w:t>[= door naar 5.3]</w:t>
            </w:r>
          </w:p>
          <w:p w14:paraId="12E30B05" w14:textId="64335CFF"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lastRenderedPageBreak/>
              <w:t xml:space="preserve">Brief of postpakket met persoonsgegevens kwijtgeraakt </w:t>
            </w:r>
            <w:r w:rsidRPr="00B2649D">
              <w:rPr>
                <w:rFonts w:asciiTheme="minorHAnsi" w:hAnsiTheme="minorHAnsi"/>
                <w:color w:val="7030A0"/>
                <w:sz w:val="22"/>
                <w:szCs w:val="22"/>
              </w:rPr>
              <w:t>[= door naar 5.3]</w:t>
            </w:r>
          </w:p>
          <w:p w14:paraId="2183A10B" w14:textId="465F4437" w:rsidR="005634C9" w:rsidRPr="00B2649D" w:rsidRDefault="005634C9" w:rsidP="006A43AB">
            <w:pPr>
              <w:pStyle w:val="Geenafstand"/>
              <w:rPr>
                <w:rFonts w:asciiTheme="minorHAnsi" w:hAnsiTheme="minorHAnsi"/>
                <w:color w:val="7030A0"/>
                <w:sz w:val="22"/>
                <w:szCs w:val="22"/>
              </w:rPr>
            </w:pPr>
          </w:p>
          <w:p w14:paraId="2B2A70F2" w14:textId="753D05EF"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 xml:space="preserve">Autorisatie(s) van medewerker(s) verkeerd ingesteld. </w:t>
            </w:r>
            <w:r w:rsidRPr="00B2649D">
              <w:rPr>
                <w:rFonts w:asciiTheme="minorHAnsi" w:hAnsiTheme="minorHAnsi"/>
                <w:color w:val="7030A0"/>
                <w:sz w:val="22"/>
                <w:szCs w:val="22"/>
              </w:rPr>
              <w:t>[= door naar 5.3]</w:t>
            </w:r>
            <w:r w:rsidRPr="00B2649D" w:rsidDel="00235CC2">
              <w:rPr>
                <w:rFonts w:asciiTheme="minorHAnsi" w:hAnsiTheme="minorHAnsi"/>
                <w:color w:val="7030A0"/>
                <w:sz w:val="22"/>
                <w:szCs w:val="22"/>
              </w:rPr>
              <w:t xml:space="preserve"> </w:t>
            </w:r>
          </w:p>
          <w:p w14:paraId="4119A732" w14:textId="77777777" w:rsidR="008769EA" w:rsidRPr="00B2649D" w:rsidRDefault="008769EA" w:rsidP="006A43AB">
            <w:pPr>
              <w:pStyle w:val="Geenafstand"/>
              <w:ind w:left="360"/>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138"/>
            </w:tblGrid>
            <w:tr w:rsidR="00D97097" w:rsidRPr="00B2649D" w14:paraId="037B260A" w14:textId="77777777" w:rsidTr="009257C7">
              <w:trPr>
                <w:trHeight w:val="1194"/>
              </w:trPr>
              <w:tc>
                <w:tcPr>
                  <w:tcW w:w="7138" w:type="dxa"/>
                  <w:shd w:val="clear" w:color="auto" w:fill="891B81"/>
                  <w:vAlign w:val="center"/>
                </w:tcPr>
                <w:p w14:paraId="70804244" w14:textId="08681A3B" w:rsidR="00D97097" w:rsidRPr="00B2649D" w:rsidRDefault="00D97097"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Dit incident heeft betrekking op de situatie waarbij de toegang- of leesrechten van een gebruiker niet of abusievelijk zijn aangepast, waardoor een gebruiker meer mogelijkheden in het systeem heeft dan zou moeten. Bijvoorbeeld: een autorisatierol is bij functiewijziging niet goed doorgevoerd.</w:t>
                  </w:r>
                </w:p>
              </w:tc>
            </w:tr>
          </w:tbl>
          <w:p w14:paraId="77134507" w14:textId="77777777" w:rsidR="008769EA" w:rsidRPr="00B2649D" w:rsidRDefault="008769EA" w:rsidP="006A43AB">
            <w:pPr>
              <w:pStyle w:val="Geenafstand"/>
              <w:ind w:left="360"/>
              <w:rPr>
                <w:rFonts w:asciiTheme="minorHAnsi" w:hAnsiTheme="minorHAnsi"/>
                <w:sz w:val="22"/>
                <w:szCs w:val="22"/>
              </w:rPr>
            </w:pPr>
          </w:p>
          <w:p w14:paraId="163BBB40" w14:textId="7C417ADC"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Netwerkmappen of -locaties met persoonsgegevens zijn te breed toegankelijk ingesteld binnen de organisatie.</w:t>
            </w:r>
            <w:r w:rsidRPr="00B2649D">
              <w:rPr>
                <w:rFonts w:asciiTheme="minorHAnsi" w:hAnsiTheme="minorHAnsi"/>
                <w:color w:val="7030A0"/>
                <w:sz w:val="22"/>
                <w:szCs w:val="22"/>
              </w:rPr>
              <w:t xml:space="preserve"> [= door naar 5.3]</w:t>
            </w:r>
            <w:r w:rsidRPr="00B2649D" w:rsidDel="00235CC2">
              <w:rPr>
                <w:rFonts w:asciiTheme="minorHAnsi" w:hAnsiTheme="minorHAnsi"/>
                <w:color w:val="7030A0"/>
                <w:sz w:val="22"/>
                <w:szCs w:val="22"/>
              </w:rPr>
              <w:t xml:space="preserve"> </w:t>
            </w:r>
          </w:p>
          <w:p w14:paraId="17EE8CAA" w14:textId="77777777" w:rsidR="009257C7" w:rsidRPr="00B2649D" w:rsidRDefault="009257C7" w:rsidP="006A43AB">
            <w:pPr>
              <w:pStyle w:val="Geenafstand"/>
              <w:ind w:left="360"/>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138"/>
            </w:tblGrid>
            <w:tr w:rsidR="000224CE" w:rsidRPr="00B2649D" w14:paraId="45A6A5B3" w14:textId="77777777" w:rsidTr="000224CE">
              <w:trPr>
                <w:trHeight w:val="883"/>
              </w:trPr>
              <w:tc>
                <w:tcPr>
                  <w:tcW w:w="7138" w:type="dxa"/>
                  <w:shd w:val="clear" w:color="auto" w:fill="891B81"/>
                  <w:vAlign w:val="center"/>
                </w:tcPr>
                <w:p w14:paraId="56779BF3" w14:textId="7DD00292" w:rsidR="000224CE" w:rsidRPr="00B2649D" w:rsidRDefault="000224CE"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Dit heeft betrekking op het systeem, waarbij een gedeelde map, locatie of applicatie verkeerd is ingesteld en daardoor voor onbevoegde personen is in te zien. Bijvoorbeeld: Een map met personeelsgegevens was toegankelijk voor elke medewerker.</w:t>
                  </w:r>
                </w:p>
              </w:tc>
            </w:tr>
          </w:tbl>
          <w:p w14:paraId="45E8C842" w14:textId="77777777" w:rsidR="000224CE" w:rsidRPr="00B2649D" w:rsidRDefault="000224CE" w:rsidP="006A43AB">
            <w:pPr>
              <w:pStyle w:val="Geenafstand"/>
              <w:rPr>
                <w:rFonts w:asciiTheme="minorHAnsi" w:hAnsiTheme="minorHAnsi"/>
                <w:sz w:val="22"/>
                <w:szCs w:val="22"/>
              </w:rPr>
            </w:pPr>
          </w:p>
          <w:p w14:paraId="0C8B36BB" w14:textId="77777777"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 xml:space="preserve">Apparaat, gegevensdrager (bijv. USB-stick) en/of papier met persoonsgegevens kwijtgeraakt of gestolen </w:t>
            </w:r>
            <w:r w:rsidRPr="00B2649D">
              <w:rPr>
                <w:rFonts w:asciiTheme="minorHAnsi" w:hAnsiTheme="minorHAnsi"/>
                <w:color w:val="7030A0"/>
                <w:sz w:val="22"/>
                <w:szCs w:val="22"/>
              </w:rPr>
              <w:t>[= door naar 5.3]</w:t>
            </w:r>
          </w:p>
          <w:p w14:paraId="53BF6B6A" w14:textId="77777777" w:rsidR="00DB492E" w:rsidRPr="00B2649D" w:rsidRDefault="00DB492E" w:rsidP="006A43AB">
            <w:pPr>
              <w:pStyle w:val="Geenafstand"/>
              <w:numPr>
                <w:ilvl w:val="0"/>
                <w:numId w:val="13"/>
              </w:numPr>
              <w:rPr>
                <w:rFonts w:asciiTheme="minorHAnsi" w:hAnsiTheme="minorHAnsi"/>
                <w:sz w:val="22"/>
                <w:szCs w:val="22"/>
              </w:rPr>
            </w:pPr>
            <w:r w:rsidRPr="00B2649D">
              <w:rPr>
                <w:rFonts w:asciiTheme="minorHAnsi" w:hAnsiTheme="minorHAnsi"/>
                <w:sz w:val="22"/>
                <w:szCs w:val="22"/>
              </w:rPr>
              <w:t xml:space="preserve">Persoonsgegevens per ongeluk gepubliceerd </w:t>
            </w:r>
            <w:r w:rsidRPr="00B2649D">
              <w:rPr>
                <w:rFonts w:asciiTheme="minorHAnsi" w:hAnsiTheme="minorHAnsi"/>
                <w:color w:val="7030A0"/>
                <w:sz w:val="22"/>
                <w:szCs w:val="22"/>
              </w:rPr>
              <w:t>[= door naar 5.3]</w:t>
            </w:r>
          </w:p>
          <w:p w14:paraId="7188A649" w14:textId="560B74D3" w:rsidR="00DB492E" w:rsidRPr="00B2649D" w:rsidRDefault="00DB492E" w:rsidP="006A43AB">
            <w:pPr>
              <w:pStyle w:val="Geenafstand"/>
              <w:numPr>
                <w:ilvl w:val="0"/>
                <w:numId w:val="13"/>
              </w:numPr>
              <w:rPr>
                <w:rFonts w:asciiTheme="minorHAnsi" w:hAnsiTheme="minorHAnsi"/>
                <w:color w:val="7030A0"/>
                <w:sz w:val="22"/>
                <w:szCs w:val="22"/>
              </w:rPr>
            </w:pPr>
            <w:proofErr w:type="spellStart"/>
            <w:r w:rsidRPr="00B2649D">
              <w:rPr>
                <w:rFonts w:asciiTheme="minorHAnsi" w:hAnsiTheme="minorHAnsi"/>
                <w:sz w:val="22"/>
                <w:szCs w:val="22"/>
              </w:rPr>
              <w:t>Hacking</w:t>
            </w:r>
            <w:proofErr w:type="spellEnd"/>
            <w:r w:rsidRPr="00B2649D">
              <w:rPr>
                <w:rFonts w:asciiTheme="minorHAnsi" w:hAnsiTheme="minorHAnsi"/>
                <w:sz w:val="22"/>
                <w:szCs w:val="22"/>
              </w:rPr>
              <w:t xml:space="preserve">, malware (bijv. </w:t>
            </w:r>
            <w:proofErr w:type="spellStart"/>
            <w:r w:rsidRPr="00B2649D">
              <w:rPr>
                <w:rFonts w:asciiTheme="minorHAnsi" w:hAnsiTheme="minorHAnsi"/>
                <w:sz w:val="22"/>
                <w:szCs w:val="22"/>
              </w:rPr>
              <w:t>ransomware</w:t>
            </w:r>
            <w:proofErr w:type="spellEnd"/>
            <w:r w:rsidRPr="00B2649D">
              <w:rPr>
                <w:rFonts w:asciiTheme="minorHAnsi" w:hAnsiTheme="minorHAnsi"/>
                <w:sz w:val="22"/>
                <w:szCs w:val="22"/>
              </w:rPr>
              <w:t xml:space="preserve">) en/of </w:t>
            </w:r>
            <w:proofErr w:type="spellStart"/>
            <w:r w:rsidRPr="00B2649D">
              <w:rPr>
                <w:rFonts w:asciiTheme="minorHAnsi" w:hAnsiTheme="minorHAnsi"/>
                <w:sz w:val="22"/>
                <w:szCs w:val="22"/>
              </w:rPr>
              <w:t>phishing</w:t>
            </w:r>
            <w:proofErr w:type="spellEnd"/>
            <w:r w:rsidRPr="00B2649D">
              <w:rPr>
                <w:rFonts w:asciiTheme="minorHAnsi" w:hAnsiTheme="minorHAnsi"/>
                <w:sz w:val="22"/>
                <w:szCs w:val="22"/>
              </w:rPr>
              <w:t xml:space="preserve"> </w:t>
            </w:r>
            <w:r w:rsidRPr="00B2649D">
              <w:rPr>
                <w:rFonts w:asciiTheme="minorHAnsi" w:hAnsiTheme="minorHAnsi"/>
                <w:color w:val="7030A0"/>
                <w:sz w:val="22"/>
                <w:szCs w:val="22"/>
              </w:rPr>
              <w:t>Meerdere opties zijn mogelijk</w:t>
            </w:r>
          </w:p>
          <w:p w14:paraId="108D9873" w14:textId="2E7769DB" w:rsidR="00372D0A" w:rsidRPr="00B2649D" w:rsidRDefault="00372D0A" w:rsidP="006A43AB">
            <w:pPr>
              <w:pStyle w:val="Geenafstand"/>
              <w:rPr>
                <w:rFonts w:asciiTheme="minorHAnsi" w:hAnsiTheme="minorHAnsi"/>
                <w:color w:val="7030A0"/>
                <w:sz w:val="22"/>
                <w:szCs w:val="22"/>
              </w:rPr>
            </w:pPr>
          </w:p>
          <w:tbl>
            <w:tblPr>
              <w:tblStyle w:val="Tabelraster"/>
              <w:tblW w:w="0" w:type="auto"/>
              <w:shd w:val="clear" w:color="auto" w:fill="891B81"/>
              <w:tblLook w:val="04A0" w:firstRow="1" w:lastRow="0" w:firstColumn="1" w:lastColumn="0" w:noHBand="0" w:noVBand="1"/>
            </w:tblPr>
            <w:tblGrid>
              <w:gridCol w:w="7138"/>
            </w:tblGrid>
            <w:tr w:rsidR="00372D0A" w:rsidRPr="00B2649D" w14:paraId="6DC2DCBE" w14:textId="77777777" w:rsidTr="007345B4">
              <w:trPr>
                <w:trHeight w:val="1637"/>
              </w:trPr>
              <w:tc>
                <w:tcPr>
                  <w:tcW w:w="7138" w:type="dxa"/>
                  <w:shd w:val="clear" w:color="auto" w:fill="891B81"/>
                  <w:vAlign w:val="center"/>
                </w:tcPr>
                <w:p w14:paraId="7DB3975E" w14:textId="151241C8" w:rsidR="00372D0A" w:rsidRPr="00B2649D" w:rsidRDefault="00372D0A"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AP adviseert u tevens aangifte te doen bij de Politie wegens onder andere computervredebreuk en/of computersabotage. Door aangifte te doen kan de politie in overleg met het Openbaar Ministerie (OM) besluiten om een onderzoek te starten en helpt u het OM  bij het in kaart brengen van criminaliteit. Hiermee kan de politie strafbare feiten opsporen en meer slachtoffers voorkomen. Kijk voor meer informatie op </w:t>
                  </w:r>
                  <w:hyperlink r:id="rId12" w:history="1">
                    <w:r w:rsidR="000C57FC" w:rsidRPr="00B2649D">
                      <w:rPr>
                        <w:rStyle w:val="Hyperlink"/>
                        <w:rFonts w:asciiTheme="minorHAnsi" w:hAnsiTheme="minorHAnsi"/>
                        <w:sz w:val="22"/>
                        <w:szCs w:val="22"/>
                      </w:rPr>
                      <w:t>www.nomoreransom.org</w:t>
                    </w:r>
                  </w:hyperlink>
                  <w:r w:rsidR="000C57FC" w:rsidRPr="00B2649D">
                    <w:rPr>
                      <w:rFonts w:asciiTheme="minorHAnsi" w:hAnsiTheme="minorHAnsi"/>
                      <w:color w:val="FFFFFF" w:themeColor="background1"/>
                      <w:sz w:val="22"/>
                      <w:szCs w:val="22"/>
                    </w:rPr>
                    <w:t xml:space="preserve">. </w:t>
                  </w:r>
                </w:p>
              </w:tc>
            </w:tr>
          </w:tbl>
          <w:p w14:paraId="3110249C" w14:textId="77777777" w:rsidR="00372D0A" w:rsidRPr="00B2649D" w:rsidRDefault="00372D0A" w:rsidP="006A43AB">
            <w:pPr>
              <w:pStyle w:val="Geenafstand"/>
              <w:rPr>
                <w:rFonts w:asciiTheme="minorHAnsi" w:hAnsiTheme="minorHAnsi"/>
                <w:color w:val="7030A0"/>
                <w:sz w:val="22"/>
                <w:szCs w:val="22"/>
              </w:rPr>
            </w:pPr>
          </w:p>
          <w:p w14:paraId="22602420" w14:textId="0D45CA82" w:rsidR="00DB492E" w:rsidRPr="00B2649D" w:rsidRDefault="00DB492E" w:rsidP="006A43AB">
            <w:pPr>
              <w:pStyle w:val="Geenafstand"/>
              <w:numPr>
                <w:ilvl w:val="0"/>
                <w:numId w:val="16"/>
              </w:numPr>
              <w:rPr>
                <w:rFonts w:asciiTheme="minorHAnsi" w:hAnsiTheme="minorHAnsi"/>
                <w:sz w:val="22"/>
                <w:szCs w:val="22"/>
              </w:rPr>
            </w:pPr>
            <w:proofErr w:type="spellStart"/>
            <w:r w:rsidRPr="00B2649D">
              <w:rPr>
                <w:rFonts w:asciiTheme="minorHAnsi" w:hAnsiTheme="minorHAnsi"/>
                <w:sz w:val="22"/>
                <w:szCs w:val="22"/>
              </w:rPr>
              <w:t>Phishing</w:t>
            </w:r>
            <w:proofErr w:type="spellEnd"/>
            <w:r w:rsidR="000C57FC" w:rsidRPr="00B2649D">
              <w:rPr>
                <w:rFonts w:asciiTheme="minorHAnsi" w:hAnsiTheme="minorHAnsi"/>
                <w:sz w:val="22"/>
                <w:szCs w:val="22"/>
              </w:rPr>
              <w:t xml:space="preserve"> </w:t>
            </w:r>
            <w:r w:rsidR="000C57FC" w:rsidRPr="00B2649D">
              <w:rPr>
                <w:rFonts w:asciiTheme="minorHAnsi" w:hAnsiTheme="minorHAnsi"/>
                <w:color w:val="7030A0"/>
                <w:sz w:val="22"/>
                <w:szCs w:val="22"/>
                <w:lang w:val="en-US"/>
              </w:rPr>
              <w:t xml:space="preserve">[= door </w:t>
            </w:r>
            <w:proofErr w:type="spellStart"/>
            <w:r w:rsidR="000C57FC" w:rsidRPr="00B2649D">
              <w:rPr>
                <w:rFonts w:asciiTheme="minorHAnsi" w:hAnsiTheme="minorHAnsi"/>
                <w:color w:val="7030A0"/>
                <w:sz w:val="22"/>
                <w:szCs w:val="22"/>
                <w:lang w:val="en-US"/>
              </w:rPr>
              <w:t>naar</w:t>
            </w:r>
            <w:proofErr w:type="spellEnd"/>
            <w:r w:rsidR="000C57FC" w:rsidRPr="00B2649D">
              <w:rPr>
                <w:rFonts w:asciiTheme="minorHAnsi" w:hAnsiTheme="minorHAnsi"/>
                <w:color w:val="7030A0"/>
                <w:sz w:val="22"/>
                <w:szCs w:val="22"/>
                <w:lang w:val="en-US"/>
              </w:rPr>
              <w:t xml:space="preserve"> 5.2.3]</w:t>
            </w:r>
          </w:p>
          <w:p w14:paraId="16FE72BA" w14:textId="77777777" w:rsidR="00100C1C" w:rsidRPr="00B2649D" w:rsidRDefault="00100C1C" w:rsidP="006A43AB">
            <w:pPr>
              <w:pStyle w:val="Geenafstand"/>
              <w:ind w:left="1068"/>
              <w:rPr>
                <w:rFonts w:asciiTheme="minorHAnsi" w:hAnsiTheme="minorHAnsi"/>
                <w:sz w:val="22"/>
                <w:szCs w:val="22"/>
              </w:rPr>
            </w:pPr>
          </w:p>
          <w:tbl>
            <w:tblPr>
              <w:tblStyle w:val="Tabelraster"/>
              <w:tblW w:w="0" w:type="auto"/>
              <w:tblInd w:w="1068" w:type="dxa"/>
              <w:shd w:val="clear" w:color="auto" w:fill="891B81"/>
              <w:tblLook w:val="04A0" w:firstRow="1" w:lastRow="0" w:firstColumn="1" w:lastColumn="0" w:noHBand="0" w:noVBand="1"/>
            </w:tblPr>
            <w:tblGrid>
              <w:gridCol w:w="6212"/>
            </w:tblGrid>
            <w:tr w:rsidR="009257C7" w:rsidRPr="00B2649D" w14:paraId="7AE45C8E" w14:textId="77777777" w:rsidTr="00E54F40">
              <w:trPr>
                <w:trHeight w:val="1113"/>
              </w:trPr>
              <w:tc>
                <w:tcPr>
                  <w:tcW w:w="7138" w:type="dxa"/>
                  <w:shd w:val="clear" w:color="auto" w:fill="468C28"/>
                  <w:vAlign w:val="center"/>
                </w:tcPr>
                <w:p w14:paraId="5A940082" w14:textId="7873B33B" w:rsidR="009257C7" w:rsidRPr="00B2649D" w:rsidRDefault="009257C7" w:rsidP="006A43AB">
                  <w:pPr>
                    <w:pStyle w:val="Geenafstand"/>
                    <w:rPr>
                      <w:rFonts w:asciiTheme="minorHAnsi" w:hAnsiTheme="minorHAnsi"/>
                      <w:color w:val="FFFFFF" w:themeColor="background1"/>
                      <w:sz w:val="22"/>
                      <w:szCs w:val="22"/>
                    </w:rPr>
                  </w:pPr>
                  <w:proofErr w:type="spellStart"/>
                  <w:r w:rsidRPr="00B2649D">
                    <w:rPr>
                      <w:rFonts w:asciiTheme="minorHAnsi" w:hAnsiTheme="minorHAnsi"/>
                      <w:color w:val="FFFFFF" w:themeColor="background1"/>
                      <w:sz w:val="22"/>
                      <w:szCs w:val="22"/>
                    </w:rPr>
                    <w:t>Phishing</w:t>
                  </w:r>
                  <w:proofErr w:type="spellEnd"/>
                  <w:r w:rsidRPr="00B2649D">
                    <w:rPr>
                      <w:rFonts w:asciiTheme="minorHAnsi" w:hAnsiTheme="minorHAnsi"/>
                      <w:color w:val="FFFFFF" w:themeColor="background1"/>
                      <w:sz w:val="22"/>
                      <w:szCs w:val="22"/>
                    </w:rPr>
                    <w:t xml:space="preserve"> is een verzamelnaam voor digitale activiteiten die tot doel hebben informatie van mensen te ontfutselen. Met deze informatie kunnen criminelen toegang krijgen tot (bedrijfs-)netwerken en fraude plegen, bijvoorbeeld bankfraude of identiteitsfraude.</w:t>
                  </w:r>
                </w:p>
              </w:tc>
            </w:tr>
          </w:tbl>
          <w:p w14:paraId="1CB58B6B" w14:textId="77777777" w:rsidR="003843D7" w:rsidRPr="00B2649D" w:rsidRDefault="003843D7" w:rsidP="006A43AB">
            <w:pPr>
              <w:pStyle w:val="Geenafstand"/>
              <w:ind w:left="1068"/>
              <w:rPr>
                <w:rFonts w:asciiTheme="minorHAnsi" w:hAnsiTheme="minorHAnsi"/>
                <w:color w:val="7030A0"/>
                <w:sz w:val="22"/>
                <w:szCs w:val="22"/>
              </w:rPr>
            </w:pPr>
          </w:p>
          <w:p w14:paraId="5D569ECA" w14:textId="5532E62F" w:rsidR="00DB492E" w:rsidRPr="00B2649D" w:rsidRDefault="00DB492E" w:rsidP="006A43AB">
            <w:pPr>
              <w:pStyle w:val="Geenafstand"/>
              <w:numPr>
                <w:ilvl w:val="0"/>
                <w:numId w:val="16"/>
              </w:numPr>
              <w:rPr>
                <w:rFonts w:asciiTheme="minorHAnsi" w:hAnsiTheme="minorHAnsi"/>
                <w:color w:val="7030A0"/>
                <w:sz w:val="22"/>
                <w:szCs w:val="22"/>
                <w:lang w:val="en-US"/>
              </w:rPr>
            </w:pPr>
            <w:r w:rsidRPr="00B2649D">
              <w:rPr>
                <w:rFonts w:asciiTheme="minorHAnsi" w:hAnsiTheme="minorHAnsi"/>
                <w:sz w:val="22"/>
                <w:szCs w:val="22"/>
                <w:lang w:val="en-US"/>
              </w:rPr>
              <w:t xml:space="preserve">Ransomware </w:t>
            </w:r>
            <w:r w:rsidRPr="00B2649D">
              <w:rPr>
                <w:rFonts w:asciiTheme="minorHAnsi" w:hAnsiTheme="minorHAnsi"/>
                <w:color w:val="7030A0"/>
                <w:sz w:val="22"/>
                <w:szCs w:val="22"/>
                <w:lang w:val="en-US"/>
              </w:rPr>
              <w:t xml:space="preserve">[= door </w:t>
            </w:r>
            <w:proofErr w:type="spellStart"/>
            <w:r w:rsidRPr="00B2649D">
              <w:rPr>
                <w:rFonts w:asciiTheme="minorHAnsi" w:hAnsiTheme="minorHAnsi"/>
                <w:color w:val="7030A0"/>
                <w:sz w:val="22"/>
                <w:szCs w:val="22"/>
                <w:lang w:val="en-US"/>
              </w:rPr>
              <w:t>naar</w:t>
            </w:r>
            <w:proofErr w:type="spellEnd"/>
            <w:r w:rsidRPr="00B2649D">
              <w:rPr>
                <w:rFonts w:asciiTheme="minorHAnsi" w:hAnsiTheme="minorHAnsi"/>
                <w:color w:val="7030A0"/>
                <w:sz w:val="22"/>
                <w:szCs w:val="22"/>
                <w:lang w:val="en-US"/>
              </w:rPr>
              <w:t xml:space="preserve"> 5.2.3]</w:t>
            </w:r>
          </w:p>
          <w:p w14:paraId="1AF254FE" w14:textId="77777777" w:rsidR="00100C1C" w:rsidRPr="00B2649D" w:rsidRDefault="00100C1C" w:rsidP="006A43AB">
            <w:pPr>
              <w:pStyle w:val="Geenafstand"/>
              <w:ind w:left="1068"/>
              <w:rPr>
                <w:rFonts w:asciiTheme="minorHAnsi" w:hAnsiTheme="minorHAnsi"/>
                <w:color w:val="7030A0"/>
                <w:sz w:val="22"/>
                <w:szCs w:val="22"/>
                <w:lang w:val="en-US"/>
              </w:rPr>
            </w:pPr>
          </w:p>
          <w:tbl>
            <w:tblPr>
              <w:tblStyle w:val="Tabelraster"/>
              <w:tblW w:w="0" w:type="auto"/>
              <w:tblInd w:w="1068" w:type="dxa"/>
              <w:shd w:val="clear" w:color="auto" w:fill="891B81"/>
              <w:tblLook w:val="04A0" w:firstRow="1" w:lastRow="0" w:firstColumn="1" w:lastColumn="0" w:noHBand="0" w:noVBand="1"/>
            </w:tblPr>
            <w:tblGrid>
              <w:gridCol w:w="6212"/>
            </w:tblGrid>
            <w:tr w:rsidR="008769EA" w:rsidRPr="00B2649D" w14:paraId="3E52238B" w14:textId="77777777" w:rsidTr="00E54F40">
              <w:trPr>
                <w:trHeight w:val="642"/>
              </w:trPr>
              <w:tc>
                <w:tcPr>
                  <w:tcW w:w="7138" w:type="dxa"/>
                  <w:shd w:val="clear" w:color="auto" w:fill="468C28"/>
                  <w:vAlign w:val="center"/>
                </w:tcPr>
                <w:p w14:paraId="7E16734C" w14:textId="0D49E948" w:rsidR="008769EA" w:rsidRPr="00B2649D" w:rsidRDefault="008769EA" w:rsidP="006A43AB">
                  <w:pPr>
                    <w:pStyle w:val="Geenafstand"/>
                    <w:rPr>
                      <w:rFonts w:asciiTheme="minorHAnsi" w:hAnsiTheme="minorHAnsi"/>
                      <w:color w:val="FFFFFF" w:themeColor="background1"/>
                      <w:sz w:val="22"/>
                      <w:szCs w:val="22"/>
                    </w:rPr>
                  </w:pPr>
                  <w:proofErr w:type="spellStart"/>
                  <w:r w:rsidRPr="00B2649D">
                    <w:rPr>
                      <w:rFonts w:asciiTheme="minorHAnsi" w:hAnsiTheme="minorHAnsi"/>
                      <w:color w:val="FFFFFF" w:themeColor="background1"/>
                      <w:sz w:val="22"/>
                      <w:szCs w:val="22"/>
                    </w:rPr>
                    <w:t>Ransomware</w:t>
                  </w:r>
                  <w:proofErr w:type="spellEnd"/>
                  <w:r w:rsidRPr="00B2649D">
                    <w:rPr>
                      <w:rFonts w:asciiTheme="minorHAnsi" w:hAnsiTheme="minorHAnsi"/>
                      <w:color w:val="FFFFFF" w:themeColor="background1"/>
                      <w:sz w:val="22"/>
                      <w:szCs w:val="22"/>
                    </w:rPr>
                    <w:t xml:space="preserve"> is kwaadaardige software die een computer of bestanden gijzelt. In de meeste gevallen wordt daarna betaling geëist.</w:t>
                  </w:r>
                </w:p>
              </w:tc>
            </w:tr>
          </w:tbl>
          <w:p w14:paraId="19A8E63A" w14:textId="77777777" w:rsidR="008769EA" w:rsidRPr="00B2649D" w:rsidRDefault="008769EA" w:rsidP="006A43AB">
            <w:pPr>
              <w:pStyle w:val="Geenafstand"/>
              <w:ind w:left="1068"/>
              <w:rPr>
                <w:rFonts w:asciiTheme="minorHAnsi" w:hAnsiTheme="minorHAnsi"/>
                <w:color w:val="7030A0"/>
                <w:sz w:val="22"/>
                <w:szCs w:val="22"/>
              </w:rPr>
            </w:pPr>
          </w:p>
          <w:p w14:paraId="695B814C" w14:textId="2C7D773B" w:rsidR="00100C1C" w:rsidRPr="00B2649D" w:rsidRDefault="00DB492E" w:rsidP="006A43AB">
            <w:pPr>
              <w:pStyle w:val="Geenafstand"/>
              <w:numPr>
                <w:ilvl w:val="0"/>
                <w:numId w:val="16"/>
              </w:numPr>
              <w:rPr>
                <w:rFonts w:asciiTheme="minorHAnsi" w:hAnsiTheme="minorHAnsi"/>
                <w:color w:val="7030A0"/>
                <w:sz w:val="22"/>
                <w:szCs w:val="22"/>
              </w:rPr>
            </w:pPr>
            <w:r w:rsidRPr="00B2649D">
              <w:rPr>
                <w:rFonts w:asciiTheme="minorHAnsi" w:hAnsiTheme="minorHAnsi"/>
                <w:sz w:val="22"/>
                <w:szCs w:val="22"/>
              </w:rPr>
              <w:t xml:space="preserve">Ander type </w:t>
            </w:r>
            <w:proofErr w:type="spellStart"/>
            <w:r w:rsidRPr="00B2649D">
              <w:rPr>
                <w:rFonts w:asciiTheme="minorHAnsi" w:hAnsiTheme="minorHAnsi"/>
                <w:sz w:val="22"/>
                <w:szCs w:val="22"/>
              </w:rPr>
              <w:t>hacking</w:t>
            </w:r>
            <w:proofErr w:type="spellEnd"/>
            <w:r w:rsidRPr="00B2649D">
              <w:rPr>
                <w:rFonts w:asciiTheme="minorHAnsi" w:hAnsiTheme="minorHAnsi"/>
                <w:sz w:val="22"/>
                <w:szCs w:val="22"/>
              </w:rPr>
              <w:t xml:space="preserve"> en/of malware</w:t>
            </w:r>
            <w:r w:rsidRPr="00B2649D">
              <w:rPr>
                <w:rFonts w:asciiTheme="minorHAnsi" w:hAnsiTheme="minorHAnsi"/>
                <w:color w:val="7030A0"/>
                <w:sz w:val="22"/>
                <w:szCs w:val="22"/>
              </w:rPr>
              <w:t xml:space="preserve"> [= door naar 5.2.3]</w:t>
            </w:r>
          </w:p>
          <w:p w14:paraId="7D0F4597" w14:textId="51EF01B3" w:rsidR="00100C1C" w:rsidRPr="00B2649D" w:rsidRDefault="00100C1C" w:rsidP="006A43AB">
            <w:pPr>
              <w:pStyle w:val="Geenafstand"/>
              <w:ind w:left="1068"/>
              <w:rPr>
                <w:rFonts w:asciiTheme="minorHAnsi" w:hAnsiTheme="minorHAnsi"/>
                <w:sz w:val="22"/>
                <w:szCs w:val="22"/>
              </w:rPr>
            </w:pPr>
          </w:p>
          <w:tbl>
            <w:tblPr>
              <w:tblStyle w:val="Tabelraster"/>
              <w:tblW w:w="0" w:type="auto"/>
              <w:tblInd w:w="1068" w:type="dxa"/>
              <w:shd w:val="clear" w:color="auto" w:fill="891B81"/>
              <w:tblLook w:val="04A0" w:firstRow="1" w:lastRow="0" w:firstColumn="1" w:lastColumn="0" w:noHBand="0" w:noVBand="1"/>
            </w:tblPr>
            <w:tblGrid>
              <w:gridCol w:w="6212"/>
            </w:tblGrid>
            <w:tr w:rsidR="00100C1C" w:rsidRPr="00B2649D" w14:paraId="501FC037" w14:textId="77777777" w:rsidTr="00D53081">
              <w:trPr>
                <w:trHeight w:val="881"/>
              </w:trPr>
              <w:tc>
                <w:tcPr>
                  <w:tcW w:w="7138" w:type="dxa"/>
                  <w:shd w:val="clear" w:color="auto" w:fill="468C28"/>
                  <w:vAlign w:val="center"/>
                </w:tcPr>
                <w:p w14:paraId="4F497524" w14:textId="667CB37B" w:rsidR="00100C1C" w:rsidRPr="00B2649D" w:rsidRDefault="00100C1C"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Hieronder kunnen alle activiteiten vallen waarbij onrechtmatig toegang is verschaft tot persoonsgegevens of waarbij persoonsgegevens op een andere wijze onrechtmatig zijn aangetast.</w:t>
                  </w:r>
                </w:p>
              </w:tc>
            </w:tr>
          </w:tbl>
          <w:p w14:paraId="5279A3BC" w14:textId="77777777" w:rsidR="00100C1C" w:rsidRPr="00B2649D" w:rsidRDefault="00100C1C" w:rsidP="006A43AB">
            <w:pPr>
              <w:pStyle w:val="Geenafstand"/>
              <w:rPr>
                <w:rFonts w:asciiTheme="minorHAnsi" w:hAnsiTheme="minorHAnsi"/>
                <w:color w:val="7030A0"/>
                <w:sz w:val="22"/>
                <w:szCs w:val="22"/>
              </w:rPr>
            </w:pPr>
          </w:p>
          <w:tbl>
            <w:tblPr>
              <w:tblStyle w:val="Tabelraster"/>
              <w:tblpPr w:leftFromText="141" w:rightFromText="141" w:vertAnchor="text" w:horzAnchor="margin" w:tblpXSpec="right" w:tblpY="636"/>
              <w:tblOverlap w:val="never"/>
              <w:tblW w:w="0" w:type="auto"/>
              <w:shd w:val="clear" w:color="auto" w:fill="468C28"/>
              <w:tblLook w:val="04A0" w:firstRow="1" w:lastRow="0" w:firstColumn="1" w:lastColumn="0" w:noHBand="0" w:noVBand="1"/>
            </w:tblPr>
            <w:tblGrid>
              <w:gridCol w:w="6255"/>
            </w:tblGrid>
            <w:tr w:rsidR="005C2A92" w:rsidRPr="00B2649D" w14:paraId="55BE47FF" w14:textId="77777777" w:rsidTr="007345B4">
              <w:trPr>
                <w:trHeight w:val="3591"/>
              </w:trPr>
              <w:tc>
                <w:tcPr>
                  <w:tcW w:w="6255" w:type="dxa"/>
                  <w:shd w:val="clear" w:color="auto" w:fill="468C28"/>
                  <w:vAlign w:val="center"/>
                </w:tcPr>
                <w:p w14:paraId="1C538103" w14:textId="22168EE6" w:rsidR="005C2A92" w:rsidRPr="00B2649D" w:rsidRDefault="005C2A92" w:rsidP="006A43AB">
                  <w:pPr>
                    <w:pStyle w:val="Geenafstand"/>
                    <w:numPr>
                      <w:ilvl w:val="1"/>
                      <w:numId w:val="13"/>
                    </w:numPr>
                    <w:ind w:left="430"/>
                    <w:rPr>
                      <w:rFonts w:asciiTheme="minorHAnsi" w:hAnsiTheme="minorHAnsi"/>
                      <w:color w:val="FFFFFF" w:themeColor="background1"/>
                      <w:sz w:val="22"/>
                      <w:szCs w:val="22"/>
                    </w:rPr>
                  </w:pPr>
                  <w:proofErr w:type="spellStart"/>
                  <w:r w:rsidRPr="00B2649D">
                    <w:rPr>
                      <w:rFonts w:asciiTheme="minorHAnsi" w:hAnsiTheme="minorHAnsi"/>
                      <w:color w:val="FFFFFF" w:themeColor="background1"/>
                      <w:sz w:val="22"/>
                      <w:szCs w:val="22"/>
                    </w:rPr>
                    <w:t>Ransomware</w:t>
                  </w:r>
                  <w:proofErr w:type="spellEnd"/>
                  <w:r w:rsidRPr="00B2649D">
                    <w:rPr>
                      <w:rFonts w:asciiTheme="minorHAnsi" w:hAnsiTheme="minorHAnsi"/>
                      <w:color w:val="FFFFFF" w:themeColor="background1"/>
                      <w:sz w:val="22"/>
                      <w:szCs w:val="22"/>
                    </w:rPr>
                    <w:t xml:space="preserve"> kan het hele systeem en alle gekoppelde bestanden raken. U kunt bij </w:t>
                  </w:r>
                  <w:proofErr w:type="spellStart"/>
                  <w:r w:rsidRPr="00B2649D">
                    <w:rPr>
                      <w:rFonts w:asciiTheme="minorHAnsi" w:hAnsiTheme="minorHAnsi"/>
                      <w:color w:val="FFFFFF" w:themeColor="background1"/>
                      <w:sz w:val="22"/>
                      <w:szCs w:val="22"/>
                    </w:rPr>
                    <w:t>ransomware</w:t>
                  </w:r>
                  <w:proofErr w:type="spellEnd"/>
                  <w:r w:rsidRPr="00B2649D">
                    <w:rPr>
                      <w:rFonts w:asciiTheme="minorHAnsi" w:hAnsiTheme="minorHAnsi"/>
                      <w:color w:val="FFFFFF" w:themeColor="background1"/>
                      <w:sz w:val="22"/>
                      <w:szCs w:val="22"/>
                    </w:rPr>
                    <w:t xml:space="preserve"> zonder (digitaal forensisch) onderzoek uit te voeren er niet van uit gaan dat de inbreuk beperkt is gebleven tot het zichtbaar besmette bestand of systeem.</w:t>
                  </w:r>
                </w:p>
                <w:p w14:paraId="6F84D3CD" w14:textId="2DA935F0" w:rsidR="00A74C5B" w:rsidRPr="00B2649D" w:rsidRDefault="00A74C5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Een geslaagde </w:t>
                  </w:r>
                  <w:proofErr w:type="spellStart"/>
                  <w:r w:rsidRPr="00B2649D">
                    <w:rPr>
                      <w:rFonts w:asciiTheme="minorHAnsi" w:hAnsiTheme="minorHAnsi"/>
                      <w:color w:val="FFFFFF" w:themeColor="background1"/>
                      <w:sz w:val="22"/>
                      <w:szCs w:val="22"/>
                    </w:rPr>
                    <w:t>phishing</w:t>
                  </w:r>
                  <w:proofErr w:type="spellEnd"/>
                  <w:r w:rsidRPr="00B2649D">
                    <w:rPr>
                      <w:rFonts w:asciiTheme="minorHAnsi" w:hAnsiTheme="minorHAnsi"/>
                      <w:color w:val="FFFFFF" w:themeColor="background1"/>
                      <w:sz w:val="22"/>
                      <w:szCs w:val="22"/>
                    </w:rPr>
                    <w:t xml:space="preserve">-actie, waarbij e-mailadres en wachtwoord zijn bemachtigd, kan ertoe leiden dat hackers toegang krijgen tot mailboxen, netwerken en systemen. In het geval van mailboxen is het mogelijk dat ook de e-mails in een mailbox zijn getroffen. Bij </w:t>
                  </w:r>
                  <w:proofErr w:type="spellStart"/>
                  <w:r w:rsidRPr="00B2649D">
                    <w:rPr>
                      <w:rFonts w:asciiTheme="minorHAnsi" w:hAnsiTheme="minorHAnsi"/>
                      <w:color w:val="FFFFFF" w:themeColor="background1"/>
                      <w:sz w:val="22"/>
                      <w:szCs w:val="22"/>
                    </w:rPr>
                    <w:t>phishing</w:t>
                  </w:r>
                  <w:proofErr w:type="spellEnd"/>
                  <w:r w:rsidRPr="00B2649D">
                    <w:rPr>
                      <w:rFonts w:asciiTheme="minorHAnsi" w:hAnsiTheme="minorHAnsi"/>
                      <w:color w:val="FFFFFF" w:themeColor="background1"/>
                      <w:sz w:val="22"/>
                      <w:szCs w:val="22"/>
                    </w:rPr>
                    <w:t xml:space="preserve"> kunnen dus niet alleen de contactpersonen in het adresboek van het e-mailaccount getroffen zijn, maar ook de personen van wie er e-mails in mailbox zijn opgeslagen.</w:t>
                  </w:r>
                </w:p>
              </w:tc>
            </w:tr>
          </w:tbl>
          <w:p w14:paraId="7EB6C53A" w14:textId="4B9106CB" w:rsidR="00DB492E" w:rsidRPr="00B2649D" w:rsidRDefault="00DB492E" w:rsidP="006A43AB">
            <w:pPr>
              <w:pStyle w:val="Geenafstand"/>
              <w:ind w:left="1068"/>
              <w:rPr>
                <w:rFonts w:asciiTheme="minorHAnsi" w:hAnsiTheme="minorHAnsi"/>
                <w:b/>
                <w:sz w:val="22"/>
                <w:szCs w:val="22"/>
              </w:rPr>
            </w:pPr>
            <w:r w:rsidRPr="00B2649D">
              <w:rPr>
                <w:rFonts w:asciiTheme="minorHAnsi" w:hAnsiTheme="minorHAnsi"/>
                <w:b/>
                <w:sz w:val="22"/>
                <w:szCs w:val="22"/>
              </w:rPr>
              <w:t>5.2.3.</w:t>
            </w:r>
            <w:r w:rsidR="006A43AB">
              <w:rPr>
                <w:rFonts w:asciiTheme="minorHAnsi" w:hAnsiTheme="minorHAnsi"/>
                <w:b/>
                <w:sz w:val="22"/>
                <w:szCs w:val="22"/>
              </w:rPr>
              <w:t xml:space="preserve"> </w:t>
            </w:r>
            <w:r w:rsidRPr="00B2649D">
              <w:rPr>
                <w:rFonts w:asciiTheme="minorHAnsi" w:hAnsiTheme="minorHAnsi"/>
                <w:b/>
                <w:sz w:val="22"/>
                <w:szCs w:val="22"/>
              </w:rPr>
              <w:t>Heeft u (digitaal forensisch) onderzoek uitgevoerd of laten uitvoeren naar de aa</w:t>
            </w:r>
            <w:r w:rsidR="00D53081" w:rsidRPr="00B2649D">
              <w:rPr>
                <w:rFonts w:asciiTheme="minorHAnsi" w:hAnsiTheme="minorHAnsi"/>
                <w:b/>
                <w:sz w:val="22"/>
                <w:szCs w:val="22"/>
              </w:rPr>
              <w:t>rd en de omvang van de inbreuk?</w:t>
            </w:r>
            <w:r w:rsidRPr="00B2649D">
              <w:rPr>
                <w:rFonts w:asciiTheme="minorHAnsi" w:hAnsiTheme="minorHAnsi"/>
                <w:b/>
                <w:sz w:val="22"/>
                <w:szCs w:val="22"/>
              </w:rPr>
              <w:t xml:space="preserve"> </w:t>
            </w:r>
            <w:r w:rsidRPr="00B2649D">
              <w:rPr>
                <w:rFonts w:asciiTheme="minorHAnsi" w:hAnsiTheme="minorHAnsi"/>
                <w:color w:val="7030A0"/>
                <w:sz w:val="22"/>
                <w:szCs w:val="22"/>
              </w:rPr>
              <w:t>[= door naar 5.3]</w:t>
            </w:r>
          </w:p>
          <w:p w14:paraId="5A0E2847" w14:textId="6FD0C46C" w:rsidR="00585A56" w:rsidRPr="00B2649D" w:rsidRDefault="00585A56" w:rsidP="006A43AB">
            <w:pPr>
              <w:pStyle w:val="Geenafstand"/>
              <w:ind w:left="1428"/>
              <w:rPr>
                <w:rFonts w:asciiTheme="minorHAnsi" w:hAnsiTheme="minorHAnsi"/>
                <w:sz w:val="22"/>
                <w:szCs w:val="22"/>
              </w:rPr>
            </w:pPr>
          </w:p>
          <w:p w14:paraId="44B94ABD" w14:textId="5DC47009" w:rsidR="00DB492E" w:rsidRPr="00B2649D" w:rsidRDefault="00DB492E" w:rsidP="006A43AB">
            <w:pPr>
              <w:pStyle w:val="Geenafstand"/>
              <w:numPr>
                <w:ilvl w:val="0"/>
                <w:numId w:val="17"/>
              </w:numPr>
              <w:rPr>
                <w:rFonts w:asciiTheme="minorHAnsi" w:hAnsiTheme="minorHAnsi"/>
                <w:sz w:val="22"/>
                <w:szCs w:val="22"/>
              </w:rPr>
            </w:pPr>
            <w:r w:rsidRPr="00B2649D">
              <w:rPr>
                <w:rFonts w:asciiTheme="minorHAnsi" w:hAnsiTheme="minorHAnsi"/>
                <w:sz w:val="22"/>
                <w:szCs w:val="22"/>
              </w:rPr>
              <w:t xml:space="preserve">Ja, het onderzoek loopt </w:t>
            </w:r>
          </w:p>
          <w:p w14:paraId="540AE069" w14:textId="77777777" w:rsidR="00626F45" w:rsidRPr="00B2649D" w:rsidRDefault="00626F45" w:rsidP="006A43AB">
            <w:pPr>
              <w:pStyle w:val="Geenafstand"/>
              <w:ind w:left="1428"/>
              <w:rPr>
                <w:rFonts w:asciiTheme="minorHAnsi" w:hAnsiTheme="minorHAnsi"/>
                <w:sz w:val="22"/>
                <w:szCs w:val="22"/>
              </w:rPr>
            </w:pPr>
          </w:p>
          <w:tbl>
            <w:tblPr>
              <w:tblStyle w:val="Tabelraster"/>
              <w:tblW w:w="0" w:type="auto"/>
              <w:tblInd w:w="1209" w:type="dxa"/>
              <w:shd w:val="clear" w:color="auto" w:fill="891B81"/>
              <w:tblLook w:val="04A0" w:firstRow="1" w:lastRow="0" w:firstColumn="1" w:lastColumn="0" w:noHBand="0" w:noVBand="1"/>
            </w:tblPr>
            <w:tblGrid>
              <w:gridCol w:w="6067"/>
            </w:tblGrid>
            <w:tr w:rsidR="00D53081" w:rsidRPr="00B2649D" w14:paraId="695B8F7E" w14:textId="77777777" w:rsidTr="007345B4">
              <w:trPr>
                <w:trHeight w:val="3104"/>
              </w:trPr>
              <w:tc>
                <w:tcPr>
                  <w:tcW w:w="6067" w:type="dxa"/>
                  <w:shd w:val="clear" w:color="auto" w:fill="891B81"/>
                  <w:vAlign w:val="center"/>
                </w:tcPr>
                <w:p w14:paraId="7091DC12" w14:textId="77777777" w:rsidR="00D53081" w:rsidRPr="00B2649D" w:rsidRDefault="00D53081"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Zodra het onderzoek is afgerond, moet u een vervolgmelding doen bij de AP</w:t>
                  </w:r>
                  <w:r w:rsidR="00A74C5B" w:rsidRPr="00B2649D">
                    <w:rPr>
                      <w:rFonts w:asciiTheme="minorHAnsi" w:hAnsiTheme="minorHAnsi"/>
                      <w:color w:val="FFFFFF" w:themeColor="background1"/>
                      <w:sz w:val="22"/>
                      <w:szCs w:val="22"/>
                    </w:rPr>
                    <w:t>.</w:t>
                  </w:r>
                </w:p>
                <w:p w14:paraId="57D2D39E" w14:textId="77777777" w:rsidR="00A74C5B" w:rsidRPr="00B2649D" w:rsidRDefault="00A74C5B"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De AP verwacht dat u in ieder geval het volgende bij uw onderzoek betrekt:</w:t>
                  </w:r>
                </w:p>
                <w:p w14:paraId="1B0F8587" w14:textId="77777777" w:rsidR="003A29CD" w:rsidRPr="00B2649D" w:rsidRDefault="00A74C5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Is er toegang geweest tot de persoonsgegevens, bijvoorbeeld tot e-mails in een mailbox of de inhoud van een database?</w:t>
                  </w:r>
                </w:p>
                <w:p w14:paraId="086981D8" w14:textId="77777777" w:rsidR="003A29CD" w:rsidRPr="00B2649D" w:rsidRDefault="00A74C5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Zijn deze persoonsgegevens gekopieerd, ingezien of anderszins verzonden naar de hackers?</w:t>
                  </w:r>
                </w:p>
                <w:p w14:paraId="4B5079C0" w14:textId="1E0A56F1" w:rsidR="00F0736A" w:rsidRPr="00B2649D" w:rsidRDefault="00A74C5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Zijn er loggegevens beschikbaar en, zo ja, kan u aan de hand van die loggegevens uitsluiten dat persoonsgegevens</w:t>
                  </w:r>
                  <w:r w:rsidR="00FB0576" w:rsidRPr="00B2649D">
                    <w:rPr>
                      <w:rFonts w:asciiTheme="minorHAnsi" w:hAnsiTheme="minorHAnsi"/>
                      <w:color w:val="FFFFFF" w:themeColor="background1"/>
                      <w:sz w:val="22"/>
                      <w:szCs w:val="22"/>
                    </w:rPr>
                    <w:t xml:space="preserve"> zijn gekopieerd of ingezien?</w:t>
                  </w:r>
                </w:p>
              </w:tc>
            </w:tr>
          </w:tbl>
          <w:p w14:paraId="371272F4" w14:textId="77777777" w:rsidR="00856379" w:rsidRPr="00B2649D" w:rsidRDefault="00856379" w:rsidP="006A43AB">
            <w:pPr>
              <w:pStyle w:val="Geenafstand"/>
              <w:ind w:left="1428"/>
              <w:rPr>
                <w:rFonts w:asciiTheme="minorHAnsi" w:hAnsiTheme="minorHAnsi"/>
                <w:sz w:val="22"/>
                <w:szCs w:val="22"/>
              </w:rPr>
            </w:pPr>
          </w:p>
          <w:p w14:paraId="0E86017C" w14:textId="462C930F" w:rsidR="00DB492E" w:rsidRPr="00B2649D" w:rsidRDefault="00DB492E" w:rsidP="006A43AB">
            <w:pPr>
              <w:pStyle w:val="Geenafstand"/>
              <w:numPr>
                <w:ilvl w:val="0"/>
                <w:numId w:val="17"/>
              </w:numPr>
              <w:rPr>
                <w:rFonts w:asciiTheme="minorHAnsi" w:hAnsiTheme="minorHAnsi"/>
                <w:sz w:val="22"/>
                <w:szCs w:val="22"/>
              </w:rPr>
            </w:pPr>
            <w:r w:rsidRPr="00B2649D">
              <w:rPr>
                <w:rFonts w:asciiTheme="minorHAnsi" w:hAnsiTheme="minorHAnsi"/>
                <w:sz w:val="22"/>
                <w:szCs w:val="22"/>
              </w:rPr>
              <w:t xml:space="preserve">Ja, het onderzoek is afgerond </w:t>
            </w:r>
            <w:r w:rsidRPr="00B2649D">
              <w:rPr>
                <w:rFonts w:asciiTheme="minorHAnsi" w:hAnsiTheme="minorHAnsi"/>
                <w:color w:val="7030A0"/>
                <w:sz w:val="22"/>
                <w:szCs w:val="22"/>
              </w:rPr>
              <w:t>[= door naar 5.2.3.1]</w:t>
            </w:r>
          </w:p>
          <w:p w14:paraId="45F39DE1" w14:textId="639D4DBE" w:rsidR="00DB492E" w:rsidRPr="00B2649D" w:rsidRDefault="00DB492E" w:rsidP="006A43AB">
            <w:pPr>
              <w:pStyle w:val="Geenafstand"/>
              <w:ind w:left="2124"/>
              <w:rPr>
                <w:rFonts w:asciiTheme="minorHAnsi" w:hAnsiTheme="minorHAnsi"/>
                <w:b/>
                <w:sz w:val="22"/>
                <w:szCs w:val="22"/>
              </w:rPr>
            </w:pPr>
            <w:r w:rsidRPr="00B2649D">
              <w:rPr>
                <w:rFonts w:asciiTheme="minorHAnsi" w:hAnsiTheme="minorHAnsi"/>
                <w:b/>
                <w:sz w:val="22"/>
                <w:szCs w:val="22"/>
              </w:rPr>
              <w:t>5.2.3.1. Upload hier de rapportage van het onderzoek naar de inbreuk</w:t>
            </w:r>
          </w:p>
          <w:p w14:paraId="2DFCA48B" w14:textId="6C06E078" w:rsidR="00DB492E" w:rsidRPr="00B2649D" w:rsidRDefault="00DB492E" w:rsidP="006A43AB">
            <w:pPr>
              <w:pStyle w:val="Geenafstand"/>
              <w:ind w:left="2124"/>
              <w:rPr>
                <w:rFonts w:asciiTheme="minorHAnsi" w:hAnsiTheme="minorHAnsi"/>
                <w:sz w:val="22"/>
                <w:szCs w:val="22"/>
              </w:rPr>
            </w:pPr>
            <w:r w:rsidRPr="00B2649D">
              <w:rPr>
                <w:rFonts w:asciiTheme="minorHAnsi" w:hAnsiTheme="minorHAnsi"/>
                <w:sz w:val="22"/>
                <w:szCs w:val="22"/>
              </w:rPr>
              <w:t>[UPLOAD-knop] [optioneel]</w:t>
            </w:r>
          </w:p>
          <w:p w14:paraId="5EDE3D4C" w14:textId="77777777" w:rsidR="00781636" w:rsidRPr="00B2649D" w:rsidRDefault="00781636" w:rsidP="006A43AB">
            <w:pPr>
              <w:pStyle w:val="Geenafstand"/>
              <w:ind w:left="2124"/>
              <w:rPr>
                <w:rFonts w:asciiTheme="minorHAnsi" w:hAnsiTheme="minorHAnsi"/>
                <w:sz w:val="22"/>
                <w:szCs w:val="22"/>
              </w:rPr>
            </w:pPr>
          </w:p>
          <w:p w14:paraId="5041403D" w14:textId="4377EEA9" w:rsidR="00DB492E" w:rsidRPr="00B2649D" w:rsidRDefault="00DB492E" w:rsidP="006A43AB">
            <w:pPr>
              <w:pStyle w:val="Geenafstand"/>
              <w:numPr>
                <w:ilvl w:val="0"/>
                <w:numId w:val="18"/>
              </w:numPr>
              <w:ind w:left="1437"/>
              <w:rPr>
                <w:rFonts w:asciiTheme="minorHAnsi" w:hAnsiTheme="minorHAnsi"/>
                <w:sz w:val="22"/>
                <w:szCs w:val="22"/>
              </w:rPr>
            </w:pPr>
            <w:r w:rsidRPr="00B2649D">
              <w:rPr>
                <w:rFonts w:asciiTheme="minorHAnsi" w:hAnsiTheme="minorHAnsi"/>
                <w:sz w:val="22"/>
                <w:szCs w:val="22"/>
              </w:rPr>
              <w:t xml:space="preserve">Nee, het onderzoek is nog niet gestart </w:t>
            </w:r>
          </w:p>
          <w:p w14:paraId="6B0BA328" w14:textId="77777777" w:rsidR="00856379" w:rsidRPr="00B2649D" w:rsidRDefault="00856379" w:rsidP="006A43AB">
            <w:pPr>
              <w:pStyle w:val="Geenafstand"/>
              <w:ind w:left="1437"/>
              <w:rPr>
                <w:rFonts w:asciiTheme="minorHAnsi" w:hAnsiTheme="minorHAnsi"/>
                <w:sz w:val="22"/>
                <w:szCs w:val="22"/>
              </w:rPr>
            </w:pPr>
          </w:p>
          <w:tbl>
            <w:tblPr>
              <w:tblStyle w:val="Tabelraster"/>
              <w:tblW w:w="0" w:type="auto"/>
              <w:tblInd w:w="1437" w:type="dxa"/>
              <w:shd w:val="clear" w:color="auto" w:fill="891B81"/>
              <w:tblLook w:val="04A0" w:firstRow="1" w:lastRow="0" w:firstColumn="1" w:lastColumn="0" w:noHBand="0" w:noVBand="1"/>
            </w:tblPr>
            <w:tblGrid>
              <w:gridCol w:w="5843"/>
            </w:tblGrid>
            <w:tr w:rsidR="00856379" w:rsidRPr="00B2649D" w14:paraId="3D13D769" w14:textId="77777777" w:rsidTr="007345B4">
              <w:trPr>
                <w:trHeight w:val="3034"/>
              </w:trPr>
              <w:tc>
                <w:tcPr>
                  <w:tcW w:w="7138" w:type="dxa"/>
                  <w:shd w:val="clear" w:color="auto" w:fill="891B81"/>
                  <w:vAlign w:val="center"/>
                </w:tcPr>
                <w:p w14:paraId="2B18F9E6" w14:textId="50F12B15" w:rsidR="003A29CD" w:rsidRPr="00B2649D" w:rsidRDefault="00585A5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 xml:space="preserve">De AP </w:t>
                  </w:r>
                  <w:r w:rsidR="003A29CD" w:rsidRPr="00B2649D">
                    <w:rPr>
                      <w:rFonts w:asciiTheme="minorHAnsi" w:hAnsiTheme="minorHAnsi"/>
                      <w:color w:val="FFFFFF" w:themeColor="background1"/>
                      <w:sz w:val="22"/>
                      <w:szCs w:val="22"/>
                    </w:rPr>
                    <w:t xml:space="preserve">verwacht dat u </w:t>
                  </w:r>
                  <w:r w:rsidRPr="00B2649D">
                    <w:rPr>
                      <w:rFonts w:asciiTheme="minorHAnsi" w:hAnsiTheme="minorHAnsi"/>
                      <w:color w:val="FFFFFF" w:themeColor="background1"/>
                      <w:sz w:val="22"/>
                      <w:szCs w:val="22"/>
                    </w:rPr>
                    <w:t>zo snel mogelijk onderzoek (</w:t>
                  </w:r>
                  <w:r w:rsidR="00737E36" w:rsidRPr="00B2649D">
                    <w:rPr>
                      <w:rFonts w:asciiTheme="minorHAnsi" w:hAnsiTheme="minorHAnsi"/>
                      <w:color w:val="FFFFFF" w:themeColor="background1"/>
                      <w:sz w:val="22"/>
                      <w:szCs w:val="22"/>
                    </w:rPr>
                    <w:t>laat</w:t>
                  </w:r>
                  <w:r w:rsidRPr="00B2649D">
                    <w:rPr>
                      <w:rFonts w:asciiTheme="minorHAnsi" w:hAnsiTheme="minorHAnsi"/>
                      <w:color w:val="FFFFFF" w:themeColor="background1"/>
                      <w:sz w:val="22"/>
                      <w:szCs w:val="22"/>
                    </w:rPr>
                    <w:t xml:space="preserve">) doen naar de aard en de omvang van de inbreuk. U moet binnen </w:t>
                  </w:r>
                  <w:r w:rsidR="003A29CD" w:rsidRPr="00B2649D">
                    <w:rPr>
                      <w:rFonts w:asciiTheme="minorHAnsi" w:hAnsiTheme="minorHAnsi"/>
                      <w:color w:val="FFFFFF" w:themeColor="background1"/>
                      <w:sz w:val="22"/>
                      <w:szCs w:val="22"/>
                    </w:rPr>
                    <w:t>4</w:t>
                  </w:r>
                  <w:r w:rsidRPr="00B2649D">
                    <w:rPr>
                      <w:rFonts w:asciiTheme="minorHAnsi" w:hAnsiTheme="minorHAnsi"/>
                      <w:color w:val="FFFFFF" w:themeColor="background1"/>
                      <w:sz w:val="22"/>
                      <w:szCs w:val="22"/>
                    </w:rPr>
                    <w:t xml:space="preserve"> weken een vervolgmelding doen met de stand van zaken.</w:t>
                  </w:r>
                  <w:r w:rsidR="003A29CD" w:rsidRPr="00B2649D">
                    <w:rPr>
                      <w:rFonts w:asciiTheme="minorHAnsi" w:hAnsiTheme="minorHAnsi"/>
                      <w:color w:val="FFFFFF" w:themeColor="background1"/>
                      <w:sz w:val="22"/>
                      <w:szCs w:val="22"/>
                    </w:rPr>
                    <w:t xml:space="preserve"> De AP verwacht dat u in ieder geval het volgende bij uw onderzoek betrekt:</w:t>
                  </w:r>
                </w:p>
                <w:p w14:paraId="7837C33E" w14:textId="77777777" w:rsidR="003A29CD" w:rsidRPr="00B2649D" w:rsidRDefault="003A29CD"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Is er toegang geweest tot de persoonsgegevens, bijvoorbeeld tot e-mails in een mailbox of de inhoud van een database?</w:t>
                  </w:r>
                </w:p>
                <w:p w14:paraId="5036A9E7" w14:textId="77777777" w:rsidR="00737E36" w:rsidRPr="00B2649D" w:rsidRDefault="003A29CD"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Zijn deze persoonsgegevens gekopieerd, ingezien of anderszins verzonden naar de hackers?</w:t>
                  </w:r>
                </w:p>
                <w:p w14:paraId="4FB710FF" w14:textId="3DA5064A" w:rsidR="00F0736A" w:rsidRPr="00B2649D" w:rsidRDefault="003A29CD"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Zijn er loggegevens beschikbaar en, zo ja, kan u aan de hand van die loggegevens uitsluiten dat persoonsgegevens zijn gekopieerd of ingezien?</w:t>
                  </w:r>
                </w:p>
              </w:tc>
            </w:tr>
          </w:tbl>
          <w:p w14:paraId="3C164E9F" w14:textId="347459C8" w:rsidR="00412E1B" w:rsidRPr="00B2649D" w:rsidRDefault="00412E1B" w:rsidP="006A43AB">
            <w:pPr>
              <w:pStyle w:val="Geenafstand"/>
              <w:ind w:left="1437"/>
              <w:rPr>
                <w:rFonts w:asciiTheme="minorHAnsi" w:hAnsiTheme="minorHAnsi"/>
                <w:sz w:val="22"/>
                <w:szCs w:val="22"/>
              </w:rPr>
            </w:pPr>
          </w:p>
          <w:p w14:paraId="23818B76" w14:textId="764858DC" w:rsidR="00DB492E" w:rsidRPr="00B2649D" w:rsidRDefault="00DB492E" w:rsidP="006A43AB">
            <w:pPr>
              <w:pStyle w:val="Geenafstand"/>
              <w:numPr>
                <w:ilvl w:val="0"/>
                <w:numId w:val="11"/>
              </w:numPr>
              <w:rPr>
                <w:rFonts w:asciiTheme="minorHAnsi" w:hAnsiTheme="minorHAnsi"/>
                <w:sz w:val="22"/>
                <w:szCs w:val="22"/>
              </w:rPr>
            </w:pPr>
            <w:r w:rsidRPr="00B2649D">
              <w:rPr>
                <w:rFonts w:asciiTheme="minorHAnsi" w:hAnsiTheme="minorHAnsi"/>
                <w:sz w:val="22"/>
                <w:szCs w:val="22"/>
              </w:rPr>
              <w:t>Nee, er wordt geen onderzoek verricht</w:t>
            </w:r>
          </w:p>
          <w:p w14:paraId="5085DFF0" w14:textId="77777777" w:rsidR="00412E1B" w:rsidRPr="00B2649D" w:rsidRDefault="00412E1B" w:rsidP="006A43AB">
            <w:pPr>
              <w:pStyle w:val="Geenafstand"/>
              <w:ind w:left="1437"/>
              <w:rPr>
                <w:rFonts w:asciiTheme="minorHAnsi" w:hAnsiTheme="minorHAnsi"/>
                <w:sz w:val="22"/>
                <w:szCs w:val="22"/>
              </w:rPr>
            </w:pPr>
          </w:p>
          <w:tbl>
            <w:tblPr>
              <w:tblStyle w:val="Tabelraster"/>
              <w:tblW w:w="0" w:type="auto"/>
              <w:tblInd w:w="1437" w:type="dxa"/>
              <w:shd w:val="clear" w:color="auto" w:fill="891B81"/>
              <w:tblLook w:val="04A0" w:firstRow="1" w:lastRow="0" w:firstColumn="1" w:lastColumn="0" w:noHBand="0" w:noVBand="1"/>
            </w:tblPr>
            <w:tblGrid>
              <w:gridCol w:w="5843"/>
            </w:tblGrid>
            <w:tr w:rsidR="00412E1B" w:rsidRPr="00B2649D" w14:paraId="097458EE" w14:textId="77777777" w:rsidTr="007345B4">
              <w:trPr>
                <w:trHeight w:val="3821"/>
              </w:trPr>
              <w:tc>
                <w:tcPr>
                  <w:tcW w:w="7139" w:type="dxa"/>
                  <w:shd w:val="clear" w:color="auto" w:fill="891B81"/>
                  <w:vAlign w:val="center"/>
                </w:tcPr>
                <w:p w14:paraId="1B79D7D5" w14:textId="40EBBB76" w:rsidR="00255EBB" w:rsidRPr="00B2649D" w:rsidRDefault="00412E1B"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Zonder onderzoek zal de onzekerheid over de omvang van de besmetting echter blijven bestaan. Dit betekent dat u niet redelijkerwijs kunt uitsluiten dat persoonsgegevens door een derde zijn ingezien, gekopieerd, gestolen of veranderd.</w:t>
                  </w:r>
                  <w:r w:rsidR="00255EBB" w:rsidRPr="00B2649D">
                    <w:rPr>
                      <w:rFonts w:asciiTheme="minorHAnsi" w:hAnsiTheme="minorHAnsi"/>
                      <w:color w:val="FFFFFF" w:themeColor="background1"/>
                      <w:sz w:val="22"/>
                      <w:szCs w:val="22"/>
                    </w:rPr>
                    <w:t xml:space="preserve"> De AP verwacht dat u zo snel mogelijk onderzoek (laat) doen naar de aard en de omvang van de inbreuk. De AP verwacht dat u in ieder geval het volgende bij uw onderzoek betrekt:</w:t>
                  </w:r>
                </w:p>
                <w:p w14:paraId="2C59D9DA" w14:textId="77777777" w:rsidR="00255EBB" w:rsidRPr="00B2649D" w:rsidRDefault="00255EB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Is er toegang geweest tot de persoonsgegevens, bijvoorbeeld tot e-mails in een mailbox of de inhoud van een database?</w:t>
                  </w:r>
                </w:p>
                <w:p w14:paraId="79554A41" w14:textId="77777777" w:rsidR="00255EBB" w:rsidRPr="00B2649D" w:rsidRDefault="00255EB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Zijn deze persoonsgegevens gekopieerd, ingezien of anderszins verzonden naar de hackers?</w:t>
                  </w:r>
                </w:p>
                <w:p w14:paraId="7E7FD752" w14:textId="2B73D999" w:rsidR="00F0736A" w:rsidRPr="00B2649D" w:rsidRDefault="00255EBB" w:rsidP="006A43AB">
                  <w:pPr>
                    <w:pStyle w:val="Geenafstand"/>
                    <w:numPr>
                      <w:ilvl w:val="1"/>
                      <w:numId w:val="13"/>
                    </w:numPr>
                    <w:ind w:left="430"/>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Zijn er loggegevens beschikbaar en, zo ja, kan u aan de hand van die loggegevens uitsluiten dat persoonsgegevens zijn gekopieerd of ingezien?</w:t>
                  </w:r>
                </w:p>
              </w:tc>
            </w:tr>
          </w:tbl>
          <w:p w14:paraId="76A7A99B" w14:textId="77777777" w:rsidR="00412E1B" w:rsidRPr="00B2649D" w:rsidRDefault="00412E1B" w:rsidP="006A43AB">
            <w:pPr>
              <w:pStyle w:val="Geenafstand"/>
              <w:ind w:left="1437"/>
              <w:rPr>
                <w:rFonts w:asciiTheme="minorHAnsi" w:hAnsiTheme="minorHAnsi"/>
                <w:sz w:val="22"/>
                <w:szCs w:val="22"/>
              </w:rPr>
            </w:pPr>
          </w:p>
          <w:p w14:paraId="3BCFF1AE" w14:textId="77777777" w:rsidR="00DB492E" w:rsidRPr="00B2649D" w:rsidRDefault="00DB492E" w:rsidP="006A43AB">
            <w:pPr>
              <w:pStyle w:val="Geenafstand"/>
              <w:ind w:left="2124"/>
              <w:rPr>
                <w:rFonts w:asciiTheme="minorHAnsi" w:hAnsiTheme="minorHAnsi"/>
                <w:b/>
                <w:sz w:val="22"/>
                <w:szCs w:val="22"/>
              </w:rPr>
            </w:pPr>
            <w:r w:rsidRPr="00B2649D">
              <w:rPr>
                <w:rFonts w:asciiTheme="minorHAnsi" w:hAnsiTheme="minorHAnsi"/>
                <w:b/>
                <w:sz w:val="22"/>
                <w:szCs w:val="22"/>
              </w:rPr>
              <w:t>5.2.3.2 Licht toe waarom u geen onderzoek verricht.</w:t>
            </w:r>
          </w:p>
          <w:p w14:paraId="33776273" w14:textId="1FFB3FC5" w:rsidR="00DB492E" w:rsidRPr="00B2649D" w:rsidRDefault="00781636" w:rsidP="006A43AB">
            <w:pPr>
              <w:pStyle w:val="Geenafstand"/>
              <w:ind w:left="2476"/>
              <w:rPr>
                <w:rFonts w:asciiTheme="minorHAnsi" w:hAnsiTheme="minorHAnsi"/>
                <w:color w:val="7030A0"/>
                <w:sz w:val="22"/>
                <w:szCs w:val="22"/>
              </w:rPr>
            </w:pPr>
            <w:r w:rsidRPr="00B2649D">
              <w:rPr>
                <w:rFonts w:asciiTheme="minorHAnsi" w:hAnsiTheme="minorHAnsi"/>
                <w:sz w:val="22"/>
                <w:szCs w:val="22"/>
              </w:rPr>
              <w:t xml:space="preserve">    </w:t>
            </w:r>
            <w:r w:rsidR="006A43AB">
              <w:rPr>
                <w:rFonts w:asciiTheme="minorHAnsi" w:hAnsiTheme="minorHAnsi"/>
                <w:sz w:val="22"/>
                <w:szCs w:val="22"/>
              </w:rPr>
              <w:t>[o</w:t>
            </w:r>
            <w:r w:rsidR="00DB492E" w:rsidRPr="00B2649D">
              <w:rPr>
                <w:rFonts w:asciiTheme="minorHAnsi" w:hAnsiTheme="minorHAnsi"/>
                <w:sz w:val="22"/>
                <w:szCs w:val="22"/>
              </w:rPr>
              <w:t xml:space="preserve">pen veld] </w:t>
            </w:r>
          </w:p>
          <w:p w14:paraId="6F3790E4" w14:textId="77777777" w:rsidR="00607670" w:rsidRPr="00B2649D" w:rsidRDefault="00607670" w:rsidP="006A43AB">
            <w:pPr>
              <w:pStyle w:val="Geenafstand"/>
              <w:ind w:left="360"/>
              <w:rPr>
                <w:rFonts w:asciiTheme="minorHAnsi" w:hAnsiTheme="minorHAnsi"/>
                <w:sz w:val="22"/>
                <w:szCs w:val="22"/>
              </w:rPr>
            </w:pPr>
          </w:p>
          <w:p w14:paraId="13CDAE86" w14:textId="09EC942A" w:rsidR="00DB492E" w:rsidRPr="00B2649D" w:rsidRDefault="00DB492E" w:rsidP="006A43AB">
            <w:pPr>
              <w:pStyle w:val="Geenafstand"/>
              <w:numPr>
                <w:ilvl w:val="0"/>
                <w:numId w:val="19"/>
              </w:numPr>
              <w:rPr>
                <w:rFonts w:asciiTheme="minorHAnsi" w:hAnsiTheme="minorHAnsi"/>
                <w:sz w:val="22"/>
                <w:szCs w:val="22"/>
              </w:rPr>
            </w:pPr>
            <w:r w:rsidRPr="00B2649D">
              <w:rPr>
                <w:rFonts w:asciiTheme="minorHAnsi" w:hAnsiTheme="minorHAnsi"/>
                <w:sz w:val="22"/>
                <w:szCs w:val="22"/>
              </w:rPr>
              <w:t>Persoonsgegevens van verkeerde klant getoond in klantportaal</w:t>
            </w:r>
          </w:p>
          <w:p w14:paraId="54AD15FB" w14:textId="77777777" w:rsidR="00DB492E" w:rsidRPr="00B2649D" w:rsidRDefault="00DB492E" w:rsidP="006A43AB">
            <w:pPr>
              <w:pStyle w:val="Geenafstand"/>
              <w:numPr>
                <w:ilvl w:val="0"/>
                <w:numId w:val="19"/>
              </w:numPr>
              <w:rPr>
                <w:rFonts w:asciiTheme="minorHAnsi" w:hAnsiTheme="minorHAnsi"/>
                <w:color w:val="7030A0"/>
                <w:sz w:val="22"/>
                <w:szCs w:val="22"/>
              </w:rPr>
            </w:pPr>
            <w:r w:rsidRPr="00B2649D">
              <w:rPr>
                <w:rFonts w:asciiTheme="minorHAnsi" w:hAnsiTheme="minorHAnsi"/>
                <w:sz w:val="22"/>
                <w:szCs w:val="22"/>
              </w:rPr>
              <w:t xml:space="preserve">Persoonsgegevens toegevoegd aan het verkeerde dossier </w:t>
            </w:r>
          </w:p>
          <w:p w14:paraId="0F312D15" w14:textId="77777777" w:rsidR="00DB492E" w:rsidRPr="00B2649D" w:rsidRDefault="00DB492E" w:rsidP="006A43AB">
            <w:pPr>
              <w:pStyle w:val="Geenafstand"/>
              <w:numPr>
                <w:ilvl w:val="0"/>
                <w:numId w:val="19"/>
              </w:numPr>
              <w:rPr>
                <w:rFonts w:asciiTheme="minorHAnsi" w:hAnsiTheme="minorHAnsi"/>
                <w:sz w:val="22"/>
                <w:szCs w:val="22"/>
              </w:rPr>
            </w:pPr>
            <w:r w:rsidRPr="00B2649D">
              <w:rPr>
                <w:rFonts w:asciiTheme="minorHAnsi" w:hAnsiTheme="minorHAnsi"/>
                <w:sz w:val="22"/>
                <w:szCs w:val="22"/>
              </w:rPr>
              <w:t xml:space="preserve">Persoonsgegevens bij oud papier gezet </w:t>
            </w:r>
          </w:p>
          <w:p w14:paraId="6C9B2B82" w14:textId="77777777" w:rsidR="00DB492E" w:rsidRPr="00B2649D" w:rsidRDefault="00DB492E" w:rsidP="006A43AB">
            <w:pPr>
              <w:pStyle w:val="Geenafstand"/>
              <w:numPr>
                <w:ilvl w:val="0"/>
                <w:numId w:val="19"/>
              </w:numPr>
              <w:rPr>
                <w:rFonts w:asciiTheme="minorHAnsi" w:hAnsiTheme="minorHAnsi"/>
                <w:sz w:val="22"/>
                <w:szCs w:val="22"/>
              </w:rPr>
            </w:pPr>
            <w:r w:rsidRPr="00B2649D">
              <w:rPr>
                <w:rFonts w:asciiTheme="minorHAnsi" w:hAnsiTheme="minorHAnsi"/>
                <w:sz w:val="22"/>
                <w:szCs w:val="22"/>
              </w:rPr>
              <w:t xml:space="preserve">Persoonsgegevens door storing (tijdelijk) niet beschikbaar </w:t>
            </w:r>
          </w:p>
          <w:p w14:paraId="17E112DD" w14:textId="70C5E517" w:rsidR="00DB492E" w:rsidRPr="00B2649D" w:rsidRDefault="00DB492E" w:rsidP="006A43AB">
            <w:pPr>
              <w:pStyle w:val="Geenafstand"/>
              <w:numPr>
                <w:ilvl w:val="0"/>
                <w:numId w:val="19"/>
              </w:numPr>
              <w:rPr>
                <w:rFonts w:asciiTheme="minorHAnsi" w:hAnsiTheme="minorHAnsi"/>
                <w:sz w:val="22"/>
                <w:szCs w:val="22"/>
              </w:rPr>
            </w:pPr>
            <w:r w:rsidRPr="00B2649D">
              <w:rPr>
                <w:rFonts w:asciiTheme="minorHAnsi" w:hAnsiTheme="minorHAnsi"/>
                <w:sz w:val="22"/>
                <w:szCs w:val="22"/>
              </w:rPr>
              <w:t>Overig, namelijk: [open</w:t>
            </w:r>
            <w:r w:rsidR="006A43AB">
              <w:rPr>
                <w:rFonts w:asciiTheme="minorHAnsi" w:hAnsiTheme="minorHAnsi"/>
                <w:sz w:val="22"/>
                <w:szCs w:val="22"/>
              </w:rPr>
              <w:t xml:space="preserve"> </w:t>
            </w:r>
            <w:r w:rsidRPr="00B2649D">
              <w:rPr>
                <w:rFonts w:asciiTheme="minorHAnsi" w:hAnsiTheme="minorHAnsi"/>
                <w:sz w:val="22"/>
                <w:szCs w:val="22"/>
              </w:rPr>
              <w:t xml:space="preserve">veld] </w:t>
            </w:r>
          </w:p>
          <w:p w14:paraId="0E57AD81" w14:textId="77777777" w:rsidR="00607670" w:rsidRPr="00B2649D" w:rsidRDefault="00607670" w:rsidP="006A43AB">
            <w:pPr>
              <w:pStyle w:val="Geenafstand"/>
              <w:ind w:left="360"/>
              <w:rPr>
                <w:rFonts w:asciiTheme="minorHAnsi" w:hAnsiTheme="minorHAnsi"/>
                <w:sz w:val="22"/>
                <w:szCs w:val="22"/>
              </w:rPr>
            </w:pPr>
          </w:p>
          <w:p w14:paraId="309D6CD9"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5.3 Beschrijving van het incident</w:t>
            </w:r>
          </w:p>
          <w:p w14:paraId="22657C07"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Geef een samenvatting van het incident waarbij er een inbreuk op de beveiliging van persoonsgegevens is geweest </w:t>
            </w:r>
          </w:p>
          <w:p w14:paraId="2A53DF0D" w14:textId="187CC601" w:rsidR="00DB492E" w:rsidRPr="00B2649D" w:rsidRDefault="00746C1F" w:rsidP="006A43AB">
            <w:pPr>
              <w:pStyle w:val="Geenafstand"/>
              <w:ind w:left="136"/>
              <w:rPr>
                <w:rFonts w:asciiTheme="minorHAnsi" w:hAnsiTheme="minorHAnsi"/>
                <w:sz w:val="22"/>
                <w:szCs w:val="22"/>
              </w:rPr>
            </w:pPr>
            <w:r w:rsidRPr="00B2649D">
              <w:rPr>
                <w:rFonts w:asciiTheme="minorHAnsi" w:hAnsiTheme="minorHAnsi"/>
                <w:sz w:val="22"/>
                <w:szCs w:val="22"/>
              </w:rPr>
              <w:t xml:space="preserve">   </w:t>
            </w:r>
            <w:r w:rsidR="00DB492E" w:rsidRPr="00B2649D">
              <w:rPr>
                <w:rFonts w:asciiTheme="minorHAnsi" w:hAnsiTheme="minorHAnsi"/>
                <w:sz w:val="22"/>
                <w:szCs w:val="22"/>
              </w:rPr>
              <w:t>[open veld]</w:t>
            </w:r>
          </w:p>
          <w:p w14:paraId="6EA0CCA3" w14:textId="36CB0ECB" w:rsidR="00DB492E" w:rsidRDefault="00DB492E" w:rsidP="006A43AB">
            <w:pPr>
              <w:pStyle w:val="Geenafstand"/>
              <w:rPr>
                <w:rFonts w:asciiTheme="minorHAnsi" w:hAnsiTheme="minorHAnsi"/>
                <w:sz w:val="22"/>
                <w:szCs w:val="22"/>
              </w:rPr>
            </w:pPr>
          </w:p>
          <w:p w14:paraId="270365C7" w14:textId="3A0059A9" w:rsidR="00075C8D" w:rsidRDefault="00075C8D" w:rsidP="006A43AB">
            <w:pPr>
              <w:pStyle w:val="Geenafstand"/>
              <w:rPr>
                <w:rFonts w:asciiTheme="minorHAnsi" w:hAnsiTheme="minorHAnsi"/>
                <w:sz w:val="22"/>
                <w:szCs w:val="22"/>
              </w:rPr>
            </w:pPr>
          </w:p>
          <w:p w14:paraId="3A7C7BDE" w14:textId="77777777" w:rsidR="00075C8D" w:rsidRPr="00B2649D" w:rsidRDefault="00075C8D" w:rsidP="006A43AB">
            <w:pPr>
              <w:pStyle w:val="Geenafstand"/>
              <w:rPr>
                <w:rFonts w:asciiTheme="minorHAnsi" w:hAnsiTheme="minorHAnsi"/>
                <w:sz w:val="22"/>
                <w:szCs w:val="22"/>
              </w:rPr>
            </w:pPr>
          </w:p>
          <w:p w14:paraId="29D77E08"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lastRenderedPageBreak/>
              <w:t xml:space="preserve">5.4 Indien beschikbaar: upload hier relevante ondersteunende documentatie bij uw melding. </w:t>
            </w:r>
          </w:p>
          <w:p w14:paraId="4B0AB346"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color w:val="7030A0"/>
                <w:sz w:val="22"/>
                <w:szCs w:val="22"/>
              </w:rPr>
              <w:t>Let op dat u geen persoonsgegevens opneemt in de bestanden als dat niet noodzakelijk is.</w:t>
            </w:r>
          </w:p>
          <w:p w14:paraId="748C715F"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[UPLOAD-knop] [optioneel]</w:t>
            </w:r>
          </w:p>
          <w:p w14:paraId="4AE64DC3" w14:textId="77777777" w:rsidR="00DB492E" w:rsidRPr="00B2649D" w:rsidRDefault="00DB492E" w:rsidP="006A43AB">
            <w:pPr>
              <w:spacing w:line="240" w:lineRule="auto"/>
              <w:rPr>
                <w:rFonts w:asciiTheme="minorHAnsi" w:hAnsiTheme="minorHAnsi"/>
                <w:sz w:val="22"/>
                <w:szCs w:val="22"/>
              </w:rPr>
            </w:pPr>
          </w:p>
        </w:tc>
      </w:tr>
    </w:tbl>
    <w:p w14:paraId="7E76BE85" w14:textId="77777777" w:rsidR="00DB492E" w:rsidRPr="00B2649D" w:rsidRDefault="00DB492E" w:rsidP="006A43AB">
      <w:pPr>
        <w:spacing w:line="240" w:lineRule="auto"/>
        <w:rPr>
          <w:rFonts w:asciiTheme="minorHAnsi" w:hAnsiTheme="minorHAnsi"/>
          <w:sz w:val="22"/>
          <w:szCs w:val="22"/>
        </w:rPr>
      </w:pPr>
      <w:r w:rsidRPr="00B2649D">
        <w:rPr>
          <w:rFonts w:asciiTheme="minorHAnsi" w:hAnsiTheme="minorHAnsi"/>
          <w:sz w:val="22"/>
          <w:szCs w:val="22"/>
        </w:rPr>
        <w:lastRenderedPageBreak/>
        <w:br/>
      </w:r>
    </w:p>
    <w:p w14:paraId="2C77F904"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792"/>
        <w:gridCol w:w="7273"/>
      </w:tblGrid>
      <w:tr w:rsidR="00DB492E" w:rsidRPr="00B2649D" w14:paraId="254158F7" w14:textId="77777777" w:rsidTr="001D1301">
        <w:tc>
          <w:tcPr>
            <w:tcW w:w="1728" w:type="dxa"/>
            <w:tcBorders>
              <w:top w:val="nil"/>
              <w:left w:val="nil"/>
              <w:bottom w:val="nil"/>
            </w:tcBorders>
          </w:tcPr>
          <w:p w14:paraId="1198EAB1" w14:textId="77777777" w:rsidR="00DB492E" w:rsidRPr="00B2649D" w:rsidRDefault="00DB492E" w:rsidP="006A43AB">
            <w:pPr>
              <w:pStyle w:val="Kop2"/>
              <w:spacing w:line="240" w:lineRule="auto"/>
              <w:rPr>
                <w:rFonts w:asciiTheme="minorHAnsi" w:hAnsiTheme="minorHAnsi"/>
                <w:sz w:val="22"/>
                <w:szCs w:val="22"/>
              </w:rPr>
            </w:pPr>
            <w:bookmarkStart w:id="9" w:name="_Toc92275379"/>
            <w:r w:rsidRPr="00B2649D">
              <w:rPr>
                <w:rFonts w:asciiTheme="minorHAnsi" w:hAnsiTheme="minorHAnsi"/>
                <w:b/>
                <w:sz w:val="22"/>
                <w:szCs w:val="22"/>
              </w:rPr>
              <w:lastRenderedPageBreak/>
              <w:t>6</w:t>
            </w:r>
            <w:r w:rsidR="0014653E" w:rsidRPr="00B2649D">
              <w:rPr>
                <w:rFonts w:asciiTheme="minorHAnsi" w:hAnsiTheme="minorHAnsi"/>
                <w:b/>
                <w:sz w:val="22"/>
                <w:szCs w:val="22"/>
              </w:rPr>
              <w:t>.</w:t>
            </w:r>
            <w:r w:rsidRPr="00B2649D">
              <w:rPr>
                <w:rFonts w:asciiTheme="minorHAnsi" w:hAnsiTheme="minorHAnsi"/>
                <w:b/>
                <w:sz w:val="22"/>
                <w:szCs w:val="22"/>
              </w:rPr>
              <w:t xml:space="preserve"> Welke persoonsgegevens</w:t>
            </w:r>
            <w:bookmarkEnd w:id="9"/>
          </w:p>
        </w:tc>
        <w:tc>
          <w:tcPr>
            <w:tcW w:w="7560" w:type="dxa"/>
          </w:tcPr>
          <w:p w14:paraId="327052C8" w14:textId="77777777"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b/>
                <w:sz w:val="22"/>
                <w:szCs w:val="22"/>
              </w:rPr>
              <w:t xml:space="preserve">6.1 Persoonsgegevens in het algemeen </w:t>
            </w:r>
            <w:r w:rsidRPr="00B2649D">
              <w:rPr>
                <w:rFonts w:asciiTheme="minorHAnsi" w:hAnsiTheme="minorHAnsi"/>
                <w:color w:val="7030A0"/>
                <w:sz w:val="22"/>
                <w:szCs w:val="22"/>
              </w:rPr>
              <w:t>Meerdere opties zijn mogelijk</w:t>
            </w:r>
          </w:p>
          <w:p w14:paraId="1A248B44" w14:textId="77777777"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Naam </w:t>
            </w:r>
          </w:p>
          <w:p w14:paraId="06FF638F" w14:textId="77777777"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Geslacht </w:t>
            </w:r>
          </w:p>
          <w:p w14:paraId="0E9B0CBD" w14:textId="77777777"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Geboortedatum en/of leeftijd </w:t>
            </w:r>
          </w:p>
          <w:p w14:paraId="6D447371" w14:textId="77777777"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 xml:space="preserve">Burgerservicenummer (BSN) </w:t>
            </w:r>
          </w:p>
          <w:p w14:paraId="760DAC82" w14:textId="77777777" w:rsidR="00DB492E" w:rsidRPr="00B2649D" w:rsidRDefault="00DB492E" w:rsidP="006A43AB">
            <w:pPr>
              <w:pStyle w:val="Geenafstand"/>
              <w:rPr>
                <w:rFonts w:asciiTheme="minorHAnsi" w:hAnsiTheme="minorHAnsi"/>
                <w:color w:val="7030A0"/>
                <w:sz w:val="22"/>
                <w:szCs w:val="22"/>
              </w:rPr>
            </w:pP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 xml:space="preserve">Contactgegevens </w:t>
            </w:r>
          </w:p>
          <w:p w14:paraId="059FFE2D" w14:textId="77777777" w:rsidR="00DB492E" w:rsidRPr="00B2649D" w:rsidRDefault="00DB492E" w:rsidP="006A43AB">
            <w:pPr>
              <w:pStyle w:val="Geenafstand"/>
              <w:ind w:left="708"/>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Adres en woonplaats</w:t>
            </w:r>
          </w:p>
          <w:p w14:paraId="65E6BD11"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ab/>
            </w: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E-mailadres</w:t>
            </w:r>
          </w:p>
          <w:p w14:paraId="5FF02245"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ab/>
            </w: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Telefoonnummer</w:t>
            </w:r>
          </w:p>
          <w:p w14:paraId="1A5F9CE4" w14:textId="5996142C"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Toegan</w:t>
            </w:r>
            <w:r w:rsidR="006633B2" w:rsidRPr="00B2649D">
              <w:rPr>
                <w:rFonts w:asciiTheme="minorHAnsi" w:hAnsiTheme="minorHAnsi"/>
                <w:sz w:val="22"/>
                <w:szCs w:val="22"/>
              </w:rPr>
              <w:t>gs- of identificatiegegevens</w:t>
            </w:r>
          </w:p>
          <w:p w14:paraId="4629CE87" w14:textId="77777777" w:rsidR="00190EED" w:rsidRPr="00B2649D" w:rsidRDefault="00190EED"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6937"/>
            </w:tblGrid>
            <w:tr w:rsidR="00190EED" w:rsidRPr="00B2649D" w14:paraId="0061E972" w14:textId="77777777" w:rsidTr="00BB4A3C">
              <w:trPr>
                <w:trHeight w:val="435"/>
              </w:trPr>
              <w:tc>
                <w:tcPr>
                  <w:tcW w:w="6937" w:type="dxa"/>
                  <w:shd w:val="clear" w:color="auto" w:fill="891B81"/>
                  <w:vAlign w:val="center"/>
                </w:tcPr>
                <w:p w14:paraId="3B81DF57" w14:textId="77777777" w:rsidR="00190EED" w:rsidRPr="00B2649D" w:rsidRDefault="00190EED" w:rsidP="006A43AB">
                  <w:pPr>
                    <w:pStyle w:val="Geenafstand"/>
                    <w:tabs>
                      <w:tab w:val="left" w:pos="10919"/>
                    </w:tabs>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Bijvoorbeeld gebruikersnamen en wachtwoorden</w:t>
                  </w:r>
                </w:p>
              </w:tc>
            </w:tr>
          </w:tbl>
          <w:p w14:paraId="059E1D04" w14:textId="77777777" w:rsidR="00B75658" w:rsidRPr="00B2649D" w:rsidRDefault="00190EED" w:rsidP="006A43AB">
            <w:pPr>
              <w:pStyle w:val="Geenafstand"/>
              <w:rPr>
                <w:rFonts w:asciiTheme="minorHAnsi" w:hAnsiTheme="minorHAnsi" w:cs="Segoe UI Symbol"/>
                <w:sz w:val="22"/>
                <w:szCs w:val="22"/>
              </w:rPr>
            </w:pPr>
            <w:r w:rsidRPr="00B2649D">
              <w:rPr>
                <w:rFonts w:asciiTheme="minorHAnsi" w:hAnsiTheme="minorHAnsi" w:cs="Segoe UI Symbol"/>
                <w:sz w:val="22"/>
                <w:szCs w:val="22"/>
              </w:rPr>
              <w:t xml:space="preserve"> </w:t>
            </w:r>
          </w:p>
          <w:p w14:paraId="611298EA" w14:textId="0337900E"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Financiële gegevens</w:t>
            </w:r>
          </w:p>
          <w:p w14:paraId="21812ACB" w14:textId="0D7DEBE2"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ab/>
            </w: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007A011D" w:rsidRPr="00B2649D">
              <w:rPr>
                <w:rFonts w:asciiTheme="minorHAnsi" w:hAnsiTheme="minorHAnsi" w:cs="Segoe UI Symbol"/>
                <w:sz w:val="22"/>
                <w:szCs w:val="22"/>
              </w:rPr>
              <w:t xml:space="preserve">Bankrekeningnummer / </w:t>
            </w:r>
            <w:r w:rsidRPr="00B2649D">
              <w:rPr>
                <w:rFonts w:asciiTheme="minorHAnsi" w:hAnsiTheme="minorHAnsi"/>
                <w:sz w:val="22"/>
                <w:szCs w:val="22"/>
              </w:rPr>
              <w:t xml:space="preserve">IBAN </w:t>
            </w:r>
          </w:p>
          <w:p w14:paraId="735362CB"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ab/>
            </w:r>
            <w:r w:rsidRPr="00B2649D">
              <w:rPr>
                <w:rFonts w:ascii="Segoe UI Symbol" w:hAnsi="Segoe UI Symbol" w:cs="Segoe UI Symbol"/>
                <w:sz w:val="22"/>
                <w:szCs w:val="22"/>
              </w:rPr>
              <w:t>☐</w:t>
            </w:r>
            <w:r w:rsidRPr="00B2649D">
              <w:rPr>
                <w:rFonts w:asciiTheme="minorHAnsi" w:hAnsiTheme="minorHAnsi" w:cs="Segoe UI Symbol"/>
                <w:sz w:val="22"/>
                <w:szCs w:val="22"/>
              </w:rPr>
              <w:t xml:space="preserve"> </w:t>
            </w:r>
            <w:r w:rsidRPr="00B2649D">
              <w:rPr>
                <w:rFonts w:asciiTheme="minorHAnsi" w:hAnsiTheme="minorHAnsi"/>
                <w:sz w:val="22"/>
                <w:szCs w:val="22"/>
              </w:rPr>
              <w:t xml:space="preserve">Creditcardgegevens </w:t>
            </w:r>
          </w:p>
          <w:p w14:paraId="6101F6A9" w14:textId="77777777" w:rsidR="00DB492E" w:rsidRPr="00B2649D" w:rsidRDefault="00DB492E" w:rsidP="006A43AB">
            <w:pPr>
              <w:pStyle w:val="Geenafstand"/>
              <w:ind w:left="708"/>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Gegevens over (problematische) schulden </w:t>
            </w:r>
          </w:p>
          <w:p w14:paraId="2360A769" w14:textId="77777777" w:rsidR="00DB492E" w:rsidRPr="00B2649D" w:rsidRDefault="00DB492E" w:rsidP="006A43AB">
            <w:pPr>
              <w:pStyle w:val="Geenafstand"/>
              <w:ind w:left="708"/>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Gegevens over uitkering en/of schulden</w:t>
            </w:r>
          </w:p>
          <w:p w14:paraId="4E031DD7" w14:textId="77777777" w:rsidR="00DB492E" w:rsidRPr="00B2649D" w:rsidRDefault="00DB492E" w:rsidP="006A43AB">
            <w:pPr>
              <w:pStyle w:val="Geenafstand"/>
              <w:ind w:left="708"/>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Andere financiële gegevens, namelijk:[open veld] </w:t>
            </w:r>
          </w:p>
          <w:p w14:paraId="689CB1DF" w14:textId="77777777"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(Kopieën van) paspoorten of andere legitimatiebewijzen </w:t>
            </w:r>
          </w:p>
          <w:p w14:paraId="5E60A003" w14:textId="2A60C12B" w:rsidR="00DB492E" w:rsidRPr="00B2649D" w:rsidRDefault="00DB492E" w:rsidP="006A43AB">
            <w:pPr>
              <w:pStyle w:val="Geenafstand"/>
              <w:tabs>
                <w:tab w:val="left" w:pos="10919"/>
              </w:tabs>
              <w:rPr>
                <w:rFonts w:asciiTheme="minorHAnsi" w:hAnsiTheme="minorHAnsi"/>
                <w:sz w:val="22"/>
                <w:szCs w:val="22"/>
              </w:rPr>
            </w:pPr>
            <w:r w:rsidRPr="00B2649D">
              <w:rPr>
                <w:rFonts w:ascii="Segoe UI Symbol" w:hAnsi="Segoe UI Symbol" w:cs="Segoe UI Symbol"/>
                <w:sz w:val="22"/>
                <w:szCs w:val="22"/>
              </w:rPr>
              <w:t>☐</w:t>
            </w:r>
            <w:r w:rsidR="006633B2" w:rsidRPr="00B2649D">
              <w:rPr>
                <w:rFonts w:asciiTheme="minorHAnsi" w:hAnsiTheme="minorHAnsi"/>
                <w:sz w:val="22"/>
                <w:szCs w:val="22"/>
              </w:rPr>
              <w:t xml:space="preserve"> Locatiegegevens </w:t>
            </w:r>
          </w:p>
          <w:p w14:paraId="256E166E" w14:textId="77777777" w:rsidR="00011791" w:rsidRPr="00B2649D" w:rsidRDefault="00011791" w:rsidP="006A43AB">
            <w:pPr>
              <w:pStyle w:val="Geenafstand"/>
              <w:tabs>
                <w:tab w:val="left" w:pos="10919"/>
              </w:tabs>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6937"/>
            </w:tblGrid>
            <w:tr w:rsidR="00011791" w:rsidRPr="00B2649D" w14:paraId="0BC8D0C1" w14:textId="77777777" w:rsidTr="003921F7">
              <w:trPr>
                <w:trHeight w:val="858"/>
              </w:trPr>
              <w:tc>
                <w:tcPr>
                  <w:tcW w:w="6937" w:type="dxa"/>
                  <w:shd w:val="clear" w:color="auto" w:fill="891B81"/>
                  <w:vAlign w:val="center"/>
                </w:tcPr>
                <w:p w14:paraId="31C2732A" w14:textId="09BB28C5" w:rsidR="00011791" w:rsidRPr="00B2649D" w:rsidRDefault="00011791" w:rsidP="006A43AB">
                  <w:pPr>
                    <w:pStyle w:val="Geenafstand"/>
                    <w:tabs>
                      <w:tab w:val="left" w:pos="10919"/>
                    </w:tabs>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Geen NAW-gegevens.  Hiermee worden gegevens bedoeld om de locatie van een persoon te bepalen of te kunnen volgen, bijv. GPS-gegevens, zendmastgegevens.</w:t>
                  </w:r>
                </w:p>
              </w:tc>
            </w:tr>
          </w:tbl>
          <w:p w14:paraId="7623C4BF" w14:textId="77777777" w:rsidR="00190EED" w:rsidRPr="00B2649D" w:rsidRDefault="00190EED" w:rsidP="006A43AB">
            <w:pPr>
              <w:pStyle w:val="Geenafstand"/>
              <w:tabs>
                <w:tab w:val="left" w:pos="10919"/>
              </w:tabs>
              <w:rPr>
                <w:rFonts w:asciiTheme="minorHAnsi" w:hAnsiTheme="minorHAnsi"/>
                <w:sz w:val="22"/>
                <w:szCs w:val="22"/>
              </w:rPr>
            </w:pPr>
          </w:p>
          <w:p w14:paraId="3BE7716D" w14:textId="3B6AE79E"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Persoonsgegevens betreffende strafrechtelijke veroordelingen en strafbare feiten of daarmee verband houd</w:t>
            </w:r>
            <w:r w:rsidR="006633B2" w:rsidRPr="00B2649D">
              <w:rPr>
                <w:rFonts w:asciiTheme="minorHAnsi" w:hAnsiTheme="minorHAnsi"/>
                <w:sz w:val="22"/>
                <w:szCs w:val="22"/>
              </w:rPr>
              <w:t xml:space="preserve">ende veiligheidsmaatregelen </w:t>
            </w:r>
          </w:p>
          <w:p w14:paraId="523D4C86" w14:textId="77777777" w:rsidR="00011791" w:rsidRPr="00B2649D" w:rsidRDefault="00011791"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6937"/>
            </w:tblGrid>
            <w:tr w:rsidR="00011791" w:rsidRPr="00B2649D" w14:paraId="498DF4C9" w14:textId="77777777" w:rsidTr="003921F7">
              <w:trPr>
                <w:trHeight w:val="865"/>
              </w:trPr>
              <w:tc>
                <w:tcPr>
                  <w:tcW w:w="6937" w:type="dxa"/>
                  <w:shd w:val="clear" w:color="auto" w:fill="891B81"/>
                  <w:vAlign w:val="center"/>
                </w:tcPr>
                <w:p w14:paraId="3EF14918" w14:textId="07FB97A3" w:rsidR="00011791" w:rsidRPr="00B2649D" w:rsidRDefault="00011791"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Ook indirect kan sprake zijn van een strafrechtelijk persoonsgegeven, bijvoorbeeld afgeleid uit het ontwerp of logo van een envelop afkomstig van de reclassering of het Openbaar Ministerie.</w:t>
                  </w:r>
                </w:p>
              </w:tc>
            </w:tr>
          </w:tbl>
          <w:p w14:paraId="072CB5A7" w14:textId="77777777" w:rsidR="00011791" w:rsidRPr="00B2649D" w:rsidRDefault="00011791" w:rsidP="006A43AB">
            <w:pPr>
              <w:pStyle w:val="Geenafstand"/>
              <w:rPr>
                <w:rFonts w:asciiTheme="minorHAnsi" w:hAnsiTheme="minorHAnsi"/>
                <w:sz w:val="22"/>
                <w:szCs w:val="22"/>
              </w:rPr>
            </w:pPr>
          </w:p>
          <w:p w14:paraId="38F73060" w14:textId="77777777" w:rsidR="00DB492E"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Anders, namelijk: [open veld] </w:t>
            </w:r>
          </w:p>
          <w:p w14:paraId="2F3F064A" w14:textId="77777777" w:rsidR="00190EED" w:rsidRPr="00B2649D" w:rsidRDefault="00DB492E" w:rsidP="006A43AB">
            <w:pPr>
              <w:pStyle w:val="Geenafstand"/>
              <w:rPr>
                <w:rFonts w:asciiTheme="minorHAnsi" w:hAnsiTheme="minorHAnsi"/>
                <w:sz w:val="22"/>
                <w:szCs w:val="22"/>
              </w:rPr>
            </w:pPr>
            <w:r w:rsidRPr="00B2649D">
              <w:rPr>
                <w:rFonts w:ascii="Segoe UI Symbol" w:hAnsi="Segoe UI Symbol" w:cs="Segoe UI Symbol"/>
                <w:sz w:val="22"/>
                <w:szCs w:val="22"/>
              </w:rPr>
              <w:t>☐</w:t>
            </w:r>
            <w:r w:rsidRPr="00B2649D">
              <w:rPr>
                <w:rFonts w:asciiTheme="minorHAnsi" w:hAnsiTheme="minorHAnsi"/>
                <w:sz w:val="22"/>
                <w:szCs w:val="22"/>
              </w:rPr>
              <w:t xml:space="preserve"> Onbekend </w:t>
            </w:r>
          </w:p>
          <w:p w14:paraId="0C4F44E3" w14:textId="77777777" w:rsidR="00190EED" w:rsidRPr="00B2649D" w:rsidRDefault="00190EED" w:rsidP="006A43AB">
            <w:pPr>
              <w:pStyle w:val="Geenafstand"/>
              <w:rPr>
                <w:rFonts w:asciiTheme="minorHAnsi" w:hAnsiTheme="minorHAnsi"/>
                <w:sz w:val="22"/>
                <w:szCs w:val="22"/>
              </w:rPr>
            </w:pPr>
          </w:p>
          <w:tbl>
            <w:tblPr>
              <w:tblStyle w:val="Tabelraster"/>
              <w:tblW w:w="0" w:type="auto"/>
              <w:tblLook w:val="04A0" w:firstRow="1" w:lastRow="0" w:firstColumn="1" w:lastColumn="0" w:noHBand="0" w:noVBand="1"/>
            </w:tblPr>
            <w:tblGrid>
              <w:gridCol w:w="6937"/>
            </w:tblGrid>
            <w:tr w:rsidR="00190EED" w:rsidRPr="00B2649D" w14:paraId="0654E40F" w14:textId="77777777" w:rsidTr="00B14FC3">
              <w:trPr>
                <w:trHeight w:val="896"/>
              </w:trPr>
              <w:tc>
                <w:tcPr>
                  <w:tcW w:w="6937" w:type="dxa"/>
                  <w:shd w:val="clear" w:color="auto" w:fill="468C28"/>
                  <w:vAlign w:val="center"/>
                </w:tcPr>
                <w:p w14:paraId="5038D3AD" w14:textId="77777777" w:rsidR="00B14FC3" w:rsidRPr="00B2649D" w:rsidRDefault="00B14FC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Indien onbekend is geselecteerd: </w:t>
                  </w:r>
                </w:p>
                <w:p w14:paraId="153AA83D" w14:textId="39E9884B" w:rsidR="00190EED" w:rsidRPr="00B2649D" w:rsidRDefault="00190EED" w:rsidP="006A43AB">
                  <w:pPr>
                    <w:pStyle w:val="Geenafstand"/>
                    <w:rPr>
                      <w:rFonts w:asciiTheme="minorHAnsi" w:hAnsiTheme="minorHAnsi"/>
                      <w:color w:val="7030A0"/>
                      <w:sz w:val="22"/>
                      <w:szCs w:val="22"/>
                    </w:rPr>
                  </w:pPr>
                  <w:r w:rsidRPr="00B2649D">
                    <w:rPr>
                      <w:rFonts w:asciiTheme="minorHAnsi" w:hAnsiTheme="minorHAnsi"/>
                      <w:color w:val="FFFFFF" w:themeColor="background1"/>
                      <w:sz w:val="22"/>
                      <w:szCs w:val="22"/>
                    </w:rPr>
                    <w:t xml:space="preserve">U moet binnen </w:t>
                  </w:r>
                  <w:r w:rsidR="007A011D" w:rsidRPr="00B2649D">
                    <w:rPr>
                      <w:rFonts w:asciiTheme="minorHAnsi" w:hAnsiTheme="minorHAnsi"/>
                      <w:color w:val="FFFFFF" w:themeColor="background1"/>
                      <w:sz w:val="22"/>
                      <w:szCs w:val="22"/>
                    </w:rPr>
                    <w:t>4</w:t>
                  </w:r>
                  <w:r w:rsidRPr="00B2649D">
                    <w:rPr>
                      <w:rFonts w:asciiTheme="minorHAnsi" w:hAnsiTheme="minorHAnsi"/>
                      <w:color w:val="FFFFFF" w:themeColor="background1"/>
                      <w:sz w:val="22"/>
                      <w:szCs w:val="22"/>
                    </w:rPr>
                    <w:t xml:space="preserve"> weken een vervolgmelding indienen, waarin u aangeeft welke persoonsgegevens </w:t>
                  </w:r>
                  <w:r w:rsidR="00F03720" w:rsidRPr="00B2649D">
                    <w:rPr>
                      <w:rFonts w:asciiTheme="minorHAnsi" w:hAnsiTheme="minorHAnsi"/>
                      <w:color w:val="FFFFFF" w:themeColor="background1"/>
                      <w:sz w:val="22"/>
                      <w:szCs w:val="22"/>
                    </w:rPr>
                    <w:t xml:space="preserve">bij het </w:t>
                  </w:r>
                  <w:proofErr w:type="spellStart"/>
                  <w:r w:rsidR="00F03720" w:rsidRPr="00B2649D">
                    <w:rPr>
                      <w:rFonts w:asciiTheme="minorHAnsi" w:hAnsiTheme="minorHAnsi"/>
                      <w:color w:val="FFFFFF" w:themeColor="background1"/>
                      <w:sz w:val="22"/>
                      <w:szCs w:val="22"/>
                    </w:rPr>
                    <w:t>datalek</w:t>
                  </w:r>
                  <w:proofErr w:type="spellEnd"/>
                  <w:r w:rsidR="00F03720" w:rsidRPr="00B2649D">
                    <w:rPr>
                      <w:rFonts w:asciiTheme="minorHAnsi" w:hAnsiTheme="minorHAnsi"/>
                      <w:color w:val="FFFFFF" w:themeColor="background1"/>
                      <w:sz w:val="22"/>
                      <w:szCs w:val="22"/>
                    </w:rPr>
                    <w:t xml:space="preserve"> betrokken zijn</w:t>
                  </w:r>
                  <w:r w:rsidRPr="00B2649D">
                    <w:rPr>
                      <w:rFonts w:asciiTheme="minorHAnsi" w:hAnsiTheme="minorHAnsi"/>
                      <w:color w:val="FFFFFF" w:themeColor="background1"/>
                      <w:sz w:val="22"/>
                      <w:szCs w:val="22"/>
                    </w:rPr>
                    <w:t>.</w:t>
                  </w:r>
                </w:p>
              </w:tc>
            </w:tr>
          </w:tbl>
          <w:p w14:paraId="04D9186B" w14:textId="4D1EF9AF" w:rsidR="00DB492E" w:rsidRPr="00B2649D" w:rsidRDefault="00DB492E" w:rsidP="006A43AB">
            <w:pPr>
              <w:pStyle w:val="Geenafstand"/>
              <w:rPr>
                <w:rFonts w:asciiTheme="minorHAnsi" w:hAnsiTheme="minorHAnsi"/>
                <w:sz w:val="22"/>
                <w:szCs w:val="22"/>
              </w:rPr>
            </w:pPr>
          </w:p>
          <w:p w14:paraId="385D83B2" w14:textId="3E45BBC4" w:rsidR="00B14FC3" w:rsidRPr="00B2649D" w:rsidRDefault="00B14FC3" w:rsidP="006A43AB">
            <w:pPr>
              <w:pStyle w:val="Geenafstand"/>
              <w:rPr>
                <w:rFonts w:asciiTheme="minorHAnsi" w:hAnsiTheme="minorHAnsi"/>
                <w:sz w:val="22"/>
                <w:szCs w:val="22"/>
              </w:rPr>
            </w:pPr>
          </w:p>
          <w:p w14:paraId="14412E7E" w14:textId="3381F9DC" w:rsidR="00B14FC3" w:rsidRPr="00B2649D" w:rsidRDefault="00B14FC3" w:rsidP="006A43AB">
            <w:pPr>
              <w:pStyle w:val="Geenafstand"/>
              <w:rPr>
                <w:rFonts w:asciiTheme="minorHAnsi" w:hAnsiTheme="minorHAnsi"/>
                <w:sz w:val="22"/>
                <w:szCs w:val="22"/>
              </w:rPr>
            </w:pPr>
          </w:p>
          <w:p w14:paraId="1C5B41AB" w14:textId="75B1EDD9" w:rsidR="00B14FC3" w:rsidRPr="00B2649D" w:rsidRDefault="00B14FC3" w:rsidP="006A43AB">
            <w:pPr>
              <w:pStyle w:val="Geenafstand"/>
              <w:rPr>
                <w:rFonts w:asciiTheme="minorHAnsi" w:hAnsiTheme="minorHAnsi"/>
                <w:sz w:val="22"/>
                <w:szCs w:val="22"/>
              </w:rPr>
            </w:pPr>
          </w:p>
          <w:p w14:paraId="178A7925" w14:textId="4C60760B"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6.2 Bijzondere categ</w:t>
            </w:r>
            <w:r w:rsidR="006633B2" w:rsidRPr="00B2649D">
              <w:rPr>
                <w:rFonts w:asciiTheme="minorHAnsi" w:hAnsiTheme="minorHAnsi"/>
                <w:b/>
                <w:sz w:val="22"/>
                <w:szCs w:val="22"/>
              </w:rPr>
              <w:t>orieën van persoonsgegevens</w:t>
            </w:r>
          </w:p>
          <w:tbl>
            <w:tblPr>
              <w:tblStyle w:val="Tabelraster"/>
              <w:tblW w:w="0" w:type="auto"/>
              <w:shd w:val="clear" w:color="auto" w:fill="891B81"/>
              <w:tblLook w:val="04A0" w:firstRow="1" w:lastRow="0" w:firstColumn="1" w:lastColumn="0" w:noHBand="0" w:noVBand="1"/>
            </w:tblPr>
            <w:tblGrid>
              <w:gridCol w:w="6937"/>
            </w:tblGrid>
            <w:tr w:rsidR="00B14FC3" w:rsidRPr="00B2649D" w14:paraId="2C882E0D" w14:textId="77777777" w:rsidTr="003921F7">
              <w:trPr>
                <w:trHeight w:val="1438"/>
              </w:trPr>
              <w:tc>
                <w:tcPr>
                  <w:tcW w:w="6937" w:type="dxa"/>
                  <w:shd w:val="clear" w:color="auto" w:fill="891B81"/>
                  <w:vAlign w:val="center"/>
                </w:tcPr>
                <w:p w14:paraId="63F0EB85" w14:textId="35D21199" w:rsidR="00B14FC3" w:rsidRPr="00B2649D" w:rsidRDefault="00B14FC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Een bijzonder persoonsgegeven kan ook indirect blijken uit feiten en omstandigheden van de situatie. Denk bijvoorbeeld aan de envelop die gebruikt is of het bijzondere kenmerk van uw organisatie, bijvoorbeeld een kerk, vakbond, LHBTQ-vereniging, een GGZ-instelling of specialistische zorg (bijv. oncologie).</w:t>
                  </w:r>
                </w:p>
              </w:tc>
            </w:tr>
          </w:tbl>
          <w:p w14:paraId="7F6E57ED" w14:textId="77777777" w:rsidR="00B14FC3" w:rsidRPr="00B2649D" w:rsidRDefault="00B14FC3" w:rsidP="006A43AB">
            <w:pPr>
              <w:pStyle w:val="Geenafstand"/>
              <w:rPr>
                <w:rFonts w:asciiTheme="minorHAnsi" w:hAnsiTheme="minorHAnsi"/>
                <w:b/>
                <w:sz w:val="22"/>
                <w:szCs w:val="22"/>
              </w:rPr>
            </w:pPr>
          </w:p>
          <w:p w14:paraId="365643BA"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Persoonsgegevens waaruit iemands ras of etnische afkomst blijkt</w:t>
            </w:r>
          </w:p>
          <w:p w14:paraId="267114C2"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Persoonsgegevens waaruit iemands politieke opvattingen blijken</w:t>
            </w:r>
          </w:p>
          <w:p w14:paraId="5B361650"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Persoonsgegevens waaruit iemands religieuze of levensbeschouwelijke overtuigingen blijken</w:t>
            </w:r>
          </w:p>
          <w:p w14:paraId="4502F1F9"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Persoonsgegevens waaruit iemands lidmaatschap van een vakbond blijkt</w:t>
            </w:r>
          </w:p>
          <w:p w14:paraId="1D09C16A"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Gegevens met betrekking tot iemands seksueel gedrag of seksuele gerichtheid</w:t>
            </w:r>
          </w:p>
          <w:p w14:paraId="1A4DBED3"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 xml:space="preserve">Gegevens over iemands gezondheid </w:t>
            </w:r>
          </w:p>
          <w:p w14:paraId="339E6AC9" w14:textId="77777777"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 xml:space="preserve">Genetische gegevens </w:t>
            </w:r>
          </w:p>
          <w:p w14:paraId="5F737B75" w14:textId="3E788465" w:rsidR="00DB492E" w:rsidRPr="00B2649D" w:rsidRDefault="00DB492E" w:rsidP="006A43AB">
            <w:pPr>
              <w:pStyle w:val="Geenafstand"/>
              <w:numPr>
                <w:ilvl w:val="0"/>
                <w:numId w:val="27"/>
              </w:numPr>
              <w:rPr>
                <w:rFonts w:asciiTheme="minorHAnsi" w:hAnsiTheme="minorHAnsi"/>
                <w:sz w:val="22"/>
                <w:szCs w:val="22"/>
              </w:rPr>
            </w:pPr>
            <w:r w:rsidRPr="00B2649D">
              <w:rPr>
                <w:rFonts w:asciiTheme="minorHAnsi" w:hAnsiTheme="minorHAnsi"/>
                <w:sz w:val="22"/>
                <w:szCs w:val="22"/>
              </w:rPr>
              <w:t>Biometrische gegevens (bijvoorbeeld: vingerafdr</w:t>
            </w:r>
            <w:r w:rsidR="006633B2" w:rsidRPr="00B2649D">
              <w:rPr>
                <w:rFonts w:asciiTheme="minorHAnsi" w:hAnsiTheme="minorHAnsi"/>
                <w:sz w:val="22"/>
                <w:szCs w:val="22"/>
              </w:rPr>
              <w:t>uk of irisscan)</w:t>
            </w:r>
          </w:p>
          <w:p w14:paraId="575E0E64" w14:textId="41F931EA" w:rsidR="00B14FC3" w:rsidRPr="00B2649D" w:rsidRDefault="00B14FC3"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6937"/>
            </w:tblGrid>
            <w:tr w:rsidR="00B14FC3" w:rsidRPr="00B2649D" w14:paraId="794B479A" w14:textId="77777777" w:rsidTr="00B14FC3">
              <w:trPr>
                <w:trHeight w:val="1150"/>
              </w:trPr>
              <w:tc>
                <w:tcPr>
                  <w:tcW w:w="6937" w:type="dxa"/>
                  <w:shd w:val="clear" w:color="auto" w:fill="891B81"/>
                  <w:vAlign w:val="center"/>
                </w:tcPr>
                <w:p w14:paraId="396BD807" w14:textId="20F244F1" w:rsidR="00B14FC3" w:rsidRPr="00B2649D" w:rsidRDefault="00B14FC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Dit zijn persoonsgegevens die het resultaat zijn van een specifieke technische verwerking van fysieke, fysiologische of </w:t>
                  </w:r>
                  <w:proofErr w:type="spellStart"/>
                  <w:r w:rsidRPr="00B2649D">
                    <w:rPr>
                      <w:rFonts w:asciiTheme="minorHAnsi" w:hAnsiTheme="minorHAnsi"/>
                      <w:color w:val="FFFFFF" w:themeColor="background1"/>
                      <w:sz w:val="22"/>
                      <w:szCs w:val="22"/>
                    </w:rPr>
                    <w:t>gedragsgerelateerde</w:t>
                  </w:r>
                  <w:proofErr w:type="spellEnd"/>
                  <w:r w:rsidRPr="00B2649D">
                    <w:rPr>
                      <w:rFonts w:asciiTheme="minorHAnsi" w:hAnsiTheme="minorHAnsi"/>
                      <w:color w:val="FFFFFF" w:themeColor="background1"/>
                      <w:sz w:val="22"/>
                      <w:szCs w:val="22"/>
                    </w:rPr>
                    <w:t xml:space="preserve"> kenmerken van een persoon. Op grond hiervan is eenduidige identificatie van die persoon mogelijk. Of wordt zijn/haar identiteit bevestigd.</w:t>
                  </w:r>
                </w:p>
              </w:tc>
            </w:tr>
          </w:tbl>
          <w:p w14:paraId="0FFCADA9" w14:textId="77777777" w:rsidR="00B14FC3" w:rsidRPr="00B2649D" w:rsidRDefault="00B14FC3" w:rsidP="006A43AB">
            <w:pPr>
              <w:pStyle w:val="Geenafstand"/>
              <w:rPr>
                <w:rFonts w:asciiTheme="minorHAnsi" w:hAnsiTheme="minorHAnsi"/>
                <w:sz w:val="22"/>
                <w:szCs w:val="22"/>
              </w:rPr>
            </w:pPr>
          </w:p>
          <w:p w14:paraId="718BBEBB"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6.3 Hoeveelheid persoonsgegevens </w:t>
            </w:r>
          </w:p>
          <w:p w14:paraId="19210399" w14:textId="44E6AB85"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6.3.1 Geef (eventueel bij benadering) aan hoeveel gegevensrecords (gegevensregisters) zi</w:t>
            </w:r>
            <w:r w:rsidR="006633B2" w:rsidRPr="00B2649D">
              <w:rPr>
                <w:rFonts w:asciiTheme="minorHAnsi" w:hAnsiTheme="minorHAnsi"/>
                <w:b/>
                <w:sz w:val="22"/>
                <w:szCs w:val="22"/>
              </w:rPr>
              <w:t>jn getroffen door de inbreuk</w:t>
            </w:r>
          </w:p>
          <w:p w14:paraId="2293BB35" w14:textId="5C7B790E" w:rsidR="00DB492E" w:rsidRPr="00B2649D" w:rsidRDefault="00746C1F" w:rsidP="006A43AB">
            <w:pPr>
              <w:pStyle w:val="Geenafstand"/>
              <w:ind w:left="152"/>
              <w:rPr>
                <w:rFonts w:asciiTheme="minorHAnsi" w:hAnsiTheme="minorHAnsi"/>
                <w:sz w:val="22"/>
                <w:szCs w:val="22"/>
              </w:rPr>
            </w:pPr>
            <w:r w:rsidRPr="00B2649D">
              <w:rPr>
                <w:rFonts w:asciiTheme="minorHAnsi" w:hAnsiTheme="minorHAnsi"/>
                <w:sz w:val="22"/>
                <w:szCs w:val="22"/>
              </w:rPr>
              <w:t xml:space="preserve"> </w:t>
            </w:r>
            <w:r w:rsidR="00DB492E" w:rsidRPr="00B2649D">
              <w:rPr>
                <w:rFonts w:asciiTheme="minorHAnsi" w:hAnsiTheme="minorHAnsi"/>
                <w:sz w:val="22"/>
                <w:szCs w:val="22"/>
              </w:rPr>
              <w:t xml:space="preserve"> [open veld]</w:t>
            </w:r>
          </w:p>
          <w:p w14:paraId="1881A3B1" w14:textId="5C7B72A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 </w:t>
            </w:r>
          </w:p>
          <w:tbl>
            <w:tblPr>
              <w:tblStyle w:val="Tabelraster"/>
              <w:tblW w:w="0" w:type="auto"/>
              <w:shd w:val="clear" w:color="auto" w:fill="891B81"/>
              <w:tblLook w:val="04A0" w:firstRow="1" w:lastRow="0" w:firstColumn="1" w:lastColumn="0" w:noHBand="0" w:noVBand="1"/>
            </w:tblPr>
            <w:tblGrid>
              <w:gridCol w:w="6937"/>
            </w:tblGrid>
            <w:tr w:rsidR="00B14FC3" w:rsidRPr="00B2649D" w14:paraId="5E65DA88" w14:textId="77777777" w:rsidTr="003921F7">
              <w:trPr>
                <w:trHeight w:val="4292"/>
              </w:trPr>
              <w:tc>
                <w:tcPr>
                  <w:tcW w:w="6937" w:type="dxa"/>
                  <w:shd w:val="clear" w:color="auto" w:fill="891B81"/>
                  <w:vAlign w:val="center"/>
                </w:tcPr>
                <w:p w14:paraId="38B640B6" w14:textId="77777777" w:rsidR="007A011D" w:rsidRPr="00B2649D" w:rsidRDefault="007A011D"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Met een gegevensrecord (artikel 33, lid 3, sub a AVG) wordt bedoeld: de registratie van informatie over een gebeurtenis of over een persoon. Het begrip laat zich het beste uitleggen aan de hand voorbeelden: </w:t>
                  </w:r>
                </w:p>
                <w:p w14:paraId="42DD577D" w14:textId="77777777" w:rsidR="007A011D" w:rsidRPr="00B2649D" w:rsidRDefault="007A011D" w:rsidP="006A43AB">
                  <w:pPr>
                    <w:pStyle w:val="Geenafstand"/>
                    <w:rPr>
                      <w:rFonts w:asciiTheme="minorHAnsi" w:hAnsiTheme="minorHAnsi"/>
                      <w:color w:val="FFFFFF" w:themeColor="background1"/>
                      <w:sz w:val="22"/>
                      <w:szCs w:val="22"/>
                    </w:rPr>
                  </w:pPr>
                </w:p>
                <w:p w14:paraId="0940B0DE" w14:textId="77777777" w:rsidR="007A011D" w:rsidRPr="00B2649D" w:rsidRDefault="007A011D" w:rsidP="006A43AB">
                  <w:pPr>
                    <w:pStyle w:val="Geenafstand"/>
                    <w:numPr>
                      <w:ilvl w:val="0"/>
                      <w:numId w:val="41"/>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Elke regel in een database vormt één gegevensrecord. Dit kan een database zijn met alle geplaatste orders, maar kan ook een database zijn met alle klantgegevens (CRM). 100 klanten in een CRM systeem vormen 100 records.  Als elke klant 5 orders heeft geplaatst bij dat bedrijf staan er 500 gegevensrecords als order opgenomen in de orderdatabase;</w:t>
                  </w:r>
                </w:p>
                <w:p w14:paraId="558DCA60" w14:textId="77777777" w:rsidR="007A011D" w:rsidRPr="00B2649D" w:rsidRDefault="007A011D" w:rsidP="006A43AB">
                  <w:pPr>
                    <w:pStyle w:val="Geenafstand"/>
                    <w:numPr>
                      <w:ilvl w:val="0"/>
                      <w:numId w:val="41"/>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Elke regel in een logboek vormt één gegevensrecord. In een medisch dossier wordt bijvoorbeeld bijgehouden wie wanneer inzage heeft gehad en handelingen heeft verricht in het dossier. Als iemand een dossier heeft geopend en één ding heeft aangepast, dan kunnen er minstens drie regels aangemaakt zijn (openen dossier (1), wijzigen informatie (2), sluiten dossier (3));</w:t>
                  </w:r>
                </w:p>
                <w:p w14:paraId="320C5657" w14:textId="77777777" w:rsidR="007A011D" w:rsidRPr="00B2649D" w:rsidRDefault="007A011D" w:rsidP="006A43AB">
                  <w:pPr>
                    <w:pStyle w:val="Geenafstand"/>
                    <w:numPr>
                      <w:ilvl w:val="0"/>
                      <w:numId w:val="41"/>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Een brief vormt één gegevensrecord. De dagtekening, gegevens van de geadresseerde en afzender staan als informatie opgenomen in de brief; </w:t>
                  </w:r>
                </w:p>
                <w:p w14:paraId="5FB5AFF4" w14:textId="77777777" w:rsidR="007A011D" w:rsidRPr="00B2649D" w:rsidRDefault="007A011D" w:rsidP="006A43AB">
                  <w:pPr>
                    <w:pStyle w:val="Geenafstand"/>
                    <w:numPr>
                      <w:ilvl w:val="0"/>
                      <w:numId w:val="41"/>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 xml:space="preserve">Een e-mail vormt één gegevensrecord. De verzenddatum en –tijdstip, de geadresseerde en de verzender staan in de mail;  </w:t>
                  </w:r>
                </w:p>
                <w:p w14:paraId="4656A83F" w14:textId="77777777" w:rsidR="007A011D" w:rsidRPr="00B2649D" w:rsidRDefault="007A011D" w:rsidP="006A43AB">
                  <w:pPr>
                    <w:pStyle w:val="Geenafstand"/>
                    <w:numPr>
                      <w:ilvl w:val="0"/>
                      <w:numId w:val="41"/>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Een paspoort vormt één gegevensrecord. Op een paspoort staat informatie opgenomen over een persoon, zoals naam,  geboortedatum, nationaliteit, BSN, documentnummer van het paspoort en de stempels van de douane van de landen waar iemand is geweest;</w:t>
                  </w:r>
                </w:p>
                <w:p w14:paraId="11073DB9" w14:textId="6CAE1D94" w:rsidR="007A011D" w:rsidRPr="00B2649D" w:rsidRDefault="007A011D" w:rsidP="006A43AB">
                  <w:pPr>
                    <w:pStyle w:val="Geenafstand"/>
                    <w:numPr>
                      <w:ilvl w:val="0"/>
                      <w:numId w:val="41"/>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Een (papieren) dossier van een persoon vormt ook een record, omdat daar informatie is opgeslagen over een persoon.</w:t>
                  </w:r>
                </w:p>
                <w:p w14:paraId="5DD7A87D" w14:textId="77777777" w:rsidR="007A011D" w:rsidRPr="00B2649D" w:rsidRDefault="007A011D" w:rsidP="006A43AB">
                  <w:pPr>
                    <w:pStyle w:val="Geenafstand"/>
                    <w:rPr>
                      <w:rFonts w:asciiTheme="minorHAnsi" w:hAnsiTheme="minorHAnsi"/>
                      <w:color w:val="FFFFFF" w:themeColor="background1"/>
                      <w:sz w:val="22"/>
                      <w:szCs w:val="22"/>
                    </w:rPr>
                  </w:pPr>
                </w:p>
                <w:p w14:paraId="43D1B051" w14:textId="6619DAFF" w:rsidR="007A011D" w:rsidRPr="00B2649D" w:rsidRDefault="007A011D"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Het is mogelijk dat er meerdere soorten gegevensrecords zijn getroffen bij een inbreuk, omdat bijvoorbeeld het gehele netwerk is getroffen, waardoor zowel CRM als HR gegevens zijn getroffen. In de volgende vraag kunt u een toelichting geven op de getroffen gegevensrecords. Als het aantal gegevensrecords te groot is of als u niet weet hoeveel persoonsgegevensregisters zijn getroffen, voer dan “1” in en licht het aantal toe bij de volgende vraag. Zie voor meer informatie de Q&amp;A.</w:t>
                  </w:r>
                </w:p>
              </w:tc>
            </w:tr>
          </w:tbl>
          <w:p w14:paraId="496408A8" w14:textId="77777777" w:rsidR="00B14FC3" w:rsidRPr="00B2649D" w:rsidRDefault="00B14FC3" w:rsidP="006A43AB">
            <w:pPr>
              <w:pStyle w:val="Geenafstand"/>
              <w:rPr>
                <w:rFonts w:asciiTheme="minorHAnsi" w:hAnsiTheme="minorHAnsi"/>
                <w:sz w:val="22"/>
                <w:szCs w:val="22"/>
              </w:rPr>
            </w:pPr>
          </w:p>
          <w:p w14:paraId="4071830F" w14:textId="4EBE3890"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Geef een toelic</w:t>
            </w:r>
            <w:r w:rsidR="006633B2" w:rsidRPr="00B2649D">
              <w:rPr>
                <w:rFonts w:asciiTheme="minorHAnsi" w:hAnsiTheme="minorHAnsi"/>
                <w:b/>
                <w:sz w:val="22"/>
                <w:szCs w:val="22"/>
              </w:rPr>
              <w:t>hting op bovengenoemd aantal</w:t>
            </w:r>
            <w:r w:rsidRPr="00B2649D">
              <w:rPr>
                <w:rFonts w:asciiTheme="minorHAnsi" w:hAnsiTheme="minorHAnsi"/>
                <w:b/>
                <w:sz w:val="22"/>
                <w:szCs w:val="22"/>
              </w:rPr>
              <w:t>:</w:t>
            </w:r>
          </w:p>
          <w:p w14:paraId="5DBDB468"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 [open veld]</w:t>
            </w:r>
          </w:p>
          <w:p w14:paraId="48110A13" w14:textId="77777777" w:rsidR="00DB492E" w:rsidRPr="00B2649D" w:rsidRDefault="00DB492E" w:rsidP="006A43AB">
            <w:pPr>
              <w:spacing w:line="240" w:lineRule="auto"/>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6937"/>
            </w:tblGrid>
            <w:tr w:rsidR="00B14FC3" w:rsidRPr="00B2649D" w14:paraId="354AD720" w14:textId="77777777" w:rsidTr="003921F7">
              <w:trPr>
                <w:trHeight w:val="1510"/>
              </w:trPr>
              <w:tc>
                <w:tcPr>
                  <w:tcW w:w="6937" w:type="dxa"/>
                  <w:shd w:val="clear" w:color="auto" w:fill="891B81"/>
                  <w:vAlign w:val="center"/>
                </w:tcPr>
                <w:p w14:paraId="03B797E5" w14:textId="3388EC5D" w:rsidR="007A011D" w:rsidRPr="00B2649D" w:rsidRDefault="007A011D" w:rsidP="006A43AB">
                  <w:pPr>
                    <w:spacing w:line="240" w:lineRule="auto"/>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Hier kunt u een nadere toelichting geven op het aantal en soort getroffen gegevensrecords . Aan de hand van uw toelichting kan de AP een beter of genuanceerder beeld krijgen van het incident. U kunt bijvoorbeeld aangeven of er één of meerdere databases zijn getroffen of dat de inbreuk is beperkt tot een brief of een dossier.</w:t>
                  </w:r>
                </w:p>
              </w:tc>
            </w:tr>
          </w:tbl>
          <w:p w14:paraId="51BEF171" w14:textId="4D476C42" w:rsidR="00B14FC3" w:rsidRPr="00B2649D" w:rsidRDefault="00B14FC3" w:rsidP="006A43AB">
            <w:pPr>
              <w:spacing w:line="240" w:lineRule="auto"/>
              <w:rPr>
                <w:rFonts w:asciiTheme="minorHAnsi" w:hAnsiTheme="minorHAnsi"/>
                <w:sz w:val="22"/>
                <w:szCs w:val="22"/>
              </w:rPr>
            </w:pPr>
          </w:p>
        </w:tc>
      </w:tr>
    </w:tbl>
    <w:p w14:paraId="56FEB832"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lastRenderedPageBreak/>
        <w:br w:type="page"/>
      </w:r>
    </w:p>
    <w:tbl>
      <w:tblPr>
        <w:tblStyle w:val="Tabelraster"/>
        <w:tblW w:w="0" w:type="auto"/>
        <w:tblLook w:val="04A0" w:firstRow="1" w:lastRow="0" w:firstColumn="1" w:lastColumn="0" w:noHBand="0" w:noVBand="1"/>
      </w:tblPr>
      <w:tblGrid>
        <w:gridCol w:w="1704"/>
        <w:gridCol w:w="7361"/>
      </w:tblGrid>
      <w:tr w:rsidR="00DB492E" w:rsidRPr="00B2649D" w14:paraId="27F55DA6" w14:textId="77777777" w:rsidTr="001D1301">
        <w:tc>
          <w:tcPr>
            <w:tcW w:w="1728" w:type="dxa"/>
            <w:tcBorders>
              <w:top w:val="nil"/>
              <w:left w:val="nil"/>
              <w:bottom w:val="nil"/>
            </w:tcBorders>
          </w:tcPr>
          <w:p w14:paraId="04ED4669" w14:textId="77777777" w:rsidR="00DB492E" w:rsidRPr="00B2649D" w:rsidRDefault="00DB492E" w:rsidP="006A43AB">
            <w:pPr>
              <w:pStyle w:val="Kop2"/>
              <w:spacing w:line="240" w:lineRule="auto"/>
              <w:rPr>
                <w:rFonts w:asciiTheme="minorHAnsi" w:hAnsiTheme="minorHAnsi"/>
                <w:b/>
                <w:sz w:val="22"/>
                <w:szCs w:val="22"/>
              </w:rPr>
            </w:pPr>
            <w:bookmarkStart w:id="10" w:name="_Toc92275380"/>
            <w:r w:rsidRPr="00B2649D">
              <w:rPr>
                <w:rFonts w:asciiTheme="minorHAnsi" w:hAnsiTheme="minorHAnsi"/>
                <w:b/>
                <w:sz w:val="22"/>
                <w:szCs w:val="22"/>
              </w:rPr>
              <w:lastRenderedPageBreak/>
              <w:t>7</w:t>
            </w:r>
            <w:r w:rsidR="0014653E" w:rsidRPr="00B2649D">
              <w:rPr>
                <w:rFonts w:asciiTheme="minorHAnsi" w:hAnsiTheme="minorHAnsi"/>
                <w:b/>
                <w:sz w:val="22"/>
                <w:szCs w:val="22"/>
              </w:rPr>
              <w:t>.</w:t>
            </w:r>
            <w:r w:rsidRPr="00B2649D">
              <w:rPr>
                <w:rFonts w:asciiTheme="minorHAnsi" w:hAnsiTheme="minorHAnsi"/>
                <w:b/>
                <w:sz w:val="22"/>
                <w:szCs w:val="22"/>
              </w:rPr>
              <w:t xml:space="preserve"> Getroffen</w:t>
            </w:r>
            <w:r w:rsidR="003A20DC" w:rsidRPr="00B2649D">
              <w:rPr>
                <w:rFonts w:asciiTheme="minorHAnsi" w:hAnsiTheme="minorHAnsi"/>
                <w:b/>
                <w:sz w:val="22"/>
                <w:szCs w:val="22"/>
              </w:rPr>
              <w:t xml:space="preserve"> </w:t>
            </w:r>
            <w:r w:rsidRPr="00B2649D">
              <w:rPr>
                <w:rFonts w:asciiTheme="minorHAnsi" w:hAnsiTheme="minorHAnsi"/>
                <w:b/>
                <w:sz w:val="22"/>
                <w:szCs w:val="22"/>
              </w:rPr>
              <w:t>personen</w:t>
            </w:r>
            <w:bookmarkEnd w:id="10"/>
          </w:p>
          <w:p w14:paraId="1DB2E15E" w14:textId="77777777" w:rsidR="00DB492E" w:rsidRPr="00B2649D" w:rsidRDefault="00DB492E" w:rsidP="006A43AB">
            <w:pPr>
              <w:pStyle w:val="Geenafstand"/>
              <w:rPr>
                <w:rFonts w:asciiTheme="minorHAnsi" w:hAnsiTheme="minorHAnsi"/>
                <w:sz w:val="22"/>
                <w:szCs w:val="22"/>
              </w:rPr>
            </w:pPr>
          </w:p>
        </w:tc>
        <w:tc>
          <w:tcPr>
            <w:tcW w:w="7560" w:type="dxa"/>
          </w:tcPr>
          <w:p w14:paraId="727CA7F7" w14:textId="3902F5F8" w:rsidR="00DB492E" w:rsidRPr="00B2649D" w:rsidRDefault="00DB492E" w:rsidP="006A43AB">
            <w:pPr>
              <w:pStyle w:val="Geenafstand"/>
              <w:rPr>
                <w:rFonts w:asciiTheme="minorHAnsi" w:hAnsiTheme="minorHAnsi"/>
                <w:b/>
                <w:color w:val="7030A0"/>
                <w:sz w:val="22"/>
                <w:szCs w:val="22"/>
              </w:rPr>
            </w:pPr>
            <w:r w:rsidRPr="00B2649D">
              <w:rPr>
                <w:rFonts w:asciiTheme="minorHAnsi" w:hAnsiTheme="minorHAnsi"/>
                <w:b/>
                <w:sz w:val="22"/>
                <w:szCs w:val="22"/>
              </w:rPr>
              <w:t>7.1 Welke groep(en) betrokkenen is (z</w:t>
            </w:r>
            <w:r w:rsidR="009D4B0A" w:rsidRPr="00B2649D">
              <w:rPr>
                <w:rFonts w:asciiTheme="minorHAnsi" w:hAnsiTheme="minorHAnsi"/>
                <w:b/>
                <w:sz w:val="22"/>
                <w:szCs w:val="22"/>
              </w:rPr>
              <w:t xml:space="preserve">ijn) getroffen door de inbreuk? </w:t>
            </w:r>
            <w:r w:rsidR="009D4B0A" w:rsidRPr="00B2649D">
              <w:rPr>
                <w:rFonts w:asciiTheme="minorHAnsi" w:hAnsiTheme="minorHAnsi"/>
                <w:color w:val="7030A0"/>
                <w:sz w:val="22"/>
                <w:szCs w:val="22"/>
              </w:rPr>
              <w:t>Meerdere opties zijn mogelijk.</w:t>
            </w:r>
            <w:r w:rsidRPr="00B2649D">
              <w:rPr>
                <w:rFonts w:asciiTheme="minorHAnsi" w:hAnsiTheme="minorHAnsi"/>
                <w:b/>
                <w:color w:val="7030A0"/>
                <w:sz w:val="22"/>
                <w:szCs w:val="22"/>
              </w:rPr>
              <w:t xml:space="preserve"> </w:t>
            </w:r>
          </w:p>
          <w:p w14:paraId="41A2F965" w14:textId="77777777" w:rsidR="00DA4289" w:rsidRPr="00B2649D" w:rsidRDefault="00DA4289" w:rsidP="006A43AB">
            <w:pPr>
              <w:pStyle w:val="Geenafstand"/>
              <w:rPr>
                <w:rFonts w:asciiTheme="minorHAnsi" w:hAnsiTheme="minorHAnsi"/>
                <w:b/>
                <w:color w:val="7030A0"/>
                <w:sz w:val="22"/>
                <w:szCs w:val="22"/>
              </w:rPr>
            </w:pPr>
          </w:p>
          <w:p w14:paraId="3344A03F"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 xml:space="preserve">Werknemers </w:t>
            </w:r>
          </w:p>
          <w:p w14:paraId="6AC471EB"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 xml:space="preserve">Klanten (huidig en potentieel) </w:t>
            </w:r>
          </w:p>
          <w:p w14:paraId="0D5326D5"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 xml:space="preserve">Leerlingen of studenten </w:t>
            </w:r>
          </w:p>
          <w:p w14:paraId="4A05606B"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 xml:space="preserve">Patiënten </w:t>
            </w:r>
          </w:p>
          <w:p w14:paraId="4B50B4B3"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 xml:space="preserve">Minderjarigen </w:t>
            </w:r>
          </w:p>
          <w:p w14:paraId="723109F8"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 xml:space="preserve">Personen uit andere kwetsbare groepen </w:t>
            </w:r>
          </w:p>
          <w:p w14:paraId="5E587237" w14:textId="77777777" w:rsidR="00DB492E" w:rsidRPr="00B2649D" w:rsidRDefault="00DB492E" w:rsidP="006A43AB">
            <w:pPr>
              <w:pStyle w:val="Geenafstand"/>
              <w:numPr>
                <w:ilvl w:val="0"/>
                <w:numId w:val="21"/>
              </w:numPr>
              <w:rPr>
                <w:rFonts w:asciiTheme="minorHAnsi" w:hAnsiTheme="minorHAnsi"/>
                <w:sz w:val="22"/>
                <w:szCs w:val="22"/>
              </w:rPr>
            </w:pPr>
            <w:r w:rsidRPr="00B2649D">
              <w:rPr>
                <w:rFonts w:asciiTheme="minorHAnsi" w:hAnsiTheme="minorHAnsi"/>
                <w:sz w:val="22"/>
                <w:szCs w:val="22"/>
              </w:rPr>
              <w:t>Anders, namelijk: [open veld]</w:t>
            </w:r>
          </w:p>
          <w:p w14:paraId="0222A364" w14:textId="7127C6D7" w:rsidR="00DB492E" w:rsidRPr="00B2649D" w:rsidRDefault="00DB492E"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128"/>
            </w:tblGrid>
            <w:tr w:rsidR="009E09CC" w:rsidRPr="00B2649D" w14:paraId="0D414B17" w14:textId="77777777" w:rsidTr="009E09CC">
              <w:trPr>
                <w:trHeight w:val="687"/>
              </w:trPr>
              <w:tc>
                <w:tcPr>
                  <w:tcW w:w="7128" w:type="dxa"/>
                  <w:shd w:val="clear" w:color="auto" w:fill="891B81"/>
                  <w:vAlign w:val="center"/>
                </w:tcPr>
                <w:p w14:paraId="7C06002A" w14:textId="74714EE2" w:rsidR="009E09CC" w:rsidRPr="00B2649D" w:rsidRDefault="009E09CC"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Met “betrokkene” wordt hier bedoeld de persoon van wie de persoonsgegevens zijn getroffen door de inbreuk.</w:t>
                  </w:r>
                </w:p>
              </w:tc>
            </w:tr>
          </w:tbl>
          <w:p w14:paraId="0BF7E7E6" w14:textId="77777777" w:rsidR="009E09CC" w:rsidRPr="00B2649D" w:rsidRDefault="009E09CC" w:rsidP="006A43AB">
            <w:pPr>
              <w:pStyle w:val="Geenafstand"/>
              <w:rPr>
                <w:rFonts w:asciiTheme="minorHAnsi" w:hAnsiTheme="minorHAnsi"/>
                <w:sz w:val="22"/>
                <w:szCs w:val="22"/>
              </w:rPr>
            </w:pPr>
          </w:p>
          <w:p w14:paraId="05E2ED07"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7.2 Geef een nadere omschrijving van de groep(en) betrokkenen. </w:t>
            </w:r>
          </w:p>
          <w:p w14:paraId="6DABD3C6" w14:textId="0748DAAD" w:rsidR="00DB492E" w:rsidRPr="00B2649D" w:rsidRDefault="00DB492E" w:rsidP="006A43AB">
            <w:pPr>
              <w:pStyle w:val="Geenafstand"/>
              <w:ind w:left="165"/>
              <w:rPr>
                <w:rFonts w:asciiTheme="minorHAnsi" w:hAnsiTheme="minorHAnsi"/>
                <w:sz w:val="22"/>
                <w:szCs w:val="22"/>
              </w:rPr>
            </w:pPr>
            <w:r w:rsidRPr="00B2649D">
              <w:rPr>
                <w:rFonts w:asciiTheme="minorHAnsi" w:hAnsiTheme="minorHAnsi"/>
                <w:sz w:val="22"/>
                <w:szCs w:val="22"/>
              </w:rPr>
              <w:t xml:space="preserve"> </w:t>
            </w:r>
            <w:r w:rsidR="00144D93" w:rsidRPr="00B2649D">
              <w:rPr>
                <w:rFonts w:asciiTheme="minorHAnsi" w:hAnsiTheme="minorHAnsi"/>
                <w:sz w:val="22"/>
                <w:szCs w:val="22"/>
              </w:rPr>
              <w:t xml:space="preserve"> </w:t>
            </w:r>
            <w:r w:rsidRPr="00B2649D">
              <w:rPr>
                <w:rFonts w:asciiTheme="minorHAnsi" w:hAnsiTheme="minorHAnsi"/>
                <w:sz w:val="22"/>
                <w:szCs w:val="22"/>
              </w:rPr>
              <w:t>[open veld]</w:t>
            </w:r>
          </w:p>
          <w:p w14:paraId="73E84688" w14:textId="77777777" w:rsidR="00DB492E" w:rsidRPr="00B2649D" w:rsidRDefault="00DB492E" w:rsidP="006A43AB">
            <w:pPr>
              <w:pStyle w:val="Geenafstand"/>
              <w:tabs>
                <w:tab w:val="left" w:pos="3952"/>
              </w:tabs>
              <w:rPr>
                <w:rFonts w:asciiTheme="minorHAnsi" w:hAnsiTheme="minorHAnsi"/>
                <w:sz w:val="22"/>
                <w:szCs w:val="22"/>
              </w:rPr>
            </w:pPr>
          </w:p>
          <w:p w14:paraId="30E6CAD0" w14:textId="77777777" w:rsidR="00DB492E" w:rsidRPr="00B2649D" w:rsidRDefault="00DB492E" w:rsidP="006A43AB">
            <w:pPr>
              <w:pStyle w:val="Geenafstand"/>
              <w:rPr>
                <w:rFonts w:asciiTheme="minorHAnsi" w:hAnsiTheme="minorHAnsi"/>
                <w:b/>
                <w:color w:val="7030A0"/>
                <w:sz w:val="22"/>
                <w:szCs w:val="22"/>
              </w:rPr>
            </w:pPr>
            <w:r w:rsidRPr="00B2649D">
              <w:rPr>
                <w:rFonts w:asciiTheme="minorHAnsi" w:hAnsiTheme="minorHAnsi"/>
                <w:b/>
                <w:sz w:val="22"/>
                <w:szCs w:val="22"/>
              </w:rPr>
              <w:t xml:space="preserve">7.3 Is het exacte aantal betrokkenen bekend?   </w:t>
            </w:r>
          </w:p>
          <w:p w14:paraId="20FF6DB3" w14:textId="7415E657" w:rsidR="00DB492E" w:rsidRPr="00B2649D" w:rsidRDefault="006633B2" w:rsidP="006A43AB">
            <w:pPr>
              <w:pStyle w:val="Geenafstand"/>
              <w:numPr>
                <w:ilvl w:val="0"/>
                <w:numId w:val="20"/>
              </w:numPr>
              <w:rPr>
                <w:rFonts w:asciiTheme="minorHAnsi" w:hAnsiTheme="minorHAnsi"/>
                <w:sz w:val="22"/>
                <w:szCs w:val="22"/>
              </w:rPr>
            </w:pPr>
            <w:r w:rsidRPr="00B2649D">
              <w:rPr>
                <w:rFonts w:asciiTheme="minorHAnsi" w:hAnsiTheme="minorHAnsi"/>
                <w:sz w:val="22"/>
                <w:szCs w:val="22"/>
              </w:rPr>
              <w:t>Ja</w:t>
            </w:r>
          </w:p>
          <w:p w14:paraId="0220213B" w14:textId="40C0CC7C" w:rsidR="00DB492E" w:rsidRPr="00B2649D" w:rsidRDefault="00DB492E" w:rsidP="006A43AB">
            <w:pPr>
              <w:pStyle w:val="Geenafstand"/>
              <w:ind w:left="708"/>
              <w:rPr>
                <w:rFonts w:asciiTheme="minorHAnsi" w:hAnsiTheme="minorHAnsi"/>
                <w:sz w:val="22"/>
                <w:szCs w:val="22"/>
              </w:rPr>
            </w:pPr>
            <w:r w:rsidRPr="00B2649D">
              <w:rPr>
                <w:rFonts w:asciiTheme="minorHAnsi" w:hAnsiTheme="minorHAnsi"/>
                <w:b/>
                <w:sz w:val="22"/>
                <w:szCs w:val="22"/>
              </w:rPr>
              <w:t>7.3.1 Het exacte aantal is</w:t>
            </w:r>
            <w:r w:rsidRPr="00B2649D">
              <w:rPr>
                <w:rFonts w:asciiTheme="minorHAnsi" w:hAnsiTheme="minorHAnsi"/>
                <w:sz w:val="22"/>
                <w:szCs w:val="22"/>
              </w:rPr>
              <w:t xml:space="preserve">: </w:t>
            </w:r>
            <w:r w:rsidR="00144D93" w:rsidRPr="00B2649D">
              <w:rPr>
                <w:rFonts w:asciiTheme="minorHAnsi" w:hAnsiTheme="minorHAnsi"/>
                <w:sz w:val="22"/>
                <w:szCs w:val="22"/>
              </w:rPr>
              <w:t xml:space="preserve">                                                               </w:t>
            </w:r>
            <w:r w:rsidRPr="00B2649D">
              <w:rPr>
                <w:rFonts w:asciiTheme="minorHAnsi" w:hAnsiTheme="minorHAnsi"/>
                <w:sz w:val="22"/>
                <w:szCs w:val="22"/>
              </w:rPr>
              <w:t>[open veld]</w:t>
            </w:r>
          </w:p>
          <w:p w14:paraId="2FD9898A" w14:textId="77777777" w:rsidR="008B2B2D" w:rsidRPr="00B2649D" w:rsidRDefault="008B2B2D" w:rsidP="006A43AB">
            <w:pPr>
              <w:pStyle w:val="Geenafstand"/>
              <w:ind w:left="708"/>
              <w:rPr>
                <w:rFonts w:asciiTheme="minorHAnsi" w:hAnsiTheme="minorHAnsi"/>
                <w:sz w:val="22"/>
                <w:szCs w:val="22"/>
              </w:rPr>
            </w:pPr>
          </w:p>
          <w:p w14:paraId="25A78690" w14:textId="77777777" w:rsidR="00DB492E" w:rsidRPr="00B2649D" w:rsidRDefault="00DB492E" w:rsidP="006A43AB">
            <w:pPr>
              <w:pStyle w:val="Geenafstand"/>
              <w:numPr>
                <w:ilvl w:val="0"/>
                <w:numId w:val="44"/>
              </w:numPr>
              <w:rPr>
                <w:rFonts w:asciiTheme="minorHAnsi" w:hAnsiTheme="minorHAnsi"/>
                <w:sz w:val="22"/>
                <w:szCs w:val="22"/>
              </w:rPr>
            </w:pPr>
            <w:r w:rsidRPr="00B2649D">
              <w:rPr>
                <w:rFonts w:asciiTheme="minorHAnsi" w:hAnsiTheme="minorHAnsi"/>
                <w:sz w:val="22"/>
                <w:szCs w:val="22"/>
              </w:rPr>
              <w:t xml:space="preserve">Nee </w:t>
            </w:r>
          </w:p>
          <w:p w14:paraId="26E209A6" w14:textId="74651997" w:rsidR="00DB492E" w:rsidRPr="00B2649D" w:rsidRDefault="00DB492E" w:rsidP="006A43AB">
            <w:pPr>
              <w:pStyle w:val="Geenafstand"/>
              <w:ind w:left="708"/>
              <w:rPr>
                <w:rFonts w:asciiTheme="minorHAnsi" w:hAnsiTheme="minorHAnsi"/>
                <w:sz w:val="22"/>
                <w:szCs w:val="22"/>
              </w:rPr>
            </w:pPr>
            <w:r w:rsidRPr="00B2649D">
              <w:rPr>
                <w:rFonts w:asciiTheme="minorHAnsi" w:hAnsiTheme="minorHAnsi"/>
                <w:b/>
                <w:sz w:val="22"/>
                <w:szCs w:val="22"/>
              </w:rPr>
              <w:t>7.3.2 Het minimum aantal betrokkenen is:</w:t>
            </w:r>
            <w:r w:rsidR="00144D93" w:rsidRPr="00B2649D">
              <w:rPr>
                <w:rFonts w:asciiTheme="minorHAnsi" w:hAnsiTheme="minorHAnsi"/>
                <w:b/>
                <w:sz w:val="22"/>
                <w:szCs w:val="22"/>
              </w:rPr>
              <w:t xml:space="preserve">                           </w:t>
            </w:r>
            <w:r w:rsidRPr="00B2649D">
              <w:rPr>
                <w:rFonts w:asciiTheme="minorHAnsi" w:hAnsiTheme="minorHAnsi"/>
                <w:sz w:val="22"/>
                <w:szCs w:val="22"/>
              </w:rPr>
              <w:t>[open veld]</w:t>
            </w:r>
          </w:p>
          <w:p w14:paraId="4898ECC9" w14:textId="5D7CA5C2" w:rsidR="00DB492E" w:rsidRPr="00B2649D" w:rsidRDefault="00DB492E" w:rsidP="006A43AB">
            <w:pPr>
              <w:pStyle w:val="Geenafstand"/>
              <w:ind w:left="708"/>
              <w:rPr>
                <w:rFonts w:asciiTheme="minorHAnsi" w:hAnsiTheme="minorHAnsi"/>
                <w:sz w:val="22"/>
                <w:szCs w:val="22"/>
              </w:rPr>
            </w:pPr>
            <w:r w:rsidRPr="00B2649D">
              <w:rPr>
                <w:rFonts w:asciiTheme="minorHAnsi" w:hAnsiTheme="minorHAnsi"/>
                <w:b/>
                <w:sz w:val="22"/>
                <w:szCs w:val="22"/>
              </w:rPr>
              <w:t>7.3.3 Het maximum aantal betrokkenen is:</w:t>
            </w:r>
            <w:r w:rsidRPr="00B2649D">
              <w:rPr>
                <w:rFonts w:asciiTheme="minorHAnsi" w:hAnsiTheme="minorHAnsi"/>
                <w:sz w:val="22"/>
                <w:szCs w:val="22"/>
              </w:rPr>
              <w:t xml:space="preserve"> </w:t>
            </w:r>
            <w:r w:rsidR="00144D93" w:rsidRPr="00B2649D">
              <w:rPr>
                <w:rFonts w:asciiTheme="minorHAnsi" w:hAnsiTheme="minorHAnsi"/>
                <w:sz w:val="22"/>
                <w:szCs w:val="22"/>
              </w:rPr>
              <w:t xml:space="preserve">                          </w:t>
            </w:r>
            <w:r w:rsidRPr="00B2649D">
              <w:rPr>
                <w:rFonts w:asciiTheme="minorHAnsi" w:hAnsiTheme="minorHAnsi"/>
                <w:sz w:val="22"/>
                <w:szCs w:val="22"/>
              </w:rPr>
              <w:t>[open veld]</w:t>
            </w:r>
          </w:p>
          <w:p w14:paraId="2DC0BFCD" w14:textId="77777777" w:rsidR="00DB492E" w:rsidRPr="00B2649D" w:rsidRDefault="00DB492E" w:rsidP="006A43AB">
            <w:pPr>
              <w:pStyle w:val="Geenafstand"/>
              <w:rPr>
                <w:rFonts w:asciiTheme="minorHAnsi" w:hAnsiTheme="minorHAnsi"/>
                <w:sz w:val="22"/>
                <w:szCs w:val="22"/>
              </w:rPr>
            </w:pPr>
          </w:p>
          <w:p w14:paraId="568ADAB6" w14:textId="77777777" w:rsidR="00DB492E" w:rsidRPr="00B2649D" w:rsidRDefault="00DB492E" w:rsidP="006A43AB">
            <w:pPr>
              <w:spacing w:line="240" w:lineRule="auto"/>
              <w:rPr>
                <w:rFonts w:asciiTheme="minorHAnsi" w:hAnsiTheme="minorHAnsi"/>
                <w:sz w:val="22"/>
                <w:szCs w:val="22"/>
              </w:rPr>
            </w:pPr>
          </w:p>
        </w:tc>
      </w:tr>
    </w:tbl>
    <w:p w14:paraId="0B166181" w14:textId="77777777" w:rsidR="00DB492E" w:rsidRPr="00B2649D" w:rsidRDefault="00DB492E" w:rsidP="006A43AB">
      <w:pPr>
        <w:spacing w:line="240" w:lineRule="auto"/>
        <w:rPr>
          <w:rFonts w:asciiTheme="minorHAnsi" w:hAnsiTheme="minorHAnsi"/>
          <w:sz w:val="22"/>
          <w:szCs w:val="22"/>
        </w:rPr>
      </w:pPr>
    </w:p>
    <w:p w14:paraId="74A74E2D"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712"/>
        <w:gridCol w:w="7350"/>
      </w:tblGrid>
      <w:tr w:rsidR="00DB492E" w:rsidRPr="00B2649D" w14:paraId="09C93661" w14:textId="77777777" w:rsidTr="001D1301">
        <w:tc>
          <w:tcPr>
            <w:tcW w:w="1712" w:type="dxa"/>
            <w:tcBorders>
              <w:top w:val="nil"/>
              <w:left w:val="nil"/>
              <w:bottom w:val="nil"/>
            </w:tcBorders>
          </w:tcPr>
          <w:p w14:paraId="516F1D04" w14:textId="77777777" w:rsidR="00DB492E" w:rsidRPr="00B2649D" w:rsidRDefault="00DB492E" w:rsidP="006A43AB">
            <w:pPr>
              <w:pStyle w:val="Kop2"/>
              <w:spacing w:line="240" w:lineRule="auto"/>
              <w:rPr>
                <w:rFonts w:asciiTheme="minorHAnsi" w:hAnsiTheme="minorHAnsi"/>
                <w:sz w:val="22"/>
                <w:szCs w:val="22"/>
              </w:rPr>
            </w:pPr>
            <w:bookmarkStart w:id="11" w:name="_Toc92275381"/>
            <w:r w:rsidRPr="00B2649D">
              <w:rPr>
                <w:rFonts w:asciiTheme="minorHAnsi" w:hAnsiTheme="minorHAnsi"/>
                <w:b/>
                <w:sz w:val="22"/>
                <w:szCs w:val="22"/>
              </w:rPr>
              <w:lastRenderedPageBreak/>
              <w:t>8. Maatregelen vooraf</w:t>
            </w:r>
            <w:bookmarkEnd w:id="11"/>
            <w:r w:rsidRPr="00B2649D">
              <w:rPr>
                <w:rFonts w:asciiTheme="minorHAnsi" w:hAnsiTheme="minorHAnsi"/>
                <w:sz w:val="22"/>
                <w:szCs w:val="22"/>
              </w:rPr>
              <w:t xml:space="preserve"> </w:t>
            </w:r>
          </w:p>
        </w:tc>
        <w:tc>
          <w:tcPr>
            <w:tcW w:w="7350" w:type="dxa"/>
          </w:tcPr>
          <w:p w14:paraId="2EB90848" w14:textId="0EA25F8E"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8.1 Waren de persoonsgegevens voordat de inbreuk zich voordeed versleuteld, </w:t>
            </w:r>
            <w:proofErr w:type="spellStart"/>
            <w:r w:rsidRPr="00B2649D">
              <w:rPr>
                <w:rFonts w:asciiTheme="minorHAnsi" w:hAnsiTheme="minorHAnsi"/>
                <w:b/>
                <w:sz w:val="22"/>
                <w:szCs w:val="22"/>
              </w:rPr>
              <w:t>gehasht</w:t>
            </w:r>
            <w:proofErr w:type="spellEnd"/>
            <w:r w:rsidRPr="00B2649D">
              <w:rPr>
                <w:rFonts w:asciiTheme="minorHAnsi" w:hAnsiTheme="minorHAnsi"/>
                <w:b/>
                <w:sz w:val="22"/>
                <w:szCs w:val="22"/>
              </w:rPr>
              <w:t xml:space="preserve"> of op een andere manier onbegrijpelijk of ontoegankelijk gemaakt voor onbevoegden? </w:t>
            </w:r>
            <w:r w:rsidR="009D4B0A" w:rsidRPr="00B2649D">
              <w:rPr>
                <w:rFonts w:asciiTheme="minorHAnsi" w:hAnsiTheme="minorHAnsi"/>
                <w:color w:val="7030A0"/>
                <w:sz w:val="22"/>
                <w:szCs w:val="22"/>
              </w:rPr>
              <w:t>Meerdere opties zijn mogelijk.</w:t>
            </w:r>
          </w:p>
          <w:p w14:paraId="0B7F863B" w14:textId="77777777" w:rsidR="00DB492E" w:rsidRPr="00B2649D" w:rsidRDefault="00DB492E" w:rsidP="006A43AB">
            <w:pPr>
              <w:pStyle w:val="Geenafstand"/>
              <w:numPr>
                <w:ilvl w:val="0"/>
                <w:numId w:val="23"/>
              </w:numPr>
              <w:rPr>
                <w:rFonts w:asciiTheme="minorHAnsi" w:hAnsiTheme="minorHAnsi"/>
                <w:sz w:val="22"/>
                <w:szCs w:val="22"/>
              </w:rPr>
            </w:pPr>
            <w:r w:rsidRPr="00B2649D">
              <w:rPr>
                <w:rFonts w:asciiTheme="minorHAnsi" w:hAnsiTheme="minorHAnsi"/>
                <w:sz w:val="22"/>
                <w:szCs w:val="22"/>
              </w:rPr>
              <w:t>Ja, namelijk: versleuteld (encryptie)</w:t>
            </w:r>
          </w:p>
          <w:p w14:paraId="364D3144" w14:textId="77777777" w:rsidR="00DB492E" w:rsidRPr="00B2649D" w:rsidRDefault="00DB492E" w:rsidP="006A43AB">
            <w:pPr>
              <w:pStyle w:val="Geenafstand"/>
              <w:ind w:left="360"/>
              <w:rPr>
                <w:rFonts w:asciiTheme="minorHAnsi" w:hAnsiTheme="minorHAnsi"/>
                <w:b/>
                <w:color w:val="7030A0"/>
                <w:sz w:val="22"/>
                <w:szCs w:val="22"/>
              </w:rPr>
            </w:pPr>
            <w:r w:rsidRPr="00B2649D">
              <w:rPr>
                <w:rFonts w:asciiTheme="minorHAnsi" w:hAnsiTheme="minorHAnsi"/>
                <w:b/>
                <w:sz w:val="22"/>
                <w:szCs w:val="22"/>
              </w:rPr>
              <w:t>8.1.1 Welke versleutelingstechniek heeft u toegepast (indien bekend)?</w:t>
            </w:r>
            <w:r w:rsidRPr="00B2649D">
              <w:rPr>
                <w:rFonts w:asciiTheme="minorHAnsi" w:hAnsiTheme="minorHAnsi"/>
                <w:b/>
                <w:color w:val="7030A0"/>
                <w:sz w:val="22"/>
                <w:szCs w:val="22"/>
              </w:rPr>
              <w:t xml:space="preserve"> </w:t>
            </w:r>
          </w:p>
          <w:p w14:paraId="4A67E182" w14:textId="7B198F3D" w:rsidR="00DB492E" w:rsidRPr="00B2649D" w:rsidRDefault="00C46EB8" w:rsidP="006A43AB">
            <w:pPr>
              <w:pStyle w:val="Geenafstand"/>
              <w:ind w:left="525"/>
              <w:rPr>
                <w:rFonts w:asciiTheme="minorHAnsi" w:hAnsiTheme="minorHAnsi"/>
                <w:sz w:val="22"/>
                <w:szCs w:val="22"/>
              </w:rPr>
            </w:pPr>
            <w:r w:rsidRPr="00B2649D">
              <w:rPr>
                <w:rFonts w:asciiTheme="minorHAnsi" w:hAnsiTheme="minorHAnsi"/>
                <w:i/>
                <w:sz w:val="22"/>
                <w:szCs w:val="22"/>
              </w:rPr>
              <w:t xml:space="preserve">    </w:t>
            </w:r>
            <w:r w:rsidR="00DB492E" w:rsidRPr="00B2649D" w:rsidDel="007B7E52">
              <w:rPr>
                <w:rFonts w:asciiTheme="minorHAnsi" w:hAnsiTheme="minorHAnsi"/>
                <w:i/>
                <w:sz w:val="22"/>
                <w:szCs w:val="22"/>
              </w:rPr>
              <w:t xml:space="preserve"> </w:t>
            </w:r>
            <w:r w:rsidR="00DB492E" w:rsidRPr="00B2649D">
              <w:rPr>
                <w:rFonts w:asciiTheme="minorHAnsi" w:hAnsiTheme="minorHAnsi"/>
                <w:sz w:val="22"/>
                <w:szCs w:val="22"/>
              </w:rPr>
              <w:t xml:space="preserve">[open veld+ optioneel] </w:t>
            </w:r>
          </w:p>
          <w:p w14:paraId="7C7F0C20" w14:textId="5B03020E" w:rsidR="009E09CC" w:rsidRPr="00B2649D" w:rsidRDefault="009E09CC" w:rsidP="006A43AB">
            <w:pPr>
              <w:pStyle w:val="Geenafstand"/>
              <w:ind w:left="360"/>
              <w:rPr>
                <w:rFonts w:asciiTheme="minorHAnsi" w:hAnsiTheme="minorHAnsi"/>
                <w:sz w:val="22"/>
                <w:szCs w:val="22"/>
              </w:rPr>
            </w:pPr>
          </w:p>
          <w:tbl>
            <w:tblPr>
              <w:tblStyle w:val="Tabelraster"/>
              <w:tblW w:w="0" w:type="auto"/>
              <w:tblInd w:w="360" w:type="dxa"/>
              <w:shd w:val="clear" w:color="auto" w:fill="891B81"/>
              <w:tblLook w:val="04A0" w:firstRow="1" w:lastRow="0" w:firstColumn="1" w:lastColumn="0" w:noHBand="0" w:noVBand="1"/>
            </w:tblPr>
            <w:tblGrid>
              <w:gridCol w:w="6764"/>
            </w:tblGrid>
            <w:tr w:rsidR="009E09CC" w:rsidRPr="00B2649D" w14:paraId="4E4DF599" w14:textId="77777777" w:rsidTr="003921F7">
              <w:trPr>
                <w:trHeight w:val="1549"/>
              </w:trPr>
              <w:tc>
                <w:tcPr>
                  <w:tcW w:w="7122" w:type="dxa"/>
                  <w:shd w:val="clear" w:color="auto" w:fill="891B81"/>
                  <w:vAlign w:val="center"/>
                </w:tcPr>
                <w:p w14:paraId="7CC936F3" w14:textId="27790B34" w:rsidR="009E09CC" w:rsidRPr="00B2649D" w:rsidRDefault="009E09CC"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Probeer waar mogelijk ook details te geven, zoals het aantal bits van de gebruikte sleutel en de standaard (bijvoorbeeld AES-256). Let op: indien een laptop of andere drager beveiligd is met een wachtwoord betekent dat niet altijd dat de gegevens op de drager zijn versleuteld en onder “versleuteld” wordt niet bedoeld: versleuteld door een </w:t>
                  </w:r>
                  <w:proofErr w:type="spellStart"/>
                  <w:r w:rsidRPr="00B2649D">
                    <w:rPr>
                      <w:rFonts w:asciiTheme="minorHAnsi" w:hAnsiTheme="minorHAnsi"/>
                      <w:color w:val="FFFFFF" w:themeColor="background1"/>
                      <w:sz w:val="22"/>
                      <w:szCs w:val="22"/>
                    </w:rPr>
                    <w:t>ransomware</w:t>
                  </w:r>
                  <w:proofErr w:type="spellEnd"/>
                  <w:r w:rsidRPr="00B2649D">
                    <w:rPr>
                      <w:rFonts w:asciiTheme="minorHAnsi" w:hAnsiTheme="minorHAnsi"/>
                      <w:color w:val="FFFFFF" w:themeColor="background1"/>
                      <w:sz w:val="22"/>
                      <w:szCs w:val="22"/>
                    </w:rPr>
                    <w:t xml:space="preserve"> aanval.</w:t>
                  </w:r>
                </w:p>
              </w:tc>
            </w:tr>
          </w:tbl>
          <w:p w14:paraId="1D72AE20" w14:textId="58111E38" w:rsidR="009E09CC" w:rsidRPr="00B2649D" w:rsidRDefault="009E09CC" w:rsidP="006A43AB">
            <w:pPr>
              <w:pStyle w:val="Geenafstand"/>
              <w:ind w:left="360"/>
              <w:rPr>
                <w:rFonts w:asciiTheme="minorHAnsi" w:hAnsiTheme="minorHAnsi"/>
                <w:sz w:val="22"/>
                <w:szCs w:val="22"/>
              </w:rPr>
            </w:pPr>
          </w:p>
          <w:p w14:paraId="0E430FF9" w14:textId="77777777" w:rsidR="00DB492E" w:rsidRPr="00B2649D" w:rsidRDefault="00DB492E" w:rsidP="006A43AB">
            <w:pPr>
              <w:pStyle w:val="Geenafstand"/>
              <w:numPr>
                <w:ilvl w:val="0"/>
                <w:numId w:val="23"/>
              </w:numPr>
              <w:rPr>
                <w:rFonts w:asciiTheme="minorHAnsi" w:hAnsiTheme="minorHAnsi"/>
                <w:color w:val="7030A0"/>
                <w:sz w:val="22"/>
                <w:szCs w:val="22"/>
              </w:rPr>
            </w:pPr>
            <w:r w:rsidRPr="00B2649D">
              <w:rPr>
                <w:rFonts w:asciiTheme="minorHAnsi" w:hAnsiTheme="minorHAnsi"/>
                <w:sz w:val="22"/>
                <w:szCs w:val="22"/>
              </w:rPr>
              <w:t xml:space="preserve">Ja, namelijk </w:t>
            </w:r>
            <w:proofErr w:type="spellStart"/>
            <w:r w:rsidRPr="00B2649D">
              <w:rPr>
                <w:rFonts w:asciiTheme="minorHAnsi" w:hAnsiTheme="minorHAnsi"/>
                <w:sz w:val="22"/>
                <w:szCs w:val="22"/>
              </w:rPr>
              <w:t>gehasht</w:t>
            </w:r>
            <w:proofErr w:type="spellEnd"/>
          </w:p>
          <w:p w14:paraId="3DC86B78" w14:textId="2D9808CB" w:rsidR="00DB492E" w:rsidRPr="00B2649D" w:rsidRDefault="00DB492E" w:rsidP="006A43AB">
            <w:pPr>
              <w:pStyle w:val="Geenafstand"/>
              <w:ind w:left="360"/>
              <w:rPr>
                <w:rFonts w:asciiTheme="minorHAnsi" w:hAnsiTheme="minorHAnsi"/>
                <w:b/>
                <w:color w:val="7030A0"/>
                <w:sz w:val="22"/>
                <w:szCs w:val="22"/>
              </w:rPr>
            </w:pPr>
            <w:r w:rsidRPr="00B2649D">
              <w:rPr>
                <w:rFonts w:asciiTheme="minorHAnsi" w:hAnsiTheme="minorHAnsi"/>
                <w:b/>
                <w:sz w:val="22"/>
                <w:szCs w:val="22"/>
              </w:rPr>
              <w:t xml:space="preserve">8.1.2 Welke </w:t>
            </w:r>
            <w:proofErr w:type="spellStart"/>
            <w:r w:rsidRPr="00B2649D">
              <w:rPr>
                <w:rFonts w:asciiTheme="minorHAnsi" w:hAnsiTheme="minorHAnsi"/>
                <w:b/>
                <w:sz w:val="22"/>
                <w:szCs w:val="22"/>
              </w:rPr>
              <w:t>hashingtechniek</w:t>
            </w:r>
            <w:proofErr w:type="spellEnd"/>
            <w:r w:rsidRPr="00B2649D">
              <w:rPr>
                <w:rFonts w:asciiTheme="minorHAnsi" w:hAnsiTheme="minorHAnsi"/>
                <w:b/>
                <w:sz w:val="22"/>
                <w:szCs w:val="22"/>
              </w:rPr>
              <w:t xml:space="preserve"> heeft u toegepast (indien bekend)?</w:t>
            </w:r>
            <w:r w:rsidRPr="00B2649D">
              <w:rPr>
                <w:rFonts w:asciiTheme="minorHAnsi" w:hAnsiTheme="minorHAnsi"/>
                <w:b/>
                <w:color w:val="7030A0"/>
                <w:sz w:val="22"/>
                <w:szCs w:val="22"/>
              </w:rPr>
              <w:t xml:space="preserve"> </w:t>
            </w:r>
          </w:p>
          <w:p w14:paraId="516EB673" w14:textId="77777777" w:rsidR="00C46EB8" w:rsidRPr="00B2649D" w:rsidRDefault="00C46EB8" w:rsidP="006A43AB">
            <w:pPr>
              <w:pStyle w:val="Geenafstand"/>
              <w:ind w:left="525"/>
              <w:rPr>
                <w:rFonts w:asciiTheme="minorHAnsi" w:hAnsiTheme="minorHAnsi"/>
                <w:sz w:val="22"/>
                <w:szCs w:val="22"/>
              </w:rPr>
            </w:pPr>
            <w:r w:rsidRPr="00B2649D">
              <w:rPr>
                <w:rFonts w:asciiTheme="minorHAnsi" w:hAnsiTheme="minorHAnsi"/>
                <w:i/>
                <w:sz w:val="22"/>
                <w:szCs w:val="22"/>
              </w:rPr>
              <w:t xml:space="preserve">    </w:t>
            </w:r>
            <w:r w:rsidRPr="00B2649D" w:rsidDel="007B7E52">
              <w:rPr>
                <w:rFonts w:asciiTheme="minorHAnsi" w:hAnsiTheme="minorHAnsi"/>
                <w:i/>
                <w:sz w:val="22"/>
                <w:szCs w:val="22"/>
              </w:rPr>
              <w:t xml:space="preserve"> </w:t>
            </w:r>
            <w:r w:rsidRPr="00B2649D">
              <w:rPr>
                <w:rFonts w:asciiTheme="minorHAnsi" w:hAnsiTheme="minorHAnsi"/>
                <w:sz w:val="22"/>
                <w:szCs w:val="22"/>
              </w:rPr>
              <w:t xml:space="preserve">[open veld+ optioneel] </w:t>
            </w:r>
          </w:p>
          <w:p w14:paraId="1450B694" w14:textId="547DDF9D" w:rsidR="009E09CC" w:rsidRPr="00B2649D" w:rsidRDefault="009E09CC" w:rsidP="006A43AB">
            <w:pPr>
              <w:pStyle w:val="Geenafstand"/>
              <w:ind w:left="360"/>
              <w:rPr>
                <w:rFonts w:asciiTheme="minorHAnsi" w:hAnsiTheme="minorHAnsi"/>
                <w:sz w:val="22"/>
                <w:szCs w:val="22"/>
              </w:rPr>
            </w:pPr>
          </w:p>
          <w:tbl>
            <w:tblPr>
              <w:tblStyle w:val="Tabelraster"/>
              <w:tblW w:w="0" w:type="auto"/>
              <w:tblInd w:w="360" w:type="dxa"/>
              <w:shd w:val="clear" w:color="auto" w:fill="891B81"/>
              <w:tblLook w:val="04A0" w:firstRow="1" w:lastRow="0" w:firstColumn="1" w:lastColumn="0" w:noHBand="0" w:noVBand="1"/>
            </w:tblPr>
            <w:tblGrid>
              <w:gridCol w:w="6764"/>
            </w:tblGrid>
            <w:tr w:rsidR="00514233" w:rsidRPr="00B2649D" w14:paraId="4CB44F3F" w14:textId="77777777" w:rsidTr="00514233">
              <w:trPr>
                <w:trHeight w:val="761"/>
              </w:trPr>
              <w:tc>
                <w:tcPr>
                  <w:tcW w:w="7122" w:type="dxa"/>
                  <w:shd w:val="clear" w:color="auto" w:fill="891B81"/>
                  <w:vAlign w:val="center"/>
                </w:tcPr>
                <w:p w14:paraId="11BAF777" w14:textId="74407C26" w:rsidR="009E09CC" w:rsidRPr="00B2649D" w:rsidRDefault="0051423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Denk bijvoorbeeld aan MD5, SHA-256, </w:t>
                  </w:r>
                  <w:proofErr w:type="spellStart"/>
                  <w:r w:rsidRPr="00B2649D">
                    <w:rPr>
                      <w:rFonts w:asciiTheme="minorHAnsi" w:hAnsiTheme="minorHAnsi"/>
                      <w:color w:val="FFFFFF" w:themeColor="background1"/>
                      <w:sz w:val="22"/>
                      <w:szCs w:val="22"/>
                    </w:rPr>
                    <w:t>bcrypt</w:t>
                  </w:r>
                  <w:proofErr w:type="spellEnd"/>
                  <w:r w:rsidRPr="00B2649D">
                    <w:rPr>
                      <w:rFonts w:asciiTheme="minorHAnsi" w:hAnsiTheme="minorHAnsi"/>
                      <w:color w:val="FFFFFF" w:themeColor="background1"/>
                      <w:sz w:val="22"/>
                      <w:szCs w:val="22"/>
                    </w:rPr>
                    <w:t xml:space="preserve">, of een andere </w:t>
                  </w:r>
                  <w:proofErr w:type="spellStart"/>
                  <w:r w:rsidRPr="00B2649D">
                    <w:rPr>
                      <w:rFonts w:asciiTheme="minorHAnsi" w:hAnsiTheme="minorHAnsi"/>
                      <w:color w:val="FFFFFF" w:themeColor="background1"/>
                      <w:sz w:val="22"/>
                      <w:szCs w:val="22"/>
                    </w:rPr>
                    <w:t>cryptografische</w:t>
                  </w:r>
                  <w:proofErr w:type="spellEnd"/>
                  <w:r w:rsidRPr="00B2649D">
                    <w:rPr>
                      <w:rFonts w:asciiTheme="minorHAnsi" w:hAnsiTheme="minorHAnsi"/>
                      <w:color w:val="FFFFFF" w:themeColor="background1"/>
                      <w:sz w:val="22"/>
                      <w:szCs w:val="22"/>
                    </w:rPr>
                    <w:t xml:space="preserve"> </w:t>
                  </w:r>
                  <w:proofErr w:type="spellStart"/>
                  <w:r w:rsidRPr="00B2649D">
                    <w:rPr>
                      <w:rFonts w:asciiTheme="minorHAnsi" w:hAnsiTheme="minorHAnsi"/>
                      <w:color w:val="FFFFFF" w:themeColor="background1"/>
                      <w:sz w:val="22"/>
                      <w:szCs w:val="22"/>
                    </w:rPr>
                    <w:t>hashfunctie</w:t>
                  </w:r>
                  <w:proofErr w:type="spellEnd"/>
                  <w:r w:rsidRPr="00B2649D">
                    <w:rPr>
                      <w:rFonts w:asciiTheme="minorHAnsi" w:hAnsiTheme="minorHAnsi"/>
                      <w:color w:val="FFFFFF" w:themeColor="background1"/>
                      <w:sz w:val="22"/>
                      <w:szCs w:val="22"/>
                    </w:rPr>
                    <w:t xml:space="preserve">. Geef hierbij ook aan of er gebruik gemaakt is van een </w:t>
                  </w:r>
                  <w:proofErr w:type="spellStart"/>
                  <w:r w:rsidRPr="00B2649D">
                    <w:rPr>
                      <w:rFonts w:asciiTheme="minorHAnsi" w:hAnsiTheme="minorHAnsi"/>
                      <w:color w:val="FFFFFF" w:themeColor="background1"/>
                      <w:sz w:val="22"/>
                      <w:szCs w:val="22"/>
                    </w:rPr>
                    <w:t>salt</w:t>
                  </w:r>
                  <w:proofErr w:type="spellEnd"/>
                  <w:r w:rsidRPr="00B2649D">
                    <w:rPr>
                      <w:rFonts w:asciiTheme="minorHAnsi" w:hAnsiTheme="minorHAnsi"/>
                      <w:color w:val="FFFFFF" w:themeColor="background1"/>
                      <w:sz w:val="22"/>
                      <w:szCs w:val="22"/>
                    </w:rPr>
                    <w:t>.</w:t>
                  </w:r>
                </w:p>
              </w:tc>
            </w:tr>
          </w:tbl>
          <w:p w14:paraId="1DD3A76F" w14:textId="77777777" w:rsidR="009E09CC" w:rsidRPr="00B2649D" w:rsidRDefault="009E09CC" w:rsidP="006A43AB">
            <w:pPr>
              <w:pStyle w:val="Geenafstand"/>
              <w:ind w:left="360"/>
              <w:rPr>
                <w:rFonts w:asciiTheme="minorHAnsi" w:hAnsiTheme="minorHAnsi"/>
                <w:color w:val="7030A0"/>
                <w:sz w:val="22"/>
                <w:szCs w:val="22"/>
              </w:rPr>
            </w:pPr>
          </w:p>
          <w:p w14:paraId="57441841" w14:textId="77777777" w:rsidR="00DB492E" w:rsidRPr="00B2649D" w:rsidRDefault="00DB492E" w:rsidP="006A43AB">
            <w:pPr>
              <w:pStyle w:val="Geenafstand"/>
              <w:numPr>
                <w:ilvl w:val="0"/>
                <w:numId w:val="23"/>
              </w:numPr>
              <w:rPr>
                <w:rFonts w:asciiTheme="minorHAnsi" w:hAnsiTheme="minorHAnsi"/>
                <w:sz w:val="22"/>
                <w:szCs w:val="22"/>
              </w:rPr>
            </w:pPr>
            <w:r w:rsidRPr="00B2649D">
              <w:rPr>
                <w:rFonts w:asciiTheme="minorHAnsi" w:hAnsiTheme="minorHAnsi"/>
                <w:sz w:val="22"/>
                <w:szCs w:val="22"/>
              </w:rPr>
              <w:t xml:space="preserve">Ja, namelijk: op een andere manier onbegrijpelijk of ontoegankelijk gemaakt </w:t>
            </w:r>
          </w:p>
          <w:p w14:paraId="6A63573E" w14:textId="62AAAD66" w:rsidR="00DB492E" w:rsidRPr="00B2649D" w:rsidRDefault="00DB492E" w:rsidP="006A43AB">
            <w:pPr>
              <w:pStyle w:val="Geenafstand"/>
              <w:ind w:left="360"/>
              <w:rPr>
                <w:rFonts w:asciiTheme="minorHAnsi" w:hAnsiTheme="minorHAnsi"/>
                <w:b/>
                <w:sz w:val="22"/>
                <w:szCs w:val="22"/>
              </w:rPr>
            </w:pPr>
            <w:r w:rsidRPr="00B2649D">
              <w:rPr>
                <w:rFonts w:asciiTheme="minorHAnsi" w:hAnsiTheme="minorHAnsi"/>
                <w:b/>
                <w:sz w:val="22"/>
                <w:szCs w:val="22"/>
              </w:rPr>
              <w:t>8.1.3 Op welke manier waren de gegevens onbegrijpelijk of ontoeganke</w:t>
            </w:r>
            <w:r w:rsidR="00371511" w:rsidRPr="00B2649D">
              <w:rPr>
                <w:rFonts w:asciiTheme="minorHAnsi" w:hAnsiTheme="minorHAnsi"/>
                <w:b/>
                <w:sz w:val="22"/>
                <w:szCs w:val="22"/>
              </w:rPr>
              <w:t>lijk gemaakt (indien bekend)?</w:t>
            </w:r>
          </w:p>
          <w:p w14:paraId="2173E115" w14:textId="77777777" w:rsidR="00C46EB8" w:rsidRPr="00B2649D" w:rsidRDefault="00C46EB8" w:rsidP="006A43AB">
            <w:pPr>
              <w:pStyle w:val="Geenafstand"/>
              <w:ind w:left="525"/>
              <w:rPr>
                <w:rFonts w:asciiTheme="minorHAnsi" w:hAnsiTheme="minorHAnsi"/>
                <w:sz w:val="22"/>
                <w:szCs w:val="22"/>
              </w:rPr>
            </w:pPr>
            <w:r w:rsidRPr="00B2649D">
              <w:rPr>
                <w:rFonts w:asciiTheme="minorHAnsi" w:hAnsiTheme="minorHAnsi"/>
                <w:i/>
                <w:sz w:val="22"/>
                <w:szCs w:val="22"/>
              </w:rPr>
              <w:t xml:space="preserve">    </w:t>
            </w:r>
            <w:r w:rsidRPr="00B2649D" w:rsidDel="007B7E52">
              <w:rPr>
                <w:rFonts w:asciiTheme="minorHAnsi" w:hAnsiTheme="minorHAnsi"/>
                <w:i/>
                <w:sz w:val="22"/>
                <w:szCs w:val="22"/>
              </w:rPr>
              <w:t xml:space="preserve"> </w:t>
            </w:r>
            <w:r w:rsidRPr="00B2649D">
              <w:rPr>
                <w:rFonts w:asciiTheme="minorHAnsi" w:hAnsiTheme="minorHAnsi"/>
                <w:sz w:val="22"/>
                <w:szCs w:val="22"/>
              </w:rPr>
              <w:t xml:space="preserve">[open veld+ optioneel] </w:t>
            </w:r>
          </w:p>
          <w:p w14:paraId="1887CA6B" w14:textId="0CF3F173" w:rsidR="00514233" w:rsidRPr="00B2649D" w:rsidRDefault="00514233" w:rsidP="006A43AB">
            <w:pPr>
              <w:pStyle w:val="Geenafstand"/>
              <w:ind w:left="360"/>
              <w:rPr>
                <w:rFonts w:asciiTheme="minorHAnsi" w:hAnsiTheme="minorHAnsi"/>
                <w:sz w:val="22"/>
                <w:szCs w:val="22"/>
              </w:rPr>
            </w:pPr>
          </w:p>
          <w:tbl>
            <w:tblPr>
              <w:tblStyle w:val="Tabelraster"/>
              <w:tblW w:w="0" w:type="auto"/>
              <w:tblInd w:w="360" w:type="dxa"/>
              <w:shd w:val="clear" w:color="auto" w:fill="891B81"/>
              <w:tblLook w:val="04A0" w:firstRow="1" w:lastRow="0" w:firstColumn="1" w:lastColumn="0" w:noHBand="0" w:noVBand="1"/>
            </w:tblPr>
            <w:tblGrid>
              <w:gridCol w:w="6764"/>
            </w:tblGrid>
            <w:tr w:rsidR="00514233" w:rsidRPr="00B2649D" w14:paraId="47B9AAE3" w14:textId="77777777" w:rsidTr="00514233">
              <w:trPr>
                <w:trHeight w:val="695"/>
              </w:trPr>
              <w:tc>
                <w:tcPr>
                  <w:tcW w:w="7122" w:type="dxa"/>
                  <w:shd w:val="clear" w:color="auto" w:fill="891B81"/>
                  <w:vAlign w:val="center"/>
                </w:tcPr>
                <w:p w14:paraId="05D49736" w14:textId="05029DF7" w:rsidR="00514233" w:rsidRPr="00B2649D" w:rsidRDefault="0051423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Denk hierbij aan standaard versleutelde soft- of hardware of andere beveiligingsmethoden</w:t>
                  </w:r>
                </w:p>
              </w:tc>
            </w:tr>
          </w:tbl>
          <w:p w14:paraId="05828E77" w14:textId="77777777" w:rsidR="00514233" w:rsidRPr="00B2649D" w:rsidRDefault="00514233" w:rsidP="006A43AB">
            <w:pPr>
              <w:pStyle w:val="Geenafstand"/>
              <w:ind w:left="360"/>
              <w:rPr>
                <w:rFonts w:asciiTheme="minorHAnsi" w:hAnsiTheme="minorHAnsi"/>
                <w:sz w:val="22"/>
                <w:szCs w:val="22"/>
              </w:rPr>
            </w:pPr>
          </w:p>
          <w:p w14:paraId="079D9796" w14:textId="77777777" w:rsidR="00DB492E" w:rsidRPr="00B2649D" w:rsidRDefault="00DB492E" w:rsidP="006A43AB">
            <w:pPr>
              <w:pStyle w:val="Geenafstand"/>
              <w:numPr>
                <w:ilvl w:val="0"/>
                <w:numId w:val="23"/>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direct door naar 9]</w:t>
            </w:r>
          </w:p>
          <w:p w14:paraId="43CCFDF4" w14:textId="77777777" w:rsidR="00DB492E" w:rsidRPr="00B2649D" w:rsidRDefault="00DB492E" w:rsidP="006A43AB">
            <w:pPr>
              <w:pStyle w:val="Geenafstand"/>
              <w:rPr>
                <w:rFonts w:asciiTheme="minorHAnsi" w:hAnsiTheme="minorHAnsi"/>
                <w:sz w:val="22"/>
                <w:szCs w:val="22"/>
              </w:rPr>
            </w:pPr>
          </w:p>
          <w:p w14:paraId="2A37646F"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8.2 Als de persoonsgegevens onbegrijpelijk of ontoegankelijk gemaakt waren, om welk deel gaat dat dan? </w:t>
            </w:r>
          </w:p>
          <w:p w14:paraId="2A14C214" w14:textId="77777777" w:rsidR="00DB492E" w:rsidRPr="00B2649D" w:rsidRDefault="00DB492E" w:rsidP="006A43AB">
            <w:pPr>
              <w:pStyle w:val="Geenafstand"/>
              <w:numPr>
                <w:ilvl w:val="0"/>
                <w:numId w:val="22"/>
              </w:numPr>
              <w:rPr>
                <w:rFonts w:asciiTheme="minorHAnsi" w:hAnsiTheme="minorHAnsi"/>
                <w:sz w:val="22"/>
                <w:szCs w:val="22"/>
              </w:rPr>
            </w:pPr>
            <w:r w:rsidRPr="00B2649D">
              <w:rPr>
                <w:rFonts w:asciiTheme="minorHAnsi" w:hAnsiTheme="minorHAnsi"/>
                <w:sz w:val="22"/>
                <w:szCs w:val="22"/>
              </w:rPr>
              <w:t>Alle gegevens waren vooraf onbegrijpelijk of ontoegankelijk gemaakt</w:t>
            </w:r>
          </w:p>
          <w:p w14:paraId="7966453D" w14:textId="77777777" w:rsidR="00DB492E" w:rsidRPr="00B2649D" w:rsidRDefault="00DB492E" w:rsidP="006A43AB">
            <w:pPr>
              <w:pStyle w:val="Geenafstand"/>
              <w:numPr>
                <w:ilvl w:val="0"/>
                <w:numId w:val="22"/>
              </w:numPr>
              <w:rPr>
                <w:rFonts w:asciiTheme="minorHAnsi" w:hAnsiTheme="minorHAnsi"/>
                <w:sz w:val="22"/>
                <w:szCs w:val="22"/>
              </w:rPr>
            </w:pPr>
            <w:r w:rsidRPr="00B2649D">
              <w:rPr>
                <w:rFonts w:asciiTheme="minorHAnsi" w:hAnsiTheme="minorHAnsi" w:cs="Segoe UI Symbol"/>
                <w:sz w:val="22"/>
                <w:szCs w:val="22"/>
              </w:rPr>
              <w:t>E</w:t>
            </w:r>
            <w:r w:rsidRPr="00B2649D">
              <w:rPr>
                <w:rFonts w:asciiTheme="minorHAnsi" w:hAnsiTheme="minorHAnsi"/>
                <w:sz w:val="22"/>
                <w:szCs w:val="22"/>
              </w:rPr>
              <w:t xml:space="preserve">en deel van de gegevens was onbegrijpelijk of ontoegankelijk gemaakt, namelijk: [open veld] </w:t>
            </w:r>
            <w:r w:rsidRPr="00B2649D">
              <w:rPr>
                <w:rFonts w:asciiTheme="minorHAnsi" w:hAnsiTheme="minorHAnsi"/>
                <w:sz w:val="22"/>
                <w:szCs w:val="22"/>
              </w:rPr>
              <w:tab/>
            </w:r>
          </w:p>
          <w:p w14:paraId="637B3C67" w14:textId="77777777"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 xml:space="preserve"> </w:t>
            </w:r>
          </w:p>
        </w:tc>
      </w:tr>
    </w:tbl>
    <w:p w14:paraId="0737DD7D" w14:textId="77777777" w:rsidR="00DB492E" w:rsidRPr="00B2649D" w:rsidRDefault="00DB492E" w:rsidP="006A43AB">
      <w:pPr>
        <w:spacing w:line="240" w:lineRule="auto"/>
        <w:rPr>
          <w:rFonts w:asciiTheme="minorHAnsi" w:hAnsiTheme="minorHAnsi"/>
          <w:sz w:val="22"/>
          <w:szCs w:val="22"/>
        </w:rPr>
      </w:pPr>
    </w:p>
    <w:p w14:paraId="0538CB5F"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712"/>
        <w:gridCol w:w="7350"/>
      </w:tblGrid>
      <w:tr w:rsidR="00DB492E" w:rsidRPr="00B2649D" w14:paraId="13F51C46" w14:textId="77777777" w:rsidTr="001D1301">
        <w:tc>
          <w:tcPr>
            <w:tcW w:w="1712" w:type="dxa"/>
            <w:tcBorders>
              <w:top w:val="nil"/>
              <w:left w:val="nil"/>
              <w:bottom w:val="nil"/>
            </w:tcBorders>
          </w:tcPr>
          <w:p w14:paraId="6EDEAF82" w14:textId="77777777" w:rsidR="00DB492E" w:rsidRPr="00B2649D" w:rsidRDefault="00DB492E" w:rsidP="006A43AB">
            <w:pPr>
              <w:pStyle w:val="Kop2"/>
              <w:spacing w:line="240" w:lineRule="auto"/>
              <w:rPr>
                <w:rFonts w:asciiTheme="minorHAnsi" w:hAnsiTheme="minorHAnsi"/>
                <w:sz w:val="22"/>
                <w:szCs w:val="22"/>
              </w:rPr>
            </w:pPr>
            <w:bookmarkStart w:id="12" w:name="_Toc92275382"/>
            <w:r w:rsidRPr="00B2649D">
              <w:rPr>
                <w:rFonts w:asciiTheme="minorHAnsi" w:hAnsiTheme="minorHAnsi"/>
                <w:b/>
                <w:sz w:val="22"/>
                <w:szCs w:val="22"/>
              </w:rPr>
              <w:lastRenderedPageBreak/>
              <w:t>9</w:t>
            </w:r>
            <w:r w:rsidR="0014653E" w:rsidRPr="00B2649D">
              <w:rPr>
                <w:rFonts w:asciiTheme="minorHAnsi" w:hAnsiTheme="minorHAnsi"/>
                <w:b/>
                <w:sz w:val="22"/>
                <w:szCs w:val="22"/>
              </w:rPr>
              <w:t>.</w:t>
            </w:r>
            <w:r w:rsidRPr="00B2649D">
              <w:rPr>
                <w:rFonts w:asciiTheme="minorHAnsi" w:hAnsiTheme="minorHAnsi"/>
                <w:b/>
                <w:sz w:val="22"/>
                <w:szCs w:val="22"/>
              </w:rPr>
              <w:t xml:space="preserve"> Gevolgen</w:t>
            </w:r>
            <w:bookmarkEnd w:id="12"/>
          </w:p>
        </w:tc>
        <w:tc>
          <w:tcPr>
            <w:tcW w:w="7350" w:type="dxa"/>
          </w:tcPr>
          <w:p w14:paraId="700010AD" w14:textId="55C8653A"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b/>
                <w:sz w:val="22"/>
                <w:szCs w:val="22"/>
              </w:rPr>
              <w:t>9.1 (Mogelijke) gevolgen voor de verwerkingsverantwoordel</w:t>
            </w:r>
            <w:r w:rsidR="00371511" w:rsidRPr="00B2649D">
              <w:rPr>
                <w:rFonts w:asciiTheme="minorHAnsi" w:hAnsiTheme="minorHAnsi"/>
                <w:b/>
                <w:sz w:val="22"/>
                <w:szCs w:val="22"/>
              </w:rPr>
              <w:t>ijke en de persoonsgegevens.</w:t>
            </w:r>
            <w:r w:rsidR="009D4B0A" w:rsidRPr="00B2649D">
              <w:rPr>
                <w:rFonts w:asciiTheme="minorHAnsi" w:hAnsiTheme="minorHAnsi"/>
                <w:color w:val="7030A0"/>
                <w:sz w:val="22"/>
                <w:szCs w:val="22"/>
              </w:rPr>
              <w:t xml:space="preserve"> Meerdere opties zijn mogelijk.</w:t>
            </w:r>
          </w:p>
          <w:p w14:paraId="03E03D0A" w14:textId="77777777" w:rsidR="00DA4289" w:rsidRPr="00B2649D" w:rsidRDefault="00DA4289" w:rsidP="006A43AB">
            <w:pPr>
              <w:pStyle w:val="Geenafstand"/>
              <w:rPr>
                <w:rFonts w:asciiTheme="minorHAnsi" w:hAnsiTheme="minorHAnsi"/>
                <w:sz w:val="22"/>
                <w:szCs w:val="22"/>
              </w:rPr>
            </w:pPr>
          </w:p>
          <w:p w14:paraId="26DC5FE9"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 xml:space="preserve">Onbevoegden hebben kennis kunnen nemen van de gegevens </w:t>
            </w:r>
          </w:p>
          <w:p w14:paraId="6F582397"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 xml:space="preserve">De gegevens kunnen op een onbehoorlijke of onrechtmatige manier worden gebruikt </w:t>
            </w:r>
          </w:p>
          <w:p w14:paraId="235A4FAB"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 xml:space="preserve">Er worden binnen uw eigen organisatie mogelijk onjuiste, onvolledige of achterhaalde persoonsgegevens gebruikt </w:t>
            </w:r>
          </w:p>
          <w:p w14:paraId="5AAF17AE"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 xml:space="preserve">Er worden mogelijk onjuiste, onvolledige of achterhaalde persoonsgegevens hergebruikt voor andere doeleinden of doorgegeven aan andere organisaties </w:t>
            </w:r>
          </w:p>
          <w:p w14:paraId="0A2C4FC5"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 xml:space="preserve">Een essentiële dienst kan tijdelijk niet meer worden verleend aan degenen van wie gegevens zijn gelekt </w:t>
            </w:r>
          </w:p>
          <w:p w14:paraId="60FCFF12"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Een essentiële dienst kan permanent niet meer worden verleend aan degenen van wie gegevens zijn gelekt</w:t>
            </w:r>
          </w:p>
          <w:p w14:paraId="64D252D1" w14:textId="77777777" w:rsidR="00DB492E" w:rsidRPr="00B2649D" w:rsidRDefault="00DB492E" w:rsidP="006A43AB">
            <w:pPr>
              <w:pStyle w:val="Geenafstand"/>
              <w:numPr>
                <w:ilvl w:val="0"/>
                <w:numId w:val="24"/>
              </w:numPr>
              <w:rPr>
                <w:rFonts w:asciiTheme="minorHAnsi" w:hAnsiTheme="minorHAnsi"/>
                <w:sz w:val="22"/>
                <w:szCs w:val="22"/>
              </w:rPr>
            </w:pPr>
            <w:r w:rsidRPr="00B2649D">
              <w:rPr>
                <w:rFonts w:asciiTheme="minorHAnsi" w:hAnsiTheme="minorHAnsi"/>
                <w:sz w:val="22"/>
                <w:szCs w:val="22"/>
              </w:rPr>
              <w:t>Anders, namelijk: [open veld]</w:t>
            </w:r>
          </w:p>
          <w:p w14:paraId="73C010BC" w14:textId="26CF2BD6"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 </w:t>
            </w:r>
          </w:p>
          <w:tbl>
            <w:tblPr>
              <w:tblStyle w:val="Tabelraster"/>
              <w:tblW w:w="0" w:type="auto"/>
              <w:shd w:val="clear" w:color="auto" w:fill="891B81"/>
              <w:tblLook w:val="04A0" w:firstRow="1" w:lastRow="0" w:firstColumn="1" w:lastColumn="0" w:noHBand="0" w:noVBand="1"/>
            </w:tblPr>
            <w:tblGrid>
              <w:gridCol w:w="7122"/>
            </w:tblGrid>
            <w:tr w:rsidR="00514233" w:rsidRPr="00B2649D" w14:paraId="5A72E9F4" w14:textId="77777777" w:rsidTr="00514233">
              <w:trPr>
                <w:trHeight w:val="635"/>
              </w:trPr>
              <w:tc>
                <w:tcPr>
                  <w:tcW w:w="7122" w:type="dxa"/>
                  <w:shd w:val="clear" w:color="auto" w:fill="891B81"/>
                  <w:vAlign w:val="center"/>
                </w:tcPr>
                <w:p w14:paraId="6F20DAB3" w14:textId="0C80FA4F" w:rsidR="00514233" w:rsidRPr="00B2649D" w:rsidRDefault="0051423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Hiermee wordt bedoeld welk effect de inbreuk mogelijk heeft op uw organisatie en de verwerking van persoonsgegevens binnen uw organisatie.</w:t>
                  </w:r>
                </w:p>
              </w:tc>
            </w:tr>
          </w:tbl>
          <w:p w14:paraId="74D180EA" w14:textId="1D8FDA3E" w:rsidR="00514233" w:rsidRPr="00B2649D" w:rsidRDefault="00514233" w:rsidP="006A43AB">
            <w:pPr>
              <w:pStyle w:val="Geenafstand"/>
              <w:rPr>
                <w:rFonts w:asciiTheme="minorHAnsi" w:hAnsiTheme="minorHAnsi"/>
                <w:sz w:val="22"/>
                <w:szCs w:val="22"/>
              </w:rPr>
            </w:pPr>
          </w:p>
          <w:p w14:paraId="2A4F0352" w14:textId="32D1E894"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b/>
                <w:sz w:val="22"/>
                <w:szCs w:val="22"/>
              </w:rPr>
              <w:t>9.2 (Mogelijke) gevolgen voor de betrokkene(n)</w:t>
            </w:r>
            <w:r w:rsidRPr="00B2649D">
              <w:rPr>
                <w:rFonts w:asciiTheme="minorHAnsi" w:hAnsiTheme="minorHAnsi"/>
                <w:sz w:val="22"/>
                <w:szCs w:val="22"/>
              </w:rPr>
              <w:t xml:space="preserve"> </w:t>
            </w:r>
            <w:r w:rsidR="009D4B0A" w:rsidRPr="00B2649D">
              <w:rPr>
                <w:rFonts w:asciiTheme="minorHAnsi" w:hAnsiTheme="minorHAnsi"/>
                <w:color w:val="7030A0"/>
                <w:sz w:val="22"/>
                <w:szCs w:val="22"/>
              </w:rPr>
              <w:t>Meerdere opties zijn mogelijk.</w:t>
            </w:r>
          </w:p>
          <w:p w14:paraId="39D43F7F" w14:textId="77777777" w:rsidR="00DA4289" w:rsidRPr="00B2649D" w:rsidRDefault="00DA4289" w:rsidP="006A43AB">
            <w:pPr>
              <w:pStyle w:val="Geenafstand"/>
              <w:rPr>
                <w:rFonts w:asciiTheme="minorHAnsi" w:hAnsiTheme="minorHAnsi"/>
                <w:sz w:val="22"/>
                <w:szCs w:val="22"/>
              </w:rPr>
            </w:pPr>
          </w:p>
          <w:p w14:paraId="343F208E"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Discriminatie of uitsluiting</w:t>
            </w:r>
          </w:p>
          <w:p w14:paraId="74D0B12A"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Identiteitsdiefstal of -fraude </w:t>
            </w:r>
          </w:p>
          <w:p w14:paraId="05298056"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Financieel verlies </w:t>
            </w:r>
          </w:p>
          <w:p w14:paraId="242D2242"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Reputatieschade </w:t>
            </w:r>
          </w:p>
          <w:p w14:paraId="72880E99"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Verlies van vertrouwelijkheid van door het beroepsgeheim beschermde persoonsgegevens </w:t>
            </w:r>
          </w:p>
          <w:p w14:paraId="68A4EE81"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Ongeoorloofde </w:t>
            </w:r>
            <w:proofErr w:type="spellStart"/>
            <w:r w:rsidRPr="00B2649D">
              <w:rPr>
                <w:rFonts w:asciiTheme="minorHAnsi" w:hAnsiTheme="minorHAnsi"/>
                <w:sz w:val="22"/>
                <w:szCs w:val="22"/>
              </w:rPr>
              <w:t>ongedaanmaking</w:t>
            </w:r>
            <w:proofErr w:type="spellEnd"/>
            <w:r w:rsidRPr="00B2649D">
              <w:rPr>
                <w:rFonts w:asciiTheme="minorHAnsi" w:hAnsiTheme="minorHAnsi"/>
                <w:sz w:val="22"/>
                <w:szCs w:val="22"/>
              </w:rPr>
              <w:t xml:space="preserve"> van </w:t>
            </w:r>
            <w:proofErr w:type="spellStart"/>
            <w:r w:rsidRPr="00B2649D">
              <w:rPr>
                <w:rFonts w:asciiTheme="minorHAnsi" w:hAnsiTheme="minorHAnsi"/>
                <w:sz w:val="22"/>
                <w:szCs w:val="22"/>
              </w:rPr>
              <w:t>pseudonimisering</w:t>
            </w:r>
            <w:proofErr w:type="spellEnd"/>
            <w:r w:rsidRPr="00B2649D">
              <w:rPr>
                <w:rFonts w:asciiTheme="minorHAnsi" w:hAnsiTheme="minorHAnsi"/>
                <w:sz w:val="22"/>
                <w:szCs w:val="22"/>
              </w:rPr>
              <w:t xml:space="preserve"> </w:t>
            </w:r>
          </w:p>
          <w:p w14:paraId="1A5EAC7F"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Betrokkenen kunnen bijvoorbeeld (de verwerking van) hun persoonsgegevens niet inzien of op verzoek laten verwijderen (Uitoefening van rechten) </w:t>
            </w:r>
          </w:p>
          <w:p w14:paraId="3D0C519D"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 xml:space="preserve">Betrokkenen verliezen het overzicht van welke organisaties hun persoonsgegevens verwerken en worden verhinderd controle uit te oefenen </w:t>
            </w:r>
          </w:p>
          <w:p w14:paraId="1CA3C6D5" w14:textId="77777777" w:rsidR="00DB492E" w:rsidRPr="00B2649D" w:rsidRDefault="00DB492E" w:rsidP="006A43AB">
            <w:pPr>
              <w:pStyle w:val="Geenafstand"/>
              <w:numPr>
                <w:ilvl w:val="0"/>
                <w:numId w:val="25"/>
              </w:numPr>
              <w:rPr>
                <w:rFonts w:asciiTheme="minorHAnsi" w:hAnsiTheme="minorHAnsi"/>
                <w:sz w:val="22"/>
                <w:szCs w:val="22"/>
              </w:rPr>
            </w:pPr>
            <w:r w:rsidRPr="00B2649D">
              <w:rPr>
                <w:rFonts w:asciiTheme="minorHAnsi" w:hAnsiTheme="minorHAnsi"/>
                <w:sz w:val="22"/>
                <w:szCs w:val="22"/>
              </w:rPr>
              <w:t>Anders, namelijk: [open veld]</w:t>
            </w:r>
          </w:p>
          <w:p w14:paraId="520FA834" w14:textId="77777777" w:rsidR="00DB492E" w:rsidRPr="00B2649D" w:rsidRDefault="00DB492E" w:rsidP="006A43AB">
            <w:pPr>
              <w:pStyle w:val="Geenafstand"/>
              <w:rPr>
                <w:rFonts w:asciiTheme="minorHAnsi" w:hAnsiTheme="minorHAnsi"/>
                <w:sz w:val="22"/>
                <w:szCs w:val="22"/>
              </w:rPr>
            </w:pPr>
          </w:p>
          <w:p w14:paraId="3DB4B007"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9.3    Inschatting risico</w:t>
            </w:r>
          </w:p>
          <w:p w14:paraId="57D1CDEA" w14:textId="4B4A62EA"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Geef een inschatting van de ernst van de mogelijke ge</w:t>
            </w:r>
            <w:r w:rsidR="009D4B0A" w:rsidRPr="00B2649D">
              <w:rPr>
                <w:rFonts w:asciiTheme="minorHAnsi" w:hAnsiTheme="minorHAnsi"/>
                <w:b/>
                <w:sz w:val="22"/>
                <w:szCs w:val="22"/>
              </w:rPr>
              <w:t>volgen voor de betrokkene(n)</w:t>
            </w:r>
          </w:p>
          <w:p w14:paraId="7FC18A76" w14:textId="77777777" w:rsidR="00DA4289" w:rsidRPr="00B2649D" w:rsidRDefault="00DA4289" w:rsidP="006A43AB">
            <w:pPr>
              <w:pStyle w:val="Geenafstand"/>
              <w:rPr>
                <w:rFonts w:asciiTheme="minorHAnsi" w:hAnsiTheme="minorHAnsi"/>
                <w:color w:val="7030A0"/>
                <w:sz w:val="22"/>
                <w:szCs w:val="22"/>
              </w:rPr>
            </w:pPr>
          </w:p>
          <w:p w14:paraId="26D56DE4" w14:textId="77777777" w:rsidR="00DB492E" w:rsidRPr="00B2649D" w:rsidRDefault="00DB492E" w:rsidP="006A43AB">
            <w:pPr>
              <w:pStyle w:val="Geenafstand"/>
              <w:numPr>
                <w:ilvl w:val="0"/>
                <w:numId w:val="26"/>
              </w:numPr>
              <w:rPr>
                <w:rFonts w:asciiTheme="minorHAnsi" w:hAnsiTheme="minorHAnsi"/>
                <w:sz w:val="22"/>
                <w:szCs w:val="22"/>
              </w:rPr>
            </w:pPr>
            <w:r w:rsidRPr="00B2649D">
              <w:rPr>
                <w:rFonts w:asciiTheme="minorHAnsi" w:hAnsiTheme="minorHAnsi"/>
                <w:sz w:val="22"/>
                <w:szCs w:val="22"/>
              </w:rPr>
              <w:t>Verwaarloosbaar</w:t>
            </w:r>
          </w:p>
          <w:p w14:paraId="64E57C2C" w14:textId="77777777" w:rsidR="00DB492E" w:rsidRPr="00B2649D" w:rsidRDefault="00DB492E" w:rsidP="006A43AB">
            <w:pPr>
              <w:pStyle w:val="Geenafstand"/>
              <w:numPr>
                <w:ilvl w:val="0"/>
                <w:numId w:val="26"/>
              </w:numPr>
              <w:rPr>
                <w:rFonts w:asciiTheme="minorHAnsi" w:hAnsiTheme="minorHAnsi"/>
                <w:sz w:val="22"/>
                <w:szCs w:val="22"/>
              </w:rPr>
            </w:pPr>
            <w:r w:rsidRPr="00B2649D">
              <w:rPr>
                <w:rFonts w:asciiTheme="minorHAnsi" w:hAnsiTheme="minorHAnsi"/>
                <w:sz w:val="22"/>
                <w:szCs w:val="22"/>
              </w:rPr>
              <w:t>Beperkt</w:t>
            </w:r>
          </w:p>
          <w:p w14:paraId="52D9949A" w14:textId="77777777" w:rsidR="00DB492E" w:rsidRPr="00B2649D" w:rsidRDefault="00DB492E" w:rsidP="006A43AB">
            <w:pPr>
              <w:pStyle w:val="Geenafstand"/>
              <w:numPr>
                <w:ilvl w:val="0"/>
                <w:numId w:val="26"/>
              </w:numPr>
              <w:rPr>
                <w:rFonts w:asciiTheme="minorHAnsi" w:hAnsiTheme="minorHAnsi"/>
                <w:sz w:val="22"/>
                <w:szCs w:val="22"/>
              </w:rPr>
            </w:pPr>
            <w:r w:rsidRPr="00B2649D">
              <w:rPr>
                <w:rFonts w:asciiTheme="minorHAnsi" w:hAnsiTheme="minorHAnsi"/>
                <w:sz w:val="22"/>
                <w:szCs w:val="22"/>
              </w:rPr>
              <w:t>Aanzienlijk</w:t>
            </w:r>
          </w:p>
          <w:p w14:paraId="0026B203" w14:textId="77777777" w:rsidR="00DB492E" w:rsidRPr="00B2649D" w:rsidRDefault="00DB492E" w:rsidP="006A43AB">
            <w:pPr>
              <w:pStyle w:val="Geenafstand"/>
              <w:numPr>
                <w:ilvl w:val="0"/>
                <w:numId w:val="26"/>
              </w:numPr>
              <w:rPr>
                <w:rFonts w:asciiTheme="minorHAnsi" w:hAnsiTheme="minorHAnsi"/>
                <w:sz w:val="22"/>
                <w:szCs w:val="22"/>
              </w:rPr>
            </w:pPr>
            <w:r w:rsidRPr="00B2649D">
              <w:rPr>
                <w:rFonts w:asciiTheme="minorHAnsi" w:hAnsiTheme="minorHAnsi"/>
                <w:sz w:val="22"/>
                <w:szCs w:val="22"/>
              </w:rPr>
              <w:t>Zeer groot</w:t>
            </w:r>
          </w:p>
          <w:p w14:paraId="6787DD4D" w14:textId="77777777" w:rsidR="00DB492E" w:rsidRPr="00B2649D" w:rsidRDefault="00DB492E" w:rsidP="006A43AB">
            <w:pPr>
              <w:pStyle w:val="Geenafstand"/>
              <w:rPr>
                <w:rFonts w:asciiTheme="minorHAnsi" w:hAnsiTheme="minorHAnsi"/>
                <w:sz w:val="22"/>
                <w:szCs w:val="22"/>
              </w:rPr>
            </w:pPr>
          </w:p>
          <w:p w14:paraId="6241C65D"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Licht uw keuze toe: </w:t>
            </w:r>
          </w:p>
          <w:p w14:paraId="1063BB86" w14:textId="32D02C7D"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[open veld]</w:t>
            </w:r>
          </w:p>
          <w:p w14:paraId="7747961E" w14:textId="4EB95EA3" w:rsidR="00A967F2" w:rsidRPr="00B2649D" w:rsidRDefault="00A967F2"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122"/>
            </w:tblGrid>
            <w:tr w:rsidR="00A967F2" w:rsidRPr="00B2649D" w14:paraId="4B65048C" w14:textId="77777777" w:rsidTr="003921F7">
              <w:trPr>
                <w:trHeight w:val="4112"/>
              </w:trPr>
              <w:tc>
                <w:tcPr>
                  <w:tcW w:w="7122" w:type="dxa"/>
                  <w:shd w:val="clear" w:color="auto" w:fill="891B81"/>
                  <w:vAlign w:val="center"/>
                </w:tcPr>
                <w:p w14:paraId="692A50EC" w14:textId="77777777" w:rsidR="00A967F2" w:rsidRPr="00B2649D" w:rsidRDefault="00A967F2"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Er zijn in ieder geval 7 factoren waar u rekening mee dient te houden:</w:t>
                  </w:r>
                </w:p>
                <w:p w14:paraId="176F49D3" w14:textId="5E7EF6DC"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Welk incident heeft plaatsgevonden?</w:t>
                  </w:r>
                </w:p>
                <w:p w14:paraId="236FE032" w14:textId="185506DD"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Hoeveel persoonsgegevens en welke soort persoonsgegevens zijn getroffen én hoe gevoelig zijn de persoonsgegevens in de context waarin de persoonsgegevens worden verwerkt?</w:t>
                  </w:r>
                </w:p>
                <w:p w14:paraId="15F8AF04" w14:textId="259104A6"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Hoe makkelijk zijn de gegevens te koppelen aan een natuurlijk persoon?</w:t>
                  </w:r>
                </w:p>
                <w:p w14:paraId="005EDF8F" w14:textId="476C096E"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Hoe ernstig kunnen de hierboven aangegeven eventuele gevolgen zijn?</w:t>
                  </w:r>
                </w:p>
                <w:p w14:paraId="52B31FC7" w14:textId="16B2927C"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Behoort de betrokkene tot een kwetsbare groep?</w:t>
                  </w:r>
                </w:p>
                <w:p w14:paraId="3CD7034A" w14:textId="5BAA6A80"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Heeft u uw organisatie een bijzondere positie (zoals een ziekenhuis, een bank, een (bijzondere) school)</w:t>
                  </w:r>
                </w:p>
                <w:p w14:paraId="1FA608A0" w14:textId="33C486F8" w:rsidR="00A967F2" w:rsidRPr="00B2649D" w:rsidRDefault="00A967F2" w:rsidP="006A43AB">
                  <w:pPr>
                    <w:pStyle w:val="Geenafstand"/>
                    <w:numPr>
                      <w:ilvl w:val="0"/>
                      <w:numId w:val="40"/>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Wat is de grootte van de groep betrokkenen? </w:t>
                  </w:r>
                </w:p>
                <w:p w14:paraId="3FA59454" w14:textId="77777777" w:rsidR="00A967F2" w:rsidRPr="00B2649D" w:rsidRDefault="00A967F2" w:rsidP="006A43AB">
                  <w:pPr>
                    <w:pStyle w:val="Geenafstand"/>
                    <w:rPr>
                      <w:rFonts w:asciiTheme="minorHAnsi" w:hAnsiTheme="minorHAnsi"/>
                      <w:color w:val="FFFFFF" w:themeColor="background1"/>
                      <w:sz w:val="22"/>
                      <w:szCs w:val="22"/>
                    </w:rPr>
                  </w:pPr>
                </w:p>
                <w:p w14:paraId="7FED3DB3" w14:textId="1831EBA2" w:rsidR="00A967F2" w:rsidRPr="00B2649D" w:rsidRDefault="00A967F2" w:rsidP="006E2916">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Daarnaast kunt u specifieke feiten en omstandigheden meenemen waardoor het risico voor de betrokkenen verhoogd of verlaag worden. Raadpleeg Richtsnoeren voor de melding van datalekken vanaf</w:t>
                  </w:r>
                  <w:r w:rsidR="00CE515F" w:rsidRPr="00B2649D">
                    <w:rPr>
                      <w:rFonts w:asciiTheme="minorHAnsi" w:hAnsiTheme="minorHAnsi"/>
                      <w:color w:val="FFFFFF" w:themeColor="background1"/>
                      <w:sz w:val="22"/>
                      <w:szCs w:val="22"/>
                    </w:rPr>
                    <w:t xml:space="preserve"> </w:t>
                  </w:r>
                  <w:r w:rsidRPr="00B2649D">
                    <w:rPr>
                      <w:rFonts w:asciiTheme="minorHAnsi" w:hAnsiTheme="minorHAnsi"/>
                      <w:color w:val="FFFFFF" w:themeColor="background1"/>
                      <w:sz w:val="22"/>
                      <w:szCs w:val="22"/>
                    </w:rPr>
                    <w:t xml:space="preserve">pagina </w:t>
                  </w:r>
                  <w:r w:rsidR="006E2916">
                    <w:rPr>
                      <w:rFonts w:asciiTheme="minorHAnsi" w:hAnsiTheme="minorHAnsi"/>
                      <w:color w:val="FFFFFF" w:themeColor="background1"/>
                      <w:sz w:val="22"/>
                      <w:szCs w:val="22"/>
                    </w:rPr>
                    <w:t>27</w:t>
                  </w:r>
                  <w:r w:rsidRPr="00B2649D">
                    <w:rPr>
                      <w:rFonts w:asciiTheme="minorHAnsi" w:hAnsiTheme="minorHAnsi"/>
                      <w:color w:val="FFFFFF" w:themeColor="background1"/>
                      <w:sz w:val="22"/>
                      <w:szCs w:val="22"/>
                    </w:rPr>
                    <w:t xml:space="preserve"> voor meer informatie.</w:t>
                  </w:r>
                </w:p>
              </w:tc>
            </w:tr>
          </w:tbl>
          <w:p w14:paraId="595E5BD0" w14:textId="77777777"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 xml:space="preserve"> </w:t>
            </w:r>
          </w:p>
        </w:tc>
      </w:tr>
    </w:tbl>
    <w:p w14:paraId="3D4A5783" w14:textId="77777777" w:rsidR="00DB492E" w:rsidRPr="00B2649D" w:rsidRDefault="00DB492E" w:rsidP="006A43AB">
      <w:pPr>
        <w:spacing w:line="240" w:lineRule="auto"/>
        <w:rPr>
          <w:rFonts w:asciiTheme="minorHAnsi" w:hAnsiTheme="minorHAnsi"/>
          <w:sz w:val="22"/>
          <w:szCs w:val="22"/>
        </w:rPr>
      </w:pPr>
    </w:p>
    <w:p w14:paraId="680C0B43"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br w:type="page"/>
      </w:r>
    </w:p>
    <w:tbl>
      <w:tblPr>
        <w:tblStyle w:val="Tabelraster"/>
        <w:tblW w:w="0" w:type="auto"/>
        <w:tblLook w:val="04A0" w:firstRow="1" w:lastRow="0" w:firstColumn="1" w:lastColumn="0" w:noHBand="0" w:noVBand="1"/>
      </w:tblPr>
      <w:tblGrid>
        <w:gridCol w:w="1795"/>
        <w:gridCol w:w="7265"/>
      </w:tblGrid>
      <w:tr w:rsidR="00DB492E" w:rsidRPr="00B2649D" w14:paraId="31A63E39" w14:textId="77777777" w:rsidTr="001D1301">
        <w:tc>
          <w:tcPr>
            <w:tcW w:w="1795" w:type="dxa"/>
            <w:tcBorders>
              <w:top w:val="nil"/>
              <w:left w:val="nil"/>
              <w:bottom w:val="nil"/>
            </w:tcBorders>
          </w:tcPr>
          <w:p w14:paraId="3118FEE7" w14:textId="77777777" w:rsidR="00DB492E" w:rsidRPr="00B2649D" w:rsidRDefault="00DB492E" w:rsidP="006A43AB">
            <w:pPr>
              <w:pStyle w:val="Kop2"/>
              <w:spacing w:line="240" w:lineRule="auto"/>
              <w:rPr>
                <w:rFonts w:asciiTheme="minorHAnsi" w:hAnsiTheme="minorHAnsi"/>
                <w:b/>
                <w:sz w:val="22"/>
                <w:szCs w:val="22"/>
              </w:rPr>
            </w:pPr>
            <w:bookmarkStart w:id="13" w:name="_Toc92275383"/>
            <w:r w:rsidRPr="00B2649D">
              <w:rPr>
                <w:rFonts w:asciiTheme="minorHAnsi" w:hAnsiTheme="minorHAnsi"/>
                <w:b/>
                <w:sz w:val="22"/>
                <w:szCs w:val="22"/>
              </w:rPr>
              <w:lastRenderedPageBreak/>
              <w:t>10</w:t>
            </w:r>
            <w:r w:rsidR="009B4666" w:rsidRPr="00B2649D">
              <w:rPr>
                <w:rFonts w:asciiTheme="minorHAnsi" w:hAnsiTheme="minorHAnsi"/>
                <w:b/>
                <w:sz w:val="22"/>
                <w:szCs w:val="22"/>
              </w:rPr>
              <w:t>.</w:t>
            </w:r>
            <w:r w:rsidRPr="00B2649D">
              <w:rPr>
                <w:rFonts w:asciiTheme="minorHAnsi" w:hAnsiTheme="minorHAnsi"/>
                <w:b/>
                <w:sz w:val="22"/>
                <w:szCs w:val="22"/>
              </w:rPr>
              <w:t xml:space="preserve"> Vervolgacties</w:t>
            </w:r>
            <w:bookmarkEnd w:id="13"/>
          </w:p>
        </w:tc>
        <w:tc>
          <w:tcPr>
            <w:tcW w:w="7265" w:type="dxa"/>
          </w:tcPr>
          <w:p w14:paraId="26F7BD89"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10.1 Informeren van de betrokkene(n) </w:t>
            </w:r>
          </w:p>
          <w:p w14:paraId="092EED8A"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10.1.1.  Heeft u de inbreuk reeds gemeld aan de betrokkene(n)?</w:t>
            </w:r>
          </w:p>
          <w:p w14:paraId="685B8685" w14:textId="77777777" w:rsidR="00DB492E" w:rsidRPr="00B2649D" w:rsidRDefault="00DB492E" w:rsidP="006A43AB">
            <w:pPr>
              <w:pStyle w:val="Geenafstand"/>
              <w:numPr>
                <w:ilvl w:val="0"/>
                <w:numId w:val="29"/>
              </w:numPr>
              <w:rPr>
                <w:rFonts w:asciiTheme="minorHAnsi" w:hAnsiTheme="minorHAnsi"/>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10.1.3]</w:t>
            </w:r>
          </w:p>
          <w:p w14:paraId="1A448FC9" w14:textId="77777777" w:rsidR="00DB492E" w:rsidRPr="00B2649D" w:rsidRDefault="00DB492E" w:rsidP="006A43AB">
            <w:pPr>
              <w:pStyle w:val="Geenafstand"/>
              <w:numPr>
                <w:ilvl w:val="0"/>
                <w:numId w:val="29"/>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 door naar 10.1.2]</w:t>
            </w:r>
          </w:p>
          <w:p w14:paraId="534CC1F9"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10.1.2  Gaat u de inbreuk nog melden aan de betrokkene(n)?</w:t>
            </w:r>
          </w:p>
          <w:p w14:paraId="42BA50E3" w14:textId="77777777" w:rsidR="00DB492E" w:rsidRPr="00B2649D" w:rsidRDefault="00DB492E" w:rsidP="006A43AB">
            <w:pPr>
              <w:pStyle w:val="Geenafstand"/>
              <w:numPr>
                <w:ilvl w:val="0"/>
                <w:numId w:val="30"/>
              </w:numPr>
              <w:rPr>
                <w:rFonts w:asciiTheme="minorHAnsi" w:hAnsiTheme="minorHAnsi"/>
                <w:sz w:val="22"/>
                <w:szCs w:val="22"/>
              </w:rPr>
            </w:pPr>
            <w:r w:rsidRPr="00B2649D">
              <w:rPr>
                <w:rFonts w:asciiTheme="minorHAnsi" w:hAnsiTheme="minorHAnsi"/>
                <w:sz w:val="22"/>
                <w:szCs w:val="22"/>
              </w:rPr>
              <w:t xml:space="preserve">Ja  </w:t>
            </w:r>
            <w:r w:rsidRPr="00B2649D">
              <w:rPr>
                <w:rFonts w:asciiTheme="minorHAnsi" w:hAnsiTheme="minorHAnsi"/>
                <w:color w:val="7030A0"/>
                <w:sz w:val="22"/>
                <w:szCs w:val="22"/>
              </w:rPr>
              <w:t>[= door naar 10.1.4]</w:t>
            </w:r>
          </w:p>
          <w:p w14:paraId="00BDEFBB" w14:textId="77777777" w:rsidR="00DB492E" w:rsidRPr="00B2649D" w:rsidRDefault="00DB492E" w:rsidP="006A43AB">
            <w:pPr>
              <w:pStyle w:val="Geenafstand"/>
              <w:numPr>
                <w:ilvl w:val="0"/>
                <w:numId w:val="30"/>
              </w:numPr>
              <w:rPr>
                <w:rFonts w:asciiTheme="minorHAnsi" w:hAnsiTheme="minorHAnsi"/>
                <w:sz w:val="22"/>
                <w:szCs w:val="22"/>
              </w:rPr>
            </w:pPr>
            <w:r w:rsidRPr="00B2649D">
              <w:rPr>
                <w:rFonts w:asciiTheme="minorHAnsi" w:hAnsiTheme="minorHAnsi"/>
                <w:sz w:val="22"/>
                <w:szCs w:val="22"/>
              </w:rPr>
              <w:t xml:space="preserve">Nee </w:t>
            </w:r>
            <w:r w:rsidRPr="00B2649D">
              <w:rPr>
                <w:rFonts w:asciiTheme="minorHAnsi" w:hAnsiTheme="minorHAnsi"/>
                <w:color w:val="7030A0"/>
                <w:sz w:val="22"/>
                <w:szCs w:val="22"/>
              </w:rPr>
              <w:t>[direct door naar 10.2]</w:t>
            </w:r>
          </w:p>
          <w:p w14:paraId="11A2958E" w14:textId="77777777" w:rsidR="00DB492E" w:rsidRPr="00B2649D" w:rsidRDefault="00DB492E" w:rsidP="006A43AB">
            <w:pPr>
              <w:pStyle w:val="Geenafstand"/>
              <w:numPr>
                <w:ilvl w:val="0"/>
                <w:numId w:val="30"/>
              </w:numPr>
              <w:rPr>
                <w:rFonts w:asciiTheme="minorHAnsi" w:hAnsiTheme="minorHAnsi"/>
                <w:sz w:val="22"/>
                <w:szCs w:val="22"/>
              </w:rPr>
            </w:pPr>
            <w:r w:rsidRPr="00B2649D">
              <w:rPr>
                <w:rFonts w:asciiTheme="minorHAnsi" w:hAnsiTheme="minorHAnsi"/>
                <w:sz w:val="22"/>
                <w:szCs w:val="22"/>
              </w:rPr>
              <w:t xml:space="preserve">Nog niet bekend </w:t>
            </w:r>
            <w:r w:rsidRPr="00B2649D">
              <w:rPr>
                <w:rFonts w:asciiTheme="minorHAnsi" w:hAnsiTheme="minorHAnsi"/>
                <w:color w:val="7030A0"/>
                <w:sz w:val="22"/>
                <w:szCs w:val="22"/>
              </w:rPr>
              <w:t>[direct door naar 10.2]</w:t>
            </w:r>
          </w:p>
          <w:p w14:paraId="25501A0B" w14:textId="20D43790" w:rsidR="00DB492E" w:rsidRPr="00B2649D" w:rsidRDefault="00DB492E"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039"/>
            </w:tblGrid>
            <w:tr w:rsidR="00124AA2" w:rsidRPr="00B2649D" w14:paraId="503A623A" w14:textId="77777777" w:rsidTr="003921F7">
              <w:trPr>
                <w:trHeight w:val="6767"/>
              </w:trPr>
              <w:tc>
                <w:tcPr>
                  <w:tcW w:w="7039" w:type="dxa"/>
                  <w:shd w:val="clear" w:color="auto" w:fill="891B81"/>
                  <w:vAlign w:val="center"/>
                </w:tcPr>
                <w:p w14:paraId="5D52220B" w14:textId="77777777" w:rsidR="004768A3" w:rsidRPr="00B2649D" w:rsidRDefault="004768A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Let op, u moet er vanuit gaan dat u de inbreuk moet melden aan de betrokkene(n) als het gaat om de volgende persoonsgegevens:</w:t>
                  </w:r>
                </w:p>
                <w:p w14:paraId="32F0EFCA" w14:textId="442EA24B"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bijzondere persoonsgegevens</w:t>
                  </w:r>
                </w:p>
                <w:p w14:paraId="602BF285" w14:textId="4C14F222"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strafrechtelijke persoonsgegevens</w:t>
                  </w:r>
                </w:p>
                <w:p w14:paraId="1103C5DD" w14:textId="5A99E8DA"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kopieën van identiteitsbewijzen en/of paspoorten</w:t>
                  </w:r>
                </w:p>
                <w:p w14:paraId="58CA7830" w14:textId="5D86DF9D"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combinatie van BSN, naam en geboortedatum</w:t>
                  </w:r>
                </w:p>
                <w:p w14:paraId="6A71BF86" w14:textId="1A3D83DF"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persoonsgegevens van mensen een kwetsbare groep</w:t>
                  </w:r>
                </w:p>
                <w:p w14:paraId="28CD5BB6" w14:textId="44F8C2D3"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veel persoonsgegevens of persoonsgegevens van veel betrokkenen</w:t>
                  </w:r>
                </w:p>
                <w:p w14:paraId="69441B66" w14:textId="77777777" w:rsidR="004768A3" w:rsidRPr="00B2649D" w:rsidRDefault="004768A3" w:rsidP="006A43AB">
                  <w:pPr>
                    <w:pStyle w:val="Geenafstand"/>
                    <w:rPr>
                      <w:rFonts w:asciiTheme="minorHAnsi" w:hAnsiTheme="minorHAnsi"/>
                      <w:color w:val="FFFFFF" w:themeColor="background1"/>
                      <w:sz w:val="22"/>
                      <w:szCs w:val="22"/>
                    </w:rPr>
                  </w:pPr>
                </w:p>
                <w:p w14:paraId="74DC006D" w14:textId="77777777" w:rsidR="004768A3" w:rsidRPr="00B2649D" w:rsidRDefault="004768A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En/of de inbreuk kan leiden tot:</w:t>
                  </w:r>
                </w:p>
                <w:p w14:paraId="370956C6" w14:textId="7BC02661"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discriminatie </w:t>
                  </w:r>
                </w:p>
                <w:p w14:paraId="7C52C976" w14:textId="05AFF9E5"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identiteitsdiefstal of –fraude </w:t>
                  </w:r>
                </w:p>
                <w:p w14:paraId="0F07A46A" w14:textId="26EDCC1E"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financiële verliezen </w:t>
                  </w:r>
                </w:p>
                <w:p w14:paraId="333B2364" w14:textId="7B1EA756"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reputatieschade </w:t>
                  </w:r>
                </w:p>
                <w:p w14:paraId="7EC98599" w14:textId="447AC746" w:rsidR="004768A3" w:rsidRPr="00B2649D" w:rsidRDefault="004768A3" w:rsidP="006A43AB">
                  <w:pPr>
                    <w:pStyle w:val="Geenafstand"/>
                    <w:numPr>
                      <w:ilvl w:val="0"/>
                      <w:numId w:val="43"/>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doorbreking van beroepsgeheim </w:t>
                  </w:r>
                </w:p>
                <w:p w14:paraId="1417295C" w14:textId="77777777" w:rsidR="004768A3" w:rsidRPr="00B2649D" w:rsidRDefault="004768A3" w:rsidP="006A43AB">
                  <w:pPr>
                    <w:pStyle w:val="Geenafstand"/>
                    <w:rPr>
                      <w:rFonts w:asciiTheme="minorHAnsi" w:hAnsiTheme="minorHAnsi"/>
                      <w:color w:val="FFFFFF" w:themeColor="background1"/>
                      <w:sz w:val="22"/>
                      <w:szCs w:val="22"/>
                    </w:rPr>
                  </w:pPr>
                </w:p>
                <w:p w14:paraId="579A5BC1" w14:textId="77777777" w:rsidR="004768A3" w:rsidRPr="00B2649D" w:rsidRDefault="004768A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Zie ook: de </w:t>
                  </w:r>
                  <w:hyperlink r:id="rId13" w:history="1">
                    <w:r w:rsidRPr="00B2649D">
                      <w:rPr>
                        <w:rStyle w:val="Hyperlink"/>
                        <w:rFonts w:asciiTheme="minorHAnsi" w:hAnsiTheme="minorHAnsi"/>
                        <w:sz w:val="22"/>
                        <w:szCs w:val="22"/>
                      </w:rPr>
                      <w:t>Guidelines meldplicht datalekken.</w:t>
                    </w:r>
                  </w:hyperlink>
                </w:p>
                <w:p w14:paraId="57BED0D5" w14:textId="77777777" w:rsidR="004768A3" w:rsidRPr="00B2649D" w:rsidRDefault="004768A3" w:rsidP="006A43AB">
                  <w:pPr>
                    <w:pStyle w:val="Geenafstand"/>
                    <w:rPr>
                      <w:rFonts w:asciiTheme="minorHAnsi" w:hAnsiTheme="minorHAnsi"/>
                      <w:color w:val="FFFFFF" w:themeColor="background1"/>
                      <w:sz w:val="22"/>
                      <w:szCs w:val="22"/>
                    </w:rPr>
                  </w:pPr>
                </w:p>
                <w:p w14:paraId="4E5E4D6D" w14:textId="77777777" w:rsidR="004768A3" w:rsidRPr="00B2649D" w:rsidRDefault="004768A3" w:rsidP="006A43AB">
                  <w:pPr>
                    <w:pStyle w:val="Geenafstand"/>
                    <w:rPr>
                      <w:rFonts w:asciiTheme="minorHAnsi" w:hAnsiTheme="minorHAnsi"/>
                      <w:b/>
                      <w:color w:val="FFFFFF" w:themeColor="background1"/>
                      <w:sz w:val="22"/>
                      <w:szCs w:val="22"/>
                    </w:rPr>
                  </w:pPr>
                  <w:r w:rsidRPr="00B2649D">
                    <w:rPr>
                      <w:rFonts w:asciiTheme="minorHAnsi" w:hAnsiTheme="minorHAnsi"/>
                      <w:b/>
                      <w:color w:val="FFFFFF" w:themeColor="background1"/>
                      <w:sz w:val="22"/>
                      <w:szCs w:val="22"/>
                    </w:rPr>
                    <w:t xml:space="preserve">Let op bij </w:t>
                  </w:r>
                  <w:proofErr w:type="spellStart"/>
                  <w:r w:rsidRPr="00B2649D">
                    <w:rPr>
                      <w:rFonts w:asciiTheme="minorHAnsi" w:hAnsiTheme="minorHAnsi"/>
                      <w:b/>
                      <w:color w:val="FFFFFF" w:themeColor="background1"/>
                      <w:sz w:val="22"/>
                      <w:szCs w:val="22"/>
                    </w:rPr>
                    <w:t>phishing</w:t>
                  </w:r>
                  <w:proofErr w:type="spellEnd"/>
                </w:p>
                <w:p w14:paraId="62040B82" w14:textId="503C9DBF" w:rsidR="00346154" w:rsidRPr="00B2649D" w:rsidRDefault="004768A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Indien u een </w:t>
                  </w:r>
                  <w:proofErr w:type="spellStart"/>
                  <w:r w:rsidRPr="00B2649D">
                    <w:rPr>
                      <w:rFonts w:asciiTheme="minorHAnsi" w:hAnsiTheme="minorHAnsi"/>
                      <w:color w:val="FFFFFF" w:themeColor="background1"/>
                      <w:sz w:val="22"/>
                      <w:szCs w:val="22"/>
                    </w:rPr>
                    <w:t>phishing</w:t>
                  </w:r>
                  <w:proofErr w:type="spellEnd"/>
                  <w:r w:rsidRPr="00B2649D">
                    <w:rPr>
                      <w:rFonts w:asciiTheme="minorHAnsi" w:hAnsiTheme="minorHAnsi"/>
                      <w:color w:val="FFFFFF" w:themeColor="background1"/>
                      <w:sz w:val="22"/>
                      <w:szCs w:val="22"/>
                    </w:rPr>
                    <w:t xml:space="preserve"> incident meldt ten aanzien van een e-mailaccount is het mogelijk dat u twee groepen betrokkenen moet informeren, namelijk degenen wiens contactgegevens in het adresboek in de e-mailbox stonden en de degenen wiens (bijzondere of gevoelige) persoonsgegevens in e-mails in de e-mailbox waren opgeslagen, bijvoorbeeld in een bijlage.</w:t>
                  </w:r>
                </w:p>
              </w:tc>
            </w:tr>
          </w:tbl>
          <w:p w14:paraId="0864536D" w14:textId="4BEA7E1D" w:rsidR="00124AA2" w:rsidRPr="00B2649D" w:rsidRDefault="00124AA2" w:rsidP="006A43AB">
            <w:pPr>
              <w:pStyle w:val="Geenafstand"/>
              <w:rPr>
                <w:rFonts w:asciiTheme="minorHAnsi" w:hAnsiTheme="minorHAnsi"/>
                <w:sz w:val="22"/>
                <w:szCs w:val="22"/>
              </w:rPr>
            </w:pPr>
          </w:p>
          <w:p w14:paraId="0D03D27B" w14:textId="77777777" w:rsidR="00DB492E" w:rsidRPr="00B2649D" w:rsidRDefault="00DB492E" w:rsidP="006A43AB">
            <w:pPr>
              <w:pStyle w:val="Geenafstand"/>
              <w:rPr>
                <w:rFonts w:asciiTheme="minorHAnsi" w:hAnsiTheme="minorHAnsi"/>
                <w:b/>
                <w:color w:val="7030A0"/>
                <w:sz w:val="22"/>
                <w:szCs w:val="22"/>
              </w:rPr>
            </w:pPr>
            <w:r w:rsidRPr="00B2649D">
              <w:rPr>
                <w:rFonts w:asciiTheme="minorHAnsi" w:hAnsiTheme="minorHAnsi"/>
                <w:b/>
                <w:sz w:val="22"/>
                <w:szCs w:val="22"/>
              </w:rPr>
              <w:t xml:space="preserve">10.1.3 Aan hoeveel personen heeft u de inbreuk gemeld? </w:t>
            </w:r>
          </w:p>
          <w:p w14:paraId="66AE7689" w14:textId="77777777"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sz w:val="22"/>
                <w:szCs w:val="22"/>
              </w:rPr>
              <w:t>[invoerveld]</w:t>
            </w:r>
          </w:p>
          <w:p w14:paraId="4E0650A7" w14:textId="77777777" w:rsidR="00DB492E" w:rsidRPr="00B2649D" w:rsidRDefault="00DB492E" w:rsidP="006A43AB">
            <w:pPr>
              <w:pStyle w:val="Geenafstand"/>
              <w:rPr>
                <w:rFonts w:asciiTheme="minorHAnsi" w:hAnsiTheme="minorHAnsi"/>
                <w:sz w:val="22"/>
                <w:szCs w:val="22"/>
              </w:rPr>
            </w:pPr>
          </w:p>
          <w:p w14:paraId="635107F5"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10.1.4 Aan hoeveel personen wilt u de inbreuk gaan melden?</w:t>
            </w:r>
          </w:p>
          <w:p w14:paraId="36AB346C" w14:textId="77777777" w:rsidR="00251CB0" w:rsidRPr="00B2649D" w:rsidRDefault="00251CB0" w:rsidP="006A43AB">
            <w:pPr>
              <w:pStyle w:val="Geenafstand"/>
              <w:rPr>
                <w:rFonts w:asciiTheme="minorHAnsi" w:hAnsiTheme="minorHAnsi"/>
                <w:sz w:val="22"/>
                <w:szCs w:val="22"/>
              </w:rPr>
            </w:pPr>
            <w:r w:rsidRPr="00B2649D">
              <w:rPr>
                <w:rFonts w:asciiTheme="minorHAnsi" w:hAnsiTheme="minorHAnsi"/>
                <w:sz w:val="22"/>
                <w:szCs w:val="22"/>
              </w:rPr>
              <w:t xml:space="preserve">[invoerveld] </w:t>
            </w:r>
          </w:p>
          <w:p w14:paraId="6106D4B8" w14:textId="77777777" w:rsidR="00251CB0" w:rsidRPr="00B2649D" w:rsidRDefault="00251CB0"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039"/>
            </w:tblGrid>
            <w:tr w:rsidR="00124AA2" w:rsidRPr="00B2649D" w14:paraId="49D24669" w14:textId="77777777" w:rsidTr="003921F7">
              <w:trPr>
                <w:trHeight w:val="2854"/>
              </w:trPr>
              <w:tc>
                <w:tcPr>
                  <w:tcW w:w="7039" w:type="dxa"/>
                  <w:shd w:val="clear" w:color="auto" w:fill="891B81"/>
                  <w:vAlign w:val="center"/>
                </w:tcPr>
                <w:p w14:paraId="737CE732" w14:textId="25D0B956" w:rsidR="00124AA2" w:rsidRPr="00B2649D" w:rsidRDefault="00124AA2"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 xml:space="preserve">Let op: komt het door u opgegeven aantal betrokkenen dat u gaat informeren niet overeen met het aantal dat u bij vraag 7 </w:t>
                  </w:r>
                  <w:r w:rsidR="00AA1878" w:rsidRPr="00B2649D">
                    <w:rPr>
                      <w:rFonts w:asciiTheme="minorHAnsi" w:hAnsiTheme="minorHAnsi"/>
                      <w:color w:val="FFFFFF" w:themeColor="background1"/>
                      <w:sz w:val="22"/>
                      <w:szCs w:val="22"/>
                    </w:rPr>
                    <w:t xml:space="preserve">heeft </w:t>
                  </w:r>
                  <w:r w:rsidRPr="00B2649D">
                    <w:rPr>
                      <w:rFonts w:asciiTheme="minorHAnsi" w:hAnsiTheme="minorHAnsi"/>
                      <w:color w:val="FFFFFF" w:themeColor="background1"/>
                      <w:sz w:val="22"/>
                      <w:szCs w:val="22"/>
                    </w:rPr>
                    <w:t>opgegeven? Dan vragen wij u dit nader toe te lichten.</w:t>
                  </w:r>
                </w:p>
                <w:p w14:paraId="23E185B5" w14:textId="7AAB2478" w:rsidR="00124AA2" w:rsidRPr="00B2649D" w:rsidRDefault="00124AA2" w:rsidP="006A43AB">
                  <w:pPr>
                    <w:pStyle w:val="Geenafstand"/>
                    <w:rPr>
                      <w:rFonts w:asciiTheme="minorHAnsi" w:hAnsiTheme="minorHAnsi"/>
                      <w:color w:val="FFFFFF" w:themeColor="background1"/>
                      <w:sz w:val="22"/>
                      <w:szCs w:val="22"/>
                    </w:rPr>
                  </w:pPr>
                </w:p>
                <w:p w14:paraId="2667C90C" w14:textId="77777777" w:rsidR="00346154" w:rsidRPr="00B2649D" w:rsidRDefault="00346154" w:rsidP="006A43AB">
                  <w:pPr>
                    <w:pStyle w:val="Geenafstand"/>
                    <w:rPr>
                      <w:rFonts w:asciiTheme="minorHAnsi" w:hAnsiTheme="minorHAnsi"/>
                      <w:b/>
                      <w:color w:val="FFFFFF" w:themeColor="background1"/>
                      <w:sz w:val="22"/>
                      <w:szCs w:val="22"/>
                    </w:rPr>
                  </w:pPr>
                  <w:r w:rsidRPr="00B2649D">
                    <w:rPr>
                      <w:rFonts w:asciiTheme="minorHAnsi" w:hAnsiTheme="minorHAnsi"/>
                      <w:b/>
                      <w:color w:val="FFFFFF" w:themeColor="background1"/>
                      <w:sz w:val="22"/>
                      <w:szCs w:val="22"/>
                    </w:rPr>
                    <w:t xml:space="preserve">Let op bij </w:t>
                  </w:r>
                  <w:proofErr w:type="spellStart"/>
                  <w:r w:rsidRPr="00B2649D">
                    <w:rPr>
                      <w:rFonts w:asciiTheme="minorHAnsi" w:hAnsiTheme="minorHAnsi"/>
                      <w:b/>
                      <w:color w:val="FFFFFF" w:themeColor="background1"/>
                      <w:sz w:val="22"/>
                      <w:szCs w:val="22"/>
                    </w:rPr>
                    <w:t>phishing</w:t>
                  </w:r>
                  <w:proofErr w:type="spellEnd"/>
                </w:p>
                <w:p w14:paraId="0E6167A8" w14:textId="4463EF01" w:rsidR="00124AA2" w:rsidRPr="00B2649D" w:rsidRDefault="00346154"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Indien u een </w:t>
                  </w:r>
                  <w:proofErr w:type="spellStart"/>
                  <w:r w:rsidRPr="00B2649D">
                    <w:rPr>
                      <w:rFonts w:asciiTheme="minorHAnsi" w:hAnsiTheme="minorHAnsi"/>
                      <w:color w:val="FFFFFF" w:themeColor="background1"/>
                      <w:sz w:val="22"/>
                      <w:szCs w:val="22"/>
                    </w:rPr>
                    <w:t>phishing</w:t>
                  </w:r>
                  <w:proofErr w:type="spellEnd"/>
                  <w:r w:rsidRPr="00B2649D">
                    <w:rPr>
                      <w:rFonts w:asciiTheme="minorHAnsi" w:hAnsiTheme="minorHAnsi"/>
                      <w:color w:val="FFFFFF" w:themeColor="background1"/>
                      <w:sz w:val="22"/>
                      <w:szCs w:val="22"/>
                    </w:rPr>
                    <w:t xml:space="preserve"> incident meldt ten aanzien van een e-mailaccount is het mogelijk dat u twee groepen betrokkenen moet informeren, namelijk degenen wiens contactgegevens in de e-mailbox stonden en de degenen wiens (bijzondere of gevoelige) persoonsgegevens in e-mails in de e-mailbox waren opgenomen, bijvoorbeeld in een bijlage.</w:t>
                  </w:r>
                </w:p>
              </w:tc>
            </w:tr>
          </w:tbl>
          <w:p w14:paraId="2A0D154A" w14:textId="77777777" w:rsidR="00DB492E" w:rsidRPr="00B2649D" w:rsidRDefault="00DB492E" w:rsidP="006A43AB">
            <w:pPr>
              <w:pStyle w:val="Geenafstand"/>
              <w:rPr>
                <w:rFonts w:asciiTheme="minorHAnsi" w:hAnsiTheme="minorHAnsi"/>
                <w:sz w:val="22"/>
                <w:szCs w:val="22"/>
              </w:rPr>
            </w:pPr>
          </w:p>
          <w:p w14:paraId="52F67300"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10.1.5 Wanneer heeft u de inbreuk gemeld aan de betrokkene(n)? </w:t>
            </w:r>
            <w:r w:rsidRPr="00B2649D">
              <w:rPr>
                <w:rFonts w:asciiTheme="minorHAnsi" w:hAnsiTheme="minorHAnsi"/>
                <w:color w:val="7030A0"/>
                <w:sz w:val="22"/>
                <w:szCs w:val="22"/>
              </w:rPr>
              <w:t>[= door naar 10.1.7]</w:t>
            </w:r>
          </w:p>
          <w:p w14:paraId="53A6ACE7"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[datumveld] </w:t>
            </w:r>
          </w:p>
          <w:p w14:paraId="3C43F4F5"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 </w:t>
            </w:r>
          </w:p>
          <w:p w14:paraId="16192915" w14:textId="77777777"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b/>
                <w:sz w:val="22"/>
                <w:szCs w:val="22"/>
              </w:rPr>
              <w:t>10.1.6 Wanneer gaat u (naar verwachting) de inbreuk melden aan de betrokkene(n)?</w:t>
            </w:r>
            <w:r w:rsidRPr="00B2649D">
              <w:rPr>
                <w:rFonts w:asciiTheme="minorHAnsi" w:hAnsiTheme="minorHAnsi"/>
                <w:sz w:val="22"/>
                <w:szCs w:val="22"/>
              </w:rPr>
              <w:t xml:space="preserve"> </w:t>
            </w:r>
            <w:r w:rsidRPr="00B2649D">
              <w:rPr>
                <w:rFonts w:asciiTheme="minorHAnsi" w:hAnsiTheme="minorHAnsi"/>
                <w:color w:val="7030A0"/>
                <w:sz w:val="22"/>
                <w:szCs w:val="22"/>
              </w:rPr>
              <w:t>[= door naar 10.1.7]</w:t>
            </w:r>
          </w:p>
          <w:p w14:paraId="5E49C871" w14:textId="77777777"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sz w:val="22"/>
                <w:szCs w:val="22"/>
              </w:rPr>
              <w:t xml:space="preserve">[datumveld] </w:t>
            </w:r>
          </w:p>
          <w:p w14:paraId="4F9B91A2" w14:textId="77777777" w:rsidR="00DB492E" w:rsidRPr="00B2649D" w:rsidRDefault="00DB492E" w:rsidP="006A43AB">
            <w:pPr>
              <w:pStyle w:val="Geenafstand"/>
              <w:rPr>
                <w:rFonts w:asciiTheme="minorHAnsi" w:hAnsiTheme="minorHAnsi"/>
                <w:sz w:val="22"/>
                <w:szCs w:val="22"/>
              </w:rPr>
            </w:pPr>
          </w:p>
          <w:p w14:paraId="1E2ED3FD"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10.1.7 Licht toe aan welke (groep) betrokkenen u de inbreuk heeft gemeld.</w:t>
            </w:r>
            <w:r w:rsidRPr="00B2649D">
              <w:rPr>
                <w:rFonts w:asciiTheme="minorHAnsi" w:hAnsiTheme="minorHAnsi"/>
                <w:b/>
                <w:color w:val="7030A0"/>
                <w:sz w:val="22"/>
                <w:szCs w:val="22"/>
              </w:rPr>
              <w:t xml:space="preserve"> </w:t>
            </w:r>
            <w:r w:rsidRPr="00B2649D">
              <w:rPr>
                <w:rFonts w:asciiTheme="minorHAnsi" w:hAnsiTheme="minorHAnsi"/>
                <w:color w:val="7030A0"/>
                <w:sz w:val="22"/>
                <w:szCs w:val="22"/>
              </w:rPr>
              <w:t>[= door naar 10.1.8]</w:t>
            </w:r>
          </w:p>
          <w:p w14:paraId="0587461D"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[invoerveld]</w:t>
            </w:r>
          </w:p>
          <w:p w14:paraId="319978AA" w14:textId="77777777" w:rsidR="00DB492E" w:rsidRPr="00B2649D" w:rsidRDefault="00DB492E" w:rsidP="006A43AB">
            <w:pPr>
              <w:pStyle w:val="Geenafstand"/>
              <w:rPr>
                <w:rFonts w:asciiTheme="minorHAnsi" w:hAnsiTheme="minorHAnsi"/>
                <w:sz w:val="22"/>
                <w:szCs w:val="22"/>
              </w:rPr>
            </w:pPr>
          </w:p>
          <w:p w14:paraId="67B6D916" w14:textId="38E5B47E" w:rsidR="00DB492E" w:rsidRPr="00B2649D" w:rsidRDefault="00DB492E" w:rsidP="006A43AB">
            <w:pPr>
              <w:pStyle w:val="Geenafstand"/>
              <w:rPr>
                <w:rFonts w:asciiTheme="minorHAnsi" w:hAnsiTheme="minorHAnsi"/>
                <w:sz w:val="22"/>
                <w:szCs w:val="22"/>
              </w:rPr>
            </w:pPr>
            <w:r w:rsidRPr="00B2649D">
              <w:rPr>
                <w:rFonts w:asciiTheme="minorHAnsi" w:hAnsiTheme="minorHAnsi"/>
                <w:b/>
                <w:sz w:val="22"/>
                <w:szCs w:val="22"/>
              </w:rPr>
              <w:t xml:space="preserve">10.1.8 Wat is de inhoud van de </w:t>
            </w:r>
            <w:r w:rsidR="009050D6" w:rsidRPr="00B2649D">
              <w:rPr>
                <w:rFonts w:asciiTheme="minorHAnsi" w:hAnsiTheme="minorHAnsi"/>
                <w:b/>
                <w:sz w:val="22"/>
                <w:szCs w:val="22"/>
              </w:rPr>
              <w:t>melding aan de betrokkene(n)?</w:t>
            </w:r>
            <w:r w:rsidRPr="00B2649D">
              <w:rPr>
                <w:rFonts w:asciiTheme="minorHAnsi" w:hAnsiTheme="minorHAnsi"/>
                <w:b/>
                <w:sz w:val="22"/>
                <w:szCs w:val="22"/>
              </w:rPr>
              <w:t xml:space="preserve"> </w:t>
            </w:r>
            <w:r w:rsidRPr="00B2649D">
              <w:rPr>
                <w:rFonts w:asciiTheme="minorHAnsi" w:hAnsiTheme="minorHAnsi"/>
                <w:color w:val="7030A0"/>
                <w:sz w:val="22"/>
                <w:szCs w:val="22"/>
              </w:rPr>
              <w:t>[= door naar 10.1.9]</w:t>
            </w:r>
          </w:p>
          <w:p w14:paraId="6CB31E32" w14:textId="34A5FDCF"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[open veld</w:t>
            </w:r>
            <w:r w:rsidR="00771CC6" w:rsidRPr="00B2649D">
              <w:rPr>
                <w:rFonts w:asciiTheme="minorHAnsi" w:hAnsiTheme="minorHAnsi"/>
                <w:sz w:val="22"/>
                <w:szCs w:val="22"/>
              </w:rPr>
              <w:t>]</w:t>
            </w:r>
          </w:p>
          <w:p w14:paraId="5F06AD36" w14:textId="77777777" w:rsidR="00771CC6" w:rsidRPr="00B2649D" w:rsidRDefault="00771CC6"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039"/>
            </w:tblGrid>
            <w:tr w:rsidR="00771CC6" w:rsidRPr="00B2649D" w14:paraId="78D42CA3" w14:textId="77777777" w:rsidTr="003921F7">
              <w:trPr>
                <w:trHeight w:val="2087"/>
              </w:trPr>
              <w:tc>
                <w:tcPr>
                  <w:tcW w:w="7039" w:type="dxa"/>
                  <w:shd w:val="clear" w:color="auto" w:fill="891B81"/>
                  <w:vAlign w:val="center"/>
                </w:tcPr>
                <w:p w14:paraId="61CBAE1D" w14:textId="77777777" w:rsidR="00771CC6" w:rsidRPr="00B2649D" w:rsidRDefault="00771CC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U bent verplicht aan te geven:</w:t>
                  </w:r>
                </w:p>
                <w:p w14:paraId="5DE38419" w14:textId="34B1F236" w:rsidR="00771CC6" w:rsidRPr="00B2649D" w:rsidRDefault="00AA1878" w:rsidP="006A43AB">
                  <w:pPr>
                    <w:pStyle w:val="Geenafstand"/>
                    <w:numPr>
                      <w:ilvl w:val="0"/>
                      <w:numId w:val="28"/>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W</w:t>
                  </w:r>
                  <w:r w:rsidR="00771CC6" w:rsidRPr="00B2649D">
                    <w:rPr>
                      <w:rFonts w:asciiTheme="minorHAnsi" w:hAnsiTheme="minorHAnsi"/>
                      <w:color w:val="FFFFFF" w:themeColor="background1"/>
                      <w:sz w:val="22"/>
                      <w:szCs w:val="22"/>
                    </w:rPr>
                    <w:t>at er is gebeurd</w:t>
                  </w:r>
                  <w:r w:rsidRPr="00B2649D">
                    <w:rPr>
                      <w:rFonts w:asciiTheme="minorHAnsi" w:hAnsiTheme="minorHAnsi"/>
                      <w:color w:val="FFFFFF" w:themeColor="background1"/>
                      <w:sz w:val="22"/>
                      <w:szCs w:val="22"/>
                    </w:rPr>
                    <w:t>;</w:t>
                  </w:r>
                </w:p>
                <w:p w14:paraId="7C4F9828" w14:textId="5C596005" w:rsidR="00771CC6" w:rsidRPr="00B2649D" w:rsidRDefault="00AA1878" w:rsidP="006A43AB">
                  <w:pPr>
                    <w:pStyle w:val="Geenafstand"/>
                    <w:numPr>
                      <w:ilvl w:val="0"/>
                      <w:numId w:val="28"/>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W</w:t>
                  </w:r>
                  <w:r w:rsidR="00771CC6" w:rsidRPr="00B2649D">
                    <w:rPr>
                      <w:rFonts w:asciiTheme="minorHAnsi" w:hAnsiTheme="minorHAnsi"/>
                      <w:color w:val="FFFFFF" w:themeColor="background1"/>
                      <w:sz w:val="22"/>
                      <w:szCs w:val="22"/>
                    </w:rPr>
                    <w:t>at de gevolgen zijn</w:t>
                  </w:r>
                  <w:r w:rsidRPr="00B2649D">
                    <w:rPr>
                      <w:rFonts w:asciiTheme="minorHAnsi" w:hAnsiTheme="minorHAnsi"/>
                      <w:color w:val="FFFFFF" w:themeColor="background1"/>
                      <w:sz w:val="22"/>
                      <w:szCs w:val="22"/>
                    </w:rPr>
                    <w:t>;</w:t>
                  </w:r>
                </w:p>
                <w:p w14:paraId="148D3803" w14:textId="413014AE" w:rsidR="00771CC6" w:rsidRPr="00B2649D" w:rsidRDefault="00AA1878" w:rsidP="006A43AB">
                  <w:pPr>
                    <w:pStyle w:val="Geenafstand"/>
                    <w:numPr>
                      <w:ilvl w:val="0"/>
                      <w:numId w:val="28"/>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W</w:t>
                  </w:r>
                  <w:r w:rsidR="00771CC6" w:rsidRPr="00B2649D">
                    <w:rPr>
                      <w:rFonts w:asciiTheme="minorHAnsi" w:hAnsiTheme="minorHAnsi"/>
                      <w:color w:val="FFFFFF" w:themeColor="background1"/>
                      <w:sz w:val="22"/>
                      <w:szCs w:val="22"/>
                    </w:rPr>
                    <w:t>elke maatregelen u heeft getroffen</w:t>
                  </w:r>
                  <w:r w:rsidRPr="00B2649D">
                    <w:rPr>
                      <w:rFonts w:asciiTheme="minorHAnsi" w:hAnsiTheme="minorHAnsi"/>
                      <w:color w:val="FFFFFF" w:themeColor="background1"/>
                      <w:sz w:val="22"/>
                      <w:szCs w:val="22"/>
                    </w:rPr>
                    <w:t>, en;</w:t>
                  </w:r>
                </w:p>
                <w:p w14:paraId="5701BD9E" w14:textId="58721068" w:rsidR="00771CC6" w:rsidRPr="00B2649D" w:rsidRDefault="00771CC6" w:rsidP="006A43AB">
                  <w:pPr>
                    <w:pStyle w:val="Geenafstand"/>
                    <w:numPr>
                      <w:ilvl w:val="0"/>
                      <w:numId w:val="28"/>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w:t>
                  </w:r>
                  <w:r w:rsidR="00981678">
                    <w:rPr>
                      <w:rFonts w:asciiTheme="minorHAnsi" w:hAnsiTheme="minorHAnsi"/>
                      <w:color w:val="FFFFFF" w:themeColor="background1"/>
                      <w:sz w:val="22"/>
                      <w:szCs w:val="22"/>
                    </w:rPr>
                    <w:t>naam en contactgegevens van de f</w:t>
                  </w:r>
                  <w:r w:rsidRPr="00B2649D">
                    <w:rPr>
                      <w:rFonts w:asciiTheme="minorHAnsi" w:hAnsiTheme="minorHAnsi"/>
                      <w:color w:val="FFFFFF" w:themeColor="background1"/>
                      <w:sz w:val="22"/>
                      <w:szCs w:val="22"/>
                    </w:rPr>
                    <w:t xml:space="preserve">unctionaris </w:t>
                  </w:r>
                  <w:r w:rsidR="00981678">
                    <w:rPr>
                      <w:rFonts w:asciiTheme="minorHAnsi" w:hAnsiTheme="minorHAnsi"/>
                      <w:color w:val="FFFFFF" w:themeColor="background1"/>
                      <w:sz w:val="22"/>
                      <w:szCs w:val="22"/>
                    </w:rPr>
                    <w:t xml:space="preserve">voor de </w:t>
                  </w:r>
                  <w:proofErr w:type="spellStart"/>
                  <w:r w:rsidR="00086E40" w:rsidRPr="00B2649D">
                    <w:rPr>
                      <w:rFonts w:asciiTheme="minorHAnsi" w:hAnsiTheme="minorHAnsi"/>
                      <w:color w:val="FFFFFF" w:themeColor="background1"/>
                      <w:sz w:val="22"/>
                      <w:szCs w:val="22"/>
                    </w:rPr>
                    <w:t>g</w:t>
                  </w:r>
                  <w:r w:rsidRPr="00B2649D">
                    <w:rPr>
                      <w:rFonts w:asciiTheme="minorHAnsi" w:hAnsiTheme="minorHAnsi"/>
                      <w:color w:val="FFFFFF" w:themeColor="background1"/>
                      <w:sz w:val="22"/>
                      <w:szCs w:val="22"/>
                    </w:rPr>
                    <w:t>egevensbescherming</w:t>
                  </w:r>
                  <w:proofErr w:type="spellEnd"/>
                  <w:r w:rsidRPr="00B2649D">
                    <w:rPr>
                      <w:rFonts w:asciiTheme="minorHAnsi" w:hAnsiTheme="minorHAnsi"/>
                      <w:color w:val="FFFFFF" w:themeColor="background1"/>
                      <w:sz w:val="22"/>
                      <w:szCs w:val="22"/>
                    </w:rPr>
                    <w:t xml:space="preserve"> of een ander contactpunt waar meer informatie kan worden verkregen.</w:t>
                  </w:r>
                </w:p>
              </w:tc>
            </w:tr>
          </w:tbl>
          <w:p w14:paraId="19D46279" w14:textId="77777777" w:rsidR="00772C68" w:rsidRPr="00B2649D" w:rsidRDefault="00772C68" w:rsidP="006A43AB">
            <w:pPr>
              <w:pStyle w:val="Geenafstand"/>
              <w:rPr>
                <w:rFonts w:asciiTheme="minorHAnsi" w:hAnsiTheme="minorHAnsi"/>
                <w:b/>
                <w:sz w:val="22"/>
                <w:szCs w:val="22"/>
              </w:rPr>
            </w:pPr>
          </w:p>
          <w:p w14:paraId="03D275CE"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Optioneel: Upload hier een kopie van de tekst van deze kennisgeving </w:t>
            </w:r>
          </w:p>
          <w:p w14:paraId="3BFE1C01"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[UPLOAD-knop]</w:t>
            </w:r>
          </w:p>
          <w:p w14:paraId="1E8526BC" w14:textId="77777777" w:rsidR="00DB492E" w:rsidRPr="00B2649D" w:rsidRDefault="00DB492E" w:rsidP="006A43AB">
            <w:pPr>
              <w:pStyle w:val="Geenafstand"/>
              <w:rPr>
                <w:rFonts w:asciiTheme="minorHAnsi" w:hAnsiTheme="minorHAnsi"/>
                <w:sz w:val="22"/>
                <w:szCs w:val="22"/>
              </w:rPr>
            </w:pPr>
          </w:p>
          <w:p w14:paraId="752BC200" w14:textId="61CDB2B1"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10.1.9 Welk communicatiemiddel of welke communicatiemiddelen gebruikt u of gaat u gebruiken om de betrokkene(n) te informeren? </w:t>
            </w:r>
            <w:r w:rsidR="00180612" w:rsidRPr="00B2649D">
              <w:rPr>
                <w:rFonts w:asciiTheme="minorHAnsi" w:hAnsiTheme="minorHAnsi"/>
                <w:color w:val="7030A0"/>
                <w:sz w:val="22"/>
                <w:szCs w:val="22"/>
              </w:rPr>
              <w:t>Meerdere opties zijn mogelijk.</w:t>
            </w:r>
          </w:p>
          <w:p w14:paraId="2ABE73AF"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t>Telefonisch</w:t>
            </w:r>
          </w:p>
          <w:p w14:paraId="6768D9D0"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t>Per brief</w:t>
            </w:r>
          </w:p>
          <w:p w14:paraId="3C78E737"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t>Per e-mail</w:t>
            </w:r>
          </w:p>
          <w:p w14:paraId="054AFCFB"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t>Via een mededeling op de website</w:t>
            </w:r>
          </w:p>
          <w:p w14:paraId="28D7CE0D"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t xml:space="preserve">Via </w:t>
            </w:r>
            <w:proofErr w:type="spellStart"/>
            <w:r w:rsidRPr="00B2649D">
              <w:rPr>
                <w:rFonts w:asciiTheme="minorHAnsi" w:hAnsiTheme="minorHAnsi"/>
                <w:sz w:val="22"/>
                <w:szCs w:val="22"/>
              </w:rPr>
              <w:t>social</w:t>
            </w:r>
            <w:proofErr w:type="spellEnd"/>
            <w:r w:rsidRPr="00B2649D">
              <w:rPr>
                <w:rFonts w:asciiTheme="minorHAnsi" w:hAnsiTheme="minorHAnsi"/>
                <w:sz w:val="22"/>
                <w:szCs w:val="22"/>
              </w:rPr>
              <w:t xml:space="preserve"> media</w:t>
            </w:r>
          </w:p>
          <w:p w14:paraId="7A088A48"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lastRenderedPageBreak/>
              <w:t xml:space="preserve">Via een advertentie in de krant </w:t>
            </w:r>
          </w:p>
          <w:p w14:paraId="34ADE9E3" w14:textId="77777777" w:rsidR="00DB492E" w:rsidRPr="00B2649D" w:rsidRDefault="00DB492E" w:rsidP="006A43AB">
            <w:pPr>
              <w:pStyle w:val="Geenafstand"/>
              <w:numPr>
                <w:ilvl w:val="0"/>
                <w:numId w:val="37"/>
              </w:numPr>
              <w:rPr>
                <w:rFonts w:asciiTheme="minorHAnsi" w:hAnsiTheme="minorHAnsi"/>
                <w:sz w:val="22"/>
                <w:szCs w:val="22"/>
              </w:rPr>
            </w:pPr>
            <w:r w:rsidRPr="00B2649D">
              <w:rPr>
                <w:rFonts w:asciiTheme="minorHAnsi" w:hAnsiTheme="minorHAnsi"/>
                <w:sz w:val="22"/>
                <w:szCs w:val="22"/>
              </w:rPr>
              <w:t>Anders, namelijk: [open veld]</w:t>
            </w:r>
          </w:p>
          <w:p w14:paraId="0EF27B84" w14:textId="2F02CBEC"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 </w:t>
            </w:r>
          </w:p>
          <w:tbl>
            <w:tblPr>
              <w:tblStyle w:val="Tabelraster"/>
              <w:tblW w:w="0" w:type="auto"/>
              <w:shd w:val="clear" w:color="auto" w:fill="891B81"/>
              <w:tblLook w:val="04A0" w:firstRow="1" w:lastRow="0" w:firstColumn="1" w:lastColumn="0" w:noHBand="0" w:noVBand="1"/>
            </w:tblPr>
            <w:tblGrid>
              <w:gridCol w:w="7039"/>
            </w:tblGrid>
            <w:tr w:rsidR="00771CC6" w:rsidRPr="00B2649D" w14:paraId="498A2C44" w14:textId="77777777" w:rsidTr="003921F7">
              <w:trPr>
                <w:trHeight w:val="2516"/>
              </w:trPr>
              <w:tc>
                <w:tcPr>
                  <w:tcW w:w="7039" w:type="dxa"/>
                  <w:shd w:val="clear" w:color="auto" w:fill="891B81"/>
                  <w:vAlign w:val="center"/>
                </w:tcPr>
                <w:p w14:paraId="026FE2DA" w14:textId="77777777" w:rsidR="00771CC6" w:rsidRPr="00B2649D" w:rsidRDefault="00771CC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Indien alleen “Via een mededeling op de website” is aangekruist:</w:t>
                  </w:r>
                </w:p>
                <w:p w14:paraId="45A0EBFD" w14:textId="4E012BFA" w:rsidR="00771CC6" w:rsidRPr="00B2649D" w:rsidRDefault="00771CC6"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Een mededeling die beperkt blijft tot een algemene mededeling op uw website is over het algemeen geen effectief middel om een inbreuk aan een persoon mee te delen. De AP raadt u aan een middel te kiezen waarbij de kans dat de informatie naar behoren aan alle getroffen personen wordt meegedeeld, zo groot mogelijk is. Dat kan betekenen dat u verschillende communicatiemethoden gebruikt in plaats van één enkel contactkanaal. Bijvoorbeeld via een aanvullend persbericht, uw bedrijfsblog, en via de officiële </w:t>
                  </w:r>
                  <w:proofErr w:type="spellStart"/>
                  <w:r w:rsidRPr="00B2649D">
                    <w:rPr>
                      <w:rFonts w:asciiTheme="minorHAnsi" w:hAnsiTheme="minorHAnsi"/>
                      <w:color w:val="FFFFFF" w:themeColor="background1"/>
                      <w:sz w:val="22"/>
                      <w:szCs w:val="22"/>
                    </w:rPr>
                    <w:t>social</w:t>
                  </w:r>
                  <w:proofErr w:type="spellEnd"/>
                  <w:r w:rsidRPr="00B2649D">
                    <w:rPr>
                      <w:rFonts w:asciiTheme="minorHAnsi" w:hAnsiTheme="minorHAnsi"/>
                      <w:color w:val="FFFFFF" w:themeColor="background1"/>
                      <w:sz w:val="22"/>
                      <w:szCs w:val="22"/>
                    </w:rPr>
                    <w:t xml:space="preserve"> media accounts van uw organisatie.</w:t>
                  </w:r>
                </w:p>
              </w:tc>
            </w:tr>
          </w:tbl>
          <w:p w14:paraId="13A8A74D" w14:textId="0FF85683" w:rsidR="00771CC6" w:rsidRPr="00B2649D" w:rsidRDefault="00771CC6" w:rsidP="006A43AB">
            <w:pPr>
              <w:pStyle w:val="Geenafstand"/>
              <w:rPr>
                <w:rFonts w:asciiTheme="minorHAnsi" w:hAnsiTheme="minorHAnsi"/>
                <w:sz w:val="22"/>
                <w:szCs w:val="22"/>
              </w:rPr>
            </w:pPr>
          </w:p>
          <w:p w14:paraId="07792676"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10.2 Motivering niet (persoonlijk) informeren van de betrokkene(n) </w:t>
            </w:r>
          </w:p>
          <w:p w14:paraId="4DC5367D"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10.2.1 Waarom ziet u er van af om (een deel van) de personen van wie gegevens zijn getroffen door de inbreuk te informeren over het incident? </w:t>
            </w:r>
            <w:r w:rsidRPr="00B2649D">
              <w:rPr>
                <w:rFonts w:asciiTheme="minorHAnsi" w:hAnsiTheme="minorHAnsi"/>
                <w:color w:val="7030A0"/>
                <w:sz w:val="22"/>
                <w:szCs w:val="22"/>
              </w:rPr>
              <w:t>Meerdere opties zijn mogelijk</w:t>
            </w:r>
          </w:p>
          <w:p w14:paraId="21C8270A" w14:textId="77777777" w:rsidR="00DB492E" w:rsidRPr="00B2649D" w:rsidRDefault="00DB492E" w:rsidP="006A43AB">
            <w:pPr>
              <w:pStyle w:val="Geenafstand"/>
              <w:numPr>
                <w:ilvl w:val="0"/>
                <w:numId w:val="36"/>
              </w:numPr>
              <w:rPr>
                <w:rFonts w:asciiTheme="minorHAnsi" w:hAnsiTheme="minorHAnsi"/>
                <w:sz w:val="22"/>
                <w:szCs w:val="22"/>
              </w:rPr>
            </w:pPr>
            <w:r w:rsidRPr="00B2649D">
              <w:rPr>
                <w:rFonts w:asciiTheme="minorHAnsi" w:hAnsiTheme="minorHAnsi"/>
                <w:sz w:val="22"/>
                <w:szCs w:val="22"/>
              </w:rPr>
              <w:t>Het zou een onevenredige inspanning vergen om iedere betrokkene op individuele basis te informeren</w:t>
            </w:r>
          </w:p>
          <w:p w14:paraId="168E6501" w14:textId="77777777" w:rsidR="00DB492E" w:rsidRPr="00B2649D" w:rsidRDefault="00DB492E" w:rsidP="006A43AB">
            <w:pPr>
              <w:pStyle w:val="Geenafstand"/>
              <w:ind w:left="708"/>
              <w:rPr>
                <w:rFonts w:asciiTheme="minorHAnsi" w:hAnsiTheme="minorHAnsi"/>
                <w:b/>
                <w:sz w:val="22"/>
                <w:szCs w:val="22"/>
              </w:rPr>
            </w:pPr>
            <w:r w:rsidRPr="00B2649D">
              <w:rPr>
                <w:rFonts w:asciiTheme="minorHAnsi" w:hAnsiTheme="minorHAnsi"/>
                <w:b/>
                <w:sz w:val="22"/>
                <w:szCs w:val="22"/>
              </w:rPr>
              <w:t xml:space="preserve">10.2.1.1 Licht toe waarom het een onevenredige inspanning zou vergen om de betrokkenen op individuele basis te informeren. </w:t>
            </w:r>
          </w:p>
          <w:p w14:paraId="6FC59DF1" w14:textId="77777777" w:rsidR="00DB492E" w:rsidRPr="00B2649D" w:rsidRDefault="00DB492E" w:rsidP="006A43AB">
            <w:pPr>
              <w:pStyle w:val="Geenafstand"/>
              <w:ind w:left="708"/>
              <w:rPr>
                <w:rFonts w:asciiTheme="minorHAnsi" w:hAnsiTheme="minorHAnsi"/>
                <w:sz w:val="22"/>
                <w:szCs w:val="22"/>
              </w:rPr>
            </w:pPr>
            <w:r w:rsidRPr="00B2649D">
              <w:rPr>
                <w:rFonts w:asciiTheme="minorHAnsi" w:hAnsiTheme="minorHAnsi"/>
                <w:sz w:val="22"/>
                <w:szCs w:val="22"/>
              </w:rPr>
              <w:t>[open veld]</w:t>
            </w:r>
          </w:p>
          <w:p w14:paraId="0B492ACE" w14:textId="6D6519E3" w:rsidR="00DB492E" w:rsidRPr="00B2649D" w:rsidRDefault="00DB492E" w:rsidP="006A43AB">
            <w:pPr>
              <w:pStyle w:val="Geenafstand"/>
              <w:numPr>
                <w:ilvl w:val="0"/>
                <w:numId w:val="36"/>
              </w:numPr>
              <w:rPr>
                <w:rFonts w:asciiTheme="minorHAnsi" w:hAnsiTheme="minorHAnsi"/>
                <w:color w:val="7030A0"/>
                <w:sz w:val="22"/>
                <w:szCs w:val="22"/>
              </w:rPr>
            </w:pPr>
            <w:r w:rsidRPr="00B2649D">
              <w:rPr>
                <w:rFonts w:asciiTheme="minorHAnsi" w:hAnsiTheme="minorHAnsi"/>
                <w:sz w:val="22"/>
                <w:szCs w:val="22"/>
              </w:rPr>
              <w:t>De maatregelen die ik heb getroffen voordat de inbreuk plaatsvond bieden voldoende bescherming om de melding aan de betrokkene</w:t>
            </w:r>
            <w:r w:rsidR="00AA1878" w:rsidRPr="00B2649D">
              <w:rPr>
                <w:rFonts w:asciiTheme="minorHAnsi" w:hAnsiTheme="minorHAnsi"/>
                <w:sz w:val="22"/>
                <w:szCs w:val="22"/>
              </w:rPr>
              <w:t>(n)</w:t>
            </w:r>
            <w:r w:rsidRPr="00B2649D">
              <w:rPr>
                <w:rFonts w:asciiTheme="minorHAnsi" w:hAnsiTheme="minorHAnsi"/>
                <w:sz w:val="22"/>
                <w:szCs w:val="22"/>
              </w:rPr>
              <w:t xml:space="preserve"> achterwege te kunnen laten </w:t>
            </w:r>
          </w:p>
          <w:p w14:paraId="10FBC4E1" w14:textId="77777777" w:rsidR="00DB492E" w:rsidRPr="00B2649D" w:rsidRDefault="00DB492E" w:rsidP="006A43AB">
            <w:pPr>
              <w:pStyle w:val="Geenafstand"/>
              <w:ind w:left="708"/>
              <w:rPr>
                <w:rFonts w:asciiTheme="minorHAnsi" w:hAnsiTheme="minorHAnsi"/>
                <w:b/>
                <w:sz w:val="22"/>
                <w:szCs w:val="22"/>
              </w:rPr>
            </w:pPr>
            <w:r w:rsidRPr="00B2649D">
              <w:rPr>
                <w:rFonts w:asciiTheme="minorHAnsi" w:hAnsiTheme="minorHAnsi"/>
                <w:b/>
                <w:sz w:val="22"/>
                <w:szCs w:val="22"/>
              </w:rPr>
              <w:t xml:space="preserve">10.2.1.2. Welke maatregelen heeft u getroffen waardoor het niet nodig is om de betrokkenen te informeren? </w:t>
            </w:r>
          </w:p>
          <w:p w14:paraId="25BCAD61" w14:textId="77777777" w:rsidR="00DB492E" w:rsidRPr="00B2649D" w:rsidRDefault="00DB492E" w:rsidP="006A43AB">
            <w:pPr>
              <w:pStyle w:val="Geenafstand"/>
              <w:ind w:left="708"/>
              <w:rPr>
                <w:rFonts w:asciiTheme="minorHAnsi" w:hAnsiTheme="minorHAnsi"/>
                <w:sz w:val="22"/>
                <w:szCs w:val="22"/>
              </w:rPr>
            </w:pPr>
            <w:r w:rsidRPr="00B2649D">
              <w:rPr>
                <w:rFonts w:asciiTheme="minorHAnsi" w:hAnsiTheme="minorHAnsi"/>
                <w:sz w:val="22"/>
                <w:szCs w:val="22"/>
              </w:rPr>
              <w:t>[open veld]</w:t>
            </w:r>
          </w:p>
          <w:p w14:paraId="52541A35" w14:textId="5D33256C" w:rsidR="00DB492E" w:rsidRPr="00B2649D" w:rsidRDefault="00DB492E" w:rsidP="006A43AB">
            <w:pPr>
              <w:pStyle w:val="Geenafstand"/>
              <w:numPr>
                <w:ilvl w:val="0"/>
                <w:numId w:val="36"/>
              </w:numPr>
              <w:rPr>
                <w:rFonts w:asciiTheme="minorHAnsi" w:hAnsiTheme="minorHAnsi"/>
                <w:sz w:val="22"/>
                <w:szCs w:val="22"/>
              </w:rPr>
            </w:pPr>
            <w:r w:rsidRPr="00B2649D">
              <w:rPr>
                <w:rFonts w:asciiTheme="minorHAnsi" w:hAnsiTheme="minorHAnsi"/>
                <w:sz w:val="22"/>
                <w:szCs w:val="22"/>
              </w:rPr>
              <w:t>Ik heb na de inbreuk maatregelen genomen waardoor het niet langer waarschijnlijk is dat zich daadwerkelijk een hoog risico voor zal doen voor de rechten en vrijheden van de betrokkene</w:t>
            </w:r>
            <w:r w:rsidR="00AA1878" w:rsidRPr="00B2649D">
              <w:rPr>
                <w:rFonts w:asciiTheme="minorHAnsi" w:hAnsiTheme="minorHAnsi"/>
                <w:sz w:val="22"/>
                <w:szCs w:val="22"/>
              </w:rPr>
              <w:t>(n)</w:t>
            </w:r>
          </w:p>
          <w:p w14:paraId="7F7E5764" w14:textId="77777777" w:rsidR="00DB492E" w:rsidRPr="00B2649D" w:rsidRDefault="00DB492E" w:rsidP="006A43AB">
            <w:pPr>
              <w:pStyle w:val="Geenafstand"/>
              <w:ind w:left="708"/>
              <w:rPr>
                <w:rFonts w:asciiTheme="minorHAnsi" w:hAnsiTheme="minorHAnsi"/>
                <w:b/>
                <w:sz w:val="22"/>
                <w:szCs w:val="22"/>
              </w:rPr>
            </w:pPr>
            <w:r w:rsidRPr="00B2649D">
              <w:rPr>
                <w:rFonts w:asciiTheme="minorHAnsi" w:hAnsiTheme="minorHAnsi"/>
                <w:b/>
                <w:sz w:val="22"/>
                <w:szCs w:val="22"/>
              </w:rPr>
              <w:t xml:space="preserve">10.2.1.2. Welke maatregelen heeft u getroffen waardoor het niet nodig is om de betrokkenen te informeren? </w:t>
            </w:r>
          </w:p>
          <w:p w14:paraId="2CEB8600" w14:textId="77777777" w:rsidR="00DB492E" w:rsidRPr="00B2649D" w:rsidRDefault="00DB492E" w:rsidP="006A43AB">
            <w:pPr>
              <w:pStyle w:val="Geenafstand"/>
              <w:ind w:left="708"/>
              <w:rPr>
                <w:rFonts w:asciiTheme="minorHAnsi" w:hAnsiTheme="minorHAnsi"/>
                <w:sz w:val="22"/>
                <w:szCs w:val="22"/>
              </w:rPr>
            </w:pPr>
            <w:r w:rsidRPr="00B2649D">
              <w:rPr>
                <w:rFonts w:asciiTheme="minorHAnsi" w:hAnsiTheme="minorHAnsi"/>
                <w:sz w:val="22"/>
                <w:szCs w:val="22"/>
              </w:rPr>
              <w:t>[open veld]</w:t>
            </w:r>
          </w:p>
          <w:p w14:paraId="62806C6A" w14:textId="77777777" w:rsidR="00DB492E" w:rsidRPr="00B2649D" w:rsidRDefault="00DB492E" w:rsidP="006A43AB">
            <w:pPr>
              <w:pStyle w:val="Geenafstand"/>
              <w:numPr>
                <w:ilvl w:val="0"/>
                <w:numId w:val="36"/>
              </w:numPr>
              <w:rPr>
                <w:rFonts w:asciiTheme="minorHAnsi" w:hAnsiTheme="minorHAnsi"/>
                <w:sz w:val="22"/>
                <w:szCs w:val="22"/>
              </w:rPr>
            </w:pPr>
            <w:r w:rsidRPr="00B2649D">
              <w:rPr>
                <w:rFonts w:asciiTheme="minorHAnsi" w:hAnsiTheme="minorHAnsi"/>
                <w:sz w:val="22"/>
                <w:szCs w:val="22"/>
              </w:rPr>
              <w:t>Mijn organisatie is een financiële onderneming als bedoeld in de Wet op het financieel toezicht (uitzondering artikel 42 UAVG).</w:t>
            </w:r>
          </w:p>
          <w:p w14:paraId="4C1D4534" w14:textId="031A3216" w:rsidR="0005692B" w:rsidRPr="00B2649D" w:rsidRDefault="00DB492E" w:rsidP="006A43AB">
            <w:pPr>
              <w:pStyle w:val="Geenafstand"/>
              <w:numPr>
                <w:ilvl w:val="0"/>
                <w:numId w:val="36"/>
              </w:numPr>
              <w:rPr>
                <w:rFonts w:asciiTheme="minorHAnsi" w:hAnsiTheme="minorHAnsi"/>
                <w:sz w:val="22"/>
                <w:szCs w:val="22"/>
              </w:rPr>
            </w:pPr>
            <w:r w:rsidRPr="00B2649D">
              <w:rPr>
                <w:rFonts w:asciiTheme="minorHAnsi" w:hAnsiTheme="minorHAnsi"/>
                <w:sz w:val="22"/>
                <w:szCs w:val="22"/>
              </w:rPr>
              <w:t>Er is sprake van een zwaarwegend belang om de getroffen personen niet t</w:t>
            </w:r>
            <w:r w:rsidR="009050D6" w:rsidRPr="00B2649D">
              <w:rPr>
                <w:rFonts w:asciiTheme="minorHAnsi" w:hAnsiTheme="minorHAnsi"/>
                <w:sz w:val="22"/>
                <w:szCs w:val="22"/>
              </w:rPr>
              <w:t>e informeren.</w:t>
            </w:r>
            <w:r w:rsidRPr="00B2649D">
              <w:rPr>
                <w:rFonts w:asciiTheme="minorHAnsi" w:hAnsiTheme="minorHAnsi"/>
                <w:sz w:val="22"/>
                <w:szCs w:val="22"/>
              </w:rPr>
              <w:t xml:space="preserve"> Namelijk: </w:t>
            </w:r>
          </w:p>
          <w:p w14:paraId="73CC041C" w14:textId="0892D699" w:rsidR="00DB492E" w:rsidRPr="00B2649D" w:rsidRDefault="00DB492E" w:rsidP="006A43AB">
            <w:pPr>
              <w:pStyle w:val="Geenafstand"/>
              <w:ind w:left="360"/>
              <w:rPr>
                <w:rFonts w:asciiTheme="minorHAnsi" w:hAnsiTheme="minorHAnsi"/>
                <w:sz w:val="22"/>
                <w:szCs w:val="22"/>
              </w:rPr>
            </w:pPr>
            <w:r w:rsidRPr="00B2649D">
              <w:rPr>
                <w:rFonts w:asciiTheme="minorHAnsi" w:hAnsiTheme="minorHAnsi"/>
                <w:sz w:val="22"/>
                <w:szCs w:val="22"/>
              </w:rPr>
              <w:t>[open veld]</w:t>
            </w:r>
          </w:p>
          <w:p w14:paraId="043F70F9" w14:textId="77777777" w:rsidR="00210AE8" w:rsidRPr="00B2649D" w:rsidRDefault="00210AE8" w:rsidP="006A43AB">
            <w:pPr>
              <w:pStyle w:val="Geenafstand"/>
              <w:ind w:left="360"/>
              <w:rPr>
                <w:rFonts w:asciiTheme="minorHAnsi" w:hAnsiTheme="minorHAnsi"/>
                <w:sz w:val="22"/>
                <w:szCs w:val="22"/>
              </w:rPr>
            </w:pPr>
          </w:p>
          <w:tbl>
            <w:tblPr>
              <w:tblStyle w:val="Tabelraster"/>
              <w:tblW w:w="0" w:type="auto"/>
              <w:tblInd w:w="360" w:type="dxa"/>
              <w:shd w:val="clear" w:color="auto" w:fill="468C28"/>
              <w:tblLook w:val="04A0" w:firstRow="1" w:lastRow="0" w:firstColumn="1" w:lastColumn="0" w:noHBand="0" w:noVBand="1"/>
            </w:tblPr>
            <w:tblGrid>
              <w:gridCol w:w="6679"/>
            </w:tblGrid>
            <w:tr w:rsidR="0005692B" w:rsidRPr="00B2649D" w14:paraId="5035C2F9" w14:textId="77777777" w:rsidTr="00CA6813">
              <w:trPr>
                <w:trHeight w:val="6628"/>
              </w:trPr>
              <w:tc>
                <w:tcPr>
                  <w:tcW w:w="7039" w:type="dxa"/>
                  <w:shd w:val="clear" w:color="auto" w:fill="468C28"/>
                  <w:vAlign w:val="center"/>
                </w:tcPr>
                <w:p w14:paraId="4D313711" w14:textId="77777777" w:rsidR="0005692B" w:rsidRPr="00B2649D" w:rsidRDefault="0005692B"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lastRenderedPageBreak/>
                    <w:t>De getroffen personen hoeven niet te worden geïnformeerd, indien dat noodzakelijk en evenredig is ter bescherming van:</w:t>
                  </w:r>
                </w:p>
                <w:p w14:paraId="741A5E04" w14:textId="5559E1CD"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nationale veiligheid; </w:t>
                  </w:r>
                </w:p>
                <w:p w14:paraId="3295AD4D" w14:textId="743848F1"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landsverdediging; </w:t>
                  </w:r>
                </w:p>
                <w:p w14:paraId="3326218A" w14:textId="2E532CBA"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openbare veiligheid; </w:t>
                  </w:r>
                </w:p>
                <w:p w14:paraId="58E1784F" w14:textId="47E7BA0E"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voorkoming, het onderzoek, de opsporing en de vervolging van strafbare feiten of de tenuitvoerlegging van straffen, met inbegrip van de bescherming tegen en de voorkoming van gevaren voor de openbare veiligheid; </w:t>
                  </w:r>
                </w:p>
                <w:p w14:paraId="5CD14BFC" w14:textId="1FD986CD"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andere belangrijke doelstellingen van algemeen belang van de Europese Unie of van Nederland, met name een belangrijk economisch of financieel belang van de Europese Unie of van Nederland, met inbegrip van monetaire, budgettaire en fiscale aangelegenheden, volksgezondheid en sociale zekerheid; </w:t>
                  </w:r>
                </w:p>
                <w:p w14:paraId="645CE1DB" w14:textId="77152689"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bescherming van de onafhankelijkheid van de rechter en gerechtelijke procedures; </w:t>
                  </w:r>
                </w:p>
                <w:p w14:paraId="5A516A32" w14:textId="01743B3A"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de voorkoming, het onderzoek, de opsporing en de vervolging van schendingen van de beroepscodes voor gereglementeerde beroepen; </w:t>
                  </w:r>
                </w:p>
                <w:p w14:paraId="0063DFA0" w14:textId="6310D172"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een taak op het gebied van toezicht, inspectie of regelgeving die verband houdt, al is het incidenteel, met de uitoefening van het openbaar gezag in de gevallen, bedoeld in de onderdelen a, b, c, d, e en g; </w:t>
                  </w:r>
                </w:p>
                <w:p w14:paraId="2A95CF13" w14:textId="398E7926" w:rsidR="0005692B" w:rsidRPr="00B2649D" w:rsidRDefault="0005692B" w:rsidP="006A43AB">
                  <w:pPr>
                    <w:pStyle w:val="Geenafstand"/>
                    <w:numPr>
                      <w:ilvl w:val="0"/>
                      <w:numId w:val="39"/>
                    </w:numPr>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de bescherming van de betrokkene of van de rechten en vrijheden van anderen; of  de inning van civielrechtelijke vorderingen.</w:t>
                  </w:r>
                </w:p>
              </w:tc>
            </w:tr>
          </w:tbl>
          <w:p w14:paraId="4E48F3EE" w14:textId="77777777" w:rsidR="0005692B" w:rsidRPr="00B2649D" w:rsidRDefault="0005692B" w:rsidP="006A43AB">
            <w:pPr>
              <w:pStyle w:val="Geenafstand"/>
              <w:ind w:left="360"/>
              <w:rPr>
                <w:rFonts w:asciiTheme="minorHAnsi" w:hAnsiTheme="minorHAnsi"/>
                <w:sz w:val="22"/>
                <w:szCs w:val="22"/>
              </w:rPr>
            </w:pPr>
          </w:p>
          <w:p w14:paraId="18807A96" w14:textId="77777777" w:rsidR="0005692B" w:rsidRPr="00B2649D" w:rsidRDefault="00DB492E" w:rsidP="006A43AB">
            <w:pPr>
              <w:pStyle w:val="Geenafstand"/>
              <w:numPr>
                <w:ilvl w:val="0"/>
                <w:numId w:val="36"/>
              </w:numPr>
              <w:rPr>
                <w:rFonts w:asciiTheme="minorHAnsi" w:hAnsiTheme="minorHAnsi"/>
                <w:sz w:val="22"/>
                <w:szCs w:val="22"/>
              </w:rPr>
            </w:pPr>
            <w:r w:rsidRPr="00B2649D">
              <w:rPr>
                <w:rFonts w:asciiTheme="minorHAnsi" w:hAnsiTheme="minorHAnsi"/>
                <w:sz w:val="22"/>
                <w:szCs w:val="22"/>
              </w:rPr>
              <w:t xml:space="preserve">Andere reden(en), namelijk: </w:t>
            </w:r>
          </w:p>
          <w:p w14:paraId="74C68BB2" w14:textId="2A3042D4" w:rsidR="00DB492E" w:rsidRPr="00B2649D" w:rsidRDefault="00DB492E" w:rsidP="006A43AB">
            <w:pPr>
              <w:pStyle w:val="Geenafstand"/>
              <w:ind w:left="360"/>
              <w:rPr>
                <w:rFonts w:asciiTheme="minorHAnsi" w:hAnsiTheme="minorHAnsi"/>
                <w:sz w:val="22"/>
                <w:szCs w:val="22"/>
              </w:rPr>
            </w:pPr>
            <w:r w:rsidRPr="00B2649D">
              <w:rPr>
                <w:rFonts w:asciiTheme="minorHAnsi" w:hAnsiTheme="minorHAnsi"/>
                <w:sz w:val="22"/>
                <w:szCs w:val="22"/>
              </w:rPr>
              <w:t>[open veld]</w:t>
            </w:r>
          </w:p>
          <w:p w14:paraId="7FEA30A9" w14:textId="6F57E514" w:rsidR="00DB492E" w:rsidRPr="00B2649D" w:rsidRDefault="00DB492E" w:rsidP="006A43AB">
            <w:pPr>
              <w:pStyle w:val="Geenafstand"/>
              <w:rPr>
                <w:rFonts w:asciiTheme="minorHAnsi" w:hAnsiTheme="minorHAnsi"/>
                <w:sz w:val="22"/>
                <w:szCs w:val="22"/>
              </w:rPr>
            </w:pPr>
          </w:p>
          <w:p w14:paraId="5659AD1E"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10.3. Maatregelen om de inbreuk aan te pakken </w:t>
            </w:r>
          </w:p>
          <w:p w14:paraId="49533D20" w14:textId="330310EE" w:rsidR="00DB492E" w:rsidRPr="00B2649D" w:rsidRDefault="00DB492E" w:rsidP="006A43AB">
            <w:pPr>
              <w:pStyle w:val="Geenafstand"/>
              <w:rPr>
                <w:rFonts w:asciiTheme="minorHAnsi" w:hAnsiTheme="minorHAnsi"/>
                <w:sz w:val="22"/>
                <w:szCs w:val="22"/>
              </w:rPr>
            </w:pPr>
            <w:r w:rsidRPr="00B2649D">
              <w:rPr>
                <w:rFonts w:asciiTheme="minorHAnsi" w:hAnsiTheme="minorHAnsi"/>
                <w:b/>
                <w:sz w:val="22"/>
                <w:szCs w:val="22"/>
              </w:rPr>
              <w:t xml:space="preserve">10.3.1 Heeft uw organisatie maatregelen getroffen </w:t>
            </w:r>
            <w:r w:rsidR="009050D6" w:rsidRPr="00B2649D">
              <w:rPr>
                <w:rFonts w:asciiTheme="minorHAnsi" w:hAnsiTheme="minorHAnsi"/>
                <w:b/>
                <w:sz w:val="22"/>
                <w:szCs w:val="22"/>
              </w:rPr>
              <w:t xml:space="preserve">om de inbreuk aan te pakken? </w:t>
            </w:r>
            <w:r w:rsidRPr="00B2649D">
              <w:rPr>
                <w:rFonts w:asciiTheme="minorHAnsi" w:hAnsiTheme="minorHAnsi"/>
                <w:sz w:val="22"/>
                <w:szCs w:val="22"/>
              </w:rPr>
              <w:t xml:space="preserve"> </w:t>
            </w:r>
          </w:p>
          <w:p w14:paraId="542AA3C2" w14:textId="77777777" w:rsidR="00212239" w:rsidRPr="00B2649D" w:rsidRDefault="00DB492E" w:rsidP="006A43AB">
            <w:pPr>
              <w:pStyle w:val="Geenafstand"/>
              <w:numPr>
                <w:ilvl w:val="0"/>
                <w:numId w:val="31"/>
              </w:numPr>
              <w:ind w:left="720"/>
              <w:rPr>
                <w:rFonts w:asciiTheme="minorHAnsi" w:hAnsiTheme="minorHAnsi"/>
                <w:sz w:val="22"/>
                <w:szCs w:val="22"/>
              </w:rPr>
            </w:pPr>
            <w:r w:rsidRPr="00B2649D">
              <w:rPr>
                <w:rFonts w:asciiTheme="minorHAnsi" w:hAnsiTheme="minorHAnsi"/>
                <w:sz w:val="22"/>
                <w:szCs w:val="22"/>
              </w:rPr>
              <w:t xml:space="preserve">Nee, want: </w:t>
            </w:r>
          </w:p>
          <w:p w14:paraId="195CDDAD" w14:textId="3632C133"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[open veld]</w:t>
            </w:r>
          </w:p>
          <w:p w14:paraId="1AB102A7" w14:textId="77777777" w:rsidR="00DB492E" w:rsidRPr="00B2649D" w:rsidRDefault="00DB492E" w:rsidP="006A43AB">
            <w:pPr>
              <w:pStyle w:val="Geenafstand"/>
              <w:numPr>
                <w:ilvl w:val="0"/>
                <w:numId w:val="31"/>
              </w:numPr>
              <w:ind w:left="720"/>
              <w:rPr>
                <w:rFonts w:asciiTheme="minorHAnsi" w:hAnsiTheme="minorHAnsi"/>
                <w:sz w:val="22"/>
                <w:szCs w:val="22"/>
              </w:rPr>
            </w:pPr>
            <w:r w:rsidRPr="00B2649D">
              <w:rPr>
                <w:rFonts w:asciiTheme="minorHAnsi" w:hAnsiTheme="minorHAnsi"/>
                <w:sz w:val="22"/>
                <w:szCs w:val="22"/>
              </w:rPr>
              <w:t xml:space="preserve">Nog niet bekend </w:t>
            </w:r>
            <w:r w:rsidRPr="00B2649D">
              <w:rPr>
                <w:rFonts w:asciiTheme="minorHAnsi" w:hAnsiTheme="minorHAnsi"/>
                <w:color w:val="7030A0"/>
                <w:sz w:val="22"/>
                <w:szCs w:val="22"/>
              </w:rPr>
              <w:t xml:space="preserve">[U bent verplicht een vervolgmelding te doen waarin u aangeeft welke maatregelen u heeft getroffen om de inbreuk te beëindigen.] </w:t>
            </w:r>
          </w:p>
          <w:p w14:paraId="165C814B" w14:textId="77777777" w:rsidR="00212239" w:rsidRPr="00B2649D" w:rsidRDefault="00DB492E" w:rsidP="006A43AB">
            <w:pPr>
              <w:pStyle w:val="Geenafstand"/>
              <w:numPr>
                <w:ilvl w:val="0"/>
                <w:numId w:val="31"/>
              </w:numPr>
              <w:ind w:left="720"/>
              <w:rPr>
                <w:rFonts w:asciiTheme="minorHAnsi" w:hAnsiTheme="minorHAnsi"/>
                <w:sz w:val="22"/>
                <w:szCs w:val="22"/>
              </w:rPr>
            </w:pPr>
            <w:r w:rsidRPr="00B2649D">
              <w:rPr>
                <w:rFonts w:asciiTheme="minorHAnsi" w:hAnsiTheme="minorHAnsi"/>
                <w:sz w:val="22"/>
                <w:szCs w:val="22"/>
              </w:rPr>
              <w:t xml:space="preserve">Ja, namelijk: </w:t>
            </w:r>
          </w:p>
          <w:p w14:paraId="13BF7B1D" w14:textId="7C7E5A56"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[open veld]</w:t>
            </w:r>
          </w:p>
          <w:p w14:paraId="33E2D516" w14:textId="74303415" w:rsidR="00DB492E" w:rsidRPr="00B2649D" w:rsidRDefault="00DB492E"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039"/>
            </w:tblGrid>
            <w:tr w:rsidR="0005692B" w:rsidRPr="00B2649D" w14:paraId="5113CC0E" w14:textId="77777777" w:rsidTr="00CA6813">
              <w:trPr>
                <w:trHeight w:val="1151"/>
              </w:trPr>
              <w:tc>
                <w:tcPr>
                  <w:tcW w:w="7039" w:type="dxa"/>
                  <w:shd w:val="clear" w:color="auto" w:fill="891B81"/>
                  <w:vAlign w:val="center"/>
                </w:tcPr>
                <w:p w14:paraId="041FBFF5" w14:textId="41E3DA3F" w:rsidR="0005692B" w:rsidRPr="00B2649D" w:rsidRDefault="0005692B"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Bijvoorbeeld verzocht om vernietiging van de verkeerd bezorgde brief of e-mail te verwijderen, het controleren van de </w:t>
                  </w:r>
                  <w:proofErr w:type="spellStart"/>
                  <w:r w:rsidRPr="00B2649D">
                    <w:rPr>
                      <w:rFonts w:asciiTheme="minorHAnsi" w:hAnsiTheme="minorHAnsi"/>
                      <w:color w:val="FFFFFF" w:themeColor="background1"/>
                      <w:sz w:val="22"/>
                      <w:szCs w:val="22"/>
                    </w:rPr>
                    <w:t>logging</w:t>
                  </w:r>
                  <w:proofErr w:type="spellEnd"/>
                  <w:r w:rsidRPr="00B2649D">
                    <w:rPr>
                      <w:rFonts w:asciiTheme="minorHAnsi" w:hAnsiTheme="minorHAnsi"/>
                      <w:color w:val="FFFFFF" w:themeColor="background1"/>
                      <w:sz w:val="22"/>
                      <w:szCs w:val="22"/>
                    </w:rPr>
                    <w:t xml:space="preserve"> om een inbreuk uit te sluiten, het dichtzetten van het beveiligingslek, het aanpassen van de autorisatiestructuur / rechtenstructuur.</w:t>
                  </w:r>
                </w:p>
              </w:tc>
            </w:tr>
          </w:tbl>
          <w:p w14:paraId="784AEC62" w14:textId="609894FC" w:rsidR="0005692B" w:rsidRDefault="0005692B" w:rsidP="006A43AB">
            <w:pPr>
              <w:pStyle w:val="Geenafstand"/>
              <w:rPr>
                <w:rFonts w:asciiTheme="minorHAnsi" w:hAnsiTheme="minorHAnsi"/>
                <w:sz w:val="22"/>
                <w:szCs w:val="22"/>
              </w:rPr>
            </w:pPr>
          </w:p>
          <w:p w14:paraId="58987B4F" w14:textId="77777777" w:rsidR="00CA6813" w:rsidRPr="00B2649D" w:rsidRDefault="00CA6813" w:rsidP="006A43AB">
            <w:pPr>
              <w:pStyle w:val="Geenafstand"/>
              <w:rPr>
                <w:rFonts w:asciiTheme="minorHAnsi" w:hAnsiTheme="minorHAnsi"/>
                <w:sz w:val="22"/>
                <w:szCs w:val="22"/>
              </w:rPr>
            </w:pPr>
          </w:p>
          <w:p w14:paraId="201586C2" w14:textId="576FC06C" w:rsidR="00DB492E" w:rsidRPr="00B2649D" w:rsidRDefault="00DB492E" w:rsidP="006A43AB">
            <w:pPr>
              <w:pStyle w:val="Geenafstand"/>
              <w:rPr>
                <w:rFonts w:asciiTheme="minorHAnsi" w:hAnsiTheme="minorHAnsi"/>
                <w:b/>
                <w:color w:val="7030A0"/>
                <w:sz w:val="22"/>
                <w:szCs w:val="22"/>
              </w:rPr>
            </w:pPr>
            <w:r w:rsidRPr="00B2649D">
              <w:rPr>
                <w:rFonts w:asciiTheme="minorHAnsi" w:hAnsiTheme="minorHAnsi"/>
                <w:b/>
                <w:sz w:val="22"/>
                <w:szCs w:val="22"/>
              </w:rPr>
              <w:lastRenderedPageBreak/>
              <w:t xml:space="preserve">10.3.2 Heeft uw organisatie maatregelen getroffen om nieuwe soortgelijke inbreuken te voorkomen? </w:t>
            </w:r>
          </w:p>
          <w:p w14:paraId="6B995077" w14:textId="77777777" w:rsidR="00680887" w:rsidRPr="00B2649D" w:rsidRDefault="00DB492E" w:rsidP="006A43AB">
            <w:pPr>
              <w:pStyle w:val="Geenafstand"/>
              <w:numPr>
                <w:ilvl w:val="0"/>
                <w:numId w:val="32"/>
              </w:numPr>
              <w:ind w:left="720"/>
              <w:rPr>
                <w:rFonts w:asciiTheme="minorHAnsi" w:hAnsiTheme="minorHAnsi"/>
                <w:sz w:val="22"/>
                <w:szCs w:val="22"/>
              </w:rPr>
            </w:pPr>
            <w:r w:rsidRPr="00B2649D">
              <w:rPr>
                <w:rFonts w:asciiTheme="minorHAnsi" w:hAnsiTheme="minorHAnsi"/>
                <w:sz w:val="22"/>
                <w:szCs w:val="22"/>
              </w:rPr>
              <w:t xml:space="preserve">Nee, want: </w:t>
            </w:r>
          </w:p>
          <w:p w14:paraId="74DF8B2D" w14:textId="605658CB"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[open veld]</w:t>
            </w:r>
          </w:p>
          <w:p w14:paraId="3EEB4139" w14:textId="020CCF89" w:rsidR="00DB492E" w:rsidRPr="00B2649D" w:rsidRDefault="00DB492E" w:rsidP="006A43AB">
            <w:pPr>
              <w:pStyle w:val="Geenafstand"/>
              <w:numPr>
                <w:ilvl w:val="0"/>
                <w:numId w:val="32"/>
              </w:numPr>
              <w:ind w:left="720"/>
              <w:rPr>
                <w:rFonts w:asciiTheme="minorHAnsi" w:hAnsiTheme="minorHAnsi"/>
                <w:sz w:val="22"/>
                <w:szCs w:val="22"/>
              </w:rPr>
            </w:pPr>
            <w:r w:rsidRPr="00B2649D">
              <w:rPr>
                <w:rFonts w:asciiTheme="minorHAnsi" w:hAnsiTheme="minorHAnsi"/>
                <w:sz w:val="22"/>
                <w:szCs w:val="22"/>
              </w:rPr>
              <w:t xml:space="preserve">Nog niet bekend </w:t>
            </w:r>
            <w:r w:rsidRPr="00B2649D">
              <w:rPr>
                <w:rFonts w:asciiTheme="minorHAnsi" w:hAnsiTheme="minorHAnsi"/>
                <w:color w:val="7030A0"/>
                <w:sz w:val="22"/>
                <w:szCs w:val="22"/>
              </w:rPr>
              <w:t xml:space="preserve">[U </w:t>
            </w:r>
            <w:r w:rsidR="00096A12" w:rsidRPr="00B2649D">
              <w:rPr>
                <w:rFonts w:asciiTheme="minorHAnsi" w:hAnsiTheme="minorHAnsi"/>
                <w:color w:val="7030A0"/>
                <w:sz w:val="22"/>
                <w:szCs w:val="22"/>
              </w:rPr>
              <w:t xml:space="preserve">bent verplicht </w:t>
            </w:r>
            <w:r w:rsidRPr="00B2649D">
              <w:rPr>
                <w:rFonts w:asciiTheme="minorHAnsi" w:hAnsiTheme="minorHAnsi"/>
                <w:color w:val="7030A0"/>
                <w:sz w:val="22"/>
                <w:szCs w:val="22"/>
              </w:rPr>
              <w:t xml:space="preserve"> een vervolgmelding te doen waarin u aangeeft welke maatregelen u heeft getroffen om </w:t>
            </w:r>
            <w:r w:rsidR="00262ACF" w:rsidRPr="00B2649D">
              <w:rPr>
                <w:rFonts w:asciiTheme="minorHAnsi" w:hAnsiTheme="minorHAnsi"/>
                <w:color w:val="7030A0"/>
                <w:sz w:val="22"/>
                <w:szCs w:val="22"/>
              </w:rPr>
              <w:t xml:space="preserve">nieuwe soortgelijke </w:t>
            </w:r>
            <w:r w:rsidRPr="00B2649D">
              <w:rPr>
                <w:rFonts w:asciiTheme="minorHAnsi" w:hAnsiTheme="minorHAnsi"/>
                <w:color w:val="7030A0"/>
                <w:sz w:val="22"/>
                <w:szCs w:val="22"/>
              </w:rPr>
              <w:t>inbreuk</w:t>
            </w:r>
            <w:r w:rsidR="00262ACF" w:rsidRPr="00B2649D">
              <w:rPr>
                <w:rFonts w:asciiTheme="minorHAnsi" w:hAnsiTheme="minorHAnsi"/>
                <w:color w:val="7030A0"/>
                <w:sz w:val="22"/>
                <w:szCs w:val="22"/>
              </w:rPr>
              <w:t xml:space="preserve">en </w:t>
            </w:r>
            <w:r w:rsidRPr="00B2649D">
              <w:rPr>
                <w:rFonts w:asciiTheme="minorHAnsi" w:hAnsiTheme="minorHAnsi"/>
                <w:color w:val="7030A0"/>
                <w:sz w:val="22"/>
                <w:szCs w:val="22"/>
              </w:rPr>
              <w:t xml:space="preserve">te </w:t>
            </w:r>
            <w:r w:rsidR="00262ACF" w:rsidRPr="00B2649D">
              <w:rPr>
                <w:rFonts w:asciiTheme="minorHAnsi" w:hAnsiTheme="minorHAnsi"/>
                <w:color w:val="7030A0"/>
                <w:sz w:val="22"/>
                <w:szCs w:val="22"/>
              </w:rPr>
              <w:t>voorkomen</w:t>
            </w:r>
            <w:r w:rsidRPr="00B2649D">
              <w:rPr>
                <w:rFonts w:asciiTheme="minorHAnsi" w:hAnsiTheme="minorHAnsi"/>
                <w:color w:val="7030A0"/>
                <w:sz w:val="22"/>
                <w:szCs w:val="22"/>
              </w:rPr>
              <w:t>.]</w:t>
            </w:r>
          </w:p>
          <w:p w14:paraId="67CF7BD0" w14:textId="77777777" w:rsidR="00680887" w:rsidRPr="00B2649D" w:rsidRDefault="00DB492E" w:rsidP="006A43AB">
            <w:pPr>
              <w:pStyle w:val="Geenafstand"/>
              <w:numPr>
                <w:ilvl w:val="0"/>
                <w:numId w:val="32"/>
              </w:numPr>
              <w:ind w:left="720"/>
              <w:rPr>
                <w:rFonts w:asciiTheme="minorHAnsi" w:hAnsiTheme="minorHAnsi"/>
                <w:sz w:val="22"/>
                <w:szCs w:val="22"/>
              </w:rPr>
            </w:pPr>
            <w:r w:rsidRPr="00B2649D">
              <w:rPr>
                <w:rFonts w:asciiTheme="minorHAnsi" w:hAnsiTheme="minorHAnsi"/>
                <w:sz w:val="22"/>
                <w:szCs w:val="22"/>
              </w:rPr>
              <w:t xml:space="preserve">Ja, namelijk: </w:t>
            </w:r>
          </w:p>
          <w:p w14:paraId="69D615BC" w14:textId="43C14060"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 xml:space="preserve">[open veld] </w:t>
            </w:r>
          </w:p>
          <w:p w14:paraId="61638D7F" w14:textId="77777777" w:rsidR="0005692B" w:rsidRPr="00B2649D" w:rsidRDefault="0005692B" w:rsidP="006A43AB">
            <w:pPr>
              <w:pStyle w:val="Geenafstand"/>
              <w:rPr>
                <w:rFonts w:asciiTheme="minorHAnsi" w:hAnsiTheme="minorHAnsi"/>
                <w:sz w:val="22"/>
                <w:szCs w:val="22"/>
              </w:rPr>
            </w:pPr>
          </w:p>
          <w:tbl>
            <w:tblPr>
              <w:tblStyle w:val="Tabelraster"/>
              <w:tblW w:w="0" w:type="auto"/>
              <w:shd w:val="clear" w:color="auto" w:fill="891B81"/>
              <w:tblLook w:val="04A0" w:firstRow="1" w:lastRow="0" w:firstColumn="1" w:lastColumn="0" w:noHBand="0" w:noVBand="1"/>
            </w:tblPr>
            <w:tblGrid>
              <w:gridCol w:w="7039"/>
            </w:tblGrid>
            <w:tr w:rsidR="003F0D33" w:rsidRPr="00B2649D" w14:paraId="13850BDA" w14:textId="77777777" w:rsidTr="00F76AC9">
              <w:trPr>
                <w:trHeight w:val="1216"/>
              </w:trPr>
              <w:tc>
                <w:tcPr>
                  <w:tcW w:w="7039" w:type="dxa"/>
                  <w:shd w:val="clear" w:color="auto" w:fill="891B81"/>
                  <w:vAlign w:val="center"/>
                </w:tcPr>
                <w:p w14:paraId="1F301AE8" w14:textId="71898C30" w:rsidR="003F0D33" w:rsidRPr="00B2649D" w:rsidRDefault="003F0D3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 xml:space="preserve">Bijvoorbeeld het geven van bewustwordingstraining, het aanpassen van werkprocessen, het toepassen van versleuteling op mobiele gegevensdragers, zoals laptops en USB-sticks, of het implementeren van twee- of </w:t>
                  </w:r>
                  <w:proofErr w:type="spellStart"/>
                  <w:r w:rsidRPr="00B2649D">
                    <w:rPr>
                      <w:rFonts w:asciiTheme="minorHAnsi" w:hAnsiTheme="minorHAnsi"/>
                      <w:color w:val="FFFFFF" w:themeColor="background1"/>
                      <w:sz w:val="22"/>
                      <w:szCs w:val="22"/>
                    </w:rPr>
                    <w:t>multifactor</w:t>
                  </w:r>
                  <w:proofErr w:type="spellEnd"/>
                  <w:r w:rsidRPr="00B2649D">
                    <w:rPr>
                      <w:rFonts w:asciiTheme="minorHAnsi" w:hAnsiTheme="minorHAnsi"/>
                      <w:color w:val="FFFFFF" w:themeColor="background1"/>
                      <w:sz w:val="22"/>
                      <w:szCs w:val="22"/>
                    </w:rPr>
                    <w:t xml:space="preserve"> authenticatie (MFA)</w:t>
                  </w:r>
                  <w:r w:rsidR="00F76AC9" w:rsidRPr="00B2649D">
                    <w:rPr>
                      <w:rFonts w:asciiTheme="minorHAnsi" w:hAnsiTheme="minorHAnsi"/>
                      <w:color w:val="FFFFFF" w:themeColor="background1"/>
                      <w:sz w:val="22"/>
                      <w:szCs w:val="22"/>
                    </w:rPr>
                    <w:t xml:space="preserve"> op mailaccounts of applicaties</w:t>
                  </w:r>
                  <w:r w:rsidRPr="00B2649D">
                    <w:rPr>
                      <w:rFonts w:asciiTheme="minorHAnsi" w:hAnsiTheme="minorHAnsi"/>
                      <w:color w:val="FFFFFF" w:themeColor="background1"/>
                      <w:sz w:val="22"/>
                      <w:szCs w:val="22"/>
                    </w:rPr>
                    <w:t>.</w:t>
                  </w:r>
                </w:p>
              </w:tc>
            </w:tr>
          </w:tbl>
          <w:p w14:paraId="6231F58E" w14:textId="5A2BE7AC" w:rsidR="0005692B" w:rsidRPr="00B2649D" w:rsidRDefault="0005692B" w:rsidP="006A43AB">
            <w:pPr>
              <w:pStyle w:val="Geenafstand"/>
              <w:rPr>
                <w:rFonts w:asciiTheme="minorHAnsi" w:hAnsiTheme="minorHAnsi"/>
                <w:sz w:val="22"/>
                <w:szCs w:val="22"/>
              </w:rPr>
            </w:pPr>
          </w:p>
        </w:tc>
      </w:tr>
    </w:tbl>
    <w:p w14:paraId="51ADF14A" w14:textId="77777777" w:rsidR="00DB492E" w:rsidRPr="00B2649D" w:rsidRDefault="00DB492E" w:rsidP="006A43AB">
      <w:pPr>
        <w:spacing w:after="200" w:line="240" w:lineRule="auto"/>
        <w:rPr>
          <w:rFonts w:asciiTheme="minorHAnsi" w:hAnsiTheme="minorHAnsi"/>
          <w:sz w:val="22"/>
          <w:szCs w:val="22"/>
        </w:rPr>
      </w:pPr>
      <w:r w:rsidRPr="00B2649D">
        <w:rPr>
          <w:rFonts w:asciiTheme="minorHAnsi" w:hAnsiTheme="minorHAnsi"/>
          <w:sz w:val="22"/>
          <w:szCs w:val="22"/>
        </w:rPr>
        <w:lastRenderedPageBreak/>
        <w:br w:type="page"/>
      </w:r>
    </w:p>
    <w:tbl>
      <w:tblPr>
        <w:tblStyle w:val="Tabelraster"/>
        <w:tblW w:w="0" w:type="auto"/>
        <w:tblLook w:val="04A0" w:firstRow="1" w:lastRow="0" w:firstColumn="1" w:lastColumn="0" w:noHBand="0" w:noVBand="1"/>
      </w:tblPr>
      <w:tblGrid>
        <w:gridCol w:w="1712"/>
        <w:gridCol w:w="7350"/>
      </w:tblGrid>
      <w:tr w:rsidR="00DB492E" w:rsidRPr="00B2649D" w14:paraId="63F92BFC" w14:textId="77777777" w:rsidTr="001D1301">
        <w:tc>
          <w:tcPr>
            <w:tcW w:w="1712" w:type="dxa"/>
            <w:tcBorders>
              <w:top w:val="nil"/>
              <w:left w:val="nil"/>
              <w:bottom w:val="nil"/>
            </w:tcBorders>
          </w:tcPr>
          <w:p w14:paraId="190E82E5" w14:textId="77777777" w:rsidR="00DB492E" w:rsidRPr="00B2649D" w:rsidRDefault="00DB492E" w:rsidP="006A43AB">
            <w:pPr>
              <w:pStyle w:val="Kop2"/>
              <w:spacing w:line="240" w:lineRule="auto"/>
              <w:rPr>
                <w:rFonts w:asciiTheme="minorHAnsi" w:hAnsiTheme="minorHAnsi"/>
                <w:b/>
                <w:sz w:val="22"/>
                <w:szCs w:val="22"/>
              </w:rPr>
            </w:pPr>
            <w:bookmarkStart w:id="14" w:name="_Toc92275384"/>
            <w:r w:rsidRPr="00B2649D">
              <w:rPr>
                <w:rFonts w:asciiTheme="minorHAnsi" w:hAnsiTheme="minorHAnsi"/>
                <w:b/>
                <w:sz w:val="22"/>
                <w:szCs w:val="22"/>
              </w:rPr>
              <w:lastRenderedPageBreak/>
              <w:t>11</w:t>
            </w:r>
            <w:r w:rsidR="009B4666" w:rsidRPr="00B2649D">
              <w:rPr>
                <w:rFonts w:asciiTheme="minorHAnsi" w:hAnsiTheme="minorHAnsi"/>
                <w:b/>
                <w:sz w:val="22"/>
                <w:szCs w:val="22"/>
              </w:rPr>
              <w:t>.</w:t>
            </w:r>
            <w:r w:rsidRPr="00B2649D">
              <w:rPr>
                <w:rFonts w:asciiTheme="minorHAnsi" w:hAnsiTheme="minorHAnsi"/>
                <w:b/>
                <w:sz w:val="22"/>
                <w:szCs w:val="22"/>
              </w:rPr>
              <w:t xml:space="preserve"> Verzenden</w:t>
            </w:r>
            <w:bookmarkEnd w:id="14"/>
          </w:p>
        </w:tc>
        <w:tc>
          <w:tcPr>
            <w:tcW w:w="7350" w:type="dxa"/>
          </w:tcPr>
          <w:p w14:paraId="5CC04AF4"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Is dit een voorlopige of een definitieve melding?</w:t>
            </w:r>
          </w:p>
          <w:p w14:paraId="58086295" w14:textId="77777777" w:rsidR="00DB492E" w:rsidRPr="00B2649D" w:rsidRDefault="00DB492E" w:rsidP="006A43AB">
            <w:pPr>
              <w:pStyle w:val="Geenafstand"/>
              <w:numPr>
                <w:ilvl w:val="0"/>
                <w:numId w:val="33"/>
              </w:numPr>
              <w:rPr>
                <w:rFonts w:asciiTheme="minorHAnsi" w:hAnsiTheme="minorHAnsi"/>
                <w:sz w:val="22"/>
                <w:szCs w:val="22"/>
              </w:rPr>
            </w:pPr>
            <w:r w:rsidRPr="00B2649D">
              <w:rPr>
                <w:rFonts w:asciiTheme="minorHAnsi" w:hAnsiTheme="minorHAnsi"/>
                <w:sz w:val="22"/>
                <w:szCs w:val="22"/>
              </w:rPr>
              <w:t xml:space="preserve">Ja, de melding is definitief. Ik heb de vereiste informatie verstrekt en er is geen vervolgmelding nodig </w:t>
            </w:r>
          </w:p>
          <w:p w14:paraId="54BAD634" w14:textId="77777777" w:rsidR="00DB492E" w:rsidRPr="00B2649D" w:rsidRDefault="00DB492E" w:rsidP="006A43AB">
            <w:pPr>
              <w:pStyle w:val="Geenafstand"/>
              <w:numPr>
                <w:ilvl w:val="0"/>
                <w:numId w:val="33"/>
              </w:numPr>
              <w:rPr>
                <w:rFonts w:asciiTheme="minorHAnsi" w:hAnsiTheme="minorHAnsi"/>
                <w:color w:val="7030A0"/>
                <w:sz w:val="22"/>
                <w:szCs w:val="22"/>
              </w:rPr>
            </w:pPr>
            <w:r w:rsidRPr="00B2649D">
              <w:rPr>
                <w:rFonts w:asciiTheme="minorHAnsi" w:hAnsiTheme="minorHAnsi"/>
                <w:sz w:val="22"/>
                <w:szCs w:val="22"/>
              </w:rPr>
              <w:t xml:space="preserve">Nee, de melding is voorlopig. Er komt later een vervolgmelding met aanvullende informatie over de inbreuk </w:t>
            </w:r>
          </w:p>
          <w:p w14:paraId="1EB86E32" w14:textId="01DCF78B" w:rsidR="00DB492E" w:rsidRPr="00B2649D" w:rsidRDefault="00DB492E" w:rsidP="006A43AB">
            <w:pPr>
              <w:pStyle w:val="Geenafstand"/>
              <w:rPr>
                <w:rFonts w:asciiTheme="minorHAnsi" w:hAnsiTheme="minorHAnsi"/>
                <w:color w:val="7030A0"/>
                <w:sz w:val="22"/>
                <w:szCs w:val="22"/>
              </w:rPr>
            </w:pPr>
          </w:p>
          <w:tbl>
            <w:tblPr>
              <w:tblStyle w:val="Tabelraster"/>
              <w:tblW w:w="0" w:type="auto"/>
              <w:shd w:val="clear" w:color="auto" w:fill="891B81"/>
              <w:tblLook w:val="04A0" w:firstRow="1" w:lastRow="0" w:firstColumn="1" w:lastColumn="0" w:noHBand="0" w:noVBand="1"/>
            </w:tblPr>
            <w:tblGrid>
              <w:gridCol w:w="7122"/>
            </w:tblGrid>
            <w:tr w:rsidR="003F0D33" w:rsidRPr="00B2649D" w14:paraId="3590A930" w14:textId="77777777" w:rsidTr="00262ACF">
              <w:trPr>
                <w:trHeight w:val="833"/>
              </w:trPr>
              <w:tc>
                <w:tcPr>
                  <w:tcW w:w="7122" w:type="dxa"/>
                  <w:shd w:val="clear" w:color="auto" w:fill="891B81"/>
                  <w:vAlign w:val="center"/>
                </w:tcPr>
                <w:p w14:paraId="073FCC63" w14:textId="6240072F" w:rsidR="003F0D33" w:rsidRPr="00B2649D" w:rsidRDefault="003F0D33"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Bent u nog bezig met onderzoek om de aard en omvang van de inbreuk vast te stellen? Dan vraagt de AP u om hier “nee” in te vullen en binnen 4 weken een vervolgmelding te doen waarin u de AP op de hoogte brengt van de voortgang of uitkomst van het onderzoek.</w:t>
                  </w:r>
                </w:p>
              </w:tc>
            </w:tr>
          </w:tbl>
          <w:p w14:paraId="3207EE10" w14:textId="77777777" w:rsidR="003F0D33" w:rsidRPr="00B2649D" w:rsidRDefault="003F0D33" w:rsidP="006A43AB">
            <w:pPr>
              <w:pStyle w:val="Geenafstand"/>
              <w:rPr>
                <w:rFonts w:asciiTheme="minorHAnsi" w:hAnsiTheme="minorHAnsi"/>
                <w:color w:val="7030A0"/>
                <w:sz w:val="22"/>
                <w:szCs w:val="22"/>
              </w:rPr>
            </w:pPr>
          </w:p>
          <w:p w14:paraId="24683DD2"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Datum vervolgmelding later dan 4 weken:</w:t>
            </w:r>
          </w:p>
          <w:p w14:paraId="4E1869F8" w14:textId="77777777" w:rsidR="00DB492E" w:rsidRPr="00B2649D" w:rsidRDefault="00DB492E" w:rsidP="006A43AB">
            <w:pPr>
              <w:pStyle w:val="Geenafstand"/>
              <w:rPr>
                <w:rFonts w:asciiTheme="minorHAnsi" w:hAnsiTheme="minorHAnsi"/>
                <w:b/>
                <w:sz w:val="22"/>
                <w:szCs w:val="22"/>
              </w:rPr>
            </w:pPr>
            <w:r w:rsidRPr="00B2649D">
              <w:rPr>
                <w:rFonts w:asciiTheme="minorHAnsi" w:hAnsiTheme="minorHAnsi"/>
                <w:b/>
                <w:sz w:val="22"/>
                <w:szCs w:val="22"/>
              </w:rPr>
              <w:t xml:space="preserve">Geef aan wanneer u (uiterlijk) een vervolgmelding doet. </w:t>
            </w:r>
          </w:p>
          <w:p w14:paraId="19A63047" w14:textId="736AB8BB" w:rsidR="00DB492E" w:rsidRPr="00B2649D" w:rsidRDefault="00DB492E" w:rsidP="006A43AB">
            <w:pPr>
              <w:pStyle w:val="Geenafstand"/>
              <w:rPr>
                <w:rFonts w:asciiTheme="minorHAnsi" w:hAnsiTheme="minorHAnsi"/>
                <w:color w:val="7030A0"/>
                <w:sz w:val="22"/>
                <w:szCs w:val="22"/>
              </w:rPr>
            </w:pPr>
            <w:r w:rsidRPr="00B2649D">
              <w:rPr>
                <w:rFonts w:asciiTheme="minorHAnsi" w:hAnsiTheme="minorHAnsi"/>
                <w:sz w:val="22"/>
                <w:szCs w:val="22"/>
              </w:rPr>
              <w:t>[datumveld]</w:t>
            </w:r>
            <w:r w:rsidRPr="00B2649D">
              <w:rPr>
                <w:rFonts w:asciiTheme="minorHAnsi" w:hAnsiTheme="minorHAnsi"/>
                <w:color w:val="7030A0"/>
                <w:sz w:val="22"/>
                <w:szCs w:val="22"/>
              </w:rPr>
              <w:t xml:space="preserve"> </w:t>
            </w:r>
          </w:p>
          <w:p w14:paraId="603DE0C2" w14:textId="37CB23DF" w:rsidR="006F3462" w:rsidRPr="00B2649D" w:rsidRDefault="006F3462" w:rsidP="006A43AB">
            <w:pPr>
              <w:pStyle w:val="Geenafstand"/>
              <w:rPr>
                <w:rFonts w:asciiTheme="minorHAnsi" w:hAnsiTheme="minorHAnsi"/>
                <w:color w:val="7030A0"/>
                <w:sz w:val="22"/>
                <w:szCs w:val="22"/>
              </w:rPr>
            </w:pPr>
          </w:p>
          <w:tbl>
            <w:tblPr>
              <w:tblStyle w:val="Tabelraster"/>
              <w:tblW w:w="0" w:type="auto"/>
              <w:shd w:val="clear" w:color="auto" w:fill="891B81"/>
              <w:tblLook w:val="04A0" w:firstRow="1" w:lastRow="0" w:firstColumn="1" w:lastColumn="0" w:noHBand="0" w:noVBand="1"/>
            </w:tblPr>
            <w:tblGrid>
              <w:gridCol w:w="7122"/>
            </w:tblGrid>
            <w:tr w:rsidR="006F3462" w:rsidRPr="00B2649D" w14:paraId="319C37C2" w14:textId="77777777" w:rsidTr="007116A6">
              <w:trPr>
                <w:trHeight w:val="1814"/>
              </w:trPr>
              <w:tc>
                <w:tcPr>
                  <w:tcW w:w="7122" w:type="dxa"/>
                  <w:shd w:val="clear" w:color="auto" w:fill="891B81"/>
                  <w:vAlign w:val="center"/>
                </w:tcPr>
                <w:p w14:paraId="43B2AFE4" w14:textId="77777777" w:rsidR="006F3462" w:rsidRPr="00B2649D" w:rsidRDefault="006F3462"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De AP vraagt u binnen 4 weken na de eerste melding een vervolgmelding te doen waarin u een update geeft over de stand van zaken. Mocht u langer dan 4 weken nodig hebben, dan moet u dit motiveren.</w:t>
                  </w:r>
                </w:p>
                <w:p w14:paraId="39129A37" w14:textId="77777777" w:rsidR="006F3462" w:rsidRPr="00B2649D" w:rsidRDefault="006F3462" w:rsidP="006A43AB">
                  <w:pPr>
                    <w:pStyle w:val="Geenafstand"/>
                    <w:rPr>
                      <w:rFonts w:asciiTheme="minorHAnsi" w:hAnsiTheme="minorHAnsi"/>
                      <w:color w:val="FFFFFF" w:themeColor="background1"/>
                      <w:sz w:val="22"/>
                      <w:szCs w:val="22"/>
                    </w:rPr>
                  </w:pPr>
                </w:p>
                <w:p w14:paraId="2E9BFF41" w14:textId="19B30866" w:rsidR="006F3462" w:rsidRPr="00B2649D" w:rsidRDefault="006F3462" w:rsidP="006A43AB">
                  <w:pPr>
                    <w:pStyle w:val="Geenafstand"/>
                    <w:rPr>
                      <w:rFonts w:asciiTheme="minorHAnsi" w:hAnsiTheme="minorHAnsi"/>
                      <w:color w:val="FFFFFF" w:themeColor="background1"/>
                      <w:sz w:val="22"/>
                      <w:szCs w:val="22"/>
                    </w:rPr>
                  </w:pPr>
                  <w:r w:rsidRPr="00B2649D">
                    <w:rPr>
                      <w:rFonts w:asciiTheme="minorHAnsi" w:hAnsiTheme="minorHAnsi"/>
                      <w:color w:val="FFFFFF" w:themeColor="background1"/>
                      <w:sz w:val="22"/>
                      <w:szCs w:val="22"/>
                    </w:rPr>
                    <w:t>Heeft de AP binnen 4 weken geen vervolgmelding ontvangen? Dan kan de AP contact met u opnemen. Doet u geen definitieve melding, dan kan u niet (volledig) aan uw meldplicht op grond van artikel 33 AVG hebben voldaan. De AP kan dan een nader onderzoek instellen.</w:t>
                  </w:r>
                </w:p>
              </w:tc>
            </w:tr>
          </w:tbl>
          <w:p w14:paraId="1796DDD3" w14:textId="77777777" w:rsidR="00DB492E" w:rsidRPr="00B2649D" w:rsidRDefault="00DB492E" w:rsidP="006A43AB">
            <w:pPr>
              <w:pStyle w:val="Geenafstand"/>
              <w:ind w:left="708"/>
              <w:rPr>
                <w:rFonts w:asciiTheme="minorHAnsi" w:hAnsiTheme="minorHAnsi"/>
                <w:sz w:val="22"/>
                <w:szCs w:val="22"/>
              </w:rPr>
            </w:pPr>
          </w:p>
          <w:p w14:paraId="11C8ACD0" w14:textId="77777777" w:rsidR="00DB492E" w:rsidRPr="00B2649D" w:rsidRDefault="00DB492E" w:rsidP="006A43AB">
            <w:pPr>
              <w:pStyle w:val="Geenafstand"/>
              <w:numPr>
                <w:ilvl w:val="0"/>
                <w:numId w:val="35"/>
              </w:numPr>
              <w:rPr>
                <w:rFonts w:asciiTheme="minorHAnsi" w:hAnsiTheme="minorHAnsi"/>
                <w:color w:val="000000" w:themeColor="text1"/>
                <w:sz w:val="22"/>
                <w:szCs w:val="22"/>
              </w:rPr>
            </w:pPr>
            <w:r w:rsidRPr="00B2649D">
              <w:rPr>
                <w:rFonts w:asciiTheme="minorHAnsi" w:hAnsiTheme="minorHAnsi"/>
                <w:color w:val="000000" w:themeColor="text1"/>
                <w:sz w:val="22"/>
                <w:szCs w:val="22"/>
              </w:rPr>
              <w:t>Door dit vakje aan te vinken verklaart u dit formulier naar waarheid in te vullen.</w:t>
            </w:r>
          </w:p>
          <w:p w14:paraId="5A9A7423" w14:textId="77777777" w:rsidR="00DB492E" w:rsidRPr="00B2649D" w:rsidRDefault="00DB492E" w:rsidP="006A43AB">
            <w:pPr>
              <w:pStyle w:val="Geenafstand"/>
              <w:numPr>
                <w:ilvl w:val="0"/>
                <w:numId w:val="35"/>
              </w:numPr>
              <w:rPr>
                <w:rFonts w:asciiTheme="minorHAnsi" w:hAnsiTheme="minorHAnsi"/>
                <w:color w:val="000000" w:themeColor="text1"/>
                <w:sz w:val="22"/>
                <w:szCs w:val="22"/>
              </w:rPr>
            </w:pPr>
            <w:r w:rsidRPr="00B2649D">
              <w:rPr>
                <w:rFonts w:asciiTheme="minorHAnsi" w:hAnsiTheme="minorHAnsi"/>
                <w:color w:val="000000" w:themeColor="text1"/>
                <w:sz w:val="22"/>
                <w:szCs w:val="22"/>
              </w:rPr>
              <w:t>Door dit vakje aan te vinken verklaart u bevoegd te zijn deze melding te doen namens uw organisatie</w:t>
            </w:r>
          </w:p>
          <w:p w14:paraId="726654FA" w14:textId="77777777" w:rsidR="00DB492E" w:rsidRPr="00B2649D" w:rsidRDefault="00DB492E" w:rsidP="006A43AB">
            <w:pPr>
              <w:pStyle w:val="Geenafstand"/>
              <w:rPr>
                <w:rFonts w:asciiTheme="minorHAnsi" w:hAnsiTheme="minorHAnsi"/>
                <w:color w:val="000000" w:themeColor="text1"/>
                <w:sz w:val="22"/>
                <w:szCs w:val="22"/>
              </w:rPr>
            </w:pPr>
          </w:p>
          <w:p w14:paraId="5AD6FB19" w14:textId="77777777" w:rsidR="00DB492E" w:rsidRPr="00B2649D" w:rsidRDefault="00DB492E" w:rsidP="006A43AB">
            <w:pPr>
              <w:pStyle w:val="Geenafstand"/>
              <w:rPr>
                <w:rFonts w:asciiTheme="minorHAnsi" w:hAnsiTheme="minorHAnsi"/>
                <w:sz w:val="22"/>
                <w:szCs w:val="22"/>
              </w:rPr>
            </w:pPr>
            <w:r w:rsidRPr="00B2649D">
              <w:rPr>
                <w:rFonts w:asciiTheme="minorHAnsi" w:hAnsiTheme="minorHAnsi"/>
                <w:sz w:val="22"/>
                <w:szCs w:val="22"/>
              </w:rPr>
              <w:t xml:space="preserve">Privacyverklaring </w:t>
            </w:r>
          </w:p>
          <w:p w14:paraId="046BC6BA" w14:textId="77777777" w:rsidR="00DB492E" w:rsidRPr="00B2649D" w:rsidRDefault="00DB492E" w:rsidP="006A43AB">
            <w:pPr>
              <w:pStyle w:val="Geenafstand"/>
              <w:numPr>
                <w:ilvl w:val="0"/>
                <w:numId w:val="34"/>
              </w:numPr>
              <w:rPr>
                <w:rFonts w:asciiTheme="minorHAnsi" w:hAnsiTheme="minorHAnsi"/>
                <w:color w:val="000000" w:themeColor="text1"/>
                <w:sz w:val="22"/>
                <w:szCs w:val="22"/>
              </w:rPr>
            </w:pPr>
            <w:r w:rsidRPr="00B2649D">
              <w:rPr>
                <w:rFonts w:asciiTheme="minorHAnsi" w:hAnsiTheme="minorHAnsi"/>
                <w:color w:val="000000" w:themeColor="text1"/>
                <w:sz w:val="22"/>
                <w:szCs w:val="22"/>
              </w:rPr>
              <w:t xml:space="preserve">Ik ben op de hoogte van de inhoud van de </w:t>
            </w:r>
            <w:hyperlink r:id="rId14" w:history="1">
              <w:r w:rsidRPr="00B2649D">
                <w:rPr>
                  <w:rStyle w:val="Hyperlink"/>
                  <w:rFonts w:asciiTheme="minorHAnsi" w:hAnsiTheme="minorHAnsi"/>
                  <w:sz w:val="22"/>
                  <w:szCs w:val="22"/>
                </w:rPr>
                <w:t>Privacyverklaring</w:t>
              </w:r>
            </w:hyperlink>
            <w:r w:rsidRPr="00B2649D">
              <w:rPr>
                <w:rFonts w:asciiTheme="minorHAnsi" w:hAnsiTheme="minorHAnsi"/>
                <w:color w:val="000000" w:themeColor="text1"/>
                <w:sz w:val="22"/>
                <w:szCs w:val="22"/>
              </w:rPr>
              <w:t xml:space="preserve"> van de AP</w:t>
            </w:r>
          </w:p>
          <w:p w14:paraId="35B37C7A" w14:textId="77777777" w:rsidR="00DB492E" w:rsidRPr="00B2649D" w:rsidRDefault="00DB492E" w:rsidP="006A43AB">
            <w:pPr>
              <w:pStyle w:val="Geenafstand"/>
              <w:ind w:left="720"/>
              <w:rPr>
                <w:rFonts w:asciiTheme="minorHAnsi" w:hAnsiTheme="minorHAnsi"/>
                <w:sz w:val="22"/>
                <w:szCs w:val="22"/>
              </w:rPr>
            </w:pPr>
          </w:p>
          <w:p w14:paraId="41BB22EC" w14:textId="77777777" w:rsidR="00DB492E" w:rsidRPr="00B2649D" w:rsidRDefault="00757E33" w:rsidP="006A43AB">
            <w:pPr>
              <w:pStyle w:val="Geenafstand"/>
              <w:rPr>
                <w:rFonts w:asciiTheme="minorHAnsi" w:hAnsiTheme="minorHAnsi"/>
                <w:b/>
                <w:sz w:val="22"/>
                <w:szCs w:val="22"/>
              </w:rPr>
            </w:pPr>
            <w:r w:rsidRPr="00B2649D">
              <w:rPr>
                <w:rFonts w:asciiTheme="minorHAnsi" w:hAnsiTheme="minorHAnsi"/>
                <w:b/>
                <w:sz w:val="22"/>
                <w:szCs w:val="22"/>
              </w:rPr>
              <w:t>EINDE FORMULIER</w:t>
            </w:r>
          </w:p>
          <w:p w14:paraId="43377FF7" w14:textId="77777777" w:rsidR="00DB492E" w:rsidRPr="00B2649D" w:rsidRDefault="00DB492E" w:rsidP="006A43AB">
            <w:pPr>
              <w:pStyle w:val="Geenafstand"/>
              <w:rPr>
                <w:rFonts w:asciiTheme="minorHAnsi" w:hAnsiTheme="minorHAnsi"/>
                <w:sz w:val="22"/>
                <w:szCs w:val="22"/>
              </w:rPr>
            </w:pPr>
          </w:p>
          <w:p w14:paraId="43350477" w14:textId="77777777" w:rsidR="00DB492E" w:rsidRPr="00B2649D" w:rsidRDefault="00DB492E" w:rsidP="006A43AB">
            <w:pPr>
              <w:pStyle w:val="Geenafstand"/>
              <w:ind w:left="720"/>
              <w:rPr>
                <w:rFonts w:asciiTheme="minorHAnsi" w:hAnsiTheme="minorHAnsi"/>
                <w:sz w:val="22"/>
                <w:szCs w:val="22"/>
              </w:rPr>
            </w:pPr>
            <w:r w:rsidRPr="00B2649D">
              <w:rPr>
                <w:rFonts w:asciiTheme="minorHAnsi" w:hAnsiTheme="minorHAnsi"/>
                <w:sz w:val="22"/>
                <w:szCs w:val="22"/>
              </w:rPr>
              <w:t xml:space="preserve"> </w:t>
            </w:r>
          </w:p>
        </w:tc>
      </w:tr>
    </w:tbl>
    <w:p w14:paraId="69194BD2" w14:textId="77777777" w:rsidR="00DB492E" w:rsidRPr="00B2649D" w:rsidRDefault="00DB492E" w:rsidP="006A43AB">
      <w:pPr>
        <w:spacing w:line="240" w:lineRule="auto"/>
        <w:rPr>
          <w:rFonts w:asciiTheme="minorHAnsi" w:hAnsiTheme="minorHAnsi"/>
          <w:sz w:val="22"/>
          <w:szCs w:val="22"/>
        </w:rPr>
      </w:pPr>
    </w:p>
    <w:p w14:paraId="0A7E9900" w14:textId="77777777" w:rsidR="002F40B4" w:rsidRPr="00B2649D" w:rsidRDefault="002F40B4" w:rsidP="006A43AB">
      <w:pPr>
        <w:spacing w:line="240" w:lineRule="auto"/>
        <w:rPr>
          <w:rFonts w:asciiTheme="minorHAnsi" w:hAnsiTheme="minorHAnsi"/>
          <w:sz w:val="22"/>
          <w:szCs w:val="22"/>
        </w:rPr>
      </w:pPr>
    </w:p>
    <w:sectPr w:rsidR="002F40B4" w:rsidRPr="00B2649D" w:rsidSect="00617188">
      <w:headerReference w:type="default" r:id="rId15"/>
      <w:footerReference w:type="default" r:id="rId16"/>
      <w:headerReference w:type="first" r:id="rId17"/>
      <w:footerReference w:type="first" r:id="rId18"/>
      <w:pgSz w:w="11906" w:h="16838" w:code="9"/>
      <w:pgMar w:top="2835" w:right="851" w:bottom="1559" w:left="1985"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6CF26" w14:textId="77777777" w:rsidR="00981678" w:rsidRDefault="00981678" w:rsidP="00B370AF">
      <w:r>
        <w:separator/>
      </w:r>
    </w:p>
  </w:endnote>
  <w:endnote w:type="continuationSeparator" w:id="0">
    <w:p w14:paraId="217F2BF1" w14:textId="77777777" w:rsidR="00981678" w:rsidRDefault="00981678" w:rsidP="00B3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rat">
    <w:panose1 w:val="02030502000000020000"/>
    <w:charset w:val="00"/>
    <w:family w:val="roman"/>
    <w:pitch w:val="variable"/>
    <w:sig w:usb0="A00000BF" w:usb1="5000206B" w:usb2="00000000" w:usb3="00000000" w:csb0="00000093" w:csb1="00000000"/>
  </w:font>
  <w:font w:name="Marat Sans">
    <w:panose1 w:val="020B0500000000020000"/>
    <w:charset w:val="00"/>
    <w:family w:val="swiss"/>
    <w:pitch w:val="variable"/>
    <w:sig w:usb0="A00000BF" w:usb1="5000206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arat Sans Light">
    <w:altName w:val="Sitka Small"/>
    <w:panose1 w:val="02070501000000090000"/>
    <w:charset w:val="00"/>
    <w:family w:val="roman"/>
    <w:pitch w:val="variable"/>
    <w:sig w:usb0="A00000BF" w:usb1="5000206B" w:usb2="00000000" w:usb3="00000000" w:csb0="00000093" w:csb1="00000000"/>
  </w:font>
  <w:font w:name="Tahoma">
    <w:panose1 w:val="020B0604030504040204"/>
    <w:charset w:val="00"/>
    <w:family w:val="swiss"/>
    <w:pitch w:val="variable"/>
    <w:sig w:usb0="E1002EFF" w:usb1="C000605B" w:usb2="00000029" w:usb3="00000000" w:csb0="000101FF" w:csb1="00000000"/>
  </w:font>
  <w:font w:name="Marat Sans Demibold">
    <w:altName w:val="Century"/>
    <w:panose1 w:val="02040700000000090000"/>
    <w:charset w:val="00"/>
    <w:family w:val="roman"/>
    <w:pitch w:val="variable"/>
    <w:sig w:usb0="A00000BF" w:usb1="5000206B" w:usb2="00000000" w:usb3="00000000" w:csb0="00000093" w:csb1="00000000"/>
  </w:font>
  <w:font w:name="Marat Sans Extralight">
    <w:altName w:val="Sitka Small"/>
    <w:panose1 w:val="02030501000000090000"/>
    <w:charset w:val="00"/>
    <w:family w:val="roman"/>
    <w:pitch w:val="variable"/>
    <w:sig w:usb0="A00000BF" w:usb1="5000206B"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284" w:type="dxa"/>
      <w:tblLayout w:type="fixed"/>
      <w:tblCellMar>
        <w:left w:w="0" w:type="dxa"/>
        <w:right w:w="0" w:type="dxa"/>
      </w:tblCellMar>
      <w:tblLook w:val="04A0" w:firstRow="1" w:lastRow="0" w:firstColumn="1" w:lastColumn="0" w:noHBand="0" w:noVBand="1"/>
    </w:tblPr>
    <w:tblGrid>
      <w:gridCol w:w="8505"/>
      <w:gridCol w:w="851"/>
    </w:tblGrid>
    <w:tr w:rsidR="00981678" w14:paraId="40B28FEB" w14:textId="77777777" w:rsidTr="00015DC1">
      <w:tc>
        <w:tcPr>
          <w:tcW w:w="8505" w:type="dxa"/>
        </w:tcPr>
        <w:p w14:paraId="60CCC0F4" w14:textId="77777777" w:rsidR="00981678" w:rsidRPr="00015DC1" w:rsidRDefault="00981678" w:rsidP="00FC7A42"/>
      </w:tc>
      <w:tc>
        <w:tcPr>
          <w:tcW w:w="851" w:type="dxa"/>
        </w:tcPr>
        <w:p w14:paraId="2A1347B4" w14:textId="74239791" w:rsidR="00981678" w:rsidRPr="00015DC1" w:rsidRDefault="00981678" w:rsidP="00FC7A42">
          <w:r w:rsidRPr="00015DC1">
            <w:fldChar w:fldCharType="begin"/>
          </w:r>
          <w:r w:rsidRPr="00015DC1">
            <w:instrText xml:space="preserve"> PAGE   \* MERGEFORMAT </w:instrText>
          </w:r>
          <w:r w:rsidRPr="00015DC1">
            <w:fldChar w:fldCharType="separate"/>
          </w:r>
          <w:r w:rsidR="00476235">
            <w:rPr>
              <w:noProof/>
            </w:rPr>
            <w:t>28</w:t>
          </w:r>
          <w:r w:rsidRPr="00015DC1">
            <w:fldChar w:fldCharType="end"/>
          </w:r>
          <w:r>
            <w:t>/</w:t>
          </w:r>
          <w:r w:rsidR="00476235">
            <w:fldChar w:fldCharType="begin"/>
          </w:r>
          <w:r w:rsidR="00476235">
            <w:instrText xml:space="preserve"> NUMPAGES   \* MERGEFORMAT </w:instrText>
          </w:r>
          <w:r w:rsidR="00476235">
            <w:fldChar w:fldCharType="separate"/>
          </w:r>
          <w:r w:rsidR="00476235">
            <w:rPr>
              <w:noProof/>
            </w:rPr>
            <w:t>28</w:t>
          </w:r>
          <w:r w:rsidR="00476235">
            <w:rPr>
              <w:noProof/>
            </w:rPr>
            <w:fldChar w:fldCharType="end"/>
          </w:r>
        </w:p>
      </w:tc>
    </w:tr>
  </w:tbl>
  <w:p w14:paraId="1D4807CF" w14:textId="77777777" w:rsidR="00981678" w:rsidRDefault="0098167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B3AB" w14:textId="66E07BC2" w:rsidR="00981678" w:rsidRDefault="00900DCD">
    <w:pPr>
      <w:pStyle w:val="Voettekst"/>
    </w:pPr>
    <w:r>
      <w:t>Versie 1.1</w:t>
    </w:r>
    <w:r w:rsidR="00981678">
      <w:t xml:space="preserve">, </w:t>
    </w:r>
    <w:r>
      <w:t>augustus</w:t>
    </w:r>
    <w:r w:rsidR="00981678">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13FD5" w14:textId="77777777" w:rsidR="00981678" w:rsidRDefault="00981678" w:rsidP="00B370AF">
      <w:r>
        <w:separator/>
      </w:r>
    </w:p>
  </w:footnote>
  <w:footnote w:type="continuationSeparator" w:id="0">
    <w:p w14:paraId="0ABA4A61" w14:textId="77777777" w:rsidR="00981678" w:rsidRDefault="00981678" w:rsidP="00B37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89161" w14:textId="77777777" w:rsidR="00981678" w:rsidRDefault="00981678">
    <w:r>
      <w:rPr>
        <w:noProof/>
        <w:lang w:eastAsia="nl-NL"/>
      </w:rPr>
      <w:drawing>
        <wp:anchor distT="0" distB="0" distL="114300" distR="114300" simplePos="0" relativeHeight="251666432" behindDoc="0" locked="1" layoutInCell="1" allowOverlap="1" wp14:anchorId="70467865" wp14:editId="5A85A936">
          <wp:simplePos x="0" y="0"/>
          <wp:positionH relativeFrom="page">
            <wp:posOffset>720090</wp:posOffset>
          </wp:positionH>
          <wp:positionV relativeFrom="page">
            <wp:posOffset>269875</wp:posOffset>
          </wp:positionV>
          <wp:extent cx="2335680" cy="719640"/>
          <wp:effectExtent l="0" t="0" r="7620" b="444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LOGO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5680" cy="719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61312" behindDoc="0" locked="1" layoutInCell="1" allowOverlap="1" wp14:anchorId="54B95375" wp14:editId="64C39D59">
              <wp:simplePos x="0" y="0"/>
              <wp:positionH relativeFrom="page">
                <wp:posOffset>720090</wp:posOffset>
              </wp:positionH>
              <wp:positionV relativeFrom="page">
                <wp:posOffset>10415905</wp:posOffset>
              </wp:positionV>
              <wp:extent cx="719640" cy="0"/>
              <wp:effectExtent l="0" t="0" r="23495" b="19050"/>
              <wp:wrapNone/>
              <wp:docPr id="3" name="Rechte verbindingslijn 3"/>
              <wp:cNvGraphicFramePr/>
              <a:graphic xmlns:a="http://schemas.openxmlformats.org/drawingml/2006/main">
                <a:graphicData uri="http://schemas.microsoft.com/office/word/2010/wordprocessingShape">
                  <wps:wsp>
                    <wps:cNvCnPr/>
                    <wps:spPr>
                      <a:xfrm>
                        <a:off x="0" y="0"/>
                        <a:ext cx="719640" cy="0"/>
                      </a:xfrm>
                      <a:prstGeom prst="line">
                        <a:avLst/>
                      </a:prstGeom>
                      <a:ln w="762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E5F293" id="Rechte verbindingslijn 3"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820.15pt" to="113.35pt,8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" strokecolor="#0f1e3c [3204]" strokeweight=".6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99406" w14:textId="77777777" w:rsidR="00981678" w:rsidRDefault="00981678">
    <w:r>
      <w:rPr>
        <w:noProof/>
        <w:lang w:eastAsia="nl-NL"/>
      </w:rPr>
      <w:drawing>
        <wp:anchor distT="0" distB="0" distL="114300" distR="114300" simplePos="0" relativeHeight="251668480" behindDoc="0" locked="1" layoutInCell="1" allowOverlap="1" wp14:anchorId="3F78441C" wp14:editId="03D9CBC7">
          <wp:simplePos x="0" y="0"/>
          <wp:positionH relativeFrom="page">
            <wp:posOffset>720090</wp:posOffset>
          </wp:positionH>
          <wp:positionV relativeFrom="page">
            <wp:posOffset>269875</wp:posOffset>
          </wp:positionV>
          <wp:extent cx="2336400" cy="720000"/>
          <wp:effectExtent l="0" t="0" r="6985" b="444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LOGO_RGB_v2.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6400" cy="72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1" layoutInCell="1" allowOverlap="1" wp14:anchorId="556B5075" wp14:editId="10FA7711">
              <wp:simplePos x="0" y="0"/>
              <wp:positionH relativeFrom="page">
                <wp:posOffset>720090</wp:posOffset>
              </wp:positionH>
              <wp:positionV relativeFrom="page">
                <wp:posOffset>10415905</wp:posOffset>
              </wp:positionV>
              <wp:extent cx="719640" cy="0"/>
              <wp:effectExtent l="0" t="0" r="23495" b="19050"/>
              <wp:wrapNone/>
              <wp:docPr id="1" name="Rechte verbindingslijn 1"/>
              <wp:cNvGraphicFramePr/>
              <a:graphic xmlns:a="http://schemas.openxmlformats.org/drawingml/2006/main">
                <a:graphicData uri="http://schemas.microsoft.com/office/word/2010/wordprocessingShape">
                  <wps:wsp>
                    <wps:cNvCnPr/>
                    <wps:spPr>
                      <a:xfrm>
                        <a:off x="0" y="0"/>
                        <a:ext cx="719640" cy="0"/>
                      </a:xfrm>
                      <a:prstGeom prst="line">
                        <a:avLst/>
                      </a:prstGeom>
                      <a:ln w="762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2FC681" id="Rechte verbindingslijn 1"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820.15pt" to="113.35pt,8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" strokecolor="#0f1e3c [3204]" strokeweight=".6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07B"/>
    <w:multiLevelType w:val="hybridMultilevel"/>
    <w:tmpl w:val="C3645D6E"/>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0E80075"/>
    <w:multiLevelType w:val="hybridMultilevel"/>
    <w:tmpl w:val="7C14AF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583934"/>
    <w:multiLevelType w:val="hybridMultilevel"/>
    <w:tmpl w:val="6BB0A9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0A6AD6"/>
    <w:multiLevelType w:val="hybridMultilevel"/>
    <w:tmpl w:val="32FE8294"/>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9540066"/>
    <w:multiLevelType w:val="hybridMultilevel"/>
    <w:tmpl w:val="32B01AA4"/>
    <w:lvl w:ilvl="0" w:tplc="04130003">
      <w:start w:val="1"/>
      <w:numFmt w:val="bullet"/>
      <w:lvlText w:val="o"/>
      <w:lvlJc w:val="left"/>
      <w:pPr>
        <w:ind w:left="720" w:hanging="360"/>
      </w:pPr>
      <w:rPr>
        <w:rFonts w:ascii="Courier New" w:hAnsi="Courier New" w:cs="Courier New"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EC2319"/>
    <w:multiLevelType w:val="hybridMultilevel"/>
    <w:tmpl w:val="474EEEBC"/>
    <w:lvl w:ilvl="0" w:tplc="04130003">
      <w:start w:val="1"/>
      <w:numFmt w:val="bullet"/>
      <w:lvlText w:val="o"/>
      <w:lvlJc w:val="left"/>
      <w:pPr>
        <w:ind w:left="1068" w:hanging="360"/>
      </w:pPr>
      <w:rPr>
        <w:rFonts w:ascii="Courier New" w:hAnsi="Courier New" w:cs="Courier New" w:hint="default"/>
        <w:color w:val="auto"/>
      </w:rPr>
    </w:lvl>
    <w:lvl w:ilvl="1" w:tplc="04130003">
      <w:start w:val="1"/>
      <w:numFmt w:val="bullet"/>
      <w:lvlText w:val="o"/>
      <w:lvlJc w:val="left"/>
      <w:pPr>
        <w:ind w:left="1788" w:hanging="360"/>
      </w:pPr>
      <w:rPr>
        <w:rFonts w:ascii="Courier New" w:hAnsi="Courier New" w:cs="Courier New" w:hint="default"/>
        <w:color w:val="auto"/>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40413E7"/>
    <w:multiLevelType w:val="multilevel"/>
    <w:tmpl w:val="81A07140"/>
    <w:styleLink w:val="APstlCijfers"/>
    <w:lvl w:ilvl="0">
      <w:start w:val="1"/>
      <w:numFmt w:val="decimal"/>
      <w:lvlText w:val="%1"/>
      <w:lvlJc w:val="left"/>
      <w:pPr>
        <w:ind w:left="284" w:hanging="284"/>
      </w:pPr>
      <w:rPr>
        <w:rFonts w:hint="default"/>
      </w:rPr>
    </w:lvl>
    <w:lvl w:ilvl="1">
      <w:start w:val="1"/>
      <w:numFmt w:val="none"/>
      <w:lvlText w:val="-"/>
      <w:lvlJc w:val="left"/>
      <w:pPr>
        <w:ind w:left="567" w:hanging="283"/>
      </w:pPr>
      <w:rPr>
        <w:rFonts w:hint="default"/>
      </w:rPr>
    </w:lvl>
    <w:lvl w:ilvl="2">
      <w:start w:val="1"/>
      <w:numFmt w:val="none"/>
      <w:lvlText w:val="-"/>
      <w:lvlJc w:val="left"/>
      <w:pPr>
        <w:ind w:left="851" w:hanging="284"/>
      </w:pPr>
      <w:rPr>
        <w:rFonts w:hint="default"/>
      </w:rPr>
    </w:lvl>
    <w:lvl w:ilvl="3">
      <w:start w:val="1"/>
      <w:numFmt w:val="none"/>
      <w:lvlText w:val="-"/>
      <w:lvlJc w:val="left"/>
      <w:pPr>
        <w:ind w:left="1134" w:hanging="283"/>
      </w:pPr>
      <w:rPr>
        <w:rFonts w:hint="default"/>
      </w:rPr>
    </w:lvl>
    <w:lvl w:ilvl="4">
      <w:start w:val="1"/>
      <w:numFmt w:val="none"/>
      <w:lvlText w:val="-"/>
      <w:lvlJc w:val="left"/>
      <w:pPr>
        <w:ind w:left="1418" w:hanging="284"/>
      </w:pPr>
      <w:rPr>
        <w:rFonts w:hint="default"/>
      </w:rPr>
    </w:lvl>
    <w:lvl w:ilvl="5">
      <w:start w:val="1"/>
      <w:numFmt w:val="none"/>
      <w:lvlText w:val="-"/>
      <w:lvlJc w:val="left"/>
      <w:pPr>
        <w:ind w:left="1701" w:hanging="283"/>
      </w:pPr>
      <w:rPr>
        <w:rFonts w:hint="default"/>
      </w:rPr>
    </w:lvl>
    <w:lvl w:ilvl="6">
      <w:start w:val="1"/>
      <w:numFmt w:val="none"/>
      <w:lvlText w:val="-"/>
      <w:lvlJc w:val="left"/>
      <w:pPr>
        <w:ind w:left="1985" w:hanging="284"/>
      </w:pPr>
      <w:rPr>
        <w:rFonts w:hint="default"/>
      </w:rPr>
    </w:lvl>
    <w:lvl w:ilvl="7">
      <w:start w:val="1"/>
      <w:numFmt w:val="none"/>
      <w:lvlText w:val="-"/>
      <w:lvlJc w:val="left"/>
      <w:pPr>
        <w:ind w:left="2268" w:hanging="283"/>
      </w:pPr>
      <w:rPr>
        <w:rFonts w:hint="default"/>
      </w:rPr>
    </w:lvl>
    <w:lvl w:ilvl="8">
      <w:start w:val="1"/>
      <w:numFmt w:val="none"/>
      <w:lvlText w:val="-"/>
      <w:lvlJc w:val="left"/>
      <w:pPr>
        <w:ind w:left="2552" w:hanging="284"/>
      </w:pPr>
      <w:rPr>
        <w:rFonts w:hint="default"/>
      </w:rPr>
    </w:lvl>
  </w:abstractNum>
  <w:abstractNum w:abstractNumId="7" w15:restartNumberingAfterBreak="0">
    <w:nsid w:val="143E4301"/>
    <w:multiLevelType w:val="hybridMultilevel"/>
    <w:tmpl w:val="D3C0204A"/>
    <w:lvl w:ilvl="0" w:tplc="04130003">
      <w:start w:val="1"/>
      <w:numFmt w:val="bullet"/>
      <w:lvlText w:val="o"/>
      <w:lvlJc w:val="left"/>
      <w:pPr>
        <w:ind w:left="1428" w:hanging="360"/>
      </w:pPr>
      <w:rPr>
        <w:rFonts w:ascii="Courier New" w:hAnsi="Courier New" w:cs="Courier New"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8" w15:restartNumberingAfterBreak="0">
    <w:nsid w:val="17FE0D84"/>
    <w:multiLevelType w:val="hybridMultilevel"/>
    <w:tmpl w:val="C2EC8790"/>
    <w:lvl w:ilvl="0" w:tplc="97E00F4E">
      <w:start w:val="1"/>
      <w:numFmt w:val="bullet"/>
      <w:lvlText w:val=""/>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477CBD"/>
    <w:multiLevelType w:val="hybridMultilevel"/>
    <w:tmpl w:val="53E2919E"/>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F1C37C1"/>
    <w:multiLevelType w:val="hybridMultilevel"/>
    <w:tmpl w:val="6D32B176"/>
    <w:lvl w:ilvl="0" w:tplc="553A2476">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5B166E"/>
    <w:multiLevelType w:val="hybridMultilevel"/>
    <w:tmpl w:val="37FAF9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1E501E"/>
    <w:multiLevelType w:val="hybridMultilevel"/>
    <w:tmpl w:val="77A205FC"/>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4660485"/>
    <w:multiLevelType w:val="hybridMultilevel"/>
    <w:tmpl w:val="50F060AA"/>
    <w:lvl w:ilvl="0" w:tplc="04130003">
      <w:start w:val="1"/>
      <w:numFmt w:val="bullet"/>
      <w:lvlText w:val="o"/>
      <w:lvlJc w:val="left"/>
      <w:pPr>
        <w:ind w:left="720" w:hanging="360"/>
      </w:pPr>
      <w:rPr>
        <w:rFonts w:ascii="Courier New" w:hAnsi="Courier New" w:cs="Courier New" w:hint="default"/>
      </w:rPr>
    </w:lvl>
    <w:lvl w:ilvl="1" w:tplc="04130001">
      <w:start w:val="1"/>
      <w:numFmt w:val="bullet"/>
      <w:lvlText w:val=""/>
      <w:lvlJc w:val="left"/>
      <w:pPr>
        <w:ind w:left="1440" w:hanging="360"/>
      </w:pPr>
      <w:rPr>
        <w:rFonts w:ascii="Symbol" w:hAnsi="Symbol" w:hint="default"/>
        <w:i/>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4AB71E2"/>
    <w:multiLevelType w:val="hybridMultilevel"/>
    <w:tmpl w:val="DA24223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476262"/>
    <w:multiLevelType w:val="hybridMultilevel"/>
    <w:tmpl w:val="0AB06A44"/>
    <w:lvl w:ilvl="0" w:tplc="04130003">
      <w:start w:val="1"/>
      <w:numFmt w:val="bullet"/>
      <w:lvlText w:val="o"/>
      <w:lvlJc w:val="left"/>
      <w:pPr>
        <w:ind w:left="720" w:hanging="360"/>
      </w:pPr>
      <w:rPr>
        <w:rFonts w:ascii="Courier New" w:hAnsi="Courier New" w:cs="Courier New" w:hint="default"/>
        <w:color w:val="auto"/>
      </w:rPr>
    </w:lvl>
    <w:lvl w:ilvl="1" w:tplc="04130003">
      <w:start w:val="1"/>
      <w:numFmt w:val="bullet"/>
      <w:lvlText w:val="o"/>
      <w:lvlJc w:val="left"/>
      <w:pPr>
        <w:ind w:left="1440" w:hanging="360"/>
      </w:pPr>
      <w:rPr>
        <w:rFonts w:ascii="Courier New" w:hAnsi="Courier New" w:cs="Courier New"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B32D4C"/>
    <w:multiLevelType w:val="hybridMultilevel"/>
    <w:tmpl w:val="FDEAB4D2"/>
    <w:lvl w:ilvl="0" w:tplc="83748680">
      <w:start w:val="1"/>
      <w:numFmt w:val="bullet"/>
      <w:lvlText w:val=""/>
      <w:lvlJc w:val="left"/>
      <w:pPr>
        <w:ind w:left="360" w:hanging="360"/>
      </w:pPr>
      <w:rPr>
        <w:rFonts w:ascii="Wingdings" w:hAnsi="Wingdings" w:hint="default"/>
        <w:color w:val="auto"/>
      </w:rPr>
    </w:lvl>
    <w:lvl w:ilvl="1" w:tplc="4F42F44E">
      <w:numFmt w:val="bullet"/>
      <w:lvlText w:val="•"/>
      <w:lvlJc w:val="left"/>
      <w:pPr>
        <w:ind w:left="1080" w:hanging="360"/>
      </w:pPr>
      <w:rPr>
        <w:rFonts w:ascii="Marat Sans" w:eastAsiaTheme="minorHAnsi" w:hAnsi="Marat Sans"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5F9552B"/>
    <w:multiLevelType w:val="hybridMultilevel"/>
    <w:tmpl w:val="435A3ABA"/>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6504AA8"/>
    <w:multiLevelType w:val="hybridMultilevel"/>
    <w:tmpl w:val="A2342F38"/>
    <w:lvl w:ilvl="0" w:tplc="055C17D4">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7B01395"/>
    <w:multiLevelType w:val="hybridMultilevel"/>
    <w:tmpl w:val="E1BEB0E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3B6377AA"/>
    <w:multiLevelType w:val="hybridMultilevel"/>
    <w:tmpl w:val="1A5EDEEA"/>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BA43152"/>
    <w:multiLevelType w:val="hybridMultilevel"/>
    <w:tmpl w:val="C45A5F4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732" w:hanging="360"/>
      </w:pPr>
      <w:rPr>
        <w:rFonts w:ascii="Courier New" w:hAnsi="Courier New" w:cs="Courier New" w:hint="default"/>
      </w:rPr>
    </w:lvl>
    <w:lvl w:ilvl="2" w:tplc="04130005" w:tentative="1">
      <w:start w:val="1"/>
      <w:numFmt w:val="bullet"/>
      <w:lvlText w:val=""/>
      <w:lvlJc w:val="left"/>
      <w:pPr>
        <w:ind w:left="1452" w:hanging="360"/>
      </w:pPr>
      <w:rPr>
        <w:rFonts w:ascii="Wingdings" w:hAnsi="Wingdings" w:hint="default"/>
      </w:rPr>
    </w:lvl>
    <w:lvl w:ilvl="3" w:tplc="04130001" w:tentative="1">
      <w:start w:val="1"/>
      <w:numFmt w:val="bullet"/>
      <w:lvlText w:val=""/>
      <w:lvlJc w:val="left"/>
      <w:pPr>
        <w:ind w:left="2172" w:hanging="360"/>
      </w:pPr>
      <w:rPr>
        <w:rFonts w:ascii="Symbol" w:hAnsi="Symbol" w:hint="default"/>
      </w:rPr>
    </w:lvl>
    <w:lvl w:ilvl="4" w:tplc="04130003" w:tentative="1">
      <w:start w:val="1"/>
      <w:numFmt w:val="bullet"/>
      <w:lvlText w:val="o"/>
      <w:lvlJc w:val="left"/>
      <w:pPr>
        <w:ind w:left="2892" w:hanging="360"/>
      </w:pPr>
      <w:rPr>
        <w:rFonts w:ascii="Courier New" w:hAnsi="Courier New" w:cs="Courier New" w:hint="default"/>
      </w:rPr>
    </w:lvl>
    <w:lvl w:ilvl="5" w:tplc="04130005" w:tentative="1">
      <w:start w:val="1"/>
      <w:numFmt w:val="bullet"/>
      <w:lvlText w:val=""/>
      <w:lvlJc w:val="left"/>
      <w:pPr>
        <w:ind w:left="3612" w:hanging="360"/>
      </w:pPr>
      <w:rPr>
        <w:rFonts w:ascii="Wingdings" w:hAnsi="Wingdings" w:hint="default"/>
      </w:rPr>
    </w:lvl>
    <w:lvl w:ilvl="6" w:tplc="04130001" w:tentative="1">
      <w:start w:val="1"/>
      <w:numFmt w:val="bullet"/>
      <w:lvlText w:val=""/>
      <w:lvlJc w:val="left"/>
      <w:pPr>
        <w:ind w:left="4332" w:hanging="360"/>
      </w:pPr>
      <w:rPr>
        <w:rFonts w:ascii="Symbol" w:hAnsi="Symbol" w:hint="default"/>
      </w:rPr>
    </w:lvl>
    <w:lvl w:ilvl="7" w:tplc="04130003" w:tentative="1">
      <w:start w:val="1"/>
      <w:numFmt w:val="bullet"/>
      <w:lvlText w:val="o"/>
      <w:lvlJc w:val="left"/>
      <w:pPr>
        <w:ind w:left="5052" w:hanging="360"/>
      </w:pPr>
      <w:rPr>
        <w:rFonts w:ascii="Courier New" w:hAnsi="Courier New" w:cs="Courier New" w:hint="default"/>
      </w:rPr>
    </w:lvl>
    <w:lvl w:ilvl="8" w:tplc="04130005" w:tentative="1">
      <w:start w:val="1"/>
      <w:numFmt w:val="bullet"/>
      <w:lvlText w:val=""/>
      <w:lvlJc w:val="left"/>
      <w:pPr>
        <w:ind w:left="5772" w:hanging="360"/>
      </w:pPr>
      <w:rPr>
        <w:rFonts w:ascii="Wingdings" w:hAnsi="Wingdings" w:hint="default"/>
      </w:rPr>
    </w:lvl>
  </w:abstractNum>
  <w:abstractNum w:abstractNumId="22" w15:restartNumberingAfterBreak="0">
    <w:nsid w:val="3D743B2C"/>
    <w:multiLevelType w:val="hybridMultilevel"/>
    <w:tmpl w:val="5AE6A9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F6F4819"/>
    <w:multiLevelType w:val="hybridMultilevel"/>
    <w:tmpl w:val="6B180970"/>
    <w:lvl w:ilvl="0" w:tplc="0BC024AC">
      <w:start w:val="1"/>
      <w:numFmt w:val="bullet"/>
      <w:lvlText w:val=""/>
      <w:lvlJc w:val="left"/>
      <w:pPr>
        <w:ind w:left="1068" w:hanging="360"/>
      </w:pPr>
      <w:rPr>
        <w:rFonts w:ascii="Wingdings" w:hAnsi="Wingdings" w:hint="default"/>
        <w:color w:val="auto"/>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4" w15:restartNumberingAfterBreak="0">
    <w:nsid w:val="461D14C1"/>
    <w:multiLevelType w:val="hybridMultilevel"/>
    <w:tmpl w:val="E92834B0"/>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65C6BDA"/>
    <w:multiLevelType w:val="hybridMultilevel"/>
    <w:tmpl w:val="B9A2EA20"/>
    <w:lvl w:ilvl="0" w:tplc="04130003">
      <w:start w:val="1"/>
      <w:numFmt w:val="bullet"/>
      <w:lvlText w:val="o"/>
      <w:lvlJc w:val="left"/>
      <w:pPr>
        <w:ind w:left="360" w:hanging="360"/>
      </w:pPr>
      <w:rPr>
        <w:rFonts w:ascii="Courier New" w:hAnsi="Courier New" w:cs="Courier New"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6AB59D3"/>
    <w:multiLevelType w:val="hybridMultilevel"/>
    <w:tmpl w:val="6AF47684"/>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C396DFD"/>
    <w:multiLevelType w:val="hybridMultilevel"/>
    <w:tmpl w:val="9A2E8316"/>
    <w:lvl w:ilvl="0" w:tplc="6A6413D6">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E44397C"/>
    <w:multiLevelType w:val="hybridMultilevel"/>
    <w:tmpl w:val="28E2BDAA"/>
    <w:lvl w:ilvl="0" w:tplc="04130003">
      <w:start w:val="1"/>
      <w:numFmt w:val="bullet"/>
      <w:lvlText w:val="o"/>
      <w:lvlJc w:val="left"/>
      <w:pPr>
        <w:ind w:left="720" w:hanging="360"/>
      </w:pPr>
      <w:rPr>
        <w:rFonts w:ascii="Courier New" w:hAnsi="Courier New" w:cs="Courier New" w:hint="default"/>
      </w:rPr>
    </w:lvl>
    <w:lvl w:ilvl="1" w:tplc="04130001">
      <w:start w:val="1"/>
      <w:numFmt w:val="bullet"/>
      <w:lvlText w:val=""/>
      <w:lvlJc w:val="left"/>
      <w:pPr>
        <w:ind w:left="1440" w:hanging="360"/>
      </w:pPr>
      <w:rPr>
        <w:rFonts w:ascii="Symbol" w:hAnsi="Symbol" w:hint="default"/>
        <w:i/>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3E0CAD"/>
    <w:multiLevelType w:val="hybridMultilevel"/>
    <w:tmpl w:val="02DAD418"/>
    <w:lvl w:ilvl="0" w:tplc="0413000F">
      <w:start w:val="1"/>
      <w:numFmt w:val="decimal"/>
      <w:lvlText w:val="%1."/>
      <w:lvlJc w:val="left"/>
      <w:pPr>
        <w:ind w:left="720" w:hanging="360"/>
      </w:pPr>
      <w:rPr>
        <w:rFonts w:hint="default"/>
        <w:color w:val="auto"/>
      </w:rPr>
    </w:lvl>
    <w:lvl w:ilvl="1" w:tplc="04130003">
      <w:start w:val="1"/>
      <w:numFmt w:val="bullet"/>
      <w:lvlText w:val="o"/>
      <w:lvlJc w:val="left"/>
      <w:pPr>
        <w:ind w:left="1440" w:hanging="360"/>
      </w:pPr>
      <w:rPr>
        <w:rFonts w:ascii="Courier New" w:hAnsi="Courier New" w:cs="Courier New"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5C36D59"/>
    <w:multiLevelType w:val="hybridMultilevel"/>
    <w:tmpl w:val="EF7E6B64"/>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1" w15:restartNumberingAfterBreak="0">
    <w:nsid w:val="56943002"/>
    <w:multiLevelType w:val="hybridMultilevel"/>
    <w:tmpl w:val="C5DE8BCA"/>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7EE1479"/>
    <w:multiLevelType w:val="hybridMultilevel"/>
    <w:tmpl w:val="D346E24A"/>
    <w:lvl w:ilvl="0" w:tplc="04130003">
      <w:start w:val="1"/>
      <w:numFmt w:val="bullet"/>
      <w:lvlText w:val="o"/>
      <w:lvlJc w:val="left"/>
      <w:pPr>
        <w:ind w:left="720" w:hanging="360"/>
      </w:pPr>
      <w:rPr>
        <w:rFonts w:ascii="Courier New" w:hAnsi="Courier New" w:cs="Courier New" w:hint="default"/>
        <w:color w:val="auto"/>
      </w:rPr>
    </w:lvl>
    <w:lvl w:ilvl="1" w:tplc="DE445760">
      <w:numFmt w:val="bullet"/>
      <w:lvlText w:val="•"/>
      <w:lvlJc w:val="left"/>
      <w:pPr>
        <w:ind w:left="1785" w:hanging="705"/>
      </w:pPr>
      <w:rPr>
        <w:rFonts w:ascii="Marat" w:eastAsiaTheme="minorHAnsi" w:hAnsi="Marat"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AD2731"/>
    <w:multiLevelType w:val="hybridMultilevel"/>
    <w:tmpl w:val="1C7C4C1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372" w:hanging="360"/>
      </w:pPr>
      <w:rPr>
        <w:rFonts w:ascii="Courier New" w:hAnsi="Courier New" w:cs="Courier New" w:hint="default"/>
      </w:rPr>
    </w:lvl>
    <w:lvl w:ilvl="2" w:tplc="04130005" w:tentative="1">
      <w:start w:val="1"/>
      <w:numFmt w:val="bullet"/>
      <w:lvlText w:val=""/>
      <w:lvlJc w:val="left"/>
      <w:pPr>
        <w:ind w:left="1092" w:hanging="360"/>
      </w:pPr>
      <w:rPr>
        <w:rFonts w:ascii="Wingdings" w:hAnsi="Wingdings" w:hint="default"/>
      </w:rPr>
    </w:lvl>
    <w:lvl w:ilvl="3" w:tplc="04130001" w:tentative="1">
      <w:start w:val="1"/>
      <w:numFmt w:val="bullet"/>
      <w:lvlText w:val=""/>
      <w:lvlJc w:val="left"/>
      <w:pPr>
        <w:ind w:left="1812" w:hanging="360"/>
      </w:pPr>
      <w:rPr>
        <w:rFonts w:ascii="Symbol" w:hAnsi="Symbol" w:hint="default"/>
      </w:rPr>
    </w:lvl>
    <w:lvl w:ilvl="4" w:tplc="04130003" w:tentative="1">
      <w:start w:val="1"/>
      <w:numFmt w:val="bullet"/>
      <w:lvlText w:val="o"/>
      <w:lvlJc w:val="left"/>
      <w:pPr>
        <w:ind w:left="2532" w:hanging="360"/>
      </w:pPr>
      <w:rPr>
        <w:rFonts w:ascii="Courier New" w:hAnsi="Courier New" w:cs="Courier New" w:hint="default"/>
      </w:rPr>
    </w:lvl>
    <w:lvl w:ilvl="5" w:tplc="04130005" w:tentative="1">
      <w:start w:val="1"/>
      <w:numFmt w:val="bullet"/>
      <w:lvlText w:val=""/>
      <w:lvlJc w:val="left"/>
      <w:pPr>
        <w:ind w:left="3252" w:hanging="360"/>
      </w:pPr>
      <w:rPr>
        <w:rFonts w:ascii="Wingdings" w:hAnsi="Wingdings" w:hint="default"/>
      </w:rPr>
    </w:lvl>
    <w:lvl w:ilvl="6" w:tplc="04130001" w:tentative="1">
      <w:start w:val="1"/>
      <w:numFmt w:val="bullet"/>
      <w:lvlText w:val=""/>
      <w:lvlJc w:val="left"/>
      <w:pPr>
        <w:ind w:left="3972" w:hanging="360"/>
      </w:pPr>
      <w:rPr>
        <w:rFonts w:ascii="Symbol" w:hAnsi="Symbol" w:hint="default"/>
      </w:rPr>
    </w:lvl>
    <w:lvl w:ilvl="7" w:tplc="04130003" w:tentative="1">
      <w:start w:val="1"/>
      <w:numFmt w:val="bullet"/>
      <w:lvlText w:val="o"/>
      <w:lvlJc w:val="left"/>
      <w:pPr>
        <w:ind w:left="4692" w:hanging="360"/>
      </w:pPr>
      <w:rPr>
        <w:rFonts w:ascii="Courier New" w:hAnsi="Courier New" w:cs="Courier New" w:hint="default"/>
      </w:rPr>
    </w:lvl>
    <w:lvl w:ilvl="8" w:tplc="04130005" w:tentative="1">
      <w:start w:val="1"/>
      <w:numFmt w:val="bullet"/>
      <w:lvlText w:val=""/>
      <w:lvlJc w:val="left"/>
      <w:pPr>
        <w:ind w:left="5412" w:hanging="360"/>
      </w:pPr>
      <w:rPr>
        <w:rFonts w:ascii="Wingdings" w:hAnsi="Wingdings" w:hint="default"/>
      </w:rPr>
    </w:lvl>
  </w:abstractNum>
  <w:abstractNum w:abstractNumId="34" w15:restartNumberingAfterBreak="0">
    <w:nsid w:val="5BE93695"/>
    <w:multiLevelType w:val="hybridMultilevel"/>
    <w:tmpl w:val="4FD06C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0543EE"/>
    <w:multiLevelType w:val="hybridMultilevel"/>
    <w:tmpl w:val="A290F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DD75D75"/>
    <w:multiLevelType w:val="hybridMultilevel"/>
    <w:tmpl w:val="4ADC6D40"/>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5E3D1EB2"/>
    <w:multiLevelType w:val="hybridMultilevel"/>
    <w:tmpl w:val="635631C2"/>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2AC2253"/>
    <w:multiLevelType w:val="hybridMultilevel"/>
    <w:tmpl w:val="BAB676C8"/>
    <w:lvl w:ilvl="0" w:tplc="04130003">
      <w:start w:val="1"/>
      <w:numFmt w:val="bullet"/>
      <w:lvlText w:val="o"/>
      <w:lvlJc w:val="left"/>
      <w:pPr>
        <w:ind w:left="1437" w:hanging="360"/>
      </w:pPr>
      <w:rPr>
        <w:rFonts w:ascii="Courier New" w:hAnsi="Courier New" w:cs="Courier New" w:hint="default"/>
        <w:color w:val="auto"/>
      </w:rPr>
    </w:lvl>
    <w:lvl w:ilvl="1" w:tplc="04130003">
      <w:start w:val="1"/>
      <w:numFmt w:val="bullet"/>
      <w:lvlText w:val="o"/>
      <w:lvlJc w:val="left"/>
      <w:pPr>
        <w:ind w:left="2157" w:hanging="360"/>
      </w:pPr>
      <w:rPr>
        <w:rFonts w:ascii="Courier New" w:hAnsi="Courier New" w:cs="Courier New" w:hint="default"/>
      </w:rPr>
    </w:lvl>
    <w:lvl w:ilvl="2" w:tplc="04130005">
      <w:start w:val="1"/>
      <w:numFmt w:val="bullet"/>
      <w:lvlText w:val=""/>
      <w:lvlJc w:val="left"/>
      <w:pPr>
        <w:ind w:left="2877" w:hanging="360"/>
      </w:pPr>
      <w:rPr>
        <w:rFonts w:ascii="Wingdings" w:hAnsi="Wingdings" w:hint="default"/>
      </w:rPr>
    </w:lvl>
    <w:lvl w:ilvl="3" w:tplc="0413000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39" w15:restartNumberingAfterBreak="0">
    <w:nsid w:val="64E15436"/>
    <w:multiLevelType w:val="hybridMultilevel"/>
    <w:tmpl w:val="8B0CD9F0"/>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7766C92"/>
    <w:multiLevelType w:val="hybridMultilevel"/>
    <w:tmpl w:val="B650C686"/>
    <w:lvl w:ilvl="0" w:tplc="0BC024AC">
      <w:start w:val="1"/>
      <w:numFmt w:val="bullet"/>
      <w:lvlText w:val=""/>
      <w:lvlJc w:val="left"/>
      <w:pPr>
        <w:ind w:left="360" w:hanging="360"/>
      </w:pPr>
      <w:rPr>
        <w:rFonts w:ascii="Wingdings" w:hAnsi="Wingdings"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68E26128"/>
    <w:multiLevelType w:val="hybridMultilevel"/>
    <w:tmpl w:val="FF76D90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8EB4B75"/>
    <w:multiLevelType w:val="hybridMultilevel"/>
    <w:tmpl w:val="F90E1C6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C0539CC"/>
    <w:multiLevelType w:val="hybridMultilevel"/>
    <w:tmpl w:val="917CCC40"/>
    <w:lvl w:ilvl="0" w:tplc="04130003">
      <w:start w:val="1"/>
      <w:numFmt w:val="bullet"/>
      <w:lvlText w:val="o"/>
      <w:lvlJc w:val="left"/>
      <w:pPr>
        <w:ind w:left="1776" w:hanging="360"/>
      </w:pPr>
      <w:rPr>
        <w:rFonts w:ascii="Courier New" w:hAnsi="Courier New" w:cs="Courier New"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44" w15:restartNumberingAfterBreak="0">
    <w:nsid w:val="6D3A1BBF"/>
    <w:multiLevelType w:val="hybridMultilevel"/>
    <w:tmpl w:val="47226F4C"/>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5" w15:restartNumberingAfterBreak="0">
    <w:nsid w:val="6FD331B2"/>
    <w:multiLevelType w:val="hybridMultilevel"/>
    <w:tmpl w:val="48FC5978"/>
    <w:lvl w:ilvl="0" w:tplc="6A6413D6">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07F069D"/>
    <w:multiLevelType w:val="hybridMultilevel"/>
    <w:tmpl w:val="B3F8DF3A"/>
    <w:lvl w:ilvl="0" w:tplc="0BC024AC">
      <w:start w:val="1"/>
      <w:numFmt w:val="bullet"/>
      <w:lvlText w:val=""/>
      <w:lvlJc w:val="left"/>
      <w:pPr>
        <w:ind w:left="360" w:hanging="360"/>
      </w:pPr>
      <w:rPr>
        <w:rFonts w:ascii="Wingdings" w:hAnsi="Wingdings" w:hint="default"/>
        <w:color w:val="auto"/>
      </w:rPr>
    </w:lvl>
    <w:lvl w:ilvl="1" w:tplc="04130001">
      <w:start w:val="1"/>
      <w:numFmt w:val="bullet"/>
      <w:lvlText w:val=""/>
      <w:lvlJc w:val="left"/>
      <w:pPr>
        <w:ind w:left="1080" w:hanging="360"/>
      </w:pPr>
      <w:rPr>
        <w:rFonts w:ascii="Symbol" w:hAnsi="Symbol" w:hint="default"/>
        <w:i/>
        <w:color w:val="auto"/>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7" w15:restartNumberingAfterBreak="0">
    <w:nsid w:val="7441447B"/>
    <w:multiLevelType w:val="multilevel"/>
    <w:tmpl w:val="2F705ED6"/>
    <w:styleLink w:val="APstlBullets"/>
    <w:lvl w:ilvl="0">
      <w:start w:val="1"/>
      <w:numFmt w:val="bullet"/>
      <w:lvlText w:val=""/>
      <w:lvlJc w:val="left"/>
      <w:pPr>
        <w:ind w:left="284" w:hanging="284"/>
      </w:pPr>
      <w:rPr>
        <w:rFonts w:ascii="Symbol" w:hAnsi="Symbol" w:hint="default"/>
        <w:color w:val="auto"/>
      </w:rPr>
    </w:lvl>
    <w:lvl w:ilvl="1">
      <w:start w:val="1"/>
      <w:numFmt w:val="none"/>
      <w:lvlText w:val="-"/>
      <w:lvlJc w:val="left"/>
      <w:pPr>
        <w:ind w:left="567" w:hanging="283"/>
      </w:pPr>
      <w:rPr>
        <w:rFonts w:hint="default"/>
      </w:rPr>
    </w:lvl>
    <w:lvl w:ilvl="2">
      <w:start w:val="1"/>
      <w:numFmt w:val="none"/>
      <w:lvlText w:val="-"/>
      <w:lvlJc w:val="left"/>
      <w:pPr>
        <w:ind w:left="851" w:hanging="284"/>
      </w:pPr>
      <w:rPr>
        <w:rFonts w:hint="default"/>
      </w:rPr>
    </w:lvl>
    <w:lvl w:ilvl="3">
      <w:start w:val="1"/>
      <w:numFmt w:val="none"/>
      <w:lvlText w:val="-"/>
      <w:lvlJc w:val="left"/>
      <w:pPr>
        <w:ind w:left="1134" w:hanging="283"/>
      </w:pPr>
      <w:rPr>
        <w:rFonts w:hint="default"/>
      </w:rPr>
    </w:lvl>
    <w:lvl w:ilvl="4">
      <w:start w:val="1"/>
      <w:numFmt w:val="none"/>
      <w:lvlText w:val="-"/>
      <w:lvlJc w:val="left"/>
      <w:pPr>
        <w:ind w:left="1418" w:hanging="284"/>
      </w:pPr>
      <w:rPr>
        <w:rFonts w:hint="default"/>
      </w:rPr>
    </w:lvl>
    <w:lvl w:ilvl="5">
      <w:start w:val="1"/>
      <w:numFmt w:val="none"/>
      <w:lvlText w:val="-"/>
      <w:lvlJc w:val="left"/>
      <w:pPr>
        <w:ind w:left="1701" w:hanging="283"/>
      </w:pPr>
      <w:rPr>
        <w:rFonts w:hint="default"/>
      </w:rPr>
    </w:lvl>
    <w:lvl w:ilvl="6">
      <w:start w:val="1"/>
      <w:numFmt w:val="none"/>
      <w:lvlText w:val="-"/>
      <w:lvlJc w:val="left"/>
      <w:pPr>
        <w:ind w:left="1985" w:hanging="284"/>
      </w:pPr>
      <w:rPr>
        <w:rFonts w:hint="default"/>
      </w:rPr>
    </w:lvl>
    <w:lvl w:ilvl="7">
      <w:start w:val="1"/>
      <w:numFmt w:val="none"/>
      <w:lvlText w:val="-"/>
      <w:lvlJc w:val="left"/>
      <w:pPr>
        <w:ind w:left="2268" w:hanging="283"/>
      </w:pPr>
      <w:rPr>
        <w:rFonts w:hint="default"/>
      </w:rPr>
    </w:lvl>
    <w:lvl w:ilvl="8">
      <w:start w:val="1"/>
      <w:numFmt w:val="none"/>
      <w:lvlText w:val="-"/>
      <w:lvlJc w:val="left"/>
      <w:pPr>
        <w:ind w:left="2552" w:hanging="284"/>
      </w:pPr>
      <w:rPr>
        <w:rFonts w:hint="default"/>
      </w:rPr>
    </w:lvl>
  </w:abstractNum>
  <w:abstractNum w:abstractNumId="48" w15:restartNumberingAfterBreak="0">
    <w:nsid w:val="7A212034"/>
    <w:multiLevelType w:val="hybridMultilevel"/>
    <w:tmpl w:val="2F72726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8C5892"/>
    <w:multiLevelType w:val="hybridMultilevel"/>
    <w:tmpl w:val="262255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7"/>
  </w:num>
  <w:num w:numId="2">
    <w:abstractNumId w:val="6"/>
  </w:num>
  <w:num w:numId="3">
    <w:abstractNumId w:val="39"/>
  </w:num>
  <w:num w:numId="4">
    <w:abstractNumId w:val="8"/>
  </w:num>
  <w:num w:numId="5">
    <w:abstractNumId w:val="22"/>
  </w:num>
  <w:num w:numId="6">
    <w:abstractNumId w:val="45"/>
  </w:num>
  <w:num w:numId="7">
    <w:abstractNumId w:val="37"/>
  </w:num>
  <w:num w:numId="8">
    <w:abstractNumId w:val="1"/>
  </w:num>
  <w:num w:numId="9">
    <w:abstractNumId w:val="33"/>
  </w:num>
  <w:num w:numId="10">
    <w:abstractNumId w:val="4"/>
  </w:num>
  <w:num w:numId="11">
    <w:abstractNumId w:val="38"/>
  </w:num>
  <w:num w:numId="12">
    <w:abstractNumId w:val="27"/>
  </w:num>
  <w:num w:numId="13">
    <w:abstractNumId w:val="16"/>
  </w:num>
  <w:num w:numId="14">
    <w:abstractNumId w:val="30"/>
  </w:num>
  <w:num w:numId="15">
    <w:abstractNumId w:val="35"/>
  </w:num>
  <w:num w:numId="16">
    <w:abstractNumId w:val="23"/>
  </w:num>
  <w:num w:numId="17">
    <w:abstractNumId w:val="7"/>
  </w:num>
  <w:num w:numId="18">
    <w:abstractNumId w:val="43"/>
  </w:num>
  <w:num w:numId="19">
    <w:abstractNumId w:val="9"/>
  </w:num>
  <w:num w:numId="20">
    <w:abstractNumId w:val="13"/>
  </w:num>
  <w:num w:numId="21">
    <w:abstractNumId w:val="26"/>
  </w:num>
  <w:num w:numId="22">
    <w:abstractNumId w:val="42"/>
  </w:num>
  <w:num w:numId="23">
    <w:abstractNumId w:val="12"/>
  </w:num>
  <w:num w:numId="24">
    <w:abstractNumId w:val="17"/>
  </w:num>
  <w:num w:numId="25">
    <w:abstractNumId w:val="46"/>
  </w:num>
  <w:num w:numId="26">
    <w:abstractNumId w:val="14"/>
  </w:num>
  <w:num w:numId="27">
    <w:abstractNumId w:val="36"/>
  </w:num>
  <w:num w:numId="28">
    <w:abstractNumId w:val="49"/>
  </w:num>
  <w:num w:numId="29">
    <w:abstractNumId w:val="41"/>
  </w:num>
  <w:num w:numId="30">
    <w:abstractNumId w:val="11"/>
  </w:num>
  <w:num w:numId="31">
    <w:abstractNumId w:val="31"/>
  </w:num>
  <w:num w:numId="32">
    <w:abstractNumId w:val="25"/>
  </w:num>
  <w:num w:numId="33">
    <w:abstractNumId w:val="32"/>
  </w:num>
  <w:num w:numId="34">
    <w:abstractNumId w:val="40"/>
  </w:num>
  <w:num w:numId="35">
    <w:abstractNumId w:val="24"/>
  </w:num>
  <w:num w:numId="36">
    <w:abstractNumId w:val="3"/>
  </w:num>
  <w:num w:numId="37">
    <w:abstractNumId w:val="20"/>
  </w:num>
  <w:num w:numId="38">
    <w:abstractNumId w:val="18"/>
  </w:num>
  <w:num w:numId="39">
    <w:abstractNumId w:val="10"/>
  </w:num>
  <w:num w:numId="40">
    <w:abstractNumId w:val="19"/>
  </w:num>
  <w:num w:numId="41">
    <w:abstractNumId w:val="0"/>
  </w:num>
  <w:num w:numId="42">
    <w:abstractNumId w:val="2"/>
  </w:num>
  <w:num w:numId="43">
    <w:abstractNumId w:val="34"/>
  </w:num>
  <w:num w:numId="44">
    <w:abstractNumId w:val="28"/>
  </w:num>
  <w:num w:numId="45">
    <w:abstractNumId w:val="48"/>
  </w:num>
  <w:num w:numId="46">
    <w:abstractNumId w:val="15"/>
  </w:num>
  <w:num w:numId="47">
    <w:abstractNumId w:val="29"/>
  </w:num>
  <w:num w:numId="48">
    <w:abstractNumId w:val="5"/>
  </w:num>
  <w:num w:numId="49">
    <w:abstractNumId w:val="21"/>
  </w:num>
  <w:num w:numId="50">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2E"/>
    <w:rsid w:val="000067A0"/>
    <w:rsid w:val="00011791"/>
    <w:rsid w:val="00015C6E"/>
    <w:rsid w:val="00015DC1"/>
    <w:rsid w:val="000218A4"/>
    <w:rsid w:val="000224CE"/>
    <w:rsid w:val="00044123"/>
    <w:rsid w:val="0005692B"/>
    <w:rsid w:val="00073411"/>
    <w:rsid w:val="00075C8D"/>
    <w:rsid w:val="0008589A"/>
    <w:rsid w:val="00086E40"/>
    <w:rsid w:val="000902CF"/>
    <w:rsid w:val="00093812"/>
    <w:rsid w:val="00096A12"/>
    <w:rsid w:val="000A0CFA"/>
    <w:rsid w:val="000B369C"/>
    <w:rsid w:val="000C57FC"/>
    <w:rsid w:val="000C6C5C"/>
    <w:rsid w:val="000D0807"/>
    <w:rsid w:val="000D1E64"/>
    <w:rsid w:val="000E03E8"/>
    <w:rsid w:val="00100BB9"/>
    <w:rsid w:val="00100C1C"/>
    <w:rsid w:val="00114081"/>
    <w:rsid w:val="00123E3A"/>
    <w:rsid w:val="00124AA2"/>
    <w:rsid w:val="00125D83"/>
    <w:rsid w:val="00131D5D"/>
    <w:rsid w:val="0013441D"/>
    <w:rsid w:val="00144D93"/>
    <w:rsid w:val="0014653E"/>
    <w:rsid w:val="00154174"/>
    <w:rsid w:val="0015449E"/>
    <w:rsid w:val="00160CBA"/>
    <w:rsid w:val="00173CBC"/>
    <w:rsid w:val="00180612"/>
    <w:rsid w:val="00184F5D"/>
    <w:rsid w:val="00190E67"/>
    <w:rsid w:val="00190EED"/>
    <w:rsid w:val="0019316F"/>
    <w:rsid w:val="001A2577"/>
    <w:rsid w:val="001A410F"/>
    <w:rsid w:val="001D1301"/>
    <w:rsid w:val="001D6472"/>
    <w:rsid w:val="001E3726"/>
    <w:rsid w:val="001E7C41"/>
    <w:rsid w:val="001F6EEB"/>
    <w:rsid w:val="00210AE8"/>
    <w:rsid w:val="00212239"/>
    <w:rsid w:val="00212A83"/>
    <w:rsid w:val="00214EF3"/>
    <w:rsid w:val="0022159B"/>
    <w:rsid w:val="00226E79"/>
    <w:rsid w:val="0023118C"/>
    <w:rsid w:val="00232C2D"/>
    <w:rsid w:val="00233BFB"/>
    <w:rsid w:val="00234ED6"/>
    <w:rsid w:val="00251CB0"/>
    <w:rsid w:val="00255EBB"/>
    <w:rsid w:val="00260ED7"/>
    <w:rsid w:val="00262ACF"/>
    <w:rsid w:val="00281AE6"/>
    <w:rsid w:val="00284FE3"/>
    <w:rsid w:val="0029099F"/>
    <w:rsid w:val="00293AE3"/>
    <w:rsid w:val="002A677E"/>
    <w:rsid w:val="002B0E2C"/>
    <w:rsid w:val="002B37A7"/>
    <w:rsid w:val="002B525F"/>
    <w:rsid w:val="002D1F3C"/>
    <w:rsid w:val="002D3E3C"/>
    <w:rsid w:val="002D5ACB"/>
    <w:rsid w:val="002F40B4"/>
    <w:rsid w:val="002F5065"/>
    <w:rsid w:val="00303445"/>
    <w:rsid w:val="00304EED"/>
    <w:rsid w:val="0030596A"/>
    <w:rsid w:val="0031621A"/>
    <w:rsid w:val="00322BAB"/>
    <w:rsid w:val="0034556C"/>
    <w:rsid w:val="00346154"/>
    <w:rsid w:val="00346C4D"/>
    <w:rsid w:val="003501AE"/>
    <w:rsid w:val="00363005"/>
    <w:rsid w:val="00371511"/>
    <w:rsid w:val="00372D0A"/>
    <w:rsid w:val="003822BE"/>
    <w:rsid w:val="003843D7"/>
    <w:rsid w:val="00385839"/>
    <w:rsid w:val="003921F7"/>
    <w:rsid w:val="00392AB6"/>
    <w:rsid w:val="003A1550"/>
    <w:rsid w:val="003A20DC"/>
    <w:rsid w:val="003A29CD"/>
    <w:rsid w:val="003C6036"/>
    <w:rsid w:val="003D1EA6"/>
    <w:rsid w:val="003E1113"/>
    <w:rsid w:val="003E2A0A"/>
    <w:rsid w:val="003E645F"/>
    <w:rsid w:val="003F0D33"/>
    <w:rsid w:val="003F1E8A"/>
    <w:rsid w:val="003F1EF7"/>
    <w:rsid w:val="00401A8B"/>
    <w:rsid w:val="00412910"/>
    <w:rsid w:val="00412E1B"/>
    <w:rsid w:val="00416344"/>
    <w:rsid w:val="00427FC0"/>
    <w:rsid w:val="00444365"/>
    <w:rsid w:val="004647F8"/>
    <w:rsid w:val="00472007"/>
    <w:rsid w:val="00476235"/>
    <w:rsid w:val="004768A3"/>
    <w:rsid w:val="00493646"/>
    <w:rsid w:val="004977EC"/>
    <w:rsid w:val="004B12D0"/>
    <w:rsid w:val="004B3551"/>
    <w:rsid w:val="004B7719"/>
    <w:rsid w:val="004D51DD"/>
    <w:rsid w:val="004F053B"/>
    <w:rsid w:val="00514233"/>
    <w:rsid w:val="0053069D"/>
    <w:rsid w:val="005516ED"/>
    <w:rsid w:val="00560914"/>
    <w:rsid w:val="00562356"/>
    <w:rsid w:val="005634C9"/>
    <w:rsid w:val="005649C7"/>
    <w:rsid w:val="00570F79"/>
    <w:rsid w:val="00573622"/>
    <w:rsid w:val="00585A56"/>
    <w:rsid w:val="005975C8"/>
    <w:rsid w:val="005A62CD"/>
    <w:rsid w:val="005B37B4"/>
    <w:rsid w:val="005C164E"/>
    <w:rsid w:val="005C1F7C"/>
    <w:rsid w:val="005C2A92"/>
    <w:rsid w:val="005D0903"/>
    <w:rsid w:val="005D5E69"/>
    <w:rsid w:val="005D6EAD"/>
    <w:rsid w:val="005E12BA"/>
    <w:rsid w:val="005E383C"/>
    <w:rsid w:val="00607670"/>
    <w:rsid w:val="00610530"/>
    <w:rsid w:val="0061673A"/>
    <w:rsid w:val="00617188"/>
    <w:rsid w:val="00626F45"/>
    <w:rsid w:val="00661B8F"/>
    <w:rsid w:val="00663138"/>
    <w:rsid w:val="006633B2"/>
    <w:rsid w:val="0066583B"/>
    <w:rsid w:val="00680887"/>
    <w:rsid w:val="006818CD"/>
    <w:rsid w:val="0069075C"/>
    <w:rsid w:val="00690B61"/>
    <w:rsid w:val="006A35DE"/>
    <w:rsid w:val="006A43AB"/>
    <w:rsid w:val="006A44FD"/>
    <w:rsid w:val="006A64B9"/>
    <w:rsid w:val="006D6614"/>
    <w:rsid w:val="006E2916"/>
    <w:rsid w:val="006F3462"/>
    <w:rsid w:val="006F366A"/>
    <w:rsid w:val="007116A6"/>
    <w:rsid w:val="007144DB"/>
    <w:rsid w:val="007345B4"/>
    <w:rsid w:val="00735507"/>
    <w:rsid w:val="00737E36"/>
    <w:rsid w:val="00746C1F"/>
    <w:rsid w:val="00757E33"/>
    <w:rsid w:val="00771CC6"/>
    <w:rsid w:val="00772C68"/>
    <w:rsid w:val="00780B0F"/>
    <w:rsid w:val="00781636"/>
    <w:rsid w:val="0078780A"/>
    <w:rsid w:val="0079003D"/>
    <w:rsid w:val="007964FF"/>
    <w:rsid w:val="00796F4C"/>
    <w:rsid w:val="007A011D"/>
    <w:rsid w:val="007A29E9"/>
    <w:rsid w:val="007B4847"/>
    <w:rsid w:val="007C38EC"/>
    <w:rsid w:val="007C77AA"/>
    <w:rsid w:val="007D2ABC"/>
    <w:rsid w:val="007D46B1"/>
    <w:rsid w:val="007D5CA5"/>
    <w:rsid w:val="007D7824"/>
    <w:rsid w:val="007E64F4"/>
    <w:rsid w:val="007E73AB"/>
    <w:rsid w:val="008115D4"/>
    <w:rsid w:val="008352D5"/>
    <w:rsid w:val="00856379"/>
    <w:rsid w:val="00856E2F"/>
    <w:rsid w:val="008619DF"/>
    <w:rsid w:val="008666C3"/>
    <w:rsid w:val="008769EA"/>
    <w:rsid w:val="00876AED"/>
    <w:rsid w:val="00894A13"/>
    <w:rsid w:val="008A3145"/>
    <w:rsid w:val="008B2B2D"/>
    <w:rsid w:val="008B2D24"/>
    <w:rsid w:val="008C3609"/>
    <w:rsid w:val="008C4254"/>
    <w:rsid w:val="008D3F59"/>
    <w:rsid w:val="008F49E4"/>
    <w:rsid w:val="00900DCD"/>
    <w:rsid w:val="00901D06"/>
    <w:rsid w:val="009050D6"/>
    <w:rsid w:val="009060F4"/>
    <w:rsid w:val="00907909"/>
    <w:rsid w:val="00920A39"/>
    <w:rsid w:val="009257C7"/>
    <w:rsid w:val="00935035"/>
    <w:rsid w:val="0096333F"/>
    <w:rsid w:val="00973609"/>
    <w:rsid w:val="00973D4F"/>
    <w:rsid w:val="00981678"/>
    <w:rsid w:val="00984BAA"/>
    <w:rsid w:val="009A5FFD"/>
    <w:rsid w:val="009B06B2"/>
    <w:rsid w:val="009B102B"/>
    <w:rsid w:val="009B4666"/>
    <w:rsid w:val="009B63B0"/>
    <w:rsid w:val="009C0393"/>
    <w:rsid w:val="009C2610"/>
    <w:rsid w:val="009C541B"/>
    <w:rsid w:val="009C6A82"/>
    <w:rsid w:val="009D4B0A"/>
    <w:rsid w:val="009E09CC"/>
    <w:rsid w:val="009E4E69"/>
    <w:rsid w:val="009E7739"/>
    <w:rsid w:val="009F41B2"/>
    <w:rsid w:val="00A00E08"/>
    <w:rsid w:val="00A15335"/>
    <w:rsid w:val="00A16315"/>
    <w:rsid w:val="00A34FE3"/>
    <w:rsid w:val="00A35D71"/>
    <w:rsid w:val="00A36DF6"/>
    <w:rsid w:val="00A42237"/>
    <w:rsid w:val="00A74C5B"/>
    <w:rsid w:val="00A83B53"/>
    <w:rsid w:val="00A967F2"/>
    <w:rsid w:val="00AA1878"/>
    <w:rsid w:val="00AB70B6"/>
    <w:rsid w:val="00AC100B"/>
    <w:rsid w:val="00AC1697"/>
    <w:rsid w:val="00AC4126"/>
    <w:rsid w:val="00AC4715"/>
    <w:rsid w:val="00AC516A"/>
    <w:rsid w:val="00AD30CE"/>
    <w:rsid w:val="00AE0869"/>
    <w:rsid w:val="00AE1BF6"/>
    <w:rsid w:val="00AF0D0A"/>
    <w:rsid w:val="00AF4655"/>
    <w:rsid w:val="00B07966"/>
    <w:rsid w:val="00B14FC3"/>
    <w:rsid w:val="00B2649D"/>
    <w:rsid w:val="00B27D6C"/>
    <w:rsid w:val="00B36EEB"/>
    <w:rsid w:val="00B370AF"/>
    <w:rsid w:val="00B409D2"/>
    <w:rsid w:val="00B40AC7"/>
    <w:rsid w:val="00B4109C"/>
    <w:rsid w:val="00B41815"/>
    <w:rsid w:val="00B5541F"/>
    <w:rsid w:val="00B62E2F"/>
    <w:rsid w:val="00B70ECF"/>
    <w:rsid w:val="00B75658"/>
    <w:rsid w:val="00BA0F63"/>
    <w:rsid w:val="00BA7255"/>
    <w:rsid w:val="00BB12BF"/>
    <w:rsid w:val="00BB24CC"/>
    <w:rsid w:val="00BB4A3C"/>
    <w:rsid w:val="00BB5258"/>
    <w:rsid w:val="00BB629A"/>
    <w:rsid w:val="00BB7B02"/>
    <w:rsid w:val="00BC6E5F"/>
    <w:rsid w:val="00BE39D9"/>
    <w:rsid w:val="00BE72A6"/>
    <w:rsid w:val="00BF41C7"/>
    <w:rsid w:val="00C007ED"/>
    <w:rsid w:val="00C03FAE"/>
    <w:rsid w:val="00C1690A"/>
    <w:rsid w:val="00C22143"/>
    <w:rsid w:val="00C27374"/>
    <w:rsid w:val="00C4288A"/>
    <w:rsid w:val="00C46EB8"/>
    <w:rsid w:val="00C519EF"/>
    <w:rsid w:val="00C5562C"/>
    <w:rsid w:val="00C727E0"/>
    <w:rsid w:val="00C74FD2"/>
    <w:rsid w:val="00C80184"/>
    <w:rsid w:val="00CA6813"/>
    <w:rsid w:val="00CA7CFF"/>
    <w:rsid w:val="00CB5249"/>
    <w:rsid w:val="00CC056B"/>
    <w:rsid w:val="00CC7D4D"/>
    <w:rsid w:val="00CD7B3F"/>
    <w:rsid w:val="00CE0EA3"/>
    <w:rsid w:val="00CE515F"/>
    <w:rsid w:val="00CF1520"/>
    <w:rsid w:val="00D24459"/>
    <w:rsid w:val="00D47618"/>
    <w:rsid w:val="00D53081"/>
    <w:rsid w:val="00D57999"/>
    <w:rsid w:val="00D749D4"/>
    <w:rsid w:val="00D849B6"/>
    <w:rsid w:val="00D857AD"/>
    <w:rsid w:val="00D8585F"/>
    <w:rsid w:val="00D85A58"/>
    <w:rsid w:val="00D86DFD"/>
    <w:rsid w:val="00D8761E"/>
    <w:rsid w:val="00D902DA"/>
    <w:rsid w:val="00D905EF"/>
    <w:rsid w:val="00D9544A"/>
    <w:rsid w:val="00D97097"/>
    <w:rsid w:val="00DA0422"/>
    <w:rsid w:val="00DA3EC1"/>
    <w:rsid w:val="00DA4289"/>
    <w:rsid w:val="00DB492E"/>
    <w:rsid w:val="00DC29D8"/>
    <w:rsid w:val="00DE77C9"/>
    <w:rsid w:val="00E06C9A"/>
    <w:rsid w:val="00E10102"/>
    <w:rsid w:val="00E2191D"/>
    <w:rsid w:val="00E3027A"/>
    <w:rsid w:val="00E31644"/>
    <w:rsid w:val="00E34AA8"/>
    <w:rsid w:val="00E41EBC"/>
    <w:rsid w:val="00E41FCA"/>
    <w:rsid w:val="00E54F40"/>
    <w:rsid w:val="00E63703"/>
    <w:rsid w:val="00E7579A"/>
    <w:rsid w:val="00E76C3A"/>
    <w:rsid w:val="00ED18C0"/>
    <w:rsid w:val="00EE09C5"/>
    <w:rsid w:val="00EF4D8C"/>
    <w:rsid w:val="00F0028D"/>
    <w:rsid w:val="00F03720"/>
    <w:rsid w:val="00F0736A"/>
    <w:rsid w:val="00F14977"/>
    <w:rsid w:val="00F159E2"/>
    <w:rsid w:val="00F34FBB"/>
    <w:rsid w:val="00F56C28"/>
    <w:rsid w:val="00F642CB"/>
    <w:rsid w:val="00F64DF5"/>
    <w:rsid w:val="00F76AC9"/>
    <w:rsid w:val="00F7700A"/>
    <w:rsid w:val="00F830BE"/>
    <w:rsid w:val="00F866B0"/>
    <w:rsid w:val="00F8671C"/>
    <w:rsid w:val="00FA02B3"/>
    <w:rsid w:val="00FA0A3D"/>
    <w:rsid w:val="00FB0576"/>
    <w:rsid w:val="00FB2872"/>
    <w:rsid w:val="00FB35EA"/>
    <w:rsid w:val="00FC03E4"/>
    <w:rsid w:val="00FC1075"/>
    <w:rsid w:val="00FC7A42"/>
    <w:rsid w:val="00FD20B0"/>
    <w:rsid w:val="00FF6A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BDF5B14"/>
  <w15:docId w15:val="{DCF8442D-42D8-49A2-A12D-1CD544C0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0E67"/>
    <w:pPr>
      <w:spacing w:line="280" w:lineRule="exact"/>
    </w:pPr>
    <w:rPr>
      <w:rFonts w:ascii="Palatino Linotype" w:hAnsi="Palatino Linotype"/>
      <w:sz w:val="20"/>
      <w:szCs w:val="20"/>
    </w:rPr>
  </w:style>
  <w:style w:type="paragraph" w:styleId="Kop1">
    <w:name w:val="heading 1"/>
    <w:next w:val="Standaard"/>
    <w:link w:val="Kop1Char"/>
    <w:uiPriority w:val="9"/>
    <w:qFormat/>
    <w:rsid w:val="00FA0A3D"/>
    <w:pPr>
      <w:keepNext/>
      <w:keepLines/>
      <w:spacing w:after="224" w:line="560" w:lineRule="exact"/>
      <w:outlineLvl w:val="0"/>
    </w:pPr>
    <w:rPr>
      <w:rFonts w:ascii="Marat Sans Light" w:eastAsiaTheme="majorEastAsia" w:hAnsi="Marat Sans Light" w:cstheme="majorBidi"/>
      <w:bCs/>
      <w:color w:val="0F1E3C" w:themeColor="text2"/>
      <w:sz w:val="46"/>
      <w:szCs w:val="28"/>
    </w:rPr>
  </w:style>
  <w:style w:type="paragraph" w:styleId="Kop2">
    <w:name w:val="heading 2"/>
    <w:basedOn w:val="Standaard"/>
    <w:next w:val="Standaard"/>
    <w:link w:val="Kop2Char"/>
    <w:uiPriority w:val="9"/>
    <w:unhideWhenUsed/>
    <w:qFormat/>
    <w:rsid w:val="00FA0A3D"/>
    <w:pPr>
      <w:keepNext/>
      <w:keepLines/>
      <w:outlineLvl w:val="1"/>
    </w:pPr>
    <w:rPr>
      <w:rFonts w:asciiTheme="majorHAnsi" w:eastAsiaTheme="majorEastAsia" w:hAnsiTheme="majorHAnsi" w:cstheme="majorBidi"/>
      <w:bCs/>
      <w:color w:val="0F1E3C" w:themeColor="text2"/>
      <w:sz w:val="26"/>
      <w:szCs w:val="26"/>
    </w:rPr>
  </w:style>
  <w:style w:type="paragraph" w:styleId="Kop3">
    <w:name w:val="heading 3"/>
    <w:basedOn w:val="Standaard"/>
    <w:next w:val="Standaard"/>
    <w:link w:val="Kop3Char"/>
    <w:uiPriority w:val="1"/>
    <w:unhideWhenUsed/>
    <w:qFormat/>
    <w:rsid w:val="00FA0A3D"/>
    <w:pPr>
      <w:keepNext/>
      <w:keepLines/>
      <w:outlineLvl w:val="2"/>
    </w:pPr>
    <w:rPr>
      <w:rFonts w:ascii="Marat Sans" w:eastAsiaTheme="majorEastAsia" w:hAnsi="Marat Sans" w:cstheme="majorBidi"/>
      <w:bCs/>
      <w:color w:val="0F1E3C"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APstlBullets">
    <w:name w:val="AP_stlBullets"/>
    <w:basedOn w:val="Geenlijst"/>
    <w:uiPriority w:val="99"/>
    <w:rsid w:val="00FA0A3D"/>
    <w:pPr>
      <w:numPr>
        <w:numId w:val="1"/>
      </w:numPr>
    </w:pPr>
  </w:style>
  <w:style w:type="numbering" w:customStyle="1" w:styleId="APstlCijfers">
    <w:name w:val="AP_stlCijfers"/>
    <w:basedOn w:val="Geenlijst"/>
    <w:uiPriority w:val="99"/>
    <w:rsid w:val="00FA0A3D"/>
    <w:pPr>
      <w:numPr>
        <w:numId w:val="2"/>
      </w:numPr>
    </w:pPr>
  </w:style>
  <w:style w:type="paragraph" w:styleId="Ballontekst">
    <w:name w:val="Balloon Text"/>
    <w:basedOn w:val="Standaard"/>
    <w:link w:val="BallontekstChar"/>
    <w:uiPriority w:val="99"/>
    <w:semiHidden/>
    <w:unhideWhenUsed/>
    <w:rsid w:val="00FA0A3D"/>
    <w:rPr>
      <w:rFonts w:ascii="Tahoma" w:hAnsi="Tahoma" w:cs="Tahoma"/>
      <w:sz w:val="16"/>
      <w:szCs w:val="16"/>
    </w:rPr>
  </w:style>
  <w:style w:type="character" w:customStyle="1" w:styleId="BallontekstChar">
    <w:name w:val="Ballontekst Char"/>
    <w:basedOn w:val="Standaardalinea-lettertype"/>
    <w:link w:val="Ballontekst"/>
    <w:uiPriority w:val="99"/>
    <w:semiHidden/>
    <w:rsid w:val="00FA0A3D"/>
    <w:rPr>
      <w:rFonts w:ascii="Tahoma" w:hAnsi="Tahoma" w:cs="Tahoma"/>
      <w:sz w:val="16"/>
      <w:szCs w:val="16"/>
    </w:rPr>
  </w:style>
  <w:style w:type="character" w:styleId="Eindnootmarkering">
    <w:name w:val="endnote reference"/>
    <w:basedOn w:val="Standaardalinea-lettertype"/>
    <w:uiPriority w:val="99"/>
    <w:semiHidden/>
    <w:unhideWhenUsed/>
    <w:rsid w:val="00FA0A3D"/>
    <w:rPr>
      <w:vertAlign w:val="superscript"/>
    </w:rPr>
  </w:style>
  <w:style w:type="paragraph" w:styleId="Eindnoottekst">
    <w:name w:val="endnote text"/>
    <w:basedOn w:val="Standaard"/>
    <w:link w:val="EindnoottekstChar"/>
    <w:uiPriority w:val="99"/>
    <w:semiHidden/>
    <w:unhideWhenUsed/>
    <w:rsid w:val="00FA0A3D"/>
  </w:style>
  <w:style w:type="character" w:customStyle="1" w:styleId="EindnoottekstChar">
    <w:name w:val="Eindnoottekst Char"/>
    <w:basedOn w:val="Standaardalinea-lettertype"/>
    <w:link w:val="Eindnoottekst"/>
    <w:uiPriority w:val="99"/>
    <w:semiHidden/>
    <w:rsid w:val="00FA0A3D"/>
    <w:rPr>
      <w:sz w:val="20"/>
      <w:szCs w:val="20"/>
    </w:rPr>
  </w:style>
  <w:style w:type="character" w:customStyle="1" w:styleId="Kop1Char">
    <w:name w:val="Kop 1 Char"/>
    <w:basedOn w:val="Standaardalinea-lettertype"/>
    <w:link w:val="Kop1"/>
    <w:uiPriority w:val="9"/>
    <w:rsid w:val="008D3F59"/>
    <w:rPr>
      <w:rFonts w:ascii="Marat Sans Light" w:eastAsiaTheme="majorEastAsia" w:hAnsi="Marat Sans Light" w:cstheme="majorBidi"/>
      <w:bCs/>
      <w:color w:val="0F1E3C" w:themeColor="text2"/>
      <w:sz w:val="46"/>
      <w:szCs w:val="28"/>
    </w:rPr>
  </w:style>
  <w:style w:type="character" w:customStyle="1" w:styleId="Kop2Char">
    <w:name w:val="Kop 2 Char"/>
    <w:basedOn w:val="Standaardalinea-lettertype"/>
    <w:link w:val="Kop2"/>
    <w:uiPriority w:val="9"/>
    <w:rsid w:val="008D3F59"/>
    <w:rPr>
      <w:rFonts w:asciiTheme="majorHAnsi" w:eastAsiaTheme="majorEastAsia" w:hAnsiTheme="majorHAnsi" w:cstheme="majorBidi"/>
      <w:bCs/>
      <w:color w:val="0F1E3C" w:themeColor="text2"/>
      <w:sz w:val="26"/>
      <w:szCs w:val="26"/>
    </w:rPr>
  </w:style>
  <w:style w:type="character" w:customStyle="1" w:styleId="Kop3Char">
    <w:name w:val="Kop 3 Char"/>
    <w:basedOn w:val="Standaardalinea-lettertype"/>
    <w:link w:val="Kop3"/>
    <w:uiPriority w:val="1"/>
    <w:rsid w:val="008D3F59"/>
    <w:rPr>
      <w:rFonts w:ascii="Marat Sans" w:eastAsiaTheme="majorEastAsia" w:hAnsi="Marat Sans" w:cstheme="majorBidi"/>
      <w:bCs/>
      <w:color w:val="0F1E3C" w:themeColor="text2"/>
    </w:rPr>
  </w:style>
  <w:style w:type="paragraph" w:styleId="Koptekst">
    <w:name w:val="header"/>
    <w:basedOn w:val="Standaard"/>
    <w:link w:val="KoptekstChar"/>
    <w:uiPriority w:val="99"/>
    <w:unhideWhenUsed/>
    <w:rsid w:val="00FA0A3D"/>
    <w:pPr>
      <w:tabs>
        <w:tab w:val="center" w:pos="4536"/>
        <w:tab w:val="right" w:pos="9072"/>
      </w:tabs>
      <w:spacing w:line="570" w:lineRule="exact"/>
    </w:pPr>
  </w:style>
  <w:style w:type="character" w:customStyle="1" w:styleId="KoptekstChar">
    <w:name w:val="Koptekst Char"/>
    <w:basedOn w:val="Standaardalinea-lettertype"/>
    <w:link w:val="Koptekst"/>
    <w:uiPriority w:val="99"/>
    <w:rsid w:val="00FA0A3D"/>
  </w:style>
  <w:style w:type="paragraph" w:customStyle="1" w:styleId="stlAfzender">
    <w:name w:val="stlAfzender"/>
    <w:uiPriority w:val="8"/>
    <w:qFormat/>
    <w:rsid w:val="00FA0A3D"/>
    <w:pPr>
      <w:spacing w:line="280" w:lineRule="atLeast"/>
    </w:pPr>
    <w:rPr>
      <w:rFonts w:ascii="Marat Sans Light" w:hAnsi="Marat Sans Light"/>
      <w:color w:val="868686" w:themeColor="accent2"/>
    </w:rPr>
  </w:style>
  <w:style w:type="paragraph" w:customStyle="1" w:styleId="stlAfzenderKop">
    <w:name w:val="stlAfzenderKop"/>
    <w:next w:val="stlAfzender"/>
    <w:uiPriority w:val="8"/>
    <w:qFormat/>
    <w:rsid w:val="00FA0A3D"/>
    <w:pPr>
      <w:spacing w:line="280" w:lineRule="atLeast"/>
    </w:pPr>
    <w:rPr>
      <w:rFonts w:ascii="Marat Sans Demibold" w:hAnsi="Marat Sans Demibold"/>
      <w:color w:val="868686" w:themeColor="accent2"/>
    </w:rPr>
  </w:style>
  <w:style w:type="character" w:customStyle="1" w:styleId="stlBijlagenInvul">
    <w:name w:val="stlBijlagenInvul"/>
    <w:basedOn w:val="Standaardalinea-lettertype"/>
    <w:uiPriority w:val="8"/>
    <w:qFormat/>
    <w:rsid w:val="00FA0A3D"/>
    <w:rPr>
      <w:rFonts w:ascii="Marat Sans Light" w:hAnsi="Marat Sans Light"/>
      <w:color w:val="868686" w:themeColor="accent2"/>
      <w:sz w:val="22"/>
    </w:rPr>
  </w:style>
  <w:style w:type="paragraph" w:customStyle="1" w:styleId="stlConcept">
    <w:name w:val="stlConcept"/>
    <w:basedOn w:val="Standaard"/>
    <w:uiPriority w:val="8"/>
    <w:qFormat/>
    <w:rsid w:val="00FA0A3D"/>
    <w:pPr>
      <w:spacing w:line="480" w:lineRule="atLeast"/>
    </w:pPr>
    <w:rPr>
      <w:rFonts w:ascii="Marat Sans Extralight" w:hAnsi="Marat Sans Extralight"/>
      <w:color w:val="868686" w:themeColor="accent2"/>
      <w:sz w:val="46"/>
    </w:rPr>
  </w:style>
  <w:style w:type="paragraph" w:customStyle="1" w:styleId="stlDocumentTitel">
    <w:name w:val="stlDocumentTitel"/>
    <w:uiPriority w:val="8"/>
    <w:qFormat/>
    <w:rsid w:val="00FA0A3D"/>
    <w:pPr>
      <w:spacing w:line="640" w:lineRule="exact"/>
    </w:pPr>
    <w:rPr>
      <w:rFonts w:ascii="Marat Sans Extralight" w:hAnsi="Marat Sans Extralight"/>
      <w:sz w:val="64"/>
    </w:rPr>
  </w:style>
  <w:style w:type="paragraph" w:customStyle="1" w:styleId="stlGeadresseerde">
    <w:name w:val="stlGeadresseerde"/>
    <w:uiPriority w:val="8"/>
    <w:qFormat/>
    <w:rsid w:val="00FA0A3D"/>
    <w:pPr>
      <w:spacing w:line="280" w:lineRule="exact"/>
    </w:pPr>
    <w:rPr>
      <w:rFonts w:ascii="Marat Sans Light" w:hAnsi="Marat Sans Light"/>
    </w:rPr>
  </w:style>
  <w:style w:type="paragraph" w:customStyle="1" w:styleId="stlGegevensInvul">
    <w:name w:val="stlGegevensInvul"/>
    <w:uiPriority w:val="8"/>
    <w:qFormat/>
    <w:rsid w:val="00FA0A3D"/>
    <w:pPr>
      <w:spacing w:line="280" w:lineRule="atLeast"/>
    </w:pPr>
    <w:rPr>
      <w:rFonts w:ascii="Marat Sans Light" w:hAnsi="Marat Sans Light"/>
      <w:color w:val="868686" w:themeColor="accent2"/>
    </w:rPr>
  </w:style>
  <w:style w:type="paragraph" w:customStyle="1" w:styleId="stlGegevensKop">
    <w:name w:val="stlGegevensKop"/>
    <w:next w:val="stlAfzenderKop"/>
    <w:uiPriority w:val="8"/>
    <w:qFormat/>
    <w:rsid w:val="00FA0A3D"/>
    <w:pPr>
      <w:spacing w:line="280" w:lineRule="exact"/>
    </w:pPr>
    <w:rPr>
      <w:rFonts w:ascii="Marat Sans Extralight" w:hAnsi="Marat Sans Extralight"/>
      <w:color w:val="0F1E3C" w:themeColor="text2"/>
      <w:sz w:val="28"/>
    </w:rPr>
  </w:style>
  <w:style w:type="paragraph" w:customStyle="1" w:styleId="stlKadertekst">
    <w:name w:val="stlKadertekst"/>
    <w:uiPriority w:val="8"/>
    <w:qFormat/>
    <w:rsid w:val="00FA0A3D"/>
    <w:pPr>
      <w:pBdr>
        <w:top w:val="single" w:sz="12" w:space="1" w:color="F0F0F0" w:themeColor="accent3"/>
        <w:bottom w:val="single" w:sz="12" w:space="1" w:color="F0F0F0" w:themeColor="accent3"/>
      </w:pBdr>
      <w:shd w:val="clear" w:color="auto" w:fill="F0F0F0" w:themeFill="accent3"/>
      <w:spacing w:line="280" w:lineRule="exact"/>
    </w:pPr>
    <w:rPr>
      <w:rFonts w:ascii="Marat Sans" w:hAnsi="Marat Sans"/>
      <w:color w:val="610059" w:themeColor="accent5"/>
    </w:rPr>
  </w:style>
  <w:style w:type="paragraph" w:customStyle="1" w:styleId="stlOndertiteldonkergroen">
    <w:name w:val="stlOndertitel_donkergroen"/>
    <w:uiPriority w:val="3"/>
    <w:qFormat/>
    <w:rsid w:val="00FA0A3D"/>
    <w:pPr>
      <w:spacing w:line="840" w:lineRule="atLeast"/>
    </w:pPr>
    <w:rPr>
      <w:rFonts w:ascii="Marat Sans Extralight" w:hAnsi="Marat Sans Extralight"/>
      <w:color w:val="468C28" w:themeColor="accent6"/>
      <w:sz w:val="84"/>
    </w:rPr>
  </w:style>
  <w:style w:type="paragraph" w:customStyle="1" w:styleId="stlOndertiteldonkerpaars">
    <w:name w:val="stlOndertitel_donkerpaars"/>
    <w:qFormat/>
    <w:rsid w:val="00FA0A3D"/>
    <w:pPr>
      <w:spacing w:line="840" w:lineRule="atLeast"/>
    </w:pPr>
    <w:rPr>
      <w:rFonts w:ascii="Marat Sans Extralight" w:hAnsi="Marat Sans Extralight"/>
      <w:color w:val="610059" w:themeColor="accent5"/>
      <w:sz w:val="84"/>
    </w:rPr>
  </w:style>
  <w:style w:type="paragraph" w:customStyle="1" w:styleId="stlPaginanummer">
    <w:name w:val="stlPaginanummer"/>
    <w:next w:val="Standaard"/>
    <w:uiPriority w:val="8"/>
    <w:qFormat/>
    <w:rsid w:val="00FA0A3D"/>
    <w:pPr>
      <w:spacing w:line="280" w:lineRule="exact"/>
      <w:jc w:val="right"/>
    </w:pPr>
    <w:rPr>
      <w:rFonts w:ascii="Marat Sans Extralight" w:hAnsi="Marat Sans Extralight"/>
      <w:color w:val="0F1E3C" w:themeColor="text2"/>
      <w:sz w:val="28"/>
    </w:rPr>
  </w:style>
  <w:style w:type="paragraph" w:customStyle="1" w:styleId="stlQuote">
    <w:name w:val="stlQuote"/>
    <w:uiPriority w:val="8"/>
    <w:qFormat/>
    <w:rsid w:val="00FA0A3D"/>
    <w:pPr>
      <w:spacing w:line="280" w:lineRule="exact"/>
    </w:pPr>
    <w:rPr>
      <w:rFonts w:ascii="Marat Sans" w:hAnsi="Marat Sans"/>
      <w:color w:val="468C28" w:themeColor="accent6"/>
      <w:sz w:val="26"/>
    </w:rPr>
  </w:style>
  <w:style w:type="paragraph" w:customStyle="1" w:styleId="stlSubSubparagraaf">
    <w:name w:val="stlSubSubparagraaf"/>
    <w:uiPriority w:val="4"/>
    <w:qFormat/>
    <w:rsid w:val="00FA0A3D"/>
    <w:pPr>
      <w:spacing w:line="280" w:lineRule="exact"/>
    </w:pPr>
    <w:rPr>
      <w:rFonts w:ascii="Marat Sans Light" w:hAnsi="Marat Sans Light"/>
      <w:color w:val="0F1E3C" w:themeColor="text2"/>
    </w:rPr>
  </w:style>
  <w:style w:type="paragraph" w:customStyle="1" w:styleId="stlVerzendInstructie">
    <w:name w:val="stlVerzendInstructie"/>
    <w:basedOn w:val="stlGeadresseerde"/>
    <w:uiPriority w:val="8"/>
    <w:qFormat/>
    <w:rsid w:val="00FA0A3D"/>
    <w:rPr>
      <w:color w:val="868686" w:themeColor="accent2"/>
    </w:rPr>
  </w:style>
  <w:style w:type="table" w:styleId="Tabelraster">
    <w:name w:val="Table Grid"/>
    <w:basedOn w:val="Standaardtabel"/>
    <w:uiPriority w:val="59"/>
    <w:rsid w:val="00FA0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oetnootmarkering">
    <w:name w:val="footnote reference"/>
    <w:basedOn w:val="Standaardalinea-lettertype"/>
    <w:uiPriority w:val="99"/>
    <w:semiHidden/>
    <w:unhideWhenUsed/>
    <w:rsid w:val="00FA0A3D"/>
    <w:rPr>
      <w:vertAlign w:val="superscript"/>
    </w:rPr>
  </w:style>
  <w:style w:type="paragraph" w:styleId="Voetnoottekst">
    <w:name w:val="footnote text"/>
    <w:basedOn w:val="Standaard"/>
    <w:link w:val="VoetnoottekstChar"/>
    <w:uiPriority w:val="99"/>
    <w:unhideWhenUsed/>
    <w:rsid w:val="00FA0A3D"/>
    <w:pPr>
      <w:spacing w:line="220" w:lineRule="exact"/>
    </w:pPr>
    <w:rPr>
      <w:rFonts w:ascii="Marat Sans" w:hAnsi="Marat Sans"/>
      <w:sz w:val="18"/>
    </w:rPr>
  </w:style>
  <w:style w:type="character" w:customStyle="1" w:styleId="VoetnoottekstChar">
    <w:name w:val="Voetnoottekst Char"/>
    <w:basedOn w:val="Standaardalinea-lettertype"/>
    <w:link w:val="Voetnoottekst"/>
    <w:uiPriority w:val="99"/>
    <w:rsid w:val="00FA0A3D"/>
    <w:rPr>
      <w:rFonts w:ascii="Marat Sans" w:hAnsi="Marat Sans"/>
      <w:sz w:val="18"/>
      <w:szCs w:val="20"/>
    </w:rPr>
  </w:style>
  <w:style w:type="paragraph" w:styleId="Voettekst">
    <w:name w:val="footer"/>
    <w:basedOn w:val="Standaard"/>
    <w:link w:val="VoettekstChar"/>
    <w:uiPriority w:val="99"/>
    <w:unhideWhenUsed/>
    <w:rsid w:val="00FA0A3D"/>
    <w:pPr>
      <w:tabs>
        <w:tab w:val="center" w:pos="4536"/>
        <w:tab w:val="right" w:pos="9072"/>
      </w:tabs>
      <w:spacing w:line="656" w:lineRule="exact"/>
    </w:pPr>
  </w:style>
  <w:style w:type="character" w:customStyle="1" w:styleId="VoettekstChar">
    <w:name w:val="Voettekst Char"/>
    <w:basedOn w:val="Standaardalinea-lettertype"/>
    <w:link w:val="Voettekst"/>
    <w:uiPriority w:val="99"/>
    <w:rsid w:val="00FA0A3D"/>
  </w:style>
  <w:style w:type="paragraph" w:styleId="Geenafstand">
    <w:name w:val="No Spacing"/>
    <w:uiPriority w:val="1"/>
    <w:qFormat/>
    <w:rsid w:val="00DB492E"/>
    <w:rPr>
      <w:rFonts w:ascii="Calibri" w:hAnsi="Calibri"/>
      <w:sz w:val="20"/>
      <w:szCs w:val="20"/>
    </w:rPr>
  </w:style>
  <w:style w:type="character" w:styleId="Hyperlink">
    <w:name w:val="Hyperlink"/>
    <w:basedOn w:val="Standaardalinea-lettertype"/>
    <w:uiPriority w:val="99"/>
    <w:unhideWhenUsed/>
    <w:rsid w:val="00DB492E"/>
    <w:rPr>
      <w:color w:val="468C28" w:themeColor="hyperlink"/>
      <w:u w:val="single"/>
    </w:rPr>
  </w:style>
  <w:style w:type="paragraph" w:styleId="Lijstalinea">
    <w:name w:val="List Paragraph"/>
    <w:basedOn w:val="Standaard"/>
    <w:uiPriority w:val="34"/>
    <w:qFormat/>
    <w:rsid w:val="00DB492E"/>
    <w:pPr>
      <w:spacing w:line="240" w:lineRule="auto"/>
      <w:ind w:left="720"/>
    </w:pPr>
    <w:rPr>
      <w:rFonts w:ascii="Calibri" w:hAnsi="Calibri" w:cs="Times New Roman"/>
      <w:sz w:val="22"/>
      <w:szCs w:val="22"/>
    </w:rPr>
  </w:style>
  <w:style w:type="table" w:styleId="Rastertabel2">
    <w:name w:val="Grid Table 2"/>
    <w:basedOn w:val="Standaardtabel"/>
    <w:uiPriority w:val="47"/>
    <w:rsid w:val="00DB492E"/>
    <w:rPr>
      <w:rFonts w:ascii="Palatino Linotype" w:hAnsi="Palatino Linotype"/>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3">
    <w:name w:val="Grid Table 3"/>
    <w:basedOn w:val="Standaardtabel"/>
    <w:uiPriority w:val="48"/>
    <w:rsid w:val="00DB492E"/>
    <w:rPr>
      <w:rFonts w:ascii="Palatino Linotype" w:hAnsi="Palatino Linotype"/>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Verwijzingopmerking">
    <w:name w:val="annotation reference"/>
    <w:basedOn w:val="Standaardalinea-lettertype"/>
    <w:uiPriority w:val="99"/>
    <w:semiHidden/>
    <w:unhideWhenUsed/>
    <w:rsid w:val="00DB492E"/>
    <w:rPr>
      <w:sz w:val="16"/>
      <w:szCs w:val="16"/>
    </w:rPr>
  </w:style>
  <w:style w:type="paragraph" w:styleId="Tekstopmerking">
    <w:name w:val="annotation text"/>
    <w:basedOn w:val="Standaard"/>
    <w:link w:val="TekstopmerkingChar"/>
    <w:uiPriority w:val="99"/>
    <w:semiHidden/>
    <w:unhideWhenUsed/>
    <w:rsid w:val="00DB492E"/>
    <w:pPr>
      <w:spacing w:line="240" w:lineRule="auto"/>
    </w:pPr>
  </w:style>
  <w:style w:type="character" w:customStyle="1" w:styleId="TekstopmerkingChar">
    <w:name w:val="Tekst opmerking Char"/>
    <w:basedOn w:val="Standaardalinea-lettertype"/>
    <w:link w:val="Tekstopmerking"/>
    <w:uiPriority w:val="99"/>
    <w:semiHidden/>
    <w:rsid w:val="00DB492E"/>
    <w:rPr>
      <w:rFonts w:ascii="Palatino Linotype" w:hAnsi="Palatino Linotype"/>
      <w:sz w:val="20"/>
      <w:szCs w:val="20"/>
    </w:rPr>
  </w:style>
  <w:style w:type="paragraph" w:styleId="Onderwerpvanopmerking">
    <w:name w:val="annotation subject"/>
    <w:basedOn w:val="Tekstopmerking"/>
    <w:next w:val="Tekstopmerking"/>
    <w:link w:val="OnderwerpvanopmerkingChar"/>
    <w:uiPriority w:val="99"/>
    <w:semiHidden/>
    <w:unhideWhenUsed/>
    <w:rsid w:val="00DB492E"/>
    <w:rPr>
      <w:b/>
      <w:bCs/>
    </w:rPr>
  </w:style>
  <w:style w:type="character" w:customStyle="1" w:styleId="OnderwerpvanopmerkingChar">
    <w:name w:val="Onderwerp van opmerking Char"/>
    <w:basedOn w:val="TekstopmerkingChar"/>
    <w:link w:val="Onderwerpvanopmerking"/>
    <w:uiPriority w:val="99"/>
    <w:semiHidden/>
    <w:rsid w:val="00DB492E"/>
    <w:rPr>
      <w:rFonts w:ascii="Palatino Linotype" w:hAnsi="Palatino Linotype"/>
      <w:b/>
      <w:bCs/>
      <w:sz w:val="20"/>
      <w:szCs w:val="20"/>
    </w:rPr>
  </w:style>
  <w:style w:type="table" w:styleId="Tabelraster1licht">
    <w:name w:val="Grid Table 1 Light"/>
    <w:basedOn w:val="Standaardtabel"/>
    <w:uiPriority w:val="46"/>
    <w:rsid w:val="00DB49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DB492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4-Accent2">
    <w:name w:val="Grid Table 4 Accent 2"/>
    <w:basedOn w:val="Standaardtabel"/>
    <w:uiPriority w:val="49"/>
    <w:rsid w:val="00DB492E"/>
    <w:tblPr>
      <w:tblStyleRowBandSize w:val="1"/>
      <w:tblStyleColBandSize w:val="1"/>
      <w:tblBorders>
        <w:top w:val="single" w:sz="4" w:space="0" w:color="B6B6B6" w:themeColor="accent2" w:themeTint="99"/>
        <w:left w:val="single" w:sz="4" w:space="0" w:color="B6B6B6" w:themeColor="accent2" w:themeTint="99"/>
        <w:bottom w:val="single" w:sz="4" w:space="0" w:color="B6B6B6" w:themeColor="accent2" w:themeTint="99"/>
        <w:right w:val="single" w:sz="4" w:space="0" w:color="B6B6B6" w:themeColor="accent2" w:themeTint="99"/>
        <w:insideH w:val="single" w:sz="4" w:space="0" w:color="B6B6B6" w:themeColor="accent2" w:themeTint="99"/>
        <w:insideV w:val="single" w:sz="4" w:space="0" w:color="B6B6B6" w:themeColor="accent2" w:themeTint="99"/>
      </w:tblBorders>
    </w:tblPr>
    <w:tblStylePr w:type="firstRow">
      <w:rPr>
        <w:b/>
        <w:bCs/>
        <w:color w:val="FFFFFF" w:themeColor="background1"/>
      </w:rPr>
      <w:tblPr/>
      <w:tcPr>
        <w:tcBorders>
          <w:top w:val="single" w:sz="4" w:space="0" w:color="868686" w:themeColor="accent2"/>
          <w:left w:val="single" w:sz="4" w:space="0" w:color="868686" w:themeColor="accent2"/>
          <w:bottom w:val="single" w:sz="4" w:space="0" w:color="868686" w:themeColor="accent2"/>
          <w:right w:val="single" w:sz="4" w:space="0" w:color="868686" w:themeColor="accent2"/>
          <w:insideH w:val="nil"/>
          <w:insideV w:val="nil"/>
        </w:tcBorders>
        <w:shd w:val="clear" w:color="auto" w:fill="868686" w:themeFill="accent2"/>
      </w:tcPr>
    </w:tblStylePr>
    <w:tblStylePr w:type="lastRow">
      <w:rPr>
        <w:b/>
        <w:bCs/>
      </w:rPr>
      <w:tblPr/>
      <w:tcPr>
        <w:tcBorders>
          <w:top w:val="double" w:sz="4" w:space="0" w:color="868686" w:themeColor="accent2"/>
        </w:tcBorders>
      </w:tcPr>
    </w:tblStylePr>
    <w:tblStylePr w:type="firstCol">
      <w:rPr>
        <w:b/>
        <w:bCs/>
      </w:rPr>
    </w:tblStylePr>
    <w:tblStylePr w:type="lastCol">
      <w:rPr>
        <w:b/>
        <w:bCs/>
      </w:rPr>
    </w:tblStylePr>
    <w:tblStylePr w:type="band1Vert">
      <w:tblPr/>
      <w:tcPr>
        <w:shd w:val="clear" w:color="auto" w:fill="E6E6E6" w:themeFill="accent2" w:themeFillTint="33"/>
      </w:tcPr>
    </w:tblStylePr>
    <w:tblStylePr w:type="band1Horz">
      <w:tblPr/>
      <w:tcPr>
        <w:shd w:val="clear" w:color="auto" w:fill="E6E6E6" w:themeFill="accent2" w:themeFillTint="33"/>
      </w:tcPr>
    </w:tblStylePr>
  </w:style>
  <w:style w:type="table" w:styleId="Lijsttabel3-Accent2">
    <w:name w:val="List Table 3 Accent 2"/>
    <w:basedOn w:val="Standaardtabel"/>
    <w:uiPriority w:val="48"/>
    <w:rsid w:val="00DB492E"/>
    <w:tblPr>
      <w:tblStyleRowBandSize w:val="1"/>
      <w:tblStyleColBandSize w:val="1"/>
      <w:tblBorders>
        <w:top w:val="single" w:sz="4" w:space="0" w:color="868686" w:themeColor="accent2"/>
        <w:left w:val="single" w:sz="4" w:space="0" w:color="868686" w:themeColor="accent2"/>
        <w:bottom w:val="single" w:sz="4" w:space="0" w:color="868686" w:themeColor="accent2"/>
        <w:right w:val="single" w:sz="4" w:space="0" w:color="868686" w:themeColor="accent2"/>
      </w:tblBorders>
    </w:tblPr>
    <w:tblStylePr w:type="firstRow">
      <w:rPr>
        <w:b/>
        <w:bCs/>
        <w:color w:val="FFFFFF" w:themeColor="background1"/>
      </w:rPr>
      <w:tblPr/>
      <w:tcPr>
        <w:shd w:val="clear" w:color="auto" w:fill="868686" w:themeFill="accent2"/>
      </w:tcPr>
    </w:tblStylePr>
    <w:tblStylePr w:type="lastRow">
      <w:rPr>
        <w:b/>
        <w:bCs/>
      </w:rPr>
      <w:tblPr/>
      <w:tcPr>
        <w:tcBorders>
          <w:top w:val="double" w:sz="4" w:space="0" w:color="86868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8686" w:themeColor="accent2"/>
          <w:right w:val="single" w:sz="4" w:space="0" w:color="868686" w:themeColor="accent2"/>
        </w:tcBorders>
      </w:tcPr>
    </w:tblStylePr>
    <w:tblStylePr w:type="band1Horz">
      <w:tblPr/>
      <w:tcPr>
        <w:tcBorders>
          <w:top w:val="single" w:sz="4" w:space="0" w:color="868686" w:themeColor="accent2"/>
          <w:bottom w:val="single" w:sz="4" w:space="0" w:color="86868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8686" w:themeColor="accent2"/>
          <w:left w:val="nil"/>
        </w:tcBorders>
      </w:tcPr>
    </w:tblStylePr>
    <w:tblStylePr w:type="swCell">
      <w:tblPr/>
      <w:tcPr>
        <w:tcBorders>
          <w:top w:val="double" w:sz="4" w:space="0" w:color="868686" w:themeColor="accent2"/>
          <w:right w:val="nil"/>
        </w:tcBorders>
      </w:tcPr>
    </w:tblStylePr>
  </w:style>
  <w:style w:type="table" w:styleId="Lijsttabel4-Accent2">
    <w:name w:val="List Table 4 Accent 2"/>
    <w:basedOn w:val="Standaardtabel"/>
    <w:uiPriority w:val="49"/>
    <w:rsid w:val="00DB492E"/>
    <w:tblPr>
      <w:tblStyleRowBandSize w:val="1"/>
      <w:tblStyleColBandSize w:val="1"/>
      <w:tblBorders>
        <w:top w:val="single" w:sz="4" w:space="0" w:color="B6B6B6" w:themeColor="accent2" w:themeTint="99"/>
        <w:left w:val="single" w:sz="4" w:space="0" w:color="B6B6B6" w:themeColor="accent2" w:themeTint="99"/>
        <w:bottom w:val="single" w:sz="4" w:space="0" w:color="B6B6B6" w:themeColor="accent2" w:themeTint="99"/>
        <w:right w:val="single" w:sz="4" w:space="0" w:color="B6B6B6" w:themeColor="accent2" w:themeTint="99"/>
        <w:insideH w:val="single" w:sz="4" w:space="0" w:color="B6B6B6" w:themeColor="accent2" w:themeTint="99"/>
      </w:tblBorders>
    </w:tblPr>
    <w:tblStylePr w:type="firstRow">
      <w:rPr>
        <w:b/>
        <w:bCs/>
        <w:color w:val="FFFFFF" w:themeColor="background1"/>
      </w:rPr>
      <w:tblPr/>
      <w:tcPr>
        <w:tcBorders>
          <w:top w:val="single" w:sz="4" w:space="0" w:color="868686" w:themeColor="accent2"/>
          <w:left w:val="single" w:sz="4" w:space="0" w:color="868686" w:themeColor="accent2"/>
          <w:bottom w:val="single" w:sz="4" w:space="0" w:color="868686" w:themeColor="accent2"/>
          <w:right w:val="single" w:sz="4" w:space="0" w:color="868686" w:themeColor="accent2"/>
          <w:insideH w:val="nil"/>
        </w:tcBorders>
        <w:shd w:val="clear" w:color="auto" w:fill="868686" w:themeFill="accent2"/>
      </w:tcPr>
    </w:tblStylePr>
    <w:tblStylePr w:type="lastRow">
      <w:rPr>
        <w:b/>
        <w:bCs/>
      </w:rPr>
      <w:tblPr/>
      <w:tcPr>
        <w:tcBorders>
          <w:top w:val="double" w:sz="4" w:space="0" w:color="B6B6B6" w:themeColor="accent2" w:themeTint="99"/>
        </w:tcBorders>
      </w:tcPr>
    </w:tblStylePr>
    <w:tblStylePr w:type="firstCol">
      <w:rPr>
        <w:b/>
        <w:bCs/>
      </w:rPr>
    </w:tblStylePr>
    <w:tblStylePr w:type="lastCol">
      <w:rPr>
        <w:b/>
        <w:bCs/>
      </w:rPr>
    </w:tblStylePr>
    <w:tblStylePr w:type="band1Vert">
      <w:tblPr/>
      <w:tcPr>
        <w:shd w:val="clear" w:color="auto" w:fill="E6E6E6" w:themeFill="accent2" w:themeFillTint="33"/>
      </w:tcPr>
    </w:tblStylePr>
    <w:tblStylePr w:type="band1Horz">
      <w:tblPr/>
      <w:tcPr>
        <w:shd w:val="clear" w:color="auto" w:fill="E6E6E6" w:themeFill="accent2" w:themeFillTint="33"/>
      </w:tcPr>
    </w:tblStylePr>
  </w:style>
  <w:style w:type="paragraph" w:styleId="Kopvaninhoudsopgave">
    <w:name w:val="TOC Heading"/>
    <w:basedOn w:val="Kop1"/>
    <w:next w:val="Standaard"/>
    <w:uiPriority w:val="39"/>
    <w:unhideWhenUsed/>
    <w:qFormat/>
    <w:rsid w:val="00A42237"/>
    <w:pPr>
      <w:spacing w:before="240" w:after="0" w:line="259" w:lineRule="auto"/>
      <w:outlineLvl w:val="9"/>
    </w:pPr>
    <w:rPr>
      <w:rFonts w:asciiTheme="majorHAnsi" w:hAnsiTheme="majorHAnsi"/>
      <w:bCs w:val="0"/>
      <w:color w:val="0B162C" w:themeColor="accent1" w:themeShade="BF"/>
      <w:sz w:val="32"/>
      <w:szCs w:val="32"/>
      <w:lang w:eastAsia="nl-NL"/>
    </w:rPr>
  </w:style>
  <w:style w:type="paragraph" w:styleId="Inhopg1">
    <w:name w:val="toc 1"/>
    <w:basedOn w:val="Standaard"/>
    <w:next w:val="Standaard"/>
    <w:autoRedefine/>
    <w:uiPriority w:val="39"/>
    <w:unhideWhenUsed/>
    <w:rsid w:val="00A42237"/>
    <w:pPr>
      <w:spacing w:after="100"/>
    </w:pPr>
  </w:style>
  <w:style w:type="paragraph" w:styleId="Inhopg2">
    <w:name w:val="toc 2"/>
    <w:basedOn w:val="Standaard"/>
    <w:next w:val="Standaard"/>
    <w:autoRedefine/>
    <w:uiPriority w:val="39"/>
    <w:unhideWhenUsed/>
    <w:rsid w:val="00A42237"/>
    <w:pPr>
      <w:spacing w:after="100"/>
      <w:ind w:left="200"/>
    </w:pPr>
  </w:style>
  <w:style w:type="paragraph" w:styleId="Titel">
    <w:name w:val="Title"/>
    <w:basedOn w:val="Standaard"/>
    <w:next w:val="Standaard"/>
    <w:link w:val="TitelChar"/>
    <w:uiPriority w:val="2"/>
    <w:qFormat/>
    <w:rsid w:val="00A42237"/>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2"/>
    <w:rsid w:val="00A4223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3"/>
    <w:qFormat/>
    <w:rsid w:val="00A42237"/>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OndertitelChar">
    <w:name w:val="Ondertitel Char"/>
    <w:basedOn w:val="Standaardalinea-lettertype"/>
    <w:link w:val="Ondertitel"/>
    <w:uiPriority w:val="3"/>
    <w:rsid w:val="00A42237"/>
    <w:rPr>
      <w:rFonts w:eastAsiaTheme="minorEastAsia"/>
      <w:color w:val="5A5A5A" w:themeColor="text1" w:themeTint="A5"/>
      <w:spacing w:val="15"/>
    </w:rPr>
  </w:style>
  <w:style w:type="character" w:styleId="Subtielebenadrukking">
    <w:name w:val="Subtle Emphasis"/>
    <w:basedOn w:val="Standaardalinea-lettertype"/>
    <w:uiPriority w:val="19"/>
    <w:qFormat/>
    <w:rsid w:val="00A42237"/>
    <w:rPr>
      <w:i/>
      <w:iCs/>
      <w:color w:val="404040" w:themeColor="text1" w:themeTint="BF"/>
    </w:rPr>
  </w:style>
  <w:style w:type="character" w:styleId="Nadruk">
    <w:name w:val="Emphasis"/>
    <w:basedOn w:val="Standaardalinea-lettertype"/>
    <w:uiPriority w:val="20"/>
    <w:qFormat/>
    <w:rsid w:val="00A42237"/>
    <w:rPr>
      <w:i/>
      <w:iCs/>
    </w:rPr>
  </w:style>
  <w:style w:type="character" w:styleId="Intensievebenadrukking">
    <w:name w:val="Intense Emphasis"/>
    <w:basedOn w:val="Standaardalinea-lettertype"/>
    <w:uiPriority w:val="21"/>
    <w:qFormat/>
    <w:rsid w:val="00A42237"/>
    <w:rPr>
      <w:i/>
      <w:iCs/>
      <w:color w:val="0F1E3C" w:themeColor="accent1"/>
    </w:rPr>
  </w:style>
  <w:style w:type="character" w:styleId="Zwaar">
    <w:name w:val="Strong"/>
    <w:basedOn w:val="Standaardalinea-lettertype"/>
    <w:uiPriority w:val="22"/>
    <w:qFormat/>
    <w:rsid w:val="00A42237"/>
    <w:rPr>
      <w:b/>
      <w:bCs/>
    </w:rPr>
  </w:style>
  <w:style w:type="character" w:styleId="Tekstvantijdelijkeaanduiding">
    <w:name w:val="Placeholder Text"/>
    <w:basedOn w:val="Standaardalinea-lettertype"/>
    <w:uiPriority w:val="99"/>
    <w:semiHidden/>
    <w:rsid w:val="005609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545112">
      <w:bodyDiv w:val="1"/>
      <w:marLeft w:val="0"/>
      <w:marRight w:val="0"/>
      <w:marTop w:val="0"/>
      <w:marBottom w:val="0"/>
      <w:divBdr>
        <w:top w:val="none" w:sz="0" w:space="0" w:color="auto"/>
        <w:left w:val="none" w:sz="0" w:space="0" w:color="auto"/>
        <w:bottom w:val="none" w:sz="0" w:space="0" w:color="auto"/>
        <w:right w:val="none" w:sz="0" w:space="0" w:color="auto"/>
      </w:divBdr>
      <w:divsChild>
        <w:div w:id="2061127938">
          <w:marLeft w:val="0"/>
          <w:marRight w:val="0"/>
          <w:marTop w:val="0"/>
          <w:marBottom w:val="0"/>
          <w:divBdr>
            <w:top w:val="none" w:sz="0" w:space="0" w:color="auto"/>
            <w:left w:val="none" w:sz="0" w:space="0" w:color="auto"/>
            <w:bottom w:val="none" w:sz="0" w:space="0" w:color="auto"/>
            <w:right w:val="none" w:sz="0" w:space="0" w:color="auto"/>
          </w:divBdr>
        </w:div>
      </w:divsChild>
    </w:div>
    <w:div w:id="1695223961">
      <w:bodyDiv w:val="1"/>
      <w:marLeft w:val="0"/>
      <w:marRight w:val="0"/>
      <w:marTop w:val="0"/>
      <w:marBottom w:val="0"/>
      <w:divBdr>
        <w:top w:val="none" w:sz="0" w:space="0" w:color="auto"/>
        <w:left w:val="none" w:sz="0" w:space="0" w:color="auto"/>
        <w:bottom w:val="none" w:sz="0" w:space="0" w:color="auto"/>
        <w:right w:val="none" w:sz="0" w:space="0" w:color="auto"/>
      </w:divBdr>
    </w:div>
    <w:div w:id="1937322577">
      <w:bodyDiv w:val="1"/>
      <w:marLeft w:val="0"/>
      <w:marRight w:val="0"/>
      <w:marTop w:val="0"/>
      <w:marBottom w:val="0"/>
      <w:divBdr>
        <w:top w:val="none" w:sz="0" w:space="0" w:color="auto"/>
        <w:left w:val="none" w:sz="0" w:space="0" w:color="auto"/>
        <w:bottom w:val="none" w:sz="0" w:space="0" w:color="auto"/>
        <w:right w:val="none" w:sz="0" w:space="0" w:color="auto"/>
      </w:divBdr>
      <w:divsChild>
        <w:div w:id="97572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ekken.autoriteitpersoonsgegevens.nl/" TargetMode="External"/><Relationship Id="rId13" Type="http://schemas.openxmlformats.org/officeDocument/2006/relationships/hyperlink" Target="https://autoriteitpersoonsgegevens.nl/sites/default/files/atoms/files/guidelines_meldplicht_datalekken.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moreransom.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oriteitpersoonsgegevens.nl/nl/onderwerpen/beveiliging/meldplicht-datalekk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utoriteitpersoonsgegevens.nl/nl/onderwerpen/avg-europese-privacywetgeving/een-loketmechanisme-onestopsho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utoriteitpersoonsgegevens.nl/sites/default/files/atoms/files/stroomschema_leidende_toezichthouder.pdf" TargetMode="External"/><Relationship Id="rId14" Type="http://schemas.openxmlformats.org/officeDocument/2006/relationships/hyperlink" Target="https://autoriteitpersoonsgegevens.nl/nl/privacystatement-formulier-meldplicht-datalekk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cbp\huisstijl\Correspondentie\AP_Blanco_Staand.dotx" TargetMode="External"/></Relationships>
</file>

<file path=word/theme/theme1.xml><?xml version="1.0" encoding="utf-8"?>
<a:theme xmlns:a="http://schemas.openxmlformats.org/drawingml/2006/main" name="Kantoorthema">
  <a:themeElements>
    <a:clrScheme name="AP">
      <a:dk1>
        <a:sysClr val="windowText" lastClr="000000"/>
      </a:dk1>
      <a:lt1>
        <a:sysClr val="window" lastClr="FFFFFF"/>
      </a:lt1>
      <a:dk2>
        <a:srgbClr val="0F1E3C"/>
      </a:dk2>
      <a:lt2>
        <a:srgbClr val="F0F0F0"/>
      </a:lt2>
      <a:accent1>
        <a:srgbClr val="0F1E3C"/>
      </a:accent1>
      <a:accent2>
        <a:srgbClr val="868686"/>
      </a:accent2>
      <a:accent3>
        <a:srgbClr val="F0F0F0"/>
      </a:accent3>
      <a:accent4>
        <a:srgbClr val="0F1E3C"/>
      </a:accent4>
      <a:accent5>
        <a:srgbClr val="610059"/>
      </a:accent5>
      <a:accent6>
        <a:srgbClr val="468C28"/>
      </a:accent6>
      <a:hlink>
        <a:srgbClr val="468C28"/>
      </a:hlink>
      <a:folHlink>
        <a:srgbClr val="610059"/>
      </a:folHlink>
    </a:clrScheme>
    <a:fontScheme name="Autoriteit Persoonsgegevens">
      <a:majorFont>
        <a:latin typeface="Marat Sans"/>
        <a:ea typeface=""/>
        <a:cs typeface=""/>
      </a:majorFont>
      <a:minorFont>
        <a:latin typeface="Marat"/>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D6431-477F-4F88-B091-8A1AFE14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AP_Blanco_Staand.dotx</Template>
  <TotalTime>2</TotalTime>
  <Pages>28</Pages>
  <Words>6188</Words>
  <Characters>34040</Characters>
  <Application>Microsoft Office Word</Application>
  <DocSecurity>0</DocSecurity>
  <Lines>283</Lines>
  <Paragraphs>80</Paragraphs>
  <ScaleCrop>false</ScaleCrop>
  <HeadingPairs>
    <vt:vector size="2" baseType="variant">
      <vt:variant>
        <vt:lpstr>Titel</vt:lpstr>
      </vt:variant>
      <vt:variant>
        <vt:i4>1</vt:i4>
      </vt:variant>
    </vt:vector>
  </HeadingPairs>
  <TitlesOfParts>
    <vt:vector size="1" baseType="lpstr">
      <vt:lpstr/>
    </vt:vector>
  </TitlesOfParts>
  <Manager>RGN brand identity services</Manager>
  <Company>Autoriteit Persoonsgegevens</Company>
  <LinksUpToDate>false</LinksUpToDate>
  <CharactersWithSpaces>40148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Vragenlijst meldformulier datalekken</dc:title>
  <dc:subject>Template voor een brief</dc:subject>
  <dc:creator>Autoriteit Persoonsgegevens</dc:creator>
  <dc:description>v1.1</dc:description>
  <cp:lastModifiedBy>Huizinga, drs. I.F.</cp:lastModifiedBy>
  <cp:revision>3</cp:revision>
  <cp:lastPrinted>2022-08-01T09:59:00Z</cp:lastPrinted>
  <dcterms:created xsi:type="dcterms:W3CDTF">2022-08-16T14:07:00Z</dcterms:created>
  <dcterms:modified xsi:type="dcterms:W3CDTF">2022-08-16T14:08:00Z</dcterms:modified>
  <cp:category>Huisstijl</cp:category>
</cp:coreProperties>
</file>