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48" w:rsidRDefault="003E475A">
      <w:r>
        <w:t>Règles :</w:t>
      </w:r>
    </w:p>
    <w:p w:rsidR="00107094" w:rsidRDefault="00107094" w:rsidP="00107094">
      <w:pPr>
        <w:pStyle w:val="ListParagraph"/>
        <w:numPr>
          <w:ilvl w:val="0"/>
          <w:numId w:val="1"/>
        </w:numPr>
      </w:pPr>
      <w:r>
        <w:t>Impossibilité d’avoir deux même bâtiment sur une ligne /colonne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>
        <w:t>Si un bâtiment est placé</w:t>
      </w:r>
    </w:p>
    <w:p w:rsidR="00740176" w:rsidRDefault="006B6C6D" w:rsidP="00740176">
      <w:pPr>
        <w:pStyle w:val="ListParagraph"/>
        <w:numPr>
          <w:ilvl w:val="1"/>
          <w:numId w:val="1"/>
        </w:numPr>
      </w:pPr>
      <w:r>
        <w:t>Aucun bâtiment ne peux y être placé</w:t>
      </w:r>
    </w:p>
    <w:p w:rsidR="003E6F0B" w:rsidRDefault="003E475A" w:rsidP="003E475A">
      <w:pPr>
        <w:pStyle w:val="ListParagraph"/>
        <w:numPr>
          <w:ilvl w:val="0"/>
          <w:numId w:val="1"/>
        </w:numPr>
      </w:pPr>
      <w:r>
        <w:t xml:space="preserve">Spectateur </w:t>
      </w:r>
      <w:r w:rsidR="003E6F0B">
        <w:t>= 1</w:t>
      </w:r>
    </w:p>
    <w:p w:rsidR="003E475A" w:rsidRDefault="003E475A" w:rsidP="003E6F0B">
      <w:pPr>
        <w:pStyle w:val="ListParagraph"/>
        <w:numPr>
          <w:ilvl w:val="1"/>
          <w:numId w:val="1"/>
        </w:numPr>
      </w:pPr>
      <w:r>
        <w:t>le plus haut des bâtiment</w:t>
      </w:r>
      <w:r w:rsidR="003E6F0B">
        <w:t xml:space="preserve"> (taille de la grille)</w:t>
      </w:r>
      <w:r>
        <w:t xml:space="preserve"> coller au spectateur</w:t>
      </w:r>
    </w:p>
    <w:p w:rsidR="003E6F0B" w:rsidRDefault="003E6F0B" w:rsidP="003E475A">
      <w:pPr>
        <w:pStyle w:val="ListParagraph"/>
        <w:numPr>
          <w:ilvl w:val="0"/>
          <w:numId w:val="1"/>
        </w:numPr>
      </w:pPr>
      <w:r>
        <w:t>Spectateur = taille de la grille</w:t>
      </w:r>
    </w:p>
    <w:p w:rsidR="003E6F0B" w:rsidRDefault="003E6F0B" w:rsidP="003E6F0B">
      <w:pPr>
        <w:pStyle w:val="ListParagraph"/>
        <w:numPr>
          <w:ilvl w:val="1"/>
          <w:numId w:val="1"/>
        </w:numPr>
      </w:pPr>
      <w:r>
        <w:t>Suite des bâtiment dans l’ordre croissant</w:t>
      </w:r>
    </w:p>
    <w:p w:rsidR="003E6F0B" w:rsidRDefault="003E6F0B" w:rsidP="003E6F0B">
      <w:pPr>
        <w:pStyle w:val="ListParagraph"/>
        <w:numPr>
          <w:ilvl w:val="0"/>
          <w:numId w:val="1"/>
        </w:numPr>
      </w:pPr>
      <w:r>
        <w:t>Spectateur = 1 ET opposé = 2</w:t>
      </w:r>
    </w:p>
    <w:tbl>
      <w:tblPr>
        <w:tblStyle w:val="TableGrid"/>
        <w:tblpPr w:leftFromText="141" w:rightFromText="141" w:vertAnchor="text" w:horzAnchor="page" w:tblpX="3028" w:tblpY="211"/>
        <w:tblW w:w="0" w:type="auto"/>
        <w:tblLook w:val="04A0"/>
      </w:tblPr>
      <w:tblGrid>
        <w:gridCol w:w="328"/>
        <w:gridCol w:w="605"/>
        <w:gridCol w:w="368"/>
        <w:gridCol w:w="368"/>
        <w:gridCol w:w="784"/>
        <w:gridCol w:w="328"/>
      </w:tblGrid>
      <w:tr w:rsidR="006B6C6D" w:rsidTr="006B6C6D">
        <w:tc>
          <w:tcPr>
            <w:tcW w:w="0" w:type="auto"/>
          </w:tcPr>
          <w:p w:rsidR="006B6C6D" w:rsidRDefault="006B6C6D" w:rsidP="006B6C6D">
            <w:r>
              <w:t>1</w:t>
            </w:r>
          </w:p>
        </w:tc>
        <w:tc>
          <w:tcPr>
            <w:tcW w:w="0" w:type="auto"/>
          </w:tcPr>
          <w:p w:rsidR="006B6C6D" w:rsidRDefault="006B6C6D" w:rsidP="006B6C6D">
            <w:r>
              <w:t>Max</w:t>
            </w:r>
          </w:p>
        </w:tc>
        <w:tc>
          <w:tcPr>
            <w:tcW w:w="0" w:type="auto"/>
          </w:tcPr>
          <w:p w:rsidR="006B6C6D" w:rsidRDefault="006B6C6D" w:rsidP="006B6C6D">
            <w:r>
              <w:t>…</w:t>
            </w:r>
          </w:p>
        </w:tc>
        <w:tc>
          <w:tcPr>
            <w:tcW w:w="0" w:type="auto"/>
          </w:tcPr>
          <w:p w:rsidR="006B6C6D" w:rsidRDefault="006B6C6D" w:rsidP="006B6C6D">
            <w:r>
              <w:t>…</w:t>
            </w:r>
          </w:p>
        </w:tc>
        <w:tc>
          <w:tcPr>
            <w:tcW w:w="0" w:type="auto"/>
          </w:tcPr>
          <w:p w:rsidR="006B6C6D" w:rsidRDefault="006B6C6D" w:rsidP="006B6C6D">
            <w:pPr>
              <w:jc w:val="center"/>
            </w:pPr>
            <w:r>
              <w:t>Max-1</w:t>
            </w:r>
          </w:p>
        </w:tc>
        <w:tc>
          <w:tcPr>
            <w:tcW w:w="0" w:type="auto"/>
          </w:tcPr>
          <w:p w:rsidR="006B6C6D" w:rsidRDefault="006B6C6D" w:rsidP="006B6C6D">
            <w:r>
              <w:t>2</w:t>
            </w:r>
          </w:p>
        </w:tc>
      </w:tr>
    </w:tbl>
    <w:p w:rsidR="006B6C6D" w:rsidRDefault="006B6C6D" w:rsidP="006B6C6D">
      <w:pPr>
        <w:pStyle w:val="ListParagraph"/>
        <w:numPr>
          <w:ilvl w:val="1"/>
          <w:numId w:val="1"/>
        </w:numPr>
      </w:pPr>
    </w:p>
    <w:p w:rsidR="006B6C6D" w:rsidRDefault="006B6C6D" w:rsidP="006B6C6D"/>
    <w:p w:rsidR="006B6C6D" w:rsidRDefault="002F5548" w:rsidP="003E6F0B">
      <w:pPr>
        <w:pStyle w:val="ListParagraph"/>
        <w:numPr>
          <w:ilvl w:val="0"/>
          <w:numId w:val="2"/>
        </w:numPr>
      </w:pPr>
      <w:r>
        <w:t>S’il manque un</w:t>
      </w:r>
      <w:r w:rsidR="006B6C6D">
        <w:t>(et un seul)</w:t>
      </w:r>
      <w:r>
        <w:t xml:space="preserve"> élément sur une ligne/colonne </w:t>
      </w:r>
    </w:p>
    <w:p w:rsidR="003E6F0B" w:rsidRDefault="006B6C6D" w:rsidP="006B6C6D">
      <w:pPr>
        <w:pStyle w:val="ListParagraph"/>
        <w:numPr>
          <w:ilvl w:val="1"/>
          <w:numId w:val="2"/>
        </w:numPr>
      </w:pPr>
      <w:r>
        <w:t>il est implicite</w:t>
      </w:r>
    </w:p>
    <w:p w:rsidR="006B6C6D" w:rsidRDefault="006B6C6D" w:rsidP="003E6F0B">
      <w:pPr>
        <w:pStyle w:val="ListParagraph"/>
        <w:numPr>
          <w:ilvl w:val="0"/>
          <w:numId w:val="2"/>
        </w:numPr>
      </w:pPr>
      <w:r>
        <w:t>S’il manque un bâtiment (d’une hauteur) dans une grille</w:t>
      </w:r>
    </w:p>
    <w:p w:rsidR="006B6C6D" w:rsidRDefault="006B6C6D" w:rsidP="006B6C6D">
      <w:pPr>
        <w:pStyle w:val="ListParagraph"/>
        <w:numPr>
          <w:ilvl w:val="1"/>
          <w:numId w:val="2"/>
        </w:numPr>
      </w:pPr>
      <w:r>
        <w:t xml:space="preserve"> ça place est implicite</w:t>
      </w:r>
    </w:p>
    <w:p w:rsidR="00C65095" w:rsidRDefault="006B6C6D" w:rsidP="00C65095">
      <w:pPr>
        <w:pStyle w:val="ListParagraph"/>
        <w:numPr>
          <w:ilvl w:val="0"/>
          <w:numId w:val="2"/>
        </w:numPr>
      </w:pPr>
      <w:r>
        <w:t>Spectateur !</w:t>
      </w:r>
      <w:r w:rsidR="00740176">
        <w:t xml:space="preserve">= </w:t>
      </w:r>
      <w:r>
        <w:t xml:space="preserve"> 1</w:t>
      </w:r>
      <w:r w:rsidR="00740176">
        <w:t xml:space="preserve"> (de hauteur n)</w:t>
      </w:r>
    </w:p>
    <w:p w:rsidR="00C65095" w:rsidRDefault="009A398A" w:rsidP="00C65095">
      <w:pPr>
        <w:pStyle w:val="ListParagraph"/>
        <w:numPr>
          <w:ilvl w:val="1"/>
          <w:numId w:val="2"/>
        </w:numPr>
      </w:pPr>
      <w:r>
        <w:t>Tout bâtiment de taille (n-1) ou sup ne peux</w:t>
      </w:r>
      <w:r w:rsidR="006B6C6D">
        <w:t xml:space="preserve"> </w:t>
      </w:r>
      <w:r>
        <w:t>être à une distance de n du spectateur</w:t>
      </w:r>
    </w:p>
    <w:p w:rsidR="00C72EB2" w:rsidRDefault="00C72EB2" w:rsidP="00C72EB2">
      <w:pPr>
        <w:pStyle w:val="ListParagraph"/>
        <w:numPr>
          <w:ilvl w:val="0"/>
          <w:numId w:val="2"/>
        </w:numPr>
      </w:pPr>
      <w:r>
        <w:t xml:space="preserve">Impossibilité d’avoir plusieurs fois l’observateur 1 ou n sur une ligne / colonne </w:t>
      </w:r>
    </w:p>
    <w:sectPr w:rsidR="00C72EB2" w:rsidSect="002F2FD0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67992"/>
    <w:multiLevelType w:val="hybridMultilevel"/>
    <w:tmpl w:val="8264B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813AD"/>
    <w:multiLevelType w:val="hybridMultilevel"/>
    <w:tmpl w:val="1D360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E475A"/>
    <w:rsid w:val="00107094"/>
    <w:rsid w:val="002F2FD0"/>
    <w:rsid w:val="002F5548"/>
    <w:rsid w:val="003E475A"/>
    <w:rsid w:val="003E6F0B"/>
    <w:rsid w:val="006B6C6D"/>
    <w:rsid w:val="00740176"/>
    <w:rsid w:val="009A398A"/>
    <w:rsid w:val="00C65095"/>
    <w:rsid w:val="00C7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5A"/>
    <w:pPr>
      <w:ind w:left="720"/>
      <w:contextualSpacing/>
    </w:pPr>
  </w:style>
  <w:style w:type="table" w:styleId="TableGrid">
    <w:name w:val="Table Grid"/>
    <w:basedOn w:val="TableNormal"/>
    <w:uiPriority w:val="59"/>
    <w:rsid w:val="003E6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 Ikari</dc:creator>
  <cp:keywords/>
  <dc:description/>
  <cp:lastModifiedBy>Shinji Ikari</cp:lastModifiedBy>
  <cp:revision>5</cp:revision>
  <dcterms:created xsi:type="dcterms:W3CDTF">2009-10-14T11:38:00Z</dcterms:created>
  <dcterms:modified xsi:type="dcterms:W3CDTF">2009-10-20T15:12:00Z</dcterms:modified>
</cp:coreProperties>
</file>