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517" w:rsidRPr="00FB7A79" w:rsidRDefault="00E36517" w:rsidP="00E365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7A79">
        <w:rPr>
          <w:rFonts w:ascii="Times New Roman" w:hAnsi="Times New Roman" w:cs="Times New Roman"/>
          <w:b/>
          <w:sz w:val="36"/>
          <w:szCs w:val="36"/>
        </w:rPr>
        <w:t>Szegedi Tudományegyetem</w:t>
      </w:r>
      <w:r w:rsidRPr="00FB7A79">
        <w:rPr>
          <w:rFonts w:ascii="Times New Roman" w:hAnsi="Times New Roman" w:cs="Times New Roman"/>
          <w:b/>
          <w:sz w:val="36"/>
          <w:szCs w:val="36"/>
        </w:rPr>
        <w:br/>
        <w:t>Informatikai Intézet</w:t>
      </w:r>
    </w:p>
    <w:p w:rsidR="00E36517" w:rsidRPr="00E36517" w:rsidRDefault="00E36517" w:rsidP="00E36517">
      <w:pPr>
        <w:rPr>
          <w:rFonts w:ascii="Times New Roman" w:hAnsi="Times New Roman" w:cs="Times New Roman"/>
        </w:rPr>
      </w:pPr>
    </w:p>
    <w:p w:rsidR="00E36517" w:rsidRPr="00FB7A79" w:rsidRDefault="00E36517" w:rsidP="00E36517">
      <w:pPr>
        <w:spacing w:before="480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B7A79">
        <w:rPr>
          <w:rFonts w:ascii="Times New Roman" w:hAnsi="Times New Roman" w:cs="Times New Roman"/>
          <w:b/>
          <w:sz w:val="48"/>
          <w:szCs w:val="48"/>
        </w:rPr>
        <w:t>Szakdolgozat</w:t>
      </w:r>
    </w:p>
    <w:p w:rsidR="00E36517" w:rsidRPr="00E36517" w:rsidRDefault="00E36517" w:rsidP="00E36517">
      <w:pPr>
        <w:rPr>
          <w:rFonts w:ascii="Times New Roman" w:hAnsi="Times New Roman" w:cs="Times New Roman"/>
        </w:rPr>
      </w:pPr>
    </w:p>
    <w:p w:rsidR="00E36517" w:rsidRPr="00FB7A79" w:rsidRDefault="00E36517" w:rsidP="00E36517">
      <w:pPr>
        <w:spacing w:before="50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B7A79">
        <w:rPr>
          <w:rFonts w:ascii="Times New Roman" w:hAnsi="Times New Roman" w:cs="Times New Roman"/>
          <w:b/>
          <w:sz w:val="44"/>
          <w:szCs w:val="44"/>
        </w:rPr>
        <w:t>Radics Milán</w:t>
      </w:r>
      <w:r w:rsidRPr="00FB7A79">
        <w:rPr>
          <w:rFonts w:ascii="Times New Roman" w:hAnsi="Times New Roman" w:cs="Times New Roman"/>
          <w:b/>
          <w:sz w:val="44"/>
          <w:szCs w:val="44"/>
        </w:rPr>
        <w:br/>
        <w:t>2022</w:t>
      </w:r>
    </w:p>
    <w:p w:rsidR="00E36517" w:rsidRPr="00FB7A79" w:rsidRDefault="00E36517" w:rsidP="00E365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r w:rsidRPr="00FB7A79">
        <w:rPr>
          <w:rFonts w:ascii="Times New Roman" w:hAnsi="Times New Roman" w:cs="Times New Roman"/>
          <w:b/>
          <w:sz w:val="36"/>
          <w:szCs w:val="36"/>
        </w:rPr>
        <w:lastRenderedPageBreak/>
        <w:t>Szegedi Tudományegyetem</w:t>
      </w:r>
      <w:r w:rsidR="00FB7A79" w:rsidRPr="00FB7A79">
        <w:rPr>
          <w:rFonts w:ascii="Times New Roman" w:hAnsi="Times New Roman" w:cs="Times New Roman"/>
          <w:b/>
          <w:sz w:val="36"/>
          <w:szCs w:val="36"/>
        </w:rPr>
        <w:br/>
      </w:r>
      <w:r w:rsidRPr="00FB7A79">
        <w:rPr>
          <w:rFonts w:ascii="Times New Roman" w:hAnsi="Times New Roman" w:cs="Times New Roman"/>
          <w:b/>
          <w:sz w:val="36"/>
          <w:szCs w:val="36"/>
        </w:rPr>
        <w:t>Informatikai Intézet</w:t>
      </w:r>
    </w:p>
    <w:p w:rsidR="00E36517" w:rsidRPr="00FB7A79" w:rsidRDefault="00FB7A79" w:rsidP="00FB7A79">
      <w:pPr>
        <w:spacing w:before="25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B7A79">
        <w:rPr>
          <w:rFonts w:ascii="Times New Roman" w:hAnsi="Times New Roman" w:cs="Times New Roman"/>
          <w:b/>
          <w:sz w:val="40"/>
          <w:szCs w:val="40"/>
        </w:rPr>
        <w:t>Horgász mobilalkalmazás</w:t>
      </w:r>
    </w:p>
    <w:p w:rsidR="00E36517" w:rsidRPr="00FB7A79" w:rsidRDefault="00E36517" w:rsidP="00C64E2B">
      <w:pPr>
        <w:spacing w:before="2040" w:after="2040"/>
        <w:jc w:val="center"/>
        <w:rPr>
          <w:rFonts w:ascii="Times New Roman" w:hAnsi="Times New Roman" w:cs="Times New Roman"/>
          <w:sz w:val="36"/>
          <w:szCs w:val="36"/>
        </w:rPr>
      </w:pPr>
      <w:r w:rsidRPr="00FB7A79">
        <w:rPr>
          <w:rFonts w:ascii="Times New Roman" w:hAnsi="Times New Roman" w:cs="Times New Roman"/>
          <w:sz w:val="36"/>
          <w:szCs w:val="36"/>
        </w:rPr>
        <w:t>Szakdolgozat</w:t>
      </w:r>
    </w:p>
    <w:p w:rsidR="00C64E2B" w:rsidRDefault="00E36517" w:rsidP="00C64E2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FB7A79">
        <w:rPr>
          <w:rFonts w:ascii="Times New Roman" w:hAnsi="Times New Roman" w:cs="Times New Roman"/>
          <w:sz w:val="24"/>
          <w:szCs w:val="24"/>
        </w:rPr>
        <w:t>Készítette:</w:t>
      </w:r>
      <w:r w:rsidR="00FB7A79" w:rsidRPr="00FB7A79">
        <w:rPr>
          <w:rFonts w:ascii="Times New Roman" w:hAnsi="Times New Roman" w:cs="Times New Roman"/>
          <w:sz w:val="24"/>
          <w:szCs w:val="24"/>
        </w:rPr>
        <w:br/>
      </w:r>
      <w:r w:rsidR="00FB7A79" w:rsidRPr="00FB7A79">
        <w:rPr>
          <w:rFonts w:ascii="Times New Roman" w:hAnsi="Times New Roman" w:cs="Times New Roman"/>
          <w:b/>
          <w:sz w:val="24"/>
          <w:szCs w:val="24"/>
        </w:rPr>
        <w:t>Radics Milán</w:t>
      </w:r>
    </w:p>
    <w:p w:rsidR="00E36517" w:rsidRPr="00C64E2B" w:rsidRDefault="00E36517" w:rsidP="00C64E2B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FB7A79">
        <w:rPr>
          <w:rFonts w:ascii="Times New Roman" w:hAnsi="Times New Roman" w:cs="Times New Roman"/>
          <w:sz w:val="24"/>
          <w:szCs w:val="24"/>
        </w:rPr>
        <w:t>Témavezető:</w:t>
      </w:r>
      <w:r w:rsidR="00FB7A79" w:rsidRPr="00FB7A79">
        <w:rPr>
          <w:rFonts w:ascii="Times New Roman" w:hAnsi="Times New Roman" w:cs="Times New Roman"/>
          <w:sz w:val="24"/>
          <w:szCs w:val="24"/>
        </w:rPr>
        <w:br/>
      </w:r>
      <w:r w:rsidRPr="00FB7A79">
        <w:rPr>
          <w:rFonts w:ascii="Times New Roman" w:hAnsi="Times New Roman" w:cs="Times New Roman"/>
          <w:b/>
          <w:sz w:val="24"/>
          <w:szCs w:val="24"/>
        </w:rPr>
        <w:t>Dr. Bilicki Vilmos</w:t>
      </w:r>
    </w:p>
    <w:p w:rsidR="00C64E2B" w:rsidRDefault="00E36517" w:rsidP="00C64E2B">
      <w:pPr>
        <w:spacing w:before="2520"/>
        <w:jc w:val="center"/>
        <w:rPr>
          <w:rFonts w:ascii="Times New Roman" w:hAnsi="Times New Roman" w:cs="Times New Roman"/>
          <w:sz w:val="36"/>
          <w:szCs w:val="36"/>
        </w:rPr>
      </w:pPr>
      <w:r w:rsidRPr="00FB7A79">
        <w:rPr>
          <w:rFonts w:ascii="Times New Roman" w:hAnsi="Times New Roman" w:cs="Times New Roman"/>
          <w:sz w:val="36"/>
          <w:szCs w:val="36"/>
        </w:rPr>
        <w:t>Szeged</w:t>
      </w:r>
      <w:r w:rsidR="00FB7A79" w:rsidRPr="00FB7A79">
        <w:rPr>
          <w:rFonts w:ascii="Times New Roman" w:hAnsi="Times New Roman" w:cs="Times New Roman"/>
          <w:sz w:val="36"/>
          <w:szCs w:val="36"/>
        </w:rPr>
        <w:br/>
      </w:r>
      <w:r w:rsidRPr="00FB7A79">
        <w:rPr>
          <w:rFonts w:ascii="Times New Roman" w:hAnsi="Times New Roman" w:cs="Times New Roman"/>
          <w:sz w:val="36"/>
          <w:szCs w:val="36"/>
        </w:rPr>
        <w:t>2022</w:t>
      </w:r>
    </w:p>
    <w:p w:rsidR="00223442" w:rsidRPr="00223442" w:rsidRDefault="00223442" w:rsidP="00223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442">
        <w:rPr>
          <w:rFonts w:ascii="Times New Roman" w:hAnsi="Times New Roman" w:cs="Times New Roman"/>
          <w:b/>
          <w:sz w:val="28"/>
          <w:szCs w:val="28"/>
        </w:rPr>
        <w:lastRenderedPageBreak/>
        <w:t>Feladatkiírás</w:t>
      </w:r>
    </w:p>
    <w:p w:rsidR="00223442" w:rsidRDefault="00223442" w:rsidP="00223442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223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223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mobilalkalmazás horgászok számára. A Magyarországon előforduló halak összesítése, leírásai. Halfogás rögzítése az alkalmazásban. Halfelismerős játék funkció.</w:t>
      </w:r>
    </w:p>
    <w:p w:rsidR="00223442" w:rsidRDefault="00223442" w:rsidP="0022344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234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Tartalmi összefoglaló</w:t>
      </w:r>
    </w:p>
    <w:p w:rsidR="00223442" w:rsidRDefault="00223442" w:rsidP="006E2B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szakdolgozatom során egy</w:t>
      </w:r>
      <w:r w:rsidR="00F610AE">
        <w:rPr>
          <w:rFonts w:ascii="Times New Roman" w:hAnsi="Times New Roman" w:cs="Times New Roman"/>
          <w:sz w:val="24"/>
          <w:szCs w:val="24"/>
        </w:rPr>
        <w:t xml:space="preserve"> saját témát választottam, amelyet horgász mobilalkalmazásnak neveztem el.</w:t>
      </w:r>
      <w:r w:rsidR="00B12084">
        <w:rPr>
          <w:rFonts w:ascii="Times New Roman" w:hAnsi="Times New Roman" w:cs="Times New Roman"/>
          <w:sz w:val="24"/>
          <w:szCs w:val="24"/>
        </w:rPr>
        <w:t xml:space="preserve"> Célom egy olyan</w:t>
      </w:r>
      <w:r w:rsidR="006E2BE8">
        <w:rPr>
          <w:rFonts w:ascii="Times New Roman" w:hAnsi="Times New Roman" w:cs="Times New Roman"/>
          <w:sz w:val="24"/>
          <w:szCs w:val="24"/>
        </w:rPr>
        <w:t xml:space="preserve"> alkalmazás elkészítése volt, amely összesíti a Magyarországon előforduló halakat, </w:t>
      </w:r>
      <w:r w:rsidR="00072CF9">
        <w:rPr>
          <w:rFonts w:ascii="Times New Roman" w:hAnsi="Times New Roman" w:cs="Times New Roman"/>
          <w:sz w:val="24"/>
          <w:szCs w:val="24"/>
        </w:rPr>
        <w:t>tartalmaz</w:t>
      </w:r>
      <w:r w:rsidR="006E2BE8">
        <w:rPr>
          <w:rFonts w:ascii="Times New Roman" w:hAnsi="Times New Roman" w:cs="Times New Roman"/>
          <w:sz w:val="24"/>
          <w:szCs w:val="24"/>
        </w:rPr>
        <w:t xml:space="preserve"> egy halfelismerős játékot, és alkalmas arra, hogy halfogásokat rögzíthessek benne. </w:t>
      </w:r>
      <w:r w:rsidR="0018570F">
        <w:rPr>
          <w:rFonts w:ascii="Times New Roman" w:hAnsi="Times New Roman" w:cs="Times New Roman"/>
          <w:sz w:val="24"/>
          <w:szCs w:val="24"/>
        </w:rPr>
        <w:t>Az alkalmazás elkészítéséhez az Android Studio szoftvert használtam, amely lehetővé tette az Android  keretrendszer használatát. Az Android keretrendszert Java</w:t>
      </w:r>
      <w:r w:rsidR="00072CF9">
        <w:rPr>
          <w:rFonts w:ascii="Times New Roman" w:hAnsi="Times New Roman" w:cs="Times New Roman"/>
          <w:sz w:val="24"/>
          <w:szCs w:val="24"/>
        </w:rPr>
        <w:t xml:space="preserve"> programozási nyelven vettem igénybe</w:t>
      </w:r>
      <w:r w:rsidR="0018570F">
        <w:rPr>
          <w:rFonts w:ascii="Times New Roman" w:hAnsi="Times New Roman" w:cs="Times New Roman"/>
          <w:sz w:val="24"/>
          <w:szCs w:val="24"/>
        </w:rPr>
        <w:t xml:space="preserve">.  A naprakész adatokat a Firebase Firestore adatbázis </w:t>
      </w:r>
      <w:r w:rsidR="00072CF9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18570F">
        <w:rPr>
          <w:rFonts w:ascii="Times New Roman" w:hAnsi="Times New Roman" w:cs="Times New Roman"/>
          <w:sz w:val="24"/>
          <w:szCs w:val="24"/>
        </w:rPr>
        <w:t>valósítottam meg. Az alkalmazás használata során létrejövő adatokat a mobileszköz SQLite adatbázisában tárolom.</w:t>
      </w:r>
      <w:r w:rsidR="00F610AE">
        <w:rPr>
          <w:rFonts w:ascii="Times New Roman" w:hAnsi="Times New Roman" w:cs="Times New Roman"/>
          <w:sz w:val="24"/>
          <w:szCs w:val="24"/>
        </w:rPr>
        <w:t xml:space="preserve"> A fejlesztést követően egy könnyen használható alkalmazást sikerült elkészítenem, amely leendő horgászok, és már horgászvizsgával rendelkező horgászok számára érdekes és hasznos lehet</w:t>
      </w:r>
      <w:r w:rsidR="006E2BE8">
        <w:rPr>
          <w:rFonts w:ascii="Times New Roman" w:hAnsi="Times New Roman" w:cs="Times New Roman"/>
          <w:sz w:val="24"/>
          <w:szCs w:val="24"/>
        </w:rPr>
        <w:t>.</w:t>
      </w:r>
    </w:p>
    <w:p w:rsidR="006E2BE8" w:rsidRDefault="006E2BE8" w:rsidP="006E2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Kulcsszavak: Android Studio, Android keretrendszer, Java, Firestore, SQLite</w:t>
      </w:r>
    </w:p>
    <w:p w:rsidR="006E2BE8" w:rsidRDefault="006E2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2BE8" w:rsidRDefault="006E2BE8" w:rsidP="006E2BE8">
      <w:pPr>
        <w:shd w:val="clear" w:color="auto" w:fill="FFFFFF"/>
        <w:spacing w:before="81" w:after="35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hu-HU"/>
        </w:rPr>
        <w:lastRenderedPageBreak/>
        <w:t>T</w:t>
      </w:r>
      <w:r w:rsidRPr="006E2BE8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hu-HU"/>
        </w:rPr>
        <w:t>artalomjegyzék</w:t>
      </w:r>
    </w:p>
    <w:p w:rsidR="006E2BE8" w:rsidRPr="006E2BE8" w:rsidRDefault="006E2BE8" w:rsidP="006E2BE8">
      <w:pPr>
        <w:shd w:val="clear" w:color="auto" w:fill="FFFFFF"/>
        <w:spacing w:before="81" w:after="35" w:line="240" w:lineRule="auto"/>
        <w:textAlignment w:val="baseline"/>
        <w:outlineLvl w:val="3"/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  <w:t>Feladatki</w:t>
      </w:r>
      <w:r w:rsidRPr="006E2BE8"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  <w:t>írás</w:t>
      </w: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  <w:t xml:space="preserve"> </w:t>
      </w:r>
      <w:r w:rsidRPr="006E2BE8"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  <w:t>......................................................................................................................3</w:t>
      </w:r>
    </w:p>
    <w:p w:rsidR="006E2BE8" w:rsidRDefault="006E2BE8" w:rsidP="006E2BE8">
      <w:pPr>
        <w:shd w:val="clear" w:color="auto" w:fill="FFFFFF"/>
        <w:spacing w:before="81" w:after="35" w:line="240" w:lineRule="auto"/>
        <w:textAlignment w:val="baseline"/>
        <w:outlineLvl w:val="3"/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</w:pPr>
      <w:r w:rsidRPr="006E2BE8"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  <w:t>Tartalmi összefoglaló ........................................................................................................3</w:t>
      </w:r>
    </w:p>
    <w:p w:rsidR="006E2BE8" w:rsidRDefault="006E2BE8">
      <w:pPr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color w:val="343434"/>
          <w:sz w:val="24"/>
          <w:szCs w:val="24"/>
          <w:lang w:eastAsia="hu-HU"/>
        </w:rPr>
        <w:br w:type="page"/>
      </w:r>
    </w:p>
    <w:p w:rsidR="006E2BE8" w:rsidRPr="006E2BE8" w:rsidRDefault="006E2BE8" w:rsidP="006E2BE8">
      <w:pPr>
        <w:shd w:val="clear" w:color="auto" w:fill="FFFFFF"/>
        <w:spacing w:before="81" w:after="35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hu-HU"/>
        </w:rPr>
      </w:pPr>
      <w:r w:rsidRPr="006E2BE8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  <w:lang w:eastAsia="hu-HU"/>
        </w:rPr>
        <w:lastRenderedPageBreak/>
        <w:t>Motiváció</w:t>
      </w:r>
    </w:p>
    <w:p w:rsidR="006E2BE8" w:rsidRPr="00223442" w:rsidRDefault="00755E18" w:rsidP="007149EE">
      <w:pPr>
        <w:pStyle w:val="NormlWeb"/>
        <w:spacing w:before="240" w:beforeAutospacing="0" w:after="240" w:afterAutospacing="0"/>
        <w:jc w:val="both"/>
      </w:pPr>
      <w:r>
        <w:rPr>
          <w:color w:val="000000"/>
        </w:rPr>
        <w:tab/>
      </w:r>
      <w:r w:rsidR="006E2BE8" w:rsidRPr="006E2BE8">
        <w:rPr>
          <w:color w:val="000000"/>
        </w:rPr>
        <w:t>Szakdolgozatom célja egy olyan Android</w:t>
      </w:r>
      <w:r w:rsidR="006E2BE8">
        <w:rPr>
          <w:color w:val="000000"/>
        </w:rPr>
        <w:t>-</w:t>
      </w:r>
      <w:r w:rsidR="006E2BE8" w:rsidRPr="006E2BE8">
        <w:rPr>
          <w:color w:val="000000"/>
        </w:rPr>
        <w:t>os mobilalkalmazás elkészítése, amely mind horgászok, mind leendő horgászok számára érdekes és hasznos lehet.</w:t>
      </w:r>
      <w:r w:rsidR="007149EE">
        <w:rPr>
          <w:color w:val="000000"/>
        </w:rPr>
        <w:t xml:space="preserve"> </w:t>
      </w:r>
      <w:r w:rsidR="007149EE" w:rsidRPr="006E2BE8">
        <w:rPr>
          <w:color w:val="000000"/>
        </w:rPr>
        <w:t>Célom, hogy mélyebben megismerjem, illetve elsajátítsam az Android keretrendszer használatát, fejlesszem a Java nyelvről szerzett tudásom.</w:t>
      </w:r>
      <w:r w:rsidR="006E2BE8" w:rsidRPr="006E2BE8">
        <w:rPr>
          <w:color w:val="000000"/>
        </w:rPr>
        <w:t xml:space="preserve"> Fontos, hogy kint a terepen, például olyan vízparton, ahol nincs internet kapcsolat, ott is használható legyen. A program során, hogy az adatok mindig naprakészek legyenek</w:t>
      </w:r>
      <w:r>
        <w:rPr>
          <w:color w:val="000000"/>
        </w:rPr>
        <w:t>,</w:t>
      </w:r>
      <w:r w:rsidR="006E2BE8" w:rsidRPr="006E2BE8">
        <w:rPr>
          <w:color w:val="000000"/>
        </w:rPr>
        <w:t xml:space="preserve"> a Google által ingyenesen elérhető Firestore felhő alapú szolgáltatást veszem igénybe. A program indításakor, ha van internet kapcsolat, akkor a program frissíti az adatokat a Firestore adatbázisból, ha nincs internet kapcsolat, akkor az előzőleg letöltött adatokat, vagy ha még nincs adat, akkor az alkalmazásba égetett adatokat használja. Az alkalmazásban </w:t>
      </w:r>
      <w:r>
        <w:rPr>
          <w:color w:val="000000"/>
        </w:rPr>
        <w:t>van</w:t>
      </w:r>
      <w:r w:rsidR="006E2BE8" w:rsidRPr="006E2BE8">
        <w:rPr>
          <w:color w:val="000000"/>
        </w:rPr>
        <w:t xml:space="preserve"> egy játék, amely segítheti a felkészülést a szóbeli horgász vizsgára, de a már horgász vizsgával rendelkezők számára is alkalmas lehet arra, hogy a halfajokról szerzett tudásukat felelevenítsék vagy akár a vízparton, horgászat közben, fogásra várva unaloműzésnek is kiválóan megfelelhet. A játék több különböző szintből áll. Lényege, hogy a felhasználó kap egy képet, amelyen egy hal van, és ez alapján ki kell választa</w:t>
      </w:r>
      <w:r>
        <w:rPr>
          <w:color w:val="000000"/>
        </w:rPr>
        <w:t>nia a képen látható hal faját</w:t>
      </w:r>
      <w:r w:rsidR="006E2BE8" w:rsidRPr="006E2BE8">
        <w:rPr>
          <w:color w:val="000000"/>
        </w:rPr>
        <w:t xml:space="preserve"> a megadott 4 válaszlehetőség közül. A válaszra kattintva a program jelzi, hogy helyes vagy helytelen volt-e, illetve helytelen válasz esetén megmutatja a megoldást, miközben számolja az elért pontszámot. A játék során elért eredmények az Android</w:t>
      </w:r>
      <w:r>
        <w:rPr>
          <w:color w:val="000000"/>
        </w:rPr>
        <w:t xml:space="preserve"> mobil</w:t>
      </w:r>
      <w:r w:rsidR="006E2BE8" w:rsidRPr="006E2BE8">
        <w:rPr>
          <w:color w:val="000000"/>
        </w:rPr>
        <w:t>eszk</w:t>
      </w:r>
      <w:r>
        <w:rPr>
          <w:color w:val="000000"/>
        </w:rPr>
        <w:t>öz lokális SQLite adatbázisában tárolódnak</w:t>
      </w:r>
      <w:r w:rsidR="006E2BE8" w:rsidRPr="006E2BE8">
        <w:rPr>
          <w:color w:val="000000"/>
        </w:rPr>
        <w:t>. Emellett a Magyarországon előforduló halakat képekkel, leírásokkal összesíti, amely kezdő horgászok számára nagy segítség lehet az éppen kifogott hal fajának meghatározásához. A</w:t>
      </w:r>
      <w:r>
        <w:rPr>
          <w:color w:val="000000"/>
        </w:rPr>
        <w:t>z őshonos, idegenhonos és</w:t>
      </w:r>
      <w:r w:rsidR="006E2BE8" w:rsidRPr="006E2BE8">
        <w:rPr>
          <w:color w:val="000000"/>
        </w:rPr>
        <w:t xml:space="preserve"> a védett fajokat szűrő segítségével ki lehet választani. </w:t>
      </w:r>
      <w:r>
        <w:rPr>
          <w:color w:val="000000"/>
        </w:rPr>
        <w:t xml:space="preserve">A halakat kereső segítségével is lehet szűrni. A kereső mezőbe a keresett hal nevét vagy latin nevét is be lehet írni, </w:t>
      </w:r>
      <w:r w:rsidR="006E2BE8" w:rsidRPr="006E2BE8">
        <w:rPr>
          <w:color w:val="000000"/>
        </w:rPr>
        <w:t>amely segítségével hamarabb rá</w:t>
      </w:r>
      <w:r>
        <w:rPr>
          <w:color w:val="000000"/>
        </w:rPr>
        <w:t xml:space="preserve"> lehet találni egy </w:t>
      </w:r>
      <w:r w:rsidR="006E2BE8" w:rsidRPr="006E2BE8">
        <w:rPr>
          <w:color w:val="000000"/>
        </w:rPr>
        <w:t>halra</w:t>
      </w:r>
      <w:r>
        <w:rPr>
          <w:color w:val="000000"/>
        </w:rPr>
        <w:t>, ha a felhasználó például a kifogandó hal méretkorlátozására kíváncsi.</w:t>
      </w:r>
      <w:r w:rsidR="006E2BE8" w:rsidRPr="006E2BE8">
        <w:rPr>
          <w:color w:val="000000"/>
        </w:rPr>
        <w:t xml:space="preserve"> Az alkalmazásban </w:t>
      </w:r>
      <w:r>
        <w:rPr>
          <w:color w:val="000000"/>
        </w:rPr>
        <w:t>van</w:t>
      </w:r>
      <w:r w:rsidR="006E2BE8" w:rsidRPr="006E2BE8">
        <w:rPr>
          <w:color w:val="000000"/>
        </w:rPr>
        <w:t xml:space="preserve"> egy halfogás hozzáadása funkció, amelyben a horgász a fogásai</w:t>
      </w:r>
      <w:r w:rsidR="007149EE">
        <w:rPr>
          <w:color w:val="000000"/>
        </w:rPr>
        <w:t>t képpel, mérettel, tömeggel, csalival és helyszínnel el tud tárolni</w:t>
      </w:r>
      <w:r w:rsidR="006E2BE8" w:rsidRPr="006E2BE8">
        <w:rPr>
          <w:color w:val="000000"/>
        </w:rPr>
        <w:t xml:space="preserve"> az Android </w:t>
      </w:r>
      <w:r w:rsidR="007149EE">
        <w:rPr>
          <w:color w:val="000000"/>
        </w:rPr>
        <w:t>mobil</w:t>
      </w:r>
      <w:r w:rsidR="006E2BE8" w:rsidRPr="006E2BE8">
        <w:rPr>
          <w:color w:val="000000"/>
        </w:rPr>
        <w:t>eszköz lokális SQLite adatbázisába</w:t>
      </w:r>
      <w:r w:rsidR="007149EE">
        <w:rPr>
          <w:color w:val="000000"/>
        </w:rPr>
        <w:t>n</w:t>
      </w:r>
      <w:r w:rsidR="006E2BE8" w:rsidRPr="006E2BE8">
        <w:rPr>
          <w:color w:val="000000"/>
        </w:rPr>
        <w:t>. A halfogások</w:t>
      </w:r>
      <w:r w:rsidR="007149EE">
        <w:rPr>
          <w:color w:val="000000"/>
        </w:rPr>
        <w:t xml:space="preserve"> felvétele során az alkalmazás figyelmeztető szöveggel jelzi, hogy a fogott halat vissza kell engedni vagy tilos visszaengedni</w:t>
      </w:r>
      <w:r w:rsidR="006E2BE8" w:rsidRPr="006E2BE8">
        <w:rPr>
          <w:color w:val="000000"/>
        </w:rPr>
        <w:t>.</w:t>
      </w:r>
    </w:p>
    <w:p w:rsidR="00223442" w:rsidRPr="00223442" w:rsidRDefault="00223442" w:rsidP="002234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23442" w:rsidRPr="00223442" w:rsidSect="00C64E2B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81D" w:rsidRDefault="00B2281D" w:rsidP="00C64E2B">
      <w:pPr>
        <w:spacing w:after="0" w:line="240" w:lineRule="auto"/>
      </w:pPr>
      <w:r>
        <w:separator/>
      </w:r>
    </w:p>
  </w:endnote>
  <w:endnote w:type="continuationSeparator" w:id="0">
    <w:p w:rsidR="00B2281D" w:rsidRDefault="00B2281D" w:rsidP="00C6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9681"/>
      <w:docPartObj>
        <w:docPartGallery w:val="Page Numbers (Bottom of Page)"/>
        <w:docPartUnique/>
      </w:docPartObj>
    </w:sdtPr>
    <w:sdtContent>
      <w:p w:rsidR="006E2BE8" w:rsidRDefault="00476398">
        <w:pPr>
          <w:pStyle w:val="llb"/>
          <w:jc w:val="right"/>
        </w:pPr>
        <w:fldSimple w:instr=" PAGE   \* MERGEFORMAT ">
          <w:r w:rsidR="00072CF9">
            <w:rPr>
              <w:noProof/>
            </w:rPr>
            <w:t>3</w:t>
          </w:r>
        </w:fldSimple>
      </w:p>
    </w:sdtContent>
  </w:sdt>
  <w:p w:rsidR="006E2BE8" w:rsidRDefault="006E2BE8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81D" w:rsidRDefault="00B2281D" w:rsidP="00C64E2B">
      <w:pPr>
        <w:spacing w:after="0" w:line="240" w:lineRule="auto"/>
      </w:pPr>
      <w:r>
        <w:separator/>
      </w:r>
    </w:p>
  </w:footnote>
  <w:footnote w:type="continuationSeparator" w:id="0">
    <w:p w:rsidR="00B2281D" w:rsidRDefault="00B2281D" w:rsidP="00C64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517"/>
    <w:rsid w:val="00072CF9"/>
    <w:rsid w:val="00153DDA"/>
    <w:rsid w:val="0018570F"/>
    <w:rsid w:val="00223442"/>
    <w:rsid w:val="00476398"/>
    <w:rsid w:val="006674A6"/>
    <w:rsid w:val="006E2BE8"/>
    <w:rsid w:val="007149EE"/>
    <w:rsid w:val="00755E18"/>
    <w:rsid w:val="007A3F8E"/>
    <w:rsid w:val="00B12084"/>
    <w:rsid w:val="00B2281D"/>
    <w:rsid w:val="00C64E2B"/>
    <w:rsid w:val="00E36517"/>
    <w:rsid w:val="00EB445E"/>
    <w:rsid w:val="00F610AE"/>
    <w:rsid w:val="00FB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3F8E"/>
  </w:style>
  <w:style w:type="paragraph" w:styleId="Cmsor4">
    <w:name w:val="heading 4"/>
    <w:basedOn w:val="Norml"/>
    <w:link w:val="Cmsor4Char"/>
    <w:uiPriority w:val="9"/>
    <w:qFormat/>
    <w:rsid w:val="006E2B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C64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C64E2B"/>
  </w:style>
  <w:style w:type="paragraph" w:styleId="llb">
    <w:name w:val="footer"/>
    <w:basedOn w:val="Norml"/>
    <w:link w:val="llbChar"/>
    <w:uiPriority w:val="99"/>
    <w:unhideWhenUsed/>
    <w:rsid w:val="00C64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4E2B"/>
  </w:style>
  <w:style w:type="paragraph" w:styleId="Buborkszveg">
    <w:name w:val="Balloon Text"/>
    <w:basedOn w:val="Norml"/>
    <w:link w:val="BuborkszvegChar"/>
    <w:uiPriority w:val="99"/>
    <w:semiHidden/>
    <w:unhideWhenUsed/>
    <w:rsid w:val="00C64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4E2B"/>
    <w:rPr>
      <w:rFonts w:ascii="Tahoma" w:hAnsi="Tahoma" w:cs="Tahoma"/>
      <w:sz w:val="16"/>
      <w:szCs w:val="16"/>
    </w:rPr>
  </w:style>
  <w:style w:type="character" w:styleId="Sorszma">
    <w:name w:val="line number"/>
    <w:basedOn w:val="Bekezdsalapbettpusa"/>
    <w:uiPriority w:val="99"/>
    <w:semiHidden/>
    <w:unhideWhenUsed/>
    <w:rsid w:val="00C64E2B"/>
  </w:style>
  <w:style w:type="character" w:customStyle="1" w:styleId="Cmsor4Char">
    <w:name w:val="Címsor 4 Char"/>
    <w:basedOn w:val="Bekezdsalapbettpusa"/>
    <w:link w:val="Cmsor4"/>
    <w:uiPriority w:val="9"/>
    <w:rsid w:val="006E2BE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6E2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516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2022-06-27T09:39:00Z</dcterms:created>
  <dcterms:modified xsi:type="dcterms:W3CDTF">2022-06-30T13:22:00Z</dcterms:modified>
</cp:coreProperties>
</file>