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C679" w14:textId="3F0BD006" w:rsidR="00864138" w:rsidRPr="00864138" w:rsidRDefault="00864138" w:rsidP="00864138">
      <w:pPr>
        <w:spacing w:after="0"/>
        <w:rPr>
          <w:rFonts w:ascii="Consolas" w:hAnsi="Consolas"/>
          <w:b/>
          <w:bCs/>
          <w:lang w:val="id-ID"/>
        </w:rPr>
      </w:pPr>
      <w:r w:rsidRPr="00864138">
        <w:rPr>
          <w:rFonts w:ascii="Consolas" w:hAnsi="Consolas"/>
          <w:b/>
          <w:bCs/>
          <w:lang w:val="id-ID"/>
        </w:rPr>
        <w:t>JASAMEDIKA TRANSMEDIC PT</w:t>
      </w:r>
    </w:p>
    <w:p w14:paraId="629C1EE6" w14:textId="32D884D0" w:rsidR="00864138" w:rsidRPr="00864138" w:rsidRDefault="00864138" w:rsidP="00864138">
      <w:pPr>
        <w:rPr>
          <w:rFonts w:ascii="Consolas" w:hAnsi="Consolas"/>
          <w:b/>
          <w:bCs/>
          <w:lang w:val="id-ID"/>
        </w:rPr>
      </w:pPr>
      <w:r w:rsidRPr="00864138">
        <w:rPr>
          <w:rFonts w:ascii="Consolas" w:hAnsi="Consolas"/>
          <w:b/>
          <w:bCs/>
          <w:lang w:val="id-ID"/>
        </w:rPr>
        <w:t xml:space="preserve">HRD </w:t>
      </w:r>
    </w:p>
    <w:p w14:paraId="33FBAAA5" w14:textId="3CB6F3A5" w:rsidR="00864138" w:rsidRPr="00864138" w:rsidRDefault="00864138" w:rsidP="00864138">
      <w:pPr>
        <w:rPr>
          <w:rFonts w:ascii="Consolas" w:hAnsi="Consolas"/>
        </w:rPr>
      </w:pPr>
      <w:r w:rsidRPr="00864138">
        <w:rPr>
          <w:rFonts w:ascii="Consolas" w:hAnsi="Consolas"/>
          <w:b/>
          <w:bCs/>
        </w:rPr>
        <w:t>Tugas</w:t>
      </w:r>
      <w:r w:rsidRPr="00864138">
        <w:rPr>
          <w:rFonts w:ascii="Consolas" w:hAnsi="Consolas"/>
        </w:rPr>
        <w:t>: Pembuatan Aplikasi Persewaan Mobil</w:t>
      </w:r>
    </w:p>
    <w:p w14:paraId="58CE4512" w14:textId="77777777" w:rsidR="00864138" w:rsidRPr="00864138" w:rsidRDefault="00864138" w:rsidP="00864138">
      <w:pPr>
        <w:spacing w:after="0"/>
        <w:rPr>
          <w:rFonts w:ascii="Consolas" w:hAnsi="Consolas"/>
        </w:rPr>
      </w:pPr>
      <w:r w:rsidRPr="00864138">
        <w:rPr>
          <w:rFonts w:ascii="Consolas" w:hAnsi="Consolas"/>
          <w:b/>
          <w:bCs/>
        </w:rPr>
        <w:t>Deskripsi</w:t>
      </w:r>
      <w:r w:rsidRPr="00864138">
        <w:rPr>
          <w:rFonts w:ascii="Consolas" w:hAnsi="Consolas"/>
        </w:rPr>
        <w:t>:</w:t>
      </w:r>
    </w:p>
    <w:p w14:paraId="3E0C514A" w14:textId="25416211" w:rsidR="00864138" w:rsidRPr="00864138" w:rsidRDefault="00864138" w:rsidP="00864138">
      <w:pPr>
        <w:rPr>
          <w:rFonts w:ascii="Consolas" w:hAnsi="Consolas"/>
        </w:rPr>
      </w:pPr>
      <w:r w:rsidRPr="00864138">
        <w:rPr>
          <w:rFonts w:ascii="Consolas" w:hAnsi="Consolas"/>
        </w:rPr>
        <w:t xml:space="preserve">Anda diminta untuk membuat sebuah aplikasi persewaan mobil menggunakan bahasa pemrograman </w:t>
      </w:r>
      <w:r>
        <w:rPr>
          <w:rFonts w:ascii="Consolas" w:hAnsi="Consolas"/>
          <w:lang w:val="id-ID"/>
        </w:rPr>
        <w:t xml:space="preserve">sesuai deskripsi lowongan yang Anda pilih. </w:t>
      </w:r>
      <w:r w:rsidRPr="00864138">
        <w:rPr>
          <w:rFonts w:ascii="Consolas" w:hAnsi="Consolas"/>
        </w:rPr>
        <w:t>Aplikasi ini akan memungkinkan pengguna untuk melakukan beberapa tugas dasar dalam manajemen persewaan mobil.</w:t>
      </w:r>
    </w:p>
    <w:p w14:paraId="3C35F36F" w14:textId="0DE65826" w:rsidR="00864138" w:rsidRPr="00864138" w:rsidRDefault="00864138" w:rsidP="00864138">
      <w:pPr>
        <w:spacing w:after="0"/>
        <w:rPr>
          <w:rFonts w:ascii="Consolas" w:hAnsi="Consolas"/>
        </w:rPr>
      </w:pPr>
      <w:r w:rsidRPr="00864138">
        <w:rPr>
          <w:rFonts w:ascii="Consolas" w:hAnsi="Consolas"/>
          <w:b/>
          <w:bCs/>
          <w:lang w:val="id-ID"/>
        </w:rPr>
        <w:t>Fitur Aplikasi</w:t>
      </w:r>
      <w:r w:rsidRPr="00864138">
        <w:rPr>
          <w:rFonts w:ascii="Consolas" w:hAnsi="Consolas"/>
        </w:rPr>
        <w:t>:</w:t>
      </w:r>
    </w:p>
    <w:p w14:paraId="3E1EE67B" w14:textId="58D04F58" w:rsidR="00864138" w:rsidRPr="00864138" w:rsidRDefault="00864138" w:rsidP="0086413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64138">
        <w:rPr>
          <w:rFonts w:ascii="Consolas" w:hAnsi="Consolas"/>
        </w:rPr>
        <w:t>Registrasi Pengguna:</w:t>
      </w:r>
    </w:p>
    <w:p w14:paraId="427CCFA1" w14:textId="77777777" w:rsidR="00864138" w:rsidRPr="00864138" w:rsidRDefault="00864138" w:rsidP="00864138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864138">
        <w:rPr>
          <w:rFonts w:ascii="Consolas" w:hAnsi="Consolas"/>
        </w:rPr>
        <w:t>Pengguna dapat mendaftar dengan mengisi informasi pribadi seperti nama, alamat, nomor telepon, dan nomor SIM.</w:t>
      </w:r>
    </w:p>
    <w:p w14:paraId="49363040" w14:textId="77777777" w:rsidR="00864138" w:rsidRPr="00864138" w:rsidRDefault="00864138" w:rsidP="00864138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864138">
        <w:rPr>
          <w:rFonts w:ascii="Consolas" w:hAnsi="Consolas"/>
        </w:rPr>
        <w:t>Informasi pengguna harus disimpan dan dapat diakses kembali.</w:t>
      </w:r>
    </w:p>
    <w:p w14:paraId="133B4991" w14:textId="4A80BCE2" w:rsidR="00864138" w:rsidRPr="00864138" w:rsidRDefault="00864138" w:rsidP="0086413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64138">
        <w:rPr>
          <w:rFonts w:ascii="Consolas" w:hAnsi="Consolas"/>
        </w:rPr>
        <w:t>Manajemen Mobil:</w:t>
      </w:r>
    </w:p>
    <w:p w14:paraId="6481F626" w14:textId="77777777" w:rsidR="00864138" w:rsidRPr="00864138" w:rsidRDefault="00864138" w:rsidP="0086413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864138">
        <w:rPr>
          <w:rFonts w:ascii="Consolas" w:hAnsi="Consolas"/>
        </w:rPr>
        <w:t>Pengguna dapat menambahkan mobil baru ke dalam sistem dengan mengisi detail mobil seperti merek, model, nomor plat, dan tarif sewa per hari.</w:t>
      </w:r>
    </w:p>
    <w:p w14:paraId="68CCEBAA" w14:textId="77777777" w:rsidR="00864138" w:rsidRPr="00864138" w:rsidRDefault="00864138" w:rsidP="0086413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864138">
        <w:rPr>
          <w:rFonts w:ascii="Consolas" w:hAnsi="Consolas"/>
        </w:rPr>
        <w:t>Data mobil yang ditambahkan harus disimpan dalam sistem dan dapat diakses kembali.</w:t>
      </w:r>
    </w:p>
    <w:p w14:paraId="1879CD20" w14:textId="77777777" w:rsidR="00864138" w:rsidRPr="00864138" w:rsidRDefault="00864138" w:rsidP="0086413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864138">
        <w:rPr>
          <w:rFonts w:ascii="Consolas" w:hAnsi="Consolas"/>
        </w:rPr>
        <w:t>Pengguna dapat mencari mobil berdasarkan merek, model, atau ketersediaan.</w:t>
      </w:r>
    </w:p>
    <w:p w14:paraId="13BEFB7A" w14:textId="77777777" w:rsidR="00864138" w:rsidRPr="00864138" w:rsidRDefault="00864138" w:rsidP="0086413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864138">
        <w:rPr>
          <w:rFonts w:ascii="Consolas" w:hAnsi="Consolas"/>
        </w:rPr>
        <w:t>Pengguna dapat melihat daftar semua mobil yang tersedia untuk disewa.</w:t>
      </w:r>
    </w:p>
    <w:p w14:paraId="53B7285E" w14:textId="47DB02BE" w:rsidR="00864138" w:rsidRPr="00864138" w:rsidRDefault="00864138" w:rsidP="0086413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64138">
        <w:rPr>
          <w:rFonts w:ascii="Consolas" w:hAnsi="Consolas"/>
        </w:rPr>
        <w:t>Peminjaman Mobil:</w:t>
      </w:r>
    </w:p>
    <w:p w14:paraId="34947D3C" w14:textId="77777777" w:rsidR="00864138" w:rsidRPr="00864138" w:rsidRDefault="00864138" w:rsidP="00864138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64138">
        <w:rPr>
          <w:rFonts w:ascii="Consolas" w:hAnsi="Consolas"/>
        </w:rPr>
        <w:t>Pengguna dapat memesan mobil dengan memasukkan tanggal mulai dan tanggal selesai penyewaan, serta memilih mobil yang tersedia.</w:t>
      </w:r>
    </w:p>
    <w:p w14:paraId="3F952D88" w14:textId="77777777" w:rsidR="00864138" w:rsidRPr="00864138" w:rsidRDefault="00864138" w:rsidP="00864138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64138">
        <w:rPr>
          <w:rFonts w:ascii="Consolas" w:hAnsi="Consolas"/>
        </w:rPr>
        <w:t>Sistem harus memverifikasi ketersediaan mobil pada tanggal yang diminta.</w:t>
      </w:r>
    </w:p>
    <w:p w14:paraId="59007FDD" w14:textId="77777777" w:rsidR="00864138" w:rsidRPr="00864138" w:rsidRDefault="00864138" w:rsidP="00864138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64138">
        <w:rPr>
          <w:rFonts w:ascii="Consolas" w:hAnsi="Consolas"/>
        </w:rPr>
        <w:t>Data peminjaman harus disimpan dan dapat diakses kembali.</w:t>
      </w:r>
    </w:p>
    <w:p w14:paraId="033629BD" w14:textId="77777777" w:rsidR="00864138" w:rsidRPr="00864138" w:rsidRDefault="00864138" w:rsidP="00864138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864138">
        <w:rPr>
          <w:rFonts w:ascii="Consolas" w:hAnsi="Consolas"/>
        </w:rPr>
        <w:t>Pengguna dapat melihat daftar mobil yang sedang mereka sewa.</w:t>
      </w:r>
    </w:p>
    <w:p w14:paraId="29D921AF" w14:textId="43B00DA5" w:rsidR="00864138" w:rsidRPr="00864138" w:rsidRDefault="00864138" w:rsidP="0086413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64138">
        <w:rPr>
          <w:rFonts w:ascii="Consolas" w:hAnsi="Consolas"/>
        </w:rPr>
        <w:t>Pengembalian Mobil</w:t>
      </w:r>
      <w:r>
        <w:rPr>
          <w:rFonts w:ascii="Consolas" w:hAnsi="Consolas"/>
          <w:lang w:val="id-ID"/>
        </w:rPr>
        <w:t>:</w:t>
      </w:r>
    </w:p>
    <w:p w14:paraId="09EDF1C5" w14:textId="77777777" w:rsidR="00864138" w:rsidRPr="00864138" w:rsidRDefault="00864138" w:rsidP="00864138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864138">
        <w:rPr>
          <w:rFonts w:ascii="Consolas" w:hAnsi="Consolas"/>
        </w:rPr>
        <w:t>Pengguna dapat mengembalikan mobil yang telah mereka sewa dengan memasukkan nomor plat mobil.</w:t>
      </w:r>
    </w:p>
    <w:p w14:paraId="0860D914" w14:textId="77777777" w:rsidR="00864138" w:rsidRPr="00864138" w:rsidRDefault="00864138" w:rsidP="00864138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864138">
        <w:rPr>
          <w:rFonts w:ascii="Consolas" w:hAnsi="Consolas"/>
        </w:rPr>
        <w:t>Sistem harus memverifikasi bahwa mobil tersebut benar-benar disewa oleh pengguna tersebut dan menghitung jumlah hari penyewaan.</w:t>
      </w:r>
    </w:p>
    <w:p w14:paraId="067484D3" w14:textId="77777777" w:rsidR="00864138" w:rsidRPr="00864138" w:rsidRDefault="00864138" w:rsidP="00864138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864138">
        <w:rPr>
          <w:rFonts w:ascii="Consolas" w:hAnsi="Consolas"/>
        </w:rPr>
        <w:t>Data pengembalian harus disimpan dan dapat diakses kembali.</w:t>
      </w:r>
    </w:p>
    <w:p w14:paraId="3F183ABD" w14:textId="77777777" w:rsidR="00864138" w:rsidRPr="00864138" w:rsidRDefault="00864138" w:rsidP="00864138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864138">
        <w:rPr>
          <w:rFonts w:ascii="Consolas" w:hAnsi="Consolas"/>
        </w:rPr>
        <w:t>Sistem harus menghitung jumlah biaya sewa berdasarkan tarif harian dan durasi sewa.</w:t>
      </w:r>
    </w:p>
    <w:p w14:paraId="497A1A67" w14:textId="2AE6DD09" w:rsidR="00864138" w:rsidRPr="00864138" w:rsidRDefault="00864138" w:rsidP="0086413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64138">
        <w:rPr>
          <w:rFonts w:ascii="Consolas" w:hAnsi="Consolas"/>
        </w:rPr>
        <w:t>Keluar Aplikasi:</w:t>
      </w:r>
    </w:p>
    <w:p w14:paraId="6C53C36C" w14:textId="6932D31F" w:rsidR="00864138" w:rsidRPr="00864138" w:rsidRDefault="00864138" w:rsidP="00864138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864138">
        <w:rPr>
          <w:rFonts w:ascii="Consolas" w:hAnsi="Consolas"/>
        </w:rPr>
        <w:t>Pengguna dapat keluar dari aplikasi</w:t>
      </w:r>
      <w:r>
        <w:rPr>
          <w:rFonts w:ascii="Consolas" w:hAnsi="Consolas"/>
          <w:lang w:val="id-ID"/>
        </w:rPr>
        <w:t xml:space="preserve"> &amp; login lagi di lain waktu</w:t>
      </w:r>
    </w:p>
    <w:p w14:paraId="290B63DA" w14:textId="6F5D3F19" w:rsidR="00864138" w:rsidRPr="00864138" w:rsidRDefault="00864138" w:rsidP="00864138">
      <w:pPr>
        <w:spacing w:after="0"/>
        <w:rPr>
          <w:rFonts w:ascii="Consolas" w:hAnsi="Consolas"/>
        </w:rPr>
      </w:pPr>
      <w:r w:rsidRPr="00864138">
        <w:rPr>
          <w:rFonts w:ascii="Consolas" w:hAnsi="Consolas"/>
          <w:b/>
          <w:bCs/>
        </w:rPr>
        <w:t>Petunjuk</w:t>
      </w:r>
      <w:r w:rsidRPr="00864138">
        <w:rPr>
          <w:rFonts w:ascii="Consolas" w:hAnsi="Consolas"/>
          <w:b/>
          <w:bCs/>
          <w:lang w:val="id-ID"/>
        </w:rPr>
        <w:t xml:space="preserve"> Pengerjaan</w:t>
      </w:r>
      <w:r w:rsidRPr="00864138">
        <w:rPr>
          <w:rFonts w:ascii="Consolas" w:hAnsi="Consolas"/>
        </w:rPr>
        <w:t>:</w:t>
      </w:r>
    </w:p>
    <w:p w14:paraId="17E699E6" w14:textId="14D8279E" w:rsidR="00864138" w:rsidRPr="00864138" w:rsidRDefault="00864138" w:rsidP="00864138">
      <w:pPr>
        <w:rPr>
          <w:rFonts w:ascii="Consolas" w:hAnsi="Consolas"/>
        </w:rPr>
      </w:pPr>
      <w:r w:rsidRPr="00864138">
        <w:rPr>
          <w:rFonts w:ascii="Consolas" w:hAnsi="Consolas"/>
        </w:rPr>
        <w:t>Pastikan Anda menggunakan konsep pemrograman yang relevan, seperti pemrosesan data, penggunaan struktur data, dan fungsi.</w:t>
      </w:r>
      <w:r>
        <w:rPr>
          <w:rFonts w:ascii="Consolas" w:hAnsi="Consolas"/>
          <w:lang w:val="id-ID"/>
        </w:rPr>
        <w:t xml:space="preserve"> </w:t>
      </w:r>
      <w:r w:rsidRPr="00864138">
        <w:rPr>
          <w:rFonts w:ascii="Consolas" w:hAnsi="Consolas"/>
        </w:rPr>
        <w:t>Aplikasi harus memiliki antarmuka pengguna yang intuitif.</w:t>
      </w:r>
      <w:r>
        <w:rPr>
          <w:rFonts w:ascii="Consolas" w:hAnsi="Consolas"/>
          <w:lang w:val="id-ID"/>
        </w:rPr>
        <w:t xml:space="preserve"> </w:t>
      </w:r>
      <w:r w:rsidRPr="00864138">
        <w:rPr>
          <w:rFonts w:ascii="Consolas" w:hAnsi="Consolas"/>
        </w:rPr>
        <w:t>Gunakan manajemen kesalahan untuk menangani situasi seperti mobil yang tidak tersedia atau pengguna yang tidak terdaftar.</w:t>
      </w:r>
      <w:r>
        <w:rPr>
          <w:rFonts w:ascii="Consolas" w:hAnsi="Consolas"/>
          <w:lang w:val="id-ID"/>
        </w:rPr>
        <w:t xml:space="preserve"> </w:t>
      </w:r>
      <w:r w:rsidRPr="00864138">
        <w:rPr>
          <w:rFonts w:ascii="Consolas" w:hAnsi="Consolas"/>
        </w:rPr>
        <w:t>Anda dapat menyimpan data pengguna, mobil, peminjaman, dan pengembalian dalam file teks atau menggunakan database sederhana.</w:t>
      </w:r>
    </w:p>
    <w:p w14:paraId="4166CA3B" w14:textId="43749DA2" w:rsidR="00676423" w:rsidRPr="00864138" w:rsidRDefault="00864138" w:rsidP="00864138">
      <w:pPr>
        <w:rPr>
          <w:rFonts w:ascii="Consolas" w:hAnsi="Consolas"/>
        </w:rPr>
      </w:pPr>
      <w:r w:rsidRPr="00864138">
        <w:rPr>
          <w:rFonts w:ascii="Consolas" w:hAnsi="Consolas"/>
        </w:rPr>
        <w:t>Anda dapat menyesuaikan persyaratan dan spesifikasi tersebut sesuai dengan kemampuan dan kebutuhan Anda. Jika Anda memiliki pertanyaan lebih lanjut, jangan ragu untuk bertanya!</w:t>
      </w:r>
    </w:p>
    <w:sectPr w:rsidR="00676423" w:rsidRPr="00864138" w:rsidSect="008641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Sans Medium">
    <w:panose1 w:val="020B0603050203000203"/>
    <w:charset w:val="00"/>
    <w:family w:val="swiss"/>
    <w:pitch w:val="variable"/>
    <w:sig w:usb0="A00002EF" w:usb1="5000203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16AF"/>
    <w:multiLevelType w:val="hybridMultilevel"/>
    <w:tmpl w:val="F1C49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EA5A4C"/>
    <w:multiLevelType w:val="hybridMultilevel"/>
    <w:tmpl w:val="CBFE4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60D4A"/>
    <w:multiLevelType w:val="hybridMultilevel"/>
    <w:tmpl w:val="AD369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413FF"/>
    <w:multiLevelType w:val="hybridMultilevel"/>
    <w:tmpl w:val="84B0D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354E49"/>
    <w:multiLevelType w:val="hybridMultilevel"/>
    <w:tmpl w:val="35F2E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3F039F"/>
    <w:multiLevelType w:val="hybridMultilevel"/>
    <w:tmpl w:val="46DCF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9799579">
    <w:abstractNumId w:val="2"/>
  </w:num>
  <w:num w:numId="2" w16cid:durableId="2016491993">
    <w:abstractNumId w:val="5"/>
  </w:num>
  <w:num w:numId="3" w16cid:durableId="22677657">
    <w:abstractNumId w:val="0"/>
  </w:num>
  <w:num w:numId="4" w16cid:durableId="481314017">
    <w:abstractNumId w:val="1"/>
  </w:num>
  <w:num w:numId="5" w16cid:durableId="908422127">
    <w:abstractNumId w:val="4"/>
  </w:num>
  <w:num w:numId="6" w16cid:durableId="1897815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38"/>
    <w:rsid w:val="00676423"/>
    <w:rsid w:val="0086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CF82"/>
  <w15:chartTrackingRefBased/>
  <w15:docId w15:val="{F14C1E8F-714A-452B-B7D9-B4A235AE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BM">
      <a:majorFont>
        <a:latin typeface="IBM Plex Sans Medium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Anni</dc:creator>
  <cp:keywords/>
  <dc:description/>
  <cp:lastModifiedBy>Mantas Anni</cp:lastModifiedBy>
  <cp:revision>1</cp:revision>
  <dcterms:created xsi:type="dcterms:W3CDTF">2023-07-07T04:40:00Z</dcterms:created>
  <dcterms:modified xsi:type="dcterms:W3CDTF">2023-07-07T04:45:00Z</dcterms:modified>
</cp:coreProperties>
</file>