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2EC68" w14:textId="77777777" w:rsidR="00042CF1" w:rsidRPr="00566CB6" w:rsidRDefault="00E46889" w:rsidP="00E46889">
      <w:pPr>
        <w:spacing w:line="300" w:lineRule="exact"/>
        <w:contextualSpacing/>
        <w:jc w:val="center"/>
        <w:rPr>
          <w:rFonts w:ascii="Arial Black" w:hAnsi="Arial Black" w:cs="Arial"/>
          <w:b/>
          <w:color w:val="000000" w:themeColor="text1"/>
          <w:sz w:val="28"/>
          <w:szCs w:val="28"/>
          <w:lang w:val="en-US"/>
        </w:rPr>
      </w:pPr>
      <w:r>
        <w:rPr>
          <w:rFonts w:ascii="Arial Black" w:hAnsi="Arial Black" w:cs="Arial"/>
          <w:b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4A86184A" wp14:editId="155EBD41">
            <wp:simplePos x="0" y="0"/>
            <wp:positionH relativeFrom="margin">
              <wp:posOffset>-114300</wp:posOffset>
            </wp:positionH>
            <wp:positionV relativeFrom="margin">
              <wp:posOffset>5080</wp:posOffset>
            </wp:positionV>
            <wp:extent cx="1170940" cy="1041400"/>
            <wp:effectExtent l="19050" t="0" r="0" b="0"/>
            <wp:wrapSquare wrapText="bothSides"/>
            <wp:docPr id="1" name="Picture 1" descr="G:\КООПЕРАЦИЯ БТС - ЕКСКУРЗОВОДИ\АДМИНИСТРАТИВНА ДЕЙНОСТ\ЛОГО ВИЗИТКИ РЕКЛАМНИ МАТЕРИАЛИ\logo cooperation rea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КООПЕРАЦИЯ БТС - ЕКСКУРЗОВОДИ\АДМИНИСТРАТИВНА ДЕЙНОСТ\ЛОГО ВИЗИТКИ РЕКЛАМНИ МАТЕРИАЛИ\logo cooperation ready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6CB6">
        <w:rPr>
          <w:rFonts w:ascii="Arial Black" w:hAnsi="Arial Black" w:cs="Arial"/>
          <w:b/>
          <w:noProof/>
          <w:color w:val="000000" w:themeColor="text1"/>
          <w:sz w:val="28"/>
          <w:szCs w:val="28"/>
          <w:lang w:val="en-US"/>
        </w:rPr>
        <w:t>TRAVEL AGENCY „COOPTOUR”</w:t>
      </w:r>
    </w:p>
    <w:p w14:paraId="7B643F66" w14:textId="77777777" w:rsidR="00777305" w:rsidRPr="00042CF1" w:rsidRDefault="00566CB6" w:rsidP="00E46889">
      <w:pPr>
        <w:spacing w:line="300" w:lineRule="exact"/>
        <w:contextualSpacing/>
        <w:rPr>
          <w:rFonts w:ascii="Arial Black" w:hAnsi="Arial Black" w:cs="Arial"/>
          <w:b/>
          <w:color w:val="000000" w:themeColor="text1"/>
          <w:sz w:val="28"/>
          <w:szCs w:val="28"/>
          <w:lang w:val="bg-BG"/>
        </w:rPr>
      </w:pPr>
      <w:r>
        <w:rPr>
          <w:rFonts w:ascii="Arial Black" w:hAnsi="Arial Black" w:cs="Arial"/>
          <w:b/>
          <w:color w:val="000000" w:themeColor="text1"/>
          <w:sz w:val="28"/>
          <w:szCs w:val="28"/>
          <w:lang w:val="bg-BG"/>
        </w:rPr>
        <w:t xml:space="preserve">                  </w:t>
      </w:r>
      <w:r w:rsidR="00E46889">
        <w:rPr>
          <w:rFonts w:ascii="Arial Black" w:hAnsi="Arial Black" w:cs="Arial"/>
          <w:b/>
          <w:color w:val="000000" w:themeColor="text1"/>
          <w:sz w:val="28"/>
          <w:szCs w:val="28"/>
          <w:lang w:val="en-US"/>
        </w:rPr>
        <w:t xml:space="preserve">    </w:t>
      </w:r>
      <w:r w:rsidRPr="00566CB6">
        <w:rPr>
          <w:rFonts w:ascii="Arial Black" w:hAnsi="Arial Black" w:cs="Arial"/>
          <w:b/>
          <w:color w:val="000000" w:themeColor="text1"/>
          <w:sz w:val="28"/>
          <w:szCs w:val="28"/>
        </w:rPr>
        <w:t>License No. RK</w:t>
      </w:r>
      <w:r w:rsidR="00167B17" w:rsidRPr="00042CF1">
        <w:rPr>
          <w:rFonts w:ascii="Arial Black" w:hAnsi="Arial Black" w:cs="Arial"/>
          <w:b/>
          <w:color w:val="000000" w:themeColor="text1"/>
          <w:sz w:val="28"/>
          <w:szCs w:val="28"/>
        </w:rPr>
        <w:t>-01-8313</w:t>
      </w:r>
    </w:p>
    <w:p w14:paraId="4FE1224A" w14:textId="77777777" w:rsidR="002579B8" w:rsidRPr="00566CB6" w:rsidRDefault="00042CF1" w:rsidP="00E46889">
      <w:pPr>
        <w:pStyle w:val="Heading1"/>
        <w:spacing w:line="300" w:lineRule="exact"/>
        <w:contextualSpacing/>
        <w:jc w:val="left"/>
        <w:rPr>
          <w:rFonts w:ascii="Arial Black" w:hAnsi="Arial Black" w:cs="Arial"/>
          <w:b/>
          <w:color w:val="000000" w:themeColor="text1"/>
          <w:sz w:val="28"/>
          <w:szCs w:val="28"/>
          <w:u w:val="none"/>
          <w:lang w:val="en-US"/>
        </w:rPr>
      </w:pPr>
      <w:r w:rsidRPr="00042CF1">
        <w:rPr>
          <w:rFonts w:ascii="Arial Black" w:hAnsi="Arial Black" w:cs="Arial"/>
          <w:b/>
          <w:color w:val="000000" w:themeColor="text1"/>
          <w:sz w:val="28"/>
          <w:szCs w:val="28"/>
          <w:u w:val="none"/>
        </w:rPr>
        <w:t xml:space="preserve">         </w:t>
      </w:r>
      <w:r w:rsidR="00566CB6">
        <w:rPr>
          <w:rFonts w:ascii="Arial Black" w:hAnsi="Arial Black" w:cs="Arial"/>
          <w:b/>
          <w:color w:val="000000" w:themeColor="text1"/>
          <w:sz w:val="28"/>
          <w:szCs w:val="28"/>
          <w:u w:val="none"/>
          <w:lang w:val="en-US"/>
        </w:rPr>
        <w:t>COOPERATION “BTU – TOUR GUIDES”</w:t>
      </w:r>
      <w:r w:rsidR="00966002" w:rsidRPr="00042CF1">
        <w:rPr>
          <w:rFonts w:ascii="Arial Black" w:hAnsi="Arial Black" w:cs="Arial"/>
          <w:b/>
          <w:color w:val="000000" w:themeColor="text1"/>
          <w:sz w:val="28"/>
          <w:szCs w:val="28"/>
          <w:u w:val="none"/>
        </w:rPr>
        <w:t xml:space="preserve"> </w:t>
      </w:r>
    </w:p>
    <w:p w14:paraId="0AED6301" w14:textId="77777777" w:rsidR="00566CB6" w:rsidRPr="00566CB6" w:rsidRDefault="00566CB6" w:rsidP="00E46889">
      <w:pPr>
        <w:spacing w:line="300" w:lineRule="exact"/>
        <w:contextualSpacing/>
        <w:jc w:val="center"/>
        <w:rPr>
          <w:rFonts w:ascii="Arial" w:hAnsi="Arial" w:cs="Arial"/>
          <w:color w:val="000000" w:themeColor="text1"/>
        </w:rPr>
      </w:pPr>
      <w:r w:rsidRPr="00566CB6">
        <w:rPr>
          <w:rFonts w:ascii="Arial" w:hAnsi="Arial" w:cs="Arial"/>
          <w:color w:val="000000" w:themeColor="text1"/>
        </w:rPr>
        <w:t>Sofia 1000, "Knyaz Alexander Dondukov" Blvd. No. 11, floor 4, office 410</w:t>
      </w:r>
    </w:p>
    <w:p w14:paraId="4FFBC2FA" w14:textId="77777777" w:rsidR="00566CB6" w:rsidRPr="00566CB6" w:rsidRDefault="00566CB6" w:rsidP="00E46889">
      <w:pPr>
        <w:spacing w:line="300" w:lineRule="exact"/>
        <w:contextualSpacing/>
        <w:jc w:val="center"/>
        <w:rPr>
          <w:rFonts w:ascii="Arial" w:hAnsi="Arial" w:cs="Arial"/>
          <w:color w:val="000000" w:themeColor="text1"/>
        </w:rPr>
      </w:pPr>
      <w:r w:rsidRPr="00566CB6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 xml:space="preserve">       </w:t>
      </w:r>
      <w:r w:rsidRPr="00566CB6">
        <w:rPr>
          <w:rFonts w:ascii="Arial" w:hAnsi="Arial" w:cs="Arial"/>
          <w:color w:val="000000" w:themeColor="text1"/>
        </w:rPr>
        <w:t>Contact numbers: 0888511539; 0898607958</w:t>
      </w:r>
    </w:p>
    <w:p w14:paraId="0873D1B5" w14:textId="77777777" w:rsidR="00566CB6" w:rsidRPr="00566CB6" w:rsidRDefault="00566CB6" w:rsidP="00E46889">
      <w:pPr>
        <w:spacing w:line="300" w:lineRule="exact"/>
        <w:contextualSpacing/>
        <w:jc w:val="center"/>
        <w:rPr>
          <w:rFonts w:ascii="Arial" w:hAnsi="Arial" w:cs="Arial"/>
          <w:color w:val="000000" w:themeColor="text1"/>
          <w:lang w:val="en-US"/>
        </w:rPr>
      </w:pPr>
      <w:r w:rsidRPr="00566CB6">
        <w:rPr>
          <w:rFonts w:ascii="Arial" w:hAnsi="Arial" w:cs="Arial"/>
          <w:color w:val="000000" w:themeColor="text1"/>
        </w:rPr>
        <w:t xml:space="preserve">           e-mail: coop@btu-guides.org; website: www.btu-guides.org</w:t>
      </w:r>
    </w:p>
    <w:p w14:paraId="5E40BAE9" w14:textId="77777777" w:rsidR="00566CB6" w:rsidRDefault="00566CB6" w:rsidP="00174DD3">
      <w:pPr>
        <w:contextualSpacing/>
        <w:rPr>
          <w:rFonts w:ascii="Arial" w:hAnsi="Arial" w:cs="Arial"/>
          <w:b/>
          <w:bCs/>
          <w:color w:val="000000" w:themeColor="text1"/>
          <w:lang w:val="en-US"/>
        </w:rPr>
      </w:pPr>
    </w:p>
    <w:p w14:paraId="744F5249" w14:textId="77777777" w:rsidR="003A1E58" w:rsidRDefault="003A1E58" w:rsidP="00566C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contextualSpacing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</w:pPr>
    </w:p>
    <w:p w14:paraId="2214ABF7" w14:textId="77777777" w:rsidR="00566CB6" w:rsidRPr="00E46889" w:rsidRDefault="00566CB6" w:rsidP="00566C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contextualSpacing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</w:pPr>
      <w:r w:rsidRPr="00E46889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RESERVATION REQUEST</w:t>
      </w:r>
      <w:r w:rsidRPr="00E46889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 xml:space="preserve"> № </w:t>
      </w:r>
      <w:r w:rsidRPr="00E46889">
        <w:rPr>
          <w:rFonts w:ascii="Arial" w:hAnsi="Arial" w:cs="Arial"/>
          <w:b/>
          <w:color w:val="000000" w:themeColor="text1"/>
          <w:sz w:val="28"/>
          <w:szCs w:val="28"/>
          <w:lang w:val="bg-BG"/>
        </w:rPr>
        <w:t xml:space="preserve">............./...... . ....... . 202 .. </w:t>
      </w:r>
    </w:p>
    <w:p w14:paraId="0E15D682" w14:textId="77777777" w:rsidR="009713A1" w:rsidRDefault="00566CB6" w:rsidP="00E46889">
      <w:pPr>
        <w:contextualSpacing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en-US"/>
        </w:rPr>
      </w:pPr>
      <w:r w:rsidRPr="003A1E58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en-US"/>
        </w:rPr>
        <w:t>Name of accommodation base:</w:t>
      </w:r>
    </w:p>
    <w:p w14:paraId="7E985DDF" w14:textId="77777777" w:rsidR="00955DF0" w:rsidRPr="003A1E58" w:rsidRDefault="00955DF0" w:rsidP="00E46889">
      <w:pPr>
        <w:contextualSpacing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511594C4" w14:textId="77777777" w:rsidR="00955DF0" w:rsidRDefault="00955DF0" w:rsidP="00955DF0">
      <w:pPr>
        <w:contextualSpacing/>
        <w:jc w:val="center"/>
        <w:rPr>
          <w:rFonts w:ascii="Arial" w:hAnsi="Arial" w:cs="Arial"/>
          <w:b/>
          <w:color w:val="000000" w:themeColor="text1"/>
          <w:lang w:val="en-US"/>
        </w:rPr>
      </w:pPr>
      <w:r>
        <w:rPr>
          <w:rFonts w:ascii="Arial" w:hAnsi="Arial" w:cs="Arial"/>
          <w:b/>
          <w:color w:val="000000" w:themeColor="text1"/>
          <w:lang w:val="en-US"/>
        </w:rPr>
        <w:t>${offerName}</w:t>
      </w:r>
    </w:p>
    <w:p w14:paraId="25C480CB" w14:textId="77777777" w:rsidR="00955DF0" w:rsidRPr="00302B46" w:rsidRDefault="00955DF0" w:rsidP="00955DF0">
      <w:pPr>
        <w:contextualSpacing/>
        <w:jc w:val="center"/>
        <w:rPr>
          <w:lang w:val="en-US"/>
        </w:rPr>
      </w:pPr>
    </w:p>
    <w:p w14:paraId="17C3850D" w14:textId="77777777" w:rsidR="00174DD3" w:rsidRPr="003A1E58" w:rsidRDefault="00566CB6" w:rsidP="00E46889">
      <w:pPr>
        <w:contextualSpacing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en-US"/>
        </w:rPr>
      </w:pPr>
      <w:r w:rsidRPr="003A1E58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en-US"/>
        </w:rPr>
        <w:t>Please confirm our inquiry and booking request in the name of:</w:t>
      </w:r>
    </w:p>
    <w:p w14:paraId="42D41385" w14:textId="77777777" w:rsidR="00174DD3" w:rsidRPr="00042CF1" w:rsidRDefault="00174DD3" w:rsidP="00174DD3">
      <w:pPr>
        <w:contextualSpacing/>
        <w:rPr>
          <w:rFonts w:ascii="Arial" w:hAnsi="Arial" w:cs="Arial"/>
          <w:b/>
          <w:bCs/>
          <w:color w:val="000000" w:themeColor="text1"/>
          <w:lang w:val="bg-BG"/>
        </w:rPr>
      </w:pPr>
    </w:p>
    <w:p w14:paraId="6ADB2E93" w14:textId="77777777" w:rsidR="00955DF0" w:rsidRDefault="008E3688" w:rsidP="00955DF0">
      <w:pPr>
        <w:contextualSpacing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r w:rsidRPr="002E0838">
        <w:rPr>
          <w:rFonts w:ascii="Arial" w:hAnsi="Arial" w:cs="Arial"/>
          <w:b/>
          <w:bCs/>
          <w:color w:val="000000" w:themeColor="text1"/>
          <w:lang w:val="bg-BG"/>
        </w:rPr>
        <w:t xml:space="preserve"> </w:t>
      </w:r>
      <w:r w:rsidR="00955DF0">
        <w:rPr>
          <w:rFonts w:ascii="Arial" w:hAnsi="Arial" w:cs="Arial"/>
          <w:b/>
          <w:bCs/>
          <w:color w:val="000000" w:themeColor="text1"/>
          <w:lang w:val="en-US"/>
        </w:rPr>
        <w:t>${fullName}</w:t>
      </w:r>
    </w:p>
    <w:p w14:paraId="5CFDC050" w14:textId="7596B55C" w:rsidR="00777038" w:rsidRPr="00042CF1" w:rsidRDefault="00777038" w:rsidP="00174DD3">
      <w:pPr>
        <w:contextualSpacing/>
        <w:rPr>
          <w:rFonts w:ascii="Arial" w:hAnsi="Arial" w:cs="Arial"/>
          <w:b/>
          <w:bCs/>
          <w:color w:val="000000" w:themeColor="text1"/>
          <w:lang w:val="bg-BG"/>
        </w:rPr>
      </w:pPr>
    </w:p>
    <w:p w14:paraId="0DC7A597" w14:textId="77777777" w:rsidR="008E3688" w:rsidRPr="002E0838" w:rsidRDefault="008E3688" w:rsidP="00E46889">
      <w:pPr>
        <w:tabs>
          <w:tab w:val="left" w:pos="9360"/>
        </w:tabs>
        <w:jc w:val="center"/>
        <w:rPr>
          <w:rFonts w:ascii="Arial" w:hAnsi="Arial" w:cs="Arial"/>
          <w:b/>
          <w:bCs/>
          <w:color w:val="000000" w:themeColor="text1"/>
          <w:lang w:val="bg-BG"/>
        </w:rPr>
      </w:pPr>
      <w:r w:rsidRPr="00042CF1">
        <w:rPr>
          <w:rFonts w:ascii="Arial" w:hAnsi="Arial" w:cs="Arial"/>
          <w:b/>
          <w:bCs/>
          <w:color w:val="000000" w:themeColor="text1"/>
          <w:lang w:val="bg-BG"/>
        </w:rPr>
        <w:t>(</w:t>
      </w:r>
      <w:r w:rsidR="00566CB6">
        <w:rPr>
          <w:rFonts w:ascii="Arial" w:hAnsi="Arial" w:cs="Arial"/>
          <w:b/>
          <w:bCs/>
          <w:color w:val="000000" w:themeColor="text1"/>
          <w:lang w:val="en-US"/>
        </w:rPr>
        <w:t>Please, write down the first and the last name of the contact person, telephone number and e-mail address for contact</w:t>
      </w:r>
      <w:r w:rsidRPr="00042CF1">
        <w:rPr>
          <w:rFonts w:ascii="Arial" w:hAnsi="Arial" w:cs="Arial"/>
          <w:b/>
          <w:bCs/>
          <w:color w:val="000000" w:themeColor="text1"/>
          <w:lang w:val="bg-BG"/>
        </w:rPr>
        <w:t>)</w:t>
      </w:r>
    </w:p>
    <w:p w14:paraId="3F28543E" w14:textId="77777777" w:rsidR="00F548DC" w:rsidRPr="002E0838" w:rsidRDefault="00F548DC" w:rsidP="00174DD3">
      <w:pPr>
        <w:tabs>
          <w:tab w:val="left" w:pos="9360"/>
        </w:tabs>
        <w:rPr>
          <w:rFonts w:ascii="Arial" w:hAnsi="Arial" w:cs="Arial"/>
          <w:b/>
          <w:bCs/>
          <w:color w:val="000000" w:themeColor="text1"/>
          <w:lang w:val="bg-BG"/>
        </w:rPr>
      </w:pPr>
    </w:p>
    <w:p w14:paraId="0934A5D2" w14:textId="77777777" w:rsidR="00CE28CB" w:rsidRPr="00E46889" w:rsidRDefault="00566CB6" w:rsidP="00E46889">
      <w:pPr>
        <w:pStyle w:val="ListParagraph"/>
        <w:ind w:left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en-US"/>
        </w:rPr>
      </w:pPr>
      <w:r w:rsidRPr="00E46889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en-US"/>
        </w:rPr>
        <w:t>Group/Number of tourists</w:t>
      </w:r>
      <w:r w:rsidR="008E3688" w:rsidRPr="00E46889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  <w:t>:</w:t>
      </w:r>
    </w:p>
    <w:p w14:paraId="43CA0DDB" w14:textId="77777777" w:rsidR="00126FD8" w:rsidRPr="002E0838" w:rsidRDefault="00126FD8" w:rsidP="00126FD8">
      <w:pPr>
        <w:pStyle w:val="ListParagraph"/>
        <w:ind w:left="0"/>
        <w:jc w:val="both"/>
        <w:rPr>
          <w:rFonts w:ascii="Arial" w:hAnsi="Arial" w:cs="Arial"/>
          <w:b/>
          <w:bCs/>
          <w:color w:val="000000" w:themeColor="text1"/>
          <w:lang w:val="en-US"/>
        </w:rPr>
      </w:pPr>
    </w:p>
    <w:p w14:paraId="3982569D" w14:textId="77777777" w:rsidR="00174DD3" w:rsidRDefault="00174DD3" w:rsidP="00CE28CB">
      <w:pPr>
        <w:pStyle w:val="ListParagraph"/>
        <w:numPr>
          <w:ilvl w:val="0"/>
          <w:numId w:val="2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lang w:val="bg-BG"/>
        </w:rPr>
        <w:sectPr w:rsidR="00174DD3" w:rsidSect="002E0838">
          <w:pgSz w:w="12240" w:h="15840"/>
          <w:pgMar w:top="360" w:right="720" w:bottom="720" w:left="1800" w:header="708" w:footer="708" w:gutter="0"/>
          <w:cols w:space="708"/>
          <w:docGrid w:linePitch="360"/>
        </w:sectPr>
      </w:pPr>
    </w:p>
    <w:p w14:paraId="58418685" w14:textId="503667FB" w:rsidR="008E3688" w:rsidRPr="002E0838" w:rsidRDefault="00BB42DB" w:rsidP="00955DF0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color w:val="000000" w:themeColor="text1"/>
          <w:lang w:val="en-US"/>
        </w:rPr>
      </w:pPr>
      <w:r>
        <w:rPr>
          <w:rFonts w:ascii="Arial" w:hAnsi="Arial" w:cs="Arial"/>
          <w:b/>
          <w:bCs/>
          <w:color w:val="000000" w:themeColor="text1"/>
          <w:lang w:val="en-US"/>
        </w:rPr>
        <w:t>Children/number and age</w:t>
      </w:r>
      <w:r>
        <w:rPr>
          <w:rFonts w:ascii="Arial" w:hAnsi="Arial" w:cs="Arial"/>
          <w:b/>
          <w:bCs/>
          <w:color w:val="000000" w:themeColor="text1"/>
          <w:lang w:val="bg-BG"/>
        </w:rPr>
        <w:t xml:space="preserve"> </w:t>
      </w:r>
      <w:r w:rsidR="00955DF0">
        <w:rPr>
          <w:rFonts w:ascii="Arial" w:hAnsi="Arial" w:cs="Arial"/>
          <w:b/>
          <w:bCs/>
          <w:color w:val="000000" w:themeColor="text1"/>
          <w:lang w:val="en-US"/>
        </w:rPr>
        <w:t>-${kids}</w:t>
      </w:r>
    </w:p>
    <w:p w14:paraId="64D29313" w14:textId="77777777" w:rsidR="00CE28CB" w:rsidRPr="002E0838" w:rsidRDefault="00CE28CB" w:rsidP="00CE28CB">
      <w:pPr>
        <w:pStyle w:val="ListParagraph"/>
        <w:ind w:left="0"/>
        <w:jc w:val="both"/>
        <w:rPr>
          <w:rFonts w:ascii="Arial" w:hAnsi="Arial" w:cs="Arial"/>
          <w:b/>
          <w:bCs/>
          <w:color w:val="000000" w:themeColor="text1"/>
          <w:lang w:val="en-US"/>
        </w:rPr>
      </w:pPr>
    </w:p>
    <w:p w14:paraId="7D613C48" w14:textId="553CC9DA" w:rsidR="00CE28CB" w:rsidRPr="00955DF0" w:rsidRDefault="00BB42DB" w:rsidP="00777DF8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b/>
          <w:bCs/>
          <w:color w:val="000000" w:themeColor="text1"/>
          <w:lang w:val="en-US"/>
        </w:rPr>
      </w:pPr>
      <w:r w:rsidRPr="00955DF0">
        <w:rPr>
          <w:rFonts w:ascii="Arial" w:hAnsi="Arial" w:cs="Arial"/>
          <w:b/>
          <w:bCs/>
          <w:color w:val="000000" w:themeColor="text1"/>
          <w:lang w:val="en-US"/>
        </w:rPr>
        <w:t>Adults/number</w:t>
      </w:r>
      <w:r w:rsidR="008E3688" w:rsidRPr="00955DF0">
        <w:rPr>
          <w:rFonts w:ascii="Arial" w:hAnsi="Arial" w:cs="Arial"/>
          <w:b/>
          <w:bCs/>
          <w:color w:val="000000" w:themeColor="text1"/>
          <w:lang w:val="bg-BG"/>
        </w:rPr>
        <w:t xml:space="preserve"> - </w:t>
      </w:r>
      <w:r w:rsidR="00955DF0" w:rsidRPr="00955DF0">
        <w:rPr>
          <w:rFonts w:ascii="Arial" w:hAnsi="Arial" w:cs="Arial"/>
          <w:b/>
          <w:bCs/>
          <w:color w:val="000000" w:themeColor="text1"/>
          <w:lang w:val="en-US"/>
        </w:rPr>
        <w:t>${adults}</w:t>
      </w:r>
    </w:p>
    <w:p w14:paraId="16528414" w14:textId="77777777" w:rsidR="00174DD3" w:rsidRDefault="00174DD3" w:rsidP="00E46889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b/>
          <w:bCs/>
          <w:color w:val="000000" w:themeColor="text1"/>
          <w:u w:val="single"/>
          <w:lang w:val="bg-BG"/>
        </w:rPr>
        <w:sectPr w:rsidR="00174DD3" w:rsidSect="00174DD3">
          <w:type w:val="continuous"/>
          <w:pgSz w:w="12240" w:h="15840"/>
          <w:pgMar w:top="360" w:right="720" w:bottom="720" w:left="1800" w:header="708" w:footer="708" w:gutter="0"/>
          <w:cols w:num="2" w:space="708"/>
          <w:docGrid w:linePitch="360"/>
        </w:sectPr>
      </w:pPr>
    </w:p>
    <w:p w14:paraId="76A1B8B9" w14:textId="77777777" w:rsidR="008E3688" w:rsidRPr="00E46889" w:rsidRDefault="00A02A4C" w:rsidP="00E46889">
      <w:pPr>
        <w:pStyle w:val="ListParagraph"/>
        <w:ind w:left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</w:pPr>
      <w:r w:rsidRPr="00E46889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en-US"/>
        </w:rPr>
        <w:t>Allocated in number of rooms</w:t>
      </w:r>
      <w:r w:rsidR="00CE28CB" w:rsidRPr="00E46889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  <w:t>:</w:t>
      </w:r>
    </w:p>
    <w:p w14:paraId="353879A8" w14:textId="77777777" w:rsidR="00F548DC" w:rsidRPr="002E0838" w:rsidRDefault="00F548DC" w:rsidP="00F548DC">
      <w:pPr>
        <w:pStyle w:val="ListParagraph"/>
        <w:ind w:left="0"/>
        <w:jc w:val="both"/>
        <w:rPr>
          <w:rFonts w:ascii="Arial" w:hAnsi="Arial" w:cs="Arial"/>
          <w:b/>
          <w:bCs/>
          <w:color w:val="000000" w:themeColor="text1"/>
          <w:lang w:val="bg-BG"/>
        </w:rPr>
      </w:pPr>
    </w:p>
    <w:p w14:paraId="52A003F6" w14:textId="77777777" w:rsidR="00174DD3" w:rsidRDefault="00174DD3" w:rsidP="00CE28CB">
      <w:pPr>
        <w:pStyle w:val="ListParagraph"/>
        <w:numPr>
          <w:ilvl w:val="0"/>
          <w:numId w:val="3"/>
        </w:numPr>
        <w:ind w:left="0" w:firstLine="0"/>
        <w:rPr>
          <w:rFonts w:ascii="Arial" w:hAnsi="Arial" w:cs="Arial"/>
          <w:b/>
          <w:color w:val="000000" w:themeColor="text1"/>
          <w:lang w:val="bg-BG"/>
        </w:rPr>
        <w:sectPr w:rsidR="00174DD3" w:rsidSect="00174DD3">
          <w:type w:val="continuous"/>
          <w:pgSz w:w="12240" w:h="15840"/>
          <w:pgMar w:top="360" w:right="720" w:bottom="720" w:left="1800" w:header="708" w:footer="708" w:gutter="0"/>
          <w:cols w:space="708"/>
          <w:docGrid w:linePitch="360"/>
        </w:sectPr>
      </w:pPr>
    </w:p>
    <w:p w14:paraId="5FC4DDB7" w14:textId="342487C5" w:rsidR="008E3688" w:rsidRPr="002E0838" w:rsidRDefault="00A02A4C" w:rsidP="00CE28CB">
      <w:pPr>
        <w:pStyle w:val="ListParagraph"/>
        <w:numPr>
          <w:ilvl w:val="0"/>
          <w:numId w:val="3"/>
        </w:numPr>
        <w:ind w:left="0" w:firstLine="0"/>
        <w:rPr>
          <w:rFonts w:ascii="Arial" w:hAnsi="Arial" w:cs="Arial"/>
          <w:b/>
          <w:color w:val="000000" w:themeColor="text1"/>
          <w:lang w:val="bg-BG"/>
        </w:rPr>
      </w:pPr>
      <w:r>
        <w:rPr>
          <w:rFonts w:ascii="Arial" w:hAnsi="Arial" w:cs="Arial"/>
          <w:b/>
          <w:color w:val="000000" w:themeColor="text1"/>
          <w:lang w:val="en-US"/>
        </w:rPr>
        <w:t>Single rooms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 xml:space="preserve"> - </w:t>
      </w:r>
      <w:r w:rsidR="00955DF0">
        <w:rPr>
          <w:rFonts w:ascii="Arial" w:hAnsi="Arial" w:cs="Arial"/>
          <w:b/>
          <w:color w:val="000000" w:themeColor="text1"/>
          <w:lang w:val="en-US"/>
        </w:rPr>
        <w:t>${singleRooms}</w:t>
      </w:r>
    </w:p>
    <w:p w14:paraId="1E7A9E28" w14:textId="77777777" w:rsidR="00CE28CB" w:rsidRPr="002E0838" w:rsidRDefault="00CE28CB" w:rsidP="00CE28CB">
      <w:pPr>
        <w:pStyle w:val="ListParagraph"/>
        <w:ind w:left="0"/>
        <w:rPr>
          <w:rFonts w:ascii="Arial" w:hAnsi="Arial" w:cs="Arial"/>
          <w:b/>
          <w:color w:val="000000" w:themeColor="text1"/>
          <w:lang w:val="bg-BG"/>
        </w:rPr>
      </w:pPr>
    </w:p>
    <w:p w14:paraId="611234DA" w14:textId="230EF2A6" w:rsidR="008E3688" w:rsidRPr="002E0838" w:rsidRDefault="00A02A4C" w:rsidP="00CE28CB">
      <w:pPr>
        <w:pStyle w:val="ListParagraph"/>
        <w:numPr>
          <w:ilvl w:val="0"/>
          <w:numId w:val="3"/>
        </w:numPr>
        <w:ind w:left="0" w:firstLine="0"/>
        <w:rPr>
          <w:rFonts w:ascii="Arial" w:hAnsi="Arial" w:cs="Arial"/>
          <w:b/>
          <w:color w:val="000000" w:themeColor="text1"/>
          <w:lang w:val="bg-BG"/>
        </w:rPr>
      </w:pPr>
      <w:r>
        <w:rPr>
          <w:rFonts w:ascii="Arial" w:hAnsi="Arial" w:cs="Arial"/>
          <w:b/>
          <w:color w:val="000000" w:themeColor="text1"/>
          <w:lang w:val="en-US"/>
        </w:rPr>
        <w:t>Double rooms/studios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 xml:space="preserve"> -</w:t>
      </w:r>
      <w:r w:rsidR="00955DF0">
        <w:rPr>
          <w:rFonts w:ascii="Arial" w:hAnsi="Arial" w:cs="Arial"/>
          <w:b/>
          <w:color w:val="000000" w:themeColor="text1"/>
          <w:lang w:val="en-US"/>
        </w:rPr>
        <w:t>${doubleRooms}</w:t>
      </w:r>
    </w:p>
    <w:p w14:paraId="1282849C" w14:textId="77777777" w:rsidR="00CE28CB" w:rsidRPr="002E0838" w:rsidRDefault="00CE28CB" w:rsidP="00CE28CB">
      <w:pPr>
        <w:pStyle w:val="ListParagraph"/>
        <w:rPr>
          <w:rFonts w:ascii="Arial" w:hAnsi="Arial" w:cs="Arial"/>
          <w:b/>
          <w:color w:val="000000" w:themeColor="text1"/>
          <w:lang w:val="bg-BG"/>
        </w:rPr>
      </w:pPr>
    </w:p>
    <w:p w14:paraId="3426205A" w14:textId="7FD15AA1" w:rsidR="008E3688" w:rsidRPr="002E0838" w:rsidRDefault="00E46889" w:rsidP="00CE28CB">
      <w:pPr>
        <w:pStyle w:val="ListParagraph"/>
        <w:numPr>
          <w:ilvl w:val="0"/>
          <w:numId w:val="3"/>
        </w:numPr>
        <w:ind w:left="0" w:firstLine="0"/>
        <w:rPr>
          <w:rFonts w:ascii="Arial" w:hAnsi="Arial" w:cs="Arial"/>
          <w:b/>
          <w:color w:val="000000" w:themeColor="text1"/>
          <w:lang w:val="bg-BG"/>
        </w:rPr>
      </w:pPr>
      <w:r>
        <w:rPr>
          <w:rFonts w:ascii="Arial" w:hAnsi="Arial" w:cs="Arial"/>
          <w:b/>
          <w:color w:val="000000" w:themeColor="text1"/>
          <w:lang w:val="en-US"/>
        </w:rPr>
        <w:t>Triple rooms/Studios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 xml:space="preserve"> - </w:t>
      </w:r>
      <w:r w:rsidR="00955DF0">
        <w:rPr>
          <w:rFonts w:ascii="Arial" w:hAnsi="Arial" w:cs="Arial"/>
          <w:b/>
          <w:color w:val="000000" w:themeColor="text1"/>
          <w:lang w:val="en-US"/>
        </w:rPr>
        <w:t>${tripleRooms}</w:t>
      </w:r>
    </w:p>
    <w:p w14:paraId="35B3E1B5" w14:textId="77777777" w:rsidR="00CE28CB" w:rsidRPr="002E0838" w:rsidRDefault="00CE28CB" w:rsidP="00CE28CB">
      <w:pPr>
        <w:pStyle w:val="ListParagraph"/>
        <w:ind w:left="0"/>
        <w:rPr>
          <w:rFonts w:ascii="Arial" w:hAnsi="Arial" w:cs="Arial"/>
          <w:b/>
          <w:color w:val="000000" w:themeColor="text1"/>
          <w:lang w:val="bg-BG"/>
        </w:rPr>
      </w:pPr>
    </w:p>
    <w:p w14:paraId="50E69B65" w14:textId="688A889A" w:rsidR="008E3688" w:rsidRPr="00955DF0" w:rsidRDefault="00A02A4C" w:rsidP="00955DF0">
      <w:pPr>
        <w:pStyle w:val="ListParagraph"/>
        <w:numPr>
          <w:ilvl w:val="0"/>
          <w:numId w:val="10"/>
        </w:numPr>
        <w:rPr>
          <w:rFonts w:ascii="Arial" w:hAnsi="Arial" w:cs="Arial"/>
          <w:b/>
          <w:color w:val="000000" w:themeColor="text1"/>
          <w:lang w:val="bg-BG"/>
        </w:rPr>
      </w:pPr>
      <w:r>
        <w:rPr>
          <w:rFonts w:ascii="Arial" w:hAnsi="Arial" w:cs="Arial"/>
          <w:b/>
          <w:color w:val="000000" w:themeColor="text1"/>
          <w:lang w:val="en-US"/>
        </w:rPr>
        <w:t>Apartments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 xml:space="preserve"> - </w:t>
      </w:r>
      <w:r w:rsidR="00955DF0">
        <w:rPr>
          <w:rFonts w:ascii="Arial" w:hAnsi="Arial" w:cs="Arial"/>
          <w:b/>
          <w:color w:val="000000" w:themeColor="text1"/>
          <w:lang w:val="en-US"/>
        </w:rPr>
        <w:t>${aparments}</w:t>
      </w:r>
    </w:p>
    <w:p w14:paraId="39E445D6" w14:textId="77777777" w:rsidR="00174DD3" w:rsidRDefault="00174DD3" w:rsidP="00CE28CB">
      <w:pPr>
        <w:pStyle w:val="ListParagraph"/>
        <w:rPr>
          <w:rFonts w:ascii="Arial" w:hAnsi="Arial" w:cs="Arial"/>
          <w:b/>
          <w:color w:val="000000" w:themeColor="text1"/>
          <w:lang w:val="bg-BG"/>
        </w:rPr>
        <w:sectPr w:rsidR="00174DD3" w:rsidSect="004F205B">
          <w:type w:val="continuous"/>
          <w:pgSz w:w="12240" w:h="15840"/>
          <w:pgMar w:top="360" w:right="720" w:bottom="720" w:left="1800" w:header="708" w:footer="708" w:gutter="0"/>
          <w:cols w:num="2" w:space="180"/>
          <w:docGrid w:linePitch="360"/>
        </w:sectPr>
      </w:pPr>
    </w:p>
    <w:p w14:paraId="0557FBE9" w14:textId="6F97701B" w:rsidR="008E3688" w:rsidRPr="002E0838" w:rsidRDefault="00A02A4C" w:rsidP="00E46889">
      <w:pPr>
        <w:pStyle w:val="ListParagraph"/>
        <w:numPr>
          <w:ilvl w:val="0"/>
          <w:numId w:val="3"/>
        </w:numPr>
        <w:ind w:left="0" w:firstLine="0"/>
        <w:jc w:val="center"/>
        <w:rPr>
          <w:rFonts w:ascii="Arial" w:hAnsi="Arial" w:cs="Arial"/>
          <w:b/>
          <w:bCs/>
          <w:color w:val="000000" w:themeColor="text1"/>
          <w:lang w:val="bg-BG"/>
        </w:rPr>
      </w:pPr>
      <w:r>
        <w:rPr>
          <w:rFonts w:ascii="Arial" w:hAnsi="Arial" w:cs="Arial"/>
          <w:b/>
          <w:color w:val="000000" w:themeColor="text1"/>
          <w:lang w:val="en-US"/>
        </w:rPr>
        <w:t>Extra beds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 xml:space="preserve"> - </w:t>
      </w:r>
      <w:r w:rsidR="00955DF0">
        <w:rPr>
          <w:rFonts w:ascii="Arial" w:hAnsi="Arial" w:cs="Arial"/>
          <w:b/>
          <w:color w:val="000000" w:themeColor="text1"/>
          <w:lang w:val="en-US"/>
        </w:rPr>
        <w:t>${beds}</w:t>
      </w:r>
    </w:p>
    <w:p w14:paraId="1B67D2F8" w14:textId="77777777" w:rsidR="00F548DC" w:rsidRPr="002E0838" w:rsidRDefault="00F548DC" w:rsidP="00F548DC">
      <w:pPr>
        <w:pStyle w:val="ListParagraph"/>
        <w:rPr>
          <w:rFonts w:ascii="Arial" w:hAnsi="Arial" w:cs="Arial"/>
          <w:b/>
          <w:bCs/>
          <w:color w:val="000000" w:themeColor="text1"/>
          <w:lang w:val="bg-BG"/>
        </w:rPr>
      </w:pPr>
    </w:p>
    <w:p w14:paraId="791525D8" w14:textId="77777777" w:rsidR="00CE28CB" w:rsidRPr="00E46889" w:rsidRDefault="00A02A4C" w:rsidP="00E46889">
      <w:pPr>
        <w:pStyle w:val="ListParagraph"/>
        <w:ind w:left="0"/>
        <w:jc w:val="center"/>
        <w:rPr>
          <w:rFonts w:ascii="Arial" w:hAnsi="Arial" w:cs="Arial"/>
          <w:b/>
          <w:color w:val="000000" w:themeColor="text1"/>
          <w:sz w:val="28"/>
          <w:szCs w:val="28"/>
          <w:u w:val="single"/>
          <w:lang w:val="bg-BG"/>
        </w:rPr>
      </w:pPr>
      <w:r w:rsidRPr="00E46889">
        <w:rPr>
          <w:rFonts w:ascii="Arial" w:hAnsi="Arial" w:cs="Arial"/>
          <w:b/>
          <w:color w:val="000000" w:themeColor="text1"/>
          <w:sz w:val="28"/>
          <w:szCs w:val="28"/>
          <w:u w:val="single"/>
          <w:lang w:val="en-US"/>
        </w:rPr>
        <w:t>Period of the stay and services</w:t>
      </w:r>
      <w:r w:rsidR="00CE28CB" w:rsidRPr="00E46889">
        <w:rPr>
          <w:rFonts w:ascii="Arial" w:hAnsi="Arial" w:cs="Arial"/>
          <w:b/>
          <w:color w:val="000000" w:themeColor="text1"/>
          <w:sz w:val="28"/>
          <w:szCs w:val="28"/>
          <w:u w:val="single"/>
          <w:lang w:val="bg-BG"/>
        </w:rPr>
        <w:t>:</w:t>
      </w:r>
    </w:p>
    <w:p w14:paraId="3B59C0B0" w14:textId="77777777" w:rsidR="00174DD3" w:rsidRPr="002E0838" w:rsidRDefault="00174DD3" w:rsidP="00174DD3">
      <w:pPr>
        <w:pStyle w:val="ListParagraph"/>
        <w:ind w:left="0"/>
        <w:jc w:val="both"/>
        <w:rPr>
          <w:rFonts w:ascii="Arial" w:hAnsi="Arial" w:cs="Arial"/>
          <w:b/>
          <w:color w:val="000000" w:themeColor="text1"/>
          <w:u w:val="single"/>
          <w:lang w:val="bg-BG"/>
        </w:rPr>
      </w:pPr>
    </w:p>
    <w:p w14:paraId="7D41E518" w14:textId="27434755" w:rsidR="00174DD3" w:rsidRDefault="00A02A4C" w:rsidP="00E46889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color w:val="000000" w:themeColor="text1"/>
          <w:lang w:val="bg-BG"/>
        </w:rPr>
      </w:pPr>
      <w:r>
        <w:rPr>
          <w:rFonts w:ascii="Arial" w:hAnsi="Arial" w:cs="Arial"/>
          <w:b/>
          <w:color w:val="000000" w:themeColor="text1"/>
          <w:lang w:val="en-US"/>
        </w:rPr>
        <w:t>Period of the stay</w:t>
      </w:r>
      <w:r w:rsidR="00F548DC" w:rsidRPr="002E0838">
        <w:rPr>
          <w:rFonts w:ascii="Arial" w:hAnsi="Arial" w:cs="Arial"/>
          <w:b/>
          <w:color w:val="000000" w:themeColor="text1"/>
          <w:lang w:val="bg-BG"/>
        </w:rPr>
        <w:t xml:space="preserve"> – </w:t>
      </w:r>
      <w:r>
        <w:rPr>
          <w:rFonts w:ascii="Arial" w:hAnsi="Arial" w:cs="Arial"/>
          <w:b/>
          <w:color w:val="000000" w:themeColor="text1"/>
          <w:lang w:val="en-US"/>
        </w:rPr>
        <w:t>from</w:t>
      </w:r>
      <w:r w:rsidR="00955DF0" w:rsidRPr="00955DF0">
        <w:rPr>
          <w:rFonts w:ascii="Arial" w:hAnsi="Arial" w:cs="Arial"/>
          <w:b/>
          <w:color w:val="000000" w:themeColor="text1"/>
          <w:lang w:val="bg-BG"/>
        </w:rPr>
        <w:t xml:space="preserve"> </w:t>
      </w:r>
      <w:r w:rsidR="00955DF0" w:rsidRPr="00174DD3">
        <w:rPr>
          <w:rFonts w:ascii="Arial" w:hAnsi="Arial" w:cs="Arial"/>
          <w:b/>
          <w:color w:val="000000" w:themeColor="text1"/>
          <w:lang w:val="bg-BG"/>
        </w:rPr>
        <w:t xml:space="preserve">от </w:t>
      </w:r>
      <w:r w:rsidR="00955DF0">
        <w:rPr>
          <w:rFonts w:ascii="Arial" w:hAnsi="Arial" w:cs="Arial"/>
          <w:b/>
          <w:color w:val="000000" w:themeColor="text1"/>
          <w:lang w:val="en-US"/>
        </w:rPr>
        <w:t>${dateFrom}</w:t>
      </w:r>
      <w:r w:rsidR="00955DF0" w:rsidRPr="00042CF1">
        <w:rPr>
          <w:rFonts w:ascii="Arial" w:hAnsi="Arial" w:cs="Arial"/>
          <w:b/>
          <w:color w:val="000000" w:themeColor="text1"/>
          <w:lang w:val="bg-BG"/>
        </w:rPr>
        <w:t xml:space="preserve"> </w:t>
      </w:r>
      <w:r w:rsidR="00174DD3" w:rsidRPr="00042CF1">
        <w:rPr>
          <w:rFonts w:ascii="Arial" w:hAnsi="Arial" w:cs="Arial"/>
          <w:b/>
          <w:color w:val="000000" w:themeColor="text1"/>
          <w:lang w:val="bg-BG"/>
        </w:rPr>
        <w:t xml:space="preserve"> </w:t>
      </w:r>
      <w:r>
        <w:rPr>
          <w:rFonts w:ascii="Arial" w:hAnsi="Arial" w:cs="Arial"/>
          <w:b/>
          <w:color w:val="000000" w:themeColor="text1"/>
          <w:lang w:val="en-US"/>
        </w:rPr>
        <w:t>to</w:t>
      </w:r>
      <w:r w:rsidR="00174DD3">
        <w:rPr>
          <w:rFonts w:ascii="Arial" w:hAnsi="Arial" w:cs="Arial"/>
          <w:b/>
          <w:color w:val="000000" w:themeColor="text1"/>
          <w:lang w:val="bg-BG"/>
        </w:rPr>
        <w:t xml:space="preserve"> </w:t>
      </w:r>
      <w:r w:rsidR="00955DF0">
        <w:rPr>
          <w:rFonts w:ascii="Arial" w:hAnsi="Arial" w:cs="Arial"/>
          <w:b/>
          <w:color w:val="000000" w:themeColor="text1"/>
          <w:lang w:val="en-US"/>
        </w:rPr>
        <w:t>${dateTo}</w:t>
      </w:r>
    </w:p>
    <w:p w14:paraId="63FEBCA8" w14:textId="77777777" w:rsidR="00174DD3" w:rsidRPr="00E46889" w:rsidRDefault="00E46889" w:rsidP="00E46889">
      <w:pPr>
        <w:ind w:firstLine="360"/>
        <w:jc w:val="both"/>
        <w:rPr>
          <w:rFonts w:ascii="Arial" w:hAnsi="Arial" w:cs="Arial"/>
          <w:b/>
          <w:color w:val="000000" w:themeColor="text1"/>
          <w:lang w:val="bg-BG"/>
        </w:rPr>
      </w:pPr>
      <w:r>
        <w:rPr>
          <w:rFonts w:ascii="Arial" w:hAnsi="Arial" w:cs="Arial"/>
          <w:b/>
          <w:color w:val="000000" w:themeColor="text1"/>
          <w:lang w:val="en-US"/>
        </w:rPr>
        <w:t xml:space="preserve">                                                    </w:t>
      </w:r>
      <w:r w:rsidR="00174DD3" w:rsidRPr="00E46889">
        <w:rPr>
          <w:rFonts w:ascii="Arial" w:hAnsi="Arial" w:cs="Arial"/>
          <w:b/>
          <w:color w:val="000000" w:themeColor="text1"/>
          <w:lang w:val="bg-BG"/>
        </w:rPr>
        <w:t>(</w:t>
      </w:r>
      <w:r w:rsidRPr="00E46889">
        <w:rPr>
          <w:rFonts w:ascii="Arial" w:hAnsi="Arial" w:cs="Arial"/>
          <w:b/>
          <w:color w:val="000000" w:themeColor="text1"/>
          <w:lang w:val="en-US"/>
        </w:rPr>
        <w:t>dd</w:t>
      </w:r>
      <w:r w:rsidRPr="00E46889">
        <w:rPr>
          <w:rFonts w:ascii="Arial" w:hAnsi="Arial" w:cs="Arial"/>
          <w:b/>
          <w:color w:val="000000" w:themeColor="text1"/>
          <w:lang w:val="bg-BG"/>
        </w:rPr>
        <w:t>/</w:t>
      </w:r>
      <w:r w:rsidRPr="00E46889">
        <w:rPr>
          <w:rFonts w:ascii="Arial" w:hAnsi="Arial" w:cs="Arial"/>
          <w:b/>
          <w:color w:val="000000" w:themeColor="text1"/>
          <w:lang w:val="en-US"/>
        </w:rPr>
        <w:t>mm</w:t>
      </w:r>
      <w:r w:rsidRPr="00E46889">
        <w:rPr>
          <w:rFonts w:ascii="Arial" w:hAnsi="Arial" w:cs="Arial"/>
          <w:b/>
          <w:color w:val="000000" w:themeColor="text1"/>
          <w:lang w:val="bg-BG"/>
        </w:rPr>
        <w:t>/</w:t>
      </w:r>
      <w:r w:rsidRPr="00E46889">
        <w:rPr>
          <w:rFonts w:ascii="Arial" w:hAnsi="Arial" w:cs="Arial"/>
          <w:b/>
          <w:color w:val="000000" w:themeColor="text1"/>
          <w:lang w:val="en-US"/>
        </w:rPr>
        <w:t>yy</w:t>
      </w:r>
      <w:r w:rsidR="00174DD3" w:rsidRPr="00E46889">
        <w:rPr>
          <w:rFonts w:ascii="Arial" w:hAnsi="Arial" w:cs="Arial"/>
          <w:b/>
          <w:color w:val="000000" w:themeColor="text1"/>
          <w:lang w:val="bg-BG"/>
        </w:rPr>
        <w:t>)</w:t>
      </w:r>
      <w:r w:rsidR="00174DD3" w:rsidRPr="00E46889">
        <w:rPr>
          <w:rFonts w:ascii="Arial" w:hAnsi="Arial" w:cs="Arial"/>
          <w:b/>
          <w:color w:val="000000" w:themeColor="text1"/>
          <w:lang w:val="bg-BG"/>
        </w:rPr>
        <w:tab/>
        <w:t xml:space="preserve">              (</w:t>
      </w:r>
      <w:r w:rsidRPr="00E46889">
        <w:rPr>
          <w:rFonts w:ascii="Arial" w:hAnsi="Arial" w:cs="Arial"/>
          <w:b/>
          <w:color w:val="000000" w:themeColor="text1"/>
          <w:lang w:val="en-US"/>
        </w:rPr>
        <w:t>dd/mm/yy</w:t>
      </w:r>
      <w:r w:rsidR="00174DD3" w:rsidRPr="00E46889">
        <w:rPr>
          <w:rFonts w:ascii="Arial" w:hAnsi="Arial" w:cs="Arial"/>
          <w:b/>
          <w:color w:val="000000" w:themeColor="text1"/>
          <w:lang w:val="bg-BG"/>
        </w:rPr>
        <w:t>)</w:t>
      </w:r>
    </w:p>
    <w:p w14:paraId="3E986B72" w14:textId="408FC6F8" w:rsidR="00CE28CB" w:rsidRPr="002E0838" w:rsidRDefault="00A02A4C" w:rsidP="00E46889">
      <w:pPr>
        <w:pStyle w:val="ListParagraph"/>
        <w:numPr>
          <w:ilvl w:val="0"/>
          <w:numId w:val="9"/>
        </w:numPr>
        <w:rPr>
          <w:rFonts w:ascii="Arial" w:hAnsi="Arial" w:cs="Arial"/>
          <w:b/>
          <w:color w:val="000000" w:themeColor="text1"/>
          <w:lang w:val="bg-BG"/>
        </w:rPr>
      </w:pPr>
      <w:r>
        <w:rPr>
          <w:rFonts w:ascii="Arial" w:hAnsi="Arial" w:cs="Arial"/>
          <w:b/>
          <w:color w:val="000000" w:themeColor="text1"/>
          <w:lang w:val="en-US"/>
        </w:rPr>
        <w:t>Number of nights</w:t>
      </w:r>
      <w:r w:rsidR="00F548DC" w:rsidRPr="002E0838">
        <w:rPr>
          <w:rFonts w:ascii="Arial" w:hAnsi="Arial" w:cs="Arial"/>
          <w:b/>
          <w:color w:val="000000" w:themeColor="text1"/>
          <w:lang w:val="bg-BG"/>
        </w:rPr>
        <w:t xml:space="preserve"> - </w:t>
      </w:r>
      <w:r w:rsidR="00955DF0">
        <w:rPr>
          <w:rFonts w:ascii="Arial" w:hAnsi="Arial" w:cs="Arial"/>
          <w:b/>
          <w:color w:val="000000" w:themeColor="text1"/>
          <w:lang w:val="en-US"/>
        </w:rPr>
        <w:t>${nights}</w:t>
      </w:r>
    </w:p>
    <w:p w14:paraId="785EDC43" w14:textId="77777777" w:rsidR="00CE28CB" w:rsidRPr="002E0838" w:rsidRDefault="00A02A4C" w:rsidP="00E46889">
      <w:pPr>
        <w:pStyle w:val="ListParagraph"/>
        <w:numPr>
          <w:ilvl w:val="0"/>
          <w:numId w:val="9"/>
        </w:numPr>
        <w:rPr>
          <w:rFonts w:ascii="Arial" w:hAnsi="Arial" w:cs="Arial"/>
          <w:b/>
          <w:color w:val="000000" w:themeColor="text1"/>
          <w:lang w:val="bg-BG"/>
        </w:rPr>
      </w:pPr>
      <w:r>
        <w:rPr>
          <w:rFonts w:ascii="Arial" w:hAnsi="Arial" w:cs="Arial"/>
          <w:b/>
          <w:color w:val="000000" w:themeColor="text1"/>
          <w:lang w:val="en-US"/>
        </w:rPr>
        <w:t>Based on BB (bed and breakfast)</w:t>
      </w:r>
      <w:r w:rsidR="00F548DC" w:rsidRPr="002E0838">
        <w:rPr>
          <w:rFonts w:ascii="Arial" w:hAnsi="Arial" w:cs="Arial"/>
          <w:b/>
          <w:color w:val="000000" w:themeColor="text1"/>
          <w:lang w:val="bg-BG"/>
        </w:rPr>
        <w:t xml:space="preserve"> </w:t>
      </w:r>
      <w:r w:rsidR="002E0838">
        <w:rPr>
          <w:rFonts w:ascii="Arial" w:hAnsi="Arial" w:cs="Arial"/>
          <w:b/>
          <w:color w:val="000000" w:themeColor="text1"/>
          <w:lang w:val="bg-BG"/>
        </w:rPr>
        <w:t>–</w:t>
      </w:r>
      <w:r w:rsidR="00F548DC" w:rsidRPr="002E0838">
        <w:rPr>
          <w:rFonts w:ascii="Arial" w:hAnsi="Arial" w:cs="Arial"/>
          <w:b/>
          <w:color w:val="000000" w:themeColor="text1"/>
          <w:lang w:val="bg-BG"/>
        </w:rPr>
        <w:t xml:space="preserve"> </w:t>
      </w:r>
      <w:r>
        <w:rPr>
          <w:rFonts w:ascii="Arial" w:hAnsi="Arial" w:cs="Arial"/>
          <w:b/>
          <w:color w:val="000000" w:themeColor="text1"/>
          <w:lang w:val="en-US"/>
        </w:rPr>
        <w:t>YES</w:t>
      </w:r>
      <w:r w:rsidR="002E0838" w:rsidRPr="00042CF1">
        <w:rPr>
          <w:rFonts w:ascii="Arial" w:hAnsi="Arial" w:cs="Arial"/>
          <w:b/>
          <w:color w:val="000000" w:themeColor="text1"/>
          <w:lang w:val="bg-BG"/>
        </w:rPr>
        <w:t>/</w:t>
      </w:r>
      <w:r>
        <w:rPr>
          <w:rFonts w:ascii="Arial" w:hAnsi="Arial" w:cs="Arial"/>
          <w:b/>
          <w:color w:val="000000" w:themeColor="text1"/>
          <w:lang w:val="en-US"/>
        </w:rPr>
        <w:t>NO</w:t>
      </w:r>
    </w:p>
    <w:p w14:paraId="6A34ED19" w14:textId="77777777" w:rsidR="00CE28CB" w:rsidRPr="002E0838" w:rsidRDefault="00A02A4C" w:rsidP="00E46889">
      <w:pPr>
        <w:pStyle w:val="ListParagraph"/>
        <w:numPr>
          <w:ilvl w:val="0"/>
          <w:numId w:val="9"/>
        </w:numPr>
        <w:rPr>
          <w:rFonts w:ascii="Arial" w:hAnsi="Arial" w:cs="Arial"/>
          <w:b/>
          <w:color w:val="000000" w:themeColor="text1"/>
          <w:lang w:val="bg-BG"/>
        </w:rPr>
      </w:pPr>
      <w:r>
        <w:rPr>
          <w:rFonts w:ascii="Arial" w:hAnsi="Arial" w:cs="Arial"/>
          <w:b/>
          <w:color w:val="000000" w:themeColor="text1"/>
          <w:lang w:val="en-US"/>
        </w:rPr>
        <w:t>Based</w:t>
      </w:r>
      <w:r w:rsidRPr="00A02A4C">
        <w:rPr>
          <w:rFonts w:ascii="Arial" w:hAnsi="Arial" w:cs="Arial"/>
          <w:b/>
          <w:color w:val="000000" w:themeColor="text1"/>
          <w:lang w:val="bg-BG"/>
        </w:rPr>
        <w:t xml:space="preserve"> </w:t>
      </w:r>
      <w:r>
        <w:rPr>
          <w:rFonts w:ascii="Arial" w:hAnsi="Arial" w:cs="Arial"/>
          <w:b/>
          <w:color w:val="000000" w:themeColor="text1"/>
          <w:lang w:val="en-US"/>
        </w:rPr>
        <w:t>on</w:t>
      </w:r>
      <w:r w:rsidR="00F548DC" w:rsidRPr="002E0838">
        <w:rPr>
          <w:rFonts w:ascii="Arial" w:hAnsi="Arial" w:cs="Arial"/>
          <w:b/>
          <w:color w:val="000000" w:themeColor="text1"/>
          <w:lang w:val="bg-BG"/>
        </w:rPr>
        <w:t xml:space="preserve"> 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>НВ (</w:t>
      </w:r>
      <w:r>
        <w:rPr>
          <w:rFonts w:ascii="Arial" w:hAnsi="Arial" w:cs="Arial"/>
          <w:b/>
          <w:color w:val="000000" w:themeColor="text1"/>
          <w:lang w:val="en-US"/>
        </w:rPr>
        <w:t>overnight stay, breakfast and dinner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>)</w:t>
      </w:r>
      <w:r w:rsidR="00F548DC" w:rsidRPr="002E0838">
        <w:rPr>
          <w:rFonts w:ascii="Arial" w:hAnsi="Arial" w:cs="Arial"/>
          <w:b/>
          <w:color w:val="000000" w:themeColor="text1"/>
          <w:lang w:val="bg-BG"/>
        </w:rPr>
        <w:t xml:space="preserve"> </w:t>
      </w:r>
      <w:r w:rsidR="002E0838">
        <w:rPr>
          <w:rFonts w:ascii="Arial" w:hAnsi="Arial" w:cs="Arial"/>
          <w:b/>
          <w:color w:val="000000" w:themeColor="text1"/>
          <w:lang w:val="bg-BG"/>
        </w:rPr>
        <w:t>–</w:t>
      </w:r>
      <w:r w:rsidR="00F548DC" w:rsidRPr="002E0838">
        <w:rPr>
          <w:rFonts w:ascii="Arial" w:hAnsi="Arial" w:cs="Arial"/>
          <w:b/>
          <w:color w:val="000000" w:themeColor="text1"/>
          <w:lang w:val="bg-BG"/>
        </w:rPr>
        <w:t xml:space="preserve"> </w:t>
      </w:r>
      <w:r>
        <w:rPr>
          <w:rFonts w:ascii="Arial" w:hAnsi="Arial" w:cs="Arial"/>
          <w:b/>
          <w:color w:val="000000" w:themeColor="text1"/>
          <w:lang w:val="en-US"/>
        </w:rPr>
        <w:t>YES</w:t>
      </w:r>
      <w:r w:rsidRPr="00042CF1">
        <w:rPr>
          <w:rFonts w:ascii="Arial" w:hAnsi="Arial" w:cs="Arial"/>
          <w:b/>
          <w:color w:val="000000" w:themeColor="text1"/>
          <w:lang w:val="bg-BG"/>
        </w:rPr>
        <w:t>/</w:t>
      </w:r>
      <w:r>
        <w:rPr>
          <w:rFonts w:ascii="Arial" w:hAnsi="Arial" w:cs="Arial"/>
          <w:b/>
          <w:color w:val="000000" w:themeColor="text1"/>
          <w:lang w:val="en-US"/>
        </w:rPr>
        <w:t>NO</w:t>
      </w:r>
    </w:p>
    <w:p w14:paraId="0B78D48B" w14:textId="77777777" w:rsidR="00CE28CB" w:rsidRPr="002E0838" w:rsidRDefault="00A02A4C" w:rsidP="00E46889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bCs/>
          <w:color w:val="000000" w:themeColor="text1"/>
          <w:lang w:val="bg-BG"/>
        </w:rPr>
      </w:pPr>
      <w:r>
        <w:rPr>
          <w:rFonts w:ascii="Arial" w:hAnsi="Arial" w:cs="Arial"/>
          <w:b/>
          <w:color w:val="000000" w:themeColor="text1"/>
          <w:lang w:val="en-US"/>
        </w:rPr>
        <w:t>Based</w:t>
      </w:r>
      <w:r w:rsidRPr="00A02A4C">
        <w:rPr>
          <w:rFonts w:ascii="Arial" w:hAnsi="Arial" w:cs="Arial"/>
          <w:b/>
          <w:color w:val="000000" w:themeColor="text1"/>
          <w:lang w:val="bg-BG"/>
        </w:rPr>
        <w:t xml:space="preserve"> </w:t>
      </w:r>
      <w:r>
        <w:rPr>
          <w:rFonts w:ascii="Arial" w:hAnsi="Arial" w:cs="Arial"/>
          <w:b/>
          <w:color w:val="000000" w:themeColor="text1"/>
          <w:lang w:val="en-US"/>
        </w:rPr>
        <w:t>on</w:t>
      </w:r>
      <w:r w:rsidR="00F548DC" w:rsidRPr="002E0838">
        <w:rPr>
          <w:rFonts w:ascii="Arial" w:hAnsi="Arial" w:cs="Arial"/>
          <w:b/>
          <w:color w:val="000000" w:themeColor="text1"/>
          <w:lang w:val="bg-BG"/>
        </w:rPr>
        <w:t xml:space="preserve"> </w:t>
      </w:r>
      <w:r w:rsidR="00CE28CB" w:rsidRPr="002E0838">
        <w:rPr>
          <w:rFonts w:ascii="Arial" w:hAnsi="Arial" w:cs="Arial"/>
          <w:b/>
          <w:color w:val="000000" w:themeColor="text1"/>
          <w:lang w:val="en-US"/>
        </w:rPr>
        <w:t>FB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 xml:space="preserve"> (</w:t>
      </w:r>
      <w:r>
        <w:rPr>
          <w:rFonts w:ascii="Arial" w:hAnsi="Arial" w:cs="Arial"/>
          <w:b/>
          <w:color w:val="000000" w:themeColor="text1"/>
          <w:lang w:val="en-US"/>
        </w:rPr>
        <w:t>overnight stay, breakfast, lunch and dinner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>)</w:t>
      </w:r>
      <w:r w:rsidR="00F548DC" w:rsidRPr="002E0838">
        <w:rPr>
          <w:rFonts w:ascii="Arial" w:hAnsi="Arial" w:cs="Arial"/>
          <w:b/>
          <w:color w:val="000000" w:themeColor="text1"/>
          <w:lang w:val="bg-BG"/>
        </w:rPr>
        <w:t xml:space="preserve"> – </w:t>
      </w:r>
      <w:r>
        <w:rPr>
          <w:rFonts w:ascii="Arial" w:hAnsi="Arial" w:cs="Arial"/>
          <w:b/>
          <w:color w:val="000000" w:themeColor="text1"/>
          <w:lang w:val="en-US"/>
        </w:rPr>
        <w:t>YES</w:t>
      </w:r>
      <w:r w:rsidRPr="00042CF1">
        <w:rPr>
          <w:rFonts w:ascii="Arial" w:hAnsi="Arial" w:cs="Arial"/>
          <w:b/>
          <w:color w:val="000000" w:themeColor="text1"/>
          <w:lang w:val="bg-BG"/>
        </w:rPr>
        <w:t>/</w:t>
      </w:r>
      <w:r>
        <w:rPr>
          <w:rFonts w:ascii="Arial" w:hAnsi="Arial" w:cs="Arial"/>
          <w:b/>
          <w:color w:val="000000" w:themeColor="text1"/>
          <w:lang w:val="en-US"/>
        </w:rPr>
        <w:t>NO</w:t>
      </w:r>
    </w:p>
    <w:p w14:paraId="357E80A9" w14:textId="77777777" w:rsidR="00F548DC" w:rsidRPr="002E0838" w:rsidRDefault="00F548DC" w:rsidP="00F548DC">
      <w:pPr>
        <w:pStyle w:val="ListParagraph"/>
        <w:ind w:left="0"/>
        <w:jc w:val="both"/>
        <w:rPr>
          <w:rFonts w:ascii="Arial" w:hAnsi="Arial" w:cs="Arial"/>
          <w:b/>
          <w:bCs/>
          <w:color w:val="000000" w:themeColor="text1"/>
          <w:lang w:val="bg-BG"/>
        </w:rPr>
      </w:pPr>
    </w:p>
    <w:p w14:paraId="511A94A8" w14:textId="0BD3506F" w:rsidR="00CE28CB" w:rsidRPr="00955DF0" w:rsidRDefault="00A02A4C" w:rsidP="00E46889">
      <w:pPr>
        <w:pStyle w:val="ListParagraph"/>
        <w:ind w:left="0"/>
        <w:jc w:val="center"/>
        <w:rPr>
          <w:rFonts w:ascii="Arial" w:hAnsi="Arial" w:cs="Arial"/>
          <w:b/>
          <w:color w:val="000000" w:themeColor="text1"/>
          <w:sz w:val="28"/>
          <w:szCs w:val="28"/>
          <w:lang w:val="en-US"/>
        </w:rPr>
      </w:pPr>
      <w:r w:rsidRPr="00E46889">
        <w:rPr>
          <w:rFonts w:ascii="Arial" w:hAnsi="Arial" w:cs="Arial"/>
          <w:b/>
          <w:color w:val="000000" w:themeColor="text1"/>
          <w:sz w:val="28"/>
          <w:szCs w:val="28"/>
          <w:u w:val="single"/>
          <w:lang w:val="en-US"/>
        </w:rPr>
        <w:t>The first service is</w:t>
      </w:r>
      <w:r w:rsidR="00CE28CB" w:rsidRPr="00E46889">
        <w:rPr>
          <w:rFonts w:ascii="Arial" w:hAnsi="Arial" w:cs="Arial"/>
          <w:b/>
          <w:color w:val="000000" w:themeColor="text1"/>
          <w:sz w:val="28"/>
          <w:szCs w:val="28"/>
          <w:u w:val="single"/>
          <w:lang w:val="bg-BG"/>
        </w:rPr>
        <w:t>:</w:t>
      </w:r>
      <w:r w:rsidR="00F65164" w:rsidRPr="00E46889">
        <w:rPr>
          <w:rFonts w:ascii="Arial" w:hAnsi="Arial" w:cs="Arial"/>
          <w:b/>
          <w:color w:val="000000" w:themeColor="text1"/>
          <w:sz w:val="28"/>
          <w:szCs w:val="28"/>
          <w:lang w:val="bg-BG"/>
        </w:rPr>
        <w:t xml:space="preserve"> </w:t>
      </w:r>
      <w:r w:rsidR="00955DF0">
        <w:rPr>
          <w:rFonts w:ascii="Arial" w:hAnsi="Arial" w:cs="Arial"/>
          <w:b/>
          <w:color w:val="000000" w:themeColor="text1"/>
          <w:sz w:val="28"/>
          <w:szCs w:val="28"/>
          <w:lang w:val="en-US"/>
        </w:rPr>
        <w:t>${type}</w:t>
      </w:r>
    </w:p>
    <w:p w14:paraId="03C5D2E4" w14:textId="77777777" w:rsidR="00CE28CB" w:rsidRPr="00042CF1" w:rsidRDefault="004F695D" w:rsidP="00E46889">
      <w:pPr>
        <w:jc w:val="center"/>
        <w:rPr>
          <w:rFonts w:ascii="Arial" w:hAnsi="Arial" w:cs="Arial"/>
          <w:b/>
          <w:color w:val="000000" w:themeColor="text1"/>
          <w:lang w:val="bg-BG"/>
        </w:rPr>
      </w:pPr>
      <w:r w:rsidRPr="00042CF1">
        <w:rPr>
          <w:rFonts w:ascii="Arial" w:hAnsi="Arial" w:cs="Arial"/>
          <w:b/>
          <w:color w:val="000000" w:themeColor="text1"/>
          <w:lang w:val="bg-BG"/>
        </w:rPr>
        <w:t>(</w:t>
      </w:r>
      <w:r w:rsidR="00A02A4C">
        <w:rPr>
          <w:rFonts w:ascii="Arial" w:hAnsi="Arial" w:cs="Arial"/>
          <w:b/>
          <w:color w:val="000000" w:themeColor="text1"/>
          <w:lang w:val="en-US"/>
        </w:rPr>
        <w:t>Please, write down which of the services you want to start with after check-in – overnight, breakfast, lunch, dinner</w:t>
      </w:r>
      <w:r w:rsidRPr="00042CF1">
        <w:rPr>
          <w:rFonts w:ascii="Arial" w:hAnsi="Arial" w:cs="Arial"/>
          <w:b/>
          <w:color w:val="000000" w:themeColor="text1"/>
          <w:lang w:val="bg-BG"/>
        </w:rPr>
        <w:t>)</w:t>
      </w:r>
    </w:p>
    <w:p w14:paraId="573830D8" w14:textId="30BB81F0" w:rsidR="00F548DC" w:rsidRPr="002E0838" w:rsidRDefault="00A02A4C" w:rsidP="00E46889">
      <w:pPr>
        <w:pStyle w:val="ListParagraph"/>
        <w:ind w:left="0"/>
        <w:jc w:val="both"/>
        <w:rPr>
          <w:rFonts w:ascii="Arial" w:hAnsi="Arial" w:cs="Arial"/>
          <w:b/>
          <w:color w:val="000000" w:themeColor="text1"/>
          <w:lang w:val="bg-BG"/>
        </w:rPr>
      </w:pPr>
      <w:r>
        <w:rPr>
          <w:rFonts w:ascii="Arial" w:hAnsi="Arial" w:cs="Arial"/>
          <w:b/>
          <w:color w:val="000000" w:themeColor="text1"/>
          <w:lang w:val="en-US"/>
        </w:rPr>
        <w:t>We are familiar with and agree to the accommodation</w:t>
      </w:r>
      <w:r w:rsidR="00D23731" w:rsidRPr="002E0838">
        <w:rPr>
          <w:rFonts w:ascii="Arial" w:hAnsi="Arial" w:cs="Arial"/>
          <w:b/>
          <w:color w:val="000000" w:themeColor="text1"/>
          <w:lang w:val="bg-BG"/>
        </w:rPr>
        <w:t xml:space="preserve"> </w:t>
      </w:r>
      <w:r w:rsidR="00E46889">
        <w:rPr>
          <w:rFonts w:ascii="Arial" w:hAnsi="Arial" w:cs="Arial"/>
          <w:b/>
          <w:color w:val="000000" w:themeColor="text1"/>
          <w:lang w:val="en-US"/>
        </w:rPr>
        <w:t>conditions of CCOPERATION “BTU – TOUR GUIDES” - TA</w:t>
      </w:r>
      <w:r w:rsidR="00D23731" w:rsidRPr="002E0838">
        <w:rPr>
          <w:rFonts w:ascii="Arial" w:hAnsi="Arial" w:cs="Arial"/>
          <w:b/>
          <w:color w:val="000000" w:themeColor="text1"/>
          <w:lang w:val="bg-BG"/>
        </w:rPr>
        <w:t xml:space="preserve"> „</w:t>
      </w:r>
      <w:r w:rsidR="00E46889">
        <w:rPr>
          <w:rFonts w:ascii="Arial" w:hAnsi="Arial" w:cs="Arial"/>
          <w:b/>
          <w:color w:val="000000" w:themeColor="text1"/>
          <w:lang w:val="en-US"/>
        </w:rPr>
        <w:t>COOPTOUR</w:t>
      </w:r>
      <w:r w:rsidR="00D23731" w:rsidRPr="002E0838">
        <w:rPr>
          <w:rFonts w:ascii="Arial" w:hAnsi="Arial" w:cs="Arial"/>
          <w:b/>
          <w:color w:val="000000" w:themeColor="text1"/>
          <w:lang w:val="bg-BG"/>
        </w:rPr>
        <w:t>”</w:t>
      </w:r>
      <w:r w:rsidR="00174DD3">
        <w:rPr>
          <w:rFonts w:ascii="Arial" w:hAnsi="Arial" w:cs="Arial"/>
          <w:b/>
          <w:color w:val="000000" w:themeColor="text1"/>
          <w:lang w:val="bg-BG"/>
        </w:rPr>
        <w:t xml:space="preserve"> – </w:t>
      </w:r>
      <w:r w:rsidR="00E46889">
        <w:rPr>
          <w:rFonts w:ascii="Arial" w:hAnsi="Arial" w:cs="Arial"/>
          <w:b/>
          <w:color w:val="000000" w:themeColor="text1"/>
          <w:lang w:val="en-US"/>
        </w:rPr>
        <w:t>YES</w:t>
      </w:r>
    </w:p>
    <w:p w14:paraId="21B6BB44" w14:textId="1C382D63" w:rsidR="00174DD3" w:rsidRDefault="00E46889" w:rsidP="00E46889">
      <w:pPr>
        <w:pStyle w:val="ListParagraph"/>
        <w:ind w:left="0"/>
        <w:jc w:val="center"/>
        <w:rPr>
          <w:rFonts w:ascii="Arial" w:hAnsi="Arial" w:cs="Arial"/>
          <w:b/>
          <w:color w:val="000000" w:themeColor="text1"/>
          <w:lang w:val="en-US"/>
        </w:rPr>
      </w:pPr>
      <w:r w:rsidRPr="00E46889">
        <w:rPr>
          <w:rFonts w:ascii="Arial" w:hAnsi="Arial" w:cs="Arial"/>
          <w:b/>
          <w:color w:val="000000" w:themeColor="text1"/>
          <w:sz w:val="28"/>
          <w:szCs w:val="28"/>
          <w:u w:val="single"/>
          <w:lang w:val="en-US"/>
        </w:rPr>
        <w:t>Notice</w:t>
      </w:r>
      <w:r w:rsidR="00CE28CB" w:rsidRPr="00E46889">
        <w:rPr>
          <w:rFonts w:ascii="Arial" w:hAnsi="Arial" w:cs="Arial"/>
          <w:b/>
          <w:color w:val="000000" w:themeColor="text1"/>
          <w:sz w:val="28"/>
          <w:szCs w:val="28"/>
          <w:u w:val="single"/>
          <w:lang w:val="bg-BG"/>
        </w:rPr>
        <w:t>:</w:t>
      </w:r>
      <w:r w:rsidR="00042CF1" w:rsidRPr="00E46889">
        <w:rPr>
          <w:rFonts w:ascii="Arial" w:hAnsi="Arial" w:cs="Arial"/>
          <w:b/>
          <w:color w:val="000000" w:themeColor="text1"/>
          <w:u w:val="single"/>
          <w:lang w:val="bg-BG"/>
        </w:rPr>
        <w:t xml:space="preserve"> </w:t>
      </w:r>
    </w:p>
    <w:p w14:paraId="41CB3810" w14:textId="37BCF85D" w:rsidR="00955DF0" w:rsidRPr="00955DF0" w:rsidRDefault="00955DF0" w:rsidP="00E46889">
      <w:pPr>
        <w:pStyle w:val="ListParagraph"/>
        <w:ind w:left="0"/>
        <w:jc w:val="center"/>
        <w:rPr>
          <w:rFonts w:ascii="Arial" w:hAnsi="Arial" w:cs="Arial"/>
          <w:b/>
          <w:color w:val="000000" w:themeColor="text1"/>
          <w:lang w:val="en-US"/>
        </w:rPr>
      </w:pPr>
      <w:r>
        <w:rPr>
          <w:rFonts w:ascii="Arial" w:hAnsi="Arial" w:cs="Arial"/>
          <w:b/>
          <w:color w:val="000000" w:themeColor="text1"/>
          <w:lang w:val="en-US"/>
        </w:rPr>
        <w:t>${more}</w:t>
      </w:r>
    </w:p>
    <w:p w14:paraId="7A3AEFA6" w14:textId="77777777" w:rsidR="00E46889" w:rsidRPr="00E46889" w:rsidRDefault="00E46889" w:rsidP="00E468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E46889">
        <w:rPr>
          <w:rFonts w:ascii="Arial" w:hAnsi="Arial" w:cs="Arial"/>
          <w:b/>
          <w:bCs/>
          <w:color w:val="000000" w:themeColor="text1"/>
          <w:sz w:val="28"/>
          <w:szCs w:val="28"/>
        </w:rPr>
        <w:t>We are awaiting confirmation of your booking request.</w:t>
      </w:r>
    </w:p>
    <w:p w14:paraId="4208AC3D" w14:textId="77777777" w:rsidR="00E46889" w:rsidRPr="00E46889" w:rsidRDefault="00E46889" w:rsidP="00E468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r w:rsidRPr="00E46889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In case the base is occupied, we will give you a date from which there are free places according to your request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r w:rsidRPr="00E46889">
        <w:rPr>
          <w:rFonts w:ascii="Arial" w:hAnsi="Arial" w:cs="Arial"/>
          <w:b/>
          <w:bCs/>
          <w:color w:val="000000" w:themeColor="text1"/>
          <w:sz w:val="28"/>
          <w:szCs w:val="28"/>
        </w:rPr>
        <w:t>!</w:t>
      </w:r>
    </w:p>
    <w:p w14:paraId="61C48097" w14:textId="77777777" w:rsidR="00F548DC" w:rsidRPr="00E46889" w:rsidRDefault="00F548DC" w:rsidP="00E468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</w:p>
    <w:sectPr w:rsidR="00F548DC" w:rsidRPr="00E46889" w:rsidSect="00E46889">
      <w:type w:val="continuous"/>
      <w:pgSz w:w="12240" w:h="15840"/>
      <w:pgMar w:top="360" w:right="720" w:bottom="9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4980"/>
    <w:multiLevelType w:val="hybridMultilevel"/>
    <w:tmpl w:val="1332D2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24DA0"/>
    <w:multiLevelType w:val="hybridMultilevel"/>
    <w:tmpl w:val="68D6575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BB3F11"/>
    <w:multiLevelType w:val="hybridMultilevel"/>
    <w:tmpl w:val="7D78CDC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233182"/>
    <w:multiLevelType w:val="hybridMultilevel"/>
    <w:tmpl w:val="005E7C90"/>
    <w:lvl w:ilvl="0" w:tplc="98F217B0">
      <w:numFmt w:val="bullet"/>
      <w:lvlText w:val=""/>
      <w:lvlJc w:val="left"/>
      <w:pPr>
        <w:ind w:left="720" w:hanging="360"/>
      </w:pPr>
      <w:rPr>
        <w:rFonts w:ascii="Wingdings 2" w:eastAsia="Times New Roman" w:hAnsi="Wingdings 2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A6F8A"/>
    <w:multiLevelType w:val="hybridMultilevel"/>
    <w:tmpl w:val="C7D81D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B16B6"/>
    <w:multiLevelType w:val="hybridMultilevel"/>
    <w:tmpl w:val="ECB44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6F57F6"/>
    <w:multiLevelType w:val="hybridMultilevel"/>
    <w:tmpl w:val="C5C6E3D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C07E2D"/>
    <w:multiLevelType w:val="hybridMultilevel"/>
    <w:tmpl w:val="8F16C5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2A25FE"/>
    <w:multiLevelType w:val="hybridMultilevel"/>
    <w:tmpl w:val="808A96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3A348E"/>
    <w:multiLevelType w:val="hybridMultilevel"/>
    <w:tmpl w:val="ECB44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C5706F"/>
    <w:multiLevelType w:val="hybridMultilevel"/>
    <w:tmpl w:val="6AC0DA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3925875">
    <w:abstractNumId w:val="5"/>
  </w:num>
  <w:num w:numId="2" w16cid:durableId="655301830">
    <w:abstractNumId w:val="1"/>
  </w:num>
  <w:num w:numId="3" w16cid:durableId="1099450632">
    <w:abstractNumId w:val="6"/>
  </w:num>
  <w:num w:numId="4" w16cid:durableId="1545292474">
    <w:abstractNumId w:val="9"/>
  </w:num>
  <w:num w:numId="5" w16cid:durableId="3553202">
    <w:abstractNumId w:val="4"/>
  </w:num>
  <w:num w:numId="6" w16cid:durableId="1567102573">
    <w:abstractNumId w:val="3"/>
  </w:num>
  <w:num w:numId="7" w16cid:durableId="1449008954">
    <w:abstractNumId w:val="0"/>
  </w:num>
  <w:num w:numId="8" w16cid:durableId="1913194557">
    <w:abstractNumId w:val="8"/>
  </w:num>
  <w:num w:numId="9" w16cid:durableId="1873765501">
    <w:abstractNumId w:val="7"/>
  </w:num>
  <w:num w:numId="10" w16cid:durableId="507522121">
    <w:abstractNumId w:val="10"/>
  </w:num>
  <w:num w:numId="11" w16cid:durableId="7306213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4296"/>
    <w:rsid w:val="00042CF1"/>
    <w:rsid w:val="00076684"/>
    <w:rsid w:val="000B2D31"/>
    <w:rsid w:val="00126FD8"/>
    <w:rsid w:val="00167B17"/>
    <w:rsid w:val="00174DD3"/>
    <w:rsid w:val="00206CF2"/>
    <w:rsid w:val="002579B8"/>
    <w:rsid w:val="002E0838"/>
    <w:rsid w:val="003A1E58"/>
    <w:rsid w:val="003E40B7"/>
    <w:rsid w:val="00424BC2"/>
    <w:rsid w:val="00475878"/>
    <w:rsid w:val="004E3563"/>
    <w:rsid w:val="004F205B"/>
    <w:rsid w:val="004F695D"/>
    <w:rsid w:val="00530294"/>
    <w:rsid w:val="00537C62"/>
    <w:rsid w:val="00566CB6"/>
    <w:rsid w:val="00590593"/>
    <w:rsid w:val="006D62BA"/>
    <w:rsid w:val="0073495F"/>
    <w:rsid w:val="0073499D"/>
    <w:rsid w:val="00744A72"/>
    <w:rsid w:val="00775BCE"/>
    <w:rsid w:val="00777038"/>
    <w:rsid w:val="00777305"/>
    <w:rsid w:val="007B2924"/>
    <w:rsid w:val="007E082B"/>
    <w:rsid w:val="008B6681"/>
    <w:rsid w:val="008E3688"/>
    <w:rsid w:val="00945189"/>
    <w:rsid w:val="00955DF0"/>
    <w:rsid w:val="00961DC7"/>
    <w:rsid w:val="00966002"/>
    <w:rsid w:val="009713A1"/>
    <w:rsid w:val="009768E7"/>
    <w:rsid w:val="00A02A4C"/>
    <w:rsid w:val="00A82823"/>
    <w:rsid w:val="00B355E3"/>
    <w:rsid w:val="00BB42DB"/>
    <w:rsid w:val="00BE3D63"/>
    <w:rsid w:val="00C152EF"/>
    <w:rsid w:val="00CA1758"/>
    <w:rsid w:val="00CE28CB"/>
    <w:rsid w:val="00D23731"/>
    <w:rsid w:val="00E37DC0"/>
    <w:rsid w:val="00E46889"/>
    <w:rsid w:val="00E94296"/>
    <w:rsid w:val="00ED1809"/>
    <w:rsid w:val="00EF299C"/>
    <w:rsid w:val="00F50E6D"/>
    <w:rsid w:val="00F548DC"/>
    <w:rsid w:val="00F6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61BF12C"/>
  <w15:docId w15:val="{095EFFB8-FB65-46A4-A8BB-3B6F71321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1758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CA1758"/>
    <w:pPr>
      <w:keepNext/>
      <w:jc w:val="center"/>
      <w:outlineLvl w:val="0"/>
    </w:pPr>
    <w:rPr>
      <w:sz w:val="36"/>
      <w:u w:val="single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CA175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E36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7B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7B17"/>
    <w:rPr>
      <w:rFonts w:ascii="Tahoma" w:hAnsi="Tahoma" w:cs="Tahoma"/>
      <w:sz w:val="16"/>
      <w:szCs w:val="16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6CB6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6CB6"/>
    <w:rPr>
      <w:rFonts w:ascii="Consolas" w:hAnsi="Consolas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256</Words>
  <Characters>1462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ИНФО ТУР ЦЕНТЬР</vt:lpstr>
      <vt:lpstr>ИНФО ТУР ЦЕНТЬР</vt:lpstr>
    </vt:vector>
  </TitlesOfParts>
  <Company>P&amp;R Partners</Company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 ТУР ЦЕНТЬР</dc:title>
  <dc:creator>Petar Valkov</dc:creator>
  <cp:lastModifiedBy>Радослав Г. Гурев</cp:lastModifiedBy>
  <cp:revision>9</cp:revision>
  <cp:lastPrinted>2023-05-03T14:57:00Z</cp:lastPrinted>
  <dcterms:created xsi:type="dcterms:W3CDTF">2023-05-05T20:30:00Z</dcterms:created>
  <dcterms:modified xsi:type="dcterms:W3CDTF">2023-05-11T19:14:00Z</dcterms:modified>
</cp:coreProperties>
</file>