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80" w:before="80" w:line="273.6" w:lineRule="auto"/>
        <w:ind w:left="720" w:firstLine="0"/>
        <w:jc w:val="center"/>
        <w:rPr/>
      </w:pPr>
      <w:bookmarkStart w:colFirst="0" w:colLast="0" w:name="_5t88ki8pqt5l" w:id="0"/>
      <w:bookmarkEnd w:id="0"/>
      <w:r w:rsidDel="00000000" w:rsidR="00000000" w:rsidRPr="00000000">
        <w:rPr>
          <w:rtl w:val="0"/>
        </w:rPr>
        <w:t xml:space="preserve">Setup dock9/ocr load balancing environment with Kunernetes cluster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numPr>
          <w:ilvl w:val="0"/>
          <w:numId w:val="2"/>
        </w:numPr>
        <w:spacing w:after="0" w:afterAutospacing="0" w:before="80" w:line="273.6" w:lineRule="auto"/>
        <w:ind w:left="540" w:hanging="450"/>
        <w:rPr>
          <w:b w:val="1"/>
          <w:color w:val="4875d5"/>
          <w:sz w:val="34"/>
          <w:szCs w:val="34"/>
        </w:rPr>
      </w:pPr>
      <w:bookmarkStart w:colFirst="0" w:colLast="0" w:name="_ocmkwp3xjh0c" w:id="1"/>
      <w:bookmarkEnd w:id="1"/>
      <w:r w:rsidDel="00000000" w:rsidR="00000000" w:rsidRPr="00000000">
        <w:rPr>
          <w:b w:val="1"/>
          <w:color w:val="4875d5"/>
          <w:sz w:val="34"/>
          <w:szCs w:val="34"/>
          <w:rtl w:val="0"/>
        </w:rPr>
        <w:t xml:space="preserve">Install Docker and Rancher to manage Kubernetes cluster and docker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810" w:right="0" w:hanging="450"/>
        <w:jc w:val="left"/>
        <w:rPr/>
      </w:pPr>
      <w:bookmarkStart w:colFirst="0" w:colLast="0" w:name="_9vqk0ct27vb4" w:id="2"/>
      <w:bookmarkEnd w:id="2"/>
      <w:r w:rsidDel="00000000" w:rsidR="00000000" w:rsidRPr="00000000">
        <w:rPr>
          <w:rtl w:val="0"/>
        </w:rPr>
        <w:t xml:space="preserve">Install Docker</w:t>
      </w:r>
    </w:p>
    <w:p w:rsidR="00000000" w:rsidDel="00000000" w:rsidP="00000000" w:rsidRDefault="00000000" w:rsidRPr="00000000" w14:paraId="00000007">
      <w:pPr>
        <w:ind w:left="144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Rancher requires one of the following Docker versions: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160" w:line="360" w:lineRule="auto"/>
        <w:ind w:left="1980" w:hanging="360"/>
        <w:rPr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17.03.2</w:t>
      </w:r>
    </w:p>
    <w:p w:rsidR="00000000" w:rsidDel="00000000" w:rsidP="00000000" w:rsidRDefault="00000000" w:rsidRPr="00000000" w14:paraId="00000009">
      <w:pPr>
        <w:shd w:fill="fefefe" w:val="clear"/>
        <w:spacing w:after="180" w:before="180" w:line="360" w:lineRule="auto"/>
        <w:ind w:left="720" w:firstLine="72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After the login via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ssh</w:t>
      </w: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 we proceed as follows: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hanging="360"/>
        <w:jc w:val="left"/>
        <w:rPr>
          <w:sz w:val="30"/>
          <w:szCs w:val="30"/>
        </w:rPr>
      </w:pPr>
      <w:bookmarkStart w:colFirst="0" w:colLast="0" w:name="_3klx50sr9kb2" w:id="3"/>
      <w:bookmarkEnd w:id="3"/>
      <w:r w:rsidDel="00000000" w:rsidR="00000000" w:rsidRPr="00000000">
        <w:rPr>
          <w:sz w:val="30"/>
          <w:szCs w:val="30"/>
          <w:rtl w:val="0"/>
        </w:rPr>
        <w:t xml:space="preserve">Update The Package Index:</w:t>
      </w:r>
    </w:p>
    <w:p w:rsidR="00000000" w:rsidDel="00000000" w:rsidP="00000000" w:rsidRDefault="00000000" w:rsidRPr="00000000" w14:paraId="0000000B">
      <w:pPr>
        <w:spacing w:after="160" w:line="342.8568" w:lineRule="auto"/>
        <w:ind w:left="1440" w:firstLine="0"/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  <w:rtl w:val="0"/>
        </w:rPr>
        <w:t xml:space="preserve">sudo apt-get update</w:t>
        <w:br w:type="textWrapping"/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hanging="360"/>
        <w:jc w:val="left"/>
        <w:rPr>
          <w:sz w:val="30"/>
          <w:szCs w:val="30"/>
        </w:rPr>
      </w:pPr>
      <w:bookmarkStart w:colFirst="0" w:colLast="0" w:name="_9aom1l5q8ef8" w:id="4"/>
      <w:bookmarkEnd w:id="4"/>
      <w:r w:rsidDel="00000000" w:rsidR="00000000" w:rsidRPr="00000000">
        <w:rPr>
          <w:sz w:val="30"/>
          <w:szCs w:val="30"/>
          <w:rtl w:val="0"/>
        </w:rPr>
        <w:t xml:space="preserve">Install The Packages That Allow Accessing A Repository Via Https:</w:t>
      </w:r>
    </w:p>
    <w:p w:rsidR="00000000" w:rsidDel="00000000" w:rsidP="00000000" w:rsidRDefault="00000000" w:rsidRPr="00000000" w14:paraId="0000000D">
      <w:pPr>
        <w:spacing w:after="160" w:line="342.8568" w:lineRule="auto"/>
        <w:ind w:left="1440" w:firstLine="0"/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  <w:rtl w:val="0"/>
        </w:rPr>
        <w:t xml:space="preserve">sudo apt-get install \</w:t>
        <w:br w:type="textWrapping"/>
        <w:t xml:space="preserve">    apt-transport-https \</w:t>
        <w:br w:type="textWrapping"/>
        <w:t xml:space="preserve">    ca-certificates \</w:t>
        <w:br w:type="textWrapping"/>
        <w:t xml:space="preserve">    curl \</w:t>
        <w:br w:type="textWrapping"/>
        <w:t xml:space="preserve">    Software-properties-common</w:t>
      </w:r>
    </w:p>
    <w:p w:rsidR="00000000" w:rsidDel="00000000" w:rsidP="00000000" w:rsidRDefault="00000000" w:rsidRPr="00000000" w14:paraId="0000000E">
      <w:pPr>
        <w:spacing w:after="160" w:line="342.8568" w:lineRule="auto"/>
        <w:ind w:left="1440" w:firstLine="0"/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hanging="360"/>
        <w:jc w:val="left"/>
      </w:pPr>
      <w:bookmarkStart w:colFirst="0" w:colLast="0" w:name="_tizzqvidxko4" w:id="5"/>
      <w:bookmarkEnd w:id="5"/>
      <w:r w:rsidDel="00000000" w:rsidR="00000000" w:rsidRPr="00000000">
        <w:rPr>
          <w:sz w:val="30"/>
          <w:szCs w:val="30"/>
          <w:rtl w:val="0"/>
        </w:rPr>
        <w:t xml:space="preserve">Add The Docker GPG Key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spacing w:after="160" w:line="342.8568" w:lineRule="auto"/>
        <w:ind w:left="1440" w:firstLine="0"/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  <w:rtl w:val="0"/>
        </w:rPr>
        <w:t xml:space="preserve">curl -fsSL https://download.docker.com/linux/ubuntu/gpg | sudo apt-key add -</w:t>
        <w:br w:type="textWrapping"/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hanging="360"/>
        <w:jc w:val="left"/>
        <w:rPr>
          <w:sz w:val="30"/>
          <w:szCs w:val="30"/>
        </w:rPr>
      </w:pPr>
      <w:bookmarkStart w:colFirst="0" w:colLast="0" w:name="_g6ue3lwyvpwu" w:id="6"/>
      <w:bookmarkEnd w:id="6"/>
      <w:r w:rsidDel="00000000" w:rsidR="00000000" w:rsidRPr="00000000">
        <w:rPr>
          <w:sz w:val="30"/>
          <w:szCs w:val="30"/>
          <w:rtl w:val="0"/>
        </w:rPr>
        <w:t xml:space="preserve">Update</w:t>
      </w:r>
      <w:r w:rsidDel="00000000" w:rsidR="00000000" w:rsidRPr="00000000">
        <w:rPr>
          <w:sz w:val="30"/>
          <w:szCs w:val="30"/>
          <w:rtl w:val="0"/>
        </w:rPr>
        <w:t xml:space="preserve"> The Package Index: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342.8568" w:lineRule="auto"/>
        <w:ind w:left="1440" w:firstLine="0"/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  <w:rtl w:val="0"/>
        </w:rPr>
        <w:t xml:space="preserve">sudo add-apt-repository \</w:t>
        <w:br w:type="textWrapping"/>
        <w:t xml:space="preserve">    "deb [arch=amd64] https://download.docker.com/linux/ubuntu \</w:t>
        <w:br w:type="textWrapping"/>
        <w:t xml:space="preserve">    $(lsb_release -cs) \</w:t>
        <w:br w:type="textWrapping"/>
        <w:t xml:space="preserve">    stable"</w:t>
        <w:br w:type="textWrapping"/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hanging="360"/>
        <w:jc w:val="left"/>
        <w:rPr>
          <w:sz w:val="30"/>
          <w:szCs w:val="30"/>
        </w:rPr>
      </w:pPr>
      <w:bookmarkStart w:colFirst="0" w:colLast="0" w:name="_4ywurug8v22s" w:id="7"/>
      <w:bookmarkEnd w:id="7"/>
      <w:r w:rsidDel="00000000" w:rsidR="00000000" w:rsidRPr="00000000">
        <w:rPr>
          <w:sz w:val="30"/>
          <w:szCs w:val="30"/>
          <w:rtl w:val="0"/>
        </w:rPr>
        <w:t xml:space="preserve">Updating</w:t>
      </w:r>
      <w:r w:rsidDel="00000000" w:rsidR="00000000" w:rsidRPr="00000000">
        <w:rPr>
          <w:sz w:val="30"/>
          <w:szCs w:val="30"/>
          <w:rtl w:val="0"/>
        </w:rPr>
        <w:t xml:space="preserve"> The Package Index Again:</w:t>
      </w:r>
    </w:p>
    <w:p w:rsidR="00000000" w:rsidDel="00000000" w:rsidP="00000000" w:rsidRDefault="00000000" w:rsidRPr="00000000" w14:paraId="00000014">
      <w:pPr>
        <w:spacing w:after="160" w:line="342.8568" w:lineRule="auto"/>
        <w:ind w:left="1440" w:firstLine="0"/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  <w:rtl w:val="0"/>
        </w:rPr>
        <w:t xml:space="preserve">sudo apt-get update</w:t>
        <w:br w:type="textWrapping"/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hanging="360"/>
        <w:jc w:val="left"/>
        <w:rPr>
          <w:sz w:val="30"/>
          <w:szCs w:val="30"/>
        </w:rPr>
      </w:pPr>
      <w:bookmarkStart w:colFirst="0" w:colLast="0" w:name="_uqfoqztuc7dq" w:id="8"/>
      <w:bookmarkEnd w:id="8"/>
      <w:r w:rsidDel="00000000" w:rsidR="00000000" w:rsidRPr="00000000">
        <w:rPr>
          <w:sz w:val="30"/>
          <w:szCs w:val="30"/>
          <w:rtl w:val="0"/>
        </w:rPr>
        <w:t xml:space="preserve">List</w:t>
      </w:r>
      <w:r w:rsidDel="00000000" w:rsidR="00000000" w:rsidRPr="00000000">
        <w:rPr>
          <w:sz w:val="30"/>
          <w:szCs w:val="30"/>
          <w:rtl w:val="0"/>
        </w:rPr>
        <w:t xml:space="preserve"> The Docker Versions Available In The Repository:</w:t>
      </w:r>
    </w:p>
    <w:p w:rsidR="00000000" w:rsidDel="00000000" w:rsidP="00000000" w:rsidRDefault="00000000" w:rsidRPr="00000000" w14:paraId="00000016">
      <w:pPr>
        <w:spacing w:after="160" w:line="342.8568" w:lineRule="auto"/>
        <w:ind w:left="1440" w:firstLine="0"/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  <w:rtl w:val="0"/>
        </w:rPr>
        <w:t xml:space="preserve">sudo apt-cache madison docker-ce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hanging="360"/>
        <w:jc w:val="left"/>
        <w:rPr>
          <w:sz w:val="30"/>
          <w:szCs w:val="30"/>
        </w:rPr>
      </w:pPr>
      <w:bookmarkStart w:colFirst="0" w:colLast="0" w:name="_l84ygc586sgk" w:id="9"/>
      <w:bookmarkEnd w:id="9"/>
      <w:r w:rsidDel="00000000" w:rsidR="00000000" w:rsidRPr="00000000">
        <w:rPr>
          <w:sz w:val="30"/>
          <w:szCs w:val="30"/>
          <w:rtl w:val="0"/>
        </w:rPr>
        <w:t xml:space="preserve">Install</w:t>
      </w:r>
      <w:r w:rsidDel="00000000" w:rsidR="00000000" w:rsidRPr="00000000">
        <w:rPr>
          <w:sz w:val="30"/>
          <w:szCs w:val="30"/>
          <w:rtl w:val="0"/>
        </w:rPr>
        <w:t xml:space="preserve"> Docker In Version 17.03.2</w:t>
      </w:r>
    </w:p>
    <w:p w:rsidR="00000000" w:rsidDel="00000000" w:rsidP="00000000" w:rsidRDefault="00000000" w:rsidRPr="00000000" w14:paraId="00000018">
      <w:pPr>
        <w:spacing w:after="160" w:line="342.8568" w:lineRule="auto"/>
        <w:ind w:left="1440" w:firstLine="0"/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  <w:rtl w:val="0"/>
        </w:rPr>
        <w:t xml:space="preserve">sudo apt-get install docker-ce=17.03.2~ce-0~ubuntu-xenial</w:t>
        <w:br w:type="textWrapping"/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810" w:right="0" w:hanging="450"/>
        <w:jc w:val="left"/>
        <w:rPr>
          <w:sz w:val="36"/>
          <w:szCs w:val="36"/>
        </w:rPr>
      </w:pPr>
      <w:bookmarkStart w:colFirst="0" w:colLast="0" w:name="_9x5qj2g2yiay" w:id="10"/>
      <w:bookmarkEnd w:id="10"/>
      <w:r w:rsidDel="00000000" w:rsidR="00000000" w:rsidRPr="00000000">
        <w:rPr>
          <w:rtl w:val="0"/>
        </w:rPr>
        <w:t xml:space="preserve">Start The Rancher Container</w:t>
      </w:r>
    </w:p>
    <w:p w:rsidR="00000000" w:rsidDel="00000000" w:rsidP="00000000" w:rsidRDefault="00000000" w:rsidRPr="00000000" w14:paraId="0000001A">
      <w:pPr>
        <w:spacing w:after="160" w:line="342.8568" w:lineRule="auto"/>
        <w:ind w:left="1440" w:firstLine="0"/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  <w:rtl w:val="0"/>
        </w:rPr>
        <w:t xml:space="preserve">sudo docker run -d --restart=unless-stopped -p 8080:80 -p 8443:443 rancher/rancher</w:t>
        <w:br w:type="textWrapping"/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hanging="360"/>
        <w:jc w:val="left"/>
        <w:rPr>
          <w:sz w:val="30"/>
          <w:szCs w:val="30"/>
        </w:rPr>
      </w:pPr>
      <w:bookmarkStart w:colFirst="0" w:colLast="0" w:name="_1nwflrsxu5ty" w:id="11"/>
      <w:bookmarkEnd w:id="11"/>
      <w:r w:rsidDel="00000000" w:rsidR="00000000" w:rsidRPr="00000000">
        <w:rPr>
          <w:sz w:val="30"/>
          <w:szCs w:val="30"/>
          <w:rtl w:val="0"/>
        </w:rPr>
        <w:t xml:space="preserve">Configure Rancher</w:t>
      </w:r>
    </w:p>
    <w:p w:rsidR="00000000" w:rsidDel="00000000" w:rsidP="00000000" w:rsidRDefault="00000000" w:rsidRPr="00000000" w14:paraId="0000001C">
      <w:pPr>
        <w:shd w:fill="fefefe" w:val="clear"/>
        <w:spacing w:after="30" w:before="30" w:line="360" w:lineRule="auto"/>
        <w:ind w:left="108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Now we can access the running Rancher server at </w:t>
      </w:r>
      <w:r w:rsidDel="00000000" w:rsidR="00000000" w:rsidRPr="00000000">
        <w:rPr>
          <w:b w:val="1"/>
          <w:color w:val="333333"/>
          <w:sz w:val="24"/>
          <w:szCs w:val="24"/>
          <w:shd w:fill="fefefe" w:val="clear"/>
          <w:rtl w:val="0"/>
        </w:rPr>
        <w:t xml:space="preserve">https://&lt;ip_address&gt;</w:t>
      </w: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.</w:t>
      </w:r>
    </w:p>
    <w:p w:rsidR="00000000" w:rsidDel="00000000" w:rsidP="00000000" w:rsidRDefault="00000000" w:rsidRPr="00000000" w14:paraId="0000001D">
      <w:pPr>
        <w:shd w:fill="fefefe" w:val="clear"/>
        <w:spacing w:after="30" w:before="30" w:line="360" w:lineRule="auto"/>
        <w:ind w:left="1080" w:firstLine="0"/>
        <w:rPr>
          <w:b w:val="1"/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For example: </w:t>
      </w:r>
      <w:r w:rsidDel="00000000" w:rsidR="00000000" w:rsidRPr="00000000">
        <w:rPr>
          <w:b w:val="1"/>
          <w:color w:val="333333"/>
          <w:sz w:val="24"/>
          <w:szCs w:val="24"/>
          <w:shd w:fill="fefefe" w:val="clear"/>
          <w:rtl w:val="0"/>
        </w:rPr>
        <w:t xml:space="preserve">https://192.155.90.60:8443</w:t>
      </w:r>
    </w:p>
    <w:p w:rsidR="00000000" w:rsidDel="00000000" w:rsidP="00000000" w:rsidRDefault="00000000" w:rsidRPr="00000000" w14:paraId="0000001E">
      <w:pPr>
        <w:ind w:left="144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810" w:right="0" w:hanging="450"/>
        <w:jc w:val="left"/>
        <w:rPr>
          <w:sz w:val="36"/>
          <w:szCs w:val="36"/>
        </w:rPr>
      </w:pPr>
      <w:bookmarkStart w:colFirst="0" w:colLast="0" w:name="_qpgbq6na2fl3" w:id="12"/>
      <w:bookmarkEnd w:id="12"/>
      <w:r w:rsidDel="00000000" w:rsidR="00000000" w:rsidRPr="00000000">
        <w:rPr>
          <w:rtl w:val="0"/>
        </w:rPr>
        <w:t xml:space="preserve">Add The ProfitBricks Driver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To add the ProfitBricks Docker Machine Driver, click on "Node Driver" and then on "Add Node Driver".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In the now open mask, we enter the following URL and then click on "Create".</w:t>
      </w:r>
    </w:p>
    <w:p w:rsidR="00000000" w:rsidDel="00000000" w:rsidP="00000000" w:rsidRDefault="00000000" w:rsidRPr="00000000" w14:paraId="00000022">
      <w:pPr>
        <w:spacing w:after="160" w:line="342.8568" w:lineRule="auto"/>
        <w:ind w:left="1440" w:firstLine="0"/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215e21"/>
          <w:sz w:val="20"/>
          <w:szCs w:val="20"/>
          <w:shd w:fill="fafafa" w:val="clear"/>
          <w:rtl w:val="0"/>
        </w:rPr>
        <w:t xml:space="preserve">https://github.com/profitbricks/docker-machine-driver-profitbricks/releases/download/v1.3.3/docker-machine-driver-profitbricks-v1.3.3-linux-amd64.tar.gz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The ProfitBricks Docker driver is downloaded and automatically set to active.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80" w:line="273.6" w:lineRule="auto"/>
        <w:ind w:left="540" w:right="0" w:hanging="450"/>
        <w:jc w:val="left"/>
        <w:rPr>
          <w:b w:val="1"/>
          <w:color w:val="4875d5"/>
          <w:sz w:val="34"/>
          <w:szCs w:val="34"/>
        </w:rPr>
      </w:pPr>
      <w:bookmarkStart w:colFirst="0" w:colLast="0" w:name="_788gt7h6i4bq" w:id="13"/>
      <w:bookmarkEnd w:id="13"/>
      <w:r w:rsidDel="00000000" w:rsidR="00000000" w:rsidRPr="00000000">
        <w:rPr>
          <w:b w:val="1"/>
          <w:color w:val="4875d5"/>
          <w:sz w:val="34"/>
          <w:szCs w:val="34"/>
          <w:rtl w:val="0"/>
        </w:rPr>
        <w:t xml:space="preserve">Create a cluster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0" w:beforeAutospacing="0" w:line="360" w:lineRule="auto"/>
        <w:ind w:left="900" w:right="0" w:hanging="360"/>
        <w:jc w:val="left"/>
        <w:rPr>
          <w:color w:val="333333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In the menu click on "Clusters", then on "Add Cluster"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186484" cy="3186113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484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900" w:right="0" w:hanging="36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select custom cluster and enter values:</w:t>
      </w:r>
    </w:p>
    <w:p w:rsidR="00000000" w:rsidDel="00000000" w:rsidP="00000000" w:rsidRDefault="00000000" w:rsidRPr="00000000" w14:paraId="00000029">
      <w:pPr>
        <w:shd w:fill="fefefe" w:val="clear"/>
        <w:spacing w:after="30" w:before="30" w:line="360" w:lineRule="auto"/>
        <w:ind w:left="0" w:firstLine="0"/>
        <w:jc w:val="center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4759854" cy="8567738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854" cy="856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900" w:right="0" w:hanging="36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After check Node options,  copy docker command and run it on server console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44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129023" cy="4348163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023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44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44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4567238" cy="78316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78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44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900" w:right="0" w:hanging="360"/>
        <w:jc w:val="left"/>
        <w:rPr>
          <w:color w:val="333333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Click the page “Done” button. Then you can see this image. You need to wait until complete on the page. It maybe take for about 20 mins.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44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4181874" cy="1119188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874" cy="111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efefe" w:val="clear"/>
        <w:spacing w:after="30" w:before="30" w:line="360" w:lineRule="auto"/>
        <w:ind w:left="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efefe" w:val="clear"/>
        <w:spacing w:after="30" w:before="30" w:line="360" w:lineRule="auto"/>
        <w:ind w:left="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numPr>
          <w:ilvl w:val="0"/>
          <w:numId w:val="2"/>
        </w:numPr>
        <w:spacing w:after="0" w:afterAutospacing="0" w:before="80" w:line="273.6" w:lineRule="auto"/>
        <w:ind w:left="540" w:hanging="450"/>
        <w:rPr>
          <w:b w:val="1"/>
          <w:color w:val="4875d5"/>
          <w:sz w:val="34"/>
          <w:szCs w:val="34"/>
        </w:rPr>
      </w:pPr>
      <w:bookmarkStart w:colFirst="0" w:colLast="0" w:name="_llyt157rz0hg" w:id="14"/>
      <w:bookmarkEnd w:id="14"/>
      <w:r w:rsidDel="00000000" w:rsidR="00000000" w:rsidRPr="00000000">
        <w:rPr>
          <w:b w:val="1"/>
          <w:color w:val="4875d5"/>
          <w:sz w:val="34"/>
          <w:szCs w:val="34"/>
          <w:rtl w:val="0"/>
        </w:rPr>
        <w:t xml:space="preserve">Create storage class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0" w:beforeAutospacing="0" w:line="360" w:lineRule="auto"/>
        <w:ind w:left="900" w:right="0" w:hanging="36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Add new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54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943600" cy="1917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900" w:right="0" w:hanging="36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Setup values and save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90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834063" cy="3844299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384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108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numPr>
          <w:ilvl w:val="0"/>
          <w:numId w:val="2"/>
        </w:numPr>
        <w:spacing w:after="0" w:afterAutospacing="0" w:before="80" w:line="273.6" w:lineRule="auto"/>
        <w:ind w:left="540" w:hanging="450"/>
        <w:rPr>
          <w:b w:val="1"/>
          <w:color w:val="4875d5"/>
          <w:sz w:val="34"/>
          <w:szCs w:val="34"/>
        </w:rPr>
      </w:pPr>
      <w:bookmarkStart w:colFirst="0" w:colLast="0" w:name="_wemm5q2h4jwh" w:id="15"/>
      <w:bookmarkEnd w:id="15"/>
      <w:r w:rsidDel="00000000" w:rsidR="00000000" w:rsidRPr="00000000">
        <w:rPr>
          <w:b w:val="1"/>
          <w:color w:val="4875d5"/>
          <w:sz w:val="34"/>
          <w:szCs w:val="34"/>
          <w:rtl w:val="0"/>
        </w:rPr>
        <w:t xml:space="preserve">Create persistent volumes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hd w:fill="fefefe" w:val="clear"/>
        <w:spacing w:after="30" w:before="0" w:beforeAutospacing="0" w:line="360" w:lineRule="auto"/>
        <w:ind w:left="900" w:hanging="36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Add new class</w:t>
      </w:r>
    </w:p>
    <w:p w:rsidR="00000000" w:rsidDel="00000000" w:rsidP="00000000" w:rsidRDefault="00000000" w:rsidRPr="00000000" w14:paraId="0000003D">
      <w:pPr>
        <w:shd w:fill="fefefe" w:val="clear"/>
        <w:spacing w:after="30" w:before="30" w:line="360" w:lineRule="auto"/>
        <w:ind w:left="90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376885" cy="18526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85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hd w:fill="fefefe" w:val="clear"/>
        <w:spacing w:after="30" w:before="30" w:line="360" w:lineRule="auto"/>
        <w:ind w:left="900" w:hanging="36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Setup values and save</w:t>
      </w:r>
    </w:p>
    <w:p w:rsidR="00000000" w:rsidDel="00000000" w:rsidP="00000000" w:rsidRDefault="00000000" w:rsidRPr="00000000" w14:paraId="0000003F">
      <w:pPr>
        <w:shd w:fill="fefefe" w:val="clear"/>
        <w:spacing w:after="30" w:before="30" w:line="360" w:lineRule="auto"/>
        <w:ind w:left="90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843361" cy="47196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361" cy="471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keepNext w:val="0"/>
        <w:keepLines w:val="0"/>
        <w:numPr>
          <w:ilvl w:val="0"/>
          <w:numId w:val="2"/>
        </w:numPr>
        <w:spacing w:after="0" w:afterAutospacing="0" w:before="80" w:line="273.6" w:lineRule="auto"/>
        <w:ind w:left="540" w:hanging="450"/>
        <w:rPr>
          <w:b w:val="1"/>
          <w:color w:val="4875d5"/>
          <w:sz w:val="34"/>
          <w:szCs w:val="34"/>
        </w:rPr>
      </w:pPr>
      <w:bookmarkStart w:colFirst="0" w:colLast="0" w:name="_jbcii6qvwct2" w:id="16"/>
      <w:bookmarkEnd w:id="16"/>
      <w:r w:rsidDel="00000000" w:rsidR="00000000" w:rsidRPr="00000000">
        <w:rPr>
          <w:b w:val="1"/>
          <w:color w:val="4875d5"/>
          <w:sz w:val="34"/>
          <w:szCs w:val="34"/>
          <w:rtl w:val="0"/>
        </w:rPr>
        <w:t xml:space="preserve">Create project and namespace</w:t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810" w:right="0" w:hanging="450"/>
        <w:jc w:val="left"/>
      </w:pPr>
      <w:bookmarkStart w:colFirst="0" w:colLast="0" w:name="_8xy7aq9gzdmf" w:id="17"/>
      <w:bookmarkEnd w:id="17"/>
      <w:r w:rsidDel="00000000" w:rsidR="00000000" w:rsidRPr="00000000">
        <w:rPr>
          <w:rtl w:val="0"/>
        </w:rPr>
        <w:t xml:space="preserve">Create a project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900" w:right="0" w:firstLine="0"/>
        <w:jc w:val="left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943600" cy="1231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810" w:firstLine="0"/>
        <w:rPr/>
      </w:pPr>
      <w:r w:rsidDel="00000000" w:rsidR="00000000" w:rsidRPr="00000000">
        <w:rPr/>
        <w:drawing>
          <wp:inline distB="114300" distT="114300" distL="114300" distR="114300">
            <wp:extent cx="5663582" cy="298608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582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8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30" w:before="30" w:line="360" w:lineRule="auto"/>
        <w:ind w:left="810" w:right="0" w:hanging="450"/>
        <w:jc w:val="left"/>
      </w:pPr>
      <w:bookmarkStart w:colFirst="0" w:colLast="0" w:name="_hggsqbi778gf" w:id="18"/>
      <w:bookmarkEnd w:id="18"/>
      <w:r w:rsidDel="00000000" w:rsidR="00000000" w:rsidRPr="00000000">
        <w:rPr>
          <w:sz w:val="32"/>
          <w:szCs w:val="32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a namespace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643563" cy="136567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1365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709520" cy="267176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9520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numPr>
          <w:ilvl w:val="0"/>
          <w:numId w:val="2"/>
        </w:numPr>
        <w:spacing w:after="80" w:before="80" w:line="273.6" w:lineRule="auto"/>
        <w:ind w:left="720" w:hanging="360"/>
        <w:rPr>
          <w:b w:val="1"/>
          <w:color w:val="4875d5"/>
          <w:sz w:val="34"/>
          <w:szCs w:val="34"/>
        </w:rPr>
      </w:pPr>
      <w:bookmarkStart w:colFirst="0" w:colLast="0" w:name="_lc1oefk3r57f" w:id="19"/>
      <w:bookmarkEnd w:id="19"/>
      <w:r w:rsidDel="00000000" w:rsidR="00000000" w:rsidRPr="00000000">
        <w:rPr>
          <w:b w:val="1"/>
          <w:color w:val="4875d5"/>
          <w:sz w:val="34"/>
          <w:szCs w:val="34"/>
          <w:rtl w:val="0"/>
        </w:rPr>
        <w:t xml:space="preserve">Select namespace of the cluster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keepNext w:val="0"/>
        <w:keepLines w:val="0"/>
        <w:numPr>
          <w:ilvl w:val="0"/>
          <w:numId w:val="2"/>
        </w:numPr>
        <w:spacing w:after="80" w:before="80" w:line="273.6" w:lineRule="auto"/>
        <w:ind w:left="720" w:hanging="360"/>
        <w:rPr>
          <w:b w:val="1"/>
          <w:color w:val="4875d5"/>
          <w:sz w:val="34"/>
          <w:szCs w:val="34"/>
        </w:rPr>
      </w:pPr>
      <w:bookmarkStart w:colFirst="0" w:colLast="0" w:name="_l2iw60uvxfec" w:id="20"/>
      <w:bookmarkEnd w:id="20"/>
      <w:r w:rsidDel="00000000" w:rsidR="00000000" w:rsidRPr="00000000">
        <w:rPr>
          <w:b w:val="1"/>
          <w:color w:val="4875d5"/>
          <w:sz w:val="34"/>
          <w:szCs w:val="34"/>
          <w:rtl w:val="0"/>
        </w:rPr>
        <w:t xml:space="preserve">Create a volume for pods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keepNext w:val="0"/>
        <w:keepLines w:val="0"/>
        <w:numPr>
          <w:ilvl w:val="0"/>
          <w:numId w:val="2"/>
        </w:numPr>
        <w:spacing w:after="80" w:before="80" w:line="273.6" w:lineRule="auto"/>
        <w:ind w:left="720" w:hanging="360"/>
        <w:rPr>
          <w:b w:val="1"/>
          <w:color w:val="4875d5"/>
          <w:sz w:val="34"/>
          <w:szCs w:val="34"/>
        </w:rPr>
      </w:pPr>
      <w:bookmarkStart w:colFirst="0" w:colLast="0" w:name="_ddbq5ebuckre" w:id="21"/>
      <w:bookmarkEnd w:id="21"/>
      <w:r w:rsidDel="00000000" w:rsidR="00000000" w:rsidRPr="00000000">
        <w:rPr>
          <w:b w:val="1"/>
          <w:color w:val="4875d5"/>
          <w:sz w:val="34"/>
          <w:szCs w:val="34"/>
          <w:rtl w:val="0"/>
        </w:rPr>
        <w:t xml:space="preserve">Create workload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numPr>
          <w:ilvl w:val="0"/>
          <w:numId w:val="2"/>
        </w:numPr>
        <w:spacing w:after="80" w:before="80" w:line="273.6" w:lineRule="auto"/>
        <w:ind w:left="720" w:hanging="360"/>
        <w:rPr>
          <w:b w:val="1"/>
          <w:color w:val="4875d5"/>
          <w:sz w:val="34"/>
          <w:szCs w:val="34"/>
        </w:rPr>
      </w:pPr>
      <w:bookmarkStart w:colFirst="0" w:colLast="0" w:name="_i0zvmnml0ld9" w:id="22"/>
      <w:bookmarkEnd w:id="22"/>
      <w:r w:rsidDel="00000000" w:rsidR="00000000" w:rsidRPr="00000000">
        <w:rPr>
          <w:b w:val="1"/>
          <w:color w:val="4875d5"/>
          <w:sz w:val="34"/>
          <w:szCs w:val="34"/>
        </w:rPr>
        <w:drawing>
          <wp:inline distB="114300" distT="114300" distL="114300" distR="114300">
            <wp:extent cx="5943600" cy="99187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efefe" w:val="clear"/>
        <w:spacing w:after="30" w:before="30" w:line="360" w:lineRule="auto"/>
        <w:ind w:left="108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  <w:rtl w:val="0"/>
        </w:rPr>
        <w:t xml:space="preserve">In Docker Image field,  you must enter a docker repository of app to deploy</w:t>
      </w:r>
    </w:p>
    <w:p w:rsidR="00000000" w:rsidDel="00000000" w:rsidP="00000000" w:rsidRDefault="00000000" w:rsidRPr="00000000" w14:paraId="0000005D">
      <w:pPr>
        <w:shd w:fill="fefefe" w:val="clear"/>
        <w:spacing w:after="30" w:before="30" w:line="360" w:lineRule="auto"/>
        <w:ind w:left="108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efefe" w:val="clear"/>
        <w:spacing w:after="30" w:before="30" w:line="360" w:lineRule="auto"/>
        <w:ind w:left="108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efefe" w:val="clear"/>
        <w:spacing w:after="30" w:before="30" w:line="360" w:lineRule="auto"/>
        <w:ind w:left="1080" w:firstLine="0"/>
        <w:rPr>
          <w:b w:val="1"/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keepNext w:val="0"/>
        <w:keepLines w:val="0"/>
        <w:numPr>
          <w:ilvl w:val="0"/>
          <w:numId w:val="2"/>
        </w:numPr>
        <w:spacing w:after="80" w:before="80" w:line="273.6" w:lineRule="auto"/>
        <w:ind w:left="720" w:hanging="360"/>
        <w:rPr>
          <w:b w:val="1"/>
          <w:color w:val="4875d5"/>
          <w:sz w:val="34"/>
          <w:szCs w:val="34"/>
        </w:rPr>
      </w:pPr>
      <w:bookmarkStart w:colFirst="0" w:colLast="0" w:name="_je9ggq84rb4k" w:id="23"/>
      <w:bookmarkEnd w:id="23"/>
      <w:r w:rsidDel="00000000" w:rsidR="00000000" w:rsidRPr="00000000">
        <w:rPr>
          <w:b w:val="1"/>
          <w:color w:val="4875d5"/>
          <w:sz w:val="34"/>
          <w:szCs w:val="34"/>
          <w:rtl w:val="0"/>
        </w:rPr>
        <w:t xml:space="preserve">Check workload and View detail status</w:t>
      </w:r>
    </w:p>
    <w:p w:rsidR="00000000" w:rsidDel="00000000" w:rsidP="00000000" w:rsidRDefault="00000000" w:rsidRPr="00000000" w14:paraId="00000061">
      <w:pPr>
        <w:shd w:fill="fefefe" w:val="clear"/>
        <w:spacing w:after="30" w:before="30" w:line="360" w:lineRule="auto"/>
        <w:ind w:left="72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943600" cy="1981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efefe" w:val="clear"/>
        <w:spacing w:after="30" w:before="30" w:line="360" w:lineRule="auto"/>
        <w:ind w:left="720" w:firstLine="0"/>
        <w:rPr>
          <w:color w:val="333333"/>
          <w:sz w:val="24"/>
          <w:szCs w:val="24"/>
          <w:shd w:fill="fefefe" w:val="clear"/>
        </w:rPr>
      </w:pPr>
      <w:r w:rsidDel="00000000" w:rsidR="00000000" w:rsidRPr="00000000">
        <w:rPr>
          <w:color w:val="333333"/>
          <w:sz w:val="24"/>
          <w:szCs w:val="24"/>
          <w:shd w:fill="fefefe" w:val="clear"/>
        </w:rPr>
        <w:drawing>
          <wp:inline distB="114300" distT="114300" distL="114300" distR="114300">
            <wp:extent cx="5943600" cy="3822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keepNext w:val="0"/>
        <w:keepLines w:val="0"/>
        <w:numPr>
          <w:ilvl w:val="0"/>
          <w:numId w:val="2"/>
        </w:numPr>
        <w:spacing w:after="80" w:before="80" w:line="273.6" w:lineRule="auto"/>
        <w:ind w:left="720" w:hanging="360"/>
        <w:rPr>
          <w:b w:val="1"/>
          <w:color w:val="4875d5"/>
          <w:sz w:val="34"/>
          <w:szCs w:val="34"/>
        </w:rPr>
      </w:pPr>
      <w:bookmarkStart w:colFirst="0" w:colLast="0" w:name="_unh8r023epkc" w:id="24"/>
      <w:bookmarkEnd w:id="24"/>
      <w:r w:rsidDel="00000000" w:rsidR="00000000" w:rsidRPr="00000000">
        <w:rPr>
          <w:b w:val="1"/>
          <w:color w:val="4875d5"/>
          <w:sz w:val="34"/>
          <w:szCs w:val="34"/>
          <w:rtl w:val="0"/>
        </w:rPr>
        <w:t xml:space="preserve">View log of each pod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.png"/><Relationship Id="rId21" Type="http://schemas.openxmlformats.org/officeDocument/2006/relationships/image" Target="media/image20.png"/><Relationship Id="rId24" Type="http://schemas.openxmlformats.org/officeDocument/2006/relationships/image" Target="media/image2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4.png"/><Relationship Id="rId25" Type="http://schemas.openxmlformats.org/officeDocument/2006/relationships/image" Target="media/image5.png"/><Relationship Id="rId28" Type="http://schemas.openxmlformats.org/officeDocument/2006/relationships/image" Target="media/image16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3.png"/><Relationship Id="rId7" Type="http://schemas.openxmlformats.org/officeDocument/2006/relationships/image" Target="media/image22.png"/><Relationship Id="rId8" Type="http://schemas.openxmlformats.org/officeDocument/2006/relationships/image" Target="media/image21.png"/><Relationship Id="rId11" Type="http://schemas.openxmlformats.org/officeDocument/2006/relationships/image" Target="media/image8.png"/><Relationship Id="rId10" Type="http://schemas.openxmlformats.org/officeDocument/2006/relationships/image" Target="media/image17.png"/><Relationship Id="rId13" Type="http://schemas.openxmlformats.org/officeDocument/2006/relationships/image" Target="media/image6.png"/><Relationship Id="rId12" Type="http://schemas.openxmlformats.org/officeDocument/2006/relationships/image" Target="media/image18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13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