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6D4EE4" w14:textId="5FEB9D30" w:rsidR="0020736B" w:rsidRDefault="005B00E4" w:rsidP="005B00E4">
      <w:pPr>
        <w:bidi/>
        <w:jc w:val="center"/>
        <w:rPr>
          <w:rtl/>
          <w:lang w:bidi="fa-IR"/>
        </w:rPr>
      </w:pPr>
      <w:r w:rsidRPr="005B00E4">
        <w:rPr>
          <w:noProof/>
        </w:rPr>
        <w:drawing>
          <wp:anchor distT="0" distB="0" distL="114300" distR="114300" simplePos="0" relativeHeight="251660288" behindDoc="0" locked="0" layoutInCell="1" allowOverlap="1" wp14:anchorId="0ECF29C3" wp14:editId="4DF3BF9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160905" cy="2619375"/>
            <wp:effectExtent l="0" t="0" r="0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90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B00E4">
        <w:rPr>
          <w:rFonts w:cs="B Titr" w:hint="cs"/>
          <w:rtl/>
          <w:lang w:bidi="fa-IR"/>
        </w:rPr>
        <w:t>دانشکده مهندسی کامپیوتر</w:t>
      </w:r>
    </w:p>
    <w:p w14:paraId="2EC28B80" w14:textId="77777777" w:rsidR="005B00E4" w:rsidRDefault="005B00E4" w:rsidP="005B00E4">
      <w:pPr>
        <w:bidi/>
        <w:jc w:val="center"/>
        <w:rPr>
          <w:rFonts w:cs="B Nazanin"/>
          <w:b/>
          <w:bCs/>
          <w:sz w:val="30"/>
          <w:szCs w:val="30"/>
          <w:rtl/>
          <w:lang w:bidi="fa-IR"/>
        </w:rPr>
      </w:pPr>
    </w:p>
    <w:p w14:paraId="406267C6" w14:textId="77777777" w:rsidR="005B00E4" w:rsidRDefault="005B00E4" w:rsidP="005B00E4">
      <w:pPr>
        <w:bidi/>
        <w:jc w:val="center"/>
        <w:rPr>
          <w:rFonts w:cs="B Nazanin"/>
          <w:b/>
          <w:bCs/>
          <w:sz w:val="30"/>
          <w:szCs w:val="30"/>
          <w:rtl/>
          <w:lang w:bidi="fa-IR"/>
        </w:rPr>
      </w:pPr>
    </w:p>
    <w:p w14:paraId="18DF0643" w14:textId="0E796FD8" w:rsidR="00D663FD" w:rsidRPr="00D74994" w:rsidRDefault="00FB2DEA" w:rsidP="005B00E4">
      <w:pPr>
        <w:bidi/>
        <w:jc w:val="center"/>
        <w:rPr>
          <w:rFonts w:cs="B Titr"/>
          <w:color w:val="404040" w:themeColor="text1" w:themeTint="BF"/>
          <w:sz w:val="38"/>
          <w:szCs w:val="70"/>
          <w:rtl/>
          <w:lang w:bidi="fa-IR"/>
        </w:rPr>
      </w:pPr>
      <w:proofErr w:type="spellStart"/>
      <w:r>
        <w:rPr>
          <w:rFonts w:cs="B Titr" w:hint="cs"/>
          <w:color w:val="404040" w:themeColor="text1" w:themeTint="BF"/>
          <w:sz w:val="38"/>
          <w:szCs w:val="70"/>
          <w:rtl/>
          <w:lang w:bidi="fa-IR"/>
        </w:rPr>
        <w:t>برنامه‌نویسی</w:t>
      </w:r>
      <w:proofErr w:type="spellEnd"/>
      <w:r>
        <w:rPr>
          <w:rFonts w:cs="B Titr" w:hint="cs"/>
          <w:color w:val="404040" w:themeColor="text1" w:themeTint="BF"/>
          <w:sz w:val="38"/>
          <w:szCs w:val="70"/>
          <w:rtl/>
          <w:lang w:bidi="fa-IR"/>
        </w:rPr>
        <w:t xml:space="preserve"> </w:t>
      </w:r>
      <w:proofErr w:type="spellStart"/>
      <w:r>
        <w:rPr>
          <w:rFonts w:cs="B Titr" w:hint="cs"/>
          <w:color w:val="404040" w:themeColor="text1" w:themeTint="BF"/>
          <w:sz w:val="38"/>
          <w:szCs w:val="70"/>
          <w:rtl/>
          <w:lang w:bidi="fa-IR"/>
        </w:rPr>
        <w:t>چندهسته‌ای</w:t>
      </w:r>
      <w:proofErr w:type="spellEnd"/>
    </w:p>
    <w:bookmarkStart w:id="0" w:name="_Hlk66118661"/>
    <w:p w14:paraId="724359E8" w14:textId="24F04462" w:rsidR="00D663FD" w:rsidRDefault="00DF48D2" w:rsidP="005B00E4">
      <w:pPr>
        <w:bidi/>
        <w:jc w:val="center"/>
        <w:rPr>
          <w:rFonts w:cs="B Titr"/>
          <w:color w:val="404040" w:themeColor="text1" w:themeTint="BF"/>
          <w:sz w:val="32"/>
          <w:szCs w:val="44"/>
          <w:rtl/>
          <w:lang w:bidi="fa-IR"/>
        </w:rPr>
      </w:pPr>
      <w:sdt>
        <w:sdtPr>
          <w:rPr>
            <w:rFonts w:ascii="Times New Roman" w:hAnsi="Times New Roman" w:cs="B Titr"/>
            <w:b/>
            <w:bCs/>
            <w:sz w:val="36"/>
            <w:szCs w:val="36"/>
            <w:rtl/>
          </w:rPr>
          <w:alias w:val="Title"/>
          <w:tag w:val=""/>
          <w:id w:val="-1083529293"/>
          <w:placeholder>
            <w:docPart w:val="BA6A9240A1984F0B80399DA2D0F4E04F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r w:rsidR="00DE2745">
            <w:rPr>
              <w:rFonts w:ascii="Times New Roman" w:hAnsi="Times New Roman" w:cs="B Titr"/>
              <w:b/>
              <w:bCs/>
              <w:sz w:val="36"/>
              <w:szCs w:val="36"/>
              <w:rtl/>
            </w:rPr>
            <w:t xml:space="preserve">تمرین </w:t>
          </w:r>
          <w:r w:rsidR="0089766E">
            <w:rPr>
              <w:rFonts w:ascii="Times New Roman" w:hAnsi="Times New Roman" w:cs="B Titr" w:hint="cs"/>
              <w:b/>
              <w:bCs/>
              <w:sz w:val="36"/>
              <w:szCs w:val="36"/>
              <w:rtl/>
            </w:rPr>
            <w:t>پنجم</w:t>
          </w:r>
          <w:r w:rsidR="00DE2745">
            <w:rPr>
              <w:rFonts w:ascii="Times New Roman" w:hAnsi="Times New Roman" w:cs="B Titr"/>
              <w:b/>
              <w:bCs/>
              <w:sz w:val="36"/>
              <w:szCs w:val="36"/>
              <w:rtl/>
            </w:rPr>
            <w:t xml:space="preserve">: آشنایی با </w:t>
          </w:r>
          <w:r w:rsidR="0089766E">
            <w:rPr>
              <w:rFonts w:ascii="Times New Roman" w:hAnsi="Times New Roman" w:cs="B Titr" w:hint="cs"/>
              <w:b/>
              <w:bCs/>
              <w:sz w:val="36"/>
              <w:szCs w:val="36"/>
              <w:rtl/>
            </w:rPr>
            <w:t xml:space="preserve">مفاهیم </w:t>
          </w:r>
          <w:r w:rsidR="0089766E">
            <w:rPr>
              <w:rFonts w:ascii="Times New Roman" w:hAnsi="Times New Roman" w:cs="B Titr"/>
              <w:b/>
              <w:bCs/>
              <w:sz w:val="36"/>
              <w:szCs w:val="36"/>
            </w:rPr>
            <w:t>CUDA</w:t>
          </w:r>
        </w:sdtContent>
      </w:sdt>
    </w:p>
    <w:bookmarkEnd w:id="0"/>
    <w:p w14:paraId="435D1067" w14:textId="77777777" w:rsidR="00F178EC" w:rsidRDefault="00F178EC" w:rsidP="005B00E4">
      <w:pPr>
        <w:bidi/>
        <w:jc w:val="center"/>
        <w:rPr>
          <w:rFonts w:cs="B Titr"/>
          <w:color w:val="404040" w:themeColor="text1" w:themeTint="BF"/>
          <w:sz w:val="32"/>
          <w:szCs w:val="44"/>
          <w:rtl/>
          <w:lang w:bidi="fa-IR"/>
        </w:rPr>
      </w:pPr>
    </w:p>
    <w:p w14:paraId="7AC6CCAE" w14:textId="77777777" w:rsidR="005B00E4" w:rsidRDefault="005F2F2A" w:rsidP="005B00E4">
      <w:pPr>
        <w:bidi/>
        <w:jc w:val="center"/>
        <w:rPr>
          <w:rFonts w:cs="B Titr"/>
          <w:color w:val="404040" w:themeColor="text1" w:themeTint="BF"/>
          <w:sz w:val="18"/>
          <w:szCs w:val="32"/>
          <w:rtl/>
          <w:lang w:bidi="fa-IR"/>
        </w:rPr>
      </w:pPr>
      <w:r w:rsidRPr="00F178EC">
        <w:rPr>
          <w:rFonts w:cs="B Titr" w:hint="cs"/>
          <w:color w:val="404040" w:themeColor="text1" w:themeTint="BF"/>
          <w:sz w:val="32"/>
          <w:szCs w:val="44"/>
          <w:rtl/>
        </w:rPr>
        <w:t>رادین شایانفر</w:t>
      </w:r>
    </w:p>
    <w:p w14:paraId="6E66D9DD" w14:textId="0A730D02" w:rsidR="00F42B5B" w:rsidRDefault="00F178EC" w:rsidP="005B00E4">
      <w:pPr>
        <w:bidi/>
        <w:jc w:val="center"/>
        <w:rPr>
          <w:rFonts w:cs="B Titr"/>
          <w:color w:val="404040" w:themeColor="text1" w:themeTint="BF"/>
          <w:sz w:val="18"/>
          <w:szCs w:val="32"/>
          <w:lang w:bidi="fa-IR"/>
        </w:rPr>
      </w:pPr>
      <w:r>
        <w:rPr>
          <w:rFonts w:cs="B Titr" w:hint="cs"/>
          <w:color w:val="404040" w:themeColor="text1" w:themeTint="BF"/>
          <w:sz w:val="18"/>
          <w:szCs w:val="32"/>
          <w:rtl/>
          <w:lang w:bidi="fa-IR"/>
        </w:rPr>
        <w:t>شماره دانشجویی: ۹۷۳۱۰۳۲</w:t>
      </w:r>
    </w:p>
    <w:p w14:paraId="0606AAE1" w14:textId="2F60F909" w:rsidR="00F42B5B" w:rsidRDefault="00F42B5B" w:rsidP="005B00E4">
      <w:pPr>
        <w:bidi/>
        <w:jc w:val="center"/>
        <w:rPr>
          <w:rFonts w:cs="B Titr"/>
          <w:color w:val="404040" w:themeColor="text1" w:themeTint="BF"/>
          <w:sz w:val="18"/>
          <w:szCs w:val="32"/>
          <w:rtl/>
          <w:lang w:bidi="fa-IR"/>
        </w:rPr>
      </w:pPr>
    </w:p>
    <w:p w14:paraId="105ABA59" w14:textId="77777777" w:rsidR="005262CE" w:rsidRDefault="005262CE" w:rsidP="005262CE">
      <w:pPr>
        <w:bidi/>
        <w:jc w:val="center"/>
        <w:rPr>
          <w:rFonts w:cs="B Titr"/>
          <w:color w:val="404040" w:themeColor="text1" w:themeTint="BF"/>
          <w:sz w:val="18"/>
          <w:szCs w:val="32"/>
          <w:rtl/>
          <w:lang w:bidi="fa-IR"/>
        </w:rPr>
      </w:pPr>
    </w:p>
    <w:p w14:paraId="7C546933" w14:textId="6A0B2951" w:rsidR="004F77B9" w:rsidRPr="00F42B5B" w:rsidRDefault="00FC4CB9" w:rsidP="005B00E4">
      <w:pPr>
        <w:bidi/>
        <w:jc w:val="center"/>
        <w:rPr>
          <w:rFonts w:cs="B Titr"/>
          <w:color w:val="404040" w:themeColor="text1" w:themeTint="BF"/>
          <w:sz w:val="18"/>
          <w:szCs w:val="32"/>
          <w:rtl/>
          <w:lang w:bidi="fa-IR"/>
        </w:rPr>
        <w:sectPr w:rsidR="004F77B9" w:rsidRPr="00F42B5B" w:rsidSect="005262CE">
          <w:headerReference w:type="default" r:id="rId10"/>
          <w:footerReference w:type="default" r:id="rId11"/>
          <w:pgSz w:w="11906" w:h="16838" w:code="9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titlePg/>
          <w:docGrid w:linePitch="360"/>
        </w:sectPr>
      </w:pPr>
      <w:r>
        <w:rPr>
          <w:rFonts w:cs="B Titr" w:hint="cs"/>
          <w:color w:val="404040" w:themeColor="text1" w:themeTint="BF"/>
          <w:sz w:val="18"/>
          <w:szCs w:val="32"/>
          <w:rtl/>
          <w:lang w:bidi="fa-IR"/>
        </w:rPr>
        <w:t>بهار</w:t>
      </w:r>
      <w:r w:rsidR="009926D6" w:rsidRPr="00F42B5B">
        <w:rPr>
          <w:rFonts w:cs="B Titr" w:hint="cs"/>
          <w:color w:val="404040" w:themeColor="text1" w:themeTint="BF"/>
          <w:sz w:val="18"/>
          <w:szCs w:val="32"/>
          <w:rtl/>
          <w:lang w:bidi="fa-IR"/>
        </w:rPr>
        <w:t xml:space="preserve"> </w:t>
      </w:r>
      <w:r>
        <w:rPr>
          <w:rFonts w:cs="B Titr" w:hint="cs"/>
          <w:color w:val="404040" w:themeColor="text1" w:themeTint="BF"/>
          <w:sz w:val="18"/>
          <w:szCs w:val="32"/>
          <w:rtl/>
          <w:lang w:bidi="fa-IR"/>
        </w:rPr>
        <w:t>۱۴۰۰</w:t>
      </w:r>
    </w:p>
    <w:p w14:paraId="59653769" w14:textId="3E61C929" w:rsidR="00160A1B" w:rsidRDefault="0089766E" w:rsidP="00C7467E">
      <w:pPr>
        <w:pStyle w:val="a"/>
        <w:numPr>
          <w:ilvl w:val="0"/>
          <w:numId w:val="25"/>
        </w:numPr>
        <w:ind w:left="360"/>
        <w:jc w:val="both"/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</w:pP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lastRenderedPageBreak/>
        <w:t>اندیس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مناسب با </w:t>
      </w:r>
      <w:proofErr w:type="spellStart"/>
      <w:r w:rsidRPr="004035E8">
        <w:rPr>
          <w:rFonts w:ascii="Courier New" w:hAnsi="Courier New" w:cs="Courier New"/>
          <w:b w:val="0"/>
          <w:bCs w:val="0"/>
          <w:sz w:val="22"/>
          <w:szCs w:val="28"/>
          <w:lang w:bidi="fa-IR"/>
        </w:rPr>
        <w:t>i</w:t>
      </w:r>
      <w:proofErr w:type="spellEnd"/>
      <w:r w:rsidRPr="004035E8">
        <w:rPr>
          <w:rFonts w:ascii="Courier New" w:hAnsi="Courier New" w:cs="Courier New"/>
          <w:b w:val="0"/>
          <w:bCs w:val="0"/>
          <w:sz w:val="22"/>
          <w:szCs w:val="28"/>
          <w:lang w:bidi="fa-IR"/>
        </w:rPr>
        <w:t>=</w:t>
      </w:r>
      <w:proofErr w:type="spellStart"/>
      <w:r w:rsidRPr="004035E8">
        <w:rPr>
          <w:rFonts w:ascii="Courier New" w:hAnsi="Courier New" w:cs="Courier New"/>
          <w:b w:val="0"/>
          <w:bCs w:val="0"/>
          <w:sz w:val="22"/>
          <w:szCs w:val="28"/>
          <w:lang w:bidi="fa-IR"/>
        </w:rPr>
        <w:t>blockIdx.x</w:t>
      </w:r>
      <w:proofErr w:type="spellEnd"/>
      <w:r w:rsidRPr="004035E8">
        <w:rPr>
          <w:rFonts w:ascii="Courier New" w:hAnsi="Courier New" w:cs="Courier New"/>
          <w:b w:val="0"/>
          <w:bCs w:val="0"/>
          <w:sz w:val="22"/>
          <w:szCs w:val="28"/>
          <w:lang w:bidi="fa-IR"/>
        </w:rPr>
        <w:t>*</w:t>
      </w:r>
      <w:proofErr w:type="spellStart"/>
      <w:r w:rsidRPr="004035E8">
        <w:rPr>
          <w:rFonts w:ascii="Courier New" w:hAnsi="Courier New" w:cs="Courier New"/>
          <w:b w:val="0"/>
          <w:bCs w:val="0"/>
          <w:sz w:val="22"/>
          <w:szCs w:val="28"/>
          <w:lang w:bidi="fa-IR"/>
        </w:rPr>
        <w:t>blockDim.x+threadIdx.x</w:t>
      </w:r>
      <w:proofErr w:type="spellEnd"/>
      <w:r w:rsidRPr="004035E8">
        <w:rPr>
          <w:rFonts w:ascii="Courier New" w:hAnsi="Courier New" w:cs="B Nazanin" w:hint="cs"/>
          <w:b w:val="0"/>
          <w:bCs w:val="0"/>
          <w:sz w:val="22"/>
          <w:szCs w:val="28"/>
          <w:rtl/>
          <w:lang w:bidi="fa-IR"/>
        </w:rPr>
        <w:t xml:space="preserve"> به دست </w:t>
      </w:r>
      <w:proofErr w:type="spellStart"/>
      <w:r w:rsidRPr="004035E8">
        <w:rPr>
          <w:rFonts w:ascii="Courier New" w:hAnsi="Courier New" w:cs="B Nazanin" w:hint="cs"/>
          <w:b w:val="0"/>
          <w:bCs w:val="0"/>
          <w:sz w:val="22"/>
          <w:szCs w:val="28"/>
          <w:rtl/>
          <w:lang w:bidi="fa-IR"/>
        </w:rPr>
        <w:t>می‌آید</w:t>
      </w:r>
      <w:proofErr w:type="spellEnd"/>
      <w:r w:rsidRPr="004035E8">
        <w:rPr>
          <w:rFonts w:ascii="Courier New" w:hAnsi="Courier New" w:cs="B Nazanin" w:hint="cs"/>
          <w:b w:val="0"/>
          <w:bCs w:val="0"/>
          <w:sz w:val="22"/>
          <w:szCs w:val="28"/>
          <w:rtl/>
          <w:lang w:bidi="fa-IR"/>
        </w:rPr>
        <w:t>.</w:t>
      </w:r>
      <w:r w:rsidR="000F6E88" w:rsidRPr="004035E8">
        <w:rPr>
          <w:rFonts w:ascii="Courier New" w:hAnsi="Courier New" w:cs="B Nazanin" w:hint="cs"/>
          <w:b w:val="0"/>
          <w:bCs w:val="0"/>
          <w:sz w:val="22"/>
          <w:szCs w:val="28"/>
          <w:rtl/>
          <w:lang w:bidi="fa-IR"/>
        </w:rPr>
        <w:t xml:space="preserve"> توضیح آنکه هر نخ باید ابتدا </w:t>
      </w:r>
      <w:r w:rsidR="004246F7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به اندازه تعداد </w:t>
      </w:r>
      <w:proofErr w:type="spellStart"/>
      <w:r w:rsidR="004246F7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نخ‌هایی</w:t>
      </w:r>
      <w:proofErr w:type="spellEnd"/>
      <w:r w:rsidR="004246F7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که در </w:t>
      </w:r>
      <w:proofErr w:type="spellStart"/>
      <w:r w:rsidR="004246F7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بلوک‌های</w:t>
      </w:r>
      <w:proofErr w:type="spellEnd"/>
      <w:r w:rsidR="004246F7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پیشین آن هستند (</w:t>
      </w:r>
      <w:proofErr w:type="spellStart"/>
      <w:r w:rsidR="004246F7" w:rsidRPr="004035E8">
        <w:rPr>
          <w:rFonts w:ascii="Courier New" w:hAnsi="Courier New" w:cs="Courier New"/>
          <w:b w:val="0"/>
          <w:bCs w:val="0"/>
          <w:sz w:val="22"/>
          <w:szCs w:val="28"/>
          <w:lang w:bidi="fa-IR"/>
        </w:rPr>
        <w:t>blockIdx.x</w:t>
      </w:r>
      <w:proofErr w:type="spellEnd"/>
      <w:r w:rsidR="004246F7" w:rsidRPr="004035E8">
        <w:rPr>
          <w:rFonts w:ascii="Courier New" w:hAnsi="Courier New" w:cs="Courier New"/>
          <w:b w:val="0"/>
          <w:bCs w:val="0"/>
          <w:sz w:val="22"/>
          <w:szCs w:val="28"/>
          <w:lang w:bidi="fa-IR"/>
        </w:rPr>
        <w:t>*</w:t>
      </w:r>
      <w:proofErr w:type="spellStart"/>
      <w:r w:rsidR="004246F7" w:rsidRPr="004035E8">
        <w:rPr>
          <w:rFonts w:ascii="Courier New" w:hAnsi="Courier New" w:cs="Courier New"/>
          <w:b w:val="0"/>
          <w:bCs w:val="0"/>
          <w:sz w:val="22"/>
          <w:szCs w:val="28"/>
          <w:lang w:bidi="fa-IR"/>
        </w:rPr>
        <w:t>blockDim.x</w:t>
      </w:r>
      <w:proofErr w:type="spellEnd"/>
      <w:r w:rsidR="004246F7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) جلو برود و سپس </w:t>
      </w:r>
      <w:proofErr w:type="spellStart"/>
      <w:r w:rsidR="004246F7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اندیس</w:t>
      </w:r>
      <w:proofErr w:type="spellEnd"/>
      <w:r w:rsidR="004246F7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آن در همان بلوک تعیین کننده است (</w:t>
      </w:r>
      <w:proofErr w:type="spellStart"/>
      <w:r w:rsidR="004246F7" w:rsidRPr="004035E8">
        <w:rPr>
          <w:rFonts w:ascii="Courier New" w:hAnsi="Courier New" w:cs="Courier New"/>
          <w:b w:val="0"/>
          <w:bCs w:val="0"/>
          <w:sz w:val="22"/>
          <w:szCs w:val="28"/>
          <w:lang w:bidi="fa-IR"/>
        </w:rPr>
        <w:t>threadIdx.x</w:t>
      </w:r>
      <w:proofErr w:type="spellEnd"/>
      <w:r w:rsidR="004246F7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).</w:t>
      </w:r>
    </w:p>
    <w:p w14:paraId="5F0757C0" w14:textId="02103848" w:rsidR="0089766E" w:rsidRPr="009F1C85" w:rsidRDefault="00922BDA" w:rsidP="00C7467E">
      <w:pPr>
        <w:pStyle w:val="a"/>
        <w:numPr>
          <w:ilvl w:val="0"/>
          <w:numId w:val="25"/>
        </w:numPr>
        <w:ind w:left="360"/>
        <w:jc w:val="both"/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</w:pP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در این صورت نیاز به ۸ بلوک برای پوشش دادن کل آرایه داریم. در نتیجه </w:t>
      </w:r>
      <m:oMath>
        <m:r>
          <w:rPr>
            <w:rFonts w:ascii="Latin Modern Math" w:hAnsi="Latin Modern Math" w:cs="B Nazanin"/>
            <w:sz w:val="28"/>
            <w:szCs w:val="28"/>
            <w:lang w:bidi="fa-IR"/>
          </w:rPr>
          <m:t>1024×8=8192</m:t>
        </m:r>
      </m:oMath>
      <w:r>
        <w:rPr>
          <w:rFonts w:ascii="Times New Roman" w:eastAsiaTheme="minorEastAsia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نخ در گرید خواهیم داشت.</w:t>
      </w:r>
    </w:p>
    <w:p w14:paraId="70F2420C" w14:textId="352013DA" w:rsidR="009F1C85" w:rsidRDefault="0040438F" w:rsidP="00C7467E">
      <w:pPr>
        <w:pStyle w:val="a"/>
        <w:numPr>
          <w:ilvl w:val="0"/>
          <w:numId w:val="25"/>
        </w:numPr>
        <w:ind w:left="360"/>
        <w:jc w:val="both"/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</w:pPr>
      <w:r>
        <w:rPr>
          <w:rFonts w:ascii="Times New Roman" w:eastAsiaTheme="minorEastAsia" w:hAnsi="Times New Roman" w:cs="B Nazanin" w:hint="cs"/>
          <w:b w:val="0"/>
          <w:bCs w:val="0"/>
          <w:sz w:val="28"/>
          <w:szCs w:val="28"/>
          <w:rtl/>
          <w:lang w:bidi="fa-IR"/>
        </w:rPr>
        <w:t>مطابق</w:t>
      </w:r>
      <w:r w:rsidR="00B51B38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مستندات </w:t>
      </w:r>
      <w:proofErr w:type="spellStart"/>
      <w:r w:rsidR="00B51B38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کودا</w:t>
      </w:r>
      <w:proofErr w:type="spellEnd"/>
      <w:r w:rsidR="00B51B38">
        <w:rPr>
          <w:rStyle w:val="FootnoteReference"/>
          <w:rFonts w:ascii="Times New Roman" w:hAnsi="Times New Roman" w:cs="B Nazanin"/>
          <w:b w:val="0"/>
          <w:bCs w:val="0"/>
          <w:sz w:val="28"/>
          <w:szCs w:val="28"/>
          <w:lang w:bidi="fa-IR"/>
        </w:rPr>
        <w:footnoteReference w:id="1"/>
      </w:r>
      <w:r w:rsidR="00B51B38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، </w:t>
      </w:r>
      <w:r w:rsidR="00B51B38"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compute capability</w:t>
      </w:r>
      <w:r w:rsidR="00B51B38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یک دستگاه (که با یک شماره </w:t>
      </w:r>
      <w:proofErr w:type="spellStart"/>
      <w:r w:rsidR="00B51B38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ورژن</w:t>
      </w:r>
      <w:proofErr w:type="spellEnd"/>
      <w:r w:rsidR="00B51B38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مشخص </w:t>
      </w:r>
      <w:proofErr w:type="spellStart"/>
      <w:r w:rsidR="00B51B38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می‌شود</w:t>
      </w:r>
      <w:proofErr w:type="spellEnd"/>
      <w:r w:rsidR="00B51B38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) </w:t>
      </w:r>
      <w:proofErr w:type="spellStart"/>
      <w:r w:rsidR="00B51B38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مشخص‌کننده</w:t>
      </w:r>
      <w:proofErr w:type="spellEnd"/>
      <w:r w:rsidR="00B51B38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</w:t>
      </w:r>
      <w:proofErr w:type="spellStart"/>
      <w:r w:rsidR="00B51B38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قابلیت‌های</w:t>
      </w:r>
      <w:proofErr w:type="spellEnd"/>
      <w:r w:rsidR="00B51B38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پشتیبانی شده توسط </w:t>
      </w:r>
      <w:proofErr w:type="spellStart"/>
      <w:r w:rsidR="00B51B38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سخت‌افزار</w:t>
      </w:r>
      <w:proofErr w:type="spellEnd"/>
      <w:r w:rsidR="00B51B38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</w:t>
      </w:r>
      <w:r w:rsidR="00B51B38"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GPU</w:t>
      </w:r>
      <w:r w:rsidR="00B51B38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است که به کمک آن </w:t>
      </w:r>
      <w:proofErr w:type="spellStart"/>
      <w:r w:rsidR="00B51B38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برنامه‌ها</w:t>
      </w:r>
      <w:proofErr w:type="spellEnd"/>
      <w:r w:rsidR="00B51B38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</w:t>
      </w:r>
      <w:proofErr w:type="spellStart"/>
      <w:r w:rsidR="00B51B38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می‌توانند</w:t>
      </w:r>
      <w:proofErr w:type="spellEnd"/>
      <w:r w:rsidR="00B51B38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در زمان اجرا تشخیص دهند چه </w:t>
      </w:r>
      <w:proofErr w:type="spellStart"/>
      <w:r w:rsidR="00B51B38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دستورالعمل‌ها</w:t>
      </w:r>
      <w:proofErr w:type="spellEnd"/>
      <w:r w:rsidR="00B51B38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و </w:t>
      </w:r>
      <w:proofErr w:type="spellStart"/>
      <w:r w:rsidR="00B51B38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قابلیت‌هایی</w:t>
      </w:r>
      <w:proofErr w:type="spellEnd"/>
      <w:r w:rsidR="00B51B38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بر روی آن </w:t>
      </w:r>
      <w:r w:rsidR="00B51B38"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GPU</w:t>
      </w:r>
      <w:r w:rsidR="00B51B38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فعال است و با توجه به آن مسیر اجرای برنامه را مشخص کنند</w:t>
      </w:r>
      <w:r w:rsidR="006D281A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.</w:t>
      </w:r>
    </w:p>
    <w:p w14:paraId="2AA657A8" w14:textId="5655A406" w:rsidR="006D281A" w:rsidRDefault="006D281A" w:rsidP="006D281A">
      <w:pPr>
        <w:pStyle w:val="a"/>
        <w:ind w:left="360"/>
        <w:jc w:val="both"/>
        <w:rPr>
          <w:rFonts w:ascii="Times New Roman" w:hAnsi="Times New Roman" w:cs="B Nazanin"/>
          <w:b w:val="0"/>
          <w:bCs w:val="0"/>
          <w:sz w:val="28"/>
          <w:szCs w:val="28"/>
          <w:rtl/>
          <w:lang w:bidi="fa-IR"/>
        </w:rPr>
      </w:pPr>
      <w:r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compute capability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با استفاده از دو بخش </w:t>
      </w:r>
      <w:r w:rsidRPr="006D281A"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major revision number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(مثلا </w:t>
      </w:r>
      <w:r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X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) و </w:t>
      </w:r>
      <w:r w:rsidRPr="006D281A"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minor revision number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(مثلا </w:t>
      </w:r>
      <w:r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Y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) مشخص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می‌شود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و به شکل </w:t>
      </w:r>
      <w:r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X.Y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نوشته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می‌شود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.</w:t>
      </w:r>
      <w:r w:rsidR="00754460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</w:t>
      </w:r>
      <w:proofErr w:type="spellStart"/>
      <w:r w:rsidR="00754460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دستگاه‌هایی</w:t>
      </w:r>
      <w:proofErr w:type="spellEnd"/>
      <w:r w:rsidR="00754460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که </w:t>
      </w:r>
      <w:r w:rsidR="00754460" w:rsidRPr="006D281A"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major revision number</w:t>
      </w:r>
      <w:r w:rsidR="00754460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</w:t>
      </w:r>
      <w:proofErr w:type="spellStart"/>
      <w:r w:rsidR="00754460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آن‌ها</w:t>
      </w:r>
      <w:proofErr w:type="spellEnd"/>
      <w:r w:rsidR="00754460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برابر است، معماری هسته یکسانی دارند. </w:t>
      </w:r>
      <w:r w:rsidR="00754460" w:rsidRPr="006D281A"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minor revision number</w:t>
      </w:r>
      <w:r w:rsidR="00754460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نیز تنها مشخص کننده برخی </w:t>
      </w:r>
      <w:proofErr w:type="spellStart"/>
      <w:r w:rsidR="00754460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بهبودهای</w:t>
      </w:r>
      <w:proofErr w:type="spellEnd"/>
      <w:r w:rsidR="00754460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معماری هسته (مثلا </w:t>
      </w:r>
      <w:proofErr w:type="spellStart"/>
      <w:r w:rsidR="00754460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قابلیت‌های</w:t>
      </w:r>
      <w:proofErr w:type="spellEnd"/>
      <w:r w:rsidR="00754460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جدیدتر) است.</w:t>
      </w:r>
    </w:p>
    <w:p w14:paraId="13DB138E" w14:textId="77777777" w:rsidR="00DC6E0C" w:rsidRDefault="00251540" w:rsidP="009832F6">
      <w:pPr>
        <w:pStyle w:val="a"/>
        <w:numPr>
          <w:ilvl w:val="0"/>
          <w:numId w:val="25"/>
        </w:numPr>
        <w:ind w:left="379"/>
        <w:jc w:val="both"/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</w:pPr>
      <w:r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Parallel Thread Execution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(یا به اختصار </w:t>
      </w:r>
      <w:proofErr w:type="gramStart"/>
      <w:r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PTX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)،</w:t>
      </w:r>
      <w:proofErr w:type="gram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یک ماشین مجازی سطح پایین و یک مجموعه دستورات (</w:t>
      </w:r>
      <w:r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ISA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) برای زبان </w:t>
      </w:r>
      <w:r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CUDA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شرکت </w:t>
      </w:r>
      <w:r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Nvidia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است.</w:t>
      </w:r>
    </w:p>
    <w:p w14:paraId="2E826780" w14:textId="5FE6A355" w:rsidR="009832F6" w:rsidRDefault="00DC6E0C" w:rsidP="00DC6E0C">
      <w:pPr>
        <w:pStyle w:val="a"/>
        <w:ind w:left="379"/>
        <w:jc w:val="both"/>
        <w:rPr>
          <w:rFonts w:ascii="Times New Roman" w:hAnsi="Times New Roman" w:cs="B Nazanin"/>
          <w:b w:val="0"/>
          <w:bCs w:val="0"/>
          <w:sz w:val="28"/>
          <w:szCs w:val="28"/>
          <w:rtl/>
          <w:lang w:bidi="fa-IR"/>
        </w:rPr>
      </w:pP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کدهای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</w:t>
      </w:r>
      <w:r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device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در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کودا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می‌توانند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هم به زبان </w:t>
      </w:r>
      <w:r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C++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و هم به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اسمبلی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</w:t>
      </w:r>
      <w:r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PTX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نوشته شوند.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کامپایلر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nvcc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کدهای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</w:t>
      </w:r>
      <w:r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C++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را به </w:t>
      </w:r>
      <w:r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PTX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تبدیل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می‌کند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و در نهایت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بخش‌های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</w:t>
      </w:r>
      <w:r w:rsidRPr="004035E8">
        <w:rPr>
          <w:rFonts w:ascii="Courier New" w:hAnsi="Courier New" w:cs="Courier New"/>
          <w:b w:val="0"/>
          <w:bCs w:val="0"/>
          <w:sz w:val="22"/>
          <w:szCs w:val="28"/>
          <w:rtl/>
          <w:lang w:bidi="fa-IR"/>
        </w:rPr>
        <w:t>&lt;&lt;&lt;...&gt;&gt;&gt;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در کد </w:t>
      </w:r>
      <w:r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host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با </w:t>
      </w:r>
      <w:r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API call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های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درایور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کارت گرافیک جایگزین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می‌شوند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.</w:t>
      </w:r>
    </w:p>
    <w:p w14:paraId="4B2CF190" w14:textId="20260FC7" w:rsidR="00DC6E0C" w:rsidRDefault="00DC6E0C" w:rsidP="00DC6E0C">
      <w:pPr>
        <w:pStyle w:val="a"/>
        <w:ind w:left="379"/>
        <w:jc w:val="both"/>
        <w:rPr>
          <w:rFonts w:ascii="Times New Roman" w:hAnsi="Times New Roman" w:cs="B Nazanin"/>
          <w:b w:val="0"/>
          <w:bCs w:val="0"/>
          <w:sz w:val="28"/>
          <w:szCs w:val="28"/>
          <w:rtl/>
          <w:lang w:bidi="fa-IR"/>
        </w:rPr>
      </w:pP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باید توجه داشت که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کدهای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</w:t>
      </w:r>
      <w:r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PTX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به طور مستقیم قابل اجرا بر روی کارت گرافیک نیستند. در واقع </w:t>
      </w:r>
      <w:r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PTX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در زمان اجرا توسط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درایور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دستگاه به کد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باینری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تبدیل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می‌شود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که به آن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کامپایل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</w:t>
      </w:r>
      <w:r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just-in-time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(با به اختصار </w:t>
      </w:r>
      <w:r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JIT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)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می‌گویند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.</w:t>
      </w:r>
      <w:r w:rsidR="00047969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هر چند </w:t>
      </w:r>
      <w:r w:rsidR="00047969"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JIT</w:t>
      </w:r>
      <w:r w:rsidR="00047969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باعث کندی </w:t>
      </w:r>
      <w:proofErr w:type="spellStart"/>
      <w:r w:rsidR="00047969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لود</w:t>
      </w:r>
      <w:proofErr w:type="spellEnd"/>
      <w:r w:rsidR="00047969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شدن برنامه </w:t>
      </w:r>
      <w:proofErr w:type="spellStart"/>
      <w:r w:rsidR="00047969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می‌شود</w:t>
      </w:r>
      <w:proofErr w:type="spellEnd"/>
      <w:r w:rsidR="00047969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اما اجازه بهره بردن برنامه از </w:t>
      </w:r>
      <w:proofErr w:type="spellStart"/>
      <w:r w:rsidR="00047969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کامپایلرهای</w:t>
      </w:r>
      <w:proofErr w:type="spellEnd"/>
      <w:r w:rsidR="00047969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بهبود یافته در </w:t>
      </w:r>
      <w:proofErr w:type="spellStart"/>
      <w:r w:rsidR="00047969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نسخه‌های</w:t>
      </w:r>
      <w:proofErr w:type="spellEnd"/>
      <w:r w:rsidR="00047969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جدیدتر </w:t>
      </w:r>
      <w:proofErr w:type="spellStart"/>
      <w:r w:rsidR="00047969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درایور</w:t>
      </w:r>
      <w:proofErr w:type="spellEnd"/>
      <w:r w:rsidR="00047969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دستگاه را </w:t>
      </w:r>
      <w:proofErr w:type="spellStart"/>
      <w:r w:rsidR="00047969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می‌دهد</w:t>
      </w:r>
      <w:proofErr w:type="spellEnd"/>
      <w:r w:rsidR="00047969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. همچنین </w:t>
      </w:r>
      <w:r w:rsidR="00047969"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JIT</w:t>
      </w:r>
      <w:r w:rsidR="00047969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تنها راه اجرای </w:t>
      </w:r>
      <w:proofErr w:type="spellStart"/>
      <w:r w:rsidR="00047969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برنامه‌ها</w:t>
      </w:r>
      <w:proofErr w:type="spellEnd"/>
      <w:r w:rsidR="00047969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روی </w:t>
      </w:r>
      <w:proofErr w:type="spellStart"/>
      <w:r w:rsidR="00047969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دستگاه‌هایی</w:t>
      </w:r>
      <w:proofErr w:type="spellEnd"/>
      <w:r w:rsidR="00047969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است که در زمان </w:t>
      </w:r>
      <w:proofErr w:type="spellStart"/>
      <w:r w:rsidR="00047969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کامپایل</w:t>
      </w:r>
      <w:proofErr w:type="spellEnd"/>
      <w:r w:rsidR="00047969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برنامه وجود نداشتند.</w:t>
      </w:r>
    </w:p>
    <w:p w14:paraId="6F381983" w14:textId="787380AA" w:rsidR="00C50832" w:rsidRDefault="00C50832" w:rsidP="00DC6E0C">
      <w:pPr>
        <w:pStyle w:val="a"/>
        <w:ind w:left="379"/>
        <w:jc w:val="both"/>
        <w:rPr>
          <w:rFonts w:ascii="Times New Roman" w:hAnsi="Times New Roman" w:cs="B Nazanin"/>
          <w:b w:val="0"/>
          <w:bCs w:val="0"/>
          <w:sz w:val="28"/>
          <w:szCs w:val="28"/>
          <w:rtl/>
          <w:lang w:bidi="fa-IR"/>
        </w:rPr>
      </w:pP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ساختار </w:t>
      </w:r>
      <w:r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PTX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در مستندات </w:t>
      </w:r>
      <w:r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CUDA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آمده است</w:t>
      </w:r>
      <w:r>
        <w:rPr>
          <w:rStyle w:val="FootnoteReference"/>
          <w:rFonts w:ascii="Times New Roman" w:hAnsi="Times New Roman" w:cs="B Nazanin"/>
          <w:b w:val="0"/>
          <w:bCs w:val="0"/>
          <w:sz w:val="28"/>
          <w:szCs w:val="28"/>
          <w:rtl/>
          <w:lang w:bidi="fa-IR"/>
        </w:rPr>
        <w:footnoteReference w:id="2"/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. در اینجا به چند مورد اشاره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می‌شود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:</w:t>
      </w:r>
    </w:p>
    <w:p w14:paraId="021BEC41" w14:textId="1571D1C5" w:rsidR="00C50832" w:rsidRDefault="00C50832" w:rsidP="00C50832">
      <w:pPr>
        <w:pStyle w:val="a"/>
        <w:numPr>
          <w:ilvl w:val="0"/>
          <w:numId w:val="40"/>
        </w:numPr>
        <w:jc w:val="both"/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</w:pPr>
      <w:r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lastRenderedPageBreak/>
        <w:t>PTX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حساس به بزرگی و کوچکی حروف است و از حروف کوچک برای کلمات کلیدی استفاده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می‌کند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. همچنین </w:t>
      </w:r>
      <w:r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whitespace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ها در آن نادیده گرفته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می‌شوند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(مگر زمانی که برای جدا کردن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قسمت‌های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مختلف استفاده شود)</w:t>
      </w:r>
    </w:p>
    <w:p w14:paraId="4A89243E" w14:textId="1964D882" w:rsidR="00C50832" w:rsidRDefault="00C50832" w:rsidP="00C50832">
      <w:pPr>
        <w:pStyle w:val="a"/>
        <w:numPr>
          <w:ilvl w:val="0"/>
          <w:numId w:val="40"/>
        </w:numPr>
        <w:jc w:val="both"/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</w:pP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در آن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می‌توان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از </w:t>
      </w:r>
      <w:r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preprocessor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های زبان </w:t>
      </w:r>
      <w:r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C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(مانند </w:t>
      </w:r>
      <w:r w:rsidR="00155B43">
        <w:rPr>
          <w:rFonts w:ascii="Courier New" w:hAnsi="Courier New" w:cs="Courier New"/>
          <w:b w:val="0"/>
          <w:bCs w:val="0"/>
          <w:sz w:val="22"/>
          <w:szCs w:val="28"/>
          <w:lang w:bidi="fa-IR"/>
        </w:rPr>
        <w:t>#</w:t>
      </w:r>
      <w:r w:rsidRPr="004035E8">
        <w:rPr>
          <w:rFonts w:ascii="Courier New" w:hAnsi="Courier New" w:cs="Courier New"/>
          <w:b w:val="0"/>
          <w:bCs w:val="0"/>
          <w:sz w:val="22"/>
          <w:szCs w:val="28"/>
          <w:lang w:bidi="fa-IR"/>
        </w:rPr>
        <w:t>include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، </w:t>
      </w:r>
      <w:r w:rsidR="00155B43">
        <w:rPr>
          <w:rFonts w:ascii="Courier New" w:hAnsi="Courier New" w:cs="Courier New"/>
          <w:b w:val="0"/>
          <w:bCs w:val="0"/>
          <w:sz w:val="22"/>
          <w:szCs w:val="28"/>
          <w:lang w:bidi="fa-IR"/>
        </w:rPr>
        <w:t>#</w:t>
      </w:r>
      <w:r w:rsidRPr="004035E8">
        <w:rPr>
          <w:rFonts w:ascii="Courier New" w:hAnsi="Courier New" w:cs="Courier New"/>
          <w:b w:val="0"/>
          <w:bCs w:val="0"/>
          <w:sz w:val="22"/>
          <w:szCs w:val="28"/>
          <w:lang w:bidi="fa-IR"/>
        </w:rPr>
        <w:t>define</w:t>
      </w:r>
      <w:r w:rsidRPr="004035E8">
        <w:rPr>
          <w:rFonts w:ascii="Courier New" w:hAnsi="Courier New" w:cs="Courier New"/>
          <w:b w:val="0"/>
          <w:bCs w:val="0"/>
          <w:sz w:val="22"/>
          <w:szCs w:val="28"/>
          <w:rtl/>
          <w:lang w:bidi="fa-IR"/>
        </w:rPr>
        <w:t xml:space="preserve"> 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و ...) استفاده کرد.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کامنت‌گذاری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در آن نیز مانند زبان </w:t>
      </w:r>
      <w:r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C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انجام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می‌شود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.</w:t>
      </w:r>
    </w:p>
    <w:p w14:paraId="66C78E54" w14:textId="486A18B3" w:rsidR="00EB0FEA" w:rsidRDefault="00EB0FEA" w:rsidP="00C50832">
      <w:pPr>
        <w:pStyle w:val="a"/>
        <w:numPr>
          <w:ilvl w:val="0"/>
          <w:numId w:val="40"/>
        </w:numPr>
        <w:jc w:val="both"/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</w:pP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یک دستور در </w:t>
      </w:r>
      <w:r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PTX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یا یک راهنما (</w:t>
      </w:r>
      <w:r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directive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) است یا یک دستور (</w:t>
      </w:r>
      <w:r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instruction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). دستورات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می‌توانند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با یک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لیبل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اختیاری شروع شوند و با یک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سمی‌کالن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خاتمه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می‌یابند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.</w:t>
      </w:r>
    </w:p>
    <w:p w14:paraId="29426A7D" w14:textId="0DA9DA2C" w:rsidR="00744301" w:rsidRDefault="00744301" w:rsidP="00C50832">
      <w:pPr>
        <w:pStyle w:val="a"/>
        <w:numPr>
          <w:ilvl w:val="0"/>
          <w:numId w:val="40"/>
        </w:numPr>
        <w:jc w:val="both"/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</w:pP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راهنماها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با یک نقطه شروع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می‌شوند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. در نتیجه تداخلی با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مواردی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که کاربر تعریف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می‌کند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ندارد.</w:t>
      </w:r>
    </w:p>
    <w:p w14:paraId="48237E5C" w14:textId="2FDBAE15" w:rsidR="00A15E2F" w:rsidRDefault="00A15E2F" w:rsidP="00C50832">
      <w:pPr>
        <w:pStyle w:val="a"/>
        <w:numPr>
          <w:ilvl w:val="0"/>
          <w:numId w:val="40"/>
        </w:numPr>
        <w:jc w:val="both"/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</w:pP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دستورات در </w:t>
      </w:r>
      <w:r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PTX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با یک </w:t>
      </w:r>
      <w:r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opcode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شروع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می‌شوند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و صفر یا بیشتر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عملوند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پس از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آن‌ها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می‌آید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. در انتها نیز با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سمی‌کالن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خاتمه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می‌یابند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.</w:t>
      </w:r>
      <w:r w:rsidR="00BE0228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</w:t>
      </w:r>
      <w:proofErr w:type="spellStart"/>
      <w:r w:rsidR="00BE0228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عملوندها</w:t>
      </w:r>
      <w:proofErr w:type="spellEnd"/>
      <w:r w:rsidR="00BE0228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</w:t>
      </w:r>
      <w:proofErr w:type="spellStart"/>
      <w:r w:rsidR="00BE0228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می‌توانند</w:t>
      </w:r>
      <w:proofErr w:type="spellEnd"/>
      <w:r w:rsidR="00BE0228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متغیرهای داخل </w:t>
      </w:r>
      <w:proofErr w:type="spellStart"/>
      <w:r w:rsidR="00BE0228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رجیسترها</w:t>
      </w:r>
      <w:proofErr w:type="spellEnd"/>
      <w:r w:rsidR="00BE0228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،  </w:t>
      </w:r>
      <w:proofErr w:type="spellStart"/>
      <w:r w:rsidR="00BE0228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عبارت‌های</w:t>
      </w:r>
      <w:proofErr w:type="spellEnd"/>
      <w:r w:rsidR="00BE0228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ثابت، آدرس یا نام یک </w:t>
      </w:r>
      <w:proofErr w:type="spellStart"/>
      <w:r w:rsidR="00BE0228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لیبل</w:t>
      </w:r>
      <w:proofErr w:type="spellEnd"/>
      <w:r w:rsidR="00BE0228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باشند.</w:t>
      </w:r>
    </w:p>
    <w:p w14:paraId="19B226A3" w14:textId="70E50263" w:rsidR="00831266" w:rsidRDefault="00831266" w:rsidP="00E306A1">
      <w:pPr>
        <w:pStyle w:val="a"/>
        <w:numPr>
          <w:ilvl w:val="0"/>
          <w:numId w:val="25"/>
        </w:numPr>
        <w:ind w:left="237"/>
        <w:jc w:val="both"/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</w:pP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در شکل زیر بلوک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دیاگرام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یک </w:t>
      </w:r>
      <w:r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CUDA core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را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می‌بینیم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.</w:t>
      </w:r>
    </w:p>
    <w:p w14:paraId="1C998ED2" w14:textId="1627E301" w:rsidR="00831266" w:rsidRDefault="00831266" w:rsidP="00C356F3">
      <w:pPr>
        <w:pStyle w:val="a"/>
        <w:jc w:val="center"/>
        <w:rPr>
          <w:rFonts w:ascii="Times New Roman" w:hAnsi="Times New Roman" w:cs="B Nazanin"/>
          <w:b w:val="0"/>
          <w:bCs w:val="0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3C478102" wp14:editId="5426392E">
            <wp:extent cx="1607127" cy="16604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468" cy="1673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C4E98" w14:textId="0C720AE3" w:rsidR="00831266" w:rsidRDefault="00831266" w:rsidP="00E306A1">
      <w:pPr>
        <w:pStyle w:val="a"/>
        <w:ind w:left="237"/>
        <w:jc w:val="both"/>
        <w:rPr>
          <w:rFonts w:ascii="Times New Roman" w:hAnsi="Times New Roman" w:cs="B Nazanin"/>
          <w:b w:val="0"/>
          <w:bCs w:val="0"/>
          <w:sz w:val="28"/>
          <w:szCs w:val="28"/>
          <w:rtl/>
          <w:lang w:bidi="fa-IR"/>
        </w:rPr>
      </w:pP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در واقع هر هسته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کودا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دارای یک واحد </w:t>
      </w:r>
      <w:r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ALU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کوچک به همراه تعدادی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بخش‌های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کنترلی دیگر است. از معماری </w:t>
      </w:r>
      <w:r w:rsidRPr="00831266">
        <w:rPr>
          <w:rFonts w:ascii="Times New Roman" w:hAnsi="Times New Roman" w:cs="B Nazanin"/>
          <w:sz w:val="28"/>
          <w:szCs w:val="28"/>
          <w:lang w:bidi="fa-IR"/>
        </w:rPr>
        <w:t>Turing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، واحدهای عدد صحیح و ممیز شناور از هم جدا شدند. در نتیجه امکان اجرای همزمان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دستورالعمل‌های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صحیح و ممیز شناور در این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هسته‌ها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وجود دارد.</w:t>
      </w:r>
      <w:r w:rsidR="00C356F3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در شکل زیر ساختار </w:t>
      </w:r>
      <w:r w:rsidR="00C356F3"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SM</w:t>
      </w:r>
      <w:r w:rsidR="00C356F3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های معماری </w:t>
      </w:r>
      <w:r w:rsidR="00C356F3"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Turing</w:t>
      </w:r>
      <w:r w:rsidR="00C356F3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و تاثیر جدا بودن </w:t>
      </w:r>
      <w:proofErr w:type="spellStart"/>
      <w:r w:rsidR="00C356F3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پایپ‌لاین</w:t>
      </w:r>
      <w:proofErr w:type="spellEnd"/>
      <w:r w:rsidR="00C356F3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واحدهای صحیح و ممیز شناور آن را </w:t>
      </w:r>
      <w:proofErr w:type="spellStart"/>
      <w:r w:rsidR="00C356F3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می‌بینیم</w:t>
      </w:r>
      <w:proofErr w:type="spellEnd"/>
      <w:r w:rsidR="00C356F3">
        <w:rPr>
          <w:rStyle w:val="FootnoteReference"/>
          <w:rFonts w:ascii="Times New Roman" w:hAnsi="Times New Roman" w:cs="B Nazanin"/>
          <w:b w:val="0"/>
          <w:bCs w:val="0"/>
          <w:sz w:val="28"/>
          <w:szCs w:val="28"/>
          <w:rtl/>
          <w:lang w:bidi="fa-IR"/>
        </w:rPr>
        <w:footnoteReference w:id="3"/>
      </w:r>
      <w:r w:rsidR="00C356F3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.</w:t>
      </w:r>
    </w:p>
    <w:p w14:paraId="2069C5EC" w14:textId="147B0C67" w:rsidR="00C356F3" w:rsidRDefault="00C356F3" w:rsidP="00C356F3">
      <w:pPr>
        <w:pStyle w:val="a"/>
        <w:jc w:val="center"/>
        <w:rPr>
          <w:rFonts w:ascii="Times New Roman" w:hAnsi="Times New Roman" w:cs="B Nazanin"/>
          <w:b w:val="0"/>
          <w:bCs w:val="0"/>
          <w:sz w:val="28"/>
          <w:szCs w:val="28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4F977620" wp14:editId="75D7C796">
            <wp:extent cx="5731510" cy="365696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2E58C" w14:textId="0046AE54" w:rsidR="00C356F3" w:rsidRDefault="00AA0E94" w:rsidP="00E306A1">
      <w:pPr>
        <w:pStyle w:val="a"/>
        <w:numPr>
          <w:ilvl w:val="0"/>
          <w:numId w:val="25"/>
        </w:numPr>
        <w:ind w:left="237"/>
        <w:jc w:val="both"/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</w:pP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هسته‌های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تنسور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هسته‌هایی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هستند که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می‌توانند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عمل ضرب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تنسورها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(مثلا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ماتریس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را) با سرعت بالایی انجام دهند. از آنجا که ضرب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تنسورها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محاسبات زیادی دارد، این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هسته‌ها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به شکل بهینه و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پرسرعت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می‌توانند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این کار را انجام دهند. به عنوان مثال در اولین نسل این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هسته‌ها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که در معماری </w:t>
      </w:r>
      <w:r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Volta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اضافه شد، امکان انجام عمل </w:t>
      </w:r>
      <w:r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GEMM</w:t>
      </w:r>
      <w:r w:rsidR="00D43826">
        <w:rPr>
          <w:rStyle w:val="FootnoteReference"/>
          <w:rFonts w:ascii="Times New Roman" w:hAnsi="Times New Roman" w:cs="B Nazanin"/>
          <w:b w:val="0"/>
          <w:bCs w:val="0"/>
          <w:sz w:val="28"/>
          <w:szCs w:val="28"/>
          <w:rtl/>
          <w:lang w:bidi="fa-IR"/>
        </w:rPr>
        <w:footnoteReference w:id="4"/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را بر روی ۶۴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ماتریس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۴ در ۴ </w:t>
      </w:r>
      <w:r w:rsidR="004D293B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(از نوع ممیز شناور ۱۶ بیتی) 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در یک کلاک را دارند.</w:t>
      </w:r>
      <w:r w:rsidR="00A93604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در </w:t>
      </w:r>
      <w:proofErr w:type="spellStart"/>
      <w:r w:rsidR="00A93604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نسل‌های</w:t>
      </w:r>
      <w:proofErr w:type="spellEnd"/>
      <w:r w:rsidR="00A93604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اخیر </w:t>
      </w:r>
      <w:proofErr w:type="spellStart"/>
      <w:r w:rsidR="00A93604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هسته‌های</w:t>
      </w:r>
      <w:proofErr w:type="spellEnd"/>
      <w:r w:rsidR="00A93604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</w:t>
      </w:r>
      <w:proofErr w:type="spellStart"/>
      <w:r w:rsidR="00A93604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تنسور</w:t>
      </w:r>
      <w:proofErr w:type="spellEnd"/>
      <w:r w:rsidR="00A93604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تعداد </w:t>
      </w:r>
      <w:proofErr w:type="spellStart"/>
      <w:r w:rsidR="00A93604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ضرب‌ها</w:t>
      </w:r>
      <w:proofErr w:type="spellEnd"/>
      <w:r w:rsidR="00A93604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به ۱۲۶ ضرب رسیده و همچنین نوع </w:t>
      </w:r>
      <w:proofErr w:type="spellStart"/>
      <w:r w:rsidR="00A93604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داده‌های</w:t>
      </w:r>
      <w:proofErr w:type="spellEnd"/>
      <w:r w:rsidR="00A93604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</w:t>
      </w:r>
      <w:proofErr w:type="spellStart"/>
      <w:r w:rsidR="00A93604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جدیدتری</w:t>
      </w:r>
      <w:proofErr w:type="spellEnd"/>
      <w:r w:rsidR="00A93604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نیز پشتیبانی </w:t>
      </w:r>
      <w:proofErr w:type="spellStart"/>
      <w:r w:rsidR="00A93604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می‌شوند</w:t>
      </w:r>
      <w:proofErr w:type="spellEnd"/>
      <w:r w:rsidR="00A93604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.</w:t>
      </w:r>
    </w:p>
    <w:p w14:paraId="329A73C7" w14:textId="098332A7" w:rsidR="00D43826" w:rsidRDefault="00E4258F" w:rsidP="00E306A1">
      <w:pPr>
        <w:pStyle w:val="a"/>
        <w:ind w:left="237"/>
        <w:jc w:val="both"/>
        <w:rPr>
          <w:rFonts w:ascii="Times New Roman" w:hAnsi="Times New Roman" w:cs="B Nazanin"/>
          <w:b w:val="0"/>
          <w:bCs w:val="0"/>
          <w:sz w:val="28"/>
          <w:szCs w:val="28"/>
          <w:rtl/>
          <w:lang w:bidi="fa-IR"/>
        </w:rPr>
      </w:pP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استفاده از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هسته‌های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تنسور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نیز به سادگی قابل انجام است. تنها کافی است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فلگی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را در استفاده از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درایور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مشخص کنیم</w:t>
      </w:r>
      <w:r w:rsidR="003B3C1F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(</w:t>
      </w:r>
      <w:r w:rsidR="007236CA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با استفاده از </w:t>
      </w:r>
      <w:r w:rsidR="003B3C1F"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WMMA API</w:t>
      </w:r>
      <w:r w:rsidR="003B3C1F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)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که از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هسته‌های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تنسور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استفاده کند. در صورتی که نوع داده پشتیبانی شود و ابعاد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ماتریس‌ها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مضربی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از ۸ باشد، بقیه کارها توسط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سخت‌افزار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انجام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می‌شود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.</w:t>
      </w:r>
    </w:p>
    <w:p w14:paraId="71F546CB" w14:textId="15601DEC" w:rsidR="00E4258F" w:rsidRDefault="00E4258F" w:rsidP="00E306A1">
      <w:pPr>
        <w:pStyle w:val="a"/>
        <w:ind w:left="237"/>
        <w:jc w:val="both"/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</w:pP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در سطح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اسمبلی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نیز، با قرار دادن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داده‌ها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با فرمت مشخص در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رجیسترها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و اجرای دستور ضرب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ماتریس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، ضرب به صورت بهینه و با سرعت بالا (گاهی تا ۸ برابر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سریع‌تر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از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هسته‌های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عادی) انجام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می‌شود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.</w:t>
      </w:r>
    </w:p>
    <w:p w14:paraId="52583E0B" w14:textId="77777777" w:rsidR="008F4C23" w:rsidRDefault="008F4C23" w:rsidP="00E306A1">
      <w:pPr>
        <w:pStyle w:val="a"/>
        <w:numPr>
          <w:ilvl w:val="0"/>
          <w:numId w:val="25"/>
        </w:numPr>
        <w:ind w:left="237"/>
        <w:jc w:val="both"/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</w:pP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بله این کار ممکن است. با استفاده از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سوییچ‌های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زیر در </w:t>
      </w:r>
      <w:proofErr w:type="spellStart"/>
      <w:r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nvcc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امکان آن وجود دارد.</w:t>
      </w:r>
    </w:p>
    <w:p w14:paraId="27212CB3" w14:textId="24B95EAB" w:rsidR="00D43826" w:rsidRPr="004035E8" w:rsidRDefault="008F4C23" w:rsidP="008F4C23">
      <w:pPr>
        <w:pStyle w:val="a"/>
        <w:bidi w:val="0"/>
        <w:jc w:val="both"/>
        <w:rPr>
          <w:rFonts w:ascii="Courier New" w:hAnsi="Courier New" w:cs="Courier New"/>
          <w:b w:val="0"/>
          <w:bCs w:val="0"/>
          <w:sz w:val="22"/>
          <w:szCs w:val="28"/>
          <w:lang w:bidi="fa-IR"/>
        </w:rPr>
      </w:pPr>
      <w:proofErr w:type="spellStart"/>
      <w:r w:rsidRPr="004035E8">
        <w:rPr>
          <w:rFonts w:ascii="Courier New" w:hAnsi="Courier New" w:cs="Courier New"/>
          <w:b w:val="0"/>
          <w:bCs w:val="0"/>
          <w:sz w:val="22"/>
          <w:szCs w:val="28"/>
          <w:lang w:bidi="fa-IR"/>
        </w:rPr>
        <w:t>nvcc</w:t>
      </w:r>
      <w:proofErr w:type="spellEnd"/>
      <w:r w:rsidRPr="004035E8">
        <w:rPr>
          <w:rFonts w:ascii="Courier New" w:hAnsi="Courier New" w:cs="Courier New"/>
          <w:b w:val="0"/>
          <w:bCs w:val="0"/>
          <w:sz w:val="22"/>
          <w:szCs w:val="28"/>
          <w:lang w:bidi="fa-IR"/>
        </w:rPr>
        <w:t xml:space="preserve"> -</w:t>
      </w:r>
      <w:proofErr w:type="spellStart"/>
      <w:r w:rsidRPr="004035E8">
        <w:rPr>
          <w:rFonts w:ascii="Courier New" w:hAnsi="Courier New" w:cs="Courier New"/>
          <w:b w:val="0"/>
          <w:bCs w:val="0"/>
          <w:sz w:val="22"/>
          <w:szCs w:val="28"/>
          <w:lang w:bidi="fa-IR"/>
        </w:rPr>
        <w:t>Xcompiler</w:t>
      </w:r>
      <w:proofErr w:type="spellEnd"/>
      <w:r w:rsidRPr="004035E8">
        <w:rPr>
          <w:rFonts w:ascii="Courier New" w:hAnsi="Courier New" w:cs="Courier New"/>
          <w:b w:val="0"/>
          <w:bCs w:val="0"/>
          <w:sz w:val="22"/>
          <w:szCs w:val="28"/>
          <w:lang w:bidi="fa-IR"/>
        </w:rPr>
        <w:t xml:space="preserve"> -</w:t>
      </w:r>
      <w:proofErr w:type="spellStart"/>
      <w:r w:rsidRPr="004035E8">
        <w:rPr>
          <w:rFonts w:ascii="Courier New" w:hAnsi="Courier New" w:cs="Courier New"/>
          <w:b w:val="0"/>
          <w:bCs w:val="0"/>
          <w:sz w:val="22"/>
          <w:szCs w:val="28"/>
          <w:lang w:bidi="fa-IR"/>
        </w:rPr>
        <w:t>fopenmp</w:t>
      </w:r>
      <w:proofErr w:type="spellEnd"/>
      <w:r w:rsidRPr="004035E8">
        <w:rPr>
          <w:rFonts w:ascii="Courier New" w:hAnsi="Courier New" w:cs="Courier New"/>
          <w:b w:val="0"/>
          <w:bCs w:val="0"/>
          <w:sz w:val="22"/>
          <w:szCs w:val="28"/>
          <w:lang w:bidi="fa-IR"/>
        </w:rPr>
        <w:t xml:space="preserve"> -</w:t>
      </w:r>
      <w:proofErr w:type="spellStart"/>
      <w:r w:rsidRPr="004035E8">
        <w:rPr>
          <w:rFonts w:ascii="Courier New" w:hAnsi="Courier New" w:cs="Courier New"/>
          <w:b w:val="0"/>
          <w:bCs w:val="0"/>
          <w:sz w:val="22"/>
          <w:szCs w:val="28"/>
          <w:lang w:bidi="fa-IR"/>
        </w:rPr>
        <w:t>lgomp</w:t>
      </w:r>
      <w:proofErr w:type="spellEnd"/>
    </w:p>
    <w:p w14:paraId="76719C10" w14:textId="27B4E061" w:rsidR="008F4C23" w:rsidRDefault="008F4C23" w:rsidP="00E306A1">
      <w:pPr>
        <w:pStyle w:val="a"/>
        <w:ind w:left="237"/>
        <w:jc w:val="both"/>
        <w:rPr>
          <w:rFonts w:ascii="Times New Roman" w:hAnsi="Times New Roman" w:cs="B Nazanin"/>
          <w:b w:val="0"/>
          <w:bCs w:val="0"/>
          <w:sz w:val="28"/>
          <w:szCs w:val="28"/>
          <w:rtl/>
          <w:lang w:bidi="fa-IR"/>
        </w:rPr>
      </w:pP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lastRenderedPageBreak/>
        <w:t xml:space="preserve">کاربرد این کار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می‌تواند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در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مواردی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باشد که همزمان با اینکه کارت گرافیک مشغول انجام کارهایی است که مشابه هم هستند (مثلا محاسبات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ماتریسی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که به خوبی با مدل </w:t>
      </w:r>
      <w:r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SIMD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کار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می‌کند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)، پردازنده هم بتواند برخی کارهایی که مستقل از هم هستند اما شباهتی به هم ندارند (مثلا استفاده از </w:t>
      </w:r>
      <w:r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task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در </w:t>
      </w:r>
      <w:r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OpenMP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) را به طور موازی انجام دهد تا </w:t>
      </w:r>
      <w:r w:rsidR="00DC3C6B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سرعت اجرا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بیشتر شود.</w:t>
      </w:r>
    </w:p>
    <w:p w14:paraId="3BC71712" w14:textId="77777777" w:rsidR="00A07827" w:rsidRDefault="00E306A1" w:rsidP="00E306A1">
      <w:pPr>
        <w:pStyle w:val="a"/>
        <w:numPr>
          <w:ilvl w:val="0"/>
          <w:numId w:val="25"/>
        </w:numPr>
        <w:ind w:left="237"/>
        <w:jc w:val="both"/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</w:pP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کد برنامه در فایل </w:t>
      </w:r>
      <w:r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Q8.cu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قرار دارد.</w:t>
      </w:r>
    </w:p>
    <w:p w14:paraId="6110B37E" w14:textId="22B95A3A" w:rsidR="00F16B5A" w:rsidRDefault="00670888" w:rsidP="00A07827">
      <w:pPr>
        <w:pStyle w:val="a"/>
        <w:ind w:left="237"/>
        <w:jc w:val="both"/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</w:pP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در این برنامه در یک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گرید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۴ بلوک قرار دارد و در هر بلوک ۸ نخ ساخته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می‌شود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. سپس هر نخ شماره </w:t>
      </w:r>
      <w:proofErr w:type="spellStart"/>
      <w:r w:rsidRPr="004035E8">
        <w:rPr>
          <w:rFonts w:ascii="Courier New" w:hAnsi="Courier New" w:cs="Courier New"/>
          <w:b w:val="0"/>
          <w:bCs w:val="0"/>
          <w:sz w:val="22"/>
          <w:szCs w:val="28"/>
          <w:lang w:bidi="fa-IR"/>
        </w:rPr>
        <w:t>blockIdx.x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و </w:t>
      </w:r>
      <w:proofErr w:type="spellStart"/>
      <w:r w:rsidRPr="004035E8">
        <w:rPr>
          <w:rFonts w:ascii="Courier New" w:hAnsi="Courier New" w:cs="Courier New"/>
          <w:b w:val="0"/>
          <w:bCs w:val="0"/>
          <w:sz w:val="22"/>
          <w:szCs w:val="28"/>
          <w:lang w:bidi="fa-IR"/>
        </w:rPr>
        <w:t>threadIdx.x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خود را چاپ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می‌کند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. یک نمونه از اجرای این کد در شکل زیر آمده است.</w:t>
      </w:r>
    </w:p>
    <w:p w14:paraId="57AAFBDA" w14:textId="5F132A26" w:rsidR="00CE309C" w:rsidRDefault="00CE309C" w:rsidP="00CE309C">
      <w:pPr>
        <w:pStyle w:val="a"/>
        <w:jc w:val="center"/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</w:pPr>
      <w:r>
        <w:rPr>
          <w:noProof/>
        </w:rPr>
        <w:drawing>
          <wp:inline distT="0" distB="0" distL="0" distR="0" wp14:anchorId="7D44CED7" wp14:editId="5FEABE70">
            <wp:extent cx="5731510" cy="31121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A1048" w14:textId="5A473211" w:rsidR="00CE309C" w:rsidRDefault="005224F1" w:rsidP="00E306A1">
      <w:pPr>
        <w:pStyle w:val="a"/>
        <w:numPr>
          <w:ilvl w:val="0"/>
          <w:numId w:val="25"/>
        </w:numPr>
        <w:ind w:left="237"/>
        <w:jc w:val="both"/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</w:pP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کد برنامه در فایل </w:t>
      </w:r>
      <w:r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Q9.cu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آمده است.</w:t>
      </w:r>
      <w:r w:rsidR="00C7340A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اندازه </w:t>
      </w:r>
      <w:proofErr w:type="spellStart"/>
      <w:r w:rsidR="00C7340A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بردارها</w:t>
      </w:r>
      <w:proofErr w:type="spellEnd"/>
      <w:r w:rsidR="00C7340A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برابر ۱۰۰ میلیون در نظر گرفته شده و </w:t>
      </w:r>
      <w:proofErr w:type="spellStart"/>
      <w:r w:rsidR="00C7340A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زمان‌های</w:t>
      </w:r>
      <w:proofErr w:type="spellEnd"/>
      <w:r w:rsidR="00C7340A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اجرا، تنها از </w:t>
      </w:r>
      <w:proofErr w:type="spellStart"/>
      <w:r w:rsidR="00C7340A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میانگین‌گیری</w:t>
      </w:r>
      <w:proofErr w:type="spellEnd"/>
      <w:r w:rsidR="00C7340A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زمان ۱۰ عمل جمع (و نه پر و کپی کردن </w:t>
      </w:r>
      <w:proofErr w:type="spellStart"/>
      <w:r w:rsidR="00C7340A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آرایه‌ها</w:t>
      </w:r>
      <w:proofErr w:type="spellEnd"/>
      <w:r w:rsidR="00C7340A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) محاسبه شده است.</w:t>
      </w:r>
      <w:r w:rsidR="00B16203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همچنین از </w:t>
      </w:r>
      <w:r w:rsidR="00B16203"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GPU</w:t>
      </w:r>
      <w:r w:rsidR="00B16203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با </w:t>
      </w:r>
      <w:r w:rsidR="00B16203"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Compute Capability</w:t>
      </w:r>
      <w:r w:rsidR="00B16203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برابر </w:t>
      </w:r>
      <w:r w:rsidR="00B16203"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6.1</w:t>
      </w:r>
      <w:r w:rsidR="00B16203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استفاده شده است.</w:t>
      </w:r>
      <w:r w:rsidR="005F7681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لازم به ذکر است در انتهای تابع انجام محاسبات روی </w:t>
      </w:r>
      <w:r w:rsidR="005F7681"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GPU</w:t>
      </w:r>
      <w:r w:rsidR="005F7681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، نتایج محاسبات توسط </w:t>
      </w:r>
      <w:r w:rsidR="005F7681"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OpenMP</w:t>
      </w:r>
      <w:r w:rsidR="005F7681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به کمک چند نخ روی </w:t>
      </w:r>
      <w:r w:rsidR="005F7681"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CPU</w:t>
      </w:r>
      <w:r w:rsidR="005F7681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بررسی </w:t>
      </w:r>
      <w:proofErr w:type="spellStart"/>
      <w:r w:rsidR="005F7681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می‌شوند</w:t>
      </w:r>
      <w:proofErr w:type="spellEnd"/>
      <w:r w:rsidR="005F7681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و در صورت نادرست بودن نتایج جمع خطا داده </w:t>
      </w:r>
      <w:proofErr w:type="spellStart"/>
      <w:r w:rsidR="005F7681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می‌شود</w:t>
      </w:r>
      <w:proofErr w:type="spellEnd"/>
      <w:r w:rsidR="005F7681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.</w:t>
      </w:r>
    </w:p>
    <w:p w14:paraId="041AF672" w14:textId="552042E9" w:rsidR="00C7340A" w:rsidRDefault="00051D74" w:rsidP="00051D74">
      <w:pPr>
        <w:pStyle w:val="a"/>
        <w:numPr>
          <w:ilvl w:val="0"/>
          <w:numId w:val="43"/>
        </w:numPr>
        <w:jc w:val="both"/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</w:pP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جمع سریال توسط تابع </w:t>
      </w:r>
      <w:proofErr w:type="spellStart"/>
      <w:r w:rsidRPr="004035E8">
        <w:rPr>
          <w:rFonts w:ascii="Courier New" w:hAnsi="Courier New" w:cs="Courier New"/>
          <w:b w:val="0"/>
          <w:bCs w:val="0"/>
          <w:sz w:val="22"/>
          <w:szCs w:val="28"/>
          <w:lang w:bidi="fa-IR"/>
        </w:rPr>
        <w:t>serialAdd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انجام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می‌شود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. زمان اجرا در این حالت </w:t>
      </w:r>
      <w:r w:rsidR="000C5CBC">
        <w:rPr>
          <w:rFonts w:ascii="Times New Roman" w:hAnsi="Times New Roman" w:cs="B Nazanin" w:hint="cs"/>
          <w:sz w:val="28"/>
          <w:szCs w:val="28"/>
          <w:rtl/>
          <w:lang w:bidi="fa-IR"/>
        </w:rPr>
        <w:t>۰.۱۴۶۳۱۱</w:t>
      </w:r>
      <w:r w:rsidRPr="00051D74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 ثانیه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به دست آمده است.</w:t>
      </w:r>
    </w:p>
    <w:p w14:paraId="5F518E31" w14:textId="5ED4C0FD" w:rsidR="000C5CBC" w:rsidRDefault="000C5CBC" w:rsidP="00051D74">
      <w:pPr>
        <w:pStyle w:val="a"/>
        <w:numPr>
          <w:ilvl w:val="0"/>
          <w:numId w:val="43"/>
        </w:numPr>
        <w:jc w:val="both"/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</w:pP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با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موازی‌سازی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کد سریال روی ۸ هسته به کمک </w:t>
      </w:r>
      <w:r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OpenMP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زمان اجرا به </w:t>
      </w:r>
      <w:r w:rsidRPr="000C5CBC">
        <w:rPr>
          <w:rFonts w:ascii="Times New Roman" w:hAnsi="Times New Roman" w:cs="B Nazanin" w:hint="cs"/>
          <w:sz w:val="28"/>
          <w:szCs w:val="28"/>
          <w:rtl/>
          <w:lang w:bidi="fa-IR"/>
        </w:rPr>
        <w:t>۰.۰۸۶۱۰۹ ثانیه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کاهش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می‌یابد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.</w:t>
      </w:r>
      <w:r w:rsidR="008F26F8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</w:t>
      </w:r>
      <w:proofErr w:type="spellStart"/>
      <w:r w:rsidR="008F26F8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موازی‌سازی</w:t>
      </w:r>
      <w:proofErr w:type="spellEnd"/>
      <w:r w:rsidR="008F26F8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روی </w:t>
      </w:r>
      <w:r w:rsidR="008F26F8"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CPU</w:t>
      </w:r>
      <w:r w:rsidR="008F26F8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در تابع </w:t>
      </w:r>
      <w:proofErr w:type="spellStart"/>
      <w:r w:rsidR="008F26F8" w:rsidRPr="004035E8">
        <w:rPr>
          <w:rFonts w:ascii="Courier New" w:hAnsi="Courier New" w:cs="Courier New"/>
          <w:b w:val="0"/>
          <w:bCs w:val="0"/>
          <w:sz w:val="22"/>
          <w:szCs w:val="28"/>
          <w:lang w:bidi="fa-IR"/>
        </w:rPr>
        <w:t>cpuAdd</w:t>
      </w:r>
      <w:proofErr w:type="spellEnd"/>
      <w:r w:rsidR="008F26F8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آمده است.</w:t>
      </w:r>
    </w:p>
    <w:p w14:paraId="67DEA950" w14:textId="6F39A65B" w:rsidR="008F26F8" w:rsidRDefault="008F26F8" w:rsidP="00051D74">
      <w:pPr>
        <w:pStyle w:val="a"/>
        <w:numPr>
          <w:ilvl w:val="0"/>
          <w:numId w:val="43"/>
        </w:numPr>
        <w:jc w:val="both"/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</w:pP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lastRenderedPageBreak/>
        <w:t xml:space="preserve">تابع </w:t>
      </w:r>
      <w:proofErr w:type="spellStart"/>
      <w:r w:rsidR="00DB23C2" w:rsidRPr="004035E8">
        <w:rPr>
          <w:rFonts w:ascii="Courier New" w:hAnsi="Courier New" w:cs="Courier New"/>
          <w:b w:val="0"/>
          <w:bCs w:val="0"/>
          <w:sz w:val="22"/>
          <w:szCs w:val="28"/>
          <w:lang w:bidi="fa-IR"/>
        </w:rPr>
        <w:t>gpuAdd</w:t>
      </w:r>
      <w:proofErr w:type="spellEnd"/>
      <w:r w:rsidR="00DB23C2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محاسبات را به کمک </w:t>
      </w:r>
      <w:proofErr w:type="spellStart"/>
      <w:r w:rsidR="00DB23C2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کودا</w:t>
      </w:r>
      <w:proofErr w:type="spellEnd"/>
      <w:r w:rsidR="00DB23C2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بر روی </w:t>
      </w:r>
      <w:r w:rsidR="00DB23C2"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GPU</w:t>
      </w:r>
      <w:r w:rsidR="00DB23C2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انجام </w:t>
      </w:r>
      <w:proofErr w:type="spellStart"/>
      <w:r w:rsidR="00DB23C2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می‌دهد</w:t>
      </w:r>
      <w:proofErr w:type="spellEnd"/>
      <w:r w:rsidR="00DB23C2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.</w:t>
      </w:r>
      <w:r w:rsidR="003C22E9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در این تابع ابتدا به هر نخ تنها یک </w:t>
      </w:r>
      <w:proofErr w:type="spellStart"/>
      <w:r w:rsidR="003C22E9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المان</w:t>
      </w:r>
      <w:proofErr w:type="spellEnd"/>
      <w:r w:rsidR="003C22E9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برای محاسبه نسبت </w:t>
      </w:r>
      <w:proofErr w:type="spellStart"/>
      <w:r w:rsidR="003C22E9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می‌دهیم</w:t>
      </w:r>
      <w:proofErr w:type="spellEnd"/>
      <w:r w:rsidR="003C22E9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.</w:t>
      </w:r>
      <w:r w:rsidR="00480255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در نتیجه </w:t>
      </w:r>
      <w:r w:rsidR="00480255"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grid size</w:t>
      </w:r>
      <w:r w:rsidR="00480255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برابر تعداد </w:t>
      </w:r>
      <w:proofErr w:type="spellStart"/>
      <w:r w:rsidR="00480255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المان‌های</w:t>
      </w:r>
      <w:proofErr w:type="spellEnd"/>
      <w:r w:rsidR="00480255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</w:t>
      </w:r>
      <w:proofErr w:type="spellStart"/>
      <w:r w:rsidR="00480255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بردارها</w:t>
      </w:r>
      <w:proofErr w:type="spellEnd"/>
      <w:r w:rsidR="00480255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(۱۰۰</w:t>
      </w:r>
      <w:r w:rsidR="000B4937">
        <w:rPr>
          <w:rFonts w:ascii="Times New Roman" w:hAnsi="Times New Roman" w:cs="Cambria" w:hint="eastAsia"/>
          <w:b w:val="0"/>
          <w:bCs w:val="0"/>
          <w:sz w:val="28"/>
          <w:szCs w:val="28"/>
          <w:rtl/>
          <w:lang w:bidi="fa-IR"/>
        </w:rPr>
        <w:t> </w:t>
      </w:r>
      <w:r w:rsidR="00480255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میلیون) خواهد بود.</w:t>
      </w:r>
      <w:r w:rsidR="00936277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با تغییر اندازه </w:t>
      </w:r>
      <w:proofErr w:type="spellStart"/>
      <w:r w:rsidR="00936277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بلوک‌ها</w:t>
      </w:r>
      <w:proofErr w:type="spellEnd"/>
      <w:r w:rsidR="00936277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، جدول زیر را پر </w:t>
      </w:r>
      <w:proofErr w:type="spellStart"/>
      <w:r w:rsidR="00936277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می‌کنیم</w:t>
      </w:r>
      <w:proofErr w:type="spellEnd"/>
      <w:r w:rsidR="00936277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.</w:t>
      </w:r>
    </w:p>
    <w:p w14:paraId="415F36A0" w14:textId="4CF05735" w:rsidR="00B16203" w:rsidRPr="00B16203" w:rsidRDefault="00B16203" w:rsidP="00B16203">
      <w:pPr>
        <w:pStyle w:val="Caption"/>
        <w:keepNext/>
        <w:bidi/>
        <w:jc w:val="center"/>
        <w:rPr>
          <w:rFonts w:cs="B Nazanin"/>
          <w:i w:val="0"/>
          <w:iCs w:val="0"/>
        </w:rPr>
      </w:pPr>
      <w:r w:rsidRPr="00B16203">
        <w:rPr>
          <w:rFonts w:cs="B Nazanin"/>
          <w:i w:val="0"/>
          <w:iCs w:val="0"/>
          <w:rtl/>
        </w:rPr>
        <w:t xml:space="preserve">جدول </w:t>
      </w:r>
      <w:r w:rsidRPr="00B16203">
        <w:rPr>
          <w:rFonts w:cs="B Nazanin"/>
          <w:i w:val="0"/>
          <w:iCs w:val="0"/>
          <w:rtl/>
        </w:rPr>
        <w:fldChar w:fldCharType="begin"/>
      </w:r>
      <w:r w:rsidRPr="00B16203">
        <w:rPr>
          <w:rFonts w:cs="B Nazanin"/>
          <w:i w:val="0"/>
          <w:iCs w:val="0"/>
          <w:rtl/>
        </w:rPr>
        <w:instrText xml:space="preserve"> </w:instrText>
      </w:r>
      <w:r w:rsidRPr="00B16203">
        <w:rPr>
          <w:rFonts w:cs="B Nazanin"/>
          <w:i w:val="0"/>
          <w:iCs w:val="0"/>
        </w:rPr>
        <w:instrText>SEQ</w:instrText>
      </w:r>
      <w:r w:rsidRPr="00B16203">
        <w:rPr>
          <w:rFonts w:cs="B Nazanin"/>
          <w:i w:val="0"/>
          <w:iCs w:val="0"/>
          <w:rtl/>
        </w:rPr>
        <w:instrText xml:space="preserve"> جدول \* </w:instrText>
      </w:r>
      <w:r w:rsidRPr="00B16203">
        <w:rPr>
          <w:rFonts w:cs="B Nazanin"/>
          <w:i w:val="0"/>
          <w:iCs w:val="0"/>
        </w:rPr>
        <w:instrText>ARABIC</w:instrText>
      </w:r>
      <w:r w:rsidRPr="00B16203">
        <w:rPr>
          <w:rFonts w:cs="B Nazanin"/>
          <w:i w:val="0"/>
          <w:iCs w:val="0"/>
          <w:rtl/>
        </w:rPr>
        <w:instrText xml:space="preserve"> </w:instrText>
      </w:r>
      <w:r w:rsidRPr="00B16203">
        <w:rPr>
          <w:rFonts w:cs="B Nazanin"/>
          <w:i w:val="0"/>
          <w:iCs w:val="0"/>
          <w:rtl/>
        </w:rPr>
        <w:fldChar w:fldCharType="separate"/>
      </w:r>
      <w:r w:rsidR="00941D56">
        <w:rPr>
          <w:rFonts w:cs="B Nazanin"/>
          <w:i w:val="0"/>
          <w:iCs w:val="0"/>
          <w:noProof/>
          <w:rtl/>
        </w:rPr>
        <w:t>1</w:t>
      </w:r>
      <w:r w:rsidRPr="00B16203">
        <w:rPr>
          <w:rFonts w:cs="B Nazanin"/>
          <w:i w:val="0"/>
          <w:iCs w:val="0"/>
          <w:rtl/>
        </w:rPr>
        <w:fldChar w:fldCharType="end"/>
      </w:r>
      <w:r w:rsidRPr="00B16203">
        <w:rPr>
          <w:rFonts w:cs="B Nazanin"/>
          <w:i w:val="0"/>
          <w:iCs w:val="0"/>
          <w:noProof/>
        </w:rPr>
        <w:t xml:space="preserve"> </w:t>
      </w:r>
      <w:r w:rsidRPr="00B16203">
        <w:rPr>
          <w:rFonts w:cs="B Nazanin" w:hint="cs"/>
          <w:i w:val="0"/>
          <w:iCs w:val="0"/>
          <w:noProof/>
          <w:rtl/>
          <w:lang w:bidi="fa-IR"/>
        </w:rPr>
        <w:t>- زمان‌های اجرا با پردازش یک المان در هر نخ</w:t>
      </w:r>
    </w:p>
    <w:tbl>
      <w:tblPr>
        <w:tblStyle w:val="TableGridLight"/>
        <w:bidiVisual/>
        <w:tblW w:w="8419" w:type="dxa"/>
        <w:jc w:val="center"/>
        <w:tblLook w:val="04A0" w:firstRow="1" w:lastRow="0" w:firstColumn="1" w:lastColumn="0" w:noHBand="0" w:noVBand="1"/>
      </w:tblPr>
      <w:tblGrid>
        <w:gridCol w:w="1683"/>
        <w:gridCol w:w="1683"/>
        <w:gridCol w:w="1684"/>
        <w:gridCol w:w="1684"/>
        <w:gridCol w:w="1685"/>
      </w:tblGrid>
      <w:tr w:rsidR="00EC16B2" w14:paraId="4358E778" w14:textId="77777777" w:rsidTr="00BC3E41">
        <w:trPr>
          <w:jc w:val="center"/>
        </w:trPr>
        <w:tc>
          <w:tcPr>
            <w:tcW w:w="1683" w:type="dxa"/>
            <w:vMerge w:val="restart"/>
            <w:vAlign w:val="center"/>
          </w:tcPr>
          <w:p w14:paraId="444C8599" w14:textId="77777777" w:rsidR="00EC16B2" w:rsidRDefault="00EC16B2" w:rsidP="00BC3E41">
            <w:pPr>
              <w:pStyle w:val="a"/>
              <w:jc w:val="center"/>
              <w:rPr>
                <w:rFonts w:ascii="Times New Roman" w:hAnsi="Times New Roman" w:cs="B Nazanin" w:hint="cs"/>
                <w:b w:val="0"/>
                <w:bCs w:val="0"/>
                <w:sz w:val="28"/>
                <w:szCs w:val="28"/>
                <w:rtl/>
                <w:lang w:bidi="fa-IR"/>
              </w:rPr>
            </w:pPr>
          </w:p>
        </w:tc>
        <w:tc>
          <w:tcPr>
            <w:tcW w:w="6736" w:type="dxa"/>
            <w:gridSpan w:val="4"/>
            <w:vAlign w:val="center"/>
          </w:tcPr>
          <w:p w14:paraId="2C61E9F3" w14:textId="01424DEA" w:rsidR="00EC16B2" w:rsidRDefault="00EC16B2" w:rsidP="00BC3E41">
            <w:pPr>
              <w:pStyle w:val="a"/>
              <w:jc w:val="center"/>
              <w:rPr>
                <w:rFonts w:ascii="Times New Roman" w:hAnsi="Times New Roman" w:cs="B Nazanin"/>
                <w:b w:val="0"/>
                <w:bCs w:val="0"/>
                <w:sz w:val="28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b w:val="0"/>
                <w:bCs w:val="0"/>
                <w:sz w:val="28"/>
                <w:szCs w:val="28"/>
                <w:rtl/>
                <w:lang w:bidi="fa-IR"/>
              </w:rPr>
              <w:t>اندازه بلوک</w:t>
            </w:r>
          </w:p>
        </w:tc>
      </w:tr>
      <w:tr w:rsidR="00EC16B2" w14:paraId="6DB7A8C6" w14:textId="77777777" w:rsidTr="00BC3E41">
        <w:trPr>
          <w:jc w:val="center"/>
        </w:trPr>
        <w:tc>
          <w:tcPr>
            <w:tcW w:w="1683" w:type="dxa"/>
            <w:vMerge/>
            <w:vAlign w:val="center"/>
          </w:tcPr>
          <w:p w14:paraId="44B4B86A" w14:textId="77777777" w:rsidR="00EC16B2" w:rsidRDefault="00EC16B2" w:rsidP="00BC3E41">
            <w:pPr>
              <w:pStyle w:val="a"/>
              <w:jc w:val="center"/>
              <w:rPr>
                <w:rFonts w:ascii="Times New Roman" w:hAnsi="Times New Roman" w:cs="B Nazanin" w:hint="cs"/>
                <w:b w:val="0"/>
                <w:bCs w:val="0"/>
                <w:sz w:val="28"/>
                <w:szCs w:val="28"/>
                <w:rtl/>
                <w:lang w:bidi="fa-IR"/>
              </w:rPr>
            </w:pPr>
          </w:p>
        </w:tc>
        <w:tc>
          <w:tcPr>
            <w:tcW w:w="1683" w:type="dxa"/>
            <w:vAlign w:val="center"/>
          </w:tcPr>
          <w:p w14:paraId="6413A1D5" w14:textId="5866BE88" w:rsidR="00EC16B2" w:rsidRDefault="00EC16B2" w:rsidP="00BC3E41">
            <w:pPr>
              <w:pStyle w:val="a"/>
              <w:bidi w:val="0"/>
              <w:jc w:val="center"/>
              <w:rPr>
                <w:rFonts w:ascii="Times New Roman" w:hAnsi="Times New Roman" w:cs="B Nazanin"/>
                <w:b w:val="0"/>
                <w:bCs w:val="0"/>
                <w:sz w:val="28"/>
                <w:szCs w:val="28"/>
                <w:lang w:bidi="fa-IR"/>
              </w:rPr>
            </w:pPr>
            <w:r>
              <w:rPr>
                <w:rFonts w:ascii="Times New Roman" w:hAnsi="Times New Roman" w:cs="B Nazanin"/>
                <w:b w:val="0"/>
                <w:bCs w:val="0"/>
                <w:sz w:val="28"/>
                <w:szCs w:val="28"/>
                <w:lang w:bidi="fa-IR"/>
              </w:rPr>
              <w:t>128</w:t>
            </w:r>
          </w:p>
        </w:tc>
        <w:tc>
          <w:tcPr>
            <w:tcW w:w="1684" w:type="dxa"/>
            <w:vAlign w:val="center"/>
          </w:tcPr>
          <w:p w14:paraId="603454B9" w14:textId="5EC89A4D" w:rsidR="00EC16B2" w:rsidRDefault="00EC16B2" w:rsidP="00BC3E41">
            <w:pPr>
              <w:pStyle w:val="a"/>
              <w:bidi w:val="0"/>
              <w:jc w:val="center"/>
              <w:rPr>
                <w:rFonts w:ascii="Times New Roman" w:hAnsi="Times New Roman" w:cs="B Nazanin"/>
                <w:b w:val="0"/>
                <w:bCs w:val="0"/>
                <w:sz w:val="28"/>
                <w:szCs w:val="28"/>
                <w:lang w:bidi="fa-IR"/>
              </w:rPr>
            </w:pPr>
            <w:r>
              <w:rPr>
                <w:rFonts w:ascii="Times New Roman" w:hAnsi="Times New Roman" w:cs="B Nazanin"/>
                <w:b w:val="0"/>
                <w:bCs w:val="0"/>
                <w:sz w:val="28"/>
                <w:szCs w:val="28"/>
                <w:lang w:bidi="fa-IR"/>
              </w:rPr>
              <w:t>256</w:t>
            </w:r>
          </w:p>
        </w:tc>
        <w:tc>
          <w:tcPr>
            <w:tcW w:w="1684" w:type="dxa"/>
            <w:vAlign w:val="center"/>
          </w:tcPr>
          <w:p w14:paraId="52A33012" w14:textId="516373E0" w:rsidR="00EC16B2" w:rsidRDefault="00EC16B2" w:rsidP="00BC3E41">
            <w:pPr>
              <w:pStyle w:val="a"/>
              <w:bidi w:val="0"/>
              <w:jc w:val="center"/>
              <w:rPr>
                <w:rFonts w:ascii="Times New Roman" w:hAnsi="Times New Roman" w:cs="B Nazanin"/>
                <w:b w:val="0"/>
                <w:bCs w:val="0"/>
                <w:sz w:val="28"/>
                <w:szCs w:val="28"/>
                <w:lang w:bidi="fa-IR"/>
              </w:rPr>
            </w:pPr>
            <w:r>
              <w:rPr>
                <w:rFonts w:ascii="Times New Roman" w:hAnsi="Times New Roman" w:cs="B Nazanin"/>
                <w:b w:val="0"/>
                <w:bCs w:val="0"/>
                <w:sz w:val="28"/>
                <w:szCs w:val="28"/>
                <w:lang w:bidi="fa-IR"/>
              </w:rPr>
              <w:t>512</w:t>
            </w:r>
          </w:p>
        </w:tc>
        <w:tc>
          <w:tcPr>
            <w:tcW w:w="1685" w:type="dxa"/>
            <w:vAlign w:val="center"/>
          </w:tcPr>
          <w:p w14:paraId="59780DD6" w14:textId="339DBBB1" w:rsidR="00EC16B2" w:rsidRDefault="00EC16B2" w:rsidP="00BC3E41">
            <w:pPr>
              <w:pStyle w:val="a"/>
              <w:bidi w:val="0"/>
              <w:jc w:val="center"/>
              <w:rPr>
                <w:rFonts w:ascii="Times New Roman" w:hAnsi="Times New Roman" w:cs="B Nazanin"/>
                <w:b w:val="0"/>
                <w:bCs w:val="0"/>
                <w:sz w:val="28"/>
                <w:szCs w:val="28"/>
                <w:lang w:bidi="fa-IR"/>
              </w:rPr>
            </w:pPr>
            <w:r>
              <w:rPr>
                <w:rFonts w:ascii="Times New Roman" w:hAnsi="Times New Roman" w:cs="B Nazanin"/>
                <w:b w:val="0"/>
                <w:bCs w:val="0"/>
                <w:sz w:val="28"/>
                <w:szCs w:val="28"/>
                <w:lang w:bidi="fa-IR"/>
              </w:rPr>
              <w:t>1024</w:t>
            </w:r>
          </w:p>
        </w:tc>
      </w:tr>
      <w:tr w:rsidR="00EC16B2" w14:paraId="4FAFE22F" w14:textId="77777777" w:rsidTr="00BC3E41">
        <w:trPr>
          <w:jc w:val="center"/>
        </w:trPr>
        <w:tc>
          <w:tcPr>
            <w:tcW w:w="1683" w:type="dxa"/>
            <w:vAlign w:val="center"/>
          </w:tcPr>
          <w:p w14:paraId="39D2B28F" w14:textId="000FB209" w:rsidR="00EC16B2" w:rsidRDefault="00EC16B2" w:rsidP="00BC3E41">
            <w:pPr>
              <w:pStyle w:val="a"/>
              <w:jc w:val="center"/>
              <w:rPr>
                <w:rFonts w:ascii="Times New Roman" w:hAnsi="Times New Roman" w:cs="B Nazanin"/>
                <w:b w:val="0"/>
                <w:bCs w:val="0"/>
                <w:sz w:val="28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b w:val="0"/>
                <w:bCs w:val="0"/>
                <w:sz w:val="28"/>
                <w:szCs w:val="28"/>
                <w:rtl/>
                <w:lang w:bidi="fa-IR"/>
              </w:rPr>
              <w:t>زمان اجرا (ثانیه)</w:t>
            </w:r>
          </w:p>
        </w:tc>
        <w:tc>
          <w:tcPr>
            <w:tcW w:w="1683" w:type="dxa"/>
            <w:vAlign w:val="center"/>
          </w:tcPr>
          <w:p w14:paraId="6318F0E3" w14:textId="4A311457" w:rsidR="00EC16B2" w:rsidRDefault="00B16203" w:rsidP="00BC3E41">
            <w:pPr>
              <w:pStyle w:val="a"/>
              <w:bidi w:val="0"/>
              <w:jc w:val="center"/>
              <w:rPr>
                <w:rFonts w:ascii="Times New Roman" w:hAnsi="Times New Roman" w:cs="B Nazanin"/>
                <w:b w:val="0"/>
                <w:bCs w:val="0"/>
                <w:sz w:val="28"/>
                <w:szCs w:val="28"/>
                <w:lang w:bidi="fa-IR"/>
              </w:rPr>
            </w:pPr>
            <w:r w:rsidRPr="00B16203">
              <w:rPr>
                <w:rFonts w:ascii="Times New Roman" w:hAnsi="Times New Roman" w:cs="B Nazanin"/>
                <w:b w:val="0"/>
                <w:bCs w:val="0"/>
                <w:sz w:val="28"/>
                <w:szCs w:val="28"/>
                <w:lang w:bidi="fa-IR"/>
              </w:rPr>
              <w:t>0.008218</w:t>
            </w:r>
          </w:p>
        </w:tc>
        <w:tc>
          <w:tcPr>
            <w:tcW w:w="1684" w:type="dxa"/>
            <w:vAlign w:val="center"/>
          </w:tcPr>
          <w:p w14:paraId="4EDE259B" w14:textId="3D005F08" w:rsidR="00EC16B2" w:rsidRDefault="00B16203" w:rsidP="00BC3E41">
            <w:pPr>
              <w:pStyle w:val="a"/>
              <w:bidi w:val="0"/>
              <w:jc w:val="center"/>
              <w:rPr>
                <w:rFonts w:ascii="Times New Roman" w:hAnsi="Times New Roman" w:cs="B Nazanin"/>
                <w:b w:val="0"/>
                <w:bCs w:val="0"/>
                <w:sz w:val="28"/>
                <w:szCs w:val="28"/>
                <w:rtl/>
                <w:lang w:bidi="fa-IR"/>
              </w:rPr>
            </w:pPr>
            <w:r w:rsidRPr="00B16203">
              <w:rPr>
                <w:rFonts w:ascii="Times New Roman" w:hAnsi="Times New Roman" w:cs="B Nazanin"/>
                <w:b w:val="0"/>
                <w:bCs w:val="0"/>
                <w:sz w:val="28"/>
                <w:szCs w:val="28"/>
                <w:lang w:bidi="fa-IR"/>
              </w:rPr>
              <w:t>0.008090</w:t>
            </w:r>
          </w:p>
        </w:tc>
        <w:tc>
          <w:tcPr>
            <w:tcW w:w="1684" w:type="dxa"/>
            <w:vAlign w:val="center"/>
          </w:tcPr>
          <w:p w14:paraId="3B558FCA" w14:textId="2C272DFF" w:rsidR="00EC16B2" w:rsidRDefault="00B16203" w:rsidP="00BC3E41">
            <w:pPr>
              <w:pStyle w:val="a"/>
              <w:bidi w:val="0"/>
              <w:jc w:val="center"/>
              <w:rPr>
                <w:rFonts w:ascii="Times New Roman" w:hAnsi="Times New Roman" w:cs="B Nazanin"/>
                <w:b w:val="0"/>
                <w:bCs w:val="0"/>
                <w:sz w:val="28"/>
                <w:szCs w:val="28"/>
                <w:rtl/>
                <w:lang w:bidi="fa-IR"/>
              </w:rPr>
            </w:pPr>
            <w:r w:rsidRPr="00B16203">
              <w:rPr>
                <w:rFonts w:ascii="Times New Roman" w:hAnsi="Times New Roman" w:cs="B Nazanin"/>
                <w:b w:val="0"/>
                <w:bCs w:val="0"/>
                <w:sz w:val="28"/>
                <w:szCs w:val="28"/>
                <w:lang w:bidi="fa-IR"/>
              </w:rPr>
              <w:t>0.008039</w:t>
            </w:r>
          </w:p>
        </w:tc>
        <w:tc>
          <w:tcPr>
            <w:tcW w:w="1685" w:type="dxa"/>
            <w:vAlign w:val="center"/>
          </w:tcPr>
          <w:p w14:paraId="5C7A021C" w14:textId="5B281878" w:rsidR="00EC16B2" w:rsidRDefault="00B16203" w:rsidP="00BC3E41">
            <w:pPr>
              <w:pStyle w:val="a"/>
              <w:bidi w:val="0"/>
              <w:jc w:val="center"/>
              <w:rPr>
                <w:rFonts w:ascii="Times New Roman" w:hAnsi="Times New Roman" w:cs="B Nazanin"/>
                <w:b w:val="0"/>
                <w:bCs w:val="0"/>
                <w:sz w:val="28"/>
                <w:szCs w:val="28"/>
                <w:rtl/>
                <w:lang w:bidi="fa-IR"/>
              </w:rPr>
            </w:pPr>
            <w:r w:rsidRPr="00B16203">
              <w:rPr>
                <w:rFonts w:ascii="Times New Roman" w:hAnsi="Times New Roman" w:cs="B Nazanin"/>
                <w:b w:val="0"/>
                <w:bCs w:val="0"/>
                <w:sz w:val="28"/>
                <w:szCs w:val="28"/>
                <w:lang w:bidi="fa-IR"/>
              </w:rPr>
              <w:t>0.008113</w:t>
            </w:r>
          </w:p>
        </w:tc>
      </w:tr>
    </w:tbl>
    <w:p w14:paraId="11AFEF3E" w14:textId="6BDF1B86" w:rsidR="00EC16B2" w:rsidRPr="00B16203" w:rsidRDefault="00EC16B2" w:rsidP="00EC16B2">
      <w:pPr>
        <w:pStyle w:val="a"/>
        <w:ind w:left="597"/>
        <w:jc w:val="both"/>
        <w:rPr>
          <w:rFonts w:ascii="Times New Roman" w:hAnsi="Times New Roman" w:cs="B Nazanin" w:hint="cs"/>
          <w:b w:val="0"/>
          <w:bCs w:val="0"/>
          <w:sz w:val="2"/>
          <w:szCs w:val="2"/>
          <w:rtl/>
          <w:lang w:bidi="fa-IR"/>
        </w:rPr>
      </w:pPr>
    </w:p>
    <w:p w14:paraId="0DE090D2" w14:textId="7B208A86" w:rsidR="00EF57AB" w:rsidRDefault="00B16203" w:rsidP="00EF57AB">
      <w:pPr>
        <w:pStyle w:val="a"/>
        <w:ind w:left="597"/>
        <w:jc w:val="both"/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</w:pP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به نظر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می‌رسد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اندازه بلوک بسیار کوچک (۱۲۸) و بسیار بزرگ (۱۰۲۴) چندان مناسب نیست.</w:t>
      </w:r>
      <w:r w:rsidR="005501E0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</w:t>
      </w:r>
      <w:proofErr w:type="spellStart"/>
      <w:r w:rsidR="005501E0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می‌دانیم</w:t>
      </w:r>
      <w:proofErr w:type="spellEnd"/>
      <w:r w:rsidR="005501E0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که اندازه بلوک بسیار کوچک یا بسیار بزرگ به علت </w:t>
      </w:r>
      <w:proofErr w:type="spellStart"/>
      <w:r w:rsidR="005501E0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محدودیت‌های</w:t>
      </w:r>
      <w:proofErr w:type="spellEnd"/>
      <w:r w:rsidR="005501E0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مختلف </w:t>
      </w:r>
      <w:r w:rsidR="005501E0"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GPU</w:t>
      </w:r>
      <w:r w:rsidR="005501E0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ها، </w:t>
      </w:r>
      <w:proofErr w:type="spellStart"/>
      <w:r w:rsidR="005501E0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نمی‌تواند</w:t>
      </w:r>
      <w:proofErr w:type="spellEnd"/>
      <w:r w:rsidR="005501E0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به خوبی همه </w:t>
      </w:r>
      <w:proofErr w:type="spellStart"/>
      <w:r w:rsidR="005501E0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هسته‌های</w:t>
      </w:r>
      <w:proofErr w:type="spellEnd"/>
      <w:r w:rsidR="005501E0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</w:t>
      </w:r>
      <w:proofErr w:type="spellStart"/>
      <w:r w:rsidR="005501E0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پردازشی</w:t>
      </w:r>
      <w:proofErr w:type="spellEnd"/>
      <w:r w:rsidR="005501E0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آن را پر کند.</w:t>
      </w:r>
    </w:p>
    <w:p w14:paraId="63322768" w14:textId="396543DC" w:rsidR="00826D37" w:rsidRDefault="00EF57AB" w:rsidP="00826D37">
      <w:pPr>
        <w:pStyle w:val="a"/>
        <w:numPr>
          <w:ilvl w:val="0"/>
          <w:numId w:val="43"/>
        </w:numPr>
        <w:jc w:val="both"/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</w:pP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تابع مذکور را با اضافه کردن متغیر </w:t>
      </w:r>
      <w:r w:rsidRPr="00550947">
        <w:rPr>
          <w:rFonts w:ascii="Courier New" w:hAnsi="Courier New" w:cs="Courier New"/>
          <w:b w:val="0"/>
          <w:bCs w:val="0"/>
          <w:sz w:val="22"/>
          <w:szCs w:val="22"/>
          <w:lang w:bidi="fa-IR"/>
        </w:rPr>
        <w:t>ELEMENTS_PER_THREAD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، تغییر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می‌دهیم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.</w:t>
      </w:r>
      <w:r w:rsidR="00826D37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</w:t>
      </w:r>
      <w:proofErr w:type="spellStart"/>
      <w:r w:rsidR="00826D37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زمان‌های</w:t>
      </w:r>
      <w:proofErr w:type="spellEnd"/>
      <w:r w:rsidR="00826D37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اجرا در جدول زیر پر </w:t>
      </w:r>
      <w:proofErr w:type="spellStart"/>
      <w:r w:rsidR="00826D37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می‌کنیم</w:t>
      </w:r>
      <w:proofErr w:type="spellEnd"/>
      <w:r w:rsidR="00826D37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.</w:t>
      </w:r>
    </w:p>
    <w:p w14:paraId="1712BAEC" w14:textId="4EDABEEB" w:rsidR="00B974E5" w:rsidRPr="00B16203" w:rsidRDefault="00B974E5" w:rsidP="00AB6A43">
      <w:pPr>
        <w:pStyle w:val="Caption"/>
        <w:keepNext/>
        <w:bidi/>
        <w:ind w:left="237"/>
        <w:jc w:val="center"/>
        <w:rPr>
          <w:rFonts w:cs="B Nazanin"/>
          <w:i w:val="0"/>
          <w:iCs w:val="0"/>
        </w:rPr>
      </w:pPr>
      <w:r w:rsidRPr="00B16203">
        <w:rPr>
          <w:rFonts w:cs="B Nazanin"/>
          <w:i w:val="0"/>
          <w:iCs w:val="0"/>
          <w:rtl/>
        </w:rPr>
        <w:t xml:space="preserve">جدول </w:t>
      </w:r>
      <w:r w:rsidRPr="00B16203">
        <w:rPr>
          <w:rFonts w:cs="B Nazanin"/>
          <w:i w:val="0"/>
          <w:iCs w:val="0"/>
          <w:rtl/>
        </w:rPr>
        <w:fldChar w:fldCharType="begin"/>
      </w:r>
      <w:r w:rsidRPr="00B16203">
        <w:rPr>
          <w:rFonts w:cs="B Nazanin"/>
          <w:i w:val="0"/>
          <w:iCs w:val="0"/>
          <w:rtl/>
        </w:rPr>
        <w:instrText xml:space="preserve"> </w:instrText>
      </w:r>
      <w:r w:rsidRPr="00B16203">
        <w:rPr>
          <w:rFonts w:cs="B Nazanin"/>
          <w:i w:val="0"/>
          <w:iCs w:val="0"/>
        </w:rPr>
        <w:instrText>SEQ</w:instrText>
      </w:r>
      <w:r w:rsidRPr="00B16203">
        <w:rPr>
          <w:rFonts w:cs="B Nazanin"/>
          <w:i w:val="0"/>
          <w:iCs w:val="0"/>
          <w:rtl/>
        </w:rPr>
        <w:instrText xml:space="preserve"> جدول \* </w:instrText>
      </w:r>
      <w:r w:rsidRPr="00B16203">
        <w:rPr>
          <w:rFonts w:cs="B Nazanin"/>
          <w:i w:val="0"/>
          <w:iCs w:val="0"/>
        </w:rPr>
        <w:instrText>ARABIC</w:instrText>
      </w:r>
      <w:r w:rsidRPr="00B16203">
        <w:rPr>
          <w:rFonts w:cs="B Nazanin"/>
          <w:i w:val="0"/>
          <w:iCs w:val="0"/>
          <w:rtl/>
        </w:rPr>
        <w:instrText xml:space="preserve"> </w:instrText>
      </w:r>
      <w:r w:rsidRPr="00B16203">
        <w:rPr>
          <w:rFonts w:cs="B Nazanin"/>
          <w:i w:val="0"/>
          <w:iCs w:val="0"/>
          <w:rtl/>
        </w:rPr>
        <w:fldChar w:fldCharType="separate"/>
      </w:r>
      <w:r w:rsidR="00941D56">
        <w:rPr>
          <w:rFonts w:cs="B Nazanin"/>
          <w:i w:val="0"/>
          <w:iCs w:val="0"/>
          <w:noProof/>
          <w:rtl/>
        </w:rPr>
        <w:t>2</w:t>
      </w:r>
      <w:r w:rsidRPr="00B16203">
        <w:rPr>
          <w:rFonts w:cs="B Nazanin"/>
          <w:i w:val="0"/>
          <w:iCs w:val="0"/>
          <w:rtl/>
        </w:rPr>
        <w:fldChar w:fldCharType="end"/>
      </w:r>
      <w:r w:rsidRPr="00B16203">
        <w:rPr>
          <w:rFonts w:cs="B Nazanin"/>
          <w:i w:val="0"/>
          <w:iCs w:val="0"/>
          <w:noProof/>
        </w:rPr>
        <w:t xml:space="preserve"> </w:t>
      </w:r>
      <w:r w:rsidRPr="00B16203">
        <w:rPr>
          <w:rFonts w:cs="B Nazanin" w:hint="cs"/>
          <w:i w:val="0"/>
          <w:iCs w:val="0"/>
          <w:noProof/>
          <w:rtl/>
          <w:lang w:bidi="fa-IR"/>
        </w:rPr>
        <w:t xml:space="preserve">- زمان‌های اجرا </w:t>
      </w:r>
      <w:r w:rsidR="007C592B">
        <w:rPr>
          <w:rFonts w:cs="B Nazanin" w:hint="cs"/>
          <w:i w:val="0"/>
          <w:iCs w:val="0"/>
          <w:noProof/>
          <w:rtl/>
          <w:lang w:bidi="fa-IR"/>
        </w:rPr>
        <w:t xml:space="preserve">(ثانیه) </w:t>
      </w:r>
      <w:r w:rsidRPr="00B16203">
        <w:rPr>
          <w:rFonts w:cs="B Nazanin" w:hint="cs"/>
          <w:i w:val="0"/>
          <w:iCs w:val="0"/>
          <w:noProof/>
          <w:rtl/>
          <w:lang w:bidi="fa-IR"/>
        </w:rPr>
        <w:t xml:space="preserve">با </w:t>
      </w:r>
      <w:r w:rsidR="00AB6A43">
        <w:rPr>
          <w:rFonts w:cs="B Nazanin" w:hint="cs"/>
          <w:i w:val="0"/>
          <w:iCs w:val="0"/>
          <w:noProof/>
          <w:rtl/>
          <w:lang w:bidi="fa-IR"/>
        </w:rPr>
        <w:t>پردازش چند المان در هر نخ</w:t>
      </w:r>
    </w:p>
    <w:tbl>
      <w:tblPr>
        <w:tblStyle w:val="TableGridLight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3476"/>
        <w:gridCol w:w="1822"/>
        <w:gridCol w:w="1700"/>
      </w:tblGrid>
      <w:tr w:rsidR="00B974E5" w14:paraId="6B64C5CD" w14:textId="77777777" w:rsidTr="00BC3E41">
        <w:trPr>
          <w:jc w:val="center"/>
        </w:trPr>
        <w:tc>
          <w:tcPr>
            <w:tcW w:w="3476" w:type="dxa"/>
            <w:vMerge w:val="restart"/>
            <w:vAlign w:val="center"/>
          </w:tcPr>
          <w:p w14:paraId="4499A229" w14:textId="0EB2FB80" w:rsidR="00B974E5" w:rsidRDefault="00B974E5" w:rsidP="00BC3E41">
            <w:pPr>
              <w:pStyle w:val="a"/>
              <w:jc w:val="center"/>
              <w:rPr>
                <w:rFonts w:ascii="Times New Roman" w:hAnsi="Times New Roman" w:cs="B Nazanin" w:hint="cs"/>
                <w:b w:val="0"/>
                <w:bCs w:val="0"/>
                <w:sz w:val="28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b w:val="0"/>
                <w:bCs w:val="0"/>
                <w:sz w:val="28"/>
                <w:szCs w:val="28"/>
                <w:rtl/>
                <w:lang w:bidi="fa-IR"/>
              </w:rPr>
              <w:t xml:space="preserve">تعداد </w:t>
            </w:r>
            <w:proofErr w:type="spellStart"/>
            <w:r>
              <w:rPr>
                <w:rFonts w:ascii="Times New Roman" w:hAnsi="Times New Roman" w:cs="B Nazanin" w:hint="cs"/>
                <w:b w:val="0"/>
                <w:bCs w:val="0"/>
                <w:sz w:val="28"/>
                <w:szCs w:val="28"/>
                <w:rtl/>
                <w:lang w:bidi="fa-IR"/>
              </w:rPr>
              <w:t>المان</w:t>
            </w:r>
            <w:proofErr w:type="spellEnd"/>
            <w:r>
              <w:rPr>
                <w:rFonts w:ascii="Times New Roman" w:hAnsi="Times New Roman" w:cs="B Nazanin" w:hint="cs"/>
                <w:b w:val="0"/>
                <w:bCs w:val="0"/>
                <w:sz w:val="28"/>
                <w:szCs w:val="28"/>
                <w:rtl/>
                <w:lang w:bidi="fa-IR"/>
              </w:rPr>
              <w:t xml:space="preserve"> </w:t>
            </w:r>
            <w:proofErr w:type="spellStart"/>
            <w:r>
              <w:rPr>
                <w:rFonts w:ascii="Times New Roman" w:hAnsi="Times New Roman" w:cs="B Nazanin" w:hint="cs"/>
                <w:b w:val="0"/>
                <w:bCs w:val="0"/>
                <w:sz w:val="28"/>
                <w:szCs w:val="28"/>
                <w:rtl/>
                <w:lang w:bidi="fa-IR"/>
              </w:rPr>
              <w:t>پردازشی</w:t>
            </w:r>
            <w:proofErr w:type="spellEnd"/>
            <w:r>
              <w:rPr>
                <w:rFonts w:ascii="Times New Roman" w:hAnsi="Times New Roman" w:cs="B Nazanin" w:hint="cs"/>
                <w:b w:val="0"/>
                <w:bCs w:val="0"/>
                <w:sz w:val="28"/>
                <w:szCs w:val="28"/>
                <w:rtl/>
                <w:lang w:bidi="fa-IR"/>
              </w:rPr>
              <w:t xml:space="preserve"> توسط هر نخ</w:t>
            </w:r>
          </w:p>
        </w:tc>
        <w:tc>
          <w:tcPr>
            <w:tcW w:w="3522" w:type="dxa"/>
            <w:gridSpan w:val="2"/>
            <w:vAlign w:val="center"/>
          </w:tcPr>
          <w:p w14:paraId="1ADF93EB" w14:textId="6D48C8FA" w:rsidR="00B974E5" w:rsidRDefault="00B974E5" w:rsidP="00BC3E41">
            <w:pPr>
              <w:pStyle w:val="a"/>
              <w:jc w:val="center"/>
              <w:rPr>
                <w:rFonts w:ascii="Times New Roman" w:hAnsi="Times New Roman" w:cs="B Nazanin" w:hint="cs"/>
                <w:b w:val="0"/>
                <w:bCs w:val="0"/>
                <w:sz w:val="28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b w:val="0"/>
                <w:bCs w:val="0"/>
                <w:sz w:val="28"/>
                <w:szCs w:val="28"/>
                <w:rtl/>
                <w:lang w:bidi="fa-IR"/>
              </w:rPr>
              <w:t>اندازه بلوک</w:t>
            </w:r>
          </w:p>
        </w:tc>
      </w:tr>
      <w:tr w:rsidR="00B974E5" w14:paraId="345316F4" w14:textId="77777777" w:rsidTr="00BC3E41">
        <w:trPr>
          <w:jc w:val="center"/>
        </w:trPr>
        <w:tc>
          <w:tcPr>
            <w:tcW w:w="3476" w:type="dxa"/>
            <w:vMerge/>
            <w:vAlign w:val="center"/>
          </w:tcPr>
          <w:p w14:paraId="140538D2" w14:textId="77777777" w:rsidR="00B974E5" w:rsidRDefault="00B974E5" w:rsidP="00BC3E41">
            <w:pPr>
              <w:pStyle w:val="a"/>
              <w:jc w:val="center"/>
              <w:rPr>
                <w:rFonts w:ascii="Times New Roman" w:hAnsi="Times New Roman" w:cs="B Nazanin" w:hint="cs"/>
                <w:b w:val="0"/>
                <w:bCs w:val="0"/>
                <w:sz w:val="28"/>
                <w:szCs w:val="28"/>
                <w:rtl/>
                <w:lang w:bidi="fa-IR"/>
              </w:rPr>
            </w:pPr>
          </w:p>
        </w:tc>
        <w:tc>
          <w:tcPr>
            <w:tcW w:w="1822" w:type="dxa"/>
            <w:vAlign w:val="center"/>
          </w:tcPr>
          <w:p w14:paraId="276180C5" w14:textId="00DCC932" w:rsidR="00B974E5" w:rsidRDefault="00B974E5" w:rsidP="00BC3E41">
            <w:pPr>
              <w:pStyle w:val="a"/>
              <w:bidi w:val="0"/>
              <w:jc w:val="center"/>
              <w:rPr>
                <w:rFonts w:ascii="Times New Roman" w:hAnsi="Times New Roman" w:cs="B Nazanin"/>
                <w:b w:val="0"/>
                <w:bCs w:val="0"/>
                <w:sz w:val="28"/>
                <w:szCs w:val="28"/>
                <w:lang w:bidi="fa-IR"/>
              </w:rPr>
            </w:pPr>
            <w:r>
              <w:rPr>
                <w:rFonts w:ascii="Times New Roman" w:hAnsi="Times New Roman" w:cs="B Nazanin"/>
                <w:b w:val="0"/>
                <w:bCs w:val="0"/>
                <w:sz w:val="28"/>
                <w:szCs w:val="28"/>
                <w:lang w:bidi="fa-IR"/>
              </w:rPr>
              <w:t>256</w:t>
            </w:r>
          </w:p>
        </w:tc>
        <w:tc>
          <w:tcPr>
            <w:tcW w:w="1700" w:type="dxa"/>
            <w:vAlign w:val="center"/>
          </w:tcPr>
          <w:p w14:paraId="10A56652" w14:textId="070D7AC8" w:rsidR="00B974E5" w:rsidRDefault="00B974E5" w:rsidP="00BC3E41">
            <w:pPr>
              <w:pStyle w:val="a"/>
              <w:bidi w:val="0"/>
              <w:jc w:val="center"/>
              <w:rPr>
                <w:rFonts w:ascii="Times New Roman" w:hAnsi="Times New Roman" w:cs="B Nazanin"/>
                <w:b w:val="0"/>
                <w:bCs w:val="0"/>
                <w:sz w:val="28"/>
                <w:szCs w:val="28"/>
                <w:lang w:bidi="fa-IR"/>
              </w:rPr>
            </w:pPr>
            <w:r>
              <w:rPr>
                <w:rFonts w:ascii="Times New Roman" w:hAnsi="Times New Roman" w:cs="B Nazanin"/>
                <w:b w:val="0"/>
                <w:bCs w:val="0"/>
                <w:sz w:val="28"/>
                <w:szCs w:val="28"/>
                <w:lang w:bidi="fa-IR"/>
              </w:rPr>
              <w:t>512</w:t>
            </w:r>
          </w:p>
        </w:tc>
      </w:tr>
      <w:tr w:rsidR="00B974E5" w14:paraId="4F5BCA2F" w14:textId="77777777" w:rsidTr="00BC3E41">
        <w:trPr>
          <w:jc w:val="center"/>
        </w:trPr>
        <w:tc>
          <w:tcPr>
            <w:tcW w:w="3476" w:type="dxa"/>
            <w:vAlign w:val="center"/>
          </w:tcPr>
          <w:p w14:paraId="72A46D33" w14:textId="593B0016" w:rsidR="00B974E5" w:rsidRDefault="00B974E5" w:rsidP="00BC3E41">
            <w:pPr>
              <w:pStyle w:val="a"/>
              <w:jc w:val="center"/>
              <w:rPr>
                <w:rFonts w:ascii="Times New Roman" w:hAnsi="Times New Roman" w:cs="B Nazanin" w:hint="cs"/>
                <w:b w:val="0"/>
                <w:bCs w:val="0"/>
                <w:sz w:val="28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b w:val="0"/>
                <w:bCs w:val="0"/>
                <w:sz w:val="28"/>
                <w:szCs w:val="28"/>
                <w:rtl/>
                <w:lang w:bidi="fa-IR"/>
              </w:rPr>
              <w:t>۱</w:t>
            </w:r>
          </w:p>
        </w:tc>
        <w:tc>
          <w:tcPr>
            <w:tcW w:w="1822" w:type="dxa"/>
            <w:vAlign w:val="center"/>
          </w:tcPr>
          <w:p w14:paraId="28FE2036" w14:textId="454734C9" w:rsidR="00B974E5" w:rsidRDefault="00BC3E41" w:rsidP="00BC3E41">
            <w:pPr>
              <w:pStyle w:val="a"/>
              <w:bidi w:val="0"/>
              <w:jc w:val="center"/>
              <w:rPr>
                <w:rFonts w:ascii="Times New Roman" w:hAnsi="Times New Roman" w:cs="B Nazanin"/>
                <w:b w:val="0"/>
                <w:bCs w:val="0"/>
                <w:sz w:val="28"/>
                <w:szCs w:val="28"/>
                <w:rtl/>
                <w:lang w:bidi="fa-IR"/>
              </w:rPr>
            </w:pPr>
            <w:r w:rsidRPr="00BC3E41">
              <w:rPr>
                <w:rFonts w:ascii="Times New Roman" w:hAnsi="Times New Roman" w:cs="B Nazanin"/>
                <w:b w:val="0"/>
                <w:bCs w:val="0"/>
                <w:sz w:val="28"/>
                <w:szCs w:val="28"/>
                <w:lang w:bidi="fa-IR"/>
              </w:rPr>
              <w:t>0.008020</w:t>
            </w:r>
          </w:p>
        </w:tc>
        <w:tc>
          <w:tcPr>
            <w:tcW w:w="1700" w:type="dxa"/>
            <w:vAlign w:val="center"/>
          </w:tcPr>
          <w:p w14:paraId="43528241" w14:textId="3DCA380C" w:rsidR="00B974E5" w:rsidRDefault="00BC3E41" w:rsidP="00BC3E41">
            <w:pPr>
              <w:pStyle w:val="a"/>
              <w:bidi w:val="0"/>
              <w:jc w:val="center"/>
              <w:rPr>
                <w:rFonts w:ascii="Times New Roman" w:hAnsi="Times New Roman" w:cs="B Nazanin"/>
                <w:b w:val="0"/>
                <w:bCs w:val="0"/>
                <w:sz w:val="28"/>
                <w:szCs w:val="28"/>
                <w:rtl/>
                <w:lang w:bidi="fa-IR"/>
              </w:rPr>
            </w:pPr>
            <w:r w:rsidRPr="00BC3E41">
              <w:rPr>
                <w:rFonts w:ascii="Times New Roman" w:hAnsi="Times New Roman" w:cs="B Nazanin"/>
                <w:b w:val="0"/>
                <w:bCs w:val="0"/>
                <w:sz w:val="28"/>
                <w:szCs w:val="28"/>
                <w:lang w:bidi="fa-IR"/>
              </w:rPr>
              <w:t>0.008072</w:t>
            </w:r>
          </w:p>
        </w:tc>
      </w:tr>
      <w:tr w:rsidR="00B974E5" w14:paraId="57D5A3FA" w14:textId="77777777" w:rsidTr="00BC3E41">
        <w:trPr>
          <w:jc w:val="center"/>
        </w:trPr>
        <w:tc>
          <w:tcPr>
            <w:tcW w:w="3476" w:type="dxa"/>
            <w:vAlign w:val="center"/>
          </w:tcPr>
          <w:p w14:paraId="33AFC40E" w14:textId="511C7905" w:rsidR="00B974E5" w:rsidRDefault="00B974E5" w:rsidP="00BC3E41">
            <w:pPr>
              <w:pStyle w:val="a"/>
              <w:jc w:val="center"/>
              <w:rPr>
                <w:rFonts w:ascii="Times New Roman" w:hAnsi="Times New Roman" w:cs="B Nazanin"/>
                <w:b w:val="0"/>
                <w:bCs w:val="0"/>
                <w:sz w:val="28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b w:val="0"/>
                <w:bCs w:val="0"/>
                <w:sz w:val="28"/>
                <w:szCs w:val="28"/>
                <w:rtl/>
                <w:lang w:bidi="fa-IR"/>
              </w:rPr>
              <w:t>۴</w:t>
            </w:r>
          </w:p>
        </w:tc>
        <w:tc>
          <w:tcPr>
            <w:tcW w:w="1822" w:type="dxa"/>
            <w:vAlign w:val="center"/>
          </w:tcPr>
          <w:p w14:paraId="79011517" w14:textId="064086DC" w:rsidR="00B974E5" w:rsidRPr="00B16203" w:rsidRDefault="00BC3E41" w:rsidP="00BC3E41">
            <w:pPr>
              <w:pStyle w:val="a"/>
              <w:bidi w:val="0"/>
              <w:jc w:val="center"/>
              <w:rPr>
                <w:rFonts w:ascii="Times New Roman" w:hAnsi="Times New Roman" w:cs="B Nazanin"/>
                <w:b w:val="0"/>
                <w:bCs w:val="0"/>
                <w:sz w:val="28"/>
                <w:szCs w:val="28"/>
                <w:lang w:bidi="fa-IR"/>
              </w:rPr>
            </w:pPr>
            <w:r w:rsidRPr="00BC3E41">
              <w:rPr>
                <w:rFonts w:ascii="Times New Roman" w:hAnsi="Times New Roman" w:cs="B Nazanin"/>
                <w:b w:val="0"/>
                <w:bCs w:val="0"/>
                <w:sz w:val="28"/>
                <w:szCs w:val="28"/>
                <w:lang w:bidi="fa-IR"/>
              </w:rPr>
              <w:t>0.009032</w:t>
            </w:r>
          </w:p>
        </w:tc>
        <w:tc>
          <w:tcPr>
            <w:tcW w:w="1700" w:type="dxa"/>
            <w:vAlign w:val="center"/>
          </w:tcPr>
          <w:p w14:paraId="3993028D" w14:textId="1993D7EA" w:rsidR="00B974E5" w:rsidRPr="00B16203" w:rsidRDefault="00BC3E41" w:rsidP="00BC3E41">
            <w:pPr>
              <w:pStyle w:val="a"/>
              <w:bidi w:val="0"/>
              <w:jc w:val="center"/>
              <w:rPr>
                <w:rFonts w:ascii="Times New Roman" w:hAnsi="Times New Roman" w:cs="B Nazanin"/>
                <w:b w:val="0"/>
                <w:bCs w:val="0"/>
                <w:sz w:val="28"/>
                <w:szCs w:val="28"/>
                <w:lang w:bidi="fa-IR"/>
              </w:rPr>
            </w:pPr>
            <w:r w:rsidRPr="00BC3E41">
              <w:rPr>
                <w:rFonts w:ascii="Times New Roman" w:hAnsi="Times New Roman" w:cs="B Nazanin"/>
                <w:b w:val="0"/>
                <w:bCs w:val="0"/>
                <w:sz w:val="28"/>
                <w:szCs w:val="28"/>
                <w:lang w:bidi="fa-IR"/>
              </w:rPr>
              <w:t>0.008864</w:t>
            </w:r>
          </w:p>
        </w:tc>
      </w:tr>
      <w:tr w:rsidR="00B974E5" w14:paraId="2398EBF0" w14:textId="77777777" w:rsidTr="00BC3E41">
        <w:trPr>
          <w:jc w:val="center"/>
        </w:trPr>
        <w:tc>
          <w:tcPr>
            <w:tcW w:w="3476" w:type="dxa"/>
            <w:vAlign w:val="center"/>
          </w:tcPr>
          <w:p w14:paraId="4247C254" w14:textId="1D4C1E71" w:rsidR="00B974E5" w:rsidRDefault="00B974E5" w:rsidP="00BC3E41">
            <w:pPr>
              <w:pStyle w:val="a"/>
              <w:jc w:val="center"/>
              <w:rPr>
                <w:rFonts w:ascii="Times New Roman" w:hAnsi="Times New Roman" w:cs="B Nazanin" w:hint="cs"/>
                <w:b w:val="0"/>
                <w:bCs w:val="0"/>
                <w:sz w:val="28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b w:val="0"/>
                <w:bCs w:val="0"/>
                <w:sz w:val="28"/>
                <w:szCs w:val="28"/>
                <w:rtl/>
                <w:lang w:bidi="fa-IR"/>
              </w:rPr>
              <w:t>۸</w:t>
            </w:r>
          </w:p>
        </w:tc>
        <w:tc>
          <w:tcPr>
            <w:tcW w:w="1822" w:type="dxa"/>
            <w:vAlign w:val="center"/>
          </w:tcPr>
          <w:p w14:paraId="55F6D560" w14:textId="2375713F" w:rsidR="00B974E5" w:rsidRPr="00B16203" w:rsidRDefault="00BC3E41" w:rsidP="00BC3E41">
            <w:pPr>
              <w:pStyle w:val="a"/>
              <w:bidi w:val="0"/>
              <w:jc w:val="center"/>
              <w:rPr>
                <w:rFonts w:ascii="Times New Roman" w:hAnsi="Times New Roman" w:cs="B Nazanin"/>
                <w:b w:val="0"/>
                <w:bCs w:val="0"/>
                <w:sz w:val="28"/>
                <w:szCs w:val="28"/>
                <w:lang w:bidi="fa-IR"/>
              </w:rPr>
            </w:pPr>
            <w:r w:rsidRPr="00BC3E41">
              <w:rPr>
                <w:rFonts w:ascii="Times New Roman" w:hAnsi="Times New Roman" w:cs="B Nazanin"/>
                <w:b w:val="0"/>
                <w:bCs w:val="0"/>
                <w:sz w:val="28"/>
                <w:szCs w:val="28"/>
                <w:lang w:bidi="fa-IR"/>
              </w:rPr>
              <w:t>0.012626</w:t>
            </w:r>
          </w:p>
        </w:tc>
        <w:tc>
          <w:tcPr>
            <w:tcW w:w="1700" w:type="dxa"/>
            <w:vAlign w:val="center"/>
          </w:tcPr>
          <w:p w14:paraId="79649AF0" w14:textId="50C14A32" w:rsidR="00B974E5" w:rsidRPr="00B16203" w:rsidRDefault="00BC3E41" w:rsidP="00BC3E41">
            <w:pPr>
              <w:pStyle w:val="a"/>
              <w:bidi w:val="0"/>
              <w:jc w:val="center"/>
              <w:rPr>
                <w:rFonts w:ascii="Times New Roman" w:hAnsi="Times New Roman" w:cs="B Nazanin"/>
                <w:b w:val="0"/>
                <w:bCs w:val="0"/>
                <w:sz w:val="28"/>
                <w:szCs w:val="28"/>
                <w:lang w:bidi="fa-IR"/>
              </w:rPr>
            </w:pPr>
            <w:r w:rsidRPr="00BC3E41">
              <w:rPr>
                <w:rFonts w:ascii="Times New Roman" w:hAnsi="Times New Roman" w:cs="B Nazanin"/>
                <w:b w:val="0"/>
                <w:bCs w:val="0"/>
                <w:sz w:val="28"/>
                <w:szCs w:val="28"/>
                <w:lang w:bidi="fa-IR"/>
              </w:rPr>
              <w:t>0.016394</w:t>
            </w:r>
          </w:p>
        </w:tc>
      </w:tr>
      <w:tr w:rsidR="00B974E5" w14:paraId="3F61F540" w14:textId="77777777" w:rsidTr="00BC3E41">
        <w:trPr>
          <w:jc w:val="center"/>
        </w:trPr>
        <w:tc>
          <w:tcPr>
            <w:tcW w:w="3476" w:type="dxa"/>
            <w:vAlign w:val="center"/>
          </w:tcPr>
          <w:p w14:paraId="1466C0A2" w14:textId="7238F96D" w:rsidR="00B974E5" w:rsidRDefault="00B974E5" w:rsidP="00BC3E41">
            <w:pPr>
              <w:pStyle w:val="a"/>
              <w:jc w:val="center"/>
              <w:rPr>
                <w:rFonts w:ascii="Times New Roman" w:hAnsi="Times New Roman" w:cs="B Nazanin"/>
                <w:b w:val="0"/>
                <w:bCs w:val="0"/>
                <w:sz w:val="28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b w:val="0"/>
                <w:bCs w:val="0"/>
                <w:sz w:val="28"/>
                <w:szCs w:val="28"/>
                <w:rtl/>
                <w:lang w:bidi="fa-IR"/>
              </w:rPr>
              <w:t>۱۶</w:t>
            </w:r>
          </w:p>
        </w:tc>
        <w:tc>
          <w:tcPr>
            <w:tcW w:w="1822" w:type="dxa"/>
            <w:vAlign w:val="center"/>
          </w:tcPr>
          <w:p w14:paraId="44F8BE26" w14:textId="370C84C4" w:rsidR="00B974E5" w:rsidRPr="00B16203" w:rsidRDefault="00BC3E41" w:rsidP="00BC3E41">
            <w:pPr>
              <w:pStyle w:val="a"/>
              <w:bidi w:val="0"/>
              <w:jc w:val="center"/>
              <w:rPr>
                <w:rFonts w:ascii="Times New Roman" w:hAnsi="Times New Roman" w:cs="B Nazanin"/>
                <w:b w:val="0"/>
                <w:bCs w:val="0"/>
                <w:sz w:val="28"/>
                <w:szCs w:val="28"/>
                <w:lang w:bidi="fa-IR"/>
              </w:rPr>
            </w:pPr>
            <w:r w:rsidRPr="00BC3E41">
              <w:rPr>
                <w:rFonts w:ascii="Times New Roman" w:hAnsi="Times New Roman" w:cs="B Nazanin"/>
                <w:b w:val="0"/>
                <w:bCs w:val="0"/>
                <w:sz w:val="28"/>
                <w:szCs w:val="28"/>
                <w:lang w:bidi="fa-IR"/>
              </w:rPr>
              <w:t>0.037284</w:t>
            </w:r>
          </w:p>
        </w:tc>
        <w:tc>
          <w:tcPr>
            <w:tcW w:w="1700" w:type="dxa"/>
            <w:vAlign w:val="center"/>
          </w:tcPr>
          <w:p w14:paraId="15A39398" w14:textId="3EBF245A" w:rsidR="00B974E5" w:rsidRPr="00B16203" w:rsidRDefault="00BC3E41" w:rsidP="00BC3E41">
            <w:pPr>
              <w:pStyle w:val="a"/>
              <w:bidi w:val="0"/>
              <w:jc w:val="center"/>
              <w:rPr>
                <w:rFonts w:ascii="Times New Roman" w:hAnsi="Times New Roman" w:cs="B Nazanin"/>
                <w:b w:val="0"/>
                <w:bCs w:val="0"/>
                <w:sz w:val="28"/>
                <w:szCs w:val="28"/>
                <w:lang w:bidi="fa-IR"/>
              </w:rPr>
            </w:pPr>
            <w:r w:rsidRPr="00BC3E41">
              <w:rPr>
                <w:rFonts w:ascii="Times New Roman" w:hAnsi="Times New Roman" w:cs="B Nazanin"/>
                <w:b w:val="0"/>
                <w:bCs w:val="0"/>
                <w:sz w:val="28"/>
                <w:szCs w:val="28"/>
                <w:lang w:bidi="fa-IR"/>
              </w:rPr>
              <w:t>0.056279</w:t>
            </w:r>
          </w:p>
        </w:tc>
      </w:tr>
    </w:tbl>
    <w:p w14:paraId="7CE923E3" w14:textId="77777777" w:rsidR="00B974E5" w:rsidRPr="002E2225" w:rsidRDefault="00B974E5" w:rsidP="00B974E5">
      <w:pPr>
        <w:pStyle w:val="a"/>
        <w:ind w:left="597"/>
        <w:jc w:val="both"/>
        <w:rPr>
          <w:rFonts w:ascii="Times New Roman" w:hAnsi="Times New Roman" w:cs="B Nazanin"/>
          <w:b w:val="0"/>
          <w:bCs w:val="0"/>
          <w:sz w:val="2"/>
          <w:szCs w:val="2"/>
          <w:lang w:bidi="fa-IR"/>
        </w:rPr>
      </w:pPr>
    </w:p>
    <w:p w14:paraId="590B6288" w14:textId="152DE2B4" w:rsidR="00826D37" w:rsidRDefault="002E2225" w:rsidP="00826D37">
      <w:pPr>
        <w:pStyle w:val="a"/>
        <w:numPr>
          <w:ilvl w:val="1"/>
          <w:numId w:val="43"/>
        </w:numPr>
        <w:jc w:val="both"/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</w:pP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به وضوح </w:t>
      </w:r>
      <w:proofErr w:type="spellStart"/>
      <w:r w:rsidRPr="00857634">
        <w:rPr>
          <w:rFonts w:ascii="Times New Roman" w:hAnsi="Times New Roman" w:cs="B Nazanin" w:hint="cs"/>
          <w:sz w:val="28"/>
          <w:szCs w:val="28"/>
          <w:rtl/>
          <w:lang w:bidi="fa-IR"/>
        </w:rPr>
        <w:t>ریزدانگی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در این مسئله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مناسب‌تر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است. در واقع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سریع‌تر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بودن محاسبات روی </w:t>
      </w:r>
      <w:r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GPU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نسبت به </w:t>
      </w:r>
      <w:r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CPU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نیز به علت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ریزدانگی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بسیار بیشتر </w:t>
      </w:r>
      <w:r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GPU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نسبت به </w:t>
      </w:r>
      <w:r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CPU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است.</w:t>
      </w:r>
      <w:r w:rsidR="00394F86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این موضوع از </w:t>
      </w:r>
      <w:proofErr w:type="spellStart"/>
      <w:r w:rsidR="00394F86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آن‌جا</w:t>
      </w:r>
      <w:proofErr w:type="spellEnd"/>
      <w:r w:rsidR="00394F86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ناشی </w:t>
      </w:r>
      <w:proofErr w:type="spellStart"/>
      <w:r w:rsidR="00394F86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می‌شود</w:t>
      </w:r>
      <w:proofErr w:type="spellEnd"/>
      <w:r w:rsidR="00394F86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که در این مسئله، وظایف (</w:t>
      </w:r>
      <w:r w:rsidR="00394F86"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task</w:t>
      </w:r>
      <w:r w:rsidR="00394F86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ها) </w:t>
      </w:r>
      <w:r w:rsidR="002B759F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شبیه به</w:t>
      </w:r>
      <w:r w:rsidR="00394F86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هم و ریز هستند و به خوبی با معماری </w:t>
      </w:r>
      <w:r w:rsidR="00394F86"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SIMD</w:t>
      </w:r>
      <w:r w:rsidR="00394F86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در </w:t>
      </w:r>
      <w:r w:rsidR="00394F86"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GPU</w:t>
      </w:r>
      <w:r w:rsidR="00394F86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ها </w:t>
      </w:r>
      <w:proofErr w:type="spellStart"/>
      <w:r w:rsidR="00394F86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می‌توان</w:t>
      </w:r>
      <w:r w:rsidR="004F68FD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ن</w:t>
      </w:r>
      <w:r w:rsidR="00394F86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د</w:t>
      </w:r>
      <w:proofErr w:type="spellEnd"/>
      <w:r w:rsidR="00394F86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موازی شود.</w:t>
      </w:r>
    </w:p>
    <w:p w14:paraId="50A2EB68" w14:textId="696652AA" w:rsidR="004F68FD" w:rsidRDefault="004F68FD" w:rsidP="00826D37">
      <w:pPr>
        <w:pStyle w:val="a"/>
        <w:numPr>
          <w:ilvl w:val="1"/>
          <w:numId w:val="43"/>
        </w:numPr>
        <w:jc w:val="both"/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</w:pP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تعداد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نخ‌ها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و اندازه بلوک مناسب ارتباط مستقیمی با نوع مسئله و معماری </w:t>
      </w:r>
      <w:r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GPU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دارد.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می‌دانیم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که هر معماری </w:t>
      </w:r>
      <w:r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GPU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،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محدودیت‌های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مختلفی دارد.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محدودیت‌هایی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مانند تعداد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نخ‌های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هر بلوک، تعداد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بلوک‌های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قابل اجرای همزمان روی </w:t>
      </w:r>
      <w:r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SM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ها، تعداد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رجیسترهای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مورد استفاده هر نخ و بلوک و اندازه </w:t>
      </w:r>
      <w:r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shared memory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قابل استفاده هر بلوک از عواملی هستند که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می‌توانند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موجب کاهش </w:t>
      </w:r>
      <w:r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occupancy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و کارایی شوند.</w:t>
      </w:r>
      <w:r w:rsidR="00AA12B9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گلوگاه شدن یا نشدن این </w:t>
      </w:r>
      <w:proofErr w:type="spellStart"/>
      <w:r w:rsidR="00AA12B9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محدودیت‌ها</w:t>
      </w:r>
      <w:proofErr w:type="spellEnd"/>
      <w:r w:rsidR="00AA12B9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ارتباط مستقیمی با تعداد </w:t>
      </w:r>
      <w:proofErr w:type="spellStart"/>
      <w:r w:rsidR="00AA12B9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نخ‌ها</w:t>
      </w:r>
      <w:proofErr w:type="spellEnd"/>
      <w:r w:rsidR="00AA12B9"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و اندازه بلوک دارد.</w:t>
      </w:r>
    </w:p>
    <w:p w14:paraId="746C1B79" w14:textId="181E231B" w:rsidR="002F3F33" w:rsidRDefault="002F3F33" w:rsidP="00E306A1">
      <w:pPr>
        <w:pStyle w:val="a"/>
        <w:numPr>
          <w:ilvl w:val="0"/>
          <w:numId w:val="25"/>
        </w:numPr>
        <w:ind w:left="237"/>
        <w:jc w:val="both"/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</w:pPr>
    </w:p>
    <w:p w14:paraId="6F9F8D34" w14:textId="77777777" w:rsidR="00130303" w:rsidRDefault="00130303" w:rsidP="00130303">
      <w:pPr>
        <w:pStyle w:val="a"/>
        <w:numPr>
          <w:ilvl w:val="0"/>
          <w:numId w:val="45"/>
        </w:numPr>
        <w:jc w:val="both"/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</w:pP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کد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کودای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نوشته شده، پس از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کامپایل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توسط </w:t>
      </w:r>
      <w:proofErr w:type="spellStart"/>
      <w:r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nvcc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به </w:t>
      </w:r>
      <w:r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PTX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تبدیل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می‌شود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. </w:t>
      </w:r>
      <w:r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PTX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یک زبان شبه</w:t>
      </w:r>
      <w:r>
        <w:rPr>
          <w:rFonts w:ascii="Times New Roman" w:hAnsi="Times New Roman" w:cs="Cambria" w:hint="eastAsia"/>
          <w:b w:val="0"/>
          <w:bCs w:val="0"/>
          <w:sz w:val="28"/>
          <w:szCs w:val="28"/>
          <w:rtl/>
          <w:lang w:bidi="fa-IR"/>
        </w:rPr>
        <w:t> 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اسمبلی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است که شباهت زیادی به زبان ماشین دارد، اما هنوز قابل اجرا روی دستگاه نیست. در زمان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لود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کردن برنامه و پیش از اجرای آن،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درایور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با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کامپایل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</w:t>
      </w:r>
      <w:r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PTX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و تبدیل آن به </w:t>
      </w:r>
      <w:r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SASS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، آن را به کد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باینری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قابل اجرا روی دستگاه تبدیل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می‌کند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.</w:t>
      </w:r>
    </w:p>
    <w:p w14:paraId="253F1B8B" w14:textId="0064B3BF" w:rsidR="00130303" w:rsidRPr="00130303" w:rsidRDefault="00130303" w:rsidP="00130303">
      <w:pPr>
        <w:pStyle w:val="a"/>
        <w:numPr>
          <w:ilvl w:val="0"/>
          <w:numId w:val="45"/>
        </w:numPr>
        <w:jc w:val="both"/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</w:pP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در زبان </w:t>
      </w:r>
      <w:r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C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تابع </w:t>
      </w:r>
      <w:r w:rsidRPr="0086441B">
        <w:rPr>
          <w:rFonts w:ascii="Courier New" w:hAnsi="Courier New" w:cs="Courier New"/>
          <w:b w:val="0"/>
          <w:bCs w:val="0"/>
          <w:sz w:val="22"/>
          <w:szCs w:val="22"/>
          <w:lang w:bidi="fa-IR"/>
        </w:rPr>
        <w:t>malloc</w:t>
      </w:r>
      <w:r w:rsidRPr="0086441B"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 xml:space="preserve"> 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یک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اشاره‌گر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به حافظه تخصیص داده شده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برمی‌گرداند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. در </w:t>
      </w:r>
      <w:proofErr w:type="spellStart"/>
      <w:r w:rsidRPr="0086441B">
        <w:rPr>
          <w:rFonts w:ascii="Courier New" w:hAnsi="Courier New" w:cs="Courier New"/>
          <w:b w:val="0"/>
          <w:bCs w:val="0"/>
          <w:sz w:val="22"/>
          <w:szCs w:val="22"/>
          <w:lang w:bidi="fa-IR"/>
        </w:rPr>
        <w:t>cudaMalloc</w:t>
      </w:r>
      <w:proofErr w:type="spellEnd"/>
      <w:r w:rsidRPr="0086441B"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 xml:space="preserve"> 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اما از آنجا که خروجی آن برای هدف دیگری (</w:t>
      </w:r>
      <w:r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status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اجرای تابع) استفاده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می‌شود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، لازم است تا خروجی ذکر شده (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اشاره‌گر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به حافظه اختصاص داده شده) در یکی از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آرگومان‌های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تابع ریخته شود. به همین دلیل و برای تغییر مقدار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اشاره‌گر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در </w:t>
      </w:r>
      <w:r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  <w:t>scope</w:t>
      </w:r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تابعی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که </w:t>
      </w:r>
      <w:proofErr w:type="spellStart"/>
      <w:r w:rsidRPr="0086441B">
        <w:rPr>
          <w:rFonts w:ascii="Courier New" w:hAnsi="Courier New" w:cs="Courier New"/>
          <w:b w:val="0"/>
          <w:bCs w:val="0"/>
          <w:sz w:val="22"/>
          <w:szCs w:val="22"/>
          <w:lang w:bidi="fa-IR"/>
        </w:rPr>
        <w:t>cudaMalloc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را صدا زده است، نیاز به </w:t>
      </w:r>
      <w:proofErr w:type="spellStart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>اشاره‌گر</w:t>
      </w:r>
      <w:proofErr w:type="spellEnd"/>
      <w:r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  <w:t xml:space="preserve"> دوگانه داریم.</w:t>
      </w:r>
    </w:p>
    <w:p w14:paraId="44BF293B" w14:textId="77777777" w:rsidR="00130303" w:rsidRDefault="00130303" w:rsidP="00130303">
      <w:pPr>
        <w:pStyle w:val="a"/>
        <w:ind w:left="237"/>
        <w:jc w:val="both"/>
        <w:rPr>
          <w:rFonts w:ascii="Times New Roman" w:hAnsi="Times New Roman" w:cs="B Nazanin"/>
          <w:b w:val="0"/>
          <w:bCs w:val="0"/>
          <w:sz w:val="28"/>
          <w:szCs w:val="28"/>
          <w:lang w:bidi="fa-IR"/>
        </w:rPr>
      </w:pPr>
    </w:p>
    <w:p w14:paraId="51ED9EAE" w14:textId="77777777" w:rsidR="00130303" w:rsidRPr="00130303" w:rsidRDefault="00130303" w:rsidP="00130303">
      <w:pPr>
        <w:pStyle w:val="a"/>
        <w:jc w:val="both"/>
        <w:rPr>
          <w:rFonts w:ascii="Times New Roman" w:hAnsi="Times New Roman" w:cs="B Nazanin" w:hint="cs"/>
          <w:b w:val="0"/>
          <w:bCs w:val="0"/>
          <w:sz w:val="28"/>
          <w:szCs w:val="28"/>
          <w:rtl/>
          <w:lang w:bidi="fa-IR"/>
        </w:rPr>
      </w:pPr>
    </w:p>
    <w:sectPr w:rsidR="00130303" w:rsidRPr="00130303" w:rsidSect="004B6584">
      <w:pgSz w:w="11906" w:h="16838" w:code="9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2CCFE1" w14:textId="77777777" w:rsidR="00DF48D2" w:rsidRDefault="00DF48D2" w:rsidP="0020736B">
      <w:pPr>
        <w:spacing w:after="0" w:line="240" w:lineRule="auto"/>
      </w:pPr>
      <w:r>
        <w:separator/>
      </w:r>
    </w:p>
  </w:endnote>
  <w:endnote w:type="continuationSeparator" w:id="0">
    <w:p w14:paraId="07261D8C" w14:textId="77777777" w:rsidR="00DF48D2" w:rsidRDefault="00DF48D2" w:rsidP="002073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IRANSansWeb">
    <w:panose1 w:val="02040503050201020203"/>
    <w:charset w:val="00"/>
    <w:family w:val="roman"/>
    <w:pitch w:val="variable"/>
    <w:sig w:usb0="80002063" w:usb1="80000040" w:usb2="00000008" w:usb3="00000000" w:csb0="0000004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Latin Modern Math">
    <w:panose1 w:val="02000503000000000000"/>
    <w:charset w:val="00"/>
    <w:family w:val="modern"/>
    <w:notTrueType/>
    <w:pitch w:val="variable"/>
    <w:sig w:usb0="A00000EF" w:usb1="4200F1EE" w:usb2="02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9257044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FE55FA3" w14:textId="3FE054FA" w:rsidR="0067438E" w:rsidRDefault="0067438E">
        <w:pPr>
          <w:pStyle w:val="Footer"/>
        </w:pPr>
        <w:r w:rsidRPr="008A3C60">
          <w:rPr>
            <w:rFonts w:cs="B Nazanin"/>
          </w:rPr>
          <w:fldChar w:fldCharType="begin"/>
        </w:r>
        <w:r w:rsidRPr="008A3C60">
          <w:rPr>
            <w:rFonts w:cs="B Nazanin"/>
          </w:rPr>
          <w:instrText xml:space="preserve"> PAGE   \* MERGEFORMAT </w:instrText>
        </w:r>
        <w:r w:rsidRPr="008A3C60">
          <w:rPr>
            <w:rFonts w:cs="B Nazanin"/>
          </w:rPr>
          <w:fldChar w:fldCharType="separate"/>
        </w:r>
        <w:r w:rsidRPr="008A3C60">
          <w:rPr>
            <w:rFonts w:cs="B Nazanin"/>
            <w:noProof/>
            <w:rtl/>
            <w:lang w:bidi="fa-IR"/>
          </w:rPr>
          <w:t>2</w:t>
        </w:r>
        <w:r w:rsidRPr="008A3C60">
          <w:rPr>
            <w:rFonts w:cs="B Nazanin"/>
            <w:noProof/>
          </w:rPr>
          <w:fldChar w:fldCharType="end"/>
        </w:r>
      </w:p>
    </w:sdtContent>
  </w:sdt>
  <w:p w14:paraId="2946B9B1" w14:textId="77777777" w:rsidR="00C42EA3" w:rsidRDefault="00C42EA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EBD357" w14:textId="77777777" w:rsidR="00DF48D2" w:rsidRDefault="00DF48D2" w:rsidP="0020736B">
      <w:pPr>
        <w:spacing w:after="0" w:line="240" w:lineRule="auto"/>
      </w:pPr>
      <w:r>
        <w:separator/>
      </w:r>
    </w:p>
  </w:footnote>
  <w:footnote w:type="continuationSeparator" w:id="0">
    <w:p w14:paraId="24099C6B" w14:textId="77777777" w:rsidR="00DF48D2" w:rsidRDefault="00DF48D2" w:rsidP="0020736B">
      <w:pPr>
        <w:spacing w:after="0" w:line="240" w:lineRule="auto"/>
      </w:pPr>
      <w:r>
        <w:continuationSeparator/>
      </w:r>
    </w:p>
  </w:footnote>
  <w:footnote w:id="1">
    <w:p w14:paraId="2B0E3B69" w14:textId="744D5327" w:rsidR="00B51B38" w:rsidRDefault="00B51B38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hyperlink r:id="rId1" w:history="1">
        <w:r w:rsidRPr="00B51B38">
          <w:rPr>
            <w:rStyle w:val="Hyperlink"/>
          </w:rPr>
          <w:t>https://docs.nvidia.com/cuda/cuda-c-programming-guide/index.html#compute-capability</w:t>
        </w:r>
      </w:hyperlink>
    </w:p>
  </w:footnote>
  <w:footnote w:id="2">
    <w:p w14:paraId="797C9E3D" w14:textId="729D8AA2" w:rsidR="00C50832" w:rsidRDefault="00C50832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hyperlink r:id="rId2" w:history="1">
        <w:r w:rsidRPr="00C50832">
          <w:rPr>
            <w:rStyle w:val="Hyperlink"/>
            <w:lang w:bidi="fa-IR"/>
          </w:rPr>
          <w:t>https://docs.nvidia.com/cuda/parallel-thread-execution/index.html#syntax</w:t>
        </w:r>
      </w:hyperlink>
    </w:p>
  </w:footnote>
  <w:footnote w:id="3">
    <w:p w14:paraId="0E186A0E" w14:textId="53579F5A" w:rsidR="00C356F3" w:rsidRPr="00C356F3" w:rsidRDefault="00C356F3" w:rsidP="00C356F3">
      <w:pPr>
        <w:pStyle w:val="FootnoteText"/>
        <w:bidi/>
        <w:rPr>
          <w:rFonts w:cs="B Nazanin"/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C356F3">
        <w:rPr>
          <w:rFonts w:cs="B Nazanin" w:hint="cs"/>
          <w:rtl/>
          <w:lang w:bidi="fa-IR"/>
        </w:rPr>
        <w:t>منبع</w:t>
      </w:r>
      <w:r>
        <w:rPr>
          <w:rFonts w:cs="B Nazanin" w:hint="cs"/>
          <w:rtl/>
          <w:lang w:bidi="fa-IR"/>
        </w:rPr>
        <w:t xml:space="preserve"> عکس: </w:t>
      </w:r>
      <w:hyperlink r:id="rId3" w:history="1">
        <w:r w:rsidRPr="00C356F3">
          <w:rPr>
            <w:rStyle w:val="Hyperlink"/>
            <w:rFonts w:ascii="Times New Roman" w:hAnsi="Times New Roman" w:cs="Times New Roman"/>
            <w:lang w:bidi="fa-IR"/>
          </w:rPr>
          <w:t>NVIDIA TURING GPU ARCHITECTURE</w:t>
        </w:r>
      </w:hyperlink>
      <w:r>
        <w:rPr>
          <w:rFonts w:hint="cs"/>
          <w:rtl/>
          <w:lang w:bidi="fa-IR"/>
        </w:rPr>
        <w:t xml:space="preserve"> </w:t>
      </w:r>
      <w:r>
        <w:rPr>
          <w:rFonts w:cs="B Nazanin" w:hint="cs"/>
          <w:rtl/>
          <w:lang w:bidi="fa-IR"/>
        </w:rPr>
        <w:t>ص. ۱۳</w:t>
      </w:r>
    </w:p>
  </w:footnote>
  <w:footnote w:id="4">
    <w:p w14:paraId="7491A7B2" w14:textId="233EB37B" w:rsidR="00D43826" w:rsidRDefault="00D43826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G</w:t>
      </w:r>
      <w:r w:rsidRPr="00D43826">
        <w:rPr>
          <w:lang w:bidi="fa-IR"/>
        </w:rPr>
        <w:t xml:space="preserve">eneral </w:t>
      </w:r>
      <w:r>
        <w:rPr>
          <w:lang w:bidi="fa-IR"/>
        </w:rPr>
        <w:t>M</w:t>
      </w:r>
      <w:r w:rsidRPr="00D43826">
        <w:rPr>
          <w:lang w:bidi="fa-IR"/>
        </w:rPr>
        <w:t xml:space="preserve">atrix </w:t>
      </w:r>
      <w:r>
        <w:rPr>
          <w:lang w:bidi="fa-IR"/>
        </w:rPr>
        <w:t>M</w:t>
      </w:r>
      <w:r w:rsidRPr="00D43826">
        <w:rPr>
          <w:lang w:bidi="fa-IR"/>
        </w:rPr>
        <w:t>ultiplication</w:t>
      </w:r>
      <w:r>
        <w:rPr>
          <w:lang w:bidi="fa-IR"/>
        </w:rPr>
        <w:t>:</w:t>
      </w:r>
      <w:r w:rsidRPr="00D43826">
        <w:rPr>
          <w:position w:val="-8"/>
          <w:lang w:bidi="fa-IR"/>
        </w:rPr>
        <w:t xml:space="preserve"> </w:t>
      </w:r>
      <w:r w:rsidRPr="00D43826">
        <w:rPr>
          <w:noProof/>
          <w:position w:val="-8"/>
          <w:lang w:bidi="fa-IR"/>
        </w:rPr>
        <w:drawing>
          <wp:inline distT="0" distB="0" distL="0" distR="0" wp14:anchorId="37784256" wp14:editId="1B95B01E">
            <wp:extent cx="1028700" cy="142875"/>
            <wp:effectExtent l="0" t="0" r="0" b="9525"/>
            <wp:docPr id="5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9A9E0E" w14:textId="2759C03A" w:rsidR="0020736B" w:rsidRDefault="00272B2F" w:rsidP="002A309B">
    <w:pPr>
      <w:pStyle w:val="Header"/>
      <w:bidi/>
      <w:jc w:val="both"/>
      <w:rPr>
        <w:rtl/>
        <w:lang w:bidi="fa-IR"/>
      </w:rPr>
    </w:pPr>
    <w:bookmarkStart w:id="1" w:name="_Hlk67694841"/>
    <w:bookmarkStart w:id="2" w:name="_Hlk67694842"/>
    <w:r>
      <w:rPr>
        <w:noProof/>
      </w:rPr>
      <w:drawing>
        <wp:anchor distT="0" distB="0" distL="114300" distR="114300" simplePos="0" relativeHeight="251659264" behindDoc="0" locked="0" layoutInCell="1" allowOverlap="1" wp14:anchorId="1B7708C4" wp14:editId="1D765D96">
          <wp:simplePos x="0" y="0"/>
          <wp:positionH relativeFrom="margin">
            <wp:align>left</wp:align>
          </wp:positionH>
          <wp:positionV relativeFrom="paragraph">
            <wp:posOffset>-85725</wp:posOffset>
          </wp:positionV>
          <wp:extent cx="451485" cy="489585"/>
          <wp:effectExtent l="0" t="0" r="5715" b="5715"/>
          <wp:wrapSquare wrapText="bothSides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_en.png"/>
                  <pic:cNvPicPr/>
                </pic:nvPicPr>
                <pic:blipFill>
                  <a:blip r:embed="rId1" cstate="print">
                    <a:biLevel thresh="75000"/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harpenSoften amount="-25000"/>
                            </a14:imgEffect>
                            <a14:imgEffect>
                              <a14:brightnessContrast bright="-20000" contras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51485" cy="4895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sdt>
      <w:sdtPr>
        <w:rPr>
          <w:rFonts w:ascii="Times New Roman" w:hAnsi="Times New Roman" w:cs="B Mitra"/>
          <w:sz w:val="32"/>
          <w:szCs w:val="32"/>
          <w:rtl/>
        </w:rPr>
        <w:alias w:val="Title"/>
        <w:tag w:val=""/>
        <w:id w:val="1840974391"/>
        <w:placeholder>
          <w:docPart w:val="60C25425CBC447EF8D90C24E0685596A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89766E">
          <w:rPr>
            <w:rFonts w:ascii="Times New Roman" w:hAnsi="Times New Roman" w:cs="B Mitra"/>
            <w:sz w:val="32"/>
            <w:szCs w:val="32"/>
            <w:rtl/>
          </w:rPr>
          <w:t xml:space="preserve">تمرین پنجم: آشنایی با مفاهیم </w:t>
        </w:r>
        <w:r w:rsidR="0089766E">
          <w:rPr>
            <w:rFonts w:ascii="Times New Roman" w:hAnsi="Times New Roman" w:cs="B Mitra"/>
            <w:sz w:val="32"/>
            <w:szCs w:val="32"/>
          </w:rPr>
          <w:t>CUDA</w:t>
        </w:r>
      </w:sdtContent>
    </w:sdt>
    <w:r w:rsidR="002A309B">
      <w:rPr>
        <w:noProof/>
      </w:rPr>
      <w:t xml:space="preserve"> </w:t>
    </w:r>
    <w:r w:rsidR="0020736B">
      <w:tab/>
    </w:r>
  </w:p>
  <w:p w14:paraId="4728E90D" w14:textId="0E98F8C2" w:rsidR="006B2FB7" w:rsidRDefault="006B2FB7" w:rsidP="006B2FB7">
    <w:pPr>
      <w:pStyle w:val="Header"/>
      <w:jc w:val="both"/>
    </w:pPr>
  </w:p>
  <w:p w14:paraId="1D8BF1E3" w14:textId="7CB6874C" w:rsidR="006B2FB7" w:rsidRPr="006B2FB7" w:rsidRDefault="006B2FB7" w:rsidP="006B2FB7">
    <w:pPr>
      <w:pStyle w:val="Header"/>
      <w:pBdr>
        <w:bottom w:val="single" w:sz="6" w:space="1" w:color="auto"/>
      </w:pBdr>
      <w:jc w:val="both"/>
      <w:rPr>
        <w:sz w:val="2"/>
        <w:szCs w:val="2"/>
      </w:rPr>
    </w:pPr>
  </w:p>
  <w:bookmarkEnd w:id="1"/>
  <w:bookmarkEnd w:id="2"/>
  <w:p w14:paraId="644C72DC" w14:textId="77777777" w:rsidR="006B2FB7" w:rsidRPr="006B2FB7" w:rsidRDefault="006B2FB7" w:rsidP="006B2FB7">
    <w:pPr>
      <w:pStyle w:val="Header"/>
      <w:jc w:val="both"/>
      <w:rPr>
        <w:sz w:val="10"/>
        <w:szCs w:val="1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A2CA3"/>
    <w:multiLevelType w:val="hybridMultilevel"/>
    <w:tmpl w:val="59B61BDA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4431D8A"/>
    <w:multiLevelType w:val="hybridMultilevel"/>
    <w:tmpl w:val="DC6A55EA"/>
    <w:lvl w:ilvl="0" w:tplc="04090001">
      <w:start w:val="1"/>
      <w:numFmt w:val="bullet"/>
      <w:lvlText w:val=""/>
      <w:lvlJc w:val="left"/>
      <w:pPr>
        <w:ind w:left="109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1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9" w:hanging="360"/>
      </w:pPr>
      <w:rPr>
        <w:rFonts w:ascii="Wingdings" w:hAnsi="Wingdings" w:hint="default"/>
      </w:rPr>
    </w:lvl>
  </w:abstractNum>
  <w:abstractNum w:abstractNumId="2" w15:restartNumberingAfterBreak="0">
    <w:nsid w:val="08315E09"/>
    <w:multiLevelType w:val="hybridMultilevel"/>
    <w:tmpl w:val="B9B285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8E146FE"/>
    <w:multiLevelType w:val="hybridMultilevel"/>
    <w:tmpl w:val="968E508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92F7935"/>
    <w:multiLevelType w:val="multilevel"/>
    <w:tmpl w:val="8490ED36"/>
    <w:lvl w:ilvl="0">
      <w:numFmt w:val="decimal"/>
      <w:lvlText w:val="%1."/>
      <w:lvlJc w:val="left"/>
      <w:pPr>
        <w:tabs>
          <w:tab w:val="num" w:pos="675"/>
        </w:tabs>
        <w:ind w:left="675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395"/>
        </w:tabs>
        <w:ind w:left="1395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15"/>
        </w:tabs>
        <w:ind w:left="2115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35"/>
        </w:tabs>
        <w:ind w:left="2835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555"/>
        </w:tabs>
        <w:ind w:left="3555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275"/>
        </w:tabs>
        <w:ind w:left="4275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995"/>
        </w:tabs>
        <w:ind w:left="4995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15"/>
        </w:tabs>
        <w:ind w:left="5715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35"/>
        </w:tabs>
        <w:ind w:left="6435" w:hanging="360"/>
      </w:pPr>
      <w:rPr>
        <w:rFonts w:hint="default"/>
      </w:rPr>
    </w:lvl>
  </w:abstractNum>
  <w:abstractNum w:abstractNumId="5" w15:restartNumberingAfterBreak="0">
    <w:nsid w:val="093A27EE"/>
    <w:multiLevelType w:val="hybridMultilevel"/>
    <w:tmpl w:val="4502E850"/>
    <w:lvl w:ilvl="0" w:tplc="C6C85FC2">
      <w:start w:val="1"/>
      <w:numFmt w:val="upperLetter"/>
      <w:lvlText w:val="%1."/>
      <w:lvlJc w:val="left"/>
      <w:pPr>
        <w:ind w:left="720" w:hanging="360"/>
      </w:pPr>
      <w:rPr>
        <w:rFonts w:hint="default"/>
        <w:b w:val="0"/>
        <w:bCs w:val="0"/>
        <w:sz w:val="28"/>
        <w:szCs w:val="28"/>
      </w:rPr>
    </w:lvl>
    <w:lvl w:ilvl="1" w:tplc="90A23CD8">
      <w:start w:val="1"/>
      <w:numFmt w:val="decimal"/>
      <w:lvlText w:val="%2)"/>
      <w:lvlJc w:val="left"/>
      <w:pPr>
        <w:ind w:left="1440" w:hanging="360"/>
      </w:pPr>
      <w:rPr>
        <w:rFonts w:ascii="IRANSansWeb" w:hAnsi="IRANSansWeb" w:cs="IRANSansWeb" w:hint="default"/>
        <w:b w:val="0"/>
        <w:bCs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D31A67"/>
    <w:multiLevelType w:val="hybridMultilevel"/>
    <w:tmpl w:val="099ADE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575109"/>
    <w:multiLevelType w:val="hybridMultilevel"/>
    <w:tmpl w:val="2B12CE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AA50C66"/>
    <w:multiLevelType w:val="hybridMultilevel"/>
    <w:tmpl w:val="D33E810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0BBC4A89"/>
    <w:multiLevelType w:val="hybridMultilevel"/>
    <w:tmpl w:val="47E4448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0FDC1327"/>
    <w:multiLevelType w:val="hybridMultilevel"/>
    <w:tmpl w:val="E604B3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09F4505"/>
    <w:multiLevelType w:val="hybridMultilevel"/>
    <w:tmpl w:val="485EA21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10B10FBC"/>
    <w:multiLevelType w:val="hybridMultilevel"/>
    <w:tmpl w:val="C30A045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1A5E3C11"/>
    <w:multiLevelType w:val="hybridMultilevel"/>
    <w:tmpl w:val="37BEBB3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1D186A3C"/>
    <w:multiLevelType w:val="hybridMultilevel"/>
    <w:tmpl w:val="7658A7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D1A2E68"/>
    <w:multiLevelType w:val="hybridMultilevel"/>
    <w:tmpl w:val="05722A3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1D7D0044"/>
    <w:multiLevelType w:val="hybridMultilevel"/>
    <w:tmpl w:val="C78E287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212675F0"/>
    <w:multiLevelType w:val="hybridMultilevel"/>
    <w:tmpl w:val="9160864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22CA5227"/>
    <w:multiLevelType w:val="hybridMultilevel"/>
    <w:tmpl w:val="B596DE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BFF132E"/>
    <w:multiLevelType w:val="hybridMultilevel"/>
    <w:tmpl w:val="737CEEA6"/>
    <w:lvl w:ilvl="0" w:tplc="EE82B664">
      <w:start w:val="1"/>
      <w:numFmt w:val="decimal"/>
      <w:lvlText w:val="%1."/>
      <w:lvlJc w:val="left"/>
      <w:pPr>
        <w:ind w:left="720" w:hanging="360"/>
      </w:pPr>
      <w:rPr>
        <w:rFonts w:ascii="IRANSansWeb" w:hAnsi="IRANSansWeb" w:cs="IRANSansWeb" w:hint="default"/>
        <w:b/>
        <w:bCs/>
        <w:sz w:val="32"/>
        <w:szCs w:val="32"/>
      </w:rPr>
    </w:lvl>
    <w:lvl w:ilvl="1" w:tplc="90A23CD8">
      <w:start w:val="1"/>
      <w:numFmt w:val="decimal"/>
      <w:lvlText w:val="%2)"/>
      <w:lvlJc w:val="left"/>
      <w:pPr>
        <w:ind w:left="1440" w:hanging="360"/>
      </w:pPr>
      <w:rPr>
        <w:rFonts w:ascii="IRANSansWeb" w:hAnsi="IRANSansWeb" w:cs="IRANSansWeb" w:hint="default"/>
        <w:b w:val="0"/>
        <w:bCs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67054A"/>
    <w:multiLevelType w:val="hybridMultilevel"/>
    <w:tmpl w:val="198EB93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31AC439A"/>
    <w:multiLevelType w:val="hybridMultilevel"/>
    <w:tmpl w:val="D1DC7DEA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37A02FB"/>
    <w:multiLevelType w:val="hybridMultilevel"/>
    <w:tmpl w:val="F15613E2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3711424F"/>
    <w:multiLevelType w:val="hybridMultilevel"/>
    <w:tmpl w:val="3D44EDB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3DE37D3E"/>
    <w:multiLevelType w:val="hybridMultilevel"/>
    <w:tmpl w:val="2CE0D82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42027FED"/>
    <w:multiLevelType w:val="hybridMultilevel"/>
    <w:tmpl w:val="C868F7F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2FB51F3"/>
    <w:multiLevelType w:val="hybridMultilevel"/>
    <w:tmpl w:val="22BE16B4"/>
    <w:lvl w:ilvl="0" w:tplc="34FACE28">
      <w:start w:val="1"/>
      <w:numFmt w:val="upperLetter"/>
      <w:lvlText w:val="%1."/>
      <w:lvlJc w:val="left"/>
      <w:pPr>
        <w:ind w:left="5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17" w:hanging="360"/>
      </w:pPr>
    </w:lvl>
    <w:lvl w:ilvl="2" w:tplc="0409001B" w:tentative="1">
      <w:start w:val="1"/>
      <w:numFmt w:val="lowerRoman"/>
      <w:lvlText w:val="%3."/>
      <w:lvlJc w:val="right"/>
      <w:pPr>
        <w:ind w:left="2037" w:hanging="180"/>
      </w:pPr>
    </w:lvl>
    <w:lvl w:ilvl="3" w:tplc="0409000F" w:tentative="1">
      <w:start w:val="1"/>
      <w:numFmt w:val="decimal"/>
      <w:lvlText w:val="%4."/>
      <w:lvlJc w:val="left"/>
      <w:pPr>
        <w:ind w:left="2757" w:hanging="360"/>
      </w:pPr>
    </w:lvl>
    <w:lvl w:ilvl="4" w:tplc="04090019" w:tentative="1">
      <w:start w:val="1"/>
      <w:numFmt w:val="lowerLetter"/>
      <w:lvlText w:val="%5."/>
      <w:lvlJc w:val="left"/>
      <w:pPr>
        <w:ind w:left="3477" w:hanging="360"/>
      </w:pPr>
    </w:lvl>
    <w:lvl w:ilvl="5" w:tplc="0409001B" w:tentative="1">
      <w:start w:val="1"/>
      <w:numFmt w:val="lowerRoman"/>
      <w:lvlText w:val="%6."/>
      <w:lvlJc w:val="right"/>
      <w:pPr>
        <w:ind w:left="4197" w:hanging="180"/>
      </w:pPr>
    </w:lvl>
    <w:lvl w:ilvl="6" w:tplc="0409000F" w:tentative="1">
      <w:start w:val="1"/>
      <w:numFmt w:val="decimal"/>
      <w:lvlText w:val="%7."/>
      <w:lvlJc w:val="left"/>
      <w:pPr>
        <w:ind w:left="4917" w:hanging="360"/>
      </w:pPr>
    </w:lvl>
    <w:lvl w:ilvl="7" w:tplc="04090019" w:tentative="1">
      <w:start w:val="1"/>
      <w:numFmt w:val="lowerLetter"/>
      <w:lvlText w:val="%8."/>
      <w:lvlJc w:val="left"/>
      <w:pPr>
        <w:ind w:left="5637" w:hanging="360"/>
      </w:pPr>
    </w:lvl>
    <w:lvl w:ilvl="8" w:tplc="0409001B" w:tentative="1">
      <w:start w:val="1"/>
      <w:numFmt w:val="lowerRoman"/>
      <w:lvlText w:val="%9."/>
      <w:lvlJc w:val="right"/>
      <w:pPr>
        <w:ind w:left="6357" w:hanging="180"/>
      </w:pPr>
    </w:lvl>
  </w:abstractNum>
  <w:abstractNum w:abstractNumId="27" w15:restartNumberingAfterBreak="0">
    <w:nsid w:val="4A753BD2"/>
    <w:multiLevelType w:val="hybridMultilevel"/>
    <w:tmpl w:val="2A88F5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CC27826"/>
    <w:multiLevelType w:val="hybridMultilevel"/>
    <w:tmpl w:val="494667A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 w15:restartNumberingAfterBreak="0">
    <w:nsid w:val="51393256"/>
    <w:multiLevelType w:val="hybridMultilevel"/>
    <w:tmpl w:val="837A5A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2A65F76"/>
    <w:multiLevelType w:val="hybridMultilevel"/>
    <w:tmpl w:val="41E2FC9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3570495"/>
    <w:multiLevelType w:val="hybridMultilevel"/>
    <w:tmpl w:val="0E6486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4661A8B"/>
    <w:multiLevelType w:val="hybridMultilevel"/>
    <w:tmpl w:val="DD00D3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551C4F36"/>
    <w:multiLevelType w:val="hybridMultilevel"/>
    <w:tmpl w:val="77F6AAC8"/>
    <w:lvl w:ilvl="0" w:tplc="5246C49E">
      <w:start w:val="1"/>
      <w:numFmt w:val="decimal"/>
      <w:lvlText w:val="%1."/>
      <w:lvlJc w:val="left"/>
      <w:pPr>
        <w:ind w:left="360" w:hanging="360"/>
      </w:pPr>
      <w:rPr>
        <w:rFonts w:ascii="IRANSansWeb" w:hAnsi="IRANSansWeb" w:cs="IRANSansWeb" w:hint="default"/>
      </w:rPr>
    </w:lvl>
    <w:lvl w:ilvl="1" w:tplc="5FBC316A">
      <w:start w:val="1"/>
      <w:numFmt w:val="decimal"/>
      <w:lvlText w:val="۱-%2-"/>
      <w:lvlJc w:val="left"/>
      <w:pPr>
        <w:ind w:left="1080" w:hanging="360"/>
      </w:pPr>
      <w:rPr>
        <w:rFonts w:ascii="IRANSansWeb" w:hAnsi="IRANSansWeb" w:cs="IRANSansWeb" w:hint="default"/>
        <w:b/>
        <w:bCs/>
        <w:i w:val="0"/>
        <w:iCs w:val="0"/>
        <w:szCs w:val="28"/>
        <w:vertAlign w:val="baseline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60E45ED7"/>
    <w:multiLevelType w:val="hybridMultilevel"/>
    <w:tmpl w:val="FA367780"/>
    <w:lvl w:ilvl="0" w:tplc="50146304">
      <w:start w:val="1"/>
      <w:numFmt w:val="upperLetter"/>
      <w:lvlText w:val="%1."/>
      <w:lvlJc w:val="left"/>
      <w:pPr>
        <w:ind w:left="597" w:hanging="360"/>
      </w:pPr>
      <w:rPr>
        <w:rFonts w:hint="default"/>
      </w:rPr>
    </w:lvl>
    <w:lvl w:ilvl="1" w:tplc="20B2B9CA">
      <w:start w:val="1"/>
      <w:numFmt w:val="lowerRoman"/>
      <w:lvlText w:val="%2."/>
      <w:lvlJc w:val="right"/>
      <w:pPr>
        <w:ind w:left="1317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037" w:hanging="180"/>
      </w:pPr>
    </w:lvl>
    <w:lvl w:ilvl="3" w:tplc="0409000F" w:tentative="1">
      <w:start w:val="1"/>
      <w:numFmt w:val="decimal"/>
      <w:lvlText w:val="%4."/>
      <w:lvlJc w:val="left"/>
      <w:pPr>
        <w:ind w:left="2757" w:hanging="360"/>
      </w:pPr>
    </w:lvl>
    <w:lvl w:ilvl="4" w:tplc="04090019" w:tentative="1">
      <w:start w:val="1"/>
      <w:numFmt w:val="lowerLetter"/>
      <w:lvlText w:val="%5."/>
      <w:lvlJc w:val="left"/>
      <w:pPr>
        <w:ind w:left="3477" w:hanging="360"/>
      </w:pPr>
    </w:lvl>
    <w:lvl w:ilvl="5" w:tplc="0409001B" w:tentative="1">
      <w:start w:val="1"/>
      <w:numFmt w:val="lowerRoman"/>
      <w:lvlText w:val="%6."/>
      <w:lvlJc w:val="right"/>
      <w:pPr>
        <w:ind w:left="4197" w:hanging="180"/>
      </w:pPr>
    </w:lvl>
    <w:lvl w:ilvl="6" w:tplc="0409000F" w:tentative="1">
      <w:start w:val="1"/>
      <w:numFmt w:val="decimal"/>
      <w:lvlText w:val="%7."/>
      <w:lvlJc w:val="left"/>
      <w:pPr>
        <w:ind w:left="4917" w:hanging="360"/>
      </w:pPr>
    </w:lvl>
    <w:lvl w:ilvl="7" w:tplc="04090019" w:tentative="1">
      <w:start w:val="1"/>
      <w:numFmt w:val="lowerLetter"/>
      <w:lvlText w:val="%8."/>
      <w:lvlJc w:val="left"/>
      <w:pPr>
        <w:ind w:left="5637" w:hanging="360"/>
      </w:pPr>
    </w:lvl>
    <w:lvl w:ilvl="8" w:tplc="0409001B" w:tentative="1">
      <w:start w:val="1"/>
      <w:numFmt w:val="lowerRoman"/>
      <w:lvlText w:val="%9."/>
      <w:lvlJc w:val="right"/>
      <w:pPr>
        <w:ind w:left="6357" w:hanging="180"/>
      </w:pPr>
    </w:lvl>
  </w:abstractNum>
  <w:abstractNum w:abstractNumId="35" w15:restartNumberingAfterBreak="0">
    <w:nsid w:val="64137139"/>
    <w:multiLevelType w:val="hybridMultilevel"/>
    <w:tmpl w:val="E8FEE5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4601277"/>
    <w:multiLevelType w:val="hybridMultilevel"/>
    <w:tmpl w:val="7E04C538"/>
    <w:lvl w:ilvl="0" w:tplc="EE82B664">
      <w:start w:val="1"/>
      <w:numFmt w:val="decimal"/>
      <w:lvlText w:val="%1."/>
      <w:lvlJc w:val="left"/>
      <w:pPr>
        <w:ind w:left="360" w:hanging="360"/>
      </w:pPr>
      <w:rPr>
        <w:rFonts w:ascii="IRANSansWeb" w:hAnsi="IRANSansWeb" w:cs="IRANSansWeb" w:hint="default"/>
        <w:b/>
        <w:bCs/>
        <w:sz w:val="32"/>
        <w:szCs w:val="32"/>
      </w:rPr>
    </w:lvl>
    <w:lvl w:ilvl="1" w:tplc="90A23CD8">
      <w:start w:val="1"/>
      <w:numFmt w:val="decimal"/>
      <w:lvlText w:val="%2)"/>
      <w:lvlJc w:val="left"/>
      <w:pPr>
        <w:ind w:left="1080" w:hanging="360"/>
      </w:pPr>
      <w:rPr>
        <w:rFonts w:ascii="IRANSansWeb" w:hAnsi="IRANSansWeb" w:cs="IRANSansWeb" w:hint="default"/>
        <w:b w:val="0"/>
        <w:bCs w:val="0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64CC33BD"/>
    <w:multiLevelType w:val="hybridMultilevel"/>
    <w:tmpl w:val="FD9617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4CF1509"/>
    <w:multiLevelType w:val="hybridMultilevel"/>
    <w:tmpl w:val="69BCE0C0"/>
    <w:lvl w:ilvl="0" w:tplc="04090001">
      <w:start w:val="1"/>
      <w:numFmt w:val="bullet"/>
      <w:lvlText w:val=""/>
      <w:lvlJc w:val="left"/>
      <w:pPr>
        <w:ind w:left="15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8" w:hanging="360"/>
      </w:pPr>
      <w:rPr>
        <w:rFonts w:ascii="Wingdings" w:hAnsi="Wingdings" w:hint="default"/>
      </w:rPr>
    </w:lvl>
  </w:abstractNum>
  <w:abstractNum w:abstractNumId="39" w15:restartNumberingAfterBreak="0">
    <w:nsid w:val="65BE6D26"/>
    <w:multiLevelType w:val="hybridMultilevel"/>
    <w:tmpl w:val="342CC7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68BA72BD"/>
    <w:multiLevelType w:val="hybridMultilevel"/>
    <w:tmpl w:val="B34CFFA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DD66BF8"/>
    <w:multiLevelType w:val="hybridMultilevel"/>
    <w:tmpl w:val="D02813A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6FB139F2"/>
    <w:multiLevelType w:val="hybridMultilevel"/>
    <w:tmpl w:val="5B70471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3" w15:restartNumberingAfterBreak="0">
    <w:nsid w:val="6FF31E51"/>
    <w:multiLevelType w:val="hybridMultilevel"/>
    <w:tmpl w:val="FC76D0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1A470B8"/>
    <w:multiLevelType w:val="hybridMultilevel"/>
    <w:tmpl w:val="D70EDA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6991AC2"/>
    <w:multiLevelType w:val="hybridMultilevel"/>
    <w:tmpl w:val="88128D2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"/>
  </w:num>
  <w:num w:numId="2">
    <w:abstractNumId w:val="6"/>
  </w:num>
  <w:num w:numId="3">
    <w:abstractNumId w:val="14"/>
  </w:num>
  <w:num w:numId="4">
    <w:abstractNumId w:val="29"/>
  </w:num>
  <w:num w:numId="5">
    <w:abstractNumId w:val="37"/>
  </w:num>
  <w:num w:numId="6">
    <w:abstractNumId w:val="30"/>
  </w:num>
  <w:num w:numId="7">
    <w:abstractNumId w:val="22"/>
  </w:num>
  <w:num w:numId="8">
    <w:abstractNumId w:val="43"/>
  </w:num>
  <w:num w:numId="9">
    <w:abstractNumId w:val="25"/>
  </w:num>
  <w:num w:numId="10">
    <w:abstractNumId w:val="40"/>
  </w:num>
  <w:num w:numId="11">
    <w:abstractNumId w:val="17"/>
  </w:num>
  <w:num w:numId="12">
    <w:abstractNumId w:val="18"/>
  </w:num>
  <w:num w:numId="13">
    <w:abstractNumId w:val="39"/>
  </w:num>
  <w:num w:numId="14">
    <w:abstractNumId w:val="7"/>
  </w:num>
  <w:num w:numId="15">
    <w:abstractNumId w:val="28"/>
  </w:num>
  <w:num w:numId="16">
    <w:abstractNumId w:val="15"/>
  </w:num>
  <w:num w:numId="17">
    <w:abstractNumId w:val="21"/>
  </w:num>
  <w:num w:numId="18">
    <w:abstractNumId w:val="0"/>
  </w:num>
  <w:num w:numId="19">
    <w:abstractNumId w:val="31"/>
  </w:num>
  <w:num w:numId="20">
    <w:abstractNumId w:val="44"/>
  </w:num>
  <w:num w:numId="21">
    <w:abstractNumId w:val="33"/>
  </w:num>
  <w:num w:numId="22">
    <w:abstractNumId w:val="16"/>
  </w:num>
  <w:num w:numId="23">
    <w:abstractNumId w:val="8"/>
  </w:num>
  <w:num w:numId="24">
    <w:abstractNumId w:val="45"/>
  </w:num>
  <w:num w:numId="25">
    <w:abstractNumId w:val="19"/>
  </w:num>
  <w:num w:numId="26">
    <w:abstractNumId w:val="35"/>
  </w:num>
  <w:num w:numId="27">
    <w:abstractNumId w:val="12"/>
  </w:num>
  <w:num w:numId="28">
    <w:abstractNumId w:val="27"/>
  </w:num>
  <w:num w:numId="29">
    <w:abstractNumId w:val="2"/>
  </w:num>
  <w:num w:numId="30">
    <w:abstractNumId w:val="13"/>
  </w:num>
  <w:num w:numId="31">
    <w:abstractNumId w:val="32"/>
  </w:num>
  <w:num w:numId="32">
    <w:abstractNumId w:val="20"/>
  </w:num>
  <w:num w:numId="33">
    <w:abstractNumId w:val="38"/>
  </w:num>
  <w:num w:numId="34">
    <w:abstractNumId w:val="23"/>
  </w:num>
  <w:num w:numId="35">
    <w:abstractNumId w:val="42"/>
  </w:num>
  <w:num w:numId="36">
    <w:abstractNumId w:val="3"/>
  </w:num>
  <w:num w:numId="37">
    <w:abstractNumId w:val="24"/>
  </w:num>
  <w:num w:numId="38">
    <w:abstractNumId w:val="11"/>
  </w:num>
  <w:num w:numId="39">
    <w:abstractNumId w:val="41"/>
  </w:num>
  <w:num w:numId="40">
    <w:abstractNumId w:val="1"/>
  </w:num>
  <w:num w:numId="41">
    <w:abstractNumId w:val="10"/>
  </w:num>
  <w:num w:numId="42">
    <w:abstractNumId w:val="9"/>
  </w:num>
  <w:num w:numId="43">
    <w:abstractNumId w:val="34"/>
  </w:num>
  <w:num w:numId="44">
    <w:abstractNumId w:val="26"/>
  </w:num>
  <w:num w:numId="45">
    <w:abstractNumId w:val="5"/>
  </w:num>
  <w:num w:numId="46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736B"/>
    <w:rsid w:val="00000FCE"/>
    <w:rsid w:val="00002E21"/>
    <w:rsid w:val="00003665"/>
    <w:rsid w:val="00004660"/>
    <w:rsid w:val="000064E7"/>
    <w:rsid w:val="00007903"/>
    <w:rsid w:val="0001003E"/>
    <w:rsid w:val="0001491B"/>
    <w:rsid w:val="00016BF7"/>
    <w:rsid w:val="000174F8"/>
    <w:rsid w:val="00017BAB"/>
    <w:rsid w:val="00020285"/>
    <w:rsid w:val="000208D8"/>
    <w:rsid w:val="000214C5"/>
    <w:rsid w:val="00021F9B"/>
    <w:rsid w:val="00023FDC"/>
    <w:rsid w:val="00024067"/>
    <w:rsid w:val="000263E2"/>
    <w:rsid w:val="00027946"/>
    <w:rsid w:val="0003110D"/>
    <w:rsid w:val="00032B62"/>
    <w:rsid w:val="00033ED6"/>
    <w:rsid w:val="00043C8C"/>
    <w:rsid w:val="00044510"/>
    <w:rsid w:val="00044E8F"/>
    <w:rsid w:val="00047969"/>
    <w:rsid w:val="00051D74"/>
    <w:rsid w:val="00052412"/>
    <w:rsid w:val="000524C8"/>
    <w:rsid w:val="00052962"/>
    <w:rsid w:val="00052F74"/>
    <w:rsid w:val="00056C11"/>
    <w:rsid w:val="00060764"/>
    <w:rsid w:val="00064505"/>
    <w:rsid w:val="00064E29"/>
    <w:rsid w:val="00066907"/>
    <w:rsid w:val="00066C80"/>
    <w:rsid w:val="0006713F"/>
    <w:rsid w:val="00067FC8"/>
    <w:rsid w:val="00071A03"/>
    <w:rsid w:val="00071E68"/>
    <w:rsid w:val="00072B63"/>
    <w:rsid w:val="00077165"/>
    <w:rsid w:val="000775D4"/>
    <w:rsid w:val="000801BA"/>
    <w:rsid w:val="00082993"/>
    <w:rsid w:val="00083BEE"/>
    <w:rsid w:val="0008579F"/>
    <w:rsid w:val="00086C0D"/>
    <w:rsid w:val="00090B21"/>
    <w:rsid w:val="00091427"/>
    <w:rsid w:val="00093C41"/>
    <w:rsid w:val="00094FC8"/>
    <w:rsid w:val="0009708D"/>
    <w:rsid w:val="00097300"/>
    <w:rsid w:val="00097913"/>
    <w:rsid w:val="000A49AD"/>
    <w:rsid w:val="000A6C2A"/>
    <w:rsid w:val="000B4937"/>
    <w:rsid w:val="000C04BC"/>
    <w:rsid w:val="000C4AA4"/>
    <w:rsid w:val="000C5CBC"/>
    <w:rsid w:val="000C6F53"/>
    <w:rsid w:val="000C7D69"/>
    <w:rsid w:val="000C7DE8"/>
    <w:rsid w:val="000D3908"/>
    <w:rsid w:val="000E045F"/>
    <w:rsid w:val="000E241E"/>
    <w:rsid w:val="000E33C4"/>
    <w:rsid w:val="000E5ED3"/>
    <w:rsid w:val="000E6A6A"/>
    <w:rsid w:val="000E7B93"/>
    <w:rsid w:val="000F3305"/>
    <w:rsid w:val="000F69D3"/>
    <w:rsid w:val="000F6C30"/>
    <w:rsid w:val="000F6E88"/>
    <w:rsid w:val="00101560"/>
    <w:rsid w:val="001051DA"/>
    <w:rsid w:val="0010571B"/>
    <w:rsid w:val="00106F55"/>
    <w:rsid w:val="001137EB"/>
    <w:rsid w:val="0011446E"/>
    <w:rsid w:val="00115BE5"/>
    <w:rsid w:val="00123E16"/>
    <w:rsid w:val="00125EF5"/>
    <w:rsid w:val="0012710F"/>
    <w:rsid w:val="00130303"/>
    <w:rsid w:val="001310A4"/>
    <w:rsid w:val="00140BAA"/>
    <w:rsid w:val="00140DC1"/>
    <w:rsid w:val="00140E6A"/>
    <w:rsid w:val="00141151"/>
    <w:rsid w:val="00144211"/>
    <w:rsid w:val="00145BD1"/>
    <w:rsid w:val="0015047B"/>
    <w:rsid w:val="00151420"/>
    <w:rsid w:val="001523C3"/>
    <w:rsid w:val="00153F25"/>
    <w:rsid w:val="00155B43"/>
    <w:rsid w:val="0016013C"/>
    <w:rsid w:val="00160A1B"/>
    <w:rsid w:val="00162D99"/>
    <w:rsid w:val="001668FC"/>
    <w:rsid w:val="00166F96"/>
    <w:rsid w:val="00172AB7"/>
    <w:rsid w:val="00177DE9"/>
    <w:rsid w:val="00181D4A"/>
    <w:rsid w:val="00194BF6"/>
    <w:rsid w:val="00195CB6"/>
    <w:rsid w:val="00196809"/>
    <w:rsid w:val="00197D83"/>
    <w:rsid w:val="001A318B"/>
    <w:rsid w:val="001B0B47"/>
    <w:rsid w:val="001B1157"/>
    <w:rsid w:val="001B3750"/>
    <w:rsid w:val="001B72A5"/>
    <w:rsid w:val="001B79B7"/>
    <w:rsid w:val="001C106A"/>
    <w:rsid w:val="001C4149"/>
    <w:rsid w:val="001C4633"/>
    <w:rsid w:val="001C6099"/>
    <w:rsid w:val="001D019C"/>
    <w:rsid w:val="001D37C2"/>
    <w:rsid w:val="001D6E28"/>
    <w:rsid w:val="001D744F"/>
    <w:rsid w:val="001D7AE8"/>
    <w:rsid w:val="001E05DD"/>
    <w:rsid w:val="001E40E7"/>
    <w:rsid w:val="001E527A"/>
    <w:rsid w:val="001E6023"/>
    <w:rsid w:val="001F18B7"/>
    <w:rsid w:val="001F3365"/>
    <w:rsid w:val="001F4744"/>
    <w:rsid w:val="001F7359"/>
    <w:rsid w:val="001F7A7D"/>
    <w:rsid w:val="00200092"/>
    <w:rsid w:val="00200971"/>
    <w:rsid w:val="00202A7F"/>
    <w:rsid w:val="002051F5"/>
    <w:rsid w:val="0020736B"/>
    <w:rsid w:val="002079E9"/>
    <w:rsid w:val="002103CF"/>
    <w:rsid w:val="00210C0C"/>
    <w:rsid w:val="002114EC"/>
    <w:rsid w:val="00211863"/>
    <w:rsid w:val="00214514"/>
    <w:rsid w:val="0022395F"/>
    <w:rsid w:val="00225942"/>
    <w:rsid w:val="002302D1"/>
    <w:rsid w:val="00233058"/>
    <w:rsid w:val="0023430C"/>
    <w:rsid w:val="00251540"/>
    <w:rsid w:val="00255571"/>
    <w:rsid w:val="00255C33"/>
    <w:rsid w:val="00255D1C"/>
    <w:rsid w:val="002601FF"/>
    <w:rsid w:val="002634E6"/>
    <w:rsid w:val="00264141"/>
    <w:rsid w:val="00264C7D"/>
    <w:rsid w:val="00264D02"/>
    <w:rsid w:val="00267934"/>
    <w:rsid w:val="002708AE"/>
    <w:rsid w:val="00271C66"/>
    <w:rsid w:val="00272B2F"/>
    <w:rsid w:val="00273DFE"/>
    <w:rsid w:val="00273F43"/>
    <w:rsid w:val="00280EAA"/>
    <w:rsid w:val="00282C66"/>
    <w:rsid w:val="0028509B"/>
    <w:rsid w:val="00293EF2"/>
    <w:rsid w:val="00293F3E"/>
    <w:rsid w:val="00294A67"/>
    <w:rsid w:val="00295645"/>
    <w:rsid w:val="002A087A"/>
    <w:rsid w:val="002A0E4C"/>
    <w:rsid w:val="002A177F"/>
    <w:rsid w:val="002A1F25"/>
    <w:rsid w:val="002A309B"/>
    <w:rsid w:val="002A31BD"/>
    <w:rsid w:val="002A4184"/>
    <w:rsid w:val="002A45DF"/>
    <w:rsid w:val="002A6E97"/>
    <w:rsid w:val="002B25F6"/>
    <w:rsid w:val="002B759F"/>
    <w:rsid w:val="002B7B71"/>
    <w:rsid w:val="002C159D"/>
    <w:rsid w:val="002C226E"/>
    <w:rsid w:val="002C3027"/>
    <w:rsid w:val="002D1B8D"/>
    <w:rsid w:val="002D506C"/>
    <w:rsid w:val="002D68E2"/>
    <w:rsid w:val="002E0687"/>
    <w:rsid w:val="002E17EA"/>
    <w:rsid w:val="002E2225"/>
    <w:rsid w:val="002E302F"/>
    <w:rsid w:val="002E3DAB"/>
    <w:rsid w:val="002E446A"/>
    <w:rsid w:val="002E4895"/>
    <w:rsid w:val="002E5343"/>
    <w:rsid w:val="002E6ACE"/>
    <w:rsid w:val="002F29AB"/>
    <w:rsid w:val="002F3F33"/>
    <w:rsid w:val="002F4AAE"/>
    <w:rsid w:val="002F5572"/>
    <w:rsid w:val="002F69D4"/>
    <w:rsid w:val="002F7D34"/>
    <w:rsid w:val="003032A7"/>
    <w:rsid w:val="0030464B"/>
    <w:rsid w:val="00307683"/>
    <w:rsid w:val="003108F9"/>
    <w:rsid w:val="003129F6"/>
    <w:rsid w:val="00317F01"/>
    <w:rsid w:val="00322D65"/>
    <w:rsid w:val="003234C7"/>
    <w:rsid w:val="00323B70"/>
    <w:rsid w:val="00324D68"/>
    <w:rsid w:val="00326C47"/>
    <w:rsid w:val="00326E33"/>
    <w:rsid w:val="00331BE1"/>
    <w:rsid w:val="00331C96"/>
    <w:rsid w:val="00334CF0"/>
    <w:rsid w:val="00337DE0"/>
    <w:rsid w:val="00342475"/>
    <w:rsid w:val="0034265D"/>
    <w:rsid w:val="00342AF7"/>
    <w:rsid w:val="00343A36"/>
    <w:rsid w:val="003453CE"/>
    <w:rsid w:val="00346BCE"/>
    <w:rsid w:val="003478E9"/>
    <w:rsid w:val="00361BC8"/>
    <w:rsid w:val="003663B7"/>
    <w:rsid w:val="00367586"/>
    <w:rsid w:val="00374E95"/>
    <w:rsid w:val="00375E2B"/>
    <w:rsid w:val="00381A41"/>
    <w:rsid w:val="003853DB"/>
    <w:rsid w:val="00385E75"/>
    <w:rsid w:val="00394F86"/>
    <w:rsid w:val="00397E7C"/>
    <w:rsid w:val="003A1752"/>
    <w:rsid w:val="003A1E8B"/>
    <w:rsid w:val="003A1EB5"/>
    <w:rsid w:val="003A22D0"/>
    <w:rsid w:val="003B1C2D"/>
    <w:rsid w:val="003B3C1F"/>
    <w:rsid w:val="003B3F8F"/>
    <w:rsid w:val="003B4493"/>
    <w:rsid w:val="003B63B1"/>
    <w:rsid w:val="003C03E1"/>
    <w:rsid w:val="003C0A0C"/>
    <w:rsid w:val="003C1A21"/>
    <w:rsid w:val="003C1A60"/>
    <w:rsid w:val="003C1F07"/>
    <w:rsid w:val="003C22E9"/>
    <w:rsid w:val="003C2C60"/>
    <w:rsid w:val="003C455F"/>
    <w:rsid w:val="003C54BC"/>
    <w:rsid w:val="003C6A21"/>
    <w:rsid w:val="003D351B"/>
    <w:rsid w:val="003D3E1D"/>
    <w:rsid w:val="003D478D"/>
    <w:rsid w:val="003D5606"/>
    <w:rsid w:val="003E00C5"/>
    <w:rsid w:val="003E0723"/>
    <w:rsid w:val="003E2583"/>
    <w:rsid w:val="003E25D9"/>
    <w:rsid w:val="003E5DAD"/>
    <w:rsid w:val="003E6C3F"/>
    <w:rsid w:val="003E6D61"/>
    <w:rsid w:val="003F035B"/>
    <w:rsid w:val="003F0E26"/>
    <w:rsid w:val="003F3110"/>
    <w:rsid w:val="003F3D66"/>
    <w:rsid w:val="00400432"/>
    <w:rsid w:val="004010AE"/>
    <w:rsid w:val="004035E8"/>
    <w:rsid w:val="0040438F"/>
    <w:rsid w:val="00404AB6"/>
    <w:rsid w:val="00407905"/>
    <w:rsid w:val="004123BC"/>
    <w:rsid w:val="004130DD"/>
    <w:rsid w:val="0041630D"/>
    <w:rsid w:val="004164D6"/>
    <w:rsid w:val="00416B52"/>
    <w:rsid w:val="004246F7"/>
    <w:rsid w:val="00432A88"/>
    <w:rsid w:val="00432E2B"/>
    <w:rsid w:val="004358D0"/>
    <w:rsid w:val="00440C62"/>
    <w:rsid w:val="004454E7"/>
    <w:rsid w:val="004501AF"/>
    <w:rsid w:val="004530C1"/>
    <w:rsid w:val="00455F88"/>
    <w:rsid w:val="004615C0"/>
    <w:rsid w:val="00461EF5"/>
    <w:rsid w:val="004628A2"/>
    <w:rsid w:val="00463E2D"/>
    <w:rsid w:val="0046637B"/>
    <w:rsid w:val="00472E05"/>
    <w:rsid w:val="00473E48"/>
    <w:rsid w:val="00474185"/>
    <w:rsid w:val="0047631C"/>
    <w:rsid w:val="00476E34"/>
    <w:rsid w:val="00480255"/>
    <w:rsid w:val="00481062"/>
    <w:rsid w:val="0048771E"/>
    <w:rsid w:val="004927C8"/>
    <w:rsid w:val="00493672"/>
    <w:rsid w:val="00494547"/>
    <w:rsid w:val="004955EE"/>
    <w:rsid w:val="004A255F"/>
    <w:rsid w:val="004A68D5"/>
    <w:rsid w:val="004B6584"/>
    <w:rsid w:val="004B79BA"/>
    <w:rsid w:val="004C1674"/>
    <w:rsid w:val="004C232A"/>
    <w:rsid w:val="004C49F1"/>
    <w:rsid w:val="004C7933"/>
    <w:rsid w:val="004D293B"/>
    <w:rsid w:val="004D43F3"/>
    <w:rsid w:val="004D5846"/>
    <w:rsid w:val="004D6AB7"/>
    <w:rsid w:val="004E37EA"/>
    <w:rsid w:val="004E4ACF"/>
    <w:rsid w:val="004E70AB"/>
    <w:rsid w:val="004F1E69"/>
    <w:rsid w:val="004F68FD"/>
    <w:rsid w:val="004F77B9"/>
    <w:rsid w:val="005007BA"/>
    <w:rsid w:val="00501EED"/>
    <w:rsid w:val="005025BD"/>
    <w:rsid w:val="00502BFA"/>
    <w:rsid w:val="00504E69"/>
    <w:rsid w:val="005065EB"/>
    <w:rsid w:val="00507FC0"/>
    <w:rsid w:val="00511FB6"/>
    <w:rsid w:val="005122BF"/>
    <w:rsid w:val="00512ED5"/>
    <w:rsid w:val="00517A65"/>
    <w:rsid w:val="00520C5E"/>
    <w:rsid w:val="005224F1"/>
    <w:rsid w:val="00522827"/>
    <w:rsid w:val="00524348"/>
    <w:rsid w:val="00525B3A"/>
    <w:rsid w:val="005262CE"/>
    <w:rsid w:val="00530F8C"/>
    <w:rsid w:val="005323A5"/>
    <w:rsid w:val="005325FC"/>
    <w:rsid w:val="005340D6"/>
    <w:rsid w:val="00534803"/>
    <w:rsid w:val="00536D7B"/>
    <w:rsid w:val="00540055"/>
    <w:rsid w:val="00541A8E"/>
    <w:rsid w:val="005501E0"/>
    <w:rsid w:val="00550947"/>
    <w:rsid w:val="00554477"/>
    <w:rsid w:val="00556008"/>
    <w:rsid w:val="00565987"/>
    <w:rsid w:val="005664A7"/>
    <w:rsid w:val="00567127"/>
    <w:rsid w:val="00573D88"/>
    <w:rsid w:val="00573F40"/>
    <w:rsid w:val="00576630"/>
    <w:rsid w:val="00580357"/>
    <w:rsid w:val="005807BC"/>
    <w:rsid w:val="00581AF8"/>
    <w:rsid w:val="005824E4"/>
    <w:rsid w:val="0058328C"/>
    <w:rsid w:val="0058592D"/>
    <w:rsid w:val="00594B39"/>
    <w:rsid w:val="005A0727"/>
    <w:rsid w:val="005A14D0"/>
    <w:rsid w:val="005A4DDB"/>
    <w:rsid w:val="005A5C17"/>
    <w:rsid w:val="005A6B64"/>
    <w:rsid w:val="005B00E4"/>
    <w:rsid w:val="005B5D4C"/>
    <w:rsid w:val="005B70F0"/>
    <w:rsid w:val="005C407A"/>
    <w:rsid w:val="005C7316"/>
    <w:rsid w:val="005D0098"/>
    <w:rsid w:val="005D248F"/>
    <w:rsid w:val="005D2E0E"/>
    <w:rsid w:val="005E1BC6"/>
    <w:rsid w:val="005E1E72"/>
    <w:rsid w:val="005F2C24"/>
    <w:rsid w:val="005F2F2A"/>
    <w:rsid w:val="005F4465"/>
    <w:rsid w:val="005F4891"/>
    <w:rsid w:val="005F4CA6"/>
    <w:rsid w:val="005F6486"/>
    <w:rsid w:val="005F6D61"/>
    <w:rsid w:val="005F7681"/>
    <w:rsid w:val="00600A2F"/>
    <w:rsid w:val="00603A49"/>
    <w:rsid w:val="00604CE7"/>
    <w:rsid w:val="00605CF2"/>
    <w:rsid w:val="00607B86"/>
    <w:rsid w:val="0061061F"/>
    <w:rsid w:val="00613DB4"/>
    <w:rsid w:val="00614C54"/>
    <w:rsid w:val="006156C7"/>
    <w:rsid w:val="00616E03"/>
    <w:rsid w:val="00616EC3"/>
    <w:rsid w:val="0062042F"/>
    <w:rsid w:val="00623325"/>
    <w:rsid w:val="00634EF6"/>
    <w:rsid w:val="006366A7"/>
    <w:rsid w:val="00637A38"/>
    <w:rsid w:val="0064338D"/>
    <w:rsid w:val="006435DF"/>
    <w:rsid w:val="006453EF"/>
    <w:rsid w:val="00646BC9"/>
    <w:rsid w:val="00650C69"/>
    <w:rsid w:val="006553FB"/>
    <w:rsid w:val="0065652E"/>
    <w:rsid w:val="00660DFB"/>
    <w:rsid w:val="00661C0A"/>
    <w:rsid w:val="0066339A"/>
    <w:rsid w:val="00664A70"/>
    <w:rsid w:val="00665608"/>
    <w:rsid w:val="00667863"/>
    <w:rsid w:val="00667DEE"/>
    <w:rsid w:val="00670798"/>
    <w:rsid w:val="00670888"/>
    <w:rsid w:val="006724E4"/>
    <w:rsid w:val="0067438E"/>
    <w:rsid w:val="00676522"/>
    <w:rsid w:val="00680DB5"/>
    <w:rsid w:val="00683689"/>
    <w:rsid w:val="00683AF4"/>
    <w:rsid w:val="00686EE7"/>
    <w:rsid w:val="00692356"/>
    <w:rsid w:val="006929BB"/>
    <w:rsid w:val="00693567"/>
    <w:rsid w:val="00693939"/>
    <w:rsid w:val="00696BF6"/>
    <w:rsid w:val="006A03CC"/>
    <w:rsid w:val="006A145B"/>
    <w:rsid w:val="006A1D28"/>
    <w:rsid w:val="006A5E1F"/>
    <w:rsid w:val="006A7863"/>
    <w:rsid w:val="006B02CC"/>
    <w:rsid w:val="006B2FB7"/>
    <w:rsid w:val="006B4E63"/>
    <w:rsid w:val="006C19F9"/>
    <w:rsid w:val="006C269F"/>
    <w:rsid w:val="006C4571"/>
    <w:rsid w:val="006C704C"/>
    <w:rsid w:val="006D281A"/>
    <w:rsid w:val="006D32BB"/>
    <w:rsid w:val="006D4784"/>
    <w:rsid w:val="006E0A66"/>
    <w:rsid w:val="006E107E"/>
    <w:rsid w:val="006E11A9"/>
    <w:rsid w:val="006E37B8"/>
    <w:rsid w:val="006E708A"/>
    <w:rsid w:val="006E792F"/>
    <w:rsid w:val="006F04BF"/>
    <w:rsid w:val="006F3020"/>
    <w:rsid w:val="006F5636"/>
    <w:rsid w:val="006F6E16"/>
    <w:rsid w:val="00700F0F"/>
    <w:rsid w:val="00702EAE"/>
    <w:rsid w:val="00705417"/>
    <w:rsid w:val="00705C5F"/>
    <w:rsid w:val="007064DB"/>
    <w:rsid w:val="00707E93"/>
    <w:rsid w:val="007102B5"/>
    <w:rsid w:val="00712928"/>
    <w:rsid w:val="0071342A"/>
    <w:rsid w:val="007154CA"/>
    <w:rsid w:val="00715E9E"/>
    <w:rsid w:val="00715F5E"/>
    <w:rsid w:val="0071605E"/>
    <w:rsid w:val="00717579"/>
    <w:rsid w:val="0072260E"/>
    <w:rsid w:val="007236CA"/>
    <w:rsid w:val="0072500C"/>
    <w:rsid w:val="00726563"/>
    <w:rsid w:val="007330FD"/>
    <w:rsid w:val="007367D7"/>
    <w:rsid w:val="007422C5"/>
    <w:rsid w:val="00744301"/>
    <w:rsid w:val="00745BAB"/>
    <w:rsid w:val="00746E9D"/>
    <w:rsid w:val="00747DE5"/>
    <w:rsid w:val="00753964"/>
    <w:rsid w:val="00754460"/>
    <w:rsid w:val="00757B48"/>
    <w:rsid w:val="00760873"/>
    <w:rsid w:val="00760E4F"/>
    <w:rsid w:val="00762A1B"/>
    <w:rsid w:val="00762DA4"/>
    <w:rsid w:val="0076404F"/>
    <w:rsid w:val="007650A7"/>
    <w:rsid w:val="00770332"/>
    <w:rsid w:val="007726E3"/>
    <w:rsid w:val="00773391"/>
    <w:rsid w:val="00774E4F"/>
    <w:rsid w:val="007751AB"/>
    <w:rsid w:val="007765B1"/>
    <w:rsid w:val="00776B68"/>
    <w:rsid w:val="007777E9"/>
    <w:rsid w:val="00781A88"/>
    <w:rsid w:val="00784C22"/>
    <w:rsid w:val="007871A4"/>
    <w:rsid w:val="0079046C"/>
    <w:rsid w:val="0079110B"/>
    <w:rsid w:val="00792639"/>
    <w:rsid w:val="00793518"/>
    <w:rsid w:val="00793FDD"/>
    <w:rsid w:val="00794019"/>
    <w:rsid w:val="007945C1"/>
    <w:rsid w:val="00795444"/>
    <w:rsid w:val="0079716B"/>
    <w:rsid w:val="007A09EB"/>
    <w:rsid w:val="007A4E6D"/>
    <w:rsid w:val="007A7B42"/>
    <w:rsid w:val="007B428D"/>
    <w:rsid w:val="007B4BA8"/>
    <w:rsid w:val="007B547C"/>
    <w:rsid w:val="007B7365"/>
    <w:rsid w:val="007C0CB6"/>
    <w:rsid w:val="007C299E"/>
    <w:rsid w:val="007C3291"/>
    <w:rsid w:val="007C3904"/>
    <w:rsid w:val="007C4257"/>
    <w:rsid w:val="007C592B"/>
    <w:rsid w:val="007D0ADE"/>
    <w:rsid w:val="007D1362"/>
    <w:rsid w:val="007D1F28"/>
    <w:rsid w:val="007D2A28"/>
    <w:rsid w:val="007D3B2F"/>
    <w:rsid w:val="007D7AB7"/>
    <w:rsid w:val="007D7D74"/>
    <w:rsid w:val="007E0559"/>
    <w:rsid w:val="007E26A8"/>
    <w:rsid w:val="007F061B"/>
    <w:rsid w:val="007F1D15"/>
    <w:rsid w:val="007F3BCF"/>
    <w:rsid w:val="007F6BB4"/>
    <w:rsid w:val="007F79A9"/>
    <w:rsid w:val="008030CB"/>
    <w:rsid w:val="0081186D"/>
    <w:rsid w:val="00817909"/>
    <w:rsid w:val="00817EE4"/>
    <w:rsid w:val="00821322"/>
    <w:rsid w:val="0082187D"/>
    <w:rsid w:val="0082323C"/>
    <w:rsid w:val="0082541E"/>
    <w:rsid w:val="00826D37"/>
    <w:rsid w:val="00830D4F"/>
    <w:rsid w:val="00831266"/>
    <w:rsid w:val="00831DDD"/>
    <w:rsid w:val="00832F6F"/>
    <w:rsid w:val="00833670"/>
    <w:rsid w:val="00835681"/>
    <w:rsid w:val="0083677E"/>
    <w:rsid w:val="00841CCF"/>
    <w:rsid w:val="00845620"/>
    <w:rsid w:val="008501AB"/>
    <w:rsid w:val="00850989"/>
    <w:rsid w:val="008526C0"/>
    <w:rsid w:val="00852C56"/>
    <w:rsid w:val="008533F7"/>
    <w:rsid w:val="00856C00"/>
    <w:rsid w:val="00857634"/>
    <w:rsid w:val="00863FA2"/>
    <w:rsid w:val="0086441B"/>
    <w:rsid w:val="00864469"/>
    <w:rsid w:val="0086472C"/>
    <w:rsid w:val="008663F4"/>
    <w:rsid w:val="00866F4A"/>
    <w:rsid w:val="008707D0"/>
    <w:rsid w:val="008827BF"/>
    <w:rsid w:val="00883F33"/>
    <w:rsid w:val="0089559F"/>
    <w:rsid w:val="0089766E"/>
    <w:rsid w:val="008A1538"/>
    <w:rsid w:val="008A345A"/>
    <w:rsid w:val="008A3C60"/>
    <w:rsid w:val="008B5426"/>
    <w:rsid w:val="008C34A0"/>
    <w:rsid w:val="008C3E8E"/>
    <w:rsid w:val="008C4FF6"/>
    <w:rsid w:val="008D0173"/>
    <w:rsid w:val="008D046A"/>
    <w:rsid w:val="008D15C0"/>
    <w:rsid w:val="008D4365"/>
    <w:rsid w:val="008E030B"/>
    <w:rsid w:val="008E082B"/>
    <w:rsid w:val="008E37C5"/>
    <w:rsid w:val="008E4BA6"/>
    <w:rsid w:val="008E4C0D"/>
    <w:rsid w:val="008E6A0C"/>
    <w:rsid w:val="008F26F8"/>
    <w:rsid w:val="008F4B85"/>
    <w:rsid w:val="008F4C23"/>
    <w:rsid w:val="008F6087"/>
    <w:rsid w:val="008F7B31"/>
    <w:rsid w:val="00902924"/>
    <w:rsid w:val="009033AC"/>
    <w:rsid w:val="00910828"/>
    <w:rsid w:val="00910980"/>
    <w:rsid w:val="00911868"/>
    <w:rsid w:val="00912FD4"/>
    <w:rsid w:val="00920E1C"/>
    <w:rsid w:val="00921238"/>
    <w:rsid w:val="00922595"/>
    <w:rsid w:val="00922BDA"/>
    <w:rsid w:val="00922F3C"/>
    <w:rsid w:val="00925414"/>
    <w:rsid w:val="00925D67"/>
    <w:rsid w:val="00927A59"/>
    <w:rsid w:val="009306CA"/>
    <w:rsid w:val="00930742"/>
    <w:rsid w:val="009314BF"/>
    <w:rsid w:val="0093169E"/>
    <w:rsid w:val="00936277"/>
    <w:rsid w:val="00936898"/>
    <w:rsid w:val="00941283"/>
    <w:rsid w:val="0094133F"/>
    <w:rsid w:val="0094168D"/>
    <w:rsid w:val="00941D56"/>
    <w:rsid w:val="0094311A"/>
    <w:rsid w:val="00943594"/>
    <w:rsid w:val="00943EBF"/>
    <w:rsid w:val="009453FE"/>
    <w:rsid w:val="009456BA"/>
    <w:rsid w:val="00947D3C"/>
    <w:rsid w:val="009567EC"/>
    <w:rsid w:val="00963271"/>
    <w:rsid w:val="009640A3"/>
    <w:rsid w:val="009722F0"/>
    <w:rsid w:val="00973FEB"/>
    <w:rsid w:val="00981B80"/>
    <w:rsid w:val="009832F6"/>
    <w:rsid w:val="00983A56"/>
    <w:rsid w:val="0098605C"/>
    <w:rsid w:val="00987DF0"/>
    <w:rsid w:val="009926D6"/>
    <w:rsid w:val="009956A1"/>
    <w:rsid w:val="009A20CD"/>
    <w:rsid w:val="009A3554"/>
    <w:rsid w:val="009A671B"/>
    <w:rsid w:val="009B314A"/>
    <w:rsid w:val="009C2299"/>
    <w:rsid w:val="009C7011"/>
    <w:rsid w:val="009D15B8"/>
    <w:rsid w:val="009E2C9E"/>
    <w:rsid w:val="009E4B19"/>
    <w:rsid w:val="009F14FB"/>
    <w:rsid w:val="009F1C85"/>
    <w:rsid w:val="009F46FE"/>
    <w:rsid w:val="009F4B1C"/>
    <w:rsid w:val="009F5233"/>
    <w:rsid w:val="009F7FA3"/>
    <w:rsid w:val="00A002A5"/>
    <w:rsid w:val="00A02E30"/>
    <w:rsid w:val="00A03447"/>
    <w:rsid w:val="00A036E8"/>
    <w:rsid w:val="00A04E84"/>
    <w:rsid w:val="00A07827"/>
    <w:rsid w:val="00A11BCC"/>
    <w:rsid w:val="00A15E2F"/>
    <w:rsid w:val="00A21A45"/>
    <w:rsid w:val="00A2438A"/>
    <w:rsid w:val="00A26B7D"/>
    <w:rsid w:val="00A3067D"/>
    <w:rsid w:val="00A3178C"/>
    <w:rsid w:val="00A3454F"/>
    <w:rsid w:val="00A360CA"/>
    <w:rsid w:val="00A379F1"/>
    <w:rsid w:val="00A37BAB"/>
    <w:rsid w:val="00A40DDF"/>
    <w:rsid w:val="00A4158D"/>
    <w:rsid w:val="00A43DBF"/>
    <w:rsid w:val="00A45EA0"/>
    <w:rsid w:val="00A45FDD"/>
    <w:rsid w:val="00A46752"/>
    <w:rsid w:val="00A50265"/>
    <w:rsid w:val="00A509E6"/>
    <w:rsid w:val="00A539F1"/>
    <w:rsid w:val="00A53F64"/>
    <w:rsid w:val="00A54B1B"/>
    <w:rsid w:val="00A54DF1"/>
    <w:rsid w:val="00A565BE"/>
    <w:rsid w:val="00A56795"/>
    <w:rsid w:val="00A57557"/>
    <w:rsid w:val="00A6182B"/>
    <w:rsid w:val="00A64E62"/>
    <w:rsid w:val="00A6610C"/>
    <w:rsid w:val="00A66484"/>
    <w:rsid w:val="00A70A83"/>
    <w:rsid w:val="00A7420D"/>
    <w:rsid w:val="00A760BB"/>
    <w:rsid w:val="00A76447"/>
    <w:rsid w:val="00A832C7"/>
    <w:rsid w:val="00A83F98"/>
    <w:rsid w:val="00A8443A"/>
    <w:rsid w:val="00A84CB8"/>
    <w:rsid w:val="00A8546A"/>
    <w:rsid w:val="00A87DDB"/>
    <w:rsid w:val="00A92CC9"/>
    <w:rsid w:val="00A93604"/>
    <w:rsid w:val="00A943B6"/>
    <w:rsid w:val="00A957B0"/>
    <w:rsid w:val="00AA0E94"/>
    <w:rsid w:val="00AA12B9"/>
    <w:rsid w:val="00AA2153"/>
    <w:rsid w:val="00AA38DC"/>
    <w:rsid w:val="00AA4905"/>
    <w:rsid w:val="00AA58F2"/>
    <w:rsid w:val="00AA6465"/>
    <w:rsid w:val="00AA73A5"/>
    <w:rsid w:val="00AB3549"/>
    <w:rsid w:val="00AB56A4"/>
    <w:rsid w:val="00AB6A43"/>
    <w:rsid w:val="00AB6F25"/>
    <w:rsid w:val="00AB76AE"/>
    <w:rsid w:val="00AC00AA"/>
    <w:rsid w:val="00AC77EE"/>
    <w:rsid w:val="00AD32B4"/>
    <w:rsid w:val="00AD34F4"/>
    <w:rsid w:val="00AD3FE9"/>
    <w:rsid w:val="00AD44EC"/>
    <w:rsid w:val="00AD45D3"/>
    <w:rsid w:val="00AE0819"/>
    <w:rsid w:val="00AE26C0"/>
    <w:rsid w:val="00AE464C"/>
    <w:rsid w:val="00AE47CF"/>
    <w:rsid w:val="00AE58DC"/>
    <w:rsid w:val="00AE5935"/>
    <w:rsid w:val="00AF4753"/>
    <w:rsid w:val="00AF5A23"/>
    <w:rsid w:val="00AF6A60"/>
    <w:rsid w:val="00B01872"/>
    <w:rsid w:val="00B02A4D"/>
    <w:rsid w:val="00B06B7A"/>
    <w:rsid w:val="00B1073B"/>
    <w:rsid w:val="00B11581"/>
    <w:rsid w:val="00B11739"/>
    <w:rsid w:val="00B11CBC"/>
    <w:rsid w:val="00B16203"/>
    <w:rsid w:val="00B21C9D"/>
    <w:rsid w:val="00B27BEB"/>
    <w:rsid w:val="00B33088"/>
    <w:rsid w:val="00B33641"/>
    <w:rsid w:val="00B35815"/>
    <w:rsid w:val="00B35AA9"/>
    <w:rsid w:val="00B43327"/>
    <w:rsid w:val="00B47D9F"/>
    <w:rsid w:val="00B510C8"/>
    <w:rsid w:val="00B51B38"/>
    <w:rsid w:val="00B53042"/>
    <w:rsid w:val="00B53F32"/>
    <w:rsid w:val="00B637A2"/>
    <w:rsid w:val="00B64066"/>
    <w:rsid w:val="00B64A50"/>
    <w:rsid w:val="00B64ADA"/>
    <w:rsid w:val="00B65890"/>
    <w:rsid w:val="00B72B27"/>
    <w:rsid w:val="00B80A6F"/>
    <w:rsid w:val="00B8202F"/>
    <w:rsid w:val="00B825EB"/>
    <w:rsid w:val="00B82C64"/>
    <w:rsid w:val="00B830C8"/>
    <w:rsid w:val="00B845C6"/>
    <w:rsid w:val="00B84CC3"/>
    <w:rsid w:val="00B84FA8"/>
    <w:rsid w:val="00B93109"/>
    <w:rsid w:val="00B974E5"/>
    <w:rsid w:val="00B97BA7"/>
    <w:rsid w:val="00BA0776"/>
    <w:rsid w:val="00BA5C4F"/>
    <w:rsid w:val="00BA6998"/>
    <w:rsid w:val="00BB044E"/>
    <w:rsid w:val="00BB1BB3"/>
    <w:rsid w:val="00BB2098"/>
    <w:rsid w:val="00BB247C"/>
    <w:rsid w:val="00BB4EF9"/>
    <w:rsid w:val="00BB5B45"/>
    <w:rsid w:val="00BB6377"/>
    <w:rsid w:val="00BC14F8"/>
    <w:rsid w:val="00BC15D8"/>
    <w:rsid w:val="00BC22C3"/>
    <w:rsid w:val="00BC275C"/>
    <w:rsid w:val="00BC39E6"/>
    <w:rsid w:val="00BC3E41"/>
    <w:rsid w:val="00BC59BD"/>
    <w:rsid w:val="00BC6C91"/>
    <w:rsid w:val="00BD65EF"/>
    <w:rsid w:val="00BD6B0C"/>
    <w:rsid w:val="00BD7246"/>
    <w:rsid w:val="00BD77FA"/>
    <w:rsid w:val="00BE01BC"/>
    <w:rsid w:val="00BE0228"/>
    <w:rsid w:val="00BE5F9A"/>
    <w:rsid w:val="00BE747C"/>
    <w:rsid w:val="00BF0AC5"/>
    <w:rsid w:val="00BF1418"/>
    <w:rsid w:val="00BF1484"/>
    <w:rsid w:val="00BF185D"/>
    <w:rsid w:val="00BF331D"/>
    <w:rsid w:val="00BF3E90"/>
    <w:rsid w:val="00BF46A1"/>
    <w:rsid w:val="00BF6E87"/>
    <w:rsid w:val="00C03A62"/>
    <w:rsid w:val="00C0653D"/>
    <w:rsid w:val="00C111F9"/>
    <w:rsid w:val="00C1570D"/>
    <w:rsid w:val="00C3115B"/>
    <w:rsid w:val="00C314B4"/>
    <w:rsid w:val="00C316D2"/>
    <w:rsid w:val="00C31C88"/>
    <w:rsid w:val="00C338B2"/>
    <w:rsid w:val="00C34429"/>
    <w:rsid w:val="00C354D5"/>
    <w:rsid w:val="00C356F3"/>
    <w:rsid w:val="00C35AAE"/>
    <w:rsid w:val="00C35B5F"/>
    <w:rsid w:val="00C42EA3"/>
    <w:rsid w:val="00C43142"/>
    <w:rsid w:val="00C4325F"/>
    <w:rsid w:val="00C44C9A"/>
    <w:rsid w:val="00C4608A"/>
    <w:rsid w:val="00C50122"/>
    <w:rsid w:val="00C50832"/>
    <w:rsid w:val="00C51927"/>
    <w:rsid w:val="00C56DD9"/>
    <w:rsid w:val="00C57E62"/>
    <w:rsid w:val="00C654D5"/>
    <w:rsid w:val="00C65D8F"/>
    <w:rsid w:val="00C67025"/>
    <w:rsid w:val="00C7340A"/>
    <w:rsid w:val="00C7467E"/>
    <w:rsid w:val="00C75275"/>
    <w:rsid w:val="00C75B7F"/>
    <w:rsid w:val="00C851BF"/>
    <w:rsid w:val="00C85F8A"/>
    <w:rsid w:val="00C87F2C"/>
    <w:rsid w:val="00C900C3"/>
    <w:rsid w:val="00C90A01"/>
    <w:rsid w:val="00C940C2"/>
    <w:rsid w:val="00C9628C"/>
    <w:rsid w:val="00CA04B0"/>
    <w:rsid w:val="00CA1377"/>
    <w:rsid w:val="00CA5E0A"/>
    <w:rsid w:val="00CA6A4A"/>
    <w:rsid w:val="00CA6BA3"/>
    <w:rsid w:val="00CB045F"/>
    <w:rsid w:val="00CB07CC"/>
    <w:rsid w:val="00CB4901"/>
    <w:rsid w:val="00CC0E35"/>
    <w:rsid w:val="00CC23E2"/>
    <w:rsid w:val="00CC2604"/>
    <w:rsid w:val="00CC31E7"/>
    <w:rsid w:val="00CC37C7"/>
    <w:rsid w:val="00CC3E82"/>
    <w:rsid w:val="00CC451F"/>
    <w:rsid w:val="00CC513C"/>
    <w:rsid w:val="00CC616C"/>
    <w:rsid w:val="00CC6F3F"/>
    <w:rsid w:val="00CD0DF9"/>
    <w:rsid w:val="00CD0E79"/>
    <w:rsid w:val="00CD1CF8"/>
    <w:rsid w:val="00CD21AC"/>
    <w:rsid w:val="00CD2B68"/>
    <w:rsid w:val="00CD4464"/>
    <w:rsid w:val="00CD493B"/>
    <w:rsid w:val="00CE13E6"/>
    <w:rsid w:val="00CE309C"/>
    <w:rsid w:val="00CE3BF6"/>
    <w:rsid w:val="00CE3F17"/>
    <w:rsid w:val="00CE7E27"/>
    <w:rsid w:val="00CE7F3B"/>
    <w:rsid w:val="00CF08C6"/>
    <w:rsid w:val="00CF139C"/>
    <w:rsid w:val="00CF1B99"/>
    <w:rsid w:val="00CF3CB4"/>
    <w:rsid w:val="00CF3CE6"/>
    <w:rsid w:val="00D00209"/>
    <w:rsid w:val="00D026B1"/>
    <w:rsid w:val="00D02ADB"/>
    <w:rsid w:val="00D033F7"/>
    <w:rsid w:val="00D04715"/>
    <w:rsid w:val="00D05156"/>
    <w:rsid w:val="00D10A6D"/>
    <w:rsid w:val="00D13490"/>
    <w:rsid w:val="00D1377C"/>
    <w:rsid w:val="00D13842"/>
    <w:rsid w:val="00D14FBF"/>
    <w:rsid w:val="00D16ACA"/>
    <w:rsid w:val="00D17F73"/>
    <w:rsid w:val="00D242D7"/>
    <w:rsid w:val="00D246CD"/>
    <w:rsid w:val="00D246D0"/>
    <w:rsid w:val="00D2657F"/>
    <w:rsid w:val="00D267DD"/>
    <w:rsid w:val="00D268E0"/>
    <w:rsid w:val="00D273B1"/>
    <w:rsid w:val="00D27A6E"/>
    <w:rsid w:val="00D27DA1"/>
    <w:rsid w:val="00D355F1"/>
    <w:rsid w:val="00D43826"/>
    <w:rsid w:val="00D447DE"/>
    <w:rsid w:val="00D45572"/>
    <w:rsid w:val="00D45B85"/>
    <w:rsid w:val="00D51B73"/>
    <w:rsid w:val="00D53A01"/>
    <w:rsid w:val="00D56907"/>
    <w:rsid w:val="00D63501"/>
    <w:rsid w:val="00D636D0"/>
    <w:rsid w:val="00D638F5"/>
    <w:rsid w:val="00D651E3"/>
    <w:rsid w:val="00D663FD"/>
    <w:rsid w:val="00D66CA2"/>
    <w:rsid w:val="00D70C94"/>
    <w:rsid w:val="00D74994"/>
    <w:rsid w:val="00D759A6"/>
    <w:rsid w:val="00D75E93"/>
    <w:rsid w:val="00D768AC"/>
    <w:rsid w:val="00D776A6"/>
    <w:rsid w:val="00D825A0"/>
    <w:rsid w:val="00D94093"/>
    <w:rsid w:val="00D94CCC"/>
    <w:rsid w:val="00D95E92"/>
    <w:rsid w:val="00DA14D1"/>
    <w:rsid w:val="00DA3D26"/>
    <w:rsid w:val="00DA6291"/>
    <w:rsid w:val="00DA62FA"/>
    <w:rsid w:val="00DB0B71"/>
    <w:rsid w:val="00DB0C7E"/>
    <w:rsid w:val="00DB0D42"/>
    <w:rsid w:val="00DB23C2"/>
    <w:rsid w:val="00DB36C1"/>
    <w:rsid w:val="00DB41C2"/>
    <w:rsid w:val="00DB626B"/>
    <w:rsid w:val="00DC13A5"/>
    <w:rsid w:val="00DC3C6B"/>
    <w:rsid w:val="00DC4814"/>
    <w:rsid w:val="00DC5DD6"/>
    <w:rsid w:val="00DC6E0C"/>
    <w:rsid w:val="00DC79D1"/>
    <w:rsid w:val="00DD033B"/>
    <w:rsid w:val="00DD163E"/>
    <w:rsid w:val="00DD3557"/>
    <w:rsid w:val="00DD3710"/>
    <w:rsid w:val="00DE1988"/>
    <w:rsid w:val="00DE2745"/>
    <w:rsid w:val="00DE4CF1"/>
    <w:rsid w:val="00DE58A1"/>
    <w:rsid w:val="00DF1127"/>
    <w:rsid w:val="00DF368B"/>
    <w:rsid w:val="00DF3AFE"/>
    <w:rsid w:val="00DF3CA5"/>
    <w:rsid w:val="00DF48D2"/>
    <w:rsid w:val="00DF4E9B"/>
    <w:rsid w:val="00DF516B"/>
    <w:rsid w:val="00DF744F"/>
    <w:rsid w:val="00E027ED"/>
    <w:rsid w:val="00E03023"/>
    <w:rsid w:val="00E062A3"/>
    <w:rsid w:val="00E0645E"/>
    <w:rsid w:val="00E074C6"/>
    <w:rsid w:val="00E11EB4"/>
    <w:rsid w:val="00E13F6F"/>
    <w:rsid w:val="00E15C15"/>
    <w:rsid w:val="00E2576F"/>
    <w:rsid w:val="00E25E02"/>
    <w:rsid w:val="00E306A1"/>
    <w:rsid w:val="00E30BF0"/>
    <w:rsid w:val="00E348B9"/>
    <w:rsid w:val="00E36279"/>
    <w:rsid w:val="00E4258F"/>
    <w:rsid w:val="00E429A9"/>
    <w:rsid w:val="00E45D29"/>
    <w:rsid w:val="00E53295"/>
    <w:rsid w:val="00E5533B"/>
    <w:rsid w:val="00E608C4"/>
    <w:rsid w:val="00E60D8B"/>
    <w:rsid w:val="00E62DED"/>
    <w:rsid w:val="00E643C5"/>
    <w:rsid w:val="00E66B26"/>
    <w:rsid w:val="00E67959"/>
    <w:rsid w:val="00E73460"/>
    <w:rsid w:val="00E744CB"/>
    <w:rsid w:val="00E75093"/>
    <w:rsid w:val="00E75265"/>
    <w:rsid w:val="00E75546"/>
    <w:rsid w:val="00E76DB1"/>
    <w:rsid w:val="00E8147D"/>
    <w:rsid w:val="00E844EC"/>
    <w:rsid w:val="00E87001"/>
    <w:rsid w:val="00E9056A"/>
    <w:rsid w:val="00E95049"/>
    <w:rsid w:val="00E95511"/>
    <w:rsid w:val="00E95C2A"/>
    <w:rsid w:val="00E970B1"/>
    <w:rsid w:val="00EB0FEA"/>
    <w:rsid w:val="00EB3CDB"/>
    <w:rsid w:val="00EB4826"/>
    <w:rsid w:val="00EB50E4"/>
    <w:rsid w:val="00EB6940"/>
    <w:rsid w:val="00EB7AEC"/>
    <w:rsid w:val="00EC0E76"/>
    <w:rsid w:val="00EC1089"/>
    <w:rsid w:val="00EC115A"/>
    <w:rsid w:val="00EC16B2"/>
    <w:rsid w:val="00EC1895"/>
    <w:rsid w:val="00EC295F"/>
    <w:rsid w:val="00ED002F"/>
    <w:rsid w:val="00ED177C"/>
    <w:rsid w:val="00ED38AA"/>
    <w:rsid w:val="00ED3A16"/>
    <w:rsid w:val="00ED7FBD"/>
    <w:rsid w:val="00EE03FF"/>
    <w:rsid w:val="00EE11C8"/>
    <w:rsid w:val="00EE25AD"/>
    <w:rsid w:val="00EE2936"/>
    <w:rsid w:val="00EE77A4"/>
    <w:rsid w:val="00EF06F0"/>
    <w:rsid w:val="00EF347E"/>
    <w:rsid w:val="00EF43C7"/>
    <w:rsid w:val="00EF46B9"/>
    <w:rsid w:val="00EF57AB"/>
    <w:rsid w:val="00F011DF"/>
    <w:rsid w:val="00F146A5"/>
    <w:rsid w:val="00F1567E"/>
    <w:rsid w:val="00F16B5A"/>
    <w:rsid w:val="00F178EC"/>
    <w:rsid w:val="00F25E5B"/>
    <w:rsid w:val="00F30269"/>
    <w:rsid w:val="00F314C6"/>
    <w:rsid w:val="00F32371"/>
    <w:rsid w:val="00F42B5B"/>
    <w:rsid w:val="00F54908"/>
    <w:rsid w:val="00F55B6E"/>
    <w:rsid w:val="00F55E30"/>
    <w:rsid w:val="00F564A2"/>
    <w:rsid w:val="00F66A0F"/>
    <w:rsid w:val="00F67365"/>
    <w:rsid w:val="00F70517"/>
    <w:rsid w:val="00F72115"/>
    <w:rsid w:val="00F721F1"/>
    <w:rsid w:val="00F7333C"/>
    <w:rsid w:val="00F80925"/>
    <w:rsid w:val="00F82D50"/>
    <w:rsid w:val="00F852E5"/>
    <w:rsid w:val="00F87975"/>
    <w:rsid w:val="00F90017"/>
    <w:rsid w:val="00F90BF4"/>
    <w:rsid w:val="00F90EB1"/>
    <w:rsid w:val="00FA0C86"/>
    <w:rsid w:val="00FA4B42"/>
    <w:rsid w:val="00FA4C80"/>
    <w:rsid w:val="00FA59EA"/>
    <w:rsid w:val="00FA60F4"/>
    <w:rsid w:val="00FA799F"/>
    <w:rsid w:val="00FB2DEA"/>
    <w:rsid w:val="00FB48DF"/>
    <w:rsid w:val="00FB54DA"/>
    <w:rsid w:val="00FB5F1F"/>
    <w:rsid w:val="00FB6BB6"/>
    <w:rsid w:val="00FB7F65"/>
    <w:rsid w:val="00FB7FA8"/>
    <w:rsid w:val="00FC0E85"/>
    <w:rsid w:val="00FC13B3"/>
    <w:rsid w:val="00FC4CB9"/>
    <w:rsid w:val="00FC6AAA"/>
    <w:rsid w:val="00FD0850"/>
    <w:rsid w:val="00FD1618"/>
    <w:rsid w:val="00FD20A5"/>
    <w:rsid w:val="00FD63C5"/>
    <w:rsid w:val="00FE15E7"/>
    <w:rsid w:val="00FE5023"/>
    <w:rsid w:val="00FE6EF2"/>
    <w:rsid w:val="00FE7B30"/>
    <w:rsid w:val="00FF0B5B"/>
    <w:rsid w:val="00FF27B7"/>
    <w:rsid w:val="00FF5392"/>
    <w:rsid w:val="00FF7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/"/>
  <w:listSeparator w:val="؛"/>
  <w14:docId w14:val="0F0A1A15"/>
  <w15:chartTrackingRefBased/>
  <w15:docId w15:val="{C9800D2D-9B8E-4B60-87B9-79CF534220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4F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bidi="fa-I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073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736B"/>
  </w:style>
  <w:style w:type="paragraph" w:styleId="Footer">
    <w:name w:val="footer"/>
    <w:basedOn w:val="Normal"/>
    <w:link w:val="FooterChar"/>
    <w:uiPriority w:val="99"/>
    <w:unhideWhenUsed/>
    <w:rsid w:val="002073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736B"/>
  </w:style>
  <w:style w:type="character" w:styleId="PlaceholderText">
    <w:name w:val="Placeholder Text"/>
    <w:basedOn w:val="DefaultParagraphFont"/>
    <w:uiPriority w:val="99"/>
    <w:semiHidden/>
    <w:rsid w:val="0020736B"/>
    <w:rPr>
      <w:color w:val="808080"/>
    </w:rPr>
  </w:style>
  <w:style w:type="table" w:styleId="TableGrid">
    <w:name w:val="Table Grid"/>
    <w:basedOn w:val="TableNormal"/>
    <w:uiPriority w:val="39"/>
    <w:rsid w:val="003C1A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lt1">
    <w:name w:val="alt1"/>
    <w:basedOn w:val="Normal"/>
    <w:rsid w:val="00A8546A"/>
    <w:pPr>
      <w:pBdr>
        <w:left w:val="single" w:sz="18" w:space="0" w:color="6CE26C"/>
      </w:pBdr>
      <w:shd w:val="clear" w:color="auto" w:fill="FFFFFF"/>
      <w:spacing w:after="0" w:line="210" w:lineRule="atLeast"/>
    </w:pPr>
    <w:rPr>
      <w:rFonts w:ascii="Times New Roman" w:eastAsia="Times New Roman" w:hAnsi="Times New Roman" w:cs="Times New Roman"/>
      <w:color w:val="5C5C5C"/>
      <w:sz w:val="24"/>
      <w:szCs w:val="24"/>
      <w:lang w:bidi="fa-IR"/>
    </w:rPr>
  </w:style>
  <w:style w:type="character" w:customStyle="1" w:styleId="number2">
    <w:name w:val="number2"/>
    <w:basedOn w:val="DefaultParagraphFont"/>
    <w:rsid w:val="00A8546A"/>
    <w:rPr>
      <w:color w:val="C00000"/>
      <w:bdr w:val="none" w:sz="0" w:space="0" w:color="auto" w:frame="1"/>
    </w:rPr>
  </w:style>
  <w:style w:type="paragraph" w:styleId="ListParagraph">
    <w:name w:val="List Paragraph"/>
    <w:basedOn w:val="Normal"/>
    <w:uiPriority w:val="34"/>
    <w:qFormat/>
    <w:rsid w:val="00EE2936"/>
    <w:pPr>
      <w:bidi/>
      <w:ind w:left="720"/>
      <w:contextualSpacing/>
    </w:pPr>
    <w:rPr>
      <w:lang w:bidi="fa-IR"/>
    </w:rPr>
  </w:style>
  <w:style w:type="paragraph" w:customStyle="1" w:styleId="a">
    <w:name w:val="تیتر پروژه"/>
    <w:basedOn w:val="Normal"/>
    <w:link w:val="Char"/>
    <w:rsid w:val="006B02CC"/>
    <w:pPr>
      <w:bidi/>
    </w:pPr>
    <w:rPr>
      <w:rFonts w:cs="B Mitra"/>
      <w:b/>
      <w:bCs/>
      <w:sz w:val="32"/>
      <w:szCs w:val="32"/>
    </w:rPr>
  </w:style>
  <w:style w:type="character" w:customStyle="1" w:styleId="Char">
    <w:name w:val="تیتر پروژه Char"/>
    <w:basedOn w:val="DefaultParagraphFont"/>
    <w:link w:val="a"/>
    <w:rsid w:val="006B02CC"/>
    <w:rPr>
      <w:rFonts w:cs="B Mitra"/>
      <w:b/>
      <w:bCs/>
      <w:sz w:val="32"/>
      <w:szCs w:val="32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640A3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640A3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640A3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094FC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bidi="fa-IR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11CB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fa-I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11CBC"/>
    <w:rPr>
      <w:rFonts w:ascii="Courier New" w:eastAsia="Times New Roman" w:hAnsi="Courier New" w:cs="Courier New"/>
      <w:sz w:val="20"/>
      <w:szCs w:val="20"/>
      <w:lang w:bidi="fa-IR"/>
    </w:rPr>
  </w:style>
  <w:style w:type="table" w:styleId="GridTable5Dark-Accent2">
    <w:name w:val="Grid Table 5 Dark Accent 2"/>
    <w:basedOn w:val="TableNormal"/>
    <w:uiPriority w:val="50"/>
    <w:rsid w:val="00D14FB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5A4DD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A4DD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A4DD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A4DD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A4DDB"/>
    <w:rPr>
      <w:b/>
      <w:bCs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1051D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Light">
    <w:name w:val="Grid Table Light"/>
    <w:basedOn w:val="TableNormal"/>
    <w:uiPriority w:val="40"/>
    <w:rsid w:val="00AE26C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yperlink">
    <w:name w:val="Hyperlink"/>
    <w:basedOn w:val="DefaultParagraphFont"/>
    <w:uiPriority w:val="99"/>
    <w:unhideWhenUsed/>
    <w:rsid w:val="00B51B3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1B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491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122541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83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35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241755">
          <w:marLeft w:val="0"/>
          <w:marRight w:val="1008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80496">
          <w:marLeft w:val="0"/>
          <w:marRight w:val="1008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964906">
          <w:marLeft w:val="0"/>
          <w:marRight w:val="1008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729655">
          <w:marLeft w:val="0"/>
          <w:marRight w:val="1008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713042">
          <w:marLeft w:val="0"/>
          <w:marRight w:val="1008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19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0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04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16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48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4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4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83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62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6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9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4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72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28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19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36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8.pn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images.nvidia.com/aem-dam/en-zz/Solutions/design-visualization/technologies/turing-architecture/NVIDIA-Turing-Architecture-Whitepaper.pdf" TargetMode="External"/><Relationship Id="rId2" Type="http://schemas.openxmlformats.org/officeDocument/2006/relationships/hyperlink" Target="https://docs.nvidia.com/cuda/parallel-thread-execution/index.html%23syntax" TargetMode="External"/><Relationship Id="rId1" Type="http://schemas.openxmlformats.org/officeDocument/2006/relationships/hyperlink" Target="https://docs.nvidia.com/cuda/cuda-c-programming-guide/index.html%23compute-capability" TargetMode="External"/><Relationship Id="rId5" Type="http://schemas.openxmlformats.org/officeDocument/2006/relationships/image" Target="media/image7.svg"/><Relationship Id="rId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0C25425CBC447EF8D90C24E068559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36302C-FC22-41D4-A668-79B453A573AF}"/>
      </w:docPartPr>
      <w:docPartBody>
        <w:p w:rsidR="009A2BE8" w:rsidRDefault="0033290B" w:rsidP="0033290B">
          <w:pPr>
            <w:pStyle w:val="60C25425CBC447EF8D90C24E0685596A"/>
          </w:pPr>
          <w:r w:rsidRPr="004C27AF">
            <w:rPr>
              <w:rStyle w:val="PlaceholderText"/>
            </w:rPr>
            <w:t>[Title]</w:t>
          </w:r>
        </w:p>
      </w:docPartBody>
    </w:docPart>
    <w:docPart>
      <w:docPartPr>
        <w:name w:val="BA6A9240A1984F0B80399DA2D0F4E0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3996A4-A2A4-4194-8D6F-A4E56793B937}"/>
      </w:docPartPr>
      <w:docPartBody>
        <w:p w:rsidR="00E731DB" w:rsidRDefault="00B4118F">
          <w:r w:rsidRPr="00AA57A6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IRANSansWeb">
    <w:panose1 w:val="02040503050201020203"/>
    <w:charset w:val="00"/>
    <w:family w:val="roman"/>
    <w:pitch w:val="variable"/>
    <w:sig w:usb0="80002063" w:usb1="80000040" w:usb2="00000008" w:usb3="00000000" w:csb0="0000004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Latin Modern Math">
    <w:panose1 w:val="02000503000000000000"/>
    <w:charset w:val="00"/>
    <w:family w:val="modern"/>
    <w:notTrueType/>
    <w:pitch w:val="variable"/>
    <w:sig w:usb0="A00000EF" w:usb1="4200F1EE" w:usb2="02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90B"/>
    <w:rsid w:val="00030CB8"/>
    <w:rsid w:val="00041CD5"/>
    <w:rsid w:val="00082C74"/>
    <w:rsid w:val="00084638"/>
    <w:rsid w:val="00093B81"/>
    <w:rsid w:val="000A4BDF"/>
    <w:rsid w:val="000B7D2F"/>
    <w:rsid w:val="000E23E3"/>
    <w:rsid w:val="001945FA"/>
    <w:rsid w:val="001960E2"/>
    <w:rsid w:val="002E6769"/>
    <w:rsid w:val="00322CB9"/>
    <w:rsid w:val="003244F3"/>
    <w:rsid w:val="00332526"/>
    <w:rsid w:val="0033290B"/>
    <w:rsid w:val="00380E85"/>
    <w:rsid w:val="00384CC0"/>
    <w:rsid w:val="003A68D6"/>
    <w:rsid w:val="003C275F"/>
    <w:rsid w:val="003D0634"/>
    <w:rsid w:val="004056EB"/>
    <w:rsid w:val="004175AF"/>
    <w:rsid w:val="00451713"/>
    <w:rsid w:val="004953AD"/>
    <w:rsid w:val="004966E7"/>
    <w:rsid w:val="00530A64"/>
    <w:rsid w:val="00552E2D"/>
    <w:rsid w:val="00556AAC"/>
    <w:rsid w:val="005D2B09"/>
    <w:rsid w:val="006145F7"/>
    <w:rsid w:val="00614701"/>
    <w:rsid w:val="00641895"/>
    <w:rsid w:val="00652421"/>
    <w:rsid w:val="006A4C22"/>
    <w:rsid w:val="006B7F58"/>
    <w:rsid w:val="006C7C1F"/>
    <w:rsid w:val="0072209A"/>
    <w:rsid w:val="007544A7"/>
    <w:rsid w:val="0077590D"/>
    <w:rsid w:val="00797961"/>
    <w:rsid w:val="007C1647"/>
    <w:rsid w:val="007C17EB"/>
    <w:rsid w:val="007D68B6"/>
    <w:rsid w:val="008258F9"/>
    <w:rsid w:val="00872C52"/>
    <w:rsid w:val="00875413"/>
    <w:rsid w:val="008B1825"/>
    <w:rsid w:val="0090190F"/>
    <w:rsid w:val="00912D4C"/>
    <w:rsid w:val="00923A64"/>
    <w:rsid w:val="00930238"/>
    <w:rsid w:val="009A2BE8"/>
    <w:rsid w:val="00A2406A"/>
    <w:rsid w:val="00A81042"/>
    <w:rsid w:val="00B00D06"/>
    <w:rsid w:val="00B15FF7"/>
    <w:rsid w:val="00B21571"/>
    <w:rsid w:val="00B22EE1"/>
    <w:rsid w:val="00B4118F"/>
    <w:rsid w:val="00B64BA8"/>
    <w:rsid w:val="00B701E2"/>
    <w:rsid w:val="00B817F9"/>
    <w:rsid w:val="00B86481"/>
    <w:rsid w:val="00B95BAC"/>
    <w:rsid w:val="00BC2591"/>
    <w:rsid w:val="00BC71F1"/>
    <w:rsid w:val="00BF34C2"/>
    <w:rsid w:val="00C05A1B"/>
    <w:rsid w:val="00C17303"/>
    <w:rsid w:val="00C453AB"/>
    <w:rsid w:val="00C8134A"/>
    <w:rsid w:val="00C90D5F"/>
    <w:rsid w:val="00CC2273"/>
    <w:rsid w:val="00CC65F2"/>
    <w:rsid w:val="00D556FF"/>
    <w:rsid w:val="00D63BB1"/>
    <w:rsid w:val="00D966A6"/>
    <w:rsid w:val="00DE154E"/>
    <w:rsid w:val="00E04199"/>
    <w:rsid w:val="00E731DB"/>
    <w:rsid w:val="00E84E22"/>
    <w:rsid w:val="00E971CC"/>
    <w:rsid w:val="00EA3DB3"/>
    <w:rsid w:val="00EF1F13"/>
    <w:rsid w:val="00EF3D48"/>
    <w:rsid w:val="00F57032"/>
    <w:rsid w:val="00FA4A91"/>
    <w:rsid w:val="00FC0A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/"/>
  <w:listSeparator w:val="؛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52E2D"/>
    <w:rPr>
      <w:color w:val="808080"/>
    </w:rPr>
  </w:style>
  <w:style w:type="paragraph" w:customStyle="1" w:styleId="60C25425CBC447EF8D90C24E0685596A">
    <w:name w:val="60C25425CBC447EF8D90C24E0685596A"/>
    <w:rsid w:val="0033290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A908A6-AD75-4E38-9F1A-3D063C3B76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913</TotalTime>
  <Pages>1</Pages>
  <Words>1158</Words>
  <Characters>6603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تمرین پنجم: آشنایی با مفاهیم CUDA</vt:lpstr>
    </vt:vector>
  </TitlesOfParts>
  <Company/>
  <LinksUpToDate>false</LinksUpToDate>
  <CharactersWithSpaces>7746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تمرین پنجم: آشنایی با مفاهیم CUDA</dc:title>
  <dc:subject/>
  <dc:creator>Radin</dc:creator>
  <cp:keywords/>
  <dc:description/>
  <cp:lastModifiedBy>Radin Shayanfar</cp:lastModifiedBy>
  <cp:revision>77</cp:revision>
  <cp:lastPrinted>2021-06-10T21:19:00Z</cp:lastPrinted>
  <dcterms:created xsi:type="dcterms:W3CDTF">2021-05-28T12:34:00Z</dcterms:created>
  <dcterms:modified xsi:type="dcterms:W3CDTF">2021-06-10T21:21:00Z</dcterms:modified>
</cp:coreProperties>
</file>