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D4EE4" w14:textId="77777777" w:rsidR="0020736B" w:rsidRDefault="0020736B" w:rsidP="0020736B">
      <w:pPr>
        <w:jc w:val="center"/>
      </w:pPr>
      <w:r>
        <w:rPr>
          <w:noProof/>
        </w:rPr>
        <w:drawing>
          <wp:inline distT="0" distB="0" distL="0" distR="0" wp14:anchorId="0ECF29C3" wp14:editId="3C81D211">
            <wp:extent cx="3086281" cy="3744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5px-AKUT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60" cy="37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3E6B" w14:textId="77777777" w:rsidR="0020736B" w:rsidRDefault="0020736B" w:rsidP="0020736B"/>
    <w:p w14:paraId="013D37D8" w14:textId="532E96F3" w:rsidR="002F69D4" w:rsidRPr="00D74994" w:rsidRDefault="005F2F2A" w:rsidP="009926D6">
      <w:pPr>
        <w:bidi/>
        <w:jc w:val="center"/>
        <w:rPr>
          <w:rFonts w:cs="B Titr"/>
          <w:color w:val="404040" w:themeColor="text1" w:themeTint="BF"/>
          <w:sz w:val="38"/>
          <w:szCs w:val="70"/>
          <w:rtl/>
          <w:lang w:bidi="fa-IR"/>
        </w:rPr>
      </w:pPr>
      <w:r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آزمایشگاه </w:t>
      </w:r>
      <w:r w:rsidR="00AC00AA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سیستم‌های عامل</w:t>
      </w:r>
    </w:p>
    <w:p w14:paraId="1270451D" w14:textId="4C18E31B" w:rsidR="00D74994" w:rsidRPr="00CF1B99" w:rsidRDefault="005F2F2A" w:rsidP="0020736B">
      <w:pPr>
        <w:jc w:val="center"/>
        <w:rPr>
          <w:rFonts w:cs="B Titr"/>
          <w:color w:val="404040" w:themeColor="text1" w:themeTint="BF"/>
          <w:sz w:val="48"/>
          <w:szCs w:val="64"/>
          <w:vertAlign w:val="subscript"/>
          <w:rtl/>
        </w:rPr>
      </w:pPr>
      <w:r w:rsidRPr="00CF1B99">
        <w:rPr>
          <w:rFonts w:cs="B Titr" w:hint="cs"/>
          <w:color w:val="404040" w:themeColor="text1" w:themeTint="BF"/>
          <w:sz w:val="48"/>
          <w:szCs w:val="64"/>
          <w:vertAlign w:val="subscript"/>
          <w:rtl/>
        </w:rPr>
        <w:t>رادین شایانفر</w:t>
      </w:r>
    </w:p>
    <w:p w14:paraId="37A22B4A" w14:textId="77777777" w:rsidR="009926D6" w:rsidRDefault="009926D6" w:rsidP="009926D6">
      <w:pPr>
        <w:bidi/>
        <w:jc w:val="center"/>
        <w:rPr>
          <w:rFonts w:cs="B Titr"/>
          <w:color w:val="404040" w:themeColor="text1" w:themeTint="BF"/>
          <w:sz w:val="40"/>
          <w:szCs w:val="60"/>
          <w:vertAlign w:val="subscript"/>
          <w:rtl/>
        </w:rPr>
      </w:pPr>
    </w:p>
    <w:p w14:paraId="64AE4D2F" w14:textId="77777777" w:rsidR="00BF46A1" w:rsidRDefault="009926D6" w:rsidP="00BF46A1">
      <w:pPr>
        <w:bidi/>
        <w:jc w:val="center"/>
        <w:rPr>
          <w:rFonts w:cs="B Titr"/>
          <w:color w:val="404040" w:themeColor="text1" w:themeTint="BF"/>
          <w:sz w:val="34"/>
          <w:szCs w:val="54"/>
          <w:vertAlign w:val="subscript"/>
          <w:rtl/>
          <w:lang w:bidi="fa-IR"/>
        </w:rPr>
      </w:pPr>
      <w:r w:rsidRPr="00CF1B99">
        <w:rPr>
          <w:rFonts w:cs="B Titr" w:hint="cs"/>
          <w:color w:val="404040" w:themeColor="text1" w:themeTint="BF"/>
          <w:sz w:val="34"/>
          <w:szCs w:val="54"/>
          <w:vertAlign w:val="subscript"/>
          <w:rtl/>
          <w:lang w:bidi="fa-IR"/>
        </w:rPr>
        <w:t>پاییز ۱۳۹۹</w:t>
      </w:r>
    </w:p>
    <w:p w14:paraId="17760355" w14:textId="77777777" w:rsidR="00BF46A1" w:rsidRDefault="00BF46A1">
      <w:pPr>
        <w:rPr>
          <w:rFonts w:cs="B Titr"/>
          <w:color w:val="404040" w:themeColor="text1" w:themeTint="BF"/>
          <w:sz w:val="34"/>
          <w:szCs w:val="54"/>
          <w:vertAlign w:val="subscript"/>
          <w:rtl/>
          <w:lang w:bidi="fa-IR"/>
        </w:rPr>
      </w:pPr>
      <w:r>
        <w:rPr>
          <w:rFonts w:cs="B Titr"/>
          <w:color w:val="404040" w:themeColor="text1" w:themeTint="BF"/>
          <w:sz w:val="34"/>
          <w:szCs w:val="54"/>
          <w:vertAlign w:val="subscript"/>
          <w:rtl/>
          <w:lang w:bidi="fa-IR"/>
        </w:rPr>
        <w:br w:type="page"/>
      </w:r>
    </w:p>
    <w:p w14:paraId="018C4FB0" w14:textId="5D891B97" w:rsidR="003C1A21" w:rsidRDefault="00BF46A1" w:rsidP="00BF46A1">
      <w:pPr>
        <w:bidi/>
        <w:jc w:val="both"/>
        <w:rPr>
          <w:rFonts w:cs="B Nazanin"/>
          <w:color w:val="404040" w:themeColor="text1" w:themeTint="BF"/>
          <w:sz w:val="28"/>
          <w:szCs w:val="28"/>
          <w:rtl/>
          <w:lang w:bidi="fa-IR"/>
        </w:rPr>
      </w:pPr>
      <w:r w:rsidRPr="002E446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F804B1" wp14:editId="530E6085">
                <wp:simplePos x="0" y="0"/>
                <wp:positionH relativeFrom="margin">
                  <wp:align>center</wp:align>
                </wp:positionH>
                <wp:positionV relativeFrom="paragraph">
                  <wp:posOffset>5736590</wp:posOffset>
                </wp:positionV>
                <wp:extent cx="2609850" cy="60960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E4525" w14:textId="2C5E09BB" w:rsidR="0028509B" w:rsidRPr="0028509B" w:rsidRDefault="0028509B" w:rsidP="000A6C2A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</w:pP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شکل (۱) </w:t>
                            </w:r>
                            <w:r w:rsidRPr="0028509B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F46A1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نمودار هیستوگرام در ۲ حالت به ازای نمونه‌ی ۱۰۰ تایی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804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51.7pt;width:205.5pt;height:48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" stroked="f">
                <v:textbox>
                  <w:txbxContent>
                    <w:p w14:paraId="4F0E4525" w14:textId="2C5E09BB" w:rsidR="0028509B" w:rsidRPr="0028509B" w:rsidRDefault="0028509B" w:rsidP="000A6C2A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lang w:bidi="fa-IR"/>
                        </w:rPr>
                      </w:pP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شکل (۱) </w:t>
                      </w:r>
                      <w:r w:rsidRPr="0028509B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="00BF46A1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نمودار هیستوگرام در ۲ حالت به ازای نمونه‌ی ۱۰۰ تایی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E446A">
        <w:rPr>
          <w:noProof/>
        </w:rPr>
        <w:drawing>
          <wp:anchor distT="180340" distB="360045" distL="114300" distR="114300" simplePos="0" relativeHeight="251661312" behindDoc="0" locked="0" layoutInCell="1" allowOverlap="1" wp14:anchorId="12B55B26" wp14:editId="3D65163D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7267575" cy="522224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52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color w:val="404040" w:themeColor="text1" w:themeTint="BF"/>
          <w:sz w:val="28"/>
          <w:szCs w:val="28"/>
          <w:rtl/>
          <w:lang w:bidi="fa-IR"/>
        </w:rPr>
        <w:t>ابتدا با رسم هیستوگرام‌ در ۲ حالت سریال و هم‌روند به ازای نمونه‌ی ۱۰۰ تایی، درستی کد را بررسی می‌کنیم.</w:t>
      </w:r>
    </w:p>
    <w:p w14:paraId="6FF462DE" w14:textId="37A88BA7" w:rsidR="000A6C2A" w:rsidRDefault="002601FF" w:rsidP="002601FF">
      <w:pPr>
        <w:pStyle w:val="ListParagraph"/>
        <w:numPr>
          <w:ilvl w:val="0"/>
          <w:numId w:val="9"/>
        </w:numPr>
        <w:jc w:val="both"/>
        <w:rPr>
          <w:rFonts w:cs="B Nazanin"/>
          <w:color w:val="404040" w:themeColor="text1" w:themeTint="BF"/>
          <w:sz w:val="28"/>
          <w:szCs w:val="28"/>
        </w:rPr>
      </w:pPr>
      <w:r>
        <w:rPr>
          <w:rFonts w:cs="B Nazanin" w:hint="cs"/>
          <w:color w:val="404040" w:themeColor="text1" w:themeTint="BF"/>
          <w:sz w:val="28"/>
          <w:szCs w:val="28"/>
          <w:rtl/>
        </w:rPr>
        <w:t>زمان اجرای برنامه</w:t>
      </w:r>
      <w:r w:rsidR="00C111F9">
        <w:rPr>
          <w:rFonts w:cs="B Nazanin" w:hint="cs"/>
          <w:color w:val="404040" w:themeColor="text1" w:themeTint="BF"/>
          <w:sz w:val="28"/>
          <w:szCs w:val="28"/>
          <w:rtl/>
        </w:rPr>
        <w:t xml:space="preserve"> در حالت سریال</w:t>
      </w:r>
      <w:r>
        <w:rPr>
          <w:rFonts w:cs="B Nazanin" w:hint="cs"/>
          <w:color w:val="404040" w:themeColor="text1" w:themeTint="BF"/>
          <w:sz w:val="28"/>
          <w:szCs w:val="28"/>
          <w:rtl/>
        </w:rPr>
        <w:t xml:space="preserve"> به ازای تعداد نمونه‌های مختلف: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601FF" w14:paraId="0C64B7F4" w14:textId="77777777" w:rsidTr="00C111F9">
        <w:trPr>
          <w:jc w:val="center"/>
        </w:trPr>
        <w:tc>
          <w:tcPr>
            <w:tcW w:w="1870" w:type="dxa"/>
          </w:tcPr>
          <w:p w14:paraId="294D660A" w14:textId="5D5B4200" w:rsidR="002601FF" w:rsidRDefault="002601FF" w:rsidP="00C111F9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تعداد نمونه</w:t>
            </w:r>
          </w:p>
        </w:tc>
        <w:tc>
          <w:tcPr>
            <w:tcW w:w="1870" w:type="dxa"/>
          </w:tcPr>
          <w:p w14:paraId="19505A23" w14:textId="2E795D06" w:rsidR="002601FF" w:rsidRDefault="002601FF" w:rsidP="00C111F9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۵۰۰۰</w:t>
            </w:r>
          </w:p>
        </w:tc>
        <w:tc>
          <w:tcPr>
            <w:tcW w:w="1870" w:type="dxa"/>
          </w:tcPr>
          <w:p w14:paraId="3A9EB5A6" w14:textId="5994B8BB" w:rsidR="002601FF" w:rsidRDefault="002601FF" w:rsidP="00C111F9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۵۰۰۰۰</w:t>
            </w:r>
          </w:p>
        </w:tc>
        <w:tc>
          <w:tcPr>
            <w:tcW w:w="1870" w:type="dxa"/>
          </w:tcPr>
          <w:p w14:paraId="75AB7F56" w14:textId="6F9C6389" w:rsidR="002601FF" w:rsidRDefault="002601FF" w:rsidP="00C111F9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۵۰۰۰۰۰</w:t>
            </w:r>
          </w:p>
        </w:tc>
        <w:tc>
          <w:tcPr>
            <w:tcW w:w="1870" w:type="dxa"/>
          </w:tcPr>
          <w:p w14:paraId="4F4104DF" w14:textId="183BD372" w:rsidR="002601FF" w:rsidRDefault="002601FF" w:rsidP="00C111F9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۲۰۰۰۰۰۰۰</w:t>
            </w:r>
          </w:p>
        </w:tc>
      </w:tr>
      <w:tr w:rsidR="002601FF" w14:paraId="342333D5" w14:textId="77777777" w:rsidTr="00C111F9">
        <w:trPr>
          <w:jc w:val="center"/>
        </w:trPr>
        <w:tc>
          <w:tcPr>
            <w:tcW w:w="1870" w:type="dxa"/>
          </w:tcPr>
          <w:p w14:paraId="0EF1D66C" w14:textId="3FA4D9B3" w:rsidR="002601FF" w:rsidRDefault="002601FF" w:rsidP="00C111F9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زمان اجرا</w:t>
            </w:r>
          </w:p>
        </w:tc>
        <w:tc>
          <w:tcPr>
            <w:tcW w:w="1870" w:type="dxa"/>
          </w:tcPr>
          <w:p w14:paraId="6EBBAB59" w14:textId="2C1E470C" w:rsidR="002601FF" w:rsidRDefault="00501EED" w:rsidP="00C111F9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</w:rPr>
            </w:pPr>
            <w:r>
              <w:rPr>
                <w:rFonts w:cs="B Nazanin"/>
                <w:color w:val="404040" w:themeColor="text1" w:themeTint="BF"/>
                <w:sz w:val="28"/>
                <w:szCs w:val="28"/>
              </w:rPr>
              <w:t>7ms</w:t>
            </w:r>
          </w:p>
        </w:tc>
        <w:tc>
          <w:tcPr>
            <w:tcW w:w="1870" w:type="dxa"/>
          </w:tcPr>
          <w:p w14:paraId="30A9656D" w14:textId="596CB46F" w:rsidR="002601FF" w:rsidRDefault="00501EED" w:rsidP="00C111F9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/>
                <w:color w:val="404040" w:themeColor="text1" w:themeTint="BF"/>
                <w:sz w:val="28"/>
                <w:szCs w:val="28"/>
              </w:rPr>
              <w:t>20ms</w:t>
            </w:r>
          </w:p>
        </w:tc>
        <w:tc>
          <w:tcPr>
            <w:tcW w:w="1870" w:type="dxa"/>
          </w:tcPr>
          <w:p w14:paraId="6DA4D63E" w14:textId="6654DE32" w:rsidR="002601FF" w:rsidRDefault="00501EED" w:rsidP="00C111F9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</w:rPr>
            </w:pPr>
            <w:r>
              <w:rPr>
                <w:rFonts w:cs="B Nazanin"/>
                <w:color w:val="404040" w:themeColor="text1" w:themeTint="BF"/>
                <w:sz w:val="28"/>
                <w:szCs w:val="28"/>
              </w:rPr>
              <w:t>120ms</w:t>
            </w:r>
          </w:p>
        </w:tc>
        <w:tc>
          <w:tcPr>
            <w:tcW w:w="1870" w:type="dxa"/>
          </w:tcPr>
          <w:p w14:paraId="67BC0BF2" w14:textId="289198E8" w:rsidR="002601FF" w:rsidRDefault="00C111F9" w:rsidP="00C111F9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/>
                <w:color w:val="404040" w:themeColor="text1" w:themeTint="BF"/>
                <w:sz w:val="28"/>
                <w:szCs w:val="28"/>
              </w:rPr>
              <w:t>4150ms</w:t>
            </w:r>
          </w:p>
        </w:tc>
      </w:tr>
    </w:tbl>
    <w:p w14:paraId="3A51A1DC" w14:textId="2E44EAC7" w:rsidR="00C111F9" w:rsidRDefault="00C111F9" w:rsidP="00C111F9">
      <w:pPr>
        <w:pStyle w:val="ListParagraph"/>
        <w:numPr>
          <w:ilvl w:val="0"/>
          <w:numId w:val="9"/>
        </w:numPr>
        <w:jc w:val="both"/>
        <w:rPr>
          <w:rFonts w:cs="B Nazanin"/>
          <w:color w:val="404040" w:themeColor="text1" w:themeTint="BF"/>
          <w:sz w:val="28"/>
          <w:szCs w:val="28"/>
        </w:rPr>
      </w:pPr>
      <w:r w:rsidRPr="00C111F9">
        <w:rPr>
          <w:rFonts w:cs="B Nazanin" w:hint="cs"/>
          <w:color w:val="404040" w:themeColor="text1" w:themeTint="BF"/>
          <w:sz w:val="28"/>
          <w:szCs w:val="28"/>
          <w:rtl/>
        </w:rPr>
        <w:t xml:space="preserve">زمان اجرای برنامه در حالت </w:t>
      </w:r>
      <w:r w:rsidR="00144211">
        <w:rPr>
          <w:rFonts w:cs="B Nazanin" w:hint="cs"/>
          <w:color w:val="404040" w:themeColor="text1" w:themeTint="BF"/>
          <w:sz w:val="28"/>
          <w:szCs w:val="28"/>
          <w:rtl/>
        </w:rPr>
        <w:t>هم‌روند</w:t>
      </w:r>
      <w:r w:rsidRPr="00C111F9">
        <w:rPr>
          <w:rFonts w:cs="B Nazanin" w:hint="cs"/>
          <w:color w:val="404040" w:themeColor="text1" w:themeTint="BF"/>
          <w:sz w:val="28"/>
          <w:szCs w:val="28"/>
          <w:rtl/>
        </w:rPr>
        <w:t xml:space="preserve"> به ازای تعداد نمونه‌های مختلف: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111F9" w14:paraId="7BA27710" w14:textId="77777777" w:rsidTr="00016B72">
        <w:trPr>
          <w:jc w:val="center"/>
        </w:trPr>
        <w:tc>
          <w:tcPr>
            <w:tcW w:w="1870" w:type="dxa"/>
          </w:tcPr>
          <w:p w14:paraId="3F7722ED" w14:textId="77777777" w:rsidR="00C111F9" w:rsidRDefault="00C111F9" w:rsidP="00016B72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تعداد نمونه</w:t>
            </w:r>
          </w:p>
        </w:tc>
        <w:tc>
          <w:tcPr>
            <w:tcW w:w="1870" w:type="dxa"/>
          </w:tcPr>
          <w:p w14:paraId="5883B28A" w14:textId="77777777" w:rsidR="00C111F9" w:rsidRDefault="00C111F9" w:rsidP="00016B72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۵۰۰۰</w:t>
            </w:r>
          </w:p>
        </w:tc>
        <w:tc>
          <w:tcPr>
            <w:tcW w:w="1870" w:type="dxa"/>
          </w:tcPr>
          <w:p w14:paraId="4F654D2C" w14:textId="77777777" w:rsidR="00C111F9" w:rsidRDefault="00C111F9" w:rsidP="00016B72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۵۰۰۰۰</w:t>
            </w:r>
          </w:p>
        </w:tc>
        <w:tc>
          <w:tcPr>
            <w:tcW w:w="1870" w:type="dxa"/>
          </w:tcPr>
          <w:p w14:paraId="7C4E602E" w14:textId="77777777" w:rsidR="00C111F9" w:rsidRDefault="00C111F9" w:rsidP="00016B72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۵۰۰۰۰۰</w:t>
            </w:r>
          </w:p>
        </w:tc>
        <w:tc>
          <w:tcPr>
            <w:tcW w:w="1870" w:type="dxa"/>
          </w:tcPr>
          <w:p w14:paraId="65CCC4B0" w14:textId="77777777" w:rsidR="00C111F9" w:rsidRDefault="00C111F9" w:rsidP="00016B72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۲۰۰۰۰۰۰۰</w:t>
            </w:r>
          </w:p>
        </w:tc>
      </w:tr>
      <w:tr w:rsidR="00C111F9" w14:paraId="7F933291" w14:textId="77777777" w:rsidTr="00016B72">
        <w:trPr>
          <w:jc w:val="center"/>
        </w:trPr>
        <w:tc>
          <w:tcPr>
            <w:tcW w:w="1870" w:type="dxa"/>
          </w:tcPr>
          <w:p w14:paraId="22BEACEE" w14:textId="77777777" w:rsidR="00C111F9" w:rsidRDefault="00C111F9" w:rsidP="00016B72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زمان اجرا</w:t>
            </w:r>
          </w:p>
        </w:tc>
        <w:tc>
          <w:tcPr>
            <w:tcW w:w="1870" w:type="dxa"/>
          </w:tcPr>
          <w:p w14:paraId="07FCF3B7" w14:textId="422985F7" w:rsidR="00C111F9" w:rsidRDefault="00C111F9" w:rsidP="00016B72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/>
                <w:color w:val="404040" w:themeColor="text1" w:themeTint="BF"/>
                <w:sz w:val="28"/>
                <w:szCs w:val="28"/>
              </w:rPr>
              <w:t>2ms</w:t>
            </w:r>
          </w:p>
        </w:tc>
        <w:tc>
          <w:tcPr>
            <w:tcW w:w="1870" w:type="dxa"/>
          </w:tcPr>
          <w:p w14:paraId="0E1E7160" w14:textId="39C3F299" w:rsidR="00C111F9" w:rsidRDefault="00C111F9" w:rsidP="00016B72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/>
                <w:color w:val="404040" w:themeColor="text1" w:themeTint="BF"/>
                <w:sz w:val="28"/>
                <w:szCs w:val="28"/>
              </w:rPr>
              <w:t>6ms</w:t>
            </w:r>
          </w:p>
        </w:tc>
        <w:tc>
          <w:tcPr>
            <w:tcW w:w="1870" w:type="dxa"/>
          </w:tcPr>
          <w:p w14:paraId="40F024B3" w14:textId="20FBEDFE" w:rsidR="00C111F9" w:rsidRDefault="00C111F9" w:rsidP="00016B72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/>
                <w:color w:val="404040" w:themeColor="text1" w:themeTint="BF"/>
                <w:sz w:val="28"/>
                <w:szCs w:val="28"/>
              </w:rPr>
              <w:t>45ms</w:t>
            </w:r>
          </w:p>
        </w:tc>
        <w:tc>
          <w:tcPr>
            <w:tcW w:w="1870" w:type="dxa"/>
          </w:tcPr>
          <w:p w14:paraId="57BCC30A" w14:textId="2CD01731" w:rsidR="00C111F9" w:rsidRDefault="00C111F9" w:rsidP="00016B72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</w:rPr>
            </w:pPr>
            <w:r>
              <w:rPr>
                <w:rFonts w:cs="B Nazanin"/>
                <w:color w:val="404040" w:themeColor="text1" w:themeTint="BF"/>
                <w:sz w:val="28"/>
                <w:szCs w:val="28"/>
              </w:rPr>
              <w:t>1152ms</w:t>
            </w:r>
          </w:p>
        </w:tc>
      </w:tr>
    </w:tbl>
    <w:p w14:paraId="2096F0F9" w14:textId="236B3EB8" w:rsidR="002F29AB" w:rsidRDefault="00144211" w:rsidP="00144211">
      <w:pPr>
        <w:bidi/>
        <w:jc w:val="both"/>
        <w:rPr>
          <w:rFonts w:cs="B Nazanin"/>
          <w:color w:val="404040" w:themeColor="text1" w:themeTint="BF"/>
          <w:sz w:val="28"/>
          <w:szCs w:val="28"/>
          <w:rtl/>
        </w:rPr>
      </w:pPr>
      <w:r w:rsidRPr="00144211">
        <w:rPr>
          <w:rFonts w:cs="B Nazanin"/>
          <w:noProof/>
          <w:color w:val="404040" w:themeColor="text1" w:themeTint="BF"/>
          <w:sz w:val="28"/>
          <w:szCs w:val="28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602C3DB" wp14:editId="534292EB">
                <wp:simplePos x="0" y="0"/>
                <wp:positionH relativeFrom="margin">
                  <wp:align>center</wp:align>
                </wp:positionH>
                <wp:positionV relativeFrom="paragraph">
                  <wp:posOffset>7350760</wp:posOffset>
                </wp:positionV>
                <wp:extent cx="2609850" cy="352425"/>
                <wp:effectExtent l="0" t="0" r="0" b="952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D9304" w14:textId="5027B0DC" w:rsidR="00793FDD" w:rsidRPr="0028509B" w:rsidRDefault="00793FDD" w:rsidP="00793FDD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</w:pP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شکل (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۲</w:t>
                            </w: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) </w:t>
                            </w:r>
                            <w:r w:rsidRPr="0028509B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زمان‌های اجرا در حالت هم‌روند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2C3DB" id="_x0000_s1027" type="#_x0000_t202" style="position:absolute;left:0;text-align:left;margin-left:0;margin-top:578.8pt;width:205.5pt;height:27.7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" stroked="f">
                <v:textbox>
                  <w:txbxContent>
                    <w:p w14:paraId="71BD9304" w14:textId="5027B0DC" w:rsidR="00793FDD" w:rsidRPr="0028509B" w:rsidRDefault="00793FDD" w:rsidP="00793FDD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lang w:bidi="fa-IR"/>
                        </w:rPr>
                      </w:pP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شکل (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۲</w:t>
                      </w: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) </w:t>
                      </w:r>
                      <w:r w:rsidRPr="0028509B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زمان‌های اجرا در حالت هم‌روند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44211">
        <w:rPr>
          <w:rFonts w:cs="B Nazanin"/>
          <w:noProof/>
          <w:color w:val="404040" w:themeColor="text1" w:themeTint="BF"/>
          <w:sz w:val="28"/>
          <w:szCs w:val="28"/>
          <w:rtl/>
        </w:rPr>
        <w:drawing>
          <wp:anchor distT="180340" distB="360045" distL="114300" distR="114300" simplePos="0" relativeHeight="251667456" behindDoc="0" locked="0" layoutInCell="1" allowOverlap="1" wp14:anchorId="40909C3A" wp14:editId="4AA3C9DB">
            <wp:simplePos x="0" y="0"/>
            <wp:positionH relativeFrom="margin">
              <wp:align>center</wp:align>
            </wp:positionH>
            <wp:positionV relativeFrom="paragraph">
              <wp:posOffset>4010025</wp:posOffset>
            </wp:positionV>
            <wp:extent cx="6181725" cy="3319145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4211">
        <w:rPr>
          <w:rFonts w:cs="B Nazanin"/>
          <w:noProof/>
          <w:color w:val="404040" w:themeColor="text1" w:themeTint="BF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F23346" wp14:editId="6AAF54DB">
                <wp:simplePos x="0" y="0"/>
                <wp:positionH relativeFrom="margin">
                  <wp:align>center</wp:align>
                </wp:positionH>
                <wp:positionV relativeFrom="paragraph">
                  <wp:posOffset>3239135</wp:posOffset>
                </wp:positionV>
                <wp:extent cx="2609850" cy="352425"/>
                <wp:effectExtent l="0" t="0" r="0" b="952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79BA" w14:textId="05559499" w:rsidR="00144211" w:rsidRPr="0028509B" w:rsidRDefault="00144211" w:rsidP="00144211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</w:pP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شکل (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۲</w:t>
                            </w: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) </w:t>
                            </w:r>
                            <w:r w:rsidRPr="0028509B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زمان‌های اجرا در حالت سریال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23346" id="_x0000_s1028" type="#_x0000_t202" style="position:absolute;left:0;text-align:left;margin-left:0;margin-top:255.05pt;width:205.5pt;height:27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" stroked="f">
                <v:textbox>
                  <w:txbxContent>
                    <w:p w14:paraId="0D7879BA" w14:textId="05559499" w:rsidR="00144211" w:rsidRPr="0028509B" w:rsidRDefault="00144211" w:rsidP="00144211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lang w:bidi="fa-IR"/>
                        </w:rPr>
                      </w:pP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شکل (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۲</w:t>
                      </w: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) </w:t>
                      </w:r>
                      <w:r w:rsidRPr="0028509B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زمان‌های اجرا در حالت سریال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44211">
        <w:rPr>
          <w:rFonts w:cs="B Nazanin"/>
          <w:noProof/>
          <w:color w:val="404040" w:themeColor="text1" w:themeTint="BF"/>
          <w:sz w:val="28"/>
          <w:szCs w:val="28"/>
          <w:rtl/>
        </w:rPr>
        <w:drawing>
          <wp:anchor distT="180340" distB="360045" distL="114300" distR="114300" simplePos="0" relativeHeight="251664384" behindDoc="0" locked="0" layoutInCell="1" allowOverlap="1" wp14:anchorId="57D496B3" wp14:editId="623B9B2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00775" cy="3198495"/>
            <wp:effectExtent l="0" t="0" r="9525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67D20" w14:textId="10748612" w:rsidR="00C111F9" w:rsidRPr="008030CB" w:rsidRDefault="002F29AB" w:rsidP="002F29AB">
      <w:pPr>
        <w:pStyle w:val="ListParagraph"/>
        <w:numPr>
          <w:ilvl w:val="0"/>
          <w:numId w:val="9"/>
        </w:numPr>
        <w:jc w:val="both"/>
        <w:rPr>
          <w:rFonts w:cs="B Nazanin"/>
          <w:color w:val="404040" w:themeColor="text1" w:themeTint="BF"/>
          <w:sz w:val="28"/>
          <w:szCs w:val="28"/>
        </w:rPr>
      </w:pPr>
      <w:r w:rsidRPr="002F29AB">
        <w:rPr>
          <w:rFonts w:cs="B Nazanin"/>
          <w:color w:val="404040" w:themeColor="text1" w:themeTint="BF"/>
          <w:sz w:val="28"/>
          <w:szCs w:val="28"/>
          <w:rtl/>
        </w:rPr>
        <w:br w:type="page"/>
      </w:r>
      <w:r>
        <w:rPr>
          <w:rFonts w:cs="B Nazanin" w:hint="cs"/>
          <w:color w:val="404040" w:themeColor="text1" w:themeTint="BF"/>
          <w:sz w:val="28"/>
          <w:szCs w:val="28"/>
          <w:rtl/>
        </w:rPr>
        <w:lastRenderedPageBreak/>
        <w:t xml:space="preserve">بله. متغیر </w:t>
      </w:r>
      <w:r>
        <w:rPr>
          <w:rFonts w:ascii="Courier New" w:hAnsi="Courier New" w:cs="Courier New"/>
          <w:color w:val="404040" w:themeColor="text1" w:themeTint="BF"/>
          <w:sz w:val="28"/>
          <w:szCs w:val="28"/>
        </w:rPr>
        <w:t>hist[counter + 12]</w:t>
      </w:r>
      <w:r>
        <w:rPr>
          <w:rFonts w:ascii="Courier New" w:hAnsi="Courier New" w:cs="B Nazanin" w:hint="cs"/>
          <w:color w:val="404040" w:themeColor="text1" w:themeTint="BF"/>
          <w:sz w:val="28"/>
          <w:szCs w:val="28"/>
          <w:rtl/>
        </w:rPr>
        <w:t xml:space="preserve"> می‌تواند ایجاد </w:t>
      </w:r>
      <w:r>
        <w:rPr>
          <w:rFonts w:asciiTheme="majorBidi" w:hAnsiTheme="majorBidi" w:cstheme="majorBidi"/>
          <w:color w:val="404040" w:themeColor="text1" w:themeTint="BF"/>
          <w:sz w:val="28"/>
          <w:szCs w:val="28"/>
        </w:rPr>
        <w:t>race condition</w:t>
      </w:r>
      <w:r>
        <w:rPr>
          <w:rFonts w:asciiTheme="majorBidi" w:hAnsiTheme="majorBidi" w:cs="B Nazanin" w:hint="cs"/>
          <w:color w:val="404040" w:themeColor="text1" w:themeTint="BF"/>
          <w:sz w:val="28"/>
          <w:szCs w:val="28"/>
          <w:rtl/>
        </w:rPr>
        <w:t xml:space="preserve"> کند. برای جلوگیری از این اتفاق می‌توان با استفاده از </w:t>
      </w:r>
      <w:r>
        <w:rPr>
          <w:rFonts w:asciiTheme="majorBidi" w:hAnsiTheme="majorBidi" w:cs="B Nazanin"/>
          <w:color w:val="404040" w:themeColor="text1" w:themeTint="BF"/>
          <w:sz w:val="28"/>
          <w:szCs w:val="28"/>
        </w:rPr>
        <w:t>spin lock</w:t>
      </w:r>
      <w:r>
        <w:rPr>
          <w:rFonts w:asciiTheme="majorBidi" w:hAnsiTheme="majorBidi" w:cs="B Nazanin" w:hint="cs"/>
          <w:color w:val="404040" w:themeColor="text1" w:themeTint="BF"/>
          <w:sz w:val="28"/>
          <w:szCs w:val="28"/>
          <w:rtl/>
        </w:rPr>
        <w:t xml:space="preserve"> ها و یا سمافور، انحصار متقابل در حین دسترسی به آرایه‌ی </w:t>
      </w:r>
      <w:r>
        <w:rPr>
          <w:rFonts w:ascii="Courier New" w:hAnsi="Courier New" w:cs="Courier New"/>
          <w:color w:val="404040" w:themeColor="text1" w:themeTint="BF"/>
          <w:sz w:val="28"/>
          <w:szCs w:val="28"/>
        </w:rPr>
        <w:t>hist</w:t>
      </w:r>
      <w:r>
        <w:rPr>
          <w:rFonts w:ascii="Courier New" w:hAnsi="Courier New" w:cs="B Nazanin" w:hint="cs"/>
          <w:color w:val="404040" w:themeColor="text1" w:themeTint="BF"/>
          <w:sz w:val="28"/>
          <w:szCs w:val="28"/>
          <w:rtl/>
        </w:rPr>
        <w:t xml:space="preserve"> ایجاد کرد.</w:t>
      </w:r>
      <w:r w:rsidR="008030CB">
        <w:rPr>
          <w:rFonts w:cs="B Nazanin" w:hint="cs"/>
          <w:color w:val="404040" w:themeColor="text1" w:themeTint="BF"/>
          <w:sz w:val="28"/>
          <w:szCs w:val="28"/>
          <w:rtl/>
        </w:rPr>
        <w:t xml:space="preserve"> به عنوان مثال می‌توان به ازای هر خانه‌ی </w:t>
      </w:r>
      <w:r w:rsidR="008030CB">
        <w:rPr>
          <w:rFonts w:ascii="Courier New" w:hAnsi="Courier New" w:cs="Courier New"/>
          <w:color w:val="404040" w:themeColor="text1" w:themeTint="BF"/>
          <w:sz w:val="28"/>
          <w:szCs w:val="28"/>
        </w:rPr>
        <w:t>hist</w:t>
      </w:r>
      <w:r w:rsidR="008030CB">
        <w:rPr>
          <w:rFonts w:ascii="Courier New" w:hAnsi="Courier New" w:cs="B Nazanin" w:hint="cs"/>
          <w:color w:val="404040" w:themeColor="text1" w:themeTint="BF"/>
          <w:sz w:val="28"/>
          <w:szCs w:val="28"/>
          <w:rtl/>
        </w:rPr>
        <w:t xml:space="preserve"> یک سمافور با مقدار اولیه یک ایجاد کرد و در هنگام ایجاد تغییر در آن، به شکل زیر کد را بازنویسی کرد:</w:t>
      </w:r>
    </w:p>
    <w:p w14:paraId="61480CAC" w14:textId="21A52D65" w:rsidR="008030CB" w:rsidRDefault="008030CB" w:rsidP="008030CB">
      <w:pPr>
        <w:pStyle w:val="ListParagraph"/>
        <w:bidi w:val="0"/>
        <w:jc w:val="both"/>
        <w:rPr>
          <w:rFonts w:ascii="Courier New" w:hAnsi="Courier New" w:cs="B Nazanin"/>
          <w:color w:val="404040" w:themeColor="text1" w:themeTint="BF"/>
          <w:sz w:val="28"/>
          <w:szCs w:val="28"/>
        </w:rPr>
      </w:pPr>
      <w:r>
        <w:rPr>
          <w:rFonts w:ascii="Courier New" w:hAnsi="Courier New" w:cs="B Nazanin"/>
          <w:color w:val="404040" w:themeColor="text1" w:themeTint="BF"/>
          <w:sz w:val="28"/>
          <w:szCs w:val="28"/>
        </w:rPr>
        <w:t>sem_wait(&amp;sem[counter + 12]);</w:t>
      </w:r>
    </w:p>
    <w:p w14:paraId="0B10644A" w14:textId="060B543A" w:rsidR="008030CB" w:rsidRDefault="008030CB" w:rsidP="008030CB">
      <w:pPr>
        <w:pStyle w:val="ListParagraph"/>
        <w:bidi w:val="0"/>
        <w:jc w:val="both"/>
        <w:rPr>
          <w:rFonts w:ascii="Courier New" w:hAnsi="Courier New" w:cs="B Nazanin"/>
          <w:color w:val="404040" w:themeColor="text1" w:themeTint="BF"/>
          <w:sz w:val="28"/>
          <w:szCs w:val="28"/>
        </w:rPr>
      </w:pPr>
      <w:r>
        <w:rPr>
          <w:rFonts w:ascii="Courier New" w:hAnsi="Courier New" w:cs="B Nazanin"/>
          <w:color w:val="404040" w:themeColor="text1" w:themeTint="BF"/>
          <w:sz w:val="28"/>
          <w:szCs w:val="28"/>
        </w:rPr>
        <w:t>hist[counter + 12]++;</w:t>
      </w:r>
    </w:p>
    <w:p w14:paraId="79B43CCF" w14:textId="58CB305D" w:rsidR="008030CB" w:rsidRPr="00177DE9" w:rsidRDefault="008030CB" w:rsidP="008030CB">
      <w:pPr>
        <w:pStyle w:val="ListParagraph"/>
        <w:bidi w:val="0"/>
        <w:jc w:val="both"/>
        <w:rPr>
          <w:rFonts w:cs="B Nazanin"/>
          <w:color w:val="404040" w:themeColor="text1" w:themeTint="BF"/>
          <w:sz w:val="28"/>
          <w:szCs w:val="28"/>
        </w:rPr>
      </w:pPr>
      <w:r>
        <w:rPr>
          <w:rFonts w:ascii="Courier New" w:hAnsi="Courier New" w:cs="B Nazanin"/>
          <w:color w:val="404040" w:themeColor="text1" w:themeTint="BF"/>
          <w:sz w:val="28"/>
          <w:szCs w:val="28"/>
        </w:rPr>
        <w:t>sem_post(</w:t>
      </w:r>
      <w:r>
        <w:rPr>
          <w:rFonts w:ascii="Courier New" w:hAnsi="Courier New" w:cs="B Nazanin"/>
          <w:color w:val="404040" w:themeColor="text1" w:themeTint="BF"/>
          <w:sz w:val="28"/>
          <w:szCs w:val="28"/>
        </w:rPr>
        <w:t>&amp;sem[counter + 12]</w:t>
      </w:r>
      <w:r>
        <w:rPr>
          <w:rFonts w:ascii="Courier New" w:hAnsi="Courier New" w:cs="B Nazanin"/>
          <w:color w:val="404040" w:themeColor="text1" w:themeTint="BF"/>
          <w:sz w:val="28"/>
          <w:szCs w:val="28"/>
        </w:rPr>
        <w:t>);</w:t>
      </w:r>
    </w:p>
    <w:p w14:paraId="3DCF2B8E" w14:textId="61944501" w:rsidR="00177DE9" w:rsidRDefault="00177DE9" w:rsidP="002F29AB">
      <w:pPr>
        <w:pStyle w:val="ListParagraph"/>
        <w:numPr>
          <w:ilvl w:val="0"/>
          <w:numId w:val="9"/>
        </w:numPr>
        <w:jc w:val="both"/>
        <w:rPr>
          <w:rFonts w:cs="B Nazanin"/>
          <w:color w:val="404040" w:themeColor="text1" w:themeTint="BF"/>
          <w:sz w:val="28"/>
          <w:szCs w:val="28"/>
        </w:rPr>
      </w:pPr>
      <w:r>
        <w:rPr>
          <w:rFonts w:cs="B Nazanin" w:hint="cs"/>
          <w:color w:val="404040" w:themeColor="text1" w:themeTint="BF"/>
          <w:sz w:val="28"/>
          <w:szCs w:val="28"/>
          <w:rtl/>
        </w:rPr>
        <w:t>میزان افزایش سرعت در حالت هم‌روند: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77DE9" w14:paraId="3D269B7C" w14:textId="77777777" w:rsidTr="00016B72">
        <w:trPr>
          <w:jc w:val="center"/>
        </w:trPr>
        <w:tc>
          <w:tcPr>
            <w:tcW w:w="1870" w:type="dxa"/>
          </w:tcPr>
          <w:p w14:paraId="6CF7C040" w14:textId="77777777" w:rsidR="00177DE9" w:rsidRDefault="00177DE9" w:rsidP="00016B72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تعداد نمونه</w:t>
            </w:r>
          </w:p>
        </w:tc>
        <w:tc>
          <w:tcPr>
            <w:tcW w:w="1870" w:type="dxa"/>
          </w:tcPr>
          <w:p w14:paraId="77973AD4" w14:textId="77777777" w:rsidR="00177DE9" w:rsidRDefault="00177DE9" w:rsidP="00016B72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۵۰۰۰</w:t>
            </w:r>
          </w:p>
        </w:tc>
        <w:tc>
          <w:tcPr>
            <w:tcW w:w="1870" w:type="dxa"/>
          </w:tcPr>
          <w:p w14:paraId="7FB8C049" w14:textId="77777777" w:rsidR="00177DE9" w:rsidRDefault="00177DE9" w:rsidP="00016B72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۵۰۰۰۰</w:t>
            </w:r>
          </w:p>
        </w:tc>
        <w:tc>
          <w:tcPr>
            <w:tcW w:w="1870" w:type="dxa"/>
          </w:tcPr>
          <w:p w14:paraId="6DB5B8A9" w14:textId="77777777" w:rsidR="00177DE9" w:rsidRDefault="00177DE9" w:rsidP="00016B72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۵۰۰۰۰۰</w:t>
            </w:r>
          </w:p>
        </w:tc>
        <w:tc>
          <w:tcPr>
            <w:tcW w:w="1870" w:type="dxa"/>
          </w:tcPr>
          <w:p w14:paraId="6F7A2D3E" w14:textId="77777777" w:rsidR="00177DE9" w:rsidRDefault="00177DE9" w:rsidP="00016B72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۲۰۰۰۰۰۰۰</w:t>
            </w:r>
          </w:p>
        </w:tc>
      </w:tr>
      <w:tr w:rsidR="00177DE9" w14:paraId="36BDD754" w14:textId="77777777" w:rsidTr="00016B72">
        <w:trPr>
          <w:jc w:val="center"/>
        </w:trPr>
        <w:tc>
          <w:tcPr>
            <w:tcW w:w="1870" w:type="dxa"/>
          </w:tcPr>
          <w:p w14:paraId="0D27B68C" w14:textId="47D2C419" w:rsidR="00177DE9" w:rsidRDefault="00177DE9" w:rsidP="00016B72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 w:hint="cs"/>
                <w:color w:val="404040" w:themeColor="text1" w:themeTint="BF"/>
                <w:sz w:val="28"/>
                <w:szCs w:val="28"/>
                <w:rtl/>
              </w:rPr>
              <w:t>افزایش سرعت</w:t>
            </w:r>
          </w:p>
        </w:tc>
        <w:tc>
          <w:tcPr>
            <w:tcW w:w="1870" w:type="dxa"/>
          </w:tcPr>
          <w:p w14:paraId="4792CBCF" w14:textId="05810F23" w:rsidR="00177DE9" w:rsidRDefault="000F6C30" w:rsidP="00016B72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</w:rPr>
            </w:pPr>
            <w:r>
              <w:rPr>
                <w:rFonts w:cs="B Nazanin"/>
                <w:color w:val="404040" w:themeColor="text1" w:themeTint="BF"/>
                <w:sz w:val="28"/>
                <w:szCs w:val="28"/>
              </w:rPr>
              <w:t>5</w:t>
            </w:r>
            <w:r w:rsidR="00177DE9">
              <w:rPr>
                <w:rFonts w:cs="B Nazanin"/>
                <w:color w:val="404040" w:themeColor="text1" w:themeTint="BF"/>
                <w:sz w:val="28"/>
                <w:szCs w:val="28"/>
              </w:rPr>
              <w:t>ms</w:t>
            </w:r>
            <w:r>
              <w:rPr>
                <w:rFonts w:cs="B Nazanin"/>
                <w:color w:val="404040" w:themeColor="text1" w:themeTint="BF"/>
                <w:sz w:val="28"/>
                <w:szCs w:val="28"/>
              </w:rPr>
              <w:t xml:space="preserve"> = 71%</w:t>
            </w:r>
          </w:p>
        </w:tc>
        <w:tc>
          <w:tcPr>
            <w:tcW w:w="1870" w:type="dxa"/>
          </w:tcPr>
          <w:p w14:paraId="65A1B1D1" w14:textId="72069435" w:rsidR="00177DE9" w:rsidRDefault="000F6C30" w:rsidP="00016B72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</w:rPr>
            </w:pPr>
            <w:r>
              <w:rPr>
                <w:rFonts w:cs="B Nazanin"/>
                <w:color w:val="404040" w:themeColor="text1" w:themeTint="BF"/>
                <w:sz w:val="28"/>
                <w:szCs w:val="28"/>
              </w:rPr>
              <w:t>14</w:t>
            </w:r>
            <w:r w:rsidR="00177DE9">
              <w:rPr>
                <w:rFonts w:cs="B Nazanin"/>
                <w:color w:val="404040" w:themeColor="text1" w:themeTint="BF"/>
                <w:sz w:val="28"/>
                <w:szCs w:val="28"/>
              </w:rPr>
              <w:t>ms</w:t>
            </w:r>
            <w:r>
              <w:rPr>
                <w:rFonts w:cs="B Nazanin"/>
                <w:color w:val="404040" w:themeColor="text1" w:themeTint="BF"/>
                <w:sz w:val="28"/>
                <w:szCs w:val="28"/>
              </w:rPr>
              <w:t xml:space="preserve"> = 70%</w:t>
            </w:r>
          </w:p>
        </w:tc>
        <w:tc>
          <w:tcPr>
            <w:tcW w:w="1870" w:type="dxa"/>
          </w:tcPr>
          <w:p w14:paraId="072F952B" w14:textId="455CF9F7" w:rsidR="00177DE9" w:rsidRDefault="000F6C30" w:rsidP="00016B72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cs="B Nazanin"/>
                <w:color w:val="404040" w:themeColor="text1" w:themeTint="BF"/>
                <w:sz w:val="28"/>
                <w:szCs w:val="28"/>
              </w:rPr>
              <w:t>75</w:t>
            </w:r>
            <w:r w:rsidR="00177DE9">
              <w:rPr>
                <w:rFonts w:cs="B Nazanin"/>
                <w:color w:val="404040" w:themeColor="text1" w:themeTint="BF"/>
                <w:sz w:val="28"/>
                <w:szCs w:val="28"/>
              </w:rPr>
              <w:t>ms</w:t>
            </w:r>
            <w:r>
              <w:rPr>
                <w:rFonts w:cs="B Nazanin"/>
                <w:color w:val="404040" w:themeColor="text1" w:themeTint="BF"/>
                <w:sz w:val="28"/>
                <w:szCs w:val="28"/>
              </w:rPr>
              <w:t xml:space="preserve"> = 62%</w:t>
            </w:r>
          </w:p>
        </w:tc>
        <w:tc>
          <w:tcPr>
            <w:tcW w:w="1870" w:type="dxa"/>
          </w:tcPr>
          <w:p w14:paraId="477A37DC" w14:textId="1FA1C649" w:rsidR="00177DE9" w:rsidRDefault="000F6C30" w:rsidP="00016B72">
            <w:pPr>
              <w:pStyle w:val="ListParagraph"/>
              <w:ind w:left="0"/>
              <w:jc w:val="center"/>
              <w:rPr>
                <w:rFonts w:cs="B Nazanin"/>
                <w:color w:val="404040" w:themeColor="text1" w:themeTint="BF"/>
                <w:sz w:val="28"/>
                <w:szCs w:val="28"/>
              </w:rPr>
            </w:pPr>
            <w:r>
              <w:rPr>
                <w:rFonts w:cs="B Nazanin"/>
                <w:color w:val="404040" w:themeColor="text1" w:themeTint="BF"/>
                <w:sz w:val="28"/>
                <w:szCs w:val="28"/>
              </w:rPr>
              <w:t>2998</w:t>
            </w:r>
            <w:r w:rsidR="00177DE9">
              <w:rPr>
                <w:rFonts w:cs="B Nazanin"/>
                <w:color w:val="404040" w:themeColor="text1" w:themeTint="BF"/>
                <w:sz w:val="28"/>
                <w:szCs w:val="28"/>
              </w:rPr>
              <w:t>ms</w:t>
            </w:r>
            <w:r>
              <w:rPr>
                <w:rFonts w:cs="B Nazanin"/>
                <w:color w:val="404040" w:themeColor="text1" w:themeTint="BF"/>
                <w:sz w:val="28"/>
                <w:szCs w:val="28"/>
              </w:rPr>
              <w:t xml:space="preserve"> = 72%</w:t>
            </w:r>
          </w:p>
        </w:tc>
      </w:tr>
    </w:tbl>
    <w:p w14:paraId="1028169A" w14:textId="77777777" w:rsidR="00177DE9" w:rsidRPr="002F29AB" w:rsidRDefault="00177DE9" w:rsidP="00177DE9">
      <w:pPr>
        <w:pStyle w:val="ListParagraph"/>
        <w:jc w:val="both"/>
        <w:rPr>
          <w:rFonts w:cs="B Nazanin"/>
          <w:color w:val="404040" w:themeColor="text1" w:themeTint="BF"/>
          <w:sz w:val="28"/>
          <w:szCs w:val="28"/>
        </w:rPr>
      </w:pPr>
    </w:p>
    <w:sectPr w:rsidR="00177DE9" w:rsidRPr="002F29AB" w:rsidSect="00BA699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3DB50" w14:textId="77777777" w:rsidR="009F7FA3" w:rsidRDefault="009F7FA3" w:rsidP="0020736B">
      <w:pPr>
        <w:spacing w:after="0" w:line="240" w:lineRule="auto"/>
      </w:pPr>
      <w:r>
        <w:separator/>
      </w:r>
    </w:p>
  </w:endnote>
  <w:endnote w:type="continuationSeparator" w:id="0">
    <w:p w14:paraId="1B2D60BD" w14:textId="77777777" w:rsidR="009F7FA3" w:rsidRDefault="009F7FA3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257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55FA3" w14:textId="3FE054FA" w:rsidR="0067438E" w:rsidRDefault="0067438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46B9B1" w14:textId="77777777" w:rsidR="00C42EA3" w:rsidRDefault="00C42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1133B" w14:textId="77777777" w:rsidR="009F7FA3" w:rsidRDefault="009F7FA3" w:rsidP="0020736B">
      <w:pPr>
        <w:spacing w:after="0" w:line="240" w:lineRule="auto"/>
      </w:pPr>
      <w:r>
        <w:separator/>
      </w:r>
    </w:p>
  </w:footnote>
  <w:footnote w:type="continuationSeparator" w:id="0">
    <w:p w14:paraId="577FE471" w14:textId="77777777" w:rsidR="009F7FA3" w:rsidRDefault="009F7FA3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A9E0E" w14:textId="45C28EC1" w:rsidR="0020736B" w:rsidRDefault="009F7FA3" w:rsidP="002A309B">
    <w:pPr>
      <w:pStyle w:val="Header"/>
      <w:bidi/>
      <w:jc w:val="both"/>
    </w:pPr>
    <w:sdt>
      <w:sdtPr>
        <w:rPr>
          <w:rFonts w:ascii="Times New Roman" w:hAnsi="Times New Roman" w:cstheme="minorHAnsi"/>
          <w:sz w:val="36"/>
          <w:szCs w:val="36"/>
          <w:rtl/>
        </w:rPr>
        <w:alias w:val="Title"/>
        <w:tag w:val=""/>
        <w:id w:val="1840974391"/>
        <w:placeholder>
          <w:docPart w:val="60C25425CBC447EF8D90C24E06855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40E7">
          <w:rPr>
            <w:rFonts w:ascii="Times New Roman" w:hAnsi="Times New Roman" w:cstheme="minorHAnsi" w:hint="cs"/>
            <w:sz w:val="36"/>
            <w:szCs w:val="36"/>
            <w:rtl/>
          </w:rPr>
          <w:t xml:space="preserve">آزمایش </w:t>
        </w:r>
        <w:r w:rsidR="00326E33">
          <w:rPr>
            <w:rFonts w:ascii="Times New Roman" w:hAnsi="Times New Roman" w:cstheme="minorHAnsi" w:hint="cs"/>
            <w:sz w:val="36"/>
            <w:szCs w:val="36"/>
            <w:rtl/>
          </w:rPr>
          <w:t>پنجم</w:t>
        </w:r>
      </w:sdtContent>
    </w:sdt>
    <w:r w:rsidR="002A309B">
      <w:rPr>
        <w:noProof/>
      </w:rPr>
      <w:t xml:space="preserve"> </w:t>
    </w:r>
    <w:r w:rsidR="0020736B">
      <w:rPr>
        <w:noProof/>
      </w:rPr>
      <w:drawing>
        <wp:anchor distT="0" distB="0" distL="114300" distR="114300" simplePos="0" relativeHeight="251659264" behindDoc="0" locked="0" layoutInCell="1" allowOverlap="1" wp14:anchorId="1B7708C4" wp14:editId="40980ED6">
          <wp:simplePos x="0" y="0"/>
          <wp:positionH relativeFrom="leftMargin">
            <wp:align>right</wp:align>
          </wp:positionH>
          <wp:positionV relativeFrom="paragraph">
            <wp:posOffset>-180975</wp:posOffset>
          </wp:positionV>
          <wp:extent cx="451485" cy="489585"/>
          <wp:effectExtent l="0" t="0" r="5715" b="571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png"/>
                  <pic:cNvPicPr/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736B">
      <w:tab/>
    </w:r>
  </w:p>
  <w:p w14:paraId="1EAE61FE" w14:textId="77777777" w:rsidR="0020736B" w:rsidRDefault="0020736B" w:rsidP="0020736B">
    <w:pPr>
      <w:pStyle w:val="Header"/>
      <w:tabs>
        <w:tab w:val="clear" w:pos="4680"/>
        <w:tab w:val="clear" w:pos="9360"/>
        <w:tab w:val="right" w:pos="91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F7935"/>
    <w:multiLevelType w:val="multilevel"/>
    <w:tmpl w:val="8490ED36"/>
    <w:lvl w:ilvl="0"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" w15:restartNumberingAfterBreak="0">
    <w:nsid w:val="09D31A67"/>
    <w:multiLevelType w:val="hybridMultilevel"/>
    <w:tmpl w:val="099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6A3C"/>
    <w:multiLevelType w:val="hybridMultilevel"/>
    <w:tmpl w:val="7658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A02FB"/>
    <w:multiLevelType w:val="hybridMultilevel"/>
    <w:tmpl w:val="F15613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027FED"/>
    <w:multiLevelType w:val="hybridMultilevel"/>
    <w:tmpl w:val="C868F7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93256"/>
    <w:multiLevelType w:val="hybridMultilevel"/>
    <w:tmpl w:val="837A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65F76"/>
    <w:multiLevelType w:val="hybridMultilevel"/>
    <w:tmpl w:val="41E2FC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CC33BD"/>
    <w:multiLevelType w:val="hybridMultilevel"/>
    <w:tmpl w:val="FD961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BA72BD"/>
    <w:multiLevelType w:val="hybridMultilevel"/>
    <w:tmpl w:val="B34CFF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31E51"/>
    <w:multiLevelType w:val="hybridMultilevel"/>
    <w:tmpl w:val="FC76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B"/>
    <w:rsid w:val="00002E21"/>
    <w:rsid w:val="00066C80"/>
    <w:rsid w:val="00082993"/>
    <w:rsid w:val="00097913"/>
    <w:rsid w:val="000A6C2A"/>
    <w:rsid w:val="000D3908"/>
    <w:rsid w:val="000F6C30"/>
    <w:rsid w:val="00140E6A"/>
    <w:rsid w:val="00144211"/>
    <w:rsid w:val="00145BD1"/>
    <w:rsid w:val="00151420"/>
    <w:rsid w:val="00166F96"/>
    <w:rsid w:val="00172AB7"/>
    <w:rsid w:val="00177DE9"/>
    <w:rsid w:val="001B1157"/>
    <w:rsid w:val="001D37C2"/>
    <w:rsid w:val="001E40E7"/>
    <w:rsid w:val="001F3365"/>
    <w:rsid w:val="0020736B"/>
    <w:rsid w:val="0022395F"/>
    <w:rsid w:val="002601FF"/>
    <w:rsid w:val="0028509B"/>
    <w:rsid w:val="002A177F"/>
    <w:rsid w:val="002A309B"/>
    <w:rsid w:val="002B25F6"/>
    <w:rsid w:val="002C3027"/>
    <w:rsid w:val="002E446A"/>
    <w:rsid w:val="002F29AB"/>
    <w:rsid w:val="002F69D4"/>
    <w:rsid w:val="003234C7"/>
    <w:rsid w:val="00326E33"/>
    <w:rsid w:val="0034265D"/>
    <w:rsid w:val="00342AF7"/>
    <w:rsid w:val="00374E95"/>
    <w:rsid w:val="003C1A21"/>
    <w:rsid w:val="003C1A60"/>
    <w:rsid w:val="003C54BC"/>
    <w:rsid w:val="003C6A21"/>
    <w:rsid w:val="0041630D"/>
    <w:rsid w:val="004164D6"/>
    <w:rsid w:val="0048771E"/>
    <w:rsid w:val="004927C8"/>
    <w:rsid w:val="00501EED"/>
    <w:rsid w:val="00522827"/>
    <w:rsid w:val="00536D7B"/>
    <w:rsid w:val="005A14D0"/>
    <w:rsid w:val="005E1E72"/>
    <w:rsid w:val="005F2F2A"/>
    <w:rsid w:val="005F4CA6"/>
    <w:rsid w:val="00650C69"/>
    <w:rsid w:val="0067438E"/>
    <w:rsid w:val="00693939"/>
    <w:rsid w:val="006C19F9"/>
    <w:rsid w:val="006E107E"/>
    <w:rsid w:val="006F5636"/>
    <w:rsid w:val="00702EAE"/>
    <w:rsid w:val="00715E9E"/>
    <w:rsid w:val="00747DE5"/>
    <w:rsid w:val="00753964"/>
    <w:rsid w:val="00760E4F"/>
    <w:rsid w:val="007650A7"/>
    <w:rsid w:val="007726E3"/>
    <w:rsid w:val="00774E4F"/>
    <w:rsid w:val="00784C22"/>
    <w:rsid w:val="00793518"/>
    <w:rsid w:val="00793FDD"/>
    <w:rsid w:val="007945C1"/>
    <w:rsid w:val="00795444"/>
    <w:rsid w:val="0079716B"/>
    <w:rsid w:val="007C0CB6"/>
    <w:rsid w:val="007C3904"/>
    <w:rsid w:val="007C4257"/>
    <w:rsid w:val="007D7AB7"/>
    <w:rsid w:val="008030CB"/>
    <w:rsid w:val="0081186D"/>
    <w:rsid w:val="008707D0"/>
    <w:rsid w:val="008827BF"/>
    <w:rsid w:val="008C34A0"/>
    <w:rsid w:val="008C4FF6"/>
    <w:rsid w:val="0094133F"/>
    <w:rsid w:val="00943594"/>
    <w:rsid w:val="009453FE"/>
    <w:rsid w:val="00947D3C"/>
    <w:rsid w:val="009926D6"/>
    <w:rsid w:val="009A671B"/>
    <w:rsid w:val="009B314A"/>
    <w:rsid w:val="009F14FB"/>
    <w:rsid w:val="009F7FA3"/>
    <w:rsid w:val="00A2438A"/>
    <w:rsid w:val="00A3067D"/>
    <w:rsid w:val="00A45FDD"/>
    <w:rsid w:val="00A54B1B"/>
    <w:rsid w:val="00A70A83"/>
    <w:rsid w:val="00A760BB"/>
    <w:rsid w:val="00A8546A"/>
    <w:rsid w:val="00AC00AA"/>
    <w:rsid w:val="00AC77EE"/>
    <w:rsid w:val="00AD32B4"/>
    <w:rsid w:val="00AE5935"/>
    <w:rsid w:val="00B02A4D"/>
    <w:rsid w:val="00B35815"/>
    <w:rsid w:val="00B47D9F"/>
    <w:rsid w:val="00B637A2"/>
    <w:rsid w:val="00B65890"/>
    <w:rsid w:val="00B72B27"/>
    <w:rsid w:val="00BA6998"/>
    <w:rsid w:val="00BC15D8"/>
    <w:rsid w:val="00BC39E6"/>
    <w:rsid w:val="00BD6B0C"/>
    <w:rsid w:val="00BF46A1"/>
    <w:rsid w:val="00C111F9"/>
    <w:rsid w:val="00C316D2"/>
    <w:rsid w:val="00C42EA3"/>
    <w:rsid w:val="00C75275"/>
    <w:rsid w:val="00C9628C"/>
    <w:rsid w:val="00CA1377"/>
    <w:rsid w:val="00CA6BA3"/>
    <w:rsid w:val="00CC37C7"/>
    <w:rsid w:val="00CC6F3F"/>
    <w:rsid w:val="00CD21AC"/>
    <w:rsid w:val="00CD2B68"/>
    <w:rsid w:val="00CE3BF6"/>
    <w:rsid w:val="00CF08C6"/>
    <w:rsid w:val="00CF1B99"/>
    <w:rsid w:val="00D05156"/>
    <w:rsid w:val="00D242D7"/>
    <w:rsid w:val="00D45572"/>
    <w:rsid w:val="00D74994"/>
    <w:rsid w:val="00DB41C2"/>
    <w:rsid w:val="00DD3557"/>
    <w:rsid w:val="00DD3710"/>
    <w:rsid w:val="00DF3CA5"/>
    <w:rsid w:val="00E36279"/>
    <w:rsid w:val="00E73460"/>
    <w:rsid w:val="00EC0E76"/>
    <w:rsid w:val="00EC1089"/>
    <w:rsid w:val="00EC295F"/>
    <w:rsid w:val="00ED38AA"/>
    <w:rsid w:val="00EE2936"/>
    <w:rsid w:val="00F87975"/>
    <w:rsid w:val="00FB54DA"/>
    <w:rsid w:val="00FC0E85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0A1A15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3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Normal"/>
    <w:rsid w:val="00A8546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bidi="fa-IR"/>
    </w:rPr>
  </w:style>
  <w:style w:type="character" w:customStyle="1" w:styleId="number2">
    <w:name w:val="number2"/>
    <w:basedOn w:val="DefaultParagraphFont"/>
    <w:rsid w:val="00A8546A"/>
    <w:rPr>
      <w:color w:val="C00000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E2936"/>
    <w:pPr>
      <w:bidi/>
      <w:ind w:left="720"/>
      <w:contextualSpacing/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0C25425CBC447EF8D90C24E0685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6302C-FC22-41D4-A668-79B453A573AF}"/>
      </w:docPartPr>
      <w:docPartBody>
        <w:p w:rsidR="009A2BE8" w:rsidRDefault="0033290B" w:rsidP="0033290B">
          <w:pPr>
            <w:pStyle w:val="60C25425CBC447EF8D90C24E0685596A"/>
          </w:pPr>
          <w:r w:rsidRPr="004C27A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332526"/>
    <w:rsid w:val="0033290B"/>
    <w:rsid w:val="00380E85"/>
    <w:rsid w:val="003A68D6"/>
    <w:rsid w:val="00451713"/>
    <w:rsid w:val="006B7F58"/>
    <w:rsid w:val="006C7C1F"/>
    <w:rsid w:val="0072209A"/>
    <w:rsid w:val="007544A7"/>
    <w:rsid w:val="007C1647"/>
    <w:rsid w:val="009A2BE8"/>
    <w:rsid w:val="00B00D06"/>
    <w:rsid w:val="00B22EE1"/>
    <w:rsid w:val="00B701E2"/>
    <w:rsid w:val="00B95BAC"/>
    <w:rsid w:val="00BC71F1"/>
    <w:rsid w:val="00C8134A"/>
    <w:rsid w:val="00C90D5F"/>
    <w:rsid w:val="00D556FF"/>
    <w:rsid w:val="00D63BB1"/>
    <w:rsid w:val="00E84E22"/>
    <w:rsid w:val="00E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90B"/>
    <w:rPr>
      <w:color w:val="808080"/>
    </w:rPr>
  </w:style>
  <w:style w:type="paragraph" w:customStyle="1" w:styleId="60C25425CBC447EF8D90C24E0685596A">
    <w:name w:val="60C25425CBC447EF8D90C24E0685596A"/>
    <w:rsid w:val="00332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08A6-AD75-4E38-9F1A-3D063C3B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 چهارم</vt:lpstr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 پنجم</dc:title>
  <dc:subject/>
  <dc:creator>Radin</dc:creator>
  <cp:keywords/>
  <dc:description/>
  <cp:lastModifiedBy>Radin Shayanfar</cp:lastModifiedBy>
  <cp:revision>111</cp:revision>
  <cp:lastPrinted>2020-12-06T13:07:00Z</cp:lastPrinted>
  <dcterms:created xsi:type="dcterms:W3CDTF">2020-09-29T13:04:00Z</dcterms:created>
  <dcterms:modified xsi:type="dcterms:W3CDTF">2020-12-06T13:13:00Z</dcterms:modified>
</cp:coreProperties>
</file>