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532E96F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proofErr w:type="spellStart"/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سیستم‌های</w:t>
      </w:r>
      <w:proofErr w:type="spellEnd"/>
      <w:r w:rsidR="00AC00AA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عامل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64AE4D2F" w14:textId="77777777" w:rsidR="00BF46A1" w:rsidRDefault="009926D6" w:rsidP="00BF46A1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17760355" w14:textId="77777777" w:rsidR="00BF46A1" w:rsidRDefault="00BF46A1">
      <w:pPr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  <w:br w:type="page"/>
      </w:r>
    </w:p>
    <w:p w14:paraId="018C4FB0" w14:textId="4EDD582A" w:rsidR="003C1A21" w:rsidRDefault="004A255F" w:rsidP="00B64ADA">
      <w:pPr>
        <w:pStyle w:val="ListParagraph"/>
        <w:numPr>
          <w:ilvl w:val="0"/>
          <w:numId w:val="11"/>
        </w:numPr>
        <w:jc w:val="both"/>
        <w:rPr>
          <w:rFonts w:cs="B Nazanin"/>
          <w:b/>
          <w:bCs/>
          <w:color w:val="404040" w:themeColor="text1" w:themeTint="BF"/>
          <w:sz w:val="28"/>
          <w:szCs w:val="28"/>
        </w:rPr>
      </w:pPr>
      <w:proofErr w:type="spellStart"/>
      <w:r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lastRenderedPageBreak/>
        <w:t>الگوریتم</w:t>
      </w:r>
      <w:proofErr w:type="spellEnd"/>
      <w:r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t>بانکداران</w:t>
      </w:r>
      <w:proofErr w:type="spellEnd"/>
      <w:r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t>:</w:t>
      </w:r>
    </w:p>
    <w:p w14:paraId="480AB20B" w14:textId="79411149" w:rsidR="000263E2" w:rsidRDefault="004A255F" w:rsidP="000263E2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</w:rPr>
      </w:pP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این برنامه بردار </w:t>
      </w:r>
      <w:r>
        <w:rPr>
          <w:rFonts w:ascii="Consolas" w:hAnsi="Consolas" w:cs="B Nazanin"/>
          <w:color w:val="404040" w:themeColor="text1" w:themeTint="BF"/>
          <w:sz w:val="28"/>
          <w:szCs w:val="28"/>
        </w:rPr>
        <w:t>available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در ابتدای کار توسط </w:t>
      </w:r>
      <w:proofErr w:type="spellStart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آرگومان‌های</w:t>
      </w:r>
      <w:proofErr w:type="spellEnd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برنامه گرفته </w:t>
      </w:r>
      <w:proofErr w:type="spellStart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می‌شود</w:t>
      </w:r>
      <w:proofErr w:type="spellEnd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و </w:t>
      </w:r>
      <w:proofErr w:type="spellStart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ماتریس</w:t>
      </w:r>
      <w:proofErr w:type="spellEnd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</w:t>
      </w:r>
      <w:r>
        <w:rPr>
          <w:rFonts w:ascii="Consolas" w:hAnsi="Consolas" w:cs="B Nazanin"/>
          <w:color w:val="404040" w:themeColor="text1" w:themeTint="BF"/>
          <w:sz w:val="28"/>
          <w:szCs w:val="28"/>
        </w:rPr>
        <w:t>maximum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از فایل </w:t>
      </w:r>
      <w:r>
        <w:rPr>
          <w:rFonts w:ascii="Consolas" w:hAnsi="Consolas" w:cs="B Nazanin"/>
          <w:color w:val="404040" w:themeColor="text1" w:themeTint="BF"/>
          <w:sz w:val="28"/>
          <w:szCs w:val="28"/>
        </w:rPr>
        <w:t>max.txt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که در دایرکتوری برنامه موجود است خوانده </w:t>
      </w:r>
      <w:proofErr w:type="spellStart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می‌شود</w:t>
      </w:r>
      <w:proofErr w:type="spellEnd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. نمونه خروجی برنامه با دستورات زیر را در شکل (۱) </w:t>
      </w:r>
      <w:proofErr w:type="spellStart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می‌بینیم</w:t>
      </w:r>
      <w:proofErr w:type="spellEnd"/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:</w:t>
      </w:r>
    </w:p>
    <w:p w14:paraId="310A0ECC" w14:textId="1E24F208" w:rsidR="004A255F" w:rsidRDefault="004A255F" w:rsidP="004A255F">
      <w:pPr>
        <w:pStyle w:val="ListParagraph"/>
        <w:bidi w:val="0"/>
        <w:jc w:val="both"/>
        <w:rPr>
          <w:rFonts w:ascii="Consolas" w:hAnsi="Consolas" w:cs="B Nazanin"/>
          <w:color w:val="404040" w:themeColor="text1" w:themeTint="BF"/>
          <w:sz w:val="28"/>
          <w:szCs w:val="28"/>
        </w:rPr>
      </w:pPr>
      <w:r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make </w:t>
      </w:r>
      <w:r w:rsidRPr="004A255F">
        <w:rPr>
          <w:rFonts w:ascii="Consolas" w:hAnsi="Consolas" w:cs="B Nazanin"/>
          <w:color w:val="404040" w:themeColor="text1" w:themeTint="BF"/>
          <w:sz w:val="28"/>
          <w:szCs w:val="28"/>
        </w:rPr>
        <w:t>banker</w:t>
      </w:r>
    </w:p>
    <w:p w14:paraId="60A97978" w14:textId="4E33B021" w:rsidR="004A255F" w:rsidRDefault="004A255F" w:rsidP="004A255F">
      <w:pPr>
        <w:pStyle w:val="ListParagraph"/>
        <w:bidi w:val="0"/>
        <w:jc w:val="both"/>
        <w:rPr>
          <w:rFonts w:ascii="Consolas" w:hAnsi="Consolas" w:cs="B Nazanin"/>
          <w:color w:val="404040" w:themeColor="text1" w:themeTint="BF"/>
          <w:sz w:val="28"/>
          <w:szCs w:val="28"/>
        </w:rPr>
      </w:pPr>
      <w:r w:rsidRPr="004A255F">
        <w:rPr>
          <w:rFonts w:ascii="Consolas" w:hAnsi="Consolas" w:cs="B Nazanin"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67E08F" wp14:editId="65760611">
                <wp:simplePos x="0" y="0"/>
                <wp:positionH relativeFrom="margin">
                  <wp:align>center</wp:align>
                </wp:positionH>
                <wp:positionV relativeFrom="paragraph">
                  <wp:posOffset>6236970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949B6" w14:textId="1D32294E" w:rsidR="004A255F" w:rsidRPr="004A255F" w:rsidRDefault="004A255F" w:rsidP="004A255F">
                            <w:pPr>
                              <w:bidi/>
                              <w:jc w:val="both"/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شکل (۱) </w:t>
                            </w:r>
                            <w:r>
                              <w:rPr>
                                <w:rFonts w:ascii="Sakkal Majalla" w:hAnsi="Sakkal Majalla" w:cs="Sakkal Majalla" w:hint="cs"/>
                                <w:b/>
                                <w:bCs/>
                                <w:rtl/>
                                <w:lang w:bidi="fa-IR"/>
                              </w:rPr>
                              <w:t>–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نمونه خروجی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الگوریتم</w:t>
                            </w:r>
                            <w:proofErr w:type="spellEnd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بانکداران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67E0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91.1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" filled="f" stroked="f">
                <v:textbox style="mso-fit-shape-to-text:t">
                  <w:txbxContent>
                    <w:p w14:paraId="2FB949B6" w14:textId="1D32294E" w:rsidR="004A255F" w:rsidRPr="004A255F" w:rsidRDefault="004A255F" w:rsidP="004A255F">
                      <w:pPr>
                        <w:bidi/>
                        <w:jc w:val="both"/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شکل (۱) </w:t>
                      </w:r>
                      <w:r>
                        <w:rPr>
                          <w:rFonts w:ascii="Sakkal Majalla" w:hAnsi="Sakkal Majalla" w:cs="Sakkal Majalla" w:hint="cs"/>
                          <w:b/>
                          <w:bCs/>
                          <w:rtl/>
                          <w:lang w:bidi="fa-IR"/>
                        </w:rPr>
                        <w:t>–</w:t>
                      </w:r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نمونه خروجی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الگوریتم</w:t>
                      </w:r>
                      <w:proofErr w:type="spellEnd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بانکداران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64ADA">
        <w:rPr>
          <w:b/>
          <w:bCs/>
          <w:noProof/>
        </w:rPr>
        <w:drawing>
          <wp:anchor distT="180340" distB="360045" distL="114300" distR="114300" simplePos="0" relativeHeight="251661312" behindDoc="0" locked="0" layoutInCell="1" allowOverlap="1" wp14:anchorId="12B55B26" wp14:editId="2C3E8E8D">
            <wp:simplePos x="0" y="0"/>
            <wp:positionH relativeFrom="margin">
              <wp:align>center</wp:align>
            </wp:positionH>
            <wp:positionV relativeFrom="paragraph">
              <wp:posOffset>398780</wp:posOffset>
            </wp:positionV>
            <wp:extent cx="4705350" cy="58324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3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255F">
        <w:rPr>
          <w:rFonts w:ascii="Consolas" w:hAnsi="Consolas" w:cs="B Nazanin"/>
          <w:color w:val="404040" w:themeColor="text1" w:themeTint="BF"/>
          <w:sz w:val="28"/>
          <w:szCs w:val="28"/>
        </w:rPr>
        <w:t>./</w:t>
      </w:r>
      <w:proofErr w:type="spellStart"/>
      <w:r w:rsidRPr="004A255F">
        <w:rPr>
          <w:rFonts w:ascii="Consolas" w:hAnsi="Consolas" w:cs="B Nazanin"/>
          <w:color w:val="404040" w:themeColor="text1" w:themeTint="BF"/>
          <w:sz w:val="28"/>
          <w:szCs w:val="28"/>
        </w:rPr>
        <w:t>banker.out</w:t>
      </w:r>
      <w:proofErr w:type="spellEnd"/>
      <w:r w:rsidRPr="004A255F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5 6 6 5 5</w:t>
      </w:r>
    </w:p>
    <w:p w14:paraId="1B6B804C" w14:textId="620779E3" w:rsidR="004A255F" w:rsidRPr="000263E2" w:rsidRDefault="004A255F" w:rsidP="004A255F">
      <w:pPr>
        <w:pStyle w:val="ListParagraph"/>
        <w:bidi w:val="0"/>
        <w:jc w:val="both"/>
        <w:rPr>
          <w:rFonts w:ascii="Consolas" w:hAnsi="Consolas" w:cs="B Nazanin" w:hint="cs"/>
          <w:color w:val="404040" w:themeColor="text1" w:themeTint="BF"/>
          <w:sz w:val="28"/>
          <w:szCs w:val="28"/>
        </w:rPr>
      </w:pPr>
    </w:p>
    <w:sectPr w:rsidR="004A255F" w:rsidRPr="000263E2" w:rsidSect="00BA69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0B6C6" w14:textId="77777777" w:rsidR="00375E2B" w:rsidRDefault="00375E2B" w:rsidP="0020736B">
      <w:pPr>
        <w:spacing w:after="0" w:line="240" w:lineRule="auto"/>
      </w:pPr>
      <w:r>
        <w:separator/>
      </w:r>
    </w:p>
  </w:endnote>
  <w:endnote w:type="continuationSeparator" w:id="0">
    <w:p w14:paraId="71FA1716" w14:textId="77777777" w:rsidR="00375E2B" w:rsidRDefault="00375E2B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D9C03" w14:textId="77777777" w:rsidR="00375E2B" w:rsidRDefault="00375E2B" w:rsidP="0020736B">
      <w:pPr>
        <w:spacing w:after="0" w:line="240" w:lineRule="auto"/>
      </w:pPr>
      <w:r>
        <w:separator/>
      </w:r>
    </w:p>
  </w:footnote>
  <w:footnote w:type="continuationSeparator" w:id="0">
    <w:p w14:paraId="76447509" w14:textId="77777777" w:rsidR="00375E2B" w:rsidRDefault="00375E2B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5F097775" w:rsidR="0020736B" w:rsidRDefault="00375E2B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4A255F">
          <w:rPr>
            <w:rFonts w:ascii="Times New Roman" w:hAnsi="Times New Roman" w:cstheme="minorHAnsi" w:hint="cs"/>
            <w:sz w:val="36"/>
            <w:szCs w:val="36"/>
            <w:rtl/>
          </w:rPr>
          <w:t>هفتم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2E21"/>
    <w:rsid w:val="000263E2"/>
    <w:rsid w:val="0003110D"/>
    <w:rsid w:val="00066C80"/>
    <w:rsid w:val="00082993"/>
    <w:rsid w:val="00097913"/>
    <w:rsid w:val="000A6C2A"/>
    <w:rsid w:val="000D3908"/>
    <w:rsid w:val="000F6C30"/>
    <w:rsid w:val="00140E6A"/>
    <w:rsid w:val="00144211"/>
    <w:rsid w:val="00145BD1"/>
    <w:rsid w:val="00151420"/>
    <w:rsid w:val="00166F96"/>
    <w:rsid w:val="00172AB7"/>
    <w:rsid w:val="00177DE9"/>
    <w:rsid w:val="001B1157"/>
    <w:rsid w:val="001D37C2"/>
    <w:rsid w:val="001E40E7"/>
    <w:rsid w:val="001F3365"/>
    <w:rsid w:val="0020736B"/>
    <w:rsid w:val="0022395F"/>
    <w:rsid w:val="002601FF"/>
    <w:rsid w:val="00273F43"/>
    <w:rsid w:val="0028509B"/>
    <w:rsid w:val="00294A67"/>
    <w:rsid w:val="002A177F"/>
    <w:rsid w:val="002A309B"/>
    <w:rsid w:val="002B25F6"/>
    <w:rsid w:val="002C3027"/>
    <w:rsid w:val="002E446A"/>
    <w:rsid w:val="002F29AB"/>
    <w:rsid w:val="002F69D4"/>
    <w:rsid w:val="003234C7"/>
    <w:rsid w:val="00326E33"/>
    <w:rsid w:val="0034265D"/>
    <w:rsid w:val="00342AF7"/>
    <w:rsid w:val="00374E95"/>
    <w:rsid w:val="00375E2B"/>
    <w:rsid w:val="003C1A21"/>
    <w:rsid w:val="003C1A60"/>
    <w:rsid w:val="003C455F"/>
    <w:rsid w:val="003C54BC"/>
    <w:rsid w:val="003C6A21"/>
    <w:rsid w:val="0041630D"/>
    <w:rsid w:val="004164D6"/>
    <w:rsid w:val="0048771E"/>
    <w:rsid w:val="004927C8"/>
    <w:rsid w:val="004A255F"/>
    <w:rsid w:val="00501EED"/>
    <w:rsid w:val="00522827"/>
    <w:rsid w:val="00534803"/>
    <w:rsid w:val="00536D7B"/>
    <w:rsid w:val="005824E4"/>
    <w:rsid w:val="005A14D0"/>
    <w:rsid w:val="005E1E72"/>
    <w:rsid w:val="005F2F2A"/>
    <w:rsid w:val="005F4CA6"/>
    <w:rsid w:val="00650C69"/>
    <w:rsid w:val="00660DFB"/>
    <w:rsid w:val="0067438E"/>
    <w:rsid w:val="00693939"/>
    <w:rsid w:val="006C19F9"/>
    <w:rsid w:val="006C704C"/>
    <w:rsid w:val="006E107E"/>
    <w:rsid w:val="006F5636"/>
    <w:rsid w:val="00702EAE"/>
    <w:rsid w:val="00715E9E"/>
    <w:rsid w:val="00747DE5"/>
    <w:rsid w:val="00753964"/>
    <w:rsid w:val="00760E4F"/>
    <w:rsid w:val="0076404F"/>
    <w:rsid w:val="007650A7"/>
    <w:rsid w:val="007726E3"/>
    <w:rsid w:val="00774E4F"/>
    <w:rsid w:val="00784C22"/>
    <w:rsid w:val="00793518"/>
    <w:rsid w:val="00793FDD"/>
    <w:rsid w:val="007945C1"/>
    <w:rsid w:val="00795444"/>
    <w:rsid w:val="0079716B"/>
    <w:rsid w:val="007C0CB6"/>
    <w:rsid w:val="007C3904"/>
    <w:rsid w:val="007C4257"/>
    <w:rsid w:val="007D7AB7"/>
    <w:rsid w:val="007E0559"/>
    <w:rsid w:val="008030CB"/>
    <w:rsid w:val="0081186D"/>
    <w:rsid w:val="008707D0"/>
    <w:rsid w:val="008827BF"/>
    <w:rsid w:val="008C34A0"/>
    <w:rsid w:val="008C4FF6"/>
    <w:rsid w:val="00922F3C"/>
    <w:rsid w:val="0094133F"/>
    <w:rsid w:val="00943594"/>
    <w:rsid w:val="009453FE"/>
    <w:rsid w:val="00947D3C"/>
    <w:rsid w:val="009926D6"/>
    <w:rsid w:val="009A671B"/>
    <w:rsid w:val="009B314A"/>
    <w:rsid w:val="009F14FB"/>
    <w:rsid w:val="009F7FA3"/>
    <w:rsid w:val="00A2438A"/>
    <w:rsid w:val="00A3067D"/>
    <w:rsid w:val="00A45FDD"/>
    <w:rsid w:val="00A54B1B"/>
    <w:rsid w:val="00A70A83"/>
    <w:rsid w:val="00A7420D"/>
    <w:rsid w:val="00A760BB"/>
    <w:rsid w:val="00A8546A"/>
    <w:rsid w:val="00AA38DC"/>
    <w:rsid w:val="00AB76AE"/>
    <w:rsid w:val="00AC00AA"/>
    <w:rsid w:val="00AC77EE"/>
    <w:rsid w:val="00AD32B4"/>
    <w:rsid w:val="00AE5935"/>
    <w:rsid w:val="00B02A4D"/>
    <w:rsid w:val="00B35815"/>
    <w:rsid w:val="00B47D9F"/>
    <w:rsid w:val="00B637A2"/>
    <w:rsid w:val="00B64ADA"/>
    <w:rsid w:val="00B65890"/>
    <w:rsid w:val="00B72B27"/>
    <w:rsid w:val="00BA6998"/>
    <w:rsid w:val="00BB5B45"/>
    <w:rsid w:val="00BC15D8"/>
    <w:rsid w:val="00BC39E6"/>
    <w:rsid w:val="00BD6B0C"/>
    <w:rsid w:val="00BF46A1"/>
    <w:rsid w:val="00C111F9"/>
    <w:rsid w:val="00C316D2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00209"/>
    <w:rsid w:val="00D05156"/>
    <w:rsid w:val="00D242D7"/>
    <w:rsid w:val="00D45572"/>
    <w:rsid w:val="00D66CA2"/>
    <w:rsid w:val="00D74994"/>
    <w:rsid w:val="00DB41C2"/>
    <w:rsid w:val="00DD3557"/>
    <w:rsid w:val="00DD3710"/>
    <w:rsid w:val="00DF1127"/>
    <w:rsid w:val="00DF3CA5"/>
    <w:rsid w:val="00E2576F"/>
    <w:rsid w:val="00E36279"/>
    <w:rsid w:val="00E73460"/>
    <w:rsid w:val="00E970B1"/>
    <w:rsid w:val="00EC0E76"/>
    <w:rsid w:val="00EC1089"/>
    <w:rsid w:val="00EC295F"/>
    <w:rsid w:val="00ED38AA"/>
    <w:rsid w:val="00EE2936"/>
    <w:rsid w:val="00F87975"/>
    <w:rsid w:val="00FB54DA"/>
    <w:rsid w:val="00FC0E85"/>
    <w:rsid w:val="00FE7B30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380E85"/>
    <w:rsid w:val="003A68D6"/>
    <w:rsid w:val="003D0634"/>
    <w:rsid w:val="004175AF"/>
    <w:rsid w:val="00451713"/>
    <w:rsid w:val="006B7F58"/>
    <w:rsid w:val="006C7C1F"/>
    <w:rsid w:val="0072209A"/>
    <w:rsid w:val="007544A7"/>
    <w:rsid w:val="007C1647"/>
    <w:rsid w:val="009A2BE8"/>
    <w:rsid w:val="00B00D06"/>
    <w:rsid w:val="00B22EE1"/>
    <w:rsid w:val="00B64BA8"/>
    <w:rsid w:val="00B701E2"/>
    <w:rsid w:val="00B95BAC"/>
    <w:rsid w:val="00BC71F1"/>
    <w:rsid w:val="00C8134A"/>
    <w:rsid w:val="00C90D5F"/>
    <w:rsid w:val="00D556FF"/>
    <w:rsid w:val="00D63BB1"/>
    <w:rsid w:val="00E84E22"/>
    <w:rsid w:val="00E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پنجم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هفتم</dc:title>
  <dc:subject/>
  <dc:creator>Radin</dc:creator>
  <cp:keywords/>
  <dc:description/>
  <cp:lastModifiedBy>Radin Shayanfar</cp:lastModifiedBy>
  <cp:revision>133</cp:revision>
  <cp:lastPrinted>2020-12-19T17:27:00Z</cp:lastPrinted>
  <dcterms:created xsi:type="dcterms:W3CDTF">2020-09-29T13:04:00Z</dcterms:created>
  <dcterms:modified xsi:type="dcterms:W3CDTF">2020-12-19T17:27:00Z</dcterms:modified>
</cp:coreProperties>
</file>