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imes New Roman" w:hAnsi="Times New Roman" w:cs="Times New Roman"/>
          <w:b w:val="0"/>
          <w:bCs w:val="0"/>
          <w:color w:val="auto"/>
          <w:szCs w:val="24"/>
          <w:lang w:eastAsia="zh-CN"/>
        </w:rPr>
        <w:id w:val="-919949539"/>
        <w:docPartObj>
          <w:docPartGallery w:val="Table of Contents"/>
          <w:docPartUnique/>
        </w:docPartObj>
      </w:sdtPr>
      <w:sdtContent>
        <w:p w:rsidR="00746BB0" w:rsidRPr="00050CD2" w:rsidRDefault="00802321">
          <w:pPr>
            <w:pStyle w:val="12"/>
            <w:jc w:val="center"/>
            <w:rPr>
              <w:color w:val="auto"/>
            </w:rPr>
          </w:pPr>
          <w:r>
            <w:rPr>
              <w:color w:val="auto"/>
            </w:rPr>
            <w:t>Оглавление</w:t>
          </w:r>
        </w:p>
        <w:p w:rsidR="00746BB0" w:rsidRPr="00050CD2" w:rsidRDefault="00746BB0">
          <w:pPr>
            <w:ind w:left="-567" w:firstLine="0"/>
            <w:rPr>
              <w:lang w:eastAsia="ru-RU"/>
            </w:rPr>
          </w:pPr>
        </w:p>
        <w:p w:rsidR="00353206" w:rsidRDefault="003A0CF0">
          <w:pPr>
            <w:pStyle w:val="17"/>
            <w:tabs>
              <w:tab w:val="right" w:leader="dot" w:pos="10053"/>
            </w:tabs>
            <w:rPr>
              <w:noProof/>
            </w:rPr>
          </w:pPr>
          <w:r w:rsidRPr="003A0CF0">
            <w:fldChar w:fldCharType="begin"/>
          </w:r>
          <w:r w:rsidR="00802321">
            <w:instrText xml:space="preserve"> TOC \o "1-3" \h \z \u </w:instrText>
          </w:r>
          <w:r w:rsidRPr="003A0CF0">
            <w:fldChar w:fldCharType="separate"/>
          </w:r>
          <w:hyperlink w:anchor="_Toc164201360" w:history="1">
            <w:r w:rsidR="00353206" w:rsidRPr="00CE4217">
              <w:rPr>
                <w:rStyle w:val="af1"/>
                <w:noProof/>
              </w:rPr>
              <w:t>Введение</w:t>
            </w:r>
            <w:r w:rsidR="00353206">
              <w:rPr>
                <w:noProof/>
                <w:webHidden/>
              </w:rPr>
              <w:tab/>
            </w:r>
            <w:r w:rsidR="00353206">
              <w:rPr>
                <w:noProof/>
                <w:webHidden/>
              </w:rPr>
              <w:fldChar w:fldCharType="begin"/>
            </w:r>
            <w:r w:rsidR="00353206">
              <w:rPr>
                <w:noProof/>
                <w:webHidden/>
              </w:rPr>
              <w:instrText xml:space="preserve"> PAGEREF _Toc164201360 \h </w:instrText>
            </w:r>
            <w:r w:rsidR="00353206">
              <w:rPr>
                <w:noProof/>
                <w:webHidden/>
              </w:rPr>
            </w:r>
            <w:r w:rsidR="00353206">
              <w:rPr>
                <w:noProof/>
                <w:webHidden/>
              </w:rPr>
              <w:fldChar w:fldCharType="separate"/>
            </w:r>
            <w:r w:rsidR="00353206">
              <w:rPr>
                <w:noProof/>
                <w:webHidden/>
              </w:rPr>
              <w:t>2</w:t>
            </w:r>
            <w:r w:rsidR="00353206">
              <w:rPr>
                <w:noProof/>
                <w:webHidden/>
              </w:rPr>
              <w:fldChar w:fldCharType="end"/>
            </w:r>
          </w:hyperlink>
        </w:p>
        <w:p w:rsidR="00353206" w:rsidRDefault="00353206">
          <w:pPr>
            <w:pStyle w:val="17"/>
            <w:tabs>
              <w:tab w:val="right" w:leader="dot" w:pos="10053"/>
            </w:tabs>
            <w:rPr>
              <w:noProof/>
            </w:rPr>
          </w:pPr>
          <w:hyperlink w:anchor="_Toc164201361" w:history="1">
            <w:r w:rsidRPr="00CE4217">
              <w:rPr>
                <w:rStyle w:val="af1"/>
                <w:rFonts w:eastAsia="Calibri"/>
                <w:noProof/>
              </w:rPr>
              <w:t>Модель базы данных сайта представлена ниже</w:t>
            </w:r>
            <w:r>
              <w:rPr>
                <w:noProof/>
                <w:webHidden/>
              </w:rPr>
              <w:tab/>
            </w:r>
            <w:r>
              <w:rPr>
                <w:noProof/>
                <w:webHidden/>
              </w:rPr>
              <w:fldChar w:fldCharType="begin"/>
            </w:r>
            <w:r>
              <w:rPr>
                <w:noProof/>
                <w:webHidden/>
              </w:rPr>
              <w:instrText xml:space="preserve"> PAGEREF _Toc164201361 \h </w:instrText>
            </w:r>
            <w:r>
              <w:rPr>
                <w:noProof/>
                <w:webHidden/>
              </w:rPr>
            </w:r>
            <w:r>
              <w:rPr>
                <w:noProof/>
                <w:webHidden/>
              </w:rPr>
              <w:fldChar w:fldCharType="separate"/>
            </w:r>
            <w:r>
              <w:rPr>
                <w:noProof/>
                <w:webHidden/>
              </w:rPr>
              <w:t>4</w:t>
            </w:r>
            <w:r>
              <w:rPr>
                <w:noProof/>
                <w:webHidden/>
              </w:rPr>
              <w:fldChar w:fldCharType="end"/>
            </w:r>
          </w:hyperlink>
        </w:p>
        <w:p w:rsidR="00353206" w:rsidRDefault="00353206">
          <w:pPr>
            <w:pStyle w:val="17"/>
            <w:tabs>
              <w:tab w:val="right" w:leader="dot" w:pos="10053"/>
            </w:tabs>
            <w:rPr>
              <w:noProof/>
            </w:rPr>
          </w:pPr>
          <w:hyperlink w:anchor="_Toc164201362" w:history="1">
            <w:r w:rsidRPr="00CE4217">
              <w:rPr>
                <w:rStyle w:val="af1"/>
                <w:rFonts w:eastAsia="Calibri"/>
                <w:noProof/>
              </w:rPr>
              <w:t>Дизайн страниц:</w:t>
            </w:r>
            <w:r>
              <w:rPr>
                <w:noProof/>
                <w:webHidden/>
              </w:rPr>
              <w:tab/>
            </w:r>
            <w:r>
              <w:rPr>
                <w:noProof/>
                <w:webHidden/>
              </w:rPr>
              <w:fldChar w:fldCharType="begin"/>
            </w:r>
            <w:r>
              <w:rPr>
                <w:noProof/>
                <w:webHidden/>
              </w:rPr>
              <w:instrText xml:space="preserve"> PAGEREF _Toc164201362 \h </w:instrText>
            </w:r>
            <w:r>
              <w:rPr>
                <w:noProof/>
                <w:webHidden/>
              </w:rPr>
            </w:r>
            <w:r>
              <w:rPr>
                <w:noProof/>
                <w:webHidden/>
              </w:rPr>
              <w:fldChar w:fldCharType="separate"/>
            </w:r>
            <w:r>
              <w:rPr>
                <w:noProof/>
                <w:webHidden/>
              </w:rPr>
              <w:t>6</w:t>
            </w:r>
            <w:r>
              <w:rPr>
                <w:noProof/>
                <w:webHidden/>
              </w:rPr>
              <w:fldChar w:fldCharType="end"/>
            </w:r>
          </w:hyperlink>
        </w:p>
        <w:p w:rsidR="00353206" w:rsidRDefault="00353206">
          <w:pPr>
            <w:pStyle w:val="17"/>
            <w:tabs>
              <w:tab w:val="right" w:leader="dot" w:pos="10053"/>
            </w:tabs>
            <w:rPr>
              <w:noProof/>
            </w:rPr>
          </w:pPr>
          <w:hyperlink w:anchor="_Toc164201363" w:history="1">
            <w:r w:rsidRPr="00CE4217">
              <w:rPr>
                <w:rStyle w:val="af1"/>
                <w:noProof/>
              </w:rPr>
              <w:t xml:space="preserve">3 Реализация </w:t>
            </w:r>
            <w:r w:rsidRPr="00CE4217">
              <w:rPr>
                <w:rStyle w:val="af1"/>
                <w:noProof/>
                <w:lang w:val="en-US"/>
              </w:rPr>
              <w:t>WEB</w:t>
            </w:r>
            <w:r w:rsidRPr="00CE4217">
              <w:rPr>
                <w:rStyle w:val="af1"/>
                <w:noProof/>
              </w:rPr>
              <w:t xml:space="preserve"> приложения</w:t>
            </w:r>
            <w:r>
              <w:rPr>
                <w:noProof/>
                <w:webHidden/>
              </w:rPr>
              <w:tab/>
            </w:r>
            <w:r>
              <w:rPr>
                <w:noProof/>
                <w:webHidden/>
              </w:rPr>
              <w:fldChar w:fldCharType="begin"/>
            </w:r>
            <w:r>
              <w:rPr>
                <w:noProof/>
                <w:webHidden/>
              </w:rPr>
              <w:instrText xml:space="preserve"> PAGEREF _Toc164201363 \h </w:instrText>
            </w:r>
            <w:r>
              <w:rPr>
                <w:noProof/>
                <w:webHidden/>
              </w:rPr>
            </w:r>
            <w:r>
              <w:rPr>
                <w:noProof/>
                <w:webHidden/>
              </w:rPr>
              <w:fldChar w:fldCharType="separate"/>
            </w:r>
            <w:r>
              <w:rPr>
                <w:noProof/>
                <w:webHidden/>
              </w:rPr>
              <w:t>14</w:t>
            </w:r>
            <w:r>
              <w:rPr>
                <w:noProof/>
                <w:webHidden/>
              </w:rPr>
              <w:fldChar w:fldCharType="end"/>
            </w:r>
          </w:hyperlink>
        </w:p>
        <w:p w:rsidR="00353206" w:rsidRDefault="00353206">
          <w:pPr>
            <w:pStyle w:val="17"/>
            <w:tabs>
              <w:tab w:val="right" w:leader="dot" w:pos="10053"/>
            </w:tabs>
            <w:rPr>
              <w:noProof/>
            </w:rPr>
          </w:pPr>
          <w:hyperlink w:anchor="_Toc164201364" w:history="1">
            <w:r w:rsidRPr="00CE4217">
              <w:rPr>
                <w:rStyle w:val="af1"/>
                <w:noProof/>
              </w:rPr>
              <w:t>Заключение</w:t>
            </w:r>
            <w:r>
              <w:rPr>
                <w:noProof/>
                <w:webHidden/>
              </w:rPr>
              <w:tab/>
            </w:r>
            <w:r>
              <w:rPr>
                <w:noProof/>
                <w:webHidden/>
              </w:rPr>
              <w:fldChar w:fldCharType="begin"/>
            </w:r>
            <w:r>
              <w:rPr>
                <w:noProof/>
                <w:webHidden/>
              </w:rPr>
              <w:instrText xml:space="preserve"> PAGEREF _Toc164201364 \h </w:instrText>
            </w:r>
            <w:r>
              <w:rPr>
                <w:noProof/>
                <w:webHidden/>
              </w:rPr>
            </w:r>
            <w:r>
              <w:rPr>
                <w:noProof/>
                <w:webHidden/>
              </w:rPr>
              <w:fldChar w:fldCharType="separate"/>
            </w:r>
            <w:r>
              <w:rPr>
                <w:noProof/>
                <w:webHidden/>
              </w:rPr>
              <w:t>27</w:t>
            </w:r>
            <w:r>
              <w:rPr>
                <w:noProof/>
                <w:webHidden/>
              </w:rPr>
              <w:fldChar w:fldCharType="end"/>
            </w:r>
          </w:hyperlink>
        </w:p>
        <w:p w:rsidR="00746BB0" w:rsidRDefault="003A0CF0">
          <w:pPr>
            <w:ind w:hanging="567"/>
          </w:pPr>
          <w:r>
            <w:rPr>
              <w:bCs/>
            </w:rPr>
            <w:fldChar w:fldCharType="end"/>
          </w:r>
        </w:p>
      </w:sdtContent>
    </w:sdt>
    <w:p w:rsidR="00746BB0" w:rsidRPr="003F0366" w:rsidRDefault="00802321" w:rsidP="003F0366">
      <w:pPr>
        <w:pStyle w:val="1"/>
        <w:rPr>
          <w:sz w:val="28"/>
        </w:rPr>
      </w:pPr>
      <w:bookmarkStart w:id="0" w:name="_GoBack"/>
      <w:bookmarkEnd w:id="0"/>
      <w:r w:rsidRPr="003F0366">
        <w:rPr>
          <w:sz w:val="28"/>
        </w:rPr>
        <w:br w:type="page"/>
      </w:r>
      <w:bookmarkStart w:id="1" w:name="_Toc164201360"/>
      <w:r w:rsidRPr="003F0366">
        <w:rPr>
          <w:sz w:val="28"/>
        </w:rPr>
        <w:lastRenderedPageBreak/>
        <w:t>Введение</w:t>
      </w:r>
      <w:bookmarkEnd w:id="1"/>
    </w:p>
    <w:p w:rsidR="00D70461" w:rsidRDefault="00ED3396" w:rsidP="00D45657">
      <w:pPr>
        <w:rPr>
          <w:szCs w:val="28"/>
        </w:rPr>
      </w:pPr>
      <w:bookmarkStart w:id="2" w:name="_Toc459983358"/>
      <w:r>
        <w:t xml:space="preserve">Стандартное расписание АлтГТУ предоставляет информацию о расписание выбранной группы примерно на 2 недели. </w:t>
      </w:r>
      <w:r w:rsidR="001F657F">
        <w:t xml:space="preserve">Предметы (пары) выводятся простым списком (например указаны первая и четвертая пара, записи выведены последовательно, визуализация окна отсутствует); пары идущие в одно время (например предмет ведут два преподавателя) тоже выводятся простым списком,  что может затруднить визуальную оценку количества пар. Также одновременно можно просматривать расписание только одной группы. Форма выводимой информации может быть значительно улучшена. </w:t>
      </w:r>
      <w:r w:rsidR="00D70461">
        <w:t xml:space="preserve">В связи с этим появляется задача разработать </w:t>
      </w:r>
      <w:r w:rsidR="00D70461">
        <w:rPr>
          <w:lang w:val="en-US"/>
        </w:rPr>
        <w:t>web</w:t>
      </w:r>
      <w:r w:rsidR="00D70461" w:rsidRPr="00D70461">
        <w:t>-</w:t>
      </w:r>
      <w:r w:rsidR="00D70461">
        <w:t xml:space="preserve">приложение способное убрать указанные недостатки </w:t>
      </w:r>
      <w:r w:rsidR="00D70461">
        <w:rPr>
          <w:szCs w:val="28"/>
        </w:rPr>
        <w:t>а именно:</w:t>
      </w:r>
    </w:p>
    <w:p w:rsidR="00D70461" w:rsidRDefault="00D70461" w:rsidP="00D45657">
      <w:pPr>
        <w:pStyle w:val="af7"/>
        <w:numPr>
          <w:ilvl w:val="0"/>
          <w:numId w:val="10"/>
        </w:numPr>
        <w:suppressAutoHyphens w:val="0"/>
        <w:rPr>
          <w:szCs w:val="28"/>
        </w:rPr>
      </w:pPr>
      <w:r>
        <w:rPr>
          <w:szCs w:val="28"/>
        </w:rPr>
        <w:t>Возможность узнать расписание группы, преподавателя, кабинета (в дал</w:t>
      </w:r>
      <w:r>
        <w:rPr>
          <w:szCs w:val="28"/>
        </w:rPr>
        <w:t>ь</w:t>
      </w:r>
      <w:r>
        <w:rPr>
          <w:szCs w:val="28"/>
        </w:rPr>
        <w:t>нейшем - разделы).</w:t>
      </w:r>
    </w:p>
    <w:p w:rsidR="00D70461" w:rsidRDefault="00D70461" w:rsidP="00D45657">
      <w:pPr>
        <w:pStyle w:val="af7"/>
        <w:numPr>
          <w:ilvl w:val="0"/>
          <w:numId w:val="10"/>
        </w:numPr>
        <w:suppressAutoHyphens w:val="0"/>
        <w:rPr>
          <w:szCs w:val="28"/>
        </w:rPr>
      </w:pPr>
      <w:r>
        <w:rPr>
          <w:szCs w:val="28"/>
        </w:rPr>
        <w:t>Возможность добавить на главный экран несколько разделов, для их сравн</w:t>
      </w:r>
      <w:r>
        <w:rPr>
          <w:szCs w:val="28"/>
        </w:rPr>
        <w:t>е</w:t>
      </w:r>
      <w:r>
        <w:rPr>
          <w:szCs w:val="28"/>
        </w:rPr>
        <w:t>ния между собой.</w:t>
      </w:r>
    </w:p>
    <w:p w:rsidR="00D70461" w:rsidRDefault="00D70461" w:rsidP="00D45657">
      <w:pPr>
        <w:pStyle w:val="af7"/>
        <w:numPr>
          <w:ilvl w:val="0"/>
          <w:numId w:val="10"/>
        </w:numPr>
        <w:suppressAutoHyphens w:val="0"/>
        <w:rPr>
          <w:szCs w:val="28"/>
        </w:rPr>
      </w:pPr>
      <w:r>
        <w:rPr>
          <w:szCs w:val="28"/>
        </w:rPr>
        <w:t>Объединение уроков по времени, а также по другим признакам (урок, группа, кабинет, преподаватель) (опционально).</w:t>
      </w:r>
    </w:p>
    <w:p w:rsidR="004B46E3" w:rsidRPr="00D70461" w:rsidRDefault="00D70461" w:rsidP="00D45657">
      <w:pPr>
        <w:pStyle w:val="af7"/>
        <w:numPr>
          <w:ilvl w:val="0"/>
          <w:numId w:val="10"/>
        </w:numPr>
        <w:suppressAutoHyphens w:val="0"/>
        <w:rPr>
          <w:szCs w:val="28"/>
        </w:rPr>
      </w:pPr>
      <w:r w:rsidRPr="00D70461">
        <w:rPr>
          <w:szCs w:val="28"/>
        </w:rPr>
        <w:t>Возможность скрывать лишнюю информацию, столбцы.</w:t>
      </w:r>
    </w:p>
    <w:p w:rsidR="00D70461" w:rsidRDefault="00D70461" w:rsidP="00D45657">
      <w:pPr>
        <w:suppressAutoHyphens w:val="0"/>
        <w:spacing w:after="160"/>
        <w:ind w:firstLine="0"/>
        <w:jc w:val="left"/>
      </w:pPr>
    </w:p>
    <w:p w:rsidR="00D70461" w:rsidRDefault="00D70461" w:rsidP="00D45657">
      <w:pPr>
        <w:suppressAutoHyphens w:val="0"/>
        <w:spacing w:after="160"/>
        <w:ind w:firstLine="0"/>
        <w:jc w:val="left"/>
      </w:pPr>
    </w:p>
    <w:p w:rsidR="00ED0B7C" w:rsidRPr="00ED0B7C" w:rsidRDefault="00A64707" w:rsidP="00D45657">
      <w:pPr>
        <w:suppressAutoHyphens w:val="0"/>
        <w:spacing w:after="160"/>
        <w:ind w:firstLine="0"/>
        <w:jc w:val="left"/>
      </w:pPr>
      <w:r>
        <w:br w:type="page"/>
      </w:r>
    </w:p>
    <w:bookmarkEnd w:id="2"/>
    <w:p w:rsidR="008F58CC" w:rsidRPr="008F58CC" w:rsidRDefault="008F58CC" w:rsidP="00D45657">
      <w:pPr>
        <w:suppressAutoHyphens w:val="0"/>
        <w:ind w:left="567" w:hanging="567"/>
        <w:contextualSpacing/>
        <w:rPr>
          <w:rFonts w:eastAsia="Calibri"/>
          <w:szCs w:val="28"/>
          <w:lang w:eastAsia="en-US"/>
        </w:rPr>
      </w:pPr>
    </w:p>
    <w:p w:rsidR="008F58CC" w:rsidRPr="008F58CC" w:rsidRDefault="008F58CC" w:rsidP="00D45657">
      <w:pPr>
        <w:suppressAutoHyphens w:val="0"/>
        <w:ind w:left="567" w:hanging="567"/>
        <w:contextualSpacing/>
        <w:rPr>
          <w:rFonts w:eastAsia="Calibri"/>
          <w:szCs w:val="28"/>
          <w:lang w:eastAsia="en-US"/>
        </w:rPr>
      </w:pPr>
    </w:p>
    <w:p w:rsidR="008F58CC" w:rsidRPr="008F58CC" w:rsidRDefault="008F58CC" w:rsidP="00D45657">
      <w:pPr>
        <w:suppressAutoHyphens w:val="0"/>
        <w:ind w:left="567" w:hanging="567"/>
        <w:contextualSpacing/>
        <w:jc w:val="center"/>
        <w:rPr>
          <w:rFonts w:eastAsia="Calibri"/>
          <w:szCs w:val="28"/>
          <w:lang w:eastAsia="en-US"/>
        </w:rPr>
      </w:pPr>
      <w:r w:rsidRPr="008F58CC">
        <w:rPr>
          <w:rFonts w:eastAsia="Calibri"/>
          <w:noProof/>
          <w:szCs w:val="28"/>
          <w:lang w:eastAsia="ru-RU"/>
        </w:rPr>
        <w:drawing>
          <wp:inline distT="0" distB="0" distL="0" distR="0">
            <wp:extent cx="5363983" cy="3911986"/>
            <wp:effectExtent l="19050" t="0" r="8117"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18817" t="25000" r="26498" b="4048"/>
                    <a:stretch>
                      <a:fillRect/>
                    </a:stretch>
                  </pic:blipFill>
                  <pic:spPr bwMode="auto">
                    <a:xfrm>
                      <a:off x="0" y="0"/>
                      <a:ext cx="5364530" cy="3912385"/>
                    </a:xfrm>
                    <a:prstGeom prst="rect">
                      <a:avLst/>
                    </a:prstGeom>
                    <a:noFill/>
                    <a:ln w="9525">
                      <a:noFill/>
                      <a:miter lim="800000"/>
                      <a:headEnd/>
                      <a:tailEnd/>
                    </a:ln>
                  </pic:spPr>
                </pic:pic>
              </a:graphicData>
            </a:graphic>
          </wp:inline>
        </w:drawing>
      </w:r>
    </w:p>
    <w:p w:rsidR="008F58CC" w:rsidRPr="008F58CC" w:rsidRDefault="008F58CC" w:rsidP="00D45657">
      <w:pPr>
        <w:suppressAutoHyphens w:val="0"/>
        <w:ind w:left="567" w:hanging="567"/>
        <w:contextualSpacing/>
        <w:jc w:val="center"/>
        <w:rPr>
          <w:rFonts w:eastAsia="Calibri"/>
          <w:szCs w:val="28"/>
          <w:lang w:eastAsia="en-US"/>
        </w:rPr>
      </w:pPr>
      <w:r w:rsidRPr="008F58CC">
        <w:rPr>
          <w:rFonts w:eastAsia="Calibri"/>
          <w:szCs w:val="28"/>
          <w:lang w:eastAsia="en-US"/>
        </w:rPr>
        <w:t xml:space="preserve">Рисунок 4 </w:t>
      </w:r>
      <w:r w:rsidRPr="008F58CC">
        <w:rPr>
          <w:rFonts w:eastAsia="Calibri"/>
          <w:szCs w:val="22"/>
          <w:lang w:eastAsia="en-US"/>
        </w:rPr>
        <w:t xml:space="preserve">– </w:t>
      </w:r>
      <w:r w:rsidRPr="008F58CC">
        <w:rPr>
          <w:rFonts w:eastAsia="Calibri"/>
          <w:szCs w:val="28"/>
          <w:lang w:eastAsia="en-US"/>
        </w:rPr>
        <w:t>Карта сайта</w:t>
      </w:r>
    </w:p>
    <w:p w:rsidR="008F58CC" w:rsidRPr="008F58CC" w:rsidRDefault="008F58CC" w:rsidP="00D45657">
      <w:pPr>
        <w:suppressAutoHyphens w:val="0"/>
        <w:ind w:left="567" w:hanging="567"/>
        <w:contextualSpacing/>
        <w:rPr>
          <w:rFonts w:eastAsia="Calibri"/>
          <w:szCs w:val="28"/>
          <w:lang w:eastAsia="en-US"/>
        </w:rPr>
      </w:pPr>
    </w:p>
    <w:p w:rsidR="008F58CC" w:rsidRPr="008F58CC" w:rsidRDefault="008F58CC" w:rsidP="00D45657">
      <w:pPr>
        <w:suppressAutoHyphens w:val="0"/>
        <w:contextualSpacing/>
        <w:rPr>
          <w:rFonts w:eastAsia="Calibri"/>
          <w:szCs w:val="28"/>
          <w:lang w:eastAsia="en-US"/>
        </w:rPr>
      </w:pPr>
      <w:r w:rsidRPr="008F58CC">
        <w:rPr>
          <w:rFonts w:eastAsia="Calibri"/>
          <w:szCs w:val="28"/>
          <w:lang w:eastAsia="en-US"/>
        </w:rPr>
        <w:t>Сайт имеет стилистику минимального содержания графических элементов, чтобы не отвлекать пользователя. Поэтому вместо картинок используются симв</w:t>
      </w:r>
      <w:r w:rsidRPr="008F58CC">
        <w:rPr>
          <w:rFonts w:eastAsia="Calibri"/>
          <w:szCs w:val="28"/>
          <w:lang w:eastAsia="en-US"/>
        </w:rPr>
        <w:t>о</w:t>
      </w:r>
      <w:r w:rsidRPr="008F58CC">
        <w:rPr>
          <w:rFonts w:eastAsia="Calibri"/>
          <w:szCs w:val="28"/>
          <w:lang w:eastAsia="en-US"/>
        </w:rPr>
        <w:t xml:space="preserve">лы </w:t>
      </w:r>
      <w:r w:rsidRPr="008F58CC">
        <w:rPr>
          <w:rFonts w:eastAsia="Calibri"/>
          <w:szCs w:val="28"/>
          <w:lang w:val="en-US" w:eastAsia="en-US"/>
        </w:rPr>
        <w:t>UTF</w:t>
      </w:r>
      <w:r w:rsidRPr="008F58CC">
        <w:rPr>
          <w:rFonts w:eastAsia="Calibri"/>
          <w:szCs w:val="28"/>
          <w:lang w:eastAsia="en-US"/>
        </w:rPr>
        <w:t>-16</w:t>
      </w:r>
    </w:p>
    <w:p w:rsidR="008F58CC" w:rsidRDefault="008F58CC" w:rsidP="00D45657">
      <w:pPr>
        <w:suppressAutoHyphens w:val="0"/>
        <w:ind w:left="567" w:hanging="567"/>
        <w:contextualSpacing/>
        <w:rPr>
          <w:rFonts w:eastAsia="Calibri"/>
          <w:szCs w:val="28"/>
          <w:lang w:val="en-US" w:eastAsia="en-US"/>
        </w:rPr>
      </w:pPr>
    </w:p>
    <w:p w:rsidR="003F0366" w:rsidRDefault="003F0366" w:rsidP="00D45657">
      <w:pPr>
        <w:suppressAutoHyphens w:val="0"/>
        <w:ind w:left="567" w:hanging="567"/>
        <w:contextualSpacing/>
        <w:rPr>
          <w:rFonts w:eastAsia="Calibri"/>
          <w:szCs w:val="28"/>
          <w:lang w:val="en-US" w:eastAsia="en-US"/>
        </w:rPr>
      </w:pPr>
    </w:p>
    <w:p w:rsidR="003F0366" w:rsidRDefault="003F0366" w:rsidP="00D45657">
      <w:pPr>
        <w:suppressAutoHyphens w:val="0"/>
        <w:ind w:left="567" w:hanging="567"/>
        <w:contextualSpacing/>
        <w:rPr>
          <w:rFonts w:eastAsia="Calibri"/>
          <w:szCs w:val="28"/>
          <w:lang w:val="en-US" w:eastAsia="en-US"/>
        </w:rPr>
      </w:pPr>
    </w:p>
    <w:p w:rsidR="003F0366" w:rsidRDefault="003F0366" w:rsidP="00D45657">
      <w:pPr>
        <w:suppressAutoHyphens w:val="0"/>
        <w:ind w:left="567" w:hanging="567"/>
        <w:contextualSpacing/>
        <w:rPr>
          <w:rFonts w:eastAsia="Calibri"/>
          <w:szCs w:val="28"/>
          <w:lang w:val="en-US" w:eastAsia="en-US"/>
        </w:rPr>
      </w:pPr>
    </w:p>
    <w:p w:rsidR="003F0366" w:rsidRDefault="003F0366" w:rsidP="00D45657">
      <w:pPr>
        <w:suppressAutoHyphens w:val="0"/>
        <w:ind w:left="567" w:hanging="567"/>
        <w:contextualSpacing/>
        <w:rPr>
          <w:rFonts w:eastAsia="Calibri"/>
          <w:szCs w:val="28"/>
          <w:lang w:val="en-US" w:eastAsia="en-US"/>
        </w:rPr>
      </w:pPr>
    </w:p>
    <w:p w:rsidR="003F0366" w:rsidRDefault="003F0366" w:rsidP="00D45657">
      <w:pPr>
        <w:suppressAutoHyphens w:val="0"/>
        <w:ind w:left="567" w:hanging="567"/>
        <w:contextualSpacing/>
        <w:rPr>
          <w:rFonts w:eastAsia="Calibri"/>
          <w:szCs w:val="28"/>
          <w:lang w:val="en-US" w:eastAsia="en-US"/>
        </w:rPr>
      </w:pPr>
    </w:p>
    <w:p w:rsidR="003F0366" w:rsidRDefault="003F0366" w:rsidP="00D45657">
      <w:pPr>
        <w:suppressAutoHyphens w:val="0"/>
        <w:ind w:left="567" w:hanging="567"/>
        <w:contextualSpacing/>
        <w:rPr>
          <w:rFonts w:eastAsia="Calibri"/>
          <w:szCs w:val="28"/>
          <w:lang w:val="en-US" w:eastAsia="en-US"/>
        </w:rPr>
      </w:pPr>
    </w:p>
    <w:p w:rsidR="003F0366" w:rsidRPr="003F0366" w:rsidRDefault="003F0366" w:rsidP="00D45657">
      <w:pPr>
        <w:suppressAutoHyphens w:val="0"/>
        <w:ind w:left="567" w:hanging="567"/>
        <w:contextualSpacing/>
        <w:rPr>
          <w:rFonts w:eastAsia="Calibri"/>
          <w:szCs w:val="28"/>
          <w:lang w:val="en-US" w:eastAsia="en-US"/>
        </w:rPr>
      </w:pPr>
    </w:p>
    <w:p w:rsidR="008F58CC" w:rsidRPr="008F58CC" w:rsidRDefault="008F58CC" w:rsidP="00D45657">
      <w:pPr>
        <w:suppressAutoHyphens w:val="0"/>
        <w:ind w:left="567" w:hanging="567"/>
        <w:contextualSpacing/>
        <w:rPr>
          <w:rFonts w:eastAsia="Calibri"/>
          <w:szCs w:val="28"/>
          <w:lang w:eastAsia="en-US"/>
        </w:rPr>
      </w:pPr>
    </w:p>
    <w:p w:rsidR="008F58CC" w:rsidRPr="003F0366" w:rsidRDefault="008F58CC" w:rsidP="003F0366">
      <w:pPr>
        <w:pStyle w:val="1"/>
        <w:rPr>
          <w:rFonts w:eastAsia="Calibri"/>
        </w:rPr>
      </w:pPr>
      <w:bookmarkStart w:id="3" w:name="_Toc164201361"/>
      <w:r w:rsidRPr="003F0366">
        <w:rPr>
          <w:rFonts w:eastAsia="Calibri"/>
          <w:sz w:val="28"/>
        </w:rPr>
        <w:lastRenderedPageBreak/>
        <w:t>Моде</w:t>
      </w:r>
      <w:r w:rsidR="00D45FBE" w:rsidRPr="003F0366">
        <w:rPr>
          <w:rFonts w:eastAsia="Calibri"/>
          <w:sz w:val="28"/>
        </w:rPr>
        <w:t>ль базы данных сайта представле</w:t>
      </w:r>
      <w:r w:rsidRPr="003F0366">
        <w:rPr>
          <w:rFonts w:eastAsia="Calibri"/>
          <w:sz w:val="28"/>
        </w:rPr>
        <w:t>на ниже</w:t>
      </w:r>
      <w:bookmarkEnd w:id="3"/>
    </w:p>
    <w:p w:rsidR="008F58CC" w:rsidRPr="008F58CC" w:rsidRDefault="008F58CC" w:rsidP="00D45657">
      <w:pPr>
        <w:suppressAutoHyphens w:val="0"/>
        <w:ind w:left="567" w:hanging="567"/>
        <w:contextualSpacing/>
        <w:rPr>
          <w:rFonts w:eastAsia="Calibri"/>
          <w:szCs w:val="28"/>
          <w:lang w:eastAsia="en-US"/>
        </w:rPr>
      </w:pPr>
    </w:p>
    <w:p w:rsidR="008F58CC" w:rsidRPr="008F58CC" w:rsidRDefault="008F58CC" w:rsidP="00D45657">
      <w:pPr>
        <w:suppressAutoHyphens w:val="0"/>
        <w:ind w:left="567" w:hanging="567"/>
        <w:contextualSpacing/>
        <w:jc w:val="center"/>
        <w:rPr>
          <w:rFonts w:eastAsia="Calibri"/>
          <w:szCs w:val="28"/>
          <w:lang w:eastAsia="en-US"/>
        </w:rPr>
      </w:pPr>
      <w:r w:rsidRPr="008F58CC">
        <w:rPr>
          <w:rFonts w:eastAsia="Calibri"/>
          <w:noProof/>
          <w:szCs w:val="28"/>
          <w:lang w:eastAsia="ru-RU"/>
        </w:rPr>
        <w:drawing>
          <wp:inline distT="0" distB="0" distL="0" distR="0">
            <wp:extent cx="5939790" cy="2917825"/>
            <wp:effectExtent l="19050" t="0" r="3810" b="0"/>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39790" cy="2917825"/>
                    </a:xfrm>
                    <a:prstGeom prst="rect">
                      <a:avLst/>
                    </a:prstGeom>
                    <a:noFill/>
                    <a:ln w="9525">
                      <a:noFill/>
                      <a:miter lim="800000"/>
                      <a:headEnd/>
                      <a:tailEnd/>
                    </a:ln>
                  </pic:spPr>
                </pic:pic>
              </a:graphicData>
            </a:graphic>
          </wp:inline>
        </w:drawing>
      </w:r>
    </w:p>
    <w:p w:rsidR="008F58CC" w:rsidRPr="008F58CC" w:rsidRDefault="008F58CC" w:rsidP="00D45657">
      <w:pPr>
        <w:suppressAutoHyphens w:val="0"/>
        <w:ind w:left="567" w:hanging="567"/>
        <w:contextualSpacing/>
        <w:jc w:val="center"/>
        <w:rPr>
          <w:rFonts w:eastAsia="Calibri"/>
          <w:szCs w:val="22"/>
          <w:lang w:eastAsia="en-US"/>
        </w:rPr>
      </w:pPr>
      <w:r w:rsidRPr="008F58CC">
        <w:rPr>
          <w:rFonts w:eastAsia="Calibri"/>
          <w:szCs w:val="28"/>
          <w:lang w:eastAsia="en-US"/>
        </w:rPr>
        <w:t xml:space="preserve">Рисунок 6 </w:t>
      </w:r>
      <w:r w:rsidRPr="008F58CC">
        <w:rPr>
          <w:rFonts w:eastAsia="Calibri"/>
          <w:szCs w:val="22"/>
          <w:lang w:eastAsia="en-US"/>
        </w:rPr>
        <w:t>– Модель БД сайта</w:t>
      </w:r>
    </w:p>
    <w:p w:rsidR="008F58CC" w:rsidRPr="008F58CC" w:rsidRDefault="008F58CC" w:rsidP="00D45657">
      <w:pPr>
        <w:suppressAutoHyphens w:val="0"/>
        <w:ind w:left="567" w:hanging="567"/>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eastAsia="en-US"/>
        </w:rPr>
        <w:t>Модель  можно разделить условно на три части</w:t>
      </w: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eastAsia="en-US"/>
        </w:rPr>
        <w:t>- Данные связанные с пользователями (</w:t>
      </w:r>
      <w:r w:rsidRPr="008F58CC">
        <w:rPr>
          <w:rFonts w:eastAsia="Calibri"/>
          <w:szCs w:val="28"/>
          <w:lang w:val="en-US" w:eastAsia="en-US"/>
        </w:rPr>
        <w:t>u</w:t>
      </w:r>
      <w:r w:rsidRPr="008F58CC">
        <w:rPr>
          <w:rFonts w:eastAsia="Calibri"/>
          <w:szCs w:val="28"/>
          <w:lang w:eastAsia="en-US"/>
        </w:rPr>
        <w:t>_</w:t>
      </w:r>
      <w:r w:rsidRPr="008F58CC">
        <w:rPr>
          <w:rFonts w:eastAsia="Calibri"/>
          <w:szCs w:val="28"/>
          <w:lang w:val="en-US" w:eastAsia="en-US"/>
        </w:rPr>
        <w:t>users</w:t>
      </w:r>
      <w:r w:rsidRPr="008F58CC">
        <w:rPr>
          <w:rFonts w:eastAsia="Calibri"/>
          <w:szCs w:val="28"/>
          <w:lang w:eastAsia="en-US"/>
        </w:rPr>
        <w:t xml:space="preserve">, </w:t>
      </w:r>
      <w:r w:rsidRPr="008F58CC">
        <w:rPr>
          <w:rFonts w:eastAsia="Calibri"/>
          <w:szCs w:val="28"/>
          <w:lang w:val="en-US" w:eastAsia="en-US"/>
        </w:rPr>
        <w:t>u</w:t>
      </w:r>
      <w:r w:rsidRPr="008F58CC">
        <w:rPr>
          <w:rFonts w:eastAsia="Calibri"/>
          <w:szCs w:val="28"/>
          <w:lang w:eastAsia="en-US"/>
        </w:rPr>
        <w:t>_</w:t>
      </w:r>
      <w:r w:rsidRPr="008F58CC">
        <w:rPr>
          <w:rFonts w:eastAsia="Calibri"/>
          <w:szCs w:val="28"/>
          <w:lang w:val="en-US" w:eastAsia="en-US"/>
        </w:rPr>
        <w:t>options</w:t>
      </w:r>
      <w:r w:rsidRPr="008F58CC">
        <w:rPr>
          <w:rFonts w:eastAsia="Calibri"/>
          <w:szCs w:val="28"/>
          <w:lang w:eastAsia="en-US"/>
        </w:rPr>
        <w:t xml:space="preserve">, </w:t>
      </w:r>
      <w:r w:rsidRPr="008F58CC">
        <w:rPr>
          <w:rFonts w:eastAsia="Calibri"/>
          <w:szCs w:val="28"/>
          <w:lang w:val="en-US" w:eastAsia="en-US"/>
        </w:rPr>
        <w:t>u</w:t>
      </w:r>
      <w:r w:rsidRPr="008F58CC">
        <w:rPr>
          <w:rFonts w:eastAsia="Calibri"/>
          <w:szCs w:val="28"/>
          <w:lang w:eastAsia="en-US"/>
        </w:rPr>
        <w:t>_</w:t>
      </w:r>
      <w:r w:rsidRPr="008F58CC">
        <w:rPr>
          <w:rFonts w:eastAsia="Calibri"/>
          <w:szCs w:val="28"/>
          <w:lang w:val="en-US" w:eastAsia="en-US"/>
        </w:rPr>
        <w:t>users</w:t>
      </w:r>
      <w:r w:rsidRPr="008F58CC">
        <w:rPr>
          <w:rFonts w:eastAsia="Calibri"/>
          <w:szCs w:val="28"/>
          <w:lang w:eastAsia="en-US"/>
        </w:rPr>
        <w:t>_</w:t>
      </w:r>
      <w:r w:rsidRPr="008F58CC">
        <w:rPr>
          <w:rFonts w:eastAsia="Calibri"/>
          <w:szCs w:val="28"/>
          <w:lang w:val="en-US" w:eastAsia="en-US"/>
        </w:rPr>
        <w:t>roles</w:t>
      </w:r>
      <w:r w:rsidRPr="008F58CC">
        <w:rPr>
          <w:rFonts w:eastAsia="Calibri"/>
          <w:szCs w:val="28"/>
          <w:lang w:eastAsia="en-US"/>
        </w:rPr>
        <w:t xml:space="preserve">, </w:t>
      </w:r>
      <w:r w:rsidRPr="008F58CC">
        <w:rPr>
          <w:rFonts w:eastAsia="Calibri"/>
          <w:szCs w:val="28"/>
          <w:lang w:val="en-US" w:eastAsia="en-US"/>
        </w:rPr>
        <w:t>u</w:t>
      </w:r>
      <w:r w:rsidRPr="008F58CC">
        <w:rPr>
          <w:rFonts w:eastAsia="Calibri"/>
          <w:szCs w:val="28"/>
          <w:lang w:eastAsia="en-US"/>
        </w:rPr>
        <w:t>_</w:t>
      </w:r>
      <w:r w:rsidRPr="008F58CC">
        <w:rPr>
          <w:rFonts w:eastAsia="Calibri"/>
          <w:szCs w:val="28"/>
          <w:lang w:val="en-US" w:eastAsia="en-US"/>
        </w:rPr>
        <w:t>roles</w:t>
      </w:r>
      <w:r w:rsidRPr="008F58CC">
        <w:rPr>
          <w:rFonts w:eastAsia="Calibri"/>
          <w:szCs w:val="28"/>
          <w:lang w:eastAsia="en-US"/>
        </w:rPr>
        <w:t xml:space="preserve">, </w:t>
      </w:r>
      <w:r w:rsidRPr="008F58CC">
        <w:rPr>
          <w:rFonts w:eastAsia="Calibri"/>
          <w:szCs w:val="28"/>
          <w:lang w:val="en-US" w:eastAsia="en-US"/>
        </w:rPr>
        <w:t>u</w:t>
      </w:r>
      <w:r w:rsidRPr="008F58CC">
        <w:rPr>
          <w:rFonts w:eastAsia="Calibri"/>
          <w:szCs w:val="28"/>
          <w:lang w:eastAsia="en-US"/>
        </w:rPr>
        <w:t>_</w:t>
      </w:r>
      <w:r w:rsidRPr="008F58CC">
        <w:rPr>
          <w:rFonts w:eastAsia="Calibri"/>
          <w:szCs w:val="28"/>
          <w:lang w:val="en-US" w:eastAsia="en-US"/>
        </w:rPr>
        <w:t>tokens</w:t>
      </w:r>
      <w:r w:rsidRPr="008F58CC">
        <w:rPr>
          <w:rFonts w:eastAsia="Calibri"/>
          <w:szCs w:val="28"/>
          <w:lang w:eastAsia="en-US"/>
        </w:rPr>
        <w:t>)</w:t>
      </w:r>
    </w:p>
    <w:p w:rsidR="008F58CC" w:rsidRPr="008F58CC" w:rsidRDefault="008F58CC" w:rsidP="00D45657">
      <w:pPr>
        <w:suppressAutoHyphens w:val="0"/>
        <w:ind w:firstLine="709"/>
        <w:contextualSpacing/>
        <w:rPr>
          <w:rFonts w:eastAsia="Calibri"/>
          <w:szCs w:val="28"/>
          <w:lang w:val="en-US" w:eastAsia="en-US"/>
        </w:rPr>
      </w:pPr>
      <w:r w:rsidRPr="008F58CC">
        <w:rPr>
          <w:rFonts w:eastAsia="Calibri"/>
          <w:szCs w:val="28"/>
          <w:lang w:val="en-US" w:eastAsia="en-US"/>
        </w:rPr>
        <w:t xml:space="preserve">- </w:t>
      </w:r>
      <w:r w:rsidRPr="008F58CC">
        <w:rPr>
          <w:rFonts w:eastAsia="Calibri"/>
          <w:szCs w:val="28"/>
          <w:lang w:eastAsia="en-US"/>
        </w:rPr>
        <w:t>Данные</w:t>
      </w:r>
      <w:r w:rsidRPr="008F58CC">
        <w:rPr>
          <w:rFonts w:eastAsia="Calibri"/>
          <w:szCs w:val="28"/>
          <w:lang w:val="en-US" w:eastAsia="en-US"/>
        </w:rPr>
        <w:t xml:space="preserve"> </w:t>
      </w:r>
      <w:r w:rsidRPr="008F58CC">
        <w:rPr>
          <w:rFonts w:eastAsia="Calibri"/>
          <w:szCs w:val="28"/>
          <w:lang w:eastAsia="en-US"/>
        </w:rPr>
        <w:t>связанные</w:t>
      </w:r>
      <w:r w:rsidRPr="008F58CC">
        <w:rPr>
          <w:rFonts w:eastAsia="Calibri"/>
          <w:szCs w:val="28"/>
          <w:lang w:val="en-US" w:eastAsia="en-US"/>
        </w:rPr>
        <w:t xml:space="preserve"> </w:t>
      </w:r>
      <w:r w:rsidRPr="008F58CC">
        <w:rPr>
          <w:rFonts w:eastAsia="Calibri"/>
          <w:szCs w:val="28"/>
          <w:lang w:eastAsia="en-US"/>
        </w:rPr>
        <w:t>с</w:t>
      </w:r>
      <w:r w:rsidRPr="008F58CC">
        <w:rPr>
          <w:rFonts w:eastAsia="Calibri"/>
          <w:szCs w:val="28"/>
          <w:lang w:val="en-US" w:eastAsia="en-US"/>
        </w:rPr>
        <w:t xml:space="preserve"> </w:t>
      </w:r>
      <w:r w:rsidRPr="008F58CC">
        <w:rPr>
          <w:rFonts w:eastAsia="Calibri"/>
          <w:szCs w:val="28"/>
          <w:lang w:eastAsia="en-US"/>
        </w:rPr>
        <w:t>расписанием</w:t>
      </w:r>
      <w:r w:rsidRPr="008F58CC">
        <w:rPr>
          <w:rFonts w:eastAsia="Calibri"/>
          <w:szCs w:val="28"/>
          <w:lang w:val="en-US" w:eastAsia="en-US"/>
        </w:rPr>
        <w:t xml:space="preserve"> (stud_timetable, stud_teachers, stud_cabinets, stud_lessons, stud_groups, stud_lesson_times, stud_faculties)</w:t>
      </w:r>
    </w:p>
    <w:p w:rsidR="008F58CC" w:rsidRPr="008F58CC" w:rsidRDefault="008F58CC" w:rsidP="00D45657">
      <w:pPr>
        <w:suppressAutoHyphens w:val="0"/>
        <w:ind w:firstLine="709"/>
        <w:contextualSpacing/>
        <w:rPr>
          <w:rFonts w:eastAsia="Calibri"/>
          <w:szCs w:val="28"/>
          <w:lang w:val="en-US" w:eastAsia="en-US"/>
        </w:rPr>
      </w:pPr>
      <w:r w:rsidRPr="008F58CC">
        <w:rPr>
          <w:rFonts w:eastAsia="Calibri"/>
          <w:szCs w:val="28"/>
          <w:lang w:val="en-US" w:eastAsia="en-US"/>
        </w:rPr>
        <w:t xml:space="preserve">- </w:t>
      </w:r>
      <w:r w:rsidRPr="008F58CC">
        <w:rPr>
          <w:rFonts w:eastAsia="Calibri"/>
          <w:szCs w:val="28"/>
          <w:lang w:eastAsia="en-US"/>
        </w:rPr>
        <w:t>Другие</w:t>
      </w:r>
      <w:r w:rsidRPr="008F58CC">
        <w:rPr>
          <w:rFonts w:eastAsia="Calibri"/>
          <w:szCs w:val="28"/>
          <w:lang w:val="en-US" w:eastAsia="en-US"/>
        </w:rPr>
        <w:t xml:space="preserve"> </w:t>
      </w:r>
      <w:r w:rsidRPr="008F58CC">
        <w:rPr>
          <w:rFonts w:eastAsia="Calibri"/>
          <w:szCs w:val="28"/>
          <w:lang w:eastAsia="en-US"/>
        </w:rPr>
        <w:t>данные</w:t>
      </w:r>
      <w:r w:rsidRPr="008F58CC">
        <w:rPr>
          <w:rFonts w:eastAsia="Calibri"/>
          <w:szCs w:val="28"/>
          <w:lang w:val="en-US" w:eastAsia="en-US"/>
        </w:rPr>
        <w:t xml:space="preserve"> (parameters, log_events)</w:t>
      </w:r>
    </w:p>
    <w:p w:rsidR="008F58CC" w:rsidRPr="008F58CC" w:rsidRDefault="008F58CC" w:rsidP="00D45657">
      <w:pPr>
        <w:suppressAutoHyphens w:val="0"/>
        <w:ind w:firstLine="709"/>
        <w:contextualSpacing/>
        <w:rPr>
          <w:rFonts w:eastAsia="Calibri"/>
          <w:szCs w:val="28"/>
          <w:lang w:val="en-US" w:eastAsia="en-US"/>
        </w:rPr>
      </w:pPr>
    </w:p>
    <w:p w:rsidR="008F58CC" w:rsidRPr="008F58CC" w:rsidRDefault="008F58CC" w:rsidP="00D45657">
      <w:pPr>
        <w:suppressAutoHyphens w:val="0"/>
        <w:ind w:firstLine="709"/>
        <w:contextualSpacing/>
        <w:rPr>
          <w:rFonts w:eastAsia="Calibri"/>
          <w:szCs w:val="28"/>
          <w:lang w:val="en-US"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eastAsia="en-US"/>
        </w:rPr>
        <w:t>Описание таблиц</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u</w:t>
      </w:r>
      <w:r w:rsidRPr="008F58CC">
        <w:rPr>
          <w:rFonts w:eastAsia="Calibri"/>
          <w:szCs w:val="28"/>
          <w:lang w:eastAsia="en-US"/>
        </w:rPr>
        <w:t>_</w:t>
      </w:r>
      <w:r w:rsidRPr="008F58CC">
        <w:rPr>
          <w:rFonts w:eastAsia="Calibri"/>
          <w:szCs w:val="28"/>
          <w:lang w:val="en-US" w:eastAsia="en-US"/>
        </w:rPr>
        <w:t>users</w:t>
      </w:r>
      <w:r w:rsidRPr="008F58CC">
        <w:rPr>
          <w:rFonts w:eastAsia="Calibri"/>
          <w:szCs w:val="28"/>
          <w:lang w:eastAsia="en-US"/>
        </w:rPr>
        <w:t xml:space="preserve"> - содержит данные о зарегистрированных пользователях, а именно данные для входа, </w:t>
      </w:r>
      <w:r w:rsidRPr="008F58CC">
        <w:rPr>
          <w:rFonts w:eastAsia="Calibri"/>
          <w:szCs w:val="28"/>
          <w:lang w:val="en-US" w:eastAsia="en-US"/>
        </w:rPr>
        <w:t>ID</w:t>
      </w:r>
      <w:r w:rsidRPr="008F58CC">
        <w:rPr>
          <w:rFonts w:eastAsia="Calibri"/>
          <w:szCs w:val="28"/>
          <w:lang w:eastAsia="en-US"/>
        </w:rPr>
        <w:t>, дату регистрации, уровень пользователя.</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u</w:t>
      </w:r>
      <w:r w:rsidRPr="008F58CC">
        <w:rPr>
          <w:rFonts w:eastAsia="Calibri"/>
          <w:szCs w:val="28"/>
          <w:lang w:eastAsia="en-US"/>
        </w:rPr>
        <w:t>_</w:t>
      </w:r>
      <w:r w:rsidRPr="008F58CC">
        <w:rPr>
          <w:rFonts w:eastAsia="Calibri"/>
          <w:szCs w:val="28"/>
          <w:lang w:val="en-US" w:eastAsia="en-US"/>
        </w:rPr>
        <w:t>options</w:t>
      </w:r>
      <w:r w:rsidRPr="008F58CC">
        <w:rPr>
          <w:rFonts w:eastAsia="Calibri"/>
          <w:szCs w:val="28"/>
          <w:lang w:eastAsia="en-US"/>
        </w:rPr>
        <w:t xml:space="preserve"> - </w:t>
      </w:r>
      <w:r w:rsidRPr="008F58CC">
        <w:rPr>
          <w:rFonts w:eastAsia="Calibri"/>
          <w:szCs w:val="28"/>
          <w:lang w:val="en-US" w:eastAsia="en-US"/>
        </w:rPr>
        <w:t>Key</w:t>
      </w:r>
      <w:r w:rsidRPr="008F58CC">
        <w:rPr>
          <w:rFonts w:eastAsia="Calibri"/>
          <w:szCs w:val="28"/>
          <w:lang w:eastAsia="en-US"/>
        </w:rPr>
        <w:t xml:space="preserve"> - </w:t>
      </w:r>
      <w:r w:rsidRPr="008F58CC">
        <w:rPr>
          <w:rFonts w:eastAsia="Calibri"/>
          <w:szCs w:val="28"/>
          <w:lang w:val="en-US" w:eastAsia="en-US"/>
        </w:rPr>
        <w:t>Value</w:t>
      </w:r>
      <w:r w:rsidRPr="008F58CC">
        <w:rPr>
          <w:rFonts w:eastAsia="Calibri"/>
          <w:szCs w:val="28"/>
          <w:lang w:eastAsia="en-US"/>
        </w:rPr>
        <w:t xml:space="preserve"> хранилище параметров для каждого пользователя</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lastRenderedPageBreak/>
        <w:t>u</w:t>
      </w:r>
      <w:r w:rsidRPr="008F58CC">
        <w:rPr>
          <w:rFonts w:eastAsia="Calibri"/>
          <w:szCs w:val="28"/>
          <w:lang w:eastAsia="en-US"/>
        </w:rPr>
        <w:t>_</w:t>
      </w:r>
      <w:r w:rsidRPr="008F58CC">
        <w:rPr>
          <w:rFonts w:eastAsia="Calibri"/>
          <w:szCs w:val="28"/>
          <w:lang w:val="en-US" w:eastAsia="en-US"/>
        </w:rPr>
        <w:t>users</w:t>
      </w:r>
      <w:r w:rsidRPr="008F58CC">
        <w:rPr>
          <w:rFonts w:eastAsia="Calibri"/>
          <w:szCs w:val="28"/>
          <w:lang w:eastAsia="en-US"/>
        </w:rPr>
        <w:t>_</w:t>
      </w:r>
      <w:r w:rsidRPr="008F58CC">
        <w:rPr>
          <w:rFonts w:eastAsia="Calibri"/>
          <w:szCs w:val="28"/>
          <w:lang w:val="en-US" w:eastAsia="en-US"/>
        </w:rPr>
        <w:t>roles</w:t>
      </w:r>
      <w:r w:rsidRPr="008F58CC">
        <w:rPr>
          <w:rFonts w:eastAsia="Calibri"/>
          <w:szCs w:val="28"/>
          <w:lang w:eastAsia="en-US"/>
        </w:rPr>
        <w:t xml:space="preserve"> - содержит данные о дополнительных правах пользователя (связь ID юзера, ID права), время вступления в силу, время работы права и время окончания работы права.</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u</w:t>
      </w:r>
      <w:r w:rsidRPr="008F58CC">
        <w:rPr>
          <w:rFonts w:eastAsia="Calibri"/>
          <w:szCs w:val="28"/>
          <w:lang w:eastAsia="en-US"/>
        </w:rPr>
        <w:t>_</w:t>
      </w:r>
      <w:r w:rsidRPr="008F58CC">
        <w:rPr>
          <w:rFonts w:eastAsia="Calibri"/>
          <w:szCs w:val="28"/>
          <w:lang w:val="en-US" w:eastAsia="en-US"/>
        </w:rPr>
        <w:t>roles</w:t>
      </w:r>
      <w:r w:rsidRPr="008F58CC">
        <w:rPr>
          <w:rFonts w:eastAsia="Calibri"/>
          <w:szCs w:val="28"/>
          <w:lang w:eastAsia="en-US"/>
        </w:rPr>
        <w:t xml:space="preserve"> - содержит имена и описания дополнительных прав</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u</w:t>
      </w:r>
      <w:r w:rsidRPr="008F58CC">
        <w:rPr>
          <w:rFonts w:eastAsia="Calibri"/>
          <w:szCs w:val="28"/>
          <w:lang w:eastAsia="en-US"/>
        </w:rPr>
        <w:t>_</w:t>
      </w:r>
      <w:r w:rsidRPr="008F58CC">
        <w:rPr>
          <w:rFonts w:eastAsia="Calibri"/>
          <w:szCs w:val="28"/>
          <w:lang w:val="en-US" w:eastAsia="en-US"/>
        </w:rPr>
        <w:t>tokens</w:t>
      </w:r>
      <w:r w:rsidRPr="008F58CC">
        <w:rPr>
          <w:rFonts w:eastAsia="Calibri"/>
          <w:szCs w:val="28"/>
          <w:lang w:eastAsia="en-US"/>
        </w:rPr>
        <w:t xml:space="preserve"> - содержит токены зарегистрированных пользователей, дату старта сессии, дату окончания сессии, время работы сессии.</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stud</w:t>
      </w:r>
      <w:r w:rsidRPr="008F58CC">
        <w:rPr>
          <w:rFonts w:eastAsia="Calibri"/>
          <w:szCs w:val="28"/>
          <w:lang w:eastAsia="en-US"/>
        </w:rPr>
        <w:t>_</w:t>
      </w:r>
      <w:r w:rsidRPr="008F58CC">
        <w:rPr>
          <w:rFonts w:eastAsia="Calibri"/>
          <w:szCs w:val="28"/>
          <w:lang w:val="en-US" w:eastAsia="en-US"/>
        </w:rPr>
        <w:t>timetable</w:t>
      </w:r>
      <w:r w:rsidRPr="008F58CC">
        <w:rPr>
          <w:rFonts w:eastAsia="Calibri"/>
          <w:szCs w:val="28"/>
          <w:lang w:eastAsia="en-US"/>
        </w:rPr>
        <w:t xml:space="preserve"> - содержит данные об одном уроке, а именно дату занятия, н</w:t>
      </w:r>
      <w:r w:rsidRPr="008F58CC">
        <w:rPr>
          <w:rFonts w:eastAsia="Calibri"/>
          <w:szCs w:val="28"/>
          <w:lang w:eastAsia="en-US"/>
        </w:rPr>
        <w:t>о</w:t>
      </w:r>
      <w:r w:rsidRPr="008F58CC">
        <w:rPr>
          <w:rFonts w:eastAsia="Calibri"/>
          <w:szCs w:val="28"/>
          <w:lang w:eastAsia="en-US"/>
        </w:rPr>
        <w:t xml:space="preserve">мер недели, номер пары из таблицы </w:t>
      </w:r>
      <w:r w:rsidRPr="008F58CC">
        <w:rPr>
          <w:rFonts w:eastAsia="Calibri"/>
          <w:szCs w:val="28"/>
          <w:lang w:val="en-US" w:eastAsia="en-US"/>
        </w:rPr>
        <w:t>stud</w:t>
      </w:r>
      <w:r w:rsidRPr="008F58CC">
        <w:rPr>
          <w:rFonts w:eastAsia="Calibri"/>
          <w:szCs w:val="28"/>
          <w:lang w:eastAsia="en-US"/>
        </w:rPr>
        <w:t>_</w:t>
      </w:r>
      <w:r w:rsidRPr="008F58CC">
        <w:rPr>
          <w:rFonts w:eastAsia="Calibri"/>
          <w:szCs w:val="28"/>
          <w:lang w:val="en-US" w:eastAsia="en-US"/>
        </w:rPr>
        <w:t>lesson</w:t>
      </w:r>
      <w:r w:rsidRPr="008F58CC">
        <w:rPr>
          <w:rFonts w:eastAsia="Calibri"/>
          <w:szCs w:val="28"/>
          <w:lang w:eastAsia="en-US"/>
        </w:rPr>
        <w:t>_</w:t>
      </w:r>
      <w:r w:rsidRPr="008F58CC">
        <w:rPr>
          <w:rFonts w:eastAsia="Calibri"/>
          <w:szCs w:val="28"/>
          <w:lang w:val="en-US" w:eastAsia="en-US"/>
        </w:rPr>
        <w:t>times</w:t>
      </w:r>
      <w:r w:rsidRPr="008F58CC">
        <w:rPr>
          <w:rFonts w:eastAsia="Calibri"/>
          <w:szCs w:val="28"/>
          <w:lang w:eastAsia="en-US"/>
        </w:rPr>
        <w:t xml:space="preserve">, </w:t>
      </w:r>
      <w:r w:rsidRPr="008F58CC">
        <w:rPr>
          <w:rFonts w:eastAsia="Calibri"/>
          <w:szCs w:val="28"/>
          <w:lang w:val="en-US" w:eastAsia="en-US"/>
        </w:rPr>
        <w:t>id</w:t>
      </w:r>
      <w:r w:rsidRPr="008F58CC">
        <w:rPr>
          <w:rFonts w:eastAsia="Calibri"/>
          <w:szCs w:val="28"/>
          <w:lang w:eastAsia="en-US"/>
        </w:rPr>
        <w:t xml:space="preserve"> группы, урока, кабинета, учителя; тип урока</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stud</w:t>
      </w:r>
      <w:r w:rsidRPr="008F58CC">
        <w:rPr>
          <w:rFonts w:eastAsia="Calibri"/>
          <w:szCs w:val="28"/>
          <w:lang w:eastAsia="en-US"/>
        </w:rPr>
        <w:t>_</w:t>
      </w:r>
      <w:r w:rsidRPr="008F58CC">
        <w:rPr>
          <w:rFonts w:eastAsia="Calibri"/>
          <w:szCs w:val="28"/>
          <w:lang w:val="en-US" w:eastAsia="en-US"/>
        </w:rPr>
        <w:t>teachers</w:t>
      </w:r>
      <w:r w:rsidRPr="008F58CC">
        <w:rPr>
          <w:rFonts w:eastAsia="Calibri"/>
          <w:szCs w:val="28"/>
          <w:lang w:eastAsia="en-US"/>
        </w:rPr>
        <w:t xml:space="preserve"> - содержит данные о преподавателях, время внесения в базу</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stud</w:t>
      </w:r>
      <w:r w:rsidRPr="008F58CC">
        <w:rPr>
          <w:rFonts w:eastAsia="Calibri"/>
          <w:szCs w:val="28"/>
          <w:lang w:eastAsia="en-US"/>
        </w:rPr>
        <w:t>_</w:t>
      </w:r>
      <w:r w:rsidRPr="008F58CC">
        <w:rPr>
          <w:rFonts w:eastAsia="Calibri"/>
          <w:szCs w:val="28"/>
          <w:lang w:val="en-US" w:eastAsia="en-US"/>
        </w:rPr>
        <w:t>cabinets</w:t>
      </w:r>
      <w:r w:rsidRPr="008F58CC">
        <w:rPr>
          <w:rFonts w:eastAsia="Calibri"/>
          <w:szCs w:val="28"/>
          <w:lang w:eastAsia="en-US"/>
        </w:rPr>
        <w:t xml:space="preserve"> - содержит данные о кабинетах, корпус, в котором они расп</w:t>
      </w:r>
      <w:r w:rsidRPr="008F58CC">
        <w:rPr>
          <w:rFonts w:eastAsia="Calibri"/>
          <w:szCs w:val="28"/>
          <w:lang w:eastAsia="en-US"/>
        </w:rPr>
        <w:t>о</w:t>
      </w:r>
      <w:r w:rsidRPr="008F58CC">
        <w:rPr>
          <w:rFonts w:eastAsia="Calibri"/>
          <w:szCs w:val="28"/>
          <w:lang w:eastAsia="en-US"/>
        </w:rPr>
        <w:t>ложены</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stud</w:t>
      </w:r>
      <w:r w:rsidRPr="008F58CC">
        <w:rPr>
          <w:rFonts w:eastAsia="Calibri"/>
          <w:szCs w:val="28"/>
          <w:lang w:eastAsia="en-US"/>
        </w:rPr>
        <w:t>_</w:t>
      </w:r>
      <w:r w:rsidRPr="008F58CC">
        <w:rPr>
          <w:rFonts w:eastAsia="Calibri"/>
          <w:szCs w:val="28"/>
          <w:lang w:val="en-US" w:eastAsia="en-US"/>
        </w:rPr>
        <w:t>lessons</w:t>
      </w:r>
      <w:r w:rsidRPr="008F58CC">
        <w:rPr>
          <w:rFonts w:eastAsia="Calibri"/>
          <w:szCs w:val="28"/>
          <w:lang w:eastAsia="en-US"/>
        </w:rPr>
        <w:t xml:space="preserve"> - содержит данные о уроках</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stud</w:t>
      </w:r>
      <w:r w:rsidRPr="008F58CC">
        <w:rPr>
          <w:rFonts w:eastAsia="Calibri"/>
          <w:szCs w:val="28"/>
          <w:lang w:eastAsia="en-US"/>
        </w:rPr>
        <w:t>_</w:t>
      </w:r>
      <w:r w:rsidRPr="008F58CC">
        <w:rPr>
          <w:rFonts w:eastAsia="Calibri"/>
          <w:szCs w:val="28"/>
          <w:lang w:val="en-US" w:eastAsia="en-US"/>
        </w:rPr>
        <w:t>groups</w:t>
      </w:r>
      <w:r w:rsidRPr="008F58CC">
        <w:rPr>
          <w:rFonts w:eastAsia="Calibri"/>
          <w:szCs w:val="28"/>
          <w:lang w:eastAsia="en-US"/>
        </w:rPr>
        <w:t xml:space="preserve"> - содержит данные о группах, а именно </w:t>
      </w:r>
      <w:r w:rsidRPr="008F58CC">
        <w:rPr>
          <w:rFonts w:eastAsia="Calibri"/>
          <w:szCs w:val="28"/>
          <w:lang w:val="en-US" w:eastAsia="en-US"/>
        </w:rPr>
        <w:t>id</w:t>
      </w:r>
      <w:r w:rsidRPr="008F58CC">
        <w:rPr>
          <w:rFonts w:eastAsia="Calibri"/>
          <w:szCs w:val="28"/>
          <w:lang w:eastAsia="en-US"/>
        </w:rPr>
        <w:t xml:space="preserve"> группы, наименование, </w:t>
      </w:r>
      <w:r w:rsidRPr="008F58CC">
        <w:rPr>
          <w:rFonts w:eastAsia="Calibri"/>
          <w:szCs w:val="28"/>
          <w:lang w:val="en-US" w:eastAsia="en-US"/>
        </w:rPr>
        <w:t>id</w:t>
      </w:r>
      <w:r w:rsidRPr="008F58CC">
        <w:rPr>
          <w:rFonts w:eastAsia="Calibri"/>
          <w:szCs w:val="28"/>
          <w:lang w:eastAsia="en-US"/>
        </w:rPr>
        <w:t xml:space="preserve"> факультета, время последнего парсинга расписания группы, статус существов</w:t>
      </w:r>
      <w:r w:rsidRPr="008F58CC">
        <w:rPr>
          <w:rFonts w:eastAsia="Calibri"/>
          <w:szCs w:val="28"/>
          <w:lang w:eastAsia="en-US"/>
        </w:rPr>
        <w:t>а</w:t>
      </w:r>
      <w:r w:rsidRPr="008F58CC">
        <w:rPr>
          <w:rFonts w:eastAsia="Calibri"/>
          <w:szCs w:val="28"/>
          <w:lang w:eastAsia="en-US"/>
        </w:rPr>
        <w:t>ния группы, доп. данные.</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stud</w:t>
      </w:r>
      <w:r w:rsidRPr="008F58CC">
        <w:rPr>
          <w:rFonts w:eastAsia="Calibri"/>
          <w:szCs w:val="28"/>
          <w:lang w:eastAsia="en-US"/>
        </w:rPr>
        <w:t>_</w:t>
      </w:r>
      <w:r w:rsidRPr="008F58CC">
        <w:rPr>
          <w:rFonts w:eastAsia="Calibri"/>
          <w:szCs w:val="28"/>
          <w:lang w:val="en-US" w:eastAsia="en-US"/>
        </w:rPr>
        <w:t>lesson</w:t>
      </w:r>
      <w:r w:rsidRPr="008F58CC">
        <w:rPr>
          <w:rFonts w:eastAsia="Calibri"/>
          <w:szCs w:val="28"/>
          <w:lang w:eastAsia="en-US"/>
        </w:rPr>
        <w:t>_</w:t>
      </w:r>
      <w:r w:rsidRPr="008F58CC">
        <w:rPr>
          <w:rFonts w:eastAsia="Calibri"/>
          <w:szCs w:val="28"/>
          <w:lang w:val="en-US" w:eastAsia="en-US"/>
        </w:rPr>
        <w:t>times</w:t>
      </w:r>
      <w:r w:rsidRPr="008F58CC">
        <w:rPr>
          <w:rFonts w:eastAsia="Calibri"/>
          <w:szCs w:val="28"/>
          <w:lang w:eastAsia="en-US"/>
        </w:rPr>
        <w:t xml:space="preserve"> - содержит данные о номерах пар, времени их начала и конца</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lastRenderedPageBreak/>
        <w:t>stud</w:t>
      </w:r>
      <w:r w:rsidRPr="008F58CC">
        <w:rPr>
          <w:rFonts w:eastAsia="Calibri"/>
          <w:szCs w:val="28"/>
          <w:lang w:eastAsia="en-US"/>
        </w:rPr>
        <w:t>_</w:t>
      </w:r>
      <w:r w:rsidRPr="008F58CC">
        <w:rPr>
          <w:rFonts w:eastAsia="Calibri"/>
          <w:szCs w:val="28"/>
          <w:lang w:val="en-US" w:eastAsia="en-US"/>
        </w:rPr>
        <w:t>faculties</w:t>
      </w:r>
      <w:r w:rsidRPr="008F58CC">
        <w:rPr>
          <w:rFonts w:eastAsia="Calibri"/>
          <w:szCs w:val="28"/>
          <w:lang w:eastAsia="en-US"/>
        </w:rPr>
        <w:t xml:space="preserve"> - содержит данные о факультетах, а именно </w:t>
      </w:r>
      <w:r w:rsidRPr="008F58CC">
        <w:rPr>
          <w:rFonts w:eastAsia="Calibri"/>
          <w:szCs w:val="28"/>
          <w:lang w:val="en-US" w:eastAsia="en-US"/>
        </w:rPr>
        <w:t>id</w:t>
      </w:r>
      <w:r w:rsidRPr="008F58CC">
        <w:rPr>
          <w:rFonts w:eastAsia="Calibri"/>
          <w:szCs w:val="28"/>
          <w:lang w:eastAsia="en-US"/>
        </w:rPr>
        <w:t>, наименование, аббревиатура, дата последнего обновления данных о наличии групп</w:t>
      </w: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p>
    <w:p w:rsidR="008F58CC"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parameters</w:t>
      </w:r>
      <w:r w:rsidRPr="008F58CC">
        <w:rPr>
          <w:rFonts w:eastAsia="Calibri"/>
          <w:szCs w:val="28"/>
          <w:lang w:eastAsia="en-US"/>
        </w:rPr>
        <w:t xml:space="preserve"> - </w:t>
      </w:r>
      <w:r w:rsidRPr="008F58CC">
        <w:rPr>
          <w:rFonts w:eastAsia="Calibri"/>
          <w:szCs w:val="28"/>
          <w:lang w:val="en-US" w:eastAsia="en-US"/>
        </w:rPr>
        <w:t>Key</w:t>
      </w:r>
      <w:r w:rsidRPr="008F58CC">
        <w:rPr>
          <w:rFonts w:eastAsia="Calibri"/>
          <w:szCs w:val="28"/>
          <w:lang w:eastAsia="en-US"/>
        </w:rPr>
        <w:t xml:space="preserve"> - </w:t>
      </w:r>
      <w:r w:rsidRPr="008F58CC">
        <w:rPr>
          <w:rFonts w:eastAsia="Calibri"/>
          <w:szCs w:val="28"/>
          <w:lang w:val="en-US" w:eastAsia="en-US"/>
        </w:rPr>
        <w:t>Value</w:t>
      </w:r>
      <w:r w:rsidRPr="008F58CC">
        <w:rPr>
          <w:rFonts w:eastAsia="Calibri"/>
          <w:szCs w:val="28"/>
          <w:lang w:eastAsia="en-US"/>
        </w:rPr>
        <w:t xml:space="preserve"> хранилище параметров сайта</w:t>
      </w:r>
    </w:p>
    <w:p w:rsidR="00746BB0" w:rsidRPr="008F58CC" w:rsidRDefault="008F58CC" w:rsidP="00D45657">
      <w:pPr>
        <w:suppressAutoHyphens w:val="0"/>
        <w:ind w:firstLine="709"/>
        <w:contextualSpacing/>
        <w:rPr>
          <w:rFonts w:eastAsia="Calibri"/>
          <w:szCs w:val="28"/>
          <w:lang w:eastAsia="en-US"/>
        </w:rPr>
      </w:pPr>
      <w:r w:rsidRPr="008F58CC">
        <w:rPr>
          <w:rFonts w:eastAsia="Calibri"/>
          <w:szCs w:val="28"/>
          <w:lang w:val="en-US" w:eastAsia="en-US"/>
        </w:rPr>
        <w:t>log</w:t>
      </w:r>
      <w:r w:rsidRPr="008F58CC">
        <w:rPr>
          <w:rFonts w:eastAsia="Calibri"/>
          <w:szCs w:val="28"/>
          <w:lang w:eastAsia="en-US"/>
        </w:rPr>
        <w:t>_</w:t>
      </w:r>
      <w:r w:rsidRPr="008F58CC">
        <w:rPr>
          <w:rFonts w:eastAsia="Calibri"/>
          <w:szCs w:val="28"/>
          <w:lang w:val="en-US" w:eastAsia="en-US"/>
        </w:rPr>
        <w:t>events</w:t>
      </w:r>
      <w:r w:rsidRPr="008F58CC">
        <w:rPr>
          <w:rFonts w:eastAsia="Calibri"/>
          <w:szCs w:val="28"/>
          <w:lang w:eastAsia="en-US"/>
        </w:rPr>
        <w:t xml:space="preserve"> - содержит данные лога, дату события, тип и сообщение</w:t>
      </w:r>
    </w:p>
    <w:p w:rsidR="00B26C7F" w:rsidRDefault="00B26C7F" w:rsidP="00D45657">
      <w:pPr>
        <w:ind w:firstLine="0"/>
      </w:pPr>
    </w:p>
    <w:p w:rsidR="00746BB0" w:rsidRPr="004F5E2B" w:rsidRDefault="00A37E6E" w:rsidP="003F0366">
      <w:pPr>
        <w:pStyle w:val="1"/>
        <w:rPr>
          <w:rFonts w:eastAsia="Calibri"/>
        </w:rPr>
      </w:pPr>
      <w:bookmarkStart w:id="4" w:name="_Toc164201362"/>
      <w:r w:rsidRPr="003F0366">
        <w:rPr>
          <w:rFonts w:eastAsia="Calibri"/>
          <w:sz w:val="28"/>
        </w:rPr>
        <w:t>Дизайн страниц</w:t>
      </w:r>
      <w:r w:rsidR="00802321" w:rsidRPr="003F0366">
        <w:rPr>
          <w:rFonts w:eastAsia="Calibri"/>
          <w:sz w:val="28"/>
        </w:rPr>
        <w:t>:</w:t>
      </w:r>
      <w:bookmarkEnd w:id="4"/>
    </w:p>
    <w:p w:rsidR="00A37E6E" w:rsidRPr="00A37E6E" w:rsidRDefault="00A37E6E" w:rsidP="00D45657">
      <w:pPr>
        <w:rPr>
          <w:rFonts w:eastAsia="Calibri"/>
          <w:bCs/>
        </w:rPr>
      </w:pPr>
      <w:r>
        <w:rPr>
          <w:rFonts w:eastAsia="Calibri"/>
          <w:bCs/>
        </w:rPr>
        <w:t xml:space="preserve">Для верстки сайта был использована библиотека </w:t>
      </w:r>
      <w:r>
        <w:rPr>
          <w:rFonts w:eastAsia="Calibri"/>
          <w:bCs/>
          <w:lang w:val="en-US"/>
        </w:rPr>
        <w:t>bootstrap</w:t>
      </w:r>
      <w:r w:rsidRPr="00A37E6E">
        <w:rPr>
          <w:rFonts w:eastAsia="Calibri"/>
          <w:bCs/>
        </w:rPr>
        <w:t xml:space="preserve"> 3.</w:t>
      </w:r>
    </w:p>
    <w:p w:rsidR="00A37E6E" w:rsidRDefault="00A37E6E" w:rsidP="00D45657">
      <w:pPr>
        <w:rPr>
          <w:szCs w:val="28"/>
        </w:rPr>
      </w:pPr>
      <w:r>
        <w:rPr>
          <w:szCs w:val="28"/>
        </w:rPr>
        <w:t>Каждая страница имеет шапку (header) и подвал (footer). Шапка содержит раздел head, логотип ссылку на главную страницу и набор элементов меню. Содержимое меню зависит от текущей страницы и от свойств текущего пользователя. Подвал содержит скрытое стандартное всплывающее окно.</w:t>
      </w:r>
    </w:p>
    <w:p w:rsidR="00A37E6E" w:rsidRDefault="00A37E6E" w:rsidP="00D45657">
      <w:pPr>
        <w:rPr>
          <w:szCs w:val="28"/>
        </w:rPr>
      </w:pPr>
    </w:p>
    <w:p w:rsidR="00A37E6E" w:rsidRDefault="00A37E6E" w:rsidP="00D45657">
      <w:pPr>
        <w:jc w:val="center"/>
        <w:rPr>
          <w:szCs w:val="28"/>
          <w:lang w:val="en-US"/>
        </w:rPr>
      </w:pPr>
      <w:r>
        <w:rPr>
          <w:noProof/>
          <w:szCs w:val="28"/>
          <w:lang w:eastAsia="ru-RU"/>
        </w:rPr>
        <w:drawing>
          <wp:inline distT="0" distB="0" distL="0" distR="0">
            <wp:extent cx="5940425" cy="455295"/>
            <wp:effectExtent l="19050" t="0" r="3175" b="0"/>
            <wp:docPr id="21" name="Рисунок 0" descr="шап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шапка.jpg"/>
                    <pic:cNvPicPr/>
                  </pic:nvPicPr>
                  <pic:blipFill>
                    <a:blip r:embed="rId11" cstate="print"/>
                    <a:stretch>
                      <a:fillRect/>
                    </a:stretch>
                  </pic:blipFill>
                  <pic:spPr>
                    <a:xfrm>
                      <a:off x="0" y="0"/>
                      <a:ext cx="5940425" cy="455295"/>
                    </a:xfrm>
                    <a:prstGeom prst="rect">
                      <a:avLst/>
                    </a:prstGeom>
                  </pic:spPr>
                </pic:pic>
              </a:graphicData>
            </a:graphic>
          </wp:inline>
        </w:drawing>
      </w:r>
    </w:p>
    <w:p w:rsidR="00A37E6E" w:rsidRDefault="00A37E6E" w:rsidP="00D45657">
      <w:pPr>
        <w:jc w:val="center"/>
        <w:rPr>
          <w:lang w:val="en-US"/>
        </w:rPr>
      </w:pPr>
      <w:r>
        <w:rPr>
          <w:szCs w:val="28"/>
        </w:rPr>
        <w:t xml:space="preserve">Рисунок 7 </w:t>
      </w:r>
      <w:r w:rsidRPr="001E3D03">
        <w:t xml:space="preserve">– </w:t>
      </w:r>
      <w:r>
        <w:t>Сверстанная шапка с меню</w:t>
      </w:r>
    </w:p>
    <w:p w:rsidR="00AA55A3" w:rsidRPr="00AA55A3" w:rsidRDefault="00AA55A3" w:rsidP="00D45657">
      <w:pPr>
        <w:jc w:val="center"/>
        <w:rPr>
          <w:lang w:val="en-US"/>
        </w:rPr>
      </w:pPr>
    </w:p>
    <w:p w:rsidR="00A37E6E" w:rsidRDefault="00A37E6E" w:rsidP="00D45657">
      <w:pPr>
        <w:jc w:val="center"/>
        <w:rPr>
          <w:szCs w:val="28"/>
        </w:rPr>
      </w:pPr>
      <w:r>
        <w:rPr>
          <w:noProof/>
          <w:szCs w:val="28"/>
          <w:lang w:eastAsia="ru-RU"/>
        </w:rPr>
        <w:drawing>
          <wp:inline distT="0" distB="0" distL="0" distR="0">
            <wp:extent cx="5940425" cy="1162050"/>
            <wp:effectExtent l="19050" t="0" r="3175" b="0"/>
            <wp:docPr id="22" name="Рисунок 1" descr="модал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одалка.jpg"/>
                    <pic:cNvPicPr/>
                  </pic:nvPicPr>
                  <pic:blipFill>
                    <a:blip r:embed="rId12" cstate="print"/>
                    <a:stretch>
                      <a:fillRect/>
                    </a:stretch>
                  </pic:blipFill>
                  <pic:spPr>
                    <a:xfrm>
                      <a:off x="0" y="0"/>
                      <a:ext cx="5940425" cy="1162050"/>
                    </a:xfrm>
                    <a:prstGeom prst="rect">
                      <a:avLst/>
                    </a:prstGeom>
                  </pic:spPr>
                </pic:pic>
              </a:graphicData>
            </a:graphic>
          </wp:inline>
        </w:drawing>
      </w:r>
    </w:p>
    <w:p w:rsidR="00A37E6E" w:rsidRDefault="00A37E6E" w:rsidP="00D45657">
      <w:pPr>
        <w:jc w:val="center"/>
        <w:rPr>
          <w:szCs w:val="28"/>
        </w:rPr>
      </w:pPr>
      <w:r>
        <w:rPr>
          <w:szCs w:val="28"/>
        </w:rPr>
        <w:t xml:space="preserve">Рисунок 8 </w:t>
      </w:r>
      <w:r w:rsidRPr="001E3D03">
        <w:t xml:space="preserve">– </w:t>
      </w:r>
      <w:r>
        <w:t xml:space="preserve">Стандартное </w:t>
      </w:r>
      <w:r>
        <w:rPr>
          <w:szCs w:val="28"/>
        </w:rPr>
        <w:t>всплывающее окно</w:t>
      </w:r>
    </w:p>
    <w:p w:rsidR="00A37E6E" w:rsidRDefault="00A37E6E" w:rsidP="00D45657">
      <w:pPr>
        <w:rPr>
          <w:szCs w:val="28"/>
        </w:rPr>
      </w:pPr>
    </w:p>
    <w:p w:rsidR="00A37E6E" w:rsidRDefault="00A37E6E" w:rsidP="00D45657">
      <w:pPr>
        <w:rPr>
          <w:szCs w:val="28"/>
        </w:rPr>
      </w:pPr>
      <w:r>
        <w:rPr>
          <w:szCs w:val="28"/>
        </w:rPr>
        <w:t>Главная страница состоит из 2 частей</w:t>
      </w:r>
    </w:p>
    <w:p w:rsidR="00A37E6E" w:rsidRDefault="00A37E6E" w:rsidP="00D45657">
      <w:pPr>
        <w:rPr>
          <w:szCs w:val="28"/>
        </w:rPr>
      </w:pPr>
      <w:r>
        <w:rPr>
          <w:szCs w:val="28"/>
        </w:rPr>
        <w:t>Часть управления:</w:t>
      </w:r>
    </w:p>
    <w:p w:rsidR="00A37E6E" w:rsidRDefault="00A37E6E" w:rsidP="00D45657">
      <w:pPr>
        <w:rPr>
          <w:szCs w:val="28"/>
        </w:rPr>
      </w:pPr>
      <w:r>
        <w:rPr>
          <w:szCs w:val="28"/>
        </w:rPr>
        <w:t>Содержит три вкладки: настройки, добавить раздел (открывает всплывающее окно с диалогом добавления), управлять разделами.</w:t>
      </w:r>
    </w:p>
    <w:p w:rsidR="00A37E6E" w:rsidRDefault="00A37E6E" w:rsidP="00D45657">
      <w:pPr>
        <w:jc w:val="center"/>
        <w:rPr>
          <w:szCs w:val="28"/>
        </w:rPr>
      </w:pPr>
      <w:r>
        <w:rPr>
          <w:noProof/>
          <w:szCs w:val="28"/>
          <w:lang w:eastAsia="ru-RU"/>
        </w:rPr>
        <w:lastRenderedPageBreak/>
        <w:drawing>
          <wp:inline distT="0" distB="0" distL="0" distR="0">
            <wp:extent cx="5940425" cy="486410"/>
            <wp:effectExtent l="19050" t="0" r="3175" b="0"/>
            <wp:docPr id="23" name="Рисунок 2" descr="Раздел настройк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здел настройки.jpg"/>
                    <pic:cNvPicPr/>
                  </pic:nvPicPr>
                  <pic:blipFill>
                    <a:blip r:embed="rId13"/>
                    <a:stretch>
                      <a:fillRect/>
                    </a:stretch>
                  </pic:blipFill>
                  <pic:spPr>
                    <a:xfrm>
                      <a:off x="0" y="0"/>
                      <a:ext cx="5940425" cy="486410"/>
                    </a:xfrm>
                    <a:prstGeom prst="rect">
                      <a:avLst/>
                    </a:prstGeom>
                  </pic:spPr>
                </pic:pic>
              </a:graphicData>
            </a:graphic>
          </wp:inline>
        </w:drawing>
      </w:r>
    </w:p>
    <w:p w:rsidR="00A37E6E" w:rsidRDefault="00A37E6E" w:rsidP="00D45657">
      <w:pPr>
        <w:jc w:val="center"/>
        <w:rPr>
          <w:szCs w:val="28"/>
        </w:rPr>
      </w:pPr>
      <w:r>
        <w:rPr>
          <w:szCs w:val="28"/>
        </w:rPr>
        <w:t xml:space="preserve">Рисунок 9 </w:t>
      </w:r>
      <w:r w:rsidRPr="001E3D03">
        <w:t xml:space="preserve">– </w:t>
      </w:r>
      <w:r>
        <w:rPr>
          <w:szCs w:val="28"/>
        </w:rPr>
        <w:t>Часть управления</w:t>
      </w:r>
    </w:p>
    <w:p w:rsidR="00A37E6E" w:rsidRDefault="00A37E6E" w:rsidP="00D45657">
      <w:pPr>
        <w:rPr>
          <w:szCs w:val="28"/>
        </w:rPr>
      </w:pPr>
      <w:r>
        <w:rPr>
          <w:szCs w:val="28"/>
        </w:rPr>
        <w:t>Вкладка настройки содержит различные переключатели и другие элементы.</w:t>
      </w:r>
    </w:p>
    <w:p w:rsidR="00A37E6E" w:rsidRDefault="00A37E6E" w:rsidP="00D45657">
      <w:pPr>
        <w:jc w:val="center"/>
        <w:rPr>
          <w:szCs w:val="28"/>
        </w:rPr>
      </w:pPr>
      <w:r>
        <w:rPr>
          <w:noProof/>
          <w:szCs w:val="28"/>
          <w:lang w:eastAsia="ru-RU"/>
        </w:rPr>
        <w:drawing>
          <wp:inline distT="0" distB="0" distL="0" distR="0">
            <wp:extent cx="4123732" cy="2480945"/>
            <wp:effectExtent l="19050" t="0" r="0" b="0"/>
            <wp:docPr id="24" name="Рисунок 3" descr="вкладка настройк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кладка настройки.jpg"/>
                    <pic:cNvPicPr/>
                  </pic:nvPicPr>
                  <pic:blipFill>
                    <a:blip r:embed="rId14"/>
                    <a:stretch>
                      <a:fillRect/>
                    </a:stretch>
                  </pic:blipFill>
                  <pic:spPr>
                    <a:xfrm>
                      <a:off x="0" y="0"/>
                      <a:ext cx="4123732" cy="2480945"/>
                    </a:xfrm>
                    <a:prstGeom prst="rect">
                      <a:avLst/>
                    </a:prstGeom>
                  </pic:spPr>
                </pic:pic>
              </a:graphicData>
            </a:graphic>
          </wp:inline>
        </w:drawing>
      </w:r>
    </w:p>
    <w:p w:rsidR="00A37E6E" w:rsidRDefault="00A37E6E" w:rsidP="00D45657">
      <w:pPr>
        <w:jc w:val="center"/>
        <w:rPr>
          <w:szCs w:val="28"/>
        </w:rPr>
      </w:pPr>
      <w:r>
        <w:rPr>
          <w:szCs w:val="28"/>
        </w:rPr>
        <w:t xml:space="preserve">Рисунок 10 </w:t>
      </w:r>
      <w:r w:rsidRPr="001E3D03">
        <w:t xml:space="preserve">– </w:t>
      </w:r>
      <w:r>
        <w:rPr>
          <w:szCs w:val="28"/>
        </w:rPr>
        <w:t>Вкладка настройки</w:t>
      </w:r>
    </w:p>
    <w:p w:rsidR="00A37E6E" w:rsidRPr="00A85307" w:rsidRDefault="00A37E6E" w:rsidP="00D45657">
      <w:pPr>
        <w:rPr>
          <w:szCs w:val="28"/>
        </w:rPr>
      </w:pPr>
      <w:r>
        <w:rPr>
          <w:szCs w:val="28"/>
        </w:rPr>
        <w:t>Окно с диалогом добавления содержит три кнопки с выбором типа раздела, текстовый поле ввода с поиском, для выбора конкретного элемента, поле ввода названия раздела, кнопку добавления.</w:t>
      </w:r>
    </w:p>
    <w:p w:rsidR="00A37E6E" w:rsidRDefault="00A37E6E" w:rsidP="00D45657">
      <w:pPr>
        <w:jc w:val="center"/>
        <w:rPr>
          <w:szCs w:val="28"/>
        </w:rPr>
      </w:pPr>
      <w:r>
        <w:rPr>
          <w:noProof/>
          <w:szCs w:val="28"/>
          <w:lang w:eastAsia="ru-RU"/>
        </w:rPr>
        <w:drawing>
          <wp:inline distT="0" distB="0" distL="0" distR="0">
            <wp:extent cx="5222413" cy="3373232"/>
            <wp:effectExtent l="19050" t="0" r="0" b="0"/>
            <wp:docPr id="25" name="Рисунок 4" descr="диалог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лог 1.jpg"/>
                    <pic:cNvPicPr/>
                  </pic:nvPicPr>
                  <pic:blipFill>
                    <a:blip r:embed="rId15"/>
                    <a:stretch>
                      <a:fillRect/>
                    </a:stretch>
                  </pic:blipFill>
                  <pic:spPr>
                    <a:xfrm>
                      <a:off x="0" y="0"/>
                      <a:ext cx="5222413" cy="3373232"/>
                    </a:xfrm>
                    <a:prstGeom prst="rect">
                      <a:avLst/>
                    </a:prstGeom>
                  </pic:spPr>
                </pic:pic>
              </a:graphicData>
            </a:graphic>
          </wp:inline>
        </w:drawing>
      </w:r>
    </w:p>
    <w:p w:rsidR="00A37E6E" w:rsidRDefault="00A37E6E" w:rsidP="00D45657">
      <w:pPr>
        <w:jc w:val="center"/>
        <w:rPr>
          <w:szCs w:val="28"/>
        </w:rPr>
      </w:pPr>
      <w:r>
        <w:rPr>
          <w:szCs w:val="28"/>
        </w:rPr>
        <w:t xml:space="preserve">Рисунок 11 </w:t>
      </w:r>
      <w:r w:rsidRPr="001E3D03">
        <w:t xml:space="preserve">– </w:t>
      </w:r>
      <w:r>
        <w:rPr>
          <w:szCs w:val="28"/>
        </w:rPr>
        <w:t>Диалог добавления раздела</w:t>
      </w:r>
    </w:p>
    <w:p w:rsidR="00A37E6E" w:rsidRDefault="00A37E6E" w:rsidP="00D45657">
      <w:pPr>
        <w:jc w:val="center"/>
        <w:rPr>
          <w:szCs w:val="28"/>
        </w:rPr>
      </w:pPr>
      <w:r>
        <w:rPr>
          <w:noProof/>
          <w:szCs w:val="28"/>
          <w:lang w:eastAsia="ru-RU"/>
        </w:rPr>
        <w:lastRenderedPageBreak/>
        <w:drawing>
          <wp:inline distT="0" distB="0" distL="0" distR="0">
            <wp:extent cx="5940425" cy="3711575"/>
            <wp:effectExtent l="19050" t="0" r="3175" b="0"/>
            <wp:docPr id="26" name="Рисунок 5" descr="диалог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лог 2.jpg"/>
                    <pic:cNvPicPr/>
                  </pic:nvPicPr>
                  <pic:blipFill>
                    <a:blip r:embed="rId16"/>
                    <a:stretch>
                      <a:fillRect/>
                    </a:stretch>
                  </pic:blipFill>
                  <pic:spPr>
                    <a:xfrm>
                      <a:off x="0" y="0"/>
                      <a:ext cx="5940425" cy="3711575"/>
                    </a:xfrm>
                    <a:prstGeom prst="rect">
                      <a:avLst/>
                    </a:prstGeom>
                  </pic:spPr>
                </pic:pic>
              </a:graphicData>
            </a:graphic>
          </wp:inline>
        </w:drawing>
      </w:r>
    </w:p>
    <w:p w:rsidR="00A37E6E" w:rsidRDefault="00A37E6E" w:rsidP="00D45657">
      <w:pPr>
        <w:jc w:val="center"/>
        <w:rPr>
          <w:szCs w:val="28"/>
        </w:rPr>
      </w:pPr>
      <w:r>
        <w:rPr>
          <w:szCs w:val="28"/>
        </w:rPr>
        <w:t xml:space="preserve">Рисунок 12 </w:t>
      </w:r>
      <w:r w:rsidRPr="001E3D03">
        <w:t xml:space="preserve">– </w:t>
      </w:r>
      <w:r>
        <w:rPr>
          <w:szCs w:val="28"/>
        </w:rPr>
        <w:t>Диалог добавления раздела</w:t>
      </w:r>
    </w:p>
    <w:p w:rsidR="00A37E6E" w:rsidRDefault="00A37E6E" w:rsidP="00D45657">
      <w:pPr>
        <w:jc w:val="center"/>
        <w:rPr>
          <w:szCs w:val="28"/>
        </w:rPr>
      </w:pPr>
      <w:r>
        <w:rPr>
          <w:noProof/>
          <w:szCs w:val="28"/>
          <w:lang w:eastAsia="ru-RU"/>
        </w:rPr>
        <w:drawing>
          <wp:inline distT="0" distB="0" distL="0" distR="0">
            <wp:extent cx="5940425" cy="3640455"/>
            <wp:effectExtent l="19050" t="0" r="3175" b="0"/>
            <wp:docPr id="27" name="Рисунок 6" descr="диалог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лог 3.jpg"/>
                    <pic:cNvPicPr/>
                  </pic:nvPicPr>
                  <pic:blipFill>
                    <a:blip r:embed="rId17"/>
                    <a:stretch>
                      <a:fillRect/>
                    </a:stretch>
                  </pic:blipFill>
                  <pic:spPr>
                    <a:xfrm>
                      <a:off x="0" y="0"/>
                      <a:ext cx="5940425" cy="3640455"/>
                    </a:xfrm>
                    <a:prstGeom prst="rect">
                      <a:avLst/>
                    </a:prstGeom>
                  </pic:spPr>
                </pic:pic>
              </a:graphicData>
            </a:graphic>
          </wp:inline>
        </w:drawing>
      </w:r>
    </w:p>
    <w:p w:rsidR="00A37E6E" w:rsidRDefault="00A37E6E" w:rsidP="00D45657">
      <w:pPr>
        <w:jc w:val="center"/>
        <w:rPr>
          <w:szCs w:val="28"/>
        </w:rPr>
      </w:pPr>
      <w:r>
        <w:rPr>
          <w:szCs w:val="28"/>
        </w:rPr>
        <w:t xml:space="preserve">Рисунок 13 </w:t>
      </w:r>
      <w:r w:rsidRPr="001E3D03">
        <w:t xml:space="preserve">– </w:t>
      </w:r>
      <w:r>
        <w:rPr>
          <w:szCs w:val="28"/>
        </w:rPr>
        <w:t>Диалог добавления раздела</w:t>
      </w:r>
    </w:p>
    <w:p w:rsidR="00A37E6E" w:rsidRPr="004F5E2B" w:rsidRDefault="00A37E6E" w:rsidP="00D45657">
      <w:pPr>
        <w:rPr>
          <w:szCs w:val="28"/>
        </w:rPr>
      </w:pPr>
      <w:r>
        <w:rPr>
          <w:szCs w:val="28"/>
        </w:rPr>
        <w:lastRenderedPageBreak/>
        <w:t>Вкладка управления разделами содержит плашки с добавленными разделами с возможностью управлять ими (переносить местами, включать/выключать столбцы, менять название, удалять разделы)</w:t>
      </w:r>
    </w:p>
    <w:p w:rsidR="00A37E6E" w:rsidRPr="004F5E2B" w:rsidRDefault="00A37E6E" w:rsidP="00D45657">
      <w:pPr>
        <w:rPr>
          <w:szCs w:val="28"/>
        </w:rPr>
      </w:pPr>
    </w:p>
    <w:p w:rsidR="00A37E6E" w:rsidRDefault="00A37E6E" w:rsidP="00D45657">
      <w:pPr>
        <w:jc w:val="center"/>
        <w:rPr>
          <w:szCs w:val="28"/>
        </w:rPr>
      </w:pPr>
      <w:r>
        <w:rPr>
          <w:noProof/>
          <w:szCs w:val="28"/>
          <w:lang w:eastAsia="ru-RU"/>
        </w:rPr>
        <w:drawing>
          <wp:inline distT="0" distB="0" distL="0" distR="0">
            <wp:extent cx="4645507" cy="3891280"/>
            <wp:effectExtent l="19050" t="0" r="2693" b="0"/>
            <wp:docPr id="28" name="Рисунок 7" descr="вкладка управления разделам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кладка управления разделами.jpg"/>
                    <pic:cNvPicPr/>
                  </pic:nvPicPr>
                  <pic:blipFill>
                    <a:blip r:embed="rId18"/>
                    <a:stretch>
                      <a:fillRect/>
                    </a:stretch>
                  </pic:blipFill>
                  <pic:spPr>
                    <a:xfrm>
                      <a:off x="0" y="0"/>
                      <a:ext cx="4645507" cy="3891280"/>
                    </a:xfrm>
                    <a:prstGeom prst="rect">
                      <a:avLst/>
                    </a:prstGeom>
                  </pic:spPr>
                </pic:pic>
              </a:graphicData>
            </a:graphic>
          </wp:inline>
        </w:drawing>
      </w:r>
    </w:p>
    <w:p w:rsidR="00A37E6E" w:rsidRDefault="00A37E6E" w:rsidP="00D45657">
      <w:pPr>
        <w:jc w:val="center"/>
        <w:rPr>
          <w:szCs w:val="28"/>
        </w:rPr>
      </w:pPr>
      <w:r>
        <w:rPr>
          <w:szCs w:val="28"/>
        </w:rPr>
        <w:t xml:space="preserve">Рисунок </w:t>
      </w:r>
      <w:r w:rsidRPr="004F5E2B">
        <w:rPr>
          <w:szCs w:val="28"/>
        </w:rPr>
        <w:t>14</w:t>
      </w:r>
      <w:r>
        <w:rPr>
          <w:szCs w:val="28"/>
        </w:rPr>
        <w:t xml:space="preserve"> </w:t>
      </w:r>
      <w:r w:rsidRPr="001E3D03">
        <w:t xml:space="preserve">– </w:t>
      </w:r>
      <w:r>
        <w:rPr>
          <w:szCs w:val="28"/>
        </w:rPr>
        <w:t>Вкладка управления разделами</w:t>
      </w:r>
    </w:p>
    <w:p w:rsidR="00A37E6E" w:rsidRDefault="00A37E6E" w:rsidP="00D45657">
      <w:pPr>
        <w:rPr>
          <w:szCs w:val="28"/>
        </w:rPr>
      </w:pPr>
      <w:r>
        <w:rPr>
          <w:szCs w:val="28"/>
        </w:rPr>
        <w:t>Часть таблицы:</w:t>
      </w:r>
    </w:p>
    <w:p w:rsidR="00A37E6E" w:rsidRDefault="00A37E6E" w:rsidP="00D45657">
      <w:pPr>
        <w:rPr>
          <w:szCs w:val="28"/>
        </w:rPr>
      </w:pPr>
      <w:r>
        <w:rPr>
          <w:szCs w:val="28"/>
        </w:rPr>
        <w:t>Содержит таблицу с расписанием указанных разделов (заполняется из БД)</w:t>
      </w:r>
    </w:p>
    <w:p w:rsidR="00A37E6E" w:rsidRDefault="00A37E6E" w:rsidP="00D45657">
      <w:pPr>
        <w:rPr>
          <w:szCs w:val="28"/>
        </w:rPr>
      </w:pPr>
      <w:r>
        <w:rPr>
          <w:szCs w:val="28"/>
        </w:rPr>
        <w:t>Шапка и 2 левых столбца являются плавающими.</w:t>
      </w:r>
    </w:p>
    <w:p w:rsidR="00A37E6E" w:rsidRDefault="00A37E6E" w:rsidP="00D45657">
      <w:pPr>
        <w:jc w:val="center"/>
        <w:rPr>
          <w:szCs w:val="28"/>
        </w:rPr>
      </w:pPr>
      <w:r>
        <w:rPr>
          <w:noProof/>
          <w:szCs w:val="28"/>
          <w:lang w:eastAsia="ru-RU"/>
        </w:rPr>
        <w:lastRenderedPageBreak/>
        <w:drawing>
          <wp:inline distT="0" distB="0" distL="0" distR="0">
            <wp:extent cx="5940425" cy="2916727"/>
            <wp:effectExtent l="19050" t="0" r="3175" b="0"/>
            <wp:docPr id="29" name="Рисунок 8" descr="таблиц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аблица.jpg"/>
                    <pic:cNvPicPr/>
                  </pic:nvPicPr>
                  <pic:blipFill>
                    <a:blip r:embed="rId19" cstate="print"/>
                    <a:stretch>
                      <a:fillRect/>
                    </a:stretch>
                  </pic:blipFill>
                  <pic:spPr>
                    <a:xfrm>
                      <a:off x="0" y="0"/>
                      <a:ext cx="5940425" cy="2916727"/>
                    </a:xfrm>
                    <a:prstGeom prst="rect">
                      <a:avLst/>
                    </a:prstGeom>
                  </pic:spPr>
                </pic:pic>
              </a:graphicData>
            </a:graphic>
          </wp:inline>
        </w:drawing>
      </w:r>
    </w:p>
    <w:p w:rsidR="00A37E6E" w:rsidRDefault="00A37E6E" w:rsidP="00D45657">
      <w:pPr>
        <w:jc w:val="center"/>
        <w:rPr>
          <w:szCs w:val="28"/>
        </w:rPr>
      </w:pPr>
      <w:r>
        <w:rPr>
          <w:szCs w:val="28"/>
        </w:rPr>
        <w:t xml:space="preserve">Рисунок </w:t>
      </w:r>
      <w:r w:rsidRPr="004F5E2B">
        <w:rPr>
          <w:szCs w:val="28"/>
        </w:rPr>
        <w:t>15</w:t>
      </w:r>
      <w:r>
        <w:rPr>
          <w:szCs w:val="28"/>
        </w:rPr>
        <w:t xml:space="preserve"> </w:t>
      </w:r>
      <w:r w:rsidRPr="001E3D03">
        <w:t xml:space="preserve">– </w:t>
      </w:r>
      <w:r>
        <w:rPr>
          <w:szCs w:val="28"/>
        </w:rPr>
        <w:t>Таблица</w:t>
      </w:r>
    </w:p>
    <w:p w:rsidR="00A37E6E" w:rsidRDefault="00A37E6E" w:rsidP="00D45657">
      <w:pPr>
        <w:rPr>
          <w:szCs w:val="28"/>
        </w:rPr>
      </w:pPr>
      <w:r>
        <w:rPr>
          <w:szCs w:val="28"/>
        </w:rPr>
        <w:t>Страница входа/регистрации содержит 3 формы: входа, регистрации и восстановления пароля.</w:t>
      </w:r>
    </w:p>
    <w:p w:rsidR="00A37E6E" w:rsidRDefault="00A37E6E" w:rsidP="00D45657">
      <w:pPr>
        <w:jc w:val="center"/>
        <w:rPr>
          <w:szCs w:val="28"/>
        </w:rPr>
      </w:pPr>
      <w:r>
        <w:rPr>
          <w:noProof/>
          <w:szCs w:val="28"/>
          <w:lang w:eastAsia="ru-RU"/>
        </w:rPr>
        <w:drawing>
          <wp:inline distT="0" distB="0" distL="0" distR="0">
            <wp:extent cx="4667250" cy="4076700"/>
            <wp:effectExtent l="19050" t="0" r="0" b="0"/>
            <wp:docPr id="30" name="Рисунок 9" descr="в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од.jpg"/>
                    <pic:cNvPicPr/>
                  </pic:nvPicPr>
                  <pic:blipFill>
                    <a:blip r:embed="rId20"/>
                    <a:stretch>
                      <a:fillRect/>
                    </a:stretch>
                  </pic:blipFill>
                  <pic:spPr>
                    <a:xfrm>
                      <a:off x="0" y="0"/>
                      <a:ext cx="4667250" cy="4076700"/>
                    </a:xfrm>
                    <a:prstGeom prst="rect">
                      <a:avLst/>
                    </a:prstGeom>
                  </pic:spPr>
                </pic:pic>
              </a:graphicData>
            </a:graphic>
          </wp:inline>
        </w:drawing>
      </w:r>
    </w:p>
    <w:p w:rsidR="00A37E6E" w:rsidRPr="00A73631" w:rsidRDefault="00A37E6E" w:rsidP="00D45657">
      <w:pPr>
        <w:jc w:val="center"/>
        <w:rPr>
          <w:szCs w:val="28"/>
          <w:lang w:val="en-US"/>
        </w:rPr>
      </w:pPr>
      <w:r>
        <w:rPr>
          <w:szCs w:val="28"/>
        </w:rPr>
        <w:t xml:space="preserve">Рисунок </w:t>
      </w:r>
      <w:r>
        <w:rPr>
          <w:szCs w:val="28"/>
          <w:lang w:val="en-US"/>
        </w:rPr>
        <w:t>16</w:t>
      </w:r>
      <w:r>
        <w:rPr>
          <w:szCs w:val="28"/>
        </w:rPr>
        <w:t xml:space="preserve"> </w:t>
      </w:r>
      <w:r w:rsidRPr="001E3D03">
        <w:t xml:space="preserve">– </w:t>
      </w:r>
      <w:r>
        <w:t>Форма входа</w:t>
      </w:r>
    </w:p>
    <w:p w:rsidR="00A37E6E" w:rsidRDefault="00A37E6E" w:rsidP="00D45657">
      <w:pPr>
        <w:jc w:val="center"/>
        <w:rPr>
          <w:szCs w:val="28"/>
        </w:rPr>
      </w:pPr>
      <w:r>
        <w:rPr>
          <w:noProof/>
          <w:szCs w:val="28"/>
          <w:lang w:eastAsia="ru-RU"/>
        </w:rPr>
        <w:lastRenderedPageBreak/>
        <w:drawing>
          <wp:inline distT="0" distB="0" distL="0" distR="0">
            <wp:extent cx="5219700" cy="4924425"/>
            <wp:effectExtent l="19050" t="0" r="0" b="0"/>
            <wp:docPr id="31" name="Рисунок 10" descr="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jpg"/>
                    <pic:cNvPicPr/>
                  </pic:nvPicPr>
                  <pic:blipFill>
                    <a:blip r:embed="rId21"/>
                    <a:stretch>
                      <a:fillRect/>
                    </a:stretch>
                  </pic:blipFill>
                  <pic:spPr>
                    <a:xfrm>
                      <a:off x="0" y="0"/>
                      <a:ext cx="5219700" cy="4924425"/>
                    </a:xfrm>
                    <a:prstGeom prst="rect">
                      <a:avLst/>
                    </a:prstGeom>
                  </pic:spPr>
                </pic:pic>
              </a:graphicData>
            </a:graphic>
          </wp:inline>
        </w:drawing>
      </w:r>
    </w:p>
    <w:p w:rsidR="00A37E6E" w:rsidRDefault="00A37E6E" w:rsidP="00D45657">
      <w:pPr>
        <w:jc w:val="center"/>
        <w:rPr>
          <w:szCs w:val="28"/>
        </w:rPr>
      </w:pPr>
      <w:r>
        <w:rPr>
          <w:szCs w:val="28"/>
        </w:rPr>
        <w:t>Рисунок 1</w:t>
      </w:r>
      <w:r>
        <w:rPr>
          <w:szCs w:val="28"/>
          <w:lang w:val="en-US"/>
        </w:rPr>
        <w:t>7</w:t>
      </w:r>
      <w:r>
        <w:rPr>
          <w:szCs w:val="28"/>
        </w:rPr>
        <w:t xml:space="preserve"> </w:t>
      </w:r>
      <w:r w:rsidRPr="001E3D03">
        <w:t xml:space="preserve">– </w:t>
      </w:r>
      <w:r>
        <w:t>Форма регистрации</w:t>
      </w:r>
    </w:p>
    <w:p w:rsidR="00A37E6E" w:rsidRDefault="00A37E6E" w:rsidP="00D45657">
      <w:pPr>
        <w:jc w:val="center"/>
        <w:rPr>
          <w:szCs w:val="28"/>
        </w:rPr>
      </w:pPr>
      <w:r>
        <w:rPr>
          <w:noProof/>
          <w:szCs w:val="28"/>
          <w:lang w:eastAsia="ru-RU"/>
        </w:rPr>
        <w:lastRenderedPageBreak/>
        <w:drawing>
          <wp:inline distT="0" distB="0" distL="0" distR="0">
            <wp:extent cx="4943475" cy="4152900"/>
            <wp:effectExtent l="19050" t="0" r="9525" b="0"/>
            <wp:docPr id="32" name="Рисунок 11" descr="восстановление паро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осстановление пароля.jpg"/>
                    <pic:cNvPicPr/>
                  </pic:nvPicPr>
                  <pic:blipFill>
                    <a:blip r:embed="rId22"/>
                    <a:stretch>
                      <a:fillRect/>
                    </a:stretch>
                  </pic:blipFill>
                  <pic:spPr>
                    <a:xfrm>
                      <a:off x="0" y="0"/>
                      <a:ext cx="4943475" cy="4152900"/>
                    </a:xfrm>
                    <a:prstGeom prst="rect">
                      <a:avLst/>
                    </a:prstGeom>
                  </pic:spPr>
                </pic:pic>
              </a:graphicData>
            </a:graphic>
          </wp:inline>
        </w:drawing>
      </w:r>
    </w:p>
    <w:p w:rsidR="00A37E6E" w:rsidRDefault="00A37E6E" w:rsidP="00D45657">
      <w:pPr>
        <w:jc w:val="center"/>
        <w:rPr>
          <w:szCs w:val="28"/>
        </w:rPr>
      </w:pPr>
      <w:r>
        <w:rPr>
          <w:szCs w:val="28"/>
        </w:rPr>
        <w:t>Рисунок 1</w:t>
      </w:r>
      <w:r w:rsidRPr="004F5E2B">
        <w:rPr>
          <w:szCs w:val="28"/>
        </w:rPr>
        <w:t>8</w:t>
      </w:r>
      <w:r>
        <w:rPr>
          <w:szCs w:val="28"/>
        </w:rPr>
        <w:t xml:space="preserve"> </w:t>
      </w:r>
      <w:r w:rsidRPr="001E3D03">
        <w:t xml:space="preserve">– </w:t>
      </w:r>
      <w:r>
        <w:t>Форма восстановления пароля</w:t>
      </w:r>
    </w:p>
    <w:p w:rsidR="00A37E6E" w:rsidRDefault="00A37E6E" w:rsidP="00D45657">
      <w:pPr>
        <w:rPr>
          <w:szCs w:val="28"/>
        </w:rPr>
      </w:pPr>
      <w:r>
        <w:rPr>
          <w:szCs w:val="28"/>
        </w:rPr>
        <w:t>Так же имеются три информационные страницы содержащие простую текстовую информацию.</w:t>
      </w:r>
    </w:p>
    <w:p w:rsidR="00A37E6E" w:rsidRDefault="00A37E6E" w:rsidP="00D45657">
      <w:pPr>
        <w:jc w:val="center"/>
        <w:rPr>
          <w:szCs w:val="28"/>
        </w:rPr>
      </w:pPr>
      <w:r>
        <w:rPr>
          <w:noProof/>
          <w:szCs w:val="28"/>
          <w:lang w:eastAsia="ru-RU"/>
        </w:rPr>
        <w:lastRenderedPageBreak/>
        <w:drawing>
          <wp:inline distT="0" distB="0" distL="0" distR="0">
            <wp:extent cx="5940425" cy="3962400"/>
            <wp:effectExtent l="19050" t="0" r="3175" b="0"/>
            <wp:docPr id="33" name="Рисунок 13" descr="Нов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ости.jpg"/>
                    <pic:cNvPicPr/>
                  </pic:nvPicPr>
                  <pic:blipFill>
                    <a:blip r:embed="rId23"/>
                    <a:stretch>
                      <a:fillRect/>
                    </a:stretch>
                  </pic:blipFill>
                  <pic:spPr>
                    <a:xfrm>
                      <a:off x="0" y="0"/>
                      <a:ext cx="5940425" cy="3962400"/>
                    </a:xfrm>
                    <a:prstGeom prst="rect">
                      <a:avLst/>
                    </a:prstGeom>
                  </pic:spPr>
                </pic:pic>
              </a:graphicData>
            </a:graphic>
          </wp:inline>
        </w:drawing>
      </w:r>
    </w:p>
    <w:p w:rsidR="00A37E6E" w:rsidRDefault="00A37E6E" w:rsidP="00D45657">
      <w:pPr>
        <w:jc w:val="center"/>
      </w:pPr>
      <w:r>
        <w:rPr>
          <w:szCs w:val="28"/>
        </w:rPr>
        <w:t>Рисунок 1</w:t>
      </w:r>
      <w:r>
        <w:rPr>
          <w:szCs w:val="28"/>
          <w:lang w:val="en-US"/>
        </w:rPr>
        <w:t>9</w:t>
      </w:r>
      <w:r>
        <w:rPr>
          <w:szCs w:val="28"/>
        </w:rPr>
        <w:t xml:space="preserve"> </w:t>
      </w:r>
      <w:r w:rsidRPr="001E3D03">
        <w:t xml:space="preserve">– </w:t>
      </w:r>
      <w:r>
        <w:t>Страница Новости</w:t>
      </w:r>
    </w:p>
    <w:p w:rsidR="00A37E6E" w:rsidRDefault="00A37E6E" w:rsidP="00D45657">
      <w:pPr>
        <w:jc w:val="center"/>
      </w:pPr>
    </w:p>
    <w:p w:rsidR="00A37E6E" w:rsidRDefault="00A37E6E" w:rsidP="00D45657">
      <w:pPr>
        <w:jc w:val="center"/>
        <w:rPr>
          <w:szCs w:val="28"/>
        </w:rPr>
      </w:pPr>
      <w:r>
        <w:rPr>
          <w:noProof/>
          <w:szCs w:val="28"/>
          <w:lang w:eastAsia="ru-RU"/>
        </w:rPr>
        <w:drawing>
          <wp:inline distT="0" distB="0" distL="0" distR="0">
            <wp:extent cx="5940425" cy="2854325"/>
            <wp:effectExtent l="19050" t="0" r="3175" b="0"/>
            <wp:docPr id="34" name="Рисунок 14" descr="Ча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ЧаВо.jpg"/>
                    <pic:cNvPicPr/>
                  </pic:nvPicPr>
                  <pic:blipFill>
                    <a:blip r:embed="rId24"/>
                    <a:stretch>
                      <a:fillRect/>
                    </a:stretch>
                  </pic:blipFill>
                  <pic:spPr>
                    <a:xfrm>
                      <a:off x="0" y="0"/>
                      <a:ext cx="5940425" cy="2854325"/>
                    </a:xfrm>
                    <a:prstGeom prst="rect">
                      <a:avLst/>
                    </a:prstGeom>
                  </pic:spPr>
                </pic:pic>
              </a:graphicData>
            </a:graphic>
          </wp:inline>
        </w:drawing>
      </w:r>
    </w:p>
    <w:p w:rsidR="00A37E6E" w:rsidRDefault="00A37E6E" w:rsidP="00D45657">
      <w:pPr>
        <w:jc w:val="center"/>
      </w:pPr>
      <w:r>
        <w:rPr>
          <w:szCs w:val="28"/>
        </w:rPr>
        <w:t xml:space="preserve">Рисунок </w:t>
      </w:r>
      <w:r>
        <w:rPr>
          <w:szCs w:val="28"/>
          <w:lang w:val="en-US"/>
        </w:rPr>
        <w:t>20</w:t>
      </w:r>
      <w:r>
        <w:rPr>
          <w:szCs w:val="28"/>
        </w:rPr>
        <w:t xml:space="preserve"> </w:t>
      </w:r>
      <w:r w:rsidRPr="001E3D03">
        <w:t xml:space="preserve">– </w:t>
      </w:r>
      <w:r>
        <w:t>Страница Частозадаваемые Вопросы</w:t>
      </w:r>
    </w:p>
    <w:p w:rsidR="00A37E6E" w:rsidRDefault="00A37E6E" w:rsidP="00D45657">
      <w:pPr>
        <w:jc w:val="center"/>
      </w:pPr>
    </w:p>
    <w:p w:rsidR="00A37E6E" w:rsidRDefault="00A37E6E" w:rsidP="00D45657">
      <w:pPr>
        <w:jc w:val="center"/>
        <w:rPr>
          <w:szCs w:val="28"/>
        </w:rPr>
      </w:pPr>
      <w:r>
        <w:rPr>
          <w:noProof/>
          <w:szCs w:val="28"/>
          <w:lang w:eastAsia="ru-RU"/>
        </w:rPr>
        <w:lastRenderedPageBreak/>
        <w:drawing>
          <wp:inline distT="0" distB="0" distL="0" distR="0">
            <wp:extent cx="5940425" cy="2747645"/>
            <wp:effectExtent l="19050" t="0" r="3175" b="0"/>
            <wp:docPr id="54" name="Рисунок 15" descr="О сайт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 сайте.jpg"/>
                    <pic:cNvPicPr/>
                  </pic:nvPicPr>
                  <pic:blipFill>
                    <a:blip r:embed="rId25"/>
                    <a:stretch>
                      <a:fillRect/>
                    </a:stretch>
                  </pic:blipFill>
                  <pic:spPr>
                    <a:xfrm>
                      <a:off x="0" y="0"/>
                      <a:ext cx="5940425" cy="2747645"/>
                    </a:xfrm>
                    <a:prstGeom prst="rect">
                      <a:avLst/>
                    </a:prstGeom>
                  </pic:spPr>
                </pic:pic>
              </a:graphicData>
            </a:graphic>
          </wp:inline>
        </w:drawing>
      </w:r>
    </w:p>
    <w:p w:rsidR="009843E3" w:rsidRDefault="00A37E6E" w:rsidP="00D45657">
      <w:pPr>
        <w:spacing w:after="160"/>
        <w:ind w:firstLine="0"/>
        <w:jc w:val="center"/>
        <w:rPr>
          <w:lang w:val="en-US"/>
        </w:rPr>
      </w:pPr>
      <w:r>
        <w:rPr>
          <w:szCs w:val="28"/>
        </w:rPr>
        <w:t xml:space="preserve">Рисунок </w:t>
      </w:r>
      <w:r w:rsidRPr="00935F94">
        <w:rPr>
          <w:szCs w:val="28"/>
        </w:rPr>
        <w:t>21</w:t>
      </w:r>
      <w:r>
        <w:rPr>
          <w:szCs w:val="28"/>
        </w:rPr>
        <w:t xml:space="preserve"> </w:t>
      </w:r>
      <w:r w:rsidRPr="001E3D03">
        <w:t xml:space="preserve">– </w:t>
      </w:r>
      <w:r>
        <w:t>Страница О сайте</w:t>
      </w:r>
    </w:p>
    <w:p w:rsidR="003F0366" w:rsidRPr="003F0366" w:rsidRDefault="003F0366" w:rsidP="00D45657">
      <w:pPr>
        <w:spacing w:after="160"/>
        <w:ind w:firstLine="0"/>
        <w:jc w:val="center"/>
        <w:rPr>
          <w:rFonts w:eastAsia="Calibri"/>
          <w:sz w:val="24"/>
          <w:szCs w:val="28"/>
          <w:lang w:val="en-US"/>
        </w:rPr>
      </w:pPr>
    </w:p>
    <w:p w:rsidR="009B40EF" w:rsidRPr="004F5E2B" w:rsidRDefault="002C1F82" w:rsidP="003F0366">
      <w:pPr>
        <w:pStyle w:val="1"/>
      </w:pPr>
      <w:bookmarkStart w:id="5" w:name="_Toc164201363"/>
      <w:r w:rsidRPr="003F0366">
        <w:rPr>
          <w:sz w:val="28"/>
        </w:rPr>
        <w:t>3</w:t>
      </w:r>
      <w:r w:rsidR="00802321" w:rsidRPr="003F0366">
        <w:rPr>
          <w:sz w:val="28"/>
        </w:rPr>
        <w:t xml:space="preserve"> Реализация </w:t>
      </w:r>
      <w:r w:rsidR="00802321" w:rsidRPr="003F0366">
        <w:rPr>
          <w:sz w:val="28"/>
          <w:lang w:val="en-US"/>
        </w:rPr>
        <w:t>WEB</w:t>
      </w:r>
      <w:r w:rsidR="00802321" w:rsidRPr="003F0366">
        <w:rPr>
          <w:sz w:val="28"/>
        </w:rPr>
        <w:t xml:space="preserve"> приложения</w:t>
      </w:r>
      <w:bookmarkEnd w:id="5"/>
    </w:p>
    <w:p w:rsidR="009B40EF" w:rsidRDefault="009B40EF" w:rsidP="00D45657">
      <w:pPr>
        <w:pStyle w:val="af7"/>
        <w:ind w:left="0"/>
        <w:rPr>
          <w:szCs w:val="28"/>
        </w:rPr>
      </w:pPr>
      <w:r>
        <w:rPr>
          <w:szCs w:val="28"/>
        </w:rPr>
        <w:t>Работу сайта можно условно разделить на несколько групп:</w:t>
      </w:r>
    </w:p>
    <w:p w:rsidR="009B40EF" w:rsidRDefault="009B40EF" w:rsidP="00D45657">
      <w:pPr>
        <w:pStyle w:val="af7"/>
        <w:ind w:left="0"/>
        <w:rPr>
          <w:szCs w:val="28"/>
        </w:rPr>
      </w:pPr>
      <w:r>
        <w:rPr>
          <w:szCs w:val="28"/>
        </w:rPr>
        <w:t xml:space="preserve">- </w:t>
      </w:r>
      <w:r>
        <w:rPr>
          <w:szCs w:val="28"/>
          <w:lang w:val="en-US"/>
        </w:rPr>
        <w:t>C</w:t>
      </w:r>
      <w:r>
        <w:rPr>
          <w:szCs w:val="28"/>
        </w:rPr>
        <w:t>ron события</w:t>
      </w:r>
    </w:p>
    <w:p w:rsidR="009B40EF" w:rsidRDefault="009B40EF" w:rsidP="00D45657">
      <w:pPr>
        <w:pStyle w:val="af7"/>
        <w:ind w:left="0"/>
        <w:rPr>
          <w:szCs w:val="28"/>
        </w:rPr>
      </w:pPr>
      <w:r>
        <w:rPr>
          <w:szCs w:val="28"/>
        </w:rPr>
        <w:t>- Обработка запросов</w:t>
      </w:r>
    </w:p>
    <w:p w:rsidR="009B40EF" w:rsidRDefault="009B40EF" w:rsidP="00D45657">
      <w:pPr>
        <w:pStyle w:val="af7"/>
        <w:ind w:left="0"/>
        <w:rPr>
          <w:szCs w:val="28"/>
        </w:rPr>
      </w:pPr>
      <w:r>
        <w:rPr>
          <w:szCs w:val="28"/>
        </w:rPr>
        <w:t>- Логика объекта пользователя</w:t>
      </w:r>
    </w:p>
    <w:p w:rsidR="009B40EF" w:rsidRDefault="009B40EF" w:rsidP="00D45657">
      <w:pPr>
        <w:pStyle w:val="af7"/>
        <w:ind w:left="0"/>
        <w:rPr>
          <w:szCs w:val="28"/>
        </w:rPr>
      </w:pPr>
      <w:r>
        <w:rPr>
          <w:szCs w:val="28"/>
        </w:rPr>
        <w:t>- Логика расписания</w:t>
      </w:r>
    </w:p>
    <w:p w:rsidR="009B40EF" w:rsidRDefault="009B40EF" w:rsidP="00D45657">
      <w:pPr>
        <w:pStyle w:val="af7"/>
        <w:ind w:left="0"/>
        <w:rPr>
          <w:szCs w:val="28"/>
        </w:rPr>
      </w:pPr>
      <w:r>
        <w:rPr>
          <w:szCs w:val="28"/>
        </w:rPr>
        <w:t>- Вывод страниц</w:t>
      </w:r>
    </w:p>
    <w:p w:rsidR="009B40EF" w:rsidRDefault="009B40EF" w:rsidP="00D45657">
      <w:pPr>
        <w:pStyle w:val="af7"/>
        <w:ind w:left="0"/>
        <w:rPr>
          <w:szCs w:val="28"/>
        </w:rPr>
      </w:pPr>
      <w:r>
        <w:rPr>
          <w:szCs w:val="28"/>
        </w:rPr>
        <w:t>- Дополнительные функции</w:t>
      </w:r>
    </w:p>
    <w:p w:rsidR="009B40EF" w:rsidRDefault="009B40EF" w:rsidP="00D45657">
      <w:pPr>
        <w:pStyle w:val="af7"/>
        <w:ind w:left="0"/>
        <w:rPr>
          <w:szCs w:val="28"/>
        </w:rPr>
      </w:pPr>
    </w:p>
    <w:p w:rsidR="009B40EF" w:rsidRDefault="009B40EF" w:rsidP="00D45657">
      <w:pPr>
        <w:pStyle w:val="af7"/>
        <w:ind w:left="0"/>
        <w:rPr>
          <w:szCs w:val="28"/>
        </w:rPr>
      </w:pPr>
    </w:p>
    <w:p w:rsidR="009B40EF" w:rsidRPr="009B40EF" w:rsidRDefault="009B40EF" w:rsidP="00D45657">
      <w:pPr>
        <w:pStyle w:val="af7"/>
        <w:ind w:left="0"/>
        <w:rPr>
          <w:szCs w:val="28"/>
        </w:rPr>
      </w:pPr>
      <w:r>
        <w:rPr>
          <w:szCs w:val="28"/>
          <w:lang w:val="en-US"/>
        </w:rPr>
        <w:t>C</w:t>
      </w:r>
      <w:r>
        <w:rPr>
          <w:szCs w:val="28"/>
        </w:rPr>
        <w:t>ron события:</w:t>
      </w:r>
    </w:p>
    <w:p w:rsidR="009B40EF" w:rsidRDefault="009B40EF" w:rsidP="00D45657">
      <w:pPr>
        <w:pStyle w:val="af7"/>
        <w:ind w:left="0"/>
        <w:rPr>
          <w:szCs w:val="28"/>
        </w:rPr>
      </w:pPr>
      <w:r>
        <w:rPr>
          <w:szCs w:val="28"/>
        </w:rPr>
        <w:t>Скрипты запускаются в определенное время, через определенные интервалы.</w:t>
      </w:r>
    </w:p>
    <w:p w:rsidR="009B40EF" w:rsidRPr="006863FB" w:rsidRDefault="009B40EF" w:rsidP="00D45657">
      <w:pPr>
        <w:pStyle w:val="af7"/>
        <w:ind w:left="0"/>
        <w:rPr>
          <w:szCs w:val="28"/>
        </w:rPr>
      </w:pPr>
      <w:r>
        <w:rPr>
          <w:szCs w:val="28"/>
        </w:rPr>
        <w:t>Папка</w:t>
      </w:r>
      <w:r w:rsidRPr="004C32D0">
        <w:rPr>
          <w:szCs w:val="28"/>
        </w:rPr>
        <w:t xml:space="preserve"> </w:t>
      </w:r>
      <w:r>
        <w:rPr>
          <w:szCs w:val="28"/>
        </w:rPr>
        <w:t>со</w:t>
      </w:r>
      <w:r w:rsidRPr="004C32D0">
        <w:rPr>
          <w:szCs w:val="28"/>
        </w:rPr>
        <w:t xml:space="preserve"> </w:t>
      </w:r>
      <w:r>
        <w:rPr>
          <w:szCs w:val="28"/>
        </w:rPr>
        <w:t>скриптами</w:t>
      </w:r>
      <w:r w:rsidRPr="004C32D0">
        <w:rPr>
          <w:szCs w:val="28"/>
        </w:rPr>
        <w:t xml:space="preserve">: </w:t>
      </w:r>
      <w:r>
        <w:rPr>
          <w:szCs w:val="28"/>
          <w:lang w:val="en-US"/>
        </w:rPr>
        <w:t>www</w:t>
      </w:r>
      <w:r w:rsidRPr="004C32D0">
        <w:rPr>
          <w:szCs w:val="28"/>
        </w:rPr>
        <w:t>/</w:t>
      </w:r>
      <w:r>
        <w:rPr>
          <w:szCs w:val="28"/>
          <w:lang w:val="en-US"/>
        </w:rPr>
        <w:t>includes</w:t>
      </w:r>
      <w:r w:rsidRPr="004C32D0">
        <w:rPr>
          <w:szCs w:val="28"/>
        </w:rPr>
        <w:t>/</w:t>
      </w:r>
      <w:r>
        <w:rPr>
          <w:szCs w:val="28"/>
          <w:lang w:val="en-US"/>
        </w:rPr>
        <w:t>cron</w:t>
      </w:r>
      <w:r w:rsidRPr="004C32D0">
        <w:rPr>
          <w:szCs w:val="28"/>
        </w:rPr>
        <w:t>/</w:t>
      </w:r>
    </w:p>
    <w:p w:rsidR="009B40EF" w:rsidRPr="009B40EF" w:rsidRDefault="009B40EF" w:rsidP="00D45657">
      <w:pPr>
        <w:pStyle w:val="af7"/>
        <w:ind w:left="567" w:hanging="567"/>
        <w:rPr>
          <w:szCs w:val="28"/>
        </w:rPr>
      </w:pPr>
      <w:r>
        <w:rPr>
          <w:szCs w:val="28"/>
        </w:rPr>
        <w:t>Доступ извне в папку запрещен (.htaccess)</w:t>
      </w:r>
    </w:p>
    <w:p w:rsidR="009B40EF" w:rsidRDefault="009B40EF" w:rsidP="00D45657">
      <w:pPr>
        <w:pStyle w:val="af7"/>
        <w:ind w:left="0"/>
        <w:rPr>
          <w:szCs w:val="28"/>
        </w:rPr>
      </w:pPr>
      <w:r>
        <w:rPr>
          <w:szCs w:val="28"/>
        </w:rPr>
        <w:t>Каждый скрипт должен подключать init.php (инициализирует ядро, исключая создание экземпляра пользователя и других моментов)</w:t>
      </w:r>
    </w:p>
    <w:p w:rsidR="009B40EF" w:rsidRDefault="009B40EF" w:rsidP="00D45657">
      <w:pPr>
        <w:pStyle w:val="af7"/>
        <w:ind w:left="0"/>
        <w:rPr>
          <w:szCs w:val="28"/>
        </w:rPr>
      </w:pPr>
      <w:r w:rsidRPr="00FE67F0">
        <w:rPr>
          <w:szCs w:val="28"/>
        </w:rPr>
        <w:lastRenderedPageBreak/>
        <w:t>parse-groups.php</w:t>
      </w:r>
      <w:r>
        <w:rPr>
          <w:szCs w:val="28"/>
        </w:rPr>
        <w:t xml:space="preserve"> - производит парсинг групп и факультетов с помощью найденного API </w:t>
      </w:r>
      <w:r w:rsidRPr="00FE67F0">
        <w:rPr>
          <w:szCs w:val="28"/>
        </w:rPr>
        <w:t>(</w:t>
      </w:r>
      <w:r w:rsidRPr="00FE67F0">
        <w:rPr>
          <w:szCs w:val="28"/>
          <w:lang w:val="en-US"/>
        </w:rPr>
        <w:t>www</w:t>
      </w:r>
      <w:r w:rsidRPr="00FE67F0">
        <w:rPr>
          <w:szCs w:val="28"/>
        </w:rPr>
        <w:t>.</w:t>
      </w:r>
      <w:r w:rsidRPr="00FE67F0">
        <w:rPr>
          <w:szCs w:val="28"/>
          <w:lang w:val="en-US"/>
        </w:rPr>
        <w:t>altstu</w:t>
      </w:r>
      <w:r w:rsidRPr="00FE67F0">
        <w:rPr>
          <w:szCs w:val="28"/>
        </w:rPr>
        <w:t>.</w:t>
      </w:r>
      <w:r w:rsidRPr="00FE67F0">
        <w:rPr>
          <w:szCs w:val="28"/>
          <w:lang w:val="en-US"/>
        </w:rPr>
        <w:t>ru</w:t>
      </w:r>
      <w:r w:rsidRPr="00FE67F0">
        <w:rPr>
          <w:szCs w:val="28"/>
        </w:rPr>
        <w:t>/</w:t>
      </w:r>
      <w:r w:rsidRPr="00FE67F0">
        <w:rPr>
          <w:szCs w:val="28"/>
          <w:lang w:val="en-US"/>
        </w:rPr>
        <w:t>main</w:t>
      </w:r>
      <w:r w:rsidRPr="00FE67F0">
        <w:rPr>
          <w:szCs w:val="28"/>
        </w:rPr>
        <w:t>/</w:t>
      </w:r>
      <w:r w:rsidRPr="00FE67F0">
        <w:rPr>
          <w:szCs w:val="28"/>
          <w:lang w:val="en-US"/>
        </w:rPr>
        <w:t>schedule</w:t>
      </w:r>
      <w:r w:rsidRPr="00FE67F0">
        <w:rPr>
          <w:szCs w:val="28"/>
        </w:rPr>
        <w:t>/</w:t>
      </w:r>
      <w:r w:rsidRPr="00FE67F0">
        <w:rPr>
          <w:szCs w:val="28"/>
          <w:lang w:val="en-US"/>
        </w:rPr>
        <w:t>ws</w:t>
      </w:r>
      <w:r w:rsidRPr="00FE67F0">
        <w:rPr>
          <w:szCs w:val="28"/>
        </w:rPr>
        <w:t>/</w:t>
      </w:r>
      <w:r w:rsidRPr="00FE67F0">
        <w:rPr>
          <w:szCs w:val="28"/>
          <w:lang w:val="en-US"/>
        </w:rPr>
        <w:t>group</w:t>
      </w:r>
      <w:r w:rsidRPr="00FE67F0">
        <w:rPr>
          <w:szCs w:val="28"/>
        </w:rPr>
        <w:t>/?</w:t>
      </w:r>
      <w:r w:rsidRPr="00FE67F0">
        <w:rPr>
          <w:szCs w:val="28"/>
          <w:lang w:val="en-US"/>
        </w:rPr>
        <w:t>f</w:t>
      </w:r>
      <w:r w:rsidRPr="00FE67F0">
        <w:rPr>
          <w:szCs w:val="28"/>
        </w:rPr>
        <w:t>=&lt;</w:t>
      </w:r>
      <w:r>
        <w:rPr>
          <w:szCs w:val="28"/>
          <w:lang w:val="en-US"/>
        </w:rPr>
        <w:t>faculti</w:t>
      </w:r>
      <w:r w:rsidRPr="00FE67F0">
        <w:rPr>
          <w:szCs w:val="28"/>
        </w:rPr>
        <w:t xml:space="preserve"> </w:t>
      </w:r>
      <w:r>
        <w:rPr>
          <w:szCs w:val="28"/>
          <w:lang w:val="en-US"/>
        </w:rPr>
        <w:t>id</w:t>
      </w:r>
      <w:r w:rsidRPr="00FE67F0">
        <w:rPr>
          <w:szCs w:val="28"/>
        </w:rPr>
        <w:t xml:space="preserve">&gt;). </w:t>
      </w:r>
      <w:r>
        <w:rPr>
          <w:szCs w:val="28"/>
        </w:rPr>
        <w:t>На данный момент API отключено.</w:t>
      </w:r>
    </w:p>
    <w:p w:rsidR="009B40EF" w:rsidRDefault="009B40EF" w:rsidP="00D45657">
      <w:pPr>
        <w:pStyle w:val="af7"/>
        <w:ind w:left="0"/>
        <w:rPr>
          <w:szCs w:val="28"/>
        </w:rPr>
      </w:pPr>
      <w:r w:rsidRPr="005A00C5">
        <w:rPr>
          <w:szCs w:val="28"/>
        </w:rPr>
        <w:t>parse-timetable.php</w:t>
      </w:r>
      <w:r>
        <w:rPr>
          <w:szCs w:val="28"/>
        </w:rPr>
        <w:t xml:space="preserve"> - производит парсинг расписания групп. Запускается каждые 12 часов.</w:t>
      </w:r>
    </w:p>
    <w:p w:rsidR="009B40EF" w:rsidRDefault="009B40EF" w:rsidP="00D45657">
      <w:pPr>
        <w:pStyle w:val="af7"/>
        <w:ind w:left="0"/>
        <w:rPr>
          <w:szCs w:val="28"/>
        </w:rPr>
      </w:pPr>
      <w:r>
        <w:rPr>
          <w:szCs w:val="28"/>
        </w:rPr>
        <w:t xml:space="preserve">Также к этим скриптам относится файл </w:t>
      </w:r>
      <w:r w:rsidRPr="00C071A6">
        <w:rPr>
          <w:szCs w:val="28"/>
        </w:rPr>
        <w:t>www/includes/functions/parse-functions.php</w:t>
      </w:r>
      <w:r>
        <w:rPr>
          <w:szCs w:val="28"/>
        </w:rPr>
        <w:t xml:space="preserve"> содержащий функции парсинга </w:t>
      </w:r>
      <w:r>
        <w:rPr>
          <w:szCs w:val="28"/>
          <w:lang w:val="en-US"/>
        </w:rPr>
        <w:t>html</w:t>
      </w:r>
      <w:r w:rsidRPr="00126288">
        <w:rPr>
          <w:szCs w:val="28"/>
        </w:rPr>
        <w:t xml:space="preserve"> файлов и добавления данных в БД.</w:t>
      </w:r>
    </w:p>
    <w:p w:rsidR="009B40EF" w:rsidRDefault="009B40EF" w:rsidP="00D45657">
      <w:pPr>
        <w:pStyle w:val="af7"/>
        <w:ind w:left="0"/>
        <w:rPr>
          <w:szCs w:val="28"/>
        </w:rPr>
      </w:pPr>
    </w:p>
    <w:p w:rsidR="009B40EF" w:rsidRDefault="009B40EF" w:rsidP="00D45657">
      <w:pPr>
        <w:pStyle w:val="af7"/>
        <w:ind w:left="0"/>
        <w:rPr>
          <w:szCs w:val="28"/>
        </w:rPr>
      </w:pPr>
      <w:r>
        <w:rPr>
          <w:szCs w:val="28"/>
        </w:rPr>
        <w:t>Обработка запросов:</w:t>
      </w:r>
    </w:p>
    <w:p w:rsidR="009B40EF" w:rsidRDefault="009B40EF" w:rsidP="00D45657">
      <w:pPr>
        <w:pStyle w:val="af7"/>
        <w:ind w:left="0"/>
        <w:rPr>
          <w:szCs w:val="28"/>
        </w:rPr>
      </w:pPr>
      <w:r>
        <w:rPr>
          <w:szCs w:val="28"/>
        </w:rPr>
        <w:t>Сайт имеет возможность обрабатывать запросы (события) пользователей на изменение или получение каких-либо данных.</w:t>
      </w:r>
    </w:p>
    <w:p w:rsidR="009B40EF" w:rsidRDefault="009B40EF" w:rsidP="00D45657">
      <w:pPr>
        <w:pStyle w:val="af7"/>
        <w:ind w:left="0"/>
        <w:rPr>
          <w:szCs w:val="28"/>
        </w:rPr>
      </w:pPr>
      <w:r>
        <w:rPr>
          <w:szCs w:val="28"/>
        </w:rPr>
        <w:t xml:space="preserve">Папка со скриптами </w:t>
      </w:r>
      <w:r w:rsidRPr="000805B5">
        <w:rPr>
          <w:szCs w:val="28"/>
        </w:rPr>
        <w:t>www/includes/actions/</w:t>
      </w:r>
    </w:p>
    <w:p w:rsidR="009B40EF" w:rsidRDefault="009B40EF" w:rsidP="00D45657">
      <w:pPr>
        <w:pStyle w:val="af7"/>
        <w:ind w:left="0"/>
        <w:rPr>
          <w:szCs w:val="28"/>
        </w:rPr>
      </w:pPr>
      <w:r>
        <w:rPr>
          <w:szCs w:val="28"/>
        </w:rPr>
        <w:t>События подключаются автоматически (файлы оканчивающиеся на *-</w:t>
      </w:r>
      <w:r>
        <w:rPr>
          <w:szCs w:val="28"/>
          <w:lang w:val="en-US"/>
        </w:rPr>
        <w:t>actions</w:t>
      </w:r>
      <w:r w:rsidRPr="005405E7">
        <w:rPr>
          <w:szCs w:val="28"/>
        </w:rPr>
        <w:t>.</w:t>
      </w:r>
      <w:r>
        <w:rPr>
          <w:szCs w:val="28"/>
          <w:lang w:val="en-US"/>
        </w:rPr>
        <w:t>php</w:t>
      </w:r>
      <w:r>
        <w:rPr>
          <w:szCs w:val="28"/>
        </w:rPr>
        <w:t>).</w:t>
      </w:r>
    </w:p>
    <w:p w:rsidR="009B40EF" w:rsidRDefault="009B40EF" w:rsidP="00D45657">
      <w:pPr>
        <w:pStyle w:val="af7"/>
        <w:ind w:left="0"/>
        <w:rPr>
          <w:szCs w:val="28"/>
        </w:rPr>
      </w:pPr>
      <w:r w:rsidRPr="005405E7">
        <w:rPr>
          <w:szCs w:val="28"/>
        </w:rPr>
        <w:t>actions.php</w:t>
      </w:r>
      <w:r>
        <w:rPr>
          <w:szCs w:val="28"/>
        </w:rPr>
        <w:t xml:space="preserve"> - подключает файлы обработчиков событий, запускает обработку событий при наличии </w:t>
      </w:r>
      <w:r w:rsidRPr="005405E7">
        <w:rPr>
          <w:szCs w:val="28"/>
        </w:rPr>
        <w:t>$_REQUEST['action']</w:t>
      </w:r>
      <w:r>
        <w:rPr>
          <w:szCs w:val="28"/>
        </w:rPr>
        <w:t xml:space="preserve"> с указанным событием.</w:t>
      </w:r>
    </w:p>
    <w:p w:rsidR="009B40EF" w:rsidRDefault="009B40EF" w:rsidP="00D45657">
      <w:pPr>
        <w:pStyle w:val="af7"/>
        <w:ind w:left="0"/>
        <w:rPr>
          <w:szCs w:val="28"/>
        </w:rPr>
      </w:pPr>
      <w:r w:rsidRPr="005405E7">
        <w:rPr>
          <w:szCs w:val="28"/>
        </w:rPr>
        <w:t>login-actions.php</w:t>
      </w:r>
      <w:r>
        <w:rPr>
          <w:szCs w:val="28"/>
        </w:rPr>
        <w:t xml:space="preserve"> - </w:t>
      </w:r>
      <w:r w:rsidRPr="005405E7">
        <w:rPr>
          <w:szCs w:val="28"/>
        </w:rPr>
        <w:t>событие входа пользователя</w:t>
      </w:r>
      <w:r>
        <w:rPr>
          <w:szCs w:val="28"/>
        </w:rPr>
        <w:t xml:space="preserve">, </w:t>
      </w:r>
      <w:r w:rsidRPr="005405E7">
        <w:rPr>
          <w:szCs w:val="28"/>
        </w:rPr>
        <w:t>событие регистрации пользователя</w:t>
      </w:r>
      <w:r>
        <w:rPr>
          <w:szCs w:val="28"/>
        </w:rPr>
        <w:t>, проверка</w:t>
      </w:r>
      <w:r w:rsidRPr="005405E7">
        <w:rPr>
          <w:szCs w:val="28"/>
        </w:rPr>
        <w:t xml:space="preserve"> незанятост</w:t>
      </w:r>
      <w:r>
        <w:rPr>
          <w:szCs w:val="28"/>
        </w:rPr>
        <w:t>и</w:t>
      </w:r>
      <w:r w:rsidRPr="005405E7">
        <w:rPr>
          <w:szCs w:val="28"/>
        </w:rPr>
        <w:t xml:space="preserve"> логина</w:t>
      </w:r>
      <w:r>
        <w:rPr>
          <w:szCs w:val="28"/>
        </w:rPr>
        <w:t xml:space="preserve">, </w:t>
      </w:r>
      <w:r w:rsidRPr="005405E7">
        <w:rPr>
          <w:szCs w:val="28"/>
        </w:rPr>
        <w:t>запрос на восстановление пароля</w:t>
      </w:r>
      <w:r>
        <w:rPr>
          <w:szCs w:val="28"/>
        </w:rPr>
        <w:t xml:space="preserve">, </w:t>
      </w:r>
      <w:r w:rsidRPr="005405E7">
        <w:rPr>
          <w:szCs w:val="28"/>
        </w:rPr>
        <w:t>событие выхода пользователя</w:t>
      </w:r>
      <w:r>
        <w:rPr>
          <w:szCs w:val="28"/>
        </w:rPr>
        <w:t>.</w:t>
      </w:r>
    </w:p>
    <w:p w:rsidR="009B40EF" w:rsidRDefault="009B40EF" w:rsidP="00D45657">
      <w:pPr>
        <w:pStyle w:val="af7"/>
        <w:ind w:left="0"/>
        <w:rPr>
          <w:szCs w:val="28"/>
        </w:rPr>
      </w:pPr>
      <w:r w:rsidRPr="005405E7">
        <w:rPr>
          <w:szCs w:val="28"/>
        </w:rPr>
        <w:t>user-settings-actions.php</w:t>
      </w:r>
      <w:r>
        <w:rPr>
          <w:szCs w:val="28"/>
        </w:rPr>
        <w:t xml:space="preserve"> - </w:t>
      </w:r>
      <w:r w:rsidRPr="005405E7">
        <w:rPr>
          <w:szCs w:val="28"/>
        </w:rPr>
        <w:t>событие восстановления пароля</w:t>
      </w:r>
    </w:p>
    <w:p w:rsidR="009B40EF" w:rsidRDefault="009B40EF" w:rsidP="00D45657">
      <w:pPr>
        <w:pStyle w:val="af7"/>
        <w:ind w:left="0"/>
        <w:rPr>
          <w:szCs w:val="28"/>
        </w:rPr>
      </w:pPr>
    </w:p>
    <w:p w:rsidR="009B40EF" w:rsidRDefault="009B40EF" w:rsidP="00D45657">
      <w:pPr>
        <w:pStyle w:val="af7"/>
        <w:ind w:left="0"/>
        <w:rPr>
          <w:szCs w:val="28"/>
        </w:rPr>
      </w:pPr>
      <w:r>
        <w:rPr>
          <w:szCs w:val="28"/>
        </w:rPr>
        <w:t>Логика объекта пользователя:</w:t>
      </w:r>
    </w:p>
    <w:p w:rsidR="009B40EF" w:rsidRPr="00C15E68" w:rsidRDefault="009B40EF" w:rsidP="00D45657">
      <w:pPr>
        <w:pStyle w:val="af7"/>
        <w:ind w:left="0"/>
        <w:rPr>
          <w:szCs w:val="28"/>
        </w:rPr>
      </w:pPr>
      <w:r>
        <w:rPr>
          <w:szCs w:val="28"/>
        </w:rPr>
        <w:t>Ядро автоматически создает объект текущего пользователя (</w:t>
      </w:r>
      <w:r w:rsidRPr="00BE116D">
        <w:rPr>
          <w:szCs w:val="28"/>
        </w:rPr>
        <w:t>rad_user</w:t>
      </w:r>
      <w:r>
        <w:rPr>
          <w:szCs w:val="28"/>
        </w:rPr>
        <w:t>), если точка запуска index.php или ajax.php</w:t>
      </w:r>
      <w:r w:rsidRPr="00E74774">
        <w:rPr>
          <w:szCs w:val="28"/>
        </w:rPr>
        <w:t>.</w:t>
      </w:r>
    </w:p>
    <w:p w:rsidR="009B40EF" w:rsidRPr="009B40EF" w:rsidRDefault="009B40EF" w:rsidP="00D45657">
      <w:pPr>
        <w:pStyle w:val="af7"/>
        <w:ind w:left="0"/>
        <w:rPr>
          <w:szCs w:val="28"/>
        </w:rPr>
      </w:pPr>
      <w:r>
        <w:rPr>
          <w:szCs w:val="28"/>
        </w:rPr>
        <w:t xml:space="preserve">Папка со скриптами </w:t>
      </w:r>
      <w:r w:rsidRPr="00E74774">
        <w:rPr>
          <w:szCs w:val="28"/>
        </w:rPr>
        <w:t>www/includes/classes/user-class/</w:t>
      </w:r>
    </w:p>
    <w:p w:rsidR="009B40EF" w:rsidRDefault="009B40EF" w:rsidP="00D45657">
      <w:pPr>
        <w:pStyle w:val="af7"/>
        <w:ind w:left="0"/>
        <w:rPr>
          <w:szCs w:val="28"/>
        </w:rPr>
      </w:pPr>
      <w:r>
        <w:rPr>
          <w:szCs w:val="28"/>
        </w:rPr>
        <w:t>Пользователь имеет два состояния - гость или зарегистрированный пользователь.</w:t>
      </w:r>
    </w:p>
    <w:p w:rsidR="009B40EF" w:rsidRDefault="009B40EF" w:rsidP="00D45657">
      <w:pPr>
        <w:pStyle w:val="af7"/>
        <w:ind w:left="0"/>
        <w:rPr>
          <w:szCs w:val="28"/>
        </w:rPr>
      </w:pPr>
      <w:r>
        <w:rPr>
          <w:szCs w:val="28"/>
        </w:rPr>
        <w:t>Гость имеет пустые данные.</w:t>
      </w:r>
    </w:p>
    <w:p w:rsidR="009B40EF" w:rsidRDefault="009B40EF" w:rsidP="00D45657">
      <w:pPr>
        <w:pStyle w:val="af7"/>
        <w:ind w:left="0"/>
        <w:rPr>
          <w:szCs w:val="28"/>
        </w:rPr>
      </w:pPr>
      <w:r>
        <w:rPr>
          <w:szCs w:val="28"/>
        </w:rPr>
        <w:lastRenderedPageBreak/>
        <w:t>Данные пользователя - id, логин</w:t>
      </w:r>
      <w:r w:rsidRPr="00284290">
        <w:rPr>
          <w:szCs w:val="28"/>
        </w:rPr>
        <w:t xml:space="preserve">, </w:t>
      </w:r>
      <w:r>
        <w:rPr>
          <w:szCs w:val="28"/>
        </w:rPr>
        <w:t xml:space="preserve">хэш пароля, дата регистрации, почта (таблица </w:t>
      </w:r>
      <w:r>
        <w:rPr>
          <w:szCs w:val="28"/>
          <w:lang w:val="en-US"/>
        </w:rPr>
        <w:t>u</w:t>
      </w:r>
      <w:r w:rsidRPr="00602F40">
        <w:rPr>
          <w:szCs w:val="28"/>
        </w:rPr>
        <w:t>_</w:t>
      </w:r>
      <w:r>
        <w:rPr>
          <w:szCs w:val="28"/>
          <w:lang w:val="en-US"/>
        </w:rPr>
        <w:t>users</w:t>
      </w:r>
      <w:r>
        <w:rPr>
          <w:szCs w:val="28"/>
        </w:rPr>
        <w:t xml:space="preserve">), параметры (сериализованные данные относящиеся к пользователю, таблица </w:t>
      </w:r>
      <w:r>
        <w:rPr>
          <w:szCs w:val="28"/>
          <w:lang w:val="en-US"/>
        </w:rPr>
        <w:t>u</w:t>
      </w:r>
      <w:r w:rsidRPr="00602F40">
        <w:rPr>
          <w:szCs w:val="28"/>
        </w:rPr>
        <w:t>_</w:t>
      </w:r>
      <w:r>
        <w:rPr>
          <w:szCs w:val="28"/>
          <w:lang w:val="en-US"/>
        </w:rPr>
        <w:t>options</w:t>
      </w:r>
      <w:r>
        <w:rPr>
          <w:szCs w:val="28"/>
        </w:rPr>
        <w:t xml:space="preserve">), роли (уровень пользователя, таблица </w:t>
      </w:r>
      <w:r>
        <w:rPr>
          <w:szCs w:val="28"/>
          <w:lang w:val="en-US"/>
        </w:rPr>
        <w:t>u</w:t>
      </w:r>
      <w:r w:rsidRPr="00602F40">
        <w:rPr>
          <w:szCs w:val="28"/>
        </w:rPr>
        <w:t>_</w:t>
      </w:r>
      <w:r>
        <w:rPr>
          <w:szCs w:val="28"/>
          <w:lang w:val="en-US"/>
        </w:rPr>
        <w:t>users</w:t>
      </w:r>
      <w:r>
        <w:rPr>
          <w:szCs w:val="28"/>
        </w:rPr>
        <w:t xml:space="preserve">; доступные пользователю возможности, таблица </w:t>
      </w:r>
      <w:r>
        <w:rPr>
          <w:szCs w:val="28"/>
          <w:lang w:val="en-US"/>
        </w:rPr>
        <w:t>u</w:t>
      </w:r>
      <w:r w:rsidRPr="00602F40">
        <w:rPr>
          <w:szCs w:val="28"/>
        </w:rPr>
        <w:t>_</w:t>
      </w:r>
      <w:r>
        <w:rPr>
          <w:szCs w:val="28"/>
          <w:lang w:val="en-US"/>
        </w:rPr>
        <w:t>users</w:t>
      </w:r>
      <w:r w:rsidRPr="00602F40">
        <w:rPr>
          <w:szCs w:val="28"/>
        </w:rPr>
        <w:t>_</w:t>
      </w:r>
      <w:r>
        <w:rPr>
          <w:szCs w:val="28"/>
          <w:lang w:val="en-US"/>
        </w:rPr>
        <w:t>roles</w:t>
      </w:r>
      <w:r>
        <w:rPr>
          <w:szCs w:val="28"/>
        </w:rPr>
        <w:t>).</w:t>
      </w:r>
    </w:p>
    <w:p w:rsidR="009B40EF" w:rsidRDefault="009B40EF" w:rsidP="00D45657">
      <w:pPr>
        <w:pStyle w:val="af7"/>
        <w:ind w:left="0"/>
        <w:rPr>
          <w:szCs w:val="28"/>
        </w:rPr>
      </w:pPr>
      <w:r>
        <w:rPr>
          <w:szCs w:val="28"/>
        </w:rPr>
        <w:t>Класс пользователя разделен на подклассы выполняющие свои функции.</w:t>
      </w:r>
    </w:p>
    <w:p w:rsidR="009B40EF" w:rsidRDefault="009B40EF" w:rsidP="00D45657">
      <w:pPr>
        <w:pStyle w:val="af7"/>
        <w:ind w:left="0"/>
        <w:rPr>
          <w:szCs w:val="28"/>
        </w:rPr>
      </w:pPr>
      <w:r w:rsidRPr="00C32BB4">
        <w:rPr>
          <w:szCs w:val="28"/>
        </w:rPr>
        <w:t>01-user-base.php</w:t>
      </w:r>
      <w:r>
        <w:rPr>
          <w:szCs w:val="28"/>
        </w:rPr>
        <w:t xml:space="preserve"> - основа класса, предоставляет геттеры/сеттеры базовых данных пользователя, загружает экземпляр пользователя, создает роли и параметры.</w:t>
      </w:r>
    </w:p>
    <w:p w:rsidR="009B40EF" w:rsidRDefault="009B40EF" w:rsidP="00D45657">
      <w:pPr>
        <w:pStyle w:val="af7"/>
        <w:ind w:left="0"/>
        <w:rPr>
          <w:szCs w:val="28"/>
        </w:rPr>
      </w:pPr>
      <w:r w:rsidRPr="00C32BB4">
        <w:rPr>
          <w:szCs w:val="28"/>
        </w:rPr>
        <w:t>01-1-user-roles.php</w:t>
      </w:r>
      <w:r>
        <w:rPr>
          <w:szCs w:val="28"/>
        </w:rPr>
        <w:t xml:space="preserve"> - класс отвечающий за возможности пользователя. Имеет методы добавления/удаления ролей, временных ролей пользователю, метод проверки возможности выполнения роли пользователем.</w:t>
      </w:r>
    </w:p>
    <w:p w:rsidR="009B40EF" w:rsidRDefault="009B40EF" w:rsidP="00D45657">
      <w:pPr>
        <w:pStyle w:val="af7"/>
        <w:ind w:left="0"/>
        <w:rPr>
          <w:szCs w:val="28"/>
        </w:rPr>
      </w:pPr>
      <w:r w:rsidRPr="00C32BB4">
        <w:rPr>
          <w:szCs w:val="28"/>
        </w:rPr>
        <w:t>01-2-user-options.php</w:t>
      </w:r>
      <w:r>
        <w:rPr>
          <w:szCs w:val="28"/>
        </w:rPr>
        <w:t xml:space="preserve"> - имеет методы добавление/чтение/удаление параметров текущего пользователя, их кэширования на время выполнения скриптов сайта.</w:t>
      </w:r>
    </w:p>
    <w:p w:rsidR="009B40EF" w:rsidRDefault="009B40EF" w:rsidP="00D45657">
      <w:pPr>
        <w:pStyle w:val="af7"/>
        <w:ind w:left="0"/>
        <w:rPr>
          <w:szCs w:val="28"/>
        </w:rPr>
      </w:pPr>
      <w:r w:rsidRPr="00C32BB4">
        <w:rPr>
          <w:szCs w:val="28"/>
        </w:rPr>
        <w:t>02-user-auth.php</w:t>
      </w:r>
      <w:r>
        <w:rPr>
          <w:szCs w:val="28"/>
        </w:rPr>
        <w:t xml:space="preserve"> - отвечает за вход пользователя на сайт. Вход на сайт происходит с помощью пары логин-пароль, дальнейшее запоминание пользователя происходит с помощью токена сессионного/длительного хранения в cookie пользователя. Класс имеет методы работы с токенами (генерация, удаление, парсинг, таблица </w:t>
      </w:r>
      <w:r>
        <w:rPr>
          <w:szCs w:val="28"/>
          <w:lang w:val="en-US"/>
        </w:rPr>
        <w:t>u</w:t>
      </w:r>
      <w:r w:rsidRPr="00602F40">
        <w:rPr>
          <w:szCs w:val="28"/>
        </w:rPr>
        <w:t>_</w:t>
      </w:r>
      <w:r>
        <w:rPr>
          <w:szCs w:val="28"/>
          <w:lang w:val="en-US"/>
        </w:rPr>
        <w:t>tokens</w:t>
      </w:r>
      <w:r>
        <w:rPr>
          <w:szCs w:val="28"/>
        </w:rPr>
        <w:t>), входа по логину-паролю, входа по токену, выход пользователя, проверки занятости логина.</w:t>
      </w:r>
    </w:p>
    <w:p w:rsidR="009B40EF" w:rsidRDefault="009B40EF" w:rsidP="00D45657">
      <w:pPr>
        <w:pStyle w:val="af7"/>
        <w:ind w:left="0"/>
        <w:rPr>
          <w:szCs w:val="28"/>
        </w:rPr>
      </w:pPr>
      <w:r w:rsidRPr="007704B8">
        <w:rPr>
          <w:szCs w:val="28"/>
        </w:rPr>
        <w:t>03-user-class.php</w:t>
      </w:r>
      <w:r>
        <w:rPr>
          <w:szCs w:val="28"/>
        </w:rPr>
        <w:t xml:space="preserve"> - финальный класс, загружает текущего пользователя, также имеет методы создание нового пользователя, смены пароля и верификации почты.</w:t>
      </w:r>
    </w:p>
    <w:p w:rsidR="009B40EF" w:rsidRDefault="009B40EF" w:rsidP="00D45657">
      <w:pPr>
        <w:pStyle w:val="af7"/>
        <w:ind w:left="0"/>
        <w:rPr>
          <w:szCs w:val="28"/>
        </w:rPr>
      </w:pPr>
    </w:p>
    <w:p w:rsidR="009B40EF" w:rsidRDefault="009B40EF" w:rsidP="00D45657">
      <w:pPr>
        <w:pStyle w:val="af7"/>
        <w:ind w:left="0"/>
        <w:rPr>
          <w:szCs w:val="28"/>
        </w:rPr>
      </w:pPr>
      <w:r>
        <w:rPr>
          <w:szCs w:val="28"/>
        </w:rPr>
        <w:t>Логика расписания:</w:t>
      </w:r>
    </w:p>
    <w:p w:rsidR="009B40EF" w:rsidRDefault="009B40EF" w:rsidP="00D45657">
      <w:pPr>
        <w:pStyle w:val="af7"/>
        <w:ind w:left="0"/>
        <w:rPr>
          <w:szCs w:val="28"/>
        </w:rPr>
      </w:pPr>
      <w:r>
        <w:rPr>
          <w:szCs w:val="28"/>
        </w:rPr>
        <w:t>Основная логика реализована в парсинге данных с помощью cron событий, и вывода данных расписания в удобочитаемом формате в зависимости от настроек хранящихся в cookie пользователя.</w:t>
      </w:r>
    </w:p>
    <w:p w:rsidR="009B40EF" w:rsidRDefault="009B40EF" w:rsidP="00D45657">
      <w:pPr>
        <w:pStyle w:val="af7"/>
        <w:ind w:left="0"/>
        <w:rPr>
          <w:szCs w:val="28"/>
        </w:rPr>
      </w:pPr>
    </w:p>
    <w:p w:rsidR="009B40EF" w:rsidRDefault="009B40EF" w:rsidP="00D45657">
      <w:pPr>
        <w:pStyle w:val="af7"/>
        <w:ind w:left="0"/>
        <w:rPr>
          <w:szCs w:val="28"/>
        </w:rPr>
      </w:pPr>
      <w:r w:rsidRPr="00FD6E49">
        <w:rPr>
          <w:szCs w:val="28"/>
        </w:rPr>
        <w:lastRenderedPageBreak/>
        <w:t>www/includes/classes/cookie-validator-class.php</w:t>
      </w:r>
      <w:r>
        <w:rPr>
          <w:szCs w:val="28"/>
        </w:rPr>
        <w:t xml:space="preserve"> - отвечает за валидацию настроек в cookie и их пересохранение, а именно:</w:t>
      </w:r>
    </w:p>
    <w:p w:rsidR="009B40EF" w:rsidRDefault="009B40EF" w:rsidP="00D45657">
      <w:pPr>
        <w:pStyle w:val="af7"/>
        <w:ind w:left="0"/>
        <w:rPr>
          <w:szCs w:val="28"/>
        </w:rPr>
      </w:pPr>
      <w:r>
        <w:rPr>
          <w:szCs w:val="28"/>
        </w:rPr>
        <w:t xml:space="preserve">выбранные разделы (не больше </w:t>
      </w:r>
      <w:r w:rsidRPr="00FD6E49">
        <w:rPr>
          <w:szCs w:val="28"/>
        </w:rPr>
        <w:t>MAX_PARTS_TIMETABLE</w:t>
      </w:r>
      <w:r>
        <w:rPr>
          <w:szCs w:val="28"/>
        </w:rPr>
        <w:t xml:space="preserve"> (</w:t>
      </w:r>
      <w:r>
        <w:rPr>
          <w:szCs w:val="28"/>
          <w:lang w:val="en-US"/>
        </w:rPr>
        <w:t>www</w:t>
      </w:r>
      <w:r w:rsidRPr="00CB1A27">
        <w:rPr>
          <w:szCs w:val="28"/>
        </w:rPr>
        <w:t>/</w:t>
      </w:r>
      <w:r>
        <w:rPr>
          <w:szCs w:val="28"/>
          <w:lang w:val="en-US"/>
        </w:rPr>
        <w:t>defines</w:t>
      </w:r>
      <w:r w:rsidRPr="00CB1A27">
        <w:rPr>
          <w:szCs w:val="28"/>
        </w:rPr>
        <w:t>.</w:t>
      </w:r>
      <w:r>
        <w:rPr>
          <w:szCs w:val="28"/>
          <w:lang w:val="en-US"/>
        </w:rPr>
        <w:t>php</w:t>
      </w:r>
      <w:r w:rsidRPr="00CB1A27">
        <w:rPr>
          <w:szCs w:val="28"/>
        </w:rPr>
        <w:t xml:space="preserve">)), </w:t>
      </w:r>
      <w:r>
        <w:rPr>
          <w:szCs w:val="28"/>
        </w:rPr>
        <w:t xml:space="preserve">их тип, id, название, сортировка столбцов, их размер и видимость. Также настройки: </w:t>
      </w:r>
      <w:r w:rsidRPr="003C25E2">
        <w:rPr>
          <w:szCs w:val="28"/>
        </w:rPr>
        <w:t>скрывать звание препода</w:t>
      </w:r>
      <w:r>
        <w:rPr>
          <w:szCs w:val="28"/>
        </w:rPr>
        <w:t xml:space="preserve">вателя, </w:t>
      </w:r>
      <w:r w:rsidRPr="003C25E2">
        <w:rPr>
          <w:szCs w:val="28"/>
        </w:rPr>
        <w:t>перенос слов</w:t>
      </w:r>
      <w:r>
        <w:rPr>
          <w:szCs w:val="28"/>
        </w:rPr>
        <w:t xml:space="preserve">, </w:t>
      </w:r>
      <w:r w:rsidRPr="003C25E2">
        <w:rPr>
          <w:szCs w:val="28"/>
        </w:rPr>
        <w:t>идти к текущему нет</w:t>
      </w:r>
      <w:r>
        <w:rPr>
          <w:szCs w:val="28"/>
        </w:rPr>
        <w:t>/</w:t>
      </w:r>
      <w:r w:rsidRPr="003C25E2">
        <w:rPr>
          <w:szCs w:val="28"/>
        </w:rPr>
        <w:t>неделе</w:t>
      </w:r>
      <w:r>
        <w:rPr>
          <w:szCs w:val="28"/>
        </w:rPr>
        <w:t xml:space="preserve">/дню, </w:t>
      </w:r>
      <w:r w:rsidRPr="003C25E2">
        <w:rPr>
          <w:szCs w:val="28"/>
        </w:rPr>
        <w:t xml:space="preserve">объединять </w:t>
      </w:r>
      <w:r>
        <w:rPr>
          <w:szCs w:val="28"/>
        </w:rPr>
        <w:t>пары.</w:t>
      </w:r>
    </w:p>
    <w:p w:rsidR="009B40EF" w:rsidRDefault="009B40EF" w:rsidP="00D45657">
      <w:pPr>
        <w:pStyle w:val="af7"/>
        <w:ind w:left="0"/>
        <w:rPr>
          <w:szCs w:val="28"/>
        </w:rPr>
      </w:pPr>
      <w:r w:rsidRPr="00D677B6">
        <w:rPr>
          <w:szCs w:val="28"/>
        </w:rPr>
        <w:t>www/themes/default/index.php</w:t>
      </w:r>
      <w:r>
        <w:rPr>
          <w:szCs w:val="28"/>
        </w:rPr>
        <w:t xml:space="preserve"> - отвечает за вывод тела страницы с таблицей расписания. После парсинга настроек из cookie загружаются данные из БД, обрабатываются, и выводятся в html формате.</w:t>
      </w:r>
    </w:p>
    <w:p w:rsidR="009B40EF" w:rsidRDefault="009B40EF" w:rsidP="00D45657">
      <w:pPr>
        <w:pStyle w:val="af7"/>
        <w:ind w:left="0"/>
        <w:rPr>
          <w:szCs w:val="28"/>
        </w:rPr>
      </w:pPr>
      <w:r>
        <w:rPr>
          <w:szCs w:val="28"/>
        </w:rPr>
        <w:t>Имеется возможность одновременно выводить расписание нескольких групп, кабинетов, преподавателей одновременно, смена местами и скрытие ненужных столбцов (название пары, тип пары, преподаватель, кабинет, название группы). С помощью настроек включить автоматический переход к текущему дню или неделе, также возможность объединения пар по их номерам (всегда отображается 8 строк в каждом дне) или выключить их объединение (каждая пара имеет свою отдельную строку, аналогия расписания АлтГТУ).</w:t>
      </w:r>
    </w:p>
    <w:p w:rsidR="009B40EF" w:rsidRDefault="009B40EF" w:rsidP="00D45657">
      <w:pPr>
        <w:pStyle w:val="af7"/>
        <w:ind w:left="0"/>
        <w:rPr>
          <w:szCs w:val="28"/>
        </w:rPr>
      </w:pPr>
    </w:p>
    <w:p w:rsidR="009B40EF" w:rsidRDefault="009B40EF" w:rsidP="00D45657">
      <w:pPr>
        <w:pStyle w:val="af7"/>
        <w:ind w:left="0"/>
        <w:rPr>
          <w:szCs w:val="28"/>
        </w:rPr>
      </w:pPr>
      <w:r>
        <w:rPr>
          <w:szCs w:val="28"/>
        </w:rPr>
        <w:t>Вывод страниц:</w:t>
      </w:r>
    </w:p>
    <w:p w:rsidR="009B40EF" w:rsidRDefault="009B40EF" w:rsidP="00D45657">
      <w:pPr>
        <w:pStyle w:val="af7"/>
        <w:ind w:left="0"/>
        <w:rPr>
          <w:szCs w:val="28"/>
        </w:rPr>
      </w:pPr>
      <w:r>
        <w:rPr>
          <w:szCs w:val="28"/>
        </w:rPr>
        <w:t>Выбор страниц основывается на текущем URL.</w:t>
      </w:r>
      <w:r w:rsidRPr="00E30FAF">
        <w:rPr>
          <w:szCs w:val="28"/>
        </w:rPr>
        <w:t xml:space="preserve"> С</w:t>
      </w:r>
      <w:r>
        <w:rPr>
          <w:szCs w:val="28"/>
        </w:rPr>
        <w:t xml:space="preserve">айт поддерживает ЧПУ, их работа представлена классом </w:t>
      </w:r>
      <w:r w:rsidRPr="00E30FAF">
        <w:rPr>
          <w:szCs w:val="28"/>
        </w:rPr>
        <w:t>rad_url</w:t>
      </w:r>
      <w:r>
        <w:rPr>
          <w:szCs w:val="28"/>
        </w:rPr>
        <w:t xml:space="preserve"> (</w:t>
      </w:r>
      <w:r w:rsidRPr="00E30FAF">
        <w:rPr>
          <w:szCs w:val="28"/>
        </w:rPr>
        <w:t>www/includes/classes/url-class.php</w:t>
      </w:r>
      <w:r>
        <w:rPr>
          <w:szCs w:val="28"/>
        </w:rPr>
        <w:t>). Данный класс предоставляет методы создания узлов URL</w:t>
      </w:r>
      <w:r w:rsidRPr="000D0AD4">
        <w:rPr>
          <w:szCs w:val="28"/>
        </w:rPr>
        <w:t xml:space="preserve"> с уникальными путями и </w:t>
      </w:r>
      <w:r>
        <w:rPr>
          <w:szCs w:val="28"/>
          <w:lang w:val="en-US"/>
        </w:rPr>
        <w:t>id</w:t>
      </w:r>
      <w:r w:rsidRPr="000D0AD4">
        <w:rPr>
          <w:szCs w:val="28"/>
        </w:rPr>
        <w:t xml:space="preserve">, </w:t>
      </w:r>
      <w:r>
        <w:rPr>
          <w:szCs w:val="28"/>
        </w:rPr>
        <w:t>создания параметров в URL (</w:t>
      </w:r>
      <w:r>
        <w:rPr>
          <w:szCs w:val="28"/>
          <w:lang w:val="en-US"/>
        </w:rPr>
        <w:t>node</w:t>
      </w:r>
      <w:r w:rsidRPr="000D0AD4">
        <w:rPr>
          <w:szCs w:val="28"/>
        </w:rPr>
        <w:t>/</w:t>
      </w:r>
      <w:r>
        <w:rPr>
          <w:szCs w:val="28"/>
          <w:lang w:val="en-US"/>
        </w:rPr>
        <w:t>parameter</w:t>
      </w:r>
      <w:r w:rsidRPr="000D0AD4">
        <w:rPr>
          <w:szCs w:val="28"/>
        </w:rPr>
        <w:t>1/</w:t>
      </w:r>
      <w:r>
        <w:rPr>
          <w:szCs w:val="28"/>
          <w:lang w:val="en-US"/>
        </w:rPr>
        <w:t>parameter</w:t>
      </w:r>
      <w:r w:rsidRPr="000D0AD4">
        <w:rPr>
          <w:szCs w:val="28"/>
        </w:rPr>
        <w:t>2/</w:t>
      </w:r>
      <w:r>
        <w:rPr>
          <w:szCs w:val="28"/>
        </w:rPr>
        <w:t>)</w:t>
      </w:r>
      <w:r w:rsidRPr="00625FC5">
        <w:rPr>
          <w:szCs w:val="28"/>
        </w:rPr>
        <w:t xml:space="preserve">, </w:t>
      </w:r>
      <w:r>
        <w:rPr>
          <w:szCs w:val="28"/>
        </w:rPr>
        <w:t xml:space="preserve">парсинг текущего </w:t>
      </w:r>
      <w:r>
        <w:rPr>
          <w:szCs w:val="28"/>
          <w:lang w:val="en-US"/>
        </w:rPr>
        <w:t>URL</w:t>
      </w:r>
      <w:r w:rsidRPr="00625FC5">
        <w:rPr>
          <w:szCs w:val="28"/>
        </w:rPr>
        <w:t xml:space="preserve">, получение </w:t>
      </w:r>
      <w:r>
        <w:rPr>
          <w:szCs w:val="28"/>
          <w:lang w:val="en-US"/>
        </w:rPr>
        <w:t>id</w:t>
      </w:r>
      <w:r w:rsidRPr="00625FC5">
        <w:rPr>
          <w:szCs w:val="28"/>
        </w:rPr>
        <w:t xml:space="preserve"> текущей страницы, параметров, хлебных крошек.</w:t>
      </w:r>
    </w:p>
    <w:p w:rsidR="009B40EF" w:rsidRDefault="009B40EF" w:rsidP="00D45657">
      <w:pPr>
        <w:pStyle w:val="af7"/>
        <w:ind w:left="0"/>
        <w:rPr>
          <w:szCs w:val="28"/>
        </w:rPr>
      </w:pPr>
      <w:r>
        <w:rPr>
          <w:szCs w:val="28"/>
        </w:rPr>
        <w:t xml:space="preserve">За вывод текущей страницы отвечает класс </w:t>
      </w:r>
      <w:r w:rsidRPr="00625FC5">
        <w:rPr>
          <w:szCs w:val="28"/>
        </w:rPr>
        <w:t>rad_pages_viewer</w:t>
      </w:r>
      <w:r>
        <w:rPr>
          <w:szCs w:val="28"/>
        </w:rPr>
        <w:t xml:space="preserve"> (</w:t>
      </w:r>
      <w:r w:rsidRPr="00625FC5">
        <w:rPr>
          <w:szCs w:val="28"/>
        </w:rPr>
        <w:t>www/includes/classes/pages-class.php</w:t>
      </w:r>
      <w:r>
        <w:rPr>
          <w:szCs w:val="28"/>
        </w:rPr>
        <w:t>). Класс регистрирует доступные страницы, задает их id, заголовок, уровень доступа по умолчанию, доступность по ролям, файл с функциями вывода и проверок (</w:t>
      </w:r>
      <w:r>
        <w:rPr>
          <w:szCs w:val="28"/>
          <w:lang w:val="en-US"/>
        </w:rPr>
        <w:t>www</w:t>
      </w:r>
      <w:r w:rsidRPr="001027AE">
        <w:rPr>
          <w:szCs w:val="28"/>
        </w:rPr>
        <w:t>/</w:t>
      </w:r>
      <w:r>
        <w:rPr>
          <w:szCs w:val="28"/>
          <w:lang w:val="en-US"/>
        </w:rPr>
        <w:t>themes</w:t>
      </w:r>
      <w:r w:rsidRPr="001027AE">
        <w:rPr>
          <w:szCs w:val="28"/>
        </w:rPr>
        <w:t>), регистр</w:t>
      </w:r>
      <w:r>
        <w:rPr>
          <w:szCs w:val="28"/>
        </w:rPr>
        <w:t>ир</w:t>
      </w:r>
      <w:r w:rsidRPr="001027AE">
        <w:rPr>
          <w:szCs w:val="28"/>
        </w:rPr>
        <w:t xml:space="preserve">ует узлы </w:t>
      </w:r>
      <w:r>
        <w:rPr>
          <w:szCs w:val="28"/>
          <w:lang w:val="en-US"/>
        </w:rPr>
        <w:t>URL</w:t>
      </w:r>
      <w:r w:rsidRPr="001027AE">
        <w:rPr>
          <w:szCs w:val="28"/>
        </w:rPr>
        <w:t xml:space="preserve">. </w:t>
      </w:r>
      <w:r>
        <w:rPr>
          <w:szCs w:val="28"/>
        </w:rPr>
        <w:t xml:space="preserve">Затем производит выбор текущей страницы, подгрузку файла с функциями её </w:t>
      </w:r>
      <w:r>
        <w:rPr>
          <w:szCs w:val="28"/>
        </w:rPr>
        <w:lastRenderedPageBreak/>
        <w:t>отображения, проверяет разрешение на отображение текущей страницы, затем подготовка данных для подвала и шапки, и затем вывод целой страницы.</w:t>
      </w:r>
    </w:p>
    <w:p w:rsidR="009B40EF" w:rsidRDefault="009B40EF" w:rsidP="00D45657">
      <w:pPr>
        <w:pStyle w:val="af7"/>
        <w:ind w:left="0"/>
        <w:rPr>
          <w:szCs w:val="28"/>
        </w:rPr>
      </w:pPr>
    </w:p>
    <w:p w:rsidR="009B40EF" w:rsidRDefault="009B40EF" w:rsidP="00D45657">
      <w:pPr>
        <w:pStyle w:val="af7"/>
        <w:ind w:left="0"/>
        <w:rPr>
          <w:szCs w:val="28"/>
        </w:rPr>
      </w:pPr>
      <w:r>
        <w:rPr>
          <w:szCs w:val="28"/>
        </w:rPr>
        <w:t>Дополнительные функции:</w:t>
      </w:r>
    </w:p>
    <w:p w:rsidR="009B40EF" w:rsidRDefault="009B40EF" w:rsidP="003F0366">
      <w:pPr>
        <w:rPr>
          <w:szCs w:val="28"/>
          <w:lang w:val="en-US"/>
        </w:rPr>
      </w:pPr>
      <w:r>
        <w:rPr>
          <w:szCs w:val="28"/>
        </w:rPr>
        <w:t>Ядро имеет ряд функций, которые могут использоваться в разных частях сайта: логгер (</w:t>
      </w:r>
      <w:r w:rsidRPr="00AE0A8E">
        <w:rPr>
          <w:szCs w:val="28"/>
        </w:rPr>
        <w:t>www/includes/classes/log-class.php</w:t>
      </w:r>
      <w:r>
        <w:rPr>
          <w:szCs w:val="28"/>
        </w:rPr>
        <w:t xml:space="preserve">) - логирует ошибки php, обертка над cURL </w:t>
      </w:r>
      <w:r w:rsidRPr="00AE0A8E">
        <w:rPr>
          <w:szCs w:val="28"/>
        </w:rPr>
        <w:t xml:space="preserve">(www/includes/classes/parser-class.php) - производит запросы к </w:t>
      </w:r>
      <w:r>
        <w:rPr>
          <w:szCs w:val="28"/>
        </w:rPr>
        <w:t>внешним страницам и обрабатывает их ответы,</w:t>
      </w:r>
      <w:r w:rsidRPr="000C08E2">
        <w:rPr>
          <w:szCs w:val="28"/>
        </w:rPr>
        <w:t xml:space="preserve"> </w:t>
      </w:r>
      <w:r>
        <w:rPr>
          <w:szCs w:val="28"/>
        </w:rPr>
        <w:t>класс</w:t>
      </w:r>
      <w:r w:rsidRPr="000C08E2">
        <w:rPr>
          <w:szCs w:val="28"/>
        </w:rPr>
        <w:t xml:space="preserve"> для работы с БД (www/includes/classes/db-class.php),</w:t>
      </w:r>
      <w:r>
        <w:rPr>
          <w:szCs w:val="28"/>
        </w:rPr>
        <w:t xml:space="preserve"> глобальные настройки сайта (</w:t>
      </w:r>
      <w:r w:rsidRPr="00AE0A8E">
        <w:rPr>
          <w:szCs w:val="28"/>
        </w:rPr>
        <w:t>www/includes/classes/data-class.php</w:t>
      </w:r>
      <w:r>
        <w:rPr>
          <w:b/>
          <w:szCs w:val="28"/>
        </w:rPr>
        <w:t xml:space="preserve">), </w:t>
      </w:r>
      <w:r>
        <w:rPr>
          <w:szCs w:val="28"/>
        </w:rPr>
        <w:t>вывод уведомлений для пользователей (</w:t>
      </w:r>
      <w:r w:rsidRPr="00AE0A8E">
        <w:rPr>
          <w:szCs w:val="28"/>
        </w:rPr>
        <w:t>www/includes/classes/alerts-class.php</w:t>
      </w:r>
      <w:r>
        <w:rPr>
          <w:szCs w:val="28"/>
        </w:rPr>
        <w:t>), файлы переводов (</w:t>
      </w:r>
      <w:r>
        <w:rPr>
          <w:szCs w:val="28"/>
          <w:lang w:val="en-US"/>
        </w:rPr>
        <w:t>www</w:t>
      </w:r>
      <w:r w:rsidRPr="00C05508">
        <w:rPr>
          <w:szCs w:val="28"/>
        </w:rPr>
        <w:t>/</w:t>
      </w:r>
      <w:r>
        <w:rPr>
          <w:szCs w:val="28"/>
          <w:lang w:val="en-US"/>
        </w:rPr>
        <w:t>langs</w:t>
      </w:r>
      <w:r w:rsidRPr="00C05508">
        <w:rPr>
          <w:szCs w:val="28"/>
        </w:rPr>
        <w:t xml:space="preserve">/) - </w:t>
      </w:r>
      <w:r>
        <w:rPr>
          <w:szCs w:val="28"/>
        </w:rPr>
        <w:t>файлы с языковыми  константами</w:t>
      </w:r>
      <w:r w:rsidRPr="00C05508">
        <w:rPr>
          <w:szCs w:val="28"/>
        </w:rPr>
        <w:t xml:space="preserve">, </w:t>
      </w:r>
      <w:r>
        <w:rPr>
          <w:szCs w:val="28"/>
        </w:rPr>
        <w:t>файл с техническими константами (</w:t>
      </w:r>
      <w:r w:rsidRPr="005C017D">
        <w:rPr>
          <w:szCs w:val="28"/>
        </w:rPr>
        <w:t>www/defines.php</w:t>
      </w:r>
      <w:r>
        <w:rPr>
          <w:szCs w:val="28"/>
        </w:rPr>
        <w:t>), точки входа ajax запросов (ответ - json данные) и запросов к сайту (ответ - html страница) (</w:t>
      </w:r>
      <w:r>
        <w:rPr>
          <w:szCs w:val="28"/>
          <w:lang w:val="en-US"/>
        </w:rPr>
        <w:t>www</w:t>
      </w:r>
      <w:r w:rsidRPr="005C017D">
        <w:rPr>
          <w:szCs w:val="28"/>
        </w:rPr>
        <w:t>/</w:t>
      </w:r>
      <w:r>
        <w:rPr>
          <w:szCs w:val="28"/>
          <w:lang w:val="en-US"/>
        </w:rPr>
        <w:t>ajax</w:t>
      </w:r>
      <w:r w:rsidRPr="005C017D">
        <w:rPr>
          <w:szCs w:val="28"/>
        </w:rPr>
        <w:t>.</w:t>
      </w:r>
      <w:r>
        <w:rPr>
          <w:szCs w:val="28"/>
          <w:lang w:val="en-US"/>
        </w:rPr>
        <w:t>php</w:t>
      </w:r>
      <w:r w:rsidRPr="005C017D">
        <w:rPr>
          <w:szCs w:val="28"/>
        </w:rPr>
        <w:t xml:space="preserve">, </w:t>
      </w:r>
      <w:r>
        <w:rPr>
          <w:szCs w:val="28"/>
          <w:lang w:val="en-US"/>
        </w:rPr>
        <w:t>www</w:t>
      </w:r>
      <w:r w:rsidRPr="005C017D">
        <w:rPr>
          <w:szCs w:val="28"/>
        </w:rPr>
        <w:t>/</w:t>
      </w:r>
      <w:r>
        <w:rPr>
          <w:szCs w:val="28"/>
          <w:lang w:val="en-US"/>
        </w:rPr>
        <w:t>index</w:t>
      </w:r>
      <w:r w:rsidRPr="005C017D">
        <w:rPr>
          <w:szCs w:val="28"/>
        </w:rPr>
        <w:t>.</w:t>
      </w:r>
      <w:r>
        <w:rPr>
          <w:szCs w:val="28"/>
          <w:lang w:val="en-US"/>
        </w:rPr>
        <w:t>php</w:t>
      </w:r>
      <w:r w:rsidRPr="005C017D">
        <w:rPr>
          <w:szCs w:val="28"/>
        </w:rPr>
        <w:t xml:space="preserve">), </w:t>
      </w:r>
      <w:r>
        <w:rPr>
          <w:szCs w:val="28"/>
        </w:rPr>
        <w:t>настройки сервера через файл htaccess (</w:t>
      </w:r>
      <w:r w:rsidRPr="005C017D">
        <w:rPr>
          <w:szCs w:val="28"/>
        </w:rPr>
        <w:t>www/.htaccess) - RewriteRule</w:t>
      </w:r>
      <w:r>
        <w:rPr>
          <w:szCs w:val="28"/>
        </w:rPr>
        <w:t xml:space="preserve"> для работы ЧПУ.</w:t>
      </w:r>
    </w:p>
    <w:p w:rsidR="003F0366" w:rsidRPr="003F0366" w:rsidRDefault="003F0366" w:rsidP="003F0366">
      <w:pPr>
        <w:rPr>
          <w:lang w:val="en-US"/>
        </w:rPr>
      </w:pPr>
    </w:p>
    <w:p w:rsidR="00AF6FC1" w:rsidRPr="00AF6FC1" w:rsidRDefault="00AF6FC1" w:rsidP="00D45657">
      <w:pPr>
        <w:pStyle w:val="af7"/>
        <w:ind w:left="0"/>
        <w:rPr>
          <w:szCs w:val="28"/>
        </w:rPr>
      </w:pPr>
      <w:r>
        <w:rPr>
          <w:szCs w:val="28"/>
        </w:rPr>
        <w:t>Для работы интерактивных элементов на сайте использовались скрипты написанные на JavaScript. Основой была выбрана библиотека jQuery (</w:t>
      </w:r>
      <w:r>
        <w:rPr>
          <w:szCs w:val="28"/>
          <w:lang w:val="en-US"/>
        </w:rPr>
        <w:t>www</w:t>
      </w:r>
      <w:r w:rsidRPr="003C19FD">
        <w:rPr>
          <w:szCs w:val="28"/>
        </w:rPr>
        <w:t xml:space="preserve">/libs/jquery-3.4.1.min.js) и скрипты </w:t>
      </w:r>
      <w:r>
        <w:rPr>
          <w:szCs w:val="28"/>
          <w:lang w:val="en-US"/>
        </w:rPr>
        <w:t>Bootstrap</w:t>
      </w:r>
      <w:r w:rsidRPr="003C19FD">
        <w:rPr>
          <w:szCs w:val="28"/>
        </w:rPr>
        <w:t xml:space="preserve"> (</w:t>
      </w:r>
      <w:r>
        <w:rPr>
          <w:szCs w:val="28"/>
          <w:lang w:val="en-US"/>
        </w:rPr>
        <w:t>www</w:t>
      </w:r>
      <w:r w:rsidRPr="003C19FD">
        <w:rPr>
          <w:szCs w:val="28"/>
        </w:rPr>
        <w:t>/</w:t>
      </w:r>
      <w:r w:rsidRPr="003C19FD">
        <w:rPr>
          <w:szCs w:val="28"/>
          <w:lang w:val="en-US"/>
        </w:rPr>
        <w:t>libs</w:t>
      </w:r>
      <w:r w:rsidRPr="003C19FD">
        <w:rPr>
          <w:szCs w:val="28"/>
        </w:rPr>
        <w:t>/</w:t>
      </w:r>
      <w:r w:rsidRPr="003C19FD">
        <w:rPr>
          <w:szCs w:val="28"/>
          <w:lang w:val="en-US"/>
        </w:rPr>
        <w:t>bootstrap</w:t>
      </w:r>
      <w:r w:rsidRPr="003C19FD">
        <w:rPr>
          <w:szCs w:val="28"/>
        </w:rPr>
        <w:t>-3.3.2.</w:t>
      </w:r>
      <w:r w:rsidRPr="003C19FD">
        <w:rPr>
          <w:szCs w:val="28"/>
          <w:lang w:val="en-US"/>
        </w:rPr>
        <w:t>min</w:t>
      </w:r>
      <w:r w:rsidRPr="003C19FD">
        <w:rPr>
          <w:szCs w:val="28"/>
        </w:rPr>
        <w:t>.</w:t>
      </w:r>
      <w:r w:rsidRPr="003C19FD">
        <w:rPr>
          <w:szCs w:val="28"/>
          <w:lang w:val="en-US"/>
        </w:rPr>
        <w:t>js</w:t>
      </w:r>
      <w:r w:rsidRPr="00FF260C">
        <w:rPr>
          <w:szCs w:val="28"/>
        </w:rPr>
        <w:t>).</w:t>
      </w:r>
    </w:p>
    <w:p w:rsidR="00AF6FC1" w:rsidRPr="00AF6FC1" w:rsidRDefault="00AF6FC1" w:rsidP="00D45657">
      <w:pPr>
        <w:pStyle w:val="af7"/>
        <w:ind w:left="0"/>
        <w:rPr>
          <w:szCs w:val="28"/>
        </w:rPr>
      </w:pPr>
      <w:r>
        <w:rPr>
          <w:szCs w:val="28"/>
        </w:rPr>
        <w:t>Для работы перетаскивания разделов и столбцов во вкладке "Управлять разделами" использована библиотека jQuery UI Sortable (</w:t>
      </w:r>
      <w:r>
        <w:rPr>
          <w:szCs w:val="28"/>
          <w:lang w:val="en-US"/>
        </w:rPr>
        <w:t>www</w:t>
      </w:r>
      <w:r w:rsidRPr="00DB40ED">
        <w:rPr>
          <w:szCs w:val="28"/>
        </w:rPr>
        <w:t>/libs/jquery-ui-1.12.1.sortable.min.js</w:t>
      </w:r>
      <w:r>
        <w:rPr>
          <w:szCs w:val="28"/>
        </w:rPr>
        <w:t>)</w:t>
      </w:r>
      <w:r w:rsidRPr="00295859">
        <w:rPr>
          <w:szCs w:val="28"/>
        </w:rPr>
        <w:t>.</w:t>
      </w:r>
    </w:p>
    <w:p w:rsidR="00AF6FC1" w:rsidRDefault="00AF6FC1" w:rsidP="00D45657">
      <w:pPr>
        <w:pStyle w:val="af7"/>
        <w:ind w:left="0"/>
        <w:jc w:val="center"/>
        <w:rPr>
          <w:szCs w:val="28"/>
          <w:lang w:val="en-US"/>
        </w:rPr>
      </w:pPr>
      <w:r>
        <w:rPr>
          <w:noProof/>
          <w:szCs w:val="28"/>
          <w:lang w:eastAsia="ru-RU"/>
        </w:rPr>
        <w:lastRenderedPageBreak/>
        <w:drawing>
          <wp:inline distT="0" distB="0" distL="0" distR="0">
            <wp:extent cx="5939790" cy="2417445"/>
            <wp:effectExtent l="19050" t="0" r="3810" b="0"/>
            <wp:docPr id="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39790" cy="2417445"/>
                    </a:xfrm>
                    <a:prstGeom prst="rect">
                      <a:avLst/>
                    </a:prstGeom>
                    <a:noFill/>
                    <a:ln w="9525">
                      <a:noFill/>
                      <a:miter lim="800000"/>
                      <a:headEnd/>
                      <a:tailEnd/>
                    </a:ln>
                  </pic:spPr>
                </pic:pic>
              </a:graphicData>
            </a:graphic>
          </wp:inline>
        </w:drawing>
      </w:r>
    </w:p>
    <w:p w:rsidR="00AF6FC1" w:rsidRDefault="00AF6FC1" w:rsidP="00D45657">
      <w:pPr>
        <w:pStyle w:val="af7"/>
        <w:ind w:left="0"/>
        <w:jc w:val="center"/>
      </w:pPr>
      <w:r>
        <w:rPr>
          <w:szCs w:val="28"/>
        </w:rPr>
        <w:t xml:space="preserve">Рисунок </w:t>
      </w:r>
      <w:r>
        <w:rPr>
          <w:szCs w:val="28"/>
          <w:lang w:val="en-US"/>
        </w:rPr>
        <w:t>22</w:t>
      </w:r>
      <w:r>
        <w:rPr>
          <w:szCs w:val="28"/>
        </w:rPr>
        <w:t xml:space="preserve"> </w:t>
      </w:r>
      <w:r w:rsidRPr="001E3D03">
        <w:t xml:space="preserve">– </w:t>
      </w:r>
      <w:r>
        <w:t>Перетаскивание разделов</w:t>
      </w:r>
    </w:p>
    <w:p w:rsidR="00AF6FC1" w:rsidRDefault="00AF6FC1" w:rsidP="00D45657">
      <w:pPr>
        <w:pStyle w:val="af7"/>
        <w:ind w:left="0"/>
        <w:jc w:val="center"/>
        <w:rPr>
          <w:szCs w:val="28"/>
        </w:rPr>
      </w:pPr>
      <w:r>
        <w:rPr>
          <w:noProof/>
          <w:szCs w:val="28"/>
          <w:lang w:eastAsia="ru-RU"/>
        </w:rPr>
        <w:drawing>
          <wp:inline distT="0" distB="0" distL="0" distR="0">
            <wp:extent cx="5934075" cy="1838325"/>
            <wp:effectExtent l="19050" t="0" r="9525" b="0"/>
            <wp:docPr id="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934075" cy="1838325"/>
                    </a:xfrm>
                    <a:prstGeom prst="rect">
                      <a:avLst/>
                    </a:prstGeom>
                    <a:noFill/>
                    <a:ln w="9525">
                      <a:noFill/>
                      <a:miter lim="800000"/>
                      <a:headEnd/>
                      <a:tailEnd/>
                    </a:ln>
                  </pic:spPr>
                </pic:pic>
              </a:graphicData>
            </a:graphic>
          </wp:inline>
        </w:drawing>
      </w:r>
    </w:p>
    <w:p w:rsidR="00AF6FC1" w:rsidRPr="00624EC8" w:rsidRDefault="00AF6FC1" w:rsidP="00D45657">
      <w:pPr>
        <w:pStyle w:val="af7"/>
        <w:ind w:left="0"/>
        <w:jc w:val="center"/>
        <w:rPr>
          <w:szCs w:val="28"/>
        </w:rPr>
      </w:pPr>
      <w:r>
        <w:rPr>
          <w:szCs w:val="28"/>
        </w:rPr>
        <w:t>Рисунок 2</w:t>
      </w:r>
      <w:r w:rsidRPr="004F5E2B">
        <w:rPr>
          <w:szCs w:val="28"/>
        </w:rPr>
        <w:t>3</w:t>
      </w:r>
      <w:r>
        <w:rPr>
          <w:szCs w:val="28"/>
        </w:rPr>
        <w:t xml:space="preserve"> </w:t>
      </w:r>
      <w:r w:rsidRPr="001E3D03">
        <w:t xml:space="preserve">– </w:t>
      </w:r>
      <w:r>
        <w:t>Перетаскивание столбцов</w:t>
      </w:r>
    </w:p>
    <w:p w:rsidR="00AF6FC1" w:rsidRPr="00295859" w:rsidRDefault="00AF6FC1" w:rsidP="00D45657">
      <w:pPr>
        <w:pStyle w:val="af7"/>
        <w:ind w:left="0"/>
        <w:rPr>
          <w:szCs w:val="28"/>
        </w:rPr>
      </w:pPr>
      <w:r>
        <w:rPr>
          <w:szCs w:val="28"/>
        </w:rPr>
        <w:t>Для реализации поля ввода с подсказками была разработана библиотека на основе jQuery</w:t>
      </w:r>
      <w:r w:rsidRPr="00295859">
        <w:rPr>
          <w:szCs w:val="28"/>
        </w:rPr>
        <w:t xml:space="preserve"> (</w:t>
      </w:r>
      <w:r>
        <w:rPr>
          <w:szCs w:val="28"/>
          <w:lang w:val="en-US"/>
        </w:rPr>
        <w:t>www</w:t>
      </w:r>
      <w:r w:rsidRPr="00295859">
        <w:rPr>
          <w:szCs w:val="28"/>
        </w:rPr>
        <w:t>/</w:t>
      </w:r>
      <w:r w:rsidRPr="00295859">
        <w:rPr>
          <w:szCs w:val="28"/>
          <w:lang w:val="en-US"/>
        </w:rPr>
        <w:t>libs</w:t>
      </w:r>
      <w:r w:rsidRPr="00295859">
        <w:rPr>
          <w:szCs w:val="28"/>
        </w:rPr>
        <w:t>/</w:t>
      </w:r>
      <w:r w:rsidRPr="00295859">
        <w:rPr>
          <w:szCs w:val="28"/>
          <w:lang w:val="en-US"/>
        </w:rPr>
        <w:t>jquery</w:t>
      </w:r>
      <w:r w:rsidRPr="00295859">
        <w:rPr>
          <w:szCs w:val="28"/>
        </w:rPr>
        <w:t>.</w:t>
      </w:r>
      <w:r w:rsidRPr="00295859">
        <w:rPr>
          <w:szCs w:val="28"/>
          <w:lang w:val="en-US"/>
        </w:rPr>
        <w:t>searchSelect</w:t>
      </w:r>
      <w:r w:rsidRPr="00295859">
        <w:rPr>
          <w:szCs w:val="28"/>
        </w:rPr>
        <w:t>.</w:t>
      </w:r>
      <w:r w:rsidRPr="00295859">
        <w:rPr>
          <w:szCs w:val="28"/>
          <w:lang w:val="en-US"/>
        </w:rPr>
        <w:t>js</w:t>
      </w:r>
      <w:r w:rsidRPr="00295859">
        <w:rPr>
          <w:szCs w:val="28"/>
        </w:rPr>
        <w:t>).</w:t>
      </w:r>
    </w:p>
    <w:p w:rsidR="00AF6FC1" w:rsidRDefault="00AF6FC1" w:rsidP="00D45657">
      <w:pPr>
        <w:pStyle w:val="af7"/>
        <w:ind w:left="0"/>
        <w:jc w:val="center"/>
        <w:rPr>
          <w:szCs w:val="28"/>
        </w:rPr>
      </w:pPr>
      <w:r>
        <w:rPr>
          <w:noProof/>
          <w:szCs w:val="28"/>
          <w:lang w:eastAsia="ru-RU"/>
        </w:rPr>
        <w:drawing>
          <wp:inline distT="0" distB="0" distL="0" distR="0">
            <wp:extent cx="3427095" cy="2035810"/>
            <wp:effectExtent l="19050" t="0" r="1905" b="0"/>
            <wp:docPr id="5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427095" cy="2035810"/>
                    </a:xfrm>
                    <a:prstGeom prst="rect">
                      <a:avLst/>
                    </a:prstGeom>
                    <a:noFill/>
                    <a:ln w="9525">
                      <a:noFill/>
                      <a:miter lim="800000"/>
                      <a:headEnd/>
                      <a:tailEnd/>
                    </a:ln>
                  </pic:spPr>
                </pic:pic>
              </a:graphicData>
            </a:graphic>
          </wp:inline>
        </w:drawing>
      </w:r>
    </w:p>
    <w:p w:rsidR="00AF6FC1" w:rsidRDefault="00AF6FC1" w:rsidP="00D45657">
      <w:pPr>
        <w:pStyle w:val="af7"/>
        <w:ind w:left="0"/>
        <w:jc w:val="center"/>
      </w:pPr>
      <w:r>
        <w:rPr>
          <w:szCs w:val="28"/>
        </w:rPr>
        <w:t xml:space="preserve">Рисунок </w:t>
      </w:r>
      <w:r w:rsidRPr="00AF6FC1">
        <w:rPr>
          <w:szCs w:val="28"/>
        </w:rPr>
        <w:t>24</w:t>
      </w:r>
      <w:r>
        <w:rPr>
          <w:szCs w:val="28"/>
        </w:rPr>
        <w:t xml:space="preserve"> </w:t>
      </w:r>
      <w:r w:rsidRPr="001E3D03">
        <w:t xml:space="preserve">– </w:t>
      </w:r>
      <w:r>
        <w:t>Поле ввода с выпадающим списком подсказок</w:t>
      </w:r>
    </w:p>
    <w:p w:rsidR="00AF6FC1" w:rsidRPr="00467997" w:rsidRDefault="00AF6FC1" w:rsidP="00D45657">
      <w:pPr>
        <w:pStyle w:val="af7"/>
        <w:ind w:left="0"/>
      </w:pPr>
      <w:r>
        <w:lastRenderedPageBreak/>
        <w:t xml:space="preserve">Основные настройки пользователя хранятся в cookie, для работы с ними была использована библиотека </w:t>
      </w:r>
      <w:r>
        <w:rPr>
          <w:lang w:val="en-US"/>
        </w:rPr>
        <w:t>jQuery</w:t>
      </w:r>
      <w:r w:rsidRPr="00467997">
        <w:t xml:space="preserve"> </w:t>
      </w:r>
      <w:r>
        <w:rPr>
          <w:lang w:val="en-US"/>
        </w:rPr>
        <w:t>Cookie</w:t>
      </w:r>
      <w:r>
        <w:t xml:space="preserve"> с доработками (</w:t>
      </w:r>
      <w:r>
        <w:rPr>
          <w:lang w:val="en-US"/>
        </w:rPr>
        <w:t>www</w:t>
      </w:r>
      <w:r w:rsidRPr="00467997">
        <w:t>/libs/jquery.cookie.js</w:t>
      </w:r>
      <w:r>
        <w:t>).</w:t>
      </w:r>
    </w:p>
    <w:p w:rsidR="00AF6FC1" w:rsidRDefault="00AF6FC1" w:rsidP="00D45657">
      <w:pPr>
        <w:pStyle w:val="af7"/>
        <w:ind w:left="0"/>
        <w:rPr>
          <w:szCs w:val="28"/>
          <w:lang w:val="en-US"/>
        </w:rPr>
      </w:pPr>
      <w:r>
        <w:rPr>
          <w:szCs w:val="28"/>
        </w:rPr>
        <w:t xml:space="preserve">Вся работа таблицы расписания описывается в файле </w:t>
      </w:r>
      <w:r>
        <w:rPr>
          <w:szCs w:val="28"/>
          <w:lang w:val="en-US"/>
        </w:rPr>
        <w:t>www</w:t>
      </w:r>
      <w:r w:rsidRPr="00467997">
        <w:rPr>
          <w:szCs w:val="28"/>
        </w:rPr>
        <w:t>/scripts/table_script.js  , а именно:</w:t>
      </w:r>
    </w:p>
    <w:p w:rsidR="00AA4293" w:rsidRPr="00AA4293" w:rsidRDefault="00AA4293" w:rsidP="00D45657">
      <w:pPr>
        <w:pStyle w:val="af7"/>
        <w:ind w:left="0"/>
        <w:rPr>
          <w:szCs w:val="28"/>
        </w:rPr>
      </w:pPr>
    </w:p>
    <w:p w:rsidR="00AF6FC1" w:rsidRDefault="00AF6FC1" w:rsidP="00D45657">
      <w:pPr>
        <w:pStyle w:val="af7"/>
        <w:ind w:left="0"/>
        <w:rPr>
          <w:szCs w:val="28"/>
        </w:rPr>
      </w:pPr>
      <w:r>
        <w:rPr>
          <w:szCs w:val="28"/>
        </w:rPr>
        <w:t>Прокручивание шапки влево-вправо, при прокручивании таблицы.</w:t>
      </w:r>
    </w:p>
    <w:p w:rsidR="00AF6FC1" w:rsidRDefault="00AF6FC1" w:rsidP="00D45657">
      <w:pPr>
        <w:pStyle w:val="af7"/>
        <w:ind w:left="0"/>
        <w:rPr>
          <w:szCs w:val="28"/>
        </w:rPr>
      </w:pPr>
      <w:r>
        <w:rPr>
          <w:szCs w:val="28"/>
        </w:rPr>
        <w:t>Прокручивание двух левых закрепленных столбцов вверх-вниз, при прокручивании таблицы.</w:t>
      </w:r>
    </w:p>
    <w:p w:rsidR="00AF6FC1" w:rsidRDefault="00AF6FC1" w:rsidP="00D45657">
      <w:pPr>
        <w:pStyle w:val="af7"/>
        <w:ind w:left="0"/>
        <w:jc w:val="center"/>
        <w:rPr>
          <w:szCs w:val="28"/>
        </w:rPr>
      </w:pPr>
      <w:r>
        <w:rPr>
          <w:noProof/>
          <w:szCs w:val="28"/>
          <w:lang w:eastAsia="ru-RU"/>
        </w:rPr>
        <w:drawing>
          <wp:inline distT="0" distB="0" distL="0" distR="0">
            <wp:extent cx="5939790" cy="5080635"/>
            <wp:effectExtent l="19050" t="0" r="3810" b="0"/>
            <wp:docPr id="5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39790" cy="5080635"/>
                    </a:xfrm>
                    <a:prstGeom prst="rect">
                      <a:avLst/>
                    </a:prstGeom>
                    <a:noFill/>
                    <a:ln w="9525">
                      <a:noFill/>
                      <a:miter lim="800000"/>
                      <a:headEnd/>
                      <a:tailEnd/>
                    </a:ln>
                  </pic:spPr>
                </pic:pic>
              </a:graphicData>
            </a:graphic>
          </wp:inline>
        </w:drawing>
      </w:r>
    </w:p>
    <w:p w:rsidR="00AF6FC1" w:rsidRDefault="00AF6FC1" w:rsidP="00D45657">
      <w:pPr>
        <w:pStyle w:val="af7"/>
        <w:ind w:left="0"/>
        <w:jc w:val="center"/>
        <w:rPr>
          <w:szCs w:val="28"/>
        </w:rPr>
      </w:pPr>
      <w:r>
        <w:rPr>
          <w:szCs w:val="28"/>
        </w:rPr>
        <w:t xml:space="preserve">Рисунок </w:t>
      </w:r>
      <w:r w:rsidRPr="00AF6FC1">
        <w:rPr>
          <w:szCs w:val="28"/>
        </w:rPr>
        <w:t>25</w:t>
      </w:r>
      <w:r>
        <w:rPr>
          <w:szCs w:val="28"/>
        </w:rPr>
        <w:t xml:space="preserve"> </w:t>
      </w:r>
      <w:r w:rsidRPr="001E3D03">
        <w:t xml:space="preserve">– </w:t>
      </w:r>
      <w:r>
        <w:t>Прокрутка закрепленных строк и столбцов</w:t>
      </w:r>
    </w:p>
    <w:p w:rsidR="00AF6FC1" w:rsidRDefault="00AF6FC1" w:rsidP="00D45657">
      <w:pPr>
        <w:pStyle w:val="af7"/>
        <w:ind w:left="0"/>
        <w:rPr>
          <w:szCs w:val="28"/>
        </w:rPr>
      </w:pPr>
      <w:r>
        <w:rPr>
          <w:szCs w:val="28"/>
        </w:rPr>
        <w:t>Возможность изменять размеры столбцов при помощи перетаскивании "палок", обозначающих границы столбцов.</w:t>
      </w:r>
    </w:p>
    <w:p w:rsidR="00AF6FC1" w:rsidRDefault="00AF6FC1" w:rsidP="00D45657">
      <w:pPr>
        <w:pStyle w:val="af7"/>
        <w:ind w:left="0"/>
        <w:jc w:val="center"/>
        <w:rPr>
          <w:szCs w:val="28"/>
        </w:rPr>
      </w:pPr>
      <w:r>
        <w:rPr>
          <w:noProof/>
          <w:szCs w:val="28"/>
          <w:lang w:eastAsia="ru-RU"/>
        </w:rPr>
        <w:lastRenderedPageBreak/>
        <w:drawing>
          <wp:inline distT="0" distB="0" distL="0" distR="0">
            <wp:extent cx="4993640" cy="3164840"/>
            <wp:effectExtent l="19050" t="0" r="0" b="0"/>
            <wp:docPr id="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993640" cy="3164840"/>
                    </a:xfrm>
                    <a:prstGeom prst="rect">
                      <a:avLst/>
                    </a:prstGeom>
                    <a:noFill/>
                    <a:ln w="9525">
                      <a:noFill/>
                      <a:miter lim="800000"/>
                      <a:headEnd/>
                      <a:tailEnd/>
                    </a:ln>
                  </pic:spPr>
                </pic:pic>
              </a:graphicData>
            </a:graphic>
          </wp:inline>
        </w:drawing>
      </w:r>
    </w:p>
    <w:p w:rsidR="00AF6FC1" w:rsidRDefault="00AF6FC1" w:rsidP="00D45657">
      <w:pPr>
        <w:pStyle w:val="af7"/>
        <w:ind w:left="0"/>
        <w:jc w:val="center"/>
        <w:rPr>
          <w:szCs w:val="28"/>
        </w:rPr>
      </w:pPr>
      <w:r>
        <w:rPr>
          <w:szCs w:val="28"/>
        </w:rPr>
        <w:t xml:space="preserve">Рисунок </w:t>
      </w:r>
      <w:r w:rsidRPr="004F5E2B">
        <w:rPr>
          <w:szCs w:val="28"/>
        </w:rPr>
        <w:t>26</w:t>
      </w:r>
      <w:r>
        <w:rPr>
          <w:szCs w:val="28"/>
        </w:rPr>
        <w:t xml:space="preserve"> </w:t>
      </w:r>
      <w:r w:rsidRPr="001E3D03">
        <w:t xml:space="preserve">– </w:t>
      </w:r>
      <w:r>
        <w:t>Изменение размера столбца</w:t>
      </w:r>
    </w:p>
    <w:p w:rsidR="00AF6FC1" w:rsidRDefault="00AF6FC1" w:rsidP="00D45657">
      <w:pPr>
        <w:pStyle w:val="af7"/>
        <w:ind w:left="0"/>
        <w:rPr>
          <w:szCs w:val="28"/>
        </w:rPr>
      </w:pPr>
      <w:r>
        <w:rPr>
          <w:szCs w:val="28"/>
        </w:rPr>
        <w:t>Установка размеров строк, данное решение является устранением ошибок отображения таблицы и закрепленных столбцов.</w:t>
      </w:r>
    </w:p>
    <w:p w:rsidR="00AF6FC1" w:rsidRPr="004F5E2B" w:rsidRDefault="00AF6FC1" w:rsidP="00D45657">
      <w:pPr>
        <w:pStyle w:val="af7"/>
        <w:ind w:left="0"/>
        <w:rPr>
          <w:szCs w:val="28"/>
        </w:rPr>
      </w:pPr>
      <w:r>
        <w:rPr>
          <w:szCs w:val="28"/>
        </w:rPr>
        <w:t>Перемещение к текущему дню или неделе при загрузки страницы.</w:t>
      </w:r>
    </w:p>
    <w:p w:rsidR="00AF6FC1" w:rsidRPr="004F5E2B" w:rsidRDefault="00AF6FC1" w:rsidP="00D45657">
      <w:pPr>
        <w:pStyle w:val="af7"/>
        <w:ind w:left="0"/>
        <w:rPr>
          <w:szCs w:val="28"/>
        </w:rPr>
      </w:pPr>
    </w:p>
    <w:p w:rsidR="00AF6FC1" w:rsidRDefault="00AF6FC1" w:rsidP="00D45657">
      <w:pPr>
        <w:pStyle w:val="af7"/>
        <w:ind w:left="0"/>
        <w:jc w:val="center"/>
        <w:rPr>
          <w:szCs w:val="28"/>
        </w:rPr>
      </w:pPr>
      <w:r>
        <w:rPr>
          <w:noProof/>
          <w:szCs w:val="28"/>
          <w:lang w:eastAsia="ru-RU"/>
        </w:rPr>
        <w:lastRenderedPageBreak/>
        <w:drawing>
          <wp:inline distT="0" distB="0" distL="0" distR="0">
            <wp:extent cx="3967701" cy="4222180"/>
            <wp:effectExtent l="19050" t="0" r="0" b="0"/>
            <wp:docPr id="6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3972361" cy="4227138"/>
                    </a:xfrm>
                    <a:prstGeom prst="rect">
                      <a:avLst/>
                    </a:prstGeom>
                    <a:noFill/>
                    <a:ln w="9525">
                      <a:noFill/>
                      <a:miter lim="800000"/>
                      <a:headEnd/>
                      <a:tailEnd/>
                    </a:ln>
                  </pic:spPr>
                </pic:pic>
              </a:graphicData>
            </a:graphic>
          </wp:inline>
        </w:drawing>
      </w:r>
    </w:p>
    <w:p w:rsidR="00AF6FC1" w:rsidRDefault="00AF6FC1" w:rsidP="00D45657">
      <w:pPr>
        <w:pStyle w:val="af7"/>
        <w:ind w:left="0"/>
        <w:jc w:val="center"/>
        <w:rPr>
          <w:szCs w:val="28"/>
        </w:rPr>
      </w:pPr>
      <w:r>
        <w:rPr>
          <w:szCs w:val="28"/>
        </w:rPr>
        <w:t xml:space="preserve">Рисунок </w:t>
      </w:r>
      <w:r w:rsidRPr="004F5E2B">
        <w:rPr>
          <w:szCs w:val="28"/>
        </w:rPr>
        <w:t>27</w:t>
      </w:r>
      <w:r>
        <w:rPr>
          <w:szCs w:val="28"/>
        </w:rPr>
        <w:t xml:space="preserve"> </w:t>
      </w:r>
      <w:r w:rsidRPr="001E3D03">
        <w:t xml:space="preserve">– </w:t>
      </w:r>
      <w:r>
        <w:t>Перемещение к текущему дню</w:t>
      </w:r>
    </w:p>
    <w:p w:rsidR="00AF6FC1" w:rsidRDefault="00AF6FC1" w:rsidP="00D45657">
      <w:pPr>
        <w:pStyle w:val="af7"/>
        <w:ind w:left="0"/>
        <w:rPr>
          <w:szCs w:val="28"/>
        </w:rPr>
      </w:pPr>
      <w:r>
        <w:rPr>
          <w:szCs w:val="28"/>
        </w:rPr>
        <w:t>Управление модальным окном для добавления новых разделов.</w:t>
      </w:r>
    </w:p>
    <w:p w:rsidR="00AF6FC1" w:rsidRDefault="00AF6FC1" w:rsidP="00D45657">
      <w:pPr>
        <w:pStyle w:val="af7"/>
        <w:ind w:left="0"/>
        <w:rPr>
          <w:szCs w:val="28"/>
        </w:rPr>
      </w:pPr>
      <w:r>
        <w:rPr>
          <w:szCs w:val="28"/>
        </w:rPr>
        <w:t>Управление сохранением настроек.</w:t>
      </w:r>
    </w:p>
    <w:p w:rsidR="00AF6FC1" w:rsidRDefault="00AF6FC1" w:rsidP="00D45657">
      <w:pPr>
        <w:pStyle w:val="af7"/>
        <w:ind w:left="0"/>
        <w:jc w:val="center"/>
        <w:rPr>
          <w:szCs w:val="28"/>
        </w:rPr>
      </w:pPr>
      <w:r>
        <w:rPr>
          <w:noProof/>
          <w:szCs w:val="28"/>
          <w:lang w:eastAsia="ru-RU"/>
        </w:rPr>
        <w:drawing>
          <wp:inline distT="0" distB="0" distL="0" distR="0">
            <wp:extent cx="4686300" cy="2819400"/>
            <wp:effectExtent l="19050" t="0" r="0" b="0"/>
            <wp:docPr id="61" name="Рисунок 6" descr="вкладка настройк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кладка настройки.jpg"/>
                    <pic:cNvPicPr/>
                  </pic:nvPicPr>
                  <pic:blipFill>
                    <a:blip r:embed="rId14"/>
                    <a:stretch>
                      <a:fillRect/>
                    </a:stretch>
                  </pic:blipFill>
                  <pic:spPr>
                    <a:xfrm>
                      <a:off x="0" y="0"/>
                      <a:ext cx="4686300" cy="2819400"/>
                    </a:xfrm>
                    <a:prstGeom prst="rect">
                      <a:avLst/>
                    </a:prstGeom>
                  </pic:spPr>
                </pic:pic>
              </a:graphicData>
            </a:graphic>
          </wp:inline>
        </w:drawing>
      </w:r>
    </w:p>
    <w:p w:rsidR="00AF6FC1" w:rsidRDefault="00AF6FC1" w:rsidP="00D45657">
      <w:pPr>
        <w:pStyle w:val="af7"/>
        <w:ind w:left="0"/>
        <w:jc w:val="center"/>
        <w:rPr>
          <w:szCs w:val="28"/>
        </w:rPr>
      </w:pPr>
      <w:r>
        <w:rPr>
          <w:szCs w:val="28"/>
        </w:rPr>
        <w:t xml:space="preserve">Рисунок </w:t>
      </w:r>
      <w:r w:rsidRPr="004F5E2B">
        <w:rPr>
          <w:szCs w:val="28"/>
        </w:rPr>
        <w:t>28</w:t>
      </w:r>
      <w:r>
        <w:rPr>
          <w:szCs w:val="28"/>
        </w:rPr>
        <w:t xml:space="preserve"> </w:t>
      </w:r>
      <w:r w:rsidRPr="001E3D03">
        <w:t xml:space="preserve">– </w:t>
      </w:r>
      <w:r>
        <w:t>Вкладка настроек</w:t>
      </w:r>
    </w:p>
    <w:p w:rsidR="00AF6FC1" w:rsidRPr="00467997" w:rsidRDefault="00AF6FC1" w:rsidP="00D45657">
      <w:pPr>
        <w:pStyle w:val="af7"/>
        <w:ind w:left="0"/>
        <w:rPr>
          <w:szCs w:val="28"/>
        </w:rPr>
      </w:pPr>
      <w:r>
        <w:rPr>
          <w:szCs w:val="28"/>
        </w:rPr>
        <w:lastRenderedPageBreak/>
        <w:t>Управление настройками разделов (перемещение разделов, удаление разделов, перемещение столбцов, переключение видимости столбцов, установка названия раздела)</w:t>
      </w:r>
    </w:p>
    <w:p w:rsidR="00AF6FC1" w:rsidRDefault="00AF6FC1" w:rsidP="00D45657">
      <w:pPr>
        <w:pStyle w:val="af7"/>
        <w:ind w:left="0"/>
        <w:jc w:val="center"/>
        <w:rPr>
          <w:szCs w:val="28"/>
        </w:rPr>
      </w:pPr>
      <w:r>
        <w:rPr>
          <w:noProof/>
          <w:szCs w:val="28"/>
          <w:lang w:eastAsia="ru-RU"/>
        </w:rPr>
        <w:drawing>
          <wp:inline distT="0" distB="0" distL="0" distR="0">
            <wp:extent cx="5542280" cy="3856355"/>
            <wp:effectExtent l="19050" t="0" r="1270" b="0"/>
            <wp:docPr id="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542280" cy="3856355"/>
                    </a:xfrm>
                    <a:prstGeom prst="rect">
                      <a:avLst/>
                    </a:prstGeom>
                    <a:noFill/>
                    <a:ln w="9525">
                      <a:noFill/>
                      <a:miter lim="800000"/>
                      <a:headEnd/>
                      <a:tailEnd/>
                    </a:ln>
                  </pic:spPr>
                </pic:pic>
              </a:graphicData>
            </a:graphic>
          </wp:inline>
        </w:drawing>
      </w:r>
    </w:p>
    <w:p w:rsidR="00AF6FC1" w:rsidRDefault="00AF6FC1" w:rsidP="00D45657">
      <w:pPr>
        <w:pStyle w:val="af7"/>
        <w:ind w:left="0"/>
        <w:jc w:val="center"/>
      </w:pPr>
      <w:r>
        <w:rPr>
          <w:szCs w:val="28"/>
        </w:rPr>
        <w:t xml:space="preserve">Рисунок </w:t>
      </w:r>
      <w:r w:rsidRPr="004F5E2B">
        <w:rPr>
          <w:szCs w:val="28"/>
        </w:rPr>
        <w:t>29</w:t>
      </w:r>
      <w:r>
        <w:rPr>
          <w:szCs w:val="28"/>
        </w:rPr>
        <w:t xml:space="preserve"> </w:t>
      </w:r>
      <w:r w:rsidRPr="001E3D03">
        <w:t xml:space="preserve">– </w:t>
      </w:r>
      <w:r>
        <w:t>Вкладка настроек разделов</w:t>
      </w:r>
    </w:p>
    <w:p w:rsidR="00AF6FC1" w:rsidRDefault="00AF6FC1" w:rsidP="00D45657">
      <w:pPr>
        <w:pStyle w:val="af7"/>
        <w:ind w:left="0"/>
      </w:pPr>
      <w:r>
        <w:t>Дополнительные технические скрипты.</w:t>
      </w:r>
    </w:p>
    <w:p w:rsidR="00AF6FC1" w:rsidRDefault="00AF6FC1" w:rsidP="00D45657">
      <w:pPr>
        <w:pStyle w:val="af7"/>
        <w:ind w:left="0"/>
      </w:pPr>
      <w:r>
        <w:t xml:space="preserve">На странице </w:t>
      </w:r>
      <w:r w:rsidRPr="00631A9B">
        <w:t>/</w:t>
      </w:r>
      <w:r>
        <w:t>login</w:t>
      </w:r>
      <w:r w:rsidRPr="00631A9B">
        <w:t xml:space="preserve"> </w:t>
      </w:r>
      <w:r>
        <w:t>используются скрипты для регистрации</w:t>
      </w:r>
      <w:r w:rsidRPr="002804EE">
        <w:t xml:space="preserve">, </w:t>
      </w:r>
      <w:r>
        <w:t>переключения окон входа/регистрации/восстановления пароля</w:t>
      </w:r>
      <w:r w:rsidRPr="002804EE">
        <w:t xml:space="preserve"> </w:t>
      </w:r>
      <w:r>
        <w:t>(</w:t>
      </w:r>
      <w:r>
        <w:rPr>
          <w:lang w:val="en-US"/>
        </w:rPr>
        <w:t>www</w:t>
      </w:r>
      <w:r w:rsidRPr="002804EE">
        <w:t>/scripts/login_script.js</w:t>
      </w:r>
      <w:r>
        <w:t>), демонстрации пароля</w:t>
      </w:r>
      <w:r w:rsidRPr="002804EE">
        <w:t xml:space="preserve"> и</w:t>
      </w:r>
      <w:r>
        <w:t xml:space="preserve"> отправки форм (</w:t>
      </w:r>
      <w:r>
        <w:rPr>
          <w:lang w:val="en-US"/>
        </w:rPr>
        <w:t>www</w:t>
      </w:r>
      <w:r w:rsidRPr="002804EE">
        <w:t>/</w:t>
      </w:r>
      <w:r w:rsidRPr="002804EE">
        <w:rPr>
          <w:lang w:val="en-US"/>
        </w:rPr>
        <w:t>scripts</w:t>
      </w:r>
      <w:r w:rsidRPr="002804EE">
        <w:t>/</w:t>
      </w:r>
      <w:r w:rsidRPr="002804EE">
        <w:rPr>
          <w:lang w:val="en-US"/>
        </w:rPr>
        <w:t>script</w:t>
      </w:r>
      <w:r w:rsidRPr="002804EE">
        <w:t>.</w:t>
      </w:r>
      <w:r w:rsidRPr="002804EE">
        <w:rPr>
          <w:lang w:val="en-US"/>
        </w:rPr>
        <w:t>js</w:t>
      </w:r>
      <w:r>
        <w:t>).</w:t>
      </w:r>
    </w:p>
    <w:p w:rsidR="00AF6FC1" w:rsidRPr="00AA35C1" w:rsidRDefault="00AF6FC1" w:rsidP="00D45657">
      <w:pPr>
        <w:pStyle w:val="af7"/>
        <w:ind w:left="0"/>
      </w:pPr>
      <w:r>
        <w:t xml:space="preserve">Скрипт регистрации представляет собой клиентскую проверку данных перед отправкой, проверку занятости введенного логина (с помощью отправки соответствующего </w:t>
      </w:r>
      <w:r>
        <w:rPr>
          <w:lang w:val="en-US"/>
        </w:rPr>
        <w:t>ajax</w:t>
      </w:r>
      <w:r w:rsidRPr="00AA35C1">
        <w:t xml:space="preserve"> запроса на сервер</w:t>
      </w:r>
      <w:r>
        <w:t>), отправку данных на сервер с помощью ajax</w:t>
      </w:r>
      <w:r w:rsidRPr="00AA35C1">
        <w:t>.</w:t>
      </w:r>
    </w:p>
    <w:p w:rsidR="00AF6FC1" w:rsidRDefault="00AF6FC1" w:rsidP="00D45657">
      <w:pPr>
        <w:pStyle w:val="af7"/>
        <w:ind w:left="0"/>
        <w:jc w:val="center"/>
        <w:rPr>
          <w:lang w:val="en-US"/>
        </w:rPr>
      </w:pPr>
      <w:r>
        <w:rPr>
          <w:noProof/>
          <w:lang w:eastAsia="ru-RU"/>
        </w:rPr>
        <w:lastRenderedPageBreak/>
        <w:drawing>
          <wp:inline distT="0" distB="0" distL="0" distR="0">
            <wp:extent cx="4190365" cy="4436745"/>
            <wp:effectExtent l="19050" t="0" r="635" b="0"/>
            <wp:docPr id="6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4190365" cy="4436745"/>
                    </a:xfrm>
                    <a:prstGeom prst="rect">
                      <a:avLst/>
                    </a:prstGeom>
                    <a:noFill/>
                    <a:ln w="9525">
                      <a:noFill/>
                      <a:miter lim="800000"/>
                      <a:headEnd/>
                      <a:tailEnd/>
                    </a:ln>
                  </pic:spPr>
                </pic:pic>
              </a:graphicData>
            </a:graphic>
          </wp:inline>
        </w:drawing>
      </w:r>
    </w:p>
    <w:p w:rsidR="00AF6FC1" w:rsidRPr="00AA35C1" w:rsidRDefault="00AF6FC1" w:rsidP="00D45657">
      <w:pPr>
        <w:pStyle w:val="af7"/>
        <w:ind w:left="0"/>
        <w:jc w:val="center"/>
        <w:rPr>
          <w:lang w:val="en-US"/>
        </w:rPr>
      </w:pPr>
      <w:r>
        <w:rPr>
          <w:szCs w:val="28"/>
        </w:rPr>
        <w:t xml:space="preserve">Рисунок </w:t>
      </w:r>
      <w:r>
        <w:rPr>
          <w:szCs w:val="28"/>
          <w:lang w:val="en-US"/>
        </w:rPr>
        <w:t>30</w:t>
      </w:r>
      <w:r>
        <w:rPr>
          <w:szCs w:val="28"/>
        </w:rPr>
        <w:t xml:space="preserve"> </w:t>
      </w:r>
      <w:r w:rsidRPr="001E3D03">
        <w:t xml:space="preserve">– </w:t>
      </w:r>
      <w:r>
        <w:t>Проверка введенных данных</w:t>
      </w:r>
    </w:p>
    <w:p w:rsidR="00AF6FC1" w:rsidRDefault="00AF6FC1" w:rsidP="00D45657">
      <w:pPr>
        <w:pStyle w:val="af7"/>
        <w:ind w:left="0"/>
        <w:jc w:val="center"/>
      </w:pPr>
      <w:r>
        <w:rPr>
          <w:noProof/>
          <w:lang w:eastAsia="ru-RU"/>
        </w:rPr>
        <w:lastRenderedPageBreak/>
        <w:drawing>
          <wp:inline distT="0" distB="0" distL="0" distR="0">
            <wp:extent cx="4015105" cy="4277995"/>
            <wp:effectExtent l="19050" t="0" r="4445" b="0"/>
            <wp:docPr id="6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4015105" cy="4277995"/>
                    </a:xfrm>
                    <a:prstGeom prst="rect">
                      <a:avLst/>
                    </a:prstGeom>
                    <a:noFill/>
                    <a:ln w="9525">
                      <a:noFill/>
                      <a:miter lim="800000"/>
                      <a:headEnd/>
                      <a:tailEnd/>
                    </a:ln>
                  </pic:spPr>
                </pic:pic>
              </a:graphicData>
            </a:graphic>
          </wp:inline>
        </w:drawing>
      </w:r>
    </w:p>
    <w:p w:rsidR="00AF6FC1" w:rsidRPr="00AF6FC1" w:rsidRDefault="00AF6FC1" w:rsidP="00D45657">
      <w:pPr>
        <w:pStyle w:val="af7"/>
        <w:ind w:left="0"/>
        <w:jc w:val="center"/>
      </w:pPr>
      <w:r>
        <w:rPr>
          <w:szCs w:val="28"/>
        </w:rPr>
        <w:t xml:space="preserve">Рисунок </w:t>
      </w:r>
      <w:r w:rsidRPr="004F5E2B">
        <w:rPr>
          <w:szCs w:val="28"/>
        </w:rPr>
        <w:t>31</w:t>
      </w:r>
      <w:r>
        <w:rPr>
          <w:szCs w:val="28"/>
        </w:rPr>
        <w:t xml:space="preserve"> </w:t>
      </w:r>
      <w:r w:rsidRPr="001E3D03">
        <w:t xml:space="preserve">– </w:t>
      </w:r>
      <w:r>
        <w:t>Проверка занятости логина</w:t>
      </w:r>
    </w:p>
    <w:p w:rsidR="00AF6FC1" w:rsidRDefault="00AF6FC1" w:rsidP="00D45657">
      <w:pPr>
        <w:pStyle w:val="af7"/>
        <w:ind w:left="0"/>
      </w:pPr>
      <w:r>
        <w:t>Скрипт демонстрации пароля по нажатию на "лицо" меняет тип поля с пароля на текст и обратно.</w:t>
      </w:r>
    </w:p>
    <w:p w:rsidR="00AF6FC1" w:rsidRDefault="00AF6FC1" w:rsidP="00D45657">
      <w:pPr>
        <w:pStyle w:val="af7"/>
        <w:ind w:left="0"/>
        <w:jc w:val="center"/>
      </w:pPr>
      <w:r>
        <w:rPr>
          <w:noProof/>
          <w:lang w:eastAsia="ru-RU"/>
        </w:rPr>
        <w:drawing>
          <wp:inline distT="0" distB="0" distL="0" distR="0">
            <wp:extent cx="3411220" cy="3546475"/>
            <wp:effectExtent l="19050" t="0" r="0" b="0"/>
            <wp:docPr id="6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3411220" cy="3546475"/>
                    </a:xfrm>
                    <a:prstGeom prst="rect">
                      <a:avLst/>
                    </a:prstGeom>
                    <a:noFill/>
                    <a:ln w="9525">
                      <a:noFill/>
                      <a:miter lim="800000"/>
                      <a:headEnd/>
                      <a:tailEnd/>
                    </a:ln>
                  </pic:spPr>
                </pic:pic>
              </a:graphicData>
            </a:graphic>
          </wp:inline>
        </w:drawing>
      </w:r>
    </w:p>
    <w:p w:rsidR="00AF6FC1" w:rsidRDefault="00AF6FC1" w:rsidP="00D45657">
      <w:pPr>
        <w:pStyle w:val="af7"/>
        <w:ind w:left="0"/>
        <w:jc w:val="center"/>
      </w:pPr>
      <w:r>
        <w:rPr>
          <w:szCs w:val="28"/>
        </w:rPr>
        <w:lastRenderedPageBreak/>
        <w:t xml:space="preserve">Рисунок </w:t>
      </w:r>
      <w:r w:rsidRPr="004F5E2B">
        <w:rPr>
          <w:szCs w:val="28"/>
        </w:rPr>
        <w:t>32</w:t>
      </w:r>
      <w:r>
        <w:rPr>
          <w:szCs w:val="28"/>
        </w:rPr>
        <w:t xml:space="preserve"> </w:t>
      </w:r>
      <w:r w:rsidRPr="001E3D03">
        <w:t xml:space="preserve">– </w:t>
      </w:r>
      <w:r>
        <w:t>Демонстрация пароля</w:t>
      </w:r>
    </w:p>
    <w:p w:rsidR="00AF6FC1" w:rsidRDefault="00AF6FC1" w:rsidP="00D45657">
      <w:pPr>
        <w:pStyle w:val="af7"/>
        <w:ind w:left="0"/>
      </w:pPr>
    </w:p>
    <w:p w:rsidR="00AF6FC1" w:rsidRDefault="00AF6FC1" w:rsidP="00D45657">
      <w:pPr>
        <w:pStyle w:val="af7"/>
        <w:ind w:left="0"/>
      </w:pPr>
      <w:r>
        <w:t>Скрипт отправки форм при отправки формы собирает ее данные и отправляет их на сервер с помощью ajax запроса, не перезагружая страницу.</w:t>
      </w:r>
    </w:p>
    <w:p w:rsidR="00AF6FC1" w:rsidRDefault="00AF6FC1" w:rsidP="00D45657">
      <w:pPr>
        <w:pStyle w:val="af7"/>
        <w:ind w:left="0"/>
        <w:jc w:val="center"/>
      </w:pPr>
      <w:r>
        <w:rPr>
          <w:noProof/>
          <w:lang w:eastAsia="ru-RU"/>
        </w:rPr>
        <w:drawing>
          <wp:inline distT="0" distB="0" distL="0" distR="0">
            <wp:extent cx="5931535" cy="5645150"/>
            <wp:effectExtent l="19050" t="0" r="0" b="0"/>
            <wp:docPr id="6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5931535" cy="5645150"/>
                    </a:xfrm>
                    <a:prstGeom prst="rect">
                      <a:avLst/>
                    </a:prstGeom>
                    <a:noFill/>
                    <a:ln w="9525">
                      <a:noFill/>
                      <a:miter lim="800000"/>
                      <a:headEnd/>
                      <a:tailEnd/>
                    </a:ln>
                  </pic:spPr>
                </pic:pic>
              </a:graphicData>
            </a:graphic>
          </wp:inline>
        </w:drawing>
      </w:r>
    </w:p>
    <w:p w:rsidR="009B40EF" w:rsidRPr="003F0366" w:rsidRDefault="00AF6FC1" w:rsidP="003F0366">
      <w:pPr>
        <w:jc w:val="center"/>
        <w:rPr>
          <w:lang w:val="en-US"/>
        </w:rPr>
      </w:pPr>
      <w:r>
        <w:rPr>
          <w:szCs w:val="28"/>
        </w:rPr>
        <w:t xml:space="preserve">Рисунок </w:t>
      </w:r>
      <w:r w:rsidRPr="00AF6FC1">
        <w:rPr>
          <w:szCs w:val="28"/>
        </w:rPr>
        <w:t>33</w:t>
      </w:r>
      <w:r>
        <w:rPr>
          <w:szCs w:val="28"/>
        </w:rPr>
        <w:t xml:space="preserve"> </w:t>
      </w:r>
      <w:r w:rsidRPr="001E3D03">
        <w:t xml:space="preserve">– </w:t>
      </w:r>
      <w:r>
        <w:t>Пример отправки формы с помощью ajax запроса и ответа сервера.</w:t>
      </w:r>
    </w:p>
    <w:p w:rsidR="00AF6FC1" w:rsidRPr="004F5E2B" w:rsidRDefault="00AF6FC1" w:rsidP="00D45657"/>
    <w:p w:rsidR="00AF6FC1" w:rsidRPr="004F5E2B" w:rsidRDefault="00AF6FC1" w:rsidP="00D45657"/>
    <w:p w:rsidR="00746BB0" w:rsidRDefault="00802321" w:rsidP="003F0366">
      <w:pPr>
        <w:pStyle w:val="1"/>
      </w:pPr>
      <w:bookmarkStart w:id="6" w:name="_Toc164201364"/>
      <w:r w:rsidRPr="003F0366">
        <w:rPr>
          <w:sz w:val="28"/>
        </w:rPr>
        <w:lastRenderedPageBreak/>
        <w:t>Заключение</w:t>
      </w:r>
      <w:bookmarkEnd w:id="6"/>
    </w:p>
    <w:p w:rsidR="00746BB0" w:rsidRDefault="00977997" w:rsidP="00D45657">
      <w:pPr>
        <w:ind w:firstLine="0"/>
      </w:pPr>
      <w:r>
        <w:t>В процессе работы был создан</w:t>
      </w:r>
      <w:r w:rsidR="0064794C">
        <w:t xml:space="preserve">о </w:t>
      </w:r>
      <w:r w:rsidR="00BD5B51">
        <w:rPr>
          <w:lang w:val="en-US"/>
        </w:rPr>
        <w:t>web</w:t>
      </w:r>
      <w:r w:rsidR="00BD5B51" w:rsidRPr="00BD5B51">
        <w:t>-</w:t>
      </w:r>
      <w:r w:rsidR="0064794C">
        <w:t xml:space="preserve">приложение </w:t>
      </w:r>
      <w:r w:rsidR="00326C2B">
        <w:t>улучшающее работу с расписанием АлтГТУ</w:t>
      </w:r>
      <w:r w:rsidR="00BD5B51">
        <w:t>:</w:t>
      </w:r>
    </w:p>
    <w:p w:rsidR="00746BB0" w:rsidRDefault="00802321" w:rsidP="00D45657">
      <w:pPr>
        <w:pStyle w:val="af7"/>
        <w:numPr>
          <w:ilvl w:val="0"/>
          <w:numId w:val="6"/>
        </w:numPr>
        <w:ind w:left="0" w:firstLine="0"/>
      </w:pPr>
      <w:r>
        <w:t xml:space="preserve">Спроектирована </w:t>
      </w:r>
      <w:r w:rsidR="004F5E2B">
        <w:t>реляционная модель</w:t>
      </w:r>
      <w:r>
        <w:t xml:space="preserve"> базы данных;</w:t>
      </w:r>
    </w:p>
    <w:p w:rsidR="00746BB0" w:rsidRDefault="00802321" w:rsidP="00D45657">
      <w:pPr>
        <w:pStyle w:val="af7"/>
        <w:numPr>
          <w:ilvl w:val="0"/>
          <w:numId w:val="6"/>
        </w:numPr>
        <w:ind w:left="0" w:firstLine="0"/>
      </w:pPr>
      <w:r>
        <w:t xml:space="preserve">База данных реализована </w:t>
      </w:r>
      <w:r w:rsidR="004F5E2B">
        <w:t>на</w:t>
      </w:r>
      <w:r>
        <w:t xml:space="preserve"> MySQL 5.</w:t>
      </w:r>
      <w:r w:rsidR="004F5E2B">
        <w:t>7</w:t>
      </w:r>
      <w:r>
        <w:t>;</w:t>
      </w:r>
    </w:p>
    <w:p w:rsidR="00746BB0" w:rsidRDefault="004F5E2B" w:rsidP="00D45657">
      <w:pPr>
        <w:pStyle w:val="af7"/>
        <w:numPr>
          <w:ilvl w:val="0"/>
          <w:numId w:val="6"/>
        </w:numPr>
        <w:ind w:left="0" w:firstLine="0"/>
      </w:pPr>
      <w:r>
        <w:t xml:space="preserve">Произведена верстка с помощью </w:t>
      </w:r>
      <w:r>
        <w:rPr>
          <w:lang w:val="en-US"/>
        </w:rPr>
        <w:t>HTML</w:t>
      </w:r>
      <w:r w:rsidRPr="00B17F01">
        <w:t xml:space="preserve"> </w:t>
      </w:r>
      <w:r>
        <w:t>и</w:t>
      </w:r>
      <w:r w:rsidR="00802321">
        <w:t xml:space="preserve"> </w:t>
      </w:r>
      <w:r w:rsidR="00802321">
        <w:rPr>
          <w:lang w:val="en-US"/>
        </w:rPr>
        <w:t>CSS</w:t>
      </w:r>
      <w:r w:rsidR="00802321">
        <w:t>;</w:t>
      </w:r>
    </w:p>
    <w:p w:rsidR="00746BB0" w:rsidRDefault="00B17F01" w:rsidP="00D45657">
      <w:pPr>
        <w:pStyle w:val="af7"/>
        <w:numPr>
          <w:ilvl w:val="0"/>
          <w:numId w:val="6"/>
        </w:numPr>
        <w:ind w:left="0" w:firstLine="0"/>
      </w:pPr>
      <w:r>
        <w:t xml:space="preserve">Собрано ядро приложения на </w:t>
      </w:r>
      <w:r>
        <w:rPr>
          <w:lang w:val="en-US"/>
        </w:rPr>
        <w:t>PHP</w:t>
      </w:r>
      <w:r w:rsidR="00802321">
        <w:t>.</w:t>
      </w:r>
    </w:p>
    <w:p w:rsidR="00746BB0" w:rsidRDefault="00802321" w:rsidP="00D45657">
      <w:pPr>
        <w:ind w:firstLine="0"/>
      </w:pPr>
      <w:r>
        <w:t xml:space="preserve">Достоинства разработанного </w:t>
      </w:r>
      <w:r>
        <w:rPr>
          <w:lang w:val="en-US"/>
        </w:rPr>
        <w:t>WEB</w:t>
      </w:r>
      <w:r>
        <w:t xml:space="preserve"> приложения:</w:t>
      </w:r>
    </w:p>
    <w:p w:rsidR="00746BB0" w:rsidRDefault="00802321" w:rsidP="00D45657">
      <w:pPr>
        <w:pStyle w:val="af7"/>
        <w:numPr>
          <w:ilvl w:val="0"/>
          <w:numId w:val="6"/>
        </w:numPr>
        <w:ind w:left="0" w:firstLine="0"/>
      </w:pPr>
      <w:r>
        <w:t>Удобн</w:t>
      </w:r>
      <w:r w:rsidR="00B17F01">
        <w:t>ое отображение данных</w:t>
      </w:r>
      <w:r>
        <w:t>;</w:t>
      </w:r>
    </w:p>
    <w:p w:rsidR="00746BB0" w:rsidRDefault="00B17F01" w:rsidP="00D45657">
      <w:pPr>
        <w:pStyle w:val="af7"/>
        <w:numPr>
          <w:ilvl w:val="0"/>
          <w:numId w:val="6"/>
        </w:numPr>
        <w:ind w:left="0" w:firstLine="0"/>
      </w:pPr>
      <w:r>
        <w:t>Актуальные данные</w:t>
      </w:r>
      <w:r w:rsidR="00802321">
        <w:t>;</w:t>
      </w:r>
    </w:p>
    <w:p w:rsidR="00746BB0" w:rsidRDefault="008E35D7" w:rsidP="00D45657">
      <w:pPr>
        <w:pStyle w:val="af7"/>
        <w:numPr>
          <w:ilvl w:val="0"/>
          <w:numId w:val="6"/>
        </w:numPr>
        <w:ind w:left="0" w:firstLine="0"/>
      </w:pPr>
      <w:r>
        <w:t>Гибкая настройка интерфейса;</w:t>
      </w:r>
    </w:p>
    <w:p w:rsidR="00746BB0" w:rsidRDefault="00746BB0" w:rsidP="00D45657">
      <w:pPr>
        <w:ind w:firstLine="0"/>
      </w:pPr>
    </w:p>
    <w:p w:rsidR="005809DA" w:rsidRPr="005809DA" w:rsidRDefault="00802321" w:rsidP="0018158F">
      <w:pPr>
        <w:suppressAutoHyphens w:val="0"/>
        <w:spacing w:after="200"/>
        <w:ind w:firstLine="0"/>
        <w:jc w:val="left"/>
        <w:rPr>
          <w:rFonts w:ascii="Courier New" w:hAnsi="Courier New" w:cs="Courier New"/>
          <w:color w:val="000000"/>
          <w:sz w:val="20"/>
          <w:lang w:val="en-US" w:eastAsia="ru-RU"/>
        </w:rPr>
      </w:pPr>
      <w:r>
        <w:br w:type="page"/>
      </w:r>
    </w:p>
    <w:p w:rsidR="005809DA" w:rsidRPr="005809DA" w:rsidRDefault="005809DA" w:rsidP="00501B29">
      <w:pPr>
        <w:pStyle w:val="aff2"/>
        <w:ind w:firstLine="0"/>
        <w:rPr>
          <w:sz w:val="28"/>
          <w:szCs w:val="28"/>
        </w:rPr>
      </w:pPr>
    </w:p>
    <w:sectPr w:rsidR="005809DA" w:rsidRPr="005809DA" w:rsidSect="00AC0982">
      <w:footerReference w:type="default" r:id="rId37"/>
      <w:headerReference w:type="first" r:id="rId38"/>
      <w:pgSz w:w="11906" w:h="16838"/>
      <w:pgMar w:top="1116" w:right="567" w:bottom="1134" w:left="1276" w:header="840" w:footer="709"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68CA" w:rsidRDefault="00CB68CA">
      <w:pPr>
        <w:spacing w:line="240" w:lineRule="auto"/>
      </w:pPr>
      <w:r>
        <w:separator/>
      </w:r>
    </w:p>
  </w:endnote>
  <w:endnote w:type="continuationSeparator" w:id="1">
    <w:p w:rsidR="00CB68CA" w:rsidRDefault="00CB68C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20B0604020202020204"/>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4626413"/>
    </w:sdtPr>
    <w:sdtContent>
      <w:p w:rsidR="00326C2B" w:rsidRDefault="003A0CF0">
        <w:pPr>
          <w:pStyle w:val="ac"/>
          <w:jc w:val="center"/>
        </w:pPr>
        <w:fldSimple w:instr="PAGE   \* MERGEFORMAT">
          <w:r w:rsidR="00AA4293">
            <w:rPr>
              <w:noProof/>
            </w:rPr>
            <w:t>20</w:t>
          </w:r>
        </w:fldSimple>
      </w:p>
    </w:sdtContent>
  </w:sdt>
  <w:p w:rsidR="00326C2B" w:rsidRDefault="00326C2B">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68CA" w:rsidRDefault="00CB68CA">
      <w:pPr>
        <w:spacing w:line="240" w:lineRule="auto"/>
      </w:pPr>
      <w:r>
        <w:separator/>
      </w:r>
    </w:p>
  </w:footnote>
  <w:footnote w:type="continuationSeparator" w:id="1">
    <w:p w:rsidR="00CB68CA" w:rsidRDefault="00CB68C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C2B" w:rsidRDefault="00326C2B">
    <w:pPr>
      <w:pStyle w:val="a8"/>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92C86"/>
    <w:multiLevelType w:val="hybridMultilevel"/>
    <w:tmpl w:val="7CE4990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110E0395"/>
    <w:multiLevelType w:val="multilevel"/>
    <w:tmpl w:val="110E0395"/>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
    <w:nsid w:val="128A6B50"/>
    <w:multiLevelType w:val="hybridMultilevel"/>
    <w:tmpl w:val="4EE87D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3F22A0A"/>
    <w:multiLevelType w:val="multilevel"/>
    <w:tmpl w:val="23F22A0A"/>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nsid w:val="29572008"/>
    <w:multiLevelType w:val="hybridMultilevel"/>
    <w:tmpl w:val="2A2644E4"/>
    <w:lvl w:ilvl="0" w:tplc="2A2E312D">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6AE701D"/>
    <w:multiLevelType w:val="multilevel"/>
    <w:tmpl w:val="36AE701D"/>
    <w:lvl w:ilvl="0">
      <w:start w:val="1"/>
      <w:numFmt w:val="decimal"/>
      <w:lvlText w:val="%1."/>
      <w:lvlJc w:val="left"/>
      <w:pPr>
        <w:ind w:left="1991" w:hanging="1140"/>
      </w:pPr>
      <w:rPr>
        <w:rFonts w:hint="default"/>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6">
    <w:nsid w:val="4293569D"/>
    <w:multiLevelType w:val="hybridMultilevel"/>
    <w:tmpl w:val="481025F2"/>
    <w:lvl w:ilvl="0" w:tplc="04190001">
      <w:start w:val="1"/>
      <w:numFmt w:val="bullet"/>
      <w:lvlText w:val=""/>
      <w:lvlJc w:val="left"/>
      <w:pPr>
        <w:ind w:left="2767" w:hanging="360"/>
      </w:pPr>
      <w:rPr>
        <w:rFonts w:ascii="Symbol" w:hAnsi="Symbol" w:hint="default"/>
      </w:rPr>
    </w:lvl>
    <w:lvl w:ilvl="1" w:tplc="04190003" w:tentative="1">
      <w:start w:val="1"/>
      <w:numFmt w:val="bullet"/>
      <w:lvlText w:val="o"/>
      <w:lvlJc w:val="left"/>
      <w:pPr>
        <w:ind w:left="3487" w:hanging="360"/>
      </w:pPr>
      <w:rPr>
        <w:rFonts w:ascii="Courier New" w:hAnsi="Courier New" w:cs="Courier New" w:hint="default"/>
      </w:rPr>
    </w:lvl>
    <w:lvl w:ilvl="2" w:tplc="04190005" w:tentative="1">
      <w:start w:val="1"/>
      <w:numFmt w:val="bullet"/>
      <w:lvlText w:val=""/>
      <w:lvlJc w:val="left"/>
      <w:pPr>
        <w:ind w:left="4207" w:hanging="360"/>
      </w:pPr>
      <w:rPr>
        <w:rFonts w:ascii="Wingdings" w:hAnsi="Wingdings" w:hint="default"/>
      </w:rPr>
    </w:lvl>
    <w:lvl w:ilvl="3" w:tplc="04190001" w:tentative="1">
      <w:start w:val="1"/>
      <w:numFmt w:val="bullet"/>
      <w:lvlText w:val=""/>
      <w:lvlJc w:val="left"/>
      <w:pPr>
        <w:ind w:left="4927" w:hanging="360"/>
      </w:pPr>
      <w:rPr>
        <w:rFonts w:ascii="Symbol" w:hAnsi="Symbol" w:hint="default"/>
      </w:rPr>
    </w:lvl>
    <w:lvl w:ilvl="4" w:tplc="04190003" w:tentative="1">
      <w:start w:val="1"/>
      <w:numFmt w:val="bullet"/>
      <w:lvlText w:val="o"/>
      <w:lvlJc w:val="left"/>
      <w:pPr>
        <w:ind w:left="5647" w:hanging="360"/>
      </w:pPr>
      <w:rPr>
        <w:rFonts w:ascii="Courier New" w:hAnsi="Courier New" w:cs="Courier New" w:hint="default"/>
      </w:rPr>
    </w:lvl>
    <w:lvl w:ilvl="5" w:tplc="04190005" w:tentative="1">
      <w:start w:val="1"/>
      <w:numFmt w:val="bullet"/>
      <w:lvlText w:val=""/>
      <w:lvlJc w:val="left"/>
      <w:pPr>
        <w:ind w:left="6367" w:hanging="360"/>
      </w:pPr>
      <w:rPr>
        <w:rFonts w:ascii="Wingdings" w:hAnsi="Wingdings" w:hint="default"/>
      </w:rPr>
    </w:lvl>
    <w:lvl w:ilvl="6" w:tplc="04190001" w:tentative="1">
      <w:start w:val="1"/>
      <w:numFmt w:val="bullet"/>
      <w:lvlText w:val=""/>
      <w:lvlJc w:val="left"/>
      <w:pPr>
        <w:ind w:left="7087" w:hanging="360"/>
      </w:pPr>
      <w:rPr>
        <w:rFonts w:ascii="Symbol" w:hAnsi="Symbol" w:hint="default"/>
      </w:rPr>
    </w:lvl>
    <w:lvl w:ilvl="7" w:tplc="04190003" w:tentative="1">
      <w:start w:val="1"/>
      <w:numFmt w:val="bullet"/>
      <w:lvlText w:val="o"/>
      <w:lvlJc w:val="left"/>
      <w:pPr>
        <w:ind w:left="7807" w:hanging="360"/>
      </w:pPr>
      <w:rPr>
        <w:rFonts w:ascii="Courier New" w:hAnsi="Courier New" w:cs="Courier New" w:hint="default"/>
      </w:rPr>
    </w:lvl>
    <w:lvl w:ilvl="8" w:tplc="04190005" w:tentative="1">
      <w:start w:val="1"/>
      <w:numFmt w:val="bullet"/>
      <w:lvlText w:val=""/>
      <w:lvlJc w:val="left"/>
      <w:pPr>
        <w:ind w:left="8527" w:hanging="360"/>
      </w:pPr>
      <w:rPr>
        <w:rFonts w:ascii="Wingdings" w:hAnsi="Wingdings" w:hint="default"/>
      </w:rPr>
    </w:lvl>
  </w:abstractNum>
  <w:abstractNum w:abstractNumId="7">
    <w:nsid w:val="452562BA"/>
    <w:multiLevelType w:val="multilevel"/>
    <w:tmpl w:val="452562BA"/>
    <w:lvl w:ilvl="0">
      <w:start w:val="1"/>
      <w:numFmt w:val="bullet"/>
      <w:pStyle w:val="a"/>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nsid w:val="4A350774"/>
    <w:multiLevelType w:val="multilevel"/>
    <w:tmpl w:val="4A35077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nsid w:val="4E194CA5"/>
    <w:multiLevelType w:val="hybridMultilevel"/>
    <w:tmpl w:val="367A632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4B37C0A"/>
    <w:multiLevelType w:val="multilevel"/>
    <w:tmpl w:val="64B37C0A"/>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1">
    <w:nsid w:val="6E5C1DCB"/>
    <w:multiLevelType w:val="multilevel"/>
    <w:tmpl w:val="6E5C1DCB"/>
    <w:lvl w:ilvl="0">
      <w:start w:val="1"/>
      <w:numFmt w:val="decimal"/>
      <w:pStyle w:val="a0"/>
      <w:lvlText w:val="%1"/>
      <w:lvlJc w:val="left"/>
      <w:pPr>
        <w:ind w:left="360" w:hanging="360"/>
      </w:pPr>
      <w:rPr>
        <w:rFonts w:hint="default"/>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num w:numId="1">
    <w:abstractNumId w:val="7"/>
  </w:num>
  <w:num w:numId="2">
    <w:abstractNumId w:val="11"/>
  </w:num>
  <w:num w:numId="3">
    <w:abstractNumId w:val="3"/>
  </w:num>
  <w:num w:numId="4">
    <w:abstractNumId w:val="1"/>
  </w:num>
  <w:num w:numId="5">
    <w:abstractNumId w:val="5"/>
  </w:num>
  <w:num w:numId="6">
    <w:abstractNumId w:val="10"/>
  </w:num>
  <w:num w:numId="7">
    <w:abstractNumId w:val="8"/>
  </w:num>
  <w:num w:numId="8">
    <w:abstractNumId w:val="6"/>
  </w:num>
  <w:num w:numId="9">
    <w:abstractNumId w:val="4"/>
  </w:num>
  <w:num w:numId="10">
    <w:abstractNumId w:val="2"/>
  </w:num>
  <w:num w:numId="11">
    <w:abstractNumId w:val="0"/>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autoHyphenation/>
  <w:hyphenationZone w:val="357"/>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0905D2"/>
    <w:rsid w:val="000005F6"/>
    <w:rsid w:val="0000116B"/>
    <w:rsid w:val="00002556"/>
    <w:rsid w:val="00003BDE"/>
    <w:rsid w:val="00010CEE"/>
    <w:rsid w:val="00014864"/>
    <w:rsid w:val="00017459"/>
    <w:rsid w:val="00017EE6"/>
    <w:rsid w:val="00020365"/>
    <w:rsid w:val="0002187B"/>
    <w:rsid w:val="00021AB1"/>
    <w:rsid w:val="0002386A"/>
    <w:rsid w:val="0002656B"/>
    <w:rsid w:val="0003173D"/>
    <w:rsid w:val="0003361C"/>
    <w:rsid w:val="00035F71"/>
    <w:rsid w:val="00040933"/>
    <w:rsid w:val="00041119"/>
    <w:rsid w:val="00041858"/>
    <w:rsid w:val="00042745"/>
    <w:rsid w:val="000430CE"/>
    <w:rsid w:val="0004499E"/>
    <w:rsid w:val="00046F35"/>
    <w:rsid w:val="00050CD2"/>
    <w:rsid w:val="000545D8"/>
    <w:rsid w:val="00054F5B"/>
    <w:rsid w:val="00055646"/>
    <w:rsid w:val="0005623E"/>
    <w:rsid w:val="00057DFD"/>
    <w:rsid w:val="00061CA3"/>
    <w:rsid w:val="00063844"/>
    <w:rsid w:val="000658D8"/>
    <w:rsid w:val="00065C80"/>
    <w:rsid w:val="000661E2"/>
    <w:rsid w:val="00066228"/>
    <w:rsid w:val="00067597"/>
    <w:rsid w:val="0006795D"/>
    <w:rsid w:val="0007172C"/>
    <w:rsid w:val="0007244A"/>
    <w:rsid w:val="0007255E"/>
    <w:rsid w:val="00072CD5"/>
    <w:rsid w:val="00073FFC"/>
    <w:rsid w:val="0007709B"/>
    <w:rsid w:val="0008101C"/>
    <w:rsid w:val="0008211F"/>
    <w:rsid w:val="0008611C"/>
    <w:rsid w:val="000873B8"/>
    <w:rsid w:val="000905D2"/>
    <w:rsid w:val="000960A7"/>
    <w:rsid w:val="000A19C7"/>
    <w:rsid w:val="000A5D16"/>
    <w:rsid w:val="000B0449"/>
    <w:rsid w:val="000B1E31"/>
    <w:rsid w:val="000B2505"/>
    <w:rsid w:val="000B3259"/>
    <w:rsid w:val="000B40EC"/>
    <w:rsid w:val="000C0F4F"/>
    <w:rsid w:val="000D176B"/>
    <w:rsid w:val="000D1B76"/>
    <w:rsid w:val="000E3B6C"/>
    <w:rsid w:val="000F32A6"/>
    <w:rsid w:val="000F7303"/>
    <w:rsid w:val="00110CA5"/>
    <w:rsid w:val="00113373"/>
    <w:rsid w:val="00131258"/>
    <w:rsid w:val="001316FD"/>
    <w:rsid w:val="001336A6"/>
    <w:rsid w:val="00133F62"/>
    <w:rsid w:val="00135644"/>
    <w:rsid w:val="00137BAB"/>
    <w:rsid w:val="001403BC"/>
    <w:rsid w:val="00146761"/>
    <w:rsid w:val="00146C7B"/>
    <w:rsid w:val="00150E30"/>
    <w:rsid w:val="0015786B"/>
    <w:rsid w:val="00160033"/>
    <w:rsid w:val="00170107"/>
    <w:rsid w:val="00172214"/>
    <w:rsid w:val="00173667"/>
    <w:rsid w:val="00174F86"/>
    <w:rsid w:val="00175004"/>
    <w:rsid w:val="00177A0B"/>
    <w:rsid w:val="001801AB"/>
    <w:rsid w:val="0018158F"/>
    <w:rsid w:val="0018302D"/>
    <w:rsid w:val="00185149"/>
    <w:rsid w:val="0018553B"/>
    <w:rsid w:val="00185ACC"/>
    <w:rsid w:val="001931FE"/>
    <w:rsid w:val="00194247"/>
    <w:rsid w:val="001A09D5"/>
    <w:rsid w:val="001A2D83"/>
    <w:rsid w:val="001A3B45"/>
    <w:rsid w:val="001B2AF2"/>
    <w:rsid w:val="001C0FA3"/>
    <w:rsid w:val="001C13AB"/>
    <w:rsid w:val="001D2CAA"/>
    <w:rsid w:val="001D2D09"/>
    <w:rsid w:val="001D3457"/>
    <w:rsid w:val="001D5D01"/>
    <w:rsid w:val="001D6162"/>
    <w:rsid w:val="001E2DC4"/>
    <w:rsid w:val="001E405A"/>
    <w:rsid w:val="001E4C77"/>
    <w:rsid w:val="001E53C4"/>
    <w:rsid w:val="001E5EB0"/>
    <w:rsid w:val="001E7DF0"/>
    <w:rsid w:val="001F3DAA"/>
    <w:rsid w:val="001F5194"/>
    <w:rsid w:val="001F657F"/>
    <w:rsid w:val="00201E43"/>
    <w:rsid w:val="00210C00"/>
    <w:rsid w:val="00211B17"/>
    <w:rsid w:val="0021263A"/>
    <w:rsid w:val="00214763"/>
    <w:rsid w:val="002165CD"/>
    <w:rsid w:val="00216DE1"/>
    <w:rsid w:val="002305AF"/>
    <w:rsid w:val="00231C50"/>
    <w:rsid w:val="00231FDE"/>
    <w:rsid w:val="0023481A"/>
    <w:rsid w:val="002371E8"/>
    <w:rsid w:val="002413BD"/>
    <w:rsid w:val="002414DC"/>
    <w:rsid w:val="0025037C"/>
    <w:rsid w:val="002529B1"/>
    <w:rsid w:val="002538C5"/>
    <w:rsid w:val="00255566"/>
    <w:rsid w:val="00261D1B"/>
    <w:rsid w:val="00262FFA"/>
    <w:rsid w:val="002643FF"/>
    <w:rsid w:val="00265479"/>
    <w:rsid w:val="00266E92"/>
    <w:rsid w:val="00272D49"/>
    <w:rsid w:val="002742E5"/>
    <w:rsid w:val="00275B74"/>
    <w:rsid w:val="00276F3E"/>
    <w:rsid w:val="00277371"/>
    <w:rsid w:val="00280755"/>
    <w:rsid w:val="0028162E"/>
    <w:rsid w:val="0028307B"/>
    <w:rsid w:val="00283765"/>
    <w:rsid w:val="00292048"/>
    <w:rsid w:val="00293EC0"/>
    <w:rsid w:val="00294877"/>
    <w:rsid w:val="00295516"/>
    <w:rsid w:val="002A6A04"/>
    <w:rsid w:val="002B0A7F"/>
    <w:rsid w:val="002B20A4"/>
    <w:rsid w:val="002B5BCF"/>
    <w:rsid w:val="002C15C4"/>
    <w:rsid w:val="002C1C5D"/>
    <w:rsid w:val="002C1D92"/>
    <w:rsid w:val="002C1F82"/>
    <w:rsid w:val="002C25AF"/>
    <w:rsid w:val="002C2788"/>
    <w:rsid w:val="002C2918"/>
    <w:rsid w:val="002D2E91"/>
    <w:rsid w:val="002D5D54"/>
    <w:rsid w:val="002D7BB1"/>
    <w:rsid w:val="002E080A"/>
    <w:rsid w:val="002E4346"/>
    <w:rsid w:val="002E4C8C"/>
    <w:rsid w:val="002E6BC9"/>
    <w:rsid w:val="002F0076"/>
    <w:rsid w:val="002F6806"/>
    <w:rsid w:val="00300FDE"/>
    <w:rsid w:val="003027AA"/>
    <w:rsid w:val="00302CAE"/>
    <w:rsid w:val="00303BB2"/>
    <w:rsid w:val="003062F5"/>
    <w:rsid w:val="00313155"/>
    <w:rsid w:val="00316835"/>
    <w:rsid w:val="00321667"/>
    <w:rsid w:val="0032273E"/>
    <w:rsid w:val="00326889"/>
    <w:rsid w:val="00326B64"/>
    <w:rsid w:val="00326C2B"/>
    <w:rsid w:val="00331704"/>
    <w:rsid w:val="00331C74"/>
    <w:rsid w:val="0033269E"/>
    <w:rsid w:val="00335E6A"/>
    <w:rsid w:val="00340A27"/>
    <w:rsid w:val="003435F9"/>
    <w:rsid w:val="00343750"/>
    <w:rsid w:val="00344FEE"/>
    <w:rsid w:val="00347F8D"/>
    <w:rsid w:val="0035040C"/>
    <w:rsid w:val="003504FE"/>
    <w:rsid w:val="003527D5"/>
    <w:rsid w:val="00353206"/>
    <w:rsid w:val="00354422"/>
    <w:rsid w:val="00356620"/>
    <w:rsid w:val="00356DCE"/>
    <w:rsid w:val="003605EF"/>
    <w:rsid w:val="0036157D"/>
    <w:rsid w:val="00361FD6"/>
    <w:rsid w:val="0036387C"/>
    <w:rsid w:val="0036646A"/>
    <w:rsid w:val="003726FB"/>
    <w:rsid w:val="00380C47"/>
    <w:rsid w:val="003822E5"/>
    <w:rsid w:val="003830BF"/>
    <w:rsid w:val="00383196"/>
    <w:rsid w:val="0038450A"/>
    <w:rsid w:val="003847C2"/>
    <w:rsid w:val="00384B25"/>
    <w:rsid w:val="003853E4"/>
    <w:rsid w:val="003866E5"/>
    <w:rsid w:val="00386E50"/>
    <w:rsid w:val="003916F0"/>
    <w:rsid w:val="00391B1B"/>
    <w:rsid w:val="0039501B"/>
    <w:rsid w:val="00396391"/>
    <w:rsid w:val="003A0AE2"/>
    <w:rsid w:val="003A0CF0"/>
    <w:rsid w:val="003A64C7"/>
    <w:rsid w:val="003B0DB3"/>
    <w:rsid w:val="003B2204"/>
    <w:rsid w:val="003B36A4"/>
    <w:rsid w:val="003B3D0C"/>
    <w:rsid w:val="003B4643"/>
    <w:rsid w:val="003B4A71"/>
    <w:rsid w:val="003B6165"/>
    <w:rsid w:val="003B645A"/>
    <w:rsid w:val="003B691B"/>
    <w:rsid w:val="003C2870"/>
    <w:rsid w:val="003C361B"/>
    <w:rsid w:val="003C4CF5"/>
    <w:rsid w:val="003C5A0C"/>
    <w:rsid w:val="003C6E49"/>
    <w:rsid w:val="003C7BDF"/>
    <w:rsid w:val="003D4BC5"/>
    <w:rsid w:val="003D684F"/>
    <w:rsid w:val="003E09D8"/>
    <w:rsid w:val="003E2FB0"/>
    <w:rsid w:val="003E430D"/>
    <w:rsid w:val="003F0366"/>
    <w:rsid w:val="003F148F"/>
    <w:rsid w:val="003F461C"/>
    <w:rsid w:val="003F6A92"/>
    <w:rsid w:val="003F7369"/>
    <w:rsid w:val="003F73CC"/>
    <w:rsid w:val="00400D6D"/>
    <w:rsid w:val="0040277C"/>
    <w:rsid w:val="00402E8B"/>
    <w:rsid w:val="004033F3"/>
    <w:rsid w:val="00405D43"/>
    <w:rsid w:val="00407AC0"/>
    <w:rsid w:val="004133DC"/>
    <w:rsid w:val="004158EC"/>
    <w:rsid w:val="004175AA"/>
    <w:rsid w:val="00421567"/>
    <w:rsid w:val="00422E1F"/>
    <w:rsid w:val="00425404"/>
    <w:rsid w:val="00427481"/>
    <w:rsid w:val="00436BD0"/>
    <w:rsid w:val="00437B09"/>
    <w:rsid w:val="00437D69"/>
    <w:rsid w:val="0044136B"/>
    <w:rsid w:val="004465BD"/>
    <w:rsid w:val="004518F0"/>
    <w:rsid w:val="00452370"/>
    <w:rsid w:val="00452A26"/>
    <w:rsid w:val="00453304"/>
    <w:rsid w:val="00453E7F"/>
    <w:rsid w:val="00455AC7"/>
    <w:rsid w:val="004600E4"/>
    <w:rsid w:val="004607A6"/>
    <w:rsid w:val="00465CD1"/>
    <w:rsid w:val="00467F42"/>
    <w:rsid w:val="00472583"/>
    <w:rsid w:val="00472E65"/>
    <w:rsid w:val="0047697A"/>
    <w:rsid w:val="00476C9D"/>
    <w:rsid w:val="00477596"/>
    <w:rsid w:val="00483CC7"/>
    <w:rsid w:val="00484646"/>
    <w:rsid w:val="00486FF1"/>
    <w:rsid w:val="004937C3"/>
    <w:rsid w:val="004A1F8F"/>
    <w:rsid w:val="004A301D"/>
    <w:rsid w:val="004A314A"/>
    <w:rsid w:val="004A4777"/>
    <w:rsid w:val="004A5057"/>
    <w:rsid w:val="004A5FC7"/>
    <w:rsid w:val="004A6BC7"/>
    <w:rsid w:val="004A7C8D"/>
    <w:rsid w:val="004B0BBA"/>
    <w:rsid w:val="004B46E3"/>
    <w:rsid w:val="004B64C6"/>
    <w:rsid w:val="004C24C0"/>
    <w:rsid w:val="004D1A80"/>
    <w:rsid w:val="004D3DCB"/>
    <w:rsid w:val="004D4BF3"/>
    <w:rsid w:val="004D59CF"/>
    <w:rsid w:val="004D7F49"/>
    <w:rsid w:val="004E4B6C"/>
    <w:rsid w:val="004F5E2B"/>
    <w:rsid w:val="00500577"/>
    <w:rsid w:val="00501B29"/>
    <w:rsid w:val="00504374"/>
    <w:rsid w:val="00505BED"/>
    <w:rsid w:val="0051353A"/>
    <w:rsid w:val="0051411D"/>
    <w:rsid w:val="0051490D"/>
    <w:rsid w:val="00516C11"/>
    <w:rsid w:val="005173FD"/>
    <w:rsid w:val="00520F3E"/>
    <w:rsid w:val="00520F79"/>
    <w:rsid w:val="00522AF3"/>
    <w:rsid w:val="00525DC4"/>
    <w:rsid w:val="00526986"/>
    <w:rsid w:val="00531907"/>
    <w:rsid w:val="00533E08"/>
    <w:rsid w:val="0054202D"/>
    <w:rsid w:val="00542A0F"/>
    <w:rsid w:val="00545494"/>
    <w:rsid w:val="00547CF0"/>
    <w:rsid w:val="0055092D"/>
    <w:rsid w:val="005521FA"/>
    <w:rsid w:val="00553AB1"/>
    <w:rsid w:val="00557717"/>
    <w:rsid w:val="00561B2D"/>
    <w:rsid w:val="00561FC5"/>
    <w:rsid w:val="00562BF4"/>
    <w:rsid w:val="00562CE1"/>
    <w:rsid w:val="0056335B"/>
    <w:rsid w:val="00574864"/>
    <w:rsid w:val="005772D6"/>
    <w:rsid w:val="005809DA"/>
    <w:rsid w:val="00582171"/>
    <w:rsid w:val="00582F6E"/>
    <w:rsid w:val="00584394"/>
    <w:rsid w:val="00584C73"/>
    <w:rsid w:val="005855DC"/>
    <w:rsid w:val="00585C3E"/>
    <w:rsid w:val="0059220A"/>
    <w:rsid w:val="00595353"/>
    <w:rsid w:val="0059614E"/>
    <w:rsid w:val="005969B3"/>
    <w:rsid w:val="005A14F9"/>
    <w:rsid w:val="005A4438"/>
    <w:rsid w:val="005A763F"/>
    <w:rsid w:val="005B299D"/>
    <w:rsid w:val="005C0021"/>
    <w:rsid w:val="005C0586"/>
    <w:rsid w:val="005C55FF"/>
    <w:rsid w:val="005D02AC"/>
    <w:rsid w:val="005D2D15"/>
    <w:rsid w:val="005D3185"/>
    <w:rsid w:val="005E52DD"/>
    <w:rsid w:val="005E64EA"/>
    <w:rsid w:val="005E7B01"/>
    <w:rsid w:val="005F0837"/>
    <w:rsid w:val="005F3B98"/>
    <w:rsid w:val="00601797"/>
    <w:rsid w:val="00603FEB"/>
    <w:rsid w:val="006069FC"/>
    <w:rsid w:val="00607385"/>
    <w:rsid w:val="00611BD6"/>
    <w:rsid w:val="00613547"/>
    <w:rsid w:val="006241D7"/>
    <w:rsid w:val="006250D2"/>
    <w:rsid w:val="006275FC"/>
    <w:rsid w:val="00630115"/>
    <w:rsid w:val="00633F73"/>
    <w:rsid w:val="00637866"/>
    <w:rsid w:val="006401D5"/>
    <w:rsid w:val="0064095F"/>
    <w:rsid w:val="0064321E"/>
    <w:rsid w:val="00645D65"/>
    <w:rsid w:val="0064794C"/>
    <w:rsid w:val="00647A9A"/>
    <w:rsid w:val="006535A4"/>
    <w:rsid w:val="006551CD"/>
    <w:rsid w:val="0065593B"/>
    <w:rsid w:val="00655F53"/>
    <w:rsid w:val="00667008"/>
    <w:rsid w:val="006710D0"/>
    <w:rsid w:val="006777CB"/>
    <w:rsid w:val="00681E35"/>
    <w:rsid w:val="006830AB"/>
    <w:rsid w:val="00686349"/>
    <w:rsid w:val="006879A4"/>
    <w:rsid w:val="00687D85"/>
    <w:rsid w:val="006938E0"/>
    <w:rsid w:val="00693A48"/>
    <w:rsid w:val="00693E05"/>
    <w:rsid w:val="006964FD"/>
    <w:rsid w:val="006966F1"/>
    <w:rsid w:val="006A1C28"/>
    <w:rsid w:val="006A3879"/>
    <w:rsid w:val="006A68EA"/>
    <w:rsid w:val="006B0BD8"/>
    <w:rsid w:val="006B2A71"/>
    <w:rsid w:val="006B2FA0"/>
    <w:rsid w:val="006B342A"/>
    <w:rsid w:val="006B521B"/>
    <w:rsid w:val="006C2046"/>
    <w:rsid w:val="006C4D13"/>
    <w:rsid w:val="006C5604"/>
    <w:rsid w:val="006C647B"/>
    <w:rsid w:val="006D142C"/>
    <w:rsid w:val="006D231B"/>
    <w:rsid w:val="006D686B"/>
    <w:rsid w:val="006E0382"/>
    <w:rsid w:val="006E346B"/>
    <w:rsid w:val="006E34D3"/>
    <w:rsid w:val="006E490F"/>
    <w:rsid w:val="006E5F95"/>
    <w:rsid w:val="006F1CB7"/>
    <w:rsid w:val="006F6107"/>
    <w:rsid w:val="006F6D66"/>
    <w:rsid w:val="00700EAC"/>
    <w:rsid w:val="00705079"/>
    <w:rsid w:val="007152D8"/>
    <w:rsid w:val="00717DD2"/>
    <w:rsid w:val="00721AE6"/>
    <w:rsid w:val="0073276F"/>
    <w:rsid w:val="007346EB"/>
    <w:rsid w:val="00736A23"/>
    <w:rsid w:val="00745F9A"/>
    <w:rsid w:val="00746BB0"/>
    <w:rsid w:val="00746C29"/>
    <w:rsid w:val="00747054"/>
    <w:rsid w:val="00755A4B"/>
    <w:rsid w:val="007604A8"/>
    <w:rsid w:val="00761AF0"/>
    <w:rsid w:val="00762BF8"/>
    <w:rsid w:val="00762C48"/>
    <w:rsid w:val="00766C85"/>
    <w:rsid w:val="00771231"/>
    <w:rsid w:val="007752B8"/>
    <w:rsid w:val="00775ABA"/>
    <w:rsid w:val="0077643C"/>
    <w:rsid w:val="00780A22"/>
    <w:rsid w:val="00782850"/>
    <w:rsid w:val="00791FAA"/>
    <w:rsid w:val="007931AD"/>
    <w:rsid w:val="00795B12"/>
    <w:rsid w:val="00796B3C"/>
    <w:rsid w:val="00797A74"/>
    <w:rsid w:val="007A184F"/>
    <w:rsid w:val="007A321A"/>
    <w:rsid w:val="007A6F2D"/>
    <w:rsid w:val="007B0819"/>
    <w:rsid w:val="007B349A"/>
    <w:rsid w:val="007C108D"/>
    <w:rsid w:val="007C321F"/>
    <w:rsid w:val="007C5328"/>
    <w:rsid w:val="007C6A2C"/>
    <w:rsid w:val="007C791F"/>
    <w:rsid w:val="007D0ABB"/>
    <w:rsid w:val="007D2E84"/>
    <w:rsid w:val="007D3F30"/>
    <w:rsid w:val="007D6996"/>
    <w:rsid w:val="007E1E50"/>
    <w:rsid w:val="007E2026"/>
    <w:rsid w:val="007E39AE"/>
    <w:rsid w:val="007E632D"/>
    <w:rsid w:val="007E6745"/>
    <w:rsid w:val="007F1521"/>
    <w:rsid w:val="007F21A3"/>
    <w:rsid w:val="007F7840"/>
    <w:rsid w:val="008004C0"/>
    <w:rsid w:val="00800FAD"/>
    <w:rsid w:val="008013BD"/>
    <w:rsid w:val="00802321"/>
    <w:rsid w:val="0080237E"/>
    <w:rsid w:val="00803DCD"/>
    <w:rsid w:val="008073C3"/>
    <w:rsid w:val="008111B6"/>
    <w:rsid w:val="008174D2"/>
    <w:rsid w:val="00822A01"/>
    <w:rsid w:val="00823A34"/>
    <w:rsid w:val="0082535F"/>
    <w:rsid w:val="00832AFC"/>
    <w:rsid w:val="00833978"/>
    <w:rsid w:val="00833D68"/>
    <w:rsid w:val="00835A43"/>
    <w:rsid w:val="008378BB"/>
    <w:rsid w:val="00842B1A"/>
    <w:rsid w:val="00847149"/>
    <w:rsid w:val="00847C9F"/>
    <w:rsid w:val="00850EEE"/>
    <w:rsid w:val="00851A0A"/>
    <w:rsid w:val="00851B58"/>
    <w:rsid w:val="00851D42"/>
    <w:rsid w:val="00856997"/>
    <w:rsid w:val="00857D9A"/>
    <w:rsid w:val="00857E31"/>
    <w:rsid w:val="00861EC3"/>
    <w:rsid w:val="00862625"/>
    <w:rsid w:val="00863764"/>
    <w:rsid w:val="00863E24"/>
    <w:rsid w:val="008714DB"/>
    <w:rsid w:val="0087228B"/>
    <w:rsid w:val="0087238E"/>
    <w:rsid w:val="00874FBB"/>
    <w:rsid w:val="00876B77"/>
    <w:rsid w:val="00877CF2"/>
    <w:rsid w:val="0088289F"/>
    <w:rsid w:val="008830AC"/>
    <w:rsid w:val="0088534E"/>
    <w:rsid w:val="00887A55"/>
    <w:rsid w:val="00893DCB"/>
    <w:rsid w:val="008953B7"/>
    <w:rsid w:val="00896A4C"/>
    <w:rsid w:val="008A3C50"/>
    <w:rsid w:val="008A6F5F"/>
    <w:rsid w:val="008B21DC"/>
    <w:rsid w:val="008B32A8"/>
    <w:rsid w:val="008B39DC"/>
    <w:rsid w:val="008B74FA"/>
    <w:rsid w:val="008C4F8C"/>
    <w:rsid w:val="008C5258"/>
    <w:rsid w:val="008C56E1"/>
    <w:rsid w:val="008C5FE3"/>
    <w:rsid w:val="008C7FE3"/>
    <w:rsid w:val="008D31C3"/>
    <w:rsid w:val="008D6DF2"/>
    <w:rsid w:val="008E35D7"/>
    <w:rsid w:val="008F303A"/>
    <w:rsid w:val="008F58CC"/>
    <w:rsid w:val="008F7320"/>
    <w:rsid w:val="0090214B"/>
    <w:rsid w:val="009035A9"/>
    <w:rsid w:val="00903E09"/>
    <w:rsid w:val="00903F11"/>
    <w:rsid w:val="00907970"/>
    <w:rsid w:val="00912F7A"/>
    <w:rsid w:val="00916FBA"/>
    <w:rsid w:val="00920883"/>
    <w:rsid w:val="009215E9"/>
    <w:rsid w:val="00922763"/>
    <w:rsid w:val="009237FC"/>
    <w:rsid w:val="009243E3"/>
    <w:rsid w:val="00924544"/>
    <w:rsid w:val="0093261D"/>
    <w:rsid w:val="00933736"/>
    <w:rsid w:val="00934582"/>
    <w:rsid w:val="00934C3B"/>
    <w:rsid w:val="00935B20"/>
    <w:rsid w:val="00935F94"/>
    <w:rsid w:val="009501B8"/>
    <w:rsid w:val="00955CE2"/>
    <w:rsid w:val="00960281"/>
    <w:rsid w:val="009610AF"/>
    <w:rsid w:val="00966839"/>
    <w:rsid w:val="00967B3B"/>
    <w:rsid w:val="00970FFD"/>
    <w:rsid w:val="009735A3"/>
    <w:rsid w:val="0097655F"/>
    <w:rsid w:val="00977997"/>
    <w:rsid w:val="00977E83"/>
    <w:rsid w:val="009822E8"/>
    <w:rsid w:val="00983ED0"/>
    <w:rsid w:val="009843E3"/>
    <w:rsid w:val="00987453"/>
    <w:rsid w:val="009877F7"/>
    <w:rsid w:val="009A1C71"/>
    <w:rsid w:val="009A3E11"/>
    <w:rsid w:val="009A3E68"/>
    <w:rsid w:val="009A7448"/>
    <w:rsid w:val="009A7BB6"/>
    <w:rsid w:val="009B0978"/>
    <w:rsid w:val="009B40EF"/>
    <w:rsid w:val="009B67C2"/>
    <w:rsid w:val="009B6868"/>
    <w:rsid w:val="009B6A75"/>
    <w:rsid w:val="009C26E5"/>
    <w:rsid w:val="009C39A9"/>
    <w:rsid w:val="009C4B76"/>
    <w:rsid w:val="009C5940"/>
    <w:rsid w:val="009C6001"/>
    <w:rsid w:val="009D0C5E"/>
    <w:rsid w:val="009D1E5A"/>
    <w:rsid w:val="009D2889"/>
    <w:rsid w:val="009D2A3B"/>
    <w:rsid w:val="009D39AA"/>
    <w:rsid w:val="009D702B"/>
    <w:rsid w:val="009D77AE"/>
    <w:rsid w:val="009E1296"/>
    <w:rsid w:val="009E170D"/>
    <w:rsid w:val="009E4240"/>
    <w:rsid w:val="009E667A"/>
    <w:rsid w:val="009E6A94"/>
    <w:rsid w:val="009F149C"/>
    <w:rsid w:val="009F201E"/>
    <w:rsid w:val="009F33F1"/>
    <w:rsid w:val="009F596C"/>
    <w:rsid w:val="009F601B"/>
    <w:rsid w:val="009F7E31"/>
    <w:rsid w:val="00A0703E"/>
    <w:rsid w:val="00A15283"/>
    <w:rsid w:val="00A1551E"/>
    <w:rsid w:val="00A20837"/>
    <w:rsid w:val="00A218DE"/>
    <w:rsid w:val="00A23159"/>
    <w:rsid w:val="00A239AC"/>
    <w:rsid w:val="00A26B0C"/>
    <w:rsid w:val="00A277B5"/>
    <w:rsid w:val="00A3109C"/>
    <w:rsid w:val="00A341A5"/>
    <w:rsid w:val="00A35FD6"/>
    <w:rsid w:val="00A3738B"/>
    <w:rsid w:val="00A3784D"/>
    <w:rsid w:val="00A37E6E"/>
    <w:rsid w:val="00A406D7"/>
    <w:rsid w:val="00A55734"/>
    <w:rsid w:val="00A55FF4"/>
    <w:rsid w:val="00A57E40"/>
    <w:rsid w:val="00A62198"/>
    <w:rsid w:val="00A64707"/>
    <w:rsid w:val="00A6763C"/>
    <w:rsid w:val="00A67D77"/>
    <w:rsid w:val="00A67EAA"/>
    <w:rsid w:val="00A7015F"/>
    <w:rsid w:val="00A725B2"/>
    <w:rsid w:val="00A73540"/>
    <w:rsid w:val="00A83291"/>
    <w:rsid w:val="00A87D2A"/>
    <w:rsid w:val="00A94D89"/>
    <w:rsid w:val="00A95089"/>
    <w:rsid w:val="00AA249C"/>
    <w:rsid w:val="00AA4293"/>
    <w:rsid w:val="00AA5087"/>
    <w:rsid w:val="00AA55A3"/>
    <w:rsid w:val="00AA6100"/>
    <w:rsid w:val="00AA7EE1"/>
    <w:rsid w:val="00AB2189"/>
    <w:rsid w:val="00AB50E1"/>
    <w:rsid w:val="00AB5D10"/>
    <w:rsid w:val="00AB75EA"/>
    <w:rsid w:val="00AC0982"/>
    <w:rsid w:val="00AC1816"/>
    <w:rsid w:val="00AC4913"/>
    <w:rsid w:val="00AD52A7"/>
    <w:rsid w:val="00AD6AFB"/>
    <w:rsid w:val="00AE1B45"/>
    <w:rsid w:val="00AF27E1"/>
    <w:rsid w:val="00AF444E"/>
    <w:rsid w:val="00AF6FC1"/>
    <w:rsid w:val="00B0198F"/>
    <w:rsid w:val="00B03D62"/>
    <w:rsid w:val="00B04E1E"/>
    <w:rsid w:val="00B05EBA"/>
    <w:rsid w:val="00B078AD"/>
    <w:rsid w:val="00B12966"/>
    <w:rsid w:val="00B15A4B"/>
    <w:rsid w:val="00B16D82"/>
    <w:rsid w:val="00B17F01"/>
    <w:rsid w:val="00B211AC"/>
    <w:rsid w:val="00B224D6"/>
    <w:rsid w:val="00B26280"/>
    <w:rsid w:val="00B26C7F"/>
    <w:rsid w:val="00B35E3B"/>
    <w:rsid w:val="00B522E2"/>
    <w:rsid w:val="00B53702"/>
    <w:rsid w:val="00B561B6"/>
    <w:rsid w:val="00B62817"/>
    <w:rsid w:val="00B66F7F"/>
    <w:rsid w:val="00B71B92"/>
    <w:rsid w:val="00B7290E"/>
    <w:rsid w:val="00B73170"/>
    <w:rsid w:val="00B76530"/>
    <w:rsid w:val="00B76C52"/>
    <w:rsid w:val="00B7743E"/>
    <w:rsid w:val="00B81773"/>
    <w:rsid w:val="00B85896"/>
    <w:rsid w:val="00B871B4"/>
    <w:rsid w:val="00B9075B"/>
    <w:rsid w:val="00B95B94"/>
    <w:rsid w:val="00B972B7"/>
    <w:rsid w:val="00BA256E"/>
    <w:rsid w:val="00BB1CE6"/>
    <w:rsid w:val="00BB39EA"/>
    <w:rsid w:val="00BB465B"/>
    <w:rsid w:val="00BB711E"/>
    <w:rsid w:val="00BC06B5"/>
    <w:rsid w:val="00BC0A9C"/>
    <w:rsid w:val="00BC239C"/>
    <w:rsid w:val="00BC380B"/>
    <w:rsid w:val="00BC48A8"/>
    <w:rsid w:val="00BD0A54"/>
    <w:rsid w:val="00BD58CB"/>
    <w:rsid w:val="00BD5B51"/>
    <w:rsid w:val="00BD5E58"/>
    <w:rsid w:val="00BD5ED2"/>
    <w:rsid w:val="00BE0420"/>
    <w:rsid w:val="00BE313F"/>
    <w:rsid w:val="00BE5924"/>
    <w:rsid w:val="00BE64A5"/>
    <w:rsid w:val="00C00FA2"/>
    <w:rsid w:val="00C01764"/>
    <w:rsid w:val="00C01FC8"/>
    <w:rsid w:val="00C03831"/>
    <w:rsid w:val="00C05050"/>
    <w:rsid w:val="00C053A4"/>
    <w:rsid w:val="00C1023C"/>
    <w:rsid w:val="00C10E79"/>
    <w:rsid w:val="00C1128C"/>
    <w:rsid w:val="00C1209A"/>
    <w:rsid w:val="00C125C5"/>
    <w:rsid w:val="00C21E5F"/>
    <w:rsid w:val="00C223BD"/>
    <w:rsid w:val="00C355D5"/>
    <w:rsid w:val="00C35796"/>
    <w:rsid w:val="00C41D38"/>
    <w:rsid w:val="00C44AB2"/>
    <w:rsid w:val="00C452C5"/>
    <w:rsid w:val="00C459A6"/>
    <w:rsid w:val="00C47C13"/>
    <w:rsid w:val="00C47DED"/>
    <w:rsid w:val="00C55F59"/>
    <w:rsid w:val="00C729FE"/>
    <w:rsid w:val="00C75250"/>
    <w:rsid w:val="00C75296"/>
    <w:rsid w:val="00C773F8"/>
    <w:rsid w:val="00C83863"/>
    <w:rsid w:val="00C841E2"/>
    <w:rsid w:val="00C932CA"/>
    <w:rsid w:val="00C95891"/>
    <w:rsid w:val="00C97AAE"/>
    <w:rsid w:val="00CA0AB1"/>
    <w:rsid w:val="00CA22AD"/>
    <w:rsid w:val="00CA38D6"/>
    <w:rsid w:val="00CB6454"/>
    <w:rsid w:val="00CB68CA"/>
    <w:rsid w:val="00CB68E7"/>
    <w:rsid w:val="00CB75E6"/>
    <w:rsid w:val="00CC2824"/>
    <w:rsid w:val="00CC32F8"/>
    <w:rsid w:val="00CC51BE"/>
    <w:rsid w:val="00CC5A94"/>
    <w:rsid w:val="00CC5DE1"/>
    <w:rsid w:val="00CC6535"/>
    <w:rsid w:val="00CE09E1"/>
    <w:rsid w:val="00CE2702"/>
    <w:rsid w:val="00CE3376"/>
    <w:rsid w:val="00CE369F"/>
    <w:rsid w:val="00CE3F00"/>
    <w:rsid w:val="00CE4961"/>
    <w:rsid w:val="00CE4E65"/>
    <w:rsid w:val="00CE5F13"/>
    <w:rsid w:val="00CE6E85"/>
    <w:rsid w:val="00D010DF"/>
    <w:rsid w:val="00D0786C"/>
    <w:rsid w:val="00D1481A"/>
    <w:rsid w:val="00D15378"/>
    <w:rsid w:val="00D17896"/>
    <w:rsid w:val="00D23CC0"/>
    <w:rsid w:val="00D23E7A"/>
    <w:rsid w:val="00D25803"/>
    <w:rsid w:val="00D27002"/>
    <w:rsid w:val="00D27CA3"/>
    <w:rsid w:val="00D32828"/>
    <w:rsid w:val="00D35A7E"/>
    <w:rsid w:val="00D35C28"/>
    <w:rsid w:val="00D36155"/>
    <w:rsid w:val="00D363C2"/>
    <w:rsid w:val="00D364D2"/>
    <w:rsid w:val="00D36B1E"/>
    <w:rsid w:val="00D408DC"/>
    <w:rsid w:val="00D44F9F"/>
    <w:rsid w:val="00D45657"/>
    <w:rsid w:val="00D45FBE"/>
    <w:rsid w:val="00D54737"/>
    <w:rsid w:val="00D61F68"/>
    <w:rsid w:val="00D6314A"/>
    <w:rsid w:val="00D63C6C"/>
    <w:rsid w:val="00D65A22"/>
    <w:rsid w:val="00D70461"/>
    <w:rsid w:val="00D76029"/>
    <w:rsid w:val="00D77982"/>
    <w:rsid w:val="00D821F9"/>
    <w:rsid w:val="00D83944"/>
    <w:rsid w:val="00D847BC"/>
    <w:rsid w:val="00D84B7B"/>
    <w:rsid w:val="00D86BCC"/>
    <w:rsid w:val="00D87184"/>
    <w:rsid w:val="00D87D8D"/>
    <w:rsid w:val="00D906CE"/>
    <w:rsid w:val="00D93779"/>
    <w:rsid w:val="00D94108"/>
    <w:rsid w:val="00DA093A"/>
    <w:rsid w:val="00DA2100"/>
    <w:rsid w:val="00DA21ED"/>
    <w:rsid w:val="00DA41E1"/>
    <w:rsid w:val="00DA475F"/>
    <w:rsid w:val="00DA6A46"/>
    <w:rsid w:val="00DB07EC"/>
    <w:rsid w:val="00DB2D1A"/>
    <w:rsid w:val="00DB476F"/>
    <w:rsid w:val="00DB6E48"/>
    <w:rsid w:val="00DC1247"/>
    <w:rsid w:val="00DC2FB6"/>
    <w:rsid w:val="00DC5CD0"/>
    <w:rsid w:val="00DC71DE"/>
    <w:rsid w:val="00DD1826"/>
    <w:rsid w:val="00DD3490"/>
    <w:rsid w:val="00DE2030"/>
    <w:rsid w:val="00DE393E"/>
    <w:rsid w:val="00DF379C"/>
    <w:rsid w:val="00E0189D"/>
    <w:rsid w:val="00E02094"/>
    <w:rsid w:val="00E07007"/>
    <w:rsid w:val="00E1594D"/>
    <w:rsid w:val="00E20E38"/>
    <w:rsid w:val="00E22C3F"/>
    <w:rsid w:val="00E24EDB"/>
    <w:rsid w:val="00E27D13"/>
    <w:rsid w:val="00E32170"/>
    <w:rsid w:val="00E3255C"/>
    <w:rsid w:val="00E34A2F"/>
    <w:rsid w:val="00E34B2A"/>
    <w:rsid w:val="00E35444"/>
    <w:rsid w:val="00E404B3"/>
    <w:rsid w:val="00E525A0"/>
    <w:rsid w:val="00E531EF"/>
    <w:rsid w:val="00E54625"/>
    <w:rsid w:val="00E55ED2"/>
    <w:rsid w:val="00E578B2"/>
    <w:rsid w:val="00E57D2A"/>
    <w:rsid w:val="00E6125B"/>
    <w:rsid w:val="00E6172C"/>
    <w:rsid w:val="00E618E2"/>
    <w:rsid w:val="00E66796"/>
    <w:rsid w:val="00E67B5C"/>
    <w:rsid w:val="00E71769"/>
    <w:rsid w:val="00E83B74"/>
    <w:rsid w:val="00E86139"/>
    <w:rsid w:val="00E86A92"/>
    <w:rsid w:val="00E86BF7"/>
    <w:rsid w:val="00E87012"/>
    <w:rsid w:val="00E9516F"/>
    <w:rsid w:val="00E95427"/>
    <w:rsid w:val="00E9545F"/>
    <w:rsid w:val="00E96AF9"/>
    <w:rsid w:val="00E96F16"/>
    <w:rsid w:val="00E9745A"/>
    <w:rsid w:val="00EA2EDA"/>
    <w:rsid w:val="00EA34EA"/>
    <w:rsid w:val="00EA3788"/>
    <w:rsid w:val="00EA692F"/>
    <w:rsid w:val="00EA72C0"/>
    <w:rsid w:val="00EA7A79"/>
    <w:rsid w:val="00EB1579"/>
    <w:rsid w:val="00EB1DE7"/>
    <w:rsid w:val="00EB23D8"/>
    <w:rsid w:val="00EB5752"/>
    <w:rsid w:val="00EC25BD"/>
    <w:rsid w:val="00EC29C0"/>
    <w:rsid w:val="00EC2F22"/>
    <w:rsid w:val="00EC3091"/>
    <w:rsid w:val="00EC74D4"/>
    <w:rsid w:val="00ED0B7C"/>
    <w:rsid w:val="00ED3396"/>
    <w:rsid w:val="00ED519F"/>
    <w:rsid w:val="00EE115D"/>
    <w:rsid w:val="00EE2474"/>
    <w:rsid w:val="00EE60E0"/>
    <w:rsid w:val="00F0525B"/>
    <w:rsid w:val="00F06808"/>
    <w:rsid w:val="00F07188"/>
    <w:rsid w:val="00F07827"/>
    <w:rsid w:val="00F07D59"/>
    <w:rsid w:val="00F14599"/>
    <w:rsid w:val="00F14AA9"/>
    <w:rsid w:val="00F210A4"/>
    <w:rsid w:val="00F219A6"/>
    <w:rsid w:val="00F3150B"/>
    <w:rsid w:val="00F31EFA"/>
    <w:rsid w:val="00F321A7"/>
    <w:rsid w:val="00F33E54"/>
    <w:rsid w:val="00F36492"/>
    <w:rsid w:val="00F36652"/>
    <w:rsid w:val="00F41C14"/>
    <w:rsid w:val="00F43298"/>
    <w:rsid w:val="00F442B6"/>
    <w:rsid w:val="00F4532F"/>
    <w:rsid w:val="00F47F7C"/>
    <w:rsid w:val="00F52C1A"/>
    <w:rsid w:val="00F551AD"/>
    <w:rsid w:val="00F57538"/>
    <w:rsid w:val="00F65D2A"/>
    <w:rsid w:val="00F678B8"/>
    <w:rsid w:val="00F746E6"/>
    <w:rsid w:val="00F8258E"/>
    <w:rsid w:val="00F825DA"/>
    <w:rsid w:val="00F83053"/>
    <w:rsid w:val="00F835B1"/>
    <w:rsid w:val="00F84B8F"/>
    <w:rsid w:val="00F85802"/>
    <w:rsid w:val="00F86006"/>
    <w:rsid w:val="00F90748"/>
    <w:rsid w:val="00F96A06"/>
    <w:rsid w:val="00FB0581"/>
    <w:rsid w:val="00FB1598"/>
    <w:rsid w:val="00FB3798"/>
    <w:rsid w:val="00FB6E68"/>
    <w:rsid w:val="00FB7FAD"/>
    <w:rsid w:val="00FC0A5E"/>
    <w:rsid w:val="00FD2981"/>
    <w:rsid w:val="00FD30E7"/>
    <w:rsid w:val="00FD4CE1"/>
    <w:rsid w:val="00FD6378"/>
    <w:rsid w:val="00FD70FB"/>
    <w:rsid w:val="00FE15D3"/>
    <w:rsid w:val="00FE1874"/>
    <w:rsid w:val="00FE3A51"/>
    <w:rsid w:val="00FE57C1"/>
    <w:rsid w:val="00FF1575"/>
    <w:rsid w:val="00FF213E"/>
    <w:rsid w:val="00FF5F64"/>
    <w:rsid w:val="182852C1"/>
    <w:rsid w:val="19153231"/>
    <w:rsid w:val="19763615"/>
    <w:rsid w:val="207051C7"/>
    <w:rsid w:val="25085FBA"/>
    <w:rsid w:val="3441310A"/>
    <w:rsid w:val="37B73C6F"/>
    <w:rsid w:val="458C0F12"/>
    <w:rsid w:val="604669B2"/>
    <w:rsid w:val="71F224E1"/>
    <w:rsid w:val="765D49C3"/>
    <w:rsid w:val="777C03B9"/>
    <w:rsid w:val="7BFE1EA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semiHidden="0" w:uiPriority="0" w:qFormat="1"/>
    <w:lsdException w:name="page number" w:semiHidden="0" w:uiPriority="0" w:unhideWhenUsed="0" w:qFormat="1"/>
    <w:lsdException w:name="List Bullet" w:semiHidden="0" w:uiPriority="0" w:unhideWhenUsed="0" w:qFormat="1"/>
    <w:lsdException w:name="Title" w:semiHidden="0" w:uiPriority="0" w:unhideWhenUsed="0" w:qFormat="1"/>
    <w:lsdException w:name="Default Paragraph Font" w:uiPriority="1" w:qFormat="1"/>
    <w:lsdException w:name="Subtitle" w:semiHidden="0" w:uiPriority="11" w:unhideWhenUsed="0" w:qFormat="1"/>
    <w:lsdException w:name="Block Text" w:semiHidden="0" w:uiPriority="0"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Normal Table" w:qFormat="1"/>
    <w:lsdException w:name="Balloon Text" w:qFormat="1"/>
    <w:lsdException w:name="Table Grid" w:semiHidden="0" w:uiPriority="59" w:unhideWhenUsed="0" w:qFormat="1"/>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AC0982"/>
    <w:pPr>
      <w:suppressAutoHyphens/>
      <w:spacing w:after="0" w:line="360" w:lineRule="auto"/>
      <w:ind w:firstLine="851"/>
      <w:jc w:val="both"/>
    </w:pPr>
    <w:rPr>
      <w:rFonts w:eastAsia="Times New Roman"/>
      <w:sz w:val="28"/>
      <w:szCs w:val="24"/>
      <w:lang w:eastAsia="zh-CN"/>
    </w:rPr>
  </w:style>
  <w:style w:type="paragraph" w:styleId="1">
    <w:name w:val="heading 1"/>
    <w:basedOn w:val="a1"/>
    <w:next w:val="a1"/>
    <w:link w:val="10"/>
    <w:qFormat/>
    <w:rsid w:val="00AC0982"/>
    <w:pPr>
      <w:keepNext/>
      <w:suppressAutoHyphens w:val="0"/>
      <w:ind w:firstLine="426"/>
      <w:jc w:val="center"/>
      <w:outlineLvl w:val="0"/>
    </w:pPr>
    <w:rPr>
      <w:b/>
      <w:kern w:val="28"/>
      <w:sz w:val="20"/>
      <w:szCs w:val="20"/>
      <w:lang w:val="zh-CN" w:eastAsia="ru-RU"/>
    </w:rPr>
  </w:style>
  <w:style w:type="paragraph" w:styleId="2">
    <w:name w:val="heading 2"/>
    <w:basedOn w:val="a1"/>
    <w:next w:val="a1"/>
    <w:link w:val="20"/>
    <w:uiPriority w:val="9"/>
    <w:unhideWhenUsed/>
    <w:qFormat/>
    <w:rsid w:val="00AC0982"/>
    <w:pPr>
      <w:keepNext/>
      <w:keepLines/>
      <w:spacing w:line="480" w:lineRule="auto"/>
      <w:outlineLvl w:val="1"/>
    </w:pPr>
    <w:rPr>
      <w:rFonts w:eastAsiaTheme="majorEastAsia" w:cstheme="majorBidi"/>
      <w:b/>
      <w:bCs/>
      <w:szCs w:val="26"/>
    </w:rPr>
  </w:style>
  <w:style w:type="paragraph" w:styleId="3">
    <w:name w:val="heading 3"/>
    <w:basedOn w:val="a1"/>
    <w:next w:val="a1"/>
    <w:link w:val="30"/>
    <w:uiPriority w:val="9"/>
    <w:unhideWhenUsed/>
    <w:qFormat/>
    <w:rsid w:val="00AC0982"/>
    <w:pPr>
      <w:keepNext/>
      <w:keepLines/>
      <w:spacing w:before="440" w:after="240"/>
      <w:outlineLvl w:val="2"/>
    </w:pPr>
    <w:rPr>
      <w:rFonts w:eastAsiaTheme="majorEastAsia" w:cstheme="majorBidi"/>
      <w:b/>
      <w:bCs/>
      <w:color w:val="000000" w:themeColor="text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a6"/>
    <w:uiPriority w:val="99"/>
    <w:semiHidden/>
    <w:unhideWhenUsed/>
    <w:qFormat/>
    <w:rsid w:val="00AC0982"/>
    <w:rPr>
      <w:rFonts w:ascii="Tahoma" w:hAnsi="Tahoma" w:cs="Tahoma"/>
      <w:sz w:val="16"/>
      <w:szCs w:val="16"/>
    </w:rPr>
  </w:style>
  <w:style w:type="paragraph" w:styleId="a7">
    <w:name w:val="caption"/>
    <w:basedOn w:val="a1"/>
    <w:next w:val="a1"/>
    <w:unhideWhenUsed/>
    <w:qFormat/>
    <w:rsid w:val="00AC0982"/>
    <w:pPr>
      <w:jc w:val="center"/>
    </w:pPr>
    <w:rPr>
      <w:bCs/>
      <w:szCs w:val="18"/>
    </w:rPr>
  </w:style>
  <w:style w:type="paragraph" w:styleId="a8">
    <w:name w:val="header"/>
    <w:basedOn w:val="a1"/>
    <w:link w:val="a9"/>
    <w:uiPriority w:val="99"/>
    <w:qFormat/>
    <w:rsid w:val="00AC0982"/>
    <w:pPr>
      <w:tabs>
        <w:tab w:val="center" w:pos="4677"/>
        <w:tab w:val="right" w:pos="9355"/>
      </w:tabs>
    </w:pPr>
  </w:style>
  <w:style w:type="paragraph" w:styleId="31">
    <w:name w:val="toc 3"/>
    <w:basedOn w:val="a1"/>
    <w:next w:val="a1"/>
    <w:uiPriority w:val="39"/>
    <w:unhideWhenUsed/>
    <w:qFormat/>
    <w:rsid w:val="00AC0982"/>
    <w:pPr>
      <w:spacing w:after="100"/>
      <w:ind w:left="480"/>
    </w:pPr>
  </w:style>
  <w:style w:type="paragraph" w:styleId="21">
    <w:name w:val="toc 2"/>
    <w:basedOn w:val="a1"/>
    <w:next w:val="a1"/>
    <w:uiPriority w:val="39"/>
    <w:unhideWhenUsed/>
    <w:qFormat/>
    <w:rsid w:val="00AC0982"/>
    <w:pPr>
      <w:spacing w:after="100"/>
      <w:ind w:left="240"/>
    </w:pPr>
  </w:style>
  <w:style w:type="paragraph" w:styleId="a">
    <w:name w:val="List Bullet"/>
    <w:basedOn w:val="a1"/>
    <w:qFormat/>
    <w:rsid w:val="00AC0982"/>
    <w:pPr>
      <w:numPr>
        <w:numId w:val="1"/>
      </w:numPr>
      <w:shd w:val="clear" w:color="auto" w:fill="FFFFFF"/>
      <w:tabs>
        <w:tab w:val="clear" w:pos="720"/>
      </w:tabs>
      <w:suppressAutoHyphens w:val="0"/>
      <w:ind w:left="360"/>
      <w:contextualSpacing/>
    </w:pPr>
    <w:rPr>
      <w:color w:val="000000"/>
      <w:sz w:val="20"/>
      <w:szCs w:val="20"/>
      <w:lang w:eastAsia="ru-RU"/>
    </w:rPr>
  </w:style>
  <w:style w:type="paragraph" w:styleId="aa">
    <w:name w:val="Title"/>
    <w:basedOn w:val="a1"/>
    <w:link w:val="ab"/>
    <w:qFormat/>
    <w:rsid w:val="00AC0982"/>
    <w:pPr>
      <w:suppressAutoHyphens w:val="0"/>
      <w:spacing w:after="360"/>
      <w:jc w:val="center"/>
    </w:pPr>
    <w:rPr>
      <w:bCs/>
      <w:szCs w:val="28"/>
      <w:lang w:eastAsia="ru-RU"/>
    </w:rPr>
  </w:style>
  <w:style w:type="paragraph" w:styleId="ac">
    <w:name w:val="footer"/>
    <w:basedOn w:val="a1"/>
    <w:link w:val="ad"/>
    <w:uiPriority w:val="99"/>
    <w:qFormat/>
    <w:rsid w:val="00AC0982"/>
    <w:pPr>
      <w:tabs>
        <w:tab w:val="center" w:pos="4677"/>
        <w:tab w:val="right" w:pos="9355"/>
      </w:tabs>
    </w:pPr>
  </w:style>
  <w:style w:type="paragraph" w:styleId="ae">
    <w:name w:val="Normal (Web)"/>
    <w:basedOn w:val="a1"/>
    <w:uiPriority w:val="99"/>
    <w:unhideWhenUsed/>
    <w:qFormat/>
    <w:rsid w:val="00AC0982"/>
    <w:pPr>
      <w:suppressAutoHyphens w:val="0"/>
      <w:spacing w:before="100" w:beforeAutospacing="1" w:after="100" w:afterAutospacing="1"/>
    </w:pPr>
    <w:rPr>
      <w:lang w:eastAsia="ru-RU"/>
    </w:rPr>
  </w:style>
  <w:style w:type="paragraph" w:styleId="HTML">
    <w:name w:val="HTML Preformatted"/>
    <w:basedOn w:val="a1"/>
    <w:link w:val="HTML0"/>
    <w:uiPriority w:val="99"/>
    <w:unhideWhenUsed/>
    <w:qFormat/>
    <w:rsid w:val="00AC0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ru-RU"/>
    </w:rPr>
  </w:style>
  <w:style w:type="paragraph" w:styleId="af">
    <w:name w:val="Block Text"/>
    <w:basedOn w:val="a1"/>
    <w:qFormat/>
    <w:rsid w:val="00AC0982"/>
    <w:pPr>
      <w:widowControl w:val="0"/>
      <w:shd w:val="clear" w:color="auto" w:fill="FFFFFF"/>
      <w:tabs>
        <w:tab w:val="center" w:pos="2394"/>
      </w:tabs>
      <w:suppressAutoHyphens w:val="0"/>
      <w:autoSpaceDE w:val="0"/>
      <w:autoSpaceDN w:val="0"/>
      <w:ind w:left="6" w:right="289" w:firstLine="459"/>
    </w:pPr>
    <w:rPr>
      <w:sz w:val="20"/>
      <w:szCs w:val="20"/>
      <w:lang w:eastAsia="ru-RU"/>
    </w:rPr>
  </w:style>
  <w:style w:type="character" w:styleId="af0">
    <w:name w:val="FollowedHyperlink"/>
    <w:basedOn w:val="a2"/>
    <w:uiPriority w:val="99"/>
    <w:semiHidden/>
    <w:unhideWhenUsed/>
    <w:qFormat/>
    <w:rsid w:val="00AC0982"/>
    <w:rPr>
      <w:color w:val="800080" w:themeColor="followedHyperlink"/>
      <w:u w:val="single"/>
    </w:rPr>
  </w:style>
  <w:style w:type="character" w:styleId="af1">
    <w:name w:val="Hyperlink"/>
    <w:basedOn w:val="a2"/>
    <w:uiPriority w:val="99"/>
    <w:unhideWhenUsed/>
    <w:qFormat/>
    <w:rsid w:val="00AC0982"/>
    <w:rPr>
      <w:color w:val="0000FF" w:themeColor="hyperlink"/>
      <w:u w:val="single"/>
    </w:rPr>
  </w:style>
  <w:style w:type="character" w:styleId="af2">
    <w:name w:val="page number"/>
    <w:basedOn w:val="a2"/>
    <w:qFormat/>
    <w:rsid w:val="00AC0982"/>
  </w:style>
  <w:style w:type="character" w:styleId="af3">
    <w:name w:val="Strong"/>
    <w:basedOn w:val="a2"/>
    <w:uiPriority w:val="22"/>
    <w:qFormat/>
    <w:rsid w:val="00AC0982"/>
    <w:rPr>
      <w:b/>
      <w:bCs/>
    </w:rPr>
  </w:style>
  <w:style w:type="table" w:styleId="af4">
    <w:name w:val="Table Grid"/>
    <w:basedOn w:val="a3"/>
    <w:uiPriority w:val="59"/>
    <w:qFormat/>
    <w:rsid w:val="00AC09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Текст1"/>
    <w:basedOn w:val="a1"/>
    <w:qFormat/>
    <w:rsid w:val="00AC0982"/>
    <w:rPr>
      <w:rFonts w:ascii="Courier New" w:hAnsi="Courier New" w:cs="Courier New"/>
      <w:sz w:val="20"/>
      <w:szCs w:val="20"/>
    </w:rPr>
  </w:style>
  <w:style w:type="character" w:customStyle="1" w:styleId="a9">
    <w:name w:val="Верхний колонтитул Знак"/>
    <w:basedOn w:val="a2"/>
    <w:link w:val="a8"/>
    <w:uiPriority w:val="99"/>
    <w:qFormat/>
    <w:rsid w:val="00AC0982"/>
    <w:rPr>
      <w:rFonts w:ascii="Times New Roman" w:eastAsia="Times New Roman" w:hAnsi="Times New Roman" w:cs="Times New Roman"/>
      <w:sz w:val="24"/>
      <w:szCs w:val="24"/>
      <w:lang w:eastAsia="zh-CN"/>
    </w:rPr>
  </w:style>
  <w:style w:type="character" w:customStyle="1" w:styleId="ad">
    <w:name w:val="Нижний колонтитул Знак"/>
    <w:basedOn w:val="a2"/>
    <w:link w:val="ac"/>
    <w:uiPriority w:val="99"/>
    <w:qFormat/>
    <w:rsid w:val="00AC0982"/>
    <w:rPr>
      <w:rFonts w:ascii="Times New Roman" w:eastAsia="Times New Roman" w:hAnsi="Times New Roman" w:cs="Times New Roman"/>
      <w:sz w:val="24"/>
      <w:szCs w:val="24"/>
      <w:lang w:eastAsia="zh-CN"/>
    </w:rPr>
  </w:style>
  <w:style w:type="character" w:customStyle="1" w:styleId="a6">
    <w:name w:val="Текст выноски Знак"/>
    <w:basedOn w:val="a2"/>
    <w:link w:val="a5"/>
    <w:uiPriority w:val="99"/>
    <w:semiHidden/>
    <w:qFormat/>
    <w:rsid w:val="00AC0982"/>
    <w:rPr>
      <w:rFonts w:ascii="Tahoma" w:eastAsia="Times New Roman" w:hAnsi="Tahoma" w:cs="Tahoma"/>
      <w:sz w:val="16"/>
      <w:szCs w:val="16"/>
      <w:lang w:eastAsia="zh-CN"/>
    </w:rPr>
  </w:style>
  <w:style w:type="paragraph" w:styleId="af5">
    <w:name w:val="No Spacing"/>
    <w:link w:val="af6"/>
    <w:uiPriority w:val="1"/>
    <w:qFormat/>
    <w:rsid w:val="00AC0982"/>
    <w:pPr>
      <w:spacing w:after="0" w:line="360" w:lineRule="auto"/>
      <w:ind w:firstLine="851"/>
      <w:jc w:val="both"/>
    </w:pPr>
    <w:rPr>
      <w:rFonts w:eastAsia="Times New Roman"/>
      <w:sz w:val="28"/>
      <w:szCs w:val="22"/>
    </w:rPr>
  </w:style>
  <w:style w:type="character" w:customStyle="1" w:styleId="10">
    <w:name w:val="Заголовок 1 Знак"/>
    <w:basedOn w:val="a2"/>
    <w:link w:val="1"/>
    <w:qFormat/>
    <w:rsid w:val="00AC0982"/>
    <w:rPr>
      <w:rFonts w:ascii="Times New Roman" w:eastAsia="Times New Roman" w:hAnsi="Times New Roman" w:cs="Times New Roman"/>
      <w:b/>
      <w:kern w:val="28"/>
      <w:sz w:val="20"/>
      <w:szCs w:val="20"/>
      <w:lang w:val="zh-CN" w:eastAsia="ru-RU"/>
    </w:rPr>
  </w:style>
  <w:style w:type="character" w:customStyle="1" w:styleId="HTML0">
    <w:name w:val="Стандартный HTML Знак"/>
    <w:basedOn w:val="a2"/>
    <w:link w:val="HTML"/>
    <w:uiPriority w:val="99"/>
    <w:qFormat/>
    <w:rsid w:val="00AC0982"/>
    <w:rPr>
      <w:rFonts w:ascii="Courier New" w:eastAsia="Times New Roman" w:hAnsi="Courier New" w:cs="Courier New"/>
      <w:sz w:val="20"/>
      <w:szCs w:val="20"/>
      <w:lang w:eastAsia="ru-RU"/>
    </w:rPr>
  </w:style>
  <w:style w:type="paragraph" w:styleId="af7">
    <w:name w:val="List Paragraph"/>
    <w:basedOn w:val="a1"/>
    <w:uiPriority w:val="34"/>
    <w:qFormat/>
    <w:rsid w:val="00AC0982"/>
    <w:pPr>
      <w:ind w:left="720"/>
      <w:contextualSpacing/>
    </w:pPr>
  </w:style>
  <w:style w:type="paragraph" w:customStyle="1" w:styleId="af8">
    <w:name w:val="Абзц"/>
    <w:basedOn w:val="a1"/>
    <w:link w:val="af9"/>
    <w:qFormat/>
    <w:rsid w:val="00AC0982"/>
    <w:pPr>
      <w:shd w:val="clear" w:color="auto" w:fill="FFFFFF"/>
      <w:suppressAutoHyphens w:val="0"/>
      <w:ind w:firstLine="397"/>
      <w:contextualSpacing/>
    </w:pPr>
    <w:rPr>
      <w:color w:val="000000"/>
      <w:sz w:val="20"/>
      <w:szCs w:val="20"/>
      <w:lang w:eastAsia="ru-RU"/>
    </w:rPr>
  </w:style>
  <w:style w:type="character" w:customStyle="1" w:styleId="af9">
    <w:name w:val="Абзц Знак Знак"/>
    <w:basedOn w:val="a2"/>
    <w:link w:val="af8"/>
    <w:qFormat/>
    <w:rsid w:val="00AC0982"/>
    <w:rPr>
      <w:rFonts w:ascii="Times New Roman" w:eastAsia="Times New Roman" w:hAnsi="Times New Roman" w:cs="Times New Roman"/>
      <w:color w:val="000000"/>
      <w:sz w:val="20"/>
      <w:szCs w:val="20"/>
      <w:shd w:val="clear" w:color="auto" w:fill="FFFFFF"/>
      <w:lang w:eastAsia="ru-RU"/>
    </w:rPr>
  </w:style>
  <w:style w:type="paragraph" w:customStyle="1" w:styleId="afa">
    <w:name w:val="АбзцТблЦентр"/>
    <w:basedOn w:val="a1"/>
    <w:link w:val="afb"/>
    <w:qFormat/>
    <w:rsid w:val="00AC0982"/>
    <w:pPr>
      <w:shd w:val="clear" w:color="auto" w:fill="FFFFFF"/>
      <w:suppressAutoHyphens w:val="0"/>
      <w:ind w:left="-57" w:right="-57" w:firstLine="426"/>
      <w:contextualSpacing/>
      <w:jc w:val="center"/>
    </w:pPr>
    <w:rPr>
      <w:color w:val="000000"/>
      <w:sz w:val="20"/>
      <w:szCs w:val="20"/>
      <w:lang w:eastAsia="ru-RU"/>
    </w:rPr>
  </w:style>
  <w:style w:type="character" w:customStyle="1" w:styleId="afb">
    <w:name w:val="АбзцТблЦентр Знак Знак"/>
    <w:basedOn w:val="a2"/>
    <w:link w:val="afa"/>
    <w:qFormat/>
    <w:rsid w:val="00AC0982"/>
    <w:rPr>
      <w:rFonts w:ascii="Times New Roman" w:eastAsia="Times New Roman" w:hAnsi="Times New Roman" w:cs="Times New Roman"/>
      <w:color w:val="000000"/>
      <w:sz w:val="20"/>
      <w:szCs w:val="20"/>
      <w:shd w:val="clear" w:color="auto" w:fill="FFFFFF"/>
      <w:lang w:eastAsia="ru-RU"/>
    </w:rPr>
  </w:style>
  <w:style w:type="character" w:customStyle="1" w:styleId="20">
    <w:name w:val="Заголовок 2 Знак"/>
    <w:basedOn w:val="a2"/>
    <w:link w:val="2"/>
    <w:uiPriority w:val="9"/>
    <w:qFormat/>
    <w:rsid w:val="00AC0982"/>
    <w:rPr>
      <w:rFonts w:ascii="Times New Roman" w:eastAsiaTheme="majorEastAsia" w:hAnsi="Times New Roman" w:cstheme="majorBidi"/>
      <w:b/>
      <w:bCs/>
      <w:sz w:val="28"/>
      <w:szCs w:val="26"/>
      <w:lang w:eastAsia="zh-CN"/>
    </w:rPr>
  </w:style>
  <w:style w:type="character" w:customStyle="1" w:styleId="30">
    <w:name w:val="Заголовок 3 Знак"/>
    <w:basedOn w:val="a2"/>
    <w:link w:val="3"/>
    <w:uiPriority w:val="9"/>
    <w:qFormat/>
    <w:rsid w:val="00AC0982"/>
    <w:rPr>
      <w:rFonts w:ascii="Times New Roman" w:eastAsiaTheme="majorEastAsia" w:hAnsi="Times New Roman" w:cstheme="majorBidi"/>
      <w:b/>
      <w:bCs/>
      <w:color w:val="000000" w:themeColor="text1"/>
      <w:sz w:val="28"/>
      <w:szCs w:val="24"/>
      <w:lang w:eastAsia="zh-CN"/>
    </w:rPr>
  </w:style>
  <w:style w:type="paragraph" w:customStyle="1" w:styleId="12">
    <w:name w:val="Заголовок оглавления1"/>
    <w:basedOn w:val="1"/>
    <w:next w:val="a1"/>
    <w:uiPriority w:val="39"/>
    <w:unhideWhenUsed/>
    <w:qFormat/>
    <w:rsid w:val="00AC0982"/>
    <w:pPr>
      <w:keepLines/>
      <w:spacing w:before="480" w:line="276" w:lineRule="auto"/>
      <w:ind w:firstLine="0"/>
      <w:jc w:val="left"/>
      <w:outlineLvl w:val="9"/>
    </w:pPr>
    <w:rPr>
      <w:rFonts w:asciiTheme="majorHAnsi" w:eastAsiaTheme="majorEastAsia" w:hAnsiTheme="majorHAnsi" w:cstheme="majorBidi"/>
      <w:bCs/>
      <w:color w:val="365F91" w:themeColor="accent1" w:themeShade="BF"/>
      <w:kern w:val="0"/>
      <w:sz w:val="28"/>
      <w:szCs w:val="28"/>
      <w:lang w:val="ru-RU"/>
    </w:rPr>
  </w:style>
  <w:style w:type="character" w:customStyle="1" w:styleId="apple-converted-space">
    <w:name w:val="apple-converted-space"/>
    <w:basedOn w:val="a2"/>
    <w:qFormat/>
    <w:rsid w:val="00AC0982"/>
  </w:style>
  <w:style w:type="paragraph" w:customStyle="1" w:styleId="afc">
    <w:name w:val="Чертежный Знак"/>
    <w:qFormat/>
    <w:rsid w:val="00AC0982"/>
    <w:pPr>
      <w:spacing w:after="0" w:line="240" w:lineRule="auto"/>
      <w:jc w:val="both"/>
    </w:pPr>
    <w:rPr>
      <w:rFonts w:ascii="ISOCPEUR" w:eastAsia="Times New Roman" w:hAnsi="ISOCPEUR"/>
      <w:i/>
      <w:iCs/>
      <w:sz w:val="28"/>
      <w:szCs w:val="28"/>
      <w:lang w:val="uk-UA"/>
    </w:rPr>
  </w:style>
  <w:style w:type="paragraph" w:customStyle="1" w:styleId="afd">
    <w:name w:val="Чертежный Знак Знак"/>
    <w:link w:val="afe"/>
    <w:qFormat/>
    <w:rsid w:val="00AC0982"/>
    <w:pPr>
      <w:spacing w:after="0" w:line="240" w:lineRule="auto"/>
      <w:jc w:val="both"/>
    </w:pPr>
    <w:rPr>
      <w:rFonts w:ascii="ISOCPEUR" w:eastAsia="Times New Roman" w:hAnsi="ISOCPEUR"/>
      <w:i/>
      <w:iCs/>
      <w:sz w:val="28"/>
      <w:szCs w:val="28"/>
      <w:lang w:val="uk-UA"/>
    </w:rPr>
  </w:style>
  <w:style w:type="character" w:customStyle="1" w:styleId="afe">
    <w:name w:val="Чертежный Знак Знак Знак"/>
    <w:link w:val="afd"/>
    <w:qFormat/>
    <w:rsid w:val="00AC0982"/>
    <w:rPr>
      <w:rFonts w:ascii="ISOCPEUR" w:eastAsia="Times New Roman" w:hAnsi="ISOCPEUR" w:cs="Times New Roman"/>
      <w:i/>
      <w:iCs/>
      <w:sz w:val="28"/>
      <w:szCs w:val="28"/>
      <w:lang w:val="uk-UA" w:eastAsia="ru-RU"/>
    </w:rPr>
  </w:style>
  <w:style w:type="paragraph" w:customStyle="1" w:styleId="13">
    <w:name w:val="Стиль для рамок Знак Знак1 Знак Знак"/>
    <w:basedOn w:val="a1"/>
    <w:link w:val="14"/>
    <w:qFormat/>
    <w:rsid w:val="00AC0982"/>
    <w:pPr>
      <w:suppressAutoHyphens w:val="0"/>
      <w:jc w:val="center"/>
    </w:pPr>
    <w:rPr>
      <w:rFonts w:ascii="ISOCPEUR" w:hAnsi="ISOCPEUR"/>
      <w:i/>
      <w:iCs/>
      <w:sz w:val="18"/>
      <w:szCs w:val="28"/>
      <w:lang w:val="uk-UA" w:eastAsia="ru-RU"/>
    </w:rPr>
  </w:style>
  <w:style w:type="character" w:customStyle="1" w:styleId="14">
    <w:name w:val="Стиль для рамок Знак Знак1 Знак Знак Знак"/>
    <w:link w:val="13"/>
    <w:qFormat/>
    <w:rsid w:val="00AC0982"/>
    <w:rPr>
      <w:rFonts w:ascii="ISOCPEUR" w:eastAsia="Times New Roman" w:hAnsi="ISOCPEUR" w:cs="Times New Roman"/>
      <w:i/>
      <w:iCs/>
      <w:sz w:val="18"/>
      <w:szCs w:val="28"/>
      <w:lang w:val="uk-UA" w:eastAsia="ru-RU"/>
    </w:rPr>
  </w:style>
  <w:style w:type="paragraph" w:customStyle="1" w:styleId="15">
    <w:name w:val="Стиль для рамок Знак Знак1"/>
    <w:basedOn w:val="a1"/>
    <w:qFormat/>
    <w:rsid w:val="00AC0982"/>
    <w:pPr>
      <w:suppressAutoHyphens w:val="0"/>
      <w:jc w:val="center"/>
    </w:pPr>
    <w:rPr>
      <w:rFonts w:ascii="ISOCPEUR" w:hAnsi="ISOCPEUR"/>
      <w:i/>
      <w:iCs/>
      <w:sz w:val="18"/>
      <w:szCs w:val="28"/>
      <w:lang w:val="uk-UA" w:eastAsia="ru-RU"/>
    </w:rPr>
  </w:style>
  <w:style w:type="character" w:customStyle="1" w:styleId="ab">
    <w:name w:val="Название Знак"/>
    <w:basedOn w:val="a2"/>
    <w:link w:val="aa"/>
    <w:qFormat/>
    <w:rsid w:val="00AC0982"/>
    <w:rPr>
      <w:rFonts w:ascii="Times New Roman" w:eastAsia="Times New Roman" w:hAnsi="Times New Roman" w:cs="Times New Roman"/>
      <w:bCs/>
      <w:sz w:val="28"/>
      <w:szCs w:val="28"/>
      <w:lang w:eastAsia="ru-RU"/>
    </w:rPr>
  </w:style>
  <w:style w:type="paragraph" w:customStyle="1" w:styleId="aff">
    <w:name w:val="Стиль для рамок Знак"/>
    <w:basedOn w:val="a1"/>
    <w:qFormat/>
    <w:rsid w:val="00AC0982"/>
    <w:pPr>
      <w:suppressAutoHyphens w:val="0"/>
      <w:jc w:val="center"/>
    </w:pPr>
    <w:rPr>
      <w:rFonts w:ascii="ISOCPEUR" w:hAnsi="ISOCPEUR"/>
      <w:i/>
      <w:iCs/>
      <w:sz w:val="18"/>
      <w:szCs w:val="28"/>
      <w:lang w:val="uk-UA" w:eastAsia="ru-RU"/>
    </w:rPr>
  </w:style>
  <w:style w:type="paragraph" w:customStyle="1" w:styleId="aff0">
    <w:name w:val="Чертежный"/>
    <w:qFormat/>
    <w:rsid w:val="00AC0982"/>
    <w:pPr>
      <w:spacing w:after="0" w:line="240" w:lineRule="auto"/>
      <w:jc w:val="both"/>
    </w:pPr>
    <w:rPr>
      <w:rFonts w:ascii="ISOCPEUR" w:eastAsia="Times New Roman" w:hAnsi="ISOCPEUR"/>
      <w:i/>
      <w:iCs/>
      <w:sz w:val="28"/>
      <w:szCs w:val="28"/>
      <w:lang w:val="uk-UA"/>
    </w:rPr>
  </w:style>
  <w:style w:type="paragraph" w:customStyle="1" w:styleId="a0">
    <w:name w:val="ЗаголовокКурс"/>
    <w:basedOn w:val="a1"/>
    <w:link w:val="aff1"/>
    <w:qFormat/>
    <w:rsid w:val="00AC0982"/>
    <w:pPr>
      <w:pageBreakBefore/>
      <w:numPr>
        <w:numId w:val="2"/>
      </w:numPr>
      <w:tabs>
        <w:tab w:val="left" w:pos="851"/>
      </w:tabs>
      <w:suppressAutoHyphens w:val="0"/>
      <w:spacing w:after="240"/>
      <w:ind w:left="851" w:firstLine="0"/>
      <w:jc w:val="left"/>
      <w:outlineLvl w:val="0"/>
    </w:pPr>
    <w:rPr>
      <w:szCs w:val="28"/>
      <w:lang w:eastAsia="ru-RU"/>
    </w:rPr>
  </w:style>
  <w:style w:type="character" w:customStyle="1" w:styleId="aff1">
    <w:name w:val="ЗаголовокКурс Знак"/>
    <w:link w:val="a0"/>
    <w:qFormat/>
    <w:rsid w:val="00AC0982"/>
    <w:rPr>
      <w:rFonts w:ascii="Times New Roman" w:eastAsia="Times New Roman" w:hAnsi="Times New Roman" w:cs="Times New Roman"/>
      <w:sz w:val="28"/>
      <w:szCs w:val="28"/>
      <w:lang w:eastAsia="ru-RU"/>
    </w:rPr>
  </w:style>
  <w:style w:type="paragraph" w:customStyle="1" w:styleId="aff2">
    <w:name w:val="Код"/>
    <w:basedOn w:val="a1"/>
    <w:link w:val="aff3"/>
    <w:qFormat/>
    <w:rsid w:val="00AC0982"/>
    <w:pPr>
      <w:spacing w:line="240" w:lineRule="auto"/>
    </w:pPr>
    <w:rPr>
      <w:sz w:val="20"/>
      <w:lang w:val="en-US"/>
    </w:rPr>
  </w:style>
  <w:style w:type="character" w:customStyle="1" w:styleId="aff3">
    <w:name w:val="Код Знак"/>
    <w:basedOn w:val="a2"/>
    <w:link w:val="aff2"/>
    <w:qFormat/>
    <w:rsid w:val="00AC0982"/>
    <w:rPr>
      <w:rFonts w:ascii="Times New Roman" w:eastAsia="Times New Roman" w:hAnsi="Times New Roman" w:cs="Times New Roman"/>
      <w:sz w:val="20"/>
      <w:szCs w:val="24"/>
      <w:lang w:val="en-US" w:eastAsia="zh-CN"/>
    </w:rPr>
  </w:style>
  <w:style w:type="paragraph" w:customStyle="1" w:styleId="Iauiue">
    <w:name w:val="Iau?iue"/>
    <w:basedOn w:val="a1"/>
    <w:qFormat/>
    <w:rsid w:val="00C01764"/>
    <w:pPr>
      <w:suppressAutoHyphens w:val="0"/>
      <w:spacing w:after="160"/>
      <w:ind w:firstLine="709"/>
      <w:jc w:val="left"/>
    </w:pPr>
    <w:rPr>
      <w:rFonts w:eastAsiaTheme="minorHAnsi"/>
      <w:b/>
      <w:color w:val="00000A"/>
      <w:sz w:val="20"/>
      <w:szCs w:val="20"/>
      <w:lang w:eastAsia="en-US"/>
    </w:rPr>
  </w:style>
  <w:style w:type="character" w:customStyle="1" w:styleId="af6">
    <w:name w:val="Без интервала Знак"/>
    <w:basedOn w:val="a2"/>
    <w:link w:val="af5"/>
    <w:uiPriority w:val="1"/>
    <w:rsid w:val="00266E92"/>
    <w:rPr>
      <w:rFonts w:eastAsia="Times New Roman"/>
      <w:sz w:val="28"/>
      <w:szCs w:val="22"/>
    </w:rPr>
  </w:style>
  <w:style w:type="table" w:customStyle="1" w:styleId="16">
    <w:name w:val="Сетка таблицы1"/>
    <w:basedOn w:val="a3"/>
    <w:next w:val="af4"/>
    <w:uiPriority w:val="59"/>
    <w:rsid w:val="00266E92"/>
    <w:pPr>
      <w:spacing w:after="0" w:line="240" w:lineRule="auto"/>
    </w:pPr>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4">
    <w:name w:val="Обычный текст с отступом"/>
    <w:basedOn w:val="a1"/>
    <w:rsid w:val="008F58CC"/>
    <w:pPr>
      <w:suppressAutoHyphens w:val="0"/>
      <w:autoSpaceDE w:val="0"/>
      <w:autoSpaceDN w:val="0"/>
      <w:spacing w:line="240" w:lineRule="auto"/>
      <w:ind w:left="720" w:firstLine="0"/>
      <w:jc w:val="left"/>
    </w:pPr>
    <w:rPr>
      <w:sz w:val="20"/>
      <w:szCs w:val="20"/>
      <w:lang w:eastAsia="ru-RU"/>
    </w:rPr>
  </w:style>
  <w:style w:type="paragraph" w:customStyle="1" w:styleId="sc2">
    <w:name w:val="sc2"/>
    <w:basedOn w:val="a1"/>
    <w:rsid w:val="005809DA"/>
    <w:pPr>
      <w:suppressAutoHyphens w:val="0"/>
      <w:spacing w:before="100" w:beforeAutospacing="1" w:after="100" w:afterAutospacing="1" w:line="240" w:lineRule="auto"/>
      <w:ind w:firstLine="0"/>
      <w:jc w:val="left"/>
    </w:pPr>
    <w:rPr>
      <w:color w:val="008000"/>
      <w:sz w:val="24"/>
      <w:lang w:eastAsia="ru-RU"/>
    </w:rPr>
  </w:style>
  <w:style w:type="paragraph" w:customStyle="1" w:styleId="sc4">
    <w:name w:val="sc4"/>
    <w:basedOn w:val="a1"/>
    <w:rsid w:val="005809DA"/>
    <w:pPr>
      <w:suppressAutoHyphens w:val="0"/>
      <w:spacing w:before="100" w:beforeAutospacing="1" w:after="100" w:afterAutospacing="1" w:line="240" w:lineRule="auto"/>
      <w:ind w:firstLine="0"/>
      <w:jc w:val="left"/>
    </w:pPr>
    <w:rPr>
      <w:color w:val="FF8000"/>
      <w:sz w:val="24"/>
      <w:lang w:eastAsia="ru-RU"/>
    </w:rPr>
  </w:style>
  <w:style w:type="paragraph" w:customStyle="1" w:styleId="sc5">
    <w:name w:val="sc5"/>
    <w:basedOn w:val="a1"/>
    <w:rsid w:val="005809DA"/>
    <w:pPr>
      <w:suppressAutoHyphens w:val="0"/>
      <w:spacing w:before="100" w:beforeAutospacing="1" w:after="100" w:afterAutospacing="1" w:line="240" w:lineRule="auto"/>
      <w:ind w:firstLine="0"/>
      <w:jc w:val="left"/>
    </w:pPr>
    <w:rPr>
      <w:b/>
      <w:bCs/>
      <w:color w:val="0000FF"/>
      <w:sz w:val="24"/>
      <w:lang w:eastAsia="ru-RU"/>
    </w:rPr>
  </w:style>
  <w:style w:type="paragraph" w:customStyle="1" w:styleId="sc6">
    <w:name w:val="sc6"/>
    <w:basedOn w:val="a1"/>
    <w:rsid w:val="005809DA"/>
    <w:pPr>
      <w:suppressAutoHyphens w:val="0"/>
      <w:spacing w:before="100" w:beforeAutospacing="1" w:after="100" w:afterAutospacing="1" w:line="240" w:lineRule="auto"/>
      <w:ind w:firstLine="0"/>
      <w:jc w:val="left"/>
    </w:pPr>
    <w:rPr>
      <w:color w:val="808080"/>
      <w:sz w:val="24"/>
      <w:lang w:eastAsia="ru-RU"/>
    </w:rPr>
  </w:style>
  <w:style w:type="paragraph" w:customStyle="1" w:styleId="sc7">
    <w:name w:val="sc7"/>
    <w:basedOn w:val="a1"/>
    <w:rsid w:val="005809DA"/>
    <w:pPr>
      <w:suppressAutoHyphens w:val="0"/>
      <w:spacing w:before="100" w:beforeAutospacing="1" w:after="100" w:afterAutospacing="1" w:line="240" w:lineRule="auto"/>
      <w:ind w:firstLine="0"/>
      <w:jc w:val="left"/>
    </w:pPr>
    <w:rPr>
      <w:color w:val="808080"/>
      <w:sz w:val="24"/>
      <w:lang w:eastAsia="ru-RU"/>
    </w:rPr>
  </w:style>
  <w:style w:type="paragraph" w:customStyle="1" w:styleId="sc10">
    <w:name w:val="sc10"/>
    <w:basedOn w:val="a1"/>
    <w:rsid w:val="005809DA"/>
    <w:pPr>
      <w:suppressAutoHyphens w:val="0"/>
      <w:spacing w:before="100" w:beforeAutospacing="1" w:after="100" w:afterAutospacing="1" w:line="240" w:lineRule="auto"/>
      <w:ind w:firstLine="0"/>
      <w:jc w:val="left"/>
    </w:pPr>
    <w:rPr>
      <w:b/>
      <w:bCs/>
      <w:color w:val="000080"/>
      <w:sz w:val="24"/>
      <w:lang w:eastAsia="ru-RU"/>
    </w:rPr>
  </w:style>
  <w:style w:type="character" w:customStyle="1" w:styleId="sc21">
    <w:name w:val="sc21"/>
    <w:basedOn w:val="a2"/>
    <w:rsid w:val="005809DA"/>
    <w:rPr>
      <w:rFonts w:ascii="Courier New" w:hAnsi="Courier New" w:cs="Courier New" w:hint="default"/>
      <w:color w:val="008000"/>
      <w:sz w:val="20"/>
      <w:szCs w:val="20"/>
    </w:rPr>
  </w:style>
  <w:style w:type="character" w:customStyle="1" w:styleId="sc0">
    <w:name w:val="sc0"/>
    <w:basedOn w:val="a2"/>
    <w:rsid w:val="005809DA"/>
    <w:rPr>
      <w:rFonts w:ascii="Courier New" w:hAnsi="Courier New" w:cs="Courier New" w:hint="default"/>
      <w:color w:val="000000"/>
      <w:sz w:val="20"/>
      <w:szCs w:val="20"/>
    </w:rPr>
  </w:style>
  <w:style w:type="character" w:customStyle="1" w:styleId="sc51">
    <w:name w:val="sc51"/>
    <w:basedOn w:val="a2"/>
    <w:rsid w:val="005809DA"/>
    <w:rPr>
      <w:rFonts w:ascii="Courier New" w:hAnsi="Courier New" w:cs="Courier New" w:hint="default"/>
      <w:b/>
      <w:bCs/>
      <w:color w:val="0000FF"/>
      <w:sz w:val="20"/>
      <w:szCs w:val="20"/>
    </w:rPr>
  </w:style>
  <w:style w:type="character" w:customStyle="1" w:styleId="sc11">
    <w:name w:val="sc11"/>
    <w:basedOn w:val="a2"/>
    <w:rsid w:val="005809DA"/>
    <w:rPr>
      <w:rFonts w:ascii="Courier New" w:hAnsi="Courier New" w:cs="Courier New" w:hint="default"/>
      <w:color w:val="000000"/>
      <w:sz w:val="20"/>
      <w:szCs w:val="20"/>
    </w:rPr>
  </w:style>
  <w:style w:type="character" w:customStyle="1" w:styleId="sc101">
    <w:name w:val="sc101"/>
    <w:basedOn w:val="a2"/>
    <w:rsid w:val="005809DA"/>
    <w:rPr>
      <w:rFonts w:ascii="Courier New" w:hAnsi="Courier New" w:cs="Courier New" w:hint="default"/>
      <w:b/>
      <w:bCs/>
      <w:color w:val="000080"/>
      <w:sz w:val="20"/>
      <w:szCs w:val="20"/>
    </w:rPr>
  </w:style>
  <w:style w:type="character" w:customStyle="1" w:styleId="sc61">
    <w:name w:val="sc61"/>
    <w:basedOn w:val="a2"/>
    <w:rsid w:val="005809DA"/>
    <w:rPr>
      <w:rFonts w:ascii="Courier New" w:hAnsi="Courier New" w:cs="Courier New" w:hint="default"/>
      <w:color w:val="808080"/>
      <w:sz w:val="20"/>
      <w:szCs w:val="20"/>
    </w:rPr>
  </w:style>
  <w:style w:type="character" w:customStyle="1" w:styleId="sc3">
    <w:name w:val="sc3"/>
    <w:basedOn w:val="a2"/>
    <w:rsid w:val="005809DA"/>
    <w:rPr>
      <w:rFonts w:ascii="Courier New" w:hAnsi="Courier New" w:cs="Courier New" w:hint="default"/>
      <w:color w:val="000000"/>
      <w:sz w:val="20"/>
      <w:szCs w:val="20"/>
    </w:rPr>
  </w:style>
  <w:style w:type="character" w:customStyle="1" w:styleId="sc18">
    <w:name w:val="sc18"/>
    <w:basedOn w:val="a2"/>
    <w:rsid w:val="005809DA"/>
    <w:rPr>
      <w:rFonts w:ascii="Courier New" w:hAnsi="Courier New" w:cs="Courier New" w:hint="default"/>
      <w:color w:val="000000"/>
      <w:sz w:val="20"/>
      <w:szCs w:val="20"/>
    </w:rPr>
  </w:style>
  <w:style w:type="character" w:customStyle="1" w:styleId="sc41">
    <w:name w:val="sc41"/>
    <w:basedOn w:val="a2"/>
    <w:rsid w:val="005809DA"/>
    <w:rPr>
      <w:rFonts w:ascii="Courier New" w:hAnsi="Courier New" w:cs="Courier New" w:hint="default"/>
      <w:color w:val="FF8000"/>
      <w:sz w:val="20"/>
      <w:szCs w:val="20"/>
    </w:rPr>
  </w:style>
  <w:style w:type="character" w:customStyle="1" w:styleId="sc71">
    <w:name w:val="sc71"/>
    <w:basedOn w:val="a2"/>
    <w:rsid w:val="005809DA"/>
    <w:rPr>
      <w:rFonts w:ascii="Courier New" w:hAnsi="Courier New" w:cs="Courier New" w:hint="default"/>
      <w:color w:val="808080"/>
      <w:sz w:val="20"/>
      <w:szCs w:val="20"/>
    </w:rPr>
  </w:style>
  <w:style w:type="paragraph" w:styleId="aff5">
    <w:name w:val="Document Map"/>
    <w:basedOn w:val="a1"/>
    <w:link w:val="aff6"/>
    <w:uiPriority w:val="99"/>
    <w:semiHidden/>
    <w:unhideWhenUsed/>
    <w:rsid w:val="003F0366"/>
    <w:pPr>
      <w:spacing w:line="240" w:lineRule="auto"/>
    </w:pPr>
    <w:rPr>
      <w:rFonts w:ascii="Tahoma" w:hAnsi="Tahoma" w:cs="Tahoma"/>
      <w:sz w:val="16"/>
      <w:szCs w:val="16"/>
    </w:rPr>
  </w:style>
  <w:style w:type="character" w:customStyle="1" w:styleId="aff6">
    <w:name w:val="Схема документа Знак"/>
    <w:basedOn w:val="a2"/>
    <w:link w:val="aff5"/>
    <w:uiPriority w:val="99"/>
    <w:semiHidden/>
    <w:rsid w:val="003F0366"/>
    <w:rPr>
      <w:rFonts w:ascii="Tahoma" w:eastAsia="Times New Roman" w:hAnsi="Tahoma" w:cs="Tahoma"/>
      <w:sz w:val="16"/>
      <w:szCs w:val="16"/>
      <w:lang w:eastAsia="zh-CN"/>
    </w:rPr>
  </w:style>
  <w:style w:type="paragraph" w:styleId="17">
    <w:name w:val="toc 1"/>
    <w:basedOn w:val="a1"/>
    <w:next w:val="a1"/>
    <w:autoRedefine/>
    <w:uiPriority w:val="39"/>
    <w:unhideWhenUsed/>
    <w:rsid w:val="00353206"/>
    <w:pPr>
      <w:spacing w:after="100"/>
    </w:pPr>
  </w:style>
</w:styles>
</file>

<file path=word/webSettings.xml><?xml version="1.0" encoding="utf-8"?>
<w:webSettings xmlns:r="http://schemas.openxmlformats.org/officeDocument/2006/relationships" xmlns:w="http://schemas.openxmlformats.org/wordprocessingml/2006/main">
  <w:divs>
    <w:div w:id="183175819">
      <w:bodyDiv w:val="1"/>
      <w:marLeft w:val="0"/>
      <w:marRight w:val="0"/>
      <w:marTop w:val="0"/>
      <w:marBottom w:val="0"/>
      <w:divBdr>
        <w:top w:val="none" w:sz="0" w:space="0" w:color="auto"/>
        <w:left w:val="none" w:sz="0" w:space="0" w:color="auto"/>
        <w:bottom w:val="none" w:sz="0" w:space="0" w:color="auto"/>
        <w:right w:val="none" w:sz="0" w:space="0" w:color="auto"/>
      </w:divBdr>
    </w:div>
    <w:div w:id="276109904">
      <w:bodyDiv w:val="1"/>
      <w:marLeft w:val="0"/>
      <w:marRight w:val="0"/>
      <w:marTop w:val="0"/>
      <w:marBottom w:val="0"/>
      <w:divBdr>
        <w:top w:val="none" w:sz="0" w:space="0" w:color="auto"/>
        <w:left w:val="none" w:sz="0" w:space="0" w:color="auto"/>
        <w:bottom w:val="none" w:sz="0" w:space="0" w:color="auto"/>
        <w:right w:val="none" w:sz="0" w:space="0" w:color="auto"/>
      </w:divBdr>
    </w:div>
    <w:div w:id="1204093794">
      <w:bodyDiv w:val="1"/>
      <w:marLeft w:val="0"/>
      <w:marRight w:val="0"/>
      <w:marTop w:val="0"/>
      <w:marBottom w:val="0"/>
      <w:divBdr>
        <w:top w:val="none" w:sz="0" w:space="0" w:color="auto"/>
        <w:left w:val="none" w:sz="0" w:space="0" w:color="auto"/>
        <w:bottom w:val="none" w:sz="0" w:space="0" w:color="auto"/>
        <w:right w:val="none" w:sz="0" w:space="0" w:color="auto"/>
      </w:divBdr>
    </w:div>
    <w:div w:id="1244804829">
      <w:bodyDiv w:val="1"/>
      <w:marLeft w:val="0"/>
      <w:marRight w:val="0"/>
      <w:marTop w:val="0"/>
      <w:marBottom w:val="0"/>
      <w:divBdr>
        <w:top w:val="none" w:sz="0" w:space="0" w:color="auto"/>
        <w:left w:val="none" w:sz="0" w:space="0" w:color="auto"/>
        <w:bottom w:val="none" w:sz="0" w:space="0" w:color="auto"/>
        <w:right w:val="none" w:sz="0" w:space="0" w:color="auto"/>
      </w:divBdr>
    </w:div>
    <w:div w:id="1528715813">
      <w:bodyDiv w:val="1"/>
      <w:marLeft w:val="0"/>
      <w:marRight w:val="0"/>
      <w:marTop w:val="0"/>
      <w:marBottom w:val="0"/>
      <w:divBdr>
        <w:top w:val="none" w:sz="0" w:space="0" w:color="auto"/>
        <w:left w:val="none" w:sz="0" w:space="0" w:color="auto"/>
        <w:bottom w:val="none" w:sz="0" w:space="0" w:color="auto"/>
        <w:right w:val="none" w:sz="0" w:space="0" w:color="auto"/>
      </w:divBdr>
      <w:divsChild>
        <w:div w:id="1407991257">
          <w:marLeft w:val="0"/>
          <w:marRight w:val="0"/>
          <w:marTop w:val="0"/>
          <w:marBottom w:val="0"/>
          <w:divBdr>
            <w:top w:val="none" w:sz="0" w:space="0" w:color="auto"/>
            <w:left w:val="none" w:sz="0" w:space="0" w:color="auto"/>
            <w:bottom w:val="none" w:sz="0" w:space="0" w:color="auto"/>
            <w:right w:val="none" w:sz="0" w:space="0" w:color="auto"/>
          </w:divBdr>
        </w:div>
      </w:divsChild>
    </w:div>
    <w:div w:id="1722704935">
      <w:bodyDiv w:val="1"/>
      <w:marLeft w:val="0"/>
      <w:marRight w:val="0"/>
      <w:marTop w:val="0"/>
      <w:marBottom w:val="0"/>
      <w:divBdr>
        <w:top w:val="none" w:sz="0" w:space="0" w:color="auto"/>
        <w:left w:val="none" w:sz="0" w:space="0" w:color="auto"/>
        <w:bottom w:val="none" w:sz="0" w:space="0" w:color="auto"/>
        <w:right w:val="none" w:sz="0" w:space="0" w:color="auto"/>
      </w:divBdr>
    </w:div>
    <w:div w:id="1818719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80F2244B-80AF-47D7-B60F-0B4C8AACDEE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28</Pages>
  <Words>2174</Words>
  <Characters>12397</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14542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Shekhan</dc:creator>
  <cp:lastModifiedBy>RADIOFAN</cp:lastModifiedBy>
  <cp:revision>114</cp:revision>
  <cp:lastPrinted>2016-12-22T14:46:00Z</cp:lastPrinted>
  <dcterms:created xsi:type="dcterms:W3CDTF">2015-02-08T10:24:00Z</dcterms:created>
  <dcterms:modified xsi:type="dcterms:W3CDTF">2024-04-16T16:10:00Z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1049-10.2.0.7646</vt:lpwstr>
  </property>
</Properties>
</file>