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6D8A" w14:textId="21D6B08C" w:rsidR="004E72A1" w:rsidRPr="00985A7A" w:rsidRDefault="003F01B0" w:rsidP="00BD1528">
      <w:pPr>
        <w:jc w:val="center"/>
        <w:rPr>
          <w:rFonts w:ascii="Tahoma" w:eastAsia="新宋体" w:hAnsi="Tahoma" w:cs="Tahoma"/>
        </w:rPr>
      </w:pPr>
      <w:r>
        <w:rPr>
          <w:rFonts w:ascii="Tahoma" w:eastAsia="新宋体" w:hAnsi="Tahoma" w:cs="Tahoma"/>
        </w:rPr>
        <w:t xml:space="preserve"> </w:t>
      </w:r>
      <w:r w:rsidR="00BD1528" w:rsidRPr="00985A7A">
        <w:rPr>
          <w:rFonts w:ascii="Tahoma" w:eastAsia="新宋体" w:hAnsi="Tahoma" w:cs="Tahoma"/>
        </w:rPr>
        <w:t>Assignment 2 Basic Knowledge</w:t>
      </w:r>
    </w:p>
    <w:p w14:paraId="586440A8" w14:textId="210569D2" w:rsidR="00BD1528" w:rsidRDefault="00BD1528" w:rsidP="00BD1528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Times New Roman"/>
          <w:b/>
          <w:bCs/>
          <w:color w:val="000000"/>
          <w:kern w:val="0"/>
          <w:szCs w:val="21"/>
        </w:rPr>
      </w:pPr>
      <w:r w:rsidRPr="00BD1528">
        <w:rPr>
          <w:rFonts w:ascii="宋体" w:eastAsia="宋体" w:hAnsi="宋体" w:cs="Times New Roman"/>
          <w:b/>
          <w:bCs/>
          <w:color w:val="000000"/>
          <w:kern w:val="0"/>
          <w:szCs w:val="21"/>
        </w:rPr>
        <w:t>Task 1</w:t>
      </w:r>
      <w:r w:rsidRPr="00BD1528">
        <w:rPr>
          <w:rFonts w:ascii="宋体" w:eastAsia="宋体" w:hAnsi="宋体" w:cs="Times New Roman"/>
          <w:color w:val="000000"/>
          <w:kern w:val="0"/>
          <w:szCs w:val="21"/>
        </w:rPr>
        <w:t> Specify and mark </w:t>
      </w:r>
      <w:r w:rsidRPr="00BD1528">
        <w:rPr>
          <w:rFonts w:ascii="宋体" w:eastAsia="宋体" w:hAnsi="宋体" w:cs="Times New Roman"/>
          <w:b/>
          <w:bCs/>
          <w:color w:val="000000"/>
          <w:kern w:val="0"/>
          <w:szCs w:val="21"/>
        </w:rPr>
        <w:t>Arduino Uno onboard Digital and Analog Pins.</w:t>
      </w:r>
    </w:p>
    <w:p w14:paraId="2464A9DD" w14:textId="44D55149" w:rsidR="00BD1528" w:rsidRDefault="00BD1528" w:rsidP="00BD1528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BD1528">
        <w:rPr>
          <w:rFonts w:ascii="宋体" w:eastAsia="宋体" w:hAnsi="宋体" w:cs="宋体"/>
          <w:color w:val="000000"/>
          <w:kern w:val="0"/>
          <w:szCs w:val="21"/>
        </w:rPr>
        <w:t>任务1 描述和标注Arduino Uno板上的数字引脚和模拟引脚。</w:t>
      </w:r>
    </w:p>
    <w:p w14:paraId="469C3ABB" w14:textId="2C1FB2C0" w:rsidR="00BD1528" w:rsidRDefault="00BD1528" w:rsidP="00BD1528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</w:p>
    <w:p w14:paraId="175F8D31" w14:textId="5BA1BDCA" w:rsidR="00BD1528" w:rsidRDefault="00E25798" w:rsidP="00E25798">
      <w:pPr>
        <w:widowControl/>
        <w:shd w:val="clear" w:color="auto" w:fill="FFFFFF"/>
        <w:spacing w:before="100" w:beforeAutospacing="1" w:after="100" w:afterAutospacing="1"/>
        <w:ind w:firstLineChars="200" w:firstLine="420"/>
        <w:rPr>
          <w:noProof/>
        </w:rPr>
      </w:pPr>
      <w:r w:rsidRPr="002E3947">
        <w:rPr>
          <w:noProof/>
        </w:rPr>
        <w:drawing>
          <wp:inline distT="0" distB="0" distL="0" distR="0" wp14:anchorId="5A8E8F7C" wp14:editId="2A23658F">
            <wp:extent cx="1000265" cy="447737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此图为模拟引脚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</w:p>
    <w:p w14:paraId="44882E9F" w14:textId="54E1FB71" w:rsidR="00E25798" w:rsidRDefault="00E25798" w:rsidP="00E25798">
      <w:pPr>
        <w:widowControl/>
        <w:shd w:val="clear" w:color="auto" w:fill="FFFFFF"/>
        <w:spacing w:before="100" w:beforeAutospacing="1" w:after="100" w:afterAutospacing="1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 w:rsidRPr="00B67DF8">
        <w:rPr>
          <w:noProof/>
        </w:rPr>
        <w:drawing>
          <wp:inline distT="0" distB="0" distL="0" distR="0" wp14:anchorId="02263169" wp14:editId="0E422F23">
            <wp:extent cx="2457793" cy="42868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kern w:val="0"/>
          <w:szCs w:val="21"/>
        </w:rPr>
        <w:t>此图为数字引脚</w:t>
      </w:r>
    </w:p>
    <w:p w14:paraId="72505D41" w14:textId="7C81733E" w:rsidR="00E25798" w:rsidRDefault="00E25798" w:rsidP="00E25798">
      <w:pPr>
        <w:widowControl/>
        <w:shd w:val="clear" w:color="auto" w:fill="FFFFFF"/>
        <w:spacing w:before="100" w:beforeAutospacing="1" w:after="100" w:afterAutospacing="1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数字引脚：</w:t>
      </w:r>
    </w:p>
    <w:p w14:paraId="7C780DFE" w14:textId="06B1E950" w:rsidR="00E25798" w:rsidRPr="00BD1528" w:rsidRDefault="00E25798" w:rsidP="00E25798">
      <w:pPr>
        <w:widowControl/>
        <w:shd w:val="clear" w:color="auto" w:fill="FFFFFF"/>
        <w:spacing w:before="100" w:beforeAutospacing="1" w:after="100" w:afterAutospacing="1"/>
        <w:ind w:firstLineChars="200" w:firstLine="420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Arduino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Uno的引脚0-</w:t>
      </w:r>
      <w:r>
        <w:rPr>
          <w:rFonts w:ascii="宋体" w:eastAsia="宋体" w:hAnsi="宋体" w:cs="宋体"/>
          <w:color w:val="000000"/>
          <w:kern w:val="0"/>
          <w:szCs w:val="21"/>
        </w:rPr>
        <w:t>13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用作数字输入/输出引脚，引脚1</w:t>
      </w:r>
      <w:r>
        <w:rPr>
          <w:rFonts w:ascii="宋体" w:eastAsia="宋体" w:hAnsi="宋体" w:cs="宋体"/>
          <w:color w:val="000000"/>
          <w:kern w:val="0"/>
          <w:szCs w:val="21"/>
        </w:rPr>
        <w:t>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连接LED指示灯；引脚3</w:t>
      </w:r>
      <w:r>
        <w:rPr>
          <w:rFonts w:ascii="宋体" w:eastAsia="宋体" w:hAnsi="宋体" w:cs="宋体"/>
          <w:color w:val="000000"/>
          <w:kern w:val="0"/>
          <w:szCs w:val="21"/>
        </w:rPr>
        <w:t>,5,6,9,10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具有PWM功能。</w:t>
      </w:r>
    </w:p>
    <w:p w14:paraId="67B9722E" w14:textId="02AC186A" w:rsidR="00BD1528" w:rsidRDefault="00E25798" w:rsidP="00E25798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宋体" w:eastAsia="宋体" w:hAnsi="宋体" w:cs="Times New Roman"/>
          <w:color w:val="000000"/>
          <w:kern w:val="0"/>
          <w:szCs w:val="21"/>
        </w:rPr>
      </w:pPr>
      <w:r w:rsidRPr="00E25798">
        <w:rPr>
          <w:rFonts w:ascii="宋体" w:eastAsia="宋体" w:hAnsi="宋体" w:cs="Times New Roman" w:hint="eastAsia"/>
          <w:color w:val="000000"/>
          <w:kern w:val="0"/>
          <w:szCs w:val="21"/>
        </w:rPr>
        <w:t>模拟引脚</w:t>
      </w:r>
      <w:r>
        <w:rPr>
          <w:rFonts w:ascii="宋体" w:eastAsia="宋体" w:hAnsi="宋体" w:cs="Times New Roman" w:hint="eastAsia"/>
          <w:color w:val="000000"/>
          <w:kern w:val="0"/>
          <w:szCs w:val="21"/>
        </w:rPr>
        <w:t>：</w:t>
      </w:r>
    </w:p>
    <w:p w14:paraId="74ABECE6" w14:textId="365C2172" w:rsidR="00E25798" w:rsidRDefault="00E25798" w:rsidP="00E25798">
      <w:pPr>
        <w:widowControl/>
        <w:shd w:val="clear" w:color="auto" w:fill="FFFFFF"/>
        <w:spacing w:before="100" w:beforeAutospacing="1" w:after="100" w:afterAutospacing="1"/>
        <w:ind w:firstLine="420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rFonts w:ascii="宋体" w:eastAsia="宋体" w:hAnsi="宋体" w:cs="Times New Roman" w:hint="eastAsia"/>
          <w:color w:val="000000"/>
          <w:kern w:val="0"/>
          <w:szCs w:val="21"/>
        </w:rPr>
        <w:t>有6个模拟引脚，它们作为ADC使用。这些引脚用作模拟输入。引脚A0-A5能够读取模拟电压。</w:t>
      </w:r>
      <w:r w:rsidR="00213CE1">
        <w:rPr>
          <w:rFonts w:ascii="宋体" w:eastAsia="宋体" w:hAnsi="宋体" w:cs="Times New Roman" w:hint="eastAsia"/>
          <w:color w:val="000000"/>
          <w:kern w:val="0"/>
          <w:szCs w:val="21"/>
        </w:rPr>
        <w:t>ADC用于将模拟信号转换为数字信号。</w:t>
      </w:r>
    </w:p>
    <w:p w14:paraId="50CBA030" w14:textId="2ECD3ACA" w:rsidR="00213CE1" w:rsidRDefault="00213CE1" w:rsidP="00213CE1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Times New Roman"/>
          <w:color w:val="000000"/>
          <w:kern w:val="0"/>
          <w:szCs w:val="21"/>
        </w:rPr>
      </w:pPr>
    </w:p>
    <w:p w14:paraId="39F42102" w14:textId="7991B6BD" w:rsidR="00213CE1" w:rsidRPr="00213CE1" w:rsidRDefault="00213CE1" w:rsidP="00213CE1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213CE1">
        <w:rPr>
          <w:rFonts w:ascii="宋体" w:eastAsia="宋体" w:hAnsi="宋体" w:cs="Times New Roman"/>
          <w:b/>
          <w:bCs/>
          <w:color w:val="000000"/>
          <w:kern w:val="0"/>
          <w:szCs w:val="21"/>
        </w:rPr>
        <w:t>Task 2 One</w:t>
      </w:r>
      <w:r w:rsidRPr="00213CE1">
        <w:rPr>
          <w:rFonts w:ascii="宋体" w:eastAsia="宋体" w:hAnsi="宋体" w:cs="Times New Roman"/>
          <w:color w:val="000000"/>
          <w:kern w:val="0"/>
          <w:szCs w:val="21"/>
        </w:rPr>
        <w:t> LED is linked with the</w:t>
      </w:r>
      <w:r w:rsidRPr="00213CE1">
        <w:rPr>
          <w:rFonts w:ascii="宋体" w:eastAsia="宋体" w:hAnsi="宋体" w:cs="Times New Roman"/>
          <w:b/>
          <w:bCs/>
          <w:color w:val="000000"/>
          <w:kern w:val="0"/>
          <w:szCs w:val="21"/>
        </w:rPr>
        <w:t> digital pin</w:t>
      </w:r>
      <w:r w:rsidRPr="00213CE1">
        <w:rPr>
          <w:rFonts w:ascii="宋体" w:eastAsia="宋体" w:hAnsi="宋体" w:cs="Times New Roman"/>
          <w:color w:val="000000"/>
          <w:kern w:val="0"/>
          <w:szCs w:val="21"/>
        </w:rPr>
        <w:t>, set up a circuit to use </w:t>
      </w:r>
      <w:r w:rsidRPr="00213CE1">
        <w:rPr>
          <w:rFonts w:ascii="宋体" w:eastAsia="宋体" w:hAnsi="宋体" w:cs="Times New Roman"/>
          <w:b/>
          <w:bCs/>
          <w:color w:val="000000"/>
          <w:kern w:val="0"/>
          <w:szCs w:val="21"/>
        </w:rPr>
        <w:t>a button (or two)</w:t>
      </w:r>
      <w:r w:rsidRPr="00213CE1">
        <w:rPr>
          <w:rFonts w:ascii="宋体" w:eastAsia="宋体" w:hAnsi="宋体" w:cs="Times New Roman"/>
          <w:color w:val="000000"/>
          <w:kern w:val="0"/>
          <w:szCs w:val="21"/>
        </w:rPr>
        <w:t> to control the on and off state of the LED. Draw the circuit in Tinker</w:t>
      </w:r>
      <w:r>
        <w:rPr>
          <w:rFonts w:ascii="宋体" w:eastAsia="宋体" w:hAnsi="宋体" w:cs="Times New Roman"/>
          <w:color w:val="000000"/>
          <w:kern w:val="0"/>
          <w:szCs w:val="21"/>
        </w:rPr>
        <w:t xml:space="preserve"> </w:t>
      </w:r>
      <w:r w:rsidRPr="00213CE1">
        <w:rPr>
          <w:rFonts w:ascii="宋体" w:eastAsia="宋体" w:hAnsi="宋体" w:cs="Times New Roman"/>
          <w:color w:val="000000"/>
          <w:kern w:val="0"/>
          <w:szCs w:val="21"/>
        </w:rPr>
        <w:t>CAD, make the executable codes for the function.</w:t>
      </w:r>
    </w:p>
    <w:p w14:paraId="65A30CEF" w14:textId="661C60C0" w:rsidR="00213CE1" w:rsidRPr="00213CE1" w:rsidRDefault="00213CE1" w:rsidP="00213CE1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213CE1">
        <w:rPr>
          <w:rFonts w:ascii="宋体" w:eastAsia="宋体" w:hAnsi="宋体" w:cs="宋体"/>
          <w:color w:val="000000"/>
          <w:kern w:val="0"/>
          <w:szCs w:val="21"/>
        </w:rPr>
        <w:t>任务</w:t>
      </w:r>
      <w:r w:rsidRPr="00213CE1">
        <w:rPr>
          <w:rFonts w:ascii="宋体" w:eastAsia="宋体" w:hAnsi="宋体" w:cs="Times New Roman"/>
          <w:color w:val="000000"/>
          <w:kern w:val="0"/>
          <w:szCs w:val="21"/>
        </w:rPr>
        <w:t>2 </w:t>
      </w:r>
      <w:r w:rsidRPr="00213CE1">
        <w:rPr>
          <w:rFonts w:ascii="宋体" w:eastAsia="宋体" w:hAnsi="宋体" w:cs="宋体"/>
          <w:color w:val="000000"/>
          <w:kern w:val="0"/>
          <w:szCs w:val="21"/>
        </w:rPr>
        <w:t>一个</w:t>
      </w:r>
      <w:r w:rsidRPr="00213CE1">
        <w:rPr>
          <w:rFonts w:ascii="宋体" w:eastAsia="宋体" w:hAnsi="宋体" w:cs="Times New Roman"/>
          <w:color w:val="000000"/>
          <w:kern w:val="0"/>
          <w:szCs w:val="21"/>
        </w:rPr>
        <w:t>LED与数字引脚相连，设置一个电路，用一个</w:t>
      </w:r>
      <w:r w:rsidRPr="00213CE1">
        <w:rPr>
          <w:rFonts w:ascii="宋体" w:eastAsia="宋体" w:hAnsi="宋体" w:cs="宋体"/>
          <w:color w:val="000000"/>
          <w:kern w:val="0"/>
          <w:szCs w:val="21"/>
        </w:rPr>
        <w:t>（或两个）按钮来控制LED的开启和关闭状态。在Tinker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213CE1">
        <w:rPr>
          <w:rFonts w:ascii="宋体" w:eastAsia="宋体" w:hAnsi="宋体" w:cs="宋体"/>
          <w:color w:val="000000"/>
          <w:kern w:val="0"/>
          <w:szCs w:val="21"/>
        </w:rPr>
        <w:t>CAD中绘制电路，编写功能的可执行代码。</w:t>
      </w:r>
    </w:p>
    <w:p w14:paraId="125519B3" w14:textId="7E446C38" w:rsidR="00213CE1" w:rsidRPr="00213CE1" w:rsidRDefault="00213CE1" w:rsidP="00213CE1">
      <w:pPr>
        <w:widowControl/>
        <w:shd w:val="clear" w:color="auto" w:fill="FFFFFF"/>
        <w:spacing w:before="100" w:beforeAutospacing="1" w:after="100" w:afterAutospacing="1"/>
        <w:rPr>
          <w:rFonts w:ascii="宋体" w:eastAsia="宋体" w:hAnsi="宋体" w:cs="Times New Roman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EDB89D4" wp14:editId="201FB4CB">
            <wp:extent cx="2410922" cy="181657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41" cy="18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5755">
        <w:rPr>
          <w:rFonts w:ascii="新宋体" w:eastAsia="新宋体" w:hAnsi="新宋体"/>
          <w:noProof/>
        </w:rPr>
        <w:t xml:space="preserve">           </w:t>
      </w:r>
      <w:r w:rsidR="00C05755" w:rsidRPr="00C05755">
        <w:rPr>
          <w:rFonts w:ascii="新宋体" w:eastAsia="新宋体" w:hAnsi="新宋体"/>
          <w:noProof/>
        </w:rPr>
        <w:drawing>
          <wp:inline distT="0" distB="0" distL="0" distR="0" wp14:anchorId="001CCAE9" wp14:editId="438E6FDE">
            <wp:extent cx="1874126" cy="1668374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211" cy="170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B3547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lastRenderedPageBreak/>
        <w:t xml:space="preserve">int </w:t>
      </w:r>
      <w:proofErr w:type="spellStart"/>
      <w:r w:rsidRPr="00ED6D13">
        <w:rPr>
          <w:rFonts w:ascii="Tahoma" w:eastAsia="新宋体" w:hAnsi="Tahoma" w:cs="Tahoma"/>
        </w:rPr>
        <w:t>buttonPin</w:t>
      </w:r>
      <w:proofErr w:type="spellEnd"/>
      <w:r w:rsidRPr="00ED6D13">
        <w:rPr>
          <w:rFonts w:ascii="Tahoma" w:eastAsia="新宋体" w:hAnsi="Tahoma" w:cs="Tahoma"/>
        </w:rPr>
        <w:t xml:space="preserve"> = 2;     </w:t>
      </w:r>
    </w:p>
    <w:p w14:paraId="24B7A010" w14:textId="6A46D1FB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int </w:t>
      </w:r>
      <w:proofErr w:type="spellStart"/>
      <w:r w:rsidRPr="00ED6D13">
        <w:rPr>
          <w:rFonts w:ascii="Tahoma" w:eastAsia="新宋体" w:hAnsi="Tahoma" w:cs="Tahoma"/>
        </w:rPr>
        <w:t>ledPin</w:t>
      </w:r>
      <w:proofErr w:type="spellEnd"/>
      <w:r w:rsidRPr="00ED6D13">
        <w:rPr>
          <w:rFonts w:ascii="Tahoma" w:eastAsia="新宋体" w:hAnsi="Tahoma" w:cs="Tahoma"/>
        </w:rPr>
        <w:t xml:space="preserve"> = 9;      </w:t>
      </w:r>
    </w:p>
    <w:p w14:paraId="3384534A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>void setup() {</w:t>
      </w:r>
    </w:p>
    <w:p w14:paraId="767C10AD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</w:t>
      </w:r>
      <w:proofErr w:type="spellStart"/>
      <w:r w:rsidRPr="00ED6D13">
        <w:rPr>
          <w:rFonts w:ascii="Tahoma" w:eastAsia="新宋体" w:hAnsi="Tahoma" w:cs="Tahoma"/>
        </w:rPr>
        <w:t>pinMode</w:t>
      </w:r>
      <w:proofErr w:type="spellEnd"/>
      <w:r w:rsidRPr="00ED6D13">
        <w:rPr>
          <w:rFonts w:ascii="Tahoma" w:eastAsia="新宋体" w:hAnsi="Tahoma" w:cs="Tahoma"/>
        </w:rPr>
        <w:t>(</w:t>
      </w:r>
      <w:proofErr w:type="spellStart"/>
      <w:r w:rsidRPr="00ED6D13">
        <w:rPr>
          <w:rFonts w:ascii="Tahoma" w:eastAsia="新宋体" w:hAnsi="Tahoma" w:cs="Tahoma"/>
        </w:rPr>
        <w:t>ledPin</w:t>
      </w:r>
      <w:proofErr w:type="spellEnd"/>
      <w:r w:rsidRPr="00ED6D13">
        <w:rPr>
          <w:rFonts w:ascii="Tahoma" w:eastAsia="新宋体" w:hAnsi="Tahoma" w:cs="Tahoma"/>
        </w:rPr>
        <w:t xml:space="preserve">, OUTPUT);  </w:t>
      </w:r>
    </w:p>
    <w:p w14:paraId="1098B20A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</w:t>
      </w:r>
      <w:proofErr w:type="spellStart"/>
      <w:r w:rsidRPr="00ED6D13">
        <w:rPr>
          <w:rFonts w:ascii="Tahoma" w:eastAsia="新宋体" w:hAnsi="Tahoma" w:cs="Tahoma"/>
        </w:rPr>
        <w:t>pinMode</w:t>
      </w:r>
      <w:proofErr w:type="spellEnd"/>
      <w:r w:rsidRPr="00ED6D13">
        <w:rPr>
          <w:rFonts w:ascii="Tahoma" w:eastAsia="新宋体" w:hAnsi="Tahoma" w:cs="Tahoma"/>
        </w:rPr>
        <w:t>(</w:t>
      </w:r>
      <w:proofErr w:type="spellStart"/>
      <w:r w:rsidRPr="00ED6D13">
        <w:rPr>
          <w:rFonts w:ascii="Tahoma" w:eastAsia="新宋体" w:hAnsi="Tahoma" w:cs="Tahoma"/>
        </w:rPr>
        <w:t>buttonPin</w:t>
      </w:r>
      <w:proofErr w:type="spellEnd"/>
      <w:r w:rsidRPr="00ED6D13">
        <w:rPr>
          <w:rFonts w:ascii="Tahoma" w:eastAsia="新宋体" w:hAnsi="Tahoma" w:cs="Tahoma"/>
        </w:rPr>
        <w:t xml:space="preserve">, INPUT_PULLUP); </w:t>
      </w:r>
    </w:p>
    <w:p w14:paraId="4CF2E068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>}</w:t>
      </w:r>
    </w:p>
    <w:p w14:paraId="1C97C728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>void loop() {</w:t>
      </w:r>
    </w:p>
    <w:p w14:paraId="05C0070D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if (</w:t>
      </w:r>
      <w:proofErr w:type="spellStart"/>
      <w:r w:rsidRPr="00ED6D13">
        <w:rPr>
          <w:rFonts w:ascii="Tahoma" w:eastAsia="新宋体" w:hAnsi="Tahoma" w:cs="Tahoma"/>
        </w:rPr>
        <w:t>digitalRead</w:t>
      </w:r>
      <w:proofErr w:type="spellEnd"/>
      <w:r w:rsidRPr="00ED6D13">
        <w:rPr>
          <w:rFonts w:ascii="Tahoma" w:eastAsia="新宋体" w:hAnsi="Tahoma" w:cs="Tahoma"/>
        </w:rPr>
        <w:t>(</w:t>
      </w:r>
      <w:proofErr w:type="spellStart"/>
      <w:r w:rsidRPr="00ED6D13">
        <w:rPr>
          <w:rFonts w:ascii="Tahoma" w:eastAsia="新宋体" w:hAnsi="Tahoma" w:cs="Tahoma"/>
        </w:rPr>
        <w:t>buttonPin</w:t>
      </w:r>
      <w:proofErr w:type="spellEnd"/>
      <w:r w:rsidRPr="00ED6D13">
        <w:rPr>
          <w:rFonts w:ascii="Tahoma" w:eastAsia="新宋体" w:hAnsi="Tahoma" w:cs="Tahoma"/>
        </w:rPr>
        <w:t xml:space="preserve">) == LOW) { </w:t>
      </w:r>
    </w:p>
    <w:p w14:paraId="32DB3612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  delay(80); </w:t>
      </w:r>
    </w:p>
    <w:p w14:paraId="1EB61ACC" w14:textId="65B70AC8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if (</w:t>
      </w:r>
      <w:proofErr w:type="spellStart"/>
      <w:r w:rsidRPr="00ED6D13">
        <w:rPr>
          <w:rFonts w:ascii="Tahoma" w:eastAsia="新宋体" w:hAnsi="Tahoma" w:cs="Tahoma"/>
        </w:rPr>
        <w:t>digitalRead</w:t>
      </w:r>
      <w:proofErr w:type="spellEnd"/>
      <w:r w:rsidRPr="00ED6D13">
        <w:rPr>
          <w:rFonts w:ascii="Tahoma" w:eastAsia="新宋体" w:hAnsi="Tahoma" w:cs="Tahoma"/>
        </w:rPr>
        <w:t>(</w:t>
      </w:r>
      <w:proofErr w:type="spellStart"/>
      <w:r w:rsidRPr="00ED6D13">
        <w:rPr>
          <w:rFonts w:ascii="Tahoma" w:eastAsia="新宋体" w:hAnsi="Tahoma" w:cs="Tahoma"/>
        </w:rPr>
        <w:t>buttonPin</w:t>
      </w:r>
      <w:proofErr w:type="spellEnd"/>
      <w:r w:rsidRPr="00ED6D13">
        <w:rPr>
          <w:rFonts w:ascii="Tahoma" w:eastAsia="新宋体" w:hAnsi="Tahoma" w:cs="Tahoma"/>
        </w:rPr>
        <w:t xml:space="preserve">) == LOW) </w:t>
      </w:r>
    </w:p>
    <w:p w14:paraId="4B2EB7CF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  {      </w:t>
      </w:r>
    </w:p>
    <w:p w14:paraId="5A4E66C6" w14:textId="678F7B2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    </w:t>
      </w:r>
      <w:proofErr w:type="spellStart"/>
      <w:r w:rsidRPr="00ED6D13">
        <w:rPr>
          <w:rFonts w:ascii="Tahoma" w:eastAsia="新宋体" w:hAnsi="Tahoma" w:cs="Tahoma"/>
        </w:rPr>
        <w:t>digitalWrite</w:t>
      </w:r>
      <w:proofErr w:type="spellEnd"/>
      <w:r w:rsidRPr="00ED6D13">
        <w:rPr>
          <w:rFonts w:ascii="Tahoma" w:eastAsia="新宋体" w:hAnsi="Tahoma" w:cs="Tahoma"/>
        </w:rPr>
        <w:t>(</w:t>
      </w:r>
      <w:proofErr w:type="spellStart"/>
      <w:r w:rsidRPr="00ED6D13">
        <w:rPr>
          <w:rFonts w:ascii="Tahoma" w:eastAsia="新宋体" w:hAnsi="Tahoma" w:cs="Tahoma"/>
        </w:rPr>
        <w:t>ledPin</w:t>
      </w:r>
      <w:proofErr w:type="spellEnd"/>
      <w:r w:rsidRPr="00ED6D13">
        <w:rPr>
          <w:rFonts w:ascii="Tahoma" w:eastAsia="新宋体" w:hAnsi="Tahoma" w:cs="Tahoma"/>
        </w:rPr>
        <w:t xml:space="preserve">, HIGH); // </w:t>
      </w:r>
      <w:r w:rsidRPr="00ED6D13">
        <w:rPr>
          <w:rFonts w:ascii="Tahoma" w:eastAsia="新宋体" w:hAnsi="Tahoma" w:cs="Tahoma"/>
        </w:rPr>
        <w:t>点亮</w:t>
      </w:r>
      <w:r w:rsidRPr="00ED6D13">
        <w:rPr>
          <w:rFonts w:ascii="Tahoma" w:eastAsia="新宋体" w:hAnsi="Tahoma" w:cs="Tahoma"/>
        </w:rPr>
        <w:t>LED</w:t>
      </w:r>
      <w:r w:rsidRPr="00ED6D13">
        <w:rPr>
          <w:rFonts w:ascii="Tahoma" w:eastAsia="新宋体" w:hAnsi="Tahoma" w:cs="Tahoma"/>
        </w:rPr>
        <w:t>灯</w:t>
      </w:r>
    </w:p>
    <w:p w14:paraId="0CC9AD53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  }</w:t>
      </w:r>
    </w:p>
    <w:p w14:paraId="300AF224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}</w:t>
      </w:r>
    </w:p>
    <w:p w14:paraId="2EF81044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else {   </w:t>
      </w:r>
    </w:p>
    <w:p w14:paraId="7D94DB96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  </w:t>
      </w:r>
      <w:proofErr w:type="spellStart"/>
      <w:r w:rsidRPr="00ED6D13">
        <w:rPr>
          <w:rFonts w:ascii="Tahoma" w:eastAsia="新宋体" w:hAnsi="Tahoma" w:cs="Tahoma"/>
        </w:rPr>
        <w:t>digitalWrite</w:t>
      </w:r>
      <w:proofErr w:type="spellEnd"/>
      <w:r w:rsidRPr="00ED6D13">
        <w:rPr>
          <w:rFonts w:ascii="Tahoma" w:eastAsia="新宋体" w:hAnsi="Tahoma" w:cs="Tahoma"/>
        </w:rPr>
        <w:t>(</w:t>
      </w:r>
      <w:proofErr w:type="spellStart"/>
      <w:r w:rsidRPr="00ED6D13">
        <w:rPr>
          <w:rFonts w:ascii="Tahoma" w:eastAsia="新宋体" w:hAnsi="Tahoma" w:cs="Tahoma"/>
        </w:rPr>
        <w:t>ledPin</w:t>
      </w:r>
      <w:proofErr w:type="spellEnd"/>
      <w:r w:rsidRPr="00ED6D13">
        <w:rPr>
          <w:rFonts w:ascii="Tahoma" w:eastAsia="新宋体" w:hAnsi="Tahoma" w:cs="Tahoma"/>
        </w:rPr>
        <w:t xml:space="preserve">, LOW); // </w:t>
      </w:r>
      <w:r w:rsidRPr="00ED6D13">
        <w:rPr>
          <w:rFonts w:ascii="Tahoma" w:eastAsia="新宋体" w:hAnsi="Tahoma" w:cs="Tahoma"/>
        </w:rPr>
        <w:t>熄灭</w:t>
      </w:r>
      <w:r w:rsidRPr="00ED6D13">
        <w:rPr>
          <w:rFonts w:ascii="Tahoma" w:eastAsia="新宋体" w:hAnsi="Tahoma" w:cs="Tahoma"/>
        </w:rPr>
        <w:t>LED</w:t>
      </w:r>
      <w:r w:rsidRPr="00ED6D13">
        <w:rPr>
          <w:rFonts w:ascii="Tahoma" w:eastAsia="新宋体" w:hAnsi="Tahoma" w:cs="Tahoma"/>
        </w:rPr>
        <w:t>灯</w:t>
      </w:r>
    </w:p>
    <w:p w14:paraId="52B9165B" w14:textId="77777777" w:rsidR="006F5766" w:rsidRPr="00ED6D13" w:rsidRDefault="006F5766" w:rsidP="006F5766">
      <w:pPr>
        <w:rPr>
          <w:rFonts w:ascii="Tahoma" w:eastAsia="新宋体" w:hAnsi="Tahoma" w:cs="Tahoma"/>
        </w:rPr>
      </w:pPr>
      <w:r w:rsidRPr="00ED6D13">
        <w:rPr>
          <w:rFonts w:ascii="Tahoma" w:eastAsia="新宋体" w:hAnsi="Tahoma" w:cs="Tahoma"/>
        </w:rPr>
        <w:t xml:space="preserve">  }</w:t>
      </w:r>
    </w:p>
    <w:p w14:paraId="7496E56B" w14:textId="77777777" w:rsidR="00E74EB4" w:rsidRPr="00ED6D13" w:rsidRDefault="00E74EB4" w:rsidP="00E74EB4">
      <w:pPr>
        <w:ind w:firstLineChars="100" w:firstLine="210"/>
        <w:rPr>
          <w:rFonts w:ascii="Tahoma" w:eastAsia="新宋体" w:hAnsi="Tahoma" w:cs="Tahoma"/>
        </w:rPr>
      </w:pPr>
    </w:p>
    <w:sectPr w:rsidR="00E74EB4" w:rsidRPr="00ED6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2A1"/>
    <w:rsid w:val="000D621C"/>
    <w:rsid w:val="00213CE1"/>
    <w:rsid w:val="003F01B0"/>
    <w:rsid w:val="004E72A1"/>
    <w:rsid w:val="006F5766"/>
    <w:rsid w:val="00985A7A"/>
    <w:rsid w:val="00AC3601"/>
    <w:rsid w:val="00BD1528"/>
    <w:rsid w:val="00C05755"/>
    <w:rsid w:val="00D41E9D"/>
    <w:rsid w:val="00E25798"/>
    <w:rsid w:val="00E74EB4"/>
    <w:rsid w:val="00ED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C2D3"/>
  <w15:chartTrackingRefBased/>
  <w15:docId w15:val="{D635CFBF-6941-42D2-A03F-5FA5515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AC3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文清</dc:creator>
  <cp:keywords/>
  <dc:description/>
  <cp:lastModifiedBy>范 文清</cp:lastModifiedBy>
  <cp:revision>11</cp:revision>
  <dcterms:created xsi:type="dcterms:W3CDTF">2021-09-26T04:22:00Z</dcterms:created>
  <dcterms:modified xsi:type="dcterms:W3CDTF">2021-09-27T02:52:00Z</dcterms:modified>
</cp:coreProperties>
</file>