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4 </w:t>
      </w:r>
      <w:r>
        <w:rPr>
          <w:rFonts w:hint="eastAsia" w:ascii="Times New Roman" w:hAnsi="Times New Roman" w:cs="Times New Roman"/>
          <w:sz w:val="28"/>
          <w:szCs w:val="28"/>
        </w:rPr>
        <w:t>LCD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Interface</w:t>
      </w:r>
    </w:p>
    <w:p>
      <w:pPr>
        <w:jc w:val="center"/>
      </w:pP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Released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Date</w:t>
      </w:r>
      <w:r>
        <w:rPr>
          <w:rFonts w:ascii="Times New Roman" w:hAnsi="Times New Roman" w:cs="Times New Roman"/>
        </w:rPr>
        <w:t>: Oct 31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ersion 1.0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>ask 1</w:t>
      </w:r>
      <w:r>
        <w:rPr>
          <w:rFonts w:ascii="Times New Roman" w:hAnsi="Times New Roman" w:cs="Times New Roman"/>
        </w:rPr>
        <w:t xml:space="preserve"> 4 LEDs are connected to Arduino Uno, try to use LCD1602 to display the current state of LED been lighted.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任务1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使用</w:t>
      </w:r>
      <w:r>
        <w:rPr>
          <w:rFonts w:ascii="Times New Roman" w:hAnsi="Times New Roman" w:cs="Times New Roman"/>
        </w:rPr>
        <w:t>3</w:t>
      </w:r>
      <w:r>
        <w:rPr>
          <w:rFonts w:hint="eastAsia" w:ascii="Times New Roman" w:hAnsi="Times New Roman" w:cs="Times New Roman"/>
        </w:rPr>
        <w:t>个LED连接至Arduino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Uno，使用</w:t>
      </w:r>
      <w:r>
        <w:rPr>
          <w:rFonts w:ascii="Times New Roman" w:hAnsi="Times New Roman" w:cs="Times New Roman"/>
        </w:rPr>
        <w:t xml:space="preserve">LCD1602 </w:t>
      </w:r>
      <w:r>
        <w:rPr>
          <w:rFonts w:hint="eastAsia" w:ascii="Times New Roman" w:hAnsi="Times New Roman" w:cs="Times New Roman"/>
        </w:rPr>
        <w:t>显示当前小灯点亮的状态，（1s位移）。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You</w:t>
      </w:r>
      <w:r>
        <w:rPr>
          <w:rFonts w:ascii="Times New Roman" w:hAnsi="Times New Roman" w:cs="Times New Roman"/>
          <w:b/>
          <w:bCs/>
        </w:rPr>
        <w:t xml:space="preserve"> could use Tinker CAD or Proteus for the verifying.</w:t>
      </w:r>
      <w:r>
        <w:rPr>
          <w:rFonts w:hint="eastAsia" w:ascii="Times New Roman" w:hAnsi="Times New Roman" w:cs="Times New Roman"/>
          <w:b/>
          <w:bCs/>
        </w:rPr>
        <w:t>可使用在线工具Tinker</w:t>
      </w:r>
      <w:r>
        <w:rPr>
          <w:rFonts w:ascii="Times New Roman" w:hAnsi="Times New Roman" w:cs="Times New Roman"/>
          <w:b/>
          <w:bCs/>
        </w:rPr>
        <w:t xml:space="preserve"> CAD</w:t>
      </w:r>
      <w:r>
        <w:rPr>
          <w:rFonts w:hint="eastAsia" w:ascii="Times New Roman" w:hAnsi="Times New Roman" w:cs="Times New Roman"/>
          <w:b/>
          <w:bCs/>
        </w:rPr>
        <w:t>或Proteus进行仿真。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52795" cy="2844800"/>
            <wp:effectExtent l="0" t="0" r="1460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279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#include&lt;LiquidCrystal.h&gt;</w:t>
      </w: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LiquidCrystal lcd(13,12,7,6,5,4);</w:t>
      </w:r>
    </w:p>
    <w:p>
      <w:pPr>
        <w:rPr>
          <w:rFonts w:hint="eastAsia" w:ascii="Times New Roman" w:hAnsi="Times New Roman" w:cs="Times New Roman"/>
          <w:b/>
          <w:bCs/>
        </w:rPr>
      </w:pP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String ledColor[3]={"Red","Green","Blue"};</w:t>
      </w:r>
    </w:p>
    <w:p>
      <w:pPr>
        <w:rPr>
          <w:rFonts w:hint="eastAsia" w:ascii="Times New Roman" w:hAnsi="Times New Roman" w:cs="Times New Roman"/>
          <w:b/>
          <w:bCs/>
        </w:rPr>
      </w:pP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void setup()</w:t>
      </w: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{</w:t>
      </w: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 xml:space="preserve">  Serial.begin(9600);</w:t>
      </w: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 xml:space="preserve">  pinMode(8,OUTPUT);</w:t>
      </w: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 xml:space="preserve">  pinMode(9,OUTPUT);</w:t>
      </w: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 xml:space="preserve">  pinMode(10,OUTPUT);</w:t>
      </w: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 xml:space="preserve">  lcd.begin(16,2);                                </w:t>
      </w: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}</w:t>
      </w: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void loop()</w:t>
      </w: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{</w:t>
      </w: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 xml:space="preserve">  for(int i=8;i&lt;11;i++)</w:t>
      </w: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 xml:space="preserve">  {</w:t>
      </w: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 xml:space="preserve">  int ledNo=i;</w:t>
      </w: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 xml:space="preserve">  digitalWrite(i, HIGH);</w:t>
      </w: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 xml:space="preserve">    lcd.setCursor(0,0);</w:t>
      </w: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 xml:space="preserve">    lcd.print("Current LED is:");</w:t>
      </w: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 xml:space="preserve">  delay(10);</w:t>
      </w: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 xml:space="preserve">    lcd.setCursor(3,1);</w:t>
      </w: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 xml:space="preserve">    lcd.print(ledColor[ledNo-8]);</w:t>
      </w: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 xml:space="preserve">  delay(1000); </w:t>
      </w: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 xml:space="preserve">    //lcd.clear();</w:t>
      </w: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 xml:space="preserve">    digitalWrite(i,LOW);</w:t>
      </w:r>
    </w:p>
    <w:p>
      <w:pPr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 xml:space="preserve">  }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 xml:space="preserve">}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E2"/>
    <w:rsid w:val="00041DBD"/>
    <w:rsid w:val="00126097"/>
    <w:rsid w:val="00146FFE"/>
    <w:rsid w:val="001A1F82"/>
    <w:rsid w:val="002E633E"/>
    <w:rsid w:val="00363DEA"/>
    <w:rsid w:val="003A0FF1"/>
    <w:rsid w:val="00540A12"/>
    <w:rsid w:val="005915E2"/>
    <w:rsid w:val="006A4783"/>
    <w:rsid w:val="006D1E66"/>
    <w:rsid w:val="006D351D"/>
    <w:rsid w:val="008D30E0"/>
    <w:rsid w:val="008E545A"/>
    <w:rsid w:val="008E6414"/>
    <w:rsid w:val="00B76FC7"/>
    <w:rsid w:val="00BA5F90"/>
    <w:rsid w:val="00C24A63"/>
    <w:rsid w:val="00C570B9"/>
    <w:rsid w:val="00C87B24"/>
    <w:rsid w:val="00DA3D35"/>
    <w:rsid w:val="00E5082D"/>
    <w:rsid w:val="00EE1344"/>
    <w:rsid w:val="00FD4907"/>
    <w:rsid w:val="00FE7DDB"/>
    <w:rsid w:val="6546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customStyle="1" w:styleId="8">
    <w:name w:val="paragraph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78</Words>
  <Characters>446</Characters>
  <Lines>3</Lines>
  <Paragraphs>1</Paragraphs>
  <TotalTime>271</TotalTime>
  <ScaleCrop>false</ScaleCrop>
  <LinksUpToDate>false</LinksUpToDate>
  <CharactersWithSpaces>523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2021-09-15T12:18:00Z</dcterms:created>
  <dc:creator>Yi Ping</dc:creator>
  <cp:lastModifiedBy>T.C.C-SC30</cp:lastModifiedBy>
  <dcterms:modified xsi:type="dcterms:W3CDTF">2021-11-07T09:57:52Z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14E81971587B4551AF2392EDC0B7CF4C</vt:lpwstr>
  </property>
</Properties>
</file>