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5 </w:t>
      </w:r>
      <w:r>
        <w:rPr>
          <w:rFonts w:hint="eastAsia" w:ascii="Times New Roman" w:hAnsi="Times New Roman" w:cs="Times New Roman"/>
          <w:sz w:val="28"/>
          <w:szCs w:val="28"/>
        </w:rPr>
        <w:t>Arduino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Application</w:t>
      </w:r>
    </w:p>
    <w:p>
      <w:pPr>
        <w:jc w:val="center"/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Released Date: </w:t>
      </w:r>
      <w:r>
        <w:rPr>
          <w:rFonts w:hint="eastAsia" w:ascii="Times New Roman" w:hAnsi="Times New Roman" w:cs="Times New Roman"/>
        </w:rPr>
        <w:t>Nov</w:t>
      </w:r>
      <w:r>
        <w:rPr>
          <w:rFonts w:ascii="Times New Roman" w:hAnsi="Times New Roman" w:cs="Times New Roman"/>
        </w:rPr>
        <w:t xml:space="preserve"> 13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1.0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Format: Name the document in the combination of name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ID and No. of Assignment.</w:t>
      </w:r>
    </w:p>
    <w:p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Example: Ping Yi_23_Assignment1.doc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 the document to “pingy@wxit.edu.cn”</w:t>
      </w:r>
      <w:r>
        <w:rPr>
          <w:rFonts w:ascii="Times New Roman" w:hAnsi="Times New Roman" w:cs="Times New Roman"/>
          <w:b/>
          <w:bCs/>
          <w:color w:val="FF0000"/>
        </w:rPr>
        <w:t xml:space="preserve"> before Nov 20</w:t>
      </w:r>
      <w:r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/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Task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Design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circuit using a temperature sensor, three LEDs indicate different levels of temperature stages, the detailed information will be displayed on LCD1602. </w:t>
      </w:r>
      <w:r>
        <w:rPr>
          <w:rFonts w:hint="eastAsia" w:ascii="Times New Roman" w:hAnsi="Times New Roman" w:cs="Times New Roman"/>
        </w:rPr>
        <w:t>Once</w:t>
      </w:r>
      <w:r>
        <w:rPr>
          <w:rFonts w:ascii="Times New Roman" w:hAnsi="Times New Roman" w:cs="Times New Roman"/>
        </w:rPr>
        <w:t xml:space="preserve"> the simulated temperature is over the 60 degrees Celsius, then the piezo will give an alarm to indicate overheating.</w:t>
      </w:r>
    </w:p>
    <w:p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4121785" cy="287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22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4081145" cy="287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143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igure 1 Application Structure and Requirement</w:t>
      </w:r>
    </w:p>
    <w:p>
      <w:pPr>
        <w:jc w:val="center"/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Answer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1</w:t>
      </w:r>
      <w:r>
        <w:rPr>
          <w:rFonts w:hint="eastAsia" w:ascii="宋体" w:hAnsi="宋体" w:eastAsia="宋体" w:cs="宋体"/>
          <w:lang w:val="en-US" w:eastAsia="zh-CN"/>
        </w:rPr>
        <w:t>.温度小于50度的情况</w:t>
      </w:r>
    </w:p>
    <w:p>
      <w:pPr>
        <w:jc w:val="center"/>
      </w:pPr>
      <w:r>
        <w:drawing>
          <wp:inline distT="0" distB="0" distL="114300" distR="114300">
            <wp:extent cx="5263515" cy="256032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  <w:rPr>
          <w:rFonts w:hint="default"/>
          <w:lang w:val="en-US"/>
        </w:rPr>
      </w:pPr>
      <w:r>
        <w:rPr>
          <w:rFonts w:hint="eastAsia" w:ascii="宋体" w:hAnsi="宋体" w:eastAsia="宋体" w:cs="宋体"/>
          <w:b/>
          <w:bCs/>
          <w:sz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lang w:val="en-US" w:eastAsia="zh-CN"/>
        </w:rPr>
        <w:t>.温度在50-60度的情况</w:t>
      </w:r>
    </w:p>
    <w:p>
      <w:pPr>
        <w:jc w:val="center"/>
      </w:pPr>
      <w:r>
        <w:drawing>
          <wp:inline distT="0" distB="0" distL="114300" distR="114300">
            <wp:extent cx="5272405" cy="2486025"/>
            <wp:effectExtent l="0" t="0" r="635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  <w:rPr>
          <w:rFonts w:hint="eastAsia" w:ascii="宋体" w:hAnsi="宋体" w:eastAsia="宋体" w:cs="宋体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lang w:val="en-US" w:eastAsia="zh-CN"/>
        </w:rPr>
        <w:t>.温度大于60度的情况</w:t>
      </w:r>
    </w:p>
    <w:p>
      <w:pPr>
        <w:jc w:val="center"/>
      </w:pPr>
      <w:r>
        <w:drawing>
          <wp:inline distT="0" distB="0" distL="114300" distR="114300">
            <wp:extent cx="5264150" cy="2588260"/>
            <wp:effectExtent l="0" t="0" r="8890" b="25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ascii="Times New Roman" w:hAnsi="Times New Roman" w:eastAsia="Consolas" w:cs="Consolas"/>
          <w:i w:val="0"/>
          <w:iCs w:val="0"/>
          <w:caps w:val="0"/>
          <w:color w:val="808080"/>
          <w:spacing w:val="0"/>
          <w:sz w:val="21"/>
          <w:szCs w:val="14"/>
          <w:bdr w:val="none" w:color="auto" w:sz="0" w:space="0"/>
          <w:shd w:val="clear" w:fill="FFFFFF"/>
        </w:rPr>
        <w:t>#include &lt;LiquidCrystal.h&gt;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LiquidCrystal lcd(13, 12, 7, 6, 5, 4);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14"/>
          <w:bdr w:val="none" w:color="auto" w:sz="0" w:space="0"/>
          <w:shd w:val="clear" w:fill="FFFFFF"/>
        </w:rPr>
        <w:t>int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baselineTemp=0;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14"/>
          <w:bdr w:val="none" w:color="auto" w:sz="0" w:space="0"/>
          <w:shd w:val="clear" w:fill="F8F8F8"/>
        </w:rPr>
        <w:t>int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celsius=0;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14"/>
          <w:bdr w:val="none" w:color="auto" w:sz="0" w:space="0"/>
          <w:shd w:val="clear" w:fill="FFFFFF"/>
        </w:rPr>
        <w:t>int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fahremheit=0;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unsigned </w:t>
      </w:r>
      <w:r>
        <w:rPr>
          <w:rFonts w:hint="default" w:ascii="Times New Roman" w:hAnsi="Times New Roman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14"/>
          <w:bdr w:val="none" w:color="auto" w:sz="0" w:space="0"/>
          <w:shd w:val="clear" w:fill="F8F8F8"/>
        </w:rPr>
        <w:t>long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tepTimer 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String ledColor[3]={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FF"/>
          <w:spacing w:val="0"/>
          <w:sz w:val="21"/>
          <w:szCs w:val="14"/>
          <w:bdr w:val="none" w:color="auto" w:sz="0" w:space="0"/>
          <w:shd w:val="clear" w:fill="FFFFFF"/>
        </w:rPr>
        <w:t>"red"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,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FF"/>
          <w:spacing w:val="0"/>
          <w:sz w:val="21"/>
          <w:szCs w:val="14"/>
          <w:bdr w:val="none" w:color="auto" w:sz="0" w:space="0"/>
          <w:shd w:val="clear" w:fill="FFFFFF"/>
        </w:rPr>
        <w:t>"Greed"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,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FF"/>
          <w:spacing w:val="0"/>
          <w:sz w:val="21"/>
          <w:szCs w:val="14"/>
          <w:bdr w:val="none" w:color="auto" w:sz="0" w:space="0"/>
          <w:shd w:val="clear" w:fill="FFFFFF"/>
        </w:rPr>
        <w:t>"blue"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setup(){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Serial.begin(9600);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8200"/>
          <w:spacing w:val="0"/>
          <w:sz w:val="21"/>
          <w:szCs w:val="14"/>
          <w:bdr w:val="none" w:color="auto" w:sz="0" w:space="0"/>
          <w:shd w:val="clear" w:fill="F8F8F8"/>
        </w:rPr>
        <w:t>//设置波特率为9600 bps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pinMode(3,OUTPUT);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8200"/>
          <w:spacing w:val="0"/>
          <w:sz w:val="21"/>
          <w:szCs w:val="14"/>
          <w:bdr w:val="none" w:color="auto" w:sz="0" w:space="0"/>
          <w:shd w:val="clear" w:fill="FFFFFF"/>
        </w:rPr>
        <w:t>// 蜂鸣器引脚设置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pinMode(8,OUTPUT);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8200"/>
          <w:spacing w:val="0"/>
          <w:sz w:val="21"/>
          <w:szCs w:val="14"/>
          <w:bdr w:val="none" w:color="auto" w:sz="0" w:space="0"/>
          <w:shd w:val="clear" w:fill="F8F8F8"/>
        </w:rPr>
        <w:t>// 小灯引脚设置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pinMode(9,OUTPUT);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pinMode(10,OUTPUT);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lcd.begin(16,2);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lcd.setCursor(0,0);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lcd.print(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FF"/>
          <w:spacing w:val="0"/>
          <w:sz w:val="21"/>
          <w:szCs w:val="14"/>
          <w:bdr w:val="none" w:color="auto" w:sz="0" w:space="0"/>
          <w:shd w:val="clear" w:fill="FFFFFF"/>
        </w:rPr>
        <w:t>"Current Temp is:"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loop(){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celsius = map(((analogRead(A0)-20)*3.04), 0, 1023, -40, 125);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fahremheit = ((celsius * 9)/5 + 32);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8200"/>
          <w:spacing w:val="0"/>
          <w:sz w:val="21"/>
          <w:szCs w:val="14"/>
          <w:bdr w:val="none" w:color="auto" w:sz="0" w:space="0"/>
          <w:shd w:val="clear" w:fill="F8F8F8"/>
        </w:rPr>
        <w:t>//摄氏度华氏度的转换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  lcd.setCursor(0,1);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  lcd.print(celsius);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  lcd.setCursor(4,1);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8200"/>
          <w:spacing w:val="0"/>
          <w:sz w:val="21"/>
          <w:szCs w:val="14"/>
          <w:bdr w:val="none" w:color="auto" w:sz="0" w:space="0"/>
          <w:shd w:val="clear" w:fill="FFFFFF"/>
        </w:rPr>
        <w:t>//光标坐标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  lcd.print(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FF"/>
          <w:spacing w:val="0"/>
          <w:sz w:val="21"/>
          <w:szCs w:val="14"/>
          <w:bdr w:val="none" w:color="auto" w:sz="0" w:space="0"/>
          <w:shd w:val="clear" w:fill="F8F8F8"/>
        </w:rPr>
        <w:t>"Degree"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  Serial.print(celsius);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  Serial.print(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FF"/>
          <w:spacing w:val="0"/>
          <w:sz w:val="21"/>
          <w:szCs w:val="14"/>
          <w:bdr w:val="none" w:color="auto" w:sz="0" w:space="0"/>
          <w:shd w:val="clear" w:fill="FFFFFF"/>
        </w:rPr>
        <w:t>" C, "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); 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8200"/>
          <w:spacing w:val="0"/>
          <w:sz w:val="21"/>
          <w:szCs w:val="14"/>
          <w:bdr w:val="none" w:color="auto" w:sz="0" w:space="0"/>
          <w:shd w:val="clear" w:fill="FFFFFF"/>
        </w:rPr>
        <w:t>// 串口输出摄氏度单位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  Serial.print(fahremheit);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  Serial.println(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FF"/>
          <w:spacing w:val="0"/>
          <w:sz w:val="21"/>
          <w:szCs w:val="14"/>
          <w:bdr w:val="none" w:color="auto" w:sz="0" w:space="0"/>
          <w:shd w:val="clear" w:fill="FFFFFF"/>
        </w:rPr>
        <w:t>" F"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);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8200"/>
          <w:spacing w:val="0"/>
          <w:sz w:val="21"/>
          <w:szCs w:val="14"/>
          <w:bdr w:val="none" w:color="auto" w:sz="0" w:space="0"/>
          <w:shd w:val="clear" w:fill="FFFFFF"/>
        </w:rPr>
        <w:t>// 串口输出华氏度单位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Times New Roman" w:hAnsi="Times New Roman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14"/>
          <w:bdr w:val="none" w:color="auto" w:sz="0" w:space="0"/>
          <w:shd w:val="clear" w:fill="FFFFFF"/>
        </w:rPr>
        <w:t>if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(celsius&lt;50){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8200"/>
          <w:spacing w:val="0"/>
          <w:sz w:val="21"/>
          <w:szCs w:val="14"/>
          <w:bdr w:val="none" w:color="auto" w:sz="0" w:space="0"/>
          <w:shd w:val="clear" w:fill="FFFFFF"/>
        </w:rPr>
        <w:t>//温度小于50度的情况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    lcd.setCursor(0,0);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    lcd.print(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FF"/>
          <w:spacing w:val="0"/>
          <w:sz w:val="21"/>
          <w:szCs w:val="14"/>
          <w:bdr w:val="none" w:color="auto" w:sz="0" w:space="0"/>
          <w:shd w:val="clear" w:fill="FFFFFF"/>
        </w:rPr>
        <w:t>"Current Temp is:"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    digitalWrite(8,HIGH);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    digitalWrite(9,LOW);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    digitalWrite(10,LOW);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    digitalWrite(3,LOW);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Times New Roman" w:hAnsi="Times New Roman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14"/>
          <w:bdr w:val="none" w:color="auto" w:sz="0" w:space="0"/>
          <w:shd w:val="clear" w:fill="F8F8F8"/>
        </w:rPr>
        <w:t>if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(celsius&gt;=50&amp;&amp;celsius&lt;60){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8200"/>
          <w:spacing w:val="0"/>
          <w:sz w:val="21"/>
          <w:szCs w:val="14"/>
          <w:bdr w:val="none" w:color="auto" w:sz="0" w:space="0"/>
          <w:shd w:val="clear" w:fill="F8F8F8"/>
        </w:rPr>
        <w:t>//温在50到60度的情况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    lcd.setCursor(0,0);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    lcd.print(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FF"/>
          <w:spacing w:val="0"/>
          <w:sz w:val="21"/>
          <w:szCs w:val="14"/>
          <w:bdr w:val="none" w:color="auto" w:sz="0" w:space="0"/>
          <w:shd w:val="clear" w:fill="F8F8F8"/>
        </w:rPr>
        <w:t>"Current Temp is:"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    digitalWrite(8,HIGH);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    digitalWrite(9,HIGH);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    digitalWrite(10,LOW);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    digitalWrite(3,LOW);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Times New Roman" w:hAnsi="Times New Roman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14"/>
          <w:bdr w:val="none" w:color="auto" w:sz="0" w:space="0"/>
          <w:shd w:val="clear" w:fill="FFFFFF"/>
        </w:rPr>
        <w:t>if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(celsius&gt;=60){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8200"/>
          <w:spacing w:val="0"/>
          <w:sz w:val="21"/>
          <w:szCs w:val="14"/>
          <w:bdr w:val="none" w:color="auto" w:sz="0" w:space="0"/>
          <w:shd w:val="clear" w:fill="FFFFFF"/>
        </w:rPr>
        <w:t>//温度大于60度的情况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    lcd.setCursor(0,0);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    lcd.print(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FF"/>
          <w:spacing w:val="0"/>
          <w:sz w:val="21"/>
          <w:szCs w:val="14"/>
          <w:bdr w:val="none" w:color="auto" w:sz="0" w:space="0"/>
          <w:shd w:val="clear" w:fill="FFFFFF"/>
        </w:rPr>
        <w:t>"Current Temp is:"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    digitalWrite(8,HIGH);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    digitalWrite(9,HIGH);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    digitalWrite(10,HIGH);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    digitalWrite(3,HIGH);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}  </w:t>
      </w:r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2E62CD"/>
    <w:multiLevelType w:val="multilevel"/>
    <w:tmpl w:val="CF2E62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15"/>
    <w:rsid w:val="000F5A0B"/>
    <w:rsid w:val="00467869"/>
    <w:rsid w:val="006B7A4F"/>
    <w:rsid w:val="006E781E"/>
    <w:rsid w:val="00753C72"/>
    <w:rsid w:val="00AF5435"/>
    <w:rsid w:val="00C225F3"/>
    <w:rsid w:val="00D30AFB"/>
    <w:rsid w:val="00EC7315"/>
    <w:rsid w:val="00F9046D"/>
    <w:rsid w:val="209B55FC"/>
    <w:rsid w:val="781C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</Words>
  <Characters>497</Characters>
  <Lines>4</Lines>
  <Paragraphs>1</Paragraphs>
  <TotalTime>13</TotalTime>
  <ScaleCrop>false</ScaleCrop>
  <LinksUpToDate>false</LinksUpToDate>
  <CharactersWithSpaces>583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2021-11-13T12:52:00Z</dcterms:created>
  <dc:creator>Yi Ping</dc:creator>
  <cp:lastModifiedBy>WPS_782361340</cp:lastModifiedBy>
  <dcterms:modified xsi:type="dcterms:W3CDTF">2021-11-20T13:48:18Z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F69A408A6F574809A85080B2DB188A8D</vt:lpwstr>
  </property>
</Properties>
</file>