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布置时间：3月13日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收集时间：3月17日24：00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提交方式：姓名_学号_作业1，如：平毅_2009060707_作业1.doc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解答: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新建Qt工程文件</w:t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71135" cy="2553335"/>
            <wp:effectExtent l="0" t="0" r="190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图1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Qt工程文件框架图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ui</w:t>
      </w:r>
      <w:r>
        <w:rPr>
          <w:rFonts w:hint="eastAsia" w:ascii="Times New Roman" w:hAnsi="Times New Roman" w:eastAsia="宋体" w:cs="Times New Roman"/>
        </w:rPr>
        <w:t>文件中的QWidget对象进行分辨率（geometry参数）的设置</w:t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72405" cy="206311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</w:rPr>
        <w:t>QWidget几何参数设置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添加label和push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button两个控件，并分别增加文字，修改（重命名）两个对象的名称</w:t>
      </w:r>
    </w:p>
    <w:p>
      <w:pPr>
        <w:pStyle w:val="5"/>
        <w:ind w:left="360" w:firstLine="0" w:firstLineChars="0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5269230" cy="1173480"/>
            <wp:effectExtent l="0" t="0" r="381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3 </w:t>
      </w:r>
      <w:r>
        <w:rPr>
          <w:rFonts w:hint="eastAsia" w:ascii="Times New Roman" w:hAnsi="Times New Roman" w:eastAsia="宋体" w:cs="Times New Roman"/>
          <w:sz w:val="18"/>
        </w:rPr>
        <w:t>添加控件并修改文字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添加QPushButton对象的相应代码。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插入头文件声明（在 </w:t>
      </w: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h</w:t>
      </w:r>
      <w:r>
        <w:rPr>
          <w:rFonts w:hint="eastAsia" w:ascii="Times New Roman" w:hAnsi="Times New Roman" w:eastAsia="宋体" w:cs="Times New Roman"/>
        </w:rPr>
        <w:t>文件中插入private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slots：）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color w:val="808000"/>
          <w:kern w:val="0"/>
          <w:szCs w:val="24"/>
        </w:rPr>
        <w:t>private</w:t>
      </w:r>
      <w:r>
        <w:rPr>
          <w:rFonts w:ascii="宋体" w:hAnsi="宋体" w:eastAsia="宋体" w:cs="宋体"/>
          <w:color w:val="C0C0C0"/>
          <w:kern w:val="0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Cs w:val="24"/>
        </w:rPr>
        <w:t>slots</w:t>
      </w:r>
      <w:r>
        <w:rPr>
          <w:rFonts w:ascii="宋体" w:hAnsi="宋体" w:eastAsia="宋体" w:cs="宋体"/>
          <w:kern w:val="0"/>
          <w:szCs w:val="24"/>
        </w:rPr>
        <w:t>: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color w:val="808000"/>
          <w:kern w:val="0"/>
          <w:szCs w:val="24"/>
        </w:rPr>
        <w:t>void</w:t>
      </w:r>
      <w:r>
        <w:rPr>
          <w:rFonts w:ascii="宋体" w:hAnsi="宋体" w:eastAsia="宋体" w:cs="宋体"/>
          <w:color w:val="C0C0C0"/>
          <w:kern w:val="0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677C"/>
          <w:kern w:val="0"/>
          <w:szCs w:val="24"/>
        </w:rPr>
        <w:t>closeMyWidgetWindow</w:t>
      </w:r>
      <w:r>
        <w:rPr>
          <w:rFonts w:ascii="宋体" w:hAnsi="宋体" w:eastAsia="宋体" w:cs="宋体"/>
          <w:kern w:val="0"/>
          <w:szCs w:val="24"/>
        </w:rPr>
        <w:t>();</w:t>
      </w:r>
    </w:p>
    <w:p>
      <w:pPr>
        <w:pStyle w:val="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在</w:t>
      </w:r>
      <w:r>
        <w:rPr>
          <w:rFonts w:ascii="宋体" w:hAnsi="宋体" w:eastAsia="宋体" w:cs="宋体"/>
          <w:kern w:val="0"/>
          <w:szCs w:val="24"/>
        </w:rPr>
        <w:t>widget</w:t>
      </w:r>
      <w:r>
        <w:rPr>
          <w:rFonts w:hint="eastAsia" w:ascii="宋体" w:hAnsi="宋体" w:eastAsia="宋体" w:cs="宋体"/>
          <w:kern w:val="0"/>
          <w:szCs w:val="24"/>
        </w:rPr>
        <w:t>.</w:t>
      </w:r>
      <w:r>
        <w:rPr>
          <w:rFonts w:ascii="宋体" w:hAnsi="宋体" w:eastAsia="宋体" w:cs="宋体"/>
          <w:kern w:val="0"/>
          <w:szCs w:val="24"/>
        </w:rPr>
        <w:t>cpp</w:t>
      </w:r>
      <w:r>
        <w:rPr>
          <w:rFonts w:hint="eastAsia" w:ascii="宋体" w:hAnsi="宋体" w:eastAsia="宋体" w:cs="宋体"/>
          <w:kern w:val="0"/>
          <w:szCs w:val="24"/>
        </w:rPr>
        <w:t>中添加槽函数（函数功能描述）</w:t>
      </w:r>
    </w:p>
    <w:p>
      <w:pPr>
        <w:pStyle w:val="2"/>
        <w:ind w:left="780"/>
        <w:rPr>
          <w:sz w:val="21"/>
        </w:rPr>
      </w:pPr>
      <w:r>
        <w:rPr>
          <w:color w:val="808000"/>
          <w:sz w:val="21"/>
        </w:rPr>
        <w:t>void</w:t>
      </w:r>
      <w:r>
        <w:rPr>
          <w:color w:val="C0C0C0"/>
          <w:sz w:val="21"/>
        </w:rPr>
        <w:t xml:space="preserve"> </w:t>
      </w:r>
      <w:r>
        <w:rPr>
          <w:color w:val="800080"/>
          <w:sz w:val="21"/>
        </w:rPr>
        <w:t>Widget</w:t>
      </w:r>
      <w:r>
        <w:rPr>
          <w:sz w:val="21"/>
        </w:rPr>
        <w:t>::</w:t>
      </w:r>
      <w:r>
        <w:rPr>
          <w:b/>
          <w:bCs/>
          <w:color w:val="00677C"/>
          <w:sz w:val="21"/>
        </w:rPr>
        <w:t>closeMyWidgetWindow</w:t>
      </w:r>
      <w:r>
        <w:rPr>
          <w:sz w:val="21"/>
        </w:rPr>
        <w:t>()</w:t>
      </w:r>
    </w:p>
    <w:p>
      <w:pPr>
        <w:pStyle w:val="2"/>
        <w:ind w:left="780"/>
        <w:rPr>
          <w:sz w:val="21"/>
        </w:rPr>
      </w:pPr>
      <w:r>
        <w:rPr>
          <w:sz w:val="21"/>
        </w:rPr>
        <w:t>{</w:t>
      </w:r>
    </w:p>
    <w:p>
      <w:pPr>
        <w:pStyle w:val="2"/>
        <w:ind w:left="780"/>
        <w:rPr>
          <w:sz w:val="21"/>
        </w:rPr>
      </w:pPr>
      <w:r>
        <w:rPr>
          <w:color w:val="C0C0C0"/>
          <w:sz w:val="21"/>
        </w:rPr>
        <w:t xml:space="preserve">    </w:t>
      </w:r>
      <w:r>
        <w:rPr>
          <w:color w:val="00677C"/>
          <w:sz w:val="21"/>
        </w:rPr>
        <w:t>close</w:t>
      </w:r>
      <w:r>
        <w:rPr>
          <w:sz w:val="21"/>
        </w:rPr>
        <w:t>();</w:t>
      </w:r>
    </w:p>
    <w:p>
      <w:pPr>
        <w:pStyle w:val="2"/>
        <w:ind w:left="780"/>
        <w:rPr>
          <w:sz w:val="21"/>
        </w:rPr>
      </w:pPr>
      <w:r>
        <w:rPr>
          <w:sz w:val="21"/>
        </w:rPr>
        <w:t>}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添加绑定函数connect(</w:t>
      </w:r>
      <w:r>
        <w:rPr>
          <w:rFonts w:ascii="Times New Roman" w:hAnsi="Times New Roman" w:eastAsia="宋体" w:cs="Times New Roman"/>
        </w:rPr>
        <w:t>sender, signal(),receiver,slot());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color w:val="00677C"/>
          <w:kern w:val="0"/>
          <w:szCs w:val="24"/>
        </w:rPr>
        <w:t>connect</w:t>
      </w:r>
      <w:r>
        <w:rPr>
          <w:rFonts w:ascii="宋体" w:hAnsi="宋体" w:eastAsia="宋体" w:cs="宋体"/>
          <w:kern w:val="0"/>
          <w:szCs w:val="24"/>
        </w:rPr>
        <w:t>(</w:t>
      </w:r>
      <w:r>
        <w:rPr>
          <w:rFonts w:ascii="宋体" w:hAnsi="宋体" w:eastAsia="宋体" w:cs="宋体"/>
          <w:color w:val="800000"/>
          <w:kern w:val="0"/>
          <w:szCs w:val="24"/>
        </w:rPr>
        <w:t>ui</w:t>
      </w:r>
      <w:r>
        <w:rPr>
          <w:rFonts w:ascii="宋体" w:hAnsi="宋体" w:eastAsia="宋体" w:cs="宋体"/>
          <w:kern w:val="0"/>
          <w:szCs w:val="24"/>
        </w:rPr>
        <w:t>-&gt;</w:t>
      </w:r>
      <w:r>
        <w:rPr>
          <w:rFonts w:ascii="宋体" w:hAnsi="宋体" w:eastAsia="宋体" w:cs="宋体"/>
          <w:color w:val="800000"/>
          <w:kern w:val="0"/>
          <w:szCs w:val="24"/>
        </w:rPr>
        <w:t>closeWindowButton</w:t>
      </w:r>
      <w:r>
        <w:rPr>
          <w:rFonts w:ascii="宋体" w:hAnsi="宋体" w:eastAsia="宋体" w:cs="宋体"/>
          <w:kern w:val="0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Cs w:val="24"/>
        </w:rPr>
        <w:t>QPushButton</w:t>
      </w:r>
      <w:r>
        <w:rPr>
          <w:rFonts w:ascii="宋体" w:hAnsi="宋体" w:eastAsia="宋体" w:cs="宋体"/>
          <w:kern w:val="0"/>
          <w:szCs w:val="24"/>
        </w:rPr>
        <w:t>::clicked,</w:t>
      </w:r>
      <w:r>
        <w:rPr>
          <w:rFonts w:ascii="宋体" w:hAnsi="宋体" w:eastAsia="宋体" w:cs="宋体"/>
          <w:color w:val="808000"/>
          <w:kern w:val="0"/>
          <w:szCs w:val="24"/>
        </w:rPr>
        <w:t>this</w:t>
      </w:r>
      <w:r>
        <w:rPr>
          <w:rFonts w:ascii="宋体" w:hAnsi="宋体" w:eastAsia="宋体" w:cs="宋体"/>
          <w:kern w:val="0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Cs w:val="24"/>
        </w:rPr>
        <w:t>Widget</w:t>
      </w:r>
      <w:r>
        <w:rPr>
          <w:rFonts w:ascii="宋体" w:hAnsi="宋体" w:eastAsia="宋体" w:cs="宋体"/>
          <w:kern w:val="0"/>
          <w:szCs w:val="24"/>
        </w:rPr>
        <w:t>::closeMyWidgetWindow);</w:t>
      </w:r>
    </w:p>
    <w:p>
      <w:pPr>
        <w:pStyle w:val="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备注：在ui文件中需修改QPushButton的对象名称，将其改为“</w:t>
      </w:r>
      <w:r>
        <w:rPr>
          <w:rFonts w:ascii="宋体" w:hAnsi="宋体" w:eastAsia="宋体" w:cs="宋体"/>
          <w:color w:val="800000"/>
          <w:kern w:val="0"/>
          <w:szCs w:val="24"/>
        </w:rPr>
        <w:t>closeWindowButton</w:t>
      </w:r>
      <w:r>
        <w:rPr>
          <w:rFonts w:hint="eastAsia" w:ascii="宋体" w:hAnsi="宋体" w:eastAsia="宋体" w:cs="宋体"/>
          <w:kern w:val="0"/>
          <w:szCs w:val="24"/>
        </w:rPr>
        <w:t>”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hint="eastAsia" w:ascii="宋体" w:hAnsi="宋体" w:eastAsia="宋体" w:cs="宋体"/>
          <w:kern w:val="0"/>
          <w:szCs w:val="24"/>
        </w:rPr>
      </w:pPr>
    </w:p>
    <w:p>
      <w:pPr>
        <w:pStyle w:val="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项目测试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通过构建（Build）检查是否存在error或者warning，在通过构建后点击运行按钮进行测试，经验证实现了点击按钮关闭窗口的功能。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Cs w:val="24"/>
        </w:rPr>
      </w:pPr>
      <w:bookmarkStart w:id="0" w:name="_GoBack"/>
      <w:r>
        <w:drawing>
          <wp:inline distT="0" distB="0" distL="114300" distR="114300">
            <wp:extent cx="5273675" cy="2251710"/>
            <wp:effectExtent l="0" t="0" r="14605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图4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</w:t>
      </w:r>
      <w:r>
        <w:rPr>
          <w:rFonts w:ascii="Times New Roman" w:hAnsi="Times New Roman" w:eastAsia="宋体" w:cs="Times New Roman"/>
          <w:sz w:val="18"/>
        </w:rPr>
        <w:t xml:space="preserve"> Creator</w:t>
      </w:r>
      <w:r>
        <w:rPr>
          <w:rFonts w:hint="eastAsia" w:ascii="Times New Roman" w:hAnsi="Times New Roman" w:eastAsia="宋体" w:cs="Times New Roman"/>
          <w:sz w:val="18"/>
        </w:rPr>
        <w:t>验证测试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10023"/>
    <w:multiLevelType w:val="multilevel"/>
    <w:tmpl w:val="0AE1002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0MzNmYjI3Zjc1OTQ2ODAwMmM5ZWRkOGNmNDBiYjIifQ=="/>
  </w:docVars>
  <w:rsids>
    <w:rsidRoot w:val="00E35869"/>
    <w:rsid w:val="001567FE"/>
    <w:rsid w:val="001761A2"/>
    <w:rsid w:val="003C3EBE"/>
    <w:rsid w:val="005A5FFB"/>
    <w:rsid w:val="0098590A"/>
    <w:rsid w:val="00A93E9A"/>
    <w:rsid w:val="00AB178F"/>
    <w:rsid w:val="00B6437D"/>
    <w:rsid w:val="00B909F5"/>
    <w:rsid w:val="00C33966"/>
    <w:rsid w:val="00E35869"/>
    <w:rsid w:val="6EB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432</Words>
  <Characters>840</Characters>
  <Lines>6</Lines>
  <Paragraphs>1</Paragraphs>
  <TotalTime>22</TotalTime>
  <ScaleCrop>false</ScaleCrop>
  <LinksUpToDate>false</LinksUpToDate>
  <CharactersWithSpaces>859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2023-03-17T01:24:00Z</dcterms:created>
  <dc:creator>Yi Ping</dc:creator>
  <cp:lastModifiedBy>任庆龙</cp:lastModifiedBy>
  <dcterms:modified xsi:type="dcterms:W3CDTF">2023-03-17T05:27:25Z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09917E1B7FDE46419F18CF60ED0E3541</vt:lpwstr>
  </property>
</Properties>
</file>