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301774C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2F5EE6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2F5EE6">
        <w:rPr>
          <w:rFonts w:ascii="Times New Roman" w:eastAsia="宋体" w:hAnsi="Times New Roman" w:cs="Times New Roman" w:hint="eastAsia"/>
        </w:rPr>
        <w:t>控件使用与槽函数编写</w:t>
      </w:r>
    </w:p>
    <w:p w14:paraId="4D92EABD" w14:textId="4109700E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DE394A">
        <w:rPr>
          <w:rFonts w:ascii="Times New Roman" w:eastAsia="宋体" w:hAnsi="Times New Roman" w:cs="Times New Roman"/>
        </w:rPr>
        <w:t>20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7E523EC3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DE394A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DFA8C06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proofErr w:type="spellStart"/>
      <w:r w:rsidR="00A93E9A">
        <w:rPr>
          <w:rFonts w:ascii="Times New Roman" w:eastAsia="宋体" w:hAnsi="Times New Roman" w:cs="Times New Roman" w:hint="eastAsia"/>
        </w:rPr>
        <w:t>Deepin</w:t>
      </w:r>
      <w:proofErr w:type="spellEnd"/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 w:rsidR="00C33966">
        <w:rPr>
          <w:rFonts w:ascii="Times New Roman" w:eastAsia="宋体" w:hAnsi="Times New Roman" w:cs="Times New Roman" w:hint="eastAsia"/>
        </w:rPr>
        <w:t>Q</w:t>
      </w:r>
      <w:r w:rsidR="00C33966" w:rsidRPr="00C33966">
        <w:rPr>
          <w:rFonts w:ascii="Times New Roman" w:eastAsia="宋体" w:hAnsi="Times New Roman" w:cs="Times New Roman"/>
        </w:rPr>
        <w:t>Widget</w:t>
      </w:r>
      <w:proofErr w:type="spellEnd"/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DE394A">
        <w:rPr>
          <w:rFonts w:ascii="Times New Roman" w:eastAsia="宋体" w:hAnsi="Times New Roman" w:cs="Times New Roman"/>
        </w:rPr>
        <w:t>800</w:t>
      </w:r>
      <w:r w:rsidRPr="00C33966">
        <w:rPr>
          <w:rFonts w:ascii="Times New Roman" w:eastAsia="宋体" w:hAnsi="Times New Roman" w:cs="Times New Roman"/>
        </w:rPr>
        <w:t>X</w:t>
      </w:r>
      <w:r w:rsidR="00DE394A">
        <w:rPr>
          <w:rFonts w:ascii="Times New Roman" w:eastAsia="宋体" w:hAnsi="Times New Roman" w:cs="Times New Roman"/>
        </w:rPr>
        <w:t>600</w:t>
      </w:r>
      <w:r w:rsidRPr="00C33966">
        <w:rPr>
          <w:rFonts w:ascii="Times New Roman" w:eastAsia="宋体" w:hAnsi="Times New Roman" w:cs="Times New Roman"/>
        </w:rPr>
        <w:t>分辨率，主窗口中放置标签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个，</w:t>
      </w:r>
      <w:r w:rsidRPr="00C33966">
        <w:rPr>
          <w:rFonts w:ascii="Times New Roman" w:eastAsia="宋体" w:hAnsi="Times New Roman" w:cs="Times New Roman"/>
        </w:rPr>
        <w:t>按钮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个，按照参考样例布局（自上而下分别为：标签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，标签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、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并列，按钮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，按钮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），其中按钮文字分别标注为“小灯点亮”和“小灯关闭”。编写程序实现标签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显示“物联网灯光控制项目”</w:t>
      </w:r>
      <w:r w:rsidRPr="00C33966">
        <w:rPr>
          <w:rFonts w:ascii="Times New Roman" w:eastAsia="宋体" w:hAnsi="Times New Roman" w:cs="Times New Roman"/>
        </w:rPr>
        <w:t>，字体</w:t>
      </w:r>
      <w:r w:rsidR="00DE394A">
        <w:rPr>
          <w:rFonts w:ascii="Times New Roman" w:eastAsia="宋体" w:hAnsi="Times New Roman" w:cs="Times New Roman" w:hint="eastAsia"/>
        </w:rPr>
        <w:t>不限，字号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/>
        </w:rPr>
        <w:t>2</w:t>
      </w:r>
      <w:r w:rsidR="00DE394A">
        <w:rPr>
          <w:rFonts w:ascii="Times New Roman" w:eastAsia="宋体" w:hAnsi="Times New Roman" w:cs="Times New Roman" w:hint="eastAsia"/>
        </w:rPr>
        <w:t>（点，</w:t>
      </w:r>
      <w:r w:rsidR="00DE394A">
        <w:rPr>
          <w:rFonts w:ascii="Times New Roman" w:eastAsia="宋体" w:hAnsi="Times New Roman" w:cs="Times New Roman" w:hint="eastAsia"/>
        </w:rPr>
        <w:t>point</w:t>
      </w:r>
      <w:r w:rsidR="00DE394A">
        <w:rPr>
          <w:rFonts w:ascii="Times New Roman" w:eastAsia="宋体" w:hAnsi="Times New Roman" w:cs="Times New Roman" w:hint="eastAsia"/>
        </w:rPr>
        <w:t>）</w:t>
      </w:r>
      <w:r w:rsidRPr="00C33966">
        <w:rPr>
          <w:rFonts w:ascii="Times New Roman" w:eastAsia="宋体" w:hAnsi="Times New Roman" w:cs="Times New Roman"/>
        </w:rPr>
        <w:t>，</w:t>
      </w:r>
      <w:r w:rsidR="00DE394A">
        <w:rPr>
          <w:rFonts w:ascii="Times New Roman" w:eastAsia="宋体" w:hAnsi="Times New Roman" w:cs="Times New Roman" w:hint="eastAsia"/>
        </w:rPr>
        <w:t>点击小灯点亮按钮显示亮灯图片（小灯亮灭图提供样例），点击小灯关闭按钮显示小灯熄灭图片，标签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位置显示实际硬件操作的</w:t>
      </w:r>
      <w:r w:rsidR="00DE394A">
        <w:rPr>
          <w:rFonts w:ascii="Times New Roman" w:eastAsia="宋体" w:hAnsi="Times New Roman" w:cs="Times New Roman" w:hint="eastAsia"/>
        </w:rPr>
        <w:t>gif</w:t>
      </w:r>
      <w:r w:rsidR="00DE394A">
        <w:rPr>
          <w:rFonts w:ascii="Times New Roman" w:eastAsia="宋体" w:hAnsi="Times New Roman" w:cs="Times New Roman" w:hint="eastAsia"/>
        </w:rPr>
        <w:t>动图（动图提供样例，也可自行制作）</w:t>
      </w:r>
      <w:r w:rsidRPr="00C33966">
        <w:rPr>
          <w:rFonts w:ascii="Times New Roman" w:eastAsia="宋体" w:hAnsi="Times New Roman" w:cs="Times New Roman"/>
        </w:rPr>
        <w:t>。</w:t>
      </w:r>
      <w:r w:rsidR="00C33966">
        <w:rPr>
          <w:rFonts w:ascii="Times New Roman" w:eastAsia="宋体" w:hAnsi="Times New Roman" w:cs="Times New Roman" w:hint="eastAsia"/>
        </w:rPr>
        <w:t>可参考</w:t>
      </w:r>
      <w:r w:rsidR="00C33966">
        <w:rPr>
          <w:rFonts w:ascii="Times New Roman" w:eastAsia="宋体" w:hAnsi="Times New Roman" w:cs="Times New Roman" w:hint="eastAsia"/>
        </w:rPr>
        <w:t>Qt</w:t>
      </w:r>
      <w:r w:rsidR="00C33966">
        <w:rPr>
          <w:rFonts w:ascii="Times New Roman" w:eastAsia="宋体" w:hAnsi="Times New Roman" w:cs="Times New Roman"/>
        </w:rPr>
        <w:t xml:space="preserve"> </w:t>
      </w:r>
      <w:r w:rsidR="00C33966">
        <w:rPr>
          <w:rFonts w:ascii="Times New Roman" w:eastAsia="宋体" w:hAnsi="Times New Roman" w:cs="Times New Roman" w:hint="eastAsia"/>
        </w:rPr>
        <w:t>Creator</w:t>
      </w:r>
      <w:r w:rsidR="00C33966">
        <w:rPr>
          <w:rFonts w:ascii="Times New Roman" w:eastAsia="宋体" w:hAnsi="Times New Roman" w:cs="Times New Roman" w:hint="eastAsia"/>
        </w:rPr>
        <w:t>快速入门第三版示例代码（</w:t>
      </w:r>
      <w:r w:rsidR="00C33966" w:rsidRPr="00C33966">
        <w:rPr>
          <w:rFonts w:ascii="Times New Roman" w:eastAsia="宋体" w:hAnsi="Times New Roman" w:cs="Times New Roman"/>
        </w:rPr>
        <w:t>Qt-Creator-quick-start\03\03-0</w:t>
      </w:r>
      <w:r w:rsidR="00DE394A">
        <w:rPr>
          <w:rFonts w:ascii="Times New Roman" w:eastAsia="宋体" w:hAnsi="Times New Roman" w:cs="Times New Roman"/>
        </w:rPr>
        <w:t>8</w:t>
      </w:r>
      <w:r w:rsidR="00C33966">
        <w:rPr>
          <w:rFonts w:ascii="Times New Roman" w:eastAsia="宋体" w:hAnsi="Times New Roman" w:cs="Times New Roman" w:hint="eastAsia"/>
        </w:rPr>
        <w:t>）</w:t>
      </w:r>
    </w:p>
    <w:p w14:paraId="20848062" w14:textId="49B229A7" w:rsidR="00B909F5" w:rsidRDefault="002F5EE6" w:rsidP="002F5EE6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C2F51F" wp14:editId="00BC0FAE">
            <wp:extent cx="2949934" cy="221191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E2F583D" w14:textId="5BA50E18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32CA059A" wp14:editId="459C173F">
            <wp:extent cx="3188473" cy="260267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93C2" w14:textId="24A36454" w:rsidR="00FE21E8" w:rsidRDefault="00FE21E8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4F679B00" w14:textId="1ECD788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4B960BF7" w14:textId="5655E7A8" w:rsidR="00FE21E8" w:rsidRDefault="00FE21E8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38A50B92" w14:textId="2EB9BD53" w:rsidR="00FE21E8" w:rsidRDefault="00FE21E8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312F0E53" w14:textId="721CCC91" w:rsidR="00FE21E8" w:rsidRDefault="00FE21E8" w:rsidP="00FE21E8">
      <w:pPr>
        <w:rPr>
          <w:rFonts w:ascii="Times New Roman" w:eastAsia="宋体" w:hAnsi="Times New Roman" w:cs="Times New Roman"/>
          <w:sz w:val="20"/>
          <w:szCs w:val="21"/>
        </w:rPr>
      </w:pPr>
    </w:p>
    <w:p w14:paraId="55E0D9A6" w14:textId="39CA6CEC" w:rsidR="00FE21E8" w:rsidRDefault="00FE21E8" w:rsidP="00FE21E8">
      <w:pPr>
        <w:rPr>
          <w:rFonts w:ascii="Times New Roman" w:eastAsia="宋体" w:hAnsi="Times New Roman" w:cs="Times New Roman"/>
          <w:sz w:val="20"/>
          <w:szCs w:val="21"/>
        </w:rPr>
      </w:pPr>
    </w:p>
    <w:p w14:paraId="25C160FE" w14:textId="0C93C912" w:rsidR="00093F47" w:rsidRDefault="00093F47" w:rsidP="00FE21E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lastRenderedPageBreak/>
        <w:t>解答：</w:t>
      </w:r>
    </w:p>
    <w:p w14:paraId="598DE9BA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#include "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widget.h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"</w:t>
      </w:r>
    </w:p>
    <w:p w14:paraId="344C5798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#include "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ui_widget.h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"</w:t>
      </w:r>
    </w:p>
    <w:p w14:paraId="6FC91F95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#include &lt;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QPixmap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&gt;</w:t>
      </w:r>
    </w:p>
    <w:p w14:paraId="11CD8E45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#include &lt;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QMovie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&gt;</w:t>
      </w:r>
    </w:p>
    <w:p w14:paraId="15D7995A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</w:p>
    <w:p w14:paraId="0B22D296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</w:p>
    <w:p w14:paraId="51F58382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Widget::Widget(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QWidget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*parent)</w:t>
      </w:r>
    </w:p>
    <w:p w14:paraId="52C2E2D9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: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QWidget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(parent)</w:t>
      </w:r>
    </w:p>
    <w:p w14:paraId="198589C2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,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(new Ui::Widget)</w:t>
      </w:r>
    </w:p>
    <w:p w14:paraId="330292AC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{</w:t>
      </w:r>
    </w:p>
    <w:p w14:paraId="04C196FF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setupUi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(this);</w:t>
      </w:r>
    </w:p>
    <w:p w14:paraId="11CA6532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QFont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font;</w:t>
      </w:r>
    </w:p>
    <w:p w14:paraId="1C98D741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font.setFamily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("Noto Sans CJK SC");</w:t>
      </w:r>
    </w:p>
    <w:p w14:paraId="2E8692E9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font.setPointSize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(20);</w:t>
      </w:r>
    </w:p>
    <w:p w14:paraId="7BBEB441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font.setBold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(true);</w:t>
      </w:r>
    </w:p>
    <w:p w14:paraId="5E1629FB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font.setItalic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(true);</w:t>
      </w:r>
    </w:p>
    <w:p w14:paraId="13557281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</w:p>
    <w:p w14:paraId="50167D0E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titleLable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setFont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(font);</w:t>
      </w:r>
    </w:p>
    <w:p w14:paraId="09C852CA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titleLable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setWordWrap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(false);</w:t>
      </w:r>
    </w:p>
    <w:p w14:paraId="651CB48C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</w:p>
    <w:p w14:paraId="19473C4C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QString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string=tr("</w:t>
      </w:r>
      <w:r w:rsidRPr="00093F47">
        <w:rPr>
          <w:rFonts w:ascii="Times New Roman" w:eastAsia="宋体" w:hAnsi="Times New Roman" w:cs="Times New Roman"/>
          <w:sz w:val="20"/>
          <w:szCs w:val="21"/>
        </w:rPr>
        <w:t>物联网灯光控制系统</w:t>
      </w:r>
      <w:r w:rsidRPr="00093F47">
        <w:rPr>
          <w:rFonts w:ascii="Times New Roman" w:eastAsia="宋体" w:hAnsi="Times New Roman" w:cs="Times New Roman"/>
          <w:sz w:val="20"/>
          <w:szCs w:val="21"/>
        </w:rPr>
        <w:t>");</w:t>
      </w:r>
    </w:p>
    <w:p w14:paraId="5CE0F67D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titleLable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setText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(string);</w:t>
      </w:r>
    </w:p>
    <w:p w14:paraId="3D5D132B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picLable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setPixmap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QPixmap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("::/new/prefix2/lightoff.png"));</w:t>
      </w:r>
    </w:p>
    <w:p w14:paraId="36B538D4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picLable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setPixmap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QPixmap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(":/new/prefix2/lighton.png"));</w:t>
      </w:r>
    </w:p>
    <w:p w14:paraId="6151FF8B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QMovie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*movie = new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QMovie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(":/new/prefix2/Embedded Assignment2.gif");</w:t>
      </w:r>
    </w:p>
    <w:p w14:paraId="21C5723B" w14:textId="77777777" w:rsidR="00093F47" w:rsidRPr="00093F47" w:rsidRDefault="00093F47" w:rsidP="00093F47">
      <w:pPr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gifLable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setMovie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(movie);</w:t>
      </w:r>
    </w:p>
    <w:p w14:paraId="60D32B32" w14:textId="2EBC0924" w:rsidR="00093F47" w:rsidRDefault="00093F47" w:rsidP="00093F47">
      <w:pPr>
        <w:rPr>
          <w:rFonts w:ascii="Times New Roman" w:eastAsia="宋体" w:hAnsi="Times New Roman" w:cs="Times New Roman" w:hint="eastAsia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   movie-&gt;start();</w:t>
      </w:r>
    </w:p>
    <w:p w14:paraId="60528B4B" w14:textId="77777777" w:rsid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22CF91B8" wp14:editId="10161258">
            <wp:extent cx="5263515" cy="28047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056B" w14:textId="77777777" w:rsid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</w:p>
    <w:p w14:paraId="680731EC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lastRenderedPageBreak/>
        <w:t>Widget::~Widget()</w:t>
      </w:r>
    </w:p>
    <w:p w14:paraId="771319C6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{</w:t>
      </w:r>
    </w:p>
    <w:p w14:paraId="32D0C87A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delete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;</w:t>
      </w:r>
    </w:p>
    <w:p w14:paraId="0EA7BA6D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}</w:t>
      </w:r>
    </w:p>
    <w:p w14:paraId="53A7B3B9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void Widget::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on_onButton_clicked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()</w:t>
      </w:r>
    </w:p>
    <w:p w14:paraId="63A6AF06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{</w:t>
      </w:r>
    </w:p>
    <w:p w14:paraId="0C956BD3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picLable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setPixmap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QPixmap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(":/new/prefix2/lighton.png"));</w:t>
      </w:r>
    </w:p>
    <w:p w14:paraId="5B562DAE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qDebug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("</w:t>
      </w:r>
      <w:r w:rsidRPr="00093F47">
        <w:rPr>
          <w:rFonts w:ascii="Times New Roman" w:eastAsia="宋体" w:hAnsi="Times New Roman" w:cs="Times New Roman"/>
          <w:sz w:val="20"/>
          <w:szCs w:val="21"/>
        </w:rPr>
        <w:t>显示</w:t>
      </w:r>
      <w:r w:rsidRPr="00093F47">
        <w:rPr>
          <w:rFonts w:ascii="Times New Roman" w:eastAsia="宋体" w:hAnsi="Times New Roman" w:cs="Times New Roman"/>
          <w:sz w:val="20"/>
          <w:szCs w:val="21"/>
        </w:rPr>
        <w:t>on</w:t>
      </w:r>
      <w:r w:rsidRPr="00093F47">
        <w:rPr>
          <w:rFonts w:ascii="Times New Roman" w:eastAsia="宋体" w:hAnsi="Times New Roman" w:cs="Times New Roman"/>
          <w:sz w:val="20"/>
          <w:szCs w:val="21"/>
        </w:rPr>
        <w:t>已经执行</w:t>
      </w:r>
      <w:r w:rsidRPr="00093F47">
        <w:rPr>
          <w:rFonts w:ascii="Times New Roman" w:eastAsia="宋体" w:hAnsi="Times New Roman" w:cs="Times New Roman"/>
          <w:sz w:val="20"/>
          <w:szCs w:val="21"/>
        </w:rPr>
        <w:t>");</w:t>
      </w:r>
    </w:p>
    <w:p w14:paraId="1423569D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}</w:t>
      </w:r>
    </w:p>
    <w:p w14:paraId="2ABE75D1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</w:p>
    <w:p w14:paraId="67BA8FEA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</w:p>
    <w:p w14:paraId="7B2FFEAA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void Widget::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on_offButton_clicked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()</w:t>
      </w:r>
    </w:p>
    <w:p w14:paraId="7B49A6DB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{</w:t>
      </w:r>
    </w:p>
    <w:p w14:paraId="53931D5D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ui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picLable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-&gt;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setPixmap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QPixmap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(":/new/prefix2/lightoff.png"));</w:t>
      </w:r>
    </w:p>
    <w:p w14:paraId="4DDA51B9" w14:textId="77777777" w:rsidR="00093F47" w:rsidRP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 xml:space="preserve">    </w:t>
      </w:r>
      <w:proofErr w:type="spellStart"/>
      <w:r w:rsidRPr="00093F47">
        <w:rPr>
          <w:rFonts w:ascii="Times New Roman" w:eastAsia="宋体" w:hAnsi="Times New Roman" w:cs="Times New Roman"/>
          <w:sz w:val="20"/>
          <w:szCs w:val="21"/>
        </w:rPr>
        <w:t>qDebug</w:t>
      </w:r>
      <w:proofErr w:type="spellEnd"/>
      <w:r w:rsidRPr="00093F47">
        <w:rPr>
          <w:rFonts w:ascii="Times New Roman" w:eastAsia="宋体" w:hAnsi="Times New Roman" w:cs="Times New Roman"/>
          <w:sz w:val="20"/>
          <w:szCs w:val="21"/>
        </w:rPr>
        <w:t>("</w:t>
      </w:r>
      <w:r w:rsidRPr="00093F47">
        <w:rPr>
          <w:rFonts w:ascii="Times New Roman" w:eastAsia="宋体" w:hAnsi="Times New Roman" w:cs="Times New Roman"/>
          <w:sz w:val="20"/>
          <w:szCs w:val="21"/>
        </w:rPr>
        <w:t>显示</w:t>
      </w:r>
      <w:r w:rsidRPr="00093F47">
        <w:rPr>
          <w:rFonts w:ascii="Times New Roman" w:eastAsia="宋体" w:hAnsi="Times New Roman" w:cs="Times New Roman"/>
          <w:sz w:val="20"/>
          <w:szCs w:val="21"/>
        </w:rPr>
        <w:t>off</w:t>
      </w:r>
      <w:r w:rsidRPr="00093F47">
        <w:rPr>
          <w:rFonts w:ascii="Times New Roman" w:eastAsia="宋体" w:hAnsi="Times New Roman" w:cs="Times New Roman"/>
          <w:sz w:val="20"/>
          <w:szCs w:val="21"/>
        </w:rPr>
        <w:t>已经执行</w:t>
      </w:r>
      <w:r w:rsidRPr="00093F47">
        <w:rPr>
          <w:rFonts w:ascii="Times New Roman" w:eastAsia="宋体" w:hAnsi="Times New Roman" w:cs="Times New Roman"/>
          <w:sz w:val="20"/>
          <w:szCs w:val="21"/>
        </w:rPr>
        <w:t>");</w:t>
      </w:r>
    </w:p>
    <w:p w14:paraId="2F673CE8" w14:textId="4B7E1759" w:rsidR="00093F47" w:rsidRDefault="00093F47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093F47">
        <w:rPr>
          <w:rFonts w:ascii="Times New Roman" w:eastAsia="宋体" w:hAnsi="Times New Roman" w:cs="Times New Roman"/>
          <w:sz w:val="20"/>
          <w:szCs w:val="21"/>
        </w:rPr>
        <w:t>}</w:t>
      </w:r>
    </w:p>
    <w:p w14:paraId="690DAE7D" w14:textId="12B7C758" w:rsidR="00FE21E8" w:rsidRDefault="00FE21E8" w:rsidP="00093F47">
      <w:pPr>
        <w:jc w:val="left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5BEA2C41" wp14:editId="2EC683A9">
            <wp:extent cx="5271135" cy="261239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4C00" w14:textId="443D09F0" w:rsidR="00FE21E8" w:rsidRPr="002F5EE6" w:rsidRDefault="00FE21E8" w:rsidP="00FE21E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noProof/>
          <w:sz w:val="20"/>
          <w:szCs w:val="21"/>
        </w:rPr>
        <w:drawing>
          <wp:inline distT="0" distB="0" distL="0" distR="0" wp14:anchorId="0609EF7E" wp14:editId="1F9BD22F">
            <wp:extent cx="5263515" cy="248983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F47">
        <w:rPr>
          <w:rFonts w:ascii="Times New Roman" w:eastAsia="宋体" w:hAnsi="Times New Roman" w:cs="Times New Roman" w:hint="eastAsia"/>
          <w:noProof/>
          <w:sz w:val="20"/>
          <w:szCs w:val="21"/>
        </w:rPr>
        <w:lastRenderedPageBreak/>
        <w:drawing>
          <wp:inline distT="0" distB="0" distL="0" distR="0" wp14:anchorId="2B38410C" wp14:editId="2824327E">
            <wp:extent cx="5263515" cy="2543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65DF3BD3" wp14:editId="36F20F54">
            <wp:extent cx="5271135" cy="308927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1E8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482C2" w14:textId="77777777" w:rsidR="006D079C" w:rsidRDefault="006D079C" w:rsidP="008D7ED5">
      <w:r>
        <w:separator/>
      </w:r>
    </w:p>
  </w:endnote>
  <w:endnote w:type="continuationSeparator" w:id="0">
    <w:p w14:paraId="3E2E8A06" w14:textId="77777777" w:rsidR="006D079C" w:rsidRDefault="006D079C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4F57B" w14:textId="77777777" w:rsidR="006D079C" w:rsidRDefault="006D079C" w:rsidP="008D7ED5">
      <w:r>
        <w:separator/>
      </w:r>
    </w:p>
  </w:footnote>
  <w:footnote w:type="continuationSeparator" w:id="0">
    <w:p w14:paraId="2034E264" w14:textId="77777777" w:rsidR="006D079C" w:rsidRDefault="006D079C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093F47"/>
    <w:rsid w:val="002F5EE6"/>
    <w:rsid w:val="00511237"/>
    <w:rsid w:val="005A5FFB"/>
    <w:rsid w:val="006D079C"/>
    <w:rsid w:val="008D7ED5"/>
    <w:rsid w:val="00A93E9A"/>
    <w:rsid w:val="00B909F5"/>
    <w:rsid w:val="00C33966"/>
    <w:rsid w:val="00D23E29"/>
    <w:rsid w:val="00DE394A"/>
    <w:rsid w:val="00E35869"/>
    <w:rsid w:val="00FE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216</Words>
  <Characters>1235</Characters>
  <Application>Microsoft Office Word</Application>
  <DocSecurity>0</DocSecurity>
  <Lines>10</Lines>
  <Paragraphs>2</Paragraphs>
  <ScaleCrop>false</ScaleCrop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gu yj</cp:lastModifiedBy>
  <cp:revision>7</cp:revision>
  <dcterms:created xsi:type="dcterms:W3CDTF">2023-03-13T02:52:00Z</dcterms:created>
  <dcterms:modified xsi:type="dcterms:W3CDTF">2023-03-24T04:50:00Z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