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输入显示类控件使用与槽函数编写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布置时间：3月27日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收集时间：3月31日24：00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提交方式：姓名_学号_作业3，如：平毅_2009060707_作业3.doc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QMainWindow窗体，实现简易计算器功能。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>
        <w:rPr>
          <w:rFonts w:ascii="Times New Roman" w:hAnsi="Times New Roman" w:eastAsia="宋体" w:cs="Times New Roman"/>
        </w:rPr>
        <w:t>Message</w:t>
      </w:r>
      <w:r>
        <w:rPr>
          <w:rFonts w:hint="eastAsia" w:ascii="Times New Roman" w:hAnsi="Times New Roman" w:eastAsia="宋体" w:cs="Times New Roman"/>
        </w:rPr>
        <w:t>，显示“除数不能为0”，点击Clear按钮清除所有数据可进行新的计算操作。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736340" cy="2451735"/>
            <wp:effectExtent l="0" t="0" r="0" b="5715"/>
            <wp:docPr id="14466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135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749" cy="24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3707130" cy="2784475"/>
            <wp:effectExtent l="0" t="0" r="7620" b="0"/>
            <wp:docPr id="1189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91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002" cy="2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解答：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新建项目工程文件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17950" cy="2622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项目工程文件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在ui界面摆放控件，调整分辨率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222313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ui界面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编写主文件代码及槽函数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setPalette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"Initial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setup."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on_calculate_clicked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num3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done"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-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*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num3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t>/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num3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num3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on_clear_clicked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lineEditNum3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添加头文件代码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on_calculate_clicked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on_clear_clicked</w:t>
      </w:r>
      <w:r>
        <w:t>();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进行项目运行及测试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05225" cy="341503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项目运行结果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89200" cy="207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 当除数为4时项目运行结果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779317"/>
    <w:multiLevelType w:val="singleLevel"/>
    <w:tmpl w:val="717793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xMWE1MjU1ZjNkY2M4Y2NlOTY0YzFiZmIxZDFkZWMifQ=="/>
  </w:docVars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  <w:rsid w:val="046C7B0F"/>
    <w:rsid w:val="64B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565</Words>
  <Characters>1519</Characters>
  <Lines>3</Lines>
  <Paragraphs>1</Paragraphs>
  <TotalTime>6</TotalTime>
  <ScaleCrop>false</ScaleCrop>
  <LinksUpToDate>false</LinksUpToDate>
  <CharactersWithSpaces>1786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海逸</cp:lastModifiedBy>
  <dcterms:modified xsi:type="dcterms:W3CDTF">2023-03-31T04:33:43Z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2754B05C260E41E7A1805BA8D8DBAA8F_12</vt:lpwstr>
  </property>
</Properties>
</file>