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gif" ContentType="image/gif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作业3 Qt</w:t>
      </w:r>
      <w:r>
        <w:rPr>
          <w:rFonts w:hint="eastAsia" w:ascii="Times New Roman" w:hAnsi="Times New Roman" w:eastAsia="宋体" w:cs="Times New Roman"/>
        </w:rPr>
        <w:t>输入显示类控件使用与槽函数编写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布置时间：3月27日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收集时间：3月31日24：00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提交方式：姓名_学号_作业3，如：平毅_2009060707_作业3.doc</w:t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hint="eastAsia"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内容：</w:t>
      </w:r>
      <w:r>
        <w:rPr>
          <w:rFonts w:hint="eastAsia" w:ascii="Times New Roman" w:hAnsi="Times New Roman" w:eastAsia="宋体" w:cs="Times New Roman"/>
        </w:rPr>
        <w:t>在Deepin操作系统Qt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Creator开发环境中</w:t>
      </w:r>
      <w:r>
        <w:rPr>
          <w:rFonts w:ascii="Times New Roman" w:hAnsi="Times New Roman" w:eastAsia="宋体" w:cs="Times New Roman"/>
        </w:rPr>
        <w:t>设计一个</w:t>
      </w:r>
      <w:r>
        <w:rPr>
          <w:rFonts w:hint="eastAsia" w:ascii="Times New Roman" w:hAnsi="Times New Roman" w:eastAsia="宋体" w:cs="Times New Roman"/>
        </w:rPr>
        <w:t>QMainWindow窗体，实现简易计算器功能。</w:t>
      </w:r>
      <w:r>
        <w:rPr>
          <w:rFonts w:ascii="Times New Roman" w:hAnsi="Times New Roman" w:eastAsia="宋体" w:cs="Times New Roman"/>
        </w:rPr>
        <w:t>设置窗口大小为400X300分辨率，主窗口中放置</w:t>
      </w:r>
      <w:r>
        <w:rPr>
          <w:rFonts w:hint="eastAsia" w:ascii="Times New Roman" w:hAnsi="Times New Roman" w:eastAsia="宋体" w:cs="Times New Roman"/>
        </w:rPr>
        <w:t>LineEdit输入框3个，下拉组合框ComboBox</w:t>
      </w:r>
      <w:r>
        <w:rPr>
          <w:rFonts w:ascii="Times New Roman" w:hAnsi="Times New Roman" w:eastAsia="宋体" w:cs="Times New Roman"/>
        </w:rPr>
        <w:t>1</w:t>
      </w:r>
      <w:r>
        <w:rPr>
          <w:rFonts w:hint="eastAsia" w:ascii="Times New Roman" w:hAnsi="Times New Roman" w:eastAsia="宋体" w:cs="Times New Roman"/>
        </w:rPr>
        <w:t>个，</w:t>
      </w:r>
      <w:r>
        <w:rPr>
          <w:rFonts w:ascii="Times New Roman" w:hAnsi="Times New Roman" w:eastAsia="宋体" w:cs="Times New Roman"/>
        </w:rPr>
        <w:t>按钮</w:t>
      </w:r>
      <w:r>
        <w:rPr>
          <w:rFonts w:hint="eastAsia" w:ascii="Times New Roman" w:hAnsi="Times New Roman" w:eastAsia="宋体" w:cs="Times New Roman"/>
        </w:rPr>
        <w:t>B</w:t>
      </w:r>
      <w:r>
        <w:rPr>
          <w:rFonts w:ascii="Times New Roman" w:hAnsi="Times New Roman" w:eastAsia="宋体" w:cs="Times New Roman"/>
        </w:rPr>
        <w:t>utton2</w:t>
      </w:r>
      <w:r>
        <w:rPr>
          <w:rFonts w:hint="eastAsia" w:ascii="Times New Roman" w:hAnsi="Times New Roman" w:eastAsia="宋体" w:cs="Times New Roman"/>
        </w:rPr>
        <w:t>个，段位显示LcdNumber</w:t>
      </w:r>
      <w:r>
        <w:rPr>
          <w:rFonts w:ascii="Times New Roman" w:hAnsi="Times New Roman" w:eastAsia="宋体" w:cs="Times New Roman"/>
        </w:rPr>
        <w:t>1</w:t>
      </w:r>
      <w:r>
        <w:rPr>
          <w:rFonts w:hint="eastAsia" w:ascii="Times New Roman" w:hAnsi="Times New Roman" w:eastAsia="宋体" w:cs="Times New Roman"/>
        </w:rPr>
        <w:t>个，并按照参考样例布局。其中组合框设置“+、-、*、/”四个选项，按钮1文本标注“=”符号，以上四个对象通过水平布局工具（Horizontal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Layout）进行水平对齐，按钮2文本标注“Clear”。编写程序实现在2个LineEdit输入框中分别输入数字（含小数），并选择特定计算操作符，点击按钮已经计算后将结果同步显示于第3个LineEdit框和LcdNumber中，计算除法时若除数输入为0，则弹出警告信息Q</w:t>
      </w:r>
      <w:r>
        <w:rPr>
          <w:rFonts w:ascii="Times New Roman" w:hAnsi="Times New Roman" w:eastAsia="宋体" w:cs="Times New Roman"/>
        </w:rPr>
        <w:t>Message</w:t>
      </w:r>
      <w:r>
        <w:rPr>
          <w:rFonts w:hint="eastAsia" w:ascii="Times New Roman" w:hAnsi="Times New Roman" w:eastAsia="宋体" w:cs="Times New Roman"/>
        </w:rPr>
        <w:t>，显示“除数不能为0”，点击Clear按钮清除所有数据可进行新的计算操作。</w:t>
      </w:r>
    </w:p>
    <w:p>
      <w:pPr>
        <w:jc w:val="center"/>
        <w:rPr>
          <w:rFonts w:ascii="Times New Roman" w:hAnsi="Times New Roman" w:eastAsia="宋体" w:cs="Times New Roman"/>
        </w:rPr>
      </w:pPr>
      <w:r>
        <w:drawing>
          <wp:inline distT="0" distB="0" distL="0" distR="0">
            <wp:extent cx="3736340" cy="2451735"/>
            <wp:effectExtent l="0" t="0" r="0" b="5715"/>
            <wp:docPr id="1446681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8135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46749" cy="245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图1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界面布局图</w:t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</w:rPr>
        <w:drawing>
          <wp:inline distT="0" distB="0" distL="0" distR="0">
            <wp:extent cx="3707130" cy="2784475"/>
            <wp:effectExtent l="0" t="0" r="7620" b="0"/>
            <wp:docPr id="1189849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4911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7002" cy="28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图2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功能实现演示图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>解：1.创建新项目</w:t>
      </w:r>
    </w:p>
    <w:p>
      <w:pPr>
        <w:jc w:val="both"/>
        <w:rPr>
          <w:rFonts w:hint="default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0"/>
          <w:szCs w:val="21"/>
          <w:lang w:val="en-US" w:eastAsia="zh-CN"/>
        </w:rPr>
        <w:drawing>
          <wp:inline distT="0" distB="0" distL="114300" distR="114300">
            <wp:extent cx="5271135" cy="2456815"/>
            <wp:effectExtent l="0" t="0" r="1905" b="12065"/>
            <wp:docPr id="1" name="图片 1" descr="作业3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作业3.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>设置</w:t>
      </w:r>
      <w:r>
        <w:rPr>
          <w:rFonts w:hint="eastAsia" w:ascii="Times New Roman" w:hAnsi="Times New Roman" w:eastAsia="宋体" w:cs="Times New Roman"/>
        </w:rPr>
        <w:t>QMainWindow窗体</w:t>
      </w:r>
      <w:r>
        <w:rPr>
          <w:rFonts w:hint="eastAsia" w:ascii="Times New Roman" w:hAnsi="Times New Roman" w:eastAsia="宋体" w:cs="Times New Roman"/>
          <w:lang w:eastAsia="zh-CN"/>
        </w:rPr>
        <w:t>，</w:t>
      </w:r>
      <w:r>
        <w:rPr>
          <w:rFonts w:hint="eastAsia" w:ascii="Times New Roman" w:hAnsi="Times New Roman" w:eastAsia="宋体" w:cs="Times New Roman"/>
          <w:lang w:val="en-US" w:eastAsia="zh-CN"/>
        </w:rPr>
        <w:t>并设置大小，将相关的内容改名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5261610" cy="2779395"/>
            <wp:effectExtent l="0" t="0" r="11430" b="9525"/>
            <wp:docPr id="2" name="图片 2" descr="作业3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作业3.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写入关键代码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MainWindow::MainWindow(QWidget *parent)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: QMainWindow(parent)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, ui(new Ui::MainWindow)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{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ui-&gt;setupUi(this);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ui-&gt;lcdNumber-&gt;setPalette(Qt::green);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}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MainWindow::~MainWindow()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{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delete ui;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}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void MainWindow::on_Calculate_clicked()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{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double num1 =ui-&gt;lineEditNum1-&gt;text().toDouble();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double num2 =ui-&gt;lineEditNum2-&gt;text().toDouble();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uint8_t index=ui-&gt;comboBox-&gt;currentIndex();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double result=0.0;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switch (index) {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case 0: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    result=num1+num2;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    break;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case 1: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    result=num1-num2;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    break;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case 2: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    result=num1*num2;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    break;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case 3: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    if(num2==0)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    {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        qDebug("num2 is 0");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        QMessageBox::about(this,"注意","除数不能为0");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        return;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    }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    result=num1/num2;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    break;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default: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    break;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}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ui-&gt;lineEditResult-&gt;setText(QString::number(result));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ui-&gt;lcdNumber-&gt;display(result);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}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void MainWindow::on_Clear_clicked()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{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ui-&gt;lineEditNum1-&gt;clear();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ui-&gt;lineEditNum2-&gt;clear();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ui-&gt;lineEditResult-&gt;clear();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    ui-&gt;lcdNumber-&gt;display(0);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}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4.运行结果展示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5269865" cy="4594860"/>
            <wp:effectExtent l="0" t="0" r="3175" b="7620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bookmarkStart w:id="0" w:name="_GoBack"/>
      <w:r>
        <w:rPr>
          <w:rFonts w:hint="default" w:ascii="Times New Roman" w:hAnsi="Times New Roman" w:eastAsia="宋体" w:cs="Times New Roman"/>
          <w:lang w:val="en-US" w:eastAsia="zh-CN"/>
        </w:rPr>
        <w:object>
          <v:shape id="_x0000_i1026" o:spt="75" type="#_x0000_t75" style="height:65.4pt;width:72.6pt;" o:ole="t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  <o:OLEObject Type="Embed" ProgID="Package" ShapeID="_x0000_i1026" DrawAspect="Icon" ObjectID="_1468075725" r:id="rId9">
            <o:LockedField>false</o:LockedField>
          </o:OLEObject>
        </w:object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5E672E7"/>
    <w:multiLevelType w:val="singleLevel"/>
    <w:tmpl w:val="25E672E7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GYzMjNkOGE5NTZjYjY2OTgwY2FlODMxMGQ3Zjg0YzIifQ=="/>
  </w:docVars>
  <w:rsids>
    <w:rsidRoot w:val="00E35869"/>
    <w:rsid w:val="000E0825"/>
    <w:rsid w:val="00117781"/>
    <w:rsid w:val="002F5EE6"/>
    <w:rsid w:val="004F4321"/>
    <w:rsid w:val="00511237"/>
    <w:rsid w:val="005A5FFB"/>
    <w:rsid w:val="00803285"/>
    <w:rsid w:val="008D7ED5"/>
    <w:rsid w:val="00A93E9A"/>
    <w:rsid w:val="00B909F5"/>
    <w:rsid w:val="00C33966"/>
    <w:rsid w:val="00DE394A"/>
    <w:rsid w:val="00E35869"/>
    <w:rsid w:val="00F51108"/>
    <w:rsid w:val="27604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1.bin"/><Relationship Id="rId8" Type="http://schemas.openxmlformats.org/officeDocument/2006/relationships/image" Target="media/image5.GIF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GIF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6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355</Words>
  <Characters>484</Characters>
  <Lines>3</Lines>
  <Paragraphs>1</Paragraphs>
  <TotalTime>1</TotalTime>
  <ScaleCrop>false</ScaleCrop>
  <LinksUpToDate>false</LinksUpToDate>
  <CharactersWithSpaces>489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2023-03-13T02:52:00Z</dcterms:created>
  <dc:creator>Yi Ping</dc:creator>
  <cp:lastModifiedBy>董诗琪</cp:lastModifiedBy>
  <dcterms:modified xsi:type="dcterms:W3CDTF">2023-03-31T03:38:35Z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  <property fmtid="{D5CDD505-2E9C-101B-9397-08002B2CF9AE}" pid="3" name="KSOProductBuildVer">
    <vt:lpwstr>2052-11.1.0.13703</vt:lpwstr>
  </property>
  <property fmtid="{D5CDD505-2E9C-101B-9397-08002B2CF9AE}" pid="4" name="ICV">
    <vt:lpwstr>7E0CD7CAAA3647C28B27AD45521B9502</vt:lpwstr>
  </property>
</Properties>
</file>