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设置三个界面需要的主窗口，并加入标签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144145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图一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25730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4785" cy="1290955"/>
            <wp:effectExtent l="0" t="0" r="825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编写各个主窗口的代码</w:t>
      </w:r>
    </w:p>
    <w:p>
      <w:pPr>
        <w:numPr>
          <w:numId w:val="0"/>
        </w:numPr>
        <w:ind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Mainwindow.cpp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t>&lt;</w:t>
      </w:r>
      <w:r>
        <w:rPr>
          <w:color w:val="008000"/>
        </w:rPr>
        <w:t>QMessageBox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t>&lt;</w:t>
      </w:r>
      <w:r>
        <w:rPr>
          <w:color w:val="008000"/>
        </w:rPr>
        <w:t>QPixelFormat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图标路径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92E64"/>
        </w:rPr>
        <w:t>pix</w:t>
      </w:r>
      <w:r>
        <w:t>(</w:t>
      </w:r>
      <w:r>
        <w:rPr>
          <w:color w:val="008000"/>
        </w:rPr>
        <w:t>"D:/qt</w:t>
      </w:r>
      <w:r>
        <w:rPr>
          <w:color w:val="C0C0C0"/>
        </w:rPr>
        <w:t xml:space="preserve"> </w:t>
      </w:r>
      <w:r>
        <w:rPr>
          <w:color w:val="008000"/>
        </w:rPr>
        <w:t>peoject/demo/</w:t>
      </w:r>
      <w:r>
        <w:rPr>
          <w:color w:val="C0C0C0"/>
        </w:rPr>
        <w:t xml:space="preserve"> </w:t>
      </w:r>
      <w:r>
        <w:rPr>
          <w:color w:val="008000"/>
        </w:rPr>
        <w:t>aaa.png"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label_pic</w:t>
      </w:r>
      <w:r>
        <w:t>-&gt;</w:t>
      </w:r>
      <w:r>
        <w:rPr>
          <w:color w:val="00677C"/>
        </w:rPr>
        <w:t>width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label_pic</w:t>
      </w:r>
      <w:r>
        <w:t>-&gt;</w:t>
      </w:r>
      <w:r>
        <w:rPr>
          <w:color w:val="00677C"/>
        </w:rPr>
        <w:t>height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label_pic</w:t>
      </w:r>
      <w:r>
        <w:t>-&gt;</w:t>
      </w:r>
      <w:r>
        <w:rPr>
          <w:color w:val="00677C"/>
        </w:rPr>
        <w:t>setPixmap</w:t>
      </w:r>
      <w:r>
        <w:t>(</w:t>
      </w:r>
      <w:r>
        <w:rPr>
          <w:color w:val="092E64"/>
        </w:rPr>
        <w:t>pix</w:t>
      </w:r>
      <w:r>
        <w:t>.</w:t>
      </w:r>
      <w:r>
        <w:rPr>
          <w:color w:val="00677C"/>
        </w:rPr>
        <w:t>scaled</w:t>
      </w:r>
      <w:r>
        <w:t>(</w:t>
      </w:r>
      <w:r>
        <w:rPr>
          <w:color w:val="092E64"/>
        </w:rPr>
        <w:t>w</w:t>
      </w:r>
      <w:r>
        <w:t>,</w:t>
      </w:r>
      <w:r>
        <w:rPr>
          <w:color w:val="092E64"/>
        </w:rPr>
        <w:t>h</w:t>
      </w:r>
      <w:r>
        <w:t>,</w:t>
      </w:r>
      <w:r>
        <w:rPr>
          <w:color w:val="800080"/>
        </w:rPr>
        <w:t>Qt</w:t>
      </w:r>
      <w:r>
        <w:t>::</w:t>
      </w:r>
      <w:r>
        <w:rPr>
          <w:color w:val="800080"/>
        </w:rPr>
        <w:t>KeepAspectRatio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username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lineEditName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password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lineEditPWD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 </w:t>
      </w:r>
      <w:r>
        <w:rPr>
          <w:color w:val="008000"/>
        </w:rPr>
        <w:t>验证用户名和密码是否正确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username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008000"/>
        </w:rPr>
        <w:t>"renqinglong"</w:t>
      </w:r>
      <w:r>
        <w:t>&amp;&amp;</w:t>
      </w:r>
      <w:r>
        <w:rPr>
          <w:color w:val="092E64"/>
        </w:rPr>
        <w:t>password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008000"/>
        </w:rPr>
        <w:t>"123456"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"Login"</w:t>
      </w:r>
      <w:r>
        <w:t>,</w:t>
      </w:r>
      <w:r>
        <w:rPr>
          <w:color w:val="008000"/>
        </w:rPr>
        <w:t>"Username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secdialog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secDialog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secdialog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warning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"Login"</w:t>
      </w:r>
      <w:r>
        <w:t>,</w:t>
      </w:r>
      <w:r>
        <w:rPr>
          <w:color w:val="008000"/>
        </w:rPr>
        <w:t>"Username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numId w:val="0"/>
        </w:numPr>
        <w:ind w:leftChars="0"/>
        <w:rPr>
          <w:rFonts w:hint="default"/>
          <w:sz w:val="48"/>
          <w:szCs w:val="4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Secdialog.cpp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"secdialog.h"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"ui_secdialog.h"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secDialog</w:t>
      </w:r>
      <w:r>
        <w:t>::</w:t>
      </w:r>
      <w:r>
        <w:rPr>
          <w:b/>
          <w:bCs/>
          <w:color w:val="00677C"/>
        </w:rPr>
        <w:t>secDialog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QDialog</w:t>
      </w:r>
      <w:r>
        <w:t>(</w:t>
      </w:r>
      <w:r>
        <w:rPr>
          <w:color w:val="092E64"/>
        </w:rPr>
        <w:t>parent</w:t>
      </w:r>
      <w:r>
        <w:t>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secDialog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secDialog</w:t>
      </w:r>
      <w:r>
        <w:t>::~</w:t>
      </w:r>
      <w:r>
        <w:rPr>
          <w:b/>
          <w:bCs/>
          <w:i/>
          <w:iCs/>
          <w:color w:val="00677C"/>
        </w:rPr>
        <w:t>secDialog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secDialog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trddialog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trdDialog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trddialog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numId w:val="0"/>
        </w:numPr>
        <w:ind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Trddialog.cpp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"trddialog.h"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"ui_trddialog.h"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QDebug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QMessageBox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trdDialog</w:t>
      </w:r>
      <w:r>
        <w:t>::</w:t>
      </w:r>
      <w:r>
        <w:rPr>
          <w:b/>
          <w:bCs/>
          <w:color w:val="00677C"/>
        </w:rPr>
        <w:t>trdDialog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QDialog</w:t>
      </w:r>
      <w:r>
        <w:t>(</w:t>
      </w:r>
      <w:r>
        <w:rPr>
          <w:color w:val="092E64"/>
        </w:rPr>
        <w:t>parent</w:t>
      </w:r>
      <w:r>
        <w:t>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trdDialog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setPalette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green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"Initial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been</w:t>
      </w:r>
      <w:r>
        <w:rPr>
          <w:color w:val="C0C0C0"/>
        </w:rPr>
        <w:t xml:space="preserve"> </w:t>
      </w:r>
      <w:r>
        <w:rPr>
          <w:color w:val="008000"/>
        </w:rPr>
        <w:t>setup."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trdDialog</w:t>
      </w:r>
      <w:r>
        <w:t>::~</w:t>
      </w:r>
      <w:r>
        <w:rPr>
          <w:b/>
          <w:bCs/>
          <w:i/>
          <w:iCs/>
          <w:color w:val="00677C"/>
        </w:rPr>
        <w:t>trdDialog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trdDialog</w:t>
      </w:r>
      <w:r>
        <w:t>::</w:t>
      </w:r>
      <w:r>
        <w:rPr>
          <w:b/>
          <w:bCs/>
          <w:color w:val="00677C"/>
        </w:rPr>
        <w:t>on_calculate_clicked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lineEditNum2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num3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</w:t>
      </w:r>
      <w:r>
        <w:rPr>
          <w:color w:val="00677C"/>
        </w:rPr>
        <w:t>currentIndex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+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"add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done"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-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000080"/>
        </w:rPr>
        <w:t>2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*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000080"/>
        </w:rPr>
        <w:t>3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"num2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0"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about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"注意"</w:t>
      </w:r>
      <w:r>
        <w:t>,</w:t>
      </w:r>
      <w:r>
        <w:rPr>
          <w:color w:val="008000"/>
        </w:rPr>
        <w:t>"除数不能为零"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/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lineEditNum3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num3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092E64"/>
        </w:rPr>
        <w:t>num3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trdDialog</w:t>
      </w:r>
      <w:r>
        <w:t>::</w:t>
      </w:r>
      <w:r>
        <w:rPr>
          <w:b/>
          <w:bCs/>
          <w:color w:val="00677C"/>
        </w:rPr>
        <w:t>on_pushButton_2_clicked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lineEditNum2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lineEditNum3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运行并调试程序</w:t>
      </w:r>
    </w:p>
    <w:p>
      <w:pPr>
        <w:numPr>
          <w:numId w:val="0"/>
        </w:numPr>
        <w:ind w:leftChars="0" w:firstLine="1440" w:firstLineChars="300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输入账号和密码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063240" cy="2583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点击OK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063240" cy="2583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图五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进行计算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390900" cy="49606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BD4E8A"/>
    <w:multiLevelType w:val="singleLevel"/>
    <w:tmpl w:val="1DBD4E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0MzNmYjI3Zjc1OTQ2ODAwMmM5ZWRkOGNmNDBiYjIifQ=="/>
  </w:docVars>
  <w:rsids>
    <w:rsidRoot w:val="00000000"/>
    <w:rsid w:val="0050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2023-04-14T03:45:17Z</dcterms:created>
  <dc:creator>任庆龙</dc:creator>
  <cp:lastModifiedBy>筱溪</cp:lastModifiedBy>
  <dcterms:modified xsi:type="dcterms:W3CDTF">2023-04-14T03:57:36Z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6C592E2F9DB84E21A69AB1B3300DF15C_12</vt:lpwstr>
  </property>
</Properties>
</file>