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/>
        </w:rPr>
      </w:pPr>
      <w:r>
        <w:rPr>
          <w:rFonts w:ascii="宋体" w:hAnsi="宋体" w:eastAsia="宋体"/>
        </w:rPr>
        <w:t>作业</w:t>
      </w:r>
      <w:r>
        <w:rPr>
          <w:rFonts w:ascii="Times New Roman" w:hAnsi="Times New Roman" w:eastAsia="宋体"/>
        </w:rPr>
        <w:t>6 QSerialPort</w:t>
      </w:r>
      <w:r>
        <w:rPr>
          <w:rFonts w:hint="eastAsia" w:ascii="宋体" w:hAnsi="宋体" w:eastAsia="宋体"/>
        </w:rPr>
        <w:t>串口开发及应用（串口发送）</w:t>
      </w:r>
    </w:p>
    <w:p>
      <w:pPr>
        <w:rPr>
          <w:rFonts w:ascii="Times New Roman" w:hAnsi="Times New Roman" w:eastAsia="宋体"/>
        </w:rPr>
      </w:pPr>
      <w:r>
        <w:rPr>
          <w:rFonts w:ascii="宋体" w:hAnsi="宋体" w:eastAsia="宋体"/>
        </w:rPr>
        <w:t>布置时间：</w:t>
      </w:r>
      <w:r>
        <w:rPr>
          <w:rFonts w:ascii="Times New Roman" w:hAnsi="Times New Roman" w:eastAsia="宋体"/>
        </w:rPr>
        <w:t>5</w:t>
      </w:r>
      <w:r>
        <w:rPr>
          <w:rFonts w:ascii="宋体" w:hAnsi="宋体" w:eastAsia="宋体"/>
        </w:rPr>
        <w:t>月</w:t>
      </w:r>
      <w:r>
        <w:rPr>
          <w:rFonts w:ascii="Times New Roman" w:hAnsi="Times New Roman" w:eastAsia="宋体"/>
        </w:rPr>
        <w:t>12</w:t>
      </w:r>
      <w:r>
        <w:rPr>
          <w:rFonts w:ascii="宋体" w:hAnsi="宋体" w:eastAsia="宋体"/>
        </w:rPr>
        <w:t>日</w:t>
      </w:r>
    </w:p>
    <w:p>
      <w:pPr>
        <w:rPr>
          <w:rFonts w:ascii="Times New Roman" w:hAnsi="Times New Roman" w:eastAsia="宋体"/>
        </w:rPr>
      </w:pPr>
      <w:r>
        <w:rPr>
          <w:rFonts w:ascii="宋体" w:hAnsi="宋体" w:eastAsia="宋体"/>
        </w:rPr>
        <w:t>收集时间：</w:t>
      </w:r>
      <w:r>
        <w:rPr>
          <w:rFonts w:ascii="Times New Roman" w:hAnsi="Times New Roman" w:eastAsia="宋体"/>
        </w:rPr>
        <w:t>5</w:t>
      </w:r>
      <w:r>
        <w:rPr>
          <w:rFonts w:ascii="宋体" w:hAnsi="宋体" w:eastAsia="宋体"/>
        </w:rPr>
        <w:t>月</w:t>
      </w:r>
      <w:r>
        <w:rPr>
          <w:rFonts w:ascii="Times New Roman" w:hAnsi="Times New Roman" w:eastAsia="宋体"/>
        </w:rPr>
        <w:t>18</w:t>
      </w:r>
      <w:r>
        <w:rPr>
          <w:rFonts w:ascii="宋体" w:hAnsi="宋体" w:eastAsia="宋体"/>
        </w:rPr>
        <w:t>日</w:t>
      </w:r>
      <w:r>
        <w:rPr>
          <w:rFonts w:ascii="Times New Roman" w:hAnsi="Times New Roman" w:eastAsia="宋体"/>
        </w:rPr>
        <w:t>24</w:t>
      </w:r>
      <w:r>
        <w:rPr>
          <w:rFonts w:ascii="宋体" w:hAnsi="宋体" w:eastAsia="宋体"/>
        </w:rPr>
        <w:t>：</w:t>
      </w:r>
      <w:r>
        <w:rPr>
          <w:rFonts w:ascii="Times New Roman" w:hAnsi="Times New Roman" w:eastAsia="宋体"/>
        </w:rPr>
        <w:t>00</w:t>
      </w:r>
    </w:p>
    <w:p>
      <w:pPr>
        <w:rPr>
          <w:rFonts w:ascii="Times New Roman" w:hAnsi="Times New Roman" w:eastAsia="宋体"/>
        </w:rPr>
      </w:pPr>
      <w:r>
        <w:rPr>
          <w:rFonts w:ascii="宋体" w:hAnsi="宋体" w:eastAsia="宋体"/>
        </w:rPr>
        <w:t>提交方式：姓名</w:t>
      </w:r>
      <w:r>
        <w:rPr>
          <w:rFonts w:ascii="Times New Roman" w:hAnsi="Times New Roman" w:eastAsia="宋体"/>
        </w:rPr>
        <w:t>_</w:t>
      </w:r>
      <w:r>
        <w:rPr>
          <w:rFonts w:ascii="宋体" w:hAnsi="宋体" w:eastAsia="宋体"/>
        </w:rPr>
        <w:t>学号</w:t>
      </w:r>
      <w:r>
        <w:rPr>
          <w:rFonts w:ascii="Times New Roman" w:hAnsi="Times New Roman" w:eastAsia="宋体"/>
        </w:rPr>
        <w:t>_</w:t>
      </w:r>
      <w:r>
        <w:rPr>
          <w:rFonts w:ascii="宋体" w:hAnsi="宋体" w:eastAsia="宋体"/>
        </w:rPr>
        <w:t>作业</w:t>
      </w:r>
      <w:r>
        <w:rPr>
          <w:rFonts w:ascii="Times New Roman" w:hAnsi="Times New Roman" w:eastAsia="宋体"/>
        </w:rPr>
        <w:t>7</w:t>
      </w:r>
      <w:r>
        <w:rPr>
          <w:rFonts w:ascii="宋体" w:hAnsi="宋体" w:eastAsia="宋体"/>
        </w:rPr>
        <w:t>，如：平毅</w:t>
      </w:r>
      <w:r>
        <w:rPr>
          <w:rFonts w:ascii="Times New Roman" w:hAnsi="Times New Roman" w:eastAsia="宋体"/>
        </w:rPr>
        <w:t>_2009060707_</w:t>
      </w:r>
      <w:r>
        <w:rPr>
          <w:rFonts w:ascii="宋体" w:hAnsi="宋体" w:eastAsia="宋体"/>
        </w:rPr>
        <w:t>作业</w:t>
      </w:r>
      <w:r>
        <w:rPr>
          <w:rFonts w:ascii="Times New Roman" w:hAnsi="Times New Roman" w:eastAsia="宋体"/>
        </w:rPr>
        <w:t>7.doc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</w:t>
      </w:r>
    </w:p>
    <w:p>
      <w:pPr>
        <w:rPr>
          <w:rFonts w:ascii="Times New Roman" w:hAnsi="Times New Roman" w:eastAsia="宋体"/>
        </w:rPr>
      </w:pPr>
      <w:r>
        <w:rPr>
          <w:rFonts w:ascii="宋体" w:hAnsi="宋体" w:eastAsia="宋体"/>
        </w:rPr>
        <w:t>内容：</w:t>
      </w:r>
      <w:r>
        <w:rPr>
          <w:rFonts w:hint="eastAsia" w:ascii="宋体" w:hAnsi="宋体" w:eastAsia="宋体"/>
        </w:rPr>
        <w:t>在</w:t>
      </w:r>
      <w:r>
        <w:rPr>
          <w:rFonts w:hint="eastAsia" w:ascii="Times New Roman" w:hAnsi="Times New Roman" w:eastAsia="宋体"/>
        </w:rPr>
        <w:t>Deepin</w:t>
      </w:r>
      <w:r>
        <w:rPr>
          <w:rFonts w:hint="eastAsia" w:ascii="宋体" w:hAnsi="宋体" w:eastAsia="宋体"/>
        </w:rPr>
        <w:t>操作系统（可在</w:t>
      </w:r>
      <w:r>
        <w:rPr>
          <w:rFonts w:hint="eastAsia" w:ascii="Times New Roman" w:hAnsi="Times New Roman" w:eastAsia="宋体"/>
        </w:rPr>
        <w:t>Windows</w:t>
      </w:r>
      <w:r>
        <w:rPr>
          <w:rFonts w:hint="eastAsia" w:ascii="宋体" w:hAnsi="宋体" w:eastAsia="宋体"/>
        </w:rPr>
        <w:t>版本上先进行开发）</w:t>
      </w:r>
      <w:r>
        <w:rPr>
          <w:rFonts w:hint="eastAsia" w:ascii="Times New Roman" w:hAnsi="Times New Roman" w:eastAsia="宋体"/>
        </w:rPr>
        <w:t>Qt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Creator</w:t>
      </w:r>
      <w:r>
        <w:rPr>
          <w:rFonts w:hint="eastAsia" w:ascii="宋体" w:hAnsi="宋体" w:eastAsia="宋体"/>
        </w:rPr>
        <w:t>开发环境中</w:t>
      </w:r>
      <w:r>
        <w:rPr>
          <w:rFonts w:ascii="宋体" w:hAnsi="宋体" w:eastAsia="宋体"/>
        </w:rPr>
        <w:t>设计一个</w:t>
      </w:r>
      <w:r>
        <w:rPr>
          <w:rFonts w:hint="eastAsia" w:ascii="Times New Roman" w:hAnsi="Times New Roman" w:eastAsia="宋体"/>
        </w:rPr>
        <w:t>QMain</w:t>
      </w:r>
      <w:r>
        <w:rPr>
          <w:rFonts w:ascii="Times New Roman" w:hAnsi="Times New Roman" w:eastAsia="宋体"/>
        </w:rPr>
        <w:t>Window</w:t>
      </w:r>
      <w:r>
        <w:rPr>
          <w:rFonts w:ascii="宋体" w:hAnsi="宋体" w:eastAsia="宋体"/>
        </w:rPr>
        <w:t>类型的</w:t>
      </w:r>
      <w:r>
        <w:rPr>
          <w:rFonts w:hint="eastAsia" w:ascii="宋体" w:hAnsi="宋体" w:eastAsia="宋体"/>
        </w:rPr>
        <w:t>窗体。</w:t>
      </w:r>
      <w:r>
        <w:rPr>
          <w:rFonts w:ascii="宋体" w:hAnsi="宋体" w:eastAsia="宋体"/>
        </w:rPr>
        <w:t>设置窗口大小为</w:t>
      </w:r>
      <w:r>
        <w:rPr>
          <w:rFonts w:ascii="Times New Roman" w:hAnsi="Times New Roman" w:eastAsia="宋体"/>
        </w:rPr>
        <w:t>400X200</w:t>
      </w:r>
      <w:r>
        <w:rPr>
          <w:rFonts w:ascii="宋体" w:hAnsi="宋体" w:eastAsia="宋体"/>
        </w:rPr>
        <w:t>分辨率，主窗口</w:t>
      </w:r>
      <w:r>
        <w:rPr>
          <w:rFonts w:hint="eastAsia" w:ascii="宋体" w:hAnsi="宋体" w:eastAsia="宋体"/>
        </w:rPr>
        <w:t>（标注应用名称为：“网络</w:t>
      </w:r>
      <w:r>
        <w:rPr>
          <w:rFonts w:hint="eastAsia" w:ascii="Times New Roman" w:hAnsi="Times New Roman" w:eastAsia="宋体"/>
        </w:rPr>
        <w:t>Socket</w:t>
      </w:r>
      <w:r>
        <w:rPr>
          <w:rFonts w:hint="eastAsia" w:ascii="宋体" w:hAnsi="宋体" w:eastAsia="宋体"/>
        </w:rPr>
        <w:t>通信”，如图</w:t>
      </w:r>
      <w:r>
        <w:rPr>
          <w:rFonts w:ascii="Times New Roman" w:hAnsi="Times New Roman" w:eastAsia="宋体"/>
        </w:rPr>
        <w:t>2</w:t>
      </w:r>
      <w:r>
        <w:rPr>
          <w:rFonts w:hint="eastAsia" w:ascii="宋体" w:hAnsi="宋体" w:eastAsia="宋体"/>
        </w:rPr>
        <w:t>所示），</w:t>
      </w:r>
      <w:r>
        <w:rPr>
          <w:rFonts w:ascii="宋体" w:hAnsi="宋体" w:eastAsia="宋体"/>
        </w:rPr>
        <w:t>放置</w:t>
      </w:r>
      <w:r>
        <w:rPr>
          <w:rFonts w:hint="eastAsia" w:ascii="宋体" w:hAnsi="宋体" w:eastAsia="宋体"/>
        </w:rPr>
        <w:t>信息发送框（</w:t>
      </w:r>
      <w:r>
        <w:rPr>
          <w:rFonts w:ascii="Times New Roman" w:hAnsi="Times New Roman" w:eastAsia="宋体"/>
        </w:rPr>
        <w:t>LineEdit</w:t>
      </w:r>
      <w:r>
        <w:rPr>
          <w:rFonts w:hint="eastAsia" w:ascii="宋体" w:hAnsi="宋体" w:eastAsia="宋体"/>
        </w:rPr>
        <w:t>），网口信息发送按钮（</w:t>
      </w:r>
      <w:r>
        <w:rPr>
          <w:rFonts w:hint="eastAsia" w:ascii="Times New Roman" w:hAnsi="Times New Roman" w:eastAsia="宋体"/>
        </w:rPr>
        <w:t>Push</w:t>
      </w:r>
      <w:r>
        <w:rPr>
          <w:rFonts w:ascii="Times New Roman" w:hAnsi="Times New Roman" w:eastAsia="宋体"/>
        </w:rPr>
        <w:t>Button</w:t>
      </w:r>
      <w:r>
        <w:rPr>
          <w:rFonts w:hint="eastAsia" w:ascii="宋体" w:hAnsi="宋体" w:eastAsia="宋体"/>
        </w:rPr>
        <w:t>）以及串口信息接收框（</w:t>
      </w:r>
      <w:r>
        <w:rPr>
          <w:rFonts w:hint="eastAsia" w:ascii="Times New Roman" w:hAnsi="Times New Roman" w:eastAsia="宋体"/>
        </w:rPr>
        <w:t>T</w:t>
      </w:r>
      <w:r>
        <w:rPr>
          <w:rFonts w:ascii="Times New Roman" w:hAnsi="Times New Roman" w:eastAsia="宋体"/>
        </w:rPr>
        <w:t>extEdit</w:t>
      </w:r>
      <w:r>
        <w:rPr>
          <w:rFonts w:hint="eastAsia" w:ascii="宋体" w:hAnsi="宋体" w:eastAsia="宋体"/>
        </w:rPr>
        <w:t>），按照参考样例布局。编写程序实现点击发送按钮，应用可发送发送框内所含字符串信息（尝试发送中文字符）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同时底部的文本框能够接收到来自服务器的数据流（尝试接收中文字符），服务器端通过网络调试工具（</w:t>
      </w:r>
      <w:r>
        <w:rPr>
          <w:rFonts w:hint="eastAsia" w:ascii="Times New Roman" w:hAnsi="Times New Roman" w:eastAsia="宋体"/>
        </w:rPr>
        <w:t>Hercules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Setup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Utility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宋体" w:hAnsi="宋体" w:eastAsia="宋体"/>
        </w:rPr>
        <w:t>）及串口助手查看</w:t>
      </w:r>
      <w:r>
        <w:rPr>
          <w:rFonts w:hint="eastAsia" w:ascii="Times New Roman" w:hAnsi="Times New Roman" w:eastAsia="宋体"/>
        </w:rPr>
        <w:t>(</w:t>
      </w:r>
      <w:r>
        <w:rPr>
          <w:rFonts w:hint="eastAsia" w:ascii="宋体" w:hAnsi="宋体" w:eastAsia="宋体"/>
        </w:rPr>
        <w:t>网络</w:t>
      </w:r>
      <w:r>
        <w:rPr>
          <w:rFonts w:hint="eastAsia" w:ascii="Times New Roman" w:hAnsi="Times New Roman" w:eastAsia="宋体"/>
        </w:rPr>
        <w:t>IP</w:t>
      </w:r>
      <w:r>
        <w:rPr>
          <w:rFonts w:hint="eastAsia" w:ascii="宋体" w:hAnsi="宋体" w:eastAsia="宋体"/>
        </w:rPr>
        <w:t>地址和端口号需统一，设置为</w:t>
      </w:r>
      <w:r>
        <w:rPr>
          <w:rFonts w:hint="eastAsia" w:ascii="Times New Roman" w:hAnsi="Times New Roman" w:eastAsia="宋体"/>
        </w:rPr>
        <w:t>LocalHost</w:t>
      </w:r>
      <w:r>
        <w:rPr>
          <w:rFonts w:hint="eastAsia" w:ascii="宋体" w:hAnsi="宋体" w:eastAsia="宋体"/>
        </w:rPr>
        <w:t>及</w:t>
      </w:r>
      <w:r>
        <w:rPr>
          <w:rFonts w:hint="eastAsia" w:ascii="Times New Roman" w:hAnsi="Times New Roman" w:eastAsia="宋体"/>
        </w:rPr>
        <w:t>8</w:t>
      </w:r>
      <w:r>
        <w:rPr>
          <w:rFonts w:ascii="Times New Roman" w:hAnsi="Times New Roman" w:eastAsia="宋体"/>
        </w:rPr>
        <w:t>080)</w:t>
      </w:r>
      <w:r>
        <w:rPr>
          <w:rFonts w:hint="eastAsia" w:ascii="宋体" w:hAnsi="宋体" w:eastAsia="宋体"/>
        </w:rPr>
        <w:t>，可参考图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应用示例</w:t>
      </w:r>
      <w:r>
        <w:rPr>
          <w:rFonts w:ascii="宋体" w:hAnsi="宋体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552700" cy="1470660"/>
            <wp:effectExtent l="0" t="0" r="0" b="0"/>
            <wp:docPr id="2050937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7159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t xml:space="preserve"> </w:t>
      </w:r>
    </w:p>
    <w:p>
      <w:pPr>
        <w:jc w:val="center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图</w:t>
      </w:r>
      <w:r>
        <w:rPr>
          <w:rFonts w:hint="eastAsia" w:ascii="Times New Roman" w:hAnsi="Times New Roman" w:eastAsia="宋体"/>
          <w:sz w:val="20"/>
          <w:szCs w:val="20"/>
        </w:rPr>
        <w:t>1</w:t>
      </w:r>
      <w:r>
        <w:rPr>
          <w:rFonts w:ascii="Times New Roman" w:hAnsi="Times New Roman" w:eastAsia="宋体"/>
          <w:sz w:val="20"/>
          <w:szCs w:val="20"/>
        </w:rPr>
        <w:t xml:space="preserve"> </w:t>
      </w:r>
      <w:r>
        <w:rPr>
          <w:rFonts w:hint="eastAsia" w:ascii="宋体" w:hAnsi="宋体" w:eastAsia="宋体"/>
          <w:sz w:val="20"/>
          <w:szCs w:val="20"/>
        </w:rPr>
        <w:t>界面布局图（完整版）</w:t>
      </w:r>
    </w:p>
    <w:p>
      <w:pPr>
        <w:jc w:val="center"/>
        <w:rPr>
          <w:rFonts w:ascii="Times New Roman" w:hAnsi="Times New Roman" w:eastAsia="宋体"/>
          <w:sz w:val="20"/>
          <w:szCs w:val="20"/>
        </w:rPr>
      </w:pPr>
      <w:r>
        <w:drawing>
          <wp:inline distT="0" distB="0" distL="0" distR="0">
            <wp:extent cx="5274310" cy="2839085"/>
            <wp:effectExtent l="0" t="0" r="2540" b="0"/>
            <wp:docPr id="6017315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31578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sz w:val="20"/>
          <w:szCs w:val="20"/>
        </w:rPr>
        <w:t xml:space="preserve"> </w:t>
      </w:r>
    </w:p>
    <w:p>
      <w:pPr>
        <w:jc w:val="center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图</w:t>
      </w:r>
      <w:r>
        <w:rPr>
          <w:rFonts w:hint="eastAsia" w:ascii="Times New Roman" w:hAnsi="Times New Roman" w:eastAsia="宋体"/>
          <w:sz w:val="20"/>
          <w:szCs w:val="20"/>
        </w:rPr>
        <w:t>2</w:t>
      </w:r>
      <w:r>
        <w:rPr>
          <w:rFonts w:ascii="Times New Roman" w:hAnsi="Times New Roman" w:eastAsia="宋体"/>
          <w:sz w:val="20"/>
          <w:szCs w:val="20"/>
        </w:rPr>
        <w:t xml:space="preserve"> </w:t>
      </w:r>
      <w:r>
        <w:rPr>
          <w:rFonts w:hint="eastAsia" w:ascii="宋体" w:hAnsi="宋体" w:eastAsia="宋体"/>
          <w:sz w:val="20"/>
          <w:szCs w:val="20"/>
        </w:rPr>
        <w:t>网络</w:t>
      </w:r>
      <w:r>
        <w:rPr>
          <w:rFonts w:hint="eastAsia" w:ascii="Times New Roman" w:hAnsi="Times New Roman" w:eastAsia="宋体"/>
          <w:sz w:val="20"/>
          <w:szCs w:val="20"/>
        </w:rPr>
        <w:t>socket</w:t>
      </w:r>
      <w:r>
        <w:rPr>
          <w:rFonts w:hint="eastAsia" w:ascii="宋体" w:hAnsi="宋体" w:eastAsia="宋体"/>
          <w:sz w:val="20"/>
          <w:szCs w:val="20"/>
        </w:rPr>
        <w:t>收发数据应用演示（</w:t>
      </w:r>
      <w:r>
        <w:rPr>
          <w:rFonts w:hint="eastAsia" w:ascii="Times New Roman" w:hAnsi="Times New Roman" w:eastAsia="宋体"/>
          <w:sz w:val="20"/>
          <w:szCs w:val="20"/>
        </w:rPr>
        <w:t>Qt</w:t>
      </w:r>
      <w:r>
        <w:rPr>
          <w:rFonts w:hint="eastAsia" w:ascii="宋体" w:hAnsi="宋体" w:eastAsia="宋体"/>
          <w:sz w:val="20"/>
          <w:szCs w:val="20"/>
        </w:rPr>
        <w:t>为</w:t>
      </w:r>
      <w:r>
        <w:rPr>
          <w:rFonts w:hint="eastAsia" w:ascii="Times New Roman" w:hAnsi="Times New Roman" w:eastAsia="宋体"/>
          <w:sz w:val="20"/>
          <w:szCs w:val="20"/>
        </w:rPr>
        <w:t>Client</w:t>
      </w:r>
      <w:r>
        <w:rPr>
          <w:rFonts w:hint="eastAsia" w:ascii="宋体" w:hAnsi="宋体" w:eastAsia="宋体"/>
          <w:sz w:val="20"/>
          <w:szCs w:val="20"/>
        </w:rPr>
        <w:t xml:space="preserve">， </w:t>
      </w:r>
      <w:r>
        <w:rPr>
          <w:rFonts w:hint="eastAsia" w:ascii="Times New Roman" w:hAnsi="Times New Roman" w:eastAsia="宋体"/>
          <w:sz w:val="20"/>
          <w:szCs w:val="20"/>
        </w:rPr>
        <w:t>HW</w:t>
      </w:r>
      <w:r>
        <w:rPr>
          <w:rFonts w:hint="eastAsia" w:ascii="宋体" w:hAnsi="宋体" w:eastAsia="宋体"/>
          <w:sz w:val="20"/>
          <w:szCs w:val="20"/>
        </w:rPr>
        <w:t>为</w:t>
      </w:r>
      <w:r>
        <w:rPr>
          <w:rFonts w:hint="eastAsia" w:ascii="Times New Roman" w:hAnsi="Times New Roman" w:eastAsia="宋体"/>
          <w:sz w:val="20"/>
          <w:szCs w:val="20"/>
        </w:rPr>
        <w:t>Server</w:t>
      </w:r>
      <w:r>
        <w:rPr>
          <w:rFonts w:hint="eastAsia" w:ascii="宋体" w:hAnsi="宋体" w:eastAsia="宋体"/>
          <w:sz w:val="20"/>
          <w:szCs w:val="20"/>
        </w:rPr>
        <w:t>）</w:t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1.新建项目工程文件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65420" cy="1775460"/>
            <wp:effectExtent l="0" t="0" r="0" b="0"/>
            <wp:docPr id="968357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57447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>图1.工程文件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进行ui界面布局</w:t>
      </w:r>
    </w:p>
    <w:p>
      <w:pPr>
        <w:rPr>
          <w:rFonts w:hint="eastAsia"/>
        </w:rPr>
      </w:pPr>
      <w:r>
        <w:drawing>
          <wp:inline distT="0" distB="0" distL="0" distR="0">
            <wp:extent cx="5257800" cy="1638300"/>
            <wp:effectExtent l="0" t="0" r="0" b="0"/>
            <wp:docPr id="73704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2188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图2 ui界面布局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代码编写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80"/>
        </w:rPr>
        <w:t>include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"mainwindow.h"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80"/>
        </w:rPr>
        <w:t>include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"ui_mainwindow.h"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800080"/>
        </w:rPr>
        <w:t>MainWindow</w:t>
      </w:r>
      <w:r>
        <w:rPr>
          <w:rFonts w:hint="eastAsia"/>
        </w:rPr>
        <w:t>::</w:t>
      </w:r>
      <w:r>
        <w:rPr>
          <w:rFonts w:hint="eastAsia"/>
          <w:b/>
          <w:bCs/>
          <w:color w:val="00677C"/>
        </w:rPr>
        <w:t>MainWindow</w:t>
      </w:r>
      <w:r>
        <w:rPr>
          <w:rFonts w:hint="eastAsia"/>
        </w:rPr>
        <w:t>(</w:t>
      </w:r>
      <w:r>
        <w:rPr>
          <w:rFonts w:hint="eastAsia"/>
          <w:color w:val="800080"/>
        </w:rPr>
        <w:t>QWidget</w:t>
      </w:r>
      <w:r>
        <w:rPr>
          <w:rFonts w:hint="eastAsia"/>
          <w:color w:val="C0C0C0"/>
        </w:rPr>
        <w:t xml:space="preserve"> </w:t>
      </w:r>
      <w:r>
        <w:rPr>
          <w:rFonts w:hint="eastAsia"/>
        </w:rPr>
        <w:t>*</w:t>
      </w:r>
      <w:r>
        <w:rPr>
          <w:rFonts w:hint="eastAsia"/>
          <w:color w:val="092E64"/>
        </w:rPr>
        <w:t>parent</w:t>
      </w:r>
      <w:r>
        <w:rPr>
          <w:rFonts w:hint="eastAsia"/>
        </w:rPr>
        <w:t>)</w:t>
      </w:r>
      <w:r>
        <w:rPr>
          <w:rFonts w:hint="eastAsia"/>
          <w:color w:val="C0C0C0"/>
        </w:rPr>
        <w:t xml:space="preserve"> </w:t>
      </w:r>
      <w:r>
        <w:rPr>
          <w:rFonts w:hint="eastAsia"/>
        </w:rPr>
        <w:t>: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80"/>
        </w:rPr>
        <w:t>QMainWindow</w:t>
      </w:r>
      <w:r>
        <w:rPr>
          <w:rFonts w:hint="eastAsia"/>
        </w:rPr>
        <w:t>(</w:t>
      </w:r>
      <w:r>
        <w:rPr>
          <w:rFonts w:hint="eastAsia"/>
          <w:color w:val="092E64"/>
        </w:rPr>
        <w:t>parent</w:t>
      </w:r>
      <w:r>
        <w:rPr>
          <w:rFonts w:hint="eastAsia"/>
        </w:rPr>
        <w:t>),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00"/>
        </w:rPr>
        <w:t>ui</w:t>
      </w:r>
      <w:r>
        <w:rPr>
          <w:rFonts w:hint="eastAsia"/>
        </w:rPr>
        <w:t>(</w:t>
      </w:r>
      <w:r>
        <w:rPr>
          <w:rFonts w:hint="eastAsia"/>
          <w:color w:val="808000"/>
        </w:rPr>
        <w:t>new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80"/>
        </w:rPr>
        <w:t>Ui</w:t>
      </w:r>
      <w:r>
        <w:rPr>
          <w:rFonts w:hint="eastAsia"/>
        </w:rPr>
        <w:t>::</w:t>
      </w:r>
      <w:r>
        <w:rPr>
          <w:rFonts w:hint="eastAsia"/>
          <w:color w:val="800080"/>
        </w:rPr>
        <w:t>MainWindow</w:t>
      </w:r>
      <w:r>
        <w:rPr>
          <w:rFonts w:hint="eastAsia"/>
        </w:rPr>
        <w:t>)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00"/>
        </w:rPr>
        <w:t>ui</w:t>
      </w:r>
      <w:r>
        <w:rPr>
          <w:rFonts w:hint="eastAsia"/>
        </w:rPr>
        <w:t>-&gt;</w:t>
      </w:r>
      <w:r>
        <w:rPr>
          <w:rFonts w:hint="eastAsia"/>
          <w:color w:val="00677C"/>
        </w:rPr>
        <w:t>setupUi</w:t>
      </w:r>
      <w:r>
        <w:rPr>
          <w:rFonts w:hint="eastAsia"/>
        </w:rPr>
        <w:t>(</w:t>
      </w:r>
      <w:r>
        <w:rPr>
          <w:rFonts w:hint="eastAsia"/>
          <w:color w:val="808000"/>
        </w:rPr>
        <w:t>this</w:t>
      </w:r>
      <w:r>
        <w:rPr>
          <w:rFonts w:hint="eastAsia"/>
        </w:rPr>
        <w:t>);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00"/>
        </w:rPr>
        <w:t>TCPSocket</w:t>
      </w:r>
      <w:r>
        <w:rPr>
          <w:rFonts w:hint="eastAsia"/>
          <w:color w:val="C0C0C0"/>
        </w:rPr>
        <w:t xml:space="preserve"> </w:t>
      </w:r>
      <w:r>
        <w:rPr>
          <w:rFonts w:hint="eastAsia"/>
        </w:rPr>
        <w:t>=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8000"/>
        </w:rPr>
        <w:t>new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80"/>
        </w:rPr>
        <w:t>QTcpSocket</w:t>
      </w:r>
      <w:r>
        <w:rPr>
          <w:rFonts w:hint="eastAsia"/>
        </w:rPr>
        <w:t>();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i/>
          <w:iCs/>
          <w:color w:val="00677C"/>
        </w:rPr>
        <w:t>connectToHost</w:t>
      </w:r>
      <w:r>
        <w:rPr>
          <w:rFonts w:hint="eastAsia"/>
        </w:rPr>
        <w:t>(</w:t>
      </w:r>
      <w:r>
        <w:rPr>
          <w:rFonts w:hint="eastAsia"/>
          <w:color w:val="008000"/>
        </w:rPr>
        <w:t>"127.0.0.1"</w:t>
      </w:r>
      <w:r>
        <w:rPr>
          <w:rFonts w:hint="eastAsia"/>
        </w:rPr>
        <w:t>,</w:t>
      </w:r>
      <w:r>
        <w:rPr>
          <w:rFonts w:hint="eastAsia"/>
          <w:color w:val="000080"/>
        </w:rPr>
        <w:t>8080</w:t>
      </w:r>
      <w:r>
        <w:rPr>
          <w:rFonts w:hint="eastAsia"/>
        </w:rPr>
        <w:t>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008000"/>
        </w:rPr>
        <w:t>//TCPSocket-&gt;connectToHost(QHostAddress::LocalHost,8080);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i/>
          <w:iCs/>
          <w:color w:val="00677C"/>
        </w:rPr>
        <w:t>open</w:t>
      </w:r>
      <w:r>
        <w:rPr>
          <w:rFonts w:hint="eastAsia"/>
        </w:rPr>
        <w:t>(</w:t>
      </w:r>
      <w:r>
        <w:rPr>
          <w:rFonts w:hint="eastAsia"/>
          <w:color w:val="800080"/>
        </w:rPr>
        <w:t>QIODevice</w:t>
      </w:r>
      <w:r>
        <w:rPr>
          <w:rFonts w:hint="eastAsia"/>
        </w:rPr>
        <w:t>::</w:t>
      </w:r>
      <w:r>
        <w:rPr>
          <w:rFonts w:hint="eastAsia"/>
          <w:color w:val="800080"/>
        </w:rPr>
        <w:t>ReadWrite</w:t>
      </w:r>
      <w:r>
        <w:rPr>
          <w:rFonts w:hint="eastAsia"/>
        </w:rPr>
        <w:t>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if</w:t>
      </w:r>
      <w:r>
        <w:rPr>
          <w:rFonts w:hint="eastAsia"/>
        </w:rPr>
        <w:t>(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color w:val="00677C"/>
        </w:rPr>
        <w:t>isOpen</w:t>
      </w:r>
      <w:r>
        <w:rPr>
          <w:rFonts w:hint="eastAsia"/>
        </w:rPr>
        <w:t>())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  <w:color w:val="800080"/>
        </w:rPr>
        <w:t>QMessageBox</w:t>
      </w:r>
      <w:r>
        <w:rPr>
          <w:rFonts w:hint="eastAsia"/>
        </w:rPr>
        <w:t>::</w:t>
      </w:r>
      <w:r>
        <w:rPr>
          <w:rFonts w:hint="eastAsia"/>
          <w:color w:val="00677C"/>
        </w:rPr>
        <w:t>information</w:t>
      </w:r>
      <w:r>
        <w:rPr>
          <w:rFonts w:hint="eastAsia"/>
        </w:rPr>
        <w:t>(</w:t>
      </w:r>
      <w:r>
        <w:rPr>
          <w:rFonts w:hint="eastAsia"/>
          <w:color w:val="808000"/>
        </w:rPr>
        <w:t>this</w:t>
      </w:r>
      <w:r>
        <w:rPr>
          <w:rFonts w:hint="eastAsia"/>
        </w:rPr>
        <w:t>,</w:t>
      </w:r>
      <w:r>
        <w:rPr>
          <w:rFonts w:hint="eastAsia"/>
          <w:color w:val="008000"/>
        </w:rPr>
        <w:t>"Qt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With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Mr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Ping"</w:t>
      </w:r>
      <w:r>
        <w:rPr>
          <w:rFonts w:hint="eastAsia"/>
        </w:rPr>
        <w:t>,</w:t>
      </w:r>
      <w:r>
        <w:rPr>
          <w:rFonts w:hint="eastAsia"/>
          <w:color w:val="008000"/>
        </w:rPr>
        <w:t>"Connected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To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The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Server."</w:t>
      </w:r>
      <w:r>
        <w:rPr>
          <w:rFonts w:hint="eastAsia"/>
        </w:rPr>
        <w:t>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else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  <w:color w:val="800080"/>
        </w:rPr>
        <w:t>QMessageBox</w:t>
      </w:r>
      <w:r>
        <w:rPr>
          <w:rFonts w:hint="eastAsia"/>
        </w:rPr>
        <w:t>::</w:t>
      </w:r>
      <w:r>
        <w:rPr>
          <w:rFonts w:hint="eastAsia"/>
          <w:color w:val="00677C"/>
        </w:rPr>
        <w:t>information</w:t>
      </w:r>
      <w:r>
        <w:rPr>
          <w:rFonts w:hint="eastAsia"/>
        </w:rPr>
        <w:t>(</w:t>
      </w:r>
      <w:r>
        <w:rPr>
          <w:rFonts w:hint="eastAsia"/>
          <w:color w:val="808000"/>
        </w:rPr>
        <w:t>this</w:t>
      </w:r>
      <w:r>
        <w:rPr>
          <w:rFonts w:hint="eastAsia"/>
        </w:rPr>
        <w:t>,</w:t>
      </w:r>
      <w:r>
        <w:rPr>
          <w:rFonts w:hint="eastAsia"/>
          <w:color w:val="008000"/>
        </w:rPr>
        <w:t>"Qt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With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Mr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Ping"</w:t>
      </w:r>
      <w:r>
        <w:rPr>
          <w:rFonts w:hint="eastAsia"/>
        </w:rPr>
        <w:t>,</w:t>
      </w:r>
      <w:r>
        <w:rPr>
          <w:rFonts w:hint="eastAsia"/>
          <w:color w:val="008000"/>
        </w:rPr>
        <w:t>"Not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Connected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To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The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Server."</w:t>
      </w:r>
      <w:r>
        <w:rPr>
          <w:rFonts w:hint="eastAsia"/>
        </w:rPr>
        <w:t>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800080"/>
        </w:rPr>
        <w:t>MainWindow</w:t>
      </w:r>
      <w:r>
        <w:rPr>
          <w:rFonts w:hint="eastAsia"/>
        </w:rPr>
        <w:t>::~</w:t>
      </w:r>
      <w:r>
        <w:rPr>
          <w:rFonts w:hint="eastAsia"/>
          <w:b/>
          <w:bCs/>
          <w:i/>
          <w:iCs/>
          <w:color w:val="00677C"/>
        </w:rPr>
        <w:t>MainWindow</w:t>
      </w:r>
      <w:r>
        <w:rPr>
          <w:rFonts w:hint="eastAsia"/>
        </w:rPr>
        <w:t>()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delete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00"/>
        </w:rPr>
        <w:t>ui</w:t>
      </w:r>
      <w:r>
        <w:rPr>
          <w:rFonts w:hint="eastAsia"/>
        </w:rPr>
        <w:t>;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编写槽函数代码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80"/>
        </w:rPr>
        <w:t>MainWindow</w:t>
      </w:r>
      <w:r>
        <w:rPr>
          <w:rFonts w:hint="eastAsia"/>
        </w:rPr>
        <w:t>::</w:t>
      </w:r>
      <w:r>
        <w:rPr>
          <w:rFonts w:hint="eastAsia"/>
          <w:b/>
          <w:bCs/>
          <w:color w:val="00677C"/>
        </w:rPr>
        <w:t>on_pushButton_clicked</w:t>
      </w:r>
      <w:r>
        <w:rPr>
          <w:rFonts w:hint="eastAsia"/>
        </w:rPr>
        <w:t>()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if</w:t>
      </w:r>
      <w:r>
        <w:rPr>
          <w:rFonts w:hint="eastAsia"/>
        </w:rPr>
        <w:t>(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)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  <w:color w:val="808000"/>
        </w:rPr>
        <w:t>if</w:t>
      </w:r>
      <w:r>
        <w:rPr>
          <w:rFonts w:hint="eastAsia"/>
        </w:rPr>
        <w:t>(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color w:val="00677C"/>
        </w:rPr>
        <w:t>isOpen</w:t>
      </w:r>
      <w:r>
        <w:rPr>
          <w:rFonts w:hint="eastAsia"/>
        </w:rPr>
        <w:t>())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    </w:t>
      </w:r>
      <w:r>
        <w:rPr>
          <w:rFonts w:hint="eastAsia"/>
          <w:color w:val="800080"/>
        </w:rPr>
        <w:t>QString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92E64"/>
        </w:rPr>
        <w:t>WriteData</w:t>
      </w:r>
      <w:r>
        <w:rPr>
          <w:rFonts w:hint="eastAsia"/>
          <w:color w:val="C0C0C0"/>
        </w:rPr>
        <w:t xml:space="preserve"> </w:t>
      </w:r>
      <w:r>
        <w:rPr>
          <w:rFonts w:hint="eastAsia"/>
        </w:rPr>
        <w:t>=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00"/>
        </w:rPr>
        <w:t>ui</w:t>
      </w:r>
      <w:r>
        <w:rPr>
          <w:rFonts w:hint="eastAsia"/>
        </w:rPr>
        <w:t>-&gt;</w:t>
      </w:r>
      <w:r>
        <w:rPr>
          <w:rFonts w:hint="eastAsia"/>
          <w:color w:val="800000"/>
        </w:rPr>
        <w:t>send_message_box</w:t>
      </w:r>
      <w:r>
        <w:rPr>
          <w:rFonts w:hint="eastAsia"/>
        </w:rPr>
        <w:t>-&gt;</w:t>
      </w:r>
      <w:r>
        <w:rPr>
          <w:rFonts w:hint="eastAsia"/>
          <w:color w:val="00677C"/>
        </w:rPr>
        <w:t>text</w:t>
      </w:r>
      <w:r>
        <w:rPr>
          <w:rFonts w:hint="eastAsia"/>
        </w:rPr>
        <w:t>().</w:t>
      </w:r>
      <w:r>
        <w:rPr>
          <w:rFonts w:hint="eastAsia"/>
          <w:color w:val="00677C"/>
        </w:rPr>
        <w:t>append</w:t>
      </w:r>
      <w:r>
        <w:rPr>
          <w:rFonts w:hint="eastAsia"/>
        </w:rPr>
        <w:t>(</w:t>
      </w:r>
      <w:r>
        <w:rPr>
          <w:rFonts w:hint="eastAsia"/>
          <w:color w:val="808000"/>
        </w:rPr>
        <w:t>char</w:t>
      </w:r>
      <w:r>
        <w:rPr>
          <w:rFonts w:hint="eastAsia"/>
        </w:rPr>
        <w:t>(</w:t>
      </w:r>
      <w:r>
        <w:rPr>
          <w:rFonts w:hint="eastAsia"/>
          <w:color w:val="000080"/>
        </w:rPr>
        <w:t>10</w:t>
      </w:r>
      <w:r>
        <w:rPr>
          <w:rFonts w:hint="eastAsia"/>
        </w:rPr>
        <w:t>));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    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color w:val="00677C"/>
        </w:rPr>
        <w:t>write</w:t>
      </w:r>
      <w:r>
        <w:rPr>
          <w:rFonts w:hint="eastAsia"/>
        </w:rPr>
        <w:t>(</w:t>
      </w:r>
      <w:r>
        <w:rPr>
          <w:rFonts w:hint="eastAsia"/>
          <w:color w:val="092E64"/>
        </w:rPr>
        <w:t>WriteData</w:t>
      </w:r>
      <w:r>
        <w:rPr>
          <w:rFonts w:hint="eastAsia"/>
        </w:rPr>
        <w:t>.</w:t>
      </w:r>
      <w:r>
        <w:rPr>
          <w:rFonts w:hint="eastAsia"/>
          <w:color w:val="00677C"/>
        </w:rPr>
        <w:t>toStdString</w:t>
      </w:r>
      <w:r>
        <w:rPr>
          <w:rFonts w:hint="eastAsia"/>
        </w:rPr>
        <w:t>().</w:t>
      </w:r>
      <w:r>
        <w:rPr>
          <w:rFonts w:hint="eastAsia"/>
          <w:color w:val="00677C"/>
        </w:rPr>
        <w:t>c_str</w:t>
      </w:r>
      <w:r>
        <w:rPr>
          <w:rFonts w:hint="eastAsia"/>
        </w:rPr>
        <w:t>());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else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    </w:t>
      </w:r>
      <w:r>
        <w:rPr>
          <w:rFonts w:hint="eastAsia"/>
          <w:color w:val="800080"/>
        </w:rPr>
        <w:t>QMessageBox</w:t>
      </w:r>
      <w:r>
        <w:rPr>
          <w:rFonts w:hint="eastAsia"/>
        </w:rPr>
        <w:t>::</w:t>
      </w:r>
      <w:r>
        <w:rPr>
          <w:rFonts w:hint="eastAsia"/>
          <w:color w:val="00677C"/>
        </w:rPr>
        <w:t>information</w:t>
      </w:r>
      <w:r>
        <w:rPr>
          <w:rFonts w:hint="eastAsia"/>
        </w:rPr>
        <w:t>(</w:t>
      </w:r>
      <w:r>
        <w:rPr>
          <w:rFonts w:hint="eastAsia"/>
          <w:color w:val="808000"/>
        </w:rPr>
        <w:t>this</w:t>
      </w:r>
      <w:r>
        <w:rPr>
          <w:rFonts w:hint="eastAsia"/>
        </w:rPr>
        <w:t>,</w:t>
      </w:r>
      <w:r>
        <w:rPr>
          <w:rFonts w:hint="eastAsia"/>
          <w:color w:val="008000"/>
        </w:rPr>
        <w:t>"Qt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With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Mr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Ping"</w:t>
      </w:r>
      <w:r>
        <w:rPr>
          <w:rFonts w:hint="eastAsia"/>
        </w:rPr>
        <w:t>,</w:t>
      </w:r>
      <w:r>
        <w:rPr>
          <w:rFonts w:hint="eastAsia"/>
          <w:color w:val="008000"/>
        </w:rPr>
        <w:t>"Error:"</w:t>
      </w:r>
      <w:r>
        <w:rPr>
          <w:rFonts w:hint="eastAsia"/>
          <w:color w:val="00677C"/>
        </w:rPr>
        <w:t>+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color w:val="00677C"/>
        </w:rPr>
        <w:t>errorString</w:t>
      </w:r>
      <w:r>
        <w:rPr>
          <w:rFonts w:hint="eastAsia"/>
        </w:rPr>
        <w:t>());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808000"/>
        </w:rPr>
        <w:t>else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{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        </w:t>
      </w:r>
      <w:r>
        <w:rPr>
          <w:rFonts w:hint="eastAsia"/>
          <w:color w:val="800080"/>
        </w:rPr>
        <w:t>QMessageBox</w:t>
      </w:r>
      <w:r>
        <w:rPr>
          <w:rFonts w:hint="eastAsia"/>
        </w:rPr>
        <w:t>::</w:t>
      </w:r>
      <w:r>
        <w:rPr>
          <w:rFonts w:hint="eastAsia"/>
          <w:color w:val="00677C"/>
        </w:rPr>
        <w:t>information</w:t>
      </w:r>
      <w:r>
        <w:rPr>
          <w:rFonts w:hint="eastAsia"/>
        </w:rPr>
        <w:t>(</w:t>
      </w:r>
      <w:r>
        <w:rPr>
          <w:rFonts w:hint="eastAsia"/>
          <w:color w:val="808000"/>
        </w:rPr>
        <w:t>this</w:t>
      </w:r>
      <w:r>
        <w:rPr>
          <w:rFonts w:hint="eastAsia"/>
        </w:rPr>
        <w:t>,</w:t>
      </w:r>
      <w:r>
        <w:rPr>
          <w:rFonts w:hint="eastAsia"/>
          <w:color w:val="008000"/>
        </w:rPr>
        <w:t>"Qt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With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Mr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008000"/>
        </w:rPr>
        <w:t>Ping"</w:t>
      </w:r>
      <w:r>
        <w:rPr>
          <w:rFonts w:hint="eastAsia"/>
        </w:rPr>
        <w:t>,</w:t>
      </w:r>
      <w:r>
        <w:rPr>
          <w:rFonts w:hint="eastAsia"/>
          <w:color w:val="008000"/>
        </w:rPr>
        <w:t>"Error:"</w:t>
      </w:r>
      <w:r>
        <w:rPr>
          <w:rFonts w:hint="eastAsia"/>
          <w:color w:val="00677C"/>
        </w:rPr>
        <w:t>+</w:t>
      </w:r>
      <w:r>
        <w:rPr>
          <w:rFonts w:hint="eastAsia"/>
          <w:color w:val="800000"/>
        </w:rPr>
        <w:t>TCPSocket</w:t>
      </w:r>
      <w:r>
        <w:rPr>
          <w:rFonts w:hint="eastAsia"/>
        </w:rPr>
        <w:t>-&gt;</w:t>
      </w:r>
      <w:r>
        <w:rPr>
          <w:rFonts w:hint="eastAsia"/>
          <w:color w:val="00677C"/>
        </w:rPr>
        <w:t>errorString</w:t>
      </w:r>
      <w:r>
        <w:rPr>
          <w:rFonts w:hint="eastAsia"/>
        </w:rPr>
        <w:t>());</w:t>
      </w:r>
    </w:p>
    <w:p>
      <w:pPr>
        <w:pStyle w:val="4"/>
        <w:widowControl/>
        <w:rPr>
          <w:rFonts w:hint="eastAsia"/>
        </w:rPr>
      </w:pPr>
      <w:r>
        <w:rPr>
          <w:rFonts w:hint="eastAsia"/>
          <w:color w:val="C0C0C0"/>
        </w:rPr>
        <w:t xml:space="preserve">    </w:t>
      </w:r>
      <w:r>
        <w:rPr>
          <w:rFonts w:hint="eastAsia"/>
        </w:rPr>
        <w:t>}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widowControl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项目测试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82545"/>
            <wp:effectExtent l="0" t="0" r="13970" b="8255"/>
            <wp:docPr id="3" name="图片 3" descr="KN[COSI]BOZTK}T}OFZ6%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N[COSI]BOZTK}T}OFZ6%)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jc w:val="center"/>
        <w:rPr>
          <w:rFonts w:hint="eastAsia"/>
        </w:rPr>
      </w:pPr>
      <w:r>
        <w:rPr>
          <w:rFonts w:hint="eastAsia"/>
          <w:sz w:val="18"/>
          <w:szCs w:val="18"/>
        </w:rPr>
        <w:t>图3 项目运行测试结果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61B2D"/>
    <w:multiLevelType w:val="multilevel"/>
    <w:tmpl w:val="24B61B2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090920"/>
    <w:rsid w:val="00090920"/>
    <w:rsid w:val="00454C0A"/>
    <w:rsid w:val="00A54896"/>
    <w:rsid w:val="00BE4DEA"/>
    <w:rsid w:val="00D716EB"/>
    <w:rsid w:val="3F7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uiPriority w:val="99"/>
    <w:pPr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475</Words>
  <Characters>1429</Characters>
  <Lines>12</Lines>
  <Paragraphs>3</Paragraphs>
  <TotalTime>0</TotalTime>
  <ScaleCrop>false</ScaleCrop>
  <LinksUpToDate>false</LinksUpToDate>
  <CharactersWithSpaces>1680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2023-05-17T14:34:00Z</dcterms:created>
  <dc:creator>2938355519@qq.com</dc:creator>
  <cp:lastModifiedBy>筱溪</cp:lastModifiedBy>
  <dcterms:modified xsi:type="dcterms:W3CDTF">2023-05-17T14:44:55Z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720196ABF4E64CF68DC4E33275DD0D45_12</vt:lpwstr>
  </property>
</Properties>
</file>