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</w:t>
      </w:r>
      <w:r>
        <w:rPr>
          <w:rFonts w:hint="eastAsia" w:ascii="Times New Roman" w:hAnsi="Times New Roman" w:eastAsia="宋体" w:cs="Times New Roman"/>
          <w:lang w:val="en-US" w:eastAsia="zh-CN"/>
        </w:rPr>
        <w:t>殷其辉</w:t>
      </w:r>
      <w:r>
        <w:rPr>
          <w:rFonts w:ascii="Times New Roman" w:hAnsi="Times New Roman" w:eastAsia="宋体" w:cs="Times New Roman"/>
        </w:rPr>
        <w:t>_学号</w:t>
      </w:r>
      <w:r>
        <w:rPr>
          <w:rFonts w:hint="eastAsia" w:ascii="Times New Roman" w:hAnsi="Times New Roman" w:eastAsia="宋体" w:cs="Times New Roman"/>
          <w:lang w:val="en-US" w:eastAsia="zh-CN"/>
        </w:rPr>
        <w:t>3040213140</w:t>
      </w:r>
      <w:bookmarkStart w:id="0" w:name="_GoBack"/>
      <w:bookmarkEnd w:id="0"/>
      <w:r>
        <w:rPr>
          <w:rFonts w:ascii="Times New Roman" w:hAnsi="Times New Roman" w:eastAsia="宋体" w:cs="Times New Roman"/>
        </w:rPr>
        <w:t>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998210" cy="3228975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987" cy="32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解答：</w:t>
      </w: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3460750"/>
            <wp:effectExtent l="0" t="0" r="254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4515485"/>
            <wp:effectExtent l="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3854450"/>
            <wp:effectExtent l="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2861310"/>
            <wp:effectExtent l="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3NTQ1MTJmMGMwOGNiYjM0OWZmM2VjMmY0M2QxOTEifQ=="/>
  </w:docVars>
  <w:rsids>
    <w:rsidRoot w:val="00E35869"/>
    <w:rsid w:val="00090646"/>
    <w:rsid w:val="00191B60"/>
    <w:rsid w:val="002F5EE6"/>
    <w:rsid w:val="00311A2F"/>
    <w:rsid w:val="00511237"/>
    <w:rsid w:val="005A5FFB"/>
    <w:rsid w:val="006C41A1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00F4006F"/>
    <w:rsid w:val="44165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350</Words>
  <Characters>500</Characters>
  <TotalTime>0</TotalTime>
  <ScaleCrop>false</ScaleCrop>
  <LinksUpToDate>false</LinksUpToDate>
  <CharactersWithSpaces>508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2023-05-17T21:05:00Z</dcterms:created>
  <dc:creator>辉辉睡不醒</dc:creator>
  <cp:lastModifiedBy>辉辉睡不醒</cp:lastModifiedBy>
  <dcterms:modified xsi:type="dcterms:W3CDTF">2023-07-07T05:15:03Z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2D76887E572A4729A495E1B5FB4B64E0_12</vt:lpwstr>
  </property>
</Properties>
</file>