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both"/>
        <w:rPr>
          <w:rFonts w:hint="default" w:ascii="Times New Roman" w:hAnsi="Times New Roman" w:eastAsia="宋体" w:cs="Times New Roman"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 w:cs="Times New Roman"/>
          <w:sz w:val="44"/>
          <w:szCs w:val="44"/>
          <w:lang w:val="en-US" w:eastAsia="zh-CN"/>
        </w:rPr>
        <w:t>1.迁移文件</w:t>
      </w:r>
    </w:p>
    <w:p>
      <w:pPr>
        <w:jc w:val="both"/>
      </w:pPr>
      <w:r>
        <w:drawing>
          <wp:inline distT="0" distB="0" distL="114300" distR="114300">
            <wp:extent cx="3860800" cy="360997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8520" t="26491" r="66162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23360" cy="2844165"/>
            <wp:effectExtent l="0" t="0" r="254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54320" t="26487" r="1791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2.编译代码</w:t>
      </w:r>
    </w:p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4362450" cy="857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5215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ascii="Times New Roman" w:hAnsi="Times New Roman" w:eastAsia="宋体" w:cs="Times New Roman"/>
          <w:sz w:val="44"/>
          <w:szCs w:val="44"/>
        </w:rPr>
      </w:pPr>
      <w:r>
        <w:rPr>
          <w:rFonts w:ascii="Times New Roman" w:hAnsi="Times New Roman" w:eastAsia="宋体" w:cs="Times New Roman"/>
          <w:sz w:val="44"/>
          <w:szCs w:val="44"/>
        </w:rPr>
        <w:t>声明mqttclient对象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0080"/>
        </w:rPr>
        <w:t>QMqttClient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myMqttclient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</w:t>
      </w:r>
      <w:r>
        <w:rPr>
          <w:color w:val="008000"/>
        </w:rPr>
        <w:t>//QMQTT::Client</w:t>
      </w:r>
      <w:r>
        <w:rPr>
          <w:color w:val="C0C0C0"/>
        </w:rPr>
        <w:t xml:space="preserve"> </w:t>
      </w:r>
      <w:r>
        <w:rPr>
          <w:color w:val="008000"/>
        </w:rPr>
        <w:t>*myMqttclient;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3.运行结果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4357370" cy="3519805"/>
            <wp:effectExtent l="0" t="0" r="1143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40087" t="20637" r="6569" b="11986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both"/>
        <w:rPr>
          <w:rFonts w:ascii="Times New Roman" w:hAnsi="Times New Roman" w:eastAsia="宋体" w:cs="Times New Roman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YyZDAwMjkzYzNhZGFjMDE5OTkwM2EwYmMzYzZkYWYifQ=="/>
  </w:docVars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01AB4303"/>
    <w:rsid w:val="44445CDE"/>
    <w:rsid w:val="569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521</Words>
  <Characters>1182</Characters>
  <Lines>7</Lines>
  <Paragraphs>2</Paragraphs>
  <TotalTime>0</TotalTime>
  <ScaleCrop>false</ScaleCrop>
  <LinksUpToDate>false</LinksUpToDate>
  <CharactersWithSpaces>1222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WPS_1645103823</cp:lastModifiedBy>
  <dcterms:modified xsi:type="dcterms:W3CDTF">2023-06-02T11:23:54Z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B80DAA655294453E9C9AF50F9334486D_12</vt:lpwstr>
  </property>
</Properties>
</file>