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  <w:r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运行结果展示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9070" cy="2919730"/>
            <wp:effectExtent l="0" t="0" r="13970" b="6350"/>
            <wp:docPr id="3" name="图片 3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zMjNkOGE5NTZjYjY2OTgwY2FlODMxMGQ3Zjg0YzI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3A60178E"/>
    <w:rsid w:val="5647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659</Words>
  <Characters>1509</Characters>
  <Lines>7</Lines>
  <Paragraphs>2</Paragraphs>
  <TotalTime>1</TotalTime>
  <ScaleCrop>false</ScaleCrop>
  <LinksUpToDate>false</LinksUpToDate>
  <CharactersWithSpaces>1539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董诗琪</cp:lastModifiedBy>
  <dcterms:modified xsi:type="dcterms:W3CDTF">2023-05-29T10:59:52Z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CF5AB10805624F0DB91EC97DCB178EA8_13</vt:lpwstr>
  </property>
</Properties>
</file>