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C18" w:rsidRPr="008748BE" w:rsidRDefault="008748BE" w:rsidP="008748BE">
      <w:pPr>
        <w:jc w:val="center"/>
        <w:rPr>
          <w:sz w:val="30"/>
          <w:szCs w:val="30"/>
        </w:rPr>
      </w:pPr>
      <w:r w:rsidRPr="008748BE">
        <w:rPr>
          <w:rFonts w:hint="eastAsia"/>
          <w:sz w:val="30"/>
          <w:szCs w:val="30"/>
        </w:rPr>
        <w:t>西南科技大学本科</w:t>
      </w:r>
      <w:r w:rsidR="00303E86">
        <w:rPr>
          <w:rFonts w:hint="eastAsia"/>
          <w:sz w:val="30"/>
          <w:szCs w:val="30"/>
        </w:rPr>
        <w:t>生</w:t>
      </w:r>
      <w:r w:rsidRPr="008748BE">
        <w:rPr>
          <w:rFonts w:hint="eastAsia"/>
          <w:sz w:val="30"/>
          <w:szCs w:val="30"/>
        </w:rPr>
        <w:t>毕业设计（论文）评分标准（参考）</w:t>
      </w:r>
    </w:p>
    <w:p w:rsidR="00E63C18" w:rsidRDefault="00961B04">
      <w:pPr>
        <w:pStyle w:val="3"/>
        <w:spacing w:afterLines="50" w:after="120" w:line="240" w:lineRule="auto"/>
        <w:rPr>
          <w:rFonts w:eastAsia="方正宋黑简体"/>
          <w:b w:val="0"/>
          <w:sz w:val="24"/>
          <w:szCs w:val="24"/>
        </w:rPr>
      </w:pPr>
      <w:bookmarkStart w:id="0" w:name="_Toc433636736"/>
      <w:bookmarkStart w:id="1" w:name="_Toc181613296"/>
      <w:bookmarkStart w:id="2" w:name="_Toc184460875"/>
      <w:r>
        <w:rPr>
          <w:rFonts w:eastAsia="方正宋黑简体"/>
          <w:b w:val="0"/>
          <w:sz w:val="24"/>
          <w:szCs w:val="24"/>
        </w:rPr>
        <w:t>（一）毕业设计参考评分标准（理、工</w:t>
      </w:r>
      <w:r>
        <w:rPr>
          <w:rFonts w:eastAsia="方正宋黑简体" w:hint="eastAsia"/>
          <w:b w:val="0"/>
          <w:sz w:val="24"/>
          <w:szCs w:val="24"/>
        </w:rPr>
        <w:t>、农</w:t>
      </w:r>
      <w:r>
        <w:rPr>
          <w:rFonts w:eastAsia="方正宋黑简体"/>
          <w:b w:val="0"/>
          <w:sz w:val="24"/>
          <w:szCs w:val="24"/>
        </w:rPr>
        <w:t>类）</w:t>
      </w:r>
      <w:bookmarkEnd w:id="0"/>
      <w:bookmarkEnd w:id="1"/>
      <w:bookmarkEnd w:id="2"/>
    </w:p>
    <w:tbl>
      <w:tblPr>
        <w:tblW w:w="1400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6"/>
        <w:gridCol w:w="618"/>
        <w:gridCol w:w="674"/>
        <w:gridCol w:w="2433"/>
        <w:gridCol w:w="2309"/>
        <w:gridCol w:w="2294"/>
        <w:gridCol w:w="2386"/>
        <w:gridCol w:w="2143"/>
      </w:tblGrid>
      <w:tr w:rsidR="00E63C18">
        <w:trPr>
          <w:trHeight w:val="360"/>
          <w:jc w:val="center"/>
        </w:trPr>
        <w:tc>
          <w:tcPr>
            <w:tcW w:w="1146" w:type="dxa"/>
            <w:vAlign w:val="center"/>
          </w:tcPr>
          <w:p w:rsidR="00E63C18" w:rsidRDefault="00961B04">
            <w:pPr>
              <w:spacing w:before="100" w:beforeAutospacing="1" w:after="100" w:afterAutospacing="1" w:line="240" w:lineRule="exact"/>
              <w:jc w:val="center"/>
              <w:rPr>
                <w:rFonts w:eastAsia="黑体"/>
                <w:sz w:val="18"/>
                <w:szCs w:val="18"/>
              </w:rPr>
            </w:pPr>
            <w:bookmarkStart w:id="3" w:name="_GoBack" w:colFirst="5" w:colLast="5"/>
            <w:r>
              <w:rPr>
                <w:rFonts w:eastAsia="黑体"/>
                <w:sz w:val="18"/>
                <w:szCs w:val="18"/>
              </w:rPr>
              <w:t>项</w:t>
            </w:r>
            <w:r>
              <w:rPr>
                <w:rFonts w:eastAsia="黑体"/>
                <w:sz w:val="18"/>
                <w:szCs w:val="18"/>
              </w:rPr>
              <w:t xml:space="preserve">  </w:t>
            </w:r>
            <w:r>
              <w:rPr>
                <w:rFonts w:eastAsia="黑体"/>
                <w:sz w:val="18"/>
                <w:szCs w:val="18"/>
              </w:rPr>
              <w:t>目</w:t>
            </w:r>
          </w:p>
        </w:tc>
        <w:tc>
          <w:tcPr>
            <w:tcW w:w="618" w:type="dxa"/>
            <w:vAlign w:val="center"/>
          </w:tcPr>
          <w:p w:rsidR="00E63C18" w:rsidRDefault="00961B04">
            <w:pPr>
              <w:spacing w:before="100" w:beforeAutospacing="1" w:after="100" w:afterAutospacing="1" w:line="240" w:lineRule="exact"/>
              <w:jc w:val="center"/>
              <w:rPr>
                <w:rFonts w:eastAsia="黑体"/>
                <w:sz w:val="18"/>
                <w:szCs w:val="18"/>
              </w:rPr>
            </w:pPr>
            <w:r>
              <w:rPr>
                <w:rFonts w:eastAsia="黑体"/>
                <w:sz w:val="18"/>
                <w:szCs w:val="18"/>
              </w:rPr>
              <w:t>权重</w:t>
            </w:r>
            <w:r>
              <w:rPr>
                <w:rFonts w:eastAsia="黑体"/>
                <w:sz w:val="18"/>
                <w:szCs w:val="18"/>
              </w:rPr>
              <w:t xml:space="preserve"> </w:t>
            </w:r>
          </w:p>
        </w:tc>
        <w:tc>
          <w:tcPr>
            <w:tcW w:w="674" w:type="dxa"/>
            <w:vAlign w:val="center"/>
          </w:tcPr>
          <w:p w:rsidR="00E63C18" w:rsidRDefault="00961B04">
            <w:pPr>
              <w:spacing w:before="100" w:beforeAutospacing="1" w:after="100" w:afterAutospacing="1" w:line="240" w:lineRule="exact"/>
              <w:jc w:val="center"/>
              <w:rPr>
                <w:rFonts w:eastAsia="黑体"/>
                <w:sz w:val="18"/>
                <w:szCs w:val="18"/>
              </w:rPr>
            </w:pPr>
            <w:r>
              <w:rPr>
                <w:rFonts w:eastAsia="黑体"/>
                <w:sz w:val="18"/>
                <w:szCs w:val="18"/>
              </w:rPr>
              <w:t>分值</w:t>
            </w:r>
            <w:r>
              <w:rPr>
                <w:rFonts w:eastAsia="黑体"/>
                <w:sz w:val="18"/>
                <w:szCs w:val="18"/>
              </w:rPr>
              <w:t xml:space="preserve"> </w:t>
            </w:r>
          </w:p>
        </w:tc>
        <w:tc>
          <w:tcPr>
            <w:tcW w:w="2433" w:type="dxa"/>
            <w:vAlign w:val="center"/>
          </w:tcPr>
          <w:p w:rsidR="00E63C18" w:rsidRDefault="00961B04">
            <w:pPr>
              <w:spacing w:before="100" w:beforeAutospacing="1" w:after="100" w:afterAutospacing="1" w:line="240" w:lineRule="exact"/>
              <w:jc w:val="center"/>
              <w:rPr>
                <w:rFonts w:eastAsia="黑体"/>
                <w:sz w:val="18"/>
                <w:szCs w:val="18"/>
              </w:rPr>
            </w:pPr>
            <w:r>
              <w:rPr>
                <w:rFonts w:eastAsia="黑体"/>
                <w:sz w:val="18"/>
                <w:szCs w:val="18"/>
              </w:rPr>
              <w:t>优秀</w:t>
            </w:r>
            <w:r>
              <w:rPr>
                <w:rFonts w:eastAsia="黑体"/>
                <w:sz w:val="18"/>
                <w:szCs w:val="18"/>
              </w:rPr>
              <w:t xml:space="preserve">(90≤X&lt;100) </w:t>
            </w:r>
          </w:p>
        </w:tc>
        <w:tc>
          <w:tcPr>
            <w:tcW w:w="2309" w:type="dxa"/>
            <w:vAlign w:val="center"/>
          </w:tcPr>
          <w:p w:rsidR="00E63C18" w:rsidRDefault="00961B04">
            <w:pPr>
              <w:spacing w:before="100" w:beforeAutospacing="1" w:after="100" w:afterAutospacing="1" w:line="240" w:lineRule="exact"/>
              <w:jc w:val="center"/>
              <w:rPr>
                <w:rFonts w:eastAsia="黑体"/>
                <w:sz w:val="18"/>
                <w:szCs w:val="18"/>
              </w:rPr>
            </w:pPr>
            <w:r>
              <w:rPr>
                <w:rFonts w:eastAsia="黑体"/>
                <w:sz w:val="18"/>
                <w:szCs w:val="18"/>
              </w:rPr>
              <w:t>良好</w:t>
            </w:r>
            <w:r>
              <w:rPr>
                <w:rFonts w:eastAsia="黑体"/>
                <w:sz w:val="18"/>
                <w:szCs w:val="18"/>
              </w:rPr>
              <w:t xml:space="preserve">(80≤X&lt;90) </w:t>
            </w:r>
          </w:p>
        </w:tc>
        <w:tc>
          <w:tcPr>
            <w:tcW w:w="2294" w:type="dxa"/>
            <w:vAlign w:val="center"/>
          </w:tcPr>
          <w:p w:rsidR="00E63C18" w:rsidRDefault="00961B04">
            <w:pPr>
              <w:spacing w:before="100" w:beforeAutospacing="1" w:after="100" w:afterAutospacing="1" w:line="240" w:lineRule="exact"/>
              <w:jc w:val="center"/>
              <w:rPr>
                <w:rFonts w:eastAsia="黑体"/>
                <w:sz w:val="18"/>
                <w:szCs w:val="18"/>
              </w:rPr>
            </w:pPr>
            <w:r>
              <w:rPr>
                <w:rFonts w:eastAsia="黑体"/>
                <w:sz w:val="18"/>
                <w:szCs w:val="18"/>
              </w:rPr>
              <w:t>中等</w:t>
            </w:r>
            <w:r>
              <w:rPr>
                <w:rFonts w:eastAsia="黑体"/>
                <w:sz w:val="18"/>
                <w:szCs w:val="18"/>
              </w:rPr>
              <w:t xml:space="preserve">(70≤X&lt;80) </w:t>
            </w:r>
          </w:p>
        </w:tc>
        <w:tc>
          <w:tcPr>
            <w:tcW w:w="2386" w:type="dxa"/>
            <w:vAlign w:val="center"/>
          </w:tcPr>
          <w:p w:rsidR="00E63C18" w:rsidRDefault="00961B04">
            <w:pPr>
              <w:spacing w:before="100" w:beforeAutospacing="1" w:after="100" w:afterAutospacing="1" w:line="240" w:lineRule="exact"/>
              <w:jc w:val="center"/>
              <w:rPr>
                <w:rFonts w:eastAsia="黑体"/>
                <w:sz w:val="18"/>
                <w:szCs w:val="18"/>
              </w:rPr>
            </w:pPr>
            <w:r>
              <w:rPr>
                <w:rFonts w:eastAsia="黑体"/>
                <w:sz w:val="18"/>
                <w:szCs w:val="18"/>
              </w:rPr>
              <w:t>及格</w:t>
            </w:r>
            <w:r>
              <w:rPr>
                <w:rFonts w:eastAsia="黑体"/>
                <w:sz w:val="18"/>
                <w:szCs w:val="18"/>
              </w:rPr>
              <w:t xml:space="preserve">(60≤X&lt;70) </w:t>
            </w:r>
          </w:p>
        </w:tc>
        <w:tc>
          <w:tcPr>
            <w:tcW w:w="2143" w:type="dxa"/>
            <w:vAlign w:val="center"/>
          </w:tcPr>
          <w:p w:rsidR="00E63C18" w:rsidRDefault="00961B04">
            <w:pPr>
              <w:spacing w:before="100" w:beforeAutospacing="1" w:after="100" w:afterAutospacing="1" w:line="240" w:lineRule="exact"/>
              <w:jc w:val="center"/>
              <w:rPr>
                <w:rFonts w:eastAsia="黑体"/>
                <w:sz w:val="18"/>
                <w:szCs w:val="18"/>
              </w:rPr>
            </w:pPr>
            <w:r>
              <w:rPr>
                <w:rFonts w:eastAsia="黑体"/>
                <w:sz w:val="18"/>
                <w:szCs w:val="18"/>
              </w:rPr>
              <w:t>不及格</w:t>
            </w:r>
            <w:r>
              <w:rPr>
                <w:rFonts w:eastAsia="黑体"/>
                <w:sz w:val="18"/>
                <w:szCs w:val="18"/>
              </w:rPr>
              <w:t xml:space="preserve">(X&lt;60) </w:t>
            </w:r>
          </w:p>
        </w:tc>
      </w:tr>
      <w:tr w:rsidR="00E63C18">
        <w:trPr>
          <w:trHeight w:val="360"/>
          <w:jc w:val="center"/>
        </w:trPr>
        <w:tc>
          <w:tcPr>
            <w:tcW w:w="1146" w:type="dxa"/>
            <w:vAlign w:val="center"/>
          </w:tcPr>
          <w:p w:rsidR="00E63C18" w:rsidRDefault="00961B0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工作量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618" w:type="dxa"/>
            <w:vAlign w:val="center"/>
          </w:tcPr>
          <w:p w:rsidR="00E63C18" w:rsidRDefault="00961B0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 xml:space="preserve">0.1 </w:t>
            </w:r>
          </w:p>
        </w:tc>
        <w:tc>
          <w:tcPr>
            <w:tcW w:w="674" w:type="dxa"/>
            <w:vAlign w:val="center"/>
          </w:tcPr>
          <w:p w:rsidR="00E63C18" w:rsidRDefault="00961B0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 xml:space="preserve">100 </w:t>
            </w:r>
          </w:p>
        </w:tc>
        <w:tc>
          <w:tcPr>
            <w:tcW w:w="2433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任务书规定工作量大且很好地完成全部工作。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309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任务书规定工作量较大且很好地完成全部工作。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294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任务书规定工作量饱满且完成全部工作。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386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任务书规定工作量饱满且基本完成全部工作。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143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任务书规定工作量不饱满，没有完成全部工作。</w:t>
            </w:r>
          </w:p>
        </w:tc>
      </w:tr>
      <w:tr w:rsidR="00E63C18">
        <w:trPr>
          <w:trHeight w:val="1038"/>
          <w:jc w:val="center"/>
        </w:trPr>
        <w:tc>
          <w:tcPr>
            <w:tcW w:w="1146" w:type="dxa"/>
            <w:vAlign w:val="center"/>
          </w:tcPr>
          <w:p w:rsidR="00E63C18" w:rsidRDefault="00961B04">
            <w:pPr>
              <w:spacing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文献阅读与</w:t>
            </w:r>
          </w:p>
          <w:p w:rsidR="00E63C18" w:rsidRDefault="00961B04">
            <w:pPr>
              <w:spacing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外文翻译</w:t>
            </w:r>
          </w:p>
        </w:tc>
        <w:tc>
          <w:tcPr>
            <w:tcW w:w="618" w:type="dxa"/>
            <w:vAlign w:val="center"/>
          </w:tcPr>
          <w:p w:rsidR="00E63C18" w:rsidRDefault="00961B0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 xml:space="preserve">0.1 </w:t>
            </w:r>
          </w:p>
        </w:tc>
        <w:tc>
          <w:tcPr>
            <w:tcW w:w="674" w:type="dxa"/>
            <w:vAlign w:val="center"/>
          </w:tcPr>
          <w:p w:rsidR="00E63C18" w:rsidRDefault="00961B0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 xml:space="preserve">100 </w:t>
            </w:r>
          </w:p>
        </w:tc>
        <w:tc>
          <w:tcPr>
            <w:tcW w:w="2433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除全部阅读教师指定的参考资料文献外，还能阅读较多的自选资料，并按要求完成外文翻译，译文准确。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309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除全部阅读教师指定的参考资料文献外，还能阅读一定的自选资料，并按要求完成外文翻译，译文较准确。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294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能阅读教师指定的参考资料文献，并按要求完成外文翻译，译文基本反映外文本意。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386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阅读了教师指定的参考资料、文献，并按要求完成外文翻译，译文无大错。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143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未完成阅读任务或外文翻译不能反映外文本意。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</w:tr>
      <w:tr w:rsidR="00E63C18">
        <w:trPr>
          <w:trHeight w:val="1135"/>
          <w:jc w:val="center"/>
        </w:trPr>
        <w:tc>
          <w:tcPr>
            <w:tcW w:w="1146" w:type="dxa"/>
            <w:vAlign w:val="center"/>
          </w:tcPr>
          <w:p w:rsidR="00E63C18" w:rsidRDefault="00961B04">
            <w:pPr>
              <w:spacing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技术水平与</w:t>
            </w:r>
          </w:p>
          <w:p w:rsidR="00E63C18" w:rsidRDefault="00961B04">
            <w:pPr>
              <w:spacing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实际能力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618" w:type="dxa"/>
            <w:vAlign w:val="center"/>
          </w:tcPr>
          <w:p w:rsidR="00E63C18" w:rsidRDefault="00961B0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 xml:space="preserve">0.25 </w:t>
            </w:r>
          </w:p>
        </w:tc>
        <w:tc>
          <w:tcPr>
            <w:tcW w:w="674" w:type="dxa"/>
            <w:vAlign w:val="center"/>
          </w:tcPr>
          <w:p w:rsidR="00E63C18" w:rsidRDefault="00961B0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 xml:space="preserve">100 </w:t>
            </w:r>
          </w:p>
        </w:tc>
        <w:tc>
          <w:tcPr>
            <w:tcW w:w="2433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设计合理、理论分析与计算正确，实验数据准确可靠，有较强的实际动手能力。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309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设计比较合理、理论分析与计算正确，实验数据比较准确，有一定的实际动手能力。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294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设计比较合理、理论分析与计算基本正确，实验数据基本准确，实际动手能力尚可。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386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设计基本合理、理论分析与计算无大错，实验数据无原则错误，实际动手能力较弱。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143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设计不合理、理论分析与计算有原则性错误，实验数据不可靠，实际动手能力差。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</w:tr>
      <w:tr w:rsidR="00E63C18">
        <w:trPr>
          <w:trHeight w:val="1172"/>
          <w:jc w:val="center"/>
        </w:trPr>
        <w:tc>
          <w:tcPr>
            <w:tcW w:w="1146" w:type="dxa"/>
            <w:vAlign w:val="center"/>
          </w:tcPr>
          <w:p w:rsidR="00E63C18" w:rsidRDefault="00961B04">
            <w:pPr>
              <w:spacing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基础理论与</w:t>
            </w:r>
          </w:p>
          <w:p w:rsidR="00E63C18" w:rsidRDefault="00961B04">
            <w:pPr>
              <w:spacing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专业知识</w:t>
            </w:r>
          </w:p>
        </w:tc>
        <w:tc>
          <w:tcPr>
            <w:tcW w:w="618" w:type="dxa"/>
            <w:vAlign w:val="center"/>
          </w:tcPr>
          <w:p w:rsidR="00E63C18" w:rsidRDefault="00961B0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 xml:space="preserve">0.15 </w:t>
            </w:r>
          </w:p>
        </w:tc>
        <w:tc>
          <w:tcPr>
            <w:tcW w:w="674" w:type="dxa"/>
            <w:vAlign w:val="center"/>
          </w:tcPr>
          <w:p w:rsidR="00E63C18" w:rsidRDefault="00961B0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 xml:space="preserve">100 </w:t>
            </w:r>
          </w:p>
        </w:tc>
        <w:tc>
          <w:tcPr>
            <w:tcW w:w="2433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对设计的问题能进行较深刻分析或有新见解，反映出作者已很好掌握了有关基础理论与专业知识。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309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对设计的问题能正确分析或有新见解，反映出作者较好掌握了有关基础理论与专业知识。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294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对设计的问题能提出自己的见解，反映出作者基本掌握了有关基础理论与专业知识。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386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设计能力较弱，对某些问题提不出个人见解，反映出作者基础理论与专业知识掌握的不扎实。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143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缺乏设计能力，基础理论或专业知识运用有重大错误，反映出作者基础理论与专业知识掌握的很不扎实。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</w:tr>
      <w:tr w:rsidR="00E63C18">
        <w:trPr>
          <w:trHeight w:val="635"/>
          <w:jc w:val="center"/>
        </w:trPr>
        <w:tc>
          <w:tcPr>
            <w:tcW w:w="1146" w:type="dxa"/>
            <w:vAlign w:val="center"/>
          </w:tcPr>
          <w:p w:rsidR="00E63C18" w:rsidRDefault="00961B0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创新</w:t>
            </w:r>
          </w:p>
        </w:tc>
        <w:tc>
          <w:tcPr>
            <w:tcW w:w="618" w:type="dxa"/>
            <w:vAlign w:val="center"/>
          </w:tcPr>
          <w:p w:rsidR="00E63C18" w:rsidRDefault="00961B0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0.1</w:t>
            </w:r>
          </w:p>
        </w:tc>
        <w:tc>
          <w:tcPr>
            <w:tcW w:w="674" w:type="dxa"/>
            <w:vAlign w:val="center"/>
          </w:tcPr>
          <w:p w:rsidR="00E63C18" w:rsidRDefault="00961B0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100</w:t>
            </w:r>
          </w:p>
        </w:tc>
        <w:tc>
          <w:tcPr>
            <w:tcW w:w="2433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有重大改进或独特见解，有一定实用价值。</w:t>
            </w:r>
          </w:p>
        </w:tc>
        <w:tc>
          <w:tcPr>
            <w:tcW w:w="2309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有较大改进或新颖的见解，实用性尚可。</w:t>
            </w:r>
          </w:p>
        </w:tc>
        <w:tc>
          <w:tcPr>
            <w:tcW w:w="2294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有一定改进或新的见解。</w:t>
            </w:r>
          </w:p>
        </w:tc>
        <w:tc>
          <w:tcPr>
            <w:tcW w:w="2386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有一定见解。</w:t>
            </w:r>
          </w:p>
        </w:tc>
        <w:tc>
          <w:tcPr>
            <w:tcW w:w="2143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观念陈旧。</w:t>
            </w:r>
          </w:p>
        </w:tc>
      </w:tr>
      <w:tr w:rsidR="00E63C18">
        <w:trPr>
          <w:trHeight w:val="1139"/>
          <w:jc w:val="center"/>
        </w:trPr>
        <w:tc>
          <w:tcPr>
            <w:tcW w:w="1146" w:type="dxa"/>
            <w:vAlign w:val="center"/>
          </w:tcPr>
          <w:p w:rsidR="00E63C18" w:rsidRDefault="00961B04">
            <w:pPr>
              <w:spacing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文字表达与</w:t>
            </w:r>
          </w:p>
          <w:p w:rsidR="00E63C18" w:rsidRDefault="00961B04">
            <w:pPr>
              <w:spacing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论文格式</w:t>
            </w:r>
          </w:p>
        </w:tc>
        <w:tc>
          <w:tcPr>
            <w:tcW w:w="618" w:type="dxa"/>
            <w:vAlign w:val="center"/>
          </w:tcPr>
          <w:p w:rsidR="00E63C18" w:rsidRDefault="00961B0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 xml:space="preserve">0.1 </w:t>
            </w:r>
          </w:p>
        </w:tc>
        <w:tc>
          <w:tcPr>
            <w:tcW w:w="674" w:type="dxa"/>
            <w:vAlign w:val="center"/>
          </w:tcPr>
          <w:p w:rsidR="00E63C18" w:rsidRDefault="00961B0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 xml:space="preserve">100 </w:t>
            </w:r>
          </w:p>
        </w:tc>
        <w:tc>
          <w:tcPr>
            <w:tcW w:w="2433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论文结构严谨，逻辑性强，论述层次清晰，语言准确，文字流畅。论文编排、图纸绘制规范准确。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309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论文结构合理，符合逻辑，文章层次分明，语言准确，文字通顺。论文编排、图纸绘制规范准确。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294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论文结构基本合理，层次比较清楚，文理通顺。论文编排、图纸绘制基本规范准确。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386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论文结构中有不合理的部分，逻辑性不强，论述基本清楚，文字尚通顺。论文编排、图纸绘制基本正确。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143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内容空泛，结构混乱，文字表达不清，错别字较多。论文编排、图纸绘制错误较多。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</w:tr>
      <w:tr w:rsidR="00E63C18">
        <w:trPr>
          <w:trHeight w:val="1069"/>
          <w:jc w:val="center"/>
        </w:trPr>
        <w:tc>
          <w:tcPr>
            <w:tcW w:w="1146" w:type="dxa"/>
            <w:vAlign w:val="center"/>
          </w:tcPr>
          <w:p w:rsidR="00E63C18" w:rsidRDefault="00961B0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答辩情况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618" w:type="dxa"/>
            <w:vAlign w:val="center"/>
          </w:tcPr>
          <w:p w:rsidR="00E63C18" w:rsidRDefault="00961B0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 xml:space="preserve">0.1 </w:t>
            </w:r>
          </w:p>
        </w:tc>
        <w:tc>
          <w:tcPr>
            <w:tcW w:w="674" w:type="dxa"/>
            <w:vAlign w:val="center"/>
          </w:tcPr>
          <w:p w:rsidR="00E63C18" w:rsidRDefault="00961B0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 xml:space="preserve">100 </w:t>
            </w:r>
          </w:p>
        </w:tc>
        <w:tc>
          <w:tcPr>
            <w:tcW w:w="2433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能简明扼要、重点突出地阐述设计的主要内容，能准确流利地回答各种问题。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309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能比较流利、清晰地阐述设计的主要内容，能恰当地回答与论文有关的问题。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294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能叙述出设计的主要内容，对提出的主要问题一般能回答，无原则错误。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386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能阐明自己的基本观点，对某些主要问题虽不能回答或有错误，但提示后能作补充说明或进行纠正。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143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不能阐明自己的基本观点，主要问题答不出或错误较多，经提示后仍不能正确回答有关问题。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</w:tr>
      <w:tr w:rsidR="00E63C18">
        <w:trPr>
          <w:trHeight w:val="587"/>
          <w:jc w:val="center"/>
        </w:trPr>
        <w:tc>
          <w:tcPr>
            <w:tcW w:w="1146" w:type="dxa"/>
            <w:vAlign w:val="center"/>
          </w:tcPr>
          <w:p w:rsidR="00E63C18" w:rsidRDefault="00961B04">
            <w:pPr>
              <w:spacing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学习态度</w:t>
            </w:r>
          </w:p>
        </w:tc>
        <w:tc>
          <w:tcPr>
            <w:tcW w:w="618" w:type="dxa"/>
            <w:vAlign w:val="center"/>
          </w:tcPr>
          <w:p w:rsidR="00E63C18" w:rsidRDefault="00961B0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 xml:space="preserve">0.1 </w:t>
            </w:r>
          </w:p>
        </w:tc>
        <w:tc>
          <w:tcPr>
            <w:tcW w:w="674" w:type="dxa"/>
            <w:vAlign w:val="center"/>
          </w:tcPr>
          <w:p w:rsidR="00E63C18" w:rsidRDefault="00961B0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 xml:space="preserve">100 </w:t>
            </w:r>
          </w:p>
        </w:tc>
        <w:tc>
          <w:tcPr>
            <w:tcW w:w="2433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学习态度认真，工作努力，模范遵守纪律。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309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学习态度比较认真，工作较努力，组织纪律较好。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294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学习态度尚好，工作有一定积极性，遵守组织纪律。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386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学习态度不认真，工作不努力，组织纪律较差。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143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学习马虎，工作不努力，纪律涣散。</w:t>
            </w:r>
          </w:p>
        </w:tc>
      </w:tr>
    </w:tbl>
    <w:p w:rsidR="00E63C18" w:rsidRDefault="00961B04">
      <w:pPr>
        <w:pStyle w:val="3"/>
        <w:spacing w:afterLines="50" w:after="120" w:line="240" w:lineRule="auto"/>
        <w:rPr>
          <w:rFonts w:eastAsia="方正宋黑简体"/>
          <w:b w:val="0"/>
          <w:sz w:val="24"/>
          <w:szCs w:val="24"/>
        </w:rPr>
      </w:pPr>
      <w:bookmarkStart w:id="4" w:name="_Toc181613297"/>
      <w:bookmarkStart w:id="5" w:name="_Toc184460876"/>
      <w:bookmarkStart w:id="6" w:name="_Toc433636737"/>
      <w:bookmarkEnd w:id="3"/>
      <w:r>
        <w:rPr>
          <w:rFonts w:eastAsia="方正宋黑简体"/>
          <w:b w:val="0"/>
          <w:sz w:val="24"/>
          <w:szCs w:val="24"/>
        </w:rPr>
        <w:lastRenderedPageBreak/>
        <w:t>（二）毕业论文参考评分标准（理、工</w:t>
      </w:r>
      <w:r>
        <w:rPr>
          <w:rFonts w:eastAsia="方正宋黑简体" w:hint="eastAsia"/>
          <w:b w:val="0"/>
          <w:sz w:val="24"/>
          <w:szCs w:val="24"/>
        </w:rPr>
        <w:t>、农</w:t>
      </w:r>
      <w:r>
        <w:rPr>
          <w:rFonts w:eastAsia="方正宋黑简体"/>
          <w:b w:val="0"/>
          <w:sz w:val="24"/>
          <w:szCs w:val="24"/>
        </w:rPr>
        <w:t>类）</w:t>
      </w:r>
      <w:bookmarkEnd w:id="4"/>
      <w:bookmarkEnd w:id="5"/>
      <w:bookmarkEnd w:id="6"/>
    </w:p>
    <w:tbl>
      <w:tblPr>
        <w:tblW w:w="1409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3"/>
        <w:gridCol w:w="622"/>
        <w:gridCol w:w="678"/>
        <w:gridCol w:w="2448"/>
        <w:gridCol w:w="2324"/>
        <w:gridCol w:w="2309"/>
        <w:gridCol w:w="2401"/>
        <w:gridCol w:w="2157"/>
      </w:tblGrid>
      <w:tr w:rsidR="00E63C18">
        <w:trPr>
          <w:trHeight w:val="357"/>
          <w:jc w:val="center"/>
        </w:trPr>
        <w:tc>
          <w:tcPr>
            <w:tcW w:w="1153" w:type="dxa"/>
            <w:vAlign w:val="center"/>
          </w:tcPr>
          <w:p w:rsidR="00E63C18" w:rsidRDefault="00961B04">
            <w:pPr>
              <w:spacing w:before="100" w:beforeAutospacing="1" w:after="100" w:afterAutospacing="1" w:line="240" w:lineRule="exact"/>
              <w:jc w:val="center"/>
              <w:rPr>
                <w:rFonts w:eastAsia="黑体"/>
                <w:sz w:val="18"/>
                <w:szCs w:val="18"/>
              </w:rPr>
            </w:pPr>
            <w:r>
              <w:rPr>
                <w:rFonts w:eastAsia="黑体"/>
                <w:sz w:val="18"/>
                <w:szCs w:val="18"/>
              </w:rPr>
              <w:t>项</w:t>
            </w:r>
            <w:r>
              <w:rPr>
                <w:rFonts w:eastAsia="黑体"/>
                <w:sz w:val="18"/>
                <w:szCs w:val="18"/>
              </w:rPr>
              <w:t xml:space="preserve">   </w:t>
            </w:r>
            <w:r>
              <w:rPr>
                <w:rFonts w:eastAsia="黑体"/>
                <w:sz w:val="18"/>
                <w:szCs w:val="18"/>
              </w:rPr>
              <w:t>目</w:t>
            </w:r>
            <w:r>
              <w:rPr>
                <w:rFonts w:eastAsia="黑体"/>
                <w:sz w:val="18"/>
                <w:szCs w:val="18"/>
              </w:rPr>
              <w:t xml:space="preserve"> </w:t>
            </w:r>
          </w:p>
        </w:tc>
        <w:tc>
          <w:tcPr>
            <w:tcW w:w="622" w:type="dxa"/>
            <w:vAlign w:val="center"/>
          </w:tcPr>
          <w:p w:rsidR="00E63C18" w:rsidRDefault="00961B04">
            <w:pPr>
              <w:spacing w:before="100" w:beforeAutospacing="1" w:after="100" w:afterAutospacing="1" w:line="240" w:lineRule="exact"/>
              <w:jc w:val="center"/>
              <w:rPr>
                <w:rFonts w:eastAsia="黑体"/>
                <w:sz w:val="18"/>
                <w:szCs w:val="18"/>
              </w:rPr>
            </w:pPr>
            <w:r>
              <w:rPr>
                <w:rFonts w:eastAsia="黑体"/>
                <w:sz w:val="18"/>
                <w:szCs w:val="18"/>
              </w:rPr>
              <w:t>权重</w:t>
            </w:r>
            <w:r>
              <w:rPr>
                <w:rFonts w:eastAsia="黑体"/>
                <w:sz w:val="18"/>
                <w:szCs w:val="18"/>
              </w:rPr>
              <w:t xml:space="preserve"> </w:t>
            </w:r>
          </w:p>
        </w:tc>
        <w:tc>
          <w:tcPr>
            <w:tcW w:w="678" w:type="dxa"/>
            <w:vAlign w:val="center"/>
          </w:tcPr>
          <w:p w:rsidR="00E63C18" w:rsidRDefault="00961B04">
            <w:pPr>
              <w:spacing w:before="100" w:beforeAutospacing="1" w:after="100" w:afterAutospacing="1" w:line="240" w:lineRule="exact"/>
              <w:jc w:val="center"/>
              <w:rPr>
                <w:rFonts w:eastAsia="黑体"/>
                <w:sz w:val="18"/>
                <w:szCs w:val="18"/>
              </w:rPr>
            </w:pPr>
            <w:r>
              <w:rPr>
                <w:rFonts w:eastAsia="黑体"/>
                <w:sz w:val="18"/>
                <w:szCs w:val="18"/>
              </w:rPr>
              <w:t>分值</w:t>
            </w:r>
            <w:r>
              <w:rPr>
                <w:rFonts w:eastAsia="黑体"/>
                <w:sz w:val="18"/>
                <w:szCs w:val="18"/>
              </w:rPr>
              <w:t xml:space="preserve"> </w:t>
            </w:r>
          </w:p>
        </w:tc>
        <w:tc>
          <w:tcPr>
            <w:tcW w:w="2448" w:type="dxa"/>
            <w:vAlign w:val="center"/>
          </w:tcPr>
          <w:p w:rsidR="00E63C18" w:rsidRDefault="00961B04">
            <w:pPr>
              <w:spacing w:before="100" w:beforeAutospacing="1" w:after="100" w:afterAutospacing="1" w:line="240" w:lineRule="exact"/>
              <w:jc w:val="center"/>
              <w:rPr>
                <w:rFonts w:eastAsia="黑体"/>
                <w:sz w:val="18"/>
                <w:szCs w:val="18"/>
              </w:rPr>
            </w:pPr>
            <w:r>
              <w:rPr>
                <w:rFonts w:eastAsia="黑体"/>
                <w:sz w:val="18"/>
                <w:szCs w:val="18"/>
              </w:rPr>
              <w:t>优秀</w:t>
            </w:r>
            <w:r>
              <w:rPr>
                <w:rFonts w:eastAsia="黑体"/>
                <w:sz w:val="18"/>
                <w:szCs w:val="18"/>
              </w:rPr>
              <w:t xml:space="preserve">(90≤X&lt;100) </w:t>
            </w:r>
          </w:p>
        </w:tc>
        <w:tc>
          <w:tcPr>
            <w:tcW w:w="2324" w:type="dxa"/>
            <w:vAlign w:val="center"/>
          </w:tcPr>
          <w:p w:rsidR="00E63C18" w:rsidRDefault="00961B04">
            <w:pPr>
              <w:spacing w:before="100" w:beforeAutospacing="1" w:after="100" w:afterAutospacing="1" w:line="240" w:lineRule="exact"/>
              <w:jc w:val="center"/>
              <w:rPr>
                <w:rFonts w:eastAsia="黑体"/>
                <w:sz w:val="18"/>
                <w:szCs w:val="18"/>
              </w:rPr>
            </w:pPr>
            <w:r>
              <w:rPr>
                <w:rFonts w:eastAsia="黑体"/>
                <w:sz w:val="18"/>
                <w:szCs w:val="18"/>
              </w:rPr>
              <w:t>良好</w:t>
            </w:r>
            <w:r>
              <w:rPr>
                <w:rFonts w:eastAsia="黑体"/>
                <w:sz w:val="18"/>
                <w:szCs w:val="18"/>
              </w:rPr>
              <w:t xml:space="preserve">(80≤X&lt;90) </w:t>
            </w:r>
          </w:p>
        </w:tc>
        <w:tc>
          <w:tcPr>
            <w:tcW w:w="2309" w:type="dxa"/>
            <w:vAlign w:val="center"/>
          </w:tcPr>
          <w:p w:rsidR="00E63C18" w:rsidRDefault="00961B04">
            <w:pPr>
              <w:spacing w:before="100" w:beforeAutospacing="1" w:after="100" w:afterAutospacing="1" w:line="240" w:lineRule="exact"/>
              <w:jc w:val="center"/>
              <w:rPr>
                <w:rFonts w:eastAsia="黑体"/>
                <w:sz w:val="18"/>
                <w:szCs w:val="18"/>
              </w:rPr>
            </w:pPr>
            <w:r>
              <w:rPr>
                <w:rFonts w:eastAsia="黑体"/>
                <w:sz w:val="18"/>
                <w:szCs w:val="18"/>
              </w:rPr>
              <w:t>中等</w:t>
            </w:r>
            <w:r>
              <w:rPr>
                <w:rFonts w:eastAsia="黑体"/>
                <w:sz w:val="18"/>
                <w:szCs w:val="18"/>
              </w:rPr>
              <w:t xml:space="preserve">(70≤X&lt;80) </w:t>
            </w:r>
          </w:p>
        </w:tc>
        <w:tc>
          <w:tcPr>
            <w:tcW w:w="2401" w:type="dxa"/>
            <w:vAlign w:val="center"/>
          </w:tcPr>
          <w:p w:rsidR="00E63C18" w:rsidRDefault="00961B04">
            <w:pPr>
              <w:spacing w:before="100" w:beforeAutospacing="1" w:after="100" w:afterAutospacing="1" w:line="240" w:lineRule="exact"/>
              <w:jc w:val="center"/>
              <w:rPr>
                <w:rFonts w:eastAsia="黑体"/>
                <w:sz w:val="18"/>
                <w:szCs w:val="18"/>
              </w:rPr>
            </w:pPr>
            <w:r>
              <w:rPr>
                <w:rFonts w:eastAsia="黑体"/>
                <w:sz w:val="18"/>
                <w:szCs w:val="18"/>
              </w:rPr>
              <w:t>及格</w:t>
            </w:r>
            <w:r>
              <w:rPr>
                <w:rFonts w:eastAsia="黑体"/>
                <w:sz w:val="18"/>
                <w:szCs w:val="18"/>
              </w:rPr>
              <w:t xml:space="preserve">(60≤X&lt;70) </w:t>
            </w:r>
          </w:p>
        </w:tc>
        <w:tc>
          <w:tcPr>
            <w:tcW w:w="2157" w:type="dxa"/>
            <w:vAlign w:val="center"/>
          </w:tcPr>
          <w:p w:rsidR="00E63C18" w:rsidRDefault="00961B04">
            <w:pPr>
              <w:spacing w:before="100" w:beforeAutospacing="1" w:after="100" w:afterAutospacing="1" w:line="240" w:lineRule="exact"/>
              <w:jc w:val="center"/>
              <w:rPr>
                <w:rFonts w:eastAsia="黑体"/>
                <w:sz w:val="18"/>
                <w:szCs w:val="18"/>
              </w:rPr>
            </w:pPr>
            <w:r>
              <w:rPr>
                <w:rFonts w:eastAsia="黑体"/>
                <w:sz w:val="18"/>
                <w:szCs w:val="18"/>
              </w:rPr>
              <w:t>不及格</w:t>
            </w:r>
            <w:r>
              <w:rPr>
                <w:rFonts w:eastAsia="黑体"/>
                <w:sz w:val="18"/>
                <w:szCs w:val="18"/>
              </w:rPr>
              <w:t xml:space="preserve">(X&lt;60) </w:t>
            </w:r>
          </w:p>
        </w:tc>
      </w:tr>
      <w:tr w:rsidR="00E63C18">
        <w:trPr>
          <w:trHeight w:val="357"/>
          <w:jc w:val="center"/>
        </w:trPr>
        <w:tc>
          <w:tcPr>
            <w:tcW w:w="1153" w:type="dxa"/>
            <w:vAlign w:val="center"/>
          </w:tcPr>
          <w:p w:rsidR="00E63C18" w:rsidRDefault="00961B0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工作量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622" w:type="dxa"/>
            <w:vAlign w:val="center"/>
          </w:tcPr>
          <w:p w:rsidR="00E63C18" w:rsidRDefault="00961B0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 xml:space="preserve">0.1 </w:t>
            </w:r>
          </w:p>
        </w:tc>
        <w:tc>
          <w:tcPr>
            <w:tcW w:w="678" w:type="dxa"/>
            <w:vAlign w:val="center"/>
          </w:tcPr>
          <w:p w:rsidR="00E63C18" w:rsidRDefault="00961B0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 xml:space="preserve">100 </w:t>
            </w:r>
          </w:p>
        </w:tc>
        <w:tc>
          <w:tcPr>
            <w:tcW w:w="2448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任务书规定工作量大且很好地完成全部工作。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324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任务书规定工作量较大且很好地完成全部工作。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309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任务书规定工作量饱满且完成全部工作。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401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任务书规定工作量饱满且基本完成全部工作。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157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任务书规定工作量不饱满，没有完成全部工作。</w:t>
            </w:r>
          </w:p>
        </w:tc>
      </w:tr>
      <w:tr w:rsidR="00E63C18">
        <w:trPr>
          <w:trHeight w:val="1029"/>
          <w:jc w:val="center"/>
        </w:trPr>
        <w:tc>
          <w:tcPr>
            <w:tcW w:w="1153" w:type="dxa"/>
            <w:vAlign w:val="center"/>
          </w:tcPr>
          <w:p w:rsidR="00E63C18" w:rsidRDefault="00961B04">
            <w:pPr>
              <w:spacing w:line="240" w:lineRule="exact"/>
              <w:ind w:leftChars="-50" w:left="-105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文献阅读与</w:t>
            </w:r>
          </w:p>
          <w:p w:rsidR="00E63C18" w:rsidRDefault="00961B04">
            <w:pPr>
              <w:spacing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外文翻译</w:t>
            </w:r>
          </w:p>
        </w:tc>
        <w:tc>
          <w:tcPr>
            <w:tcW w:w="622" w:type="dxa"/>
            <w:vAlign w:val="center"/>
          </w:tcPr>
          <w:p w:rsidR="00E63C18" w:rsidRDefault="00961B0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 xml:space="preserve">0.1 </w:t>
            </w:r>
          </w:p>
        </w:tc>
        <w:tc>
          <w:tcPr>
            <w:tcW w:w="678" w:type="dxa"/>
            <w:vAlign w:val="center"/>
          </w:tcPr>
          <w:p w:rsidR="00E63C18" w:rsidRDefault="00961B0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 xml:space="preserve">100 </w:t>
            </w:r>
          </w:p>
        </w:tc>
        <w:tc>
          <w:tcPr>
            <w:tcW w:w="2448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除全部阅读教师指定的参考资料文献外，还能阅读较多的自选资料，并按要求完成外文翻译，译文准确。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324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除全部阅读教师指定的参考资料文献外，还能阅读一定的自选资料，并按要求完成外文翻译，译文较准确。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309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能阅读教师指定的参考资料文献，并按要求完成外文翻译，译文基本反映外文本意。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401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阅读了教师指定的参考资料、文献，并按要求完成外文翻译，译文无大错。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157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未完成阅读任务或外文翻译不能反映外文本意。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</w:tr>
      <w:tr w:rsidR="00E63C18">
        <w:trPr>
          <w:trHeight w:val="1127"/>
          <w:jc w:val="center"/>
        </w:trPr>
        <w:tc>
          <w:tcPr>
            <w:tcW w:w="1153" w:type="dxa"/>
            <w:vAlign w:val="center"/>
          </w:tcPr>
          <w:p w:rsidR="00E63C18" w:rsidRDefault="00961B04">
            <w:pPr>
              <w:spacing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技术水平与</w:t>
            </w:r>
          </w:p>
          <w:p w:rsidR="00E63C18" w:rsidRDefault="00961B04">
            <w:pPr>
              <w:spacing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实际能力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622" w:type="dxa"/>
            <w:vAlign w:val="center"/>
          </w:tcPr>
          <w:p w:rsidR="00E63C18" w:rsidRDefault="00961B0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 xml:space="preserve">0.25 </w:t>
            </w:r>
          </w:p>
        </w:tc>
        <w:tc>
          <w:tcPr>
            <w:tcW w:w="678" w:type="dxa"/>
            <w:vAlign w:val="center"/>
          </w:tcPr>
          <w:p w:rsidR="00E63C18" w:rsidRDefault="00961B0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 xml:space="preserve">100 </w:t>
            </w:r>
          </w:p>
        </w:tc>
        <w:tc>
          <w:tcPr>
            <w:tcW w:w="2448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论文逻辑正确、理论分析与计算正确，实验方案合理，实验数据准确可靠，对理论的验证性强。</w:t>
            </w:r>
          </w:p>
        </w:tc>
        <w:tc>
          <w:tcPr>
            <w:tcW w:w="2324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论文逻辑正确、理论分析与计算比较正确，实验方案比较合理，实验数据准确可靠，对理论的验证性好。</w:t>
            </w:r>
          </w:p>
        </w:tc>
        <w:tc>
          <w:tcPr>
            <w:tcW w:w="2309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论文逻辑较正确、理论分析与计算基本正确，实验方案比较合理，实验数据可靠，对理论有验证性作用。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401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论文逻辑较正确、理论分析与计算无大错，实验方案无基本合理，实验数据无原则错误，对理论的验证性作用弱。</w:t>
            </w:r>
          </w:p>
        </w:tc>
        <w:tc>
          <w:tcPr>
            <w:tcW w:w="2157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论文在逻辑推理、理论分析与计算、实验方案、实验数据处理等方面出现重大错误。</w:t>
            </w:r>
          </w:p>
        </w:tc>
      </w:tr>
      <w:tr w:rsidR="00E63C18">
        <w:trPr>
          <w:trHeight w:val="1348"/>
          <w:jc w:val="center"/>
        </w:trPr>
        <w:tc>
          <w:tcPr>
            <w:tcW w:w="1153" w:type="dxa"/>
            <w:vAlign w:val="center"/>
          </w:tcPr>
          <w:p w:rsidR="00E63C18" w:rsidRDefault="00961B04">
            <w:pPr>
              <w:spacing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研究成果</w:t>
            </w:r>
          </w:p>
          <w:p w:rsidR="00E63C18" w:rsidRDefault="00961B04">
            <w:pPr>
              <w:spacing w:line="240" w:lineRule="exact"/>
              <w:ind w:leftChars="-50" w:left="-105" w:rightChars="-50" w:right="-105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基础理论与</w:t>
            </w:r>
          </w:p>
          <w:p w:rsidR="00E63C18" w:rsidRDefault="00961B04">
            <w:pPr>
              <w:spacing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专业知识</w:t>
            </w:r>
          </w:p>
        </w:tc>
        <w:tc>
          <w:tcPr>
            <w:tcW w:w="622" w:type="dxa"/>
            <w:vAlign w:val="center"/>
          </w:tcPr>
          <w:p w:rsidR="00E63C18" w:rsidRDefault="00961B0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 xml:space="preserve">0.15 </w:t>
            </w:r>
          </w:p>
        </w:tc>
        <w:tc>
          <w:tcPr>
            <w:tcW w:w="678" w:type="dxa"/>
            <w:vAlign w:val="center"/>
          </w:tcPr>
          <w:p w:rsidR="00E63C18" w:rsidRDefault="00961B0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 xml:space="preserve">100 </w:t>
            </w:r>
          </w:p>
        </w:tc>
        <w:tc>
          <w:tcPr>
            <w:tcW w:w="2448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对论文研究的问题能进行较深刻分析或有新见解，成果突出，反映出作者已很好掌握了有关基础理论与专业知识。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324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对论文研究的问题能正确分析或有新见解，成果比较突出，反映出作者较好掌握了有关基础理论与专业知识。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309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对论文研究的问题能提出自己的见解，成果有一定意义，反映出作者基本掌握了有关基础理论与专业知识。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401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研究能力较弱，对某些问题提不出个人见解，未取得什么成果，反映出作者基础理论与专业知识掌握的不扎实。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157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缺乏研究能力，基础理论或专业知识运用有重大错误，反映出作者基础理论与专业知识掌握的很不扎实。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</w:tr>
      <w:tr w:rsidR="00E63C18">
        <w:trPr>
          <w:trHeight w:val="691"/>
          <w:jc w:val="center"/>
        </w:trPr>
        <w:tc>
          <w:tcPr>
            <w:tcW w:w="1153" w:type="dxa"/>
            <w:vAlign w:val="center"/>
          </w:tcPr>
          <w:p w:rsidR="00E63C18" w:rsidRDefault="00961B0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创新</w:t>
            </w:r>
          </w:p>
        </w:tc>
        <w:tc>
          <w:tcPr>
            <w:tcW w:w="622" w:type="dxa"/>
            <w:vAlign w:val="center"/>
          </w:tcPr>
          <w:p w:rsidR="00E63C18" w:rsidRDefault="00961B0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0.1</w:t>
            </w:r>
          </w:p>
        </w:tc>
        <w:tc>
          <w:tcPr>
            <w:tcW w:w="678" w:type="dxa"/>
            <w:vAlign w:val="center"/>
          </w:tcPr>
          <w:p w:rsidR="00E63C18" w:rsidRDefault="00961B0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100</w:t>
            </w:r>
          </w:p>
        </w:tc>
        <w:tc>
          <w:tcPr>
            <w:tcW w:w="2448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有重大创新或独特见解，有一定实用价值。</w:t>
            </w:r>
          </w:p>
        </w:tc>
        <w:tc>
          <w:tcPr>
            <w:tcW w:w="2324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有较大创新或新颖的见解，实用性尚可。</w:t>
            </w:r>
          </w:p>
        </w:tc>
        <w:tc>
          <w:tcPr>
            <w:tcW w:w="2309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有一定创新或新的见解。</w:t>
            </w:r>
          </w:p>
        </w:tc>
        <w:tc>
          <w:tcPr>
            <w:tcW w:w="2401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有一定见解。</w:t>
            </w:r>
          </w:p>
        </w:tc>
        <w:tc>
          <w:tcPr>
            <w:tcW w:w="2157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观念陈旧。</w:t>
            </w:r>
          </w:p>
        </w:tc>
      </w:tr>
      <w:tr w:rsidR="00E63C18">
        <w:trPr>
          <w:trHeight w:val="1243"/>
          <w:jc w:val="center"/>
        </w:trPr>
        <w:tc>
          <w:tcPr>
            <w:tcW w:w="1153" w:type="dxa"/>
            <w:vAlign w:val="center"/>
          </w:tcPr>
          <w:p w:rsidR="00E63C18" w:rsidRDefault="00961B0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文字表达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622" w:type="dxa"/>
            <w:vAlign w:val="center"/>
          </w:tcPr>
          <w:p w:rsidR="00E63C18" w:rsidRDefault="00961B0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 xml:space="preserve">0.1 </w:t>
            </w:r>
          </w:p>
        </w:tc>
        <w:tc>
          <w:tcPr>
            <w:tcW w:w="678" w:type="dxa"/>
            <w:vAlign w:val="center"/>
          </w:tcPr>
          <w:p w:rsidR="00E63C18" w:rsidRDefault="00961B0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 xml:space="preserve">100 </w:t>
            </w:r>
          </w:p>
        </w:tc>
        <w:tc>
          <w:tcPr>
            <w:tcW w:w="2448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论文结构严谨，逻辑性强，论述层次清晰，语言准确，文字流畅。论文编排、图纸绘制规范准确。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324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论文结构合理，符合逻辑，文章层次分明，语言准确，文字通顺。论文编排、图纸绘制规范准确。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309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论文结构基本合理，层次比较清楚，文理通顺。论文编排、图纸绘制基本规范准确。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401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论文结构中有不合理的部分，逻辑性不强，论述基本清楚，文字尚通顺。论文编排、图纸绘制基本正确。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157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内容空泛，结构混乱，文字表达不清，错别字较多。论文编排、图纸绘制错误较多。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</w:tr>
      <w:tr w:rsidR="00E63C18">
        <w:trPr>
          <w:trHeight w:val="1053"/>
          <w:jc w:val="center"/>
        </w:trPr>
        <w:tc>
          <w:tcPr>
            <w:tcW w:w="1153" w:type="dxa"/>
            <w:vAlign w:val="center"/>
          </w:tcPr>
          <w:p w:rsidR="00E63C18" w:rsidRDefault="00961B0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答辩情况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622" w:type="dxa"/>
            <w:vAlign w:val="center"/>
          </w:tcPr>
          <w:p w:rsidR="00E63C18" w:rsidRDefault="00961B0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 xml:space="preserve">0.1 </w:t>
            </w:r>
          </w:p>
        </w:tc>
        <w:tc>
          <w:tcPr>
            <w:tcW w:w="678" w:type="dxa"/>
            <w:vAlign w:val="center"/>
          </w:tcPr>
          <w:p w:rsidR="00E63C18" w:rsidRDefault="00961B0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 xml:space="preserve">100 </w:t>
            </w:r>
          </w:p>
        </w:tc>
        <w:tc>
          <w:tcPr>
            <w:tcW w:w="2448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能简明扼要、重点突出地阐述论文的主要内容，能准确流利地回答各种问题。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324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能比较流利、清晰地阐述论文的主要内容，能恰当地回答与论文有关的问题。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309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能叙述出论文的主要内容，对提出的主要问题一般能回答，无原则错误。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401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能阐明自己的基本观点，对某些主要问题虽不能回答或有错误，但提示后能作补充说明或进行纠正。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157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不能阐明自己的基本观点，主要问题答不出或错误较多，经提示后仍不能正确回答有关问题。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</w:tr>
      <w:tr w:rsidR="00E63C18">
        <w:trPr>
          <w:trHeight w:val="621"/>
          <w:jc w:val="center"/>
        </w:trPr>
        <w:tc>
          <w:tcPr>
            <w:tcW w:w="1153" w:type="dxa"/>
            <w:vAlign w:val="center"/>
          </w:tcPr>
          <w:p w:rsidR="00E63C18" w:rsidRDefault="00961B04">
            <w:pPr>
              <w:spacing w:line="240" w:lineRule="exact"/>
              <w:ind w:leftChars="-50" w:left="-105" w:rightChars="-50" w:right="-105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学习态度与</w:t>
            </w:r>
          </w:p>
          <w:p w:rsidR="00E63C18" w:rsidRDefault="00961B04">
            <w:pPr>
              <w:spacing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规范要求</w:t>
            </w:r>
          </w:p>
        </w:tc>
        <w:tc>
          <w:tcPr>
            <w:tcW w:w="622" w:type="dxa"/>
            <w:vAlign w:val="center"/>
          </w:tcPr>
          <w:p w:rsidR="00E63C18" w:rsidRDefault="00961B0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 xml:space="preserve">0.1 </w:t>
            </w:r>
          </w:p>
        </w:tc>
        <w:tc>
          <w:tcPr>
            <w:tcW w:w="678" w:type="dxa"/>
            <w:vAlign w:val="center"/>
          </w:tcPr>
          <w:p w:rsidR="00E63C18" w:rsidRDefault="00961B0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 xml:space="preserve">100 </w:t>
            </w:r>
          </w:p>
        </w:tc>
        <w:tc>
          <w:tcPr>
            <w:tcW w:w="2448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学习态度认真，工作努力，模范遵守纪律。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324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学习态度比较认真，工作较努力，组织纪律较好。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309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学习态度尚好，工作有一定积极性，遵守组织纪律。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401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学习态度不认真，工作不努力，组织纪律较差。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157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学习马虎，工作不努力，纪律涣散。</w:t>
            </w:r>
          </w:p>
        </w:tc>
      </w:tr>
    </w:tbl>
    <w:p w:rsidR="00E63C18" w:rsidRDefault="00961B04">
      <w:pPr>
        <w:pStyle w:val="3"/>
        <w:spacing w:afterLines="50" w:after="120" w:line="240" w:lineRule="auto"/>
        <w:rPr>
          <w:rFonts w:eastAsia="方正宋黑简体"/>
          <w:b w:val="0"/>
          <w:sz w:val="24"/>
          <w:szCs w:val="24"/>
        </w:rPr>
      </w:pPr>
      <w:bookmarkStart w:id="7" w:name="_Toc184460877"/>
      <w:bookmarkStart w:id="8" w:name="_Toc181613298"/>
      <w:bookmarkStart w:id="9" w:name="_Toc433636738"/>
      <w:r>
        <w:rPr>
          <w:rFonts w:eastAsia="方正宋黑简体"/>
          <w:b w:val="0"/>
          <w:sz w:val="24"/>
          <w:szCs w:val="24"/>
        </w:rPr>
        <w:lastRenderedPageBreak/>
        <w:t>（三）毕业设计参考评分标准（文、</w:t>
      </w:r>
      <w:r>
        <w:rPr>
          <w:rFonts w:eastAsia="方正宋黑简体" w:hint="eastAsia"/>
          <w:b w:val="0"/>
          <w:sz w:val="24"/>
          <w:szCs w:val="24"/>
        </w:rPr>
        <w:t>艺、</w:t>
      </w:r>
      <w:r>
        <w:rPr>
          <w:rFonts w:eastAsia="方正宋黑简体"/>
          <w:b w:val="0"/>
          <w:sz w:val="24"/>
          <w:szCs w:val="24"/>
        </w:rPr>
        <w:t>经、管、法、</w:t>
      </w:r>
      <w:r>
        <w:rPr>
          <w:rFonts w:eastAsia="方正宋黑简体" w:hint="eastAsia"/>
          <w:b w:val="0"/>
          <w:sz w:val="24"/>
          <w:szCs w:val="24"/>
        </w:rPr>
        <w:t>教育</w:t>
      </w:r>
      <w:r>
        <w:rPr>
          <w:rFonts w:eastAsia="方正宋黑简体"/>
          <w:b w:val="0"/>
          <w:sz w:val="24"/>
          <w:szCs w:val="24"/>
        </w:rPr>
        <w:t>类）</w:t>
      </w:r>
      <w:bookmarkEnd w:id="7"/>
      <w:bookmarkEnd w:id="8"/>
      <w:bookmarkEnd w:id="9"/>
    </w:p>
    <w:tbl>
      <w:tblPr>
        <w:tblW w:w="1384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7"/>
        <w:gridCol w:w="620"/>
        <w:gridCol w:w="647"/>
        <w:gridCol w:w="2433"/>
        <w:gridCol w:w="2276"/>
        <w:gridCol w:w="2270"/>
        <w:gridCol w:w="2277"/>
        <w:gridCol w:w="2039"/>
      </w:tblGrid>
      <w:tr w:rsidR="00E63C18">
        <w:trPr>
          <w:trHeight w:val="313"/>
          <w:jc w:val="center"/>
        </w:trPr>
        <w:tc>
          <w:tcPr>
            <w:tcW w:w="1287" w:type="dxa"/>
            <w:vAlign w:val="center"/>
          </w:tcPr>
          <w:p w:rsidR="00E63C18" w:rsidRDefault="00961B04">
            <w:pPr>
              <w:spacing w:before="100" w:beforeAutospacing="1" w:after="100" w:afterAutospacing="1" w:line="240" w:lineRule="exact"/>
              <w:jc w:val="center"/>
              <w:rPr>
                <w:rFonts w:eastAsia="黑体"/>
                <w:sz w:val="18"/>
                <w:szCs w:val="18"/>
              </w:rPr>
            </w:pPr>
            <w:r>
              <w:rPr>
                <w:rFonts w:eastAsia="黑体"/>
                <w:sz w:val="18"/>
                <w:szCs w:val="18"/>
              </w:rPr>
              <w:t>项</w:t>
            </w:r>
            <w:r>
              <w:rPr>
                <w:rFonts w:eastAsia="黑体"/>
                <w:sz w:val="18"/>
                <w:szCs w:val="18"/>
              </w:rPr>
              <w:t xml:space="preserve">   </w:t>
            </w:r>
            <w:r>
              <w:rPr>
                <w:rFonts w:eastAsia="黑体"/>
                <w:sz w:val="18"/>
                <w:szCs w:val="18"/>
              </w:rPr>
              <w:t>目</w:t>
            </w:r>
            <w:r>
              <w:rPr>
                <w:rFonts w:eastAsia="黑体"/>
                <w:sz w:val="18"/>
                <w:szCs w:val="18"/>
              </w:rPr>
              <w:t xml:space="preserve"> </w:t>
            </w:r>
          </w:p>
        </w:tc>
        <w:tc>
          <w:tcPr>
            <w:tcW w:w="620" w:type="dxa"/>
            <w:vAlign w:val="center"/>
          </w:tcPr>
          <w:p w:rsidR="00E63C18" w:rsidRDefault="00961B04">
            <w:pPr>
              <w:spacing w:before="100" w:beforeAutospacing="1" w:after="100" w:afterAutospacing="1" w:line="240" w:lineRule="exact"/>
              <w:jc w:val="center"/>
              <w:rPr>
                <w:rFonts w:eastAsia="黑体"/>
                <w:sz w:val="18"/>
                <w:szCs w:val="18"/>
              </w:rPr>
            </w:pPr>
            <w:r>
              <w:rPr>
                <w:rFonts w:eastAsia="黑体"/>
                <w:sz w:val="18"/>
                <w:szCs w:val="18"/>
              </w:rPr>
              <w:t>权重</w:t>
            </w:r>
            <w:r>
              <w:rPr>
                <w:rFonts w:eastAsia="黑体"/>
                <w:sz w:val="18"/>
                <w:szCs w:val="18"/>
              </w:rPr>
              <w:t xml:space="preserve"> </w:t>
            </w:r>
          </w:p>
        </w:tc>
        <w:tc>
          <w:tcPr>
            <w:tcW w:w="647" w:type="dxa"/>
            <w:vAlign w:val="center"/>
          </w:tcPr>
          <w:p w:rsidR="00E63C18" w:rsidRDefault="00961B04">
            <w:pPr>
              <w:spacing w:before="100" w:beforeAutospacing="1" w:after="100" w:afterAutospacing="1" w:line="240" w:lineRule="exact"/>
              <w:jc w:val="center"/>
              <w:rPr>
                <w:rFonts w:eastAsia="黑体"/>
                <w:sz w:val="18"/>
                <w:szCs w:val="18"/>
              </w:rPr>
            </w:pPr>
            <w:r>
              <w:rPr>
                <w:rFonts w:eastAsia="黑体"/>
                <w:sz w:val="18"/>
                <w:szCs w:val="18"/>
              </w:rPr>
              <w:t>分值</w:t>
            </w:r>
            <w:r>
              <w:rPr>
                <w:rFonts w:eastAsia="黑体"/>
                <w:sz w:val="18"/>
                <w:szCs w:val="18"/>
              </w:rPr>
              <w:t xml:space="preserve"> </w:t>
            </w:r>
          </w:p>
        </w:tc>
        <w:tc>
          <w:tcPr>
            <w:tcW w:w="2433" w:type="dxa"/>
            <w:vAlign w:val="center"/>
          </w:tcPr>
          <w:p w:rsidR="00E63C18" w:rsidRDefault="00961B04">
            <w:pPr>
              <w:spacing w:before="100" w:beforeAutospacing="1" w:after="100" w:afterAutospacing="1" w:line="240" w:lineRule="exact"/>
              <w:jc w:val="center"/>
              <w:rPr>
                <w:rFonts w:eastAsia="黑体"/>
                <w:sz w:val="18"/>
                <w:szCs w:val="18"/>
              </w:rPr>
            </w:pPr>
            <w:r>
              <w:rPr>
                <w:rFonts w:eastAsia="黑体"/>
                <w:sz w:val="18"/>
                <w:szCs w:val="18"/>
              </w:rPr>
              <w:t>优秀</w:t>
            </w:r>
            <w:r>
              <w:rPr>
                <w:rFonts w:eastAsia="黑体"/>
                <w:sz w:val="18"/>
                <w:szCs w:val="18"/>
              </w:rPr>
              <w:t xml:space="preserve">(90≤X&lt;100) </w:t>
            </w:r>
          </w:p>
        </w:tc>
        <w:tc>
          <w:tcPr>
            <w:tcW w:w="2276" w:type="dxa"/>
            <w:vAlign w:val="center"/>
          </w:tcPr>
          <w:p w:rsidR="00E63C18" w:rsidRDefault="00961B04">
            <w:pPr>
              <w:spacing w:before="100" w:beforeAutospacing="1" w:after="100" w:afterAutospacing="1" w:line="240" w:lineRule="exact"/>
              <w:jc w:val="center"/>
              <w:rPr>
                <w:rFonts w:eastAsia="黑体"/>
                <w:sz w:val="18"/>
                <w:szCs w:val="18"/>
              </w:rPr>
            </w:pPr>
            <w:r>
              <w:rPr>
                <w:rFonts w:eastAsia="黑体"/>
                <w:sz w:val="18"/>
                <w:szCs w:val="18"/>
              </w:rPr>
              <w:t>良好</w:t>
            </w:r>
            <w:r>
              <w:rPr>
                <w:rFonts w:eastAsia="黑体"/>
                <w:sz w:val="18"/>
                <w:szCs w:val="18"/>
              </w:rPr>
              <w:t xml:space="preserve">(80≤X&lt;90) </w:t>
            </w:r>
          </w:p>
        </w:tc>
        <w:tc>
          <w:tcPr>
            <w:tcW w:w="2270" w:type="dxa"/>
            <w:vAlign w:val="center"/>
          </w:tcPr>
          <w:p w:rsidR="00E63C18" w:rsidRDefault="00961B04">
            <w:pPr>
              <w:spacing w:before="100" w:beforeAutospacing="1" w:after="100" w:afterAutospacing="1" w:line="240" w:lineRule="exact"/>
              <w:jc w:val="center"/>
              <w:rPr>
                <w:rFonts w:eastAsia="黑体"/>
                <w:sz w:val="18"/>
                <w:szCs w:val="18"/>
              </w:rPr>
            </w:pPr>
            <w:r>
              <w:rPr>
                <w:rFonts w:eastAsia="黑体"/>
                <w:sz w:val="18"/>
                <w:szCs w:val="18"/>
              </w:rPr>
              <w:t>中等</w:t>
            </w:r>
            <w:r>
              <w:rPr>
                <w:rFonts w:eastAsia="黑体"/>
                <w:sz w:val="18"/>
                <w:szCs w:val="18"/>
              </w:rPr>
              <w:t xml:space="preserve">(70≤X&lt;80) </w:t>
            </w:r>
          </w:p>
        </w:tc>
        <w:tc>
          <w:tcPr>
            <w:tcW w:w="2277" w:type="dxa"/>
            <w:vAlign w:val="center"/>
          </w:tcPr>
          <w:p w:rsidR="00E63C18" w:rsidRDefault="00961B04">
            <w:pPr>
              <w:spacing w:before="100" w:beforeAutospacing="1" w:after="100" w:afterAutospacing="1" w:line="240" w:lineRule="exact"/>
              <w:jc w:val="center"/>
              <w:rPr>
                <w:rFonts w:eastAsia="黑体"/>
                <w:sz w:val="18"/>
                <w:szCs w:val="18"/>
              </w:rPr>
            </w:pPr>
            <w:r>
              <w:rPr>
                <w:rFonts w:eastAsia="黑体"/>
                <w:sz w:val="18"/>
                <w:szCs w:val="18"/>
              </w:rPr>
              <w:t>及格</w:t>
            </w:r>
            <w:r>
              <w:rPr>
                <w:rFonts w:eastAsia="黑体"/>
                <w:sz w:val="18"/>
                <w:szCs w:val="18"/>
              </w:rPr>
              <w:t xml:space="preserve">(60≤X&lt;70) </w:t>
            </w:r>
          </w:p>
        </w:tc>
        <w:tc>
          <w:tcPr>
            <w:tcW w:w="2039" w:type="dxa"/>
            <w:vAlign w:val="center"/>
          </w:tcPr>
          <w:p w:rsidR="00E63C18" w:rsidRDefault="00961B04">
            <w:pPr>
              <w:spacing w:before="100" w:beforeAutospacing="1" w:after="100" w:afterAutospacing="1" w:line="240" w:lineRule="exact"/>
              <w:jc w:val="center"/>
              <w:rPr>
                <w:rFonts w:eastAsia="黑体"/>
                <w:sz w:val="18"/>
                <w:szCs w:val="18"/>
              </w:rPr>
            </w:pPr>
            <w:r>
              <w:rPr>
                <w:rFonts w:eastAsia="黑体"/>
                <w:sz w:val="18"/>
                <w:szCs w:val="18"/>
              </w:rPr>
              <w:t>不及格</w:t>
            </w:r>
            <w:r>
              <w:rPr>
                <w:rFonts w:eastAsia="黑体"/>
                <w:sz w:val="18"/>
                <w:szCs w:val="18"/>
              </w:rPr>
              <w:t xml:space="preserve">(X&lt;60) </w:t>
            </w:r>
          </w:p>
        </w:tc>
      </w:tr>
      <w:tr w:rsidR="00E63C18">
        <w:trPr>
          <w:trHeight w:val="378"/>
          <w:jc w:val="center"/>
        </w:trPr>
        <w:tc>
          <w:tcPr>
            <w:tcW w:w="1287" w:type="dxa"/>
            <w:vAlign w:val="center"/>
          </w:tcPr>
          <w:p w:rsidR="00E63C18" w:rsidRDefault="00961B04">
            <w:pPr>
              <w:spacing w:line="240" w:lineRule="exact"/>
              <w:jc w:val="center"/>
              <w:rPr>
                <w:rFonts w:ascii="方正书宋简体" w:eastAsia="方正书宋简体"/>
                <w:sz w:val="18"/>
                <w:szCs w:val="18"/>
              </w:rPr>
            </w:pPr>
            <w:r>
              <w:rPr>
                <w:rFonts w:ascii="方正书宋简体" w:eastAsia="方正书宋简体"/>
                <w:sz w:val="18"/>
                <w:szCs w:val="18"/>
              </w:rPr>
              <w:t>工作量</w:t>
            </w:r>
          </w:p>
        </w:tc>
        <w:tc>
          <w:tcPr>
            <w:tcW w:w="620" w:type="dxa"/>
            <w:vAlign w:val="center"/>
          </w:tcPr>
          <w:p w:rsidR="00E63C18" w:rsidRDefault="00961B0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0.1</w:t>
            </w:r>
          </w:p>
        </w:tc>
        <w:tc>
          <w:tcPr>
            <w:tcW w:w="647" w:type="dxa"/>
            <w:vAlign w:val="center"/>
          </w:tcPr>
          <w:p w:rsidR="00E63C18" w:rsidRDefault="00961B0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100</w:t>
            </w:r>
          </w:p>
        </w:tc>
        <w:tc>
          <w:tcPr>
            <w:tcW w:w="2433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任务书规定工作量大且很好地完成全部工作。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276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任务书规定工作量较大且很好地完成全部工作。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270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任务书规定工作量饱满且完成全部工作。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277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任务书规定工作量饱满且基本完成全部工作。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039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任务书规定工作量不饱满，没有完成全部工作。</w:t>
            </w:r>
          </w:p>
        </w:tc>
      </w:tr>
      <w:tr w:rsidR="00E63C18">
        <w:trPr>
          <w:trHeight w:val="1582"/>
          <w:jc w:val="center"/>
        </w:trPr>
        <w:tc>
          <w:tcPr>
            <w:tcW w:w="1287" w:type="dxa"/>
            <w:vAlign w:val="center"/>
          </w:tcPr>
          <w:p w:rsidR="00E63C18" w:rsidRDefault="00961B04">
            <w:pPr>
              <w:spacing w:line="240" w:lineRule="exact"/>
              <w:jc w:val="center"/>
              <w:rPr>
                <w:rFonts w:ascii="方正书宋简体" w:eastAsia="方正书宋简体"/>
                <w:sz w:val="18"/>
                <w:szCs w:val="18"/>
              </w:rPr>
            </w:pPr>
            <w:r>
              <w:rPr>
                <w:rFonts w:ascii="方正书宋简体" w:eastAsia="方正书宋简体" w:hint="eastAsia"/>
                <w:sz w:val="18"/>
                <w:szCs w:val="18"/>
              </w:rPr>
              <w:t>文献阅读与</w:t>
            </w:r>
          </w:p>
          <w:p w:rsidR="00E63C18" w:rsidRDefault="00961B04">
            <w:pPr>
              <w:spacing w:line="240" w:lineRule="exact"/>
              <w:jc w:val="center"/>
              <w:rPr>
                <w:rFonts w:ascii="方正书宋简体" w:eastAsia="方正书宋简体"/>
                <w:sz w:val="18"/>
                <w:szCs w:val="18"/>
              </w:rPr>
            </w:pPr>
            <w:r>
              <w:rPr>
                <w:rFonts w:ascii="方正书宋简体" w:eastAsia="方正书宋简体" w:hint="eastAsia"/>
                <w:sz w:val="18"/>
                <w:szCs w:val="18"/>
              </w:rPr>
              <w:t>文献综述</w:t>
            </w:r>
          </w:p>
        </w:tc>
        <w:tc>
          <w:tcPr>
            <w:tcW w:w="620" w:type="dxa"/>
            <w:vAlign w:val="center"/>
          </w:tcPr>
          <w:p w:rsidR="00E63C18" w:rsidRDefault="00961B0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 xml:space="preserve">0.1 </w:t>
            </w:r>
          </w:p>
        </w:tc>
        <w:tc>
          <w:tcPr>
            <w:tcW w:w="647" w:type="dxa"/>
            <w:vAlign w:val="center"/>
          </w:tcPr>
          <w:p w:rsidR="00E63C18" w:rsidRDefault="00961B0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 xml:space="preserve">100 </w:t>
            </w:r>
          </w:p>
        </w:tc>
        <w:tc>
          <w:tcPr>
            <w:tcW w:w="2433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除全部阅读教师指定的参考资料文献外，还能阅读较多的自选资料，并认真写出</w:t>
            </w:r>
            <w:r>
              <w:rPr>
                <w:rFonts w:eastAsia="方正书宋简体"/>
                <w:sz w:val="18"/>
                <w:szCs w:val="18"/>
              </w:rPr>
              <w:t>15000</w:t>
            </w:r>
            <w:r>
              <w:rPr>
                <w:rFonts w:eastAsia="方正书宋简体"/>
                <w:sz w:val="18"/>
                <w:szCs w:val="18"/>
              </w:rPr>
              <w:t>字以上的有见解的读书心得或</w:t>
            </w:r>
            <w:r>
              <w:rPr>
                <w:rFonts w:eastAsia="方正书宋简体"/>
                <w:sz w:val="18"/>
                <w:szCs w:val="18"/>
              </w:rPr>
              <w:t>3000</w:t>
            </w:r>
            <w:r>
              <w:rPr>
                <w:rFonts w:eastAsia="方正书宋简体"/>
                <w:sz w:val="18"/>
                <w:szCs w:val="18"/>
              </w:rPr>
              <w:t>字以上的文献综述。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276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除全部阅读教师指定的参考资料文献外，还能阅读一定的自选资料，并认真写出</w:t>
            </w:r>
            <w:r>
              <w:rPr>
                <w:rFonts w:eastAsia="方正书宋简体"/>
                <w:sz w:val="18"/>
                <w:szCs w:val="18"/>
              </w:rPr>
              <w:t>15000</w:t>
            </w:r>
            <w:r>
              <w:rPr>
                <w:rFonts w:eastAsia="方正书宋简体"/>
                <w:sz w:val="18"/>
                <w:szCs w:val="18"/>
              </w:rPr>
              <w:t>字以上的读书心得或</w:t>
            </w:r>
            <w:r>
              <w:rPr>
                <w:rFonts w:eastAsia="方正书宋简体"/>
                <w:sz w:val="18"/>
                <w:szCs w:val="18"/>
              </w:rPr>
              <w:t>3000</w:t>
            </w:r>
            <w:r>
              <w:rPr>
                <w:rFonts w:eastAsia="方正书宋简体"/>
                <w:sz w:val="18"/>
                <w:szCs w:val="18"/>
              </w:rPr>
              <w:t>字以上的文献综述。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270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阅读了教师指定的参考资料文献，并能写出</w:t>
            </w:r>
            <w:r>
              <w:rPr>
                <w:rFonts w:eastAsia="方正书宋简体"/>
                <w:sz w:val="18"/>
                <w:szCs w:val="18"/>
              </w:rPr>
              <w:t>15000</w:t>
            </w:r>
            <w:r>
              <w:rPr>
                <w:rFonts w:eastAsia="方正书宋简体"/>
                <w:sz w:val="18"/>
                <w:szCs w:val="18"/>
              </w:rPr>
              <w:t>字以上的读书笔记或</w:t>
            </w:r>
            <w:r>
              <w:rPr>
                <w:rFonts w:eastAsia="方正书宋简体"/>
                <w:sz w:val="18"/>
                <w:szCs w:val="18"/>
              </w:rPr>
              <w:t>3000</w:t>
            </w:r>
            <w:r>
              <w:rPr>
                <w:rFonts w:eastAsia="方正书宋简体"/>
                <w:sz w:val="18"/>
                <w:szCs w:val="18"/>
              </w:rPr>
              <w:t>字以上的文献综述。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277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能阅读教师指定的参考资料、文献，写出</w:t>
            </w:r>
            <w:r>
              <w:rPr>
                <w:rFonts w:eastAsia="方正书宋简体"/>
                <w:sz w:val="18"/>
                <w:szCs w:val="18"/>
              </w:rPr>
              <w:t>15000</w:t>
            </w:r>
            <w:r>
              <w:rPr>
                <w:rFonts w:eastAsia="方正书宋简体"/>
                <w:sz w:val="18"/>
                <w:szCs w:val="18"/>
              </w:rPr>
              <w:t>字笔记或</w:t>
            </w:r>
            <w:r>
              <w:rPr>
                <w:rFonts w:eastAsia="方正书宋简体"/>
                <w:sz w:val="18"/>
                <w:szCs w:val="18"/>
              </w:rPr>
              <w:t>3000</w:t>
            </w:r>
            <w:r>
              <w:rPr>
                <w:rFonts w:eastAsia="方正书宋简体"/>
                <w:sz w:val="18"/>
                <w:szCs w:val="18"/>
              </w:rPr>
              <w:t>字以上的文献综述。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039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未完成阅读任务或读书笔记，文献综述不符合要求。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</w:tr>
      <w:tr w:rsidR="00E63C18">
        <w:trPr>
          <w:trHeight w:val="509"/>
          <w:jc w:val="center"/>
        </w:trPr>
        <w:tc>
          <w:tcPr>
            <w:tcW w:w="1287" w:type="dxa"/>
            <w:vAlign w:val="center"/>
          </w:tcPr>
          <w:p w:rsidR="00E63C18" w:rsidRDefault="00961B04">
            <w:pPr>
              <w:spacing w:before="100" w:beforeAutospacing="1" w:after="100" w:afterAutospacing="1" w:line="240" w:lineRule="exact"/>
              <w:jc w:val="center"/>
              <w:rPr>
                <w:rFonts w:ascii="方正书宋简体" w:eastAsia="方正书宋简体"/>
                <w:sz w:val="18"/>
                <w:szCs w:val="18"/>
              </w:rPr>
            </w:pPr>
            <w:r>
              <w:rPr>
                <w:rFonts w:ascii="方正书宋简体" w:eastAsia="方正书宋简体" w:hint="eastAsia"/>
                <w:sz w:val="18"/>
                <w:szCs w:val="18"/>
              </w:rPr>
              <w:t>外文翻译</w:t>
            </w:r>
            <w:r>
              <w:rPr>
                <w:rFonts w:ascii="方正书宋简体" w:eastAsia="方正书宋简体" w:hint="eastAsia"/>
                <w:sz w:val="18"/>
                <w:szCs w:val="18"/>
              </w:rPr>
              <w:t xml:space="preserve"> </w:t>
            </w:r>
          </w:p>
        </w:tc>
        <w:tc>
          <w:tcPr>
            <w:tcW w:w="620" w:type="dxa"/>
            <w:vAlign w:val="center"/>
          </w:tcPr>
          <w:p w:rsidR="00E63C18" w:rsidRDefault="00961B0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 xml:space="preserve">0.1 </w:t>
            </w:r>
          </w:p>
        </w:tc>
        <w:tc>
          <w:tcPr>
            <w:tcW w:w="647" w:type="dxa"/>
            <w:vAlign w:val="center"/>
          </w:tcPr>
          <w:p w:rsidR="00E63C18" w:rsidRDefault="00961B0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 xml:space="preserve">100 </w:t>
            </w:r>
          </w:p>
        </w:tc>
        <w:tc>
          <w:tcPr>
            <w:tcW w:w="2433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能出色地完成规定的外文翻译，译文准确质量好。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276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能较好完成规定的外文翻译，译文质量较好。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270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能按时完成规定的外文翻译，译文质量尚可。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277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基本完成规定的外文翻译，译文无大错。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039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外文翻译达不到规定的要求。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</w:tr>
      <w:tr w:rsidR="00E63C18">
        <w:trPr>
          <w:trHeight w:val="814"/>
          <w:jc w:val="center"/>
        </w:trPr>
        <w:tc>
          <w:tcPr>
            <w:tcW w:w="1287" w:type="dxa"/>
            <w:vAlign w:val="center"/>
          </w:tcPr>
          <w:p w:rsidR="00E63C18" w:rsidRDefault="00961B04">
            <w:pPr>
              <w:spacing w:line="240" w:lineRule="exact"/>
              <w:jc w:val="center"/>
              <w:rPr>
                <w:rFonts w:ascii="方正书宋简体" w:eastAsia="方正书宋简体"/>
                <w:sz w:val="18"/>
                <w:szCs w:val="18"/>
              </w:rPr>
            </w:pPr>
            <w:r>
              <w:rPr>
                <w:rFonts w:ascii="方正书宋简体" w:eastAsia="方正书宋简体" w:hint="eastAsia"/>
                <w:sz w:val="18"/>
                <w:szCs w:val="18"/>
              </w:rPr>
              <w:t>设计水平与</w:t>
            </w:r>
          </w:p>
          <w:p w:rsidR="00E63C18" w:rsidRDefault="00961B04">
            <w:pPr>
              <w:spacing w:line="240" w:lineRule="exact"/>
              <w:jc w:val="center"/>
              <w:rPr>
                <w:rFonts w:ascii="方正书宋简体" w:eastAsia="方正书宋简体"/>
                <w:sz w:val="18"/>
                <w:szCs w:val="18"/>
              </w:rPr>
            </w:pPr>
            <w:r>
              <w:rPr>
                <w:rFonts w:ascii="方正书宋简体" w:eastAsia="方正书宋简体" w:hint="eastAsia"/>
                <w:sz w:val="18"/>
                <w:szCs w:val="18"/>
              </w:rPr>
              <w:t>创新</w:t>
            </w:r>
          </w:p>
        </w:tc>
        <w:tc>
          <w:tcPr>
            <w:tcW w:w="620" w:type="dxa"/>
            <w:vAlign w:val="center"/>
          </w:tcPr>
          <w:p w:rsidR="00E63C18" w:rsidRDefault="00961B0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 xml:space="preserve">0.2 </w:t>
            </w:r>
          </w:p>
        </w:tc>
        <w:tc>
          <w:tcPr>
            <w:tcW w:w="647" w:type="dxa"/>
            <w:vAlign w:val="center"/>
          </w:tcPr>
          <w:p w:rsidR="00E63C18" w:rsidRDefault="00961B0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 xml:space="preserve">100 </w:t>
            </w:r>
          </w:p>
        </w:tc>
        <w:tc>
          <w:tcPr>
            <w:tcW w:w="2433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设计合理、分析正确，并做出富有创新的设计。</w:t>
            </w:r>
          </w:p>
        </w:tc>
        <w:tc>
          <w:tcPr>
            <w:tcW w:w="2276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设计比较合理、分析比较正确，并做出新颖的设计。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270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设计比较合理、分析基本正确，并做出有新意的设计。</w:t>
            </w:r>
          </w:p>
        </w:tc>
        <w:tc>
          <w:tcPr>
            <w:tcW w:w="2277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设计基本合理、分析无大错、新颖性不足。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039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设计不合理、分析有原则性错误、毫无新意。</w:t>
            </w:r>
          </w:p>
        </w:tc>
      </w:tr>
      <w:tr w:rsidR="00E63C18">
        <w:trPr>
          <w:trHeight w:val="1052"/>
          <w:jc w:val="center"/>
        </w:trPr>
        <w:tc>
          <w:tcPr>
            <w:tcW w:w="1287" w:type="dxa"/>
            <w:vAlign w:val="center"/>
          </w:tcPr>
          <w:p w:rsidR="00E63C18" w:rsidRDefault="00961B04">
            <w:pPr>
              <w:spacing w:line="360" w:lineRule="atLeast"/>
              <w:jc w:val="center"/>
              <w:rPr>
                <w:rFonts w:ascii="方正书宋简体" w:eastAsia="方正书宋简体"/>
                <w:sz w:val="18"/>
                <w:szCs w:val="18"/>
              </w:rPr>
            </w:pPr>
            <w:r>
              <w:rPr>
                <w:rFonts w:ascii="方正书宋简体" w:eastAsia="方正书宋简体" w:hint="eastAsia"/>
                <w:sz w:val="18"/>
                <w:szCs w:val="18"/>
              </w:rPr>
              <w:t>论证能力</w:t>
            </w:r>
            <w:r>
              <w:rPr>
                <w:rFonts w:ascii="方正书宋简体" w:eastAsia="方正书宋简体" w:hint="eastAsia"/>
                <w:sz w:val="18"/>
                <w:szCs w:val="18"/>
              </w:rPr>
              <w:t xml:space="preserve"> </w:t>
            </w:r>
          </w:p>
        </w:tc>
        <w:tc>
          <w:tcPr>
            <w:tcW w:w="620" w:type="dxa"/>
            <w:vAlign w:val="center"/>
          </w:tcPr>
          <w:p w:rsidR="00E63C18" w:rsidRDefault="00961B0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 xml:space="preserve">0.2 </w:t>
            </w:r>
          </w:p>
        </w:tc>
        <w:tc>
          <w:tcPr>
            <w:tcW w:w="647" w:type="dxa"/>
            <w:vAlign w:val="center"/>
          </w:tcPr>
          <w:p w:rsidR="00E63C18" w:rsidRDefault="00961B0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 xml:space="preserve">100 </w:t>
            </w:r>
          </w:p>
        </w:tc>
        <w:tc>
          <w:tcPr>
            <w:tcW w:w="2433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对设计的问题能进行较深刻分析或有新见解。论点鲜明，论据确凿，材料翔实，说服力强。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276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对设计的问题能正确分析或有新见解。论点正确，论据可靠，材料较翔实，说服力较强。</w:t>
            </w:r>
          </w:p>
        </w:tc>
        <w:tc>
          <w:tcPr>
            <w:tcW w:w="2270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对设计的问题能提出自己的见解。论点正确，论据有理有据，材料能说明观点，有一定的说服力。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277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设计能力较弱，对某些问题提不出个人见解。论点基本正确，论据较弱，说服力不够。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039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缺乏设计能力。基本观点有错误或主要材料不能说明观点。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</w:tr>
      <w:tr w:rsidR="00E63C18">
        <w:trPr>
          <w:trHeight w:val="1357"/>
          <w:jc w:val="center"/>
        </w:trPr>
        <w:tc>
          <w:tcPr>
            <w:tcW w:w="1287" w:type="dxa"/>
            <w:vAlign w:val="center"/>
          </w:tcPr>
          <w:p w:rsidR="00E63C18" w:rsidRDefault="00961B04">
            <w:pPr>
              <w:spacing w:line="240" w:lineRule="exact"/>
              <w:jc w:val="center"/>
              <w:rPr>
                <w:rFonts w:ascii="方正书宋简体" w:eastAsia="方正书宋简体"/>
                <w:sz w:val="18"/>
                <w:szCs w:val="18"/>
              </w:rPr>
            </w:pPr>
            <w:r>
              <w:rPr>
                <w:rFonts w:ascii="方正书宋简体" w:eastAsia="方正书宋简体" w:hint="eastAsia"/>
                <w:sz w:val="18"/>
                <w:szCs w:val="18"/>
              </w:rPr>
              <w:t>文字表达与</w:t>
            </w:r>
          </w:p>
          <w:p w:rsidR="00E63C18" w:rsidRDefault="00961B04">
            <w:pPr>
              <w:spacing w:line="240" w:lineRule="exact"/>
              <w:jc w:val="center"/>
              <w:rPr>
                <w:rFonts w:ascii="方正书宋简体" w:eastAsia="方正书宋简体"/>
                <w:sz w:val="18"/>
                <w:szCs w:val="18"/>
              </w:rPr>
            </w:pPr>
            <w:r>
              <w:rPr>
                <w:rFonts w:ascii="方正书宋简体" w:eastAsia="方正书宋简体" w:hint="eastAsia"/>
                <w:sz w:val="18"/>
                <w:szCs w:val="18"/>
              </w:rPr>
              <w:t>论文格式</w:t>
            </w:r>
          </w:p>
        </w:tc>
        <w:tc>
          <w:tcPr>
            <w:tcW w:w="620" w:type="dxa"/>
            <w:vAlign w:val="center"/>
          </w:tcPr>
          <w:p w:rsidR="00E63C18" w:rsidRDefault="00961B0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 xml:space="preserve">0.1 </w:t>
            </w:r>
          </w:p>
        </w:tc>
        <w:tc>
          <w:tcPr>
            <w:tcW w:w="647" w:type="dxa"/>
            <w:vAlign w:val="center"/>
          </w:tcPr>
          <w:p w:rsidR="00E63C18" w:rsidRDefault="00961B0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 xml:space="preserve">100 </w:t>
            </w:r>
          </w:p>
        </w:tc>
        <w:tc>
          <w:tcPr>
            <w:tcW w:w="2433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设计说明结构严谨，逻辑性强，论述层次清晰，语言准确，文字流畅。论文编排、图表绘制规范准确。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276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设计说明结构合理，符合逻辑，文章层次分明，语言准确，文字通顺。论文编排、图表绘制规范准确。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270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设计说明结构基本合理，层次比较清楚，文理通顺。论文编排、图表绘制基本规范准确。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277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设计说明结构中有不合理的部分，逻辑性不强，论述基本清楚，文字尚通顺。论文编排、图表绘制基本正确。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039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内容空泛，设计说明结构混乱，文字表达不清，错别字较多。论文编排、图表绘制错误较多。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</w:tr>
      <w:tr w:rsidR="00E63C18">
        <w:trPr>
          <w:trHeight w:val="1324"/>
          <w:jc w:val="center"/>
        </w:trPr>
        <w:tc>
          <w:tcPr>
            <w:tcW w:w="1287" w:type="dxa"/>
            <w:vAlign w:val="center"/>
          </w:tcPr>
          <w:p w:rsidR="00E63C18" w:rsidRDefault="00961B04">
            <w:pPr>
              <w:spacing w:before="100" w:beforeAutospacing="1" w:after="100" w:afterAutospacing="1" w:line="240" w:lineRule="exact"/>
              <w:jc w:val="center"/>
              <w:rPr>
                <w:rFonts w:ascii="方正书宋简体" w:eastAsia="方正书宋简体"/>
                <w:sz w:val="18"/>
                <w:szCs w:val="18"/>
              </w:rPr>
            </w:pPr>
            <w:r>
              <w:rPr>
                <w:rFonts w:ascii="方正书宋简体" w:eastAsia="方正书宋简体" w:hint="eastAsia"/>
                <w:sz w:val="18"/>
                <w:szCs w:val="18"/>
              </w:rPr>
              <w:t>答辩情况</w:t>
            </w:r>
            <w:r>
              <w:rPr>
                <w:rFonts w:ascii="方正书宋简体" w:eastAsia="方正书宋简体" w:hint="eastAsia"/>
                <w:sz w:val="18"/>
                <w:szCs w:val="18"/>
              </w:rPr>
              <w:t xml:space="preserve"> </w:t>
            </w:r>
          </w:p>
        </w:tc>
        <w:tc>
          <w:tcPr>
            <w:tcW w:w="620" w:type="dxa"/>
            <w:vAlign w:val="center"/>
          </w:tcPr>
          <w:p w:rsidR="00E63C18" w:rsidRDefault="00961B0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 xml:space="preserve">0.1 </w:t>
            </w:r>
          </w:p>
        </w:tc>
        <w:tc>
          <w:tcPr>
            <w:tcW w:w="647" w:type="dxa"/>
            <w:vAlign w:val="center"/>
          </w:tcPr>
          <w:p w:rsidR="00E63C18" w:rsidRDefault="00961B0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 xml:space="preserve">100 </w:t>
            </w:r>
          </w:p>
        </w:tc>
        <w:tc>
          <w:tcPr>
            <w:tcW w:w="2433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能简明扼要、重点突出地阐述论文的主要内容，能准确流利地回答各种问题。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276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能比较流利、清晰地阐述论文的主要内容，能恰当地回答与论文有关的问题。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270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能叙述出论文的主要内容，对提出的主要问题一般能回答，无原则错误。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277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能阐明自己的基本观点，对某些主要问题虽不能回答或有错误，但提示后能作补充说明或进行纠正。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039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不能阐明自己的基本观点，主要问题答不出或错误较多，经提示后仍不能正确回答有关问题。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</w:tr>
      <w:tr w:rsidR="00E63C18">
        <w:trPr>
          <w:trHeight w:val="543"/>
          <w:jc w:val="center"/>
        </w:trPr>
        <w:tc>
          <w:tcPr>
            <w:tcW w:w="1287" w:type="dxa"/>
            <w:vAlign w:val="center"/>
          </w:tcPr>
          <w:p w:rsidR="00E63C18" w:rsidRDefault="00961B04">
            <w:pPr>
              <w:spacing w:line="240" w:lineRule="exact"/>
              <w:jc w:val="center"/>
              <w:rPr>
                <w:rFonts w:ascii="方正书宋简体" w:eastAsia="方正书宋简体"/>
                <w:sz w:val="18"/>
                <w:szCs w:val="18"/>
              </w:rPr>
            </w:pPr>
            <w:r>
              <w:rPr>
                <w:rFonts w:ascii="方正书宋简体" w:eastAsia="方正书宋简体" w:hint="eastAsia"/>
                <w:sz w:val="18"/>
                <w:szCs w:val="18"/>
              </w:rPr>
              <w:t>学习态度</w:t>
            </w:r>
            <w:r>
              <w:rPr>
                <w:rFonts w:ascii="方正书宋简体" w:eastAsia="方正书宋简体" w:hint="eastAsia"/>
                <w:sz w:val="18"/>
                <w:szCs w:val="18"/>
              </w:rPr>
              <w:t xml:space="preserve"> </w:t>
            </w:r>
          </w:p>
        </w:tc>
        <w:tc>
          <w:tcPr>
            <w:tcW w:w="620" w:type="dxa"/>
            <w:vAlign w:val="center"/>
          </w:tcPr>
          <w:p w:rsidR="00E63C18" w:rsidRDefault="00961B0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 xml:space="preserve">0.1 </w:t>
            </w:r>
          </w:p>
        </w:tc>
        <w:tc>
          <w:tcPr>
            <w:tcW w:w="647" w:type="dxa"/>
            <w:vAlign w:val="center"/>
          </w:tcPr>
          <w:p w:rsidR="00E63C18" w:rsidRDefault="00961B0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100</w:t>
            </w:r>
          </w:p>
        </w:tc>
        <w:tc>
          <w:tcPr>
            <w:tcW w:w="2433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学习态度认真，工作努力，模范遵守纪律。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276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学习态度比较认真，工作较努力，组织纪律较好。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270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学习态度尚好，工作有一定积极性，遵守组织纪律。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277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学习态度不认真，工作不努力，组织纪律较差。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039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学习马虎，工作不努力，纪律涣散。</w:t>
            </w:r>
          </w:p>
        </w:tc>
      </w:tr>
    </w:tbl>
    <w:p w:rsidR="00E63C18" w:rsidRDefault="00961B04">
      <w:pPr>
        <w:pStyle w:val="3"/>
        <w:spacing w:afterLines="50" w:after="120" w:line="240" w:lineRule="auto"/>
        <w:rPr>
          <w:rFonts w:eastAsia="方正宋黑简体"/>
          <w:b w:val="0"/>
          <w:sz w:val="24"/>
          <w:szCs w:val="24"/>
        </w:rPr>
      </w:pPr>
      <w:bookmarkStart w:id="10" w:name="_Toc181613299"/>
      <w:bookmarkStart w:id="11" w:name="_Toc433636739"/>
      <w:bookmarkStart w:id="12" w:name="_Toc184460878"/>
      <w:r>
        <w:rPr>
          <w:rFonts w:eastAsia="方正宋黑简体"/>
          <w:b w:val="0"/>
          <w:sz w:val="24"/>
          <w:szCs w:val="24"/>
        </w:rPr>
        <w:lastRenderedPageBreak/>
        <w:t>（四）毕业论文参考评分标准（文、</w:t>
      </w:r>
      <w:r>
        <w:rPr>
          <w:rFonts w:eastAsia="方正宋黑简体" w:hint="eastAsia"/>
          <w:b w:val="0"/>
          <w:sz w:val="24"/>
          <w:szCs w:val="24"/>
        </w:rPr>
        <w:t>艺、</w:t>
      </w:r>
      <w:r>
        <w:rPr>
          <w:rFonts w:eastAsia="方正宋黑简体"/>
          <w:b w:val="0"/>
          <w:sz w:val="24"/>
          <w:szCs w:val="24"/>
        </w:rPr>
        <w:t>经、管、法、</w:t>
      </w:r>
      <w:r>
        <w:rPr>
          <w:rFonts w:eastAsia="方正宋黑简体" w:hint="eastAsia"/>
          <w:b w:val="0"/>
          <w:sz w:val="24"/>
          <w:szCs w:val="24"/>
        </w:rPr>
        <w:t>教育</w:t>
      </w:r>
      <w:r>
        <w:rPr>
          <w:rFonts w:eastAsia="方正宋黑简体"/>
          <w:b w:val="0"/>
          <w:sz w:val="24"/>
          <w:szCs w:val="24"/>
        </w:rPr>
        <w:t>类）</w:t>
      </w:r>
      <w:bookmarkEnd w:id="10"/>
      <w:bookmarkEnd w:id="11"/>
      <w:bookmarkEnd w:id="12"/>
    </w:p>
    <w:tbl>
      <w:tblPr>
        <w:tblW w:w="1375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8"/>
        <w:gridCol w:w="616"/>
        <w:gridCol w:w="643"/>
        <w:gridCol w:w="2417"/>
        <w:gridCol w:w="2261"/>
        <w:gridCol w:w="2255"/>
        <w:gridCol w:w="2262"/>
        <w:gridCol w:w="2026"/>
      </w:tblGrid>
      <w:tr w:rsidR="00E63C18">
        <w:trPr>
          <w:trHeight w:val="276"/>
          <w:jc w:val="center"/>
        </w:trPr>
        <w:tc>
          <w:tcPr>
            <w:tcW w:w="1278" w:type="dxa"/>
            <w:vAlign w:val="center"/>
          </w:tcPr>
          <w:p w:rsidR="00E63C18" w:rsidRDefault="00961B04">
            <w:pPr>
              <w:spacing w:before="100" w:beforeAutospacing="1" w:after="100" w:afterAutospacing="1" w:line="240" w:lineRule="exact"/>
              <w:jc w:val="center"/>
              <w:rPr>
                <w:rFonts w:eastAsia="黑体"/>
                <w:sz w:val="18"/>
                <w:szCs w:val="18"/>
              </w:rPr>
            </w:pPr>
            <w:r>
              <w:rPr>
                <w:rFonts w:eastAsia="黑体"/>
                <w:sz w:val="18"/>
                <w:szCs w:val="18"/>
              </w:rPr>
              <w:t>项目</w:t>
            </w:r>
            <w:r>
              <w:rPr>
                <w:rFonts w:eastAsia="黑体"/>
                <w:sz w:val="18"/>
                <w:szCs w:val="18"/>
              </w:rPr>
              <w:t xml:space="preserve"> </w:t>
            </w:r>
          </w:p>
        </w:tc>
        <w:tc>
          <w:tcPr>
            <w:tcW w:w="616" w:type="dxa"/>
            <w:vAlign w:val="center"/>
          </w:tcPr>
          <w:p w:rsidR="00E63C18" w:rsidRDefault="00961B04">
            <w:pPr>
              <w:spacing w:before="100" w:beforeAutospacing="1" w:after="100" w:afterAutospacing="1" w:line="240" w:lineRule="exact"/>
              <w:jc w:val="center"/>
              <w:rPr>
                <w:rFonts w:eastAsia="黑体"/>
                <w:sz w:val="18"/>
                <w:szCs w:val="18"/>
              </w:rPr>
            </w:pPr>
            <w:r>
              <w:rPr>
                <w:rFonts w:eastAsia="黑体"/>
                <w:sz w:val="18"/>
                <w:szCs w:val="18"/>
              </w:rPr>
              <w:t>权重</w:t>
            </w:r>
            <w:r>
              <w:rPr>
                <w:rFonts w:eastAsia="黑体"/>
                <w:sz w:val="18"/>
                <w:szCs w:val="18"/>
              </w:rPr>
              <w:t xml:space="preserve"> </w:t>
            </w:r>
          </w:p>
        </w:tc>
        <w:tc>
          <w:tcPr>
            <w:tcW w:w="643" w:type="dxa"/>
            <w:vAlign w:val="center"/>
          </w:tcPr>
          <w:p w:rsidR="00E63C18" w:rsidRDefault="00961B04">
            <w:pPr>
              <w:spacing w:before="100" w:beforeAutospacing="1" w:after="100" w:afterAutospacing="1" w:line="240" w:lineRule="exact"/>
              <w:jc w:val="center"/>
              <w:rPr>
                <w:rFonts w:eastAsia="黑体"/>
                <w:sz w:val="18"/>
                <w:szCs w:val="18"/>
              </w:rPr>
            </w:pPr>
            <w:r>
              <w:rPr>
                <w:rFonts w:eastAsia="黑体"/>
                <w:sz w:val="18"/>
                <w:szCs w:val="18"/>
              </w:rPr>
              <w:t>分值</w:t>
            </w:r>
            <w:r>
              <w:rPr>
                <w:rFonts w:eastAsia="黑体"/>
                <w:sz w:val="18"/>
                <w:szCs w:val="18"/>
              </w:rPr>
              <w:t xml:space="preserve"> </w:t>
            </w:r>
          </w:p>
        </w:tc>
        <w:tc>
          <w:tcPr>
            <w:tcW w:w="2417" w:type="dxa"/>
            <w:vAlign w:val="center"/>
          </w:tcPr>
          <w:p w:rsidR="00E63C18" w:rsidRDefault="00961B04">
            <w:pPr>
              <w:spacing w:before="100" w:beforeAutospacing="1" w:after="100" w:afterAutospacing="1" w:line="240" w:lineRule="exact"/>
              <w:jc w:val="center"/>
              <w:rPr>
                <w:rFonts w:eastAsia="黑体"/>
                <w:sz w:val="18"/>
                <w:szCs w:val="18"/>
              </w:rPr>
            </w:pPr>
            <w:r>
              <w:rPr>
                <w:rFonts w:eastAsia="黑体"/>
                <w:sz w:val="18"/>
                <w:szCs w:val="18"/>
              </w:rPr>
              <w:t>优秀</w:t>
            </w:r>
            <w:r>
              <w:rPr>
                <w:rFonts w:eastAsia="黑体"/>
                <w:sz w:val="18"/>
                <w:szCs w:val="18"/>
              </w:rPr>
              <w:t xml:space="preserve">(90≤X&lt;100) </w:t>
            </w:r>
          </w:p>
        </w:tc>
        <w:tc>
          <w:tcPr>
            <w:tcW w:w="2261" w:type="dxa"/>
            <w:vAlign w:val="center"/>
          </w:tcPr>
          <w:p w:rsidR="00E63C18" w:rsidRDefault="00961B04">
            <w:pPr>
              <w:spacing w:before="100" w:beforeAutospacing="1" w:after="100" w:afterAutospacing="1" w:line="240" w:lineRule="exact"/>
              <w:jc w:val="center"/>
              <w:rPr>
                <w:rFonts w:eastAsia="黑体"/>
                <w:sz w:val="18"/>
                <w:szCs w:val="18"/>
              </w:rPr>
            </w:pPr>
            <w:r>
              <w:rPr>
                <w:rFonts w:eastAsia="黑体"/>
                <w:sz w:val="18"/>
                <w:szCs w:val="18"/>
              </w:rPr>
              <w:t>良好</w:t>
            </w:r>
            <w:r>
              <w:rPr>
                <w:rFonts w:eastAsia="黑体"/>
                <w:sz w:val="18"/>
                <w:szCs w:val="18"/>
              </w:rPr>
              <w:t xml:space="preserve">(80≤X&lt;90) </w:t>
            </w:r>
          </w:p>
        </w:tc>
        <w:tc>
          <w:tcPr>
            <w:tcW w:w="2255" w:type="dxa"/>
            <w:vAlign w:val="center"/>
          </w:tcPr>
          <w:p w:rsidR="00E63C18" w:rsidRDefault="00961B04">
            <w:pPr>
              <w:spacing w:before="100" w:beforeAutospacing="1" w:after="100" w:afterAutospacing="1" w:line="240" w:lineRule="exact"/>
              <w:jc w:val="center"/>
              <w:rPr>
                <w:rFonts w:eastAsia="黑体"/>
                <w:sz w:val="18"/>
                <w:szCs w:val="18"/>
              </w:rPr>
            </w:pPr>
            <w:r>
              <w:rPr>
                <w:rFonts w:eastAsia="黑体"/>
                <w:sz w:val="18"/>
                <w:szCs w:val="18"/>
              </w:rPr>
              <w:t>中等</w:t>
            </w:r>
            <w:r>
              <w:rPr>
                <w:rFonts w:eastAsia="黑体"/>
                <w:sz w:val="18"/>
                <w:szCs w:val="18"/>
              </w:rPr>
              <w:t xml:space="preserve">(70≤X&lt;80) </w:t>
            </w:r>
          </w:p>
        </w:tc>
        <w:tc>
          <w:tcPr>
            <w:tcW w:w="2262" w:type="dxa"/>
            <w:vAlign w:val="center"/>
          </w:tcPr>
          <w:p w:rsidR="00E63C18" w:rsidRDefault="00961B04">
            <w:pPr>
              <w:spacing w:before="100" w:beforeAutospacing="1" w:after="100" w:afterAutospacing="1" w:line="240" w:lineRule="exact"/>
              <w:jc w:val="center"/>
              <w:rPr>
                <w:rFonts w:eastAsia="黑体"/>
                <w:sz w:val="18"/>
                <w:szCs w:val="18"/>
              </w:rPr>
            </w:pPr>
            <w:r>
              <w:rPr>
                <w:rFonts w:eastAsia="黑体"/>
                <w:sz w:val="18"/>
                <w:szCs w:val="18"/>
              </w:rPr>
              <w:t>及格</w:t>
            </w:r>
            <w:r>
              <w:rPr>
                <w:rFonts w:eastAsia="黑体"/>
                <w:sz w:val="18"/>
                <w:szCs w:val="18"/>
              </w:rPr>
              <w:t xml:space="preserve">(60≤X&lt;70) </w:t>
            </w:r>
          </w:p>
        </w:tc>
        <w:tc>
          <w:tcPr>
            <w:tcW w:w="2026" w:type="dxa"/>
            <w:vAlign w:val="center"/>
          </w:tcPr>
          <w:p w:rsidR="00E63C18" w:rsidRDefault="00961B04">
            <w:pPr>
              <w:spacing w:before="100" w:beforeAutospacing="1" w:after="100" w:afterAutospacing="1" w:line="240" w:lineRule="exact"/>
              <w:jc w:val="center"/>
              <w:rPr>
                <w:rFonts w:eastAsia="黑体"/>
                <w:sz w:val="18"/>
                <w:szCs w:val="18"/>
              </w:rPr>
            </w:pPr>
            <w:r>
              <w:rPr>
                <w:rFonts w:eastAsia="黑体"/>
                <w:sz w:val="18"/>
                <w:szCs w:val="18"/>
              </w:rPr>
              <w:t>不及格</w:t>
            </w:r>
            <w:r>
              <w:rPr>
                <w:rFonts w:eastAsia="黑体"/>
                <w:sz w:val="18"/>
                <w:szCs w:val="18"/>
              </w:rPr>
              <w:t xml:space="preserve">(X&lt;60) </w:t>
            </w:r>
          </w:p>
        </w:tc>
      </w:tr>
      <w:tr w:rsidR="00E63C18">
        <w:trPr>
          <w:trHeight w:val="334"/>
          <w:jc w:val="center"/>
        </w:trPr>
        <w:tc>
          <w:tcPr>
            <w:tcW w:w="1278" w:type="dxa"/>
            <w:vAlign w:val="center"/>
          </w:tcPr>
          <w:p w:rsidR="00E63C18" w:rsidRDefault="00961B04">
            <w:pPr>
              <w:spacing w:before="100" w:beforeAutospacing="1" w:after="100" w:afterAutospacing="1" w:line="240" w:lineRule="exact"/>
              <w:jc w:val="center"/>
              <w:rPr>
                <w:rFonts w:ascii="方正书宋简体" w:eastAsia="方正书宋简体"/>
                <w:sz w:val="18"/>
                <w:szCs w:val="18"/>
              </w:rPr>
            </w:pPr>
            <w:r>
              <w:rPr>
                <w:rFonts w:ascii="方正书宋简体" w:eastAsia="方正书宋简体" w:hint="eastAsia"/>
                <w:sz w:val="18"/>
                <w:szCs w:val="18"/>
              </w:rPr>
              <w:t>工作量</w:t>
            </w:r>
          </w:p>
        </w:tc>
        <w:tc>
          <w:tcPr>
            <w:tcW w:w="616" w:type="dxa"/>
            <w:vAlign w:val="center"/>
          </w:tcPr>
          <w:p w:rsidR="00E63C18" w:rsidRDefault="00961B0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0.1</w:t>
            </w:r>
          </w:p>
        </w:tc>
        <w:tc>
          <w:tcPr>
            <w:tcW w:w="643" w:type="dxa"/>
            <w:vAlign w:val="center"/>
          </w:tcPr>
          <w:p w:rsidR="00E63C18" w:rsidRDefault="00961B0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100</w:t>
            </w:r>
          </w:p>
        </w:tc>
        <w:tc>
          <w:tcPr>
            <w:tcW w:w="2417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任务书规定工作量大且很好地完成全部工作。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261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任务书规定工作量较大且很好地完成全部工作。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255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任务书规定工作量饱满且完成全部工作。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262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任务书规定工作量饱满且基本完成全部工作。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026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任务书规定工作量不饱满，没有完成全部工作。</w:t>
            </w:r>
          </w:p>
        </w:tc>
      </w:tr>
      <w:tr w:rsidR="00E63C18">
        <w:trPr>
          <w:trHeight w:val="1399"/>
          <w:jc w:val="center"/>
        </w:trPr>
        <w:tc>
          <w:tcPr>
            <w:tcW w:w="1278" w:type="dxa"/>
            <w:vAlign w:val="center"/>
          </w:tcPr>
          <w:p w:rsidR="00E63C18" w:rsidRDefault="00961B04">
            <w:pPr>
              <w:spacing w:line="240" w:lineRule="exact"/>
              <w:jc w:val="center"/>
              <w:rPr>
                <w:rFonts w:ascii="方正书宋简体" w:eastAsia="方正书宋简体"/>
                <w:sz w:val="18"/>
                <w:szCs w:val="18"/>
              </w:rPr>
            </w:pPr>
            <w:r>
              <w:rPr>
                <w:rFonts w:ascii="方正书宋简体" w:eastAsia="方正书宋简体" w:hint="eastAsia"/>
                <w:sz w:val="18"/>
                <w:szCs w:val="18"/>
              </w:rPr>
              <w:t>文献阅读与</w:t>
            </w:r>
          </w:p>
          <w:p w:rsidR="00E63C18" w:rsidRDefault="00961B04">
            <w:pPr>
              <w:spacing w:line="240" w:lineRule="exact"/>
              <w:jc w:val="center"/>
              <w:rPr>
                <w:rFonts w:ascii="方正书宋简体" w:eastAsia="方正书宋简体"/>
                <w:sz w:val="18"/>
                <w:szCs w:val="18"/>
              </w:rPr>
            </w:pPr>
            <w:r>
              <w:rPr>
                <w:rFonts w:ascii="方正书宋简体" w:eastAsia="方正书宋简体" w:hint="eastAsia"/>
                <w:sz w:val="18"/>
                <w:szCs w:val="18"/>
              </w:rPr>
              <w:t>文献综述</w:t>
            </w:r>
          </w:p>
        </w:tc>
        <w:tc>
          <w:tcPr>
            <w:tcW w:w="616" w:type="dxa"/>
            <w:vAlign w:val="center"/>
          </w:tcPr>
          <w:p w:rsidR="00E63C18" w:rsidRDefault="00961B0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 xml:space="preserve">0.1 </w:t>
            </w:r>
          </w:p>
        </w:tc>
        <w:tc>
          <w:tcPr>
            <w:tcW w:w="643" w:type="dxa"/>
            <w:vAlign w:val="center"/>
          </w:tcPr>
          <w:p w:rsidR="00E63C18" w:rsidRDefault="00961B0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 xml:space="preserve">100 </w:t>
            </w:r>
          </w:p>
        </w:tc>
        <w:tc>
          <w:tcPr>
            <w:tcW w:w="2417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除全部阅读教师指定的参考资料文献外，还能阅读较多的自选资料，并认真写出</w:t>
            </w:r>
            <w:r>
              <w:rPr>
                <w:rFonts w:eastAsia="方正书宋简体"/>
                <w:sz w:val="18"/>
                <w:szCs w:val="18"/>
              </w:rPr>
              <w:t>15000</w:t>
            </w:r>
            <w:r>
              <w:rPr>
                <w:rFonts w:eastAsia="方正书宋简体"/>
                <w:sz w:val="18"/>
                <w:szCs w:val="18"/>
              </w:rPr>
              <w:t>字以上的有见解的读书心得或</w:t>
            </w:r>
            <w:r>
              <w:rPr>
                <w:rFonts w:eastAsia="方正书宋简体"/>
                <w:sz w:val="18"/>
                <w:szCs w:val="18"/>
              </w:rPr>
              <w:t>3000</w:t>
            </w:r>
            <w:r>
              <w:rPr>
                <w:rFonts w:eastAsia="方正书宋简体"/>
                <w:sz w:val="18"/>
                <w:szCs w:val="18"/>
              </w:rPr>
              <w:t>字以上的文献综述。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261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除全部阅读教师指定的参考资料文献外，还能阅读一定的自选资料，并认真写出</w:t>
            </w:r>
            <w:r>
              <w:rPr>
                <w:rFonts w:eastAsia="方正书宋简体"/>
                <w:sz w:val="18"/>
                <w:szCs w:val="18"/>
              </w:rPr>
              <w:t>15000</w:t>
            </w:r>
            <w:r>
              <w:rPr>
                <w:rFonts w:eastAsia="方正书宋简体"/>
                <w:sz w:val="18"/>
                <w:szCs w:val="18"/>
              </w:rPr>
              <w:t>字以上的读书心得或</w:t>
            </w:r>
            <w:r>
              <w:rPr>
                <w:rFonts w:eastAsia="方正书宋简体"/>
                <w:sz w:val="18"/>
                <w:szCs w:val="18"/>
              </w:rPr>
              <w:t>3000</w:t>
            </w:r>
            <w:r>
              <w:rPr>
                <w:rFonts w:eastAsia="方正书宋简体"/>
                <w:sz w:val="18"/>
                <w:szCs w:val="18"/>
              </w:rPr>
              <w:t>字以上的文献综述。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255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阅读了教师指定的参考资料文献，并能写出</w:t>
            </w:r>
            <w:r>
              <w:rPr>
                <w:rFonts w:eastAsia="方正书宋简体"/>
                <w:sz w:val="18"/>
                <w:szCs w:val="18"/>
              </w:rPr>
              <w:t>15000</w:t>
            </w:r>
            <w:r>
              <w:rPr>
                <w:rFonts w:eastAsia="方正书宋简体"/>
                <w:sz w:val="18"/>
                <w:szCs w:val="18"/>
              </w:rPr>
              <w:t>字以上的读书笔记或</w:t>
            </w:r>
            <w:r>
              <w:rPr>
                <w:rFonts w:eastAsia="方正书宋简体"/>
                <w:sz w:val="18"/>
                <w:szCs w:val="18"/>
              </w:rPr>
              <w:t>3000</w:t>
            </w:r>
            <w:r>
              <w:rPr>
                <w:rFonts w:eastAsia="方正书宋简体"/>
                <w:sz w:val="18"/>
                <w:szCs w:val="18"/>
              </w:rPr>
              <w:t>字以上的文献综述。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262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能阅读教师指定的参考资料、文献，写出</w:t>
            </w:r>
            <w:r>
              <w:rPr>
                <w:rFonts w:eastAsia="方正书宋简体"/>
                <w:sz w:val="18"/>
                <w:szCs w:val="18"/>
              </w:rPr>
              <w:t>15000</w:t>
            </w:r>
            <w:r>
              <w:rPr>
                <w:rFonts w:eastAsia="方正书宋简体"/>
                <w:sz w:val="18"/>
                <w:szCs w:val="18"/>
              </w:rPr>
              <w:t>字笔记或</w:t>
            </w:r>
            <w:r>
              <w:rPr>
                <w:rFonts w:eastAsia="方正书宋简体"/>
                <w:sz w:val="18"/>
                <w:szCs w:val="18"/>
              </w:rPr>
              <w:t>3000</w:t>
            </w:r>
            <w:r>
              <w:rPr>
                <w:rFonts w:eastAsia="方正书宋简体"/>
                <w:sz w:val="18"/>
                <w:szCs w:val="18"/>
              </w:rPr>
              <w:t>字以上的文献综述。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026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未完成阅读任务或读书笔记，文献综述不符合要求。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</w:tr>
      <w:tr w:rsidR="00E63C18">
        <w:trPr>
          <w:jc w:val="center"/>
        </w:trPr>
        <w:tc>
          <w:tcPr>
            <w:tcW w:w="1278" w:type="dxa"/>
            <w:vAlign w:val="center"/>
          </w:tcPr>
          <w:p w:rsidR="00E63C18" w:rsidRDefault="00961B04">
            <w:pPr>
              <w:spacing w:before="100" w:beforeAutospacing="1" w:after="100" w:afterAutospacing="1" w:line="240" w:lineRule="exact"/>
              <w:jc w:val="center"/>
              <w:rPr>
                <w:rFonts w:ascii="方正书宋简体" w:eastAsia="方正书宋简体"/>
                <w:sz w:val="18"/>
                <w:szCs w:val="18"/>
              </w:rPr>
            </w:pPr>
            <w:r>
              <w:rPr>
                <w:rFonts w:ascii="方正书宋简体" w:eastAsia="方正书宋简体" w:hint="eastAsia"/>
                <w:sz w:val="18"/>
                <w:szCs w:val="18"/>
              </w:rPr>
              <w:t>外文翻译</w:t>
            </w:r>
            <w:r>
              <w:rPr>
                <w:rFonts w:ascii="方正书宋简体" w:eastAsia="方正书宋简体" w:hint="eastAsia"/>
                <w:sz w:val="18"/>
                <w:szCs w:val="18"/>
              </w:rPr>
              <w:t xml:space="preserve"> </w:t>
            </w:r>
          </w:p>
        </w:tc>
        <w:tc>
          <w:tcPr>
            <w:tcW w:w="616" w:type="dxa"/>
            <w:vAlign w:val="center"/>
          </w:tcPr>
          <w:p w:rsidR="00E63C18" w:rsidRDefault="00961B0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 xml:space="preserve">0.1 </w:t>
            </w:r>
          </w:p>
        </w:tc>
        <w:tc>
          <w:tcPr>
            <w:tcW w:w="643" w:type="dxa"/>
            <w:vAlign w:val="center"/>
          </w:tcPr>
          <w:p w:rsidR="00E63C18" w:rsidRDefault="00961B0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 xml:space="preserve">100 </w:t>
            </w:r>
          </w:p>
        </w:tc>
        <w:tc>
          <w:tcPr>
            <w:tcW w:w="2417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能出色地完成规定的外文翻译，译文准确质量好。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261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能较好完成规定的外文翻译，译文质量较好。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255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能按时完成规定的外文翻译，译文质量尚可。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262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基本完成规定的外文翻译，译文无大错。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026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外文翻译达不到规定的要求。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</w:tr>
      <w:tr w:rsidR="00E63C18">
        <w:trPr>
          <w:jc w:val="center"/>
        </w:trPr>
        <w:tc>
          <w:tcPr>
            <w:tcW w:w="1278" w:type="dxa"/>
            <w:vAlign w:val="center"/>
          </w:tcPr>
          <w:p w:rsidR="00E63C18" w:rsidRDefault="00961B04">
            <w:pPr>
              <w:spacing w:line="240" w:lineRule="exact"/>
              <w:jc w:val="center"/>
              <w:rPr>
                <w:rFonts w:ascii="方正书宋简体" w:eastAsia="方正书宋简体"/>
                <w:sz w:val="18"/>
                <w:szCs w:val="18"/>
              </w:rPr>
            </w:pPr>
            <w:r>
              <w:rPr>
                <w:rFonts w:ascii="方正书宋简体" w:eastAsia="方正书宋简体" w:hint="eastAsia"/>
                <w:sz w:val="18"/>
                <w:szCs w:val="18"/>
              </w:rPr>
              <w:t>学术水平与</w:t>
            </w:r>
          </w:p>
          <w:p w:rsidR="00E63C18" w:rsidRDefault="00961B04">
            <w:pPr>
              <w:spacing w:line="240" w:lineRule="exact"/>
              <w:jc w:val="center"/>
              <w:rPr>
                <w:rFonts w:ascii="方正书宋简体" w:eastAsia="方正书宋简体"/>
                <w:sz w:val="18"/>
                <w:szCs w:val="18"/>
              </w:rPr>
            </w:pPr>
            <w:r>
              <w:rPr>
                <w:rFonts w:ascii="方正书宋简体" w:eastAsia="方正书宋简体" w:hint="eastAsia"/>
                <w:sz w:val="18"/>
                <w:szCs w:val="18"/>
              </w:rPr>
              <w:t>创新</w:t>
            </w:r>
          </w:p>
        </w:tc>
        <w:tc>
          <w:tcPr>
            <w:tcW w:w="616" w:type="dxa"/>
            <w:vAlign w:val="center"/>
          </w:tcPr>
          <w:p w:rsidR="00E63C18" w:rsidRDefault="00961B0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 xml:space="preserve">0.2 </w:t>
            </w:r>
          </w:p>
        </w:tc>
        <w:tc>
          <w:tcPr>
            <w:tcW w:w="643" w:type="dxa"/>
            <w:vAlign w:val="center"/>
          </w:tcPr>
          <w:p w:rsidR="00E63C18" w:rsidRDefault="00961B0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 xml:space="preserve">100 </w:t>
            </w:r>
          </w:p>
        </w:tc>
        <w:tc>
          <w:tcPr>
            <w:tcW w:w="2417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论文有独到的见解，富有新意或对某些问题有较深的分析，有较高的学术水平或较大的实用价值。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261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论文有一定的见解或对某一问题分析较深，有一定的学术水平或实用价值。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255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论文能提出自己的看法，选题有一定的价值，内容能理论联系实际。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262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选题有一定的价值，但论文自己的见解不多。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026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论题不能成立或有重大毛病。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</w:tr>
      <w:tr w:rsidR="00E63C18">
        <w:trPr>
          <w:jc w:val="center"/>
        </w:trPr>
        <w:tc>
          <w:tcPr>
            <w:tcW w:w="1278" w:type="dxa"/>
            <w:vAlign w:val="center"/>
          </w:tcPr>
          <w:p w:rsidR="00E63C18" w:rsidRDefault="00961B04">
            <w:pPr>
              <w:spacing w:line="360" w:lineRule="atLeast"/>
              <w:jc w:val="center"/>
              <w:rPr>
                <w:rFonts w:ascii="方正书宋简体" w:eastAsia="方正书宋简体"/>
                <w:sz w:val="18"/>
                <w:szCs w:val="18"/>
              </w:rPr>
            </w:pPr>
            <w:r>
              <w:rPr>
                <w:rFonts w:ascii="方正书宋简体" w:eastAsia="方正书宋简体" w:hint="eastAsia"/>
                <w:sz w:val="18"/>
                <w:szCs w:val="18"/>
              </w:rPr>
              <w:t>论证能力</w:t>
            </w:r>
            <w:r>
              <w:rPr>
                <w:rFonts w:ascii="方正书宋简体" w:eastAsia="方正书宋简体" w:hint="eastAsia"/>
                <w:sz w:val="18"/>
                <w:szCs w:val="18"/>
              </w:rPr>
              <w:t xml:space="preserve"> </w:t>
            </w:r>
          </w:p>
        </w:tc>
        <w:tc>
          <w:tcPr>
            <w:tcW w:w="616" w:type="dxa"/>
            <w:vAlign w:val="center"/>
          </w:tcPr>
          <w:p w:rsidR="00E63C18" w:rsidRDefault="00961B0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0.2</w:t>
            </w:r>
          </w:p>
        </w:tc>
        <w:tc>
          <w:tcPr>
            <w:tcW w:w="643" w:type="dxa"/>
            <w:vAlign w:val="center"/>
          </w:tcPr>
          <w:p w:rsidR="00E63C18" w:rsidRDefault="00961B0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 xml:space="preserve">100 </w:t>
            </w:r>
          </w:p>
        </w:tc>
        <w:tc>
          <w:tcPr>
            <w:tcW w:w="2417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论点鲜明，论据确凿，对论题问题有较强的分析能力和概括能力，材料翔实可靠，说服力强。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261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论点正确，论据可靠，对论题有一定的分析能力和概括能力，材料较翔实，说服力较强。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255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论点正确，论据有理有据，但独立研究体现的不足，材料能说明论点，有一定的说服力。</w:t>
            </w:r>
          </w:p>
        </w:tc>
        <w:tc>
          <w:tcPr>
            <w:tcW w:w="2262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论点基本正确，论据较弱，说服力不够。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026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基本观点有错误或主要材料不能说明观点。</w:t>
            </w:r>
          </w:p>
        </w:tc>
      </w:tr>
      <w:tr w:rsidR="00E63C18">
        <w:trPr>
          <w:jc w:val="center"/>
        </w:trPr>
        <w:tc>
          <w:tcPr>
            <w:tcW w:w="1278" w:type="dxa"/>
            <w:vAlign w:val="center"/>
          </w:tcPr>
          <w:p w:rsidR="00E63C18" w:rsidRDefault="00961B04">
            <w:pPr>
              <w:spacing w:line="240" w:lineRule="exact"/>
              <w:jc w:val="center"/>
              <w:rPr>
                <w:rFonts w:ascii="方正书宋简体" w:eastAsia="方正书宋简体"/>
                <w:sz w:val="18"/>
                <w:szCs w:val="18"/>
              </w:rPr>
            </w:pPr>
            <w:r>
              <w:rPr>
                <w:rFonts w:ascii="方正书宋简体" w:eastAsia="方正书宋简体" w:hint="eastAsia"/>
                <w:sz w:val="18"/>
                <w:szCs w:val="18"/>
              </w:rPr>
              <w:t>文字表达与</w:t>
            </w:r>
          </w:p>
          <w:p w:rsidR="00E63C18" w:rsidRDefault="00961B04">
            <w:pPr>
              <w:spacing w:line="240" w:lineRule="exact"/>
              <w:jc w:val="center"/>
              <w:rPr>
                <w:rFonts w:ascii="方正书宋简体" w:eastAsia="方正书宋简体"/>
                <w:sz w:val="18"/>
                <w:szCs w:val="18"/>
              </w:rPr>
            </w:pPr>
            <w:r>
              <w:rPr>
                <w:rFonts w:ascii="方正书宋简体" w:eastAsia="方正书宋简体" w:hint="eastAsia"/>
                <w:sz w:val="18"/>
                <w:szCs w:val="18"/>
              </w:rPr>
              <w:t>论文格式</w:t>
            </w:r>
          </w:p>
        </w:tc>
        <w:tc>
          <w:tcPr>
            <w:tcW w:w="616" w:type="dxa"/>
            <w:vAlign w:val="center"/>
          </w:tcPr>
          <w:p w:rsidR="00E63C18" w:rsidRDefault="00961B0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 xml:space="preserve">0.1 </w:t>
            </w:r>
          </w:p>
        </w:tc>
        <w:tc>
          <w:tcPr>
            <w:tcW w:w="643" w:type="dxa"/>
            <w:vAlign w:val="center"/>
          </w:tcPr>
          <w:p w:rsidR="00E63C18" w:rsidRDefault="00961B0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 xml:space="preserve">100 </w:t>
            </w:r>
          </w:p>
        </w:tc>
        <w:tc>
          <w:tcPr>
            <w:tcW w:w="2417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论文结构严谨，逻辑性强，论述层次清晰，语言准确，文字流畅。论文编排、图表绘制规范准确。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261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论文结构合理，符合逻辑，文章层次分明，语言准确，文字通顺。论文编排、图表绘制规范准确。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255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论文结构基本合理，层次比较清楚，文理通顺。论文编排、图表绘制基本规范准确。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262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论文结构中有不合理的部分，逻辑性不强，论述基本清楚，文字尚通顺。论文编排、图表绘制基本正确。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026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内容空泛，论文结构混乱，文字表达不清，错别字较多。论文编排、图表绘制错误较多。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</w:tr>
      <w:tr w:rsidR="00E63C18">
        <w:trPr>
          <w:jc w:val="center"/>
        </w:trPr>
        <w:tc>
          <w:tcPr>
            <w:tcW w:w="1278" w:type="dxa"/>
            <w:vAlign w:val="center"/>
          </w:tcPr>
          <w:p w:rsidR="00E63C18" w:rsidRDefault="00961B04">
            <w:pPr>
              <w:spacing w:before="100" w:beforeAutospacing="1" w:after="100" w:afterAutospacing="1" w:line="240" w:lineRule="exact"/>
              <w:jc w:val="center"/>
              <w:rPr>
                <w:rFonts w:ascii="方正书宋简体" w:eastAsia="方正书宋简体"/>
                <w:sz w:val="18"/>
                <w:szCs w:val="18"/>
              </w:rPr>
            </w:pPr>
            <w:r>
              <w:rPr>
                <w:rFonts w:ascii="方正书宋简体" w:eastAsia="方正书宋简体" w:hint="eastAsia"/>
                <w:sz w:val="18"/>
                <w:szCs w:val="18"/>
              </w:rPr>
              <w:t>答辩情况</w:t>
            </w:r>
            <w:r>
              <w:rPr>
                <w:rFonts w:ascii="方正书宋简体" w:eastAsia="方正书宋简体" w:hint="eastAsia"/>
                <w:sz w:val="18"/>
                <w:szCs w:val="18"/>
              </w:rPr>
              <w:t xml:space="preserve"> </w:t>
            </w:r>
          </w:p>
        </w:tc>
        <w:tc>
          <w:tcPr>
            <w:tcW w:w="616" w:type="dxa"/>
            <w:vAlign w:val="center"/>
          </w:tcPr>
          <w:p w:rsidR="00E63C18" w:rsidRDefault="00961B0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 xml:space="preserve">0.1 </w:t>
            </w:r>
          </w:p>
        </w:tc>
        <w:tc>
          <w:tcPr>
            <w:tcW w:w="643" w:type="dxa"/>
            <w:vAlign w:val="center"/>
          </w:tcPr>
          <w:p w:rsidR="00E63C18" w:rsidRDefault="00961B0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 xml:space="preserve">100 </w:t>
            </w:r>
          </w:p>
        </w:tc>
        <w:tc>
          <w:tcPr>
            <w:tcW w:w="2417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能简明扼要、重点突出地阐述论文的主要内容，能准确流利地回答各种问题。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261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能比较流利、清晰地阐述论文的主要内容，能恰当地回答与论文有关的问题。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255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能叙述出论文的主要内容，对提出的主要问题一般能回答，无原则错误。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262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能阐明自己的基本观点，对某些主要问题虽不能回答或有错误，但提示后能作补充说明或进行纠正。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026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不能阐明自己的基本观点，主要问题答不出或错误较多，经提示后仍不能正确回答有关问题。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</w:tr>
      <w:tr w:rsidR="00E63C18">
        <w:trPr>
          <w:trHeight w:val="761"/>
          <w:jc w:val="center"/>
        </w:trPr>
        <w:tc>
          <w:tcPr>
            <w:tcW w:w="1278" w:type="dxa"/>
            <w:vAlign w:val="center"/>
          </w:tcPr>
          <w:p w:rsidR="00E63C18" w:rsidRDefault="00961B04">
            <w:pPr>
              <w:spacing w:line="240" w:lineRule="exact"/>
              <w:jc w:val="center"/>
              <w:rPr>
                <w:rFonts w:ascii="方正书宋简体" w:eastAsia="方正书宋简体"/>
                <w:sz w:val="18"/>
                <w:szCs w:val="18"/>
              </w:rPr>
            </w:pPr>
            <w:r>
              <w:rPr>
                <w:rFonts w:ascii="方正书宋简体" w:eastAsia="方正书宋简体" w:hint="eastAsia"/>
                <w:sz w:val="18"/>
                <w:szCs w:val="18"/>
              </w:rPr>
              <w:t>学习态度</w:t>
            </w:r>
          </w:p>
        </w:tc>
        <w:tc>
          <w:tcPr>
            <w:tcW w:w="616" w:type="dxa"/>
            <w:vAlign w:val="center"/>
          </w:tcPr>
          <w:p w:rsidR="00E63C18" w:rsidRDefault="00961B0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0.1</w:t>
            </w:r>
          </w:p>
        </w:tc>
        <w:tc>
          <w:tcPr>
            <w:tcW w:w="643" w:type="dxa"/>
            <w:vAlign w:val="center"/>
          </w:tcPr>
          <w:p w:rsidR="00E63C18" w:rsidRDefault="00961B0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100</w:t>
            </w:r>
          </w:p>
        </w:tc>
        <w:tc>
          <w:tcPr>
            <w:tcW w:w="2417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学习态度认真，工作努力，模范遵守纪律。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261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学习态度比较认真，工作较努力，组织纪律较好。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255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学习态度尚好，工作有一定积极性，遵守组织纪律。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262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学习态度不认真，工作不努力，组织纪律较差。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026" w:type="dxa"/>
          </w:tcPr>
          <w:p w:rsidR="00E63C18" w:rsidRDefault="00961B0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学习马虎，工作不努力，纪律涣散。</w:t>
            </w:r>
          </w:p>
        </w:tc>
      </w:tr>
    </w:tbl>
    <w:p w:rsidR="00E63C18" w:rsidRDefault="00E63C18">
      <w:pPr>
        <w:sectPr w:rsidR="00E63C18">
          <w:footerReference w:type="default" r:id="rId7"/>
          <w:pgSz w:w="16840" w:h="11907" w:orient="landscape"/>
          <w:pgMar w:top="1474" w:right="1418" w:bottom="1474" w:left="1701" w:header="1134" w:footer="992" w:gutter="0"/>
          <w:cols w:space="425"/>
          <w:docGrid w:linePitch="312"/>
        </w:sectPr>
      </w:pPr>
    </w:p>
    <w:p w:rsidR="00E63C18" w:rsidRDefault="00E63C18"/>
    <w:sectPr w:rsidR="00E63C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1B04" w:rsidRDefault="00961B04">
      <w:r>
        <w:separator/>
      </w:r>
    </w:p>
  </w:endnote>
  <w:endnote w:type="continuationSeparator" w:id="0">
    <w:p w:rsidR="00961B04" w:rsidRDefault="0096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书宋简体">
    <w:altName w:val="宋体"/>
    <w:charset w:val="86"/>
    <w:family w:val="script"/>
    <w:pitch w:val="default"/>
    <w:sig w:usb0="00000000" w:usb1="00000000" w:usb2="00000010" w:usb3="00000000" w:csb0="00040000" w:csb1="00000000"/>
  </w:font>
  <w:font w:name="Arial Unicode MS">
    <w:altName w:val="Malgun Gothic Semilight"/>
    <w:panose1 w:val="020B0604020202020204"/>
    <w:charset w:val="86"/>
    <w:family w:val="roman"/>
    <w:pitch w:val="default"/>
    <w:sig w:usb0="00000000" w:usb1="E9FFFFFF" w:usb2="0000003F" w:usb3="00000000" w:csb0="603F01FF" w:csb1="FFFF0000"/>
  </w:font>
  <w:font w:name="方正黑体简体">
    <w:altName w:val="Arial Unicode MS"/>
    <w:charset w:val="86"/>
    <w:family w:val="script"/>
    <w:pitch w:val="default"/>
    <w:sig w:usb0="00000000" w:usb1="00000000" w:usb2="00000010" w:usb3="00000000" w:csb0="00040000" w:csb1="00000000"/>
  </w:font>
  <w:font w:name="方正宋黑简体">
    <w:altName w:val="宋体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C18" w:rsidRDefault="00961B04">
    <w:pPr>
      <w:pStyle w:val="a9"/>
      <w:framePr w:wrap="around" w:vAnchor="text" w:hAnchor="margin" w:xAlign="center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 w:rsidR="00303E86">
      <w:rPr>
        <w:rStyle w:val="ae"/>
        <w:noProof/>
      </w:rPr>
      <w:t>2</w:t>
    </w:r>
    <w:r>
      <w:rPr>
        <w:rStyle w:val="ae"/>
      </w:rPr>
      <w:fldChar w:fldCharType="end"/>
    </w:r>
  </w:p>
  <w:p w:rsidR="00E63C18" w:rsidRDefault="00E63C1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1B04" w:rsidRDefault="00961B04">
      <w:r>
        <w:separator/>
      </w:r>
    </w:p>
  </w:footnote>
  <w:footnote w:type="continuationSeparator" w:id="0">
    <w:p w:rsidR="00961B04" w:rsidRDefault="00961B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622"/>
    <w:rsid w:val="001979EB"/>
    <w:rsid w:val="00280622"/>
    <w:rsid w:val="00303E86"/>
    <w:rsid w:val="00822917"/>
    <w:rsid w:val="008748BE"/>
    <w:rsid w:val="00961B04"/>
    <w:rsid w:val="00C66D02"/>
    <w:rsid w:val="00E63C18"/>
    <w:rsid w:val="00FC5FB0"/>
    <w:rsid w:val="334F6AED"/>
    <w:rsid w:val="3C1C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A55889-FFDE-4DB1-990B-F145F77C8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qFormat="1"/>
    <w:lsdException w:name="Plain Text" w:semiHidden="1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/>
    <w:lsdException w:name="Table Grid" w:semiHidden="1" w:uiPriority="0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semiHidden/>
    <w:qFormat/>
    <w:pPr>
      <w:shd w:val="clear" w:color="auto" w:fill="000080"/>
    </w:pPr>
  </w:style>
  <w:style w:type="paragraph" w:styleId="31">
    <w:name w:val="toc 3"/>
    <w:basedOn w:val="a"/>
    <w:next w:val="a"/>
    <w:uiPriority w:val="39"/>
    <w:qFormat/>
    <w:pPr>
      <w:tabs>
        <w:tab w:val="right" w:leader="dot" w:pos="9015"/>
      </w:tabs>
      <w:spacing w:line="312" w:lineRule="auto"/>
      <w:ind w:leftChars="400" w:left="840"/>
    </w:pPr>
    <w:rPr>
      <w:rFonts w:eastAsia="方正书宋简体"/>
      <w:sz w:val="24"/>
    </w:rPr>
  </w:style>
  <w:style w:type="paragraph" w:styleId="a5">
    <w:name w:val="Plain Text"/>
    <w:basedOn w:val="a"/>
    <w:link w:val="a6"/>
    <w:semiHidden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7">
    <w:name w:val="Balloon Text"/>
    <w:basedOn w:val="a"/>
    <w:link w:val="a8"/>
    <w:semiHidden/>
    <w:rPr>
      <w:sz w:val="18"/>
      <w:szCs w:val="18"/>
    </w:rPr>
  </w:style>
  <w:style w:type="paragraph" w:styleId="a9">
    <w:name w:val="footer"/>
    <w:basedOn w:val="a"/>
    <w:link w:val="aa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  <w:pPr>
      <w:tabs>
        <w:tab w:val="right" w:leader="dot" w:pos="8987"/>
      </w:tabs>
      <w:spacing w:line="312" w:lineRule="auto"/>
      <w:jc w:val="center"/>
    </w:pPr>
    <w:rPr>
      <w:rFonts w:ascii="方正黑体简体" w:eastAsia="方正黑体简体"/>
      <w:sz w:val="24"/>
    </w:rPr>
  </w:style>
  <w:style w:type="paragraph" w:styleId="21">
    <w:name w:val="toc 2"/>
    <w:basedOn w:val="a"/>
    <w:next w:val="a"/>
    <w:uiPriority w:val="39"/>
    <w:qFormat/>
    <w:pPr>
      <w:tabs>
        <w:tab w:val="right" w:leader="dot" w:pos="8987"/>
        <w:tab w:val="right" w:leader="dot" w:pos="9015"/>
      </w:tabs>
      <w:spacing w:line="460" w:lineRule="exact"/>
      <w:ind w:firstLineChars="192" w:firstLine="461"/>
    </w:pPr>
    <w:rPr>
      <w:rFonts w:hAnsi="宋体"/>
      <w:sz w:val="24"/>
    </w:rPr>
  </w:style>
  <w:style w:type="paragraph" w:styleId="ad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kern w:val="0"/>
      <w:sz w:val="24"/>
    </w:rPr>
  </w:style>
  <w:style w:type="character" w:styleId="ae">
    <w:name w:val="page number"/>
    <w:basedOn w:val="a0"/>
    <w:qFormat/>
  </w:style>
  <w:style w:type="character" w:styleId="af">
    <w:name w:val="Hyperlink"/>
    <w:basedOn w:val="a0"/>
    <w:uiPriority w:val="99"/>
    <w:qFormat/>
    <w:rPr>
      <w:color w:val="0000FF"/>
      <w:u w:val="single"/>
    </w:rPr>
  </w:style>
  <w:style w:type="table" w:styleId="af0">
    <w:name w:val="Table Grid"/>
    <w:basedOn w:val="a1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页眉 字符"/>
    <w:basedOn w:val="a0"/>
    <w:link w:val="ab"/>
    <w:uiPriority w:val="99"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ParaChar">
    <w:name w:val="默认段落字体 Para Char"/>
    <w:basedOn w:val="a"/>
    <w:semiHidden/>
    <w:qFormat/>
    <w:pPr>
      <w:spacing w:beforeLines="50" w:before="50" w:afterLines="50" w:after="50"/>
      <w:jc w:val="left"/>
    </w:pPr>
    <w:rPr>
      <w:sz w:val="30"/>
      <w:szCs w:val="32"/>
    </w:rPr>
  </w:style>
  <w:style w:type="character" w:customStyle="1" w:styleId="a6">
    <w:name w:val="纯文本 字符"/>
    <w:basedOn w:val="a0"/>
    <w:link w:val="a5"/>
    <w:semiHidden/>
    <w:qFormat/>
    <w:rPr>
      <w:rFonts w:ascii="Arial Unicode MS" w:eastAsia="Arial Unicode MS" w:hAnsi="Arial Unicode MS" w:cs="Arial Unicode MS"/>
      <w:kern w:val="0"/>
      <w:sz w:val="24"/>
      <w:szCs w:val="24"/>
    </w:rPr>
  </w:style>
  <w:style w:type="character" w:customStyle="1" w:styleId="contentnormal1">
    <w:name w:val="content_normal1"/>
    <w:basedOn w:val="a0"/>
    <w:qFormat/>
    <w:rPr>
      <w:color w:val="000033"/>
      <w:sz w:val="17"/>
      <w:szCs w:val="17"/>
    </w:rPr>
  </w:style>
  <w:style w:type="paragraph" w:customStyle="1" w:styleId="af1">
    <w:name w:val="参考文献"/>
    <w:basedOn w:val="a"/>
    <w:qFormat/>
    <w:pPr>
      <w:overflowPunct w:val="0"/>
      <w:autoSpaceDN w:val="0"/>
      <w:adjustRightInd w:val="0"/>
      <w:snapToGrid w:val="0"/>
      <w:spacing w:beforeLines="50" w:before="120"/>
      <w:ind w:firstLineChars="200" w:firstLine="420"/>
      <w:jc w:val="center"/>
    </w:pPr>
    <w:rPr>
      <w:rFonts w:ascii="宋体" w:hAnsi="宋体"/>
      <w:snapToGrid w:val="0"/>
      <w:kern w:val="0"/>
      <w:szCs w:val="21"/>
    </w:rPr>
  </w:style>
  <w:style w:type="paragraph" w:customStyle="1" w:styleId="af2">
    <w:name w:val="图表题注"/>
    <w:basedOn w:val="a"/>
    <w:next w:val="a"/>
    <w:qFormat/>
    <w:pPr>
      <w:spacing w:beforeLines="50" w:before="50" w:afterLines="50" w:after="50" w:line="288" w:lineRule="auto"/>
      <w:jc w:val="center"/>
    </w:pPr>
    <w:rPr>
      <w:szCs w:val="21"/>
    </w:rPr>
  </w:style>
  <w:style w:type="character" w:customStyle="1" w:styleId="a4">
    <w:name w:val="文档结构图 字符"/>
    <w:basedOn w:val="a0"/>
    <w:link w:val="a3"/>
    <w:semiHidden/>
    <w:qFormat/>
    <w:rPr>
      <w:rFonts w:ascii="Times New Roman" w:eastAsia="宋体" w:hAnsi="Times New Roman" w:cs="Times New Roman"/>
      <w:szCs w:val="24"/>
      <w:shd w:val="clear" w:color="auto" w:fill="000080"/>
    </w:rPr>
  </w:style>
  <w:style w:type="character" w:customStyle="1" w:styleId="a8">
    <w:name w:val="批注框文本 字符"/>
    <w:basedOn w:val="a0"/>
    <w:link w:val="a7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939</Words>
  <Characters>5358</Characters>
  <Application>Microsoft Office Word</Application>
  <DocSecurity>0</DocSecurity>
  <Lines>44</Lines>
  <Paragraphs>12</Paragraphs>
  <ScaleCrop>false</ScaleCrop>
  <Company/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</dc:creator>
  <cp:lastModifiedBy>wy</cp:lastModifiedBy>
  <cp:revision>5</cp:revision>
  <dcterms:created xsi:type="dcterms:W3CDTF">2016-11-18T08:16:00Z</dcterms:created>
  <dcterms:modified xsi:type="dcterms:W3CDTF">2016-11-23T03:45:00Z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