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125" w:rsidRDefault="000E0125" w:rsidP="000E012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Limbah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Plastik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B</w:t>
      </w:r>
      <w:r w:rsidRPr="000E0125">
        <w:rPr>
          <w:rFonts w:ascii="Times New Roman" w:hAnsi="Times New Roman" w:cs="Times New Roman"/>
          <w:b/>
          <w:sz w:val="32"/>
          <w:szCs w:val="32"/>
        </w:rPr>
        <w:t>otol</w:t>
      </w:r>
      <w:proofErr w:type="spellEnd"/>
    </w:p>
    <w:p w:rsidR="000E0125" w:rsidRDefault="000E0125" w:rsidP="000E012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E0125" w:rsidRDefault="000E0125" w:rsidP="000E012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3149453" cy="1658126"/>
            <wp:effectExtent l="19050" t="0" r="0" b="0"/>
            <wp:docPr id="1" name="Picture 0" descr="BOTOLPLASTIK KIKY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TOLPLASTIK KIKYY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167" cy="166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125" w:rsidRDefault="000E0125" w:rsidP="000E0125"/>
    <w:p w:rsidR="000E0125" w:rsidRPr="000E0125" w:rsidRDefault="000E0125" w:rsidP="000E01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012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proses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aktivilas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kehadirannya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mencemari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membahayakan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makhluk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E012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berwujud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/gas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diklasi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Fikasikan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terurai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anorganik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terurai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Pr="000E0125">
        <w:rPr>
          <w:rFonts w:ascii="Times New Roman" w:hAnsi="Times New Roman" w:cs="Times New Roman"/>
          <w:sz w:val="24"/>
          <w:szCs w:val="24"/>
        </w:rPr>
        <w:t xml:space="preserve"> Serta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beracun</w:t>
      </w:r>
      <w:proofErr w:type="spellEnd"/>
    </w:p>
    <w:p w:rsidR="000E0125" w:rsidRPr="000E0125" w:rsidRDefault="000E0125" w:rsidP="000E0125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E0125" w:rsidRPr="000E0125" w:rsidRDefault="000E0125" w:rsidP="000E01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012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buangan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terpakai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hayati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air mineral/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0125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terurai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mencemari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>.</w:t>
      </w:r>
    </w:p>
    <w:p w:rsidR="000E0125" w:rsidRPr="000E0125" w:rsidRDefault="000E0125" w:rsidP="000E0125">
      <w:pPr>
        <w:rPr>
          <w:rFonts w:ascii="Times New Roman" w:hAnsi="Times New Roman" w:cs="Times New Roman"/>
          <w:sz w:val="24"/>
          <w:szCs w:val="24"/>
        </w:rPr>
      </w:pPr>
    </w:p>
    <w:p w:rsidR="000E0125" w:rsidRPr="000E0125" w:rsidRDefault="000E0125" w:rsidP="000E01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012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bekas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minum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deterjen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E012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terurai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mencemarl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Serta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membahayakan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E0125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daur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Pelet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kerajinan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1C7B0F" w:rsidRPr="000E0125" w:rsidRDefault="000E0125" w:rsidP="000E01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0125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bolol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E0125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proofErr w:type="gram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pencemaran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mengelolanya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0E0125">
        <w:rPr>
          <w:rFonts w:ascii="Times New Roman" w:hAnsi="Times New Roman" w:cs="Times New Roman"/>
          <w:sz w:val="24"/>
          <w:szCs w:val="24"/>
        </w:rPr>
        <w:t>kerajinan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ekobrik</w:t>
      </w:r>
      <w:proofErr w:type="spellEnd"/>
      <w:proofErr w:type="gram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kerajinan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eduksi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kreatifitas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Mendaur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mangurangi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emisi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E0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Pembuangan</w:t>
      </w:r>
      <w:proofErr w:type="spellEnd"/>
      <w:r w:rsidRPr="000E0125">
        <w:rPr>
          <w:rFonts w:ascii="Times New Roman" w:hAnsi="Times New Roman" w:cs="Times New Roman"/>
        </w:rPr>
        <w:t xml:space="preserve"> </w:t>
      </w:r>
      <w:proofErr w:type="spellStart"/>
      <w:r w:rsidRPr="000E0125">
        <w:rPr>
          <w:rFonts w:ascii="Times New Roman" w:hAnsi="Times New Roman" w:cs="Times New Roman"/>
          <w:sz w:val="24"/>
          <w:szCs w:val="24"/>
        </w:rPr>
        <w:t>akhir</w:t>
      </w:r>
      <w:proofErr w:type="spellEnd"/>
      <w:proofErr w:type="gramStart"/>
      <w:r w:rsidRPr="000E0125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0E0125">
        <w:rPr>
          <w:rFonts w:ascii="Times New Roman" w:hAnsi="Times New Roman" w:cs="Times New Roman"/>
          <w:sz w:val="24"/>
          <w:szCs w:val="24"/>
        </w:rPr>
        <w:t>TPA)</w:t>
      </w:r>
    </w:p>
    <w:sectPr w:rsidR="001C7B0F" w:rsidRPr="000E0125" w:rsidSect="001C7B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E0125"/>
    <w:rsid w:val="000E0125"/>
    <w:rsid w:val="001C7B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B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01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1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2025-11-13T11:28:00Z</dcterms:created>
  <dcterms:modified xsi:type="dcterms:W3CDTF">2025-11-13T11:36:00Z</dcterms:modified>
</cp:coreProperties>
</file>