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0ECF" w:rsidRPr="00060ECF" w:rsidRDefault="00060ECF" w:rsidP="00060ECF">
      <w:pPr>
        <w:jc w:val="center"/>
        <w:rPr>
          <w:rFonts w:ascii="Times New Roman" w:hAnsi="Times New Roman" w:cs="Times New Roman"/>
          <w:b/>
          <w:sz w:val="28"/>
          <w:szCs w:val="28"/>
        </w:rPr>
      </w:pPr>
      <w:r w:rsidRPr="00060ECF">
        <w:rPr>
          <w:rFonts w:ascii="Times New Roman" w:hAnsi="Times New Roman" w:cs="Times New Roman"/>
          <w:b/>
          <w:sz w:val="28"/>
          <w:szCs w:val="28"/>
        </w:rPr>
        <w:t>Plastic Bottle Waste</w:t>
      </w:r>
    </w:p>
    <w:p w:rsidR="00060ECF" w:rsidRDefault="00060ECF" w:rsidP="00060ECF"/>
    <w:p w:rsidR="00060ECF" w:rsidRPr="00060ECF" w:rsidRDefault="00060ECF" w:rsidP="00060ECF">
      <w:pPr>
        <w:rPr>
          <w:rFonts w:ascii="Times New Roman" w:hAnsi="Times New Roman" w:cs="Times New Roman"/>
          <w:sz w:val="24"/>
          <w:szCs w:val="24"/>
        </w:rPr>
      </w:pPr>
      <w:r w:rsidRPr="00060ECF">
        <w:rPr>
          <w:rFonts w:ascii="Times New Roman" w:hAnsi="Times New Roman" w:cs="Times New Roman"/>
          <w:sz w:val="24"/>
          <w:szCs w:val="24"/>
        </w:rPr>
        <w:t>Plastic bottle waste comes from the use of disposable plastic bottles. The amount of this waste keeps increasing because people use plastic bottles almost every day. These bottles are made from materials that are very difficult to decompose naturally. From this, we can see that plastic bottle waste can cause many environmental problems.</w:t>
      </w:r>
    </w:p>
    <w:p w:rsidR="00060ECF" w:rsidRPr="00060ECF" w:rsidRDefault="00060ECF" w:rsidP="00060ECF">
      <w:pPr>
        <w:rPr>
          <w:rFonts w:ascii="Times New Roman" w:hAnsi="Times New Roman" w:cs="Times New Roman"/>
          <w:sz w:val="24"/>
          <w:szCs w:val="24"/>
        </w:rPr>
      </w:pPr>
    </w:p>
    <w:p w:rsidR="00060ECF" w:rsidRPr="00060ECF" w:rsidRDefault="00060ECF" w:rsidP="00060ECF">
      <w:pPr>
        <w:rPr>
          <w:rFonts w:ascii="Times New Roman" w:hAnsi="Times New Roman" w:cs="Times New Roman"/>
          <w:sz w:val="24"/>
          <w:szCs w:val="24"/>
        </w:rPr>
      </w:pPr>
      <w:r w:rsidRPr="00060ECF">
        <w:rPr>
          <w:rFonts w:ascii="Times New Roman" w:hAnsi="Times New Roman" w:cs="Times New Roman"/>
          <w:sz w:val="24"/>
          <w:szCs w:val="24"/>
        </w:rPr>
        <w:t>Plastic bottles take a long time to break down. If they are thrown away carelessly, they can pile up and pollute the environment. Plastic bottles often cause environmental damage, such as clogging drains, which can lead to flooding during heavy rain.</w:t>
      </w:r>
    </w:p>
    <w:p w:rsidR="00060ECF" w:rsidRPr="00060ECF" w:rsidRDefault="00060ECF" w:rsidP="00060ECF">
      <w:pPr>
        <w:rPr>
          <w:rFonts w:ascii="Times New Roman" w:hAnsi="Times New Roman" w:cs="Times New Roman"/>
          <w:sz w:val="24"/>
          <w:szCs w:val="24"/>
        </w:rPr>
      </w:pPr>
    </w:p>
    <w:p w:rsidR="00EC2501" w:rsidRPr="00060ECF" w:rsidRDefault="00060ECF" w:rsidP="00EC2501">
      <w:pPr>
        <w:rPr>
          <w:rFonts w:ascii="Times New Roman" w:hAnsi="Times New Roman" w:cs="Times New Roman"/>
          <w:sz w:val="24"/>
          <w:szCs w:val="24"/>
        </w:rPr>
      </w:pPr>
      <w:r w:rsidRPr="00060ECF">
        <w:rPr>
          <w:rFonts w:ascii="Times New Roman" w:hAnsi="Times New Roman" w:cs="Times New Roman"/>
          <w:sz w:val="24"/>
          <w:szCs w:val="24"/>
        </w:rPr>
        <w:t xml:space="preserve">Besides polluting the environment, plastic bottle waste can also ruin the scenery. Piles of discarded bottles make the surroundings look dirty and uncomfortable. The unpleasant smell of </w:t>
      </w:r>
      <w:r w:rsidR="00EC2501" w:rsidRPr="00060ECF">
        <w:rPr>
          <w:rFonts w:ascii="Times New Roman" w:hAnsi="Times New Roman" w:cs="Times New Roman"/>
          <w:sz w:val="24"/>
          <w:szCs w:val="24"/>
        </w:rPr>
        <w:t>plastic waste can also harm people who live nearby.</w:t>
      </w:r>
    </w:p>
    <w:p w:rsidR="00060ECF" w:rsidRPr="00060ECF" w:rsidRDefault="00060ECF" w:rsidP="00060ECF">
      <w:pPr>
        <w:rPr>
          <w:rFonts w:ascii="Times New Roman" w:hAnsi="Times New Roman" w:cs="Times New Roman"/>
          <w:sz w:val="24"/>
          <w:szCs w:val="24"/>
        </w:rPr>
      </w:pPr>
    </w:p>
    <w:p w:rsidR="00842C4C" w:rsidRPr="00060ECF" w:rsidRDefault="00060ECF" w:rsidP="00060ECF">
      <w:pPr>
        <w:rPr>
          <w:rFonts w:ascii="Times New Roman" w:hAnsi="Times New Roman" w:cs="Times New Roman"/>
          <w:sz w:val="24"/>
          <w:szCs w:val="24"/>
        </w:rPr>
      </w:pPr>
      <w:r w:rsidRPr="00060ECF">
        <w:rPr>
          <w:rFonts w:ascii="Times New Roman" w:hAnsi="Times New Roman" w:cs="Times New Roman"/>
          <w:sz w:val="24"/>
          <w:szCs w:val="24"/>
        </w:rPr>
        <w:t>Although it can damage the environment, plastic bottles can still be reused in creative ways to make useful items and even earn money. From used plastic bottles, we can create many products such as flower pots, handicrafts, or other useful things. This way, plastic bottle waste won’t be wasted. Besides keeping the environment clean, it can also provide income.</w:t>
      </w:r>
    </w:p>
    <w:sectPr w:rsidR="00842C4C" w:rsidRPr="00060ECF" w:rsidSect="00842C4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060ECF"/>
    <w:rsid w:val="00060ECF"/>
    <w:rsid w:val="00842C4C"/>
    <w:rsid w:val="00EC25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2C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181</Words>
  <Characters>1035</Characters>
  <Application>Microsoft Office Word</Application>
  <DocSecurity>0</DocSecurity>
  <Lines>8</Lines>
  <Paragraphs>2</Paragraphs>
  <ScaleCrop>false</ScaleCrop>
  <Company/>
  <LinksUpToDate>false</LinksUpToDate>
  <CharactersWithSpaces>1214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2025-11-12T14:11:00Z</dcterms:created>
  <dcterms:modified xsi:type="dcterms:W3CDTF">2025-11-12T14:19:00Z</dcterms:modified>
</cp:coreProperties>
</file>