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8C52B" w14:textId="00B6993D" w:rsidR="00964D23" w:rsidRDefault="00964D23" w:rsidP="00964D23">
      <w:pPr>
        <w:ind w:hanging="360"/>
        <w:jc w:val="center"/>
        <w:rPr>
          <w:rFonts w:ascii="Tahoma" w:hAnsi="Tahoma" w:cs="Tahoma"/>
          <w:sz w:val="28"/>
          <w:szCs w:val="28"/>
        </w:rPr>
      </w:pPr>
      <w:r w:rsidRPr="00964D23">
        <w:rPr>
          <w:rFonts w:ascii="Tahoma" w:hAnsi="Tahoma" w:cs="Tahoma"/>
          <w:sz w:val="28"/>
          <w:szCs w:val="28"/>
        </w:rPr>
        <w:t xml:space="preserve">Essay </w:t>
      </w:r>
      <w:proofErr w:type="spellStart"/>
      <w:r w:rsidRPr="00964D23">
        <w:rPr>
          <w:rFonts w:ascii="Tahoma" w:hAnsi="Tahoma" w:cs="Tahoma"/>
          <w:sz w:val="28"/>
          <w:szCs w:val="28"/>
        </w:rPr>
        <w:t>sejarah</w:t>
      </w:r>
      <w:proofErr w:type="spellEnd"/>
      <w:r w:rsidRPr="00964D2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964D23">
        <w:rPr>
          <w:rFonts w:ascii="Tahoma" w:hAnsi="Tahoma" w:cs="Tahoma"/>
          <w:sz w:val="28"/>
          <w:szCs w:val="28"/>
        </w:rPr>
        <w:t>seni</w:t>
      </w:r>
      <w:proofErr w:type="spellEnd"/>
      <w:r w:rsidRPr="00964D23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964D23">
        <w:rPr>
          <w:rFonts w:ascii="Tahoma" w:hAnsi="Tahoma" w:cs="Tahoma"/>
          <w:sz w:val="28"/>
          <w:szCs w:val="28"/>
        </w:rPr>
        <w:t>rupa</w:t>
      </w:r>
      <w:proofErr w:type="spellEnd"/>
      <w:r w:rsidRPr="00964D23">
        <w:rPr>
          <w:rFonts w:ascii="Tahoma" w:hAnsi="Tahoma" w:cs="Tahoma"/>
          <w:sz w:val="28"/>
          <w:szCs w:val="28"/>
        </w:rPr>
        <w:t xml:space="preserve"> &amp; </w:t>
      </w:r>
      <w:proofErr w:type="spellStart"/>
      <w:r w:rsidRPr="00964D23">
        <w:rPr>
          <w:rFonts w:ascii="Tahoma" w:hAnsi="Tahoma" w:cs="Tahoma"/>
          <w:sz w:val="28"/>
          <w:szCs w:val="28"/>
        </w:rPr>
        <w:t>desain</w:t>
      </w:r>
      <w:proofErr w:type="spellEnd"/>
    </w:p>
    <w:p w14:paraId="25225C63" w14:textId="77777777" w:rsidR="00CD267B" w:rsidRPr="00CD267B" w:rsidRDefault="00CD267B" w:rsidP="00CD267B">
      <w:pPr>
        <w:ind w:hanging="360"/>
        <w:rPr>
          <w:rFonts w:ascii="Tahoma" w:hAnsi="Tahoma" w:cs="Tahoma"/>
        </w:rPr>
      </w:pPr>
      <w:r w:rsidRPr="00CD267B">
        <w:rPr>
          <w:rFonts w:ascii="Tahoma" w:hAnsi="Tahoma" w:cs="Tahoma"/>
        </w:rPr>
        <w:t xml:space="preserve">Nayaka </w:t>
      </w:r>
      <w:proofErr w:type="spellStart"/>
      <w:r w:rsidRPr="00CD267B">
        <w:rPr>
          <w:rFonts w:ascii="Tahoma" w:hAnsi="Tahoma" w:cs="Tahoma"/>
        </w:rPr>
        <w:t>Daffa</w:t>
      </w:r>
      <w:proofErr w:type="spellEnd"/>
      <w:r w:rsidRPr="00CD267B">
        <w:rPr>
          <w:rFonts w:ascii="Tahoma" w:hAnsi="Tahoma" w:cs="Tahoma"/>
        </w:rPr>
        <w:t xml:space="preserve"> </w:t>
      </w:r>
      <w:proofErr w:type="spellStart"/>
      <w:r w:rsidRPr="00CD267B">
        <w:rPr>
          <w:rFonts w:ascii="Tahoma" w:hAnsi="Tahoma" w:cs="Tahoma"/>
        </w:rPr>
        <w:t>Fausta</w:t>
      </w:r>
      <w:proofErr w:type="spellEnd"/>
      <w:r w:rsidRPr="00CD267B">
        <w:rPr>
          <w:rFonts w:ascii="Tahoma" w:hAnsi="Tahoma" w:cs="Tahoma"/>
        </w:rPr>
        <w:t xml:space="preserve"> </w:t>
      </w:r>
    </w:p>
    <w:p w14:paraId="78216391" w14:textId="5C7F9274" w:rsidR="00CD267B" w:rsidRPr="00CD267B" w:rsidRDefault="00CD267B" w:rsidP="00CD267B">
      <w:pPr>
        <w:ind w:hanging="360"/>
        <w:rPr>
          <w:rFonts w:ascii="Tahoma" w:hAnsi="Tahoma" w:cs="Tahoma"/>
        </w:rPr>
      </w:pPr>
      <w:r w:rsidRPr="00CD267B">
        <w:rPr>
          <w:rFonts w:ascii="Tahoma" w:hAnsi="Tahoma" w:cs="Tahoma"/>
        </w:rPr>
        <w:t>25120018</w:t>
      </w:r>
    </w:p>
    <w:p w14:paraId="27A236E7" w14:textId="77777777" w:rsidR="00964D23" w:rsidRPr="00964D23" w:rsidRDefault="00964D23" w:rsidP="00964D23">
      <w:pPr>
        <w:ind w:hanging="360"/>
        <w:jc w:val="center"/>
        <w:rPr>
          <w:rFonts w:ascii="Tahoma" w:hAnsi="Tahoma" w:cs="Tahoma"/>
          <w:sz w:val="28"/>
          <w:szCs w:val="28"/>
        </w:rPr>
      </w:pPr>
    </w:p>
    <w:p w14:paraId="79A7484F" w14:textId="7FB0E72C" w:rsidR="00964D23" w:rsidRPr="00964D23" w:rsidRDefault="00964D23" w:rsidP="00964D23">
      <w:pPr>
        <w:pStyle w:val="ListParagraph"/>
        <w:numPr>
          <w:ilvl w:val="0"/>
          <w:numId w:val="1"/>
        </w:numPr>
        <w:ind w:left="0"/>
        <w:rPr>
          <w:rFonts w:ascii="Tahoma" w:hAnsi="Tahoma" w:cs="Tahoma"/>
        </w:rPr>
      </w:pPr>
      <w:proofErr w:type="spellStart"/>
      <w:r w:rsidRPr="00964D23">
        <w:rPr>
          <w:rFonts w:ascii="Tahoma" w:hAnsi="Tahoma" w:cs="Tahoma"/>
        </w:rPr>
        <w:t>Mengapa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mahasiswa</w:t>
      </w:r>
      <w:proofErr w:type="spellEnd"/>
      <w:r w:rsidRPr="00964D23">
        <w:rPr>
          <w:rFonts w:ascii="Tahoma" w:hAnsi="Tahoma" w:cs="Tahoma"/>
        </w:rPr>
        <w:t xml:space="preserve"> DKV </w:t>
      </w:r>
      <w:proofErr w:type="spellStart"/>
      <w:r w:rsidRPr="00964D23">
        <w:rPr>
          <w:rFonts w:ascii="Tahoma" w:hAnsi="Tahoma" w:cs="Tahoma"/>
        </w:rPr>
        <w:t>perlu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mempelajari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sejarah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rupa</w:t>
      </w:r>
      <w:proofErr w:type="spellEnd"/>
      <w:r w:rsidRPr="00964D23">
        <w:rPr>
          <w:rFonts w:ascii="Tahoma" w:hAnsi="Tahoma" w:cs="Tahoma"/>
        </w:rPr>
        <w:t xml:space="preserve"> &amp; </w:t>
      </w:r>
      <w:proofErr w:type="spellStart"/>
      <w:r w:rsidRPr="00964D23">
        <w:rPr>
          <w:rFonts w:ascii="Tahoma" w:hAnsi="Tahoma" w:cs="Tahoma"/>
        </w:rPr>
        <w:t>desain</w:t>
      </w:r>
      <w:proofErr w:type="spellEnd"/>
    </w:p>
    <w:p w14:paraId="65D2A1B8" w14:textId="1EDEAB6B" w:rsidR="006D3D2B" w:rsidRDefault="006D3D2B" w:rsidP="00964D23">
      <w:pPr>
        <w:ind w:firstLine="709"/>
        <w:rPr>
          <w:rFonts w:ascii="Tahoma" w:hAnsi="Tahoma" w:cs="Tahoma"/>
        </w:rPr>
      </w:pPr>
      <w:proofErr w:type="spellStart"/>
      <w:r w:rsidRPr="006D3D2B">
        <w:rPr>
          <w:rFonts w:ascii="Tahoma" w:hAnsi="Tahoma" w:cs="Tahoma"/>
        </w:rPr>
        <w:t>Mahasiswa</w:t>
      </w:r>
      <w:proofErr w:type="spellEnd"/>
      <w:r w:rsidRPr="006D3D2B">
        <w:rPr>
          <w:rFonts w:ascii="Tahoma" w:hAnsi="Tahoma" w:cs="Tahoma"/>
        </w:rPr>
        <w:t xml:space="preserve"> Desain </w:t>
      </w:r>
      <w:proofErr w:type="spellStart"/>
      <w:r w:rsidRPr="006D3D2B">
        <w:rPr>
          <w:rFonts w:ascii="Tahoma" w:hAnsi="Tahoma" w:cs="Tahoma"/>
        </w:rPr>
        <w:t>Komunikasi</w:t>
      </w:r>
      <w:proofErr w:type="spellEnd"/>
      <w:r w:rsidRPr="006D3D2B">
        <w:rPr>
          <w:rFonts w:ascii="Tahoma" w:hAnsi="Tahoma" w:cs="Tahoma"/>
        </w:rPr>
        <w:t xml:space="preserve"> Visual (DKV) </w:t>
      </w:r>
      <w:proofErr w:type="spellStart"/>
      <w:r w:rsidRPr="006D3D2B">
        <w:rPr>
          <w:rFonts w:ascii="Tahoma" w:hAnsi="Tahoma" w:cs="Tahoma"/>
        </w:rPr>
        <w:t>penting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mempelajari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sejarah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seni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rupa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karena</w:t>
      </w:r>
      <w:proofErr w:type="spellEnd"/>
      <w:r w:rsidR="00964D23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alasan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mendasar</w:t>
      </w:r>
      <w:proofErr w:type="spellEnd"/>
      <w:r w:rsidRPr="006D3D2B">
        <w:rPr>
          <w:rFonts w:ascii="Tahoma" w:hAnsi="Tahoma" w:cs="Tahoma"/>
        </w:rPr>
        <w:t xml:space="preserve"> yang </w:t>
      </w:r>
      <w:proofErr w:type="spellStart"/>
      <w:r w:rsidRPr="006D3D2B">
        <w:rPr>
          <w:rFonts w:ascii="Tahoma" w:hAnsi="Tahoma" w:cs="Tahoma"/>
        </w:rPr>
        <w:t>berkaitan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dengan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pemahaman</w:t>
      </w:r>
      <w:proofErr w:type="spellEnd"/>
      <w:r w:rsidRPr="006D3D2B">
        <w:rPr>
          <w:rFonts w:ascii="Tahoma" w:hAnsi="Tahoma" w:cs="Tahoma"/>
        </w:rPr>
        <w:t xml:space="preserve">, </w:t>
      </w:r>
      <w:proofErr w:type="spellStart"/>
      <w:r w:rsidRPr="006D3D2B">
        <w:rPr>
          <w:rFonts w:ascii="Tahoma" w:hAnsi="Tahoma" w:cs="Tahoma"/>
        </w:rPr>
        <w:t>identitas</w:t>
      </w:r>
      <w:proofErr w:type="spellEnd"/>
      <w:r w:rsidRPr="006D3D2B">
        <w:rPr>
          <w:rFonts w:ascii="Tahoma" w:hAnsi="Tahoma" w:cs="Tahoma"/>
        </w:rPr>
        <w:t xml:space="preserve">, dan </w:t>
      </w:r>
      <w:proofErr w:type="spellStart"/>
      <w:r w:rsidRPr="006D3D2B">
        <w:rPr>
          <w:rFonts w:ascii="Tahoma" w:hAnsi="Tahoma" w:cs="Tahoma"/>
        </w:rPr>
        <w:t>inovasi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dalam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berkarya</w:t>
      </w:r>
      <w:proofErr w:type="spellEnd"/>
      <w:r w:rsidRPr="006D3D2B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Dengan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mempelajari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sejarah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seni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rupa</w:t>
      </w:r>
      <w:proofErr w:type="spellEnd"/>
      <w:r w:rsidRPr="006D3D2B">
        <w:rPr>
          <w:rFonts w:ascii="Tahoma" w:hAnsi="Tahoma" w:cs="Tahoma"/>
        </w:rPr>
        <w:t xml:space="preserve">, </w:t>
      </w:r>
      <w:proofErr w:type="spellStart"/>
      <w:r w:rsidRPr="006D3D2B">
        <w:rPr>
          <w:rFonts w:ascii="Tahoma" w:hAnsi="Tahoma" w:cs="Tahoma"/>
        </w:rPr>
        <w:t>mahasiswa</w:t>
      </w:r>
      <w:proofErr w:type="spellEnd"/>
      <w:r w:rsidRPr="006D3D2B">
        <w:rPr>
          <w:rFonts w:ascii="Tahoma" w:hAnsi="Tahoma" w:cs="Tahoma"/>
        </w:rPr>
        <w:t xml:space="preserve"> DKV </w:t>
      </w:r>
      <w:proofErr w:type="spellStart"/>
      <w:r w:rsidRPr="006D3D2B">
        <w:rPr>
          <w:rFonts w:ascii="Tahoma" w:hAnsi="Tahoma" w:cs="Tahoma"/>
        </w:rPr>
        <w:t>dapat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mengetahui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bagaimana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bentuk</w:t>
      </w:r>
      <w:proofErr w:type="spellEnd"/>
      <w:r w:rsidRPr="006D3D2B">
        <w:rPr>
          <w:rFonts w:ascii="Tahoma" w:hAnsi="Tahoma" w:cs="Tahoma"/>
        </w:rPr>
        <w:t xml:space="preserve">, </w:t>
      </w:r>
      <w:proofErr w:type="spellStart"/>
      <w:r w:rsidRPr="006D3D2B">
        <w:rPr>
          <w:rFonts w:ascii="Tahoma" w:hAnsi="Tahoma" w:cs="Tahoma"/>
        </w:rPr>
        <w:t>gaya</w:t>
      </w:r>
      <w:proofErr w:type="spellEnd"/>
      <w:r w:rsidRPr="006D3D2B">
        <w:rPr>
          <w:rFonts w:ascii="Tahoma" w:hAnsi="Tahoma" w:cs="Tahoma"/>
        </w:rPr>
        <w:t xml:space="preserve">, dan </w:t>
      </w:r>
      <w:proofErr w:type="spellStart"/>
      <w:r w:rsidRPr="006D3D2B">
        <w:rPr>
          <w:rFonts w:ascii="Tahoma" w:hAnsi="Tahoma" w:cs="Tahoma"/>
        </w:rPr>
        <w:t>simbol</w:t>
      </w:r>
      <w:proofErr w:type="spellEnd"/>
      <w:r w:rsidRPr="006D3D2B">
        <w:rPr>
          <w:rFonts w:ascii="Tahoma" w:hAnsi="Tahoma" w:cs="Tahoma"/>
        </w:rPr>
        <w:t xml:space="preserve"> visual </w:t>
      </w:r>
      <w:proofErr w:type="spellStart"/>
      <w:r w:rsidRPr="006D3D2B">
        <w:rPr>
          <w:rFonts w:ascii="Tahoma" w:hAnsi="Tahoma" w:cs="Tahoma"/>
        </w:rPr>
        <w:t>berkembang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dari</w:t>
      </w:r>
      <w:proofErr w:type="spellEnd"/>
      <w:r w:rsidRPr="006D3D2B">
        <w:rPr>
          <w:rFonts w:ascii="Tahoma" w:hAnsi="Tahoma" w:cs="Tahoma"/>
        </w:rPr>
        <w:t xml:space="preserve"> masa </w:t>
      </w:r>
      <w:proofErr w:type="spellStart"/>
      <w:r w:rsidRPr="006D3D2B">
        <w:rPr>
          <w:rFonts w:ascii="Tahoma" w:hAnsi="Tahoma" w:cs="Tahoma"/>
        </w:rPr>
        <w:t>ke</w:t>
      </w:r>
      <w:proofErr w:type="spellEnd"/>
      <w:r w:rsidRPr="006D3D2B">
        <w:rPr>
          <w:rFonts w:ascii="Tahoma" w:hAnsi="Tahoma" w:cs="Tahoma"/>
        </w:rPr>
        <w:t xml:space="preserve"> masa.</w:t>
      </w:r>
      <w:r>
        <w:rPr>
          <w:rFonts w:ascii="Tahoma" w:hAnsi="Tahoma" w:cs="Tahoma"/>
        </w:rPr>
        <w:t xml:space="preserve"> </w:t>
      </w:r>
      <w:r w:rsidRPr="006D3D2B">
        <w:rPr>
          <w:rFonts w:ascii="Tahoma" w:hAnsi="Tahoma" w:cs="Tahoma"/>
        </w:rPr>
        <w:t xml:space="preserve">Sejarah </w:t>
      </w:r>
      <w:proofErr w:type="spellStart"/>
      <w:r w:rsidRPr="006D3D2B">
        <w:rPr>
          <w:rFonts w:ascii="Tahoma" w:hAnsi="Tahoma" w:cs="Tahoma"/>
        </w:rPr>
        <w:t>seni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rupa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mengajarkan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cara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membaca</w:t>
      </w:r>
      <w:proofErr w:type="spellEnd"/>
      <w:r w:rsidRPr="006D3D2B">
        <w:rPr>
          <w:rFonts w:ascii="Tahoma" w:hAnsi="Tahoma" w:cs="Tahoma"/>
        </w:rPr>
        <w:t xml:space="preserve"> dan </w:t>
      </w:r>
      <w:proofErr w:type="spellStart"/>
      <w:r w:rsidRPr="006D3D2B">
        <w:rPr>
          <w:rFonts w:ascii="Tahoma" w:hAnsi="Tahoma" w:cs="Tahoma"/>
        </w:rPr>
        <w:t>menafsirkan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karya</w:t>
      </w:r>
      <w:proofErr w:type="spellEnd"/>
      <w:r w:rsidRPr="006D3D2B">
        <w:rPr>
          <w:rFonts w:ascii="Tahoma" w:hAnsi="Tahoma" w:cs="Tahoma"/>
        </w:rPr>
        <w:t xml:space="preserve"> visual, </w:t>
      </w:r>
      <w:proofErr w:type="spellStart"/>
      <w:r w:rsidRPr="006D3D2B">
        <w:rPr>
          <w:rFonts w:ascii="Tahoma" w:hAnsi="Tahoma" w:cs="Tahoma"/>
        </w:rPr>
        <w:t>bukan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hanya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melihat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dari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sisi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bentuk</w:t>
      </w:r>
      <w:proofErr w:type="spellEnd"/>
      <w:r w:rsidRPr="006D3D2B">
        <w:rPr>
          <w:rFonts w:ascii="Tahoma" w:hAnsi="Tahoma" w:cs="Tahoma"/>
        </w:rPr>
        <w:t xml:space="preserve">, </w:t>
      </w:r>
      <w:proofErr w:type="spellStart"/>
      <w:r w:rsidRPr="006D3D2B">
        <w:rPr>
          <w:rFonts w:ascii="Tahoma" w:hAnsi="Tahoma" w:cs="Tahoma"/>
        </w:rPr>
        <w:t>tapi</w:t>
      </w:r>
      <w:proofErr w:type="spellEnd"/>
      <w:r w:rsidRPr="006D3D2B">
        <w:rPr>
          <w:rFonts w:ascii="Tahoma" w:hAnsi="Tahoma" w:cs="Tahoma"/>
        </w:rPr>
        <w:t xml:space="preserve"> juga </w:t>
      </w:r>
      <w:proofErr w:type="spellStart"/>
      <w:r w:rsidRPr="006D3D2B">
        <w:rPr>
          <w:rFonts w:ascii="Tahoma" w:hAnsi="Tahoma" w:cs="Tahoma"/>
        </w:rPr>
        <w:t>konteks</w:t>
      </w:r>
      <w:proofErr w:type="spellEnd"/>
      <w:r w:rsidRPr="006D3D2B">
        <w:rPr>
          <w:rFonts w:ascii="Tahoma" w:hAnsi="Tahoma" w:cs="Tahoma"/>
        </w:rPr>
        <w:t xml:space="preserve"> </w:t>
      </w:r>
      <w:proofErr w:type="spellStart"/>
      <w:r w:rsidRPr="006D3D2B">
        <w:rPr>
          <w:rFonts w:ascii="Tahoma" w:hAnsi="Tahoma" w:cs="Tahoma"/>
        </w:rPr>
        <w:t>budaya</w:t>
      </w:r>
      <w:proofErr w:type="spellEnd"/>
      <w:r w:rsidRPr="006D3D2B">
        <w:rPr>
          <w:rFonts w:ascii="Tahoma" w:hAnsi="Tahoma" w:cs="Tahoma"/>
        </w:rPr>
        <w:t xml:space="preserve">, </w:t>
      </w:r>
      <w:proofErr w:type="spellStart"/>
      <w:r w:rsidRPr="006D3D2B">
        <w:rPr>
          <w:rFonts w:ascii="Tahoma" w:hAnsi="Tahoma" w:cs="Tahoma"/>
        </w:rPr>
        <w:t>sosial</w:t>
      </w:r>
      <w:proofErr w:type="spellEnd"/>
      <w:r w:rsidRPr="006D3D2B">
        <w:rPr>
          <w:rFonts w:ascii="Tahoma" w:hAnsi="Tahoma" w:cs="Tahoma"/>
        </w:rPr>
        <w:t xml:space="preserve">, dan </w:t>
      </w:r>
      <w:proofErr w:type="spellStart"/>
      <w:r w:rsidRPr="006D3D2B">
        <w:rPr>
          <w:rFonts w:ascii="Tahoma" w:hAnsi="Tahoma" w:cs="Tahoma"/>
        </w:rPr>
        <w:t>ideologi</w:t>
      </w:r>
      <w:proofErr w:type="spellEnd"/>
      <w:r w:rsidRPr="006D3D2B">
        <w:rPr>
          <w:rFonts w:ascii="Tahoma" w:hAnsi="Tahoma" w:cs="Tahoma"/>
        </w:rPr>
        <w:t>.</w:t>
      </w:r>
    </w:p>
    <w:p w14:paraId="7C3FF17A" w14:textId="3C1FCA6F" w:rsidR="00964D23" w:rsidRDefault="00964D23" w:rsidP="00964D23">
      <w:pPr>
        <w:ind w:firstLine="709"/>
        <w:rPr>
          <w:rFonts w:ascii="Tahoma" w:hAnsi="Tahoma" w:cs="Tahoma"/>
        </w:rPr>
      </w:pPr>
    </w:p>
    <w:p w14:paraId="2AA5DA91" w14:textId="01EBCDE4" w:rsidR="00964D23" w:rsidRDefault="00964D23" w:rsidP="00964D23">
      <w:pPr>
        <w:pStyle w:val="ListParagraph"/>
        <w:numPr>
          <w:ilvl w:val="0"/>
          <w:numId w:val="1"/>
        </w:numPr>
        <w:ind w:left="0"/>
        <w:rPr>
          <w:rFonts w:ascii="Tahoma" w:hAnsi="Tahoma" w:cs="Tahoma"/>
        </w:rPr>
      </w:pPr>
      <w:proofErr w:type="spellStart"/>
      <w:r>
        <w:rPr>
          <w:rFonts w:ascii="Tahoma" w:hAnsi="Tahoma" w:cs="Tahoma"/>
        </w:rPr>
        <w:t>Apa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manfaat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mempelajari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sejarah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seni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rupa</w:t>
      </w:r>
      <w:proofErr w:type="spellEnd"/>
      <w:r>
        <w:rPr>
          <w:rFonts w:ascii="Tahoma" w:hAnsi="Tahoma" w:cs="Tahoma"/>
        </w:rPr>
        <w:t xml:space="preserve"> &amp; </w:t>
      </w:r>
      <w:proofErr w:type="spellStart"/>
      <w:r>
        <w:rPr>
          <w:rFonts w:ascii="Tahoma" w:hAnsi="Tahoma" w:cs="Tahoma"/>
        </w:rPr>
        <w:t>desain</w:t>
      </w:r>
      <w:proofErr w:type="spellEnd"/>
    </w:p>
    <w:p w14:paraId="4E46538F" w14:textId="162569F4" w:rsidR="00964D23" w:rsidRDefault="00964D23" w:rsidP="00964D23">
      <w:pPr>
        <w:ind w:firstLine="709"/>
        <w:rPr>
          <w:rFonts w:ascii="Tahoma" w:hAnsi="Tahoma" w:cs="Tahoma"/>
        </w:rPr>
      </w:pPr>
      <w:proofErr w:type="spellStart"/>
      <w:r w:rsidRPr="00964D23">
        <w:rPr>
          <w:rFonts w:ascii="Tahoma" w:hAnsi="Tahoma" w:cs="Tahoma"/>
        </w:rPr>
        <w:t>Mempelajari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sejarah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rupa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desain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memiliki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peranan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penting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dalam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pengembangan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wawasan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pemahaman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estetika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serta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pembentukan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identitas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seorang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seniman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atau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desainer</w:t>
      </w:r>
      <w:proofErr w:type="spellEnd"/>
      <w:r w:rsidRPr="00964D23">
        <w:rPr>
          <w:rFonts w:ascii="Tahoma" w:hAnsi="Tahoma" w:cs="Tahoma"/>
        </w:rPr>
        <w:t xml:space="preserve">. </w:t>
      </w:r>
      <w:proofErr w:type="spellStart"/>
      <w:r w:rsidRPr="00964D23">
        <w:rPr>
          <w:rFonts w:ascii="Tahoma" w:hAnsi="Tahoma" w:cs="Tahoma"/>
        </w:rPr>
        <w:t>Melalui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pemahaman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terhadap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sejarah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seseorang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dapat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menelusuri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perkembangan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gaya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teknik</w:t>
      </w:r>
      <w:proofErr w:type="spellEnd"/>
      <w:r w:rsidRPr="00964D23">
        <w:rPr>
          <w:rFonts w:ascii="Tahoma" w:hAnsi="Tahoma" w:cs="Tahoma"/>
        </w:rPr>
        <w:t xml:space="preserve">, dan </w:t>
      </w:r>
      <w:proofErr w:type="spellStart"/>
      <w:r w:rsidRPr="00964D23">
        <w:rPr>
          <w:rFonts w:ascii="Tahoma" w:hAnsi="Tahoma" w:cs="Tahoma"/>
        </w:rPr>
        <w:t>nilai-nilai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estetika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muncul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dari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berbagai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periode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serta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konteks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sosial-budaya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melatarbelakanginya</w:t>
      </w:r>
      <w:proofErr w:type="spellEnd"/>
      <w:r w:rsidRPr="00964D23">
        <w:rPr>
          <w:rFonts w:ascii="Tahoma" w:hAnsi="Tahoma" w:cs="Tahoma"/>
        </w:rPr>
        <w:t>.</w:t>
      </w:r>
      <w:r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Selain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itu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pemahaman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terhadap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sejarah</w:t>
      </w:r>
      <w:proofErr w:type="spellEnd"/>
      <w:r w:rsidRPr="00964D23">
        <w:rPr>
          <w:rFonts w:ascii="Tahoma" w:hAnsi="Tahoma" w:cs="Tahoma"/>
        </w:rPr>
        <w:t xml:space="preserve"> juga </w:t>
      </w:r>
      <w:proofErr w:type="spellStart"/>
      <w:r w:rsidRPr="00964D23">
        <w:rPr>
          <w:rFonts w:ascii="Tahoma" w:hAnsi="Tahoma" w:cs="Tahoma"/>
        </w:rPr>
        <w:t>menjadi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landasan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bagi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lahirnya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inovasi</w:t>
      </w:r>
      <w:proofErr w:type="spellEnd"/>
      <w:r w:rsidRPr="00964D23">
        <w:rPr>
          <w:rFonts w:ascii="Tahoma" w:hAnsi="Tahoma" w:cs="Tahoma"/>
        </w:rPr>
        <w:t xml:space="preserve">. </w:t>
      </w:r>
      <w:proofErr w:type="spellStart"/>
      <w:r w:rsidRPr="00964D23">
        <w:rPr>
          <w:rFonts w:ascii="Tahoma" w:hAnsi="Tahoma" w:cs="Tahoma"/>
        </w:rPr>
        <w:t>Dengan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mengetahui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perkembangan</w:t>
      </w:r>
      <w:proofErr w:type="spellEnd"/>
      <w:r w:rsidRPr="00964D23">
        <w:rPr>
          <w:rFonts w:ascii="Tahoma" w:hAnsi="Tahoma" w:cs="Tahoma"/>
        </w:rPr>
        <w:t xml:space="preserve"> masa </w:t>
      </w:r>
      <w:proofErr w:type="spellStart"/>
      <w:r w:rsidRPr="00964D23">
        <w:rPr>
          <w:rFonts w:ascii="Tahoma" w:hAnsi="Tahoma" w:cs="Tahoma"/>
        </w:rPr>
        <w:t>lalu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desainer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dapat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mengombinasikan</w:t>
      </w:r>
      <w:proofErr w:type="spellEnd"/>
      <w:r w:rsidRPr="00964D23">
        <w:rPr>
          <w:rFonts w:ascii="Tahoma" w:hAnsi="Tahoma" w:cs="Tahoma"/>
        </w:rPr>
        <w:t xml:space="preserve"> ide </w:t>
      </w:r>
      <w:proofErr w:type="spellStart"/>
      <w:r w:rsidRPr="00964D23">
        <w:rPr>
          <w:rFonts w:ascii="Tahoma" w:hAnsi="Tahoma" w:cs="Tahoma"/>
        </w:rPr>
        <w:t>tradisional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pendekatan</w:t>
      </w:r>
      <w:proofErr w:type="spellEnd"/>
      <w:r w:rsidRPr="00964D23">
        <w:rPr>
          <w:rFonts w:ascii="Tahoma" w:hAnsi="Tahoma" w:cs="Tahoma"/>
        </w:rPr>
        <w:t xml:space="preserve"> modern </w:t>
      </w:r>
      <w:proofErr w:type="spellStart"/>
      <w:r w:rsidRPr="00964D23">
        <w:rPr>
          <w:rFonts w:ascii="Tahoma" w:hAnsi="Tahoma" w:cs="Tahoma"/>
        </w:rPr>
        <w:t>sehingga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menghasilkan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karya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orisinal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bernilai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kontemporer</w:t>
      </w:r>
      <w:proofErr w:type="spellEnd"/>
      <w:r w:rsidRPr="00964D23">
        <w:rPr>
          <w:rFonts w:ascii="Tahoma" w:hAnsi="Tahoma" w:cs="Tahoma"/>
        </w:rPr>
        <w:t>.</w:t>
      </w:r>
    </w:p>
    <w:p w14:paraId="5BE25ECF" w14:textId="165C13A7" w:rsidR="00964D23" w:rsidRDefault="00964D23" w:rsidP="00964D23">
      <w:pPr>
        <w:ind w:firstLine="709"/>
        <w:rPr>
          <w:rFonts w:ascii="Tahoma" w:hAnsi="Tahoma" w:cs="Tahoma"/>
        </w:rPr>
      </w:pPr>
    </w:p>
    <w:p w14:paraId="656AA916" w14:textId="6B9244C2" w:rsidR="00964D23" w:rsidRDefault="00964D23" w:rsidP="00964D23">
      <w:pPr>
        <w:pStyle w:val="ListParagraph"/>
        <w:numPr>
          <w:ilvl w:val="0"/>
          <w:numId w:val="1"/>
        </w:numPr>
        <w:ind w:left="0"/>
        <w:rPr>
          <w:rFonts w:ascii="Tahoma" w:hAnsi="Tahoma" w:cs="Tahoma"/>
        </w:rPr>
      </w:pPr>
      <w:r w:rsidRPr="00964D23">
        <w:rPr>
          <w:rFonts w:ascii="Tahoma" w:hAnsi="Tahoma" w:cs="Tahoma"/>
        </w:rPr>
        <w:t xml:space="preserve">Dari </w:t>
      </w:r>
      <w:proofErr w:type="spellStart"/>
      <w:r w:rsidRPr="00964D23">
        <w:rPr>
          <w:rFonts w:ascii="Tahoma" w:hAnsi="Tahoma" w:cs="Tahoma"/>
        </w:rPr>
        <w:t>semua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periode</w:t>
      </w:r>
      <w:proofErr w:type="spellEnd"/>
      <w:r w:rsidRPr="00964D23">
        <w:rPr>
          <w:rFonts w:ascii="Tahoma" w:hAnsi="Tahoma" w:cs="Tahoma"/>
        </w:rPr>
        <w:t>/</w:t>
      </w:r>
      <w:proofErr w:type="spellStart"/>
      <w:r w:rsidRPr="00964D23">
        <w:rPr>
          <w:rFonts w:ascii="Tahoma" w:hAnsi="Tahoma" w:cs="Tahoma"/>
        </w:rPr>
        <w:t>jaman</w:t>
      </w:r>
      <w:proofErr w:type="spellEnd"/>
      <w:r w:rsidRPr="00964D23">
        <w:rPr>
          <w:rFonts w:ascii="Tahoma" w:hAnsi="Tahoma" w:cs="Tahoma"/>
        </w:rPr>
        <w:t xml:space="preserve"> Sejarah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Rupa &amp; Desain, </w:t>
      </w:r>
      <w:proofErr w:type="spellStart"/>
      <w:r w:rsidRPr="00964D23">
        <w:rPr>
          <w:rFonts w:ascii="Tahoma" w:hAnsi="Tahoma" w:cs="Tahoma"/>
        </w:rPr>
        <w:t>jaman</w:t>
      </w:r>
      <w:proofErr w:type="spellEnd"/>
      <w:r w:rsidRPr="00964D23">
        <w:rPr>
          <w:rFonts w:ascii="Tahoma" w:hAnsi="Tahoma" w:cs="Tahoma"/>
        </w:rPr>
        <w:t xml:space="preserve"> mana yang </w:t>
      </w:r>
      <w:proofErr w:type="spellStart"/>
      <w:r w:rsidRPr="00964D23">
        <w:rPr>
          <w:rFonts w:ascii="Tahoma" w:hAnsi="Tahoma" w:cs="Tahoma"/>
        </w:rPr>
        <w:t>menurut</w:t>
      </w:r>
      <w:proofErr w:type="spellEnd"/>
      <w:r w:rsidRPr="00964D23">
        <w:rPr>
          <w:rFonts w:ascii="Tahoma" w:hAnsi="Tahoma" w:cs="Tahoma"/>
        </w:rPr>
        <w:t xml:space="preserve"> kalian paling </w:t>
      </w:r>
      <w:proofErr w:type="spellStart"/>
      <w:r w:rsidRPr="00964D23">
        <w:rPr>
          <w:rFonts w:ascii="Tahoma" w:hAnsi="Tahoma" w:cs="Tahoma"/>
        </w:rPr>
        <w:t>menarik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berkesan</w:t>
      </w:r>
      <w:proofErr w:type="spellEnd"/>
      <w:r w:rsidRPr="00964D23">
        <w:rPr>
          <w:rFonts w:ascii="Tahoma" w:hAnsi="Tahoma" w:cs="Tahoma"/>
        </w:rPr>
        <w:t xml:space="preserve">? </w:t>
      </w:r>
      <w:proofErr w:type="spellStart"/>
      <w:r w:rsidRPr="00964D23">
        <w:rPr>
          <w:rFonts w:ascii="Tahoma" w:hAnsi="Tahoma" w:cs="Tahoma"/>
        </w:rPr>
        <w:t>Mengapa</w:t>
      </w:r>
      <w:proofErr w:type="spellEnd"/>
      <w:r w:rsidRPr="00964D23">
        <w:rPr>
          <w:rFonts w:ascii="Tahoma" w:hAnsi="Tahoma" w:cs="Tahoma"/>
        </w:rPr>
        <w:t>?</w:t>
      </w:r>
    </w:p>
    <w:p w14:paraId="6564B884" w14:textId="5F62F293" w:rsidR="00964D23" w:rsidRDefault="00964D23" w:rsidP="00964D23">
      <w:pPr>
        <w:ind w:firstLine="567"/>
        <w:rPr>
          <w:rFonts w:ascii="Tahoma" w:hAnsi="Tahoma" w:cs="Tahoma"/>
        </w:rPr>
      </w:pPr>
      <w:r w:rsidRPr="00964D23">
        <w:rPr>
          <w:rFonts w:ascii="Tahoma" w:hAnsi="Tahoma" w:cs="Tahoma"/>
        </w:rPr>
        <w:t xml:space="preserve">Zaman </w:t>
      </w:r>
      <w:proofErr w:type="spellStart"/>
      <w:r w:rsidRPr="00964D23">
        <w:rPr>
          <w:rFonts w:ascii="Tahoma" w:hAnsi="Tahoma" w:cs="Tahoma"/>
        </w:rPr>
        <w:t>Mesir</w:t>
      </w:r>
      <w:proofErr w:type="spellEnd"/>
      <w:r w:rsidRPr="00964D23">
        <w:rPr>
          <w:rFonts w:ascii="Tahoma" w:hAnsi="Tahoma" w:cs="Tahoma"/>
        </w:rPr>
        <w:t xml:space="preserve"> Kuno </w:t>
      </w:r>
      <w:proofErr w:type="spellStart"/>
      <w:r w:rsidRPr="00964D23">
        <w:rPr>
          <w:rFonts w:ascii="Tahoma" w:hAnsi="Tahoma" w:cs="Tahoma"/>
        </w:rPr>
        <w:t>menjadi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periode</w:t>
      </w:r>
      <w:proofErr w:type="spellEnd"/>
      <w:r w:rsidRPr="00964D23">
        <w:rPr>
          <w:rFonts w:ascii="Tahoma" w:hAnsi="Tahoma" w:cs="Tahoma"/>
        </w:rPr>
        <w:t xml:space="preserve"> yang paling </w:t>
      </w:r>
      <w:proofErr w:type="spellStart"/>
      <w:r w:rsidRPr="00964D23">
        <w:rPr>
          <w:rFonts w:ascii="Tahoma" w:hAnsi="Tahoma" w:cs="Tahoma"/>
        </w:rPr>
        <w:t>menarik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berkesan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bagi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saya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karena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menunjukan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tingkat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kemajuan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peradaban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tinggi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dalam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bidang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arsitektur</w:t>
      </w:r>
      <w:proofErr w:type="spellEnd"/>
      <w:r w:rsidRPr="00964D23">
        <w:rPr>
          <w:rFonts w:ascii="Tahoma" w:hAnsi="Tahoma" w:cs="Tahoma"/>
        </w:rPr>
        <w:t xml:space="preserve">, dan </w:t>
      </w:r>
      <w:proofErr w:type="spellStart"/>
      <w:r w:rsidRPr="00964D23">
        <w:rPr>
          <w:rFonts w:ascii="Tahoma" w:hAnsi="Tahoma" w:cs="Tahoma"/>
        </w:rPr>
        <w:t>keagamaan</w:t>
      </w:r>
      <w:proofErr w:type="spellEnd"/>
      <w:r w:rsidRPr="00964D23">
        <w:rPr>
          <w:rFonts w:ascii="Tahoma" w:hAnsi="Tahoma" w:cs="Tahoma"/>
        </w:rPr>
        <w:t xml:space="preserve">. </w:t>
      </w:r>
      <w:proofErr w:type="spellStart"/>
      <w:r w:rsidRPr="00964D23">
        <w:rPr>
          <w:rFonts w:ascii="Tahoma" w:hAnsi="Tahoma" w:cs="Tahoma"/>
        </w:rPr>
        <w:t>Keindahan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serta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kemegahan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piramida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patung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firaun</w:t>
      </w:r>
      <w:proofErr w:type="spellEnd"/>
      <w:r w:rsidRPr="00964D23">
        <w:rPr>
          <w:rFonts w:ascii="Tahoma" w:hAnsi="Tahoma" w:cs="Tahoma"/>
        </w:rPr>
        <w:t xml:space="preserve">, dan </w:t>
      </w:r>
      <w:proofErr w:type="spellStart"/>
      <w:r w:rsidRPr="00964D23">
        <w:rPr>
          <w:rFonts w:ascii="Tahoma" w:hAnsi="Tahoma" w:cs="Tahoma"/>
        </w:rPr>
        <w:t>lukisan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dinding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tidak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hanya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mencerminkan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kemampuan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teknis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luar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biasa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tetapi</w:t>
      </w:r>
      <w:proofErr w:type="spellEnd"/>
      <w:r w:rsidRPr="00964D23">
        <w:rPr>
          <w:rFonts w:ascii="Tahoma" w:hAnsi="Tahoma" w:cs="Tahoma"/>
        </w:rPr>
        <w:t xml:space="preserve"> juga </w:t>
      </w:r>
      <w:proofErr w:type="spellStart"/>
      <w:r w:rsidRPr="00964D23">
        <w:rPr>
          <w:rFonts w:ascii="Tahoma" w:hAnsi="Tahoma" w:cs="Tahoma"/>
        </w:rPr>
        <w:t>menggambarkan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pandangan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hidup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masyarakat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Mesir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terhadap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kekuasaan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keabadian</w:t>
      </w:r>
      <w:proofErr w:type="spellEnd"/>
      <w:r w:rsidRPr="00964D23">
        <w:rPr>
          <w:rFonts w:ascii="Tahoma" w:hAnsi="Tahoma" w:cs="Tahoma"/>
        </w:rPr>
        <w:t xml:space="preserve">, dan </w:t>
      </w:r>
      <w:proofErr w:type="spellStart"/>
      <w:r w:rsidRPr="00964D23">
        <w:rPr>
          <w:rFonts w:ascii="Tahoma" w:hAnsi="Tahoma" w:cs="Tahoma"/>
        </w:rPr>
        <w:t>spiritualitas</w:t>
      </w:r>
      <w:proofErr w:type="spellEnd"/>
      <w:r w:rsidRPr="00964D23">
        <w:rPr>
          <w:rFonts w:ascii="Tahoma" w:hAnsi="Tahoma" w:cs="Tahoma"/>
        </w:rPr>
        <w:t xml:space="preserve">. </w:t>
      </w:r>
      <w:proofErr w:type="spellStart"/>
      <w:r w:rsidRPr="00964D23">
        <w:rPr>
          <w:rFonts w:ascii="Tahoma" w:hAnsi="Tahoma" w:cs="Tahoma"/>
        </w:rPr>
        <w:t>Selain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memiliki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nilai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estetika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kuat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karya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pada masa </w:t>
      </w:r>
      <w:proofErr w:type="spellStart"/>
      <w:r w:rsidRPr="00964D23">
        <w:rPr>
          <w:rFonts w:ascii="Tahoma" w:hAnsi="Tahoma" w:cs="Tahoma"/>
        </w:rPr>
        <w:t>ini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sarat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makna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simbolik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religius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menjadikannya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sebagai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warisan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budaya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menginspirasi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hingga</w:t>
      </w:r>
      <w:proofErr w:type="spellEnd"/>
      <w:r w:rsidRPr="00964D23">
        <w:rPr>
          <w:rFonts w:ascii="Tahoma" w:hAnsi="Tahoma" w:cs="Tahoma"/>
        </w:rPr>
        <w:t xml:space="preserve"> masa </w:t>
      </w:r>
      <w:proofErr w:type="spellStart"/>
      <w:r w:rsidRPr="00964D23">
        <w:rPr>
          <w:rFonts w:ascii="Tahoma" w:hAnsi="Tahoma" w:cs="Tahoma"/>
        </w:rPr>
        <w:t>kini</w:t>
      </w:r>
      <w:proofErr w:type="spellEnd"/>
      <w:r w:rsidRPr="00964D23">
        <w:rPr>
          <w:rFonts w:ascii="Tahoma" w:hAnsi="Tahoma" w:cs="Tahoma"/>
        </w:rPr>
        <w:t>.</w:t>
      </w:r>
    </w:p>
    <w:p w14:paraId="7200CEE9" w14:textId="240EB4DC" w:rsidR="00964D23" w:rsidRDefault="00964D23" w:rsidP="00964D23">
      <w:pPr>
        <w:ind w:firstLine="567"/>
        <w:rPr>
          <w:rFonts w:ascii="Tahoma" w:hAnsi="Tahoma" w:cs="Tahoma"/>
        </w:rPr>
      </w:pPr>
    </w:p>
    <w:p w14:paraId="633D2B45" w14:textId="0849EF43" w:rsidR="00964D23" w:rsidRDefault="00964D23" w:rsidP="00964D23">
      <w:pPr>
        <w:pStyle w:val="ListParagraph"/>
        <w:numPr>
          <w:ilvl w:val="0"/>
          <w:numId w:val="1"/>
        </w:numPr>
        <w:ind w:left="0"/>
        <w:rPr>
          <w:rFonts w:ascii="Tahoma" w:hAnsi="Tahoma" w:cs="Tahoma"/>
        </w:rPr>
      </w:pPr>
      <w:proofErr w:type="spellStart"/>
      <w:r w:rsidRPr="00964D23">
        <w:rPr>
          <w:rFonts w:ascii="Tahoma" w:hAnsi="Tahoma" w:cs="Tahoma"/>
        </w:rPr>
        <w:t>Kebaruan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atau</w:t>
      </w:r>
      <w:proofErr w:type="spellEnd"/>
      <w:r w:rsidRPr="00964D23">
        <w:rPr>
          <w:rFonts w:ascii="Tahoma" w:hAnsi="Tahoma" w:cs="Tahoma"/>
        </w:rPr>
        <w:t xml:space="preserve"> ide </w:t>
      </w:r>
      <w:proofErr w:type="spellStart"/>
      <w:r w:rsidRPr="00964D23">
        <w:rPr>
          <w:rFonts w:ascii="Tahoma" w:hAnsi="Tahoma" w:cs="Tahoma"/>
        </w:rPr>
        <w:t>apa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akan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kamu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bawa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dalam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desain</w:t>
      </w:r>
      <w:proofErr w:type="spellEnd"/>
      <w:r w:rsidRPr="00964D23">
        <w:rPr>
          <w:rFonts w:ascii="Tahoma" w:hAnsi="Tahoma" w:cs="Tahoma"/>
        </w:rPr>
        <w:t xml:space="preserve"> masa </w:t>
      </w:r>
      <w:proofErr w:type="spellStart"/>
      <w:r w:rsidRPr="00964D23">
        <w:rPr>
          <w:rFonts w:ascii="Tahoma" w:hAnsi="Tahoma" w:cs="Tahoma"/>
        </w:rPr>
        <w:t>kini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jika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menengok</w:t>
      </w:r>
      <w:proofErr w:type="spellEnd"/>
      <w:r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kembali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perjalan</w:t>
      </w:r>
      <w:proofErr w:type="spellEnd"/>
      <w:r w:rsidRPr="00964D23">
        <w:rPr>
          <w:rFonts w:ascii="Tahoma" w:hAnsi="Tahoma" w:cs="Tahoma"/>
        </w:rPr>
        <w:t xml:space="preserve"> Sejarah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Rupa &amp; Desain?</w:t>
      </w:r>
    </w:p>
    <w:p w14:paraId="176C807C" w14:textId="4F658B20" w:rsidR="00964D23" w:rsidRPr="00964D23" w:rsidRDefault="00964D23" w:rsidP="00964D23">
      <w:pPr>
        <w:ind w:firstLine="567"/>
        <w:rPr>
          <w:rFonts w:ascii="Tahoma" w:hAnsi="Tahoma" w:cs="Tahoma"/>
        </w:rPr>
      </w:pPr>
      <w:r w:rsidRPr="00964D23">
        <w:rPr>
          <w:rFonts w:ascii="Tahoma" w:hAnsi="Tahoma" w:cs="Tahoma"/>
        </w:rPr>
        <w:t xml:space="preserve">Jika </w:t>
      </w:r>
      <w:proofErr w:type="spellStart"/>
      <w:r w:rsidRPr="00964D23">
        <w:rPr>
          <w:rFonts w:ascii="Tahoma" w:hAnsi="Tahoma" w:cs="Tahoma"/>
        </w:rPr>
        <w:t>menengok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kembali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perjalanan</w:t>
      </w:r>
      <w:proofErr w:type="spellEnd"/>
      <w:r w:rsidRPr="00964D23">
        <w:rPr>
          <w:rFonts w:ascii="Tahoma" w:hAnsi="Tahoma" w:cs="Tahoma"/>
        </w:rPr>
        <w:t xml:space="preserve"> Sejarah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Rupa dan Desain, </w:t>
      </w:r>
      <w:proofErr w:type="spellStart"/>
      <w:r w:rsidRPr="00964D23">
        <w:rPr>
          <w:rFonts w:ascii="Tahoma" w:hAnsi="Tahoma" w:cs="Tahoma"/>
        </w:rPr>
        <w:t>kebaruan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ingin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saya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bawa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dalam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desain</w:t>
      </w:r>
      <w:proofErr w:type="spellEnd"/>
      <w:r w:rsidRPr="00964D23">
        <w:rPr>
          <w:rFonts w:ascii="Tahoma" w:hAnsi="Tahoma" w:cs="Tahoma"/>
        </w:rPr>
        <w:t xml:space="preserve"> masa </w:t>
      </w:r>
      <w:proofErr w:type="spellStart"/>
      <w:r w:rsidRPr="00964D23">
        <w:rPr>
          <w:rFonts w:ascii="Tahoma" w:hAnsi="Tahoma" w:cs="Tahoma"/>
        </w:rPr>
        <w:t>kini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adalah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penggabungan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antara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nilai-nilai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tradisi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inovasi</w:t>
      </w:r>
      <w:proofErr w:type="spellEnd"/>
      <w:r w:rsidRPr="00964D23">
        <w:rPr>
          <w:rFonts w:ascii="Tahoma" w:hAnsi="Tahoma" w:cs="Tahoma"/>
        </w:rPr>
        <w:t xml:space="preserve"> modern. </w:t>
      </w:r>
      <w:proofErr w:type="spellStart"/>
      <w:r w:rsidRPr="00964D23">
        <w:rPr>
          <w:rFonts w:ascii="Tahoma" w:hAnsi="Tahoma" w:cs="Tahoma"/>
        </w:rPr>
        <w:t>Melalui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pemahaman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terhadap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sejarah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saya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menyadari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bahwa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setiap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karya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seni</w:t>
      </w:r>
      <w:proofErr w:type="spellEnd"/>
      <w:r w:rsidRPr="00964D23">
        <w:rPr>
          <w:rFonts w:ascii="Tahoma" w:hAnsi="Tahoma" w:cs="Tahoma"/>
        </w:rPr>
        <w:t xml:space="preserve"> pada masa </w:t>
      </w:r>
      <w:proofErr w:type="spellStart"/>
      <w:r w:rsidRPr="00964D23">
        <w:rPr>
          <w:rFonts w:ascii="Tahoma" w:hAnsi="Tahoma" w:cs="Tahoma"/>
        </w:rPr>
        <w:t>lalu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tidak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hanya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menonjolkan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keindahan</w:t>
      </w:r>
      <w:proofErr w:type="spellEnd"/>
      <w:r w:rsidRPr="00964D23">
        <w:rPr>
          <w:rFonts w:ascii="Tahoma" w:hAnsi="Tahoma" w:cs="Tahoma"/>
        </w:rPr>
        <w:t xml:space="preserve"> visual, </w:t>
      </w:r>
      <w:proofErr w:type="spellStart"/>
      <w:r w:rsidRPr="00964D23">
        <w:rPr>
          <w:rFonts w:ascii="Tahoma" w:hAnsi="Tahoma" w:cs="Tahoma"/>
        </w:rPr>
        <w:t>tetapi</w:t>
      </w:r>
      <w:proofErr w:type="spellEnd"/>
      <w:r w:rsidRPr="00964D23">
        <w:rPr>
          <w:rFonts w:ascii="Tahoma" w:hAnsi="Tahoma" w:cs="Tahoma"/>
        </w:rPr>
        <w:t xml:space="preserve"> juga </w:t>
      </w:r>
      <w:proofErr w:type="spellStart"/>
      <w:r w:rsidRPr="00964D23">
        <w:rPr>
          <w:rFonts w:ascii="Tahoma" w:hAnsi="Tahoma" w:cs="Tahoma"/>
        </w:rPr>
        <w:t>merepresentasikan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konteks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sosial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budaya</w:t>
      </w:r>
      <w:proofErr w:type="spellEnd"/>
      <w:r w:rsidRPr="00964D23">
        <w:rPr>
          <w:rFonts w:ascii="Tahoma" w:hAnsi="Tahoma" w:cs="Tahoma"/>
        </w:rPr>
        <w:t xml:space="preserve">, dan spiritual </w:t>
      </w:r>
      <w:proofErr w:type="spellStart"/>
      <w:r w:rsidRPr="00964D23">
        <w:rPr>
          <w:rFonts w:ascii="Tahoma" w:hAnsi="Tahoma" w:cs="Tahoma"/>
        </w:rPr>
        <w:t>masyarakatnya</w:t>
      </w:r>
      <w:proofErr w:type="spellEnd"/>
      <w:r w:rsidRPr="00964D23">
        <w:rPr>
          <w:rFonts w:ascii="Tahoma" w:hAnsi="Tahoma" w:cs="Tahoma"/>
        </w:rPr>
        <w:t xml:space="preserve">. Oleh </w:t>
      </w:r>
      <w:proofErr w:type="spellStart"/>
      <w:r w:rsidRPr="00964D23">
        <w:rPr>
          <w:rFonts w:ascii="Tahoma" w:hAnsi="Tahoma" w:cs="Tahoma"/>
        </w:rPr>
        <w:t>karena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itu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saya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ingin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menghadirkan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desain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tidak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sekadar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estetis</w:t>
      </w:r>
      <w:proofErr w:type="spellEnd"/>
      <w:r w:rsidRPr="00964D23">
        <w:rPr>
          <w:rFonts w:ascii="Tahoma" w:hAnsi="Tahoma" w:cs="Tahoma"/>
        </w:rPr>
        <w:t xml:space="preserve">, </w:t>
      </w:r>
      <w:proofErr w:type="spellStart"/>
      <w:r w:rsidRPr="00964D23">
        <w:rPr>
          <w:rFonts w:ascii="Tahoma" w:hAnsi="Tahoma" w:cs="Tahoma"/>
        </w:rPr>
        <w:t>tetapi</w:t>
      </w:r>
      <w:proofErr w:type="spellEnd"/>
      <w:r w:rsidRPr="00964D23">
        <w:rPr>
          <w:rFonts w:ascii="Tahoma" w:hAnsi="Tahoma" w:cs="Tahoma"/>
        </w:rPr>
        <w:t xml:space="preserve"> juga </w:t>
      </w:r>
      <w:proofErr w:type="spellStart"/>
      <w:r w:rsidRPr="00964D23">
        <w:rPr>
          <w:rFonts w:ascii="Tahoma" w:hAnsi="Tahoma" w:cs="Tahoma"/>
        </w:rPr>
        <w:t>memiliki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makna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mendalam</w:t>
      </w:r>
      <w:proofErr w:type="spellEnd"/>
      <w:r w:rsidRPr="00964D23">
        <w:rPr>
          <w:rFonts w:ascii="Tahoma" w:hAnsi="Tahoma" w:cs="Tahoma"/>
        </w:rPr>
        <w:t xml:space="preserve"> dan </w:t>
      </w:r>
      <w:proofErr w:type="spellStart"/>
      <w:r w:rsidRPr="00964D23">
        <w:rPr>
          <w:rFonts w:ascii="Tahoma" w:hAnsi="Tahoma" w:cs="Tahoma"/>
        </w:rPr>
        <w:t>mampu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merefleksikan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nilai-nilai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budaya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lokal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dalam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bentuk</w:t>
      </w:r>
      <w:proofErr w:type="spellEnd"/>
      <w:r w:rsidRPr="00964D23">
        <w:rPr>
          <w:rFonts w:ascii="Tahoma" w:hAnsi="Tahoma" w:cs="Tahoma"/>
        </w:rPr>
        <w:t xml:space="preserve"> yang </w:t>
      </w:r>
      <w:proofErr w:type="spellStart"/>
      <w:r w:rsidRPr="00964D23">
        <w:rPr>
          <w:rFonts w:ascii="Tahoma" w:hAnsi="Tahoma" w:cs="Tahoma"/>
        </w:rPr>
        <w:t>lebih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relevan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dengan</w:t>
      </w:r>
      <w:proofErr w:type="spellEnd"/>
      <w:r w:rsidRPr="00964D23">
        <w:rPr>
          <w:rFonts w:ascii="Tahoma" w:hAnsi="Tahoma" w:cs="Tahoma"/>
        </w:rPr>
        <w:t xml:space="preserve"> </w:t>
      </w:r>
      <w:proofErr w:type="spellStart"/>
      <w:r w:rsidRPr="00964D23">
        <w:rPr>
          <w:rFonts w:ascii="Tahoma" w:hAnsi="Tahoma" w:cs="Tahoma"/>
        </w:rPr>
        <w:t>kehidupan</w:t>
      </w:r>
      <w:proofErr w:type="spellEnd"/>
      <w:r w:rsidRPr="00964D23">
        <w:rPr>
          <w:rFonts w:ascii="Tahoma" w:hAnsi="Tahoma" w:cs="Tahoma"/>
        </w:rPr>
        <w:t xml:space="preserve"> modern.</w:t>
      </w:r>
    </w:p>
    <w:sectPr w:rsidR="00964D23" w:rsidRPr="00964D23" w:rsidSect="006D3D2B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831C2"/>
    <w:multiLevelType w:val="hybridMultilevel"/>
    <w:tmpl w:val="79621D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2B"/>
    <w:rsid w:val="002A3C11"/>
    <w:rsid w:val="00503748"/>
    <w:rsid w:val="006D3D2B"/>
    <w:rsid w:val="00964D23"/>
    <w:rsid w:val="00CD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049A"/>
  <w15:chartTrackingRefBased/>
  <w15:docId w15:val="{792BF85C-71BF-404F-80A6-8E41761E3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3D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cp:lastPrinted>2025-11-14T09:19:00Z</cp:lastPrinted>
  <dcterms:created xsi:type="dcterms:W3CDTF">2025-11-14T08:59:00Z</dcterms:created>
  <dcterms:modified xsi:type="dcterms:W3CDTF">2025-11-14T09:40:00Z</dcterms:modified>
</cp:coreProperties>
</file>