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7CAD" w14:textId="77777777" w:rsidR="002A22A0" w:rsidRDefault="00B96FDC" w:rsidP="00DF8D2C">
      <w:r>
        <w:t>AI-POWERED ESG REPORTING SYSTEM</w:t>
      </w:r>
    </w:p>
    <w:p w14:paraId="64A27CAE" w14:textId="77777777" w:rsidR="002A22A0" w:rsidRDefault="00B96FDC">
      <w:pPr>
        <w:spacing w:before="80" w:after="80"/>
        <w:jc w:val="center"/>
      </w:pPr>
      <w:r>
        <w:rPr>
          <w:b/>
          <w:bCs/>
          <w:color w:val="3D6094"/>
          <w:sz w:val="30"/>
          <w:szCs w:val="30"/>
        </w:rPr>
        <w:t>KIRO IDE SPEC-DRIVEN REQUIREMENTS DOCUMENT</w:t>
      </w:r>
    </w:p>
    <w:p w14:paraId="64A27CAF" w14:textId="23B215FF" w:rsidR="002A22A0" w:rsidRDefault="00B96FDC">
      <w:pPr>
        <w:spacing w:before="60" w:after="400"/>
        <w:jc w:val="center"/>
      </w:pPr>
      <w:r>
        <w:rPr>
          <w:i/>
          <w:iCs/>
          <w:color w:val="888888"/>
          <w:sz w:val="22"/>
          <w:szCs w:val="22"/>
        </w:rPr>
        <w:t xml:space="preserve">Document Type: </w:t>
      </w:r>
      <w:proofErr w:type="gramStart"/>
      <w:r w:rsidR="005321BB">
        <w:rPr>
          <w:i/>
          <w:iCs/>
          <w:color w:val="888888"/>
          <w:sz w:val="22"/>
          <w:szCs w:val="22"/>
        </w:rPr>
        <w:t>Docx</w:t>
      </w:r>
      <w:r>
        <w:rPr>
          <w:i/>
          <w:iCs/>
          <w:color w:val="888888"/>
          <w:sz w:val="22"/>
          <w:szCs w:val="22"/>
        </w:rPr>
        <w:t xml:space="preserve">  |</w:t>
      </w:r>
      <w:proofErr w:type="gramEnd"/>
      <w:r>
        <w:rPr>
          <w:i/>
          <w:iCs/>
          <w:color w:val="888888"/>
          <w:sz w:val="22"/>
          <w:szCs w:val="22"/>
        </w:rPr>
        <w:t xml:space="preserve">  Not Implementation Code</w:t>
      </w:r>
    </w:p>
    <w:p w14:paraId="64A27CB0" w14:textId="77777777" w:rsidR="002A22A0" w:rsidRDefault="002A22A0">
      <w:pPr>
        <w:pBdr>
          <w:bottom w:val="single" w:sz="1" w:space="0" w:color="CCCCCC"/>
        </w:pBdr>
        <w:spacing w:before="100" w:after="1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A22A0" w14:paraId="64A27C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1" w14:textId="77777777" w:rsidR="002A22A0" w:rsidRDefault="00B96FDC">
            <w:r>
              <w:rPr>
                <w:b/>
                <w:bCs/>
                <w:sz w:val="18"/>
                <w:szCs w:val="18"/>
              </w:rPr>
              <w:t>Document Title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2" w14:textId="77777777" w:rsidR="002A22A0" w:rsidRDefault="00B96FDC">
            <w:r>
              <w:rPr>
                <w:sz w:val="18"/>
                <w:szCs w:val="18"/>
              </w:rPr>
              <w:t>AI-Powered ESG Reporting System — Kiro IDE Spec-Driven Requirements</w:t>
            </w:r>
          </w:p>
        </w:tc>
      </w:tr>
      <w:tr w:rsidR="002A22A0" w14:paraId="64A27C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B4" w14:textId="77777777" w:rsidR="002A22A0" w:rsidRDefault="00B96FDC">
            <w:r>
              <w:rPr>
                <w:b/>
                <w:bCs/>
                <w:sz w:val="18"/>
                <w:szCs w:val="18"/>
              </w:rPr>
              <w:t>Document Type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5" w14:textId="77777777" w:rsidR="002A22A0" w:rsidRDefault="00B96FDC">
            <w:r>
              <w:rPr>
                <w:sz w:val="18"/>
                <w:szCs w:val="18"/>
              </w:rPr>
              <w:t xml:space="preserve">Specification Document (Kiro </w:t>
            </w:r>
            <w:proofErr w:type="gramStart"/>
            <w:r>
              <w:rPr>
                <w:sz w:val="18"/>
                <w:szCs w:val="18"/>
              </w:rPr>
              <w:t>IDE .</w:t>
            </w:r>
            <w:proofErr w:type="spellStart"/>
            <w:r>
              <w:rPr>
                <w:sz w:val="18"/>
                <w:szCs w:val="18"/>
              </w:rPr>
              <w:t>spec</w:t>
            </w:r>
            <w:proofErr w:type="gramEnd"/>
            <w:r>
              <w:rPr>
                <w:sz w:val="18"/>
                <w:szCs w:val="18"/>
              </w:rPr>
              <w:t>.kiro</w:t>
            </w:r>
            <w:proofErr w:type="spellEnd"/>
            <w:r>
              <w:rPr>
                <w:sz w:val="18"/>
                <w:szCs w:val="18"/>
              </w:rPr>
              <w:t xml:space="preserve"> target)</w:t>
            </w:r>
          </w:p>
        </w:tc>
      </w:tr>
      <w:tr w:rsidR="002A22A0" w14:paraId="64A27CB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7" w14:textId="77777777" w:rsidR="002A22A0" w:rsidRDefault="00B96FDC">
            <w:r>
              <w:rPr>
                <w:b/>
                <w:bCs/>
                <w:sz w:val="18"/>
                <w:szCs w:val="18"/>
              </w:rPr>
              <w:t>Version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8" w14:textId="5C005E94" w:rsidR="002A22A0" w:rsidRDefault="005321BB">
            <w:r>
              <w:rPr>
                <w:sz w:val="18"/>
                <w:szCs w:val="18"/>
              </w:rPr>
              <w:t>2</w:t>
            </w:r>
            <w:r w:rsidR="00B96FDC">
              <w:rPr>
                <w:sz w:val="18"/>
                <w:szCs w:val="18"/>
              </w:rPr>
              <w:t xml:space="preserve">.0 — </w:t>
            </w:r>
            <w:r w:rsidR="00B20611">
              <w:rPr>
                <w:sz w:val="18"/>
                <w:szCs w:val="18"/>
              </w:rPr>
              <w:t>Complete</w:t>
            </w:r>
            <w:r w:rsidR="00B96FDC">
              <w:rPr>
                <w:sz w:val="18"/>
                <w:szCs w:val="18"/>
              </w:rPr>
              <w:t xml:space="preserve"> Release</w:t>
            </w:r>
            <w:r w:rsidR="00B20611">
              <w:rPr>
                <w:sz w:val="18"/>
                <w:szCs w:val="18"/>
              </w:rPr>
              <w:t xml:space="preserve"> – Not tested</w:t>
            </w:r>
          </w:p>
        </w:tc>
      </w:tr>
      <w:tr w:rsidR="002A22A0" w14:paraId="64A27CB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BA" w14:textId="77777777" w:rsidR="002A22A0" w:rsidRDefault="00B96FDC">
            <w:r>
              <w:rPr>
                <w:b/>
                <w:bCs/>
                <w:sz w:val="18"/>
                <w:szCs w:val="18"/>
              </w:rPr>
              <w:t>Date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B" w14:textId="77777777" w:rsidR="002A22A0" w:rsidRDefault="00B96FDC">
            <w:r>
              <w:rPr>
                <w:sz w:val="18"/>
                <w:szCs w:val="18"/>
              </w:rPr>
              <w:t>May 2025</w:t>
            </w:r>
          </w:p>
        </w:tc>
      </w:tr>
      <w:tr w:rsidR="002A22A0" w14:paraId="64A27CBF"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BD" w14:textId="77777777" w:rsidR="002A22A0" w:rsidRDefault="00B96FDC">
            <w:r>
              <w:rPr>
                <w:b/>
                <w:bCs/>
                <w:sz w:val="18"/>
                <w:szCs w:val="18"/>
              </w:rPr>
              <w:t>Audience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BE" w14:textId="77777777" w:rsidR="002A22A0" w:rsidRDefault="00B96FDC">
            <w:r>
              <w:rPr>
                <w:sz w:val="18"/>
                <w:szCs w:val="18"/>
              </w:rPr>
              <w:t>Kiro IDE, AI Code Generators, Solution Architects</w:t>
            </w:r>
          </w:p>
        </w:tc>
      </w:tr>
      <w:tr w:rsidR="002A22A0" w14:paraId="64A27CC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C0" w14:textId="77777777" w:rsidR="002A22A0" w:rsidRDefault="00B96FDC">
            <w:r>
              <w:rPr>
                <w:b/>
                <w:bCs/>
                <w:sz w:val="18"/>
                <w:szCs w:val="18"/>
              </w:rPr>
              <w:t>Context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1" w14:textId="77777777" w:rsidR="002A22A0" w:rsidRDefault="00B96FDC">
            <w:r>
              <w:rPr>
                <w:sz w:val="18"/>
                <w:szCs w:val="18"/>
              </w:rPr>
              <w:t>Generic Financial Institution — Multi-Framework ESG Reporting POC</w:t>
            </w:r>
          </w:p>
        </w:tc>
      </w:tr>
      <w:tr w:rsidR="002A22A0" w14:paraId="64A27CC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C3" w14:textId="77777777" w:rsidR="002A22A0" w:rsidRDefault="00B96FDC">
            <w:r>
              <w:rPr>
                <w:b/>
                <w:bCs/>
                <w:sz w:val="18"/>
                <w:szCs w:val="18"/>
              </w:rPr>
              <w:t>Frameworks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4" w14:textId="77777777" w:rsidR="002A22A0" w:rsidRDefault="00B96FDC">
            <w:r>
              <w:rPr>
                <w:sz w:val="18"/>
                <w:szCs w:val="18"/>
              </w:rPr>
              <w:t>GRI 305 • IFRS S2 • CSRD/ESRS E1 • OJK PSPK</w:t>
            </w:r>
          </w:p>
        </w:tc>
      </w:tr>
      <w:tr w:rsidR="002A22A0" w14:paraId="64A27CC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C6" w14:textId="77777777" w:rsidR="002A22A0" w:rsidRDefault="00B96FDC">
            <w:r>
              <w:rPr>
                <w:b/>
                <w:bCs/>
                <w:sz w:val="18"/>
                <w:szCs w:val="18"/>
              </w:rPr>
              <w:t>Companion Docs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7" w14:textId="77777777" w:rsidR="002A22A0" w:rsidRDefault="00B96FDC">
            <w:r>
              <w:rPr>
                <w:sz w:val="18"/>
                <w:szCs w:val="18"/>
              </w:rPr>
              <w:t>Architecture Document v1.0 • Technical Specification v1.0</w:t>
            </w:r>
          </w:p>
        </w:tc>
      </w:tr>
      <w:tr w:rsidR="002A22A0" w14:paraId="64A27CCB"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2FB"/>
            <w:tcMar>
              <w:top w:w="60" w:type="dxa"/>
              <w:left w:w="100" w:type="dxa"/>
              <w:bottom w:w="60" w:type="dxa"/>
              <w:right w:w="100" w:type="dxa"/>
            </w:tcMar>
          </w:tcPr>
          <w:p w14:paraId="64A27CC9" w14:textId="77777777" w:rsidR="002A22A0" w:rsidRDefault="00B96FDC">
            <w:r>
              <w:rPr>
                <w:b/>
                <w:bCs/>
                <w:sz w:val="18"/>
                <w:szCs w:val="18"/>
              </w:rPr>
              <w:t>AWS Stack</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CA" w14:textId="77777777" w:rsidR="002A22A0" w:rsidRDefault="00B96FDC">
            <w:r>
              <w:rPr>
                <w:sz w:val="18"/>
                <w:szCs w:val="18"/>
              </w:rPr>
              <w:t xml:space="preserve">S3 • Glue • Athena • Bedrock </w:t>
            </w:r>
            <w:proofErr w:type="spellStart"/>
            <w:r>
              <w:rPr>
                <w:sz w:val="18"/>
                <w:szCs w:val="18"/>
              </w:rPr>
              <w:t>AgentCore</w:t>
            </w:r>
            <w:proofErr w:type="spellEnd"/>
            <w:r>
              <w:rPr>
                <w:sz w:val="18"/>
                <w:szCs w:val="18"/>
              </w:rPr>
              <w:t xml:space="preserve"> • Step Functions • Lambda • Bedrock KB</w:t>
            </w:r>
          </w:p>
        </w:tc>
      </w:tr>
    </w:tbl>
    <w:p w14:paraId="64A27CCC" w14:textId="77777777" w:rsidR="002A22A0" w:rsidRDefault="002A22A0">
      <w:pPr>
        <w:spacing w:before="300"/>
      </w:pPr>
    </w:p>
    <w:p w14:paraId="64A27CCD" w14:textId="77777777" w:rsidR="002A22A0" w:rsidRDefault="00B96FDC">
      <w:pPr>
        <w:pBdr>
          <w:top w:val="single" w:sz="1" w:space="0" w:color="1B3A6B"/>
        </w:pBdr>
        <w:spacing w:before="60" w:after="60"/>
        <w:jc w:val="center"/>
        <w:rPr>
          <w:i/>
          <w:iCs/>
          <w:color w:val="3D6094"/>
          <w:sz w:val="18"/>
          <w:szCs w:val="18"/>
        </w:rPr>
      </w:pPr>
      <w:r>
        <w:rPr>
          <w:i/>
          <w:iCs/>
          <w:color w:val="3D6094"/>
          <w:sz w:val="18"/>
          <w:szCs w:val="18"/>
        </w:rPr>
        <w:t>This document specifies WHAT the system must do and HOW data must be structured. It does not contain implementation code. Kiro IDE and downstream code-generation tools consume this document to produce executable artefacts.</w:t>
      </w:r>
    </w:p>
    <w:p w14:paraId="053A9893" w14:textId="77777777" w:rsidR="005E32C3" w:rsidRDefault="005E32C3">
      <w:pPr>
        <w:pBdr>
          <w:top w:val="single" w:sz="1" w:space="0" w:color="1B3A6B"/>
        </w:pBdr>
        <w:spacing w:before="60" w:after="60"/>
        <w:jc w:val="center"/>
      </w:pPr>
    </w:p>
    <w:p w14:paraId="654240A8" w14:textId="77777777" w:rsidR="00357996" w:rsidRDefault="00357996">
      <w:pPr>
        <w:pBdr>
          <w:top w:val="single" w:sz="1" w:space="0" w:color="1B3A6B"/>
        </w:pBdr>
        <w:spacing w:before="60" w:after="60"/>
        <w:jc w:val="center"/>
      </w:pPr>
    </w:p>
    <w:p w14:paraId="39B756AE" w14:textId="77777777" w:rsidR="00357996" w:rsidRDefault="00357996">
      <w:pPr>
        <w:pBdr>
          <w:top w:val="single" w:sz="1" w:space="0" w:color="1B3A6B"/>
        </w:pBdr>
        <w:spacing w:before="60" w:after="60"/>
        <w:jc w:val="center"/>
        <w:sectPr w:rsidR="00357996">
          <w:headerReference w:type="default" r:id="rId8"/>
          <w:footerReference w:type="default" r:id="rId9"/>
          <w:pgSz w:w="11906" w:h="16838"/>
          <w:pgMar w:top="1080" w:right="1080" w:bottom="1080" w:left="1080" w:header="708" w:footer="708" w:gutter="0"/>
          <w:cols w:space="720"/>
          <w:docGrid w:linePitch="360"/>
        </w:sectPr>
      </w:pPr>
    </w:p>
    <w:p w14:paraId="51AECC73" w14:textId="685B2051" w:rsidR="00357996" w:rsidRDefault="00357996" w:rsidP="00357996">
      <w:pPr>
        <w:pStyle w:val="TOC1"/>
      </w:pPr>
      <w:r>
        <w:lastRenderedPageBreak/>
        <w:t>CONTENT</w:t>
      </w:r>
    </w:p>
    <w:p w14:paraId="6C10D1A5" w14:textId="4319D936" w:rsidR="00357996" w:rsidRDefault="00357996" w:rsidP="00357996">
      <w:pPr>
        <w:pStyle w:val="TOC1"/>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0944317" w:history="1">
        <w:r w:rsidRPr="00A936EF">
          <w:rPr>
            <w:rStyle w:val="Hyperlink"/>
            <w:noProof/>
          </w:rPr>
          <w:t>1. Purpose, Scope, and Document Conventions</w:t>
        </w:r>
        <w:r>
          <w:rPr>
            <w:noProof/>
            <w:webHidden/>
          </w:rPr>
          <w:tab/>
        </w:r>
        <w:r>
          <w:rPr>
            <w:noProof/>
            <w:webHidden/>
          </w:rPr>
          <w:fldChar w:fldCharType="begin"/>
        </w:r>
        <w:r>
          <w:rPr>
            <w:noProof/>
            <w:webHidden/>
          </w:rPr>
          <w:instrText xml:space="preserve"> PAGEREF _Toc230944317 \h </w:instrText>
        </w:r>
        <w:r>
          <w:rPr>
            <w:noProof/>
            <w:webHidden/>
          </w:rPr>
        </w:r>
        <w:r>
          <w:rPr>
            <w:noProof/>
            <w:webHidden/>
          </w:rPr>
          <w:fldChar w:fldCharType="separate"/>
        </w:r>
        <w:r>
          <w:rPr>
            <w:noProof/>
            <w:webHidden/>
          </w:rPr>
          <w:t>6</w:t>
        </w:r>
        <w:r>
          <w:rPr>
            <w:noProof/>
            <w:webHidden/>
          </w:rPr>
          <w:fldChar w:fldCharType="end"/>
        </w:r>
      </w:hyperlink>
    </w:p>
    <w:p w14:paraId="5C4787BF" w14:textId="7F7C359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18" w:history="1">
        <w:r w:rsidRPr="00A936EF">
          <w:rPr>
            <w:rStyle w:val="Hyperlink"/>
            <w:noProof/>
          </w:rPr>
          <w:t>1.1 Requirement Notation</w:t>
        </w:r>
        <w:r>
          <w:rPr>
            <w:noProof/>
            <w:webHidden/>
          </w:rPr>
          <w:tab/>
        </w:r>
        <w:r>
          <w:rPr>
            <w:noProof/>
            <w:webHidden/>
          </w:rPr>
          <w:fldChar w:fldCharType="begin"/>
        </w:r>
        <w:r>
          <w:rPr>
            <w:noProof/>
            <w:webHidden/>
          </w:rPr>
          <w:instrText xml:space="preserve"> PAGEREF _Toc230944318 \h </w:instrText>
        </w:r>
        <w:r>
          <w:rPr>
            <w:noProof/>
            <w:webHidden/>
          </w:rPr>
        </w:r>
        <w:r>
          <w:rPr>
            <w:noProof/>
            <w:webHidden/>
          </w:rPr>
          <w:fldChar w:fldCharType="separate"/>
        </w:r>
        <w:r>
          <w:rPr>
            <w:noProof/>
            <w:webHidden/>
          </w:rPr>
          <w:t>6</w:t>
        </w:r>
        <w:r>
          <w:rPr>
            <w:noProof/>
            <w:webHidden/>
          </w:rPr>
          <w:fldChar w:fldCharType="end"/>
        </w:r>
      </w:hyperlink>
    </w:p>
    <w:p w14:paraId="3F2F9E4D" w14:textId="1BF9B83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19" w:history="1">
        <w:r w:rsidRPr="00A936EF">
          <w:rPr>
            <w:rStyle w:val="Hyperlink"/>
            <w:noProof/>
          </w:rPr>
          <w:t>1.2 System Boundary</w:t>
        </w:r>
        <w:r>
          <w:rPr>
            <w:noProof/>
            <w:webHidden/>
          </w:rPr>
          <w:tab/>
        </w:r>
        <w:r>
          <w:rPr>
            <w:noProof/>
            <w:webHidden/>
          </w:rPr>
          <w:fldChar w:fldCharType="begin"/>
        </w:r>
        <w:r>
          <w:rPr>
            <w:noProof/>
            <w:webHidden/>
          </w:rPr>
          <w:instrText xml:space="preserve"> PAGEREF _Toc230944319 \h </w:instrText>
        </w:r>
        <w:r>
          <w:rPr>
            <w:noProof/>
            <w:webHidden/>
          </w:rPr>
        </w:r>
        <w:r>
          <w:rPr>
            <w:noProof/>
            <w:webHidden/>
          </w:rPr>
          <w:fldChar w:fldCharType="separate"/>
        </w:r>
        <w:r>
          <w:rPr>
            <w:noProof/>
            <w:webHidden/>
          </w:rPr>
          <w:t>6</w:t>
        </w:r>
        <w:r>
          <w:rPr>
            <w:noProof/>
            <w:webHidden/>
          </w:rPr>
          <w:fldChar w:fldCharType="end"/>
        </w:r>
      </w:hyperlink>
    </w:p>
    <w:p w14:paraId="20D8C9BD" w14:textId="568437AC"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20" w:history="1">
        <w:r w:rsidRPr="00A936EF">
          <w:rPr>
            <w:rStyle w:val="Hyperlink"/>
            <w:noProof/>
          </w:rPr>
          <w:t>2. Data Schema Specifications</w:t>
        </w:r>
        <w:r>
          <w:rPr>
            <w:noProof/>
            <w:webHidden/>
          </w:rPr>
          <w:tab/>
        </w:r>
        <w:r>
          <w:rPr>
            <w:noProof/>
            <w:webHidden/>
          </w:rPr>
          <w:fldChar w:fldCharType="begin"/>
        </w:r>
        <w:r>
          <w:rPr>
            <w:noProof/>
            <w:webHidden/>
          </w:rPr>
          <w:instrText xml:space="preserve"> PAGEREF _Toc230944320 \h </w:instrText>
        </w:r>
        <w:r>
          <w:rPr>
            <w:noProof/>
            <w:webHidden/>
          </w:rPr>
        </w:r>
        <w:r>
          <w:rPr>
            <w:noProof/>
            <w:webHidden/>
          </w:rPr>
          <w:fldChar w:fldCharType="separate"/>
        </w:r>
        <w:r>
          <w:rPr>
            <w:noProof/>
            <w:webHidden/>
          </w:rPr>
          <w:t>7</w:t>
        </w:r>
        <w:r>
          <w:rPr>
            <w:noProof/>
            <w:webHidden/>
          </w:rPr>
          <w:fldChar w:fldCharType="end"/>
        </w:r>
      </w:hyperlink>
    </w:p>
    <w:p w14:paraId="37C0225D" w14:textId="4A06116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1" w:history="1">
        <w:r w:rsidRPr="00A936EF">
          <w:rPr>
            <w:rStyle w:val="Hyperlink"/>
            <w:noProof/>
          </w:rPr>
          <w:t>2.1 Raw Zone — Table: esg_raw.energy_consumption</w:t>
        </w:r>
        <w:r>
          <w:rPr>
            <w:noProof/>
            <w:webHidden/>
          </w:rPr>
          <w:tab/>
        </w:r>
        <w:r>
          <w:rPr>
            <w:noProof/>
            <w:webHidden/>
          </w:rPr>
          <w:fldChar w:fldCharType="begin"/>
        </w:r>
        <w:r>
          <w:rPr>
            <w:noProof/>
            <w:webHidden/>
          </w:rPr>
          <w:instrText xml:space="preserve"> PAGEREF _Toc230944321 \h </w:instrText>
        </w:r>
        <w:r>
          <w:rPr>
            <w:noProof/>
            <w:webHidden/>
          </w:rPr>
        </w:r>
        <w:r>
          <w:rPr>
            <w:noProof/>
            <w:webHidden/>
          </w:rPr>
          <w:fldChar w:fldCharType="separate"/>
        </w:r>
        <w:r>
          <w:rPr>
            <w:noProof/>
            <w:webHidden/>
          </w:rPr>
          <w:t>7</w:t>
        </w:r>
        <w:r>
          <w:rPr>
            <w:noProof/>
            <w:webHidden/>
          </w:rPr>
          <w:fldChar w:fldCharType="end"/>
        </w:r>
      </w:hyperlink>
    </w:p>
    <w:p w14:paraId="60F3274B" w14:textId="691A3D7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2" w:history="1">
        <w:r w:rsidRPr="00A936EF">
          <w:rPr>
            <w:rStyle w:val="Hyperlink"/>
            <w:noProof/>
          </w:rPr>
          <w:t>2.2 Raw Zone — Table: esg_raw.loan_portfolio</w:t>
        </w:r>
        <w:r>
          <w:rPr>
            <w:noProof/>
            <w:webHidden/>
          </w:rPr>
          <w:tab/>
        </w:r>
        <w:r>
          <w:rPr>
            <w:noProof/>
            <w:webHidden/>
          </w:rPr>
          <w:fldChar w:fldCharType="begin"/>
        </w:r>
        <w:r>
          <w:rPr>
            <w:noProof/>
            <w:webHidden/>
          </w:rPr>
          <w:instrText xml:space="preserve"> PAGEREF _Toc230944322 \h </w:instrText>
        </w:r>
        <w:r>
          <w:rPr>
            <w:noProof/>
            <w:webHidden/>
          </w:rPr>
        </w:r>
        <w:r>
          <w:rPr>
            <w:noProof/>
            <w:webHidden/>
          </w:rPr>
          <w:fldChar w:fldCharType="separate"/>
        </w:r>
        <w:r>
          <w:rPr>
            <w:noProof/>
            <w:webHidden/>
          </w:rPr>
          <w:t>7</w:t>
        </w:r>
        <w:r>
          <w:rPr>
            <w:noProof/>
            <w:webHidden/>
          </w:rPr>
          <w:fldChar w:fldCharType="end"/>
        </w:r>
      </w:hyperlink>
    </w:p>
    <w:p w14:paraId="6B375C75" w14:textId="14F0371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3" w:history="1">
        <w:r w:rsidRPr="00A936EF">
          <w:rPr>
            <w:rStyle w:val="Hyperlink"/>
            <w:noProof/>
          </w:rPr>
          <w:t>2.3 Raw Zone — Table: esg_raw.hr_metrics</w:t>
        </w:r>
        <w:r>
          <w:rPr>
            <w:noProof/>
            <w:webHidden/>
          </w:rPr>
          <w:tab/>
        </w:r>
        <w:r>
          <w:rPr>
            <w:noProof/>
            <w:webHidden/>
          </w:rPr>
          <w:fldChar w:fldCharType="begin"/>
        </w:r>
        <w:r>
          <w:rPr>
            <w:noProof/>
            <w:webHidden/>
          </w:rPr>
          <w:instrText xml:space="preserve"> PAGEREF _Toc230944323 \h </w:instrText>
        </w:r>
        <w:r>
          <w:rPr>
            <w:noProof/>
            <w:webHidden/>
          </w:rPr>
        </w:r>
        <w:r>
          <w:rPr>
            <w:noProof/>
            <w:webHidden/>
          </w:rPr>
          <w:fldChar w:fldCharType="separate"/>
        </w:r>
        <w:r>
          <w:rPr>
            <w:noProof/>
            <w:webHidden/>
          </w:rPr>
          <w:t>8</w:t>
        </w:r>
        <w:r>
          <w:rPr>
            <w:noProof/>
            <w:webHidden/>
          </w:rPr>
          <w:fldChar w:fldCharType="end"/>
        </w:r>
      </w:hyperlink>
    </w:p>
    <w:p w14:paraId="45E2EA24" w14:textId="4A84AC8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4" w:history="1">
        <w:r w:rsidRPr="00A936EF">
          <w:rPr>
            <w:rStyle w:val="Hyperlink"/>
            <w:noProof/>
          </w:rPr>
          <w:t>2.4 Curated Zone — Table: esg_curated.ghg_scope1</w:t>
        </w:r>
        <w:r>
          <w:rPr>
            <w:noProof/>
            <w:webHidden/>
          </w:rPr>
          <w:tab/>
        </w:r>
        <w:r>
          <w:rPr>
            <w:noProof/>
            <w:webHidden/>
          </w:rPr>
          <w:fldChar w:fldCharType="begin"/>
        </w:r>
        <w:r>
          <w:rPr>
            <w:noProof/>
            <w:webHidden/>
          </w:rPr>
          <w:instrText xml:space="preserve"> PAGEREF _Toc230944324 \h </w:instrText>
        </w:r>
        <w:r>
          <w:rPr>
            <w:noProof/>
            <w:webHidden/>
          </w:rPr>
        </w:r>
        <w:r>
          <w:rPr>
            <w:noProof/>
            <w:webHidden/>
          </w:rPr>
          <w:fldChar w:fldCharType="separate"/>
        </w:r>
        <w:r>
          <w:rPr>
            <w:noProof/>
            <w:webHidden/>
          </w:rPr>
          <w:t>9</w:t>
        </w:r>
        <w:r>
          <w:rPr>
            <w:noProof/>
            <w:webHidden/>
          </w:rPr>
          <w:fldChar w:fldCharType="end"/>
        </w:r>
      </w:hyperlink>
    </w:p>
    <w:p w14:paraId="2D3D47D0" w14:textId="2A0F8BBB"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5" w:history="1">
        <w:r w:rsidRPr="00A936EF">
          <w:rPr>
            <w:rStyle w:val="Hyperlink"/>
            <w:noProof/>
          </w:rPr>
          <w:t>2.5 Curated Zone — Table: esg_curated.ghg_scope3_financed</w:t>
        </w:r>
        <w:r>
          <w:rPr>
            <w:noProof/>
            <w:webHidden/>
          </w:rPr>
          <w:tab/>
        </w:r>
        <w:r>
          <w:rPr>
            <w:noProof/>
            <w:webHidden/>
          </w:rPr>
          <w:fldChar w:fldCharType="begin"/>
        </w:r>
        <w:r>
          <w:rPr>
            <w:noProof/>
            <w:webHidden/>
          </w:rPr>
          <w:instrText xml:space="preserve"> PAGEREF _Toc230944325 \h </w:instrText>
        </w:r>
        <w:r>
          <w:rPr>
            <w:noProof/>
            <w:webHidden/>
          </w:rPr>
        </w:r>
        <w:r>
          <w:rPr>
            <w:noProof/>
            <w:webHidden/>
          </w:rPr>
          <w:fldChar w:fldCharType="separate"/>
        </w:r>
        <w:r>
          <w:rPr>
            <w:noProof/>
            <w:webHidden/>
          </w:rPr>
          <w:t>9</w:t>
        </w:r>
        <w:r>
          <w:rPr>
            <w:noProof/>
            <w:webHidden/>
          </w:rPr>
          <w:fldChar w:fldCharType="end"/>
        </w:r>
      </w:hyperlink>
    </w:p>
    <w:p w14:paraId="22F8BD26" w14:textId="3B222F7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6" w:history="1">
        <w:r w:rsidRPr="00A936EF">
          <w:rPr>
            <w:rStyle w:val="Hyperlink"/>
            <w:noProof/>
          </w:rPr>
          <w:t>2.6 Aggregated Zone — Table: esg_aggregated.ghg_summary_annual</w:t>
        </w:r>
        <w:r>
          <w:rPr>
            <w:noProof/>
            <w:webHidden/>
          </w:rPr>
          <w:tab/>
        </w:r>
        <w:r>
          <w:rPr>
            <w:noProof/>
            <w:webHidden/>
          </w:rPr>
          <w:fldChar w:fldCharType="begin"/>
        </w:r>
        <w:r>
          <w:rPr>
            <w:noProof/>
            <w:webHidden/>
          </w:rPr>
          <w:instrText xml:space="preserve"> PAGEREF _Toc230944326 \h </w:instrText>
        </w:r>
        <w:r>
          <w:rPr>
            <w:noProof/>
            <w:webHidden/>
          </w:rPr>
        </w:r>
        <w:r>
          <w:rPr>
            <w:noProof/>
            <w:webHidden/>
          </w:rPr>
          <w:fldChar w:fldCharType="separate"/>
        </w:r>
        <w:r>
          <w:rPr>
            <w:noProof/>
            <w:webHidden/>
          </w:rPr>
          <w:t>10</w:t>
        </w:r>
        <w:r>
          <w:rPr>
            <w:noProof/>
            <w:webHidden/>
          </w:rPr>
          <w:fldChar w:fldCharType="end"/>
        </w:r>
      </w:hyperlink>
    </w:p>
    <w:p w14:paraId="3B7D1254" w14:textId="1E8D90BB"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27" w:history="1">
        <w:r w:rsidRPr="00A936EF">
          <w:rPr>
            <w:rStyle w:val="Hyperlink"/>
            <w:noProof/>
          </w:rPr>
          <w:t>3. ETL Business Logic — Formulas and Rules</w:t>
        </w:r>
        <w:r>
          <w:rPr>
            <w:noProof/>
            <w:webHidden/>
          </w:rPr>
          <w:tab/>
        </w:r>
        <w:r>
          <w:rPr>
            <w:noProof/>
            <w:webHidden/>
          </w:rPr>
          <w:fldChar w:fldCharType="begin"/>
        </w:r>
        <w:r>
          <w:rPr>
            <w:noProof/>
            <w:webHidden/>
          </w:rPr>
          <w:instrText xml:space="preserve"> PAGEREF _Toc230944327 \h </w:instrText>
        </w:r>
        <w:r>
          <w:rPr>
            <w:noProof/>
            <w:webHidden/>
          </w:rPr>
        </w:r>
        <w:r>
          <w:rPr>
            <w:noProof/>
            <w:webHidden/>
          </w:rPr>
          <w:fldChar w:fldCharType="separate"/>
        </w:r>
        <w:r>
          <w:rPr>
            <w:noProof/>
            <w:webHidden/>
          </w:rPr>
          <w:t>12</w:t>
        </w:r>
        <w:r>
          <w:rPr>
            <w:noProof/>
            <w:webHidden/>
          </w:rPr>
          <w:fldChar w:fldCharType="end"/>
        </w:r>
      </w:hyperlink>
    </w:p>
    <w:p w14:paraId="4834EAD8" w14:textId="7926810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8" w:history="1">
        <w:r w:rsidRPr="00A936EF">
          <w:rPr>
            <w:rStyle w:val="Hyperlink"/>
            <w:noProof/>
          </w:rPr>
          <w:t>3.1 Emission Factor Constants (Non-Negotiable)</w:t>
        </w:r>
        <w:r>
          <w:rPr>
            <w:noProof/>
            <w:webHidden/>
          </w:rPr>
          <w:tab/>
        </w:r>
        <w:r>
          <w:rPr>
            <w:noProof/>
            <w:webHidden/>
          </w:rPr>
          <w:fldChar w:fldCharType="begin"/>
        </w:r>
        <w:r>
          <w:rPr>
            <w:noProof/>
            <w:webHidden/>
          </w:rPr>
          <w:instrText xml:space="preserve"> PAGEREF _Toc230944328 \h </w:instrText>
        </w:r>
        <w:r>
          <w:rPr>
            <w:noProof/>
            <w:webHidden/>
          </w:rPr>
        </w:r>
        <w:r>
          <w:rPr>
            <w:noProof/>
            <w:webHidden/>
          </w:rPr>
          <w:fldChar w:fldCharType="separate"/>
        </w:r>
        <w:r>
          <w:rPr>
            <w:noProof/>
            <w:webHidden/>
          </w:rPr>
          <w:t>12</w:t>
        </w:r>
        <w:r>
          <w:rPr>
            <w:noProof/>
            <w:webHidden/>
          </w:rPr>
          <w:fldChar w:fldCharType="end"/>
        </w:r>
      </w:hyperlink>
    </w:p>
    <w:p w14:paraId="31224181" w14:textId="48A510D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29" w:history="1">
        <w:r w:rsidRPr="00A936EF">
          <w:rPr>
            <w:rStyle w:val="Hyperlink"/>
            <w:noProof/>
          </w:rPr>
          <w:t>3.2 Scope 1 GHG Calculation Rules</w:t>
        </w:r>
        <w:r>
          <w:rPr>
            <w:noProof/>
            <w:webHidden/>
          </w:rPr>
          <w:tab/>
        </w:r>
        <w:r>
          <w:rPr>
            <w:noProof/>
            <w:webHidden/>
          </w:rPr>
          <w:fldChar w:fldCharType="begin"/>
        </w:r>
        <w:r>
          <w:rPr>
            <w:noProof/>
            <w:webHidden/>
          </w:rPr>
          <w:instrText xml:space="preserve"> PAGEREF _Toc230944329 \h </w:instrText>
        </w:r>
        <w:r>
          <w:rPr>
            <w:noProof/>
            <w:webHidden/>
          </w:rPr>
        </w:r>
        <w:r>
          <w:rPr>
            <w:noProof/>
            <w:webHidden/>
          </w:rPr>
          <w:fldChar w:fldCharType="separate"/>
        </w:r>
        <w:r>
          <w:rPr>
            <w:noProof/>
            <w:webHidden/>
          </w:rPr>
          <w:t>12</w:t>
        </w:r>
        <w:r>
          <w:rPr>
            <w:noProof/>
            <w:webHidden/>
          </w:rPr>
          <w:fldChar w:fldCharType="end"/>
        </w:r>
      </w:hyperlink>
    </w:p>
    <w:p w14:paraId="0A37ADF6" w14:textId="27C139F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0" w:history="1">
        <w:r w:rsidRPr="00A936EF">
          <w:rPr>
            <w:rStyle w:val="Hyperlink"/>
            <w:noProof/>
          </w:rPr>
          <w:t>Overview</w:t>
        </w:r>
        <w:r>
          <w:rPr>
            <w:noProof/>
            <w:webHidden/>
          </w:rPr>
          <w:tab/>
        </w:r>
        <w:r>
          <w:rPr>
            <w:noProof/>
            <w:webHidden/>
          </w:rPr>
          <w:fldChar w:fldCharType="begin"/>
        </w:r>
        <w:r>
          <w:rPr>
            <w:noProof/>
            <w:webHidden/>
          </w:rPr>
          <w:instrText xml:space="preserve"> PAGEREF _Toc230944330 \h </w:instrText>
        </w:r>
        <w:r>
          <w:rPr>
            <w:noProof/>
            <w:webHidden/>
          </w:rPr>
        </w:r>
        <w:r>
          <w:rPr>
            <w:noProof/>
            <w:webHidden/>
          </w:rPr>
          <w:fldChar w:fldCharType="separate"/>
        </w:r>
        <w:r>
          <w:rPr>
            <w:noProof/>
            <w:webHidden/>
          </w:rPr>
          <w:t>12</w:t>
        </w:r>
        <w:r>
          <w:rPr>
            <w:noProof/>
            <w:webHidden/>
          </w:rPr>
          <w:fldChar w:fldCharType="end"/>
        </w:r>
      </w:hyperlink>
    </w:p>
    <w:p w14:paraId="15195D68" w14:textId="535DF80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1" w:history="1">
        <w:r w:rsidRPr="00A936EF">
          <w:rPr>
            <w:rStyle w:val="Hyperlink"/>
            <w:noProof/>
          </w:rPr>
          <w:t>Emission Factor Constants (from Section 3.1)</w:t>
        </w:r>
        <w:r>
          <w:rPr>
            <w:noProof/>
            <w:webHidden/>
          </w:rPr>
          <w:tab/>
        </w:r>
        <w:r>
          <w:rPr>
            <w:noProof/>
            <w:webHidden/>
          </w:rPr>
          <w:fldChar w:fldCharType="begin"/>
        </w:r>
        <w:r>
          <w:rPr>
            <w:noProof/>
            <w:webHidden/>
          </w:rPr>
          <w:instrText xml:space="preserve"> PAGEREF _Toc230944331 \h </w:instrText>
        </w:r>
        <w:r>
          <w:rPr>
            <w:noProof/>
            <w:webHidden/>
          </w:rPr>
        </w:r>
        <w:r>
          <w:rPr>
            <w:noProof/>
            <w:webHidden/>
          </w:rPr>
          <w:fldChar w:fldCharType="separate"/>
        </w:r>
        <w:r>
          <w:rPr>
            <w:noProof/>
            <w:webHidden/>
          </w:rPr>
          <w:t>12</w:t>
        </w:r>
        <w:r>
          <w:rPr>
            <w:noProof/>
            <w:webHidden/>
          </w:rPr>
          <w:fldChar w:fldCharType="end"/>
        </w:r>
      </w:hyperlink>
    </w:p>
    <w:p w14:paraId="09212A9D" w14:textId="551E987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2" w:history="1">
        <w:r w:rsidRPr="00A936EF">
          <w:rPr>
            <w:rStyle w:val="Hyperlink"/>
            <w:noProof/>
          </w:rPr>
          <w:t>Calculation Formulas</w:t>
        </w:r>
        <w:r>
          <w:rPr>
            <w:noProof/>
            <w:webHidden/>
          </w:rPr>
          <w:tab/>
        </w:r>
        <w:r>
          <w:rPr>
            <w:noProof/>
            <w:webHidden/>
          </w:rPr>
          <w:fldChar w:fldCharType="begin"/>
        </w:r>
        <w:r>
          <w:rPr>
            <w:noProof/>
            <w:webHidden/>
          </w:rPr>
          <w:instrText xml:space="preserve"> PAGEREF _Toc230944332 \h </w:instrText>
        </w:r>
        <w:r>
          <w:rPr>
            <w:noProof/>
            <w:webHidden/>
          </w:rPr>
        </w:r>
        <w:r>
          <w:rPr>
            <w:noProof/>
            <w:webHidden/>
          </w:rPr>
          <w:fldChar w:fldCharType="separate"/>
        </w:r>
        <w:r>
          <w:rPr>
            <w:noProof/>
            <w:webHidden/>
          </w:rPr>
          <w:t>13</w:t>
        </w:r>
        <w:r>
          <w:rPr>
            <w:noProof/>
            <w:webHidden/>
          </w:rPr>
          <w:fldChar w:fldCharType="end"/>
        </w:r>
      </w:hyperlink>
    </w:p>
    <w:p w14:paraId="586C759E" w14:textId="7B80042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3" w:history="1">
        <w:r w:rsidRPr="00A936EF">
          <w:rPr>
            <w:rStyle w:val="Hyperlink"/>
            <w:noProof/>
          </w:rPr>
          <w:t>Imputation Rules</w:t>
        </w:r>
        <w:r>
          <w:rPr>
            <w:noProof/>
            <w:webHidden/>
          </w:rPr>
          <w:tab/>
        </w:r>
        <w:r>
          <w:rPr>
            <w:noProof/>
            <w:webHidden/>
          </w:rPr>
          <w:fldChar w:fldCharType="begin"/>
        </w:r>
        <w:r>
          <w:rPr>
            <w:noProof/>
            <w:webHidden/>
          </w:rPr>
          <w:instrText xml:space="preserve"> PAGEREF _Toc230944333 \h </w:instrText>
        </w:r>
        <w:r>
          <w:rPr>
            <w:noProof/>
            <w:webHidden/>
          </w:rPr>
        </w:r>
        <w:r>
          <w:rPr>
            <w:noProof/>
            <w:webHidden/>
          </w:rPr>
          <w:fldChar w:fldCharType="separate"/>
        </w:r>
        <w:r>
          <w:rPr>
            <w:noProof/>
            <w:webHidden/>
          </w:rPr>
          <w:t>14</w:t>
        </w:r>
        <w:r>
          <w:rPr>
            <w:noProof/>
            <w:webHidden/>
          </w:rPr>
          <w:fldChar w:fldCharType="end"/>
        </w:r>
      </w:hyperlink>
    </w:p>
    <w:p w14:paraId="53E90B29" w14:textId="51D74C90"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4" w:history="1">
        <w:r w:rsidRPr="00A936EF">
          <w:rPr>
            <w:rStyle w:val="Hyperlink"/>
            <w:noProof/>
          </w:rPr>
          <w:t>Validation Gates (Pre-Output)</w:t>
        </w:r>
        <w:r>
          <w:rPr>
            <w:noProof/>
            <w:webHidden/>
          </w:rPr>
          <w:tab/>
        </w:r>
        <w:r>
          <w:rPr>
            <w:noProof/>
            <w:webHidden/>
          </w:rPr>
          <w:fldChar w:fldCharType="begin"/>
        </w:r>
        <w:r>
          <w:rPr>
            <w:noProof/>
            <w:webHidden/>
          </w:rPr>
          <w:instrText xml:space="preserve"> PAGEREF _Toc230944334 \h </w:instrText>
        </w:r>
        <w:r>
          <w:rPr>
            <w:noProof/>
            <w:webHidden/>
          </w:rPr>
        </w:r>
        <w:r>
          <w:rPr>
            <w:noProof/>
            <w:webHidden/>
          </w:rPr>
          <w:fldChar w:fldCharType="separate"/>
        </w:r>
        <w:r>
          <w:rPr>
            <w:noProof/>
            <w:webHidden/>
          </w:rPr>
          <w:t>14</w:t>
        </w:r>
        <w:r>
          <w:rPr>
            <w:noProof/>
            <w:webHidden/>
          </w:rPr>
          <w:fldChar w:fldCharType="end"/>
        </w:r>
      </w:hyperlink>
    </w:p>
    <w:p w14:paraId="2E5DF8CA" w14:textId="7A5A5F7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35" w:history="1">
        <w:r w:rsidRPr="00A936EF">
          <w:rPr>
            <w:rStyle w:val="Hyperlink"/>
            <w:noProof/>
          </w:rPr>
          <w:t>3.3 Scope 2 GHG Calculation Rules</w:t>
        </w:r>
        <w:r>
          <w:rPr>
            <w:noProof/>
            <w:webHidden/>
          </w:rPr>
          <w:tab/>
        </w:r>
        <w:r>
          <w:rPr>
            <w:noProof/>
            <w:webHidden/>
          </w:rPr>
          <w:fldChar w:fldCharType="begin"/>
        </w:r>
        <w:r>
          <w:rPr>
            <w:noProof/>
            <w:webHidden/>
          </w:rPr>
          <w:instrText xml:space="preserve"> PAGEREF _Toc230944335 \h </w:instrText>
        </w:r>
        <w:r>
          <w:rPr>
            <w:noProof/>
            <w:webHidden/>
          </w:rPr>
        </w:r>
        <w:r>
          <w:rPr>
            <w:noProof/>
            <w:webHidden/>
          </w:rPr>
          <w:fldChar w:fldCharType="separate"/>
        </w:r>
        <w:r>
          <w:rPr>
            <w:noProof/>
            <w:webHidden/>
          </w:rPr>
          <w:t>14</w:t>
        </w:r>
        <w:r>
          <w:rPr>
            <w:noProof/>
            <w:webHidden/>
          </w:rPr>
          <w:fldChar w:fldCharType="end"/>
        </w:r>
      </w:hyperlink>
    </w:p>
    <w:p w14:paraId="661E2F81" w14:textId="5D16479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6" w:history="1">
        <w:r w:rsidRPr="00A936EF">
          <w:rPr>
            <w:rStyle w:val="Hyperlink"/>
            <w:noProof/>
          </w:rPr>
          <w:t>Overview</w:t>
        </w:r>
        <w:r>
          <w:rPr>
            <w:noProof/>
            <w:webHidden/>
          </w:rPr>
          <w:tab/>
        </w:r>
        <w:r>
          <w:rPr>
            <w:noProof/>
            <w:webHidden/>
          </w:rPr>
          <w:fldChar w:fldCharType="begin"/>
        </w:r>
        <w:r>
          <w:rPr>
            <w:noProof/>
            <w:webHidden/>
          </w:rPr>
          <w:instrText xml:space="preserve"> PAGEREF _Toc230944336 \h </w:instrText>
        </w:r>
        <w:r>
          <w:rPr>
            <w:noProof/>
            <w:webHidden/>
          </w:rPr>
        </w:r>
        <w:r>
          <w:rPr>
            <w:noProof/>
            <w:webHidden/>
          </w:rPr>
          <w:fldChar w:fldCharType="separate"/>
        </w:r>
        <w:r>
          <w:rPr>
            <w:noProof/>
            <w:webHidden/>
          </w:rPr>
          <w:t>14</w:t>
        </w:r>
        <w:r>
          <w:rPr>
            <w:noProof/>
            <w:webHidden/>
          </w:rPr>
          <w:fldChar w:fldCharType="end"/>
        </w:r>
      </w:hyperlink>
    </w:p>
    <w:p w14:paraId="2F1144B3" w14:textId="63FA8F1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7" w:history="1">
        <w:r w:rsidRPr="00A936EF">
          <w:rPr>
            <w:rStyle w:val="Hyperlink"/>
            <w:noProof/>
          </w:rPr>
          <w:t>Grid Emission Factors</w:t>
        </w:r>
        <w:r>
          <w:rPr>
            <w:noProof/>
            <w:webHidden/>
          </w:rPr>
          <w:tab/>
        </w:r>
        <w:r>
          <w:rPr>
            <w:noProof/>
            <w:webHidden/>
          </w:rPr>
          <w:fldChar w:fldCharType="begin"/>
        </w:r>
        <w:r>
          <w:rPr>
            <w:noProof/>
            <w:webHidden/>
          </w:rPr>
          <w:instrText xml:space="preserve"> PAGEREF _Toc230944337 \h </w:instrText>
        </w:r>
        <w:r>
          <w:rPr>
            <w:noProof/>
            <w:webHidden/>
          </w:rPr>
        </w:r>
        <w:r>
          <w:rPr>
            <w:noProof/>
            <w:webHidden/>
          </w:rPr>
          <w:fldChar w:fldCharType="separate"/>
        </w:r>
        <w:r>
          <w:rPr>
            <w:noProof/>
            <w:webHidden/>
          </w:rPr>
          <w:t>15</w:t>
        </w:r>
        <w:r>
          <w:rPr>
            <w:noProof/>
            <w:webHidden/>
          </w:rPr>
          <w:fldChar w:fldCharType="end"/>
        </w:r>
      </w:hyperlink>
    </w:p>
    <w:p w14:paraId="448562E4" w14:textId="0B6686D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8" w:history="1">
        <w:r w:rsidRPr="00A936EF">
          <w:rPr>
            <w:rStyle w:val="Hyperlink"/>
            <w:noProof/>
          </w:rPr>
          <w:t>Calculation Formulas</w:t>
        </w:r>
        <w:r>
          <w:rPr>
            <w:noProof/>
            <w:webHidden/>
          </w:rPr>
          <w:tab/>
        </w:r>
        <w:r>
          <w:rPr>
            <w:noProof/>
            <w:webHidden/>
          </w:rPr>
          <w:fldChar w:fldCharType="begin"/>
        </w:r>
        <w:r>
          <w:rPr>
            <w:noProof/>
            <w:webHidden/>
          </w:rPr>
          <w:instrText xml:space="preserve"> PAGEREF _Toc230944338 \h </w:instrText>
        </w:r>
        <w:r>
          <w:rPr>
            <w:noProof/>
            <w:webHidden/>
          </w:rPr>
        </w:r>
        <w:r>
          <w:rPr>
            <w:noProof/>
            <w:webHidden/>
          </w:rPr>
          <w:fldChar w:fldCharType="separate"/>
        </w:r>
        <w:r>
          <w:rPr>
            <w:noProof/>
            <w:webHidden/>
          </w:rPr>
          <w:t>15</w:t>
        </w:r>
        <w:r>
          <w:rPr>
            <w:noProof/>
            <w:webHidden/>
          </w:rPr>
          <w:fldChar w:fldCharType="end"/>
        </w:r>
      </w:hyperlink>
    </w:p>
    <w:p w14:paraId="4C2F92D4" w14:textId="6EAE0C8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39" w:history="1">
        <w:r w:rsidRPr="00A936EF">
          <w:rPr>
            <w:rStyle w:val="Hyperlink"/>
            <w:noProof/>
          </w:rPr>
          <w:t>Validation Gates (Pre-Output)</w:t>
        </w:r>
        <w:r>
          <w:rPr>
            <w:noProof/>
            <w:webHidden/>
          </w:rPr>
          <w:tab/>
        </w:r>
        <w:r>
          <w:rPr>
            <w:noProof/>
            <w:webHidden/>
          </w:rPr>
          <w:fldChar w:fldCharType="begin"/>
        </w:r>
        <w:r>
          <w:rPr>
            <w:noProof/>
            <w:webHidden/>
          </w:rPr>
          <w:instrText xml:space="preserve"> PAGEREF _Toc230944339 \h </w:instrText>
        </w:r>
        <w:r>
          <w:rPr>
            <w:noProof/>
            <w:webHidden/>
          </w:rPr>
        </w:r>
        <w:r>
          <w:rPr>
            <w:noProof/>
            <w:webHidden/>
          </w:rPr>
          <w:fldChar w:fldCharType="separate"/>
        </w:r>
        <w:r>
          <w:rPr>
            <w:noProof/>
            <w:webHidden/>
          </w:rPr>
          <w:t>16</w:t>
        </w:r>
        <w:r>
          <w:rPr>
            <w:noProof/>
            <w:webHidden/>
          </w:rPr>
          <w:fldChar w:fldCharType="end"/>
        </w:r>
      </w:hyperlink>
    </w:p>
    <w:p w14:paraId="5820AC3A" w14:textId="29DC0A8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40" w:history="1">
        <w:r w:rsidRPr="00A936EF">
          <w:rPr>
            <w:rStyle w:val="Hyperlink"/>
            <w:noProof/>
          </w:rPr>
          <w:t>3.4 Scope 3 Category 15 — PCAF Financed Emissions Rules</w:t>
        </w:r>
        <w:r>
          <w:rPr>
            <w:noProof/>
            <w:webHidden/>
          </w:rPr>
          <w:tab/>
        </w:r>
        <w:r>
          <w:rPr>
            <w:noProof/>
            <w:webHidden/>
          </w:rPr>
          <w:fldChar w:fldCharType="begin"/>
        </w:r>
        <w:r>
          <w:rPr>
            <w:noProof/>
            <w:webHidden/>
          </w:rPr>
          <w:instrText xml:space="preserve"> PAGEREF _Toc230944340 \h </w:instrText>
        </w:r>
        <w:r>
          <w:rPr>
            <w:noProof/>
            <w:webHidden/>
          </w:rPr>
        </w:r>
        <w:r>
          <w:rPr>
            <w:noProof/>
            <w:webHidden/>
          </w:rPr>
          <w:fldChar w:fldCharType="separate"/>
        </w:r>
        <w:r>
          <w:rPr>
            <w:noProof/>
            <w:webHidden/>
          </w:rPr>
          <w:t>16</w:t>
        </w:r>
        <w:r>
          <w:rPr>
            <w:noProof/>
            <w:webHidden/>
          </w:rPr>
          <w:fldChar w:fldCharType="end"/>
        </w:r>
      </w:hyperlink>
    </w:p>
    <w:p w14:paraId="787C0568" w14:textId="541DDE41"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1" w:history="1">
        <w:r w:rsidRPr="00A936EF">
          <w:rPr>
            <w:rStyle w:val="Hyperlink"/>
            <w:noProof/>
          </w:rPr>
          <w:t>Overview</w:t>
        </w:r>
        <w:r>
          <w:rPr>
            <w:noProof/>
            <w:webHidden/>
          </w:rPr>
          <w:tab/>
        </w:r>
        <w:r>
          <w:rPr>
            <w:noProof/>
            <w:webHidden/>
          </w:rPr>
          <w:fldChar w:fldCharType="begin"/>
        </w:r>
        <w:r>
          <w:rPr>
            <w:noProof/>
            <w:webHidden/>
          </w:rPr>
          <w:instrText xml:space="preserve"> PAGEREF _Toc230944341 \h </w:instrText>
        </w:r>
        <w:r>
          <w:rPr>
            <w:noProof/>
            <w:webHidden/>
          </w:rPr>
        </w:r>
        <w:r>
          <w:rPr>
            <w:noProof/>
            <w:webHidden/>
          </w:rPr>
          <w:fldChar w:fldCharType="separate"/>
        </w:r>
        <w:r>
          <w:rPr>
            <w:noProof/>
            <w:webHidden/>
          </w:rPr>
          <w:t>16</w:t>
        </w:r>
        <w:r>
          <w:rPr>
            <w:noProof/>
            <w:webHidden/>
          </w:rPr>
          <w:fldChar w:fldCharType="end"/>
        </w:r>
      </w:hyperlink>
    </w:p>
    <w:p w14:paraId="48E86CE7" w14:textId="060828F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2" w:history="1">
        <w:r w:rsidRPr="00A936EF">
          <w:rPr>
            <w:rStyle w:val="Hyperlink"/>
            <w:noProof/>
          </w:rPr>
          <w:t>PCAF Formula</w:t>
        </w:r>
        <w:r>
          <w:rPr>
            <w:noProof/>
            <w:webHidden/>
          </w:rPr>
          <w:tab/>
        </w:r>
        <w:r>
          <w:rPr>
            <w:noProof/>
            <w:webHidden/>
          </w:rPr>
          <w:fldChar w:fldCharType="begin"/>
        </w:r>
        <w:r>
          <w:rPr>
            <w:noProof/>
            <w:webHidden/>
          </w:rPr>
          <w:instrText xml:space="preserve"> PAGEREF _Toc230944342 \h </w:instrText>
        </w:r>
        <w:r>
          <w:rPr>
            <w:noProof/>
            <w:webHidden/>
          </w:rPr>
        </w:r>
        <w:r>
          <w:rPr>
            <w:noProof/>
            <w:webHidden/>
          </w:rPr>
          <w:fldChar w:fldCharType="separate"/>
        </w:r>
        <w:r>
          <w:rPr>
            <w:noProof/>
            <w:webHidden/>
          </w:rPr>
          <w:t>17</w:t>
        </w:r>
        <w:r>
          <w:rPr>
            <w:noProof/>
            <w:webHidden/>
          </w:rPr>
          <w:fldChar w:fldCharType="end"/>
        </w:r>
      </w:hyperlink>
    </w:p>
    <w:p w14:paraId="17A6B928" w14:textId="033B9BCF"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3" w:history="1">
        <w:r w:rsidRPr="00A936EF">
          <w:rPr>
            <w:rStyle w:val="Hyperlink"/>
            <w:noProof/>
          </w:rPr>
          <w:t>Three Validation Gates (Pre-Processing)</w:t>
        </w:r>
        <w:r>
          <w:rPr>
            <w:noProof/>
            <w:webHidden/>
          </w:rPr>
          <w:tab/>
        </w:r>
        <w:r>
          <w:rPr>
            <w:noProof/>
            <w:webHidden/>
          </w:rPr>
          <w:fldChar w:fldCharType="begin"/>
        </w:r>
        <w:r>
          <w:rPr>
            <w:noProof/>
            <w:webHidden/>
          </w:rPr>
          <w:instrText xml:space="preserve"> PAGEREF _Toc230944343 \h </w:instrText>
        </w:r>
        <w:r>
          <w:rPr>
            <w:noProof/>
            <w:webHidden/>
          </w:rPr>
        </w:r>
        <w:r>
          <w:rPr>
            <w:noProof/>
            <w:webHidden/>
          </w:rPr>
          <w:fldChar w:fldCharType="separate"/>
        </w:r>
        <w:r>
          <w:rPr>
            <w:noProof/>
            <w:webHidden/>
          </w:rPr>
          <w:t>18</w:t>
        </w:r>
        <w:r>
          <w:rPr>
            <w:noProof/>
            <w:webHidden/>
          </w:rPr>
          <w:fldChar w:fldCharType="end"/>
        </w:r>
      </w:hyperlink>
    </w:p>
    <w:p w14:paraId="7219E1D6" w14:textId="29158F31"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4" w:history="1">
        <w:r w:rsidRPr="00A936EF">
          <w:rPr>
            <w:rStyle w:val="Hyperlink"/>
            <w:noProof/>
          </w:rPr>
          <w:t>Portfolio-Level Quality Metrics</w:t>
        </w:r>
        <w:r>
          <w:rPr>
            <w:noProof/>
            <w:webHidden/>
          </w:rPr>
          <w:tab/>
        </w:r>
        <w:r>
          <w:rPr>
            <w:noProof/>
            <w:webHidden/>
          </w:rPr>
          <w:fldChar w:fldCharType="begin"/>
        </w:r>
        <w:r>
          <w:rPr>
            <w:noProof/>
            <w:webHidden/>
          </w:rPr>
          <w:instrText xml:space="preserve"> PAGEREF _Toc230944344 \h </w:instrText>
        </w:r>
        <w:r>
          <w:rPr>
            <w:noProof/>
            <w:webHidden/>
          </w:rPr>
        </w:r>
        <w:r>
          <w:rPr>
            <w:noProof/>
            <w:webHidden/>
          </w:rPr>
          <w:fldChar w:fldCharType="separate"/>
        </w:r>
        <w:r>
          <w:rPr>
            <w:noProof/>
            <w:webHidden/>
          </w:rPr>
          <w:t>18</w:t>
        </w:r>
        <w:r>
          <w:rPr>
            <w:noProof/>
            <w:webHidden/>
          </w:rPr>
          <w:fldChar w:fldCharType="end"/>
        </w:r>
      </w:hyperlink>
    </w:p>
    <w:p w14:paraId="65F9B252" w14:textId="496A90F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5" w:history="1">
        <w:r w:rsidRPr="00A936EF">
          <w:rPr>
            <w:rStyle w:val="Hyperlink"/>
            <w:noProof/>
          </w:rPr>
          <w:t>Output Constraint</w:t>
        </w:r>
        <w:r>
          <w:rPr>
            <w:noProof/>
            <w:webHidden/>
          </w:rPr>
          <w:tab/>
        </w:r>
        <w:r>
          <w:rPr>
            <w:noProof/>
            <w:webHidden/>
          </w:rPr>
          <w:fldChar w:fldCharType="begin"/>
        </w:r>
        <w:r>
          <w:rPr>
            <w:noProof/>
            <w:webHidden/>
          </w:rPr>
          <w:instrText xml:space="preserve"> PAGEREF _Toc230944345 \h </w:instrText>
        </w:r>
        <w:r>
          <w:rPr>
            <w:noProof/>
            <w:webHidden/>
          </w:rPr>
        </w:r>
        <w:r>
          <w:rPr>
            <w:noProof/>
            <w:webHidden/>
          </w:rPr>
          <w:fldChar w:fldCharType="separate"/>
        </w:r>
        <w:r>
          <w:rPr>
            <w:noProof/>
            <w:webHidden/>
          </w:rPr>
          <w:t>19</w:t>
        </w:r>
        <w:r>
          <w:rPr>
            <w:noProof/>
            <w:webHidden/>
          </w:rPr>
          <w:fldChar w:fldCharType="end"/>
        </w:r>
      </w:hyperlink>
    </w:p>
    <w:p w14:paraId="373ADD10" w14:textId="482E0B6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46" w:history="1">
        <w:r w:rsidRPr="00A936EF">
          <w:rPr>
            <w:rStyle w:val="Hyperlink"/>
            <w:noProof/>
          </w:rPr>
          <w:t>3.5 Aggregated Zone Computation Rules</w:t>
        </w:r>
        <w:r>
          <w:rPr>
            <w:noProof/>
            <w:webHidden/>
          </w:rPr>
          <w:tab/>
        </w:r>
        <w:r>
          <w:rPr>
            <w:noProof/>
            <w:webHidden/>
          </w:rPr>
          <w:fldChar w:fldCharType="begin"/>
        </w:r>
        <w:r>
          <w:rPr>
            <w:noProof/>
            <w:webHidden/>
          </w:rPr>
          <w:instrText xml:space="preserve"> PAGEREF _Toc230944346 \h </w:instrText>
        </w:r>
        <w:r>
          <w:rPr>
            <w:noProof/>
            <w:webHidden/>
          </w:rPr>
        </w:r>
        <w:r>
          <w:rPr>
            <w:noProof/>
            <w:webHidden/>
          </w:rPr>
          <w:fldChar w:fldCharType="separate"/>
        </w:r>
        <w:r>
          <w:rPr>
            <w:noProof/>
            <w:webHidden/>
          </w:rPr>
          <w:t>19</w:t>
        </w:r>
        <w:r>
          <w:rPr>
            <w:noProof/>
            <w:webHidden/>
          </w:rPr>
          <w:fldChar w:fldCharType="end"/>
        </w:r>
      </w:hyperlink>
    </w:p>
    <w:p w14:paraId="683F9084" w14:textId="131AAC2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7" w:history="1">
        <w:r w:rsidRPr="00A936EF">
          <w:rPr>
            <w:rStyle w:val="Hyperlink"/>
            <w:noProof/>
          </w:rPr>
          <w:t>Overview</w:t>
        </w:r>
        <w:r>
          <w:rPr>
            <w:noProof/>
            <w:webHidden/>
          </w:rPr>
          <w:tab/>
        </w:r>
        <w:r>
          <w:rPr>
            <w:noProof/>
            <w:webHidden/>
          </w:rPr>
          <w:fldChar w:fldCharType="begin"/>
        </w:r>
        <w:r>
          <w:rPr>
            <w:noProof/>
            <w:webHidden/>
          </w:rPr>
          <w:instrText xml:space="preserve"> PAGEREF _Toc230944347 \h </w:instrText>
        </w:r>
        <w:r>
          <w:rPr>
            <w:noProof/>
            <w:webHidden/>
          </w:rPr>
        </w:r>
        <w:r>
          <w:rPr>
            <w:noProof/>
            <w:webHidden/>
          </w:rPr>
          <w:fldChar w:fldCharType="separate"/>
        </w:r>
        <w:r>
          <w:rPr>
            <w:noProof/>
            <w:webHidden/>
          </w:rPr>
          <w:t>19</w:t>
        </w:r>
        <w:r>
          <w:rPr>
            <w:noProof/>
            <w:webHidden/>
          </w:rPr>
          <w:fldChar w:fldCharType="end"/>
        </w:r>
      </w:hyperlink>
    </w:p>
    <w:p w14:paraId="699812C2" w14:textId="42BCA900"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8" w:history="1">
        <w:r w:rsidRPr="00A936EF">
          <w:rPr>
            <w:rStyle w:val="Hyperlink"/>
            <w:noProof/>
          </w:rPr>
          <w:t>Core Aggregation Formulas</w:t>
        </w:r>
        <w:r>
          <w:rPr>
            <w:noProof/>
            <w:webHidden/>
          </w:rPr>
          <w:tab/>
        </w:r>
        <w:r>
          <w:rPr>
            <w:noProof/>
            <w:webHidden/>
          </w:rPr>
          <w:fldChar w:fldCharType="begin"/>
        </w:r>
        <w:r>
          <w:rPr>
            <w:noProof/>
            <w:webHidden/>
          </w:rPr>
          <w:instrText xml:space="preserve"> PAGEREF _Toc230944348 \h </w:instrText>
        </w:r>
        <w:r>
          <w:rPr>
            <w:noProof/>
            <w:webHidden/>
          </w:rPr>
        </w:r>
        <w:r>
          <w:rPr>
            <w:noProof/>
            <w:webHidden/>
          </w:rPr>
          <w:fldChar w:fldCharType="separate"/>
        </w:r>
        <w:r>
          <w:rPr>
            <w:noProof/>
            <w:webHidden/>
          </w:rPr>
          <w:t>19</w:t>
        </w:r>
        <w:r>
          <w:rPr>
            <w:noProof/>
            <w:webHidden/>
          </w:rPr>
          <w:fldChar w:fldCharType="end"/>
        </w:r>
      </w:hyperlink>
    </w:p>
    <w:p w14:paraId="0A149185" w14:textId="1F07635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49" w:history="1">
        <w:r w:rsidRPr="00A936EF">
          <w:rPr>
            <w:rStyle w:val="Hyperlink"/>
            <w:noProof/>
          </w:rPr>
          <w:t>Derived Metrics for Location-Based Reporting</w:t>
        </w:r>
        <w:r>
          <w:rPr>
            <w:noProof/>
            <w:webHidden/>
          </w:rPr>
          <w:tab/>
        </w:r>
        <w:r>
          <w:rPr>
            <w:noProof/>
            <w:webHidden/>
          </w:rPr>
          <w:fldChar w:fldCharType="begin"/>
        </w:r>
        <w:r>
          <w:rPr>
            <w:noProof/>
            <w:webHidden/>
          </w:rPr>
          <w:instrText xml:space="preserve"> PAGEREF _Toc230944349 \h </w:instrText>
        </w:r>
        <w:r>
          <w:rPr>
            <w:noProof/>
            <w:webHidden/>
          </w:rPr>
        </w:r>
        <w:r>
          <w:rPr>
            <w:noProof/>
            <w:webHidden/>
          </w:rPr>
          <w:fldChar w:fldCharType="separate"/>
        </w:r>
        <w:r>
          <w:rPr>
            <w:noProof/>
            <w:webHidden/>
          </w:rPr>
          <w:t>20</w:t>
        </w:r>
        <w:r>
          <w:rPr>
            <w:noProof/>
            <w:webHidden/>
          </w:rPr>
          <w:fldChar w:fldCharType="end"/>
        </w:r>
      </w:hyperlink>
    </w:p>
    <w:p w14:paraId="521F4427" w14:textId="5612AC95"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0" w:history="1">
        <w:r w:rsidRPr="00A936EF">
          <w:rPr>
            <w:rStyle w:val="Hyperlink"/>
            <w:noProof/>
          </w:rPr>
          <w:t>Aggregated Zone Validation Gates</w:t>
        </w:r>
        <w:r>
          <w:rPr>
            <w:noProof/>
            <w:webHidden/>
          </w:rPr>
          <w:tab/>
        </w:r>
        <w:r>
          <w:rPr>
            <w:noProof/>
            <w:webHidden/>
          </w:rPr>
          <w:fldChar w:fldCharType="begin"/>
        </w:r>
        <w:r>
          <w:rPr>
            <w:noProof/>
            <w:webHidden/>
          </w:rPr>
          <w:instrText xml:space="preserve"> PAGEREF _Toc230944350 \h </w:instrText>
        </w:r>
        <w:r>
          <w:rPr>
            <w:noProof/>
            <w:webHidden/>
          </w:rPr>
        </w:r>
        <w:r>
          <w:rPr>
            <w:noProof/>
            <w:webHidden/>
          </w:rPr>
          <w:fldChar w:fldCharType="separate"/>
        </w:r>
        <w:r>
          <w:rPr>
            <w:noProof/>
            <w:webHidden/>
          </w:rPr>
          <w:t>21</w:t>
        </w:r>
        <w:r>
          <w:rPr>
            <w:noProof/>
            <w:webHidden/>
          </w:rPr>
          <w:fldChar w:fldCharType="end"/>
        </w:r>
      </w:hyperlink>
    </w:p>
    <w:p w14:paraId="148665C9" w14:textId="6226D6EF"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1" w:history="1">
        <w:r w:rsidRPr="00A936EF">
          <w:rPr>
            <w:rStyle w:val="Hyperlink"/>
            <w:noProof/>
          </w:rPr>
          <w:t>Critical Architecture Rule</w:t>
        </w:r>
        <w:r>
          <w:rPr>
            <w:noProof/>
            <w:webHidden/>
          </w:rPr>
          <w:tab/>
        </w:r>
        <w:r>
          <w:rPr>
            <w:noProof/>
            <w:webHidden/>
          </w:rPr>
          <w:fldChar w:fldCharType="begin"/>
        </w:r>
        <w:r>
          <w:rPr>
            <w:noProof/>
            <w:webHidden/>
          </w:rPr>
          <w:instrText xml:space="preserve"> PAGEREF _Toc230944351 \h </w:instrText>
        </w:r>
        <w:r>
          <w:rPr>
            <w:noProof/>
            <w:webHidden/>
          </w:rPr>
        </w:r>
        <w:r>
          <w:rPr>
            <w:noProof/>
            <w:webHidden/>
          </w:rPr>
          <w:fldChar w:fldCharType="separate"/>
        </w:r>
        <w:r>
          <w:rPr>
            <w:noProof/>
            <w:webHidden/>
          </w:rPr>
          <w:t>21</w:t>
        </w:r>
        <w:r>
          <w:rPr>
            <w:noProof/>
            <w:webHidden/>
          </w:rPr>
          <w:fldChar w:fldCharType="end"/>
        </w:r>
      </w:hyperlink>
    </w:p>
    <w:p w14:paraId="02FB8CCA" w14:textId="20491CD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2" w:history="1">
        <w:r w:rsidRPr="00A936EF">
          <w:rPr>
            <w:rStyle w:val="Hyperlink"/>
            <w:noProof/>
          </w:rPr>
          <w:t>Flow:</w:t>
        </w:r>
        <w:r>
          <w:rPr>
            <w:noProof/>
            <w:webHidden/>
          </w:rPr>
          <w:tab/>
        </w:r>
        <w:r>
          <w:rPr>
            <w:noProof/>
            <w:webHidden/>
          </w:rPr>
          <w:fldChar w:fldCharType="begin"/>
        </w:r>
        <w:r>
          <w:rPr>
            <w:noProof/>
            <w:webHidden/>
          </w:rPr>
          <w:instrText xml:space="preserve"> PAGEREF _Toc230944352 \h </w:instrText>
        </w:r>
        <w:r>
          <w:rPr>
            <w:noProof/>
            <w:webHidden/>
          </w:rPr>
        </w:r>
        <w:r>
          <w:rPr>
            <w:noProof/>
            <w:webHidden/>
          </w:rPr>
          <w:fldChar w:fldCharType="separate"/>
        </w:r>
        <w:r>
          <w:rPr>
            <w:noProof/>
            <w:webHidden/>
          </w:rPr>
          <w:t>21</w:t>
        </w:r>
        <w:r>
          <w:rPr>
            <w:noProof/>
            <w:webHidden/>
          </w:rPr>
          <w:fldChar w:fldCharType="end"/>
        </w:r>
      </w:hyperlink>
    </w:p>
    <w:p w14:paraId="0754E0C7" w14:textId="772E4C7C"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53" w:history="1">
        <w:r w:rsidRPr="00A936EF">
          <w:rPr>
            <w:rStyle w:val="Hyperlink"/>
            <w:noProof/>
          </w:rPr>
          <w:t>4. Amazon Athena DDL Specifications</w:t>
        </w:r>
        <w:r>
          <w:rPr>
            <w:noProof/>
            <w:webHidden/>
          </w:rPr>
          <w:tab/>
        </w:r>
        <w:r>
          <w:rPr>
            <w:noProof/>
            <w:webHidden/>
          </w:rPr>
          <w:fldChar w:fldCharType="begin"/>
        </w:r>
        <w:r>
          <w:rPr>
            <w:noProof/>
            <w:webHidden/>
          </w:rPr>
          <w:instrText xml:space="preserve"> PAGEREF _Toc230944353 \h </w:instrText>
        </w:r>
        <w:r>
          <w:rPr>
            <w:noProof/>
            <w:webHidden/>
          </w:rPr>
        </w:r>
        <w:r>
          <w:rPr>
            <w:noProof/>
            <w:webHidden/>
          </w:rPr>
          <w:fldChar w:fldCharType="separate"/>
        </w:r>
        <w:r>
          <w:rPr>
            <w:noProof/>
            <w:webHidden/>
          </w:rPr>
          <w:t>22</w:t>
        </w:r>
        <w:r>
          <w:rPr>
            <w:noProof/>
            <w:webHidden/>
          </w:rPr>
          <w:fldChar w:fldCharType="end"/>
        </w:r>
      </w:hyperlink>
    </w:p>
    <w:p w14:paraId="5E3FD908" w14:textId="1A87FCF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54" w:history="1">
        <w:r w:rsidRPr="00A936EF">
          <w:rPr>
            <w:rStyle w:val="Hyperlink"/>
            <w:noProof/>
          </w:rPr>
          <w:t>4.1 Database Creation Requirements</w:t>
        </w:r>
        <w:r>
          <w:rPr>
            <w:noProof/>
            <w:webHidden/>
          </w:rPr>
          <w:tab/>
        </w:r>
        <w:r>
          <w:rPr>
            <w:noProof/>
            <w:webHidden/>
          </w:rPr>
          <w:fldChar w:fldCharType="begin"/>
        </w:r>
        <w:r>
          <w:rPr>
            <w:noProof/>
            <w:webHidden/>
          </w:rPr>
          <w:instrText xml:space="preserve"> PAGEREF _Toc230944354 \h </w:instrText>
        </w:r>
        <w:r>
          <w:rPr>
            <w:noProof/>
            <w:webHidden/>
          </w:rPr>
        </w:r>
        <w:r>
          <w:rPr>
            <w:noProof/>
            <w:webHidden/>
          </w:rPr>
          <w:fldChar w:fldCharType="separate"/>
        </w:r>
        <w:r>
          <w:rPr>
            <w:noProof/>
            <w:webHidden/>
          </w:rPr>
          <w:t>22</w:t>
        </w:r>
        <w:r>
          <w:rPr>
            <w:noProof/>
            <w:webHidden/>
          </w:rPr>
          <w:fldChar w:fldCharType="end"/>
        </w:r>
      </w:hyperlink>
    </w:p>
    <w:p w14:paraId="5275F537" w14:textId="37B2B0C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5" w:history="1">
        <w:r w:rsidRPr="00A936EF">
          <w:rPr>
            <w:rStyle w:val="Hyperlink"/>
            <w:noProof/>
          </w:rPr>
          <w:t>REQ-DDL-01: Three Databases</w:t>
        </w:r>
        <w:r>
          <w:rPr>
            <w:noProof/>
            <w:webHidden/>
          </w:rPr>
          <w:tab/>
        </w:r>
        <w:r>
          <w:rPr>
            <w:noProof/>
            <w:webHidden/>
          </w:rPr>
          <w:fldChar w:fldCharType="begin"/>
        </w:r>
        <w:r>
          <w:rPr>
            <w:noProof/>
            <w:webHidden/>
          </w:rPr>
          <w:instrText xml:space="preserve"> PAGEREF _Toc230944355 \h </w:instrText>
        </w:r>
        <w:r>
          <w:rPr>
            <w:noProof/>
            <w:webHidden/>
          </w:rPr>
        </w:r>
        <w:r>
          <w:rPr>
            <w:noProof/>
            <w:webHidden/>
          </w:rPr>
          <w:fldChar w:fldCharType="separate"/>
        </w:r>
        <w:r>
          <w:rPr>
            <w:noProof/>
            <w:webHidden/>
          </w:rPr>
          <w:t>22</w:t>
        </w:r>
        <w:r>
          <w:rPr>
            <w:noProof/>
            <w:webHidden/>
          </w:rPr>
          <w:fldChar w:fldCharType="end"/>
        </w:r>
      </w:hyperlink>
    </w:p>
    <w:p w14:paraId="124D306D" w14:textId="5B0B278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6" w:history="1">
        <w:r w:rsidRPr="00A936EF">
          <w:rPr>
            <w:rStyle w:val="Hyperlink"/>
            <w:noProof/>
          </w:rPr>
          <w:t>REQ-DDL-02: Database Properties</w:t>
        </w:r>
        <w:r>
          <w:rPr>
            <w:noProof/>
            <w:webHidden/>
          </w:rPr>
          <w:tab/>
        </w:r>
        <w:r>
          <w:rPr>
            <w:noProof/>
            <w:webHidden/>
          </w:rPr>
          <w:fldChar w:fldCharType="begin"/>
        </w:r>
        <w:r>
          <w:rPr>
            <w:noProof/>
            <w:webHidden/>
          </w:rPr>
          <w:instrText xml:space="preserve"> PAGEREF _Toc230944356 \h </w:instrText>
        </w:r>
        <w:r>
          <w:rPr>
            <w:noProof/>
            <w:webHidden/>
          </w:rPr>
        </w:r>
        <w:r>
          <w:rPr>
            <w:noProof/>
            <w:webHidden/>
          </w:rPr>
          <w:fldChar w:fldCharType="separate"/>
        </w:r>
        <w:r>
          <w:rPr>
            <w:noProof/>
            <w:webHidden/>
          </w:rPr>
          <w:t>22</w:t>
        </w:r>
        <w:r>
          <w:rPr>
            <w:noProof/>
            <w:webHidden/>
          </w:rPr>
          <w:fldChar w:fldCharType="end"/>
        </w:r>
      </w:hyperlink>
    </w:p>
    <w:p w14:paraId="36477939" w14:textId="4BE68E2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7" w:history="1">
        <w:r w:rsidRPr="00A936EF">
          <w:rPr>
            <w:rStyle w:val="Hyperlink"/>
            <w:noProof/>
          </w:rPr>
          <w:t>REQ-DDL-03: Database Naming Convention</w:t>
        </w:r>
        <w:r>
          <w:rPr>
            <w:noProof/>
            <w:webHidden/>
          </w:rPr>
          <w:tab/>
        </w:r>
        <w:r>
          <w:rPr>
            <w:noProof/>
            <w:webHidden/>
          </w:rPr>
          <w:fldChar w:fldCharType="begin"/>
        </w:r>
        <w:r>
          <w:rPr>
            <w:noProof/>
            <w:webHidden/>
          </w:rPr>
          <w:instrText xml:space="preserve"> PAGEREF _Toc230944357 \h </w:instrText>
        </w:r>
        <w:r>
          <w:rPr>
            <w:noProof/>
            <w:webHidden/>
          </w:rPr>
        </w:r>
        <w:r>
          <w:rPr>
            <w:noProof/>
            <w:webHidden/>
          </w:rPr>
          <w:fldChar w:fldCharType="separate"/>
        </w:r>
        <w:r>
          <w:rPr>
            <w:noProof/>
            <w:webHidden/>
          </w:rPr>
          <w:t>22</w:t>
        </w:r>
        <w:r>
          <w:rPr>
            <w:noProof/>
            <w:webHidden/>
          </w:rPr>
          <w:fldChar w:fldCharType="end"/>
        </w:r>
      </w:hyperlink>
    </w:p>
    <w:p w14:paraId="6F025F50" w14:textId="0B6F67F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58" w:history="1">
        <w:r w:rsidRPr="00A936EF">
          <w:rPr>
            <w:rStyle w:val="Hyperlink"/>
            <w:noProof/>
          </w:rPr>
          <w:t>DDL Template:</w:t>
        </w:r>
        <w:r>
          <w:rPr>
            <w:noProof/>
            <w:webHidden/>
          </w:rPr>
          <w:tab/>
        </w:r>
        <w:r>
          <w:rPr>
            <w:noProof/>
            <w:webHidden/>
          </w:rPr>
          <w:fldChar w:fldCharType="begin"/>
        </w:r>
        <w:r>
          <w:rPr>
            <w:noProof/>
            <w:webHidden/>
          </w:rPr>
          <w:instrText xml:space="preserve"> PAGEREF _Toc230944358 \h </w:instrText>
        </w:r>
        <w:r>
          <w:rPr>
            <w:noProof/>
            <w:webHidden/>
          </w:rPr>
        </w:r>
        <w:r>
          <w:rPr>
            <w:noProof/>
            <w:webHidden/>
          </w:rPr>
          <w:fldChar w:fldCharType="separate"/>
        </w:r>
        <w:r>
          <w:rPr>
            <w:noProof/>
            <w:webHidden/>
          </w:rPr>
          <w:t>22</w:t>
        </w:r>
        <w:r>
          <w:rPr>
            <w:noProof/>
            <w:webHidden/>
          </w:rPr>
          <w:fldChar w:fldCharType="end"/>
        </w:r>
      </w:hyperlink>
    </w:p>
    <w:p w14:paraId="490F7793" w14:textId="6B591065"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59" w:history="1">
        <w:r w:rsidRPr="00A936EF">
          <w:rPr>
            <w:rStyle w:val="Hyperlink"/>
            <w:noProof/>
          </w:rPr>
          <w:t>4.2 Partition Projection Configuration</w:t>
        </w:r>
        <w:r>
          <w:rPr>
            <w:noProof/>
            <w:webHidden/>
          </w:rPr>
          <w:tab/>
        </w:r>
        <w:r>
          <w:rPr>
            <w:noProof/>
            <w:webHidden/>
          </w:rPr>
          <w:fldChar w:fldCharType="begin"/>
        </w:r>
        <w:r>
          <w:rPr>
            <w:noProof/>
            <w:webHidden/>
          </w:rPr>
          <w:instrText xml:space="preserve"> PAGEREF _Toc230944359 \h </w:instrText>
        </w:r>
        <w:r>
          <w:rPr>
            <w:noProof/>
            <w:webHidden/>
          </w:rPr>
        </w:r>
        <w:r>
          <w:rPr>
            <w:noProof/>
            <w:webHidden/>
          </w:rPr>
          <w:fldChar w:fldCharType="separate"/>
        </w:r>
        <w:r>
          <w:rPr>
            <w:noProof/>
            <w:webHidden/>
          </w:rPr>
          <w:t>22</w:t>
        </w:r>
        <w:r>
          <w:rPr>
            <w:noProof/>
            <w:webHidden/>
          </w:rPr>
          <w:fldChar w:fldCharType="end"/>
        </w:r>
      </w:hyperlink>
    </w:p>
    <w:p w14:paraId="716B1173" w14:textId="19B59E03"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0" w:history="1">
        <w:r w:rsidRPr="00A936EF">
          <w:rPr>
            <w:rStyle w:val="Hyperlink"/>
            <w:noProof/>
          </w:rPr>
          <w:t>EQ-DDL-04: Partition Projection Enabled</w:t>
        </w:r>
        <w:r>
          <w:rPr>
            <w:noProof/>
            <w:webHidden/>
          </w:rPr>
          <w:tab/>
        </w:r>
        <w:r>
          <w:rPr>
            <w:noProof/>
            <w:webHidden/>
          </w:rPr>
          <w:fldChar w:fldCharType="begin"/>
        </w:r>
        <w:r>
          <w:rPr>
            <w:noProof/>
            <w:webHidden/>
          </w:rPr>
          <w:instrText xml:space="preserve"> PAGEREF _Toc230944360 \h </w:instrText>
        </w:r>
        <w:r>
          <w:rPr>
            <w:noProof/>
            <w:webHidden/>
          </w:rPr>
        </w:r>
        <w:r>
          <w:rPr>
            <w:noProof/>
            <w:webHidden/>
          </w:rPr>
          <w:fldChar w:fldCharType="separate"/>
        </w:r>
        <w:r>
          <w:rPr>
            <w:noProof/>
            <w:webHidden/>
          </w:rPr>
          <w:t>22</w:t>
        </w:r>
        <w:r>
          <w:rPr>
            <w:noProof/>
            <w:webHidden/>
          </w:rPr>
          <w:fldChar w:fldCharType="end"/>
        </w:r>
      </w:hyperlink>
    </w:p>
    <w:p w14:paraId="33895AD2" w14:textId="0BCEF13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1" w:history="1">
        <w:r w:rsidRPr="00A936EF">
          <w:rPr>
            <w:rStyle w:val="Hyperlink"/>
            <w:noProof/>
          </w:rPr>
          <w:t>Required TBLPROPERTIES for Partition Projection:</w:t>
        </w:r>
        <w:r>
          <w:rPr>
            <w:noProof/>
            <w:webHidden/>
          </w:rPr>
          <w:tab/>
        </w:r>
        <w:r>
          <w:rPr>
            <w:noProof/>
            <w:webHidden/>
          </w:rPr>
          <w:fldChar w:fldCharType="begin"/>
        </w:r>
        <w:r>
          <w:rPr>
            <w:noProof/>
            <w:webHidden/>
          </w:rPr>
          <w:instrText xml:space="preserve"> PAGEREF _Toc230944361 \h </w:instrText>
        </w:r>
        <w:r>
          <w:rPr>
            <w:noProof/>
            <w:webHidden/>
          </w:rPr>
        </w:r>
        <w:r>
          <w:rPr>
            <w:noProof/>
            <w:webHidden/>
          </w:rPr>
          <w:fldChar w:fldCharType="separate"/>
        </w:r>
        <w:r>
          <w:rPr>
            <w:noProof/>
            <w:webHidden/>
          </w:rPr>
          <w:t>22</w:t>
        </w:r>
        <w:r>
          <w:rPr>
            <w:noProof/>
            <w:webHidden/>
          </w:rPr>
          <w:fldChar w:fldCharType="end"/>
        </w:r>
      </w:hyperlink>
    </w:p>
    <w:p w14:paraId="376DEF73" w14:textId="574756B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2" w:history="1">
        <w:r w:rsidRPr="00A936EF">
          <w:rPr>
            <w:rStyle w:val="Hyperlink"/>
            <w:noProof/>
          </w:rPr>
          <w:t>REQ-DDL-05: Location Template Patterns</w:t>
        </w:r>
        <w:r>
          <w:rPr>
            <w:noProof/>
            <w:webHidden/>
          </w:rPr>
          <w:tab/>
        </w:r>
        <w:r>
          <w:rPr>
            <w:noProof/>
            <w:webHidden/>
          </w:rPr>
          <w:fldChar w:fldCharType="begin"/>
        </w:r>
        <w:r>
          <w:rPr>
            <w:noProof/>
            <w:webHidden/>
          </w:rPr>
          <w:instrText xml:space="preserve"> PAGEREF _Toc230944362 \h </w:instrText>
        </w:r>
        <w:r>
          <w:rPr>
            <w:noProof/>
            <w:webHidden/>
          </w:rPr>
        </w:r>
        <w:r>
          <w:rPr>
            <w:noProof/>
            <w:webHidden/>
          </w:rPr>
          <w:fldChar w:fldCharType="separate"/>
        </w:r>
        <w:r>
          <w:rPr>
            <w:noProof/>
            <w:webHidden/>
          </w:rPr>
          <w:t>23</w:t>
        </w:r>
        <w:r>
          <w:rPr>
            <w:noProof/>
            <w:webHidden/>
          </w:rPr>
          <w:fldChar w:fldCharType="end"/>
        </w:r>
      </w:hyperlink>
    </w:p>
    <w:p w14:paraId="0F87DB5B" w14:textId="61065B7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3" w:history="1">
        <w:r w:rsidRPr="00A936EF">
          <w:rPr>
            <w:rStyle w:val="Hyperlink"/>
            <w:noProof/>
          </w:rPr>
          <w:t>REQ-DDL-06: Additional Required TBLPROPERTIES</w:t>
        </w:r>
        <w:r>
          <w:rPr>
            <w:noProof/>
            <w:webHidden/>
          </w:rPr>
          <w:tab/>
        </w:r>
        <w:r>
          <w:rPr>
            <w:noProof/>
            <w:webHidden/>
          </w:rPr>
          <w:fldChar w:fldCharType="begin"/>
        </w:r>
        <w:r>
          <w:rPr>
            <w:noProof/>
            <w:webHidden/>
          </w:rPr>
          <w:instrText xml:space="preserve"> PAGEREF _Toc230944363 \h </w:instrText>
        </w:r>
        <w:r>
          <w:rPr>
            <w:noProof/>
            <w:webHidden/>
          </w:rPr>
        </w:r>
        <w:r>
          <w:rPr>
            <w:noProof/>
            <w:webHidden/>
          </w:rPr>
          <w:fldChar w:fldCharType="separate"/>
        </w:r>
        <w:r>
          <w:rPr>
            <w:noProof/>
            <w:webHidden/>
          </w:rPr>
          <w:t>23</w:t>
        </w:r>
        <w:r>
          <w:rPr>
            <w:noProof/>
            <w:webHidden/>
          </w:rPr>
          <w:fldChar w:fldCharType="end"/>
        </w:r>
      </w:hyperlink>
    </w:p>
    <w:p w14:paraId="69F6FDF5" w14:textId="74E95D8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64" w:history="1">
        <w:r w:rsidRPr="00A936EF">
          <w:rPr>
            <w:rStyle w:val="Hyperlink"/>
            <w:noProof/>
          </w:rPr>
          <w:t>4.3 Column Definition Requirements</w:t>
        </w:r>
        <w:r>
          <w:rPr>
            <w:noProof/>
            <w:webHidden/>
          </w:rPr>
          <w:tab/>
        </w:r>
        <w:r>
          <w:rPr>
            <w:noProof/>
            <w:webHidden/>
          </w:rPr>
          <w:fldChar w:fldCharType="begin"/>
        </w:r>
        <w:r>
          <w:rPr>
            <w:noProof/>
            <w:webHidden/>
          </w:rPr>
          <w:instrText xml:space="preserve"> PAGEREF _Toc230944364 \h </w:instrText>
        </w:r>
        <w:r>
          <w:rPr>
            <w:noProof/>
            <w:webHidden/>
          </w:rPr>
        </w:r>
        <w:r>
          <w:rPr>
            <w:noProof/>
            <w:webHidden/>
          </w:rPr>
          <w:fldChar w:fldCharType="separate"/>
        </w:r>
        <w:r>
          <w:rPr>
            <w:noProof/>
            <w:webHidden/>
          </w:rPr>
          <w:t>23</w:t>
        </w:r>
        <w:r>
          <w:rPr>
            <w:noProof/>
            <w:webHidden/>
          </w:rPr>
          <w:fldChar w:fldCharType="end"/>
        </w:r>
      </w:hyperlink>
    </w:p>
    <w:p w14:paraId="4379A048" w14:textId="639308B9"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5" w:history="1">
        <w:r w:rsidRPr="00A936EF">
          <w:rPr>
            <w:rStyle w:val="Hyperlink"/>
            <w:noProof/>
          </w:rPr>
          <w:t>REQ-DDL-07: Column Specifications</w:t>
        </w:r>
        <w:r>
          <w:rPr>
            <w:noProof/>
            <w:webHidden/>
          </w:rPr>
          <w:tab/>
        </w:r>
        <w:r>
          <w:rPr>
            <w:noProof/>
            <w:webHidden/>
          </w:rPr>
          <w:fldChar w:fldCharType="begin"/>
        </w:r>
        <w:r>
          <w:rPr>
            <w:noProof/>
            <w:webHidden/>
          </w:rPr>
          <w:instrText xml:space="preserve"> PAGEREF _Toc230944365 \h </w:instrText>
        </w:r>
        <w:r>
          <w:rPr>
            <w:noProof/>
            <w:webHidden/>
          </w:rPr>
        </w:r>
        <w:r>
          <w:rPr>
            <w:noProof/>
            <w:webHidden/>
          </w:rPr>
          <w:fldChar w:fldCharType="separate"/>
        </w:r>
        <w:r>
          <w:rPr>
            <w:noProof/>
            <w:webHidden/>
          </w:rPr>
          <w:t>23</w:t>
        </w:r>
        <w:r>
          <w:rPr>
            <w:noProof/>
            <w:webHidden/>
          </w:rPr>
          <w:fldChar w:fldCharType="end"/>
        </w:r>
      </w:hyperlink>
    </w:p>
    <w:p w14:paraId="2C06C2CC" w14:textId="354746E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6" w:history="1">
        <w:r w:rsidRPr="00A936EF">
          <w:rPr>
            <w:rStyle w:val="Hyperlink"/>
            <w:noProof/>
          </w:rPr>
          <w:t>REQ-DDL-08: Data Type Mapping</w:t>
        </w:r>
        <w:r>
          <w:rPr>
            <w:noProof/>
            <w:webHidden/>
          </w:rPr>
          <w:tab/>
        </w:r>
        <w:r>
          <w:rPr>
            <w:noProof/>
            <w:webHidden/>
          </w:rPr>
          <w:fldChar w:fldCharType="begin"/>
        </w:r>
        <w:r>
          <w:rPr>
            <w:noProof/>
            <w:webHidden/>
          </w:rPr>
          <w:instrText xml:space="preserve"> PAGEREF _Toc230944366 \h </w:instrText>
        </w:r>
        <w:r>
          <w:rPr>
            <w:noProof/>
            <w:webHidden/>
          </w:rPr>
        </w:r>
        <w:r>
          <w:rPr>
            <w:noProof/>
            <w:webHidden/>
          </w:rPr>
          <w:fldChar w:fldCharType="separate"/>
        </w:r>
        <w:r>
          <w:rPr>
            <w:noProof/>
            <w:webHidden/>
          </w:rPr>
          <w:t>24</w:t>
        </w:r>
        <w:r>
          <w:rPr>
            <w:noProof/>
            <w:webHidden/>
          </w:rPr>
          <w:fldChar w:fldCharType="end"/>
        </w:r>
      </w:hyperlink>
    </w:p>
    <w:p w14:paraId="1A6BE161" w14:textId="13EF6EA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7" w:history="1">
        <w:r w:rsidRPr="00A936EF">
          <w:rPr>
            <w:rStyle w:val="Hyperlink"/>
            <w:noProof/>
          </w:rPr>
          <w:t>REQ-DDL-09: Column Comment Format</w:t>
        </w:r>
        <w:r>
          <w:rPr>
            <w:noProof/>
            <w:webHidden/>
          </w:rPr>
          <w:tab/>
        </w:r>
        <w:r>
          <w:rPr>
            <w:noProof/>
            <w:webHidden/>
          </w:rPr>
          <w:fldChar w:fldCharType="begin"/>
        </w:r>
        <w:r>
          <w:rPr>
            <w:noProof/>
            <w:webHidden/>
          </w:rPr>
          <w:instrText xml:space="preserve"> PAGEREF _Toc230944367 \h </w:instrText>
        </w:r>
        <w:r>
          <w:rPr>
            <w:noProof/>
            <w:webHidden/>
          </w:rPr>
        </w:r>
        <w:r>
          <w:rPr>
            <w:noProof/>
            <w:webHidden/>
          </w:rPr>
          <w:fldChar w:fldCharType="separate"/>
        </w:r>
        <w:r>
          <w:rPr>
            <w:noProof/>
            <w:webHidden/>
          </w:rPr>
          <w:t>24</w:t>
        </w:r>
        <w:r>
          <w:rPr>
            <w:noProof/>
            <w:webHidden/>
          </w:rPr>
          <w:fldChar w:fldCharType="end"/>
        </w:r>
      </w:hyperlink>
    </w:p>
    <w:p w14:paraId="37B214D7" w14:textId="11C3C88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8" w:history="1">
        <w:r w:rsidRPr="00A936EF">
          <w:rPr>
            <w:rStyle w:val="Hyperlink"/>
            <w:noProof/>
          </w:rPr>
          <w:t>REQ-DDL-10: Partition Column Placement</w:t>
        </w:r>
        <w:r>
          <w:rPr>
            <w:noProof/>
            <w:webHidden/>
          </w:rPr>
          <w:tab/>
        </w:r>
        <w:r>
          <w:rPr>
            <w:noProof/>
            <w:webHidden/>
          </w:rPr>
          <w:fldChar w:fldCharType="begin"/>
        </w:r>
        <w:r>
          <w:rPr>
            <w:noProof/>
            <w:webHidden/>
          </w:rPr>
          <w:instrText xml:space="preserve"> PAGEREF _Toc230944368 \h </w:instrText>
        </w:r>
        <w:r>
          <w:rPr>
            <w:noProof/>
            <w:webHidden/>
          </w:rPr>
        </w:r>
        <w:r>
          <w:rPr>
            <w:noProof/>
            <w:webHidden/>
          </w:rPr>
          <w:fldChar w:fldCharType="separate"/>
        </w:r>
        <w:r>
          <w:rPr>
            <w:noProof/>
            <w:webHidden/>
          </w:rPr>
          <w:t>24</w:t>
        </w:r>
        <w:r>
          <w:rPr>
            <w:noProof/>
            <w:webHidden/>
          </w:rPr>
          <w:fldChar w:fldCharType="end"/>
        </w:r>
      </w:hyperlink>
    </w:p>
    <w:p w14:paraId="45D64456" w14:textId="00ED3DB6"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69" w:history="1">
        <w:r w:rsidRPr="00A936EF">
          <w:rPr>
            <w:rStyle w:val="Hyperlink"/>
            <w:noProof/>
          </w:rPr>
          <w:t>Complete Column Definitions per Table:</w:t>
        </w:r>
        <w:r>
          <w:rPr>
            <w:noProof/>
            <w:webHidden/>
          </w:rPr>
          <w:tab/>
        </w:r>
        <w:r>
          <w:rPr>
            <w:noProof/>
            <w:webHidden/>
          </w:rPr>
          <w:fldChar w:fldCharType="begin"/>
        </w:r>
        <w:r>
          <w:rPr>
            <w:noProof/>
            <w:webHidden/>
          </w:rPr>
          <w:instrText xml:space="preserve"> PAGEREF _Toc230944369 \h </w:instrText>
        </w:r>
        <w:r>
          <w:rPr>
            <w:noProof/>
            <w:webHidden/>
          </w:rPr>
        </w:r>
        <w:r>
          <w:rPr>
            <w:noProof/>
            <w:webHidden/>
          </w:rPr>
          <w:fldChar w:fldCharType="separate"/>
        </w:r>
        <w:r>
          <w:rPr>
            <w:noProof/>
            <w:webHidden/>
          </w:rPr>
          <w:t>24</w:t>
        </w:r>
        <w:r>
          <w:rPr>
            <w:noProof/>
            <w:webHidden/>
          </w:rPr>
          <w:fldChar w:fldCharType="end"/>
        </w:r>
      </w:hyperlink>
    </w:p>
    <w:p w14:paraId="480874FA" w14:textId="48F029C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0" w:history="1">
        <w:r w:rsidRPr="00A936EF">
          <w:rPr>
            <w:rStyle w:val="Hyperlink"/>
            <w:noProof/>
          </w:rPr>
          <w:t>4.4 Athena Query Requirements</w:t>
        </w:r>
        <w:r>
          <w:rPr>
            <w:noProof/>
            <w:webHidden/>
          </w:rPr>
          <w:tab/>
        </w:r>
        <w:r>
          <w:rPr>
            <w:noProof/>
            <w:webHidden/>
          </w:rPr>
          <w:fldChar w:fldCharType="begin"/>
        </w:r>
        <w:r>
          <w:rPr>
            <w:noProof/>
            <w:webHidden/>
          </w:rPr>
          <w:instrText xml:space="preserve"> PAGEREF _Toc230944370 \h </w:instrText>
        </w:r>
        <w:r>
          <w:rPr>
            <w:noProof/>
            <w:webHidden/>
          </w:rPr>
        </w:r>
        <w:r>
          <w:rPr>
            <w:noProof/>
            <w:webHidden/>
          </w:rPr>
          <w:fldChar w:fldCharType="separate"/>
        </w:r>
        <w:r>
          <w:rPr>
            <w:noProof/>
            <w:webHidden/>
          </w:rPr>
          <w:t>28</w:t>
        </w:r>
        <w:r>
          <w:rPr>
            <w:noProof/>
            <w:webHidden/>
          </w:rPr>
          <w:fldChar w:fldCharType="end"/>
        </w:r>
      </w:hyperlink>
    </w:p>
    <w:p w14:paraId="077C7D94" w14:textId="006B70C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1" w:history="1">
        <w:r w:rsidRPr="00A936EF">
          <w:rPr>
            <w:rStyle w:val="Hyperlink"/>
            <w:noProof/>
          </w:rPr>
          <w:t>REQ-DDL-11: Prepared Statement Queries</w:t>
        </w:r>
        <w:r>
          <w:rPr>
            <w:noProof/>
            <w:webHidden/>
          </w:rPr>
          <w:tab/>
        </w:r>
        <w:r>
          <w:rPr>
            <w:noProof/>
            <w:webHidden/>
          </w:rPr>
          <w:fldChar w:fldCharType="begin"/>
        </w:r>
        <w:r>
          <w:rPr>
            <w:noProof/>
            <w:webHidden/>
          </w:rPr>
          <w:instrText xml:space="preserve"> PAGEREF _Toc230944371 \h </w:instrText>
        </w:r>
        <w:r>
          <w:rPr>
            <w:noProof/>
            <w:webHidden/>
          </w:rPr>
        </w:r>
        <w:r>
          <w:rPr>
            <w:noProof/>
            <w:webHidden/>
          </w:rPr>
          <w:fldChar w:fldCharType="separate"/>
        </w:r>
        <w:r>
          <w:rPr>
            <w:noProof/>
            <w:webHidden/>
          </w:rPr>
          <w:t>28</w:t>
        </w:r>
        <w:r>
          <w:rPr>
            <w:noProof/>
            <w:webHidden/>
          </w:rPr>
          <w:fldChar w:fldCharType="end"/>
        </w:r>
      </w:hyperlink>
    </w:p>
    <w:p w14:paraId="4DEA59AD" w14:textId="181F3B77"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72" w:history="1">
        <w:r w:rsidRPr="00A936EF">
          <w:rPr>
            <w:rStyle w:val="Hyperlink"/>
            <w:noProof/>
          </w:rPr>
          <w:t>5. Hybrid Prompt Architecture Specifications</w:t>
        </w:r>
        <w:r>
          <w:rPr>
            <w:noProof/>
            <w:webHidden/>
          </w:rPr>
          <w:tab/>
        </w:r>
        <w:r>
          <w:rPr>
            <w:noProof/>
            <w:webHidden/>
          </w:rPr>
          <w:fldChar w:fldCharType="begin"/>
        </w:r>
        <w:r>
          <w:rPr>
            <w:noProof/>
            <w:webHidden/>
          </w:rPr>
          <w:instrText xml:space="preserve"> PAGEREF _Toc230944372 \h </w:instrText>
        </w:r>
        <w:r>
          <w:rPr>
            <w:noProof/>
            <w:webHidden/>
          </w:rPr>
        </w:r>
        <w:r>
          <w:rPr>
            <w:noProof/>
            <w:webHidden/>
          </w:rPr>
          <w:fldChar w:fldCharType="separate"/>
        </w:r>
        <w:r>
          <w:rPr>
            <w:noProof/>
            <w:webHidden/>
          </w:rPr>
          <w:t>32</w:t>
        </w:r>
        <w:r>
          <w:rPr>
            <w:noProof/>
            <w:webHidden/>
          </w:rPr>
          <w:fldChar w:fldCharType="end"/>
        </w:r>
      </w:hyperlink>
    </w:p>
    <w:p w14:paraId="327F238E" w14:textId="05CC4B1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3" w:history="1">
        <w:r w:rsidRPr="00A936EF">
          <w:rPr>
            <w:rStyle w:val="Hyperlink"/>
            <w:noProof/>
          </w:rPr>
          <w:t>5.1 Prompt Architecture Overview</w:t>
        </w:r>
        <w:r>
          <w:rPr>
            <w:noProof/>
            <w:webHidden/>
          </w:rPr>
          <w:tab/>
        </w:r>
        <w:r>
          <w:rPr>
            <w:noProof/>
            <w:webHidden/>
          </w:rPr>
          <w:fldChar w:fldCharType="begin"/>
        </w:r>
        <w:r>
          <w:rPr>
            <w:noProof/>
            <w:webHidden/>
          </w:rPr>
          <w:instrText xml:space="preserve"> PAGEREF _Toc230944373 \h </w:instrText>
        </w:r>
        <w:r>
          <w:rPr>
            <w:noProof/>
            <w:webHidden/>
          </w:rPr>
        </w:r>
        <w:r>
          <w:rPr>
            <w:noProof/>
            <w:webHidden/>
          </w:rPr>
          <w:fldChar w:fldCharType="separate"/>
        </w:r>
        <w:r>
          <w:rPr>
            <w:noProof/>
            <w:webHidden/>
          </w:rPr>
          <w:t>32</w:t>
        </w:r>
        <w:r>
          <w:rPr>
            <w:noProof/>
            <w:webHidden/>
          </w:rPr>
          <w:fldChar w:fldCharType="end"/>
        </w:r>
      </w:hyperlink>
    </w:p>
    <w:p w14:paraId="5283D308" w14:textId="2E380AFD"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4" w:history="1">
        <w:r w:rsidRPr="00A936EF">
          <w:rPr>
            <w:rStyle w:val="Hyperlink"/>
            <w:noProof/>
          </w:rPr>
          <w:t>Token Budget Constraint</w:t>
        </w:r>
        <w:r>
          <w:rPr>
            <w:noProof/>
            <w:webHidden/>
          </w:rPr>
          <w:tab/>
        </w:r>
        <w:r>
          <w:rPr>
            <w:noProof/>
            <w:webHidden/>
          </w:rPr>
          <w:fldChar w:fldCharType="begin"/>
        </w:r>
        <w:r>
          <w:rPr>
            <w:noProof/>
            <w:webHidden/>
          </w:rPr>
          <w:instrText xml:space="preserve"> PAGEREF _Toc230944374 \h </w:instrText>
        </w:r>
        <w:r>
          <w:rPr>
            <w:noProof/>
            <w:webHidden/>
          </w:rPr>
        </w:r>
        <w:r>
          <w:rPr>
            <w:noProof/>
            <w:webHidden/>
          </w:rPr>
          <w:fldChar w:fldCharType="separate"/>
        </w:r>
        <w:r>
          <w:rPr>
            <w:noProof/>
            <w:webHidden/>
          </w:rPr>
          <w:t>32</w:t>
        </w:r>
        <w:r>
          <w:rPr>
            <w:noProof/>
            <w:webHidden/>
          </w:rPr>
          <w:fldChar w:fldCharType="end"/>
        </w:r>
      </w:hyperlink>
    </w:p>
    <w:p w14:paraId="2643A895" w14:textId="23C12DF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75" w:history="1">
        <w:r w:rsidRPr="00A936EF">
          <w:rPr>
            <w:rStyle w:val="Hyperlink"/>
            <w:noProof/>
          </w:rPr>
          <w:t>5.2 Base Prompt — Mandatory Structural Requirements</w:t>
        </w:r>
        <w:r>
          <w:rPr>
            <w:noProof/>
            <w:webHidden/>
          </w:rPr>
          <w:tab/>
        </w:r>
        <w:r>
          <w:rPr>
            <w:noProof/>
            <w:webHidden/>
          </w:rPr>
          <w:fldChar w:fldCharType="begin"/>
        </w:r>
        <w:r>
          <w:rPr>
            <w:noProof/>
            <w:webHidden/>
          </w:rPr>
          <w:instrText xml:space="preserve"> PAGEREF _Toc230944375 \h </w:instrText>
        </w:r>
        <w:r>
          <w:rPr>
            <w:noProof/>
            <w:webHidden/>
          </w:rPr>
        </w:r>
        <w:r>
          <w:rPr>
            <w:noProof/>
            <w:webHidden/>
          </w:rPr>
          <w:fldChar w:fldCharType="separate"/>
        </w:r>
        <w:r>
          <w:rPr>
            <w:noProof/>
            <w:webHidden/>
          </w:rPr>
          <w:t>32</w:t>
        </w:r>
        <w:r>
          <w:rPr>
            <w:noProof/>
            <w:webHidden/>
          </w:rPr>
          <w:fldChar w:fldCharType="end"/>
        </w:r>
      </w:hyperlink>
    </w:p>
    <w:p w14:paraId="0CA72B55" w14:textId="1113CCA4"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6" w:history="1">
        <w:r w:rsidRPr="00A936EF">
          <w:rPr>
            <w:rStyle w:val="Hyperlink"/>
            <w:noProof/>
          </w:rPr>
          <w:t>REQ-PROMPT-01: Five Data Integrity Rules (Absolute Prohibitions)</w:t>
        </w:r>
        <w:r>
          <w:rPr>
            <w:noProof/>
            <w:webHidden/>
          </w:rPr>
          <w:tab/>
        </w:r>
        <w:r>
          <w:rPr>
            <w:noProof/>
            <w:webHidden/>
          </w:rPr>
          <w:fldChar w:fldCharType="begin"/>
        </w:r>
        <w:r>
          <w:rPr>
            <w:noProof/>
            <w:webHidden/>
          </w:rPr>
          <w:instrText xml:space="preserve"> PAGEREF _Toc230944376 \h </w:instrText>
        </w:r>
        <w:r>
          <w:rPr>
            <w:noProof/>
            <w:webHidden/>
          </w:rPr>
        </w:r>
        <w:r>
          <w:rPr>
            <w:noProof/>
            <w:webHidden/>
          </w:rPr>
          <w:fldChar w:fldCharType="separate"/>
        </w:r>
        <w:r>
          <w:rPr>
            <w:noProof/>
            <w:webHidden/>
          </w:rPr>
          <w:t>32</w:t>
        </w:r>
        <w:r>
          <w:rPr>
            <w:noProof/>
            <w:webHidden/>
          </w:rPr>
          <w:fldChar w:fldCharType="end"/>
        </w:r>
      </w:hyperlink>
    </w:p>
    <w:p w14:paraId="04360F22" w14:textId="3BB51177"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7" w:history="1">
        <w:r w:rsidRPr="00A936EF">
          <w:rPr>
            <w:rStyle w:val="Hyperlink"/>
            <w:noProof/>
          </w:rPr>
          <w:t>REQ-PROMPT-02: Output JSON Contract</w:t>
        </w:r>
        <w:r>
          <w:rPr>
            <w:noProof/>
            <w:webHidden/>
          </w:rPr>
          <w:tab/>
        </w:r>
        <w:r>
          <w:rPr>
            <w:noProof/>
            <w:webHidden/>
          </w:rPr>
          <w:fldChar w:fldCharType="begin"/>
        </w:r>
        <w:r>
          <w:rPr>
            <w:noProof/>
            <w:webHidden/>
          </w:rPr>
          <w:instrText xml:space="preserve"> PAGEREF _Toc230944377 \h </w:instrText>
        </w:r>
        <w:r>
          <w:rPr>
            <w:noProof/>
            <w:webHidden/>
          </w:rPr>
        </w:r>
        <w:r>
          <w:rPr>
            <w:noProof/>
            <w:webHidden/>
          </w:rPr>
          <w:fldChar w:fldCharType="separate"/>
        </w:r>
        <w:r>
          <w:rPr>
            <w:noProof/>
            <w:webHidden/>
          </w:rPr>
          <w:t>33</w:t>
        </w:r>
        <w:r>
          <w:rPr>
            <w:noProof/>
            <w:webHidden/>
          </w:rPr>
          <w:fldChar w:fldCharType="end"/>
        </w:r>
      </w:hyperlink>
    </w:p>
    <w:p w14:paraId="28EF481F" w14:textId="3DC1946C"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8" w:history="1">
        <w:r w:rsidRPr="00A936EF">
          <w:rPr>
            <w:rStyle w:val="Hyperlink"/>
            <w:noProof/>
          </w:rPr>
          <w:t>REQ-PROMPT-03: Writing Style Mandates</w:t>
        </w:r>
        <w:r>
          <w:rPr>
            <w:noProof/>
            <w:webHidden/>
          </w:rPr>
          <w:tab/>
        </w:r>
        <w:r>
          <w:rPr>
            <w:noProof/>
            <w:webHidden/>
          </w:rPr>
          <w:fldChar w:fldCharType="begin"/>
        </w:r>
        <w:r>
          <w:rPr>
            <w:noProof/>
            <w:webHidden/>
          </w:rPr>
          <w:instrText xml:space="preserve"> PAGEREF _Toc230944378 \h </w:instrText>
        </w:r>
        <w:r>
          <w:rPr>
            <w:noProof/>
            <w:webHidden/>
          </w:rPr>
        </w:r>
        <w:r>
          <w:rPr>
            <w:noProof/>
            <w:webHidden/>
          </w:rPr>
          <w:fldChar w:fldCharType="separate"/>
        </w:r>
        <w:r>
          <w:rPr>
            <w:noProof/>
            <w:webHidden/>
          </w:rPr>
          <w:t>34</w:t>
        </w:r>
        <w:r>
          <w:rPr>
            <w:noProof/>
            <w:webHidden/>
          </w:rPr>
          <w:fldChar w:fldCharType="end"/>
        </w:r>
      </w:hyperlink>
    </w:p>
    <w:p w14:paraId="7EAE8CA6" w14:textId="1794DF2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79" w:history="1">
        <w:r w:rsidRPr="00A936EF">
          <w:rPr>
            <w:rStyle w:val="Hyperlink"/>
            <w:noProof/>
          </w:rPr>
          <w:t>REQ-PROMPT-04: Conditional Disclosure Rules</w:t>
        </w:r>
        <w:r>
          <w:rPr>
            <w:noProof/>
            <w:webHidden/>
          </w:rPr>
          <w:tab/>
        </w:r>
        <w:r>
          <w:rPr>
            <w:noProof/>
            <w:webHidden/>
          </w:rPr>
          <w:fldChar w:fldCharType="begin"/>
        </w:r>
        <w:r>
          <w:rPr>
            <w:noProof/>
            <w:webHidden/>
          </w:rPr>
          <w:instrText xml:space="preserve"> PAGEREF _Toc230944379 \h </w:instrText>
        </w:r>
        <w:r>
          <w:rPr>
            <w:noProof/>
            <w:webHidden/>
          </w:rPr>
        </w:r>
        <w:r>
          <w:rPr>
            <w:noProof/>
            <w:webHidden/>
          </w:rPr>
          <w:fldChar w:fldCharType="separate"/>
        </w:r>
        <w:r>
          <w:rPr>
            <w:noProof/>
            <w:webHidden/>
          </w:rPr>
          <w:t>34</w:t>
        </w:r>
        <w:r>
          <w:rPr>
            <w:noProof/>
            <w:webHidden/>
          </w:rPr>
          <w:fldChar w:fldCharType="end"/>
        </w:r>
      </w:hyperlink>
    </w:p>
    <w:p w14:paraId="0956AFC6" w14:textId="2936BBDE"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0" w:history="1">
        <w:r w:rsidRPr="00A936EF">
          <w:rPr>
            <w:rStyle w:val="Hyperlink"/>
            <w:noProof/>
          </w:rPr>
          <w:t>5.3 Framework Overlay — Required Disclosures per Framework</w:t>
        </w:r>
        <w:r>
          <w:rPr>
            <w:noProof/>
            <w:webHidden/>
          </w:rPr>
          <w:tab/>
        </w:r>
        <w:r>
          <w:rPr>
            <w:noProof/>
            <w:webHidden/>
          </w:rPr>
          <w:fldChar w:fldCharType="begin"/>
        </w:r>
        <w:r>
          <w:rPr>
            <w:noProof/>
            <w:webHidden/>
          </w:rPr>
          <w:instrText xml:space="preserve"> PAGEREF _Toc230944380 \h </w:instrText>
        </w:r>
        <w:r>
          <w:rPr>
            <w:noProof/>
            <w:webHidden/>
          </w:rPr>
        </w:r>
        <w:r>
          <w:rPr>
            <w:noProof/>
            <w:webHidden/>
          </w:rPr>
          <w:fldChar w:fldCharType="separate"/>
        </w:r>
        <w:r>
          <w:rPr>
            <w:noProof/>
            <w:webHidden/>
          </w:rPr>
          <w:t>34</w:t>
        </w:r>
        <w:r>
          <w:rPr>
            <w:noProof/>
            <w:webHidden/>
          </w:rPr>
          <w:fldChar w:fldCharType="end"/>
        </w:r>
      </w:hyperlink>
    </w:p>
    <w:p w14:paraId="5DA1EEF5" w14:textId="198DA66B"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1" w:history="1">
        <w:r w:rsidRPr="00A936EF">
          <w:rPr>
            <w:rStyle w:val="Hyperlink"/>
            <w:noProof/>
          </w:rPr>
          <w:t>5.3.1 GRI 305 Overlay — Required Disclosures</w:t>
        </w:r>
        <w:r>
          <w:rPr>
            <w:noProof/>
            <w:webHidden/>
          </w:rPr>
          <w:tab/>
        </w:r>
        <w:r>
          <w:rPr>
            <w:noProof/>
            <w:webHidden/>
          </w:rPr>
          <w:fldChar w:fldCharType="begin"/>
        </w:r>
        <w:r>
          <w:rPr>
            <w:noProof/>
            <w:webHidden/>
          </w:rPr>
          <w:instrText xml:space="preserve"> PAGEREF _Toc230944381 \h </w:instrText>
        </w:r>
        <w:r>
          <w:rPr>
            <w:noProof/>
            <w:webHidden/>
          </w:rPr>
        </w:r>
        <w:r>
          <w:rPr>
            <w:noProof/>
            <w:webHidden/>
          </w:rPr>
          <w:fldChar w:fldCharType="separate"/>
        </w:r>
        <w:r>
          <w:rPr>
            <w:noProof/>
            <w:webHidden/>
          </w:rPr>
          <w:t>34</w:t>
        </w:r>
        <w:r>
          <w:rPr>
            <w:noProof/>
            <w:webHidden/>
          </w:rPr>
          <w:fldChar w:fldCharType="end"/>
        </w:r>
      </w:hyperlink>
    </w:p>
    <w:p w14:paraId="28591767" w14:textId="3551D45A"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2" w:history="1">
        <w:r w:rsidRPr="00A936EF">
          <w:rPr>
            <w:rStyle w:val="Hyperlink"/>
            <w:noProof/>
          </w:rPr>
          <w:t>5.3.2 IFRS S2 Overlay — Required Disclosures</w:t>
        </w:r>
        <w:r>
          <w:rPr>
            <w:noProof/>
            <w:webHidden/>
          </w:rPr>
          <w:tab/>
        </w:r>
        <w:r>
          <w:rPr>
            <w:noProof/>
            <w:webHidden/>
          </w:rPr>
          <w:fldChar w:fldCharType="begin"/>
        </w:r>
        <w:r>
          <w:rPr>
            <w:noProof/>
            <w:webHidden/>
          </w:rPr>
          <w:instrText xml:space="preserve"> PAGEREF _Toc230944382 \h </w:instrText>
        </w:r>
        <w:r>
          <w:rPr>
            <w:noProof/>
            <w:webHidden/>
          </w:rPr>
        </w:r>
        <w:r>
          <w:rPr>
            <w:noProof/>
            <w:webHidden/>
          </w:rPr>
          <w:fldChar w:fldCharType="separate"/>
        </w:r>
        <w:r>
          <w:rPr>
            <w:noProof/>
            <w:webHidden/>
          </w:rPr>
          <w:t>35</w:t>
        </w:r>
        <w:r>
          <w:rPr>
            <w:noProof/>
            <w:webHidden/>
          </w:rPr>
          <w:fldChar w:fldCharType="end"/>
        </w:r>
      </w:hyperlink>
    </w:p>
    <w:p w14:paraId="7CE3A18E" w14:textId="4CD2E71E"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3" w:history="1">
        <w:r w:rsidRPr="00A936EF">
          <w:rPr>
            <w:rStyle w:val="Hyperlink"/>
            <w:noProof/>
          </w:rPr>
          <w:t>5.3.3 CSRD/ESRS E1 Overlay — Required Disclosures</w:t>
        </w:r>
        <w:r>
          <w:rPr>
            <w:noProof/>
            <w:webHidden/>
          </w:rPr>
          <w:tab/>
        </w:r>
        <w:r>
          <w:rPr>
            <w:noProof/>
            <w:webHidden/>
          </w:rPr>
          <w:fldChar w:fldCharType="begin"/>
        </w:r>
        <w:r>
          <w:rPr>
            <w:noProof/>
            <w:webHidden/>
          </w:rPr>
          <w:instrText xml:space="preserve"> PAGEREF _Toc230944383 \h </w:instrText>
        </w:r>
        <w:r>
          <w:rPr>
            <w:noProof/>
            <w:webHidden/>
          </w:rPr>
        </w:r>
        <w:r>
          <w:rPr>
            <w:noProof/>
            <w:webHidden/>
          </w:rPr>
          <w:fldChar w:fldCharType="separate"/>
        </w:r>
        <w:r>
          <w:rPr>
            <w:noProof/>
            <w:webHidden/>
          </w:rPr>
          <w:t>36</w:t>
        </w:r>
        <w:r>
          <w:rPr>
            <w:noProof/>
            <w:webHidden/>
          </w:rPr>
          <w:fldChar w:fldCharType="end"/>
        </w:r>
      </w:hyperlink>
    </w:p>
    <w:p w14:paraId="43B9CE4E" w14:textId="6285FCE2" w:rsidR="00357996" w:rsidRDefault="00357996">
      <w:pPr>
        <w:pStyle w:val="TOC3"/>
        <w:tabs>
          <w:tab w:val="right" w:pos="9736"/>
        </w:tabs>
        <w:rPr>
          <w:rFonts w:eastAsiaTheme="minorEastAsia" w:cstheme="minorBidi"/>
          <w:noProof/>
          <w:color w:val="auto"/>
          <w:kern w:val="2"/>
          <w:sz w:val="24"/>
          <w:szCs w:val="24"/>
          <w14:ligatures w14:val="standardContextual"/>
        </w:rPr>
      </w:pPr>
      <w:hyperlink w:anchor="_Toc230944384" w:history="1">
        <w:r w:rsidRPr="00A936EF">
          <w:rPr>
            <w:rStyle w:val="Hyperlink"/>
            <w:noProof/>
          </w:rPr>
          <w:t>5.3.4 OJK PSPK Overlay — Required Disclosures</w:t>
        </w:r>
        <w:r>
          <w:rPr>
            <w:noProof/>
            <w:webHidden/>
          </w:rPr>
          <w:tab/>
        </w:r>
        <w:r>
          <w:rPr>
            <w:noProof/>
            <w:webHidden/>
          </w:rPr>
          <w:fldChar w:fldCharType="begin"/>
        </w:r>
        <w:r>
          <w:rPr>
            <w:noProof/>
            <w:webHidden/>
          </w:rPr>
          <w:instrText xml:space="preserve"> PAGEREF _Toc230944384 \h </w:instrText>
        </w:r>
        <w:r>
          <w:rPr>
            <w:noProof/>
            <w:webHidden/>
          </w:rPr>
        </w:r>
        <w:r>
          <w:rPr>
            <w:noProof/>
            <w:webHidden/>
          </w:rPr>
          <w:fldChar w:fldCharType="separate"/>
        </w:r>
        <w:r>
          <w:rPr>
            <w:noProof/>
            <w:webHidden/>
          </w:rPr>
          <w:t>37</w:t>
        </w:r>
        <w:r>
          <w:rPr>
            <w:noProof/>
            <w:webHidden/>
          </w:rPr>
          <w:fldChar w:fldCharType="end"/>
        </w:r>
      </w:hyperlink>
    </w:p>
    <w:p w14:paraId="4A2C5AC8" w14:textId="362A73D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5" w:history="1">
        <w:r w:rsidRPr="00A936EF">
          <w:rPr>
            <w:rStyle w:val="Hyperlink"/>
            <w:noProof/>
          </w:rPr>
          <w:t>5.4 Runtime Prompt Composition Rules</w:t>
        </w:r>
        <w:r>
          <w:rPr>
            <w:noProof/>
            <w:webHidden/>
          </w:rPr>
          <w:tab/>
        </w:r>
        <w:r>
          <w:rPr>
            <w:noProof/>
            <w:webHidden/>
          </w:rPr>
          <w:fldChar w:fldCharType="begin"/>
        </w:r>
        <w:r>
          <w:rPr>
            <w:noProof/>
            <w:webHidden/>
          </w:rPr>
          <w:instrText xml:space="preserve"> PAGEREF _Toc230944385 \h </w:instrText>
        </w:r>
        <w:r>
          <w:rPr>
            <w:noProof/>
            <w:webHidden/>
          </w:rPr>
        </w:r>
        <w:r>
          <w:rPr>
            <w:noProof/>
            <w:webHidden/>
          </w:rPr>
          <w:fldChar w:fldCharType="separate"/>
        </w:r>
        <w:r>
          <w:rPr>
            <w:noProof/>
            <w:webHidden/>
          </w:rPr>
          <w:t>39</w:t>
        </w:r>
        <w:r>
          <w:rPr>
            <w:noProof/>
            <w:webHidden/>
          </w:rPr>
          <w:fldChar w:fldCharType="end"/>
        </w:r>
      </w:hyperlink>
    </w:p>
    <w:p w14:paraId="22A37955" w14:textId="71895419"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86" w:history="1">
        <w:r w:rsidRPr="00A936EF">
          <w:rPr>
            <w:rStyle w:val="Hyperlink"/>
            <w:noProof/>
          </w:rPr>
          <w:t>6. Section Generation Prompt Templates</w:t>
        </w:r>
        <w:r>
          <w:rPr>
            <w:noProof/>
            <w:webHidden/>
          </w:rPr>
          <w:tab/>
        </w:r>
        <w:r>
          <w:rPr>
            <w:noProof/>
            <w:webHidden/>
          </w:rPr>
          <w:fldChar w:fldCharType="begin"/>
        </w:r>
        <w:r>
          <w:rPr>
            <w:noProof/>
            <w:webHidden/>
          </w:rPr>
          <w:instrText xml:space="preserve"> PAGEREF _Toc230944386 \h </w:instrText>
        </w:r>
        <w:r>
          <w:rPr>
            <w:noProof/>
            <w:webHidden/>
          </w:rPr>
        </w:r>
        <w:r>
          <w:rPr>
            <w:noProof/>
            <w:webHidden/>
          </w:rPr>
          <w:fldChar w:fldCharType="separate"/>
        </w:r>
        <w:r>
          <w:rPr>
            <w:noProof/>
            <w:webHidden/>
          </w:rPr>
          <w:t>41</w:t>
        </w:r>
        <w:r>
          <w:rPr>
            <w:noProof/>
            <w:webHidden/>
          </w:rPr>
          <w:fldChar w:fldCharType="end"/>
        </w:r>
      </w:hyperlink>
    </w:p>
    <w:p w14:paraId="74728113" w14:textId="1E0DF3E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7" w:history="1">
        <w:r w:rsidRPr="00A936EF">
          <w:rPr>
            <w:rStyle w:val="Hyperlink"/>
            <w:noProof/>
          </w:rPr>
          <w:t>6.1 Template: Scope 1 Direct GHG Emissions (scope1_template.txt)</w:t>
        </w:r>
        <w:r>
          <w:rPr>
            <w:noProof/>
            <w:webHidden/>
          </w:rPr>
          <w:tab/>
        </w:r>
        <w:r>
          <w:rPr>
            <w:noProof/>
            <w:webHidden/>
          </w:rPr>
          <w:fldChar w:fldCharType="begin"/>
        </w:r>
        <w:r>
          <w:rPr>
            <w:noProof/>
            <w:webHidden/>
          </w:rPr>
          <w:instrText xml:space="preserve"> PAGEREF _Toc230944387 \h </w:instrText>
        </w:r>
        <w:r>
          <w:rPr>
            <w:noProof/>
            <w:webHidden/>
          </w:rPr>
        </w:r>
        <w:r>
          <w:rPr>
            <w:noProof/>
            <w:webHidden/>
          </w:rPr>
          <w:fldChar w:fldCharType="separate"/>
        </w:r>
        <w:r>
          <w:rPr>
            <w:noProof/>
            <w:webHidden/>
          </w:rPr>
          <w:t>41</w:t>
        </w:r>
        <w:r>
          <w:rPr>
            <w:noProof/>
            <w:webHidden/>
          </w:rPr>
          <w:fldChar w:fldCharType="end"/>
        </w:r>
      </w:hyperlink>
    </w:p>
    <w:p w14:paraId="67CEB5E1" w14:textId="40E4742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8" w:history="1">
        <w:r w:rsidRPr="00A936EF">
          <w:rPr>
            <w:rStyle w:val="Hyperlink"/>
            <w:noProof/>
          </w:rPr>
          <w:t>6.2 Template: PCAF Financed Emissions (scope3_pcaf_template.txt)</w:t>
        </w:r>
        <w:r>
          <w:rPr>
            <w:noProof/>
            <w:webHidden/>
          </w:rPr>
          <w:tab/>
        </w:r>
        <w:r>
          <w:rPr>
            <w:noProof/>
            <w:webHidden/>
          </w:rPr>
          <w:fldChar w:fldCharType="begin"/>
        </w:r>
        <w:r>
          <w:rPr>
            <w:noProof/>
            <w:webHidden/>
          </w:rPr>
          <w:instrText xml:space="preserve"> PAGEREF _Toc230944388 \h </w:instrText>
        </w:r>
        <w:r>
          <w:rPr>
            <w:noProof/>
            <w:webHidden/>
          </w:rPr>
        </w:r>
        <w:r>
          <w:rPr>
            <w:noProof/>
            <w:webHidden/>
          </w:rPr>
          <w:fldChar w:fldCharType="separate"/>
        </w:r>
        <w:r>
          <w:rPr>
            <w:noProof/>
            <w:webHidden/>
          </w:rPr>
          <w:t>43</w:t>
        </w:r>
        <w:r>
          <w:rPr>
            <w:noProof/>
            <w:webHidden/>
          </w:rPr>
          <w:fldChar w:fldCharType="end"/>
        </w:r>
      </w:hyperlink>
    </w:p>
    <w:p w14:paraId="00245BDF" w14:textId="57F4DC3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89" w:history="1">
        <w:r w:rsidRPr="00A936EF">
          <w:rPr>
            <w:rStyle w:val="Hyperlink"/>
            <w:noProof/>
          </w:rPr>
          <w:t>6.3 Template: GHG Emissions Intensity Section (intensity_template.txt)</w:t>
        </w:r>
        <w:r>
          <w:rPr>
            <w:noProof/>
            <w:webHidden/>
          </w:rPr>
          <w:tab/>
        </w:r>
        <w:r>
          <w:rPr>
            <w:noProof/>
            <w:webHidden/>
          </w:rPr>
          <w:fldChar w:fldCharType="begin"/>
        </w:r>
        <w:r>
          <w:rPr>
            <w:noProof/>
            <w:webHidden/>
          </w:rPr>
          <w:instrText xml:space="preserve"> PAGEREF _Toc230944389 \h </w:instrText>
        </w:r>
        <w:r>
          <w:rPr>
            <w:noProof/>
            <w:webHidden/>
          </w:rPr>
        </w:r>
        <w:r>
          <w:rPr>
            <w:noProof/>
            <w:webHidden/>
          </w:rPr>
          <w:fldChar w:fldCharType="separate"/>
        </w:r>
        <w:r>
          <w:rPr>
            <w:noProof/>
            <w:webHidden/>
          </w:rPr>
          <w:t>45</w:t>
        </w:r>
        <w:r>
          <w:rPr>
            <w:noProof/>
            <w:webHidden/>
          </w:rPr>
          <w:fldChar w:fldCharType="end"/>
        </w:r>
      </w:hyperlink>
    </w:p>
    <w:p w14:paraId="0DE53968" w14:textId="218CD36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0" w:history="1">
        <w:r w:rsidRPr="00A936EF">
          <w:rPr>
            <w:rStyle w:val="Hyperlink"/>
            <w:noProof/>
          </w:rPr>
          <w:t>6.4 Template: Governance and Oversight (governance_template.txt — IFRS S2 only)</w:t>
        </w:r>
        <w:r>
          <w:rPr>
            <w:noProof/>
            <w:webHidden/>
          </w:rPr>
          <w:tab/>
        </w:r>
        <w:r>
          <w:rPr>
            <w:noProof/>
            <w:webHidden/>
          </w:rPr>
          <w:fldChar w:fldCharType="begin"/>
        </w:r>
        <w:r>
          <w:rPr>
            <w:noProof/>
            <w:webHidden/>
          </w:rPr>
          <w:instrText xml:space="preserve"> PAGEREF _Toc230944390 \h </w:instrText>
        </w:r>
        <w:r>
          <w:rPr>
            <w:noProof/>
            <w:webHidden/>
          </w:rPr>
        </w:r>
        <w:r>
          <w:rPr>
            <w:noProof/>
            <w:webHidden/>
          </w:rPr>
          <w:fldChar w:fldCharType="separate"/>
        </w:r>
        <w:r>
          <w:rPr>
            <w:noProof/>
            <w:webHidden/>
          </w:rPr>
          <w:t>47</w:t>
        </w:r>
        <w:r>
          <w:rPr>
            <w:noProof/>
            <w:webHidden/>
          </w:rPr>
          <w:fldChar w:fldCharType="end"/>
        </w:r>
      </w:hyperlink>
    </w:p>
    <w:p w14:paraId="2DD7F186" w14:textId="504FE32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1" w:history="1">
        <w:r w:rsidRPr="00A936EF">
          <w:rPr>
            <w:rStyle w:val="Hyperlink"/>
            <w:noProof/>
          </w:rPr>
          <w:t>6.5 Common Template Requirements</w:t>
        </w:r>
        <w:r>
          <w:rPr>
            <w:noProof/>
            <w:webHidden/>
          </w:rPr>
          <w:tab/>
        </w:r>
        <w:r>
          <w:rPr>
            <w:noProof/>
            <w:webHidden/>
          </w:rPr>
          <w:fldChar w:fldCharType="begin"/>
        </w:r>
        <w:r>
          <w:rPr>
            <w:noProof/>
            <w:webHidden/>
          </w:rPr>
          <w:instrText xml:space="preserve"> PAGEREF _Toc230944391 \h </w:instrText>
        </w:r>
        <w:r>
          <w:rPr>
            <w:noProof/>
            <w:webHidden/>
          </w:rPr>
        </w:r>
        <w:r>
          <w:rPr>
            <w:noProof/>
            <w:webHidden/>
          </w:rPr>
          <w:fldChar w:fldCharType="separate"/>
        </w:r>
        <w:r>
          <w:rPr>
            <w:noProof/>
            <w:webHidden/>
          </w:rPr>
          <w:t>48</w:t>
        </w:r>
        <w:r>
          <w:rPr>
            <w:noProof/>
            <w:webHidden/>
          </w:rPr>
          <w:fldChar w:fldCharType="end"/>
        </w:r>
      </w:hyperlink>
    </w:p>
    <w:p w14:paraId="50596000" w14:textId="4B94D18D"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92" w:history="1">
        <w:r w:rsidRPr="00A936EF">
          <w:rPr>
            <w:rStyle w:val="Hyperlink"/>
            <w:noProof/>
          </w:rPr>
          <w:t>7. Validation Rules and Numerical Tolerances</w:t>
        </w:r>
        <w:r>
          <w:rPr>
            <w:noProof/>
            <w:webHidden/>
          </w:rPr>
          <w:tab/>
        </w:r>
        <w:r>
          <w:rPr>
            <w:noProof/>
            <w:webHidden/>
          </w:rPr>
          <w:fldChar w:fldCharType="begin"/>
        </w:r>
        <w:r>
          <w:rPr>
            <w:noProof/>
            <w:webHidden/>
          </w:rPr>
          <w:instrText xml:space="preserve"> PAGEREF _Toc230944392 \h </w:instrText>
        </w:r>
        <w:r>
          <w:rPr>
            <w:noProof/>
            <w:webHidden/>
          </w:rPr>
        </w:r>
        <w:r>
          <w:rPr>
            <w:noProof/>
            <w:webHidden/>
          </w:rPr>
          <w:fldChar w:fldCharType="separate"/>
        </w:r>
        <w:r>
          <w:rPr>
            <w:noProof/>
            <w:webHidden/>
          </w:rPr>
          <w:t>51</w:t>
        </w:r>
        <w:r>
          <w:rPr>
            <w:noProof/>
            <w:webHidden/>
          </w:rPr>
          <w:fldChar w:fldCharType="end"/>
        </w:r>
      </w:hyperlink>
    </w:p>
    <w:p w14:paraId="0FC4C681" w14:textId="261F276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3" w:history="1">
        <w:r w:rsidRPr="00A936EF">
          <w:rPr>
            <w:rStyle w:val="Hyperlink"/>
            <w:noProof/>
          </w:rPr>
          <w:t>7.1 Numeric Consistency Validation Rules</w:t>
        </w:r>
        <w:r>
          <w:rPr>
            <w:noProof/>
            <w:webHidden/>
          </w:rPr>
          <w:tab/>
        </w:r>
        <w:r>
          <w:rPr>
            <w:noProof/>
            <w:webHidden/>
          </w:rPr>
          <w:fldChar w:fldCharType="begin"/>
        </w:r>
        <w:r>
          <w:rPr>
            <w:noProof/>
            <w:webHidden/>
          </w:rPr>
          <w:instrText xml:space="preserve"> PAGEREF _Toc230944393 \h </w:instrText>
        </w:r>
        <w:r>
          <w:rPr>
            <w:noProof/>
            <w:webHidden/>
          </w:rPr>
        </w:r>
        <w:r>
          <w:rPr>
            <w:noProof/>
            <w:webHidden/>
          </w:rPr>
          <w:fldChar w:fldCharType="separate"/>
        </w:r>
        <w:r>
          <w:rPr>
            <w:noProof/>
            <w:webHidden/>
          </w:rPr>
          <w:t>51</w:t>
        </w:r>
        <w:r>
          <w:rPr>
            <w:noProof/>
            <w:webHidden/>
          </w:rPr>
          <w:fldChar w:fldCharType="end"/>
        </w:r>
      </w:hyperlink>
    </w:p>
    <w:p w14:paraId="0B0008ED" w14:textId="0392278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4" w:history="1">
        <w:r w:rsidRPr="00A936EF">
          <w:rPr>
            <w:rStyle w:val="Hyperlink"/>
            <w:noProof/>
          </w:rPr>
          <w:t>7.2 Structural Validation Rules</w:t>
        </w:r>
        <w:r>
          <w:rPr>
            <w:noProof/>
            <w:webHidden/>
          </w:rPr>
          <w:tab/>
        </w:r>
        <w:r>
          <w:rPr>
            <w:noProof/>
            <w:webHidden/>
          </w:rPr>
          <w:fldChar w:fldCharType="begin"/>
        </w:r>
        <w:r>
          <w:rPr>
            <w:noProof/>
            <w:webHidden/>
          </w:rPr>
          <w:instrText xml:space="preserve"> PAGEREF _Toc230944394 \h </w:instrText>
        </w:r>
        <w:r>
          <w:rPr>
            <w:noProof/>
            <w:webHidden/>
          </w:rPr>
        </w:r>
        <w:r>
          <w:rPr>
            <w:noProof/>
            <w:webHidden/>
          </w:rPr>
          <w:fldChar w:fldCharType="separate"/>
        </w:r>
        <w:r>
          <w:rPr>
            <w:noProof/>
            <w:webHidden/>
          </w:rPr>
          <w:t>52</w:t>
        </w:r>
        <w:r>
          <w:rPr>
            <w:noProof/>
            <w:webHidden/>
          </w:rPr>
          <w:fldChar w:fldCharType="end"/>
        </w:r>
      </w:hyperlink>
    </w:p>
    <w:p w14:paraId="1B631935" w14:textId="450B9A8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5" w:history="1">
        <w:r w:rsidRPr="00A936EF">
          <w:rPr>
            <w:rStyle w:val="Hyperlink"/>
            <w:noProof/>
          </w:rPr>
          <w:t>7.3 Prohibited Content Validation Rules</w:t>
        </w:r>
        <w:r>
          <w:rPr>
            <w:noProof/>
            <w:webHidden/>
          </w:rPr>
          <w:tab/>
        </w:r>
        <w:r>
          <w:rPr>
            <w:noProof/>
            <w:webHidden/>
          </w:rPr>
          <w:fldChar w:fldCharType="begin"/>
        </w:r>
        <w:r>
          <w:rPr>
            <w:noProof/>
            <w:webHidden/>
          </w:rPr>
          <w:instrText xml:space="preserve"> PAGEREF _Toc230944395 \h </w:instrText>
        </w:r>
        <w:r>
          <w:rPr>
            <w:noProof/>
            <w:webHidden/>
          </w:rPr>
        </w:r>
        <w:r>
          <w:rPr>
            <w:noProof/>
            <w:webHidden/>
          </w:rPr>
          <w:fldChar w:fldCharType="separate"/>
        </w:r>
        <w:r>
          <w:rPr>
            <w:noProof/>
            <w:webHidden/>
          </w:rPr>
          <w:t>53</w:t>
        </w:r>
        <w:r>
          <w:rPr>
            <w:noProof/>
            <w:webHidden/>
          </w:rPr>
          <w:fldChar w:fldCharType="end"/>
        </w:r>
      </w:hyperlink>
    </w:p>
    <w:p w14:paraId="43CAC711" w14:textId="0766F26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6" w:history="1">
        <w:r w:rsidRPr="00A936EF">
          <w:rPr>
            <w:rStyle w:val="Hyperlink"/>
            <w:noProof/>
          </w:rPr>
          <w:t>7.4 Validation Outcome State Machine</w:t>
        </w:r>
        <w:r>
          <w:rPr>
            <w:noProof/>
            <w:webHidden/>
          </w:rPr>
          <w:tab/>
        </w:r>
        <w:r>
          <w:rPr>
            <w:noProof/>
            <w:webHidden/>
          </w:rPr>
          <w:fldChar w:fldCharType="begin"/>
        </w:r>
        <w:r>
          <w:rPr>
            <w:noProof/>
            <w:webHidden/>
          </w:rPr>
          <w:instrText xml:space="preserve"> PAGEREF _Toc230944396 \h </w:instrText>
        </w:r>
        <w:r>
          <w:rPr>
            <w:noProof/>
            <w:webHidden/>
          </w:rPr>
        </w:r>
        <w:r>
          <w:rPr>
            <w:noProof/>
            <w:webHidden/>
          </w:rPr>
          <w:fldChar w:fldCharType="separate"/>
        </w:r>
        <w:r>
          <w:rPr>
            <w:noProof/>
            <w:webHidden/>
          </w:rPr>
          <w:t>55</w:t>
        </w:r>
        <w:r>
          <w:rPr>
            <w:noProof/>
            <w:webHidden/>
          </w:rPr>
          <w:fldChar w:fldCharType="end"/>
        </w:r>
      </w:hyperlink>
    </w:p>
    <w:p w14:paraId="5543B596" w14:textId="0F846B7E"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397" w:history="1">
        <w:r w:rsidRPr="00A936EF">
          <w:rPr>
            <w:rStyle w:val="Hyperlink"/>
            <w:noProof/>
          </w:rPr>
          <w:t>8. Assembly Style Specifications</w:t>
        </w:r>
        <w:r>
          <w:rPr>
            <w:noProof/>
            <w:webHidden/>
          </w:rPr>
          <w:tab/>
        </w:r>
        <w:r>
          <w:rPr>
            <w:noProof/>
            <w:webHidden/>
          </w:rPr>
          <w:fldChar w:fldCharType="begin"/>
        </w:r>
        <w:r>
          <w:rPr>
            <w:noProof/>
            <w:webHidden/>
          </w:rPr>
          <w:instrText xml:space="preserve"> PAGEREF _Toc230944397 \h </w:instrText>
        </w:r>
        <w:r>
          <w:rPr>
            <w:noProof/>
            <w:webHidden/>
          </w:rPr>
        </w:r>
        <w:r>
          <w:rPr>
            <w:noProof/>
            <w:webHidden/>
          </w:rPr>
          <w:fldChar w:fldCharType="separate"/>
        </w:r>
        <w:r>
          <w:rPr>
            <w:noProof/>
            <w:webHidden/>
          </w:rPr>
          <w:t>59</w:t>
        </w:r>
        <w:r>
          <w:rPr>
            <w:noProof/>
            <w:webHidden/>
          </w:rPr>
          <w:fldChar w:fldCharType="end"/>
        </w:r>
      </w:hyperlink>
    </w:p>
    <w:p w14:paraId="219A103D" w14:textId="6C9BED4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8" w:history="1">
        <w:r w:rsidRPr="00A936EF">
          <w:rPr>
            <w:rStyle w:val="Hyperlink"/>
            <w:noProof/>
          </w:rPr>
          <w:t>8.1 Page Setup Requirements</w:t>
        </w:r>
        <w:r>
          <w:rPr>
            <w:noProof/>
            <w:webHidden/>
          </w:rPr>
          <w:tab/>
        </w:r>
        <w:r>
          <w:rPr>
            <w:noProof/>
            <w:webHidden/>
          </w:rPr>
          <w:fldChar w:fldCharType="begin"/>
        </w:r>
        <w:r>
          <w:rPr>
            <w:noProof/>
            <w:webHidden/>
          </w:rPr>
          <w:instrText xml:space="preserve"> PAGEREF _Toc230944398 \h </w:instrText>
        </w:r>
        <w:r>
          <w:rPr>
            <w:noProof/>
            <w:webHidden/>
          </w:rPr>
        </w:r>
        <w:r>
          <w:rPr>
            <w:noProof/>
            <w:webHidden/>
          </w:rPr>
          <w:fldChar w:fldCharType="separate"/>
        </w:r>
        <w:r>
          <w:rPr>
            <w:noProof/>
            <w:webHidden/>
          </w:rPr>
          <w:t>59</w:t>
        </w:r>
        <w:r>
          <w:rPr>
            <w:noProof/>
            <w:webHidden/>
          </w:rPr>
          <w:fldChar w:fldCharType="end"/>
        </w:r>
      </w:hyperlink>
    </w:p>
    <w:p w14:paraId="2E6DB859" w14:textId="5668906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399" w:history="1">
        <w:r w:rsidRPr="00A936EF">
          <w:rPr>
            <w:rStyle w:val="Hyperlink"/>
            <w:noProof/>
          </w:rPr>
          <w:t>8.2 Table Style Requirements</w:t>
        </w:r>
        <w:r>
          <w:rPr>
            <w:noProof/>
            <w:webHidden/>
          </w:rPr>
          <w:tab/>
        </w:r>
        <w:r>
          <w:rPr>
            <w:noProof/>
            <w:webHidden/>
          </w:rPr>
          <w:fldChar w:fldCharType="begin"/>
        </w:r>
        <w:r>
          <w:rPr>
            <w:noProof/>
            <w:webHidden/>
          </w:rPr>
          <w:instrText xml:space="preserve"> PAGEREF _Toc230944399 \h </w:instrText>
        </w:r>
        <w:r>
          <w:rPr>
            <w:noProof/>
            <w:webHidden/>
          </w:rPr>
        </w:r>
        <w:r>
          <w:rPr>
            <w:noProof/>
            <w:webHidden/>
          </w:rPr>
          <w:fldChar w:fldCharType="separate"/>
        </w:r>
        <w:r>
          <w:rPr>
            <w:noProof/>
            <w:webHidden/>
          </w:rPr>
          <w:t>60</w:t>
        </w:r>
        <w:r>
          <w:rPr>
            <w:noProof/>
            <w:webHidden/>
          </w:rPr>
          <w:fldChar w:fldCharType="end"/>
        </w:r>
      </w:hyperlink>
    </w:p>
    <w:p w14:paraId="4245ED0C" w14:textId="11EC9F5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0" w:history="1">
        <w:r w:rsidRPr="00A936EF">
          <w:rPr>
            <w:rStyle w:val="Hyperlink"/>
            <w:noProof/>
          </w:rPr>
          <w:t>8.3 Cover Page Requirements</w:t>
        </w:r>
        <w:r>
          <w:rPr>
            <w:noProof/>
            <w:webHidden/>
          </w:rPr>
          <w:tab/>
        </w:r>
        <w:r>
          <w:rPr>
            <w:noProof/>
            <w:webHidden/>
          </w:rPr>
          <w:fldChar w:fldCharType="begin"/>
        </w:r>
        <w:r>
          <w:rPr>
            <w:noProof/>
            <w:webHidden/>
          </w:rPr>
          <w:instrText xml:space="preserve"> PAGEREF _Toc230944400 \h </w:instrText>
        </w:r>
        <w:r>
          <w:rPr>
            <w:noProof/>
            <w:webHidden/>
          </w:rPr>
        </w:r>
        <w:r>
          <w:rPr>
            <w:noProof/>
            <w:webHidden/>
          </w:rPr>
          <w:fldChar w:fldCharType="separate"/>
        </w:r>
        <w:r>
          <w:rPr>
            <w:noProof/>
            <w:webHidden/>
          </w:rPr>
          <w:t>61</w:t>
        </w:r>
        <w:r>
          <w:rPr>
            <w:noProof/>
            <w:webHidden/>
          </w:rPr>
          <w:fldChar w:fldCharType="end"/>
        </w:r>
      </w:hyperlink>
    </w:p>
    <w:p w14:paraId="0FA3C07A" w14:textId="0E381EA1"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1" w:history="1">
        <w:r w:rsidRPr="00A936EF">
          <w:rPr>
            <w:rStyle w:val="Hyperlink"/>
            <w:noProof/>
          </w:rPr>
          <w:t>8.4 Section Assembly Order Requirements</w:t>
        </w:r>
        <w:r>
          <w:rPr>
            <w:noProof/>
            <w:webHidden/>
          </w:rPr>
          <w:tab/>
        </w:r>
        <w:r>
          <w:rPr>
            <w:noProof/>
            <w:webHidden/>
          </w:rPr>
          <w:fldChar w:fldCharType="begin"/>
        </w:r>
        <w:r>
          <w:rPr>
            <w:noProof/>
            <w:webHidden/>
          </w:rPr>
          <w:instrText xml:space="preserve"> PAGEREF _Toc230944401 \h </w:instrText>
        </w:r>
        <w:r>
          <w:rPr>
            <w:noProof/>
            <w:webHidden/>
          </w:rPr>
        </w:r>
        <w:r>
          <w:rPr>
            <w:noProof/>
            <w:webHidden/>
          </w:rPr>
          <w:fldChar w:fldCharType="separate"/>
        </w:r>
        <w:r>
          <w:rPr>
            <w:noProof/>
            <w:webHidden/>
          </w:rPr>
          <w:t>62</w:t>
        </w:r>
        <w:r>
          <w:rPr>
            <w:noProof/>
            <w:webHidden/>
          </w:rPr>
          <w:fldChar w:fldCharType="end"/>
        </w:r>
      </w:hyperlink>
    </w:p>
    <w:p w14:paraId="181BB701" w14:textId="685F32CE"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02" w:history="1">
        <w:r w:rsidRPr="00A936EF">
          <w:rPr>
            <w:rStyle w:val="Hyperlink"/>
            <w:noProof/>
          </w:rPr>
          <w:t>9. AWS Step Functions Workflow State Specifications</w:t>
        </w:r>
        <w:r>
          <w:rPr>
            <w:noProof/>
            <w:webHidden/>
          </w:rPr>
          <w:tab/>
        </w:r>
        <w:r>
          <w:rPr>
            <w:noProof/>
            <w:webHidden/>
          </w:rPr>
          <w:fldChar w:fldCharType="begin"/>
        </w:r>
        <w:r>
          <w:rPr>
            <w:noProof/>
            <w:webHidden/>
          </w:rPr>
          <w:instrText xml:space="preserve"> PAGEREF _Toc230944402 \h </w:instrText>
        </w:r>
        <w:r>
          <w:rPr>
            <w:noProof/>
            <w:webHidden/>
          </w:rPr>
        </w:r>
        <w:r>
          <w:rPr>
            <w:noProof/>
            <w:webHidden/>
          </w:rPr>
          <w:fldChar w:fldCharType="separate"/>
        </w:r>
        <w:r>
          <w:rPr>
            <w:noProof/>
            <w:webHidden/>
          </w:rPr>
          <w:t>65</w:t>
        </w:r>
        <w:r>
          <w:rPr>
            <w:noProof/>
            <w:webHidden/>
          </w:rPr>
          <w:fldChar w:fldCharType="end"/>
        </w:r>
      </w:hyperlink>
    </w:p>
    <w:p w14:paraId="7A485B0E" w14:textId="0595784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3" w:history="1">
        <w:r w:rsidRPr="00A936EF">
          <w:rPr>
            <w:rStyle w:val="Hyperlink"/>
            <w:noProof/>
          </w:rPr>
          <w:t>9.1 State Machine Overview</w:t>
        </w:r>
        <w:r>
          <w:rPr>
            <w:noProof/>
            <w:webHidden/>
          </w:rPr>
          <w:tab/>
        </w:r>
        <w:r>
          <w:rPr>
            <w:noProof/>
            <w:webHidden/>
          </w:rPr>
          <w:fldChar w:fldCharType="begin"/>
        </w:r>
        <w:r>
          <w:rPr>
            <w:noProof/>
            <w:webHidden/>
          </w:rPr>
          <w:instrText xml:space="preserve"> PAGEREF _Toc230944403 \h </w:instrText>
        </w:r>
        <w:r>
          <w:rPr>
            <w:noProof/>
            <w:webHidden/>
          </w:rPr>
        </w:r>
        <w:r>
          <w:rPr>
            <w:noProof/>
            <w:webHidden/>
          </w:rPr>
          <w:fldChar w:fldCharType="separate"/>
        </w:r>
        <w:r>
          <w:rPr>
            <w:noProof/>
            <w:webHidden/>
          </w:rPr>
          <w:t>65</w:t>
        </w:r>
        <w:r>
          <w:rPr>
            <w:noProof/>
            <w:webHidden/>
          </w:rPr>
          <w:fldChar w:fldCharType="end"/>
        </w:r>
      </w:hyperlink>
    </w:p>
    <w:p w14:paraId="44DA230B" w14:textId="02E385C2"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4" w:history="1">
        <w:r w:rsidRPr="00A936EF">
          <w:rPr>
            <w:rStyle w:val="Hyperlink"/>
            <w:noProof/>
          </w:rPr>
          <w:t>9.2 State Machine Input Schema</w:t>
        </w:r>
        <w:r>
          <w:rPr>
            <w:noProof/>
            <w:webHidden/>
          </w:rPr>
          <w:tab/>
        </w:r>
        <w:r>
          <w:rPr>
            <w:noProof/>
            <w:webHidden/>
          </w:rPr>
          <w:fldChar w:fldCharType="begin"/>
        </w:r>
        <w:r>
          <w:rPr>
            <w:noProof/>
            <w:webHidden/>
          </w:rPr>
          <w:instrText xml:space="preserve"> PAGEREF _Toc230944404 \h </w:instrText>
        </w:r>
        <w:r>
          <w:rPr>
            <w:noProof/>
            <w:webHidden/>
          </w:rPr>
        </w:r>
        <w:r>
          <w:rPr>
            <w:noProof/>
            <w:webHidden/>
          </w:rPr>
          <w:fldChar w:fldCharType="separate"/>
        </w:r>
        <w:r>
          <w:rPr>
            <w:noProof/>
            <w:webHidden/>
          </w:rPr>
          <w:t>67</w:t>
        </w:r>
        <w:r>
          <w:rPr>
            <w:noProof/>
            <w:webHidden/>
          </w:rPr>
          <w:fldChar w:fldCharType="end"/>
        </w:r>
      </w:hyperlink>
    </w:p>
    <w:p w14:paraId="7F7F39AE" w14:textId="257EBFA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5" w:history="1">
        <w:r w:rsidRPr="00A936EF">
          <w:rPr>
            <w:rStyle w:val="Hyperlink"/>
            <w:noProof/>
          </w:rPr>
          <w:t>9.3 Map State Configuration Requirements</w:t>
        </w:r>
        <w:r>
          <w:rPr>
            <w:noProof/>
            <w:webHidden/>
          </w:rPr>
          <w:tab/>
        </w:r>
        <w:r>
          <w:rPr>
            <w:noProof/>
            <w:webHidden/>
          </w:rPr>
          <w:fldChar w:fldCharType="begin"/>
        </w:r>
        <w:r>
          <w:rPr>
            <w:noProof/>
            <w:webHidden/>
          </w:rPr>
          <w:instrText xml:space="preserve"> PAGEREF _Toc230944405 \h </w:instrText>
        </w:r>
        <w:r>
          <w:rPr>
            <w:noProof/>
            <w:webHidden/>
          </w:rPr>
        </w:r>
        <w:r>
          <w:rPr>
            <w:noProof/>
            <w:webHidden/>
          </w:rPr>
          <w:fldChar w:fldCharType="separate"/>
        </w:r>
        <w:r>
          <w:rPr>
            <w:noProof/>
            <w:webHidden/>
          </w:rPr>
          <w:t>70</w:t>
        </w:r>
        <w:r>
          <w:rPr>
            <w:noProof/>
            <w:webHidden/>
          </w:rPr>
          <w:fldChar w:fldCharType="end"/>
        </w:r>
      </w:hyperlink>
    </w:p>
    <w:p w14:paraId="4ED4BC80" w14:textId="32F357A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6" w:history="1">
        <w:r w:rsidRPr="00A936EF">
          <w:rPr>
            <w:rStyle w:val="Hyperlink"/>
            <w:noProof/>
          </w:rPr>
          <w:t>9.4 Error Handling Requirements</w:t>
        </w:r>
        <w:r>
          <w:rPr>
            <w:noProof/>
            <w:webHidden/>
          </w:rPr>
          <w:tab/>
        </w:r>
        <w:r>
          <w:rPr>
            <w:noProof/>
            <w:webHidden/>
          </w:rPr>
          <w:fldChar w:fldCharType="begin"/>
        </w:r>
        <w:r>
          <w:rPr>
            <w:noProof/>
            <w:webHidden/>
          </w:rPr>
          <w:instrText xml:space="preserve"> PAGEREF _Toc230944406 \h </w:instrText>
        </w:r>
        <w:r>
          <w:rPr>
            <w:noProof/>
            <w:webHidden/>
          </w:rPr>
        </w:r>
        <w:r>
          <w:rPr>
            <w:noProof/>
            <w:webHidden/>
          </w:rPr>
          <w:fldChar w:fldCharType="separate"/>
        </w:r>
        <w:r>
          <w:rPr>
            <w:noProof/>
            <w:webHidden/>
          </w:rPr>
          <w:t>72</w:t>
        </w:r>
        <w:r>
          <w:rPr>
            <w:noProof/>
            <w:webHidden/>
          </w:rPr>
          <w:fldChar w:fldCharType="end"/>
        </w:r>
      </w:hyperlink>
    </w:p>
    <w:p w14:paraId="525050BE" w14:textId="4C0AE1AD"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07" w:history="1">
        <w:r w:rsidRPr="00A936EF">
          <w:rPr>
            <w:rStyle w:val="Hyperlink"/>
            <w:noProof/>
          </w:rPr>
          <w:t>10. Amazon Bedrock Knowledge Base Configuration</w:t>
        </w:r>
        <w:r>
          <w:rPr>
            <w:noProof/>
            <w:webHidden/>
          </w:rPr>
          <w:tab/>
        </w:r>
        <w:r>
          <w:rPr>
            <w:noProof/>
            <w:webHidden/>
          </w:rPr>
          <w:fldChar w:fldCharType="begin"/>
        </w:r>
        <w:r>
          <w:rPr>
            <w:noProof/>
            <w:webHidden/>
          </w:rPr>
          <w:instrText xml:space="preserve"> PAGEREF _Toc230944407 \h </w:instrText>
        </w:r>
        <w:r>
          <w:rPr>
            <w:noProof/>
            <w:webHidden/>
          </w:rPr>
        </w:r>
        <w:r>
          <w:rPr>
            <w:noProof/>
            <w:webHidden/>
          </w:rPr>
          <w:fldChar w:fldCharType="separate"/>
        </w:r>
        <w:r>
          <w:rPr>
            <w:noProof/>
            <w:webHidden/>
          </w:rPr>
          <w:t>74</w:t>
        </w:r>
        <w:r>
          <w:rPr>
            <w:noProof/>
            <w:webHidden/>
          </w:rPr>
          <w:fldChar w:fldCharType="end"/>
        </w:r>
      </w:hyperlink>
    </w:p>
    <w:p w14:paraId="6E36657C" w14:textId="56B2F850"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8" w:history="1">
        <w:r w:rsidRPr="00A936EF">
          <w:rPr>
            <w:rStyle w:val="Hyperlink"/>
            <w:noProof/>
          </w:rPr>
          <w:t>10.1 Knowledge Base Source Document Requirements</w:t>
        </w:r>
        <w:r>
          <w:rPr>
            <w:noProof/>
            <w:webHidden/>
          </w:rPr>
          <w:tab/>
        </w:r>
        <w:r>
          <w:rPr>
            <w:noProof/>
            <w:webHidden/>
          </w:rPr>
          <w:fldChar w:fldCharType="begin"/>
        </w:r>
        <w:r>
          <w:rPr>
            <w:noProof/>
            <w:webHidden/>
          </w:rPr>
          <w:instrText xml:space="preserve"> PAGEREF _Toc230944408 \h </w:instrText>
        </w:r>
        <w:r>
          <w:rPr>
            <w:noProof/>
            <w:webHidden/>
          </w:rPr>
        </w:r>
        <w:r>
          <w:rPr>
            <w:noProof/>
            <w:webHidden/>
          </w:rPr>
          <w:fldChar w:fldCharType="separate"/>
        </w:r>
        <w:r>
          <w:rPr>
            <w:noProof/>
            <w:webHidden/>
          </w:rPr>
          <w:t>74</w:t>
        </w:r>
        <w:r>
          <w:rPr>
            <w:noProof/>
            <w:webHidden/>
          </w:rPr>
          <w:fldChar w:fldCharType="end"/>
        </w:r>
      </w:hyperlink>
    </w:p>
    <w:p w14:paraId="37E0256E" w14:textId="6130C79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09" w:history="1">
        <w:r w:rsidRPr="00A936EF">
          <w:rPr>
            <w:rStyle w:val="Hyperlink"/>
            <w:noProof/>
          </w:rPr>
          <w:t>10.2 Chunking and Embedding Configuration</w:t>
        </w:r>
        <w:r>
          <w:rPr>
            <w:noProof/>
            <w:webHidden/>
          </w:rPr>
          <w:tab/>
        </w:r>
        <w:r>
          <w:rPr>
            <w:noProof/>
            <w:webHidden/>
          </w:rPr>
          <w:fldChar w:fldCharType="begin"/>
        </w:r>
        <w:r>
          <w:rPr>
            <w:noProof/>
            <w:webHidden/>
          </w:rPr>
          <w:instrText xml:space="preserve"> PAGEREF _Toc230944409 \h </w:instrText>
        </w:r>
        <w:r>
          <w:rPr>
            <w:noProof/>
            <w:webHidden/>
          </w:rPr>
        </w:r>
        <w:r>
          <w:rPr>
            <w:noProof/>
            <w:webHidden/>
          </w:rPr>
          <w:fldChar w:fldCharType="separate"/>
        </w:r>
        <w:r>
          <w:rPr>
            <w:noProof/>
            <w:webHidden/>
          </w:rPr>
          <w:t>75</w:t>
        </w:r>
        <w:r>
          <w:rPr>
            <w:noProof/>
            <w:webHidden/>
          </w:rPr>
          <w:fldChar w:fldCharType="end"/>
        </w:r>
      </w:hyperlink>
    </w:p>
    <w:p w14:paraId="2D08CFA5" w14:textId="01000D28"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0" w:history="1">
        <w:r w:rsidRPr="00A936EF">
          <w:rPr>
            <w:rStyle w:val="Hyperlink"/>
            <w:noProof/>
          </w:rPr>
          <w:t>10.3 Retrieval Configuration</w:t>
        </w:r>
        <w:r>
          <w:rPr>
            <w:noProof/>
            <w:webHidden/>
          </w:rPr>
          <w:tab/>
        </w:r>
        <w:r>
          <w:rPr>
            <w:noProof/>
            <w:webHidden/>
          </w:rPr>
          <w:fldChar w:fldCharType="begin"/>
        </w:r>
        <w:r>
          <w:rPr>
            <w:noProof/>
            <w:webHidden/>
          </w:rPr>
          <w:instrText xml:space="preserve"> PAGEREF _Toc230944410 \h </w:instrText>
        </w:r>
        <w:r>
          <w:rPr>
            <w:noProof/>
            <w:webHidden/>
          </w:rPr>
        </w:r>
        <w:r>
          <w:rPr>
            <w:noProof/>
            <w:webHidden/>
          </w:rPr>
          <w:fldChar w:fldCharType="separate"/>
        </w:r>
        <w:r>
          <w:rPr>
            <w:noProof/>
            <w:webHidden/>
          </w:rPr>
          <w:t>77</w:t>
        </w:r>
        <w:r>
          <w:rPr>
            <w:noProof/>
            <w:webHidden/>
          </w:rPr>
          <w:fldChar w:fldCharType="end"/>
        </w:r>
      </w:hyperlink>
    </w:p>
    <w:p w14:paraId="4612A8E2" w14:textId="3ED56728"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1" w:history="1">
        <w:r w:rsidRPr="00A936EF">
          <w:rPr>
            <w:rStyle w:val="Hyperlink"/>
            <w:noProof/>
          </w:rPr>
          <w:t>11. Component Integration Matrix</w:t>
        </w:r>
        <w:r>
          <w:rPr>
            <w:noProof/>
            <w:webHidden/>
          </w:rPr>
          <w:tab/>
        </w:r>
        <w:r>
          <w:rPr>
            <w:noProof/>
            <w:webHidden/>
          </w:rPr>
          <w:fldChar w:fldCharType="begin"/>
        </w:r>
        <w:r>
          <w:rPr>
            <w:noProof/>
            <w:webHidden/>
          </w:rPr>
          <w:instrText xml:space="preserve"> PAGEREF _Toc230944411 \h </w:instrText>
        </w:r>
        <w:r>
          <w:rPr>
            <w:noProof/>
            <w:webHidden/>
          </w:rPr>
        </w:r>
        <w:r>
          <w:rPr>
            <w:noProof/>
            <w:webHidden/>
          </w:rPr>
          <w:fldChar w:fldCharType="separate"/>
        </w:r>
        <w:r>
          <w:rPr>
            <w:noProof/>
            <w:webHidden/>
          </w:rPr>
          <w:t>81</w:t>
        </w:r>
        <w:r>
          <w:rPr>
            <w:noProof/>
            <w:webHidden/>
          </w:rPr>
          <w:fldChar w:fldCharType="end"/>
        </w:r>
      </w:hyperlink>
    </w:p>
    <w:p w14:paraId="54E5CBEE" w14:textId="77887199"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2" w:history="1">
        <w:r w:rsidRPr="00A936EF">
          <w:rPr>
            <w:rStyle w:val="Hyperlink"/>
            <w:noProof/>
          </w:rPr>
          <w:t>11.1 Full Integration Matrix</w:t>
        </w:r>
        <w:r>
          <w:rPr>
            <w:noProof/>
            <w:webHidden/>
          </w:rPr>
          <w:tab/>
        </w:r>
        <w:r>
          <w:rPr>
            <w:noProof/>
            <w:webHidden/>
          </w:rPr>
          <w:fldChar w:fldCharType="begin"/>
        </w:r>
        <w:r>
          <w:rPr>
            <w:noProof/>
            <w:webHidden/>
          </w:rPr>
          <w:instrText xml:space="preserve"> PAGEREF _Toc230944412 \h </w:instrText>
        </w:r>
        <w:r>
          <w:rPr>
            <w:noProof/>
            <w:webHidden/>
          </w:rPr>
        </w:r>
        <w:r>
          <w:rPr>
            <w:noProof/>
            <w:webHidden/>
          </w:rPr>
          <w:fldChar w:fldCharType="separate"/>
        </w:r>
        <w:r>
          <w:rPr>
            <w:noProof/>
            <w:webHidden/>
          </w:rPr>
          <w:t>81</w:t>
        </w:r>
        <w:r>
          <w:rPr>
            <w:noProof/>
            <w:webHidden/>
          </w:rPr>
          <w:fldChar w:fldCharType="end"/>
        </w:r>
      </w:hyperlink>
    </w:p>
    <w:p w14:paraId="0ECD3D89" w14:textId="2CEEB111"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3" w:history="1">
        <w:r w:rsidRPr="00A936EF">
          <w:rPr>
            <w:rStyle w:val="Hyperlink"/>
            <w:noProof/>
          </w:rPr>
          <w:t>11.2 IAM Least-Privilege Requirements</w:t>
        </w:r>
        <w:r>
          <w:rPr>
            <w:noProof/>
            <w:webHidden/>
          </w:rPr>
          <w:tab/>
        </w:r>
        <w:r>
          <w:rPr>
            <w:noProof/>
            <w:webHidden/>
          </w:rPr>
          <w:fldChar w:fldCharType="begin"/>
        </w:r>
        <w:r>
          <w:rPr>
            <w:noProof/>
            <w:webHidden/>
          </w:rPr>
          <w:instrText xml:space="preserve"> PAGEREF _Toc230944413 \h </w:instrText>
        </w:r>
        <w:r>
          <w:rPr>
            <w:noProof/>
            <w:webHidden/>
          </w:rPr>
        </w:r>
        <w:r>
          <w:rPr>
            <w:noProof/>
            <w:webHidden/>
          </w:rPr>
          <w:fldChar w:fldCharType="separate"/>
        </w:r>
        <w:r>
          <w:rPr>
            <w:noProof/>
            <w:webHidden/>
          </w:rPr>
          <w:t>82</w:t>
        </w:r>
        <w:r>
          <w:rPr>
            <w:noProof/>
            <w:webHidden/>
          </w:rPr>
          <w:fldChar w:fldCharType="end"/>
        </w:r>
      </w:hyperlink>
    </w:p>
    <w:p w14:paraId="72BE5C9A" w14:textId="45BA6AD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4" w:history="1">
        <w:r w:rsidRPr="00A936EF">
          <w:rPr>
            <w:rStyle w:val="Hyperlink"/>
            <w:noProof/>
          </w:rPr>
          <w:t>11.3 Data Flow Traceability Requirements</w:t>
        </w:r>
        <w:r>
          <w:rPr>
            <w:noProof/>
            <w:webHidden/>
          </w:rPr>
          <w:tab/>
        </w:r>
        <w:r>
          <w:rPr>
            <w:noProof/>
            <w:webHidden/>
          </w:rPr>
          <w:fldChar w:fldCharType="begin"/>
        </w:r>
        <w:r>
          <w:rPr>
            <w:noProof/>
            <w:webHidden/>
          </w:rPr>
          <w:instrText xml:space="preserve"> PAGEREF _Toc230944414 \h </w:instrText>
        </w:r>
        <w:r>
          <w:rPr>
            <w:noProof/>
            <w:webHidden/>
          </w:rPr>
        </w:r>
        <w:r>
          <w:rPr>
            <w:noProof/>
            <w:webHidden/>
          </w:rPr>
          <w:fldChar w:fldCharType="separate"/>
        </w:r>
        <w:r>
          <w:rPr>
            <w:noProof/>
            <w:webHidden/>
          </w:rPr>
          <w:t>89</w:t>
        </w:r>
        <w:r>
          <w:rPr>
            <w:noProof/>
            <w:webHidden/>
          </w:rPr>
          <w:fldChar w:fldCharType="end"/>
        </w:r>
      </w:hyperlink>
    </w:p>
    <w:p w14:paraId="0BF363C1" w14:textId="0C9F03F4"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5" w:history="1">
        <w:r w:rsidRPr="00A936EF">
          <w:rPr>
            <w:rStyle w:val="Hyperlink"/>
            <w:noProof/>
          </w:rPr>
          <w:t>12. Kiro IDE Generation Instructions and Artefact Checklist</w:t>
        </w:r>
        <w:r>
          <w:rPr>
            <w:noProof/>
            <w:webHidden/>
          </w:rPr>
          <w:tab/>
        </w:r>
        <w:r>
          <w:rPr>
            <w:noProof/>
            <w:webHidden/>
          </w:rPr>
          <w:fldChar w:fldCharType="begin"/>
        </w:r>
        <w:r>
          <w:rPr>
            <w:noProof/>
            <w:webHidden/>
          </w:rPr>
          <w:instrText xml:space="preserve"> PAGEREF _Toc230944415 \h </w:instrText>
        </w:r>
        <w:r>
          <w:rPr>
            <w:noProof/>
            <w:webHidden/>
          </w:rPr>
        </w:r>
        <w:r>
          <w:rPr>
            <w:noProof/>
            <w:webHidden/>
          </w:rPr>
          <w:fldChar w:fldCharType="separate"/>
        </w:r>
        <w:r>
          <w:rPr>
            <w:noProof/>
            <w:webHidden/>
          </w:rPr>
          <w:t>93</w:t>
        </w:r>
        <w:r>
          <w:rPr>
            <w:noProof/>
            <w:webHidden/>
          </w:rPr>
          <w:fldChar w:fldCharType="end"/>
        </w:r>
      </w:hyperlink>
    </w:p>
    <w:p w14:paraId="1346947E" w14:textId="5813B49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6" w:history="1">
        <w:r w:rsidRPr="00A936EF">
          <w:rPr>
            <w:rStyle w:val="Hyperlink"/>
            <w:noProof/>
          </w:rPr>
          <w:t>12.1 Artefact Generation Table</w:t>
        </w:r>
        <w:r>
          <w:rPr>
            <w:noProof/>
            <w:webHidden/>
          </w:rPr>
          <w:tab/>
        </w:r>
        <w:r>
          <w:rPr>
            <w:noProof/>
            <w:webHidden/>
          </w:rPr>
          <w:fldChar w:fldCharType="begin"/>
        </w:r>
        <w:r>
          <w:rPr>
            <w:noProof/>
            <w:webHidden/>
          </w:rPr>
          <w:instrText xml:space="preserve"> PAGEREF _Toc230944416 \h </w:instrText>
        </w:r>
        <w:r>
          <w:rPr>
            <w:noProof/>
            <w:webHidden/>
          </w:rPr>
        </w:r>
        <w:r>
          <w:rPr>
            <w:noProof/>
            <w:webHidden/>
          </w:rPr>
          <w:fldChar w:fldCharType="separate"/>
        </w:r>
        <w:r>
          <w:rPr>
            <w:noProof/>
            <w:webHidden/>
          </w:rPr>
          <w:t>93</w:t>
        </w:r>
        <w:r>
          <w:rPr>
            <w:noProof/>
            <w:webHidden/>
          </w:rPr>
          <w:fldChar w:fldCharType="end"/>
        </w:r>
      </w:hyperlink>
    </w:p>
    <w:p w14:paraId="15BB7427" w14:textId="2872146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7" w:history="1">
        <w:r w:rsidRPr="00A936EF">
          <w:rPr>
            <w:rStyle w:val="Hyperlink"/>
            <w:noProof/>
          </w:rPr>
          <w:t>12.2 Kiro IDE Generation Rules (REQ-KIRO-01 through REQ-KIRO-08)</w:t>
        </w:r>
        <w:r>
          <w:rPr>
            <w:noProof/>
            <w:webHidden/>
          </w:rPr>
          <w:tab/>
        </w:r>
        <w:r>
          <w:rPr>
            <w:noProof/>
            <w:webHidden/>
          </w:rPr>
          <w:fldChar w:fldCharType="begin"/>
        </w:r>
        <w:r>
          <w:rPr>
            <w:noProof/>
            <w:webHidden/>
          </w:rPr>
          <w:instrText xml:space="preserve"> PAGEREF _Toc230944417 \h </w:instrText>
        </w:r>
        <w:r>
          <w:rPr>
            <w:noProof/>
            <w:webHidden/>
          </w:rPr>
        </w:r>
        <w:r>
          <w:rPr>
            <w:noProof/>
            <w:webHidden/>
          </w:rPr>
          <w:fldChar w:fldCharType="separate"/>
        </w:r>
        <w:r>
          <w:rPr>
            <w:noProof/>
            <w:webHidden/>
          </w:rPr>
          <w:t>95</w:t>
        </w:r>
        <w:r>
          <w:rPr>
            <w:noProof/>
            <w:webHidden/>
          </w:rPr>
          <w:fldChar w:fldCharType="end"/>
        </w:r>
      </w:hyperlink>
    </w:p>
    <w:p w14:paraId="5363AF7E" w14:textId="294D8ED4"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18" w:history="1">
        <w:r w:rsidRPr="00A936EF">
          <w:rPr>
            <w:rStyle w:val="Hyperlink"/>
            <w:noProof/>
          </w:rPr>
          <w:t>Appendix A: Requirement Index</w:t>
        </w:r>
        <w:r>
          <w:rPr>
            <w:noProof/>
            <w:webHidden/>
          </w:rPr>
          <w:tab/>
        </w:r>
        <w:r>
          <w:rPr>
            <w:noProof/>
            <w:webHidden/>
          </w:rPr>
          <w:fldChar w:fldCharType="begin"/>
        </w:r>
        <w:r>
          <w:rPr>
            <w:noProof/>
            <w:webHidden/>
          </w:rPr>
          <w:instrText xml:space="preserve"> PAGEREF _Toc230944418 \h </w:instrText>
        </w:r>
        <w:r>
          <w:rPr>
            <w:noProof/>
            <w:webHidden/>
          </w:rPr>
        </w:r>
        <w:r>
          <w:rPr>
            <w:noProof/>
            <w:webHidden/>
          </w:rPr>
          <w:fldChar w:fldCharType="separate"/>
        </w:r>
        <w:r>
          <w:rPr>
            <w:noProof/>
            <w:webHidden/>
          </w:rPr>
          <w:t>99</w:t>
        </w:r>
        <w:r>
          <w:rPr>
            <w:noProof/>
            <w:webHidden/>
          </w:rPr>
          <w:fldChar w:fldCharType="end"/>
        </w:r>
      </w:hyperlink>
    </w:p>
    <w:p w14:paraId="32505EE0" w14:textId="37BD5355"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19" w:history="1">
        <w:r w:rsidRPr="00A936EF">
          <w:rPr>
            <w:rStyle w:val="Hyperlink"/>
            <w:noProof/>
          </w:rPr>
          <w:t>ETL Requirements (Section 3)</w:t>
        </w:r>
        <w:r>
          <w:rPr>
            <w:noProof/>
            <w:webHidden/>
          </w:rPr>
          <w:tab/>
        </w:r>
        <w:r>
          <w:rPr>
            <w:noProof/>
            <w:webHidden/>
          </w:rPr>
          <w:fldChar w:fldCharType="begin"/>
        </w:r>
        <w:r>
          <w:rPr>
            <w:noProof/>
            <w:webHidden/>
          </w:rPr>
          <w:instrText xml:space="preserve"> PAGEREF _Toc230944419 \h </w:instrText>
        </w:r>
        <w:r>
          <w:rPr>
            <w:noProof/>
            <w:webHidden/>
          </w:rPr>
        </w:r>
        <w:r>
          <w:rPr>
            <w:noProof/>
            <w:webHidden/>
          </w:rPr>
          <w:fldChar w:fldCharType="separate"/>
        </w:r>
        <w:r>
          <w:rPr>
            <w:noProof/>
            <w:webHidden/>
          </w:rPr>
          <w:t>99</w:t>
        </w:r>
        <w:r>
          <w:rPr>
            <w:noProof/>
            <w:webHidden/>
          </w:rPr>
          <w:fldChar w:fldCharType="end"/>
        </w:r>
      </w:hyperlink>
    </w:p>
    <w:p w14:paraId="505472A5" w14:textId="347486BC"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0" w:history="1">
        <w:r w:rsidRPr="00A936EF">
          <w:rPr>
            <w:rStyle w:val="Hyperlink"/>
            <w:noProof/>
          </w:rPr>
          <w:t>DDL Requirements (Section 4)</w:t>
        </w:r>
        <w:r>
          <w:rPr>
            <w:noProof/>
            <w:webHidden/>
          </w:rPr>
          <w:tab/>
        </w:r>
        <w:r>
          <w:rPr>
            <w:noProof/>
            <w:webHidden/>
          </w:rPr>
          <w:fldChar w:fldCharType="begin"/>
        </w:r>
        <w:r>
          <w:rPr>
            <w:noProof/>
            <w:webHidden/>
          </w:rPr>
          <w:instrText xml:space="preserve"> PAGEREF _Toc230944420 \h </w:instrText>
        </w:r>
        <w:r>
          <w:rPr>
            <w:noProof/>
            <w:webHidden/>
          </w:rPr>
        </w:r>
        <w:r>
          <w:rPr>
            <w:noProof/>
            <w:webHidden/>
          </w:rPr>
          <w:fldChar w:fldCharType="separate"/>
        </w:r>
        <w:r>
          <w:rPr>
            <w:noProof/>
            <w:webHidden/>
          </w:rPr>
          <w:t>100</w:t>
        </w:r>
        <w:r>
          <w:rPr>
            <w:noProof/>
            <w:webHidden/>
          </w:rPr>
          <w:fldChar w:fldCharType="end"/>
        </w:r>
      </w:hyperlink>
    </w:p>
    <w:p w14:paraId="52BEF16B" w14:textId="3FEC788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1" w:history="1">
        <w:r w:rsidRPr="00A936EF">
          <w:rPr>
            <w:rStyle w:val="Hyperlink"/>
            <w:noProof/>
          </w:rPr>
          <w:t>Prompt Requirements (Section 5)</w:t>
        </w:r>
        <w:r>
          <w:rPr>
            <w:noProof/>
            <w:webHidden/>
          </w:rPr>
          <w:tab/>
        </w:r>
        <w:r>
          <w:rPr>
            <w:noProof/>
            <w:webHidden/>
          </w:rPr>
          <w:fldChar w:fldCharType="begin"/>
        </w:r>
        <w:r>
          <w:rPr>
            <w:noProof/>
            <w:webHidden/>
          </w:rPr>
          <w:instrText xml:space="preserve"> PAGEREF _Toc230944421 \h </w:instrText>
        </w:r>
        <w:r>
          <w:rPr>
            <w:noProof/>
            <w:webHidden/>
          </w:rPr>
        </w:r>
        <w:r>
          <w:rPr>
            <w:noProof/>
            <w:webHidden/>
          </w:rPr>
          <w:fldChar w:fldCharType="separate"/>
        </w:r>
        <w:r>
          <w:rPr>
            <w:noProof/>
            <w:webHidden/>
          </w:rPr>
          <w:t>100</w:t>
        </w:r>
        <w:r>
          <w:rPr>
            <w:noProof/>
            <w:webHidden/>
          </w:rPr>
          <w:fldChar w:fldCharType="end"/>
        </w:r>
      </w:hyperlink>
    </w:p>
    <w:p w14:paraId="024068AC" w14:textId="2925D18A"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2" w:history="1">
        <w:r w:rsidRPr="00A936EF">
          <w:rPr>
            <w:rStyle w:val="Hyperlink"/>
            <w:noProof/>
          </w:rPr>
          <w:t>Template Requirements (Section 6)</w:t>
        </w:r>
        <w:r>
          <w:rPr>
            <w:noProof/>
            <w:webHidden/>
          </w:rPr>
          <w:tab/>
        </w:r>
        <w:r>
          <w:rPr>
            <w:noProof/>
            <w:webHidden/>
          </w:rPr>
          <w:fldChar w:fldCharType="begin"/>
        </w:r>
        <w:r>
          <w:rPr>
            <w:noProof/>
            <w:webHidden/>
          </w:rPr>
          <w:instrText xml:space="preserve"> PAGEREF _Toc230944422 \h </w:instrText>
        </w:r>
        <w:r>
          <w:rPr>
            <w:noProof/>
            <w:webHidden/>
          </w:rPr>
        </w:r>
        <w:r>
          <w:rPr>
            <w:noProof/>
            <w:webHidden/>
          </w:rPr>
          <w:fldChar w:fldCharType="separate"/>
        </w:r>
        <w:r>
          <w:rPr>
            <w:noProof/>
            <w:webHidden/>
          </w:rPr>
          <w:t>101</w:t>
        </w:r>
        <w:r>
          <w:rPr>
            <w:noProof/>
            <w:webHidden/>
          </w:rPr>
          <w:fldChar w:fldCharType="end"/>
        </w:r>
      </w:hyperlink>
    </w:p>
    <w:p w14:paraId="7BFC36F1" w14:textId="15B9708D"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3" w:history="1">
        <w:r w:rsidRPr="00A936EF">
          <w:rPr>
            <w:rStyle w:val="Hyperlink"/>
            <w:noProof/>
          </w:rPr>
          <w:t>Validation Requirements (Section 7)</w:t>
        </w:r>
        <w:r>
          <w:rPr>
            <w:noProof/>
            <w:webHidden/>
          </w:rPr>
          <w:tab/>
        </w:r>
        <w:r>
          <w:rPr>
            <w:noProof/>
            <w:webHidden/>
          </w:rPr>
          <w:fldChar w:fldCharType="begin"/>
        </w:r>
        <w:r>
          <w:rPr>
            <w:noProof/>
            <w:webHidden/>
          </w:rPr>
          <w:instrText xml:space="preserve"> PAGEREF _Toc230944423 \h </w:instrText>
        </w:r>
        <w:r>
          <w:rPr>
            <w:noProof/>
            <w:webHidden/>
          </w:rPr>
        </w:r>
        <w:r>
          <w:rPr>
            <w:noProof/>
            <w:webHidden/>
          </w:rPr>
          <w:fldChar w:fldCharType="separate"/>
        </w:r>
        <w:r>
          <w:rPr>
            <w:noProof/>
            <w:webHidden/>
          </w:rPr>
          <w:t>102</w:t>
        </w:r>
        <w:r>
          <w:rPr>
            <w:noProof/>
            <w:webHidden/>
          </w:rPr>
          <w:fldChar w:fldCharType="end"/>
        </w:r>
      </w:hyperlink>
    </w:p>
    <w:p w14:paraId="15D4BF0E" w14:textId="037A49F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4" w:history="1">
        <w:r w:rsidRPr="00A936EF">
          <w:rPr>
            <w:rStyle w:val="Hyperlink"/>
            <w:noProof/>
          </w:rPr>
          <w:t>Assembly Requirements (Section 8)</w:t>
        </w:r>
        <w:r>
          <w:rPr>
            <w:noProof/>
            <w:webHidden/>
          </w:rPr>
          <w:tab/>
        </w:r>
        <w:r>
          <w:rPr>
            <w:noProof/>
            <w:webHidden/>
          </w:rPr>
          <w:fldChar w:fldCharType="begin"/>
        </w:r>
        <w:r>
          <w:rPr>
            <w:noProof/>
            <w:webHidden/>
          </w:rPr>
          <w:instrText xml:space="preserve"> PAGEREF _Toc230944424 \h </w:instrText>
        </w:r>
        <w:r>
          <w:rPr>
            <w:noProof/>
            <w:webHidden/>
          </w:rPr>
        </w:r>
        <w:r>
          <w:rPr>
            <w:noProof/>
            <w:webHidden/>
          </w:rPr>
          <w:fldChar w:fldCharType="separate"/>
        </w:r>
        <w:r>
          <w:rPr>
            <w:noProof/>
            <w:webHidden/>
          </w:rPr>
          <w:t>102</w:t>
        </w:r>
        <w:r>
          <w:rPr>
            <w:noProof/>
            <w:webHidden/>
          </w:rPr>
          <w:fldChar w:fldCharType="end"/>
        </w:r>
      </w:hyperlink>
    </w:p>
    <w:p w14:paraId="1DB23E1A" w14:textId="4FFB623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5" w:history="1">
        <w:r w:rsidRPr="00A936EF">
          <w:rPr>
            <w:rStyle w:val="Hyperlink"/>
            <w:noProof/>
          </w:rPr>
          <w:t>Step Functions Requirements (Section 9)</w:t>
        </w:r>
        <w:r>
          <w:rPr>
            <w:noProof/>
            <w:webHidden/>
          </w:rPr>
          <w:tab/>
        </w:r>
        <w:r>
          <w:rPr>
            <w:noProof/>
            <w:webHidden/>
          </w:rPr>
          <w:fldChar w:fldCharType="begin"/>
        </w:r>
        <w:r>
          <w:rPr>
            <w:noProof/>
            <w:webHidden/>
          </w:rPr>
          <w:instrText xml:space="preserve"> PAGEREF _Toc230944425 \h </w:instrText>
        </w:r>
        <w:r>
          <w:rPr>
            <w:noProof/>
            <w:webHidden/>
          </w:rPr>
        </w:r>
        <w:r>
          <w:rPr>
            <w:noProof/>
            <w:webHidden/>
          </w:rPr>
          <w:fldChar w:fldCharType="separate"/>
        </w:r>
        <w:r>
          <w:rPr>
            <w:noProof/>
            <w:webHidden/>
          </w:rPr>
          <w:t>103</w:t>
        </w:r>
        <w:r>
          <w:rPr>
            <w:noProof/>
            <w:webHidden/>
          </w:rPr>
          <w:fldChar w:fldCharType="end"/>
        </w:r>
      </w:hyperlink>
    </w:p>
    <w:p w14:paraId="5A051FE5" w14:textId="10310E0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6" w:history="1">
        <w:r w:rsidRPr="00A936EF">
          <w:rPr>
            <w:rStyle w:val="Hyperlink"/>
            <w:noProof/>
          </w:rPr>
          <w:t>Knowledge Base Requirements (Section 10)</w:t>
        </w:r>
        <w:r>
          <w:rPr>
            <w:noProof/>
            <w:webHidden/>
          </w:rPr>
          <w:tab/>
        </w:r>
        <w:r>
          <w:rPr>
            <w:noProof/>
            <w:webHidden/>
          </w:rPr>
          <w:fldChar w:fldCharType="begin"/>
        </w:r>
        <w:r>
          <w:rPr>
            <w:noProof/>
            <w:webHidden/>
          </w:rPr>
          <w:instrText xml:space="preserve"> PAGEREF _Toc230944426 \h </w:instrText>
        </w:r>
        <w:r>
          <w:rPr>
            <w:noProof/>
            <w:webHidden/>
          </w:rPr>
        </w:r>
        <w:r>
          <w:rPr>
            <w:noProof/>
            <w:webHidden/>
          </w:rPr>
          <w:fldChar w:fldCharType="separate"/>
        </w:r>
        <w:r>
          <w:rPr>
            <w:noProof/>
            <w:webHidden/>
          </w:rPr>
          <w:t>103</w:t>
        </w:r>
        <w:r>
          <w:rPr>
            <w:noProof/>
            <w:webHidden/>
          </w:rPr>
          <w:fldChar w:fldCharType="end"/>
        </w:r>
      </w:hyperlink>
    </w:p>
    <w:p w14:paraId="11A573BA" w14:textId="05F44E54"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7" w:history="1">
        <w:r w:rsidRPr="00A936EF">
          <w:rPr>
            <w:rStyle w:val="Hyperlink"/>
            <w:noProof/>
          </w:rPr>
          <w:t>IAM Requirements (Section 11)</w:t>
        </w:r>
        <w:r>
          <w:rPr>
            <w:noProof/>
            <w:webHidden/>
          </w:rPr>
          <w:tab/>
        </w:r>
        <w:r>
          <w:rPr>
            <w:noProof/>
            <w:webHidden/>
          </w:rPr>
          <w:fldChar w:fldCharType="begin"/>
        </w:r>
        <w:r>
          <w:rPr>
            <w:noProof/>
            <w:webHidden/>
          </w:rPr>
          <w:instrText xml:space="preserve"> PAGEREF _Toc230944427 \h </w:instrText>
        </w:r>
        <w:r>
          <w:rPr>
            <w:noProof/>
            <w:webHidden/>
          </w:rPr>
        </w:r>
        <w:r>
          <w:rPr>
            <w:noProof/>
            <w:webHidden/>
          </w:rPr>
          <w:fldChar w:fldCharType="separate"/>
        </w:r>
        <w:r>
          <w:rPr>
            <w:noProof/>
            <w:webHidden/>
          </w:rPr>
          <w:t>104</w:t>
        </w:r>
        <w:r>
          <w:rPr>
            <w:noProof/>
            <w:webHidden/>
          </w:rPr>
          <w:fldChar w:fldCharType="end"/>
        </w:r>
      </w:hyperlink>
    </w:p>
    <w:p w14:paraId="135570C1" w14:textId="6F1E7646"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8" w:history="1">
        <w:r w:rsidRPr="00A936EF">
          <w:rPr>
            <w:rStyle w:val="Hyperlink"/>
            <w:noProof/>
          </w:rPr>
          <w:t>Traceability Requirements (Section 11)</w:t>
        </w:r>
        <w:r>
          <w:rPr>
            <w:noProof/>
            <w:webHidden/>
          </w:rPr>
          <w:tab/>
        </w:r>
        <w:r>
          <w:rPr>
            <w:noProof/>
            <w:webHidden/>
          </w:rPr>
          <w:fldChar w:fldCharType="begin"/>
        </w:r>
        <w:r>
          <w:rPr>
            <w:noProof/>
            <w:webHidden/>
          </w:rPr>
          <w:instrText xml:space="preserve"> PAGEREF _Toc230944428 \h </w:instrText>
        </w:r>
        <w:r>
          <w:rPr>
            <w:noProof/>
            <w:webHidden/>
          </w:rPr>
        </w:r>
        <w:r>
          <w:rPr>
            <w:noProof/>
            <w:webHidden/>
          </w:rPr>
          <w:fldChar w:fldCharType="separate"/>
        </w:r>
        <w:r>
          <w:rPr>
            <w:noProof/>
            <w:webHidden/>
          </w:rPr>
          <w:t>104</w:t>
        </w:r>
        <w:r>
          <w:rPr>
            <w:noProof/>
            <w:webHidden/>
          </w:rPr>
          <w:fldChar w:fldCharType="end"/>
        </w:r>
      </w:hyperlink>
    </w:p>
    <w:p w14:paraId="4FD348D8" w14:textId="31B7D077"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29" w:history="1">
        <w:r w:rsidRPr="00A936EF">
          <w:rPr>
            <w:rStyle w:val="Hyperlink"/>
            <w:noProof/>
          </w:rPr>
          <w:t>Kiro IDE Requirements (Section 12)</w:t>
        </w:r>
        <w:r>
          <w:rPr>
            <w:noProof/>
            <w:webHidden/>
          </w:rPr>
          <w:tab/>
        </w:r>
        <w:r>
          <w:rPr>
            <w:noProof/>
            <w:webHidden/>
          </w:rPr>
          <w:fldChar w:fldCharType="begin"/>
        </w:r>
        <w:r>
          <w:rPr>
            <w:noProof/>
            <w:webHidden/>
          </w:rPr>
          <w:instrText xml:space="preserve"> PAGEREF _Toc230944429 \h </w:instrText>
        </w:r>
        <w:r>
          <w:rPr>
            <w:noProof/>
            <w:webHidden/>
          </w:rPr>
        </w:r>
        <w:r>
          <w:rPr>
            <w:noProof/>
            <w:webHidden/>
          </w:rPr>
          <w:fldChar w:fldCharType="separate"/>
        </w:r>
        <w:r>
          <w:rPr>
            <w:noProof/>
            <w:webHidden/>
          </w:rPr>
          <w:t>105</w:t>
        </w:r>
        <w:r>
          <w:rPr>
            <w:noProof/>
            <w:webHidden/>
          </w:rPr>
          <w:fldChar w:fldCharType="end"/>
        </w:r>
      </w:hyperlink>
    </w:p>
    <w:p w14:paraId="779E712A" w14:textId="71BDDF73"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30" w:history="1">
        <w:r w:rsidRPr="00A936EF">
          <w:rPr>
            <w:rStyle w:val="Hyperlink"/>
            <w:noProof/>
          </w:rPr>
          <w:t>Constraint Identifiers (CON-*)</w:t>
        </w:r>
        <w:r>
          <w:rPr>
            <w:noProof/>
            <w:webHidden/>
          </w:rPr>
          <w:tab/>
        </w:r>
        <w:r>
          <w:rPr>
            <w:noProof/>
            <w:webHidden/>
          </w:rPr>
          <w:fldChar w:fldCharType="begin"/>
        </w:r>
        <w:r>
          <w:rPr>
            <w:noProof/>
            <w:webHidden/>
          </w:rPr>
          <w:instrText xml:space="preserve"> PAGEREF _Toc230944430 \h </w:instrText>
        </w:r>
        <w:r>
          <w:rPr>
            <w:noProof/>
            <w:webHidden/>
          </w:rPr>
        </w:r>
        <w:r>
          <w:rPr>
            <w:noProof/>
            <w:webHidden/>
          </w:rPr>
          <w:fldChar w:fldCharType="separate"/>
        </w:r>
        <w:r>
          <w:rPr>
            <w:noProof/>
            <w:webHidden/>
          </w:rPr>
          <w:t>105</w:t>
        </w:r>
        <w:r>
          <w:rPr>
            <w:noProof/>
            <w:webHidden/>
          </w:rPr>
          <w:fldChar w:fldCharType="end"/>
        </w:r>
      </w:hyperlink>
    </w:p>
    <w:p w14:paraId="14684B47" w14:textId="4C0C12EF" w:rsidR="00357996" w:rsidRDefault="00357996">
      <w:pPr>
        <w:pStyle w:val="TOC2"/>
        <w:tabs>
          <w:tab w:val="right" w:pos="9736"/>
        </w:tabs>
        <w:rPr>
          <w:rFonts w:eastAsiaTheme="minorEastAsia" w:cstheme="minorBidi"/>
          <w:b w:val="0"/>
          <w:bCs w:val="0"/>
          <w:noProof/>
          <w:color w:val="auto"/>
          <w:kern w:val="2"/>
          <w:sz w:val="24"/>
          <w:szCs w:val="24"/>
          <w14:ligatures w14:val="standardContextual"/>
        </w:rPr>
      </w:pPr>
      <w:hyperlink w:anchor="_Toc230944431" w:history="1">
        <w:r w:rsidRPr="00A936EF">
          <w:rPr>
            <w:rStyle w:val="Hyperlink"/>
            <w:noProof/>
          </w:rPr>
          <w:t>Validation Rule Identifiers (VAL-*)</w:t>
        </w:r>
        <w:r>
          <w:rPr>
            <w:noProof/>
            <w:webHidden/>
          </w:rPr>
          <w:tab/>
        </w:r>
        <w:r>
          <w:rPr>
            <w:noProof/>
            <w:webHidden/>
          </w:rPr>
          <w:fldChar w:fldCharType="begin"/>
        </w:r>
        <w:r>
          <w:rPr>
            <w:noProof/>
            <w:webHidden/>
          </w:rPr>
          <w:instrText xml:space="preserve"> PAGEREF _Toc230944431 \h </w:instrText>
        </w:r>
        <w:r>
          <w:rPr>
            <w:noProof/>
            <w:webHidden/>
          </w:rPr>
        </w:r>
        <w:r>
          <w:rPr>
            <w:noProof/>
            <w:webHidden/>
          </w:rPr>
          <w:fldChar w:fldCharType="separate"/>
        </w:r>
        <w:r>
          <w:rPr>
            <w:noProof/>
            <w:webHidden/>
          </w:rPr>
          <w:t>105</w:t>
        </w:r>
        <w:r>
          <w:rPr>
            <w:noProof/>
            <w:webHidden/>
          </w:rPr>
          <w:fldChar w:fldCharType="end"/>
        </w:r>
      </w:hyperlink>
    </w:p>
    <w:p w14:paraId="001C8F61" w14:textId="425B495A" w:rsidR="00357996" w:rsidRDefault="00357996" w:rsidP="00357996">
      <w:pPr>
        <w:pStyle w:val="TOC1"/>
        <w:rPr>
          <w:rFonts w:asciiTheme="minorHAnsi" w:eastAsiaTheme="minorEastAsia" w:hAnsiTheme="minorHAnsi" w:cstheme="minorBidi"/>
          <w:noProof/>
          <w:color w:val="auto"/>
          <w:kern w:val="2"/>
          <w14:ligatures w14:val="standardContextual"/>
        </w:rPr>
      </w:pPr>
      <w:hyperlink w:anchor="_Toc230944432" w:history="1">
        <w:r w:rsidRPr="00A936EF">
          <w:rPr>
            <w:rStyle w:val="Hyperlink"/>
            <w:noProof/>
          </w:rPr>
          <w:t>Appendix B: Glossary of Terms</w:t>
        </w:r>
        <w:r>
          <w:rPr>
            <w:noProof/>
            <w:webHidden/>
          </w:rPr>
          <w:tab/>
        </w:r>
        <w:r>
          <w:rPr>
            <w:noProof/>
            <w:webHidden/>
          </w:rPr>
          <w:fldChar w:fldCharType="begin"/>
        </w:r>
        <w:r>
          <w:rPr>
            <w:noProof/>
            <w:webHidden/>
          </w:rPr>
          <w:instrText xml:space="preserve"> PAGEREF _Toc230944432 \h </w:instrText>
        </w:r>
        <w:r>
          <w:rPr>
            <w:noProof/>
            <w:webHidden/>
          </w:rPr>
        </w:r>
        <w:r>
          <w:rPr>
            <w:noProof/>
            <w:webHidden/>
          </w:rPr>
          <w:fldChar w:fldCharType="separate"/>
        </w:r>
        <w:r>
          <w:rPr>
            <w:noProof/>
            <w:webHidden/>
          </w:rPr>
          <w:t>107</w:t>
        </w:r>
        <w:r>
          <w:rPr>
            <w:noProof/>
            <w:webHidden/>
          </w:rPr>
          <w:fldChar w:fldCharType="end"/>
        </w:r>
      </w:hyperlink>
    </w:p>
    <w:p w14:paraId="1CA777EE" w14:textId="62B532A2" w:rsidR="00357996" w:rsidRDefault="00357996">
      <w:pPr>
        <w:pBdr>
          <w:top w:val="single" w:sz="1" w:space="0" w:color="1B3A6B"/>
        </w:pBdr>
        <w:spacing w:before="60" w:after="60"/>
        <w:jc w:val="center"/>
        <w:sectPr w:rsidR="00357996">
          <w:pgSz w:w="11906" w:h="16838"/>
          <w:pgMar w:top="1080" w:right="1080" w:bottom="1080" w:left="1080" w:header="708" w:footer="708" w:gutter="0"/>
          <w:cols w:space="720"/>
          <w:docGrid w:linePitch="360"/>
        </w:sectPr>
      </w:pPr>
      <w:r>
        <w:fldChar w:fldCharType="end"/>
      </w:r>
    </w:p>
    <w:p w14:paraId="387FDF54" w14:textId="77777777" w:rsidR="005E32C3" w:rsidRDefault="005E32C3">
      <w:pPr>
        <w:pBdr>
          <w:top w:val="single" w:sz="1" w:space="0" w:color="1B3A6B"/>
        </w:pBdr>
        <w:spacing w:before="60" w:after="60"/>
        <w:jc w:val="center"/>
      </w:pPr>
    </w:p>
    <w:p w14:paraId="64A27CCE" w14:textId="77777777" w:rsidR="002A22A0" w:rsidRDefault="00B96FDC">
      <w:pPr>
        <w:pStyle w:val="Heading1"/>
      </w:pPr>
      <w:bookmarkStart w:id="0" w:name="_Toc230944317"/>
      <w:r>
        <w:t>1. Purpose, Scope, and Document Conventions</w:t>
      </w:r>
      <w:bookmarkEnd w:id="0"/>
    </w:p>
    <w:p w14:paraId="64A27CCF" w14:textId="77777777" w:rsidR="002A22A0" w:rsidRDefault="00B96FDC">
      <w:pPr>
        <w:spacing w:before="40" w:line="276" w:lineRule="auto"/>
      </w:pPr>
      <w:r>
        <w:t>This document is the authoritative specification that Kiro IDE shall consume to generate all implementation artefacts for the AI-Powered ESG Reporting System. Every section below is written as a requirement, rule, or constraint — not as executable code. Kiro IDE is expected to produce code, configurations, and infrastructure definitions that satisfy every numbered requirement (REQ-*) in this document.</w:t>
      </w:r>
    </w:p>
    <w:p w14:paraId="64A27CD0" w14:textId="77777777" w:rsidR="002A22A0" w:rsidRDefault="00B96FDC">
      <w:pPr>
        <w:spacing w:before="40" w:line="276" w:lineRule="auto"/>
      </w:pPr>
      <w:r>
        <w:t>This document is aligned with two companion documents: (1) AI-Powered ESG Reporting Architecture v1.0 (data schema, architecture diagram, five-layer pipeline overview) and (2) AI-Powered ESG Reporting Technical Specification v1.0 (complete implementation code reference). Any conflict between this specification and a companion document shall be resolved in favour of this specification.</w:t>
      </w:r>
    </w:p>
    <w:p w14:paraId="64A27CD1" w14:textId="77777777" w:rsidR="002A22A0" w:rsidRDefault="00B96FDC">
      <w:pPr>
        <w:pStyle w:val="Heading2"/>
      </w:pPr>
      <w:bookmarkStart w:id="1" w:name="_Toc230944318"/>
      <w:r>
        <w:t>1.1 Requirement Notation</w:t>
      </w:r>
      <w:bookmarkEnd w:id="1"/>
    </w:p>
    <w:p w14:paraId="64A27CD2" w14:textId="77777777" w:rsidR="002A22A0" w:rsidRDefault="00B96FDC">
      <w:pPr>
        <w:spacing w:before="40" w:line="276" w:lineRule="auto"/>
      </w:pPr>
      <w:r>
        <w:t>Each requirement is tagged with a unique identifier and a keyword: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5760"/>
      </w:tblGrid>
      <w:tr w:rsidR="002A22A0" w14:paraId="64A27CD6"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3" w14:textId="77777777" w:rsidR="002A22A0" w:rsidRDefault="00B96FDC">
            <w:pPr>
              <w:jc w:val="center"/>
            </w:pPr>
            <w:r>
              <w:rPr>
                <w:b/>
                <w:bCs/>
                <w:color w:val="FFFFFF"/>
                <w:sz w:val="18"/>
                <w:szCs w:val="18"/>
              </w:rPr>
              <w:t>Tag</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4" w14:textId="77777777" w:rsidR="002A22A0" w:rsidRDefault="00B96FDC">
            <w:pPr>
              <w:jc w:val="center"/>
            </w:pPr>
            <w:r>
              <w:rPr>
                <w:b/>
                <w:bCs/>
                <w:color w:val="FFFFFF"/>
                <w:sz w:val="18"/>
                <w:szCs w:val="18"/>
              </w:rPr>
              <w:t>Keyword</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D5" w14:textId="77777777" w:rsidR="002A22A0" w:rsidRDefault="00B96FDC">
            <w:pPr>
              <w:jc w:val="center"/>
            </w:pPr>
            <w:r>
              <w:rPr>
                <w:b/>
                <w:bCs/>
                <w:color w:val="FFFFFF"/>
                <w:sz w:val="18"/>
                <w:szCs w:val="18"/>
              </w:rPr>
              <w:t>Meaning</w:t>
            </w:r>
          </w:p>
        </w:tc>
      </w:tr>
      <w:tr w:rsidR="002A22A0" w14:paraId="64A27CDA"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7" w14:textId="77777777" w:rsidR="002A22A0" w:rsidRDefault="00B96FDC">
            <w:r>
              <w:rPr>
                <w:sz w:val="18"/>
                <w:szCs w:val="18"/>
              </w:rPr>
              <w:t>REQ-</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8" w14:textId="77777777" w:rsidR="002A22A0" w:rsidRDefault="00B96FDC">
            <w:r>
              <w:rPr>
                <w:sz w:val="18"/>
                <w:szCs w:val="18"/>
              </w:rPr>
              <w:t>MUST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9" w14:textId="77777777" w:rsidR="002A22A0" w:rsidRDefault="00B96FDC">
            <w:r>
              <w:rPr>
                <w:sz w:val="18"/>
                <w:szCs w:val="18"/>
              </w:rPr>
              <w:t>Mandatory — non-compliance constitutes a system defect.</w:t>
            </w:r>
          </w:p>
        </w:tc>
      </w:tr>
      <w:tr w:rsidR="002A22A0" w14:paraId="64A27CD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B" w14:textId="77777777" w:rsidR="002A22A0" w:rsidRDefault="00B96FDC">
            <w:r>
              <w:rPr>
                <w:sz w:val="18"/>
                <w:szCs w:val="18"/>
              </w:rPr>
              <w:t>CON-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C" w14:textId="77777777" w:rsidR="002A22A0" w:rsidRDefault="00B96FDC">
            <w:r>
              <w:rPr>
                <w:sz w:val="18"/>
                <w:szCs w:val="18"/>
              </w:rPr>
              <w:t>MUST NOT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DD" w14:textId="77777777" w:rsidR="002A22A0" w:rsidRDefault="00B96FDC">
            <w:r>
              <w:rPr>
                <w:sz w:val="18"/>
                <w:szCs w:val="18"/>
              </w:rPr>
              <w:t>Prohibited — implementation is explicitly forbidden.</w:t>
            </w:r>
          </w:p>
        </w:tc>
      </w:tr>
      <w:tr w:rsidR="002A22A0" w14:paraId="64A27CE2"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DF" w14:textId="77777777" w:rsidR="002A22A0" w:rsidRDefault="00B96FDC">
            <w:r>
              <w:rPr>
                <w:sz w:val="18"/>
                <w:szCs w:val="18"/>
              </w:rPr>
              <w:t>REC-</w:t>
            </w:r>
          </w:p>
        </w:tc>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E0" w14:textId="77777777" w:rsidR="002A22A0" w:rsidRDefault="00B96FDC">
            <w:r>
              <w:rPr>
                <w:sz w:val="18"/>
                <w:szCs w:val="18"/>
              </w:rPr>
              <w:t>SHOULD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1" w14:textId="77777777" w:rsidR="002A22A0" w:rsidRDefault="00B96FDC">
            <w:r>
              <w:rPr>
                <w:sz w:val="18"/>
                <w:szCs w:val="18"/>
              </w:rPr>
              <w:t>Recommended — deviation requires documented justification.</w:t>
            </w:r>
          </w:p>
        </w:tc>
      </w:tr>
      <w:tr w:rsidR="002A22A0" w14:paraId="64A27CE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3" w14:textId="77777777" w:rsidR="002A22A0" w:rsidRDefault="00B96FDC">
            <w:r>
              <w:rPr>
                <w:sz w:val="18"/>
                <w:szCs w:val="18"/>
              </w:rPr>
              <w:t>OPT-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4" w14:textId="77777777" w:rsidR="002A22A0" w:rsidRDefault="00B96FDC">
            <w:r>
              <w:rPr>
                <w:sz w:val="18"/>
                <w:szCs w:val="18"/>
              </w:rPr>
              <w:t>MAY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E5" w14:textId="77777777" w:rsidR="002A22A0" w:rsidRDefault="00B96FDC">
            <w:r>
              <w:rPr>
                <w:sz w:val="18"/>
                <w:szCs w:val="18"/>
              </w:rPr>
              <w:t>Optional — included for guidance; implementation at discretion.</w:t>
            </w:r>
          </w:p>
        </w:tc>
      </w:tr>
    </w:tbl>
    <w:p w14:paraId="64A27CE7" w14:textId="77777777" w:rsidR="002A22A0" w:rsidRDefault="00B96FDC">
      <w:pPr>
        <w:pStyle w:val="Heading2"/>
      </w:pPr>
      <w:bookmarkStart w:id="2" w:name="_Toc230944319"/>
      <w:r>
        <w:t>1.2 System Boundary</w:t>
      </w:r>
      <w:bookmarkEnd w:id="2"/>
    </w:p>
    <w:p w14:paraId="64A27CE8" w14:textId="77777777" w:rsidR="002A22A0" w:rsidRDefault="00B96FDC">
      <w:pPr>
        <w:spacing w:before="40" w:line="276" w:lineRule="auto"/>
      </w:pPr>
      <w:r>
        <w:t xml:space="preserve">The system boundary encompasses: (a) a three-zone S3 data lake (raw, curated, aggregated), (b) AWS Glue ETL jobs for GHG calculation, (c) Amazon Athena as the SQL query layer, (d) Amazon Bedrock </w:t>
      </w:r>
      <w:proofErr w:type="spellStart"/>
      <w:r>
        <w:t>AgentCore</w:t>
      </w:r>
      <w:proofErr w:type="spellEnd"/>
      <w:r>
        <w:t xml:space="preserve"> as the orchestration runtime, (e) Amazon Bedrock Knowledge Base for RAG, (f) AWS Step Functions for workflow orchestration, (g) AWS Lambda for compute, and (h) a DOCX assembly layer using python-docx. All LLM invocations use Amazon Bedrock with Claude 3.5 Sonnet as the foundation model.</w:t>
      </w:r>
    </w:p>
    <w:p w14:paraId="64A27CE9" w14:textId="77777777" w:rsidR="002A22A0" w:rsidRDefault="00B96FDC">
      <w:pPr>
        <w:spacing w:before="40" w:line="276" w:lineRule="auto"/>
      </w:pPr>
      <w:r>
        <w:t xml:space="preserve">The system boundary explicitly </w:t>
      </w:r>
      <w:proofErr w:type="gramStart"/>
      <w:r>
        <w:t>excludes:</w:t>
      </w:r>
      <w:proofErr w:type="gramEnd"/>
      <w:r>
        <w:t xml:space="preserve"> user interfaces, authentication/authorisation beyond IAM, data archiving beyond 90-day retention, and production report publication workflows.</w:t>
      </w:r>
    </w:p>
    <w:p w14:paraId="5FB093D7" w14:textId="77777777" w:rsidR="005E32C3" w:rsidRDefault="005E32C3">
      <w:pPr>
        <w:pStyle w:val="Heading1"/>
        <w:sectPr w:rsidR="005E32C3">
          <w:pgSz w:w="11906" w:h="16838"/>
          <w:pgMar w:top="1080" w:right="1080" w:bottom="1080" w:left="1080" w:header="708" w:footer="708" w:gutter="0"/>
          <w:cols w:space="720"/>
          <w:docGrid w:linePitch="360"/>
        </w:sectPr>
      </w:pPr>
    </w:p>
    <w:p w14:paraId="64A27CEA" w14:textId="77777777" w:rsidR="002A22A0" w:rsidRDefault="00B96FDC">
      <w:pPr>
        <w:pStyle w:val="Heading1"/>
      </w:pPr>
      <w:bookmarkStart w:id="3" w:name="_Toc230944320"/>
      <w:r>
        <w:lastRenderedPageBreak/>
        <w:t>2. Data Schema Specifications</w:t>
      </w:r>
      <w:bookmarkEnd w:id="3"/>
    </w:p>
    <w:p w14:paraId="64A27CEB" w14:textId="77777777" w:rsidR="002A22A0" w:rsidRDefault="00B96FDC">
      <w:pPr>
        <w:spacing w:before="40" w:line="276" w:lineRule="auto"/>
      </w:pPr>
      <w:r>
        <w:t xml:space="preserve">This section specifies all table schemas that the ETL pipeline MUST produce and the agent MUST consume. Each schema definition states column name, data type, unit of measure, nullability, value range, and inter-table relationships. These specifications constitute the Data Contract between the ETL layer and the </w:t>
      </w:r>
      <w:proofErr w:type="spellStart"/>
      <w:r>
        <w:t>AgentCore</w:t>
      </w:r>
      <w:proofErr w:type="spellEnd"/>
      <w:r>
        <w:t xml:space="preserve"> agent.</w:t>
      </w:r>
    </w:p>
    <w:p w14:paraId="64A27CEC" w14:textId="77777777" w:rsidR="002A22A0" w:rsidRDefault="00B96FDC">
      <w:pPr>
        <w:pStyle w:val="Heading2"/>
      </w:pPr>
      <w:bookmarkStart w:id="4" w:name="_Toc230944321"/>
      <w:r>
        <w:t xml:space="preserve">2.1 Raw Zone — Table: </w:t>
      </w:r>
      <w:proofErr w:type="spellStart"/>
      <w:r>
        <w:t>esg_</w:t>
      </w:r>
      <w:proofErr w:type="gramStart"/>
      <w:r>
        <w:t>raw.energy</w:t>
      </w:r>
      <w:proofErr w:type="gramEnd"/>
      <w:r>
        <w:t>_consumption</w:t>
      </w:r>
      <w:bookmarkEnd w:id="4"/>
      <w:proofErr w:type="spellEnd"/>
    </w:p>
    <w:p w14:paraId="64A27CED" w14:textId="77777777" w:rsidR="002A22A0" w:rsidRDefault="00B96FDC">
      <w:pPr>
        <w:spacing w:before="40" w:line="276" w:lineRule="auto"/>
      </w:pPr>
      <w:r>
        <w:t xml:space="preserve">Partition key: </w:t>
      </w:r>
      <w:proofErr w:type="spellStart"/>
      <w:r>
        <w:t>reporting_year</w:t>
      </w:r>
      <w:proofErr w:type="spellEnd"/>
      <w:r>
        <w:t xml:space="preserve"> (INT). Ingested as-is from source systems. Null values preserved. Schema enforced on read via Athena. Governed by the following column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901"/>
        <w:gridCol w:w="1351"/>
        <w:gridCol w:w="4100"/>
      </w:tblGrid>
      <w:tr w:rsidR="002A22A0" w14:paraId="64A27CF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EE" w14:textId="77777777" w:rsidR="002A22A0" w:rsidRDefault="00B96FDC">
            <w:pPr>
              <w:jc w:val="center"/>
            </w:pPr>
            <w:r>
              <w:rPr>
                <w:b/>
                <w:bCs/>
                <w:color w:val="FFFFFF"/>
                <w:sz w:val="18"/>
                <w:szCs w:val="18"/>
              </w:rPr>
              <w:t>Column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E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0" w14:textId="77777777" w:rsidR="002A22A0" w:rsidRDefault="00B96FDC">
            <w:pPr>
              <w:jc w:val="center"/>
            </w:pPr>
            <w:r>
              <w:rPr>
                <w:b/>
                <w:bCs/>
                <w:color w:val="FFFFFF"/>
                <w:sz w:val="18"/>
                <w:szCs w:val="18"/>
              </w:rPr>
              <w:t>Nullable</w:t>
            </w:r>
          </w:p>
        </w:tc>
        <w:tc>
          <w:tcPr>
            <w:tcW w:w="1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1"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CF2" w14:textId="77777777" w:rsidR="002A22A0" w:rsidRDefault="00B96FDC">
            <w:pPr>
              <w:jc w:val="center"/>
            </w:pPr>
            <w:r>
              <w:rPr>
                <w:b/>
                <w:bCs/>
                <w:color w:val="FFFFFF"/>
                <w:sz w:val="18"/>
                <w:szCs w:val="18"/>
              </w:rPr>
              <w:t>Value Range / Notes</w:t>
            </w:r>
          </w:p>
        </w:tc>
      </w:tr>
      <w:tr w:rsidR="002A22A0" w14:paraId="64A27C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4" w14:textId="77777777" w:rsidR="002A22A0" w:rsidRDefault="00B96FDC">
            <w:proofErr w:type="spellStart"/>
            <w:r>
              <w:rPr>
                <w:sz w:val="18"/>
                <w:szCs w:val="18"/>
              </w:rPr>
              <w:t>facility_id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6"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7" w14:textId="77777777" w:rsidR="002A22A0" w:rsidRDefault="00B96FDC">
            <w:r>
              <w:rPr>
                <w:sz w:val="18"/>
                <w:szCs w:val="18"/>
              </w:rPr>
              <w:t xml:space="preserve">FK to </w:t>
            </w:r>
            <w:proofErr w:type="spellStart"/>
            <w:r>
              <w:rPr>
                <w:sz w:val="18"/>
                <w:szCs w:val="18"/>
              </w:rPr>
              <w:t>facility_master</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CF8" w14:textId="77777777" w:rsidR="002A22A0" w:rsidRDefault="00B96FDC">
            <w:r>
              <w:rPr>
                <w:sz w:val="18"/>
                <w:szCs w:val="18"/>
              </w:rPr>
              <w:t>Format: FAC-NNNN (4-digit zero-padded integer)</w:t>
            </w:r>
          </w:p>
        </w:tc>
      </w:tr>
      <w:tr w:rsidR="002A22A0" w14:paraId="64A27C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A" w14:textId="77777777" w:rsidR="002A22A0" w:rsidRDefault="00B96FDC">
            <w:proofErr w:type="spellStart"/>
            <w:r>
              <w:rPr>
                <w:sz w:val="18"/>
                <w:szCs w:val="18"/>
              </w:rPr>
              <w:t>reporting_year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B"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C"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D" w14:textId="77777777" w:rsidR="002A22A0" w:rsidRDefault="00B96FDC">
            <w:r>
              <w:rPr>
                <w:sz w:val="18"/>
                <w:szCs w:val="18"/>
              </w:rPr>
              <w:t>PARTITION KEY</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CFE" w14:textId="77777777" w:rsidR="002A22A0" w:rsidRDefault="00B96FDC">
            <w:r>
              <w:rPr>
                <w:sz w:val="18"/>
                <w:szCs w:val="18"/>
              </w:rPr>
              <w:t>Range: 2020–2035 inclusive</w:t>
            </w:r>
          </w:p>
        </w:tc>
      </w:tr>
      <w:tr w:rsidR="002A22A0" w14:paraId="64A27D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0" w14:textId="77777777" w:rsidR="002A22A0" w:rsidRDefault="00B96FDC">
            <w:proofErr w:type="spellStart"/>
            <w:r>
              <w:rPr>
                <w:sz w:val="18"/>
                <w:szCs w:val="18"/>
              </w:rPr>
              <w:t>reporting_month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1"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2"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3" w14:textId="77777777" w:rsidR="002A22A0" w:rsidRDefault="00B96FDC">
            <w:r>
              <w:rPr>
                <w:sz w:val="18"/>
                <w:szCs w:val="18"/>
              </w:rPr>
              <w:t>CHECK 1–12</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4" w14:textId="77777777" w:rsidR="002A22A0" w:rsidRDefault="00B96FDC">
            <w:r>
              <w:rPr>
                <w:sz w:val="18"/>
                <w:szCs w:val="18"/>
              </w:rPr>
              <w:t xml:space="preserve">Calendar month; 1 = </w:t>
            </w:r>
            <w:proofErr w:type="gramStart"/>
            <w:r>
              <w:rPr>
                <w:sz w:val="18"/>
                <w:szCs w:val="18"/>
              </w:rPr>
              <w:t>January,</w:t>
            </w:r>
            <w:proofErr w:type="gramEnd"/>
            <w:r>
              <w:rPr>
                <w:sz w:val="18"/>
                <w:szCs w:val="18"/>
              </w:rPr>
              <w:t xml:space="preserve"> 12 = December</w:t>
            </w:r>
          </w:p>
        </w:tc>
      </w:tr>
      <w:tr w:rsidR="002A22A0" w14:paraId="64A27D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6" w14:textId="77777777" w:rsidR="002A22A0" w:rsidRDefault="00B96FDC">
            <w:proofErr w:type="spellStart"/>
            <w:r>
              <w:rPr>
                <w:sz w:val="18"/>
                <w:szCs w:val="18"/>
              </w:rPr>
              <w:t>electricity_kwh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8"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9"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0A" w14:textId="77777777" w:rsidR="002A22A0" w:rsidRDefault="00B96FDC">
            <w:r>
              <w:rPr>
                <w:sz w:val="18"/>
                <w:szCs w:val="18"/>
              </w:rPr>
              <w:t>1,500–85,000 kWh/month per facility; HQ up to 85,000</w:t>
            </w:r>
          </w:p>
        </w:tc>
      </w:tr>
      <w:tr w:rsidR="002A22A0" w14:paraId="64A27D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C" w14:textId="77777777" w:rsidR="002A22A0" w:rsidRDefault="00B96FDC">
            <w:proofErr w:type="spellStart"/>
            <w:r>
              <w:rPr>
                <w:sz w:val="18"/>
                <w:szCs w:val="18"/>
              </w:rPr>
              <w:t>natural_gas_gj</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D"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E"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0F"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0" w14:textId="77777777" w:rsidR="002A22A0" w:rsidRDefault="00B96FDC">
            <w:r>
              <w:rPr>
                <w:sz w:val="18"/>
                <w:szCs w:val="18"/>
              </w:rPr>
              <w:t>0.0–120.0 GJ/month; 0 if facility has no gas connection</w:t>
            </w:r>
          </w:p>
        </w:tc>
      </w:tr>
      <w:tr w:rsidR="002A22A0" w14:paraId="64A27D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2" w14:textId="77777777" w:rsidR="002A22A0" w:rsidRDefault="00B96FDC">
            <w:proofErr w:type="spellStart"/>
            <w:r>
              <w:rPr>
                <w:sz w:val="18"/>
                <w:szCs w:val="18"/>
              </w:rPr>
              <w:t>diesel_liters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4"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5"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6" w14:textId="77777777" w:rsidR="002A22A0" w:rsidRDefault="00B96FDC">
            <w:r>
              <w:rPr>
                <w:sz w:val="18"/>
                <w:szCs w:val="18"/>
              </w:rPr>
              <w:t>0.0–3,500 L/month; non-zero only for HQ, data centres, regionals</w:t>
            </w:r>
          </w:p>
        </w:tc>
      </w:tr>
      <w:tr w:rsidR="002A22A0" w14:paraId="64A27D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8" w14:textId="77777777" w:rsidR="002A22A0" w:rsidRDefault="00B96FDC">
            <w:proofErr w:type="spellStart"/>
            <w:r>
              <w:rPr>
                <w:sz w:val="18"/>
                <w:szCs w:val="18"/>
              </w:rPr>
              <w:t>rec_mwh_claimed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A"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B"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1C" w14:textId="77777777" w:rsidR="002A22A0" w:rsidRDefault="00B96FDC">
            <w:r>
              <w:rPr>
                <w:sz w:val="18"/>
                <w:szCs w:val="18"/>
              </w:rPr>
              <w:t>Renewable energy certificates claimed (MWh); 0 if not applicable</w:t>
            </w:r>
          </w:p>
        </w:tc>
      </w:tr>
      <w:tr w:rsidR="002A22A0" w14:paraId="64A27D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E" w14:textId="77777777" w:rsidR="002A22A0" w:rsidRDefault="00B96FDC">
            <w:r>
              <w:rPr>
                <w:sz w:val="18"/>
                <w:szCs w:val="18"/>
              </w:rPr>
              <w:t>grid_ef_kgco2_kwh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1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0"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1"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2" w14:textId="77777777" w:rsidR="002A22A0" w:rsidRDefault="00B96FDC">
            <w:r>
              <w:rPr>
                <w:sz w:val="18"/>
                <w:szCs w:val="18"/>
              </w:rPr>
              <w:t xml:space="preserve">PLN 2023 national grid: 0.7886 kg CO2/kWh; must match </w:t>
            </w:r>
            <w:proofErr w:type="spellStart"/>
            <w:r>
              <w:rPr>
                <w:sz w:val="18"/>
                <w:szCs w:val="18"/>
              </w:rPr>
              <w:t>ef_source</w:t>
            </w:r>
            <w:proofErr w:type="spellEnd"/>
            <w:r>
              <w:rPr>
                <w:sz w:val="18"/>
                <w:szCs w:val="18"/>
              </w:rPr>
              <w:t xml:space="preserve"> value</w:t>
            </w:r>
          </w:p>
        </w:tc>
      </w:tr>
      <w:tr w:rsidR="002A22A0" w14:paraId="64A27D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4" w14:textId="77777777" w:rsidR="002A22A0" w:rsidRDefault="00B96FDC">
            <w:proofErr w:type="spellStart"/>
            <w:r>
              <w:rPr>
                <w:sz w:val="18"/>
                <w:szCs w:val="18"/>
              </w:rPr>
              <w:t>ef_source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6"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7"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28" w14:textId="77777777" w:rsidR="002A22A0" w:rsidRDefault="00B96FDC">
            <w:r>
              <w:rPr>
                <w:sz w:val="18"/>
                <w:szCs w:val="18"/>
              </w:rPr>
              <w:t>Allowed: PLN_Grid_Average_2023 | DEFRA_2025 | IPCC_AR6_CH4_GWP100</w:t>
            </w:r>
          </w:p>
        </w:tc>
      </w:tr>
      <w:tr w:rsidR="002A22A0" w14:paraId="64A27D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A" w14:textId="77777777" w:rsidR="002A22A0" w:rsidRDefault="00B96FDC">
            <w:proofErr w:type="spellStart"/>
            <w:r>
              <w:rPr>
                <w:sz w:val="18"/>
                <w:szCs w:val="18"/>
              </w:rPr>
              <w:t>meter_reading_kwh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C" w14:textId="77777777" w:rsidR="002A22A0" w:rsidRDefault="00B96FDC">
            <w:r>
              <w:rPr>
                <w:sz w:val="18"/>
                <w:szCs w:val="18"/>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D" w14:textId="77777777" w:rsidR="002A22A0" w:rsidRDefault="00B96FDC">
            <w:r>
              <w:rPr>
                <w:sz w:val="18"/>
                <w:szCs w:val="18"/>
              </w:rPr>
              <w:t>&gt;=0 if present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2E" w14:textId="77777777" w:rsidR="002A22A0" w:rsidRDefault="00B96FDC">
            <w:r>
              <w:rPr>
                <w:sz w:val="18"/>
                <w:szCs w:val="18"/>
              </w:rPr>
              <w:t xml:space="preserve">Raw meter reading for reconciliation; tolerance: within 0.5% of </w:t>
            </w:r>
            <w:proofErr w:type="spellStart"/>
            <w:r>
              <w:rPr>
                <w:sz w:val="18"/>
                <w:szCs w:val="18"/>
              </w:rPr>
              <w:t>electricity_kwh</w:t>
            </w:r>
            <w:proofErr w:type="spellEnd"/>
          </w:p>
        </w:tc>
      </w:tr>
      <w:tr w:rsidR="002A22A0" w14:paraId="64A27D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0" w14:textId="77777777" w:rsidR="002A22A0" w:rsidRDefault="00B96FDC">
            <w:proofErr w:type="spellStart"/>
            <w:r>
              <w:rPr>
                <w:sz w:val="18"/>
                <w:szCs w:val="18"/>
              </w:rPr>
              <w:t>data_source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2"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3"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34" w14:textId="77777777" w:rsidR="002A22A0" w:rsidRDefault="00B96FDC">
            <w:r>
              <w:rPr>
                <w:sz w:val="18"/>
                <w:szCs w:val="18"/>
              </w:rPr>
              <w:t xml:space="preserve">Allowed: </w:t>
            </w:r>
            <w:proofErr w:type="spellStart"/>
            <w:r>
              <w:rPr>
                <w:sz w:val="18"/>
                <w:szCs w:val="18"/>
              </w:rPr>
              <w:t>smart_meter_api</w:t>
            </w:r>
            <w:proofErr w:type="spellEnd"/>
            <w:r>
              <w:rPr>
                <w:sz w:val="18"/>
                <w:szCs w:val="18"/>
              </w:rPr>
              <w:t xml:space="preserve"> | </w:t>
            </w:r>
            <w:proofErr w:type="spellStart"/>
            <w:r>
              <w:rPr>
                <w:sz w:val="18"/>
                <w:szCs w:val="18"/>
              </w:rPr>
              <w:t>manual_entry</w:t>
            </w:r>
            <w:proofErr w:type="spellEnd"/>
            <w:r>
              <w:rPr>
                <w:sz w:val="18"/>
                <w:szCs w:val="18"/>
              </w:rPr>
              <w:t xml:space="preserve"> | estimate</w:t>
            </w:r>
          </w:p>
        </w:tc>
      </w:tr>
      <w:tr w:rsidR="002A22A0" w14:paraId="64A27D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6" w14:textId="77777777" w:rsidR="002A22A0" w:rsidRDefault="00B96FDC">
            <w:proofErr w:type="spellStart"/>
            <w:r>
              <w:rPr>
                <w:sz w:val="18"/>
                <w:szCs w:val="18"/>
              </w:rPr>
              <w:t>record_status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8" w14:textId="77777777" w:rsidR="002A22A0" w:rsidRDefault="00B96FDC">
            <w:r>
              <w:rPr>
                <w:sz w:val="18"/>
                <w:szCs w:val="18"/>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9"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3A" w14:textId="77777777" w:rsidR="002A22A0" w:rsidRDefault="00B96FDC">
            <w:r>
              <w:rPr>
                <w:sz w:val="18"/>
                <w:szCs w:val="18"/>
              </w:rPr>
              <w:t xml:space="preserve">Allowed: complete | </w:t>
            </w:r>
            <w:proofErr w:type="spellStart"/>
            <w:r>
              <w:rPr>
                <w:sz w:val="18"/>
                <w:szCs w:val="18"/>
              </w:rPr>
              <w:t>missing_primary</w:t>
            </w:r>
            <w:proofErr w:type="spellEnd"/>
            <w:r>
              <w:rPr>
                <w:sz w:val="18"/>
                <w:szCs w:val="18"/>
              </w:rPr>
              <w:t xml:space="preserve"> | excluded. Rows with excluded MUST NOT enter curated zone.</w:t>
            </w:r>
          </w:p>
        </w:tc>
      </w:tr>
    </w:tbl>
    <w:p w14:paraId="64A27D3C" w14:textId="77777777" w:rsidR="002A22A0" w:rsidRDefault="00B96FDC">
      <w:pPr>
        <w:pStyle w:val="Heading2"/>
      </w:pPr>
      <w:bookmarkStart w:id="5" w:name="_Toc230944322"/>
      <w:r>
        <w:t xml:space="preserve">2.2 Raw Zone — Table: </w:t>
      </w:r>
      <w:proofErr w:type="spellStart"/>
      <w:r>
        <w:t>esg_</w:t>
      </w:r>
      <w:proofErr w:type="gramStart"/>
      <w:r>
        <w:t>raw.loan</w:t>
      </w:r>
      <w:proofErr w:type="gramEnd"/>
      <w:r>
        <w:t>_portfolio</w:t>
      </w:r>
      <w:bookmarkEnd w:id="5"/>
      <w:proofErr w:type="spellEnd"/>
    </w:p>
    <w:p w14:paraId="64A27D3D" w14:textId="77777777" w:rsidR="002A22A0" w:rsidRDefault="00B96FDC">
      <w:pPr>
        <w:spacing w:before="40" w:line="276" w:lineRule="auto"/>
      </w:pPr>
      <w:r>
        <w:t xml:space="preserve">Partition key: </w:t>
      </w:r>
      <w:proofErr w:type="spellStart"/>
      <w:r>
        <w:t>reporting_year</w:t>
      </w:r>
      <w:proofErr w:type="spellEnd"/>
      <w:r>
        <w:t xml:space="preserve"> (INT). Loan-level PCAF financed emissions input data. Foreign key: </w:t>
      </w:r>
      <w:proofErr w:type="spellStart"/>
      <w:r>
        <w:t>borrower_id</w:t>
      </w:r>
      <w:proofErr w:type="spellEnd"/>
      <w:r>
        <w:t xml:space="preserve"> references </w:t>
      </w:r>
      <w:proofErr w:type="spellStart"/>
      <w:r>
        <w:t>esg_</w:t>
      </w:r>
      <w:proofErr w:type="gramStart"/>
      <w:r>
        <w:t>raw.borrower</w:t>
      </w:r>
      <w:proofErr w:type="gramEnd"/>
      <w:r>
        <w:t>_master</w:t>
      </w:r>
      <w:proofErr w:type="spellEnd"/>
      <w:r>
        <w:t>. The following columns are mandatory: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990"/>
        <w:gridCol w:w="901"/>
        <w:gridCol w:w="1561"/>
        <w:gridCol w:w="3940"/>
      </w:tblGrid>
      <w:tr w:rsidR="002A22A0" w14:paraId="64A27D4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3E"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3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0" w14:textId="77777777" w:rsidR="002A22A0" w:rsidRDefault="00B96FDC">
            <w:pPr>
              <w:jc w:val="center"/>
            </w:pPr>
            <w:r>
              <w:rPr>
                <w:b/>
                <w:bCs/>
                <w:color w:val="FFFFFF"/>
                <w:sz w:val="18"/>
                <w:szCs w:val="18"/>
              </w:rPr>
              <w:t>Nullable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1" w14:textId="77777777" w:rsidR="002A22A0" w:rsidRDefault="00B96FDC">
            <w:pPr>
              <w:jc w:val="center"/>
            </w:pPr>
            <w:r>
              <w:rPr>
                <w:b/>
                <w:bCs/>
                <w:color w:val="FFFFFF"/>
                <w:sz w:val="18"/>
                <w:szCs w:val="18"/>
              </w:rPr>
              <w:t>Constraints</w:t>
            </w:r>
          </w:p>
        </w:tc>
        <w:tc>
          <w:tcPr>
            <w:tcW w:w="4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42" w14:textId="77777777" w:rsidR="002A22A0" w:rsidRDefault="00B96FDC">
            <w:pPr>
              <w:jc w:val="center"/>
            </w:pPr>
            <w:r>
              <w:rPr>
                <w:b/>
                <w:bCs/>
                <w:color w:val="FFFFFF"/>
                <w:sz w:val="18"/>
                <w:szCs w:val="18"/>
              </w:rPr>
              <w:t>Value Range / Notes</w:t>
            </w:r>
          </w:p>
        </w:tc>
      </w:tr>
      <w:tr w:rsidR="002A22A0" w14:paraId="64A27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4" w14:textId="77777777" w:rsidR="002A22A0" w:rsidRDefault="00B96FDC">
            <w:proofErr w:type="spellStart"/>
            <w:r>
              <w:rPr>
                <w:sz w:val="18"/>
                <w:szCs w:val="18"/>
              </w:rPr>
              <w:t>loan_id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5"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6"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7" w14:textId="77777777" w:rsidR="002A22A0" w:rsidRDefault="00B96FDC">
            <w:r>
              <w:rPr>
                <w:sz w:val="18"/>
                <w:szCs w:val="18"/>
              </w:rPr>
              <w:t>PK; UNIQUE</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48" w14:textId="77777777" w:rsidR="002A22A0" w:rsidRDefault="00B96FDC">
            <w:r>
              <w:rPr>
                <w:sz w:val="18"/>
                <w:szCs w:val="18"/>
              </w:rPr>
              <w:t>Format: LN-YYYY-NNNNNNN (year + 7-digit counter)</w:t>
            </w:r>
          </w:p>
        </w:tc>
      </w:tr>
      <w:tr w:rsidR="002A22A0" w14:paraId="64A27D4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A" w14:textId="77777777" w:rsidR="002A22A0" w:rsidRDefault="00B96FDC">
            <w:proofErr w:type="spellStart"/>
            <w:r>
              <w:rPr>
                <w:sz w:val="18"/>
                <w:szCs w:val="18"/>
              </w:rPr>
              <w:t>borrower_id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B"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C"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D" w14:textId="77777777" w:rsidR="002A22A0" w:rsidRDefault="00B96FDC">
            <w:r>
              <w:rPr>
                <w:sz w:val="18"/>
                <w:szCs w:val="18"/>
              </w:rPr>
              <w:t xml:space="preserve">FK </w:t>
            </w:r>
            <w:proofErr w:type="spellStart"/>
            <w:r>
              <w:rPr>
                <w:sz w:val="18"/>
                <w:szCs w:val="18"/>
              </w:rPr>
              <w:t>borrower_master</w:t>
            </w:r>
            <w:proofErr w:type="spellEnd"/>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4E" w14:textId="77777777" w:rsidR="002A22A0" w:rsidRDefault="00B96FDC">
            <w:r>
              <w:rPr>
                <w:sz w:val="18"/>
                <w:szCs w:val="18"/>
              </w:rPr>
              <w:t>Format: BOR-NNNNNN (6-digit counter)</w:t>
            </w:r>
          </w:p>
        </w:tc>
      </w:tr>
      <w:tr w:rsidR="002A22A0" w14:paraId="64A27D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0" w14:textId="77777777" w:rsidR="002A22A0" w:rsidRDefault="00B96FDC">
            <w:proofErr w:type="spellStart"/>
            <w:r>
              <w:rPr>
                <w:sz w:val="18"/>
                <w:szCs w:val="18"/>
              </w:rPr>
              <w:lastRenderedPageBreak/>
              <w:t>sector_nace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2"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3" w14:textId="77777777" w:rsidR="002A22A0" w:rsidRDefault="00B96FDC">
            <w:r>
              <w:rPr>
                <w:sz w:val="18"/>
                <w:szCs w:val="18"/>
              </w:rPr>
              <w:t>ENUM; 10 values</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4" w14:textId="77777777" w:rsidR="002A22A0" w:rsidRDefault="00B96FDC">
            <w:proofErr w:type="spellStart"/>
            <w:r>
              <w:rPr>
                <w:sz w:val="18"/>
                <w:szCs w:val="18"/>
              </w:rPr>
              <w:t>manufacturing_cement</w:t>
            </w:r>
            <w:proofErr w:type="spellEnd"/>
            <w:r>
              <w:rPr>
                <w:sz w:val="18"/>
                <w:szCs w:val="18"/>
              </w:rPr>
              <w:t xml:space="preserve"> | </w:t>
            </w:r>
            <w:proofErr w:type="spellStart"/>
            <w:r>
              <w:rPr>
                <w:sz w:val="18"/>
                <w:szCs w:val="18"/>
              </w:rPr>
              <w:t>manufacturing_steel</w:t>
            </w:r>
            <w:proofErr w:type="spellEnd"/>
            <w:r>
              <w:rPr>
                <w:sz w:val="18"/>
                <w:szCs w:val="18"/>
              </w:rPr>
              <w:t xml:space="preserve"> | </w:t>
            </w:r>
            <w:proofErr w:type="spellStart"/>
            <w:r>
              <w:rPr>
                <w:sz w:val="18"/>
                <w:szCs w:val="18"/>
              </w:rPr>
              <w:t>manufacturing_food</w:t>
            </w:r>
            <w:proofErr w:type="spellEnd"/>
            <w:r>
              <w:rPr>
                <w:sz w:val="18"/>
                <w:szCs w:val="18"/>
              </w:rPr>
              <w:t xml:space="preserve"> | </w:t>
            </w:r>
            <w:proofErr w:type="spellStart"/>
            <w:r>
              <w:rPr>
                <w:sz w:val="18"/>
                <w:szCs w:val="18"/>
              </w:rPr>
              <w:t>real_estate_commercial</w:t>
            </w:r>
            <w:proofErr w:type="spellEnd"/>
            <w:r>
              <w:rPr>
                <w:sz w:val="18"/>
                <w:szCs w:val="18"/>
              </w:rPr>
              <w:t xml:space="preserve"> | </w:t>
            </w:r>
            <w:proofErr w:type="spellStart"/>
            <w:r>
              <w:rPr>
                <w:sz w:val="18"/>
                <w:szCs w:val="18"/>
              </w:rPr>
              <w:t>real_estate_residential</w:t>
            </w:r>
            <w:proofErr w:type="spellEnd"/>
            <w:r>
              <w:rPr>
                <w:sz w:val="18"/>
                <w:szCs w:val="18"/>
              </w:rPr>
              <w:t xml:space="preserve"> | </w:t>
            </w:r>
            <w:proofErr w:type="spellStart"/>
            <w:r>
              <w:rPr>
                <w:sz w:val="18"/>
                <w:szCs w:val="18"/>
              </w:rPr>
              <w:t>transportation_road</w:t>
            </w:r>
            <w:proofErr w:type="spellEnd"/>
            <w:r>
              <w:rPr>
                <w:sz w:val="18"/>
                <w:szCs w:val="18"/>
              </w:rPr>
              <w:t xml:space="preserve"> | agriculture | </w:t>
            </w:r>
            <w:proofErr w:type="spellStart"/>
            <w:r>
              <w:rPr>
                <w:sz w:val="18"/>
                <w:szCs w:val="18"/>
              </w:rPr>
              <w:t>energy_oil_gas</w:t>
            </w:r>
            <w:proofErr w:type="spellEnd"/>
            <w:r>
              <w:rPr>
                <w:sz w:val="18"/>
                <w:szCs w:val="18"/>
              </w:rPr>
              <w:t xml:space="preserve"> | </w:t>
            </w:r>
            <w:proofErr w:type="spellStart"/>
            <w:r>
              <w:rPr>
                <w:sz w:val="18"/>
                <w:szCs w:val="18"/>
              </w:rPr>
              <w:t>financial_services</w:t>
            </w:r>
            <w:proofErr w:type="spellEnd"/>
            <w:r>
              <w:rPr>
                <w:sz w:val="18"/>
                <w:szCs w:val="18"/>
              </w:rPr>
              <w:t xml:space="preserve"> | </w:t>
            </w:r>
            <w:proofErr w:type="spellStart"/>
            <w:r>
              <w:rPr>
                <w:sz w:val="18"/>
                <w:szCs w:val="18"/>
              </w:rPr>
              <w:t>retail_trade</w:t>
            </w:r>
            <w:proofErr w:type="spellEnd"/>
          </w:p>
        </w:tc>
      </w:tr>
      <w:tr w:rsidR="002A22A0" w14:paraId="64A27D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6" w14:textId="77777777" w:rsidR="002A22A0" w:rsidRDefault="00B96FDC">
            <w:proofErr w:type="spellStart"/>
            <w:r>
              <w:rPr>
                <w:sz w:val="18"/>
                <w:szCs w:val="18"/>
              </w:rPr>
              <w:t>loan_type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8"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9" w14:textId="77777777" w:rsidR="002A22A0" w:rsidRDefault="00B96FDC">
            <w:r>
              <w:rPr>
                <w:sz w:val="18"/>
                <w:szCs w:val="18"/>
              </w:rPr>
              <w:t>ENUM; 6 values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5A" w14:textId="77777777" w:rsidR="002A22A0" w:rsidRDefault="00B96FDC">
            <w:proofErr w:type="spellStart"/>
            <w:r>
              <w:rPr>
                <w:sz w:val="18"/>
                <w:szCs w:val="18"/>
              </w:rPr>
              <w:t>term_loan</w:t>
            </w:r>
            <w:proofErr w:type="spellEnd"/>
            <w:r>
              <w:rPr>
                <w:sz w:val="18"/>
                <w:szCs w:val="18"/>
              </w:rPr>
              <w:t xml:space="preserve"> | </w:t>
            </w:r>
            <w:proofErr w:type="spellStart"/>
            <w:r>
              <w:rPr>
                <w:sz w:val="18"/>
                <w:szCs w:val="18"/>
              </w:rPr>
              <w:t>revolving_credit</w:t>
            </w:r>
            <w:proofErr w:type="spellEnd"/>
            <w:r>
              <w:rPr>
                <w:sz w:val="18"/>
                <w:szCs w:val="18"/>
              </w:rPr>
              <w:t xml:space="preserve"> | mortgage | </w:t>
            </w:r>
            <w:proofErr w:type="spellStart"/>
            <w:r>
              <w:rPr>
                <w:sz w:val="18"/>
                <w:szCs w:val="18"/>
              </w:rPr>
              <w:t>project_finance</w:t>
            </w:r>
            <w:proofErr w:type="spellEnd"/>
            <w:r>
              <w:rPr>
                <w:sz w:val="18"/>
                <w:szCs w:val="18"/>
              </w:rPr>
              <w:t xml:space="preserve"> | </w:t>
            </w:r>
            <w:proofErr w:type="spellStart"/>
            <w:r>
              <w:rPr>
                <w:sz w:val="18"/>
                <w:szCs w:val="18"/>
              </w:rPr>
              <w:t>syndicated_loan</w:t>
            </w:r>
            <w:proofErr w:type="spellEnd"/>
            <w:r>
              <w:rPr>
                <w:sz w:val="18"/>
                <w:szCs w:val="18"/>
              </w:rPr>
              <w:t xml:space="preserve"> | leasing</w:t>
            </w:r>
          </w:p>
        </w:tc>
      </w:tr>
      <w:tr w:rsidR="002A22A0" w14:paraId="64A27D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C" w14:textId="77777777" w:rsidR="002A22A0" w:rsidRDefault="00B96FDC">
            <w:r>
              <w:rPr>
                <w:sz w:val="18"/>
                <w:szCs w:val="18"/>
              </w:rPr>
              <w:t>currency</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E"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5F" w14:textId="77777777" w:rsidR="002A22A0" w:rsidRDefault="00B96FDC">
            <w:r>
              <w:rPr>
                <w:sz w:val="18"/>
                <w:szCs w:val="18"/>
              </w:rPr>
              <w:t>ISO 4217</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0" w14:textId="77777777" w:rsidR="002A22A0" w:rsidRDefault="00B96FDC">
            <w:r>
              <w:rPr>
                <w:sz w:val="18"/>
                <w:szCs w:val="18"/>
              </w:rPr>
              <w:t>Allowed: IDR | USD. Exchange rate 1 USD = 15,750 IDR (reference rate)</w:t>
            </w:r>
          </w:p>
        </w:tc>
      </w:tr>
      <w:tr w:rsidR="002A22A0" w14:paraId="64A27D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2" w14:textId="77777777" w:rsidR="002A22A0" w:rsidRDefault="00B96FDC">
            <w:proofErr w:type="spellStart"/>
            <w:r>
              <w:rPr>
                <w:sz w:val="18"/>
                <w:szCs w:val="18"/>
              </w:rPr>
              <w:t>outstanding_idr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3"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4"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5" w14:textId="77777777" w:rsidR="002A22A0" w:rsidRDefault="00B96FDC">
            <w:r>
              <w:rPr>
                <w:sz w:val="18"/>
                <w:szCs w:val="18"/>
              </w:rPr>
              <w:t>&gt;0; &lt;=EV</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6" w14:textId="77777777" w:rsidR="002A22A0" w:rsidRDefault="00B96FDC">
            <w:r>
              <w:rPr>
                <w:sz w:val="18"/>
                <w:szCs w:val="18"/>
              </w:rPr>
              <w:t>Range: 500,000,000 (IDR 500M) – 2,000,000,000,000 (IDR 2T). MUST NOT exceed enterprise value (equity + debt).</w:t>
            </w:r>
          </w:p>
        </w:tc>
      </w:tr>
      <w:tr w:rsidR="002A22A0" w14:paraId="64A27D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8" w14:textId="77777777" w:rsidR="002A22A0" w:rsidRDefault="00B96FDC">
            <w:proofErr w:type="spellStart"/>
            <w:r>
              <w:rPr>
                <w:sz w:val="18"/>
                <w:szCs w:val="18"/>
              </w:rPr>
              <w:t>total_equity_idr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9"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A"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B"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6C" w14:textId="77777777" w:rsidR="002A22A0" w:rsidRDefault="00B96FDC">
            <w:r>
              <w:rPr>
                <w:sz w:val="18"/>
                <w:szCs w:val="18"/>
              </w:rPr>
              <w:t>Range: 1,000,000,000 (IDR 1B) – 50,000,000,000,000 (IDR 50T)</w:t>
            </w:r>
          </w:p>
        </w:tc>
      </w:tr>
      <w:tr w:rsidR="002A22A0" w14:paraId="64A27D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E" w14:textId="77777777" w:rsidR="002A22A0" w:rsidRDefault="00B96FDC">
            <w:proofErr w:type="spellStart"/>
            <w:r>
              <w:rPr>
                <w:sz w:val="18"/>
                <w:szCs w:val="18"/>
              </w:rPr>
              <w:t>total_debt_idr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6F" w14:textId="77777777" w:rsidR="002A22A0" w:rsidRDefault="00B96FDC">
            <w:r>
              <w:rPr>
                <w:sz w:val="18"/>
                <w:szCs w:val="18"/>
              </w:rPr>
              <w:t>BIGINT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0"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1"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2" w14:textId="77777777" w:rsidR="002A22A0" w:rsidRDefault="00B96FDC">
            <w:r>
              <w:rPr>
                <w:sz w:val="18"/>
                <w:szCs w:val="18"/>
              </w:rPr>
              <w:t>Range: 0 – 50,000,000,000,000; (equity + debt) MUST be &gt; 0</w:t>
            </w:r>
          </w:p>
        </w:tc>
      </w:tr>
      <w:tr w:rsidR="002A22A0" w14:paraId="64A27D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4" w14:textId="77777777" w:rsidR="002A22A0" w:rsidRDefault="00B96FDC">
            <w:proofErr w:type="spellStart"/>
            <w:r>
              <w:rPr>
                <w:sz w:val="18"/>
                <w:szCs w:val="18"/>
              </w:rPr>
              <w:t>pcaf_attribution_factor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6"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7" w14:textId="77777777" w:rsidR="002A22A0" w:rsidRDefault="00B96FDC">
            <w:r>
              <w:rPr>
                <w:sz w:val="18"/>
                <w:szCs w:val="18"/>
              </w:rPr>
              <w:t>0 &lt; x &lt;= 1</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78" w14:textId="77777777" w:rsidR="002A22A0" w:rsidRDefault="00B96FDC">
            <w:r>
              <w:rPr>
                <w:sz w:val="18"/>
                <w:szCs w:val="18"/>
              </w:rPr>
              <w:t xml:space="preserve">Pre-calculated: </w:t>
            </w:r>
            <w:proofErr w:type="spellStart"/>
            <w:r>
              <w:rPr>
                <w:sz w:val="18"/>
                <w:szCs w:val="18"/>
              </w:rPr>
              <w:t>outstanding_idr</w:t>
            </w:r>
            <w:proofErr w:type="spellEnd"/>
            <w:r>
              <w:rPr>
                <w:sz w:val="18"/>
                <w:szCs w:val="18"/>
              </w:rPr>
              <w:t xml:space="preserve"> / (</w:t>
            </w:r>
            <w:proofErr w:type="spellStart"/>
            <w:r>
              <w:rPr>
                <w:sz w:val="18"/>
                <w:szCs w:val="18"/>
              </w:rPr>
              <w:t>total_equity_idr</w:t>
            </w:r>
            <w:proofErr w:type="spellEnd"/>
            <w:r>
              <w:rPr>
                <w:sz w:val="18"/>
                <w:szCs w:val="18"/>
              </w:rPr>
              <w:t xml:space="preserve"> + </w:t>
            </w:r>
            <w:proofErr w:type="spellStart"/>
            <w:r>
              <w:rPr>
                <w:sz w:val="18"/>
                <w:szCs w:val="18"/>
              </w:rPr>
              <w:t>total_debt_idr</w:t>
            </w:r>
            <w:proofErr w:type="spellEnd"/>
            <w:r>
              <w:rPr>
                <w:sz w:val="18"/>
                <w:szCs w:val="18"/>
              </w:rPr>
              <w:t>). Precision: 6 decimal places.</w:t>
            </w:r>
          </w:p>
        </w:tc>
      </w:tr>
      <w:tr w:rsidR="002A22A0" w14:paraId="64A27D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A" w14:textId="77777777" w:rsidR="002A22A0" w:rsidRDefault="00B96FDC">
            <w:r>
              <w:rPr>
                <w:sz w:val="18"/>
                <w:szCs w:val="18"/>
              </w:rPr>
              <w:t>borrower_emissions_tco2e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C"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D" w14:textId="77777777" w:rsidR="002A22A0" w:rsidRDefault="00B96FDC">
            <w:r>
              <w:rPr>
                <w:sz w:val="18"/>
                <w:szCs w:val="18"/>
              </w:rPr>
              <w:t>&gt;0</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7E" w14:textId="77777777" w:rsidR="002A22A0" w:rsidRDefault="00B96FDC">
            <w:r>
              <w:rPr>
                <w:sz w:val="18"/>
                <w:szCs w:val="18"/>
              </w:rPr>
              <w:t>Range: 500 – 5,000,000 tCO2e/year. Borrower Scope 1 + Scope 2 only.</w:t>
            </w:r>
          </w:p>
        </w:tc>
      </w:tr>
      <w:tr w:rsidR="002A22A0" w14:paraId="64A27D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0" w14:textId="77777777" w:rsidR="002A22A0" w:rsidRDefault="00B96FDC">
            <w:proofErr w:type="spellStart"/>
            <w:r>
              <w:rPr>
                <w:sz w:val="18"/>
                <w:szCs w:val="18"/>
              </w:rPr>
              <w:t>pcaf_data_quality_score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1" w14:textId="6281156C" w:rsidR="002A22A0" w:rsidRDefault="00CA6FE1">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2"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83" w14:textId="153DC109" w:rsidR="002A22A0" w:rsidRDefault="00E732D7">
            <w:r w:rsidRPr="00E732D7">
              <w:rPr>
                <w:sz w:val="18"/>
                <w:szCs w:val="18"/>
              </w:rPr>
              <w:t>ENUM {1.0, 1.5, 2.0, 3.0, 4.0, 5.0}</w:t>
            </w:r>
          </w:p>
        </w:tc>
        <w:tc>
          <w:tcPr>
            <w:tcW w:w="4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39B4EC49" w14:textId="77777777" w:rsidR="00E732D7" w:rsidRPr="00E732D7" w:rsidRDefault="00E732D7" w:rsidP="00E732D7">
            <w:pPr>
              <w:rPr>
                <w:sz w:val="18"/>
                <w:szCs w:val="18"/>
              </w:rPr>
            </w:pPr>
            <w:r w:rsidRPr="00E732D7">
              <w:rPr>
                <w:sz w:val="18"/>
                <w:szCs w:val="18"/>
              </w:rPr>
              <w:t>1.0 = Audited + verified (PCAF 1a)</w:t>
            </w:r>
          </w:p>
          <w:p w14:paraId="6CD990B2" w14:textId="77777777" w:rsidR="00E732D7" w:rsidRPr="00E732D7" w:rsidRDefault="00E732D7" w:rsidP="00E732D7">
            <w:pPr>
              <w:rPr>
                <w:sz w:val="18"/>
                <w:szCs w:val="18"/>
              </w:rPr>
            </w:pPr>
            <w:r w:rsidRPr="00E732D7">
              <w:rPr>
                <w:sz w:val="18"/>
                <w:szCs w:val="18"/>
              </w:rPr>
              <w:t>1.5 = Audited + unverified (PCAF 1b)</w:t>
            </w:r>
          </w:p>
          <w:p w14:paraId="7190F73E" w14:textId="77777777" w:rsidR="00E732D7" w:rsidRPr="00E732D7" w:rsidRDefault="00E732D7" w:rsidP="00E732D7">
            <w:pPr>
              <w:rPr>
                <w:sz w:val="18"/>
                <w:szCs w:val="18"/>
              </w:rPr>
            </w:pPr>
            <w:r w:rsidRPr="00E732D7">
              <w:rPr>
                <w:sz w:val="18"/>
                <w:szCs w:val="18"/>
              </w:rPr>
              <w:t>2.0 = Physical activity-based</w:t>
            </w:r>
          </w:p>
          <w:p w14:paraId="616A0C05" w14:textId="77777777" w:rsidR="00E732D7" w:rsidRPr="00E732D7" w:rsidRDefault="00E732D7" w:rsidP="00E732D7">
            <w:pPr>
              <w:rPr>
                <w:sz w:val="18"/>
                <w:szCs w:val="18"/>
              </w:rPr>
            </w:pPr>
            <w:r w:rsidRPr="00E732D7">
              <w:rPr>
                <w:sz w:val="18"/>
                <w:szCs w:val="18"/>
              </w:rPr>
              <w:t>3.0 = EEIO + revenue</w:t>
            </w:r>
          </w:p>
          <w:p w14:paraId="3C5BF774" w14:textId="77777777" w:rsidR="00E732D7" w:rsidRPr="00E732D7" w:rsidRDefault="00E732D7" w:rsidP="00E732D7">
            <w:pPr>
              <w:rPr>
                <w:sz w:val="18"/>
                <w:szCs w:val="18"/>
              </w:rPr>
            </w:pPr>
            <w:r w:rsidRPr="00E732D7">
              <w:rPr>
                <w:sz w:val="18"/>
                <w:szCs w:val="18"/>
              </w:rPr>
              <w:t>4.0 = EEIO + assets</w:t>
            </w:r>
          </w:p>
          <w:p w14:paraId="64A27D84" w14:textId="5729F68A" w:rsidR="002A22A0" w:rsidRDefault="00E732D7" w:rsidP="00E732D7">
            <w:r w:rsidRPr="00E732D7">
              <w:rPr>
                <w:sz w:val="18"/>
                <w:szCs w:val="18"/>
              </w:rPr>
              <w:t>5.0 = Sector-average proxy</w:t>
            </w:r>
            <w:r w:rsidR="00B96FDC">
              <w:rPr>
                <w:sz w:val="18"/>
                <w:szCs w:val="18"/>
              </w:rPr>
              <w:t xml:space="preserve">. </w:t>
            </w:r>
            <w:r w:rsidR="00E936B1">
              <w:rPr>
                <w:sz w:val="18"/>
                <w:szCs w:val="18"/>
              </w:rPr>
              <w:br/>
            </w:r>
            <w:r w:rsidR="00B96FDC">
              <w:rPr>
                <w:sz w:val="18"/>
                <w:szCs w:val="18"/>
              </w:rPr>
              <w:t>Distribution: 1:</w:t>
            </w:r>
            <w:r w:rsidR="00E936B1">
              <w:rPr>
                <w:sz w:val="18"/>
                <w:szCs w:val="18"/>
              </w:rPr>
              <w:t>3.</w:t>
            </w:r>
            <w:r w:rsidR="00B96FDC">
              <w:rPr>
                <w:sz w:val="18"/>
                <w:szCs w:val="18"/>
              </w:rPr>
              <w:t>5%,</w:t>
            </w:r>
            <w:r w:rsidR="00E936B1">
              <w:rPr>
                <w:sz w:val="18"/>
                <w:szCs w:val="18"/>
              </w:rPr>
              <w:t xml:space="preserve"> 1.5:1.5%,</w:t>
            </w:r>
            <w:r w:rsidR="00B96FDC">
              <w:rPr>
                <w:sz w:val="18"/>
                <w:szCs w:val="18"/>
              </w:rPr>
              <w:t xml:space="preserve"> 2:15%, 3:30%, 4:35%, 5:15%</w:t>
            </w:r>
          </w:p>
        </w:tc>
      </w:tr>
      <w:tr w:rsidR="002A22A0" w14:paraId="64A27D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6" w14:textId="77777777" w:rsidR="002A22A0" w:rsidRDefault="00B96FDC">
            <w:proofErr w:type="spellStart"/>
            <w:r>
              <w:rPr>
                <w:sz w:val="18"/>
                <w:szCs w:val="18"/>
              </w:rPr>
              <w:t>record_status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8" w14:textId="77777777" w:rsidR="002A22A0" w:rsidRDefault="00B96FDC">
            <w:r>
              <w:rPr>
                <w:sz w:val="18"/>
                <w:szCs w:val="18"/>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9" w14:textId="77777777" w:rsidR="002A22A0" w:rsidRDefault="00B96FDC">
            <w:r>
              <w:rPr>
                <w:sz w:val="18"/>
                <w:szCs w:val="18"/>
              </w:rPr>
              <w:t>ENUM</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8A" w14:textId="77777777" w:rsidR="002A22A0" w:rsidRDefault="00B96FDC">
            <w:r>
              <w:rPr>
                <w:sz w:val="18"/>
                <w:szCs w:val="18"/>
              </w:rPr>
              <w:t>Allowed: validated | pending | rejected. Only validated records enter curated zone.</w:t>
            </w:r>
          </w:p>
        </w:tc>
      </w:tr>
    </w:tbl>
    <w:p w14:paraId="64A27D8C" w14:textId="77777777" w:rsidR="002A22A0" w:rsidRDefault="00B96FDC">
      <w:pPr>
        <w:pStyle w:val="Heading2"/>
      </w:pPr>
      <w:bookmarkStart w:id="6" w:name="_Toc230944323"/>
      <w:r>
        <w:t xml:space="preserve">2.3 Raw Zone — Table: </w:t>
      </w:r>
      <w:proofErr w:type="spellStart"/>
      <w:r>
        <w:t>esg_raw.hr_metrics</w:t>
      </w:r>
      <w:bookmarkEnd w:id="6"/>
      <w:proofErr w:type="spellEnd"/>
    </w:p>
    <w:p w14:paraId="64A27D8D" w14:textId="77777777" w:rsidR="002A22A0" w:rsidRDefault="00B96FDC">
      <w:pPr>
        <w:spacing w:before="40" w:line="276" w:lineRule="auto"/>
      </w:pPr>
      <w:r>
        <w:t xml:space="preserve">Partition key: </w:t>
      </w:r>
      <w:proofErr w:type="spellStart"/>
      <w:r>
        <w:t>reporting_year</w:t>
      </w:r>
      <w:proofErr w:type="spellEnd"/>
      <w:r>
        <w:t xml:space="preserve"> (INT). HR and social metrics for GRI 401, 405, 406 and CSRD/ESRS S1 disclosures. Full-time-equivalent (FTE) count feeds GHG intensity denominators in the aggregated zone.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1095"/>
        <w:gridCol w:w="901"/>
        <w:gridCol w:w="1201"/>
        <w:gridCol w:w="4015"/>
      </w:tblGrid>
      <w:tr w:rsidR="002A22A0" w14:paraId="64A27D9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8E" w14:textId="77777777" w:rsidR="002A22A0" w:rsidRDefault="00B96FDC">
            <w:pPr>
              <w:jc w:val="center"/>
            </w:pPr>
            <w:r>
              <w:rPr>
                <w:b/>
                <w:bCs/>
                <w:color w:val="FFFFFF"/>
                <w:sz w:val="18"/>
                <w:szCs w:val="18"/>
              </w:rPr>
              <w:t>Column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8F"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0"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1"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92" w14:textId="77777777" w:rsidR="002A22A0" w:rsidRDefault="00B96FDC">
            <w:pPr>
              <w:jc w:val="center"/>
            </w:pPr>
            <w:r>
              <w:rPr>
                <w:b/>
                <w:bCs/>
                <w:color w:val="FFFFFF"/>
                <w:sz w:val="18"/>
                <w:szCs w:val="18"/>
              </w:rPr>
              <w:t>Value Range / Notes</w:t>
            </w:r>
          </w:p>
        </w:tc>
      </w:tr>
      <w:tr w:rsidR="002A22A0" w14:paraId="64A27D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4" w14:textId="77777777" w:rsidR="002A22A0" w:rsidRDefault="00B96FDC">
            <w:proofErr w:type="spellStart"/>
            <w:r>
              <w:rPr>
                <w:sz w:val="18"/>
                <w:szCs w:val="18"/>
              </w:rPr>
              <w:t>period_date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5" w14:textId="77777777" w:rsidR="002A22A0" w:rsidRDefault="00B96FDC">
            <w:r>
              <w:rPr>
                <w:sz w:val="18"/>
                <w:szCs w:val="18"/>
              </w:rPr>
              <w:t>DATE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7" w14:textId="77777777" w:rsidR="002A22A0" w:rsidRDefault="00B96FDC">
            <w:r>
              <w:rPr>
                <w:sz w:val="18"/>
                <w:szCs w:val="18"/>
              </w:rPr>
              <w:t>YYYY-12-31 format</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98" w14:textId="77777777" w:rsidR="002A22A0" w:rsidRDefault="00B96FDC">
            <w:r>
              <w:rPr>
                <w:sz w:val="18"/>
                <w:szCs w:val="18"/>
              </w:rPr>
              <w:t xml:space="preserve">Year-end snapshot date; must be the last calendar day of </w:t>
            </w:r>
            <w:proofErr w:type="spellStart"/>
            <w:r>
              <w:rPr>
                <w:sz w:val="18"/>
                <w:szCs w:val="18"/>
              </w:rPr>
              <w:t>reporting_year</w:t>
            </w:r>
            <w:proofErr w:type="spellEnd"/>
          </w:p>
        </w:tc>
      </w:tr>
      <w:tr w:rsidR="002A22A0" w14:paraId="64A27D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A" w14:textId="77777777" w:rsidR="002A22A0" w:rsidRDefault="00B96FDC">
            <w:proofErr w:type="spellStart"/>
            <w:r>
              <w:rPr>
                <w:sz w:val="18"/>
                <w:szCs w:val="18"/>
              </w:rPr>
              <w:t>fte_total</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B"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D"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9E" w14:textId="77777777" w:rsidR="002A22A0" w:rsidRDefault="00B96FDC">
            <w:r>
              <w:rPr>
                <w:sz w:val="18"/>
                <w:szCs w:val="18"/>
              </w:rPr>
              <w:t>Total full-time-equivalent headcount at period end; range 500–50,000</w:t>
            </w:r>
          </w:p>
        </w:tc>
      </w:tr>
      <w:tr w:rsidR="002A22A0" w14:paraId="64A27D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0" w14:textId="77777777" w:rsidR="002A22A0" w:rsidRDefault="00B96FDC">
            <w:proofErr w:type="spellStart"/>
            <w:r>
              <w:rPr>
                <w:sz w:val="18"/>
                <w:szCs w:val="18"/>
              </w:rPr>
              <w:t>fte_female_pct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3"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4" w14:textId="77777777" w:rsidR="002A22A0" w:rsidRDefault="00B96FDC">
            <w:r>
              <w:rPr>
                <w:sz w:val="18"/>
                <w:szCs w:val="18"/>
              </w:rPr>
              <w:t>Percentage of female employees; 2 decimal places</w:t>
            </w:r>
          </w:p>
        </w:tc>
      </w:tr>
      <w:tr w:rsidR="002A22A0" w14:paraId="64A27D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6" w14:textId="77777777" w:rsidR="002A22A0" w:rsidRDefault="00B96FDC">
            <w:proofErr w:type="spellStart"/>
            <w:r>
              <w:rPr>
                <w:sz w:val="18"/>
                <w:szCs w:val="18"/>
              </w:rPr>
              <w:t>fte_management_female_pct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9"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AA" w14:textId="77777777" w:rsidR="002A22A0" w:rsidRDefault="00B96FDC">
            <w:r>
              <w:rPr>
                <w:sz w:val="18"/>
                <w:szCs w:val="18"/>
              </w:rPr>
              <w:t>Percentage of female employees in management (Director level and above)</w:t>
            </w:r>
          </w:p>
        </w:tc>
      </w:tr>
      <w:tr w:rsidR="002A22A0" w14:paraId="64A27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C" w14:textId="77777777" w:rsidR="002A22A0" w:rsidRDefault="00B96FDC">
            <w:proofErr w:type="spellStart"/>
            <w:r>
              <w:rPr>
                <w:sz w:val="18"/>
                <w:szCs w:val="18"/>
              </w:rPr>
              <w:lastRenderedPageBreak/>
              <w:t>new_hire_count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D"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AF"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0" w14:textId="77777777" w:rsidR="002A22A0" w:rsidRDefault="00B96FDC">
            <w:r>
              <w:rPr>
                <w:sz w:val="18"/>
                <w:szCs w:val="18"/>
              </w:rPr>
              <w:t>Total new hires during reporting year</w:t>
            </w:r>
          </w:p>
        </w:tc>
      </w:tr>
      <w:tr w:rsidR="002A22A0" w14:paraId="64A27D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2" w14:textId="77777777" w:rsidR="002A22A0" w:rsidRDefault="00B96FDC">
            <w:proofErr w:type="spellStart"/>
            <w:r>
              <w:rPr>
                <w:sz w:val="18"/>
                <w:szCs w:val="18"/>
              </w:rPr>
              <w:t>voluntary_turnover_pct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5" w14:textId="77777777" w:rsidR="002A22A0" w:rsidRDefault="00B96FDC">
            <w:r>
              <w:rPr>
                <w:sz w:val="18"/>
                <w:szCs w:val="18"/>
              </w:rPr>
              <w:t>0–100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6" w14:textId="77777777" w:rsidR="002A22A0" w:rsidRDefault="00B96FDC">
            <w:r>
              <w:rPr>
                <w:sz w:val="18"/>
                <w:szCs w:val="18"/>
              </w:rPr>
              <w:t>Voluntary attrition rate as a percentage; 2 decimal places</w:t>
            </w:r>
          </w:p>
        </w:tc>
      </w:tr>
      <w:tr w:rsidR="002A22A0" w14:paraId="64A27D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8" w14:textId="77777777" w:rsidR="002A22A0" w:rsidRDefault="00B96FDC">
            <w:proofErr w:type="spellStart"/>
            <w:r>
              <w:rPr>
                <w:sz w:val="18"/>
                <w:szCs w:val="18"/>
              </w:rPr>
              <w:t>training_hours_per_fte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B"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BC" w14:textId="77777777" w:rsidR="002A22A0" w:rsidRDefault="00B96FDC">
            <w:r>
              <w:rPr>
                <w:sz w:val="18"/>
                <w:szCs w:val="18"/>
              </w:rPr>
              <w:t>Average training hours per FTE per year; range 8–120 hours</w:t>
            </w:r>
          </w:p>
        </w:tc>
      </w:tr>
      <w:tr w:rsidR="002A22A0" w14:paraId="64A27D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E" w14:textId="77777777" w:rsidR="002A22A0" w:rsidRDefault="00B96FDC">
            <w:proofErr w:type="spellStart"/>
            <w:r>
              <w:rPr>
                <w:sz w:val="18"/>
                <w:szCs w:val="18"/>
              </w:rPr>
              <w:t>discrimination_cases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BF"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1"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C2" w14:textId="77777777" w:rsidR="002A22A0" w:rsidRDefault="00B96FDC">
            <w:r>
              <w:rPr>
                <w:sz w:val="18"/>
                <w:szCs w:val="18"/>
              </w:rPr>
              <w:t>Reported cases under GRI 406; must be reconcilable with HR case management system</w:t>
            </w:r>
          </w:p>
        </w:tc>
      </w:tr>
    </w:tbl>
    <w:p w14:paraId="64A27DC4" w14:textId="77777777" w:rsidR="002A22A0" w:rsidRDefault="00B96FDC">
      <w:pPr>
        <w:pStyle w:val="Heading2"/>
      </w:pPr>
      <w:bookmarkStart w:id="7" w:name="_Toc230944324"/>
      <w:r>
        <w:t>2.4 Curated Zone — Table: esg_curated.ghg_scope1</w:t>
      </w:r>
      <w:bookmarkEnd w:id="7"/>
    </w:p>
    <w:p w14:paraId="64A27DC5" w14:textId="77777777" w:rsidR="002A22A0" w:rsidRDefault="00B96FDC">
      <w:pPr>
        <w:spacing w:before="40" w:line="276" w:lineRule="auto"/>
      </w:pPr>
      <w:r>
        <w:t xml:space="preserve">Partition key: </w:t>
      </w:r>
      <w:proofErr w:type="spellStart"/>
      <w:r>
        <w:t>reporting_year</w:t>
      </w:r>
      <w:proofErr w:type="spellEnd"/>
      <w:r>
        <w:t xml:space="preserve"> (INT). This table contains the ETL-computed, annually aggregated Scope 1 GHG results per facility. Schema is enforced at write time; rows with nulls on mandatory fields MUST be routed to an error partition, not written to the curated zone.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1000"/>
        <w:gridCol w:w="901"/>
        <w:gridCol w:w="1351"/>
        <w:gridCol w:w="4100"/>
      </w:tblGrid>
      <w:tr w:rsidR="002A22A0" w14:paraId="64A27DCB"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6"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7"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8"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9" w14:textId="77777777" w:rsidR="002A22A0" w:rsidRDefault="00B96FDC">
            <w:pPr>
              <w:jc w:val="center"/>
            </w:pPr>
            <w:r>
              <w:rPr>
                <w:b/>
                <w:bCs/>
                <w:color w:val="FFFFFF"/>
                <w:sz w:val="18"/>
                <w:szCs w:val="18"/>
              </w:rPr>
              <w:t>Constraints</w:t>
            </w:r>
          </w:p>
        </w:tc>
        <w:tc>
          <w:tcPr>
            <w:tcW w:w="4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DCA" w14:textId="77777777" w:rsidR="002A22A0" w:rsidRDefault="00B96FDC">
            <w:pPr>
              <w:jc w:val="center"/>
            </w:pPr>
            <w:r>
              <w:rPr>
                <w:b/>
                <w:bCs/>
                <w:color w:val="FFFFFF"/>
                <w:sz w:val="18"/>
                <w:szCs w:val="18"/>
              </w:rPr>
              <w:t>Semantics / Formula Reference</w:t>
            </w:r>
          </w:p>
        </w:tc>
      </w:tr>
      <w:tr w:rsidR="002A22A0" w14:paraId="64A27DD1"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C" w14:textId="77777777" w:rsidR="002A22A0" w:rsidRDefault="00B96FDC">
            <w:proofErr w:type="spellStart"/>
            <w:r>
              <w:rPr>
                <w:sz w:val="18"/>
                <w:szCs w:val="18"/>
              </w:rPr>
              <w:t>facility_id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CF" w14:textId="77777777" w:rsidR="002A22A0" w:rsidRDefault="00B96FDC">
            <w:r>
              <w:rPr>
                <w:sz w:val="18"/>
                <w:szCs w:val="18"/>
              </w:rPr>
              <w:t xml:space="preserve">FK </w:t>
            </w:r>
            <w:proofErr w:type="spellStart"/>
            <w:r>
              <w:rPr>
                <w:sz w:val="18"/>
                <w:szCs w:val="18"/>
              </w:rPr>
              <w:t>facility_master</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0" w14:textId="77777777" w:rsidR="002A22A0" w:rsidRDefault="00B96FDC">
            <w:r>
              <w:rPr>
                <w:sz w:val="18"/>
                <w:szCs w:val="18"/>
              </w:rPr>
              <w:t xml:space="preserve">Surrogate key; joins to </w:t>
            </w:r>
            <w:proofErr w:type="spellStart"/>
            <w:r>
              <w:rPr>
                <w:sz w:val="18"/>
                <w:szCs w:val="18"/>
              </w:rPr>
              <w:t>facility_type</w:t>
            </w:r>
            <w:proofErr w:type="spellEnd"/>
            <w:r>
              <w:rPr>
                <w:sz w:val="18"/>
                <w:szCs w:val="18"/>
              </w:rPr>
              <w:t>, province</w:t>
            </w:r>
          </w:p>
        </w:tc>
      </w:tr>
      <w:tr w:rsidR="002A22A0" w14:paraId="64A27DD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2" w14:textId="77777777" w:rsidR="002A22A0" w:rsidRDefault="00B96FDC">
            <w:r>
              <w:rPr>
                <w:sz w:val="18"/>
                <w:szCs w:val="18"/>
              </w:rPr>
              <w:t>scope1_tco2e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5" w14:textId="77777777" w:rsidR="002A22A0" w:rsidRDefault="00B96FDC">
            <w:r>
              <w:rPr>
                <w:sz w:val="18"/>
                <w:szCs w:val="18"/>
              </w:rPr>
              <w:t xml:space="preserve">&gt;=0; 4 </w:t>
            </w:r>
            <w:proofErr w:type="spellStart"/>
            <w:r>
              <w:rPr>
                <w:sz w:val="18"/>
                <w:szCs w:val="18"/>
              </w:rPr>
              <w:t>dp</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6" w14:textId="77777777" w:rsidR="002A22A0" w:rsidRDefault="00B96FDC">
            <w:proofErr w:type="gramStart"/>
            <w:r>
              <w:rPr>
                <w:sz w:val="18"/>
                <w:szCs w:val="18"/>
              </w:rPr>
              <w:t>SUM(</w:t>
            </w:r>
            <w:proofErr w:type="gramEnd"/>
            <w:r>
              <w:rPr>
                <w:sz w:val="18"/>
                <w:szCs w:val="18"/>
              </w:rPr>
              <w:t>scope1_natgas_tco2e + scope1_diesel_tco2e); in metric tonnes CO2e</w:t>
            </w:r>
          </w:p>
        </w:tc>
      </w:tr>
      <w:tr w:rsidR="002A22A0" w14:paraId="64A27DD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8" w14:textId="77777777" w:rsidR="002A22A0" w:rsidRDefault="00B96FDC">
            <w:r>
              <w:rPr>
                <w:sz w:val="18"/>
                <w:szCs w:val="18"/>
              </w:rPr>
              <w:t>scope1_natgas_tco2e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B" w14:textId="77777777" w:rsidR="002A22A0" w:rsidRDefault="00B96FDC">
            <w:r>
              <w:rPr>
                <w:sz w:val="18"/>
                <w:szCs w:val="18"/>
              </w:rPr>
              <w:t xml:space="preserve">&gt;=0; 4 </w:t>
            </w:r>
            <w:proofErr w:type="spellStart"/>
            <w:r>
              <w:rPr>
                <w:sz w:val="18"/>
                <w:szCs w:val="18"/>
              </w:rPr>
              <w:t>dp</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DC" w14:textId="77777777" w:rsidR="002A22A0" w:rsidRDefault="00B96FDC">
            <w:r>
              <w:rPr>
                <w:sz w:val="18"/>
                <w:szCs w:val="18"/>
              </w:rPr>
              <w:t>SUM over 12 months: (</w:t>
            </w:r>
            <w:proofErr w:type="spellStart"/>
            <w:r>
              <w:rPr>
                <w:sz w:val="18"/>
                <w:szCs w:val="18"/>
              </w:rPr>
              <w:t>natgas_gj</w:t>
            </w:r>
            <w:proofErr w:type="spellEnd"/>
            <w:r>
              <w:rPr>
                <w:sz w:val="18"/>
                <w:szCs w:val="18"/>
              </w:rPr>
              <w:t xml:space="preserve"> x EF_CO2 + </w:t>
            </w:r>
            <w:proofErr w:type="spellStart"/>
            <w:r>
              <w:rPr>
                <w:sz w:val="18"/>
                <w:szCs w:val="18"/>
              </w:rPr>
              <w:t>natgas_gj</w:t>
            </w:r>
            <w:proofErr w:type="spellEnd"/>
            <w:r>
              <w:rPr>
                <w:sz w:val="18"/>
                <w:szCs w:val="18"/>
              </w:rPr>
              <w:t xml:space="preserve"> x EF_CH4 x GWP_CH4 + </w:t>
            </w:r>
            <w:proofErr w:type="spellStart"/>
            <w:r>
              <w:rPr>
                <w:sz w:val="18"/>
                <w:szCs w:val="18"/>
              </w:rPr>
              <w:t>natgas_gj</w:t>
            </w:r>
            <w:proofErr w:type="spellEnd"/>
            <w:r>
              <w:rPr>
                <w:sz w:val="18"/>
                <w:szCs w:val="18"/>
              </w:rPr>
              <w:t xml:space="preserve"> x EF_N2O x GWP_N2O) / 1000</w:t>
            </w:r>
          </w:p>
        </w:tc>
      </w:tr>
      <w:tr w:rsidR="002A22A0" w14:paraId="64A27DE3"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E" w14:textId="77777777" w:rsidR="002A22A0" w:rsidRDefault="00B96FDC">
            <w:r>
              <w:rPr>
                <w:sz w:val="18"/>
                <w:szCs w:val="18"/>
              </w:rPr>
              <w:t>scope1_diesel_tco2e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D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1" w14:textId="77777777" w:rsidR="002A22A0" w:rsidRDefault="00B96FDC">
            <w:r>
              <w:rPr>
                <w:sz w:val="18"/>
                <w:szCs w:val="18"/>
              </w:rPr>
              <w:t xml:space="preserve">&gt;=0; 4 </w:t>
            </w:r>
            <w:proofErr w:type="spellStart"/>
            <w:r>
              <w:rPr>
                <w:sz w:val="18"/>
                <w:szCs w:val="18"/>
              </w:rPr>
              <w:t>dp</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2" w14:textId="77777777" w:rsidR="002A22A0" w:rsidRDefault="00B96FDC">
            <w:r>
              <w:rPr>
                <w:sz w:val="18"/>
                <w:szCs w:val="18"/>
              </w:rPr>
              <w:t>SUM over 12 months: (</w:t>
            </w:r>
            <w:proofErr w:type="spellStart"/>
            <w:r>
              <w:rPr>
                <w:sz w:val="18"/>
                <w:szCs w:val="18"/>
              </w:rPr>
              <w:t>diesel_L</w:t>
            </w:r>
            <w:proofErr w:type="spellEnd"/>
            <w:r>
              <w:rPr>
                <w:sz w:val="18"/>
                <w:szCs w:val="18"/>
              </w:rPr>
              <w:t xml:space="preserve"> x EF_CO2 + </w:t>
            </w:r>
            <w:proofErr w:type="spellStart"/>
            <w:r>
              <w:rPr>
                <w:sz w:val="18"/>
                <w:szCs w:val="18"/>
              </w:rPr>
              <w:t>diesel_L</w:t>
            </w:r>
            <w:proofErr w:type="spellEnd"/>
            <w:r>
              <w:rPr>
                <w:sz w:val="18"/>
                <w:szCs w:val="18"/>
              </w:rPr>
              <w:t xml:space="preserve"> x EF_CH4 x GWP_CH4 + </w:t>
            </w:r>
            <w:proofErr w:type="spellStart"/>
            <w:r>
              <w:rPr>
                <w:sz w:val="18"/>
                <w:szCs w:val="18"/>
              </w:rPr>
              <w:t>diesel_L</w:t>
            </w:r>
            <w:proofErr w:type="spellEnd"/>
            <w:r>
              <w:rPr>
                <w:sz w:val="18"/>
                <w:szCs w:val="18"/>
              </w:rPr>
              <w:t xml:space="preserve"> x EF_N2O x GWP_N2O) / 1000</w:t>
            </w:r>
          </w:p>
        </w:tc>
      </w:tr>
      <w:tr w:rsidR="002A22A0" w14:paraId="64A27DE9"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4" w14:textId="77777777" w:rsidR="002A22A0" w:rsidRDefault="00B96FDC">
            <w:proofErr w:type="spellStart"/>
            <w:r>
              <w:rPr>
                <w:sz w:val="18"/>
                <w:szCs w:val="18"/>
              </w:rPr>
              <w:t>total_natgas_gj</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7"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E8" w14:textId="77777777" w:rsidR="002A22A0" w:rsidRDefault="00B96FDC">
            <w:r>
              <w:rPr>
                <w:sz w:val="18"/>
                <w:szCs w:val="18"/>
              </w:rPr>
              <w:t>Sum of monthly natural gas GJ consumed; used for intensity cross-check</w:t>
            </w:r>
          </w:p>
        </w:tc>
      </w:tr>
      <w:tr w:rsidR="002A22A0" w14:paraId="64A27DE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A" w14:textId="77777777" w:rsidR="002A22A0" w:rsidRDefault="00B96FDC">
            <w:proofErr w:type="spellStart"/>
            <w:r>
              <w:rPr>
                <w:sz w:val="18"/>
                <w:szCs w:val="18"/>
              </w:rPr>
              <w:t>total_diesel_liters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D" w14:textId="77777777" w:rsidR="002A22A0" w:rsidRDefault="00B96FDC">
            <w:r>
              <w:rPr>
                <w:sz w:val="18"/>
                <w:szCs w:val="18"/>
              </w:rPr>
              <w:t>&gt;=0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EE" w14:textId="77777777" w:rsidR="002A22A0" w:rsidRDefault="00B96FDC">
            <w:r>
              <w:rPr>
                <w:sz w:val="18"/>
                <w:szCs w:val="18"/>
              </w:rPr>
              <w:t>Sum of monthly diesel consumed in litres</w:t>
            </w:r>
          </w:p>
        </w:tc>
      </w:tr>
      <w:tr w:rsidR="002A22A0" w14:paraId="64A27DF5"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0" w14:textId="77777777" w:rsidR="002A22A0" w:rsidRDefault="00B96FDC">
            <w:proofErr w:type="spellStart"/>
            <w:r>
              <w:rPr>
                <w:sz w:val="18"/>
                <w:szCs w:val="18"/>
              </w:rPr>
              <w:t>imputed_months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1"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3" w14:textId="77777777" w:rsidR="002A22A0" w:rsidRDefault="00B96FDC">
            <w:r>
              <w:rPr>
                <w:sz w:val="18"/>
                <w:szCs w:val="18"/>
              </w:rPr>
              <w:t>0–12</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4" w14:textId="77777777" w:rsidR="002A22A0" w:rsidRDefault="00B96FDC">
            <w:r>
              <w:rPr>
                <w:sz w:val="18"/>
                <w:szCs w:val="18"/>
              </w:rPr>
              <w:t xml:space="preserve">Count of months where </w:t>
            </w:r>
            <w:proofErr w:type="spellStart"/>
            <w:r>
              <w:rPr>
                <w:sz w:val="18"/>
                <w:szCs w:val="18"/>
              </w:rPr>
              <w:t>electricity_kwh</w:t>
            </w:r>
            <w:proofErr w:type="spellEnd"/>
            <w:r>
              <w:rPr>
                <w:sz w:val="18"/>
                <w:szCs w:val="18"/>
              </w:rPr>
              <w:t xml:space="preserve"> was null and replaced with facility-type mean</w:t>
            </w:r>
          </w:p>
        </w:tc>
      </w:tr>
      <w:tr w:rsidR="002A22A0" w14:paraId="64A27DFB"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6" w14:textId="77777777" w:rsidR="002A22A0" w:rsidRDefault="00B96FDC">
            <w:proofErr w:type="spellStart"/>
            <w:r>
              <w:rPr>
                <w:sz w:val="18"/>
                <w:szCs w:val="18"/>
              </w:rPr>
              <w:t>data_quality_score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7"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9" w14:textId="77777777" w:rsidR="002A22A0" w:rsidRDefault="00B96FDC">
            <w:r>
              <w:rPr>
                <w:sz w:val="18"/>
                <w:szCs w:val="18"/>
              </w:rPr>
              <w:t>ENUM 1–4</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DFA" w14:textId="77777777" w:rsidR="002A22A0" w:rsidRDefault="00B96FDC">
            <w:r>
              <w:rPr>
                <w:sz w:val="18"/>
                <w:szCs w:val="18"/>
              </w:rPr>
              <w:t>1 = 0 imputed months; 2 = 1–2; 3 = 3–5; 4 = 6+ imputed months</w:t>
            </w:r>
          </w:p>
        </w:tc>
      </w:tr>
      <w:tr w:rsidR="002A22A0" w14:paraId="64A27E01"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C" w14:textId="77777777" w:rsidR="002A22A0" w:rsidRDefault="00B96FDC">
            <w:proofErr w:type="spellStart"/>
            <w:r>
              <w:rPr>
                <w:sz w:val="18"/>
                <w:szCs w:val="18"/>
              </w:rPr>
              <w:t>emission_factor_source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D"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DFF" w14:textId="77777777" w:rsidR="002A22A0" w:rsidRDefault="00B96FDC">
            <w:r>
              <w:rPr>
                <w:sz w:val="18"/>
                <w:szCs w:val="18"/>
              </w:rPr>
              <w:t xml:space="preserve">Ref to </w:t>
            </w:r>
            <w:proofErr w:type="spellStart"/>
            <w:r>
              <w:rPr>
                <w:sz w:val="18"/>
                <w:szCs w:val="18"/>
              </w:rPr>
              <w:t>ef_source</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0" w14:textId="77777777" w:rsidR="002A22A0" w:rsidRDefault="00B96FDC">
            <w:r>
              <w:rPr>
                <w:sz w:val="18"/>
                <w:szCs w:val="18"/>
              </w:rPr>
              <w:t xml:space="preserve">Must match </w:t>
            </w:r>
            <w:proofErr w:type="spellStart"/>
            <w:r>
              <w:rPr>
                <w:sz w:val="18"/>
                <w:szCs w:val="18"/>
              </w:rPr>
              <w:t>ef_source</w:t>
            </w:r>
            <w:proofErr w:type="spellEnd"/>
            <w:r>
              <w:rPr>
                <w:sz w:val="18"/>
                <w:szCs w:val="18"/>
              </w:rPr>
              <w:t xml:space="preserve"> value in source raw record</w:t>
            </w:r>
          </w:p>
        </w:tc>
      </w:tr>
      <w:tr w:rsidR="002A22A0" w14:paraId="64A27E07"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2" w14:textId="77777777" w:rsidR="002A22A0" w:rsidRDefault="00B96FDC">
            <w:r>
              <w:rPr>
                <w:sz w:val="18"/>
                <w:szCs w:val="18"/>
              </w:rPr>
              <w:t>methodology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3"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5" w14:textId="77777777" w:rsidR="002A22A0" w:rsidRDefault="00B96FDC">
            <w:r>
              <w:rPr>
                <w:sz w:val="18"/>
                <w:szCs w:val="18"/>
              </w:rPr>
              <w:t>LITERAL</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06" w14:textId="77777777" w:rsidR="002A22A0" w:rsidRDefault="00B96FDC">
            <w:r>
              <w:rPr>
                <w:sz w:val="18"/>
                <w:szCs w:val="18"/>
              </w:rPr>
              <w:t>Fixed value: GHG_Protocol_Corporate_Standard_v2015</w:t>
            </w:r>
          </w:p>
        </w:tc>
      </w:tr>
      <w:tr w:rsidR="002A22A0" w14:paraId="64A27E0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8" w14:textId="77777777" w:rsidR="002A22A0" w:rsidRDefault="00B96FDC">
            <w:proofErr w:type="spellStart"/>
            <w:r>
              <w:rPr>
                <w:sz w:val="18"/>
                <w:szCs w:val="18"/>
              </w:rPr>
              <w:t>consolidation_approach</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9"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B" w14:textId="77777777" w:rsidR="002A22A0" w:rsidRDefault="00B96FDC">
            <w:r>
              <w:rPr>
                <w:sz w:val="18"/>
                <w:szCs w:val="18"/>
              </w:rPr>
              <w:t>ENUM</w:t>
            </w:r>
          </w:p>
        </w:tc>
        <w:tc>
          <w:tcPr>
            <w:tcW w:w="4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0C" w14:textId="77777777" w:rsidR="002A22A0" w:rsidRDefault="00B96FDC">
            <w:r>
              <w:rPr>
                <w:sz w:val="18"/>
                <w:szCs w:val="18"/>
              </w:rPr>
              <w:t xml:space="preserve">Allowed: </w:t>
            </w:r>
            <w:proofErr w:type="spellStart"/>
            <w:r>
              <w:rPr>
                <w:sz w:val="18"/>
                <w:szCs w:val="18"/>
              </w:rPr>
              <w:t>operational_control</w:t>
            </w:r>
            <w:proofErr w:type="spellEnd"/>
            <w:r>
              <w:rPr>
                <w:sz w:val="18"/>
                <w:szCs w:val="18"/>
              </w:rPr>
              <w:t xml:space="preserve"> | </w:t>
            </w:r>
            <w:proofErr w:type="spellStart"/>
            <w:r>
              <w:rPr>
                <w:sz w:val="18"/>
                <w:szCs w:val="18"/>
              </w:rPr>
              <w:t>equity_share</w:t>
            </w:r>
            <w:proofErr w:type="spellEnd"/>
            <w:r>
              <w:rPr>
                <w:sz w:val="18"/>
                <w:szCs w:val="18"/>
              </w:rPr>
              <w:t xml:space="preserve">. Default: </w:t>
            </w:r>
            <w:proofErr w:type="spellStart"/>
            <w:r>
              <w:rPr>
                <w:sz w:val="18"/>
                <w:szCs w:val="18"/>
              </w:rPr>
              <w:t>operational_control</w:t>
            </w:r>
            <w:proofErr w:type="spellEnd"/>
          </w:p>
        </w:tc>
      </w:tr>
    </w:tbl>
    <w:p w14:paraId="64A27E0E" w14:textId="77777777" w:rsidR="002A22A0" w:rsidRDefault="00B96FDC">
      <w:pPr>
        <w:pStyle w:val="Heading2"/>
      </w:pPr>
      <w:bookmarkStart w:id="8" w:name="_Toc230944325"/>
      <w:r>
        <w:t>2.5 Curated Zone — Table: esg_curated.ghg_scope3_financed</w:t>
      </w:r>
      <w:bookmarkEnd w:id="8"/>
    </w:p>
    <w:p w14:paraId="64A27E0F" w14:textId="77777777" w:rsidR="002A22A0" w:rsidRDefault="00B96FDC">
      <w:pPr>
        <w:spacing w:before="40" w:line="276" w:lineRule="auto"/>
      </w:pPr>
      <w:r>
        <w:t xml:space="preserve">Partition key: </w:t>
      </w:r>
      <w:proofErr w:type="spellStart"/>
      <w:r>
        <w:t>reporting_year</w:t>
      </w:r>
      <w:proofErr w:type="spellEnd"/>
      <w:r>
        <w:t xml:space="preserve"> (INT). Sector-level PCAF financed emissions aggregated from </w:t>
      </w:r>
      <w:proofErr w:type="spellStart"/>
      <w:r>
        <w:t>loan_portfolio</w:t>
      </w:r>
      <w:proofErr w:type="spellEnd"/>
      <w:r>
        <w:t xml:space="preserve"> raw data. One record per (</w:t>
      </w:r>
      <w:proofErr w:type="spellStart"/>
      <w:r>
        <w:t>sector_nace</w:t>
      </w:r>
      <w:proofErr w:type="spellEnd"/>
      <w:r>
        <w:t xml:space="preserve">, </w:t>
      </w:r>
      <w:proofErr w:type="spellStart"/>
      <w:r>
        <w:t>reporting_year</w:t>
      </w:r>
      <w:proofErr w:type="spellEnd"/>
      <w:r>
        <w:t>) pair.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977"/>
        <w:gridCol w:w="901"/>
        <w:gridCol w:w="1201"/>
        <w:gridCol w:w="3523"/>
      </w:tblGrid>
      <w:tr w:rsidR="002A22A0" w14:paraId="64A27E1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0" w14:textId="77777777" w:rsidR="002A22A0" w:rsidRDefault="00B96FDC">
            <w:pPr>
              <w:jc w:val="center"/>
            </w:pPr>
            <w:r>
              <w:rPr>
                <w:b/>
                <w:bCs/>
                <w:color w:val="FFFFFF"/>
                <w:sz w:val="18"/>
                <w:szCs w:val="18"/>
              </w:rPr>
              <w:lastRenderedPageBreak/>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1"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2" w14:textId="77777777" w:rsidR="002A22A0" w:rsidRDefault="00B96FDC">
            <w:pPr>
              <w:jc w:val="center"/>
            </w:pPr>
            <w:r>
              <w:rPr>
                <w:b/>
                <w:bCs/>
                <w:color w:val="FFFFFF"/>
                <w:sz w:val="18"/>
                <w:szCs w:val="18"/>
              </w:rPr>
              <w:t>Nullable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3" w14:textId="77777777" w:rsidR="002A22A0" w:rsidRDefault="00B96FDC">
            <w:pPr>
              <w:jc w:val="center"/>
            </w:pPr>
            <w:r>
              <w:rPr>
                <w:b/>
                <w:bCs/>
                <w:color w:val="FFFFFF"/>
                <w:sz w:val="18"/>
                <w:szCs w:val="18"/>
              </w:rPr>
              <w:t>Constraints</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14" w14:textId="77777777" w:rsidR="002A22A0" w:rsidRDefault="00B96FDC">
            <w:pPr>
              <w:jc w:val="center"/>
            </w:pPr>
            <w:r>
              <w:rPr>
                <w:b/>
                <w:bCs/>
                <w:color w:val="FFFFFF"/>
                <w:sz w:val="18"/>
                <w:szCs w:val="18"/>
              </w:rPr>
              <w:t>Semantics</w:t>
            </w:r>
          </w:p>
        </w:tc>
      </w:tr>
      <w:tr w:rsidR="002A22A0" w14:paraId="64A27E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6" w14:textId="77777777" w:rsidR="002A22A0" w:rsidRDefault="00B96FDC">
            <w:proofErr w:type="spellStart"/>
            <w:r>
              <w:rPr>
                <w:sz w:val="18"/>
                <w:szCs w:val="18"/>
              </w:rPr>
              <w:t>sector_nace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7"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8"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9" w14:textId="77777777" w:rsidR="002A22A0" w:rsidRDefault="00B96FDC">
            <w:r>
              <w:rPr>
                <w:sz w:val="18"/>
                <w:szCs w:val="18"/>
              </w:rPr>
              <w:t>PK 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1A" w14:textId="77777777" w:rsidR="002A22A0" w:rsidRDefault="00B96FDC">
            <w:r>
              <w:rPr>
                <w:sz w:val="18"/>
                <w:szCs w:val="18"/>
              </w:rPr>
              <w:t xml:space="preserve">One of 10 allowed NACE sector values (see </w:t>
            </w:r>
            <w:proofErr w:type="spellStart"/>
            <w:r>
              <w:rPr>
                <w:sz w:val="18"/>
                <w:szCs w:val="18"/>
              </w:rPr>
              <w:t>esg_</w:t>
            </w:r>
            <w:proofErr w:type="gramStart"/>
            <w:r>
              <w:rPr>
                <w:sz w:val="18"/>
                <w:szCs w:val="18"/>
              </w:rPr>
              <w:t>raw.loan</w:t>
            </w:r>
            <w:proofErr w:type="gramEnd"/>
            <w:r>
              <w:rPr>
                <w:sz w:val="18"/>
                <w:szCs w:val="18"/>
              </w:rPr>
              <w:t>_portfolio</w:t>
            </w:r>
            <w:proofErr w:type="spellEnd"/>
            <w:r>
              <w:rPr>
                <w:sz w:val="18"/>
                <w:szCs w:val="18"/>
              </w:rPr>
              <w:t>)</w:t>
            </w:r>
          </w:p>
        </w:tc>
      </w:tr>
      <w:tr w:rsidR="002A22A0" w14:paraId="64A27E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C" w14:textId="77777777" w:rsidR="002A22A0" w:rsidRDefault="00B96FDC">
            <w:proofErr w:type="spellStart"/>
            <w:r>
              <w:rPr>
                <w:sz w:val="18"/>
                <w:szCs w:val="18"/>
              </w:rPr>
              <w:t>loan_count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D"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E"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1F" w14:textId="77777777" w:rsidR="002A22A0" w:rsidRDefault="00B96FDC">
            <w:r>
              <w:rPr>
                <w:sz w:val="18"/>
                <w:szCs w:val="18"/>
              </w:rPr>
              <w:t>&gt;0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0" w14:textId="77777777" w:rsidR="002A22A0" w:rsidRDefault="00B96FDC">
            <w:r>
              <w:rPr>
                <w:sz w:val="18"/>
                <w:szCs w:val="18"/>
              </w:rPr>
              <w:t>COUNT of validated loans in this sector for reporting year</w:t>
            </w:r>
          </w:p>
        </w:tc>
      </w:tr>
      <w:tr w:rsidR="002A22A0" w14:paraId="64A27E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2" w14:textId="77777777" w:rsidR="002A22A0" w:rsidRDefault="00B96FDC">
            <w:proofErr w:type="spellStart"/>
            <w:r>
              <w:rPr>
                <w:sz w:val="18"/>
                <w:szCs w:val="18"/>
              </w:rPr>
              <w:t>borrower_count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3" w14:textId="77777777" w:rsidR="002A22A0" w:rsidRDefault="00B96FDC">
            <w:r>
              <w:rPr>
                <w:sz w:val="18"/>
                <w:szCs w:val="18"/>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4"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5" w14:textId="77777777" w:rsidR="002A22A0" w:rsidRDefault="00B96FDC">
            <w:r>
              <w:rPr>
                <w:sz w:val="18"/>
                <w:szCs w:val="18"/>
              </w:rPr>
              <w:t>&gt;0</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6" w14:textId="77777777" w:rsidR="002A22A0" w:rsidRDefault="00B96FDC">
            <w:r>
              <w:rPr>
                <w:sz w:val="18"/>
                <w:szCs w:val="18"/>
              </w:rPr>
              <w:t xml:space="preserve">COUNT DISTINCT of </w:t>
            </w:r>
            <w:proofErr w:type="spellStart"/>
            <w:r>
              <w:rPr>
                <w:sz w:val="18"/>
                <w:szCs w:val="18"/>
              </w:rPr>
              <w:t>borrower_id</w:t>
            </w:r>
            <w:proofErr w:type="spellEnd"/>
            <w:r>
              <w:rPr>
                <w:sz w:val="18"/>
                <w:szCs w:val="18"/>
              </w:rPr>
              <w:t xml:space="preserve"> in this sector</w:t>
            </w:r>
          </w:p>
        </w:tc>
      </w:tr>
      <w:tr w:rsidR="002A22A0" w14:paraId="64A27E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8" w14:textId="77777777" w:rsidR="002A22A0" w:rsidRDefault="00B96FDC">
            <w:proofErr w:type="spellStart"/>
            <w:r>
              <w:rPr>
                <w:sz w:val="18"/>
                <w:szCs w:val="18"/>
              </w:rPr>
              <w:t>total_outstanding_idr_trillion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A"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B" w14:textId="77777777" w:rsidR="002A22A0" w:rsidRDefault="00B96FDC">
            <w:r>
              <w:rPr>
                <w:sz w:val="18"/>
                <w:szCs w:val="18"/>
              </w:rPr>
              <w:t xml:space="preserve">&gt;0; 6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2C" w14:textId="77777777" w:rsidR="002A22A0" w:rsidRDefault="00B96FDC">
            <w:proofErr w:type="gramStart"/>
            <w:r>
              <w:rPr>
                <w:sz w:val="18"/>
                <w:szCs w:val="18"/>
              </w:rPr>
              <w:t>SUM(</w:t>
            </w:r>
            <w:proofErr w:type="spellStart"/>
            <w:proofErr w:type="gramEnd"/>
            <w:r>
              <w:rPr>
                <w:sz w:val="18"/>
                <w:szCs w:val="18"/>
              </w:rPr>
              <w:t>outstanding_idr</w:t>
            </w:r>
            <w:proofErr w:type="spellEnd"/>
            <w:r>
              <w:rPr>
                <w:sz w:val="18"/>
                <w:szCs w:val="18"/>
              </w:rPr>
              <w:t>) / 1e12. Precision: 6 decimal places.</w:t>
            </w:r>
          </w:p>
        </w:tc>
      </w:tr>
      <w:tr w:rsidR="002A22A0" w14:paraId="64A27E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E" w14:textId="77777777" w:rsidR="002A22A0" w:rsidRDefault="00B96FDC">
            <w:r>
              <w:rPr>
                <w:sz w:val="18"/>
                <w:szCs w:val="18"/>
              </w:rPr>
              <w:t>financed_emissions_gross_tco2e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2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0"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1" w14:textId="77777777" w:rsidR="002A22A0" w:rsidRDefault="00B96FDC">
            <w:r>
              <w:rPr>
                <w:sz w:val="18"/>
                <w:szCs w:val="18"/>
              </w:rPr>
              <w:t xml:space="preserve">&gt;0; 2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2" w14:textId="77777777" w:rsidR="002A22A0" w:rsidRDefault="00B96FDC">
            <w:proofErr w:type="gramStart"/>
            <w:r>
              <w:rPr>
                <w:sz w:val="18"/>
                <w:szCs w:val="18"/>
              </w:rPr>
              <w:t>SUM(</w:t>
            </w:r>
            <w:proofErr w:type="spellStart"/>
            <w:proofErr w:type="gramEnd"/>
            <w:r>
              <w:rPr>
                <w:sz w:val="18"/>
                <w:szCs w:val="18"/>
              </w:rPr>
              <w:t>pcaf_attribution_factor</w:t>
            </w:r>
            <w:proofErr w:type="spellEnd"/>
            <w:r>
              <w:rPr>
                <w:sz w:val="18"/>
                <w:szCs w:val="18"/>
              </w:rPr>
              <w:t xml:space="preserve"> x borrower_emissions_tco2e) per validated loan in sector</w:t>
            </w:r>
          </w:p>
        </w:tc>
      </w:tr>
      <w:tr w:rsidR="002A22A0" w14:paraId="64A27E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4" w14:textId="77777777" w:rsidR="002A22A0" w:rsidRDefault="00B96FDC">
            <w:r>
              <w:rPr>
                <w:sz w:val="18"/>
                <w:szCs w:val="18"/>
              </w:rPr>
              <w:t>financed_emissions_weighted_tco2e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6"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7" w14:textId="77777777" w:rsidR="002A22A0" w:rsidRDefault="00B96FDC">
            <w:r>
              <w:rPr>
                <w:sz w:val="18"/>
                <w:szCs w:val="18"/>
              </w:rPr>
              <w:t xml:space="preserve">&gt;0; 2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38" w14:textId="77777777" w:rsidR="002A22A0" w:rsidRDefault="00B96FDC">
            <w:proofErr w:type="gramStart"/>
            <w:r>
              <w:rPr>
                <w:sz w:val="18"/>
                <w:szCs w:val="18"/>
              </w:rPr>
              <w:t>SUM(</w:t>
            </w:r>
            <w:proofErr w:type="spellStart"/>
            <w:proofErr w:type="gramEnd"/>
            <w:r>
              <w:rPr>
                <w:sz w:val="18"/>
                <w:szCs w:val="18"/>
              </w:rPr>
              <w:t>gross_financed_emissions</w:t>
            </w:r>
            <w:proofErr w:type="spellEnd"/>
            <w:r>
              <w:rPr>
                <w:sz w:val="18"/>
                <w:szCs w:val="18"/>
              </w:rPr>
              <w:t xml:space="preserve"> x </w:t>
            </w:r>
            <w:proofErr w:type="spellStart"/>
            <w:r>
              <w:rPr>
                <w:sz w:val="18"/>
                <w:szCs w:val="18"/>
              </w:rPr>
              <w:t>confidence_factor</w:t>
            </w:r>
            <w:proofErr w:type="spellEnd"/>
            <w:r>
              <w:rPr>
                <w:sz w:val="18"/>
                <w:szCs w:val="18"/>
              </w:rPr>
              <w:t xml:space="preserve">) where </w:t>
            </w:r>
            <w:proofErr w:type="spellStart"/>
            <w:r>
              <w:rPr>
                <w:sz w:val="18"/>
                <w:szCs w:val="18"/>
              </w:rPr>
              <w:t>confidence_factor</w:t>
            </w:r>
            <w:proofErr w:type="spellEnd"/>
            <w:r>
              <w:rPr>
                <w:sz w:val="18"/>
                <w:szCs w:val="18"/>
              </w:rPr>
              <w:t xml:space="preserve"> from PCAF tier map</w:t>
            </w:r>
          </w:p>
        </w:tc>
      </w:tr>
      <w:tr w:rsidR="002A22A0" w14:paraId="64A27E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A" w14:textId="77777777" w:rsidR="002A22A0" w:rsidRDefault="00B96FDC">
            <w:proofErr w:type="spellStart"/>
            <w:r>
              <w:rPr>
                <w:sz w:val="18"/>
                <w:szCs w:val="18"/>
              </w:rPr>
              <w:t>avg_pcaf_score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C"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D" w14:textId="77777777" w:rsidR="002A22A0" w:rsidRDefault="00B96FDC">
            <w:r>
              <w:rPr>
                <w:sz w:val="18"/>
                <w:szCs w:val="18"/>
              </w:rPr>
              <w:t xml:space="preserve">1.0–5.0; 2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3E" w14:textId="77777777" w:rsidR="002A22A0" w:rsidRDefault="00B96FDC">
            <w:proofErr w:type="gramStart"/>
            <w:r>
              <w:rPr>
                <w:sz w:val="18"/>
                <w:szCs w:val="18"/>
              </w:rPr>
              <w:t>AVG(</w:t>
            </w:r>
            <w:proofErr w:type="spellStart"/>
            <w:proofErr w:type="gramEnd"/>
            <w:r>
              <w:rPr>
                <w:sz w:val="18"/>
                <w:szCs w:val="18"/>
              </w:rPr>
              <w:t>pcaf_data_quality_score</w:t>
            </w:r>
            <w:proofErr w:type="spellEnd"/>
            <w:r>
              <w:rPr>
                <w:sz w:val="18"/>
                <w:szCs w:val="18"/>
              </w:rPr>
              <w:t>) across all loans in sector</w:t>
            </w:r>
          </w:p>
        </w:tc>
      </w:tr>
      <w:tr w:rsidR="002A22A0" w14:paraId="64A27E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0" w14:textId="77777777" w:rsidR="002A22A0" w:rsidRDefault="00B96FDC">
            <w:proofErr w:type="spellStart"/>
            <w:r>
              <w:rPr>
                <w:sz w:val="18"/>
                <w:szCs w:val="18"/>
              </w:rPr>
              <w:t>high_quality_data_pct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2" w14:textId="77777777" w:rsidR="002A22A0" w:rsidRDefault="00B96FDC">
            <w:r>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3" w14:textId="77777777" w:rsidR="002A22A0" w:rsidRDefault="00B96FDC">
            <w:r>
              <w:rPr>
                <w:sz w:val="18"/>
                <w:szCs w:val="18"/>
              </w:rPr>
              <w:t xml:space="preserve">0–100; 4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44" w14:textId="77777777" w:rsidR="002A22A0" w:rsidRDefault="00B96FDC">
            <w:proofErr w:type="gramStart"/>
            <w:r>
              <w:rPr>
                <w:sz w:val="18"/>
                <w:szCs w:val="18"/>
              </w:rPr>
              <w:t>COUNT(</w:t>
            </w:r>
            <w:proofErr w:type="gramEnd"/>
            <w:r>
              <w:rPr>
                <w:sz w:val="18"/>
                <w:szCs w:val="18"/>
              </w:rPr>
              <w:t xml:space="preserve">score&lt;=2) / </w:t>
            </w:r>
            <w:proofErr w:type="gramStart"/>
            <w:r>
              <w:rPr>
                <w:sz w:val="18"/>
                <w:szCs w:val="18"/>
              </w:rPr>
              <w:t>COUNT(</w:t>
            </w:r>
            <w:proofErr w:type="gramEnd"/>
            <w:r>
              <w:rPr>
                <w:sz w:val="18"/>
                <w:szCs w:val="18"/>
              </w:rPr>
              <w:t>*) x 100. Percentage of loans with PCAF score 1 or 2.</w:t>
            </w:r>
          </w:p>
        </w:tc>
      </w:tr>
    </w:tbl>
    <w:p w14:paraId="64A27E46" w14:textId="77777777" w:rsidR="002A22A0" w:rsidRDefault="00B96FDC">
      <w:pPr>
        <w:pStyle w:val="Heading2"/>
      </w:pPr>
      <w:bookmarkStart w:id="9" w:name="_Toc230944326"/>
      <w:r>
        <w:t xml:space="preserve">2.6 Aggregated Zone — Table: </w:t>
      </w:r>
      <w:proofErr w:type="spellStart"/>
      <w:r>
        <w:t>esg_aggregated.ghg_summary_annual</w:t>
      </w:r>
      <w:bookmarkEnd w:id="9"/>
      <w:proofErr w:type="spellEnd"/>
    </w:p>
    <w:p w14:paraId="64A27E47" w14:textId="77777777" w:rsidR="002A22A0" w:rsidRDefault="00B96FDC">
      <w:pPr>
        <w:spacing w:before="40" w:line="276" w:lineRule="auto"/>
      </w:pPr>
      <w:r>
        <w:t xml:space="preserve">Partition key: </w:t>
      </w:r>
      <w:proofErr w:type="spellStart"/>
      <w:r>
        <w:t>reporting_year</w:t>
      </w:r>
      <w:proofErr w:type="spellEnd"/>
      <w:r>
        <w:t xml:space="preserve"> (INT). This is the report-ready table. </w:t>
      </w:r>
      <w:proofErr w:type="spellStart"/>
      <w:r>
        <w:t>AgentCore</w:t>
      </w:r>
      <w:proofErr w:type="spellEnd"/>
      <w:r>
        <w:t xml:space="preserve"> MUST read exclusively from this table when populating section generation prompt templates. The table contains one record per (</w:t>
      </w:r>
      <w:proofErr w:type="spellStart"/>
      <w:r>
        <w:t>bank_id</w:t>
      </w:r>
      <w:proofErr w:type="spellEnd"/>
      <w:r>
        <w:t xml:space="preserve">, </w:t>
      </w:r>
      <w:proofErr w:type="spellStart"/>
      <w:r>
        <w:t>reporting_year</w:t>
      </w:r>
      <w:proofErr w:type="spellEnd"/>
      <w:r>
        <w:t>) pair.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994"/>
        <w:gridCol w:w="901"/>
        <w:gridCol w:w="1201"/>
        <w:gridCol w:w="3966"/>
      </w:tblGrid>
      <w:tr w:rsidR="002A22A0" w14:paraId="64A27E4D"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8" w14:textId="77777777" w:rsidR="002A22A0" w:rsidRDefault="00B96FDC">
            <w:pPr>
              <w:jc w:val="center"/>
            </w:pPr>
            <w:r>
              <w:rPr>
                <w:b/>
                <w:bCs/>
                <w:color w:val="FFFFFF"/>
                <w:sz w:val="18"/>
                <w:szCs w:val="18"/>
              </w:rPr>
              <w:t>Column Name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9" w14:textId="77777777" w:rsidR="002A22A0" w:rsidRDefault="00B96FDC">
            <w:pPr>
              <w:jc w:val="center"/>
            </w:pPr>
            <w:r>
              <w:rPr>
                <w:b/>
                <w:bCs/>
                <w:color w:val="FFFFFF"/>
                <w:sz w:val="18"/>
                <w:szCs w:val="18"/>
              </w:rPr>
              <w:t>Type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A" w14:textId="77777777" w:rsidR="002A22A0" w:rsidRDefault="00B96FDC">
            <w:pPr>
              <w:jc w:val="center"/>
            </w:pPr>
            <w:r>
              <w:rPr>
                <w:b/>
                <w:bCs/>
                <w:color w:val="FFFFFF"/>
                <w:sz w:val="18"/>
                <w:szCs w:val="18"/>
              </w:rPr>
              <w:t>Nullable</w:t>
            </w:r>
          </w:p>
        </w:tc>
        <w:tc>
          <w:tcPr>
            <w:tcW w:w="1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B" w14:textId="77777777" w:rsidR="002A22A0" w:rsidRDefault="00B96FDC">
            <w:pPr>
              <w:jc w:val="center"/>
            </w:pPr>
            <w:r>
              <w:rPr>
                <w:b/>
                <w:bCs/>
                <w:color w:val="FFFFFF"/>
                <w:sz w:val="18"/>
                <w:szCs w:val="18"/>
              </w:rPr>
              <w:t>Constraints</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4C" w14:textId="77777777" w:rsidR="002A22A0" w:rsidRDefault="00B96FDC">
            <w:pPr>
              <w:jc w:val="center"/>
            </w:pPr>
            <w:r>
              <w:rPr>
                <w:b/>
                <w:bCs/>
                <w:color w:val="FFFFFF"/>
                <w:sz w:val="18"/>
                <w:szCs w:val="18"/>
              </w:rPr>
              <w:t>Semantics</w:t>
            </w:r>
          </w:p>
        </w:tc>
      </w:tr>
      <w:tr w:rsidR="002A22A0" w14:paraId="64A27E53"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4E" w14:textId="77777777" w:rsidR="002A22A0" w:rsidRDefault="00B96FDC">
            <w:proofErr w:type="spellStart"/>
            <w:r>
              <w:rPr>
                <w:sz w:val="18"/>
                <w:szCs w:val="18"/>
              </w:rPr>
              <w:t>metric_key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4F"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0"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1" w14:textId="77777777" w:rsidR="002A22A0" w:rsidRDefault="00B96FDC">
            <w:r>
              <w:rPr>
                <w:sz w:val="18"/>
                <w:szCs w:val="18"/>
              </w:rPr>
              <w:t>PK; UNIQUE</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2" w14:textId="77777777" w:rsidR="002A22A0" w:rsidRDefault="00B96FDC">
            <w:r>
              <w:rPr>
                <w:sz w:val="18"/>
                <w:szCs w:val="18"/>
              </w:rPr>
              <w:t>Composite: {</w:t>
            </w:r>
            <w:proofErr w:type="spellStart"/>
            <w:r>
              <w:rPr>
                <w:sz w:val="18"/>
                <w:szCs w:val="18"/>
              </w:rPr>
              <w:t>bank_</w:t>
            </w:r>
            <w:proofErr w:type="gramStart"/>
            <w:r>
              <w:rPr>
                <w:sz w:val="18"/>
                <w:szCs w:val="18"/>
              </w:rPr>
              <w:t>id</w:t>
            </w:r>
            <w:proofErr w:type="spellEnd"/>
            <w:r>
              <w:rPr>
                <w:sz w:val="18"/>
                <w:szCs w:val="18"/>
              </w:rPr>
              <w:t>}_</w:t>
            </w:r>
            <w:proofErr w:type="gramEnd"/>
            <w:r>
              <w:rPr>
                <w:sz w:val="18"/>
                <w:szCs w:val="18"/>
              </w:rPr>
              <w:t>{</w:t>
            </w:r>
            <w:proofErr w:type="spellStart"/>
            <w:r>
              <w:rPr>
                <w:sz w:val="18"/>
                <w:szCs w:val="18"/>
              </w:rPr>
              <w:t>reporting_year</w:t>
            </w:r>
            <w:proofErr w:type="spellEnd"/>
            <w:r>
              <w:rPr>
                <w:sz w:val="18"/>
                <w:szCs w:val="18"/>
              </w:rPr>
              <w:t>}</w:t>
            </w:r>
          </w:p>
        </w:tc>
      </w:tr>
      <w:tr w:rsidR="002A22A0" w14:paraId="64A27E5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4" w14:textId="77777777" w:rsidR="002A22A0" w:rsidRDefault="00B96FDC">
            <w:r>
              <w:rPr>
                <w:sz w:val="18"/>
                <w:szCs w:val="18"/>
              </w:rPr>
              <w:t>scope1_tco2e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6"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7" w14:textId="77777777" w:rsidR="002A22A0" w:rsidRDefault="00B96FDC">
            <w:r>
              <w:rPr>
                <w:sz w:val="18"/>
                <w:szCs w:val="18"/>
              </w:rPr>
              <w:t xml:space="preserve">&gt;0; 3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58" w14:textId="77777777" w:rsidR="002A22A0" w:rsidRDefault="00B96FDC">
            <w:proofErr w:type="gramStart"/>
            <w:r>
              <w:rPr>
                <w:sz w:val="18"/>
                <w:szCs w:val="18"/>
              </w:rPr>
              <w:t>SUM(</w:t>
            </w:r>
            <w:proofErr w:type="gramEnd"/>
            <w:r>
              <w:rPr>
                <w:sz w:val="18"/>
                <w:szCs w:val="18"/>
              </w:rPr>
              <w:t>scope1_tco2e) across all facilities in curated zone</w:t>
            </w:r>
          </w:p>
        </w:tc>
      </w:tr>
      <w:tr w:rsidR="002A22A0" w14:paraId="64A27E5F"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A" w14:textId="77777777" w:rsidR="002A22A0" w:rsidRDefault="00B96FDC">
            <w:r>
              <w:rPr>
                <w:sz w:val="18"/>
                <w:szCs w:val="18"/>
              </w:rPr>
              <w:t>scope2_location_tco2e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C"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D" w14:textId="77777777" w:rsidR="002A22A0" w:rsidRDefault="00B96FDC">
            <w:r>
              <w:rPr>
                <w:sz w:val="18"/>
                <w:szCs w:val="18"/>
              </w:rPr>
              <w:t xml:space="preserve">&gt;0; 3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5E" w14:textId="77777777" w:rsidR="002A22A0" w:rsidRDefault="00B96FDC">
            <w:proofErr w:type="gramStart"/>
            <w:r>
              <w:rPr>
                <w:sz w:val="18"/>
                <w:szCs w:val="18"/>
              </w:rPr>
              <w:t>SUM(</w:t>
            </w:r>
            <w:proofErr w:type="spellStart"/>
            <w:proofErr w:type="gramEnd"/>
            <w:r>
              <w:rPr>
                <w:sz w:val="18"/>
                <w:szCs w:val="18"/>
              </w:rPr>
              <w:t>electricity_kwh</w:t>
            </w:r>
            <w:proofErr w:type="spellEnd"/>
            <w:r>
              <w:rPr>
                <w:sz w:val="18"/>
                <w:szCs w:val="18"/>
              </w:rPr>
              <w:t xml:space="preserve"> x grid_ef_kgco2_kwh) / 1000 minus REC-adjusted correction</w:t>
            </w:r>
          </w:p>
        </w:tc>
      </w:tr>
      <w:tr w:rsidR="002A22A0" w14:paraId="64A27E6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0" w14:textId="77777777" w:rsidR="002A22A0" w:rsidRDefault="00B96FDC">
            <w:r>
              <w:rPr>
                <w:sz w:val="18"/>
                <w:szCs w:val="18"/>
              </w:rPr>
              <w:t>scope2_market_tco2e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1"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2"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3" w14:textId="77777777" w:rsidR="002A22A0" w:rsidRDefault="00B96FDC">
            <w:r>
              <w:rPr>
                <w:sz w:val="18"/>
                <w:szCs w:val="18"/>
              </w:rPr>
              <w:t xml:space="preserve">&gt;=0; 3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4" w14:textId="77777777" w:rsidR="002A22A0" w:rsidRDefault="00B96FDC">
            <w:r>
              <w:rPr>
                <w:sz w:val="18"/>
                <w:szCs w:val="18"/>
              </w:rPr>
              <w:t xml:space="preserve">scope2_location_tco2e minus </w:t>
            </w:r>
            <w:proofErr w:type="spellStart"/>
            <w:r>
              <w:rPr>
                <w:sz w:val="18"/>
                <w:szCs w:val="18"/>
              </w:rPr>
              <w:t>REC_MWh_claimed</w:t>
            </w:r>
            <w:proofErr w:type="spellEnd"/>
            <w:r>
              <w:rPr>
                <w:sz w:val="18"/>
                <w:szCs w:val="18"/>
              </w:rPr>
              <w:t xml:space="preserve"> x </w:t>
            </w:r>
            <w:proofErr w:type="spellStart"/>
            <w:r>
              <w:rPr>
                <w:sz w:val="18"/>
                <w:szCs w:val="18"/>
              </w:rPr>
              <w:t>grid_ef</w:t>
            </w:r>
            <w:proofErr w:type="spellEnd"/>
            <w:r>
              <w:rPr>
                <w:sz w:val="18"/>
                <w:szCs w:val="18"/>
              </w:rPr>
              <w:t>. Can be zero if 100% renewable.</w:t>
            </w:r>
          </w:p>
        </w:tc>
      </w:tr>
      <w:tr w:rsidR="002A22A0" w14:paraId="64A27E6B"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6" w14:textId="77777777" w:rsidR="002A22A0" w:rsidRDefault="00B96FDC">
            <w:r>
              <w:rPr>
                <w:sz w:val="18"/>
                <w:szCs w:val="18"/>
              </w:rPr>
              <w:t>scope3_cat15_gross_tco2e</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7"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8"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9" w14:textId="77777777" w:rsidR="002A22A0" w:rsidRDefault="00B96FDC">
            <w:r>
              <w:rPr>
                <w:sz w:val="18"/>
                <w:szCs w:val="18"/>
              </w:rPr>
              <w:t xml:space="preserve">&gt;0; 2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6A" w14:textId="77777777" w:rsidR="002A22A0" w:rsidRDefault="00B96FDC">
            <w:proofErr w:type="gramStart"/>
            <w:r>
              <w:rPr>
                <w:sz w:val="18"/>
                <w:szCs w:val="18"/>
              </w:rPr>
              <w:t>SUM(</w:t>
            </w:r>
            <w:proofErr w:type="gramEnd"/>
            <w:r>
              <w:rPr>
                <w:sz w:val="18"/>
                <w:szCs w:val="18"/>
              </w:rPr>
              <w:t>financed_emissions_gross_tco2e) across all sectors</w:t>
            </w:r>
          </w:p>
        </w:tc>
      </w:tr>
      <w:tr w:rsidR="002A22A0" w14:paraId="64A27E71"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C" w14:textId="77777777" w:rsidR="002A22A0" w:rsidRDefault="00B96FDC">
            <w:r>
              <w:rPr>
                <w:sz w:val="18"/>
                <w:szCs w:val="18"/>
              </w:rPr>
              <w:t>scope3_cat15_weighted_tco2e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D"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E"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6F" w14:textId="77777777" w:rsidR="002A22A0" w:rsidRDefault="00B96FDC">
            <w:r>
              <w:rPr>
                <w:sz w:val="18"/>
                <w:szCs w:val="18"/>
              </w:rPr>
              <w:t xml:space="preserve">&gt;0; 2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0" w14:textId="77777777" w:rsidR="002A22A0" w:rsidRDefault="00B96FDC">
            <w:proofErr w:type="gramStart"/>
            <w:r>
              <w:rPr>
                <w:sz w:val="18"/>
                <w:szCs w:val="18"/>
              </w:rPr>
              <w:t>SUM(</w:t>
            </w:r>
            <w:proofErr w:type="gramEnd"/>
            <w:r>
              <w:rPr>
                <w:sz w:val="18"/>
                <w:szCs w:val="18"/>
              </w:rPr>
              <w:t>financed_emissions_weighted_tco2e) across all sectors; for disclosure alongside gross</w:t>
            </w:r>
          </w:p>
        </w:tc>
      </w:tr>
      <w:tr w:rsidR="002A22A0" w14:paraId="64A27E77"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2" w14:textId="77777777" w:rsidR="002A22A0" w:rsidRDefault="00B96FDC">
            <w:r>
              <w:rPr>
                <w:sz w:val="18"/>
                <w:szCs w:val="18"/>
              </w:rPr>
              <w:t>intensity_tco2e_per_idr_bn</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3"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4"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5" w14:textId="77777777" w:rsidR="002A22A0" w:rsidRDefault="00B96FDC">
            <w:r>
              <w:rPr>
                <w:sz w:val="18"/>
                <w:szCs w:val="18"/>
              </w:rPr>
              <w:t xml:space="preserve">&gt;0; 6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6" w14:textId="77777777" w:rsidR="002A22A0" w:rsidRDefault="00B96FDC">
            <w:r>
              <w:rPr>
                <w:sz w:val="18"/>
                <w:szCs w:val="18"/>
              </w:rPr>
              <w:t xml:space="preserve">(scope1 + scope2_market + scope3_cat15_gross) / </w:t>
            </w:r>
            <w:proofErr w:type="spellStart"/>
            <w:r>
              <w:rPr>
                <w:sz w:val="18"/>
                <w:szCs w:val="18"/>
              </w:rPr>
              <w:t>revenue_idr_billion</w:t>
            </w:r>
            <w:proofErr w:type="spellEnd"/>
          </w:p>
        </w:tc>
      </w:tr>
      <w:tr w:rsidR="002A22A0" w14:paraId="64A27E7D"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8" w14:textId="77777777" w:rsidR="002A22A0" w:rsidRDefault="00B96FDC">
            <w:r>
              <w:rPr>
                <w:sz w:val="18"/>
                <w:szCs w:val="18"/>
              </w:rPr>
              <w:t>intensity_tco2e_per_fte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9"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A"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B" w14:textId="77777777" w:rsidR="002A22A0" w:rsidRDefault="00B96FDC">
            <w:r>
              <w:rPr>
                <w:sz w:val="18"/>
                <w:szCs w:val="18"/>
              </w:rPr>
              <w:t xml:space="preserve">&gt;0; 4 </w:t>
            </w:r>
            <w:proofErr w:type="spellStart"/>
            <w:r>
              <w:rPr>
                <w:sz w:val="18"/>
                <w:szCs w:val="18"/>
              </w:rPr>
              <w:t>dp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7C" w14:textId="77777777" w:rsidR="002A22A0" w:rsidRDefault="00B96FDC">
            <w:r>
              <w:rPr>
                <w:sz w:val="18"/>
                <w:szCs w:val="18"/>
              </w:rPr>
              <w:t xml:space="preserve">(scope1 + scope2_market) / </w:t>
            </w:r>
            <w:proofErr w:type="spellStart"/>
            <w:r>
              <w:rPr>
                <w:sz w:val="18"/>
                <w:szCs w:val="18"/>
              </w:rPr>
              <w:t>fte_count</w:t>
            </w:r>
            <w:proofErr w:type="spellEnd"/>
            <w:r>
              <w:rPr>
                <w:sz w:val="18"/>
                <w:szCs w:val="18"/>
              </w:rPr>
              <w:t>. Excludes Scope 3 from per-FTE intensity.</w:t>
            </w:r>
          </w:p>
        </w:tc>
      </w:tr>
      <w:tr w:rsidR="002A22A0" w14:paraId="64A27E83"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E" w14:textId="77777777" w:rsidR="002A22A0" w:rsidRDefault="00B96FDC">
            <w:proofErr w:type="spellStart"/>
            <w:r>
              <w:rPr>
                <w:sz w:val="18"/>
                <w:szCs w:val="18"/>
              </w:rPr>
              <w:t>yoy_change_pct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7F"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0" w14:textId="77777777" w:rsidR="002A22A0" w:rsidRDefault="00B96FDC">
            <w:r>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1" w14:textId="77777777" w:rsidR="002A22A0" w:rsidRDefault="00B96FDC">
            <w:r>
              <w:rPr>
                <w:sz w:val="18"/>
                <w:szCs w:val="18"/>
              </w:rPr>
              <w:t>+/-500 max</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2" w14:textId="77777777" w:rsidR="002A22A0" w:rsidRDefault="00B96FDC">
            <w:r>
              <w:rPr>
                <w:sz w:val="18"/>
                <w:szCs w:val="18"/>
              </w:rPr>
              <w:t>NULL for base year. Formula: (</w:t>
            </w:r>
            <w:proofErr w:type="spellStart"/>
            <w:r>
              <w:rPr>
                <w:sz w:val="18"/>
                <w:szCs w:val="18"/>
              </w:rPr>
              <w:t>current_total</w:t>
            </w:r>
            <w:proofErr w:type="spellEnd"/>
            <w:r>
              <w:rPr>
                <w:sz w:val="18"/>
                <w:szCs w:val="18"/>
              </w:rPr>
              <w:t xml:space="preserve"> - </w:t>
            </w:r>
            <w:proofErr w:type="spellStart"/>
            <w:r>
              <w:rPr>
                <w:sz w:val="18"/>
                <w:szCs w:val="18"/>
              </w:rPr>
              <w:t>prior_total</w:t>
            </w:r>
            <w:proofErr w:type="spellEnd"/>
            <w:r>
              <w:rPr>
                <w:sz w:val="18"/>
                <w:szCs w:val="18"/>
              </w:rPr>
              <w:t xml:space="preserve">) / </w:t>
            </w:r>
            <w:proofErr w:type="spellStart"/>
            <w:r>
              <w:rPr>
                <w:sz w:val="18"/>
                <w:szCs w:val="18"/>
              </w:rPr>
              <w:t>prior_total</w:t>
            </w:r>
            <w:proofErr w:type="spellEnd"/>
            <w:r>
              <w:rPr>
                <w:sz w:val="18"/>
                <w:szCs w:val="18"/>
              </w:rPr>
              <w:t xml:space="preserve"> x 100. 2 </w:t>
            </w:r>
            <w:proofErr w:type="spellStart"/>
            <w:r>
              <w:rPr>
                <w:sz w:val="18"/>
                <w:szCs w:val="18"/>
              </w:rPr>
              <w:t>dp</w:t>
            </w:r>
            <w:proofErr w:type="spellEnd"/>
            <w:r>
              <w:rPr>
                <w:sz w:val="18"/>
                <w:szCs w:val="18"/>
              </w:rPr>
              <w:t>.</w:t>
            </w:r>
          </w:p>
        </w:tc>
      </w:tr>
      <w:tr w:rsidR="002A22A0" w14:paraId="64A27E8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4" w14:textId="77777777" w:rsidR="002A22A0" w:rsidRDefault="00B96FDC">
            <w:proofErr w:type="spellStart"/>
            <w:r>
              <w:rPr>
                <w:sz w:val="18"/>
                <w:szCs w:val="18"/>
              </w:rPr>
              <w:lastRenderedPageBreak/>
              <w:t>vs_base_year_change_pct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5"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6" w14:textId="77777777" w:rsidR="002A22A0" w:rsidRDefault="00B96FDC">
            <w:r>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7" w14:textId="77777777" w:rsidR="002A22A0" w:rsidRDefault="00B96FDC">
            <w:r>
              <w:rPr>
                <w:sz w:val="18"/>
                <w:szCs w:val="18"/>
              </w:rPr>
              <w:t>+/-500 max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88" w14:textId="77777777" w:rsidR="002A22A0" w:rsidRDefault="00B96FDC">
            <w:r>
              <w:rPr>
                <w:sz w:val="18"/>
                <w:szCs w:val="18"/>
              </w:rPr>
              <w:t>NULL for base year itself. Formula: (</w:t>
            </w:r>
            <w:proofErr w:type="spellStart"/>
            <w:r>
              <w:rPr>
                <w:sz w:val="18"/>
                <w:szCs w:val="18"/>
              </w:rPr>
              <w:t>current_total</w:t>
            </w:r>
            <w:proofErr w:type="spellEnd"/>
            <w:r>
              <w:rPr>
                <w:sz w:val="18"/>
                <w:szCs w:val="18"/>
              </w:rPr>
              <w:t xml:space="preserve"> - </w:t>
            </w:r>
            <w:proofErr w:type="spellStart"/>
            <w:r>
              <w:rPr>
                <w:sz w:val="18"/>
                <w:szCs w:val="18"/>
              </w:rPr>
              <w:t>base_total</w:t>
            </w:r>
            <w:proofErr w:type="spellEnd"/>
            <w:r>
              <w:rPr>
                <w:sz w:val="18"/>
                <w:szCs w:val="18"/>
              </w:rPr>
              <w:t xml:space="preserve">) / </w:t>
            </w:r>
            <w:proofErr w:type="spellStart"/>
            <w:r>
              <w:rPr>
                <w:sz w:val="18"/>
                <w:szCs w:val="18"/>
              </w:rPr>
              <w:t>base_total</w:t>
            </w:r>
            <w:proofErr w:type="spellEnd"/>
            <w:r>
              <w:rPr>
                <w:sz w:val="18"/>
                <w:szCs w:val="18"/>
              </w:rPr>
              <w:t xml:space="preserve"> x 100. 2 </w:t>
            </w:r>
            <w:proofErr w:type="spellStart"/>
            <w:r>
              <w:rPr>
                <w:sz w:val="18"/>
                <w:szCs w:val="18"/>
              </w:rPr>
              <w:t>dp</w:t>
            </w:r>
            <w:proofErr w:type="spellEnd"/>
            <w:r>
              <w:rPr>
                <w:sz w:val="18"/>
                <w:szCs w:val="18"/>
              </w:rPr>
              <w:t>.</w:t>
            </w:r>
          </w:p>
        </w:tc>
      </w:tr>
      <w:tr w:rsidR="002A22A0" w14:paraId="64A27E8F"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A" w14:textId="77777777" w:rsidR="002A22A0" w:rsidRDefault="00B96FDC">
            <w:proofErr w:type="spellStart"/>
            <w:r>
              <w:rPr>
                <w:sz w:val="18"/>
                <w:szCs w:val="18"/>
              </w:rPr>
              <w:t>avg_pcaf_data_quality</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B" w14:textId="77777777" w:rsidR="002A22A0" w:rsidRDefault="00B96FDC">
            <w:r>
              <w:rPr>
                <w:sz w:val="18"/>
                <w:szCs w:val="18"/>
              </w:rPr>
              <w:t>DOUBLE</w:t>
            </w:r>
          </w:p>
        </w:tc>
        <w:tc>
          <w:tcPr>
            <w:tcW w:w="7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C"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D" w14:textId="77777777" w:rsidR="002A22A0" w:rsidRDefault="00B96FDC">
            <w:r>
              <w:rPr>
                <w:sz w:val="18"/>
                <w:szCs w:val="18"/>
              </w:rPr>
              <w:t>1.0–5.0</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8E" w14:textId="77777777" w:rsidR="002A22A0" w:rsidRDefault="00B96FDC">
            <w:r>
              <w:rPr>
                <w:sz w:val="18"/>
                <w:szCs w:val="18"/>
              </w:rPr>
              <w:t xml:space="preserve">Portfolio-weighted PCAF average: </w:t>
            </w:r>
            <w:proofErr w:type="gramStart"/>
            <w:r>
              <w:rPr>
                <w:sz w:val="18"/>
                <w:szCs w:val="18"/>
              </w:rPr>
              <w:t>SUM(</w:t>
            </w:r>
            <w:proofErr w:type="gramEnd"/>
            <w:r>
              <w:rPr>
                <w:sz w:val="18"/>
                <w:szCs w:val="18"/>
              </w:rPr>
              <w:t xml:space="preserve">outstanding x score) / </w:t>
            </w:r>
            <w:proofErr w:type="gramStart"/>
            <w:r>
              <w:rPr>
                <w:sz w:val="18"/>
                <w:szCs w:val="18"/>
              </w:rPr>
              <w:t>SUM(</w:t>
            </w:r>
            <w:proofErr w:type="gramEnd"/>
            <w:r>
              <w:rPr>
                <w:sz w:val="18"/>
                <w:szCs w:val="18"/>
              </w:rPr>
              <w:t>outstanding)</w:t>
            </w:r>
          </w:p>
        </w:tc>
      </w:tr>
      <w:tr w:rsidR="002A22A0" w14:paraId="64A27E9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0" w14:textId="77777777" w:rsidR="002A22A0" w:rsidRDefault="00B96FDC">
            <w:proofErr w:type="spellStart"/>
            <w:r>
              <w:rPr>
                <w:sz w:val="18"/>
                <w:szCs w:val="18"/>
              </w:rPr>
              <w:t>assurance_level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1" w14:textId="77777777" w:rsidR="002A22A0" w:rsidRDefault="00B96FDC">
            <w:r>
              <w:rPr>
                <w:sz w:val="18"/>
                <w:szCs w:val="18"/>
              </w:rPr>
              <w:t>STRING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2" w14:textId="77777777" w:rsidR="002A22A0" w:rsidRDefault="00B96FDC">
            <w:r>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3" w14:textId="77777777" w:rsidR="002A22A0" w:rsidRDefault="00B96FDC">
            <w:r>
              <w:rPr>
                <w:sz w:val="18"/>
                <w:szCs w:val="18"/>
              </w:rPr>
              <w:t>ENUM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94" w14:textId="77777777" w:rsidR="002A22A0" w:rsidRDefault="00B96FDC">
            <w:r>
              <w:rPr>
                <w:sz w:val="18"/>
                <w:szCs w:val="18"/>
              </w:rPr>
              <w:t>Allowed: none | limited | reasonable. Default for POC: none.</w:t>
            </w:r>
          </w:p>
        </w:tc>
      </w:tr>
    </w:tbl>
    <w:p w14:paraId="142489A8"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96" w14:textId="77777777" w:rsidR="002A22A0" w:rsidRDefault="00B96FDC">
      <w:pPr>
        <w:pStyle w:val="Heading1"/>
      </w:pPr>
      <w:bookmarkStart w:id="10" w:name="_Toc230944327"/>
      <w:r>
        <w:lastRenderedPageBreak/>
        <w:t>3. ETL Business Logic — Formulas and Rules</w:t>
      </w:r>
      <w:bookmarkEnd w:id="10"/>
    </w:p>
    <w:p w14:paraId="64A27E97" w14:textId="77777777" w:rsidR="002A22A0" w:rsidRDefault="00B96FDC">
      <w:pPr>
        <w:spacing w:before="40" w:line="276" w:lineRule="auto"/>
      </w:pPr>
      <w:r>
        <w:t>All GHG calculations MUST be performed deterministically in the Glue ETL layer. The LLM MUST NOT perform any numerical calculation. The rules below define every formula the ETL MUST implement. Emission factor constants are declared once and referenced throughout; they MUST NOT be hard-coded inline in application code.</w:t>
      </w:r>
    </w:p>
    <w:p w14:paraId="64A27E98" w14:textId="77777777" w:rsidR="002A22A0" w:rsidRDefault="00B96FDC">
      <w:pPr>
        <w:pStyle w:val="Heading2"/>
      </w:pPr>
      <w:bookmarkStart w:id="11" w:name="_Toc230944328"/>
      <w:r>
        <w:t>3.1 Emission Factor Constants (Non-Negotiable)</w:t>
      </w:r>
      <w:bookmarkEnd w:id="11"/>
    </w:p>
    <w:p w14:paraId="64A27E99" w14:textId="77777777" w:rsidR="002A22A0" w:rsidRDefault="00B96FDC">
      <w:pPr>
        <w:spacing w:before="40" w:line="276" w:lineRule="auto"/>
      </w:pPr>
      <w:r>
        <w:t xml:space="preserve">The following constants MUST be declared as named module-level variables in the Glue </w:t>
      </w:r>
      <w:proofErr w:type="spellStart"/>
      <w:r>
        <w:t>PySpark</w:t>
      </w:r>
      <w:proofErr w:type="spellEnd"/>
      <w:r>
        <w:t xml:space="preserve"> job. Any deviation from these values constitutes a data integrity defect.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1"/>
        <w:gridCol w:w="1596"/>
        <w:gridCol w:w="1371"/>
        <w:gridCol w:w="3976"/>
      </w:tblGrid>
      <w:tr w:rsidR="002A22A0" w14:paraId="64A27E9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A" w14:textId="77777777" w:rsidR="002A22A0" w:rsidRDefault="00B96FDC">
            <w:pPr>
              <w:jc w:val="center"/>
            </w:pPr>
            <w:r>
              <w:rPr>
                <w:b/>
                <w:bCs/>
                <w:color w:val="FFFFFF"/>
                <w:sz w:val="18"/>
                <w:szCs w:val="18"/>
              </w:rPr>
              <w:t>Constant Name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B" w14:textId="77777777" w:rsidR="002A22A0" w:rsidRDefault="00B96FDC">
            <w:pPr>
              <w:jc w:val="center"/>
            </w:pPr>
            <w:r>
              <w:rPr>
                <w:b/>
                <w:bCs/>
                <w:color w:val="FFFFFF"/>
                <w:sz w:val="18"/>
                <w:szCs w:val="18"/>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C" w14:textId="77777777" w:rsidR="002A22A0" w:rsidRDefault="00B96FDC">
            <w:pPr>
              <w:jc w:val="center"/>
            </w:pPr>
            <w:r>
              <w:rPr>
                <w:b/>
                <w:bCs/>
                <w:color w:val="FFFFFF"/>
                <w:sz w:val="18"/>
                <w:szCs w:val="18"/>
              </w:rPr>
              <w:t>Unit</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9D" w14:textId="77777777" w:rsidR="002A22A0" w:rsidRDefault="00B96FDC">
            <w:pPr>
              <w:jc w:val="center"/>
            </w:pPr>
            <w:r>
              <w:rPr>
                <w:b/>
                <w:bCs/>
                <w:color w:val="FFFFFF"/>
                <w:sz w:val="18"/>
                <w:szCs w:val="18"/>
              </w:rPr>
              <w:t>Source / Notes</w:t>
            </w:r>
          </w:p>
        </w:tc>
      </w:tr>
      <w:tr w:rsidR="002A22A0" w14:paraId="64A27E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9F" w14:textId="77777777" w:rsidR="002A22A0" w:rsidRDefault="00B96FDC">
            <w:r>
              <w:rPr>
                <w:sz w:val="18"/>
                <w:szCs w:val="18"/>
              </w:rPr>
              <w:t>GWP_CH4</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0" w14:textId="77777777" w:rsidR="002A22A0" w:rsidRDefault="00B96FDC">
            <w:r>
              <w:rPr>
                <w:sz w:val="18"/>
                <w:szCs w:val="18"/>
              </w:rPr>
              <w:t>29.8</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1" w14:textId="77777777" w:rsidR="002A22A0" w:rsidRDefault="00B96FDC">
            <w:r>
              <w:rPr>
                <w:sz w:val="18"/>
                <w:szCs w:val="18"/>
              </w:rPr>
              <w:t>kg CO2e / kg CH4</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2" w14:textId="77777777" w:rsidR="002A22A0" w:rsidRDefault="00B96FDC">
            <w:r>
              <w:rPr>
                <w:sz w:val="18"/>
                <w:szCs w:val="18"/>
              </w:rPr>
              <w:t>IPCC AR6 Chapter 7, GWP100 metric</w:t>
            </w:r>
          </w:p>
        </w:tc>
      </w:tr>
      <w:tr w:rsidR="002A22A0" w14:paraId="64A27E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4" w14:textId="77777777" w:rsidR="002A22A0" w:rsidRDefault="00B96FDC">
            <w:r>
              <w:rPr>
                <w:sz w:val="18"/>
                <w:szCs w:val="18"/>
              </w:rPr>
              <w:t>GWP_N2O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5" w14:textId="77777777" w:rsidR="002A22A0" w:rsidRDefault="00B96FDC">
            <w:r>
              <w:rPr>
                <w:sz w:val="18"/>
                <w:szCs w:val="18"/>
              </w:rPr>
              <w:t>273.0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6" w14:textId="77777777" w:rsidR="002A22A0" w:rsidRDefault="00B96FDC">
            <w:r>
              <w:rPr>
                <w:sz w:val="18"/>
                <w:szCs w:val="18"/>
              </w:rPr>
              <w:t>kg CO2e / kg N2O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7" w14:textId="77777777" w:rsidR="002A22A0" w:rsidRDefault="00B96FDC">
            <w:r>
              <w:rPr>
                <w:sz w:val="18"/>
                <w:szCs w:val="18"/>
              </w:rPr>
              <w:t>IPCC AR6 Chapter 7, GWP100 metric</w:t>
            </w:r>
          </w:p>
        </w:tc>
      </w:tr>
      <w:tr w:rsidR="002A22A0" w14:paraId="64A27E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9" w14:textId="77777777" w:rsidR="002A22A0" w:rsidRDefault="00B96FDC">
            <w:r>
              <w:rPr>
                <w:sz w:val="18"/>
                <w:szCs w:val="18"/>
              </w:rPr>
              <w:t>EF_NATGAS_KGCO2_PER_GJ</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A" w14:textId="77777777" w:rsidR="002A22A0" w:rsidRDefault="00B96FDC">
            <w:r>
              <w:rPr>
                <w:sz w:val="18"/>
                <w:szCs w:val="18"/>
              </w:rPr>
              <w:t>56.10</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B" w14:textId="77777777" w:rsidR="002A22A0" w:rsidRDefault="00B96FDC">
            <w:r>
              <w:rPr>
                <w:sz w:val="18"/>
                <w:szCs w:val="18"/>
              </w:rPr>
              <w:t>kg CO2 / GJ</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AC" w14:textId="77777777" w:rsidR="002A22A0" w:rsidRDefault="00B96FDC">
            <w:r>
              <w:rPr>
                <w:sz w:val="18"/>
                <w:szCs w:val="18"/>
              </w:rPr>
              <w:t>Pipeline natural gas, Indonesia; IPCC 2006 Table 2.2</w:t>
            </w:r>
          </w:p>
        </w:tc>
      </w:tr>
      <w:tr w:rsidR="002A22A0" w14:paraId="64A27E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E" w14:textId="77777777" w:rsidR="002A22A0" w:rsidRDefault="00B96FDC">
            <w:r>
              <w:rPr>
                <w:sz w:val="18"/>
                <w:szCs w:val="18"/>
              </w:rPr>
              <w:t>EF_NATGAS_KGCH4_PER_GJ</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AF" w14:textId="77777777" w:rsidR="002A22A0" w:rsidRDefault="00B96FDC">
            <w:r>
              <w:rPr>
                <w:sz w:val="18"/>
                <w:szCs w:val="18"/>
              </w:rPr>
              <w:t>0.001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0" w14:textId="77777777" w:rsidR="002A22A0" w:rsidRDefault="00B96FDC">
            <w:r>
              <w:rPr>
                <w:sz w:val="18"/>
                <w:szCs w:val="18"/>
              </w:rPr>
              <w:t>kg CH4 / GJ</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1" w14:textId="77777777" w:rsidR="002A22A0" w:rsidRDefault="00B96FDC">
            <w:r>
              <w:rPr>
                <w:sz w:val="18"/>
                <w:szCs w:val="18"/>
              </w:rPr>
              <w:t>IPCC 2006 Volume 2, Table 2.3</w:t>
            </w:r>
          </w:p>
        </w:tc>
      </w:tr>
      <w:tr w:rsidR="002A22A0" w14:paraId="64A27E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3" w14:textId="77777777" w:rsidR="002A22A0" w:rsidRDefault="00B96FDC">
            <w:r>
              <w:rPr>
                <w:sz w:val="18"/>
                <w:szCs w:val="18"/>
              </w:rPr>
              <w:t>EF_NATGAS_KGN2O_PER_GJ</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4" w14:textId="77777777" w:rsidR="002A22A0" w:rsidRDefault="00B96FDC">
            <w:r>
              <w:rPr>
                <w:sz w:val="18"/>
                <w:szCs w:val="18"/>
              </w:rPr>
              <w:t>0.0001</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5" w14:textId="77777777" w:rsidR="002A22A0" w:rsidRDefault="00B96FDC">
            <w:r>
              <w:rPr>
                <w:sz w:val="18"/>
                <w:szCs w:val="18"/>
              </w:rPr>
              <w:t>kg N2O / GJ</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6" w14:textId="77777777" w:rsidR="002A22A0" w:rsidRDefault="00B96FDC">
            <w:r>
              <w:rPr>
                <w:sz w:val="18"/>
                <w:szCs w:val="18"/>
              </w:rPr>
              <w:t>IPCC 2006 Volume 2, Table 2.3</w:t>
            </w:r>
          </w:p>
        </w:tc>
      </w:tr>
      <w:tr w:rsidR="002A22A0" w14:paraId="64A27E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8" w14:textId="77777777" w:rsidR="002A22A0" w:rsidRDefault="00B96FDC">
            <w:r>
              <w:rPr>
                <w:sz w:val="18"/>
                <w:szCs w:val="18"/>
              </w:rPr>
              <w:t>EF_DIESEL_KGCO2_PER_L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9" w14:textId="7979EC3E" w:rsidR="002A22A0" w:rsidRDefault="002D69BE">
            <w:r w:rsidRPr="002D69BE">
              <w:rPr>
                <w:sz w:val="18"/>
                <w:szCs w:val="18"/>
              </w:rPr>
              <w:t>2.53763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A" w14:textId="77777777" w:rsidR="002A22A0" w:rsidRDefault="00B96FDC">
            <w:r>
              <w:rPr>
                <w:sz w:val="18"/>
                <w:szCs w:val="18"/>
              </w:rPr>
              <w:t>kg CO2 / litre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BB" w14:textId="77777777" w:rsidR="002A22A0" w:rsidRDefault="00B96FDC">
            <w:r>
              <w:rPr>
                <w:sz w:val="18"/>
                <w:szCs w:val="18"/>
              </w:rPr>
              <w:t>Road diesel; IPCC 2006 / DEFRA 2025 Annex 3</w:t>
            </w:r>
          </w:p>
        </w:tc>
      </w:tr>
      <w:tr w:rsidR="002A22A0" w14:paraId="64A27E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D" w14:textId="77777777" w:rsidR="002A22A0" w:rsidRDefault="00B96FDC">
            <w:r>
              <w:rPr>
                <w:sz w:val="18"/>
                <w:szCs w:val="18"/>
              </w:rPr>
              <w:t>EF_DIESEL_KGCH4_PER_L</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E" w14:textId="4810A50B" w:rsidR="002A22A0" w:rsidRDefault="00BE1128">
            <w:r w:rsidRPr="00BE1128">
              <w:rPr>
                <w:sz w:val="18"/>
                <w:szCs w:val="18"/>
              </w:rPr>
              <w:t>0.0000097</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BF" w14:textId="77777777" w:rsidR="002A22A0" w:rsidRDefault="00B96FDC">
            <w:r>
              <w:rPr>
                <w:sz w:val="18"/>
                <w:szCs w:val="18"/>
              </w:rPr>
              <w:t>kg CH4 / litre</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0" w14:textId="77777777" w:rsidR="002A22A0" w:rsidRDefault="00B96FDC">
            <w:r>
              <w:rPr>
                <w:sz w:val="18"/>
                <w:szCs w:val="18"/>
              </w:rPr>
              <w:t>DEFRA 2025 conversion factors</w:t>
            </w:r>
          </w:p>
        </w:tc>
      </w:tr>
      <w:tr w:rsidR="002A22A0" w14:paraId="64A27E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2" w14:textId="77777777" w:rsidR="002A22A0" w:rsidRDefault="00B96FDC">
            <w:r>
              <w:rPr>
                <w:sz w:val="18"/>
                <w:szCs w:val="18"/>
              </w:rPr>
              <w:t>EF_DIESEL_KGN2O_PER_L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3" w14:textId="50972A6D" w:rsidR="002A22A0" w:rsidRDefault="00193D28">
            <w:r w:rsidRPr="00193D28">
              <w:rPr>
                <w:sz w:val="18"/>
                <w:szCs w:val="18"/>
              </w:rPr>
              <w:t>0.000121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4" w14:textId="77777777" w:rsidR="002A22A0" w:rsidRDefault="00B96FDC">
            <w:r>
              <w:rPr>
                <w:sz w:val="18"/>
                <w:szCs w:val="18"/>
              </w:rPr>
              <w:t>kg N2O / litre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5" w14:textId="77777777" w:rsidR="002A22A0" w:rsidRDefault="00B96FDC">
            <w:r>
              <w:rPr>
                <w:sz w:val="18"/>
                <w:szCs w:val="18"/>
              </w:rPr>
              <w:t>DEFRA 2025 conversion factors</w:t>
            </w:r>
          </w:p>
        </w:tc>
      </w:tr>
      <w:tr w:rsidR="002A22A0" w14:paraId="64A27E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7" w14:textId="77777777" w:rsidR="002A22A0" w:rsidRDefault="00B96FDC">
            <w:r>
              <w:rPr>
                <w:sz w:val="18"/>
                <w:szCs w:val="18"/>
              </w:rPr>
              <w:t>GRID_EF_PLN_2023</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8" w14:textId="77777777" w:rsidR="002A22A0" w:rsidRDefault="00B96FDC">
            <w:r>
              <w:rPr>
                <w:sz w:val="18"/>
                <w:szCs w:val="18"/>
              </w:rPr>
              <w:t>0.7886</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9" w14:textId="77777777" w:rsidR="002A22A0" w:rsidRDefault="00B96FDC">
            <w:r>
              <w:rPr>
                <w:sz w:val="18"/>
                <w:szCs w:val="18"/>
              </w:rPr>
              <w:t>kg CO2 / kWh</w:t>
            </w:r>
          </w:p>
        </w:tc>
        <w:tc>
          <w:tcPr>
            <w:tcW w:w="4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CA" w14:textId="77777777" w:rsidR="002A22A0" w:rsidRDefault="00B96FDC">
            <w:r>
              <w:rPr>
                <w:sz w:val="18"/>
                <w:szCs w:val="18"/>
              </w:rPr>
              <w:t>PLN National Grid Average 2023; used for location-based Scope 2</w:t>
            </w:r>
          </w:p>
        </w:tc>
      </w:tr>
      <w:tr w:rsidR="002A22A0" w14:paraId="64A27E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C" w14:textId="77777777" w:rsidR="002A22A0" w:rsidRDefault="00B96FDC">
            <w:r>
              <w:rPr>
                <w:sz w:val="18"/>
                <w:szCs w:val="18"/>
              </w:rPr>
              <w:t>PCAF_CONFIDENCE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D" w14:textId="77777777" w:rsidR="002A22A0" w:rsidRDefault="00B96FDC">
            <w:r>
              <w:rPr>
                <w:sz w:val="18"/>
                <w:szCs w:val="18"/>
              </w:rPr>
              <w:t>{1:1.00, 2:0.90, 3:0.75, 4:0.60, 5:0.45}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E" w14:textId="77777777" w:rsidR="002A22A0" w:rsidRDefault="00B96FDC">
            <w:r>
              <w:rPr>
                <w:sz w:val="18"/>
                <w:szCs w:val="18"/>
              </w:rPr>
              <w:t>Dimensionless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CF" w14:textId="77777777" w:rsidR="002A22A0" w:rsidRDefault="00B96FDC">
            <w:r>
              <w:rPr>
                <w:sz w:val="18"/>
                <w:szCs w:val="18"/>
              </w:rPr>
              <w:t>PCAF Standard Part A Table 4.2 (2022 revision)</w:t>
            </w:r>
          </w:p>
        </w:tc>
      </w:tr>
    </w:tbl>
    <w:p w14:paraId="64A27ED1" w14:textId="77777777" w:rsidR="002A22A0" w:rsidRDefault="00B96FDC">
      <w:pPr>
        <w:pStyle w:val="Heading2"/>
      </w:pPr>
      <w:bookmarkStart w:id="12" w:name="_Toc230944329"/>
      <w:r>
        <w:t>3.2 Scope 1 GHG Calculation Rules</w:t>
      </w:r>
      <w:bookmarkEnd w:id="12"/>
    </w:p>
    <w:p w14:paraId="5EBD6AD6" w14:textId="77777777" w:rsidR="0066693E" w:rsidRPr="0066693E" w:rsidRDefault="0066693E" w:rsidP="0066693E">
      <w:pPr>
        <w:pStyle w:val="Heading3"/>
      </w:pPr>
      <w:bookmarkStart w:id="13" w:name="_Toc230944330"/>
      <w:r w:rsidRPr="0066693E">
        <w:t>Overview</w:t>
      </w:r>
      <w:bookmarkEnd w:id="13"/>
    </w:p>
    <w:tbl>
      <w:tblPr>
        <w:tblStyle w:val="GridTable4-Accent1"/>
        <w:tblW w:w="0" w:type="auto"/>
        <w:tblLook w:val="04A0" w:firstRow="1" w:lastRow="0" w:firstColumn="1" w:lastColumn="0" w:noHBand="0" w:noVBand="1"/>
      </w:tblPr>
      <w:tblGrid>
        <w:gridCol w:w="1672"/>
        <w:gridCol w:w="6068"/>
      </w:tblGrid>
      <w:tr w:rsidR="0066693E" w:rsidRPr="0066693E" w14:paraId="62AA3866" w14:textId="77777777" w:rsidTr="00666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7AEC" w14:textId="77777777" w:rsidR="0066693E" w:rsidRPr="0066693E" w:rsidRDefault="0066693E" w:rsidP="0066693E">
            <w:pPr>
              <w:spacing w:before="40" w:after="120"/>
            </w:pPr>
            <w:r w:rsidRPr="0066693E">
              <w:t>Attribute</w:t>
            </w:r>
          </w:p>
        </w:tc>
        <w:tc>
          <w:tcPr>
            <w:tcW w:w="0" w:type="auto"/>
            <w:hideMark/>
          </w:tcPr>
          <w:p w14:paraId="775067C7"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Value</w:t>
            </w:r>
          </w:p>
        </w:tc>
      </w:tr>
      <w:tr w:rsidR="0066693E" w:rsidRPr="0066693E" w14:paraId="7539C32E"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28BAE" w14:textId="77777777" w:rsidR="0066693E" w:rsidRPr="0066693E" w:rsidRDefault="0066693E" w:rsidP="0066693E">
            <w:pPr>
              <w:spacing w:before="40" w:after="120"/>
            </w:pPr>
            <w:r w:rsidRPr="0066693E">
              <w:t>Glue Job Name</w:t>
            </w:r>
          </w:p>
        </w:tc>
        <w:tc>
          <w:tcPr>
            <w:tcW w:w="0" w:type="auto"/>
            <w:hideMark/>
          </w:tcPr>
          <w:p w14:paraId="0EF557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esg-etl-scope1-direct</w:t>
            </w:r>
          </w:p>
        </w:tc>
      </w:tr>
      <w:tr w:rsidR="0066693E" w:rsidRPr="0066693E" w14:paraId="5E48720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401B77E" w14:textId="77777777" w:rsidR="0066693E" w:rsidRPr="0066693E" w:rsidRDefault="0066693E" w:rsidP="0066693E">
            <w:pPr>
              <w:spacing w:before="40" w:after="120"/>
            </w:pPr>
            <w:r w:rsidRPr="0066693E">
              <w:t>Input Table</w:t>
            </w:r>
          </w:p>
        </w:tc>
        <w:tc>
          <w:tcPr>
            <w:tcW w:w="0" w:type="auto"/>
            <w:hideMark/>
          </w:tcPr>
          <w:p w14:paraId="10E93950"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proofErr w:type="spellStart"/>
            <w:r w:rsidRPr="0066693E">
              <w:t>esg_</w:t>
            </w:r>
            <w:proofErr w:type="gramStart"/>
            <w:r w:rsidRPr="0066693E">
              <w:t>raw.energy</w:t>
            </w:r>
            <w:proofErr w:type="gramEnd"/>
            <w:r w:rsidRPr="0066693E">
              <w:t>_consumption</w:t>
            </w:r>
            <w:proofErr w:type="spellEnd"/>
            <w:r w:rsidRPr="0066693E">
              <w:t xml:space="preserve"> WHERE </w:t>
            </w:r>
            <w:proofErr w:type="spellStart"/>
            <w:r w:rsidRPr="0066693E">
              <w:t>record_status</w:t>
            </w:r>
            <w:proofErr w:type="spellEnd"/>
            <w:r w:rsidRPr="0066693E">
              <w:t xml:space="preserve"> = 'complete'</w:t>
            </w:r>
          </w:p>
        </w:tc>
      </w:tr>
      <w:tr w:rsidR="0066693E" w:rsidRPr="0066693E" w14:paraId="0C715929"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C3B36" w14:textId="77777777" w:rsidR="0066693E" w:rsidRPr="0066693E" w:rsidRDefault="0066693E" w:rsidP="0066693E">
            <w:pPr>
              <w:spacing w:before="40" w:after="120"/>
            </w:pPr>
            <w:r w:rsidRPr="0066693E">
              <w:t>Output Table</w:t>
            </w:r>
          </w:p>
        </w:tc>
        <w:tc>
          <w:tcPr>
            <w:tcW w:w="0" w:type="auto"/>
            <w:hideMark/>
          </w:tcPr>
          <w:p w14:paraId="33883BF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esg_curated.ghg_scope1</w:t>
            </w:r>
          </w:p>
        </w:tc>
      </w:tr>
      <w:tr w:rsidR="0066693E" w:rsidRPr="0066693E" w14:paraId="36A06C98"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737638FB" w14:textId="77777777" w:rsidR="0066693E" w:rsidRPr="0066693E" w:rsidRDefault="0066693E" w:rsidP="0066693E">
            <w:pPr>
              <w:spacing w:before="40" w:after="120"/>
            </w:pPr>
            <w:r w:rsidRPr="0066693E">
              <w:t>Granularity</w:t>
            </w:r>
          </w:p>
        </w:tc>
        <w:tc>
          <w:tcPr>
            <w:tcW w:w="0" w:type="auto"/>
            <w:hideMark/>
          </w:tcPr>
          <w:p w14:paraId="1974F324"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One record per (</w:t>
            </w:r>
            <w:proofErr w:type="spellStart"/>
            <w:r w:rsidRPr="0066693E">
              <w:t>facility_id</w:t>
            </w:r>
            <w:proofErr w:type="spellEnd"/>
            <w:r w:rsidRPr="0066693E">
              <w:t xml:space="preserve">, </w:t>
            </w:r>
            <w:proofErr w:type="spellStart"/>
            <w:r w:rsidRPr="0066693E">
              <w:t>reporting_year</w:t>
            </w:r>
            <w:proofErr w:type="spellEnd"/>
            <w:r w:rsidRPr="0066693E">
              <w:t>)</w:t>
            </w:r>
          </w:p>
        </w:tc>
      </w:tr>
      <w:tr w:rsidR="0066693E" w:rsidRPr="0066693E" w14:paraId="59DE8CA7"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C5C1" w14:textId="77777777" w:rsidR="0066693E" w:rsidRPr="0066693E" w:rsidRDefault="0066693E" w:rsidP="0066693E">
            <w:pPr>
              <w:spacing w:before="40" w:after="120"/>
            </w:pPr>
            <w:r w:rsidRPr="0066693E">
              <w:t>Methodology</w:t>
            </w:r>
          </w:p>
        </w:tc>
        <w:tc>
          <w:tcPr>
            <w:tcW w:w="0" w:type="auto"/>
            <w:hideMark/>
          </w:tcPr>
          <w:p w14:paraId="2519625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GHG Protocol Corporate Standard v2015</w:t>
            </w:r>
          </w:p>
        </w:tc>
      </w:tr>
      <w:tr w:rsidR="0066693E" w:rsidRPr="0066693E" w14:paraId="440057F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9C6D5D5" w14:textId="77777777" w:rsidR="0066693E" w:rsidRPr="0066693E" w:rsidRDefault="0066693E" w:rsidP="0066693E">
            <w:pPr>
              <w:spacing w:before="40" w:after="120"/>
            </w:pPr>
            <w:r w:rsidRPr="0066693E">
              <w:t>Consolidation</w:t>
            </w:r>
          </w:p>
        </w:tc>
        <w:tc>
          <w:tcPr>
            <w:tcW w:w="0" w:type="auto"/>
            <w:hideMark/>
          </w:tcPr>
          <w:p w14:paraId="6C062D2F"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Operational Control</w:t>
            </w:r>
          </w:p>
        </w:tc>
      </w:tr>
    </w:tbl>
    <w:p w14:paraId="253ACBEF" w14:textId="77777777" w:rsidR="0066693E" w:rsidRDefault="0066693E" w:rsidP="0066693E">
      <w:pPr>
        <w:spacing w:before="40"/>
        <w:rPr>
          <w:b/>
          <w:bCs/>
        </w:rPr>
      </w:pPr>
    </w:p>
    <w:p w14:paraId="5C3C5EBF" w14:textId="48C76A03" w:rsidR="0066693E" w:rsidRPr="0066693E" w:rsidRDefault="0066693E" w:rsidP="0066693E">
      <w:pPr>
        <w:pStyle w:val="Heading3"/>
      </w:pPr>
      <w:bookmarkStart w:id="14" w:name="_Toc230944331"/>
      <w:r w:rsidRPr="0066693E">
        <w:t>Emission Factor Constants (from Section 3.1)</w:t>
      </w:r>
      <w:bookmarkEnd w:id="14"/>
    </w:p>
    <w:tbl>
      <w:tblPr>
        <w:tblStyle w:val="GridTable4-Accent1"/>
        <w:tblW w:w="0" w:type="auto"/>
        <w:tblLook w:val="04A0" w:firstRow="1" w:lastRow="0" w:firstColumn="1" w:lastColumn="0" w:noHBand="0" w:noVBand="1"/>
      </w:tblPr>
      <w:tblGrid>
        <w:gridCol w:w="3151"/>
        <w:gridCol w:w="1051"/>
        <w:gridCol w:w="1850"/>
        <w:gridCol w:w="2596"/>
      </w:tblGrid>
      <w:tr w:rsidR="0066693E" w:rsidRPr="0066693E" w14:paraId="3D54ACC1" w14:textId="77777777" w:rsidTr="00666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BBD6D" w14:textId="77777777" w:rsidR="0066693E" w:rsidRPr="0066693E" w:rsidRDefault="0066693E" w:rsidP="0066693E">
            <w:pPr>
              <w:spacing w:before="40" w:after="120"/>
            </w:pPr>
            <w:r w:rsidRPr="0066693E">
              <w:t>Constant</w:t>
            </w:r>
          </w:p>
        </w:tc>
        <w:tc>
          <w:tcPr>
            <w:tcW w:w="0" w:type="auto"/>
            <w:hideMark/>
          </w:tcPr>
          <w:p w14:paraId="446EB1A0"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Value</w:t>
            </w:r>
          </w:p>
        </w:tc>
        <w:tc>
          <w:tcPr>
            <w:tcW w:w="0" w:type="auto"/>
            <w:hideMark/>
          </w:tcPr>
          <w:p w14:paraId="65A11559"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Unit</w:t>
            </w:r>
          </w:p>
        </w:tc>
        <w:tc>
          <w:tcPr>
            <w:tcW w:w="0" w:type="auto"/>
            <w:hideMark/>
          </w:tcPr>
          <w:p w14:paraId="6FBCE972"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Source</w:t>
            </w:r>
          </w:p>
        </w:tc>
      </w:tr>
      <w:tr w:rsidR="0066693E" w:rsidRPr="0066693E" w14:paraId="6B24EA41"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44924" w14:textId="77777777" w:rsidR="0066693E" w:rsidRPr="0066693E" w:rsidRDefault="0066693E" w:rsidP="0066693E">
            <w:pPr>
              <w:spacing w:before="40" w:after="120"/>
            </w:pPr>
            <w:r w:rsidRPr="0066693E">
              <w:lastRenderedPageBreak/>
              <w:t>EF_NATGAS_KGCO2_PER_GJ</w:t>
            </w:r>
          </w:p>
        </w:tc>
        <w:tc>
          <w:tcPr>
            <w:tcW w:w="0" w:type="auto"/>
            <w:hideMark/>
          </w:tcPr>
          <w:p w14:paraId="2C26F2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56.10</w:t>
            </w:r>
          </w:p>
        </w:tc>
        <w:tc>
          <w:tcPr>
            <w:tcW w:w="0" w:type="auto"/>
            <w:hideMark/>
          </w:tcPr>
          <w:p w14:paraId="6D412F1A"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CO2 / GJ</w:t>
            </w:r>
          </w:p>
        </w:tc>
        <w:tc>
          <w:tcPr>
            <w:tcW w:w="0" w:type="auto"/>
            <w:hideMark/>
          </w:tcPr>
          <w:p w14:paraId="78B8F89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2006 Table 2.2</w:t>
            </w:r>
          </w:p>
        </w:tc>
      </w:tr>
      <w:tr w:rsidR="0066693E" w:rsidRPr="0066693E" w14:paraId="593F95FC"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023BAB24" w14:textId="77777777" w:rsidR="0066693E" w:rsidRPr="0066693E" w:rsidRDefault="0066693E" w:rsidP="0066693E">
            <w:pPr>
              <w:spacing w:before="40" w:after="120"/>
            </w:pPr>
            <w:r w:rsidRPr="0066693E">
              <w:t>EF_NATGAS_KGCH4_PER_GJ</w:t>
            </w:r>
          </w:p>
        </w:tc>
        <w:tc>
          <w:tcPr>
            <w:tcW w:w="0" w:type="auto"/>
            <w:hideMark/>
          </w:tcPr>
          <w:p w14:paraId="46212A5E"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0.001</w:t>
            </w:r>
          </w:p>
        </w:tc>
        <w:tc>
          <w:tcPr>
            <w:tcW w:w="0" w:type="auto"/>
            <w:hideMark/>
          </w:tcPr>
          <w:p w14:paraId="01632B07"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CH4 / GJ</w:t>
            </w:r>
          </w:p>
        </w:tc>
        <w:tc>
          <w:tcPr>
            <w:tcW w:w="0" w:type="auto"/>
            <w:hideMark/>
          </w:tcPr>
          <w:p w14:paraId="54764B9D"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IPCC 2006 Vol 2 Table 2.3</w:t>
            </w:r>
          </w:p>
        </w:tc>
      </w:tr>
      <w:tr w:rsidR="0066693E" w:rsidRPr="0066693E" w14:paraId="3EDE82F8"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9C294" w14:textId="77777777" w:rsidR="0066693E" w:rsidRPr="0066693E" w:rsidRDefault="0066693E" w:rsidP="0066693E">
            <w:pPr>
              <w:spacing w:before="40" w:after="120"/>
            </w:pPr>
            <w:r w:rsidRPr="0066693E">
              <w:t>EF_NATGAS_KGN2O_PER_GJ</w:t>
            </w:r>
          </w:p>
        </w:tc>
        <w:tc>
          <w:tcPr>
            <w:tcW w:w="0" w:type="auto"/>
            <w:hideMark/>
          </w:tcPr>
          <w:p w14:paraId="2F5AA665"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w:t>
            </w:r>
          </w:p>
        </w:tc>
        <w:tc>
          <w:tcPr>
            <w:tcW w:w="0" w:type="auto"/>
            <w:hideMark/>
          </w:tcPr>
          <w:p w14:paraId="43AE49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N2O / GJ</w:t>
            </w:r>
          </w:p>
        </w:tc>
        <w:tc>
          <w:tcPr>
            <w:tcW w:w="0" w:type="auto"/>
            <w:hideMark/>
          </w:tcPr>
          <w:p w14:paraId="104B96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2006 Vol 2 Table 2.3</w:t>
            </w:r>
          </w:p>
        </w:tc>
      </w:tr>
      <w:tr w:rsidR="0066693E" w:rsidRPr="0066693E" w14:paraId="25C69161"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79532DD2" w14:textId="77777777" w:rsidR="0066693E" w:rsidRPr="0066693E" w:rsidRDefault="0066693E" w:rsidP="0066693E">
            <w:pPr>
              <w:spacing w:before="40" w:after="120"/>
            </w:pPr>
            <w:r w:rsidRPr="0066693E">
              <w:t>EF_DIESEL_KGCO2_PER_L</w:t>
            </w:r>
          </w:p>
        </w:tc>
        <w:tc>
          <w:tcPr>
            <w:tcW w:w="0" w:type="auto"/>
            <w:hideMark/>
          </w:tcPr>
          <w:p w14:paraId="0711C74E"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2.6710</w:t>
            </w:r>
          </w:p>
        </w:tc>
        <w:tc>
          <w:tcPr>
            <w:tcW w:w="0" w:type="auto"/>
            <w:hideMark/>
          </w:tcPr>
          <w:p w14:paraId="5017B21C"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CO2 / litre</w:t>
            </w:r>
          </w:p>
        </w:tc>
        <w:tc>
          <w:tcPr>
            <w:tcW w:w="0" w:type="auto"/>
            <w:hideMark/>
          </w:tcPr>
          <w:p w14:paraId="3818AD8B"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DEFRA 2025 Annex 3</w:t>
            </w:r>
          </w:p>
        </w:tc>
      </w:tr>
      <w:tr w:rsidR="0066693E" w:rsidRPr="0066693E" w14:paraId="598B2CE6"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3EE95" w14:textId="77777777" w:rsidR="0066693E" w:rsidRPr="0066693E" w:rsidRDefault="0066693E" w:rsidP="0066693E">
            <w:pPr>
              <w:spacing w:before="40" w:after="120"/>
            </w:pPr>
            <w:r w:rsidRPr="0066693E">
              <w:t>EF_DIESEL_KGCH4_PER_L</w:t>
            </w:r>
          </w:p>
        </w:tc>
        <w:tc>
          <w:tcPr>
            <w:tcW w:w="0" w:type="auto"/>
            <w:hideMark/>
          </w:tcPr>
          <w:p w14:paraId="70A4BAB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0.000136</w:t>
            </w:r>
          </w:p>
        </w:tc>
        <w:tc>
          <w:tcPr>
            <w:tcW w:w="0" w:type="auto"/>
            <w:hideMark/>
          </w:tcPr>
          <w:p w14:paraId="7A9D0B73"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CH4 / litre</w:t>
            </w:r>
          </w:p>
        </w:tc>
        <w:tc>
          <w:tcPr>
            <w:tcW w:w="0" w:type="auto"/>
            <w:hideMark/>
          </w:tcPr>
          <w:p w14:paraId="75CD2180"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DEFRA 2025</w:t>
            </w:r>
          </w:p>
        </w:tc>
      </w:tr>
      <w:tr w:rsidR="0066693E" w:rsidRPr="0066693E" w14:paraId="6CA8A084"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4B466811" w14:textId="77777777" w:rsidR="0066693E" w:rsidRPr="0066693E" w:rsidRDefault="0066693E" w:rsidP="0066693E">
            <w:pPr>
              <w:spacing w:before="40" w:after="120"/>
            </w:pPr>
            <w:r w:rsidRPr="0066693E">
              <w:t>EF_DIESEL_KGN2O_PER_L</w:t>
            </w:r>
          </w:p>
        </w:tc>
        <w:tc>
          <w:tcPr>
            <w:tcW w:w="0" w:type="auto"/>
            <w:hideMark/>
          </w:tcPr>
          <w:p w14:paraId="67133F52"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0.000136</w:t>
            </w:r>
          </w:p>
        </w:tc>
        <w:tc>
          <w:tcPr>
            <w:tcW w:w="0" w:type="auto"/>
            <w:hideMark/>
          </w:tcPr>
          <w:p w14:paraId="68712340"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N2O / litre</w:t>
            </w:r>
          </w:p>
        </w:tc>
        <w:tc>
          <w:tcPr>
            <w:tcW w:w="0" w:type="auto"/>
            <w:hideMark/>
          </w:tcPr>
          <w:p w14:paraId="57622EC2"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DEFRA 2025</w:t>
            </w:r>
          </w:p>
        </w:tc>
      </w:tr>
      <w:tr w:rsidR="0066693E" w:rsidRPr="0066693E" w14:paraId="6DC3D075" w14:textId="77777777" w:rsidTr="00666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2D234" w14:textId="77777777" w:rsidR="0066693E" w:rsidRPr="0066693E" w:rsidRDefault="0066693E" w:rsidP="0066693E">
            <w:pPr>
              <w:spacing w:before="40" w:after="120"/>
            </w:pPr>
            <w:r w:rsidRPr="0066693E">
              <w:t>GWP_CH4</w:t>
            </w:r>
          </w:p>
        </w:tc>
        <w:tc>
          <w:tcPr>
            <w:tcW w:w="0" w:type="auto"/>
            <w:hideMark/>
          </w:tcPr>
          <w:p w14:paraId="7EE6DE3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29.8</w:t>
            </w:r>
          </w:p>
        </w:tc>
        <w:tc>
          <w:tcPr>
            <w:tcW w:w="0" w:type="auto"/>
            <w:hideMark/>
          </w:tcPr>
          <w:p w14:paraId="79E8EA0E"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kg CO2e / kg CH4</w:t>
            </w:r>
          </w:p>
        </w:tc>
        <w:tc>
          <w:tcPr>
            <w:tcW w:w="0" w:type="auto"/>
            <w:hideMark/>
          </w:tcPr>
          <w:p w14:paraId="77680CE6"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IPCC AR6 GWP100</w:t>
            </w:r>
          </w:p>
        </w:tc>
      </w:tr>
      <w:tr w:rsidR="0066693E" w:rsidRPr="0066693E" w14:paraId="1364DF1D" w14:textId="77777777" w:rsidTr="0066693E">
        <w:tc>
          <w:tcPr>
            <w:cnfStyle w:val="001000000000" w:firstRow="0" w:lastRow="0" w:firstColumn="1" w:lastColumn="0" w:oddVBand="0" w:evenVBand="0" w:oddHBand="0" w:evenHBand="0" w:firstRowFirstColumn="0" w:firstRowLastColumn="0" w:lastRowFirstColumn="0" w:lastRowLastColumn="0"/>
            <w:tcW w:w="0" w:type="auto"/>
            <w:hideMark/>
          </w:tcPr>
          <w:p w14:paraId="0C2110EB" w14:textId="77777777" w:rsidR="0066693E" w:rsidRPr="0066693E" w:rsidRDefault="0066693E" w:rsidP="0066693E">
            <w:pPr>
              <w:spacing w:before="40" w:after="120"/>
            </w:pPr>
            <w:r w:rsidRPr="0066693E">
              <w:t>GWP_N2O</w:t>
            </w:r>
          </w:p>
        </w:tc>
        <w:tc>
          <w:tcPr>
            <w:tcW w:w="0" w:type="auto"/>
            <w:hideMark/>
          </w:tcPr>
          <w:p w14:paraId="6B92B6F3"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273.0</w:t>
            </w:r>
          </w:p>
        </w:tc>
        <w:tc>
          <w:tcPr>
            <w:tcW w:w="0" w:type="auto"/>
            <w:hideMark/>
          </w:tcPr>
          <w:p w14:paraId="76816F3A"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kg CO2e / kg N2O</w:t>
            </w:r>
          </w:p>
        </w:tc>
        <w:tc>
          <w:tcPr>
            <w:tcW w:w="0" w:type="auto"/>
            <w:hideMark/>
          </w:tcPr>
          <w:p w14:paraId="5E94F416"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IPCC AR6 GWP100</w:t>
            </w:r>
          </w:p>
        </w:tc>
      </w:tr>
    </w:tbl>
    <w:p w14:paraId="1FD01D53" w14:textId="77777777" w:rsidR="0066693E" w:rsidRPr="0066693E" w:rsidRDefault="0066693E" w:rsidP="0066693E">
      <w:pPr>
        <w:pStyle w:val="Heading3"/>
      </w:pPr>
      <w:bookmarkStart w:id="15" w:name="_Toc230944332"/>
      <w:r w:rsidRPr="0066693E">
        <w:t>Calculation Formulas</w:t>
      </w:r>
      <w:bookmarkEnd w:id="15"/>
    </w:p>
    <w:p w14:paraId="0E01BF10" w14:textId="77777777" w:rsidR="0066693E" w:rsidRPr="0066693E" w:rsidRDefault="0066693E" w:rsidP="0066693E">
      <w:pPr>
        <w:pStyle w:val="Heading4"/>
      </w:pPr>
      <w:r w:rsidRPr="0066693E">
        <w:t>REQ-ETL-01: Computation Granularity</w:t>
      </w:r>
    </w:p>
    <w:p w14:paraId="740B8E58" w14:textId="77777777" w:rsidR="0066693E" w:rsidRDefault="0066693E" w:rsidP="0066693E">
      <w:pPr>
        <w:spacing w:before="40"/>
      </w:pPr>
      <w:r w:rsidRPr="0066693E">
        <w:t xml:space="preserve">Scope 1 MUST be computed at </w:t>
      </w:r>
      <w:r w:rsidRPr="0066693E">
        <w:rPr>
          <w:b/>
          <w:bCs/>
        </w:rPr>
        <w:t>facility-month level</w:t>
      </w:r>
      <w:r w:rsidRPr="0066693E">
        <w:t xml:space="preserve"> first (12 monthly records per facility), then </w:t>
      </w:r>
      <w:r w:rsidRPr="0066693E">
        <w:rPr>
          <w:b/>
          <w:bCs/>
        </w:rPr>
        <w:t>summed annually</w:t>
      </w:r>
      <w:r w:rsidRPr="0066693E">
        <w:t xml:space="preserve"> per facility to produce the curated zone output.</w:t>
      </w:r>
    </w:p>
    <w:p w14:paraId="1130AF3F" w14:textId="77777777" w:rsidR="0066693E" w:rsidRPr="0066693E" w:rsidRDefault="0066693E" w:rsidP="0066693E">
      <w:pPr>
        <w:spacing w:before="40"/>
      </w:pPr>
    </w:p>
    <w:p w14:paraId="7A60B562" w14:textId="77777777" w:rsidR="0066693E" w:rsidRPr="0066693E" w:rsidRDefault="0066693E" w:rsidP="0066693E">
      <w:pPr>
        <w:pStyle w:val="Heading4"/>
      </w:pPr>
      <w:r w:rsidRPr="0066693E">
        <w:t>REQ-ETL-02: Natural Gas Scope 1 Formula</w:t>
      </w:r>
    </w:p>
    <w:p w14:paraId="6B1B74B3" w14:textId="77777777" w:rsidR="0066693E" w:rsidRPr="0066693E" w:rsidRDefault="0066693E" w:rsidP="0066693E">
      <w:pPr>
        <w:spacing w:before="40"/>
      </w:pPr>
      <w:r w:rsidRPr="0066693E">
        <w:t xml:space="preserve">For each facility-month where </w:t>
      </w:r>
      <w:proofErr w:type="spellStart"/>
      <w:r w:rsidRPr="0066693E">
        <w:t>natural_gas_gj</w:t>
      </w:r>
      <w:proofErr w:type="spellEnd"/>
      <w:r w:rsidRPr="0066693E">
        <w:t xml:space="preserve"> &gt; 0:</w:t>
      </w:r>
    </w:p>
    <w:p w14:paraId="1758D9DC" w14:textId="77777777" w:rsidR="0066693E" w:rsidRPr="0066693E" w:rsidRDefault="0066693E" w:rsidP="0066693E">
      <w:pPr>
        <w:spacing w:before="40"/>
      </w:pPr>
      <w:r w:rsidRPr="0066693E">
        <w:t xml:space="preserve">scope1_natgas_month_kgco2e = </w:t>
      </w:r>
    </w:p>
    <w:p w14:paraId="46AA96E0" w14:textId="77777777" w:rsidR="0066693E" w:rsidRPr="0066693E" w:rsidRDefault="0066693E" w:rsidP="0066693E">
      <w:pPr>
        <w:spacing w:before="40"/>
      </w:pPr>
      <w:r w:rsidRPr="0066693E">
        <w:t xml:space="preserve">    (</w:t>
      </w:r>
      <w:proofErr w:type="spellStart"/>
      <w:r w:rsidRPr="0066693E">
        <w:t>natural_gas_gj</w:t>
      </w:r>
      <w:proofErr w:type="spellEnd"/>
      <w:r w:rsidRPr="0066693E">
        <w:t xml:space="preserve"> × EF_NATGAS_KGCO2_PER_GJ)</w:t>
      </w:r>
    </w:p>
    <w:p w14:paraId="196AF3EE" w14:textId="77777777" w:rsidR="0066693E" w:rsidRPr="0066693E" w:rsidRDefault="0066693E" w:rsidP="0066693E">
      <w:pPr>
        <w:spacing w:before="40"/>
      </w:pPr>
      <w:r w:rsidRPr="0066693E">
        <w:t xml:space="preserve">  + (</w:t>
      </w:r>
      <w:proofErr w:type="spellStart"/>
      <w:r w:rsidRPr="0066693E">
        <w:t>natural_gas_gj</w:t>
      </w:r>
      <w:proofErr w:type="spellEnd"/>
      <w:r w:rsidRPr="0066693E">
        <w:t xml:space="preserve"> × EF_NATGAS_KGCH4_PER_GJ × GWP_CH4)</w:t>
      </w:r>
    </w:p>
    <w:p w14:paraId="371CC229" w14:textId="77777777" w:rsidR="0066693E" w:rsidRPr="0066693E" w:rsidRDefault="0066693E" w:rsidP="0066693E">
      <w:pPr>
        <w:spacing w:before="40"/>
      </w:pPr>
      <w:r w:rsidRPr="0066693E">
        <w:t xml:space="preserve">  + (</w:t>
      </w:r>
      <w:proofErr w:type="spellStart"/>
      <w:r w:rsidRPr="0066693E">
        <w:t>natural_gas_gj</w:t>
      </w:r>
      <w:proofErr w:type="spellEnd"/>
      <w:r w:rsidRPr="0066693E">
        <w:t xml:space="preserve"> × EF_NATGAS_KGN2O_PER_GJ × GWP_N2O)</w:t>
      </w:r>
    </w:p>
    <w:p w14:paraId="65516A6C" w14:textId="77777777" w:rsidR="0066693E" w:rsidRPr="0066693E" w:rsidRDefault="0066693E" w:rsidP="0066693E">
      <w:pPr>
        <w:spacing w:before="40"/>
      </w:pPr>
      <w:r w:rsidRPr="0066693E">
        <w:t>Annual aggregation:</w:t>
      </w:r>
    </w:p>
    <w:p w14:paraId="7F6C8EAB" w14:textId="77777777" w:rsidR="0066693E" w:rsidRPr="0066693E" w:rsidRDefault="0066693E" w:rsidP="0066693E">
      <w:pPr>
        <w:spacing w:before="40"/>
      </w:pPr>
      <w:r w:rsidRPr="0066693E">
        <w:t xml:space="preserve">scope1_natgas_tco2e = </w:t>
      </w:r>
      <w:proofErr w:type="gramStart"/>
      <w:r w:rsidRPr="0066693E">
        <w:t>SUM(</w:t>
      </w:r>
      <w:proofErr w:type="gramEnd"/>
      <w:r w:rsidRPr="0066693E">
        <w:t xml:space="preserve">scope1_natgas_month_kgco2e for month </w:t>
      </w:r>
      <w:proofErr w:type="gramStart"/>
      <w:r w:rsidRPr="0066693E">
        <w:t>1..</w:t>
      </w:r>
      <w:proofErr w:type="gramEnd"/>
      <w:r w:rsidRPr="0066693E">
        <w:t>12) / 1000</w:t>
      </w:r>
    </w:p>
    <w:p w14:paraId="48BAB81C" w14:textId="77777777" w:rsidR="00FA1731" w:rsidRDefault="00FA1731" w:rsidP="0066693E">
      <w:pPr>
        <w:spacing w:before="40"/>
        <w:rPr>
          <w:b/>
          <w:bCs/>
        </w:rPr>
      </w:pPr>
    </w:p>
    <w:p w14:paraId="02AA235F" w14:textId="2450BEF6" w:rsidR="0066693E" w:rsidRDefault="0066693E" w:rsidP="0066693E">
      <w:pPr>
        <w:spacing w:before="40"/>
      </w:pPr>
      <w:r w:rsidRPr="0066693E">
        <w:rPr>
          <w:b/>
          <w:bCs/>
        </w:rPr>
        <w:t>Precision:</w:t>
      </w:r>
      <w:r w:rsidRPr="0066693E">
        <w:t xml:space="preserve"> 4 decimal places in tCO2e.</w:t>
      </w:r>
    </w:p>
    <w:p w14:paraId="3FA79CE7" w14:textId="77777777" w:rsidR="0066693E" w:rsidRPr="0066693E" w:rsidRDefault="0066693E" w:rsidP="0066693E">
      <w:pPr>
        <w:spacing w:before="40"/>
      </w:pPr>
    </w:p>
    <w:p w14:paraId="541BA0B1" w14:textId="77777777" w:rsidR="0066693E" w:rsidRPr="0066693E" w:rsidRDefault="0066693E" w:rsidP="0066693E">
      <w:pPr>
        <w:pStyle w:val="Heading4"/>
      </w:pPr>
      <w:r w:rsidRPr="0066693E">
        <w:t>REQ-ETL-03: Diesel Scope 1 Formula</w:t>
      </w:r>
    </w:p>
    <w:p w14:paraId="42F09473" w14:textId="77777777" w:rsidR="0066693E" w:rsidRPr="0066693E" w:rsidRDefault="0066693E" w:rsidP="0066693E">
      <w:pPr>
        <w:spacing w:before="40"/>
      </w:pPr>
      <w:r w:rsidRPr="0066693E">
        <w:t xml:space="preserve">For each facility-month where </w:t>
      </w:r>
      <w:proofErr w:type="spellStart"/>
      <w:r w:rsidRPr="0066693E">
        <w:t>diesel_liters</w:t>
      </w:r>
      <w:proofErr w:type="spellEnd"/>
      <w:r w:rsidRPr="0066693E">
        <w:t xml:space="preserve"> &gt; 0:</w:t>
      </w:r>
    </w:p>
    <w:p w14:paraId="227BCAB5" w14:textId="77777777" w:rsidR="0066693E" w:rsidRPr="0066693E" w:rsidRDefault="0066693E" w:rsidP="0066693E">
      <w:pPr>
        <w:spacing w:before="40"/>
      </w:pPr>
      <w:r w:rsidRPr="0066693E">
        <w:t xml:space="preserve">scope1_diesel_month_kgco2e = </w:t>
      </w:r>
    </w:p>
    <w:p w14:paraId="021C4DCF" w14:textId="77777777" w:rsidR="0066693E" w:rsidRPr="0066693E" w:rsidRDefault="0066693E" w:rsidP="0066693E">
      <w:pPr>
        <w:spacing w:before="40"/>
      </w:pPr>
      <w:r w:rsidRPr="0066693E">
        <w:t xml:space="preserve">    (</w:t>
      </w:r>
      <w:proofErr w:type="spellStart"/>
      <w:r w:rsidRPr="0066693E">
        <w:t>diesel_liters</w:t>
      </w:r>
      <w:proofErr w:type="spellEnd"/>
      <w:r w:rsidRPr="0066693E">
        <w:t xml:space="preserve"> × EF_DIESEL_KGCO2_PER_L)</w:t>
      </w:r>
    </w:p>
    <w:p w14:paraId="12E1BFB1" w14:textId="77777777" w:rsidR="0066693E" w:rsidRPr="0066693E" w:rsidRDefault="0066693E" w:rsidP="0066693E">
      <w:pPr>
        <w:spacing w:before="40"/>
      </w:pPr>
      <w:r w:rsidRPr="0066693E">
        <w:t xml:space="preserve">  + (</w:t>
      </w:r>
      <w:proofErr w:type="spellStart"/>
      <w:r w:rsidRPr="0066693E">
        <w:t>diesel_liters</w:t>
      </w:r>
      <w:proofErr w:type="spellEnd"/>
      <w:r w:rsidRPr="0066693E">
        <w:t xml:space="preserve"> × EF_DIESEL_KGCH4_PER_L × GWP_CH4)</w:t>
      </w:r>
    </w:p>
    <w:p w14:paraId="79839356" w14:textId="77777777" w:rsidR="0066693E" w:rsidRPr="0066693E" w:rsidRDefault="0066693E" w:rsidP="0066693E">
      <w:pPr>
        <w:spacing w:before="40"/>
      </w:pPr>
      <w:r w:rsidRPr="0066693E">
        <w:t xml:space="preserve">  + (</w:t>
      </w:r>
      <w:proofErr w:type="spellStart"/>
      <w:r w:rsidRPr="0066693E">
        <w:t>diesel_liters</w:t>
      </w:r>
      <w:proofErr w:type="spellEnd"/>
      <w:r w:rsidRPr="0066693E">
        <w:t xml:space="preserve"> × EF_DIESEL_KGN2O_PER_L × GWP_N2O)</w:t>
      </w:r>
    </w:p>
    <w:p w14:paraId="47B83743" w14:textId="77777777" w:rsidR="0066693E" w:rsidRPr="0066693E" w:rsidRDefault="0066693E" w:rsidP="0066693E">
      <w:pPr>
        <w:spacing w:before="40"/>
      </w:pPr>
      <w:r w:rsidRPr="0066693E">
        <w:t>Annual aggregation:</w:t>
      </w:r>
    </w:p>
    <w:p w14:paraId="012CEA46" w14:textId="77777777" w:rsidR="0066693E" w:rsidRPr="0066693E" w:rsidRDefault="0066693E" w:rsidP="0066693E">
      <w:pPr>
        <w:spacing w:before="40"/>
      </w:pPr>
      <w:r w:rsidRPr="0066693E">
        <w:t xml:space="preserve">scope1_diesel_tco2e = </w:t>
      </w:r>
      <w:proofErr w:type="gramStart"/>
      <w:r w:rsidRPr="0066693E">
        <w:t>SUM(</w:t>
      </w:r>
      <w:proofErr w:type="gramEnd"/>
      <w:r w:rsidRPr="0066693E">
        <w:t xml:space="preserve">scope1_diesel_month_kgco2e for month </w:t>
      </w:r>
      <w:proofErr w:type="gramStart"/>
      <w:r w:rsidRPr="0066693E">
        <w:t>1..</w:t>
      </w:r>
      <w:proofErr w:type="gramEnd"/>
      <w:r w:rsidRPr="0066693E">
        <w:t>12) / 1000</w:t>
      </w:r>
    </w:p>
    <w:p w14:paraId="3324263E" w14:textId="77777777" w:rsidR="0066693E" w:rsidRDefault="0066693E" w:rsidP="0066693E">
      <w:pPr>
        <w:spacing w:before="40"/>
      </w:pPr>
      <w:r w:rsidRPr="0066693E">
        <w:rPr>
          <w:b/>
          <w:bCs/>
        </w:rPr>
        <w:t>Precision:</w:t>
      </w:r>
      <w:r w:rsidRPr="0066693E">
        <w:t xml:space="preserve"> 4 decimal places in tCO2e.</w:t>
      </w:r>
    </w:p>
    <w:p w14:paraId="70D7F915" w14:textId="77777777" w:rsidR="0066693E" w:rsidRPr="0066693E" w:rsidRDefault="0066693E" w:rsidP="0066693E">
      <w:pPr>
        <w:spacing w:before="40"/>
      </w:pPr>
    </w:p>
    <w:p w14:paraId="0CDBF5D0" w14:textId="77777777" w:rsidR="0066693E" w:rsidRPr="0066693E" w:rsidRDefault="0066693E" w:rsidP="0066693E">
      <w:pPr>
        <w:pStyle w:val="Heading4"/>
      </w:pPr>
      <w:r w:rsidRPr="0066693E">
        <w:t>REQ-ETL-04: Scope 1 Total per Facility</w:t>
      </w:r>
    </w:p>
    <w:p w14:paraId="6D71F102" w14:textId="77777777" w:rsidR="0066693E" w:rsidRPr="0066693E" w:rsidRDefault="0066693E" w:rsidP="0066693E">
      <w:pPr>
        <w:spacing w:before="40"/>
      </w:pPr>
      <w:r w:rsidRPr="0066693E">
        <w:t>scope1_tco2e = scope1_natgas_tco2e + scope1_diesel_tco2e</w:t>
      </w:r>
    </w:p>
    <w:p w14:paraId="46964FE2" w14:textId="77777777" w:rsidR="00593003" w:rsidRDefault="0066693E" w:rsidP="00593003">
      <w:pPr>
        <w:spacing w:before="40"/>
      </w:pPr>
      <w:r w:rsidRPr="0066693E">
        <w:rPr>
          <w:b/>
          <w:bCs/>
        </w:rPr>
        <w:t>Constraint:</w:t>
      </w:r>
      <w:r w:rsidRPr="0066693E">
        <w:t xml:space="preserve"> </w:t>
      </w:r>
      <w:r w:rsidR="00593003" w:rsidRPr="00593003">
        <w:t>The stored scope1_tco2e MUST equal scope1_natgas_tco2e + scope1_diesel_tco2e to ±0.0001 tCO2e.</w:t>
      </w:r>
    </w:p>
    <w:p w14:paraId="3BFBA573" w14:textId="77777777" w:rsidR="00593003" w:rsidRPr="00593003" w:rsidRDefault="00593003" w:rsidP="00593003">
      <w:pPr>
        <w:spacing w:before="40"/>
      </w:pPr>
    </w:p>
    <w:p w14:paraId="0F836DF1" w14:textId="77777777" w:rsidR="00593003" w:rsidRPr="00593003" w:rsidRDefault="00593003" w:rsidP="00593003">
      <w:pPr>
        <w:spacing w:before="40"/>
      </w:pPr>
      <w:r w:rsidRPr="00593003">
        <w:rPr>
          <w:b/>
          <w:bCs/>
        </w:rPr>
        <w:t>Rounding Order (mandatory):</w:t>
      </w:r>
    </w:p>
    <w:p w14:paraId="401D6C0D" w14:textId="77777777" w:rsidR="00593003" w:rsidRPr="00593003" w:rsidRDefault="00593003" w:rsidP="00593003">
      <w:pPr>
        <w:numPr>
          <w:ilvl w:val="0"/>
          <w:numId w:val="18"/>
        </w:numPr>
        <w:spacing w:before="40"/>
      </w:pPr>
      <w:r w:rsidRPr="00593003">
        <w:t>Round scope1_natgas_tco2e to 4 decimal places</w:t>
      </w:r>
    </w:p>
    <w:p w14:paraId="43C6FCB9" w14:textId="77777777" w:rsidR="00593003" w:rsidRPr="00593003" w:rsidRDefault="00593003" w:rsidP="00593003">
      <w:pPr>
        <w:numPr>
          <w:ilvl w:val="0"/>
          <w:numId w:val="18"/>
        </w:numPr>
        <w:spacing w:before="40"/>
      </w:pPr>
      <w:r w:rsidRPr="00593003">
        <w:lastRenderedPageBreak/>
        <w:t>Round scope1_diesel_tco2e to 4 decimal places</w:t>
      </w:r>
    </w:p>
    <w:p w14:paraId="43DA226B" w14:textId="77777777" w:rsidR="00593003" w:rsidRPr="00593003" w:rsidRDefault="00593003" w:rsidP="00593003">
      <w:pPr>
        <w:numPr>
          <w:ilvl w:val="0"/>
          <w:numId w:val="18"/>
        </w:numPr>
        <w:spacing w:before="40"/>
      </w:pPr>
      <w:r w:rsidRPr="00593003">
        <w:t xml:space="preserve">Compute scope1_tco2e = </w:t>
      </w:r>
      <w:proofErr w:type="spellStart"/>
      <w:r w:rsidRPr="00593003">
        <w:t>rounded_natgas</w:t>
      </w:r>
      <w:proofErr w:type="spellEnd"/>
      <w:r w:rsidRPr="00593003">
        <w:t xml:space="preserve"> + </w:t>
      </w:r>
      <w:proofErr w:type="spellStart"/>
      <w:r w:rsidRPr="00593003">
        <w:t>rounded_diesel</w:t>
      </w:r>
      <w:proofErr w:type="spellEnd"/>
    </w:p>
    <w:p w14:paraId="22673B37" w14:textId="77777777" w:rsidR="00593003" w:rsidRPr="00593003" w:rsidRDefault="00593003" w:rsidP="00593003">
      <w:pPr>
        <w:numPr>
          <w:ilvl w:val="0"/>
          <w:numId w:val="18"/>
        </w:numPr>
        <w:spacing w:before="40"/>
      </w:pPr>
      <w:r w:rsidRPr="00593003">
        <w:t>Round scope1_tco2e to 4 decimal places</w:t>
      </w:r>
    </w:p>
    <w:p w14:paraId="4737C403" w14:textId="76393AFF" w:rsidR="0066693E" w:rsidRDefault="00593003" w:rsidP="0066693E">
      <w:pPr>
        <w:spacing w:before="40"/>
      </w:pPr>
      <w:r w:rsidRPr="00593003">
        <w:t xml:space="preserve">This "round-then-sum" approach </w:t>
      </w:r>
      <w:r w:rsidRPr="00593003">
        <w:rPr>
          <w:b/>
          <w:bCs/>
        </w:rPr>
        <w:t>guarantees</w:t>
      </w:r>
      <w:r w:rsidRPr="00593003">
        <w:t xml:space="preserve"> GATE-S1-03 passes without tolerance violations caused by floating-point precision drift.</w:t>
      </w:r>
    </w:p>
    <w:p w14:paraId="2E8CF00F" w14:textId="77777777" w:rsidR="00FA1731" w:rsidRPr="0066693E" w:rsidRDefault="00FA1731" w:rsidP="0066693E">
      <w:pPr>
        <w:spacing w:before="40"/>
      </w:pPr>
    </w:p>
    <w:p w14:paraId="41678713" w14:textId="77777777" w:rsidR="0066693E" w:rsidRPr="0066693E" w:rsidRDefault="0066693E" w:rsidP="00FA1731">
      <w:pPr>
        <w:pStyle w:val="Heading4"/>
      </w:pPr>
      <w:r w:rsidRPr="0066693E">
        <w:t>REQ-ETL-05: Activity Data Preservation</w:t>
      </w:r>
    </w:p>
    <w:p w14:paraId="3BB5B187" w14:textId="77777777" w:rsidR="0066693E" w:rsidRPr="0066693E" w:rsidRDefault="0066693E" w:rsidP="0066693E">
      <w:pPr>
        <w:spacing w:before="40"/>
      </w:pPr>
      <w:r w:rsidRPr="0066693E">
        <w:t>The curated output MUST retain:</w:t>
      </w:r>
    </w:p>
    <w:p w14:paraId="446868C7" w14:textId="77777777" w:rsidR="0066693E" w:rsidRPr="0066693E" w:rsidRDefault="0066693E" w:rsidP="0066693E">
      <w:pPr>
        <w:numPr>
          <w:ilvl w:val="0"/>
          <w:numId w:val="2"/>
        </w:numPr>
        <w:spacing w:before="40"/>
      </w:pPr>
      <w:proofErr w:type="spellStart"/>
      <w:r w:rsidRPr="0066693E">
        <w:t>total_natgas_gj</w:t>
      </w:r>
      <w:proofErr w:type="spellEnd"/>
      <w:r w:rsidRPr="0066693E">
        <w:t xml:space="preserve"> = </w:t>
      </w:r>
      <w:proofErr w:type="gramStart"/>
      <w:r w:rsidRPr="0066693E">
        <w:t>SUM(</w:t>
      </w:r>
      <w:proofErr w:type="spellStart"/>
      <w:proofErr w:type="gramEnd"/>
      <w:r w:rsidRPr="0066693E">
        <w:t>natural_gas_gj</w:t>
      </w:r>
      <w:proofErr w:type="spellEnd"/>
      <w:r w:rsidRPr="0066693E">
        <w:t>) across 12 months</w:t>
      </w:r>
    </w:p>
    <w:p w14:paraId="748860DF" w14:textId="77777777" w:rsidR="0066693E" w:rsidRPr="0066693E" w:rsidRDefault="0066693E" w:rsidP="0066693E">
      <w:pPr>
        <w:numPr>
          <w:ilvl w:val="0"/>
          <w:numId w:val="2"/>
        </w:numPr>
        <w:spacing w:before="40"/>
      </w:pPr>
      <w:proofErr w:type="spellStart"/>
      <w:r w:rsidRPr="0066693E">
        <w:t>total_diesel_liters</w:t>
      </w:r>
      <w:proofErr w:type="spellEnd"/>
      <w:r w:rsidRPr="0066693E">
        <w:t xml:space="preserve"> = </w:t>
      </w:r>
      <w:proofErr w:type="gramStart"/>
      <w:r w:rsidRPr="0066693E">
        <w:t>SUM(</w:t>
      </w:r>
      <w:proofErr w:type="spellStart"/>
      <w:proofErr w:type="gramEnd"/>
      <w:r w:rsidRPr="0066693E">
        <w:t>diesel_liters</w:t>
      </w:r>
      <w:proofErr w:type="spellEnd"/>
      <w:r w:rsidRPr="0066693E">
        <w:t>) across 12 months</w:t>
      </w:r>
    </w:p>
    <w:p w14:paraId="2EF94F43" w14:textId="77777777" w:rsidR="0066693E" w:rsidRPr="0066693E" w:rsidRDefault="0066693E" w:rsidP="0066693E">
      <w:pPr>
        <w:spacing w:before="40"/>
      </w:pPr>
      <w:r w:rsidRPr="0066693E">
        <w:t>These serve as cross-check denominators for intensity validation.</w:t>
      </w:r>
    </w:p>
    <w:p w14:paraId="09BC9FF2" w14:textId="77777777" w:rsidR="00FA1731" w:rsidRDefault="00FA1731" w:rsidP="0066693E">
      <w:pPr>
        <w:spacing w:before="40"/>
        <w:rPr>
          <w:b/>
          <w:bCs/>
        </w:rPr>
      </w:pPr>
    </w:p>
    <w:p w14:paraId="5B8ACF12" w14:textId="77777777" w:rsidR="00BC7285" w:rsidRDefault="00BC7285" w:rsidP="0066693E">
      <w:pPr>
        <w:spacing w:before="40"/>
        <w:rPr>
          <w:b/>
          <w:bCs/>
        </w:rPr>
      </w:pPr>
    </w:p>
    <w:p w14:paraId="2D6287BF" w14:textId="10F10795" w:rsidR="0066693E" w:rsidRDefault="0066693E" w:rsidP="00617551">
      <w:pPr>
        <w:pStyle w:val="Heading3"/>
      </w:pPr>
      <w:bookmarkStart w:id="16" w:name="_Toc230944333"/>
      <w:r w:rsidRPr="0066693E">
        <w:t>Imputation Rules</w:t>
      </w:r>
      <w:bookmarkEnd w:id="16"/>
    </w:p>
    <w:p w14:paraId="464FE28D" w14:textId="77777777" w:rsidR="00FA1731" w:rsidRPr="0066693E" w:rsidRDefault="00FA1731" w:rsidP="0066693E">
      <w:pPr>
        <w:spacing w:before="40"/>
        <w:rPr>
          <w:b/>
          <w:bCs/>
        </w:rPr>
      </w:pPr>
    </w:p>
    <w:p w14:paraId="37FE6C06" w14:textId="77777777" w:rsidR="0066693E" w:rsidRPr="0066693E" w:rsidRDefault="0066693E" w:rsidP="00FA1731">
      <w:pPr>
        <w:pStyle w:val="Heading4"/>
      </w:pPr>
      <w:r w:rsidRPr="0066693E">
        <w:t>REQ-ETL-06: Null Value Handling</w:t>
      </w:r>
    </w:p>
    <w:p w14:paraId="36830084" w14:textId="77777777" w:rsidR="0066693E" w:rsidRPr="0066693E" w:rsidRDefault="0066693E" w:rsidP="0066693E">
      <w:pPr>
        <w:spacing w:before="40"/>
      </w:pPr>
      <w:r w:rsidRPr="0066693E">
        <w:t xml:space="preserve">When </w:t>
      </w:r>
      <w:proofErr w:type="spellStart"/>
      <w:r w:rsidRPr="0066693E">
        <w:t>natural_gas_gj</w:t>
      </w:r>
      <w:proofErr w:type="spellEnd"/>
      <w:r w:rsidRPr="0066693E">
        <w:t xml:space="preserve"> or </w:t>
      </w:r>
      <w:proofErr w:type="spellStart"/>
      <w:r w:rsidRPr="0066693E">
        <w:t>diesel_liters</w:t>
      </w:r>
      <w:proofErr w:type="spellEnd"/>
      <w:r w:rsidRPr="0066693E">
        <w:t xml:space="preserve"> is NULL for a given facility-month:</w:t>
      </w:r>
    </w:p>
    <w:p w14:paraId="5AB795BA" w14:textId="77777777" w:rsidR="0066693E" w:rsidRPr="0066693E" w:rsidRDefault="0066693E" w:rsidP="0066693E">
      <w:pPr>
        <w:numPr>
          <w:ilvl w:val="0"/>
          <w:numId w:val="3"/>
        </w:numPr>
        <w:spacing w:before="40"/>
      </w:pPr>
      <w:r w:rsidRPr="0066693E">
        <w:t xml:space="preserve">Compute </w:t>
      </w:r>
      <w:r w:rsidRPr="0066693E">
        <w:rPr>
          <w:b/>
          <w:bCs/>
        </w:rPr>
        <w:t>facility-type mean</w:t>
      </w:r>
      <w:r w:rsidRPr="0066693E">
        <w:t xml:space="preserve"> for that month across all non-null facilities of the same </w:t>
      </w:r>
      <w:proofErr w:type="spellStart"/>
      <w:r w:rsidRPr="0066693E">
        <w:t>facility_type</w:t>
      </w:r>
      <w:proofErr w:type="spellEnd"/>
    </w:p>
    <w:p w14:paraId="4FF7EF3D" w14:textId="77777777" w:rsidR="0066693E" w:rsidRPr="0066693E" w:rsidRDefault="0066693E" w:rsidP="0066693E">
      <w:pPr>
        <w:numPr>
          <w:ilvl w:val="0"/>
          <w:numId w:val="3"/>
        </w:numPr>
        <w:spacing w:before="40"/>
      </w:pPr>
      <w:r w:rsidRPr="0066693E">
        <w:t>Substitute the mean value for the null</w:t>
      </w:r>
    </w:p>
    <w:p w14:paraId="75A1DBDC" w14:textId="77777777" w:rsidR="0066693E" w:rsidRPr="0066693E" w:rsidRDefault="0066693E" w:rsidP="0066693E">
      <w:pPr>
        <w:numPr>
          <w:ilvl w:val="0"/>
          <w:numId w:val="3"/>
        </w:numPr>
        <w:spacing w:before="40"/>
      </w:pPr>
      <w:r w:rsidRPr="0066693E">
        <w:t xml:space="preserve">Increment </w:t>
      </w:r>
      <w:proofErr w:type="spellStart"/>
      <w:r w:rsidRPr="0066693E">
        <w:t>imputed_months</w:t>
      </w:r>
      <w:proofErr w:type="spellEnd"/>
      <w:r w:rsidRPr="0066693E">
        <w:t xml:space="preserve"> counter by 1 for that facility</w:t>
      </w:r>
    </w:p>
    <w:p w14:paraId="5D7C8BEB" w14:textId="77777777" w:rsidR="0066693E" w:rsidRDefault="0066693E" w:rsidP="0066693E">
      <w:pPr>
        <w:spacing w:before="40"/>
      </w:pPr>
      <w:r w:rsidRPr="0066693E">
        <w:rPr>
          <w:b/>
          <w:bCs/>
        </w:rPr>
        <w:t>Constraint:</w:t>
      </w:r>
      <w:r w:rsidRPr="0066693E">
        <w:t xml:space="preserve"> Imputation MUST NOT be applied if more than 6 months are null for a single facility. In that case, set </w:t>
      </w:r>
      <w:proofErr w:type="spellStart"/>
      <w:r w:rsidRPr="0066693E">
        <w:t>record_status</w:t>
      </w:r>
      <w:proofErr w:type="spellEnd"/>
      <w:r w:rsidRPr="0066693E">
        <w:t xml:space="preserve"> = 'excluded' and route to error partition.</w:t>
      </w:r>
    </w:p>
    <w:p w14:paraId="72C0E8D5" w14:textId="77777777" w:rsidR="00BC7285" w:rsidRDefault="00BC7285" w:rsidP="0066693E">
      <w:pPr>
        <w:spacing w:before="40"/>
      </w:pPr>
    </w:p>
    <w:p w14:paraId="78F91177" w14:textId="77777777" w:rsidR="00BC7285" w:rsidRPr="00BC7285" w:rsidRDefault="00BC7285" w:rsidP="00BC7285">
      <w:pPr>
        <w:pStyle w:val="Heading4"/>
      </w:pPr>
      <w:r w:rsidRPr="00BC7285">
        <w:t>REQ-ETL-06a: Error Partition Location</w:t>
      </w:r>
    </w:p>
    <w:p w14:paraId="77C86F44" w14:textId="77777777" w:rsidR="00BC7285" w:rsidRDefault="00BC7285" w:rsidP="00BC7285">
      <w:pPr>
        <w:spacing w:before="40"/>
      </w:pPr>
    </w:p>
    <w:p w14:paraId="061FF759" w14:textId="022F9DE1" w:rsidR="00BC7285" w:rsidRPr="00BC7285" w:rsidRDefault="00BC7285" w:rsidP="00BC7285">
      <w:pPr>
        <w:spacing w:before="40"/>
      </w:pPr>
      <w:r w:rsidRPr="00BC7285">
        <w:t xml:space="preserve">Facilities excluded due to data quality (&gt;5 imputed months, </w:t>
      </w:r>
      <w:proofErr w:type="spellStart"/>
      <w:r w:rsidRPr="00BC7285">
        <w:t>data_quality_score</w:t>
      </w:r>
      <w:proofErr w:type="spellEnd"/>
      <w:r w:rsidRPr="00BC7285">
        <w:t xml:space="preserve"> = 4) MUST be written to a dedicated error partition for audit traceability:</w:t>
      </w:r>
    </w:p>
    <w:p w14:paraId="1360C137" w14:textId="77777777" w:rsidR="00BC7285" w:rsidRPr="00BC7285" w:rsidRDefault="00BC7285" w:rsidP="00467E6B">
      <w:pPr>
        <w:shd w:val="clear" w:color="auto" w:fill="E8E8E8" w:themeFill="background2"/>
        <w:spacing w:before="40"/>
      </w:pPr>
      <w:r w:rsidRPr="00BC7285">
        <w:t xml:space="preserve">Location: </w:t>
      </w:r>
      <w:proofErr w:type="gramStart"/>
      <w:r w:rsidRPr="00BC7285">
        <w:t>s3://${</w:t>
      </w:r>
      <w:proofErr w:type="gramEnd"/>
      <w:r w:rsidRPr="00BC7285">
        <w:t>CURATED_BUCKET}/errors/ghg_scope1_errors/</w:t>
      </w:r>
    </w:p>
    <w:p w14:paraId="01E11115" w14:textId="77777777" w:rsidR="00BC7285" w:rsidRPr="00BC7285" w:rsidRDefault="00BC7285" w:rsidP="00467E6B">
      <w:pPr>
        <w:shd w:val="clear" w:color="auto" w:fill="E8E8E8" w:themeFill="background2"/>
        <w:spacing w:before="40"/>
      </w:pPr>
      <w:r w:rsidRPr="00BC7285">
        <w:t>Format:   Parquet (same schema as curated output)</w:t>
      </w:r>
    </w:p>
    <w:p w14:paraId="32590BA7" w14:textId="77777777" w:rsidR="00BC7285" w:rsidRPr="00BC7285" w:rsidRDefault="00BC7285" w:rsidP="00467E6B">
      <w:pPr>
        <w:shd w:val="clear" w:color="auto" w:fill="E8E8E8" w:themeFill="background2"/>
        <w:spacing w:before="40"/>
      </w:pPr>
      <w:r w:rsidRPr="00BC7285">
        <w:t>Retention: 365 days (lifecycle rule)</w:t>
      </w:r>
    </w:p>
    <w:p w14:paraId="1D20C1EA" w14:textId="77777777" w:rsidR="00BC7285" w:rsidRPr="00BC7285" w:rsidRDefault="00BC7285" w:rsidP="00467E6B">
      <w:pPr>
        <w:shd w:val="clear" w:color="auto" w:fill="E8E8E8" w:themeFill="background2"/>
        <w:spacing w:before="40"/>
      </w:pPr>
      <w:r w:rsidRPr="00BC7285">
        <w:t>Purpose:  Audit trail — enables review of WHY a facility was excluded</w:t>
      </w:r>
    </w:p>
    <w:p w14:paraId="10A49222" w14:textId="77777777" w:rsidR="00467E6B" w:rsidRDefault="00467E6B" w:rsidP="00BC7285">
      <w:pPr>
        <w:spacing w:before="40"/>
      </w:pPr>
    </w:p>
    <w:p w14:paraId="0CBBF9FD" w14:textId="224A1F6E" w:rsidR="00BC7285" w:rsidRPr="00BC7285" w:rsidRDefault="00BC7285" w:rsidP="00BC7285">
      <w:pPr>
        <w:spacing w:before="40"/>
      </w:pPr>
      <w:r w:rsidRPr="00BC7285">
        <w:t>These records MUST NOT appear in the curated zone (ghg_scope1/) or propagate to the aggregated zone.</w:t>
      </w:r>
    </w:p>
    <w:p w14:paraId="2EF038FE" w14:textId="77777777" w:rsidR="00BC7285" w:rsidRPr="00BC7285" w:rsidRDefault="00BC7285" w:rsidP="0066693E">
      <w:pPr>
        <w:spacing w:before="40"/>
      </w:pPr>
    </w:p>
    <w:p w14:paraId="4BE31383" w14:textId="77777777" w:rsidR="00FA1731" w:rsidRPr="0066693E" w:rsidRDefault="00FA1731" w:rsidP="0066693E">
      <w:pPr>
        <w:spacing w:before="40"/>
      </w:pPr>
    </w:p>
    <w:p w14:paraId="0E10A019" w14:textId="77777777" w:rsidR="0066693E" w:rsidRPr="0066693E" w:rsidRDefault="0066693E" w:rsidP="00FA1731">
      <w:pPr>
        <w:pStyle w:val="Heading4"/>
      </w:pPr>
      <w:r w:rsidRPr="0066693E">
        <w:t>REQ-ETL-07: Data Quality Score Assignment</w:t>
      </w:r>
    </w:p>
    <w:tbl>
      <w:tblPr>
        <w:tblStyle w:val="GridTable4-Accent1"/>
        <w:tblW w:w="0" w:type="auto"/>
        <w:tblLook w:val="04A0" w:firstRow="1" w:lastRow="0" w:firstColumn="1" w:lastColumn="0" w:noHBand="0" w:noVBand="1"/>
      </w:tblPr>
      <w:tblGrid>
        <w:gridCol w:w="1828"/>
        <w:gridCol w:w="2028"/>
        <w:gridCol w:w="222"/>
        <w:gridCol w:w="2707"/>
      </w:tblGrid>
      <w:tr w:rsidR="00FA1731" w:rsidRPr="0066693E" w14:paraId="74D21F02" w14:textId="77777777" w:rsidTr="00FA1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A9DE0" w14:textId="77777777" w:rsidR="00FA1731" w:rsidRPr="0066693E" w:rsidRDefault="00FA1731" w:rsidP="0066693E">
            <w:pPr>
              <w:spacing w:before="40" w:after="120"/>
            </w:pPr>
            <w:proofErr w:type="spellStart"/>
            <w:r w:rsidRPr="0066693E">
              <w:t>imputed_months</w:t>
            </w:r>
            <w:proofErr w:type="spellEnd"/>
          </w:p>
        </w:tc>
        <w:tc>
          <w:tcPr>
            <w:tcW w:w="0" w:type="auto"/>
            <w:hideMark/>
          </w:tcPr>
          <w:p w14:paraId="13E75619" w14:textId="77777777" w:rsidR="00FA1731" w:rsidRPr="0066693E" w:rsidRDefault="00FA1731" w:rsidP="0066693E">
            <w:pPr>
              <w:spacing w:before="40" w:after="120"/>
              <w:cnfStyle w:val="100000000000" w:firstRow="1" w:lastRow="0" w:firstColumn="0" w:lastColumn="0" w:oddVBand="0" w:evenVBand="0" w:oddHBand="0" w:evenHBand="0" w:firstRowFirstColumn="0" w:firstRowLastColumn="0" w:lastRowFirstColumn="0" w:lastRowLastColumn="0"/>
            </w:pPr>
            <w:proofErr w:type="spellStart"/>
            <w:r w:rsidRPr="0066693E">
              <w:t>data_quality_score</w:t>
            </w:r>
            <w:proofErr w:type="spellEnd"/>
          </w:p>
        </w:tc>
        <w:tc>
          <w:tcPr>
            <w:tcW w:w="0" w:type="auto"/>
          </w:tcPr>
          <w:p w14:paraId="6235D437" w14:textId="77777777" w:rsidR="00FA1731" w:rsidRPr="0066693E" w:rsidRDefault="00FA1731" w:rsidP="0066693E">
            <w:pPr>
              <w:spacing w:before="40"/>
              <w:cnfStyle w:val="100000000000" w:firstRow="1" w:lastRow="0" w:firstColumn="0" w:lastColumn="0" w:oddVBand="0" w:evenVBand="0" w:oddHBand="0" w:evenHBand="0" w:firstRowFirstColumn="0" w:firstRowLastColumn="0" w:lastRowFirstColumn="0" w:lastRowLastColumn="0"/>
              <w:rPr>
                <w:b w:val="0"/>
                <w:bCs w:val="0"/>
              </w:rPr>
            </w:pPr>
          </w:p>
        </w:tc>
        <w:tc>
          <w:tcPr>
            <w:tcW w:w="0" w:type="auto"/>
            <w:hideMark/>
          </w:tcPr>
          <w:p w14:paraId="2CDEA7A5" w14:textId="057B31E5" w:rsidR="00FA1731" w:rsidRPr="0066693E" w:rsidRDefault="00FA1731"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Interpretation</w:t>
            </w:r>
          </w:p>
        </w:tc>
      </w:tr>
      <w:tr w:rsidR="00FA1731" w:rsidRPr="0066693E" w14:paraId="7664274E"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C872A" w14:textId="77777777" w:rsidR="00FA1731" w:rsidRPr="0066693E" w:rsidRDefault="00FA1731" w:rsidP="0066693E">
            <w:pPr>
              <w:spacing w:before="40" w:after="120"/>
            </w:pPr>
            <w:r w:rsidRPr="0066693E">
              <w:t>0</w:t>
            </w:r>
          </w:p>
        </w:tc>
        <w:tc>
          <w:tcPr>
            <w:tcW w:w="0" w:type="auto"/>
            <w:hideMark/>
          </w:tcPr>
          <w:p w14:paraId="61DA1E69" w14:textId="77777777"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1</w:t>
            </w:r>
          </w:p>
        </w:tc>
        <w:tc>
          <w:tcPr>
            <w:tcW w:w="0" w:type="auto"/>
          </w:tcPr>
          <w:p w14:paraId="69DCE2D9" w14:textId="77777777" w:rsidR="00FA1731" w:rsidRPr="0066693E" w:rsidRDefault="00FA1731" w:rsidP="0066693E">
            <w:pPr>
              <w:spacing w:before="40"/>
              <w:cnfStyle w:val="000000100000" w:firstRow="0" w:lastRow="0" w:firstColumn="0" w:lastColumn="0" w:oddVBand="0" w:evenVBand="0" w:oddHBand="1" w:evenHBand="0" w:firstRowFirstColumn="0" w:firstRowLastColumn="0" w:lastRowFirstColumn="0" w:lastRowLastColumn="0"/>
            </w:pPr>
          </w:p>
        </w:tc>
        <w:tc>
          <w:tcPr>
            <w:tcW w:w="0" w:type="auto"/>
            <w:hideMark/>
          </w:tcPr>
          <w:p w14:paraId="07CD9F47" w14:textId="111B92D6"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All actual data</w:t>
            </w:r>
          </w:p>
        </w:tc>
      </w:tr>
      <w:tr w:rsidR="00FA1731" w:rsidRPr="0066693E" w14:paraId="7314C61A"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7B44C43B" w14:textId="77777777" w:rsidR="00FA1731" w:rsidRPr="0066693E" w:rsidRDefault="00FA1731" w:rsidP="0066693E">
            <w:pPr>
              <w:spacing w:before="40" w:after="120"/>
            </w:pPr>
            <w:r w:rsidRPr="0066693E">
              <w:t>1–2</w:t>
            </w:r>
          </w:p>
        </w:tc>
        <w:tc>
          <w:tcPr>
            <w:tcW w:w="0" w:type="auto"/>
            <w:hideMark/>
          </w:tcPr>
          <w:p w14:paraId="18291707" w14:textId="77777777"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2</w:t>
            </w:r>
          </w:p>
        </w:tc>
        <w:tc>
          <w:tcPr>
            <w:tcW w:w="0" w:type="auto"/>
          </w:tcPr>
          <w:p w14:paraId="70956E17" w14:textId="77777777" w:rsidR="00FA1731" w:rsidRPr="0066693E" w:rsidRDefault="00FA1731" w:rsidP="0066693E">
            <w:pPr>
              <w:spacing w:before="40"/>
              <w:cnfStyle w:val="000000000000" w:firstRow="0" w:lastRow="0" w:firstColumn="0" w:lastColumn="0" w:oddVBand="0" w:evenVBand="0" w:oddHBand="0" w:evenHBand="0" w:firstRowFirstColumn="0" w:firstRowLastColumn="0" w:lastRowFirstColumn="0" w:lastRowLastColumn="0"/>
            </w:pPr>
          </w:p>
        </w:tc>
        <w:tc>
          <w:tcPr>
            <w:tcW w:w="0" w:type="auto"/>
            <w:hideMark/>
          </w:tcPr>
          <w:p w14:paraId="7B652A4D" w14:textId="34A31CD2"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Minor imputation</w:t>
            </w:r>
          </w:p>
        </w:tc>
      </w:tr>
      <w:tr w:rsidR="00FA1731" w:rsidRPr="0066693E" w14:paraId="2292DFB7"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0D6A4" w14:textId="77777777" w:rsidR="00FA1731" w:rsidRPr="0066693E" w:rsidRDefault="00FA1731" w:rsidP="0066693E">
            <w:pPr>
              <w:spacing w:before="40" w:after="120"/>
            </w:pPr>
            <w:r w:rsidRPr="0066693E">
              <w:t>3–5</w:t>
            </w:r>
          </w:p>
        </w:tc>
        <w:tc>
          <w:tcPr>
            <w:tcW w:w="0" w:type="auto"/>
            <w:hideMark/>
          </w:tcPr>
          <w:p w14:paraId="5E3753E0" w14:textId="77777777"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3</w:t>
            </w:r>
          </w:p>
        </w:tc>
        <w:tc>
          <w:tcPr>
            <w:tcW w:w="0" w:type="auto"/>
          </w:tcPr>
          <w:p w14:paraId="124B85AD" w14:textId="77777777" w:rsidR="00FA1731" w:rsidRPr="0066693E" w:rsidRDefault="00FA1731" w:rsidP="0066693E">
            <w:pPr>
              <w:spacing w:before="40"/>
              <w:cnfStyle w:val="000000100000" w:firstRow="0" w:lastRow="0" w:firstColumn="0" w:lastColumn="0" w:oddVBand="0" w:evenVBand="0" w:oddHBand="1" w:evenHBand="0" w:firstRowFirstColumn="0" w:firstRowLastColumn="0" w:lastRowFirstColumn="0" w:lastRowLastColumn="0"/>
            </w:pPr>
          </w:p>
        </w:tc>
        <w:tc>
          <w:tcPr>
            <w:tcW w:w="0" w:type="auto"/>
            <w:hideMark/>
          </w:tcPr>
          <w:p w14:paraId="0B99B3C9" w14:textId="130A6EDB" w:rsidR="00FA1731" w:rsidRPr="0066693E" w:rsidRDefault="00FA1731"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Moderate imputation</w:t>
            </w:r>
          </w:p>
        </w:tc>
      </w:tr>
      <w:tr w:rsidR="00FA1731" w:rsidRPr="0066693E" w14:paraId="6D3FCC01"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779D4412" w14:textId="77777777" w:rsidR="00FA1731" w:rsidRPr="0066693E" w:rsidRDefault="00FA1731" w:rsidP="0066693E">
            <w:pPr>
              <w:spacing w:before="40" w:after="120"/>
            </w:pPr>
            <w:r w:rsidRPr="0066693E">
              <w:t>6+</w:t>
            </w:r>
          </w:p>
        </w:tc>
        <w:tc>
          <w:tcPr>
            <w:tcW w:w="0" w:type="auto"/>
            <w:hideMark/>
          </w:tcPr>
          <w:p w14:paraId="67496983" w14:textId="77777777"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4</w:t>
            </w:r>
          </w:p>
        </w:tc>
        <w:tc>
          <w:tcPr>
            <w:tcW w:w="0" w:type="auto"/>
          </w:tcPr>
          <w:p w14:paraId="594EB650" w14:textId="77777777" w:rsidR="00FA1731" w:rsidRPr="0066693E" w:rsidRDefault="00FA1731" w:rsidP="0066693E">
            <w:pPr>
              <w:spacing w:before="40"/>
              <w:cnfStyle w:val="000000000000" w:firstRow="0" w:lastRow="0" w:firstColumn="0" w:lastColumn="0" w:oddVBand="0" w:evenVBand="0" w:oddHBand="0" w:evenHBand="0" w:firstRowFirstColumn="0" w:firstRowLastColumn="0" w:lastRowFirstColumn="0" w:lastRowLastColumn="0"/>
            </w:pPr>
          </w:p>
        </w:tc>
        <w:tc>
          <w:tcPr>
            <w:tcW w:w="0" w:type="auto"/>
            <w:hideMark/>
          </w:tcPr>
          <w:p w14:paraId="0661B3EA" w14:textId="528527A5" w:rsidR="00FA1731" w:rsidRPr="0066693E" w:rsidRDefault="00FA1731"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Excluded from curated zone</w:t>
            </w:r>
          </w:p>
        </w:tc>
      </w:tr>
    </w:tbl>
    <w:p w14:paraId="4B30117C" w14:textId="77777777" w:rsidR="00FA1731" w:rsidRDefault="00FA1731" w:rsidP="0066693E">
      <w:pPr>
        <w:spacing w:before="40"/>
        <w:rPr>
          <w:b/>
          <w:bCs/>
        </w:rPr>
      </w:pPr>
    </w:p>
    <w:p w14:paraId="4CECBC46" w14:textId="77777777" w:rsidR="00185630" w:rsidRPr="00185630" w:rsidRDefault="00185630" w:rsidP="00185630">
      <w:pPr>
        <w:pStyle w:val="Heading3"/>
      </w:pPr>
      <w:r w:rsidRPr="00185630">
        <w:lastRenderedPageBreak/>
        <w:t>Pre-Processing Validation Gates (Input Quality)</w:t>
      </w:r>
    </w:p>
    <w:p w14:paraId="30FFB780" w14:textId="77777777" w:rsidR="00185630" w:rsidRPr="00185630" w:rsidRDefault="00185630" w:rsidP="00185630">
      <w:pPr>
        <w:spacing w:before="40"/>
      </w:pPr>
      <w:r w:rsidRPr="00185630">
        <w:t>These gates execute before any calculation logic. On failure, the Glue job MUST terminate immediately (fail-fast). No partial output is written.</w:t>
      </w:r>
    </w:p>
    <w:tbl>
      <w:tblPr>
        <w:tblStyle w:val="GridTable4-Accent1"/>
        <w:tblW w:w="0" w:type="auto"/>
        <w:tblLook w:val="04A0" w:firstRow="1" w:lastRow="0" w:firstColumn="1" w:lastColumn="0" w:noHBand="0" w:noVBand="1"/>
      </w:tblPr>
      <w:tblGrid>
        <w:gridCol w:w="1304"/>
        <w:gridCol w:w="6511"/>
        <w:gridCol w:w="1921"/>
      </w:tblGrid>
      <w:tr w:rsidR="00185630" w:rsidRPr="00185630" w14:paraId="7C7C82A8" w14:textId="77777777" w:rsidTr="00185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F7CD2" w14:textId="77777777" w:rsidR="00185630" w:rsidRPr="00185630" w:rsidRDefault="00185630" w:rsidP="00185630">
            <w:pPr>
              <w:spacing w:before="40" w:after="120"/>
            </w:pPr>
            <w:r w:rsidRPr="00185630">
              <w:t>Gate ID</w:t>
            </w:r>
          </w:p>
        </w:tc>
        <w:tc>
          <w:tcPr>
            <w:tcW w:w="0" w:type="auto"/>
            <w:hideMark/>
          </w:tcPr>
          <w:p w14:paraId="01D45D88" w14:textId="77777777" w:rsidR="00185630" w:rsidRPr="00185630" w:rsidRDefault="00185630" w:rsidP="00185630">
            <w:pPr>
              <w:spacing w:before="40" w:after="120"/>
              <w:cnfStyle w:val="100000000000" w:firstRow="1" w:lastRow="0" w:firstColumn="0" w:lastColumn="0" w:oddVBand="0" w:evenVBand="0" w:oddHBand="0" w:evenHBand="0" w:firstRowFirstColumn="0" w:firstRowLastColumn="0" w:lastRowFirstColumn="0" w:lastRowLastColumn="0"/>
            </w:pPr>
            <w:r w:rsidRPr="00185630">
              <w:t>Check</w:t>
            </w:r>
          </w:p>
        </w:tc>
        <w:tc>
          <w:tcPr>
            <w:tcW w:w="0" w:type="auto"/>
            <w:hideMark/>
          </w:tcPr>
          <w:p w14:paraId="4B14EAB2" w14:textId="77777777" w:rsidR="00185630" w:rsidRPr="00185630" w:rsidRDefault="00185630" w:rsidP="00185630">
            <w:pPr>
              <w:spacing w:before="40" w:after="120"/>
              <w:cnfStyle w:val="100000000000" w:firstRow="1" w:lastRow="0" w:firstColumn="0" w:lastColumn="0" w:oddVBand="0" w:evenVBand="0" w:oddHBand="0" w:evenHBand="0" w:firstRowFirstColumn="0" w:firstRowLastColumn="0" w:lastRowFirstColumn="0" w:lastRowLastColumn="0"/>
            </w:pPr>
            <w:r w:rsidRPr="00185630">
              <w:t>Action on Fail</w:t>
            </w:r>
          </w:p>
        </w:tc>
      </w:tr>
      <w:tr w:rsidR="00185630" w:rsidRPr="00185630" w14:paraId="2354A060" w14:textId="77777777" w:rsidTr="0018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D6FA0" w14:textId="77777777" w:rsidR="00185630" w:rsidRPr="00185630" w:rsidRDefault="00185630" w:rsidP="00185630">
            <w:pPr>
              <w:spacing w:before="40" w:after="120"/>
            </w:pPr>
            <w:r w:rsidRPr="00185630">
              <w:t>GATE-S1-INPUT-01</w:t>
            </w:r>
          </w:p>
        </w:tc>
        <w:tc>
          <w:tcPr>
            <w:tcW w:w="0" w:type="auto"/>
            <w:hideMark/>
          </w:tcPr>
          <w:p w14:paraId="4BA02C0F" w14:textId="77777777" w:rsidR="00185630" w:rsidRPr="00185630" w:rsidRDefault="00185630" w:rsidP="00185630">
            <w:pPr>
              <w:spacing w:before="40" w:after="120"/>
              <w:cnfStyle w:val="000000100000" w:firstRow="0" w:lastRow="0" w:firstColumn="0" w:lastColumn="0" w:oddVBand="0" w:evenVBand="0" w:oddHBand="1" w:evenHBand="0" w:firstRowFirstColumn="0" w:firstRowLastColumn="0" w:lastRowFirstColumn="0" w:lastRowLastColumn="0"/>
            </w:pPr>
            <w:r w:rsidRPr="00185630">
              <w:t>All columns defined in DDL contract (</w:t>
            </w:r>
            <w:proofErr w:type="spellStart"/>
            <w:r w:rsidRPr="00185630">
              <w:t>esg_</w:t>
            </w:r>
            <w:proofErr w:type="gramStart"/>
            <w:r w:rsidRPr="00185630">
              <w:t>raw.energy</w:t>
            </w:r>
            <w:proofErr w:type="gramEnd"/>
            <w:r w:rsidRPr="00185630">
              <w:t>_consumption</w:t>
            </w:r>
            <w:proofErr w:type="spellEnd"/>
            <w:r w:rsidRPr="00185630">
              <w:t>) are present in source Parquet AND data types match expected schema</w:t>
            </w:r>
          </w:p>
        </w:tc>
        <w:tc>
          <w:tcPr>
            <w:tcW w:w="0" w:type="auto"/>
            <w:hideMark/>
          </w:tcPr>
          <w:p w14:paraId="5AC71A9B" w14:textId="77777777" w:rsidR="00185630" w:rsidRPr="00185630" w:rsidRDefault="00185630" w:rsidP="00185630">
            <w:pPr>
              <w:spacing w:before="40" w:after="120"/>
              <w:cnfStyle w:val="000000100000" w:firstRow="0" w:lastRow="0" w:firstColumn="0" w:lastColumn="0" w:oddVBand="0" w:evenVBand="0" w:oddHBand="1" w:evenHBand="0" w:firstRowFirstColumn="0" w:firstRowLastColumn="0" w:lastRowFirstColumn="0" w:lastRowLastColumn="0"/>
            </w:pPr>
            <w:r w:rsidRPr="00185630">
              <w:t xml:space="preserve">raise </w:t>
            </w:r>
            <w:proofErr w:type="spellStart"/>
            <w:r w:rsidRPr="00185630">
              <w:t>ValueError</w:t>
            </w:r>
            <w:proofErr w:type="spellEnd"/>
            <w:r w:rsidRPr="00185630">
              <w:t xml:space="preserve"> — job terminates</w:t>
            </w:r>
          </w:p>
        </w:tc>
      </w:tr>
      <w:tr w:rsidR="00185630" w:rsidRPr="00185630" w14:paraId="71F59C5E" w14:textId="77777777" w:rsidTr="00185630">
        <w:tc>
          <w:tcPr>
            <w:cnfStyle w:val="001000000000" w:firstRow="0" w:lastRow="0" w:firstColumn="1" w:lastColumn="0" w:oddVBand="0" w:evenVBand="0" w:oddHBand="0" w:evenHBand="0" w:firstRowFirstColumn="0" w:firstRowLastColumn="0" w:lastRowFirstColumn="0" w:lastRowLastColumn="0"/>
            <w:tcW w:w="0" w:type="auto"/>
            <w:hideMark/>
          </w:tcPr>
          <w:p w14:paraId="00994437" w14:textId="77777777" w:rsidR="00185630" w:rsidRPr="00185630" w:rsidRDefault="00185630" w:rsidP="00185630">
            <w:pPr>
              <w:spacing w:before="40" w:after="120"/>
            </w:pPr>
            <w:r w:rsidRPr="00185630">
              <w:t>GATE-S1-INPUT-02</w:t>
            </w:r>
          </w:p>
        </w:tc>
        <w:tc>
          <w:tcPr>
            <w:tcW w:w="0" w:type="auto"/>
            <w:hideMark/>
          </w:tcPr>
          <w:p w14:paraId="12DAB472" w14:textId="77777777" w:rsidR="00185630" w:rsidRPr="00185630" w:rsidRDefault="00185630" w:rsidP="00185630">
            <w:pPr>
              <w:spacing w:before="40" w:after="120"/>
              <w:cnfStyle w:val="000000000000" w:firstRow="0" w:lastRow="0" w:firstColumn="0" w:lastColumn="0" w:oddVBand="0" w:evenVBand="0" w:oddHBand="0" w:evenHBand="0" w:firstRowFirstColumn="0" w:firstRowLastColumn="0" w:lastRowFirstColumn="0" w:lastRowLastColumn="0"/>
            </w:pPr>
            <w:proofErr w:type="spellStart"/>
            <w:r w:rsidRPr="00185630">
              <w:t>ef_source</w:t>
            </w:r>
            <w:proofErr w:type="spellEnd"/>
            <w:r w:rsidRPr="00185630">
              <w:t xml:space="preserve"> values </w:t>
            </w:r>
            <w:r w:rsidRPr="00185630">
              <w:rPr>
                <w:rFonts w:ascii="Cambria Math" w:hAnsi="Cambria Math" w:cs="Cambria Math"/>
              </w:rPr>
              <w:t>∈</w:t>
            </w:r>
            <w:r w:rsidRPr="00185630">
              <w:t xml:space="preserve"> {PLN_Grid_Average_2023, DEFRA_2025, IPCC_AR6_CH4_GWP100}</w:t>
            </w:r>
          </w:p>
        </w:tc>
        <w:tc>
          <w:tcPr>
            <w:tcW w:w="0" w:type="auto"/>
            <w:hideMark/>
          </w:tcPr>
          <w:p w14:paraId="6B49314F" w14:textId="77777777" w:rsidR="00185630" w:rsidRPr="00185630" w:rsidRDefault="00185630" w:rsidP="00185630">
            <w:pPr>
              <w:spacing w:before="40" w:after="120"/>
              <w:cnfStyle w:val="000000000000" w:firstRow="0" w:lastRow="0" w:firstColumn="0" w:lastColumn="0" w:oddVBand="0" w:evenVBand="0" w:oddHBand="0" w:evenHBand="0" w:firstRowFirstColumn="0" w:firstRowLastColumn="0" w:lastRowFirstColumn="0" w:lastRowLastColumn="0"/>
            </w:pPr>
            <w:r w:rsidRPr="00185630">
              <w:t xml:space="preserve">raise </w:t>
            </w:r>
            <w:proofErr w:type="spellStart"/>
            <w:r w:rsidRPr="00185630">
              <w:t>ValueError</w:t>
            </w:r>
            <w:proofErr w:type="spellEnd"/>
            <w:r w:rsidRPr="00185630">
              <w:t xml:space="preserve"> — job terminates</w:t>
            </w:r>
          </w:p>
        </w:tc>
      </w:tr>
      <w:tr w:rsidR="00185630" w:rsidRPr="00185630" w14:paraId="304844C5" w14:textId="77777777" w:rsidTr="00185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CC3B2" w14:textId="77777777" w:rsidR="00185630" w:rsidRPr="00185630" w:rsidRDefault="00185630" w:rsidP="00185630">
            <w:pPr>
              <w:spacing w:before="40" w:after="120"/>
            </w:pPr>
            <w:r w:rsidRPr="00185630">
              <w:t>GATE-S1-INPUT-03</w:t>
            </w:r>
          </w:p>
        </w:tc>
        <w:tc>
          <w:tcPr>
            <w:tcW w:w="0" w:type="auto"/>
            <w:hideMark/>
          </w:tcPr>
          <w:p w14:paraId="2B6C861E" w14:textId="77777777" w:rsidR="00185630" w:rsidRPr="00185630" w:rsidRDefault="00185630" w:rsidP="00185630">
            <w:pPr>
              <w:spacing w:before="40" w:after="120"/>
              <w:cnfStyle w:val="000000100000" w:firstRow="0" w:lastRow="0" w:firstColumn="0" w:lastColumn="0" w:oddVBand="0" w:evenVBand="0" w:oddHBand="1" w:evenHBand="0" w:firstRowFirstColumn="0" w:firstRowLastColumn="0" w:lastRowFirstColumn="0" w:lastRowLastColumn="0"/>
            </w:pPr>
            <w:proofErr w:type="spellStart"/>
            <w:r w:rsidRPr="00185630">
              <w:t>record_status</w:t>
            </w:r>
            <w:proofErr w:type="spellEnd"/>
            <w:r w:rsidRPr="00185630">
              <w:t xml:space="preserve"> values </w:t>
            </w:r>
            <w:r w:rsidRPr="00185630">
              <w:rPr>
                <w:rFonts w:ascii="Cambria Math" w:hAnsi="Cambria Math" w:cs="Cambria Math"/>
              </w:rPr>
              <w:t>∈</w:t>
            </w:r>
            <w:r w:rsidRPr="00185630">
              <w:t xml:space="preserve"> {complete, </w:t>
            </w:r>
            <w:proofErr w:type="spellStart"/>
            <w:r w:rsidRPr="00185630">
              <w:t>missing_primary</w:t>
            </w:r>
            <w:proofErr w:type="spellEnd"/>
            <w:r w:rsidRPr="00185630">
              <w:t>, excluded}</w:t>
            </w:r>
          </w:p>
        </w:tc>
        <w:tc>
          <w:tcPr>
            <w:tcW w:w="0" w:type="auto"/>
            <w:hideMark/>
          </w:tcPr>
          <w:p w14:paraId="7D61E983" w14:textId="77777777" w:rsidR="00185630" w:rsidRPr="00185630" w:rsidRDefault="00185630" w:rsidP="00185630">
            <w:pPr>
              <w:spacing w:before="40" w:after="120"/>
              <w:cnfStyle w:val="000000100000" w:firstRow="0" w:lastRow="0" w:firstColumn="0" w:lastColumn="0" w:oddVBand="0" w:evenVBand="0" w:oddHBand="1" w:evenHBand="0" w:firstRowFirstColumn="0" w:firstRowLastColumn="0" w:lastRowFirstColumn="0" w:lastRowLastColumn="0"/>
            </w:pPr>
            <w:r w:rsidRPr="00185630">
              <w:t xml:space="preserve">raise </w:t>
            </w:r>
            <w:proofErr w:type="spellStart"/>
            <w:r w:rsidRPr="00185630">
              <w:t>ValueError</w:t>
            </w:r>
            <w:proofErr w:type="spellEnd"/>
            <w:r w:rsidRPr="00185630">
              <w:t xml:space="preserve"> — job terminates</w:t>
            </w:r>
          </w:p>
        </w:tc>
      </w:tr>
    </w:tbl>
    <w:p w14:paraId="5440C4BF" w14:textId="77777777" w:rsidR="00FA1731" w:rsidRDefault="00FA1731" w:rsidP="0066693E">
      <w:pPr>
        <w:spacing w:before="40"/>
        <w:rPr>
          <w:b/>
          <w:bCs/>
        </w:rPr>
      </w:pPr>
    </w:p>
    <w:p w14:paraId="0EF651FF" w14:textId="1A121E67" w:rsidR="00436092" w:rsidRPr="00436092" w:rsidRDefault="00436092" w:rsidP="0066693E">
      <w:pPr>
        <w:spacing w:before="40"/>
      </w:pPr>
      <w:r w:rsidRPr="00436092">
        <w:rPr>
          <w:b/>
          <w:bCs/>
        </w:rPr>
        <w:t xml:space="preserve">Rationale: </w:t>
      </w:r>
      <w:r w:rsidRPr="00436092">
        <w:t>Spec §2.1 defines DDL schema and ENUM constraints but does not mandate ETL-level enforcement. This gate ensures zero-compromise data governance by failing fast if upstream data deviates from the DDL contract.</w:t>
      </w:r>
    </w:p>
    <w:p w14:paraId="34FE0ACC" w14:textId="77777777" w:rsidR="00FA1731" w:rsidRDefault="00FA1731" w:rsidP="0066693E">
      <w:pPr>
        <w:spacing w:before="40"/>
        <w:rPr>
          <w:b/>
          <w:bCs/>
        </w:rPr>
      </w:pPr>
    </w:p>
    <w:p w14:paraId="438244D0" w14:textId="4D5AF1E0" w:rsidR="0066693E" w:rsidRPr="0066693E" w:rsidRDefault="0066693E" w:rsidP="00617551">
      <w:pPr>
        <w:pStyle w:val="Heading3"/>
      </w:pPr>
      <w:bookmarkStart w:id="17" w:name="_Toc230944334"/>
      <w:r w:rsidRPr="0066693E">
        <w:t>Validation Gates (Pre-Output)</w:t>
      </w:r>
      <w:bookmarkEnd w:id="17"/>
    </w:p>
    <w:p w14:paraId="7796C28A" w14:textId="77777777" w:rsidR="0066693E" w:rsidRPr="0066693E" w:rsidRDefault="0066693E" w:rsidP="00FA1731">
      <w:pPr>
        <w:pStyle w:val="Heading4"/>
      </w:pPr>
      <w:r w:rsidRPr="0066693E">
        <w:t>REQ-ETL-08: Scope 1 Output Validation</w:t>
      </w:r>
    </w:p>
    <w:tbl>
      <w:tblPr>
        <w:tblStyle w:val="GridTable4-Accent1"/>
        <w:tblW w:w="0" w:type="auto"/>
        <w:tblLook w:val="04A0" w:firstRow="1" w:lastRow="0" w:firstColumn="1" w:lastColumn="0" w:noHBand="0" w:noVBand="1"/>
      </w:tblPr>
      <w:tblGrid>
        <w:gridCol w:w="1195"/>
        <w:gridCol w:w="4618"/>
        <w:gridCol w:w="1436"/>
        <w:gridCol w:w="2487"/>
      </w:tblGrid>
      <w:tr w:rsidR="0066693E" w:rsidRPr="0066693E" w14:paraId="5E1189D6" w14:textId="77777777" w:rsidTr="00FA17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2264F" w14:textId="77777777" w:rsidR="0066693E" w:rsidRPr="0066693E" w:rsidRDefault="0066693E" w:rsidP="0066693E">
            <w:pPr>
              <w:spacing w:before="40" w:after="120"/>
            </w:pPr>
            <w:r w:rsidRPr="0066693E">
              <w:t>Gate</w:t>
            </w:r>
          </w:p>
        </w:tc>
        <w:tc>
          <w:tcPr>
            <w:tcW w:w="0" w:type="auto"/>
            <w:hideMark/>
          </w:tcPr>
          <w:p w14:paraId="6674A067"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Rule</w:t>
            </w:r>
          </w:p>
        </w:tc>
        <w:tc>
          <w:tcPr>
            <w:tcW w:w="0" w:type="auto"/>
            <w:hideMark/>
          </w:tcPr>
          <w:p w14:paraId="233A8B6D"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Tolerance</w:t>
            </w:r>
          </w:p>
        </w:tc>
        <w:tc>
          <w:tcPr>
            <w:tcW w:w="0" w:type="auto"/>
            <w:hideMark/>
          </w:tcPr>
          <w:p w14:paraId="18039FAE" w14:textId="77777777" w:rsidR="0066693E" w:rsidRPr="0066693E" w:rsidRDefault="0066693E" w:rsidP="0066693E">
            <w:pPr>
              <w:spacing w:before="40" w:after="120"/>
              <w:cnfStyle w:val="100000000000" w:firstRow="1" w:lastRow="0" w:firstColumn="0" w:lastColumn="0" w:oddVBand="0" w:evenVBand="0" w:oddHBand="0" w:evenHBand="0" w:firstRowFirstColumn="0" w:firstRowLastColumn="0" w:lastRowFirstColumn="0" w:lastRowLastColumn="0"/>
            </w:pPr>
            <w:r w:rsidRPr="0066693E">
              <w:t>Action on Fail</w:t>
            </w:r>
          </w:p>
        </w:tc>
      </w:tr>
      <w:tr w:rsidR="0066693E" w:rsidRPr="0066693E" w14:paraId="2B2232C2"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1B659" w14:textId="77777777" w:rsidR="0066693E" w:rsidRPr="0066693E" w:rsidRDefault="0066693E" w:rsidP="0066693E">
            <w:pPr>
              <w:spacing w:before="40" w:after="120"/>
            </w:pPr>
            <w:r w:rsidRPr="0066693E">
              <w:t>GATE-S1-01</w:t>
            </w:r>
          </w:p>
        </w:tc>
        <w:tc>
          <w:tcPr>
            <w:tcW w:w="0" w:type="auto"/>
            <w:hideMark/>
          </w:tcPr>
          <w:p w14:paraId="2B1D6BD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scope1_tco2e is NOT NULL for any output row</w:t>
            </w:r>
          </w:p>
        </w:tc>
        <w:tc>
          <w:tcPr>
            <w:tcW w:w="0" w:type="auto"/>
            <w:hideMark/>
          </w:tcPr>
          <w:p w14:paraId="22BF0C7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Zero</w:t>
            </w:r>
          </w:p>
        </w:tc>
        <w:tc>
          <w:tcPr>
            <w:tcW w:w="0" w:type="auto"/>
            <w:hideMark/>
          </w:tcPr>
          <w:p w14:paraId="164D3620"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route to error</w:t>
            </w:r>
          </w:p>
        </w:tc>
      </w:tr>
      <w:tr w:rsidR="0066693E" w:rsidRPr="0066693E" w14:paraId="766D8609"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5A01FABE" w14:textId="77777777" w:rsidR="0066693E" w:rsidRPr="0066693E" w:rsidRDefault="0066693E" w:rsidP="0066693E">
            <w:pPr>
              <w:spacing w:before="40" w:after="120"/>
            </w:pPr>
            <w:r w:rsidRPr="0066693E">
              <w:t>GATE-S1-02</w:t>
            </w:r>
          </w:p>
        </w:tc>
        <w:tc>
          <w:tcPr>
            <w:tcW w:w="0" w:type="auto"/>
            <w:hideMark/>
          </w:tcPr>
          <w:p w14:paraId="18FD22B1"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scope1_tco2e &gt;= 0 for all rows</w:t>
            </w:r>
          </w:p>
        </w:tc>
        <w:tc>
          <w:tcPr>
            <w:tcW w:w="0" w:type="auto"/>
            <w:hideMark/>
          </w:tcPr>
          <w:p w14:paraId="4228A7B5"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Zero</w:t>
            </w:r>
          </w:p>
        </w:tc>
        <w:tc>
          <w:tcPr>
            <w:tcW w:w="0" w:type="auto"/>
            <w:hideMark/>
          </w:tcPr>
          <w:p w14:paraId="2CB6A891"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Block write; route to error</w:t>
            </w:r>
          </w:p>
        </w:tc>
      </w:tr>
      <w:tr w:rsidR="0066693E" w:rsidRPr="0066693E" w14:paraId="144103AF"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BEC6C" w14:textId="77777777" w:rsidR="0066693E" w:rsidRPr="0066693E" w:rsidRDefault="0066693E" w:rsidP="0066693E">
            <w:pPr>
              <w:spacing w:before="40" w:after="120"/>
            </w:pPr>
            <w:r w:rsidRPr="0066693E">
              <w:t>GATE-S1-03</w:t>
            </w:r>
          </w:p>
        </w:tc>
        <w:tc>
          <w:tcPr>
            <w:tcW w:w="0" w:type="auto"/>
            <w:hideMark/>
          </w:tcPr>
          <w:p w14:paraId="5E69CD77"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scope1_natgas_tco2e + scope1_diesel_tco2e = scope1_tco2e</w:t>
            </w:r>
          </w:p>
        </w:tc>
        <w:tc>
          <w:tcPr>
            <w:tcW w:w="0" w:type="auto"/>
            <w:hideMark/>
          </w:tcPr>
          <w:p w14:paraId="1BFC2D18"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±0.0001 tCO2e</w:t>
            </w:r>
          </w:p>
        </w:tc>
        <w:tc>
          <w:tcPr>
            <w:tcW w:w="0" w:type="auto"/>
            <w:hideMark/>
          </w:tcPr>
          <w:p w14:paraId="345AA38C"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log discrepancy</w:t>
            </w:r>
          </w:p>
        </w:tc>
      </w:tr>
      <w:tr w:rsidR="0066693E" w:rsidRPr="0066693E" w14:paraId="061746BC" w14:textId="77777777" w:rsidTr="00FA1731">
        <w:tc>
          <w:tcPr>
            <w:cnfStyle w:val="001000000000" w:firstRow="0" w:lastRow="0" w:firstColumn="1" w:lastColumn="0" w:oddVBand="0" w:evenVBand="0" w:oddHBand="0" w:evenHBand="0" w:firstRowFirstColumn="0" w:firstRowLastColumn="0" w:lastRowFirstColumn="0" w:lastRowLastColumn="0"/>
            <w:tcW w:w="0" w:type="auto"/>
            <w:hideMark/>
          </w:tcPr>
          <w:p w14:paraId="1D37118A" w14:textId="77777777" w:rsidR="0066693E" w:rsidRPr="0066693E" w:rsidRDefault="0066693E" w:rsidP="0066693E">
            <w:pPr>
              <w:spacing w:before="40" w:after="120"/>
            </w:pPr>
            <w:r w:rsidRPr="0066693E">
              <w:t>GATE-S1-04</w:t>
            </w:r>
          </w:p>
        </w:tc>
        <w:tc>
          <w:tcPr>
            <w:tcW w:w="0" w:type="auto"/>
            <w:hideMark/>
          </w:tcPr>
          <w:p w14:paraId="64A8A11D"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Total output records ≤ total input facilities (no row explosion)</w:t>
            </w:r>
          </w:p>
        </w:tc>
        <w:tc>
          <w:tcPr>
            <w:tcW w:w="0" w:type="auto"/>
            <w:hideMark/>
          </w:tcPr>
          <w:p w14:paraId="3439C867"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Zero</w:t>
            </w:r>
          </w:p>
        </w:tc>
        <w:tc>
          <w:tcPr>
            <w:tcW w:w="0" w:type="auto"/>
            <w:hideMark/>
          </w:tcPr>
          <w:p w14:paraId="27C9DC5B" w14:textId="77777777" w:rsidR="0066693E" w:rsidRPr="0066693E" w:rsidRDefault="0066693E" w:rsidP="0066693E">
            <w:pPr>
              <w:spacing w:before="40" w:after="120"/>
              <w:cnfStyle w:val="000000000000" w:firstRow="0" w:lastRow="0" w:firstColumn="0" w:lastColumn="0" w:oddVBand="0" w:evenVBand="0" w:oddHBand="0" w:evenHBand="0" w:firstRowFirstColumn="0" w:firstRowLastColumn="0" w:lastRowFirstColumn="0" w:lastRowLastColumn="0"/>
            </w:pPr>
            <w:r w:rsidRPr="0066693E">
              <w:t>Block write; investigate join logic</w:t>
            </w:r>
          </w:p>
        </w:tc>
      </w:tr>
      <w:tr w:rsidR="0066693E" w:rsidRPr="0066693E" w14:paraId="6E3DCC98" w14:textId="77777777" w:rsidTr="00FA1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14C33" w14:textId="77777777" w:rsidR="0066693E" w:rsidRPr="0066693E" w:rsidRDefault="0066693E" w:rsidP="0066693E">
            <w:pPr>
              <w:spacing w:before="40" w:after="120"/>
            </w:pPr>
            <w:r w:rsidRPr="0066693E">
              <w:t>GATE-S1-05</w:t>
            </w:r>
          </w:p>
        </w:tc>
        <w:tc>
          <w:tcPr>
            <w:tcW w:w="0" w:type="auto"/>
            <w:hideMark/>
          </w:tcPr>
          <w:p w14:paraId="3AD51951"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proofErr w:type="spellStart"/>
            <w:r w:rsidRPr="0066693E">
              <w:t>emission_factor_source</w:t>
            </w:r>
            <w:proofErr w:type="spellEnd"/>
            <w:r w:rsidRPr="0066693E">
              <w:t xml:space="preserve"> is not NULL or empty</w:t>
            </w:r>
          </w:p>
        </w:tc>
        <w:tc>
          <w:tcPr>
            <w:tcW w:w="0" w:type="auto"/>
            <w:hideMark/>
          </w:tcPr>
          <w:p w14:paraId="1C391BA2"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Zero</w:t>
            </w:r>
          </w:p>
        </w:tc>
        <w:tc>
          <w:tcPr>
            <w:tcW w:w="0" w:type="auto"/>
            <w:hideMark/>
          </w:tcPr>
          <w:p w14:paraId="55E5DC35" w14:textId="77777777" w:rsidR="0066693E" w:rsidRPr="0066693E" w:rsidRDefault="0066693E" w:rsidP="0066693E">
            <w:pPr>
              <w:spacing w:before="40" w:after="120"/>
              <w:cnfStyle w:val="000000100000" w:firstRow="0" w:lastRow="0" w:firstColumn="0" w:lastColumn="0" w:oddVBand="0" w:evenVBand="0" w:oddHBand="1" w:evenHBand="0" w:firstRowFirstColumn="0" w:firstRowLastColumn="0" w:lastRowFirstColumn="0" w:lastRowLastColumn="0"/>
            </w:pPr>
            <w:r w:rsidRPr="0066693E">
              <w:t>Block write; metadata integrity</w:t>
            </w:r>
          </w:p>
        </w:tc>
      </w:tr>
    </w:tbl>
    <w:p w14:paraId="64A27ED2" w14:textId="77777777" w:rsidR="002A22A0" w:rsidRDefault="002A22A0">
      <w:pPr>
        <w:spacing w:before="40"/>
      </w:pPr>
    </w:p>
    <w:p w14:paraId="64A27ED3" w14:textId="77777777" w:rsidR="002A22A0" w:rsidRDefault="00B96FDC">
      <w:pPr>
        <w:pStyle w:val="Heading2"/>
      </w:pPr>
      <w:bookmarkStart w:id="18" w:name="_Toc230944335"/>
      <w:r>
        <w:t>3.3 Scope 2 GHG Calculation Rules</w:t>
      </w:r>
      <w:bookmarkEnd w:id="18"/>
    </w:p>
    <w:p w14:paraId="113EF23B" w14:textId="77777777" w:rsidR="00EA3F93" w:rsidRPr="00EA3F93" w:rsidRDefault="00EA3F93" w:rsidP="004B32E7">
      <w:pPr>
        <w:pStyle w:val="Heading3"/>
      </w:pPr>
      <w:bookmarkStart w:id="19" w:name="_Toc230944336"/>
      <w:r w:rsidRPr="00EA3F93">
        <w:t>Overview</w:t>
      </w:r>
      <w:bookmarkEnd w:id="19"/>
    </w:p>
    <w:tbl>
      <w:tblPr>
        <w:tblStyle w:val="GridTable4-Accent1"/>
        <w:tblW w:w="0" w:type="auto"/>
        <w:tblLook w:val="04A0" w:firstRow="1" w:lastRow="0" w:firstColumn="1" w:lastColumn="0" w:noHBand="0" w:noVBand="1"/>
      </w:tblPr>
      <w:tblGrid>
        <w:gridCol w:w="1641"/>
        <w:gridCol w:w="8095"/>
      </w:tblGrid>
      <w:tr w:rsidR="00EA3F93" w:rsidRPr="00EA3F93" w14:paraId="19F300EC" w14:textId="77777777" w:rsidTr="004B3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F6B3F" w14:textId="77777777" w:rsidR="00EA3F93" w:rsidRPr="00EA3F93" w:rsidRDefault="00EA3F93" w:rsidP="00EA3F93">
            <w:pPr>
              <w:spacing w:before="40" w:after="120"/>
            </w:pPr>
            <w:r w:rsidRPr="00EA3F93">
              <w:t>Attribute</w:t>
            </w:r>
          </w:p>
        </w:tc>
        <w:tc>
          <w:tcPr>
            <w:tcW w:w="0" w:type="auto"/>
            <w:hideMark/>
          </w:tcPr>
          <w:p w14:paraId="34221100"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Value</w:t>
            </w:r>
          </w:p>
        </w:tc>
      </w:tr>
      <w:tr w:rsidR="00EA3F93" w:rsidRPr="00EA3F93" w14:paraId="67EC95C7"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721FF" w14:textId="77777777" w:rsidR="00EA3F93" w:rsidRPr="00EA3F93" w:rsidRDefault="00EA3F93" w:rsidP="00EA3F93">
            <w:pPr>
              <w:spacing w:before="40" w:after="120"/>
            </w:pPr>
            <w:r w:rsidRPr="00EA3F93">
              <w:t>Glue Job Name</w:t>
            </w:r>
          </w:p>
        </w:tc>
        <w:tc>
          <w:tcPr>
            <w:tcW w:w="0" w:type="auto"/>
            <w:hideMark/>
          </w:tcPr>
          <w:p w14:paraId="675FF95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esg-etl-scope2-indirect</w:t>
            </w:r>
          </w:p>
        </w:tc>
      </w:tr>
      <w:tr w:rsidR="00EA3F93" w:rsidRPr="00EA3F93" w14:paraId="1069171E"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7A3AEF12" w14:textId="77777777" w:rsidR="00EA3F93" w:rsidRPr="00EA3F93" w:rsidRDefault="00EA3F93" w:rsidP="00EA3F93">
            <w:pPr>
              <w:spacing w:before="40" w:after="120"/>
            </w:pPr>
            <w:r w:rsidRPr="00EA3F93">
              <w:t>Input Table</w:t>
            </w:r>
          </w:p>
        </w:tc>
        <w:tc>
          <w:tcPr>
            <w:tcW w:w="0" w:type="auto"/>
            <w:hideMark/>
          </w:tcPr>
          <w:p w14:paraId="41F28870"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proofErr w:type="spellStart"/>
            <w:r w:rsidRPr="00EA3F93">
              <w:t>esg_</w:t>
            </w:r>
            <w:proofErr w:type="gramStart"/>
            <w:r w:rsidRPr="00EA3F93">
              <w:t>raw.energy</w:t>
            </w:r>
            <w:proofErr w:type="gramEnd"/>
            <w:r w:rsidRPr="00EA3F93">
              <w:t>_consumption</w:t>
            </w:r>
            <w:proofErr w:type="spellEnd"/>
            <w:r w:rsidRPr="00EA3F93">
              <w:t xml:space="preserve"> WHERE </w:t>
            </w:r>
            <w:proofErr w:type="spellStart"/>
            <w:r w:rsidRPr="00EA3F93">
              <w:t>source_type</w:t>
            </w:r>
            <w:proofErr w:type="spellEnd"/>
            <w:r w:rsidRPr="00EA3F93">
              <w:t xml:space="preserve"> = 'electricity'</w:t>
            </w:r>
          </w:p>
        </w:tc>
      </w:tr>
      <w:tr w:rsidR="00EA3F93" w:rsidRPr="00EA3F93" w14:paraId="63CD8A4D"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98FD" w14:textId="77777777" w:rsidR="00EA3F93" w:rsidRPr="00EA3F93" w:rsidRDefault="00EA3F93" w:rsidP="00EA3F93">
            <w:pPr>
              <w:spacing w:before="40" w:after="120"/>
            </w:pPr>
            <w:r w:rsidRPr="00EA3F93">
              <w:t>Output Table</w:t>
            </w:r>
          </w:p>
        </w:tc>
        <w:tc>
          <w:tcPr>
            <w:tcW w:w="0" w:type="auto"/>
            <w:hideMark/>
          </w:tcPr>
          <w:p w14:paraId="2101F98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esg_curated.ghg_scope2</w:t>
            </w:r>
          </w:p>
        </w:tc>
      </w:tr>
      <w:tr w:rsidR="00EA3F93" w:rsidRPr="00EA3F93" w14:paraId="7063D960"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5F3F8DE7" w14:textId="77777777" w:rsidR="00EA3F93" w:rsidRPr="00EA3F93" w:rsidRDefault="00EA3F93" w:rsidP="00EA3F93">
            <w:pPr>
              <w:spacing w:before="40" w:after="120"/>
            </w:pPr>
            <w:r w:rsidRPr="00EA3F93">
              <w:t>Granularity</w:t>
            </w:r>
          </w:p>
        </w:tc>
        <w:tc>
          <w:tcPr>
            <w:tcW w:w="0" w:type="auto"/>
            <w:hideMark/>
          </w:tcPr>
          <w:p w14:paraId="2433C045"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One record per (</w:t>
            </w:r>
            <w:proofErr w:type="spellStart"/>
            <w:r w:rsidRPr="00EA3F93">
              <w:t>facility_id</w:t>
            </w:r>
            <w:proofErr w:type="spellEnd"/>
            <w:r w:rsidRPr="00EA3F93">
              <w:t xml:space="preserve">, </w:t>
            </w:r>
            <w:proofErr w:type="spellStart"/>
            <w:r w:rsidRPr="00EA3F93">
              <w:t>reporting_year</w:t>
            </w:r>
            <w:proofErr w:type="spellEnd"/>
            <w:r w:rsidRPr="00EA3F93">
              <w:t>)</w:t>
            </w:r>
          </w:p>
        </w:tc>
      </w:tr>
      <w:tr w:rsidR="00EA3F93" w:rsidRPr="00EA3F93" w14:paraId="7FF3D076"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72E90" w14:textId="77777777" w:rsidR="00EA3F93" w:rsidRPr="00EA3F93" w:rsidRDefault="00EA3F93" w:rsidP="00EA3F93">
            <w:pPr>
              <w:spacing w:before="40" w:after="120"/>
            </w:pPr>
            <w:r w:rsidRPr="00EA3F93">
              <w:t>Reporting</w:t>
            </w:r>
          </w:p>
        </w:tc>
        <w:tc>
          <w:tcPr>
            <w:tcW w:w="0" w:type="auto"/>
            <w:hideMark/>
          </w:tcPr>
          <w:p w14:paraId="5FE2195C"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rPr>
                <w:b/>
                <w:bCs/>
              </w:rPr>
              <w:t>Dual method</w:t>
            </w:r>
            <w:r w:rsidRPr="00EA3F93">
              <w:t xml:space="preserve"> — BOTH location-based AND market-based (GHG Protocol Scope 2 Guidance)</w:t>
            </w:r>
          </w:p>
        </w:tc>
      </w:tr>
    </w:tbl>
    <w:p w14:paraId="47912A3D" w14:textId="77777777" w:rsidR="00EA3F93" w:rsidRPr="00EA3F93" w:rsidRDefault="00EA3F93" w:rsidP="004B32E7">
      <w:pPr>
        <w:pStyle w:val="Heading3"/>
      </w:pPr>
      <w:bookmarkStart w:id="20" w:name="_Toc230944337"/>
      <w:r w:rsidRPr="00EA3F93">
        <w:t>Grid Emission Factors</w:t>
      </w:r>
      <w:bookmarkEnd w:id="20"/>
    </w:p>
    <w:tbl>
      <w:tblPr>
        <w:tblStyle w:val="GridTable4-Accent1"/>
        <w:tblW w:w="0" w:type="auto"/>
        <w:tblLook w:val="04A0" w:firstRow="1" w:lastRow="0" w:firstColumn="1" w:lastColumn="0" w:noHBand="0" w:noVBand="1"/>
      </w:tblPr>
      <w:tblGrid>
        <w:gridCol w:w="1910"/>
        <w:gridCol w:w="2103"/>
        <w:gridCol w:w="1581"/>
        <w:gridCol w:w="4142"/>
      </w:tblGrid>
      <w:tr w:rsidR="00EA3F93" w:rsidRPr="00EA3F93" w14:paraId="20F4C00D" w14:textId="77777777" w:rsidTr="004B3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E4B3E" w14:textId="77777777" w:rsidR="00EA3F93" w:rsidRPr="00EA3F93" w:rsidRDefault="00EA3F93" w:rsidP="00EA3F93">
            <w:pPr>
              <w:spacing w:before="40" w:after="120"/>
            </w:pPr>
            <w:r w:rsidRPr="00EA3F93">
              <w:t>Grid Region</w:t>
            </w:r>
          </w:p>
        </w:tc>
        <w:tc>
          <w:tcPr>
            <w:tcW w:w="0" w:type="auto"/>
            <w:hideMark/>
          </w:tcPr>
          <w:p w14:paraId="6A693E45"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proofErr w:type="spellStart"/>
            <w:r w:rsidRPr="00EA3F93">
              <w:t>ef_location</w:t>
            </w:r>
            <w:proofErr w:type="spellEnd"/>
            <w:r w:rsidRPr="00EA3F93">
              <w:t xml:space="preserve"> (kg CO2/kWh)</w:t>
            </w:r>
          </w:p>
        </w:tc>
        <w:tc>
          <w:tcPr>
            <w:tcW w:w="0" w:type="auto"/>
            <w:hideMark/>
          </w:tcPr>
          <w:p w14:paraId="6286D879"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Source</w:t>
            </w:r>
          </w:p>
        </w:tc>
        <w:tc>
          <w:tcPr>
            <w:tcW w:w="0" w:type="auto"/>
            <w:hideMark/>
          </w:tcPr>
          <w:p w14:paraId="6A2B7A03"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Applicable Provinces</w:t>
            </w:r>
          </w:p>
        </w:tc>
      </w:tr>
      <w:tr w:rsidR="00EA3F93" w:rsidRPr="00EA3F93" w14:paraId="78E323CD"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868F8" w14:textId="77777777" w:rsidR="00EA3F93" w:rsidRPr="00EA3F93" w:rsidRDefault="00EA3F93" w:rsidP="00EA3F93">
            <w:pPr>
              <w:spacing w:before="40" w:after="120"/>
            </w:pPr>
            <w:r w:rsidRPr="00EA3F93">
              <w:lastRenderedPageBreak/>
              <w:t>PLN National Average</w:t>
            </w:r>
          </w:p>
        </w:tc>
        <w:tc>
          <w:tcPr>
            <w:tcW w:w="0" w:type="auto"/>
            <w:hideMark/>
          </w:tcPr>
          <w:p w14:paraId="6E5FDF69"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0.7886</w:t>
            </w:r>
          </w:p>
        </w:tc>
        <w:tc>
          <w:tcPr>
            <w:tcW w:w="0" w:type="auto"/>
            <w:hideMark/>
          </w:tcPr>
          <w:p w14:paraId="6F0ABFDE"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RUPTL 2023</w:t>
            </w:r>
          </w:p>
        </w:tc>
        <w:tc>
          <w:tcPr>
            <w:tcW w:w="0" w:type="auto"/>
            <w:hideMark/>
          </w:tcPr>
          <w:p w14:paraId="0A6FAA41"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Default / fallback</w:t>
            </w:r>
          </w:p>
        </w:tc>
      </w:tr>
      <w:tr w:rsidR="00EA3F93" w:rsidRPr="00EA3F93" w14:paraId="06F474CB"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3CE16569" w14:textId="77777777" w:rsidR="00EA3F93" w:rsidRPr="00EA3F93" w:rsidRDefault="00EA3F93" w:rsidP="00EA3F93">
            <w:pPr>
              <w:spacing w:before="40" w:after="120"/>
            </w:pPr>
            <w:r w:rsidRPr="00EA3F93">
              <w:t>Java-Bali Grid</w:t>
            </w:r>
          </w:p>
        </w:tc>
        <w:tc>
          <w:tcPr>
            <w:tcW w:w="0" w:type="auto"/>
            <w:hideMark/>
          </w:tcPr>
          <w:p w14:paraId="2DFC4363"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0.7250</w:t>
            </w:r>
          </w:p>
        </w:tc>
        <w:tc>
          <w:tcPr>
            <w:tcW w:w="0" w:type="auto"/>
            <w:hideMark/>
          </w:tcPr>
          <w:p w14:paraId="41B2096D"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PLN Regional 2023</w:t>
            </w:r>
          </w:p>
        </w:tc>
        <w:tc>
          <w:tcPr>
            <w:tcW w:w="0" w:type="auto"/>
            <w:hideMark/>
          </w:tcPr>
          <w:p w14:paraId="662079FB"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DKI Jakarta, Jawa Barat, Jawa Tengah, Jawa Timur, Banten, Bali</w:t>
            </w:r>
          </w:p>
        </w:tc>
      </w:tr>
      <w:tr w:rsidR="00EA3F93" w:rsidRPr="00EA3F93" w14:paraId="3255C665"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144B8" w14:textId="77777777" w:rsidR="00EA3F93" w:rsidRPr="00EA3F93" w:rsidRDefault="00EA3F93" w:rsidP="00EA3F93">
            <w:pPr>
              <w:spacing w:before="40" w:after="120"/>
            </w:pPr>
            <w:r w:rsidRPr="00EA3F93">
              <w:t>Sumatra Grid</w:t>
            </w:r>
          </w:p>
        </w:tc>
        <w:tc>
          <w:tcPr>
            <w:tcW w:w="0" w:type="auto"/>
            <w:hideMark/>
          </w:tcPr>
          <w:p w14:paraId="5C2630C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0.8020</w:t>
            </w:r>
          </w:p>
        </w:tc>
        <w:tc>
          <w:tcPr>
            <w:tcW w:w="0" w:type="auto"/>
            <w:hideMark/>
          </w:tcPr>
          <w:p w14:paraId="402AAF97"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Regional 2023</w:t>
            </w:r>
          </w:p>
        </w:tc>
        <w:tc>
          <w:tcPr>
            <w:tcW w:w="0" w:type="auto"/>
            <w:hideMark/>
          </w:tcPr>
          <w:p w14:paraId="409F1783"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Sumatera Utara, Sumatera Selatan</w:t>
            </w:r>
          </w:p>
        </w:tc>
      </w:tr>
      <w:tr w:rsidR="00EA3F93" w:rsidRPr="00EA3F93" w14:paraId="279452DD" w14:textId="77777777" w:rsidTr="004B32E7">
        <w:tc>
          <w:tcPr>
            <w:cnfStyle w:val="001000000000" w:firstRow="0" w:lastRow="0" w:firstColumn="1" w:lastColumn="0" w:oddVBand="0" w:evenVBand="0" w:oddHBand="0" w:evenHBand="0" w:firstRowFirstColumn="0" w:firstRowLastColumn="0" w:lastRowFirstColumn="0" w:lastRowLastColumn="0"/>
            <w:tcW w:w="0" w:type="auto"/>
            <w:hideMark/>
          </w:tcPr>
          <w:p w14:paraId="1FA8E750" w14:textId="77777777" w:rsidR="00EA3F93" w:rsidRPr="00EA3F93" w:rsidRDefault="00EA3F93" w:rsidP="00EA3F93">
            <w:pPr>
              <w:spacing w:before="40" w:after="120"/>
            </w:pPr>
            <w:r w:rsidRPr="00EA3F93">
              <w:t>Kalimantan Grid</w:t>
            </w:r>
          </w:p>
        </w:tc>
        <w:tc>
          <w:tcPr>
            <w:tcW w:w="0" w:type="auto"/>
            <w:hideMark/>
          </w:tcPr>
          <w:p w14:paraId="2DBE9AA4"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0.8450</w:t>
            </w:r>
          </w:p>
        </w:tc>
        <w:tc>
          <w:tcPr>
            <w:tcW w:w="0" w:type="auto"/>
            <w:hideMark/>
          </w:tcPr>
          <w:p w14:paraId="043F505C"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PLN Regional 2023</w:t>
            </w:r>
          </w:p>
        </w:tc>
        <w:tc>
          <w:tcPr>
            <w:tcW w:w="0" w:type="auto"/>
            <w:hideMark/>
          </w:tcPr>
          <w:p w14:paraId="0BFA978A"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Kalimantan Timur</w:t>
            </w:r>
          </w:p>
        </w:tc>
      </w:tr>
      <w:tr w:rsidR="00EA3F93" w:rsidRPr="00EA3F93" w14:paraId="2CED6FD8" w14:textId="77777777" w:rsidTr="004B3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BB7F0" w14:textId="77777777" w:rsidR="00EA3F93" w:rsidRPr="00EA3F93" w:rsidRDefault="00EA3F93" w:rsidP="00EA3F93">
            <w:pPr>
              <w:spacing w:before="40" w:after="120"/>
            </w:pPr>
            <w:r w:rsidRPr="00EA3F93">
              <w:t>Sulawesi Grid</w:t>
            </w:r>
          </w:p>
        </w:tc>
        <w:tc>
          <w:tcPr>
            <w:tcW w:w="0" w:type="auto"/>
            <w:hideMark/>
          </w:tcPr>
          <w:p w14:paraId="0E0C28E3"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0.7900</w:t>
            </w:r>
          </w:p>
        </w:tc>
        <w:tc>
          <w:tcPr>
            <w:tcW w:w="0" w:type="auto"/>
            <w:hideMark/>
          </w:tcPr>
          <w:p w14:paraId="038956E0"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PLN Regional 2023</w:t>
            </w:r>
          </w:p>
        </w:tc>
        <w:tc>
          <w:tcPr>
            <w:tcW w:w="0" w:type="auto"/>
            <w:hideMark/>
          </w:tcPr>
          <w:p w14:paraId="46D67904"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Sulawesi Selatan</w:t>
            </w:r>
          </w:p>
        </w:tc>
      </w:tr>
    </w:tbl>
    <w:p w14:paraId="2BE871E9" w14:textId="2E23D7D9" w:rsidR="00EA3F93" w:rsidRPr="00EA3F93" w:rsidRDefault="00EA3F93" w:rsidP="00EA3F93">
      <w:pPr>
        <w:spacing w:before="40"/>
      </w:pPr>
      <w:r w:rsidRPr="00EA3F93">
        <w:rPr>
          <w:b/>
          <w:bCs/>
        </w:rPr>
        <w:t>Rule:</w:t>
      </w:r>
      <w:r w:rsidRPr="00EA3F93">
        <w:t xml:space="preserve"> Grid EF is selected by mapping </w:t>
      </w:r>
      <w:proofErr w:type="spellStart"/>
      <w:proofErr w:type="gramStart"/>
      <w:r w:rsidRPr="00EA3F93">
        <w:t>facility.region</w:t>
      </w:r>
      <w:proofErr w:type="spellEnd"/>
      <w:proofErr w:type="gramEnd"/>
      <w:r w:rsidRPr="00EA3F93">
        <w:t xml:space="preserve"> → grid region. If no mapping exists, use PLN National Average (0.7886).</w:t>
      </w:r>
    </w:p>
    <w:p w14:paraId="2558DB5F" w14:textId="77777777" w:rsidR="0014511B" w:rsidRDefault="0014511B" w:rsidP="00EA3F93">
      <w:pPr>
        <w:spacing w:before="40"/>
        <w:rPr>
          <w:b/>
          <w:bCs/>
        </w:rPr>
      </w:pPr>
    </w:p>
    <w:p w14:paraId="0F66B337" w14:textId="308CD1C9" w:rsidR="00EA3F93" w:rsidRPr="00EA3F93" w:rsidRDefault="00EA3F93" w:rsidP="0014511B">
      <w:pPr>
        <w:pStyle w:val="Heading3"/>
      </w:pPr>
      <w:bookmarkStart w:id="21" w:name="_Toc230944338"/>
      <w:r w:rsidRPr="00EA3F93">
        <w:t>Calculation Formulas</w:t>
      </w:r>
      <w:bookmarkEnd w:id="21"/>
    </w:p>
    <w:p w14:paraId="4E227BA4" w14:textId="77777777" w:rsidR="0014511B" w:rsidRDefault="0014511B" w:rsidP="00EA3F93">
      <w:pPr>
        <w:spacing w:before="40"/>
        <w:rPr>
          <w:b/>
          <w:bCs/>
        </w:rPr>
      </w:pPr>
    </w:p>
    <w:p w14:paraId="71F607F7" w14:textId="3B1C7788" w:rsidR="00EA3F93" w:rsidRPr="00EA3F93" w:rsidRDefault="00EA3F93" w:rsidP="0014511B">
      <w:pPr>
        <w:pStyle w:val="Heading4"/>
      </w:pPr>
      <w:r w:rsidRPr="00EA3F93">
        <w:t>REQ-ETL-09: Unit Conversion</w:t>
      </w:r>
    </w:p>
    <w:p w14:paraId="069C7769" w14:textId="77777777" w:rsidR="00EA3F93" w:rsidRPr="00EA3F93" w:rsidRDefault="00EA3F93" w:rsidP="00EA3F93">
      <w:pPr>
        <w:spacing w:before="40"/>
      </w:pPr>
      <w:proofErr w:type="spellStart"/>
      <w:r w:rsidRPr="00EA3F93">
        <w:t>consumption_mwh</w:t>
      </w:r>
      <w:proofErr w:type="spellEnd"/>
      <w:r w:rsidRPr="00EA3F93">
        <w:t xml:space="preserve"> = </w:t>
      </w:r>
      <w:proofErr w:type="spellStart"/>
      <w:r w:rsidRPr="00EA3F93">
        <w:t>electricity_kwh</w:t>
      </w:r>
      <w:proofErr w:type="spellEnd"/>
      <w:r w:rsidRPr="00EA3F93">
        <w:t xml:space="preserve"> / 1000</w:t>
      </w:r>
    </w:p>
    <w:p w14:paraId="3B9DA12E" w14:textId="77777777" w:rsidR="00EA3F93" w:rsidRDefault="00EA3F93" w:rsidP="00EA3F93">
      <w:pPr>
        <w:spacing w:before="40"/>
      </w:pPr>
      <w:r w:rsidRPr="00EA3F93">
        <w:t>Computed per facility-month, then summed annually.</w:t>
      </w:r>
    </w:p>
    <w:p w14:paraId="6472D611" w14:textId="77777777" w:rsidR="0014511B" w:rsidRPr="00EA3F93" w:rsidRDefault="0014511B" w:rsidP="00EA3F93">
      <w:pPr>
        <w:spacing w:before="40"/>
      </w:pPr>
    </w:p>
    <w:p w14:paraId="293D37BB" w14:textId="77777777" w:rsidR="00EA3F93" w:rsidRPr="00EA3F93" w:rsidRDefault="00EA3F93" w:rsidP="00FB310B">
      <w:pPr>
        <w:pStyle w:val="Heading4"/>
      </w:pPr>
      <w:r w:rsidRPr="00EA3F93">
        <w:t>REQ-ETL-10: Location-Based Scope 2</w:t>
      </w:r>
    </w:p>
    <w:p w14:paraId="2C8FC87E" w14:textId="77777777" w:rsidR="00EA3F93" w:rsidRPr="00EA3F93" w:rsidRDefault="00EA3F93" w:rsidP="00EA3F93">
      <w:pPr>
        <w:spacing w:before="40"/>
      </w:pPr>
      <w:r w:rsidRPr="00EA3F93">
        <w:t xml:space="preserve">scope2_location_month_kgco2e = </w:t>
      </w:r>
      <w:proofErr w:type="spellStart"/>
      <w:r w:rsidRPr="00EA3F93">
        <w:t>electricity_kwh</w:t>
      </w:r>
      <w:proofErr w:type="spellEnd"/>
      <w:r w:rsidRPr="00EA3F93">
        <w:t xml:space="preserve"> × grid_ef_kgco2_kwh</w:t>
      </w:r>
    </w:p>
    <w:p w14:paraId="230B4F29" w14:textId="77777777" w:rsidR="00EA3F93" w:rsidRPr="00EA3F93" w:rsidRDefault="00EA3F93" w:rsidP="00EA3F93">
      <w:pPr>
        <w:spacing w:before="40"/>
      </w:pPr>
      <w:r w:rsidRPr="00EA3F93">
        <w:t>Annual aggregation:</w:t>
      </w:r>
    </w:p>
    <w:p w14:paraId="03E89304" w14:textId="77777777" w:rsidR="00EA3F93" w:rsidRPr="00EA3F93" w:rsidRDefault="00EA3F93" w:rsidP="00EA3F93">
      <w:pPr>
        <w:spacing w:before="40"/>
      </w:pPr>
      <w:r w:rsidRPr="00EA3F93">
        <w:t xml:space="preserve">scope2_location_tco2e = </w:t>
      </w:r>
      <w:proofErr w:type="gramStart"/>
      <w:r w:rsidRPr="00EA3F93">
        <w:t>SUM(</w:t>
      </w:r>
      <w:proofErr w:type="gramEnd"/>
      <w:r w:rsidRPr="00EA3F93">
        <w:t xml:space="preserve">scope2_location_month_kgco2e for month </w:t>
      </w:r>
      <w:proofErr w:type="gramStart"/>
      <w:r w:rsidRPr="00EA3F93">
        <w:t>1..</w:t>
      </w:r>
      <w:proofErr w:type="gramEnd"/>
      <w:r w:rsidRPr="00EA3F93">
        <w:t>12) / 1000</w:t>
      </w:r>
    </w:p>
    <w:p w14:paraId="49680AA8" w14:textId="77777777" w:rsidR="00FB310B" w:rsidRDefault="00FB310B" w:rsidP="00EA3F93">
      <w:pPr>
        <w:spacing w:before="40"/>
        <w:rPr>
          <w:b/>
          <w:bCs/>
        </w:rPr>
      </w:pPr>
    </w:p>
    <w:p w14:paraId="0C5CBFFF" w14:textId="1B3B34DF" w:rsidR="00EA3F93" w:rsidRPr="00EA3F93" w:rsidRDefault="00EA3F93" w:rsidP="00EA3F93">
      <w:pPr>
        <w:spacing w:before="40"/>
      </w:pPr>
      <w:r w:rsidRPr="00EA3F93">
        <w:rPr>
          <w:b/>
          <w:bCs/>
        </w:rPr>
        <w:t>Precision:</w:t>
      </w:r>
      <w:r w:rsidRPr="00EA3F93">
        <w:t xml:space="preserve"> 3 decimal places in tCO2e.</w:t>
      </w:r>
    </w:p>
    <w:p w14:paraId="5D3E4E4F" w14:textId="77777777" w:rsidR="00EA3F93" w:rsidRPr="00EA3F93" w:rsidRDefault="00EA3F93" w:rsidP="00EA3F93">
      <w:pPr>
        <w:spacing w:before="40"/>
      </w:pPr>
      <w:r w:rsidRPr="00EA3F93">
        <w:rPr>
          <w:b/>
          <w:bCs/>
        </w:rPr>
        <w:t>Constraint:</w:t>
      </w:r>
      <w:r w:rsidRPr="00EA3F93">
        <w:t xml:space="preserve"> This method MUST always be computed regardless of REC/PPA status. GHG Protocol requires </w:t>
      </w:r>
      <w:proofErr w:type="gramStart"/>
      <w:r w:rsidRPr="00EA3F93">
        <w:t>location-based</w:t>
      </w:r>
      <w:proofErr w:type="gramEnd"/>
      <w:r w:rsidRPr="00EA3F93">
        <w:t xml:space="preserve"> as the primary disclosure.</w:t>
      </w:r>
    </w:p>
    <w:p w14:paraId="0292E01B" w14:textId="77777777" w:rsidR="00FB310B" w:rsidRDefault="00FB310B" w:rsidP="00EA3F93">
      <w:pPr>
        <w:spacing w:before="40"/>
        <w:rPr>
          <w:b/>
          <w:bCs/>
        </w:rPr>
      </w:pPr>
    </w:p>
    <w:p w14:paraId="3A4F2123" w14:textId="376D98FC" w:rsidR="00EA3F93" w:rsidRPr="00EA3F93" w:rsidRDefault="00EA3F93" w:rsidP="00FB310B">
      <w:pPr>
        <w:pStyle w:val="Heading4"/>
      </w:pPr>
      <w:r w:rsidRPr="00EA3F93">
        <w:t>REQ-ETL-11: Market-Based Scope 2</w:t>
      </w:r>
    </w:p>
    <w:p w14:paraId="08B71FE6" w14:textId="77777777" w:rsidR="00EA3F93" w:rsidRPr="00EA3F93" w:rsidRDefault="00EA3F93" w:rsidP="00EA3F93">
      <w:pPr>
        <w:spacing w:before="40"/>
      </w:pPr>
      <w:r w:rsidRPr="00EA3F93">
        <w:t>The market-based method adjusts for contractual instruments:</w:t>
      </w:r>
    </w:p>
    <w:p w14:paraId="744F6868" w14:textId="77777777" w:rsidR="00EA3F93" w:rsidRPr="00EA3F93" w:rsidRDefault="00EA3F93" w:rsidP="00EA3F93">
      <w:pPr>
        <w:spacing w:before="40"/>
      </w:pPr>
      <w:r w:rsidRPr="00EA3F93">
        <w:t xml:space="preserve">IF </w:t>
      </w:r>
      <w:proofErr w:type="spellStart"/>
      <w:r w:rsidRPr="00EA3F93">
        <w:t>rec_mwh_claimed</w:t>
      </w:r>
      <w:proofErr w:type="spellEnd"/>
      <w:r w:rsidRPr="00EA3F93">
        <w:t xml:space="preserve"> &gt; 0:</w:t>
      </w:r>
    </w:p>
    <w:p w14:paraId="25656448" w14:textId="77777777" w:rsidR="00EA3F93" w:rsidRPr="00EA3F93" w:rsidRDefault="00EA3F93" w:rsidP="00EA3F93">
      <w:pPr>
        <w:spacing w:before="40"/>
      </w:pPr>
      <w:r w:rsidRPr="00EA3F93">
        <w:t xml:space="preserve">    rec_adjustment_tco2e = (</w:t>
      </w:r>
      <w:proofErr w:type="spellStart"/>
      <w:r w:rsidRPr="00EA3F93">
        <w:t>rec_mwh_claimed</w:t>
      </w:r>
      <w:proofErr w:type="spellEnd"/>
      <w:r w:rsidRPr="00EA3F93">
        <w:t xml:space="preserve"> × grid_ef_kgco2_kwh * 1000) / 1000</w:t>
      </w:r>
    </w:p>
    <w:p w14:paraId="3DC4D36E" w14:textId="77777777" w:rsidR="00EA3F93" w:rsidRPr="00EA3F93" w:rsidRDefault="00EA3F93" w:rsidP="00EA3F93">
      <w:pPr>
        <w:spacing w:before="40"/>
      </w:pPr>
      <w:r w:rsidRPr="00EA3F93">
        <w:t xml:space="preserve">    scope2_market_tco2e = scope2_location_tco2e - rec_adjustment_tco2e</w:t>
      </w:r>
    </w:p>
    <w:p w14:paraId="42F0026B" w14:textId="77777777" w:rsidR="00EA3F93" w:rsidRPr="00EA3F93" w:rsidRDefault="00EA3F93" w:rsidP="00EA3F93">
      <w:pPr>
        <w:spacing w:before="40"/>
      </w:pPr>
      <w:r w:rsidRPr="00EA3F93">
        <w:t xml:space="preserve">ELIF </w:t>
      </w:r>
      <w:proofErr w:type="spellStart"/>
      <w:r w:rsidRPr="00EA3F93">
        <w:t>has_ppa</w:t>
      </w:r>
      <w:proofErr w:type="spellEnd"/>
      <w:r w:rsidRPr="00EA3F93">
        <w:t xml:space="preserve"> = TRUE:</w:t>
      </w:r>
    </w:p>
    <w:p w14:paraId="0C99AC73" w14:textId="77777777" w:rsidR="00EA3F93" w:rsidRPr="00EA3F93" w:rsidRDefault="00EA3F93" w:rsidP="00EA3F93">
      <w:pPr>
        <w:spacing w:before="40"/>
      </w:pPr>
      <w:r w:rsidRPr="00EA3F93">
        <w:t xml:space="preserve">    scope2_market_tco2e = (</w:t>
      </w:r>
      <w:proofErr w:type="spellStart"/>
      <w:r w:rsidRPr="00EA3F93">
        <w:t>total_consumption_mwh</w:t>
      </w:r>
      <w:proofErr w:type="spellEnd"/>
      <w:r w:rsidRPr="00EA3F93">
        <w:t xml:space="preserve"> - </w:t>
      </w:r>
      <w:proofErr w:type="spellStart"/>
      <w:r w:rsidRPr="00EA3F93">
        <w:t>ppa_mwh</w:t>
      </w:r>
      <w:proofErr w:type="spellEnd"/>
      <w:r w:rsidRPr="00EA3F93">
        <w:t xml:space="preserve">) × </w:t>
      </w:r>
      <w:proofErr w:type="spellStart"/>
      <w:r w:rsidRPr="00EA3F93">
        <w:t>grid_ef</w:t>
      </w:r>
      <w:proofErr w:type="spellEnd"/>
      <w:r w:rsidRPr="00EA3F93">
        <w:t xml:space="preserve"> / 1000</w:t>
      </w:r>
    </w:p>
    <w:p w14:paraId="7E7968A1" w14:textId="77777777" w:rsidR="00EA3F93" w:rsidRPr="00EA3F93" w:rsidRDefault="00EA3F93" w:rsidP="00EA3F93">
      <w:pPr>
        <w:spacing w:before="40"/>
      </w:pPr>
      <w:r w:rsidRPr="00EA3F93">
        <w:t>ELSE:</w:t>
      </w:r>
    </w:p>
    <w:p w14:paraId="12AFD2D1" w14:textId="77777777" w:rsidR="00EA3F93" w:rsidRPr="00EA3F93" w:rsidRDefault="00EA3F93" w:rsidP="00EA3F93">
      <w:pPr>
        <w:spacing w:before="40"/>
      </w:pPr>
      <w:r w:rsidRPr="00EA3F93">
        <w:t xml:space="preserve">    scope2_market_tco2e = scope2_location_tco2</w:t>
      </w:r>
      <w:proofErr w:type="gramStart"/>
      <w:r w:rsidRPr="00EA3F93">
        <w:t>e  (</w:t>
      </w:r>
      <w:proofErr w:type="gramEnd"/>
      <w:r w:rsidRPr="00EA3F93">
        <w:t>residual mix = grid average)</w:t>
      </w:r>
    </w:p>
    <w:p w14:paraId="7E3745CF" w14:textId="77777777" w:rsidR="00EA3F93" w:rsidRPr="00EA3F93" w:rsidRDefault="00EA3F93" w:rsidP="00EA3F93">
      <w:pPr>
        <w:spacing w:before="40"/>
      </w:pPr>
      <w:r w:rsidRPr="00EA3F93">
        <w:rPr>
          <w:b/>
          <w:bCs/>
        </w:rPr>
        <w:t>Floor Rule:</w:t>
      </w:r>
      <w:r w:rsidRPr="00EA3F93">
        <w:t xml:space="preserve"> scope2_market_tco2e MUST be floored at 0.0. If REC adjustment exceeds location-based, set to 0.0 (100% renewable claim).</w:t>
      </w:r>
    </w:p>
    <w:p w14:paraId="71D54455" w14:textId="77777777" w:rsidR="00FB310B" w:rsidRDefault="00FB310B" w:rsidP="00EA3F93">
      <w:pPr>
        <w:spacing w:before="40"/>
        <w:rPr>
          <w:b/>
          <w:bCs/>
        </w:rPr>
      </w:pPr>
    </w:p>
    <w:p w14:paraId="297E04A5" w14:textId="74A82661" w:rsidR="00EA3F93" w:rsidRPr="00EA3F93" w:rsidRDefault="00EA3F93" w:rsidP="00FB310B">
      <w:pPr>
        <w:pStyle w:val="Heading4"/>
      </w:pPr>
      <w:r w:rsidRPr="00EA3F93">
        <w:t>REQ-ETL-12: REC Reconciliation</w:t>
      </w:r>
    </w:p>
    <w:p w14:paraId="6284FDE3" w14:textId="77777777" w:rsidR="00EA3F93" w:rsidRPr="00EA3F93" w:rsidRDefault="00EA3F93" w:rsidP="00EA3F93">
      <w:pPr>
        <w:spacing w:before="40"/>
      </w:pPr>
      <w:proofErr w:type="spellStart"/>
      <w:r w:rsidRPr="00EA3F93">
        <w:t>rec_applied_pct</w:t>
      </w:r>
      <w:proofErr w:type="spellEnd"/>
      <w:r w:rsidRPr="00EA3F93">
        <w:t xml:space="preserve"> = (</w:t>
      </w:r>
      <w:proofErr w:type="spellStart"/>
      <w:r w:rsidRPr="00EA3F93">
        <w:t>rec_mwh_claimed</w:t>
      </w:r>
      <w:proofErr w:type="spellEnd"/>
      <w:r w:rsidRPr="00EA3F93">
        <w:t xml:space="preserve"> / </w:t>
      </w:r>
      <w:proofErr w:type="spellStart"/>
      <w:r w:rsidRPr="00EA3F93">
        <w:t>total_consumption_mwh</w:t>
      </w:r>
      <w:proofErr w:type="spellEnd"/>
      <w:r w:rsidRPr="00EA3F93">
        <w:t>) × 100</w:t>
      </w:r>
    </w:p>
    <w:p w14:paraId="230CE667" w14:textId="77777777" w:rsidR="00EA3F93" w:rsidRPr="00EA3F93" w:rsidRDefault="00EA3F93" w:rsidP="00EA3F93">
      <w:pPr>
        <w:spacing w:before="40"/>
      </w:pPr>
      <w:r w:rsidRPr="00EA3F93">
        <w:rPr>
          <w:b/>
          <w:bCs/>
        </w:rPr>
        <w:t>Constraint:</w:t>
      </w:r>
      <w:r w:rsidRPr="00EA3F93">
        <w:t xml:space="preserve"> </w:t>
      </w:r>
      <w:proofErr w:type="spellStart"/>
      <w:r w:rsidRPr="00EA3F93">
        <w:t>rec_mwh_claimed</w:t>
      </w:r>
      <w:proofErr w:type="spellEnd"/>
      <w:r w:rsidRPr="00EA3F93">
        <w:t xml:space="preserve"> MUST NOT exceed </w:t>
      </w:r>
      <w:proofErr w:type="spellStart"/>
      <w:r w:rsidRPr="00EA3F93">
        <w:t>total_consumption_mwh</w:t>
      </w:r>
      <w:proofErr w:type="spellEnd"/>
      <w:r w:rsidRPr="00EA3F93">
        <w:t xml:space="preserve">. If it does, cap at </w:t>
      </w:r>
      <w:proofErr w:type="spellStart"/>
      <w:r w:rsidRPr="00EA3F93">
        <w:t>total_consumption_mwh</w:t>
      </w:r>
      <w:proofErr w:type="spellEnd"/>
      <w:r w:rsidRPr="00EA3F93">
        <w:t xml:space="preserve"> and log warning.</w:t>
      </w:r>
    </w:p>
    <w:p w14:paraId="50BFF89E" w14:textId="77777777" w:rsidR="00FB310B" w:rsidRDefault="00FB310B" w:rsidP="00EA3F93">
      <w:pPr>
        <w:spacing w:before="40"/>
        <w:rPr>
          <w:b/>
          <w:bCs/>
        </w:rPr>
      </w:pPr>
    </w:p>
    <w:p w14:paraId="40EFB756" w14:textId="7035886F" w:rsidR="00EA3F93" w:rsidRPr="00EA3F93" w:rsidRDefault="00EA3F93" w:rsidP="00FB310B">
      <w:pPr>
        <w:pStyle w:val="Heading4"/>
      </w:pPr>
      <w:r w:rsidRPr="00EA3F93">
        <w:t>REQ-ETL-13: Dual Reporting Requirement</w:t>
      </w:r>
    </w:p>
    <w:p w14:paraId="475947BE" w14:textId="77777777" w:rsidR="00EA3F93" w:rsidRPr="00EA3F93" w:rsidRDefault="00EA3F93" w:rsidP="00EA3F93">
      <w:pPr>
        <w:spacing w:before="40"/>
      </w:pPr>
      <w:r w:rsidRPr="00EA3F93">
        <w:t>The curated output MUST contain BOTH:</w:t>
      </w:r>
    </w:p>
    <w:p w14:paraId="47221446" w14:textId="77777777" w:rsidR="00EA3F93" w:rsidRPr="00EA3F93" w:rsidRDefault="00EA3F93" w:rsidP="00EA3F93">
      <w:pPr>
        <w:numPr>
          <w:ilvl w:val="0"/>
          <w:numId w:val="4"/>
        </w:numPr>
        <w:spacing w:before="40"/>
      </w:pPr>
      <w:r w:rsidRPr="00EA3F93">
        <w:t>scope2_location_tco2e — always non-zero (unless zero electricity consumed)</w:t>
      </w:r>
    </w:p>
    <w:p w14:paraId="01708984" w14:textId="77777777" w:rsidR="00EA3F93" w:rsidRPr="00EA3F93" w:rsidRDefault="00EA3F93" w:rsidP="00EA3F93">
      <w:pPr>
        <w:numPr>
          <w:ilvl w:val="0"/>
          <w:numId w:val="4"/>
        </w:numPr>
        <w:spacing w:before="40"/>
      </w:pPr>
      <w:r w:rsidRPr="00EA3F93">
        <w:t>scope2_market_tco2e — can be zero (if 100% renewable)</w:t>
      </w:r>
    </w:p>
    <w:p w14:paraId="55583663" w14:textId="77777777" w:rsidR="00EA3F93" w:rsidRDefault="00EA3F93" w:rsidP="00EA3F93">
      <w:pPr>
        <w:spacing w:before="40"/>
      </w:pPr>
      <w:r w:rsidRPr="00EA3F93">
        <w:t>Both MUST appear in the aggregated zone AND in the final report narrative. GRI 305-2 mandates dual reporting.</w:t>
      </w:r>
    </w:p>
    <w:p w14:paraId="2EADCE55" w14:textId="77777777" w:rsidR="00053306" w:rsidRDefault="00053306" w:rsidP="00EA3F93">
      <w:pPr>
        <w:spacing w:before="40"/>
      </w:pPr>
    </w:p>
    <w:p w14:paraId="5F1545A8" w14:textId="77777777" w:rsidR="00EF0AA9" w:rsidRDefault="00EF0AA9" w:rsidP="00EA3F93">
      <w:pPr>
        <w:spacing w:before="40"/>
      </w:pPr>
    </w:p>
    <w:p w14:paraId="76F0705E" w14:textId="77777777" w:rsidR="00EF0AA9" w:rsidRDefault="00EF0AA9" w:rsidP="00EA3F93">
      <w:pPr>
        <w:spacing w:before="40"/>
      </w:pPr>
    </w:p>
    <w:p w14:paraId="6AD628AB" w14:textId="77777777" w:rsidR="00EF0AA9" w:rsidRPr="00EA3F93" w:rsidRDefault="00EF0AA9" w:rsidP="00EA3F93">
      <w:pPr>
        <w:spacing w:before="40"/>
      </w:pPr>
    </w:p>
    <w:p w14:paraId="342B5EF7" w14:textId="77777777" w:rsidR="00EA3F93" w:rsidRPr="00EA3F93" w:rsidRDefault="00EA3F93" w:rsidP="00EF0AA9">
      <w:pPr>
        <w:pStyle w:val="Heading3"/>
      </w:pPr>
      <w:bookmarkStart w:id="22" w:name="_Toc230944339"/>
      <w:r w:rsidRPr="00EA3F93">
        <w:t>Validation Gates (Pre-Output)</w:t>
      </w:r>
      <w:bookmarkEnd w:id="22"/>
    </w:p>
    <w:tbl>
      <w:tblPr>
        <w:tblStyle w:val="GridTable4-Accent1"/>
        <w:tblW w:w="0" w:type="auto"/>
        <w:tblLook w:val="04A0" w:firstRow="1" w:lastRow="0" w:firstColumn="1" w:lastColumn="0" w:noHBand="0" w:noVBand="1"/>
      </w:tblPr>
      <w:tblGrid>
        <w:gridCol w:w="1079"/>
        <w:gridCol w:w="3858"/>
        <w:gridCol w:w="1161"/>
        <w:gridCol w:w="3638"/>
      </w:tblGrid>
      <w:tr w:rsidR="00EA3F93" w:rsidRPr="00EA3F93" w14:paraId="4E7E1F82" w14:textId="77777777" w:rsidTr="00EA3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6F75A" w14:textId="77777777" w:rsidR="00EA3F93" w:rsidRPr="00EA3F93" w:rsidRDefault="00EA3F93" w:rsidP="00EA3F93">
            <w:pPr>
              <w:spacing w:before="40" w:after="120"/>
            </w:pPr>
            <w:r w:rsidRPr="00EA3F93">
              <w:t>Gate</w:t>
            </w:r>
          </w:p>
        </w:tc>
        <w:tc>
          <w:tcPr>
            <w:tcW w:w="0" w:type="auto"/>
            <w:hideMark/>
          </w:tcPr>
          <w:p w14:paraId="7DAC3ECA"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Rule</w:t>
            </w:r>
          </w:p>
        </w:tc>
        <w:tc>
          <w:tcPr>
            <w:tcW w:w="0" w:type="auto"/>
            <w:hideMark/>
          </w:tcPr>
          <w:p w14:paraId="53F1B867"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Tolerance</w:t>
            </w:r>
          </w:p>
        </w:tc>
        <w:tc>
          <w:tcPr>
            <w:tcW w:w="0" w:type="auto"/>
            <w:hideMark/>
          </w:tcPr>
          <w:p w14:paraId="7B3C2C58" w14:textId="77777777" w:rsidR="00EA3F93" w:rsidRPr="00EA3F93" w:rsidRDefault="00EA3F93" w:rsidP="00EA3F93">
            <w:pPr>
              <w:spacing w:before="40" w:after="120"/>
              <w:cnfStyle w:val="100000000000" w:firstRow="1" w:lastRow="0" w:firstColumn="0" w:lastColumn="0" w:oddVBand="0" w:evenVBand="0" w:oddHBand="0" w:evenHBand="0" w:firstRowFirstColumn="0" w:firstRowLastColumn="0" w:lastRowFirstColumn="0" w:lastRowLastColumn="0"/>
            </w:pPr>
            <w:r w:rsidRPr="00EA3F93">
              <w:t>Action on Fail</w:t>
            </w:r>
          </w:p>
        </w:tc>
      </w:tr>
      <w:tr w:rsidR="00EA3F93" w:rsidRPr="00EA3F93" w14:paraId="2442AD4A"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B9BA9" w14:textId="77777777" w:rsidR="00EA3F93" w:rsidRPr="00EA3F93" w:rsidRDefault="00EA3F93" w:rsidP="00EA3F93">
            <w:pPr>
              <w:spacing w:before="40" w:after="120"/>
            </w:pPr>
            <w:r w:rsidRPr="00EA3F93">
              <w:t>GATE-S2-01</w:t>
            </w:r>
          </w:p>
        </w:tc>
        <w:tc>
          <w:tcPr>
            <w:tcW w:w="0" w:type="auto"/>
            <w:hideMark/>
          </w:tcPr>
          <w:p w14:paraId="21DF8FA4"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scope2_location_tco2e &gt;= 0</w:t>
            </w:r>
          </w:p>
        </w:tc>
        <w:tc>
          <w:tcPr>
            <w:tcW w:w="0" w:type="auto"/>
            <w:hideMark/>
          </w:tcPr>
          <w:p w14:paraId="189659F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B0685AA"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Block write</w:t>
            </w:r>
          </w:p>
        </w:tc>
      </w:tr>
      <w:tr w:rsidR="00EA3F93" w:rsidRPr="00EA3F93" w14:paraId="674303DF" w14:textId="77777777" w:rsidTr="00EA3F93">
        <w:tc>
          <w:tcPr>
            <w:cnfStyle w:val="001000000000" w:firstRow="0" w:lastRow="0" w:firstColumn="1" w:lastColumn="0" w:oddVBand="0" w:evenVBand="0" w:oddHBand="0" w:evenHBand="0" w:firstRowFirstColumn="0" w:firstRowLastColumn="0" w:lastRowFirstColumn="0" w:lastRowLastColumn="0"/>
            <w:tcW w:w="0" w:type="auto"/>
            <w:hideMark/>
          </w:tcPr>
          <w:p w14:paraId="2CFEC441" w14:textId="77777777" w:rsidR="00EA3F93" w:rsidRPr="00EA3F93" w:rsidRDefault="00EA3F93" w:rsidP="00EA3F93">
            <w:pPr>
              <w:spacing w:before="40" w:after="120"/>
            </w:pPr>
            <w:r w:rsidRPr="00EA3F93">
              <w:t>GATE-S2-02</w:t>
            </w:r>
          </w:p>
        </w:tc>
        <w:tc>
          <w:tcPr>
            <w:tcW w:w="0" w:type="auto"/>
            <w:hideMark/>
          </w:tcPr>
          <w:p w14:paraId="44BBB952"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scope2_market_tco2e &gt;= 0</w:t>
            </w:r>
          </w:p>
        </w:tc>
        <w:tc>
          <w:tcPr>
            <w:tcW w:w="0" w:type="auto"/>
            <w:hideMark/>
          </w:tcPr>
          <w:p w14:paraId="70C1521B"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Zero</w:t>
            </w:r>
          </w:p>
        </w:tc>
        <w:tc>
          <w:tcPr>
            <w:tcW w:w="0" w:type="auto"/>
            <w:hideMark/>
          </w:tcPr>
          <w:p w14:paraId="4377D569"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Block write (floor at 0)</w:t>
            </w:r>
          </w:p>
        </w:tc>
      </w:tr>
      <w:tr w:rsidR="00EA3F93" w:rsidRPr="00EA3F93" w14:paraId="23B8A036"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85CFA" w14:textId="77777777" w:rsidR="00EA3F93" w:rsidRPr="00EA3F93" w:rsidRDefault="00EA3F93" w:rsidP="00EA3F93">
            <w:pPr>
              <w:spacing w:before="40" w:after="120"/>
            </w:pPr>
            <w:r w:rsidRPr="00EA3F93">
              <w:t>GATE-S2-03</w:t>
            </w:r>
          </w:p>
        </w:tc>
        <w:tc>
          <w:tcPr>
            <w:tcW w:w="0" w:type="auto"/>
            <w:hideMark/>
          </w:tcPr>
          <w:p w14:paraId="2313A9EE"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scope2_market_tco2e &lt;= scope2_location_tco2e</w:t>
            </w:r>
          </w:p>
        </w:tc>
        <w:tc>
          <w:tcPr>
            <w:tcW w:w="0" w:type="auto"/>
            <w:hideMark/>
          </w:tcPr>
          <w:p w14:paraId="446AD16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0F009E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 xml:space="preserve">Warning log (market cannot exceed location unless residual mix &gt; grid </w:t>
            </w:r>
            <w:proofErr w:type="spellStart"/>
            <w:r w:rsidRPr="00EA3F93">
              <w:t>avg</w:t>
            </w:r>
            <w:proofErr w:type="spellEnd"/>
            <w:r w:rsidRPr="00EA3F93">
              <w:t>)</w:t>
            </w:r>
          </w:p>
        </w:tc>
      </w:tr>
      <w:tr w:rsidR="00EA3F93" w:rsidRPr="00EA3F93" w14:paraId="67AB9940" w14:textId="77777777" w:rsidTr="00EA3F93">
        <w:tc>
          <w:tcPr>
            <w:cnfStyle w:val="001000000000" w:firstRow="0" w:lastRow="0" w:firstColumn="1" w:lastColumn="0" w:oddVBand="0" w:evenVBand="0" w:oddHBand="0" w:evenHBand="0" w:firstRowFirstColumn="0" w:firstRowLastColumn="0" w:lastRowFirstColumn="0" w:lastRowLastColumn="0"/>
            <w:tcW w:w="0" w:type="auto"/>
            <w:hideMark/>
          </w:tcPr>
          <w:p w14:paraId="7CE7016B" w14:textId="77777777" w:rsidR="00EA3F93" w:rsidRPr="00EA3F93" w:rsidRDefault="00EA3F93" w:rsidP="00EA3F93">
            <w:pPr>
              <w:spacing w:before="40" w:after="120"/>
            </w:pPr>
            <w:r w:rsidRPr="00EA3F93">
              <w:t>GATE-S2-04</w:t>
            </w:r>
          </w:p>
        </w:tc>
        <w:tc>
          <w:tcPr>
            <w:tcW w:w="0" w:type="auto"/>
            <w:hideMark/>
          </w:tcPr>
          <w:p w14:paraId="452E62DA"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proofErr w:type="spellStart"/>
            <w:r w:rsidRPr="00EA3F93">
              <w:t>total_consumption_mwh</w:t>
            </w:r>
            <w:proofErr w:type="spellEnd"/>
            <w:r w:rsidRPr="00EA3F93">
              <w:t xml:space="preserve"> &gt; 0 for all active facilities</w:t>
            </w:r>
          </w:p>
        </w:tc>
        <w:tc>
          <w:tcPr>
            <w:tcW w:w="0" w:type="auto"/>
            <w:hideMark/>
          </w:tcPr>
          <w:p w14:paraId="1F931E23"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Zero</w:t>
            </w:r>
          </w:p>
        </w:tc>
        <w:tc>
          <w:tcPr>
            <w:tcW w:w="0" w:type="auto"/>
            <w:hideMark/>
          </w:tcPr>
          <w:p w14:paraId="69F7EF7E" w14:textId="77777777" w:rsidR="00EA3F93" w:rsidRPr="00EA3F93" w:rsidRDefault="00EA3F93" w:rsidP="00EA3F93">
            <w:pPr>
              <w:spacing w:before="40" w:after="120"/>
              <w:cnfStyle w:val="000000000000" w:firstRow="0" w:lastRow="0" w:firstColumn="0" w:lastColumn="0" w:oddVBand="0" w:evenVBand="0" w:oddHBand="0" w:evenHBand="0" w:firstRowFirstColumn="0" w:firstRowLastColumn="0" w:lastRowFirstColumn="0" w:lastRowLastColumn="0"/>
            </w:pPr>
            <w:r w:rsidRPr="00EA3F93">
              <w:t>Flag inactive facilities</w:t>
            </w:r>
          </w:p>
        </w:tc>
      </w:tr>
      <w:tr w:rsidR="00EA3F93" w:rsidRPr="00EA3F93" w14:paraId="48596511" w14:textId="77777777" w:rsidTr="00EA3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31C58" w14:textId="77777777" w:rsidR="00EA3F93" w:rsidRPr="00EA3F93" w:rsidRDefault="00EA3F93" w:rsidP="00EA3F93">
            <w:pPr>
              <w:spacing w:before="40" w:after="120"/>
            </w:pPr>
            <w:r w:rsidRPr="00EA3F93">
              <w:t>GATE-S2-05</w:t>
            </w:r>
          </w:p>
        </w:tc>
        <w:tc>
          <w:tcPr>
            <w:tcW w:w="0" w:type="auto"/>
            <w:hideMark/>
          </w:tcPr>
          <w:p w14:paraId="07032B9F"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Grid EF exists for every facility (no NULL grid_ef_kgco2_kwh)</w:t>
            </w:r>
          </w:p>
        </w:tc>
        <w:tc>
          <w:tcPr>
            <w:tcW w:w="0" w:type="auto"/>
            <w:hideMark/>
          </w:tcPr>
          <w:p w14:paraId="1FAD2976"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Zero</w:t>
            </w:r>
          </w:p>
        </w:tc>
        <w:tc>
          <w:tcPr>
            <w:tcW w:w="0" w:type="auto"/>
            <w:hideMark/>
          </w:tcPr>
          <w:p w14:paraId="511C5E45" w14:textId="77777777" w:rsidR="00EA3F93" w:rsidRPr="00EA3F93" w:rsidRDefault="00EA3F93" w:rsidP="00EA3F93">
            <w:pPr>
              <w:spacing w:before="40" w:after="120"/>
              <w:cnfStyle w:val="000000100000" w:firstRow="0" w:lastRow="0" w:firstColumn="0" w:lastColumn="0" w:oddVBand="0" w:evenVBand="0" w:oddHBand="1" w:evenHBand="0" w:firstRowFirstColumn="0" w:firstRowLastColumn="0" w:lastRowFirstColumn="0" w:lastRowLastColumn="0"/>
            </w:pPr>
            <w:r w:rsidRPr="00EA3F93">
              <w:t>Block write; check region mapping</w:t>
            </w:r>
          </w:p>
        </w:tc>
      </w:tr>
    </w:tbl>
    <w:p w14:paraId="64A27ED4" w14:textId="77777777" w:rsidR="002A22A0" w:rsidRDefault="002A22A0">
      <w:pPr>
        <w:spacing w:before="40"/>
      </w:pPr>
    </w:p>
    <w:p w14:paraId="64A27ED5" w14:textId="77777777" w:rsidR="002A22A0" w:rsidRDefault="00B96FDC">
      <w:pPr>
        <w:pStyle w:val="Heading2"/>
      </w:pPr>
      <w:bookmarkStart w:id="23" w:name="_Toc230944340"/>
      <w:r>
        <w:t>3.4 Scope 3 Category 15 — PCAF Financed Emissions Rules</w:t>
      </w:r>
      <w:bookmarkEnd w:id="23"/>
    </w:p>
    <w:p w14:paraId="6EB2E5FE" w14:textId="77777777" w:rsidR="00CC3B32" w:rsidRPr="00CC3B32" w:rsidRDefault="00CC3B32" w:rsidP="0007462D">
      <w:pPr>
        <w:pStyle w:val="Heading3"/>
      </w:pPr>
      <w:bookmarkStart w:id="24" w:name="_Toc230944341"/>
      <w:r w:rsidRPr="00CC3B32">
        <w:t>Overview</w:t>
      </w:r>
      <w:bookmarkEnd w:id="24"/>
    </w:p>
    <w:tbl>
      <w:tblPr>
        <w:tblStyle w:val="GridTable4-Accent1"/>
        <w:tblW w:w="0" w:type="auto"/>
        <w:tblLook w:val="04A0" w:firstRow="1" w:lastRow="0" w:firstColumn="1" w:lastColumn="0" w:noHBand="0" w:noVBand="1"/>
      </w:tblPr>
      <w:tblGrid>
        <w:gridCol w:w="1657"/>
        <w:gridCol w:w="8079"/>
      </w:tblGrid>
      <w:tr w:rsidR="00CC3B32" w:rsidRPr="00CC3B32" w14:paraId="1FC0505D" w14:textId="77777777" w:rsidTr="00074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E22C1" w14:textId="77777777" w:rsidR="00CC3B32" w:rsidRPr="00CC3B32" w:rsidRDefault="00CC3B32" w:rsidP="00CC3B32">
            <w:pPr>
              <w:spacing w:before="40" w:after="120"/>
            </w:pPr>
            <w:r w:rsidRPr="00CC3B32">
              <w:t>Attribute</w:t>
            </w:r>
          </w:p>
        </w:tc>
        <w:tc>
          <w:tcPr>
            <w:tcW w:w="0" w:type="auto"/>
            <w:hideMark/>
          </w:tcPr>
          <w:p w14:paraId="64F82C17" w14:textId="77777777" w:rsidR="00CC3B32" w:rsidRPr="00CC3B32" w:rsidRDefault="00CC3B32" w:rsidP="00CC3B32">
            <w:pPr>
              <w:spacing w:before="40" w:after="120"/>
              <w:cnfStyle w:val="100000000000" w:firstRow="1" w:lastRow="0" w:firstColumn="0" w:lastColumn="0" w:oddVBand="0" w:evenVBand="0" w:oddHBand="0" w:evenHBand="0" w:firstRowFirstColumn="0" w:firstRowLastColumn="0" w:lastRowFirstColumn="0" w:lastRowLastColumn="0"/>
            </w:pPr>
            <w:r w:rsidRPr="00CC3B32">
              <w:t>Value</w:t>
            </w:r>
          </w:p>
        </w:tc>
      </w:tr>
      <w:tr w:rsidR="00CC3B32" w:rsidRPr="00CC3B32" w14:paraId="6E09DAAD"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7C9BE" w14:textId="77777777" w:rsidR="00CC3B32" w:rsidRPr="00CC3B32" w:rsidRDefault="00CC3B32" w:rsidP="00CC3B32">
            <w:pPr>
              <w:spacing w:before="40" w:after="120"/>
            </w:pPr>
            <w:r w:rsidRPr="00CC3B32">
              <w:t>Glue Job Name</w:t>
            </w:r>
          </w:p>
        </w:tc>
        <w:tc>
          <w:tcPr>
            <w:tcW w:w="0" w:type="auto"/>
            <w:hideMark/>
          </w:tcPr>
          <w:p w14:paraId="04633C38"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esg-etl-scope3-pcaf</w:t>
            </w:r>
          </w:p>
        </w:tc>
      </w:tr>
      <w:tr w:rsidR="00CC3B32" w:rsidRPr="00CC3B32" w14:paraId="421285F7"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0B1710BE" w14:textId="77777777" w:rsidR="00CC3B32" w:rsidRPr="00CC3B32" w:rsidRDefault="00CC3B32" w:rsidP="00CC3B32">
            <w:pPr>
              <w:spacing w:before="40" w:after="120"/>
            </w:pPr>
            <w:r w:rsidRPr="00CC3B32">
              <w:t>Input Tables</w:t>
            </w:r>
          </w:p>
        </w:tc>
        <w:tc>
          <w:tcPr>
            <w:tcW w:w="0" w:type="auto"/>
            <w:hideMark/>
          </w:tcPr>
          <w:p w14:paraId="0EEA0019"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proofErr w:type="spellStart"/>
            <w:r w:rsidRPr="00CC3B32">
              <w:t>esg_</w:t>
            </w:r>
            <w:proofErr w:type="gramStart"/>
            <w:r w:rsidRPr="00CC3B32">
              <w:t>raw.loan</w:t>
            </w:r>
            <w:proofErr w:type="gramEnd"/>
            <w:r w:rsidRPr="00CC3B32">
              <w:t>_portfolio</w:t>
            </w:r>
            <w:proofErr w:type="spellEnd"/>
            <w:r w:rsidRPr="00CC3B32">
              <w:t xml:space="preserve"> JOIN </w:t>
            </w:r>
            <w:proofErr w:type="spellStart"/>
            <w:r w:rsidRPr="00CC3B32">
              <w:t>esg_</w:t>
            </w:r>
            <w:proofErr w:type="gramStart"/>
            <w:r w:rsidRPr="00CC3B32">
              <w:t>raw.borrower</w:t>
            </w:r>
            <w:proofErr w:type="gramEnd"/>
            <w:r w:rsidRPr="00CC3B32">
              <w:t>_emissions</w:t>
            </w:r>
            <w:proofErr w:type="spellEnd"/>
            <w:r w:rsidRPr="00CC3B32">
              <w:t xml:space="preserve"> (on </w:t>
            </w:r>
            <w:proofErr w:type="spellStart"/>
            <w:r w:rsidRPr="00CC3B32">
              <w:t>borrower_id</w:t>
            </w:r>
            <w:proofErr w:type="spellEnd"/>
            <w:r w:rsidRPr="00CC3B32">
              <w:t xml:space="preserve"> + </w:t>
            </w:r>
            <w:proofErr w:type="spellStart"/>
            <w:r w:rsidRPr="00CC3B32">
              <w:t>reporting_year</w:t>
            </w:r>
            <w:proofErr w:type="spellEnd"/>
            <w:r w:rsidRPr="00CC3B32">
              <w:t>)</w:t>
            </w:r>
          </w:p>
        </w:tc>
      </w:tr>
      <w:tr w:rsidR="00CC3B32" w:rsidRPr="00CC3B32" w14:paraId="001B54EA"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A2820" w14:textId="77777777" w:rsidR="00CC3B32" w:rsidRPr="00CC3B32" w:rsidRDefault="00CC3B32" w:rsidP="00CC3B32">
            <w:pPr>
              <w:spacing w:before="40" w:after="120"/>
            </w:pPr>
            <w:r w:rsidRPr="00CC3B32">
              <w:t>Output Table</w:t>
            </w:r>
          </w:p>
        </w:tc>
        <w:tc>
          <w:tcPr>
            <w:tcW w:w="0" w:type="auto"/>
            <w:hideMark/>
          </w:tcPr>
          <w:p w14:paraId="29D233D6"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esg_curated.ghg_scope3_financed</w:t>
            </w:r>
          </w:p>
        </w:tc>
      </w:tr>
      <w:tr w:rsidR="00CC3B32" w:rsidRPr="00CC3B32" w14:paraId="1AFDDE9B"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33954304" w14:textId="77777777" w:rsidR="00CC3B32" w:rsidRPr="00CC3B32" w:rsidRDefault="00CC3B32" w:rsidP="00CC3B32">
            <w:pPr>
              <w:spacing w:before="40" w:after="120"/>
            </w:pPr>
            <w:r w:rsidRPr="00CC3B32">
              <w:t>Granularity</w:t>
            </w:r>
          </w:p>
        </w:tc>
        <w:tc>
          <w:tcPr>
            <w:tcW w:w="0" w:type="auto"/>
            <w:hideMark/>
          </w:tcPr>
          <w:p w14:paraId="0038B82A"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r w:rsidRPr="00CC3B32">
              <w:t>One record per (</w:t>
            </w:r>
            <w:proofErr w:type="spellStart"/>
            <w:r w:rsidRPr="00CC3B32">
              <w:t>sector_nace</w:t>
            </w:r>
            <w:proofErr w:type="spellEnd"/>
            <w:r w:rsidRPr="00CC3B32">
              <w:t xml:space="preserve">, </w:t>
            </w:r>
            <w:proofErr w:type="spellStart"/>
            <w:r w:rsidRPr="00CC3B32">
              <w:t>reporting_year</w:t>
            </w:r>
            <w:proofErr w:type="spellEnd"/>
            <w:r w:rsidRPr="00CC3B32">
              <w:t>)</w:t>
            </w:r>
          </w:p>
        </w:tc>
      </w:tr>
      <w:tr w:rsidR="00CC3B32" w:rsidRPr="00CC3B32" w14:paraId="564E19BB" w14:textId="77777777" w:rsidTr="00074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18E65" w14:textId="77777777" w:rsidR="00CC3B32" w:rsidRPr="00CC3B32" w:rsidRDefault="00CC3B32" w:rsidP="00CC3B32">
            <w:pPr>
              <w:spacing w:before="40" w:after="120"/>
            </w:pPr>
            <w:r w:rsidRPr="00CC3B32">
              <w:t>Methodology</w:t>
            </w:r>
          </w:p>
        </w:tc>
        <w:tc>
          <w:tcPr>
            <w:tcW w:w="0" w:type="auto"/>
            <w:hideMark/>
          </w:tcPr>
          <w:p w14:paraId="0BD06F64" w14:textId="77777777" w:rsidR="00CC3B32" w:rsidRPr="00CC3B32" w:rsidRDefault="00CC3B32" w:rsidP="00CC3B32">
            <w:pPr>
              <w:spacing w:before="40" w:after="120"/>
              <w:cnfStyle w:val="000000100000" w:firstRow="0" w:lastRow="0" w:firstColumn="0" w:lastColumn="0" w:oddVBand="0" w:evenVBand="0" w:oddHBand="1" w:evenHBand="0" w:firstRowFirstColumn="0" w:firstRowLastColumn="0" w:lastRowFirstColumn="0" w:lastRowLastColumn="0"/>
            </w:pPr>
            <w:r w:rsidRPr="00CC3B32">
              <w:t>PCAF Global GHG Accounting and Reporting Standard, Part A (2022 revision)</w:t>
            </w:r>
          </w:p>
        </w:tc>
      </w:tr>
      <w:tr w:rsidR="00CC3B32" w:rsidRPr="00CC3B32" w14:paraId="60E617AB" w14:textId="77777777" w:rsidTr="0007462D">
        <w:tc>
          <w:tcPr>
            <w:cnfStyle w:val="001000000000" w:firstRow="0" w:lastRow="0" w:firstColumn="1" w:lastColumn="0" w:oddVBand="0" w:evenVBand="0" w:oddHBand="0" w:evenHBand="0" w:firstRowFirstColumn="0" w:firstRowLastColumn="0" w:lastRowFirstColumn="0" w:lastRowLastColumn="0"/>
            <w:tcW w:w="0" w:type="auto"/>
            <w:hideMark/>
          </w:tcPr>
          <w:p w14:paraId="0D3E02F0" w14:textId="77777777" w:rsidR="00CC3B32" w:rsidRPr="00CC3B32" w:rsidRDefault="00CC3B32" w:rsidP="00CC3B32">
            <w:pPr>
              <w:spacing w:before="40" w:after="120"/>
            </w:pPr>
            <w:r w:rsidRPr="00CC3B32">
              <w:t>Asset Classes</w:t>
            </w:r>
          </w:p>
        </w:tc>
        <w:tc>
          <w:tcPr>
            <w:tcW w:w="0" w:type="auto"/>
            <w:hideMark/>
          </w:tcPr>
          <w:p w14:paraId="1F036929" w14:textId="77777777" w:rsidR="00CC3B32" w:rsidRPr="00CC3B32" w:rsidRDefault="00CC3B32" w:rsidP="00CC3B32">
            <w:pPr>
              <w:spacing w:before="40" w:after="120"/>
              <w:cnfStyle w:val="000000000000" w:firstRow="0" w:lastRow="0" w:firstColumn="0" w:lastColumn="0" w:oddVBand="0" w:evenVBand="0" w:oddHBand="0" w:evenHBand="0" w:firstRowFirstColumn="0" w:firstRowLastColumn="0" w:lastRowFirstColumn="0" w:lastRowLastColumn="0"/>
            </w:pPr>
            <w:r w:rsidRPr="00CC3B32">
              <w:t>Corporate loans, project finance, commercial real estate, mortgages, motor vehicles</w:t>
            </w:r>
          </w:p>
        </w:tc>
      </w:tr>
    </w:tbl>
    <w:p w14:paraId="1A2AF48F" w14:textId="77777777" w:rsidR="0007462D" w:rsidRDefault="0007462D" w:rsidP="00CC3B32">
      <w:pPr>
        <w:spacing w:before="40"/>
        <w:rPr>
          <w:b/>
          <w:bCs/>
        </w:rPr>
      </w:pPr>
    </w:p>
    <w:p w14:paraId="7626E9CA" w14:textId="2315E626" w:rsidR="00CC3B32" w:rsidRPr="00CC3B32" w:rsidRDefault="00CC3B32" w:rsidP="0007462D">
      <w:pPr>
        <w:pStyle w:val="Heading3"/>
      </w:pPr>
      <w:bookmarkStart w:id="25" w:name="_Toc230944342"/>
      <w:r w:rsidRPr="00CC3B32">
        <w:t>PCAF Formula</w:t>
      </w:r>
      <w:bookmarkEnd w:id="25"/>
    </w:p>
    <w:p w14:paraId="4DE3CF16" w14:textId="77777777" w:rsidR="00CC3B32" w:rsidRPr="00CC3B32" w:rsidRDefault="00CC3B32" w:rsidP="0007462D">
      <w:pPr>
        <w:pStyle w:val="Heading4"/>
      </w:pPr>
      <w:r w:rsidRPr="00CC3B32">
        <w:t>REQ-ETL-14: Attribution Factor Calculation</w:t>
      </w:r>
    </w:p>
    <w:p w14:paraId="378C5DA1" w14:textId="77777777" w:rsidR="00CC3B32" w:rsidRPr="00CC3B32" w:rsidRDefault="00CC3B32" w:rsidP="00CC3B32">
      <w:pPr>
        <w:spacing w:before="40"/>
      </w:pPr>
      <w:r w:rsidRPr="00CC3B32">
        <w:t>For each loan record:</w:t>
      </w:r>
    </w:p>
    <w:p w14:paraId="1EF0ACC7" w14:textId="77777777" w:rsidR="00CC3B32" w:rsidRPr="00CC3B32" w:rsidRDefault="00CC3B32" w:rsidP="00CC3B32">
      <w:pPr>
        <w:spacing w:before="40"/>
      </w:pPr>
      <w:proofErr w:type="spellStart"/>
      <w:r w:rsidRPr="00CC3B32">
        <w:t>attribution_factor</w:t>
      </w:r>
      <w:proofErr w:type="spellEnd"/>
      <w:r w:rsidRPr="00CC3B32">
        <w:t xml:space="preserve"> = </w:t>
      </w:r>
      <w:proofErr w:type="spellStart"/>
      <w:r w:rsidRPr="00CC3B32">
        <w:t>outstanding_idr</w:t>
      </w:r>
      <w:proofErr w:type="spellEnd"/>
      <w:r w:rsidRPr="00CC3B32">
        <w:t xml:space="preserve"> / (</w:t>
      </w:r>
      <w:proofErr w:type="spellStart"/>
      <w:r w:rsidRPr="00CC3B32">
        <w:t>total_equity_idr</w:t>
      </w:r>
      <w:proofErr w:type="spellEnd"/>
      <w:r w:rsidRPr="00CC3B32">
        <w:t xml:space="preserve"> + </w:t>
      </w:r>
      <w:proofErr w:type="spellStart"/>
      <w:r w:rsidRPr="00CC3B32">
        <w:t>total_debt_idr</w:t>
      </w:r>
      <w:proofErr w:type="spellEnd"/>
      <w:r w:rsidRPr="00CC3B32">
        <w:t>)</w:t>
      </w:r>
    </w:p>
    <w:p w14:paraId="1221061E" w14:textId="77777777" w:rsidR="00CC3B32" w:rsidRPr="00CC3B32" w:rsidRDefault="00CC3B32" w:rsidP="00CC3B32">
      <w:pPr>
        <w:spacing w:before="40"/>
      </w:pPr>
      <w:r w:rsidRPr="00CC3B32">
        <w:rPr>
          <w:b/>
          <w:bCs/>
        </w:rPr>
        <w:t>Precision:</w:t>
      </w:r>
      <w:r w:rsidRPr="00CC3B32">
        <w:t xml:space="preserve"> 6 decimal places.</w:t>
      </w:r>
    </w:p>
    <w:p w14:paraId="17F46CBD" w14:textId="77777777" w:rsidR="00CC3B32" w:rsidRPr="00CC3B32" w:rsidRDefault="00CC3B32" w:rsidP="00CC3B32">
      <w:pPr>
        <w:spacing w:before="40"/>
      </w:pPr>
      <w:r w:rsidRPr="00CC3B32">
        <w:rPr>
          <w:b/>
          <w:bCs/>
        </w:rPr>
        <w:lastRenderedPageBreak/>
        <w:t>Constraints:</w:t>
      </w:r>
    </w:p>
    <w:p w14:paraId="16FC5F36" w14:textId="77777777" w:rsidR="00CC3B32" w:rsidRPr="00CC3B32" w:rsidRDefault="00CC3B32" w:rsidP="00CC3B32">
      <w:pPr>
        <w:numPr>
          <w:ilvl w:val="0"/>
          <w:numId w:val="5"/>
        </w:numPr>
        <w:spacing w:before="40"/>
      </w:pPr>
      <w:r w:rsidRPr="00CC3B32">
        <w:t>Denominator (</w:t>
      </w:r>
      <w:proofErr w:type="spellStart"/>
      <w:r w:rsidRPr="00CC3B32">
        <w:t>total_equity_idr</w:t>
      </w:r>
      <w:proofErr w:type="spellEnd"/>
      <w:r w:rsidRPr="00CC3B32">
        <w:t xml:space="preserve"> + </w:t>
      </w:r>
      <w:proofErr w:type="spellStart"/>
      <w:r w:rsidRPr="00CC3B32">
        <w:t>total_debt_idr</w:t>
      </w:r>
      <w:proofErr w:type="spellEnd"/>
      <w:r w:rsidRPr="00CC3B32">
        <w:t>) MUST be &gt; 0</w:t>
      </w:r>
    </w:p>
    <w:p w14:paraId="6ADD5835" w14:textId="77777777" w:rsidR="00CC3B32" w:rsidRPr="00CC3B32" w:rsidRDefault="00CC3B32" w:rsidP="00CC3B32">
      <w:pPr>
        <w:numPr>
          <w:ilvl w:val="0"/>
          <w:numId w:val="5"/>
        </w:numPr>
        <w:spacing w:before="40"/>
      </w:pPr>
      <w:r w:rsidRPr="00CC3B32">
        <w:t xml:space="preserve">Result MUST be in range: 0 &lt; </w:t>
      </w:r>
      <w:proofErr w:type="spellStart"/>
      <w:r w:rsidRPr="00CC3B32">
        <w:t>attribution_factor</w:t>
      </w:r>
      <w:proofErr w:type="spellEnd"/>
      <w:r w:rsidRPr="00CC3B32">
        <w:t xml:space="preserve"> &lt;= 1.0</w:t>
      </w:r>
    </w:p>
    <w:p w14:paraId="488DCEEE" w14:textId="77777777" w:rsidR="00CC3B32" w:rsidRPr="00CC3B32" w:rsidRDefault="00CC3B32" w:rsidP="00CC3B32">
      <w:pPr>
        <w:numPr>
          <w:ilvl w:val="0"/>
          <w:numId w:val="5"/>
        </w:numPr>
        <w:spacing w:before="40"/>
      </w:pPr>
      <w:r w:rsidRPr="00CC3B32">
        <w:t>If calculated value &gt; 1.0, CAP at 1.0 and log warning (indicates outstanding exceeds enterprise value — data quality issue)</w:t>
      </w:r>
    </w:p>
    <w:p w14:paraId="61BC58D2" w14:textId="77777777" w:rsidR="0007462D" w:rsidRDefault="0007462D" w:rsidP="00CC3B32">
      <w:pPr>
        <w:spacing w:before="40"/>
        <w:rPr>
          <w:b/>
          <w:bCs/>
        </w:rPr>
      </w:pPr>
    </w:p>
    <w:p w14:paraId="03486D09" w14:textId="0F76F5B2" w:rsidR="00CC3B32" w:rsidRPr="00CC3B32" w:rsidRDefault="00CC3B32" w:rsidP="0007462D">
      <w:pPr>
        <w:pStyle w:val="Heading4"/>
      </w:pPr>
      <w:r w:rsidRPr="00CC3B32">
        <w:t>REQ-ETL-15: Gross Financed Emissions (per loan)</w:t>
      </w:r>
    </w:p>
    <w:p w14:paraId="0C8BAD51" w14:textId="77777777" w:rsidR="00CC3B32" w:rsidRPr="00CC3B32" w:rsidRDefault="00CC3B32" w:rsidP="00CC3B32">
      <w:pPr>
        <w:spacing w:before="40"/>
      </w:pPr>
      <w:r w:rsidRPr="00CC3B32">
        <w:t xml:space="preserve">financed_emissions_loan_tco2e = </w:t>
      </w:r>
      <w:proofErr w:type="spellStart"/>
      <w:r w:rsidRPr="00CC3B32">
        <w:t>attribution_factor</w:t>
      </w:r>
      <w:proofErr w:type="spellEnd"/>
      <w:r w:rsidRPr="00CC3B32">
        <w:t xml:space="preserve"> × borrower_emissions_tco2e</w:t>
      </w:r>
    </w:p>
    <w:p w14:paraId="6584B4FF" w14:textId="77777777" w:rsidR="00CC3B32" w:rsidRPr="00CC3B32" w:rsidRDefault="00CC3B32" w:rsidP="00CC3B32">
      <w:pPr>
        <w:spacing w:before="40"/>
      </w:pPr>
      <w:r w:rsidRPr="00CC3B32">
        <w:t>Where borrower_emissions_tco2e = borrower's reported Scope 1 + Scope 2 emissions.</w:t>
      </w:r>
    </w:p>
    <w:p w14:paraId="2F2090CA" w14:textId="77777777" w:rsidR="00CC3B32" w:rsidRPr="00CC3B32" w:rsidRDefault="00CC3B32" w:rsidP="00CC3B32">
      <w:pPr>
        <w:spacing w:before="40"/>
      </w:pPr>
      <w:r w:rsidRPr="00CC3B32">
        <w:rPr>
          <w:b/>
          <w:bCs/>
        </w:rPr>
        <w:t>Precision:</w:t>
      </w:r>
      <w:r w:rsidRPr="00CC3B32">
        <w:t xml:space="preserve"> 2 decimal places.</w:t>
      </w:r>
    </w:p>
    <w:p w14:paraId="0F0E95B6" w14:textId="77777777" w:rsidR="0007462D" w:rsidRDefault="0007462D" w:rsidP="00CC3B32">
      <w:pPr>
        <w:spacing w:before="40"/>
        <w:rPr>
          <w:b/>
          <w:bCs/>
        </w:rPr>
      </w:pPr>
    </w:p>
    <w:p w14:paraId="0F5F7119" w14:textId="42D5619D" w:rsidR="00CC3B32" w:rsidRPr="00CC3B32" w:rsidRDefault="00CC3B32" w:rsidP="0007462D">
      <w:pPr>
        <w:pStyle w:val="Heading4"/>
      </w:pPr>
      <w:r w:rsidRPr="00CC3B32">
        <w:t>REQ-ETL-16: Confidence-Weighted Financed Emissions (per loan)</w:t>
      </w:r>
    </w:p>
    <w:p w14:paraId="5B828C25" w14:textId="77777777" w:rsidR="00CC3B32" w:rsidRPr="00CC3B32" w:rsidRDefault="00CC3B32" w:rsidP="00CC3B32">
      <w:pPr>
        <w:spacing w:before="40"/>
      </w:pPr>
      <w:r w:rsidRPr="00CC3B32">
        <w:t>PCAF Confidence Factors (from Section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16"/>
        <w:gridCol w:w="2310"/>
      </w:tblGrid>
      <w:tr w:rsidR="00CC3B32" w:rsidRPr="00CC3B32" w14:paraId="521E516F" w14:textId="77777777">
        <w:trPr>
          <w:tblCellSpacing w:w="15" w:type="dxa"/>
        </w:trPr>
        <w:tc>
          <w:tcPr>
            <w:tcW w:w="0" w:type="auto"/>
            <w:vAlign w:val="center"/>
            <w:hideMark/>
          </w:tcPr>
          <w:p w14:paraId="3A474CE5" w14:textId="77777777" w:rsidR="00CC3B32" w:rsidRPr="00CC3B32" w:rsidRDefault="00CC3B32" w:rsidP="00CC3B32">
            <w:pPr>
              <w:spacing w:before="40"/>
              <w:rPr>
                <w:b/>
                <w:bCs/>
              </w:rPr>
            </w:pPr>
            <w:r w:rsidRPr="00CC3B32">
              <w:rPr>
                <w:b/>
                <w:bCs/>
              </w:rPr>
              <w:t>PCAF Tier</w:t>
            </w:r>
          </w:p>
        </w:tc>
        <w:tc>
          <w:tcPr>
            <w:tcW w:w="0" w:type="auto"/>
            <w:vAlign w:val="center"/>
            <w:hideMark/>
          </w:tcPr>
          <w:p w14:paraId="5C5DC4C8" w14:textId="77777777" w:rsidR="00CC3B32" w:rsidRPr="00CC3B32" w:rsidRDefault="00CC3B32" w:rsidP="00CC3B32">
            <w:pPr>
              <w:spacing w:before="40"/>
              <w:rPr>
                <w:b/>
                <w:bCs/>
              </w:rPr>
            </w:pPr>
            <w:r w:rsidRPr="00CC3B32">
              <w:rPr>
                <w:b/>
                <w:bCs/>
              </w:rPr>
              <w:t>Confidence Factor</w:t>
            </w:r>
          </w:p>
        </w:tc>
        <w:tc>
          <w:tcPr>
            <w:tcW w:w="0" w:type="auto"/>
            <w:vAlign w:val="center"/>
            <w:hideMark/>
          </w:tcPr>
          <w:p w14:paraId="14531376" w14:textId="77777777" w:rsidR="00CC3B32" w:rsidRPr="00CC3B32" w:rsidRDefault="00CC3B32" w:rsidP="00CC3B32">
            <w:pPr>
              <w:spacing w:before="40"/>
              <w:rPr>
                <w:b/>
                <w:bCs/>
              </w:rPr>
            </w:pPr>
            <w:r w:rsidRPr="00CC3B32">
              <w:rPr>
                <w:b/>
                <w:bCs/>
              </w:rPr>
              <w:t>Description</w:t>
            </w:r>
          </w:p>
        </w:tc>
      </w:tr>
      <w:tr w:rsidR="00CC3B32" w:rsidRPr="00CC3B32" w14:paraId="3D6E5344" w14:textId="77777777">
        <w:trPr>
          <w:tblCellSpacing w:w="15" w:type="dxa"/>
        </w:trPr>
        <w:tc>
          <w:tcPr>
            <w:tcW w:w="0" w:type="auto"/>
            <w:vAlign w:val="center"/>
            <w:hideMark/>
          </w:tcPr>
          <w:p w14:paraId="7026F8AC" w14:textId="77777777" w:rsidR="00CC3B32" w:rsidRPr="00CC3B32" w:rsidRDefault="00CC3B32" w:rsidP="00CC3B32">
            <w:pPr>
              <w:spacing w:before="40"/>
            </w:pPr>
            <w:r w:rsidRPr="00CC3B32">
              <w:t>1</w:t>
            </w:r>
          </w:p>
        </w:tc>
        <w:tc>
          <w:tcPr>
            <w:tcW w:w="0" w:type="auto"/>
            <w:vAlign w:val="center"/>
            <w:hideMark/>
          </w:tcPr>
          <w:p w14:paraId="221EC729" w14:textId="77777777" w:rsidR="00CC3B32" w:rsidRPr="00CC3B32" w:rsidRDefault="00CC3B32" w:rsidP="00CC3B32">
            <w:pPr>
              <w:spacing w:before="40"/>
            </w:pPr>
            <w:r w:rsidRPr="00CC3B32">
              <w:t>1.00</w:t>
            </w:r>
          </w:p>
        </w:tc>
        <w:tc>
          <w:tcPr>
            <w:tcW w:w="0" w:type="auto"/>
            <w:vAlign w:val="center"/>
            <w:hideMark/>
          </w:tcPr>
          <w:p w14:paraId="11CB404C" w14:textId="77777777" w:rsidR="00CC3B32" w:rsidRPr="00CC3B32" w:rsidRDefault="00CC3B32" w:rsidP="00CC3B32">
            <w:pPr>
              <w:spacing w:before="40"/>
            </w:pPr>
            <w:r w:rsidRPr="00CC3B32">
              <w:t>Verified CDP / equivalent</w:t>
            </w:r>
          </w:p>
        </w:tc>
      </w:tr>
      <w:tr w:rsidR="00CC3B32" w:rsidRPr="00CC3B32" w14:paraId="582859EA" w14:textId="77777777">
        <w:trPr>
          <w:tblCellSpacing w:w="15" w:type="dxa"/>
        </w:trPr>
        <w:tc>
          <w:tcPr>
            <w:tcW w:w="0" w:type="auto"/>
            <w:vAlign w:val="center"/>
            <w:hideMark/>
          </w:tcPr>
          <w:p w14:paraId="4C7D1F42" w14:textId="77777777" w:rsidR="00CC3B32" w:rsidRPr="00CC3B32" w:rsidRDefault="00CC3B32" w:rsidP="00CC3B32">
            <w:pPr>
              <w:spacing w:before="40"/>
            </w:pPr>
            <w:r w:rsidRPr="00CC3B32">
              <w:t>2</w:t>
            </w:r>
          </w:p>
        </w:tc>
        <w:tc>
          <w:tcPr>
            <w:tcW w:w="0" w:type="auto"/>
            <w:vAlign w:val="center"/>
            <w:hideMark/>
          </w:tcPr>
          <w:p w14:paraId="772512B8" w14:textId="77777777" w:rsidR="00CC3B32" w:rsidRPr="00CC3B32" w:rsidRDefault="00CC3B32" w:rsidP="00CC3B32">
            <w:pPr>
              <w:spacing w:before="40"/>
            </w:pPr>
            <w:r w:rsidRPr="00CC3B32">
              <w:t>0.90</w:t>
            </w:r>
          </w:p>
        </w:tc>
        <w:tc>
          <w:tcPr>
            <w:tcW w:w="0" w:type="auto"/>
            <w:vAlign w:val="center"/>
            <w:hideMark/>
          </w:tcPr>
          <w:p w14:paraId="644C24B0" w14:textId="77777777" w:rsidR="00CC3B32" w:rsidRPr="00CC3B32" w:rsidRDefault="00CC3B32" w:rsidP="00CC3B32">
            <w:pPr>
              <w:spacing w:before="40"/>
            </w:pPr>
            <w:r w:rsidRPr="00CC3B32">
              <w:t>Reported, unverified</w:t>
            </w:r>
          </w:p>
        </w:tc>
      </w:tr>
      <w:tr w:rsidR="00CC3B32" w:rsidRPr="00CC3B32" w14:paraId="46AF28F1" w14:textId="77777777">
        <w:trPr>
          <w:tblCellSpacing w:w="15" w:type="dxa"/>
        </w:trPr>
        <w:tc>
          <w:tcPr>
            <w:tcW w:w="0" w:type="auto"/>
            <w:vAlign w:val="center"/>
            <w:hideMark/>
          </w:tcPr>
          <w:p w14:paraId="1F0E4804" w14:textId="77777777" w:rsidR="00CC3B32" w:rsidRPr="00CC3B32" w:rsidRDefault="00CC3B32" w:rsidP="00CC3B32">
            <w:pPr>
              <w:spacing w:before="40"/>
            </w:pPr>
            <w:r w:rsidRPr="00CC3B32">
              <w:t>3</w:t>
            </w:r>
          </w:p>
        </w:tc>
        <w:tc>
          <w:tcPr>
            <w:tcW w:w="0" w:type="auto"/>
            <w:vAlign w:val="center"/>
            <w:hideMark/>
          </w:tcPr>
          <w:p w14:paraId="01ED8B69" w14:textId="77777777" w:rsidR="00CC3B32" w:rsidRPr="00CC3B32" w:rsidRDefault="00CC3B32" w:rsidP="00CC3B32">
            <w:pPr>
              <w:spacing w:before="40"/>
            </w:pPr>
            <w:r w:rsidRPr="00CC3B32">
              <w:t>0.75</w:t>
            </w:r>
          </w:p>
        </w:tc>
        <w:tc>
          <w:tcPr>
            <w:tcW w:w="0" w:type="auto"/>
            <w:vAlign w:val="center"/>
            <w:hideMark/>
          </w:tcPr>
          <w:p w14:paraId="1109F957" w14:textId="77777777" w:rsidR="00CC3B32" w:rsidRPr="00CC3B32" w:rsidRDefault="00CC3B32" w:rsidP="00CC3B32">
            <w:pPr>
              <w:spacing w:before="40"/>
            </w:pPr>
            <w:r w:rsidRPr="00CC3B32">
              <w:t>EEIO + revenue-based</w:t>
            </w:r>
          </w:p>
        </w:tc>
      </w:tr>
      <w:tr w:rsidR="00CC3B32" w:rsidRPr="00CC3B32" w14:paraId="63803013" w14:textId="77777777">
        <w:trPr>
          <w:tblCellSpacing w:w="15" w:type="dxa"/>
        </w:trPr>
        <w:tc>
          <w:tcPr>
            <w:tcW w:w="0" w:type="auto"/>
            <w:vAlign w:val="center"/>
            <w:hideMark/>
          </w:tcPr>
          <w:p w14:paraId="48C28815" w14:textId="77777777" w:rsidR="00CC3B32" w:rsidRPr="00CC3B32" w:rsidRDefault="00CC3B32" w:rsidP="00CC3B32">
            <w:pPr>
              <w:spacing w:before="40"/>
            </w:pPr>
            <w:r w:rsidRPr="00CC3B32">
              <w:t>4</w:t>
            </w:r>
          </w:p>
        </w:tc>
        <w:tc>
          <w:tcPr>
            <w:tcW w:w="0" w:type="auto"/>
            <w:vAlign w:val="center"/>
            <w:hideMark/>
          </w:tcPr>
          <w:p w14:paraId="69EB61FF" w14:textId="77777777" w:rsidR="00CC3B32" w:rsidRPr="00CC3B32" w:rsidRDefault="00CC3B32" w:rsidP="00CC3B32">
            <w:pPr>
              <w:spacing w:before="40"/>
            </w:pPr>
            <w:r w:rsidRPr="00CC3B32">
              <w:t>0.60</w:t>
            </w:r>
          </w:p>
        </w:tc>
        <w:tc>
          <w:tcPr>
            <w:tcW w:w="0" w:type="auto"/>
            <w:vAlign w:val="center"/>
            <w:hideMark/>
          </w:tcPr>
          <w:p w14:paraId="061B61B6" w14:textId="77777777" w:rsidR="00CC3B32" w:rsidRPr="00CC3B32" w:rsidRDefault="00CC3B32" w:rsidP="00CC3B32">
            <w:pPr>
              <w:spacing w:before="40"/>
            </w:pPr>
            <w:r w:rsidRPr="00CC3B32">
              <w:t>EEIO + asset-based</w:t>
            </w:r>
          </w:p>
        </w:tc>
      </w:tr>
      <w:tr w:rsidR="00CC3B32" w:rsidRPr="00CC3B32" w14:paraId="104ED7B1" w14:textId="77777777">
        <w:trPr>
          <w:tblCellSpacing w:w="15" w:type="dxa"/>
        </w:trPr>
        <w:tc>
          <w:tcPr>
            <w:tcW w:w="0" w:type="auto"/>
            <w:vAlign w:val="center"/>
            <w:hideMark/>
          </w:tcPr>
          <w:p w14:paraId="47C12224" w14:textId="77777777" w:rsidR="00CC3B32" w:rsidRPr="00CC3B32" w:rsidRDefault="00CC3B32" w:rsidP="00CC3B32">
            <w:pPr>
              <w:spacing w:before="40"/>
            </w:pPr>
            <w:r w:rsidRPr="00CC3B32">
              <w:t>5</w:t>
            </w:r>
          </w:p>
        </w:tc>
        <w:tc>
          <w:tcPr>
            <w:tcW w:w="0" w:type="auto"/>
            <w:vAlign w:val="center"/>
            <w:hideMark/>
          </w:tcPr>
          <w:p w14:paraId="5747A5BB" w14:textId="77777777" w:rsidR="00CC3B32" w:rsidRPr="00CC3B32" w:rsidRDefault="00CC3B32" w:rsidP="00CC3B32">
            <w:pPr>
              <w:spacing w:before="40"/>
            </w:pPr>
            <w:r w:rsidRPr="00CC3B32">
              <w:t>0.45</w:t>
            </w:r>
          </w:p>
        </w:tc>
        <w:tc>
          <w:tcPr>
            <w:tcW w:w="0" w:type="auto"/>
            <w:vAlign w:val="center"/>
            <w:hideMark/>
          </w:tcPr>
          <w:p w14:paraId="72ADCAED" w14:textId="77777777" w:rsidR="00CC3B32" w:rsidRPr="00CC3B32" w:rsidRDefault="00CC3B32" w:rsidP="00CC3B32">
            <w:pPr>
              <w:spacing w:before="40"/>
            </w:pPr>
            <w:r w:rsidRPr="00CC3B32">
              <w:t>Sector-average proxy</w:t>
            </w:r>
          </w:p>
        </w:tc>
      </w:tr>
    </w:tbl>
    <w:p w14:paraId="3BB562DD" w14:textId="77777777" w:rsidR="00CC3B32" w:rsidRPr="00CC3B32" w:rsidRDefault="00CC3B32" w:rsidP="00CC3B32">
      <w:pPr>
        <w:spacing w:before="40"/>
      </w:pPr>
      <w:r w:rsidRPr="00CC3B32">
        <w:t>financed_emissions_weighted_tco2e = financed_emissions_loan_tco2e × PCAF_</w:t>
      </w:r>
      <w:proofErr w:type="gramStart"/>
      <w:r w:rsidRPr="00CC3B32">
        <w:t>CONFIDENCE[</w:t>
      </w:r>
      <w:proofErr w:type="spellStart"/>
      <w:proofErr w:type="gramEnd"/>
      <w:r w:rsidRPr="00CC3B32">
        <w:t>pcaf_data_quality_score</w:t>
      </w:r>
      <w:proofErr w:type="spellEnd"/>
      <w:r w:rsidRPr="00CC3B32">
        <w:t>]</w:t>
      </w:r>
    </w:p>
    <w:p w14:paraId="389E8FA7" w14:textId="77777777" w:rsidR="00CC3B32" w:rsidRPr="00CC3B32" w:rsidRDefault="00CC3B32" w:rsidP="00CC3B32">
      <w:pPr>
        <w:spacing w:before="40"/>
      </w:pPr>
      <w:r w:rsidRPr="00CC3B32">
        <w:rPr>
          <w:b/>
          <w:bCs/>
        </w:rPr>
        <w:t>Purpose:</w:t>
      </w:r>
      <w:r w:rsidRPr="00CC3B32">
        <w:t xml:space="preserve"> The weighted figure represents a "confidence-adjusted" view. Disclosed alongside gross for transparency.</w:t>
      </w:r>
    </w:p>
    <w:p w14:paraId="35F9CB91" w14:textId="77777777" w:rsidR="00CC3B32" w:rsidRPr="00CC3B32" w:rsidRDefault="00CC3B32" w:rsidP="00CC3B32">
      <w:pPr>
        <w:spacing w:before="40"/>
      </w:pPr>
      <w:r w:rsidRPr="00CC3B32">
        <w:rPr>
          <w:b/>
          <w:bCs/>
        </w:rPr>
        <w:t>Constraint:</w:t>
      </w:r>
      <w:r w:rsidRPr="00CC3B32">
        <w:t xml:space="preserve"> financed_emissions_weighted_tco2e MUST always be &lt;= financed_emissions_loan_tco2e (since confidence factors are all ≤ 1.0).</w:t>
      </w:r>
    </w:p>
    <w:p w14:paraId="02FFC2D4" w14:textId="77777777" w:rsidR="0007462D" w:rsidRDefault="0007462D" w:rsidP="00CC3B32">
      <w:pPr>
        <w:spacing w:before="40"/>
        <w:rPr>
          <w:b/>
          <w:bCs/>
        </w:rPr>
      </w:pPr>
    </w:p>
    <w:p w14:paraId="4B03419B" w14:textId="306738EE" w:rsidR="00CC3B32" w:rsidRPr="00CC3B32" w:rsidRDefault="00CC3B32" w:rsidP="0007462D">
      <w:pPr>
        <w:pStyle w:val="Heading4"/>
      </w:pPr>
      <w:r w:rsidRPr="00CC3B32">
        <w:t>REQ-ETL-17: Sector-Level Aggregation</w:t>
      </w:r>
    </w:p>
    <w:p w14:paraId="56F8BF88" w14:textId="77777777" w:rsidR="00CC3B32" w:rsidRPr="00CC3B32" w:rsidRDefault="00CC3B32" w:rsidP="00CC3B32">
      <w:pPr>
        <w:spacing w:before="40"/>
      </w:pPr>
      <w:r w:rsidRPr="00CC3B32">
        <w:t>FOR EACH (</w:t>
      </w:r>
      <w:proofErr w:type="spellStart"/>
      <w:r w:rsidRPr="00CC3B32">
        <w:t>sector_nace</w:t>
      </w:r>
      <w:proofErr w:type="spellEnd"/>
      <w:r w:rsidRPr="00CC3B32">
        <w:t xml:space="preserve">, </w:t>
      </w:r>
      <w:proofErr w:type="spellStart"/>
      <w:r w:rsidRPr="00CC3B32">
        <w:t>reporting_year</w:t>
      </w:r>
      <w:proofErr w:type="spellEnd"/>
      <w:r w:rsidRPr="00CC3B32">
        <w:t>):</w:t>
      </w:r>
    </w:p>
    <w:p w14:paraId="1FD8B7A6" w14:textId="77777777" w:rsidR="00CC3B32" w:rsidRPr="00CC3B32" w:rsidRDefault="00CC3B32" w:rsidP="00CC3B32">
      <w:pPr>
        <w:spacing w:before="40"/>
      </w:pPr>
      <w:r w:rsidRPr="00CC3B32">
        <w:t xml:space="preserve">    </w:t>
      </w:r>
      <w:proofErr w:type="spellStart"/>
      <w:r w:rsidRPr="00CC3B32">
        <w:t>loan_count</w:t>
      </w:r>
      <w:proofErr w:type="spellEnd"/>
      <w:r w:rsidRPr="00CC3B32">
        <w:t xml:space="preserve"> = </w:t>
      </w:r>
      <w:proofErr w:type="gramStart"/>
      <w:r w:rsidRPr="00CC3B32">
        <w:t>COUNT(</w:t>
      </w:r>
      <w:proofErr w:type="gramEnd"/>
      <w:r w:rsidRPr="00CC3B32">
        <w:t>validated loans in sector)</w:t>
      </w:r>
    </w:p>
    <w:p w14:paraId="580A1CB7" w14:textId="77777777" w:rsidR="00CC3B32" w:rsidRPr="00CC3B32" w:rsidRDefault="00CC3B32" w:rsidP="00CC3B32">
      <w:pPr>
        <w:spacing w:before="40"/>
      </w:pPr>
      <w:r w:rsidRPr="00CC3B32">
        <w:t xml:space="preserve">    </w:t>
      </w:r>
      <w:proofErr w:type="spellStart"/>
      <w:r w:rsidRPr="00CC3B32">
        <w:t>borrower_count</w:t>
      </w:r>
      <w:proofErr w:type="spellEnd"/>
      <w:r w:rsidRPr="00CC3B32">
        <w:t xml:space="preserve"> = COUNT </w:t>
      </w:r>
      <w:proofErr w:type="gramStart"/>
      <w:r w:rsidRPr="00CC3B32">
        <w:t>DISTINCT(</w:t>
      </w:r>
      <w:proofErr w:type="spellStart"/>
      <w:proofErr w:type="gramEnd"/>
      <w:r w:rsidRPr="00CC3B32">
        <w:t>borrower_id</w:t>
      </w:r>
      <w:proofErr w:type="spellEnd"/>
      <w:r w:rsidRPr="00CC3B32">
        <w:t xml:space="preserve"> in sector)</w:t>
      </w:r>
    </w:p>
    <w:p w14:paraId="16FC8847" w14:textId="77777777" w:rsidR="00CC3B32" w:rsidRPr="00CC3B32" w:rsidRDefault="00CC3B32" w:rsidP="00CC3B32">
      <w:pPr>
        <w:spacing w:before="40"/>
      </w:pPr>
      <w:r w:rsidRPr="00CC3B32">
        <w:t xml:space="preserve">    </w:t>
      </w:r>
      <w:proofErr w:type="spellStart"/>
      <w:r w:rsidRPr="00CC3B32">
        <w:t>total_outstanding_idr_trillion</w:t>
      </w:r>
      <w:proofErr w:type="spellEnd"/>
      <w:r w:rsidRPr="00CC3B32">
        <w:t xml:space="preserve"> = </w:t>
      </w:r>
      <w:proofErr w:type="gramStart"/>
      <w:r w:rsidRPr="00CC3B32">
        <w:t>SUM(</w:t>
      </w:r>
      <w:proofErr w:type="spellStart"/>
      <w:proofErr w:type="gramEnd"/>
      <w:r w:rsidRPr="00CC3B32">
        <w:t>outstanding_idr</w:t>
      </w:r>
      <w:proofErr w:type="spellEnd"/>
      <w:r w:rsidRPr="00CC3B32">
        <w:t>) / 1e12</w:t>
      </w:r>
    </w:p>
    <w:p w14:paraId="7104BF91" w14:textId="77777777" w:rsidR="00CC3B32" w:rsidRPr="00CC3B32" w:rsidRDefault="00CC3B32" w:rsidP="00CC3B32">
      <w:pPr>
        <w:spacing w:before="40"/>
      </w:pPr>
      <w:r w:rsidRPr="00CC3B32">
        <w:t xml:space="preserve">    financed_emissions_gross_tco2e = </w:t>
      </w:r>
      <w:proofErr w:type="gramStart"/>
      <w:r w:rsidRPr="00CC3B32">
        <w:t>SUM(</w:t>
      </w:r>
      <w:proofErr w:type="gramEnd"/>
      <w:r w:rsidRPr="00CC3B32">
        <w:t>financed_emissions_loan_tco2e)</w:t>
      </w:r>
    </w:p>
    <w:p w14:paraId="5E360B38" w14:textId="77777777" w:rsidR="00CC3B32" w:rsidRPr="00CC3B32" w:rsidRDefault="00CC3B32" w:rsidP="00CC3B32">
      <w:pPr>
        <w:spacing w:before="40"/>
      </w:pPr>
      <w:r w:rsidRPr="00CC3B32">
        <w:t xml:space="preserve">    financed_emissions_weighted_tco2e = </w:t>
      </w:r>
      <w:proofErr w:type="gramStart"/>
      <w:r w:rsidRPr="00CC3B32">
        <w:t>SUM(</w:t>
      </w:r>
      <w:proofErr w:type="gramEnd"/>
      <w:r w:rsidRPr="00CC3B32">
        <w:t>financed_emissions_weighted_tco2e)</w:t>
      </w:r>
    </w:p>
    <w:p w14:paraId="5A5952C3" w14:textId="77777777" w:rsidR="00CC3B32" w:rsidRPr="00CC3B32" w:rsidRDefault="00CC3B32" w:rsidP="00CC3B32">
      <w:pPr>
        <w:spacing w:before="40"/>
      </w:pPr>
      <w:r w:rsidRPr="00CC3B32">
        <w:t xml:space="preserve">    </w:t>
      </w:r>
      <w:proofErr w:type="spellStart"/>
      <w:r w:rsidRPr="00CC3B32">
        <w:t>avg_pcaf_score</w:t>
      </w:r>
      <w:proofErr w:type="spellEnd"/>
      <w:r w:rsidRPr="00CC3B32">
        <w:t xml:space="preserve"> = </w:t>
      </w:r>
      <w:proofErr w:type="gramStart"/>
      <w:r w:rsidRPr="00CC3B32">
        <w:t>AVG(</w:t>
      </w:r>
      <w:proofErr w:type="spellStart"/>
      <w:proofErr w:type="gramEnd"/>
      <w:r w:rsidRPr="00CC3B32">
        <w:t>pcaf_data_quality_score</w:t>
      </w:r>
      <w:proofErr w:type="spellEnd"/>
      <w:r w:rsidRPr="00CC3B32">
        <w:t>)</w:t>
      </w:r>
    </w:p>
    <w:p w14:paraId="2FC8E080" w14:textId="77777777" w:rsidR="00CC3B32" w:rsidRPr="00CC3B32" w:rsidRDefault="00CC3B32" w:rsidP="00CC3B32">
      <w:pPr>
        <w:spacing w:before="40"/>
      </w:pPr>
      <w:r w:rsidRPr="00CC3B32">
        <w:t xml:space="preserve">    </w:t>
      </w:r>
      <w:proofErr w:type="spellStart"/>
      <w:r w:rsidRPr="00CC3B32">
        <w:t>high_quality_data_pct</w:t>
      </w:r>
      <w:proofErr w:type="spellEnd"/>
      <w:r w:rsidRPr="00CC3B32">
        <w:t xml:space="preserve"> = (COUNT WHERE </w:t>
      </w:r>
      <w:proofErr w:type="spellStart"/>
      <w:r w:rsidRPr="00CC3B32">
        <w:t>pcaf_data_quality_score</w:t>
      </w:r>
      <w:proofErr w:type="spellEnd"/>
      <w:r w:rsidRPr="00CC3B32">
        <w:t xml:space="preserve"> &lt;= 2) / </w:t>
      </w:r>
      <w:proofErr w:type="spellStart"/>
      <w:r w:rsidRPr="00CC3B32">
        <w:t>loan_count</w:t>
      </w:r>
      <w:proofErr w:type="spellEnd"/>
      <w:r w:rsidRPr="00CC3B32">
        <w:t xml:space="preserve"> × 100</w:t>
      </w:r>
    </w:p>
    <w:p w14:paraId="585F06D8" w14:textId="77777777" w:rsidR="00DD3F13" w:rsidRDefault="00DD3F13" w:rsidP="00CC3B32">
      <w:pPr>
        <w:spacing w:before="40"/>
        <w:rPr>
          <w:b/>
          <w:bCs/>
        </w:rPr>
      </w:pPr>
    </w:p>
    <w:p w14:paraId="48596A49" w14:textId="776E2A70" w:rsidR="00CC3B32" w:rsidRPr="00CC3B32" w:rsidRDefault="00CC3B32" w:rsidP="00B43BA3">
      <w:pPr>
        <w:pStyle w:val="Heading3"/>
      </w:pPr>
      <w:bookmarkStart w:id="26" w:name="_Toc230944343"/>
      <w:r w:rsidRPr="00CC3B32">
        <w:t>Three Validation Gates (Pre-Processing)</w:t>
      </w:r>
      <w:bookmarkEnd w:id="26"/>
    </w:p>
    <w:p w14:paraId="294F5FEB" w14:textId="77777777" w:rsidR="00CC3B32" w:rsidRPr="00CC3B32" w:rsidRDefault="00CC3B32" w:rsidP="00B43BA3">
      <w:pPr>
        <w:pStyle w:val="Heading4"/>
      </w:pPr>
      <w:r w:rsidRPr="00CC3B32">
        <w:t>REQ-ETL-18: Gate 1 — Enterprise Value Non-Positive</w:t>
      </w:r>
    </w:p>
    <w:p w14:paraId="651F7556" w14:textId="77777777" w:rsidR="00CC3B32" w:rsidRPr="00CC3B32" w:rsidRDefault="00CC3B32" w:rsidP="00CC3B32">
      <w:pPr>
        <w:spacing w:before="40"/>
      </w:pPr>
      <w:r w:rsidRPr="00CC3B32">
        <w:t>IF (</w:t>
      </w:r>
      <w:proofErr w:type="spellStart"/>
      <w:r w:rsidRPr="00CC3B32">
        <w:t>total_equity_idr</w:t>
      </w:r>
      <w:proofErr w:type="spellEnd"/>
      <w:r w:rsidRPr="00CC3B32">
        <w:t xml:space="preserve"> + </w:t>
      </w:r>
      <w:proofErr w:type="spellStart"/>
      <w:r w:rsidRPr="00CC3B32">
        <w:t>total_debt_idr</w:t>
      </w:r>
      <w:proofErr w:type="spellEnd"/>
      <w:r w:rsidRPr="00CC3B32">
        <w:t>) &lt;= 0:</w:t>
      </w:r>
    </w:p>
    <w:p w14:paraId="02E56293" w14:textId="77777777" w:rsidR="00CC3B32" w:rsidRPr="00CC3B32" w:rsidRDefault="00CC3B32" w:rsidP="00CC3B32">
      <w:pPr>
        <w:spacing w:before="40"/>
      </w:pPr>
      <w:r w:rsidRPr="00CC3B32">
        <w:t xml:space="preserve">    ACTION: REJECT loan record</w:t>
      </w:r>
    </w:p>
    <w:p w14:paraId="35035E52" w14:textId="77777777" w:rsidR="00CC3B32" w:rsidRPr="00CC3B32" w:rsidRDefault="00CC3B32" w:rsidP="00CC3B32">
      <w:pPr>
        <w:spacing w:before="40"/>
      </w:pPr>
      <w:r w:rsidRPr="00CC3B32">
        <w:t xml:space="preserve">    REASON: Cannot compute attribution factor (division by zero or negative)</w:t>
      </w:r>
    </w:p>
    <w:p w14:paraId="5D463D1E" w14:textId="77777777" w:rsidR="00CC3B32" w:rsidRPr="00CC3B32" w:rsidRDefault="00CC3B32" w:rsidP="00CC3B32">
      <w:pPr>
        <w:spacing w:before="40"/>
      </w:pPr>
      <w:r w:rsidRPr="00CC3B32">
        <w:lastRenderedPageBreak/>
        <w:t xml:space="preserve">    LOG: </w:t>
      </w:r>
      <w:proofErr w:type="spellStart"/>
      <w:r w:rsidRPr="00CC3B32">
        <w:t>borrower_id</w:t>
      </w:r>
      <w:proofErr w:type="spellEnd"/>
      <w:r w:rsidRPr="00CC3B32">
        <w:t xml:space="preserve">, </w:t>
      </w:r>
      <w:proofErr w:type="spellStart"/>
      <w:r w:rsidRPr="00CC3B32">
        <w:t>loan_id</w:t>
      </w:r>
      <w:proofErr w:type="spellEnd"/>
      <w:r w:rsidRPr="00CC3B32">
        <w:t>, equity, debt values</w:t>
      </w:r>
    </w:p>
    <w:p w14:paraId="6AA383C2" w14:textId="77777777" w:rsidR="00CC3B32" w:rsidRPr="00CC3B32" w:rsidRDefault="00CC3B32" w:rsidP="00CC3B32">
      <w:pPr>
        <w:spacing w:before="40"/>
      </w:pPr>
      <w:r w:rsidRPr="00CC3B32">
        <w:t xml:space="preserve">    ROUTE: error partition</w:t>
      </w:r>
    </w:p>
    <w:p w14:paraId="1E029DD8" w14:textId="77777777" w:rsidR="00CC3B32" w:rsidRPr="00CC3B32" w:rsidRDefault="00CC3B32" w:rsidP="00B43BA3">
      <w:pPr>
        <w:pStyle w:val="Heading4"/>
      </w:pPr>
      <w:r w:rsidRPr="00CC3B32">
        <w:t>REQ-ETL-19: Gate 2 — Outstanding Exceeds Enterprise Value</w:t>
      </w:r>
    </w:p>
    <w:p w14:paraId="656E1E50" w14:textId="77777777" w:rsidR="00CC3B32" w:rsidRPr="00CC3B32" w:rsidRDefault="00CC3B32" w:rsidP="00CC3B32">
      <w:pPr>
        <w:spacing w:before="40"/>
      </w:pPr>
      <w:r w:rsidRPr="00CC3B32">
        <w:t xml:space="preserve">IF </w:t>
      </w:r>
      <w:proofErr w:type="spellStart"/>
      <w:r w:rsidRPr="00CC3B32">
        <w:t>outstanding_idr</w:t>
      </w:r>
      <w:proofErr w:type="spellEnd"/>
      <w:r w:rsidRPr="00CC3B32">
        <w:t xml:space="preserve"> &gt; (</w:t>
      </w:r>
      <w:proofErr w:type="spellStart"/>
      <w:r w:rsidRPr="00CC3B32">
        <w:t>total_equity_idr</w:t>
      </w:r>
      <w:proofErr w:type="spellEnd"/>
      <w:r w:rsidRPr="00CC3B32">
        <w:t xml:space="preserve"> + </w:t>
      </w:r>
      <w:proofErr w:type="spellStart"/>
      <w:r w:rsidRPr="00CC3B32">
        <w:t>total_debt_idr</w:t>
      </w:r>
      <w:proofErr w:type="spellEnd"/>
      <w:r w:rsidRPr="00CC3B32">
        <w:t>):</w:t>
      </w:r>
    </w:p>
    <w:p w14:paraId="4C8DE1C4" w14:textId="77777777" w:rsidR="00CC3B32" w:rsidRPr="00CC3B32" w:rsidRDefault="00CC3B32" w:rsidP="00CC3B32">
      <w:pPr>
        <w:spacing w:before="40"/>
      </w:pPr>
      <w:r w:rsidRPr="00CC3B32">
        <w:t xml:space="preserve">    ACTION: CAP </w:t>
      </w:r>
      <w:proofErr w:type="spellStart"/>
      <w:r w:rsidRPr="00CC3B32">
        <w:t>attribution_factor</w:t>
      </w:r>
      <w:proofErr w:type="spellEnd"/>
      <w:r w:rsidRPr="00CC3B32">
        <w:t xml:space="preserve"> at 1.0</w:t>
      </w:r>
    </w:p>
    <w:p w14:paraId="7A1AFBF5" w14:textId="77777777" w:rsidR="00CC3B32" w:rsidRPr="00CC3B32" w:rsidRDefault="00CC3B32" w:rsidP="00CC3B32">
      <w:pPr>
        <w:spacing w:before="40"/>
      </w:pPr>
      <w:r w:rsidRPr="00CC3B32">
        <w:t xml:space="preserve">    REASON: Data quality issue — outstanding may include unreconciled facilities</w:t>
      </w:r>
    </w:p>
    <w:p w14:paraId="7840EB73" w14:textId="77777777" w:rsidR="00CC3B32" w:rsidRPr="00CC3B32" w:rsidRDefault="00CC3B32" w:rsidP="00CC3B32">
      <w:pPr>
        <w:spacing w:before="40"/>
      </w:pPr>
      <w:r w:rsidRPr="00CC3B32">
        <w:t xml:space="preserve">    LOG: </w:t>
      </w:r>
      <w:proofErr w:type="spellStart"/>
      <w:r w:rsidRPr="00CC3B32">
        <w:t>borrower_id</w:t>
      </w:r>
      <w:proofErr w:type="spellEnd"/>
      <w:r w:rsidRPr="00CC3B32">
        <w:t xml:space="preserve">, </w:t>
      </w:r>
      <w:proofErr w:type="spellStart"/>
      <w:r w:rsidRPr="00CC3B32">
        <w:t>loan_id</w:t>
      </w:r>
      <w:proofErr w:type="spellEnd"/>
      <w:r w:rsidRPr="00CC3B32">
        <w:t xml:space="preserve">, original </w:t>
      </w:r>
      <w:proofErr w:type="spellStart"/>
      <w:r w:rsidRPr="00CC3B32">
        <w:t>attribution_factor</w:t>
      </w:r>
      <w:proofErr w:type="spellEnd"/>
      <w:r w:rsidRPr="00CC3B32">
        <w:t xml:space="preserve"> value</w:t>
      </w:r>
    </w:p>
    <w:p w14:paraId="6D9587F2" w14:textId="77777777" w:rsidR="00CC3B32" w:rsidRPr="00CC3B32" w:rsidRDefault="00CC3B32" w:rsidP="00CC3B32">
      <w:pPr>
        <w:spacing w:before="40"/>
      </w:pPr>
      <w:r w:rsidRPr="00CC3B32">
        <w:t xml:space="preserve">    FLAG: </w:t>
      </w:r>
      <w:proofErr w:type="spellStart"/>
      <w:r w:rsidRPr="00CC3B32">
        <w:t>data_quality_flag</w:t>
      </w:r>
      <w:proofErr w:type="spellEnd"/>
      <w:r w:rsidRPr="00CC3B32">
        <w:t xml:space="preserve"> = 'AF_CAPPED'</w:t>
      </w:r>
    </w:p>
    <w:p w14:paraId="1C8D41C8" w14:textId="77777777" w:rsidR="00CC3B32" w:rsidRPr="00CC3B32" w:rsidRDefault="00CC3B32" w:rsidP="00B43BA3">
      <w:pPr>
        <w:pStyle w:val="Heading4"/>
      </w:pPr>
      <w:r w:rsidRPr="00CC3B32">
        <w:t>REQ-ETL-20: Gate 3 — Borrower Emissions Non-Positive</w:t>
      </w:r>
    </w:p>
    <w:p w14:paraId="72215AAA" w14:textId="77777777" w:rsidR="00CC3B32" w:rsidRPr="00CC3B32" w:rsidRDefault="00CC3B32" w:rsidP="00CC3B32">
      <w:pPr>
        <w:spacing w:before="40"/>
      </w:pPr>
      <w:r w:rsidRPr="00CC3B32">
        <w:t>IF borrower_emissions_tco2e &lt;= 0:</w:t>
      </w:r>
    </w:p>
    <w:p w14:paraId="04A010C4" w14:textId="77777777" w:rsidR="00CC3B32" w:rsidRPr="00CC3B32" w:rsidRDefault="00CC3B32" w:rsidP="00CC3B32">
      <w:pPr>
        <w:spacing w:before="40"/>
      </w:pPr>
      <w:r w:rsidRPr="00CC3B32">
        <w:t xml:space="preserve">    ACTION: REJECT loan record from financed emissions calculation</w:t>
      </w:r>
    </w:p>
    <w:p w14:paraId="0BAFDCFD" w14:textId="77777777" w:rsidR="00CC3B32" w:rsidRPr="00CC3B32" w:rsidRDefault="00CC3B32" w:rsidP="00CC3B32">
      <w:pPr>
        <w:spacing w:before="40"/>
      </w:pPr>
      <w:r w:rsidRPr="00CC3B32">
        <w:t xml:space="preserve">    REASON: Cannot attribute negative or zero emissions</w:t>
      </w:r>
    </w:p>
    <w:p w14:paraId="74BD88B5" w14:textId="77777777" w:rsidR="00CC3B32" w:rsidRPr="00CC3B32" w:rsidRDefault="00CC3B32" w:rsidP="00CC3B32">
      <w:pPr>
        <w:spacing w:before="40"/>
      </w:pPr>
      <w:r w:rsidRPr="00CC3B32">
        <w:t xml:space="preserve">    LOG: </w:t>
      </w:r>
      <w:proofErr w:type="spellStart"/>
      <w:r w:rsidRPr="00CC3B32">
        <w:t>borrower_id</w:t>
      </w:r>
      <w:proofErr w:type="spellEnd"/>
      <w:r w:rsidRPr="00CC3B32">
        <w:t xml:space="preserve">, reported emissions value, </w:t>
      </w:r>
      <w:proofErr w:type="spellStart"/>
      <w:r w:rsidRPr="00CC3B32">
        <w:t>ef_source</w:t>
      </w:r>
      <w:proofErr w:type="spellEnd"/>
    </w:p>
    <w:p w14:paraId="26328DCD" w14:textId="77777777" w:rsidR="00CC3B32" w:rsidRPr="00CC3B32" w:rsidRDefault="00CC3B32" w:rsidP="00CC3B32">
      <w:pPr>
        <w:spacing w:before="40"/>
      </w:pPr>
      <w:r w:rsidRPr="00CC3B32">
        <w:t xml:space="preserve">    ROUTE: error partition</w:t>
      </w:r>
    </w:p>
    <w:p w14:paraId="7C76C9A9" w14:textId="77777777" w:rsidR="00CC3B32" w:rsidRPr="00CC3B32" w:rsidRDefault="00CC3B32" w:rsidP="00CC3B32">
      <w:pPr>
        <w:spacing w:before="40"/>
      </w:pPr>
      <w:r w:rsidRPr="00CC3B32">
        <w:t xml:space="preserve">    NOTE: These borrowers still appear in portfolio outstanding but NOT in financed emissions</w:t>
      </w:r>
    </w:p>
    <w:p w14:paraId="74235094" w14:textId="77777777" w:rsidR="00CC3B32" w:rsidRPr="00CC3B32" w:rsidRDefault="00CC3B32" w:rsidP="00B43BA3">
      <w:pPr>
        <w:pStyle w:val="Heading3"/>
      </w:pPr>
      <w:bookmarkStart w:id="27" w:name="_Toc230944344"/>
      <w:r w:rsidRPr="00CC3B32">
        <w:t>Portfolio-Level Quality Metrics</w:t>
      </w:r>
      <w:bookmarkEnd w:id="27"/>
    </w:p>
    <w:p w14:paraId="102177FB" w14:textId="77777777" w:rsidR="00B43BA3" w:rsidRDefault="00B43BA3" w:rsidP="00CC3B32">
      <w:pPr>
        <w:spacing w:before="40"/>
        <w:rPr>
          <w:b/>
          <w:bCs/>
        </w:rPr>
      </w:pPr>
    </w:p>
    <w:p w14:paraId="09D72518" w14:textId="4C345EB1" w:rsidR="00CC3B32" w:rsidRPr="00CC3B32" w:rsidRDefault="00CC3B32" w:rsidP="00B43BA3">
      <w:pPr>
        <w:pStyle w:val="Heading4"/>
      </w:pPr>
      <w:r w:rsidRPr="00CC3B32">
        <w:t>REQ-ETL-21: Weighted PCAF Data Quality Score</w:t>
      </w:r>
    </w:p>
    <w:p w14:paraId="1DB6CFC7" w14:textId="77777777" w:rsidR="00CC3B32" w:rsidRPr="00CC3B32" w:rsidRDefault="00CC3B32" w:rsidP="00CC3B32">
      <w:pPr>
        <w:spacing w:before="40"/>
      </w:pPr>
      <w:proofErr w:type="spellStart"/>
      <w:r w:rsidRPr="00CC3B32">
        <w:t>portfolio_weighted_pcaf</w:t>
      </w:r>
      <w:proofErr w:type="spellEnd"/>
      <w:r w:rsidRPr="00CC3B32">
        <w:t xml:space="preserve"> = </w:t>
      </w:r>
      <w:proofErr w:type="gramStart"/>
      <w:r w:rsidRPr="00CC3B32">
        <w:t>SUM(</w:t>
      </w:r>
      <w:proofErr w:type="spellStart"/>
      <w:proofErr w:type="gramEnd"/>
      <w:r w:rsidRPr="00CC3B32">
        <w:t>outstanding_idr_i</w:t>
      </w:r>
      <w:proofErr w:type="spellEnd"/>
      <w:r w:rsidRPr="00CC3B32">
        <w:t xml:space="preserve"> × </w:t>
      </w:r>
      <w:proofErr w:type="spellStart"/>
      <w:r w:rsidRPr="00CC3B32">
        <w:t>pcaf_data_quality_score_i</w:t>
      </w:r>
      <w:proofErr w:type="spellEnd"/>
      <w:r w:rsidRPr="00CC3B32">
        <w:t xml:space="preserve">) / </w:t>
      </w:r>
      <w:proofErr w:type="gramStart"/>
      <w:r w:rsidRPr="00CC3B32">
        <w:t>SUM(</w:t>
      </w:r>
      <w:proofErr w:type="spellStart"/>
      <w:proofErr w:type="gramEnd"/>
      <w:r w:rsidRPr="00CC3B32">
        <w:t>outstanding_idr_i</w:t>
      </w:r>
      <w:proofErr w:type="spellEnd"/>
      <w:r w:rsidRPr="00CC3B32">
        <w:t>)</w:t>
      </w:r>
    </w:p>
    <w:p w14:paraId="094DD8C4" w14:textId="77777777" w:rsidR="00CC3B32" w:rsidRPr="00CC3B32" w:rsidRDefault="00CC3B32" w:rsidP="00CC3B32">
      <w:pPr>
        <w:spacing w:before="40"/>
      </w:pPr>
      <w:r w:rsidRPr="00CC3B32">
        <w:t xml:space="preserve">For all validated loans across all sectors. This becomes </w:t>
      </w:r>
      <w:proofErr w:type="spellStart"/>
      <w:r w:rsidRPr="00CC3B32">
        <w:t>avg_pcaf_data_quality</w:t>
      </w:r>
      <w:proofErr w:type="spellEnd"/>
      <w:r w:rsidRPr="00CC3B32">
        <w:t xml:space="preserve"> in the aggregated zone.</w:t>
      </w:r>
    </w:p>
    <w:p w14:paraId="0A819805" w14:textId="77777777" w:rsidR="00CC3B32" w:rsidRDefault="00CC3B32" w:rsidP="00CC3B32">
      <w:pPr>
        <w:spacing w:before="40"/>
      </w:pPr>
      <w:r w:rsidRPr="00CC3B32">
        <w:rPr>
          <w:b/>
          <w:bCs/>
        </w:rPr>
        <w:t>Range:</w:t>
      </w:r>
      <w:r w:rsidRPr="00CC3B32">
        <w:t xml:space="preserve"> 1.0 – 5.0 (2 decimal places)</w:t>
      </w:r>
    </w:p>
    <w:p w14:paraId="3C83D5D7" w14:textId="77777777" w:rsidR="00B43BA3" w:rsidRPr="00CC3B32" w:rsidRDefault="00B43BA3" w:rsidP="00CC3B32">
      <w:pPr>
        <w:spacing w:before="40"/>
      </w:pPr>
    </w:p>
    <w:p w14:paraId="28B1AFDD" w14:textId="77777777" w:rsidR="00CC3B32" w:rsidRPr="00CC3B32" w:rsidRDefault="00CC3B32" w:rsidP="00B43BA3">
      <w:pPr>
        <w:pStyle w:val="Heading4"/>
      </w:pPr>
      <w:r w:rsidRPr="00CC3B32">
        <w:t>REQ-ETL-22: Portfolio Coverage Percentage</w:t>
      </w:r>
    </w:p>
    <w:p w14:paraId="43B48607" w14:textId="77777777" w:rsidR="00CC3B32" w:rsidRPr="00CC3B32" w:rsidRDefault="00CC3B32" w:rsidP="00CC3B32">
      <w:pPr>
        <w:spacing w:before="40"/>
      </w:pPr>
      <w:proofErr w:type="spellStart"/>
      <w:r w:rsidRPr="00CC3B32">
        <w:t>portfolio_coverage_pct</w:t>
      </w:r>
      <w:proofErr w:type="spellEnd"/>
      <w:r w:rsidRPr="00CC3B32">
        <w:t xml:space="preserve"> = (</w:t>
      </w:r>
    </w:p>
    <w:p w14:paraId="7F86A516" w14:textId="77777777" w:rsidR="00CC3B32" w:rsidRPr="00CC3B32" w:rsidRDefault="00CC3B32" w:rsidP="00CC3B32">
      <w:pPr>
        <w:spacing w:before="40"/>
      </w:pPr>
      <w:r w:rsidRPr="00CC3B32">
        <w:t xml:space="preserve">    </w:t>
      </w:r>
      <w:proofErr w:type="gramStart"/>
      <w:r w:rsidRPr="00CC3B32">
        <w:t>SUM(</w:t>
      </w:r>
      <w:proofErr w:type="spellStart"/>
      <w:proofErr w:type="gramEnd"/>
      <w:r w:rsidRPr="00CC3B32">
        <w:t>outstanding_idr</w:t>
      </w:r>
      <w:proofErr w:type="spellEnd"/>
      <w:r w:rsidRPr="00CC3B32">
        <w:t xml:space="preserve"> WHERE </w:t>
      </w:r>
      <w:proofErr w:type="spellStart"/>
      <w:r w:rsidRPr="00CC3B32">
        <w:t>financed_emissions_computed</w:t>
      </w:r>
      <w:proofErr w:type="spellEnd"/>
      <w:r w:rsidRPr="00CC3B32">
        <w:t xml:space="preserve"> = TRUE) </w:t>
      </w:r>
    </w:p>
    <w:p w14:paraId="6B78486E" w14:textId="77777777" w:rsidR="00CC3B32" w:rsidRPr="00CC3B32" w:rsidRDefault="00CC3B32" w:rsidP="00CC3B32">
      <w:pPr>
        <w:spacing w:before="40"/>
      </w:pPr>
      <w:r w:rsidRPr="00CC3B32">
        <w:t xml:space="preserve">    / </w:t>
      </w:r>
      <w:proofErr w:type="gramStart"/>
      <w:r w:rsidRPr="00CC3B32">
        <w:t>SUM(</w:t>
      </w:r>
      <w:proofErr w:type="spellStart"/>
      <w:proofErr w:type="gramEnd"/>
      <w:r w:rsidRPr="00CC3B32">
        <w:t>total_outstanding_idr_all_loans</w:t>
      </w:r>
      <w:proofErr w:type="spellEnd"/>
      <w:r w:rsidRPr="00CC3B32">
        <w:t>)</w:t>
      </w:r>
    </w:p>
    <w:p w14:paraId="007FA584" w14:textId="77777777" w:rsidR="00CC3B32" w:rsidRPr="00CC3B32" w:rsidRDefault="00CC3B32" w:rsidP="00CC3B32">
      <w:pPr>
        <w:spacing w:before="40"/>
      </w:pPr>
      <w:r w:rsidRPr="00CC3B32">
        <w:t>) × 100</w:t>
      </w:r>
    </w:p>
    <w:p w14:paraId="3BFD6EAD" w14:textId="77777777" w:rsidR="00CC3B32" w:rsidRDefault="00CC3B32" w:rsidP="00CC3B32">
      <w:pPr>
        <w:spacing w:before="40"/>
      </w:pPr>
      <w:r w:rsidRPr="00CC3B32">
        <w:t>Must be disclosed in the report narrative. Target for PCAF signatory: &gt;90%.</w:t>
      </w:r>
    </w:p>
    <w:p w14:paraId="2513774B" w14:textId="77777777" w:rsidR="00B77FAC" w:rsidRPr="00CC3B32" w:rsidRDefault="00B77FAC" w:rsidP="00CC3B32">
      <w:pPr>
        <w:spacing w:before="40"/>
      </w:pPr>
    </w:p>
    <w:p w14:paraId="048BC5C2" w14:textId="77777777" w:rsidR="00CC3B32" w:rsidRPr="00CC3B32" w:rsidRDefault="00CC3B32" w:rsidP="00B77FAC">
      <w:pPr>
        <w:pStyle w:val="Heading3"/>
      </w:pPr>
      <w:bookmarkStart w:id="28" w:name="_Toc230944345"/>
      <w:r w:rsidRPr="00CC3B32">
        <w:t>Output Constraint</w:t>
      </w:r>
      <w:bookmarkEnd w:id="28"/>
    </w:p>
    <w:p w14:paraId="012E596E" w14:textId="77777777" w:rsidR="00CC3B32" w:rsidRPr="00CC3B32" w:rsidRDefault="00CC3B32" w:rsidP="00FA32B5">
      <w:pPr>
        <w:pStyle w:val="Heading4"/>
      </w:pPr>
      <w:r w:rsidRPr="00CC3B32">
        <w:t>REQ-ETL-23: Gross vs Weighted Distinction</w:t>
      </w:r>
    </w:p>
    <w:p w14:paraId="6A297C0B" w14:textId="77777777" w:rsidR="00CC3B32" w:rsidRPr="00CC3B32" w:rsidRDefault="00CC3B32" w:rsidP="00CC3B32">
      <w:pPr>
        <w:spacing w:before="40"/>
      </w:pPr>
      <w:r w:rsidRPr="00CC3B32">
        <w:t xml:space="preserve">The curated output MUST store BOTH financed_emissions_gross_tco2e AND financed_emissions_weighted_tco2e as </w:t>
      </w:r>
      <w:r w:rsidRPr="00CC3B32">
        <w:rPr>
          <w:b/>
          <w:bCs/>
        </w:rPr>
        <w:t>separate columns</w:t>
      </w:r>
      <w:r w:rsidRPr="00CC3B32">
        <w:t>. They MUST NEVER be conflated, averaged, or merged into a single value. The agent prompt validation rule VAL-NUM-06 enforces this distinction in narrative text.</w:t>
      </w:r>
    </w:p>
    <w:p w14:paraId="64A27ED6" w14:textId="77777777" w:rsidR="002A22A0" w:rsidRDefault="002A22A0">
      <w:pPr>
        <w:spacing w:before="40"/>
      </w:pPr>
    </w:p>
    <w:p w14:paraId="64A27ED7" w14:textId="77777777" w:rsidR="002A22A0" w:rsidRDefault="00B96FDC">
      <w:pPr>
        <w:pStyle w:val="Heading2"/>
      </w:pPr>
      <w:bookmarkStart w:id="29" w:name="_Toc230944346"/>
      <w:r>
        <w:t>3.5 Aggregated Zone Computation Rules</w:t>
      </w:r>
      <w:bookmarkEnd w:id="29"/>
    </w:p>
    <w:p w14:paraId="0B8DEA8B" w14:textId="77777777" w:rsidR="008604FD" w:rsidRPr="008604FD" w:rsidRDefault="008604FD" w:rsidP="008B54CE">
      <w:pPr>
        <w:pStyle w:val="Heading3"/>
      </w:pPr>
      <w:bookmarkStart w:id="30" w:name="_Toc230944347"/>
      <w:r w:rsidRPr="008604FD">
        <w:t>Overview</w:t>
      </w:r>
      <w:bookmarkEnd w:id="30"/>
    </w:p>
    <w:tbl>
      <w:tblPr>
        <w:tblStyle w:val="GridTable4-Accent1"/>
        <w:tblW w:w="0" w:type="auto"/>
        <w:tblLook w:val="04A0" w:firstRow="1" w:lastRow="0" w:firstColumn="1" w:lastColumn="0" w:noHBand="0" w:noVBand="1"/>
      </w:tblPr>
      <w:tblGrid>
        <w:gridCol w:w="1672"/>
        <w:gridCol w:w="8045"/>
      </w:tblGrid>
      <w:tr w:rsidR="008604FD" w:rsidRPr="008604FD" w14:paraId="6F89D36E" w14:textId="77777777" w:rsidTr="008B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B9596" w14:textId="77777777" w:rsidR="008604FD" w:rsidRPr="008604FD" w:rsidRDefault="008604FD" w:rsidP="008604FD">
            <w:pPr>
              <w:spacing w:after="120"/>
            </w:pPr>
            <w:r w:rsidRPr="008604FD">
              <w:t>Attribute</w:t>
            </w:r>
          </w:p>
        </w:tc>
        <w:tc>
          <w:tcPr>
            <w:tcW w:w="0" w:type="auto"/>
            <w:hideMark/>
          </w:tcPr>
          <w:p w14:paraId="60567315" w14:textId="77777777" w:rsidR="008604FD" w:rsidRPr="008604FD" w:rsidRDefault="008604FD" w:rsidP="008604FD">
            <w:pPr>
              <w:spacing w:after="120"/>
              <w:cnfStyle w:val="100000000000" w:firstRow="1" w:lastRow="0" w:firstColumn="0" w:lastColumn="0" w:oddVBand="0" w:evenVBand="0" w:oddHBand="0" w:evenHBand="0" w:firstRowFirstColumn="0" w:firstRowLastColumn="0" w:lastRowFirstColumn="0" w:lastRowLastColumn="0"/>
            </w:pPr>
            <w:r w:rsidRPr="008604FD">
              <w:t>Value</w:t>
            </w:r>
          </w:p>
        </w:tc>
      </w:tr>
      <w:tr w:rsidR="008604FD" w:rsidRPr="008604FD" w14:paraId="1668EEE5"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104E5" w14:textId="77777777" w:rsidR="008604FD" w:rsidRPr="008604FD" w:rsidRDefault="008604FD" w:rsidP="008604FD">
            <w:pPr>
              <w:spacing w:after="120"/>
            </w:pPr>
            <w:r w:rsidRPr="008604FD">
              <w:t>Glue Job Name</w:t>
            </w:r>
          </w:p>
        </w:tc>
        <w:tc>
          <w:tcPr>
            <w:tcW w:w="0" w:type="auto"/>
            <w:hideMark/>
          </w:tcPr>
          <w:p w14:paraId="11A58841"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proofErr w:type="spellStart"/>
            <w:r w:rsidRPr="008604FD">
              <w:t>esg</w:t>
            </w:r>
            <w:proofErr w:type="spellEnd"/>
            <w:r w:rsidRPr="008604FD">
              <w:t>-</w:t>
            </w:r>
            <w:proofErr w:type="spellStart"/>
            <w:r w:rsidRPr="008604FD">
              <w:t>etl</w:t>
            </w:r>
            <w:proofErr w:type="spellEnd"/>
            <w:r w:rsidRPr="008604FD">
              <w:t>-aggregation</w:t>
            </w:r>
          </w:p>
        </w:tc>
      </w:tr>
      <w:tr w:rsidR="008604FD" w:rsidRPr="008604FD" w14:paraId="71879C0D" w14:textId="77777777" w:rsidTr="008B54CE">
        <w:tc>
          <w:tcPr>
            <w:cnfStyle w:val="001000000000" w:firstRow="0" w:lastRow="0" w:firstColumn="1" w:lastColumn="0" w:oddVBand="0" w:evenVBand="0" w:oddHBand="0" w:evenHBand="0" w:firstRowFirstColumn="0" w:firstRowLastColumn="0" w:lastRowFirstColumn="0" w:lastRowLastColumn="0"/>
            <w:tcW w:w="0" w:type="auto"/>
            <w:hideMark/>
          </w:tcPr>
          <w:p w14:paraId="52A19365" w14:textId="77777777" w:rsidR="008604FD" w:rsidRPr="008604FD" w:rsidRDefault="008604FD" w:rsidP="008604FD">
            <w:pPr>
              <w:spacing w:after="120"/>
            </w:pPr>
            <w:r w:rsidRPr="008604FD">
              <w:t>Input Tables</w:t>
            </w:r>
          </w:p>
        </w:tc>
        <w:tc>
          <w:tcPr>
            <w:tcW w:w="0" w:type="auto"/>
            <w:hideMark/>
          </w:tcPr>
          <w:p w14:paraId="1BA0591E" w14:textId="77777777" w:rsidR="008604FD" w:rsidRPr="008604FD" w:rsidRDefault="008604FD" w:rsidP="008604FD">
            <w:pPr>
              <w:spacing w:after="120"/>
              <w:cnfStyle w:val="000000000000" w:firstRow="0" w:lastRow="0" w:firstColumn="0" w:lastColumn="0" w:oddVBand="0" w:evenVBand="0" w:oddHBand="0" w:evenHBand="0" w:firstRowFirstColumn="0" w:firstRowLastColumn="0" w:lastRowFirstColumn="0" w:lastRowLastColumn="0"/>
            </w:pPr>
            <w:r w:rsidRPr="008604FD">
              <w:t>esg_curated.ghg_scope1, esg_curated.ghg_scope2, esg_curated.ghg_scope3_financed</w:t>
            </w:r>
          </w:p>
        </w:tc>
      </w:tr>
      <w:tr w:rsidR="008604FD" w:rsidRPr="008604FD" w14:paraId="12021842"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A9BDA" w14:textId="77777777" w:rsidR="008604FD" w:rsidRPr="008604FD" w:rsidRDefault="008604FD" w:rsidP="008604FD">
            <w:pPr>
              <w:spacing w:after="120"/>
            </w:pPr>
            <w:r w:rsidRPr="008604FD">
              <w:lastRenderedPageBreak/>
              <w:t>Output Table</w:t>
            </w:r>
          </w:p>
        </w:tc>
        <w:tc>
          <w:tcPr>
            <w:tcW w:w="0" w:type="auto"/>
            <w:hideMark/>
          </w:tcPr>
          <w:p w14:paraId="4CB9E139"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proofErr w:type="spellStart"/>
            <w:r w:rsidRPr="008604FD">
              <w:t>esg_aggregated.ghg_summary_annual</w:t>
            </w:r>
            <w:proofErr w:type="spellEnd"/>
          </w:p>
        </w:tc>
      </w:tr>
      <w:tr w:rsidR="008604FD" w:rsidRPr="008604FD" w14:paraId="77DA6A43" w14:textId="77777777" w:rsidTr="008B54CE">
        <w:tc>
          <w:tcPr>
            <w:cnfStyle w:val="001000000000" w:firstRow="0" w:lastRow="0" w:firstColumn="1" w:lastColumn="0" w:oddVBand="0" w:evenVBand="0" w:oddHBand="0" w:evenHBand="0" w:firstRowFirstColumn="0" w:firstRowLastColumn="0" w:lastRowFirstColumn="0" w:lastRowLastColumn="0"/>
            <w:tcW w:w="0" w:type="auto"/>
            <w:hideMark/>
          </w:tcPr>
          <w:p w14:paraId="75695991" w14:textId="77777777" w:rsidR="008604FD" w:rsidRPr="008604FD" w:rsidRDefault="008604FD" w:rsidP="008604FD">
            <w:pPr>
              <w:spacing w:after="120"/>
            </w:pPr>
            <w:r w:rsidRPr="008604FD">
              <w:t>Granularity</w:t>
            </w:r>
          </w:p>
        </w:tc>
        <w:tc>
          <w:tcPr>
            <w:tcW w:w="0" w:type="auto"/>
            <w:hideMark/>
          </w:tcPr>
          <w:p w14:paraId="659DF55A" w14:textId="77777777" w:rsidR="008604FD" w:rsidRPr="008604FD" w:rsidRDefault="008604FD" w:rsidP="008604FD">
            <w:pPr>
              <w:spacing w:after="120"/>
              <w:cnfStyle w:val="000000000000" w:firstRow="0" w:lastRow="0" w:firstColumn="0" w:lastColumn="0" w:oddVBand="0" w:evenVBand="0" w:oddHBand="0" w:evenHBand="0" w:firstRowFirstColumn="0" w:firstRowLastColumn="0" w:lastRowFirstColumn="0" w:lastRowLastColumn="0"/>
            </w:pPr>
            <w:r w:rsidRPr="008604FD">
              <w:t>One record per (</w:t>
            </w:r>
            <w:proofErr w:type="spellStart"/>
            <w:r w:rsidRPr="008604FD">
              <w:t>bank_id</w:t>
            </w:r>
            <w:proofErr w:type="spellEnd"/>
            <w:r w:rsidRPr="008604FD">
              <w:t xml:space="preserve">, </w:t>
            </w:r>
            <w:proofErr w:type="spellStart"/>
            <w:r w:rsidRPr="008604FD">
              <w:t>reporting_year</w:t>
            </w:r>
            <w:proofErr w:type="spellEnd"/>
            <w:r w:rsidRPr="008604FD">
              <w:t>)</w:t>
            </w:r>
          </w:p>
        </w:tc>
      </w:tr>
      <w:tr w:rsidR="008604FD" w:rsidRPr="008604FD" w14:paraId="0C454BF9" w14:textId="77777777" w:rsidTr="008B5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B941D" w14:textId="77777777" w:rsidR="008604FD" w:rsidRPr="008604FD" w:rsidRDefault="008604FD" w:rsidP="008604FD">
            <w:pPr>
              <w:spacing w:after="120"/>
            </w:pPr>
            <w:r w:rsidRPr="008604FD">
              <w:t>Purpose</w:t>
            </w:r>
          </w:p>
        </w:tc>
        <w:tc>
          <w:tcPr>
            <w:tcW w:w="0" w:type="auto"/>
            <w:hideMark/>
          </w:tcPr>
          <w:p w14:paraId="4FDDD51B" w14:textId="77777777" w:rsidR="008604FD" w:rsidRPr="008604FD" w:rsidRDefault="008604FD" w:rsidP="008604FD">
            <w:pPr>
              <w:spacing w:after="120"/>
              <w:cnfStyle w:val="000000100000" w:firstRow="0" w:lastRow="0" w:firstColumn="0" w:lastColumn="0" w:oddVBand="0" w:evenVBand="0" w:oddHBand="1" w:evenHBand="0" w:firstRowFirstColumn="0" w:firstRowLastColumn="0" w:lastRowFirstColumn="0" w:lastRowLastColumn="0"/>
            </w:pPr>
            <w:r w:rsidRPr="008604FD">
              <w:rPr>
                <w:b/>
                <w:bCs/>
              </w:rPr>
              <w:t>Single source of truth</w:t>
            </w:r>
            <w:r w:rsidRPr="008604FD">
              <w:t xml:space="preserve"> for all numerical claims in the generated report</w:t>
            </w:r>
          </w:p>
        </w:tc>
      </w:tr>
    </w:tbl>
    <w:p w14:paraId="0CBA240D" w14:textId="77777777" w:rsidR="008B54CE" w:rsidRDefault="008B54CE" w:rsidP="008604FD">
      <w:pPr>
        <w:rPr>
          <w:b/>
          <w:bCs/>
        </w:rPr>
      </w:pPr>
    </w:p>
    <w:p w14:paraId="598036CB" w14:textId="15E1A66B" w:rsidR="008604FD" w:rsidRPr="008604FD" w:rsidRDefault="008604FD" w:rsidP="008B54CE">
      <w:pPr>
        <w:pStyle w:val="Heading3"/>
      </w:pPr>
      <w:bookmarkStart w:id="31" w:name="_Toc230944348"/>
      <w:r w:rsidRPr="008604FD">
        <w:t>Core Aggregation Formulas</w:t>
      </w:r>
      <w:bookmarkEnd w:id="31"/>
    </w:p>
    <w:p w14:paraId="26C2F173" w14:textId="77777777" w:rsidR="008604FD" w:rsidRPr="008604FD" w:rsidRDefault="008604FD" w:rsidP="008B54CE">
      <w:pPr>
        <w:pStyle w:val="Heading4"/>
      </w:pPr>
      <w:r w:rsidRPr="008604FD">
        <w:t>REQ-ETL-24: Scope Totals</w:t>
      </w:r>
    </w:p>
    <w:p w14:paraId="1FB58B3E" w14:textId="77777777" w:rsidR="008604FD" w:rsidRPr="008604FD" w:rsidRDefault="008604FD" w:rsidP="008604FD">
      <w:r w:rsidRPr="008604FD">
        <w:t xml:space="preserve">scope1_tco2e = </w:t>
      </w:r>
      <w:proofErr w:type="gramStart"/>
      <w:r w:rsidRPr="008604FD">
        <w:t>SUM(</w:t>
      </w:r>
      <w:proofErr w:type="gramEnd"/>
      <w:r w:rsidRPr="008604FD">
        <w:t xml:space="preserve">curated.ghg_scope1.scope1_tco2e) for all facilities in </w:t>
      </w:r>
      <w:proofErr w:type="spellStart"/>
      <w:r w:rsidRPr="008604FD">
        <w:t>reporting_year</w:t>
      </w:r>
      <w:proofErr w:type="spellEnd"/>
    </w:p>
    <w:p w14:paraId="12AB816C" w14:textId="77777777" w:rsidR="008604FD" w:rsidRPr="008604FD" w:rsidRDefault="008604FD" w:rsidP="008604FD">
      <w:r w:rsidRPr="008604FD">
        <w:t xml:space="preserve">scope2_location_tco2e = </w:t>
      </w:r>
      <w:proofErr w:type="gramStart"/>
      <w:r w:rsidRPr="008604FD">
        <w:t>SUM(</w:t>
      </w:r>
      <w:proofErr w:type="gramEnd"/>
      <w:r w:rsidRPr="008604FD">
        <w:t xml:space="preserve">curated.ghg_scope2.scope2_location_tco2e) for all facilities in </w:t>
      </w:r>
      <w:proofErr w:type="spellStart"/>
      <w:r w:rsidRPr="008604FD">
        <w:t>reporting_year</w:t>
      </w:r>
      <w:proofErr w:type="spellEnd"/>
    </w:p>
    <w:p w14:paraId="5890D30A" w14:textId="77777777" w:rsidR="008604FD" w:rsidRPr="008604FD" w:rsidRDefault="008604FD" w:rsidP="008604FD">
      <w:r w:rsidRPr="008604FD">
        <w:t xml:space="preserve">scope2_market_tco2e = </w:t>
      </w:r>
      <w:proofErr w:type="gramStart"/>
      <w:r w:rsidRPr="008604FD">
        <w:t>SUM(</w:t>
      </w:r>
      <w:proofErr w:type="gramEnd"/>
      <w:r w:rsidRPr="008604FD">
        <w:t xml:space="preserve">curated.ghg_scope2.scope2_market_tco2e) for all facilities in </w:t>
      </w:r>
      <w:proofErr w:type="spellStart"/>
      <w:r w:rsidRPr="008604FD">
        <w:t>reporting_year</w:t>
      </w:r>
      <w:proofErr w:type="spellEnd"/>
    </w:p>
    <w:p w14:paraId="46FD196C" w14:textId="77777777" w:rsidR="008604FD" w:rsidRPr="008604FD" w:rsidRDefault="008604FD" w:rsidP="008604FD">
      <w:r w:rsidRPr="008604FD">
        <w:t xml:space="preserve">scope3_cat15_gross_tco2e = </w:t>
      </w:r>
      <w:proofErr w:type="gramStart"/>
      <w:r w:rsidRPr="008604FD">
        <w:t>SUM(</w:t>
      </w:r>
      <w:proofErr w:type="gramEnd"/>
      <w:r w:rsidRPr="008604FD">
        <w:t>curated.ghg_scope3_</w:t>
      </w:r>
      <w:proofErr w:type="gramStart"/>
      <w:r w:rsidRPr="008604FD">
        <w:t>financed.financed</w:t>
      </w:r>
      <w:proofErr w:type="gramEnd"/>
      <w:r w:rsidRPr="008604FD">
        <w:t xml:space="preserve">_emissions_gross_tco2e) for all sectors in </w:t>
      </w:r>
      <w:proofErr w:type="spellStart"/>
      <w:r w:rsidRPr="008604FD">
        <w:t>reporting_year</w:t>
      </w:r>
      <w:proofErr w:type="spellEnd"/>
    </w:p>
    <w:p w14:paraId="76C5288F" w14:textId="77777777" w:rsidR="008604FD" w:rsidRPr="008604FD" w:rsidRDefault="008604FD" w:rsidP="008604FD">
      <w:r w:rsidRPr="008604FD">
        <w:t xml:space="preserve">scope3_cat15_weighted_tco2e = </w:t>
      </w:r>
      <w:proofErr w:type="gramStart"/>
      <w:r w:rsidRPr="008604FD">
        <w:t>SUM(</w:t>
      </w:r>
      <w:proofErr w:type="gramEnd"/>
      <w:r w:rsidRPr="008604FD">
        <w:t>curated.ghg_scope3_</w:t>
      </w:r>
      <w:proofErr w:type="gramStart"/>
      <w:r w:rsidRPr="008604FD">
        <w:t>financed.financed</w:t>
      </w:r>
      <w:proofErr w:type="gramEnd"/>
      <w:r w:rsidRPr="008604FD">
        <w:t xml:space="preserve">_emissions_weighted_tco2e) for all sectors in </w:t>
      </w:r>
      <w:proofErr w:type="spellStart"/>
      <w:r w:rsidRPr="008604FD">
        <w:t>reporting_year</w:t>
      </w:r>
      <w:proofErr w:type="spellEnd"/>
    </w:p>
    <w:p w14:paraId="04B1FE79" w14:textId="77777777" w:rsidR="008604FD" w:rsidRPr="008604FD" w:rsidRDefault="008604FD" w:rsidP="008604FD">
      <w:r w:rsidRPr="008604FD">
        <w:rPr>
          <w:b/>
          <w:bCs/>
        </w:rPr>
        <w:t>Precision:</w:t>
      </w:r>
      <w:r w:rsidRPr="008604FD">
        <w:t xml:space="preserve"> 3 decimal places for Scope 1 &amp; 2; 2 decimal places for Scope 3.</w:t>
      </w:r>
    </w:p>
    <w:p w14:paraId="76884E39" w14:textId="77777777" w:rsidR="008B54CE" w:rsidRDefault="008B54CE" w:rsidP="008604FD">
      <w:pPr>
        <w:rPr>
          <w:b/>
          <w:bCs/>
        </w:rPr>
      </w:pPr>
    </w:p>
    <w:p w14:paraId="3B7C19A3" w14:textId="5AB1EAC4" w:rsidR="008604FD" w:rsidRPr="008604FD" w:rsidRDefault="008604FD" w:rsidP="008B54CE">
      <w:pPr>
        <w:pStyle w:val="Heading4"/>
      </w:pPr>
      <w:r w:rsidRPr="008604FD">
        <w:t>REQ-ETL-25: Grand Total</w:t>
      </w:r>
    </w:p>
    <w:p w14:paraId="22F0461A" w14:textId="77777777" w:rsidR="008604FD" w:rsidRPr="008604FD" w:rsidRDefault="008604FD" w:rsidP="008604FD">
      <w:r w:rsidRPr="008604FD">
        <w:t>total_tco2e = scope1_tco2e + scope2_market_tco2e + scope3_cat15_gross_tco2e</w:t>
      </w:r>
    </w:p>
    <w:p w14:paraId="76BE1CA6" w14:textId="77777777" w:rsidR="008604FD" w:rsidRPr="008604FD" w:rsidRDefault="008604FD" w:rsidP="008604FD">
      <w:r w:rsidRPr="008604FD">
        <w:rPr>
          <w:b/>
          <w:bCs/>
        </w:rPr>
        <w:t>CRITICAL CONSTRAINT (Validation Rule R2):</w:t>
      </w:r>
      <w:r w:rsidRPr="008604FD">
        <w:t xml:space="preserve"> total_tco2e MUST equal scope1_tco2e + scope2_market_tco2e + scope3_cat15_gross_tco2e to a tolerance of ±0.001 tCO2e. This is the single most important data integrity rule in the system.</w:t>
      </w:r>
    </w:p>
    <w:p w14:paraId="765DF7E6" w14:textId="77777777" w:rsidR="008604FD" w:rsidRPr="008604FD" w:rsidRDefault="008604FD" w:rsidP="008604FD">
      <w:r w:rsidRPr="008604FD">
        <w:rPr>
          <w:b/>
          <w:bCs/>
        </w:rPr>
        <w:t>NOTE:</w:t>
      </w:r>
      <w:r w:rsidRPr="008604FD">
        <w:t xml:space="preserve"> The total uses </w:t>
      </w:r>
      <w:r w:rsidRPr="008604FD">
        <w:rPr>
          <w:b/>
          <w:bCs/>
        </w:rPr>
        <w:t>market-based</w:t>
      </w:r>
      <w:r w:rsidRPr="008604FD">
        <w:t xml:space="preserve"> Scope 2 (not location-based). This follows GHG Protocol hierarchy: if market-based is available, use it for the total. Location-based is reported separately.</w:t>
      </w:r>
    </w:p>
    <w:p w14:paraId="77992383" w14:textId="77777777" w:rsidR="008B54CE" w:rsidRDefault="008B54CE" w:rsidP="008604FD">
      <w:pPr>
        <w:rPr>
          <w:b/>
          <w:bCs/>
        </w:rPr>
      </w:pPr>
    </w:p>
    <w:p w14:paraId="0DFC2C77" w14:textId="521E831F" w:rsidR="008604FD" w:rsidRPr="008604FD" w:rsidRDefault="008604FD" w:rsidP="008B54CE">
      <w:pPr>
        <w:pStyle w:val="Heading4"/>
      </w:pPr>
      <w:r w:rsidRPr="008604FD">
        <w:t>REQ-ETL-26: Year-over-Year Change</w:t>
      </w:r>
    </w:p>
    <w:p w14:paraId="1E429917" w14:textId="77777777" w:rsidR="008604FD" w:rsidRPr="008604FD" w:rsidRDefault="008604FD" w:rsidP="008604FD">
      <w:r w:rsidRPr="008604FD">
        <w:t xml:space="preserve">IF </w:t>
      </w:r>
      <w:proofErr w:type="spellStart"/>
      <w:r w:rsidRPr="008604FD">
        <w:t>prior_year_record</w:t>
      </w:r>
      <w:proofErr w:type="spellEnd"/>
      <w:r w:rsidRPr="008604FD">
        <w:t xml:space="preserve"> EXISTS:</w:t>
      </w:r>
    </w:p>
    <w:p w14:paraId="7BF7C23F" w14:textId="77777777" w:rsidR="008604FD" w:rsidRPr="008604FD" w:rsidRDefault="008604FD" w:rsidP="008604FD">
      <w:r w:rsidRPr="008604FD">
        <w:t xml:space="preserve">    </w:t>
      </w:r>
      <w:proofErr w:type="spellStart"/>
      <w:r w:rsidRPr="008604FD">
        <w:t>yoy_change_pct</w:t>
      </w:r>
      <w:proofErr w:type="spellEnd"/>
      <w:r w:rsidRPr="008604FD">
        <w:t xml:space="preserve"> = ((current_year_total_tco2e - prior_year_total_tco2e) / prior_year_total_tco2e) × 100</w:t>
      </w:r>
    </w:p>
    <w:p w14:paraId="6AE3E23F" w14:textId="77777777" w:rsidR="008604FD" w:rsidRPr="008604FD" w:rsidRDefault="008604FD" w:rsidP="008604FD">
      <w:r w:rsidRPr="008604FD">
        <w:t>ELSE:</w:t>
      </w:r>
    </w:p>
    <w:p w14:paraId="436B725D" w14:textId="77777777" w:rsidR="008604FD" w:rsidRPr="008604FD" w:rsidRDefault="008604FD" w:rsidP="008604FD">
      <w:r w:rsidRPr="008604FD">
        <w:t xml:space="preserve">    </w:t>
      </w:r>
      <w:proofErr w:type="spellStart"/>
      <w:r w:rsidRPr="008604FD">
        <w:t>yoy_change_pct</w:t>
      </w:r>
      <w:proofErr w:type="spellEnd"/>
      <w:r w:rsidRPr="008604FD">
        <w:t xml:space="preserve"> = NULL</w:t>
      </w:r>
    </w:p>
    <w:p w14:paraId="0C0F2DC9" w14:textId="77777777" w:rsidR="008604FD" w:rsidRPr="008604FD" w:rsidRDefault="008604FD" w:rsidP="008604FD">
      <w:r w:rsidRPr="008604FD">
        <w:rPr>
          <w:b/>
          <w:bCs/>
        </w:rPr>
        <w:t>Precision:</w:t>
      </w:r>
      <w:r w:rsidRPr="008604FD">
        <w:t xml:space="preserve"> 2 decimal places. </w:t>
      </w:r>
      <w:r w:rsidRPr="008604FD">
        <w:rPr>
          <w:b/>
          <w:bCs/>
        </w:rPr>
        <w:t>Constraint:</w:t>
      </w:r>
      <w:r w:rsidRPr="008604FD">
        <w:t xml:space="preserve"> This value is PRE-COMPUTED here. The LLM MUST use this value verbatim. The LLM MUST NOT recalculate YoY from raw scope values.</w:t>
      </w:r>
    </w:p>
    <w:p w14:paraId="2A31A21C" w14:textId="77777777" w:rsidR="008B54CE" w:rsidRDefault="008B54CE" w:rsidP="008604FD">
      <w:pPr>
        <w:rPr>
          <w:b/>
          <w:bCs/>
        </w:rPr>
      </w:pPr>
    </w:p>
    <w:p w14:paraId="3D5C1CE2" w14:textId="3C0BC281" w:rsidR="008604FD" w:rsidRPr="008604FD" w:rsidRDefault="008604FD" w:rsidP="008B54CE">
      <w:pPr>
        <w:pStyle w:val="Heading4"/>
      </w:pPr>
      <w:r w:rsidRPr="008604FD">
        <w:t>REQ-ETL-27: Base Year Comparison</w:t>
      </w:r>
    </w:p>
    <w:p w14:paraId="11CCF208" w14:textId="77777777" w:rsidR="008604FD" w:rsidRPr="008604FD" w:rsidRDefault="008604FD" w:rsidP="008604FD">
      <w:proofErr w:type="spellStart"/>
      <w:r w:rsidRPr="008604FD">
        <w:t>base_year</w:t>
      </w:r>
      <w:proofErr w:type="spellEnd"/>
      <w:r w:rsidRPr="008604FD">
        <w:t xml:space="preserve"> = </w:t>
      </w:r>
      <w:proofErr w:type="gramStart"/>
      <w:r w:rsidRPr="008604FD">
        <w:t>2022  (</w:t>
      </w:r>
      <w:proofErr w:type="gramEnd"/>
      <w:r w:rsidRPr="008604FD">
        <w:t>configurable per institution)</w:t>
      </w:r>
    </w:p>
    <w:p w14:paraId="7E6DCDE8" w14:textId="77777777" w:rsidR="008604FD" w:rsidRPr="008604FD" w:rsidRDefault="008604FD" w:rsidP="008604FD">
      <w:r w:rsidRPr="008604FD">
        <w:t xml:space="preserve">base_year_total_tco2e = total_tco2e WHERE </w:t>
      </w:r>
      <w:proofErr w:type="spellStart"/>
      <w:r w:rsidRPr="008604FD">
        <w:t>reporting_year</w:t>
      </w:r>
      <w:proofErr w:type="spellEnd"/>
      <w:r w:rsidRPr="008604FD">
        <w:t xml:space="preserve"> = </w:t>
      </w:r>
      <w:proofErr w:type="spellStart"/>
      <w:r w:rsidRPr="008604FD">
        <w:t>base_year</w:t>
      </w:r>
      <w:proofErr w:type="spellEnd"/>
    </w:p>
    <w:p w14:paraId="5581358A" w14:textId="77777777" w:rsidR="008604FD" w:rsidRPr="008604FD" w:rsidRDefault="008604FD" w:rsidP="008604FD"/>
    <w:p w14:paraId="58EFDD80" w14:textId="77777777" w:rsidR="008604FD" w:rsidRPr="008604FD" w:rsidRDefault="008604FD" w:rsidP="008604FD">
      <w:r w:rsidRPr="008604FD">
        <w:t xml:space="preserve">IF </w:t>
      </w:r>
      <w:proofErr w:type="spellStart"/>
      <w:r w:rsidRPr="008604FD">
        <w:t>reporting_year</w:t>
      </w:r>
      <w:proofErr w:type="spellEnd"/>
      <w:r w:rsidRPr="008604FD">
        <w:t xml:space="preserve"> = </w:t>
      </w:r>
      <w:proofErr w:type="spellStart"/>
      <w:r w:rsidRPr="008604FD">
        <w:t>base_year</w:t>
      </w:r>
      <w:proofErr w:type="spellEnd"/>
      <w:r w:rsidRPr="008604FD">
        <w:t>:</w:t>
      </w:r>
    </w:p>
    <w:p w14:paraId="051166B3" w14:textId="77777777" w:rsidR="008604FD" w:rsidRPr="008604FD" w:rsidRDefault="008604FD" w:rsidP="008604FD">
      <w:r w:rsidRPr="008604FD">
        <w:t xml:space="preserve">    </w:t>
      </w:r>
      <w:proofErr w:type="spellStart"/>
      <w:r w:rsidRPr="008604FD">
        <w:t>vs_base_year_change_pct</w:t>
      </w:r>
      <w:proofErr w:type="spellEnd"/>
      <w:r w:rsidRPr="008604FD">
        <w:t xml:space="preserve"> = NULL</w:t>
      </w:r>
    </w:p>
    <w:p w14:paraId="079D836C" w14:textId="77777777" w:rsidR="008604FD" w:rsidRPr="008604FD" w:rsidRDefault="008604FD" w:rsidP="008604FD">
      <w:r w:rsidRPr="008604FD">
        <w:t>ELSE:</w:t>
      </w:r>
    </w:p>
    <w:p w14:paraId="40C78806" w14:textId="77777777" w:rsidR="008604FD" w:rsidRPr="008604FD" w:rsidRDefault="008604FD" w:rsidP="008604FD">
      <w:r w:rsidRPr="008604FD">
        <w:t xml:space="preserve">    </w:t>
      </w:r>
      <w:proofErr w:type="spellStart"/>
      <w:r w:rsidRPr="008604FD">
        <w:t>vs_base_year_change_pct</w:t>
      </w:r>
      <w:proofErr w:type="spellEnd"/>
      <w:r w:rsidRPr="008604FD">
        <w:t xml:space="preserve"> = ((current_year_total_tco2e - base_year_total_tco2e) / base_year_total_tco2e) × 100</w:t>
      </w:r>
    </w:p>
    <w:p w14:paraId="41BA1417" w14:textId="77777777" w:rsidR="008604FD" w:rsidRPr="008604FD" w:rsidRDefault="008604FD" w:rsidP="008604FD">
      <w:r w:rsidRPr="008604FD">
        <w:rPr>
          <w:b/>
          <w:bCs/>
        </w:rPr>
        <w:t>Precision:</w:t>
      </w:r>
      <w:r w:rsidRPr="008604FD">
        <w:t xml:space="preserve"> 2 decimal places.</w:t>
      </w:r>
    </w:p>
    <w:p w14:paraId="6BAAD17D" w14:textId="77777777" w:rsidR="008B54CE" w:rsidRDefault="008B54CE" w:rsidP="008604FD">
      <w:pPr>
        <w:rPr>
          <w:b/>
          <w:bCs/>
        </w:rPr>
      </w:pPr>
    </w:p>
    <w:p w14:paraId="1AA17BE4" w14:textId="300C872F" w:rsidR="008604FD" w:rsidRPr="008604FD" w:rsidRDefault="008604FD" w:rsidP="008B54CE">
      <w:pPr>
        <w:pStyle w:val="Heading4"/>
      </w:pPr>
      <w:r w:rsidRPr="008604FD">
        <w:t>REQ-ETL-28: Emission Intensity Ratios</w:t>
      </w:r>
    </w:p>
    <w:p w14:paraId="401AA2E2" w14:textId="77777777" w:rsidR="008604FD" w:rsidRPr="008604FD" w:rsidRDefault="008604FD" w:rsidP="008604FD">
      <w:r w:rsidRPr="008604FD">
        <w:rPr>
          <w:b/>
          <w:bCs/>
        </w:rPr>
        <w:t>Intensity per Revenue:</w:t>
      </w:r>
    </w:p>
    <w:p w14:paraId="58E795C3" w14:textId="77777777" w:rsidR="008604FD" w:rsidRPr="008604FD" w:rsidRDefault="008604FD" w:rsidP="008604FD">
      <w:r w:rsidRPr="008604FD">
        <w:lastRenderedPageBreak/>
        <w:t xml:space="preserve">intensity_tco2e_per_idr_bn = (scope1_tco2e + scope2_market_tco2e + scope3_cat15_gross_tco2e) / </w:t>
      </w:r>
      <w:proofErr w:type="spellStart"/>
      <w:r w:rsidRPr="008604FD">
        <w:t>revenue_idr_billion</w:t>
      </w:r>
      <w:proofErr w:type="spellEnd"/>
    </w:p>
    <w:p w14:paraId="476935A0" w14:textId="77777777" w:rsidR="008604FD" w:rsidRPr="008604FD" w:rsidRDefault="008604FD" w:rsidP="008604FD">
      <w:r w:rsidRPr="008604FD">
        <w:rPr>
          <w:b/>
          <w:bCs/>
        </w:rPr>
        <w:t>Precision:</w:t>
      </w:r>
      <w:r w:rsidRPr="008604FD">
        <w:t xml:space="preserve"> 6 decimal places. </w:t>
      </w:r>
      <w:r w:rsidRPr="008604FD">
        <w:rPr>
          <w:b/>
          <w:bCs/>
        </w:rPr>
        <w:t xml:space="preserve">Source of </w:t>
      </w:r>
      <w:proofErr w:type="spellStart"/>
      <w:r w:rsidRPr="008604FD">
        <w:rPr>
          <w:b/>
          <w:bCs/>
        </w:rPr>
        <w:t>revenue_idr_billion</w:t>
      </w:r>
      <w:proofErr w:type="spellEnd"/>
      <w:r w:rsidRPr="008604FD">
        <w:rPr>
          <w:b/>
          <w:bCs/>
        </w:rPr>
        <w:t>:</w:t>
      </w:r>
      <w:r w:rsidRPr="008604FD">
        <w:t xml:space="preserve"> External input parameter (from financial statements). Passed as Glue job argument or read from a reference table.</w:t>
      </w:r>
    </w:p>
    <w:p w14:paraId="2A3B2886" w14:textId="77777777" w:rsidR="008604FD" w:rsidRPr="008604FD" w:rsidRDefault="008604FD" w:rsidP="008604FD">
      <w:r w:rsidRPr="008604FD">
        <w:rPr>
          <w:b/>
          <w:bCs/>
        </w:rPr>
        <w:t>Intensity per FTE:</w:t>
      </w:r>
    </w:p>
    <w:p w14:paraId="3A8E57A6" w14:textId="77777777" w:rsidR="008604FD" w:rsidRPr="008604FD" w:rsidRDefault="008604FD" w:rsidP="008604FD">
      <w:r w:rsidRPr="008604FD">
        <w:t xml:space="preserve">intensity_tco2e_per_fte = (scope1_tco2e + scope2_market_tco2e) / </w:t>
      </w:r>
      <w:proofErr w:type="spellStart"/>
      <w:r w:rsidRPr="008604FD">
        <w:t>fte_count</w:t>
      </w:r>
      <w:proofErr w:type="spellEnd"/>
    </w:p>
    <w:p w14:paraId="01C55346" w14:textId="77777777" w:rsidR="008604FD" w:rsidRPr="008604FD" w:rsidRDefault="008604FD" w:rsidP="008604FD">
      <w:r w:rsidRPr="008604FD">
        <w:rPr>
          <w:b/>
          <w:bCs/>
        </w:rPr>
        <w:t>NOTE:</w:t>
      </w:r>
      <w:r w:rsidRPr="008604FD">
        <w:t xml:space="preserve"> Per-FTE intensity uses Scope 1+2 ONLY (excludes Scope 3 financed emissions, which are not operational). </w:t>
      </w:r>
      <w:r w:rsidRPr="008604FD">
        <w:rPr>
          <w:b/>
          <w:bCs/>
        </w:rPr>
        <w:t>Precision:</w:t>
      </w:r>
      <w:r w:rsidRPr="008604FD">
        <w:t xml:space="preserve"> 4 decimal places. </w:t>
      </w:r>
      <w:r w:rsidRPr="008604FD">
        <w:rPr>
          <w:b/>
          <w:bCs/>
        </w:rPr>
        <w:t xml:space="preserve">Source of </w:t>
      </w:r>
      <w:proofErr w:type="spellStart"/>
      <w:r w:rsidRPr="008604FD">
        <w:rPr>
          <w:b/>
          <w:bCs/>
        </w:rPr>
        <w:t>fte_count</w:t>
      </w:r>
      <w:proofErr w:type="spellEnd"/>
      <w:r w:rsidRPr="008604FD">
        <w:rPr>
          <w:b/>
          <w:bCs/>
        </w:rPr>
        <w:t>:</w:t>
      </w:r>
      <w:r w:rsidRPr="008604FD">
        <w:t xml:space="preserve"> From </w:t>
      </w:r>
      <w:proofErr w:type="spellStart"/>
      <w:r w:rsidRPr="008604FD">
        <w:t>esg_raw.hr_metrics.fte_total</w:t>
      </w:r>
      <w:proofErr w:type="spellEnd"/>
      <w:r w:rsidRPr="008604FD">
        <w:t xml:space="preserve"> for the same </w:t>
      </w:r>
      <w:proofErr w:type="spellStart"/>
      <w:r w:rsidRPr="008604FD">
        <w:t>reporting_year</w:t>
      </w:r>
      <w:proofErr w:type="spellEnd"/>
      <w:r w:rsidRPr="008604FD">
        <w:t>.</w:t>
      </w:r>
    </w:p>
    <w:p w14:paraId="0624F96E" w14:textId="77777777" w:rsidR="008B54CE" w:rsidRDefault="008B54CE" w:rsidP="008604FD">
      <w:pPr>
        <w:rPr>
          <w:b/>
          <w:bCs/>
        </w:rPr>
      </w:pPr>
    </w:p>
    <w:p w14:paraId="0A18615A" w14:textId="378BB82A" w:rsidR="008604FD" w:rsidRPr="008604FD" w:rsidRDefault="008604FD" w:rsidP="008B54CE">
      <w:pPr>
        <w:pStyle w:val="Heading4"/>
      </w:pPr>
      <w:r w:rsidRPr="008604FD">
        <w:t>REQ-ETL-29: PCAF Portfolio Quality (Aggregated)</w:t>
      </w:r>
    </w:p>
    <w:p w14:paraId="645B60A9" w14:textId="77777777" w:rsidR="008604FD" w:rsidRPr="008604FD" w:rsidRDefault="008604FD" w:rsidP="008604FD">
      <w:proofErr w:type="spellStart"/>
      <w:r w:rsidRPr="008604FD">
        <w:t>avg_pcaf_data_quality</w:t>
      </w:r>
      <w:proofErr w:type="spellEnd"/>
      <w:r w:rsidRPr="008604FD">
        <w:t xml:space="preserve"> = </w:t>
      </w:r>
      <w:proofErr w:type="gramStart"/>
      <w:r w:rsidRPr="008604FD">
        <w:t>SUM(</w:t>
      </w:r>
      <w:proofErr w:type="spellStart"/>
      <w:proofErr w:type="gramEnd"/>
      <w:r w:rsidRPr="008604FD">
        <w:t>outstanding_idr</w:t>
      </w:r>
      <w:proofErr w:type="spellEnd"/>
      <w:r w:rsidRPr="008604FD">
        <w:t xml:space="preserve"> × </w:t>
      </w:r>
      <w:proofErr w:type="spellStart"/>
      <w:r w:rsidRPr="008604FD">
        <w:t>pcaf_data_quality_score</w:t>
      </w:r>
      <w:proofErr w:type="spellEnd"/>
      <w:r w:rsidRPr="008604FD">
        <w:t xml:space="preserve">) / </w:t>
      </w:r>
      <w:proofErr w:type="gramStart"/>
      <w:r w:rsidRPr="008604FD">
        <w:t>SUM(</w:t>
      </w:r>
      <w:proofErr w:type="spellStart"/>
      <w:proofErr w:type="gramEnd"/>
      <w:r w:rsidRPr="008604FD">
        <w:t>outstanding_idr</w:t>
      </w:r>
      <w:proofErr w:type="spellEnd"/>
      <w:r w:rsidRPr="008604FD">
        <w:t>)</w:t>
      </w:r>
    </w:p>
    <w:p w14:paraId="20980F40" w14:textId="77777777" w:rsidR="008604FD" w:rsidRPr="008604FD" w:rsidRDefault="008604FD" w:rsidP="008604FD">
      <w:r w:rsidRPr="008604FD">
        <w:t>Across all validated loans. This is the portfolio-weighted average.</w:t>
      </w:r>
    </w:p>
    <w:p w14:paraId="0E09CA22" w14:textId="77777777" w:rsidR="00EE05D7" w:rsidRDefault="00EE05D7" w:rsidP="008604FD">
      <w:pPr>
        <w:rPr>
          <w:b/>
          <w:bCs/>
        </w:rPr>
      </w:pPr>
    </w:p>
    <w:p w14:paraId="048DC8F8" w14:textId="3814B8FE" w:rsidR="008604FD" w:rsidRPr="008604FD" w:rsidRDefault="008604FD" w:rsidP="00EE05D7">
      <w:pPr>
        <w:pStyle w:val="Heading3"/>
      </w:pPr>
      <w:bookmarkStart w:id="32" w:name="_Toc230944349"/>
      <w:r w:rsidRPr="008604FD">
        <w:t>Derived Metrics for Location-Based Reporting</w:t>
      </w:r>
      <w:bookmarkEnd w:id="32"/>
    </w:p>
    <w:p w14:paraId="4FB9B671" w14:textId="77777777" w:rsidR="00EE05D7" w:rsidRDefault="00EE05D7" w:rsidP="00EE05D7"/>
    <w:p w14:paraId="4E6386D8" w14:textId="4AD45B27" w:rsidR="008604FD" w:rsidRPr="008604FD" w:rsidRDefault="008604FD" w:rsidP="00EE05D7">
      <w:pPr>
        <w:pStyle w:val="Heading4"/>
      </w:pPr>
      <w:r w:rsidRPr="008604FD">
        <w:t>REQ-ETL-30: Location-Based Total (Supplementary)</w:t>
      </w:r>
    </w:p>
    <w:p w14:paraId="5B38E183" w14:textId="77777777" w:rsidR="008604FD" w:rsidRPr="008604FD" w:rsidRDefault="008604FD" w:rsidP="008604FD">
      <w:r w:rsidRPr="008604FD">
        <w:t>total_location_based_tco2e = scope1_tco2e + scope2_location_tco2e + scope3_cat15_gross_tco2e</w:t>
      </w:r>
    </w:p>
    <w:p w14:paraId="30303EA6" w14:textId="77777777" w:rsidR="008604FD" w:rsidRPr="008604FD" w:rsidRDefault="008604FD" w:rsidP="008604FD">
      <w:r w:rsidRPr="008604FD">
        <w:t>This is reported SEPARATELY as supplementary information per GHG Protocol. It MUST NOT replace the primary total (which uses market-based Scope 2).</w:t>
      </w:r>
    </w:p>
    <w:p w14:paraId="45E03AE6" w14:textId="77777777" w:rsidR="008604FD" w:rsidRPr="008604FD" w:rsidRDefault="008604FD" w:rsidP="008604FD">
      <w:pPr>
        <w:rPr>
          <w:b/>
          <w:bCs/>
        </w:rPr>
      </w:pPr>
      <w:r w:rsidRPr="008604FD">
        <w:rPr>
          <w:b/>
          <w:bCs/>
        </w:rPr>
        <w:t>Data Completeness Score</w:t>
      </w:r>
    </w:p>
    <w:p w14:paraId="48BF0D66" w14:textId="77777777" w:rsidR="008B54CE" w:rsidRDefault="008B54CE" w:rsidP="008604FD">
      <w:pPr>
        <w:rPr>
          <w:b/>
          <w:bCs/>
        </w:rPr>
      </w:pPr>
    </w:p>
    <w:p w14:paraId="4640662A" w14:textId="62E6BBCA" w:rsidR="008604FD" w:rsidRPr="008604FD" w:rsidRDefault="008604FD" w:rsidP="008B54CE">
      <w:pPr>
        <w:pStyle w:val="Heading4"/>
      </w:pPr>
      <w:r w:rsidRPr="008604FD">
        <w:t>REQ-ETL-31: Data Completeness</w:t>
      </w:r>
    </w:p>
    <w:p w14:paraId="2F9C4694" w14:textId="77777777" w:rsidR="008604FD" w:rsidRPr="008604FD" w:rsidRDefault="008604FD" w:rsidP="008604FD">
      <w:proofErr w:type="spellStart"/>
      <w:r w:rsidRPr="008604FD">
        <w:t>data_completeness_pct</w:t>
      </w:r>
      <w:proofErr w:type="spellEnd"/>
      <w:r w:rsidRPr="008604FD">
        <w:t xml:space="preserve"> = (</w:t>
      </w:r>
    </w:p>
    <w:p w14:paraId="194C7622" w14:textId="77777777" w:rsidR="008604FD" w:rsidRPr="008604FD" w:rsidRDefault="008604FD" w:rsidP="008604FD">
      <w:r w:rsidRPr="008604FD">
        <w:t xml:space="preserve">    </w:t>
      </w:r>
      <w:proofErr w:type="gramStart"/>
      <w:r w:rsidRPr="008604FD">
        <w:t>COUNT(</w:t>
      </w:r>
      <w:proofErr w:type="gramEnd"/>
      <w:r w:rsidRPr="008604FD">
        <w:t xml:space="preserve">facilities with </w:t>
      </w:r>
      <w:proofErr w:type="spellStart"/>
      <w:r w:rsidRPr="008604FD">
        <w:t>data_quality_score</w:t>
      </w:r>
      <w:proofErr w:type="spellEnd"/>
      <w:r w:rsidRPr="008604FD">
        <w:t xml:space="preserve"> &lt;= 2) / </w:t>
      </w:r>
      <w:proofErr w:type="gramStart"/>
      <w:r w:rsidRPr="008604FD">
        <w:t>COUNT(</w:t>
      </w:r>
      <w:proofErr w:type="gramEnd"/>
      <w:r w:rsidRPr="008604FD">
        <w:t>all active facilities)</w:t>
      </w:r>
    </w:p>
    <w:p w14:paraId="255CAC14" w14:textId="77777777" w:rsidR="008604FD" w:rsidRPr="008604FD" w:rsidRDefault="008604FD" w:rsidP="008604FD">
      <w:r w:rsidRPr="008604FD">
        <w:t>) × 100</w:t>
      </w:r>
    </w:p>
    <w:p w14:paraId="6F4237CE" w14:textId="77777777" w:rsidR="008604FD" w:rsidRPr="008604FD" w:rsidRDefault="008604FD" w:rsidP="008604FD">
      <w:r w:rsidRPr="008604FD">
        <w:t>Interpretation:</w:t>
      </w:r>
    </w:p>
    <w:p w14:paraId="5A63D10C" w14:textId="77777777" w:rsidR="008604FD" w:rsidRPr="008604FD" w:rsidRDefault="008604FD" w:rsidP="008604FD">
      <w:pPr>
        <w:numPr>
          <w:ilvl w:val="0"/>
          <w:numId w:val="6"/>
        </w:numPr>
      </w:pPr>
      <w:r w:rsidRPr="008604FD">
        <w:t>≥ 95%: High confidence</w:t>
      </w:r>
    </w:p>
    <w:p w14:paraId="425792E6" w14:textId="77777777" w:rsidR="008604FD" w:rsidRPr="008604FD" w:rsidRDefault="008604FD" w:rsidP="008604FD">
      <w:pPr>
        <w:numPr>
          <w:ilvl w:val="0"/>
          <w:numId w:val="6"/>
        </w:numPr>
      </w:pPr>
      <w:r w:rsidRPr="008604FD">
        <w:t>80–94%: Moderate confidence</w:t>
      </w:r>
    </w:p>
    <w:p w14:paraId="34AB5DB8" w14:textId="77777777" w:rsidR="008604FD" w:rsidRPr="008604FD" w:rsidRDefault="008604FD" w:rsidP="008604FD">
      <w:pPr>
        <w:numPr>
          <w:ilvl w:val="0"/>
          <w:numId w:val="6"/>
        </w:numPr>
      </w:pPr>
      <w:r w:rsidRPr="008604FD">
        <w:t>&lt; 80%: Disclose as limitation</w:t>
      </w:r>
    </w:p>
    <w:p w14:paraId="3455CB05" w14:textId="77777777" w:rsidR="00EE05D7" w:rsidRDefault="00EE05D7" w:rsidP="008604FD">
      <w:pPr>
        <w:rPr>
          <w:b/>
          <w:bCs/>
        </w:rPr>
      </w:pPr>
    </w:p>
    <w:p w14:paraId="2D371F5B" w14:textId="0CFF2C5E" w:rsidR="008604FD" w:rsidRPr="008604FD" w:rsidRDefault="008604FD" w:rsidP="00EE05D7">
      <w:pPr>
        <w:pStyle w:val="Heading3"/>
      </w:pPr>
      <w:bookmarkStart w:id="33" w:name="_Toc230944350"/>
      <w:r w:rsidRPr="008604FD">
        <w:t>Aggregated Zone Validation Gates</w:t>
      </w:r>
      <w:bookmarkEnd w:id="33"/>
    </w:p>
    <w:p w14:paraId="36BAB2C9" w14:textId="77777777" w:rsidR="008604FD" w:rsidRPr="008604FD" w:rsidRDefault="008604FD" w:rsidP="00EE05D7">
      <w:pPr>
        <w:pStyle w:val="Heading4"/>
      </w:pPr>
      <w:r w:rsidRPr="008604FD">
        <w:t>REQ-ETL-32: Final Aggregation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722"/>
        <w:gridCol w:w="1137"/>
        <w:gridCol w:w="2875"/>
      </w:tblGrid>
      <w:tr w:rsidR="008604FD" w:rsidRPr="008604FD" w14:paraId="039BA842" w14:textId="77777777">
        <w:trPr>
          <w:tblCellSpacing w:w="15" w:type="dxa"/>
        </w:trPr>
        <w:tc>
          <w:tcPr>
            <w:tcW w:w="0" w:type="auto"/>
            <w:vAlign w:val="center"/>
            <w:hideMark/>
          </w:tcPr>
          <w:p w14:paraId="3369A2DC" w14:textId="77777777" w:rsidR="008604FD" w:rsidRPr="008604FD" w:rsidRDefault="008604FD" w:rsidP="008604FD">
            <w:pPr>
              <w:rPr>
                <w:b/>
                <w:bCs/>
              </w:rPr>
            </w:pPr>
            <w:r w:rsidRPr="008604FD">
              <w:rPr>
                <w:b/>
                <w:bCs/>
              </w:rPr>
              <w:t>Gate</w:t>
            </w:r>
          </w:p>
        </w:tc>
        <w:tc>
          <w:tcPr>
            <w:tcW w:w="0" w:type="auto"/>
            <w:vAlign w:val="center"/>
            <w:hideMark/>
          </w:tcPr>
          <w:p w14:paraId="7699A397" w14:textId="77777777" w:rsidR="008604FD" w:rsidRPr="008604FD" w:rsidRDefault="008604FD" w:rsidP="008604FD">
            <w:pPr>
              <w:rPr>
                <w:b/>
                <w:bCs/>
              </w:rPr>
            </w:pPr>
            <w:r w:rsidRPr="008604FD">
              <w:rPr>
                <w:b/>
                <w:bCs/>
              </w:rPr>
              <w:t>Rule</w:t>
            </w:r>
          </w:p>
        </w:tc>
        <w:tc>
          <w:tcPr>
            <w:tcW w:w="0" w:type="auto"/>
            <w:vAlign w:val="center"/>
            <w:hideMark/>
          </w:tcPr>
          <w:p w14:paraId="7F25D79B" w14:textId="77777777" w:rsidR="008604FD" w:rsidRPr="008604FD" w:rsidRDefault="008604FD" w:rsidP="008604FD">
            <w:pPr>
              <w:rPr>
                <w:b/>
                <w:bCs/>
              </w:rPr>
            </w:pPr>
            <w:r w:rsidRPr="008604FD">
              <w:rPr>
                <w:b/>
                <w:bCs/>
              </w:rPr>
              <w:t>Tolerance</w:t>
            </w:r>
          </w:p>
        </w:tc>
        <w:tc>
          <w:tcPr>
            <w:tcW w:w="0" w:type="auto"/>
            <w:vAlign w:val="center"/>
            <w:hideMark/>
          </w:tcPr>
          <w:p w14:paraId="69CD49F8" w14:textId="77777777" w:rsidR="008604FD" w:rsidRPr="008604FD" w:rsidRDefault="008604FD" w:rsidP="008604FD">
            <w:pPr>
              <w:rPr>
                <w:b/>
                <w:bCs/>
              </w:rPr>
            </w:pPr>
            <w:r w:rsidRPr="008604FD">
              <w:rPr>
                <w:b/>
                <w:bCs/>
              </w:rPr>
              <w:t>Action on Fail</w:t>
            </w:r>
          </w:p>
        </w:tc>
      </w:tr>
      <w:tr w:rsidR="008604FD" w:rsidRPr="008604FD" w14:paraId="65547D28" w14:textId="77777777">
        <w:trPr>
          <w:tblCellSpacing w:w="15" w:type="dxa"/>
        </w:trPr>
        <w:tc>
          <w:tcPr>
            <w:tcW w:w="0" w:type="auto"/>
            <w:vAlign w:val="center"/>
            <w:hideMark/>
          </w:tcPr>
          <w:p w14:paraId="05929471" w14:textId="77777777" w:rsidR="008604FD" w:rsidRPr="008604FD" w:rsidRDefault="008604FD" w:rsidP="008604FD">
            <w:r w:rsidRPr="008604FD">
              <w:t>GATE-AGG-01</w:t>
            </w:r>
          </w:p>
        </w:tc>
        <w:tc>
          <w:tcPr>
            <w:tcW w:w="0" w:type="auto"/>
            <w:vAlign w:val="center"/>
            <w:hideMark/>
          </w:tcPr>
          <w:p w14:paraId="635569D2" w14:textId="77777777" w:rsidR="008604FD" w:rsidRPr="008604FD" w:rsidRDefault="008604FD" w:rsidP="008604FD">
            <w:r w:rsidRPr="008604FD">
              <w:t>total_tco2e = scope1 + scope2_market + scope3_cat15_gross</w:t>
            </w:r>
          </w:p>
        </w:tc>
        <w:tc>
          <w:tcPr>
            <w:tcW w:w="0" w:type="auto"/>
            <w:vAlign w:val="center"/>
            <w:hideMark/>
          </w:tcPr>
          <w:p w14:paraId="5EC99506" w14:textId="77777777" w:rsidR="008604FD" w:rsidRPr="008604FD" w:rsidRDefault="008604FD" w:rsidP="008604FD">
            <w:r w:rsidRPr="008604FD">
              <w:t>±0.001 tCO2e</w:t>
            </w:r>
          </w:p>
        </w:tc>
        <w:tc>
          <w:tcPr>
            <w:tcW w:w="0" w:type="auto"/>
            <w:vAlign w:val="center"/>
            <w:hideMark/>
          </w:tcPr>
          <w:p w14:paraId="7666EB0E" w14:textId="77777777" w:rsidR="008604FD" w:rsidRPr="008604FD" w:rsidRDefault="008604FD" w:rsidP="008604FD">
            <w:r w:rsidRPr="008604FD">
              <w:rPr>
                <w:b/>
                <w:bCs/>
              </w:rPr>
              <w:t>BLOCK REPORT</w:t>
            </w:r>
            <w:r w:rsidRPr="008604FD">
              <w:t xml:space="preserve"> — fundamental integrity failure</w:t>
            </w:r>
          </w:p>
        </w:tc>
      </w:tr>
      <w:tr w:rsidR="008604FD" w:rsidRPr="008604FD" w14:paraId="7FB85A14" w14:textId="77777777">
        <w:trPr>
          <w:tblCellSpacing w:w="15" w:type="dxa"/>
        </w:trPr>
        <w:tc>
          <w:tcPr>
            <w:tcW w:w="0" w:type="auto"/>
            <w:vAlign w:val="center"/>
            <w:hideMark/>
          </w:tcPr>
          <w:p w14:paraId="75525825" w14:textId="77777777" w:rsidR="008604FD" w:rsidRPr="008604FD" w:rsidRDefault="008604FD" w:rsidP="008604FD">
            <w:r w:rsidRPr="008604FD">
              <w:t>GATE-AGG-02</w:t>
            </w:r>
          </w:p>
        </w:tc>
        <w:tc>
          <w:tcPr>
            <w:tcW w:w="0" w:type="auto"/>
            <w:vAlign w:val="center"/>
            <w:hideMark/>
          </w:tcPr>
          <w:p w14:paraId="730C83DE" w14:textId="77777777" w:rsidR="008604FD" w:rsidRPr="008604FD" w:rsidRDefault="008604FD" w:rsidP="008604FD">
            <w:r w:rsidRPr="008604FD">
              <w:t>total_location_based_tco2e = scope1 + scope2_location + scope3_cat15_gross</w:t>
            </w:r>
          </w:p>
        </w:tc>
        <w:tc>
          <w:tcPr>
            <w:tcW w:w="0" w:type="auto"/>
            <w:vAlign w:val="center"/>
            <w:hideMark/>
          </w:tcPr>
          <w:p w14:paraId="422BC260" w14:textId="77777777" w:rsidR="008604FD" w:rsidRPr="008604FD" w:rsidRDefault="008604FD" w:rsidP="008604FD">
            <w:r w:rsidRPr="008604FD">
              <w:t>±0.001 tCO2e</w:t>
            </w:r>
          </w:p>
        </w:tc>
        <w:tc>
          <w:tcPr>
            <w:tcW w:w="0" w:type="auto"/>
            <w:vAlign w:val="center"/>
            <w:hideMark/>
          </w:tcPr>
          <w:p w14:paraId="23CCB7EA" w14:textId="77777777" w:rsidR="008604FD" w:rsidRPr="008604FD" w:rsidRDefault="008604FD" w:rsidP="008604FD">
            <w:r w:rsidRPr="008604FD">
              <w:t>Block write</w:t>
            </w:r>
          </w:p>
        </w:tc>
      </w:tr>
      <w:tr w:rsidR="008604FD" w:rsidRPr="008604FD" w14:paraId="74F0E2DD" w14:textId="77777777">
        <w:trPr>
          <w:tblCellSpacing w:w="15" w:type="dxa"/>
        </w:trPr>
        <w:tc>
          <w:tcPr>
            <w:tcW w:w="0" w:type="auto"/>
            <w:vAlign w:val="center"/>
            <w:hideMark/>
          </w:tcPr>
          <w:p w14:paraId="5E64BBCE" w14:textId="77777777" w:rsidR="008604FD" w:rsidRPr="008604FD" w:rsidRDefault="008604FD" w:rsidP="008604FD">
            <w:r w:rsidRPr="008604FD">
              <w:t>GATE-AGG-03</w:t>
            </w:r>
          </w:p>
        </w:tc>
        <w:tc>
          <w:tcPr>
            <w:tcW w:w="0" w:type="auto"/>
            <w:vAlign w:val="center"/>
            <w:hideMark/>
          </w:tcPr>
          <w:p w14:paraId="5985C87E" w14:textId="77777777" w:rsidR="008604FD" w:rsidRPr="008604FD" w:rsidRDefault="008604FD" w:rsidP="008604FD">
            <w:r w:rsidRPr="008604FD">
              <w:t>scope3_cat15_weighted_tco2e &lt;= scope3_cat15_gross_tco2e</w:t>
            </w:r>
          </w:p>
        </w:tc>
        <w:tc>
          <w:tcPr>
            <w:tcW w:w="0" w:type="auto"/>
            <w:vAlign w:val="center"/>
            <w:hideMark/>
          </w:tcPr>
          <w:p w14:paraId="7C6970DF" w14:textId="77777777" w:rsidR="008604FD" w:rsidRPr="008604FD" w:rsidRDefault="008604FD" w:rsidP="008604FD">
            <w:r w:rsidRPr="008604FD">
              <w:t>Zero</w:t>
            </w:r>
          </w:p>
        </w:tc>
        <w:tc>
          <w:tcPr>
            <w:tcW w:w="0" w:type="auto"/>
            <w:vAlign w:val="center"/>
            <w:hideMark/>
          </w:tcPr>
          <w:p w14:paraId="741C18D0" w14:textId="77777777" w:rsidR="008604FD" w:rsidRPr="008604FD" w:rsidRDefault="008604FD" w:rsidP="008604FD">
            <w:r w:rsidRPr="008604FD">
              <w:t>Block write — weighted cannot exceed gross</w:t>
            </w:r>
          </w:p>
        </w:tc>
      </w:tr>
      <w:tr w:rsidR="008604FD" w:rsidRPr="008604FD" w14:paraId="3FFCC628" w14:textId="77777777">
        <w:trPr>
          <w:tblCellSpacing w:w="15" w:type="dxa"/>
        </w:trPr>
        <w:tc>
          <w:tcPr>
            <w:tcW w:w="0" w:type="auto"/>
            <w:vAlign w:val="center"/>
            <w:hideMark/>
          </w:tcPr>
          <w:p w14:paraId="583C2980" w14:textId="77777777" w:rsidR="008604FD" w:rsidRPr="008604FD" w:rsidRDefault="008604FD" w:rsidP="008604FD">
            <w:r w:rsidRPr="008604FD">
              <w:t>GATE-AGG-04</w:t>
            </w:r>
          </w:p>
        </w:tc>
        <w:tc>
          <w:tcPr>
            <w:tcW w:w="0" w:type="auto"/>
            <w:vAlign w:val="center"/>
            <w:hideMark/>
          </w:tcPr>
          <w:p w14:paraId="1710FF06" w14:textId="77777777" w:rsidR="008604FD" w:rsidRPr="008604FD" w:rsidRDefault="008604FD" w:rsidP="008604FD">
            <w:r w:rsidRPr="008604FD">
              <w:t>intensity_tco2e_per_idr_bn &gt; 0 (if revenue &gt; 0)</w:t>
            </w:r>
          </w:p>
        </w:tc>
        <w:tc>
          <w:tcPr>
            <w:tcW w:w="0" w:type="auto"/>
            <w:vAlign w:val="center"/>
            <w:hideMark/>
          </w:tcPr>
          <w:p w14:paraId="021455C3" w14:textId="77777777" w:rsidR="008604FD" w:rsidRPr="008604FD" w:rsidRDefault="008604FD" w:rsidP="008604FD">
            <w:r w:rsidRPr="008604FD">
              <w:t>Zero</w:t>
            </w:r>
          </w:p>
        </w:tc>
        <w:tc>
          <w:tcPr>
            <w:tcW w:w="0" w:type="auto"/>
            <w:vAlign w:val="center"/>
            <w:hideMark/>
          </w:tcPr>
          <w:p w14:paraId="612ABF61" w14:textId="77777777" w:rsidR="008604FD" w:rsidRPr="008604FD" w:rsidRDefault="008604FD" w:rsidP="008604FD">
            <w:r w:rsidRPr="008604FD">
              <w:t>Block write — check revenue input</w:t>
            </w:r>
          </w:p>
        </w:tc>
      </w:tr>
      <w:tr w:rsidR="008604FD" w:rsidRPr="008604FD" w14:paraId="2CB68EB6" w14:textId="77777777">
        <w:trPr>
          <w:tblCellSpacing w:w="15" w:type="dxa"/>
        </w:trPr>
        <w:tc>
          <w:tcPr>
            <w:tcW w:w="0" w:type="auto"/>
            <w:vAlign w:val="center"/>
            <w:hideMark/>
          </w:tcPr>
          <w:p w14:paraId="5F4AB5CF" w14:textId="77777777" w:rsidR="008604FD" w:rsidRPr="008604FD" w:rsidRDefault="008604FD" w:rsidP="008604FD">
            <w:r w:rsidRPr="008604FD">
              <w:lastRenderedPageBreak/>
              <w:t>GATE-AGG-05</w:t>
            </w:r>
          </w:p>
        </w:tc>
        <w:tc>
          <w:tcPr>
            <w:tcW w:w="0" w:type="auto"/>
            <w:vAlign w:val="center"/>
            <w:hideMark/>
          </w:tcPr>
          <w:p w14:paraId="502DB8C4" w14:textId="77777777" w:rsidR="008604FD" w:rsidRPr="008604FD" w:rsidRDefault="008604FD" w:rsidP="008604FD">
            <w:proofErr w:type="spellStart"/>
            <w:r w:rsidRPr="008604FD">
              <w:t>yoy_change_pct</w:t>
            </w:r>
            <w:proofErr w:type="spellEnd"/>
            <w:r w:rsidRPr="008604FD">
              <w:t xml:space="preserve"> is within ±50% (sanity check)</w:t>
            </w:r>
          </w:p>
        </w:tc>
        <w:tc>
          <w:tcPr>
            <w:tcW w:w="0" w:type="auto"/>
            <w:vAlign w:val="center"/>
            <w:hideMark/>
          </w:tcPr>
          <w:p w14:paraId="051606A2" w14:textId="77777777" w:rsidR="008604FD" w:rsidRPr="008604FD" w:rsidRDefault="008604FD" w:rsidP="008604FD">
            <w:r w:rsidRPr="008604FD">
              <w:t>±50 ppt</w:t>
            </w:r>
          </w:p>
        </w:tc>
        <w:tc>
          <w:tcPr>
            <w:tcW w:w="0" w:type="auto"/>
            <w:vAlign w:val="center"/>
            <w:hideMark/>
          </w:tcPr>
          <w:p w14:paraId="390916A5" w14:textId="77777777" w:rsidR="008604FD" w:rsidRPr="008604FD" w:rsidRDefault="008604FD" w:rsidP="008604FD">
            <w:r w:rsidRPr="008604FD">
              <w:t>WARNING only — flag for human review but allow write</w:t>
            </w:r>
          </w:p>
        </w:tc>
      </w:tr>
      <w:tr w:rsidR="008604FD" w:rsidRPr="008604FD" w14:paraId="1AFF1400" w14:textId="77777777">
        <w:trPr>
          <w:tblCellSpacing w:w="15" w:type="dxa"/>
        </w:trPr>
        <w:tc>
          <w:tcPr>
            <w:tcW w:w="0" w:type="auto"/>
            <w:vAlign w:val="center"/>
            <w:hideMark/>
          </w:tcPr>
          <w:p w14:paraId="728D9CA1" w14:textId="77777777" w:rsidR="008604FD" w:rsidRPr="008604FD" w:rsidRDefault="008604FD" w:rsidP="008604FD">
            <w:r w:rsidRPr="008604FD">
              <w:t>GATE-AGG-06</w:t>
            </w:r>
          </w:p>
        </w:tc>
        <w:tc>
          <w:tcPr>
            <w:tcW w:w="0" w:type="auto"/>
            <w:vAlign w:val="center"/>
            <w:hideMark/>
          </w:tcPr>
          <w:p w14:paraId="3DBEB563" w14:textId="77777777" w:rsidR="008604FD" w:rsidRPr="008604FD" w:rsidRDefault="008604FD" w:rsidP="008604FD">
            <w:r w:rsidRPr="008604FD">
              <w:t>Only ONE record per (</w:t>
            </w:r>
            <w:proofErr w:type="spellStart"/>
            <w:r w:rsidRPr="008604FD">
              <w:t>bank_id</w:t>
            </w:r>
            <w:proofErr w:type="spellEnd"/>
            <w:r w:rsidRPr="008604FD">
              <w:t xml:space="preserve">, </w:t>
            </w:r>
            <w:proofErr w:type="spellStart"/>
            <w:r w:rsidRPr="008604FD">
              <w:t>reporting_year</w:t>
            </w:r>
            <w:proofErr w:type="spellEnd"/>
            <w:r w:rsidRPr="008604FD">
              <w:t>)</w:t>
            </w:r>
          </w:p>
        </w:tc>
        <w:tc>
          <w:tcPr>
            <w:tcW w:w="0" w:type="auto"/>
            <w:vAlign w:val="center"/>
            <w:hideMark/>
          </w:tcPr>
          <w:p w14:paraId="58417C31" w14:textId="77777777" w:rsidR="008604FD" w:rsidRPr="008604FD" w:rsidRDefault="008604FD" w:rsidP="008604FD">
            <w:r w:rsidRPr="008604FD">
              <w:t>Zero</w:t>
            </w:r>
          </w:p>
        </w:tc>
        <w:tc>
          <w:tcPr>
            <w:tcW w:w="0" w:type="auto"/>
            <w:vAlign w:val="center"/>
            <w:hideMark/>
          </w:tcPr>
          <w:p w14:paraId="63464CD9" w14:textId="77777777" w:rsidR="008604FD" w:rsidRPr="008604FD" w:rsidRDefault="008604FD" w:rsidP="008604FD">
            <w:r w:rsidRPr="008604FD">
              <w:t xml:space="preserve">Block write — </w:t>
            </w:r>
            <w:proofErr w:type="spellStart"/>
            <w:r w:rsidRPr="008604FD">
              <w:t>dedup</w:t>
            </w:r>
            <w:proofErr w:type="spellEnd"/>
            <w:r w:rsidRPr="008604FD">
              <w:t xml:space="preserve"> before write</w:t>
            </w:r>
          </w:p>
        </w:tc>
      </w:tr>
      <w:tr w:rsidR="008604FD" w:rsidRPr="008604FD" w14:paraId="3F6CAC9E" w14:textId="77777777">
        <w:trPr>
          <w:tblCellSpacing w:w="15" w:type="dxa"/>
        </w:trPr>
        <w:tc>
          <w:tcPr>
            <w:tcW w:w="0" w:type="auto"/>
            <w:vAlign w:val="center"/>
            <w:hideMark/>
          </w:tcPr>
          <w:p w14:paraId="46AEFE72" w14:textId="77777777" w:rsidR="008604FD" w:rsidRPr="008604FD" w:rsidRDefault="008604FD" w:rsidP="008604FD">
            <w:r w:rsidRPr="008604FD">
              <w:t>GATE-AGG-07</w:t>
            </w:r>
          </w:p>
        </w:tc>
        <w:tc>
          <w:tcPr>
            <w:tcW w:w="0" w:type="auto"/>
            <w:vAlign w:val="center"/>
            <w:hideMark/>
          </w:tcPr>
          <w:p w14:paraId="426428F7" w14:textId="77777777" w:rsidR="008604FD" w:rsidRPr="008604FD" w:rsidRDefault="008604FD" w:rsidP="008604FD">
            <w:proofErr w:type="spellStart"/>
            <w:r w:rsidRPr="008604FD">
              <w:t>avg_pcaf_data_quality</w:t>
            </w:r>
            <w:proofErr w:type="spellEnd"/>
            <w:r w:rsidRPr="008604FD">
              <w:t xml:space="preserve"> is between 1.0 and 5.0</w:t>
            </w:r>
          </w:p>
        </w:tc>
        <w:tc>
          <w:tcPr>
            <w:tcW w:w="0" w:type="auto"/>
            <w:vAlign w:val="center"/>
            <w:hideMark/>
          </w:tcPr>
          <w:p w14:paraId="1784657F" w14:textId="77777777" w:rsidR="008604FD" w:rsidRPr="008604FD" w:rsidRDefault="008604FD" w:rsidP="008604FD">
            <w:r w:rsidRPr="008604FD">
              <w:t>Zero</w:t>
            </w:r>
          </w:p>
        </w:tc>
        <w:tc>
          <w:tcPr>
            <w:tcW w:w="0" w:type="auto"/>
            <w:vAlign w:val="center"/>
            <w:hideMark/>
          </w:tcPr>
          <w:p w14:paraId="4D3683D7" w14:textId="77777777" w:rsidR="008604FD" w:rsidRPr="008604FD" w:rsidRDefault="008604FD" w:rsidP="008604FD">
            <w:r w:rsidRPr="008604FD">
              <w:t>Block write — check PCAF score computation</w:t>
            </w:r>
          </w:p>
        </w:tc>
      </w:tr>
    </w:tbl>
    <w:p w14:paraId="3D28C109" w14:textId="77777777" w:rsidR="006220E1" w:rsidRDefault="006220E1" w:rsidP="008604FD">
      <w:pPr>
        <w:rPr>
          <w:b/>
          <w:bCs/>
        </w:rPr>
      </w:pPr>
    </w:p>
    <w:p w14:paraId="4726F740" w14:textId="219DC8B0" w:rsidR="008604FD" w:rsidRPr="008604FD" w:rsidRDefault="008604FD" w:rsidP="006220E1">
      <w:pPr>
        <w:pStyle w:val="Heading3"/>
      </w:pPr>
      <w:bookmarkStart w:id="34" w:name="_Toc230944351"/>
      <w:r w:rsidRPr="008604FD">
        <w:t>Critical Architecture Rule</w:t>
      </w:r>
      <w:bookmarkEnd w:id="34"/>
    </w:p>
    <w:p w14:paraId="3CE82186" w14:textId="77777777" w:rsidR="008604FD" w:rsidRPr="008604FD" w:rsidRDefault="008604FD" w:rsidP="006220E1">
      <w:pPr>
        <w:pStyle w:val="Heading4"/>
      </w:pPr>
      <w:r w:rsidRPr="008604FD">
        <w:t>REQ-ETL-33: Aggregated Zone as Single Source of Truth</w:t>
      </w:r>
    </w:p>
    <w:p w14:paraId="305AF243" w14:textId="77777777" w:rsidR="008604FD" w:rsidRPr="008604FD" w:rsidRDefault="008604FD" w:rsidP="008604FD">
      <w:r w:rsidRPr="008604FD">
        <w:t xml:space="preserve">The </w:t>
      </w:r>
      <w:proofErr w:type="spellStart"/>
      <w:r w:rsidRPr="008604FD">
        <w:t>esg_aggregated.ghg_summary_annual</w:t>
      </w:r>
      <w:proofErr w:type="spellEnd"/>
      <w:r w:rsidRPr="008604FD">
        <w:t xml:space="preserve"> table is the </w:t>
      </w:r>
      <w:r w:rsidRPr="008604FD">
        <w:rPr>
          <w:b/>
          <w:bCs/>
        </w:rPr>
        <w:t>ONLY</w:t>
      </w:r>
      <w:r w:rsidRPr="008604FD">
        <w:t xml:space="preserve"> table that the </w:t>
      </w:r>
      <w:proofErr w:type="spellStart"/>
      <w:r w:rsidRPr="008604FD">
        <w:t>AgentCore</w:t>
      </w:r>
      <w:proofErr w:type="spellEnd"/>
      <w:r w:rsidRPr="008604FD">
        <w:t xml:space="preserve"> agent is permitted to read for numerical data. This is enforced by:</w:t>
      </w:r>
    </w:p>
    <w:p w14:paraId="2C0CD35A" w14:textId="77777777" w:rsidR="008604FD" w:rsidRPr="008604FD" w:rsidRDefault="008604FD" w:rsidP="008604FD">
      <w:pPr>
        <w:numPr>
          <w:ilvl w:val="0"/>
          <w:numId w:val="7"/>
        </w:numPr>
      </w:pPr>
      <w:r w:rsidRPr="008604FD">
        <w:t xml:space="preserve">The agent's Athena tool ONLY has SELECT permission on the </w:t>
      </w:r>
      <w:proofErr w:type="spellStart"/>
      <w:r w:rsidRPr="008604FD">
        <w:t>esg_aggregated</w:t>
      </w:r>
      <w:proofErr w:type="spellEnd"/>
      <w:r w:rsidRPr="008604FD">
        <w:t xml:space="preserve"> database</w:t>
      </w:r>
    </w:p>
    <w:p w14:paraId="0314E377" w14:textId="77777777" w:rsidR="008604FD" w:rsidRPr="008604FD" w:rsidRDefault="008604FD" w:rsidP="008604FD">
      <w:pPr>
        <w:numPr>
          <w:ilvl w:val="0"/>
          <w:numId w:val="7"/>
        </w:numPr>
      </w:pPr>
      <w:r w:rsidRPr="008604FD">
        <w:t xml:space="preserve">The base system prompt explicitly states: "ALL numbers in DATA INPUT come from </w:t>
      </w:r>
      <w:proofErr w:type="spellStart"/>
      <w:r w:rsidRPr="008604FD">
        <w:t>esg_aggregated</w:t>
      </w:r>
      <w:proofErr w:type="spellEnd"/>
      <w:r w:rsidRPr="008604FD">
        <w:t xml:space="preserve"> tables"</w:t>
      </w:r>
    </w:p>
    <w:p w14:paraId="5366EF72" w14:textId="77777777" w:rsidR="008604FD" w:rsidRPr="008604FD" w:rsidRDefault="008604FD" w:rsidP="008604FD">
      <w:pPr>
        <w:numPr>
          <w:ilvl w:val="0"/>
          <w:numId w:val="7"/>
        </w:numPr>
      </w:pPr>
      <w:r w:rsidRPr="008604FD">
        <w:t>Validation rule R1 cross-checks narrative numbers against aggregated zone values</w:t>
      </w:r>
    </w:p>
    <w:p w14:paraId="2EFCD07E" w14:textId="77777777" w:rsidR="008604FD" w:rsidRPr="008604FD" w:rsidRDefault="008604FD" w:rsidP="006220E1">
      <w:pPr>
        <w:pStyle w:val="Heading3"/>
      </w:pPr>
      <w:bookmarkStart w:id="35" w:name="_Toc230944352"/>
      <w:r w:rsidRPr="008604FD">
        <w:t>Flow:</w:t>
      </w:r>
      <w:bookmarkEnd w:id="35"/>
    </w:p>
    <w:p w14:paraId="33D747B8" w14:textId="77777777" w:rsidR="008604FD" w:rsidRPr="008604FD" w:rsidRDefault="008604FD" w:rsidP="006220E1">
      <w:pPr>
        <w:shd w:val="clear" w:color="auto" w:fill="E8E8E8" w:themeFill="background2"/>
      </w:pPr>
      <w:r w:rsidRPr="008604FD">
        <w:t>Raw (source) → Curated (calculated) → Aggregated (report-ready) → Agent reads ONLY this</w:t>
      </w:r>
    </w:p>
    <w:p w14:paraId="5F646B5C" w14:textId="77777777" w:rsidR="00E16294" w:rsidRDefault="00E16294" w:rsidP="008604FD"/>
    <w:p w14:paraId="58C1B0BF"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D8" w14:textId="77777777" w:rsidR="002A22A0" w:rsidRDefault="00B96FDC">
      <w:pPr>
        <w:pStyle w:val="Heading1"/>
      </w:pPr>
      <w:bookmarkStart w:id="36" w:name="_Toc230944353"/>
      <w:r>
        <w:lastRenderedPageBreak/>
        <w:t>4. Amazon Athena DDL Specifications</w:t>
      </w:r>
      <w:bookmarkEnd w:id="36"/>
    </w:p>
    <w:p w14:paraId="64A27ED9" w14:textId="77777777" w:rsidR="002A22A0" w:rsidRDefault="00B96FDC">
      <w:pPr>
        <w:spacing w:before="40" w:line="276" w:lineRule="auto"/>
      </w:pPr>
      <w:r>
        <w:t>This section specifies the DDL requirements for all Athena external table definitions. Kiro IDE MUST generate SQL DDL files that comply with every requirement below. DDL files are the authoritative schema definition layer; they MUST NOT diverge from the Data Contract in Section 2.</w:t>
      </w:r>
    </w:p>
    <w:p w14:paraId="64A27EDA" w14:textId="77777777" w:rsidR="002A22A0" w:rsidRDefault="00B96FDC">
      <w:pPr>
        <w:pStyle w:val="Heading2"/>
      </w:pPr>
      <w:bookmarkStart w:id="37" w:name="_Toc230944354"/>
      <w:r>
        <w:t>4.1 Database Creation Requirements</w:t>
      </w:r>
      <w:bookmarkEnd w:id="37"/>
    </w:p>
    <w:p w14:paraId="79ABC23F" w14:textId="77777777" w:rsidR="001400C7" w:rsidRPr="001400C7" w:rsidRDefault="001400C7" w:rsidP="001400C7">
      <w:pPr>
        <w:pStyle w:val="Heading3"/>
      </w:pPr>
      <w:bookmarkStart w:id="38" w:name="_Toc230944355"/>
      <w:r w:rsidRPr="001400C7">
        <w:t>REQ-DDL-01: Three Databases</w:t>
      </w:r>
      <w:bookmarkEnd w:id="38"/>
    </w:p>
    <w:p w14:paraId="4D47D8F5" w14:textId="77777777" w:rsidR="001400C7" w:rsidRPr="001400C7" w:rsidRDefault="001400C7" w:rsidP="001400C7">
      <w:r w:rsidRPr="001400C7">
        <w:t>Kiro IDE MUST generate CREATE DATABASE statements for exactly three databases:</w:t>
      </w:r>
    </w:p>
    <w:tbl>
      <w:tblPr>
        <w:tblStyle w:val="GridTable4-Accent1"/>
        <w:tblW w:w="0" w:type="auto"/>
        <w:tblLook w:val="04A0" w:firstRow="1" w:lastRow="0" w:firstColumn="1" w:lastColumn="0" w:noHBand="0" w:noVBand="1"/>
      </w:tblPr>
      <w:tblGrid>
        <w:gridCol w:w="1750"/>
        <w:gridCol w:w="3075"/>
        <w:gridCol w:w="4911"/>
      </w:tblGrid>
      <w:tr w:rsidR="001400C7" w:rsidRPr="001400C7" w14:paraId="7D423661" w14:textId="77777777" w:rsidTr="001400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B0266" w14:textId="77777777" w:rsidR="001400C7" w:rsidRPr="001400C7" w:rsidRDefault="001400C7" w:rsidP="001400C7">
            <w:pPr>
              <w:spacing w:after="120"/>
            </w:pPr>
            <w:r w:rsidRPr="001400C7">
              <w:t>Database Name</w:t>
            </w:r>
          </w:p>
        </w:tc>
        <w:tc>
          <w:tcPr>
            <w:tcW w:w="0" w:type="auto"/>
            <w:hideMark/>
          </w:tcPr>
          <w:p w14:paraId="3677E343" w14:textId="77777777" w:rsidR="001400C7" w:rsidRPr="001400C7" w:rsidRDefault="001400C7" w:rsidP="001400C7">
            <w:pPr>
              <w:spacing w:after="120"/>
              <w:cnfStyle w:val="100000000000" w:firstRow="1" w:lastRow="0" w:firstColumn="0" w:lastColumn="0" w:oddVBand="0" w:evenVBand="0" w:oddHBand="0" w:evenHBand="0" w:firstRowFirstColumn="0" w:firstRowLastColumn="0" w:lastRowFirstColumn="0" w:lastRowLastColumn="0"/>
            </w:pPr>
            <w:r w:rsidRPr="001400C7">
              <w:t>Purpose</w:t>
            </w:r>
          </w:p>
        </w:tc>
        <w:tc>
          <w:tcPr>
            <w:tcW w:w="0" w:type="auto"/>
            <w:hideMark/>
          </w:tcPr>
          <w:p w14:paraId="305663DF" w14:textId="77777777" w:rsidR="001400C7" w:rsidRPr="001400C7" w:rsidRDefault="001400C7" w:rsidP="001400C7">
            <w:pPr>
              <w:spacing w:after="120"/>
              <w:cnfStyle w:val="100000000000" w:firstRow="1" w:lastRow="0" w:firstColumn="0" w:lastColumn="0" w:oddVBand="0" w:evenVBand="0" w:oddHBand="0" w:evenHBand="0" w:firstRowFirstColumn="0" w:firstRowLastColumn="0" w:lastRowFirstColumn="0" w:lastRowLastColumn="0"/>
            </w:pPr>
            <w:r w:rsidRPr="001400C7">
              <w:t>Comment String</w:t>
            </w:r>
          </w:p>
        </w:tc>
      </w:tr>
      <w:tr w:rsidR="001400C7" w:rsidRPr="001400C7" w14:paraId="6C27C17F" w14:textId="77777777" w:rsidTr="0014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D154E" w14:textId="77777777" w:rsidR="001400C7" w:rsidRPr="001400C7" w:rsidRDefault="001400C7" w:rsidP="001400C7">
            <w:pPr>
              <w:spacing w:after="120"/>
            </w:pPr>
            <w:proofErr w:type="spellStart"/>
            <w:r w:rsidRPr="001400C7">
              <w:t>esg_raw</w:t>
            </w:r>
            <w:proofErr w:type="spellEnd"/>
          </w:p>
        </w:tc>
        <w:tc>
          <w:tcPr>
            <w:tcW w:w="0" w:type="auto"/>
            <w:hideMark/>
          </w:tcPr>
          <w:p w14:paraId="0C974B19"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Source data as ingested, no transformation applied</w:t>
            </w:r>
          </w:p>
        </w:tc>
        <w:tc>
          <w:tcPr>
            <w:tcW w:w="0" w:type="auto"/>
            <w:hideMark/>
          </w:tcPr>
          <w:p w14:paraId="2328B801"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"ESG Raw Zone — Source data as ingested from ERP, utility APIs, loan systems, and HR platforms"</w:t>
            </w:r>
          </w:p>
        </w:tc>
      </w:tr>
      <w:tr w:rsidR="001400C7" w:rsidRPr="001400C7" w14:paraId="0B403E64" w14:textId="77777777" w:rsidTr="001400C7">
        <w:tc>
          <w:tcPr>
            <w:cnfStyle w:val="001000000000" w:firstRow="0" w:lastRow="0" w:firstColumn="1" w:lastColumn="0" w:oddVBand="0" w:evenVBand="0" w:oddHBand="0" w:evenHBand="0" w:firstRowFirstColumn="0" w:firstRowLastColumn="0" w:lastRowFirstColumn="0" w:lastRowLastColumn="0"/>
            <w:tcW w:w="0" w:type="auto"/>
            <w:hideMark/>
          </w:tcPr>
          <w:p w14:paraId="4C371BBF" w14:textId="77777777" w:rsidR="001400C7" w:rsidRPr="001400C7" w:rsidRDefault="001400C7" w:rsidP="001400C7">
            <w:pPr>
              <w:spacing w:after="120"/>
            </w:pPr>
            <w:proofErr w:type="spellStart"/>
            <w:r w:rsidRPr="001400C7">
              <w:t>esg_curated</w:t>
            </w:r>
            <w:proofErr w:type="spellEnd"/>
          </w:p>
        </w:tc>
        <w:tc>
          <w:tcPr>
            <w:tcW w:w="0" w:type="auto"/>
            <w:hideMark/>
          </w:tcPr>
          <w:p w14:paraId="79305CE7" w14:textId="77777777" w:rsidR="001400C7" w:rsidRPr="001400C7" w:rsidRDefault="001400C7" w:rsidP="001400C7">
            <w:pPr>
              <w:spacing w:after="120"/>
              <w:cnfStyle w:val="000000000000" w:firstRow="0" w:lastRow="0" w:firstColumn="0" w:lastColumn="0" w:oddVBand="0" w:evenVBand="0" w:oddHBand="0" w:evenHBand="0" w:firstRowFirstColumn="0" w:firstRowLastColumn="0" w:lastRowFirstColumn="0" w:lastRowLastColumn="0"/>
            </w:pPr>
            <w:r w:rsidRPr="001400C7">
              <w:t>Normalized, unit-converted, GHG-calculated data</w:t>
            </w:r>
          </w:p>
        </w:tc>
        <w:tc>
          <w:tcPr>
            <w:tcW w:w="0" w:type="auto"/>
            <w:hideMark/>
          </w:tcPr>
          <w:p w14:paraId="4F69070C" w14:textId="77777777" w:rsidR="001400C7" w:rsidRPr="001400C7" w:rsidRDefault="001400C7" w:rsidP="001400C7">
            <w:pPr>
              <w:spacing w:after="120"/>
              <w:cnfStyle w:val="000000000000" w:firstRow="0" w:lastRow="0" w:firstColumn="0" w:lastColumn="0" w:oddVBand="0" w:evenVBand="0" w:oddHBand="0" w:evenHBand="0" w:firstRowFirstColumn="0" w:firstRowLastColumn="0" w:lastRowFirstColumn="0" w:lastRowLastColumn="0"/>
            </w:pPr>
            <w:r w:rsidRPr="001400C7">
              <w:t>"ESG Curated Zone — ETL-computed GHG emissions per facility and sector"</w:t>
            </w:r>
          </w:p>
        </w:tc>
      </w:tr>
      <w:tr w:rsidR="001400C7" w:rsidRPr="001400C7" w14:paraId="39FC0F47" w14:textId="77777777" w:rsidTr="001400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62C70" w14:textId="77777777" w:rsidR="001400C7" w:rsidRPr="001400C7" w:rsidRDefault="001400C7" w:rsidP="001400C7">
            <w:pPr>
              <w:spacing w:after="120"/>
            </w:pPr>
            <w:proofErr w:type="spellStart"/>
            <w:r w:rsidRPr="001400C7">
              <w:t>esg_aggregated</w:t>
            </w:r>
            <w:proofErr w:type="spellEnd"/>
          </w:p>
        </w:tc>
        <w:tc>
          <w:tcPr>
            <w:tcW w:w="0" w:type="auto"/>
            <w:hideMark/>
          </w:tcPr>
          <w:p w14:paraId="1403A1AD"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Report-ready metrics; single source of truth for agent</w:t>
            </w:r>
          </w:p>
        </w:tc>
        <w:tc>
          <w:tcPr>
            <w:tcW w:w="0" w:type="auto"/>
            <w:hideMark/>
          </w:tcPr>
          <w:p w14:paraId="6A5E2D48" w14:textId="77777777" w:rsidR="001400C7" w:rsidRPr="001400C7" w:rsidRDefault="001400C7" w:rsidP="001400C7">
            <w:pPr>
              <w:spacing w:after="120"/>
              <w:cnfStyle w:val="000000100000" w:firstRow="0" w:lastRow="0" w:firstColumn="0" w:lastColumn="0" w:oddVBand="0" w:evenVBand="0" w:oddHBand="1" w:evenHBand="0" w:firstRowFirstColumn="0" w:firstRowLastColumn="0" w:lastRowFirstColumn="0" w:lastRowLastColumn="0"/>
            </w:pPr>
            <w:r w:rsidRPr="001400C7">
              <w:t xml:space="preserve">"ESG Aggregated Zone — Report-ready annual metrics; </w:t>
            </w:r>
            <w:proofErr w:type="spellStart"/>
            <w:r w:rsidRPr="001400C7">
              <w:t>AgentCore</w:t>
            </w:r>
            <w:proofErr w:type="spellEnd"/>
            <w:r w:rsidRPr="001400C7">
              <w:t xml:space="preserve"> reads ONLY from this zone"</w:t>
            </w:r>
          </w:p>
        </w:tc>
      </w:tr>
    </w:tbl>
    <w:p w14:paraId="40EB7ADF" w14:textId="77777777" w:rsidR="00DC2152" w:rsidRDefault="00DC2152" w:rsidP="00DC2152"/>
    <w:p w14:paraId="0A27A54E" w14:textId="77777777" w:rsidR="00B509C6" w:rsidRPr="00B509C6" w:rsidRDefault="00B509C6" w:rsidP="00B509C6">
      <w:pPr>
        <w:pStyle w:val="Heading3"/>
      </w:pPr>
      <w:bookmarkStart w:id="39" w:name="_Toc230944356"/>
      <w:r w:rsidRPr="00B509C6">
        <w:t>REQ-DDL-02: Database Properties</w:t>
      </w:r>
      <w:bookmarkEnd w:id="39"/>
    </w:p>
    <w:p w14:paraId="2DFD5B68" w14:textId="77777777" w:rsidR="00B509C6" w:rsidRPr="00B509C6" w:rsidRDefault="00B509C6" w:rsidP="00B509C6">
      <w:r w:rsidRPr="00B509C6">
        <w:t>Each CREATE DATABASE statement MUST include:</w:t>
      </w:r>
    </w:p>
    <w:p w14:paraId="6BA875DA" w14:textId="77777777" w:rsidR="00B509C6" w:rsidRPr="00B509C6" w:rsidRDefault="00B509C6" w:rsidP="00B509C6">
      <w:pPr>
        <w:numPr>
          <w:ilvl w:val="0"/>
          <w:numId w:val="8"/>
        </w:numPr>
      </w:pPr>
      <w:r w:rsidRPr="00B509C6">
        <w:t>COMMENT clause with the description above</w:t>
      </w:r>
    </w:p>
    <w:p w14:paraId="38BE1A91" w14:textId="77777777" w:rsidR="00B509C6" w:rsidRPr="00B509C6" w:rsidRDefault="00B509C6" w:rsidP="00B509C6">
      <w:pPr>
        <w:numPr>
          <w:ilvl w:val="0"/>
          <w:numId w:val="8"/>
        </w:numPr>
      </w:pPr>
      <w:r w:rsidRPr="00B509C6">
        <w:t xml:space="preserve">LOCATION clause pointing to the zone root: </w:t>
      </w:r>
      <w:proofErr w:type="gramStart"/>
      <w:r w:rsidRPr="00B509C6">
        <w:t>s3://${</w:t>
      </w:r>
      <w:proofErr w:type="gramEnd"/>
      <w:r w:rsidRPr="00B509C6">
        <w:t>BUCKET}/{zone_name}/</w:t>
      </w:r>
    </w:p>
    <w:p w14:paraId="700DF594" w14:textId="77777777" w:rsidR="00B509C6" w:rsidRPr="00B509C6" w:rsidRDefault="00B509C6" w:rsidP="00B509C6">
      <w:pPr>
        <w:numPr>
          <w:ilvl w:val="0"/>
          <w:numId w:val="8"/>
        </w:numPr>
      </w:pPr>
      <w:r w:rsidRPr="00B509C6">
        <w:t>IF NOT EXISTS clause for idempotency</w:t>
      </w:r>
    </w:p>
    <w:p w14:paraId="629324DA" w14:textId="77777777" w:rsidR="00B509C6" w:rsidRPr="00B509C6" w:rsidRDefault="00B509C6" w:rsidP="00B509C6">
      <w:pPr>
        <w:pStyle w:val="Heading3"/>
      </w:pPr>
      <w:bookmarkStart w:id="40" w:name="_Toc230944357"/>
      <w:r w:rsidRPr="00B509C6">
        <w:t>REQ-DDL-03: Database Naming Convention</w:t>
      </w:r>
      <w:bookmarkEnd w:id="40"/>
    </w:p>
    <w:p w14:paraId="41F9A33A" w14:textId="77777777" w:rsidR="00B509C6" w:rsidRPr="00B509C6" w:rsidRDefault="00B509C6" w:rsidP="00B509C6">
      <w:pPr>
        <w:numPr>
          <w:ilvl w:val="0"/>
          <w:numId w:val="9"/>
        </w:numPr>
      </w:pPr>
      <w:r w:rsidRPr="00B509C6">
        <w:t>All database names MUST use lowercase with underscore separator</w:t>
      </w:r>
    </w:p>
    <w:p w14:paraId="20F7AE5B" w14:textId="77777777" w:rsidR="00B509C6" w:rsidRPr="00B509C6" w:rsidRDefault="00B509C6" w:rsidP="00B509C6">
      <w:pPr>
        <w:numPr>
          <w:ilvl w:val="0"/>
          <w:numId w:val="9"/>
        </w:numPr>
      </w:pPr>
      <w:r w:rsidRPr="00B509C6">
        <w:t xml:space="preserve">Pattern: </w:t>
      </w:r>
      <w:proofErr w:type="spellStart"/>
      <w:r w:rsidRPr="00B509C6">
        <w:t>esg</w:t>
      </w:r>
      <w:proofErr w:type="spellEnd"/>
      <w:r w:rsidRPr="00B509C6">
        <w:t xml:space="preserve">_{zone} where zone </w:t>
      </w:r>
      <w:r w:rsidRPr="00B509C6">
        <w:rPr>
          <w:rFonts w:ascii="Cambria Math" w:hAnsi="Cambria Math" w:cs="Cambria Math"/>
        </w:rPr>
        <w:t>∈</w:t>
      </w:r>
      <w:r w:rsidRPr="00B509C6">
        <w:t xml:space="preserve"> {raw, curated, aggregated}</w:t>
      </w:r>
    </w:p>
    <w:p w14:paraId="58E89B12" w14:textId="77777777" w:rsidR="00B509C6" w:rsidRPr="00B509C6" w:rsidRDefault="00B509C6" w:rsidP="00B509C6">
      <w:pPr>
        <w:numPr>
          <w:ilvl w:val="0"/>
          <w:numId w:val="9"/>
        </w:numPr>
      </w:pPr>
      <w:r w:rsidRPr="00B509C6">
        <w:t>No hyphens, no camelCase, no uppercase</w:t>
      </w:r>
    </w:p>
    <w:p w14:paraId="6E91DC5A" w14:textId="77777777" w:rsidR="00B509C6" w:rsidRPr="00B509C6" w:rsidRDefault="00B509C6" w:rsidP="00B509C6">
      <w:pPr>
        <w:pStyle w:val="Heading3"/>
      </w:pPr>
      <w:bookmarkStart w:id="41" w:name="_Toc230944358"/>
      <w:r w:rsidRPr="00B509C6">
        <w:t>DDL Template:</w:t>
      </w:r>
      <w:bookmarkEnd w:id="41"/>
    </w:p>
    <w:p w14:paraId="6CBF483A" w14:textId="77777777" w:rsidR="00B509C6" w:rsidRPr="00B509C6" w:rsidRDefault="00B509C6" w:rsidP="00B509C6">
      <w:pPr>
        <w:shd w:val="clear" w:color="auto" w:fill="E8E8E8" w:themeFill="background2"/>
      </w:pPr>
      <w:r w:rsidRPr="00B509C6">
        <w:t xml:space="preserve">CREATE DATABASE IF NOT EXISTS </w:t>
      </w:r>
      <w:proofErr w:type="spellStart"/>
      <w:r w:rsidRPr="00B509C6">
        <w:t>esg</w:t>
      </w:r>
      <w:proofErr w:type="spellEnd"/>
      <w:r w:rsidRPr="00B509C6">
        <w:t>_{zone}</w:t>
      </w:r>
    </w:p>
    <w:p w14:paraId="0142C9B1" w14:textId="77777777" w:rsidR="00B509C6" w:rsidRPr="00B509C6" w:rsidRDefault="00B509C6" w:rsidP="00B509C6">
      <w:pPr>
        <w:shd w:val="clear" w:color="auto" w:fill="E8E8E8" w:themeFill="background2"/>
      </w:pPr>
      <w:r w:rsidRPr="00B509C6">
        <w:t>COMMENT '{</w:t>
      </w:r>
      <w:proofErr w:type="spellStart"/>
      <w:r w:rsidRPr="00B509C6">
        <w:t>comment_string</w:t>
      </w:r>
      <w:proofErr w:type="spellEnd"/>
      <w:r w:rsidRPr="00B509C6">
        <w:t>}'</w:t>
      </w:r>
    </w:p>
    <w:p w14:paraId="7A403F13" w14:textId="77777777" w:rsidR="00B509C6" w:rsidRPr="00B509C6" w:rsidRDefault="00B509C6" w:rsidP="00B509C6">
      <w:pPr>
        <w:shd w:val="clear" w:color="auto" w:fill="E8E8E8" w:themeFill="background2"/>
      </w:pPr>
      <w:r w:rsidRPr="00B509C6">
        <w:t>LOCATION '</w:t>
      </w:r>
      <w:proofErr w:type="gramStart"/>
      <w:r w:rsidRPr="00B509C6">
        <w:t>s3://${</w:t>
      </w:r>
      <w:proofErr w:type="gramEnd"/>
      <w:r w:rsidRPr="00B509C6">
        <w:t>ESG_DATALAKE_BUCKET}/{</w:t>
      </w:r>
      <w:proofErr w:type="spellStart"/>
      <w:r w:rsidRPr="00B509C6">
        <w:t>zone_name</w:t>
      </w:r>
      <w:proofErr w:type="spellEnd"/>
      <w:r w:rsidRPr="00B509C6">
        <w:t>}/'</w:t>
      </w:r>
    </w:p>
    <w:p w14:paraId="0DC0A974" w14:textId="77777777" w:rsidR="00B509C6" w:rsidRPr="00B509C6" w:rsidRDefault="00B509C6" w:rsidP="00B509C6">
      <w:pPr>
        <w:shd w:val="clear" w:color="auto" w:fill="E8E8E8" w:themeFill="background2"/>
      </w:pPr>
      <w:r w:rsidRPr="00B509C6">
        <w:t>WITH DBPROPERTIES (</w:t>
      </w:r>
    </w:p>
    <w:p w14:paraId="33317539" w14:textId="77777777" w:rsidR="00B509C6" w:rsidRPr="00B509C6" w:rsidRDefault="00B509C6" w:rsidP="00B509C6">
      <w:pPr>
        <w:shd w:val="clear" w:color="auto" w:fill="E8E8E8" w:themeFill="background2"/>
      </w:pPr>
      <w:r w:rsidRPr="00B509C6">
        <w:t xml:space="preserve">    'creator' = '</w:t>
      </w:r>
      <w:proofErr w:type="spellStart"/>
      <w:r w:rsidRPr="00B509C6">
        <w:t>esg</w:t>
      </w:r>
      <w:proofErr w:type="spellEnd"/>
      <w:r w:rsidRPr="00B509C6">
        <w:t>-reporting-</w:t>
      </w:r>
      <w:proofErr w:type="spellStart"/>
      <w:r w:rsidRPr="00B509C6">
        <w:t>poc</w:t>
      </w:r>
      <w:proofErr w:type="spellEnd"/>
      <w:r w:rsidRPr="00B509C6">
        <w:t>',</w:t>
      </w:r>
    </w:p>
    <w:p w14:paraId="0B6ADA63" w14:textId="77777777" w:rsidR="00B509C6" w:rsidRPr="00B509C6" w:rsidRDefault="00B509C6" w:rsidP="00B509C6">
      <w:pPr>
        <w:shd w:val="clear" w:color="auto" w:fill="E8E8E8" w:themeFill="background2"/>
      </w:pPr>
      <w:r w:rsidRPr="00B509C6">
        <w:t xml:space="preserve">    'environment' = '${ENVIRONMENT}',</w:t>
      </w:r>
    </w:p>
    <w:p w14:paraId="1D48B0CE" w14:textId="77777777" w:rsidR="00B509C6" w:rsidRPr="00B509C6" w:rsidRDefault="00B509C6" w:rsidP="00B509C6">
      <w:pPr>
        <w:shd w:val="clear" w:color="auto" w:fill="E8E8E8" w:themeFill="background2"/>
      </w:pPr>
      <w:r w:rsidRPr="00B509C6">
        <w:t xml:space="preserve">    '</w:t>
      </w:r>
      <w:proofErr w:type="spellStart"/>
      <w:proofErr w:type="gramStart"/>
      <w:r w:rsidRPr="00B509C6">
        <w:t>managed</w:t>
      </w:r>
      <w:proofErr w:type="gramEnd"/>
      <w:r w:rsidRPr="00B509C6">
        <w:t>_by</w:t>
      </w:r>
      <w:proofErr w:type="spellEnd"/>
      <w:r w:rsidRPr="00B509C6">
        <w:t>' = '</w:t>
      </w:r>
      <w:proofErr w:type="spellStart"/>
      <w:r w:rsidRPr="00B509C6">
        <w:t>kiro</w:t>
      </w:r>
      <w:proofErr w:type="spellEnd"/>
      <w:r w:rsidRPr="00B509C6">
        <w:t>-generated'</w:t>
      </w:r>
    </w:p>
    <w:p w14:paraId="08B38217" w14:textId="77777777" w:rsidR="00B509C6" w:rsidRPr="00B509C6" w:rsidRDefault="00B509C6" w:rsidP="00B509C6">
      <w:pPr>
        <w:shd w:val="clear" w:color="auto" w:fill="E8E8E8" w:themeFill="background2"/>
      </w:pPr>
      <w:r w:rsidRPr="00B509C6">
        <w:t>);</w:t>
      </w:r>
    </w:p>
    <w:p w14:paraId="11EA3309" w14:textId="77777777" w:rsidR="001400C7" w:rsidRDefault="001400C7" w:rsidP="00DC2152"/>
    <w:p w14:paraId="64A27EDB" w14:textId="77777777" w:rsidR="002A22A0" w:rsidRDefault="00B96FDC">
      <w:pPr>
        <w:pStyle w:val="Heading2"/>
      </w:pPr>
      <w:bookmarkStart w:id="42" w:name="_Toc230944359"/>
      <w:r>
        <w:t>4.2 Partition Projection Configuration</w:t>
      </w:r>
      <w:bookmarkEnd w:id="42"/>
    </w:p>
    <w:p w14:paraId="1AE1BF06" w14:textId="77777777" w:rsidR="00BD2C0D" w:rsidRPr="00BD2C0D" w:rsidRDefault="00BD2C0D" w:rsidP="00324AB1">
      <w:pPr>
        <w:pStyle w:val="Heading3"/>
      </w:pPr>
      <w:bookmarkStart w:id="43" w:name="_Toc230944360"/>
      <w:r w:rsidRPr="00BD2C0D">
        <w:t>EQ-DDL-04: Partition Projection Enabled</w:t>
      </w:r>
      <w:bookmarkEnd w:id="43"/>
    </w:p>
    <w:p w14:paraId="6169F95B" w14:textId="77777777" w:rsidR="00BD2C0D" w:rsidRPr="00BD2C0D" w:rsidRDefault="00BD2C0D" w:rsidP="00BD2C0D">
      <w:r w:rsidRPr="00BD2C0D">
        <w:t>ALL tables with partition keys MUST use Athena partition projection. Manual MSCK REPAIR TABLE or ALTER TABLE ADD PARTITION is PROHIBITED (CON-DDL-01).</w:t>
      </w:r>
    </w:p>
    <w:p w14:paraId="39901065" w14:textId="77777777" w:rsidR="00BD2C0D" w:rsidRPr="00BD2C0D" w:rsidRDefault="00BD2C0D" w:rsidP="00324AB1">
      <w:pPr>
        <w:pStyle w:val="Heading3"/>
      </w:pPr>
      <w:bookmarkStart w:id="44" w:name="_Toc230944361"/>
      <w:r w:rsidRPr="00BD2C0D">
        <w:t>Required TBLPROPERTIES for Partition Projection:</w:t>
      </w:r>
      <w:bookmarkEnd w:id="44"/>
    </w:p>
    <w:tbl>
      <w:tblPr>
        <w:tblStyle w:val="GridTable4-Accent1"/>
        <w:tblW w:w="0" w:type="auto"/>
        <w:tblLook w:val="04A0" w:firstRow="1" w:lastRow="0" w:firstColumn="1" w:lastColumn="0" w:noHBand="0" w:noVBand="1"/>
      </w:tblPr>
      <w:tblGrid>
        <w:gridCol w:w="3082"/>
        <w:gridCol w:w="4669"/>
        <w:gridCol w:w="1985"/>
      </w:tblGrid>
      <w:tr w:rsidR="00BD2C0D" w:rsidRPr="00BD2C0D" w14:paraId="52A2BCA7"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1C197" w14:textId="77777777" w:rsidR="00BD2C0D" w:rsidRPr="00BD2C0D" w:rsidRDefault="00BD2C0D" w:rsidP="00BD2C0D">
            <w:pPr>
              <w:spacing w:after="120"/>
            </w:pPr>
            <w:r w:rsidRPr="00BD2C0D">
              <w:t>TBLPROPERTY Key</w:t>
            </w:r>
          </w:p>
        </w:tc>
        <w:tc>
          <w:tcPr>
            <w:tcW w:w="0" w:type="auto"/>
            <w:hideMark/>
          </w:tcPr>
          <w:p w14:paraId="17FCA1F6"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Required Value</w:t>
            </w:r>
          </w:p>
        </w:tc>
        <w:tc>
          <w:tcPr>
            <w:tcW w:w="0" w:type="auto"/>
            <w:hideMark/>
          </w:tcPr>
          <w:p w14:paraId="51DE279E"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Notes</w:t>
            </w:r>
          </w:p>
        </w:tc>
      </w:tr>
      <w:tr w:rsidR="00BD2C0D" w:rsidRPr="00BD2C0D" w14:paraId="44534DCA"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C2DDB" w14:textId="77777777" w:rsidR="00BD2C0D" w:rsidRPr="00BD2C0D" w:rsidRDefault="00BD2C0D" w:rsidP="00BD2C0D">
            <w:pPr>
              <w:spacing w:after="120"/>
            </w:pPr>
            <w:proofErr w:type="spellStart"/>
            <w:proofErr w:type="gramStart"/>
            <w:r w:rsidRPr="00BD2C0D">
              <w:lastRenderedPageBreak/>
              <w:t>projection.enabled</w:t>
            </w:r>
            <w:proofErr w:type="spellEnd"/>
            <w:proofErr w:type="gramEnd"/>
          </w:p>
        </w:tc>
        <w:tc>
          <w:tcPr>
            <w:tcW w:w="0" w:type="auto"/>
            <w:hideMark/>
          </w:tcPr>
          <w:p w14:paraId="61E8069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true</w:t>
            </w:r>
          </w:p>
        </w:tc>
        <w:tc>
          <w:tcPr>
            <w:tcW w:w="0" w:type="auto"/>
            <w:hideMark/>
          </w:tcPr>
          <w:p w14:paraId="1D50EAFB"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Enables automatic partition resolution without MSCK REPAIR</w:t>
            </w:r>
          </w:p>
        </w:tc>
      </w:tr>
      <w:tr w:rsidR="00BD2C0D" w:rsidRPr="00BD2C0D" w14:paraId="41661AC3"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4ADC1779" w14:textId="77777777" w:rsidR="00BD2C0D" w:rsidRPr="00BD2C0D" w:rsidRDefault="00BD2C0D" w:rsidP="00BD2C0D">
            <w:pPr>
              <w:spacing w:after="120"/>
            </w:pPr>
            <w:proofErr w:type="spellStart"/>
            <w:proofErr w:type="gramStart"/>
            <w:r w:rsidRPr="00BD2C0D">
              <w:t>projection.reporting</w:t>
            </w:r>
            <w:proofErr w:type="gramEnd"/>
            <w:r w:rsidRPr="00BD2C0D">
              <w:t>_</w:t>
            </w:r>
            <w:proofErr w:type="gramStart"/>
            <w:r w:rsidRPr="00BD2C0D">
              <w:t>year.type</w:t>
            </w:r>
            <w:proofErr w:type="spellEnd"/>
            <w:proofErr w:type="gramEnd"/>
          </w:p>
        </w:tc>
        <w:tc>
          <w:tcPr>
            <w:tcW w:w="0" w:type="auto"/>
            <w:hideMark/>
          </w:tcPr>
          <w:p w14:paraId="787D55A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integer</w:t>
            </w:r>
          </w:p>
        </w:tc>
        <w:tc>
          <w:tcPr>
            <w:tcW w:w="0" w:type="auto"/>
            <w:hideMark/>
          </w:tcPr>
          <w:p w14:paraId="7B4C83B8"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Partition column is an integer year</w:t>
            </w:r>
          </w:p>
        </w:tc>
      </w:tr>
      <w:tr w:rsidR="00BD2C0D" w:rsidRPr="00BD2C0D" w14:paraId="4248276C"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D7A7E" w14:textId="77777777" w:rsidR="00BD2C0D" w:rsidRPr="00BD2C0D" w:rsidRDefault="00BD2C0D" w:rsidP="00BD2C0D">
            <w:pPr>
              <w:spacing w:after="120"/>
            </w:pPr>
            <w:proofErr w:type="spellStart"/>
            <w:proofErr w:type="gramStart"/>
            <w:r w:rsidRPr="00BD2C0D">
              <w:t>projection.reporting</w:t>
            </w:r>
            <w:proofErr w:type="gramEnd"/>
            <w:r w:rsidRPr="00BD2C0D">
              <w:t>_</w:t>
            </w:r>
            <w:proofErr w:type="gramStart"/>
            <w:r w:rsidRPr="00BD2C0D">
              <w:t>year.range</w:t>
            </w:r>
            <w:proofErr w:type="spellEnd"/>
            <w:proofErr w:type="gramEnd"/>
          </w:p>
        </w:tc>
        <w:tc>
          <w:tcPr>
            <w:tcW w:w="0" w:type="auto"/>
            <w:hideMark/>
          </w:tcPr>
          <w:p w14:paraId="56F0EA78"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2020,2035</w:t>
            </w:r>
          </w:p>
        </w:tc>
        <w:tc>
          <w:tcPr>
            <w:tcW w:w="0" w:type="auto"/>
            <w:hideMark/>
          </w:tcPr>
          <w:p w14:paraId="735FEE5C"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Inclusive range; update by 2034 for extension</w:t>
            </w:r>
          </w:p>
        </w:tc>
      </w:tr>
      <w:tr w:rsidR="00BD2C0D" w:rsidRPr="00BD2C0D" w14:paraId="35F9E423"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651D3891" w14:textId="77777777" w:rsidR="00BD2C0D" w:rsidRPr="00BD2C0D" w:rsidRDefault="00BD2C0D" w:rsidP="00BD2C0D">
            <w:pPr>
              <w:spacing w:after="120"/>
            </w:pPr>
            <w:proofErr w:type="spellStart"/>
            <w:proofErr w:type="gramStart"/>
            <w:r w:rsidRPr="00BD2C0D">
              <w:t>projection.reporting</w:t>
            </w:r>
            <w:proofErr w:type="gramEnd"/>
            <w:r w:rsidRPr="00BD2C0D">
              <w:t>_</w:t>
            </w:r>
            <w:proofErr w:type="gramStart"/>
            <w:r w:rsidRPr="00BD2C0D">
              <w:t>month.type</w:t>
            </w:r>
            <w:proofErr w:type="spellEnd"/>
            <w:proofErr w:type="gramEnd"/>
          </w:p>
        </w:tc>
        <w:tc>
          <w:tcPr>
            <w:tcW w:w="0" w:type="auto"/>
            <w:hideMark/>
          </w:tcPr>
          <w:p w14:paraId="2D1006D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integer</w:t>
            </w:r>
          </w:p>
        </w:tc>
        <w:tc>
          <w:tcPr>
            <w:tcW w:w="0" w:type="auto"/>
            <w:hideMark/>
          </w:tcPr>
          <w:p w14:paraId="5AE2483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Only for tables with month partition (</w:t>
            </w:r>
            <w:proofErr w:type="spellStart"/>
            <w:r w:rsidRPr="00BD2C0D">
              <w:t>energy_consumption</w:t>
            </w:r>
            <w:proofErr w:type="spellEnd"/>
            <w:r w:rsidRPr="00BD2C0D">
              <w:t>)</w:t>
            </w:r>
          </w:p>
        </w:tc>
      </w:tr>
      <w:tr w:rsidR="00BD2C0D" w:rsidRPr="00BD2C0D" w14:paraId="5493D75A"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F159" w14:textId="77777777" w:rsidR="00BD2C0D" w:rsidRPr="00BD2C0D" w:rsidRDefault="00BD2C0D" w:rsidP="00BD2C0D">
            <w:pPr>
              <w:spacing w:after="120"/>
            </w:pPr>
            <w:proofErr w:type="spellStart"/>
            <w:proofErr w:type="gramStart"/>
            <w:r w:rsidRPr="00BD2C0D">
              <w:t>projection.reporting</w:t>
            </w:r>
            <w:proofErr w:type="gramEnd"/>
            <w:r w:rsidRPr="00BD2C0D">
              <w:t>_</w:t>
            </w:r>
            <w:proofErr w:type="gramStart"/>
            <w:r w:rsidRPr="00BD2C0D">
              <w:t>month.range</w:t>
            </w:r>
            <w:proofErr w:type="spellEnd"/>
            <w:proofErr w:type="gramEnd"/>
          </w:p>
        </w:tc>
        <w:tc>
          <w:tcPr>
            <w:tcW w:w="0" w:type="auto"/>
            <w:hideMark/>
          </w:tcPr>
          <w:p w14:paraId="1B84CCFC"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1,12</w:t>
            </w:r>
          </w:p>
        </w:tc>
        <w:tc>
          <w:tcPr>
            <w:tcW w:w="0" w:type="auto"/>
            <w:hideMark/>
          </w:tcPr>
          <w:p w14:paraId="50B8975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Calendar months</w:t>
            </w:r>
          </w:p>
        </w:tc>
      </w:tr>
      <w:tr w:rsidR="00BD2C0D" w:rsidRPr="00BD2C0D" w14:paraId="7F73A221"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46B9683E" w14:textId="77777777" w:rsidR="00BD2C0D" w:rsidRPr="00BD2C0D" w:rsidRDefault="00BD2C0D" w:rsidP="00BD2C0D">
            <w:pPr>
              <w:spacing w:after="120"/>
            </w:pPr>
            <w:proofErr w:type="spellStart"/>
            <w:proofErr w:type="gramStart"/>
            <w:r w:rsidRPr="00BD2C0D">
              <w:t>storage.location</w:t>
            </w:r>
            <w:proofErr w:type="gramEnd"/>
            <w:r w:rsidRPr="00BD2C0D">
              <w:t>.template</w:t>
            </w:r>
            <w:proofErr w:type="spellEnd"/>
          </w:p>
        </w:tc>
        <w:tc>
          <w:tcPr>
            <w:tcW w:w="0" w:type="auto"/>
            <w:hideMark/>
          </w:tcPr>
          <w:p w14:paraId="51E0F67A"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proofErr w:type="gramStart"/>
            <w:r w:rsidRPr="00BD2C0D">
              <w:t>s3://${</w:t>
            </w:r>
            <w:proofErr w:type="gramEnd"/>
            <w:r w:rsidRPr="00BD2C0D">
              <w:t>BUCKET}/{path}/reporting_year=${reporting_year}</w:t>
            </w:r>
          </w:p>
        </w:tc>
        <w:tc>
          <w:tcPr>
            <w:tcW w:w="0" w:type="auto"/>
            <w:hideMark/>
          </w:tcPr>
          <w:p w14:paraId="3E5C8C00"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MUST match actual S3 partition path exactly</w:t>
            </w:r>
          </w:p>
        </w:tc>
      </w:tr>
    </w:tbl>
    <w:p w14:paraId="55A0BAEB" w14:textId="77777777" w:rsidR="00324AB1" w:rsidRDefault="00324AB1" w:rsidP="00BD2C0D">
      <w:pPr>
        <w:rPr>
          <w:b/>
          <w:bCs/>
        </w:rPr>
      </w:pPr>
    </w:p>
    <w:p w14:paraId="121FCCCB" w14:textId="07229AFE" w:rsidR="00BD2C0D" w:rsidRPr="00BD2C0D" w:rsidRDefault="00BD2C0D" w:rsidP="00324AB1">
      <w:pPr>
        <w:pStyle w:val="Heading3"/>
      </w:pPr>
      <w:bookmarkStart w:id="45" w:name="_Toc230944362"/>
      <w:r w:rsidRPr="00BD2C0D">
        <w:t>REQ-DDL-05: Location Template Patterns</w:t>
      </w:r>
      <w:bookmarkEnd w:id="45"/>
    </w:p>
    <w:tbl>
      <w:tblPr>
        <w:tblStyle w:val="GridTable4-Accent1"/>
        <w:tblW w:w="0" w:type="auto"/>
        <w:tblLook w:val="04A0" w:firstRow="1" w:lastRow="0" w:firstColumn="1" w:lastColumn="0" w:noHBand="0" w:noVBand="1"/>
      </w:tblPr>
      <w:tblGrid>
        <w:gridCol w:w="2726"/>
        <w:gridCol w:w="7010"/>
      </w:tblGrid>
      <w:tr w:rsidR="00BD2C0D" w:rsidRPr="00BD2C0D" w14:paraId="295E6C12"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483" w14:textId="77777777" w:rsidR="00BD2C0D" w:rsidRPr="00BD2C0D" w:rsidRDefault="00BD2C0D" w:rsidP="00BD2C0D">
            <w:pPr>
              <w:spacing w:after="120"/>
            </w:pPr>
            <w:r w:rsidRPr="00BD2C0D">
              <w:t>Table</w:t>
            </w:r>
          </w:p>
        </w:tc>
        <w:tc>
          <w:tcPr>
            <w:tcW w:w="0" w:type="auto"/>
            <w:hideMark/>
          </w:tcPr>
          <w:p w14:paraId="4A513B58"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Location Template</w:t>
            </w:r>
          </w:p>
        </w:tc>
      </w:tr>
      <w:tr w:rsidR="00BD2C0D" w:rsidRPr="00BD2C0D" w14:paraId="09570D2D"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4C4DC" w14:textId="77777777" w:rsidR="00BD2C0D" w:rsidRPr="00BD2C0D" w:rsidRDefault="00BD2C0D" w:rsidP="00BD2C0D">
            <w:pPr>
              <w:spacing w:after="120"/>
            </w:pPr>
            <w:proofErr w:type="spellStart"/>
            <w:r w:rsidRPr="00BD2C0D">
              <w:t>esg_</w:t>
            </w:r>
            <w:proofErr w:type="gramStart"/>
            <w:r w:rsidRPr="00BD2C0D">
              <w:t>raw.energy</w:t>
            </w:r>
            <w:proofErr w:type="gramEnd"/>
            <w:r w:rsidRPr="00BD2C0D">
              <w:t>_consumption</w:t>
            </w:r>
            <w:proofErr w:type="spellEnd"/>
          </w:p>
        </w:tc>
        <w:tc>
          <w:tcPr>
            <w:tcW w:w="0" w:type="auto"/>
            <w:hideMark/>
          </w:tcPr>
          <w:p w14:paraId="02E0E8F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proofErr w:type="gramStart"/>
            <w:r w:rsidRPr="00BD2C0D">
              <w:t>s3://${</w:t>
            </w:r>
            <w:proofErr w:type="gramEnd"/>
            <w:r w:rsidRPr="00BD2C0D">
              <w:t>BUCKET}/raw/energy_consumption/reporting_year=${reporting_year}/reporting_month=${reporting_month}</w:t>
            </w:r>
          </w:p>
        </w:tc>
      </w:tr>
      <w:tr w:rsidR="00BD2C0D" w:rsidRPr="00BD2C0D" w14:paraId="776A868F"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6BA133F7" w14:textId="77777777" w:rsidR="00BD2C0D" w:rsidRPr="00BD2C0D" w:rsidRDefault="00BD2C0D" w:rsidP="00BD2C0D">
            <w:pPr>
              <w:spacing w:after="120"/>
            </w:pPr>
            <w:proofErr w:type="spellStart"/>
            <w:r w:rsidRPr="00BD2C0D">
              <w:t>esg_</w:t>
            </w:r>
            <w:proofErr w:type="gramStart"/>
            <w:r w:rsidRPr="00BD2C0D">
              <w:t>raw.loan</w:t>
            </w:r>
            <w:proofErr w:type="gramEnd"/>
            <w:r w:rsidRPr="00BD2C0D">
              <w:t>_portfolio</w:t>
            </w:r>
            <w:proofErr w:type="spellEnd"/>
          </w:p>
        </w:tc>
        <w:tc>
          <w:tcPr>
            <w:tcW w:w="0" w:type="auto"/>
            <w:hideMark/>
          </w:tcPr>
          <w:p w14:paraId="2253798B"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proofErr w:type="gramStart"/>
            <w:r w:rsidRPr="00BD2C0D">
              <w:t>s3://${</w:t>
            </w:r>
            <w:proofErr w:type="gramEnd"/>
            <w:r w:rsidRPr="00BD2C0D">
              <w:t>BUCKET}/raw/loan_portfolio/reporting_year=${reporting_year}</w:t>
            </w:r>
          </w:p>
        </w:tc>
      </w:tr>
      <w:tr w:rsidR="00BD2C0D" w:rsidRPr="00BD2C0D" w14:paraId="304D0E29"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1D93" w14:textId="77777777" w:rsidR="00BD2C0D" w:rsidRPr="00BD2C0D" w:rsidRDefault="00BD2C0D" w:rsidP="00BD2C0D">
            <w:pPr>
              <w:spacing w:after="120"/>
            </w:pPr>
            <w:proofErr w:type="spellStart"/>
            <w:r w:rsidRPr="00BD2C0D">
              <w:t>esg_</w:t>
            </w:r>
            <w:proofErr w:type="gramStart"/>
            <w:r w:rsidRPr="00BD2C0D">
              <w:t>raw.borrower</w:t>
            </w:r>
            <w:proofErr w:type="gramEnd"/>
            <w:r w:rsidRPr="00BD2C0D">
              <w:t>_emissions</w:t>
            </w:r>
            <w:proofErr w:type="spellEnd"/>
          </w:p>
        </w:tc>
        <w:tc>
          <w:tcPr>
            <w:tcW w:w="0" w:type="auto"/>
            <w:hideMark/>
          </w:tcPr>
          <w:p w14:paraId="74B07388"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proofErr w:type="gramStart"/>
            <w:r w:rsidRPr="00BD2C0D">
              <w:t>s3://${</w:t>
            </w:r>
            <w:proofErr w:type="gramEnd"/>
            <w:r w:rsidRPr="00BD2C0D">
              <w:t>BUCKET}/raw/borrower_emissions/reporting_year=${reporting_year}</w:t>
            </w:r>
          </w:p>
        </w:tc>
      </w:tr>
      <w:tr w:rsidR="00BD2C0D" w:rsidRPr="00BD2C0D" w14:paraId="284F22DB"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17250826" w14:textId="77777777" w:rsidR="00BD2C0D" w:rsidRPr="00BD2C0D" w:rsidRDefault="00BD2C0D" w:rsidP="00BD2C0D">
            <w:pPr>
              <w:spacing w:after="120"/>
            </w:pPr>
            <w:proofErr w:type="spellStart"/>
            <w:r w:rsidRPr="00BD2C0D">
              <w:t>esg_raw.hr_metrics</w:t>
            </w:r>
            <w:proofErr w:type="spellEnd"/>
          </w:p>
        </w:tc>
        <w:tc>
          <w:tcPr>
            <w:tcW w:w="0" w:type="auto"/>
            <w:hideMark/>
          </w:tcPr>
          <w:p w14:paraId="02B657B3"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proofErr w:type="gramStart"/>
            <w:r w:rsidRPr="00BD2C0D">
              <w:t>s3://${</w:t>
            </w:r>
            <w:proofErr w:type="gramEnd"/>
            <w:r w:rsidRPr="00BD2C0D">
              <w:t>BUCKET}/raw/hr_metrics/reporting_year=${reporting_year}</w:t>
            </w:r>
          </w:p>
        </w:tc>
      </w:tr>
      <w:tr w:rsidR="00BD2C0D" w:rsidRPr="00BD2C0D" w14:paraId="5A08C737"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8E135" w14:textId="77777777" w:rsidR="00BD2C0D" w:rsidRPr="00BD2C0D" w:rsidRDefault="00BD2C0D" w:rsidP="00BD2C0D">
            <w:pPr>
              <w:spacing w:after="120"/>
            </w:pPr>
            <w:r w:rsidRPr="00BD2C0D">
              <w:t>esg_curated.ghg_scope1</w:t>
            </w:r>
          </w:p>
        </w:tc>
        <w:tc>
          <w:tcPr>
            <w:tcW w:w="0" w:type="auto"/>
            <w:hideMark/>
          </w:tcPr>
          <w:p w14:paraId="2CE4A13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proofErr w:type="gramStart"/>
            <w:r w:rsidRPr="00BD2C0D">
              <w:t>s3://${</w:t>
            </w:r>
            <w:proofErr w:type="gramEnd"/>
            <w:r w:rsidRPr="00BD2C0D">
              <w:t>BUCKET}/curated/ghg_scope1/reporting_year=${reporting_year}</w:t>
            </w:r>
          </w:p>
        </w:tc>
      </w:tr>
      <w:tr w:rsidR="00BD2C0D" w:rsidRPr="00BD2C0D" w14:paraId="3BBB875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1DCF70D5" w14:textId="77777777" w:rsidR="00BD2C0D" w:rsidRPr="00BD2C0D" w:rsidRDefault="00BD2C0D" w:rsidP="00BD2C0D">
            <w:pPr>
              <w:spacing w:after="120"/>
            </w:pPr>
            <w:r w:rsidRPr="00BD2C0D">
              <w:t>esg_curated.ghg_scope2</w:t>
            </w:r>
          </w:p>
        </w:tc>
        <w:tc>
          <w:tcPr>
            <w:tcW w:w="0" w:type="auto"/>
            <w:hideMark/>
          </w:tcPr>
          <w:p w14:paraId="3A286BC7"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proofErr w:type="gramStart"/>
            <w:r w:rsidRPr="00BD2C0D">
              <w:t>s3://${</w:t>
            </w:r>
            <w:proofErr w:type="gramEnd"/>
            <w:r w:rsidRPr="00BD2C0D">
              <w:t>BUCKET}/curated/ghg_scope2/reporting_year=${reporting_year}</w:t>
            </w:r>
          </w:p>
        </w:tc>
      </w:tr>
      <w:tr w:rsidR="00BD2C0D" w:rsidRPr="00BD2C0D" w14:paraId="225B88ED"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2CF9F" w14:textId="77777777" w:rsidR="00BD2C0D" w:rsidRPr="00BD2C0D" w:rsidRDefault="00BD2C0D" w:rsidP="00BD2C0D">
            <w:pPr>
              <w:spacing w:after="120"/>
            </w:pPr>
            <w:r w:rsidRPr="00BD2C0D">
              <w:t>esg_curated.ghg_scope3_financed</w:t>
            </w:r>
          </w:p>
        </w:tc>
        <w:tc>
          <w:tcPr>
            <w:tcW w:w="0" w:type="auto"/>
            <w:hideMark/>
          </w:tcPr>
          <w:p w14:paraId="3223CC26"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proofErr w:type="gramStart"/>
            <w:r w:rsidRPr="00BD2C0D">
              <w:t>s3://${</w:t>
            </w:r>
            <w:proofErr w:type="gramEnd"/>
            <w:r w:rsidRPr="00BD2C0D">
              <w:t>BUCKET}/curated/ghg_scope3_financed/reporting_year=${reporting_year}</w:t>
            </w:r>
          </w:p>
        </w:tc>
      </w:tr>
      <w:tr w:rsidR="00BD2C0D" w:rsidRPr="00BD2C0D" w14:paraId="3DB6F6B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CA0ABA3" w14:textId="77777777" w:rsidR="00BD2C0D" w:rsidRPr="00BD2C0D" w:rsidRDefault="00BD2C0D" w:rsidP="00BD2C0D">
            <w:pPr>
              <w:spacing w:after="120"/>
            </w:pPr>
            <w:proofErr w:type="spellStart"/>
            <w:r w:rsidRPr="00BD2C0D">
              <w:t>esg_aggregated.ghg_summary_annual</w:t>
            </w:r>
            <w:proofErr w:type="spellEnd"/>
          </w:p>
        </w:tc>
        <w:tc>
          <w:tcPr>
            <w:tcW w:w="0" w:type="auto"/>
            <w:hideMark/>
          </w:tcPr>
          <w:p w14:paraId="2AE5674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proofErr w:type="gramStart"/>
            <w:r w:rsidRPr="00BD2C0D">
              <w:t>s3://${</w:t>
            </w:r>
            <w:proofErr w:type="gramEnd"/>
            <w:r w:rsidRPr="00BD2C0D">
              <w:t>BUCKET}/aggregated/ghg_summary_annual/reporting_year=${reporting_year}</w:t>
            </w:r>
          </w:p>
        </w:tc>
      </w:tr>
      <w:tr w:rsidR="00BD2C0D" w:rsidRPr="00BD2C0D" w14:paraId="7479B807"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2A21E" w14:textId="77777777" w:rsidR="00BD2C0D" w:rsidRPr="00BD2C0D" w:rsidRDefault="00BD2C0D" w:rsidP="00BD2C0D">
            <w:pPr>
              <w:spacing w:after="120"/>
            </w:pPr>
            <w:proofErr w:type="spellStart"/>
            <w:r w:rsidRPr="00BD2C0D">
              <w:t>esg_</w:t>
            </w:r>
            <w:proofErr w:type="gramStart"/>
            <w:r w:rsidRPr="00BD2C0D">
              <w:t>aggregated.pcaf</w:t>
            </w:r>
            <w:proofErr w:type="gramEnd"/>
            <w:r w:rsidRPr="00BD2C0D">
              <w:t>_by_sector</w:t>
            </w:r>
            <w:proofErr w:type="spellEnd"/>
          </w:p>
        </w:tc>
        <w:tc>
          <w:tcPr>
            <w:tcW w:w="0" w:type="auto"/>
            <w:hideMark/>
          </w:tcPr>
          <w:p w14:paraId="5EB22D1E"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proofErr w:type="gramStart"/>
            <w:r w:rsidRPr="00BD2C0D">
              <w:t>s3://${</w:t>
            </w:r>
            <w:proofErr w:type="gramEnd"/>
            <w:r w:rsidRPr="00BD2C0D">
              <w:t>BUCKET}/aggregated/pcaf_by_sector/reporting_year=${reporting_year}</w:t>
            </w:r>
          </w:p>
        </w:tc>
      </w:tr>
    </w:tbl>
    <w:p w14:paraId="037079F3" w14:textId="77777777" w:rsidR="00324AB1" w:rsidRDefault="00324AB1" w:rsidP="00BD2C0D">
      <w:pPr>
        <w:rPr>
          <w:b/>
          <w:bCs/>
        </w:rPr>
      </w:pPr>
    </w:p>
    <w:p w14:paraId="7C95E677" w14:textId="52EA594B" w:rsidR="00BD2C0D" w:rsidRPr="00BD2C0D" w:rsidRDefault="00BD2C0D" w:rsidP="00324AB1">
      <w:pPr>
        <w:pStyle w:val="Heading3"/>
      </w:pPr>
      <w:bookmarkStart w:id="46" w:name="_Toc230944363"/>
      <w:r w:rsidRPr="00BD2C0D">
        <w:t>REQ-DDL-06: Additional Required TBLPROPERTIES</w:t>
      </w:r>
      <w:bookmarkEnd w:id="46"/>
    </w:p>
    <w:tbl>
      <w:tblPr>
        <w:tblStyle w:val="GridTable4-Accent1"/>
        <w:tblW w:w="0" w:type="auto"/>
        <w:tblLook w:val="04A0" w:firstRow="1" w:lastRow="0" w:firstColumn="1" w:lastColumn="0" w:noHBand="0" w:noVBand="1"/>
      </w:tblPr>
      <w:tblGrid>
        <w:gridCol w:w="2306"/>
        <w:gridCol w:w="1028"/>
        <w:gridCol w:w="3741"/>
      </w:tblGrid>
      <w:tr w:rsidR="00BD2C0D" w:rsidRPr="00BD2C0D" w14:paraId="126F4B6B" w14:textId="77777777" w:rsidTr="00324A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7623D" w14:textId="77777777" w:rsidR="00BD2C0D" w:rsidRPr="00BD2C0D" w:rsidRDefault="00BD2C0D" w:rsidP="00BD2C0D">
            <w:pPr>
              <w:spacing w:after="120"/>
            </w:pPr>
            <w:r w:rsidRPr="00BD2C0D">
              <w:t>Property</w:t>
            </w:r>
          </w:p>
        </w:tc>
        <w:tc>
          <w:tcPr>
            <w:tcW w:w="0" w:type="auto"/>
            <w:hideMark/>
          </w:tcPr>
          <w:p w14:paraId="1F406D24"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Value</w:t>
            </w:r>
          </w:p>
        </w:tc>
        <w:tc>
          <w:tcPr>
            <w:tcW w:w="0" w:type="auto"/>
            <w:hideMark/>
          </w:tcPr>
          <w:p w14:paraId="05A7D3A6" w14:textId="77777777" w:rsidR="00BD2C0D" w:rsidRPr="00BD2C0D" w:rsidRDefault="00BD2C0D" w:rsidP="00BD2C0D">
            <w:pPr>
              <w:spacing w:after="120"/>
              <w:cnfStyle w:val="100000000000" w:firstRow="1" w:lastRow="0" w:firstColumn="0" w:lastColumn="0" w:oddVBand="0" w:evenVBand="0" w:oddHBand="0" w:evenHBand="0" w:firstRowFirstColumn="0" w:firstRowLastColumn="0" w:lastRowFirstColumn="0" w:lastRowLastColumn="0"/>
            </w:pPr>
            <w:r w:rsidRPr="00BD2C0D">
              <w:t>Purpose</w:t>
            </w:r>
          </w:p>
        </w:tc>
      </w:tr>
      <w:tr w:rsidR="00BD2C0D" w:rsidRPr="00BD2C0D" w14:paraId="2A4487E6"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CFF9E" w14:textId="77777777" w:rsidR="00BD2C0D" w:rsidRPr="00BD2C0D" w:rsidRDefault="00BD2C0D" w:rsidP="00BD2C0D">
            <w:pPr>
              <w:spacing w:after="120"/>
            </w:pPr>
            <w:proofErr w:type="spellStart"/>
            <w:proofErr w:type="gramStart"/>
            <w:r w:rsidRPr="00BD2C0D">
              <w:t>parquet.compress</w:t>
            </w:r>
            <w:proofErr w:type="spellEnd"/>
            <w:proofErr w:type="gramEnd"/>
          </w:p>
        </w:tc>
        <w:tc>
          <w:tcPr>
            <w:tcW w:w="0" w:type="auto"/>
            <w:hideMark/>
          </w:tcPr>
          <w:p w14:paraId="51D72FA2"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SNAPPY</w:t>
            </w:r>
          </w:p>
        </w:tc>
        <w:tc>
          <w:tcPr>
            <w:tcW w:w="0" w:type="auto"/>
            <w:hideMark/>
          </w:tcPr>
          <w:p w14:paraId="474B2E85"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Compression codec for all Parquet files</w:t>
            </w:r>
          </w:p>
        </w:tc>
      </w:tr>
      <w:tr w:rsidR="00BD2C0D" w:rsidRPr="00BD2C0D" w14:paraId="27AEC37A"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21E4565" w14:textId="77777777" w:rsidR="00BD2C0D" w:rsidRPr="00BD2C0D" w:rsidRDefault="00BD2C0D" w:rsidP="00BD2C0D">
            <w:pPr>
              <w:spacing w:after="120"/>
            </w:pPr>
            <w:r w:rsidRPr="00BD2C0D">
              <w:t>classification</w:t>
            </w:r>
          </w:p>
        </w:tc>
        <w:tc>
          <w:tcPr>
            <w:tcW w:w="0" w:type="auto"/>
            <w:hideMark/>
          </w:tcPr>
          <w:p w14:paraId="7E58E810"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parquet</w:t>
            </w:r>
          </w:p>
        </w:tc>
        <w:tc>
          <w:tcPr>
            <w:tcW w:w="0" w:type="auto"/>
            <w:hideMark/>
          </w:tcPr>
          <w:p w14:paraId="33CBACBE"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 xml:space="preserve">Glue Data </w:t>
            </w:r>
            <w:proofErr w:type="spellStart"/>
            <w:r w:rsidRPr="00BD2C0D">
              <w:t>Catalog</w:t>
            </w:r>
            <w:proofErr w:type="spellEnd"/>
            <w:r w:rsidRPr="00BD2C0D">
              <w:t xml:space="preserve"> classification</w:t>
            </w:r>
          </w:p>
        </w:tc>
      </w:tr>
      <w:tr w:rsidR="00BD2C0D" w:rsidRPr="00BD2C0D" w14:paraId="6DE91BE8" w14:textId="77777777" w:rsidTr="0032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DD99D" w14:textId="77777777" w:rsidR="00BD2C0D" w:rsidRPr="00BD2C0D" w:rsidRDefault="00BD2C0D" w:rsidP="00BD2C0D">
            <w:pPr>
              <w:spacing w:after="120"/>
            </w:pPr>
            <w:proofErr w:type="spellStart"/>
            <w:r w:rsidRPr="00BD2C0D">
              <w:t>has_encrypted_data</w:t>
            </w:r>
            <w:proofErr w:type="spellEnd"/>
          </w:p>
        </w:tc>
        <w:tc>
          <w:tcPr>
            <w:tcW w:w="0" w:type="auto"/>
            <w:hideMark/>
          </w:tcPr>
          <w:p w14:paraId="3AE24203"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true</w:t>
            </w:r>
          </w:p>
        </w:tc>
        <w:tc>
          <w:tcPr>
            <w:tcW w:w="0" w:type="auto"/>
            <w:hideMark/>
          </w:tcPr>
          <w:p w14:paraId="150B4F2D" w14:textId="77777777" w:rsidR="00BD2C0D" w:rsidRPr="00BD2C0D" w:rsidRDefault="00BD2C0D" w:rsidP="00BD2C0D">
            <w:pPr>
              <w:spacing w:after="120"/>
              <w:cnfStyle w:val="000000100000" w:firstRow="0" w:lastRow="0" w:firstColumn="0" w:lastColumn="0" w:oddVBand="0" w:evenVBand="0" w:oddHBand="1" w:evenHBand="0" w:firstRowFirstColumn="0" w:firstRowLastColumn="0" w:lastRowFirstColumn="0" w:lastRowLastColumn="0"/>
            </w:pPr>
            <w:r w:rsidRPr="00BD2C0D">
              <w:t>SSE-KMS enforcement flag</w:t>
            </w:r>
          </w:p>
        </w:tc>
      </w:tr>
      <w:tr w:rsidR="00BD2C0D" w:rsidRPr="00BD2C0D" w14:paraId="4EDE90F0" w14:textId="77777777" w:rsidTr="00324AB1">
        <w:tc>
          <w:tcPr>
            <w:cnfStyle w:val="001000000000" w:firstRow="0" w:lastRow="0" w:firstColumn="1" w:lastColumn="0" w:oddVBand="0" w:evenVBand="0" w:oddHBand="0" w:evenHBand="0" w:firstRowFirstColumn="0" w:firstRowLastColumn="0" w:lastRowFirstColumn="0" w:lastRowLastColumn="0"/>
            <w:tcW w:w="0" w:type="auto"/>
            <w:hideMark/>
          </w:tcPr>
          <w:p w14:paraId="22E073B7" w14:textId="77777777" w:rsidR="00BD2C0D" w:rsidRPr="00BD2C0D" w:rsidRDefault="00BD2C0D" w:rsidP="00BD2C0D">
            <w:pPr>
              <w:spacing w:after="120"/>
            </w:pPr>
            <w:proofErr w:type="spellStart"/>
            <w:r w:rsidRPr="00BD2C0D">
              <w:t>transient_lastDdlTime</w:t>
            </w:r>
            <w:proofErr w:type="spellEnd"/>
          </w:p>
        </w:tc>
        <w:tc>
          <w:tcPr>
            <w:tcW w:w="0" w:type="auto"/>
            <w:hideMark/>
          </w:tcPr>
          <w:p w14:paraId="17C404A1"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(auto)</w:t>
            </w:r>
          </w:p>
        </w:tc>
        <w:tc>
          <w:tcPr>
            <w:tcW w:w="0" w:type="auto"/>
            <w:hideMark/>
          </w:tcPr>
          <w:p w14:paraId="55F26376" w14:textId="77777777" w:rsidR="00BD2C0D" w:rsidRPr="00BD2C0D" w:rsidRDefault="00BD2C0D" w:rsidP="00BD2C0D">
            <w:pPr>
              <w:spacing w:after="120"/>
              <w:cnfStyle w:val="000000000000" w:firstRow="0" w:lastRow="0" w:firstColumn="0" w:lastColumn="0" w:oddVBand="0" w:evenVBand="0" w:oddHBand="0" w:evenHBand="0" w:firstRowFirstColumn="0" w:firstRowLastColumn="0" w:lastRowFirstColumn="0" w:lastRowLastColumn="0"/>
            </w:pPr>
            <w:r w:rsidRPr="00BD2C0D">
              <w:t>Athena auto-manages; do not hardcode</w:t>
            </w:r>
          </w:p>
        </w:tc>
      </w:tr>
    </w:tbl>
    <w:p w14:paraId="75CBAB07" w14:textId="77777777" w:rsidR="00BD2C0D" w:rsidRDefault="00BD2C0D" w:rsidP="00BD2C0D"/>
    <w:p w14:paraId="64A27EF0" w14:textId="77777777" w:rsidR="002A22A0" w:rsidRDefault="00B96FDC">
      <w:pPr>
        <w:pStyle w:val="Heading2"/>
      </w:pPr>
      <w:bookmarkStart w:id="47" w:name="_Toc230944364"/>
      <w:r>
        <w:t>4.3 Column Definition Requirements</w:t>
      </w:r>
      <w:bookmarkEnd w:id="47"/>
    </w:p>
    <w:p w14:paraId="228E72A2" w14:textId="77777777" w:rsidR="00BA1CCE" w:rsidRPr="00BA1CCE" w:rsidRDefault="00BA1CCE" w:rsidP="00BA1CCE">
      <w:pPr>
        <w:pStyle w:val="Heading3"/>
      </w:pPr>
      <w:bookmarkStart w:id="48" w:name="_Toc230944365"/>
      <w:r w:rsidRPr="00BA1CCE">
        <w:t>REQ-DDL-07: Column Specifications</w:t>
      </w:r>
      <w:bookmarkEnd w:id="48"/>
    </w:p>
    <w:p w14:paraId="4DD06FCA" w14:textId="77777777" w:rsidR="00BA1CCE" w:rsidRPr="00BA1CCE" w:rsidRDefault="00BA1CCE" w:rsidP="00BA1CCE">
      <w:r w:rsidRPr="00BA1CCE">
        <w:t>Every column in every DDL MUST include:</w:t>
      </w:r>
    </w:p>
    <w:p w14:paraId="505D8866" w14:textId="77777777" w:rsidR="00BA1CCE" w:rsidRPr="00BA1CCE" w:rsidRDefault="00BA1CCE" w:rsidP="00BA1CCE">
      <w:pPr>
        <w:numPr>
          <w:ilvl w:val="0"/>
          <w:numId w:val="10"/>
        </w:numPr>
      </w:pPr>
      <w:r w:rsidRPr="00BA1CCE">
        <w:rPr>
          <w:b/>
          <w:bCs/>
        </w:rPr>
        <w:lastRenderedPageBreak/>
        <w:t>Column name</w:t>
      </w:r>
      <w:r w:rsidRPr="00BA1CCE">
        <w:t xml:space="preserve"> — lowercase, underscore-separated (no camelCase)</w:t>
      </w:r>
    </w:p>
    <w:p w14:paraId="2F46A01A" w14:textId="77777777" w:rsidR="00BA1CCE" w:rsidRPr="00BA1CCE" w:rsidRDefault="00BA1CCE" w:rsidP="00BA1CCE">
      <w:pPr>
        <w:numPr>
          <w:ilvl w:val="0"/>
          <w:numId w:val="10"/>
        </w:numPr>
      </w:pPr>
      <w:r w:rsidRPr="00BA1CCE">
        <w:rPr>
          <w:b/>
          <w:bCs/>
        </w:rPr>
        <w:t>Data type</w:t>
      </w:r>
      <w:r w:rsidRPr="00BA1CCE">
        <w:t xml:space="preserve"> — from allowed Athena types (see mapping below)</w:t>
      </w:r>
    </w:p>
    <w:p w14:paraId="4378C044" w14:textId="77777777" w:rsidR="00BA1CCE" w:rsidRPr="00BA1CCE" w:rsidRDefault="00BA1CCE" w:rsidP="00BA1CCE">
      <w:pPr>
        <w:numPr>
          <w:ilvl w:val="0"/>
          <w:numId w:val="10"/>
        </w:numPr>
      </w:pPr>
      <w:r w:rsidRPr="00BA1CCE">
        <w:rPr>
          <w:b/>
          <w:bCs/>
        </w:rPr>
        <w:t>COMMENT</w:t>
      </w:r>
      <w:r w:rsidRPr="00BA1CCE">
        <w:t xml:space="preserve"> — mandatory for every column; describes semantics, unit, and constraints</w:t>
      </w:r>
    </w:p>
    <w:p w14:paraId="4EFF4DD5" w14:textId="77777777" w:rsidR="00BA1CCE" w:rsidRDefault="00BA1CCE" w:rsidP="00BA1CCE"/>
    <w:p w14:paraId="0A74BABC" w14:textId="75EE38A0" w:rsidR="00BA1CCE" w:rsidRPr="00BA1CCE" w:rsidRDefault="00BA1CCE" w:rsidP="00BA1CCE">
      <w:pPr>
        <w:pStyle w:val="Heading3"/>
      </w:pPr>
      <w:bookmarkStart w:id="49" w:name="_Toc230944366"/>
      <w:r w:rsidRPr="00BA1CCE">
        <w:t>REQ-DDL-08: Data Type Mapping</w:t>
      </w:r>
      <w:bookmarkEnd w:id="49"/>
    </w:p>
    <w:tbl>
      <w:tblPr>
        <w:tblStyle w:val="GridTable5Dark-Accent1"/>
        <w:tblW w:w="0" w:type="auto"/>
        <w:tblLook w:val="04A0" w:firstRow="1" w:lastRow="0" w:firstColumn="1" w:lastColumn="0" w:noHBand="0" w:noVBand="1"/>
      </w:tblPr>
      <w:tblGrid>
        <w:gridCol w:w="1984"/>
        <w:gridCol w:w="1895"/>
        <w:gridCol w:w="4313"/>
      </w:tblGrid>
      <w:tr w:rsidR="00BA1CCE" w:rsidRPr="00BA1CCE" w14:paraId="4F7A1452"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C8375" w14:textId="77777777" w:rsidR="00BA1CCE" w:rsidRPr="00BA1CCE" w:rsidRDefault="00BA1CCE" w:rsidP="00BA1CCE">
            <w:pPr>
              <w:spacing w:after="120"/>
            </w:pPr>
            <w:r w:rsidRPr="00BA1CCE">
              <w:t>Specification Type</w:t>
            </w:r>
          </w:p>
        </w:tc>
        <w:tc>
          <w:tcPr>
            <w:tcW w:w="0" w:type="auto"/>
            <w:hideMark/>
          </w:tcPr>
          <w:p w14:paraId="35BBEC15"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Athena DDL Type</w:t>
            </w:r>
          </w:p>
        </w:tc>
        <w:tc>
          <w:tcPr>
            <w:tcW w:w="0" w:type="auto"/>
            <w:hideMark/>
          </w:tcPr>
          <w:p w14:paraId="055CAD8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Notes</w:t>
            </w:r>
          </w:p>
        </w:tc>
      </w:tr>
      <w:tr w:rsidR="00BA1CCE" w:rsidRPr="00BA1CCE" w14:paraId="37250680"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A666F" w14:textId="77777777" w:rsidR="00BA1CCE" w:rsidRPr="00BA1CCE" w:rsidRDefault="00BA1CCE" w:rsidP="00BA1CCE">
            <w:pPr>
              <w:spacing w:after="120"/>
            </w:pPr>
            <w:r w:rsidRPr="00BA1CCE">
              <w:t>STRING</w:t>
            </w:r>
          </w:p>
        </w:tc>
        <w:tc>
          <w:tcPr>
            <w:tcW w:w="0" w:type="auto"/>
            <w:hideMark/>
          </w:tcPr>
          <w:p w14:paraId="21E85F3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A9A290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Variable-length UTF-8</w:t>
            </w:r>
          </w:p>
        </w:tc>
      </w:tr>
      <w:tr w:rsidR="00BA1CCE" w:rsidRPr="00BA1CCE" w14:paraId="2E2A8DD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2773A3D" w14:textId="77777777" w:rsidR="00BA1CCE" w:rsidRPr="00BA1CCE" w:rsidRDefault="00BA1CCE" w:rsidP="00BA1CCE">
            <w:pPr>
              <w:spacing w:after="120"/>
            </w:pPr>
            <w:r w:rsidRPr="00BA1CCE">
              <w:t>INT</w:t>
            </w:r>
          </w:p>
        </w:tc>
        <w:tc>
          <w:tcPr>
            <w:tcW w:w="0" w:type="auto"/>
            <w:hideMark/>
          </w:tcPr>
          <w:p w14:paraId="5301F28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0CC2F4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32-bit signed integer</w:t>
            </w:r>
          </w:p>
        </w:tc>
      </w:tr>
      <w:tr w:rsidR="00BA1CCE" w:rsidRPr="00BA1CCE" w14:paraId="512B9B8B"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06BEA" w14:textId="77777777" w:rsidR="00BA1CCE" w:rsidRPr="00BA1CCE" w:rsidRDefault="00BA1CCE" w:rsidP="00BA1CCE">
            <w:pPr>
              <w:spacing w:after="120"/>
            </w:pPr>
            <w:r w:rsidRPr="00BA1CCE">
              <w:t>BIGINT</w:t>
            </w:r>
          </w:p>
        </w:tc>
        <w:tc>
          <w:tcPr>
            <w:tcW w:w="0" w:type="auto"/>
            <w:hideMark/>
          </w:tcPr>
          <w:p w14:paraId="0C88BEB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BIGINT</w:t>
            </w:r>
          </w:p>
        </w:tc>
        <w:tc>
          <w:tcPr>
            <w:tcW w:w="0" w:type="auto"/>
            <w:hideMark/>
          </w:tcPr>
          <w:p w14:paraId="75080EC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64-bit signed integer (for IDR amounts &gt; 2.1B)</w:t>
            </w:r>
          </w:p>
        </w:tc>
      </w:tr>
      <w:tr w:rsidR="00BA1CCE" w:rsidRPr="00BA1CCE" w14:paraId="2FD8376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0FB06A1" w14:textId="77777777" w:rsidR="00BA1CCE" w:rsidRPr="00BA1CCE" w:rsidRDefault="00BA1CCE" w:rsidP="00BA1CCE">
            <w:pPr>
              <w:spacing w:after="120"/>
            </w:pPr>
            <w:r w:rsidRPr="00BA1CCE">
              <w:t>DOUBLE</w:t>
            </w:r>
          </w:p>
        </w:tc>
        <w:tc>
          <w:tcPr>
            <w:tcW w:w="0" w:type="auto"/>
            <w:hideMark/>
          </w:tcPr>
          <w:p w14:paraId="093A0DE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3333DD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64-bit IEEE 754 floating point</w:t>
            </w:r>
          </w:p>
        </w:tc>
      </w:tr>
      <w:tr w:rsidR="00BA1CCE" w:rsidRPr="00BA1CCE" w14:paraId="7F4C41F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30DAB" w14:textId="77777777" w:rsidR="00BA1CCE" w:rsidRPr="00BA1CCE" w:rsidRDefault="00BA1CCE" w:rsidP="00BA1CCE">
            <w:pPr>
              <w:spacing w:after="120"/>
            </w:pPr>
            <w:r w:rsidRPr="00BA1CCE">
              <w:t>BOOLEAN</w:t>
            </w:r>
          </w:p>
        </w:tc>
        <w:tc>
          <w:tcPr>
            <w:tcW w:w="0" w:type="auto"/>
            <w:hideMark/>
          </w:tcPr>
          <w:p w14:paraId="7FC00E0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BOOLEAN</w:t>
            </w:r>
          </w:p>
        </w:tc>
        <w:tc>
          <w:tcPr>
            <w:tcW w:w="0" w:type="auto"/>
            <w:hideMark/>
          </w:tcPr>
          <w:p w14:paraId="05E6B8C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true/false</w:t>
            </w:r>
          </w:p>
        </w:tc>
      </w:tr>
      <w:tr w:rsidR="00BA1CCE" w:rsidRPr="00BA1CCE" w14:paraId="5078AD7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B8CD650" w14:textId="77777777" w:rsidR="00BA1CCE" w:rsidRPr="00BA1CCE" w:rsidRDefault="00BA1CCE" w:rsidP="00BA1CCE">
            <w:pPr>
              <w:spacing w:after="120"/>
            </w:pPr>
            <w:r w:rsidRPr="00BA1CCE">
              <w:t>DATE</w:t>
            </w:r>
          </w:p>
        </w:tc>
        <w:tc>
          <w:tcPr>
            <w:tcW w:w="0" w:type="auto"/>
            <w:hideMark/>
          </w:tcPr>
          <w:p w14:paraId="55068C8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DATE</w:t>
            </w:r>
          </w:p>
        </w:tc>
        <w:tc>
          <w:tcPr>
            <w:tcW w:w="0" w:type="auto"/>
            <w:hideMark/>
          </w:tcPr>
          <w:p w14:paraId="7749421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YYYY-MM-DD format</w:t>
            </w:r>
          </w:p>
        </w:tc>
      </w:tr>
      <w:tr w:rsidR="00BA1CCE" w:rsidRPr="00BA1CCE" w14:paraId="6CAE81B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4857A" w14:textId="77777777" w:rsidR="00BA1CCE" w:rsidRPr="00BA1CCE" w:rsidRDefault="00BA1CCE" w:rsidP="00BA1CCE">
            <w:pPr>
              <w:spacing w:after="120"/>
            </w:pPr>
            <w:r w:rsidRPr="00BA1CCE">
              <w:t>ARRAY</w:t>
            </w:r>
          </w:p>
        </w:tc>
        <w:tc>
          <w:tcPr>
            <w:tcW w:w="0" w:type="auto"/>
            <w:hideMark/>
          </w:tcPr>
          <w:p w14:paraId="02A176D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ARRAY&lt;STRING&gt;</w:t>
            </w:r>
          </w:p>
        </w:tc>
        <w:tc>
          <w:tcPr>
            <w:tcW w:w="0" w:type="auto"/>
            <w:hideMark/>
          </w:tcPr>
          <w:p w14:paraId="0758973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Only if explicitly specified in schema</w:t>
            </w:r>
          </w:p>
        </w:tc>
      </w:tr>
    </w:tbl>
    <w:p w14:paraId="5806C261" w14:textId="77777777" w:rsidR="00BA1CCE" w:rsidRDefault="00BA1CCE" w:rsidP="00BA1CCE"/>
    <w:p w14:paraId="7DB2F454" w14:textId="219B25D3" w:rsidR="00BA1CCE" w:rsidRPr="00BA1CCE" w:rsidRDefault="00BA1CCE" w:rsidP="00BA1CCE">
      <w:pPr>
        <w:pStyle w:val="Heading3"/>
      </w:pPr>
      <w:bookmarkStart w:id="50" w:name="_Toc230944367"/>
      <w:r w:rsidRPr="00BA1CCE">
        <w:t>REQ-DDL-09: Column Comment Format</w:t>
      </w:r>
      <w:bookmarkEnd w:id="50"/>
    </w:p>
    <w:p w14:paraId="555427AF" w14:textId="77777777" w:rsidR="00BA1CCE" w:rsidRPr="00BA1CCE" w:rsidRDefault="00BA1CCE" w:rsidP="00BA1CCE">
      <w:r w:rsidRPr="00BA1CCE">
        <w:t>Each column COMMENT MUST follow this pattern:</w:t>
      </w:r>
    </w:p>
    <w:p w14:paraId="18835771" w14:textId="77777777" w:rsidR="00BA1CCE" w:rsidRPr="00BA1CCE" w:rsidRDefault="00BA1CCE" w:rsidP="00BA1CCE">
      <w:r w:rsidRPr="00BA1CCE">
        <w:t>'{Description}. Unit: {unit}. Constraint: {constraint}. Precision: {</w:t>
      </w:r>
      <w:proofErr w:type="spellStart"/>
      <w:r w:rsidRPr="00BA1CCE">
        <w:t>decimal_places</w:t>
      </w:r>
      <w:proofErr w:type="spellEnd"/>
      <w:r w:rsidRPr="00BA1CCE">
        <w:t xml:space="preserve">} </w:t>
      </w:r>
      <w:proofErr w:type="spellStart"/>
      <w:r w:rsidRPr="00BA1CCE">
        <w:t>dp</w:t>
      </w:r>
      <w:proofErr w:type="spellEnd"/>
      <w:r w:rsidRPr="00BA1CCE">
        <w:t>.'</w:t>
      </w:r>
    </w:p>
    <w:p w14:paraId="01BE4EFD" w14:textId="77777777" w:rsidR="00BA1CCE" w:rsidRPr="00BA1CCE" w:rsidRDefault="00BA1CCE" w:rsidP="00BA1CCE">
      <w:r w:rsidRPr="00BA1CCE">
        <w:t>Examples:</w:t>
      </w:r>
    </w:p>
    <w:p w14:paraId="7CE8F794" w14:textId="77777777" w:rsidR="00BA1CCE" w:rsidRPr="00BA1CCE" w:rsidRDefault="00BA1CCE" w:rsidP="00BA1CCE">
      <w:pPr>
        <w:numPr>
          <w:ilvl w:val="0"/>
          <w:numId w:val="11"/>
        </w:numPr>
      </w:pPr>
      <w:r w:rsidRPr="00BA1CCE">
        <w:t xml:space="preserve">'Total Scope 1 GHG emissions from natural gas combustion. Unit: tCO2e. Constraint: &gt;= 0. Precision: 4 </w:t>
      </w:r>
      <w:proofErr w:type="spellStart"/>
      <w:r w:rsidRPr="00BA1CCE">
        <w:t>dp</w:t>
      </w:r>
      <w:proofErr w:type="spellEnd"/>
      <w:r w:rsidRPr="00BA1CCE">
        <w:t>.'</w:t>
      </w:r>
    </w:p>
    <w:p w14:paraId="106EE766" w14:textId="77777777" w:rsidR="00BA1CCE" w:rsidRPr="00BA1CCE" w:rsidRDefault="00BA1CCE" w:rsidP="00BA1CCE">
      <w:pPr>
        <w:numPr>
          <w:ilvl w:val="0"/>
          <w:numId w:val="11"/>
        </w:numPr>
      </w:pPr>
      <w:r w:rsidRPr="00BA1CCE">
        <w:t xml:space="preserve">'PCAF attribution factor. Unit: dimensionless. Constraint: 0 &lt; x &lt;= 1. Precision: 6 </w:t>
      </w:r>
      <w:proofErr w:type="spellStart"/>
      <w:r w:rsidRPr="00BA1CCE">
        <w:t>dp</w:t>
      </w:r>
      <w:proofErr w:type="spellEnd"/>
      <w:r w:rsidRPr="00BA1CCE">
        <w:t>.'</w:t>
      </w:r>
    </w:p>
    <w:p w14:paraId="09AFFD90" w14:textId="77777777" w:rsidR="00BA1CCE" w:rsidRPr="00BA1CCE" w:rsidRDefault="00BA1CCE" w:rsidP="00BA1CCE">
      <w:pPr>
        <w:numPr>
          <w:ilvl w:val="0"/>
          <w:numId w:val="11"/>
        </w:numPr>
      </w:pPr>
      <w:r w:rsidRPr="00BA1CCE">
        <w:t>'Reporting fiscal year. Unit: year. Constraint: 2020-2035. Partition key.'</w:t>
      </w:r>
    </w:p>
    <w:p w14:paraId="3F9F380E" w14:textId="77777777" w:rsidR="00BA1CCE" w:rsidRPr="00BA1CCE" w:rsidRDefault="00BA1CCE" w:rsidP="00BA1CCE">
      <w:pPr>
        <w:pStyle w:val="Heading3"/>
      </w:pPr>
      <w:bookmarkStart w:id="51" w:name="_Toc230944368"/>
      <w:r w:rsidRPr="00BA1CCE">
        <w:t>REQ-DDL-10: Partition Column Placement</w:t>
      </w:r>
      <w:bookmarkEnd w:id="51"/>
    </w:p>
    <w:p w14:paraId="5A365A82" w14:textId="77777777" w:rsidR="00BA1CCE" w:rsidRDefault="00BA1CCE" w:rsidP="00BA1CCE">
      <w:r w:rsidRPr="00BA1CCE">
        <w:t xml:space="preserve">Partition columns MUST be declared in the PARTITIONED BY clause, NOT in the main column list. This is standard Athena/Hive DDL </w:t>
      </w:r>
      <w:proofErr w:type="spellStart"/>
      <w:r w:rsidRPr="00BA1CCE">
        <w:t>behavior</w:t>
      </w:r>
      <w:proofErr w:type="spellEnd"/>
      <w:r w:rsidRPr="00BA1CCE">
        <w:t>.</w:t>
      </w:r>
    </w:p>
    <w:p w14:paraId="1A5F69AA" w14:textId="77777777" w:rsidR="00BA1CCE" w:rsidRPr="00BA1CCE" w:rsidRDefault="00BA1CCE" w:rsidP="00BA1CCE"/>
    <w:p w14:paraId="723B1CDE" w14:textId="77777777" w:rsidR="00BA1CCE" w:rsidRDefault="00BA1CCE" w:rsidP="00BA1CCE">
      <w:pPr>
        <w:pStyle w:val="Heading3"/>
      </w:pPr>
      <w:bookmarkStart w:id="52" w:name="_Toc230944369"/>
      <w:r w:rsidRPr="00BA1CCE">
        <w:t>Complete Column Definitions per Table:</w:t>
      </w:r>
      <w:bookmarkEnd w:id="52"/>
    </w:p>
    <w:p w14:paraId="20470B81" w14:textId="77777777" w:rsidR="00BA1CCE" w:rsidRPr="00BA1CCE" w:rsidRDefault="00BA1CCE" w:rsidP="00BA1CCE"/>
    <w:p w14:paraId="60CF6336" w14:textId="77777777" w:rsidR="00BA1CCE" w:rsidRPr="00BA1CCE" w:rsidRDefault="00BA1CCE" w:rsidP="00BA1CCE">
      <w:pPr>
        <w:pStyle w:val="Heading4"/>
      </w:pPr>
      <w:r w:rsidRPr="00BA1CCE">
        <w:t xml:space="preserve">Table: </w:t>
      </w:r>
      <w:proofErr w:type="spellStart"/>
      <w:r w:rsidRPr="00BA1CCE">
        <w:t>esg_</w:t>
      </w:r>
      <w:proofErr w:type="gramStart"/>
      <w:r w:rsidRPr="00BA1CCE">
        <w:t>raw.energy</w:t>
      </w:r>
      <w:proofErr w:type="gramEnd"/>
      <w:r w:rsidRPr="00BA1CCE">
        <w:t>_consumption</w:t>
      </w:r>
      <w:proofErr w:type="spellEnd"/>
    </w:p>
    <w:tbl>
      <w:tblPr>
        <w:tblStyle w:val="GridTable4-Accent1"/>
        <w:tblW w:w="0" w:type="auto"/>
        <w:tblLook w:val="04A0" w:firstRow="1" w:lastRow="0" w:firstColumn="1" w:lastColumn="0" w:noHBand="0" w:noVBand="1"/>
      </w:tblPr>
      <w:tblGrid>
        <w:gridCol w:w="2095"/>
        <w:gridCol w:w="1039"/>
        <w:gridCol w:w="6602"/>
      </w:tblGrid>
      <w:tr w:rsidR="00BA1CCE" w:rsidRPr="00BA1CCE" w14:paraId="654A59B8"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E047C" w14:textId="77777777" w:rsidR="00BA1CCE" w:rsidRPr="00BA1CCE" w:rsidRDefault="00BA1CCE" w:rsidP="00BA1CCE">
            <w:pPr>
              <w:spacing w:after="120"/>
            </w:pPr>
            <w:r w:rsidRPr="00BA1CCE">
              <w:t>Column</w:t>
            </w:r>
          </w:p>
        </w:tc>
        <w:tc>
          <w:tcPr>
            <w:tcW w:w="0" w:type="auto"/>
            <w:hideMark/>
          </w:tcPr>
          <w:p w14:paraId="0D9EB1D0"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1C1824D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7286FB3E"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0CD38" w14:textId="77777777" w:rsidR="00BA1CCE" w:rsidRPr="00BA1CCE" w:rsidRDefault="00BA1CCE" w:rsidP="00BA1CCE">
            <w:pPr>
              <w:spacing w:after="120"/>
            </w:pPr>
            <w:proofErr w:type="spellStart"/>
            <w:r w:rsidRPr="00BA1CCE">
              <w:t>facility_id</w:t>
            </w:r>
            <w:proofErr w:type="spellEnd"/>
          </w:p>
        </w:tc>
        <w:tc>
          <w:tcPr>
            <w:tcW w:w="0" w:type="auto"/>
            <w:hideMark/>
          </w:tcPr>
          <w:p w14:paraId="4CADD45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3B7857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'Facility identifier. FK to </w:t>
            </w:r>
            <w:proofErr w:type="spellStart"/>
            <w:r w:rsidRPr="00BA1CCE">
              <w:t>facility_master</w:t>
            </w:r>
            <w:proofErr w:type="spellEnd"/>
            <w:r w:rsidRPr="00BA1CCE">
              <w:t>. Format: FAC-NNNN.'</w:t>
            </w:r>
          </w:p>
        </w:tc>
      </w:tr>
      <w:tr w:rsidR="00BA1CCE" w:rsidRPr="00BA1CCE" w14:paraId="61D981C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F616665" w14:textId="77777777" w:rsidR="00BA1CCE" w:rsidRPr="00BA1CCE" w:rsidRDefault="00BA1CCE" w:rsidP="00BA1CCE">
            <w:pPr>
              <w:spacing w:after="120"/>
            </w:pPr>
            <w:proofErr w:type="spellStart"/>
            <w:r w:rsidRPr="00BA1CCE">
              <w:t>electricity_kwh</w:t>
            </w:r>
            <w:proofErr w:type="spellEnd"/>
          </w:p>
        </w:tc>
        <w:tc>
          <w:tcPr>
            <w:tcW w:w="0" w:type="auto"/>
            <w:hideMark/>
          </w:tcPr>
          <w:p w14:paraId="16A207B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610D99F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'Monthly electricity consumption. Unit: kWh. Constraint: &gt;= 0 if present. Range: 1500-85000.'</w:t>
            </w:r>
          </w:p>
        </w:tc>
      </w:tr>
      <w:tr w:rsidR="00BA1CCE" w:rsidRPr="00BA1CCE" w14:paraId="1DCAE98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5C88C" w14:textId="77777777" w:rsidR="00BA1CCE" w:rsidRPr="00BA1CCE" w:rsidRDefault="00BA1CCE" w:rsidP="00BA1CCE">
            <w:pPr>
              <w:spacing w:after="120"/>
            </w:pPr>
            <w:proofErr w:type="spellStart"/>
            <w:r w:rsidRPr="00BA1CCE">
              <w:t>natural_gas_gj</w:t>
            </w:r>
            <w:proofErr w:type="spellEnd"/>
          </w:p>
        </w:tc>
        <w:tc>
          <w:tcPr>
            <w:tcW w:w="0" w:type="auto"/>
            <w:hideMark/>
          </w:tcPr>
          <w:p w14:paraId="25FBA7B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25DA68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'Monthly natural gas consumption. Unit: GJ. Constraint: &gt;= 0 if present. Range: 0-120.'</w:t>
            </w:r>
          </w:p>
        </w:tc>
      </w:tr>
      <w:tr w:rsidR="00BA1CCE" w:rsidRPr="00BA1CCE" w14:paraId="649FC14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C6DC161" w14:textId="77777777" w:rsidR="00BA1CCE" w:rsidRPr="00BA1CCE" w:rsidRDefault="00BA1CCE" w:rsidP="00BA1CCE">
            <w:pPr>
              <w:spacing w:after="120"/>
            </w:pPr>
            <w:proofErr w:type="spellStart"/>
            <w:r w:rsidRPr="00BA1CCE">
              <w:t>diesel_liters</w:t>
            </w:r>
            <w:proofErr w:type="spellEnd"/>
          </w:p>
        </w:tc>
        <w:tc>
          <w:tcPr>
            <w:tcW w:w="0" w:type="auto"/>
            <w:hideMark/>
          </w:tcPr>
          <w:p w14:paraId="69A057D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756B66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'Monthly diesel consumption. Unit: </w:t>
            </w:r>
            <w:proofErr w:type="spellStart"/>
            <w:r w:rsidRPr="00BA1CCE">
              <w:t>liters</w:t>
            </w:r>
            <w:proofErr w:type="spellEnd"/>
            <w:r w:rsidRPr="00BA1CCE">
              <w:t>. Constraint: &gt;= 0 if present. Range: 0-3500.'</w:t>
            </w:r>
          </w:p>
        </w:tc>
      </w:tr>
      <w:tr w:rsidR="00BA1CCE" w:rsidRPr="00BA1CCE" w14:paraId="306CB7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71F1B" w14:textId="77777777" w:rsidR="00BA1CCE" w:rsidRPr="00BA1CCE" w:rsidRDefault="00BA1CCE" w:rsidP="00BA1CCE">
            <w:pPr>
              <w:spacing w:after="120"/>
            </w:pPr>
            <w:proofErr w:type="spellStart"/>
            <w:r w:rsidRPr="00BA1CCE">
              <w:t>rec_mwh_claimed</w:t>
            </w:r>
            <w:proofErr w:type="spellEnd"/>
          </w:p>
        </w:tc>
        <w:tc>
          <w:tcPr>
            <w:tcW w:w="0" w:type="auto"/>
            <w:hideMark/>
          </w:tcPr>
          <w:p w14:paraId="750125D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816DEC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'Renewable Energy Certificates claimed. Unit: MWh. Constraint: &gt;= 0. Default: 0.'</w:t>
            </w:r>
          </w:p>
        </w:tc>
      </w:tr>
      <w:tr w:rsidR="00BA1CCE" w:rsidRPr="00BA1CCE" w14:paraId="2CD5F21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5C1FF36" w14:textId="77777777" w:rsidR="00BA1CCE" w:rsidRPr="00BA1CCE" w:rsidRDefault="00BA1CCE" w:rsidP="00BA1CCE">
            <w:pPr>
              <w:spacing w:after="120"/>
            </w:pPr>
            <w:r w:rsidRPr="00BA1CCE">
              <w:t>grid_ef_kgco2_kwh</w:t>
            </w:r>
          </w:p>
        </w:tc>
        <w:tc>
          <w:tcPr>
            <w:tcW w:w="0" w:type="auto"/>
            <w:hideMark/>
          </w:tcPr>
          <w:p w14:paraId="0E68917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CA1235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'Grid emission factor. Unit: kg CO2/kWh. Constraint: &gt; 0. Default: 0.7886 (PLN 2023).'</w:t>
            </w:r>
          </w:p>
        </w:tc>
      </w:tr>
      <w:tr w:rsidR="00BA1CCE" w:rsidRPr="00BA1CCE" w14:paraId="2E33917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601C7" w14:textId="77777777" w:rsidR="00BA1CCE" w:rsidRPr="00BA1CCE" w:rsidRDefault="00BA1CCE" w:rsidP="00BA1CCE">
            <w:pPr>
              <w:spacing w:after="120"/>
            </w:pPr>
            <w:proofErr w:type="spellStart"/>
            <w:r w:rsidRPr="00BA1CCE">
              <w:t>ef_source</w:t>
            </w:r>
            <w:proofErr w:type="spellEnd"/>
          </w:p>
        </w:tc>
        <w:tc>
          <w:tcPr>
            <w:tcW w:w="0" w:type="auto"/>
            <w:hideMark/>
          </w:tcPr>
          <w:p w14:paraId="2F6EEE7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DBEDD1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factor source. ENUM: PLN_Grid_Average_2023, DEFRA_2025, IPCC_AR6_CH4_GWP100.'</w:t>
            </w:r>
          </w:p>
        </w:tc>
      </w:tr>
      <w:tr w:rsidR="00BA1CCE" w:rsidRPr="00BA1CCE" w14:paraId="32E5559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B617115" w14:textId="77777777" w:rsidR="00BA1CCE" w:rsidRPr="00BA1CCE" w:rsidRDefault="00BA1CCE" w:rsidP="00BA1CCE">
            <w:pPr>
              <w:spacing w:after="120"/>
            </w:pPr>
            <w:proofErr w:type="spellStart"/>
            <w:r w:rsidRPr="00BA1CCE">
              <w:lastRenderedPageBreak/>
              <w:t>meter_reading_kwh</w:t>
            </w:r>
            <w:proofErr w:type="spellEnd"/>
          </w:p>
        </w:tc>
        <w:tc>
          <w:tcPr>
            <w:tcW w:w="0" w:type="auto"/>
            <w:hideMark/>
          </w:tcPr>
          <w:p w14:paraId="343BF21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AC356C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'Raw meter reading for reconciliation. Unit: kWh. Constraint: within 0.5% of </w:t>
            </w:r>
            <w:proofErr w:type="spellStart"/>
            <w:r w:rsidRPr="00BA1CCE">
              <w:t>electricity_kwh</w:t>
            </w:r>
            <w:proofErr w:type="spellEnd"/>
            <w:r w:rsidRPr="00BA1CCE">
              <w:t>.'</w:t>
            </w:r>
          </w:p>
        </w:tc>
      </w:tr>
      <w:tr w:rsidR="00BA1CCE" w:rsidRPr="00BA1CCE" w14:paraId="70EDD9C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0F2A6" w14:textId="77777777" w:rsidR="00BA1CCE" w:rsidRPr="00BA1CCE" w:rsidRDefault="00BA1CCE" w:rsidP="00BA1CCE">
            <w:pPr>
              <w:spacing w:after="120"/>
            </w:pPr>
            <w:proofErr w:type="spellStart"/>
            <w:r w:rsidRPr="00BA1CCE">
              <w:t>data_source</w:t>
            </w:r>
            <w:proofErr w:type="spellEnd"/>
          </w:p>
        </w:tc>
        <w:tc>
          <w:tcPr>
            <w:tcW w:w="0" w:type="auto"/>
            <w:hideMark/>
          </w:tcPr>
          <w:p w14:paraId="5C3982A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25560AE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'Data provenance. ENUM: </w:t>
            </w:r>
            <w:proofErr w:type="spellStart"/>
            <w:r w:rsidRPr="00BA1CCE">
              <w:t>smart_meter_api</w:t>
            </w:r>
            <w:proofErr w:type="spellEnd"/>
            <w:r w:rsidRPr="00BA1CCE">
              <w:t xml:space="preserve">, </w:t>
            </w:r>
            <w:proofErr w:type="spellStart"/>
            <w:r w:rsidRPr="00BA1CCE">
              <w:t>manual_entry</w:t>
            </w:r>
            <w:proofErr w:type="spellEnd"/>
            <w:r w:rsidRPr="00BA1CCE">
              <w:t>, estimate.'</w:t>
            </w:r>
          </w:p>
        </w:tc>
      </w:tr>
      <w:tr w:rsidR="00BA1CCE" w:rsidRPr="00BA1CCE" w14:paraId="4B18E4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FC94DAF" w14:textId="77777777" w:rsidR="00BA1CCE" w:rsidRPr="00BA1CCE" w:rsidRDefault="00BA1CCE" w:rsidP="00BA1CCE">
            <w:pPr>
              <w:spacing w:after="120"/>
            </w:pPr>
            <w:proofErr w:type="spellStart"/>
            <w:r w:rsidRPr="00BA1CCE">
              <w:t>record_status</w:t>
            </w:r>
            <w:proofErr w:type="spellEnd"/>
          </w:p>
        </w:tc>
        <w:tc>
          <w:tcPr>
            <w:tcW w:w="0" w:type="auto"/>
            <w:hideMark/>
          </w:tcPr>
          <w:p w14:paraId="18B6260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1EDE240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'Record status. ENUM: complete, </w:t>
            </w:r>
            <w:proofErr w:type="spellStart"/>
            <w:r w:rsidRPr="00BA1CCE">
              <w:t>missing_primary</w:t>
            </w:r>
            <w:proofErr w:type="spellEnd"/>
            <w:r w:rsidRPr="00BA1CCE">
              <w:t>, excluded. Excluded rows blocked from curated.'</w:t>
            </w:r>
          </w:p>
        </w:tc>
      </w:tr>
      <w:tr w:rsidR="00BA1CCE" w:rsidRPr="00BA1CCE" w14:paraId="20E156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5D8E9" w14:textId="77777777" w:rsidR="00BA1CCE" w:rsidRPr="00BA1CCE" w:rsidRDefault="00BA1CCE" w:rsidP="00BA1CCE">
            <w:pPr>
              <w:pStyle w:val="Heading5"/>
            </w:pPr>
            <w:r w:rsidRPr="00BA1CCE">
              <w:t>PARTITIONED BY</w:t>
            </w:r>
          </w:p>
        </w:tc>
        <w:tc>
          <w:tcPr>
            <w:tcW w:w="0" w:type="auto"/>
            <w:hideMark/>
          </w:tcPr>
          <w:p w14:paraId="1C5F1FA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084D848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748174A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FB9ABF4" w14:textId="77777777" w:rsidR="00BA1CCE" w:rsidRPr="00BA1CCE" w:rsidRDefault="00BA1CCE" w:rsidP="00BA1CCE">
            <w:pPr>
              <w:spacing w:after="120"/>
            </w:pPr>
            <w:proofErr w:type="spellStart"/>
            <w:r w:rsidRPr="00BA1CCE">
              <w:t>reporting_year</w:t>
            </w:r>
            <w:proofErr w:type="spellEnd"/>
          </w:p>
        </w:tc>
        <w:tc>
          <w:tcPr>
            <w:tcW w:w="0" w:type="auto"/>
            <w:hideMark/>
          </w:tcPr>
          <w:p w14:paraId="1106AED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486F64F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fiscal year. Range: 2020-2035.'</w:t>
            </w:r>
          </w:p>
        </w:tc>
      </w:tr>
      <w:tr w:rsidR="00BA1CCE" w:rsidRPr="00BA1CCE" w14:paraId="7E96E20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42BF7" w14:textId="77777777" w:rsidR="00BA1CCE" w:rsidRPr="00BA1CCE" w:rsidRDefault="00BA1CCE" w:rsidP="00BA1CCE">
            <w:pPr>
              <w:spacing w:after="120"/>
            </w:pPr>
            <w:proofErr w:type="spellStart"/>
            <w:r w:rsidRPr="00BA1CCE">
              <w:t>reporting_month</w:t>
            </w:r>
            <w:proofErr w:type="spellEnd"/>
          </w:p>
        </w:tc>
        <w:tc>
          <w:tcPr>
            <w:tcW w:w="0" w:type="auto"/>
            <w:hideMark/>
          </w:tcPr>
          <w:p w14:paraId="0EF776B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69288C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'Calendar month. Range: 1-12.'</w:t>
            </w:r>
          </w:p>
        </w:tc>
      </w:tr>
    </w:tbl>
    <w:p w14:paraId="7C9283A8" w14:textId="77777777" w:rsidR="00BA1CCE" w:rsidRDefault="00BA1CCE" w:rsidP="00BA1CCE"/>
    <w:p w14:paraId="7D6A4AA2" w14:textId="173C3A3A" w:rsidR="00BA1CCE" w:rsidRPr="00BA1CCE" w:rsidRDefault="00BA1CCE" w:rsidP="00BA1CCE">
      <w:pPr>
        <w:pStyle w:val="Heading4"/>
      </w:pPr>
      <w:r w:rsidRPr="00BA1CCE">
        <w:t xml:space="preserve">Table: </w:t>
      </w:r>
      <w:proofErr w:type="spellStart"/>
      <w:r w:rsidRPr="00BA1CCE">
        <w:t>esg_</w:t>
      </w:r>
      <w:proofErr w:type="gramStart"/>
      <w:r w:rsidRPr="00BA1CCE">
        <w:t>raw.loan</w:t>
      </w:r>
      <w:proofErr w:type="gramEnd"/>
      <w:r w:rsidRPr="00BA1CCE">
        <w:t>_portfolio</w:t>
      </w:r>
      <w:proofErr w:type="spellEnd"/>
    </w:p>
    <w:tbl>
      <w:tblPr>
        <w:tblStyle w:val="GridTable4-Accent1"/>
        <w:tblW w:w="0" w:type="auto"/>
        <w:tblLook w:val="04A0" w:firstRow="1" w:lastRow="0" w:firstColumn="1" w:lastColumn="0" w:noHBand="0" w:noVBand="1"/>
      </w:tblPr>
      <w:tblGrid>
        <w:gridCol w:w="2806"/>
        <w:gridCol w:w="1039"/>
        <w:gridCol w:w="5891"/>
      </w:tblGrid>
      <w:tr w:rsidR="00BA1CCE" w:rsidRPr="00BA1CCE" w14:paraId="34C9AD8C"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E2142" w14:textId="77777777" w:rsidR="00BA1CCE" w:rsidRPr="00BA1CCE" w:rsidRDefault="00BA1CCE" w:rsidP="00BA1CCE">
            <w:pPr>
              <w:spacing w:after="120"/>
            </w:pPr>
            <w:r w:rsidRPr="00BA1CCE">
              <w:t>Column</w:t>
            </w:r>
          </w:p>
        </w:tc>
        <w:tc>
          <w:tcPr>
            <w:tcW w:w="0" w:type="auto"/>
            <w:hideMark/>
          </w:tcPr>
          <w:p w14:paraId="260EDD49"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234BFA2F"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6751A09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3B0D9" w14:textId="77777777" w:rsidR="00BA1CCE" w:rsidRPr="00BA1CCE" w:rsidRDefault="00BA1CCE" w:rsidP="00BA1CCE">
            <w:pPr>
              <w:spacing w:after="120"/>
            </w:pPr>
            <w:proofErr w:type="spellStart"/>
            <w:r w:rsidRPr="00BA1CCE">
              <w:t>loan_id</w:t>
            </w:r>
            <w:proofErr w:type="spellEnd"/>
          </w:p>
        </w:tc>
        <w:tc>
          <w:tcPr>
            <w:tcW w:w="0" w:type="auto"/>
            <w:hideMark/>
          </w:tcPr>
          <w:p w14:paraId="667438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139F74D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'Unique loan identifier. PK. Format: LN-YYYY-NNNNNNN.'</w:t>
            </w:r>
          </w:p>
        </w:tc>
      </w:tr>
      <w:tr w:rsidR="00BA1CCE" w:rsidRPr="00BA1CCE" w14:paraId="5B3A08D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18B7855" w14:textId="77777777" w:rsidR="00BA1CCE" w:rsidRPr="00BA1CCE" w:rsidRDefault="00BA1CCE" w:rsidP="00BA1CCE">
            <w:pPr>
              <w:spacing w:after="120"/>
            </w:pPr>
            <w:proofErr w:type="spellStart"/>
            <w:r w:rsidRPr="00BA1CCE">
              <w:t>borrower_id</w:t>
            </w:r>
            <w:proofErr w:type="spellEnd"/>
          </w:p>
        </w:tc>
        <w:tc>
          <w:tcPr>
            <w:tcW w:w="0" w:type="auto"/>
            <w:hideMark/>
          </w:tcPr>
          <w:p w14:paraId="1E9431C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3646F53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'Borrower entity ID. FK to </w:t>
            </w:r>
            <w:proofErr w:type="spellStart"/>
            <w:r w:rsidRPr="00BA1CCE">
              <w:t>borrower_master</w:t>
            </w:r>
            <w:proofErr w:type="spellEnd"/>
            <w:r w:rsidRPr="00BA1CCE">
              <w:t>. Format: BOR-NNNNNN.'</w:t>
            </w:r>
          </w:p>
        </w:tc>
      </w:tr>
      <w:tr w:rsidR="00BA1CCE" w:rsidRPr="00BA1CCE" w14:paraId="2A2BDE8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2BD82" w14:textId="77777777" w:rsidR="00BA1CCE" w:rsidRPr="00BA1CCE" w:rsidRDefault="00BA1CCE" w:rsidP="00BA1CCE">
            <w:pPr>
              <w:spacing w:after="120"/>
            </w:pPr>
            <w:proofErr w:type="spellStart"/>
            <w:r w:rsidRPr="00BA1CCE">
              <w:t>sector_nace</w:t>
            </w:r>
            <w:proofErr w:type="spellEnd"/>
          </w:p>
        </w:tc>
        <w:tc>
          <w:tcPr>
            <w:tcW w:w="0" w:type="auto"/>
            <w:hideMark/>
          </w:tcPr>
          <w:p w14:paraId="38DCF90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104B0C8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ENUM: 10 values (see Data Contract 2.2).'</w:t>
            </w:r>
          </w:p>
        </w:tc>
      </w:tr>
      <w:tr w:rsidR="00BA1CCE" w:rsidRPr="00BA1CCE" w14:paraId="1C3C5D8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0057C58" w14:textId="77777777" w:rsidR="00BA1CCE" w:rsidRPr="00BA1CCE" w:rsidRDefault="00BA1CCE" w:rsidP="00BA1CCE">
            <w:pPr>
              <w:spacing w:after="120"/>
            </w:pPr>
            <w:proofErr w:type="spellStart"/>
            <w:r w:rsidRPr="00BA1CCE">
              <w:t>loan_type</w:t>
            </w:r>
            <w:proofErr w:type="spellEnd"/>
          </w:p>
        </w:tc>
        <w:tc>
          <w:tcPr>
            <w:tcW w:w="0" w:type="auto"/>
            <w:hideMark/>
          </w:tcPr>
          <w:p w14:paraId="1D8033D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5A52240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'Loan type. ENUM: </w:t>
            </w:r>
            <w:proofErr w:type="spellStart"/>
            <w:r w:rsidRPr="00BA1CCE">
              <w:t>term_loan</w:t>
            </w:r>
            <w:proofErr w:type="spellEnd"/>
            <w:r w:rsidRPr="00BA1CCE">
              <w:t xml:space="preserve">, </w:t>
            </w:r>
            <w:proofErr w:type="spellStart"/>
            <w:r w:rsidRPr="00BA1CCE">
              <w:t>revolving_credit</w:t>
            </w:r>
            <w:proofErr w:type="spellEnd"/>
            <w:r w:rsidRPr="00BA1CCE">
              <w:t xml:space="preserve">, mortgage, </w:t>
            </w:r>
            <w:proofErr w:type="spellStart"/>
            <w:r w:rsidRPr="00BA1CCE">
              <w:t>project_finance</w:t>
            </w:r>
            <w:proofErr w:type="spellEnd"/>
            <w:r w:rsidRPr="00BA1CCE">
              <w:t xml:space="preserve">, </w:t>
            </w:r>
            <w:proofErr w:type="spellStart"/>
            <w:r w:rsidRPr="00BA1CCE">
              <w:t>syndicated_loan</w:t>
            </w:r>
            <w:proofErr w:type="spellEnd"/>
            <w:r w:rsidRPr="00BA1CCE">
              <w:t>, leasing.'</w:t>
            </w:r>
          </w:p>
        </w:tc>
      </w:tr>
      <w:tr w:rsidR="00BA1CCE" w:rsidRPr="00BA1CCE" w14:paraId="3319576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E01F4" w14:textId="77777777" w:rsidR="00BA1CCE" w:rsidRPr="00BA1CCE" w:rsidRDefault="00BA1CCE" w:rsidP="00BA1CCE">
            <w:pPr>
              <w:spacing w:after="120"/>
            </w:pPr>
            <w:r w:rsidRPr="00BA1CCE">
              <w:t>currency</w:t>
            </w:r>
          </w:p>
        </w:tc>
        <w:tc>
          <w:tcPr>
            <w:tcW w:w="0" w:type="auto"/>
            <w:hideMark/>
          </w:tcPr>
          <w:p w14:paraId="29FDC0A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06D4F72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'ISO 4217 currency code. ENUM: IDR, USD.'</w:t>
            </w:r>
          </w:p>
        </w:tc>
      </w:tr>
      <w:tr w:rsidR="00BA1CCE" w:rsidRPr="00BA1CCE" w14:paraId="5E362533"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E3AB68C" w14:textId="77777777" w:rsidR="00BA1CCE" w:rsidRPr="00BA1CCE" w:rsidRDefault="00BA1CCE" w:rsidP="00BA1CCE">
            <w:pPr>
              <w:spacing w:after="120"/>
            </w:pPr>
            <w:proofErr w:type="spellStart"/>
            <w:r w:rsidRPr="00BA1CCE">
              <w:t>outstanding_idr</w:t>
            </w:r>
            <w:proofErr w:type="spellEnd"/>
          </w:p>
        </w:tc>
        <w:tc>
          <w:tcPr>
            <w:tcW w:w="0" w:type="auto"/>
            <w:hideMark/>
          </w:tcPr>
          <w:p w14:paraId="5D7A188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BIGINT</w:t>
            </w:r>
          </w:p>
        </w:tc>
        <w:tc>
          <w:tcPr>
            <w:tcW w:w="0" w:type="auto"/>
            <w:hideMark/>
          </w:tcPr>
          <w:p w14:paraId="300C2D6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'Outstanding loan amount. Unit: IDR. Constraint: &gt; 0, &lt;= enterprise value. Range: 500M-2T.'</w:t>
            </w:r>
          </w:p>
        </w:tc>
      </w:tr>
      <w:tr w:rsidR="00BA1CCE" w:rsidRPr="00BA1CCE" w14:paraId="68DB39B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E077E" w14:textId="77777777" w:rsidR="00BA1CCE" w:rsidRPr="00BA1CCE" w:rsidRDefault="00BA1CCE" w:rsidP="00BA1CCE">
            <w:pPr>
              <w:spacing w:after="120"/>
            </w:pPr>
            <w:proofErr w:type="spellStart"/>
            <w:r w:rsidRPr="00BA1CCE">
              <w:t>total_equity_idr</w:t>
            </w:r>
            <w:proofErr w:type="spellEnd"/>
          </w:p>
        </w:tc>
        <w:tc>
          <w:tcPr>
            <w:tcW w:w="0" w:type="auto"/>
            <w:hideMark/>
          </w:tcPr>
          <w:p w14:paraId="0CB2512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BIGINT</w:t>
            </w:r>
          </w:p>
        </w:tc>
        <w:tc>
          <w:tcPr>
            <w:tcW w:w="0" w:type="auto"/>
            <w:hideMark/>
          </w:tcPr>
          <w:p w14:paraId="2FE1147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'Borrower total equity. Unit: IDR. Constraint: &gt; 0. Range: 1B-50T.'</w:t>
            </w:r>
          </w:p>
        </w:tc>
      </w:tr>
      <w:tr w:rsidR="00BA1CCE" w:rsidRPr="00BA1CCE" w14:paraId="589A535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D427142" w14:textId="77777777" w:rsidR="00BA1CCE" w:rsidRPr="00BA1CCE" w:rsidRDefault="00BA1CCE" w:rsidP="00BA1CCE">
            <w:pPr>
              <w:spacing w:after="120"/>
            </w:pPr>
            <w:proofErr w:type="spellStart"/>
            <w:r w:rsidRPr="00BA1CCE">
              <w:t>total_debt_idr</w:t>
            </w:r>
            <w:proofErr w:type="spellEnd"/>
          </w:p>
        </w:tc>
        <w:tc>
          <w:tcPr>
            <w:tcW w:w="0" w:type="auto"/>
            <w:hideMark/>
          </w:tcPr>
          <w:p w14:paraId="38FFBEE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BIGINT</w:t>
            </w:r>
          </w:p>
        </w:tc>
        <w:tc>
          <w:tcPr>
            <w:tcW w:w="0" w:type="auto"/>
            <w:hideMark/>
          </w:tcPr>
          <w:p w14:paraId="464B7A2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'Borrower total debt. Unit: IDR. Constraint: &gt;= 0. Range: 0-50T.'</w:t>
            </w:r>
          </w:p>
        </w:tc>
      </w:tr>
      <w:tr w:rsidR="00BA1CCE" w:rsidRPr="00BA1CCE" w14:paraId="0A494E1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CA972" w14:textId="77777777" w:rsidR="00BA1CCE" w:rsidRPr="00BA1CCE" w:rsidRDefault="00BA1CCE" w:rsidP="00BA1CCE">
            <w:pPr>
              <w:spacing w:after="120"/>
            </w:pPr>
            <w:proofErr w:type="spellStart"/>
            <w:r w:rsidRPr="00BA1CCE">
              <w:t>pcaf_attribution_factor</w:t>
            </w:r>
            <w:proofErr w:type="spellEnd"/>
          </w:p>
        </w:tc>
        <w:tc>
          <w:tcPr>
            <w:tcW w:w="0" w:type="auto"/>
            <w:hideMark/>
          </w:tcPr>
          <w:p w14:paraId="507D36A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6EA6A65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'PCAF attribution factor. Unit: dimensionless. Constraint: 0 &lt; x &lt;= 1. Precision: 6 </w:t>
            </w:r>
            <w:proofErr w:type="spellStart"/>
            <w:r w:rsidRPr="00BA1CCE">
              <w:t>dp</w:t>
            </w:r>
            <w:proofErr w:type="spellEnd"/>
            <w:r w:rsidRPr="00BA1CCE">
              <w:t>.'</w:t>
            </w:r>
          </w:p>
        </w:tc>
      </w:tr>
      <w:tr w:rsidR="00BA1CCE" w:rsidRPr="00BA1CCE" w14:paraId="0BDE35F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945E8ED" w14:textId="77777777" w:rsidR="00BA1CCE" w:rsidRPr="00BA1CCE" w:rsidRDefault="00BA1CCE" w:rsidP="00BA1CCE">
            <w:pPr>
              <w:spacing w:after="120"/>
            </w:pPr>
            <w:r w:rsidRPr="00BA1CCE">
              <w:t>borrower_emissions_tco2e</w:t>
            </w:r>
          </w:p>
        </w:tc>
        <w:tc>
          <w:tcPr>
            <w:tcW w:w="0" w:type="auto"/>
            <w:hideMark/>
          </w:tcPr>
          <w:p w14:paraId="4A05AFC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73448E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'Borrower Scope 1+2 emissions. Unit: tCO2e. Constraint: &gt; 0. Range: 500-5000000.'</w:t>
            </w:r>
          </w:p>
        </w:tc>
      </w:tr>
      <w:tr w:rsidR="00BA1CCE" w:rsidRPr="00BA1CCE" w14:paraId="6E8190F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A03D9" w14:textId="77777777" w:rsidR="00BA1CCE" w:rsidRPr="00BA1CCE" w:rsidRDefault="00BA1CCE" w:rsidP="00BA1CCE">
            <w:pPr>
              <w:spacing w:after="120"/>
            </w:pPr>
            <w:proofErr w:type="spellStart"/>
            <w:r w:rsidRPr="00BA1CCE">
              <w:t>pcaf_data_quality_score</w:t>
            </w:r>
            <w:proofErr w:type="spellEnd"/>
          </w:p>
        </w:tc>
        <w:tc>
          <w:tcPr>
            <w:tcW w:w="0" w:type="auto"/>
            <w:hideMark/>
          </w:tcPr>
          <w:p w14:paraId="6F028CF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FE710E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'PCAF data quality tier. ENUM: 1-5. Distribution: 1:5%, 2:15%, 3:30%, 4:35%, 5:15%.'</w:t>
            </w:r>
          </w:p>
        </w:tc>
      </w:tr>
      <w:tr w:rsidR="00BA1CCE" w:rsidRPr="00BA1CCE" w14:paraId="41E16D5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BA436E3" w14:textId="77777777" w:rsidR="00BA1CCE" w:rsidRPr="00BA1CCE" w:rsidRDefault="00BA1CCE" w:rsidP="00BA1CCE">
            <w:pPr>
              <w:spacing w:after="120"/>
            </w:pPr>
            <w:proofErr w:type="spellStart"/>
            <w:r w:rsidRPr="00BA1CCE">
              <w:t>record_status</w:t>
            </w:r>
            <w:proofErr w:type="spellEnd"/>
          </w:p>
        </w:tc>
        <w:tc>
          <w:tcPr>
            <w:tcW w:w="0" w:type="auto"/>
            <w:hideMark/>
          </w:tcPr>
          <w:p w14:paraId="65DAA1C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0F7CCD6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'Validation status. ENUM: validated, pending, rejected. Only validated enters curated.'</w:t>
            </w:r>
          </w:p>
        </w:tc>
      </w:tr>
      <w:tr w:rsidR="00BA1CCE" w:rsidRPr="00BA1CCE" w14:paraId="0C9C2A63"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BA867" w14:textId="77777777" w:rsidR="00BA1CCE" w:rsidRPr="00BA1CCE" w:rsidRDefault="00BA1CCE" w:rsidP="00BA1CCE">
            <w:pPr>
              <w:pStyle w:val="Heading5"/>
            </w:pPr>
            <w:r w:rsidRPr="00BA1CCE">
              <w:t>PARTITIONED BY</w:t>
            </w:r>
          </w:p>
        </w:tc>
        <w:tc>
          <w:tcPr>
            <w:tcW w:w="0" w:type="auto"/>
            <w:hideMark/>
          </w:tcPr>
          <w:p w14:paraId="25E8211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5549D5C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44557B3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E12D6AE" w14:textId="77777777" w:rsidR="00BA1CCE" w:rsidRPr="00BA1CCE" w:rsidRDefault="00BA1CCE" w:rsidP="00BA1CCE">
            <w:pPr>
              <w:spacing w:after="120"/>
            </w:pPr>
            <w:proofErr w:type="spellStart"/>
            <w:r w:rsidRPr="00BA1CCE">
              <w:t>reporting_year</w:t>
            </w:r>
            <w:proofErr w:type="spellEnd"/>
          </w:p>
        </w:tc>
        <w:tc>
          <w:tcPr>
            <w:tcW w:w="0" w:type="auto"/>
            <w:hideMark/>
          </w:tcPr>
          <w:p w14:paraId="13C2AC5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E59C13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'Portfolio snapshot year. Range: 2020-2035.'</w:t>
            </w:r>
          </w:p>
        </w:tc>
      </w:tr>
    </w:tbl>
    <w:p w14:paraId="6C862EE9" w14:textId="77777777" w:rsidR="00BA1CCE" w:rsidRDefault="00BA1CCE" w:rsidP="00BA1CCE"/>
    <w:p w14:paraId="1E650E4E" w14:textId="521AE313" w:rsidR="00BA1CCE" w:rsidRPr="00BA1CCE" w:rsidRDefault="00BA1CCE" w:rsidP="00BA1CCE">
      <w:pPr>
        <w:pStyle w:val="Heading4"/>
      </w:pPr>
      <w:r w:rsidRPr="00BA1CCE">
        <w:t xml:space="preserve">Table: </w:t>
      </w:r>
      <w:proofErr w:type="spellStart"/>
      <w:r w:rsidRPr="00BA1CCE">
        <w:t>esg_raw.hr_metrics</w:t>
      </w:r>
      <w:proofErr w:type="spellEnd"/>
    </w:p>
    <w:tbl>
      <w:tblPr>
        <w:tblStyle w:val="GridTable4-Accent1"/>
        <w:tblW w:w="0" w:type="auto"/>
        <w:tblLook w:val="04A0" w:firstRow="1" w:lastRow="0" w:firstColumn="1" w:lastColumn="0" w:noHBand="0" w:noVBand="1"/>
      </w:tblPr>
      <w:tblGrid>
        <w:gridCol w:w="2962"/>
        <w:gridCol w:w="1039"/>
        <w:gridCol w:w="5735"/>
      </w:tblGrid>
      <w:tr w:rsidR="00BA1CCE" w:rsidRPr="00BA1CCE" w14:paraId="233BB451"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27C96" w14:textId="77777777" w:rsidR="00BA1CCE" w:rsidRPr="00BA1CCE" w:rsidRDefault="00BA1CCE" w:rsidP="00BA1CCE">
            <w:pPr>
              <w:spacing w:after="120"/>
            </w:pPr>
            <w:r w:rsidRPr="00BA1CCE">
              <w:t>Column</w:t>
            </w:r>
          </w:p>
        </w:tc>
        <w:tc>
          <w:tcPr>
            <w:tcW w:w="0" w:type="auto"/>
            <w:hideMark/>
          </w:tcPr>
          <w:p w14:paraId="7CD24D72"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2AF20F24"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77A1085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151E8" w14:textId="77777777" w:rsidR="00BA1CCE" w:rsidRPr="00BA1CCE" w:rsidRDefault="00BA1CCE" w:rsidP="00BA1CCE">
            <w:pPr>
              <w:spacing w:after="120"/>
            </w:pPr>
            <w:proofErr w:type="spellStart"/>
            <w:r w:rsidRPr="00BA1CCE">
              <w:t>period_date</w:t>
            </w:r>
            <w:proofErr w:type="spellEnd"/>
          </w:p>
        </w:tc>
        <w:tc>
          <w:tcPr>
            <w:tcW w:w="0" w:type="auto"/>
            <w:hideMark/>
          </w:tcPr>
          <w:p w14:paraId="302FF9E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DATE</w:t>
            </w:r>
          </w:p>
        </w:tc>
        <w:tc>
          <w:tcPr>
            <w:tcW w:w="0" w:type="auto"/>
            <w:hideMark/>
          </w:tcPr>
          <w:p w14:paraId="3B9253A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'Year-end snapshot date. Format: YYYY-12-31.'</w:t>
            </w:r>
          </w:p>
        </w:tc>
      </w:tr>
      <w:tr w:rsidR="00BA1CCE" w:rsidRPr="00BA1CCE" w14:paraId="2C935E6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7CA9C91" w14:textId="77777777" w:rsidR="00BA1CCE" w:rsidRPr="00BA1CCE" w:rsidRDefault="00BA1CCE" w:rsidP="00BA1CCE">
            <w:pPr>
              <w:spacing w:after="120"/>
            </w:pPr>
            <w:proofErr w:type="spellStart"/>
            <w:r w:rsidRPr="00BA1CCE">
              <w:t>fte_total</w:t>
            </w:r>
            <w:proofErr w:type="spellEnd"/>
          </w:p>
        </w:tc>
        <w:tc>
          <w:tcPr>
            <w:tcW w:w="0" w:type="auto"/>
            <w:hideMark/>
          </w:tcPr>
          <w:p w14:paraId="32E55D4A"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438A80A"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'Total full-time equivalent headcount. Constraint: &gt; 0. Range: 500-50000.'</w:t>
            </w:r>
          </w:p>
        </w:tc>
      </w:tr>
      <w:tr w:rsidR="00BA1CCE" w:rsidRPr="00BA1CCE" w14:paraId="04BC135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955EF" w14:textId="77777777" w:rsidR="00BA1CCE" w:rsidRPr="00BA1CCE" w:rsidRDefault="00BA1CCE" w:rsidP="00BA1CCE">
            <w:pPr>
              <w:spacing w:after="120"/>
            </w:pPr>
            <w:proofErr w:type="spellStart"/>
            <w:r w:rsidRPr="00BA1CCE">
              <w:t>fte_female_pct</w:t>
            </w:r>
            <w:proofErr w:type="spellEnd"/>
          </w:p>
        </w:tc>
        <w:tc>
          <w:tcPr>
            <w:tcW w:w="0" w:type="auto"/>
            <w:hideMark/>
          </w:tcPr>
          <w:p w14:paraId="1182745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54B6D2A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'Female employee percentage. Unit: %. Constraint: 0-100. Precision: 2 </w:t>
            </w:r>
            <w:proofErr w:type="spellStart"/>
            <w:r w:rsidRPr="00BA1CCE">
              <w:t>dp</w:t>
            </w:r>
            <w:proofErr w:type="spellEnd"/>
            <w:r w:rsidRPr="00BA1CCE">
              <w:t>.'</w:t>
            </w:r>
          </w:p>
        </w:tc>
      </w:tr>
      <w:tr w:rsidR="00BA1CCE" w:rsidRPr="00BA1CCE" w14:paraId="74295BC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E3F56DC" w14:textId="77777777" w:rsidR="00BA1CCE" w:rsidRPr="00BA1CCE" w:rsidRDefault="00BA1CCE" w:rsidP="00BA1CCE">
            <w:pPr>
              <w:spacing w:after="120"/>
            </w:pPr>
            <w:proofErr w:type="spellStart"/>
            <w:r w:rsidRPr="00BA1CCE">
              <w:t>fte_management_female_pct</w:t>
            </w:r>
            <w:proofErr w:type="spellEnd"/>
          </w:p>
        </w:tc>
        <w:tc>
          <w:tcPr>
            <w:tcW w:w="0" w:type="auto"/>
            <w:hideMark/>
          </w:tcPr>
          <w:p w14:paraId="1EF416B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518D17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'Women in management percentage. Unit: %. Constraint: 0-100. Precision: 2 </w:t>
            </w:r>
            <w:proofErr w:type="spellStart"/>
            <w:r w:rsidRPr="00BA1CCE">
              <w:t>dp</w:t>
            </w:r>
            <w:proofErr w:type="spellEnd"/>
            <w:r w:rsidRPr="00BA1CCE">
              <w:t>.'</w:t>
            </w:r>
          </w:p>
        </w:tc>
      </w:tr>
      <w:tr w:rsidR="00BA1CCE" w:rsidRPr="00BA1CCE" w14:paraId="37991A6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40543" w14:textId="77777777" w:rsidR="00BA1CCE" w:rsidRPr="00BA1CCE" w:rsidRDefault="00BA1CCE" w:rsidP="00BA1CCE">
            <w:pPr>
              <w:spacing w:after="120"/>
            </w:pPr>
            <w:proofErr w:type="spellStart"/>
            <w:r w:rsidRPr="00BA1CCE">
              <w:t>new_hire_count</w:t>
            </w:r>
            <w:proofErr w:type="spellEnd"/>
          </w:p>
        </w:tc>
        <w:tc>
          <w:tcPr>
            <w:tcW w:w="0" w:type="auto"/>
            <w:hideMark/>
          </w:tcPr>
          <w:p w14:paraId="223ADF4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794EE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'New hires during year. Constraint: &gt;= 0.'</w:t>
            </w:r>
          </w:p>
        </w:tc>
      </w:tr>
      <w:tr w:rsidR="00BA1CCE" w:rsidRPr="00BA1CCE" w14:paraId="7B9E337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7973159" w14:textId="77777777" w:rsidR="00BA1CCE" w:rsidRPr="00BA1CCE" w:rsidRDefault="00BA1CCE" w:rsidP="00BA1CCE">
            <w:pPr>
              <w:spacing w:after="120"/>
            </w:pPr>
            <w:proofErr w:type="spellStart"/>
            <w:r w:rsidRPr="00BA1CCE">
              <w:t>voluntary_turnover_pct</w:t>
            </w:r>
            <w:proofErr w:type="spellEnd"/>
          </w:p>
        </w:tc>
        <w:tc>
          <w:tcPr>
            <w:tcW w:w="0" w:type="auto"/>
            <w:hideMark/>
          </w:tcPr>
          <w:p w14:paraId="4E4CD8D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527316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'Voluntary attrition rate. Unit: %. Constraint: 0-100. Precision: 2 </w:t>
            </w:r>
            <w:proofErr w:type="spellStart"/>
            <w:r w:rsidRPr="00BA1CCE">
              <w:t>dp</w:t>
            </w:r>
            <w:proofErr w:type="spellEnd"/>
            <w:r w:rsidRPr="00BA1CCE">
              <w:t>.'</w:t>
            </w:r>
          </w:p>
        </w:tc>
      </w:tr>
      <w:tr w:rsidR="00BA1CCE" w:rsidRPr="00BA1CCE" w14:paraId="36E0C06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89B1D" w14:textId="77777777" w:rsidR="00BA1CCE" w:rsidRPr="00BA1CCE" w:rsidRDefault="00BA1CCE" w:rsidP="00BA1CCE">
            <w:pPr>
              <w:spacing w:after="120"/>
            </w:pPr>
            <w:proofErr w:type="spellStart"/>
            <w:r w:rsidRPr="00BA1CCE">
              <w:lastRenderedPageBreak/>
              <w:t>training_hours_per_fte</w:t>
            </w:r>
            <w:proofErr w:type="spellEnd"/>
          </w:p>
        </w:tc>
        <w:tc>
          <w:tcPr>
            <w:tcW w:w="0" w:type="auto"/>
            <w:hideMark/>
          </w:tcPr>
          <w:p w14:paraId="53D3ADB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ABCC5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'Average training hours per FTE. Unit: hours. Constraint: &gt;= 0. Range: 8-120.'</w:t>
            </w:r>
          </w:p>
        </w:tc>
      </w:tr>
      <w:tr w:rsidR="00BA1CCE" w:rsidRPr="00BA1CCE" w14:paraId="5A73E95F"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741A48D" w14:textId="77777777" w:rsidR="00BA1CCE" w:rsidRPr="00BA1CCE" w:rsidRDefault="00BA1CCE" w:rsidP="00BA1CCE">
            <w:pPr>
              <w:spacing w:after="120"/>
            </w:pPr>
            <w:proofErr w:type="spellStart"/>
            <w:r w:rsidRPr="00BA1CCE">
              <w:t>discrimination_cases</w:t>
            </w:r>
            <w:proofErr w:type="spellEnd"/>
          </w:p>
        </w:tc>
        <w:tc>
          <w:tcPr>
            <w:tcW w:w="0" w:type="auto"/>
            <w:hideMark/>
          </w:tcPr>
          <w:p w14:paraId="5C52A87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6A159EA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'Reported discrimination cases (GRI 406). Constraint: &gt;= 0.'</w:t>
            </w:r>
          </w:p>
        </w:tc>
      </w:tr>
      <w:tr w:rsidR="00BA1CCE" w:rsidRPr="00BA1CCE" w14:paraId="53EA752B"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CBBA7" w14:textId="77777777" w:rsidR="00BA1CCE" w:rsidRPr="00BA1CCE" w:rsidRDefault="00BA1CCE" w:rsidP="00BA1CCE">
            <w:pPr>
              <w:pStyle w:val="Heading5"/>
            </w:pPr>
            <w:r w:rsidRPr="00BA1CCE">
              <w:t>PARTITIONED BY</w:t>
            </w:r>
          </w:p>
        </w:tc>
        <w:tc>
          <w:tcPr>
            <w:tcW w:w="0" w:type="auto"/>
            <w:hideMark/>
          </w:tcPr>
          <w:p w14:paraId="6847BCD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2324C01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62CB057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49DD6A6" w14:textId="77777777" w:rsidR="00BA1CCE" w:rsidRPr="00BA1CCE" w:rsidRDefault="00BA1CCE" w:rsidP="00BA1CCE">
            <w:pPr>
              <w:spacing w:after="120"/>
            </w:pPr>
            <w:proofErr w:type="spellStart"/>
            <w:r w:rsidRPr="00BA1CCE">
              <w:t>reporting_year</w:t>
            </w:r>
            <w:proofErr w:type="spellEnd"/>
          </w:p>
        </w:tc>
        <w:tc>
          <w:tcPr>
            <w:tcW w:w="0" w:type="auto"/>
            <w:hideMark/>
          </w:tcPr>
          <w:p w14:paraId="16408AF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451F74A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'Metrics reporting year. Range: 2020-2035.'</w:t>
            </w:r>
          </w:p>
        </w:tc>
      </w:tr>
    </w:tbl>
    <w:p w14:paraId="57A8EA4E" w14:textId="77777777" w:rsidR="00BA1CCE" w:rsidRDefault="00BA1CCE" w:rsidP="00BA1CCE"/>
    <w:p w14:paraId="219E1F38" w14:textId="74BB7CA0" w:rsidR="00BA1CCE" w:rsidRPr="00BA1CCE" w:rsidRDefault="00BA1CCE" w:rsidP="00BA1CCE">
      <w:pPr>
        <w:pStyle w:val="Heading4"/>
      </w:pPr>
      <w:r w:rsidRPr="00BA1CCE">
        <w:t>Table: esg_curated.ghg_scope1</w:t>
      </w:r>
    </w:p>
    <w:tbl>
      <w:tblPr>
        <w:tblStyle w:val="GridTable4-Accent1"/>
        <w:tblW w:w="0" w:type="auto"/>
        <w:tblLook w:val="04A0" w:firstRow="1" w:lastRow="0" w:firstColumn="1" w:lastColumn="0" w:noHBand="0" w:noVBand="1"/>
      </w:tblPr>
      <w:tblGrid>
        <w:gridCol w:w="2528"/>
        <w:gridCol w:w="1039"/>
        <w:gridCol w:w="6169"/>
      </w:tblGrid>
      <w:tr w:rsidR="00BA1CCE" w:rsidRPr="00BA1CCE" w14:paraId="2A2BFF2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07186" w14:textId="77777777" w:rsidR="00BA1CCE" w:rsidRPr="00BA1CCE" w:rsidRDefault="00BA1CCE" w:rsidP="00BA1CCE">
            <w:pPr>
              <w:spacing w:after="120"/>
            </w:pPr>
            <w:r w:rsidRPr="00BA1CCE">
              <w:t>Column</w:t>
            </w:r>
          </w:p>
        </w:tc>
        <w:tc>
          <w:tcPr>
            <w:tcW w:w="0" w:type="auto"/>
            <w:hideMark/>
          </w:tcPr>
          <w:p w14:paraId="59AFF4C6"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4E4E3AA1"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4D2EFA4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7DAF2" w14:textId="77777777" w:rsidR="00BA1CCE" w:rsidRPr="00BA1CCE" w:rsidRDefault="00BA1CCE" w:rsidP="00BA1CCE">
            <w:pPr>
              <w:spacing w:after="120"/>
            </w:pPr>
            <w:proofErr w:type="spellStart"/>
            <w:r w:rsidRPr="00BA1CCE">
              <w:t>facility_id</w:t>
            </w:r>
            <w:proofErr w:type="spellEnd"/>
          </w:p>
        </w:tc>
        <w:tc>
          <w:tcPr>
            <w:tcW w:w="0" w:type="auto"/>
            <w:hideMark/>
          </w:tcPr>
          <w:p w14:paraId="7DC7721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76FF5A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'Facility identifier. FK to </w:t>
            </w:r>
            <w:proofErr w:type="spellStart"/>
            <w:r w:rsidRPr="00BA1CCE">
              <w:t>facility_master</w:t>
            </w:r>
            <w:proofErr w:type="spellEnd"/>
            <w:r w:rsidRPr="00BA1CCE">
              <w:t xml:space="preserve">. Joins to </w:t>
            </w:r>
            <w:proofErr w:type="spellStart"/>
            <w:r w:rsidRPr="00BA1CCE">
              <w:t>facility_type</w:t>
            </w:r>
            <w:proofErr w:type="spellEnd"/>
            <w:r w:rsidRPr="00BA1CCE">
              <w:t>, province.'</w:t>
            </w:r>
          </w:p>
        </w:tc>
      </w:tr>
      <w:tr w:rsidR="00BA1CCE" w:rsidRPr="00BA1CCE" w14:paraId="2282831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E445900" w14:textId="77777777" w:rsidR="00BA1CCE" w:rsidRPr="00BA1CCE" w:rsidRDefault="00BA1CCE" w:rsidP="00BA1CCE">
            <w:pPr>
              <w:spacing w:after="120"/>
            </w:pPr>
            <w:r w:rsidRPr="00BA1CCE">
              <w:t>scope1_tco2e</w:t>
            </w:r>
          </w:p>
        </w:tc>
        <w:tc>
          <w:tcPr>
            <w:tcW w:w="0" w:type="auto"/>
            <w:hideMark/>
          </w:tcPr>
          <w:p w14:paraId="3F171B5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481616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'Total Scope 1 emissions. Unit: tCO2e. Constraint: &gt;= 0. Precision: 4 </w:t>
            </w:r>
            <w:proofErr w:type="spellStart"/>
            <w:r w:rsidRPr="00BA1CCE">
              <w:t>dp</w:t>
            </w:r>
            <w:proofErr w:type="spellEnd"/>
            <w:r w:rsidRPr="00BA1CCE">
              <w:t xml:space="preserve">. Formula: </w:t>
            </w:r>
            <w:proofErr w:type="spellStart"/>
            <w:r w:rsidRPr="00BA1CCE">
              <w:t>natgas</w:t>
            </w:r>
            <w:proofErr w:type="spellEnd"/>
            <w:r w:rsidRPr="00BA1CCE">
              <w:t xml:space="preserve"> + diesel.'</w:t>
            </w:r>
          </w:p>
        </w:tc>
      </w:tr>
      <w:tr w:rsidR="00BA1CCE" w:rsidRPr="00BA1CCE" w14:paraId="5711734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CA929" w14:textId="77777777" w:rsidR="00BA1CCE" w:rsidRPr="00BA1CCE" w:rsidRDefault="00BA1CCE" w:rsidP="00BA1CCE">
            <w:pPr>
              <w:spacing w:after="120"/>
            </w:pPr>
            <w:r w:rsidRPr="00BA1CCE">
              <w:t>scope1_natgas_tco2e</w:t>
            </w:r>
          </w:p>
        </w:tc>
        <w:tc>
          <w:tcPr>
            <w:tcW w:w="0" w:type="auto"/>
            <w:hideMark/>
          </w:tcPr>
          <w:p w14:paraId="2922312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FC4AC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'Scope 1 from natural gas. Unit: tCO2e. Constraint: &gt;= 0. Precision: 4 </w:t>
            </w:r>
            <w:proofErr w:type="spellStart"/>
            <w:r w:rsidRPr="00BA1CCE">
              <w:t>dp</w:t>
            </w:r>
            <w:proofErr w:type="spellEnd"/>
            <w:r w:rsidRPr="00BA1CCE">
              <w:t>.'</w:t>
            </w:r>
          </w:p>
        </w:tc>
      </w:tr>
      <w:tr w:rsidR="00BA1CCE" w:rsidRPr="00BA1CCE" w14:paraId="3A2CDD5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3809567" w14:textId="77777777" w:rsidR="00BA1CCE" w:rsidRPr="00BA1CCE" w:rsidRDefault="00BA1CCE" w:rsidP="00BA1CCE">
            <w:pPr>
              <w:spacing w:after="120"/>
            </w:pPr>
            <w:r w:rsidRPr="00BA1CCE">
              <w:t>scope1_diesel_tco2e</w:t>
            </w:r>
          </w:p>
        </w:tc>
        <w:tc>
          <w:tcPr>
            <w:tcW w:w="0" w:type="auto"/>
            <w:hideMark/>
          </w:tcPr>
          <w:p w14:paraId="06F0811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395F03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'Scope 1 from diesel. Unit: tCO2e. Constraint: &gt;= 0. Precision: 4 </w:t>
            </w:r>
            <w:proofErr w:type="spellStart"/>
            <w:r w:rsidRPr="00BA1CCE">
              <w:t>dp</w:t>
            </w:r>
            <w:proofErr w:type="spellEnd"/>
            <w:r w:rsidRPr="00BA1CCE">
              <w:t>.'</w:t>
            </w:r>
          </w:p>
        </w:tc>
      </w:tr>
      <w:tr w:rsidR="00BA1CCE" w:rsidRPr="00BA1CCE" w14:paraId="1FA5F7C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46CBB" w14:textId="77777777" w:rsidR="00BA1CCE" w:rsidRPr="00BA1CCE" w:rsidRDefault="00BA1CCE" w:rsidP="00BA1CCE">
            <w:pPr>
              <w:spacing w:after="120"/>
            </w:pPr>
            <w:proofErr w:type="spellStart"/>
            <w:r w:rsidRPr="00BA1CCE">
              <w:t>total_natgas_gj</w:t>
            </w:r>
            <w:proofErr w:type="spellEnd"/>
          </w:p>
        </w:tc>
        <w:tc>
          <w:tcPr>
            <w:tcW w:w="0" w:type="auto"/>
            <w:hideMark/>
          </w:tcPr>
          <w:p w14:paraId="043C342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4A8829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'Annual natural gas consumed. Unit: GJ. Constraint: &gt;= 0.'</w:t>
            </w:r>
          </w:p>
        </w:tc>
      </w:tr>
      <w:tr w:rsidR="00BA1CCE" w:rsidRPr="00BA1CCE" w14:paraId="637890C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D20485E" w14:textId="77777777" w:rsidR="00BA1CCE" w:rsidRPr="00BA1CCE" w:rsidRDefault="00BA1CCE" w:rsidP="00BA1CCE">
            <w:pPr>
              <w:spacing w:after="120"/>
            </w:pPr>
            <w:proofErr w:type="spellStart"/>
            <w:r w:rsidRPr="00BA1CCE">
              <w:t>total_diesel_liters</w:t>
            </w:r>
            <w:proofErr w:type="spellEnd"/>
          </w:p>
        </w:tc>
        <w:tc>
          <w:tcPr>
            <w:tcW w:w="0" w:type="auto"/>
            <w:hideMark/>
          </w:tcPr>
          <w:p w14:paraId="1A85104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DCE03E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'Annual diesel consumed. Unit: </w:t>
            </w:r>
            <w:proofErr w:type="spellStart"/>
            <w:r w:rsidRPr="00BA1CCE">
              <w:t>liters</w:t>
            </w:r>
            <w:proofErr w:type="spellEnd"/>
            <w:r w:rsidRPr="00BA1CCE">
              <w:t>. Constraint: &gt;= 0.'</w:t>
            </w:r>
          </w:p>
        </w:tc>
      </w:tr>
      <w:tr w:rsidR="00BA1CCE" w:rsidRPr="00BA1CCE" w14:paraId="7A00407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16CF" w14:textId="77777777" w:rsidR="00BA1CCE" w:rsidRPr="00BA1CCE" w:rsidRDefault="00BA1CCE" w:rsidP="00BA1CCE">
            <w:pPr>
              <w:spacing w:after="120"/>
            </w:pPr>
            <w:proofErr w:type="spellStart"/>
            <w:r w:rsidRPr="00BA1CCE">
              <w:t>imputed_months</w:t>
            </w:r>
            <w:proofErr w:type="spellEnd"/>
          </w:p>
        </w:tc>
        <w:tc>
          <w:tcPr>
            <w:tcW w:w="0" w:type="auto"/>
            <w:hideMark/>
          </w:tcPr>
          <w:p w14:paraId="5F12C7F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6E8EDEA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'Count of imputed months. Constraint: 0-12. Drives </w:t>
            </w:r>
            <w:proofErr w:type="spellStart"/>
            <w:r w:rsidRPr="00BA1CCE">
              <w:t>data_quality_score</w:t>
            </w:r>
            <w:proofErr w:type="spellEnd"/>
            <w:r w:rsidRPr="00BA1CCE">
              <w:t>.'</w:t>
            </w:r>
          </w:p>
        </w:tc>
      </w:tr>
      <w:tr w:rsidR="00BA1CCE" w:rsidRPr="00BA1CCE" w14:paraId="6AF71C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6B553D1" w14:textId="77777777" w:rsidR="00BA1CCE" w:rsidRPr="00BA1CCE" w:rsidRDefault="00BA1CCE" w:rsidP="00BA1CCE">
            <w:pPr>
              <w:spacing w:after="120"/>
            </w:pPr>
            <w:proofErr w:type="spellStart"/>
            <w:r w:rsidRPr="00BA1CCE">
              <w:t>data_quality_score</w:t>
            </w:r>
            <w:proofErr w:type="spellEnd"/>
          </w:p>
        </w:tc>
        <w:tc>
          <w:tcPr>
            <w:tcW w:w="0" w:type="auto"/>
            <w:hideMark/>
          </w:tcPr>
          <w:p w14:paraId="255D634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0AB55E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'Quality score. ENUM: 1(0 imputed), 2(1-2), 3(3-5), 4(6+ excluded).'</w:t>
            </w:r>
          </w:p>
        </w:tc>
      </w:tr>
      <w:tr w:rsidR="00BA1CCE" w:rsidRPr="00BA1CCE" w14:paraId="51852C2A"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04FEE" w14:textId="77777777" w:rsidR="00BA1CCE" w:rsidRPr="00BA1CCE" w:rsidRDefault="00BA1CCE" w:rsidP="00BA1CCE">
            <w:pPr>
              <w:spacing w:after="120"/>
            </w:pPr>
            <w:proofErr w:type="spellStart"/>
            <w:r w:rsidRPr="00BA1CCE">
              <w:t>emission_factor_source</w:t>
            </w:r>
            <w:proofErr w:type="spellEnd"/>
          </w:p>
        </w:tc>
        <w:tc>
          <w:tcPr>
            <w:tcW w:w="0" w:type="auto"/>
            <w:hideMark/>
          </w:tcPr>
          <w:p w14:paraId="7DD7222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4146BB1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'EF source reference. Must match raw zone </w:t>
            </w:r>
            <w:proofErr w:type="spellStart"/>
            <w:r w:rsidRPr="00BA1CCE">
              <w:t>ef_source</w:t>
            </w:r>
            <w:proofErr w:type="spellEnd"/>
            <w:r w:rsidRPr="00BA1CCE">
              <w:t>.'</w:t>
            </w:r>
          </w:p>
        </w:tc>
      </w:tr>
      <w:tr w:rsidR="00BA1CCE" w:rsidRPr="00BA1CCE" w14:paraId="54EE332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CFC1EEC" w14:textId="77777777" w:rsidR="00BA1CCE" w:rsidRPr="00BA1CCE" w:rsidRDefault="00BA1CCE" w:rsidP="00BA1CCE">
            <w:pPr>
              <w:spacing w:after="120"/>
            </w:pPr>
            <w:r w:rsidRPr="00BA1CCE">
              <w:t>methodology</w:t>
            </w:r>
          </w:p>
        </w:tc>
        <w:tc>
          <w:tcPr>
            <w:tcW w:w="0" w:type="auto"/>
            <w:hideMark/>
          </w:tcPr>
          <w:p w14:paraId="6F3B318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4CE6FFB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'Fixed: GHG_Protocol_Corporate_Standard_v2015.'</w:t>
            </w:r>
          </w:p>
        </w:tc>
      </w:tr>
      <w:tr w:rsidR="00BA1CCE" w:rsidRPr="00BA1CCE" w14:paraId="44961EF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D472B" w14:textId="77777777" w:rsidR="00BA1CCE" w:rsidRPr="00BA1CCE" w:rsidRDefault="00BA1CCE" w:rsidP="00BA1CCE">
            <w:pPr>
              <w:spacing w:after="120"/>
            </w:pPr>
            <w:proofErr w:type="spellStart"/>
            <w:r w:rsidRPr="00BA1CCE">
              <w:t>consolidation_approach</w:t>
            </w:r>
            <w:proofErr w:type="spellEnd"/>
          </w:p>
        </w:tc>
        <w:tc>
          <w:tcPr>
            <w:tcW w:w="0" w:type="auto"/>
            <w:hideMark/>
          </w:tcPr>
          <w:p w14:paraId="51101AF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1E6F6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'ENUM: </w:t>
            </w:r>
            <w:proofErr w:type="spellStart"/>
            <w:r w:rsidRPr="00BA1CCE">
              <w:t>operational_control</w:t>
            </w:r>
            <w:proofErr w:type="spellEnd"/>
            <w:r w:rsidRPr="00BA1CCE">
              <w:t xml:space="preserve">, </w:t>
            </w:r>
            <w:proofErr w:type="spellStart"/>
            <w:r w:rsidRPr="00BA1CCE">
              <w:t>equity_share</w:t>
            </w:r>
            <w:proofErr w:type="spellEnd"/>
            <w:r w:rsidRPr="00BA1CCE">
              <w:t xml:space="preserve">. Default: </w:t>
            </w:r>
            <w:proofErr w:type="spellStart"/>
            <w:r w:rsidRPr="00BA1CCE">
              <w:t>operational_control</w:t>
            </w:r>
            <w:proofErr w:type="spellEnd"/>
            <w:r w:rsidRPr="00BA1CCE">
              <w:t>.'</w:t>
            </w:r>
          </w:p>
        </w:tc>
      </w:tr>
      <w:tr w:rsidR="00BA1CCE" w:rsidRPr="00BA1CCE" w14:paraId="381C735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E2EA825" w14:textId="77777777" w:rsidR="00BA1CCE" w:rsidRPr="00BA1CCE" w:rsidRDefault="00BA1CCE" w:rsidP="00BA1CCE">
            <w:pPr>
              <w:pStyle w:val="Heading5"/>
            </w:pPr>
            <w:r w:rsidRPr="00BA1CCE">
              <w:t>PARTITIONED BY</w:t>
            </w:r>
          </w:p>
        </w:tc>
        <w:tc>
          <w:tcPr>
            <w:tcW w:w="0" w:type="auto"/>
            <w:hideMark/>
          </w:tcPr>
          <w:p w14:paraId="6EF5790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c>
          <w:tcPr>
            <w:tcW w:w="0" w:type="auto"/>
            <w:hideMark/>
          </w:tcPr>
          <w:p w14:paraId="5A31808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r>
      <w:tr w:rsidR="00BA1CCE" w:rsidRPr="00BA1CCE" w14:paraId="1357E3E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0ADB6" w14:textId="77777777" w:rsidR="00BA1CCE" w:rsidRPr="00BA1CCE" w:rsidRDefault="00BA1CCE" w:rsidP="00BA1CCE">
            <w:pPr>
              <w:spacing w:after="120"/>
            </w:pPr>
            <w:proofErr w:type="spellStart"/>
            <w:r w:rsidRPr="00BA1CCE">
              <w:t>reporting_year</w:t>
            </w:r>
            <w:proofErr w:type="spellEnd"/>
          </w:p>
        </w:tc>
        <w:tc>
          <w:tcPr>
            <w:tcW w:w="0" w:type="auto"/>
            <w:hideMark/>
          </w:tcPr>
          <w:p w14:paraId="0194FD4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4BC6592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reporting year. Range: 2020-2035.'</w:t>
            </w:r>
          </w:p>
        </w:tc>
      </w:tr>
    </w:tbl>
    <w:p w14:paraId="5FDEB36A" w14:textId="77777777" w:rsidR="00BA1CCE" w:rsidRDefault="00BA1CCE" w:rsidP="00BA1CCE"/>
    <w:p w14:paraId="2DCEB79C" w14:textId="47F367B7" w:rsidR="00BA1CCE" w:rsidRPr="00BA1CCE" w:rsidRDefault="00BA1CCE" w:rsidP="00BA1CCE">
      <w:pPr>
        <w:pStyle w:val="Heading4"/>
      </w:pPr>
      <w:r w:rsidRPr="00BA1CCE">
        <w:t>Table: esg_curated.ghg_scope2</w:t>
      </w:r>
    </w:p>
    <w:tbl>
      <w:tblPr>
        <w:tblStyle w:val="GridTable4-Accent1"/>
        <w:tblW w:w="0" w:type="auto"/>
        <w:tblLook w:val="04A0" w:firstRow="1" w:lastRow="0" w:firstColumn="1" w:lastColumn="0" w:noHBand="0" w:noVBand="1"/>
      </w:tblPr>
      <w:tblGrid>
        <w:gridCol w:w="2572"/>
        <w:gridCol w:w="1183"/>
        <w:gridCol w:w="5981"/>
      </w:tblGrid>
      <w:tr w:rsidR="00BA1CCE" w:rsidRPr="00BA1CCE" w14:paraId="232CF973"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6B954" w14:textId="77777777" w:rsidR="00BA1CCE" w:rsidRPr="00BA1CCE" w:rsidRDefault="00BA1CCE" w:rsidP="00BA1CCE">
            <w:pPr>
              <w:spacing w:after="120"/>
            </w:pPr>
            <w:r w:rsidRPr="00BA1CCE">
              <w:t>Column</w:t>
            </w:r>
          </w:p>
        </w:tc>
        <w:tc>
          <w:tcPr>
            <w:tcW w:w="0" w:type="auto"/>
            <w:hideMark/>
          </w:tcPr>
          <w:p w14:paraId="75E0CDA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4C3EE03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1A070BA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A653B" w14:textId="77777777" w:rsidR="00BA1CCE" w:rsidRPr="00BA1CCE" w:rsidRDefault="00BA1CCE" w:rsidP="00BA1CCE">
            <w:pPr>
              <w:spacing w:after="120"/>
            </w:pPr>
            <w:proofErr w:type="spellStart"/>
            <w:r w:rsidRPr="00BA1CCE">
              <w:t>facility_id</w:t>
            </w:r>
            <w:proofErr w:type="spellEnd"/>
          </w:p>
        </w:tc>
        <w:tc>
          <w:tcPr>
            <w:tcW w:w="0" w:type="auto"/>
            <w:hideMark/>
          </w:tcPr>
          <w:p w14:paraId="7FBA419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2773A17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'Facility identifier. FK to </w:t>
            </w:r>
            <w:proofErr w:type="spellStart"/>
            <w:r w:rsidRPr="00BA1CCE">
              <w:t>facility_master</w:t>
            </w:r>
            <w:proofErr w:type="spellEnd"/>
            <w:r w:rsidRPr="00BA1CCE">
              <w:t>.'</w:t>
            </w:r>
          </w:p>
        </w:tc>
      </w:tr>
      <w:tr w:rsidR="00BA1CCE" w:rsidRPr="00BA1CCE" w14:paraId="5927EC7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1B56FE4E" w14:textId="77777777" w:rsidR="00BA1CCE" w:rsidRPr="00BA1CCE" w:rsidRDefault="00BA1CCE" w:rsidP="00BA1CCE">
            <w:pPr>
              <w:spacing w:after="120"/>
            </w:pPr>
            <w:proofErr w:type="spellStart"/>
            <w:r w:rsidRPr="00BA1CCE">
              <w:t>total_consumption_mwh</w:t>
            </w:r>
            <w:proofErr w:type="spellEnd"/>
          </w:p>
        </w:tc>
        <w:tc>
          <w:tcPr>
            <w:tcW w:w="0" w:type="auto"/>
            <w:hideMark/>
          </w:tcPr>
          <w:p w14:paraId="7366BAB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717050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'Annual electricity consumed. Unit: MWh. Formula: </w:t>
            </w:r>
            <w:proofErr w:type="gramStart"/>
            <w:r w:rsidRPr="00BA1CCE">
              <w:t>SUM(</w:t>
            </w:r>
            <w:proofErr w:type="spellStart"/>
            <w:proofErr w:type="gramEnd"/>
            <w:r w:rsidRPr="00BA1CCE">
              <w:t>electricity_kwh</w:t>
            </w:r>
            <w:proofErr w:type="spellEnd"/>
            <w:r w:rsidRPr="00BA1CCE">
              <w:t>)/1000.'</w:t>
            </w:r>
          </w:p>
        </w:tc>
      </w:tr>
      <w:tr w:rsidR="00BA1CCE" w:rsidRPr="00BA1CCE" w14:paraId="7C37205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7DA7C" w14:textId="77777777" w:rsidR="00BA1CCE" w:rsidRPr="00BA1CCE" w:rsidRDefault="00BA1CCE" w:rsidP="00BA1CCE">
            <w:pPr>
              <w:spacing w:after="120"/>
            </w:pPr>
            <w:r w:rsidRPr="00BA1CCE">
              <w:t>scope2_location_tco2e</w:t>
            </w:r>
          </w:p>
        </w:tc>
        <w:tc>
          <w:tcPr>
            <w:tcW w:w="0" w:type="auto"/>
            <w:hideMark/>
          </w:tcPr>
          <w:p w14:paraId="2175C2E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3DC2FB80"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'Location-based Scope 2. Unit: tCO2e. Precision: 3 </w:t>
            </w:r>
            <w:proofErr w:type="spellStart"/>
            <w:r w:rsidRPr="00BA1CCE">
              <w:t>dp</w:t>
            </w:r>
            <w:proofErr w:type="spellEnd"/>
            <w:r w:rsidRPr="00BA1CCE">
              <w:t>. Always computed.'</w:t>
            </w:r>
          </w:p>
        </w:tc>
      </w:tr>
      <w:tr w:rsidR="00BA1CCE" w:rsidRPr="00BA1CCE" w14:paraId="7A70A15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9E05DFA" w14:textId="77777777" w:rsidR="00BA1CCE" w:rsidRPr="00BA1CCE" w:rsidRDefault="00BA1CCE" w:rsidP="00BA1CCE">
            <w:pPr>
              <w:spacing w:after="120"/>
            </w:pPr>
            <w:r w:rsidRPr="00BA1CCE">
              <w:t>scope2_market_tco2e</w:t>
            </w:r>
          </w:p>
        </w:tc>
        <w:tc>
          <w:tcPr>
            <w:tcW w:w="0" w:type="auto"/>
            <w:hideMark/>
          </w:tcPr>
          <w:p w14:paraId="5F823ED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22B0F9E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'Market-based Scope 2. Unit: tCO2e. Precision: 3 </w:t>
            </w:r>
            <w:proofErr w:type="spellStart"/>
            <w:r w:rsidRPr="00BA1CCE">
              <w:t>dp</w:t>
            </w:r>
            <w:proofErr w:type="spellEnd"/>
            <w:r w:rsidRPr="00BA1CCE">
              <w:t>. Floored at 0.'</w:t>
            </w:r>
          </w:p>
        </w:tc>
      </w:tr>
      <w:tr w:rsidR="00BA1CCE" w:rsidRPr="00BA1CCE" w14:paraId="2D62265D"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A2879" w14:textId="77777777" w:rsidR="00BA1CCE" w:rsidRPr="00BA1CCE" w:rsidRDefault="00BA1CCE" w:rsidP="00BA1CCE">
            <w:pPr>
              <w:spacing w:after="120"/>
            </w:pPr>
            <w:proofErr w:type="spellStart"/>
            <w:r w:rsidRPr="00BA1CCE">
              <w:t>grid_region</w:t>
            </w:r>
            <w:proofErr w:type="spellEnd"/>
          </w:p>
        </w:tc>
        <w:tc>
          <w:tcPr>
            <w:tcW w:w="0" w:type="auto"/>
            <w:hideMark/>
          </w:tcPr>
          <w:p w14:paraId="2B1F87B2"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3A5740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'Grid region used for EF selection. ENUM: </w:t>
            </w:r>
            <w:proofErr w:type="spellStart"/>
            <w:r w:rsidRPr="00BA1CCE">
              <w:t>java_bali</w:t>
            </w:r>
            <w:proofErr w:type="spellEnd"/>
            <w:r w:rsidRPr="00BA1CCE">
              <w:t xml:space="preserve">, </w:t>
            </w:r>
            <w:proofErr w:type="spellStart"/>
            <w:r w:rsidRPr="00BA1CCE">
              <w:t>sumatra</w:t>
            </w:r>
            <w:proofErr w:type="spellEnd"/>
            <w:r w:rsidRPr="00BA1CCE">
              <w:t xml:space="preserve">, </w:t>
            </w:r>
            <w:proofErr w:type="spellStart"/>
            <w:r w:rsidRPr="00BA1CCE">
              <w:t>kalimantan</w:t>
            </w:r>
            <w:proofErr w:type="spellEnd"/>
            <w:r w:rsidRPr="00BA1CCE">
              <w:t xml:space="preserve">, </w:t>
            </w:r>
            <w:proofErr w:type="spellStart"/>
            <w:r w:rsidRPr="00BA1CCE">
              <w:t>sulawesi</w:t>
            </w:r>
            <w:proofErr w:type="spellEnd"/>
            <w:r w:rsidRPr="00BA1CCE">
              <w:t>, national.'</w:t>
            </w:r>
          </w:p>
        </w:tc>
      </w:tr>
      <w:tr w:rsidR="00BA1CCE" w:rsidRPr="00BA1CCE" w14:paraId="097BFF6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9667934" w14:textId="77777777" w:rsidR="00BA1CCE" w:rsidRPr="00BA1CCE" w:rsidRDefault="00BA1CCE" w:rsidP="00BA1CCE">
            <w:pPr>
              <w:spacing w:after="120"/>
            </w:pPr>
            <w:proofErr w:type="spellStart"/>
            <w:r w:rsidRPr="00BA1CCE">
              <w:t>grid_ef_applied</w:t>
            </w:r>
            <w:proofErr w:type="spellEnd"/>
          </w:p>
        </w:tc>
        <w:tc>
          <w:tcPr>
            <w:tcW w:w="0" w:type="auto"/>
            <w:hideMark/>
          </w:tcPr>
          <w:p w14:paraId="5B449B4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206C9E3"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'Grid EF applied. Unit: kg CO2/kWh. From region mapping.'</w:t>
            </w:r>
          </w:p>
        </w:tc>
      </w:tr>
      <w:tr w:rsidR="00BA1CCE" w:rsidRPr="00BA1CCE" w14:paraId="53E71EE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1E8A8" w14:textId="77777777" w:rsidR="00BA1CCE" w:rsidRPr="00BA1CCE" w:rsidRDefault="00BA1CCE" w:rsidP="00BA1CCE">
            <w:pPr>
              <w:spacing w:after="120"/>
            </w:pPr>
            <w:proofErr w:type="spellStart"/>
            <w:r w:rsidRPr="00BA1CCE">
              <w:t>rec_mwh_applied</w:t>
            </w:r>
            <w:proofErr w:type="spellEnd"/>
          </w:p>
        </w:tc>
        <w:tc>
          <w:tcPr>
            <w:tcW w:w="0" w:type="auto"/>
            <w:hideMark/>
          </w:tcPr>
          <w:p w14:paraId="654777D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01CDEC1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'REC MWh deducted from </w:t>
            </w:r>
            <w:proofErr w:type="gramStart"/>
            <w:r w:rsidRPr="00BA1CCE">
              <w:t>market-based</w:t>
            </w:r>
            <w:proofErr w:type="gramEnd"/>
            <w:r w:rsidRPr="00BA1CCE">
              <w:t xml:space="preserve">. Constraint: &lt;= </w:t>
            </w:r>
            <w:proofErr w:type="spellStart"/>
            <w:r w:rsidRPr="00BA1CCE">
              <w:t>total_consumption_mwh</w:t>
            </w:r>
            <w:proofErr w:type="spellEnd"/>
            <w:r w:rsidRPr="00BA1CCE">
              <w:t>.'</w:t>
            </w:r>
          </w:p>
        </w:tc>
      </w:tr>
      <w:tr w:rsidR="00BA1CCE" w:rsidRPr="00BA1CCE" w14:paraId="7A4E02C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649930A7" w14:textId="77777777" w:rsidR="00BA1CCE" w:rsidRPr="00BA1CCE" w:rsidRDefault="00BA1CCE" w:rsidP="00BA1CCE">
            <w:pPr>
              <w:spacing w:after="120"/>
            </w:pPr>
            <w:proofErr w:type="spellStart"/>
            <w:r w:rsidRPr="00BA1CCE">
              <w:t>rec_applied_pct</w:t>
            </w:r>
            <w:proofErr w:type="spellEnd"/>
          </w:p>
        </w:tc>
        <w:tc>
          <w:tcPr>
            <w:tcW w:w="0" w:type="auto"/>
            <w:hideMark/>
          </w:tcPr>
          <w:p w14:paraId="63EC520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C12DA4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'REC coverage percentage. Unit: %. Formula: </w:t>
            </w:r>
            <w:proofErr w:type="spellStart"/>
            <w:r w:rsidRPr="00BA1CCE">
              <w:t>rec_mwh</w:t>
            </w:r>
            <w:proofErr w:type="spellEnd"/>
            <w:r w:rsidRPr="00BA1CCE">
              <w:t>/</w:t>
            </w:r>
            <w:proofErr w:type="spellStart"/>
            <w:r w:rsidRPr="00BA1CCE">
              <w:t>total_mwh</w:t>
            </w:r>
            <w:proofErr w:type="spellEnd"/>
            <w:r w:rsidRPr="00BA1CCE">
              <w:t xml:space="preserve"> × 100.'</w:t>
            </w:r>
          </w:p>
        </w:tc>
      </w:tr>
      <w:tr w:rsidR="00BA1CCE" w:rsidRPr="00BA1CCE" w14:paraId="6A0C421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CA246" w14:textId="77777777" w:rsidR="00BA1CCE" w:rsidRPr="00BA1CCE" w:rsidRDefault="00BA1CCE" w:rsidP="00BA1CCE">
            <w:pPr>
              <w:spacing w:after="120"/>
            </w:pPr>
            <w:proofErr w:type="spellStart"/>
            <w:r w:rsidRPr="00BA1CCE">
              <w:t>has_ppa</w:t>
            </w:r>
            <w:proofErr w:type="spellEnd"/>
          </w:p>
        </w:tc>
        <w:tc>
          <w:tcPr>
            <w:tcW w:w="0" w:type="auto"/>
            <w:hideMark/>
          </w:tcPr>
          <w:p w14:paraId="4E7A0A2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BOOLEAN</w:t>
            </w:r>
          </w:p>
        </w:tc>
        <w:tc>
          <w:tcPr>
            <w:tcW w:w="0" w:type="auto"/>
            <w:hideMark/>
          </w:tcPr>
          <w:p w14:paraId="3AE4793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'Power Purchase Agreement flag.'</w:t>
            </w:r>
          </w:p>
        </w:tc>
      </w:tr>
      <w:tr w:rsidR="00BA1CCE" w:rsidRPr="00BA1CCE" w14:paraId="3A55F73B"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351901A" w14:textId="77777777" w:rsidR="00BA1CCE" w:rsidRPr="00BA1CCE" w:rsidRDefault="00BA1CCE" w:rsidP="00BA1CCE">
            <w:pPr>
              <w:spacing w:after="120"/>
            </w:pPr>
            <w:proofErr w:type="spellStart"/>
            <w:r w:rsidRPr="00BA1CCE">
              <w:lastRenderedPageBreak/>
              <w:t>data_quality_score</w:t>
            </w:r>
            <w:proofErr w:type="spellEnd"/>
          </w:p>
        </w:tc>
        <w:tc>
          <w:tcPr>
            <w:tcW w:w="0" w:type="auto"/>
            <w:hideMark/>
          </w:tcPr>
          <w:p w14:paraId="1B12246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20BD0C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'Quality score 1-4.'</w:t>
            </w:r>
          </w:p>
        </w:tc>
      </w:tr>
      <w:tr w:rsidR="00BA1CCE" w:rsidRPr="00BA1CCE" w14:paraId="7730C4D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531A" w14:textId="77777777" w:rsidR="00BA1CCE" w:rsidRPr="00BA1CCE" w:rsidRDefault="00BA1CCE" w:rsidP="00BA1CCE">
            <w:pPr>
              <w:spacing w:after="120"/>
            </w:pPr>
            <w:r w:rsidRPr="00BA1CCE">
              <w:t>methodology</w:t>
            </w:r>
          </w:p>
        </w:tc>
        <w:tc>
          <w:tcPr>
            <w:tcW w:w="0" w:type="auto"/>
            <w:hideMark/>
          </w:tcPr>
          <w:p w14:paraId="3452B68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4324292"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'Fixed: GHG_Protocol_Scope2_Guidance_2015.'</w:t>
            </w:r>
          </w:p>
        </w:tc>
      </w:tr>
      <w:tr w:rsidR="00BA1CCE" w:rsidRPr="00BA1CCE" w14:paraId="1E981D0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4FC31DE" w14:textId="77777777" w:rsidR="00BA1CCE" w:rsidRPr="00BA1CCE" w:rsidRDefault="00BA1CCE" w:rsidP="00BA1CCE">
            <w:pPr>
              <w:pStyle w:val="Heading5"/>
            </w:pPr>
            <w:r w:rsidRPr="00BA1CCE">
              <w:t>PARTITIONED BY</w:t>
            </w:r>
          </w:p>
        </w:tc>
        <w:tc>
          <w:tcPr>
            <w:tcW w:w="0" w:type="auto"/>
            <w:hideMark/>
          </w:tcPr>
          <w:p w14:paraId="7A11C95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c>
          <w:tcPr>
            <w:tcW w:w="0" w:type="auto"/>
            <w:hideMark/>
          </w:tcPr>
          <w:p w14:paraId="1765270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p>
        </w:tc>
      </w:tr>
      <w:tr w:rsidR="00BA1CCE" w:rsidRPr="00BA1CCE" w14:paraId="6B24FFC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6052" w14:textId="77777777" w:rsidR="00BA1CCE" w:rsidRPr="00BA1CCE" w:rsidRDefault="00BA1CCE" w:rsidP="00BA1CCE">
            <w:pPr>
              <w:spacing w:after="120"/>
            </w:pPr>
            <w:proofErr w:type="spellStart"/>
            <w:r w:rsidRPr="00BA1CCE">
              <w:t>reporting_year</w:t>
            </w:r>
            <w:proofErr w:type="spellEnd"/>
          </w:p>
        </w:tc>
        <w:tc>
          <w:tcPr>
            <w:tcW w:w="0" w:type="auto"/>
            <w:hideMark/>
          </w:tcPr>
          <w:p w14:paraId="72E20E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654A36C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'Emission reporting year. Range: 2020-2035.'</w:t>
            </w:r>
          </w:p>
        </w:tc>
      </w:tr>
    </w:tbl>
    <w:p w14:paraId="125C1522" w14:textId="77777777" w:rsidR="00BA1CCE" w:rsidRDefault="00BA1CCE" w:rsidP="00BA1CCE"/>
    <w:p w14:paraId="0574928B" w14:textId="54D534EC" w:rsidR="00BA1CCE" w:rsidRPr="00BA1CCE" w:rsidRDefault="00BA1CCE" w:rsidP="00BA1CCE">
      <w:pPr>
        <w:pStyle w:val="Heading4"/>
      </w:pPr>
      <w:r w:rsidRPr="00BA1CCE">
        <w:t>Table: esg_curated.ghg_scope3_financed</w:t>
      </w:r>
    </w:p>
    <w:tbl>
      <w:tblPr>
        <w:tblStyle w:val="GridTable4-Accent1"/>
        <w:tblW w:w="0" w:type="auto"/>
        <w:tblLook w:val="04A0" w:firstRow="1" w:lastRow="0" w:firstColumn="1" w:lastColumn="0" w:noHBand="0" w:noVBand="1"/>
      </w:tblPr>
      <w:tblGrid>
        <w:gridCol w:w="3740"/>
        <w:gridCol w:w="1039"/>
        <w:gridCol w:w="4957"/>
      </w:tblGrid>
      <w:tr w:rsidR="00BA1CCE" w:rsidRPr="00BA1CCE" w14:paraId="4863B419"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682AF" w14:textId="77777777" w:rsidR="00BA1CCE" w:rsidRPr="00BA1CCE" w:rsidRDefault="00BA1CCE" w:rsidP="00BA1CCE">
            <w:pPr>
              <w:spacing w:after="120"/>
            </w:pPr>
            <w:r w:rsidRPr="00BA1CCE">
              <w:t>Column</w:t>
            </w:r>
          </w:p>
        </w:tc>
        <w:tc>
          <w:tcPr>
            <w:tcW w:w="0" w:type="auto"/>
            <w:hideMark/>
          </w:tcPr>
          <w:p w14:paraId="34706983"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578C9CAE"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0528318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10AB5" w14:textId="77777777" w:rsidR="00BA1CCE" w:rsidRPr="00BA1CCE" w:rsidRDefault="00BA1CCE" w:rsidP="00BA1CCE">
            <w:pPr>
              <w:spacing w:after="120"/>
            </w:pPr>
            <w:proofErr w:type="spellStart"/>
            <w:r w:rsidRPr="00BA1CCE">
              <w:t>sector_nace</w:t>
            </w:r>
            <w:proofErr w:type="spellEnd"/>
          </w:p>
        </w:tc>
        <w:tc>
          <w:tcPr>
            <w:tcW w:w="0" w:type="auto"/>
            <w:hideMark/>
          </w:tcPr>
          <w:p w14:paraId="2704A39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78057A0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PK component. One of 10 allowed values.'</w:t>
            </w:r>
          </w:p>
        </w:tc>
      </w:tr>
      <w:tr w:rsidR="00BA1CCE" w:rsidRPr="00BA1CCE" w14:paraId="215BCA5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2008B43" w14:textId="77777777" w:rsidR="00BA1CCE" w:rsidRPr="00BA1CCE" w:rsidRDefault="00BA1CCE" w:rsidP="00BA1CCE">
            <w:pPr>
              <w:spacing w:after="120"/>
            </w:pPr>
            <w:proofErr w:type="spellStart"/>
            <w:r w:rsidRPr="00BA1CCE">
              <w:t>loan_count</w:t>
            </w:r>
            <w:proofErr w:type="spellEnd"/>
          </w:p>
        </w:tc>
        <w:tc>
          <w:tcPr>
            <w:tcW w:w="0" w:type="auto"/>
            <w:hideMark/>
          </w:tcPr>
          <w:p w14:paraId="19EB824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7AF197DC"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'Count of validated loans in sector. Constraint: &gt; 0.'</w:t>
            </w:r>
          </w:p>
        </w:tc>
      </w:tr>
      <w:tr w:rsidR="00BA1CCE" w:rsidRPr="00BA1CCE" w14:paraId="4153BE0E"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EF394" w14:textId="77777777" w:rsidR="00BA1CCE" w:rsidRPr="00BA1CCE" w:rsidRDefault="00BA1CCE" w:rsidP="00BA1CCE">
            <w:pPr>
              <w:spacing w:after="120"/>
            </w:pPr>
            <w:proofErr w:type="spellStart"/>
            <w:r w:rsidRPr="00BA1CCE">
              <w:t>borrower_count</w:t>
            </w:r>
            <w:proofErr w:type="spellEnd"/>
          </w:p>
        </w:tc>
        <w:tc>
          <w:tcPr>
            <w:tcW w:w="0" w:type="auto"/>
            <w:hideMark/>
          </w:tcPr>
          <w:p w14:paraId="10834B8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17F5874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'Count distinct borrowers. Constraint: &gt; 0.'</w:t>
            </w:r>
          </w:p>
        </w:tc>
      </w:tr>
      <w:tr w:rsidR="00BA1CCE" w:rsidRPr="00BA1CCE" w14:paraId="1CB7DF0D"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4AF0450" w14:textId="77777777" w:rsidR="00BA1CCE" w:rsidRPr="00BA1CCE" w:rsidRDefault="00BA1CCE" w:rsidP="00BA1CCE">
            <w:pPr>
              <w:spacing w:after="120"/>
            </w:pPr>
            <w:proofErr w:type="spellStart"/>
            <w:r w:rsidRPr="00BA1CCE">
              <w:t>total_outstanding_idr_trillion</w:t>
            </w:r>
            <w:proofErr w:type="spellEnd"/>
          </w:p>
        </w:tc>
        <w:tc>
          <w:tcPr>
            <w:tcW w:w="0" w:type="auto"/>
            <w:hideMark/>
          </w:tcPr>
          <w:p w14:paraId="09455A1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49ED75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'Total outstanding. Unit: IDR trillion. Precision: 6 </w:t>
            </w:r>
            <w:proofErr w:type="spellStart"/>
            <w:r w:rsidRPr="00BA1CCE">
              <w:t>dp</w:t>
            </w:r>
            <w:proofErr w:type="spellEnd"/>
            <w:r w:rsidRPr="00BA1CCE">
              <w:t>.'</w:t>
            </w:r>
          </w:p>
        </w:tc>
      </w:tr>
      <w:tr w:rsidR="00BA1CCE" w:rsidRPr="00BA1CCE" w14:paraId="77EA682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4C346" w14:textId="77777777" w:rsidR="00BA1CCE" w:rsidRPr="00BA1CCE" w:rsidRDefault="00BA1CCE" w:rsidP="00BA1CCE">
            <w:pPr>
              <w:spacing w:after="120"/>
            </w:pPr>
            <w:r w:rsidRPr="00BA1CCE">
              <w:t>financed_emissions_gross_tco2e</w:t>
            </w:r>
          </w:p>
        </w:tc>
        <w:tc>
          <w:tcPr>
            <w:tcW w:w="0" w:type="auto"/>
            <w:hideMark/>
          </w:tcPr>
          <w:p w14:paraId="4CF42E3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E9CFED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'Gross financed emissions. Unit: tCO2e. Precision: 2 </w:t>
            </w:r>
            <w:proofErr w:type="spellStart"/>
            <w:r w:rsidRPr="00BA1CCE">
              <w:t>dp</w:t>
            </w:r>
            <w:proofErr w:type="spellEnd"/>
            <w:r w:rsidRPr="00BA1CCE">
              <w:t>.'</w:t>
            </w:r>
          </w:p>
        </w:tc>
      </w:tr>
      <w:tr w:rsidR="00BA1CCE" w:rsidRPr="00BA1CCE" w14:paraId="0E512698"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6AABABE" w14:textId="77777777" w:rsidR="00BA1CCE" w:rsidRPr="00BA1CCE" w:rsidRDefault="00BA1CCE" w:rsidP="00BA1CCE">
            <w:pPr>
              <w:spacing w:after="120"/>
            </w:pPr>
            <w:r w:rsidRPr="00BA1CCE">
              <w:t>financed_emissions_weighted_tco2e</w:t>
            </w:r>
          </w:p>
        </w:tc>
        <w:tc>
          <w:tcPr>
            <w:tcW w:w="0" w:type="auto"/>
            <w:hideMark/>
          </w:tcPr>
          <w:p w14:paraId="0ECB00B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CE813E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'Confidence-weighted emissions. Unit: tCO2e. Precision: 2 </w:t>
            </w:r>
            <w:proofErr w:type="spellStart"/>
            <w:r w:rsidRPr="00BA1CCE">
              <w:t>dp</w:t>
            </w:r>
            <w:proofErr w:type="spellEnd"/>
            <w:r w:rsidRPr="00BA1CCE">
              <w:t>. Must be &lt;= gross.'</w:t>
            </w:r>
          </w:p>
        </w:tc>
      </w:tr>
      <w:tr w:rsidR="00BA1CCE" w:rsidRPr="00BA1CCE" w14:paraId="1CF56E3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2513C" w14:textId="77777777" w:rsidR="00BA1CCE" w:rsidRPr="00BA1CCE" w:rsidRDefault="00BA1CCE" w:rsidP="00BA1CCE">
            <w:pPr>
              <w:spacing w:after="120"/>
            </w:pPr>
            <w:proofErr w:type="spellStart"/>
            <w:r w:rsidRPr="00BA1CCE">
              <w:t>avg_pcaf_score</w:t>
            </w:r>
            <w:proofErr w:type="spellEnd"/>
          </w:p>
        </w:tc>
        <w:tc>
          <w:tcPr>
            <w:tcW w:w="0" w:type="auto"/>
            <w:hideMark/>
          </w:tcPr>
          <w:p w14:paraId="3D33579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5B4322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'Average PCAF quality. Constraint: 1.0-5.0. Precision: 2 </w:t>
            </w:r>
            <w:proofErr w:type="spellStart"/>
            <w:r w:rsidRPr="00BA1CCE">
              <w:t>dp</w:t>
            </w:r>
            <w:proofErr w:type="spellEnd"/>
            <w:r w:rsidRPr="00BA1CCE">
              <w:t>.'</w:t>
            </w:r>
          </w:p>
        </w:tc>
      </w:tr>
      <w:tr w:rsidR="00BA1CCE" w:rsidRPr="00BA1CCE" w14:paraId="0462B3BA"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E912E3D" w14:textId="77777777" w:rsidR="00BA1CCE" w:rsidRPr="00BA1CCE" w:rsidRDefault="00BA1CCE" w:rsidP="00BA1CCE">
            <w:pPr>
              <w:spacing w:after="120"/>
            </w:pPr>
            <w:proofErr w:type="spellStart"/>
            <w:r w:rsidRPr="00BA1CCE">
              <w:t>high_quality_data_pct</w:t>
            </w:r>
            <w:proofErr w:type="spellEnd"/>
          </w:p>
        </w:tc>
        <w:tc>
          <w:tcPr>
            <w:tcW w:w="0" w:type="auto"/>
            <w:hideMark/>
          </w:tcPr>
          <w:p w14:paraId="72A784D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FA1270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'Pct loans with PCAF 1-2. Unit: %. Precision: 4 </w:t>
            </w:r>
            <w:proofErr w:type="spellStart"/>
            <w:r w:rsidRPr="00BA1CCE">
              <w:t>dp</w:t>
            </w:r>
            <w:proofErr w:type="spellEnd"/>
            <w:r w:rsidRPr="00BA1CCE">
              <w:t>.'</w:t>
            </w:r>
          </w:p>
        </w:tc>
      </w:tr>
      <w:tr w:rsidR="00BA1CCE" w:rsidRPr="00BA1CCE" w14:paraId="41185276"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58FEE" w14:textId="77777777" w:rsidR="00BA1CCE" w:rsidRPr="00BA1CCE" w:rsidRDefault="00BA1CCE" w:rsidP="00BA1CCE">
            <w:pPr>
              <w:pStyle w:val="Heading5"/>
            </w:pPr>
            <w:r w:rsidRPr="00BA1CCE">
              <w:t>PARTITIONED BY</w:t>
            </w:r>
          </w:p>
        </w:tc>
        <w:tc>
          <w:tcPr>
            <w:tcW w:w="0" w:type="auto"/>
            <w:hideMark/>
          </w:tcPr>
          <w:p w14:paraId="59BF817D"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22D785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3A7B53C6"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D2053AE" w14:textId="77777777" w:rsidR="00BA1CCE" w:rsidRPr="00BA1CCE" w:rsidRDefault="00BA1CCE" w:rsidP="00BA1CCE">
            <w:pPr>
              <w:spacing w:after="120"/>
            </w:pPr>
            <w:proofErr w:type="spellStart"/>
            <w:r w:rsidRPr="00BA1CCE">
              <w:t>reporting_year</w:t>
            </w:r>
            <w:proofErr w:type="spellEnd"/>
          </w:p>
        </w:tc>
        <w:tc>
          <w:tcPr>
            <w:tcW w:w="0" w:type="auto"/>
            <w:hideMark/>
          </w:tcPr>
          <w:p w14:paraId="3C3719B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28E37E9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'Emission reporting year. Range: 2020-2035.'</w:t>
            </w:r>
          </w:p>
        </w:tc>
      </w:tr>
    </w:tbl>
    <w:p w14:paraId="09F13F1A" w14:textId="77777777" w:rsidR="00BA1CCE" w:rsidRDefault="00BA1CCE" w:rsidP="00BA1CCE"/>
    <w:p w14:paraId="28499744" w14:textId="63713AFF" w:rsidR="00BA1CCE" w:rsidRPr="00BA1CCE" w:rsidRDefault="00BA1CCE" w:rsidP="00BA1CCE">
      <w:pPr>
        <w:pStyle w:val="Heading4"/>
      </w:pPr>
      <w:r w:rsidRPr="00BA1CCE">
        <w:t xml:space="preserve">Table: </w:t>
      </w:r>
      <w:proofErr w:type="spellStart"/>
      <w:r w:rsidRPr="00BA1CCE">
        <w:t>esg_aggregated.ghg_summary_annual</w:t>
      </w:r>
      <w:proofErr w:type="spellEnd"/>
    </w:p>
    <w:tbl>
      <w:tblPr>
        <w:tblStyle w:val="GridTable4-Accent1"/>
        <w:tblW w:w="0" w:type="auto"/>
        <w:tblLook w:val="04A0" w:firstRow="1" w:lastRow="0" w:firstColumn="1" w:lastColumn="0" w:noHBand="0" w:noVBand="1"/>
      </w:tblPr>
      <w:tblGrid>
        <w:gridCol w:w="3140"/>
        <w:gridCol w:w="1039"/>
        <w:gridCol w:w="5557"/>
      </w:tblGrid>
      <w:tr w:rsidR="00BA1CCE" w:rsidRPr="00BA1CCE" w14:paraId="2DCC2BB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CD85B" w14:textId="77777777" w:rsidR="00BA1CCE" w:rsidRPr="00BA1CCE" w:rsidRDefault="00BA1CCE" w:rsidP="00BA1CCE">
            <w:pPr>
              <w:spacing w:after="120"/>
            </w:pPr>
            <w:r w:rsidRPr="00BA1CCE">
              <w:t>Column</w:t>
            </w:r>
          </w:p>
        </w:tc>
        <w:tc>
          <w:tcPr>
            <w:tcW w:w="0" w:type="auto"/>
            <w:hideMark/>
          </w:tcPr>
          <w:p w14:paraId="7B44EDED"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1E689942"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101EDBB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5711C" w14:textId="77777777" w:rsidR="00BA1CCE" w:rsidRPr="00BA1CCE" w:rsidRDefault="00BA1CCE" w:rsidP="00BA1CCE">
            <w:pPr>
              <w:spacing w:after="120"/>
            </w:pPr>
            <w:proofErr w:type="spellStart"/>
            <w:r w:rsidRPr="00BA1CCE">
              <w:t>metric_key</w:t>
            </w:r>
            <w:proofErr w:type="spellEnd"/>
          </w:p>
        </w:tc>
        <w:tc>
          <w:tcPr>
            <w:tcW w:w="0" w:type="auto"/>
            <w:hideMark/>
          </w:tcPr>
          <w:p w14:paraId="27C0F50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308597D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'Composite PK: {</w:t>
            </w:r>
            <w:proofErr w:type="spellStart"/>
            <w:r w:rsidRPr="00BA1CCE">
              <w:t>bank_</w:t>
            </w:r>
            <w:proofErr w:type="gramStart"/>
            <w:r w:rsidRPr="00BA1CCE">
              <w:t>id</w:t>
            </w:r>
            <w:proofErr w:type="spellEnd"/>
            <w:r w:rsidRPr="00BA1CCE">
              <w:t>}_</w:t>
            </w:r>
            <w:proofErr w:type="gramEnd"/>
            <w:r w:rsidRPr="00BA1CCE">
              <w:t>{</w:t>
            </w:r>
            <w:proofErr w:type="spellStart"/>
            <w:r w:rsidRPr="00BA1CCE">
              <w:t>reporting_year</w:t>
            </w:r>
            <w:proofErr w:type="spellEnd"/>
            <w:r w:rsidRPr="00BA1CCE">
              <w:t>}. Unique per record.'</w:t>
            </w:r>
          </w:p>
        </w:tc>
      </w:tr>
      <w:tr w:rsidR="00BA1CCE" w:rsidRPr="00BA1CCE" w14:paraId="0DA79F67"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ADFAF56" w14:textId="77777777" w:rsidR="00BA1CCE" w:rsidRPr="00BA1CCE" w:rsidRDefault="00BA1CCE" w:rsidP="00BA1CCE">
            <w:pPr>
              <w:spacing w:after="120"/>
            </w:pPr>
            <w:r w:rsidRPr="00BA1CCE">
              <w:t>scope1_tco2e</w:t>
            </w:r>
          </w:p>
        </w:tc>
        <w:tc>
          <w:tcPr>
            <w:tcW w:w="0" w:type="auto"/>
            <w:hideMark/>
          </w:tcPr>
          <w:p w14:paraId="42561E0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7CCADDB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'Total Scope 1. Unit: tCO2e. Precision: 3 </w:t>
            </w:r>
            <w:proofErr w:type="spellStart"/>
            <w:r w:rsidRPr="00BA1CCE">
              <w:t>dp</w:t>
            </w:r>
            <w:proofErr w:type="spellEnd"/>
            <w:r w:rsidRPr="00BA1CCE">
              <w:t>. SUM across all facilities.'</w:t>
            </w:r>
          </w:p>
        </w:tc>
      </w:tr>
      <w:tr w:rsidR="00BA1CCE" w:rsidRPr="00BA1CCE" w14:paraId="7761D352"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AECA2" w14:textId="77777777" w:rsidR="00BA1CCE" w:rsidRPr="00BA1CCE" w:rsidRDefault="00BA1CCE" w:rsidP="00BA1CCE">
            <w:pPr>
              <w:spacing w:after="120"/>
            </w:pPr>
            <w:r w:rsidRPr="00BA1CCE">
              <w:t>scope2_location_tco2e</w:t>
            </w:r>
          </w:p>
        </w:tc>
        <w:tc>
          <w:tcPr>
            <w:tcW w:w="0" w:type="auto"/>
            <w:hideMark/>
          </w:tcPr>
          <w:p w14:paraId="3C75083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70C958D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'Total Scope 2 </w:t>
            </w:r>
            <w:proofErr w:type="gramStart"/>
            <w:r w:rsidRPr="00BA1CCE">
              <w:t>location-based</w:t>
            </w:r>
            <w:proofErr w:type="gramEnd"/>
            <w:r w:rsidRPr="00BA1CCE">
              <w:t xml:space="preserve">. Unit: tCO2e. Precision: 3 </w:t>
            </w:r>
            <w:proofErr w:type="spellStart"/>
            <w:r w:rsidRPr="00BA1CCE">
              <w:t>dp</w:t>
            </w:r>
            <w:proofErr w:type="spellEnd"/>
            <w:r w:rsidRPr="00BA1CCE">
              <w:t>.'</w:t>
            </w:r>
          </w:p>
        </w:tc>
      </w:tr>
      <w:tr w:rsidR="00BA1CCE" w:rsidRPr="00BA1CCE" w14:paraId="057B697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EF4D903" w14:textId="77777777" w:rsidR="00BA1CCE" w:rsidRPr="00BA1CCE" w:rsidRDefault="00BA1CCE" w:rsidP="00BA1CCE">
            <w:pPr>
              <w:spacing w:after="120"/>
            </w:pPr>
            <w:r w:rsidRPr="00BA1CCE">
              <w:t>scope2_market_tco2e</w:t>
            </w:r>
          </w:p>
        </w:tc>
        <w:tc>
          <w:tcPr>
            <w:tcW w:w="0" w:type="auto"/>
            <w:hideMark/>
          </w:tcPr>
          <w:p w14:paraId="12363B6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591CD3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'Total Scope 2 </w:t>
            </w:r>
            <w:proofErr w:type="gramStart"/>
            <w:r w:rsidRPr="00BA1CCE">
              <w:t>market-based</w:t>
            </w:r>
            <w:proofErr w:type="gramEnd"/>
            <w:r w:rsidRPr="00BA1CCE">
              <w:t xml:space="preserve">. Unit: tCO2e. Precision: 3 </w:t>
            </w:r>
            <w:proofErr w:type="spellStart"/>
            <w:r w:rsidRPr="00BA1CCE">
              <w:t>dp</w:t>
            </w:r>
            <w:proofErr w:type="spellEnd"/>
            <w:r w:rsidRPr="00BA1CCE">
              <w:t>. Can be 0.'</w:t>
            </w:r>
          </w:p>
        </w:tc>
      </w:tr>
      <w:tr w:rsidR="00BA1CCE" w:rsidRPr="00BA1CCE" w14:paraId="77492FE8"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8C414" w14:textId="77777777" w:rsidR="00BA1CCE" w:rsidRPr="00BA1CCE" w:rsidRDefault="00BA1CCE" w:rsidP="00BA1CCE">
            <w:pPr>
              <w:spacing w:after="120"/>
            </w:pPr>
            <w:r w:rsidRPr="00BA1CCE">
              <w:t>scope3_cat15_gross_tco2e</w:t>
            </w:r>
          </w:p>
        </w:tc>
        <w:tc>
          <w:tcPr>
            <w:tcW w:w="0" w:type="auto"/>
            <w:hideMark/>
          </w:tcPr>
          <w:p w14:paraId="1BD71DA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2699D9E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'Scope 3 Cat.15 gross financed. Unit: tCO2e. Precision: 2 </w:t>
            </w:r>
            <w:proofErr w:type="spellStart"/>
            <w:r w:rsidRPr="00BA1CCE">
              <w:t>dp</w:t>
            </w:r>
            <w:proofErr w:type="spellEnd"/>
            <w:r w:rsidRPr="00BA1CCE">
              <w:t>.'</w:t>
            </w:r>
          </w:p>
        </w:tc>
      </w:tr>
      <w:tr w:rsidR="00BA1CCE" w:rsidRPr="00BA1CCE" w14:paraId="20B08BE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DBFD1F0" w14:textId="77777777" w:rsidR="00BA1CCE" w:rsidRPr="00BA1CCE" w:rsidRDefault="00BA1CCE" w:rsidP="00BA1CCE">
            <w:pPr>
              <w:spacing w:after="120"/>
            </w:pPr>
            <w:r w:rsidRPr="00BA1CCE">
              <w:t>scope3_cat15_weighted_tco2e</w:t>
            </w:r>
          </w:p>
        </w:tc>
        <w:tc>
          <w:tcPr>
            <w:tcW w:w="0" w:type="auto"/>
            <w:hideMark/>
          </w:tcPr>
          <w:p w14:paraId="52E5CB5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4B78D3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'Scope 3 Cat.15 </w:t>
            </w:r>
            <w:proofErr w:type="gramStart"/>
            <w:r w:rsidRPr="00BA1CCE">
              <w:t>confidence-weighted</w:t>
            </w:r>
            <w:proofErr w:type="gramEnd"/>
            <w:r w:rsidRPr="00BA1CCE">
              <w:t xml:space="preserve">. Unit: tCO2e. Precision: 2 </w:t>
            </w:r>
            <w:proofErr w:type="spellStart"/>
            <w:r w:rsidRPr="00BA1CCE">
              <w:t>dp</w:t>
            </w:r>
            <w:proofErr w:type="spellEnd"/>
            <w:r w:rsidRPr="00BA1CCE">
              <w:t>.'</w:t>
            </w:r>
          </w:p>
        </w:tc>
      </w:tr>
      <w:tr w:rsidR="00BA1CCE" w:rsidRPr="00BA1CCE" w14:paraId="50B8E26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42DD5" w14:textId="77777777" w:rsidR="00BA1CCE" w:rsidRPr="00BA1CCE" w:rsidRDefault="00BA1CCE" w:rsidP="00BA1CCE">
            <w:pPr>
              <w:spacing w:after="120"/>
            </w:pPr>
            <w:r w:rsidRPr="00BA1CCE">
              <w:t>intensity_tco2e_per_idr_bn</w:t>
            </w:r>
          </w:p>
        </w:tc>
        <w:tc>
          <w:tcPr>
            <w:tcW w:w="0" w:type="auto"/>
            <w:hideMark/>
          </w:tcPr>
          <w:p w14:paraId="458F0318"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1A768AD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'Emission intensity per revenue. Unit: tCO2e/IDR bn. Precision: 6 </w:t>
            </w:r>
            <w:proofErr w:type="spellStart"/>
            <w:r w:rsidRPr="00BA1CCE">
              <w:t>dp</w:t>
            </w:r>
            <w:proofErr w:type="spellEnd"/>
            <w:r w:rsidRPr="00BA1CCE">
              <w:t>.'</w:t>
            </w:r>
          </w:p>
        </w:tc>
      </w:tr>
      <w:tr w:rsidR="00BA1CCE" w:rsidRPr="00BA1CCE" w14:paraId="071AC3C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FD3294A" w14:textId="77777777" w:rsidR="00BA1CCE" w:rsidRPr="00BA1CCE" w:rsidRDefault="00BA1CCE" w:rsidP="00BA1CCE">
            <w:pPr>
              <w:spacing w:after="120"/>
            </w:pPr>
            <w:r w:rsidRPr="00BA1CCE">
              <w:t>intensity_tco2e_per_fte</w:t>
            </w:r>
          </w:p>
        </w:tc>
        <w:tc>
          <w:tcPr>
            <w:tcW w:w="0" w:type="auto"/>
            <w:hideMark/>
          </w:tcPr>
          <w:p w14:paraId="42E3F6D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3E8172B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'Emission intensity per FTE. Unit: tCO2e/FTE. Precision: 4 </w:t>
            </w:r>
            <w:proofErr w:type="spellStart"/>
            <w:r w:rsidRPr="00BA1CCE">
              <w:t>dp</w:t>
            </w:r>
            <w:proofErr w:type="spellEnd"/>
            <w:r w:rsidRPr="00BA1CCE">
              <w:t>. Scope 1+2 only.'</w:t>
            </w:r>
          </w:p>
        </w:tc>
      </w:tr>
      <w:tr w:rsidR="00BA1CCE" w:rsidRPr="00BA1CCE" w14:paraId="48A9FB95"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669D7" w14:textId="77777777" w:rsidR="00BA1CCE" w:rsidRPr="00BA1CCE" w:rsidRDefault="00BA1CCE" w:rsidP="00BA1CCE">
            <w:pPr>
              <w:spacing w:after="120"/>
            </w:pPr>
            <w:proofErr w:type="spellStart"/>
            <w:r w:rsidRPr="00BA1CCE">
              <w:t>yoy_change_pct</w:t>
            </w:r>
            <w:proofErr w:type="spellEnd"/>
          </w:p>
        </w:tc>
        <w:tc>
          <w:tcPr>
            <w:tcW w:w="0" w:type="auto"/>
            <w:hideMark/>
          </w:tcPr>
          <w:p w14:paraId="44A712D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588A31EB"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'Year-over-year change. Unit: %. Precision: 2 </w:t>
            </w:r>
            <w:proofErr w:type="spellStart"/>
            <w:r w:rsidRPr="00BA1CCE">
              <w:t>dp</w:t>
            </w:r>
            <w:proofErr w:type="spellEnd"/>
            <w:r w:rsidRPr="00BA1CCE">
              <w:t>. NULL for base year.'</w:t>
            </w:r>
          </w:p>
        </w:tc>
      </w:tr>
      <w:tr w:rsidR="00BA1CCE" w:rsidRPr="00BA1CCE" w14:paraId="63743B6E"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C255C98" w14:textId="77777777" w:rsidR="00BA1CCE" w:rsidRPr="00BA1CCE" w:rsidRDefault="00BA1CCE" w:rsidP="00BA1CCE">
            <w:pPr>
              <w:spacing w:after="120"/>
            </w:pPr>
            <w:proofErr w:type="spellStart"/>
            <w:r w:rsidRPr="00BA1CCE">
              <w:t>vs_base_year_change_pct</w:t>
            </w:r>
            <w:proofErr w:type="spellEnd"/>
          </w:p>
        </w:tc>
        <w:tc>
          <w:tcPr>
            <w:tcW w:w="0" w:type="auto"/>
            <w:hideMark/>
          </w:tcPr>
          <w:p w14:paraId="005E086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3275922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'Change vs base year. Unit: %. Precision: 2 </w:t>
            </w:r>
            <w:proofErr w:type="spellStart"/>
            <w:r w:rsidRPr="00BA1CCE">
              <w:t>dp</w:t>
            </w:r>
            <w:proofErr w:type="spellEnd"/>
            <w:r w:rsidRPr="00BA1CCE">
              <w:t>. NULL for base year.'</w:t>
            </w:r>
          </w:p>
        </w:tc>
      </w:tr>
      <w:tr w:rsidR="00BA1CCE" w:rsidRPr="00BA1CCE" w14:paraId="06A1FBF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8D6B4" w14:textId="77777777" w:rsidR="00BA1CCE" w:rsidRPr="00BA1CCE" w:rsidRDefault="00BA1CCE" w:rsidP="00BA1CCE">
            <w:pPr>
              <w:spacing w:after="120"/>
            </w:pPr>
            <w:proofErr w:type="spellStart"/>
            <w:r w:rsidRPr="00BA1CCE">
              <w:t>avg_pcaf_data_quality</w:t>
            </w:r>
            <w:proofErr w:type="spellEnd"/>
          </w:p>
        </w:tc>
        <w:tc>
          <w:tcPr>
            <w:tcW w:w="0" w:type="auto"/>
            <w:hideMark/>
          </w:tcPr>
          <w:p w14:paraId="3CF1BF3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214246C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'Portfolio-weighted PCAF score. Constraint: 1.0-5.0.'</w:t>
            </w:r>
          </w:p>
        </w:tc>
      </w:tr>
      <w:tr w:rsidR="00BA1CCE" w:rsidRPr="00BA1CCE" w14:paraId="593C48C0"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F4AF025" w14:textId="77777777" w:rsidR="00BA1CCE" w:rsidRPr="00BA1CCE" w:rsidRDefault="00BA1CCE" w:rsidP="00BA1CCE">
            <w:pPr>
              <w:spacing w:after="120"/>
            </w:pPr>
            <w:proofErr w:type="spellStart"/>
            <w:r w:rsidRPr="00BA1CCE">
              <w:t>assurance_level</w:t>
            </w:r>
            <w:proofErr w:type="spellEnd"/>
          </w:p>
        </w:tc>
        <w:tc>
          <w:tcPr>
            <w:tcW w:w="0" w:type="auto"/>
            <w:hideMark/>
          </w:tcPr>
          <w:p w14:paraId="48EB79A2"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0CA60C8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'ENUM: none, limited, reasonable. Default: none.'</w:t>
            </w:r>
          </w:p>
        </w:tc>
      </w:tr>
      <w:tr w:rsidR="00BA1CCE" w:rsidRPr="00BA1CCE" w14:paraId="39A3E31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FCB2F" w14:textId="77777777" w:rsidR="00BA1CCE" w:rsidRPr="00BA1CCE" w:rsidRDefault="00BA1CCE" w:rsidP="00BA1CCE">
            <w:pPr>
              <w:pStyle w:val="Heading5"/>
            </w:pPr>
            <w:r w:rsidRPr="00BA1CCE">
              <w:t>PARTITIONED BY</w:t>
            </w:r>
          </w:p>
        </w:tc>
        <w:tc>
          <w:tcPr>
            <w:tcW w:w="0" w:type="auto"/>
            <w:hideMark/>
          </w:tcPr>
          <w:p w14:paraId="70E2B751"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449F9856"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1520EF49"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F4C1756" w14:textId="77777777" w:rsidR="00BA1CCE" w:rsidRPr="00BA1CCE" w:rsidRDefault="00BA1CCE" w:rsidP="00BA1CCE">
            <w:pPr>
              <w:spacing w:after="120"/>
            </w:pPr>
            <w:proofErr w:type="spellStart"/>
            <w:r w:rsidRPr="00BA1CCE">
              <w:lastRenderedPageBreak/>
              <w:t>reporting_year</w:t>
            </w:r>
            <w:proofErr w:type="spellEnd"/>
          </w:p>
        </w:tc>
        <w:tc>
          <w:tcPr>
            <w:tcW w:w="0" w:type="auto"/>
            <w:hideMark/>
          </w:tcPr>
          <w:p w14:paraId="0528359B"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729D3C5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year. Range: 2020-2035.'</w:t>
            </w:r>
          </w:p>
        </w:tc>
      </w:tr>
    </w:tbl>
    <w:p w14:paraId="5DC07029" w14:textId="77777777" w:rsidR="00BA1CCE" w:rsidRDefault="00BA1CCE" w:rsidP="00BA1CCE"/>
    <w:p w14:paraId="2B888BFA" w14:textId="156BA5B3" w:rsidR="00BA1CCE" w:rsidRPr="00BA1CCE" w:rsidRDefault="00BA1CCE" w:rsidP="00BA1CCE">
      <w:pPr>
        <w:pStyle w:val="Heading4"/>
      </w:pPr>
      <w:r w:rsidRPr="00BA1CCE">
        <w:t xml:space="preserve">Table: </w:t>
      </w:r>
      <w:proofErr w:type="spellStart"/>
      <w:r w:rsidRPr="00BA1CCE">
        <w:t>esg_</w:t>
      </w:r>
      <w:proofErr w:type="gramStart"/>
      <w:r w:rsidRPr="00BA1CCE">
        <w:t>aggregated.pcaf</w:t>
      </w:r>
      <w:proofErr w:type="gramEnd"/>
      <w:r w:rsidRPr="00BA1CCE">
        <w:t>_by_sector</w:t>
      </w:r>
      <w:proofErr w:type="spellEnd"/>
    </w:p>
    <w:tbl>
      <w:tblPr>
        <w:tblStyle w:val="GridTable4-Accent1"/>
        <w:tblW w:w="0" w:type="auto"/>
        <w:tblLook w:val="04A0" w:firstRow="1" w:lastRow="0" w:firstColumn="1" w:lastColumn="0" w:noHBand="0" w:noVBand="1"/>
      </w:tblPr>
      <w:tblGrid>
        <w:gridCol w:w="3740"/>
        <w:gridCol w:w="1039"/>
        <w:gridCol w:w="4957"/>
      </w:tblGrid>
      <w:tr w:rsidR="00BA1CCE" w:rsidRPr="00BA1CCE" w14:paraId="19E99D34" w14:textId="77777777" w:rsidTr="00BA1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EC219" w14:textId="77777777" w:rsidR="00BA1CCE" w:rsidRPr="00BA1CCE" w:rsidRDefault="00BA1CCE" w:rsidP="00BA1CCE">
            <w:pPr>
              <w:spacing w:after="120"/>
            </w:pPr>
            <w:r w:rsidRPr="00BA1CCE">
              <w:t>Column</w:t>
            </w:r>
          </w:p>
        </w:tc>
        <w:tc>
          <w:tcPr>
            <w:tcW w:w="0" w:type="auto"/>
            <w:hideMark/>
          </w:tcPr>
          <w:p w14:paraId="24190F7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Type</w:t>
            </w:r>
          </w:p>
        </w:tc>
        <w:tc>
          <w:tcPr>
            <w:tcW w:w="0" w:type="auto"/>
            <w:hideMark/>
          </w:tcPr>
          <w:p w14:paraId="70737F5A" w14:textId="77777777" w:rsidR="00BA1CCE" w:rsidRPr="00BA1CCE" w:rsidRDefault="00BA1CCE" w:rsidP="00BA1CCE">
            <w:pPr>
              <w:spacing w:after="120"/>
              <w:cnfStyle w:val="100000000000" w:firstRow="1" w:lastRow="0" w:firstColumn="0" w:lastColumn="0" w:oddVBand="0" w:evenVBand="0" w:oddHBand="0" w:evenHBand="0" w:firstRowFirstColumn="0" w:firstRowLastColumn="0" w:lastRowFirstColumn="0" w:lastRowLastColumn="0"/>
            </w:pPr>
            <w:r w:rsidRPr="00BA1CCE">
              <w:t>Comment</w:t>
            </w:r>
          </w:p>
        </w:tc>
      </w:tr>
      <w:tr w:rsidR="00BA1CCE" w:rsidRPr="00BA1CCE" w14:paraId="5BD36A7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090F5" w14:textId="77777777" w:rsidR="00BA1CCE" w:rsidRPr="00BA1CCE" w:rsidRDefault="00BA1CCE" w:rsidP="00BA1CCE">
            <w:pPr>
              <w:spacing w:after="120"/>
            </w:pPr>
            <w:proofErr w:type="spellStart"/>
            <w:r w:rsidRPr="00BA1CCE">
              <w:t>sector_nace</w:t>
            </w:r>
            <w:proofErr w:type="spellEnd"/>
          </w:p>
        </w:tc>
        <w:tc>
          <w:tcPr>
            <w:tcW w:w="0" w:type="auto"/>
            <w:hideMark/>
          </w:tcPr>
          <w:p w14:paraId="7205E24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STRING</w:t>
            </w:r>
          </w:p>
        </w:tc>
        <w:tc>
          <w:tcPr>
            <w:tcW w:w="0" w:type="auto"/>
            <w:hideMark/>
          </w:tcPr>
          <w:p w14:paraId="66C62DAE"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'NACE sector code. PK component.'</w:t>
            </w:r>
          </w:p>
        </w:tc>
      </w:tr>
      <w:tr w:rsidR="00BA1CCE" w:rsidRPr="00BA1CCE" w14:paraId="2E7897A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58A8338A" w14:textId="77777777" w:rsidR="00BA1CCE" w:rsidRPr="00BA1CCE" w:rsidRDefault="00BA1CCE" w:rsidP="00BA1CCE">
            <w:pPr>
              <w:spacing w:after="120"/>
            </w:pPr>
            <w:proofErr w:type="spellStart"/>
            <w:r w:rsidRPr="00BA1CCE">
              <w:t>sector_display_name</w:t>
            </w:r>
            <w:proofErr w:type="spellEnd"/>
          </w:p>
        </w:tc>
        <w:tc>
          <w:tcPr>
            <w:tcW w:w="0" w:type="auto"/>
            <w:hideMark/>
          </w:tcPr>
          <w:p w14:paraId="47CE2CF1"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STRING</w:t>
            </w:r>
          </w:p>
        </w:tc>
        <w:tc>
          <w:tcPr>
            <w:tcW w:w="0" w:type="auto"/>
            <w:hideMark/>
          </w:tcPr>
          <w:p w14:paraId="4B9F0466"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'Human-readable sector name.'</w:t>
            </w:r>
          </w:p>
        </w:tc>
      </w:tr>
      <w:tr w:rsidR="00BA1CCE" w:rsidRPr="00BA1CCE" w14:paraId="1EE60C59"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E5F91" w14:textId="77777777" w:rsidR="00BA1CCE" w:rsidRPr="00BA1CCE" w:rsidRDefault="00BA1CCE" w:rsidP="00BA1CCE">
            <w:pPr>
              <w:spacing w:after="120"/>
            </w:pPr>
            <w:proofErr w:type="spellStart"/>
            <w:r w:rsidRPr="00BA1CCE">
              <w:t>loan_count</w:t>
            </w:r>
            <w:proofErr w:type="spellEnd"/>
          </w:p>
        </w:tc>
        <w:tc>
          <w:tcPr>
            <w:tcW w:w="0" w:type="auto"/>
            <w:hideMark/>
          </w:tcPr>
          <w:p w14:paraId="36853A9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INT</w:t>
            </w:r>
          </w:p>
        </w:tc>
        <w:tc>
          <w:tcPr>
            <w:tcW w:w="0" w:type="auto"/>
            <w:hideMark/>
          </w:tcPr>
          <w:p w14:paraId="3025381A"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'Loans in sector. Constraint: &gt; 0.'</w:t>
            </w:r>
          </w:p>
        </w:tc>
      </w:tr>
      <w:tr w:rsidR="00BA1CCE" w:rsidRPr="00BA1CCE" w14:paraId="0B73BC4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7A747012" w14:textId="77777777" w:rsidR="00BA1CCE" w:rsidRPr="00BA1CCE" w:rsidRDefault="00BA1CCE" w:rsidP="00BA1CCE">
            <w:pPr>
              <w:spacing w:after="120"/>
            </w:pPr>
            <w:proofErr w:type="spellStart"/>
            <w:r w:rsidRPr="00BA1CCE">
              <w:t>borrower_count</w:t>
            </w:r>
            <w:proofErr w:type="spellEnd"/>
          </w:p>
        </w:tc>
        <w:tc>
          <w:tcPr>
            <w:tcW w:w="0" w:type="auto"/>
            <w:hideMark/>
          </w:tcPr>
          <w:p w14:paraId="5FFC5627"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6E81FA7F"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'Distinct borrowers. Constraint: &gt; 0.'</w:t>
            </w:r>
          </w:p>
        </w:tc>
      </w:tr>
      <w:tr w:rsidR="00BA1CCE" w:rsidRPr="00BA1CCE" w14:paraId="59CF95E7"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6149" w14:textId="77777777" w:rsidR="00BA1CCE" w:rsidRPr="00BA1CCE" w:rsidRDefault="00BA1CCE" w:rsidP="00BA1CCE">
            <w:pPr>
              <w:spacing w:after="120"/>
            </w:pPr>
            <w:proofErr w:type="spellStart"/>
            <w:r w:rsidRPr="00BA1CCE">
              <w:t>total_outstanding_idr_trillion</w:t>
            </w:r>
            <w:proofErr w:type="spellEnd"/>
          </w:p>
        </w:tc>
        <w:tc>
          <w:tcPr>
            <w:tcW w:w="0" w:type="auto"/>
            <w:hideMark/>
          </w:tcPr>
          <w:p w14:paraId="39A017C5"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DBCA9EC"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'Sector outstanding. Unit: IDR trillion. Precision: 6 </w:t>
            </w:r>
            <w:proofErr w:type="spellStart"/>
            <w:r w:rsidRPr="00BA1CCE">
              <w:t>dp</w:t>
            </w:r>
            <w:proofErr w:type="spellEnd"/>
            <w:r w:rsidRPr="00BA1CCE">
              <w:t>.'</w:t>
            </w:r>
          </w:p>
        </w:tc>
      </w:tr>
      <w:tr w:rsidR="00BA1CCE" w:rsidRPr="00BA1CCE" w14:paraId="50C767F1"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BB6B096" w14:textId="77777777" w:rsidR="00BA1CCE" w:rsidRPr="00BA1CCE" w:rsidRDefault="00BA1CCE" w:rsidP="00BA1CCE">
            <w:pPr>
              <w:spacing w:after="120"/>
            </w:pPr>
            <w:r w:rsidRPr="00BA1CCE">
              <w:t>financed_emissions_gross_tco2e</w:t>
            </w:r>
          </w:p>
        </w:tc>
        <w:tc>
          <w:tcPr>
            <w:tcW w:w="0" w:type="auto"/>
            <w:hideMark/>
          </w:tcPr>
          <w:p w14:paraId="7AA13305"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152F406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'Sector gross financed emissions. Unit: tCO2e. Precision: 2 </w:t>
            </w:r>
            <w:proofErr w:type="spellStart"/>
            <w:r w:rsidRPr="00BA1CCE">
              <w:t>dp</w:t>
            </w:r>
            <w:proofErr w:type="spellEnd"/>
            <w:r w:rsidRPr="00BA1CCE">
              <w:t>.'</w:t>
            </w:r>
          </w:p>
        </w:tc>
      </w:tr>
      <w:tr w:rsidR="00BA1CCE" w:rsidRPr="00BA1CCE" w14:paraId="6028383C"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B7A4C" w14:textId="77777777" w:rsidR="00BA1CCE" w:rsidRPr="00BA1CCE" w:rsidRDefault="00BA1CCE" w:rsidP="00BA1CCE">
            <w:pPr>
              <w:spacing w:after="120"/>
            </w:pPr>
            <w:r w:rsidRPr="00BA1CCE">
              <w:t>financed_emissions_weighted_tco2e</w:t>
            </w:r>
          </w:p>
        </w:tc>
        <w:tc>
          <w:tcPr>
            <w:tcW w:w="0" w:type="auto"/>
            <w:hideMark/>
          </w:tcPr>
          <w:p w14:paraId="40BF5EB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08A2948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'Sector weighted emissions. Unit: tCO2e. Precision: 2 </w:t>
            </w:r>
            <w:proofErr w:type="spellStart"/>
            <w:r w:rsidRPr="00BA1CCE">
              <w:t>dp</w:t>
            </w:r>
            <w:proofErr w:type="spellEnd"/>
            <w:r w:rsidRPr="00BA1CCE">
              <w:t>.'</w:t>
            </w:r>
          </w:p>
        </w:tc>
      </w:tr>
      <w:tr w:rsidR="00BA1CCE" w:rsidRPr="00BA1CCE" w14:paraId="4B24AD15"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02023D0D" w14:textId="77777777" w:rsidR="00BA1CCE" w:rsidRPr="00BA1CCE" w:rsidRDefault="00BA1CCE" w:rsidP="00BA1CCE">
            <w:pPr>
              <w:spacing w:after="120"/>
            </w:pPr>
            <w:proofErr w:type="spellStart"/>
            <w:r w:rsidRPr="00BA1CCE">
              <w:t>emission_intensity_per_idr_bn</w:t>
            </w:r>
            <w:proofErr w:type="spellEnd"/>
          </w:p>
        </w:tc>
        <w:tc>
          <w:tcPr>
            <w:tcW w:w="0" w:type="auto"/>
            <w:hideMark/>
          </w:tcPr>
          <w:p w14:paraId="2AECDAB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5B905549"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'Sector intensity. Unit: tCO2e/IDR bn. Precision: 4 </w:t>
            </w:r>
            <w:proofErr w:type="spellStart"/>
            <w:r w:rsidRPr="00BA1CCE">
              <w:t>dp</w:t>
            </w:r>
            <w:proofErr w:type="spellEnd"/>
            <w:r w:rsidRPr="00BA1CCE">
              <w:t>.'</w:t>
            </w:r>
          </w:p>
        </w:tc>
      </w:tr>
      <w:tr w:rsidR="00BA1CCE" w:rsidRPr="00BA1CCE" w14:paraId="0C29925F"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0D71E" w14:textId="77777777" w:rsidR="00BA1CCE" w:rsidRPr="00BA1CCE" w:rsidRDefault="00BA1CCE" w:rsidP="00BA1CCE">
            <w:pPr>
              <w:spacing w:after="120"/>
            </w:pPr>
            <w:proofErr w:type="spellStart"/>
            <w:r w:rsidRPr="00BA1CCE">
              <w:t>avg_pcaf_score</w:t>
            </w:r>
            <w:proofErr w:type="spellEnd"/>
          </w:p>
        </w:tc>
        <w:tc>
          <w:tcPr>
            <w:tcW w:w="0" w:type="auto"/>
            <w:hideMark/>
          </w:tcPr>
          <w:p w14:paraId="76198797"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4C73A90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'Sector </w:t>
            </w:r>
            <w:proofErr w:type="spellStart"/>
            <w:r w:rsidRPr="00BA1CCE">
              <w:t>avg</w:t>
            </w:r>
            <w:proofErr w:type="spellEnd"/>
            <w:r w:rsidRPr="00BA1CCE">
              <w:t xml:space="preserve"> PCAF quality. Constraint: 1.0-5.0.'</w:t>
            </w:r>
          </w:p>
        </w:tc>
      </w:tr>
      <w:tr w:rsidR="00BA1CCE" w:rsidRPr="00BA1CCE" w14:paraId="0EA5A602"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31E10BE6" w14:textId="77777777" w:rsidR="00BA1CCE" w:rsidRPr="00BA1CCE" w:rsidRDefault="00BA1CCE" w:rsidP="00BA1CCE">
            <w:pPr>
              <w:spacing w:after="120"/>
            </w:pPr>
            <w:proofErr w:type="spellStart"/>
            <w:r w:rsidRPr="00BA1CCE">
              <w:t>pct_of_total_portfolio</w:t>
            </w:r>
            <w:proofErr w:type="spellEnd"/>
          </w:p>
        </w:tc>
        <w:tc>
          <w:tcPr>
            <w:tcW w:w="0" w:type="auto"/>
            <w:hideMark/>
          </w:tcPr>
          <w:p w14:paraId="219231AD"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00887964"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'Sector share of total outstanding. Unit: %. Precision: 2 </w:t>
            </w:r>
            <w:proofErr w:type="spellStart"/>
            <w:r w:rsidRPr="00BA1CCE">
              <w:t>dp</w:t>
            </w:r>
            <w:proofErr w:type="spellEnd"/>
            <w:r w:rsidRPr="00BA1CCE">
              <w:t>.'</w:t>
            </w:r>
          </w:p>
        </w:tc>
      </w:tr>
      <w:tr w:rsidR="00BA1CCE" w:rsidRPr="00BA1CCE" w14:paraId="14E4B101"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E4272" w14:textId="77777777" w:rsidR="00BA1CCE" w:rsidRPr="00BA1CCE" w:rsidRDefault="00BA1CCE" w:rsidP="00BA1CCE">
            <w:pPr>
              <w:spacing w:after="120"/>
            </w:pPr>
            <w:proofErr w:type="spellStart"/>
            <w:r w:rsidRPr="00BA1CCE">
              <w:t>pct_of_total_financed_emissions</w:t>
            </w:r>
            <w:proofErr w:type="spellEnd"/>
          </w:p>
        </w:tc>
        <w:tc>
          <w:tcPr>
            <w:tcW w:w="0" w:type="auto"/>
            <w:hideMark/>
          </w:tcPr>
          <w:p w14:paraId="00A7B25F"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DOUBLE</w:t>
            </w:r>
          </w:p>
        </w:tc>
        <w:tc>
          <w:tcPr>
            <w:tcW w:w="0" w:type="auto"/>
            <w:hideMark/>
          </w:tcPr>
          <w:p w14:paraId="3C72A304"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r w:rsidRPr="00BA1CCE">
              <w:t xml:space="preserve">'Sector share of total financed emissions. Unit: %. Precision: 2 </w:t>
            </w:r>
            <w:proofErr w:type="spellStart"/>
            <w:r w:rsidRPr="00BA1CCE">
              <w:t>dp</w:t>
            </w:r>
            <w:proofErr w:type="spellEnd"/>
            <w:r w:rsidRPr="00BA1CCE">
              <w:t>.'</w:t>
            </w:r>
          </w:p>
        </w:tc>
      </w:tr>
      <w:tr w:rsidR="00BA1CCE" w:rsidRPr="00BA1CCE" w14:paraId="31E4E594"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246720D9" w14:textId="77777777" w:rsidR="00BA1CCE" w:rsidRPr="00BA1CCE" w:rsidRDefault="00BA1CCE" w:rsidP="00BA1CCE">
            <w:pPr>
              <w:spacing w:after="120"/>
            </w:pPr>
            <w:proofErr w:type="spellStart"/>
            <w:r w:rsidRPr="00BA1CCE">
              <w:t>yoy_change_emissions_pct</w:t>
            </w:r>
            <w:proofErr w:type="spellEnd"/>
          </w:p>
        </w:tc>
        <w:tc>
          <w:tcPr>
            <w:tcW w:w="0" w:type="auto"/>
            <w:hideMark/>
          </w:tcPr>
          <w:p w14:paraId="2363E22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DOUBLE</w:t>
            </w:r>
          </w:p>
        </w:tc>
        <w:tc>
          <w:tcPr>
            <w:tcW w:w="0" w:type="auto"/>
            <w:hideMark/>
          </w:tcPr>
          <w:p w14:paraId="49E6AF6E"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 xml:space="preserve">'YoY change in sector financed emissions. Unit: %. Precision: 2 </w:t>
            </w:r>
            <w:proofErr w:type="spellStart"/>
            <w:r w:rsidRPr="00BA1CCE">
              <w:t>dp</w:t>
            </w:r>
            <w:proofErr w:type="spellEnd"/>
            <w:r w:rsidRPr="00BA1CCE">
              <w:t>.'</w:t>
            </w:r>
          </w:p>
        </w:tc>
      </w:tr>
      <w:tr w:rsidR="00BA1CCE" w:rsidRPr="00BA1CCE" w14:paraId="10FCAC33" w14:textId="77777777" w:rsidTr="00BA1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837B5" w14:textId="77777777" w:rsidR="00BA1CCE" w:rsidRPr="00BA1CCE" w:rsidRDefault="00BA1CCE" w:rsidP="00BA1CCE">
            <w:pPr>
              <w:pStyle w:val="Heading5"/>
            </w:pPr>
            <w:r w:rsidRPr="00BA1CCE">
              <w:t>PARTITIONED BY</w:t>
            </w:r>
          </w:p>
        </w:tc>
        <w:tc>
          <w:tcPr>
            <w:tcW w:w="0" w:type="auto"/>
            <w:hideMark/>
          </w:tcPr>
          <w:p w14:paraId="2E8DE589"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c>
          <w:tcPr>
            <w:tcW w:w="0" w:type="auto"/>
            <w:hideMark/>
          </w:tcPr>
          <w:p w14:paraId="14AB76E3" w14:textId="77777777" w:rsidR="00BA1CCE" w:rsidRPr="00BA1CCE" w:rsidRDefault="00BA1CCE" w:rsidP="00BA1CCE">
            <w:pPr>
              <w:spacing w:after="120"/>
              <w:cnfStyle w:val="000000100000" w:firstRow="0" w:lastRow="0" w:firstColumn="0" w:lastColumn="0" w:oddVBand="0" w:evenVBand="0" w:oddHBand="1" w:evenHBand="0" w:firstRowFirstColumn="0" w:firstRowLastColumn="0" w:lastRowFirstColumn="0" w:lastRowLastColumn="0"/>
            </w:pPr>
          </w:p>
        </w:tc>
      </w:tr>
      <w:tr w:rsidR="00BA1CCE" w:rsidRPr="00BA1CCE" w14:paraId="1E188C0C" w14:textId="77777777" w:rsidTr="00BA1CCE">
        <w:tc>
          <w:tcPr>
            <w:cnfStyle w:val="001000000000" w:firstRow="0" w:lastRow="0" w:firstColumn="1" w:lastColumn="0" w:oddVBand="0" w:evenVBand="0" w:oddHBand="0" w:evenHBand="0" w:firstRowFirstColumn="0" w:firstRowLastColumn="0" w:lastRowFirstColumn="0" w:lastRowLastColumn="0"/>
            <w:tcW w:w="0" w:type="auto"/>
            <w:hideMark/>
          </w:tcPr>
          <w:p w14:paraId="4866C9D0" w14:textId="77777777" w:rsidR="00BA1CCE" w:rsidRPr="00BA1CCE" w:rsidRDefault="00BA1CCE" w:rsidP="00BA1CCE">
            <w:pPr>
              <w:spacing w:after="120"/>
            </w:pPr>
            <w:proofErr w:type="spellStart"/>
            <w:r w:rsidRPr="00BA1CCE">
              <w:t>reporting_year</w:t>
            </w:r>
            <w:proofErr w:type="spellEnd"/>
          </w:p>
        </w:tc>
        <w:tc>
          <w:tcPr>
            <w:tcW w:w="0" w:type="auto"/>
            <w:hideMark/>
          </w:tcPr>
          <w:p w14:paraId="2A590DA0"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INT</w:t>
            </w:r>
          </w:p>
        </w:tc>
        <w:tc>
          <w:tcPr>
            <w:tcW w:w="0" w:type="auto"/>
            <w:hideMark/>
          </w:tcPr>
          <w:p w14:paraId="356C7D88" w14:textId="77777777" w:rsidR="00BA1CCE" w:rsidRPr="00BA1CCE" w:rsidRDefault="00BA1CCE" w:rsidP="00BA1CCE">
            <w:pPr>
              <w:spacing w:after="120"/>
              <w:cnfStyle w:val="000000000000" w:firstRow="0" w:lastRow="0" w:firstColumn="0" w:lastColumn="0" w:oddVBand="0" w:evenVBand="0" w:oddHBand="0" w:evenHBand="0" w:firstRowFirstColumn="0" w:firstRowLastColumn="0" w:lastRowFirstColumn="0" w:lastRowLastColumn="0"/>
            </w:pPr>
            <w:r w:rsidRPr="00BA1CCE">
              <w:t>'Reporting year. Range: 2020-2035.'</w:t>
            </w:r>
          </w:p>
        </w:tc>
      </w:tr>
    </w:tbl>
    <w:p w14:paraId="5FFECBE3" w14:textId="77777777" w:rsidR="00F50B22" w:rsidRDefault="00F50B22" w:rsidP="00F50B22"/>
    <w:p w14:paraId="64A27EF1" w14:textId="77777777" w:rsidR="002A22A0" w:rsidRDefault="00B96FDC">
      <w:pPr>
        <w:pStyle w:val="Heading2"/>
      </w:pPr>
      <w:bookmarkStart w:id="53" w:name="_Toc230944370"/>
      <w:r>
        <w:t>4.4 Athena Query Requirements</w:t>
      </w:r>
      <w:bookmarkEnd w:id="53"/>
    </w:p>
    <w:p w14:paraId="42F14310" w14:textId="77777777" w:rsidR="00EB3346" w:rsidRPr="00EB3346" w:rsidRDefault="00EB3346" w:rsidP="00EB3346">
      <w:pPr>
        <w:pStyle w:val="Heading3"/>
      </w:pPr>
      <w:bookmarkStart w:id="54" w:name="_Toc230944371"/>
      <w:r w:rsidRPr="00EB3346">
        <w:t>REQ-DDL-11: Prepared Statement Queries</w:t>
      </w:r>
      <w:bookmarkEnd w:id="54"/>
    </w:p>
    <w:p w14:paraId="3CA68E8F" w14:textId="77777777" w:rsidR="00EB3346" w:rsidRDefault="00EB3346" w:rsidP="00EB3346">
      <w:r w:rsidRPr="00EB3346">
        <w:t xml:space="preserve">Kiro IDE MUST generate parameterized Athena queries (prepared statements) for the following use cases. These queries are invoked by the </w:t>
      </w:r>
      <w:proofErr w:type="spellStart"/>
      <w:r w:rsidRPr="00EB3346">
        <w:t>AthenaQueryFn</w:t>
      </w:r>
      <w:proofErr w:type="spellEnd"/>
      <w:r w:rsidRPr="00EB3346">
        <w:t xml:space="preserve"> Lambda at runtime.</w:t>
      </w:r>
    </w:p>
    <w:p w14:paraId="785EE401" w14:textId="77777777" w:rsidR="000D5DC5" w:rsidRPr="00EB3346" w:rsidRDefault="000D5DC5" w:rsidP="00EB3346"/>
    <w:p w14:paraId="5CB7E44E" w14:textId="77777777" w:rsidR="00EB3346" w:rsidRPr="00EB3346" w:rsidRDefault="00EB3346" w:rsidP="00EB3346">
      <w:pPr>
        <w:pStyle w:val="Heading4"/>
      </w:pPr>
      <w:r w:rsidRPr="00EB3346">
        <w:t>Query 1: GHG Summary for Report Year</w:t>
      </w:r>
    </w:p>
    <w:p w14:paraId="49D46900" w14:textId="77777777" w:rsidR="000D5DC5" w:rsidRDefault="00EB3346" w:rsidP="00EB3346">
      <w:r w:rsidRPr="00EB3346">
        <w:rPr>
          <w:b/>
          <w:bCs/>
        </w:rPr>
        <w:t>Purpose:</w:t>
      </w:r>
      <w:r w:rsidRPr="00EB3346">
        <w:t xml:space="preserve"> Fetch all aggregated metrics for a single reporting year. Used as primary DATA INPUT for section generation. </w:t>
      </w:r>
    </w:p>
    <w:p w14:paraId="15BE74CE" w14:textId="225FA1F1" w:rsidR="00EB3346" w:rsidRPr="00EB3346" w:rsidRDefault="00EB3346" w:rsidP="00EB3346">
      <w:r w:rsidRPr="00EB3346">
        <w:rPr>
          <w:b/>
          <w:bCs/>
        </w:rPr>
        <w:t>Parameters:</w:t>
      </w:r>
      <w:r w:rsidRPr="00EB3346">
        <w:t xml:space="preserve"> </w:t>
      </w:r>
      <w:proofErr w:type="spellStart"/>
      <w:r w:rsidRPr="00EB3346">
        <w:t>reporting_year</w:t>
      </w:r>
      <w:proofErr w:type="spellEnd"/>
      <w:r w:rsidRPr="00EB3346">
        <w:t xml:space="preserve"> (INT), </w:t>
      </w:r>
      <w:proofErr w:type="spellStart"/>
      <w:r w:rsidRPr="00EB3346">
        <w:t>bank_id</w:t>
      </w:r>
      <w:proofErr w:type="spellEnd"/>
      <w:r w:rsidRPr="00EB3346">
        <w:t xml:space="preserve"> (STRING)</w:t>
      </w:r>
    </w:p>
    <w:p w14:paraId="4693CEF7" w14:textId="77777777" w:rsidR="00EB3346" w:rsidRPr="00EB3346" w:rsidRDefault="00EB3346" w:rsidP="00EB3346">
      <w:pPr>
        <w:shd w:val="clear" w:color="auto" w:fill="E8E8E8" w:themeFill="background2"/>
      </w:pPr>
      <w:r w:rsidRPr="00EB3346">
        <w:t xml:space="preserve">PREPARE </w:t>
      </w:r>
      <w:proofErr w:type="spellStart"/>
      <w:r w:rsidRPr="00EB3346">
        <w:t>ghg_summary_query</w:t>
      </w:r>
      <w:proofErr w:type="spellEnd"/>
      <w:r w:rsidRPr="00EB3346">
        <w:t xml:space="preserve"> FROM</w:t>
      </w:r>
    </w:p>
    <w:p w14:paraId="2F77A230" w14:textId="77777777" w:rsidR="00EB3346" w:rsidRPr="00EB3346" w:rsidRDefault="00EB3346" w:rsidP="00EB3346">
      <w:pPr>
        <w:shd w:val="clear" w:color="auto" w:fill="E8E8E8" w:themeFill="background2"/>
      </w:pPr>
      <w:r w:rsidRPr="00EB3346">
        <w:t>SELECT</w:t>
      </w:r>
    </w:p>
    <w:p w14:paraId="1B95D7B8" w14:textId="77777777" w:rsidR="00EB3346" w:rsidRPr="00EB3346" w:rsidRDefault="00EB3346" w:rsidP="00EB3346">
      <w:pPr>
        <w:shd w:val="clear" w:color="auto" w:fill="E8E8E8" w:themeFill="background2"/>
      </w:pPr>
      <w:r w:rsidRPr="00EB3346">
        <w:t xml:space="preserve">    </w:t>
      </w:r>
      <w:proofErr w:type="spellStart"/>
      <w:r w:rsidRPr="00EB3346">
        <w:t>metric_key</w:t>
      </w:r>
      <w:proofErr w:type="spellEnd"/>
      <w:r w:rsidRPr="00EB3346">
        <w:t>,</w:t>
      </w:r>
    </w:p>
    <w:p w14:paraId="5E815DDF" w14:textId="77777777" w:rsidR="00EB3346" w:rsidRPr="00EB3346" w:rsidRDefault="00EB3346" w:rsidP="00EB3346">
      <w:pPr>
        <w:shd w:val="clear" w:color="auto" w:fill="E8E8E8" w:themeFill="background2"/>
      </w:pPr>
      <w:r w:rsidRPr="00EB3346">
        <w:t xml:space="preserve">    scope1_tco2e,</w:t>
      </w:r>
    </w:p>
    <w:p w14:paraId="23FB1E69" w14:textId="77777777" w:rsidR="00EB3346" w:rsidRPr="00EB3346" w:rsidRDefault="00EB3346" w:rsidP="00EB3346">
      <w:pPr>
        <w:shd w:val="clear" w:color="auto" w:fill="E8E8E8" w:themeFill="background2"/>
      </w:pPr>
      <w:r w:rsidRPr="00EB3346">
        <w:t xml:space="preserve">    scope2_location_tco2e,</w:t>
      </w:r>
    </w:p>
    <w:p w14:paraId="73CA7949" w14:textId="77777777" w:rsidR="00EB3346" w:rsidRPr="00EB3346" w:rsidRDefault="00EB3346" w:rsidP="00EB3346">
      <w:pPr>
        <w:shd w:val="clear" w:color="auto" w:fill="E8E8E8" w:themeFill="background2"/>
      </w:pPr>
      <w:r w:rsidRPr="00EB3346">
        <w:t xml:space="preserve">    scope2_market_tco2e,</w:t>
      </w:r>
    </w:p>
    <w:p w14:paraId="399BC8E0" w14:textId="77777777" w:rsidR="00EB3346" w:rsidRPr="00EB3346" w:rsidRDefault="00EB3346" w:rsidP="00EB3346">
      <w:pPr>
        <w:shd w:val="clear" w:color="auto" w:fill="E8E8E8" w:themeFill="background2"/>
      </w:pPr>
      <w:r w:rsidRPr="00EB3346">
        <w:t xml:space="preserve">    scope3_cat15_gross_tco2e,</w:t>
      </w:r>
    </w:p>
    <w:p w14:paraId="28760DD2" w14:textId="77777777" w:rsidR="00EB3346" w:rsidRPr="00EB3346" w:rsidRDefault="00EB3346" w:rsidP="00EB3346">
      <w:pPr>
        <w:shd w:val="clear" w:color="auto" w:fill="E8E8E8" w:themeFill="background2"/>
      </w:pPr>
      <w:r w:rsidRPr="00EB3346">
        <w:t xml:space="preserve">    scope3_cat15_weighted_tco2e,</w:t>
      </w:r>
    </w:p>
    <w:p w14:paraId="53FCFFF6" w14:textId="77777777" w:rsidR="00EB3346" w:rsidRPr="00EB3346" w:rsidRDefault="00EB3346" w:rsidP="00EB3346">
      <w:pPr>
        <w:shd w:val="clear" w:color="auto" w:fill="E8E8E8" w:themeFill="background2"/>
      </w:pPr>
      <w:r w:rsidRPr="00EB3346">
        <w:t xml:space="preserve">    intensity_tco2e_per_idr_bn,</w:t>
      </w:r>
    </w:p>
    <w:p w14:paraId="2BF475EE" w14:textId="77777777" w:rsidR="00EB3346" w:rsidRPr="00EB3346" w:rsidRDefault="00EB3346" w:rsidP="00EB3346">
      <w:pPr>
        <w:shd w:val="clear" w:color="auto" w:fill="E8E8E8" w:themeFill="background2"/>
      </w:pPr>
      <w:r w:rsidRPr="00EB3346">
        <w:t xml:space="preserve">    intensity_tco2e_per_fte,</w:t>
      </w:r>
    </w:p>
    <w:p w14:paraId="5C5D0513" w14:textId="77777777" w:rsidR="00EB3346" w:rsidRPr="00EB3346" w:rsidRDefault="00EB3346" w:rsidP="00EB3346">
      <w:pPr>
        <w:shd w:val="clear" w:color="auto" w:fill="E8E8E8" w:themeFill="background2"/>
      </w:pPr>
      <w:r w:rsidRPr="00EB3346">
        <w:lastRenderedPageBreak/>
        <w:t xml:space="preserve">    </w:t>
      </w:r>
      <w:proofErr w:type="spellStart"/>
      <w:r w:rsidRPr="00EB3346">
        <w:t>yoy_change_pct</w:t>
      </w:r>
      <w:proofErr w:type="spellEnd"/>
      <w:r w:rsidRPr="00EB3346">
        <w:t>,</w:t>
      </w:r>
    </w:p>
    <w:p w14:paraId="77988D08" w14:textId="77777777" w:rsidR="00EB3346" w:rsidRPr="00EB3346" w:rsidRDefault="00EB3346" w:rsidP="00EB3346">
      <w:pPr>
        <w:shd w:val="clear" w:color="auto" w:fill="E8E8E8" w:themeFill="background2"/>
      </w:pPr>
      <w:r w:rsidRPr="00EB3346">
        <w:t xml:space="preserve">    </w:t>
      </w:r>
      <w:proofErr w:type="spellStart"/>
      <w:r w:rsidRPr="00EB3346">
        <w:t>vs_base_year_change_pct</w:t>
      </w:r>
      <w:proofErr w:type="spellEnd"/>
      <w:r w:rsidRPr="00EB3346">
        <w:t>,</w:t>
      </w:r>
    </w:p>
    <w:p w14:paraId="326751A9" w14:textId="77777777" w:rsidR="00EB3346" w:rsidRPr="00EB3346" w:rsidRDefault="00EB3346" w:rsidP="00EB3346">
      <w:pPr>
        <w:shd w:val="clear" w:color="auto" w:fill="E8E8E8" w:themeFill="background2"/>
      </w:pPr>
      <w:r w:rsidRPr="00EB3346">
        <w:t xml:space="preserve">    </w:t>
      </w:r>
      <w:proofErr w:type="spellStart"/>
      <w:r w:rsidRPr="00EB3346">
        <w:t>avg_pcaf_data_quality</w:t>
      </w:r>
      <w:proofErr w:type="spellEnd"/>
      <w:r w:rsidRPr="00EB3346">
        <w:t>,</w:t>
      </w:r>
    </w:p>
    <w:p w14:paraId="40B48DA5" w14:textId="77777777" w:rsidR="00EB3346" w:rsidRPr="00EB3346" w:rsidRDefault="00EB3346" w:rsidP="00EB3346">
      <w:pPr>
        <w:shd w:val="clear" w:color="auto" w:fill="E8E8E8" w:themeFill="background2"/>
      </w:pPr>
      <w:r w:rsidRPr="00EB3346">
        <w:t xml:space="preserve">    </w:t>
      </w:r>
      <w:proofErr w:type="spellStart"/>
      <w:r w:rsidRPr="00EB3346">
        <w:t>assurance_level</w:t>
      </w:r>
      <w:proofErr w:type="spellEnd"/>
    </w:p>
    <w:p w14:paraId="69AAD731" w14:textId="77777777" w:rsidR="00EB3346" w:rsidRPr="00EB3346" w:rsidRDefault="00EB3346" w:rsidP="00EB3346">
      <w:pPr>
        <w:shd w:val="clear" w:color="auto" w:fill="E8E8E8" w:themeFill="background2"/>
      </w:pPr>
      <w:r w:rsidRPr="00EB3346">
        <w:t xml:space="preserve">FROM </w:t>
      </w:r>
      <w:proofErr w:type="spellStart"/>
      <w:r w:rsidRPr="00EB3346">
        <w:t>esg_aggregated.ghg_summary_annual</w:t>
      </w:r>
      <w:proofErr w:type="spellEnd"/>
    </w:p>
    <w:p w14:paraId="5A0E745A" w14:textId="77777777" w:rsidR="00EB3346" w:rsidRPr="00EB3346" w:rsidRDefault="00EB3346" w:rsidP="00EB3346">
      <w:pPr>
        <w:shd w:val="clear" w:color="auto" w:fill="E8E8E8" w:themeFill="background2"/>
      </w:pPr>
      <w:r w:rsidRPr="00EB3346">
        <w:t xml:space="preserve">WHERE </w:t>
      </w:r>
      <w:proofErr w:type="spellStart"/>
      <w:r w:rsidRPr="00EB3346">
        <w:t>reporting_year</w:t>
      </w:r>
      <w:proofErr w:type="spellEnd"/>
      <w:r w:rsidRPr="00EB3346">
        <w:t xml:space="preserve"> </w:t>
      </w:r>
      <w:proofErr w:type="gramStart"/>
      <w:r w:rsidRPr="00EB3346">
        <w:t>= ?</w:t>
      </w:r>
      <w:proofErr w:type="gramEnd"/>
    </w:p>
    <w:p w14:paraId="77927CB4" w14:textId="77777777" w:rsidR="00EB3346" w:rsidRPr="00EB3346" w:rsidRDefault="00EB3346" w:rsidP="00EB3346">
      <w:pPr>
        <w:shd w:val="clear" w:color="auto" w:fill="E8E8E8" w:themeFill="background2"/>
      </w:pPr>
      <w:r w:rsidRPr="00EB3346">
        <w:t xml:space="preserve">  AND </w:t>
      </w:r>
      <w:proofErr w:type="spellStart"/>
      <w:r w:rsidRPr="00EB3346">
        <w:t>metric_key</w:t>
      </w:r>
      <w:proofErr w:type="spellEnd"/>
      <w:r w:rsidRPr="00EB3346">
        <w:t xml:space="preserve"> LIKE CONCAT</w:t>
      </w:r>
      <w:proofErr w:type="gramStart"/>
      <w:r w:rsidRPr="00EB3346">
        <w:t>(?,</w:t>
      </w:r>
      <w:proofErr w:type="gramEnd"/>
      <w:r w:rsidRPr="00EB3346">
        <w:t xml:space="preserve"> '_%');</w:t>
      </w:r>
    </w:p>
    <w:p w14:paraId="49C707B1" w14:textId="77777777" w:rsidR="00EB3346" w:rsidRPr="00EB3346" w:rsidRDefault="00EB3346" w:rsidP="00EB3346">
      <w:r w:rsidRPr="00EB3346">
        <w:rPr>
          <w:b/>
          <w:bCs/>
        </w:rPr>
        <w:t>Execution:</w:t>
      </w:r>
      <w:r w:rsidRPr="00EB3346">
        <w:t xml:space="preserve"> EXECUTE </w:t>
      </w:r>
      <w:proofErr w:type="spellStart"/>
      <w:r w:rsidRPr="00EB3346">
        <w:t>ghg_summary_query</w:t>
      </w:r>
      <w:proofErr w:type="spellEnd"/>
      <w:r w:rsidRPr="00EB3346">
        <w:t xml:space="preserve"> USING 2025, 'GENERIC_FI_001';</w:t>
      </w:r>
    </w:p>
    <w:p w14:paraId="737EE657" w14:textId="77777777" w:rsidR="00EB3346" w:rsidRPr="00EB3346" w:rsidRDefault="006B0043" w:rsidP="00EB3346">
      <w:r>
        <w:pict w14:anchorId="010A8BB3">
          <v:rect id="_x0000_i1025" style="width:0;height:1.5pt" o:hralign="center" o:hrstd="t" o:hr="t" fillcolor="#a0a0a0" stroked="f"/>
        </w:pict>
      </w:r>
    </w:p>
    <w:p w14:paraId="66579E06" w14:textId="77777777" w:rsidR="00EB3346" w:rsidRPr="00EB3346" w:rsidRDefault="00EB3346" w:rsidP="00266F28">
      <w:pPr>
        <w:pStyle w:val="Heading4"/>
      </w:pPr>
      <w:r w:rsidRPr="00EB3346">
        <w:t>Query 2: PCAF Sector Breakdown (Top Emitters)</w:t>
      </w:r>
    </w:p>
    <w:p w14:paraId="4A564749" w14:textId="77777777" w:rsidR="00EB3346" w:rsidRPr="00EB3346" w:rsidRDefault="00EB3346" w:rsidP="00EB3346">
      <w:r w:rsidRPr="00EB3346">
        <w:rPr>
          <w:b/>
          <w:bCs/>
        </w:rPr>
        <w:t>Purpose:</w:t>
      </w:r>
      <w:r w:rsidRPr="00EB3346">
        <w:t xml:space="preserve"> Fetch sector-level financed emissions ranked by contribution. Used for PCAF section generation. </w:t>
      </w:r>
      <w:r w:rsidRPr="00EB3346">
        <w:rPr>
          <w:b/>
          <w:bCs/>
        </w:rPr>
        <w:t>Parameters:</w:t>
      </w:r>
      <w:r w:rsidRPr="00EB3346">
        <w:t xml:space="preserve"> </w:t>
      </w:r>
      <w:proofErr w:type="spellStart"/>
      <w:r w:rsidRPr="00EB3346">
        <w:t>reporting_year</w:t>
      </w:r>
      <w:proofErr w:type="spellEnd"/>
      <w:r w:rsidRPr="00EB3346">
        <w:t xml:space="preserve"> (INT)</w:t>
      </w:r>
    </w:p>
    <w:p w14:paraId="6AF9A611" w14:textId="77777777" w:rsidR="00EB3346" w:rsidRPr="00EB3346" w:rsidRDefault="00EB3346" w:rsidP="00266F28">
      <w:pPr>
        <w:shd w:val="clear" w:color="auto" w:fill="E8E8E8" w:themeFill="background2"/>
      </w:pPr>
      <w:r w:rsidRPr="00EB3346">
        <w:t xml:space="preserve">PREPARE </w:t>
      </w:r>
      <w:proofErr w:type="spellStart"/>
      <w:r w:rsidRPr="00EB3346">
        <w:t>pcaf_sector_query</w:t>
      </w:r>
      <w:proofErr w:type="spellEnd"/>
      <w:r w:rsidRPr="00EB3346">
        <w:t xml:space="preserve"> FROM</w:t>
      </w:r>
    </w:p>
    <w:p w14:paraId="0664BF42" w14:textId="77777777" w:rsidR="00EB3346" w:rsidRPr="00EB3346" w:rsidRDefault="00EB3346" w:rsidP="00266F28">
      <w:pPr>
        <w:shd w:val="clear" w:color="auto" w:fill="E8E8E8" w:themeFill="background2"/>
      </w:pPr>
      <w:r w:rsidRPr="00EB3346">
        <w:t>SELECT</w:t>
      </w:r>
    </w:p>
    <w:p w14:paraId="6209FBCD" w14:textId="77777777" w:rsidR="00EB3346" w:rsidRPr="00EB3346" w:rsidRDefault="00EB3346" w:rsidP="00266F28">
      <w:pPr>
        <w:shd w:val="clear" w:color="auto" w:fill="E8E8E8" w:themeFill="background2"/>
      </w:pPr>
      <w:r w:rsidRPr="00EB3346">
        <w:t xml:space="preserve">    </w:t>
      </w:r>
      <w:proofErr w:type="spellStart"/>
      <w:r w:rsidRPr="00EB3346">
        <w:t>sector_nace</w:t>
      </w:r>
      <w:proofErr w:type="spellEnd"/>
      <w:r w:rsidRPr="00EB3346">
        <w:t>,</w:t>
      </w:r>
    </w:p>
    <w:p w14:paraId="340DC37C" w14:textId="77777777" w:rsidR="00EB3346" w:rsidRPr="00EB3346" w:rsidRDefault="00EB3346" w:rsidP="00266F28">
      <w:pPr>
        <w:shd w:val="clear" w:color="auto" w:fill="E8E8E8" w:themeFill="background2"/>
      </w:pPr>
      <w:r w:rsidRPr="00EB3346">
        <w:t xml:space="preserve">    </w:t>
      </w:r>
      <w:proofErr w:type="spellStart"/>
      <w:r w:rsidRPr="00EB3346">
        <w:t>sector_display_name</w:t>
      </w:r>
      <w:proofErr w:type="spellEnd"/>
      <w:r w:rsidRPr="00EB3346">
        <w:t>,</w:t>
      </w:r>
    </w:p>
    <w:p w14:paraId="0F1147FD" w14:textId="77777777" w:rsidR="00EB3346" w:rsidRPr="00EB3346" w:rsidRDefault="00EB3346" w:rsidP="00266F28">
      <w:pPr>
        <w:shd w:val="clear" w:color="auto" w:fill="E8E8E8" w:themeFill="background2"/>
      </w:pPr>
      <w:r w:rsidRPr="00EB3346">
        <w:t xml:space="preserve">    </w:t>
      </w:r>
      <w:proofErr w:type="spellStart"/>
      <w:r w:rsidRPr="00EB3346">
        <w:t>loan_count</w:t>
      </w:r>
      <w:proofErr w:type="spellEnd"/>
      <w:r w:rsidRPr="00EB3346">
        <w:t>,</w:t>
      </w:r>
    </w:p>
    <w:p w14:paraId="25036384" w14:textId="77777777" w:rsidR="00EB3346" w:rsidRPr="00EB3346" w:rsidRDefault="00EB3346" w:rsidP="00266F28">
      <w:pPr>
        <w:shd w:val="clear" w:color="auto" w:fill="E8E8E8" w:themeFill="background2"/>
      </w:pPr>
      <w:r w:rsidRPr="00EB3346">
        <w:t xml:space="preserve">    </w:t>
      </w:r>
      <w:proofErr w:type="spellStart"/>
      <w:r w:rsidRPr="00EB3346">
        <w:t>borrower_count</w:t>
      </w:r>
      <w:proofErr w:type="spellEnd"/>
      <w:r w:rsidRPr="00EB3346">
        <w:t>,</w:t>
      </w:r>
    </w:p>
    <w:p w14:paraId="0E0D980C" w14:textId="77777777" w:rsidR="00EB3346" w:rsidRPr="00EB3346" w:rsidRDefault="00EB3346" w:rsidP="00266F28">
      <w:pPr>
        <w:shd w:val="clear" w:color="auto" w:fill="E8E8E8" w:themeFill="background2"/>
      </w:pPr>
      <w:r w:rsidRPr="00EB3346">
        <w:t xml:space="preserve">    </w:t>
      </w:r>
      <w:proofErr w:type="spellStart"/>
      <w:r w:rsidRPr="00EB3346">
        <w:t>total_outstanding_idr_trillion</w:t>
      </w:r>
      <w:proofErr w:type="spellEnd"/>
      <w:r w:rsidRPr="00EB3346">
        <w:t>,</w:t>
      </w:r>
    </w:p>
    <w:p w14:paraId="3A8EB6B6" w14:textId="77777777" w:rsidR="00EB3346" w:rsidRPr="00EB3346" w:rsidRDefault="00EB3346" w:rsidP="00266F28">
      <w:pPr>
        <w:shd w:val="clear" w:color="auto" w:fill="E8E8E8" w:themeFill="background2"/>
      </w:pPr>
      <w:r w:rsidRPr="00EB3346">
        <w:t xml:space="preserve">    financed_emissions_gross_tco2e,</w:t>
      </w:r>
    </w:p>
    <w:p w14:paraId="1004405B" w14:textId="77777777" w:rsidR="00EB3346" w:rsidRPr="00EB3346" w:rsidRDefault="00EB3346" w:rsidP="00266F28">
      <w:pPr>
        <w:shd w:val="clear" w:color="auto" w:fill="E8E8E8" w:themeFill="background2"/>
      </w:pPr>
      <w:r w:rsidRPr="00EB3346">
        <w:t xml:space="preserve">    financed_emissions_weighted_tco2e,</w:t>
      </w:r>
    </w:p>
    <w:p w14:paraId="0E25AD8A" w14:textId="77777777" w:rsidR="00EB3346" w:rsidRPr="00EB3346" w:rsidRDefault="00EB3346" w:rsidP="00266F28">
      <w:pPr>
        <w:shd w:val="clear" w:color="auto" w:fill="E8E8E8" w:themeFill="background2"/>
      </w:pPr>
      <w:r w:rsidRPr="00EB3346">
        <w:t xml:space="preserve">    </w:t>
      </w:r>
      <w:proofErr w:type="spellStart"/>
      <w:r w:rsidRPr="00EB3346">
        <w:t>emission_intensity_per_idr_bn</w:t>
      </w:r>
      <w:proofErr w:type="spellEnd"/>
      <w:r w:rsidRPr="00EB3346">
        <w:t>,</w:t>
      </w:r>
    </w:p>
    <w:p w14:paraId="567F4FBD" w14:textId="77777777" w:rsidR="00EB3346" w:rsidRPr="00EB3346" w:rsidRDefault="00EB3346" w:rsidP="00266F28">
      <w:pPr>
        <w:shd w:val="clear" w:color="auto" w:fill="E8E8E8" w:themeFill="background2"/>
      </w:pPr>
      <w:r w:rsidRPr="00EB3346">
        <w:t xml:space="preserve">    </w:t>
      </w:r>
      <w:proofErr w:type="spellStart"/>
      <w:r w:rsidRPr="00EB3346">
        <w:t>avg_pcaf_score</w:t>
      </w:r>
      <w:proofErr w:type="spellEnd"/>
      <w:r w:rsidRPr="00EB3346">
        <w:t>,</w:t>
      </w:r>
    </w:p>
    <w:p w14:paraId="6D22DFDF" w14:textId="77777777" w:rsidR="00EB3346" w:rsidRPr="00EB3346" w:rsidRDefault="00EB3346" w:rsidP="00266F28">
      <w:pPr>
        <w:shd w:val="clear" w:color="auto" w:fill="E8E8E8" w:themeFill="background2"/>
      </w:pPr>
      <w:r w:rsidRPr="00EB3346">
        <w:t xml:space="preserve">    </w:t>
      </w:r>
      <w:proofErr w:type="spellStart"/>
      <w:r w:rsidRPr="00EB3346">
        <w:t>pct_of_total_portfolio</w:t>
      </w:r>
      <w:proofErr w:type="spellEnd"/>
      <w:r w:rsidRPr="00EB3346">
        <w:t>,</w:t>
      </w:r>
    </w:p>
    <w:p w14:paraId="6DF36286" w14:textId="77777777" w:rsidR="00EB3346" w:rsidRPr="00EB3346" w:rsidRDefault="00EB3346" w:rsidP="00266F28">
      <w:pPr>
        <w:shd w:val="clear" w:color="auto" w:fill="E8E8E8" w:themeFill="background2"/>
      </w:pPr>
      <w:r w:rsidRPr="00EB3346">
        <w:t xml:space="preserve">    </w:t>
      </w:r>
      <w:proofErr w:type="spellStart"/>
      <w:r w:rsidRPr="00EB3346">
        <w:t>pct_of_total_financed_emissions</w:t>
      </w:r>
      <w:proofErr w:type="spellEnd"/>
      <w:r w:rsidRPr="00EB3346">
        <w:t>,</w:t>
      </w:r>
    </w:p>
    <w:p w14:paraId="2D1799E7" w14:textId="77777777" w:rsidR="00EB3346" w:rsidRPr="00EB3346" w:rsidRDefault="00EB3346" w:rsidP="00266F28">
      <w:pPr>
        <w:shd w:val="clear" w:color="auto" w:fill="E8E8E8" w:themeFill="background2"/>
      </w:pPr>
      <w:r w:rsidRPr="00EB3346">
        <w:t xml:space="preserve">    </w:t>
      </w:r>
      <w:proofErr w:type="spellStart"/>
      <w:r w:rsidRPr="00EB3346">
        <w:t>yoy_change_emissions_pct</w:t>
      </w:r>
      <w:proofErr w:type="spellEnd"/>
    </w:p>
    <w:p w14:paraId="7D780A0E" w14:textId="77777777" w:rsidR="00EB3346" w:rsidRPr="00EB3346" w:rsidRDefault="00EB3346" w:rsidP="00266F28">
      <w:pPr>
        <w:shd w:val="clear" w:color="auto" w:fill="E8E8E8" w:themeFill="background2"/>
      </w:pPr>
      <w:r w:rsidRPr="00EB3346">
        <w:t xml:space="preserve">FROM </w:t>
      </w:r>
      <w:proofErr w:type="spellStart"/>
      <w:r w:rsidRPr="00EB3346">
        <w:t>esg_</w:t>
      </w:r>
      <w:proofErr w:type="gramStart"/>
      <w:r w:rsidRPr="00EB3346">
        <w:t>aggregated.pcaf</w:t>
      </w:r>
      <w:proofErr w:type="gramEnd"/>
      <w:r w:rsidRPr="00EB3346">
        <w:t>_by_sector</w:t>
      </w:r>
      <w:proofErr w:type="spellEnd"/>
    </w:p>
    <w:p w14:paraId="0126C4CF" w14:textId="77777777" w:rsidR="00EB3346" w:rsidRPr="00EB3346" w:rsidRDefault="00EB3346" w:rsidP="00266F28">
      <w:pPr>
        <w:shd w:val="clear" w:color="auto" w:fill="E8E8E8" w:themeFill="background2"/>
      </w:pPr>
      <w:r w:rsidRPr="00EB3346">
        <w:t xml:space="preserve">WHERE </w:t>
      </w:r>
      <w:proofErr w:type="spellStart"/>
      <w:r w:rsidRPr="00EB3346">
        <w:t>reporting_year</w:t>
      </w:r>
      <w:proofErr w:type="spellEnd"/>
      <w:r w:rsidRPr="00EB3346">
        <w:t xml:space="preserve"> </w:t>
      </w:r>
      <w:proofErr w:type="gramStart"/>
      <w:r w:rsidRPr="00EB3346">
        <w:t>= ?</w:t>
      </w:r>
      <w:proofErr w:type="gramEnd"/>
    </w:p>
    <w:p w14:paraId="4758E748" w14:textId="77777777" w:rsidR="00EB3346" w:rsidRPr="00EB3346" w:rsidRDefault="00EB3346" w:rsidP="00266F28">
      <w:pPr>
        <w:shd w:val="clear" w:color="auto" w:fill="E8E8E8" w:themeFill="background2"/>
      </w:pPr>
      <w:r w:rsidRPr="00EB3346">
        <w:t>ORDER BY financed_emissions_gross_tco2e DESC</w:t>
      </w:r>
    </w:p>
    <w:p w14:paraId="38AD83D5" w14:textId="77777777" w:rsidR="00EB3346" w:rsidRPr="00EB3346" w:rsidRDefault="00EB3346" w:rsidP="00266F28">
      <w:pPr>
        <w:shd w:val="clear" w:color="auto" w:fill="E8E8E8" w:themeFill="background2"/>
      </w:pPr>
      <w:r w:rsidRPr="00EB3346">
        <w:t>LIMIT 10;</w:t>
      </w:r>
    </w:p>
    <w:p w14:paraId="73A75D0A" w14:textId="77777777" w:rsidR="00EB3346" w:rsidRPr="00EB3346" w:rsidRDefault="006B0043" w:rsidP="00EB3346">
      <w:r>
        <w:pict w14:anchorId="0C9E11F2">
          <v:rect id="_x0000_i1026" style="width:0;height:1.5pt" o:hralign="center" o:hrstd="t" o:hr="t" fillcolor="#a0a0a0" stroked="f"/>
        </w:pict>
      </w:r>
    </w:p>
    <w:p w14:paraId="76A94097" w14:textId="77777777" w:rsidR="00EB3346" w:rsidRPr="00EB3346" w:rsidRDefault="00EB3346" w:rsidP="00266F28">
      <w:pPr>
        <w:pStyle w:val="Heading4"/>
      </w:pPr>
      <w:r w:rsidRPr="00EB3346">
        <w:t>Query 3: Multi-Year Trend (YoY Narrative)</w:t>
      </w:r>
    </w:p>
    <w:p w14:paraId="39A4BB42" w14:textId="77777777" w:rsidR="00266F28" w:rsidRDefault="00EB3346" w:rsidP="00EB3346">
      <w:r w:rsidRPr="00EB3346">
        <w:rPr>
          <w:b/>
          <w:bCs/>
        </w:rPr>
        <w:t>Purpose:</w:t>
      </w:r>
      <w:r w:rsidRPr="00EB3346">
        <w:t xml:space="preserve"> Fetch all available years for trend analysis and YoY narrative generation.</w:t>
      </w:r>
    </w:p>
    <w:p w14:paraId="561FD9B7" w14:textId="26B645E9" w:rsidR="00EB3346" w:rsidRPr="00EB3346" w:rsidRDefault="00EB3346" w:rsidP="00EB3346">
      <w:r w:rsidRPr="00EB3346">
        <w:rPr>
          <w:b/>
          <w:bCs/>
        </w:rPr>
        <w:t>Parameters:</w:t>
      </w:r>
      <w:r w:rsidRPr="00EB3346">
        <w:t xml:space="preserve"> </w:t>
      </w:r>
      <w:proofErr w:type="spellStart"/>
      <w:r w:rsidRPr="00EB3346">
        <w:t>bank_id</w:t>
      </w:r>
      <w:proofErr w:type="spellEnd"/>
      <w:r w:rsidRPr="00EB3346">
        <w:t xml:space="preserve"> (STRING)</w:t>
      </w:r>
    </w:p>
    <w:p w14:paraId="1EF01ADF" w14:textId="77777777" w:rsidR="00EB3346" w:rsidRPr="00EB3346" w:rsidRDefault="00EB3346" w:rsidP="00266F28">
      <w:pPr>
        <w:shd w:val="clear" w:color="auto" w:fill="E8E8E8" w:themeFill="background2"/>
      </w:pPr>
      <w:r w:rsidRPr="00EB3346">
        <w:t xml:space="preserve">PREPARE </w:t>
      </w:r>
      <w:proofErr w:type="spellStart"/>
      <w:r w:rsidRPr="00EB3346">
        <w:t>trend_query</w:t>
      </w:r>
      <w:proofErr w:type="spellEnd"/>
      <w:r w:rsidRPr="00EB3346">
        <w:t xml:space="preserve"> FROM</w:t>
      </w:r>
    </w:p>
    <w:p w14:paraId="7C43AB3C" w14:textId="77777777" w:rsidR="00EB3346" w:rsidRPr="00EB3346" w:rsidRDefault="00EB3346" w:rsidP="00266F28">
      <w:pPr>
        <w:shd w:val="clear" w:color="auto" w:fill="E8E8E8" w:themeFill="background2"/>
      </w:pPr>
      <w:r w:rsidRPr="00EB3346">
        <w:t>SELECT</w:t>
      </w:r>
    </w:p>
    <w:p w14:paraId="4B0D0EEA" w14:textId="77777777" w:rsidR="00EB3346" w:rsidRPr="00EB3346" w:rsidRDefault="00EB3346" w:rsidP="00266F28">
      <w:pPr>
        <w:shd w:val="clear" w:color="auto" w:fill="E8E8E8" w:themeFill="background2"/>
      </w:pPr>
      <w:r w:rsidRPr="00EB3346">
        <w:t xml:space="preserve">    </w:t>
      </w:r>
      <w:proofErr w:type="spellStart"/>
      <w:r w:rsidRPr="00EB3346">
        <w:t>reporting_year</w:t>
      </w:r>
      <w:proofErr w:type="spellEnd"/>
      <w:r w:rsidRPr="00EB3346">
        <w:t>,</w:t>
      </w:r>
    </w:p>
    <w:p w14:paraId="4F01F30F" w14:textId="77777777" w:rsidR="00EB3346" w:rsidRPr="00EB3346" w:rsidRDefault="00EB3346" w:rsidP="00266F28">
      <w:pPr>
        <w:shd w:val="clear" w:color="auto" w:fill="E8E8E8" w:themeFill="background2"/>
      </w:pPr>
      <w:r w:rsidRPr="00EB3346">
        <w:t xml:space="preserve">    scope1_tco2e,</w:t>
      </w:r>
    </w:p>
    <w:p w14:paraId="18D66E4D" w14:textId="77777777" w:rsidR="00EB3346" w:rsidRPr="00EB3346" w:rsidRDefault="00EB3346" w:rsidP="00266F28">
      <w:pPr>
        <w:shd w:val="clear" w:color="auto" w:fill="E8E8E8" w:themeFill="background2"/>
      </w:pPr>
      <w:r w:rsidRPr="00EB3346">
        <w:t xml:space="preserve">    scope2_location_tco2e,</w:t>
      </w:r>
    </w:p>
    <w:p w14:paraId="7552505E" w14:textId="77777777" w:rsidR="00EB3346" w:rsidRPr="00EB3346" w:rsidRDefault="00EB3346" w:rsidP="00266F28">
      <w:pPr>
        <w:shd w:val="clear" w:color="auto" w:fill="E8E8E8" w:themeFill="background2"/>
      </w:pPr>
      <w:r w:rsidRPr="00EB3346">
        <w:t xml:space="preserve">    scope2_market_tco2e,</w:t>
      </w:r>
    </w:p>
    <w:p w14:paraId="71E22287" w14:textId="77777777" w:rsidR="00EB3346" w:rsidRPr="00EB3346" w:rsidRDefault="00EB3346" w:rsidP="00266F28">
      <w:pPr>
        <w:shd w:val="clear" w:color="auto" w:fill="E8E8E8" w:themeFill="background2"/>
      </w:pPr>
      <w:r w:rsidRPr="00EB3346">
        <w:t xml:space="preserve">    scope3_cat15_gross_tco2e,</w:t>
      </w:r>
    </w:p>
    <w:p w14:paraId="0B5382F7" w14:textId="77777777" w:rsidR="00EB3346" w:rsidRPr="00EB3346" w:rsidRDefault="00EB3346" w:rsidP="00266F28">
      <w:pPr>
        <w:shd w:val="clear" w:color="auto" w:fill="E8E8E8" w:themeFill="background2"/>
      </w:pPr>
      <w:r w:rsidRPr="00EB3346">
        <w:t xml:space="preserve">    (scope1_tco2e + scope2_market_tco2e + scope3_cat15_gross_tco2e) AS total_tco2e,</w:t>
      </w:r>
    </w:p>
    <w:p w14:paraId="1DD40331" w14:textId="77777777" w:rsidR="00EB3346" w:rsidRPr="00EB3346" w:rsidRDefault="00EB3346" w:rsidP="00266F28">
      <w:pPr>
        <w:shd w:val="clear" w:color="auto" w:fill="E8E8E8" w:themeFill="background2"/>
      </w:pPr>
      <w:r w:rsidRPr="00EB3346">
        <w:lastRenderedPageBreak/>
        <w:t xml:space="preserve">    </w:t>
      </w:r>
      <w:proofErr w:type="spellStart"/>
      <w:r w:rsidRPr="00EB3346">
        <w:t>yoy_change_pct</w:t>
      </w:r>
      <w:proofErr w:type="spellEnd"/>
      <w:r w:rsidRPr="00EB3346">
        <w:t>,</w:t>
      </w:r>
    </w:p>
    <w:p w14:paraId="698B30E3" w14:textId="77777777" w:rsidR="00EB3346" w:rsidRPr="00EB3346" w:rsidRDefault="00EB3346" w:rsidP="00266F28">
      <w:pPr>
        <w:shd w:val="clear" w:color="auto" w:fill="E8E8E8" w:themeFill="background2"/>
      </w:pPr>
      <w:r w:rsidRPr="00EB3346">
        <w:t xml:space="preserve">    intensity_tco2e_per_idr_bn</w:t>
      </w:r>
    </w:p>
    <w:p w14:paraId="1BDF5640" w14:textId="77777777" w:rsidR="00EB3346" w:rsidRPr="00EB3346" w:rsidRDefault="00EB3346" w:rsidP="00266F28">
      <w:pPr>
        <w:shd w:val="clear" w:color="auto" w:fill="E8E8E8" w:themeFill="background2"/>
      </w:pPr>
      <w:r w:rsidRPr="00EB3346">
        <w:t xml:space="preserve">FROM </w:t>
      </w:r>
      <w:proofErr w:type="spellStart"/>
      <w:r w:rsidRPr="00EB3346">
        <w:t>esg_aggregated.ghg_summary_annual</w:t>
      </w:r>
      <w:proofErr w:type="spellEnd"/>
    </w:p>
    <w:p w14:paraId="61FC8A4C" w14:textId="77777777" w:rsidR="00EB3346" w:rsidRPr="00EB3346" w:rsidRDefault="00EB3346" w:rsidP="00266F28">
      <w:pPr>
        <w:shd w:val="clear" w:color="auto" w:fill="E8E8E8" w:themeFill="background2"/>
      </w:pPr>
      <w:r w:rsidRPr="00EB3346">
        <w:t xml:space="preserve">WHERE </w:t>
      </w:r>
      <w:proofErr w:type="spellStart"/>
      <w:r w:rsidRPr="00EB3346">
        <w:t>metric_key</w:t>
      </w:r>
      <w:proofErr w:type="spellEnd"/>
      <w:r w:rsidRPr="00EB3346">
        <w:t xml:space="preserve"> LIKE CONCAT</w:t>
      </w:r>
      <w:proofErr w:type="gramStart"/>
      <w:r w:rsidRPr="00EB3346">
        <w:t>(?,</w:t>
      </w:r>
      <w:proofErr w:type="gramEnd"/>
      <w:r w:rsidRPr="00EB3346">
        <w:t xml:space="preserve"> '_%')</w:t>
      </w:r>
    </w:p>
    <w:p w14:paraId="30527687" w14:textId="77777777" w:rsidR="00EB3346" w:rsidRPr="00EB3346" w:rsidRDefault="00EB3346" w:rsidP="00266F28">
      <w:pPr>
        <w:shd w:val="clear" w:color="auto" w:fill="E8E8E8" w:themeFill="background2"/>
      </w:pPr>
      <w:r w:rsidRPr="00EB3346">
        <w:t xml:space="preserve">ORDER BY </w:t>
      </w:r>
      <w:proofErr w:type="spellStart"/>
      <w:r w:rsidRPr="00EB3346">
        <w:t>reporting_year</w:t>
      </w:r>
      <w:proofErr w:type="spellEnd"/>
      <w:r w:rsidRPr="00EB3346">
        <w:t xml:space="preserve"> ASC;</w:t>
      </w:r>
    </w:p>
    <w:p w14:paraId="6699E89D" w14:textId="77777777" w:rsidR="00EB3346" w:rsidRPr="00EB3346" w:rsidRDefault="006B0043" w:rsidP="00EB3346">
      <w:r>
        <w:pict w14:anchorId="27232212">
          <v:rect id="_x0000_i1027" style="width:0;height:1.5pt" o:hralign="center" o:hrstd="t" o:hr="t" fillcolor="#a0a0a0" stroked="f"/>
        </w:pict>
      </w:r>
    </w:p>
    <w:p w14:paraId="397DCB7E" w14:textId="77777777" w:rsidR="00EB3346" w:rsidRPr="00EB3346" w:rsidRDefault="00EB3346" w:rsidP="00266F28">
      <w:pPr>
        <w:pStyle w:val="Heading4"/>
      </w:pPr>
      <w:r w:rsidRPr="00EB3346">
        <w:t>Query 4: Validation Cross-Check (Sum Consistency — Rule R2)</w:t>
      </w:r>
    </w:p>
    <w:p w14:paraId="700C4D78" w14:textId="77777777" w:rsidR="00266F28" w:rsidRDefault="00EB3346" w:rsidP="00EB3346">
      <w:r w:rsidRPr="00EB3346">
        <w:rPr>
          <w:b/>
          <w:bCs/>
        </w:rPr>
        <w:t>Purpose:</w:t>
      </w:r>
      <w:r w:rsidRPr="00EB3346">
        <w:t xml:space="preserve"> Verify that stored total equals component sum. Used by </w:t>
      </w:r>
      <w:proofErr w:type="spellStart"/>
      <w:r w:rsidRPr="00EB3346">
        <w:t>ValidationFn</w:t>
      </w:r>
      <w:proofErr w:type="spellEnd"/>
      <w:r w:rsidRPr="00EB3346">
        <w:t xml:space="preserve"> Lambda. </w:t>
      </w:r>
    </w:p>
    <w:p w14:paraId="29F46F4D" w14:textId="4A350BA3" w:rsidR="00EB3346" w:rsidRPr="00EB3346" w:rsidRDefault="00EB3346" w:rsidP="00EB3346">
      <w:r w:rsidRPr="00EB3346">
        <w:rPr>
          <w:b/>
          <w:bCs/>
        </w:rPr>
        <w:t>Parameters:</w:t>
      </w:r>
      <w:r w:rsidRPr="00EB3346">
        <w:t xml:space="preserve"> </w:t>
      </w:r>
      <w:proofErr w:type="spellStart"/>
      <w:r w:rsidRPr="00EB3346">
        <w:t>reporting_year</w:t>
      </w:r>
      <w:proofErr w:type="spellEnd"/>
      <w:r w:rsidRPr="00EB3346">
        <w:t xml:space="preserve"> (INT), </w:t>
      </w:r>
      <w:proofErr w:type="spellStart"/>
      <w:r w:rsidRPr="00EB3346">
        <w:t>bank_id</w:t>
      </w:r>
      <w:proofErr w:type="spellEnd"/>
      <w:r w:rsidRPr="00EB3346">
        <w:t xml:space="preserve"> (STRING)</w:t>
      </w:r>
    </w:p>
    <w:p w14:paraId="215E9E3D" w14:textId="77777777" w:rsidR="00EB3346" w:rsidRPr="00EB3346" w:rsidRDefault="00EB3346" w:rsidP="00266F28">
      <w:pPr>
        <w:shd w:val="clear" w:color="auto" w:fill="E8E8E8" w:themeFill="background2"/>
      </w:pPr>
      <w:r w:rsidRPr="00EB3346">
        <w:t xml:space="preserve">PREPARE </w:t>
      </w:r>
      <w:proofErr w:type="spellStart"/>
      <w:r w:rsidRPr="00EB3346">
        <w:t>validation_sum_check</w:t>
      </w:r>
      <w:proofErr w:type="spellEnd"/>
      <w:r w:rsidRPr="00EB3346">
        <w:t xml:space="preserve"> FROM</w:t>
      </w:r>
    </w:p>
    <w:p w14:paraId="45E945A7" w14:textId="77777777" w:rsidR="00EB3346" w:rsidRPr="00EB3346" w:rsidRDefault="00EB3346" w:rsidP="00266F28">
      <w:pPr>
        <w:shd w:val="clear" w:color="auto" w:fill="E8E8E8" w:themeFill="background2"/>
      </w:pPr>
      <w:r w:rsidRPr="00EB3346">
        <w:t>SELECT</w:t>
      </w:r>
    </w:p>
    <w:p w14:paraId="2121FA0D" w14:textId="77777777" w:rsidR="00EB3346" w:rsidRPr="00EB3346" w:rsidRDefault="00EB3346" w:rsidP="00266F28">
      <w:pPr>
        <w:shd w:val="clear" w:color="auto" w:fill="E8E8E8" w:themeFill="background2"/>
      </w:pPr>
      <w:r w:rsidRPr="00EB3346">
        <w:t xml:space="preserve">    </w:t>
      </w:r>
      <w:proofErr w:type="spellStart"/>
      <w:r w:rsidRPr="00EB3346">
        <w:t>reporting_year</w:t>
      </w:r>
      <w:proofErr w:type="spellEnd"/>
      <w:r w:rsidRPr="00EB3346">
        <w:t>,</w:t>
      </w:r>
    </w:p>
    <w:p w14:paraId="2F828B28" w14:textId="77777777" w:rsidR="00EB3346" w:rsidRPr="00EB3346" w:rsidRDefault="00EB3346" w:rsidP="00266F28">
      <w:pPr>
        <w:shd w:val="clear" w:color="auto" w:fill="E8E8E8" w:themeFill="background2"/>
      </w:pPr>
      <w:r w:rsidRPr="00EB3346">
        <w:t xml:space="preserve">    scope1_tco2e,</w:t>
      </w:r>
    </w:p>
    <w:p w14:paraId="3E214D7B" w14:textId="77777777" w:rsidR="00EB3346" w:rsidRPr="00EB3346" w:rsidRDefault="00EB3346" w:rsidP="00266F28">
      <w:pPr>
        <w:shd w:val="clear" w:color="auto" w:fill="E8E8E8" w:themeFill="background2"/>
      </w:pPr>
      <w:r w:rsidRPr="00EB3346">
        <w:t xml:space="preserve">    scope2_market_tco2e,</w:t>
      </w:r>
    </w:p>
    <w:p w14:paraId="1EA63A42" w14:textId="77777777" w:rsidR="00EB3346" w:rsidRPr="00EB3346" w:rsidRDefault="00EB3346" w:rsidP="00266F28">
      <w:pPr>
        <w:shd w:val="clear" w:color="auto" w:fill="E8E8E8" w:themeFill="background2"/>
      </w:pPr>
      <w:r w:rsidRPr="00EB3346">
        <w:t xml:space="preserve">    scope3_cat15_gross_tco2e,</w:t>
      </w:r>
    </w:p>
    <w:p w14:paraId="6A15AFE5" w14:textId="77777777" w:rsidR="00EB3346" w:rsidRPr="00EB3346" w:rsidRDefault="00EB3346" w:rsidP="00266F28">
      <w:pPr>
        <w:shd w:val="clear" w:color="auto" w:fill="E8E8E8" w:themeFill="background2"/>
      </w:pPr>
      <w:r w:rsidRPr="00EB3346">
        <w:t xml:space="preserve">    (scope1_tco2e + scope2_market_tco2e + scope3_cat15_gross_tco2e) AS </w:t>
      </w:r>
      <w:proofErr w:type="spellStart"/>
      <w:r w:rsidRPr="00EB3346">
        <w:t>computed_total</w:t>
      </w:r>
      <w:proofErr w:type="spellEnd"/>
      <w:r w:rsidRPr="00EB3346">
        <w:t>,</w:t>
      </w:r>
    </w:p>
    <w:p w14:paraId="5D09CDB0" w14:textId="77777777" w:rsidR="00EB3346" w:rsidRPr="00EB3346" w:rsidRDefault="00EB3346" w:rsidP="00266F28">
      <w:pPr>
        <w:shd w:val="clear" w:color="auto" w:fill="E8E8E8" w:themeFill="background2"/>
      </w:pPr>
      <w:r w:rsidRPr="00EB3346">
        <w:t xml:space="preserve">    -- Note: total_tco2e not stored separately; it IS the sum.</w:t>
      </w:r>
    </w:p>
    <w:p w14:paraId="5C24CF8C" w14:textId="77777777" w:rsidR="00EB3346" w:rsidRPr="00EB3346" w:rsidRDefault="00EB3346" w:rsidP="00266F28">
      <w:pPr>
        <w:shd w:val="clear" w:color="auto" w:fill="E8E8E8" w:themeFill="background2"/>
      </w:pPr>
      <w:r w:rsidRPr="00EB3346">
        <w:t xml:space="preserve">    -- This query validates that the individual components are internally consistent.</w:t>
      </w:r>
    </w:p>
    <w:p w14:paraId="0B3B1C4F" w14:textId="77777777" w:rsidR="00EB3346" w:rsidRPr="00EB3346" w:rsidRDefault="00EB3346" w:rsidP="00266F28">
      <w:pPr>
        <w:shd w:val="clear" w:color="auto" w:fill="E8E8E8" w:themeFill="background2"/>
      </w:pPr>
      <w:r w:rsidRPr="00EB3346">
        <w:t xml:space="preserve">    </w:t>
      </w:r>
      <w:proofErr w:type="gramStart"/>
      <w:r w:rsidRPr="00EB3346">
        <w:t>ABS(</w:t>
      </w:r>
      <w:proofErr w:type="gramEnd"/>
    </w:p>
    <w:p w14:paraId="75B9AC22" w14:textId="77777777" w:rsidR="00EB3346" w:rsidRPr="00EB3346" w:rsidRDefault="00EB3346" w:rsidP="00266F28">
      <w:pPr>
        <w:shd w:val="clear" w:color="auto" w:fill="E8E8E8" w:themeFill="background2"/>
      </w:pPr>
      <w:r w:rsidRPr="00EB3346">
        <w:t xml:space="preserve">        scope1_tco2e + scope2_market_tco2e + scope3_cat15_gross_tco2e</w:t>
      </w:r>
    </w:p>
    <w:p w14:paraId="6F0D7F59" w14:textId="77777777" w:rsidR="00EB3346" w:rsidRPr="00EB3346" w:rsidRDefault="00EB3346" w:rsidP="00266F28">
      <w:pPr>
        <w:shd w:val="clear" w:color="auto" w:fill="E8E8E8" w:themeFill="background2"/>
      </w:pPr>
      <w:r w:rsidRPr="00EB3346">
        <w:t xml:space="preserve">        - (scope1_tco2e + scope2_market_tco2e + scope3_cat15_gross_tco2e)</w:t>
      </w:r>
    </w:p>
    <w:p w14:paraId="73DB61DB" w14:textId="77777777" w:rsidR="00EB3346" w:rsidRPr="00EB3346" w:rsidRDefault="00EB3346" w:rsidP="00266F28">
      <w:pPr>
        <w:shd w:val="clear" w:color="auto" w:fill="E8E8E8" w:themeFill="background2"/>
      </w:pPr>
      <w:r w:rsidRPr="00EB3346">
        <w:t xml:space="preserve">    ) AS discrepancy_tco2e</w:t>
      </w:r>
    </w:p>
    <w:p w14:paraId="4245F762" w14:textId="77777777" w:rsidR="00EB3346" w:rsidRPr="00EB3346" w:rsidRDefault="00EB3346" w:rsidP="00266F28">
      <w:pPr>
        <w:shd w:val="clear" w:color="auto" w:fill="E8E8E8" w:themeFill="background2"/>
      </w:pPr>
      <w:r w:rsidRPr="00EB3346">
        <w:t xml:space="preserve">FROM </w:t>
      </w:r>
      <w:proofErr w:type="spellStart"/>
      <w:r w:rsidRPr="00EB3346">
        <w:t>esg_aggregated.ghg_summary_annual</w:t>
      </w:r>
      <w:proofErr w:type="spellEnd"/>
    </w:p>
    <w:p w14:paraId="113048F1" w14:textId="77777777" w:rsidR="00EB3346" w:rsidRPr="00EB3346" w:rsidRDefault="00EB3346" w:rsidP="00266F28">
      <w:pPr>
        <w:shd w:val="clear" w:color="auto" w:fill="E8E8E8" w:themeFill="background2"/>
      </w:pPr>
      <w:r w:rsidRPr="00EB3346">
        <w:t xml:space="preserve">WHERE </w:t>
      </w:r>
      <w:proofErr w:type="spellStart"/>
      <w:r w:rsidRPr="00EB3346">
        <w:t>reporting_year</w:t>
      </w:r>
      <w:proofErr w:type="spellEnd"/>
      <w:r w:rsidRPr="00EB3346">
        <w:t xml:space="preserve"> </w:t>
      </w:r>
      <w:proofErr w:type="gramStart"/>
      <w:r w:rsidRPr="00EB3346">
        <w:t>= ?</w:t>
      </w:r>
      <w:proofErr w:type="gramEnd"/>
    </w:p>
    <w:p w14:paraId="046AECF8" w14:textId="77777777" w:rsidR="00EB3346" w:rsidRPr="00EB3346" w:rsidRDefault="00EB3346" w:rsidP="00266F28">
      <w:pPr>
        <w:shd w:val="clear" w:color="auto" w:fill="E8E8E8" w:themeFill="background2"/>
      </w:pPr>
      <w:r w:rsidRPr="00EB3346">
        <w:t xml:space="preserve">  AND </w:t>
      </w:r>
      <w:proofErr w:type="spellStart"/>
      <w:r w:rsidRPr="00EB3346">
        <w:t>metric_key</w:t>
      </w:r>
      <w:proofErr w:type="spellEnd"/>
      <w:r w:rsidRPr="00EB3346">
        <w:t xml:space="preserve"> LIKE CONCAT</w:t>
      </w:r>
      <w:proofErr w:type="gramStart"/>
      <w:r w:rsidRPr="00EB3346">
        <w:t>(?,</w:t>
      </w:r>
      <w:proofErr w:type="gramEnd"/>
      <w:r w:rsidRPr="00EB3346">
        <w:t xml:space="preserve"> '_%');</w:t>
      </w:r>
    </w:p>
    <w:p w14:paraId="1511880A" w14:textId="77777777" w:rsidR="00EB3346" w:rsidRPr="00EB3346" w:rsidRDefault="00EB3346" w:rsidP="00EB3346">
      <w:r w:rsidRPr="00EB3346">
        <w:rPr>
          <w:b/>
          <w:bCs/>
        </w:rPr>
        <w:t>Validation Rule:</w:t>
      </w:r>
      <w:r w:rsidRPr="00EB3346">
        <w:t xml:space="preserve"> discrepancy_tco2e MUST be ≤ 0.001. If exceeded, GATE-AGG-01 fails.</w:t>
      </w:r>
    </w:p>
    <w:p w14:paraId="5C9CA5F9" w14:textId="77777777" w:rsidR="00EB3346" w:rsidRPr="00EB3346" w:rsidRDefault="006B0043" w:rsidP="00EB3346">
      <w:r>
        <w:pict w14:anchorId="09DED184">
          <v:rect id="_x0000_i1028" style="width:0;height:1.5pt" o:hralign="center" o:hrstd="t" o:hr="t" fillcolor="#a0a0a0" stroked="f"/>
        </w:pict>
      </w:r>
    </w:p>
    <w:p w14:paraId="00982018" w14:textId="77777777" w:rsidR="00EB3346" w:rsidRPr="00EB3346" w:rsidRDefault="00EB3346" w:rsidP="00266F28">
      <w:pPr>
        <w:pStyle w:val="Heading4"/>
      </w:pPr>
      <w:r w:rsidRPr="00EB3346">
        <w:t>Query 5: Scope 1 Component Reconciliation</w:t>
      </w:r>
    </w:p>
    <w:p w14:paraId="6713FC01" w14:textId="77777777" w:rsidR="00EB3346" w:rsidRPr="00EB3346" w:rsidRDefault="00EB3346" w:rsidP="00266F28">
      <w:pPr>
        <w:shd w:val="clear" w:color="auto" w:fill="E8E8E8" w:themeFill="background2"/>
      </w:pPr>
      <w:r w:rsidRPr="00EB3346">
        <w:rPr>
          <w:b/>
          <w:bCs/>
        </w:rPr>
        <w:t>Purpose:</w:t>
      </w:r>
      <w:r w:rsidRPr="00EB3346">
        <w:t xml:space="preserve"> Verify Scope 1 </w:t>
      </w:r>
      <w:proofErr w:type="spellStart"/>
      <w:r w:rsidRPr="00EB3346">
        <w:t>natgas</w:t>
      </w:r>
      <w:proofErr w:type="spellEnd"/>
      <w:r w:rsidRPr="00EB3346">
        <w:t xml:space="preserve"> + diesel = total at curated level before aggregation. </w:t>
      </w:r>
      <w:r w:rsidRPr="00EB3346">
        <w:rPr>
          <w:b/>
          <w:bCs/>
        </w:rPr>
        <w:t>Parameters:</w:t>
      </w:r>
      <w:r w:rsidRPr="00EB3346">
        <w:t xml:space="preserve"> </w:t>
      </w:r>
      <w:proofErr w:type="spellStart"/>
      <w:r w:rsidRPr="00EB3346">
        <w:t>reporting_year</w:t>
      </w:r>
      <w:proofErr w:type="spellEnd"/>
      <w:r w:rsidRPr="00EB3346">
        <w:t xml:space="preserve"> (INT)</w:t>
      </w:r>
    </w:p>
    <w:p w14:paraId="04B7908E" w14:textId="77777777" w:rsidR="00EB3346" w:rsidRPr="00EB3346" w:rsidRDefault="00EB3346" w:rsidP="00266F28">
      <w:pPr>
        <w:shd w:val="clear" w:color="auto" w:fill="E8E8E8" w:themeFill="background2"/>
      </w:pPr>
      <w:r w:rsidRPr="00EB3346">
        <w:t>PREPARE scope1_reconciliation FROM</w:t>
      </w:r>
    </w:p>
    <w:p w14:paraId="11313C87" w14:textId="77777777" w:rsidR="00EB3346" w:rsidRPr="00EB3346" w:rsidRDefault="00EB3346" w:rsidP="00266F28">
      <w:pPr>
        <w:shd w:val="clear" w:color="auto" w:fill="E8E8E8" w:themeFill="background2"/>
      </w:pPr>
      <w:r w:rsidRPr="00EB3346">
        <w:t>SELECT</w:t>
      </w:r>
    </w:p>
    <w:p w14:paraId="28EBCF93" w14:textId="77777777" w:rsidR="00EB3346" w:rsidRPr="00EB3346" w:rsidRDefault="00EB3346" w:rsidP="00266F28">
      <w:pPr>
        <w:shd w:val="clear" w:color="auto" w:fill="E8E8E8" w:themeFill="background2"/>
      </w:pPr>
      <w:r w:rsidRPr="00EB3346">
        <w:t xml:space="preserve">    </w:t>
      </w:r>
      <w:proofErr w:type="spellStart"/>
      <w:r w:rsidRPr="00EB3346">
        <w:t>facility_id</w:t>
      </w:r>
      <w:proofErr w:type="spellEnd"/>
      <w:r w:rsidRPr="00EB3346">
        <w:t>,</w:t>
      </w:r>
    </w:p>
    <w:p w14:paraId="79870DA5" w14:textId="77777777" w:rsidR="00EB3346" w:rsidRPr="00EB3346" w:rsidRDefault="00EB3346" w:rsidP="00266F28">
      <w:pPr>
        <w:shd w:val="clear" w:color="auto" w:fill="E8E8E8" w:themeFill="background2"/>
      </w:pPr>
      <w:r w:rsidRPr="00EB3346">
        <w:t xml:space="preserve">    scope1_natgas_tco2e,</w:t>
      </w:r>
    </w:p>
    <w:p w14:paraId="4D236B93" w14:textId="77777777" w:rsidR="00EB3346" w:rsidRPr="00EB3346" w:rsidRDefault="00EB3346" w:rsidP="00266F28">
      <w:pPr>
        <w:shd w:val="clear" w:color="auto" w:fill="E8E8E8" w:themeFill="background2"/>
      </w:pPr>
      <w:r w:rsidRPr="00EB3346">
        <w:t xml:space="preserve">    scope1_diesel_tco2e,</w:t>
      </w:r>
    </w:p>
    <w:p w14:paraId="62E2D153" w14:textId="77777777" w:rsidR="00EB3346" w:rsidRPr="00EB3346" w:rsidRDefault="00EB3346" w:rsidP="00266F28">
      <w:pPr>
        <w:shd w:val="clear" w:color="auto" w:fill="E8E8E8" w:themeFill="background2"/>
      </w:pPr>
      <w:r w:rsidRPr="00EB3346">
        <w:t xml:space="preserve">    scope1_tco2e,</w:t>
      </w:r>
    </w:p>
    <w:p w14:paraId="32853EB6" w14:textId="77777777" w:rsidR="00EB3346" w:rsidRPr="00EB3346" w:rsidRDefault="00EB3346" w:rsidP="00266F28">
      <w:pPr>
        <w:shd w:val="clear" w:color="auto" w:fill="E8E8E8" w:themeFill="background2"/>
      </w:pPr>
      <w:r w:rsidRPr="00EB3346">
        <w:t xml:space="preserve">    </w:t>
      </w:r>
      <w:proofErr w:type="gramStart"/>
      <w:r w:rsidRPr="00EB3346">
        <w:t>ABS(</w:t>
      </w:r>
      <w:proofErr w:type="gramEnd"/>
      <w:r w:rsidRPr="00EB3346">
        <w:t xml:space="preserve">scope1_natgas_tco2e + scope1_diesel_tco2e - scope1_tco2e) AS </w:t>
      </w:r>
      <w:proofErr w:type="spellStart"/>
      <w:r w:rsidRPr="00EB3346">
        <w:t>component_discrepancy</w:t>
      </w:r>
      <w:proofErr w:type="spellEnd"/>
    </w:p>
    <w:p w14:paraId="3CC392A0" w14:textId="77777777" w:rsidR="00EB3346" w:rsidRPr="00EB3346" w:rsidRDefault="00EB3346" w:rsidP="00266F28">
      <w:pPr>
        <w:shd w:val="clear" w:color="auto" w:fill="E8E8E8" w:themeFill="background2"/>
      </w:pPr>
      <w:r w:rsidRPr="00EB3346">
        <w:t>FROM esg_curated.ghg_scope1</w:t>
      </w:r>
    </w:p>
    <w:p w14:paraId="35DCDB0B" w14:textId="77777777" w:rsidR="00EB3346" w:rsidRPr="00EB3346" w:rsidRDefault="00EB3346" w:rsidP="00266F28">
      <w:pPr>
        <w:shd w:val="clear" w:color="auto" w:fill="E8E8E8" w:themeFill="background2"/>
      </w:pPr>
      <w:r w:rsidRPr="00EB3346">
        <w:t xml:space="preserve">WHERE </w:t>
      </w:r>
      <w:proofErr w:type="spellStart"/>
      <w:r w:rsidRPr="00EB3346">
        <w:t>reporting_year</w:t>
      </w:r>
      <w:proofErr w:type="spellEnd"/>
      <w:r w:rsidRPr="00EB3346">
        <w:t xml:space="preserve"> </w:t>
      </w:r>
      <w:proofErr w:type="gramStart"/>
      <w:r w:rsidRPr="00EB3346">
        <w:t>= ?</w:t>
      </w:r>
      <w:proofErr w:type="gramEnd"/>
    </w:p>
    <w:p w14:paraId="74CC0371" w14:textId="77777777" w:rsidR="00EB3346" w:rsidRPr="00EB3346" w:rsidRDefault="00EB3346" w:rsidP="00266F28">
      <w:pPr>
        <w:shd w:val="clear" w:color="auto" w:fill="E8E8E8" w:themeFill="background2"/>
      </w:pPr>
      <w:r w:rsidRPr="00EB3346">
        <w:t xml:space="preserve">  AND </w:t>
      </w:r>
      <w:proofErr w:type="gramStart"/>
      <w:r w:rsidRPr="00EB3346">
        <w:t>ABS(</w:t>
      </w:r>
      <w:proofErr w:type="gramEnd"/>
      <w:r w:rsidRPr="00EB3346">
        <w:t>scope1_natgas_tco2e + scope1_diesel_tco2e - scope1_tco2e) &gt; 0.0001;</w:t>
      </w:r>
    </w:p>
    <w:p w14:paraId="51AD0D12" w14:textId="77777777" w:rsidR="00EB3346" w:rsidRPr="00EB3346" w:rsidRDefault="00EB3346" w:rsidP="00EB3346">
      <w:r w:rsidRPr="00EB3346">
        <w:rPr>
          <w:b/>
          <w:bCs/>
        </w:rPr>
        <w:t>Expected Result:</w:t>
      </w:r>
      <w:r w:rsidRPr="00EB3346">
        <w:t xml:space="preserve"> Zero rows returned. Any rows indicate ETL calculation defect (GATE-S1-03 failure).</w:t>
      </w:r>
    </w:p>
    <w:p w14:paraId="76DB51AA" w14:textId="77777777" w:rsidR="00EB3346" w:rsidRPr="00EB3346" w:rsidRDefault="006B0043" w:rsidP="00EB3346">
      <w:r>
        <w:pict w14:anchorId="44185CED">
          <v:rect id="_x0000_i1029" style="width:0;height:1.5pt" o:hralign="center" o:hrstd="t" o:hr="t" fillcolor="#a0a0a0" stroked="f"/>
        </w:pict>
      </w:r>
    </w:p>
    <w:p w14:paraId="56D8D6B3" w14:textId="77777777" w:rsidR="00EB3346" w:rsidRPr="00EB3346" w:rsidRDefault="00EB3346" w:rsidP="001B230A">
      <w:pPr>
        <w:pStyle w:val="Heading4"/>
      </w:pPr>
      <w:r w:rsidRPr="00EB3346">
        <w:lastRenderedPageBreak/>
        <w:t>Query 6: PCAF Gross vs Weighted Consistency</w:t>
      </w:r>
    </w:p>
    <w:p w14:paraId="57B17940" w14:textId="77777777" w:rsidR="00EB3346" w:rsidRPr="00EB3346" w:rsidRDefault="00EB3346" w:rsidP="001B230A">
      <w:pPr>
        <w:shd w:val="clear" w:color="auto" w:fill="E8E8E8" w:themeFill="background2"/>
      </w:pPr>
      <w:r w:rsidRPr="00EB3346">
        <w:rPr>
          <w:b/>
          <w:bCs/>
        </w:rPr>
        <w:t>Purpose:</w:t>
      </w:r>
      <w:r w:rsidRPr="00EB3346">
        <w:t xml:space="preserve"> Verify weighted ≤ gross for all sectors (VAL-NUM-06 pre-check). </w:t>
      </w:r>
      <w:r w:rsidRPr="00EB3346">
        <w:rPr>
          <w:b/>
          <w:bCs/>
        </w:rPr>
        <w:t>Parameters:</w:t>
      </w:r>
      <w:r w:rsidRPr="00EB3346">
        <w:t xml:space="preserve"> </w:t>
      </w:r>
      <w:proofErr w:type="spellStart"/>
      <w:r w:rsidRPr="00EB3346">
        <w:t>reporting_year</w:t>
      </w:r>
      <w:proofErr w:type="spellEnd"/>
      <w:r w:rsidRPr="00EB3346">
        <w:t xml:space="preserve"> (INT)</w:t>
      </w:r>
    </w:p>
    <w:p w14:paraId="4E857F7D" w14:textId="77777777" w:rsidR="00EB3346" w:rsidRPr="00EB3346" w:rsidRDefault="00EB3346" w:rsidP="001B230A">
      <w:pPr>
        <w:shd w:val="clear" w:color="auto" w:fill="E8E8E8" w:themeFill="background2"/>
      </w:pPr>
      <w:r w:rsidRPr="00EB3346">
        <w:t xml:space="preserve">PREPARE </w:t>
      </w:r>
      <w:proofErr w:type="spellStart"/>
      <w:r w:rsidRPr="00EB3346">
        <w:t>pcaf_consistency_check</w:t>
      </w:r>
      <w:proofErr w:type="spellEnd"/>
      <w:r w:rsidRPr="00EB3346">
        <w:t xml:space="preserve"> FROM</w:t>
      </w:r>
    </w:p>
    <w:p w14:paraId="7278C62F" w14:textId="77777777" w:rsidR="00EB3346" w:rsidRPr="00EB3346" w:rsidRDefault="00EB3346" w:rsidP="001B230A">
      <w:pPr>
        <w:shd w:val="clear" w:color="auto" w:fill="E8E8E8" w:themeFill="background2"/>
      </w:pPr>
      <w:r w:rsidRPr="00EB3346">
        <w:t>SELECT</w:t>
      </w:r>
    </w:p>
    <w:p w14:paraId="1E57E8DF" w14:textId="77777777" w:rsidR="00EB3346" w:rsidRPr="00EB3346" w:rsidRDefault="00EB3346" w:rsidP="001B230A">
      <w:pPr>
        <w:shd w:val="clear" w:color="auto" w:fill="E8E8E8" w:themeFill="background2"/>
      </w:pPr>
      <w:r w:rsidRPr="00EB3346">
        <w:t xml:space="preserve">    </w:t>
      </w:r>
      <w:proofErr w:type="spellStart"/>
      <w:r w:rsidRPr="00EB3346">
        <w:t>sector_nace</w:t>
      </w:r>
      <w:proofErr w:type="spellEnd"/>
      <w:r w:rsidRPr="00EB3346">
        <w:t>,</w:t>
      </w:r>
    </w:p>
    <w:p w14:paraId="2D8D66CA" w14:textId="77777777" w:rsidR="00EB3346" w:rsidRPr="00EB3346" w:rsidRDefault="00EB3346" w:rsidP="001B230A">
      <w:pPr>
        <w:shd w:val="clear" w:color="auto" w:fill="E8E8E8" w:themeFill="background2"/>
      </w:pPr>
      <w:r w:rsidRPr="00EB3346">
        <w:t xml:space="preserve">    financed_emissions_gross_tco2e,</w:t>
      </w:r>
    </w:p>
    <w:p w14:paraId="24AD1A91" w14:textId="77777777" w:rsidR="00EB3346" w:rsidRPr="00EB3346" w:rsidRDefault="00EB3346" w:rsidP="001B230A">
      <w:pPr>
        <w:shd w:val="clear" w:color="auto" w:fill="E8E8E8" w:themeFill="background2"/>
      </w:pPr>
      <w:r w:rsidRPr="00EB3346">
        <w:t xml:space="preserve">    financed_emissions_weighted_tco2e,</w:t>
      </w:r>
    </w:p>
    <w:p w14:paraId="1FE0F595" w14:textId="77777777" w:rsidR="00EB3346" w:rsidRPr="00EB3346" w:rsidRDefault="00EB3346" w:rsidP="001B230A">
      <w:pPr>
        <w:shd w:val="clear" w:color="auto" w:fill="E8E8E8" w:themeFill="background2"/>
      </w:pPr>
      <w:r w:rsidRPr="00EB3346">
        <w:t xml:space="preserve">    (financed_emissions_weighted_tco2e - financed_emissions_gross_tco2e) AS excess</w:t>
      </w:r>
    </w:p>
    <w:p w14:paraId="143A24DB" w14:textId="77777777" w:rsidR="00EB3346" w:rsidRPr="00EB3346" w:rsidRDefault="00EB3346" w:rsidP="001B230A">
      <w:pPr>
        <w:shd w:val="clear" w:color="auto" w:fill="E8E8E8" w:themeFill="background2"/>
      </w:pPr>
      <w:r w:rsidRPr="00EB3346">
        <w:t xml:space="preserve">FROM </w:t>
      </w:r>
      <w:proofErr w:type="spellStart"/>
      <w:r w:rsidRPr="00EB3346">
        <w:t>esg_</w:t>
      </w:r>
      <w:proofErr w:type="gramStart"/>
      <w:r w:rsidRPr="00EB3346">
        <w:t>aggregated.pcaf</w:t>
      </w:r>
      <w:proofErr w:type="gramEnd"/>
      <w:r w:rsidRPr="00EB3346">
        <w:t>_by_sector</w:t>
      </w:r>
      <w:proofErr w:type="spellEnd"/>
    </w:p>
    <w:p w14:paraId="15A4A33A" w14:textId="77777777" w:rsidR="00EB3346" w:rsidRPr="00EB3346" w:rsidRDefault="00EB3346" w:rsidP="001B230A">
      <w:pPr>
        <w:shd w:val="clear" w:color="auto" w:fill="E8E8E8" w:themeFill="background2"/>
      </w:pPr>
      <w:r w:rsidRPr="00EB3346">
        <w:t xml:space="preserve">WHERE </w:t>
      </w:r>
      <w:proofErr w:type="spellStart"/>
      <w:r w:rsidRPr="00EB3346">
        <w:t>reporting_year</w:t>
      </w:r>
      <w:proofErr w:type="spellEnd"/>
      <w:r w:rsidRPr="00EB3346">
        <w:t xml:space="preserve"> </w:t>
      </w:r>
      <w:proofErr w:type="gramStart"/>
      <w:r w:rsidRPr="00EB3346">
        <w:t>= ?</w:t>
      </w:r>
      <w:proofErr w:type="gramEnd"/>
    </w:p>
    <w:p w14:paraId="6816AE5A" w14:textId="77777777" w:rsidR="00EB3346" w:rsidRPr="00EB3346" w:rsidRDefault="00EB3346" w:rsidP="001B230A">
      <w:pPr>
        <w:shd w:val="clear" w:color="auto" w:fill="E8E8E8" w:themeFill="background2"/>
      </w:pPr>
      <w:r w:rsidRPr="00EB3346">
        <w:t xml:space="preserve">  AND financed_emissions_weighted_tco2e &gt; financed_emissions_gross_tco2e;</w:t>
      </w:r>
    </w:p>
    <w:p w14:paraId="492B9B12" w14:textId="77777777" w:rsidR="00EB3346" w:rsidRPr="00EB3346" w:rsidRDefault="00EB3346" w:rsidP="00EB3346">
      <w:r w:rsidRPr="00EB3346">
        <w:rPr>
          <w:b/>
          <w:bCs/>
        </w:rPr>
        <w:t>Expected Result:</w:t>
      </w:r>
      <w:r w:rsidRPr="00EB3346">
        <w:t xml:space="preserve"> Zero rows returned. Any rows indicate confidence factor miscalculation.</w:t>
      </w:r>
    </w:p>
    <w:p w14:paraId="28E8DC5B" w14:textId="77777777" w:rsidR="00EB3346" w:rsidRPr="00EB3346" w:rsidRDefault="006B0043" w:rsidP="00EB3346">
      <w:r>
        <w:pict w14:anchorId="75B1D97B">
          <v:rect id="_x0000_i1030" style="width:0;height:1.5pt" o:hralign="center" o:hrstd="t" o:hr="t" fillcolor="#a0a0a0" stroked="f"/>
        </w:pict>
      </w:r>
    </w:p>
    <w:p w14:paraId="085A483C" w14:textId="77777777" w:rsidR="00EB3346" w:rsidRPr="00EB3346" w:rsidRDefault="00EB3346" w:rsidP="00C004EF">
      <w:pPr>
        <w:pStyle w:val="Heading4"/>
      </w:pPr>
      <w:r w:rsidRPr="00EB3346">
        <w:t>REQ-DDL-12: Query Workgroup Configuration</w:t>
      </w:r>
    </w:p>
    <w:tbl>
      <w:tblPr>
        <w:tblStyle w:val="GridTable4-Accent1"/>
        <w:tblW w:w="0" w:type="auto"/>
        <w:tblLook w:val="04A0" w:firstRow="1" w:lastRow="0" w:firstColumn="1" w:lastColumn="0" w:noHBand="0" w:noVBand="1"/>
      </w:tblPr>
      <w:tblGrid>
        <w:gridCol w:w="3062"/>
        <w:gridCol w:w="3250"/>
        <w:gridCol w:w="3424"/>
      </w:tblGrid>
      <w:tr w:rsidR="00EB3346" w:rsidRPr="00EB3346" w14:paraId="2829AF97" w14:textId="77777777" w:rsidTr="00C00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1C99E" w14:textId="77777777" w:rsidR="00EB3346" w:rsidRPr="00EB3346" w:rsidRDefault="00EB3346" w:rsidP="00EB3346">
            <w:pPr>
              <w:spacing w:after="120"/>
            </w:pPr>
            <w:r w:rsidRPr="00EB3346">
              <w:t>Property</w:t>
            </w:r>
          </w:p>
        </w:tc>
        <w:tc>
          <w:tcPr>
            <w:tcW w:w="0" w:type="auto"/>
            <w:hideMark/>
          </w:tcPr>
          <w:p w14:paraId="15F05F22"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Required Value</w:t>
            </w:r>
          </w:p>
        </w:tc>
        <w:tc>
          <w:tcPr>
            <w:tcW w:w="0" w:type="auto"/>
            <w:hideMark/>
          </w:tcPr>
          <w:p w14:paraId="417E5FB0"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Purpose</w:t>
            </w:r>
          </w:p>
        </w:tc>
      </w:tr>
      <w:tr w:rsidR="00EB3346" w:rsidRPr="00EB3346" w14:paraId="4B276D38"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206B9" w14:textId="77777777" w:rsidR="00EB3346" w:rsidRPr="00EB3346" w:rsidRDefault="00EB3346" w:rsidP="00EB3346">
            <w:pPr>
              <w:spacing w:after="120"/>
            </w:pPr>
            <w:r w:rsidRPr="00EB3346">
              <w:t>Workgroup name</w:t>
            </w:r>
          </w:p>
        </w:tc>
        <w:tc>
          <w:tcPr>
            <w:tcW w:w="0" w:type="auto"/>
            <w:hideMark/>
          </w:tcPr>
          <w:p w14:paraId="1A08E35E"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proofErr w:type="spellStart"/>
            <w:r w:rsidRPr="00EB3346">
              <w:t>esg</w:t>
            </w:r>
            <w:proofErr w:type="spellEnd"/>
            <w:r w:rsidRPr="00EB3346">
              <w:t>-reporting-workgroup</w:t>
            </w:r>
          </w:p>
        </w:tc>
        <w:tc>
          <w:tcPr>
            <w:tcW w:w="0" w:type="auto"/>
            <w:hideMark/>
          </w:tcPr>
          <w:p w14:paraId="62073FCC"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Isolation from other Athena workloads</w:t>
            </w:r>
          </w:p>
        </w:tc>
      </w:tr>
      <w:tr w:rsidR="00EB3346" w:rsidRPr="00EB3346" w14:paraId="61E36928"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4295DDB4" w14:textId="77777777" w:rsidR="00EB3346" w:rsidRPr="00EB3346" w:rsidRDefault="00EB3346" w:rsidP="00EB3346">
            <w:pPr>
              <w:spacing w:after="120"/>
            </w:pPr>
            <w:r w:rsidRPr="00EB3346">
              <w:t>Result location</w:t>
            </w:r>
          </w:p>
        </w:tc>
        <w:tc>
          <w:tcPr>
            <w:tcW w:w="0" w:type="auto"/>
            <w:hideMark/>
          </w:tcPr>
          <w:p w14:paraId="0A670C8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proofErr w:type="gramStart"/>
            <w:r w:rsidRPr="00EB3346">
              <w:t>s3://${</w:t>
            </w:r>
            <w:proofErr w:type="gramEnd"/>
            <w:r w:rsidRPr="00EB3346">
              <w:t>BUCKET}/athena-results/</w:t>
            </w:r>
          </w:p>
        </w:tc>
        <w:tc>
          <w:tcPr>
            <w:tcW w:w="0" w:type="auto"/>
            <w:hideMark/>
          </w:tcPr>
          <w:p w14:paraId="2E573044"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Query result storage</w:t>
            </w:r>
          </w:p>
        </w:tc>
      </w:tr>
      <w:tr w:rsidR="00EB3346" w:rsidRPr="00EB3346" w14:paraId="2E78F972"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6162B" w14:textId="77777777" w:rsidR="00EB3346" w:rsidRPr="00EB3346" w:rsidRDefault="00EB3346" w:rsidP="00EB3346">
            <w:pPr>
              <w:spacing w:after="120"/>
            </w:pPr>
            <w:r w:rsidRPr="00EB3346">
              <w:t>Encryption</w:t>
            </w:r>
          </w:p>
        </w:tc>
        <w:tc>
          <w:tcPr>
            <w:tcW w:w="0" w:type="auto"/>
            <w:hideMark/>
          </w:tcPr>
          <w:p w14:paraId="57CD6C60"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SSE-KMS with ESG-dedicated key</w:t>
            </w:r>
          </w:p>
        </w:tc>
        <w:tc>
          <w:tcPr>
            <w:tcW w:w="0" w:type="auto"/>
            <w:hideMark/>
          </w:tcPr>
          <w:p w14:paraId="7EC38958"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Data at rest encryption</w:t>
            </w:r>
          </w:p>
        </w:tc>
      </w:tr>
      <w:tr w:rsidR="00EB3346" w:rsidRPr="00EB3346" w14:paraId="110EDF79"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72064348" w14:textId="77777777" w:rsidR="00EB3346" w:rsidRPr="00EB3346" w:rsidRDefault="00EB3346" w:rsidP="00EB3346">
            <w:pPr>
              <w:spacing w:after="120"/>
            </w:pPr>
            <w:r w:rsidRPr="00EB3346">
              <w:t>Bytes scanned limit</w:t>
            </w:r>
          </w:p>
        </w:tc>
        <w:tc>
          <w:tcPr>
            <w:tcW w:w="0" w:type="auto"/>
            <w:hideMark/>
          </w:tcPr>
          <w:p w14:paraId="75501C3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10 GB per query</w:t>
            </w:r>
          </w:p>
        </w:tc>
        <w:tc>
          <w:tcPr>
            <w:tcW w:w="0" w:type="auto"/>
            <w:hideMark/>
          </w:tcPr>
          <w:p w14:paraId="1D56412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Cost control</w:t>
            </w:r>
          </w:p>
        </w:tc>
      </w:tr>
      <w:tr w:rsidR="00EB3346" w:rsidRPr="00EB3346" w14:paraId="4B62B3C2"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FD810" w14:textId="77777777" w:rsidR="00EB3346" w:rsidRPr="00EB3346" w:rsidRDefault="00EB3346" w:rsidP="00EB3346">
            <w:pPr>
              <w:spacing w:after="120"/>
            </w:pPr>
            <w:r w:rsidRPr="00EB3346">
              <w:t>Query timeout</w:t>
            </w:r>
          </w:p>
        </w:tc>
        <w:tc>
          <w:tcPr>
            <w:tcW w:w="0" w:type="auto"/>
            <w:hideMark/>
          </w:tcPr>
          <w:p w14:paraId="49308CA4"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300 seconds</w:t>
            </w:r>
          </w:p>
        </w:tc>
        <w:tc>
          <w:tcPr>
            <w:tcW w:w="0" w:type="auto"/>
            <w:hideMark/>
          </w:tcPr>
          <w:p w14:paraId="66905D93"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Prevent runaway queries</w:t>
            </w:r>
          </w:p>
        </w:tc>
      </w:tr>
      <w:tr w:rsidR="00EB3346" w:rsidRPr="00EB3346" w14:paraId="5EEB152D"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2496EDC6" w14:textId="77777777" w:rsidR="00EB3346" w:rsidRPr="00EB3346" w:rsidRDefault="00EB3346" w:rsidP="00EB3346">
            <w:pPr>
              <w:spacing w:after="120"/>
            </w:pPr>
            <w:r w:rsidRPr="00EB3346">
              <w:t>Publish metrics to CloudWatch</w:t>
            </w:r>
          </w:p>
        </w:tc>
        <w:tc>
          <w:tcPr>
            <w:tcW w:w="0" w:type="auto"/>
            <w:hideMark/>
          </w:tcPr>
          <w:p w14:paraId="4D2C85A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true</w:t>
            </w:r>
          </w:p>
        </w:tc>
        <w:tc>
          <w:tcPr>
            <w:tcW w:w="0" w:type="auto"/>
            <w:hideMark/>
          </w:tcPr>
          <w:p w14:paraId="4010C89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Monitoring</w:t>
            </w:r>
          </w:p>
        </w:tc>
      </w:tr>
    </w:tbl>
    <w:p w14:paraId="1CC93B2F" w14:textId="77777777" w:rsidR="00C004EF" w:rsidRDefault="00C004EF" w:rsidP="00EB3346">
      <w:pPr>
        <w:rPr>
          <w:b/>
          <w:bCs/>
        </w:rPr>
      </w:pPr>
    </w:p>
    <w:p w14:paraId="7B984985" w14:textId="655C30CE" w:rsidR="00EB3346" w:rsidRPr="00EB3346" w:rsidRDefault="00EB3346" w:rsidP="00C004EF">
      <w:pPr>
        <w:pStyle w:val="Heading4"/>
      </w:pPr>
      <w:r w:rsidRPr="00EB3346">
        <w:t>REQ-DDL-13: Query Tagging (Traceability)</w:t>
      </w:r>
    </w:p>
    <w:p w14:paraId="1C495BEB" w14:textId="77777777" w:rsidR="00EB3346" w:rsidRPr="00EB3346" w:rsidRDefault="00EB3346" w:rsidP="00EB3346">
      <w:r w:rsidRPr="00EB3346">
        <w:t>Every Athena query executed by the system MUST include the following request tags:</w:t>
      </w:r>
    </w:p>
    <w:tbl>
      <w:tblPr>
        <w:tblStyle w:val="GridTable4-Accent1"/>
        <w:tblW w:w="0" w:type="auto"/>
        <w:tblLook w:val="04A0" w:firstRow="1" w:lastRow="0" w:firstColumn="1" w:lastColumn="0" w:noHBand="0" w:noVBand="1"/>
      </w:tblPr>
      <w:tblGrid>
        <w:gridCol w:w="2028"/>
        <w:gridCol w:w="2940"/>
        <w:gridCol w:w="3696"/>
      </w:tblGrid>
      <w:tr w:rsidR="00EB3346" w:rsidRPr="00EB3346" w14:paraId="48FD200C" w14:textId="77777777" w:rsidTr="00C00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80FBA" w14:textId="77777777" w:rsidR="00EB3346" w:rsidRPr="00EB3346" w:rsidRDefault="00EB3346" w:rsidP="00EB3346">
            <w:pPr>
              <w:spacing w:after="120"/>
            </w:pPr>
            <w:r w:rsidRPr="00EB3346">
              <w:t>Tag Key</w:t>
            </w:r>
          </w:p>
        </w:tc>
        <w:tc>
          <w:tcPr>
            <w:tcW w:w="0" w:type="auto"/>
            <w:hideMark/>
          </w:tcPr>
          <w:p w14:paraId="5E6025BD"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Tag Value</w:t>
            </w:r>
          </w:p>
        </w:tc>
        <w:tc>
          <w:tcPr>
            <w:tcW w:w="0" w:type="auto"/>
            <w:hideMark/>
          </w:tcPr>
          <w:p w14:paraId="2994B554" w14:textId="77777777" w:rsidR="00EB3346" w:rsidRPr="00EB3346" w:rsidRDefault="00EB3346" w:rsidP="00EB3346">
            <w:pPr>
              <w:spacing w:after="120"/>
              <w:cnfStyle w:val="100000000000" w:firstRow="1" w:lastRow="0" w:firstColumn="0" w:lastColumn="0" w:oddVBand="0" w:evenVBand="0" w:oddHBand="0" w:evenHBand="0" w:firstRowFirstColumn="0" w:firstRowLastColumn="0" w:lastRowFirstColumn="0" w:lastRowLastColumn="0"/>
            </w:pPr>
            <w:r w:rsidRPr="00EB3346">
              <w:t>Purpose</w:t>
            </w:r>
          </w:p>
        </w:tc>
      </w:tr>
      <w:tr w:rsidR="00EB3346" w:rsidRPr="00EB3346" w14:paraId="7BA2E0C0"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3F9B" w14:textId="77777777" w:rsidR="00EB3346" w:rsidRPr="00EB3346" w:rsidRDefault="00EB3346" w:rsidP="00EB3346">
            <w:pPr>
              <w:spacing w:after="120"/>
            </w:pPr>
            <w:proofErr w:type="spellStart"/>
            <w:proofErr w:type="gramStart"/>
            <w:r w:rsidRPr="00EB3346">
              <w:t>esg:execution</w:t>
            </w:r>
            <w:proofErr w:type="gramEnd"/>
            <w:r w:rsidRPr="00EB3346">
              <w:t>_id</w:t>
            </w:r>
            <w:proofErr w:type="spellEnd"/>
          </w:p>
        </w:tc>
        <w:tc>
          <w:tcPr>
            <w:tcW w:w="0" w:type="auto"/>
            <w:hideMark/>
          </w:tcPr>
          <w:p w14:paraId="2A6BEF95"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Step Functions execution ARN</w:t>
            </w:r>
          </w:p>
        </w:tc>
        <w:tc>
          <w:tcPr>
            <w:tcW w:w="0" w:type="auto"/>
            <w:hideMark/>
          </w:tcPr>
          <w:p w14:paraId="09D2EB8B"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Links query to workflow run</w:t>
            </w:r>
          </w:p>
        </w:tc>
      </w:tr>
      <w:tr w:rsidR="00EB3346" w:rsidRPr="00EB3346" w14:paraId="1701A540"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32951ADD" w14:textId="77777777" w:rsidR="00EB3346" w:rsidRPr="00EB3346" w:rsidRDefault="00EB3346" w:rsidP="00EB3346">
            <w:pPr>
              <w:spacing w:after="120"/>
            </w:pPr>
            <w:proofErr w:type="spellStart"/>
            <w:proofErr w:type="gramStart"/>
            <w:r w:rsidRPr="00EB3346">
              <w:t>esg:component</w:t>
            </w:r>
            <w:proofErr w:type="spellEnd"/>
            <w:proofErr w:type="gramEnd"/>
          </w:p>
        </w:tc>
        <w:tc>
          <w:tcPr>
            <w:tcW w:w="0" w:type="auto"/>
            <w:hideMark/>
          </w:tcPr>
          <w:p w14:paraId="1D346688"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proofErr w:type="spellStart"/>
            <w:r w:rsidRPr="00EB3346">
              <w:t>athena_query_fn</w:t>
            </w:r>
            <w:proofErr w:type="spellEnd"/>
          </w:p>
        </w:tc>
        <w:tc>
          <w:tcPr>
            <w:tcW w:w="0" w:type="auto"/>
            <w:hideMark/>
          </w:tcPr>
          <w:p w14:paraId="7E4E2580"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Identifies calling component</w:t>
            </w:r>
          </w:p>
        </w:tc>
      </w:tr>
      <w:tr w:rsidR="00EB3346" w:rsidRPr="00EB3346" w14:paraId="2E33AE29" w14:textId="77777777" w:rsidTr="00C00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D4491" w14:textId="77777777" w:rsidR="00EB3346" w:rsidRPr="00EB3346" w:rsidRDefault="00EB3346" w:rsidP="00EB3346">
            <w:pPr>
              <w:spacing w:after="120"/>
            </w:pPr>
            <w:proofErr w:type="spellStart"/>
            <w:proofErr w:type="gramStart"/>
            <w:r w:rsidRPr="00EB3346">
              <w:t>esg:reporting</w:t>
            </w:r>
            <w:proofErr w:type="gramEnd"/>
            <w:r w:rsidRPr="00EB3346">
              <w:t>_year</w:t>
            </w:r>
            <w:proofErr w:type="spellEnd"/>
          </w:p>
        </w:tc>
        <w:tc>
          <w:tcPr>
            <w:tcW w:w="0" w:type="auto"/>
            <w:hideMark/>
          </w:tcPr>
          <w:p w14:paraId="24AC50FC"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{year}</w:t>
            </w:r>
          </w:p>
        </w:tc>
        <w:tc>
          <w:tcPr>
            <w:tcW w:w="0" w:type="auto"/>
            <w:hideMark/>
          </w:tcPr>
          <w:p w14:paraId="01AB9304" w14:textId="77777777" w:rsidR="00EB3346" w:rsidRPr="00EB3346" w:rsidRDefault="00EB3346" w:rsidP="00EB3346">
            <w:pPr>
              <w:spacing w:after="120"/>
              <w:cnfStyle w:val="000000100000" w:firstRow="0" w:lastRow="0" w:firstColumn="0" w:lastColumn="0" w:oddVBand="0" w:evenVBand="0" w:oddHBand="1" w:evenHBand="0" w:firstRowFirstColumn="0" w:firstRowLastColumn="0" w:lastRowFirstColumn="0" w:lastRowLastColumn="0"/>
            </w:pPr>
            <w:r w:rsidRPr="00EB3346">
              <w:t>Audit trail</w:t>
            </w:r>
          </w:p>
        </w:tc>
      </w:tr>
      <w:tr w:rsidR="00EB3346" w:rsidRPr="00EB3346" w14:paraId="2ABF2B07" w14:textId="77777777" w:rsidTr="00C004EF">
        <w:tc>
          <w:tcPr>
            <w:cnfStyle w:val="001000000000" w:firstRow="0" w:lastRow="0" w:firstColumn="1" w:lastColumn="0" w:oddVBand="0" w:evenVBand="0" w:oddHBand="0" w:evenHBand="0" w:firstRowFirstColumn="0" w:firstRowLastColumn="0" w:lastRowFirstColumn="0" w:lastRowLastColumn="0"/>
            <w:tcW w:w="0" w:type="auto"/>
            <w:hideMark/>
          </w:tcPr>
          <w:p w14:paraId="0FAD2D19" w14:textId="77777777" w:rsidR="00EB3346" w:rsidRPr="00EB3346" w:rsidRDefault="00EB3346" w:rsidP="00EB3346">
            <w:pPr>
              <w:spacing w:after="120"/>
            </w:pPr>
            <w:proofErr w:type="spellStart"/>
            <w:proofErr w:type="gramStart"/>
            <w:r w:rsidRPr="00EB3346">
              <w:t>esg:purpose</w:t>
            </w:r>
            <w:proofErr w:type="spellEnd"/>
            <w:proofErr w:type="gramEnd"/>
          </w:p>
        </w:tc>
        <w:tc>
          <w:tcPr>
            <w:tcW w:w="0" w:type="auto"/>
            <w:hideMark/>
          </w:tcPr>
          <w:p w14:paraId="01A7C62B"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proofErr w:type="spellStart"/>
            <w:r w:rsidRPr="00EB3346">
              <w:t>section_data</w:t>
            </w:r>
            <w:proofErr w:type="spellEnd"/>
            <w:r w:rsidRPr="00EB3346">
              <w:t xml:space="preserve"> or validation</w:t>
            </w:r>
          </w:p>
        </w:tc>
        <w:tc>
          <w:tcPr>
            <w:tcW w:w="0" w:type="auto"/>
            <w:hideMark/>
          </w:tcPr>
          <w:p w14:paraId="1C6A07EF" w14:textId="77777777" w:rsidR="00EB3346" w:rsidRPr="00EB3346" w:rsidRDefault="00EB3346" w:rsidP="00EB3346">
            <w:pPr>
              <w:spacing w:after="120"/>
              <w:cnfStyle w:val="000000000000" w:firstRow="0" w:lastRow="0" w:firstColumn="0" w:lastColumn="0" w:oddVBand="0" w:evenVBand="0" w:oddHBand="0" w:evenHBand="0" w:firstRowFirstColumn="0" w:firstRowLastColumn="0" w:lastRowFirstColumn="0" w:lastRowLastColumn="0"/>
            </w:pPr>
            <w:r w:rsidRPr="00EB3346">
              <w:t>Distinguishes data fetch from validation</w:t>
            </w:r>
          </w:p>
        </w:tc>
      </w:tr>
    </w:tbl>
    <w:p w14:paraId="1C92A446" w14:textId="77777777" w:rsidR="00EB3346" w:rsidRDefault="00EB3346" w:rsidP="00EB3346"/>
    <w:p w14:paraId="19A66A81" w14:textId="77777777" w:rsidR="005E32C3" w:rsidRDefault="005E32C3">
      <w:pPr>
        <w:pStyle w:val="Heading1"/>
        <w:sectPr w:rsidR="005E32C3">
          <w:pgSz w:w="11906" w:h="16838"/>
          <w:pgMar w:top="1080" w:right="1080" w:bottom="1080" w:left="1080" w:header="708" w:footer="708" w:gutter="0"/>
          <w:cols w:space="720"/>
          <w:docGrid w:linePitch="360"/>
        </w:sectPr>
      </w:pPr>
    </w:p>
    <w:p w14:paraId="64A27EF2" w14:textId="77777777" w:rsidR="002A22A0" w:rsidRDefault="00B96FDC">
      <w:pPr>
        <w:pStyle w:val="Heading1"/>
      </w:pPr>
      <w:bookmarkStart w:id="55" w:name="_Toc230944372"/>
      <w:r>
        <w:lastRenderedPageBreak/>
        <w:t>5. Hybrid Prompt Architecture Specifications</w:t>
      </w:r>
      <w:bookmarkEnd w:id="55"/>
    </w:p>
    <w:p w14:paraId="64A27EF3" w14:textId="77777777" w:rsidR="002A22A0" w:rsidRDefault="00B96FDC">
      <w:pPr>
        <w:spacing w:before="40" w:line="276" w:lineRule="auto"/>
      </w:pPr>
      <w:r>
        <w:t>The agent uses a two-layer modular prompt architecture: a universal Base Prompt combined at runtime with one of four mutually exclusive Framework Overlay prompts. This section specifies the requirements for each layer, the required disclosures each overlay MUST mandate, and the runtime composition rules.</w:t>
      </w:r>
    </w:p>
    <w:p w14:paraId="64A27EF4" w14:textId="77777777" w:rsidR="002A22A0" w:rsidRDefault="00B96FDC">
      <w:pPr>
        <w:pStyle w:val="Heading2"/>
      </w:pPr>
      <w:bookmarkStart w:id="56" w:name="_Toc230944373"/>
      <w:r>
        <w:t>5.1 Prompt Architecture Overview</w:t>
      </w:r>
      <w:bookmarkEnd w:id="5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31"/>
        <w:gridCol w:w="1100"/>
        <w:gridCol w:w="5000"/>
      </w:tblGrid>
      <w:tr w:rsidR="002A22A0" w14:paraId="64A27EF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5" w14:textId="77777777" w:rsidR="002A22A0" w:rsidRDefault="00B96FDC">
            <w:pPr>
              <w:jc w:val="center"/>
            </w:pPr>
            <w:r>
              <w:rPr>
                <w:b/>
                <w:bCs/>
                <w:color w:val="FFFFFF"/>
                <w:sz w:val="18"/>
                <w:szCs w:val="18"/>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6" w14:textId="77777777" w:rsidR="002A22A0" w:rsidRDefault="00B96FDC">
            <w:pPr>
              <w:jc w:val="center"/>
            </w:pPr>
            <w:r>
              <w:rPr>
                <w:b/>
                <w:bCs/>
                <w:color w:val="FFFFFF"/>
                <w:sz w:val="18"/>
                <w:szCs w:val="18"/>
              </w:rPr>
              <w:t>File Name</w:t>
            </w:r>
          </w:p>
        </w:tc>
        <w:tc>
          <w:tcPr>
            <w:tcW w:w="1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7" w14:textId="77777777" w:rsidR="002A22A0" w:rsidRDefault="00B96FDC">
            <w:pPr>
              <w:jc w:val="center"/>
            </w:pPr>
            <w:r>
              <w:rPr>
                <w:b/>
                <w:bCs/>
                <w:color w:val="FFFFFF"/>
                <w:sz w:val="18"/>
                <w:szCs w:val="18"/>
              </w:rPr>
              <w:t>Token Budget</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EF8" w14:textId="77777777" w:rsidR="002A22A0" w:rsidRDefault="00B96FDC">
            <w:pPr>
              <w:jc w:val="center"/>
            </w:pPr>
            <w:r>
              <w:rPr>
                <w:b/>
                <w:bCs/>
                <w:color w:val="FFFFFF"/>
                <w:sz w:val="18"/>
                <w:szCs w:val="18"/>
              </w:rPr>
              <w:t>Role and Responsibility</w:t>
            </w:r>
          </w:p>
        </w:tc>
      </w:tr>
      <w:tr w:rsidR="002A22A0" w14:paraId="64A27E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A" w14:textId="77777777" w:rsidR="002A22A0" w:rsidRDefault="00B96FDC">
            <w:r>
              <w:rPr>
                <w:sz w:val="18"/>
                <w:szCs w:val="18"/>
              </w:rPr>
              <w:t>Base System Prompt</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B" w14:textId="77777777" w:rsidR="002A22A0" w:rsidRDefault="00B96FDC">
            <w:r>
              <w:rPr>
                <w:sz w:val="18"/>
                <w:szCs w:val="18"/>
              </w:rPr>
              <w:t>system_base.txt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C" w14:textId="77777777" w:rsidR="002A22A0" w:rsidRDefault="00B96FDC">
            <w:r>
              <w:rPr>
                <w:sz w:val="18"/>
                <w:szCs w:val="18"/>
              </w:rPr>
              <w:t>~900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EFD" w14:textId="77777777" w:rsidR="002A22A0" w:rsidRDefault="00B96FDC">
            <w:r>
              <w:rPr>
                <w:sz w:val="18"/>
                <w:szCs w:val="18"/>
              </w:rPr>
              <w:t>Universal rules: institution identity, data integrity rules (5 absolute prohibitions), writing style, output JSON contract, and hallucination prevention checklist.</w:t>
            </w:r>
          </w:p>
        </w:tc>
      </w:tr>
      <w:tr w:rsidR="002A22A0" w14:paraId="64A27F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EFF" w14:textId="77777777" w:rsidR="002A22A0" w:rsidRDefault="00B96FDC">
            <w:r>
              <w:rPr>
                <w:sz w:val="18"/>
                <w:szCs w:val="18"/>
              </w:rPr>
              <w:t>GRI 305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0" w14:textId="77777777" w:rsidR="002A22A0" w:rsidRDefault="00B96FDC">
            <w:r>
              <w:rPr>
                <w:sz w:val="18"/>
                <w:szCs w:val="18"/>
              </w:rPr>
              <w:t>overlay_gri305.txt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1" w14:textId="77777777" w:rsidR="002A22A0" w:rsidRDefault="00B96FDC">
            <w:r>
              <w:rPr>
                <w:sz w:val="18"/>
                <w:szCs w:val="18"/>
              </w:rPr>
              <w:t>~450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2" w14:textId="77777777" w:rsidR="002A22A0" w:rsidRDefault="00B96FDC">
            <w:r>
              <w:rPr>
                <w:sz w:val="18"/>
                <w:szCs w:val="18"/>
              </w:rPr>
              <w:t>GRI Standard structure, disclosure-level requirements (GRI 305-1 through 305-5), required GRI Content Index entry format per section, and GRI-native terminology list.</w:t>
            </w:r>
          </w:p>
        </w:tc>
      </w:tr>
      <w:tr w:rsidR="002A22A0" w14:paraId="64A27F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4" w14:textId="77777777" w:rsidR="002A22A0" w:rsidRDefault="00B96FDC">
            <w:r>
              <w:rPr>
                <w:sz w:val="18"/>
                <w:szCs w:val="18"/>
              </w:rPr>
              <w:t>IFRS S2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5" w14:textId="77777777" w:rsidR="002A22A0" w:rsidRDefault="00B96FDC">
            <w:r>
              <w:rPr>
                <w:sz w:val="18"/>
                <w:szCs w:val="18"/>
              </w:rPr>
              <w:t>overlay_ifrs_s2.txt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6" w14:textId="77777777" w:rsidR="002A22A0" w:rsidRDefault="00B96FDC">
            <w:r>
              <w:rPr>
                <w:sz w:val="18"/>
                <w:szCs w:val="18"/>
              </w:rPr>
              <w:t>~500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7" w14:textId="77777777" w:rsidR="002A22A0" w:rsidRDefault="00B96FDC">
            <w:r>
              <w:rPr>
                <w:sz w:val="18"/>
                <w:szCs w:val="18"/>
              </w:rPr>
              <w:t>TCFD four-pillar structure (Governance, Strategy, Risk Management, Metrics &amp; Targets), paragraph-level requirements per pillar, SASB FN-CB-410 industry standard reference, and IFRS-native phrase conventions.</w:t>
            </w:r>
          </w:p>
        </w:tc>
      </w:tr>
      <w:tr w:rsidR="002A22A0" w14:paraId="64A27F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9" w14:textId="77777777" w:rsidR="002A22A0" w:rsidRDefault="00B96FDC">
            <w:r>
              <w:rPr>
                <w:sz w:val="18"/>
                <w:szCs w:val="18"/>
              </w:rPr>
              <w:t>CSRD/ESRS E1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A" w14:textId="77777777" w:rsidR="002A22A0" w:rsidRDefault="00B96FDC">
            <w:r>
              <w:rPr>
                <w:sz w:val="18"/>
                <w:szCs w:val="18"/>
              </w:rPr>
              <w:t>overlay_esrs_e1.txt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B" w14:textId="77777777" w:rsidR="002A22A0" w:rsidRDefault="00B96FDC">
            <w:r>
              <w:rPr>
                <w:sz w:val="18"/>
                <w:szCs w:val="18"/>
              </w:rPr>
              <w:t>~550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0C" w14:textId="77777777" w:rsidR="002A22A0" w:rsidRDefault="00B96FDC">
            <w:r>
              <w:rPr>
                <w:sz w:val="18"/>
                <w:szCs w:val="18"/>
              </w:rPr>
              <w:t>ESRS E1 datapoint coverage checklist (E1-1 through E1-9), EU Taxonomy alignment disclosure requirements, double materiality terminology, and IRO (Impact, Risk, Opportunity) categorisation instructions.</w:t>
            </w:r>
          </w:p>
        </w:tc>
      </w:tr>
      <w:tr w:rsidR="002A22A0" w14:paraId="64A27F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E" w14:textId="77777777" w:rsidR="002A22A0" w:rsidRDefault="00B96FDC">
            <w:r>
              <w:rPr>
                <w:sz w:val="18"/>
                <w:szCs w:val="18"/>
              </w:rPr>
              <w:t>OJK PSPK Overlay</w:t>
            </w:r>
          </w:p>
        </w:tc>
        <w:tc>
          <w:tcPr>
            <w:tcW w:w="1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0F" w14:textId="77777777" w:rsidR="002A22A0" w:rsidRDefault="00B96FDC">
            <w:r>
              <w:rPr>
                <w:sz w:val="18"/>
                <w:szCs w:val="18"/>
              </w:rPr>
              <w:t>overlay_ojk_pspk.txt</w:t>
            </w:r>
          </w:p>
        </w:tc>
        <w:tc>
          <w:tcPr>
            <w:tcW w:w="11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0" w14:textId="77777777" w:rsidR="002A22A0" w:rsidRDefault="00B96FDC">
            <w:r>
              <w:rPr>
                <w:sz w:val="18"/>
                <w:szCs w:val="18"/>
              </w:rPr>
              <w:t>~400 tokens</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1" w14:textId="77777777" w:rsidR="002A22A0" w:rsidRDefault="00B96FDC">
            <w:r>
              <w:rPr>
                <w:sz w:val="18"/>
                <w:szCs w:val="18"/>
              </w:rPr>
              <w:t>Indonesian banking regulator format, POJK 51/POJK.03/2017 structural requirements, Bahasa Indonesia toggle instruction (default: English), and OJK-specific table format mandates.</w:t>
            </w:r>
          </w:p>
        </w:tc>
      </w:tr>
    </w:tbl>
    <w:p w14:paraId="5970FCB2" w14:textId="77777777" w:rsidR="00D53EE0" w:rsidRDefault="00D53EE0" w:rsidP="00D53EE0"/>
    <w:p w14:paraId="5703F3EA" w14:textId="77777777" w:rsidR="00D53EE0" w:rsidRPr="00D53EE0" w:rsidRDefault="00D53EE0" w:rsidP="00D53EE0">
      <w:pPr>
        <w:pStyle w:val="Heading3"/>
      </w:pPr>
      <w:bookmarkStart w:id="57" w:name="_Toc230944374"/>
      <w:r w:rsidRPr="00D53EE0">
        <w:t>Token Budget Constraint</w:t>
      </w:r>
      <w:bookmarkEnd w:id="57"/>
    </w:p>
    <w:p w14:paraId="4DB1457A" w14:textId="77777777" w:rsidR="00D53EE0" w:rsidRPr="00D53EE0" w:rsidRDefault="00D53EE0" w:rsidP="00D53EE0">
      <w:r w:rsidRPr="00D53EE0">
        <w:t xml:space="preserve">Total prompt per invocation MUST NOT exceed </w:t>
      </w:r>
      <w:r w:rsidRPr="00D53EE0">
        <w:rPr>
          <w:b/>
          <w:bCs/>
        </w:rPr>
        <w:t>4,000 tokens</w:t>
      </w:r>
      <w:r w:rsidRPr="00D53EE0">
        <w:t xml:space="preserve"> (system + overlay + section template + DATA INPUT). This ensures maximum output token allocation for Claude 3.5 Sonnet's 200K context window.</w:t>
      </w:r>
    </w:p>
    <w:p w14:paraId="24C3419F" w14:textId="77777777" w:rsidR="00D53EE0" w:rsidRPr="00D53EE0" w:rsidRDefault="00D53EE0" w:rsidP="00D53EE0">
      <w:r w:rsidRPr="00D53EE0">
        <w:t>Runtime Token Allocation:</w:t>
      </w:r>
    </w:p>
    <w:p w14:paraId="71B9449B" w14:textId="77777777" w:rsidR="00D53EE0" w:rsidRPr="00D53EE0" w:rsidRDefault="00D53EE0" w:rsidP="00D53EE0">
      <w:pPr>
        <w:shd w:val="clear" w:color="auto" w:fill="E8E8E8" w:themeFill="background2"/>
      </w:pPr>
      <w:r w:rsidRPr="00D53EE0">
        <w:t>├── System Base Prompt:     ~900 tokens (fixed)</w:t>
      </w:r>
    </w:p>
    <w:p w14:paraId="6B89D1F6" w14:textId="77777777" w:rsidR="00D53EE0" w:rsidRPr="00D53EE0" w:rsidRDefault="00D53EE0" w:rsidP="00D53EE0">
      <w:pPr>
        <w:shd w:val="clear" w:color="auto" w:fill="E8E8E8" w:themeFill="background2"/>
      </w:pPr>
      <w:r w:rsidRPr="00D53EE0">
        <w:t>├── Framework Overlay:      ~400-550 tokens (varies by framework)</w:t>
      </w:r>
    </w:p>
    <w:p w14:paraId="2148BAB0" w14:textId="77777777" w:rsidR="00D53EE0" w:rsidRPr="00D53EE0" w:rsidRDefault="00D53EE0" w:rsidP="00D53EE0">
      <w:pPr>
        <w:shd w:val="clear" w:color="auto" w:fill="E8E8E8" w:themeFill="background2"/>
      </w:pPr>
      <w:r w:rsidRPr="00D53EE0">
        <w:t>├── Section Template:       ~300-500 tokens (varies by section)</w:t>
      </w:r>
    </w:p>
    <w:p w14:paraId="7E2EB033" w14:textId="77777777" w:rsidR="00D53EE0" w:rsidRPr="00D53EE0" w:rsidRDefault="00D53EE0" w:rsidP="00D53EE0">
      <w:pPr>
        <w:shd w:val="clear" w:color="auto" w:fill="E8E8E8" w:themeFill="background2"/>
      </w:pPr>
      <w:r w:rsidRPr="00D53EE0">
        <w:t>├── DATA INPUT (Athena):    ~500-2,000 tokens (varies by data volume)</w:t>
      </w:r>
    </w:p>
    <w:p w14:paraId="602A928E" w14:textId="77777777" w:rsidR="00D53EE0" w:rsidRPr="00D53EE0" w:rsidRDefault="00D53EE0" w:rsidP="00D53EE0">
      <w:pPr>
        <w:shd w:val="clear" w:color="auto" w:fill="E8E8E8" w:themeFill="background2"/>
      </w:pPr>
      <w:r w:rsidRPr="00D53EE0">
        <w:t>├── RAG Context (KB):       ~500-700 tokens (capped per section)</w:t>
      </w:r>
    </w:p>
    <w:p w14:paraId="5C453F81" w14:textId="77777777" w:rsidR="00D53EE0" w:rsidRPr="00D53EE0" w:rsidRDefault="00D53EE0" w:rsidP="00D53EE0">
      <w:pPr>
        <w:shd w:val="clear" w:color="auto" w:fill="E8E8E8" w:themeFill="background2"/>
      </w:pPr>
      <w:r w:rsidRPr="00D53EE0">
        <w:t>└── TOTAL INPUT:            ~2,600-4,650 tokens</w:t>
      </w:r>
    </w:p>
    <w:p w14:paraId="67A2239C" w14:textId="77777777" w:rsidR="00D53EE0" w:rsidRPr="00D53EE0" w:rsidRDefault="00D53EE0" w:rsidP="00D53EE0">
      <w:pPr>
        <w:shd w:val="clear" w:color="auto" w:fill="E8E8E8" w:themeFill="background2"/>
      </w:pPr>
      <w:r w:rsidRPr="00D53EE0">
        <w:t xml:space="preserve">    OUTPUT BUDGET:          ~2,000-4,000 tokens (section narrative)</w:t>
      </w:r>
    </w:p>
    <w:p w14:paraId="619FCCEE" w14:textId="77777777" w:rsidR="00D53EE0" w:rsidRDefault="00D53EE0" w:rsidP="00D53EE0"/>
    <w:p w14:paraId="64A27F13" w14:textId="3487D130" w:rsidR="002A22A0" w:rsidRDefault="00B96FDC">
      <w:pPr>
        <w:pStyle w:val="Heading2"/>
      </w:pPr>
      <w:bookmarkStart w:id="58" w:name="_Toc230944375"/>
      <w:r>
        <w:t>5.2 Base Prompt — Mandatory Structural Requirements</w:t>
      </w:r>
      <w:bookmarkEnd w:id="58"/>
    </w:p>
    <w:p w14:paraId="2E92E401" w14:textId="77777777" w:rsidR="00D70E58" w:rsidRPr="00D70E58" w:rsidRDefault="00D70E58" w:rsidP="00D70E58">
      <w:pPr>
        <w:pStyle w:val="Heading3"/>
      </w:pPr>
      <w:bookmarkStart w:id="59" w:name="_Toc230944376"/>
      <w:r w:rsidRPr="00D70E58">
        <w:t>REQ-PROMPT-01: Five Data Integrity Rules (Absolute Prohibitions)</w:t>
      </w:r>
      <w:bookmarkEnd w:id="59"/>
    </w:p>
    <w:p w14:paraId="5441B4A8" w14:textId="77777777" w:rsidR="00D70E58" w:rsidRPr="00D70E58" w:rsidRDefault="00D70E58" w:rsidP="00D70E58">
      <w:r w:rsidRPr="00D70E58">
        <w:t>The base prompt MUST contain these five rules verbatim (or semantically equivalent). These are the anti-hallucination backbone:</w:t>
      </w:r>
    </w:p>
    <w:tbl>
      <w:tblPr>
        <w:tblStyle w:val="GridTable4-Accent1"/>
        <w:tblW w:w="0" w:type="auto"/>
        <w:tblLook w:val="04A0" w:firstRow="1" w:lastRow="0" w:firstColumn="1" w:lastColumn="0" w:noHBand="0" w:noVBand="1"/>
      </w:tblPr>
      <w:tblGrid>
        <w:gridCol w:w="698"/>
        <w:gridCol w:w="6963"/>
        <w:gridCol w:w="2075"/>
      </w:tblGrid>
      <w:tr w:rsidR="00D70E58" w:rsidRPr="00D70E58" w14:paraId="00714ACF" w14:textId="77777777" w:rsidTr="00D70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7701" w14:textId="77777777" w:rsidR="00D70E58" w:rsidRPr="00D70E58" w:rsidRDefault="00D70E58" w:rsidP="00D70E58">
            <w:pPr>
              <w:spacing w:after="120"/>
            </w:pPr>
            <w:r w:rsidRPr="00D70E58">
              <w:t>Rule #</w:t>
            </w:r>
          </w:p>
        </w:tc>
        <w:tc>
          <w:tcPr>
            <w:tcW w:w="0" w:type="auto"/>
            <w:hideMark/>
          </w:tcPr>
          <w:p w14:paraId="142E69BC" w14:textId="77777777" w:rsidR="00D70E58" w:rsidRPr="00D70E58" w:rsidRDefault="00D70E58" w:rsidP="00D70E58">
            <w:pPr>
              <w:spacing w:after="120"/>
              <w:cnfStyle w:val="100000000000" w:firstRow="1" w:lastRow="0" w:firstColumn="0" w:lastColumn="0" w:oddVBand="0" w:evenVBand="0" w:oddHBand="0" w:evenHBand="0" w:firstRowFirstColumn="0" w:firstRowLastColumn="0" w:lastRowFirstColumn="0" w:lastRowLastColumn="0"/>
            </w:pPr>
            <w:r w:rsidRPr="00D70E58">
              <w:t>Rule Text (Mandatory)</w:t>
            </w:r>
          </w:p>
        </w:tc>
        <w:tc>
          <w:tcPr>
            <w:tcW w:w="0" w:type="auto"/>
            <w:hideMark/>
          </w:tcPr>
          <w:p w14:paraId="539B1B40" w14:textId="77777777" w:rsidR="00D70E58" w:rsidRPr="00D70E58" w:rsidRDefault="00D70E58" w:rsidP="00D70E58">
            <w:pPr>
              <w:spacing w:after="120"/>
              <w:cnfStyle w:val="100000000000" w:firstRow="1" w:lastRow="0" w:firstColumn="0" w:lastColumn="0" w:oddVBand="0" w:evenVBand="0" w:oddHBand="0" w:evenHBand="0" w:firstRowFirstColumn="0" w:firstRowLastColumn="0" w:lastRowFirstColumn="0" w:lastRowLastColumn="0"/>
            </w:pPr>
            <w:r w:rsidRPr="00D70E58">
              <w:t>Rationale</w:t>
            </w:r>
          </w:p>
        </w:tc>
      </w:tr>
      <w:tr w:rsidR="00D70E58" w:rsidRPr="00D70E58" w14:paraId="79846C63"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F9189" w14:textId="77777777" w:rsidR="00D70E58" w:rsidRPr="00D70E58" w:rsidRDefault="00D70E58" w:rsidP="00D70E58">
            <w:pPr>
              <w:spacing w:after="120"/>
            </w:pPr>
            <w:r w:rsidRPr="00D70E58">
              <w:lastRenderedPageBreak/>
              <w:t>DI-1</w:t>
            </w:r>
          </w:p>
        </w:tc>
        <w:tc>
          <w:tcPr>
            <w:tcW w:w="0" w:type="auto"/>
            <w:hideMark/>
          </w:tcPr>
          <w:p w14:paraId="288F004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generate, fabricate, estimate, or infer any numerical value. Every number in your output MUST exist verbatim in the DATA INPUT section below."</w:t>
            </w:r>
          </w:p>
        </w:tc>
        <w:tc>
          <w:tcPr>
            <w:tcW w:w="0" w:type="auto"/>
            <w:hideMark/>
          </w:tcPr>
          <w:p w14:paraId="110B4C8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Prevents LLM from inventing metrics</w:t>
            </w:r>
          </w:p>
        </w:tc>
      </w:tr>
      <w:tr w:rsidR="00D70E58" w:rsidRPr="00D70E58" w14:paraId="7EF594F3" w14:textId="77777777" w:rsidTr="00D70E58">
        <w:tc>
          <w:tcPr>
            <w:cnfStyle w:val="001000000000" w:firstRow="0" w:lastRow="0" w:firstColumn="1" w:lastColumn="0" w:oddVBand="0" w:evenVBand="0" w:oddHBand="0" w:evenHBand="0" w:firstRowFirstColumn="0" w:firstRowLastColumn="0" w:lastRowFirstColumn="0" w:lastRowLastColumn="0"/>
            <w:tcW w:w="0" w:type="auto"/>
            <w:hideMark/>
          </w:tcPr>
          <w:p w14:paraId="683F0C22" w14:textId="77777777" w:rsidR="00D70E58" w:rsidRPr="00D70E58" w:rsidRDefault="00D70E58" w:rsidP="00D70E58">
            <w:pPr>
              <w:spacing w:after="120"/>
            </w:pPr>
            <w:r w:rsidRPr="00D70E58">
              <w:t>DI-2</w:t>
            </w:r>
          </w:p>
        </w:tc>
        <w:tc>
          <w:tcPr>
            <w:tcW w:w="0" w:type="auto"/>
            <w:hideMark/>
          </w:tcPr>
          <w:p w14:paraId="55C167D1"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"You MUST NOT perform arithmetic calculations. All totals, percentages, year-over-year changes, and intensity ratios are PRE-COMPUTED in DATA INPUT. Use them as-is."</w:t>
            </w:r>
          </w:p>
        </w:tc>
        <w:tc>
          <w:tcPr>
            <w:tcW w:w="0" w:type="auto"/>
            <w:hideMark/>
          </w:tcPr>
          <w:p w14:paraId="77B8933D"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Prevents miscalculation of GHG totals</w:t>
            </w:r>
          </w:p>
        </w:tc>
      </w:tr>
      <w:tr w:rsidR="00D70E58" w:rsidRPr="00D70E58" w14:paraId="25FBE9F3"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02FFB" w14:textId="77777777" w:rsidR="00D70E58" w:rsidRPr="00D70E58" w:rsidRDefault="00D70E58" w:rsidP="00D70E58">
            <w:pPr>
              <w:spacing w:after="120"/>
            </w:pPr>
            <w:r w:rsidRPr="00D70E58">
              <w:t>DI-3</w:t>
            </w:r>
          </w:p>
        </w:tc>
        <w:tc>
          <w:tcPr>
            <w:tcW w:w="0" w:type="auto"/>
            <w:hideMark/>
          </w:tcPr>
          <w:p w14:paraId="3B1D73D8"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round, truncate, or modify any numerical value from DATA INPUT. Report numbers exactly as provided, including decimal places."</w:t>
            </w:r>
          </w:p>
        </w:tc>
        <w:tc>
          <w:tcPr>
            <w:tcW w:w="0" w:type="auto"/>
            <w:hideMark/>
          </w:tcPr>
          <w:p w14:paraId="73F20021"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Preserves audit-grade precision</w:t>
            </w:r>
          </w:p>
        </w:tc>
      </w:tr>
      <w:tr w:rsidR="00D70E58" w:rsidRPr="00D70E58" w14:paraId="22468564" w14:textId="77777777" w:rsidTr="00D70E58">
        <w:tc>
          <w:tcPr>
            <w:cnfStyle w:val="001000000000" w:firstRow="0" w:lastRow="0" w:firstColumn="1" w:lastColumn="0" w:oddVBand="0" w:evenVBand="0" w:oddHBand="0" w:evenHBand="0" w:firstRowFirstColumn="0" w:firstRowLastColumn="0" w:lastRowFirstColumn="0" w:lastRowLastColumn="0"/>
            <w:tcW w:w="0" w:type="auto"/>
            <w:hideMark/>
          </w:tcPr>
          <w:p w14:paraId="4C4AE1C6" w14:textId="77777777" w:rsidR="00D70E58" w:rsidRPr="00D70E58" w:rsidRDefault="00D70E58" w:rsidP="00D70E58">
            <w:pPr>
              <w:spacing w:after="120"/>
            </w:pPr>
            <w:r w:rsidRPr="00D70E58">
              <w:t>DI-4</w:t>
            </w:r>
          </w:p>
        </w:tc>
        <w:tc>
          <w:tcPr>
            <w:tcW w:w="0" w:type="auto"/>
            <w:hideMark/>
          </w:tcPr>
          <w:p w14:paraId="6FC4423E"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"If a required data point is not present in DATA INPUT, you MUST state: 'Data not available for this reporting period.' You MUST NOT substitute with estimates or industry averages."</w:t>
            </w:r>
          </w:p>
        </w:tc>
        <w:tc>
          <w:tcPr>
            <w:tcW w:w="0" w:type="auto"/>
            <w:hideMark/>
          </w:tcPr>
          <w:p w14:paraId="572E3224" w14:textId="77777777" w:rsidR="00D70E58" w:rsidRPr="00D70E58" w:rsidRDefault="00D70E58" w:rsidP="00D70E58">
            <w:pPr>
              <w:spacing w:after="120"/>
              <w:cnfStyle w:val="000000000000" w:firstRow="0" w:lastRow="0" w:firstColumn="0" w:lastColumn="0" w:oddVBand="0" w:evenVBand="0" w:oddHBand="0" w:evenHBand="0" w:firstRowFirstColumn="0" w:firstRowLastColumn="0" w:lastRowFirstColumn="0" w:lastRowLastColumn="0"/>
            </w:pPr>
            <w:r w:rsidRPr="00D70E58">
              <w:t>Prevents gap-filling hallucination</w:t>
            </w:r>
          </w:p>
        </w:tc>
      </w:tr>
      <w:tr w:rsidR="00D70E58" w:rsidRPr="00D70E58" w14:paraId="61A633C5" w14:textId="77777777" w:rsidTr="00D70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81FE7" w14:textId="77777777" w:rsidR="00D70E58" w:rsidRPr="00D70E58" w:rsidRDefault="00D70E58" w:rsidP="00D70E58">
            <w:pPr>
              <w:spacing w:after="120"/>
            </w:pPr>
            <w:r w:rsidRPr="00D70E58">
              <w:t>DI-5</w:t>
            </w:r>
          </w:p>
        </w:tc>
        <w:tc>
          <w:tcPr>
            <w:tcW w:w="0" w:type="auto"/>
            <w:hideMark/>
          </w:tcPr>
          <w:p w14:paraId="496C9AD6"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"You MUST NOT reference, cite, or quote any external source not provided in the RAG_CONTEXT section. If regulatory text is needed but not in RAG_CONTEXT, state: 'Refer to [Standard Name] for detailed requirements.'"</w:t>
            </w:r>
          </w:p>
        </w:tc>
        <w:tc>
          <w:tcPr>
            <w:tcW w:w="0" w:type="auto"/>
            <w:hideMark/>
          </w:tcPr>
          <w:p w14:paraId="667CED3D" w14:textId="77777777" w:rsidR="00D70E58" w:rsidRPr="00D70E58" w:rsidRDefault="00D70E58" w:rsidP="00D70E58">
            <w:pPr>
              <w:spacing w:after="120"/>
              <w:cnfStyle w:val="000000100000" w:firstRow="0" w:lastRow="0" w:firstColumn="0" w:lastColumn="0" w:oddVBand="0" w:evenVBand="0" w:oddHBand="1" w:evenHBand="0" w:firstRowFirstColumn="0" w:firstRowLastColumn="0" w:lastRowFirstColumn="0" w:lastRowLastColumn="0"/>
            </w:pPr>
            <w:r w:rsidRPr="00D70E58">
              <w:t>Prevents fabricated citations</w:t>
            </w:r>
          </w:p>
        </w:tc>
      </w:tr>
    </w:tbl>
    <w:p w14:paraId="0ECEA8F7" w14:textId="77777777" w:rsidR="00D53EE0" w:rsidRDefault="00D53EE0" w:rsidP="00D53EE0"/>
    <w:p w14:paraId="3D05FE78" w14:textId="77777777" w:rsidR="00595218" w:rsidRPr="00595218" w:rsidRDefault="00595218" w:rsidP="00595218">
      <w:pPr>
        <w:pStyle w:val="Heading3"/>
      </w:pPr>
      <w:bookmarkStart w:id="60" w:name="_Toc230944377"/>
      <w:r w:rsidRPr="00595218">
        <w:t>REQ-PROMPT-02: Output JSON Contract</w:t>
      </w:r>
      <w:bookmarkEnd w:id="60"/>
    </w:p>
    <w:p w14:paraId="2A001631" w14:textId="77777777" w:rsidR="00595218" w:rsidRPr="00595218" w:rsidRDefault="00595218" w:rsidP="00595218">
      <w:r w:rsidRPr="00595218">
        <w:t>The base prompt MUST specify this exact output structure. Every section generation MUST return JSON conforming to this schema:</w:t>
      </w:r>
    </w:p>
    <w:p w14:paraId="60600C0C" w14:textId="77777777" w:rsidR="00595218" w:rsidRPr="00595218" w:rsidRDefault="00595218" w:rsidP="00595218">
      <w:pPr>
        <w:shd w:val="clear" w:color="auto" w:fill="E8E8E8" w:themeFill="background2"/>
      </w:pPr>
      <w:r w:rsidRPr="00595218">
        <w:t>{</w:t>
      </w:r>
    </w:p>
    <w:p w14:paraId="5FBB15AE" w14:textId="77777777" w:rsidR="00595218" w:rsidRPr="00595218" w:rsidRDefault="00595218" w:rsidP="00595218">
      <w:pPr>
        <w:shd w:val="clear" w:color="auto" w:fill="E8E8E8" w:themeFill="background2"/>
      </w:pPr>
      <w:r w:rsidRPr="00595218">
        <w:t xml:space="preserve">  "</w:t>
      </w:r>
      <w:proofErr w:type="spellStart"/>
      <w:proofErr w:type="gramStart"/>
      <w:r w:rsidRPr="00595218">
        <w:t>section</w:t>
      </w:r>
      <w:proofErr w:type="gramEnd"/>
      <w:r w:rsidRPr="00595218">
        <w:t>_id</w:t>
      </w:r>
      <w:proofErr w:type="spellEnd"/>
      <w:r w:rsidRPr="00595218">
        <w:t>": "STRING — format: {framework}_{</w:t>
      </w:r>
      <w:proofErr w:type="spellStart"/>
      <w:r w:rsidRPr="00595218">
        <w:t>section_</w:t>
      </w:r>
      <w:proofErr w:type="gramStart"/>
      <w:r w:rsidRPr="00595218">
        <w:t>type</w:t>
      </w:r>
      <w:proofErr w:type="spellEnd"/>
      <w:r w:rsidRPr="00595218">
        <w:t>}_</w:t>
      </w:r>
      <w:proofErr w:type="gramEnd"/>
      <w:r w:rsidRPr="00595218">
        <w:t>{year}",</w:t>
      </w:r>
    </w:p>
    <w:p w14:paraId="273B8E94" w14:textId="77777777" w:rsidR="00595218" w:rsidRPr="00595218" w:rsidRDefault="00595218" w:rsidP="00595218">
      <w:pPr>
        <w:shd w:val="clear" w:color="auto" w:fill="E8E8E8" w:themeFill="background2"/>
      </w:pPr>
      <w:r w:rsidRPr="00595218">
        <w:t xml:space="preserve">  "title": "STRING — section heading for DOCX",</w:t>
      </w:r>
    </w:p>
    <w:p w14:paraId="32D9797E" w14:textId="77777777" w:rsidR="00595218" w:rsidRPr="00595218" w:rsidRDefault="00595218" w:rsidP="00595218">
      <w:pPr>
        <w:shd w:val="clear" w:color="auto" w:fill="E8E8E8" w:themeFill="background2"/>
      </w:pPr>
      <w:r w:rsidRPr="00595218">
        <w:t xml:space="preserve">  "paragraphs": [</w:t>
      </w:r>
    </w:p>
    <w:p w14:paraId="5C169350" w14:textId="77777777" w:rsidR="00595218" w:rsidRPr="00595218" w:rsidRDefault="00595218" w:rsidP="00595218">
      <w:pPr>
        <w:shd w:val="clear" w:color="auto" w:fill="E8E8E8" w:themeFill="background2"/>
      </w:pPr>
      <w:r w:rsidRPr="00595218">
        <w:t xml:space="preserve">    {</w:t>
      </w:r>
    </w:p>
    <w:p w14:paraId="691E5B45" w14:textId="77777777" w:rsidR="00595218" w:rsidRPr="00595218" w:rsidRDefault="00595218" w:rsidP="00595218">
      <w:pPr>
        <w:shd w:val="clear" w:color="auto" w:fill="E8E8E8" w:themeFill="background2"/>
      </w:pPr>
      <w:r w:rsidRPr="00595218">
        <w:t xml:space="preserve">      "text": "STRING — markdown-formatted paragraph text",</w:t>
      </w:r>
    </w:p>
    <w:p w14:paraId="4CA065E5" w14:textId="77777777" w:rsidR="00595218" w:rsidRPr="00595218" w:rsidRDefault="00595218" w:rsidP="00595218">
      <w:pPr>
        <w:shd w:val="clear" w:color="auto" w:fill="E8E8E8" w:themeFill="background2"/>
      </w:pPr>
      <w:r w:rsidRPr="00595218">
        <w:t xml:space="preserve">      "</w:t>
      </w:r>
      <w:proofErr w:type="spellStart"/>
      <w:proofErr w:type="gramStart"/>
      <w:r w:rsidRPr="00595218">
        <w:t>paragraph</w:t>
      </w:r>
      <w:proofErr w:type="gramEnd"/>
      <w:r w:rsidRPr="00595218">
        <w:t>_type</w:t>
      </w:r>
      <w:proofErr w:type="spellEnd"/>
      <w:r w:rsidRPr="00595218">
        <w:t xml:space="preserve">": "ENUM: narrative | methodology | footnote | </w:t>
      </w:r>
      <w:proofErr w:type="spellStart"/>
      <w:r w:rsidRPr="00595218">
        <w:t>forward_looking</w:t>
      </w:r>
      <w:proofErr w:type="spellEnd"/>
      <w:r w:rsidRPr="00595218">
        <w:t>"</w:t>
      </w:r>
    </w:p>
    <w:p w14:paraId="4071D763" w14:textId="77777777" w:rsidR="00595218" w:rsidRPr="00595218" w:rsidRDefault="00595218" w:rsidP="00595218">
      <w:pPr>
        <w:shd w:val="clear" w:color="auto" w:fill="E8E8E8" w:themeFill="background2"/>
      </w:pPr>
      <w:r w:rsidRPr="00595218">
        <w:t xml:space="preserve">    }</w:t>
      </w:r>
    </w:p>
    <w:p w14:paraId="6A60B898" w14:textId="77777777" w:rsidR="00595218" w:rsidRPr="00595218" w:rsidRDefault="00595218" w:rsidP="00595218">
      <w:pPr>
        <w:shd w:val="clear" w:color="auto" w:fill="E8E8E8" w:themeFill="background2"/>
      </w:pPr>
      <w:r w:rsidRPr="00595218">
        <w:t xml:space="preserve">  ],</w:t>
      </w:r>
    </w:p>
    <w:p w14:paraId="1B9691F0" w14:textId="77777777" w:rsidR="00595218" w:rsidRPr="00595218" w:rsidRDefault="00595218" w:rsidP="00595218">
      <w:pPr>
        <w:shd w:val="clear" w:color="auto" w:fill="E8E8E8" w:themeFill="background2"/>
      </w:pPr>
      <w:r w:rsidRPr="00595218">
        <w:t xml:space="preserve">  "tables": [</w:t>
      </w:r>
    </w:p>
    <w:p w14:paraId="7A695B2E" w14:textId="77777777" w:rsidR="00595218" w:rsidRPr="00595218" w:rsidRDefault="00595218" w:rsidP="00595218">
      <w:pPr>
        <w:shd w:val="clear" w:color="auto" w:fill="E8E8E8" w:themeFill="background2"/>
      </w:pPr>
      <w:r w:rsidRPr="00595218">
        <w:t xml:space="preserve">    {</w:t>
      </w:r>
    </w:p>
    <w:p w14:paraId="36DC005A" w14:textId="77777777" w:rsidR="00595218" w:rsidRPr="00595218" w:rsidRDefault="00595218" w:rsidP="00595218">
      <w:pPr>
        <w:shd w:val="clear" w:color="auto" w:fill="E8E8E8" w:themeFill="background2"/>
      </w:pPr>
      <w:r w:rsidRPr="00595218">
        <w:t xml:space="preserve">      "caption": "STRING — table title",</w:t>
      </w:r>
    </w:p>
    <w:p w14:paraId="3106544A" w14:textId="77777777" w:rsidR="00595218" w:rsidRPr="00595218" w:rsidRDefault="00595218" w:rsidP="00595218">
      <w:pPr>
        <w:shd w:val="clear" w:color="auto" w:fill="E8E8E8" w:themeFill="background2"/>
      </w:pPr>
      <w:r w:rsidRPr="00595218">
        <w:t xml:space="preserve">      "headers": ["STRING array — column headers"],</w:t>
      </w:r>
    </w:p>
    <w:p w14:paraId="5ADC5B52" w14:textId="77777777" w:rsidR="00595218" w:rsidRPr="00595218" w:rsidRDefault="00595218" w:rsidP="00595218">
      <w:pPr>
        <w:shd w:val="clear" w:color="auto" w:fill="E8E8E8" w:themeFill="background2"/>
      </w:pPr>
      <w:r w:rsidRPr="00595218">
        <w:t xml:space="preserve">      "rows": [["STRING array — cell values"]],</w:t>
      </w:r>
    </w:p>
    <w:p w14:paraId="52A83AB8" w14:textId="77777777" w:rsidR="00595218" w:rsidRPr="00595218" w:rsidRDefault="00595218" w:rsidP="00595218">
      <w:pPr>
        <w:shd w:val="clear" w:color="auto" w:fill="E8E8E8" w:themeFill="background2"/>
      </w:pPr>
      <w:r w:rsidRPr="00595218">
        <w:t xml:space="preserve">      "</w:t>
      </w:r>
      <w:proofErr w:type="spellStart"/>
      <w:proofErr w:type="gramStart"/>
      <w:r w:rsidRPr="00595218">
        <w:t>source</w:t>
      </w:r>
      <w:proofErr w:type="gramEnd"/>
      <w:r w:rsidRPr="00595218">
        <w:t>_note</w:t>
      </w:r>
      <w:proofErr w:type="spellEnd"/>
      <w:r w:rsidRPr="00595218">
        <w:t>": "STRING — data source attribution"</w:t>
      </w:r>
    </w:p>
    <w:p w14:paraId="1AE18E32" w14:textId="77777777" w:rsidR="00595218" w:rsidRPr="00595218" w:rsidRDefault="00595218" w:rsidP="00595218">
      <w:pPr>
        <w:shd w:val="clear" w:color="auto" w:fill="E8E8E8" w:themeFill="background2"/>
      </w:pPr>
      <w:r w:rsidRPr="00595218">
        <w:t xml:space="preserve">    }</w:t>
      </w:r>
    </w:p>
    <w:p w14:paraId="5A18D679" w14:textId="77777777" w:rsidR="00595218" w:rsidRPr="00595218" w:rsidRDefault="00595218" w:rsidP="00595218">
      <w:pPr>
        <w:shd w:val="clear" w:color="auto" w:fill="E8E8E8" w:themeFill="background2"/>
      </w:pPr>
      <w:r w:rsidRPr="00595218">
        <w:t xml:space="preserve">  ],</w:t>
      </w:r>
    </w:p>
    <w:p w14:paraId="05E8D6A6" w14:textId="77777777" w:rsidR="00595218" w:rsidRPr="00595218" w:rsidRDefault="00595218" w:rsidP="00595218">
      <w:pPr>
        <w:shd w:val="clear" w:color="auto" w:fill="E8E8E8" w:themeFill="background2"/>
      </w:pPr>
      <w:r w:rsidRPr="00595218">
        <w:t xml:space="preserve">  "</w:t>
      </w:r>
      <w:proofErr w:type="spellStart"/>
      <w:proofErr w:type="gramStart"/>
      <w:r w:rsidRPr="00595218">
        <w:t>key</w:t>
      </w:r>
      <w:proofErr w:type="gramEnd"/>
      <w:r w:rsidRPr="00595218">
        <w:t>_metrics</w:t>
      </w:r>
      <w:proofErr w:type="spellEnd"/>
      <w:r w:rsidRPr="00595218">
        <w:t>": [</w:t>
      </w:r>
    </w:p>
    <w:p w14:paraId="507F46FD" w14:textId="77777777" w:rsidR="00595218" w:rsidRPr="00595218" w:rsidRDefault="00595218" w:rsidP="00595218">
      <w:pPr>
        <w:shd w:val="clear" w:color="auto" w:fill="E8E8E8" w:themeFill="background2"/>
      </w:pPr>
      <w:r w:rsidRPr="00595218">
        <w:t xml:space="preserve">    {</w:t>
      </w:r>
    </w:p>
    <w:p w14:paraId="3DD349F4" w14:textId="77777777" w:rsidR="00595218" w:rsidRPr="00595218" w:rsidRDefault="00595218" w:rsidP="00595218">
      <w:pPr>
        <w:shd w:val="clear" w:color="auto" w:fill="E8E8E8" w:themeFill="background2"/>
      </w:pPr>
      <w:r w:rsidRPr="00595218">
        <w:t xml:space="preserve">      "label": "STRING — metric display name",</w:t>
      </w:r>
    </w:p>
    <w:p w14:paraId="6DC8DAA6" w14:textId="77777777" w:rsidR="00595218" w:rsidRPr="00595218" w:rsidRDefault="00595218" w:rsidP="00595218">
      <w:pPr>
        <w:shd w:val="clear" w:color="auto" w:fill="E8E8E8" w:themeFill="background2"/>
      </w:pPr>
      <w:r w:rsidRPr="00595218">
        <w:t xml:space="preserve">      "value": "NUMBER — exact value from DATA INPUT",</w:t>
      </w:r>
    </w:p>
    <w:p w14:paraId="4D78F74F" w14:textId="77777777" w:rsidR="00595218" w:rsidRPr="00595218" w:rsidRDefault="00595218" w:rsidP="00595218">
      <w:pPr>
        <w:shd w:val="clear" w:color="auto" w:fill="E8E8E8" w:themeFill="background2"/>
      </w:pPr>
      <w:r w:rsidRPr="00595218">
        <w:t xml:space="preserve">      "unit": "STRING — tCO2e | % | tCO2e/IDR bn | etc.",</w:t>
      </w:r>
    </w:p>
    <w:p w14:paraId="34B465D8" w14:textId="77777777" w:rsidR="00595218" w:rsidRPr="00595218" w:rsidRDefault="00595218" w:rsidP="00595218">
      <w:pPr>
        <w:shd w:val="clear" w:color="auto" w:fill="E8E8E8" w:themeFill="background2"/>
      </w:pPr>
      <w:r w:rsidRPr="00595218">
        <w:t xml:space="preserve">      "</w:t>
      </w:r>
      <w:proofErr w:type="spellStart"/>
      <w:proofErr w:type="gramStart"/>
      <w:r w:rsidRPr="00595218">
        <w:t>source</w:t>
      </w:r>
      <w:proofErr w:type="gramEnd"/>
      <w:r w:rsidRPr="00595218">
        <w:t>_column</w:t>
      </w:r>
      <w:proofErr w:type="spellEnd"/>
      <w:r w:rsidRPr="00595218">
        <w:t>": "STRING — aggregated zone column name"</w:t>
      </w:r>
    </w:p>
    <w:p w14:paraId="07B3E8A3" w14:textId="77777777" w:rsidR="00595218" w:rsidRPr="00595218" w:rsidRDefault="00595218" w:rsidP="00595218">
      <w:pPr>
        <w:shd w:val="clear" w:color="auto" w:fill="E8E8E8" w:themeFill="background2"/>
      </w:pPr>
      <w:r w:rsidRPr="00595218">
        <w:t xml:space="preserve">    }</w:t>
      </w:r>
    </w:p>
    <w:p w14:paraId="1BF06E8A" w14:textId="77777777" w:rsidR="00595218" w:rsidRPr="00595218" w:rsidRDefault="00595218" w:rsidP="00595218">
      <w:pPr>
        <w:shd w:val="clear" w:color="auto" w:fill="E8E8E8" w:themeFill="background2"/>
      </w:pPr>
      <w:r w:rsidRPr="00595218">
        <w:t xml:space="preserve">  ],</w:t>
      </w:r>
    </w:p>
    <w:p w14:paraId="71CD55E2" w14:textId="77777777" w:rsidR="00595218" w:rsidRPr="00595218" w:rsidRDefault="00595218" w:rsidP="00595218">
      <w:pPr>
        <w:shd w:val="clear" w:color="auto" w:fill="E8E8E8" w:themeFill="background2"/>
      </w:pPr>
      <w:r w:rsidRPr="00595218">
        <w:t xml:space="preserve">  "footnotes": ["STRING array — methodology notes, caveats"],</w:t>
      </w:r>
    </w:p>
    <w:p w14:paraId="6D64B051" w14:textId="77777777" w:rsidR="00595218" w:rsidRPr="00595218" w:rsidRDefault="00595218" w:rsidP="00595218">
      <w:pPr>
        <w:shd w:val="clear" w:color="auto" w:fill="E8E8E8" w:themeFill="background2"/>
      </w:pPr>
      <w:r w:rsidRPr="00595218">
        <w:lastRenderedPageBreak/>
        <w:t xml:space="preserve">  "</w:t>
      </w:r>
      <w:proofErr w:type="spellStart"/>
      <w:proofErr w:type="gramStart"/>
      <w:r w:rsidRPr="00595218">
        <w:t>framework</w:t>
      </w:r>
      <w:proofErr w:type="gramEnd"/>
      <w:r w:rsidRPr="00595218">
        <w:t>_references</w:t>
      </w:r>
      <w:proofErr w:type="spellEnd"/>
      <w:r w:rsidRPr="00595218">
        <w:t>": ["STRING array — e.g., GRI 305-1a, IFRS S2 para 29"],</w:t>
      </w:r>
    </w:p>
    <w:p w14:paraId="4ACCFEF3" w14:textId="77777777" w:rsidR="00595218" w:rsidRPr="00595218" w:rsidRDefault="00595218" w:rsidP="00595218">
      <w:pPr>
        <w:shd w:val="clear" w:color="auto" w:fill="E8E8E8" w:themeFill="background2"/>
      </w:pPr>
      <w:r w:rsidRPr="00595218">
        <w:t xml:space="preserve">  "</w:t>
      </w:r>
      <w:proofErr w:type="spellStart"/>
      <w:proofErr w:type="gramStart"/>
      <w:r w:rsidRPr="00595218">
        <w:t>data</w:t>
      </w:r>
      <w:proofErr w:type="gramEnd"/>
      <w:r w:rsidRPr="00595218">
        <w:t>_sources_used</w:t>
      </w:r>
      <w:proofErr w:type="spellEnd"/>
      <w:r w:rsidRPr="00595218">
        <w:t>": ["STRING array — column names from DATA INPUT actually referenced"]</w:t>
      </w:r>
    </w:p>
    <w:p w14:paraId="355D7CEE" w14:textId="77777777" w:rsidR="00595218" w:rsidRPr="00595218" w:rsidRDefault="00595218" w:rsidP="00595218">
      <w:pPr>
        <w:shd w:val="clear" w:color="auto" w:fill="E8E8E8" w:themeFill="background2"/>
      </w:pPr>
      <w:r w:rsidRPr="00595218">
        <w:t>}</w:t>
      </w:r>
    </w:p>
    <w:p w14:paraId="5E8E8955" w14:textId="77777777" w:rsidR="00595218" w:rsidRPr="00595218" w:rsidRDefault="00595218" w:rsidP="00595218">
      <w:r w:rsidRPr="00595218">
        <w:rPr>
          <w:b/>
          <w:bCs/>
        </w:rPr>
        <w:t>Constraint:</w:t>
      </w:r>
      <w:r w:rsidRPr="00595218">
        <w:t xml:space="preserve"> If the LLM returns non-JSON or malformed JSON, the </w:t>
      </w:r>
      <w:proofErr w:type="spellStart"/>
      <w:r w:rsidRPr="00595218">
        <w:t>ValidationFn</w:t>
      </w:r>
      <w:proofErr w:type="spellEnd"/>
      <w:r w:rsidRPr="00595218">
        <w:t xml:space="preserve"> MUST trigger RETRY (Section 7.4).</w:t>
      </w:r>
    </w:p>
    <w:p w14:paraId="75058527" w14:textId="77777777" w:rsidR="003D7820" w:rsidRPr="003D7820" w:rsidRDefault="003D7820" w:rsidP="003D7820">
      <w:pPr>
        <w:pStyle w:val="Heading3"/>
      </w:pPr>
      <w:bookmarkStart w:id="61" w:name="_Toc230944378"/>
      <w:r w:rsidRPr="003D7820">
        <w:t>REQ-PROMPT-03: Writing Style Mandates</w:t>
      </w:r>
      <w:bookmarkEnd w:id="61"/>
    </w:p>
    <w:tbl>
      <w:tblPr>
        <w:tblStyle w:val="GridTable4-Accent1"/>
        <w:tblW w:w="0" w:type="auto"/>
        <w:tblLook w:val="04A0" w:firstRow="1" w:lastRow="0" w:firstColumn="1" w:lastColumn="0" w:noHBand="0" w:noVBand="1"/>
      </w:tblPr>
      <w:tblGrid>
        <w:gridCol w:w="1117"/>
        <w:gridCol w:w="8619"/>
      </w:tblGrid>
      <w:tr w:rsidR="003D7820" w:rsidRPr="003D7820" w14:paraId="12D7A360" w14:textId="77777777" w:rsidTr="003D7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23056" w14:textId="77777777" w:rsidR="003D7820" w:rsidRPr="003D7820" w:rsidRDefault="003D7820" w:rsidP="003D7820">
            <w:pPr>
              <w:spacing w:after="120"/>
            </w:pPr>
            <w:r w:rsidRPr="003D7820">
              <w:t>Attribute</w:t>
            </w:r>
          </w:p>
        </w:tc>
        <w:tc>
          <w:tcPr>
            <w:tcW w:w="0" w:type="auto"/>
            <w:hideMark/>
          </w:tcPr>
          <w:p w14:paraId="6D954727" w14:textId="77777777" w:rsidR="003D7820" w:rsidRPr="003D7820" w:rsidRDefault="003D7820" w:rsidP="003D7820">
            <w:pPr>
              <w:spacing w:after="120"/>
              <w:cnfStyle w:val="100000000000" w:firstRow="1" w:lastRow="0" w:firstColumn="0" w:lastColumn="0" w:oddVBand="0" w:evenVBand="0" w:oddHBand="0" w:evenHBand="0" w:firstRowFirstColumn="0" w:firstRowLastColumn="0" w:lastRowFirstColumn="0" w:lastRowLastColumn="0"/>
            </w:pPr>
            <w:r w:rsidRPr="003D7820">
              <w:t>Requirement</w:t>
            </w:r>
          </w:p>
        </w:tc>
      </w:tr>
      <w:tr w:rsidR="003D7820" w:rsidRPr="003D7820" w14:paraId="35990E7F"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34541" w14:textId="77777777" w:rsidR="003D7820" w:rsidRPr="003D7820" w:rsidRDefault="003D7820" w:rsidP="003D7820">
            <w:pPr>
              <w:spacing w:after="120"/>
            </w:pPr>
            <w:r w:rsidRPr="003D7820">
              <w:t>Person</w:t>
            </w:r>
          </w:p>
        </w:tc>
        <w:tc>
          <w:tcPr>
            <w:tcW w:w="0" w:type="auto"/>
            <w:hideMark/>
          </w:tcPr>
          <w:p w14:paraId="13A4D556"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Third person: "The institution", "The bank" (never "we", "our", "I")</w:t>
            </w:r>
          </w:p>
        </w:tc>
      </w:tr>
      <w:tr w:rsidR="003D7820" w:rsidRPr="003D7820" w14:paraId="1AF90FD6"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4BCDF833" w14:textId="77777777" w:rsidR="003D7820" w:rsidRPr="003D7820" w:rsidRDefault="003D7820" w:rsidP="003D7820">
            <w:pPr>
              <w:spacing w:after="120"/>
            </w:pPr>
            <w:r w:rsidRPr="003D7820">
              <w:t>Voice</w:t>
            </w:r>
          </w:p>
        </w:tc>
        <w:tc>
          <w:tcPr>
            <w:tcW w:w="0" w:type="auto"/>
            <w:hideMark/>
          </w:tcPr>
          <w:p w14:paraId="37B7A31B"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Active voice preferred; passive acceptable for methodology descriptions</w:t>
            </w:r>
          </w:p>
        </w:tc>
      </w:tr>
      <w:tr w:rsidR="003D7820" w:rsidRPr="003D7820" w14:paraId="2C44E82C"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15417" w14:textId="77777777" w:rsidR="003D7820" w:rsidRPr="003D7820" w:rsidRDefault="003D7820" w:rsidP="003D7820">
            <w:pPr>
              <w:spacing w:after="120"/>
            </w:pPr>
            <w:r w:rsidRPr="003D7820">
              <w:t>Tense</w:t>
            </w:r>
          </w:p>
        </w:tc>
        <w:tc>
          <w:tcPr>
            <w:tcW w:w="0" w:type="auto"/>
            <w:hideMark/>
          </w:tcPr>
          <w:p w14:paraId="6263DDE8"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Past tense for reporting period data; present tense for ongoing policies; future tense ONLY for targets</w:t>
            </w:r>
          </w:p>
        </w:tc>
      </w:tr>
      <w:tr w:rsidR="003D7820" w:rsidRPr="003D7820" w14:paraId="28CF5A0C"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6A8BA01F" w14:textId="77777777" w:rsidR="003D7820" w:rsidRPr="003D7820" w:rsidRDefault="003D7820" w:rsidP="003D7820">
            <w:pPr>
              <w:spacing w:after="120"/>
            </w:pPr>
            <w:r w:rsidRPr="003D7820">
              <w:t>Register</w:t>
            </w:r>
          </w:p>
        </w:tc>
        <w:tc>
          <w:tcPr>
            <w:tcW w:w="0" w:type="auto"/>
            <w:hideMark/>
          </w:tcPr>
          <w:p w14:paraId="098AB1B0"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Formal professional English; no colloquialisms, no marketing language</w:t>
            </w:r>
          </w:p>
        </w:tc>
      </w:tr>
      <w:tr w:rsidR="003D7820" w:rsidRPr="003D7820" w14:paraId="7C944C6F"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E3F2C" w14:textId="77777777" w:rsidR="003D7820" w:rsidRPr="003D7820" w:rsidRDefault="003D7820" w:rsidP="003D7820">
            <w:pPr>
              <w:spacing w:after="120"/>
            </w:pPr>
            <w:r w:rsidRPr="003D7820">
              <w:t>Precision</w:t>
            </w:r>
          </w:p>
        </w:tc>
        <w:tc>
          <w:tcPr>
            <w:tcW w:w="0" w:type="auto"/>
            <w:hideMark/>
          </w:tcPr>
          <w:p w14:paraId="5E8A5964"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Numbers reported to exact decimal places as in DATA INPUT</w:t>
            </w:r>
          </w:p>
        </w:tc>
      </w:tr>
      <w:tr w:rsidR="003D7820" w:rsidRPr="003D7820" w14:paraId="579D8535" w14:textId="77777777" w:rsidTr="003D7820">
        <w:tc>
          <w:tcPr>
            <w:cnfStyle w:val="001000000000" w:firstRow="0" w:lastRow="0" w:firstColumn="1" w:lastColumn="0" w:oddVBand="0" w:evenVBand="0" w:oddHBand="0" w:evenHBand="0" w:firstRowFirstColumn="0" w:firstRowLastColumn="0" w:lastRowFirstColumn="0" w:lastRowLastColumn="0"/>
            <w:tcW w:w="0" w:type="auto"/>
            <w:hideMark/>
          </w:tcPr>
          <w:p w14:paraId="604528DF" w14:textId="77777777" w:rsidR="003D7820" w:rsidRPr="003D7820" w:rsidRDefault="003D7820" w:rsidP="003D7820">
            <w:pPr>
              <w:spacing w:after="120"/>
            </w:pPr>
            <w:r w:rsidRPr="003D7820">
              <w:t>Hedging</w:t>
            </w:r>
          </w:p>
        </w:tc>
        <w:tc>
          <w:tcPr>
            <w:tcW w:w="0" w:type="auto"/>
            <w:hideMark/>
          </w:tcPr>
          <w:p w14:paraId="583DD83D" w14:textId="77777777" w:rsidR="003D7820" w:rsidRPr="003D7820" w:rsidRDefault="003D7820" w:rsidP="003D7820">
            <w:pPr>
              <w:spacing w:after="120"/>
              <w:cnfStyle w:val="000000000000" w:firstRow="0" w:lastRow="0" w:firstColumn="0" w:lastColumn="0" w:oddVBand="0" w:evenVBand="0" w:oddHBand="0" w:evenHBand="0" w:firstRowFirstColumn="0" w:firstRowLastColumn="0" w:lastRowFirstColumn="0" w:lastRowLastColumn="0"/>
            </w:pPr>
            <w:r w:rsidRPr="003D7820">
              <w:t>Prohibited for factual claims. Allowed ONLY for forward-looking statements with qualifier: "subject to market conditions" or "pending regulatory developments"</w:t>
            </w:r>
          </w:p>
        </w:tc>
      </w:tr>
      <w:tr w:rsidR="003D7820" w:rsidRPr="003D7820" w14:paraId="6FF422C2" w14:textId="77777777" w:rsidTr="003D7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356B" w14:textId="77777777" w:rsidR="003D7820" w:rsidRPr="003D7820" w:rsidRDefault="003D7820" w:rsidP="003D7820">
            <w:pPr>
              <w:spacing w:after="120"/>
            </w:pPr>
            <w:r w:rsidRPr="003D7820">
              <w:t>Length</w:t>
            </w:r>
          </w:p>
        </w:tc>
        <w:tc>
          <w:tcPr>
            <w:tcW w:w="0" w:type="auto"/>
            <w:hideMark/>
          </w:tcPr>
          <w:p w14:paraId="5C6A2AAD" w14:textId="77777777" w:rsidR="003D7820" w:rsidRPr="003D7820" w:rsidRDefault="003D7820" w:rsidP="003D7820">
            <w:pPr>
              <w:spacing w:after="120"/>
              <w:cnfStyle w:val="000000100000" w:firstRow="0" w:lastRow="0" w:firstColumn="0" w:lastColumn="0" w:oddVBand="0" w:evenVBand="0" w:oddHBand="1" w:evenHBand="0" w:firstRowFirstColumn="0" w:firstRowLastColumn="0" w:lastRowFirstColumn="0" w:lastRowLastColumn="0"/>
            </w:pPr>
            <w:r w:rsidRPr="003D7820">
              <w:t>Controlled by section template {</w:t>
            </w:r>
            <w:proofErr w:type="spellStart"/>
            <w:r w:rsidRPr="003D7820">
              <w:t>paragraph_count</w:t>
            </w:r>
            <w:proofErr w:type="spellEnd"/>
            <w:r w:rsidRPr="003D7820">
              <w:t>} parameter</w:t>
            </w:r>
          </w:p>
        </w:tc>
      </w:tr>
    </w:tbl>
    <w:p w14:paraId="2096077C" w14:textId="77777777" w:rsidR="00D70E58" w:rsidRDefault="00D70E58" w:rsidP="00D53EE0"/>
    <w:p w14:paraId="056B00ED" w14:textId="77777777" w:rsidR="00697098" w:rsidRPr="00697098" w:rsidRDefault="00697098" w:rsidP="00697098">
      <w:pPr>
        <w:pStyle w:val="Heading3"/>
      </w:pPr>
      <w:bookmarkStart w:id="62" w:name="_Toc230944379"/>
      <w:r w:rsidRPr="00697098">
        <w:t>REQ-PROMPT-04: Conditional Disclosure Rules</w:t>
      </w:r>
      <w:bookmarkEnd w:id="62"/>
    </w:p>
    <w:tbl>
      <w:tblPr>
        <w:tblStyle w:val="GridTable4-Accent1"/>
        <w:tblW w:w="0" w:type="auto"/>
        <w:tblLook w:val="04A0" w:firstRow="1" w:lastRow="0" w:firstColumn="1" w:lastColumn="0" w:noHBand="0" w:noVBand="1"/>
      </w:tblPr>
      <w:tblGrid>
        <w:gridCol w:w="2590"/>
        <w:gridCol w:w="1688"/>
        <w:gridCol w:w="5458"/>
      </w:tblGrid>
      <w:tr w:rsidR="00697098" w:rsidRPr="00697098" w14:paraId="14120772" w14:textId="77777777" w:rsidTr="006970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F36D2" w14:textId="77777777" w:rsidR="00697098" w:rsidRPr="00697098" w:rsidRDefault="00697098" w:rsidP="00697098">
            <w:pPr>
              <w:spacing w:after="120"/>
            </w:pPr>
            <w:r w:rsidRPr="00697098">
              <w:t>Condition</w:t>
            </w:r>
          </w:p>
        </w:tc>
        <w:tc>
          <w:tcPr>
            <w:tcW w:w="0" w:type="auto"/>
            <w:hideMark/>
          </w:tcPr>
          <w:p w14:paraId="63B7155E" w14:textId="77777777" w:rsidR="00697098" w:rsidRPr="00697098" w:rsidRDefault="00697098" w:rsidP="00697098">
            <w:pPr>
              <w:spacing w:after="120"/>
              <w:cnfStyle w:val="100000000000" w:firstRow="1" w:lastRow="0" w:firstColumn="0" w:lastColumn="0" w:oddVBand="0" w:evenVBand="0" w:oddHBand="0" w:evenHBand="0" w:firstRowFirstColumn="0" w:firstRowLastColumn="0" w:lastRowFirstColumn="0" w:lastRowLastColumn="0"/>
            </w:pPr>
            <w:r w:rsidRPr="00697098">
              <w:t>Trigger</w:t>
            </w:r>
          </w:p>
        </w:tc>
        <w:tc>
          <w:tcPr>
            <w:tcW w:w="0" w:type="auto"/>
            <w:hideMark/>
          </w:tcPr>
          <w:p w14:paraId="01BB9364" w14:textId="77777777" w:rsidR="00697098" w:rsidRPr="00697098" w:rsidRDefault="00697098" w:rsidP="00697098">
            <w:pPr>
              <w:spacing w:after="120"/>
              <w:cnfStyle w:val="100000000000" w:firstRow="1" w:lastRow="0" w:firstColumn="0" w:lastColumn="0" w:oddVBand="0" w:evenVBand="0" w:oddHBand="0" w:evenHBand="0" w:firstRowFirstColumn="0" w:firstRowLastColumn="0" w:lastRowFirstColumn="0" w:lastRowLastColumn="0"/>
            </w:pPr>
            <w:r w:rsidRPr="00697098">
              <w:t>Required Action</w:t>
            </w:r>
          </w:p>
        </w:tc>
      </w:tr>
      <w:tr w:rsidR="00697098" w:rsidRPr="00697098" w14:paraId="4AAA54AB"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46906" w14:textId="77777777" w:rsidR="00697098" w:rsidRPr="00697098" w:rsidRDefault="00697098" w:rsidP="00697098">
            <w:pPr>
              <w:spacing w:after="120"/>
            </w:pPr>
            <w:proofErr w:type="spellStart"/>
            <w:r w:rsidRPr="00697098">
              <w:t>data_quality_score</w:t>
            </w:r>
            <w:proofErr w:type="spellEnd"/>
            <w:r w:rsidRPr="00697098">
              <w:t xml:space="preserve"> &gt;= 3</w:t>
            </w:r>
          </w:p>
        </w:tc>
        <w:tc>
          <w:tcPr>
            <w:tcW w:w="0" w:type="auto"/>
            <w:hideMark/>
          </w:tcPr>
          <w:p w14:paraId="2E2DD609"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Imputation detected</w:t>
            </w:r>
          </w:p>
        </w:tc>
        <w:tc>
          <w:tcPr>
            <w:tcW w:w="0" w:type="auto"/>
            <w:hideMark/>
          </w:tcPr>
          <w:p w14:paraId="2F78DC5B"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Add footnote: "X months of data for Y facilities were estimated using facility-type averages. Data quality score: Z/4."</w:t>
            </w:r>
          </w:p>
        </w:tc>
      </w:tr>
      <w:tr w:rsidR="00697098" w:rsidRPr="00697098" w14:paraId="47C556D8" w14:textId="77777777" w:rsidTr="00697098">
        <w:tc>
          <w:tcPr>
            <w:cnfStyle w:val="001000000000" w:firstRow="0" w:lastRow="0" w:firstColumn="1" w:lastColumn="0" w:oddVBand="0" w:evenVBand="0" w:oddHBand="0" w:evenHBand="0" w:firstRowFirstColumn="0" w:firstRowLastColumn="0" w:lastRowFirstColumn="0" w:lastRowLastColumn="0"/>
            <w:tcW w:w="0" w:type="auto"/>
            <w:hideMark/>
          </w:tcPr>
          <w:p w14:paraId="037EF426" w14:textId="77777777" w:rsidR="00697098" w:rsidRPr="00697098" w:rsidRDefault="00697098" w:rsidP="00697098">
            <w:pPr>
              <w:spacing w:after="120"/>
            </w:pPr>
            <w:proofErr w:type="spellStart"/>
            <w:r w:rsidRPr="00697098">
              <w:t>rec_applied_pct</w:t>
            </w:r>
            <w:proofErr w:type="spellEnd"/>
            <w:r w:rsidRPr="00697098">
              <w:t xml:space="preserve"> &gt; 0</w:t>
            </w:r>
          </w:p>
        </w:tc>
        <w:tc>
          <w:tcPr>
            <w:tcW w:w="0" w:type="auto"/>
            <w:hideMark/>
          </w:tcPr>
          <w:p w14:paraId="386908FB"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REC instruments used</w:t>
            </w:r>
          </w:p>
        </w:tc>
        <w:tc>
          <w:tcPr>
            <w:tcW w:w="0" w:type="auto"/>
            <w:hideMark/>
          </w:tcPr>
          <w:p w14:paraId="308A6159"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Add paragraph explaining market-based adjustment methodology</w:t>
            </w:r>
          </w:p>
        </w:tc>
      </w:tr>
      <w:tr w:rsidR="00697098" w:rsidRPr="00697098" w14:paraId="4BB74F87"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16931" w14:textId="77777777" w:rsidR="00697098" w:rsidRPr="00697098" w:rsidRDefault="00697098" w:rsidP="00697098">
            <w:pPr>
              <w:spacing w:after="120"/>
            </w:pPr>
            <w:proofErr w:type="spellStart"/>
            <w:r w:rsidRPr="00697098">
              <w:t>yoy_change_pct</w:t>
            </w:r>
            <w:proofErr w:type="spellEnd"/>
            <w:r w:rsidRPr="00697098">
              <w:t xml:space="preserve"> is NULL</w:t>
            </w:r>
          </w:p>
        </w:tc>
        <w:tc>
          <w:tcPr>
            <w:tcW w:w="0" w:type="auto"/>
            <w:hideMark/>
          </w:tcPr>
          <w:p w14:paraId="634D7D00"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Base year or first year</w:t>
            </w:r>
          </w:p>
        </w:tc>
        <w:tc>
          <w:tcPr>
            <w:tcW w:w="0" w:type="auto"/>
            <w:hideMark/>
          </w:tcPr>
          <w:p w14:paraId="2EC1611D"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Omit YoY comparison paragraph entirely; do not state "0% change"</w:t>
            </w:r>
          </w:p>
        </w:tc>
      </w:tr>
      <w:tr w:rsidR="00697098" w:rsidRPr="00697098" w14:paraId="59E05040" w14:textId="77777777" w:rsidTr="00697098">
        <w:tc>
          <w:tcPr>
            <w:cnfStyle w:val="001000000000" w:firstRow="0" w:lastRow="0" w:firstColumn="1" w:lastColumn="0" w:oddVBand="0" w:evenVBand="0" w:oddHBand="0" w:evenHBand="0" w:firstRowFirstColumn="0" w:firstRowLastColumn="0" w:lastRowFirstColumn="0" w:lastRowLastColumn="0"/>
            <w:tcW w:w="0" w:type="auto"/>
            <w:hideMark/>
          </w:tcPr>
          <w:p w14:paraId="5272DE82" w14:textId="77777777" w:rsidR="00697098" w:rsidRPr="00697098" w:rsidRDefault="00697098" w:rsidP="00697098">
            <w:pPr>
              <w:spacing w:after="120"/>
            </w:pPr>
            <w:proofErr w:type="spellStart"/>
            <w:r w:rsidRPr="00697098">
              <w:t>assurance_level</w:t>
            </w:r>
            <w:proofErr w:type="spellEnd"/>
            <w:r w:rsidRPr="00697098">
              <w:t xml:space="preserve"> = 'none'</w:t>
            </w:r>
          </w:p>
        </w:tc>
        <w:tc>
          <w:tcPr>
            <w:tcW w:w="0" w:type="auto"/>
            <w:hideMark/>
          </w:tcPr>
          <w:p w14:paraId="1BCF13B8"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No external assurance</w:t>
            </w:r>
          </w:p>
        </w:tc>
        <w:tc>
          <w:tcPr>
            <w:tcW w:w="0" w:type="auto"/>
            <w:hideMark/>
          </w:tcPr>
          <w:p w14:paraId="7234424C" w14:textId="77777777" w:rsidR="00697098" w:rsidRPr="00697098" w:rsidRDefault="00697098" w:rsidP="00697098">
            <w:pPr>
              <w:spacing w:after="120"/>
              <w:cnfStyle w:val="000000000000" w:firstRow="0" w:lastRow="0" w:firstColumn="0" w:lastColumn="0" w:oddVBand="0" w:evenVBand="0" w:oddHBand="0" w:evenHBand="0" w:firstRowFirstColumn="0" w:firstRowLastColumn="0" w:lastRowFirstColumn="0" w:lastRowLastColumn="0"/>
            </w:pPr>
            <w:r w:rsidRPr="00697098">
              <w:t>Add footnote: "These figures have not been subject to external assurance for the current reporting period."</w:t>
            </w:r>
          </w:p>
        </w:tc>
      </w:tr>
      <w:tr w:rsidR="00697098" w:rsidRPr="00697098" w14:paraId="3F1FF021" w14:textId="77777777" w:rsidTr="006970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37DCC" w14:textId="77777777" w:rsidR="00697098" w:rsidRPr="00697098" w:rsidRDefault="00697098" w:rsidP="00697098">
            <w:pPr>
              <w:spacing w:after="120"/>
            </w:pPr>
            <w:proofErr w:type="spellStart"/>
            <w:r w:rsidRPr="00697098">
              <w:t>avg_pcaf_data_quality</w:t>
            </w:r>
            <w:proofErr w:type="spellEnd"/>
            <w:r w:rsidRPr="00697098">
              <w:t xml:space="preserve"> &gt; 3.5</w:t>
            </w:r>
          </w:p>
        </w:tc>
        <w:tc>
          <w:tcPr>
            <w:tcW w:w="0" w:type="auto"/>
            <w:hideMark/>
          </w:tcPr>
          <w:p w14:paraId="22ADA6B8"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Low PCAF quality</w:t>
            </w:r>
          </w:p>
        </w:tc>
        <w:tc>
          <w:tcPr>
            <w:tcW w:w="0" w:type="auto"/>
            <w:hideMark/>
          </w:tcPr>
          <w:p w14:paraId="7AE1AFBD" w14:textId="77777777" w:rsidR="00697098" w:rsidRPr="00697098" w:rsidRDefault="00697098" w:rsidP="00697098">
            <w:pPr>
              <w:spacing w:after="120"/>
              <w:cnfStyle w:val="000000100000" w:firstRow="0" w:lastRow="0" w:firstColumn="0" w:lastColumn="0" w:oddVBand="0" w:evenVBand="0" w:oddHBand="1" w:evenHBand="0" w:firstRowFirstColumn="0" w:firstRowLastColumn="0" w:lastRowFirstColumn="0" w:lastRowLastColumn="0"/>
            </w:pPr>
            <w:r w:rsidRPr="00697098">
              <w:t>Add paragraph on data quality improvement roadmap</w:t>
            </w:r>
          </w:p>
        </w:tc>
      </w:tr>
    </w:tbl>
    <w:p w14:paraId="578D49D7" w14:textId="77777777" w:rsidR="003D7820" w:rsidRDefault="003D7820" w:rsidP="00D53EE0"/>
    <w:p w14:paraId="64A27F14" w14:textId="77777777" w:rsidR="002A22A0" w:rsidRDefault="00B96FDC">
      <w:pPr>
        <w:pStyle w:val="Heading2"/>
      </w:pPr>
      <w:bookmarkStart w:id="63" w:name="_Toc230944380"/>
      <w:r>
        <w:t>5.3 Framework Overlay — Required Disclosures per Framework</w:t>
      </w:r>
      <w:bookmarkEnd w:id="63"/>
    </w:p>
    <w:p w14:paraId="64A27F15" w14:textId="77777777" w:rsidR="002A22A0" w:rsidRDefault="00B96FDC">
      <w:pPr>
        <w:pStyle w:val="Heading3"/>
      </w:pPr>
      <w:bookmarkStart w:id="64" w:name="_Toc230944381"/>
      <w:r>
        <w:t>5.3.1 GRI 305 Overlay — Required Disclosures</w:t>
      </w:r>
      <w:bookmarkEnd w:id="64"/>
    </w:p>
    <w:p w14:paraId="3E737B8C" w14:textId="2E9823BD" w:rsidR="00C758C6" w:rsidRDefault="00C758C6" w:rsidP="00C758C6">
      <w:r w:rsidRPr="00C758C6">
        <w:rPr>
          <w:b/>
          <w:bCs/>
        </w:rPr>
        <w:t>File:</w:t>
      </w:r>
      <w:r w:rsidRPr="00C758C6">
        <w:t xml:space="preserve"> prompts/overlay_gri305.txt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00"/>
      </w:tblGrid>
      <w:tr w:rsidR="002A22A0" w14:paraId="64A27F19"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6" w14:textId="77777777" w:rsidR="002A22A0" w:rsidRDefault="00B96FDC">
            <w:pPr>
              <w:jc w:val="center"/>
            </w:pPr>
            <w:r>
              <w:rPr>
                <w:b/>
                <w:bCs/>
                <w:color w:val="FFFFFF"/>
                <w:sz w:val="18"/>
                <w:szCs w:val="18"/>
              </w:rPr>
              <w:t>Disclosure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7" w14:textId="77777777" w:rsidR="002A22A0" w:rsidRDefault="00B96FDC">
            <w:pPr>
              <w:jc w:val="center"/>
            </w:pPr>
            <w:r>
              <w:rPr>
                <w:b/>
                <w:bCs/>
                <w:color w:val="FFFFFF"/>
                <w:sz w:val="18"/>
                <w:szCs w:val="18"/>
              </w:rPr>
              <w:t>GRI Reference</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18" w14:textId="77777777" w:rsidR="002A22A0" w:rsidRDefault="00B96FDC">
            <w:pPr>
              <w:jc w:val="center"/>
            </w:pPr>
            <w:r>
              <w:rPr>
                <w:b/>
                <w:bCs/>
                <w:color w:val="FFFFFF"/>
                <w:sz w:val="18"/>
                <w:szCs w:val="18"/>
              </w:rPr>
              <w:t>Required Content / Mandatory Fields</w:t>
            </w:r>
          </w:p>
        </w:tc>
      </w:tr>
      <w:tr w:rsidR="002A22A0" w14:paraId="64A27F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A" w14:textId="77777777" w:rsidR="002A22A0" w:rsidRDefault="00B96FDC">
            <w:r>
              <w:rPr>
                <w:sz w:val="18"/>
                <w:szCs w:val="18"/>
              </w:rPr>
              <w:t>GRI 305-1</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B" w14:textId="77777777" w:rsidR="002A22A0" w:rsidRDefault="00B96FDC">
            <w:r>
              <w:rPr>
                <w:sz w:val="18"/>
                <w:szCs w:val="18"/>
              </w:rPr>
              <w:t>Direct (Scope 1) GHG Emissions</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1C" w14:textId="77777777" w:rsidR="002A22A0" w:rsidRDefault="00B96FDC">
            <w:r>
              <w:rPr>
                <w:sz w:val="18"/>
                <w:szCs w:val="18"/>
              </w:rPr>
              <w:t>Gross direct GHG in tCO2e; gases included (CO2, CH4, N2O); biogenic CO2 if material; base year; recalculation rationale; emission factor source; consolidation approach; GRI Content Index entry.</w:t>
            </w:r>
          </w:p>
        </w:tc>
      </w:tr>
      <w:tr w:rsidR="002A22A0" w14:paraId="64A27F2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1E" w14:textId="77777777" w:rsidR="002A22A0" w:rsidRDefault="00B96FDC">
            <w:r>
              <w:rPr>
                <w:sz w:val="18"/>
                <w:szCs w:val="18"/>
              </w:rPr>
              <w:t>GRI 305-2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1F" w14:textId="77777777" w:rsidR="002A22A0" w:rsidRDefault="00B96FDC">
            <w:r>
              <w:rPr>
                <w:sz w:val="18"/>
                <w:szCs w:val="18"/>
              </w:rPr>
              <w:t>Energy Indirect (Scope 2) GHG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0" w14:textId="77777777" w:rsidR="002A22A0" w:rsidRDefault="00B96FDC">
            <w:r>
              <w:rPr>
                <w:sz w:val="18"/>
                <w:szCs w:val="18"/>
              </w:rPr>
              <w:t>Location-based AND market-based Scope 2 (dual reporting mandatory); contractual instruments (PPAs, RECs, green tariffs); residual mix emission factor for market-based.</w:t>
            </w:r>
          </w:p>
        </w:tc>
      </w:tr>
      <w:tr w:rsidR="002A22A0" w14:paraId="64A27F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2" w14:textId="77777777" w:rsidR="002A22A0" w:rsidRDefault="00B96FDC">
            <w:r>
              <w:rPr>
                <w:sz w:val="18"/>
                <w:szCs w:val="18"/>
              </w:rPr>
              <w:lastRenderedPageBreak/>
              <w:t>GRI 305-3</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3" w14:textId="77777777" w:rsidR="002A22A0" w:rsidRDefault="00B96FDC">
            <w:r>
              <w:rPr>
                <w:sz w:val="18"/>
                <w:szCs w:val="18"/>
              </w:rPr>
              <w:t>Other Indirect (Scope 3) GHG</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4" w14:textId="77777777" w:rsidR="002A22A0" w:rsidRDefault="00B96FDC">
            <w:r>
              <w:rPr>
                <w:sz w:val="18"/>
                <w:szCs w:val="18"/>
              </w:rPr>
              <w:t>Material Scope 3 categories only; Category 15 (Investments/Financed Emissions) is material for financial institutions; PCAF methodology reference required.</w:t>
            </w:r>
          </w:p>
        </w:tc>
      </w:tr>
      <w:tr w:rsidR="002A22A0" w14:paraId="64A27F2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6" w14:textId="77777777" w:rsidR="002A22A0" w:rsidRDefault="00B96FDC">
            <w:r>
              <w:rPr>
                <w:sz w:val="18"/>
                <w:szCs w:val="18"/>
              </w:rPr>
              <w:t>GRI 305-4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7" w14:textId="77777777" w:rsidR="002A22A0" w:rsidRDefault="00B96FDC">
            <w:r>
              <w:rPr>
                <w:sz w:val="18"/>
                <w:szCs w:val="18"/>
              </w:rPr>
              <w:t>GHG Emissions Intensity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28" w14:textId="77777777" w:rsidR="002A22A0" w:rsidRDefault="00B96FDC">
            <w:r>
              <w:rPr>
                <w:sz w:val="18"/>
                <w:szCs w:val="18"/>
              </w:rPr>
              <w:t>Intensity metric: tCO2e per IDR billion operating revenue; state whether market-based or location-based Scope 2 is used; denominator definition required.</w:t>
            </w:r>
          </w:p>
        </w:tc>
      </w:tr>
      <w:tr w:rsidR="002A22A0" w14:paraId="64A27F2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A" w14:textId="77777777" w:rsidR="002A22A0" w:rsidRDefault="00B96FDC">
            <w:r>
              <w:rPr>
                <w:sz w:val="18"/>
                <w:szCs w:val="18"/>
              </w:rPr>
              <w:t>GRI 305-5</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B" w14:textId="77777777" w:rsidR="002A22A0" w:rsidRDefault="00B96FDC">
            <w:r>
              <w:rPr>
                <w:sz w:val="18"/>
                <w:szCs w:val="18"/>
              </w:rPr>
              <w:t>Reduction of GHG Emissions</w:t>
            </w:r>
          </w:p>
        </w:tc>
        <w:tc>
          <w:tcPr>
            <w:tcW w:w="5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2C" w14:textId="77777777" w:rsidR="002A22A0" w:rsidRDefault="00B96FDC">
            <w:r>
              <w:rPr>
                <w:sz w:val="18"/>
                <w:szCs w:val="18"/>
              </w:rPr>
              <w:t>Absolute reductions in tCO2e achieved during period; calculation methodology; exclusion of offsets from reduction figure unless labelled separately.</w:t>
            </w:r>
          </w:p>
        </w:tc>
      </w:tr>
    </w:tbl>
    <w:p w14:paraId="18C8041B" w14:textId="77777777" w:rsidR="00C758C6" w:rsidRDefault="00C758C6" w:rsidP="00C758C6"/>
    <w:p w14:paraId="2C9F86E9" w14:textId="77777777" w:rsidR="009F5CFA" w:rsidRPr="009F5CFA" w:rsidRDefault="009F5CFA" w:rsidP="009F5CFA">
      <w:pPr>
        <w:pStyle w:val="Heading4"/>
      </w:pPr>
      <w:r w:rsidRPr="009F5CFA">
        <w:t>GRI-Specific Terminology (MUST use in narrative):</w:t>
      </w:r>
    </w:p>
    <w:tbl>
      <w:tblPr>
        <w:tblStyle w:val="GridTable4-Accent1"/>
        <w:tblW w:w="0" w:type="auto"/>
        <w:tblLook w:val="04A0" w:firstRow="1" w:lastRow="0" w:firstColumn="1" w:lastColumn="0" w:noHBand="0" w:noVBand="1"/>
      </w:tblPr>
      <w:tblGrid>
        <w:gridCol w:w="2718"/>
        <w:gridCol w:w="4418"/>
      </w:tblGrid>
      <w:tr w:rsidR="009F5CFA" w:rsidRPr="009F5CFA" w14:paraId="510A7FCB" w14:textId="77777777" w:rsidTr="009F5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77434" w14:textId="77777777" w:rsidR="009F5CFA" w:rsidRPr="009F5CFA" w:rsidRDefault="009F5CFA" w:rsidP="009F5CFA">
            <w:pPr>
              <w:spacing w:after="120"/>
            </w:pPr>
            <w:r w:rsidRPr="009F5CFA">
              <w:t>Term</w:t>
            </w:r>
          </w:p>
        </w:tc>
        <w:tc>
          <w:tcPr>
            <w:tcW w:w="0" w:type="auto"/>
            <w:hideMark/>
          </w:tcPr>
          <w:p w14:paraId="5C01EDBE" w14:textId="77777777" w:rsidR="009F5CFA" w:rsidRPr="009F5CFA" w:rsidRDefault="009F5CFA" w:rsidP="009F5CFA">
            <w:pPr>
              <w:spacing w:after="120"/>
              <w:cnfStyle w:val="100000000000" w:firstRow="1" w:lastRow="0" w:firstColumn="0" w:lastColumn="0" w:oddVBand="0" w:evenVBand="0" w:oddHBand="0" w:evenHBand="0" w:firstRowFirstColumn="0" w:firstRowLastColumn="0" w:lastRowFirstColumn="0" w:lastRowLastColumn="0"/>
            </w:pPr>
            <w:r w:rsidRPr="009F5CFA">
              <w:t>Usage Context</w:t>
            </w:r>
          </w:p>
        </w:tc>
      </w:tr>
      <w:tr w:rsidR="009F5CFA" w:rsidRPr="009F5CFA" w14:paraId="401854DA"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56C8F" w14:textId="77777777" w:rsidR="009F5CFA" w:rsidRPr="009F5CFA" w:rsidRDefault="009F5CFA" w:rsidP="009F5CFA">
            <w:pPr>
              <w:spacing w:after="120"/>
            </w:pPr>
            <w:r w:rsidRPr="009F5CFA">
              <w:t>"The organization"</w:t>
            </w:r>
          </w:p>
        </w:tc>
        <w:tc>
          <w:tcPr>
            <w:tcW w:w="0" w:type="auto"/>
            <w:hideMark/>
          </w:tcPr>
          <w:p w14:paraId="08B26D50"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Subject of all disclosure statements</w:t>
            </w:r>
          </w:p>
        </w:tc>
      </w:tr>
      <w:tr w:rsidR="009F5CFA" w:rsidRPr="009F5CFA" w14:paraId="16DBC9EB"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007C1148" w14:textId="77777777" w:rsidR="009F5CFA" w:rsidRPr="009F5CFA" w:rsidRDefault="009F5CFA" w:rsidP="009F5CFA">
            <w:pPr>
              <w:spacing w:after="120"/>
            </w:pPr>
            <w:r w:rsidRPr="009F5CFA">
              <w:t>"Operational control"</w:t>
            </w:r>
          </w:p>
        </w:tc>
        <w:tc>
          <w:tcPr>
            <w:tcW w:w="0" w:type="auto"/>
            <w:hideMark/>
          </w:tcPr>
          <w:p w14:paraId="32AFA1B7"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Consolidation approach (default)</w:t>
            </w:r>
          </w:p>
        </w:tc>
      </w:tr>
      <w:tr w:rsidR="009F5CFA" w:rsidRPr="009F5CFA" w14:paraId="0F1A2C44"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DF296" w14:textId="77777777" w:rsidR="009F5CFA" w:rsidRPr="009F5CFA" w:rsidRDefault="009F5CFA" w:rsidP="009F5CFA">
            <w:pPr>
              <w:spacing w:after="120"/>
            </w:pPr>
            <w:r w:rsidRPr="009F5CFA">
              <w:t>"Base year"</w:t>
            </w:r>
          </w:p>
        </w:tc>
        <w:tc>
          <w:tcPr>
            <w:tcW w:w="0" w:type="auto"/>
            <w:hideMark/>
          </w:tcPr>
          <w:p w14:paraId="45B014C9"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Reference year for comparison</w:t>
            </w:r>
          </w:p>
        </w:tc>
      </w:tr>
      <w:tr w:rsidR="009F5CFA" w:rsidRPr="009F5CFA" w14:paraId="48E5B21D"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7A20E233" w14:textId="77777777" w:rsidR="009F5CFA" w:rsidRPr="009F5CFA" w:rsidRDefault="009F5CFA" w:rsidP="009F5CFA">
            <w:pPr>
              <w:spacing w:after="120"/>
            </w:pPr>
            <w:r w:rsidRPr="009F5CFA">
              <w:t>"Recalculation"</w:t>
            </w:r>
          </w:p>
        </w:tc>
        <w:tc>
          <w:tcPr>
            <w:tcW w:w="0" w:type="auto"/>
            <w:hideMark/>
          </w:tcPr>
          <w:p w14:paraId="5A92B2E4"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When base year data is restated</w:t>
            </w:r>
          </w:p>
        </w:tc>
      </w:tr>
      <w:tr w:rsidR="009F5CFA" w:rsidRPr="009F5CFA" w14:paraId="45C6A644" w14:textId="77777777" w:rsidTr="009F5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EE1D8" w14:textId="77777777" w:rsidR="009F5CFA" w:rsidRPr="009F5CFA" w:rsidRDefault="009F5CFA" w:rsidP="009F5CFA">
            <w:pPr>
              <w:spacing w:after="120"/>
            </w:pPr>
            <w:r w:rsidRPr="009F5CFA">
              <w:t>"Biogenic emissions"</w:t>
            </w:r>
          </w:p>
        </w:tc>
        <w:tc>
          <w:tcPr>
            <w:tcW w:w="0" w:type="auto"/>
            <w:hideMark/>
          </w:tcPr>
          <w:p w14:paraId="1D5AF71C" w14:textId="77777777" w:rsidR="009F5CFA" w:rsidRPr="009F5CFA" w:rsidRDefault="009F5CFA" w:rsidP="009F5CFA">
            <w:pPr>
              <w:spacing w:after="120"/>
              <w:cnfStyle w:val="000000100000" w:firstRow="0" w:lastRow="0" w:firstColumn="0" w:lastColumn="0" w:oddVBand="0" w:evenVBand="0" w:oddHBand="1" w:evenHBand="0" w:firstRowFirstColumn="0" w:firstRowLastColumn="0" w:lastRowFirstColumn="0" w:lastRowLastColumn="0"/>
            </w:pPr>
            <w:r w:rsidRPr="009F5CFA">
              <w:t>CO2 from biological sources (report separately)</w:t>
            </w:r>
          </w:p>
        </w:tc>
      </w:tr>
      <w:tr w:rsidR="009F5CFA" w:rsidRPr="009F5CFA" w14:paraId="08BD8E0E" w14:textId="77777777" w:rsidTr="009F5CFA">
        <w:tc>
          <w:tcPr>
            <w:cnfStyle w:val="001000000000" w:firstRow="0" w:lastRow="0" w:firstColumn="1" w:lastColumn="0" w:oddVBand="0" w:evenVBand="0" w:oddHBand="0" w:evenHBand="0" w:firstRowFirstColumn="0" w:firstRowLastColumn="0" w:lastRowFirstColumn="0" w:lastRowLastColumn="0"/>
            <w:tcW w:w="0" w:type="auto"/>
            <w:hideMark/>
          </w:tcPr>
          <w:p w14:paraId="70E56846" w14:textId="77777777" w:rsidR="009F5CFA" w:rsidRPr="009F5CFA" w:rsidRDefault="009F5CFA" w:rsidP="009F5CFA">
            <w:pPr>
              <w:spacing w:after="120"/>
            </w:pPr>
            <w:r w:rsidRPr="009F5CFA">
              <w:t>"Contractual instruments"</w:t>
            </w:r>
          </w:p>
        </w:tc>
        <w:tc>
          <w:tcPr>
            <w:tcW w:w="0" w:type="auto"/>
            <w:hideMark/>
          </w:tcPr>
          <w:p w14:paraId="2BDE4303" w14:textId="77777777" w:rsidR="009F5CFA" w:rsidRPr="009F5CFA" w:rsidRDefault="009F5CFA" w:rsidP="009F5CFA">
            <w:pPr>
              <w:spacing w:after="120"/>
              <w:cnfStyle w:val="000000000000" w:firstRow="0" w:lastRow="0" w:firstColumn="0" w:lastColumn="0" w:oddVBand="0" w:evenVBand="0" w:oddHBand="0" w:evenHBand="0" w:firstRowFirstColumn="0" w:firstRowLastColumn="0" w:lastRowFirstColumn="0" w:lastRowLastColumn="0"/>
            </w:pPr>
            <w:r w:rsidRPr="009F5CFA">
              <w:t>RECs, PPAs, green tariffs for market-based</w:t>
            </w:r>
          </w:p>
        </w:tc>
      </w:tr>
    </w:tbl>
    <w:p w14:paraId="46258F33" w14:textId="77777777" w:rsidR="009F5CFA" w:rsidRDefault="009F5CFA" w:rsidP="009F5CFA">
      <w:pPr>
        <w:rPr>
          <w:b/>
          <w:bCs/>
        </w:rPr>
      </w:pPr>
    </w:p>
    <w:p w14:paraId="6AFF58E5" w14:textId="4463DD17" w:rsidR="009F5CFA" w:rsidRPr="009F5CFA" w:rsidRDefault="009F5CFA" w:rsidP="009F5CFA">
      <w:r w:rsidRPr="009F5CFA">
        <w:rPr>
          <w:b/>
          <w:bCs/>
        </w:rPr>
        <w:t>GRI Content Index Entry Format (per section):</w:t>
      </w:r>
    </w:p>
    <w:p w14:paraId="610230AA" w14:textId="77777777" w:rsidR="009F5CFA" w:rsidRPr="009F5CFA" w:rsidRDefault="009F5CFA" w:rsidP="009F5CFA">
      <w:r w:rsidRPr="009F5CFA">
        <w:t>| GRI Standard | Disclosure | Page Reference | Omission Reason |</w:t>
      </w:r>
    </w:p>
    <w:p w14:paraId="2C11E41E" w14:textId="77777777" w:rsidR="009F5CFA" w:rsidRPr="009F5CFA" w:rsidRDefault="009F5CFA" w:rsidP="009F5CFA">
      <w:r w:rsidRPr="009F5CFA">
        <w:t>Each section MUST end with a Content Index entry row that maps to the generated section.</w:t>
      </w:r>
    </w:p>
    <w:p w14:paraId="087C8544" w14:textId="77777777" w:rsidR="009F5CFA" w:rsidRDefault="009F5CFA" w:rsidP="00C758C6"/>
    <w:p w14:paraId="64A27F2E" w14:textId="1D9FDC02" w:rsidR="002A22A0" w:rsidRDefault="00B96FDC">
      <w:pPr>
        <w:pStyle w:val="Heading3"/>
      </w:pPr>
      <w:bookmarkStart w:id="65" w:name="_Toc230944382"/>
      <w:r>
        <w:t>5.3.2 IFRS S2 Overlay — Required Disclosures</w:t>
      </w:r>
      <w:bookmarkEnd w:id="65"/>
    </w:p>
    <w:p w14:paraId="79C27A3C" w14:textId="77777777" w:rsidR="00812293" w:rsidRPr="00812293" w:rsidRDefault="00812293" w:rsidP="00812293">
      <w:r w:rsidRPr="00812293">
        <w:rPr>
          <w:b/>
          <w:bCs/>
        </w:rPr>
        <w:t>File:</w:t>
      </w:r>
      <w:r w:rsidRPr="00812293">
        <w:t xml:space="preserve"> prompts/overlay_ifrs_s2.txt</w:t>
      </w:r>
    </w:p>
    <w:p w14:paraId="3E487B5B" w14:textId="77777777" w:rsidR="00812293" w:rsidRDefault="00812293" w:rsidP="00812293"/>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600"/>
      </w:tblGrid>
      <w:tr w:rsidR="002A22A0" w14:paraId="64A27F3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2F" w14:textId="77777777" w:rsidR="002A22A0" w:rsidRDefault="00B96FDC">
            <w:pPr>
              <w:jc w:val="center"/>
            </w:pPr>
            <w:r>
              <w:rPr>
                <w:b/>
                <w:bCs/>
                <w:color w:val="FFFFFF"/>
                <w:sz w:val="18"/>
                <w:szCs w:val="18"/>
              </w:rPr>
              <w:t>Pillar</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30" w14:textId="77777777" w:rsidR="002A22A0" w:rsidRDefault="00B96FDC">
            <w:pPr>
              <w:jc w:val="center"/>
            </w:pPr>
            <w:r>
              <w:rPr>
                <w:b/>
                <w:bCs/>
                <w:color w:val="FFFFFF"/>
                <w:sz w:val="18"/>
                <w:szCs w:val="18"/>
              </w:rPr>
              <w:t>IFRS S2 Reference</w:t>
            </w:r>
          </w:p>
        </w:tc>
        <w:tc>
          <w:tcPr>
            <w:tcW w:w="5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31" w14:textId="77777777" w:rsidR="002A22A0" w:rsidRDefault="00B96FDC">
            <w:pPr>
              <w:jc w:val="center"/>
            </w:pPr>
            <w:r>
              <w:rPr>
                <w:b/>
                <w:bCs/>
                <w:color w:val="FFFFFF"/>
                <w:sz w:val="18"/>
                <w:szCs w:val="18"/>
              </w:rPr>
              <w:t>Required Content</w:t>
            </w:r>
          </w:p>
        </w:tc>
      </w:tr>
      <w:tr w:rsidR="002A22A0" w14:paraId="64A27F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3" w14:textId="77777777" w:rsidR="002A22A0" w:rsidRDefault="00B96FDC">
            <w:r>
              <w:rPr>
                <w:sz w:val="18"/>
                <w:szCs w:val="18"/>
              </w:rPr>
              <w:t>Governance</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4" w14:textId="77777777" w:rsidR="002A22A0" w:rsidRDefault="00B96FDC">
            <w:r>
              <w:rPr>
                <w:sz w:val="18"/>
                <w:szCs w:val="18"/>
              </w:rPr>
              <w:t>S2.6–S2.10</w:t>
            </w:r>
          </w:p>
        </w:tc>
        <w:tc>
          <w:tcPr>
            <w:tcW w:w="5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5" w14:textId="77777777" w:rsidR="002A22A0" w:rsidRDefault="00B96FDC">
            <w:r>
              <w:rPr>
                <w:sz w:val="18"/>
                <w:szCs w:val="18"/>
              </w:rPr>
              <w:t>Role of governing body in overseeing climate risks; management-level processes; terminology: "governing body", "management", "oversight".</w:t>
            </w:r>
          </w:p>
        </w:tc>
      </w:tr>
      <w:tr w:rsidR="002A22A0" w14:paraId="64A27F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7" w14:textId="77777777" w:rsidR="002A22A0" w:rsidRDefault="00B96FDC">
            <w:r>
              <w:rPr>
                <w:sz w:val="18"/>
                <w:szCs w:val="18"/>
              </w:rPr>
              <w:t>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8" w14:textId="77777777" w:rsidR="002A22A0" w:rsidRDefault="00B96FDC">
            <w:r>
              <w:rPr>
                <w:sz w:val="18"/>
                <w:szCs w:val="18"/>
              </w:rPr>
              <w:t>S2.11–S2.22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9" w14:textId="77777777" w:rsidR="002A22A0" w:rsidRDefault="00B96FDC">
            <w:r>
              <w:rPr>
                <w:sz w:val="18"/>
                <w:szCs w:val="18"/>
              </w:rPr>
              <w:t>Climate risks and opportunities over short/medium/long term; business model impact; scenario analysis referencing 1.5°C and 2.0°C pathways; transition risks (policy, legal, technology, market, reputational); physical risks (acute and chronic) with geographic specificity.</w:t>
            </w:r>
          </w:p>
        </w:tc>
      </w:tr>
      <w:tr w:rsidR="002A22A0" w14:paraId="64A27F3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B" w14:textId="77777777" w:rsidR="002A22A0" w:rsidRDefault="00B96FDC">
            <w:r>
              <w:rPr>
                <w:sz w:val="18"/>
                <w:szCs w:val="18"/>
              </w:rPr>
              <w:t>Risk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C" w14:textId="77777777" w:rsidR="002A22A0" w:rsidRDefault="00B96FDC">
            <w:r>
              <w:rPr>
                <w:sz w:val="18"/>
                <w:szCs w:val="18"/>
              </w:rPr>
              <w:t>S2.23–S2.25</w:t>
            </w:r>
          </w:p>
        </w:tc>
        <w:tc>
          <w:tcPr>
            <w:tcW w:w="5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3D" w14:textId="77777777" w:rsidR="002A22A0" w:rsidRDefault="00B96FDC">
            <w:r>
              <w:rPr>
                <w:sz w:val="18"/>
                <w:szCs w:val="18"/>
              </w:rPr>
              <w:t>Processes to identify, assess, and manage climate-related risks; integration of climate risk into enterprise risk management framework.</w:t>
            </w:r>
          </w:p>
        </w:tc>
      </w:tr>
      <w:tr w:rsidR="002A22A0" w14:paraId="64A27F4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3F" w14:textId="77777777" w:rsidR="002A22A0" w:rsidRDefault="00B96FDC">
            <w:r>
              <w:rPr>
                <w:sz w:val="18"/>
                <w:szCs w:val="18"/>
              </w:rPr>
              <w:t>Metrics &amp; Targets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40" w14:textId="77777777" w:rsidR="002A22A0" w:rsidRDefault="00B96FDC">
            <w:r>
              <w:rPr>
                <w:sz w:val="18"/>
                <w:szCs w:val="18"/>
              </w:rPr>
              <w:t>S2.26–S2.42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41" w14:textId="77777777" w:rsidR="002A22A0" w:rsidRDefault="00B96FDC">
            <w:r>
              <w:rPr>
                <w:sz w:val="18"/>
                <w:szCs w:val="18"/>
              </w:rPr>
              <w:t>SASB FN-CB-410 industry-based metrics; GHG Scope 1, 2, 3 in tCO2e; GHG Protocol methodology; financed emissions via PCAF Standard; absolute or intensity climate targets with base year; internal carbon price if applied.</w:t>
            </w:r>
          </w:p>
        </w:tc>
      </w:tr>
    </w:tbl>
    <w:p w14:paraId="4343C531" w14:textId="77777777" w:rsidR="0049217D" w:rsidRDefault="0049217D" w:rsidP="0049217D"/>
    <w:p w14:paraId="2554D2C1" w14:textId="77777777" w:rsidR="00BD1DDA" w:rsidRPr="00BD1DDA" w:rsidRDefault="00BD1DDA" w:rsidP="00BD1DDA">
      <w:pPr>
        <w:pStyle w:val="Heading4"/>
      </w:pPr>
      <w:r w:rsidRPr="00BD1DDA">
        <w:t>IFRS S2 Mandatory Phrase Conventions (REQ-PROMPT-05):</w:t>
      </w:r>
    </w:p>
    <w:tbl>
      <w:tblPr>
        <w:tblStyle w:val="GridTable4-Accent1"/>
        <w:tblW w:w="0" w:type="auto"/>
        <w:tblLook w:val="04A0" w:firstRow="1" w:lastRow="0" w:firstColumn="1" w:lastColumn="0" w:noHBand="0" w:noVBand="1"/>
      </w:tblPr>
      <w:tblGrid>
        <w:gridCol w:w="3713"/>
        <w:gridCol w:w="2336"/>
        <w:gridCol w:w="3687"/>
      </w:tblGrid>
      <w:tr w:rsidR="00BD1DDA" w:rsidRPr="00BD1DDA" w14:paraId="5946E268" w14:textId="77777777" w:rsidTr="00BD1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00D1" w14:textId="77777777" w:rsidR="00BD1DDA" w:rsidRPr="00BD1DDA" w:rsidRDefault="00BD1DDA" w:rsidP="00BD1DDA">
            <w:pPr>
              <w:spacing w:after="120"/>
            </w:pPr>
            <w:r w:rsidRPr="00BD1DDA">
              <w:lastRenderedPageBreak/>
              <w:t>Phrase</w:t>
            </w:r>
          </w:p>
        </w:tc>
        <w:tc>
          <w:tcPr>
            <w:tcW w:w="0" w:type="auto"/>
            <w:hideMark/>
          </w:tcPr>
          <w:p w14:paraId="46FA2F70"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When to Use</w:t>
            </w:r>
          </w:p>
        </w:tc>
        <w:tc>
          <w:tcPr>
            <w:tcW w:w="0" w:type="auto"/>
            <w:hideMark/>
          </w:tcPr>
          <w:p w14:paraId="06FAA98B"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Never Use Instead</w:t>
            </w:r>
          </w:p>
        </w:tc>
      </w:tr>
      <w:tr w:rsidR="00BD1DDA" w:rsidRPr="00BD1DDA" w14:paraId="599D55F4"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8905E" w14:textId="77777777" w:rsidR="00BD1DDA" w:rsidRPr="00BD1DDA" w:rsidRDefault="00BD1DDA" w:rsidP="00BD1DDA">
            <w:pPr>
              <w:spacing w:after="120"/>
            </w:pPr>
            <w:r w:rsidRPr="00BD1DDA">
              <w:t>"</w:t>
            </w:r>
            <w:proofErr w:type="gramStart"/>
            <w:r w:rsidRPr="00BD1DDA">
              <w:t>climate</w:t>
            </w:r>
            <w:proofErr w:type="gramEnd"/>
            <w:r w:rsidRPr="00BD1DDA">
              <w:t>-related risks and opportunities"</w:t>
            </w:r>
          </w:p>
        </w:tc>
        <w:tc>
          <w:tcPr>
            <w:tcW w:w="0" w:type="auto"/>
            <w:hideMark/>
          </w:tcPr>
          <w:p w14:paraId="39771ECC"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Every Strategy paragraph</w:t>
            </w:r>
          </w:p>
        </w:tc>
        <w:tc>
          <w:tcPr>
            <w:tcW w:w="0" w:type="auto"/>
            <w:hideMark/>
          </w:tcPr>
          <w:p w14:paraId="29E537E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w:t>
            </w:r>
            <w:proofErr w:type="gramStart"/>
            <w:r w:rsidRPr="00BD1DDA">
              <w:t>climate</w:t>
            </w:r>
            <w:proofErr w:type="gramEnd"/>
            <w:r w:rsidRPr="00BD1DDA">
              <w:t xml:space="preserve"> risks" alone</w:t>
            </w:r>
          </w:p>
        </w:tc>
      </w:tr>
      <w:tr w:rsidR="00BD1DDA" w:rsidRPr="00BD1DDA" w14:paraId="09FE5388"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03F759B8" w14:textId="77777777" w:rsidR="00BD1DDA" w:rsidRPr="00BD1DDA" w:rsidRDefault="00BD1DDA" w:rsidP="00BD1DDA">
            <w:pPr>
              <w:spacing w:after="120"/>
            </w:pPr>
            <w:r w:rsidRPr="00BD1DDA">
              <w:t>"</w:t>
            </w:r>
            <w:proofErr w:type="gramStart"/>
            <w:r w:rsidRPr="00BD1DDA">
              <w:t>financed</w:t>
            </w:r>
            <w:proofErr w:type="gramEnd"/>
            <w:r w:rsidRPr="00BD1DDA">
              <w:t xml:space="preserve"> emissions"</w:t>
            </w:r>
          </w:p>
        </w:tc>
        <w:tc>
          <w:tcPr>
            <w:tcW w:w="0" w:type="auto"/>
            <w:hideMark/>
          </w:tcPr>
          <w:p w14:paraId="4339A6C9"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Scope 3 Cat.15 context</w:t>
            </w:r>
          </w:p>
        </w:tc>
        <w:tc>
          <w:tcPr>
            <w:tcW w:w="0" w:type="auto"/>
            <w:hideMark/>
          </w:tcPr>
          <w:p w14:paraId="15C036AD"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w:t>
            </w:r>
            <w:proofErr w:type="gramStart"/>
            <w:r w:rsidRPr="00BD1DDA">
              <w:t>portfolio</w:t>
            </w:r>
            <w:proofErr w:type="gramEnd"/>
            <w:r w:rsidRPr="00BD1DDA">
              <w:t xml:space="preserve"> emissions" or "lending emissions"</w:t>
            </w:r>
          </w:p>
        </w:tc>
      </w:tr>
      <w:tr w:rsidR="00BD1DDA" w:rsidRPr="00BD1DDA" w14:paraId="23A6AAE3"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74339" w14:textId="77777777" w:rsidR="00BD1DDA" w:rsidRPr="00BD1DDA" w:rsidRDefault="00BD1DDA" w:rsidP="00BD1DDA">
            <w:pPr>
              <w:spacing w:after="120"/>
            </w:pPr>
            <w:r w:rsidRPr="00BD1DDA">
              <w:t>"</w:t>
            </w:r>
            <w:proofErr w:type="gramStart"/>
            <w:r w:rsidRPr="00BD1DDA">
              <w:t>transition</w:t>
            </w:r>
            <w:proofErr w:type="gramEnd"/>
            <w:r w:rsidRPr="00BD1DDA">
              <w:t xml:space="preserve"> plan"</w:t>
            </w:r>
          </w:p>
        </w:tc>
        <w:tc>
          <w:tcPr>
            <w:tcW w:w="0" w:type="auto"/>
            <w:hideMark/>
          </w:tcPr>
          <w:p w14:paraId="693AD219"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Strategy section</w:t>
            </w:r>
          </w:p>
        </w:tc>
        <w:tc>
          <w:tcPr>
            <w:tcW w:w="0" w:type="auto"/>
            <w:hideMark/>
          </w:tcPr>
          <w:p w14:paraId="109AF49B"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w:t>
            </w:r>
            <w:proofErr w:type="gramStart"/>
            <w:r w:rsidRPr="00BD1DDA">
              <w:t>decarbonisation</w:t>
            </w:r>
            <w:proofErr w:type="gramEnd"/>
            <w:r w:rsidRPr="00BD1DDA">
              <w:t xml:space="preserve"> plan"</w:t>
            </w:r>
          </w:p>
        </w:tc>
      </w:tr>
      <w:tr w:rsidR="00BD1DDA" w:rsidRPr="00BD1DDA" w14:paraId="62130768"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4BF6925E" w14:textId="77777777" w:rsidR="00BD1DDA" w:rsidRPr="00BD1DDA" w:rsidRDefault="00BD1DDA" w:rsidP="00BD1DDA">
            <w:pPr>
              <w:spacing w:after="120"/>
            </w:pPr>
            <w:r w:rsidRPr="00BD1DDA">
              <w:t>"</w:t>
            </w:r>
            <w:proofErr w:type="gramStart"/>
            <w:r w:rsidRPr="00BD1DDA">
              <w:t>scenario</w:t>
            </w:r>
            <w:proofErr w:type="gramEnd"/>
            <w:r w:rsidRPr="00BD1DDA">
              <w:t xml:space="preserve"> analysis"</w:t>
            </w:r>
          </w:p>
        </w:tc>
        <w:tc>
          <w:tcPr>
            <w:tcW w:w="0" w:type="auto"/>
            <w:hideMark/>
          </w:tcPr>
          <w:p w14:paraId="4D59FA10"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Strategy section</w:t>
            </w:r>
          </w:p>
        </w:tc>
        <w:tc>
          <w:tcPr>
            <w:tcW w:w="0" w:type="auto"/>
            <w:hideMark/>
          </w:tcPr>
          <w:p w14:paraId="0FDB1075"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w:t>
            </w:r>
            <w:proofErr w:type="gramStart"/>
            <w:r w:rsidRPr="00BD1DDA">
              <w:t>stress</w:t>
            </w:r>
            <w:proofErr w:type="gramEnd"/>
            <w:r w:rsidRPr="00BD1DDA">
              <w:t xml:space="preserve"> testing" (unless ERM context)</w:t>
            </w:r>
          </w:p>
        </w:tc>
      </w:tr>
      <w:tr w:rsidR="00BD1DDA" w:rsidRPr="00BD1DDA" w14:paraId="4C3FC22E"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015BF" w14:textId="77777777" w:rsidR="00BD1DDA" w:rsidRPr="00BD1DDA" w:rsidRDefault="00BD1DDA" w:rsidP="00BD1DDA">
            <w:pPr>
              <w:spacing w:after="120"/>
            </w:pPr>
            <w:r w:rsidRPr="00BD1DDA">
              <w:t>"</w:t>
            </w:r>
            <w:proofErr w:type="gramStart"/>
            <w:r w:rsidRPr="00BD1DDA">
              <w:t>cross</w:t>
            </w:r>
            <w:proofErr w:type="gramEnd"/>
            <w:r w:rsidRPr="00BD1DDA">
              <w:t>-industry metric"</w:t>
            </w:r>
          </w:p>
        </w:tc>
        <w:tc>
          <w:tcPr>
            <w:tcW w:w="0" w:type="auto"/>
            <w:hideMark/>
          </w:tcPr>
          <w:p w14:paraId="771F089D"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Metrics section</w:t>
            </w:r>
          </w:p>
        </w:tc>
        <w:tc>
          <w:tcPr>
            <w:tcW w:w="0" w:type="auto"/>
            <w:hideMark/>
          </w:tcPr>
          <w:p w14:paraId="7C9A7321"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w:t>
            </w:r>
            <w:proofErr w:type="gramStart"/>
            <w:r w:rsidRPr="00BD1DDA">
              <w:t>universal</w:t>
            </w:r>
            <w:proofErr w:type="gramEnd"/>
            <w:r w:rsidRPr="00BD1DDA">
              <w:t xml:space="preserve"> metric"</w:t>
            </w:r>
          </w:p>
        </w:tc>
      </w:tr>
      <w:tr w:rsidR="00BD1DDA" w:rsidRPr="00BD1DDA" w14:paraId="792E7B2E" w14:textId="77777777" w:rsidTr="00BD1DDA">
        <w:tc>
          <w:tcPr>
            <w:cnfStyle w:val="001000000000" w:firstRow="0" w:lastRow="0" w:firstColumn="1" w:lastColumn="0" w:oddVBand="0" w:evenVBand="0" w:oddHBand="0" w:evenHBand="0" w:firstRowFirstColumn="0" w:firstRowLastColumn="0" w:lastRowFirstColumn="0" w:lastRowLastColumn="0"/>
            <w:tcW w:w="0" w:type="auto"/>
            <w:hideMark/>
          </w:tcPr>
          <w:p w14:paraId="45094F07" w14:textId="77777777" w:rsidR="00BD1DDA" w:rsidRPr="00BD1DDA" w:rsidRDefault="00BD1DDA" w:rsidP="00BD1DDA">
            <w:pPr>
              <w:spacing w:after="120"/>
            </w:pPr>
            <w:r w:rsidRPr="00BD1DDA">
              <w:t>"</w:t>
            </w:r>
            <w:proofErr w:type="gramStart"/>
            <w:r w:rsidRPr="00BD1DDA">
              <w:t>industry</w:t>
            </w:r>
            <w:proofErr w:type="gramEnd"/>
            <w:r w:rsidRPr="00BD1DDA">
              <w:t>-based metric"</w:t>
            </w:r>
          </w:p>
        </w:tc>
        <w:tc>
          <w:tcPr>
            <w:tcW w:w="0" w:type="auto"/>
            <w:hideMark/>
          </w:tcPr>
          <w:p w14:paraId="1129A41A"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SASB FN-CB-410 context</w:t>
            </w:r>
          </w:p>
        </w:tc>
        <w:tc>
          <w:tcPr>
            <w:tcW w:w="0" w:type="auto"/>
            <w:hideMark/>
          </w:tcPr>
          <w:p w14:paraId="058923C9"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w:t>
            </w:r>
            <w:proofErr w:type="gramStart"/>
            <w:r w:rsidRPr="00BD1DDA">
              <w:t>sector</w:t>
            </w:r>
            <w:proofErr w:type="gramEnd"/>
            <w:r w:rsidRPr="00BD1DDA">
              <w:t xml:space="preserve"> metric"</w:t>
            </w:r>
          </w:p>
        </w:tc>
      </w:tr>
      <w:tr w:rsidR="00BD1DDA" w:rsidRPr="00BD1DDA" w14:paraId="1C4A62CC" w14:textId="77777777" w:rsidTr="00BD1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89783" w14:textId="77777777" w:rsidR="00BD1DDA" w:rsidRPr="00BD1DDA" w:rsidRDefault="00BD1DDA" w:rsidP="00BD1DDA">
            <w:pPr>
              <w:spacing w:after="120"/>
            </w:pPr>
            <w:r w:rsidRPr="00BD1DDA">
              <w:t>"</w:t>
            </w:r>
            <w:proofErr w:type="gramStart"/>
            <w:r w:rsidRPr="00BD1DDA">
              <w:t>governing</w:t>
            </w:r>
            <w:proofErr w:type="gramEnd"/>
            <w:r w:rsidRPr="00BD1DDA">
              <w:t xml:space="preserve"> body"</w:t>
            </w:r>
          </w:p>
        </w:tc>
        <w:tc>
          <w:tcPr>
            <w:tcW w:w="0" w:type="auto"/>
            <w:hideMark/>
          </w:tcPr>
          <w:p w14:paraId="2119438D"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Governance section</w:t>
            </w:r>
          </w:p>
        </w:tc>
        <w:tc>
          <w:tcPr>
            <w:tcW w:w="0" w:type="auto"/>
            <w:hideMark/>
          </w:tcPr>
          <w:p w14:paraId="61412C39"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"board" (unless quoting local regulation)</w:t>
            </w:r>
          </w:p>
        </w:tc>
      </w:tr>
    </w:tbl>
    <w:p w14:paraId="70C5356D" w14:textId="77777777" w:rsidR="00BD1DDA" w:rsidRDefault="00BD1DDA" w:rsidP="00BD1DDA">
      <w:pPr>
        <w:rPr>
          <w:b/>
          <w:bCs/>
        </w:rPr>
      </w:pPr>
    </w:p>
    <w:p w14:paraId="6CBCE8A6" w14:textId="6182C4CF" w:rsidR="00BD1DDA" w:rsidRPr="00BD1DDA" w:rsidRDefault="00BD1DDA" w:rsidP="00D42FA8">
      <w:pPr>
        <w:pStyle w:val="Heading4"/>
      </w:pPr>
      <w:r w:rsidRPr="00BD1DDA">
        <w:t>IFRS S2 Time Horizon Definitions (MUST state in Strategy):</w:t>
      </w:r>
    </w:p>
    <w:tbl>
      <w:tblPr>
        <w:tblStyle w:val="GridTable4-Accent1"/>
        <w:tblW w:w="0" w:type="auto"/>
        <w:tblLook w:val="04A0" w:firstRow="1" w:lastRow="0" w:firstColumn="1" w:lastColumn="0" w:noHBand="0" w:noVBand="1"/>
      </w:tblPr>
      <w:tblGrid>
        <w:gridCol w:w="1472"/>
        <w:gridCol w:w="3440"/>
        <w:gridCol w:w="1572"/>
      </w:tblGrid>
      <w:tr w:rsidR="00BD1DDA" w:rsidRPr="00BD1DDA" w14:paraId="428867B3" w14:textId="77777777" w:rsidTr="00D42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61F84" w14:textId="77777777" w:rsidR="00BD1DDA" w:rsidRPr="00BD1DDA" w:rsidRDefault="00BD1DDA" w:rsidP="00BD1DDA">
            <w:pPr>
              <w:spacing w:after="120"/>
            </w:pPr>
            <w:r w:rsidRPr="00BD1DDA">
              <w:t>Horizon</w:t>
            </w:r>
          </w:p>
        </w:tc>
        <w:tc>
          <w:tcPr>
            <w:tcW w:w="0" w:type="auto"/>
            <w:hideMark/>
          </w:tcPr>
          <w:p w14:paraId="0563E47F"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Definition</w:t>
            </w:r>
          </w:p>
        </w:tc>
        <w:tc>
          <w:tcPr>
            <w:tcW w:w="0" w:type="auto"/>
            <w:hideMark/>
          </w:tcPr>
          <w:p w14:paraId="644191EF"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Typical Range</w:t>
            </w:r>
          </w:p>
        </w:tc>
      </w:tr>
      <w:tr w:rsidR="00BD1DDA" w:rsidRPr="00BD1DDA" w14:paraId="119D4F75" w14:textId="77777777" w:rsidTr="00D4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F0AC2" w14:textId="77777777" w:rsidR="00BD1DDA" w:rsidRPr="00BD1DDA" w:rsidRDefault="00BD1DDA" w:rsidP="00BD1DDA">
            <w:pPr>
              <w:spacing w:after="120"/>
            </w:pPr>
            <w:r w:rsidRPr="00BD1DDA">
              <w:t>Short-term</w:t>
            </w:r>
          </w:p>
        </w:tc>
        <w:tc>
          <w:tcPr>
            <w:tcW w:w="0" w:type="auto"/>
            <w:hideMark/>
          </w:tcPr>
          <w:p w14:paraId="244C67F4"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Aligned with financial reporting cycle</w:t>
            </w:r>
          </w:p>
        </w:tc>
        <w:tc>
          <w:tcPr>
            <w:tcW w:w="0" w:type="auto"/>
            <w:hideMark/>
          </w:tcPr>
          <w:p w14:paraId="223CCD51"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0–2 years</w:t>
            </w:r>
          </w:p>
        </w:tc>
      </w:tr>
      <w:tr w:rsidR="00BD1DDA" w:rsidRPr="00BD1DDA" w14:paraId="3D836F13" w14:textId="77777777" w:rsidTr="00D42FA8">
        <w:tc>
          <w:tcPr>
            <w:cnfStyle w:val="001000000000" w:firstRow="0" w:lastRow="0" w:firstColumn="1" w:lastColumn="0" w:oddVBand="0" w:evenVBand="0" w:oddHBand="0" w:evenHBand="0" w:firstRowFirstColumn="0" w:firstRowLastColumn="0" w:lastRowFirstColumn="0" w:lastRowLastColumn="0"/>
            <w:tcW w:w="0" w:type="auto"/>
            <w:hideMark/>
          </w:tcPr>
          <w:p w14:paraId="5AFDE35D" w14:textId="77777777" w:rsidR="00BD1DDA" w:rsidRPr="00BD1DDA" w:rsidRDefault="00BD1DDA" w:rsidP="00BD1DDA">
            <w:pPr>
              <w:spacing w:after="120"/>
            </w:pPr>
            <w:r w:rsidRPr="00BD1DDA">
              <w:t>Medium-term</w:t>
            </w:r>
          </w:p>
        </w:tc>
        <w:tc>
          <w:tcPr>
            <w:tcW w:w="0" w:type="auto"/>
            <w:hideMark/>
          </w:tcPr>
          <w:p w14:paraId="590858E6"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Aligned with strategic planning cycle</w:t>
            </w:r>
          </w:p>
        </w:tc>
        <w:tc>
          <w:tcPr>
            <w:tcW w:w="0" w:type="auto"/>
            <w:hideMark/>
          </w:tcPr>
          <w:p w14:paraId="304761E6"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2–5 years</w:t>
            </w:r>
          </w:p>
        </w:tc>
      </w:tr>
      <w:tr w:rsidR="00BD1DDA" w:rsidRPr="00BD1DDA" w14:paraId="6B8969C8" w14:textId="77777777" w:rsidTr="00D42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9006B" w14:textId="77777777" w:rsidR="00BD1DDA" w:rsidRPr="00BD1DDA" w:rsidRDefault="00BD1DDA" w:rsidP="00BD1DDA">
            <w:pPr>
              <w:spacing w:after="120"/>
            </w:pPr>
            <w:r w:rsidRPr="00BD1DDA">
              <w:t>Long-term</w:t>
            </w:r>
          </w:p>
        </w:tc>
        <w:tc>
          <w:tcPr>
            <w:tcW w:w="0" w:type="auto"/>
            <w:hideMark/>
          </w:tcPr>
          <w:p w14:paraId="69A204E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Beyond strategic planning horizon</w:t>
            </w:r>
          </w:p>
        </w:tc>
        <w:tc>
          <w:tcPr>
            <w:tcW w:w="0" w:type="auto"/>
            <w:hideMark/>
          </w:tcPr>
          <w:p w14:paraId="07A1F6E5"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5–30+ years</w:t>
            </w:r>
          </w:p>
        </w:tc>
      </w:tr>
    </w:tbl>
    <w:p w14:paraId="727DD146" w14:textId="77777777" w:rsidR="00D42FA8" w:rsidRDefault="00D42FA8" w:rsidP="00BD1DDA">
      <w:pPr>
        <w:rPr>
          <w:b/>
          <w:bCs/>
        </w:rPr>
      </w:pPr>
    </w:p>
    <w:p w14:paraId="11AC1F83" w14:textId="1CE40418" w:rsidR="00BD1DDA" w:rsidRPr="00BD1DDA" w:rsidRDefault="00BD1DDA" w:rsidP="00FC4440">
      <w:pPr>
        <w:pStyle w:val="Heading4"/>
      </w:pPr>
      <w:r w:rsidRPr="00BD1DDA">
        <w:t>SASB FN-CB-410 Industry Metrics (Financial Institutions):</w:t>
      </w:r>
    </w:p>
    <w:tbl>
      <w:tblPr>
        <w:tblStyle w:val="GridTable4-Accent1"/>
        <w:tblW w:w="0" w:type="auto"/>
        <w:tblLook w:val="04A0" w:firstRow="1" w:lastRow="0" w:firstColumn="1" w:lastColumn="0" w:noHBand="0" w:noVBand="1"/>
      </w:tblPr>
      <w:tblGrid>
        <w:gridCol w:w="1369"/>
        <w:gridCol w:w="5520"/>
        <w:gridCol w:w="2847"/>
      </w:tblGrid>
      <w:tr w:rsidR="00BD1DDA" w:rsidRPr="00BD1DDA" w14:paraId="2C7B05A1" w14:textId="77777777" w:rsidTr="00FC4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18FD4" w14:textId="77777777" w:rsidR="00BD1DDA" w:rsidRPr="00BD1DDA" w:rsidRDefault="00BD1DDA" w:rsidP="00BD1DDA">
            <w:pPr>
              <w:spacing w:after="120"/>
            </w:pPr>
            <w:r w:rsidRPr="00BD1DDA">
              <w:t>Metric Code</w:t>
            </w:r>
          </w:p>
        </w:tc>
        <w:tc>
          <w:tcPr>
            <w:tcW w:w="0" w:type="auto"/>
            <w:hideMark/>
          </w:tcPr>
          <w:p w14:paraId="55376413"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Metric Name</w:t>
            </w:r>
          </w:p>
        </w:tc>
        <w:tc>
          <w:tcPr>
            <w:tcW w:w="0" w:type="auto"/>
            <w:hideMark/>
          </w:tcPr>
          <w:p w14:paraId="4906FF40" w14:textId="77777777" w:rsidR="00BD1DDA" w:rsidRPr="00BD1DDA" w:rsidRDefault="00BD1DDA" w:rsidP="00BD1DDA">
            <w:pPr>
              <w:spacing w:after="120"/>
              <w:cnfStyle w:val="100000000000" w:firstRow="1" w:lastRow="0" w:firstColumn="0" w:lastColumn="0" w:oddVBand="0" w:evenVBand="0" w:oddHBand="0" w:evenHBand="0" w:firstRowFirstColumn="0" w:firstRowLastColumn="0" w:lastRowFirstColumn="0" w:lastRowLastColumn="0"/>
            </w:pPr>
            <w:r w:rsidRPr="00BD1DDA">
              <w:t>Required Disclosure</w:t>
            </w:r>
          </w:p>
        </w:tc>
      </w:tr>
      <w:tr w:rsidR="00BD1DDA" w:rsidRPr="00BD1DDA" w14:paraId="2D029856" w14:textId="77777777" w:rsidTr="00FC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3C0FE" w14:textId="77777777" w:rsidR="00BD1DDA" w:rsidRPr="00BD1DDA" w:rsidRDefault="00BD1DDA" w:rsidP="00BD1DDA">
            <w:pPr>
              <w:spacing w:after="120"/>
            </w:pPr>
            <w:r w:rsidRPr="00BD1DDA">
              <w:t>FN-CB-410a.1</w:t>
            </w:r>
          </w:p>
        </w:tc>
        <w:tc>
          <w:tcPr>
            <w:tcW w:w="0" w:type="auto"/>
            <w:hideMark/>
          </w:tcPr>
          <w:p w14:paraId="6D5F7908"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Commercial and industrial credit exposure by industry</w:t>
            </w:r>
          </w:p>
        </w:tc>
        <w:tc>
          <w:tcPr>
            <w:tcW w:w="0" w:type="auto"/>
            <w:hideMark/>
          </w:tcPr>
          <w:p w14:paraId="02B320EB"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Sector breakdown of loan portfolio</w:t>
            </w:r>
          </w:p>
        </w:tc>
      </w:tr>
      <w:tr w:rsidR="00BD1DDA" w:rsidRPr="00BD1DDA" w14:paraId="6C6D63C9" w14:textId="77777777" w:rsidTr="00FC4440">
        <w:tc>
          <w:tcPr>
            <w:cnfStyle w:val="001000000000" w:firstRow="0" w:lastRow="0" w:firstColumn="1" w:lastColumn="0" w:oddVBand="0" w:evenVBand="0" w:oddHBand="0" w:evenHBand="0" w:firstRowFirstColumn="0" w:firstRowLastColumn="0" w:lastRowFirstColumn="0" w:lastRowLastColumn="0"/>
            <w:tcW w:w="0" w:type="auto"/>
            <w:hideMark/>
          </w:tcPr>
          <w:p w14:paraId="579AE13A" w14:textId="77777777" w:rsidR="00BD1DDA" w:rsidRPr="00BD1DDA" w:rsidRDefault="00BD1DDA" w:rsidP="00BD1DDA">
            <w:pPr>
              <w:spacing w:after="120"/>
            </w:pPr>
            <w:r w:rsidRPr="00BD1DDA">
              <w:t>FN-CB-410a.2</w:t>
            </w:r>
          </w:p>
        </w:tc>
        <w:tc>
          <w:tcPr>
            <w:tcW w:w="0" w:type="auto"/>
            <w:hideMark/>
          </w:tcPr>
          <w:p w14:paraId="6BBF5193"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Description of approach to incorporation of ESG factors in credit analysis</w:t>
            </w:r>
          </w:p>
        </w:tc>
        <w:tc>
          <w:tcPr>
            <w:tcW w:w="0" w:type="auto"/>
            <w:hideMark/>
          </w:tcPr>
          <w:p w14:paraId="25A956A3" w14:textId="77777777" w:rsidR="00BD1DDA" w:rsidRPr="00BD1DDA" w:rsidRDefault="00BD1DDA" w:rsidP="00BD1DDA">
            <w:pPr>
              <w:spacing w:after="120"/>
              <w:cnfStyle w:val="000000000000" w:firstRow="0" w:lastRow="0" w:firstColumn="0" w:lastColumn="0" w:oddVBand="0" w:evenVBand="0" w:oddHBand="0" w:evenHBand="0" w:firstRowFirstColumn="0" w:firstRowLastColumn="0" w:lastRowFirstColumn="0" w:lastRowLastColumn="0"/>
            </w:pPr>
            <w:r w:rsidRPr="00BD1DDA">
              <w:t>Qualitative methodology</w:t>
            </w:r>
          </w:p>
        </w:tc>
      </w:tr>
      <w:tr w:rsidR="00BD1DDA" w:rsidRPr="00BD1DDA" w14:paraId="0C9DDD14" w14:textId="77777777" w:rsidTr="00FC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9F52E" w14:textId="77777777" w:rsidR="00BD1DDA" w:rsidRPr="00BD1DDA" w:rsidRDefault="00BD1DDA" w:rsidP="00BD1DDA">
            <w:pPr>
              <w:spacing w:after="120"/>
            </w:pPr>
            <w:r w:rsidRPr="00BD1DDA">
              <w:t>FN-CB-410a.3</w:t>
            </w:r>
          </w:p>
        </w:tc>
        <w:tc>
          <w:tcPr>
            <w:tcW w:w="0" w:type="auto"/>
            <w:hideMark/>
          </w:tcPr>
          <w:p w14:paraId="1C5FB390"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Financed emissions (Scope 3 Cat.15)</w:t>
            </w:r>
          </w:p>
        </w:tc>
        <w:tc>
          <w:tcPr>
            <w:tcW w:w="0" w:type="auto"/>
            <w:hideMark/>
          </w:tcPr>
          <w:p w14:paraId="1E786A97" w14:textId="77777777" w:rsidR="00BD1DDA" w:rsidRPr="00BD1DDA" w:rsidRDefault="00BD1DDA" w:rsidP="00BD1DDA">
            <w:pPr>
              <w:spacing w:after="120"/>
              <w:cnfStyle w:val="000000100000" w:firstRow="0" w:lastRow="0" w:firstColumn="0" w:lastColumn="0" w:oddVBand="0" w:evenVBand="0" w:oddHBand="1" w:evenHBand="0" w:firstRowFirstColumn="0" w:firstRowLastColumn="0" w:lastRowFirstColumn="0" w:lastRowLastColumn="0"/>
            </w:pPr>
            <w:r w:rsidRPr="00BD1DDA">
              <w:t>PCAF-calculated tCO2e</w:t>
            </w:r>
          </w:p>
        </w:tc>
      </w:tr>
    </w:tbl>
    <w:p w14:paraId="5D4C3A68" w14:textId="77777777" w:rsidR="0049217D" w:rsidRDefault="0049217D" w:rsidP="0049217D"/>
    <w:p w14:paraId="64A27F43" w14:textId="62A0860E" w:rsidR="002A22A0" w:rsidRDefault="00B96FDC">
      <w:pPr>
        <w:pStyle w:val="Heading3"/>
      </w:pPr>
      <w:bookmarkStart w:id="66" w:name="_Toc230944383"/>
      <w:r>
        <w:t>5.3.3 CSRD/ESRS E1 Overlay — Required Disclosures</w:t>
      </w:r>
      <w:bookmarkEnd w:id="66"/>
    </w:p>
    <w:p w14:paraId="31E9BFAC" w14:textId="77777777" w:rsidR="00FC4440" w:rsidRDefault="00FC4440" w:rsidP="00FC4440"/>
    <w:p w14:paraId="3EFA3290" w14:textId="77777777" w:rsidR="005274BF" w:rsidRPr="005274BF" w:rsidRDefault="005274BF" w:rsidP="005274BF">
      <w:r w:rsidRPr="005274BF">
        <w:rPr>
          <w:b/>
          <w:bCs/>
        </w:rPr>
        <w:t>File:</w:t>
      </w:r>
      <w:r w:rsidRPr="005274BF">
        <w:t xml:space="preserve"> prompts/overlay_esrs_e1.txt</w:t>
      </w:r>
    </w:p>
    <w:p w14:paraId="1F729754" w14:textId="77777777" w:rsidR="005274BF" w:rsidRPr="005274BF" w:rsidRDefault="005274BF" w:rsidP="005274BF">
      <w:r w:rsidRPr="005274BF">
        <w:rPr>
          <w:b/>
          <w:bCs/>
        </w:rPr>
        <w:t>REQ-PROMPT-06:</w:t>
      </w:r>
      <w:r w:rsidRPr="005274BF">
        <w:t xml:space="preserve"> The overlay MUST mandate coverage of ALL nine E1 datapoints:</w:t>
      </w:r>
    </w:p>
    <w:tbl>
      <w:tblPr>
        <w:tblStyle w:val="GridTable4-Accent1"/>
        <w:tblW w:w="0" w:type="auto"/>
        <w:tblLook w:val="04A0" w:firstRow="1" w:lastRow="0" w:firstColumn="1" w:lastColumn="0" w:noHBand="0" w:noVBand="1"/>
      </w:tblPr>
      <w:tblGrid>
        <w:gridCol w:w="1139"/>
        <w:gridCol w:w="3356"/>
        <w:gridCol w:w="5241"/>
      </w:tblGrid>
      <w:tr w:rsidR="005274BF" w:rsidRPr="005274BF" w14:paraId="5F90F67A"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44344" w14:textId="77777777" w:rsidR="005274BF" w:rsidRPr="005274BF" w:rsidRDefault="005274BF" w:rsidP="005274BF">
            <w:pPr>
              <w:spacing w:after="120"/>
            </w:pPr>
            <w:r w:rsidRPr="005274BF">
              <w:t>Datapoint</w:t>
            </w:r>
          </w:p>
        </w:tc>
        <w:tc>
          <w:tcPr>
            <w:tcW w:w="0" w:type="auto"/>
            <w:hideMark/>
          </w:tcPr>
          <w:p w14:paraId="2C3541B3"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ESRS Reference</w:t>
            </w:r>
          </w:p>
        </w:tc>
        <w:tc>
          <w:tcPr>
            <w:tcW w:w="0" w:type="auto"/>
            <w:hideMark/>
          </w:tcPr>
          <w:p w14:paraId="12263A2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Required Content</w:t>
            </w:r>
          </w:p>
        </w:tc>
      </w:tr>
      <w:tr w:rsidR="005274BF" w:rsidRPr="005274BF" w14:paraId="780E7D2C"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C9523" w14:textId="77777777" w:rsidR="005274BF" w:rsidRPr="005274BF" w:rsidRDefault="005274BF" w:rsidP="005274BF">
            <w:pPr>
              <w:spacing w:after="120"/>
            </w:pPr>
            <w:r w:rsidRPr="005274BF">
              <w:t>E1-1</w:t>
            </w:r>
          </w:p>
        </w:tc>
        <w:tc>
          <w:tcPr>
            <w:tcW w:w="0" w:type="auto"/>
            <w:hideMark/>
          </w:tcPr>
          <w:p w14:paraId="3002525B"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Transition plan for climate change mitigation</w:t>
            </w:r>
          </w:p>
        </w:tc>
        <w:tc>
          <w:tcPr>
            <w:tcW w:w="0" w:type="auto"/>
            <w:hideMark/>
          </w:tcPr>
          <w:p w14:paraId="641E4373"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 xml:space="preserve">Paris Agreement alignment; GHG reduction levers; </w:t>
            </w:r>
            <w:proofErr w:type="spellStart"/>
            <w:r w:rsidRPr="005274BF">
              <w:t>CapEx</w:t>
            </w:r>
            <w:proofErr w:type="spellEnd"/>
            <w:r w:rsidRPr="005274BF">
              <w:t>/</w:t>
            </w:r>
            <w:proofErr w:type="spellStart"/>
            <w:r w:rsidRPr="005274BF">
              <w:t>OpEx</w:t>
            </w:r>
            <w:proofErr w:type="spellEnd"/>
            <w:r w:rsidRPr="005274BF">
              <w:t xml:space="preserve"> allocation; timeline with milestones; locked-in emissions disclosure.</w:t>
            </w:r>
          </w:p>
        </w:tc>
      </w:tr>
      <w:tr w:rsidR="005274BF" w:rsidRPr="005274BF" w14:paraId="4BAEE421"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5EE4FE7D" w14:textId="77777777" w:rsidR="005274BF" w:rsidRPr="005274BF" w:rsidRDefault="005274BF" w:rsidP="005274BF">
            <w:pPr>
              <w:spacing w:after="120"/>
            </w:pPr>
            <w:r w:rsidRPr="005274BF">
              <w:t>E1-2</w:t>
            </w:r>
          </w:p>
        </w:tc>
        <w:tc>
          <w:tcPr>
            <w:tcW w:w="0" w:type="auto"/>
            <w:hideMark/>
          </w:tcPr>
          <w:p w14:paraId="1203E4D8"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Policies related to climate change mitigation and adaptation</w:t>
            </w:r>
          </w:p>
        </w:tc>
        <w:tc>
          <w:tcPr>
            <w:tcW w:w="0" w:type="auto"/>
            <w:hideMark/>
          </w:tcPr>
          <w:p w14:paraId="3A6EE75E"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Policy scope (own operations + value chain); alignment with 1.5°C; engagement with value chain actors.</w:t>
            </w:r>
          </w:p>
        </w:tc>
      </w:tr>
      <w:tr w:rsidR="005274BF" w:rsidRPr="005274BF" w14:paraId="02F7854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29DCF" w14:textId="77777777" w:rsidR="005274BF" w:rsidRPr="005274BF" w:rsidRDefault="005274BF" w:rsidP="005274BF">
            <w:pPr>
              <w:spacing w:after="120"/>
            </w:pPr>
            <w:r w:rsidRPr="005274BF">
              <w:t>E1-3</w:t>
            </w:r>
          </w:p>
        </w:tc>
        <w:tc>
          <w:tcPr>
            <w:tcW w:w="0" w:type="auto"/>
            <w:hideMark/>
          </w:tcPr>
          <w:p w14:paraId="3B1CBD2E"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Actions and resources related to climate change policies</w:t>
            </w:r>
          </w:p>
        </w:tc>
        <w:tc>
          <w:tcPr>
            <w:tcW w:w="0" w:type="auto"/>
            <w:hideMark/>
          </w:tcPr>
          <w:p w14:paraId="58926347"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Specific actions taken/planned; resources allocated (€/IDR); expected outcomes; timeline.</w:t>
            </w:r>
          </w:p>
        </w:tc>
      </w:tr>
      <w:tr w:rsidR="005274BF" w:rsidRPr="005274BF" w14:paraId="7474F12B"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6CC05FD0" w14:textId="77777777" w:rsidR="005274BF" w:rsidRPr="005274BF" w:rsidRDefault="005274BF" w:rsidP="005274BF">
            <w:pPr>
              <w:spacing w:after="120"/>
            </w:pPr>
            <w:r w:rsidRPr="005274BF">
              <w:t>E1-4</w:t>
            </w:r>
          </w:p>
        </w:tc>
        <w:tc>
          <w:tcPr>
            <w:tcW w:w="0" w:type="auto"/>
            <w:hideMark/>
          </w:tcPr>
          <w:p w14:paraId="2B288DCD"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Targets related to climate change mitigation and adaptation</w:t>
            </w:r>
          </w:p>
        </w:tc>
        <w:tc>
          <w:tcPr>
            <w:tcW w:w="0" w:type="auto"/>
            <w:hideMark/>
          </w:tcPr>
          <w:p w14:paraId="4DD4B6C8"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Absolute AND intensity targets; base year; target year; interim milestones; SBTi alignment status.</w:t>
            </w:r>
          </w:p>
        </w:tc>
      </w:tr>
      <w:tr w:rsidR="005274BF" w:rsidRPr="005274BF" w14:paraId="21DDBB98"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4E8A5" w14:textId="77777777" w:rsidR="005274BF" w:rsidRPr="005274BF" w:rsidRDefault="005274BF" w:rsidP="005274BF">
            <w:pPr>
              <w:spacing w:after="120"/>
            </w:pPr>
            <w:r w:rsidRPr="005274BF">
              <w:t>E1-5</w:t>
            </w:r>
          </w:p>
        </w:tc>
        <w:tc>
          <w:tcPr>
            <w:tcW w:w="0" w:type="auto"/>
            <w:hideMark/>
          </w:tcPr>
          <w:p w14:paraId="656DDCAD"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Energy consumption and mix</w:t>
            </w:r>
          </w:p>
        </w:tc>
        <w:tc>
          <w:tcPr>
            <w:tcW w:w="0" w:type="auto"/>
            <w:hideMark/>
          </w:tcPr>
          <w:p w14:paraId="42B7D7C7"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Total energy (MWh); renewable vs non-renewable split (%); energy from fossil sources breakdown.</w:t>
            </w:r>
          </w:p>
        </w:tc>
      </w:tr>
      <w:tr w:rsidR="005274BF" w:rsidRPr="005274BF" w14:paraId="2A0100A2"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527288F0" w14:textId="77777777" w:rsidR="005274BF" w:rsidRPr="005274BF" w:rsidRDefault="005274BF" w:rsidP="005274BF">
            <w:pPr>
              <w:spacing w:after="120"/>
            </w:pPr>
            <w:r w:rsidRPr="005274BF">
              <w:lastRenderedPageBreak/>
              <w:t>E1-6</w:t>
            </w:r>
          </w:p>
        </w:tc>
        <w:tc>
          <w:tcPr>
            <w:tcW w:w="0" w:type="auto"/>
            <w:hideMark/>
          </w:tcPr>
          <w:p w14:paraId="0EFC4D69"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Gross Scopes 1, 2, 3 and Total GHG emissions</w:t>
            </w:r>
          </w:p>
        </w:tc>
        <w:tc>
          <w:tcPr>
            <w:tcW w:w="0" w:type="auto"/>
            <w:hideMark/>
          </w:tcPr>
          <w:p w14:paraId="0032700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Scope 1 + 2 + 3 in tCO2e; by country if material; methodology; significant changes from prior period.</w:t>
            </w:r>
          </w:p>
        </w:tc>
      </w:tr>
      <w:tr w:rsidR="005274BF" w:rsidRPr="005274BF" w14:paraId="4048DEF3"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07E5" w14:textId="77777777" w:rsidR="005274BF" w:rsidRPr="005274BF" w:rsidRDefault="005274BF" w:rsidP="005274BF">
            <w:pPr>
              <w:spacing w:after="120"/>
            </w:pPr>
            <w:r w:rsidRPr="005274BF">
              <w:t>E1-7</w:t>
            </w:r>
          </w:p>
        </w:tc>
        <w:tc>
          <w:tcPr>
            <w:tcW w:w="0" w:type="auto"/>
            <w:hideMark/>
          </w:tcPr>
          <w:p w14:paraId="2E75912B"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GHG removals and GHG mitigation projects financed through carbon credits</w:t>
            </w:r>
          </w:p>
        </w:tc>
        <w:tc>
          <w:tcPr>
            <w:tcW w:w="0" w:type="auto"/>
            <w:hideMark/>
          </w:tcPr>
          <w:p w14:paraId="6F4EE234"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Removals (if any); carbon credits purchased; retirement status; registry used.</w:t>
            </w:r>
          </w:p>
        </w:tc>
      </w:tr>
      <w:tr w:rsidR="005274BF" w:rsidRPr="005274BF" w14:paraId="42CB533D"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469DE612" w14:textId="77777777" w:rsidR="005274BF" w:rsidRPr="005274BF" w:rsidRDefault="005274BF" w:rsidP="005274BF">
            <w:pPr>
              <w:spacing w:after="120"/>
            </w:pPr>
            <w:r w:rsidRPr="005274BF">
              <w:t>E1-8</w:t>
            </w:r>
          </w:p>
        </w:tc>
        <w:tc>
          <w:tcPr>
            <w:tcW w:w="0" w:type="auto"/>
            <w:hideMark/>
          </w:tcPr>
          <w:p w14:paraId="3290198E"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Internal carbon pricing</w:t>
            </w:r>
          </w:p>
        </w:tc>
        <w:tc>
          <w:tcPr>
            <w:tcW w:w="0" w:type="auto"/>
            <w:hideMark/>
          </w:tcPr>
          <w:p w14:paraId="5D312E55"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Internal carbon price (if applied); scope of application; decision-making influence.</w:t>
            </w:r>
          </w:p>
        </w:tc>
      </w:tr>
      <w:tr w:rsidR="005274BF" w:rsidRPr="005274BF" w14:paraId="67D52A04"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51545" w14:textId="77777777" w:rsidR="005274BF" w:rsidRPr="005274BF" w:rsidRDefault="005274BF" w:rsidP="005274BF">
            <w:pPr>
              <w:spacing w:after="120"/>
            </w:pPr>
            <w:r w:rsidRPr="005274BF">
              <w:t>E1-9</w:t>
            </w:r>
          </w:p>
        </w:tc>
        <w:tc>
          <w:tcPr>
            <w:tcW w:w="0" w:type="auto"/>
            <w:hideMark/>
          </w:tcPr>
          <w:p w14:paraId="2E4D9DD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Anticipated financial effects from material physical and transition risks</w:t>
            </w:r>
          </w:p>
        </w:tc>
        <w:tc>
          <w:tcPr>
            <w:tcW w:w="0" w:type="auto"/>
            <w:hideMark/>
          </w:tcPr>
          <w:p w14:paraId="72ACBCD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Physical risk exposure (€/IDR); transition risk exposure; opportunities; time horizons; % of assets at risk.</w:t>
            </w:r>
          </w:p>
        </w:tc>
      </w:tr>
    </w:tbl>
    <w:p w14:paraId="77B9D85B" w14:textId="77777777" w:rsidR="005274BF" w:rsidRPr="005274BF" w:rsidRDefault="005274BF" w:rsidP="005274BF">
      <w:r w:rsidRPr="005274BF">
        <w:rPr>
          <w:b/>
          <w:bCs/>
        </w:rPr>
        <w:t>CSRD/ESRS-Specific Terminology:</w:t>
      </w:r>
    </w:p>
    <w:tbl>
      <w:tblPr>
        <w:tblStyle w:val="GridTable4-Accent1"/>
        <w:tblW w:w="0" w:type="auto"/>
        <w:tblLook w:val="04A0" w:firstRow="1" w:lastRow="0" w:firstColumn="1" w:lastColumn="0" w:noHBand="0" w:noVBand="1"/>
      </w:tblPr>
      <w:tblGrid>
        <w:gridCol w:w="2461"/>
        <w:gridCol w:w="7275"/>
      </w:tblGrid>
      <w:tr w:rsidR="005274BF" w:rsidRPr="005274BF" w14:paraId="3AC9BCB4"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E1365" w14:textId="77777777" w:rsidR="005274BF" w:rsidRPr="005274BF" w:rsidRDefault="005274BF" w:rsidP="005274BF">
            <w:pPr>
              <w:spacing w:after="120"/>
            </w:pPr>
            <w:r w:rsidRPr="005274BF">
              <w:t>Term</w:t>
            </w:r>
          </w:p>
        </w:tc>
        <w:tc>
          <w:tcPr>
            <w:tcW w:w="0" w:type="auto"/>
            <w:hideMark/>
          </w:tcPr>
          <w:p w14:paraId="442AD8BE"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Mandatory Usage</w:t>
            </w:r>
          </w:p>
        </w:tc>
      </w:tr>
      <w:tr w:rsidR="005274BF" w:rsidRPr="005274BF" w14:paraId="436AA398"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90A66" w14:textId="77777777" w:rsidR="005274BF" w:rsidRPr="005274BF" w:rsidRDefault="005274BF" w:rsidP="005274BF">
            <w:pPr>
              <w:spacing w:after="120"/>
            </w:pPr>
            <w:r w:rsidRPr="005274BF">
              <w:t>"Double materiality"</w:t>
            </w:r>
          </w:p>
        </w:tc>
        <w:tc>
          <w:tcPr>
            <w:tcW w:w="0" w:type="auto"/>
            <w:hideMark/>
          </w:tcPr>
          <w:p w14:paraId="3AF0D00F"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Must appear in introduction paragraph — state that topic passes BOTH impact materiality AND financial materiality assessments</w:t>
            </w:r>
          </w:p>
        </w:tc>
      </w:tr>
      <w:tr w:rsidR="005274BF" w:rsidRPr="005274BF" w14:paraId="00DA8AB7"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6D12D762" w14:textId="77777777" w:rsidR="005274BF" w:rsidRPr="005274BF" w:rsidRDefault="005274BF" w:rsidP="005274BF">
            <w:pPr>
              <w:spacing w:after="120"/>
            </w:pPr>
            <w:r w:rsidRPr="005274BF">
              <w:t>"Impact, Risk, Opportunity (IRO)"</w:t>
            </w:r>
          </w:p>
        </w:tc>
        <w:tc>
          <w:tcPr>
            <w:tcW w:w="0" w:type="auto"/>
            <w:hideMark/>
          </w:tcPr>
          <w:p w14:paraId="06DDAA4A"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Categorisation framework for all climate-related matters</w:t>
            </w:r>
          </w:p>
        </w:tc>
      </w:tr>
      <w:tr w:rsidR="005274BF" w:rsidRPr="005274BF" w14:paraId="4F5F0066"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839F0" w14:textId="77777777" w:rsidR="005274BF" w:rsidRPr="005274BF" w:rsidRDefault="005274BF" w:rsidP="005274BF">
            <w:pPr>
              <w:spacing w:after="120"/>
            </w:pPr>
            <w:r w:rsidRPr="005274BF">
              <w:t>"Value chain"</w:t>
            </w:r>
          </w:p>
        </w:tc>
        <w:tc>
          <w:tcPr>
            <w:tcW w:w="0" w:type="auto"/>
            <w:hideMark/>
          </w:tcPr>
          <w:p w14:paraId="65A39383"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 xml:space="preserve">Must </w:t>
            </w:r>
            <w:proofErr w:type="gramStart"/>
            <w:r w:rsidRPr="005274BF">
              <w:t>specify:</w:t>
            </w:r>
            <w:proofErr w:type="gramEnd"/>
            <w:r w:rsidRPr="005274BF">
              <w:t xml:space="preserve"> upstream, own operations, downstream</w:t>
            </w:r>
          </w:p>
        </w:tc>
      </w:tr>
      <w:tr w:rsidR="005274BF" w:rsidRPr="005274BF" w14:paraId="73D4E8DA"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0A9F33E8" w14:textId="77777777" w:rsidR="005274BF" w:rsidRPr="005274BF" w:rsidRDefault="005274BF" w:rsidP="005274BF">
            <w:pPr>
              <w:spacing w:after="120"/>
            </w:pPr>
            <w:r w:rsidRPr="005274BF">
              <w:t>"Transition plan"</w:t>
            </w:r>
          </w:p>
        </w:tc>
        <w:tc>
          <w:tcPr>
            <w:tcW w:w="0" w:type="auto"/>
            <w:hideMark/>
          </w:tcPr>
          <w:p w14:paraId="1896FF82"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ESRS E1-1 specific; must reference Paris Agreement</w:t>
            </w:r>
          </w:p>
        </w:tc>
      </w:tr>
      <w:tr w:rsidR="005274BF" w:rsidRPr="005274BF" w14:paraId="1FA5A2A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5F01A" w14:textId="77777777" w:rsidR="005274BF" w:rsidRPr="005274BF" w:rsidRDefault="005274BF" w:rsidP="005274BF">
            <w:pPr>
              <w:spacing w:after="120"/>
            </w:pPr>
            <w:r w:rsidRPr="005274BF">
              <w:t>"Locked-in emissions"</w:t>
            </w:r>
          </w:p>
        </w:tc>
        <w:tc>
          <w:tcPr>
            <w:tcW w:w="0" w:type="auto"/>
            <w:hideMark/>
          </w:tcPr>
          <w:p w14:paraId="7B08E77D"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Emissions from existing assets/contracts that cannot be avoided</w:t>
            </w:r>
          </w:p>
        </w:tc>
      </w:tr>
      <w:tr w:rsidR="005274BF" w:rsidRPr="005274BF" w14:paraId="3BBB5DB4"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305D4DB6" w14:textId="77777777" w:rsidR="005274BF" w:rsidRPr="005274BF" w:rsidRDefault="005274BF" w:rsidP="005274BF">
            <w:pPr>
              <w:spacing w:after="120"/>
            </w:pPr>
            <w:r w:rsidRPr="005274BF">
              <w:t>"EU Taxonomy alignment"</w:t>
            </w:r>
          </w:p>
        </w:tc>
        <w:tc>
          <w:tcPr>
            <w:tcW w:w="0" w:type="auto"/>
            <w:hideMark/>
          </w:tcPr>
          <w:p w14:paraId="067B1AA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If applicable; state % of revenue/</w:t>
            </w:r>
            <w:proofErr w:type="spellStart"/>
            <w:r w:rsidRPr="005274BF">
              <w:t>CapEx</w:t>
            </w:r>
            <w:proofErr w:type="spellEnd"/>
            <w:r w:rsidRPr="005274BF">
              <w:t>/</w:t>
            </w:r>
            <w:proofErr w:type="spellStart"/>
            <w:r w:rsidRPr="005274BF">
              <w:t>OpEx</w:t>
            </w:r>
            <w:proofErr w:type="spellEnd"/>
            <w:r w:rsidRPr="005274BF">
              <w:t xml:space="preserve"> aligned</w:t>
            </w:r>
          </w:p>
        </w:tc>
      </w:tr>
    </w:tbl>
    <w:p w14:paraId="1E0689BA" w14:textId="77777777" w:rsidR="005274BF" w:rsidRPr="005274BF" w:rsidRDefault="005274BF" w:rsidP="005274BF">
      <w:r w:rsidRPr="005274BF">
        <w:rPr>
          <w:b/>
          <w:bCs/>
        </w:rPr>
        <w:t>Double Materiality Assessment Statement (MUST include):</w:t>
      </w:r>
    </w:p>
    <w:p w14:paraId="7BDE550C" w14:textId="77777777" w:rsidR="005274BF" w:rsidRPr="005274BF" w:rsidRDefault="005274BF" w:rsidP="005274BF">
      <w:r w:rsidRPr="005274BF">
        <w:t xml:space="preserve">"Climate change has been assessed as material under both impact materiality </w:t>
      </w:r>
    </w:p>
    <w:p w14:paraId="1B719B35" w14:textId="77777777" w:rsidR="005274BF" w:rsidRPr="005274BF" w:rsidRDefault="005274BF" w:rsidP="005274BF">
      <w:r w:rsidRPr="005274BF">
        <w:t xml:space="preserve">(the institution's impact on climate through GHG emissions) and financial </w:t>
      </w:r>
    </w:p>
    <w:p w14:paraId="705BFED1" w14:textId="77777777" w:rsidR="005274BF" w:rsidRPr="005274BF" w:rsidRDefault="005274BF" w:rsidP="005274BF">
      <w:r w:rsidRPr="005274BF">
        <w:t xml:space="preserve">materiality (climate-related risks and opportunities affecting the institution's </w:t>
      </w:r>
    </w:p>
    <w:p w14:paraId="144B8B78" w14:textId="77777777" w:rsidR="005274BF" w:rsidRPr="005274BF" w:rsidRDefault="005274BF" w:rsidP="005274BF">
      <w:r w:rsidRPr="005274BF">
        <w:t>financial position, performance, and cash flows)."</w:t>
      </w:r>
    </w:p>
    <w:p w14:paraId="313231AB" w14:textId="77777777" w:rsidR="005274BF" w:rsidRPr="005274BF" w:rsidRDefault="005274BF" w:rsidP="005274BF">
      <w:r w:rsidRPr="005274BF">
        <w:rPr>
          <w:b/>
          <w:bCs/>
        </w:rPr>
        <w:t>IRO Categorisation Table (MUST include in E1-9):</w:t>
      </w:r>
    </w:p>
    <w:tbl>
      <w:tblPr>
        <w:tblStyle w:val="GridTable4-Accent1"/>
        <w:tblW w:w="0" w:type="auto"/>
        <w:tblLook w:val="04A0" w:firstRow="1" w:lastRow="0" w:firstColumn="1" w:lastColumn="0" w:noHBand="0" w:noVBand="1"/>
      </w:tblPr>
      <w:tblGrid>
        <w:gridCol w:w="2617"/>
        <w:gridCol w:w="2607"/>
        <w:gridCol w:w="1483"/>
        <w:gridCol w:w="1216"/>
        <w:gridCol w:w="1216"/>
      </w:tblGrid>
      <w:tr w:rsidR="005274BF" w:rsidRPr="005274BF" w14:paraId="1DB27F9F" w14:textId="77777777" w:rsidTr="005274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83400" w14:textId="77777777" w:rsidR="005274BF" w:rsidRPr="005274BF" w:rsidRDefault="005274BF" w:rsidP="005274BF">
            <w:pPr>
              <w:spacing w:after="120"/>
            </w:pPr>
            <w:r w:rsidRPr="005274BF">
              <w:t>Category</w:t>
            </w:r>
          </w:p>
        </w:tc>
        <w:tc>
          <w:tcPr>
            <w:tcW w:w="0" w:type="auto"/>
            <w:hideMark/>
          </w:tcPr>
          <w:p w14:paraId="68DFDDC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Type</w:t>
            </w:r>
          </w:p>
        </w:tc>
        <w:tc>
          <w:tcPr>
            <w:tcW w:w="0" w:type="auto"/>
            <w:hideMark/>
          </w:tcPr>
          <w:p w14:paraId="6F4B3BC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Time Horizon</w:t>
            </w:r>
          </w:p>
        </w:tc>
        <w:tc>
          <w:tcPr>
            <w:tcW w:w="0" w:type="auto"/>
            <w:hideMark/>
          </w:tcPr>
          <w:p w14:paraId="34406AFA"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Likelihood</w:t>
            </w:r>
          </w:p>
        </w:tc>
        <w:tc>
          <w:tcPr>
            <w:tcW w:w="0" w:type="auto"/>
            <w:hideMark/>
          </w:tcPr>
          <w:p w14:paraId="2654C912" w14:textId="77777777" w:rsidR="005274BF" w:rsidRPr="005274BF" w:rsidRDefault="005274BF" w:rsidP="005274BF">
            <w:pPr>
              <w:spacing w:after="120"/>
              <w:cnfStyle w:val="100000000000" w:firstRow="1" w:lastRow="0" w:firstColumn="0" w:lastColumn="0" w:oddVBand="0" w:evenVBand="0" w:oddHBand="0" w:evenHBand="0" w:firstRowFirstColumn="0" w:firstRowLastColumn="0" w:lastRowFirstColumn="0" w:lastRowLastColumn="0"/>
            </w:pPr>
            <w:r w:rsidRPr="005274BF">
              <w:t>Magnitude</w:t>
            </w:r>
          </w:p>
        </w:tc>
      </w:tr>
      <w:tr w:rsidR="005274BF" w:rsidRPr="005274BF" w14:paraId="0991261E"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6C68F" w14:textId="77777777" w:rsidR="005274BF" w:rsidRPr="005274BF" w:rsidRDefault="005274BF" w:rsidP="005274BF">
            <w:pPr>
              <w:spacing w:after="120"/>
            </w:pPr>
            <w:r w:rsidRPr="005274BF">
              <w:t>Physical — Acute</w:t>
            </w:r>
          </w:p>
        </w:tc>
        <w:tc>
          <w:tcPr>
            <w:tcW w:w="0" w:type="auto"/>
            <w:hideMark/>
          </w:tcPr>
          <w:p w14:paraId="418C46F2"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Flooding, extreme weather</w:t>
            </w:r>
          </w:p>
        </w:tc>
        <w:tc>
          <w:tcPr>
            <w:tcW w:w="0" w:type="auto"/>
            <w:hideMark/>
          </w:tcPr>
          <w:p w14:paraId="3D8A9A7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0953A37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68B1D6F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r w:rsidR="005274BF" w:rsidRPr="005274BF" w14:paraId="40852F64"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206FF297" w14:textId="77777777" w:rsidR="005274BF" w:rsidRPr="005274BF" w:rsidRDefault="005274BF" w:rsidP="005274BF">
            <w:pPr>
              <w:spacing w:after="120"/>
            </w:pPr>
            <w:r w:rsidRPr="005274BF">
              <w:t>Physical — Chronic</w:t>
            </w:r>
          </w:p>
        </w:tc>
        <w:tc>
          <w:tcPr>
            <w:tcW w:w="0" w:type="auto"/>
            <w:hideMark/>
          </w:tcPr>
          <w:p w14:paraId="01BA4C59"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Sea level rise, temperature</w:t>
            </w:r>
          </w:p>
        </w:tc>
        <w:tc>
          <w:tcPr>
            <w:tcW w:w="0" w:type="auto"/>
            <w:hideMark/>
          </w:tcPr>
          <w:p w14:paraId="630F9C5D"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Long-term</w:t>
            </w:r>
          </w:p>
        </w:tc>
        <w:tc>
          <w:tcPr>
            <w:tcW w:w="0" w:type="auto"/>
            <w:hideMark/>
          </w:tcPr>
          <w:p w14:paraId="68EE982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c>
          <w:tcPr>
            <w:tcW w:w="0" w:type="auto"/>
            <w:hideMark/>
          </w:tcPr>
          <w:p w14:paraId="2450882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r>
      <w:tr w:rsidR="005274BF" w:rsidRPr="005274BF" w14:paraId="46F7EE3E"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F1A2" w14:textId="77777777" w:rsidR="005274BF" w:rsidRPr="005274BF" w:rsidRDefault="005274BF" w:rsidP="005274BF">
            <w:pPr>
              <w:spacing w:after="120"/>
            </w:pPr>
            <w:r w:rsidRPr="005274BF">
              <w:t>Transition — Policy</w:t>
            </w:r>
          </w:p>
        </w:tc>
        <w:tc>
          <w:tcPr>
            <w:tcW w:w="0" w:type="auto"/>
            <w:hideMark/>
          </w:tcPr>
          <w:p w14:paraId="247DB9AE"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Carbon pricing, regulation</w:t>
            </w:r>
          </w:p>
        </w:tc>
        <w:tc>
          <w:tcPr>
            <w:tcW w:w="0" w:type="auto"/>
            <w:hideMark/>
          </w:tcPr>
          <w:p w14:paraId="06491C49"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3DCEC85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40E90880"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r w:rsidR="005274BF" w:rsidRPr="005274BF" w14:paraId="483E2C91" w14:textId="77777777" w:rsidTr="005274BF">
        <w:tc>
          <w:tcPr>
            <w:cnfStyle w:val="001000000000" w:firstRow="0" w:lastRow="0" w:firstColumn="1" w:lastColumn="0" w:oddVBand="0" w:evenVBand="0" w:oddHBand="0" w:evenHBand="0" w:firstRowFirstColumn="0" w:firstRowLastColumn="0" w:lastRowFirstColumn="0" w:lastRowLastColumn="0"/>
            <w:tcW w:w="0" w:type="auto"/>
            <w:hideMark/>
          </w:tcPr>
          <w:p w14:paraId="307B8EE6" w14:textId="77777777" w:rsidR="005274BF" w:rsidRPr="005274BF" w:rsidRDefault="005274BF" w:rsidP="005274BF">
            <w:pPr>
              <w:spacing w:after="120"/>
            </w:pPr>
            <w:r w:rsidRPr="005274BF">
              <w:t>Transition — Technology</w:t>
            </w:r>
          </w:p>
        </w:tc>
        <w:tc>
          <w:tcPr>
            <w:tcW w:w="0" w:type="auto"/>
            <w:hideMark/>
          </w:tcPr>
          <w:p w14:paraId="0F25E73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Stranded assets</w:t>
            </w:r>
          </w:p>
        </w:tc>
        <w:tc>
          <w:tcPr>
            <w:tcW w:w="0" w:type="auto"/>
            <w:hideMark/>
          </w:tcPr>
          <w:p w14:paraId="3C251F9F"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Medium-long</w:t>
            </w:r>
          </w:p>
        </w:tc>
        <w:tc>
          <w:tcPr>
            <w:tcW w:w="0" w:type="auto"/>
            <w:hideMark/>
          </w:tcPr>
          <w:p w14:paraId="773AF864"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c>
          <w:tcPr>
            <w:tcW w:w="0" w:type="auto"/>
            <w:hideMark/>
          </w:tcPr>
          <w:p w14:paraId="2C58082B" w14:textId="77777777" w:rsidR="005274BF" w:rsidRPr="005274BF" w:rsidRDefault="005274BF" w:rsidP="005274BF">
            <w:pPr>
              <w:spacing w:after="120"/>
              <w:cnfStyle w:val="000000000000" w:firstRow="0" w:lastRow="0" w:firstColumn="0" w:lastColumn="0" w:oddVBand="0" w:evenVBand="0" w:oddHBand="0" w:evenHBand="0" w:firstRowFirstColumn="0" w:firstRowLastColumn="0" w:lastRowFirstColumn="0" w:lastRowLastColumn="0"/>
            </w:pPr>
            <w:r w:rsidRPr="005274BF">
              <w:t>[from data]</w:t>
            </w:r>
          </w:p>
        </w:tc>
      </w:tr>
      <w:tr w:rsidR="005274BF" w:rsidRPr="005274BF" w14:paraId="4C8EE0B5" w14:textId="77777777" w:rsidTr="00527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09371" w14:textId="77777777" w:rsidR="005274BF" w:rsidRPr="005274BF" w:rsidRDefault="005274BF" w:rsidP="005274BF">
            <w:pPr>
              <w:spacing w:after="120"/>
            </w:pPr>
            <w:r w:rsidRPr="005274BF">
              <w:t>Opportunity</w:t>
            </w:r>
          </w:p>
        </w:tc>
        <w:tc>
          <w:tcPr>
            <w:tcW w:w="0" w:type="auto"/>
            <w:hideMark/>
          </w:tcPr>
          <w:p w14:paraId="0C650496"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Green finance products</w:t>
            </w:r>
          </w:p>
        </w:tc>
        <w:tc>
          <w:tcPr>
            <w:tcW w:w="0" w:type="auto"/>
            <w:hideMark/>
          </w:tcPr>
          <w:p w14:paraId="1A6D9A41"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Short-medium</w:t>
            </w:r>
          </w:p>
        </w:tc>
        <w:tc>
          <w:tcPr>
            <w:tcW w:w="0" w:type="auto"/>
            <w:hideMark/>
          </w:tcPr>
          <w:p w14:paraId="79C36615"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c>
          <w:tcPr>
            <w:tcW w:w="0" w:type="auto"/>
            <w:hideMark/>
          </w:tcPr>
          <w:p w14:paraId="583035DA" w14:textId="77777777" w:rsidR="005274BF" w:rsidRPr="005274BF" w:rsidRDefault="005274BF" w:rsidP="005274BF">
            <w:pPr>
              <w:spacing w:after="120"/>
              <w:cnfStyle w:val="000000100000" w:firstRow="0" w:lastRow="0" w:firstColumn="0" w:lastColumn="0" w:oddVBand="0" w:evenVBand="0" w:oddHBand="1" w:evenHBand="0" w:firstRowFirstColumn="0" w:firstRowLastColumn="0" w:lastRowFirstColumn="0" w:lastRowLastColumn="0"/>
            </w:pPr>
            <w:r w:rsidRPr="005274BF">
              <w:t>[from data]</w:t>
            </w:r>
          </w:p>
        </w:tc>
      </w:tr>
    </w:tbl>
    <w:p w14:paraId="14E7FA27" w14:textId="77777777" w:rsidR="00FC4440" w:rsidRDefault="00FC4440" w:rsidP="00FC4440"/>
    <w:p w14:paraId="64A27F44" w14:textId="77777777" w:rsidR="002A22A0" w:rsidRDefault="00B96FDC">
      <w:pPr>
        <w:pStyle w:val="Heading3"/>
      </w:pPr>
      <w:bookmarkStart w:id="67" w:name="_Toc230944384"/>
      <w:r>
        <w:t>5.3.4 OJK PSPK Overlay — Required Disclosures</w:t>
      </w:r>
      <w:bookmarkEnd w:id="67"/>
    </w:p>
    <w:p w14:paraId="0D14BF1D" w14:textId="77777777" w:rsidR="00EE603B" w:rsidRPr="00EE603B" w:rsidRDefault="00EE603B" w:rsidP="00EE603B">
      <w:r w:rsidRPr="00EE603B">
        <w:rPr>
          <w:b/>
          <w:bCs/>
        </w:rPr>
        <w:t>File:</w:t>
      </w:r>
      <w:r w:rsidRPr="00EE603B">
        <w:t xml:space="preserve"> prompts/overlay_ojk_pspk.txt</w:t>
      </w:r>
    </w:p>
    <w:tbl>
      <w:tblPr>
        <w:tblStyle w:val="GridTable4-Accent1"/>
        <w:tblW w:w="0" w:type="auto"/>
        <w:tblLook w:val="04A0" w:firstRow="1" w:lastRow="0" w:firstColumn="1" w:lastColumn="0" w:noHBand="0" w:noVBand="1"/>
      </w:tblPr>
      <w:tblGrid>
        <w:gridCol w:w="1908"/>
        <w:gridCol w:w="1489"/>
        <w:gridCol w:w="6339"/>
      </w:tblGrid>
      <w:tr w:rsidR="00EE603B" w:rsidRPr="00EE603B" w14:paraId="2DCFDE96"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480C4" w14:textId="77777777" w:rsidR="00EE603B" w:rsidRPr="00EE603B" w:rsidRDefault="00EE603B" w:rsidP="00EE603B">
            <w:pPr>
              <w:spacing w:after="120"/>
            </w:pPr>
            <w:r w:rsidRPr="00EE603B">
              <w:t>Category</w:t>
            </w:r>
          </w:p>
        </w:tc>
        <w:tc>
          <w:tcPr>
            <w:tcW w:w="0" w:type="auto"/>
            <w:hideMark/>
          </w:tcPr>
          <w:p w14:paraId="11FCD91D"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OJK Reference</w:t>
            </w:r>
          </w:p>
        </w:tc>
        <w:tc>
          <w:tcPr>
            <w:tcW w:w="0" w:type="auto"/>
            <w:hideMark/>
          </w:tcPr>
          <w:p w14:paraId="2C21F565"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Required Content</w:t>
            </w:r>
          </w:p>
        </w:tc>
      </w:tr>
      <w:tr w:rsidR="00EE603B" w:rsidRPr="00EE603B" w14:paraId="39A88F56"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AF17E" w14:textId="77777777" w:rsidR="00EE603B" w:rsidRPr="00EE603B" w:rsidRDefault="00EE603B" w:rsidP="00EE603B">
            <w:pPr>
              <w:spacing w:after="120"/>
            </w:pPr>
            <w:r w:rsidRPr="00EE603B">
              <w:t>Governance</w:t>
            </w:r>
          </w:p>
        </w:tc>
        <w:tc>
          <w:tcPr>
            <w:tcW w:w="0" w:type="auto"/>
            <w:hideMark/>
          </w:tcPr>
          <w:p w14:paraId="452F2FD0"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51 Art. 4-7</w:t>
            </w:r>
          </w:p>
        </w:tc>
        <w:tc>
          <w:tcPr>
            <w:tcW w:w="0" w:type="auto"/>
            <w:hideMark/>
          </w:tcPr>
          <w:p w14:paraId="3E4A0B84"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Sustainability committee structure; board competence in sustainability; oversight frequency (minimum quarterly); integration with risk committee.</w:t>
            </w:r>
          </w:p>
        </w:tc>
      </w:tr>
      <w:tr w:rsidR="00EE603B" w:rsidRPr="00EE603B" w14:paraId="0A2D3C75"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28F9B8E" w14:textId="77777777" w:rsidR="00EE603B" w:rsidRPr="00EE603B" w:rsidRDefault="00EE603B" w:rsidP="00EE603B">
            <w:pPr>
              <w:spacing w:after="120"/>
            </w:pPr>
            <w:r w:rsidRPr="00EE603B">
              <w:t>Strategy</w:t>
            </w:r>
          </w:p>
        </w:tc>
        <w:tc>
          <w:tcPr>
            <w:tcW w:w="0" w:type="auto"/>
            <w:hideMark/>
          </w:tcPr>
          <w:p w14:paraId="2A4F4ABD"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POJK 51 Art. 8-12</w:t>
            </w:r>
          </w:p>
        </w:tc>
        <w:tc>
          <w:tcPr>
            <w:tcW w:w="0" w:type="auto"/>
            <w:hideMark/>
          </w:tcPr>
          <w:p w14:paraId="3EF2F852"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Sustainable finance action plan (RAKB); green asset ratio; sustainable portfolio percentage; alignment with Indonesia NDC (Net Zero 2060).</w:t>
            </w:r>
          </w:p>
        </w:tc>
      </w:tr>
      <w:tr w:rsidR="00EE603B" w:rsidRPr="00EE603B" w14:paraId="47C9053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4FFBE" w14:textId="77777777" w:rsidR="00EE603B" w:rsidRPr="00EE603B" w:rsidRDefault="00EE603B" w:rsidP="00EE603B">
            <w:pPr>
              <w:spacing w:after="120"/>
            </w:pPr>
            <w:r w:rsidRPr="00EE603B">
              <w:lastRenderedPageBreak/>
              <w:t>Risk Management</w:t>
            </w:r>
          </w:p>
        </w:tc>
        <w:tc>
          <w:tcPr>
            <w:tcW w:w="0" w:type="auto"/>
            <w:hideMark/>
          </w:tcPr>
          <w:p w14:paraId="1783C816"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51 Art. 13-16</w:t>
            </w:r>
          </w:p>
        </w:tc>
        <w:tc>
          <w:tcPr>
            <w:tcW w:w="0" w:type="auto"/>
            <w:hideMark/>
          </w:tcPr>
          <w:p w14:paraId="359F9FF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Climate stress testing methodology; physical/transition risk in ICAAP; sector concentration risk for high-carbon sectors; KBMI classification context.</w:t>
            </w:r>
          </w:p>
        </w:tc>
      </w:tr>
      <w:tr w:rsidR="00EE603B" w:rsidRPr="00EE603B" w14:paraId="44C3FC87"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5D94508" w14:textId="77777777" w:rsidR="00EE603B" w:rsidRPr="00EE603B" w:rsidRDefault="00EE603B" w:rsidP="00EE603B">
            <w:pPr>
              <w:spacing w:after="120"/>
            </w:pPr>
            <w:r w:rsidRPr="00EE603B">
              <w:t>Environmental Metrics</w:t>
            </w:r>
          </w:p>
        </w:tc>
        <w:tc>
          <w:tcPr>
            <w:tcW w:w="0" w:type="auto"/>
            <w:hideMark/>
          </w:tcPr>
          <w:p w14:paraId="7B39ECA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SE OJK Circular</w:t>
            </w:r>
          </w:p>
        </w:tc>
        <w:tc>
          <w:tcPr>
            <w:tcW w:w="0" w:type="auto"/>
            <w:hideMark/>
          </w:tcPr>
          <w:p w14:paraId="78392EC4"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Scope 1/2/3 emissions (tCO2e); energy intensity; financed emissions (PCAF); green portfolio percentage; renewable energy usage.</w:t>
            </w:r>
          </w:p>
        </w:tc>
      </w:tr>
      <w:tr w:rsidR="00EE603B" w:rsidRPr="00EE603B" w14:paraId="34BBA24D"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BB377" w14:textId="77777777" w:rsidR="00EE603B" w:rsidRPr="00EE603B" w:rsidRDefault="00EE603B" w:rsidP="00EE603B">
            <w:pPr>
              <w:spacing w:after="120"/>
            </w:pPr>
            <w:r w:rsidRPr="00EE603B">
              <w:t>Social Metrics</w:t>
            </w:r>
          </w:p>
        </w:tc>
        <w:tc>
          <w:tcPr>
            <w:tcW w:w="0" w:type="auto"/>
            <w:hideMark/>
          </w:tcPr>
          <w:p w14:paraId="14E0AFB4"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SE OJK Circular</w:t>
            </w:r>
          </w:p>
        </w:tc>
        <w:tc>
          <w:tcPr>
            <w:tcW w:w="0" w:type="auto"/>
            <w:hideMark/>
          </w:tcPr>
          <w:p w14:paraId="0AC14D35"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Financial inclusion metrics; MSME lending ratio; diversity statistics; community investment; customer complaint resolution.</w:t>
            </w:r>
          </w:p>
        </w:tc>
      </w:tr>
      <w:tr w:rsidR="00EE603B" w:rsidRPr="00EE603B" w14:paraId="5B29A2E0"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D4E38B8" w14:textId="77777777" w:rsidR="00EE603B" w:rsidRPr="00EE603B" w:rsidRDefault="00EE603B" w:rsidP="00EE603B">
            <w:pPr>
              <w:spacing w:after="120"/>
            </w:pPr>
            <w:r w:rsidRPr="00EE603B">
              <w:t>Governance Metrics</w:t>
            </w:r>
          </w:p>
        </w:tc>
        <w:tc>
          <w:tcPr>
            <w:tcW w:w="0" w:type="auto"/>
            <w:hideMark/>
          </w:tcPr>
          <w:p w14:paraId="5CE2AF0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SE OJK Circular</w:t>
            </w:r>
          </w:p>
        </w:tc>
        <w:tc>
          <w:tcPr>
            <w:tcW w:w="0" w:type="auto"/>
            <w:hideMark/>
          </w:tcPr>
          <w:p w14:paraId="7F61849E"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Anti-corruption training coverage; ethics violations; ESG-linked remuneration; whistleblower cases.</w:t>
            </w:r>
          </w:p>
        </w:tc>
      </w:tr>
    </w:tbl>
    <w:p w14:paraId="670317C8" w14:textId="77777777" w:rsidR="00EE603B" w:rsidRDefault="00EE603B" w:rsidP="00EE603B">
      <w:pPr>
        <w:rPr>
          <w:b/>
          <w:bCs/>
        </w:rPr>
      </w:pPr>
    </w:p>
    <w:p w14:paraId="675A406B" w14:textId="1FD26F43" w:rsidR="00EE603B" w:rsidRPr="00EE603B" w:rsidRDefault="00EE603B" w:rsidP="00EE603B">
      <w:r w:rsidRPr="00EE603B">
        <w:rPr>
          <w:b/>
          <w:bCs/>
        </w:rPr>
        <w:t>OJK-Specific Table Format Mandates:</w:t>
      </w:r>
    </w:p>
    <w:p w14:paraId="0C6628EF" w14:textId="77777777" w:rsidR="00EE603B" w:rsidRPr="00EE603B" w:rsidRDefault="00EE603B" w:rsidP="00EE603B">
      <w:r w:rsidRPr="00EE603B">
        <w:t>The OJK PSPK overlay MUST instruct the agent to produce tables in the following format (matching OJK Circular template):</w:t>
      </w:r>
    </w:p>
    <w:p w14:paraId="463D070E" w14:textId="77777777" w:rsidR="00EE603B" w:rsidRPr="00EE603B" w:rsidRDefault="00EE603B" w:rsidP="0098714F">
      <w:pPr>
        <w:shd w:val="clear" w:color="auto" w:fill="E8E8E8" w:themeFill="background2"/>
      </w:pPr>
      <w:r w:rsidRPr="00EE603B">
        <w:t>Table Format: OJK PSPK Environmental Performance</w:t>
      </w:r>
    </w:p>
    <w:p w14:paraId="2E4480B3" w14:textId="77777777" w:rsidR="00EE603B" w:rsidRPr="00EE603B" w:rsidRDefault="00EE603B" w:rsidP="0098714F">
      <w:pPr>
        <w:shd w:val="clear" w:color="auto" w:fill="E8E8E8" w:themeFill="background2"/>
      </w:pPr>
      <w:r w:rsidRPr="00EE603B">
        <w:t>| No. | Indicator | Unit | Current Year | Prior Year | Change (%) | Target | Achievement |</w:t>
      </w:r>
    </w:p>
    <w:p w14:paraId="150A19FD" w14:textId="77777777" w:rsidR="00EE603B" w:rsidRPr="00EE603B" w:rsidRDefault="00EE603B" w:rsidP="00EE603B">
      <w:r w:rsidRPr="00EE603B">
        <w:rPr>
          <w:b/>
          <w:bCs/>
        </w:rPr>
        <w:t>Indonesia-Specific Context (MUST inject):</w:t>
      </w:r>
    </w:p>
    <w:tbl>
      <w:tblPr>
        <w:tblStyle w:val="GridTable4-Accent1"/>
        <w:tblW w:w="0" w:type="auto"/>
        <w:tblLook w:val="04A0" w:firstRow="1" w:lastRow="0" w:firstColumn="1" w:lastColumn="0" w:noHBand="0" w:noVBand="1"/>
      </w:tblPr>
      <w:tblGrid>
        <w:gridCol w:w="1855"/>
        <w:gridCol w:w="4996"/>
        <w:gridCol w:w="2885"/>
      </w:tblGrid>
      <w:tr w:rsidR="00EE603B" w:rsidRPr="00EE603B" w14:paraId="3A1C40F4"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3B2E9" w14:textId="77777777" w:rsidR="00EE603B" w:rsidRPr="00EE603B" w:rsidRDefault="00EE603B" w:rsidP="00EE603B">
            <w:pPr>
              <w:spacing w:after="120"/>
            </w:pPr>
            <w:r w:rsidRPr="00EE603B">
              <w:t>Context Item</w:t>
            </w:r>
          </w:p>
        </w:tc>
        <w:tc>
          <w:tcPr>
            <w:tcW w:w="0" w:type="auto"/>
            <w:hideMark/>
          </w:tcPr>
          <w:p w14:paraId="204370BC"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Value</w:t>
            </w:r>
          </w:p>
        </w:tc>
        <w:tc>
          <w:tcPr>
            <w:tcW w:w="0" w:type="auto"/>
            <w:hideMark/>
          </w:tcPr>
          <w:p w14:paraId="564898D7"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Purpose</w:t>
            </w:r>
          </w:p>
        </w:tc>
      </w:tr>
      <w:tr w:rsidR="00EE603B" w:rsidRPr="00EE603B" w14:paraId="3F0816FD"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AA1A" w14:textId="77777777" w:rsidR="00EE603B" w:rsidRPr="00EE603B" w:rsidRDefault="00EE603B" w:rsidP="00EE603B">
            <w:pPr>
              <w:spacing w:after="120"/>
            </w:pPr>
            <w:r w:rsidRPr="00EE603B">
              <w:t>KBMI Classification</w:t>
            </w:r>
          </w:p>
        </w:tc>
        <w:tc>
          <w:tcPr>
            <w:tcW w:w="0" w:type="auto"/>
            <w:hideMark/>
          </w:tcPr>
          <w:p w14:paraId="0D2EA301"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"KBMI 3" (default for POC)</w:t>
            </w:r>
          </w:p>
        </w:tc>
        <w:tc>
          <w:tcPr>
            <w:tcW w:w="0" w:type="auto"/>
            <w:hideMark/>
          </w:tcPr>
          <w:p w14:paraId="513024FE"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Determines reporting scope requirements</w:t>
            </w:r>
          </w:p>
        </w:tc>
      </w:tr>
      <w:tr w:rsidR="00EE603B" w:rsidRPr="00EE603B" w14:paraId="6FCFBDE1"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3466C546" w14:textId="77777777" w:rsidR="00EE603B" w:rsidRPr="00EE603B" w:rsidRDefault="00EE603B" w:rsidP="00EE603B">
            <w:pPr>
              <w:spacing w:after="120"/>
            </w:pPr>
            <w:r w:rsidRPr="00EE603B">
              <w:t>NDC Reference</w:t>
            </w:r>
          </w:p>
        </w:tc>
        <w:tc>
          <w:tcPr>
            <w:tcW w:w="0" w:type="auto"/>
            <w:hideMark/>
          </w:tcPr>
          <w:p w14:paraId="65AACE5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"Indonesia Enhanced NDC: 31.89% unconditional, 43.2% conditional by 2030"</w:t>
            </w:r>
          </w:p>
        </w:tc>
        <w:tc>
          <w:tcPr>
            <w:tcW w:w="0" w:type="auto"/>
            <w:hideMark/>
          </w:tcPr>
          <w:p w14:paraId="64BADD7C"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Alignment context</w:t>
            </w:r>
          </w:p>
        </w:tc>
      </w:tr>
      <w:tr w:rsidR="00EE603B" w:rsidRPr="00EE603B" w14:paraId="2095E55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446CB" w14:textId="77777777" w:rsidR="00EE603B" w:rsidRPr="00EE603B" w:rsidRDefault="00EE603B" w:rsidP="00EE603B">
            <w:pPr>
              <w:spacing w:after="120"/>
            </w:pPr>
            <w:r w:rsidRPr="00EE603B">
              <w:t>Net Zero Target</w:t>
            </w:r>
          </w:p>
        </w:tc>
        <w:tc>
          <w:tcPr>
            <w:tcW w:w="0" w:type="auto"/>
            <w:hideMark/>
          </w:tcPr>
          <w:p w14:paraId="120C9C83"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"Indonesia Long-Term Strategy: Net Zero by 2060 or sooner"</w:t>
            </w:r>
          </w:p>
        </w:tc>
        <w:tc>
          <w:tcPr>
            <w:tcW w:w="0" w:type="auto"/>
            <w:hideMark/>
          </w:tcPr>
          <w:p w14:paraId="08DCFB00"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Long-term framing</w:t>
            </w:r>
          </w:p>
        </w:tc>
      </w:tr>
      <w:tr w:rsidR="00EE603B" w:rsidRPr="00EE603B" w14:paraId="00F14253"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318B6F14" w14:textId="77777777" w:rsidR="00EE603B" w:rsidRPr="00EE603B" w:rsidRDefault="00EE603B" w:rsidP="00EE603B">
            <w:pPr>
              <w:spacing w:after="120"/>
            </w:pPr>
            <w:r w:rsidRPr="00EE603B">
              <w:t>Grid Factor</w:t>
            </w:r>
          </w:p>
        </w:tc>
        <w:tc>
          <w:tcPr>
            <w:tcW w:w="0" w:type="auto"/>
            <w:hideMark/>
          </w:tcPr>
          <w:p w14:paraId="4D312882"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"PLN National Grid 2023: 0.7886 kg CO2/kWh"</w:t>
            </w:r>
          </w:p>
        </w:tc>
        <w:tc>
          <w:tcPr>
            <w:tcW w:w="0" w:type="auto"/>
            <w:hideMark/>
          </w:tcPr>
          <w:p w14:paraId="71EBDFAF"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Local emission factor context</w:t>
            </w:r>
          </w:p>
        </w:tc>
      </w:tr>
      <w:tr w:rsidR="00EE603B" w:rsidRPr="00EE603B" w14:paraId="089D5BE3"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A2678" w14:textId="77777777" w:rsidR="00EE603B" w:rsidRPr="00EE603B" w:rsidRDefault="00EE603B" w:rsidP="00EE603B">
            <w:pPr>
              <w:spacing w:after="120"/>
            </w:pPr>
            <w:r w:rsidRPr="00EE603B">
              <w:t>Regulation</w:t>
            </w:r>
          </w:p>
        </w:tc>
        <w:tc>
          <w:tcPr>
            <w:tcW w:w="0" w:type="auto"/>
            <w:hideMark/>
          </w:tcPr>
          <w:p w14:paraId="48F2ABE7"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"POJK No. 51/POJK.03/2017 concerning Sustainable Finance"</w:t>
            </w:r>
          </w:p>
        </w:tc>
        <w:tc>
          <w:tcPr>
            <w:tcW w:w="0" w:type="auto"/>
            <w:hideMark/>
          </w:tcPr>
          <w:p w14:paraId="20B987D9"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Citation format</w:t>
            </w:r>
          </w:p>
        </w:tc>
      </w:tr>
      <w:tr w:rsidR="00EE603B" w:rsidRPr="00EE603B" w14:paraId="6640FC39"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17DAD4F4" w14:textId="77777777" w:rsidR="00EE603B" w:rsidRPr="00EE603B" w:rsidRDefault="00EE603B" w:rsidP="00EE603B">
            <w:pPr>
              <w:spacing w:after="120"/>
            </w:pPr>
            <w:r w:rsidRPr="00EE603B">
              <w:t>Effective Date</w:t>
            </w:r>
          </w:p>
        </w:tc>
        <w:tc>
          <w:tcPr>
            <w:tcW w:w="0" w:type="auto"/>
            <w:hideMark/>
          </w:tcPr>
          <w:p w14:paraId="4128650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"Mandatory for KBMI 3-4 banks from January 2027 (PSPK)"</w:t>
            </w:r>
          </w:p>
        </w:tc>
        <w:tc>
          <w:tcPr>
            <w:tcW w:w="0" w:type="auto"/>
            <w:hideMark/>
          </w:tcPr>
          <w:p w14:paraId="45B906A7"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Urgency context</w:t>
            </w:r>
          </w:p>
        </w:tc>
      </w:tr>
    </w:tbl>
    <w:p w14:paraId="2B2A85CE" w14:textId="77777777" w:rsidR="00EE603B" w:rsidRDefault="00EE603B" w:rsidP="00EE603B">
      <w:pPr>
        <w:rPr>
          <w:b/>
          <w:bCs/>
        </w:rPr>
      </w:pPr>
    </w:p>
    <w:p w14:paraId="66190274" w14:textId="7CB44791" w:rsidR="00EE603B" w:rsidRPr="00EE603B" w:rsidRDefault="00EE603B" w:rsidP="00EE603B">
      <w:r w:rsidRPr="00EE603B">
        <w:rPr>
          <w:b/>
          <w:bCs/>
        </w:rPr>
        <w:t>Bahasa Indonesia Toggle (REQ-PROMPT-07):</w:t>
      </w:r>
    </w:p>
    <w:p w14:paraId="687FFD9F" w14:textId="77777777" w:rsidR="00EE603B" w:rsidRPr="00EE603B" w:rsidRDefault="00EE603B" w:rsidP="0098714F">
      <w:pPr>
        <w:shd w:val="clear" w:color="auto" w:fill="E8E8E8" w:themeFill="background2"/>
      </w:pPr>
      <w:r w:rsidRPr="00EE603B">
        <w:t xml:space="preserve">IF </w:t>
      </w:r>
      <w:proofErr w:type="spellStart"/>
      <w:r w:rsidRPr="00EE603B">
        <w:t>language_toggle</w:t>
      </w:r>
      <w:proofErr w:type="spellEnd"/>
      <w:r w:rsidRPr="00EE603B">
        <w:t xml:space="preserve"> = "id":</w:t>
      </w:r>
    </w:p>
    <w:p w14:paraId="1131A2AB" w14:textId="77777777" w:rsidR="00EE603B" w:rsidRPr="00EE603B" w:rsidRDefault="00EE603B" w:rsidP="0098714F">
      <w:pPr>
        <w:shd w:val="clear" w:color="auto" w:fill="E8E8E8" w:themeFill="background2"/>
      </w:pPr>
      <w:r w:rsidRPr="00EE603B">
        <w:t xml:space="preserve">    Generate all narrative in Bahasa Indonesia (formal/</w:t>
      </w:r>
      <w:proofErr w:type="spellStart"/>
      <w:r w:rsidRPr="00EE603B">
        <w:t>baku</w:t>
      </w:r>
      <w:proofErr w:type="spellEnd"/>
      <w:r w:rsidRPr="00EE603B">
        <w:t>)</w:t>
      </w:r>
    </w:p>
    <w:p w14:paraId="383A2ECC" w14:textId="77777777" w:rsidR="00EE603B" w:rsidRPr="00EE603B" w:rsidRDefault="00EE603B" w:rsidP="0098714F">
      <w:pPr>
        <w:shd w:val="clear" w:color="auto" w:fill="E8E8E8" w:themeFill="background2"/>
      </w:pPr>
      <w:r w:rsidRPr="00EE603B">
        <w:t xml:space="preserve">    Keep technical terms in English: tCO2e, PCAF, GHG Protocol, Scope 1/2/3</w:t>
      </w:r>
    </w:p>
    <w:p w14:paraId="2B221630" w14:textId="77777777" w:rsidR="00EE603B" w:rsidRPr="00EE603B" w:rsidRDefault="00EE603B" w:rsidP="0098714F">
      <w:pPr>
        <w:shd w:val="clear" w:color="auto" w:fill="E8E8E8" w:themeFill="background2"/>
      </w:pPr>
      <w:r w:rsidRPr="00EE603B">
        <w:t xml:space="preserve">    Use OJK official terminology for regulatory references</w:t>
      </w:r>
    </w:p>
    <w:p w14:paraId="55B9ED41" w14:textId="77777777" w:rsidR="00EE603B" w:rsidRPr="00EE603B" w:rsidRDefault="00EE603B" w:rsidP="0098714F">
      <w:pPr>
        <w:shd w:val="clear" w:color="auto" w:fill="E8E8E8" w:themeFill="background2"/>
      </w:pPr>
      <w:r w:rsidRPr="00EE603B">
        <w:t>ELSE (default):</w:t>
      </w:r>
    </w:p>
    <w:p w14:paraId="58CFAAD5" w14:textId="77777777" w:rsidR="00EE603B" w:rsidRPr="00EE603B" w:rsidRDefault="00EE603B" w:rsidP="0098714F">
      <w:pPr>
        <w:shd w:val="clear" w:color="auto" w:fill="E8E8E8" w:themeFill="background2"/>
      </w:pPr>
      <w:r w:rsidRPr="00EE603B">
        <w:t xml:space="preserve">    Generate in professional English</w:t>
      </w:r>
    </w:p>
    <w:p w14:paraId="31D98D83" w14:textId="77777777" w:rsidR="00EE603B" w:rsidRPr="00EE603B" w:rsidRDefault="00EE603B" w:rsidP="0098714F">
      <w:pPr>
        <w:shd w:val="clear" w:color="auto" w:fill="E8E8E8" w:themeFill="background2"/>
      </w:pPr>
      <w:r w:rsidRPr="00EE603B">
        <w:t xml:space="preserve">    Include Indonesian regulation names in original Bahasa (parenthetical)</w:t>
      </w:r>
    </w:p>
    <w:p w14:paraId="0216B628" w14:textId="77777777" w:rsidR="00EE603B" w:rsidRPr="00EE603B" w:rsidRDefault="00EE603B" w:rsidP="00EE603B">
      <w:r w:rsidRPr="00EE603B">
        <w:rPr>
          <w:b/>
          <w:bCs/>
        </w:rPr>
        <w:t>OJK PSPK Style Rules:</w:t>
      </w:r>
    </w:p>
    <w:tbl>
      <w:tblPr>
        <w:tblStyle w:val="GridTable4-Accent1"/>
        <w:tblW w:w="0" w:type="auto"/>
        <w:tblLook w:val="04A0" w:firstRow="1" w:lastRow="0" w:firstColumn="1" w:lastColumn="0" w:noHBand="0" w:noVBand="1"/>
      </w:tblPr>
      <w:tblGrid>
        <w:gridCol w:w="1632"/>
        <w:gridCol w:w="8104"/>
      </w:tblGrid>
      <w:tr w:rsidR="00EE603B" w:rsidRPr="00EE603B" w14:paraId="4819FD6A" w14:textId="77777777" w:rsidTr="00EE6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6CEA9" w14:textId="77777777" w:rsidR="00EE603B" w:rsidRPr="00EE603B" w:rsidRDefault="00EE603B" w:rsidP="00EE603B">
            <w:pPr>
              <w:spacing w:after="120"/>
            </w:pPr>
            <w:r w:rsidRPr="00EE603B">
              <w:t>Rule</w:t>
            </w:r>
          </w:p>
        </w:tc>
        <w:tc>
          <w:tcPr>
            <w:tcW w:w="0" w:type="auto"/>
            <w:hideMark/>
          </w:tcPr>
          <w:p w14:paraId="6942F0BA" w14:textId="77777777" w:rsidR="00EE603B" w:rsidRPr="00EE603B" w:rsidRDefault="00EE603B" w:rsidP="00EE603B">
            <w:pPr>
              <w:spacing w:after="120"/>
              <w:cnfStyle w:val="100000000000" w:firstRow="1" w:lastRow="0" w:firstColumn="0" w:lastColumn="0" w:oddVBand="0" w:evenVBand="0" w:oddHBand="0" w:evenHBand="0" w:firstRowFirstColumn="0" w:firstRowLastColumn="0" w:lastRowFirstColumn="0" w:lastRowLastColumn="0"/>
            </w:pPr>
            <w:r w:rsidRPr="00EE603B">
              <w:t>Requirement</w:t>
            </w:r>
          </w:p>
        </w:tc>
      </w:tr>
      <w:tr w:rsidR="00EE603B" w:rsidRPr="00EE603B" w14:paraId="3B2B78CA"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BB04A" w14:textId="77777777" w:rsidR="00EE603B" w:rsidRPr="00EE603B" w:rsidRDefault="00EE603B" w:rsidP="00EE603B">
            <w:pPr>
              <w:spacing w:after="120"/>
            </w:pPr>
            <w:r w:rsidRPr="00EE603B">
              <w:t>Numbering</w:t>
            </w:r>
          </w:p>
        </w:tc>
        <w:tc>
          <w:tcPr>
            <w:tcW w:w="0" w:type="auto"/>
            <w:hideMark/>
          </w:tcPr>
          <w:p w14:paraId="4946C61F"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Use "No." column in all tables (sequential integer)</w:t>
            </w:r>
          </w:p>
        </w:tc>
      </w:tr>
      <w:tr w:rsidR="00EE603B" w:rsidRPr="00EE603B" w14:paraId="12318CBE"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DC5BBF2" w14:textId="77777777" w:rsidR="00EE603B" w:rsidRPr="00EE603B" w:rsidRDefault="00EE603B" w:rsidP="00EE603B">
            <w:pPr>
              <w:spacing w:after="120"/>
            </w:pPr>
            <w:r w:rsidRPr="00EE603B">
              <w:t>Currency</w:t>
            </w:r>
          </w:p>
        </w:tc>
        <w:tc>
          <w:tcPr>
            <w:tcW w:w="0" w:type="auto"/>
            <w:hideMark/>
          </w:tcPr>
          <w:p w14:paraId="75C7EF3A"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 xml:space="preserve">IDR with thousand </w:t>
            </w:r>
            <w:proofErr w:type="gramStart"/>
            <w:r w:rsidRPr="00EE603B">
              <w:t>separator</w:t>
            </w:r>
            <w:proofErr w:type="gramEnd"/>
            <w:r w:rsidRPr="00EE603B">
              <w:t xml:space="preserve"> (.) — e.g., "IDR 1.500.000.000.000"</w:t>
            </w:r>
          </w:p>
        </w:tc>
      </w:tr>
      <w:tr w:rsidR="00EE603B" w:rsidRPr="00EE603B" w14:paraId="22DCE7E2"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1147E" w14:textId="77777777" w:rsidR="00EE603B" w:rsidRPr="00EE603B" w:rsidRDefault="00EE603B" w:rsidP="00EE603B">
            <w:pPr>
              <w:spacing w:after="120"/>
            </w:pPr>
            <w:r w:rsidRPr="00EE603B">
              <w:t>Percentage</w:t>
            </w:r>
          </w:p>
        </w:tc>
        <w:tc>
          <w:tcPr>
            <w:tcW w:w="0" w:type="auto"/>
            <w:hideMark/>
          </w:tcPr>
          <w:p w14:paraId="68ABD37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Always show 2 decimal places with "%" suffix</w:t>
            </w:r>
          </w:p>
        </w:tc>
      </w:tr>
      <w:tr w:rsidR="00EE603B" w:rsidRPr="00EE603B" w14:paraId="02A8A48A" w14:textId="77777777" w:rsidTr="00EE603B">
        <w:tc>
          <w:tcPr>
            <w:cnfStyle w:val="001000000000" w:firstRow="0" w:lastRow="0" w:firstColumn="1" w:lastColumn="0" w:oddVBand="0" w:evenVBand="0" w:oddHBand="0" w:evenHBand="0" w:firstRowFirstColumn="0" w:firstRowLastColumn="0" w:lastRowFirstColumn="0" w:lastRowLastColumn="0"/>
            <w:tcW w:w="0" w:type="auto"/>
            <w:hideMark/>
          </w:tcPr>
          <w:p w14:paraId="0FB8868C" w14:textId="77777777" w:rsidR="00EE603B" w:rsidRPr="00EE603B" w:rsidRDefault="00EE603B" w:rsidP="00EE603B">
            <w:pPr>
              <w:spacing w:after="120"/>
            </w:pPr>
            <w:r w:rsidRPr="00EE603B">
              <w:t>Year reference</w:t>
            </w:r>
          </w:p>
        </w:tc>
        <w:tc>
          <w:tcPr>
            <w:tcW w:w="0" w:type="auto"/>
            <w:hideMark/>
          </w:tcPr>
          <w:p w14:paraId="350E5A3D" w14:textId="77777777" w:rsidR="00EE603B" w:rsidRPr="00EE603B" w:rsidRDefault="00EE603B" w:rsidP="00EE603B">
            <w:pPr>
              <w:spacing w:after="120"/>
              <w:cnfStyle w:val="000000000000" w:firstRow="0" w:lastRow="0" w:firstColumn="0" w:lastColumn="0" w:oddVBand="0" w:evenVBand="0" w:oddHBand="0" w:evenHBand="0" w:firstRowFirstColumn="0" w:firstRowLastColumn="0" w:lastRowFirstColumn="0" w:lastRowLastColumn="0"/>
            </w:pPr>
            <w:r w:rsidRPr="00EE603B">
              <w:t>"</w:t>
            </w:r>
            <w:proofErr w:type="spellStart"/>
            <w:r w:rsidRPr="00EE603B">
              <w:t>Tahun</w:t>
            </w:r>
            <w:proofErr w:type="spellEnd"/>
            <w:r w:rsidRPr="00EE603B">
              <w:t xml:space="preserve"> </w:t>
            </w:r>
            <w:proofErr w:type="spellStart"/>
            <w:r w:rsidRPr="00EE603B">
              <w:t>Pelaporan</w:t>
            </w:r>
            <w:proofErr w:type="spellEnd"/>
            <w:r w:rsidRPr="00EE603B">
              <w:t xml:space="preserve"> 2025" in Bahasa mode; "Reporting Year 2025" in English</w:t>
            </w:r>
          </w:p>
        </w:tc>
      </w:tr>
      <w:tr w:rsidR="00EE603B" w:rsidRPr="00EE603B" w14:paraId="445CD394" w14:textId="77777777" w:rsidTr="00EE6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CF576" w14:textId="77777777" w:rsidR="00EE603B" w:rsidRPr="00EE603B" w:rsidRDefault="00EE603B" w:rsidP="00EE603B">
            <w:pPr>
              <w:spacing w:after="120"/>
            </w:pPr>
            <w:r w:rsidRPr="00EE603B">
              <w:t>Regulation citation</w:t>
            </w:r>
          </w:p>
        </w:tc>
        <w:tc>
          <w:tcPr>
            <w:tcW w:w="0" w:type="auto"/>
            <w:hideMark/>
          </w:tcPr>
          <w:p w14:paraId="5E21739A" w14:textId="77777777" w:rsidR="00EE603B" w:rsidRPr="00EE603B" w:rsidRDefault="00EE603B" w:rsidP="00EE603B">
            <w:pPr>
              <w:spacing w:after="120"/>
              <w:cnfStyle w:val="000000100000" w:firstRow="0" w:lastRow="0" w:firstColumn="0" w:lastColumn="0" w:oddVBand="0" w:evenVBand="0" w:oddHBand="1" w:evenHBand="0" w:firstRowFirstColumn="0" w:firstRowLastColumn="0" w:lastRowFirstColumn="0" w:lastRowLastColumn="0"/>
            </w:pPr>
            <w:r w:rsidRPr="00EE603B">
              <w:t xml:space="preserve">Full citation on first mention: "POJK No. 51/POJK.03/2017 </w:t>
            </w:r>
            <w:proofErr w:type="spellStart"/>
            <w:r w:rsidRPr="00EE603B">
              <w:t>tentang</w:t>
            </w:r>
            <w:proofErr w:type="spellEnd"/>
            <w:r w:rsidRPr="00EE603B">
              <w:t xml:space="preserve"> </w:t>
            </w:r>
            <w:proofErr w:type="spellStart"/>
            <w:r w:rsidRPr="00EE603B">
              <w:t>Penerapan</w:t>
            </w:r>
            <w:proofErr w:type="spellEnd"/>
            <w:r w:rsidRPr="00EE603B">
              <w:t xml:space="preserve"> </w:t>
            </w:r>
            <w:proofErr w:type="spellStart"/>
            <w:r w:rsidRPr="00EE603B">
              <w:t>Keuangan</w:t>
            </w:r>
            <w:proofErr w:type="spellEnd"/>
            <w:r w:rsidRPr="00EE603B">
              <w:t xml:space="preserve"> </w:t>
            </w:r>
            <w:proofErr w:type="spellStart"/>
            <w:r w:rsidRPr="00EE603B">
              <w:t>Berkelanjutan</w:t>
            </w:r>
            <w:proofErr w:type="spellEnd"/>
            <w:r w:rsidRPr="00EE603B">
              <w:t xml:space="preserve"> </w:t>
            </w:r>
            <w:proofErr w:type="spellStart"/>
            <w:r w:rsidRPr="00EE603B">
              <w:t>bagi</w:t>
            </w:r>
            <w:proofErr w:type="spellEnd"/>
            <w:r w:rsidRPr="00EE603B">
              <w:t xml:space="preserve"> Lembaga Jasa </w:t>
            </w:r>
            <w:proofErr w:type="spellStart"/>
            <w:r w:rsidRPr="00EE603B">
              <w:t>Keuangan</w:t>
            </w:r>
            <w:proofErr w:type="spellEnd"/>
            <w:r w:rsidRPr="00EE603B">
              <w:t xml:space="preserve">, </w:t>
            </w:r>
            <w:proofErr w:type="spellStart"/>
            <w:r w:rsidRPr="00EE603B">
              <w:t>Emiten</w:t>
            </w:r>
            <w:proofErr w:type="spellEnd"/>
            <w:r w:rsidRPr="00EE603B">
              <w:t>, dan Perusahaan Publik"</w:t>
            </w:r>
          </w:p>
        </w:tc>
      </w:tr>
    </w:tbl>
    <w:p w14:paraId="19A64310" w14:textId="77777777" w:rsidR="00EE603B" w:rsidRDefault="00EE603B" w:rsidP="00EE603B"/>
    <w:p w14:paraId="64A27F45" w14:textId="77777777" w:rsidR="002A22A0" w:rsidRDefault="00B96FDC">
      <w:pPr>
        <w:pStyle w:val="Heading2"/>
      </w:pPr>
      <w:bookmarkStart w:id="68" w:name="_Toc230944385"/>
      <w:r>
        <w:t>5.4 Runtime Prompt Composition Rules</w:t>
      </w:r>
      <w:bookmarkEnd w:id="68"/>
    </w:p>
    <w:p w14:paraId="2AC898DC" w14:textId="77777777" w:rsidR="006713B9" w:rsidRDefault="006713B9" w:rsidP="006713B9">
      <w:pPr>
        <w:rPr>
          <w:b/>
          <w:bCs/>
        </w:rPr>
      </w:pPr>
    </w:p>
    <w:p w14:paraId="5254D51A" w14:textId="2DBF9BCB" w:rsidR="006713B9" w:rsidRPr="006713B9" w:rsidRDefault="006713B9" w:rsidP="006713B9">
      <w:pPr>
        <w:rPr>
          <w:b/>
          <w:bCs/>
        </w:rPr>
      </w:pPr>
      <w:r w:rsidRPr="006713B9">
        <w:rPr>
          <w:b/>
          <w:bCs/>
        </w:rPr>
        <w:t>REQ-PROMPT-12: Composition Order</w:t>
      </w:r>
    </w:p>
    <w:p w14:paraId="1B8017E5" w14:textId="77777777" w:rsidR="006713B9" w:rsidRPr="006713B9" w:rsidRDefault="006713B9" w:rsidP="006713B9">
      <w:r w:rsidRPr="006713B9">
        <w:t>At runtime, the prompt is assembled in this exact order:</w:t>
      </w:r>
    </w:p>
    <w:p w14:paraId="1C2170AE" w14:textId="77777777" w:rsidR="006713B9" w:rsidRPr="006713B9" w:rsidRDefault="006713B9" w:rsidP="006713B9">
      <w:pPr>
        <w:shd w:val="clear" w:color="auto" w:fill="E8E8E8" w:themeFill="background2"/>
      </w:pPr>
      <w:r w:rsidRPr="006713B9">
        <w:t>[1] SYSTEM MESSAGE:</w:t>
      </w:r>
    </w:p>
    <w:p w14:paraId="49EC7770" w14:textId="77777777" w:rsidR="006713B9" w:rsidRPr="006713B9" w:rsidRDefault="006713B9" w:rsidP="006713B9">
      <w:pPr>
        <w:shd w:val="clear" w:color="auto" w:fill="E8E8E8" w:themeFill="background2"/>
      </w:pPr>
      <w:r w:rsidRPr="006713B9">
        <w:t xml:space="preserve">    └── system_base.txt (full content)</w:t>
      </w:r>
    </w:p>
    <w:p w14:paraId="0FAECE52" w14:textId="77777777" w:rsidR="006713B9" w:rsidRPr="006713B9" w:rsidRDefault="006713B9" w:rsidP="006713B9">
      <w:pPr>
        <w:shd w:val="clear" w:color="auto" w:fill="E8E8E8" w:themeFill="background2"/>
      </w:pPr>
      <w:r w:rsidRPr="006713B9">
        <w:t xml:space="preserve">    └── + "</w:t>
      </w:r>
    </w:p>
    <w:p w14:paraId="402DCFF8" w14:textId="77777777" w:rsidR="006713B9" w:rsidRPr="006713B9" w:rsidRDefault="006713B9" w:rsidP="006713B9">
      <w:pPr>
        <w:shd w:val="clear" w:color="auto" w:fill="E8E8E8" w:themeFill="background2"/>
      </w:pPr>
    </w:p>
    <w:p w14:paraId="38902F11" w14:textId="77777777" w:rsidR="006713B9" w:rsidRPr="006713B9" w:rsidRDefault="006713B9" w:rsidP="006713B9">
      <w:pPr>
        <w:shd w:val="clear" w:color="auto" w:fill="E8E8E8" w:themeFill="background2"/>
      </w:pPr>
      <w:r w:rsidRPr="006713B9">
        <w:t>---</w:t>
      </w:r>
    </w:p>
    <w:p w14:paraId="0E6A6E14" w14:textId="77777777" w:rsidR="006713B9" w:rsidRPr="006713B9" w:rsidRDefault="006713B9" w:rsidP="006713B9">
      <w:pPr>
        <w:shd w:val="clear" w:color="auto" w:fill="E8E8E8" w:themeFill="background2"/>
      </w:pPr>
    </w:p>
    <w:p w14:paraId="240DB302" w14:textId="77777777" w:rsidR="006713B9" w:rsidRPr="006713B9" w:rsidRDefault="006713B9" w:rsidP="006713B9">
      <w:pPr>
        <w:shd w:val="clear" w:color="auto" w:fill="E8E8E8" w:themeFill="background2"/>
      </w:pPr>
      <w:r w:rsidRPr="006713B9">
        <w:t>"</w:t>
      </w:r>
    </w:p>
    <w:p w14:paraId="3C9920FA" w14:textId="77777777" w:rsidR="006713B9" w:rsidRPr="006713B9" w:rsidRDefault="006713B9" w:rsidP="006713B9">
      <w:pPr>
        <w:shd w:val="clear" w:color="auto" w:fill="E8E8E8" w:themeFill="background2"/>
      </w:pPr>
      <w:r w:rsidRPr="006713B9">
        <w:t xml:space="preserve">    └── + overlay_{framework}.txt (full content)</w:t>
      </w:r>
    </w:p>
    <w:p w14:paraId="5992FB13" w14:textId="77777777" w:rsidR="006713B9" w:rsidRPr="006713B9" w:rsidRDefault="006713B9" w:rsidP="006713B9">
      <w:pPr>
        <w:shd w:val="clear" w:color="auto" w:fill="E8E8E8" w:themeFill="background2"/>
      </w:pPr>
    </w:p>
    <w:p w14:paraId="76B6E316" w14:textId="77777777" w:rsidR="006713B9" w:rsidRPr="006713B9" w:rsidRDefault="006713B9" w:rsidP="006713B9">
      <w:pPr>
        <w:shd w:val="clear" w:color="auto" w:fill="E8E8E8" w:themeFill="background2"/>
      </w:pPr>
      <w:r w:rsidRPr="006713B9">
        <w:t>[2] USER MESSAGE:</w:t>
      </w:r>
    </w:p>
    <w:p w14:paraId="6132C55E" w14:textId="77777777" w:rsidR="006713B9" w:rsidRPr="006713B9" w:rsidRDefault="006713B9" w:rsidP="006713B9">
      <w:pPr>
        <w:shd w:val="clear" w:color="auto" w:fill="E8E8E8" w:themeFill="background2"/>
      </w:pPr>
      <w:r w:rsidRPr="006713B9">
        <w:t xml:space="preserve">    └── "## DATA INPUT</w:t>
      </w:r>
    </w:p>
    <w:p w14:paraId="73CA8315" w14:textId="77777777" w:rsidR="006713B9" w:rsidRPr="006713B9" w:rsidRDefault="006713B9" w:rsidP="006713B9">
      <w:pPr>
        <w:shd w:val="clear" w:color="auto" w:fill="E8E8E8" w:themeFill="background2"/>
      </w:pPr>
      <w:r w:rsidRPr="006713B9">
        <w:t>"</w:t>
      </w:r>
    </w:p>
    <w:p w14:paraId="3B13B7F6" w14:textId="77777777" w:rsidR="006713B9" w:rsidRPr="006713B9" w:rsidRDefault="006713B9" w:rsidP="006713B9">
      <w:pPr>
        <w:shd w:val="clear" w:color="auto" w:fill="E8E8E8" w:themeFill="background2"/>
      </w:pPr>
      <w:r w:rsidRPr="006713B9">
        <w:t xml:space="preserve">    └── + {</w:t>
      </w:r>
      <w:proofErr w:type="spellStart"/>
      <w:r w:rsidRPr="006713B9">
        <w:t>athena_query_result_json</w:t>
      </w:r>
      <w:proofErr w:type="spellEnd"/>
      <w:r w:rsidRPr="006713B9">
        <w:t>}</w:t>
      </w:r>
    </w:p>
    <w:p w14:paraId="7E85319A" w14:textId="77777777" w:rsidR="006713B9" w:rsidRPr="006713B9" w:rsidRDefault="006713B9" w:rsidP="006713B9">
      <w:pPr>
        <w:shd w:val="clear" w:color="auto" w:fill="E8E8E8" w:themeFill="background2"/>
      </w:pPr>
      <w:r w:rsidRPr="006713B9">
        <w:t xml:space="preserve">    └── + "</w:t>
      </w:r>
    </w:p>
    <w:p w14:paraId="56CCEDF6" w14:textId="77777777" w:rsidR="006713B9" w:rsidRPr="006713B9" w:rsidRDefault="006713B9" w:rsidP="006713B9">
      <w:pPr>
        <w:shd w:val="clear" w:color="auto" w:fill="E8E8E8" w:themeFill="background2"/>
      </w:pPr>
    </w:p>
    <w:p w14:paraId="0ED1CA84" w14:textId="77777777" w:rsidR="006713B9" w:rsidRPr="006713B9" w:rsidRDefault="006713B9" w:rsidP="006713B9">
      <w:pPr>
        <w:shd w:val="clear" w:color="auto" w:fill="E8E8E8" w:themeFill="background2"/>
      </w:pPr>
      <w:r w:rsidRPr="006713B9">
        <w:t>## RAG CONTEXT</w:t>
      </w:r>
    </w:p>
    <w:p w14:paraId="2152DCC2" w14:textId="77777777" w:rsidR="006713B9" w:rsidRPr="006713B9" w:rsidRDefault="006713B9" w:rsidP="006713B9">
      <w:pPr>
        <w:shd w:val="clear" w:color="auto" w:fill="E8E8E8" w:themeFill="background2"/>
      </w:pPr>
      <w:r w:rsidRPr="006713B9">
        <w:t>"</w:t>
      </w:r>
    </w:p>
    <w:p w14:paraId="02EBB7CD" w14:textId="77777777" w:rsidR="006713B9" w:rsidRPr="006713B9" w:rsidRDefault="006713B9" w:rsidP="006713B9">
      <w:pPr>
        <w:shd w:val="clear" w:color="auto" w:fill="E8E8E8" w:themeFill="background2"/>
      </w:pPr>
      <w:r w:rsidRPr="006713B9">
        <w:t xml:space="preserve">    └── + {</w:t>
      </w:r>
      <w:proofErr w:type="spellStart"/>
      <w:r w:rsidRPr="006713B9">
        <w:t>kb_retrieval_result</w:t>
      </w:r>
      <w:proofErr w:type="spellEnd"/>
      <w:r w:rsidRPr="006713B9">
        <w:t>}</w:t>
      </w:r>
    </w:p>
    <w:p w14:paraId="27F6E53A" w14:textId="77777777" w:rsidR="006713B9" w:rsidRPr="006713B9" w:rsidRDefault="006713B9" w:rsidP="006713B9">
      <w:pPr>
        <w:shd w:val="clear" w:color="auto" w:fill="E8E8E8" w:themeFill="background2"/>
      </w:pPr>
      <w:r w:rsidRPr="006713B9">
        <w:t xml:space="preserve">    └── + "</w:t>
      </w:r>
    </w:p>
    <w:p w14:paraId="45C4ACED" w14:textId="77777777" w:rsidR="006713B9" w:rsidRPr="006713B9" w:rsidRDefault="006713B9" w:rsidP="006713B9">
      <w:pPr>
        <w:shd w:val="clear" w:color="auto" w:fill="E8E8E8" w:themeFill="background2"/>
      </w:pPr>
    </w:p>
    <w:p w14:paraId="252ADC30" w14:textId="77777777" w:rsidR="006713B9" w:rsidRPr="006713B9" w:rsidRDefault="006713B9" w:rsidP="006713B9">
      <w:pPr>
        <w:shd w:val="clear" w:color="auto" w:fill="E8E8E8" w:themeFill="background2"/>
      </w:pPr>
      <w:r w:rsidRPr="006713B9">
        <w:t>## SECTION TEMPLATE</w:t>
      </w:r>
    </w:p>
    <w:p w14:paraId="784DD9FA" w14:textId="77777777" w:rsidR="006713B9" w:rsidRPr="006713B9" w:rsidRDefault="006713B9" w:rsidP="006713B9">
      <w:pPr>
        <w:shd w:val="clear" w:color="auto" w:fill="E8E8E8" w:themeFill="background2"/>
      </w:pPr>
      <w:r w:rsidRPr="006713B9">
        <w:t>"</w:t>
      </w:r>
    </w:p>
    <w:p w14:paraId="5DB04308" w14:textId="77777777" w:rsidR="006713B9" w:rsidRPr="006713B9" w:rsidRDefault="006713B9" w:rsidP="006713B9">
      <w:pPr>
        <w:shd w:val="clear" w:color="auto" w:fill="E8E8E8" w:themeFill="background2"/>
      </w:pPr>
      <w:r w:rsidRPr="006713B9">
        <w:t xml:space="preserve">    └── + {</w:t>
      </w:r>
      <w:proofErr w:type="spellStart"/>
      <w:r w:rsidRPr="006713B9">
        <w:t>section_template_with_placeholders_resolved</w:t>
      </w:r>
      <w:proofErr w:type="spellEnd"/>
      <w:r w:rsidRPr="006713B9">
        <w:t>}</w:t>
      </w:r>
    </w:p>
    <w:p w14:paraId="5A9B886A" w14:textId="77777777" w:rsidR="006713B9" w:rsidRDefault="006713B9" w:rsidP="006713B9">
      <w:pPr>
        <w:rPr>
          <w:b/>
          <w:bCs/>
        </w:rPr>
      </w:pPr>
    </w:p>
    <w:p w14:paraId="4E086372" w14:textId="6C9CE8CA" w:rsidR="006713B9" w:rsidRPr="006713B9" w:rsidRDefault="006713B9" w:rsidP="006713B9">
      <w:pPr>
        <w:rPr>
          <w:b/>
          <w:bCs/>
        </w:rPr>
      </w:pPr>
      <w:r w:rsidRPr="006713B9">
        <w:rPr>
          <w:b/>
          <w:bCs/>
        </w:rPr>
        <w:t>REQ-PROMPT-13: One Overlay Per Invocation</w:t>
      </w:r>
    </w:p>
    <w:p w14:paraId="32DBE894" w14:textId="77777777" w:rsidR="006713B9" w:rsidRPr="006713B9" w:rsidRDefault="006713B9" w:rsidP="006713B9">
      <w:r w:rsidRPr="006713B9">
        <w:t>Only ONE framework overlay is active per Claude invocation. The overlay is selected based on the framework parameter in the Step Functions input.</w:t>
      </w:r>
    </w:p>
    <w:tbl>
      <w:tblPr>
        <w:tblStyle w:val="GridTable4-Accent1"/>
        <w:tblW w:w="0" w:type="auto"/>
        <w:tblLook w:val="04A0" w:firstRow="1" w:lastRow="0" w:firstColumn="1" w:lastColumn="0" w:noHBand="0" w:noVBand="1"/>
      </w:tblPr>
      <w:tblGrid>
        <w:gridCol w:w="1795"/>
        <w:gridCol w:w="2029"/>
      </w:tblGrid>
      <w:tr w:rsidR="006713B9" w:rsidRPr="006713B9" w14:paraId="5A2C3927" w14:textId="77777777" w:rsidTr="00671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63947" w14:textId="77777777" w:rsidR="006713B9" w:rsidRPr="006713B9" w:rsidRDefault="006713B9" w:rsidP="006713B9">
            <w:pPr>
              <w:spacing w:after="120"/>
            </w:pPr>
            <w:r w:rsidRPr="006713B9">
              <w:t>framework value</w:t>
            </w:r>
          </w:p>
        </w:tc>
        <w:tc>
          <w:tcPr>
            <w:tcW w:w="0" w:type="auto"/>
            <w:hideMark/>
          </w:tcPr>
          <w:p w14:paraId="07802586"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Overlay file loaded</w:t>
            </w:r>
          </w:p>
        </w:tc>
      </w:tr>
      <w:tr w:rsidR="006713B9" w:rsidRPr="006713B9" w14:paraId="21A99975"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98533" w14:textId="77777777" w:rsidR="006713B9" w:rsidRPr="006713B9" w:rsidRDefault="006713B9" w:rsidP="006713B9">
            <w:pPr>
              <w:spacing w:after="120"/>
            </w:pPr>
            <w:r w:rsidRPr="006713B9">
              <w:t>GRI_305</w:t>
            </w:r>
          </w:p>
        </w:tc>
        <w:tc>
          <w:tcPr>
            <w:tcW w:w="0" w:type="auto"/>
            <w:hideMark/>
          </w:tcPr>
          <w:p w14:paraId="3597F548"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overlay_gri305.txt</w:t>
            </w:r>
          </w:p>
        </w:tc>
      </w:tr>
      <w:tr w:rsidR="006713B9" w:rsidRPr="006713B9" w14:paraId="7DA96D5A"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0270F03B" w14:textId="77777777" w:rsidR="006713B9" w:rsidRPr="006713B9" w:rsidRDefault="006713B9" w:rsidP="006713B9">
            <w:pPr>
              <w:spacing w:after="120"/>
            </w:pPr>
            <w:r w:rsidRPr="006713B9">
              <w:t>IFRS_S2</w:t>
            </w:r>
          </w:p>
        </w:tc>
        <w:tc>
          <w:tcPr>
            <w:tcW w:w="0" w:type="auto"/>
            <w:hideMark/>
          </w:tcPr>
          <w:p w14:paraId="41BCA8ED"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overlay_ifrs_s2.txt</w:t>
            </w:r>
          </w:p>
        </w:tc>
      </w:tr>
      <w:tr w:rsidR="006713B9" w:rsidRPr="006713B9" w14:paraId="6BE3B9CB"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5240F" w14:textId="77777777" w:rsidR="006713B9" w:rsidRPr="006713B9" w:rsidRDefault="006713B9" w:rsidP="006713B9">
            <w:pPr>
              <w:spacing w:after="120"/>
            </w:pPr>
            <w:r w:rsidRPr="006713B9">
              <w:t>CSRD_ESRS_E1</w:t>
            </w:r>
          </w:p>
        </w:tc>
        <w:tc>
          <w:tcPr>
            <w:tcW w:w="0" w:type="auto"/>
            <w:hideMark/>
          </w:tcPr>
          <w:p w14:paraId="76D531C8"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overlay_esrs_e1.txt</w:t>
            </w:r>
          </w:p>
        </w:tc>
      </w:tr>
      <w:tr w:rsidR="006713B9" w:rsidRPr="006713B9" w14:paraId="12193BE8"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1A5B8F91" w14:textId="77777777" w:rsidR="006713B9" w:rsidRPr="006713B9" w:rsidRDefault="006713B9" w:rsidP="006713B9">
            <w:pPr>
              <w:spacing w:after="120"/>
            </w:pPr>
            <w:r w:rsidRPr="006713B9">
              <w:t>OJK_PSPK</w:t>
            </w:r>
          </w:p>
        </w:tc>
        <w:tc>
          <w:tcPr>
            <w:tcW w:w="0" w:type="auto"/>
            <w:hideMark/>
          </w:tcPr>
          <w:p w14:paraId="459F7A07"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overlay_ojk_pspk.txt</w:t>
            </w:r>
          </w:p>
        </w:tc>
      </w:tr>
    </w:tbl>
    <w:p w14:paraId="6D1BF331" w14:textId="77777777" w:rsidR="006713B9" w:rsidRPr="006713B9" w:rsidRDefault="006713B9" w:rsidP="006713B9">
      <w:r w:rsidRPr="006713B9">
        <w:rPr>
          <w:b/>
          <w:bCs/>
        </w:rPr>
        <w:t>CON-PROMPT-01:</w:t>
      </w:r>
      <w:r w:rsidRPr="006713B9">
        <w:t xml:space="preserve"> Two or more overlays MUST NEVER be concatenated in a single invocation. This prevents conflicting disclosure requirements and keeps token budget within limits.</w:t>
      </w:r>
    </w:p>
    <w:p w14:paraId="4DBF9A30" w14:textId="77777777" w:rsidR="006713B9" w:rsidRDefault="006713B9" w:rsidP="006713B9">
      <w:pPr>
        <w:rPr>
          <w:b/>
          <w:bCs/>
        </w:rPr>
      </w:pPr>
    </w:p>
    <w:p w14:paraId="51A1D8C6" w14:textId="77777777" w:rsidR="006713B9" w:rsidRDefault="006713B9" w:rsidP="006713B9">
      <w:pPr>
        <w:rPr>
          <w:b/>
          <w:bCs/>
        </w:rPr>
      </w:pPr>
    </w:p>
    <w:p w14:paraId="07666EEA" w14:textId="77777777" w:rsidR="006713B9" w:rsidRDefault="006713B9" w:rsidP="006713B9">
      <w:pPr>
        <w:rPr>
          <w:b/>
          <w:bCs/>
        </w:rPr>
      </w:pPr>
    </w:p>
    <w:p w14:paraId="644D9CAE" w14:textId="490607CF" w:rsidR="006713B9" w:rsidRPr="006713B9" w:rsidRDefault="006713B9" w:rsidP="006713B9">
      <w:pPr>
        <w:rPr>
          <w:b/>
          <w:bCs/>
        </w:rPr>
      </w:pPr>
      <w:r w:rsidRPr="006713B9">
        <w:rPr>
          <w:b/>
          <w:bCs/>
        </w:rPr>
        <w:lastRenderedPageBreak/>
        <w:t>REQ-PROMPT-14: DATA INPUT Source Restriction</w:t>
      </w:r>
    </w:p>
    <w:p w14:paraId="10809F0C" w14:textId="77777777" w:rsidR="006713B9" w:rsidRPr="006713B9" w:rsidRDefault="006713B9" w:rsidP="006713B9">
      <w:r w:rsidRPr="006713B9">
        <w:t xml:space="preserve">The DATA INPUT section MUST contain ONLY data from </w:t>
      </w:r>
      <w:proofErr w:type="spellStart"/>
      <w:r w:rsidRPr="006713B9">
        <w:t>esg_aggregated</w:t>
      </w:r>
      <w:proofErr w:type="spellEnd"/>
      <w:r w:rsidRPr="006713B9">
        <w:t xml:space="preserve"> zone tables. Data from raw or curated zones MUST NOT appear in the prompt.</w:t>
      </w:r>
    </w:p>
    <w:p w14:paraId="31624F0D" w14:textId="77777777" w:rsidR="006713B9" w:rsidRPr="006713B9" w:rsidRDefault="006713B9" w:rsidP="006713B9">
      <w:r w:rsidRPr="006713B9">
        <w:rPr>
          <w:b/>
          <w:bCs/>
        </w:rPr>
        <w:t>Rationale:</w:t>
      </w:r>
      <w:r w:rsidRPr="006713B9">
        <w:t xml:space="preserve"> The aggregated zone is the single source of truth. All calculations are pre-validated. Exposing raw/curated data to the LLM creates risk of the LLM attempting its own calculations (violating DI-2).</w:t>
      </w:r>
    </w:p>
    <w:p w14:paraId="73760CED" w14:textId="77777777" w:rsidR="006713B9" w:rsidRDefault="006713B9" w:rsidP="006713B9">
      <w:pPr>
        <w:rPr>
          <w:b/>
          <w:bCs/>
        </w:rPr>
      </w:pPr>
    </w:p>
    <w:p w14:paraId="237F6856" w14:textId="6E6D5580" w:rsidR="006713B9" w:rsidRPr="006713B9" w:rsidRDefault="006713B9" w:rsidP="006713B9">
      <w:pPr>
        <w:rPr>
          <w:b/>
          <w:bCs/>
        </w:rPr>
      </w:pPr>
      <w:r w:rsidRPr="006713B9">
        <w:rPr>
          <w:b/>
          <w:bCs/>
        </w:rPr>
        <w:t>REQ-PROMPT-15: RAG Context Token Cap</w:t>
      </w:r>
    </w:p>
    <w:tbl>
      <w:tblPr>
        <w:tblStyle w:val="GridTable4-Accent1"/>
        <w:tblW w:w="0" w:type="auto"/>
        <w:tblLook w:val="04A0" w:firstRow="1" w:lastRow="0" w:firstColumn="1" w:lastColumn="0" w:noHBand="0" w:noVBand="1"/>
      </w:tblPr>
      <w:tblGrid>
        <w:gridCol w:w="2431"/>
        <w:gridCol w:w="1566"/>
        <w:gridCol w:w="5739"/>
      </w:tblGrid>
      <w:tr w:rsidR="006713B9" w:rsidRPr="006713B9" w14:paraId="1AF996E0" w14:textId="77777777" w:rsidTr="006713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27113" w14:textId="77777777" w:rsidR="006713B9" w:rsidRPr="006713B9" w:rsidRDefault="006713B9" w:rsidP="006713B9">
            <w:pPr>
              <w:spacing w:after="120"/>
            </w:pPr>
            <w:r w:rsidRPr="006713B9">
              <w:t>Section Type</w:t>
            </w:r>
          </w:p>
        </w:tc>
        <w:tc>
          <w:tcPr>
            <w:tcW w:w="0" w:type="auto"/>
            <w:hideMark/>
          </w:tcPr>
          <w:p w14:paraId="4948CAD5"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RAG Token Cap</w:t>
            </w:r>
          </w:p>
        </w:tc>
        <w:tc>
          <w:tcPr>
            <w:tcW w:w="0" w:type="auto"/>
            <w:hideMark/>
          </w:tcPr>
          <w:p w14:paraId="089A1A8F" w14:textId="77777777" w:rsidR="006713B9" w:rsidRPr="006713B9" w:rsidRDefault="006713B9" w:rsidP="006713B9">
            <w:pPr>
              <w:spacing w:after="120"/>
              <w:cnfStyle w:val="100000000000" w:firstRow="1" w:lastRow="0" w:firstColumn="0" w:lastColumn="0" w:oddVBand="0" w:evenVBand="0" w:oddHBand="0" w:evenHBand="0" w:firstRowFirstColumn="0" w:firstRowLastColumn="0" w:lastRowFirstColumn="0" w:lastRowLastColumn="0"/>
            </w:pPr>
            <w:r w:rsidRPr="006713B9">
              <w:t>KB Query</w:t>
            </w:r>
          </w:p>
        </w:tc>
      </w:tr>
      <w:tr w:rsidR="006713B9" w:rsidRPr="006713B9" w14:paraId="1D701888"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DC851" w14:textId="77777777" w:rsidR="006713B9" w:rsidRPr="006713B9" w:rsidRDefault="006713B9" w:rsidP="006713B9">
            <w:pPr>
              <w:spacing w:after="120"/>
            </w:pPr>
            <w:r w:rsidRPr="006713B9">
              <w:t>Scope 1 disclosure</w:t>
            </w:r>
          </w:p>
        </w:tc>
        <w:tc>
          <w:tcPr>
            <w:tcW w:w="0" w:type="auto"/>
            <w:hideMark/>
          </w:tcPr>
          <w:p w14:paraId="359ACD6D"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500 tokens</w:t>
            </w:r>
          </w:p>
        </w:tc>
        <w:tc>
          <w:tcPr>
            <w:tcW w:w="0" w:type="auto"/>
            <w:hideMark/>
          </w:tcPr>
          <w:p w14:paraId="0EC7AE22"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"GRI 305-1 disclosure requirements direct emissions"</w:t>
            </w:r>
          </w:p>
        </w:tc>
      </w:tr>
      <w:tr w:rsidR="006713B9" w:rsidRPr="006713B9" w14:paraId="16610196"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7069EC80" w14:textId="77777777" w:rsidR="006713B9" w:rsidRPr="006713B9" w:rsidRDefault="006713B9" w:rsidP="006713B9">
            <w:pPr>
              <w:spacing w:after="120"/>
            </w:pPr>
            <w:r w:rsidRPr="006713B9">
              <w:t>Scope 2 disclosure</w:t>
            </w:r>
          </w:p>
        </w:tc>
        <w:tc>
          <w:tcPr>
            <w:tcW w:w="0" w:type="auto"/>
            <w:hideMark/>
          </w:tcPr>
          <w:p w14:paraId="2AA2D533"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500 tokens</w:t>
            </w:r>
          </w:p>
        </w:tc>
        <w:tc>
          <w:tcPr>
            <w:tcW w:w="0" w:type="auto"/>
            <w:hideMark/>
          </w:tcPr>
          <w:p w14:paraId="43D9D22E"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"GHG Protocol Scope 2 Guidance dual reporting location market"</w:t>
            </w:r>
          </w:p>
        </w:tc>
      </w:tr>
      <w:tr w:rsidR="006713B9" w:rsidRPr="006713B9" w14:paraId="17AEC77F"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686ED" w14:textId="77777777" w:rsidR="006713B9" w:rsidRPr="006713B9" w:rsidRDefault="006713B9" w:rsidP="006713B9">
            <w:pPr>
              <w:spacing w:after="120"/>
            </w:pPr>
            <w:r w:rsidRPr="006713B9">
              <w:t>PCAF financed emissions</w:t>
            </w:r>
          </w:p>
        </w:tc>
        <w:tc>
          <w:tcPr>
            <w:tcW w:w="0" w:type="auto"/>
            <w:hideMark/>
          </w:tcPr>
          <w:p w14:paraId="1DF2E4C0"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700 tokens</w:t>
            </w:r>
          </w:p>
        </w:tc>
        <w:tc>
          <w:tcPr>
            <w:tcW w:w="0" w:type="auto"/>
            <w:hideMark/>
          </w:tcPr>
          <w:p w14:paraId="0A3E6B80"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"PCAF Global Standard financed emissions attribution factor data quality"</w:t>
            </w:r>
          </w:p>
        </w:tc>
      </w:tr>
      <w:tr w:rsidR="006713B9" w:rsidRPr="006713B9" w14:paraId="128DA1E8"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27281D3E" w14:textId="77777777" w:rsidR="006713B9" w:rsidRPr="006713B9" w:rsidRDefault="006713B9" w:rsidP="006713B9">
            <w:pPr>
              <w:spacing w:after="120"/>
            </w:pPr>
            <w:r w:rsidRPr="006713B9">
              <w:t>Governance</w:t>
            </w:r>
          </w:p>
        </w:tc>
        <w:tc>
          <w:tcPr>
            <w:tcW w:w="0" w:type="auto"/>
            <w:hideMark/>
          </w:tcPr>
          <w:p w14:paraId="48F69FA6"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600 tokens</w:t>
            </w:r>
          </w:p>
        </w:tc>
        <w:tc>
          <w:tcPr>
            <w:tcW w:w="0" w:type="auto"/>
            <w:hideMark/>
          </w:tcPr>
          <w:p w14:paraId="38579220"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"IFRS S2 governance climate oversight board management"</w:t>
            </w:r>
          </w:p>
        </w:tc>
      </w:tr>
      <w:tr w:rsidR="006713B9" w:rsidRPr="006713B9" w14:paraId="6A412A0F" w14:textId="77777777" w:rsidTr="006713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F14F" w14:textId="77777777" w:rsidR="006713B9" w:rsidRPr="006713B9" w:rsidRDefault="006713B9" w:rsidP="006713B9">
            <w:pPr>
              <w:spacing w:after="120"/>
            </w:pPr>
            <w:r w:rsidRPr="006713B9">
              <w:t>Strategy &amp; targets</w:t>
            </w:r>
          </w:p>
        </w:tc>
        <w:tc>
          <w:tcPr>
            <w:tcW w:w="0" w:type="auto"/>
            <w:hideMark/>
          </w:tcPr>
          <w:p w14:paraId="469E4E19"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700 tokens</w:t>
            </w:r>
          </w:p>
        </w:tc>
        <w:tc>
          <w:tcPr>
            <w:tcW w:w="0" w:type="auto"/>
            <w:hideMark/>
          </w:tcPr>
          <w:p w14:paraId="4226EC39" w14:textId="77777777" w:rsidR="006713B9" w:rsidRPr="006713B9" w:rsidRDefault="006713B9" w:rsidP="006713B9">
            <w:pPr>
              <w:spacing w:after="120"/>
              <w:cnfStyle w:val="000000100000" w:firstRow="0" w:lastRow="0" w:firstColumn="0" w:lastColumn="0" w:oddVBand="0" w:evenVBand="0" w:oddHBand="1" w:evenHBand="0" w:firstRowFirstColumn="0" w:firstRowLastColumn="0" w:lastRowFirstColumn="0" w:lastRowLastColumn="0"/>
            </w:pPr>
            <w:r w:rsidRPr="006713B9">
              <w:t>"IFRS S2 strategy scenario analysis transition plan 1.5 degrees"</w:t>
            </w:r>
          </w:p>
        </w:tc>
      </w:tr>
      <w:tr w:rsidR="006713B9" w:rsidRPr="006713B9" w14:paraId="54E30CDB" w14:textId="77777777" w:rsidTr="006713B9">
        <w:tc>
          <w:tcPr>
            <w:cnfStyle w:val="001000000000" w:firstRow="0" w:lastRow="0" w:firstColumn="1" w:lastColumn="0" w:oddVBand="0" w:evenVBand="0" w:oddHBand="0" w:evenHBand="0" w:firstRowFirstColumn="0" w:firstRowLastColumn="0" w:lastRowFirstColumn="0" w:lastRowLastColumn="0"/>
            <w:tcW w:w="0" w:type="auto"/>
            <w:hideMark/>
          </w:tcPr>
          <w:p w14:paraId="60F77C1B" w14:textId="77777777" w:rsidR="006713B9" w:rsidRPr="006713B9" w:rsidRDefault="006713B9" w:rsidP="006713B9">
            <w:pPr>
              <w:spacing w:after="120"/>
            </w:pPr>
            <w:r w:rsidRPr="006713B9">
              <w:t>Executive summary</w:t>
            </w:r>
          </w:p>
        </w:tc>
        <w:tc>
          <w:tcPr>
            <w:tcW w:w="0" w:type="auto"/>
            <w:hideMark/>
          </w:tcPr>
          <w:p w14:paraId="1160FEEA"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300 tokens</w:t>
            </w:r>
          </w:p>
        </w:tc>
        <w:tc>
          <w:tcPr>
            <w:tcW w:w="0" w:type="auto"/>
            <w:hideMark/>
          </w:tcPr>
          <w:p w14:paraId="51200816" w14:textId="77777777" w:rsidR="006713B9" w:rsidRPr="006713B9" w:rsidRDefault="006713B9" w:rsidP="006713B9">
            <w:pPr>
              <w:spacing w:after="120"/>
              <w:cnfStyle w:val="000000000000" w:firstRow="0" w:lastRow="0" w:firstColumn="0" w:lastColumn="0" w:oddVBand="0" w:evenVBand="0" w:oddHBand="0" w:evenHBand="0" w:firstRowFirstColumn="0" w:firstRowLastColumn="0" w:lastRowFirstColumn="0" w:lastRowLastColumn="0"/>
            </w:pPr>
            <w:r w:rsidRPr="006713B9">
              <w:t>None (no RAG for executive summary — uses only DATA INPUT)</w:t>
            </w:r>
          </w:p>
        </w:tc>
      </w:tr>
    </w:tbl>
    <w:p w14:paraId="17297D7B" w14:textId="77777777" w:rsidR="006713B9" w:rsidRDefault="006713B9" w:rsidP="006713B9">
      <w:pPr>
        <w:rPr>
          <w:b/>
          <w:bCs/>
        </w:rPr>
      </w:pPr>
    </w:p>
    <w:p w14:paraId="257117BC" w14:textId="7FFFE60D" w:rsidR="006713B9" w:rsidRPr="006713B9" w:rsidRDefault="006713B9" w:rsidP="006713B9">
      <w:pPr>
        <w:rPr>
          <w:b/>
          <w:bCs/>
        </w:rPr>
      </w:pPr>
      <w:r w:rsidRPr="006713B9">
        <w:rPr>
          <w:b/>
          <w:bCs/>
        </w:rPr>
        <w:t>REQ-PROMPT-16: Multi-Framework Report Generation</w:t>
      </w:r>
    </w:p>
    <w:p w14:paraId="7EA84988" w14:textId="77777777" w:rsidR="006713B9" w:rsidRPr="006713B9" w:rsidRDefault="006713B9" w:rsidP="006713B9">
      <w:r w:rsidRPr="006713B9">
        <w:t>When generating a multi-framework report (all 4 frameworks in one document), the Step Functions Map state iterates through sections in this order:</w:t>
      </w:r>
    </w:p>
    <w:p w14:paraId="1919D621" w14:textId="77777777" w:rsidR="006713B9" w:rsidRPr="006713B9" w:rsidRDefault="006713B9" w:rsidP="006713B9">
      <w:pPr>
        <w:shd w:val="clear" w:color="auto" w:fill="E8E8E8" w:themeFill="background2"/>
      </w:pPr>
      <w:r w:rsidRPr="006713B9">
        <w:t>Iteration 1: framework=GRI_305, sections</w:t>
      </w:r>
      <w:proofErr w:type="gramStart"/>
      <w:r w:rsidRPr="006713B9">
        <w:t>=[</w:t>
      </w:r>
      <w:proofErr w:type="gramEnd"/>
      <w:r w:rsidRPr="006713B9">
        <w:t>scope1, scope2, scope3_pcaf, intensity, reduction]</w:t>
      </w:r>
    </w:p>
    <w:p w14:paraId="0F385CE0" w14:textId="77777777" w:rsidR="006713B9" w:rsidRPr="006713B9" w:rsidRDefault="006713B9" w:rsidP="006713B9">
      <w:pPr>
        <w:shd w:val="clear" w:color="auto" w:fill="E8E8E8" w:themeFill="background2"/>
      </w:pPr>
      <w:r w:rsidRPr="006713B9">
        <w:t>Iteration 2: framework=IFRS_S2, sections</w:t>
      </w:r>
      <w:proofErr w:type="gramStart"/>
      <w:r w:rsidRPr="006713B9">
        <w:t>=[</w:t>
      </w:r>
      <w:proofErr w:type="gramEnd"/>
      <w:r w:rsidRPr="006713B9">
        <w:t xml:space="preserve">governance, strategy, </w:t>
      </w:r>
      <w:proofErr w:type="spellStart"/>
      <w:r w:rsidRPr="006713B9">
        <w:t>risk_mgmt</w:t>
      </w:r>
      <w:proofErr w:type="spellEnd"/>
      <w:r w:rsidRPr="006713B9">
        <w:t xml:space="preserve">, </w:t>
      </w:r>
      <w:proofErr w:type="spellStart"/>
      <w:r w:rsidRPr="006713B9">
        <w:t>metrics_targets</w:t>
      </w:r>
      <w:proofErr w:type="spellEnd"/>
      <w:r w:rsidRPr="006713B9">
        <w:t>]</w:t>
      </w:r>
    </w:p>
    <w:p w14:paraId="004FA94A" w14:textId="77777777" w:rsidR="006713B9" w:rsidRPr="006713B9" w:rsidRDefault="006713B9" w:rsidP="006713B9">
      <w:pPr>
        <w:shd w:val="clear" w:color="auto" w:fill="E8E8E8" w:themeFill="background2"/>
      </w:pPr>
      <w:r w:rsidRPr="006713B9">
        <w:t>Iteration 3: framework=CSRD_ESRS_E1, sections</w:t>
      </w:r>
      <w:proofErr w:type="gramStart"/>
      <w:r w:rsidRPr="006713B9">
        <w:t>=[</w:t>
      </w:r>
      <w:proofErr w:type="gramEnd"/>
      <w:r w:rsidRPr="006713B9">
        <w:t>e1_1_transition, e1_5_energy, e1_6_ghg, e1_9_financial]</w:t>
      </w:r>
    </w:p>
    <w:p w14:paraId="0B1E19EF" w14:textId="77777777" w:rsidR="006713B9" w:rsidRPr="006713B9" w:rsidRDefault="006713B9" w:rsidP="006713B9">
      <w:pPr>
        <w:shd w:val="clear" w:color="auto" w:fill="E8E8E8" w:themeFill="background2"/>
      </w:pPr>
      <w:r w:rsidRPr="006713B9">
        <w:t>Iteration 4: framework=OJK_PSPK, sections</w:t>
      </w:r>
      <w:proofErr w:type="gramStart"/>
      <w:r w:rsidRPr="006713B9">
        <w:t>=[</w:t>
      </w:r>
      <w:proofErr w:type="spellStart"/>
      <w:proofErr w:type="gramEnd"/>
      <w:r w:rsidRPr="006713B9">
        <w:t>env_metrics</w:t>
      </w:r>
      <w:proofErr w:type="spellEnd"/>
      <w:r w:rsidRPr="006713B9">
        <w:t xml:space="preserve">, </w:t>
      </w:r>
      <w:proofErr w:type="spellStart"/>
      <w:r w:rsidRPr="006713B9">
        <w:t>social_metrics</w:t>
      </w:r>
      <w:proofErr w:type="spellEnd"/>
      <w:r w:rsidRPr="006713B9">
        <w:t xml:space="preserve">, </w:t>
      </w:r>
      <w:proofErr w:type="spellStart"/>
      <w:r w:rsidRPr="006713B9">
        <w:t>gov_metrics</w:t>
      </w:r>
      <w:proofErr w:type="spellEnd"/>
      <w:r w:rsidRPr="006713B9">
        <w:t>]</w:t>
      </w:r>
    </w:p>
    <w:p w14:paraId="1CD59316" w14:textId="77777777" w:rsidR="006713B9" w:rsidRPr="006713B9" w:rsidRDefault="006713B9" w:rsidP="006713B9">
      <w:r w:rsidRPr="006713B9">
        <w:t>Final: framework=NONE (no overlay), section=[</w:t>
      </w:r>
      <w:proofErr w:type="spellStart"/>
      <w:r w:rsidRPr="006713B9">
        <w:t>executive_summary</w:t>
      </w:r>
      <w:proofErr w:type="spellEnd"/>
      <w:r w:rsidRPr="006713B9">
        <w:t>]</w:t>
      </w:r>
    </w:p>
    <w:p w14:paraId="487869C1" w14:textId="77777777" w:rsidR="006713B9" w:rsidRPr="006713B9" w:rsidRDefault="006713B9" w:rsidP="006713B9">
      <w:r w:rsidRPr="006713B9">
        <w:rPr>
          <w:b/>
          <w:bCs/>
        </w:rPr>
        <w:t>Executive Summary Rule:</w:t>
      </w:r>
      <w:r w:rsidRPr="006713B9">
        <w:t xml:space="preserve"> Generated LAST with no overlay, using only DATA INPUT. This ensures the summary reflects all previously generated content without framework-specific bias.</w:t>
      </w:r>
    </w:p>
    <w:p w14:paraId="26CF7673" w14:textId="77777777" w:rsidR="006713B9" w:rsidRDefault="006713B9" w:rsidP="006713B9">
      <w:pPr>
        <w:rPr>
          <w:b/>
          <w:bCs/>
        </w:rPr>
      </w:pPr>
    </w:p>
    <w:p w14:paraId="4E7DF99A" w14:textId="17C2CA16" w:rsidR="006713B9" w:rsidRPr="006713B9" w:rsidRDefault="006713B9" w:rsidP="006713B9">
      <w:pPr>
        <w:rPr>
          <w:b/>
          <w:bCs/>
        </w:rPr>
      </w:pPr>
      <w:r w:rsidRPr="006713B9">
        <w:rPr>
          <w:b/>
          <w:bCs/>
        </w:rPr>
        <w:t>REQ-PROMPT-17: Prompt Versioning</w:t>
      </w:r>
    </w:p>
    <w:p w14:paraId="51DD5B11" w14:textId="77777777" w:rsidR="006713B9" w:rsidRPr="006713B9" w:rsidRDefault="006713B9" w:rsidP="006713B9">
      <w:r w:rsidRPr="006713B9">
        <w:t>Each prompt file MUST include a version header:</w:t>
      </w:r>
    </w:p>
    <w:p w14:paraId="33FB7803" w14:textId="77777777" w:rsidR="006713B9" w:rsidRPr="006713B9" w:rsidRDefault="006713B9" w:rsidP="006713B9">
      <w:pPr>
        <w:shd w:val="clear" w:color="auto" w:fill="E8E8E8" w:themeFill="background2"/>
      </w:pPr>
      <w:r w:rsidRPr="006713B9">
        <w:t># VERSION: 1.0.0</w:t>
      </w:r>
    </w:p>
    <w:p w14:paraId="5137E6F4" w14:textId="77777777" w:rsidR="006713B9" w:rsidRPr="006713B9" w:rsidRDefault="006713B9" w:rsidP="006713B9">
      <w:pPr>
        <w:shd w:val="clear" w:color="auto" w:fill="E8E8E8" w:themeFill="background2"/>
      </w:pPr>
      <w:r w:rsidRPr="006713B9">
        <w:t># LAST_MODIFIED: 2025-05-29</w:t>
      </w:r>
    </w:p>
    <w:p w14:paraId="68A3ECA4" w14:textId="77777777" w:rsidR="006713B9" w:rsidRPr="006713B9" w:rsidRDefault="006713B9" w:rsidP="006713B9">
      <w:pPr>
        <w:shd w:val="clear" w:color="auto" w:fill="E8E8E8" w:themeFill="background2"/>
      </w:pPr>
      <w:r w:rsidRPr="006713B9">
        <w:t># FRAMEWORK: {</w:t>
      </w:r>
      <w:proofErr w:type="spellStart"/>
      <w:r w:rsidRPr="006713B9">
        <w:t>framework_name</w:t>
      </w:r>
      <w:proofErr w:type="spellEnd"/>
      <w:r w:rsidRPr="006713B9">
        <w:t>}</w:t>
      </w:r>
    </w:p>
    <w:p w14:paraId="73BA2CC9" w14:textId="77777777" w:rsidR="006713B9" w:rsidRPr="006713B9" w:rsidRDefault="006713B9" w:rsidP="006713B9">
      <w:pPr>
        <w:shd w:val="clear" w:color="auto" w:fill="E8E8E8" w:themeFill="background2"/>
      </w:pPr>
      <w:r w:rsidRPr="006713B9">
        <w:t># TOKEN_COUNT: {</w:t>
      </w:r>
      <w:proofErr w:type="spellStart"/>
      <w:r w:rsidRPr="006713B9">
        <w:t>approximate_tokens</w:t>
      </w:r>
      <w:proofErr w:type="spellEnd"/>
      <w:r w:rsidRPr="006713B9">
        <w:t>}</w:t>
      </w:r>
    </w:p>
    <w:p w14:paraId="485519B9" w14:textId="77777777" w:rsidR="006713B9" w:rsidRPr="006713B9" w:rsidRDefault="006713B9" w:rsidP="006713B9">
      <w:pPr>
        <w:shd w:val="clear" w:color="auto" w:fill="E8E8E8" w:themeFill="background2"/>
      </w:pPr>
      <w:r w:rsidRPr="006713B9">
        <w:t xml:space="preserve"># COMPATIBLE_MODEL: </w:t>
      </w:r>
      <w:proofErr w:type="gramStart"/>
      <w:r w:rsidRPr="006713B9">
        <w:t>anthropic.claude</w:t>
      </w:r>
      <w:proofErr w:type="gramEnd"/>
      <w:r w:rsidRPr="006713B9">
        <w:t>-3-5-sonnet-20241022-v2:0</w:t>
      </w:r>
    </w:p>
    <w:p w14:paraId="03C8AE0B" w14:textId="77777777" w:rsidR="006713B9" w:rsidRPr="006713B9" w:rsidRDefault="006713B9" w:rsidP="006713B9">
      <w:r w:rsidRPr="006713B9">
        <w:t>Changes to any prompt file MUST increment the version and be logged in the Step Functions execution metadata for audit traceability.</w:t>
      </w:r>
    </w:p>
    <w:p w14:paraId="53800116" w14:textId="77777777" w:rsidR="00995789" w:rsidRDefault="00995789" w:rsidP="00995789"/>
    <w:p w14:paraId="7285F7AC" w14:textId="77777777" w:rsidR="00215D93" w:rsidRDefault="00215D93" w:rsidP="00995789"/>
    <w:p w14:paraId="0381ED2F"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46" w14:textId="77777777" w:rsidR="002A22A0" w:rsidRDefault="00B96FDC">
      <w:pPr>
        <w:pStyle w:val="Heading1"/>
      </w:pPr>
      <w:bookmarkStart w:id="69" w:name="_Toc230944386"/>
      <w:r>
        <w:lastRenderedPageBreak/>
        <w:t>6. Section Generation Prompt Templates</w:t>
      </w:r>
      <w:bookmarkEnd w:id="69"/>
    </w:p>
    <w:p w14:paraId="64A27F47" w14:textId="77777777" w:rsidR="002A22A0" w:rsidRDefault="00B96FDC">
      <w:pPr>
        <w:spacing w:before="40" w:line="276" w:lineRule="auto"/>
      </w:pPr>
      <w:r>
        <w:t>This section specifies the mandatory structure and required placeholder variables for each section-generation prompt template. Kiro IDE MUST generate template files in which every {placeholder} is substituted by the agent at runtime from Athena query results or Knowledge Base context. No placeholder MUST remain unresolved at invocation time.</w:t>
      </w:r>
    </w:p>
    <w:p w14:paraId="64A27F48" w14:textId="77777777" w:rsidR="002A22A0" w:rsidRDefault="00B96FDC">
      <w:pPr>
        <w:pStyle w:val="Heading2"/>
      </w:pPr>
      <w:bookmarkStart w:id="70" w:name="_Toc230944387"/>
      <w:r>
        <w:t>6.1 Template: Scope 1 Direct GHG Emissions (scope1_template.txt)</w:t>
      </w:r>
      <w:bookmarkEnd w:id="70"/>
    </w:p>
    <w:p w14:paraId="64A27F49" w14:textId="77777777" w:rsidR="002A22A0" w:rsidRDefault="00B96FDC">
      <w:pPr>
        <w:spacing w:before="40" w:line="276" w:lineRule="auto"/>
      </w:pPr>
      <w:r>
        <w:t>This template generates the Scope 1 disclosure section. It is used for all four framework overlays with framework-specific paragraph count and table structure differences.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600"/>
        <w:gridCol w:w="5000"/>
      </w:tblGrid>
      <w:tr w:rsidR="002A22A0" w14:paraId="64A27F4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A" w14:textId="77777777" w:rsidR="002A22A0" w:rsidRDefault="00B96FDC">
            <w:pPr>
              <w:jc w:val="center"/>
            </w:pPr>
            <w:r>
              <w:rPr>
                <w:b/>
                <w:bCs/>
                <w:color w:val="FFFFFF"/>
                <w:sz w:val="18"/>
                <w:szCs w:val="18"/>
              </w:rPr>
              <w:t>Placeholder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B" w14:textId="77777777" w:rsidR="002A22A0" w:rsidRDefault="00B96FDC">
            <w:pPr>
              <w:jc w:val="center"/>
            </w:pPr>
            <w:r>
              <w:rPr>
                <w:b/>
                <w:bCs/>
                <w:color w:val="FFFFFF"/>
                <w:sz w:val="18"/>
                <w:szCs w:val="18"/>
              </w:rPr>
              <w:t>Data Source</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4C" w14:textId="77777777" w:rsidR="002A22A0" w:rsidRDefault="00B96FDC">
            <w:pPr>
              <w:jc w:val="center"/>
            </w:pPr>
            <w:r>
              <w:rPr>
                <w:b/>
                <w:bCs/>
                <w:color w:val="FFFFFF"/>
                <w:sz w:val="18"/>
                <w:szCs w:val="18"/>
              </w:rPr>
              <w:t>Validation Requirement</w:t>
            </w:r>
          </w:p>
        </w:tc>
      </w:tr>
      <w:tr w:rsidR="002A22A0" w14:paraId="64A27F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4E" w14:textId="77777777" w:rsidR="002A22A0" w:rsidRDefault="00B96FDC">
            <w:r>
              <w:rPr>
                <w:sz w:val="18"/>
                <w:szCs w:val="18"/>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4F" w14:textId="77777777" w:rsidR="002A22A0" w:rsidRDefault="00B96FDC">
            <w:r>
              <w:rPr>
                <w:sz w:val="18"/>
                <w:szCs w:val="18"/>
              </w:rPr>
              <w:t>Step Functions input</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0" w14:textId="77777777" w:rsidR="002A22A0" w:rsidRDefault="00B96FDC">
            <w:r>
              <w:rPr>
                <w:sz w:val="18"/>
                <w:szCs w:val="18"/>
              </w:rPr>
              <w:t>ENUM: GRI_305 | IFRS_S2 | CSRD_ESRS_E1 | OJK_PSPK. MUST match active overlay.</w:t>
            </w:r>
          </w:p>
        </w:tc>
      </w:tr>
      <w:tr w:rsidR="002A22A0" w14:paraId="64A27F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2" w14:textId="77777777" w:rsidR="002A22A0" w:rsidRDefault="00B96FDC">
            <w:r>
              <w:rPr>
                <w:sz w:val="18"/>
                <w:szCs w:val="18"/>
              </w:rPr>
              <w:t>{</w:t>
            </w:r>
            <w:proofErr w:type="spellStart"/>
            <w:r>
              <w:rPr>
                <w:sz w:val="18"/>
                <w:szCs w:val="18"/>
              </w:rPr>
              <w:t>section_id</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3" w14:textId="77777777" w:rsidR="002A22A0" w:rsidRDefault="00B96FDC">
            <w:r>
              <w:rPr>
                <w:sz w:val="18"/>
                <w:szCs w:val="18"/>
              </w:rPr>
              <w:t>Template config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4" w14:textId="77777777" w:rsidR="002A22A0" w:rsidRDefault="00B96FDC">
            <w:r>
              <w:rPr>
                <w:sz w:val="18"/>
                <w:szCs w:val="18"/>
              </w:rPr>
              <w:t>Format: {framework}_S1_{year}. Uniqueness enforced per report run.</w:t>
            </w:r>
          </w:p>
        </w:tc>
      </w:tr>
      <w:tr w:rsidR="002A22A0" w14:paraId="64A27F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6" w14:textId="77777777" w:rsidR="002A22A0" w:rsidRDefault="00B96FDC">
            <w:r>
              <w:rPr>
                <w:sz w:val="18"/>
                <w:szCs w:val="18"/>
              </w:rPr>
              <w:t>{scope1_tco2e}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7"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8" w14:textId="77777777" w:rsidR="002A22A0" w:rsidRDefault="00B96FDC">
            <w:r>
              <w:rPr>
                <w:sz w:val="18"/>
                <w:szCs w:val="18"/>
              </w:rPr>
              <w:t xml:space="preserve">Must match scope1_tco2e in </w:t>
            </w:r>
            <w:proofErr w:type="spellStart"/>
            <w:r>
              <w:rPr>
                <w:sz w:val="18"/>
                <w:szCs w:val="18"/>
              </w:rPr>
              <w:t>ghg_summary_annual</w:t>
            </w:r>
            <w:proofErr w:type="spellEnd"/>
            <w:r>
              <w:rPr>
                <w:sz w:val="18"/>
                <w:szCs w:val="18"/>
              </w:rPr>
              <w:t>. 3 decimal places. Unit: tCO2e.</w:t>
            </w:r>
          </w:p>
        </w:tc>
      </w:tr>
      <w:tr w:rsidR="002A22A0" w14:paraId="64A27F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A" w14:textId="77777777" w:rsidR="002A22A0" w:rsidRDefault="00B96FDC">
            <w:r>
              <w:rPr>
                <w:sz w:val="18"/>
                <w:szCs w:val="18"/>
              </w:rPr>
              <w:t>{scope1_natgas_tco2e}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B"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5C" w14:textId="77777777" w:rsidR="002A22A0" w:rsidRDefault="00B96FDC">
            <w:r>
              <w:rPr>
                <w:sz w:val="18"/>
                <w:szCs w:val="18"/>
              </w:rPr>
              <w:t xml:space="preserve">Component: scope1_natgas_tco2e from </w:t>
            </w:r>
            <w:proofErr w:type="spellStart"/>
            <w:r>
              <w:rPr>
                <w:sz w:val="18"/>
                <w:szCs w:val="18"/>
              </w:rPr>
              <w:t>ghg_summary_annual</w:t>
            </w:r>
            <w:proofErr w:type="spellEnd"/>
            <w:r>
              <w:rPr>
                <w:sz w:val="18"/>
                <w:szCs w:val="18"/>
              </w:rPr>
              <w:t>. Sum with diesel must equal scope1_tco2e.</w:t>
            </w:r>
          </w:p>
        </w:tc>
      </w:tr>
      <w:tr w:rsidR="002A22A0" w14:paraId="64A27F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E" w14:textId="77777777" w:rsidR="002A22A0" w:rsidRDefault="00B96FDC">
            <w:r>
              <w:rPr>
                <w:sz w:val="18"/>
                <w:szCs w:val="18"/>
              </w:rPr>
              <w:t>{scope1_diesel_tco2e}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5F"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0" w14:textId="77777777" w:rsidR="002A22A0" w:rsidRDefault="00B96FDC">
            <w:r>
              <w:rPr>
                <w:sz w:val="18"/>
                <w:szCs w:val="18"/>
              </w:rPr>
              <w:t xml:space="preserve">Component: scope1_diesel_tco2e. Reconciliation rule: </w:t>
            </w:r>
            <w:proofErr w:type="spellStart"/>
            <w:r>
              <w:rPr>
                <w:sz w:val="18"/>
                <w:szCs w:val="18"/>
              </w:rPr>
              <w:t>natgas</w:t>
            </w:r>
            <w:proofErr w:type="spellEnd"/>
            <w:r>
              <w:rPr>
                <w:sz w:val="18"/>
                <w:szCs w:val="18"/>
              </w:rPr>
              <w:t xml:space="preserve"> + diesel = scope1_tco2e (tolerance: +/- 0.001 tCO2e).</w:t>
            </w:r>
          </w:p>
        </w:tc>
      </w:tr>
      <w:tr w:rsidR="002A22A0" w14:paraId="64A27F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2" w14:textId="77777777" w:rsidR="002A22A0" w:rsidRDefault="00B96FDC">
            <w:r>
              <w:rPr>
                <w:sz w:val="18"/>
                <w:szCs w:val="18"/>
              </w:rPr>
              <w:t>{prior_year_scope1_tco2e}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3"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4" w14:textId="77777777" w:rsidR="002A22A0" w:rsidRDefault="00B96FDC">
            <w:r>
              <w:rPr>
                <w:sz w:val="18"/>
                <w:szCs w:val="18"/>
              </w:rPr>
              <w:t xml:space="preserve">From prior year record in </w:t>
            </w:r>
            <w:proofErr w:type="spellStart"/>
            <w:r>
              <w:rPr>
                <w:sz w:val="18"/>
                <w:szCs w:val="18"/>
              </w:rPr>
              <w:t>ghg_summary_annual</w:t>
            </w:r>
            <w:proofErr w:type="spellEnd"/>
            <w:r>
              <w:rPr>
                <w:sz w:val="18"/>
                <w:szCs w:val="18"/>
              </w:rPr>
              <w:t xml:space="preserve">. NULL if </w:t>
            </w:r>
            <w:proofErr w:type="spellStart"/>
            <w:r>
              <w:rPr>
                <w:sz w:val="18"/>
                <w:szCs w:val="18"/>
              </w:rPr>
              <w:t>reporting_year</w:t>
            </w:r>
            <w:proofErr w:type="spellEnd"/>
            <w:r>
              <w:rPr>
                <w:sz w:val="18"/>
                <w:szCs w:val="18"/>
              </w:rPr>
              <w:t xml:space="preserve"> = </w:t>
            </w:r>
            <w:proofErr w:type="spellStart"/>
            <w:r>
              <w:rPr>
                <w:sz w:val="18"/>
                <w:szCs w:val="18"/>
              </w:rPr>
              <w:t>base_year</w:t>
            </w:r>
            <w:proofErr w:type="spellEnd"/>
            <w:r>
              <w:rPr>
                <w:sz w:val="18"/>
                <w:szCs w:val="18"/>
              </w:rPr>
              <w:t>.</w:t>
            </w:r>
          </w:p>
        </w:tc>
      </w:tr>
      <w:tr w:rsidR="002A22A0" w14:paraId="64A27F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6" w14:textId="77777777" w:rsidR="002A22A0" w:rsidRDefault="00B96FDC">
            <w:r>
              <w:rPr>
                <w:sz w:val="18"/>
                <w:szCs w:val="18"/>
              </w:rPr>
              <w:t>{yoy_scope1_change_pct}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7"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8" w14:textId="77777777" w:rsidR="002A22A0" w:rsidRDefault="00B96FDC">
            <w:r>
              <w:rPr>
                <w:sz w:val="18"/>
                <w:szCs w:val="18"/>
              </w:rPr>
              <w:t xml:space="preserve">Pre-computed </w:t>
            </w:r>
            <w:proofErr w:type="spellStart"/>
            <w:r>
              <w:rPr>
                <w:sz w:val="18"/>
                <w:szCs w:val="18"/>
              </w:rPr>
              <w:t>yoy_change_pct</w:t>
            </w:r>
            <w:proofErr w:type="spellEnd"/>
            <w:r>
              <w:rPr>
                <w:sz w:val="18"/>
                <w:szCs w:val="18"/>
              </w:rPr>
              <w:t>. MUST match formula in REQ-ETL-25. NULL if prior year absent.</w:t>
            </w:r>
          </w:p>
        </w:tc>
      </w:tr>
      <w:tr w:rsidR="002A22A0" w14:paraId="64A27F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A" w14:textId="77777777" w:rsidR="002A22A0" w:rsidRDefault="00B96FDC">
            <w:r>
              <w:rPr>
                <w:sz w:val="18"/>
                <w:szCs w:val="18"/>
              </w:rPr>
              <w:t>{</w:t>
            </w:r>
            <w:proofErr w:type="spellStart"/>
            <w:r>
              <w:rPr>
                <w:sz w:val="18"/>
                <w:szCs w:val="18"/>
              </w:rPr>
              <w:t>base_year</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B" w14:textId="77777777" w:rsidR="002A22A0" w:rsidRDefault="00B96FDC">
            <w:r>
              <w:rPr>
                <w:sz w:val="18"/>
                <w:szCs w:val="18"/>
              </w:rPr>
              <w:t>Step Functions input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6C" w14:textId="77777777" w:rsidR="002A22A0" w:rsidRDefault="00B96FDC">
            <w:r>
              <w:rPr>
                <w:sz w:val="18"/>
                <w:szCs w:val="18"/>
              </w:rPr>
              <w:t>Integer year: 2019 for this POC. Agent MUST NOT infer or modify this value.</w:t>
            </w:r>
          </w:p>
        </w:tc>
      </w:tr>
      <w:tr w:rsidR="002A22A0" w14:paraId="64A27F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E" w14:textId="77777777" w:rsidR="002A22A0" w:rsidRDefault="00B96FDC">
            <w:r>
              <w:rPr>
                <w:sz w:val="18"/>
                <w:szCs w:val="18"/>
              </w:rPr>
              <w:t>{</w:t>
            </w:r>
            <w:proofErr w:type="spellStart"/>
            <w:r>
              <w:rPr>
                <w:sz w:val="18"/>
                <w:szCs w:val="18"/>
              </w:rPr>
              <w:t>ef_source</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6F"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0" w14:textId="77777777" w:rsidR="002A22A0" w:rsidRDefault="00B96FDC">
            <w:proofErr w:type="spellStart"/>
            <w:r>
              <w:rPr>
                <w:sz w:val="18"/>
                <w:szCs w:val="18"/>
              </w:rPr>
              <w:t>emission_factor_source</w:t>
            </w:r>
            <w:proofErr w:type="spellEnd"/>
            <w:r>
              <w:rPr>
                <w:sz w:val="18"/>
                <w:szCs w:val="18"/>
              </w:rPr>
              <w:t xml:space="preserve"> value from </w:t>
            </w:r>
            <w:proofErr w:type="spellStart"/>
            <w:r>
              <w:rPr>
                <w:sz w:val="18"/>
                <w:szCs w:val="18"/>
              </w:rPr>
              <w:t>ghg_summary_annual</w:t>
            </w:r>
            <w:proofErr w:type="spellEnd"/>
            <w:r>
              <w:rPr>
                <w:sz w:val="18"/>
                <w:szCs w:val="18"/>
              </w:rPr>
              <w:t>. Used in footnote citation.</w:t>
            </w:r>
          </w:p>
        </w:tc>
      </w:tr>
      <w:tr w:rsidR="002A22A0" w14:paraId="64A27F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2" w14:textId="77777777" w:rsidR="002A22A0" w:rsidRDefault="00B96FDC">
            <w:r>
              <w:rPr>
                <w:sz w:val="18"/>
                <w:szCs w:val="18"/>
              </w:rPr>
              <w:t>{scope1_data_quality_score}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3"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74" w14:textId="77777777" w:rsidR="002A22A0" w:rsidRDefault="00B96FDC">
            <w:r>
              <w:rPr>
                <w:sz w:val="18"/>
                <w:szCs w:val="18"/>
              </w:rPr>
              <w:t>Integer 1-4. If &gt;=3, agent MUST add footnote about imputed months per REQ-PROMPT-04.</w:t>
            </w:r>
          </w:p>
        </w:tc>
      </w:tr>
      <w:tr w:rsidR="002A22A0" w14:paraId="64A27F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6" w14:textId="77777777" w:rsidR="002A22A0" w:rsidRDefault="00B96FDC">
            <w:r>
              <w:rPr>
                <w:sz w:val="18"/>
                <w:szCs w:val="18"/>
              </w:rPr>
              <w:t>{rag_context_scope1}</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7" w14:textId="77777777" w:rsidR="002A22A0" w:rsidRDefault="00B96FDC">
            <w:r>
              <w:rPr>
                <w:sz w:val="18"/>
                <w:szCs w:val="18"/>
              </w:rPr>
              <w:t>Bedrock KB RAG</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8" w14:textId="77777777" w:rsidR="002A22A0" w:rsidRDefault="00B96FDC">
            <w:r>
              <w:rPr>
                <w:sz w:val="18"/>
                <w:szCs w:val="18"/>
              </w:rPr>
              <w:t>Retrieved context from Knowledge Base for Scope 1 regulatory background. 500-token maximum.</w:t>
            </w:r>
          </w:p>
        </w:tc>
      </w:tr>
    </w:tbl>
    <w:p w14:paraId="015EDDB0" w14:textId="77777777" w:rsidR="00E264A7" w:rsidRDefault="00E264A7" w:rsidP="00E264A7"/>
    <w:p w14:paraId="4F338A0B" w14:textId="77777777" w:rsidR="00742C23" w:rsidRPr="00742C23" w:rsidRDefault="00742C23" w:rsidP="00742C23">
      <w:pPr>
        <w:rPr>
          <w:b/>
          <w:bCs/>
        </w:rPr>
      </w:pPr>
      <w:r w:rsidRPr="00742C23">
        <w:rPr>
          <w:b/>
          <w:bCs/>
        </w:rPr>
        <w:t>Framework-Specific Paragraph Count</w:t>
      </w:r>
    </w:p>
    <w:tbl>
      <w:tblPr>
        <w:tblStyle w:val="GridTable4-Accent1"/>
        <w:tblW w:w="0" w:type="auto"/>
        <w:tblLook w:val="04A0" w:firstRow="1" w:lastRow="0" w:firstColumn="1" w:lastColumn="0" w:noHBand="0" w:noVBand="1"/>
      </w:tblPr>
      <w:tblGrid>
        <w:gridCol w:w="1795"/>
        <w:gridCol w:w="1536"/>
        <w:gridCol w:w="4130"/>
        <w:gridCol w:w="2275"/>
      </w:tblGrid>
      <w:tr w:rsidR="00742C23" w:rsidRPr="00742C23" w14:paraId="100E3C20" w14:textId="77777777" w:rsidTr="00742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3B372" w14:textId="77777777" w:rsidR="00742C23" w:rsidRPr="00742C23" w:rsidRDefault="00742C23" w:rsidP="00742C23">
            <w:pPr>
              <w:spacing w:after="120"/>
            </w:pPr>
            <w:r w:rsidRPr="00742C23">
              <w:t>Framework</w:t>
            </w:r>
          </w:p>
        </w:tc>
        <w:tc>
          <w:tcPr>
            <w:tcW w:w="0" w:type="auto"/>
            <w:hideMark/>
          </w:tcPr>
          <w:p w14:paraId="4B47E206"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Paragraph Count</w:t>
            </w:r>
          </w:p>
        </w:tc>
        <w:tc>
          <w:tcPr>
            <w:tcW w:w="0" w:type="auto"/>
            <w:hideMark/>
          </w:tcPr>
          <w:p w14:paraId="1FB6D035"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Table Required</w:t>
            </w:r>
          </w:p>
        </w:tc>
        <w:tc>
          <w:tcPr>
            <w:tcW w:w="0" w:type="auto"/>
            <w:hideMark/>
          </w:tcPr>
          <w:p w14:paraId="435E346E" w14:textId="77777777" w:rsidR="00742C23" w:rsidRPr="00742C23" w:rsidRDefault="00742C23" w:rsidP="00742C23">
            <w:pPr>
              <w:spacing w:after="120"/>
              <w:cnfStyle w:val="100000000000" w:firstRow="1" w:lastRow="0" w:firstColumn="0" w:lastColumn="0" w:oddVBand="0" w:evenVBand="0" w:oddHBand="0" w:evenHBand="0" w:firstRowFirstColumn="0" w:firstRowLastColumn="0" w:lastRowFirstColumn="0" w:lastRowLastColumn="0"/>
            </w:pPr>
            <w:r w:rsidRPr="00742C23">
              <w:t>Additional Requirements</w:t>
            </w:r>
          </w:p>
        </w:tc>
      </w:tr>
      <w:tr w:rsidR="00742C23" w:rsidRPr="00742C23" w14:paraId="47B4FDC3" w14:textId="77777777" w:rsidTr="0074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55B24" w14:textId="77777777" w:rsidR="00742C23" w:rsidRPr="00742C23" w:rsidRDefault="00742C23" w:rsidP="00742C23">
            <w:pPr>
              <w:spacing w:after="120"/>
            </w:pPr>
            <w:r w:rsidRPr="00742C23">
              <w:t>GRI_305</w:t>
            </w:r>
          </w:p>
        </w:tc>
        <w:tc>
          <w:tcPr>
            <w:tcW w:w="0" w:type="auto"/>
            <w:hideMark/>
          </w:tcPr>
          <w:p w14:paraId="6D261A70"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4–6 paragraphs</w:t>
            </w:r>
          </w:p>
        </w:tc>
        <w:tc>
          <w:tcPr>
            <w:tcW w:w="0" w:type="auto"/>
            <w:hideMark/>
          </w:tcPr>
          <w:p w14:paraId="69D13AE3"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Yes: Source breakdown table (</w:t>
            </w:r>
            <w:proofErr w:type="spellStart"/>
            <w:r w:rsidRPr="00742C23">
              <w:t>natgas</w:t>
            </w:r>
            <w:proofErr w:type="spellEnd"/>
            <w:r w:rsidRPr="00742C23">
              <w:t>, diesel, total)</w:t>
            </w:r>
          </w:p>
        </w:tc>
        <w:tc>
          <w:tcPr>
            <w:tcW w:w="0" w:type="auto"/>
            <w:hideMark/>
          </w:tcPr>
          <w:p w14:paraId="1ACD0E94"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GRI Content Index entry at end</w:t>
            </w:r>
          </w:p>
        </w:tc>
      </w:tr>
      <w:tr w:rsidR="00742C23" w:rsidRPr="00742C23" w14:paraId="0A5B1E6B" w14:textId="77777777" w:rsidTr="00742C23">
        <w:tc>
          <w:tcPr>
            <w:cnfStyle w:val="001000000000" w:firstRow="0" w:lastRow="0" w:firstColumn="1" w:lastColumn="0" w:oddVBand="0" w:evenVBand="0" w:oddHBand="0" w:evenHBand="0" w:firstRowFirstColumn="0" w:firstRowLastColumn="0" w:lastRowFirstColumn="0" w:lastRowLastColumn="0"/>
            <w:tcW w:w="0" w:type="auto"/>
            <w:hideMark/>
          </w:tcPr>
          <w:p w14:paraId="0577EBF3" w14:textId="77777777" w:rsidR="00742C23" w:rsidRPr="00742C23" w:rsidRDefault="00742C23" w:rsidP="00742C23">
            <w:pPr>
              <w:spacing w:after="120"/>
            </w:pPr>
            <w:r w:rsidRPr="00742C23">
              <w:t>IFRS_S2</w:t>
            </w:r>
          </w:p>
        </w:tc>
        <w:tc>
          <w:tcPr>
            <w:tcW w:w="0" w:type="auto"/>
            <w:hideMark/>
          </w:tcPr>
          <w:p w14:paraId="64A36F0A"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3–5 paragraphs</w:t>
            </w:r>
          </w:p>
        </w:tc>
        <w:tc>
          <w:tcPr>
            <w:tcW w:w="0" w:type="auto"/>
            <w:hideMark/>
          </w:tcPr>
          <w:p w14:paraId="6CE7C173"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Yes: Cross-industry metric table</w:t>
            </w:r>
          </w:p>
        </w:tc>
        <w:tc>
          <w:tcPr>
            <w:tcW w:w="0" w:type="auto"/>
            <w:hideMark/>
          </w:tcPr>
          <w:p w14:paraId="11F54B6C"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Reference IFRS S2 para 29(a)</w:t>
            </w:r>
          </w:p>
        </w:tc>
      </w:tr>
      <w:tr w:rsidR="00742C23" w:rsidRPr="00742C23" w14:paraId="0E9C52B1" w14:textId="77777777" w:rsidTr="00742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A9A7A" w14:textId="77777777" w:rsidR="00742C23" w:rsidRPr="00742C23" w:rsidRDefault="00742C23" w:rsidP="00742C23">
            <w:pPr>
              <w:spacing w:after="120"/>
            </w:pPr>
            <w:r w:rsidRPr="00742C23">
              <w:t>CSRD_ESRS_E1</w:t>
            </w:r>
          </w:p>
        </w:tc>
        <w:tc>
          <w:tcPr>
            <w:tcW w:w="0" w:type="auto"/>
            <w:hideMark/>
          </w:tcPr>
          <w:p w14:paraId="7FF52F94"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5–7 paragraphs</w:t>
            </w:r>
          </w:p>
        </w:tc>
        <w:tc>
          <w:tcPr>
            <w:tcW w:w="0" w:type="auto"/>
            <w:hideMark/>
          </w:tcPr>
          <w:p w14:paraId="7C2F4B3B"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Yes: E1-6 datapoint table</w:t>
            </w:r>
          </w:p>
        </w:tc>
        <w:tc>
          <w:tcPr>
            <w:tcW w:w="0" w:type="auto"/>
            <w:hideMark/>
          </w:tcPr>
          <w:p w14:paraId="3D660A0C" w14:textId="77777777" w:rsidR="00742C23" w:rsidRPr="00742C23" w:rsidRDefault="00742C23" w:rsidP="00742C23">
            <w:pPr>
              <w:spacing w:after="120"/>
              <w:cnfStyle w:val="000000100000" w:firstRow="0" w:lastRow="0" w:firstColumn="0" w:lastColumn="0" w:oddVBand="0" w:evenVBand="0" w:oddHBand="1" w:evenHBand="0" w:firstRowFirstColumn="0" w:firstRowLastColumn="0" w:lastRowFirstColumn="0" w:lastRowLastColumn="0"/>
            </w:pPr>
            <w:r w:rsidRPr="00742C23">
              <w:t>Double materiality framing</w:t>
            </w:r>
          </w:p>
        </w:tc>
      </w:tr>
      <w:tr w:rsidR="00742C23" w:rsidRPr="00742C23" w14:paraId="46A6D732" w14:textId="77777777" w:rsidTr="00742C23">
        <w:tc>
          <w:tcPr>
            <w:cnfStyle w:val="001000000000" w:firstRow="0" w:lastRow="0" w:firstColumn="1" w:lastColumn="0" w:oddVBand="0" w:evenVBand="0" w:oddHBand="0" w:evenHBand="0" w:firstRowFirstColumn="0" w:firstRowLastColumn="0" w:lastRowFirstColumn="0" w:lastRowLastColumn="0"/>
            <w:tcW w:w="0" w:type="auto"/>
            <w:hideMark/>
          </w:tcPr>
          <w:p w14:paraId="1E1D0C19" w14:textId="77777777" w:rsidR="00742C23" w:rsidRPr="00742C23" w:rsidRDefault="00742C23" w:rsidP="00742C23">
            <w:pPr>
              <w:spacing w:after="120"/>
            </w:pPr>
            <w:r w:rsidRPr="00742C23">
              <w:lastRenderedPageBreak/>
              <w:t>OJK_PSPK</w:t>
            </w:r>
          </w:p>
        </w:tc>
        <w:tc>
          <w:tcPr>
            <w:tcW w:w="0" w:type="auto"/>
            <w:hideMark/>
          </w:tcPr>
          <w:p w14:paraId="5B65CC9C"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3–4 paragraphs</w:t>
            </w:r>
          </w:p>
        </w:tc>
        <w:tc>
          <w:tcPr>
            <w:tcW w:w="0" w:type="auto"/>
            <w:hideMark/>
          </w:tcPr>
          <w:p w14:paraId="6B6758FB"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Yes: OJK format table (No., Indicator, Unit, Current, Prior, Change%, Target)</w:t>
            </w:r>
          </w:p>
        </w:tc>
        <w:tc>
          <w:tcPr>
            <w:tcW w:w="0" w:type="auto"/>
            <w:hideMark/>
          </w:tcPr>
          <w:p w14:paraId="76CD8CFE" w14:textId="77777777" w:rsidR="00742C23" w:rsidRPr="00742C23" w:rsidRDefault="00742C23" w:rsidP="00742C23">
            <w:pPr>
              <w:spacing w:after="120"/>
              <w:cnfStyle w:val="000000000000" w:firstRow="0" w:lastRow="0" w:firstColumn="0" w:lastColumn="0" w:oddVBand="0" w:evenVBand="0" w:oddHBand="0" w:evenHBand="0" w:firstRowFirstColumn="0" w:firstRowLastColumn="0" w:lastRowFirstColumn="0" w:lastRowLastColumn="0"/>
            </w:pPr>
            <w:r w:rsidRPr="00742C23">
              <w:t>POJK 51 reference</w:t>
            </w:r>
          </w:p>
        </w:tc>
      </w:tr>
    </w:tbl>
    <w:p w14:paraId="7779534F" w14:textId="77777777" w:rsidR="00742C23" w:rsidRDefault="00742C23" w:rsidP="00742C23">
      <w:pPr>
        <w:rPr>
          <w:b/>
          <w:bCs/>
        </w:rPr>
      </w:pPr>
    </w:p>
    <w:p w14:paraId="099A7ACD" w14:textId="77D668A4" w:rsidR="00742C23" w:rsidRPr="00742C23" w:rsidRDefault="00742C23" w:rsidP="00742C23">
      <w:pPr>
        <w:rPr>
          <w:b/>
          <w:bCs/>
        </w:rPr>
      </w:pPr>
      <w:r w:rsidRPr="00742C23">
        <w:rPr>
          <w:b/>
          <w:bCs/>
        </w:rPr>
        <w:t>Template Body Structure (REQ-TMPL-01)</w:t>
      </w:r>
    </w:p>
    <w:p w14:paraId="0665B197" w14:textId="77777777" w:rsidR="00742C23" w:rsidRPr="00742C23" w:rsidRDefault="00742C23" w:rsidP="00742C23">
      <w:pPr>
        <w:shd w:val="clear" w:color="auto" w:fill="E8E8E8" w:themeFill="background2"/>
      </w:pPr>
      <w:r w:rsidRPr="00742C23">
        <w:t>## SECTION TEMPLATE: Scope 1 Direct GHG Emissions</w:t>
      </w:r>
    </w:p>
    <w:p w14:paraId="065A9A4B" w14:textId="77777777" w:rsidR="00742C23" w:rsidRPr="00742C23" w:rsidRDefault="00742C23" w:rsidP="00742C23">
      <w:pPr>
        <w:shd w:val="clear" w:color="auto" w:fill="E8E8E8" w:themeFill="background2"/>
      </w:pPr>
      <w:r w:rsidRPr="00742C23">
        <w:t>SECTION_ID: {</w:t>
      </w:r>
      <w:proofErr w:type="spellStart"/>
      <w:r w:rsidRPr="00742C23">
        <w:t>section_id</w:t>
      </w:r>
      <w:proofErr w:type="spellEnd"/>
      <w:r w:rsidRPr="00742C23">
        <w:t>}</w:t>
      </w:r>
    </w:p>
    <w:p w14:paraId="5CDDD7B5" w14:textId="77777777" w:rsidR="00742C23" w:rsidRPr="00742C23" w:rsidRDefault="00742C23" w:rsidP="00742C23">
      <w:pPr>
        <w:shd w:val="clear" w:color="auto" w:fill="E8E8E8" w:themeFill="background2"/>
      </w:pPr>
      <w:r w:rsidRPr="00742C23">
        <w:t>FRAMEWORK: {framework}</w:t>
      </w:r>
    </w:p>
    <w:p w14:paraId="45A917E4" w14:textId="77777777" w:rsidR="00742C23" w:rsidRPr="00742C23" w:rsidRDefault="00742C23" w:rsidP="00742C23">
      <w:pPr>
        <w:shd w:val="clear" w:color="auto" w:fill="E8E8E8" w:themeFill="background2"/>
      </w:pPr>
      <w:r w:rsidRPr="00742C23">
        <w:t>REPORTING_YEAR: {</w:t>
      </w:r>
      <w:proofErr w:type="spellStart"/>
      <w:r w:rsidRPr="00742C23">
        <w:t>reporting_year</w:t>
      </w:r>
      <w:proofErr w:type="spellEnd"/>
      <w:r w:rsidRPr="00742C23">
        <w:t>}</w:t>
      </w:r>
    </w:p>
    <w:p w14:paraId="03065734" w14:textId="77777777" w:rsidR="00742C23" w:rsidRPr="00742C23" w:rsidRDefault="00742C23" w:rsidP="00742C23">
      <w:pPr>
        <w:shd w:val="clear" w:color="auto" w:fill="E8E8E8" w:themeFill="background2"/>
      </w:pPr>
    </w:p>
    <w:p w14:paraId="254C2369" w14:textId="77777777" w:rsidR="00742C23" w:rsidRPr="00742C23" w:rsidRDefault="00742C23" w:rsidP="00742C23">
      <w:pPr>
        <w:shd w:val="clear" w:color="auto" w:fill="E8E8E8" w:themeFill="background2"/>
      </w:pPr>
      <w:r w:rsidRPr="00742C23">
        <w:t>### OBJECTIVE</w:t>
      </w:r>
    </w:p>
    <w:p w14:paraId="74F72B7D" w14:textId="77777777" w:rsidR="00742C23" w:rsidRPr="00742C23" w:rsidRDefault="00742C23" w:rsidP="00742C23">
      <w:pPr>
        <w:shd w:val="clear" w:color="auto" w:fill="E8E8E8" w:themeFill="background2"/>
      </w:pPr>
      <w:r w:rsidRPr="00742C23">
        <w:t xml:space="preserve">Generate a disclosure section reporting total Scope 1 direct GHG emissions </w:t>
      </w:r>
    </w:p>
    <w:p w14:paraId="494C6208" w14:textId="77777777" w:rsidR="00742C23" w:rsidRPr="00742C23" w:rsidRDefault="00742C23" w:rsidP="00742C23">
      <w:pPr>
        <w:shd w:val="clear" w:color="auto" w:fill="E8E8E8" w:themeFill="background2"/>
      </w:pPr>
      <w:r w:rsidRPr="00742C23">
        <w:t xml:space="preserve">for the reporting year. Include source breakdown, methodology transparency, </w:t>
      </w:r>
    </w:p>
    <w:p w14:paraId="12599E0F" w14:textId="77777777" w:rsidR="00742C23" w:rsidRPr="00742C23" w:rsidRDefault="00742C23" w:rsidP="00742C23">
      <w:pPr>
        <w:shd w:val="clear" w:color="auto" w:fill="E8E8E8" w:themeFill="background2"/>
      </w:pPr>
      <w:r w:rsidRPr="00742C23">
        <w:t>base year comparison, and year-over-year trend analysis.</w:t>
      </w:r>
    </w:p>
    <w:p w14:paraId="13114E10" w14:textId="77777777" w:rsidR="00742C23" w:rsidRPr="00742C23" w:rsidRDefault="00742C23" w:rsidP="00742C23">
      <w:pPr>
        <w:shd w:val="clear" w:color="auto" w:fill="E8E8E8" w:themeFill="background2"/>
      </w:pPr>
    </w:p>
    <w:p w14:paraId="19EC8086" w14:textId="77777777" w:rsidR="00742C23" w:rsidRPr="00742C23" w:rsidRDefault="00742C23" w:rsidP="00742C23">
      <w:pPr>
        <w:shd w:val="clear" w:color="auto" w:fill="E8E8E8" w:themeFill="background2"/>
      </w:pPr>
      <w:r w:rsidRPr="00742C23">
        <w:t>### DATA INPUT</w:t>
      </w:r>
    </w:p>
    <w:p w14:paraId="210B5DD0" w14:textId="77777777" w:rsidR="00742C23" w:rsidRPr="00742C23" w:rsidRDefault="00742C23" w:rsidP="00742C23">
      <w:pPr>
        <w:shd w:val="clear" w:color="auto" w:fill="E8E8E8" w:themeFill="background2"/>
      </w:pPr>
      <w:r w:rsidRPr="00742C23">
        <w:t>{</w:t>
      </w:r>
    </w:p>
    <w:p w14:paraId="4C1AB2D4" w14:textId="77777777" w:rsidR="00742C23" w:rsidRPr="00742C23" w:rsidRDefault="00742C23" w:rsidP="00742C23">
      <w:pPr>
        <w:shd w:val="clear" w:color="auto" w:fill="E8E8E8" w:themeFill="background2"/>
      </w:pPr>
      <w:r w:rsidRPr="00742C23">
        <w:t xml:space="preserve">  "scope1_tco2e": {scope1_tco2e},</w:t>
      </w:r>
    </w:p>
    <w:p w14:paraId="374B46AF" w14:textId="77777777" w:rsidR="00742C23" w:rsidRPr="00742C23" w:rsidRDefault="00742C23" w:rsidP="00742C23">
      <w:pPr>
        <w:shd w:val="clear" w:color="auto" w:fill="E8E8E8" w:themeFill="background2"/>
      </w:pPr>
      <w:r w:rsidRPr="00742C23">
        <w:t xml:space="preserve">  "scope1_natgas_tco2e": {scope1_natgas_tco2e},</w:t>
      </w:r>
    </w:p>
    <w:p w14:paraId="5DE36EFB" w14:textId="77777777" w:rsidR="00742C23" w:rsidRPr="00742C23" w:rsidRDefault="00742C23" w:rsidP="00742C23">
      <w:pPr>
        <w:shd w:val="clear" w:color="auto" w:fill="E8E8E8" w:themeFill="background2"/>
      </w:pPr>
      <w:r w:rsidRPr="00742C23">
        <w:t xml:space="preserve">  "scope1_diesel_tco2e": {scope1_diesel_tco2e},</w:t>
      </w:r>
    </w:p>
    <w:p w14:paraId="792570FE" w14:textId="77777777" w:rsidR="00742C23" w:rsidRPr="00742C23" w:rsidRDefault="00742C23" w:rsidP="00742C23">
      <w:pPr>
        <w:shd w:val="clear" w:color="auto" w:fill="E8E8E8" w:themeFill="background2"/>
      </w:pPr>
      <w:r w:rsidRPr="00742C23">
        <w:t xml:space="preserve">  "</w:t>
      </w:r>
      <w:proofErr w:type="gramStart"/>
      <w:r w:rsidRPr="00742C23">
        <w:t>prior</w:t>
      </w:r>
      <w:proofErr w:type="gramEnd"/>
      <w:r w:rsidRPr="00742C23">
        <w:t>_year_scope1_tco2e": {prior_year_scope1_tco2e},</w:t>
      </w:r>
    </w:p>
    <w:p w14:paraId="2C6CAA00" w14:textId="77777777" w:rsidR="00742C23" w:rsidRPr="00742C23" w:rsidRDefault="00742C23" w:rsidP="00742C23">
      <w:pPr>
        <w:shd w:val="clear" w:color="auto" w:fill="E8E8E8" w:themeFill="background2"/>
      </w:pPr>
      <w:r w:rsidRPr="00742C23">
        <w:t xml:space="preserve">  "</w:t>
      </w:r>
      <w:proofErr w:type="gramStart"/>
      <w:r w:rsidRPr="00742C23">
        <w:t>yoy</w:t>
      </w:r>
      <w:proofErr w:type="gramEnd"/>
      <w:r w:rsidRPr="00742C23">
        <w:t>_scope1_change_pct": {yoy_scope1_change_pct},</w:t>
      </w:r>
    </w:p>
    <w:p w14:paraId="5FC280DD" w14:textId="77777777" w:rsidR="00742C23" w:rsidRPr="00742C23" w:rsidRDefault="00742C23" w:rsidP="00742C23">
      <w:pPr>
        <w:shd w:val="clear" w:color="auto" w:fill="E8E8E8" w:themeFill="background2"/>
      </w:pPr>
      <w:r w:rsidRPr="00742C23">
        <w:t xml:space="preserve">  "</w:t>
      </w:r>
      <w:proofErr w:type="spellStart"/>
      <w:proofErr w:type="gramStart"/>
      <w:r w:rsidRPr="00742C23">
        <w:t>base</w:t>
      </w:r>
      <w:proofErr w:type="gramEnd"/>
      <w:r w:rsidRPr="00742C23">
        <w:t>_year</w:t>
      </w:r>
      <w:proofErr w:type="spellEnd"/>
      <w:r w:rsidRPr="00742C23">
        <w:t>": {</w:t>
      </w:r>
      <w:proofErr w:type="spellStart"/>
      <w:r w:rsidRPr="00742C23">
        <w:t>base_year</w:t>
      </w:r>
      <w:proofErr w:type="spellEnd"/>
      <w:r w:rsidRPr="00742C23">
        <w:t>},</w:t>
      </w:r>
    </w:p>
    <w:p w14:paraId="43D68756" w14:textId="77777777" w:rsidR="00742C23" w:rsidRPr="00742C23" w:rsidRDefault="00742C23" w:rsidP="00742C23">
      <w:pPr>
        <w:shd w:val="clear" w:color="auto" w:fill="E8E8E8" w:themeFill="background2"/>
      </w:pPr>
      <w:r w:rsidRPr="00742C23">
        <w:t xml:space="preserve">  "</w:t>
      </w:r>
      <w:proofErr w:type="spellStart"/>
      <w:proofErr w:type="gramStart"/>
      <w:r w:rsidRPr="00742C23">
        <w:t>ef</w:t>
      </w:r>
      <w:proofErr w:type="gramEnd"/>
      <w:r w:rsidRPr="00742C23">
        <w:t>_source</w:t>
      </w:r>
      <w:proofErr w:type="spellEnd"/>
      <w:r w:rsidRPr="00742C23">
        <w:t>": "{</w:t>
      </w:r>
      <w:proofErr w:type="spellStart"/>
      <w:r w:rsidRPr="00742C23">
        <w:t>ef_source</w:t>
      </w:r>
      <w:proofErr w:type="spellEnd"/>
      <w:r w:rsidRPr="00742C23">
        <w:t>}",</w:t>
      </w:r>
    </w:p>
    <w:p w14:paraId="1812BB0C" w14:textId="77777777" w:rsidR="00742C23" w:rsidRPr="00742C23" w:rsidRDefault="00742C23" w:rsidP="00742C23">
      <w:pPr>
        <w:shd w:val="clear" w:color="auto" w:fill="E8E8E8" w:themeFill="background2"/>
      </w:pPr>
      <w:r w:rsidRPr="00742C23">
        <w:t xml:space="preserve">  "</w:t>
      </w:r>
      <w:proofErr w:type="spellStart"/>
      <w:proofErr w:type="gramStart"/>
      <w:r w:rsidRPr="00742C23">
        <w:t>data</w:t>
      </w:r>
      <w:proofErr w:type="gramEnd"/>
      <w:r w:rsidRPr="00742C23">
        <w:t>_quality_score</w:t>
      </w:r>
      <w:proofErr w:type="spellEnd"/>
      <w:r w:rsidRPr="00742C23">
        <w:t>": {scope1_data_quality_score},</w:t>
      </w:r>
    </w:p>
    <w:p w14:paraId="219E75CE" w14:textId="77777777" w:rsidR="00742C23" w:rsidRPr="00742C23" w:rsidRDefault="00742C23" w:rsidP="00742C23">
      <w:pPr>
        <w:shd w:val="clear" w:color="auto" w:fill="E8E8E8" w:themeFill="background2"/>
      </w:pPr>
      <w:r w:rsidRPr="00742C23">
        <w:t xml:space="preserve">  "</w:t>
      </w:r>
      <w:proofErr w:type="spellStart"/>
      <w:proofErr w:type="gramStart"/>
      <w:r w:rsidRPr="00742C23">
        <w:t>consolidation</w:t>
      </w:r>
      <w:proofErr w:type="gramEnd"/>
      <w:r w:rsidRPr="00742C23">
        <w:t>_approach</w:t>
      </w:r>
      <w:proofErr w:type="spellEnd"/>
      <w:r w:rsidRPr="00742C23">
        <w:t>": "{</w:t>
      </w:r>
      <w:proofErr w:type="spellStart"/>
      <w:r w:rsidRPr="00742C23">
        <w:t>consolidation_approach</w:t>
      </w:r>
      <w:proofErr w:type="spellEnd"/>
      <w:r w:rsidRPr="00742C23">
        <w:t>}"</w:t>
      </w:r>
    </w:p>
    <w:p w14:paraId="571A2D63" w14:textId="77777777" w:rsidR="00742C23" w:rsidRPr="00742C23" w:rsidRDefault="00742C23" w:rsidP="00742C23">
      <w:pPr>
        <w:shd w:val="clear" w:color="auto" w:fill="E8E8E8" w:themeFill="background2"/>
      </w:pPr>
      <w:r w:rsidRPr="00742C23">
        <w:t>}</w:t>
      </w:r>
    </w:p>
    <w:p w14:paraId="224C08BB" w14:textId="77777777" w:rsidR="00742C23" w:rsidRPr="00742C23" w:rsidRDefault="00742C23" w:rsidP="00742C23">
      <w:pPr>
        <w:shd w:val="clear" w:color="auto" w:fill="E8E8E8" w:themeFill="background2"/>
      </w:pPr>
    </w:p>
    <w:p w14:paraId="59F7B8A3" w14:textId="77777777" w:rsidR="00742C23" w:rsidRPr="00742C23" w:rsidRDefault="00742C23" w:rsidP="00742C23">
      <w:pPr>
        <w:shd w:val="clear" w:color="auto" w:fill="E8E8E8" w:themeFill="background2"/>
      </w:pPr>
      <w:r w:rsidRPr="00742C23">
        <w:t>### RAG CONTEXT</w:t>
      </w:r>
    </w:p>
    <w:p w14:paraId="0F7322BB" w14:textId="77777777" w:rsidR="00742C23" w:rsidRPr="00742C23" w:rsidRDefault="00742C23" w:rsidP="00742C23">
      <w:pPr>
        <w:shd w:val="clear" w:color="auto" w:fill="E8E8E8" w:themeFill="background2"/>
      </w:pPr>
      <w:r w:rsidRPr="00742C23">
        <w:t>{rag_context_scope1}</w:t>
      </w:r>
    </w:p>
    <w:p w14:paraId="4F08076C" w14:textId="77777777" w:rsidR="00742C23" w:rsidRPr="00742C23" w:rsidRDefault="00742C23" w:rsidP="00742C23">
      <w:pPr>
        <w:shd w:val="clear" w:color="auto" w:fill="E8E8E8" w:themeFill="background2"/>
      </w:pPr>
    </w:p>
    <w:p w14:paraId="02118983" w14:textId="77777777" w:rsidR="00742C23" w:rsidRPr="00742C23" w:rsidRDefault="00742C23" w:rsidP="00742C23">
      <w:pPr>
        <w:shd w:val="clear" w:color="auto" w:fill="E8E8E8" w:themeFill="background2"/>
      </w:pPr>
      <w:r w:rsidRPr="00742C23">
        <w:t>### REQUIRED ELEMENTS</w:t>
      </w:r>
    </w:p>
    <w:p w14:paraId="75D520CE" w14:textId="77777777" w:rsidR="00742C23" w:rsidRPr="00742C23" w:rsidRDefault="00742C23" w:rsidP="00742C23">
      <w:pPr>
        <w:shd w:val="clear" w:color="auto" w:fill="E8E8E8" w:themeFill="background2"/>
      </w:pPr>
      <w:r w:rsidRPr="00742C23">
        <w:t>1. Opening paragraph: state total Scope 1 emissions with unit (tCO2e)</w:t>
      </w:r>
    </w:p>
    <w:p w14:paraId="0C588437" w14:textId="77777777" w:rsidR="00742C23" w:rsidRPr="00742C23" w:rsidRDefault="00742C23" w:rsidP="00742C23">
      <w:pPr>
        <w:shd w:val="clear" w:color="auto" w:fill="E8E8E8" w:themeFill="background2"/>
      </w:pPr>
      <w:r w:rsidRPr="00742C23">
        <w:t>2. Source breakdown: natural gas combustion vs diesel combustion</w:t>
      </w:r>
    </w:p>
    <w:p w14:paraId="3AD4E276" w14:textId="77777777" w:rsidR="00742C23" w:rsidRPr="00742C23" w:rsidRDefault="00742C23" w:rsidP="00742C23">
      <w:pPr>
        <w:shd w:val="clear" w:color="auto" w:fill="E8E8E8" w:themeFill="background2"/>
      </w:pPr>
      <w:r w:rsidRPr="00742C23">
        <w:t>3. Methodology paragraph: emission factors, GWP values, consolidation approach</w:t>
      </w:r>
    </w:p>
    <w:p w14:paraId="1400905A" w14:textId="77777777" w:rsidR="00742C23" w:rsidRPr="00742C23" w:rsidRDefault="00742C23" w:rsidP="00742C23">
      <w:pPr>
        <w:shd w:val="clear" w:color="auto" w:fill="E8E8E8" w:themeFill="background2"/>
      </w:pPr>
      <w:r w:rsidRPr="00742C23">
        <w:t>4. Year-over-year comparison (OMIT if {yoy_scope1_change_pct} is NULL)</w:t>
      </w:r>
    </w:p>
    <w:p w14:paraId="74AE8B1C" w14:textId="77777777" w:rsidR="00742C23" w:rsidRPr="00742C23" w:rsidRDefault="00742C23" w:rsidP="00742C23">
      <w:pPr>
        <w:shd w:val="clear" w:color="auto" w:fill="E8E8E8" w:themeFill="background2"/>
      </w:pPr>
      <w:r w:rsidRPr="00742C23">
        <w:t xml:space="preserve">5. Base year comparison (OMIT if </w:t>
      </w:r>
      <w:proofErr w:type="spellStart"/>
      <w:r w:rsidRPr="00742C23">
        <w:t>reporting_year</w:t>
      </w:r>
      <w:proofErr w:type="spellEnd"/>
      <w:r w:rsidRPr="00742C23">
        <w:t xml:space="preserve"> = </w:t>
      </w:r>
      <w:proofErr w:type="spellStart"/>
      <w:r w:rsidRPr="00742C23">
        <w:t>base_year</w:t>
      </w:r>
      <w:proofErr w:type="spellEnd"/>
      <w:r w:rsidRPr="00742C23">
        <w:t>)</w:t>
      </w:r>
    </w:p>
    <w:p w14:paraId="671B96C6" w14:textId="77777777" w:rsidR="00742C23" w:rsidRPr="00742C23" w:rsidRDefault="00742C23" w:rsidP="00742C23">
      <w:pPr>
        <w:shd w:val="clear" w:color="auto" w:fill="E8E8E8" w:themeFill="background2"/>
      </w:pPr>
      <w:r w:rsidRPr="00742C23">
        <w:t>6. Data quality footnote (INCLUDE ONLY if {scope1_data_quality_score} &gt;= 3)</w:t>
      </w:r>
    </w:p>
    <w:p w14:paraId="28740F76" w14:textId="77777777" w:rsidR="00742C23" w:rsidRPr="00742C23" w:rsidRDefault="00742C23" w:rsidP="00742C23">
      <w:pPr>
        <w:shd w:val="clear" w:color="auto" w:fill="E8E8E8" w:themeFill="background2"/>
      </w:pPr>
      <w:r w:rsidRPr="00742C23">
        <w:t>7. Table: emission source breakdown with values from DATA INPUT</w:t>
      </w:r>
    </w:p>
    <w:p w14:paraId="0781DA11" w14:textId="77777777" w:rsidR="00742C23" w:rsidRPr="00742C23" w:rsidRDefault="00742C23" w:rsidP="00742C23">
      <w:pPr>
        <w:shd w:val="clear" w:color="auto" w:fill="E8E8E8" w:themeFill="background2"/>
      </w:pPr>
    </w:p>
    <w:p w14:paraId="1B977A7F" w14:textId="77777777" w:rsidR="00742C23" w:rsidRPr="00742C23" w:rsidRDefault="00742C23" w:rsidP="00742C23">
      <w:pPr>
        <w:shd w:val="clear" w:color="auto" w:fill="E8E8E8" w:themeFill="background2"/>
      </w:pPr>
      <w:r w:rsidRPr="00742C23">
        <w:t>### PARAGRAPH COUNT</w:t>
      </w:r>
    </w:p>
    <w:p w14:paraId="1D431615" w14:textId="77777777" w:rsidR="00742C23" w:rsidRPr="00742C23" w:rsidRDefault="00742C23" w:rsidP="00742C23">
      <w:pPr>
        <w:shd w:val="clear" w:color="auto" w:fill="E8E8E8" w:themeFill="background2"/>
      </w:pPr>
      <w:r w:rsidRPr="00742C23">
        <w:t>{</w:t>
      </w:r>
      <w:proofErr w:type="spellStart"/>
      <w:r w:rsidRPr="00742C23">
        <w:t>framework_paragraph_count</w:t>
      </w:r>
      <w:proofErr w:type="spellEnd"/>
      <w:r w:rsidRPr="00742C23">
        <w:t>}</w:t>
      </w:r>
    </w:p>
    <w:p w14:paraId="31B2E318" w14:textId="77777777" w:rsidR="00742C23" w:rsidRPr="00742C23" w:rsidRDefault="00742C23" w:rsidP="00742C23">
      <w:pPr>
        <w:shd w:val="clear" w:color="auto" w:fill="E8E8E8" w:themeFill="background2"/>
      </w:pPr>
    </w:p>
    <w:p w14:paraId="36BEE3CA" w14:textId="77777777" w:rsidR="00742C23" w:rsidRPr="00742C23" w:rsidRDefault="00742C23" w:rsidP="00742C23">
      <w:pPr>
        <w:shd w:val="clear" w:color="auto" w:fill="E8E8E8" w:themeFill="background2"/>
      </w:pPr>
      <w:r w:rsidRPr="00742C23">
        <w:lastRenderedPageBreak/>
        <w:t>### OUTPUT FORMAT</w:t>
      </w:r>
    </w:p>
    <w:p w14:paraId="54358E94" w14:textId="77777777" w:rsidR="00742C23" w:rsidRPr="00742C23" w:rsidRDefault="00742C23" w:rsidP="00742C23">
      <w:pPr>
        <w:shd w:val="clear" w:color="auto" w:fill="E8E8E8" w:themeFill="background2"/>
      </w:pPr>
      <w:r w:rsidRPr="00742C23">
        <w:t>Return JSON per the contract in system_base.txt Section REQ-PROMPT-02.</w:t>
      </w:r>
    </w:p>
    <w:p w14:paraId="717847C2" w14:textId="77777777" w:rsidR="00BE4B8F" w:rsidRDefault="00BE4B8F" w:rsidP="00E264A7"/>
    <w:p w14:paraId="64A27F7A" w14:textId="6788ACED" w:rsidR="002A22A0" w:rsidRDefault="00B96FDC">
      <w:pPr>
        <w:pStyle w:val="Heading2"/>
      </w:pPr>
      <w:bookmarkStart w:id="71" w:name="_Toc230944388"/>
      <w:r>
        <w:t>6.2 Template: PCAF Financed Emissions (scope3_pcaf_template.txt)</w:t>
      </w:r>
      <w:bookmarkEnd w:id="71"/>
    </w:p>
    <w:p w14:paraId="1B0319B0" w14:textId="77777777" w:rsidR="00774C02" w:rsidRPr="00774C02" w:rsidRDefault="00774C02" w:rsidP="00774C02">
      <w:r w:rsidRPr="00774C02">
        <w:t>This template generates the Scope 3 Category 15 financed emissions section. It is the most data-intensive section due to sector-level breakdown.</w:t>
      </w:r>
    </w:p>
    <w:p w14:paraId="19699E16" w14:textId="77777777" w:rsidR="0046740D" w:rsidRDefault="0046740D" w:rsidP="0046740D">
      <w:pPr>
        <w:rPr>
          <w:b/>
          <w:bCs/>
        </w:rPr>
      </w:pPr>
    </w:p>
    <w:p w14:paraId="355D094E" w14:textId="225B08B4" w:rsidR="0046740D" w:rsidRPr="0046740D" w:rsidRDefault="0046740D" w:rsidP="0046740D">
      <w:pPr>
        <w:rPr>
          <w:b/>
          <w:bCs/>
        </w:rPr>
      </w:pPr>
      <w:r w:rsidRPr="0046740D">
        <w:rPr>
          <w:b/>
          <w:bCs/>
        </w:rPr>
        <w:t>Placeholder Variables</w:t>
      </w:r>
    </w:p>
    <w:p w14:paraId="0C12F0A8" w14:textId="77777777" w:rsidR="00774C02" w:rsidRDefault="00774C02" w:rsidP="00774C02"/>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1600"/>
        <w:gridCol w:w="5000"/>
      </w:tblGrid>
      <w:tr w:rsidR="002A22A0" w14:paraId="64A27F7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B" w14:textId="77777777" w:rsidR="002A22A0" w:rsidRDefault="00B96FDC">
            <w:pPr>
              <w:jc w:val="center"/>
            </w:pPr>
            <w:r>
              <w:rPr>
                <w:b/>
                <w:bCs/>
                <w:color w:val="FFFFFF"/>
                <w:sz w:val="18"/>
                <w:szCs w:val="18"/>
              </w:rPr>
              <w:t>Placeholder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C" w14:textId="77777777" w:rsidR="002A22A0" w:rsidRDefault="00B96FDC">
            <w:pPr>
              <w:jc w:val="center"/>
            </w:pPr>
            <w:r>
              <w:rPr>
                <w:b/>
                <w:bCs/>
                <w:color w:val="FFFFFF"/>
                <w:sz w:val="18"/>
                <w:szCs w:val="18"/>
              </w:rPr>
              <w:t>Data Source</w:t>
            </w:r>
          </w:p>
        </w:tc>
        <w:tc>
          <w:tcPr>
            <w:tcW w:w="5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7D" w14:textId="77777777" w:rsidR="002A22A0" w:rsidRDefault="00B96FDC">
            <w:pPr>
              <w:jc w:val="center"/>
            </w:pPr>
            <w:r>
              <w:rPr>
                <w:b/>
                <w:bCs/>
                <w:color w:val="FFFFFF"/>
                <w:sz w:val="18"/>
                <w:szCs w:val="18"/>
              </w:rPr>
              <w:t>Validation Requirement</w:t>
            </w:r>
          </w:p>
        </w:tc>
      </w:tr>
      <w:tr w:rsidR="002A22A0" w14:paraId="64A27F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7F" w14:textId="77777777" w:rsidR="002A22A0" w:rsidRDefault="00B96FDC">
            <w:r>
              <w:rPr>
                <w:sz w:val="18"/>
                <w:szCs w:val="18"/>
              </w:rPr>
              <w:t>{scope3_cat15_gross_tco2e}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0"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1" w14:textId="77777777" w:rsidR="002A22A0" w:rsidRDefault="00B96FDC">
            <w:r>
              <w:rPr>
                <w:sz w:val="18"/>
                <w:szCs w:val="18"/>
              </w:rPr>
              <w:t>SUM of gross financed emissions across all sectors. 2 decimal places.</w:t>
            </w:r>
          </w:p>
        </w:tc>
      </w:tr>
      <w:tr w:rsidR="002A22A0" w14:paraId="64A27F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3" w14:textId="77777777" w:rsidR="002A22A0" w:rsidRDefault="00B96FDC">
            <w:r>
              <w:rPr>
                <w:sz w:val="18"/>
                <w:szCs w:val="18"/>
              </w:rPr>
              <w:t>{scope3_cat15_weighted_tco2e}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4"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5" w14:textId="77777777" w:rsidR="002A22A0" w:rsidRDefault="00B96FDC">
            <w:r>
              <w:rPr>
                <w:sz w:val="18"/>
                <w:szCs w:val="18"/>
              </w:rPr>
              <w:t>Confidence-weighted total. MUST be &lt;= gross. MUST NOT be conflated with gross in narrative.</w:t>
            </w:r>
          </w:p>
        </w:tc>
      </w:tr>
      <w:tr w:rsidR="002A22A0" w14:paraId="64A27F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7" w14:textId="77777777" w:rsidR="002A22A0" w:rsidRDefault="00B96FDC">
            <w:r>
              <w:rPr>
                <w:sz w:val="18"/>
                <w:szCs w:val="18"/>
              </w:rPr>
              <w:t>{</w:t>
            </w:r>
            <w:proofErr w:type="spellStart"/>
            <w:r>
              <w:rPr>
                <w:sz w:val="18"/>
                <w:szCs w:val="18"/>
              </w:rPr>
              <w:t>total_portfolio_idr_trillion</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8"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9" w14:textId="77777777" w:rsidR="002A22A0" w:rsidRDefault="00B96FDC">
            <w:r>
              <w:rPr>
                <w:sz w:val="18"/>
                <w:szCs w:val="18"/>
              </w:rPr>
              <w:t>Total outstanding exposure in IDR trillions. 2 decimal places.</w:t>
            </w:r>
          </w:p>
        </w:tc>
      </w:tr>
      <w:tr w:rsidR="002A22A0" w14:paraId="64A27F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B" w14:textId="77777777" w:rsidR="002A22A0" w:rsidRDefault="00B96FDC">
            <w:r>
              <w:rPr>
                <w:sz w:val="18"/>
                <w:szCs w:val="18"/>
              </w:rPr>
              <w:t>{</w:t>
            </w:r>
            <w:proofErr w:type="spellStart"/>
            <w:r>
              <w:rPr>
                <w:sz w:val="18"/>
                <w:szCs w:val="18"/>
              </w:rPr>
              <w:t>avg_pcaf_data_quality</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C"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8D" w14:textId="77777777" w:rsidR="002A22A0" w:rsidRDefault="00B96FDC">
            <w:r>
              <w:rPr>
                <w:sz w:val="18"/>
                <w:szCs w:val="18"/>
              </w:rPr>
              <w:t>Portfolio-weighted PCAF score 1.0-5.0. 2 decimal places.</w:t>
            </w:r>
          </w:p>
        </w:tc>
      </w:tr>
      <w:tr w:rsidR="002A22A0" w14:paraId="64A27F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8F" w14:textId="77777777" w:rsidR="002A22A0" w:rsidRDefault="00B96FDC">
            <w:r>
              <w:rPr>
                <w:sz w:val="18"/>
                <w:szCs w:val="18"/>
              </w:rPr>
              <w:t>{</w:t>
            </w:r>
            <w:proofErr w:type="spellStart"/>
            <w:r>
              <w:rPr>
                <w:sz w:val="18"/>
                <w:szCs w:val="18"/>
              </w:rPr>
              <w:t>high_quality_data_pct</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0" w14:textId="77777777" w:rsidR="002A22A0" w:rsidRDefault="00B96FDC">
            <w:r>
              <w:rPr>
                <w:sz w:val="18"/>
                <w:szCs w:val="18"/>
              </w:rPr>
              <w:t>Athena aggregated</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1" w14:textId="77777777" w:rsidR="002A22A0" w:rsidRDefault="00B96FDC">
            <w:r>
              <w:rPr>
                <w:sz w:val="18"/>
                <w:szCs w:val="18"/>
              </w:rPr>
              <w:t>Percentage of loans with PCAF score 1 or 2. 2 decimal places.</w:t>
            </w:r>
          </w:p>
        </w:tc>
      </w:tr>
      <w:tr w:rsidR="002A22A0" w14:paraId="64A27F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3" w14:textId="77777777" w:rsidR="002A22A0" w:rsidRDefault="00B96FDC">
            <w:r>
              <w:rPr>
                <w:sz w:val="18"/>
                <w:szCs w:val="18"/>
              </w:rPr>
              <w:t>{</w:t>
            </w:r>
            <w:proofErr w:type="spellStart"/>
            <w:r>
              <w:rPr>
                <w:sz w:val="18"/>
                <w:szCs w:val="18"/>
              </w:rPr>
              <w:t>sector_breakdown_json</w:t>
            </w:r>
            <w:proofErr w:type="spellEnd"/>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4" w14:textId="77777777" w:rsidR="002A22A0" w:rsidRDefault="00B96FDC">
            <w:r>
              <w:rPr>
                <w:sz w:val="18"/>
                <w:szCs w:val="18"/>
              </w:rPr>
              <w:t>Athena curated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95" w14:textId="77777777" w:rsidR="002A22A0" w:rsidRDefault="00B96FDC">
            <w:r>
              <w:rPr>
                <w:sz w:val="18"/>
                <w:szCs w:val="18"/>
              </w:rPr>
              <w:t xml:space="preserve">JSON array of </w:t>
            </w:r>
            <w:proofErr w:type="gramStart"/>
            <w:r>
              <w:rPr>
                <w:sz w:val="18"/>
                <w:szCs w:val="18"/>
              </w:rPr>
              <w:t>top-5</w:t>
            </w:r>
            <w:proofErr w:type="gramEnd"/>
            <w:r>
              <w:rPr>
                <w:sz w:val="18"/>
                <w:szCs w:val="18"/>
              </w:rPr>
              <w:t xml:space="preserve"> sectors by financed emissions. Each object: </w:t>
            </w:r>
            <w:proofErr w:type="gramStart"/>
            <w:r>
              <w:rPr>
                <w:sz w:val="18"/>
                <w:szCs w:val="18"/>
              </w:rPr>
              <w:t>{ sector</w:t>
            </w:r>
            <w:proofErr w:type="gramEnd"/>
            <w:r>
              <w:rPr>
                <w:sz w:val="18"/>
                <w:szCs w:val="18"/>
              </w:rPr>
              <w:t xml:space="preserve">, </w:t>
            </w:r>
            <w:proofErr w:type="spellStart"/>
            <w:r>
              <w:rPr>
                <w:sz w:val="18"/>
                <w:szCs w:val="18"/>
              </w:rPr>
              <w:t>outstanding_idr_t</w:t>
            </w:r>
            <w:proofErr w:type="spellEnd"/>
            <w:r>
              <w:rPr>
                <w:sz w:val="18"/>
                <w:szCs w:val="18"/>
              </w:rPr>
              <w:t xml:space="preserve">, gross_tco2e, </w:t>
            </w:r>
            <w:proofErr w:type="spellStart"/>
            <w:r>
              <w:rPr>
                <w:sz w:val="18"/>
                <w:szCs w:val="18"/>
              </w:rPr>
              <w:t>pcaf_score</w:t>
            </w:r>
            <w:proofErr w:type="spellEnd"/>
            <w:r>
              <w:rPr>
                <w:sz w:val="18"/>
                <w:szCs w:val="18"/>
              </w:rPr>
              <w:t xml:space="preserve">, </w:t>
            </w:r>
            <w:proofErr w:type="spellStart"/>
            <w:r>
              <w:rPr>
                <w:sz w:val="18"/>
                <w:szCs w:val="18"/>
              </w:rPr>
              <w:t>pct_of_portfolio</w:t>
            </w:r>
            <w:proofErr w:type="spellEnd"/>
            <w:r>
              <w:rPr>
                <w:sz w:val="18"/>
                <w:szCs w:val="18"/>
              </w:rPr>
              <w:t xml:space="preserve"> }.</w:t>
            </w:r>
          </w:p>
        </w:tc>
      </w:tr>
      <w:tr w:rsidR="002A22A0" w14:paraId="64A27F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7" w14:textId="77777777" w:rsidR="002A22A0" w:rsidRDefault="00B96FDC">
            <w:r>
              <w:rPr>
                <w:sz w:val="18"/>
                <w:szCs w:val="18"/>
              </w:rPr>
              <w:t>{rag_context_scope3_pcaf}</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8" w14:textId="77777777" w:rsidR="002A22A0" w:rsidRDefault="00B96FDC">
            <w:r>
              <w:rPr>
                <w:sz w:val="18"/>
                <w:szCs w:val="18"/>
              </w:rPr>
              <w:t>Bedrock KB RAG</w:t>
            </w:r>
          </w:p>
        </w:tc>
        <w:tc>
          <w:tcPr>
            <w:tcW w:w="50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99" w14:textId="77777777" w:rsidR="002A22A0" w:rsidRDefault="00B96FDC">
            <w:r>
              <w:rPr>
                <w:sz w:val="18"/>
                <w:szCs w:val="18"/>
              </w:rPr>
              <w:t>PCAF Standard methodology context from KB. 700-token maximum for this section.</w:t>
            </w:r>
          </w:p>
        </w:tc>
      </w:tr>
    </w:tbl>
    <w:p w14:paraId="7C2F67C1" w14:textId="77777777" w:rsidR="00774C02" w:rsidRDefault="00774C02" w:rsidP="00774C02"/>
    <w:p w14:paraId="332F5633" w14:textId="77777777" w:rsidR="0043541D" w:rsidRPr="0043541D" w:rsidRDefault="0043541D" w:rsidP="0043541D">
      <w:pPr>
        <w:rPr>
          <w:b/>
          <w:bCs/>
        </w:rPr>
      </w:pPr>
      <w:r w:rsidRPr="0043541D">
        <w:rPr>
          <w:b/>
          <w:bCs/>
        </w:rPr>
        <w:t>Framework-Specific Paragraph Count</w:t>
      </w:r>
    </w:p>
    <w:tbl>
      <w:tblPr>
        <w:tblStyle w:val="GridTable4-Accent1"/>
        <w:tblW w:w="0" w:type="auto"/>
        <w:tblLook w:val="04A0" w:firstRow="1" w:lastRow="0" w:firstColumn="1" w:lastColumn="0" w:noHBand="0" w:noVBand="1"/>
      </w:tblPr>
      <w:tblGrid>
        <w:gridCol w:w="1795"/>
        <w:gridCol w:w="1563"/>
        <w:gridCol w:w="2902"/>
        <w:gridCol w:w="3476"/>
      </w:tblGrid>
      <w:tr w:rsidR="0043541D" w:rsidRPr="0043541D" w14:paraId="22372984" w14:textId="77777777" w:rsidTr="00435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AAA4F" w14:textId="77777777" w:rsidR="0043541D" w:rsidRPr="0043541D" w:rsidRDefault="0043541D" w:rsidP="0043541D">
            <w:pPr>
              <w:spacing w:after="120"/>
            </w:pPr>
            <w:r w:rsidRPr="0043541D">
              <w:t>Framework</w:t>
            </w:r>
          </w:p>
        </w:tc>
        <w:tc>
          <w:tcPr>
            <w:tcW w:w="0" w:type="auto"/>
            <w:hideMark/>
          </w:tcPr>
          <w:p w14:paraId="463472FD"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Paragraph Count</w:t>
            </w:r>
          </w:p>
        </w:tc>
        <w:tc>
          <w:tcPr>
            <w:tcW w:w="0" w:type="auto"/>
            <w:hideMark/>
          </w:tcPr>
          <w:p w14:paraId="652C2907"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Tables Required</w:t>
            </w:r>
          </w:p>
        </w:tc>
        <w:tc>
          <w:tcPr>
            <w:tcW w:w="0" w:type="auto"/>
            <w:hideMark/>
          </w:tcPr>
          <w:p w14:paraId="6A2ED891" w14:textId="77777777" w:rsidR="0043541D" w:rsidRPr="0043541D" w:rsidRDefault="0043541D" w:rsidP="0043541D">
            <w:pPr>
              <w:spacing w:after="120"/>
              <w:cnfStyle w:val="100000000000" w:firstRow="1" w:lastRow="0" w:firstColumn="0" w:lastColumn="0" w:oddVBand="0" w:evenVBand="0" w:oddHBand="0" w:evenHBand="0" w:firstRowFirstColumn="0" w:firstRowLastColumn="0" w:lastRowFirstColumn="0" w:lastRowLastColumn="0"/>
            </w:pPr>
            <w:r w:rsidRPr="0043541D">
              <w:t>Additional Requirements</w:t>
            </w:r>
          </w:p>
        </w:tc>
      </w:tr>
      <w:tr w:rsidR="0043541D" w:rsidRPr="0043541D" w14:paraId="6FD57FDF" w14:textId="77777777" w:rsidTr="00435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06394" w14:textId="77777777" w:rsidR="0043541D" w:rsidRPr="0043541D" w:rsidRDefault="0043541D" w:rsidP="0043541D">
            <w:pPr>
              <w:spacing w:after="120"/>
            </w:pPr>
            <w:r w:rsidRPr="0043541D">
              <w:t>GRI_305</w:t>
            </w:r>
          </w:p>
        </w:tc>
        <w:tc>
          <w:tcPr>
            <w:tcW w:w="0" w:type="auto"/>
            <w:hideMark/>
          </w:tcPr>
          <w:p w14:paraId="7638E833"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5–7 paragraphs</w:t>
            </w:r>
          </w:p>
        </w:tc>
        <w:tc>
          <w:tcPr>
            <w:tcW w:w="0" w:type="auto"/>
            <w:hideMark/>
          </w:tcPr>
          <w:p w14:paraId="0030D8A7"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1: Sector breakdown; 1: PCAF quality</w:t>
            </w:r>
          </w:p>
        </w:tc>
        <w:tc>
          <w:tcPr>
            <w:tcW w:w="0" w:type="auto"/>
            <w:hideMark/>
          </w:tcPr>
          <w:p w14:paraId="6CF43656"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GRI 305-3 reference; state "Category 15: Investments"</w:t>
            </w:r>
          </w:p>
        </w:tc>
      </w:tr>
      <w:tr w:rsidR="0043541D" w:rsidRPr="0043541D" w14:paraId="18614774" w14:textId="77777777" w:rsidTr="0043541D">
        <w:tc>
          <w:tcPr>
            <w:cnfStyle w:val="001000000000" w:firstRow="0" w:lastRow="0" w:firstColumn="1" w:lastColumn="0" w:oddVBand="0" w:evenVBand="0" w:oddHBand="0" w:evenHBand="0" w:firstRowFirstColumn="0" w:firstRowLastColumn="0" w:lastRowFirstColumn="0" w:lastRowLastColumn="0"/>
            <w:tcW w:w="0" w:type="auto"/>
            <w:hideMark/>
          </w:tcPr>
          <w:p w14:paraId="6C977530" w14:textId="77777777" w:rsidR="0043541D" w:rsidRPr="0043541D" w:rsidRDefault="0043541D" w:rsidP="0043541D">
            <w:pPr>
              <w:spacing w:after="120"/>
            </w:pPr>
            <w:r w:rsidRPr="0043541D">
              <w:t>IFRS_S2</w:t>
            </w:r>
          </w:p>
        </w:tc>
        <w:tc>
          <w:tcPr>
            <w:tcW w:w="0" w:type="auto"/>
            <w:hideMark/>
          </w:tcPr>
          <w:p w14:paraId="097790ED"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6–8 paragraphs</w:t>
            </w:r>
          </w:p>
        </w:tc>
        <w:tc>
          <w:tcPr>
            <w:tcW w:w="0" w:type="auto"/>
            <w:hideMark/>
          </w:tcPr>
          <w:p w14:paraId="4AFF8985"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1: Sector breakdown; 1: SASB FN-CB-410a.3</w:t>
            </w:r>
          </w:p>
        </w:tc>
        <w:tc>
          <w:tcPr>
            <w:tcW w:w="0" w:type="auto"/>
            <w:hideMark/>
          </w:tcPr>
          <w:p w14:paraId="484BA0B6"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Financial materiality framing; link to transition risk</w:t>
            </w:r>
          </w:p>
        </w:tc>
      </w:tr>
      <w:tr w:rsidR="0043541D" w:rsidRPr="0043541D" w14:paraId="4FD43977" w14:textId="77777777" w:rsidTr="00435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EDEBE" w14:textId="77777777" w:rsidR="0043541D" w:rsidRPr="0043541D" w:rsidRDefault="0043541D" w:rsidP="0043541D">
            <w:pPr>
              <w:spacing w:after="120"/>
            </w:pPr>
            <w:r w:rsidRPr="0043541D">
              <w:t>CSRD_ESRS_E1</w:t>
            </w:r>
          </w:p>
        </w:tc>
        <w:tc>
          <w:tcPr>
            <w:tcW w:w="0" w:type="auto"/>
            <w:hideMark/>
          </w:tcPr>
          <w:p w14:paraId="5AB4024D"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6–9 paragraphs</w:t>
            </w:r>
          </w:p>
        </w:tc>
        <w:tc>
          <w:tcPr>
            <w:tcW w:w="0" w:type="auto"/>
            <w:hideMark/>
          </w:tcPr>
          <w:p w14:paraId="46C937A9"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1: Sector breakdown; 1: E1-6 format</w:t>
            </w:r>
          </w:p>
        </w:tc>
        <w:tc>
          <w:tcPr>
            <w:tcW w:w="0" w:type="auto"/>
            <w:hideMark/>
          </w:tcPr>
          <w:p w14:paraId="3069399E" w14:textId="77777777" w:rsidR="0043541D" w:rsidRPr="0043541D" w:rsidRDefault="0043541D" w:rsidP="0043541D">
            <w:pPr>
              <w:spacing w:after="120"/>
              <w:cnfStyle w:val="000000100000" w:firstRow="0" w:lastRow="0" w:firstColumn="0" w:lastColumn="0" w:oddVBand="0" w:evenVBand="0" w:oddHBand="1" w:evenHBand="0" w:firstRowFirstColumn="0" w:firstRowLastColumn="0" w:lastRowFirstColumn="0" w:lastRowLastColumn="0"/>
            </w:pPr>
            <w:r w:rsidRPr="0043541D">
              <w:t>Value chain (downstream) framing; IRO categorisation</w:t>
            </w:r>
          </w:p>
        </w:tc>
      </w:tr>
      <w:tr w:rsidR="0043541D" w:rsidRPr="0043541D" w14:paraId="18C2D9F1" w14:textId="77777777" w:rsidTr="0043541D">
        <w:tc>
          <w:tcPr>
            <w:cnfStyle w:val="001000000000" w:firstRow="0" w:lastRow="0" w:firstColumn="1" w:lastColumn="0" w:oddVBand="0" w:evenVBand="0" w:oddHBand="0" w:evenHBand="0" w:firstRowFirstColumn="0" w:firstRowLastColumn="0" w:lastRowFirstColumn="0" w:lastRowLastColumn="0"/>
            <w:tcW w:w="0" w:type="auto"/>
            <w:hideMark/>
          </w:tcPr>
          <w:p w14:paraId="1BAD669F" w14:textId="77777777" w:rsidR="0043541D" w:rsidRPr="0043541D" w:rsidRDefault="0043541D" w:rsidP="0043541D">
            <w:pPr>
              <w:spacing w:after="120"/>
            </w:pPr>
            <w:r w:rsidRPr="0043541D">
              <w:t>OJK_PSKP</w:t>
            </w:r>
          </w:p>
        </w:tc>
        <w:tc>
          <w:tcPr>
            <w:tcW w:w="0" w:type="auto"/>
            <w:hideMark/>
          </w:tcPr>
          <w:p w14:paraId="664693D0"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4–6 paragraphs</w:t>
            </w:r>
          </w:p>
        </w:tc>
        <w:tc>
          <w:tcPr>
            <w:tcW w:w="0" w:type="auto"/>
            <w:hideMark/>
          </w:tcPr>
          <w:p w14:paraId="3CA1794A"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1: OJK format table</w:t>
            </w:r>
          </w:p>
        </w:tc>
        <w:tc>
          <w:tcPr>
            <w:tcW w:w="0" w:type="auto"/>
            <w:hideMark/>
          </w:tcPr>
          <w:p w14:paraId="19B6E6D9" w14:textId="77777777" w:rsidR="0043541D" w:rsidRPr="0043541D" w:rsidRDefault="0043541D" w:rsidP="0043541D">
            <w:pPr>
              <w:spacing w:after="120"/>
              <w:cnfStyle w:val="000000000000" w:firstRow="0" w:lastRow="0" w:firstColumn="0" w:lastColumn="0" w:oddVBand="0" w:evenVBand="0" w:oddHBand="0" w:evenHBand="0" w:firstRowFirstColumn="0" w:firstRowLastColumn="0" w:lastRowFirstColumn="0" w:lastRowLastColumn="0"/>
            </w:pPr>
            <w:r w:rsidRPr="0043541D">
              <w:t>POJK 51 reference; green portfolio % context</w:t>
            </w:r>
          </w:p>
        </w:tc>
      </w:tr>
    </w:tbl>
    <w:p w14:paraId="6729AEBD" w14:textId="77777777" w:rsidR="0043541D" w:rsidRDefault="0043541D" w:rsidP="0043541D">
      <w:pPr>
        <w:rPr>
          <w:b/>
          <w:bCs/>
        </w:rPr>
      </w:pPr>
    </w:p>
    <w:p w14:paraId="062FB47E" w14:textId="27A45A51" w:rsidR="0043541D" w:rsidRPr="0043541D" w:rsidRDefault="0043541D" w:rsidP="0043541D">
      <w:pPr>
        <w:rPr>
          <w:b/>
          <w:bCs/>
        </w:rPr>
      </w:pPr>
      <w:r w:rsidRPr="0043541D">
        <w:rPr>
          <w:b/>
          <w:bCs/>
        </w:rPr>
        <w:t>Template Body Structure (REQ-TMPL-02)</w:t>
      </w:r>
    </w:p>
    <w:p w14:paraId="6F2BF341" w14:textId="77777777" w:rsidR="0043541D" w:rsidRPr="0043541D" w:rsidRDefault="0043541D" w:rsidP="0043541D">
      <w:pPr>
        <w:shd w:val="clear" w:color="auto" w:fill="E8E8E8" w:themeFill="background2"/>
      </w:pPr>
      <w:r w:rsidRPr="0043541D">
        <w:t>## SECTION TEMPLATE: PCAF Financed Emissions (Scope 3 Category 15)</w:t>
      </w:r>
    </w:p>
    <w:p w14:paraId="041FE846" w14:textId="77777777" w:rsidR="0043541D" w:rsidRPr="0043541D" w:rsidRDefault="0043541D" w:rsidP="0043541D">
      <w:pPr>
        <w:shd w:val="clear" w:color="auto" w:fill="E8E8E8" w:themeFill="background2"/>
      </w:pPr>
      <w:r w:rsidRPr="0043541D">
        <w:t>SECTION_ID: {</w:t>
      </w:r>
      <w:proofErr w:type="spellStart"/>
      <w:r w:rsidRPr="0043541D">
        <w:t>section_id</w:t>
      </w:r>
      <w:proofErr w:type="spellEnd"/>
      <w:r w:rsidRPr="0043541D">
        <w:t>}</w:t>
      </w:r>
    </w:p>
    <w:p w14:paraId="571E6905" w14:textId="77777777" w:rsidR="0043541D" w:rsidRPr="0043541D" w:rsidRDefault="0043541D" w:rsidP="0043541D">
      <w:pPr>
        <w:shd w:val="clear" w:color="auto" w:fill="E8E8E8" w:themeFill="background2"/>
      </w:pPr>
      <w:r w:rsidRPr="0043541D">
        <w:t>FRAMEWORK: {framework}</w:t>
      </w:r>
    </w:p>
    <w:p w14:paraId="44AFC95F" w14:textId="77777777" w:rsidR="0043541D" w:rsidRPr="0043541D" w:rsidRDefault="0043541D" w:rsidP="0043541D">
      <w:pPr>
        <w:shd w:val="clear" w:color="auto" w:fill="E8E8E8" w:themeFill="background2"/>
      </w:pPr>
      <w:r w:rsidRPr="0043541D">
        <w:t>REPORTING_YEAR: {</w:t>
      </w:r>
      <w:proofErr w:type="spellStart"/>
      <w:r w:rsidRPr="0043541D">
        <w:t>reporting_year</w:t>
      </w:r>
      <w:proofErr w:type="spellEnd"/>
      <w:r w:rsidRPr="0043541D">
        <w:t>}</w:t>
      </w:r>
    </w:p>
    <w:p w14:paraId="26CD1236" w14:textId="77777777" w:rsidR="0043541D" w:rsidRPr="0043541D" w:rsidRDefault="0043541D" w:rsidP="0043541D">
      <w:pPr>
        <w:shd w:val="clear" w:color="auto" w:fill="E8E8E8" w:themeFill="background2"/>
      </w:pPr>
    </w:p>
    <w:p w14:paraId="24406D26" w14:textId="77777777" w:rsidR="0043541D" w:rsidRPr="0043541D" w:rsidRDefault="0043541D" w:rsidP="0043541D">
      <w:pPr>
        <w:shd w:val="clear" w:color="auto" w:fill="E8E8E8" w:themeFill="background2"/>
      </w:pPr>
      <w:r w:rsidRPr="0043541D">
        <w:lastRenderedPageBreak/>
        <w:t>### OBJECTIVE</w:t>
      </w:r>
    </w:p>
    <w:p w14:paraId="56A801E0" w14:textId="77777777" w:rsidR="0043541D" w:rsidRPr="0043541D" w:rsidRDefault="0043541D" w:rsidP="0043541D">
      <w:pPr>
        <w:shd w:val="clear" w:color="auto" w:fill="E8E8E8" w:themeFill="background2"/>
      </w:pPr>
      <w:r w:rsidRPr="0043541D">
        <w:t xml:space="preserve">Generate a disclosure section reporting total financed emissions calculated </w:t>
      </w:r>
    </w:p>
    <w:p w14:paraId="065CDBA0" w14:textId="77777777" w:rsidR="0043541D" w:rsidRPr="0043541D" w:rsidRDefault="0043541D" w:rsidP="0043541D">
      <w:pPr>
        <w:shd w:val="clear" w:color="auto" w:fill="E8E8E8" w:themeFill="background2"/>
      </w:pPr>
      <w:r w:rsidRPr="0043541D">
        <w:t xml:space="preserve">under the PCAF Global GHG Accounting Standard. Include portfolio-level totals, </w:t>
      </w:r>
    </w:p>
    <w:p w14:paraId="33623628" w14:textId="77777777" w:rsidR="0043541D" w:rsidRPr="0043541D" w:rsidRDefault="0043541D" w:rsidP="0043541D">
      <w:pPr>
        <w:shd w:val="clear" w:color="auto" w:fill="E8E8E8" w:themeFill="background2"/>
      </w:pPr>
      <w:r w:rsidRPr="0043541D">
        <w:t xml:space="preserve">sector breakdown (top 5 emitting sectors), data quality assessment, and </w:t>
      </w:r>
    </w:p>
    <w:p w14:paraId="59C47CBD" w14:textId="77777777" w:rsidR="0043541D" w:rsidRPr="0043541D" w:rsidRDefault="0043541D" w:rsidP="0043541D">
      <w:pPr>
        <w:shd w:val="clear" w:color="auto" w:fill="E8E8E8" w:themeFill="background2"/>
      </w:pPr>
      <w:r w:rsidRPr="0043541D">
        <w:t xml:space="preserve">year-over-year trend. CRITICAL: Gross and weighted figures MUST be reported </w:t>
      </w:r>
    </w:p>
    <w:p w14:paraId="61F24130" w14:textId="77777777" w:rsidR="0043541D" w:rsidRPr="0043541D" w:rsidRDefault="0043541D" w:rsidP="0043541D">
      <w:pPr>
        <w:shd w:val="clear" w:color="auto" w:fill="E8E8E8" w:themeFill="background2"/>
      </w:pPr>
      <w:r w:rsidRPr="0043541D">
        <w:t>as SEPARATE metrics. Never average or conflate them.</w:t>
      </w:r>
    </w:p>
    <w:p w14:paraId="25BBC92C" w14:textId="77777777" w:rsidR="0043541D" w:rsidRPr="0043541D" w:rsidRDefault="0043541D" w:rsidP="0043541D">
      <w:pPr>
        <w:shd w:val="clear" w:color="auto" w:fill="E8E8E8" w:themeFill="background2"/>
      </w:pPr>
    </w:p>
    <w:p w14:paraId="302164B1" w14:textId="77777777" w:rsidR="0043541D" w:rsidRPr="0043541D" w:rsidRDefault="0043541D" w:rsidP="0043541D">
      <w:pPr>
        <w:shd w:val="clear" w:color="auto" w:fill="E8E8E8" w:themeFill="background2"/>
      </w:pPr>
      <w:r w:rsidRPr="0043541D">
        <w:t>### DATA INPUT</w:t>
      </w:r>
    </w:p>
    <w:p w14:paraId="0C20ADA0" w14:textId="77777777" w:rsidR="0043541D" w:rsidRPr="0043541D" w:rsidRDefault="0043541D" w:rsidP="0043541D">
      <w:pPr>
        <w:shd w:val="clear" w:color="auto" w:fill="E8E8E8" w:themeFill="background2"/>
      </w:pPr>
      <w:r w:rsidRPr="0043541D">
        <w:t>{</w:t>
      </w:r>
    </w:p>
    <w:p w14:paraId="5CB18600" w14:textId="77777777" w:rsidR="0043541D" w:rsidRPr="0043541D" w:rsidRDefault="0043541D" w:rsidP="0043541D">
      <w:pPr>
        <w:shd w:val="clear" w:color="auto" w:fill="E8E8E8" w:themeFill="background2"/>
      </w:pPr>
      <w:r w:rsidRPr="0043541D">
        <w:t xml:space="preserve">  "scope3_cat15_gross_tco2e": {scope3_cat15_gross_tco2e},</w:t>
      </w:r>
    </w:p>
    <w:p w14:paraId="216E94A7" w14:textId="77777777" w:rsidR="0043541D" w:rsidRPr="0043541D" w:rsidRDefault="0043541D" w:rsidP="0043541D">
      <w:pPr>
        <w:shd w:val="clear" w:color="auto" w:fill="E8E8E8" w:themeFill="background2"/>
      </w:pPr>
      <w:r w:rsidRPr="0043541D">
        <w:t xml:space="preserve">  "scope3_cat15_weighted_tco2e": {scope3_cat15_weighted_tco2e},</w:t>
      </w:r>
    </w:p>
    <w:p w14:paraId="2A499EAA" w14:textId="77777777" w:rsidR="0043541D" w:rsidRPr="0043541D" w:rsidRDefault="0043541D" w:rsidP="0043541D">
      <w:pPr>
        <w:shd w:val="clear" w:color="auto" w:fill="E8E8E8" w:themeFill="background2"/>
      </w:pPr>
      <w:r w:rsidRPr="0043541D">
        <w:t xml:space="preserve">  "</w:t>
      </w:r>
      <w:proofErr w:type="spellStart"/>
      <w:proofErr w:type="gramStart"/>
      <w:r w:rsidRPr="0043541D">
        <w:t>total</w:t>
      </w:r>
      <w:proofErr w:type="gramEnd"/>
      <w:r w:rsidRPr="0043541D">
        <w:t>_portfolio_idr_trillion</w:t>
      </w:r>
      <w:proofErr w:type="spellEnd"/>
      <w:r w:rsidRPr="0043541D">
        <w:t>": {</w:t>
      </w:r>
      <w:proofErr w:type="spellStart"/>
      <w:r w:rsidRPr="0043541D">
        <w:t>total_portfolio_idr_trillion</w:t>
      </w:r>
      <w:proofErr w:type="spellEnd"/>
      <w:r w:rsidRPr="0043541D">
        <w:t>},</w:t>
      </w:r>
    </w:p>
    <w:p w14:paraId="6558AAFC" w14:textId="77777777" w:rsidR="0043541D" w:rsidRPr="0043541D" w:rsidRDefault="0043541D" w:rsidP="0043541D">
      <w:pPr>
        <w:shd w:val="clear" w:color="auto" w:fill="E8E8E8" w:themeFill="background2"/>
      </w:pPr>
      <w:r w:rsidRPr="0043541D">
        <w:t xml:space="preserve">  "</w:t>
      </w:r>
      <w:proofErr w:type="spellStart"/>
      <w:proofErr w:type="gramStart"/>
      <w:r w:rsidRPr="0043541D">
        <w:t>avg</w:t>
      </w:r>
      <w:proofErr w:type="gramEnd"/>
      <w:r w:rsidRPr="0043541D">
        <w:t>_pcaf_data_quality</w:t>
      </w:r>
      <w:proofErr w:type="spellEnd"/>
      <w:r w:rsidRPr="0043541D">
        <w:t>": {</w:t>
      </w:r>
      <w:proofErr w:type="spellStart"/>
      <w:r w:rsidRPr="0043541D">
        <w:t>avg_pcaf_data_quality</w:t>
      </w:r>
      <w:proofErr w:type="spellEnd"/>
      <w:r w:rsidRPr="0043541D">
        <w:t>},</w:t>
      </w:r>
    </w:p>
    <w:p w14:paraId="15A46D7A" w14:textId="77777777" w:rsidR="0043541D" w:rsidRPr="0043541D" w:rsidRDefault="0043541D" w:rsidP="0043541D">
      <w:pPr>
        <w:shd w:val="clear" w:color="auto" w:fill="E8E8E8" w:themeFill="background2"/>
      </w:pPr>
      <w:r w:rsidRPr="0043541D">
        <w:t xml:space="preserve">  "</w:t>
      </w:r>
      <w:proofErr w:type="spellStart"/>
      <w:proofErr w:type="gramStart"/>
      <w:r w:rsidRPr="0043541D">
        <w:t>high</w:t>
      </w:r>
      <w:proofErr w:type="gramEnd"/>
      <w:r w:rsidRPr="0043541D">
        <w:t>_quality_data_pct</w:t>
      </w:r>
      <w:proofErr w:type="spellEnd"/>
      <w:r w:rsidRPr="0043541D">
        <w:t>": {</w:t>
      </w:r>
      <w:proofErr w:type="spellStart"/>
      <w:r w:rsidRPr="0043541D">
        <w:t>high_quality_data_pct</w:t>
      </w:r>
      <w:proofErr w:type="spellEnd"/>
      <w:r w:rsidRPr="0043541D">
        <w:t>},</w:t>
      </w:r>
    </w:p>
    <w:p w14:paraId="60089252" w14:textId="77777777" w:rsidR="0043541D" w:rsidRPr="0043541D" w:rsidRDefault="0043541D" w:rsidP="0043541D">
      <w:pPr>
        <w:shd w:val="clear" w:color="auto" w:fill="E8E8E8" w:themeFill="background2"/>
      </w:pPr>
      <w:r w:rsidRPr="0043541D">
        <w:t xml:space="preserve">  "</w:t>
      </w:r>
      <w:proofErr w:type="spellStart"/>
      <w:proofErr w:type="gramStart"/>
      <w:r w:rsidRPr="0043541D">
        <w:t>portfolio</w:t>
      </w:r>
      <w:proofErr w:type="gramEnd"/>
      <w:r w:rsidRPr="0043541D">
        <w:t>_coverage_pct</w:t>
      </w:r>
      <w:proofErr w:type="spellEnd"/>
      <w:r w:rsidRPr="0043541D">
        <w:t>": {</w:t>
      </w:r>
      <w:proofErr w:type="spellStart"/>
      <w:r w:rsidRPr="0043541D">
        <w:t>portfolio_coverage_pct</w:t>
      </w:r>
      <w:proofErr w:type="spellEnd"/>
      <w:r w:rsidRPr="0043541D">
        <w:t>},</w:t>
      </w:r>
    </w:p>
    <w:p w14:paraId="43E24C0D" w14:textId="77777777" w:rsidR="0043541D" w:rsidRPr="0043541D" w:rsidRDefault="0043541D" w:rsidP="0043541D">
      <w:pPr>
        <w:shd w:val="clear" w:color="auto" w:fill="E8E8E8" w:themeFill="background2"/>
      </w:pPr>
      <w:r w:rsidRPr="0043541D">
        <w:t xml:space="preserve">  "</w:t>
      </w:r>
      <w:proofErr w:type="gramStart"/>
      <w:r w:rsidRPr="0043541D">
        <w:t>prior</w:t>
      </w:r>
      <w:proofErr w:type="gramEnd"/>
      <w:r w:rsidRPr="0043541D">
        <w:t>_year_scope3_gross": {prior_year_scope3_gross},</w:t>
      </w:r>
    </w:p>
    <w:p w14:paraId="5B8C56A7" w14:textId="77777777" w:rsidR="0043541D" w:rsidRPr="0043541D" w:rsidRDefault="0043541D" w:rsidP="0043541D">
      <w:pPr>
        <w:shd w:val="clear" w:color="auto" w:fill="E8E8E8" w:themeFill="background2"/>
      </w:pPr>
      <w:r w:rsidRPr="0043541D">
        <w:t xml:space="preserve">  "</w:t>
      </w:r>
      <w:proofErr w:type="gramStart"/>
      <w:r w:rsidRPr="0043541D">
        <w:t>yoy</w:t>
      </w:r>
      <w:proofErr w:type="gramEnd"/>
      <w:r w:rsidRPr="0043541D">
        <w:t>_scope3_change_pct": {yoy_scope3_change_pct},</w:t>
      </w:r>
    </w:p>
    <w:p w14:paraId="31E52CE5" w14:textId="77777777" w:rsidR="0043541D" w:rsidRPr="0043541D" w:rsidRDefault="0043541D" w:rsidP="0043541D">
      <w:pPr>
        <w:shd w:val="clear" w:color="auto" w:fill="E8E8E8" w:themeFill="background2"/>
      </w:pPr>
      <w:r w:rsidRPr="0043541D">
        <w:t xml:space="preserve">  "</w:t>
      </w:r>
      <w:proofErr w:type="spellStart"/>
      <w:proofErr w:type="gramStart"/>
      <w:r w:rsidRPr="0043541D">
        <w:t>sector</w:t>
      </w:r>
      <w:proofErr w:type="gramEnd"/>
      <w:r w:rsidRPr="0043541D">
        <w:t>_breakdown</w:t>
      </w:r>
      <w:proofErr w:type="spellEnd"/>
      <w:r w:rsidRPr="0043541D">
        <w:t>": {</w:t>
      </w:r>
      <w:proofErr w:type="spellStart"/>
      <w:r w:rsidRPr="0043541D">
        <w:t>sector_breakdown_json</w:t>
      </w:r>
      <w:proofErr w:type="spellEnd"/>
      <w:r w:rsidRPr="0043541D">
        <w:t>}</w:t>
      </w:r>
    </w:p>
    <w:p w14:paraId="3FF81A11" w14:textId="77777777" w:rsidR="0043541D" w:rsidRPr="0043541D" w:rsidRDefault="0043541D" w:rsidP="0043541D">
      <w:pPr>
        <w:shd w:val="clear" w:color="auto" w:fill="E8E8E8" w:themeFill="background2"/>
      </w:pPr>
      <w:r w:rsidRPr="0043541D">
        <w:t>}</w:t>
      </w:r>
    </w:p>
    <w:p w14:paraId="2C0CE5F4" w14:textId="77777777" w:rsidR="0043541D" w:rsidRPr="0043541D" w:rsidRDefault="0043541D" w:rsidP="0043541D">
      <w:pPr>
        <w:shd w:val="clear" w:color="auto" w:fill="E8E8E8" w:themeFill="background2"/>
      </w:pPr>
    </w:p>
    <w:p w14:paraId="05DE8B13" w14:textId="77777777" w:rsidR="0043541D" w:rsidRPr="0043541D" w:rsidRDefault="0043541D" w:rsidP="0043541D">
      <w:pPr>
        <w:shd w:val="clear" w:color="auto" w:fill="E8E8E8" w:themeFill="background2"/>
      </w:pPr>
      <w:r w:rsidRPr="0043541D">
        <w:t>### RAG CONTEXT</w:t>
      </w:r>
    </w:p>
    <w:p w14:paraId="458A0BAE" w14:textId="77777777" w:rsidR="0043541D" w:rsidRPr="0043541D" w:rsidRDefault="0043541D" w:rsidP="0043541D">
      <w:pPr>
        <w:shd w:val="clear" w:color="auto" w:fill="E8E8E8" w:themeFill="background2"/>
      </w:pPr>
      <w:r w:rsidRPr="0043541D">
        <w:t>{rag_context_scope3_pcaf}</w:t>
      </w:r>
    </w:p>
    <w:p w14:paraId="5BEED964" w14:textId="77777777" w:rsidR="0043541D" w:rsidRPr="0043541D" w:rsidRDefault="0043541D" w:rsidP="0043541D">
      <w:pPr>
        <w:shd w:val="clear" w:color="auto" w:fill="E8E8E8" w:themeFill="background2"/>
      </w:pPr>
    </w:p>
    <w:p w14:paraId="7516C098" w14:textId="77777777" w:rsidR="0043541D" w:rsidRPr="0043541D" w:rsidRDefault="0043541D" w:rsidP="0043541D">
      <w:pPr>
        <w:shd w:val="clear" w:color="auto" w:fill="E8E8E8" w:themeFill="background2"/>
      </w:pPr>
      <w:r w:rsidRPr="0043541D">
        <w:t>### REQUIRED ELEMENTS</w:t>
      </w:r>
    </w:p>
    <w:p w14:paraId="04E77D4F" w14:textId="77777777" w:rsidR="0043541D" w:rsidRPr="0043541D" w:rsidRDefault="0043541D" w:rsidP="0043541D">
      <w:pPr>
        <w:shd w:val="clear" w:color="auto" w:fill="E8E8E8" w:themeFill="background2"/>
      </w:pPr>
      <w:r w:rsidRPr="0043541D">
        <w:t>1. Opening paragraph: state total gross financed emissions with unit</w:t>
      </w:r>
    </w:p>
    <w:p w14:paraId="3FBEFD5E" w14:textId="77777777" w:rsidR="0043541D" w:rsidRPr="0043541D" w:rsidRDefault="0043541D" w:rsidP="0043541D">
      <w:pPr>
        <w:shd w:val="clear" w:color="auto" w:fill="E8E8E8" w:themeFill="background2"/>
      </w:pPr>
      <w:r w:rsidRPr="0043541D">
        <w:t>2. PCAF methodology paragraph: attribution factor formula, asset classes covered</w:t>
      </w:r>
    </w:p>
    <w:p w14:paraId="1D0AC56F" w14:textId="77777777" w:rsidR="0043541D" w:rsidRPr="0043541D" w:rsidRDefault="0043541D" w:rsidP="0043541D">
      <w:pPr>
        <w:shd w:val="clear" w:color="auto" w:fill="E8E8E8" w:themeFill="background2"/>
      </w:pPr>
      <w:r w:rsidRPr="0043541D">
        <w:t>3. Sector breakdown table: top 5 sectors by gross emissions</w:t>
      </w:r>
    </w:p>
    <w:p w14:paraId="4144F556" w14:textId="77777777" w:rsidR="0043541D" w:rsidRPr="0043541D" w:rsidRDefault="0043541D" w:rsidP="0043541D">
      <w:pPr>
        <w:shd w:val="clear" w:color="auto" w:fill="E8E8E8" w:themeFill="background2"/>
      </w:pPr>
      <w:r w:rsidRPr="0043541D">
        <w:t>4. Data quality assessment: portfolio-weighted score, high-quality percentage</w:t>
      </w:r>
    </w:p>
    <w:p w14:paraId="0D84BF0F" w14:textId="77777777" w:rsidR="0043541D" w:rsidRPr="0043541D" w:rsidRDefault="0043541D" w:rsidP="0043541D">
      <w:pPr>
        <w:shd w:val="clear" w:color="auto" w:fill="E8E8E8" w:themeFill="background2"/>
      </w:pPr>
      <w:r w:rsidRPr="0043541D">
        <w:t>5. Gross vs weighted distinction paragraph (MANDATORY — VAL-NUM-06 enforced)</w:t>
      </w:r>
    </w:p>
    <w:p w14:paraId="38A25B9F" w14:textId="77777777" w:rsidR="0043541D" w:rsidRPr="0043541D" w:rsidRDefault="0043541D" w:rsidP="0043541D">
      <w:pPr>
        <w:shd w:val="clear" w:color="auto" w:fill="E8E8E8" w:themeFill="background2"/>
      </w:pPr>
      <w:r w:rsidRPr="0043541D">
        <w:t>6. Year-over-year comparison (OMIT if {yoy_scope3_change_pct} is NULL)</w:t>
      </w:r>
    </w:p>
    <w:p w14:paraId="47A1ACF1" w14:textId="77777777" w:rsidR="0043541D" w:rsidRPr="0043541D" w:rsidRDefault="0043541D" w:rsidP="0043541D">
      <w:pPr>
        <w:shd w:val="clear" w:color="auto" w:fill="E8E8E8" w:themeFill="background2"/>
      </w:pPr>
      <w:r w:rsidRPr="0043541D">
        <w:t>7. Portfolio coverage statement</w:t>
      </w:r>
    </w:p>
    <w:p w14:paraId="20746CA6" w14:textId="77777777" w:rsidR="0043541D" w:rsidRPr="0043541D" w:rsidRDefault="0043541D" w:rsidP="0043541D">
      <w:pPr>
        <w:shd w:val="clear" w:color="auto" w:fill="E8E8E8" w:themeFill="background2"/>
      </w:pPr>
      <w:r w:rsidRPr="0043541D">
        <w:t>8. Data quality improvement roadmap (INCLUDE if {</w:t>
      </w:r>
      <w:proofErr w:type="spellStart"/>
      <w:r w:rsidRPr="0043541D">
        <w:t>avg_pcaf_data_quality</w:t>
      </w:r>
      <w:proofErr w:type="spellEnd"/>
      <w:r w:rsidRPr="0043541D">
        <w:t>} &gt; 3.5)</w:t>
      </w:r>
    </w:p>
    <w:p w14:paraId="2D78E0A4" w14:textId="77777777" w:rsidR="0043541D" w:rsidRPr="0043541D" w:rsidRDefault="0043541D" w:rsidP="0043541D">
      <w:pPr>
        <w:shd w:val="clear" w:color="auto" w:fill="E8E8E8" w:themeFill="background2"/>
      </w:pPr>
    </w:p>
    <w:p w14:paraId="114EC03C" w14:textId="77777777" w:rsidR="0043541D" w:rsidRPr="0043541D" w:rsidRDefault="0043541D" w:rsidP="0043541D">
      <w:pPr>
        <w:shd w:val="clear" w:color="auto" w:fill="E8E8E8" w:themeFill="background2"/>
      </w:pPr>
      <w:r w:rsidRPr="0043541D">
        <w:t>### PARAGRAPH COUNT</w:t>
      </w:r>
    </w:p>
    <w:p w14:paraId="15316A4F" w14:textId="77777777" w:rsidR="0043541D" w:rsidRPr="0043541D" w:rsidRDefault="0043541D" w:rsidP="0043541D">
      <w:pPr>
        <w:shd w:val="clear" w:color="auto" w:fill="E8E8E8" w:themeFill="background2"/>
      </w:pPr>
      <w:r w:rsidRPr="0043541D">
        <w:t>{</w:t>
      </w:r>
      <w:proofErr w:type="spellStart"/>
      <w:r w:rsidRPr="0043541D">
        <w:t>framework_paragraph_count</w:t>
      </w:r>
      <w:proofErr w:type="spellEnd"/>
      <w:r w:rsidRPr="0043541D">
        <w:t>}</w:t>
      </w:r>
    </w:p>
    <w:p w14:paraId="23C80822" w14:textId="77777777" w:rsidR="0043541D" w:rsidRPr="0043541D" w:rsidRDefault="0043541D" w:rsidP="0043541D">
      <w:pPr>
        <w:shd w:val="clear" w:color="auto" w:fill="E8E8E8" w:themeFill="background2"/>
      </w:pPr>
    </w:p>
    <w:p w14:paraId="4BECB301" w14:textId="77777777" w:rsidR="0043541D" w:rsidRPr="0043541D" w:rsidRDefault="0043541D" w:rsidP="0043541D">
      <w:pPr>
        <w:shd w:val="clear" w:color="auto" w:fill="E8E8E8" w:themeFill="background2"/>
      </w:pPr>
      <w:r w:rsidRPr="0043541D">
        <w:t>### CRITICAL CONSTRAINT</w:t>
      </w:r>
    </w:p>
    <w:p w14:paraId="529BFF1C" w14:textId="77777777" w:rsidR="0043541D" w:rsidRPr="0043541D" w:rsidRDefault="0043541D" w:rsidP="0043541D">
      <w:pPr>
        <w:shd w:val="clear" w:color="auto" w:fill="E8E8E8" w:themeFill="background2"/>
      </w:pPr>
      <w:r w:rsidRPr="0043541D">
        <w:t>The narrative MUST clearly distinguish between:</w:t>
      </w:r>
    </w:p>
    <w:p w14:paraId="4596B588" w14:textId="77777777" w:rsidR="0043541D" w:rsidRPr="0043541D" w:rsidRDefault="0043541D" w:rsidP="0043541D">
      <w:pPr>
        <w:shd w:val="clear" w:color="auto" w:fill="E8E8E8" w:themeFill="background2"/>
      </w:pPr>
      <w:r w:rsidRPr="0043541D">
        <w:t>- "Gross financed emissions" = {scope3_cat15_gross_tco2e} tCO2e</w:t>
      </w:r>
    </w:p>
    <w:p w14:paraId="41BEEC83" w14:textId="77777777" w:rsidR="0043541D" w:rsidRPr="0043541D" w:rsidRDefault="0043541D" w:rsidP="0043541D">
      <w:pPr>
        <w:shd w:val="clear" w:color="auto" w:fill="E8E8E8" w:themeFill="background2"/>
      </w:pPr>
      <w:r w:rsidRPr="0043541D">
        <w:t>- "Confidence-weighted financed emissions" = {scope3_cat15_weighted_tco2e} tCO2e</w:t>
      </w:r>
    </w:p>
    <w:p w14:paraId="548429B7" w14:textId="77777777" w:rsidR="0043541D" w:rsidRPr="0043541D" w:rsidRDefault="0043541D" w:rsidP="0043541D">
      <w:pPr>
        <w:shd w:val="clear" w:color="auto" w:fill="E8E8E8" w:themeFill="background2"/>
      </w:pPr>
      <w:r w:rsidRPr="0043541D">
        <w:t>These MUST appear as separate figures. Conflation triggers VAL-NUM-06 FAIL.</w:t>
      </w:r>
    </w:p>
    <w:p w14:paraId="6D41404C" w14:textId="77777777" w:rsidR="0043541D" w:rsidRPr="0043541D" w:rsidRDefault="0043541D" w:rsidP="0043541D">
      <w:pPr>
        <w:shd w:val="clear" w:color="auto" w:fill="E8E8E8" w:themeFill="background2"/>
      </w:pPr>
    </w:p>
    <w:p w14:paraId="7B4C963F" w14:textId="77777777" w:rsidR="0043541D" w:rsidRPr="0043541D" w:rsidRDefault="0043541D" w:rsidP="0043541D">
      <w:pPr>
        <w:shd w:val="clear" w:color="auto" w:fill="E8E8E8" w:themeFill="background2"/>
      </w:pPr>
      <w:r w:rsidRPr="0043541D">
        <w:lastRenderedPageBreak/>
        <w:t>### OUTPUT FORMAT</w:t>
      </w:r>
    </w:p>
    <w:p w14:paraId="442CEBCB" w14:textId="77777777" w:rsidR="0043541D" w:rsidRPr="0043541D" w:rsidRDefault="0043541D" w:rsidP="0043541D">
      <w:pPr>
        <w:shd w:val="clear" w:color="auto" w:fill="E8E8E8" w:themeFill="background2"/>
      </w:pPr>
      <w:r w:rsidRPr="0043541D">
        <w:t>Return JSON per the contract in system_base.txt Section REQ-PROMPT-02.</w:t>
      </w:r>
    </w:p>
    <w:p w14:paraId="201935BB" w14:textId="77777777" w:rsidR="0046740D" w:rsidRDefault="0046740D" w:rsidP="00774C02"/>
    <w:p w14:paraId="64A27F9B" w14:textId="2A78ED2C" w:rsidR="002A22A0" w:rsidRDefault="00B96FDC">
      <w:pPr>
        <w:pStyle w:val="Heading2"/>
      </w:pPr>
      <w:bookmarkStart w:id="72" w:name="_Toc230944389"/>
      <w:r>
        <w:t>6.3 Template: GHG Emissions Intensity Section (intensity_template.txt)</w:t>
      </w:r>
      <w:bookmarkEnd w:id="72"/>
    </w:p>
    <w:p w14:paraId="3DC80792" w14:textId="77777777" w:rsidR="001748A9" w:rsidRDefault="001748A9" w:rsidP="001748A9">
      <w:r w:rsidRPr="001748A9">
        <w:t>This template generates the emissions intensity disclosure required by GRI 305-4, IFRS S2 Metrics, CSRD E1-6, and OJK PSPK environmental metrics.</w:t>
      </w:r>
    </w:p>
    <w:p w14:paraId="4BFDFB62" w14:textId="77777777" w:rsidR="001748A9" w:rsidRPr="001748A9" w:rsidRDefault="001748A9" w:rsidP="001748A9"/>
    <w:p w14:paraId="3DD73B04" w14:textId="77777777" w:rsidR="001748A9" w:rsidRPr="001748A9" w:rsidRDefault="001748A9" w:rsidP="001748A9">
      <w:pPr>
        <w:rPr>
          <w:b/>
          <w:bCs/>
        </w:rPr>
      </w:pPr>
      <w:r w:rsidRPr="001748A9">
        <w:rPr>
          <w:b/>
          <w:bCs/>
        </w:rPr>
        <w:t>Placeholder Variables</w:t>
      </w:r>
    </w:p>
    <w:tbl>
      <w:tblPr>
        <w:tblStyle w:val="GridTable4-Accent1"/>
        <w:tblW w:w="0" w:type="auto"/>
        <w:tblLook w:val="04A0" w:firstRow="1" w:lastRow="0" w:firstColumn="1" w:lastColumn="0" w:noHBand="0" w:noVBand="1"/>
      </w:tblPr>
      <w:tblGrid>
        <w:gridCol w:w="3751"/>
        <w:gridCol w:w="1819"/>
        <w:gridCol w:w="4166"/>
      </w:tblGrid>
      <w:tr w:rsidR="001748A9" w:rsidRPr="001748A9" w14:paraId="3DB7E5E3" w14:textId="77777777" w:rsidTr="00174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FCD2B" w14:textId="77777777" w:rsidR="001748A9" w:rsidRPr="001748A9" w:rsidRDefault="001748A9" w:rsidP="001748A9">
            <w:pPr>
              <w:spacing w:after="120"/>
            </w:pPr>
            <w:r w:rsidRPr="001748A9">
              <w:t>Placeholder Variable</w:t>
            </w:r>
          </w:p>
        </w:tc>
        <w:tc>
          <w:tcPr>
            <w:tcW w:w="0" w:type="auto"/>
            <w:hideMark/>
          </w:tcPr>
          <w:p w14:paraId="646E8D63"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Data Source</w:t>
            </w:r>
          </w:p>
        </w:tc>
        <w:tc>
          <w:tcPr>
            <w:tcW w:w="0" w:type="auto"/>
            <w:hideMark/>
          </w:tcPr>
          <w:p w14:paraId="0032F399"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Validation Requirement</w:t>
            </w:r>
          </w:p>
        </w:tc>
      </w:tr>
      <w:tr w:rsidR="001748A9" w:rsidRPr="001748A9" w14:paraId="67CDD140"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AFCDF" w14:textId="77777777" w:rsidR="001748A9" w:rsidRPr="001748A9" w:rsidRDefault="001748A9" w:rsidP="001748A9">
            <w:pPr>
              <w:spacing w:after="120"/>
            </w:pPr>
            <w:r w:rsidRPr="001748A9">
              <w:t>{framework}</w:t>
            </w:r>
          </w:p>
        </w:tc>
        <w:tc>
          <w:tcPr>
            <w:tcW w:w="0" w:type="auto"/>
            <w:hideMark/>
          </w:tcPr>
          <w:p w14:paraId="01C3E336"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Step Functions input</w:t>
            </w:r>
          </w:p>
        </w:tc>
        <w:tc>
          <w:tcPr>
            <w:tcW w:w="0" w:type="auto"/>
            <w:hideMark/>
          </w:tcPr>
          <w:p w14:paraId="52F04D2E"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ENUM: GRI_305 | IFRS_S2 | CSRD_ESRS_E1 | OJK_PSPK.</w:t>
            </w:r>
          </w:p>
        </w:tc>
      </w:tr>
      <w:tr w:rsidR="001748A9" w:rsidRPr="001748A9" w14:paraId="6A45A1A0"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5DE1788A" w14:textId="77777777" w:rsidR="001748A9" w:rsidRPr="001748A9" w:rsidRDefault="001748A9" w:rsidP="001748A9">
            <w:pPr>
              <w:spacing w:after="120"/>
            </w:pPr>
            <w:r w:rsidRPr="001748A9">
              <w:t>{</w:t>
            </w:r>
            <w:proofErr w:type="spellStart"/>
            <w:r w:rsidRPr="001748A9">
              <w:t>section_id</w:t>
            </w:r>
            <w:proofErr w:type="spellEnd"/>
            <w:r w:rsidRPr="001748A9">
              <w:t>}</w:t>
            </w:r>
          </w:p>
        </w:tc>
        <w:tc>
          <w:tcPr>
            <w:tcW w:w="0" w:type="auto"/>
            <w:hideMark/>
          </w:tcPr>
          <w:p w14:paraId="2DDA1C6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Template config</w:t>
            </w:r>
          </w:p>
        </w:tc>
        <w:tc>
          <w:tcPr>
            <w:tcW w:w="0" w:type="auto"/>
            <w:hideMark/>
          </w:tcPr>
          <w:p w14:paraId="237F6B57"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Format: {framework}_INTENSITY_{year}.</w:t>
            </w:r>
          </w:p>
        </w:tc>
      </w:tr>
      <w:tr w:rsidR="001748A9" w:rsidRPr="001748A9" w14:paraId="54937026"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659BC" w14:textId="77777777" w:rsidR="001748A9" w:rsidRPr="001748A9" w:rsidRDefault="001748A9" w:rsidP="001748A9">
            <w:pPr>
              <w:spacing w:after="120"/>
            </w:pPr>
            <w:r w:rsidRPr="001748A9">
              <w:t>{</w:t>
            </w:r>
            <w:proofErr w:type="spellStart"/>
            <w:r w:rsidRPr="001748A9">
              <w:t>reporting_year</w:t>
            </w:r>
            <w:proofErr w:type="spellEnd"/>
            <w:r w:rsidRPr="001748A9">
              <w:t>}</w:t>
            </w:r>
          </w:p>
        </w:tc>
        <w:tc>
          <w:tcPr>
            <w:tcW w:w="0" w:type="auto"/>
            <w:hideMark/>
          </w:tcPr>
          <w:p w14:paraId="67BD3645"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Step Functions input</w:t>
            </w:r>
          </w:p>
        </w:tc>
        <w:tc>
          <w:tcPr>
            <w:tcW w:w="0" w:type="auto"/>
            <w:hideMark/>
          </w:tcPr>
          <w:p w14:paraId="60D7DF03"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Integer: 2022–2035.</w:t>
            </w:r>
          </w:p>
        </w:tc>
      </w:tr>
      <w:tr w:rsidR="001748A9" w:rsidRPr="001748A9" w14:paraId="58AB12AC"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7423786" w14:textId="77777777" w:rsidR="001748A9" w:rsidRPr="001748A9" w:rsidRDefault="001748A9" w:rsidP="001748A9">
            <w:pPr>
              <w:spacing w:after="120"/>
            </w:pPr>
            <w:r w:rsidRPr="001748A9">
              <w:t>{intensity_tco2e_per_idr_bn}</w:t>
            </w:r>
          </w:p>
        </w:tc>
        <w:tc>
          <w:tcPr>
            <w:tcW w:w="0" w:type="auto"/>
            <w:hideMark/>
          </w:tcPr>
          <w:p w14:paraId="0258E1BB"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26D87271"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Emission intensity per revenue. 6 decimal places. Unit: tCO2e/IDR billion.</w:t>
            </w:r>
          </w:p>
        </w:tc>
      </w:tr>
      <w:tr w:rsidR="001748A9" w:rsidRPr="001748A9" w14:paraId="666D046B"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8351D" w14:textId="77777777" w:rsidR="001748A9" w:rsidRPr="001748A9" w:rsidRDefault="001748A9" w:rsidP="001748A9">
            <w:pPr>
              <w:spacing w:after="120"/>
            </w:pPr>
            <w:r w:rsidRPr="001748A9">
              <w:t>{intensity_tco2e_per_fte}</w:t>
            </w:r>
          </w:p>
        </w:tc>
        <w:tc>
          <w:tcPr>
            <w:tcW w:w="0" w:type="auto"/>
            <w:hideMark/>
          </w:tcPr>
          <w:p w14:paraId="0E1A7134"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27759F4D"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Emission intensity per FTE. 4 decimal places. Unit: tCO2e/FTE. Scope 1+2 only.</w:t>
            </w:r>
          </w:p>
        </w:tc>
      </w:tr>
      <w:tr w:rsidR="001748A9" w:rsidRPr="001748A9" w14:paraId="09B247E3"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7F4F6697" w14:textId="77777777" w:rsidR="001748A9" w:rsidRPr="001748A9" w:rsidRDefault="001748A9" w:rsidP="001748A9">
            <w:pPr>
              <w:spacing w:after="120"/>
            </w:pPr>
            <w:r w:rsidRPr="001748A9">
              <w:t>{total_tco2e}</w:t>
            </w:r>
          </w:p>
        </w:tc>
        <w:tc>
          <w:tcPr>
            <w:tcW w:w="0" w:type="auto"/>
            <w:hideMark/>
          </w:tcPr>
          <w:p w14:paraId="241FBA6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703DB0BD"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Numerator for revenue intensity: scope1 + scope2_market + scope3_cat15_gross.</w:t>
            </w:r>
          </w:p>
        </w:tc>
      </w:tr>
      <w:tr w:rsidR="001748A9" w:rsidRPr="001748A9" w14:paraId="0894CE41"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C8172" w14:textId="77777777" w:rsidR="001748A9" w:rsidRPr="001748A9" w:rsidRDefault="001748A9" w:rsidP="001748A9">
            <w:pPr>
              <w:spacing w:after="120"/>
            </w:pPr>
            <w:r w:rsidRPr="001748A9">
              <w:t>{scope1_plus_scope2_tco2e}</w:t>
            </w:r>
          </w:p>
        </w:tc>
        <w:tc>
          <w:tcPr>
            <w:tcW w:w="0" w:type="auto"/>
            <w:hideMark/>
          </w:tcPr>
          <w:p w14:paraId="1E7EABD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7C92034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Numerator for FTE intensity: scope1 + scope2_market.</w:t>
            </w:r>
          </w:p>
        </w:tc>
      </w:tr>
      <w:tr w:rsidR="001748A9" w:rsidRPr="001748A9" w14:paraId="67D5C7B6"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4FB95912" w14:textId="77777777" w:rsidR="001748A9" w:rsidRPr="001748A9" w:rsidRDefault="001748A9" w:rsidP="001748A9">
            <w:pPr>
              <w:spacing w:after="120"/>
            </w:pPr>
            <w:r w:rsidRPr="001748A9">
              <w:t>{</w:t>
            </w:r>
            <w:proofErr w:type="spellStart"/>
            <w:r w:rsidRPr="001748A9">
              <w:t>revenue_idr_billion</w:t>
            </w:r>
            <w:proofErr w:type="spellEnd"/>
            <w:r w:rsidRPr="001748A9">
              <w:t>}</w:t>
            </w:r>
          </w:p>
        </w:tc>
        <w:tc>
          <w:tcPr>
            <w:tcW w:w="0" w:type="auto"/>
            <w:hideMark/>
          </w:tcPr>
          <w:p w14:paraId="149AEFF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Step Functions input / reference table</w:t>
            </w:r>
          </w:p>
        </w:tc>
        <w:tc>
          <w:tcPr>
            <w:tcW w:w="0" w:type="auto"/>
            <w:hideMark/>
          </w:tcPr>
          <w:p w14:paraId="16F59EB2"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Denominator for revenue intensity. External financial data.</w:t>
            </w:r>
          </w:p>
        </w:tc>
      </w:tr>
      <w:tr w:rsidR="001748A9" w:rsidRPr="001748A9" w14:paraId="2A4538D7"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B820A" w14:textId="77777777" w:rsidR="001748A9" w:rsidRPr="001748A9" w:rsidRDefault="001748A9" w:rsidP="001748A9">
            <w:pPr>
              <w:spacing w:after="120"/>
            </w:pPr>
            <w:r w:rsidRPr="001748A9">
              <w:t>{</w:t>
            </w:r>
            <w:proofErr w:type="spellStart"/>
            <w:r w:rsidRPr="001748A9">
              <w:t>fte_count</w:t>
            </w:r>
            <w:proofErr w:type="spellEnd"/>
            <w:r w:rsidRPr="001748A9">
              <w:t>}</w:t>
            </w:r>
          </w:p>
        </w:tc>
        <w:tc>
          <w:tcPr>
            <w:tcW w:w="0" w:type="auto"/>
            <w:hideMark/>
          </w:tcPr>
          <w:p w14:paraId="449862D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raw (</w:t>
            </w:r>
            <w:proofErr w:type="spellStart"/>
            <w:r w:rsidRPr="001748A9">
              <w:t>hr_metrics</w:t>
            </w:r>
            <w:proofErr w:type="spellEnd"/>
            <w:r w:rsidRPr="001748A9">
              <w:t>)</w:t>
            </w:r>
          </w:p>
        </w:tc>
        <w:tc>
          <w:tcPr>
            <w:tcW w:w="0" w:type="auto"/>
            <w:hideMark/>
          </w:tcPr>
          <w:p w14:paraId="2514CE9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 xml:space="preserve">Denominator for FTE intensity. From </w:t>
            </w:r>
            <w:proofErr w:type="spellStart"/>
            <w:r w:rsidRPr="001748A9">
              <w:t>esg_raw.hr_metrics.fte_total</w:t>
            </w:r>
            <w:proofErr w:type="spellEnd"/>
            <w:r w:rsidRPr="001748A9">
              <w:t>.</w:t>
            </w:r>
          </w:p>
        </w:tc>
      </w:tr>
      <w:tr w:rsidR="001748A9" w:rsidRPr="001748A9" w14:paraId="58CD9AD1"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CA2515E" w14:textId="77777777" w:rsidR="001748A9" w:rsidRPr="001748A9" w:rsidRDefault="001748A9" w:rsidP="001748A9">
            <w:pPr>
              <w:spacing w:after="120"/>
            </w:pPr>
            <w:r w:rsidRPr="001748A9">
              <w:t>{</w:t>
            </w:r>
            <w:proofErr w:type="spellStart"/>
            <w:r w:rsidRPr="001748A9">
              <w:t>prior_year_intensity_revenue</w:t>
            </w:r>
            <w:proofErr w:type="spellEnd"/>
            <w:r w:rsidRPr="001748A9">
              <w:t>}</w:t>
            </w:r>
          </w:p>
        </w:tc>
        <w:tc>
          <w:tcPr>
            <w:tcW w:w="0" w:type="auto"/>
            <w:hideMark/>
          </w:tcPr>
          <w:p w14:paraId="3A186501"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Athena aggregated</w:t>
            </w:r>
          </w:p>
        </w:tc>
        <w:tc>
          <w:tcPr>
            <w:tcW w:w="0" w:type="auto"/>
            <w:hideMark/>
          </w:tcPr>
          <w:p w14:paraId="54E7B9B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Prior year intensity per revenue. NULL if base year.</w:t>
            </w:r>
          </w:p>
        </w:tc>
      </w:tr>
      <w:tr w:rsidR="001748A9" w:rsidRPr="001748A9" w14:paraId="00DEFD8F"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93A3C" w14:textId="77777777" w:rsidR="001748A9" w:rsidRPr="001748A9" w:rsidRDefault="001748A9" w:rsidP="001748A9">
            <w:pPr>
              <w:spacing w:after="120"/>
            </w:pPr>
            <w:r w:rsidRPr="001748A9">
              <w:t>{</w:t>
            </w:r>
            <w:proofErr w:type="spellStart"/>
            <w:r w:rsidRPr="001748A9">
              <w:t>prior_year_intensity_fte</w:t>
            </w:r>
            <w:proofErr w:type="spellEnd"/>
            <w:r w:rsidRPr="001748A9">
              <w:t>}</w:t>
            </w:r>
          </w:p>
        </w:tc>
        <w:tc>
          <w:tcPr>
            <w:tcW w:w="0" w:type="auto"/>
            <w:hideMark/>
          </w:tcPr>
          <w:p w14:paraId="76FC08BA"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Athena aggregated</w:t>
            </w:r>
          </w:p>
        </w:tc>
        <w:tc>
          <w:tcPr>
            <w:tcW w:w="0" w:type="auto"/>
            <w:hideMark/>
          </w:tcPr>
          <w:p w14:paraId="3DE7CE3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Prior year intensity per FTE. NULL if base year.</w:t>
            </w:r>
          </w:p>
        </w:tc>
      </w:tr>
      <w:tr w:rsidR="001748A9" w:rsidRPr="001748A9" w14:paraId="4CEDAECB"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05B207CE" w14:textId="77777777" w:rsidR="001748A9" w:rsidRPr="001748A9" w:rsidRDefault="001748A9" w:rsidP="001748A9">
            <w:pPr>
              <w:spacing w:after="120"/>
            </w:pPr>
            <w:r w:rsidRPr="001748A9">
              <w:t>{</w:t>
            </w:r>
            <w:proofErr w:type="spellStart"/>
            <w:r w:rsidRPr="001748A9">
              <w:t>yoy_intensity_revenue_change_pct</w:t>
            </w:r>
            <w:proofErr w:type="spellEnd"/>
            <w:r w:rsidRPr="001748A9">
              <w:t>}</w:t>
            </w:r>
          </w:p>
        </w:tc>
        <w:tc>
          <w:tcPr>
            <w:tcW w:w="0" w:type="auto"/>
            <w:hideMark/>
          </w:tcPr>
          <w:p w14:paraId="19E22DCD"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Computed</w:t>
            </w:r>
          </w:p>
        </w:tc>
        <w:tc>
          <w:tcPr>
            <w:tcW w:w="0" w:type="auto"/>
            <w:hideMark/>
          </w:tcPr>
          <w:p w14:paraId="1503C6C8"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((current - prior) / prior) × 100. Pre-computed.</w:t>
            </w:r>
          </w:p>
        </w:tc>
      </w:tr>
      <w:tr w:rsidR="001748A9" w:rsidRPr="001748A9" w14:paraId="0BE468EF"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7805C" w14:textId="77777777" w:rsidR="001748A9" w:rsidRPr="001748A9" w:rsidRDefault="001748A9" w:rsidP="001748A9">
            <w:pPr>
              <w:spacing w:after="120"/>
            </w:pPr>
            <w:r w:rsidRPr="001748A9">
              <w:t>{</w:t>
            </w:r>
            <w:proofErr w:type="spellStart"/>
            <w:r w:rsidRPr="001748A9">
              <w:t>yoy_intensity_fte_change_pct</w:t>
            </w:r>
            <w:proofErr w:type="spellEnd"/>
            <w:r w:rsidRPr="001748A9">
              <w:t>}</w:t>
            </w:r>
          </w:p>
        </w:tc>
        <w:tc>
          <w:tcPr>
            <w:tcW w:w="0" w:type="auto"/>
            <w:hideMark/>
          </w:tcPr>
          <w:p w14:paraId="18E43AF1"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Computed</w:t>
            </w:r>
          </w:p>
        </w:tc>
        <w:tc>
          <w:tcPr>
            <w:tcW w:w="0" w:type="auto"/>
            <w:hideMark/>
          </w:tcPr>
          <w:p w14:paraId="06B5EA26"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((current - prior) / prior) × 100. Pre-computed.</w:t>
            </w:r>
          </w:p>
        </w:tc>
      </w:tr>
      <w:tr w:rsidR="001748A9" w:rsidRPr="001748A9" w14:paraId="1A2D1A99"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549A43FB" w14:textId="77777777" w:rsidR="001748A9" w:rsidRPr="001748A9" w:rsidRDefault="001748A9" w:rsidP="001748A9">
            <w:pPr>
              <w:spacing w:after="120"/>
            </w:pPr>
            <w:r w:rsidRPr="001748A9">
              <w:t>{</w:t>
            </w:r>
            <w:proofErr w:type="spellStart"/>
            <w:r w:rsidRPr="001748A9">
              <w:t>rag_context_intensity</w:t>
            </w:r>
            <w:proofErr w:type="spellEnd"/>
            <w:r w:rsidRPr="001748A9">
              <w:t>}</w:t>
            </w:r>
          </w:p>
        </w:tc>
        <w:tc>
          <w:tcPr>
            <w:tcW w:w="0" w:type="auto"/>
            <w:hideMark/>
          </w:tcPr>
          <w:p w14:paraId="3D2EE600"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Bedrock KB RAG</w:t>
            </w:r>
          </w:p>
        </w:tc>
        <w:tc>
          <w:tcPr>
            <w:tcW w:w="0" w:type="auto"/>
            <w:hideMark/>
          </w:tcPr>
          <w:p w14:paraId="4B3A6478"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GRI 305-4 / IFRS S2 intensity requirements. 400-token maximum.</w:t>
            </w:r>
          </w:p>
        </w:tc>
      </w:tr>
    </w:tbl>
    <w:p w14:paraId="211D6A39" w14:textId="77777777" w:rsidR="001748A9" w:rsidRDefault="001748A9" w:rsidP="001748A9">
      <w:pPr>
        <w:rPr>
          <w:b/>
          <w:bCs/>
        </w:rPr>
      </w:pPr>
    </w:p>
    <w:p w14:paraId="4F62329A" w14:textId="145F250F" w:rsidR="001748A9" w:rsidRPr="001748A9" w:rsidRDefault="001748A9" w:rsidP="001748A9">
      <w:pPr>
        <w:rPr>
          <w:b/>
          <w:bCs/>
        </w:rPr>
      </w:pPr>
      <w:r w:rsidRPr="001748A9">
        <w:rPr>
          <w:b/>
          <w:bCs/>
        </w:rPr>
        <w:t>Framework-Specific Requirements</w:t>
      </w:r>
    </w:p>
    <w:tbl>
      <w:tblPr>
        <w:tblStyle w:val="GridTable4-Accent1"/>
        <w:tblW w:w="0" w:type="auto"/>
        <w:tblLook w:val="04A0" w:firstRow="1" w:lastRow="0" w:firstColumn="1" w:lastColumn="0" w:noHBand="0" w:noVBand="1"/>
      </w:tblPr>
      <w:tblGrid>
        <w:gridCol w:w="1795"/>
        <w:gridCol w:w="1510"/>
        <w:gridCol w:w="6431"/>
      </w:tblGrid>
      <w:tr w:rsidR="001748A9" w:rsidRPr="001748A9" w14:paraId="1CF3155E" w14:textId="77777777" w:rsidTr="001748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21AE" w14:textId="77777777" w:rsidR="001748A9" w:rsidRPr="001748A9" w:rsidRDefault="001748A9" w:rsidP="001748A9">
            <w:pPr>
              <w:spacing w:after="120"/>
            </w:pPr>
            <w:r w:rsidRPr="001748A9">
              <w:t>Framework</w:t>
            </w:r>
          </w:p>
        </w:tc>
        <w:tc>
          <w:tcPr>
            <w:tcW w:w="0" w:type="auto"/>
            <w:hideMark/>
          </w:tcPr>
          <w:p w14:paraId="6EE4BA9E"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Paragraph Count</w:t>
            </w:r>
          </w:p>
        </w:tc>
        <w:tc>
          <w:tcPr>
            <w:tcW w:w="0" w:type="auto"/>
            <w:hideMark/>
          </w:tcPr>
          <w:p w14:paraId="57D83842" w14:textId="77777777" w:rsidR="001748A9" w:rsidRPr="001748A9" w:rsidRDefault="001748A9" w:rsidP="001748A9">
            <w:pPr>
              <w:spacing w:after="120"/>
              <w:cnfStyle w:val="100000000000" w:firstRow="1" w:lastRow="0" w:firstColumn="0" w:lastColumn="0" w:oddVBand="0" w:evenVBand="0" w:oddHBand="0" w:evenHBand="0" w:firstRowFirstColumn="0" w:firstRowLastColumn="0" w:lastRowFirstColumn="0" w:lastRowLastColumn="0"/>
            </w:pPr>
            <w:r w:rsidRPr="001748A9">
              <w:t>Specific Requirements</w:t>
            </w:r>
          </w:p>
        </w:tc>
      </w:tr>
      <w:tr w:rsidR="001748A9" w:rsidRPr="001748A9" w14:paraId="236B291D"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78560" w14:textId="77777777" w:rsidR="001748A9" w:rsidRPr="001748A9" w:rsidRDefault="001748A9" w:rsidP="001748A9">
            <w:pPr>
              <w:spacing w:after="120"/>
            </w:pPr>
            <w:r w:rsidRPr="001748A9">
              <w:t>GRI_305</w:t>
            </w:r>
          </w:p>
        </w:tc>
        <w:tc>
          <w:tcPr>
            <w:tcW w:w="0" w:type="auto"/>
            <w:hideMark/>
          </w:tcPr>
          <w:p w14:paraId="4E147FA1"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3–4 paragraphs</w:t>
            </w:r>
          </w:p>
        </w:tc>
        <w:tc>
          <w:tcPr>
            <w:tcW w:w="0" w:type="auto"/>
            <w:hideMark/>
          </w:tcPr>
          <w:p w14:paraId="03710F78"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State numerator (which scopes), denominator (revenue), and whether market-based or location-based Scope 2 is used</w:t>
            </w:r>
          </w:p>
        </w:tc>
      </w:tr>
      <w:tr w:rsidR="001748A9" w:rsidRPr="001748A9" w14:paraId="0FCF7215"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6115120D" w14:textId="77777777" w:rsidR="001748A9" w:rsidRPr="001748A9" w:rsidRDefault="001748A9" w:rsidP="001748A9">
            <w:pPr>
              <w:spacing w:after="120"/>
            </w:pPr>
            <w:r w:rsidRPr="001748A9">
              <w:t>IFRS_S2</w:t>
            </w:r>
          </w:p>
        </w:tc>
        <w:tc>
          <w:tcPr>
            <w:tcW w:w="0" w:type="auto"/>
            <w:hideMark/>
          </w:tcPr>
          <w:p w14:paraId="006278BC"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3–5 paragraphs</w:t>
            </w:r>
          </w:p>
        </w:tc>
        <w:tc>
          <w:tcPr>
            <w:tcW w:w="0" w:type="auto"/>
            <w:hideMark/>
          </w:tcPr>
          <w:p w14:paraId="5CBE6903"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Frame as "cross-industry metric"; link to financial performance</w:t>
            </w:r>
          </w:p>
        </w:tc>
      </w:tr>
      <w:tr w:rsidR="001748A9" w:rsidRPr="001748A9" w14:paraId="0AC4E9D3" w14:textId="77777777" w:rsidTr="001748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85743" w14:textId="77777777" w:rsidR="001748A9" w:rsidRPr="001748A9" w:rsidRDefault="001748A9" w:rsidP="001748A9">
            <w:pPr>
              <w:spacing w:after="120"/>
            </w:pPr>
            <w:r w:rsidRPr="001748A9">
              <w:t>CSRD_ESRS_E1</w:t>
            </w:r>
          </w:p>
        </w:tc>
        <w:tc>
          <w:tcPr>
            <w:tcW w:w="0" w:type="auto"/>
            <w:hideMark/>
          </w:tcPr>
          <w:p w14:paraId="6C1871B0"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4–5 paragraphs</w:t>
            </w:r>
          </w:p>
        </w:tc>
        <w:tc>
          <w:tcPr>
            <w:tcW w:w="0" w:type="auto"/>
            <w:hideMark/>
          </w:tcPr>
          <w:p w14:paraId="00CE70AA" w14:textId="77777777" w:rsidR="001748A9" w:rsidRPr="001748A9" w:rsidRDefault="001748A9" w:rsidP="001748A9">
            <w:pPr>
              <w:spacing w:after="120"/>
              <w:cnfStyle w:val="000000100000" w:firstRow="0" w:lastRow="0" w:firstColumn="0" w:lastColumn="0" w:oddVBand="0" w:evenVBand="0" w:oddHBand="1" w:evenHBand="0" w:firstRowFirstColumn="0" w:firstRowLastColumn="0" w:lastRowFirstColumn="0" w:lastRowLastColumn="0"/>
            </w:pPr>
            <w:r w:rsidRPr="001748A9">
              <w:t>Include both revenue and FTE intensity; state value chain coverage</w:t>
            </w:r>
          </w:p>
        </w:tc>
      </w:tr>
      <w:tr w:rsidR="001748A9" w:rsidRPr="001748A9" w14:paraId="7E5754D2" w14:textId="77777777" w:rsidTr="001748A9">
        <w:tc>
          <w:tcPr>
            <w:cnfStyle w:val="001000000000" w:firstRow="0" w:lastRow="0" w:firstColumn="1" w:lastColumn="0" w:oddVBand="0" w:evenVBand="0" w:oddHBand="0" w:evenHBand="0" w:firstRowFirstColumn="0" w:firstRowLastColumn="0" w:lastRowFirstColumn="0" w:lastRowLastColumn="0"/>
            <w:tcW w:w="0" w:type="auto"/>
            <w:hideMark/>
          </w:tcPr>
          <w:p w14:paraId="3F4B02BE" w14:textId="77777777" w:rsidR="001748A9" w:rsidRPr="001748A9" w:rsidRDefault="001748A9" w:rsidP="001748A9">
            <w:pPr>
              <w:spacing w:after="120"/>
            </w:pPr>
            <w:r w:rsidRPr="001748A9">
              <w:lastRenderedPageBreak/>
              <w:t>OJK_PSKP</w:t>
            </w:r>
          </w:p>
        </w:tc>
        <w:tc>
          <w:tcPr>
            <w:tcW w:w="0" w:type="auto"/>
            <w:hideMark/>
          </w:tcPr>
          <w:p w14:paraId="3BB5161E"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2–3 paragraphs</w:t>
            </w:r>
          </w:p>
        </w:tc>
        <w:tc>
          <w:tcPr>
            <w:tcW w:w="0" w:type="auto"/>
            <w:hideMark/>
          </w:tcPr>
          <w:p w14:paraId="2D1E4C06" w14:textId="77777777" w:rsidR="001748A9" w:rsidRPr="001748A9" w:rsidRDefault="001748A9" w:rsidP="001748A9">
            <w:pPr>
              <w:spacing w:after="120"/>
              <w:cnfStyle w:val="000000000000" w:firstRow="0" w:lastRow="0" w:firstColumn="0" w:lastColumn="0" w:oddVBand="0" w:evenVBand="0" w:oddHBand="0" w:evenHBand="0" w:firstRowFirstColumn="0" w:firstRowLastColumn="0" w:lastRowFirstColumn="0" w:lastRowLastColumn="0"/>
            </w:pPr>
            <w:r w:rsidRPr="001748A9">
              <w:t>OJK table format with Current/Prior/Change/Target columns</w:t>
            </w:r>
          </w:p>
        </w:tc>
      </w:tr>
    </w:tbl>
    <w:p w14:paraId="19A61ACF" w14:textId="77777777" w:rsidR="001748A9" w:rsidRDefault="001748A9" w:rsidP="001748A9">
      <w:pPr>
        <w:rPr>
          <w:b/>
          <w:bCs/>
        </w:rPr>
      </w:pPr>
    </w:p>
    <w:p w14:paraId="775E09E7" w14:textId="4F696720" w:rsidR="001748A9" w:rsidRPr="001748A9" w:rsidRDefault="001748A9" w:rsidP="001748A9">
      <w:pPr>
        <w:rPr>
          <w:b/>
          <w:bCs/>
        </w:rPr>
      </w:pPr>
      <w:r w:rsidRPr="001748A9">
        <w:rPr>
          <w:b/>
          <w:bCs/>
        </w:rPr>
        <w:t>Template Body Structure (REQ-TMPL-03)</w:t>
      </w:r>
    </w:p>
    <w:p w14:paraId="6DAEC871" w14:textId="77777777" w:rsidR="001748A9" w:rsidRPr="001748A9" w:rsidRDefault="001748A9" w:rsidP="001748A9">
      <w:pPr>
        <w:shd w:val="clear" w:color="auto" w:fill="E8E8E8" w:themeFill="background2"/>
      </w:pPr>
      <w:r w:rsidRPr="001748A9">
        <w:t>## SECTION TEMPLATE: GHG Emissions Intensity</w:t>
      </w:r>
    </w:p>
    <w:p w14:paraId="654C9C0C" w14:textId="77777777" w:rsidR="001748A9" w:rsidRPr="001748A9" w:rsidRDefault="001748A9" w:rsidP="001748A9">
      <w:pPr>
        <w:shd w:val="clear" w:color="auto" w:fill="E8E8E8" w:themeFill="background2"/>
      </w:pPr>
      <w:r w:rsidRPr="001748A9">
        <w:t>SECTION_ID: {</w:t>
      </w:r>
      <w:proofErr w:type="spellStart"/>
      <w:r w:rsidRPr="001748A9">
        <w:t>section_id</w:t>
      </w:r>
      <w:proofErr w:type="spellEnd"/>
      <w:r w:rsidRPr="001748A9">
        <w:t>}</w:t>
      </w:r>
    </w:p>
    <w:p w14:paraId="470B6215" w14:textId="77777777" w:rsidR="001748A9" w:rsidRPr="001748A9" w:rsidRDefault="001748A9" w:rsidP="001748A9">
      <w:pPr>
        <w:shd w:val="clear" w:color="auto" w:fill="E8E8E8" w:themeFill="background2"/>
      </w:pPr>
      <w:r w:rsidRPr="001748A9">
        <w:t>FRAMEWORK: {framework}</w:t>
      </w:r>
    </w:p>
    <w:p w14:paraId="1ABEA4C9" w14:textId="77777777" w:rsidR="001748A9" w:rsidRPr="001748A9" w:rsidRDefault="001748A9" w:rsidP="001748A9">
      <w:pPr>
        <w:shd w:val="clear" w:color="auto" w:fill="E8E8E8" w:themeFill="background2"/>
      </w:pPr>
      <w:r w:rsidRPr="001748A9">
        <w:t>REPORTING_YEAR: {</w:t>
      </w:r>
      <w:proofErr w:type="spellStart"/>
      <w:r w:rsidRPr="001748A9">
        <w:t>reporting_year</w:t>
      </w:r>
      <w:proofErr w:type="spellEnd"/>
      <w:r w:rsidRPr="001748A9">
        <w:t>}</w:t>
      </w:r>
    </w:p>
    <w:p w14:paraId="1EC46EBD" w14:textId="77777777" w:rsidR="001748A9" w:rsidRPr="001748A9" w:rsidRDefault="001748A9" w:rsidP="001748A9">
      <w:pPr>
        <w:shd w:val="clear" w:color="auto" w:fill="E8E8E8" w:themeFill="background2"/>
      </w:pPr>
    </w:p>
    <w:p w14:paraId="70D91994" w14:textId="77777777" w:rsidR="001748A9" w:rsidRPr="001748A9" w:rsidRDefault="001748A9" w:rsidP="001748A9">
      <w:pPr>
        <w:shd w:val="clear" w:color="auto" w:fill="E8E8E8" w:themeFill="background2"/>
      </w:pPr>
      <w:r w:rsidRPr="001748A9">
        <w:t>### OBJECTIVE</w:t>
      </w:r>
    </w:p>
    <w:p w14:paraId="53B74990" w14:textId="77777777" w:rsidR="001748A9" w:rsidRPr="001748A9" w:rsidRDefault="001748A9" w:rsidP="001748A9">
      <w:pPr>
        <w:shd w:val="clear" w:color="auto" w:fill="E8E8E8" w:themeFill="background2"/>
      </w:pPr>
      <w:r w:rsidRPr="001748A9">
        <w:t xml:space="preserve">Generate a disclosure section reporting GHG emission intensity ratios. </w:t>
      </w:r>
    </w:p>
    <w:p w14:paraId="398DEA76" w14:textId="77777777" w:rsidR="001748A9" w:rsidRPr="001748A9" w:rsidRDefault="001748A9" w:rsidP="001748A9">
      <w:pPr>
        <w:shd w:val="clear" w:color="auto" w:fill="E8E8E8" w:themeFill="background2"/>
      </w:pPr>
      <w:r w:rsidRPr="001748A9">
        <w:t xml:space="preserve">Two intensity metrics are required: (1) per revenue (IDR billion) using </w:t>
      </w:r>
    </w:p>
    <w:p w14:paraId="14687FD8" w14:textId="77777777" w:rsidR="001748A9" w:rsidRPr="001748A9" w:rsidRDefault="001748A9" w:rsidP="001748A9">
      <w:pPr>
        <w:shd w:val="clear" w:color="auto" w:fill="E8E8E8" w:themeFill="background2"/>
      </w:pPr>
      <w:r w:rsidRPr="001748A9">
        <w:t>Scope 1+2+3, and (2) per FTE using Scope 1+2 only.</w:t>
      </w:r>
    </w:p>
    <w:p w14:paraId="07FD462F" w14:textId="77777777" w:rsidR="001748A9" w:rsidRPr="001748A9" w:rsidRDefault="001748A9" w:rsidP="001748A9">
      <w:pPr>
        <w:shd w:val="clear" w:color="auto" w:fill="E8E8E8" w:themeFill="background2"/>
      </w:pPr>
    </w:p>
    <w:p w14:paraId="1A7A1BD8" w14:textId="77777777" w:rsidR="001748A9" w:rsidRPr="001748A9" w:rsidRDefault="001748A9" w:rsidP="001748A9">
      <w:pPr>
        <w:shd w:val="clear" w:color="auto" w:fill="E8E8E8" w:themeFill="background2"/>
      </w:pPr>
      <w:r w:rsidRPr="001748A9">
        <w:t>### DATA INPUT</w:t>
      </w:r>
    </w:p>
    <w:p w14:paraId="598AEBBC" w14:textId="77777777" w:rsidR="001748A9" w:rsidRPr="001748A9" w:rsidRDefault="001748A9" w:rsidP="001748A9">
      <w:pPr>
        <w:shd w:val="clear" w:color="auto" w:fill="E8E8E8" w:themeFill="background2"/>
      </w:pPr>
      <w:r w:rsidRPr="001748A9">
        <w:t>{</w:t>
      </w:r>
    </w:p>
    <w:p w14:paraId="418262F7" w14:textId="77777777" w:rsidR="001748A9" w:rsidRPr="001748A9" w:rsidRDefault="001748A9" w:rsidP="001748A9">
      <w:pPr>
        <w:shd w:val="clear" w:color="auto" w:fill="E8E8E8" w:themeFill="background2"/>
      </w:pPr>
      <w:r w:rsidRPr="001748A9">
        <w:t xml:space="preserve">  "</w:t>
      </w:r>
      <w:proofErr w:type="gramStart"/>
      <w:r w:rsidRPr="001748A9">
        <w:t>intensity</w:t>
      </w:r>
      <w:proofErr w:type="gramEnd"/>
      <w:r w:rsidRPr="001748A9">
        <w:t>_tco2e_per_idr_bn": {intensity_tco2e_per_idr_bn},</w:t>
      </w:r>
    </w:p>
    <w:p w14:paraId="421B6523" w14:textId="77777777" w:rsidR="001748A9" w:rsidRPr="001748A9" w:rsidRDefault="001748A9" w:rsidP="001748A9">
      <w:pPr>
        <w:shd w:val="clear" w:color="auto" w:fill="E8E8E8" w:themeFill="background2"/>
      </w:pPr>
      <w:r w:rsidRPr="001748A9">
        <w:t xml:space="preserve">  "</w:t>
      </w:r>
      <w:proofErr w:type="gramStart"/>
      <w:r w:rsidRPr="001748A9">
        <w:t>intensity</w:t>
      </w:r>
      <w:proofErr w:type="gramEnd"/>
      <w:r w:rsidRPr="001748A9">
        <w:t>_tco2e_per_fte": {intensity_tco2e_per_fte},</w:t>
      </w:r>
    </w:p>
    <w:p w14:paraId="3003CD87" w14:textId="77777777" w:rsidR="001748A9" w:rsidRPr="001748A9" w:rsidRDefault="001748A9" w:rsidP="001748A9">
      <w:pPr>
        <w:shd w:val="clear" w:color="auto" w:fill="E8E8E8" w:themeFill="background2"/>
      </w:pPr>
      <w:r w:rsidRPr="001748A9">
        <w:t xml:space="preserve">  "</w:t>
      </w:r>
      <w:proofErr w:type="gramStart"/>
      <w:r w:rsidRPr="001748A9">
        <w:t>total</w:t>
      </w:r>
      <w:proofErr w:type="gramEnd"/>
      <w:r w:rsidRPr="001748A9">
        <w:t>_tco2e_numerator": {total_tco2e},</w:t>
      </w:r>
    </w:p>
    <w:p w14:paraId="1CF07768" w14:textId="77777777" w:rsidR="001748A9" w:rsidRPr="001748A9" w:rsidRDefault="001748A9" w:rsidP="001748A9">
      <w:pPr>
        <w:shd w:val="clear" w:color="auto" w:fill="E8E8E8" w:themeFill="background2"/>
      </w:pPr>
      <w:r w:rsidRPr="001748A9">
        <w:t xml:space="preserve">  "scope1_plus_scope2_numerator": {scope1_plus_scope2_tco2e},</w:t>
      </w:r>
    </w:p>
    <w:p w14:paraId="50218F92" w14:textId="77777777" w:rsidR="001748A9" w:rsidRPr="001748A9" w:rsidRDefault="001748A9" w:rsidP="001748A9">
      <w:pPr>
        <w:shd w:val="clear" w:color="auto" w:fill="E8E8E8" w:themeFill="background2"/>
      </w:pPr>
      <w:r w:rsidRPr="001748A9">
        <w:t xml:space="preserve">  "</w:t>
      </w:r>
      <w:proofErr w:type="spellStart"/>
      <w:proofErr w:type="gramStart"/>
      <w:r w:rsidRPr="001748A9">
        <w:t>revenue</w:t>
      </w:r>
      <w:proofErr w:type="gramEnd"/>
      <w:r w:rsidRPr="001748A9">
        <w:t>_idr_billion</w:t>
      </w:r>
      <w:proofErr w:type="spellEnd"/>
      <w:r w:rsidRPr="001748A9">
        <w:t>": {</w:t>
      </w:r>
      <w:proofErr w:type="spellStart"/>
      <w:r w:rsidRPr="001748A9">
        <w:t>revenue_idr_billion</w:t>
      </w:r>
      <w:proofErr w:type="spellEnd"/>
      <w:r w:rsidRPr="001748A9">
        <w:t>},</w:t>
      </w:r>
    </w:p>
    <w:p w14:paraId="328DB61F" w14:textId="77777777" w:rsidR="001748A9" w:rsidRPr="001748A9" w:rsidRDefault="001748A9" w:rsidP="001748A9">
      <w:pPr>
        <w:shd w:val="clear" w:color="auto" w:fill="E8E8E8" w:themeFill="background2"/>
      </w:pPr>
      <w:r w:rsidRPr="001748A9">
        <w:t xml:space="preserve">  "</w:t>
      </w:r>
      <w:proofErr w:type="spellStart"/>
      <w:proofErr w:type="gramStart"/>
      <w:r w:rsidRPr="001748A9">
        <w:t>fte</w:t>
      </w:r>
      <w:proofErr w:type="gramEnd"/>
      <w:r w:rsidRPr="001748A9">
        <w:t>_count</w:t>
      </w:r>
      <w:proofErr w:type="spellEnd"/>
      <w:r w:rsidRPr="001748A9">
        <w:t>": {</w:t>
      </w:r>
      <w:proofErr w:type="spellStart"/>
      <w:r w:rsidRPr="001748A9">
        <w:t>fte_count</w:t>
      </w:r>
      <w:proofErr w:type="spellEnd"/>
      <w:r w:rsidRPr="001748A9">
        <w:t>},</w:t>
      </w:r>
    </w:p>
    <w:p w14:paraId="01909430" w14:textId="77777777" w:rsidR="001748A9" w:rsidRPr="001748A9" w:rsidRDefault="001748A9" w:rsidP="001748A9">
      <w:pPr>
        <w:shd w:val="clear" w:color="auto" w:fill="E8E8E8" w:themeFill="background2"/>
      </w:pPr>
      <w:r w:rsidRPr="001748A9">
        <w:t xml:space="preserve">  "</w:t>
      </w:r>
      <w:proofErr w:type="spellStart"/>
      <w:proofErr w:type="gramStart"/>
      <w:r w:rsidRPr="001748A9">
        <w:t>prior</w:t>
      </w:r>
      <w:proofErr w:type="gramEnd"/>
      <w:r w:rsidRPr="001748A9">
        <w:t>_year_intensity_revenue</w:t>
      </w:r>
      <w:proofErr w:type="spellEnd"/>
      <w:r w:rsidRPr="001748A9">
        <w:t>": {</w:t>
      </w:r>
      <w:proofErr w:type="spellStart"/>
      <w:r w:rsidRPr="001748A9">
        <w:t>prior_year_intensity_revenue</w:t>
      </w:r>
      <w:proofErr w:type="spellEnd"/>
      <w:r w:rsidRPr="001748A9">
        <w:t>},</w:t>
      </w:r>
    </w:p>
    <w:p w14:paraId="2291AF82" w14:textId="77777777" w:rsidR="001748A9" w:rsidRPr="001748A9" w:rsidRDefault="001748A9" w:rsidP="001748A9">
      <w:pPr>
        <w:shd w:val="clear" w:color="auto" w:fill="E8E8E8" w:themeFill="background2"/>
      </w:pPr>
      <w:r w:rsidRPr="001748A9">
        <w:t xml:space="preserve">  "</w:t>
      </w:r>
      <w:proofErr w:type="spellStart"/>
      <w:proofErr w:type="gramStart"/>
      <w:r w:rsidRPr="001748A9">
        <w:t>prior</w:t>
      </w:r>
      <w:proofErr w:type="gramEnd"/>
      <w:r w:rsidRPr="001748A9">
        <w:t>_year_intensity_fte</w:t>
      </w:r>
      <w:proofErr w:type="spellEnd"/>
      <w:r w:rsidRPr="001748A9">
        <w:t>": {</w:t>
      </w:r>
      <w:proofErr w:type="spellStart"/>
      <w:r w:rsidRPr="001748A9">
        <w:t>prior_year_intensity_fte</w:t>
      </w:r>
      <w:proofErr w:type="spellEnd"/>
      <w:r w:rsidRPr="001748A9">
        <w:t>},</w:t>
      </w:r>
    </w:p>
    <w:p w14:paraId="4A06DF4D" w14:textId="77777777" w:rsidR="001748A9" w:rsidRPr="001748A9" w:rsidRDefault="001748A9" w:rsidP="001748A9">
      <w:pPr>
        <w:shd w:val="clear" w:color="auto" w:fill="E8E8E8" w:themeFill="background2"/>
      </w:pPr>
      <w:r w:rsidRPr="001748A9">
        <w:t xml:space="preserve">  "</w:t>
      </w:r>
      <w:proofErr w:type="spellStart"/>
      <w:proofErr w:type="gramStart"/>
      <w:r w:rsidRPr="001748A9">
        <w:t>yoy</w:t>
      </w:r>
      <w:proofErr w:type="gramEnd"/>
      <w:r w:rsidRPr="001748A9">
        <w:t>_intensity_revenue_change_pct</w:t>
      </w:r>
      <w:proofErr w:type="spellEnd"/>
      <w:r w:rsidRPr="001748A9">
        <w:t>": {</w:t>
      </w:r>
      <w:proofErr w:type="spellStart"/>
      <w:r w:rsidRPr="001748A9">
        <w:t>yoy_intensity_revenue_change_pct</w:t>
      </w:r>
      <w:proofErr w:type="spellEnd"/>
      <w:r w:rsidRPr="001748A9">
        <w:t>},</w:t>
      </w:r>
    </w:p>
    <w:p w14:paraId="04B1607C" w14:textId="77777777" w:rsidR="001748A9" w:rsidRPr="001748A9" w:rsidRDefault="001748A9" w:rsidP="001748A9">
      <w:pPr>
        <w:shd w:val="clear" w:color="auto" w:fill="E8E8E8" w:themeFill="background2"/>
      </w:pPr>
      <w:r w:rsidRPr="001748A9">
        <w:t xml:space="preserve">  "</w:t>
      </w:r>
      <w:proofErr w:type="spellStart"/>
      <w:proofErr w:type="gramStart"/>
      <w:r w:rsidRPr="001748A9">
        <w:t>yoy</w:t>
      </w:r>
      <w:proofErr w:type="gramEnd"/>
      <w:r w:rsidRPr="001748A9">
        <w:t>_intensity_fte_change_pct</w:t>
      </w:r>
      <w:proofErr w:type="spellEnd"/>
      <w:r w:rsidRPr="001748A9">
        <w:t>": {</w:t>
      </w:r>
      <w:proofErr w:type="spellStart"/>
      <w:r w:rsidRPr="001748A9">
        <w:t>yoy_intensity_fte_change_pct</w:t>
      </w:r>
      <w:proofErr w:type="spellEnd"/>
      <w:r w:rsidRPr="001748A9">
        <w:t>}</w:t>
      </w:r>
    </w:p>
    <w:p w14:paraId="23CF2634" w14:textId="77777777" w:rsidR="001748A9" w:rsidRPr="001748A9" w:rsidRDefault="001748A9" w:rsidP="001748A9">
      <w:pPr>
        <w:shd w:val="clear" w:color="auto" w:fill="E8E8E8" w:themeFill="background2"/>
      </w:pPr>
      <w:r w:rsidRPr="001748A9">
        <w:t>}</w:t>
      </w:r>
    </w:p>
    <w:p w14:paraId="5CF9525C" w14:textId="77777777" w:rsidR="001748A9" w:rsidRPr="001748A9" w:rsidRDefault="001748A9" w:rsidP="001748A9">
      <w:pPr>
        <w:shd w:val="clear" w:color="auto" w:fill="E8E8E8" w:themeFill="background2"/>
      </w:pPr>
    </w:p>
    <w:p w14:paraId="63D97979" w14:textId="77777777" w:rsidR="001748A9" w:rsidRPr="001748A9" w:rsidRDefault="001748A9" w:rsidP="001748A9">
      <w:pPr>
        <w:shd w:val="clear" w:color="auto" w:fill="E8E8E8" w:themeFill="background2"/>
      </w:pPr>
      <w:r w:rsidRPr="001748A9">
        <w:t>### RAG CONTEXT</w:t>
      </w:r>
    </w:p>
    <w:p w14:paraId="2915FFEF" w14:textId="77777777" w:rsidR="001748A9" w:rsidRPr="001748A9" w:rsidRDefault="001748A9" w:rsidP="001748A9">
      <w:pPr>
        <w:shd w:val="clear" w:color="auto" w:fill="E8E8E8" w:themeFill="background2"/>
      </w:pPr>
      <w:r w:rsidRPr="001748A9">
        <w:t>{</w:t>
      </w:r>
      <w:proofErr w:type="spellStart"/>
      <w:r w:rsidRPr="001748A9">
        <w:t>rag_context_intensity</w:t>
      </w:r>
      <w:proofErr w:type="spellEnd"/>
      <w:r w:rsidRPr="001748A9">
        <w:t>}</w:t>
      </w:r>
    </w:p>
    <w:p w14:paraId="4C0839A8" w14:textId="77777777" w:rsidR="001748A9" w:rsidRPr="001748A9" w:rsidRDefault="001748A9" w:rsidP="001748A9">
      <w:pPr>
        <w:shd w:val="clear" w:color="auto" w:fill="E8E8E8" w:themeFill="background2"/>
      </w:pPr>
    </w:p>
    <w:p w14:paraId="7298C6F5" w14:textId="77777777" w:rsidR="001748A9" w:rsidRPr="001748A9" w:rsidRDefault="001748A9" w:rsidP="001748A9">
      <w:pPr>
        <w:shd w:val="clear" w:color="auto" w:fill="E8E8E8" w:themeFill="background2"/>
      </w:pPr>
      <w:r w:rsidRPr="001748A9">
        <w:t>### REQUIRED ELEMENTS</w:t>
      </w:r>
    </w:p>
    <w:p w14:paraId="6A15988B" w14:textId="77777777" w:rsidR="001748A9" w:rsidRPr="001748A9" w:rsidRDefault="001748A9" w:rsidP="001748A9">
      <w:pPr>
        <w:shd w:val="clear" w:color="auto" w:fill="E8E8E8" w:themeFill="background2"/>
      </w:pPr>
      <w:r w:rsidRPr="001748A9">
        <w:t>1. Revenue intensity paragraph: state ratio, numerator definition, denominator</w:t>
      </w:r>
    </w:p>
    <w:p w14:paraId="5989E9EE" w14:textId="77777777" w:rsidR="001748A9" w:rsidRPr="001748A9" w:rsidRDefault="001748A9" w:rsidP="001748A9">
      <w:pPr>
        <w:shd w:val="clear" w:color="auto" w:fill="E8E8E8" w:themeFill="background2"/>
      </w:pPr>
      <w:r w:rsidRPr="001748A9">
        <w:t>2. FTE intensity paragraph: state ratio, note Scope 1+2 only (excludes Scope 3)</w:t>
      </w:r>
    </w:p>
    <w:p w14:paraId="1AE03CB5" w14:textId="77777777" w:rsidR="001748A9" w:rsidRPr="001748A9" w:rsidRDefault="001748A9" w:rsidP="001748A9">
      <w:pPr>
        <w:shd w:val="clear" w:color="auto" w:fill="E8E8E8" w:themeFill="background2"/>
      </w:pPr>
      <w:r w:rsidRPr="001748A9">
        <w:t>3. Methodology note: state which Scope 2 method used (market-based for this POC)</w:t>
      </w:r>
    </w:p>
    <w:p w14:paraId="2785BF27" w14:textId="77777777" w:rsidR="001748A9" w:rsidRPr="001748A9" w:rsidRDefault="001748A9" w:rsidP="001748A9">
      <w:pPr>
        <w:shd w:val="clear" w:color="auto" w:fill="E8E8E8" w:themeFill="background2"/>
      </w:pPr>
      <w:r w:rsidRPr="001748A9">
        <w:t>4. Year-over-year comparison (OMIT if prior year values are NULL)</w:t>
      </w:r>
    </w:p>
    <w:p w14:paraId="5102F503" w14:textId="77777777" w:rsidR="001748A9" w:rsidRPr="001748A9" w:rsidRDefault="001748A9" w:rsidP="001748A9">
      <w:pPr>
        <w:shd w:val="clear" w:color="auto" w:fill="E8E8E8" w:themeFill="background2"/>
      </w:pPr>
      <w:r w:rsidRPr="001748A9">
        <w:t>5. Table: Intensity metrics with current year, prior year, change %</w:t>
      </w:r>
    </w:p>
    <w:p w14:paraId="797E569E" w14:textId="77777777" w:rsidR="001748A9" w:rsidRPr="001748A9" w:rsidRDefault="001748A9" w:rsidP="001748A9">
      <w:pPr>
        <w:shd w:val="clear" w:color="auto" w:fill="E8E8E8" w:themeFill="background2"/>
      </w:pPr>
    </w:p>
    <w:p w14:paraId="7ECDE621" w14:textId="77777777" w:rsidR="001748A9" w:rsidRPr="001748A9" w:rsidRDefault="001748A9" w:rsidP="001748A9">
      <w:pPr>
        <w:shd w:val="clear" w:color="auto" w:fill="E8E8E8" w:themeFill="background2"/>
      </w:pPr>
      <w:r w:rsidRPr="001748A9">
        <w:t>### CRITICAL CONSTRAINTS</w:t>
      </w:r>
    </w:p>
    <w:p w14:paraId="3C026E35" w14:textId="77777777" w:rsidR="001748A9" w:rsidRPr="001748A9" w:rsidRDefault="001748A9" w:rsidP="001748A9">
      <w:pPr>
        <w:shd w:val="clear" w:color="auto" w:fill="E8E8E8" w:themeFill="background2"/>
      </w:pPr>
      <w:r w:rsidRPr="001748A9">
        <w:t>- Revenue intensity uses Scope 1 + Scope 2 (market) + Scope 3 Cat.15 (gross)</w:t>
      </w:r>
    </w:p>
    <w:p w14:paraId="444AC896" w14:textId="77777777" w:rsidR="001748A9" w:rsidRPr="001748A9" w:rsidRDefault="001748A9" w:rsidP="001748A9">
      <w:pPr>
        <w:shd w:val="clear" w:color="auto" w:fill="E8E8E8" w:themeFill="background2"/>
      </w:pPr>
      <w:r w:rsidRPr="001748A9">
        <w:t>- FTE intensity uses Scope 1 + Scope 2 (market) ONLY — excludes Scope 3</w:t>
      </w:r>
    </w:p>
    <w:p w14:paraId="03FDFA76" w14:textId="77777777" w:rsidR="001748A9" w:rsidRPr="001748A9" w:rsidRDefault="001748A9" w:rsidP="001748A9">
      <w:pPr>
        <w:shd w:val="clear" w:color="auto" w:fill="E8E8E8" w:themeFill="background2"/>
      </w:pPr>
      <w:r w:rsidRPr="001748A9">
        <w:t>- Agent MUST state this distinction explicitly in the narrative</w:t>
      </w:r>
    </w:p>
    <w:p w14:paraId="417E3DC9" w14:textId="77777777" w:rsidR="001748A9" w:rsidRPr="001748A9" w:rsidRDefault="001748A9" w:rsidP="001748A9">
      <w:pPr>
        <w:shd w:val="clear" w:color="auto" w:fill="E8E8E8" w:themeFill="background2"/>
      </w:pPr>
      <w:r w:rsidRPr="001748A9">
        <w:lastRenderedPageBreak/>
        <w:t>- Agent MUST NOT recalculate intensity — use pre-computed values from DATA INPUT</w:t>
      </w:r>
    </w:p>
    <w:p w14:paraId="23151559" w14:textId="77777777" w:rsidR="001748A9" w:rsidRPr="001748A9" w:rsidRDefault="001748A9" w:rsidP="001748A9">
      <w:pPr>
        <w:shd w:val="clear" w:color="auto" w:fill="E8E8E8" w:themeFill="background2"/>
      </w:pPr>
    </w:p>
    <w:p w14:paraId="7AE0BC30" w14:textId="77777777" w:rsidR="001748A9" w:rsidRPr="001748A9" w:rsidRDefault="001748A9" w:rsidP="001748A9">
      <w:pPr>
        <w:shd w:val="clear" w:color="auto" w:fill="E8E8E8" w:themeFill="background2"/>
      </w:pPr>
      <w:r w:rsidRPr="001748A9">
        <w:t>### OUTPUT FORMAT</w:t>
      </w:r>
    </w:p>
    <w:p w14:paraId="1AA07ADF" w14:textId="77777777" w:rsidR="001748A9" w:rsidRPr="001748A9" w:rsidRDefault="001748A9" w:rsidP="001748A9">
      <w:pPr>
        <w:shd w:val="clear" w:color="auto" w:fill="E8E8E8" w:themeFill="background2"/>
      </w:pPr>
      <w:r w:rsidRPr="001748A9">
        <w:t>Return JSON per the contract in system_base.txt Section REQ-PROMPT-02.</w:t>
      </w:r>
    </w:p>
    <w:p w14:paraId="05A72B16" w14:textId="77777777" w:rsidR="001748A9" w:rsidRDefault="001748A9" w:rsidP="001748A9"/>
    <w:p w14:paraId="64A27F9C" w14:textId="77777777" w:rsidR="002A22A0" w:rsidRDefault="00B96FDC">
      <w:pPr>
        <w:pStyle w:val="Heading2"/>
      </w:pPr>
      <w:bookmarkStart w:id="73" w:name="_Toc230944390"/>
      <w:r>
        <w:t>6.4 Template: Governance and Oversight (governance_template.txt — IFRS S2 only)</w:t>
      </w:r>
      <w:bookmarkEnd w:id="73"/>
    </w:p>
    <w:p w14:paraId="662DCFC4" w14:textId="77777777" w:rsidR="0094354C" w:rsidRDefault="0094354C" w:rsidP="0094354C">
      <w:r w:rsidRPr="0094354C">
        <w:t xml:space="preserve">This template generates the Governance section. It is primarily driven by IFRS S2 (Pillar 1) but also serves CSRD E1-1/E1-2 and OJK PSPK governance requirements. This is a </w:t>
      </w:r>
      <w:r w:rsidRPr="0094354C">
        <w:rPr>
          <w:b/>
          <w:bCs/>
        </w:rPr>
        <w:t>qualitative</w:t>
      </w:r>
      <w:r w:rsidRPr="0094354C">
        <w:t xml:space="preserve"> section — it does NOT use numerical DATA INPUT from Athena.</w:t>
      </w:r>
    </w:p>
    <w:p w14:paraId="15C8162B" w14:textId="77777777" w:rsidR="0094354C" w:rsidRPr="0094354C" w:rsidRDefault="0094354C" w:rsidP="0094354C"/>
    <w:p w14:paraId="06886F0B" w14:textId="77777777" w:rsidR="0094354C" w:rsidRPr="0094354C" w:rsidRDefault="0094354C" w:rsidP="0094354C">
      <w:pPr>
        <w:rPr>
          <w:b/>
          <w:bCs/>
        </w:rPr>
      </w:pPr>
      <w:r w:rsidRPr="0094354C">
        <w:rPr>
          <w:b/>
          <w:bCs/>
        </w:rPr>
        <w:t>Placeholder Variables</w:t>
      </w:r>
    </w:p>
    <w:tbl>
      <w:tblPr>
        <w:tblStyle w:val="GridTable4-Accent1"/>
        <w:tblW w:w="0" w:type="auto"/>
        <w:tblLook w:val="04A0" w:firstRow="1" w:lastRow="0" w:firstColumn="1" w:lastColumn="0" w:noHBand="0" w:noVBand="1"/>
      </w:tblPr>
      <w:tblGrid>
        <w:gridCol w:w="2740"/>
        <w:gridCol w:w="1682"/>
        <w:gridCol w:w="5314"/>
      </w:tblGrid>
      <w:tr w:rsidR="0094354C" w:rsidRPr="0094354C" w14:paraId="712E976F" w14:textId="77777777" w:rsidTr="00943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8AE7F" w14:textId="77777777" w:rsidR="0094354C" w:rsidRPr="0094354C" w:rsidRDefault="0094354C" w:rsidP="0094354C">
            <w:pPr>
              <w:spacing w:after="120"/>
            </w:pPr>
            <w:r w:rsidRPr="0094354C">
              <w:t>Placeholder Variable</w:t>
            </w:r>
          </w:p>
        </w:tc>
        <w:tc>
          <w:tcPr>
            <w:tcW w:w="0" w:type="auto"/>
            <w:hideMark/>
          </w:tcPr>
          <w:p w14:paraId="3CEB0C23"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Data Source</w:t>
            </w:r>
          </w:p>
        </w:tc>
        <w:tc>
          <w:tcPr>
            <w:tcW w:w="0" w:type="auto"/>
            <w:hideMark/>
          </w:tcPr>
          <w:p w14:paraId="203D77EE"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Validation Requirement</w:t>
            </w:r>
          </w:p>
        </w:tc>
      </w:tr>
      <w:tr w:rsidR="0094354C" w:rsidRPr="0094354C" w14:paraId="34E3BB0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48373" w14:textId="77777777" w:rsidR="0094354C" w:rsidRPr="0094354C" w:rsidRDefault="0094354C" w:rsidP="0094354C">
            <w:pPr>
              <w:spacing w:after="120"/>
            </w:pPr>
            <w:r w:rsidRPr="0094354C">
              <w:t>{framework}</w:t>
            </w:r>
          </w:p>
        </w:tc>
        <w:tc>
          <w:tcPr>
            <w:tcW w:w="0" w:type="auto"/>
            <w:hideMark/>
          </w:tcPr>
          <w:p w14:paraId="47E38BA6"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w:t>
            </w:r>
          </w:p>
        </w:tc>
        <w:tc>
          <w:tcPr>
            <w:tcW w:w="0" w:type="auto"/>
            <w:hideMark/>
          </w:tcPr>
          <w:p w14:paraId="7F7133F8"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ENUM: IFRS_S2 | CSRD_ESRS_E1 | OJK_PSKP. (Not used for GRI 305 — GRI has no governance disclosure.)</w:t>
            </w:r>
          </w:p>
        </w:tc>
      </w:tr>
      <w:tr w:rsidR="0094354C" w:rsidRPr="0094354C" w14:paraId="3B074FEB"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1F8B318C" w14:textId="77777777" w:rsidR="0094354C" w:rsidRPr="0094354C" w:rsidRDefault="0094354C" w:rsidP="0094354C">
            <w:pPr>
              <w:spacing w:after="120"/>
            </w:pPr>
            <w:r w:rsidRPr="0094354C">
              <w:t>{</w:t>
            </w:r>
            <w:proofErr w:type="spellStart"/>
            <w:r w:rsidRPr="0094354C">
              <w:t>section_id</w:t>
            </w:r>
            <w:proofErr w:type="spellEnd"/>
            <w:r w:rsidRPr="0094354C">
              <w:t>}</w:t>
            </w:r>
          </w:p>
        </w:tc>
        <w:tc>
          <w:tcPr>
            <w:tcW w:w="0" w:type="auto"/>
            <w:hideMark/>
          </w:tcPr>
          <w:p w14:paraId="39F88334"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Template config</w:t>
            </w:r>
          </w:p>
        </w:tc>
        <w:tc>
          <w:tcPr>
            <w:tcW w:w="0" w:type="auto"/>
            <w:hideMark/>
          </w:tcPr>
          <w:p w14:paraId="0DCE3657"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Format: {framework}_GOV_{year}.</w:t>
            </w:r>
          </w:p>
        </w:tc>
      </w:tr>
      <w:tr w:rsidR="0094354C" w:rsidRPr="0094354C" w14:paraId="507DC3DC"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1B993" w14:textId="77777777" w:rsidR="0094354C" w:rsidRPr="0094354C" w:rsidRDefault="0094354C" w:rsidP="0094354C">
            <w:pPr>
              <w:spacing w:after="120"/>
            </w:pPr>
            <w:r w:rsidRPr="0094354C">
              <w:t>{</w:t>
            </w:r>
            <w:proofErr w:type="spellStart"/>
            <w:r w:rsidRPr="0094354C">
              <w:t>reporting_year</w:t>
            </w:r>
            <w:proofErr w:type="spellEnd"/>
            <w:r w:rsidRPr="0094354C">
              <w:t>}</w:t>
            </w:r>
          </w:p>
        </w:tc>
        <w:tc>
          <w:tcPr>
            <w:tcW w:w="0" w:type="auto"/>
            <w:hideMark/>
          </w:tcPr>
          <w:p w14:paraId="4B88EFA7"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w:t>
            </w:r>
          </w:p>
        </w:tc>
        <w:tc>
          <w:tcPr>
            <w:tcW w:w="0" w:type="auto"/>
            <w:hideMark/>
          </w:tcPr>
          <w:p w14:paraId="5F5EBCC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Integer: 2022–2035.</w:t>
            </w:r>
          </w:p>
        </w:tc>
      </w:tr>
      <w:tr w:rsidR="0094354C" w:rsidRPr="0094354C" w14:paraId="49C004C1"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03CFC264" w14:textId="77777777" w:rsidR="0094354C" w:rsidRPr="0094354C" w:rsidRDefault="0094354C" w:rsidP="0094354C">
            <w:pPr>
              <w:spacing w:after="120"/>
            </w:pPr>
            <w:r w:rsidRPr="0094354C">
              <w:t>{</w:t>
            </w:r>
            <w:proofErr w:type="spellStart"/>
            <w:r w:rsidRPr="0094354C">
              <w:t>institution_name</w:t>
            </w:r>
            <w:proofErr w:type="spellEnd"/>
            <w:r w:rsidRPr="0094354C">
              <w:t>}</w:t>
            </w:r>
          </w:p>
        </w:tc>
        <w:tc>
          <w:tcPr>
            <w:tcW w:w="0" w:type="auto"/>
            <w:hideMark/>
          </w:tcPr>
          <w:p w14:paraId="54612648"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w:t>
            </w:r>
          </w:p>
        </w:tc>
        <w:tc>
          <w:tcPr>
            <w:tcW w:w="0" w:type="auto"/>
            <w:hideMark/>
          </w:tcPr>
          <w:p w14:paraId="2E067B96"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String: institution display name for narrative.</w:t>
            </w:r>
          </w:p>
        </w:tc>
      </w:tr>
      <w:tr w:rsidR="0094354C" w:rsidRPr="0094354C" w14:paraId="227E361B"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34317" w14:textId="77777777" w:rsidR="0094354C" w:rsidRPr="0094354C" w:rsidRDefault="0094354C" w:rsidP="0094354C">
            <w:pPr>
              <w:spacing w:after="120"/>
            </w:pPr>
            <w:r w:rsidRPr="0094354C">
              <w:t>{</w:t>
            </w:r>
            <w:proofErr w:type="spellStart"/>
            <w:r w:rsidRPr="0094354C">
              <w:t>board_committee_name</w:t>
            </w:r>
            <w:proofErr w:type="spellEnd"/>
            <w:r w:rsidRPr="0094354C">
              <w:t>}</w:t>
            </w:r>
          </w:p>
        </w:tc>
        <w:tc>
          <w:tcPr>
            <w:tcW w:w="0" w:type="auto"/>
            <w:hideMark/>
          </w:tcPr>
          <w:p w14:paraId="54B1C789"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 / config</w:t>
            </w:r>
          </w:p>
        </w:tc>
        <w:tc>
          <w:tcPr>
            <w:tcW w:w="0" w:type="auto"/>
            <w:hideMark/>
          </w:tcPr>
          <w:p w14:paraId="4340A81D"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Default: "Board Risk and Sustainability Committee". Configurable.</w:t>
            </w:r>
          </w:p>
        </w:tc>
      </w:tr>
      <w:tr w:rsidR="0094354C" w:rsidRPr="0094354C" w14:paraId="150EA31E"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5EEE6DEB" w14:textId="77777777" w:rsidR="0094354C" w:rsidRPr="0094354C" w:rsidRDefault="0094354C" w:rsidP="0094354C">
            <w:pPr>
              <w:spacing w:after="120"/>
            </w:pPr>
            <w:r w:rsidRPr="0094354C">
              <w:t>{</w:t>
            </w:r>
            <w:proofErr w:type="spellStart"/>
            <w:r w:rsidRPr="0094354C">
              <w:t>oversight_frequency</w:t>
            </w:r>
            <w:proofErr w:type="spellEnd"/>
            <w:r w:rsidRPr="0094354C">
              <w:t>}</w:t>
            </w:r>
          </w:p>
        </w:tc>
        <w:tc>
          <w:tcPr>
            <w:tcW w:w="0" w:type="auto"/>
            <w:hideMark/>
          </w:tcPr>
          <w:p w14:paraId="7BFBAE7A"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 / config</w:t>
            </w:r>
          </w:p>
        </w:tc>
        <w:tc>
          <w:tcPr>
            <w:tcW w:w="0" w:type="auto"/>
            <w:hideMark/>
          </w:tcPr>
          <w:p w14:paraId="016183EC"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Default: "quarterly". ENUM: monthly | quarterly | semi-annually.</w:t>
            </w:r>
          </w:p>
        </w:tc>
      </w:tr>
      <w:tr w:rsidR="0094354C" w:rsidRPr="0094354C" w14:paraId="453CF5C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7A15" w14:textId="77777777" w:rsidR="0094354C" w:rsidRPr="0094354C" w:rsidRDefault="0094354C" w:rsidP="0094354C">
            <w:pPr>
              <w:spacing w:after="120"/>
            </w:pPr>
            <w:r w:rsidRPr="0094354C">
              <w:t>{</w:t>
            </w:r>
            <w:proofErr w:type="spellStart"/>
            <w:r w:rsidRPr="0094354C">
              <w:t>management_role</w:t>
            </w:r>
            <w:proofErr w:type="spellEnd"/>
            <w:r w:rsidRPr="0094354C">
              <w:t>}</w:t>
            </w:r>
          </w:p>
        </w:tc>
        <w:tc>
          <w:tcPr>
            <w:tcW w:w="0" w:type="auto"/>
            <w:hideMark/>
          </w:tcPr>
          <w:p w14:paraId="741C6835"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Step Functions input / config</w:t>
            </w:r>
          </w:p>
        </w:tc>
        <w:tc>
          <w:tcPr>
            <w:tcW w:w="0" w:type="auto"/>
            <w:hideMark/>
          </w:tcPr>
          <w:p w14:paraId="00D6A322"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Default: "Chief Sustainability Officer (CSO)".</w:t>
            </w:r>
          </w:p>
        </w:tc>
      </w:tr>
      <w:tr w:rsidR="0094354C" w:rsidRPr="0094354C" w14:paraId="3E89D0D8"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4EAE2731" w14:textId="77777777" w:rsidR="0094354C" w:rsidRPr="0094354C" w:rsidRDefault="0094354C" w:rsidP="0094354C">
            <w:pPr>
              <w:spacing w:after="120"/>
            </w:pPr>
            <w:r w:rsidRPr="0094354C">
              <w:t>{</w:t>
            </w:r>
            <w:proofErr w:type="spellStart"/>
            <w:r w:rsidRPr="0094354C">
              <w:t>erm_integration</w:t>
            </w:r>
            <w:proofErr w:type="spellEnd"/>
            <w:r w:rsidRPr="0094354C">
              <w:t>}</w:t>
            </w:r>
          </w:p>
        </w:tc>
        <w:tc>
          <w:tcPr>
            <w:tcW w:w="0" w:type="auto"/>
            <w:hideMark/>
          </w:tcPr>
          <w:p w14:paraId="0A225BD2"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Step Functions input / config</w:t>
            </w:r>
          </w:p>
        </w:tc>
        <w:tc>
          <w:tcPr>
            <w:tcW w:w="0" w:type="auto"/>
            <w:hideMark/>
          </w:tcPr>
          <w:p w14:paraId="632932AC"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Boolean: true/false. If true, state climate risk is integrated into ERM.</w:t>
            </w:r>
          </w:p>
        </w:tc>
      </w:tr>
      <w:tr w:rsidR="0094354C" w:rsidRPr="0094354C" w14:paraId="1BC31291"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DB893" w14:textId="77777777" w:rsidR="0094354C" w:rsidRPr="0094354C" w:rsidRDefault="0094354C" w:rsidP="0094354C">
            <w:pPr>
              <w:spacing w:after="120"/>
            </w:pPr>
            <w:r w:rsidRPr="0094354C">
              <w:t>{</w:t>
            </w:r>
            <w:proofErr w:type="spellStart"/>
            <w:r w:rsidRPr="0094354C">
              <w:t>rag_context_governance</w:t>
            </w:r>
            <w:proofErr w:type="spellEnd"/>
            <w:r w:rsidRPr="0094354C">
              <w:t>}</w:t>
            </w:r>
          </w:p>
        </w:tc>
        <w:tc>
          <w:tcPr>
            <w:tcW w:w="0" w:type="auto"/>
            <w:hideMark/>
          </w:tcPr>
          <w:p w14:paraId="373EAB88"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Bedrock KB RAG</w:t>
            </w:r>
          </w:p>
        </w:tc>
        <w:tc>
          <w:tcPr>
            <w:tcW w:w="0" w:type="auto"/>
            <w:hideMark/>
          </w:tcPr>
          <w:p w14:paraId="7A4748D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IFRS S2 para 5–12 governance requirements. 600-token maximum.</w:t>
            </w:r>
          </w:p>
        </w:tc>
      </w:tr>
    </w:tbl>
    <w:p w14:paraId="74EB238D" w14:textId="77777777" w:rsidR="0094354C" w:rsidRDefault="0094354C" w:rsidP="0094354C">
      <w:pPr>
        <w:rPr>
          <w:b/>
          <w:bCs/>
        </w:rPr>
      </w:pPr>
    </w:p>
    <w:p w14:paraId="25ABF4DB" w14:textId="18A7B583" w:rsidR="0094354C" w:rsidRPr="0094354C" w:rsidRDefault="0094354C" w:rsidP="0094354C">
      <w:pPr>
        <w:rPr>
          <w:b/>
          <w:bCs/>
        </w:rPr>
      </w:pPr>
      <w:r w:rsidRPr="0094354C">
        <w:rPr>
          <w:b/>
          <w:bCs/>
        </w:rPr>
        <w:t>Framework-Specific Requirements</w:t>
      </w:r>
    </w:p>
    <w:tbl>
      <w:tblPr>
        <w:tblStyle w:val="GridTable4-Accent1"/>
        <w:tblW w:w="0" w:type="auto"/>
        <w:tblLook w:val="04A0" w:firstRow="1" w:lastRow="0" w:firstColumn="1" w:lastColumn="0" w:noHBand="0" w:noVBand="1"/>
      </w:tblPr>
      <w:tblGrid>
        <w:gridCol w:w="1795"/>
        <w:gridCol w:w="1629"/>
        <w:gridCol w:w="6312"/>
      </w:tblGrid>
      <w:tr w:rsidR="0094354C" w:rsidRPr="0094354C" w14:paraId="2F4C934E" w14:textId="77777777" w:rsidTr="009435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D4788" w14:textId="77777777" w:rsidR="0094354C" w:rsidRPr="0094354C" w:rsidRDefault="0094354C" w:rsidP="0094354C">
            <w:pPr>
              <w:spacing w:after="120"/>
            </w:pPr>
            <w:r w:rsidRPr="0094354C">
              <w:t>Framework</w:t>
            </w:r>
          </w:p>
        </w:tc>
        <w:tc>
          <w:tcPr>
            <w:tcW w:w="0" w:type="auto"/>
            <w:hideMark/>
          </w:tcPr>
          <w:p w14:paraId="540DFB4E"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Paragraph Count</w:t>
            </w:r>
          </w:p>
        </w:tc>
        <w:tc>
          <w:tcPr>
            <w:tcW w:w="0" w:type="auto"/>
            <w:hideMark/>
          </w:tcPr>
          <w:p w14:paraId="376EC371" w14:textId="77777777" w:rsidR="0094354C" w:rsidRPr="0094354C" w:rsidRDefault="0094354C" w:rsidP="0094354C">
            <w:pPr>
              <w:spacing w:after="120"/>
              <w:cnfStyle w:val="100000000000" w:firstRow="1" w:lastRow="0" w:firstColumn="0" w:lastColumn="0" w:oddVBand="0" w:evenVBand="0" w:oddHBand="0" w:evenHBand="0" w:firstRowFirstColumn="0" w:firstRowLastColumn="0" w:lastRowFirstColumn="0" w:lastRowLastColumn="0"/>
            </w:pPr>
            <w:r w:rsidRPr="0094354C">
              <w:t>Specific Requirements</w:t>
            </w:r>
          </w:p>
        </w:tc>
      </w:tr>
      <w:tr w:rsidR="0094354C" w:rsidRPr="0094354C" w14:paraId="072A3DDA"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BD53B" w14:textId="77777777" w:rsidR="0094354C" w:rsidRPr="0094354C" w:rsidRDefault="0094354C" w:rsidP="0094354C">
            <w:pPr>
              <w:spacing w:after="120"/>
            </w:pPr>
            <w:r w:rsidRPr="0094354C">
              <w:t>IFRS_S2</w:t>
            </w:r>
          </w:p>
        </w:tc>
        <w:tc>
          <w:tcPr>
            <w:tcW w:w="0" w:type="auto"/>
            <w:hideMark/>
          </w:tcPr>
          <w:p w14:paraId="6BEFED41"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5–7 paragraphs</w:t>
            </w:r>
          </w:p>
        </w:tc>
        <w:tc>
          <w:tcPr>
            <w:tcW w:w="0" w:type="auto"/>
            <w:hideMark/>
          </w:tcPr>
          <w:p w14:paraId="6E6DD8FC"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TCFD Governance pillar; use "governing body" terminology; reference S2.6–S2.10</w:t>
            </w:r>
          </w:p>
        </w:tc>
      </w:tr>
      <w:tr w:rsidR="0094354C" w:rsidRPr="0094354C" w14:paraId="0CC2F4BA" w14:textId="77777777" w:rsidTr="0094354C">
        <w:tc>
          <w:tcPr>
            <w:cnfStyle w:val="001000000000" w:firstRow="0" w:lastRow="0" w:firstColumn="1" w:lastColumn="0" w:oddVBand="0" w:evenVBand="0" w:oddHBand="0" w:evenHBand="0" w:firstRowFirstColumn="0" w:firstRowLastColumn="0" w:lastRowFirstColumn="0" w:lastRowLastColumn="0"/>
            <w:tcW w:w="0" w:type="auto"/>
            <w:hideMark/>
          </w:tcPr>
          <w:p w14:paraId="7A9382DF" w14:textId="77777777" w:rsidR="0094354C" w:rsidRPr="0094354C" w:rsidRDefault="0094354C" w:rsidP="0094354C">
            <w:pPr>
              <w:spacing w:after="120"/>
            </w:pPr>
            <w:r w:rsidRPr="0094354C">
              <w:t>CSRD_ESRS_E1</w:t>
            </w:r>
          </w:p>
        </w:tc>
        <w:tc>
          <w:tcPr>
            <w:tcW w:w="0" w:type="auto"/>
            <w:hideMark/>
          </w:tcPr>
          <w:p w14:paraId="0810AB70"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4–6 paragraphs</w:t>
            </w:r>
          </w:p>
        </w:tc>
        <w:tc>
          <w:tcPr>
            <w:tcW w:w="0" w:type="auto"/>
            <w:hideMark/>
          </w:tcPr>
          <w:p w14:paraId="028D9612" w14:textId="77777777" w:rsidR="0094354C" w:rsidRPr="0094354C" w:rsidRDefault="0094354C" w:rsidP="0094354C">
            <w:pPr>
              <w:spacing w:after="120"/>
              <w:cnfStyle w:val="000000000000" w:firstRow="0" w:lastRow="0" w:firstColumn="0" w:lastColumn="0" w:oddVBand="0" w:evenVBand="0" w:oddHBand="0" w:evenHBand="0" w:firstRowFirstColumn="0" w:firstRowLastColumn="0" w:lastRowFirstColumn="0" w:lastRowLastColumn="0"/>
            </w:pPr>
            <w:r w:rsidRPr="0094354C">
              <w:t>E1-1 transition plan governance; E1-2 policy governance; double materiality assessment process</w:t>
            </w:r>
          </w:p>
        </w:tc>
      </w:tr>
      <w:tr w:rsidR="0094354C" w:rsidRPr="0094354C" w14:paraId="4E72388B" w14:textId="77777777" w:rsidTr="009435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3424A" w14:textId="77777777" w:rsidR="0094354C" w:rsidRPr="0094354C" w:rsidRDefault="0094354C" w:rsidP="0094354C">
            <w:pPr>
              <w:spacing w:after="120"/>
            </w:pPr>
            <w:r w:rsidRPr="0094354C">
              <w:t>OJK_PSKP</w:t>
            </w:r>
          </w:p>
        </w:tc>
        <w:tc>
          <w:tcPr>
            <w:tcW w:w="0" w:type="auto"/>
            <w:hideMark/>
          </w:tcPr>
          <w:p w14:paraId="7F82DC9F"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3–5 paragraphs</w:t>
            </w:r>
          </w:p>
        </w:tc>
        <w:tc>
          <w:tcPr>
            <w:tcW w:w="0" w:type="auto"/>
            <w:hideMark/>
          </w:tcPr>
          <w:p w14:paraId="5A56C937" w14:textId="77777777" w:rsidR="0094354C" w:rsidRPr="0094354C" w:rsidRDefault="0094354C" w:rsidP="0094354C">
            <w:pPr>
              <w:spacing w:after="120"/>
              <w:cnfStyle w:val="000000100000" w:firstRow="0" w:lastRow="0" w:firstColumn="0" w:lastColumn="0" w:oddVBand="0" w:evenVBand="0" w:oddHBand="1" w:evenHBand="0" w:firstRowFirstColumn="0" w:firstRowLastColumn="0" w:lastRowFirstColumn="0" w:lastRowLastColumn="0"/>
            </w:pPr>
            <w:r w:rsidRPr="0094354C">
              <w:t>POJK 51 Art. 4–7; sustainability committee; KBMI classification context</w:t>
            </w:r>
          </w:p>
        </w:tc>
      </w:tr>
    </w:tbl>
    <w:p w14:paraId="1E396139" w14:textId="77777777" w:rsidR="0094354C" w:rsidRDefault="0094354C" w:rsidP="0094354C">
      <w:pPr>
        <w:rPr>
          <w:b/>
          <w:bCs/>
        </w:rPr>
      </w:pPr>
    </w:p>
    <w:p w14:paraId="0EF0061D" w14:textId="18054BCB" w:rsidR="0094354C" w:rsidRPr="0094354C" w:rsidRDefault="0094354C" w:rsidP="0094354C">
      <w:pPr>
        <w:rPr>
          <w:b/>
          <w:bCs/>
        </w:rPr>
      </w:pPr>
      <w:r w:rsidRPr="0094354C">
        <w:rPr>
          <w:b/>
          <w:bCs/>
        </w:rPr>
        <w:t>Template Body Structure (REQ-TMPL-04)</w:t>
      </w:r>
    </w:p>
    <w:p w14:paraId="2927434E" w14:textId="77777777" w:rsidR="0094354C" w:rsidRPr="0094354C" w:rsidRDefault="0094354C" w:rsidP="0094354C">
      <w:pPr>
        <w:shd w:val="clear" w:color="auto" w:fill="E8E8E8" w:themeFill="background2"/>
      </w:pPr>
      <w:r w:rsidRPr="0094354C">
        <w:t>## SECTION TEMPLATE: Governance and Oversight</w:t>
      </w:r>
    </w:p>
    <w:p w14:paraId="624DC6B9" w14:textId="77777777" w:rsidR="0094354C" w:rsidRPr="0094354C" w:rsidRDefault="0094354C" w:rsidP="0094354C">
      <w:pPr>
        <w:shd w:val="clear" w:color="auto" w:fill="E8E8E8" w:themeFill="background2"/>
      </w:pPr>
      <w:r w:rsidRPr="0094354C">
        <w:t>SECTION_ID: {</w:t>
      </w:r>
      <w:proofErr w:type="spellStart"/>
      <w:r w:rsidRPr="0094354C">
        <w:t>section_id</w:t>
      </w:r>
      <w:proofErr w:type="spellEnd"/>
      <w:r w:rsidRPr="0094354C">
        <w:t>}</w:t>
      </w:r>
    </w:p>
    <w:p w14:paraId="5CCD9AAC" w14:textId="77777777" w:rsidR="0094354C" w:rsidRPr="0094354C" w:rsidRDefault="0094354C" w:rsidP="0094354C">
      <w:pPr>
        <w:shd w:val="clear" w:color="auto" w:fill="E8E8E8" w:themeFill="background2"/>
      </w:pPr>
      <w:r w:rsidRPr="0094354C">
        <w:t>FRAMEWORK: {framework}</w:t>
      </w:r>
    </w:p>
    <w:p w14:paraId="56B38ECD" w14:textId="77777777" w:rsidR="0094354C" w:rsidRPr="0094354C" w:rsidRDefault="0094354C" w:rsidP="0094354C">
      <w:pPr>
        <w:shd w:val="clear" w:color="auto" w:fill="E8E8E8" w:themeFill="background2"/>
      </w:pPr>
      <w:r w:rsidRPr="0094354C">
        <w:t>REPORTING_YEAR: {</w:t>
      </w:r>
      <w:proofErr w:type="spellStart"/>
      <w:r w:rsidRPr="0094354C">
        <w:t>reporting_year</w:t>
      </w:r>
      <w:proofErr w:type="spellEnd"/>
      <w:r w:rsidRPr="0094354C">
        <w:t>}</w:t>
      </w:r>
    </w:p>
    <w:p w14:paraId="417A31E7" w14:textId="77777777" w:rsidR="0094354C" w:rsidRPr="0094354C" w:rsidRDefault="0094354C" w:rsidP="0094354C">
      <w:pPr>
        <w:shd w:val="clear" w:color="auto" w:fill="E8E8E8" w:themeFill="background2"/>
      </w:pPr>
    </w:p>
    <w:p w14:paraId="07D9462F" w14:textId="77777777" w:rsidR="0094354C" w:rsidRPr="0094354C" w:rsidRDefault="0094354C" w:rsidP="0094354C">
      <w:pPr>
        <w:shd w:val="clear" w:color="auto" w:fill="E8E8E8" w:themeFill="background2"/>
      </w:pPr>
      <w:r w:rsidRPr="0094354C">
        <w:t>### OBJECTIVE</w:t>
      </w:r>
    </w:p>
    <w:p w14:paraId="356635B1" w14:textId="77777777" w:rsidR="0094354C" w:rsidRPr="0094354C" w:rsidRDefault="0094354C" w:rsidP="0094354C">
      <w:pPr>
        <w:shd w:val="clear" w:color="auto" w:fill="E8E8E8" w:themeFill="background2"/>
      </w:pPr>
      <w:r w:rsidRPr="0094354C">
        <w:t xml:space="preserve">Generate a governance disclosure section describing board-level and </w:t>
      </w:r>
    </w:p>
    <w:p w14:paraId="2D269F1E" w14:textId="77777777" w:rsidR="0094354C" w:rsidRPr="0094354C" w:rsidRDefault="0094354C" w:rsidP="0094354C">
      <w:pPr>
        <w:shd w:val="clear" w:color="auto" w:fill="E8E8E8" w:themeFill="background2"/>
      </w:pPr>
      <w:r w:rsidRPr="0094354C">
        <w:t xml:space="preserve">management-level oversight of climate-related risks and opportunities. </w:t>
      </w:r>
    </w:p>
    <w:p w14:paraId="3DB3173E" w14:textId="77777777" w:rsidR="0094354C" w:rsidRPr="0094354C" w:rsidRDefault="0094354C" w:rsidP="0094354C">
      <w:pPr>
        <w:shd w:val="clear" w:color="auto" w:fill="E8E8E8" w:themeFill="background2"/>
      </w:pPr>
      <w:r w:rsidRPr="0094354C">
        <w:t>This is a QUALITATIVE section — no numerical GHG data is required.</w:t>
      </w:r>
    </w:p>
    <w:p w14:paraId="1A8F7B18" w14:textId="77777777" w:rsidR="0094354C" w:rsidRPr="0094354C" w:rsidRDefault="0094354C" w:rsidP="0094354C">
      <w:pPr>
        <w:shd w:val="clear" w:color="auto" w:fill="E8E8E8" w:themeFill="background2"/>
      </w:pPr>
    </w:p>
    <w:p w14:paraId="0D720BD5" w14:textId="77777777" w:rsidR="0094354C" w:rsidRPr="0094354C" w:rsidRDefault="0094354C" w:rsidP="0094354C">
      <w:pPr>
        <w:shd w:val="clear" w:color="auto" w:fill="E8E8E8" w:themeFill="background2"/>
      </w:pPr>
      <w:r w:rsidRPr="0094354C">
        <w:t>### DATA INPUT</w:t>
      </w:r>
    </w:p>
    <w:p w14:paraId="6B3CA220" w14:textId="77777777" w:rsidR="0094354C" w:rsidRPr="0094354C" w:rsidRDefault="0094354C" w:rsidP="0094354C">
      <w:pPr>
        <w:shd w:val="clear" w:color="auto" w:fill="E8E8E8" w:themeFill="background2"/>
      </w:pPr>
      <w:r w:rsidRPr="0094354C">
        <w:t>{</w:t>
      </w:r>
    </w:p>
    <w:p w14:paraId="102484DD" w14:textId="77777777" w:rsidR="0094354C" w:rsidRPr="0094354C" w:rsidRDefault="0094354C" w:rsidP="0094354C">
      <w:pPr>
        <w:shd w:val="clear" w:color="auto" w:fill="E8E8E8" w:themeFill="background2"/>
      </w:pPr>
      <w:r w:rsidRPr="0094354C">
        <w:t xml:space="preserve">  "</w:t>
      </w:r>
      <w:proofErr w:type="spellStart"/>
      <w:proofErr w:type="gramStart"/>
      <w:r w:rsidRPr="0094354C">
        <w:t>institution</w:t>
      </w:r>
      <w:proofErr w:type="gramEnd"/>
      <w:r w:rsidRPr="0094354C">
        <w:t>_name</w:t>
      </w:r>
      <w:proofErr w:type="spellEnd"/>
      <w:r w:rsidRPr="0094354C">
        <w:t>": "{</w:t>
      </w:r>
      <w:proofErr w:type="spellStart"/>
      <w:r w:rsidRPr="0094354C">
        <w:t>institution_name</w:t>
      </w:r>
      <w:proofErr w:type="spellEnd"/>
      <w:r w:rsidRPr="0094354C">
        <w:t>}",</w:t>
      </w:r>
    </w:p>
    <w:p w14:paraId="6409C0AA" w14:textId="77777777" w:rsidR="0094354C" w:rsidRPr="0094354C" w:rsidRDefault="0094354C" w:rsidP="0094354C">
      <w:pPr>
        <w:shd w:val="clear" w:color="auto" w:fill="E8E8E8" w:themeFill="background2"/>
      </w:pPr>
      <w:r w:rsidRPr="0094354C">
        <w:t xml:space="preserve">  "</w:t>
      </w:r>
      <w:proofErr w:type="spellStart"/>
      <w:proofErr w:type="gramStart"/>
      <w:r w:rsidRPr="0094354C">
        <w:t>board</w:t>
      </w:r>
      <w:proofErr w:type="gramEnd"/>
      <w:r w:rsidRPr="0094354C">
        <w:t>_committee_name</w:t>
      </w:r>
      <w:proofErr w:type="spellEnd"/>
      <w:r w:rsidRPr="0094354C">
        <w:t>": "{</w:t>
      </w:r>
      <w:proofErr w:type="spellStart"/>
      <w:r w:rsidRPr="0094354C">
        <w:t>board_committee_name</w:t>
      </w:r>
      <w:proofErr w:type="spellEnd"/>
      <w:r w:rsidRPr="0094354C">
        <w:t>}",</w:t>
      </w:r>
    </w:p>
    <w:p w14:paraId="6531244E" w14:textId="77777777" w:rsidR="0094354C" w:rsidRPr="0094354C" w:rsidRDefault="0094354C" w:rsidP="0094354C">
      <w:pPr>
        <w:shd w:val="clear" w:color="auto" w:fill="E8E8E8" w:themeFill="background2"/>
      </w:pPr>
      <w:r w:rsidRPr="0094354C">
        <w:t xml:space="preserve">  "</w:t>
      </w:r>
      <w:proofErr w:type="spellStart"/>
      <w:proofErr w:type="gramStart"/>
      <w:r w:rsidRPr="0094354C">
        <w:t>oversight</w:t>
      </w:r>
      <w:proofErr w:type="gramEnd"/>
      <w:r w:rsidRPr="0094354C">
        <w:t>_frequency</w:t>
      </w:r>
      <w:proofErr w:type="spellEnd"/>
      <w:r w:rsidRPr="0094354C">
        <w:t>": "{</w:t>
      </w:r>
      <w:proofErr w:type="spellStart"/>
      <w:r w:rsidRPr="0094354C">
        <w:t>oversight_frequency</w:t>
      </w:r>
      <w:proofErr w:type="spellEnd"/>
      <w:r w:rsidRPr="0094354C">
        <w:t>}",</w:t>
      </w:r>
    </w:p>
    <w:p w14:paraId="294AA96A" w14:textId="77777777" w:rsidR="0094354C" w:rsidRPr="0094354C" w:rsidRDefault="0094354C" w:rsidP="0094354C">
      <w:pPr>
        <w:shd w:val="clear" w:color="auto" w:fill="E8E8E8" w:themeFill="background2"/>
      </w:pPr>
      <w:r w:rsidRPr="0094354C">
        <w:t xml:space="preserve">  "</w:t>
      </w:r>
      <w:proofErr w:type="spellStart"/>
      <w:proofErr w:type="gramStart"/>
      <w:r w:rsidRPr="0094354C">
        <w:t>management</w:t>
      </w:r>
      <w:proofErr w:type="gramEnd"/>
      <w:r w:rsidRPr="0094354C">
        <w:t>_role</w:t>
      </w:r>
      <w:proofErr w:type="spellEnd"/>
      <w:r w:rsidRPr="0094354C">
        <w:t>": "{</w:t>
      </w:r>
      <w:proofErr w:type="spellStart"/>
      <w:r w:rsidRPr="0094354C">
        <w:t>management_role</w:t>
      </w:r>
      <w:proofErr w:type="spellEnd"/>
      <w:r w:rsidRPr="0094354C">
        <w:t>}",</w:t>
      </w:r>
    </w:p>
    <w:p w14:paraId="3052229F" w14:textId="77777777" w:rsidR="0094354C" w:rsidRPr="0094354C" w:rsidRDefault="0094354C" w:rsidP="0094354C">
      <w:pPr>
        <w:shd w:val="clear" w:color="auto" w:fill="E8E8E8" w:themeFill="background2"/>
      </w:pPr>
      <w:r w:rsidRPr="0094354C">
        <w:t xml:space="preserve">  "</w:t>
      </w:r>
      <w:proofErr w:type="spellStart"/>
      <w:proofErr w:type="gramStart"/>
      <w:r w:rsidRPr="0094354C">
        <w:t>erm</w:t>
      </w:r>
      <w:proofErr w:type="gramEnd"/>
      <w:r w:rsidRPr="0094354C">
        <w:t>_integration</w:t>
      </w:r>
      <w:proofErr w:type="spellEnd"/>
      <w:r w:rsidRPr="0094354C">
        <w:t>": {</w:t>
      </w:r>
      <w:proofErr w:type="spellStart"/>
      <w:r w:rsidRPr="0094354C">
        <w:t>erm_integration</w:t>
      </w:r>
      <w:proofErr w:type="spellEnd"/>
      <w:r w:rsidRPr="0094354C">
        <w:t>}</w:t>
      </w:r>
    </w:p>
    <w:p w14:paraId="5A0702CE" w14:textId="77777777" w:rsidR="0094354C" w:rsidRPr="0094354C" w:rsidRDefault="0094354C" w:rsidP="0094354C">
      <w:pPr>
        <w:shd w:val="clear" w:color="auto" w:fill="E8E8E8" w:themeFill="background2"/>
      </w:pPr>
      <w:r w:rsidRPr="0094354C">
        <w:t>}</w:t>
      </w:r>
    </w:p>
    <w:p w14:paraId="5A0378E5" w14:textId="77777777" w:rsidR="0094354C" w:rsidRPr="0094354C" w:rsidRDefault="0094354C" w:rsidP="0094354C">
      <w:pPr>
        <w:shd w:val="clear" w:color="auto" w:fill="E8E8E8" w:themeFill="background2"/>
      </w:pPr>
    </w:p>
    <w:p w14:paraId="5241BDC9" w14:textId="77777777" w:rsidR="0094354C" w:rsidRPr="0094354C" w:rsidRDefault="0094354C" w:rsidP="0094354C">
      <w:pPr>
        <w:shd w:val="clear" w:color="auto" w:fill="E8E8E8" w:themeFill="background2"/>
      </w:pPr>
      <w:r w:rsidRPr="0094354C">
        <w:t>### RAG CONTEXT</w:t>
      </w:r>
    </w:p>
    <w:p w14:paraId="3F1AA4A2" w14:textId="77777777" w:rsidR="0094354C" w:rsidRPr="0094354C" w:rsidRDefault="0094354C" w:rsidP="0094354C">
      <w:pPr>
        <w:shd w:val="clear" w:color="auto" w:fill="E8E8E8" w:themeFill="background2"/>
      </w:pPr>
      <w:r w:rsidRPr="0094354C">
        <w:t>{</w:t>
      </w:r>
      <w:proofErr w:type="spellStart"/>
      <w:r w:rsidRPr="0094354C">
        <w:t>rag_context_governance</w:t>
      </w:r>
      <w:proofErr w:type="spellEnd"/>
      <w:r w:rsidRPr="0094354C">
        <w:t>}</w:t>
      </w:r>
    </w:p>
    <w:p w14:paraId="7C2AA1CE" w14:textId="77777777" w:rsidR="0094354C" w:rsidRPr="0094354C" w:rsidRDefault="0094354C" w:rsidP="0094354C">
      <w:pPr>
        <w:shd w:val="clear" w:color="auto" w:fill="E8E8E8" w:themeFill="background2"/>
      </w:pPr>
    </w:p>
    <w:p w14:paraId="0A8E5C91" w14:textId="77777777" w:rsidR="0094354C" w:rsidRPr="0094354C" w:rsidRDefault="0094354C" w:rsidP="0094354C">
      <w:pPr>
        <w:shd w:val="clear" w:color="auto" w:fill="E8E8E8" w:themeFill="background2"/>
      </w:pPr>
      <w:r w:rsidRPr="0094354C">
        <w:t>### REQUIRED ELEMENTS</w:t>
      </w:r>
    </w:p>
    <w:p w14:paraId="1281DC8D" w14:textId="77777777" w:rsidR="0094354C" w:rsidRPr="0094354C" w:rsidRDefault="0094354C" w:rsidP="0094354C">
      <w:pPr>
        <w:shd w:val="clear" w:color="auto" w:fill="E8E8E8" w:themeFill="background2"/>
      </w:pPr>
      <w:r w:rsidRPr="0094354C">
        <w:t>1. Board oversight paragraph: committee name, mandate, climate competence</w:t>
      </w:r>
    </w:p>
    <w:p w14:paraId="1AF6D7B4" w14:textId="77777777" w:rsidR="0094354C" w:rsidRPr="0094354C" w:rsidRDefault="0094354C" w:rsidP="0094354C">
      <w:pPr>
        <w:shd w:val="clear" w:color="auto" w:fill="E8E8E8" w:themeFill="background2"/>
      </w:pPr>
      <w:r w:rsidRPr="0094354C">
        <w:t>2. Management role paragraph: CSO/equivalent, reporting line, responsibilities</w:t>
      </w:r>
    </w:p>
    <w:p w14:paraId="0ABDDD00" w14:textId="77777777" w:rsidR="0094354C" w:rsidRPr="0094354C" w:rsidRDefault="0094354C" w:rsidP="0094354C">
      <w:pPr>
        <w:shd w:val="clear" w:color="auto" w:fill="E8E8E8" w:themeFill="background2"/>
      </w:pPr>
      <w:r w:rsidRPr="0094354C">
        <w:t>3. Monitoring frequency: how often climate matters are reviewed</w:t>
      </w:r>
    </w:p>
    <w:p w14:paraId="30D3FCDA" w14:textId="77777777" w:rsidR="0094354C" w:rsidRPr="0094354C" w:rsidRDefault="0094354C" w:rsidP="0094354C">
      <w:pPr>
        <w:shd w:val="clear" w:color="auto" w:fill="E8E8E8" w:themeFill="background2"/>
      </w:pPr>
      <w:r w:rsidRPr="0094354C">
        <w:t xml:space="preserve">4. ERM integration paragraph (INCLUDE if </w:t>
      </w:r>
      <w:proofErr w:type="spellStart"/>
      <w:r w:rsidRPr="0094354C">
        <w:t>erm_integration</w:t>
      </w:r>
      <w:proofErr w:type="spellEnd"/>
      <w:r w:rsidRPr="0094354C">
        <w:t xml:space="preserve"> = true)</w:t>
      </w:r>
    </w:p>
    <w:p w14:paraId="4F980558" w14:textId="77777777" w:rsidR="0094354C" w:rsidRPr="0094354C" w:rsidRDefault="0094354C" w:rsidP="0094354C">
      <w:pPr>
        <w:shd w:val="clear" w:color="auto" w:fill="E8E8E8" w:themeFill="background2"/>
      </w:pPr>
      <w:r w:rsidRPr="0094354C">
        <w:t>5. Decision-making process: how climate considerations influence strategy</w:t>
      </w:r>
    </w:p>
    <w:p w14:paraId="1611EC1E" w14:textId="77777777" w:rsidR="0094354C" w:rsidRPr="0094354C" w:rsidRDefault="0094354C" w:rsidP="0094354C">
      <w:pPr>
        <w:shd w:val="clear" w:color="auto" w:fill="E8E8E8" w:themeFill="background2"/>
      </w:pPr>
    </w:p>
    <w:p w14:paraId="489C0AFF" w14:textId="77777777" w:rsidR="0094354C" w:rsidRPr="0094354C" w:rsidRDefault="0094354C" w:rsidP="0094354C">
      <w:pPr>
        <w:shd w:val="clear" w:color="auto" w:fill="E8E8E8" w:themeFill="background2"/>
      </w:pPr>
      <w:r w:rsidRPr="0094354C">
        <w:t>### CONSTRAINTS</w:t>
      </w:r>
    </w:p>
    <w:p w14:paraId="255EB925" w14:textId="77777777" w:rsidR="0094354C" w:rsidRPr="0094354C" w:rsidRDefault="0094354C" w:rsidP="0094354C">
      <w:pPr>
        <w:shd w:val="clear" w:color="auto" w:fill="E8E8E8" w:themeFill="background2"/>
      </w:pPr>
      <w:r w:rsidRPr="0094354C">
        <w:t>- This section has NO numerical data from Athena aggregated zone</w:t>
      </w:r>
    </w:p>
    <w:p w14:paraId="3DF1987C" w14:textId="77777777" w:rsidR="0094354C" w:rsidRPr="0094354C" w:rsidRDefault="0094354C" w:rsidP="0094354C">
      <w:pPr>
        <w:shd w:val="clear" w:color="auto" w:fill="E8E8E8" w:themeFill="background2"/>
      </w:pPr>
      <w:r w:rsidRPr="0094354C">
        <w:t>- Agent MUST NOT fabricate governance structures not in DATA INPUT</w:t>
      </w:r>
    </w:p>
    <w:p w14:paraId="787390EE" w14:textId="77777777" w:rsidR="0094354C" w:rsidRPr="0094354C" w:rsidRDefault="0094354C" w:rsidP="0094354C">
      <w:pPr>
        <w:shd w:val="clear" w:color="auto" w:fill="E8E8E8" w:themeFill="background2"/>
      </w:pPr>
      <w:r w:rsidRPr="0094354C">
        <w:t>- Agent MUST NOT invent committee names, meeting frequencies, or roles</w:t>
      </w:r>
    </w:p>
    <w:p w14:paraId="048BEA08" w14:textId="77777777" w:rsidR="0094354C" w:rsidRPr="0094354C" w:rsidRDefault="0094354C" w:rsidP="0094354C">
      <w:pPr>
        <w:shd w:val="clear" w:color="auto" w:fill="E8E8E8" w:themeFill="background2"/>
      </w:pPr>
      <w:r w:rsidRPr="0094354C">
        <w:t>- If a governance element is not provided in DATA INPUT, state:</w:t>
      </w:r>
    </w:p>
    <w:p w14:paraId="069DFA38" w14:textId="77777777" w:rsidR="0094354C" w:rsidRPr="0094354C" w:rsidRDefault="0094354C" w:rsidP="0094354C">
      <w:pPr>
        <w:shd w:val="clear" w:color="auto" w:fill="E8E8E8" w:themeFill="background2"/>
      </w:pPr>
      <w:r w:rsidRPr="0094354C">
        <w:t xml:space="preserve">  "Governance arrangements for [element] are under development."</w:t>
      </w:r>
    </w:p>
    <w:p w14:paraId="7594EA7E" w14:textId="77777777" w:rsidR="0094354C" w:rsidRPr="0094354C" w:rsidRDefault="0094354C" w:rsidP="0094354C">
      <w:pPr>
        <w:shd w:val="clear" w:color="auto" w:fill="E8E8E8" w:themeFill="background2"/>
      </w:pPr>
    </w:p>
    <w:p w14:paraId="6CF4CDCB" w14:textId="77777777" w:rsidR="0094354C" w:rsidRPr="0094354C" w:rsidRDefault="0094354C" w:rsidP="0094354C">
      <w:pPr>
        <w:shd w:val="clear" w:color="auto" w:fill="E8E8E8" w:themeFill="background2"/>
      </w:pPr>
      <w:r w:rsidRPr="0094354C">
        <w:t>### OUTPUT FORMAT</w:t>
      </w:r>
    </w:p>
    <w:p w14:paraId="0687E5DA" w14:textId="77777777" w:rsidR="0094354C" w:rsidRPr="0094354C" w:rsidRDefault="0094354C" w:rsidP="0094354C">
      <w:pPr>
        <w:shd w:val="clear" w:color="auto" w:fill="E8E8E8" w:themeFill="background2"/>
      </w:pPr>
      <w:r w:rsidRPr="0094354C">
        <w:t>Return JSON per the contract in system_base.txt Section REQ-PROMPT-02.</w:t>
      </w:r>
    </w:p>
    <w:p w14:paraId="41D98AF4" w14:textId="77777777" w:rsidR="005A02F3" w:rsidRDefault="005A02F3" w:rsidP="005A02F3"/>
    <w:p w14:paraId="64A27F9D" w14:textId="77777777" w:rsidR="002A22A0" w:rsidRDefault="00B96FDC">
      <w:pPr>
        <w:pStyle w:val="Heading2"/>
      </w:pPr>
      <w:bookmarkStart w:id="74" w:name="_Toc230944391"/>
      <w:r>
        <w:t>6.5 Common Template Requirements</w:t>
      </w:r>
      <w:bookmarkEnd w:id="74"/>
    </w:p>
    <w:p w14:paraId="18763B7A" w14:textId="77777777" w:rsidR="004F00B6" w:rsidRPr="004F00B6" w:rsidRDefault="004F00B6" w:rsidP="004F00B6">
      <w:r w:rsidRPr="004F00B6">
        <w:t>These requirements apply to ALL section templates (REQ-TMPL-05 through REQ-TMPL-12):</w:t>
      </w:r>
    </w:p>
    <w:p w14:paraId="4B0CCB1E" w14:textId="77777777" w:rsidR="004F00B6" w:rsidRDefault="004F00B6" w:rsidP="004F00B6">
      <w:pPr>
        <w:rPr>
          <w:b/>
          <w:bCs/>
        </w:rPr>
      </w:pPr>
    </w:p>
    <w:p w14:paraId="0AD47D75" w14:textId="04339CA3" w:rsidR="004F00B6" w:rsidRPr="004F00B6" w:rsidRDefault="004F00B6" w:rsidP="004F00B6">
      <w:pPr>
        <w:rPr>
          <w:b/>
          <w:bCs/>
        </w:rPr>
      </w:pPr>
      <w:r w:rsidRPr="004F00B6">
        <w:rPr>
          <w:b/>
          <w:bCs/>
        </w:rPr>
        <w:t>REQ-TMPL-05: Placeholder Resolution Enforcement</w:t>
      </w:r>
    </w:p>
    <w:tbl>
      <w:tblPr>
        <w:tblStyle w:val="GridTable4-Accent1"/>
        <w:tblW w:w="0" w:type="auto"/>
        <w:tblLook w:val="04A0" w:firstRow="1" w:lastRow="0" w:firstColumn="1" w:lastColumn="0" w:noHBand="0" w:noVBand="1"/>
      </w:tblPr>
      <w:tblGrid>
        <w:gridCol w:w="1862"/>
        <w:gridCol w:w="7874"/>
      </w:tblGrid>
      <w:tr w:rsidR="004F00B6" w:rsidRPr="004F00B6" w14:paraId="6A59324A" w14:textId="77777777" w:rsidTr="004F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DB115" w14:textId="77777777" w:rsidR="004F00B6" w:rsidRPr="004F00B6" w:rsidRDefault="004F00B6" w:rsidP="004F00B6">
            <w:pPr>
              <w:spacing w:after="120"/>
            </w:pPr>
            <w:r w:rsidRPr="004F00B6">
              <w:t>Rule</w:t>
            </w:r>
          </w:p>
        </w:tc>
        <w:tc>
          <w:tcPr>
            <w:tcW w:w="0" w:type="auto"/>
            <w:hideMark/>
          </w:tcPr>
          <w:p w14:paraId="17DF3DF9" w14:textId="77777777" w:rsidR="004F00B6" w:rsidRPr="004F00B6" w:rsidRDefault="004F00B6" w:rsidP="004F00B6">
            <w:pPr>
              <w:spacing w:after="120"/>
              <w:cnfStyle w:val="100000000000" w:firstRow="1" w:lastRow="0" w:firstColumn="0" w:lastColumn="0" w:oddVBand="0" w:evenVBand="0" w:oddHBand="0" w:evenHBand="0" w:firstRowFirstColumn="0" w:firstRowLastColumn="0" w:lastRowFirstColumn="0" w:lastRowLastColumn="0"/>
            </w:pPr>
            <w:r w:rsidRPr="004F00B6">
              <w:t>Requirement</w:t>
            </w:r>
          </w:p>
        </w:tc>
      </w:tr>
      <w:tr w:rsidR="004F00B6" w:rsidRPr="004F00B6" w14:paraId="7DD1CAD4"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B253F" w14:textId="77777777" w:rsidR="004F00B6" w:rsidRPr="004F00B6" w:rsidRDefault="004F00B6" w:rsidP="004F00B6">
            <w:pPr>
              <w:spacing w:after="120"/>
            </w:pPr>
            <w:r w:rsidRPr="004F00B6">
              <w:lastRenderedPageBreak/>
              <w:t>No unresolved placeholders</w:t>
            </w:r>
          </w:p>
        </w:tc>
        <w:tc>
          <w:tcPr>
            <w:tcW w:w="0" w:type="auto"/>
            <w:hideMark/>
          </w:tcPr>
          <w:p w14:paraId="2A00DAAC"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 xml:space="preserve">The </w:t>
            </w:r>
            <w:proofErr w:type="spellStart"/>
            <w:r w:rsidRPr="004F00B6">
              <w:t>SectionGenFn</w:t>
            </w:r>
            <w:proofErr w:type="spellEnd"/>
            <w:r w:rsidRPr="004F00B6">
              <w:t xml:space="preserve"> Lambda MUST verify that zero {placeholder} strings remain in the assembled prompt before invoking Bedrock. If any remain, the Lambda MUST throw </w:t>
            </w:r>
            <w:proofErr w:type="spellStart"/>
            <w:r w:rsidRPr="004F00B6">
              <w:t>UnresolvedPlaceholderError</w:t>
            </w:r>
            <w:proofErr w:type="spellEnd"/>
            <w:r w:rsidRPr="004F00B6">
              <w:t xml:space="preserve"> and log the </w:t>
            </w:r>
            <w:proofErr w:type="gramStart"/>
            <w:r w:rsidRPr="004F00B6">
              <w:t>placeholder</w:t>
            </w:r>
            <w:proofErr w:type="gramEnd"/>
            <w:r w:rsidRPr="004F00B6">
              <w:t xml:space="preserve"> name(s).</w:t>
            </w:r>
          </w:p>
        </w:tc>
      </w:tr>
      <w:tr w:rsidR="004F00B6" w:rsidRPr="004F00B6" w14:paraId="2C369AC3"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745F18C1" w14:textId="77777777" w:rsidR="004F00B6" w:rsidRPr="004F00B6" w:rsidRDefault="004F00B6" w:rsidP="004F00B6">
            <w:pPr>
              <w:spacing w:after="120"/>
            </w:pPr>
            <w:r w:rsidRPr="004F00B6">
              <w:t>NULL handling</w:t>
            </w:r>
          </w:p>
        </w:tc>
        <w:tc>
          <w:tcPr>
            <w:tcW w:w="0" w:type="auto"/>
            <w:hideMark/>
          </w:tcPr>
          <w:p w14:paraId="7F459A1F"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If a placeholder resolves to NULL (e.g., {prior_year_scope1_tco2e} for base year), the Lambda MUST substitute the literal string "NULL</w:t>
            </w:r>
            <w:proofErr w:type="gramStart"/>
            <w:r w:rsidRPr="004F00B6">
              <w:t>"</w:t>
            </w:r>
            <w:proofErr w:type="gramEnd"/>
            <w:r w:rsidRPr="004F00B6">
              <w:t xml:space="preserve"> and the template's REQUIRED ELEMENTS instructions handle omission logic.</w:t>
            </w:r>
          </w:p>
        </w:tc>
      </w:tr>
      <w:tr w:rsidR="004F00B6" w:rsidRPr="004F00B6" w14:paraId="440C5BBD"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BFC49" w14:textId="77777777" w:rsidR="004F00B6" w:rsidRPr="004F00B6" w:rsidRDefault="004F00B6" w:rsidP="004F00B6">
            <w:pPr>
              <w:spacing w:after="120"/>
            </w:pPr>
            <w:r w:rsidRPr="004F00B6">
              <w:t>Type enforcement</w:t>
            </w:r>
          </w:p>
        </w:tc>
        <w:tc>
          <w:tcPr>
            <w:tcW w:w="0" w:type="auto"/>
            <w:hideMark/>
          </w:tcPr>
          <w:p w14:paraId="236A675F"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Numeric placeholders MUST be injected as JSON numbers (not strings). String placeholders MUST be injected as JSON strings (with quotes). Boolean placeholders MUST be true or false.</w:t>
            </w:r>
          </w:p>
        </w:tc>
      </w:tr>
    </w:tbl>
    <w:p w14:paraId="57484124" w14:textId="77777777" w:rsidR="004F00B6" w:rsidRDefault="004F00B6" w:rsidP="004F00B6">
      <w:pPr>
        <w:rPr>
          <w:b/>
          <w:bCs/>
        </w:rPr>
      </w:pPr>
    </w:p>
    <w:p w14:paraId="29282C4A" w14:textId="44D916B0" w:rsidR="004F00B6" w:rsidRPr="004F00B6" w:rsidRDefault="004F00B6" w:rsidP="004F00B6">
      <w:pPr>
        <w:rPr>
          <w:b/>
          <w:bCs/>
        </w:rPr>
      </w:pPr>
      <w:r w:rsidRPr="004F00B6">
        <w:rPr>
          <w:b/>
          <w:bCs/>
        </w:rPr>
        <w:t>REQ-TMPL-06: Style Reference Anchor</w:t>
      </w:r>
    </w:p>
    <w:p w14:paraId="0537E96E" w14:textId="77777777" w:rsidR="004F00B6" w:rsidRPr="004F00B6" w:rsidRDefault="004F00B6" w:rsidP="004F00B6">
      <w:r w:rsidRPr="004F00B6">
        <w:t>Every template MAY include an optional {</w:t>
      </w:r>
      <w:proofErr w:type="spellStart"/>
      <w:r w:rsidRPr="004F00B6">
        <w:t>style_reference_excerpt</w:t>
      </w:r>
      <w:proofErr w:type="spellEnd"/>
      <w:r w:rsidRPr="004F00B6">
        <w:t>} placeholder:</w:t>
      </w:r>
    </w:p>
    <w:p w14:paraId="4D02CC92" w14:textId="77777777" w:rsidR="004F00B6" w:rsidRPr="004F00B6" w:rsidRDefault="004F00B6" w:rsidP="004F00B6">
      <w:pPr>
        <w:shd w:val="clear" w:color="auto" w:fill="E8E8E8" w:themeFill="background2"/>
      </w:pPr>
      <w:r w:rsidRPr="004F00B6">
        <w:t>### STYLE REFERENCE (optional)</w:t>
      </w:r>
    </w:p>
    <w:p w14:paraId="7F6ECBEF" w14:textId="77777777" w:rsidR="004F00B6" w:rsidRPr="004F00B6" w:rsidRDefault="004F00B6" w:rsidP="004F00B6">
      <w:pPr>
        <w:shd w:val="clear" w:color="auto" w:fill="E8E8E8" w:themeFill="background2"/>
      </w:pPr>
      <w:r w:rsidRPr="004F00B6">
        <w:t>{</w:t>
      </w:r>
      <w:proofErr w:type="spellStart"/>
      <w:r w:rsidRPr="004F00B6">
        <w:t>style_reference_excerpt</w:t>
      </w:r>
      <w:proofErr w:type="spellEnd"/>
      <w:r w:rsidRPr="004F00B6">
        <w:t>}</w:t>
      </w:r>
    </w:p>
    <w:p w14:paraId="58929A4A" w14:textId="77777777" w:rsidR="004F00B6" w:rsidRPr="004F00B6" w:rsidRDefault="004F00B6" w:rsidP="004F00B6">
      <w:pPr>
        <w:numPr>
          <w:ilvl w:val="0"/>
          <w:numId w:val="12"/>
        </w:numPr>
      </w:pPr>
      <w:r w:rsidRPr="004F00B6">
        <w:t>Source: Retrieved from KB using query "ESG report writing style financial institution"</w:t>
      </w:r>
    </w:p>
    <w:p w14:paraId="0B35FC80" w14:textId="77777777" w:rsidR="004F00B6" w:rsidRPr="004F00B6" w:rsidRDefault="004F00B6" w:rsidP="004F00B6">
      <w:pPr>
        <w:numPr>
          <w:ilvl w:val="0"/>
          <w:numId w:val="12"/>
        </w:numPr>
      </w:pPr>
      <w:r w:rsidRPr="004F00B6">
        <w:t>Token cap: 200 tokens maximum</w:t>
      </w:r>
    </w:p>
    <w:p w14:paraId="31247864" w14:textId="77777777" w:rsidR="004F00B6" w:rsidRPr="004F00B6" w:rsidRDefault="004F00B6" w:rsidP="004F00B6">
      <w:pPr>
        <w:numPr>
          <w:ilvl w:val="0"/>
          <w:numId w:val="12"/>
        </w:numPr>
      </w:pPr>
      <w:r w:rsidRPr="004F00B6">
        <w:t>Purpose: Anchors the LLM's writing register to match audited ESG report tone</w:t>
      </w:r>
    </w:p>
    <w:p w14:paraId="5F2B6F84" w14:textId="77777777" w:rsidR="004F00B6" w:rsidRPr="004F00B6" w:rsidRDefault="004F00B6" w:rsidP="004F00B6">
      <w:pPr>
        <w:numPr>
          <w:ilvl w:val="0"/>
          <w:numId w:val="12"/>
        </w:numPr>
      </w:pPr>
      <w:r w:rsidRPr="004F00B6">
        <w:t>If KB returns no relevant style excerpt, omit this section entirely (do not inject empty string)</w:t>
      </w:r>
    </w:p>
    <w:p w14:paraId="0790F775" w14:textId="77777777" w:rsidR="004F00B6" w:rsidRDefault="004F00B6" w:rsidP="004F00B6">
      <w:pPr>
        <w:rPr>
          <w:b/>
          <w:bCs/>
        </w:rPr>
      </w:pPr>
    </w:p>
    <w:p w14:paraId="2061F6F8" w14:textId="09F7EECD" w:rsidR="004F00B6" w:rsidRPr="004F00B6" w:rsidRDefault="004F00B6" w:rsidP="004F00B6">
      <w:pPr>
        <w:rPr>
          <w:b/>
          <w:bCs/>
        </w:rPr>
      </w:pPr>
      <w:r w:rsidRPr="004F00B6">
        <w:rPr>
          <w:b/>
          <w:bCs/>
        </w:rPr>
        <w:t>REQ-TMPL-07: Section Metadata Header</w:t>
      </w:r>
    </w:p>
    <w:p w14:paraId="694C3DAA" w14:textId="77777777" w:rsidR="004F00B6" w:rsidRPr="004F00B6" w:rsidRDefault="004F00B6" w:rsidP="004F00B6">
      <w:r w:rsidRPr="004F00B6">
        <w:t>Every generated section JSON MUST include metadata for traceability:</w:t>
      </w:r>
    </w:p>
    <w:p w14:paraId="2CE69E17" w14:textId="77777777" w:rsidR="004F00B6" w:rsidRPr="004F00B6" w:rsidRDefault="004F00B6" w:rsidP="004F00B6">
      <w:pPr>
        <w:shd w:val="clear" w:color="auto" w:fill="E8E8E8" w:themeFill="background2"/>
      </w:pPr>
      <w:r w:rsidRPr="004F00B6">
        <w:t>{</w:t>
      </w:r>
    </w:p>
    <w:p w14:paraId="264BB172" w14:textId="77777777" w:rsidR="004F00B6" w:rsidRPr="004F00B6" w:rsidRDefault="004F00B6" w:rsidP="004F00B6">
      <w:pPr>
        <w:shd w:val="clear" w:color="auto" w:fill="E8E8E8" w:themeFill="background2"/>
      </w:pPr>
      <w:r w:rsidRPr="004F00B6">
        <w:t xml:space="preserve">  "metadata": {</w:t>
      </w:r>
    </w:p>
    <w:p w14:paraId="40E33B21" w14:textId="77777777" w:rsidR="004F00B6" w:rsidRPr="004F00B6" w:rsidRDefault="004F00B6" w:rsidP="004F00B6">
      <w:pPr>
        <w:shd w:val="clear" w:color="auto" w:fill="E8E8E8" w:themeFill="background2"/>
      </w:pPr>
      <w:r w:rsidRPr="004F00B6">
        <w:t xml:space="preserve">    "</w:t>
      </w:r>
      <w:proofErr w:type="spellStart"/>
      <w:proofErr w:type="gramStart"/>
      <w:r w:rsidRPr="004F00B6">
        <w:t>section</w:t>
      </w:r>
      <w:proofErr w:type="gramEnd"/>
      <w:r w:rsidRPr="004F00B6">
        <w:t>_id</w:t>
      </w:r>
      <w:proofErr w:type="spellEnd"/>
      <w:r w:rsidRPr="004F00B6">
        <w:t>": "{</w:t>
      </w:r>
      <w:proofErr w:type="spellStart"/>
      <w:r w:rsidRPr="004F00B6">
        <w:t>section_id</w:t>
      </w:r>
      <w:proofErr w:type="spellEnd"/>
      <w:r w:rsidRPr="004F00B6">
        <w:t>}",</w:t>
      </w:r>
    </w:p>
    <w:p w14:paraId="68603D39" w14:textId="77777777" w:rsidR="004F00B6" w:rsidRPr="004F00B6" w:rsidRDefault="004F00B6" w:rsidP="004F00B6">
      <w:pPr>
        <w:shd w:val="clear" w:color="auto" w:fill="E8E8E8" w:themeFill="background2"/>
      </w:pPr>
      <w:r w:rsidRPr="004F00B6">
        <w:t xml:space="preserve">    "framework": "{framework}",</w:t>
      </w:r>
    </w:p>
    <w:p w14:paraId="4F19A48C" w14:textId="77777777" w:rsidR="004F00B6" w:rsidRPr="004F00B6" w:rsidRDefault="004F00B6" w:rsidP="004F00B6">
      <w:pPr>
        <w:shd w:val="clear" w:color="auto" w:fill="E8E8E8" w:themeFill="background2"/>
      </w:pPr>
      <w:r w:rsidRPr="004F00B6">
        <w:t xml:space="preserve">    "</w:t>
      </w:r>
      <w:proofErr w:type="spellStart"/>
      <w:proofErr w:type="gramStart"/>
      <w:r w:rsidRPr="004F00B6">
        <w:t>reporting</w:t>
      </w:r>
      <w:proofErr w:type="gramEnd"/>
      <w:r w:rsidRPr="004F00B6">
        <w:t>_year</w:t>
      </w:r>
      <w:proofErr w:type="spellEnd"/>
      <w:r w:rsidRPr="004F00B6">
        <w:t>": {</w:t>
      </w:r>
      <w:proofErr w:type="spellStart"/>
      <w:r w:rsidRPr="004F00B6">
        <w:t>reporting_year</w:t>
      </w:r>
      <w:proofErr w:type="spellEnd"/>
      <w:r w:rsidRPr="004F00B6">
        <w:t>},</w:t>
      </w:r>
    </w:p>
    <w:p w14:paraId="25CA7DD5" w14:textId="77777777" w:rsidR="004F00B6" w:rsidRPr="004F00B6" w:rsidRDefault="004F00B6" w:rsidP="004F00B6">
      <w:pPr>
        <w:shd w:val="clear" w:color="auto" w:fill="E8E8E8" w:themeFill="background2"/>
      </w:pPr>
      <w:r w:rsidRPr="004F00B6">
        <w:t xml:space="preserve">    "</w:t>
      </w:r>
      <w:proofErr w:type="spellStart"/>
      <w:proofErr w:type="gramStart"/>
      <w:r w:rsidRPr="004F00B6">
        <w:t>model</w:t>
      </w:r>
      <w:proofErr w:type="gramEnd"/>
      <w:r w:rsidRPr="004F00B6">
        <w:t>_id</w:t>
      </w:r>
      <w:proofErr w:type="spellEnd"/>
      <w:r w:rsidRPr="004F00B6">
        <w:t>": "</w:t>
      </w:r>
      <w:proofErr w:type="gramStart"/>
      <w:r w:rsidRPr="004F00B6">
        <w:t>anthropic.claude</w:t>
      </w:r>
      <w:proofErr w:type="gramEnd"/>
      <w:r w:rsidRPr="004F00B6">
        <w:t>-3-5-sonnet-20241022-v2:0",</w:t>
      </w:r>
    </w:p>
    <w:p w14:paraId="644A083A" w14:textId="77777777" w:rsidR="004F00B6" w:rsidRPr="004F00B6" w:rsidRDefault="004F00B6" w:rsidP="004F00B6">
      <w:pPr>
        <w:shd w:val="clear" w:color="auto" w:fill="E8E8E8" w:themeFill="background2"/>
      </w:pPr>
      <w:r w:rsidRPr="004F00B6">
        <w:t xml:space="preserve">    "</w:t>
      </w:r>
      <w:proofErr w:type="spellStart"/>
      <w:proofErr w:type="gramStart"/>
      <w:r w:rsidRPr="004F00B6">
        <w:t>prompt</w:t>
      </w:r>
      <w:proofErr w:type="gramEnd"/>
      <w:r w:rsidRPr="004F00B6">
        <w:t>_version</w:t>
      </w:r>
      <w:proofErr w:type="spellEnd"/>
      <w:r w:rsidRPr="004F00B6">
        <w:t>": "{</w:t>
      </w:r>
      <w:proofErr w:type="spellStart"/>
      <w:r w:rsidRPr="004F00B6">
        <w:t>prompt_version</w:t>
      </w:r>
      <w:proofErr w:type="spellEnd"/>
      <w:r w:rsidRPr="004F00B6">
        <w:t>}",</w:t>
      </w:r>
    </w:p>
    <w:p w14:paraId="072A8D96" w14:textId="77777777" w:rsidR="004F00B6" w:rsidRPr="004F00B6" w:rsidRDefault="004F00B6" w:rsidP="004F00B6">
      <w:pPr>
        <w:shd w:val="clear" w:color="auto" w:fill="E8E8E8" w:themeFill="background2"/>
      </w:pPr>
      <w:r w:rsidRPr="004F00B6">
        <w:t xml:space="preserve">    "</w:t>
      </w:r>
      <w:proofErr w:type="spellStart"/>
      <w:proofErr w:type="gramStart"/>
      <w:r w:rsidRPr="004F00B6">
        <w:t>generation</w:t>
      </w:r>
      <w:proofErr w:type="gramEnd"/>
      <w:r w:rsidRPr="004F00B6">
        <w:t>_timestamp</w:t>
      </w:r>
      <w:proofErr w:type="spellEnd"/>
      <w:r w:rsidRPr="004F00B6">
        <w:t>": "{iso8601_timestamp}",</w:t>
      </w:r>
    </w:p>
    <w:p w14:paraId="06867848" w14:textId="77777777" w:rsidR="004F00B6" w:rsidRPr="004F00B6" w:rsidRDefault="004F00B6" w:rsidP="004F00B6">
      <w:pPr>
        <w:shd w:val="clear" w:color="auto" w:fill="E8E8E8" w:themeFill="background2"/>
      </w:pPr>
      <w:r w:rsidRPr="004F00B6">
        <w:t xml:space="preserve">    "</w:t>
      </w:r>
      <w:proofErr w:type="spellStart"/>
      <w:proofErr w:type="gramStart"/>
      <w:r w:rsidRPr="004F00B6">
        <w:t>data</w:t>
      </w:r>
      <w:proofErr w:type="gramEnd"/>
      <w:r w:rsidRPr="004F00B6">
        <w:t>_input_hash</w:t>
      </w:r>
      <w:proofErr w:type="spellEnd"/>
      <w:r w:rsidRPr="004F00B6">
        <w:t>": "{sha256_of_data_input}",</w:t>
      </w:r>
    </w:p>
    <w:p w14:paraId="6FC10BE4" w14:textId="77777777" w:rsidR="004F00B6" w:rsidRPr="004F00B6" w:rsidRDefault="004F00B6" w:rsidP="004F00B6">
      <w:pPr>
        <w:shd w:val="clear" w:color="auto" w:fill="E8E8E8" w:themeFill="background2"/>
      </w:pPr>
      <w:r w:rsidRPr="004F00B6">
        <w:t xml:space="preserve">    "</w:t>
      </w:r>
      <w:proofErr w:type="spellStart"/>
      <w:proofErr w:type="gramStart"/>
      <w:r w:rsidRPr="004F00B6">
        <w:t>rag</w:t>
      </w:r>
      <w:proofErr w:type="gramEnd"/>
      <w:r w:rsidRPr="004F00B6">
        <w:t>_context_hash</w:t>
      </w:r>
      <w:proofErr w:type="spellEnd"/>
      <w:r w:rsidRPr="004F00B6">
        <w:t>": "{sha256_of_rag_context}",</w:t>
      </w:r>
    </w:p>
    <w:p w14:paraId="5BF20A56" w14:textId="77777777" w:rsidR="004F00B6" w:rsidRPr="004F00B6" w:rsidRDefault="004F00B6" w:rsidP="004F00B6">
      <w:pPr>
        <w:shd w:val="clear" w:color="auto" w:fill="E8E8E8" w:themeFill="background2"/>
      </w:pPr>
      <w:r w:rsidRPr="004F00B6">
        <w:t xml:space="preserve">    "</w:t>
      </w:r>
      <w:proofErr w:type="spellStart"/>
      <w:proofErr w:type="gramStart"/>
      <w:r w:rsidRPr="004F00B6">
        <w:t>execution</w:t>
      </w:r>
      <w:proofErr w:type="gramEnd"/>
      <w:r w:rsidRPr="004F00B6">
        <w:t>_id</w:t>
      </w:r>
      <w:proofErr w:type="spellEnd"/>
      <w:r w:rsidRPr="004F00B6">
        <w:t>": "{</w:t>
      </w:r>
      <w:proofErr w:type="spellStart"/>
      <w:r w:rsidRPr="004F00B6">
        <w:t>step_functions_execution_arn</w:t>
      </w:r>
      <w:proofErr w:type="spellEnd"/>
      <w:r w:rsidRPr="004F00B6">
        <w:t>}"</w:t>
      </w:r>
    </w:p>
    <w:p w14:paraId="6F835D48" w14:textId="77777777" w:rsidR="004F00B6" w:rsidRPr="004F00B6" w:rsidRDefault="004F00B6" w:rsidP="004F00B6">
      <w:pPr>
        <w:shd w:val="clear" w:color="auto" w:fill="E8E8E8" w:themeFill="background2"/>
      </w:pPr>
      <w:r w:rsidRPr="004F00B6">
        <w:t xml:space="preserve">  },</w:t>
      </w:r>
    </w:p>
    <w:p w14:paraId="1D9E7D68" w14:textId="77777777" w:rsidR="004F00B6" w:rsidRPr="004F00B6" w:rsidRDefault="004F00B6" w:rsidP="004F00B6">
      <w:pPr>
        <w:shd w:val="clear" w:color="auto" w:fill="E8E8E8" w:themeFill="background2"/>
      </w:pPr>
      <w:r w:rsidRPr="004F00B6">
        <w:t xml:space="preserve">  "</w:t>
      </w:r>
      <w:proofErr w:type="spellStart"/>
      <w:proofErr w:type="gramStart"/>
      <w:r w:rsidRPr="004F00B6">
        <w:t>section</w:t>
      </w:r>
      <w:proofErr w:type="gramEnd"/>
      <w:r w:rsidRPr="004F00B6">
        <w:t>_id</w:t>
      </w:r>
      <w:proofErr w:type="spellEnd"/>
      <w:r w:rsidRPr="004F00B6">
        <w:t>": "...",</w:t>
      </w:r>
    </w:p>
    <w:p w14:paraId="643DC822" w14:textId="77777777" w:rsidR="004F00B6" w:rsidRPr="004F00B6" w:rsidRDefault="004F00B6" w:rsidP="004F00B6">
      <w:pPr>
        <w:shd w:val="clear" w:color="auto" w:fill="E8E8E8" w:themeFill="background2"/>
      </w:pPr>
      <w:r w:rsidRPr="004F00B6">
        <w:t xml:space="preserve">  "title": "...",</w:t>
      </w:r>
    </w:p>
    <w:p w14:paraId="3133B9E3" w14:textId="77777777" w:rsidR="004F00B6" w:rsidRPr="004F00B6" w:rsidRDefault="004F00B6" w:rsidP="004F00B6">
      <w:pPr>
        <w:shd w:val="clear" w:color="auto" w:fill="E8E8E8" w:themeFill="background2"/>
      </w:pPr>
      <w:r w:rsidRPr="004F00B6">
        <w:t xml:space="preserve">  ...</w:t>
      </w:r>
    </w:p>
    <w:p w14:paraId="286F04C5" w14:textId="77777777" w:rsidR="004F00B6" w:rsidRPr="004F00B6" w:rsidRDefault="004F00B6" w:rsidP="004F00B6">
      <w:pPr>
        <w:shd w:val="clear" w:color="auto" w:fill="E8E8E8" w:themeFill="background2"/>
      </w:pPr>
      <w:r w:rsidRPr="004F00B6">
        <w:t>}</w:t>
      </w:r>
    </w:p>
    <w:p w14:paraId="31A4124A" w14:textId="77777777" w:rsidR="004F00B6" w:rsidRDefault="004F00B6" w:rsidP="004F00B6">
      <w:pPr>
        <w:rPr>
          <w:b/>
          <w:bCs/>
        </w:rPr>
      </w:pPr>
    </w:p>
    <w:p w14:paraId="4616C219" w14:textId="5F71F3D5" w:rsidR="004F00B6" w:rsidRPr="004F00B6" w:rsidRDefault="004F00B6" w:rsidP="004F00B6">
      <w:pPr>
        <w:rPr>
          <w:b/>
          <w:bCs/>
        </w:rPr>
      </w:pPr>
      <w:r w:rsidRPr="004F00B6">
        <w:rPr>
          <w:b/>
          <w:bCs/>
        </w:rPr>
        <w:t>REQ-TMPL-08: Imputation Footnote Trigger</w:t>
      </w:r>
    </w:p>
    <w:p w14:paraId="72210C53" w14:textId="77777777" w:rsidR="004F00B6" w:rsidRPr="004F00B6" w:rsidRDefault="004F00B6" w:rsidP="004F00B6">
      <w:r w:rsidRPr="004F00B6">
        <w:t>If {</w:t>
      </w:r>
      <w:proofErr w:type="spellStart"/>
      <w:r w:rsidRPr="004F00B6">
        <w:t>data_quality_score</w:t>
      </w:r>
      <w:proofErr w:type="spellEnd"/>
      <w:r w:rsidRPr="004F00B6">
        <w:t>} ≥ 3 for ANY section that uses GHG data, the template MUST instruct the agent to append:</w:t>
      </w:r>
    </w:p>
    <w:p w14:paraId="78E2C4C9" w14:textId="77777777" w:rsidR="004F00B6" w:rsidRPr="004F00B6" w:rsidRDefault="004F00B6" w:rsidP="004F00B6">
      <w:r w:rsidRPr="004F00B6">
        <w:t>"footnotes": [</w:t>
      </w:r>
    </w:p>
    <w:p w14:paraId="2EA43DF2" w14:textId="77777777" w:rsidR="004F00B6" w:rsidRPr="004F00B6" w:rsidRDefault="004F00B6" w:rsidP="004F00B6">
      <w:r w:rsidRPr="004F00B6">
        <w:t xml:space="preserve">  "Data quality note: {</w:t>
      </w:r>
      <w:proofErr w:type="spellStart"/>
      <w:r w:rsidRPr="004F00B6">
        <w:t>imputed_months</w:t>
      </w:r>
      <w:proofErr w:type="spellEnd"/>
      <w:r w:rsidRPr="004F00B6">
        <w:t>} months of activity data for {</w:t>
      </w:r>
      <w:proofErr w:type="spellStart"/>
      <w:r w:rsidRPr="004F00B6">
        <w:t>affected_facilities</w:t>
      </w:r>
      <w:proofErr w:type="spellEnd"/>
      <w:r w:rsidRPr="004F00B6">
        <w:t xml:space="preserve">} </w:t>
      </w:r>
    </w:p>
    <w:p w14:paraId="6DE9282E" w14:textId="77777777" w:rsidR="004F00B6" w:rsidRPr="004F00B6" w:rsidRDefault="004F00B6" w:rsidP="004F00B6">
      <w:r w:rsidRPr="004F00B6">
        <w:t xml:space="preserve">   facilities were estimated using facility-type monthly averages. The data quality score </w:t>
      </w:r>
    </w:p>
    <w:p w14:paraId="24B7608D" w14:textId="77777777" w:rsidR="004F00B6" w:rsidRPr="004F00B6" w:rsidRDefault="004F00B6" w:rsidP="004F00B6">
      <w:r w:rsidRPr="004F00B6">
        <w:lastRenderedPageBreak/>
        <w:t xml:space="preserve">   for this reporting period is {</w:t>
      </w:r>
      <w:proofErr w:type="spellStart"/>
      <w:r w:rsidRPr="004F00B6">
        <w:t>data_quality_score</w:t>
      </w:r>
      <w:proofErr w:type="spellEnd"/>
      <w:r w:rsidRPr="004F00B6">
        <w:t xml:space="preserve">}/4. The institution is implementing </w:t>
      </w:r>
    </w:p>
    <w:p w14:paraId="29FFD42C" w14:textId="77777777" w:rsidR="004F00B6" w:rsidRPr="004F00B6" w:rsidRDefault="004F00B6" w:rsidP="004F00B6">
      <w:r w:rsidRPr="004F00B6">
        <w:t xml:space="preserve">   smart meter infrastructure to improve data completeness."</w:t>
      </w:r>
    </w:p>
    <w:p w14:paraId="567B5262" w14:textId="77777777" w:rsidR="004F00B6" w:rsidRPr="004F00B6" w:rsidRDefault="004F00B6" w:rsidP="004F00B6">
      <w:r w:rsidRPr="004F00B6">
        <w:t>]</w:t>
      </w:r>
    </w:p>
    <w:p w14:paraId="54DEDF7B" w14:textId="77777777" w:rsidR="00F30B7D" w:rsidRDefault="00F30B7D" w:rsidP="004F00B6">
      <w:pPr>
        <w:rPr>
          <w:b/>
          <w:bCs/>
        </w:rPr>
      </w:pPr>
    </w:p>
    <w:p w14:paraId="54144E7F" w14:textId="79CD5265" w:rsidR="004F00B6" w:rsidRPr="004F00B6" w:rsidRDefault="004F00B6" w:rsidP="004F00B6">
      <w:pPr>
        <w:rPr>
          <w:b/>
          <w:bCs/>
        </w:rPr>
      </w:pPr>
      <w:r w:rsidRPr="004F00B6">
        <w:rPr>
          <w:b/>
          <w:bCs/>
        </w:rPr>
        <w:t>REQ-TMPL-09: Forward-Looking Statement Qualifier</w:t>
      </w:r>
    </w:p>
    <w:p w14:paraId="2A143043" w14:textId="77777777" w:rsidR="004F00B6" w:rsidRPr="004F00B6" w:rsidRDefault="004F00B6" w:rsidP="004F00B6">
      <w:r w:rsidRPr="004F00B6">
        <w:t>Any section template that includes targets or projections MUST instruct the agent to prefix forward-looking content with:</w:t>
      </w:r>
    </w:p>
    <w:p w14:paraId="638C30D0" w14:textId="77777777" w:rsidR="004F00B6" w:rsidRPr="004F00B6" w:rsidRDefault="004F00B6" w:rsidP="004F00B6">
      <w:r w:rsidRPr="004F00B6">
        <w:t xml:space="preserve">"This section contains forward-looking statements that are subject to risks, </w:t>
      </w:r>
    </w:p>
    <w:p w14:paraId="1439776D" w14:textId="77777777" w:rsidR="004F00B6" w:rsidRPr="004F00B6" w:rsidRDefault="004F00B6" w:rsidP="004F00B6">
      <w:r w:rsidRPr="004F00B6">
        <w:t xml:space="preserve">uncertainties, and assumptions. Actual results may differ materially from those </w:t>
      </w:r>
    </w:p>
    <w:p w14:paraId="7BA75E98" w14:textId="77777777" w:rsidR="004F00B6" w:rsidRPr="004F00B6" w:rsidRDefault="004F00B6" w:rsidP="004F00B6">
      <w:r w:rsidRPr="004F00B6">
        <w:t>expressed or implied."</w:t>
      </w:r>
    </w:p>
    <w:p w14:paraId="2A60933F" w14:textId="77777777" w:rsidR="00F30B7D" w:rsidRDefault="00F30B7D" w:rsidP="004F00B6">
      <w:pPr>
        <w:rPr>
          <w:b/>
          <w:bCs/>
        </w:rPr>
      </w:pPr>
    </w:p>
    <w:p w14:paraId="5EE4F0CB" w14:textId="05305604" w:rsidR="004F00B6" w:rsidRPr="004F00B6" w:rsidRDefault="004F00B6" w:rsidP="004F00B6">
      <w:pPr>
        <w:rPr>
          <w:b/>
          <w:bCs/>
        </w:rPr>
      </w:pPr>
      <w:r w:rsidRPr="004F00B6">
        <w:rPr>
          <w:b/>
          <w:bCs/>
        </w:rPr>
        <w:t>REQ-TMPL-10: Cross-Section Consistency Rule</w:t>
      </w:r>
    </w:p>
    <w:p w14:paraId="0FF67417" w14:textId="77777777" w:rsidR="004F00B6" w:rsidRPr="004F00B6" w:rsidRDefault="004F00B6" w:rsidP="004F00B6">
      <w:r w:rsidRPr="004F00B6">
        <w:t xml:space="preserve">When multiple sections reference the same metric (e.g., scope1_tco2e appears in both Scope 1 section and Executive Summary), the DATA INPUT for both sections MUST be sourced from the SAME Athena query execution. The </w:t>
      </w:r>
      <w:proofErr w:type="spellStart"/>
      <w:r w:rsidRPr="004F00B6">
        <w:t>SectionGenFn</w:t>
      </w:r>
      <w:proofErr w:type="spellEnd"/>
      <w:r w:rsidRPr="004F00B6">
        <w:t xml:space="preserve"> Lambda MUST cache the Athena result and reuse it across all sections in the same Map iteration.</w:t>
      </w:r>
    </w:p>
    <w:p w14:paraId="004D419C" w14:textId="77777777" w:rsidR="00F30B7D" w:rsidRDefault="00F30B7D" w:rsidP="004F00B6">
      <w:pPr>
        <w:rPr>
          <w:b/>
          <w:bCs/>
        </w:rPr>
      </w:pPr>
    </w:p>
    <w:p w14:paraId="7CD04FBF" w14:textId="55FDAFC7" w:rsidR="004F00B6" w:rsidRPr="004F00B6" w:rsidRDefault="004F00B6" w:rsidP="004F00B6">
      <w:pPr>
        <w:rPr>
          <w:b/>
          <w:bCs/>
        </w:rPr>
      </w:pPr>
      <w:r w:rsidRPr="004F00B6">
        <w:rPr>
          <w:b/>
          <w:bCs/>
        </w:rPr>
        <w:t>REQ-TMPL-11: Template File Naming Convention</w:t>
      </w:r>
    </w:p>
    <w:tbl>
      <w:tblPr>
        <w:tblStyle w:val="GridTable4-Accent1"/>
        <w:tblW w:w="0" w:type="auto"/>
        <w:tblLook w:val="04A0" w:firstRow="1" w:lastRow="0" w:firstColumn="1" w:lastColumn="0" w:noHBand="0" w:noVBand="1"/>
      </w:tblPr>
      <w:tblGrid>
        <w:gridCol w:w="1995"/>
        <w:gridCol w:w="4196"/>
      </w:tblGrid>
      <w:tr w:rsidR="004F00B6" w:rsidRPr="004F00B6" w14:paraId="5B0BB4A6" w14:textId="77777777" w:rsidTr="004F00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57D5" w14:textId="77777777" w:rsidR="004F00B6" w:rsidRPr="004F00B6" w:rsidRDefault="004F00B6" w:rsidP="004F00B6">
            <w:pPr>
              <w:spacing w:after="120"/>
            </w:pPr>
            <w:r w:rsidRPr="004F00B6">
              <w:t>Template</w:t>
            </w:r>
          </w:p>
        </w:tc>
        <w:tc>
          <w:tcPr>
            <w:tcW w:w="0" w:type="auto"/>
            <w:hideMark/>
          </w:tcPr>
          <w:p w14:paraId="6286738C" w14:textId="77777777" w:rsidR="004F00B6" w:rsidRPr="004F00B6" w:rsidRDefault="004F00B6" w:rsidP="004F00B6">
            <w:pPr>
              <w:spacing w:after="120"/>
              <w:cnfStyle w:val="100000000000" w:firstRow="1" w:lastRow="0" w:firstColumn="0" w:lastColumn="0" w:oddVBand="0" w:evenVBand="0" w:oddHBand="0" w:evenHBand="0" w:firstRowFirstColumn="0" w:firstRowLastColumn="0" w:lastRowFirstColumn="0" w:lastRowLastColumn="0"/>
            </w:pPr>
            <w:r w:rsidRPr="004F00B6">
              <w:t>File Path</w:t>
            </w:r>
          </w:p>
        </w:tc>
      </w:tr>
      <w:tr w:rsidR="004F00B6" w:rsidRPr="004F00B6" w14:paraId="31D871C5"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E28A2" w14:textId="77777777" w:rsidR="004F00B6" w:rsidRPr="004F00B6" w:rsidRDefault="004F00B6" w:rsidP="004F00B6">
            <w:pPr>
              <w:spacing w:after="120"/>
            </w:pPr>
            <w:r w:rsidRPr="004F00B6">
              <w:t>Scope 1</w:t>
            </w:r>
          </w:p>
        </w:tc>
        <w:tc>
          <w:tcPr>
            <w:tcW w:w="0" w:type="auto"/>
            <w:hideMark/>
          </w:tcPr>
          <w:p w14:paraId="7F09B101"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prompts/templates/scope1_template.txt</w:t>
            </w:r>
          </w:p>
        </w:tc>
      </w:tr>
      <w:tr w:rsidR="004F00B6" w:rsidRPr="004F00B6" w14:paraId="1552AA76"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57915686" w14:textId="77777777" w:rsidR="004F00B6" w:rsidRPr="004F00B6" w:rsidRDefault="004F00B6" w:rsidP="004F00B6">
            <w:pPr>
              <w:spacing w:after="120"/>
            </w:pPr>
            <w:r w:rsidRPr="004F00B6">
              <w:t>Scope 2</w:t>
            </w:r>
          </w:p>
        </w:tc>
        <w:tc>
          <w:tcPr>
            <w:tcW w:w="0" w:type="auto"/>
            <w:hideMark/>
          </w:tcPr>
          <w:p w14:paraId="7DB14936"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prompts/templates/scope2_template.txt</w:t>
            </w:r>
          </w:p>
        </w:tc>
      </w:tr>
      <w:tr w:rsidR="004F00B6" w:rsidRPr="004F00B6" w14:paraId="2AEBCA7F"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21E80" w14:textId="77777777" w:rsidR="004F00B6" w:rsidRPr="004F00B6" w:rsidRDefault="004F00B6" w:rsidP="004F00B6">
            <w:pPr>
              <w:spacing w:after="120"/>
            </w:pPr>
            <w:r w:rsidRPr="004F00B6">
              <w:t>Scope 3 PCAF</w:t>
            </w:r>
          </w:p>
        </w:tc>
        <w:tc>
          <w:tcPr>
            <w:tcW w:w="0" w:type="auto"/>
            <w:hideMark/>
          </w:tcPr>
          <w:p w14:paraId="1238DFBB"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prompts/templates/scope3_pcaf_template.txt</w:t>
            </w:r>
          </w:p>
        </w:tc>
      </w:tr>
      <w:tr w:rsidR="004F00B6" w:rsidRPr="004F00B6" w14:paraId="7A8FD7C5"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32C44181" w14:textId="77777777" w:rsidR="004F00B6" w:rsidRPr="004F00B6" w:rsidRDefault="004F00B6" w:rsidP="004F00B6">
            <w:pPr>
              <w:spacing w:after="120"/>
            </w:pPr>
            <w:r w:rsidRPr="004F00B6">
              <w:t>Intensity</w:t>
            </w:r>
          </w:p>
        </w:tc>
        <w:tc>
          <w:tcPr>
            <w:tcW w:w="0" w:type="auto"/>
            <w:hideMark/>
          </w:tcPr>
          <w:p w14:paraId="2E11C3C3"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prompts/templates/intensity_template.txt</w:t>
            </w:r>
          </w:p>
        </w:tc>
      </w:tr>
      <w:tr w:rsidR="004F00B6" w:rsidRPr="004F00B6" w14:paraId="57BABB7B" w14:textId="77777777" w:rsidTr="004F0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588CA" w14:textId="77777777" w:rsidR="004F00B6" w:rsidRPr="004F00B6" w:rsidRDefault="004F00B6" w:rsidP="004F00B6">
            <w:pPr>
              <w:spacing w:after="120"/>
            </w:pPr>
            <w:r w:rsidRPr="004F00B6">
              <w:t>Governance</w:t>
            </w:r>
          </w:p>
        </w:tc>
        <w:tc>
          <w:tcPr>
            <w:tcW w:w="0" w:type="auto"/>
            <w:hideMark/>
          </w:tcPr>
          <w:p w14:paraId="1B6DA0B3" w14:textId="77777777" w:rsidR="004F00B6" w:rsidRPr="004F00B6" w:rsidRDefault="004F00B6" w:rsidP="004F00B6">
            <w:pPr>
              <w:spacing w:after="120"/>
              <w:cnfStyle w:val="000000100000" w:firstRow="0" w:lastRow="0" w:firstColumn="0" w:lastColumn="0" w:oddVBand="0" w:evenVBand="0" w:oddHBand="1" w:evenHBand="0" w:firstRowFirstColumn="0" w:firstRowLastColumn="0" w:lastRowFirstColumn="0" w:lastRowLastColumn="0"/>
            </w:pPr>
            <w:r w:rsidRPr="004F00B6">
              <w:t>prompts/templates/governance_template.txt</w:t>
            </w:r>
          </w:p>
        </w:tc>
      </w:tr>
      <w:tr w:rsidR="004F00B6" w:rsidRPr="004F00B6" w14:paraId="42B1FCE5" w14:textId="77777777" w:rsidTr="004F00B6">
        <w:tc>
          <w:tcPr>
            <w:cnfStyle w:val="001000000000" w:firstRow="0" w:lastRow="0" w:firstColumn="1" w:lastColumn="0" w:oddVBand="0" w:evenVBand="0" w:oddHBand="0" w:evenHBand="0" w:firstRowFirstColumn="0" w:firstRowLastColumn="0" w:lastRowFirstColumn="0" w:lastRowLastColumn="0"/>
            <w:tcW w:w="0" w:type="auto"/>
            <w:hideMark/>
          </w:tcPr>
          <w:p w14:paraId="31B75053" w14:textId="77777777" w:rsidR="004F00B6" w:rsidRPr="004F00B6" w:rsidRDefault="004F00B6" w:rsidP="004F00B6">
            <w:pPr>
              <w:spacing w:after="120"/>
            </w:pPr>
            <w:r w:rsidRPr="004F00B6">
              <w:t>Strategy &amp; Targets</w:t>
            </w:r>
          </w:p>
        </w:tc>
        <w:tc>
          <w:tcPr>
            <w:tcW w:w="0" w:type="auto"/>
            <w:hideMark/>
          </w:tcPr>
          <w:p w14:paraId="6091568B" w14:textId="77777777" w:rsidR="004F00B6" w:rsidRPr="004F00B6" w:rsidRDefault="004F00B6" w:rsidP="004F00B6">
            <w:pPr>
              <w:spacing w:after="120"/>
              <w:cnfStyle w:val="000000000000" w:firstRow="0" w:lastRow="0" w:firstColumn="0" w:lastColumn="0" w:oddVBand="0" w:evenVBand="0" w:oddHBand="0" w:evenHBand="0" w:firstRowFirstColumn="0" w:firstRowLastColumn="0" w:lastRowFirstColumn="0" w:lastRowLastColumn="0"/>
            </w:pPr>
            <w:r w:rsidRPr="004F00B6">
              <w:t>prompts/templates/targets_template.txt</w:t>
            </w:r>
          </w:p>
        </w:tc>
      </w:tr>
    </w:tbl>
    <w:p w14:paraId="2F520156" w14:textId="77777777" w:rsidR="004F00B6" w:rsidRDefault="004F00B6" w:rsidP="004F00B6">
      <w:pPr>
        <w:rPr>
          <w:b/>
          <w:bCs/>
        </w:rPr>
      </w:pPr>
    </w:p>
    <w:p w14:paraId="413FB455" w14:textId="44C4071F" w:rsidR="004F00B6" w:rsidRPr="004F00B6" w:rsidRDefault="004F00B6" w:rsidP="004F00B6">
      <w:pPr>
        <w:rPr>
          <w:b/>
          <w:bCs/>
        </w:rPr>
      </w:pPr>
      <w:r w:rsidRPr="004F00B6">
        <w:rPr>
          <w:b/>
          <w:bCs/>
        </w:rPr>
        <w:t>REQ-TMPL-12: Template Versioning</w:t>
      </w:r>
    </w:p>
    <w:p w14:paraId="43F6043C" w14:textId="77777777" w:rsidR="004F00B6" w:rsidRPr="004F00B6" w:rsidRDefault="004F00B6" w:rsidP="004F00B6">
      <w:pPr>
        <w:shd w:val="clear" w:color="auto" w:fill="E8E8E8" w:themeFill="background2"/>
      </w:pPr>
      <w:r w:rsidRPr="004F00B6">
        <w:t>Each template file MUST include a version header (same format as prompt files):</w:t>
      </w:r>
    </w:p>
    <w:p w14:paraId="500D4617" w14:textId="77777777" w:rsidR="004F00B6" w:rsidRPr="004F00B6" w:rsidRDefault="004F00B6" w:rsidP="004F00B6">
      <w:pPr>
        <w:shd w:val="clear" w:color="auto" w:fill="E8E8E8" w:themeFill="background2"/>
      </w:pPr>
      <w:r w:rsidRPr="004F00B6">
        <w:t># TEMPLATE_ID: scope1_template</w:t>
      </w:r>
    </w:p>
    <w:p w14:paraId="2846C775" w14:textId="77777777" w:rsidR="004F00B6" w:rsidRPr="004F00B6" w:rsidRDefault="004F00B6" w:rsidP="004F00B6">
      <w:pPr>
        <w:shd w:val="clear" w:color="auto" w:fill="E8E8E8" w:themeFill="background2"/>
      </w:pPr>
      <w:r w:rsidRPr="004F00B6">
        <w:t># VERSION: 1.0.0</w:t>
      </w:r>
    </w:p>
    <w:p w14:paraId="3E5EAAF2" w14:textId="77777777" w:rsidR="004F00B6" w:rsidRPr="004F00B6" w:rsidRDefault="004F00B6" w:rsidP="004F00B6">
      <w:pPr>
        <w:shd w:val="clear" w:color="auto" w:fill="E8E8E8" w:themeFill="background2"/>
      </w:pPr>
      <w:r w:rsidRPr="004F00B6">
        <w:t># LAST_MODIFIED: 2025-05-29</w:t>
      </w:r>
    </w:p>
    <w:p w14:paraId="50D0DEC7" w14:textId="77777777" w:rsidR="004F00B6" w:rsidRPr="004F00B6" w:rsidRDefault="004F00B6" w:rsidP="004F00B6">
      <w:pPr>
        <w:shd w:val="clear" w:color="auto" w:fill="E8E8E8" w:themeFill="background2"/>
      </w:pPr>
      <w:r w:rsidRPr="004F00B6">
        <w:t># FRAMEWORKS: GRI_305, IFRS_S2, CSRD_ESRS_E1, OJK_PSPK</w:t>
      </w:r>
    </w:p>
    <w:p w14:paraId="77FF6277" w14:textId="77777777" w:rsidR="004F00B6" w:rsidRPr="004F00B6" w:rsidRDefault="004F00B6" w:rsidP="004F00B6">
      <w:pPr>
        <w:shd w:val="clear" w:color="auto" w:fill="E8E8E8" w:themeFill="background2"/>
      </w:pPr>
      <w:r w:rsidRPr="004F00B6">
        <w:t># PLACEHOLDER_COUNT: 12</w:t>
      </w:r>
    </w:p>
    <w:p w14:paraId="1B7157D5" w14:textId="77777777" w:rsidR="004F00B6" w:rsidRPr="004F00B6" w:rsidRDefault="004F00B6" w:rsidP="004F00B6">
      <w:pPr>
        <w:shd w:val="clear" w:color="auto" w:fill="E8E8E8" w:themeFill="background2"/>
      </w:pPr>
      <w:r w:rsidRPr="004F00B6">
        <w:t># PARAGRAPH_RANGE: 3-7</w:t>
      </w:r>
    </w:p>
    <w:p w14:paraId="66434FBB" w14:textId="77777777" w:rsidR="004F00B6" w:rsidRPr="004F00B6" w:rsidRDefault="004F00B6" w:rsidP="004F00B6">
      <w:pPr>
        <w:shd w:val="clear" w:color="auto" w:fill="E8E8E8" w:themeFill="background2"/>
      </w:pPr>
      <w:r w:rsidRPr="004F00B6">
        <w:t xml:space="preserve"># DATA_DEPENDENCY: </w:t>
      </w:r>
      <w:proofErr w:type="spellStart"/>
      <w:r w:rsidRPr="004F00B6">
        <w:t>esg_aggregated.ghg_summary_annual</w:t>
      </w:r>
      <w:proofErr w:type="spellEnd"/>
    </w:p>
    <w:p w14:paraId="3F56B278" w14:textId="77777777" w:rsidR="004F00B6" w:rsidRPr="004F00B6" w:rsidRDefault="004F00B6" w:rsidP="004F00B6">
      <w:pPr>
        <w:shd w:val="clear" w:color="auto" w:fill="E8E8E8" w:themeFill="background2"/>
      </w:pPr>
      <w:r w:rsidRPr="004F00B6">
        <w:t># RAG_DEPENDENCY: GRI 305-1, GHG Protocol Corporate Standard</w:t>
      </w:r>
    </w:p>
    <w:p w14:paraId="4ABC4302" w14:textId="77777777" w:rsidR="004F00B6" w:rsidRDefault="004F00B6" w:rsidP="004F00B6"/>
    <w:p w14:paraId="2A74DA53"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9E" w14:textId="77777777" w:rsidR="002A22A0" w:rsidRDefault="00B96FDC">
      <w:pPr>
        <w:pStyle w:val="Heading1"/>
      </w:pPr>
      <w:bookmarkStart w:id="75" w:name="_Toc230944392"/>
      <w:r>
        <w:lastRenderedPageBreak/>
        <w:t>7. Validation Rules and Numerical Tolerances</w:t>
      </w:r>
      <w:bookmarkEnd w:id="75"/>
    </w:p>
    <w:p w14:paraId="64A27F9F" w14:textId="77777777" w:rsidR="002A22A0" w:rsidRDefault="00B96FDC">
      <w:pPr>
        <w:spacing w:before="40" w:line="276" w:lineRule="auto"/>
      </w:pPr>
      <w:r>
        <w:t>This section specifies all validation rules that the per-section validation Lambda function MUST enforce before a section may proceed to the assembly step. Validation occurs after the LLM generates a section JSON response, and before the section is added to the assembly list. Any validation failure triggers the Step Functions human review wait-for-task-token gate.</w:t>
      </w:r>
    </w:p>
    <w:p w14:paraId="64A27FA0" w14:textId="77777777" w:rsidR="002A22A0" w:rsidRDefault="00B96FDC">
      <w:pPr>
        <w:pStyle w:val="Heading2"/>
      </w:pPr>
      <w:bookmarkStart w:id="76" w:name="_Toc230944393"/>
      <w:r>
        <w:t>7.1 Numeric Consistency Validation Rules</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62"/>
        <w:gridCol w:w="1600"/>
        <w:gridCol w:w="3800"/>
      </w:tblGrid>
      <w:tr w:rsidR="002A22A0" w14:paraId="64A27FA5"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1" w14:textId="77777777" w:rsidR="002A22A0" w:rsidRDefault="00B96FDC">
            <w:pPr>
              <w:jc w:val="center"/>
            </w:pPr>
            <w:r>
              <w:rPr>
                <w:b/>
                <w:bCs/>
                <w:color w:val="FFFFFF"/>
                <w:sz w:val="18"/>
                <w:szCs w:val="18"/>
              </w:rPr>
              <w:t>Rule ID</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2" w14:textId="77777777" w:rsidR="002A22A0" w:rsidRDefault="00B96FDC">
            <w:pPr>
              <w:jc w:val="center"/>
            </w:pPr>
            <w:r>
              <w:rPr>
                <w:b/>
                <w:bCs/>
                <w:color w:val="FFFFFF"/>
                <w:sz w:val="18"/>
                <w:szCs w:val="18"/>
              </w:rPr>
              <w:t>Rule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3" w14:textId="77777777" w:rsidR="002A22A0" w:rsidRDefault="00B96FDC">
            <w:pPr>
              <w:jc w:val="center"/>
            </w:pPr>
            <w:r>
              <w:rPr>
                <w:b/>
                <w:bCs/>
                <w:color w:val="FFFFFF"/>
                <w:sz w:val="18"/>
                <w:szCs w:val="18"/>
              </w:rPr>
              <w:t>Tolerance</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A4" w14:textId="77777777" w:rsidR="002A22A0" w:rsidRDefault="00B96FDC">
            <w:pPr>
              <w:jc w:val="center"/>
            </w:pPr>
            <w:r>
              <w:rPr>
                <w:b/>
                <w:bCs/>
                <w:color w:val="FFFFFF"/>
                <w:sz w:val="18"/>
                <w:szCs w:val="18"/>
              </w:rPr>
              <w:t>Failure Behaviour</w:t>
            </w:r>
          </w:p>
        </w:tc>
      </w:tr>
      <w:tr w:rsidR="002A22A0" w14:paraId="64A27F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6" w14:textId="77777777" w:rsidR="002A22A0" w:rsidRDefault="00B96FDC">
            <w:r>
              <w:rPr>
                <w:sz w:val="18"/>
                <w:szCs w:val="18"/>
              </w:rPr>
              <w:t>VAL-NUM-01</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7" w14:textId="77777777" w:rsidR="002A22A0" w:rsidRDefault="00B96FDC">
            <w:r>
              <w:rPr>
                <w:sz w:val="18"/>
                <w:szCs w:val="18"/>
              </w:rPr>
              <w:t>Every tCO2e value in generated paragraphs must match the corresponding DATA INPUT value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8"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A9" w14:textId="77777777" w:rsidR="002A22A0" w:rsidRDefault="00B96FDC">
            <w:r>
              <w:rPr>
                <w:sz w:val="18"/>
                <w:szCs w:val="18"/>
              </w:rPr>
              <w:t xml:space="preserve">FAIL: section routed to human review queue with </w:t>
            </w:r>
            <w:proofErr w:type="spellStart"/>
            <w:r>
              <w:rPr>
                <w:sz w:val="18"/>
                <w:szCs w:val="18"/>
              </w:rPr>
              <w:t>error_code</w:t>
            </w:r>
            <w:proofErr w:type="spellEnd"/>
            <w:r>
              <w:rPr>
                <w:sz w:val="18"/>
                <w:szCs w:val="18"/>
              </w:rPr>
              <w:t xml:space="preserve"> NUM_MISMATCH and both values logged</w:t>
            </w:r>
          </w:p>
        </w:tc>
      </w:tr>
      <w:tr w:rsidR="002A22A0" w14:paraId="64A27FA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B" w14:textId="77777777" w:rsidR="002A22A0" w:rsidRDefault="00B96FDC">
            <w:r>
              <w:rPr>
                <w:sz w:val="18"/>
                <w:szCs w:val="18"/>
              </w:rPr>
              <w:t>VAL-NUM-02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C" w14:textId="77777777" w:rsidR="002A22A0" w:rsidRDefault="00B96FDC">
            <w:r>
              <w:rPr>
                <w:sz w:val="18"/>
                <w:szCs w:val="18"/>
              </w:rPr>
              <w:t>Scope 1 component sum check: scope1_natgas + scope1_diesel must equal scope1_total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D"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AE" w14:textId="77777777" w:rsidR="002A22A0" w:rsidRDefault="00B96FDC">
            <w:r>
              <w:rPr>
                <w:sz w:val="18"/>
                <w:szCs w:val="18"/>
              </w:rPr>
              <w:t>FAIL: ETL calculation defect. Block report assembly; alert ETL pipeline operator.</w:t>
            </w:r>
          </w:p>
        </w:tc>
      </w:tr>
      <w:tr w:rsidR="002A22A0" w14:paraId="64A27FB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0" w14:textId="77777777" w:rsidR="002A22A0" w:rsidRDefault="00B96FDC">
            <w:r>
              <w:rPr>
                <w:sz w:val="18"/>
                <w:szCs w:val="18"/>
              </w:rPr>
              <w:t>VAL-NUM-03</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1" w14:textId="77777777" w:rsidR="002A22A0" w:rsidRDefault="00B96FDC">
            <w:r>
              <w:rPr>
                <w:sz w:val="18"/>
                <w:szCs w:val="18"/>
              </w:rPr>
              <w:t>Percentage values in text must match pre-computed values in DATA INPUT</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2" w14:textId="77777777" w:rsidR="002A22A0" w:rsidRDefault="00B96FDC">
            <w:r>
              <w:rPr>
                <w:sz w:val="18"/>
                <w:szCs w:val="18"/>
              </w:rPr>
              <w:t>+/- 0.05 percentage points</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3" w14:textId="77777777" w:rsidR="002A22A0" w:rsidRDefault="00B96FDC">
            <w:r>
              <w:rPr>
                <w:sz w:val="18"/>
                <w:szCs w:val="18"/>
              </w:rPr>
              <w:t>FAIL: section routed to human review. Agent likely rounded independently.</w:t>
            </w:r>
          </w:p>
        </w:tc>
      </w:tr>
      <w:tr w:rsidR="002A22A0" w14:paraId="64A27F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5" w14:textId="77777777" w:rsidR="002A22A0" w:rsidRDefault="00B96FDC">
            <w:r>
              <w:rPr>
                <w:sz w:val="18"/>
                <w:szCs w:val="18"/>
              </w:rPr>
              <w:t>VAL-NUM-04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6" w14:textId="77777777" w:rsidR="002A22A0" w:rsidRDefault="00B96FDC">
            <w:r>
              <w:rPr>
                <w:sz w:val="18"/>
                <w:szCs w:val="18"/>
              </w:rPr>
              <w:t>YoY change percentage must be consistent with prior year and current year absolute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7" w14:textId="77777777" w:rsidR="002A22A0" w:rsidRDefault="00B96FDC">
            <w:r>
              <w:rPr>
                <w:sz w:val="18"/>
                <w:szCs w:val="18"/>
              </w:rPr>
              <w:t>+/- 0.1 percentage points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8" w14:textId="77777777" w:rsidR="002A22A0" w:rsidRDefault="00B96FDC">
            <w:r>
              <w:rPr>
                <w:sz w:val="18"/>
                <w:szCs w:val="18"/>
              </w:rPr>
              <w:t>FAIL: validation Lambda recomputes expected value and logs delta for auditor review.</w:t>
            </w:r>
          </w:p>
        </w:tc>
      </w:tr>
      <w:tr w:rsidR="002A22A0" w14:paraId="64A27F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A" w14:textId="77777777" w:rsidR="002A22A0" w:rsidRDefault="00B96FDC">
            <w:r>
              <w:rPr>
                <w:sz w:val="18"/>
                <w:szCs w:val="18"/>
              </w:rPr>
              <w:t>VAL-NUM-05</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B" w14:textId="77777777" w:rsidR="002A22A0" w:rsidRDefault="00B96FDC">
            <w:r>
              <w:rPr>
                <w:sz w:val="18"/>
                <w:szCs w:val="18"/>
              </w:rPr>
              <w:t>GHG intensity value in narrative must match intensity_tco2e_per_idr_bn from aggregated zone</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C" w14:textId="77777777" w:rsidR="002A22A0" w:rsidRDefault="00B96FDC">
            <w:r>
              <w:rPr>
                <w:sz w:val="18"/>
                <w:szCs w:val="18"/>
              </w:rPr>
              <w:t xml:space="preserve">+/- 0.000001 (6 </w:t>
            </w:r>
            <w:proofErr w:type="spellStart"/>
            <w:r>
              <w:rPr>
                <w:sz w:val="18"/>
                <w:szCs w:val="18"/>
              </w:rPr>
              <w:t>dp</w:t>
            </w:r>
            <w:proofErr w:type="spellEnd"/>
            <w:r>
              <w:rPr>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BD" w14:textId="77777777" w:rsidR="002A22A0" w:rsidRDefault="00B96FDC">
            <w:r>
              <w:rPr>
                <w:sz w:val="18"/>
                <w:szCs w:val="18"/>
              </w:rPr>
              <w:t>FAIL: section held. Zero tolerance for misquoted intensity metrics.</w:t>
            </w:r>
          </w:p>
        </w:tc>
      </w:tr>
      <w:tr w:rsidR="002A22A0" w14:paraId="64A27FC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BF" w14:textId="77777777" w:rsidR="002A22A0" w:rsidRDefault="00B96FDC">
            <w:r>
              <w:rPr>
                <w:sz w:val="18"/>
                <w:szCs w:val="18"/>
              </w:rPr>
              <w:t>VAL-NUM-06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0" w14:textId="77777777" w:rsidR="002A22A0" w:rsidRDefault="00B96FDC">
            <w:r>
              <w:rPr>
                <w:sz w:val="18"/>
                <w:szCs w:val="18"/>
              </w:rPr>
              <w:t>PCAF gross and weighted financed emissions must not be conflated. Weighted must be &lt;= gross.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1" w14:textId="77777777" w:rsidR="002A22A0" w:rsidRDefault="00B96FDC">
            <w:r>
              <w:rPr>
                <w:sz w:val="18"/>
                <w:szCs w:val="18"/>
              </w:rPr>
              <w:t>Zero tolerance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27FC2" w14:textId="77777777" w:rsidR="002A22A0" w:rsidRDefault="00B96FDC">
            <w:r>
              <w:rPr>
                <w:sz w:val="18"/>
                <w:szCs w:val="18"/>
              </w:rPr>
              <w:t>FAIL: immediate section rejection. Conflation of PCAF gross/weighted is a material misstatement.</w:t>
            </w:r>
          </w:p>
        </w:tc>
      </w:tr>
      <w:tr w:rsidR="002A22A0" w14:paraId="64A27F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4" w14:textId="77777777" w:rsidR="002A22A0" w:rsidRDefault="00B96FDC">
            <w:r>
              <w:rPr>
                <w:sz w:val="18"/>
                <w:szCs w:val="18"/>
              </w:rPr>
              <w:t>VAL-NUM-07</w:t>
            </w:r>
          </w:p>
        </w:tc>
        <w:tc>
          <w:tcPr>
            <w:tcW w:w="22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5" w14:textId="77777777" w:rsidR="002A22A0" w:rsidRDefault="00B96FDC">
            <w:r>
              <w:rPr>
                <w:sz w:val="18"/>
                <w:szCs w:val="18"/>
              </w:rPr>
              <w:t>All tCO2e values in generated tables must match values in section JSON paragraphs</w:t>
            </w:r>
          </w:p>
        </w:tc>
        <w:tc>
          <w:tcPr>
            <w:tcW w:w="16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6" w14:textId="77777777" w:rsidR="002A22A0" w:rsidRDefault="00B96FDC">
            <w:r>
              <w:rPr>
                <w:sz w:val="18"/>
                <w:szCs w:val="18"/>
              </w:rPr>
              <w:t>+/- 0.001 tCO2e</w:t>
            </w:r>
          </w:p>
        </w:tc>
        <w:tc>
          <w:tcPr>
            <w:tcW w:w="3800" w:type="dxa"/>
            <w:tcBorders>
              <w:top w:val="single" w:sz="1" w:space="0" w:color="CCCCCC"/>
              <w:left w:val="single" w:sz="1" w:space="0" w:color="CCCCCC"/>
              <w:bottom w:val="single" w:sz="1" w:space="0" w:color="CCCCCC"/>
              <w:right w:val="single" w:sz="1" w:space="0" w:color="CCCCCC"/>
            </w:tcBorders>
            <w:shd w:val="clear" w:color="auto" w:fill="F5F8FD"/>
            <w:tcMar>
              <w:top w:w="60" w:type="dxa"/>
              <w:left w:w="100" w:type="dxa"/>
              <w:bottom w:w="60" w:type="dxa"/>
              <w:right w:w="100" w:type="dxa"/>
            </w:tcMar>
          </w:tcPr>
          <w:p w14:paraId="64A27FC7" w14:textId="77777777" w:rsidR="002A22A0" w:rsidRDefault="00B96FDC">
            <w:r>
              <w:rPr>
                <w:sz w:val="18"/>
                <w:szCs w:val="18"/>
              </w:rPr>
              <w:t>FAIL: internal inconsistency within the section. Section rejected and regenerated once.</w:t>
            </w:r>
          </w:p>
        </w:tc>
      </w:tr>
    </w:tbl>
    <w:p w14:paraId="7D8BEDD3" w14:textId="77777777" w:rsidR="00D17315" w:rsidRDefault="00D17315" w:rsidP="00D17315"/>
    <w:p w14:paraId="76BE8A49" w14:textId="77777777" w:rsidR="00807B0E" w:rsidRPr="00807B0E" w:rsidRDefault="00807B0E" w:rsidP="00807B0E">
      <w:pPr>
        <w:rPr>
          <w:b/>
          <w:bCs/>
        </w:rPr>
      </w:pPr>
      <w:r w:rsidRPr="00807B0E">
        <w:rPr>
          <w:b/>
          <w:bCs/>
        </w:rPr>
        <w:t>REQ-VAL-01: Numeric Extraction Logic</w:t>
      </w:r>
    </w:p>
    <w:p w14:paraId="06CC0131" w14:textId="77777777" w:rsidR="00807B0E" w:rsidRPr="00807B0E" w:rsidRDefault="00807B0E" w:rsidP="00807B0E">
      <w:r w:rsidRPr="00807B0E">
        <w:t>The validation Lambda MUST implement the following numeric extraction algorithm:</w:t>
      </w:r>
    </w:p>
    <w:p w14:paraId="5B567337" w14:textId="77777777" w:rsidR="00807B0E" w:rsidRPr="00807B0E" w:rsidRDefault="00807B0E" w:rsidP="00807B0E">
      <w:r w:rsidRPr="00807B0E">
        <w:t xml:space="preserve">ALGORITHM: </w:t>
      </w:r>
      <w:proofErr w:type="spellStart"/>
      <w:r w:rsidRPr="00807B0E">
        <w:t>extract_numeric_claims</w:t>
      </w:r>
      <w:proofErr w:type="spellEnd"/>
      <w:r w:rsidRPr="00807B0E">
        <w:t>(</w:t>
      </w:r>
      <w:proofErr w:type="spellStart"/>
      <w:r w:rsidRPr="00807B0E">
        <w:t>section_json</w:t>
      </w:r>
      <w:proofErr w:type="spellEnd"/>
      <w:r w:rsidRPr="00807B0E">
        <w:t>)</w:t>
      </w:r>
    </w:p>
    <w:p w14:paraId="1E8EEA96" w14:textId="77777777" w:rsidR="00807B0E" w:rsidRPr="00807B0E" w:rsidRDefault="00807B0E" w:rsidP="00807B0E"/>
    <w:p w14:paraId="6BCA3BA8" w14:textId="77777777" w:rsidR="00807B0E" w:rsidRPr="00807B0E" w:rsidRDefault="00807B0E" w:rsidP="00807B0E">
      <w:pPr>
        <w:shd w:val="clear" w:color="auto" w:fill="E8E8E8" w:themeFill="background2"/>
      </w:pPr>
      <w:r w:rsidRPr="00807B0E">
        <w:t xml:space="preserve">1. Parse </w:t>
      </w:r>
      <w:proofErr w:type="spellStart"/>
      <w:r w:rsidRPr="00807B0E">
        <w:t>section_</w:t>
      </w:r>
      <w:proofErr w:type="gramStart"/>
      <w:r w:rsidRPr="00807B0E">
        <w:t>json.paragraphs</w:t>
      </w:r>
      <w:proofErr w:type="spellEnd"/>
      <w:proofErr w:type="gramEnd"/>
      <w:r w:rsidRPr="00807B0E">
        <w:t>[].text for all numeric patterns:</w:t>
      </w:r>
    </w:p>
    <w:p w14:paraId="485F7A97" w14:textId="77777777" w:rsidR="00807B0E" w:rsidRPr="00807B0E" w:rsidRDefault="00807B0E" w:rsidP="00807B0E">
      <w:pPr>
        <w:shd w:val="clear" w:color="auto" w:fill="E8E8E8" w:themeFill="background2"/>
      </w:pPr>
      <w:r w:rsidRPr="00807B0E">
        <w:t xml:space="preserve">   - Regex: r'(\d{1,</w:t>
      </w:r>
      <w:proofErr w:type="gramStart"/>
      <w:r w:rsidRPr="00807B0E">
        <w:t>3}(?:,</w:t>
      </w:r>
      <w:proofErr w:type="gramEnd"/>
      <w:r w:rsidRPr="00807B0E">
        <w:t>\d{3</w:t>
      </w:r>
      <w:proofErr w:type="gramStart"/>
      <w:r w:rsidRPr="00807B0E">
        <w:t>})*(?:</w:t>
      </w:r>
      <w:proofErr w:type="gramEnd"/>
      <w:r w:rsidRPr="00807B0E">
        <w:t>\.\d+)</w:t>
      </w:r>
      <w:proofErr w:type="gramStart"/>
      <w:r w:rsidRPr="00807B0E">
        <w:t>?)\</w:t>
      </w:r>
      <w:proofErr w:type="gramEnd"/>
      <w:r w:rsidRPr="00807B0E">
        <w:t>s*(tCO2e|%|</w:t>
      </w:r>
      <w:proofErr w:type="spellStart"/>
      <w:r w:rsidRPr="00807B0E">
        <w:t>IDR|MWh|GJ</w:t>
      </w:r>
      <w:proofErr w:type="spellEnd"/>
      <w:r w:rsidRPr="00807B0E">
        <w:t>)'</w:t>
      </w:r>
    </w:p>
    <w:p w14:paraId="11EED5B0" w14:textId="77777777" w:rsidR="00807B0E" w:rsidRPr="00807B0E" w:rsidRDefault="00807B0E" w:rsidP="00807B0E">
      <w:pPr>
        <w:shd w:val="clear" w:color="auto" w:fill="E8E8E8" w:themeFill="background2"/>
      </w:pPr>
      <w:r w:rsidRPr="00807B0E">
        <w:t xml:space="preserve">   - Also </w:t>
      </w:r>
      <w:proofErr w:type="gramStart"/>
      <w:r w:rsidRPr="00807B0E">
        <w:t>match:</w:t>
      </w:r>
      <w:proofErr w:type="gramEnd"/>
      <w:r w:rsidRPr="00807B0E">
        <w:t xml:space="preserve"> r'(\d+\.\d</w:t>
      </w:r>
      <w:proofErr w:type="gramStart"/>
      <w:r w:rsidRPr="00807B0E">
        <w:t>+)\</w:t>
      </w:r>
      <w:proofErr w:type="gramEnd"/>
      <w:r w:rsidRPr="00807B0E">
        <w:t>s*tCO2e' (decimal without comma separator)</w:t>
      </w:r>
    </w:p>
    <w:p w14:paraId="12888AD2" w14:textId="77777777" w:rsidR="00807B0E" w:rsidRPr="00807B0E" w:rsidRDefault="00807B0E" w:rsidP="00807B0E">
      <w:pPr>
        <w:shd w:val="clear" w:color="auto" w:fill="E8E8E8" w:themeFill="background2"/>
      </w:pPr>
      <w:r w:rsidRPr="00807B0E">
        <w:t xml:space="preserve">   </w:t>
      </w:r>
    </w:p>
    <w:p w14:paraId="1B425184" w14:textId="77777777" w:rsidR="00807B0E" w:rsidRPr="00807B0E" w:rsidRDefault="00807B0E" w:rsidP="00807B0E">
      <w:pPr>
        <w:shd w:val="clear" w:color="auto" w:fill="E8E8E8" w:themeFill="background2"/>
      </w:pPr>
      <w:r w:rsidRPr="00807B0E">
        <w:t xml:space="preserve">2. Parse </w:t>
      </w:r>
      <w:proofErr w:type="spellStart"/>
      <w:r w:rsidRPr="00807B0E">
        <w:t>section_</w:t>
      </w:r>
      <w:proofErr w:type="gramStart"/>
      <w:r w:rsidRPr="00807B0E">
        <w:t>json.tables</w:t>
      </w:r>
      <w:proofErr w:type="spellEnd"/>
      <w:proofErr w:type="gramEnd"/>
      <w:r w:rsidRPr="00807B0E">
        <w:t>[</w:t>
      </w:r>
      <w:proofErr w:type="gramStart"/>
      <w:r w:rsidRPr="00807B0E">
        <w:t>].rows[][</w:t>
      </w:r>
      <w:proofErr w:type="gramEnd"/>
      <w:r w:rsidRPr="00807B0E">
        <w:t>] for all numeric cell values</w:t>
      </w:r>
    </w:p>
    <w:p w14:paraId="5A3DE368" w14:textId="77777777" w:rsidR="00807B0E" w:rsidRPr="00807B0E" w:rsidRDefault="00807B0E" w:rsidP="00807B0E">
      <w:pPr>
        <w:shd w:val="clear" w:color="auto" w:fill="E8E8E8" w:themeFill="background2"/>
      </w:pPr>
    </w:p>
    <w:p w14:paraId="1349FE4D" w14:textId="77777777" w:rsidR="00807B0E" w:rsidRPr="00807B0E" w:rsidRDefault="00807B0E" w:rsidP="00807B0E">
      <w:pPr>
        <w:shd w:val="clear" w:color="auto" w:fill="E8E8E8" w:themeFill="background2"/>
      </w:pPr>
      <w:r w:rsidRPr="00807B0E">
        <w:t>3. For each extracted value:</w:t>
      </w:r>
    </w:p>
    <w:p w14:paraId="18AD8A92" w14:textId="77777777" w:rsidR="00807B0E" w:rsidRPr="00807B0E" w:rsidRDefault="00807B0E" w:rsidP="00807B0E">
      <w:pPr>
        <w:shd w:val="clear" w:color="auto" w:fill="E8E8E8" w:themeFill="background2"/>
      </w:pPr>
      <w:r w:rsidRPr="00807B0E">
        <w:lastRenderedPageBreak/>
        <w:t xml:space="preserve">   a. Identify the metric type (tCO2e, percentage, intensity, IDR)</w:t>
      </w:r>
    </w:p>
    <w:p w14:paraId="54A9B82A" w14:textId="77777777" w:rsidR="00807B0E" w:rsidRPr="00807B0E" w:rsidRDefault="00807B0E" w:rsidP="00807B0E">
      <w:pPr>
        <w:shd w:val="clear" w:color="auto" w:fill="E8E8E8" w:themeFill="background2"/>
      </w:pPr>
      <w:r w:rsidRPr="00807B0E">
        <w:t xml:space="preserve">   b. Map to the corresponding DATA INPUT field using label proximity</w:t>
      </w:r>
    </w:p>
    <w:p w14:paraId="0E0AF4C8" w14:textId="77777777" w:rsidR="00807B0E" w:rsidRPr="00807B0E" w:rsidRDefault="00807B0E" w:rsidP="00807B0E">
      <w:pPr>
        <w:shd w:val="clear" w:color="auto" w:fill="E8E8E8" w:themeFill="background2"/>
      </w:pPr>
      <w:r w:rsidRPr="00807B0E">
        <w:t xml:space="preserve">   c. Compare extracted value against DATA INPUT value</w:t>
      </w:r>
    </w:p>
    <w:p w14:paraId="555D681C" w14:textId="77777777" w:rsidR="00807B0E" w:rsidRPr="00807B0E" w:rsidRDefault="00807B0E" w:rsidP="00807B0E">
      <w:pPr>
        <w:shd w:val="clear" w:color="auto" w:fill="E8E8E8" w:themeFill="background2"/>
      </w:pPr>
      <w:r w:rsidRPr="00807B0E">
        <w:t xml:space="preserve">   d. Apply tolerance from VAL-NUM rules above</w:t>
      </w:r>
    </w:p>
    <w:p w14:paraId="7B6FD0A3" w14:textId="77777777" w:rsidR="00807B0E" w:rsidRPr="00807B0E" w:rsidRDefault="00807B0E" w:rsidP="00807B0E">
      <w:pPr>
        <w:shd w:val="clear" w:color="auto" w:fill="E8E8E8" w:themeFill="background2"/>
      </w:pPr>
      <w:r w:rsidRPr="00807B0E">
        <w:t xml:space="preserve">   e. Record: </w:t>
      </w:r>
      <w:proofErr w:type="gramStart"/>
      <w:r w:rsidRPr="00807B0E">
        <w:t xml:space="preserve">{ </w:t>
      </w:r>
      <w:proofErr w:type="spellStart"/>
      <w:r w:rsidRPr="00807B0E">
        <w:t>extracted</w:t>
      </w:r>
      <w:proofErr w:type="gramEnd"/>
      <w:r w:rsidRPr="00807B0E">
        <w:t>_value</w:t>
      </w:r>
      <w:proofErr w:type="spellEnd"/>
      <w:r w:rsidRPr="00807B0E">
        <w:t xml:space="preserve">, </w:t>
      </w:r>
      <w:proofErr w:type="spellStart"/>
      <w:r w:rsidRPr="00807B0E">
        <w:t>expected_value</w:t>
      </w:r>
      <w:proofErr w:type="spellEnd"/>
      <w:r w:rsidRPr="00807B0E">
        <w:t xml:space="preserve">, delta, </w:t>
      </w:r>
      <w:proofErr w:type="spellStart"/>
      <w:r w:rsidRPr="00807B0E">
        <w:t>rule_id</w:t>
      </w:r>
      <w:proofErr w:type="spellEnd"/>
      <w:r w:rsidRPr="00807B0E">
        <w:t>, pass/</w:t>
      </w:r>
      <w:proofErr w:type="gramStart"/>
      <w:r w:rsidRPr="00807B0E">
        <w:t>fail }</w:t>
      </w:r>
      <w:proofErr w:type="gramEnd"/>
    </w:p>
    <w:p w14:paraId="0BA3EE96" w14:textId="77777777" w:rsidR="00807B0E" w:rsidRPr="00807B0E" w:rsidRDefault="00807B0E" w:rsidP="00807B0E">
      <w:pPr>
        <w:shd w:val="clear" w:color="auto" w:fill="E8E8E8" w:themeFill="background2"/>
      </w:pPr>
    </w:p>
    <w:p w14:paraId="2B049D3A" w14:textId="77777777" w:rsidR="00807B0E" w:rsidRPr="00807B0E" w:rsidRDefault="00807B0E" w:rsidP="00807B0E">
      <w:pPr>
        <w:shd w:val="clear" w:color="auto" w:fill="E8E8E8" w:themeFill="background2"/>
      </w:pPr>
      <w:r w:rsidRPr="00807B0E">
        <w:t xml:space="preserve">4. Return </w:t>
      </w:r>
      <w:proofErr w:type="spellStart"/>
      <w:r w:rsidRPr="00807B0E">
        <w:t>validation_result</w:t>
      </w:r>
      <w:proofErr w:type="spellEnd"/>
      <w:r w:rsidRPr="00807B0E">
        <w:t xml:space="preserve">: { </w:t>
      </w:r>
    </w:p>
    <w:p w14:paraId="6B107E67" w14:textId="77777777" w:rsidR="00807B0E" w:rsidRPr="00807B0E" w:rsidRDefault="00807B0E" w:rsidP="00807B0E">
      <w:pPr>
        <w:shd w:val="clear" w:color="auto" w:fill="E8E8E8" w:themeFill="background2"/>
      </w:pPr>
      <w:r w:rsidRPr="00807B0E">
        <w:t xml:space="preserve">     </w:t>
      </w:r>
      <w:proofErr w:type="spellStart"/>
      <w:r w:rsidRPr="00807B0E">
        <w:t>total_claims</w:t>
      </w:r>
      <w:proofErr w:type="spellEnd"/>
      <w:r w:rsidRPr="00807B0E">
        <w:t xml:space="preserve">: INT, </w:t>
      </w:r>
    </w:p>
    <w:p w14:paraId="72CE286E" w14:textId="77777777" w:rsidR="00807B0E" w:rsidRPr="00807B0E" w:rsidRDefault="00807B0E" w:rsidP="00807B0E">
      <w:pPr>
        <w:shd w:val="clear" w:color="auto" w:fill="E8E8E8" w:themeFill="background2"/>
      </w:pPr>
      <w:r w:rsidRPr="00807B0E">
        <w:t xml:space="preserve">     passed: INT, </w:t>
      </w:r>
    </w:p>
    <w:p w14:paraId="69F1FD45" w14:textId="77777777" w:rsidR="00807B0E" w:rsidRPr="00807B0E" w:rsidRDefault="00807B0E" w:rsidP="00807B0E">
      <w:pPr>
        <w:shd w:val="clear" w:color="auto" w:fill="E8E8E8" w:themeFill="background2"/>
      </w:pPr>
      <w:r w:rsidRPr="00807B0E">
        <w:t xml:space="preserve">     failed: INT, </w:t>
      </w:r>
    </w:p>
    <w:p w14:paraId="038E1CE8" w14:textId="77777777" w:rsidR="00807B0E" w:rsidRPr="00807B0E" w:rsidRDefault="00807B0E" w:rsidP="00807B0E">
      <w:pPr>
        <w:shd w:val="clear" w:color="auto" w:fill="E8E8E8" w:themeFill="background2"/>
      </w:pPr>
      <w:r w:rsidRPr="00807B0E">
        <w:t xml:space="preserve">     failures: </w:t>
      </w:r>
      <w:proofErr w:type="gramStart"/>
      <w:r w:rsidRPr="00807B0E">
        <w:t xml:space="preserve">[{ </w:t>
      </w:r>
      <w:proofErr w:type="spellStart"/>
      <w:r w:rsidRPr="00807B0E">
        <w:t>rule</w:t>
      </w:r>
      <w:proofErr w:type="gramEnd"/>
      <w:r w:rsidRPr="00807B0E">
        <w:t>_id</w:t>
      </w:r>
      <w:proofErr w:type="spellEnd"/>
      <w:r w:rsidRPr="00807B0E">
        <w:t xml:space="preserve">, extracted, expected, delta, </w:t>
      </w:r>
      <w:proofErr w:type="gramStart"/>
      <w:r w:rsidRPr="00807B0E">
        <w:t>location }</w:t>
      </w:r>
      <w:proofErr w:type="gramEnd"/>
      <w:r w:rsidRPr="00807B0E">
        <w:t xml:space="preserve">] </w:t>
      </w:r>
    </w:p>
    <w:p w14:paraId="7DF7A5C7" w14:textId="77777777" w:rsidR="00807B0E" w:rsidRPr="00807B0E" w:rsidRDefault="00807B0E" w:rsidP="00807B0E">
      <w:pPr>
        <w:shd w:val="clear" w:color="auto" w:fill="E8E8E8" w:themeFill="background2"/>
      </w:pPr>
      <w:r w:rsidRPr="00807B0E">
        <w:t xml:space="preserve">   }</w:t>
      </w:r>
    </w:p>
    <w:p w14:paraId="39FC086E" w14:textId="77777777" w:rsidR="00807B0E" w:rsidRDefault="00807B0E" w:rsidP="00807B0E">
      <w:pPr>
        <w:rPr>
          <w:b/>
          <w:bCs/>
        </w:rPr>
      </w:pPr>
    </w:p>
    <w:p w14:paraId="209FB7A9" w14:textId="27F69698" w:rsidR="00807B0E" w:rsidRPr="00807B0E" w:rsidRDefault="00807B0E" w:rsidP="00807B0E">
      <w:pPr>
        <w:rPr>
          <w:b/>
          <w:bCs/>
        </w:rPr>
      </w:pPr>
      <w:r w:rsidRPr="00807B0E">
        <w:rPr>
          <w:b/>
          <w:bCs/>
        </w:rPr>
        <w:t>REQ-VAL-02: Numeric Mapping Rules</w:t>
      </w:r>
    </w:p>
    <w:tbl>
      <w:tblPr>
        <w:tblStyle w:val="GridTable4-Accent1"/>
        <w:tblW w:w="0" w:type="auto"/>
        <w:tblLook w:val="04A0" w:firstRow="1" w:lastRow="0" w:firstColumn="1" w:lastColumn="0" w:noHBand="0" w:noVBand="1"/>
      </w:tblPr>
      <w:tblGrid>
        <w:gridCol w:w="5184"/>
        <w:gridCol w:w="2974"/>
        <w:gridCol w:w="1578"/>
      </w:tblGrid>
      <w:tr w:rsidR="00807B0E" w:rsidRPr="00807B0E" w14:paraId="0DD26649" w14:textId="77777777" w:rsidTr="00807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58552" w14:textId="77777777" w:rsidR="00807B0E" w:rsidRPr="00807B0E" w:rsidRDefault="00807B0E" w:rsidP="00807B0E">
            <w:pPr>
              <w:spacing w:after="120"/>
            </w:pPr>
            <w:r w:rsidRPr="00807B0E">
              <w:t>Metric Pattern in Text</w:t>
            </w:r>
          </w:p>
        </w:tc>
        <w:tc>
          <w:tcPr>
            <w:tcW w:w="0" w:type="auto"/>
            <w:hideMark/>
          </w:tcPr>
          <w:p w14:paraId="2DE853BC" w14:textId="77777777" w:rsidR="00807B0E" w:rsidRPr="00807B0E" w:rsidRDefault="00807B0E" w:rsidP="00807B0E">
            <w:pPr>
              <w:spacing w:after="120"/>
              <w:cnfStyle w:val="100000000000" w:firstRow="1" w:lastRow="0" w:firstColumn="0" w:lastColumn="0" w:oddVBand="0" w:evenVBand="0" w:oddHBand="0" w:evenHBand="0" w:firstRowFirstColumn="0" w:firstRowLastColumn="0" w:lastRowFirstColumn="0" w:lastRowLastColumn="0"/>
            </w:pPr>
            <w:r w:rsidRPr="00807B0E">
              <w:t>Maps to DATA INPUT Field</w:t>
            </w:r>
          </w:p>
        </w:tc>
        <w:tc>
          <w:tcPr>
            <w:tcW w:w="0" w:type="auto"/>
            <w:hideMark/>
          </w:tcPr>
          <w:p w14:paraId="44E12EEF" w14:textId="77777777" w:rsidR="00807B0E" w:rsidRPr="00807B0E" w:rsidRDefault="00807B0E" w:rsidP="00807B0E">
            <w:pPr>
              <w:spacing w:after="120"/>
              <w:cnfStyle w:val="100000000000" w:firstRow="1" w:lastRow="0" w:firstColumn="0" w:lastColumn="0" w:oddVBand="0" w:evenVBand="0" w:oddHBand="0" w:evenHBand="0" w:firstRowFirstColumn="0" w:firstRowLastColumn="0" w:lastRowFirstColumn="0" w:lastRowLastColumn="0"/>
            </w:pPr>
            <w:r w:rsidRPr="00807B0E">
              <w:t>Tolerance Rule</w:t>
            </w:r>
          </w:p>
        </w:tc>
      </w:tr>
      <w:tr w:rsidR="00807B0E" w:rsidRPr="00807B0E" w14:paraId="5958B829"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AC1BB" w14:textId="77777777" w:rsidR="00807B0E" w:rsidRPr="00807B0E" w:rsidRDefault="00807B0E" w:rsidP="00807B0E">
            <w:pPr>
              <w:spacing w:after="120"/>
            </w:pPr>
            <w:r w:rsidRPr="00807B0E">
              <w:t>"</w:t>
            </w:r>
            <w:proofErr w:type="gramStart"/>
            <w:r w:rsidRPr="00807B0E">
              <w:t>X,XXX.XXX</w:t>
            </w:r>
            <w:proofErr w:type="gramEnd"/>
            <w:r w:rsidRPr="00807B0E">
              <w:t xml:space="preserve"> tCO2e" near "Scope 1" or "direct"</w:t>
            </w:r>
          </w:p>
        </w:tc>
        <w:tc>
          <w:tcPr>
            <w:tcW w:w="0" w:type="auto"/>
            <w:hideMark/>
          </w:tcPr>
          <w:p w14:paraId="40D6FA27"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scope1_tco2e</w:t>
            </w:r>
          </w:p>
        </w:tc>
        <w:tc>
          <w:tcPr>
            <w:tcW w:w="0" w:type="auto"/>
            <w:hideMark/>
          </w:tcPr>
          <w:p w14:paraId="12476E22"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VAL-NUM-01</w:t>
            </w:r>
          </w:p>
        </w:tc>
      </w:tr>
      <w:tr w:rsidR="00807B0E" w:rsidRPr="00807B0E" w14:paraId="753A522C"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3B9DE45F" w14:textId="77777777" w:rsidR="00807B0E" w:rsidRPr="00807B0E" w:rsidRDefault="00807B0E" w:rsidP="00807B0E">
            <w:pPr>
              <w:spacing w:after="120"/>
            </w:pPr>
            <w:r w:rsidRPr="00807B0E">
              <w:t>"</w:t>
            </w:r>
            <w:proofErr w:type="gramStart"/>
            <w:r w:rsidRPr="00807B0E">
              <w:t>X,XXX.XXX</w:t>
            </w:r>
            <w:proofErr w:type="gramEnd"/>
            <w:r w:rsidRPr="00807B0E">
              <w:t xml:space="preserve"> tCO2e" near "natural gas"</w:t>
            </w:r>
          </w:p>
        </w:tc>
        <w:tc>
          <w:tcPr>
            <w:tcW w:w="0" w:type="auto"/>
            <w:hideMark/>
          </w:tcPr>
          <w:p w14:paraId="334EE46F"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scope1_natgas_tco2e</w:t>
            </w:r>
          </w:p>
        </w:tc>
        <w:tc>
          <w:tcPr>
            <w:tcW w:w="0" w:type="auto"/>
            <w:hideMark/>
          </w:tcPr>
          <w:p w14:paraId="749E3A95"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VAL-NUM-01</w:t>
            </w:r>
          </w:p>
        </w:tc>
      </w:tr>
      <w:tr w:rsidR="00807B0E" w:rsidRPr="00807B0E" w14:paraId="3F2AC921"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F5F7D" w14:textId="77777777" w:rsidR="00807B0E" w:rsidRPr="00807B0E" w:rsidRDefault="00807B0E" w:rsidP="00807B0E">
            <w:pPr>
              <w:spacing w:after="120"/>
            </w:pPr>
            <w:r w:rsidRPr="00807B0E">
              <w:t>"</w:t>
            </w:r>
            <w:proofErr w:type="gramStart"/>
            <w:r w:rsidRPr="00807B0E">
              <w:t>X,XXX.XXX</w:t>
            </w:r>
            <w:proofErr w:type="gramEnd"/>
            <w:r w:rsidRPr="00807B0E">
              <w:t xml:space="preserve"> tCO2e" near "diesel"</w:t>
            </w:r>
          </w:p>
        </w:tc>
        <w:tc>
          <w:tcPr>
            <w:tcW w:w="0" w:type="auto"/>
            <w:hideMark/>
          </w:tcPr>
          <w:p w14:paraId="20AF21D8"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scope1_diesel_tco2e</w:t>
            </w:r>
          </w:p>
        </w:tc>
        <w:tc>
          <w:tcPr>
            <w:tcW w:w="0" w:type="auto"/>
            <w:hideMark/>
          </w:tcPr>
          <w:p w14:paraId="79B2105D"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VAL-NUM-01</w:t>
            </w:r>
          </w:p>
        </w:tc>
      </w:tr>
      <w:tr w:rsidR="00807B0E" w:rsidRPr="00807B0E" w14:paraId="478CCA78"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6772CEE1" w14:textId="77777777" w:rsidR="00807B0E" w:rsidRPr="00807B0E" w:rsidRDefault="00807B0E" w:rsidP="00807B0E">
            <w:pPr>
              <w:spacing w:after="120"/>
            </w:pPr>
            <w:r w:rsidRPr="00807B0E">
              <w:t>"</w:t>
            </w:r>
            <w:proofErr w:type="gramStart"/>
            <w:r w:rsidRPr="00807B0E">
              <w:t>X,XXX.XX</w:t>
            </w:r>
            <w:proofErr w:type="gramEnd"/>
            <w:r w:rsidRPr="00807B0E">
              <w:t xml:space="preserve"> tCO2e" near "financed" or "PCAF" or "Scope 3"</w:t>
            </w:r>
          </w:p>
        </w:tc>
        <w:tc>
          <w:tcPr>
            <w:tcW w:w="0" w:type="auto"/>
            <w:hideMark/>
          </w:tcPr>
          <w:p w14:paraId="3A776A0D"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scope3_cat15_gross_tco2e</w:t>
            </w:r>
          </w:p>
        </w:tc>
        <w:tc>
          <w:tcPr>
            <w:tcW w:w="0" w:type="auto"/>
            <w:hideMark/>
          </w:tcPr>
          <w:p w14:paraId="122C462C"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VAL-NUM-01</w:t>
            </w:r>
          </w:p>
        </w:tc>
      </w:tr>
      <w:tr w:rsidR="00807B0E" w:rsidRPr="00807B0E" w14:paraId="03352ACD"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382E" w14:textId="77777777" w:rsidR="00807B0E" w:rsidRPr="00807B0E" w:rsidRDefault="00807B0E" w:rsidP="00807B0E">
            <w:pPr>
              <w:spacing w:after="120"/>
            </w:pPr>
            <w:r w:rsidRPr="00807B0E">
              <w:t>"</w:t>
            </w:r>
            <w:proofErr w:type="gramStart"/>
            <w:r w:rsidRPr="00807B0E">
              <w:t>X,XXX.XX</w:t>
            </w:r>
            <w:proofErr w:type="gramEnd"/>
            <w:r w:rsidRPr="00807B0E">
              <w:t xml:space="preserve"> tCO2e" near "weighted" or "confidence"</w:t>
            </w:r>
          </w:p>
        </w:tc>
        <w:tc>
          <w:tcPr>
            <w:tcW w:w="0" w:type="auto"/>
            <w:hideMark/>
          </w:tcPr>
          <w:p w14:paraId="5DB82DB4"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scope3_cat15_weighted_tco2e</w:t>
            </w:r>
          </w:p>
        </w:tc>
        <w:tc>
          <w:tcPr>
            <w:tcW w:w="0" w:type="auto"/>
            <w:hideMark/>
          </w:tcPr>
          <w:p w14:paraId="7DBE28EE"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VAL-NUM-06</w:t>
            </w:r>
          </w:p>
        </w:tc>
      </w:tr>
      <w:tr w:rsidR="00807B0E" w:rsidRPr="00807B0E" w14:paraId="1277D473"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29B7A329" w14:textId="77777777" w:rsidR="00807B0E" w:rsidRPr="00807B0E" w:rsidRDefault="00807B0E" w:rsidP="00807B0E">
            <w:pPr>
              <w:spacing w:after="120"/>
            </w:pPr>
            <w:r w:rsidRPr="00807B0E">
              <w:t>"</w:t>
            </w:r>
            <w:proofErr w:type="gramStart"/>
            <w:r w:rsidRPr="00807B0E">
              <w:t>X.XX</w:t>
            </w:r>
            <w:proofErr w:type="gramEnd"/>
            <w:r w:rsidRPr="00807B0E">
              <w:t>%" near "year-over-year" or "YoY" or "change"</w:t>
            </w:r>
          </w:p>
        </w:tc>
        <w:tc>
          <w:tcPr>
            <w:tcW w:w="0" w:type="auto"/>
            <w:hideMark/>
          </w:tcPr>
          <w:p w14:paraId="04FB2794"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proofErr w:type="spellStart"/>
            <w:r w:rsidRPr="00807B0E">
              <w:t>yoy_change_pct</w:t>
            </w:r>
            <w:proofErr w:type="spellEnd"/>
          </w:p>
        </w:tc>
        <w:tc>
          <w:tcPr>
            <w:tcW w:w="0" w:type="auto"/>
            <w:hideMark/>
          </w:tcPr>
          <w:p w14:paraId="322A0E6A"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VAL-NUM-04</w:t>
            </w:r>
          </w:p>
        </w:tc>
      </w:tr>
      <w:tr w:rsidR="00807B0E" w:rsidRPr="00807B0E" w14:paraId="730066B0" w14:textId="77777777" w:rsidTr="0080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DEE63" w14:textId="77777777" w:rsidR="00807B0E" w:rsidRPr="00807B0E" w:rsidRDefault="00807B0E" w:rsidP="00807B0E">
            <w:pPr>
              <w:spacing w:after="120"/>
            </w:pPr>
            <w:r w:rsidRPr="00807B0E">
              <w:t>"</w:t>
            </w:r>
            <w:proofErr w:type="gramStart"/>
            <w:r w:rsidRPr="00807B0E">
              <w:t>X.XXXXXX</w:t>
            </w:r>
            <w:proofErr w:type="gramEnd"/>
            <w:r w:rsidRPr="00807B0E">
              <w:t xml:space="preserve"> tCO2e/IDR" or "</w:t>
            </w:r>
            <w:proofErr w:type="gramStart"/>
            <w:r w:rsidRPr="00807B0E">
              <w:t>X.XXXXXX</w:t>
            </w:r>
            <w:proofErr w:type="gramEnd"/>
            <w:r w:rsidRPr="00807B0E">
              <w:t xml:space="preserve"> per IDR billion"</w:t>
            </w:r>
          </w:p>
        </w:tc>
        <w:tc>
          <w:tcPr>
            <w:tcW w:w="0" w:type="auto"/>
            <w:hideMark/>
          </w:tcPr>
          <w:p w14:paraId="094EFEB2"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intensity_tco2e_per_idr_bn</w:t>
            </w:r>
          </w:p>
        </w:tc>
        <w:tc>
          <w:tcPr>
            <w:tcW w:w="0" w:type="auto"/>
            <w:hideMark/>
          </w:tcPr>
          <w:p w14:paraId="368DA504" w14:textId="77777777" w:rsidR="00807B0E" w:rsidRPr="00807B0E" w:rsidRDefault="00807B0E" w:rsidP="00807B0E">
            <w:pPr>
              <w:spacing w:after="120"/>
              <w:cnfStyle w:val="000000100000" w:firstRow="0" w:lastRow="0" w:firstColumn="0" w:lastColumn="0" w:oddVBand="0" w:evenVBand="0" w:oddHBand="1" w:evenHBand="0" w:firstRowFirstColumn="0" w:firstRowLastColumn="0" w:lastRowFirstColumn="0" w:lastRowLastColumn="0"/>
            </w:pPr>
            <w:r w:rsidRPr="00807B0E">
              <w:t>VAL-NUM-05</w:t>
            </w:r>
          </w:p>
        </w:tc>
      </w:tr>
      <w:tr w:rsidR="00807B0E" w:rsidRPr="00807B0E" w14:paraId="138AFC77" w14:textId="77777777" w:rsidTr="00807B0E">
        <w:tc>
          <w:tcPr>
            <w:cnfStyle w:val="001000000000" w:firstRow="0" w:lastRow="0" w:firstColumn="1" w:lastColumn="0" w:oddVBand="0" w:evenVBand="0" w:oddHBand="0" w:evenHBand="0" w:firstRowFirstColumn="0" w:firstRowLastColumn="0" w:lastRowFirstColumn="0" w:lastRowLastColumn="0"/>
            <w:tcW w:w="0" w:type="auto"/>
            <w:hideMark/>
          </w:tcPr>
          <w:p w14:paraId="71705EC7" w14:textId="77777777" w:rsidR="00807B0E" w:rsidRPr="00807B0E" w:rsidRDefault="00807B0E" w:rsidP="00807B0E">
            <w:pPr>
              <w:spacing w:after="120"/>
            </w:pPr>
            <w:r w:rsidRPr="00807B0E">
              <w:t>"</w:t>
            </w:r>
            <w:proofErr w:type="gramStart"/>
            <w:r w:rsidRPr="00807B0E">
              <w:t>X.XXXX</w:t>
            </w:r>
            <w:proofErr w:type="gramEnd"/>
            <w:r w:rsidRPr="00807B0E">
              <w:t xml:space="preserve"> tCO2e/FTE" or "</w:t>
            </w:r>
            <w:proofErr w:type="gramStart"/>
            <w:r w:rsidRPr="00807B0E">
              <w:t>X.XXXX</w:t>
            </w:r>
            <w:proofErr w:type="gramEnd"/>
            <w:r w:rsidRPr="00807B0E">
              <w:t xml:space="preserve"> per employee"</w:t>
            </w:r>
          </w:p>
        </w:tc>
        <w:tc>
          <w:tcPr>
            <w:tcW w:w="0" w:type="auto"/>
            <w:hideMark/>
          </w:tcPr>
          <w:p w14:paraId="7EF0E768"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intensity_tco2e_per_fte</w:t>
            </w:r>
          </w:p>
        </w:tc>
        <w:tc>
          <w:tcPr>
            <w:tcW w:w="0" w:type="auto"/>
            <w:hideMark/>
          </w:tcPr>
          <w:p w14:paraId="7AEA8F5E" w14:textId="77777777" w:rsidR="00807B0E" w:rsidRPr="00807B0E" w:rsidRDefault="00807B0E" w:rsidP="00807B0E">
            <w:pPr>
              <w:spacing w:after="120"/>
              <w:cnfStyle w:val="000000000000" w:firstRow="0" w:lastRow="0" w:firstColumn="0" w:lastColumn="0" w:oddVBand="0" w:evenVBand="0" w:oddHBand="0" w:evenHBand="0" w:firstRowFirstColumn="0" w:firstRowLastColumn="0" w:lastRowFirstColumn="0" w:lastRowLastColumn="0"/>
            </w:pPr>
            <w:r w:rsidRPr="00807B0E">
              <w:t>VAL-NUM-05</w:t>
            </w:r>
          </w:p>
        </w:tc>
      </w:tr>
    </w:tbl>
    <w:p w14:paraId="2351A0CD" w14:textId="77777777" w:rsidR="00807B0E" w:rsidRDefault="00807B0E" w:rsidP="00D17315"/>
    <w:p w14:paraId="64A27FC9" w14:textId="37A62FFE" w:rsidR="002A22A0" w:rsidRDefault="00B96FDC">
      <w:pPr>
        <w:pStyle w:val="Heading2"/>
      </w:pPr>
      <w:bookmarkStart w:id="77" w:name="_Toc230944394"/>
      <w:r>
        <w:t>7.2 Structural Validation Rules</w:t>
      </w:r>
      <w:bookmarkEnd w:id="77"/>
    </w:p>
    <w:tbl>
      <w:tblPr>
        <w:tblStyle w:val="GridTable4-Accent1"/>
        <w:tblW w:w="0" w:type="auto"/>
        <w:tblLook w:val="04A0" w:firstRow="1" w:lastRow="0" w:firstColumn="1" w:lastColumn="0" w:noHBand="0" w:noVBand="1"/>
      </w:tblPr>
      <w:tblGrid>
        <w:gridCol w:w="820"/>
        <w:gridCol w:w="5913"/>
        <w:gridCol w:w="3003"/>
      </w:tblGrid>
      <w:tr w:rsidR="007D1013" w:rsidRPr="007D1013" w14:paraId="05ED16A8" w14:textId="77777777" w:rsidTr="007D1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C862A" w14:textId="77777777" w:rsidR="007D1013" w:rsidRPr="007D1013" w:rsidRDefault="007D1013" w:rsidP="007D1013">
            <w:pPr>
              <w:spacing w:after="120"/>
            </w:pPr>
            <w:r w:rsidRPr="007D1013">
              <w:t>Rule ID</w:t>
            </w:r>
          </w:p>
        </w:tc>
        <w:tc>
          <w:tcPr>
            <w:tcW w:w="0" w:type="auto"/>
            <w:hideMark/>
          </w:tcPr>
          <w:p w14:paraId="0543C6AA" w14:textId="77777777" w:rsidR="007D1013" w:rsidRPr="007D1013" w:rsidRDefault="007D1013" w:rsidP="007D1013">
            <w:pPr>
              <w:spacing w:after="120"/>
              <w:cnfStyle w:val="100000000000" w:firstRow="1" w:lastRow="0" w:firstColumn="0" w:lastColumn="0" w:oddVBand="0" w:evenVBand="0" w:oddHBand="0" w:evenHBand="0" w:firstRowFirstColumn="0" w:firstRowLastColumn="0" w:lastRowFirstColumn="0" w:lastRowLastColumn="0"/>
            </w:pPr>
            <w:r w:rsidRPr="007D1013">
              <w:t>Rule Description</w:t>
            </w:r>
          </w:p>
        </w:tc>
        <w:tc>
          <w:tcPr>
            <w:tcW w:w="0" w:type="auto"/>
            <w:hideMark/>
          </w:tcPr>
          <w:p w14:paraId="14290D3A" w14:textId="77777777" w:rsidR="007D1013" w:rsidRPr="007D1013" w:rsidRDefault="007D1013" w:rsidP="007D1013">
            <w:pPr>
              <w:spacing w:after="120"/>
              <w:cnfStyle w:val="100000000000" w:firstRow="1" w:lastRow="0" w:firstColumn="0" w:lastColumn="0" w:oddVBand="0" w:evenVBand="0" w:oddHBand="0" w:evenHBand="0" w:firstRowFirstColumn="0" w:firstRowLastColumn="0" w:lastRowFirstColumn="0" w:lastRowLastColumn="0"/>
            </w:pPr>
            <w:r w:rsidRPr="007D1013">
              <w:t>Failure Behaviour</w:t>
            </w:r>
          </w:p>
        </w:tc>
      </w:tr>
      <w:tr w:rsidR="007D1013" w:rsidRPr="007D1013" w14:paraId="13823BEC"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AE16D" w14:textId="77777777" w:rsidR="007D1013" w:rsidRPr="007D1013" w:rsidRDefault="007D1013" w:rsidP="007D1013">
            <w:pPr>
              <w:spacing w:after="120"/>
            </w:pPr>
            <w:r w:rsidRPr="007D1013">
              <w:t>VAL-STR-01</w:t>
            </w:r>
          </w:p>
        </w:tc>
        <w:tc>
          <w:tcPr>
            <w:tcW w:w="0" w:type="auto"/>
            <w:hideMark/>
          </w:tcPr>
          <w:p w14:paraId="31F70DDB"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Section JSON MUST parse as valid JSON. No trailing commas, no single quotes, no comments.</w:t>
            </w:r>
          </w:p>
        </w:tc>
        <w:tc>
          <w:tcPr>
            <w:tcW w:w="0" w:type="auto"/>
            <w:hideMark/>
          </w:tcPr>
          <w:p w14:paraId="6DDB5CC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 xml:space="preserve">RETRY: invoke </w:t>
            </w:r>
            <w:proofErr w:type="spellStart"/>
            <w:r w:rsidRPr="007D1013">
              <w:t>SectionGenFn</w:t>
            </w:r>
            <w:proofErr w:type="spellEnd"/>
            <w:r w:rsidRPr="007D1013">
              <w:t xml:space="preserve"> once more. If second attempt fails JSON parse, escalate to FAIL.</w:t>
            </w:r>
          </w:p>
        </w:tc>
      </w:tr>
      <w:tr w:rsidR="007D1013" w:rsidRPr="007D1013" w14:paraId="79C826F9"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06417E1E" w14:textId="77777777" w:rsidR="007D1013" w:rsidRPr="007D1013" w:rsidRDefault="007D1013" w:rsidP="007D1013">
            <w:pPr>
              <w:spacing w:after="120"/>
            </w:pPr>
            <w:r w:rsidRPr="007D1013">
              <w:t>VAL-STR-02</w:t>
            </w:r>
          </w:p>
        </w:tc>
        <w:tc>
          <w:tcPr>
            <w:tcW w:w="0" w:type="auto"/>
            <w:hideMark/>
          </w:tcPr>
          <w:p w14:paraId="198FECEA"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 xml:space="preserve">Section JSON MUST contain all 7 required top-level keys: </w:t>
            </w:r>
            <w:proofErr w:type="spellStart"/>
            <w:r w:rsidRPr="007D1013">
              <w:t>section_id</w:t>
            </w:r>
            <w:proofErr w:type="spellEnd"/>
            <w:r w:rsidRPr="007D1013">
              <w:t xml:space="preserve">, title, paragraphs, tables, </w:t>
            </w:r>
            <w:proofErr w:type="spellStart"/>
            <w:r w:rsidRPr="007D1013">
              <w:t>key_metrics</w:t>
            </w:r>
            <w:proofErr w:type="spellEnd"/>
            <w:r w:rsidRPr="007D1013">
              <w:t xml:space="preserve">, footnotes, </w:t>
            </w:r>
            <w:proofErr w:type="spellStart"/>
            <w:r w:rsidRPr="007D1013">
              <w:t>framework_references</w:t>
            </w:r>
            <w:proofErr w:type="spellEnd"/>
          </w:p>
        </w:tc>
        <w:tc>
          <w:tcPr>
            <w:tcW w:w="0" w:type="auto"/>
            <w:hideMark/>
          </w:tcPr>
          <w:p w14:paraId="41808055"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structural defect. Missing keys indicate prompt compliance failure.</w:t>
            </w:r>
          </w:p>
        </w:tc>
      </w:tr>
      <w:tr w:rsidR="007D1013" w:rsidRPr="007D1013" w14:paraId="0D6FDBE2"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C2675" w14:textId="77777777" w:rsidR="007D1013" w:rsidRPr="007D1013" w:rsidRDefault="007D1013" w:rsidP="007D1013">
            <w:pPr>
              <w:spacing w:after="120"/>
            </w:pPr>
            <w:r w:rsidRPr="007D1013">
              <w:t>VAL-STR-03</w:t>
            </w:r>
          </w:p>
        </w:tc>
        <w:tc>
          <w:tcPr>
            <w:tcW w:w="0" w:type="auto"/>
            <w:hideMark/>
          </w:tcPr>
          <w:p w14:paraId="31ABFDB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proofErr w:type="spellStart"/>
            <w:r w:rsidRPr="007D1013">
              <w:t>section_id</w:t>
            </w:r>
            <w:proofErr w:type="spellEnd"/>
            <w:r w:rsidRPr="007D1013">
              <w:t xml:space="preserve"> format MUST match pattern: {FRAMEWORK}_{SECTION_</w:t>
            </w:r>
            <w:proofErr w:type="gramStart"/>
            <w:r w:rsidRPr="007D1013">
              <w:t>TYPE}_</w:t>
            </w:r>
            <w:proofErr w:type="gramEnd"/>
            <w:r w:rsidRPr="007D1013">
              <w:t>{YEAR} (e.g., GRI_305_S1_2025)</w:t>
            </w:r>
          </w:p>
        </w:tc>
        <w:tc>
          <w:tcPr>
            <w:tcW w:w="0" w:type="auto"/>
            <w:hideMark/>
          </w:tcPr>
          <w:p w14:paraId="2E304911"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WARN: log format deviation but allow assembly. Non-blocking.</w:t>
            </w:r>
          </w:p>
        </w:tc>
      </w:tr>
      <w:tr w:rsidR="007D1013" w:rsidRPr="007D1013" w14:paraId="27D7D894"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17532440" w14:textId="77777777" w:rsidR="007D1013" w:rsidRPr="007D1013" w:rsidRDefault="007D1013" w:rsidP="007D1013">
            <w:pPr>
              <w:spacing w:after="120"/>
            </w:pPr>
            <w:r w:rsidRPr="007D1013">
              <w:t>VAL-STR-04</w:t>
            </w:r>
          </w:p>
        </w:tc>
        <w:tc>
          <w:tcPr>
            <w:tcW w:w="0" w:type="auto"/>
            <w:hideMark/>
          </w:tcPr>
          <w:p w14:paraId="6BA27919"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paragraphs array MUST contain between {</w:t>
            </w:r>
            <w:proofErr w:type="spellStart"/>
            <w:r w:rsidRPr="007D1013">
              <w:t>min_paragraphs</w:t>
            </w:r>
            <w:proofErr w:type="spellEnd"/>
            <w:r w:rsidRPr="007D1013">
              <w:t>} and {</w:t>
            </w:r>
            <w:proofErr w:type="spellStart"/>
            <w:r w:rsidRPr="007D1013">
              <w:t>max_paragraphs</w:t>
            </w:r>
            <w:proofErr w:type="spellEnd"/>
            <w:r w:rsidRPr="007D1013">
              <w:t>} items (per framework spec in Section 6)</w:t>
            </w:r>
          </w:p>
        </w:tc>
        <w:tc>
          <w:tcPr>
            <w:tcW w:w="0" w:type="auto"/>
            <w:hideMark/>
          </w:tcPr>
          <w:p w14:paraId="530CA9B8"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WARN: paragraph count outside range. Section added with warning flag. Reviewer notified via SNS.</w:t>
            </w:r>
          </w:p>
        </w:tc>
      </w:tr>
      <w:tr w:rsidR="007D1013" w:rsidRPr="007D1013" w14:paraId="54114D84"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6C5A" w14:textId="77777777" w:rsidR="007D1013" w:rsidRPr="007D1013" w:rsidRDefault="007D1013" w:rsidP="007D1013">
            <w:pPr>
              <w:spacing w:after="120"/>
            </w:pPr>
            <w:r w:rsidRPr="007D1013">
              <w:lastRenderedPageBreak/>
              <w:t>VAL-STR-05</w:t>
            </w:r>
          </w:p>
        </w:tc>
        <w:tc>
          <w:tcPr>
            <w:tcW w:w="0" w:type="auto"/>
            <w:hideMark/>
          </w:tcPr>
          <w:p w14:paraId="71F57037"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 xml:space="preserve">Each </w:t>
            </w:r>
            <w:proofErr w:type="gramStart"/>
            <w:r w:rsidRPr="007D1013">
              <w:t>paragraphs[].</w:t>
            </w:r>
            <w:proofErr w:type="spellStart"/>
            <w:r w:rsidRPr="007D1013">
              <w:t>paragraph</w:t>
            </w:r>
            <w:proofErr w:type="gramEnd"/>
            <w:r w:rsidRPr="007D1013">
              <w:t>_type</w:t>
            </w:r>
            <w:proofErr w:type="spellEnd"/>
            <w:r w:rsidRPr="007D1013">
              <w:t xml:space="preserve"> MUST be one of: narrative, methodology, footnote, </w:t>
            </w:r>
            <w:proofErr w:type="spellStart"/>
            <w:r w:rsidRPr="007D1013">
              <w:t>forward_looking</w:t>
            </w:r>
            <w:proofErr w:type="spellEnd"/>
          </w:p>
        </w:tc>
        <w:tc>
          <w:tcPr>
            <w:tcW w:w="0" w:type="auto"/>
            <w:hideMark/>
          </w:tcPr>
          <w:p w14:paraId="6FDEDEAC"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FAIL: unknown paragraph type indicates prompt drift. Section rejected.</w:t>
            </w:r>
          </w:p>
        </w:tc>
      </w:tr>
      <w:tr w:rsidR="007D1013" w:rsidRPr="007D1013" w14:paraId="71373115"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36D7A37C" w14:textId="77777777" w:rsidR="007D1013" w:rsidRPr="007D1013" w:rsidRDefault="007D1013" w:rsidP="007D1013">
            <w:pPr>
              <w:spacing w:after="120"/>
            </w:pPr>
            <w:r w:rsidRPr="007D1013">
              <w:t>VAL-STR-06</w:t>
            </w:r>
          </w:p>
        </w:tc>
        <w:tc>
          <w:tcPr>
            <w:tcW w:w="0" w:type="auto"/>
            <w:hideMark/>
          </w:tcPr>
          <w:p w14:paraId="09A7A06B"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tables array MUST contain at least 1 table for quantitative sections (Scope 1, 2, 3, Intensity). Governance section MAY have 0 tables.</w:t>
            </w:r>
          </w:p>
        </w:tc>
        <w:tc>
          <w:tcPr>
            <w:tcW w:w="0" w:type="auto"/>
            <w:hideMark/>
          </w:tcPr>
          <w:p w14:paraId="7EC1F093"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for quantitative sections; PASS for governance.</w:t>
            </w:r>
          </w:p>
        </w:tc>
      </w:tr>
      <w:tr w:rsidR="007D1013" w:rsidRPr="007D1013" w14:paraId="3C4829E6"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2F23B" w14:textId="77777777" w:rsidR="007D1013" w:rsidRPr="007D1013" w:rsidRDefault="007D1013" w:rsidP="007D1013">
            <w:pPr>
              <w:spacing w:after="120"/>
            </w:pPr>
            <w:r w:rsidRPr="007D1013">
              <w:t>VAL-STR-07</w:t>
            </w:r>
          </w:p>
        </w:tc>
        <w:tc>
          <w:tcPr>
            <w:tcW w:w="0" w:type="auto"/>
            <w:hideMark/>
          </w:tcPr>
          <w:p w14:paraId="07F3A82A"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 xml:space="preserve">Each </w:t>
            </w:r>
            <w:proofErr w:type="gramStart"/>
            <w:r w:rsidRPr="007D1013">
              <w:t>tables[].headers</w:t>
            </w:r>
            <w:proofErr w:type="gramEnd"/>
            <w:r w:rsidRPr="007D1013">
              <w:t xml:space="preserve"> length MUST equal each </w:t>
            </w:r>
            <w:proofErr w:type="gramStart"/>
            <w:r w:rsidRPr="007D1013">
              <w:t>tables</w:t>
            </w:r>
            <w:proofErr w:type="gramEnd"/>
            <w:r w:rsidRPr="007D1013">
              <w:t>[</w:t>
            </w:r>
            <w:proofErr w:type="gramStart"/>
            <w:r w:rsidRPr="007D1013">
              <w:t>].rows</w:t>
            </w:r>
            <w:proofErr w:type="gramEnd"/>
            <w:r w:rsidRPr="007D1013">
              <w:t>[] length (column count consistency)</w:t>
            </w:r>
          </w:p>
        </w:tc>
        <w:tc>
          <w:tcPr>
            <w:tcW w:w="0" w:type="auto"/>
            <w:hideMark/>
          </w:tcPr>
          <w:p w14:paraId="298707EF"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FAIL: malformed table. Section rejected and regenerated once.</w:t>
            </w:r>
          </w:p>
        </w:tc>
      </w:tr>
      <w:tr w:rsidR="007D1013" w:rsidRPr="007D1013" w14:paraId="4E7B6F8E" w14:textId="77777777" w:rsidTr="007D1013">
        <w:tc>
          <w:tcPr>
            <w:cnfStyle w:val="001000000000" w:firstRow="0" w:lastRow="0" w:firstColumn="1" w:lastColumn="0" w:oddVBand="0" w:evenVBand="0" w:oddHBand="0" w:evenHBand="0" w:firstRowFirstColumn="0" w:firstRowLastColumn="0" w:lastRowFirstColumn="0" w:lastRowLastColumn="0"/>
            <w:tcW w:w="0" w:type="auto"/>
            <w:hideMark/>
          </w:tcPr>
          <w:p w14:paraId="377C40BC" w14:textId="77777777" w:rsidR="007D1013" w:rsidRPr="007D1013" w:rsidRDefault="007D1013" w:rsidP="007D1013">
            <w:pPr>
              <w:spacing w:after="120"/>
            </w:pPr>
            <w:r w:rsidRPr="007D1013">
              <w:t>VAL-STR-08</w:t>
            </w:r>
          </w:p>
        </w:tc>
        <w:tc>
          <w:tcPr>
            <w:tcW w:w="0" w:type="auto"/>
            <w:hideMark/>
          </w:tcPr>
          <w:p w14:paraId="34CC4084"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proofErr w:type="spellStart"/>
            <w:r w:rsidRPr="007D1013">
              <w:t>key_metrics</w:t>
            </w:r>
            <w:proofErr w:type="spellEnd"/>
            <w:r w:rsidRPr="007D1013">
              <w:t xml:space="preserve"> array MUST contain at least 1 entry for quantitative sections. Each entry MUST have label, value, unit, </w:t>
            </w:r>
            <w:proofErr w:type="spellStart"/>
            <w:r w:rsidRPr="007D1013">
              <w:t>source_column</w:t>
            </w:r>
            <w:proofErr w:type="spellEnd"/>
            <w:r w:rsidRPr="007D1013">
              <w:t>.</w:t>
            </w:r>
          </w:p>
        </w:tc>
        <w:tc>
          <w:tcPr>
            <w:tcW w:w="0" w:type="auto"/>
            <w:hideMark/>
          </w:tcPr>
          <w:p w14:paraId="1AD3E817" w14:textId="77777777" w:rsidR="007D1013" w:rsidRPr="007D1013" w:rsidRDefault="007D1013" w:rsidP="007D1013">
            <w:pPr>
              <w:spacing w:after="120"/>
              <w:cnfStyle w:val="000000000000" w:firstRow="0" w:lastRow="0" w:firstColumn="0" w:lastColumn="0" w:oddVBand="0" w:evenVBand="0" w:oddHBand="0" w:evenHBand="0" w:firstRowFirstColumn="0" w:firstRowLastColumn="0" w:lastRowFirstColumn="0" w:lastRowLastColumn="0"/>
            </w:pPr>
            <w:r w:rsidRPr="007D1013">
              <w:t>FAIL: missing key metrics prevents downstream validation cross-check.</w:t>
            </w:r>
          </w:p>
        </w:tc>
      </w:tr>
      <w:tr w:rsidR="007D1013" w:rsidRPr="007D1013" w14:paraId="11DD0615" w14:textId="77777777" w:rsidTr="007D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37313" w14:textId="77777777" w:rsidR="007D1013" w:rsidRPr="007D1013" w:rsidRDefault="007D1013" w:rsidP="007D1013">
            <w:pPr>
              <w:spacing w:after="120"/>
            </w:pPr>
            <w:r w:rsidRPr="007D1013">
              <w:t>VAL-STR-09</w:t>
            </w:r>
          </w:p>
        </w:tc>
        <w:tc>
          <w:tcPr>
            <w:tcW w:w="0" w:type="auto"/>
            <w:hideMark/>
          </w:tcPr>
          <w:p w14:paraId="18128D9A"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proofErr w:type="spellStart"/>
            <w:r w:rsidRPr="007D1013">
              <w:t>data_sources_used</w:t>
            </w:r>
            <w:proofErr w:type="spellEnd"/>
            <w:r w:rsidRPr="007D1013">
              <w:t xml:space="preserve"> array MUST NOT be empty. Must reference at least one aggregated zone column name.</w:t>
            </w:r>
          </w:p>
        </w:tc>
        <w:tc>
          <w:tcPr>
            <w:tcW w:w="0" w:type="auto"/>
            <w:hideMark/>
          </w:tcPr>
          <w:p w14:paraId="1ACEFD6D" w14:textId="77777777" w:rsidR="007D1013" w:rsidRPr="007D1013" w:rsidRDefault="007D1013" w:rsidP="007D1013">
            <w:pPr>
              <w:spacing w:after="120"/>
              <w:cnfStyle w:val="000000100000" w:firstRow="0" w:lastRow="0" w:firstColumn="0" w:lastColumn="0" w:oddVBand="0" w:evenVBand="0" w:oddHBand="1" w:evenHBand="0" w:firstRowFirstColumn="0" w:firstRowLastColumn="0" w:lastRowFirstColumn="0" w:lastRowLastColumn="0"/>
            </w:pPr>
            <w:r w:rsidRPr="007D1013">
              <w:t>WARN: log for audit trail but allow assembly.</w:t>
            </w:r>
          </w:p>
        </w:tc>
      </w:tr>
    </w:tbl>
    <w:p w14:paraId="6084BE79" w14:textId="77777777" w:rsidR="007D1013" w:rsidRDefault="007D1013" w:rsidP="007D1013">
      <w:pPr>
        <w:rPr>
          <w:b/>
          <w:bCs/>
        </w:rPr>
      </w:pPr>
    </w:p>
    <w:p w14:paraId="673F120B" w14:textId="323CC600" w:rsidR="007D1013" w:rsidRPr="007D1013" w:rsidRDefault="007D1013" w:rsidP="007D1013">
      <w:pPr>
        <w:rPr>
          <w:b/>
          <w:bCs/>
        </w:rPr>
      </w:pPr>
      <w:r w:rsidRPr="007D1013">
        <w:rPr>
          <w:b/>
          <w:bCs/>
        </w:rPr>
        <w:t>REQ-VAL-03: Structural Validation Execution Order</w:t>
      </w:r>
    </w:p>
    <w:p w14:paraId="79A41598" w14:textId="77777777" w:rsidR="007D1013" w:rsidRPr="007D1013" w:rsidRDefault="007D1013" w:rsidP="007D1013">
      <w:r w:rsidRPr="007D1013">
        <w:t>Structural validation MUST execute BEFORE numeric validation. Rationale: if JSON is malformed or keys are missing, numeric extraction will fail with misleading errors.</w:t>
      </w:r>
    </w:p>
    <w:p w14:paraId="26DD741D" w14:textId="77777777" w:rsidR="007D1013" w:rsidRPr="007D1013" w:rsidRDefault="007D1013" w:rsidP="00530E1C">
      <w:pPr>
        <w:shd w:val="clear" w:color="auto" w:fill="E8E8E8" w:themeFill="background2"/>
      </w:pPr>
      <w:r w:rsidRPr="007D1013">
        <w:t>Execution Order:</w:t>
      </w:r>
    </w:p>
    <w:p w14:paraId="18BC34CF" w14:textId="77777777" w:rsidR="007D1013" w:rsidRPr="007D1013" w:rsidRDefault="007D1013" w:rsidP="00530E1C">
      <w:pPr>
        <w:shd w:val="clear" w:color="auto" w:fill="E8E8E8" w:themeFill="background2"/>
      </w:pPr>
      <w:r w:rsidRPr="007D1013">
        <w:t>1. VAL-STR-01 (JSON parse) — if FAIL → RETRY immediately, skip all other checks</w:t>
      </w:r>
    </w:p>
    <w:p w14:paraId="0742AC7D" w14:textId="77777777" w:rsidR="007D1013" w:rsidRPr="007D1013" w:rsidRDefault="007D1013" w:rsidP="00530E1C">
      <w:pPr>
        <w:shd w:val="clear" w:color="auto" w:fill="E8E8E8" w:themeFill="background2"/>
      </w:pPr>
      <w:r w:rsidRPr="007D1013">
        <w:t>2. VAL-STR-02 (required keys) — if FAIL → reject, skip numeric checks</w:t>
      </w:r>
    </w:p>
    <w:p w14:paraId="23DFEF3C" w14:textId="77777777" w:rsidR="007D1013" w:rsidRPr="007D1013" w:rsidRDefault="007D1013" w:rsidP="00530E1C">
      <w:pPr>
        <w:shd w:val="clear" w:color="auto" w:fill="E8E8E8" w:themeFill="background2"/>
      </w:pPr>
      <w:r w:rsidRPr="007D1013">
        <w:t>3. VAL-STR-03 through VAL-STR-09 (structural checks)</w:t>
      </w:r>
    </w:p>
    <w:p w14:paraId="60E990A2" w14:textId="77777777" w:rsidR="007D1013" w:rsidRPr="007D1013" w:rsidRDefault="007D1013" w:rsidP="00530E1C">
      <w:pPr>
        <w:shd w:val="clear" w:color="auto" w:fill="E8E8E8" w:themeFill="background2"/>
      </w:pPr>
      <w:r w:rsidRPr="007D1013">
        <w:t>4. VAL-NUM-01 through VAL-NUM-07 (numeric checks — only if structural passes)</w:t>
      </w:r>
    </w:p>
    <w:p w14:paraId="7B5E8DC2" w14:textId="77777777" w:rsidR="007D1013" w:rsidRPr="007D1013" w:rsidRDefault="007D1013" w:rsidP="00530E1C">
      <w:pPr>
        <w:shd w:val="clear" w:color="auto" w:fill="E8E8E8" w:themeFill="background2"/>
      </w:pPr>
      <w:r w:rsidRPr="007D1013">
        <w:t>5. VAL-PRH-01 through VAL-PRH-05 (prohibited content — runs in parallel with numeric)</w:t>
      </w:r>
    </w:p>
    <w:p w14:paraId="34461813" w14:textId="77777777" w:rsidR="00807B0E" w:rsidRDefault="00807B0E" w:rsidP="00807B0E"/>
    <w:p w14:paraId="64A27FCA" w14:textId="77777777" w:rsidR="002A22A0" w:rsidRDefault="00B96FDC">
      <w:pPr>
        <w:pStyle w:val="Heading2"/>
      </w:pPr>
      <w:bookmarkStart w:id="78" w:name="_Toc230944395"/>
      <w:r>
        <w:t>7.3 Prohibited Content Validation Rules</w:t>
      </w:r>
      <w:bookmarkEnd w:id="78"/>
    </w:p>
    <w:p w14:paraId="58AB9B4D" w14:textId="02C29128" w:rsidR="001F5A4F" w:rsidRPr="001F5A4F" w:rsidRDefault="001F5A4F" w:rsidP="001F5A4F">
      <w:pPr>
        <w:rPr>
          <w:b/>
          <w:bCs/>
        </w:rPr>
      </w:pPr>
    </w:p>
    <w:tbl>
      <w:tblPr>
        <w:tblStyle w:val="GridTable4-Accent1"/>
        <w:tblW w:w="0" w:type="auto"/>
        <w:tblLook w:val="04A0" w:firstRow="1" w:lastRow="0" w:firstColumn="1" w:lastColumn="0" w:noHBand="0" w:noVBand="1"/>
      </w:tblPr>
      <w:tblGrid>
        <w:gridCol w:w="784"/>
        <w:gridCol w:w="3523"/>
        <w:gridCol w:w="2923"/>
        <w:gridCol w:w="2506"/>
      </w:tblGrid>
      <w:tr w:rsidR="001F5A4F" w:rsidRPr="001F5A4F" w14:paraId="05FEBE2F" w14:textId="77777777" w:rsidTr="001F5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1BEBA" w14:textId="77777777" w:rsidR="001F5A4F" w:rsidRPr="001F5A4F" w:rsidRDefault="001F5A4F" w:rsidP="001F5A4F">
            <w:pPr>
              <w:spacing w:after="120"/>
            </w:pPr>
            <w:r w:rsidRPr="001F5A4F">
              <w:t>Rule ID</w:t>
            </w:r>
          </w:p>
        </w:tc>
        <w:tc>
          <w:tcPr>
            <w:tcW w:w="0" w:type="auto"/>
            <w:hideMark/>
          </w:tcPr>
          <w:p w14:paraId="08AEB2AD"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Rule Description</w:t>
            </w:r>
          </w:p>
        </w:tc>
        <w:tc>
          <w:tcPr>
            <w:tcW w:w="0" w:type="auto"/>
            <w:hideMark/>
          </w:tcPr>
          <w:p w14:paraId="310946CE"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Detection Method</w:t>
            </w:r>
          </w:p>
        </w:tc>
        <w:tc>
          <w:tcPr>
            <w:tcW w:w="0" w:type="auto"/>
            <w:hideMark/>
          </w:tcPr>
          <w:p w14:paraId="4BEE09E7"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Failure Behaviour</w:t>
            </w:r>
          </w:p>
        </w:tc>
      </w:tr>
      <w:tr w:rsidR="001F5A4F" w:rsidRPr="001F5A4F" w14:paraId="6A4223D4"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2CDB2" w14:textId="77777777" w:rsidR="001F5A4F" w:rsidRPr="001F5A4F" w:rsidRDefault="001F5A4F" w:rsidP="001F5A4F">
            <w:pPr>
              <w:spacing w:after="120"/>
            </w:pPr>
            <w:r w:rsidRPr="001F5A4F">
              <w:t>VAL-PRH-01</w:t>
            </w:r>
          </w:p>
        </w:tc>
        <w:tc>
          <w:tcPr>
            <w:tcW w:w="0" w:type="auto"/>
            <w:hideMark/>
          </w:tcPr>
          <w:p w14:paraId="6A29D71D"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contain any number that does not exist in the DATA INPUT provided to the agent</w:t>
            </w:r>
          </w:p>
        </w:tc>
        <w:tc>
          <w:tcPr>
            <w:tcW w:w="0" w:type="auto"/>
            <w:hideMark/>
          </w:tcPr>
          <w:p w14:paraId="622E6F3D"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Compare all extracted numbers against DATA INPUT value set. Any number not in the set (within tolerance) is a fabrication.</w:t>
            </w:r>
          </w:p>
        </w:tc>
        <w:tc>
          <w:tcPr>
            <w:tcW w:w="0" w:type="auto"/>
            <w:hideMark/>
          </w:tcPr>
          <w:p w14:paraId="2A6E7318"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FAIL: immediate rejection. Fabricated number = hallucination. Log the fabricated value and surrounding context (±50 chars).</w:t>
            </w:r>
          </w:p>
        </w:tc>
      </w:tr>
      <w:tr w:rsidR="001F5A4F" w:rsidRPr="001F5A4F" w14:paraId="4950374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6655A21" w14:textId="77777777" w:rsidR="001F5A4F" w:rsidRPr="001F5A4F" w:rsidRDefault="001F5A4F" w:rsidP="001F5A4F">
            <w:pPr>
              <w:spacing w:after="120"/>
            </w:pPr>
            <w:r w:rsidRPr="001F5A4F">
              <w:t>VAL-PRH-02</w:t>
            </w:r>
          </w:p>
        </w:tc>
        <w:tc>
          <w:tcPr>
            <w:tcW w:w="0" w:type="auto"/>
            <w:hideMark/>
          </w:tcPr>
          <w:p w14:paraId="793F5CDB"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Section MUST NOT contain phrases indicating independent calculation: "calculated as", "computed by dividing", "we estimate", "approximately", "roughly"</w:t>
            </w:r>
          </w:p>
        </w:tc>
        <w:tc>
          <w:tcPr>
            <w:tcW w:w="0" w:type="auto"/>
            <w:hideMark/>
          </w:tcPr>
          <w:p w14:paraId="0EDA389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Regex scan: `r'(calculated as</w:t>
            </w:r>
          </w:p>
        </w:tc>
        <w:tc>
          <w:tcPr>
            <w:tcW w:w="0" w:type="auto"/>
            <w:hideMark/>
          </w:tcPr>
          <w:p w14:paraId="64B9DC95"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computed by</w:t>
            </w:r>
          </w:p>
        </w:tc>
      </w:tr>
      <w:tr w:rsidR="001F5A4F" w:rsidRPr="001F5A4F" w14:paraId="42565004"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4FE33" w14:textId="77777777" w:rsidR="001F5A4F" w:rsidRPr="001F5A4F" w:rsidRDefault="001F5A4F" w:rsidP="001F5A4F">
            <w:pPr>
              <w:spacing w:after="120"/>
            </w:pPr>
            <w:r w:rsidRPr="001F5A4F">
              <w:t>VAL-PRH-03</w:t>
            </w:r>
          </w:p>
        </w:tc>
        <w:tc>
          <w:tcPr>
            <w:tcW w:w="0" w:type="auto"/>
            <w:hideMark/>
          </w:tcPr>
          <w:p w14:paraId="2E78C3D8"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reference external sources not in RAG_CONTEXT: no URLs, no "according to [source not in KB]", no fabricated report titles</w:t>
            </w:r>
          </w:p>
        </w:tc>
        <w:tc>
          <w:tcPr>
            <w:tcW w:w="0" w:type="auto"/>
            <w:hideMark/>
          </w:tcPr>
          <w:p w14:paraId="69FDFCB9"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 xml:space="preserve">Regex scan for URLs: </w:t>
            </w:r>
            <w:proofErr w:type="spellStart"/>
            <w:proofErr w:type="gramStart"/>
            <w:r w:rsidRPr="001F5A4F">
              <w:t>r'https</w:t>
            </w:r>
            <w:proofErr w:type="spellEnd"/>
            <w:r w:rsidRPr="001F5A4F">
              <w:t>?:/</w:t>
            </w:r>
            <w:proofErr w:type="gramEnd"/>
            <w:r w:rsidRPr="001F5A4F">
              <w:t xml:space="preserve">/\S+'; scan for "according to" + check if cited source exists in </w:t>
            </w:r>
            <w:proofErr w:type="spellStart"/>
            <w:r w:rsidRPr="001F5A4F">
              <w:t>rag_context</w:t>
            </w:r>
            <w:proofErr w:type="spellEnd"/>
            <w:r w:rsidRPr="001F5A4F">
              <w:t xml:space="preserve"> metadata</w:t>
            </w:r>
          </w:p>
        </w:tc>
        <w:tc>
          <w:tcPr>
            <w:tcW w:w="0" w:type="auto"/>
            <w:hideMark/>
          </w:tcPr>
          <w:p w14:paraId="4FD53B71"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FAIL: fabricated citation. Log the citation text. Section rejected.</w:t>
            </w:r>
          </w:p>
        </w:tc>
      </w:tr>
      <w:tr w:rsidR="001F5A4F" w:rsidRPr="001F5A4F" w14:paraId="09D70AB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4488DDC" w14:textId="77777777" w:rsidR="001F5A4F" w:rsidRPr="001F5A4F" w:rsidRDefault="001F5A4F" w:rsidP="001F5A4F">
            <w:pPr>
              <w:spacing w:after="120"/>
            </w:pPr>
            <w:r w:rsidRPr="001F5A4F">
              <w:t>VAL-PRH-04</w:t>
            </w:r>
          </w:p>
        </w:tc>
        <w:tc>
          <w:tcPr>
            <w:tcW w:w="0" w:type="auto"/>
            <w:hideMark/>
          </w:tcPr>
          <w:p w14:paraId="6E76F3AE"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Section MUST NOT contain first-person pronouns: "we", "our", "us", "I", "my"</w:t>
            </w:r>
          </w:p>
        </w:tc>
        <w:tc>
          <w:tcPr>
            <w:tcW w:w="0" w:type="auto"/>
            <w:hideMark/>
          </w:tcPr>
          <w:p w14:paraId="646F545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Regex: `r'\</w:t>
            </w:r>
            <w:proofErr w:type="gramStart"/>
            <w:r w:rsidRPr="001F5A4F">
              <w:t>b(</w:t>
            </w:r>
            <w:proofErr w:type="gramEnd"/>
            <w:r w:rsidRPr="001F5A4F">
              <w:t>we</w:t>
            </w:r>
          </w:p>
        </w:tc>
        <w:tc>
          <w:tcPr>
            <w:tcW w:w="0" w:type="auto"/>
            <w:hideMark/>
          </w:tcPr>
          <w:p w14:paraId="1E0390CF"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our</w:t>
            </w:r>
          </w:p>
        </w:tc>
      </w:tr>
      <w:tr w:rsidR="001F5A4F" w:rsidRPr="001F5A4F" w14:paraId="592D17A3"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24308" w14:textId="77777777" w:rsidR="001F5A4F" w:rsidRPr="001F5A4F" w:rsidRDefault="001F5A4F" w:rsidP="001F5A4F">
            <w:pPr>
              <w:spacing w:after="120"/>
            </w:pPr>
            <w:r w:rsidRPr="001F5A4F">
              <w:lastRenderedPageBreak/>
              <w:t>VAL-PRH-05</w:t>
            </w:r>
          </w:p>
        </w:tc>
        <w:tc>
          <w:tcPr>
            <w:tcW w:w="0" w:type="auto"/>
            <w:hideMark/>
          </w:tcPr>
          <w:p w14:paraId="4C9240C1"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Section MUST NOT contain marketing/promotional language: "industry-leading", "best-in-class", "world-class", "cutting-edge", "pioneering"</w:t>
            </w:r>
          </w:p>
        </w:tc>
        <w:tc>
          <w:tcPr>
            <w:tcW w:w="0" w:type="auto"/>
            <w:hideMark/>
          </w:tcPr>
          <w:p w14:paraId="21CB0475"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Regex: `r'(</w:t>
            </w:r>
            <w:proofErr w:type="spellStart"/>
            <w:proofErr w:type="gramStart"/>
            <w:r w:rsidRPr="001F5A4F">
              <w:t>industry.leading</w:t>
            </w:r>
            <w:proofErr w:type="spellEnd"/>
            <w:proofErr w:type="gramEnd"/>
          </w:p>
        </w:tc>
        <w:tc>
          <w:tcPr>
            <w:tcW w:w="0" w:type="auto"/>
            <w:hideMark/>
          </w:tcPr>
          <w:p w14:paraId="0476B5E7"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proofErr w:type="spellStart"/>
            <w:r w:rsidRPr="001F5A4F">
              <w:t>best.in.class</w:t>
            </w:r>
            <w:proofErr w:type="spellEnd"/>
          </w:p>
        </w:tc>
      </w:tr>
    </w:tbl>
    <w:p w14:paraId="37F84BE8" w14:textId="77777777" w:rsidR="001F5A4F" w:rsidRDefault="001F5A4F" w:rsidP="001F5A4F">
      <w:pPr>
        <w:rPr>
          <w:b/>
          <w:bCs/>
        </w:rPr>
      </w:pPr>
    </w:p>
    <w:p w14:paraId="31F0B550" w14:textId="7D0B5CE9" w:rsidR="001F5A4F" w:rsidRPr="001F5A4F" w:rsidRDefault="001F5A4F" w:rsidP="001F5A4F">
      <w:pPr>
        <w:rPr>
          <w:b/>
          <w:bCs/>
        </w:rPr>
      </w:pPr>
      <w:r w:rsidRPr="001F5A4F">
        <w:rPr>
          <w:b/>
          <w:bCs/>
        </w:rPr>
        <w:t>REQ-VAL-04: Fabrication Detection Algorithm (VAL-PRH-01)</w:t>
      </w:r>
    </w:p>
    <w:p w14:paraId="7A688385" w14:textId="77777777" w:rsidR="001F5A4F" w:rsidRPr="001F5A4F" w:rsidRDefault="001F5A4F" w:rsidP="001F5A4F">
      <w:r w:rsidRPr="001F5A4F">
        <w:t xml:space="preserve">ALGORITHM: </w:t>
      </w:r>
      <w:proofErr w:type="spellStart"/>
      <w:r w:rsidRPr="001F5A4F">
        <w:t>detect_fabricated_</w:t>
      </w:r>
      <w:proofErr w:type="gramStart"/>
      <w:r w:rsidRPr="001F5A4F">
        <w:t>numbers</w:t>
      </w:r>
      <w:proofErr w:type="spellEnd"/>
      <w:r w:rsidRPr="001F5A4F">
        <w:t>(</w:t>
      </w:r>
      <w:proofErr w:type="spellStart"/>
      <w:proofErr w:type="gramEnd"/>
      <w:r w:rsidRPr="001F5A4F">
        <w:t>section_json</w:t>
      </w:r>
      <w:proofErr w:type="spellEnd"/>
      <w:r w:rsidRPr="001F5A4F">
        <w:t xml:space="preserve">, </w:t>
      </w:r>
      <w:proofErr w:type="spellStart"/>
      <w:r w:rsidRPr="001F5A4F">
        <w:t>data_input</w:t>
      </w:r>
      <w:proofErr w:type="spellEnd"/>
      <w:r w:rsidRPr="001F5A4F">
        <w:t>)</w:t>
      </w:r>
    </w:p>
    <w:p w14:paraId="168A6DC5" w14:textId="77777777" w:rsidR="001F5A4F" w:rsidRPr="001F5A4F" w:rsidRDefault="001F5A4F" w:rsidP="001F5A4F"/>
    <w:p w14:paraId="57A1DA22" w14:textId="77777777" w:rsidR="001F5A4F" w:rsidRPr="001F5A4F" w:rsidRDefault="001F5A4F" w:rsidP="001F5A4F">
      <w:pPr>
        <w:shd w:val="clear" w:color="auto" w:fill="E8E8E8" w:themeFill="background2"/>
      </w:pPr>
      <w:r w:rsidRPr="001F5A4F">
        <w:t xml:space="preserve">1. Extract ALL numeric values from </w:t>
      </w:r>
      <w:proofErr w:type="spellStart"/>
      <w:r w:rsidRPr="001F5A4F">
        <w:t>section_json</w:t>
      </w:r>
      <w:proofErr w:type="spellEnd"/>
      <w:r w:rsidRPr="001F5A4F">
        <w:t xml:space="preserve"> (paragraphs + tables)</w:t>
      </w:r>
    </w:p>
    <w:p w14:paraId="773A33B3" w14:textId="77777777" w:rsidR="001F5A4F" w:rsidRPr="001F5A4F" w:rsidRDefault="001F5A4F" w:rsidP="001F5A4F">
      <w:pPr>
        <w:shd w:val="clear" w:color="auto" w:fill="E8E8E8" w:themeFill="background2"/>
      </w:pPr>
      <w:r w:rsidRPr="001F5A4F">
        <w:t xml:space="preserve">   → </w:t>
      </w:r>
      <w:proofErr w:type="spellStart"/>
      <w:r w:rsidRPr="001F5A4F">
        <w:t>numeric_claims</w:t>
      </w:r>
      <w:proofErr w:type="spellEnd"/>
      <w:r w:rsidRPr="001F5A4F">
        <w:t xml:space="preserve"> = [list of (value, unit, location)]</w:t>
      </w:r>
    </w:p>
    <w:p w14:paraId="0EDE42B5" w14:textId="77777777" w:rsidR="001F5A4F" w:rsidRPr="001F5A4F" w:rsidRDefault="001F5A4F" w:rsidP="001F5A4F">
      <w:pPr>
        <w:shd w:val="clear" w:color="auto" w:fill="E8E8E8" w:themeFill="background2"/>
      </w:pPr>
    </w:p>
    <w:p w14:paraId="7FB1C3C9" w14:textId="77777777" w:rsidR="001F5A4F" w:rsidRPr="001F5A4F" w:rsidRDefault="001F5A4F" w:rsidP="001F5A4F">
      <w:pPr>
        <w:shd w:val="clear" w:color="auto" w:fill="E8E8E8" w:themeFill="background2"/>
      </w:pPr>
      <w:r w:rsidRPr="001F5A4F">
        <w:t xml:space="preserve">2. Build ALLOWED_VALUES set from </w:t>
      </w:r>
      <w:proofErr w:type="spellStart"/>
      <w:r w:rsidRPr="001F5A4F">
        <w:t>data_input</w:t>
      </w:r>
      <w:proofErr w:type="spellEnd"/>
      <w:r w:rsidRPr="001F5A4F">
        <w:t>:</w:t>
      </w:r>
    </w:p>
    <w:p w14:paraId="61B0F266" w14:textId="77777777" w:rsidR="001F5A4F" w:rsidRPr="001F5A4F" w:rsidRDefault="001F5A4F" w:rsidP="001F5A4F">
      <w:pPr>
        <w:shd w:val="clear" w:color="auto" w:fill="E8E8E8" w:themeFill="background2"/>
      </w:pPr>
      <w:r w:rsidRPr="001F5A4F">
        <w:t xml:space="preserve">   → For each field in </w:t>
      </w:r>
      <w:proofErr w:type="spellStart"/>
      <w:r w:rsidRPr="001F5A4F">
        <w:t>data_input</w:t>
      </w:r>
      <w:proofErr w:type="spellEnd"/>
      <w:r w:rsidRPr="001F5A4F">
        <w:t>:</w:t>
      </w:r>
    </w:p>
    <w:p w14:paraId="5C5020F9" w14:textId="77777777" w:rsidR="001F5A4F" w:rsidRPr="001F5A4F" w:rsidRDefault="001F5A4F" w:rsidP="001F5A4F">
      <w:pPr>
        <w:shd w:val="clear" w:color="auto" w:fill="E8E8E8" w:themeFill="background2"/>
      </w:pPr>
      <w:r w:rsidRPr="001F5A4F">
        <w:t xml:space="preserve">     - Add the exact value</w:t>
      </w:r>
    </w:p>
    <w:p w14:paraId="090DDC35" w14:textId="77777777" w:rsidR="001F5A4F" w:rsidRPr="001F5A4F" w:rsidRDefault="001F5A4F" w:rsidP="001F5A4F">
      <w:pPr>
        <w:shd w:val="clear" w:color="auto" w:fill="E8E8E8" w:themeFill="background2"/>
      </w:pPr>
      <w:r w:rsidRPr="001F5A4F">
        <w:t xml:space="preserve">     - Add value × 1000 (for </w:t>
      </w:r>
      <w:proofErr w:type="spellStart"/>
      <w:r w:rsidRPr="001F5A4F">
        <w:t>kg↔tonne</w:t>
      </w:r>
      <w:proofErr w:type="spellEnd"/>
      <w:r w:rsidRPr="001F5A4F">
        <w:t xml:space="preserve"> conversion display)</w:t>
      </w:r>
    </w:p>
    <w:p w14:paraId="73C5985F" w14:textId="77777777" w:rsidR="001F5A4F" w:rsidRPr="001F5A4F" w:rsidRDefault="001F5A4F" w:rsidP="001F5A4F">
      <w:pPr>
        <w:shd w:val="clear" w:color="auto" w:fill="E8E8E8" w:themeFill="background2"/>
      </w:pPr>
      <w:r w:rsidRPr="001F5A4F">
        <w:t xml:space="preserve">     - Add value / 1000 (for </w:t>
      </w:r>
      <w:proofErr w:type="spellStart"/>
      <w:r w:rsidRPr="001F5A4F">
        <w:t>tonne↔kilotonne</w:t>
      </w:r>
      <w:proofErr w:type="spellEnd"/>
      <w:r w:rsidRPr="001F5A4F">
        <w:t xml:space="preserve"> display)</w:t>
      </w:r>
    </w:p>
    <w:p w14:paraId="7E735A69" w14:textId="77777777" w:rsidR="001F5A4F" w:rsidRPr="001F5A4F" w:rsidRDefault="001F5A4F" w:rsidP="001F5A4F">
      <w:pPr>
        <w:shd w:val="clear" w:color="auto" w:fill="E8E8E8" w:themeFill="background2"/>
      </w:pPr>
      <w:r w:rsidRPr="001F5A4F">
        <w:t xml:space="preserve">     - Add value × 100 (for </w:t>
      </w:r>
      <w:proofErr w:type="spellStart"/>
      <w:r w:rsidRPr="001F5A4F">
        <w:t>decimal→percentage</w:t>
      </w:r>
      <w:proofErr w:type="spellEnd"/>
      <w:r w:rsidRPr="001F5A4F">
        <w:t xml:space="preserve"> display)</w:t>
      </w:r>
    </w:p>
    <w:p w14:paraId="2A606F8C" w14:textId="77777777" w:rsidR="001F5A4F" w:rsidRPr="001F5A4F" w:rsidRDefault="001F5A4F" w:rsidP="001F5A4F">
      <w:pPr>
        <w:shd w:val="clear" w:color="auto" w:fill="E8E8E8" w:themeFill="background2"/>
      </w:pPr>
      <w:r w:rsidRPr="001F5A4F">
        <w:t xml:space="preserve">   → Also </w:t>
      </w:r>
      <w:proofErr w:type="gramStart"/>
      <w:r w:rsidRPr="001F5A4F">
        <w:t>add:</w:t>
      </w:r>
      <w:proofErr w:type="gramEnd"/>
      <w:r w:rsidRPr="001F5A4F">
        <w:t xml:space="preserve"> </w:t>
      </w:r>
      <w:proofErr w:type="spellStart"/>
      <w:r w:rsidRPr="001F5A4F">
        <w:t>reporting_year</w:t>
      </w:r>
      <w:proofErr w:type="spellEnd"/>
      <w:r w:rsidRPr="001F5A4F">
        <w:t xml:space="preserve">, </w:t>
      </w:r>
      <w:proofErr w:type="spellStart"/>
      <w:r w:rsidRPr="001F5A4F">
        <w:t>base_year</w:t>
      </w:r>
      <w:proofErr w:type="spellEnd"/>
      <w:r w:rsidRPr="001F5A4F">
        <w:t xml:space="preserve">, paragraph counts, </w:t>
      </w:r>
    </w:p>
    <w:p w14:paraId="50A41C02" w14:textId="77777777" w:rsidR="001F5A4F" w:rsidRPr="001F5A4F" w:rsidRDefault="001F5A4F" w:rsidP="001F5A4F">
      <w:pPr>
        <w:shd w:val="clear" w:color="auto" w:fill="E8E8E8" w:themeFill="background2"/>
      </w:pPr>
      <w:r w:rsidRPr="001F5A4F">
        <w:t xml:space="preserve">     and any integer constants (e.g., "12 months", "5 sectors")</w:t>
      </w:r>
    </w:p>
    <w:p w14:paraId="42D363E0" w14:textId="77777777" w:rsidR="001F5A4F" w:rsidRPr="001F5A4F" w:rsidRDefault="001F5A4F" w:rsidP="001F5A4F">
      <w:pPr>
        <w:shd w:val="clear" w:color="auto" w:fill="E8E8E8" w:themeFill="background2"/>
      </w:pPr>
    </w:p>
    <w:p w14:paraId="42AB5879" w14:textId="77777777" w:rsidR="001F5A4F" w:rsidRPr="001F5A4F" w:rsidRDefault="001F5A4F" w:rsidP="001F5A4F">
      <w:pPr>
        <w:shd w:val="clear" w:color="auto" w:fill="E8E8E8" w:themeFill="background2"/>
      </w:pPr>
      <w:r w:rsidRPr="001F5A4F">
        <w:t xml:space="preserve">3. For each claim in </w:t>
      </w:r>
      <w:proofErr w:type="spellStart"/>
      <w:r w:rsidRPr="001F5A4F">
        <w:t>numeric_claims</w:t>
      </w:r>
      <w:proofErr w:type="spellEnd"/>
      <w:r w:rsidRPr="001F5A4F">
        <w:t>:</w:t>
      </w:r>
    </w:p>
    <w:p w14:paraId="426DFA77" w14:textId="77777777" w:rsidR="001F5A4F" w:rsidRPr="001F5A4F" w:rsidRDefault="001F5A4F" w:rsidP="001F5A4F">
      <w:pPr>
        <w:shd w:val="clear" w:color="auto" w:fill="E8E8E8" w:themeFill="background2"/>
      </w:pPr>
      <w:r w:rsidRPr="001F5A4F">
        <w:t xml:space="preserve">   - Check if </w:t>
      </w:r>
      <w:proofErr w:type="spellStart"/>
      <w:r w:rsidRPr="001F5A4F">
        <w:t>claim.value</w:t>
      </w:r>
      <w:proofErr w:type="spellEnd"/>
      <w:r w:rsidRPr="001F5A4F">
        <w:t xml:space="preserve"> is within tolerance of ANY value in ALLOWED_VALUES</w:t>
      </w:r>
    </w:p>
    <w:p w14:paraId="102E7F46" w14:textId="77777777" w:rsidR="001F5A4F" w:rsidRPr="001F5A4F" w:rsidRDefault="001F5A4F" w:rsidP="001F5A4F">
      <w:pPr>
        <w:shd w:val="clear" w:color="auto" w:fill="E8E8E8" w:themeFill="background2"/>
      </w:pPr>
      <w:r w:rsidRPr="001F5A4F">
        <w:t xml:space="preserve">   - Tolerance: ±0.001 for tCO2e; ±0.05 for %; ±0.000001 for intensity</w:t>
      </w:r>
    </w:p>
    <w:p w14:paraId="62D56450" w14:textId="77777777" w:rsidR="001F5A4F" w:rsidRPr="001F5A4F" w:rsidRDefault="001F5A4F" w:rsidP="001F5A4F">
      <w:pPr>
        <w:shd w:val="clear" w:color="auto" w:fill="E8E8E8" w:themeFill="background2"/>
      </w:pPr>
      <w:r w:rsidRPr="001F5A4F">
        <w:t xml:space="preserve">   - If NO match found → flag as FABRICATED</w:t>
      </w:r>
    </w:p>
    <w:p w14:paraId="2F7640A2" w14:textId="77777777" w:rsidR="001F5A4F" w:rsidRPr="001F5A4F" w:rsidRDefault="001F5A4F" w:rsidP="001F5A4F">
      <w:pPr>
        <w:shd w:val="clear" w:color="auto" w:fill="E8E8E8" w:themeFill="background2"/>
      </w:pPr>
    </w:p>
    <w:p w14:paraId="669A4C15" w14:textId="77777777" w:rsidR="001F5A4F" w:rsidRPr="001F5A4F" w:rsidRDefault="001F5A4F" w:rsidP="001F5A4F">
      <w:pPr>
        <w:shd w:val="clear" w:color="auto" w:fill="E8E8E8" w:themeFill="background2"/>
      </w:pPr>
      <w:r w:rsidRPr="001F5A4F">
        <w:t>4. Return: {</w:t>
      </w:r>
    </w:p>
    <w:p w14:paraId="4865BB89" w14:textId="77777777" w:rsidR="001F5A4F" w:rsidRPr="001F5A4F" w:rsidRDefault="001F5A4F" w:rsidP="001F5A4F">
      <w:pPr>
        <w:shd w:val="clear" w:color="auto" w:fill="E8E8E8" w:themeFill="background2"/>
      </w:pPr>
      <w:r w:rsidRPr="001F5A4F">
        <w:t xml:space="preserve">     </w:t>
      </w:r>
      <w:proofErr w:type="spellStart"/>
      <w:r w:rsidRPr="001F5A4F">
        <w:t>fabricated_values</w:t>
      </w:r>
      <w:proofErr w:type="spellEnd"/>
      <w:r w:rsidRPr="001F5A4F">
        <w:t xml:space="preserve">: </w:t>
      </w:r>
      <w:proofErr w:type="gramStart"/>
      <w:r w:rsidRPr="001F5A4F">
        <w:t>[{ value</w:t>
      </w:r>
      <w:proofErr w:type="gramEnd"/>
      <w:r w:rsidRPr="001F5A4F">
        <w:t xml:space="preserve">, unit, location, </w:t>
      </w:r>
      <w:proofErr w:type="spellStart"/>
      <w:r w:rsidRPr="001F5A4F">
        <w:t>nearest_allowed</w:t>
      </w:r>
      <w:proofErr w:type="spellEnd"/>
      <w:r w:rsidRPr="001F5A4F">
        <w:t xml:space="preserve">, </w:t>
      </w:r>
      <w:proofErr w:type="gramStart"/>
      <w:r w:rsidRPr="001F5A4F">
        <w:t>delta }</w:t>
      </w:r>
      <w:proofErr w:type="gramEnd"/>
      <w:r w:rsidRPr="001F5A4F">
        <w:t>],</w:t>
      </w:r>
    </w:p>
    <w:p w14:paraId="01D864EB" w14:textId="77777777" w:rsidR="001F5A4F" w:rsidRPr="001F5A4F" w:rsidRDefault="001F5A4F" w:rsidP="001F5A4F">
      <w:pPr>
        <w:shd w:val="clear" w:color="auto" w:fill="E8E8E8" w:themeFill="background2"/>
      </w:pPr>
      <w:r w:rsidRPr="001F5A4F">
        <w:t xml:space="preserve">     </w:t>
      </w:r>
      <w:proofErr w:type="spellStart"/>
      <w:r w:rsidRPr="001F5A4F">
        <w:t>is_clean</w:t>
      </w:r>
      <w:proofErr w:type="spellEnd"/>
      <w:r w:rsidRPr="001F5A4F">
        <w:t xml:space="preserve">: BOOLEAN (true if </w:t>
      </w:r>
      <w:proofErr w:type="spellStart"/>
      <w:r w:rsidRPr="001F5A4F">
        <w:t>fabricated_values</w:t>
      </w:r>
      <w:proofErr w:type="spellEnd"/>
      <w:r w:rsidRPr="001F5A4F">
        <w:t xml:space="preserve"> is empty)</w:t>
      </w:r>
    </w:p>
    <w:p w14:paraId="65A43F4B" w14:textId="77777777" w:rsidR="001F5A4F" w:rsidRDefault="001F5A4F" w:rsidP="001F5A4F">
      <w:pPr>
        <w:shd w:val="clear" w:color="auto" w:fill="E8E8E8" w:themeFill="background2"/>
      </w:pPr>
      <w:r w:rsidRPr="001F5A4F">
        <w:t xml:space="preserve">   }</w:t>
      </w:r>
    </w:p>
    <w:p w14:paraId="44B06E16" w14:textId="77777777" w:rsidR="001F5A4F" w:rsidRPr="001F5A4F" w:rsidRDefault="001F5A4F" w:rsidP="001F5A4F">
      <w:pPr>
        <w:shd w:val="clear" w:color="auto" w:fill="E8E8E8" w:themeFill="background2"/>
      </w:pPr>
    </w:p>
    <w:p w14:paraId="691D1BBA" w14:textId="77777777" w:rsidR="001F5A4F" w:rsidRPr="001F5A4F" w:rsidRDefault="001F5A4F" w:rsidP="001F5A4F">
      <w:pPr>
        <w:rPr>
          <w:b/>
          <w:bCs/>
        </w:rPr>
      </w:pPr>
      <w:r w:rsidRPr="001F5A4F">
        <w:rPr>
          <w:b/>
          <w:bCs/>
        </w:rPr>
        <w:t>REQ-VAL-05: Allowed Exceptions to VAL-PRH-01</w:t>
      </w:r>
    </w:p>
    <w:p w14:paraId="1CBDAC9A" w14:textId="77777777" w:rsidR="001F5A4F" w:rsidRPr="001F5A4F" w:rsidRDefault="001F5A4F" w:rsidP="001F5A4F">
      <w:r w:rsidRPr="001F5A4F">
        <w:t>The following numbers are ALWAYS allowed (not flagged as fabrication):</w:t>
      </w:r>
    </w:p>
    <w:tbl>
      <w:tblPr>
        <w:tblStyle w:val="GridTable4-Accent1"/>
        <w:tblW w:w="0" w:type="auto"/>
        <w:tblLook w:val="04A0" w:firstRow="1" w:lastRow="0" w:firstColumn="1" w:lastColumn="0" w:noHBand="0" w:noVBand="1"/>
      </w:tblPr>
      <w:tblGrid>
        <w:gridCol w:w="2717"/>
        <w:gridCol w:w="4674"/>
      </w:tblGrid>
      <w:tr w:rsidR="001F5A4F" w:rsidRPr="001F5A4F" w14:paraId="0BF93F97" w14:textId="77777777" w:rsidTr="001F5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3575A" w14:textId="77777777" w:rsidR="001F5A4F" w:rsidRPr="001F5A4F" w:rsidRDefault="001F5A4F" w:rsidP="001F5A4F">
            <w:pPr>
              <w:spacing w:after="120"/>
            </w:pPr>
            <w:r w:rsidRPr="001F5A4F">
              <w:t>Allowed Value</w:t>
            </w:r>
          </w:p>
        </w:tc>
        <w:tc>
          <w:tcPr>
            <w:tcW w:w="0" w:type="auto"/>
            <w:hideMark/>
          </w:tcPr>
          <w:p w14:paraId="368AF582" w14:textId="77777777" w:rsidR="001F5A4F" w:rsidRPr="001F5A4F" w:rsidRDefault="001F5A4F" w:rsidP="001F5A4F">
            <w:pPr>
              <w:spacing w:after="120"/>
              <w:cnfStyle w:val="100000000000" w:firstRow="1" w:lastRow="0" w:firstColumn="0" w:lastColumn="0" w:oddVBand="0" w:evenVBand="0" w:oddHBand="0" w:evenHBand="0" w:firstRowFirstColumn="0" w:firstRowLastColumn="0" w:lastRowFirstColumn="0" w:lastRowLastColumn="0"/>
            </w:pPr>
            <w:r w:rsidRPr="001F5A4F">
              <w:t>Reason</w:t>
            </w:r>
          </w:p>
        </w:tc>
      </w:tr>
      <w:tr w:rsidR="001F5A4F" w:rsidRPr="001F5A4F" w14:paraId="3BDE352E"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942A4" w14:textId="77777777" w:rsidR="001F5A4F" w:rsidRPr="001F5A4F" w:rsidRDefault="001F5A4F" w:rsidP="001F5A4F">
            <w:pPr>
              <w:spacing w:after="120"/>
            </w:pPr>
            <w:r w:rsidRPr="001F5A4F">
              <w:t>Reporting year (e.g., 2025)</w:t>
            </w:r>
          </w:p>
        </w:tc>
        <w:tc>
          <w:tcPr>
            <w:tcW w:w="0" w:type="auto"/>
            <w:hideMark/>
          </w:tcPr>
          <w:p w14:paraId="224E9606"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Temporal reference</w:t>
            </w:r>
          </w:p>
        </w:tc>
      </w:tr>
      <w:tr w:rsidR="001F5A4F" w:rsidRPr="001F5A4F" w14:paraId="76EA61C5"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56AAE6BF" w14:textId="77777777" w:rsidR="001F5A4F" w:rsidRPr="001F5A4F" w:rsidRDefault="001F5A4F" w:rsidP="001F5A4F">
            <w:pPr>
              <w:spacing w:after="120"/>
            </w:pPr>
            <w:r w:rsidRPr="001F5A4F">
              <w:t>Base year (e.g., 2019)</w:t>
            </w:r>
          </w:p>
        </w:tc>
        <w:tc>
          <w:tcPr>
            <w:tcW w:w="0" w:type="auto"/>
            <w:hideMark/>
          </w:tcPr>
          <w:p w14:paraId="756320B3"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Temporal reference</w:t>
            </w:r>
          </w:p>
        </w:tc>
      </w:tr>
      <w:tr w:rsidR="001F5A4F" w:rsidRPr="001F5A4F" w14:paraId="6C834828"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5AE64" w14:textId="77777777" w:rsidR="001F5A4F" w:rsidRPr="001F5A4F" w:rsidRDefault="001F5A4F" w:rsidP="001F5A4F">
            <w:pPr>
              <w:spacing w:after="120"/>
            </w:pPr>
            <w:r w:rsidRPr="001F5A4F">
              <w:t>Prior year (e.g., 2024)</w:t>
            </w:r>
          </w:p>
        </w:tc>
        <w:tc>
          <w:tcPr>
            <w:tcW w:w="0" w:type="auto"/>
            <w:hideMark/>
          </w:tcPr>
          <w:p w14:paraId="0CEFF47E"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Temporal reference</w:t>
            </w:r>
          </w:p>
        </w:tc>
      </w:tr>
      <w:tr w:rsidR="001F5A4F" w:rsidRPr="001F5A4F" w14:paraId="398C9212"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03742431" w14:textId="77777777" w:rsidR="001F5A4F" w:rsidRPr="001F5A4F" w:rsidRDefault="001F5A4F" w:rsidP="001F5A4F">
            <w:pPr>
              <w:spacing w:after="120"/>
            </w:pPr>
            <w:r w:rsidRPr="001F5A4F">
              <w:t>1, 2, 3 (ordinal/cardinal)</w:t>
            </w:r>
          </w:p>
        </w:tc>
        <w:tc>
          <w:tcPr>
            <w:tcW w:w="0" w:type="auto"/>
            <w:hideMark/>
          </w:tcPr>
          <w:p w14:paraId="199D1072"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Natural language numbering</w:t>
            </w:r>
          </w:p>
        </w:tc>
      </w:tr>
      <w:tr w:rsidR="001F5A4F" w:rsidRPr="001F5A4F" w14:paraId="5529D59A"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CA044" w14:textId="77777777" w:rsidR="001F5A4F" w:rsidRPr="001F5A4F" w:rsidRDefault="001F5A4F" w:rsidP="001F5A4F">
            <w:pPr>
              <w:spacing w:after="120"/>
            </w:pPr>
            <w:r w:rsidRPr="001F5A4F">
              <w:t>12 (months)</w:t>
            </w:r>
          </w:p>
        </w:tc>
        <w:tc>
          <w:tcPr>
            <w:tcW w:w="0" w:type="auto"/>
            <w:hideMark/>
          </w:tcPr>
          <w:p w14:paraId="252D47D7"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Standard temporal reference</w:t>
            </w:r>
          </w:p>
        </w:tc>
      </w:tr>
      <w:tr w:rsidR="001F5A4F" w:rsidRPr="001F5A4F" w14:paraId="64DAE874"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40F44E43" w14:textId="77777777" w:rsidR="001F5A4F" w:rsidRPr="001F5A4F" w:rsidRDefault="001F5A4F" w:rsidP="001F5A4F">
            <w:pPr>
              <w:spacing w:after="120"/>
            </w:pPr>
            <w:r w:rsidRPr="001F5A4F">
              <w:t>1.5, 2.0 (°C scenarios)</w:t>
            </w:r>
          </w:p>
        </w:tc>
        <w:tc>
          <w:tcPr>
            <w:tcW w:w="0" w:type="auto"/>
            <w:hideMark/>
          </w:tcPr>
          <w:p w14:paraId="776B2798"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IFRS S2 scenario analysis reference</w:t>
            </w:r>
          </w:p>
        </w:tc>
      </w:tr>
      <w:tr w:rsidR="001F5A4F" w:rsidRPr="001F5A4F" w14:paraId="60C38085"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49C42" w14:textId="77777777" w:rsidR="001F5A4F" w:rsidRPr="001F5A4F" w:rsidRDefault="001F5A4F" w:rsidP="001F5A4F">
            <w:pPr>
              <w:spacing w:after="120"/>
            </w:pPr>
            <w:r w:rsidRPr="001F5A4F">
              <w:t>100 (percentage base)</w:t>
            </w:r>
          </w:p>
        </w:tc>
        <w:tc>
          <w:tcPr>
            <w:tcW w:w="0" w:type="auto"/>
            <w:hideMark/>
          </w:tcPr>
          <w:p w14:paraId="5ABB5BF4"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Mathematical constant</w:t>
            </w:r>
          </w:p>
        </w:tc>
      </w:tr>
      <w:tr w:rsidR="001F5A4F" w:rsidRPr="001F5A4F" w14:paraId="0B4D2611" w14:textId="77777777" w:rsidTr="001F5A4F">
        <w:tc>
          <w:tcPr>
            <w:cnfStyle w:val="001000000000" w:firstRow="0" w:lastRow="0" w:firstColumn="1" w:lastColumn="0" w:oddVBand="0" w:evenVBand="0" w:oddHBand="0" w:evenHBand="0" w:firstRowFirstColumn="0" w:firstRowLastColumn="0" w:lastRowFirstColumn="0" w:lastRowLastColumn="0"/>
            <w:tcW w:w="0" w:type="auto"/>
            <w:hideMark/>
          </w:tcPr>
          <w:p w14:paraId="47266933" w14:textId="77777777" w:rsidR="001F5A4F" w:rsidRPr="001F5A4F" w:rsidRDefault="001F5A4F" w:rsidP="001F5A4F">
            <w:pPr>
              <w:spacing w:after="120"/>
            </w:pPr>
            <w:r w:rsidRPr="001F5A4F">
              <w:t>GWP values: 29.8, 273.0</w:t>
            </w:r>
          </w:p>
        </w:tc>
        <w:tc>
          <w:tcPr>
            <w:tcW w:w="0" w:type="auto"/>
            <w:hideMark/>
          </w:tcPr>
          <w:p w14:paraId="279E9F2C" w14:textId="77777777" w:rsidR="001F5A4F" w:rsidRPr="001F5A4F" w:rsidRDefault="001F5A4F" w:rsidP="001F5A4F">
            <w:pPr>
              <w:spacing w:after="120"/>
              <w:cnfStyle w:val="000000000000" w:firstRow="0" w:lastRow="0" w:firstColumn="0" w:lastColumn="0" w:oddVBand="0" w:evenVBand="0" w:oddHBand="0" w:evenHBand="0" w:firstRowFirstColumn="0" w:firstRowLastColumn="0" w:lastRowFirstColumn="0" w:lastRowLastColumn="0"/>
            </w:pPr>
            <w:r w:rsidRPr="001F5A4F">
              <w:t>Emission factor constants (if cited in methodology)</w:t>
            </w:r>
          </w:p>
        </w:tc>
      </w:tr>
      <w:tr w:rsidR="001F5A4F" w:rsidRPr="001F5A4F" w14:paraId="442363C7" w14:textId="77777777" w:rsidTr="001F5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A0DCE" w14:textId="77777777" w:rsidR="001F5A4F" w:rsidRPr="001F5A4F" w:rsidRDefault="001F5A4F" w:rsidP="001F5A4F">
            <w:pPr>
              <w:spacing w:after="120"/>
            </w:pPr>
            <w:r w:rsidRPr="001F5A4F">
              <w:lastRenderedPageBreak/>
              <w:t>PCAF scores: 1, 2, 3, 4, 5</w:t>
            </w:r>
          </w:p>
        </w:tc>
        <w:tc>
          <w:tcPr>
            <w:tcW w:w="0" w:type="auto"/>
            <w:hideMark/>
          </w:tcPr>
          <w:p w14:paraId="61B05114" w14:textId="77777777" w:rsidR="001F5A4F" w:rsidRPr="001F5A4F" w:rsidRDefault="001F5A4F" w:rsidP="001F5A4F">
            <w:pPr>
              <w:spacing w:after="120"/>
              <w:cnfStyle w:val="000000100000" w:firstRow="0" w:lastRow="0" w:firstColumn="0" w:lastColumn="0" w:oddVBand="0" w:evenVBand="0" w:oddHBand="1" w:evenHBand="0" w:firstRowFirstColumn="0" w:firstRowLastColumn="0" w:lastRowFirstColumn="0" w:lastRowLastColumn="0"/>
            </w:pPr>
            <w:r w:rsidRPr="001F5A4F">
              <w:t>Quality tier references</w:t>
            </w:r>
          </w:p>
        </w:tc>
      </w:tr>
    </w:tbl>
    <w:p w14:paraId="11F4888A" w14:textId="77777777" w:rsidR="00530E1C" w:rsidRDefault="00530E1C" w:rsidP="00530E1C"/>
    <w:p w14:paraId="64A27FCB" w14:textId="77777777" w:rsidR="002A22A0" w:rsidRDefault="00B96FDC">
      <w:pPr>
        <w:pStyle w:val="Heading2"/>
      </w:pPr>
      <w:bookmarkStart w:id="79" w:name="_Toc230944396"/>
      <w:r>
        <w:t>7.4 Validation Outcome State Machine</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200"/>
      </w:tblGrid>
      <w:tr w:rsidR="002A22A0" w14:paraId="64A27FC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C" w14:textId="77777777" w:rsidR="002A22A0" w:rsidRDefault="00B96FDC">
            <w:pPr>
              <w:jc w:val="center"/>
            </w:pPr>
            <w:r>
              <w:rPr>
                <w:b/>
                <w:bCs/>
                <w:color w:val="FFFFFF"/>
                <w:sz w:val="18"/>
                <w:szCs w:val="18"/>
              </w:rPr>
              <w:t>Outcome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D" w14:textId="77777777" w:rsidR="002A22A0" w:rsidRDefault="00B96FDC">
            <w:pPr>
              <w:jc w:val="center"/>
            </w:pPr>
            <w:r>
              <w:rPr>
                <w:b/>
                <w:bCs/>
                <w:color w:val="FFFFFF"/>
                <w:sz w:val="18"/>
                <w:szCs w:val="18"/>
              </w:rPr>
              <w:t>Trigger Condition</w:t>
            </w:r>
          </w:p>
        </w:tc>
        <w:tc>
          <w:tcPr>
            <w:tcW w:w="5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4A27FCE" w14:textId="77777777" w:rsidR="002A22A0" w:rsidRDefault="00B96FDC">
            <w:pPr>
              <w:jc w:val="center"/>
            </w:pPr>
            <w:r>
              <w:rPr>
                <w:b/>
                <w:bCs/>
                <w:color w:val="FFFFFF"/>
                <w:sz w:val="18"/>
                <w:szCs w:val="18"/>
              </w:rPr>
              <w:t>Required Action</w:t>
            </w:r>
          </w:p>
        </w:tc>
      </w:tr>
      <w:tr w:rsidR="002A22A0" w14:paraId="64A27FD3" w14:textId="77777777">
        <w:tc>
          <w:tcPr>
            <w:tcW w:w="16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0" w14:textId="77777777" w:rsidR="002A22A0" w:rsidRDefault="00B96FDC">
            <w:r>
              <w:rPr>
                <w:sz w:val="18"/>
                <w:szCs w:val="18"/>
              </w:rPr>
              <w:t>PASS</w:t>
            </w:r>
          </w:p>
        </w:tc>
        <w:tc>
          <w:tcPr>
            <w:tcW w:w="22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1" w14:textId="77777777" w:rsidR="002A22A0" w:rsidRDefault="00B96FDC">
            <w:r>
              <w:rPr>
                <w:sz w:val="18"/>
                <w:szCs w:val="18"/>
              </w:rPr>
              <w:t>All checks pass</w:t>
            </w:r>
          </w:p>
        </w:tc>
        <w:tc>
          <w:tcPr>
            <w:tcW w:w="5200" w:type="dxa"/>
            <w:tcBorders>
              <w:top w:val="single" w:sz="1" w:space="0" w:color="CCCCCC"/>
              <w:left w:val="single" w:sz="1" w:space="0" w:color="CCCCCC"/>
              <w:bottom w:val="single" w:sz="1" w:space="0" w:color="CCCCCC"/>
              <w:right w:val="single" w:sz="1" w:space="0" w:color="CCCCCC"/>
            </w:tcBorders>
            <w:shd w:val="clear" w:color="auto" w:fill="EDFDF5"/>
            <w:tcMar>
              <w:top w:w="60" w:type="dxa"/>
              <w:left w:w="100" w:type="dxa"/>
              <w:bottom w:w="60" w:type="dxa"/>
              <w:right w:w="100" w:type="dxa"/>
            </w:tcMar>
          </w:tcPr>
          <w:p w14:paraId="64A27FD2" w14:textId="77777777" w:rsidR="002A22A0" w:rsidRDefault="00B96FDC">
            <w:r>
              <w:rPr>
                <w:sz w:val="18"/>
                <w:szCs w:val="18"/>
              </w:rPr>
              <w:t>Section added to assembly list. Step Functions proceeds to next section.</w:t>
            </w:r>
          </w:p>
        </w:tc>
      </w:tr>
      <w:tr w:rsidR="002A22A0" w14:paraId="64A27F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4" w14:textId="77777777" w:rsidR="002A22A0" w:rsidRDefault="00B96FDC">
            <w:r>
              <w:rPr>
                <w:sz w:val="18"/>
                <w:szCs w:val="18"/>
              </w:rPr>
              <w:t>WARN</w:t>
            </w:r>
          </w:p>
        </w:tc>
        <w:tc>
          <w:tcPr>
            <w:tcW w:w="22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5" w14:textId="77777777" w:rsidR="002A22A0" w:rsidRDefault="00B96FDC">
            <w:r>
              <w:rPr>
                <w:sz w:val="18"/>
                <w:szCs w:val="18"/>
              </w:rPr>
              <w:t>Paragraph count outside range; non-critical style issue</w:t>
            </w:r>
          </w:p>
        </w:tc>
        <w:tc>
          <w:tcPr>
            <w:tcW w:w="5200" w:type="dxa"/>
            <w:tcBorders>
              <w:top w:val="single" w:sz="1" w:space="0" w:color="CCCCCC"/>
              <w:left w:val="single" w:sz="1" w:space="0" w:color="CCCCCC"/>
              <w:bottom w:val="single" w:sz="1" w:space="0" w:color="CCCCCC"/>
              <w:right w:val="single" w:sz="1" w:space="0" w:color="CCCCCC"/>
            </w:tcBorders>
            <w:shd w:val="clear" w:color="auto" w:fill="FFFBE6"/>
            <w:tcMar>
              <w:top w:w="60" w:type="dxa"/>
              <w:left w:w="100" w:type="dxa"/>
              <w:bottom w:w="60" w:type="dxa"/>
              <w:right w:w="100" w:type="dxa"/>
            </w:tcMar>
          </w:tcPr>
          <w:p w14:paraId="64A27FD6" w14:textId="77777777" w:rsidR="002A22A0" w:rsidRDefault="00B96FDC">
            <w:r>
              <w:rPr>
                <w:sz w:val="18"/>
                <w:szCs w:val="18"/>
              </w:rPr>
              <w:t xml:space="preserve">Section added with warning flag. Human reviewer is notified via </w:t>
            </w:r>
            <w:proofErr w:type="gramStart"/>
            <w:r>
              <w:rPr>
                <w:sz w:val="18"/>
                <w:szCs w:val="18"/>
              </w:rPr>
              <w:t>SNS</w:t>
            </w:r>
            <w:proofErr w:type="gramEnd"/>
            <w:r>
              <w:rPr>
                <w:sz w:val="18"/>
                <w:szCs w:val="18"/>
              </w:rPr>
              <w:t xml:space="preserve"> but assembly is not blocked.</w:t>
            </w:r>
          </w:p>
        </w:tc>
      </w:tr>
      <w:tr w:rsidR="002A22A0" w14:paraId="64A27FD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8" w14:textId="77777777" w:rsidR="002A22A0" w:rsidRDefault="00B96FDC">
            <w:r>
              <w:rPr>
                <w:sz w:val="18"/>
                <w:szCs w:val="18"/>
              </w:rPr>
              <w:t>RETRY</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9" w14:textId="77777777" w:rsidR="002A22A0" w:rsidRDefault="00B96FDC">
            <w:r>
              <w:rPr>
                <w:sz w:val="18"/>
                <w:szCs w:val="18"/>
              </w:rPr>
              <w:t>JSON parse error or first numeric mismatch</w:t>
            </w:r>
          </w:p>
        </w:tc>
        <w:tc>
          <w:tcPr>
            <w:tcW w:w="5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64A27FDA" w14:textId="77777777" w:rsidR="002A22A0" w:rsidRDefault="00B96FDC">
            <w:r>
              <w:rPr>
                <w:sz w:val="18"/>
                <w:szCs w:val="18"/>
              </w:rPr>
              <w:t>Section generation Lambda invoked once more with identical prompt. If second attempt passes, proceed. If fails again, escalate to FAIL.</w:t>
            </w:r>
          </w:p>
        </w:tc>
      </w:tr>
      <w:tr w:rsidR="002A22A0" w14:paraId="64A27F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C" w14:textId="77777777" w:rsidR="002A22A0" w:rsidRDefault="00B96FDC">
            <w:r>
              <w:rPr>
                <w:sz w:val="18"/>
                <w:szCs w:val="18"/>
              </w:rPr>
              <w:t>FAIL</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D" w14:textId="77777777" w:rsidR="002A22A0" w:rsidRDefault="00B96FDC">
            <w:r>
              <w:rPr>
                <w:sz w:val="18"/>
                <w:szCs w:val="18"/>
              </w:rPr>
              <w:t>Numeric mismatch on retry; prohibited content detected; structural defect</w:t>
            </w:r>
          </w:p>
        </w:tc>
        <w:tc>
          <w:tcPr>
            <w:tcW w:w="5200" w:type="dxa"/>
            <w:tcBorders>
              <w:top w:val="single" w:sz="1" w:space="0" w:color="CCCCCC"/>
              <w:left w:val="single" w:sz="1" w:space="0" w:color="CCCCCC"/>
              <w:bottom w:val="single" w:sz="1" w:space="0" w:color="CCCCCC"/>
              <w:right w:val="single" w:sz="1" w:space="0" w:color="CCCCCC"/>
            </w:tcBorders>
            <w:shd w:val="clear" w:color="auto" w:fill="FDECEA"/>
            <w:tcMar>
              <w:top w:w="60" w:type="dxa"/>
              <w:left w:w="100" w:type="dxa"/>
              <w:bottom w:w="60" w:type="dxa"/>
              <w:right w:w="100" w:type="dxa"/>
            </w:tcMar>
          </w:tcPr>
          <w:p w14:paraId="64A27FDE" w14:textId="77777777" w:rsidR="002A22A0" w:rsidRDefault="00B96FDC">
            <w:r>
              <w:rPr>
                <w:sz w:val="18"/>
                <w:szCs w:val="18"/>
              </w:rPr>
              <w:t xml:space="preserve">Section held in SQS queue. Step Functions enters </w:t>
            </w:r>
            <w:proofErr w:type="spellStart"/>
            <w:r>
              <w:rPr>
                <w:sz w:val="18"/>
                <w:szCs w:val="18"/>
              </w:rPr>
              <w:t>WaitForTaskToken</w:t>
            </w:r>
            <w:proofErr w:type="spellEnd"/>
            <w:r>
              <w:rPr>
                <w:sz w:val="18"/>
                <w:szCs w:val="18"/>
              </w:rPr>
              <w:t xml:space="preserve"> state. Human reviewer must approve or reject via task token. Assembly is blocked until resolution.</w:t>
            </w:r>
          </w:p>
        </w:tc>
      </w:tr>
    </w:tbl>
    <w:p w14:paraId="7E63A07A" w14:textId="77777777" w:rsidR="00886A99" w:rsidRDefault="00886A99" w:rsidP="00886A99"/>
    <w:p w14:paraId="4DB179DD" w14:textId="77777777" w:rsidR="00886A99" w:rsidRDefault="00886A99" w:rsidP="00886A99">
      <w:pPr>
        <w:rPr>
          <w:b/>
          <w:bCs/>
        </w:rPr>
      </w:pPr>
      <w:r w:rsidRPr="00886A99">
        <w:rPr>
          <w:b/>
          <w:bCs/>
        </w:rPr>
        <w:t>REQ-VAL-06: State Transition Diagram</w:t>
      </w:r>
    </w:p>
    <w:p w14:paraId="75371CAA" w14:textId="77777777" w:rsidR="00DF0364" w:rsidRPr="00886A99" w:rsidRDefault="00DF0364" w:rsidP="00886A99">
      <w:pPr>
        <w:rPr>
          <w:b/>
          <w:bCs/>
        </w:rPr>
      </w:pPr>
    </w:p>
    <w:p w14:paraId="39675DBB" w14:textId="366BCFB2" w:rsidR="00886A99" w:rsidRPr="00886A99" w:rsidRDefault="00DF0364" w:rsidP="00DF0364">
      <w:pPr>
        <w:jc w:val="center"/>
      </w:pPr>
      <w:r w:rsidRPr="00DF0364">
        <w:rPr>
          <w:noProof/>
        </w:rPr>
        <w:lastRenderedPageBreak/>
        <w:drawing>
          <wp:inline distT="0" distB="0" distL="0" distR="0" wp14:anchorId="610BC2F1" wp14:editId="1B428B3E">
            <wp:extent cx="3572374" cy="9211961"/>
            <wp:effectExtent l="0" t="0" r="9525" b="0"/>
            <wp:docPr id="9364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07971" name=""/>
                    <pic:cNvPicPr/>
                  </pic:nvPicPr>
                  <pic:blipFill>
                    <a:blip r:embed="rId10"/>
                    <a:stretch>
                      <a:fillRect/>
                    </a:stretch>
                  </pic:blipFill>
                  <pic:spPr>
                    <a:xfrm>
                      <a:off x="0" y="0"/>
                      <a:ext cx="3572374" cy="9211961"/>
                    </a:xfrm>
                    <a:prstGeom prst="rect">
                      <a:avLst/>
                    </a:prstGeom>
                  </pic:spPr>
                </pic:pic>
              </a:graphicData>
            </a:graphic>
          </wp:inline>
        </w:drawing>
      </w:r>
    </w:p>
    <w:p w14:paraId="03AA60AF" w14:textId="77777777" w:rsidR="00886A99" w:rsidRDefault="00886A99" w:rsidP="00886A99">
      <w:pPr>
        <w:rPr>
          <w:b/>
          <w:bCs/>
        </w:rPr>
      </w:pPr>
    </w:p>
    <w:p w14:paraId="4D8395BE" w14:textId="7E28F0CA" w:rsidR="00886A99" w:rsidRPr="00886A99" w:rsidRDefault="00886A99" w:rsidP="00886A99">
      <w:pPr>
        <w:rPr>
          <w:b/>
          <w:bCs/>
        </w:rPr>
      </w:pPr>
      <w:r w:rsidRPr="00886A99">
        <w:rPr>
          <w:b/>
          <w:bCs/>
        </w:rPr>
        <w:t>REQ-VAL-07: Validation Lambda Response Contract</w:t>
      </w:r>
    </w:p>
    <w:p w14:paraId="4C146673" w14:textId="77777777" w:rsidR="00886A99" w:rsidRPr="00886A99" w:rsidRDefault="00886A99" w:rsidP="00886A99">
      <w:pPr>
        <w:shd w:val="clear" w:color="auto" w:fill="E8E8E8" w:themeFill="background2"/>
      </w:pPr>
      <w:r w:rsidRPr="00886A99">
        <w:t xml:space="preserve">The </w:t>
      </w:r>
      <w:proofErr w:type="spellStart"/>
      <w:r w:rsidRPr="00886A99">
        <w:t>ValidationFn</w:t>
      </w:r>
      <w:proofErr w:type="spellEnd"/>
      <w:r w:rsidRPr="00886A99">
        <w:t xml:space="preserve"> Lambda MUST return this exact JSON structure:</w:t>
      </w:r>
    </w:p>
    <w:p w14:paraId="45AB2E1B" w14:textId="77777777" w:rsidR="00886A99" w:rsidRPr="00886A99" w:rsidRDefault="00886A99" w:rsidP="00886A99">
      <w:pPr>
        <w:shd w:val="clear" w:color="auto" w:fill="E8E8E8" w:themeFill="background2"/>
      </w:pPr>
      <w:r w:rsidRPr="00886A99">
        <w:t>{</w:t>
      </w:r>
    </w:p>
    <w:p w14:paraId="5314A3F7" w14:textId="77777777" w:rsidR="00886A99" w:rsidRPr="00886A99" w:rsidRDefault="00886A99" w:rsidP="00886A99">
      <w:pPr>
        <w:shd w:val="clear" w:color="auto" w:fill="E8E8E8" w:themeFill="background2"/>
      </w:pPr>
      <w:r w:rsidRPr="00886A99">
        <w:t xml:space="preserve">  "</w:t>
      </w:r>
      <w:proofErr w:type="spellStart"/>
      <w:proofErr w:type="gramStart"/>
      <w:r w:rsidRPr="00886A99">
        <w:t>section</w:t>
      </w:r>
      <w:proofErr w:type="gramEnd"/>
      <w:r w:rsidRPr="00886A99">
        <w:t>_id</w:t>
      </w:r>
      <w:proofErr w:type="spellEnd"/>
      <w:r w:rsidRPr="00886A99">
        <w:t>": "GRI_305_S1_2025",</w:t>
      </w:r>
    </w:p>
    <w:p w14:paraId="59E3129F" w14:textId="77777777" w:rsidR="00886A99" w:rsidRPr="00886A99" w:rsidRDefault="00886A99" w:rsidP="00886A99">
      <w:pPr>
        <w:shd w:val="clear" w:color="auto" w:fill="E8E8E8" w:themeFill="background2"/>
      </w:pPr>
      <w:r w:rsidRPr="00886A99">
        <w:t xml:space="preserve">  "</w:t>
      </w:r>
      <w:proofErr w:type="spellStart"/>
      <w:proofErr w:type="gramStart"/>
      <w:r w:rsidRPr="00886A99">
        <w:t>validation</w:t>
      </w:r>
      <w:proofErr w:type="gramEnd"/>
      <w:r w:rsidRPr="00886A99">
        <w:t>_outcome</w:t>
      </w:r>
      <w:proofErr w:type="spellEnd"/>
      <w:r w:rsidRPr="00886A99">
        <w:t>": "PASS | WARN | RETRY | FAIL",</w:t>
      </w:r>
    </w:p>
    <w:p w14:paraId="774E3A12" w14:textId="77777777" w:rsidR="00886A99" w:rsidRPr="00886A99" w:rsidRDefault="00886A99" w:rsidP="00886A99">
      <w:pPr>
        <w:shd w:val="clear" w:color="auto" w:fill="E8E8E8" w:themeFill="background2"/>
      </w:pPr>
      <w:r w:rsidRPr="00886A99">
        <w:t xml:space="preserve">  "</w:t>
      </w:r>
      <w:proofErr w:type="spellStart"/>
      <w:proofErr w:type="gramStart"/>
      <w:r w:rsidRPr="00886A99">
        <w:t>structural</w:t>
      </w:r>
      <w:proofErr w:type="gramEnd"/>
      <w:r w:rsidRPr="00886A99">
        <w:t>_results</w:t>
      </w:r>
      <w:proofErr w:type="spellEnd"/>
      <w:r w:rsidRPr="00886A99">
        <w:t>": {</w:t>
      </w:r>
    </w:p>
    <w:p w14:paraId="0F16BC5A" w14:textId="77777777" w:rsidR="00886A99" w:rsidRPr="00886A99" w:rsidRDefault="00886A99" w:rsidP="00886A99">
      <w:pPr>
        <w:shd w:val="clear" w:color="auto" w:fill="E8E8E8" w:themeFill="background2"/>
      </w:pPr>
      <w:r w:rsidRPr="00886A99">
        <w:t xml:space="preserve">    "</w:t>
      </w:r>
      <w:proofErr w:type="spellStart"/>
      <w:proofErr w:type="gramStart"/>
      <w:r w:rsidRPr="00886A99">
        <w:t>json</w:t>
      </w:r>
      <w:proofErr w:type="gramEnd"/>
      <w:r w:rsidRPr="00886A99">
        <w:t>_valid</w:t>
      </w:r>
      <w:proofErr w:type="spellEnd"/>
      <w:r w:rsidRPr="00886A99">
        <w:t>": true,</w:t>
      </w:r>
    </w:p>
    <w:p w14:paraId="76448D40" w14:textId="77777777" w:rsidR="00886A99" w:rsidRPr="00886A99" w:rsidRDefault="00886A99" w:rsidP="00886A99">
      <w:pPr>
        <w:shd w:val="clear" w:color="auto" w:fill="E8E8E8" w:themeFill="background2"/>
      </w:pPr>
      <w:r w:rsidRPr="00886A99">
        <w:t xml:space="preserve">    "</w:t>
      </w:r>
      <w:proofErr w:type="spellStart"/>
      <w:proofErr w:type="gramStart"/>
      <w:r w:rsidRPr="00886A99">
        <w:t>required</w:t>
      </w:r>
      <w:proofErr w:type="gramEnd"/>
      <w:r w:rsidRPr="00886A99">
        <w:t>_keys_present</w:t>
      </w:r>
      <w:proofErr w:type="spellEnd"/>
      <w:r w:rsidRPr="00886A99">
        <w:t>": true,</w:t>
      </w:r>
    </w:p>
    <w:p w14:paraId="3EEBD82C" w14:textId="77777777" w:rsidR="00886A99" w:rsidRPr="00886A99" w:rsidRDefault="00886A99" w:rsidP="00886A99">
      <w:pPr>
        <w:shd w:val="clear" w:color="auto" w:fill="E8E8E8" w:themeFill="background2"/>
      </w:pPr>
      <w:r w:rsidRPr="00886A99">
        <w:t xml:space="preserve">    "</w:t>
      </w:r>
      <w:proofErr w:type="spellStart"/>
      <w:proofErr w:type="gramStart"/>
      <w:r w:rsidRPr="00886A99">
        <w:t>paragraph</w:t>
      </w:r>
      <w:proofErr w:type="gramEnd"/>
      <w:r w:rsidRPr="00886A99">
        <w:t>_count</w:t>
      </w:r>
      <w:proofErr w:type="spellEnd"/>
      <w:r w:rsidRPr="00886A99">
        <w:t>": 5,</w:t>
      </w:r>
    </w:p>
    <w:p w14:paraId="78D0D6A3" w14:textId="77777777" w:rsidR="00886A99" w:rsidRPr="00886A99" w:rsidRDefault="00886A99" w:rsidP="00886A99">
      <w:pPr>
        <w:shd w:val="clear" w:color="auto" w:fill="E8E8E8" w:themeFill="background2"/>
      </w:pPr>
      <w:r w:rsidRPr="00886A99">
        <w:t xml:space="preserve">    "</w:t>
      </w:r>
      <w:proofErr w:type="spellStart"/>
      <w:proofErr w:type="gramStart"/>
      <w:r w:rsidRPr="00886A99">
        <w:t>paragraph</w:t>
      </w:r>
      <w:proofErr w:type="gramEnd"/>
      <w:r w:rsidRPr="00886A99">
        <w:t>_count_in_range</w:t>
      </w:r>
      <w:proofErr w:type="spellEnd"/>
      <w:r w:rsidRPr="00886A99">
        <w:t>": true,</w:t>
      </w:r>
    </w:p>
    <w:p w14:paraId="7EC7366E" w14:textId="77777777" w:rsidR="00886A99" w:rsidRPr="00886A99" w:rsidRDefault="00886A99" w:rsidP="00886A99">
      <w:pPr>
        <w:shd w:val="clear" w:color="auto" w:fill="E8E8E8" w:themeFill="background2"/>
      </w:pPr>
      <w:r w:rsidRPr="00886A99">
        <w:t xml:space="preserve">    "</w:t>
      </w:r>
      <w:proofErr w:type="spellStart"/>
      <w:proofErr w:type="gramStart"/>
      <w:r w:rsidRPr="00886A99">
        <w:t>table</w:t>
      </w:r>
      <w:proofErr w:type="gramEnd"/>
      <w:r w:rsidRPr="00886A99">
        <w:t>_count</w:t>
      </w:r>
      <w:proofErr w:type="spellEnd"/>
      <w:r w:rsidRPr="00886A99">
        <w:t>": 1,</w:t>
      </w:r>
    </w:p>
    <w:p w14:paraId="3B8006AF" w14:textId="77777777" w:rsidR="00886A99" w:rsidRPr="00886A99" w:rsidRDefault="00886A99" w:rsidP="00886A99">
      <w:pPr>
        <w:shd w:val="clear" w:color="auto" w:fill="E8E8E8" w:themeFill="background2"/>
      </w:pPr>
      <w:r w:rsidRPr="00886A99">
        <w:t xml:space="preserve">    "</w:t>
      </w:r>
      <w:proofErr w:type="spellStart"/>
      <w:proofErr w:type="gramStart"/>
      <w:r w:rsidRPr="00886A99">
        <w:t>table</w:t>
      </w:r>
      <w:proofErr w:type="gramEnd"/>
      <w:r w:rsidRPr="00886A99">
        <w:t>_columns_consistent</w:t>
      </w:r>
      <w:proofErr w:type="spellEnd"/>
      <w:r w:rsidRPr="00886A99">
        <w:t>": true</w:t>
      </w:r>
    </w:p>
    <w:p w14:paraId="398D30A1" w14:textId="77777777" w:rsidR="00886A99" w:rsidRPr="00886A99" w:rsidRDefault="00886A99" w:rsidP="00886A99">
      <w:pPr>
        <w:shd w:val="clear" w:color="auto" w:fill="E8E8E8" w:themeFill="background2"/>
      </w:pPr>
      <w:r w:rsidRPr="00886A99">
        <w:t xml:space="preserve">  },</w:t>
      </w:r>
    </w:p>
    <w:p w14:paraId="788F6E25" w14:textId="77777777" w:rsidR="00886A99" w:rsidRPr="00886A99" w:rsidRDefault="00886A99" w:rsidP="00886A99">
      <w:pPr>
        <w:shd w:val="clear" w:color="auto" w:fill="E8E8E8" w:themeFill="background2"/>
      </w:pPr>
      <w:r w:rsidRPr="00886A99">
        <w:t xml:space="preserve">  "</w:t>
      </w:r>
      <w:proofErr w:type="spellStart"/>
      <w:proofErr w:type="gramStart"/>
      <w:r w:rsidRPr="00886A99">
        <w:t>numeric</w:t>
      </w:r>
      <w:proofErr w:type="gramEnd"/>
      <w:r w:rsidRPr="00886A99">
        <w:t>_results</w:t>
      </w:r>
      <w:proofErr w:type="spellEnd"/>
      <w:r w:rsidRPr="00886A99">
        <w:t>": {</w:t>
      </w:r>
    </w:p>
    <w:p w14:paraId="31818398" w14:textId="77777777" w:rsidR="00886A99" w:rsidRPr="00886A99" w:rsidRDefault="00886A99" w:rsidP="00886A99">
      <w:pPr>
        <w:shd w:val="clear" w:color="auto" w:fill="E8E8E8" w:themeFill="background2"/>
      </w:pPr>
      <w:r w:rsidRPr="00886A99">
        <w:t xml:space="preserve">    "</w:t>
      </w:r>
      <w:proofErr w:type="spellStart"/>
      <w:proofErr w:type="gramStart"/>
      <w:r w:rsidRPr="00886A99">
        <w:t>total</w:t>
      </w:r>
      <w:proofErr w:type="gramEnd"/>
      <w:r w:rsidRPr="00886A99">
        <w:t>_claims_checked</w:t>
      </w:r>
      <w:proofErr w:type="spellEnd"/>
      <w:r w:rsidRPr="00886A99">
        <w:t>": 8,</w:t>
      </w:r>
    </w:p>
    <w:p w14:paraId="50A22553" w14:textId="77777777" w:rsidR="00886A99" w:rsidRPr="00886A99" w:rsidRDefault="00886A99" w:rsidP="00886A99">
      <w:pPr>
        <w:shd w:val="clear" w:color="auto" w:fill="E8E8E8" w:themeFill="background2"/>
      </w:pPr>
      <w:r w:rsidRPr="00886A99">
        <w:t xml:space="preserve">    "passed": 8,</w:t>
      </w:r>
    </w:p>
    <w:p w14:paraId="777EC973" w14:textId="77777777" w:rsidR="00886A99" w:rsidRPr="00886A99" w:rsidRDefault="00886A99" w:rsidP="00886A99">
      <w:pPr>
        <w:shd w:val="clear" w:color="auto" w:fill="E8E8E8" w:themeFill="background2"/>
      </w:pPr>
      <w:r w:rsidRPr="00886A99">
        <w:t xml:space="preserve">    "failed": 0,</w:t>
      </w:r>
    </w:p>
    <w:p w14:paraId="56033AFC" w14:textId="77777777" w:rsidR="00886A99" w:rsidRPr="00886A99" w:rsidRDefault="00886A99" w:rsidP="00886A99">
      <w:pPr>
        <w:shd w:val="clear" w:color="auto" w:fill="E8E8E8" w:themeFill="background2"/>
      </w:pPr>
      <w:r w:rsidRPr="00886A99">
        <w:t xml:space="preserve">    "failures": []</w:t>
      </w:r>
    </w:p>
    <w:p w14:paraId="54FAB947" w14:textId="77777777" w:rsidR="00886A99" w:rsidRPr="00886A99" w:rsidRDefault="00886A99" w:rsidP="00886A99">
      <w:pPr>
        <w:shd w:val="clear" w:color="auto" w:fill="E8E8E8" w:themeFill="background2"/>
      </w:pPr>
      <w:r w:rsidRPr="00886A99">
        <w:t xml:space="preserve">  },</w:t>
      </w:r>
    </w:p>
    <w:p w14:paraId="31A2A991" w14:textId="77777777" w:rsidR="00886A99" w:rsidRPr="00886A99" w:rsidRDefault="00886A99" w:rsidP="00886A99">
      <w:pPr>
        <w:shd w:val="clear" w:color="auto" w:fill="E8E8E8" w:themeFill="background2"/>
      </w:pPr>
      <w:r w:rsidRPr="00886A99">
        <w:t xml:space="preserve">  "</w:t>
      </w:r>
      <w:proofErr w:type="spellStart"/>
      <w:proofErr w:type="gramStart"/>
      <w:r w:rsidRPr="00886A99">
        <w:t>prohibited</w:t>
      </w:r>
      <w:proofErr w:type="gramEnd"/>
      <w:r w:rsidRPr="00886A99">
        <w:t>_content_results</w:t>
      </w:r>
      <w:proofErr w:type="spellEnd"/>
      <w:r w:rsidRPr="00886A99">
        <w:t>": {</w:t>
      </w:r>
    </w:p>
    <w:p w14:paraId="484FF22C" w14:textId="77777777" w:rsidR="00886A99" w:rsidRPr="00886A99" w:rsidRDefault="00886A99" w:rsidP="00886A99">
      <w:pPr>
        <w:shd w:val="clear" w:color="auto" w:fill="E8E8E8" w:themeFill="background2"/>
      </w:pPr>
      <w:r w:rsidRPr="00886A99">
        <w:t xml:space="preserve">    "</w:t>
      </w:r>
      <w:proofErr w:type="spellStart"/>
      <w:proofErr w:type="gramStart"/>
      <w:r w:rsidRPr="00886A99">
        <w:t>fabricated</w:t>
      </w:r>
      <w:proofErr w:type="gramEnd"/>
      <w:r w:rsidRPr="00886A99">
        <w:t>_numbers</w:t>
      </w:r>
      <w:proofErr w:type="spellEnd"/>
      <w:r w:rsidRPr="00886A99">
        <w:t>": [],</w:t>
      </w:r>
    </w:p>
    <w:p w14:paraId="3E0A5B4D" w14:textId="77777777" w:rsidR="00886A99" w:rsidRPr="00886A99" w:rsidRDefault="00886A99" w:rsidP="00886A99">
      <w:pPr>
        <w:shd w:val="clear" w:color="auto" w:fill="E8E8E8" w:themeFill="background2"/>
      </w:pPr>
      <w:r w:rsidRPr="00886A99">
        <w:t xml:space="preserve">    "</w:t>
      </w:r>
      <w:proofErr w:type="spellStart"/>
      <w:proofErr w:type="gramStart"/>
      <w:r w:rsidRPr="00886A99">
        <w:t>independent</w:t>
      </w:r>
      <w:proofErr w:type="gramEnd"/>
      <w:r w:rsidRPr="00886A99">
        <w:t>_calc_phrases</w:t>
      </w:r>
      <w:proofErr w:type="spellEnd"/>
      <w:r w:rsidRPr="00886A99">
        <w:t>": [],</w:t>
      </w:r>
    </w:p>
    <w:p w14:paraId="2E5D603B" w14:textId="77777777" w:rsidR="00886A99" w:rsidRPr="00886A99" w:rsidRDefault="00886A99" w:rsidP="00886A99">
      <w:pPr>
        <w:shd w:val="clear" w:color="auto" w:fill="E8E8E8" w:themeFill="background2"/>
      </w:pPr>
      <w:r w:rsidRPr="00886A99">
        <w:t xml:space="preserve">    "</w:t>
      </w:r>
      <w:proofErr w:type="spellStart"/>
      <w:proofErr w:type="gramStart"/>
      <w:r w:rsidRPr="00886A99">
        <w:t>fabricated</w:t>
      </w:r>
      <w:proofErr w:type="gramEnd"/>
      <w:r w:rsidRPr="00886A99">
        <w:t>_citations</w:t>
      </w:r>
      <w:proofErr w:type="spellEnd"/>
      <w:r w:rsidRPr="00886A99">
        <w:t>": [],</w:t>
      </w:r>
    </w:p>
    <w:p w14:paraId="4F41874E" w14:textId="77777777" w:rsidR="00886A99" w:rsidRPr="00886A99" w:rsidRDefault="00886A99" w:rsidP="00886A99">
      <w:pPr>
        <w:shd w:val="clear" w:color="auto" w:fill="E8E8E8" w:themeFill="background2"/>
      </w:pPr>
      <w:r w:rsidRPr="00886A99">
        <w:t xml:space="preserve">    "</w:t>
      </w:r>
      <w:proofErr w:type="spellStart"/>
      <w:proofErr w:type="gramStart"/>
      <w:r w:rsidRPr="00886A99">
        <w:t>first</w:t>
      </w:r>
      <w:proofErr w:type="gramEnd"/>
      <w:r w:rsidRPr="00886A99">
        <w:t>_person_pronouns</w:t>
      </w:r>
      <w:proofErr w:type="spellEnd"/>
      <w:r w:rsidRPr="00886A99">
        <w:t>": [],</w:t>
      </w:r>
    </w:p>
    <w:p w14:paraId="1FF0AD4E" w14:textId="77777777" w:rsidR="00886A99" w:rsidRPr="00886A99" w:rsidRDefault="00886A99" w:rsidP="00886A99">
      <w:pPr>
        <w:shd w:val="clear" w:color="auto" w:fill="E8E8E8" w:themeFill="background2"/>
      </w:pPr>
      <w:r w:rsidRPr="00886A99">
        <w:t xml:space="preserve">    "</w:t>
      </w:r>
      <w:proofErr w:type="spellStart"/>
      <w:proofErr w:type="gramStart"/>
      <w:r w:rsidRPr="00886A99">
        <w:t>marketing</w:t>
      </w:r>
      <w:proofErr w:type="gramEnd"/>
      <w:r w:rsidRPr="00886A99">
        <w:t>_language</w:t>
      </w:r>
      <w:proofErr w:type="spellEnd"/>
      <w:r w:rsidRPr="00886A99">
        <w:t>": []</w:t>
      </w:r>
    </w:p>
    <w:p w14:paraId="6F354760" w14:textId="77777777" w:rsidR="00886A99" w:rsidRPr="00886A99" w:rsidRDefault="00886A99" w:rsidP="00886A99">
      <w:pPr>
        <w:shd w:val="clear" w:color="auto" w:fill="E8E8E8" w:themeFill="background2"/>
      </w:pPr>
      <w:r w:rsidRPr="00886A99">
        <w:t xml:space="preserve">  },</w:t>
      </w:r>
    </w:p>
    <w:p w14:paraId="6A0016FF" w14:textId="77777777" w:rsidR="00886A99" w:rsidRPr="00886A99" w:rsidRDefault="00886A99" w:rsidP="00886A99">
      <w:pPr>
        <w:shd w:val="clear" w:color="auto" w:fill="E8E8E8" w:themeFill="background2"/>
      </w:pPr>
      <w:r w:rsidRPr="00886A99">
        <w:t xml:space="preserve">  "warnings": [],</w:t>
      </w:r>
    </w:p>
    <w:p w14:paraId="207F2ED9" w14:textId="77777777" w:rsidR="00886A99" w:rsidRPr="00886A99" w:rsidRDefault="00886A99" w:rsidP="00886A99">
      <w:pPr>
        <w:shd w:val="clear" w:color="auto" w:fill="E8E8E8" w:themeFill="background2"/>
      </w:pPr>
      <w:r w:rsidRPr="00886A99">
        <w:t xml:space="preserve">  "errors": [],</w:t>
      </w:r>
    </w:p>
    <w:p w14:paraId="4A34F820" w14:textId="77777777" w:rsidR="00886A99" w:rsidRPr="00886A99" w:rsidRDefault="00886A99" w:rsidP="00886A99">
      <w:pPr>
        <w:shd w:val="clear" w:color="auto" w:fill="E8E8E8" w:themeFill="background2"/>
      </w:pPr>
      <w:r w:rsidRPr="00886A99">
        <w:t xml:space="preserve">  "</w:t>
      </w:r>
      <w:proofErr w:type="spellStart"/>
      <w:proofErr w:type="gramStart"/>
      <w:r w:rsidRPr="00886A99">
        <w:t>retry</w:t>
      </w:r>
      <w:proofErr w:type="gramEnd"/>
      <w:r w:rsidRPr="00886A99">
        <w:t>_count</w:t>
      </w:r>
      <w:proofErr w:type="spellEnd"/>
      <w:r w:rsidRPr="00886A99">
        <w:t>": 0,</w:t>
      </w:r>
    </w:p>
    <w:p w14:paraId="6D1FAD6D" w14:textId="77777777" w:rsidR="00886A99" w:rsidRPr="00886A99" w:rsidRDefault="00886A99" w:rsidP="00886A99">
      <w:pPr>
        <w:shd w:val="clear" w:color="auto" w:fill="E8E8E8" w:themeFill="background2"/>
      </w:pPr>
      <w:r w:rsidRPr="00886A99">
        <w:t xml:space="preserve">  "timestamp": "2025-05-29T10:00:00Z",</w:t>
      </w:r>
    </w:p>
    <w:p w14:paraId="734D2B93" w14:textId="77777777" w:rsidR="00886A99" w:rsidRPr="00886A99" w:rsidRDefault="00886A99" w:rsidP="00886A99">
      <w:pPr>
        <w:shd w:val="clear" w:color="auto" w:fill="E8E8E8" w:themeFill="background2"/>
      </w:pPr>
      <w:r w:rsidRPr="00886A99">
        <w:t xml:space="preserve">  "</w:t>
      </w:r>
      <w:proofErr w:type="spellStart"/>
      <w:proofErr w:type="gramStart"/>
      <w:r w:rsidRPr="00886A99">
        <w:t>execution</w:t>
      </w:r>
      <w:proofErr w:type="gramEnd"/>
      <w:r w:rsidRPr="00886A99">
        <w:t>_id</w:t>
      </w:r>
      <w:proofErr w:type="spellEnd"/>
      <w:r w:rsidRPr="00886A99">
        <w:t>": "</w:t>
      </w:r>
      <w:proofErr w:type="gramStart"/>
      <w:r w:rsidRPr="00886A99">
        <w:t>arn:aws</w:t>
      </w:r>
      <w:proofErr w:type="gramEnd"/>
      <w:r w:rsidRPr="00886A99">
        <w:t>:</w:t>
      </w:r>
      <w:proofErr w:type="gramStart"/>
      <w:r w:rsidRPr="00886A99">
        <w:t>states:ap</w:t>
      </w:r>
      <w:proofErr w:type="gramEnd"/>
      <w:r w:rsidRPr="00886A99">
        <w:t>-southeast-</w:t>
      </w:r>
      <w:proofErr w:type="gramStart"/>
      <w:r w:rsidRPr="00886A99">
        <w:t>1:123456789012:execution</w:t>
      </w:r>
      <w:proofErr w:type="gramEnd"/>
      <w:r w:rsidRPr="00886A99">
        <w:t>:</w:t>
      </w:r>
      <w:proofErr w:type="gramStart"/>
      <w:r w:rsidRPr="00886A99">
        <w:t>ESGReport:run</w:t>
      </w:r>
      <w:proofErr w:type="gramEnd"/>
      <w:r w:rsidRPr="00886A99">
        <w:t>-001"</w:t>
      </w:r>
    </w:p>
    <w:p w14:paraId="728DA5B4" w14:textId="77777777" w:rsidR="00886A99" w:rsidRPr="00886A99" w:rsidRDefault="00886A99" w:rsidP="00886A99">
      <w:pPr>
        <w:shd w:val="clear" w:color="auto" w:fill="E8E8E8" w:themeFill="background2"/>
      </w:pPr>
      <w:r w:rsidRPr="00886A99">
        <w:t>}</w:t>
      </w:r>
    </w:p>
    <w:p w14:paraId="084C9CD3" w14:textId="77777777" w:rsidR="00886A99" w:rsidRDefault="00886A99" w:rsidP="00886A99">
      <w:pPr>
        <w:rPr>
          <w:b/>
          <w:bCs/>
        </w:rPr>
      </w:pPr>
    </w:p>
    <w:p w14:paraId="3F1ADB9C" w14:textId="5A9459F9" w:rsidR="00886A99" w:rsidRPr="00886A99" w:rsidRDefault="00886A99" w:rsidP="00886A99">
      <w:pPr>
        <w:rPr>
          <w:b/>
          <w:bCs/>
        </w:rPr>
      </w:pPr>
      <w:r w:rsidRPr="00886A99">
        <w:rPr>
          <w:b/>
          <w:bCs/>
        </w:rPr>
        <w:t>REQ-VAL-08: Human Review Queue Message Format</w:t>
      </w:r>
    </w:p>
    <w:p w14:paraId="0467B4D6" w14:textId="77777777" w:rsidR="00886A99" w:rsidRPr="00886A99" w:rsidRDefault="00886A99" w:rsidP="00886A99">
      <w:pPr>
        <w:shd w:val="clear" w:color="auto" w:fill="E8E8E8" w:themeFill="background2"/>
      </w:pPr>
      <w:r w:rsidRPr="00886A99">
        <w:t>When outcome = FAIL, the SQS message MUST contain:</w:t>
      </w:r>
    </w:p>
    <w:p w14:paraId="19911BF5" w14:textId="77777777" w:rsidR="00886A99" w:rsidRPr="00886A99" w:rsidRDefault="00886A99" w:rsidP="00886A99">
      <w:pPr>
        <w:shd w:val="clear" w:color="auto" w:fill="E8E8E8" w:themeFill="background2"/>
      </w:pPr>
      <w:r w:rsidRPr="00886A99">
        <w:t>{</w:t>
      </w:r>
    </w:p>
    <w:p w14:paraId="6EEA51E7" w14:textId="77777777" w:rsidR="00886A99" w:rsidRPr="00886A99" w:rsidRDefault="00886A99" w:rsidP="00886A99">
      <w:pPr>
        <w:shd w:val="clear" w:color="auto" w:fill="E8E8E8" w:themeFill="background2"/>
      </w:pPr>
      <w:r w:rsidRPr="00886A99">
        <w:t xml:space="preserve">  "</w:t>
      </w:r>
      <w:proofErr w:type="spellStart"/>
      <w:proofErr w:type="gramStart"/>
      <w:r w:rsidRPr="00886A99">
        <w:t>task</w:t>
      </w:r>
      <w:proofErr w:type="gramEnd"/>
      <w:r w:rsidRPr="00886A99">
        <w:t>_token</w:t>
      </w:r>
      <w:proofErr w:type="spellEnd"/>
      <w:r w:rsidRPr="00886A99">
        <w:t>": "{</w:t>
      </w:r>
      <w:proofErr w:type="spellStart"/>
      <w:r w:rsidRPr="00886A99">
        <w:t>step_functions_task_token</w:t>
      </w:r>
      <w:proofErr w:type="spellEnd"/>
      <w:r w:rsidRPr="00886A99">
        <w:t>}",</w:t>
      </w:r>
    </w:p>
    <w:p w14:paraId="2E550B32" w14:textId="77777777" w:rsidR="00886A99" w:rsidRPr="00886A99" w:rsidRDefault="00886A99" w:rsidP="00886A99">
      <w:pPr>
        <w:shd w:val="clear" w:color="auto" w:fill="E8E8E8" w:themeFill="background2"/>
      </w:pPr>
      <w:r w:rsidRPr="00886A99">
        <w:t xml:space="preserve">  "</w:t>
      </w:r>
      <w:proofErr w:type="spellStart"/>
      <w:proofErr w:type="gramStart"/>
      <w:r w:rsidRPr="00886A99">
        <w:t>section</w:t>
      </w:r>
      <w:proofErr w:type="gramEnd"/>
      <w:r w:rsidRPr="00886A99">
        <w:t>_id</w:t>
      </w:r>
      <w:proofErr w:type="spellEnd"/>
      <w:r w:rsidRPr="00886A99">
        <w:t>": "GRI_305_S1_2025",</w:t>
      </w:r>
    </w:p>
    <w:p w14:paraId="0F9B55CF" w14:textId="77777777" w:rsidR="00886A99" w:rsidRPr="00886A99" w:rsidRDefault="00886A99" w:rsidP="00886A99">
      <w:pPr>
        <w:shd w:val="clear" w:color="auto" w:fill="E8E8E8" w:themeFill="background2"/>
      </w:pPr>
      <w:r w:rsidRPr="00886A99">
        <w:t xml:space="preserve">  "framework": "GRI_305",</w:t>
      </w:r>
    </w:p>
    <w:p w14:paraId="5537951A" w14:textId="77777777" w:rsidR="00886A99" w:rsidRPr="00886A99" w:rsidRDefault="00886A99" w:rsidP="00886A99">
      <w:pPr>
        <w:shd w:val="clear" w:color="auto" w:fill="E8E8E8" w:themeFill="background2"/>
      </w:pPr>
      <w:r w:rsidRPr="00886A99">
        <w:t xml:space="preserve">  "</w:t>
      </w:r>
      <w:proofErr w:type="spellStart"/>
      <w:proofErr w:type="gramStart"/>
      <w:r w:rsidRPr="00886A99">
        <w:t>reporting</w:t>
      </w:r>
      <w:proofErr w:type="gramEnd"/>
      <w:r w:rsidRPr="00886A99">
        <w:t>_year</w:t>
      </w:r>
      <w:proofErr w:type="spellEnd"/>
      <w:r w:rsidRPr="00886A99">
        <w:t>": 2025,</w:t>
      </w:r>
    </w:p>
    <w:p w14:paraId="505FFB68" w14:textId="77777777" w:rsidR="00886A99" w:rsidRPr="00886A99" w:rsidRDefault="00886A99" w:rsidP="00886A99">
      <w:pPr>
        <w:shd w:val="clear" w:color="auto" w:fill="E8E8E8" w:themeFill="background2"/>
      </w:pPr>
      <w:r w:rsidRPr="00886A99">
        <w:t xml:space="preserve">  "</w:t>
      </w:r>
      <w:proofErr w:type="spellStart"/>
      <w:proofErr w:type="gramStart"/>
      <w:r w:rsidRPr="00886A99">
        <w:t>failure</w:t>
      </w:r>
      <w:proofErr w:type="gramEnd"/>
      <w:r w:rsidRPr="00886A99">
        <w:t>_reason</w:t>
      </w:r>
      <w:proofErr w:type="spellEnd"/>
      <w:r w:rsidRPr="00886A99">
        <w:t>": "VAL-NUM-01: Scope 1 value mismatch",</w:t>
      </w:r>
    </w:p>
    <w:p w14:paraId="0D3CB361" w14:textId="77777777" w:rsidR="00886A99" w:rsidRPr="00886A99" w:rsidRDefault="00886A99" w:rsidP="00886A99">
      <w:pPr>
        <w:shd w:val="clear" w:color="auto" w:fill="E8E8E8" w:themeFill="background2"/>
      </w:pPr>
      <w:r w:rsidRPr="00886A99">
        <w:lastRenderedPageBreak/>
        <w:t xml:space="preserve">  "</w:t>
      </w:r>
      <w:proofErr w:type="spellStart"/>
      <w:proofErr w:type="gramStart"/>
      <w:r w:rsidRPr="00886A99">
        <w:t>validation</w:t>
      </w:r>
      <w:proofErr w:type="gramEnd"/>
      <w:r w:rsidRPr="00886A99">
        <w:t>_details</w:t>
      </w:r>
      <w:proofErr w:type="spellEnd"/>
      <w:r w:rsidRPr="00886A99">
        <w:t>": {</w:t>
      </w:r>
    </w:p>
    <w:p w14:paraId="6CBA479C" w14:textId="77777777" w:rsidR="00886A99" w:rsidRPr="00886A99" w:rsidRDefault="00886A99" w:rsidP="00886A99">
      <w:pPr>
        <w:shd w:val="clear" w:color="auto" w:fill="E8E8E8" w:themeFill="background2"/>
      </w:pPr>
      <w:r w:rsidRPr="00886A99">
        <w:t xml:space="preserve">    "</w:t>
      </w:r>
      <w:proofErr w:type="spellStart"/>
      <w:proofErr w:type="gramStart"/>
      <w:r w:rsidRPr="00886A99">
        <w:t>rule</w:t>
      </w:r>
      <w:proofErr w:type="gramEnd"/>
      <w:r w:rsidRPr="00886A99">
        <w:t>_id</w:t>
      </w:r>
      <w:proofErr w:type="spellEnd"/>
      <w:r w:rsidRPr="00886A99">
        <w:t>": "VAL-NUM-01",</w:t>
      </w:r>
    </w:p>
    <w:p w14:paraId="415A0E6D" w14:textId="77777777" w:rsidR="00886A99" w:rsidRPr="00886A99" w:rsidRDefault="00886A99" w:rsidP="00886A99">
      <w:pPr>
        <w:shd w:val="clear" w:color="auto" w:fill="E8E8E8" w:themeFill="background2"/>
      </w:pPr>
      <w:r w:rsidRPr="00886A99">
        <w:t xml:space="preserve">    "</w:t>
      </w:r>
      <w:proofErr w:type="spellStart"/>
      <w:proofErr w:type="gramStart"/>
      <w:r w:rsidRPr="00886A99">
        <w:t>expected</w:t>
      </w:r>
      <w:proofErr w:type="gramEnd"/>
      <w:r w:rsidRPr="00886A99">
        <w:t>_value</w:t>
      </w:r>
      <w:proofErr w:type="spellEnd"/>
      <w:r w:rsidRPr="00886A99">
        <w:t>": 12456.789,</w:t>
      </w:r>
    </w:p>
    <w:p w14:paraId="36E85506" w14:textId="77777777" w:rsidR="00886A99" w:rsidRPr="00886A99" w:rsidRDefault="00886A99" w:rsidP="00886A99">
      <w:pPr>
        <w:shd w:val="clear" w:color="auto" w:fill="E8E8E8" w:themeFill="background2"/>
      </w:pPr>
      <w:r w:rsidRPr="00886A99">
        <w:t xml:space="preserve">    "</w:t>
      </w:r>
      <w:proofErr w:type="spellStart"/>
      <w:proofErr w:type="gramStart"/>
      <w:r w:rsidRPr="00886A99">
        <w:t>extracted</w:t>
      </w:r>
      <w:proofErr w:type="gramEnd"/>
      <w:r w:rsidRPr="00886A99">
        <w:t>_value</w:t>
      </w:r>
      <w:proofErr w:type="spellEnd"/>
      <w:r w:rsidRPr="00886A99">
        <w:t>": 12457.000,</w:t>
      </w:r>
    </w:p>
    <w:p w14:paraId="0A129077" w14:textId="77777777" w:rsidR="00886A99" w:rsidRPr="00886A99" w:rsidRDefault="00886A99" w:rsidP="00886A99">
      <w:pPr>
        <w:shd w:val="clear" w:color="auto" w:fill="E8E8E8" w:themeFill="background2"/>
      </w:pPr>
      <w:r w:rsidRPr="00886A99">
        <w:t xml:space="preserve">    "delta": 0.211,</w:t>
      </w:r>
    </w:p>
    <w:p w14:paraId="053CCB13" w14:textId="77777777" w:rsidR="00886A99" w:rsidRPr="00886A99" w:rsidRDefault="00886A99" w:rsidP="00886A99">
      <w:pPr>
        <w:shd w:val="clear" w:color="auto" w:fill="E8E8E8" w:themeFill="background2"/>
      </w:pPr>
      <w:r w:rsidRPr="00886A99">
        <w:t xml:space="preserve">    "tolerance": 0.001,</w:t>
      </w:r>
    </w:p>
    <w:p w14:paraId="084740F7" w14:textId="77777777" w:rsidR="00886A99" w:rsidRPr="00886A99" w:rsidRDefault="00886A99" w:rsidP="00886A99">
      <w:pPr>
        <w:shd w:val="clear" w:color="auto" w:fill="E8E8E8" w:themeFill="background2"/>
      </w:pPr>
      <w:r w:rsidRPr="00886A99">
        <w:t xml:space="preserve">    "location": "</w:t>
      </w:r>
      <w:proofErr w:type="gramStart"/>
      <w:r w:rsidRPr="00886A99">
        <w:t>paragraphs[</w:t>
      </w:r>
      <w:proofErr w:type="gramEnd"/>
      <w:r w:rsidRPr="00886A99">
        <w:t>0].text, position 45-55"</w:t>
      </w:r>
    </w:p>
    <w:p w14:paraId="30940BE3" w14:textId="77777777" w:rsidR="00886A99" w:rsidRPr="00886A99" w:rsidRDefault="00886A99" w:rsidP="00886A99">
      <w:pPr>
        <w:shd w:val="clear" w:color="auto" w:fill="E8E8E8" w:themeFill="background2"/>
      </w:pPr>
      <w:r w:rsidRPr="00886A99">
        <w:t xml:space="preserve">  },</w:t>
      </w:r>
    </w:p>
    <w:p w14:paraId="3A98DA3C" w14:textId="77777777" w:rsidR="00886A99" w:rsidRPr="00886A99" w:rsidRDefault="00886A99" w:rsidP="00886A99">
      <w:pPr>
        <w:shd w:val="clear" w:color="auto" w:fill="E8E8E8" w:themeFill="background2"/>
      </w:pPr>
      <w:r w:rsidRPr="00886A99">
        <w:t xml:space="preserve">  "</w:t>
      </w:r>
      <w:proofErr w:type="spellStart"/>
      <w:proofErr w:type="gramStart"/>
      <w:r w:rsidRPr="00886A99">
        <w:t>section</w:t>
      </w:r>
      <w:proofErr w:type="gramEnd"/>
      <w:r w:rsidRPr="00886A99">
        <w:t>_json</w:t>
      </w:r>
      <w:proofErr w:type="spellEnd"/>
      <w:r w:rsidRPr="00886A99">
        <w:t xml:space="preserve">": </w:t>
      </w:r>
      <w:proofErr w:type="gramStart"/>
      <w:r w:rsidRPr="00886A99">
        <w:t>{ ...</w:t>
      </w:r>
      <w:proofErr w:type="gramEnd"/>
      <w:r w:rsidRPr="00886A99">
        <w:t xml:space="preserve"> },</w:t>
      </w:r>
    </w:p>
    <w:p w14:paraId="14F8F050" w14:textId="77777777" w:rsidR="00886A99" w:rsidRPr="00886A99" w:rsidRDefault="00886A99" w:rsidP="00886A99">
      <w:pPr>
        <w:shd w:val="clear" w:color="auto" w:fill="E8E8E8" w:themeFill="background2"/>
      </w:pPr>
      <w:r w:rsidRPr="00886A99">
        <w:t xml:space="preserve">  "</w:t>
      </w:r>
      <w:proofErr w:type="spellStart"/>
      <w:proofErr w:type="gramStart"/>
      <w:r w:rsidRPr="00886A99">
        <w:t>data</w:t>
      </w:r>
      <w:proofErr w:type="gramEnd"/>
      <w:r w:rsidRPr="00886A99">
        <w:t>_input_used</w:t>
      </w:r>
      <w:proofErr w:type="spellEnd"/>
      <w:r w:rsidRPr="00886A99">
        <w:t xml:space="preserve">": </w:t>
      </w:r>
      <w:proofErr w:type="gramStart"/>
      <w:r w:rsidRPr="00886A99">
        <w:t>{ ...</w:t>
      </w:r>
      <w:proofErr w:type="gramEnd"/>
      <w:r w:rsidRPr="00886A99">
        <w:t xml:space="preserve"> },</w:t>
      </w:r>
    </w:p>
    <w:p w14:paraId="2D27EF9A" w14:textId="77777777" w:rsidR="00886A99" w:rsidRPr="00886A99" w:rsidRDefault="00886A99" w:rsidP="00886A99">
      <w:pPr>
        <w:shd w:val="clear" w:color="auto" w:fill="E8E8E8" w:themeFill="background2"/>
      </w:pPr>
      <w:r w:rsidRPr="00886A99">
        <w:t xml:space="preserve">  "</w:t>
      </w:r>
      <w:proofErr w:type="spellStart"/>
      <w:proofErr w:type="gramStart"/>
      <w:r w:rsidRPr="00886A99">
        <w:t>prompt</w:t>
      </w:r>
      <w:proofErr w:type="gramEnd"/>
      <w:r w:rsidRPr="00886A99">
        <w:t>_version</w:t>
      </w:r>
      <w:proofErr w:type="spellEnd"/>
      <w:r w:rsidRPr="00886A99">
        <w:t>": "1.0.0",</w:t>
      </w:r>
    </w:p>
    <w:p w14:paraId="701FA5CF" w14:textId="77777777" w:rsidR="00886A99" w:rsidRPr="00886A99" w:rsidRDefault="00886A99" w:rsidP="00886A99">
      <w:pPr>
        <w:shd w:val="clear" w:color="auto" w:fill="E8E8E8" w:themeFill="background2"/>
      </w:pPr>
      <w:r w:rsidRPr="00886A99">
        <w:t xml:space="preserve">  "</w:t>
      </w:r>
      <w:proofErr w:type="spellStart"/>
      <w:proofErr w:type="gramStart"/>
      <w:r w:rsidRPr="00886A99">
        <w:t>generation</w:t>
      </w:r>
      <w:proofErr w:type="gramEnd"/>
      <w:r w:rsidRPr="00886A99">
        <w:t>_timestamp</w:t>
      </w:r>
      <w:proofErr w:type="spellEnd"/>
      <w:r w:rsidRPr="00886A99">
        <w:t>": "2025-05-29T09:58:00Z",</w:t>
      </w:r>
    </w:p>
    <w:p w14:paraId="0928DF41" w14:textId="77777777" w:rsidR="00886A99" w:rsidRPr="00886A99" w:rsidRDefault="00886A99" w:rsidP="00886A99">
      <w:pPr>
        <w:shd w:val="clear" w:color="auto" w:fill="E8E8E8" w:themeFill="background2"/>
      </w:pPr>
      <w:r w:rsidRPr="00886A99">
        <w:t xml:space="preserve">  "</w:t>
      </w:r>
      <w:proofErr w:type="spellStart"/>
      <w:proofErr w:type="gramStart"/>
      <w:r w:rsidRPr="00886A99">
        <w:t>reviewer</w:t>
      </w:r>
      <w:proofErr w:type="gramEnd"/>
      <w:r w:rsidRPr="00886A99">
        <w:t>_actions</w:t>
      </w:r>
      <w:proofErr w:type="spellEnd"/>
      <w:r w:rsidRPr="00886A99">
        <w:t>": {</w:t>
      </w:r>
    </w:p>
    <w:p w14:paraId="00096735" w14:textId="77777777" w:rsidR="00886A99" w:rsidRPr="00886A99" w:rsidRDefault="00886A99" w:rsidP="00886A99">
      <w:pPr>
        <w:shd w:val="clear" w:color="auto" w:fill="E8E8E8" w:themeFill="background2"/>
      </w:pPr>
      <w:r w:rsidRPr="00886A99">
        <w:t xml:space="preserve">    "approve": "Send </w:t>
      </w:r>
      <w:proofErr w:type="spellStart"/>
      <w:r w:rsidRPr="00886A99">
        <w:t>TaskSuccess</w:t>
      </w:r>
      <w:proofErr w:type="spellEnd"/>
      <w:r w:rsidRPr="00886A99">
        <w:t xml:space="preserve"> with output: </w:t>
      </w:r>
      <w:proofErr w:type="gramStart"/>
      <w:r w:rsidRPr="00886A99">
        <w:t>{ decision</w:t>
      </w:r>
      <w:proofErr w:type="gramEnd"/>
      <w:r w:rsidRPr="00886A99">
        <w:t xml:space="preserve">: 'approve', </w:t>
      </w:r>
      <w:proofErr w:type="spellStart"/>
      <w:r w:rsidRPr="00886A99">
        <w:t>reviewer_id</w:t>
      </w:r>
      <w:proofErr w:type="spellEnd"/>
      <w:r w:rsidRPr="00886A99">
        <w:t xml:space="preserve">: </w:t>
      </w:r>
      <w:proofErr w:type="gramStart"/>
      <w:r w:rsidRPr="00886A99">
        <w:t>'...' }</w:t>
      </w:r>
      <w:proofErr w:type="gramEnd"/>
      <w:r w:rsidRPr="00886A99">
        <w:t>",</w:t>
      </w:r>
    </w:p>
    <w:p w14:paraId="03C8FE46" w14:textId="77777777" w:rsidR="00886A99" w:rsidRPr="00886A99" w:rsidRDefault="00886A99" w:rsidP="00886A99">
      <w:pPr>
        <w:shd w:val="clear" w:color="auto" w:fill="E8E8E8" w:themeFill="background2"/>
      </w:pPr>
      <w:r w:rsidRPr="00886A99">
        <w:t xml:space="preserve">    "reject": "Send </w:t>
      </w:r>
      <w:proofErr w:type="spellStart"/>
      <w:r w:rsidRPr="00886A99">
        <w:t>TaskFailure</w:t>
      </w:r>
      <w:proofErr w:type="spellEnd"/>
      <w:r w:rsidRPr="00886A99">
        <w:t xml:space="preserve"> with error: '</w:t>
      </w:r>
      <w:proofErr w:type="spellStart"/>
      <w:r w:rsidRPr="00886A99">
        <w:t>ReviewerRejected</w:t>
      </w:r>
      <w:proofErr w:type="spellEnd"/>
      <w:r w:rsidRPr="00886A99">
        <w:t>', cause: '...'"</w:t>
      </w:r>
    </w:p>
    <w:p w14:paraId="50CF88BD" w14:textId="77777777" w:rsidR="00886A99" w:rsidRPr="00886A99" w:rsidRDefault="00886A99" w:rsidP="00886A99">
      <w:pPr>
        <w:shd w:val="clear" w:color="auto" w:fill="E8E8E8" w:themeFill="background2"/>
      </w:pPr>
      <w:r w:rsidRPr="00886A99">
        <w:t xml:space="preserve">  }</w:t>
      </w:r>
    </w:p>
    <w:p w14:paraId="44BDA2D4" w14:textId="77777777" w:rsidR="00886A99" w:rsidRPr="00886A99" w:rsidRDefault="00886A99" w:rsidP="00886A99">
      <w:pPr>
        <w:shd w:val="clear" w:color="auto" w:fill="E8E8E8" w:themeFill="background2"/>
      </w:pPr>
      <w:r w:rsidRPr="00886A99">
        <w:t>}</w:t>
      </w:r>
    </w:p>
    <w:p w14:paraId="01956019" w14:textId="77777777" w:rsidR="00886A99" w:rsidRDefault="00886A99" w:rsidP="00886A99">
      <w:pPr>
        <w:rPr>
          <w:b/>
          <w:bCs/>
        </w:rPr>
      </w:pPr>
    </w:p>
    <w:p w14:paraId="3A1C836C" w14:textId="20C35B61" w:rsidR="00886A99" w:rsidRPr="00886A99" w:rsidRDefault="00886A99" w:rsidP="00886A99">
      <w:pPr>
        <w:rPr>
          <w:b/>
          <w:bCs/>
        </w:rPr>
      </w:pPr>
      <w:r w:rsidRPr="00886A99">
        <w:rPr>
          <w:b/>
          <w:bCs/>
        </w:rPr>
        <w:t>REQ-VAL-09: Timeout and Escalation</w:t>
      </w:r>
    </w:p>
    <w:tbl>
      <w:tblPr>
        <w:tblStyle w:val="GridTable4-Accent1"/>
        <w:tblW w:w="0" w:type="auto"/>
        <w:tblLook w:val="04A0" w:firstRow="1" w:lastRow="0" w:firstColumn="1" w:lastColumn="0" w:noHBand="0" w:noVBand="1"/>
      </w:tblPr>
      <w:tblGrid>
        <w:gridCol w:w="1733"/>
        <w:gridCol w:w="994"/>
        <w:gridCol w:w="7009"/>
      </w:tblGrid>
      <w:tr w:rsidR="00886A99" w:rsidRPr="00886A99" w14:paraId="3DAF7543" w14:textId="77777777" w:rsidTr="00886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A88FE" w14:textId="77777777" w:rsidR="00886A99" w:rsidRPr="00886A99" w:rsidRDefault="00886A99" w:rsidP="00886A99">
            <w:pPr>
              <w:spacing w:after="120"/>
            </w:pPr>
            <w:r w:rsidRPr="00886A99">
              <w:t>Scenario</w:t>
            </w:r>
          </w:p>
        </w:tc>
        <w:tc>
          <w:tcPr>
            <w:tcW w:w="0" w:type="auto"/>
            <w:hideMark/>
          </w:tcPr>
          <w:p w14:paraId="2A967268" w14:textId="77777777" w:rsidR="00886A99" w:rsidRPr="00886A99" w:rsidRDefault="00886A99" w:rsidP="00886A99">
            <w:pPr>
              <w:spacing w:after="120"/>
              <w:cnfStyle w:val="100000000000" w:firstRow="1" w:lastRow="0" w:firstColumn="0" w:lastColumn="0" w:oddVBand="0" w:evenVBand="0" w:oddHBand="0" w:evenHBand="0" w:firstRowFirstColumn="0" w:firstRowLastColumn="0" w:lastRowFirstColumn="0" w:lastRowLastColumn="0"/>
            </w:pPr>
            <w:r w:rsidRPr="00886A99">
              <w:t>Timeout</w:t>
            </w:r>
          </w:p>
        </w:tc>
        <w:tc>
          <w:tcPr>
            <w:tcW w:w="0" w:type="auto"/>
            <w:hideMark/>
          </w:tcPr>
          <w:p w14:paraId="68AFDC9E" w14:textId="77777777" w:rsidR="00886A99" w:rsidRPr="00886A99" w:rsidRDefault="00886A99" w:rsidP="00886A99">
            <w:pPr>
              <w:spacing w:after="120"/>
              <w:cnfStyle w:val="100000000000" w:firstRow="1" w:lastRow="0" w:firstColumn="0" w:lastColumn="0" w:oddVBand="0" w:evenVBand="0" w:oddHBand="0" w:evenHBand="0" w:firstRowFirstColumn="0" w:firstRowLastColumn="0" w:lastRowFirstColumn="0" w:lastRowLastColumn="0"/>
            </w:pPr>
            <w:r w:rsidRPr="00886A99">
              <w:t>Escalation Action</w:t>
            </w:r>
          </w:p>
        </w:tc>
      </w:tr>
      <w:tr w:rsidR="00886A99" w:rsidRPr="00886A99" w14:paraId="0505A577" w14:textId="77777777" w:rsidTr="00886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25958" w14:textId="77777777" w:rsidR="00886A99" w:rsidRPr="00886A99" w:rsidRDefault="00886A99" w:rsidP="00886A99">
            <w:pPr>
              <w:spacing w:after="120"/>
            </w:pPr>
            <w:r w:rsidRPr="00886A99">
              <w:t>Human review not completed</w:t>
            </w:r>
          </w:p>
        </w:tc>
        <w:tc>
          <w:tcPr>
            <w:tcW w:w="0" w:type="auto"/>
            <w:hideMark/>
          </w:tcPr>
          <w:p w14:paraId="199A3BD2"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72 hours</w:t>
            </w:r>
          </w:p>
        </w:tc>
        <w:tc>
          <w:tcPr>
            <w:tcW w:w="0" w:type="auto"/>
            <w:hideMark/>
          </w:tcPr>
          <w:p w14:paraId="4CF59944"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Step Functions state times out. Section marked as TIMEOUT_EXCLUDED. Report generated WITHOUT this section. A placeholder page is inserted: "Section pending review — excluded from this version."</w:t>
            </w:r>
          </w:p>
        </w:tc>
      </w:tr>
      <w:tr w:rsidR="00886A99" w:rsidRPr="00886A99" w14:paraId="479EF254" w14:textId="77777777" w:rsidTr="00886A99">
        <w:tc>
          <w:tcPr>
            <w:cnfStyle w:val="001000000000" w:firstRow="0" w:lastRow="0" w:firstColumn="1" w:lastColumn="0" w:oddVBand="0" w:evenVBand="0" w:oddHBand="0" w:evenHBand="0" w:firstRowFirstColumn="0" w:firstRowLastColumn="0" w:lastRowFirstColumn="0" w:lastRowLastColumn="0"/>
            <w:tcW w:w="0" w:type="auto"/>
            <w:hideMark/>
          </w:tcPr>
          <w:p w14:paraId="44A97EF4" w14:textId="77777777" w:rsidR="00886A99" w:rsidRPr="00886A99" w:rsidRDefault="00886A99" w:rsidP="00886A99">
            <w:pPr>
              <w:spacing w:after="120"/>
            </w:pPr>
            <w:r w:rsidRPr="00886A99">
              <w:t>All sections in FAIL state</w:t>
            </w:r>
          </w:p>
        </w:tc>
        <w:tc>
          <w:tcPr>
            <w:tcW w:w="0" w:type="auto"/>
            <w:hideMark/>
          </w:tcPr>
          <w:p w14:paraId="35781D60" w14:textId="77777777" w:rsidR="00886A99" w:rsidRPr="00886A99" w:rsidRDefault="00886A99" w:rsidP="00886A99">
            <w:pPr>
              <w:spacing w:after="120"/>
              <w:cnfStyle w:val="000000000000" w:firstRow="0" w:lastRow="0" w:firstColumn="0" w:lastColumn="0" w:oddVBand="0" w:evenVBand="0" w:oddHBand="0" w:evenHBand="0" w:firstRowFirstColumn="0" w:firstRowLastColumn="0" w:lastRowFirstColumn="0" w:lastRowLastColumn="0"/>
            </w:pPr>
            <w:r w:rsidRPr="00886A99">
              <w:t>N/A</w:t>
            </w:r>
          </w:p>
        </w:tc>
        <w:tc>
          <w:tcPr>
            <w:tcW w:w="0" w:type="auto"/>
            <w:hideMark/>
          </w:tcPr>
          <w:p w14:paraId="5C0BB155" w14:textId="77777777" w:rsidR="00886A99" w:rsidRPr="00886A99" w:rsidRDefault="00886A99" w:rsidP="00886A99">
            <w:pPr>
              <w:spacing w:after="120"/>
              <w:cnfStyle w:val="000000000000" w:firstRow="0" w:lastRow="0" w:firstColumn="0" w:lastColumn="0" w:oddVBand="0" w:evenVBand="0" w:oddHBand="0" w:evenHBand="0" w:firstRowFirstColumn="0" w:firstRowLastColumn="0" w:lastRowFirstColumn="0" w:lastRowLastColumn="0"/>
            </w:pPr>
            <w:r w:rsidRPr="00886A99">
              <w:t xml:space="preserve">If ALL sections fail validation, the entire workflow transitions to a terminal </w:t>
            </w:r>
            <w:proofErr w:type="spellStart"/>
            <w:r w:rsidRPr="00886A99">
              <w:t>ReportGenerationFailed</w:t>
            </w:r>
            <w:proofErr w:type="spellEnd"/>
            <w:r w:rsidRPr="00886A99">
              <w:t xml:space="preserve"> state. SNS alert sent to pipeline operator with full diagnostic payload.</w:t>
            </w:r>
          </w:p>
        </w:tc>
      </w:tr>
      <w:tr w:rsidR="00886A99" w:rsidRPr="00886A99" w14:paraId="262F4CDF" w14:textId="77777777" w:rsidTr="00886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3624C" w14:textId="77777777" w:rsidR="00886A99" w:rsidRPr="00886A99" w:rsidRDefault="00886A99" w:rsidP="00886A99">
            <w:pPr>
              <w:spacing w:after="120"/>
            </w:pPr>
            <w:r w:rsidRPr="00886A99">
              <w:t>Retry budget exhausted</w:t>
            </w:r>
          </w:p>
        </w:tc>
        <w:tc>
          <w:tcPr>
            <w:tcW w:w="0" w:type="auto"/>
            <w:hideMark/>
          </w:tcPr>
          <w:p w14:paraId="5D9ED905"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N/A</w:t>
            </w:r>
          </w:p>
        </w:tc>
        <w:tc>
          <w:tcPr>
            <w:tcW w:w="0" w:type="auto"/>
            <w:hideMark/>
          </w:tcPr>
          <w:p w14:paraId="31F885BC" w14:textId="77777777" w:rsidR="00886A99" w:rsidRPr="00886A99" w:rsidRDefault="00886A99" w:rsidP="00886A99">
            <w:pPr>
              <w:spacing w:after="120"/>
              <w:cnfStyle w:val="000000100000" w:firstRow="0" w:lastRow="0" w:firstColumn="0" w:lastColumn="0" w:oddVBand="0" w:evenVBand="0" w:oddHBand="1" w:evenHBand="0" w:firstRowFirstColumn="0" w:firstRowLastColumn="0" w:lastRowFirstColumn="0" w:lastRowLastColumn="0"/>
            </w:pPr>
            <w:r w:rsidRPr="00886A99">
              <w:t>After 1 retry (total 2 attempts), no further retries. Escalate to FAIL immediately.</w:t>
            </w:r>
          </w:p>
        </w:tc>
      </w:tr>
    </w:tbl>
    <w:p w14:paraId="5BB82A46" w14:textId="77777777" w:rsidR="00886A99" w:rsidRDefault="00886A99" w:rsidP="00886A99"/>
    <w:p w14:paraId="5FE8691C" w14:textId="77777777" w:rsidR="005E32C3" w:rsidRDefault="005E32C3">
      <w:pPr>
        <w:pStyle w:val="Heading1"/>
        <w:sectPr w:rsidR="005E32C3">
          <w:pgSz w:w="11906" w:h="16838"/>
          <w:pgMar w:top="1080" w:right="1080" w:bottom="1080" w:left="1080" w:header="708" w:footer="708" w:gutter="0"/>
          <w:cols w:space="720"/>
          <w:docGrid w:linePitch="360"/>
        </w:sectPr>
      </w:pPr>
    </w:p>
    <w:p w14:paraId="64A27FE0" w14:textId="4FA81612" w:rsidR="002A22A0" w:rsidRDefault="00B96FDC">
      <w:pPr>
        <w:pStyle w:val="Heading1"/>
      </w:pPr>
      <w:bookmarkStart w:id="80" w:name="_Toc230944397"/>
      <w:r>
        <w:lastRenderedPageBreak/>
        <w:t>8. Assembly Style Specifications</w:t>
      </w:r>
      <w:bookmarkEnd w:id="80"/>
    </w:p>
    <w:p w14:paraId="64A27FE1" w14:textId="77777777" w:rsidR="002A22A0" w:rsidRDefault="00B96FDC">
      <w:pPr>
        <w:spacing w:before="40" w:line="276" w:lineRule="auto"/>
      </w:pPr>
      <w:r>
        <w:t>This section specifies all typographic, layout, and style requirements for the python-docx DOCX assembly Lambda. The assembler MUST produce a document that meets all requirements below without any LLM invocation. Assembly is purely deterministic Python.</w:t>
      </w:r>
    </w:p>
    <w:p w14:paraId="64A27FE2" w14:textId="77777777" w:rsidR="002A22A0" w:rsidRDefault="00B96FDC">
      <w:pPr>
        <w:pStyle w:val="Heading2"/>
      </w:pPr>
      <w:bookmarkStart w:id="81" w:name="_Toc230944398"/>
      <w:r>
        <w:t>8.1 Page Setup Requirements</w:t>
      </w:r>
      <w:bookmarkEnd w:id="81"/>
    </w:p>
    <w:p w14:paraId="351BB64C" w14:textId="7F5F1611" w:rsidR="000B2D4A" w:rsidRPr="000B2D4A" w:rsidRDefault="000B2D4A" w:rsidP="000B2D4A">
      <w:pPr>
        <w:rPr>
          <w:b/>
          <w:bCs/>
        </w:rPr>
      </w:pPr>
    </w:p>
    <w:tbl>
      <w:tblPr>
        <w:tblStyle w:val="GridTable4-Accent1"/>
        <w:tblW w:w="0" w:type="auto"/>
        <w:tblLook w:val="04A0" w:firstRow="1" w:lastRow="0" w:firstColumn="1" w:lastColumn="0" w:noHBand="0" w:noVBand="1"/>
      </w:tblPr>
      <w:tblGrid>
        <w:gridCol w:w="1855"/>
        <w:gridCol w:w="2643"/>
        <w:gridCol w:w="5238"/>
      </w:tblGrid>
      <w:tr w:rsidR="000B2D4A" w:rsidRPr="000B2D4A" w14:paraId="66669867" w14:textId="77777777" w:rsidTr="000B2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D6305" w14:textId="77777777" w:rsidR="000B2D4A" w:rsidRPr="000B2D4A" w:rsidRDefault="000B2D4A" w:rsidP="000B2D4A">
            <w:pPr>
              <w:spacing w:after="120"/>
            </w:pPr>
            <w:r w:rsidRPr="000B2D4A">
              <w:t>Property</w:t>
            </w:r>
          </w:p>
        </w:tc>
        <w:tc>
          <w:tcPr>
            <w:tcW w:w="0" w:type="auto"/>
            <w:hideMark/>
          </w:tcPr>
          <w:p w14:paraId="7F3C6F62"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Required Value</w:t>
            </w:r>
          </w:p>
        </w:tc>
        <w:tc>
          <w:tcPr>
            <w:tcW w:w="0" w:type="auto"/>
            <w:hideMark/>
          </w:tcPr>
          <w:p w14:paraId="4C8A0820"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Notes</w:t>
            </w:r>
          </w:p>
        </w:tc>
      </w:tr>
      <w:tr w:rsidR="000B2D4A" w:rsidRPr="000B2D4A" w14:paraId="571381B9"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18D06" w14:textId="77777777" w:rsidR="000B2D4A" w:rsidRPr="000B2D4A" w:rsidRDefault="000B2D4A" w:rsidP="000B2D4A">
            <w:pPr>
              <w:spacing w:after="120"/>
            </w:pPr>
            <w:r w:rsidRPr="000B2D4A">
              <w:t>Page Size</w:t>
            </w:r>
          </w:p>
        </w:tc>
        <w:tc>
          <w:tcPr>
            <w:tcW w:w="0" w:type="auto"/>
            <w:hideMark/>
          </w:tcPr>
          <w:p w14:paraId="35BBDE58"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A4 (210mm × 297mm)</w:t>
            </w:r>
          </w:p>
        </w:tc>
        <w:tc>
          <w:tcPr>
            <w:tcW w:w="0" w:type="auto"/>
            <w:hideMark/>
          </w:tcPr>
          <w:p w14:paraId="034DB488"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 xml:space="preserve">python-docx: </w:t>
            </w:r>
            <w:proofErr w:type="gramStart"/>
            <w:r w:rsidRPr="000B2D4A">
              <w:t>Inches(</w:t>
            </w:r>
            <w:proofErr w:type="gramEnd"/>
            <w:r w:rsidRPr="000B2D4A">
              <w:t xml:space="preserve">8.27) x </w:t>
            </w:r>
            <w:proofErr w:type="gramStart"/>
            <w:r w:rsidRPr="000B2D4A">
              <w:t>Inches(</w:t>
            </w:r>
            <w:proofErr w:type="gramEnd"/>
            <w:r w:rsidRPr="000B2D4A">
              <w:t>11.69)</w:t>
            </w:r>
          </w:p>
        </w:tc>
      </w:tr>
      <w:tr w:rsidR="000B2D4A" w:rsidRPr="000B2D4A" w14:paraId="16B12F2F"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22647884" w14:textId="77777777" w:rsidR="000B2D4A" w:rsidRPr="000B2D4A" w:rsidRDefault="000B2D4A" w:rsidP="000B2D4A">
            <w:pPr>
              <w:spacing w:after="120"/>
            </w:pPr>
            <w:r w:rsidRPr="000B2D4A">
              <w:t>Margins (all sides)</w:t>
            </w:r>
          </w:p>
        </w:tc>
        <w:tc>
          <w:tcPr>
            <w:tcW w:w="0" w:type="auto"/>
            <w:hideMark/>
          </w:tcPr>
          <w:p w14:paraId="0370366D"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 inch (25.4mm)</w:t>
            </w:r>
          </w:p>
        </w:tc>
        <w:tc>
          <w:tcPr>
            <w:tcW w:w="0" w:type="auto"/>
            <w:hideMark/>
          </w:tcPr>
          <w:p w14:paraId="02E4983E"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 xml:space="preserve">python-docx: </w:t>
            </w:r>
            <w:proofErr w:type="gramStart"/>
            <w:r w:rsidRPr="000B2D4A">
              <w:t>Inches(</w:t>
            </w:r>
            <w:proofErr w:type="gramEnd"/>
            <w:r w:rsidRPr="000B2D4A">
              <w:t>1.0) on top, bottom, left, right</w:t>
            </w:r>
          </w:p>
        </w:tc>
      </w:tr>
      <w:tr w:rsidR="000B2D4A" w:rsidRPr="000B2D4A" w14:paraId="16FFD28E"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BDB72" w14:textId="77777777" w:rsidR="000B2D4A" w:rsidRPr="000B2D4A" w:rsidRDefault="000B2D4A" w:rsidP="000B2D4A">
            <w:pPr>
              <w:spacing w:after="120"/>
            </w:pPr>
            <w:r w:rsidRPr="000B2D4A">
              <w:t>Default Body Font</w:t>
            </w:r>
          </w:p>
        </w:tc>
        <w:tc>
          <w:tcPr>
            <w:tcW w:w="0" w:type="auto"/>
            <w:hideMark/>
          </w:tcPr>
          <w:p w14:paraId="12CE65D4"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11pt</w:t>
            </w:r>
          </w:p>
        </w:tc>
        <w:tc>
          <w:tcPr>
            <w:tcW w:w="0" w:type="auto"/>
            <w:hideMark/>
          </w:tcPr>
          <w:p w14:paraId="13253F7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Fallback: Calibri. Never Times New Roman for ESG reports.</w:t>
            </w:r>
          </w:p>
        </w:tc>
      </w:tr>
      <w:tr w:rsidR="000B2D4A" w:rsidRPr="000B2D4A" w14:paraId="6FED5A1C"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6F3D58C4" w14:textId="77777777" w:rsidR="000B2D4A" w:rsidRPr="000B2D4A" w:rsidRDefault="000B2D4A" w:rsidP="000B2D4A">
            <w:pPr>
              <w:spacing w:after="120"/>
            </w:pPr>
            <w:r w:rsidRPr="000B2D4A">
              <w:t>Heading 1 Font</w:t>
            </w:r>
          </w:p>
        </w:tc>
        <w:tc>
          <w:tcPr>
            <w:tcW w:w="0" w:type="auto"/>
            <w:hideMark/>
          </w:tcPr>
          <w:p w14:paraId="1F834679"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 xml:space="preserve">Arial Bold, 18pt, </w:t>
            </w:r>
            <w:proofErr w:type="spellStart"/>
            <w:r w:rsidRPr="000B2D4A">
              <w:t>color</w:t>
            </w:r>
            <w:proofErr w:type="spellEnd"/>
            <w:r w:rsidRPr="000B2D4A">
              <w:t xml:space="preserve"> #1B3A6B</w:t>
            </w:r>
          </w:p>
        </w:tc>
        <w:tc>
          <w:tcPr>
            <w:tcW w:w="0" w:type="auto"/>
            <w:hideMark/>
          </w:tcPr>
          <w:p w14:paraId="0A335FC2"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Used for section titles (e.g., "1. Scope 1 GHG Emissions")</w:t>
            </w:r>
          </w:p>
        </w:tc>
      </w:tr>
      <w:tr w:rsidR="000B2D4A" w:rsidRPr="000B2D4A" w14:paraId="4E10FB29"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6CCB1" w14:textId="77777777" w:rsidR="000B2D4A" w:rsidRPr="000B2D4A" w:rsidRDefault="000B2D4A" w:rsidP="000B2D4A">
            <w:pPr>
              <w:spacing w:after="120"/>
            </w:pPr>
            <w:r w:rsidRPr="000B2D4A">
              <w:t>Heading 2 Font</w:t>
            </w:r>
          </w:p>
        </w:tc>
        <w:tc>
          <w:tcPr>
            <w:tcW w:w="0" w:type="auto"/>
            <w:hideMark/>
          </w:tcPr>
          <w:p w14:paraId="3D07B17D"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 xml:space="preserve">Arial Bold, 14pt, </w:t>
            </w:r>
            <w:proofErr w:type="spellStart"/>
            <w:r w:rsidRPr="000B2D4A">
              <w:t>color</w:t>
            </w:r>
            <w:proofErr w:type="spellEnd"/>
            <w:r w:rsidRPr="000B2D4A">
              <w:t xml:space="preserve"> #3D6094</w:t>
            </w:r>
          </w:p>
        </w:tc>
        <w:tc>
          <w:tcPr>
            <w:tcW w:w="0" w:type="auto"/>
            <w:hideMark/>
          </w:tcPr>
          <w:p w14:paraId="6B30E6B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Used for subsection titles</w:t>
            </w:r>
          </w:p>
        </w:tc>
      </w:tr>
      <w:tr w:rsidR="000B2D4A" w:rsidRPr="000B2D4A" w14:paraId="05DA78CB"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7C8042B6" w14:textId="77777777" w:rsidR="000B2D4A" w:rsidRPr="000B2D4A" w:rsidRDefault="000B2D4A" w:rsidP="000B2D4A">
            <w:pPr>
              <w:spacing w:after="120"/>
            </w:pPr>
            <w:r w:rsidRPr="000B2D4A">
              <w:t>Heading 3 Font</w:t>
            </w:r>
          </w:p>
        </w:tc>
        <w:tc>
          <w:tcPr>
            <w:tcW w:w="0" w:type="auto"/>
            <w:hideMark/>
          </w:tcPr>
          <w:p w14:paraId="5F8C32C2"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 xml:space="preserve">Arial Bold, 12pt, </w:t>
            </w:r>
            <w:proofErr w:type="spellStart"/>
            <w:r w:rsidRPr="000B2D4A">
              <w:t>color</w:t>
            </w:r>
            <w:proofErr w:type="spellEnd"/>
            <w:r w:rsidRPr="000B2D4A">
              <w:t xml:space="preserve"> #4A7AB5</w:t>
            </w:r>
          </w:p>
        </w:tc>
        <w:tc>
          <w:tcPr>
            <w:tcW w:w="0" w:type="auto"/>
            <w:hideMark/>
          </w:tcPr>
          <w:p w14:paraId="20841305"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Used for sub-subsection titles (e.g., methodology notes)</w:t>
            </w:r>
          </w:p>
        </w:tc>
      </w:tr>
      <w:tr w:rsidR="000B2D4A" w:rsidRPr="000B2D4A" w14:paraId="42829A1C"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8AC49" w14:textId="77777777" w:rsidR="000B2D4A" w:rsidRPr="000B2D4A" w:rsidRDefault="000B2D4A" w:rsidP="000B2D4A">
            <w:pPr>
              <w:spacing w:after="120"/>
            </w:pPr>
            <w:r w:rsidRPr="000B2D4A">
              <w:t>Body Text Line Spacing</w:t>
            </w:r>
          </w:p>
        </w:tc>
        <w:tc>
          <w:tcPr>
            <w:tcW w:w="0" w:type="auto"/>
            <w:hideMark/>
          </w:tcPr>
          <w:p w14:paraId="49D62A4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1.15 (multiple)</w:t>
            </w:r>
          </w:p>
        </w:tc>
        <w:tc>
          <w:tcPr>
            <w:tcW w:w="0" w:type="auto"/>
            <w:hideMark/>
          </w:tcPr>
          <w:p w14:paraId="38201997"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 xml:space="preserve">python-docx: </w:t>
            </w:r>
            <w:proofErr w:type="spellStart"/>
            <w:r w:rsidRPr="000B2D4A">
              <w:t>line_spacing_rule</w:t>
            </w:r>
            <w:proofErr w:type="spellEnd"/>
            <w:r w:rsidRPr="000B2D4A">
              <w:t xml:space="preserve"> = WD_LINE_SPACING.MULTIPLE; </w:t>
            </w:r>
            <w:proofErr w:type="spellStart"/>
            <w:r w:rsidRPr="000B2D4A">
              <w:t>line_spacing</w:t>
            </w:r>
            <w:proofErr w:type="spellEnd"/>
            <w:r w:rsidRPr="000B2D4A">
              <w:t xml:space="preserve"> = 1.15</w:t>
            </w:r>
          </w:p>
        </w:tc>
      </w:tr>
      <w:tr w:rsidR="000B2D4A" w:rsidRPr="000B2D4A" w14:paraId="0D512D50"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275EFF5D" w14:textId="77777777" w:rsidR="000B2D4A" w:rsidRPr="000B2D4A" w:rsidRDefault="000B2D4A" w:rsidP="000B2D4A">
            <w:pPr>
              <w:spacing w:after="120"/>
            </w:pPr>
            <w:r w:rsidRPr="000B2D4A">
              <w:t>Paragraph Spacing After</w:t>
            </w:r>
          </w:p>
        </w:tc>
        <w:tc>
          <w:tcPr>
            <w:tcW w:w="0" w:type="auto"/>
            <w:hideMark/>
          </w:tcPr>
          <w:p w14:paraId="02774870"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8pt after each body paragraph</w:t>
            </w:r>
          </w:p>
        </w:tc>
        <w:tc>
          <w:tcPr>
            <w:tcW w:w="0" w:type="auto"/>
            <w:hideMark/>
          </w:tcPr>
          <w:p w14:paraId="3522A643"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 xml:space="preserve">python-docx: </w:t>
            </w:r>
            <w:proofErr w:type="spellStart"/>
            <w:r w:rsidRPr="000B2D4A">
              <w:t>paragraph_</w:t>
            </w:r>
            <w:proofErr w:type="gramStart"/>
            <w:r w:rsidRPr="000B2D4A">
              <w:t>format.space</w:t>
            </w:r>
            <w:proofErr w:type="gramEnd"/>
            <w:r w:rsidRPr="000B2D4A">
              <w:t>_after</w:t>
            </w:r>
            <w:proofErr w:type="spellEnd"/>
            <w:r w:rsidRPr="000B2D4A">
              <w:t xml:space="preserve"> = </w:t>
            </w:r>
            <w:proofErr w:type="gramStart"/>
            <w:r w:rsidRPr="000B2D4A">
              <w:t>Pt(</w:t>
            </w:r>
            <w:proofErr w:type="gramEnd"/>
            <w:r w:rsidRPr="000B2D4A">
              <w:t>8)</w:t>
            </w:r>
          </w:p>
        </w:tc>
      </w:tr>
      <w:tr w:rsidR="000B2D4A" w:rsidRPr="000B2D4A" w14:paraId="1D3F2764"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41FCA" w14:textId="77777777" w:rsidR="000B2D4A" w:rsidRPr="000B2D4A" w:rsidRDefault="000B2D4A" w:rsidP="000B2D4A">
            <w:pPr>
              <w:spacing w:after="120"/>
            </w:pPr>
            <w:r w:rsidRPr="000B2D4A">
              <w:t>Paragraph Spacing Before</w:t>
            </w:r>
          </w:p>
        </w:tc>
        <w:tc>
          <w:tcPr>
            <w:tcW w:w="0" w:type="auto"/>
            <w:hideMark/>
          </w:tcPr>
          <w:p w14:paraId="16847E66"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0pt (no space before body paragraphs)</w:t>
            </w:r>
          </w:p>
        </w:tc>
        <w:tc>
          <w:tcPr>
            <w:tcW w:w="0" w:type="auto"/>
            <w:hideMark/>
          </w:tcPr>
          <w:p w14:paraId="73F1C5D3"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Headings have their own spacing rules</w:t>
            </w:r>
          </w:p>
        </w:tc>
      </w:tr>
      <w:tr w:rsidR="000B2D4A" w:rsidRPr="000B2D4A" w14:paraId="77A50D32"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1AD6E4FF" w14:textId="77777777" w:rsidR="000B2D4A" w:rsidRPr="000B2D4A" w:rsidRDefault="000B2D4A" w:rsidP="000B2D4A">
            <w:pPr>
              <w:spacing w:after="120"/>
            </w:pPr>
            <w:r w:rsidRPr="000B2D4A">
              <w:t>Header</w:t>
            </w:r>
          </w:p>
        </w:tc>
        <w:tc>
          <w:tcPr>
            <w:tcW w:w="0" w:type="auto"/>
            <w:hideMark/>
          </w:tcPr>
          <w:p w14:paraId="411BD0EB"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proofErr w:type="gramStart"/>
            <w:r w:rsidRPr="000B2D4A">
              <w:t>Right-aligned</w:t>
            </w:r>
            <w:proofErr w:type="gramEnd"/>
            <w:r w:rsidRPr="000B2D4A">
              <w:t>: Institution Name | Reporting Year</w:t>
            </w:r>
          </w:p>
        </w:tc>
        <w:tc>
          <w:tcPr>
            <w:tcW w:w="0" w:type="auto"/>
            <w:hideMark/>
          </w:tcPr>
          <w:p w14:paraId="632AAFBF"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 xml:space="preserve">Section-level Header; Arial 9pt, </w:t>
            </w:r>
            <w:proofErr w:type="spellStart"/>
            <w:r w:rsidRPr="000B2D4A">
              <w:t>color</w:t>
            </w:r>
            <w:proofErr w:type="spellEnd"/>
            <w:r w:rsidRPr="000B2D4A">
              <w:t xml:space="preserve"> #888888</w:t>
            </w:r>
          </w:p>
        </w:tc>
      </w:tr>
      <w:tr w:rsidR="000B2D4A" w:rsidRPr="000B2D4A" w14:paraId="0EAFF9E4"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3D10" w14:textId="77777777" w:rsidR="000B2D4A" w:rsidRPr="000B2D4A" w:rsidRDefault="000B2D4A" w:rsidP="000B2D4A">
            <w:pPr>
              <w:spacing w:after="120"/>
            </w:pPr>
            <w:r w:rsidRPr="000B2D4A">
              <w:t>Footer</w:t>
            </w:r>
          </w:p>
        </w:tc>
        <w:tc>
          <w:tcPr>
            <w:tcW w:w="0" w:type="auto"/>
            <w:hideMark/>
          </w:tcPr>
          <w:p w14:paraId="7B4B5910"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Left: Report Title | Right: Page X of Y</w:t>
            </w:r>
          </w:p>
        </w:tc>
        <w:tc>
          <w:tcPr>
            <w:tcW w:w="0" w:type="auto"/>
            <w:hideMark/>
          </w:tcPr>
          <w:p w14:paraId="14A4BB3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9pt; page number auto-field</w:t>
            </w:r>
          </w:p>
        </w:tc>
      </w:tr>
    </w:tbl>
    <w:p w14:paraId="41FDA63D" w14:textId="77777777" w:rsidR="0048632B" w:rsidRDefault="0048632B" w:rsidP="000B2D4A"/>
    <w:p w14:paraId="6B64FAA3" w14:textId="77777777" w:rsidR="000B2D4A" w:rsidRPr="000B2D4A" w:rsidRDefault="000B2D4A" w:rsidP="000B2D4A">
      <w:pPr>
        <w:rPr>
          <w:b/>
          <w:bCs/>
        </w:rPr>
      </w:pPr>
      <w:r w:rsidRPr="000B2D4A">
        <w:rPr>
          <w:b/>
          <w:bCs/>
        </w:rPr>
        <w:t>REQ-ASSY-01: Font Registration</w:t>
      </w:r>
    </w:p>
    <w:p w14:paraId="1BF032D5" w14:textId="77777777" w:rsidR="000B2D4A" w:rsidRPr="000B2D4A" w:rsidRDefault="000B2D4A" w:rsidP="000B2D4A">
      <w:r w:rsidRPr="000B2D4A">
        <w:t>The assembly Lambda MUST register Arial as the default document font. If Arial is not available in the Lambda runtime environment, Calibri MUST be used as fallback. The Lambda MUST NOT use system-default fonts (which may vary by OS).</w:t>
      </w:r>
    </w:p>
    <w:p w14:paraId="68DAD358" w14:textId="77777777" w:rsidR="000B2D4A" w:rsidRPr="000B2D4A" w:rsidRDefault="000B2D4A" w:rsidP="000B2D4A">
      <w:pPr>
        <w:shd w:val="clear" w:color="auto" w:fill="E8E8E8" w:themeFill="background2"/>
      </w:pPr>
      <w:r w:rsidRPr="000B2D4A">
        <w:t># Required font configuration</w:t>
      </w:r>
    </w:p>
    <w:p w14:paraId="2DEAB920" w14:textId="77777777" w:rsidR="000B2D4A" w:rsidRPr="000B2D4A" w:rsidRDefault="000B2D4A" w:rsidP="000B2D4A">
      <w:pPr>
        <w:shd w:val="clear" w:color="auto" w:fill="E8E8E8" w:themeFill="background2"/>
      </w:pPr>
      <w:r w:rsidRPr="000B2D4A">
        <w:t xml:space="preserve">from </w:t>
      </w:r>
      <w:proofErr w:type="spellStart"/>
      <w:r w:rsidRPr="000B2D4A">
        <w:t>docx.shared</w:t>
      </w:r>
      <w:proofErr w:type="spellEnd"/>
      <w:r w:rsidRPr="000B2D4A">
        <w:t xml:space="preserve"> import Pt, Inches, </w:t>
      </w:r>
      <w:proofErr w:type="spellStart"/>
      <w:r w:rsidRPr="000B2D4A">
        <w:t>RGBColor</w:t>
      </w:r>
      <w:proofErr w:type="spellEnd"/>
    </w:p>
    <w:p w14:paraId="20CCD885" w14:textId="77777777" w:rsidR="000B2D4A" w:rsidRPr="000B2D4A" w:rsidRDefault="000B2D4A" w:rsidP="000B2D4A">
      <w:pPr>
        <w:shd w:val="clear" w:color="auto" w:fill="E8E8E8" w:themeFill="background2"/>
      </w:pPr>
      <w:r w:rsidRPr="000B2D4A">
        <w:t xml:space="preserve">from </w:t>
      </w:r>
      <w:proofErr w:type="spellStart"/>
      <w:proofErr w:type="gramStart"/>
      <w:r w:rsidRPr="000B2D4A">
        <w:t>docx.enum</w:t>
      </w:r>
      <w:proofErr w:type="gramEnd"/>
      <w:r w:rsidRPr="000B2D4A">
        <w:t>.text</w:t>
      </w:r>
      <w:proofErr w:type="spellEnd"/>
      <w:r w:rsidRPr="000B2D4A">
        <w:t xml:space="preserve"> import WD_LINE_SPACING</w:t>
      </w:r>
    </w:p>
    <w:p w14:paraId="6D9B1C43" w14:textId="77777777" w:rsidR="000B2D4A" w:rsidRPr="000B2D4A" w:rsidRDefault="000B2D4A" w:rsidP="000B2D4A">
      <w:pPr>
        <w:shd w:val="clear" w:color="auto" w:fill="E8E8E8" w:themeFill="background2"/>
      </w:pPr>
    </w:p>
    <w:p w14:paraId="72982E26" w14:textId="77777777" w:rsidR="000B2D4A" w:rsidRPr="000B2D4A" w:rsidRDefault="000B2D4A" w:rsidP="000B2D4A">
      <w:pPr>
        <w:shd w:val="clear" w:color="auto" w:fill="E8E8E8" w:themeFill="background2"/>
      </w:pPr>
      <w:r w:rsidRPr="000B2D4A">
        <w:t xml:space="preserve">style = </w:t>
      </w:r>
      <w:proofErr w:type="spellStart"/>
      <w:proofErr w:type="gramStart"/>
      <w:r w:rsidRPr="000B2D4A">
        <w:t>document.styles</w:t>
      </w:r>
      <w:proofErr w:type="spellEnd"/>
      <w:proofErr w:type="gramEnd"/>
      <w:r w:rsidRPr="000B2D4A">
        <w:t>['Normal']</w:t>
      </w:r>
    </w:p>
    <w:p w14:paraId="532F52BA" w14:textId="77777777" w:rsidR="000B2D4A" w:rsidRPr="000B2D4A" w:rsidRDefault="000B2D4A" w:rsidP="000B2D4A">
      <w:pPr>
        <w:shd w:val="clear" w:color="auto" w:fill="E8E8E8" w:themeFill="background2"/>
      </w:pPr>
      <w:r w:rsidRPr="000B2D4A">
        <w:t xml:space="preserve">font = </w:t>
      </w:r>
      <w:proofErr w:type="spellStart"/>
      <w:r w:rsidRPr="000B2D4A">
        <w:t>style.font</w:t>
      </w:r>
      <w:proofErr w:type="spellEnd"/>
    </w:p>
    <w:p w14:paraId="59858B33" w14:textId="77777777" w:rsidR="000B2D4A" w:rsidRPr="000B2D4A" w:rsidRDefault="000B2D4A" w:rsidP="000B2D4A">
      <w:pPr>
        <w:shd w:val="clear" w:color="auto" w:fill="E8E8E8" w:themeFill="background2"/>
      </w:pPr>
      <w:r w:rsidRPr="000B2D4A">
        <w:t>font.name = 'Arial'</w:t>
      </w:r>
    </w:p>
    <w:p w14:paraId="733A175D" w14:textId="77777777" w:rsidR="000B2D4A" w:rsidRDefault="000B2D4A" w:rsidP="000B2D4A">
      <w:pPr>
        <w:shd w:val="clear" w:color="auto" w:fill="E8E8E8" w:themeFill="background2"/>
      </w:pPr>
      <w:proofErr w:type="spellStart"/>
      <w:proofErr w:type="gramStart"/>
      <w:r w:rsidRPr="000B2D4A">
        <w:t>font.size</w:t>
      </w:r>
      <w:proofErr w:type="spellEnd"/>
      <w:proofErr w:type="gramEnd"/>
      <w:r w:rsidRPr="000B2D4A">
        <w:t xml:space="preserve"> = </w:t>
      </w:r>
      <w:proofErr w:type="gramStart"/>
      <w:r w:rsidRPr="000B2D4A">
        <w:t>Pt(</w:t>
      </w:r>
      <w:proofErr w:type="gramEnd"/>
      <w:r w:rsidRPr="000B2D4A">
        <w:t>11)</w:t>
      </w:r>
    </w:p>
    <w:p w14:paraId="511CEF84" w14:textId="77777777" w:rsidR="000B2D4A" w:rsidRPr="000B2D4A" w:rsidRDefault="000B2D4A" w:rsidP="000B2D4A"/>
    <w:p w14:paraId="169F43F2" w14:textId="77777777" w:rsidR="000B2D4A" w:rsidRPr="000B2D4A" w:rsidRDefault="000B2D4A" w:rsidP="000B2D4A">
      <w:pPr>
        <w:rPr>
          <w:b/>
          <w:bCs/>
        </w:rPr>
      </w:pPr>
      <w:r w:rsidRPr="000B2D4A">
        <w:rPr>
          <w:b/>
          <w:bCs/>
        </w:rPr>
        <w:t>REQ-ASSY-02: Heading Style Configuration</w:t>
      </w:r>
    </w:p>
    <w:tbl>
      <w:tblPr>
        <w:tblStyle w:val="GridTable4-Accent1"/>
        <w:tblW w:w="0" w:type="auto"/>
        <w:tblLook w:val="04A0" w:firstRow="1" w:lastRow="0" w:firstColumn="1" w:lastColumn="0" w:noHBand="0" w:noVBand="1"/>
      </w:tblPr>
      <w:tblGrid>
        <w:gridCol w:w="1521"/>
        <w:gridCol w:w="1035"/>
        <w:gridCol w:w="617"/>
        <w:gridCol w:w="2247"/>
        <w:gridCol w:w="1438"/>
        <w:gridCol w:w="1282"/>
        <w:gridCol w:w="1596"/>
      </w:tblGrid>
      <w:tr w:rsidR="000B2D4A" w:rsidRPr="000B2D4A" w14:paraId="1D66B18B" w14:textId="77777777" w:rsidTr="000B2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E69CF" w14:textId="77777777" w:rsidR="000B2D4A" w:rsidRPr="000B2D4A" w:rsidRDefault="000B2D4A" w:rsidP="000B2D4A">
            <w:pPr>
              <w:spacing w:after="120"/>
            </w:pPr>
            <w:r w:rsidRPr="000B2D4A">
              <w:lastRenderedPageBreak/>
              <w:t>Heading Level</w:t>
            </w:r>
          </w:p>
        </w:tc>
        <w:tc>
          <w:tcPr>
            <w:tcW w:w="0" w:type="auto"/>
            <w:hideMark/>
          </w:tcPr>
          <w:p w14:paraId="192E34AB"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Font</w:t>
            </w:r>
          </w:p>
        </w:tc>
        <w:tc>
          <w:tcPr>
            <w:tcW w:w="0" w:type="auto"/>
            <w:hideMark/>
          </w:tcPr>
          <w:p w14:paraId="1CA75160"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Size</w:t>
            </w:r>
          </w:p>
        </w:tc>
        <w:tc>
          <w:tcPr>
            <w:tcW w:w="0" w:type="auto"/>
            <w:hideMark/>
          </w:tcPr>
          <w:p w14:paraId="59E98DC4"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proofErr w:type="spellStart"/>
            <w:r w:rsidRPr="000B2D4A">
              <w:t>Color</w:t>
            </w:r>
            <w:proofErr w:type="spellEnd"/>
            <w:r w:rsidRPr="000B2D4A">
              <w:t xml:space="preserve"> (RGB)</w:t>
            </w:r>
          </w:p>
        </w:tc>
        <w:tc>
          <w:tcPr>
            <w:tcW w:w="0" w:type="auto"/>
            <w:hideMark/>
          </w:tcPr>
          <w:p w14:paraId="6FF07363"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Space Before</w:t>
            </w:r>
          </w:p>
        </w:tc>
        <w:tc>
          <w:tcPr>
            <w:tcW w:w="0" w:type="auto"/>
            <w:hideMark/>
          </w:tcPr>
          <w:p w14:paraId="76879F56"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Space After</w:t>
            </w:r>
          </w:p>
        </w:tc>
        <w:tc>
          <w:tcPr>
            <w:tcW w:w="0" w:type="auto"/>
            <w:hideMark/>
          </w:tcPr>
          <w:p w14:paraId="4BF8A88B" w14:textId="77777777" w:rsidR="000B2D4A" w:rsidRPr="000B2D4A" w:rsidRDefault="000B2D4A" w:rsidP="000B2D4A">
            <w:pPr>
              <w:spacing w:after="120"/>
              <w:cnfStyle w:val="100000000000" w:firstRow="1" w:lastRow="0" w:firstColumn="0" w:lastColumn="0" w:oddVBand="0" w:evenVBand="0" w:oddHBand="0" w:evenHBand="0" w:firstRowFirstColumn="0" w:firstRowLastColumn="0" w:lastRowFirstColumn="0" w:lastRowLastColumn="0"/>
            </w:pPr>
            <w:r w:rsidRPr="000B2D4A">
              <w:t>Keep With Next</w:t>
            </w:r>
          </w:p>
        </w:tc>
      </w:tr>
      <w:tr w:rsidR="000B2D4A" w:rsidRPr="000B2D4A" w14:paraId="4C288D73"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5DB32" w14:textId="77777777" w:rsidR="000B2D4A" w:rsidRPr="000B2D4A" w:rsidRDefault="000B2D4A" w:rsidP="000B2D4A">
            <w:pPr>
              <w:spacing w:after="120"/>
            </w:pPr>
            <w:r w:rsidRPr="000B2D4A">
              <w:t>Heading 1</w:t>
            </w:r>
          </w:p>
        </w:tc>
        <w:tc>
          <w:tcPr>
            <w:tcW w:w="0" w:type="auto"/>
            <w:hideMark/>
          </w:tcPr>
          <w:p w14:paraId="66A6BB65"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Bold</w:t>
            </w:r>
          </w:p>
        </w:tc>
        <w:tc>
          <w:tcPr>
            <w:tcW w:w="0" w:type="auto"/>
            <w:hideMark/>
          </w:tcPr>
          <w:p w14:paraId="256FEE4E"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18pt</w:t>
            </w:r>
          </w:p>
        </w:tc>
        <w:tc>
          <w:tcPr>
            <w:tcW w:w="0" w:type="auto"/>
            <w:hideMark/>
          </w:tcPr>
          <w:p w14:paraId="5215ED4B"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#1B3A6B (27, 58, 107)</w:t>
            </w:r>
          </w:p>
        </w:tc>
        <w:tc>
          <w:tcPr>
            <w:tcW w:w="0" w:type="auto"/>
            <w:hideMark/>
          </w:tcPr>
          <w:p w14:paraId="2E3D309C"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24pt</w:t>
            </w:r>
          </w:p>
        </w:tc>
        <w:tc>
          <w:tcPr>
            <w:tcW w:w="0" w:type="auto"/>
            <w:hideMark/>
          </w:tcPr>
          <w:p w14:paraId="7C7EACC1"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22B6716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True</w:t>
            </w:r>
          </w:p>
        </w:tc>
      </w:tr>
      <w:tr w:rsidR="000B2D4A" w:rsidRPr="000B2D4A" w14:paraId="233E01C1" w14:textId="77777777" w:rsidTr="000B2D4A">
        <w:tc>
          <w:tcPr>
            <w:cnfStyle w:val="001000000000" w:firstRow="0" w:lastRow="0" w:firstColumn="1" w:lastColumn="0" w:oddVBand="0" w:evenVBand="0" w:oddHBand="0" w:evenHBand="0" w:firstRowFirstColumn="0" w:firstRowLastColumn="0" w:lastRowFirstColumn="0" w:lastRowLastColumn="0"/>
            <w:tcW w:w="0" w:type="auto"/>
            <w:hideMark/>
          </w:tcPr>
          <w:p w14:paraId="4AC74E3E" w14:textId="77777777" w:rsidR="000B2D4A" w:rsidRPr="000B2D4A" w:rsidRDefault="000B2D4A" w:rsidP="000B2D4A">
            <w:pPr>
              <w:spacing w:after="120"/>
            </w:pPr>
            <w:r w:rsidRPr="000B2D4A">
              <w:t>Heading 2</w:t>
            </w:r>
          </w:p>
        </w:tc>
        <w:tc>
          <w:tcPr>
            <w:tcW w:w="0" w:type="auto"/>
            <w:hideMark/>
          </w:tcPr>
          <w:p w14:paraId="5B1175B7"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Arial Bold</w:t>
            </w:r>
          </w:p>
        </w:tc>
        <w:tc>
          <w:tcPr>
            <w:tcW w:w="0" w:type="auto"/>
            <w:hideMark/>
          </w:tcPr>
          <w:p w14:paraId="47DDDB7A"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14pt</w:t>
            </w:r>
          </w:p>
        </w:tc>
        <w:tc>
          <w:tcPr>
            <w:tcW w:w="0" w:type="auto"/>
            <w:hideMark/>
          </w:tcPr>
          <w:p w14:paraId="2539A3AD"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#3D6094 (61, 96, 148)</w:t>
            </w:r>
          </w:p>
        </w:tc>
        <w:tc>
          <w:tcPr>
            <w:tcW w:w="0" w:type="auto"/>
            <w:hideMark/>
          </w:tcPr>
          <w:p w14:paraId="2F48DAD9"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18pt</w:t>
            </w:r>
          </w:p>
        </w:tc>
        <w:tc>
          <w:tcPr>
            <w:tcW w:w="0" w:type="auto"/>
            <w:hideMark/>
          </w:tcPr>
          <w:p w14:paraId="190076C0"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8pt</w:t>
            </w:r>
          </w:p>
        </w:tc>
        <w:tc>
          <w:tcPr>
            <w:tcW w:w="0" w:type="auto"/>
            <w:hideMark/>
          </w:tcPr>
          <w:p w14:paraId="41D854E7" w14:textId="77777777" w:rsidR="000B2D4A" w:rsidRPr="000B2D4A" w:rsidRDefault="000B2D4A" w:rsidP="000B2D4A">
            <w:pPr>
              <w:spacing w:after="120"/>
              <w:cnfStyle w:val="000000000000" w:firstRow="0" w:lastRow="0" w:firstColumn="0" w:lastColumn="0" w:oddVBand="0" w:evenVBand="0" w:oddHBand="0" w:evenHBand="0" w:firstRowFirstColumn="0" w:firstRowLastColumn="0" w:lastRowFirstColumn="0" w:lastRowLastColumn="0"/>
            </w:pPr>
            <w:r w:rsidRPr="000B2D4A">
              <w:t>True</w:t>
            </w:r>
          </w:p>
        </w:tc>
      </w:tr>
      <w:tr w:rsidR="000B2D4A" w:rsidRPr="000B2D4A" w14:paraId="6278840A" w14:textId="77777777" w:rsidTr="000B2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608CE" w14:textId="77777777" w:rsidR="000B2D4A" w:rsidRPr="000B2D4A" w:rsidRDefault="000B2D4A" w:rsidP="000B2D4A">
            <w:pPr>
              <w:spacing w:after="120"/>
            </w:pPr>
            <w:r w:rsidRPr="000B2D4A">
              <w:t>Heading 3</w:t>
            </w:r>
          </w:p>
        </w:tc>
        <w:tc>
          <w:tcPr>
            <w:tcW w:w="0" w:type="auto"/>
            <w:hideMark/>
          </w:tcPr>
          <w:p w14:paraId="5A1C897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Arial Bold</w:t>
            </w:r>
          </w:p>
        </w:tc>
        <w:tc>
          <w:tcPr>
            <w:tcW w:w="0" w:type="auto"/>
            <w:hideMark/>
          </w:tcPr>
          <w:p w14:paraId="13D1C69D"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71BD3399"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#4A7AB5 (74, 122, 181)</w:t>
            </w:r>
          </w:p>
        </w:tc>
        <w:tc>
          <w:tcPr>
            <w:tcW w:w="0" w:type="auto"/>
            <w:hideMark/>
          </w:tcPr>
          <w:p w14:paraId="02716820"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12pt</w:t>
            </w:r>
          </w:p>
        </w:tc>
        <w:tc>
          <w:tcPr>
            <w:tcW w:w="0" w:type="auto"/>
            <w:hideMark/>
          </w:tcPr>
          <w:p w14:paraId="53B44AB2"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6pt</w:t>
            </w:r>
          </w:p>
        </w:tc>
        <w:tc>
          <w:tcPr>
            <w:tcW w:w="0" w:type="auto"/>
            <w:hideMark/>
          </w:tcPr>
          <w:p w14:paraId="46A27BE9" w14:textId="77777777" w:rsidR="000B2D4A" w:rsidRPr="000B2D4A" w:rsidRDefault="000B2D4A" w:rsidP="000B2D4A">
            <w:pPr>
              <w:spacing w:after="120"/>
              <w:cnfStyle w:val="000000100000" w:firstRow="0" w:lastRow="0" w:firstColumn="0" w:lastColumn="0" w:oddVBand="0" w:evenVBand="0" w:oddHBand="1" w:evenHBand="0" w:firstRowFirstColumn="0" w:firstRowLastColumn="0" w:lastRowFirstColumn="0" w:lastRowLastColumn="0"/>
            </w:pPr>
            <w:r w:rsidRPr="000B2D4A">
              <w:t>True</w:t>
            </w:r>
          </w:p>
        </w:tc>
      </w:tr>
    </w:tbl>
    <w:p w14:paraId="446E7123" w14:textId="77777777" w:rsidR="000B2D4A" w:rsidRPr="000B2D4A" w:rsidRDefault="000B2D4A" w:rsidP="000B2D4A">
      <w:r w:rsidRPr="000B2D4A">
        <w:rPr>
          <w:b/>
          <w:bCs/>
        </w:rPr>
        <w:t>Constraint:</w:t>
      </w:r>
      <w:r w:rsidRPr="000B2D4A">
        <w:t xml:space="preserve"> </w:t>
      </w:r>
      <w:proofErr w:type="spellStart"/>
      <w:r w:rsidRPr="000B2D4A">
        <w:t>keep_with_next</w:t>
      </w:r>
      <w:proofErr w:type="spellEnd"/>
      <w:r w:rsidRPr="000B2D4A">
        <w:t xml:space="preserve"> = True ensures headings are never orphaned at the bottom of a page.</w:t>
      </w:r>
    </w:p>
    <w:p w14:paraId="24587465" w14:textId="77777777" w:rsidR="000B2D4A" w:rsidRDefault="000B2D4A" w:rsidP="000B2D4A"/>
    <w:p w14:paraId="64A2800B" w14:textId="77777777" w:rsidR="002A22A0" w:rsidRDefault="00B96FDC">
      <w:pPr>
        <w:pStyle w:val="Heading2"/>
      </w:pPr>
      <w:bookmarkStart w:id="82" w:name="_Toc230944399"/>
      <w:r>
        <w:t>8.2 Table Style Requirements</w:t>
      </w:r>
      <w:bookmarkEnd w:id="82"/>
    </w:p>
    <w:p w14:paraId="4E33DFF2" w14:textId="77777777" w:rsidR="0016035E" w:rsidRPr="0016035E" w:rsidRDefault="0016035E" w:rsidP="0016035E">
      <w:pPr>
        <w:rPr>
          <w:b/>
          <w:bCs/>
        </w:rPr>
      </w:pPr>
      <w:r w:rsidRPr="0016035E">
        <w:rPr>
          <w:b/>
          <w:bCs/>
        </w:rPr>
        <w:t>REQ-ASSY-03: Table Formatting</w:t>
      </w:r>
    </w:p>
    <w:tbl>
      <w:tblPr>
        <w:tblStyle w:val="GridTable4-Accent1"/>
        <w:tblW w:w="0" w:type="auto"/>
        <w:tblLook w:val="04A0" w:firstRow="1" w:lastRow="0" w:firstColumn="1" w:lastColumn="0" w:noHBand="0" w:noVBand="1"/>
      </w:tblPr>
      <w:tblGrid>
        <w:gridCol w:w="1849"/>
        <w:gridCol w:w="2918"/>
        <w:gridCol w:w="4969"/>
      </w:tblGrid>
      <w:tr w:rsidR="0016035E" w:rsidRPr="0016035E" w14:paraId="5E825E7C" w14:textId="77777777" w:rsidTr="00160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3294C" w14:textId="77777777" w:rsidR="0016035E" w:rsidRPr="0016035E" w:rsidRDefault="0016035E" w:rsidP="0016035E">
            <w:pPr>
              <w:spacing w:after="120"/>
            </w:pPr>
            <w:r w:rsidRPr="0016035E">
              <w:t>Property</w:t>
            </w:r>
          </w:p>
        </w:tc>
        <w:tc>
          <w:tcPr>
            <w:tcW w:w="0" w:type="auto"/>
            <w:hideMark/>
          </w:tcPr>
          <w:p w14:paraId="5AF40F0A"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Required Value</w:t>
            </w:r>
          </w:p>
        </w:tc>
        <w:tc>
          <w:tcPr>
            <w:tcW w:w="0" w:type="auto"/>
            <w:hideMark/>
          </w:tcPr>
          <w:p w14:paraId="5FF1E8F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python-docx Implementation</w:t>
            </w:r>
          </w:p>
        </w:tc>
      </w:tr>
      <w:tr w:rsidR="0016035E" w:rsidRPr="0016035E" w14:paraId="6D686D78"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F9B54" w14:textId="77777777" w:rsidR="0016035E" w:rsidRPr="0016035E" w:rsidRDefault="0016035E" w:rsidP="0016035E">
            <w:pPr>
              <w:spacing w:after="120"/>
            </w:pPr>
            <w:r w:rsidRPr="0016035E">
              <w:t>Table Style</w:t>
            </w:r>
          </w:p>
        </w:tc>
        <w:tc>
          <w:tcPr>
            <w:tcW w:w="0" w:type="auto"/>
            <w:hideMark/>
          </w:tcPr>
          <w:p w14:paraId="36A6CF0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Custom "</w:t>
            </w:r>
            <w:proofErr w:type="spellStart"/>
            <w:r w:rsidRPr="0016035E">
              <w:t>ESG_Table</w:t>
            </w:r>
            <w:proofErr w:type="spellEnd"/>
            <w:r w:rsidRPr="0016035E">
              <w:t>" (not built-in)</w:t>
            </w:r>
          </w:p>
        </w:tc>
        <w:tc>
          <w:tcPr>
            <w:tcW w:w="0" w:type="auto"/>
            <w:hideMark/>
          </w:tcPr>
          <w:p w14:paraId="38609CB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Create custom style programmatically</w:t>
            </w:r>
          </w:p>
        </w:tc>
      </w:tr>
      <w:tr w:rsidR="0016035E" w:rsidRPr="0016035E" w14:paraId="5613F24E"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5A3C8AC1" w14:textId="77777777" w:rsidR="0016035E" w:rsidRPr="0016035E" w:rsidRDefault="0016035E" w:rsidP="0016035E">
            <w:pPr>
              <w:spacing w:after="120"/>
            </w:pPr>
            <w:r w:rsidRPr="0016035E">
              <w:t>Header Row Background</w:t>
            </w:r>
          </w:p>
        </w:tc>
        <w:tc>
          <w:tcPr>
            <w:tcW w:w="0" w:type="auto"/>
            <w:hideMark/>
          </w:tcPr>
          <w:p w14:paraId="5FA3F92F"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#1B3A6B (dark navy)</w:t>
            </w:r>
          </w:p>
        </w:tc>
        <w:tc>
          <w:tcPr>
            <w:tcW w:w="0" w:type="auto"/>
            <w:hideMark/>
          </w:tcPr>
          <w:p w14:paraId="309B6F92"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16035E">
              <w:t>cell.paragraphs</w:t>
            </w:r>
            <w:proofErr w:type="spellEnd"/>
            <w:proofErr w:type="gramEnd"/>
            <w:r w:rsidRPr="0016035E">
              <w:t>[0</w:t>
            </w:r>
            <w:proofErr w:type="gramStart"/>
            <w:r w:rsidRPr="0016035E">
              <w:t>].runs</w:t>
            </w:r>
            <w:proofErr w:type="gramEnd"/>
            <w:r w:rsidRPr="0016035E">
              <w:t>[0</w:t>
            </w:r>
            <w:proofErr w:type="gramStart"/>
            <w:r w:rsidRPr="0016035E">
              <w:t>].</w:t>
            </w:r>
            <w:proofErr w:type="spellStart"/>
            <w:r w:rsidRPr="0016035E">
              <w:t>font.color.rgb</w:t>
            </w:r>
            <w:proofErr w:type="spellEnd"/>
            <w:proofErr w:type="gramEnd"/>
            <w:r w:rsidRPr="0016035E">
              <w:t xml:space="preserve"> = </w:t>
            </w:r>
            <w:proofErr w:type="spellStart"/>
            <w:proofErr w:type="gramStart"/>
            <w:r w:rsidRPr="0016035E">
              <w:t>RGBColor</w:t>
            </w:r>
            <w:proofErr w:type="spellEnd"/>
            <w:r w:rsidRPr="0016035E">
              <w:t>(</w:t>
            </w:r>
            <w:proofErr w:type="gramEnd"/>
            <w:r w:rsidRPr="0016035E">
              <w:t>255,255,255) + shading</w:t>
            </w:r>
          </w:p>
        </w:tc>
      </w:tr>
      <w:tr w:rsidR="0016035E" w:rsidRPr="0016035E" w14:paraId="35B3929A"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37200" w14:textId="77777777" w:rsidR="0016035E" w:rsidRPr="0016035E" w:rsidRDefault="0016035E" w:rsidP="0016035E">
            <w:pPr>
              <w:spacing w:after="120"/>
            </w:pPr>
            <w:r w:rsidRPr="0016035E">
              <w:t>Header Row Font</w:t>
            </w:r>
          </w:p>
        </w:tc>
        <w:tc>
          <w:tcPr>
            <w:tcW w:w="0" w:type="auto"/>
            <w:hideMark/>
          </w:tcPr>
          <w:p w14:paraId="747957C4"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Arial Bold, 10pt, White (#FFFFFF)</w:t>
            </w:r>
          </w:p>
        </w:tc>
        <w:tc>
          <w:tcPr>
            <w:tcW w:w="0" w:type="auto"/>
            <w:hideMark/>
          </w:tcPr>
          <w:p w14:paraId="6E28FE60"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Bold, white text on navy background</w:t>
            </w:r>
          </w:p>
        </w:tc>
      </w:tr>
      <w:tr w:rsidR="0016035E" w:rsidRPr="0016035E" w14:paraId="0C58519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450BDCCF" w14:textId="77777777" w:rsidR="0016035E" w:rsidRPr="0016035E" w:rsidRDefault="0016035E" w:rsidP="0016035E">
            <w:pPr>
              <w:spacing w:after="120"/>
            </w:pPr>
            <w:r w:rsidRPr="0016035E">
              <w:t>Body Row Font</w:t>
            </w:r>
          </w:p>
        </w:tc>
        <w:tc>
          <w:tcPr>
            <w:tcW w:w="0" w:type="auto"/>
            <w:hideMark/>
          </w:tcPr>
          <w:p w14:paraId="7322DA3F"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Arial, 10pt, Black (#000000)</w:t>
            </w:r>
          </w:p>
        </w:tc>
        <w:tc>
          <w:tcPr>
            <w:tcW w:w="0" w:type="auto"/>
            <w:hideMark/>
          </w:tcPr>
          <w:p w14:paraId="1B1B960E"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Standard body text</w:t>
            </w:r>
          </w:p>
        </w:tc>
      </w:tr>
      <w:tr w:rsidR="0016035E" w:rsidRPr="0016035E" w14:paraId="437832F2"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F7BD4" w14:textId="77777777" w:rsidR="0016035E" w:rsidRPr="0016035E" w:rsidRDefault="0016035E" w:rsidP="0016035E">
            <w:pPr>
              <w:spacing w:after="120"/>
            </w:pPr>
            <w:r w:rsidRPr="0016035E">
              <w:t>Alternating Row Shading</w:t>
            </w:r>
          </w:p>
        </w:tc>
        <w:tc>
          <w:tcPr>
            <w:tcW w:w="0" w:type="auto"/>
            <w:hideMark/>
          </w:tcPr>
          <w:p w14:paraId="257E49A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 xml:space="preserve">Even rows: #F2F6FA (light </w:t>
            </w:r>
            <w:proofErr w:type="gramStart"/>
            <w:r w:rsidRPr="0016035E">
              <w:t>blue-grey</w:t>
            </w:r>
            <w:proofErr w:type="gramEnd"/>
            <w:r w:rsidRPr="0016035E">
              <w:t>)</w:t>
            </w:r>
          </w:p>
        </w:tc>
        <w:tc>
          <w:tcPr>
            <w:tcW w:w="0" w:type="auto"/>
            <w:hideMark/>
          </w:tcPr>
          <w:p w14:paraId="78DCA378"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Apply shading to even-indexed rows</w:t>
            </w:r>
          </w:p>
        </w:tc>
      </w:tr>
      <w:tr w:rsidR="0016035E" w:rsidRPr="0016035E" w14:paraId="01F3DA31"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5474D98" w14:textId="77777777" w:rsidR="0016035E" w:rsidRPr="0016035E" w:rsidRDefault="0016035E" w:rsidP="0016035E">
            <w:pPr>
              <w:spacing w:after="120"/>
            </w:pPr>
            <w:r w:rsidRPr="0016035E">
              <w:t>Cell Padding</w:t>
            </w:r>
          </w:p>
        </w:tc>
        <w:tc>
          <w:tcPr>
            <w:tcW w:w="0" w:type="auto"/>
            <w:hideMark/>
          </w:tcPr>
          <w:p w14:paraId="4B78BEB3"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Top/Bottom: 4pt; Left/Right: 6pt</w:t>
            </w:r>
          </w:p>
        </w:tc>
        <w:tc>
          <w:tcPr>
            <w:tcW w:w="0" w:type="auto"/>
            <w:hideMark/>
          </w:tcPr>
          <w:p w14:paraId="7238A3E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 xml:space="preserve">Via </w:t>
            </w:r>
            <w:proofErr w:type="spellStart"/>
            <w:proofErr w:type="gramStart"/>
            <w:r w:rsidRPr="0016035E">
              <w:t>cell.paragraphs</w:t>
            </w:r>
            <w:proofErr w:type="spellEnd"/>
            <w:proofErr w:type="gramEnd"/>
            <w:r w:rsidRPr="0016035E">
              <w:t>[0</w:t>
            </w:r>
            <w:proofErr w:type="gramStart"/>
            <w:r w:rsidRPr="0016035E">
              <w:t>].</w:t>
            </w:r>
            <w:proofErr w:type="spellStart"/>
            <w:r w:rsidRPr="0016035E">
              <w:t>paragraph</w:t>
            </w:r>
            <w:proofErr w:type="gramEnd"/>
            <w:r w:rsidRPr="0016035E">
              <w:t>_format</w:t>
            </w:r>
            <w:proofErr w:type="spellEnd"/>
          </w:p>
        </w:tc>
      </w:tr>
      <w:tr w:rsidR="0016035E" w:rsidRPr="0016035E" w14:paraId="2A3F39F0"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62933" w14:textId="77777777" w:rsidR="0016035E" w:rsidRPr="0016035E" w:rsidRDefault="0016035E" w:rsidP="0016035E">
            <w:pPr>
              <w:spacing w:after="120"/>
            </w:pPr>
            <w:r w:rsidRPr="0016035E">
              <w:t>Border</w:t>
            </w:r>
          </w:p>
        </w:tc>
        <w:tc>
          <w:tcPr>
            <w:tcW w:w="0" w:type="auto"/>
            <w:hideMark/>
          </w:tcPr>
          <w:p w14:paraId="1E674121"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0.5pt solid #D0D0D0 (light grey)</w:t>
            </w:r>
          </w:p>
        </w:tc>
        <w:tc>
          <w:tcPr>
            <w:tcW w:w="0" w:type="auto"/>
            <w:hideMark/>
          </w:tcPr>
          <w:p w14:paraId="7A3A50EB"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All cells, all sides</w:t>
            </w:r>
          </w:p>
        </w:tc>
      </w:tr>
      <w:tr w:rsidR="0016035E" w:rsidRPr="0016035E" w14:paraId="649D15C1"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569E7BAF" w14:textId="77777777" w:rsidR="0016035E" w:rsidRPr="0016035E" w:rsidRDefault="0016035E" w:rsidP="0016035E">
            <w:pPr>
              <w:spacing w:after="120"/>
            </w:pPr>
            <w:r w:rsidRPr="0016035E">
              <w:t>Column Alignment</w:t>
            </w:r>
          </w:p>
        </w:tc>
        <w:tc>
          <w:tcPr>
            <w:tcW w:w="0" w:type="auto"/>
            <w:hideMark/>
          </w:tcPr>
          <w:p w14:paraId="18FBDE1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Numeric columns: right-aligned; Text columns: left-aligned</w:t>
            </w:r>
          </w:p>
        </w:tc>
        <w:tc>
          <w:tcPr>
            <w:tcW w:w="0" w:type="auto"/>
            <w:hideMark/>
          </w:tcPr>
          <w:p w14:paraId="1182DE76"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Based on content type detection</w:t>
            </w:r>
          </w:p>
        </w:tc>
      </w:tr>
      <w:tr w:rsidR="0016035E" w:rsidRPr="0016035E" w14:paraId="0C5A1D98"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8727D" w14:textId="77777777" w:rsidR="0016035E" w:rsidRPr="0016035E" w:rsidRDefault="0016035E" w:rsidP="0016035E">
            <w:pPr>
              <w:spacing w:after="120"/>
            </w:pPr>
            <w:r w:rsidRPr="0016035E">
              <w:t>Table Width</w:t>
            </w:r>
          </w:p>
        </w:tc>
        <w:tc>
          <w:tcPr>
            <w:tcW w:w="0" w:type="auto"/>
            <w:hideMark/>
          </w:tcPr>
          <w:p w14:paraId="512D1C65"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100% of available page width</w:t>
            </w:r>
          </w:p>
        </w:tc>
        <w:tc>
          <w:tcPr>
            <w:tcW w:w="0" w:type="auto"/>
            <w:hideMark/>
          </w:tcPr>
          <w:p w14:paraId="4AA7399D"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16035E">
              <w:t>table.autofit</w:t>
            </w:r>
            <w:proofErr w:type="spellEnd"/>
            <w:proofErr w:type="gramEnd"/>
            <w:r w:rsidRPr="0016035E">
              <w:t xml:space="preserve"> = True or set preferred width</w:t>
            </w:r>
          </w:p>
        </w:tc>
      </w:tr>
      <w:tr w:rsidR="0016035E" w:rsidRPr="0016035E" w14:paraId="4B63F194"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82E16B9" w14:textId="77777777" w:rsidR="0016035E" w:rsidRPr="0016035E" w:rsidRDefault="0016035E" w:rsidP="0016035E">
            <w:pPr>
              <w:spacing w:after="120"/>
            </w:pPr>
            <w:r w:rsidRPr="0016035E">
              <w:t>Caption</w:t>
            </w:r>
          </w:p>
        </w:tc>
        <w:tc>
          <w:tcPr>
            <w:tcW w:w="0" w:type="auto"/>
            <w:hideMark/>
          </w:tcPr>
          <w:p w14:paraId="1B2AB47D"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 xml:space="preserve">Below table, italic, 9pt, </w:t>
            </w:r>
            <w:proofErr w:type="spellStart"/>
            <w:r w:rsidRPr="0016035E">
              <w:t>centered</w:t>
            </w:r>
            <w:proofErr w:type="spellEnd"/>
          </w:p>
        </w:tc>
        <w:tc>
          <w:tcPr>
            <w:tcW w:w="0" w:type="auto"/>
            <w:hideMark/>
          </w:tcPr>
          <w:p w14:paraId="505AEDDC"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Format: "Table X: {caption text}"</w:t>
            </w:r>
          </w:p>
        </w:tc>
      </w:tr>
    </w:tbl>
    <w:p w14:paraId="33B25AE9" w14:textId="77777777" w:rsidR="0016035E" w:rsidRDefault="0016035E" w:rsidP="0016035E">
      <w:pPr>
        <w:rPr>
          <w:b/>
          <w:bCs/>
        </w:rPr>
      </w:pPr>
    </w:p>
    <w:p w14:paraId="5437A0BE" w14:textId="3523A65F" w:rsidR="0016035E" w:rsidRPr="0016035E" w:rsidRDefault="0016035E" w:rsidP="0016035E">
      <w:pPr>
        <w:rPr>
          <w:b/>
          <w:bCs/>
        </w:rPr>
      </w:pPr>
      <w:r w:rsidRPr="0016035E">
        <w:rPr>
          <w:b/>
          <w:bCs/>
        </w:rPr>
        <w:t>REQ-ASSY-04: Table Shading Implementation</w:t>
      </w:r>
    </w:p>
    <w:p w14:paraId="751E7B07" w14:textId="77777777" w:rsidR="0016035E" w:rsidRPr="0016035E" w:rsidRDefault="0016035E" w:rsidP="0016035E">
      <w:pPr>
        <w:shd w:val="clear" w:color="auto" w:fill="E8E8E8" w:themeFill="background2"/>
      </w:pPr>
      <w:r w:rsidRPr="0016035E">
        <w:t># Header row shading</w:t>
      </w:r>
    </w:p>
    <w:p w14:paraId="2D62ABDD" w14:textId="77777777" w:rsidR="0016035E" w:rsidRPr="0016035E" w:rsidRDefault="0016035E" w:rsidP="0016035E">
      <w:pPr>
        <w:shd w:val="clear" w:color="auto" w:fill="E8E8E8" w:themeFill="background2"/>
      </w:pPr>
      <w:r w:rsidRPr="0016035E">
        <w:t xml:space="preserve">from </w:t>
      </w:r>
      <w:proofErr w:type="spellStart"/>
      <w:proofErr w:type="gramStart"/>
      <w:r w:rsidRPr="0016035E">
        <w:t>docx.oxml</w:t>
      </w:r>
      <w:proofErr w:type="gramEnd"/>
      <w:r w:rsidRPr="0016035E">
        <w:t>.ns</w:t>
      </w:r>
      <w:proofErr w:type="spellEnd"/>
      <w:r w:rsidRPr="0016035E">
        <w:t xml:space="preserve"> import qn</w:t>
      </w:r>
    </w:p>
    <w:p w14:paraId="3D67FB8D" w14:textId="77777777" w:rsidR="0016035E" w:rsidRPr="0016035E" w:rsidRDefault="0016035E" w:rsidP="0016035E">
      <w:pPr>
        <w:shd w:val="clear" w:color="auto" w:fill="E8E8E8" w:themeFill="background2"/>
      </w:pPr>
      <w:r w:rsidRPr="0016035E">
        <w:t xml:space="preserve">from </w:t>
      </w:r>
      <w:proofErr w:type="spellStart"/>
      <w:proofErr w:type="gramStart"/>
      <w:r w:rsidRPr="0016035E">
        <w:t>docx.oxml</w:t>
      </w:r>
      <w:proofErr w:type="spellEnd"/>
      <w:proofErr w:type="gramEnd"/>
      <w:r w:rsidRPr="0016035E">
        <w:t xml:space="preserve"> import </w:t>
      </w:r>
      <w:proofErr w:type="spellStart"/>
      <w:r w:rsidRPr="0016035E">
        <w:t>OxmlElement</w:t>
      </w:r>
      <w:proofErr w:type="spellEnd"/>
    </w:p>
    <w:p w14:paraId="592A27E3" w14:textId="77777777" w:rsidR="0016035E" w:rsidRPr="0016035E" w:rsidRDefault="0016035E" w:rsidP="0016035E">
      <w:pPr>
        <w:shd w:val="clear" w:color="auto" w:fill="E8E8E8" w:themeFill="background2"/>
      </w:pPr>
    </w:p>
    <w:p w14:paraId="41491D3C" w14:textId="77777777" w:rsidR="0016035E" w:rsidRPr="0016035E" w:rsidRDefault="0016035E" w:rsidP="0016035E">
      <w:pPr>
        <w:shd w:val="clear" w:color="auto" w:fill="E8E8E8" w:themeFill="background2"/>
      </w:pPr>
      <w:r w:rsidRPr="0016035E">
        <w:t xml:space="preserve">def </w:t>
      </w:r>
      <w:proofErr w:type="spellStart"/>
      <w:r w:rsidRPr="0016035E">
        <w:t>set_cell_</w:t>
      </w:r>
      <w:proofErr w:type="gramStart"/>
      <w:r w:rsidRPr="0016035E">
        <w:t>shading</w:t>
      </w:r>
      <w:proofErr w:type="spellEnd"/>
      <w:r w:rsidRPr="0016035E">
        <w:t>(</w:t>
      </w:r>
      <w:proofErr w:type="gramEnd"/>
      <w:r w:rsidRPr="0016035E">
        <w:t xml:space="preserve">cell, </w:t>
      </w:r>
      <w:proofErr w:type="spellStart"/>
      <w:r w:rsidRPr="0016035E">
        <w:t>color_hex</w:t>
      </w:r>
      <w:proofErr w:type="spellEnd"/>
      <w:r w:rsidRPr="0016035E">
        <w:t>):</w:t>
      </w:r>
    </w:p>
    <w:p w14:paraId="2CF3649C" w14:textId="77777777" w:rsidR="0016035E" w:rsidRPr="0016035E" w:rsidRDefault="0016035E" w:rsidP="0016035E">
      <w:pPr>
        <w:shd w:val="clear" w:color="auto" w:fill="E8E8E8" w:themeFill="background2"/>
      </w:pPr>
      <w:r w:rsidRPr="0016035E">
        <w:t xml:space="preserve">    """Apply background shading to a table cell."""</w:t>
      </w:r>
    </w:p>
    <w:p w14:paraId="10677809" w14:textId="77777777" w:rsidR="0016035E" w:rsidRPr="0016035E" w:rsidRDefault="0016035E" w:rsidP="0016035E">
      <w:pPr>
        <w:shd w:val="clear" w:color="auto" w:fill="E8E8E8" w:themeFill="background2"/>
      </w:pPr>
      <w:r w:rsidRPr="0016035E">
        <w:t xml:space="preserve">    </w:t>
      </w:r>
      <w:proofErr w:type="spellStart"/>
      <w:r w:rsidRPr="0016035E">
        <w:t>shading_elm</w:t>
      </w:r>
      <w:proofErr w:type="spellEnd"/>
      <w:r w:rsidRPr="0016035E">
        <w:t xml:space="preserve"> = </w:t>
      </w:r>
      <w:proofErr w:type="spellStart"/>
      <w:r w:rsidRPr="0016035E">
        <w:t>OxmlElement</w:t>
      </w:r>
      <w:proofErr w:type="spellEnd"/>
      <w:r w:rsidRPr="0016035E">
        <w:t>('</w:t>
      </w:r>
      <w:proofErr w:type="spellStart"/>
      <w:proofErr w:type="gramStart"/>
      <w:r w:rsidRPr="0016035E">
        <w:t>w:shd</w:t>
      </w:r>
      <w:proofErr w:type="spellEnd"/>
      <w:proofErr w:type="gramEnd"/>
      <w:r w:rsidRPr="0016035E">
        <w:t>')</w:t>
      </w:r>
    </w:p>
    <w:p w14:paraId="6C74B00F" w14:textId="77777777" w:rsidR="0016035E" w:rsidRPr="0016035E" w:rsidRDefault="0016035E" w:rsidP="0016035E">
      <w:pPr>
        <w:shd w:val="clear" w:color="auto" w:fill="E8E8E8" w:themeFill="background2"/>
      </w:pPr>
      <w:r w:rsidRPr="0016035E">
        <w:t xml:space="preserve">    </w:t>
      </w:r>
      <w:proofErr w:type="spellStart"/>
      <w:r w:rsidRPr="0016035E">
        <w:t>shading_elm.set</w:t>
      </w:r>
      <w:proofErr w:type="spellEnd"/>
      <w:r w:rsidRPr="0016035E">
        <w:t>(qn('</w:t>
      </w:r>
      <w:proofErr w:type="spellStart"/>
      <w:proofErr w:type="gramStart"/>
      <w:r w:rsidRPr="0016035E">
        <w:t>w:fill</w:t>
      </w:r>
      <w:proofErr w:type="spellEnd"/>
      <w:proofErr w:type="gramEnd"/>
      <w:r w:rsidRPr="0016035E">
        <w:t xml:space="preserve">'), </w:t>
      </w:r>
      <w:proofErr w:type="spellStart"/>
      <w:r w:rsidRPr="0016035E">
        <w:t>color_hex</w:t>
      </w:r>
      <w:proofErr w:type="spellEnd"/>
      <w:r w:rsidRPr="0016035E">
        <w:t>)</w:t>
      </w:r>
    </w:p>
    <w:p w14:paraId="53931188" w14:textId="77777777" w:rsidR="0016035E" w:rsidRPr="0016035E" w:rsidRDefault="0016035E" w:rsidP="0016035E">
      <w:pPr>
        <w:shd w:val="clear" w:color="auto" w:fill="E8E8E8" w:themeFill="background2"/>
      </w:pPr>
      <w:r w:rsidRPr="0016035E">
        <w:t xml:space="preserve">    </w:t>
      </w:r>
      <w:proofErr w:type="spellStart"/>
      <w:r w:rsidRPr="0016035E">
        <w:t>shading_elm.set</w:t>
      </w:r>
      <w:proofErr w:type="spellEnd"/>
      <w:r w:rsidRPr="0016035E">
        <w:t>(qn('</w:t>
      </w:r>
      <w:proofErr w:type="spellStart"/>
      <w:proofErr w:type="gramStart"/>
      <w:r w:rsidRPr="0016035E">
        <w:t>w:val</w:t>
      </w:r>
      <w:proofErr w:type="spellEnd"/>
      <w:proofErr w:type="gramEnd"/>
      <w:r w:rsidRPr="0016035E">
        <w:t>'), 'clear')</w:t>
      </w:r>
    </w:p>
    <w:p w14:paraId="4C145F67" w14:textId="77777777" w:rsidR="0016035E" w:rsidRPr="0016035E" w:rsidRDefault="0016035E" w:rsidP="0016035E">
      <w:pPr>
        <w:shd w:val="clear" w:color="auto" w:fill="E8E8E8" w:themeFill="background2"/>
      </w:pPr>
      <w:r w:rsidRPr="0016035E">
        <w:t xml:space="preserve">    cell._</w:t>
      </w:r>
      <w:proofErr w:type="spellStart"/>
      <w:r w:rsidRPr="0016035E">
        <w:t>tc.get_or_add_tcPr</w:t>
      </w:r>
      <w:proofErr w:type="spellEnd"/>
      <w:r w:rsidRPr="0016035E">
        <w:t>(</w:t>
      </w:r>
      <w:proofErr w:type="gramStart"/>
      <w:r w:rsidRPr="0016035E">
        <w:t>).append</w:t>
      </w:r>
      <w:proofErr w:type="gramEnd"/>
      <w:r w:rsidRPr="0016035E">
        <w:t>(</w:t>
      </w:r>
      <w:proofErr w:type="spellStart"/>
      <w:r w:rsidRPr="0016035E">
        <w:t>shading_elm</w:t>
      </w:r>
      <w:proofErr w:type="spellEnd"/>
      <w:r w:rsidRPr="0016035E">
        <w:t>)</w:t>
      </w:r>
    </w:p>
    <w:p w14:paraId="449CD9D2" w14:textId="77777777" w:rsidR="0016035E" w:rsidRPr="0016035E" w:rsidRDefault="0016035E" w:rsidP="0016035E">
      <w:pPr>
        <w:shd w:val="clear" w:color="auto" w:fill="E8E8E8" w:themeFill="background2"/>
      </w:pPr>
    </w:p>
    <w:p w14:paraId="505D1A3D" w14:textId="77777777" w:rsidR="0016035E" w:rsidRPr="0016035E" w:rsidRDefault="0016035E" w:rsidP="0016035E">
      <w:pPr>
        <w:shd w:val="clear" w:color="auto" w:fill="E8E8E8" w:themeFill="background2"/>
      </w:pPr>
      <w:r w:rsidRPr="0016035E">
        <w:lastRenderedPageBreak/>
        <w:t># Apply to header row</w:t>
      </w:r>
    </w:p>
    <w:p w14:paraId="1EC484E8" w14:textId="77777777" w:rsidR="0016035E" w:rsidRPr="0016035E" w:rsidRDefault="0016035E" w:rsidP="0016035E">
      <w:pPr>
        <w:shd w:val="clear" w:color="auto" w:fill="E8E8E8" w:themeFill="background2"/>
      </w:pPr>
      <w:r w:rsidRPr="0016035E">
        <w:t xml:space="preserve">for cell in </w:t>
      </w:r>
      <w:proofErr w:type="spellStart"/>
      <w:proofErr w:type="gramStart"/>
      <w:r w:rsidRPr="0016035E">
        <w:t>table.rows</w:t>
      </w:r>
      <w:proofErr w:type="spellEnd"/>
      <w:proofErr w:type="gramEnd"/>
      <w:r w:rsidRPr="0016035E">
        <w:t>[0</w:t>
      </w:r>
      <w:proofErr w:type="gramStart"/>
      <w:r w:rsidRPr="0016035E">
        <w:t>].cells</w:t>
      </w:r>
      <w:proofErr w:type="gramEnd"/>
      <w:r w:rsidRPr="0016035E">
        <w:t>:</w:t>
      </w:r>
    </w:p>
    <w:p w14:paraId="742B7D96" w14:textId="77777777" w:rsidR="0016035E" w:rsidRPr="0016035E" w:rsidRDefault="0016035E" w:rsidP="0016035E">
      <w:pPr>
        <w:shd w:val="clear" w:color="auto" w:fill="E8E8E8" w:themeFill="background2"/>
      </w:pPr>
      <w:r w:rsidRPr="0016035E">
        <w:t xml:space="preserve">    </w:t>
      </w:r>
      <w:proofErr w:type="spellStart"/>
      <w:r w:rsidRPr="0016035E">
        <w:t>set_cell_</w:t>
      </w:r>
      <w:proofErr w:type="gramStart"/>
      <w:r w:rsidRPr="0016035E">
        <w:t>shading</w:t>
      </w:r>
      <w:proofErr w:type="spellEnd"/>
      <w:r w:rsidRPr="0016035E">
        <w:t>(</w:t>
      </w:r>
      <w:proofErr w:type="gramEnd"/>
      <w:r w:rsidRPr="0016035E">
        <w:t>cell, '1B3A6B')</w:t>
      </w:r>
    </w:p>
    <w:p w14:paraId="437DE45E" w14:textId="77777777" w:rsidR="0016035E" w:rsidRPr="0016035E" w:rsidRDefault="0016035E" w:rsidP="0016035E">
      <w:pPr>
        <w:shd w:val="clear" w:color="auto" w:fill="E8E8E8" w:themeFill="background2"/>
      </w:pPr>
    </w:p>
    <w:p w14:paraId="4FAED42C" w14:textId="77777777" w:rsidR="0016035E" w:rsidRPr="0016035E" w:rsidRDefault="0016035E" w:rsidP="0016035E">
      <w:pPr>
        <w:shd w:val="clear" w:color="auto" w:fill="E8E8E8" w:themeFill="background2"/>
      </w:pPr>
      <w:r w:rsidRPr="0016035E">
        <w:t># Apply alternating row shading</w:t>
      </w:r>
    </w:p>
    <w:p w14:paraId="010E76A7" w14:textId="77777777" w:rsidR="0016035E" w:rsidRPr="0016035E" w:rsidRDefault="0016035E" w:rsidP="0016035E">
      <w:pPr>
        <w:shd w:val="clear" w:color="auto" w:fill="E8E8E8" w:themeFill="background2"/>
      </w:pPr>
      <w:r w:rsidRPr="0016035E">
        <w:t xml:space="preserve">for </w:t>
      </w:r>
      <w:proofErr w:type="spellStart"/>
      <w:r w:rsidRPr="0016035E">
        <w:t>i</w:t>
      </w:r>
      <w:proofErr w:type="spellEnd"/>
      <w:r w:rsidRPr="0016035E">
        <w:t>, row in enumerate(</w:t>
      </w:r>
      <w:proofErr w:type="spellStart"/>
      <w:proofErr w:type="gramStart"/>
      <w:r w:rsidRPr="0016035E">
        <w:t>table.rows</w:t>
      </w:r>
      <w:proofErr w:type="spellEnd"/>
      <w:proofErr w:type="gramEnd"/>
      <w:r w:rsidRPr="0016035E">
        <w:t>[1:], start=1):</w:t>
      </w:r>
    </w:p>
    <w:p w14:paraId="22EA8FE7" w14:textId="77777777" w:rsidR="0016035E" w:rsidRPr="0016035E" w:rsidRDefault="0016035E" w:rsidP="0016035E">
      <w:pPr>
        <w:shd w:val="clear" w:color="auto" w:fill="E8E8E8" w:themeFill="background2"/>
      </w:pPr>
      <w:r w:rsidRPr="0016035E">
        <w:t xml:space="preserve">    if </w:t>
      </w:r>
      <w:proofErr w:type="spellStart"/>
      <w:r w:rsidRPr="0016035E">
        <w:t>i</w:t>
      </w:r>
      <w:proofErr w:type="spellEnd"/>
      <w:r w:rsidRPr="0016035E">
        <w:t xml:space="preserve"> % 2 == 0:</w:t>
      </w:r>
    </w:p>
    <w:p w14:paraId="1B9F6358" w14:textId="77777777" w:rsidR="0016035E" w:rsidRPr="0016035E" w:rsidRDefault="0016035E" w:rsidP="0016035E">
      <w:pPr>
        <w:shd w:val="clear" w:color="auto" w:fill="E8E8E8" w:themeFill="background2"/>
      </w:pPr>
      <w:r w:rsidRPr="0016035E">
        <w:t xml:space="preserve">        for cell in </w:t>
      </w:r>
      <w:proofErr w:type="spellStart"/>
      <w:proofErr w:type="gramStart"/>
      <w:r w:rsidRPr="0016035E">
        <w:t>row.cells</w:t>
      </w:r>
      <w:proofErr w:type="spellEnd"/>
      <w:proofErr w:type="gramEnd"/>
      <w:r w:rsidRPr="0016035E">
        <w:t>:</w:t>
      </w:r>
    </w:p>
    <w:p w14:paraId="4CB2DE74" w14:textId="77777777" w:rsidR="0016035E" w:rsidRDefault="0016035E" w:rsidP="0016035E">
      <w:pPr>
        <w:shd w:val="clear" w:color="auto" w:fill="E8E8E8" w:themeFill="background2"/>
      </w:pPr>
      <w:r w:rsidRPr="0016035E">
        <w:t xml:space="preserve">            </w:t>
      </w:r>
      <w:proofErr w:type="spellStart"/>
      <w:r w:rsidRPr="0016035E">
        <w:t>set_cell_</w:t>
      </w:r>
      <w:proofErr w:type="gramStart"/>
      <w:r w:rsidRPr="0016035E">
        <w:t>shading</w:t>
      </w:r>
      <w:proofErr w:type="spellEnd"/>
      <w:r w:rsidRPr="0016035E">
        <w:t>(</w:t>
      </w:r>
      <w:proofErr w:type="gramEnd"/>
      <w:r w:rsidRPr="0016035E">
        <w:t>cell, 'F2F6FA')</w:t>
      </w:r>
    </w:p>
    <w:p w14:paraId="2C22264A" w14:textId="77777777" w:rsidR="0016035E" w:rsidRPr="0016035E" w:rsidRDefault="0016035E" w:rsidP="0016035E"/>
    <w:p w14:paraId="050CE22C" w14:textId="77777777" w:rsidR="0016035E" w:rsidRPr="0016035E" w:rsidRDefault="0016035E" w:rsidP="0016035E">
      <w:pPr>
        <w:rPr>
          <w:b/>
          <w:bCs/>
        </w:rPr>
      </w:pPr>
      <w:r w:rsidRPr="0016035E">
        <w:rPr>
          <w:b/>
          <w:bCs/>
        </w:rPr>
        <w:t>REQ-ASSY-05: Numeric Formatting in Tables</w:t>
      </w:r>
    </w:p>
    <w:tbl>
      <w:tblPr>
        <w:tblStyle w:val="GridTable4-Accent1"/>
        <w:tblW w:w="0" w:type="auto"/>
        <w:tblLook w:val="04A0" w:firstRow="1" w:lastRow="0" w:firstColumn="1" w:lastColumn="0" w:noHBand="0" w:noVBand="1"/>
      </w:tblPr>
      <w:tblGrid>
        <w:gridCol w:w="1928"/>
        <w:gridCol w:w="2484"/>
        <w:gridCol w:w="1194"/>
        <w:gridCol w:w="1384"/>
      </w:tblGrid>
      <w:tr w:rsidR="0016035E" w:rsidRPr="0016035E" w14:paraId="0586B9F6" w14:textId="77777777" w:rsidTr="00160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D5B7E" w14:textId="77777777" w:rsidR="0016035E" w:rsidRPr="0016035E" w:rsidRDefault="0016035E" w:rsidP="0016035E">
            <w:pPr>
              <w:spacing w:after="120"/>
            </w:pPr>
            <w:r w:rsidRPr="0016035E">
              <w:t>Data Type</w:t>
            </w:r>
          </w:p>
        </w:tc>
        <w:tc>
          <w:tcPr>
            <w:tcW w:w="0" w:type="auto"/>
            <w:hideMark/>
          </w:tcPr>
          <w:p w14:paraId="64BBE2BD"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Format</w:t>
            </w:r>
          </w:p>
        </w:tc>
        <w:tc>
          <w:tcPr>
            <w:tcW w:w="0" w:type="auto"/>
            <w:hideMark/>
          </w:tcPr>
          <w:p w14:paraId="16F6511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Alignment</w:t>
            </w:r>
          </w:p>
        </w:tc>
        <w:tc>
          <w:tcPr>
            <w:tcW w:w="0" w:type="auto"/>
            <w:hideMark/>
          </w:tcPr>
          <w:p w14:paraId="0290BBF1" w14:textId="77777777" w:rsidR="0016035E" w:rsidRPr="0016035E" w:rsidRDefault="0016035E" w:rsidP="0016035E">
            <w:pPr>
              <w:spacing w:after="120"/>
              <w:cnfStyle w:val="100000000000" w:firstRow="1" w:lastRow="0" w:firstColumn="0" w:lastColumn="0" w:oddVBand="0" w:evenVBand="0" w:oddHBand="0" w:evenHBand="0" w:firstRowFirstColumn="0" w:firstRowLastColumn="0" w:lastRowFirstColumn="0" w:lastRowLastColumn="0"/>
            </w:pPr>
            <w:r w:rsidRPr="0016035E">
              <w:t>Example</w:t>
            </w:r>
          </w:p>
        </w:tc>
      </w:tr>
      <w:tr w:rsidR="0016035E" w:rsidRPr="0016035E" w14:paraId="056B257D"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8C8B2" w14:textId="77777777" w:rsidR="0016035E" w:rsidRPr="0016035E" w:rsidRDefault="0016035E" w:rsidP="0016035E">
            <w:pPr>
              <w:spacing w:after="120"/>
            </w:pPr>
            <w:r w:rsidRPr="0016035E">
              <w:t>tCO2e (Scope 1/2)</w:t>
            </w:r>
          </w:p>
        </w:tc>
        <w:tc>
          <w:tcPr>
            <w:tcW w:w="0" w:type="auto"/>
            <w:hideMark/>
          </w:tcPr>
          <w:p w14:paraId="2C58133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 xml:space="preserve">Comma-separated, 3 </w:t>
            </w:r>
            <w:proofErr w:type="spellStart"/>
            <w:r w:rsidRPr="0016035E">
              <w:t>dp</w:t>
            </w:r>
            <w:proofErr w:type="spellEnd"/>
          </w:p>
        </w:tc>
        <w:tc>
          <w:tcPr>
            <w:tcW w:w="0" w:type="auto"/>
            <w:hideMark/>
          </w:tcPr>
          <w:p w14:paraId="49E62FA3"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1EBE4BB5"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12,456.789</w:t>
            </w:r>
          </w:p>
        </w:tc>
      </w:tr>
      <w:tr w:rsidR="0016035E" w:rsidRPr="0016035E" w14:paraId="6D2F285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A89F1DE" w14:textId="77777777" w:rsidR="0016035E" w:rsidRPr="0016035E" w:rsidRDefault="0016035E" w:rsidP="0016035E">
            <w:pPr>
              <w:spacing w:after="120"/>
            </w:pPr>
            <w:r w:rsidRPr="0016035E">
              <w:t>tCO2e (Scope 3)</w:t>
            </w:r>
          </w:p>
        </w:tc>
        <w:tc>
          <w:tcPr>
            <w:tcW w:w="0" w:type="auto"/>
            <w:hideMark/>
          </w:tcPr>
          <w:p w14:paraId="1910BA1A"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 xml:space="preserve">Comma-separated, 2 </w:t>
            </w:r>
            <w:proofErr w:type="spellStart"/>
            <w:r w:rsidRPr="0016035E">
              <w:t>dp</w:t>
            </w:r>
            <w:proofErr w:type="spellEnd"/>
          </w:p>
        </w:tc>
        <w:tc>
          <w:tcPr>
            <w:tcW w:w="0" w:type="auto"/>
            <w:hideMark/>
          </w:tcPr>
          <w:p w14:paraId="31C03304"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Right</w:t>
            </w:r>
          </w:p>
        </w:tc>
        <w:tc>
          <w:tcPr>
            <w:tcW w:w="0" w:type="auto"/>
            <w:hideMark/>
          </w:tcPr>
          <w:p w14:paraId="3571E37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1,234,567.89</w:t>
            </w:r>
          </w:p>
        </w:tc>
      </w:tr>
      <w:tr w:rsidR="0016035E" w:rsidRPr="0016035E" w14:paraId="288F7A76"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C481C" w14:textId="77777777" w:rsidR="0016035E" w:rsidRPr="0016035E" w:rsidRDefault="0016035E" w:rsidP="0016035E">
            <w:pPr>
              <w:spacing w:after="120"/>
            </w:pPr>
            <w:r w:rsidRPr="0016035E">
              <w:t>Percentage</w:t>
            </w:r>
          </w:p>
        </w:tc>
        <w:tc>
          <w:tcPr>
            <w:tcW w:w="0" w:type="auto"/>
            <w:hideMark/>
          </w:tcPr>
          <w:p w14:paraId="4ED72938"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 xml:space="preserve">2 </w:t>
            </w:r>
            <w:proofErr w:type="spellStart"/>
            <w:r w:rsidRPr="0016035E">
              <w:t>dp</w:t>
            </w:r>
            <w:proofErr w:type="spellEnd"/>
            <w:r w:rsidRPr="0016035E">
              <w:t xml:space="preserve"> with % suffix</w:t>
            </w:r>
          </w:p>
        </w:tc>
        <w:tc>
          <w:tcPr>
            <w:tcW w:w="0" w:type="auto"/>
            <w:hideMark/>
          </w:tcPr>
          <w:p w14:paraId="2F553B63"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73D409F9"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-3.45%</w:t>
            </w:r>
          </w:p>
        </w:tc>
      </w:tr>
      <w:tr w:rsidR="0016035E" w:rsidRPr="0016035E" w14:paraId="550EBF6C"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2359D504" w14:textId="77777777" w:rsidR="0016035E" w:rsidRPr="0016035E" w:rsidRDefault="0016035E" w:rsidP="0016035E">
            <w:pPr>
              <w:spacing w:after="120"/>
            </w:pPr>
            <w:r w:rsidRPr="0016035E">
              <w:t>IDR (trillions)</w:t>
            </w:r>
          </w:p>
        </w:tc>
        <w:tc>
          <w:tcPr>
            <w:tcW w:w="0" w:type="auto"/>
            <w:hideMark/>
          </w:tcPr>
          <w:p w14:paraId="484DAD41"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 xml:space="preserve">2 </w:t>
            </w:r>
            <w:proofErr w:type="spellStart"/>
            <w:r w:rsidRPr="0016035E">
              <w:t>dp</w:t>
            </w:r>
            <w:proofErr w:type="spellEnd"/>
            <w:r w:rsidRPr="0016035E">
              <w:t xml:space="preserve"> with "IDR" prefix</w:t>
            </w:r>
          </w:p>
        </w:tc>
        <w:tc>
          <w:tcPr>
            <w:tcW w:w="0" w:type="auto"/>
            <w:hideMark/>
          </w:tcPr>
          <w:p w14:paraId="66FC764B"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Right</w:t>
            </w:r>
          </w:p>
        </w:tc>
        <w:tc>
          <w:tcPr>
            <w:tcW w:w="0" w:type="auto"/>
            <w:hideMark/>
          </w:tcPr>
          <w:p w14:paraId="7E5319B9"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IDR 45.67T</w:t>
            </w:r>
          </w:p>
        </w:tc>
      </w:tr>
      <w:tr w:rsidR="0016035E" w:rsidRPr="0016035E" w14:paraId="66C39A3C"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27DC2" w14:textId="77777777" w:rsidR="0016035E" w:rsidRPr="0016035E" w:rsidRDefault="0016035E" w:rsidP="0016035E">
            <w:pPr>
              <w:spacing w:after="120"/>
            </w:pPr>
            <w:r w:rsidRPr="0016035E">
              <w:t>Intensity</w:t>
            </w:r>
          </w:p>
        </w:tc>
        <w:tc>
          <w:tcPr>
            <w:tcW w:w="0" w:type="auto"/>
            <w:hideMark/>
          </w:tcPr>
          <w:p w14:paraId="732F480D"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 xml:space="preserve">6 </w:t>
            </w:r>
            <w:proofErr w:type="spellStart"/>
            <w:r w:rsidRPr="0016035E">
              <w:t>dp</w:t>
            </w:r>
            <w:proofErr w:type="spellEnd"/>
          </w:p>
        </w:tc>
        <w:tc>
          <w:tcPr>
            <w:tcW w:w="0" w:type="auto"/>
            <w:hideMark/>
          </w:tcPr>
          <w:p w14:paraId="77EC0CFC"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35BB1FE6"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0.123456</w:t>
            </w:r>
          </w:p>
        </w:tc>
      </w:tr>
      <w:tr w:rsidR="0016035E" w:rsidRPr="0016035E" w14:paraId="207B4F1B" w14:textId="77777777" w:rsidTr="0016035E">
        <w:tc>
          <w:tcPr>
            <w:cnfStyle w:val="001000000000" w:firstRow="0" w:lastRow="0" w:firstColumn="1" w:lastColumn="0" w:oddVBand="0" w:evenVBand="0" w:oddHBand="0" w:evenHBand="0" w:firstRowFirstColumn="0" w:firstRowLastColumn="0" w:lastRowFirstColumn="0" w:lastRowLastColumn="0"/>
            <w:tcW w:w="0" w:type="auto"/>
            <w:hideMark/>
          </w:tcPr>
          <w:p w14:paraId="7900EE46" w14:textId="77777777" w:rsidR="0016035E" w:rsidRPr="0016035E" w:rsidRDefault="0016035E" w:rsidP="0016035E">
            <w:pPr>
              <w:spacing w:after="120"/>
            </w:pPr>
            <w:r w:rsidRPr="0016035E">
              <w:t>PCAF Score</w:t>
            </w:r>
          </w:p>
        </w:tc>
        <w:tc>
          <w:tcPr>
            <w:tcW w:w="0" w:type="auto"/>
            <w:hideMark/>
          </w:tcPr>
          <w:p w14:paraId="33C1E4A6"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 xml:space="preserve">2 </w:t>
            </w:r>
            <w:proofErr w:type="spellStart"/>
            <w:r w:rsidRPr="0016035E">
              <w:t>dp</w:t>
            </w:r>
            <w:proofErr w:type="spellEnd"/>
          </w:p>
        </w:tc>
        <w:tc>
          <w:tcPr>
            <w:tcW w:w="0" w:type="auto"/>
            <w:hideMark/>
          </w:tcPr>
          <w:p w14:paraId="306D7977"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proofErr w:type="spellStart"/>
            <w:r w:rsidRPr="0016035E">
              <w:t>Center</w:t>
            </w:r>
            <w:proofErr w:type="spellEnd"/>
          </w:p>
        </w:tc>
        <w:tc>
          <w:tcPr>
            <w:tcW w:w="0" w:type="auto"/>
            <w:hideMark/>
          </w:tcPr>
          <w:p w14:paraId="72D996CE" w14:textId="77777777" w:rsidR="0016035E" w:rsidRPr="0016035E" w:rsidRDefault="0016035E" w:rsidP="0016035E">
            <w:pPr>
              <w:spacing w:after="120"/>
              <w:cnfStyle w:val="000000000000" w:firstRow="0" w:lastRow="0" w:firstColumn="0" w:lastColumn="0" w:oddVBand="0" w:evenVBand="0" w:oddHBand="0" w:evenHBand="0" w:firstRowFirstColumn="0" w:firstRowLastColumn="0" w:lastRowFirstColumn="0" w:lastRowLastColumn="0"/>
            </w:pPr>
            <w:r w:rsidRPr="0016035E">
              <w:t>3.25</w:t>
            </w:r>
          </w:p>
        </w:tc>
      </w:tr>
      <w:tr w:rsidR="0016035E" w:rsidRPr="0016035E" w14:paraId="3B04AA09" w14:textId="77777777" w:rsidTr="00160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6726F" w14:textId="77777777" w:rsidR="0016035E" w:rsidRPr="0016035E" w:rsidRDefault="0016035E" w:rsidP="0016035E">
            <w:pPr>
              <w:spacing w:after="120"/>
            </w:pPr>
            <w:r w:rsidRPr="0016035E">
              <w:t>Integer counts</w:t>
            </w:r>
          </w:p>
        </w:tc>
        <w:tc>
          <w:tcPr>
            <w:tcW w:w="0" w:type="auto"/>
            <w:hideMark/>
          </w:tcPr>
          <w:p w14:paraId="67B0EBEE"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 xml:space="preserve">Comma-separated, no </w:t>
            </w:r>
            <w:proofErr w:type="spellStart"/>
            <w:r w:rsidRPr="0016035E">
              <w:t>dp</w:t>
            </w:r>
            <w:proofErr w:type="spellEnd"/>
          </w:p>
        </w:tc>
        <w:tc>
          <w:tcPr>
            <w:tcW w:w="0" w:type="auto"/>
            <w:hideMark/>
          </w:tcPr>
          <w:p w14:paraId="095800FA"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Right</w:t>
            </w:r>
          </w:p>
        </w:tc>
        <w:tc>
          <w:tcPr>
            <w:tcW w:w="0" w:type="auto"/>
            <w:hideMark/>
          </w:tcPr>
          <w:p w14:paraId="102A1F6F" w14:textId="77777777" w:rsidR="0016035E" w:rsidRPr="0016035E" w:rsidRDefault="0016035E" w:rsidP="0016035E">
            <w:pPr>
              <w:spacing w:after="120"/>
              <w:cnfStyle w:val="000000100000" w:firstRow="0" w:lastRow="0" w:firstColumn="0" w:lastColumn="0" w:oddVBand="0" w:evenVBand="0" w:oddHBand="1" w:evenHBand="0" w:firstRowFirstColumn="0" w:firstRowLastColumn="0" w:lastRowFirstColumn="0" w:lastRowLastColumn="0"/>
            </w:pPr>
            <w:r w:rsidRPr="0016035E">
              <w:t>2,145</w:t>
            </w:r>
          </w:p>
        </w:tc>
      </w:tr>
    </w:tbl>
    <w:p w14:paraId="3838F0E9" w14:textId="77777777" w:rsidR="000B2D4A" w:rsidRDefault="000B2D4A" w:rsidP="000B2D4A"/>
    <w:p w14:paraId="64A2800C" w14:textId="77777777" w:rsidR="002A22A0" w:rsidRDefault="00B96FDC">
      <w:pPr>
        <w:pStyle w:val="Heading2"/>
      </w:pPr>
      <w:bookmarkStart w:id="83" w:name="_Toc230944400"/>
      <w:r>
        <w:t>8.3 Cover Page Requirements</w:t>
      </w:r>
      <w:bookmarkEnd w:id="83"/>
    </w:p>
    <w:p w14:paraId="0610EC02" w14:textId="71974ABD" w:rsidR="00BC3488" w:rsidRPr="00BC3488" w:rsidRDefault="00BC3488" w:rsidP="00BC3488">
      <w:pPr>
        <w:rPr>
          <w:b/>
          <w:bCs/>
        </w:rPr>
      </w:pPr>
      <w:r w:rsidRPr="00BC3488">
        <w:rPr>
          <w:b/>
          <w:bCs/>
        </w:rPr>
        <w:t>REQ-ASSY-06: Cover Page Layout</w:t>
      </w:r>
    </w:p>
    <w:p w14:paraId="523ABD2D" w14:textId="77777777" w:rsidR="00BC3488" w:rsidRDefault="00BC3488" w:rsidP="00BC3488">
      <w:r w:rsidRPr="00BC3488">
        <w:t>The first page of the document MUST be a cover page with the following elements, in order from top to bottom:</w:t>
      </w:r>
    </w:p>
    <w:p w14:paraId="1F32002B" w14:textId="77777777" w:rsidR="00BC3488" w:rsidRPr="00BC3488" w:rsidRDefault="00BC3488" w:rsidP="00BC3488"/>
    <w:tbl>
      <w:tblPr>
        <w:tblStyle w:val="GridTable4-Accent1"/>
        <w:tblW w:w="0" w:type="auto"/>
        <w:tblLook w:val="04A0" w:firstRow="1" w:lastRow="0" w:firstColumn="1" w:lastColumn="0" w:noHBand="0" w:noVBand="1"/>
      </w:tblPr>
      <w:tblGrid>
        <w:gridCol w:w="2156"/>
        <w:gridCol w:w="1893"/>
        <w:gridCol w:w="1805"/>
        <w:gridCol w:w="3882"/>
      </w:tblGrid>
      <w:tr w:rsidR="00BC3488" w:rsidRPr="00BC3488" w14:paraId="6C7BC6ED" w14:textId="77777777" w:rsidTr="00BC3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846E2" w14:textId="77777777" w:rsidR="00BC3488" w:rsidRPr="00BC3488" w:rsidRDefault="00BC3488" w:rsidP="00BC3488">
            <w:pPr>
              <w:spacing w:after="120"/>
            </w:pPr>
            <w:r w:rsidRPr="00BC3488">
              <w:t>Element</w:t>
            </w:r>
          </w:p>
        </w:tc>
        <w:tc>
          <w:tcPr>
            <w:tcW w:w="0" w:type="auto"/>
            <w:hideMark/>
          </w:tcPr>
          <w:p w14:paraId="4B441648"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Position</w:t>
            </w:r>
          </w:p>
        </w:tc>
        <w:tc>
          <w:tcPr>
            <w:tcW w:w="0" w:type="auto"/>
            <w:hideMark/>
          </w:tcPr>
          <w:p w14:paraId="0E179B41"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Style</w:t>
            </w:r>
          </w:p>
        </w:tc>
        <w:tc>
          <w:tcPr>
            <w:tcW w:w="0" w:type="auto"/>
            <w:hideMark/>
          </w:tcPr>
          <w:p w14:paraId="3AABD0F3" w14:textId="77777777" w:rsidR="00BC3488" w:rsidRPr="00BC3488" w:rsidRDefault="00BC3488" w:rsidP="00BC3488">
            <w:pPr>
              <w:spacing w:after="120"/>
              <w:cnfStyle w:val="100000000000" w:firstRow="1" w:lastRow="0" w:firstColumn="0" w:lastColumn="0" w:oddVBand="0" w:evenVBand="0" w:oddHBand="0" w:evenHBand="0" w:firstRowFirstColumn="0" w:firstRowLastColumn="0" w:lastRowFirstColumn="0" w:lastRowLastColumn="0"/>
            </w:pPr>
            <w:r w:rsidRPr="00BC3488">
              <w:t>Content</w:t>
            </w:r>
          </w:p>
        </w:tc>
      </w:tr>
      <w:tr w:rsidR="00BC3488" w:rsidRPr="00BC3488" w14:paraId="4679BD64"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B6B54" w14:textId="77777777" w:rsidR="00BC3488" w:rsidRPr="00BC3488" w:rsidRDefault="00BC3488" w:rsidP="00BC3488">
            <w:pPr>
              <w:spacing w:after="120"/>
            </w:pPr>
            <w:r w:rsidRPr="00BC3488">
              <w:t>Institution Logo Placeholder</w:t>
            </w:r>
          </w:p>
        </w:tc>
        <w:tc>
          <w:tcPr>
            <w:tcW w:w="0" w:type="auto"/>
            <w:hideMark/>
          </w:tcPr>
          <w:p w14:paraId="76A171D2"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Top-</w:t>
            </w:r>
            <w:proofErr w:type="spellStart"/>
            <w:r w:rsidRPr="00BC3488">
              <w:t>center</w:t>
            </w:r>
            <w:proofErr w:type="spellEnd"/>
            <w:r w:rsidRPr="00BC3488">
              <w:t>, 2 inches from top</w:t>
            </w:r>
          </w:p>
        </w:tc>
        <w:tc>
          <w:tcPr>
            <w:tcW w:w="0" w:type="auto"/>
            <w:hideMark/>
          </w:tcPr>
          <w:p w14:paraId="2A986C3E"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150×50px placeholder box</w:t>
            </w:r>
          </w:p>
        </w:tc>
        <w:tc>
          <w:tcPr>
            <w:tcW w:w="0" w:type="auto"/>
            <w:hideMark/>
          </w:tcPr>
          <w:p w14:paraId="347D502E"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Text: "[INSTITUTION LOGO]" in grey box</w:t>
            </w:r>
          </w:p>
        </w:tc>
      </w:tr>
      <w:tr w:rsidR="00BC3488" w:rsidRPr="00BC3488" w14:paraId="7D2BDFF6"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47638683" w14:textId="77777777" w:rsidR="00BC3488" w:rsidRPr="00BC3488" w:rsidRDefault="00BC3488" w:rsidP="00BC3488">
            <w:pPr>
              <w:spacing w:after="120"/>
            </w:pPr>
            <w:r w:rsidRPr="00BC3488">
              <w:t>Report Title</w:t>
            </w:r>
          </w:p>
        </w:tc>
        <w:tc>
          <w:tcPr>
            <w:tcW w:w="0" w:type="auto"/>
            <w:hideMark/>
          </w:tcPr>
          <w:p w14:paraId="502C199E"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proofErr w:type="spellStart"/>
            <w:r w:rsidRPr="00BC3488">
              <w:t>Center</w:t>
            </w:r>
            <w:proofErr w:type="spellEnd"/>
            <w:r w:rsidRPr="00BC3488">
              <w:t>, 3.5 inches from top</w:t>
            </w:r>
          </w:p>
        </w:tc>
        <w:tc>
          <w:tcPr>
            <w:tcW w:w="0" w:type="auto"/>
            <w:hideMark/>
          </w:tcPr>
          <w:p w14:paraId="46DFADEC"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Bold, 28pt, #1B3A6B</w:t>
            </w:r>
          </w:p>
        </w:tc>
        <w:tc>
          <w:tcPr>
            <w:tcW w:w="0" w:type="auto"/>
            <w:hideMark/>
          </w:tcPr>
          <w:p w14:paraId="0E200351"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"Environmental, Social, and Governance Report"</w:t>
            </w:r>
          </w:p>
        </w:tc>
      </w:tr>
      <w:tr w:rsidR="00BC3488" w:rsidRPr="00BC3488" w14:paraId="4177FB01"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BE0A6" w14:textId="77777777" w:rsidR="00BC3488" w:rsidRPr="00BC3488" w:rsidRDefault="00BC3488" w:rsidP="00BC3488">
            <w:pPr>
              <w:spacing w:after="120"/>
            </w:pPr>
            <w:r w:rsidRPr="00BC3488">
              <w:t>Subtitle (Framework)</w:t>
            </w:r>
          </w:p>
        </w:tc>
        <w:tc>
          <w:tcPr>
            <w:tcW w:w="0" w:type="auto"/>
            <w:hideMark/>
          </w:tcPr>
          <w:p w14:paraId="6F25F294"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proofErr w:type="spellStart"/>
            <w:r w:rsidRPr="00BC3488">
              <w:t>Center</w:t>
            </w:r>
            <w:proofErr w:type="spellEnd"/>
            <w:r w:rsidRPr="00BC3488">
              <w:t>, below title</w:t>
            </w:r>
          </w:p>
        </w:tc>
        <w:tc>
          <w:tcPr>
            <w:tcW w:w="0" w:type="auto"/>
            <w:hideMark/>
          </w:tcPr>
          <w:p w14:paraId="1DD81366"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16pt, #3D6094</w:t>
            </w:r>
          </w:p>
        </w:tc>
        <w:tc>
          <w:tcPr>
            <w:tcW w:w="0" w:type="auto"/>
            <w:hideMark/>
          </w:tcPr>
          <w:p w14:paraId="056CFECF"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"{Framework Name} Disclosure"</w:t>
            </w:r>
          </w:p>
        </w:tc>
      </w:tr>
      <w:tr w:rsidR="00BC3488" w:rsidRPr="00BC3488" w14:paraId="437CF8C0"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32E52ADC" w14:textId="77777777" w:rsidR="00BC3488" w:rsidRPr="00BC3488" w:rsidRDefault="00BC3488" w:rsidP="00BC3488">
            <w:pPr>
              <w:spacing w:after="120"/>
            </w:pPr>
            <w:r w:rsidRPr="00BC3488">
              <w:t>Reporting Year</w:t>
            </w:r>
          </w:p>
        </w:tc>
        <w:tc>
          <w:tcPr>
            <w:tcW w:w="0" w:type="auto"/>
            <w:hideMark/>
          </w:tcPr>
          <w:p w14:paraId="1CA9F711"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proofErr w:type="spellStart"/>
            <w:r w:rsidRPr="00BC3488">
              <w:t>Center</w:t>
            </w:r>
            <w:proofErr w:type="spellEnd"/>
            <w:r w:rsidRPr="00BC3488">
              <w:t>, below subtitle</w:t>
            </w:r>
          </w:p>
        </w:tc>
        <w:tc>
          <w:tcPr>
            <w:tcW w:w="0" w:type="auto"/>
            <w:hideMark/>
          </w:tcPr>
          <w:p w14:paraId="3F78030B"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14pt, #666666</w:t>
            </w:r>
          </w:p>
        </w:tc>
        <w:tc>
          <w:tcPr>
            <w:tcW w:w="0" w:type="auto"/>
            <w:hideMark/>
          </w:tcPr>
          <w:p w14:paraId="7A199BDA"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"Reporting Year: {</w:t>
            </w:r>
            <w:proofErr w:type="spellStart"/>
            <w:r w:rsidRPr="00BC3488">
              <w:t>reporting_year</w:t>
            </w:r>
            <w:proofErr w:type="spellEnd"/>
            <w:r w:rsidRPr="00BC3488">
              <w:t>}"</w:t>
            </w:r>
          </w:p>
        </w:tc>
      </w:tr>
      <w:tr w:rsidR="00BC3488" w:rsidRPr="00BC3488" w14:paraId="0520A4BC"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FAFA6" w14:textId="77777777" w:rsidR="00BC3488" w:rsidRPr="00BC3488" w:rsidRDefault="00BC3488" w:rsidP="00BC3488">
            <w:pPr>
              <w:spacing w:after="120"/>
            </w:pPr>
            <w:r w:rsidRPr="00BC3488">
              <w:t>Institution Name</w:t>
            </w:r>
          </w:p>
        </w:tc>
        <w:tc>
          <w:tcPr>
            <w:tcW w:w="0" w:type="auto"/>
            <w:hideMark/>
          </w:tcPr>
          <w:p w14:paraId="6DE23B3C"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proofErr w:type="spellStart"/>
            <w:r w:rsidRPr="00BC3488">
              <w:t>Center</w:t>
            </w:r>
            <w:proofErr w:type="spellEnd"/>
            <w:r w:rsidRPr="00BC3488">
              <w:t>, 6 inches from top</w:t>
            </w:r>
          </w:p>
        </w:tc>
        <w:tc>
          <w:tcPr>
            <w:tcW w:w="0" w:type="auto"/>
            <w:hideMark/>
          </w:tcPr>
          <w:p w14:paraId="1B075506"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Bold, 14pt, #000000</w:t>
            </w:r>
          </w:p>
        </w:tc>
        <w:tc>
          <w:tcPr>
            <w:tcW w:w="0" w:type="auto"/>
            <w:hideMark/>
          </w:tcPr>
          <w:p w14:paraId="03559423"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w:t>
            </w:r>
            <w:proofErr w:type="spellStart"/>
            <w:r w:rsidRPr="00BC3488">
              <w:t>institution_name</w:t>
            </w:r>
            <w:proofErr w:type="spellEnd"/>
            <w:r w:rsidRPr="00BC3488">
              <w:t>}"</w:t>
            </w:r>
          </w:p>
        </w:tc>
      </w:tr>
      <w:tr w:rsidR="00BC3488" w:rsidRPr="00BC3488" w14:paraId="03ABB752" w14:textId="77777777" w:rsidTr="00BC3488">
        <w:tc>
          <w:tcPr>
            <w:cnfStyle w:val="001000000000" w:firstRow="0" w:lastRow="0" w:firstColumn="1" w:lastColumn="0" w:oddVBand="0" w:evenVBand="0" w:oddHBand="0" w:evenHBand="0" w:firstRowFirstColumn="0" w:firstRowLastColumn="0" w:lastRowFirstColumn="0" w:lastRowLastColumn="0"/>
            <w:tcW w:w="0" w:type="auto"/>
            <w:hideMark/>
          </w:tcPr>
          <w:p w14:paraId="505C859B" w14:textId="77777777" w:rsidR="00BC3488" w:rsidRPr="00BC3488" w:rsidRDefault="00BC3488" w:rsidP="00BC3488">
            <w:pPr>
              <w:spacing w:after="120"/>
            </w:pPr>
            <w:r w:rsidRPr="00BC3488">
              <w:t>Confidentiality Notice</w:t>
            </w:r>
          </w:p>
        </w:tc>
        <w:tc>
          <w:tcPr>
            <w:tcW w:w="0" w:type="auto"/>
            <w:hideMark/>
          </w:tcPr>
          <w:p w14:paraId="087E65D3"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Bottom-</w:t>
            </w:r>
            <w:proofErr w:type="spellStart"/>
            <w:r w:rsidRPr="00BC3488">
              <w:t>center</w:t>
            </w:r>
            <w:proofErr w:type="spellEnd"/>
            <w:r w:rsidRPr="00BC3488">
              <w:t>, 9 inches from top</w:t>
            </w:r>
          </w:p>
        </w:tc>
        <w:tc>
          <w:tcPr>
            <w:tcW w:w="0" w:type="auto"/>
            <w:hideMark/>
          </w:tcPr>
          <w:p w14:paraId="7415134F"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Arial Italic, 9pt, #888888</w:t>
            </w:r>
          </w:p>
        </w:tc>
        <w:tc>
          <w:tcPr>
            <w:tcW w:w="0" w:type="auto"/>
            <w:hideMark/>
          </w:tcPr>
          <w:p w14:paraId="6792BEB9" w14:textId="77777777" w:rsidR="00BC3488" w:rsidRPr="00BC3488" w:rsidRDefault="00BC3488" w:rsidP="00BC3488">
            <w:pPr>
              <w:spacing w:after="120"/>
              <w:cnfStyle w:val="000000000000" w:firstRow="0" w:lastRow="0" w:firstColumn="0" w:lastColumn="0" w:oddVBand="0" w:evenVBand="0" w:oddHBand="0" w:evenHBand="0" w:firstRowFirstColumn="0" w:firstRowLastColumn="0" w:lastRowFirstColumn="0" w:lastRowLastColumn="0"/>
            </w:pPr>
            <w:r w:rsidRPr="00BC3488">
              <w:t>"CONFIDENTIAL — For internal use and regulatory submission only"</w:t>
            </w:r>
          </w:p>
        </w:tc>
      </w:tr>
      <w:tr w:rsidR="00BC3488" w:rsidRPr="00BC3488" w14:paraId="096D7536" w14:textId="77777777" w:rsidTr="00BC3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47EC8" w14:textId="77777777" w:rsidR="00BC3488" w:rsidRPr="00BC3488" w:rsidRDefault="00BC3488" w:rsidP="00BC3488">
            <w:pPr>
              <w:spacing w:after="120"/>
            </w:pPr>
            <w:r w:rsidRPr="00BC3488">
              <w:t>Generation Metadata</w:t>
            </w:r>
          </w:p>
        </w:tc>
        <w:tc>
          <w:tcPr>
            <w:tcW w:w="0" w:type="auto"/>
            <w:hideMark/>
          </w:tcPr>
          <w:p w14:paraId="5AA0AF1F"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Bottom-right, 10 inches from top</w:t>
            </w:r>
          </w:p>
        </w:tc>
        <w:tc>
          <w:tcPr>
            <w:tcW w:w="0" w:type="auto"/>
            <w:hideMark/>
          </w:tcPr>
          <w:p w14:paraId="616B2AD3"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Arial, 8pt, #AAAAAA</w:t>
            </w:r>
          </w:p>
        </w:tc>
        <w:tc>
          <w:tcPr>
            <w:tcW w:w="0" w:type="auto"/>
            <w:hideMark/>
          </w:tcPr>
          <w:p w14:paraId="6756D670" w14:textId="77777777" w:rsidR="00BC3488" w:rsidRPr="00BC3488" w:rsidRDefault="00BC3488" w:rsidP="00BC3488">
            <w:pPr>
              <w:spacing w:after="120"/>
              <w:cnfStyle w:val="000000100000" w:firstRow="0" w:lastRow="0" w:firstColumn="0" w:lastColumn="0" w:oddVBand="0" w:evenVBand="0" w:oddHBand="1" w:evenHBand="0" w:firstRowFirstColumn="0" w:firstRowLastColumn="0" w:lastRowFirstColumn="0" w:lastRowLastColumn="0"/>
            </w:pPr>
            <w:r w:rsidRPr="00BC3488">
              <w:t>"Generated: {timestamp} | Execution: {</w:t>
            </w:r>
            <w:proofErr w:type="spellStart"/>
            <w:r w:rsidRPr="00BC3488">
              <w:t>execution_id_short</w:t>
            </w:r>
            <w:proofErr w:type="spellEnd"/>
            <w:r w:rsidRPr="00BC3488">
              <w:t>}"</w:t>
            </w:r>
          </w:p>
        </w:tc>
      </w:tr>
    </w:tbl>
    <w:p w14:paraId="2FA89635" w14:textId="77777777" w:rsidR="00BC3488" w:rsidRDefault="00BC3488" w:rsidP="00BC3488">
      <w:pPr>
        <w:rPr>
          <w:b/>
          <w:bCs/>
        </w:rPr>
      </w:pPr>
    </w:p>
    <w:p w14:paraId="47364905" w14:textId="31BCB640" w:rsidR="00BC3488" w:rsidRPr="00BC3488" w:rsidRDefault="00BC3488" w:rsidP="00BC3488">
      <w:pPr>
        <w:rPr>
          <w:b/>
          <w:bCs/>
        </w:rPr>
      </w:pPr>
      <w:r w:rsidRPr="00BC3488">
        <w:rPr>
          <w:b/>
          <w:bCs/>
        </w:rPr>
        <w:t>REQ-ASSY-07: Cover Page Section Break</w:t>
      </w:r>
    </w:p>
    <w:p w14:paraId="089C2BB2" w14:textId="77777777" w:rsidR="00BC3488" w:rsidRPr="00BC3488" w:rsidRDefault="00BC3488" w:rsidP="00BC3488">
      <w:r w:rsidRPr="00BC3488">
        <w:t xml:space="preserve">After the cover page, a </w:t>
      </w:r>
      <w:r w:rsidRPr="00BC3488">
        <w:rPr>
          <w:b/>
          <w:bCs/>
        </w:rPr>
        <w:t>section break (new page)</w:t>
      </w:r>
      <w:r w:rsidRPr="00BC3488">
        <w:t xml:space="preserve"> MUST be inserted. The header/footer defined in REQ-ASSY-01 starts from page 2 onwards. The cover page has NO header/footer.</w:t>
      </w:r>
    </w:p>
    <w:p w14:paraId="6A450E33" w14:textId="77777777" w:rsidR="00BC3488" w:rsidRPr="00BC3488" w:rsidRDefault="00BC3488" w:rsidP="00BC3488">
      <w:r w:rsidRPr="00BC3488">
        <w:lastRenderedPageBreak/>
        <w:t xml:space="preserve">from </w:t>
      </w:r>
      <w:proofErr w:type="spellStart"/>
      <w:proofErr w:type="gramStart"/>
      <w:r w:rsidRPr="00BC3488">
        <w:t>docx.enum</w:t>
      </w:r>
      <w:proofErr w:type="gramEnd"/>
      <w:r w:rsidRPr="00BC3488">
        <w:t>.section</w:t>
      </w:r>
      <w:proofErr w:type="spellEnd"/>
      <w:r w:rsidRPr="00BC3488">
        <w:t xml:space="preserve"> import WD_ORIENT, WD_SECTION_START</w:t>
      </w:r>
    </w:p>
    <w:p w14:paraId="763E9FC1" w14:textId="77777777" w:rsidR="00BC3488" w:rsidRPr="00BC3488" w:rsidRDefault="00BC3488" w:rsidP="00BC3488"/>
    <w:p w14:paraId="5B839829" w14:textId="77777777" w:rsidR="00BC3488" w:rsidRPr="00BC3488" w:rsidRDefault="00BC3488" w:rsidP="00BC3488">
      <w:pPr>
        <w:shd w:val="clear" w:color="auto" w:fill="E8E8E8" w:themeFill="background2"/>
      </w:pPr>
      <w:r w:rsidRPr="00BC3488">
        <w:t># After cover page content</w:t>
      </w:r>
    </w:p>
    <w:p w14:paraId="62715035" w14:textId="77777777" w:rsidR="00BC3488" w:rsidRPr="00BC3488" w:rsidRDefault="00BC3488" w:rsidP="00BC3488">
      <w:pPr>
        <w:shd w:val="clear" w:color="auto" w:fill="E8E8E8" w:themeFill="background2"/>
      </w:pPr>
      <w:proofErr w:type="spellStart"/>
      <w:r w:rsidRPr="00BC3488">
        <w:t>new_section</w:t>
      </w:r>
      <w:proofErr w:type="spellEnd"/>
      <w:r w:rsidRPr="00BC3488">
        <w:t xml:space="preserve"> = </w:t>
      </w:r>
      <w:proofErr w:type="spellStart"/>
      <w:r w:rsidRPr="00BC3488">
        <w:t>document.add_</w:t>
      </w:r>
      <w:proofErr w:type="gramStart"/>
      <w:r w:rsidRPr="00BC3488">
        <w:t>section</w:t>
      </w:r>
      <w:proofErr w:type="spellEnd"/>
      <w:r w:rsidRPr="00BC3488">
        <w:t>(</w:t>
      </w:r>
      <w:proofErr w:type="gramEnd"/>
      <w:r w:rsidRPr="00BC3488">
        <w:t>WD_SECTION_START.NEW_PAGE)</w:t>
      </w:r>
    </w:p>
    <w:p w14:paraId="301EF000" w14:textId="77777777" w:rsidR="00BC3488" w:rsidRPr="00BC3488" w:rsidRDefault="00BC3488" w:rsidP="00BC3488">
      <w:pPr>
        <w:shd w:val="clear" w:color="auto" w:fill="E8E8E8" w:themeFill="background2"/>
      </w:pPr>
      <w:r w:rsidRPr="00BC3488">
        <w:t># Cover page section: no header/footer</w:t>
      </w:r>
    </w:p>
    <w:p w14:paraId="2DE9F54F" w14:textId="77777777" w:rsidR="00BC3488" w:rsidRPr="00BC3488" w:rsidRDefault="00BC3488" w:rsidP="00BC3488">
      <w:pPr>
        <w:shd w:val="clear" w:color="auto" w:fill="E8E8E8" w:themeFill="background2"/>
      </w:pPr>
      <w:proofErr w:type="spellStart"/>
      <w:r w:rsidRPr="00BC3488">
        <w:t>first_section</w:t>
      </w:r>
      <w:proofErr w:type="spellEnd"/>
      <w:r w:rsidRPr="00BC3488">
        <w:t xml:space="preserve"> = </w:t>
      </w:r>
      <w:proofErr w:type="spellStart"/>
      <w:proofErr w:type="gramStart"/>
      <w:r w:rsidRPr="00BC3488">
        <w:t>document.sections</w:t>
      </w:r>
      <w:proofErr w:type="spellEnd"/>
      <w:proofErr w:type="gramEnd"/>
      <w:r w:rsidRPr="00BC3488">
        <w:t>[0]</w:t>
      </w:r>
    </w:p>
    <w:p w14:paraId="0374B237" w14:textId="77777777" w:rsidR="00BC3488" w:rsidRPr="00BC3488" w:rsidRDefault="00BC3488" w:rsidP="00BC3488">
      <w:pPr>
        <w:shd w:val="clear" w:color="auto" w:fill="E8E8E8" w:themeFill="background2"/>
      </w:pPr>
      <w:proofErr w:type="spellStart"/>
      <w:r w:rsidRPr="00BC3488">
        <w:t>first_</w:t>
      </w:r>
      <w:proofErr w:type="gramStart"/>
      <w:r w:rsidRPr="00BC3488">
        <w:t>section.different</w:t>
      </w:r>
      <w:proofErr w:type="gramEnd"/>
      <w:r w:rsidRPr="00BC3488">
        <w:t>_first_page_header_footer</w:t>
      </w:r>
      <w:proofErr w:type="spellEnd"/>
      <w:r w:rsidRPr="00BC3488">
        <w:t xml:space="preserve"> = True</w:t>
      </w:r>
    </w:p>
    <w:p w14:paraId="504993EC" w14:textId="77777777" w:rsidR="00BC3488" w:rsidRDefault="00BC3488" w:rsidP="00BC3488">
      <w:pPr>
        <w:rPr>
          <w:b/>
          <w:bCs/>
        </w:rPr>
      </w:pPr>
    </w:p>
    <w:p w14:paraId="2EE5ABA4" w14:textId="78AE42E7" w:rsidR="00BC3488" w:rsidRPr="00BC3488" w:rsidRDefault="00BC3488" w:rsidP="00BC3488">
      <w:pPr>
        <w:rPr>
          <w:b/>
          <w:bCs/>
        </w:rPr>
      </w:pPr>
      <w:r w:rsidRPr="00BC3488">
        <w:rPr>
          <w:b/>
          <w:bCs/>
        </w:rPr>
        <w:t>REQ-ASSY-08: Multi-Framework Cover Page</w:t>
      </w:r>
    </w:p>
    <w:p w14:paraId="3BF68D3E" w14:textId="77777777" w:rsidR="00BC3488" w:rsidRPr="00BC3488" w:rsidRDefault="00BC3488" w:rsidP="00BC3488">
      <w:r w:rsidRPr="00BC3488">
        <w:t>When generating a multi-framework report (all 4 frameworks), the subtitle MUST read:</w:t>
      </w:r>
    </w:p>
    <w:p w14:paraId="7C95551E" w14:textId="77777777" w:rsidR="00BC3488" w:rsidRPr="00BC3488" w:rsidRDefault="00BC3488" w:rsidP="00BC3488">
      <w:pPr>
        <w:shd w:val="clear" w:color="auto" w:fill="E8E8E8" w:themeFill="background2"/>
      </w:pPr>
      <w:r w:rsidRPr="00BC3488">
        <w:t>"Multi-Framework Climate Disclosure"</w:t>
      </w:r>
    </w:p>
    <w:p w14:paraId="07EF58B0" w14:textId="77777777" w:rsidR="00BC3488" w:rsidRPr="00BC3488" w:rsidRDefault="00BC3488" w:rsidP="00BC3488">
      <w:pPr>
        <w:shd w:val="clear" w:color="auto" w:fill="E8E8E8" w:themeFill="background2"/>
      </w:pPr>
      <w:r w:rsidRPr="00BC3488">
        <w:t>"GRI 305 • IFRS S2 • CSRD/ESRS E1 • OJK PSPK"</w:t>
      </w:r>
    </w:p>
    <w:p w14:paraId="042A03ED" w14:textId="77777777" w:rsidR="00BC3488" w:rsidRPr="00BC3488" w:rsidRDefault="00BC3488" w:rsidP="00BC3488">
      <w:r w:rsidRPr="00BC3488">
        <w:t>(Two lines, second line in Arial 12pt, #666666)</w:t>
      </w:r>
    </w:p>
    <w:p w14:paraId="42091059" w14:textId="77777777" w:rsidR="00BC3488" w:rsidRDefault="00BC3488" w:rsidP="00BC3488"/>
    <w:p w14:paraId="64A2800D" w14:textId="77777777" w:rsidR="002A22A0" w:rsidRDefault="00B96FDC">
      <w:pPr>
        <w:pStyle w:val="Heading2"/>
      </w:pPr>
      <w:bookmarkStart w:id="84" w:name="_Toc230944401"/>
      <w:r>
        <w:t>8.4 Section Assembly Order Requirements</w:t>
      </w:r>
      <w:bookmarkEnd w:id="84"/>
    </w:p>
    <w:p w14:paraId="255C8BA7" w14:textId="77777777" w:rsidR="00853CE2" w:rsidRDefault="00853CE2" w:rsidP="00853CE2">
      <w:pPr>
        <w:rPr>
          <w:b/>
          <w:bCs/>
        </w:rPr>
      </w:pPr>
    </w:p>
    <w:p w14:paraId="3A0E3BAF" w14:textId="2EDE6885" w:rsidR="00853CE2" w:rsidRPr="00853CE2" w:rsidRDefault="00853CE2" w:rsidP="00853CE2">
      <w:pPr>
        <w:rPr>
          <w:b/>
          <w:bCs/>
        </w:rPr>
      </w:pPr>
      <w:r w:rsidRPr="00853CE2">
        <w:rPr>
          <w:b/>
          <w:bCs/>
        </w:rPr>
        <w:t>REQ-ASSY-09: Section Ordering</w:t>
      </w:r>
    </w:p>
    <w:p w14:paraId="4F14784C" w14:textId="77777777" w:rsidR="00853CE2" w:rsidRPr="00853CE2" w:rsidRDefault="00853CE2" w:rsidP="00853CE2">
      <w:r w:rsidRPr="00853CE2">
        <w:t>The assembly Lambda MUST arrange sections in the following fixed order. Sections not generated (e.g., if only one framework is selected) are simply omitted — the order of remaining sections is preserved.</w:t>
      </w:r>
    </w:p>
    <w:tbl>
      <w:tblPr>
        <w:tblStyle w:val="GridTable4-Accent1"/>
        <w:tblW w:w="0" w:type="auto"/>
        <w:tblLook w:val="04A0" w:firstRow="1" w:lastRow="0" w:firstColumn="1" w:lastColumn="0" w:noHBand="0" w:noVBand="1"/>
      </w:tblPr>
      <w:tblGrid>
        <w:gridCol w:w="761"/>
        <w:gridCol w:w="3610"/>
        <w:gridCol w:w="3613"/>
        <w:gridCol w:w="1752"/>
      </w:tblGrid>
      <w:tr w:rsidR="00853CE2" w:rsidRPr="00853CE2" w14:paraId="033D40C6"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7DFA3" w14:textId="77777777" w:rsidR="00853CE2" w:rsidRPr="00853CE2" w:rsidRDefault="00853CE2" w:rsidP="00853CE2">
            <w:pPr>
              <w:spacing w:after="120"/>
            </w:pPr>
            <w:r w:rsidRPr="00853CE2">
              <w:t>Order</w:t>
            </w:r>
          </w:p>
        </w:tc>
        <w:tc>
          <w:tcPr>
            <w:tcW w:w="0" w:type="auto"/>
            <w:hideMark/>
          </w:tcPr>
          <w:p w14:paraId="492B5CDC"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Section</w:t>
            </w:r>
          </w:p>
        </w:tc>
        <w:tc>
          <w:tcPr>
            <w:tcW w:w="0" w:type="auto"/>
            <w:hideMark/>
          </w:tcPr>
          <w:p w14:paraId="1F964C4D"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Source Template</w:t>
            </w:r>
          </w:p>
        </w:tc>
        <w:tc>
          <w:tcPr>
            <w:tcW w:w="0" w:type="auto"/>
            <w:hideMark/>
          </w:tcPr>
          <w:p w14:paraId="63F9DA6C"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Page Break Before</w:t>
            </w:r>
          </w:p>
        </w:tc>
      </w:tr>
      <w:tr w:rsidR="00853CE2" w:rsidRPr="00853CE2" w14:paraId="0B2472E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A8FBE" w14:textId="77777777" w:rsidR="00853CE2" w:rsidRPr="00853CE2" w:rsidRDefault="00853CE2" w:rsidP="00853CE2">
            <w:pPr>
              <w:spacing w:after="120"/>
            </w:pPr>
            <w:r w:rsidRPr="00853CE2">
              <w:t>0</w:t>
            </w:r>
          </w:p>
        </w:tc>
        <w:tc>
          <w:tcPr>
            <w:tcW w:w="0" w:type="auto"/>
            <w:hideMark/>
          </w:tcPr>
          <w:p w14:paraId="4499657C"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Cover Page</w:t>
            </w:r>
          </w:p>
        </w:tc>
        <w:tc>
          <w:tcPr>
            <w:tcW w:w="0" w:type="auto"/>
            <w:hideMark/>
          </w:tcPr>
          <w:p w14:paraId="4BD7216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(REQ-ASSY-06)</w:t>
            </w:r>
          </w:p>
        </w:tc>
        <w:tc>
          <w:tcPr>
            <w:tcW w:w="0" w:type="auto"/>
            <w:hideMark/>
          </w:tcPr>
          <w:p w14:paraId="1728968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N/A (first page)</w:t>
            </w:r>
          </w:p>
        </w:tc>
      </w:tr>
      <w:tr w:rsidR="00853CE2" w:rsidRPr="00853CE2" w14:paraId="1F265A7E"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0597718" w14:textId="77777777" w:rsidR="00853CE2" w:rsidRPr="00853CE2" w:rsidRDefault="00853CE2" w:rsidP="00853CE2">
            <w:pPr>
              <w:spacing w:after="120"/>
            </w:pPr>
            <w:r w:rsidRPr="00853CE2">
              <w:t>1</w:t>
            </w:r>
          </w:p>
        </w:tc>
        <w:tc>
          <w:tcPr>
            <w:tcW w:w="0" w:type="auto"/>
            <w:hideMark/>
          </w:tcPr>
          <w:p w14:paraId="533A7F6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Table of Contents</w:t>
            </w:r>
          </w:p>
        </w:tc>
        <w:tc>
          <w:tcPr>
            <w:tcW w:w="0" w:type="auto"/>
            <w:hideMark/>
          </w:tcPr>
          <w:p w14:paraId="0636684A"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Programmatic (</w:t>
            </w:r>
            <w:proofErr w:type="gramStart"/>
            <w:r w:rsidRPr="00853CE2">
              <w:t>auto-generated</w:t>
            </w:r>
            <w:proofErr w:type="gramEnd"/>
            <w:r w:rsidRPr="00853CE2">
              <w:t>)</w:t>
            </w:r>
          </w:p>
        </w:tc>
        <w:tc>
          <w:tcPr>
            <w:tcW w:w="0" w:type="auto"/>
            <w:hideMark/>
          </w:tcPr>
          <w:p w14:paraId="704B988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50909FE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A4E25" w14:textId="77777777" w:rsidR="00853CE2" w:rsidRPr="00853CE2" w:rsidRDefault="00853CE2" w:rsidP="00853CE2">
            <w:pPr>
              <w:spacing w:after="120"/>
            </w:pPr>
            <w:r w:rsidRPr="00853CE2">
              <w:t>2</w:t>
            </w:r>
          </w:p>
        </w:tc>
        <w:tc>
          <w:tcPr>
            <w:tcW w:w="0" w:type="auto"/>
            <w:hideMark/>
          </w:tcPr>
          <w:p w14:paraId="1244A80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Executive Summary</w:t>
            </w:r>
          </w:p>
        </w:tc>
        <w:tc>
          <w:tcPr>
            <w:tcW w:w="0" w:type="auto"/>
            <w:hideMark/>
          </w:tcPr>
          <w:p w14:paraId="6EEECC1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executive_summary</w:t>
            </w:r>
            <w:proofErr w:type="spellEnd"/>
            <w:r w:rsidRPr="00853CE2">
              <w:t xml:space="preserve"> section JSON</w:t>
            </w:r>
          </w:p>
        </w:tc>
        <w:tc>
          <w:tcPr>
            <w:tcW w:w="0" w:type="auto"/>
            <w:hideMark/>
          </w:tcPr>
          <w:p w14:paraId="5A177281"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480E9AAA"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5752F6A5" w14:textId="77777777" w:rsidR="00853CE2" w:rsidRPr="00853CE2" w:rsidRDefault="00853CE2" w:rsidP="00853CE2">
            <w:pPr>
              <w:spacing w:after="120"/>
            </w:pPr>
            <w:r w:rsidRPr="00853CE2">
              <w:t>3</w:t>
            </w:r>
          </w:p>
        </w:tc>
        <w:tc>
          <w:tcPr>
            <w:tcW w:w="0" w:type="auto"/>
            <w:hideMark/>
          </w:tcPr>
          <w:p w14:paraId="24CD0BB5"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305-1: Scope 1 Direct Emissions</w:t>
            </w:r>
          </w:p>
        </w:tc>
        <w:tc>
          <w:tcPr>
            <w:tcW w:w="0" w:type="auto"/>
            <w:hideMark/>
          </w:tcPr>
          <w:p w14:paraId="6946EA9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scope1_template (GRI)</w:t>
            </w:r>
          </w:p>
        </w:tc>
        <w:tc>
          <w:tcPr>
            <w:tcW w:w="0" w:type="auto"/>
            <w:hideMark/>
          </w:tcPr>
          <w:p w14:paraId="60A2291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33062941"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040A6" w14:textId="77777777" w:rsidR="00853CE2" w:rsidRPr="00853CE2" w:rsidRDefault="00853CE2" w:rsidP="00853CE2">
            <w:pPr>
              <w:spacing w:after="120"/>
            </w:pPr>
            <w:r w:rsidRPr="00853CE2">
              <w:t>4</w:t>
            </w:r>
          </w:p>
        </w:tc>
        <w:tc>
          <w:tcPr>
            <w:tcW w:w="0" w:type="auto"/>
            <w:hideMark/>
          </w:tcPr>
          <w:p w14:paraId="68CD18C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GRI 305-2: Scope 2 Energy Indirect Emissions</w:t>
            </w:r>
          </w:p>
        </w:tc>
        <w:tc>
          <w:tcPr>
            <w:tcW w:w="0" w:type="auto"/>
            <w:hideMark/>
          </w:tcPr>
          <w:p w14:paraId="1F3CDA39"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scope2_template (GRI)</w:t>
            </w:r>
          </w:p>
        </w:tc>
        <w:tc>
          <w:tcPr>
            <w:tcW w:w="0" w:type="auto"/>
            <w:hideMark/>
          </w:tcPr>
          <w:p w14:paraId="7C8C7234"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2EEC56C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E697FE7" w14:textId="77777777" w:rsidR="00853CE2" w:rsidRPr="00853CE2" w:rsidRDefault="00853CE2" w:rsidP="00853CE2">
            <w:pPr>
              <w:spacing w:after="120"/>
            </w:pPr>
            <w:r w:rsidRPr="00853CE2">
              <w:t>5</w:t>
            </w:r>
          </w:p>
        </w:tc>
        <w:tc>
          <w:tcPr>
            <w:tcW w:w="0" w:type="auto"/>
            <w:hideMark/>
          </w:tcPr>
          <w:p w14:paraId="005C79DE"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305-3: Scope 3 Financed Emissions (PCAF)</w:t>
            </w:r>
          </w:p>
        </w:tc>
        <w:tc>
          <w:tcPr>
            <w:tcW w:w="0" w:type="auto"/>
            <w:hideMark/>
          </w:tcPr>
          <w:p w14:paraId="76BBEEE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scope3_pcaf_template (GRI)</w:t>
            </w:r>
          </w:p>
        </w:tc>
        <w:tc>
          <w:tcPr>
            <w:tcW w:w="0" w:type="auto"/>
            <w:hideMark/>
          </w:tcPr>
          <w:p w14:paraId="22C9B33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1BB1E539"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94943" w14:textId="77777777" w:rsidR="00853CE2" w:rsidRPr="00853CE2" w:rsidRDefault="00853CE2" w:rsidP="00853CE2">
            <w:pPr>
              <w:spacing w:after="120"/>
            </w:pPr>
            <w:r w:rsidRPr="00853CE2">
              <w:t>6</w:t>
            </w:r>
          </w:p>
        </w:tc>
        <w:tc>
          <w:tcPr>
            <w:tcW w:w="0" w:type="auto"/>
            <w:hideMark/>
          </w:tcPr>
          <w:p w14:paraId="340C61B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GRI 305-4: GHG Emissions Intensity</w:t>
            </w:r>
          </w:p>
        </w:tc>
        <w:tc>
          <w:tcPr>
            <w:tcW w:w="0" w:type="auto"/>
            <w:hideMark/>
          </w:tcPr>
          <w:p w14:paraId="5A0C685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intensity_template</w:t>
            </w:r>
            <w:proofErr w:type="spellEnd"/>
            <w:r w:rsidRPr="00853CE2">
              <w:t xml:space="preserve"> (GRI)</w:t>
            </w:r>
          </w:p>
        </w:tc>
        <w:tc>
          <w:tcPr>
            <w:tcW w:w="0" w:type="auto"/>
            <w:hideMark/>
          </w:tcPr>
          <w:p w14:paraId="290ABAE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414BF692"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2B38E5B" w14:textId="77777777" w:rsidR="00853CE2" w:rsidRPr="00853CE2" w:rsidRDefault="00853CE2" w:rsidP="00853CE2">
            <w:pPr>
              <w:spacing w:after="120"/>
            </w:pPr>
            <w:r w:rsidRPr="00853CE2">
              <w:t>7</w:t>
            </w:r>
          </w:p>
        </w:tc>
        <w:tc>
          <w:tcPr>
            <w:tcW w:w="0" w:type="auto"/>
            <w:hideMark/>
          </w:tcPr>
          <w:p w14:paraId="0D68F9F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GRI 305-5: Reduction of GHG Emissions</w:t>
            </w:r>
          </w:p>
        </w:tc>
        <w:tc>
          <w:tcPr>
            <w:tcW w:w="0" w:type="auto"/>
            <w:hideMark/>
          </w:tcPr>
          <w:p w14:paraId="0F499E4C"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reduction_template</w:t>
            </w:r>
            <w:proofErr w:type="spellEnd"/>
            <w:r w:rsidRPr="00853CE2">
              <w:t xml:space="preserve"> (GRI)</w:t>
            </w:r>
          </w:p>
        </w:tc>
        <w:tc>
          <w:tcPr>
            <w:tcW w:w="0" w:type="auto"/>
            <w:hideMark/>
          </w:tcPr>
          <w:p w14:paraId="164A73D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4030E366"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F2099" w14:textId="77777777" w:rsidR="00853CE2" w:rsidRPr="00853CE2" w:rsidRDefault="00853CE2" w:rsidP="00853CE2">
            <w:pPr>
              <w:spacing w:after="120"/>
            </w:pPr>
            <w:r w:rsidRPr="00853CE2">
              <w:t>8</w:t>
            </w:r>
          </w:p>
        </w:tc>
        <w:tc>
          <w:tcPr>
            <w:tcW w:w="0" w:type="auto"/>
            <w:hideMark/>
          </w:tcPr>
          <w:p w14:paraId="02D2541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IFRS S2: Governance</w:t>
            </w:r>
          </w:p>
        </w:tc>
        <w:tc>
          <w:tcPr>
            <w:tcW w:w="0" w:type="auto"/>
            <w:hideMark/>
          </w:tcPr>
          <w:p w14:paraId="59F0CD4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governance_template</w:t>
            </w:r>
            <w:proofErr w:type="spellEnd"/>
            <w:r w:rsidRPr="00853CE2">
              <w:t xml:space="preserve"> (IFRS)</w:t>
            </w:r>
          </w:p>
        </w:tc>
        <w:tc>
          <w:tcPr>
            <w:tcW w:w="0" w:type="auto"/>
            <w:hideMark/>
          </w:tcPr>
          <w:p w14:paraId="05FFC4E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09355387"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E909CF8" w14:textId="77777777" w:rsidR="00853CE2" w:rsidRPr="00853CE2" w:rsidRDefault="00853CE2" w:rsidP="00853CE2">
            <w:pPr>
              <w:spacing w:after="120"/>
            </w:pPr>
            <w:r w:rsidRPr="00853CE2">
              <w:t>9</w:t>
            </w:r>
          </w:p>
        </w:tc>
        <w:tc>
          <w:tcPr>
            <w:tcW w:w="0" w:type="auto"/>
            <w:hideMark/>
          </w:tcPr>
          <w:p w14:paraId="7CE2928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IFRS S2: Strategy</w:t>
            </w:r>
          </w:p>
        </w:tc>
        <w:tc>
          <w:tcPr>
            <w:tcW w:w="0" w:type="auto"/>
            <w:hideMark/>
          </w:tcPr>
          <w:p w14:paraId="1B1D683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strategy_template</w:t>
            </w:r>
            <w:proofErr w:type="spellEnd"/>
            <w:r w:rsidRPr="00853CE2">
              <w:t xml:space="preserve"> (IFRS)</w:t>
            </w:r>
          </w:p>
        </w:tc>
        <w:tc>
          <w:tcPr>
            <w:tcW w:w="0" w:type="auto"/>
            <w:hideMark/>
          </w:tcPr>
          <w:p w14:paraId="5232FD89"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000DB172"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224F4" w14:textId="77777777" w:rsidR="00853CE2" w:rsidRPr="00853CE2" w:rsidRDefault="00853CE2" w:rsidP="00853CE2">
            <w:pPr>
              <w:spacing w:after="120"/>
            </w:pPr>
            <w:r w:rsidRPr="00853CE2">
              <w:t>10</w:t>
            </w:r>
          </w:p>
        </w:tc>
        <w:tc>
          <w:tcPr>
            <w:tcW w:w="0" w:type="auto"/>
            <w:hideMark/>
          </w:tcPr>
          <w:p w14:paraId="61E0865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IFRS S2: Risk Management</w:t>
            </w:r>
          </w:p>
        </w:tc>
        <w:tc>
          <w:tcPr>
            <w:tcW w:w="0" w:type="auto"/>
            <w:hideMark/>
          </w:tcPr>
          <w:p w14:paraId="7D8ED8C6"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risk_mgmt_template</w:t>
            </w:r>
            <w:proofErr w:type="spellEnd"/>
            <w:r w:rsidRPr="00853CE2">
              <w:t xml:space="preserve"> (IFRS)</w:t>
            </w:r>
          </w:p>
        </w:tc>
        <w:tc>
          <w:tcPr>
            <w:tcW w:w="0" w:type="auto"/>
            <w:hideMark/>
          </w:tcPr>
          <w:p w14:paraId="6C1F18F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404BFDD6"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85D23AE" w14:textId="77777777" w:rsidR="00853CE2" w:rsidRPr="00853CE2" w:rsidRDefault="00853CE2" w:rsidP="00853CE2">
            <w:pPr>
              <w:spacing w:after="120"/>
            </w:pPr>
            <w:r w:rsidRPr="00853CE2">
              <w:t>11</w:t>
            </w:r>
          </w:p>
        </w:tc>
        <w:tc>
          <w:tcPr>
            <w:tcW w:w="0" w:type="auto"/>
            <w:hideMark/>
          </w:tcPr>
          <w:p w14:paraId="182E85B5"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IFRS S2: Metrics and Targets</w:t>
            </w:r>
          </w:p>
        </w:tc>
        <w:tc>
          <w:tcPr>
            <w:tcW w:w="0" w:type="auto"/>
            <w:hideMark/>
          </w:tcPr>
          <w:p w14:paraId="4BCC3A68"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metrics_template</w:t>
            </w:r>
            <w:proofErr w:type="spellEnd"/>
            <w:r w:rsidRPr="00853CE2">
              <w:t xml:space="preserve"> (IFRS)</w:t>
            </w:r>
          </w:p>
        </w:tc>
        <w:tc>
          <w:tcPr>
            <w:tcW w:w="0" w:type="auto"/>
            <w:hideMark/>
          </w:tcPr>
          <w:p w14:paraId="74E996D2"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722103B9"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5C4D9" w14:textId="77777777" w:rsidR="00853CE2" w:rsidRPr="00853CE2" w:rsidRDefault="00853CE2" w:rsidP="00853CE2">
            <w:pPr>
              <w:spacing w:after="120"/>
            </w:pPr>
            <w:r w:rsidRPr="00853CE2">
              <w:t>12</w:t>
            </w:r>
          </w:p>
        </w:tc>
        <w:tc>
          <w:tcPr>
            <w:tcW w:w="0" w:type="auto"/>
            <w:hideMark/>
          </w:tcPr>
          <w:p w14:paraId="7B6D84F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CSRD/ESRS E1: Transition Plan (E1-1)</w:t>
            </w:r>
          </w:p>
        </w:tc>
        <w:tc>
          <w:tcPr>
            <w:tcW w:w="0" w:type="auto"/>
            <w:hideMark/>
          </w:tcPr>
          <w:p w14:paraId="339299D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transition_template</w:t>
            </w:r>
            <w:proofErr w:type="spellEnd"/>
            <w:r w:rsidRPr="00853CE2">
              <w:t xml:space="preserve"> (CSRD)</w:t>
            </w:r>
          </w:p>
        </w:tc>
        <w:tc>
          <w:tcPr>
            <w:tcW w:w="0" w:type="auto"/>
            <w:hideMark/>
          </w:tcPr>
          <w:p w14:paraId="1A24000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55C057D7"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7798B67B" w14:textId="77777777" w:rsidR="00853CE2" w:rsidRPr="00853CE2" w:rsidRDefault="00853CE2" w:rsidP="00853CE2">
            <w:pPr>
              <w:spacing w:after="120"/>
            </w:pPr>
            <w:r w:rsidRPr="00853CE2">
              <w:t>13</w:t>
            </w:r>
          </w:p>
        </w:tc>
        <w:tc>
          <w:tcPr>
            <w:tcW w:w="0" w:type="auto"/>
            <w:hideMark/>
          </w:tcPr>
          <w:p w14:paraId="389D8AA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CSRD/ESRS E1: Energy &amp; GHG (E1-5, E1-6)</w:t>
            </w:r>
          </w:p>
        </w:tc>
        <w:tc>
          <w:tcPr>
            <w:tcW w:w="0" w:type="auto"/>
            <w:hideMark/>
          </w:tcPr>
          <w:p w14:paraId="0EDC7618"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energy_ghg_template</w:t>
            </w:r>
            <w:proofErr w:type="spellEnd"/>
            <w:r w:rsidRPr="00853CE2">
              <w:t xml:space="preserve"> (CSRD)</w:t>
            </w:r>
          </w:p>
        </w:tc>
        <w:tc>
          <w:tcPr>
            <w:tcW w:w="0" w:type="auto"/>
            <w:hideMark/>
          </w:tcPr>
          <w:p w14:paraId="3AAB394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6017A62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BC28" w14:textId="77777777" w:rsidR="00853CE2" w:rsidRPr="00853CE2" w:rsidRDefault="00853CE2" w:rsidP="00853CE2">
            <w:pPr>
              <w:spacing w:after="120"/>
            </w:pPr>
            <w:r w:rsidRPr="00853CE2">
              <w:t>14</w:t>
            </w:r>
          </w:p>
        </w:tc>
        <w:tc>
          <w:tcPr>
            <w:tcW w:w="0" w:type="auto"/>
            <w:hideMark/>
          </w:tcPr>
          <w:p w14:paraId="6A9D175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CSRD/ESRS E1: Financial Effects (E1-9)</w:t>
            </w:r>
          </w:p>
        </w:tc>
        <w:tc>
          <w:tcPr>
            <w:tcW w:w="0" w:type="auto"/>
            <w:hideMark/>
          </w:tcPr>
          <w:p w14:paraId="2794F8B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financial_effects_template</w:t>
            </w:r>
            <w:proofErr w:type="spellEnd"/>
            <w:r w:rsidRPr="00853CE2">
              <w:t xml:space="preserve"> (CSRD)</w:t>
            </w:r>
          </w:p>
        </w:tc>
        <w:tc>
          <w:tcPr>
            <w:tcW w:w="0" w:type="auto"/>
            <w:hideMark/>
          </w:tcPr>
          <w:p w14:paraId="1915457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28719B5A"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64ED70E" w14:textId="77777777" w:rsidR="00853CE2" w:rsidRPr="00853CE2" w:rsidRDefault="00853CE2" w:rsidP="00853CE2">
            <w:pPr>
              <w:spacing w:after="120"/>
            </w:pPr>
            <w:r w:rsidRPr="00853CE2">
              <w:t>15</w:t>
            </w:r>
          </w:p>
        </w:tc>
        <w:tc>
          <w:tcPr>
            <w:tcW w:w="0" w:type="auto"/>
            <w:hideMark/>
          </w:tcPr>
          <w:p w14:paraId="199CEB3C"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OJK PSPK: Environmental Metrics</w:t>
            </w:r>
          </w:p>
        </w:tc>
        <w:tc>
          <w:tcPr>
            <w:tcW w:w="0" w:type="auto"/>
            <w:hideMark/>
          </w:tcPr>
          <w:p w14:paraId="33F92AA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env_metrics_template</w:t>
            </w:r>
            <w:proofErr w:type="spellEnd"/>
            <w:r w:rsidRPr="00853CE2">
              <w:t xml:space="preserve"> (OJK)</w:t>
            </w:r>
          </w:p>
        </w:tc>
        <w:tc>
          <w:tcPr>
            <w:tcW w:w="0" w:type="auto"/>
            <w:hideMark/>
          </w:tcPr>
          <w:p w14:paraId="78E5F193"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Yes</w:t>
            </w:r>
          </w:p>
        </w:tc>
      </w:tr>
      <w:tr w:rsidR="00853CE2" w:rsidRPr="00853CE2" w14:paraId="0E92B974"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1846B" w14:textId="77777777" w:rsidR="00853CE2" w:rsidRPr="00853CE2" w:rsidRDefault="00853CE2" w:rsidP="00853CE2">
            <w:pPr>
              <w:spacing w:after="120"/>
            </w:pPr>
            <w:r w:rsidRPr="00853CE2">
              <w:lastRenderedPageBreak/>
              <w:t>16</w:t>
            </w:r>
          </w:p>
        </w:tc>
        <w:tc>
          <w:tcPr>
            <w:tcW w:w="0" w:type="auto"/>
            <w:hideMark/>
          </w:tcPr>
          <w:p w14:paraId="1D21C39B"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OJK PSPK: Social Metrics</w:t>
            </w:r>
          </w:p>
        </w:tc>
        <w:tc>
          <w:tcPr>
            <w:tcW w:w="0" w:type="auto"/>
            <w:hideMark/>
          </w:tcPr>
          <w:p w14:paraId="3359D6C5"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proofErr w:type="spellStart"/>
            <w:r w:rsidRPr="00853CE2">
              <w:t>social_metrics_template</w:t>
            </w:r>
            <w:proofErr w:type="spellEnd"/>
            <w:r w:rsidRPr="00853CE2">
              <w:t xml:space="preserve"> (OJK)</w:t>
            </w:r>
          </w:p>
        </w:tc>
        <w:tc>
          <w:tcPr>
            <w:tcW w:w="0" w:type="auto"/>
            <w:hideMark/>
          </w:tcPr>
          <w:p w14:paraId="189105A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r w:rsidR="00853CE2" w:rsidRPr="00853CE2" w14:paraId="38397684"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DE14C31" w14:textId="77777777" w:rsidR="00853CE2" w:rsidRPr="00853CE2" w:rsidRDefault="00853CE2" w:rsidP="00853CE2">
            <w:pPr>
              <w:spacing w:after="120"/>
            </w:pPr>
            <w:r w:rsidRPr="00853CE2">
              <w:t>17</w:t>
            </w:r>
          </w:p>
        </w:tc>
        <w:tc>
          <w:tcPr>
            <w:tcW w:w="0" w:type="auto"/>
            <w:hideMark/>
          </w:tcPr>
          <w:p w14:paraId="3734BE5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OJK PSPK: Governance Metrics</w:t>
            </w:r>
          </w:p>
        </w:tc>
        <w:tc>
          <w:tcPr>
            <w:tcW w:w="0" w:type="auto"/>
            <w:hideMark/>
          </w:tcPr>
          <w:p w14:paraId="7D7778A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gov_metrics_template</w:t>
            </w:r>
            <w:proofErr w:type="spellEnd"/>
            <w:r w:rsidRPr="00853CE2">
              <w:t xml:space="preserve"> (OJK)</w:t>
            </w:r>
          </w:p>
        </w:tc>
        <w:tc>
          <w:tcPr>
            <w:tcW w:w="0" w:type="auto"/>
            <w:hideMark/>
          </w:tcPr>
          <w:p w14:paraId="6B5BB4F1"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72C6741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46E43" w14:textId="77777777" w:rsidR="00853CE2" w:rsidRPr="00853CE2" w:rsidRDefault="00853CE2" w:rsidP="00853CE2">
            <w:pPr>
              <w:spacing w:after="120"/>
            </w:pPr>
            <w:r w:rsidRPr="00853CE2">
              <w:t>18</w:t>
            </w:r>
          </w:p>
        </w:tc>
        <w:tc>
          <w:tcPr>
            <w:tcW w:w="0" w:type="auto"/>
            <w:hideMark/>
          </w:tcPr>
          <w:p w14:paraId="6686BEA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Appendix A: Methodology Notes</w:t>
            </w:r>
          </w:p>
        </w:tc>
        <w:tc>
          <w:tcPr>
            <w:tcW w:w="0" w:type="auto"/>
            <w:hideMark/>
          </w:tcPr>
          <w:p w14:paraId="5A4DF7D8"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(from footnotes)</w:t>
            </w:r>
          </w:p>
        </w:tc>
        <w:tc>
          <w:tcPr>
            <w:tcW w:w="0" w:type="auto"/>
            <w:hideMark/>
          </w:tcPr>
          <w:p w14:paraId="7C2A031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Yes</w:t>
            </w:r>
          </w:p>
        </w:tc>
      </w:tr>
      <w:tr w:rsidR="00853CE2" w:rsidRPr="00853CE2" w14:paraId="39AE8320"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42602FE8" w14:textId="77777777" w:rsidR="00853CE2" w:rsidRPr="00853CE2" w:rsidRDefault="00853CE2" w:rsidP="00853CE2">
            <w:pPr>
              <w:spacing w:after="120"/>
            </w:pPr>
            <w:r w:rsidRPr="00853CE2">
              <w:t>19</w:t>
            </w:r>
          </w:p>
        </w:tc>
        <w:tc>
          <w:tcPr>
            <w:tcW w:w="0" w:type="auto"/>
            <w:hideMark/>
          </w:tcPr>
          <w:p w14:paraId="7F1AAEDE"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Appendix B: GRI Content Index</w:t>
            </w:r>
          </w:p>
        </w:tc>
        <w:tc>
          <w:tcPr>
            <w:tcW w:w="0" w:type="auto"/>
            <w:hideMark/>
          </w:tcPr>
          <w:p w14:paraId="3DB387D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 xml:space="preserve">Programmatic (from </w:t>
            </w:r>
            <w:proofErr w:type="spellStart"/>
            <w:r w:rsidRPr="00853CE2">
              <w:t>framework_references</w:t>
            </w:r>
            <w:proofErr w:type="spellEnd"/>
            <w:r w:rsidRPr="00853CE2">
              <w:t>)</w:t>
            </w:r>
          </w:p>
        </w:tc>
        <w:tc>
          <w:tcPr>
            <w:tcW w:w="0" w:type="auto"/>
            <w:hideMark/>
          </w:tcPr>
          <w:p w14:paraId="2B6E187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 (continues)</w:t>
            </w:r>
          </w:p>
        </w:tc>
      </w:tr>
      <w:tr w:rsidR="00853CE2" w:rsidRPr="00853CE2" w14:paraId="5D2A62FC"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924EF" w14:textId="77777777" w:rsidR="00853CE2" w:rsidRPr="00853CE2" w:rsidRDefault="00853CE2" w:rsidP="00853CE2">
            <w:pPr>
              <w:spacing w:after="120"/>
            </w:pPr>
            <w:r w:rsidRPr="00853CE2">
              <w:t>20</w:t>
            </w:r>
          </w:p>
        </w:tc>
        <w:tc>
          <w:tcPr>
            <w:tcW w:w="0" w:type="auto"/>
            <w:hideMark/>
          </w:tcPr>
          <w:p w14:paraId="693ADB8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Appendix C: Data Quality Statement</w:t>
            </w:r>
          </w:p>
        </w:tc>
        <w:tc>
          <w:tcPr>
            <w:tcW w:w="0" w:type="auto"/>
            <w:hideMark/>
          </w:tcPr>
          <w:p w14:paraId="1203FFA4"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(from metadata)</w:t>
            </w:r>
          </w:p>
        </w:tc>
        <w:tc>
          <w:tcPr>
            <w:tcW w:w="0" w:type="auto"/>
            <w:hideMark/>
          </w:tcPr>
          <w:p w14:paraId="3E730242"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 (continues)</w:t>
            </w:r>
          </w:p>
        </w:tc>
      </w:tr>
    </w:tbl>
    <w:p w14:paraId="0C3A2D09" w14:textId="77777777" w:rsidR="00853CE2" w:rsidRDefault="00853CE2" w:rsidP="00853CE2">
      <w:pPr>
        <w:rPr>
          <w:b/>
          <w:bCs/>
        </w:rPr>
      </w:pPr>
    </w:p>
    <w:p w14:paraId="3E24428D" w14:textId="002E5331" w:rsidR="00853CE2" w:rsidRPr="00853CE2" w:rsidRDefault="00853CE2" w:rsidP="00853CE2">
      <w:pPr>
        <w:rPr>
          <w:b/>
          <w:bCs/>
        </w:rPr>
      </w:pPr>
      <w:r w:rsidRPr="00853CE2">
        <w:rPr>
          <w:b/>
          <w:bCs/>
        </w:rPr>
        <w:t>REQ-ASSY-10: Page Break Logic</w:t>
      </w:r>
    </w:p>
    <w:p w14:paraId="1019EF5F" w14:textId="77777777" w:rsidR="00853CE2" w:rsidRPr="00853CE2" w:rsidRDefault="00853CE2" w:rsidP="00853CE2">
      <w:pPr>
        <w:shd w:val="clear" w:color="auto" w:fill="E8E8E8" w:themeFill="background2"/>
      </w:pPr>
      <w:r w:rsidRPr="00853CE2">
        <w:t># Page break insertion rule</w:t>
      </w:r>
    </w:p>
    <w:p w14:paraId="4E00C250" w14:textId="77777777" w:rsidR="00853CE2" w:rsidRPr="00853CE2" w:rsidRDefault="00853CE2" w:rsidP="00853CE2">
      <w:pPr>
        <w:shd w:val="clear" w:color="auto" w:fill="E8E8E8" w:themeFill="background2"/>
      </w:pPr>
      <w:r w:rsidRPr="00853CE2">
        <w:t xml:space="preserve">def </w:t>
      </w:r>
      <w:proofErr w:type="spellStart"/>
      <w:r w:rsidRPr="00853CE2">
        <w:t>should_insert_page_break</w:t>
      </w:r>
      <w:proofErr w:type="spellEnd"/>
      <w:r w:rsidRPr="00853CE2">
        <w:t>(</w:t>
      </w:r>
      <w:proofErr w:type="spellStart"/>
      <w:r w:rsidRPr="00853CE2">
        <w:t>section_order_index</w:t>
      </w:r>
      <w:proofErr w:type="spellEnd"/>
      <w:r w:rsidRPr="00853CE2">
        <w:t>):</w:t>
      </w:r>
    </w:p>
    <w:p w14:paraId="0E2B56C0" w14:textId="77777777" w:rsidR="00853CE2" w:rsidRPr="00853CE2" w:rsidRDefault="00853CE2" w:rsidP="00853CE2">
      <w:pPr>
        <w:shd w:val="clear" w:color="auto" w:fill="E8E8E8" w:themeFill="background2"/>
      </w:pPr>
      <w:r w:rsidRPr="00853CE2">
        <w:t xml:space="preserve">    """Sections marked 'Yes' in Page Break Before column."""</w:t>
      </w:r>
    </w:p>
    <w:p w14:paraId="2FABB581" w14:textId="77777777" w:rsidR="00853CE2" w:rsidRPr="00853CE2" w:rsidRDefault="00853CE2" w:rsidP="00853CE2">
      <w:pPr>
        <w:shd w:val="clear" w:color="auto" w:fill="E8E8E8" w:themeFill="background2"/>
      </w:pPr>
      <w:r w:rsidRPr="00853CE2">
        <w:t xml:space="preserve">    </w:t>
      </w:r>
      <w:proofErr w:type="spellStart"/>
      <w:r w:rsidRPr="00853CE2">
        <w:t>page_break_sections</w:t>
      </w:r>
      <w:proofErr w:type="spellEnd"/>
      <w:r w:rsidRPr="00853CE2">
        <w:t xml:space="preserve"> = {1, 2, 3, 5, 8, 11, 12, 15, 18}</w:t>
      </w:r>
    </w:p>
    <w:p w14:paraId="695EE0B7" w14:textId="77777777" w:rsidR="00853CE2" w:rsidRPr="00853CE2" w:rsidRDefault="00853CE2" w:rsidP="00853CE2">
      <w:pPr>
        <w:shd w:val="clear" w:color="auto" w:fill="E8E8E8" w:themeFill="background2"/>
      </w:pPr>
      <w:r w:rsidRPr="00853CE2">
        <w:t xml:space="preserve">    return </w:t>
      </w:r>
      <w:proofErr w:type="spellStart"/>
      <w:r w:rsidRPr="00853CE2">
        <w:t>section_order_index</w:t>
      </w:r>
      <w:proofErr w:type="spellEnd"/>
      <w:r w:rsidRPr="00853CE2">
        <w:t xml:space="preserve"> in </w:t>
      </w:r>
      <w:proofErr w:type="spellStart"/>
      <w:r w:rsidRPr="00853CE2">
        <w:t>page_break_sections</w:t>
      </w:r>
      <w:proofErr w:type="spellEnd"/>
    </w:p>
    <w:p w14:paraId="0C67AB96" w14:textId="77777777" w:rsidR="00853CE2" w:rsidRDefault="00853CE2" w:rsidP="00853CE2">
      <w:pPr>
        <w:rPr>
          <w:b/>
          <w:bCs/>
        </w:rPr>
      </w:pPr>
    </w:p>
    <w:p w14:paraId="77DFB7ED" w14:textId="346E7412" w:rsidR="00853CE2" w:rsidRPr="00853CE2" w:rsidRDefault="00853CE2" w:rsidP="00853CE2">
      <w:pPr>
        <w:rPr>
          <w:b/>
          <w:bCs/>
        </w:rPr>
      </w:pPr>
      <w:r w:rsidRPr="00853CE2">
        <w:rPr>
          <w:b/>
          <w:bCs/>
        </w:rPr>
        <w:t>REQ-ASSY-11: Table of Contents Generation</w:t>
      </w:r>
    </w:p>
    <w:p w14:paraId="5C9FEB11" w14:textId="77777777" w:rsidR="00853CE2" w:rsidRPr="00853CE2" w:rsidRDefault="00853CE2" w:rsidP="00853CE2">
      <w:pPr>
        <w:shd w:val="clear" w:color="auto" w:fill="E8E8E8" w:themeFill="background2"/>
      </w:pPr>
      <w:r w:rsidRPr="00853CE2">
        <w:t>The Table of Contents MUST be generated programmatically using python-docx field codes:</w:t>
      </w:r>
    </w:p>
    <w:p w14:paraId="7E09E1A2" w14:textId="77777777" w:rsidR="00853CE2" w:rsidRPr="00853CE2" w:rsidRDefault="00853CE2" w:rsidP="00853CE2">
      <w:pPr>
        <w:shd w:val="clear" w:color="auto" w:fill="E8E8E8" w:themeFill="background2"/>
      </w:pPr>
      <w:r w:rsidRPr="00853CE2">
        <w:t># TOC field code insertion</w:t>
      </w:r>
    </w:p>
    <w:p w14:paraId="5C220AB9" w14:textId="77777777" w:rsidR="00853CE2" w:rsidRPr="00853CE2" w:rsidRDefault="00853CE2" w:rsidP="00853CE2">
      <w:pPr>
        <w:shd w:val="clear" w:color="auto" w:fill="E8E8E8" w:themeFill="background2"/>
      </w:pPr>
      <w:r w:rsidRPr="00853CE2">
        <w:t xml:space="preserve">from </w:t>
      </w:r>
      <w:proofErr w:type="spellStart"/>
      <w:proofErr w:type="gramStart"/>
      <w:r w:rsidRPr="00853CE2">
        <w:t>docx.oxml</w:t>
      </w:r>
      <w:proofErr w:type="gramEnd"/>
      <w:r w:rsidRPr="00853CE2">
        <w:t>.ns</w:t>
      </w:r>
      <w:proofErr w:type="spellEnd"/>
      <w:r w:rsidRPr="00853CE2">
        <w:t xml:space="preserve"> import qn</w:t>
      </w:r>
    </w:p>
    <w:p w14:paraId="21023340" w14:textId="77777777" w:rsidR="00853CE2" w:rsidRPr="00853CE2" w:rsidRDefault="00853CE2" w:rsidP="00853CE2">
      <w:pPr>
        <w:shd w:val="clear" w:color="auto" w:fill="E8E8E8" w:themeFill="background2"/>
      </w:pPr>
      <w:r w:rsidRPr="00853CE2">
        <w:t xml:space="preserve">from </w:t>
      </w:r>
      <w:proofErr w:type="spellStart"/>
      <w:proofErr w:type="gramStart"/>
      <w:r w:rsidRPr="00853CE2">
        <w:t>docx.oxml</w:t>
      </w:r>
      <w:proofErr w:type="spellEnd"/>
      <w:proofErr w:type="gramEnd"/>
      <w:r w:rsidRPr="00853CE2">
        <w:t xml:space="preserve"> import </w:t>
      </w:r>
      <w:proofErr w:type="spellStart"/>
      <w:r w:rsidRPr="00853CE2">
        <w:t>OxmlElement</w:t>
      </w:r>
      <w:proofErr w:type="spellEnd"/>
    </w:p>
    <w:p w14:paraId="6C74E222" w14:textId="77777777" w:rsidR="00853CE2" w:rsidRPr="00853CE2" w:rsidRDefault="00853CE2" w:rsidP="00853CE2">
      <w:pPr>
        <w:shd w:val="clear" w:color="auto" w:fill="E8E8E8" w:themeFill="background2"/>
      </w:pPr>
    </w:p>
    <w:p w14:paraId="5B1421EB" w14:textId="77777777" w:rsidR="00853CE2" w:rsidRPr="00853CE2" w:rsidRDefault="00853CE2" w:rsidP="00853CE2">
      <w:pPr>
        <w:shd w:val="clear" w:color="auto" w:fill="E8E8E8" w:themeFill="background2"/>
      </w:pPr>
      <w:r w:rsidRPr="00853CE2">
        <w:t xml:space="preserve">def </w:t>
      </w:r>
      <w:proofErr w:type="spellStart"/>
      <w:r w:rsidRPr="00853CE2">
        <w:t>add_table_of_contents</w:t>
      </w:r>
      <w:proofErr w:type="spellEnd"/>
      <w:r w:rsidRPr="00853CE2">
        <w:t>(document):</w:t>
      </w:r>
    </w:p>
    <w:p w14:paraId="2E66200B" w14:textId="77777777" w:rsidR="00853CE2" w:rsidRPr="00853CE2" w:rsidRDefault="00853CE2" w:rsidP="00853CE2">
      <w:pPr>
        <w:shd w:val="clear" w:color="auto" w:fill="E8E8E8" w:themeFill="background2"/>
      </w:pPr>
      <w:r w:rsidRPr="00853CE2">
        <w:t xml:space="preserve">    """Insert a TOC field that updates on document open."""</w:t>
      </w:r>
    </w:p>
    <w:p w14:paraId="1EE82083" w14:textId="77777777" w:rsidR="00853CE2" w:rsidRPr="00853CE2" w:rsidRDefault="00853CE2" w:rsidP="00853CE2">
      <w:pPr>
        <w:shd w:val="clear" w:color="auto" w:fill="E8E8E8" w:themeFill="background2"/>
      </w:pPr>
      <w:r w:rsidRPr="00853CE2">
        <w:t xml:space="preserve">    paragraph = </w:t>
      </w:r>
      <w:proofErr w:type="spellStart"/>
      <w:r w:rsidRPr="00853CE2">
        <w:t>document.add_</w:t>
      </w:r>
      <w:proofErr w:type="gramStart"/>
      <w:r w:rsidRPr="00853CE2">
        <w:t>paragraph</w:t>
      </w:r>
      <w:proofErr w:type="spellEnd"/>
      <w:r w:rsidRPr="00853CE2">
        <w:t>(</w:t>
      </w:r>
      <w:proofErr w:type="gramEnd"/>
      <w:r w:rsidRPr="00853CE2">
        <w:t>)</w:t>
      </w:r>
    </w:p>
    <w:p w14:paraId="4A340540" w14:textId="77777777" w:rsidR="00853CE2" w:rsidRPr="00853CE2" w:rsidRDefault="00853CE2" w:rsidP="00853CE2">
      <w:pPr>
        <w:shd w:val="clear" w:color="auto" w:fill="E8E8E8" w:themeFill="background2"/>
      </w:pPr>
      <w:r w:rsidRPr="00853CE2">
        <w:t xml:space="preserve">    run = </w:t>
      </w:r>
      <w:proofErr w:type="spellStart"/>
      <w:r w:rsidRPr="00853CE2">
        <w:t>paragraph.add_</w:t>
      </w:r>
      <w:proofErr w:type="gramStart"/>
      <w:r w:rsidRPr="00853CE2">
        <w:t>run</w:t>
      </w:r>
      <w:proofErr w:type="spellEnd"/>
      <w:r w:rsidRPr="00853CE2">
        <w:t>(</w:t>
      </w:r>
      <w:proofErr w:type="gramEnd"/>
      <w:r w:rsidRPr="00853CE2">
        <w:t>)</w:t>
      </w:r>
    </w:p>
    <w:p w14:paraId="48BA42EA" w14:textId="77777777" w:rsidR="00853CE2" w:rsidRPr="00853CE2" w:rsidRDefault="00853CE2" w:rsidP="00853CE2">
      <w:pPr>
        <w:shd w:val="clear" w:color="auto" w:fill="E8E8E8" w:themeFill="background2"/>
      </w:pPr>
      <w:r w:rsidRPr="00853CE2">
        <w:t xml:space="preserve">    </w:t>
      </w:r>
      <w:proofErr w:type="spellStart"/>
      <w:r w:rsidRPr="00853CE2">
        <w:t>fldChar</w:t>
      </w:r>
      <w:proofErr w:type="spellEnd"/>
      <w:r w:rsidRPr="00853CE2">
        <w:t xml:space="preserve"> = </w:t>
      </w:r>
      <w:proofErr w:type="spellStart"/>
      <w:r w:rsidRPr="00853CE2">
        <w:t>OxmlElement</w:t>
      </w:r>
      <w:proofErr w:type="spellEnd"/>
      <w:r w:rsidRPr="00853CE2">
        <w:t>('</w:t>
      </w:r>
      <w:proofErr w:type="spellStart"/>
      <w:proofErr w:type="gramStart"/>
      <w:r w:rsidRPr="00853CE2">
        <w:t>w:fldChar</w:t>
      </w:r>
      <w:proofErr w:type="spellEnd"/>
      <w:proofErr w:type="gramEnd"/>
      <w:r w:rsidRPr="00853CE2">
        <w:t>')</w:t>
      </w:r>
    </w:p>
    <w:p w14:paraId="2CA5DC9B" w14:textId="77777777" w:rsidR="00853CE2" w:rsidRPr="00853CE2" w:rsidRDefault="00853CE2" w:rsidP="00853CE2">
      <w:pPr>
        <w:shd w:val="clear" w:color="auto" w:fill="E8E8E8" w:themeFill="background2"/>
      </w:pPr>
      <w:r w:rsidRPr="00853CE2">
        <w:t xml:space="preserve">    </w:t>
      </w:r>
      <w:proofErr w:type="spellStart"/>
      <w:r w:rsidRPr="00853CE2">
        <w:t>fldChar.set</w:t>
      </w:r>
      <w:proofErr w:type="spellEnd"/>
      <w:r w:rsidRPr="00853CE2">
        <w:t>(qn('</w:t>
      </w:r>
      <w:proofErr w:type="spellStart"/>
      <w:proofErr w:type="gramStart"/>
      <w:r w:rsidRPr="00853CE2">
        <w:t>w:fldCharType</w:t>
      </w:r>
      <w:proofErr w:type="spellEnd"/>
      <w:proofErr w:type="gramEnd"/>
      <w:r w:rsidRPr="00853CE2">
        <w:t>'), 'begin')</w:t>
      </w:r>
    </w:p>
    <w:p w14:paraId="720CF8BA" w14:textId="77777777" w:rsidR="00853CE2" w:rsidRPr="00853CE2" w:rsidRDefault="00853CE2" w:rsidP="00853CE2">
      <w:pPr>
        <w:shd w:val="clear" w:color="auto" w:fill="E8E8E8" w:themeFill="background2"/>
      </w:pPr>
      <w:r w:rsidRPr="00853CE2">
        <w:t xml:space="preserve">    </w:t>
      </w:r>
      <w:proofErr w:type="gramStart"/>
      <w:r w:rsidRPr="00853CE2">
        <w:t>run._</w:t>
      </w:r>
      <w:proofErr w:type="spellStart"/>
      <w:r w:rsidRPr="00853CE2">
        <w:t>r.append</w:t>
      </w:r>
      <w:proofErr w:type="spellEnd"/>
      <w:proofErr w:type="gramEnd"/>
      <w:r w:rsidRPr="00853CE2">
        <w:t>(</w:t>
      </w:r>
      <w:proofErr w:type="spellStart"/>
      <w:r w:rsidRPr="00853CE2">
        <w:t>fldChar</w:t>
      </w:r>
      <w:proofErr w:type="spellEnd"/>
      <w:r w:rsidRPr="00853CE2">
        <w:t>)</w:t>
      </w:r>
    </w:p>
    <w:p w14:paraId="76AEF047" w14:textId="77777777" w:rsidR="00853CE2" w:rsidRPr="00853CE2" w:rsidRDefault="00853CE2" w:rsidP="00853CE2">
      <w:pPr>
        <w:shd w:val="clear" w:color="auto" w:fill="E8E8E8" w:themeFill="background2"/>
      </w:pPr>
      <w:r w:rsidRPr="00853CE2">
        <w:t xml:space="preserve">    </w:t>
      </w:r>
    </w:p>
    <w:p w14:paraId="3044C59C" w14:textId="77777777" w:rsidR="00853CE2" w:rsidRPr="00853CE2" w:rsidRDefault="00853CE2" w:rsidP="00853CE2">
      <w:pPr>
        <w:shd w:val="clear" w:color="auto" w:fill="E8E8E8" w:themeFill="background2"/>
      </w:pPr>
      <w:r w:rsidRPr="00853CE2">
        <w:t xml:space="preserve">    run2 = </w:t>
      </w:r>
      <w:proofErr w:type="spellStart"/>
      <w:r w:rsidRPr="00853CE2">
        <w:t>paragraph.add_</w:t>
      </w:r>
      <w:proofErr w:type="gramStart"/>
      <w:r w:rsidRPr="00853CE2">
        <w:t>run</w:t>
      </w:r>
      <w:proofErr w:type="spellEnd"/>
      <w:r w:rsidRPr="00853CE2">
        <w:t>(</w:t>
      </w:r>
      <w:proofErr w:type="gramEnd"/>
      <w:r w:rsidRPr="00853CE2">
        <w:t>)</w:t>
      </w:r>
    </w:p>
    <w:p w14:paraId="595DC836" w14:textId="77777777" w:rsidR="00853CE2" w:rsidRPr="00853CE2" w:rsidRDefault="00853CE2" w:rsidP="00853CE2">
      <w:pPr>
        <w:shd w:val="clear" w:color="auto" w:fill="E8E8E8" w:themeFill="background2"/>
      </w:pPr>
      <w:r w:rsidRPr="00853CE2">
        <w:t xml:space="preserve">    </w:t>
      </w:r>
      <w:proofErr w:type="spellStart"/>
      <w:r w:rsidRPr="00853CE2">
        <w:t>instrText</w:t>
      </w:r>
      <w:proofErr w:type="spellEnd"/>
      <w:r w:rsidRPr="00853CE2">
        <w:t xml:space="preserve"> = </w:t>
      </w:r>
      <w:proofErr w:type="spellStart"/>
      <w:r w:rsidRPr="00853CE2">
        <w:t>OxmlElement</w:t>
      </w:r>
      <w:proofErr w:type="spellEnd"/>
      <w:r w:rsidRPr="00853CE2">
        <w:t>('</w:t>
      </w:r>
      <w:proofErr w:type="spellStart"/>
      <w:proofErr w:type="gramStart"/>
      <w:r w:rsidRPr="00853CE2">
        <w:t>w:instrText</w:t>
      </w:r>
      <w:proofErr w:type="spellEnd"/>
      <w:proofErr w:type="gramEnd"/>
      <w:r w:rsidRPr="00853CE2">
        <w:t>')</w:t>
      </w:r>
    </w:p>
    <w:p w14:paraId="7DD6B7F3" w14:textId="77777777" w:rsidR="00853CE2" w:rsidRPr="00853CE2" w:rsidRDefault="00853CE2" w:rsidP="00853CE2">
      <w:pPr>
        <w:shd w:val="clear" w:color="auto" w:fill="E8E8E8" w:themeFill="background2"/>
      </w:pPr>
      <w:r w:rsidRPr="00853CE2">
        <w:t xml:space="preserve">    </w:t>
      </w:r>
      <w:proofErr w:type="spellStart"/>
      <w:r w:rsidRPr="00853CE2">
        <w:t>instrText.set</w:t>
      </w:r>
      <w:proofErr w:type="spellEnd"/>
      <w:r w:rsidRPr="00853CE2">
        <w:t>(qn('</w:t>
      </w:r>
      <w:proofErr w:type="spellStart"/>
      <w:proofErr w:type="gramStart"/>
      <w:r w:rsidRPr="00853CE2">
        <w:t>xml:space</w:t>
      </w:r>
      <w:proofErr w:type="spellEnd"/>
      <w:proofErr w:type="gramEnd"/>
      <w:r w:rsidRPr="00853CE2">
        <w:t>'), 'preserve')</w:t>
      </w:r>
    </w:p>
    <w:p w14:paraId="315BDA8B" w14:textId="77777777" w:rsidR="00853CE2" w:rsidRPr="00853CE2" w:rsidRDefault="00853CE2" w:rsidP="00853CE2">
      <w:pPr>
        <w:shd w:val="clear" w:color="auto" w:fill="E8E8E8" w:themeFill="background2"/>
      </w:pPr>
      <w:r w:rsidRPr="00853CE2">
        <w:t xml:space="preserve">    </w:t>
      </w:r>
      <w:proofErr w:type="spellStart"/>
      <w:r w:rsidRPr="00853CE2">
        <w:t>instrText.text</w:t>
      </w:r>
      <w:proofErr w:type="spellEnd"/>
      <w:r w:rsidRPr="00853CE2">
        <w:t xml:space="preserve"> = ' TOC \\o "1-3" \\h \\z \\u '</w:t>
      </w:r>
    </w:p>
    <w:p w14:paraId="2BDBC450" w14:textId="77777777" w:rsidR="00853CE2" w:rsidRPr="00853CE2" w:rsidRDefault="00853CE2" w:rsidP="00853CE2">
      <w:pPr>
        <w:shd w:val="clear" w:color="auto" w:fill="E8E8E8" w:themeFill="background2"/>
      </w:pPr>
      <w:r w:rsidRPr="00853CE2">
        <w:t xml:space="preserve">    run</w:t>
      </w:r>
      <w:proofErr w:type="gramStart"/>
      <w:r w:rsidRPr="00853CE2">
        <w:t>2._r.append</w:t>
      </w:r>
      <w:proofErr w:type="gramEnd"/>
      <w:r w:rsidRPr="00853CE2">
        <w:t>(</w:t>
      </w:r>
      <w:proofErr w:type="spellStart"/>
      <w:r w:rsidRPr="00853CE2">
        <w:t>instrText</w:t>
      </w:r>
      <w:proofErr w:type="spellEnd"/>
      <w:r w:rsidRPr="00853CE2">
        <w:t>)</w:t>
      </w:r>
    </w:p>
    <w:p w14:paraId="29070549" w14:textId="77777777" w:rsidR="00853CE2" w:rsidRPr="00853CE2" w:rsidRDefault="00853CE2" w:rsidP="00853CE2">
      <w:pPr>
        <w:shd w:val="clear" w:color="auto" w:fill="E8E8E8" w:themeFill="background2"/>
      </w:pPr>
      <w:r w:rsidRPr="00853CE2">
        <w:t xml:space="preserve">    </w:t>
      </w:r>
    </w:p>
    <w:p w14:paraId="0D627B4B" w14:textId="77777777" w:rsidR="00853CE2" w:rsidRPr="00853CE2" w:rsidRDefault="00853CE2" w:rsidP="00853CE2">
      <w:pPr>
        <w:shd w:val="clear" w:color="auto" w:fill="E8E8E8" w:themeFill="background2"/>
      </w:pPr>
      <w:r w:rsidRPr="00853CE2">
        <w:t xml:space="preserve">    run3 = </w:t>
      </w:r>
      <w:proofErr w:type="spellStart"/>
      <w:r w:rsidRPr="00853CE2">
        <w:t>paragraph.add_</w:t>
      </w:r>
      <w:proofErr w:type="gramStart"/>
      <w:r w:rsidRPr="00853CE2">
        <w:t>run</w:t>
      </w:r>
      <w:proofErr w:type="spellEnd"/>
      <w:r w:rsidRPr="00853CE2">
        <w:t>(</w:t>
      </w:r>
      <w:proofErr w:type="gramEnd"/>
      <w:r w:rsidRPr="00853CE2">
        <w:t>)</w:t>
      </w:r>
    </w:p>
    <w:p w14:paraId="1620A173" w14:textId="77777777" w:rsidR="00853CE2" w:rsidRPr="00853CE2" w:rsidRDefault="00853CE2" w:rsidP="00853CE2">
      <w:pPr>
        <w:shd w:val="clear" w:color="auto" w:fill="E8E8E8" w:themeFill="background2"/>
      </w:pPr>
      <w:r w:rsidRPr="00853CE2">
        <w:t xml:space="preserve">    fldChar2 = </w:t>
      </w:r>
      <w:proofErr w:type="spellStart"/>
      <w:r w:rsidRPr="00853CE2">
        <w:t>OxmlElement</w:t>
      </w:r>
      <w:proofErr w:type="spellEnd"/>
      <w:r w:rsidRPr="00853CE2">
        <w:t>('</w:t>
      </w:r>
      <w:proofErr w:type="spellStart"/>
      <w:proofErr w:type="gramStart"/>
      <w:r w:rsidRPr="00853CE2">
        <w:t>w:fldChar</w:t>
      </w:r>
      <w:proofErr w:type="spellEnd"/>
      <w:proofErr w:type="gramEnd"/>
      <w:r w:rsidRPr="00853CE2">
        <w:t>')</w:t>
      </w:r>
    </w:p>
    <w:p w14:paraId="7CDE6AE7" w14:textId="77777777" w:rsidR="00853CE2" w:rsidRPr="00853CE2" w:rsidRDefault="00853CE2" w:rsidP="00853CE2">
      <w:pPr>
        <w:shd w:val="clear" w:color="auto" w:fill="E8E8E8" w:themeFill="background2"/>
      </w:pPr>
      <w:r w:rsidRPr="00853CE2">
        <w:t xml:space="preserve">    fldChar2.set(qn('</w:t>
      </w:r>
      <w:proofErr w:type="spellStart"/>
      <w:proofErr w:type="gramStart"/>
      <w:r w:rsidRPr="00853CE2">
        <w:t>w:fldCharType</w:t>
      </w:r>
      <w:proofErr w:type="spellEnd"/>
      <w:proofErr w:type="gramEnd"/>
      <w:r w:rsidRPr="00853CE2">
        <w:t>'), 'end')</w:t>
      </w:r>
    </w:p>
    <w:p w14:paraId="7BB80D9C" w14:textId="77777777" w:rsidR="00853CE2" w:rsidRPr="00853CE2" w:rsidRDefault="00853CE2" w:rsidP="00853CE2">
      <w:pPr>
        <w:shd w:val="clear" w:color="auto" w:fill="E8E8E8" w:themeFill="background2"/>
      </w:pPr>
      <w:r w:rsidRPr="00853CE2">
        <w:t xml:space="preserve">    run</w:t>
      </w:r>
      <w:proofErr w:type="gramStart"/>
      <w:r w:rsidRPr="00853CE2">
        <w:t>3._r.append</w:t>
      </w:r>
      <w:proofErr w:type="gramEnd"/>
      <w:r w:rsidRPr="00853CE2">
        <w:t>(fldChar2)</w:t>
      </w:r>
    </w:p>
    <w:p w14:paraId="5EEF16E0" w14:textId="77777777" w:rsidR="00853CE2" w:rsidRPr="00853CE2" w:rsidRDefault="00853CE2" w:rsidP="00853CE2">
      <w:r w:rsidRPr="00853CE2">
        <w:rPr>
          <w:b/>
          <w:bCs/>
        </w:rPr>
        <w:t>Note:</w:t>
      </w:r>
      <w:r w:rsidRPr="00853CE2">
        <w:t xml:space="preserve"> The TOC will display "Update this table" placeholder until the user opens the document in Word and presses F9 or right-clicks → "Update Field". This is a known python-docx limitation.</w:t>
      </w:r>
    </w:p>
    <w:p w14:paraId="69C7E378" w14:textId="77777777" w:rsidR="00853CE2" w:rsidRDefault="00853CE2" w:rsidP="00853CE2">
      <w:pPr>
        <w:rPr>
          <w:b/>
          <w:bCs/>
        </w:rPr>
      </w:pPr>
    </w:p>
    <w:p w14:paraId="154D7D4C" w14:textId="1C57A7AA" w:rsidR="00853CE2" w:rsidRPr="00853CE2" w:rsidRDefault="00853CE2" w:rsidP="00853CE2">
      <w:pPr>
        <w:rPr>
          <w:b/>
          <w:bCs/>
        </w:rPr>
      </w:pPr>
      <w:r w:rsidRPr="00853CE2">
        <w:rPr>
          <w:b/>
          <w:bCs/>
        </w:rPr>
        <w:t>REQ-ASSY-12: Section JSON to DOCX Mapping</w:t>
      </w:r>
    </w:p>
    <w:p w14:paraId="58CC91FE" w14:textId="77777777" w:rsidR="00853CE2" w:rsidRPr="00853CE2" w:rsidRDefault="00853CE2" w:rsidP="00853CE2">
      <w:r w:rsidRPr="00853CE2">
        <w:lastRenderedPageBreak/>
        <w:t>For each section JSON received from the validated assembly list, the Lambda MUST map:</w:t>
      </w:r>
    </w:p>
    <w:tbl>
      <w:tblPr>
        <w:tblStyle w:val="GridTable4-Accent1"/>
        <w:tblW w:w="0" w:type="auto"/>
        <w:tblLook w:val="04A0" w:firstRow="1" w:lastRow="0" w:firstColumn="1" w:lastColumn="0" w:noHBand="0" w:noVBand="1"/>
      </w:tblPr>
      <w:tblGrid>
        <w:gridCol w:w="3692"/>
        <w:gridCol w:w="2825"/>
        <w:gridCol w:w="3219"/>
      </w:tblGrid>
      <w:tr w:rsidR="00853CE2" w:rsidRPr="00853CE2" w14:paraId="34BACBED"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99EC1" w14:textId="77777777" w:rsidR="00853CE2" w:rsidRPr="00853CE2" w:rsidRDefault="00853CE2" w:rsidP="00853CE2">
            <w:pPr>
              <w:spacing w:after="120"/>
            </w:pPr>
            <w:r w:rsidRPr="00853CE2">
              <w:t>JSON Field</w:t>
            </w:r>
          </w:p>
        </w:tc>
        <w:tc>
          <w:tcPr>
            <w:tcW w:w="0" w:type="auto"/>
            <w:hideMark/>
          </w:tcPr>
          <w:p w14:paraId="7B1C3803"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DOCX Element</w:t>
            </w:r>
          </w:p>
        </w:tc>
        <w:tc>
          <w:tcPr>
            <w:tcW w:w="0" w:type="auto"/>
            <w:hideMark/>
          </w:tcPr>
          <w:p w14:paraId="049DCC7F"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Style Applied</w:t>
            </w:r>
          </w:p>
        </w:tc>
      </w:tr>
      <w:tr w:rsidR="00853CE2" w:rsidRPr="00853CE2" w14:paraId="49BE232E"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E07E1" w14:textId="77777777" w:rsidR="00853CE2" w:rsidRPr="00853CE2" w:rsidRDefault="00853CE2" w:rsidP="00853CE2">
            <w:pPr>
              <w:spacing w:after="120"/>
            </w:pPr>
            <w:r w:rsidRPr="00853CE2">
              <w:t>title</w:t>
            </w:r>
          </w:p>
        </w:tc>
        <w:tc>
          <w:tcPr>
            <w:tcW w:w="0" w:type="auto"/>
            <w:hideMark/>
          </w:tcPr>
          <w:p w14:paraId="69F13933"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Heading 1 paragraph</w:t>
            </w:r>
          </w:p>
        </w:tc>
        <w:tc>
          <w:tcPr>
            <w:tcW w:w="0" w:type="auto"/>
            <w:hideMark/>
          </w:tcPr>
          <w:p w14:paraId="662C3A1C"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Heading 1 style (REQ-ASSY-02)</w:t>
            </w:r>
          </w:p>
        </w:tc>
      </w:tr>
      <w:tr w:rsidR="00853CE2" w:rsidRPr="00853CE2" w14:paraId="25D8109C"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E5881D7" w14:textId="77777777" w:rsidR="00853CE2" w:rsidRPr="00853CE2" w:rsidRDefault="00853CE2" w:rsidP="00853CE2">
            <w:pPr>
              <w:spacing w:after="120"/>
            </w:pPr>
            <w:proofErr w:type="gramStart"/>
            <w:r w:rsidRPr="00853CE2">
              <w:t>paragraphs[</w:t>
            </w:r>
            <w:proofErr w:type="gramEnd"/>
            <w:r w:rsidRPr="00853CE2">
              <w:t>].text (type: narrative)</w:t>
            </w:r>
          </w:p>
        </w:tc>
        <w:tc>
          <w:tcPr>
            <w:tcW w:w="0" w:type="auto"/>
            <w:hideMark/>
          </w:tcPr>
          <w:p w14:paraId="4479DEA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Body paragraph</w:t>
            </w:r>
          </w:p>
        </w:tc>
        <w:tc>
          <w:tcPr>
            <w:tcW w:w="0" w:type="auto"/>
            <w:hideMark/>
          </w:tcPr>
          <w:p w14:paraId="1260C7A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Normal style, 11pt</w:t>
            </w:r>
          </w:p>
        </w:tc>
      </w:tr>
      <w:tr w:rsidR="00853CE2" w:rsidRPr="00853CE2" w14:paraId="1508DC2E"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1FA53" w14:textId="77777777" w:rsidR="00853CE2" w:rsidRPr="00853CE2" w:rsidRDefault="00853CE2" w:rsidP="00853CE2">
            <w:pPr>
              <w:spacing w:after="120"/>
            </w:pPr>
            <w:proofErr w:type="gramStart"/>
            <w:r w:rsidRPr="00853CE2">
              <w:t>paragraphs[</w:t>
            </w:r>
            <w:proofErr w:type="gramEnd"/>
            <w:r w:rsidRPr="00853CE2">
              <w:t>].text (type: methodology)</w:t>
            </w:r>
          </w:p>
        </w:tc>
        <w:tc>
          <w:tcPr>
            <w:tcW w:w="0" w:type="auto"/>
            <w:hideMark/>
          </w:tcPr>
          <w:p w14:paraId="7FED3131"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Body paragraph</w:t>
            </w:r>
          </w:p>
        </w:tc>
        <w:tc>
          <w:tcPr>
            <w:tcW w:w="0" w:type="auto"/>
            <w:hideMark/>
          </w:tcPr>
          <w:p w14:paraId="49852C7F"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Normal style, 11pt, italic</w:t>
            </w:r>
          </w:p>
        </w:tc>
      </w:tr>
      <w:tr w:rsidR="00853CE2" w:rsidRPr="00853CE2" w14:paraId="6B0CECF1"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0FF39499" w14:textId="77777777" w:rsidR="00853CE2" w:rsidRPr="00853CE2" w:rsidRDefault="00853CE2" w:rsidP="00853CE2">
            <w:pPr>
              <w:spacing w:after="120"/>
            </w:pPr>
            <w:proofErr w:type="gramStart"/>
            <w:r w:rsidRPr="00853CE2">
              <w:t>paragraphs[</w:t>
            </w:r>
            <w:proofErr w:type="gramEnd"/>
            <w:r w:rsidRPr="00853CE2">
              <w:t>].text (type: footnote)</w:t>
            </w:r>
          </w:p>
        </w:tc>
        <w:tc>
          <w:tcPr>
            <w:tcW w:w="0" w:type="auto"/>
            <w:hideMark/>
          </w:tcPr>
          <w:p w14:paraId="0E987ACA"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Footnote paragraph</w:t>
            </w:r>
          </w:p>
        </w:tc>
        <w:tc>
          <w:tcPr>
            <w:tcW w:w="0" w:type="auto"/>
            <w:hideMark/>
          </w:tcPr>
          <w:p w14:paraId="0AAB5C9F"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9pt, italic, #666666</w:t>
            </w:r>
          </w:p>
        </w:tc>
      </w:tr>
      <w:tr w:rsidR="00853CE2" w:rsidRPr="00853CE2" w14:paraId="29AA9770"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AC7B1" w14:textId="77777777" w:rsidR="00853CE2" w:rsidRPr="00853CE2" w:rsidRDefault="00853CE2" w:rsidP="00853CE2">
            <w:pPr>
              <w:spacing w:after="120"/>
            </w:pPr>
            <w:proofErr w:type="gramStart"/>
            <w:r w:rsidRPr="00853CE2">
              <w:t>paragraphs[</w:t>
            </w:r>
            <w:proofErr w:type="gramEnd"/>
            <w:r w:rsidRPr="00853CE2">
              <w:t xml:space="preserve">].text (type: </w:t>
            </w:r>
            <w:proofErr w:type="spellStart"/>
            <w:r w:rsidRPr="00853CE2">
              <w:t>forward_looking</w:t>
            </w:r>
            <w:proofErr w:type="spellEnd"/>
            <w:r w:rsidRPr="00853CE2">
              <w:t>)</w:t>
            </w:r>
          </w:p>
        </w:tc>
        <w:tc>
          <w:tcPr>
            <w:tcW w:w="0" w:type="auto"/>
            <w:hideMark/>
          </w:tcPr>
          <w:p w14:paraId="6EFBD21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Body paragraph with qualifier prefix</w:t>
            </w:r>
          </w:p>
        </w:tc>
        <w:tc>
          <w:tcPr>
            <w:tcW w:w="0" w:type="auto"/>
            <w:hideMark/>
          </w:tcPr>
          <w:p w14:paraId="4DB81280"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Normal style + italic qualifier</w:t>
            </w:r>
          </w:p>
        </w:tc>
      </w:tr>
      <w:tr w:rsidR="00853CE2" w:rsidRPr="00853CE2" w14:paraId="268FFDD2"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10805C7D" w14:textId="77777777" w:rsidR="00853CE2" w:rsidRPr="00853CE2" w:rsidRDefault="00853CE2" w:rsidP="00853CE2">
            <w:pPr>
              <w:spacing w:after="120"/>
            </w:pPr>
            <w:proofErr w:type="gramStart"/>
            <w:r w:rsidRPr="00853CE2">
              <w:t>tables[</w:t>
            </w:r>
            <w:proofErr w:type="gramEnd"/>
            <w:r w:rsidRPr="00853CE2">
              <w:t>]</w:t>
            </w:r>
          </w:p>
        </w:tc>
        <w:tc>
          <w:tcPr>
            <w:tcW w:w="0" w:type="auto"/>
            <w:hideMark/>
          </w:tcPr>
          <w:p w14:paraId="2768CEC0"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Word table</w:t>
            </w:r>
          </w:p>
        </w:tc>
        <w:tc>
          <w:tcPr>
            <w:tcW w:w="0" w:type="auto"/>
            <w:hideMark/>
          </w:tcPr>
          <w:p w14:paraId="7AD05D1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proofErr w:type="spellStart"/>
            <w:r w:rsidRPr="00853CE2">
              <w:t>ESG_Table</w:t>
            </w:r>
            <w:proofErr w:type="spellEnd"/>
            <w:r w:rsidRPr="00853CE2">
              <w:t xml:space="preserve"> custom style (REQ-ASSY-03)</w:t>
            </w:r>
          </w:p>
        </w:tc>
      </w:tr>
      <w:tr w:rsidR="00853CE2" w:rsidRPr="00853CE2" w14:paraId="73084F55"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91942" w14:textId="77777777" w:rsidR="00853CE2" w:rsidRPr="00853CE2" w:rsidRDefault="00853CE2" w:rsidP="00853CE2">
            <w:pPr>
              <w:spacing w:after="120"/>
            </w:pPr>
            <w:proofErr w:type="gramStart"/>
            <w:r w:rsidRPr="00853CE2">
              <w:t>tables[].caption</w:t>
            </w:r>
            <w:proofErr w:type="gramEnd"/>
          </w:p>
        </w:tc>
        <w:tc>
          <w:tcPr>
            <w:tcW w:w="0" w:type="auto"/>
            <w:hideMark/>
          </w:tcPr>
          <w:p w14:paraId="611AED1D"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Paragraph below table</w:t>
            </w:r>
          </w:p>
        </w:tc>
        <w:tc>
          <w:tcPr>
            <w:tcW w:w="0" w:type="auto"/>
            <w:hideMark/>
          </w:tcPr>
          <w:p w14:paraId="6107605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 xml:space="preserve">Italic, 9pt, </w:t>
            </w:r>
            <w:proofErr w:type="spellStart"/>
            <w:r w:rsidRPr="00853CE2">
              <w:t>centered</w:t>
            </w:r>
            <w:proofErr w:type="spellEnd"/>
          </w:p>
        </w:tc>
      </w:tr>
      <w:tr w:rsidR="00853CE2" w:rsidRPr="00853CE2" w14:paraId="45D6D49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0D86CA3" w14:textId="77777777" w:rsidR="00853CE2" w:rsidRPr="00853CE2" w:rsidRDefault="00853CE2" w:rsidP="00853CE2">
            <w:pPr>
              <w:spacing w:after="120"/>
            </w:pPr>
            <w:proofErr w:type="gramStart"/>
            <w:r w:rsidRPr="00853CE2">
              <w:t>footnotes[</w:t>
            </w:r>
            <w:proofErr w:type="gramEnd"/>
            <w:r w:rsidRPr="00853CE2">
              <w:t>]</w:t>
            </w:r>
          </w:p>
        </w:tc>
        <w:tc>
          <w:tcPr>
            <w:tcW w:w="0" w:type="auto"/>
            <w:hideMark/>
          </w:tcPr>
          <w:p w14:paraId="29CC6D5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End-of-section footnote block</w:t>
            </w:r>
          </w:p>
        </w:tc>
        <w:tc>
          <w:tcPr>
            <w:tcW w:w="0" w:type="auto"/>
            <w:hideMark/>
          </w:tcPr>
          <w:p w14:paraId="228AE74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9pt, italic, preceded by thin horizontal rule</w:t>
            </w:r>
          </w:p>
        </w:tc>
      </w:tr>
      <w:tr w:rsidR="00853CE2" w:rsidRPr="00853CE2" w14:paraId="3C0B87D2"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5E012" w14:textId="77777777" w:rsidR="00853CE2" w:rsidRPr="00853CE2" w:rsidRDefault="00853CE2" w:rsidP="00853CE2">
            <w:pPr>
              <w:spacing w:after="120"/>
            </w:pPr>
            <w:proofErr w:type="spellStart"/>
            <w:r w:rsidRPr="00853CE2">
              <w:t>framework_</w:t>
            </w:r>
            <w:proofErr w:type="gramStart"/>
            <w:r w:rsidRPr="00853CE2">
              <w:t>references</w:t>
            </w:r>
            <w:proofErr w:type="spellEnd"/>
            <w:r w:rsidRPr="00853CE2">
              <w:t>[</w:t>
            </w:r>
            <w:proofErr w:type="gramEnd"/>
            <w:r w:rsidRPr="00853CE2">
              <w:t>]</w:t>
            </w:r>
          </w:p>
        </w:tc>
        <w:tc>
          <w:tcPr>
            <w:tcW w:w="0" w:type="auto"/>
            <w:hideMark/>
          </w:tcPr>
          <w:p w14:paraId="3F91F61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Inline parenthetical or footnote</w:t>
            </w:r>
          </w:p>
        </w:tc>
        <w:tc>
          <w:tcPr>
            <w:tcW w:w="0" w:type="auto"/>
            <w:hideMark/>
          </w:tcPr>
          <w:p w14:paraId="5D9BC619"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9pt, format: "(Ref: GRI 305-1a)"</w:t>
            </w:r>
          </w:p>
        </w:tc>
      </w:tr>
      <w:tr w:rsidR="00853CE2" w:rsidRPr="00853CE2" w14:paraId="0C1081CD"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21665BDB" w14:textId="77777777" w:rsidR="00853CE2" w:rsidRPr="00853CE2" w:rsidRDefault="00853CE2" w:rsidP="00853CE2">
            <w:pPr>
              <w:spacing w:after="120"/>
            </w:pPr>
            <w:proofErr w:type="spellStart"/>
            <w:r w:rsidRPr="00853CE2">
              <w:t>key_</w:t>
            </w:r>
            <w:proofErr w:type="gramStart"/>
            <w:r w:rsidRPr="00853CE2">
              <w:t>metrics</w:t>
            </w:r>
            <w:proofErr w:type="spellEnd"/>
            <w:r w:rsidRPr="00853CE2">
              <w:t>[</w:t>
            </w:r>
            <w:proofErr w:type="gramEnd"/>
            <w:r w:rsidRPr="00853CE2">
              <w:t>]</w:t>
            </w:r>
          </w:p>
        </w:tc>
        <w:tc>
          <w:tcPr>
            <w:tcW w:w="0" w:type="auto"/>
            <w:hideMark/>
          </w:tcPr>
          <w:p w14:paraId="6EDEAEDB"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Not rendered directly</w:t>
            </w:r>
          </w:p>
        </w:tc>
        <w:tc>
          <w:tcPr>
            <w:tcW w:w="0" w:type="auto"/>
            <w:hideMark/>
          </w:tcPr>
          <w:p w14:paraId="6FE700A4"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Used for validation cross-check only</w:t>
            </w:r>
          </w:p>
        </w:tc>
      </w:tr>
    </w:tbl>
    <w:p w14:paraId="4A650FF3" w14:textId="77777777" w:rsidR="00853CE2" w:rsidRDefault="00853CE2" w:rsidP="00853CE2">
      <w:pPr>
        <w:rPr>
          <w:b/>
          <w:bCs/>
        </w:rPr>
      </w:pPr>
    </w:p>
    <w:p w14:paraId="70505070" w14:textId="3607200B" w:rsidR="00853CE2" w:rsidRPr="00853CE2" w:rsidRDefault="00853CE2" w:rsidP="00853CE2">
      <w:pPr>
        <w:rPr>
          <w:b/>
          <w:bCs/>
        </w:rPr>
      </w:pPr>
      <w:r w:rsidRPr="00853CE2">
        <w:rPr>
          <w:b/>
          <w:bCs/>
        </w:rPr>
        <w:t>REQ-ASSY-13: Appendix Generation Rules</w:t>
      </w:r>
    </w:p>
    <w:tbl>
      <w:tblPr>
        <w:tblStyle w:val="GridTable4-Accent1"/>
        <w:tblW w:w="0" w:type="auto"/>
        <w:tblLook w:val="04A0" w:firstRow="1" w:lastRow="0" w:firstColumn="1" w:lastColumn="0" w:noHBand="0" w:noVBand="1"/>
      </w:tblPr>
      <w:tblGrid>
        <w:gridCol w:w="1794"/>
        <w:gridCol w:w="4062"/>
        <w:gridCol w:w="3880"/>
      </w:tblGrid>
      <w:tr w:rsidR="00853CE2" w:rsidRPr="00853CE2" w14:paraId="727A96C3" w14:textId="77777777" w:rsidTr="00853C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AD704" w14:textId="77777777" w:rsidR="00853CE2" w:rsidRPr="00853CE2" w:rsidRDefault="00853CE2" w:rsidP="00853CE2">
            <w:pPr>
              <w:spacing w:after="120"/>
            </w:pPr>
            <w:r w:rsidRPr="00853CE2">
              <w:t>Appendix</w:t>
            </w:r>
          </w:p>
        </w:tc>
        <w:tc>
          <w:tcPr>
            <w:tcW w:w="0" w:type="auto"/>
            <w:hideMark/>
          </w:tcPr>
          <w:p w14:paraId="0A8797E3"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Source</w:t>
            </w:r>
          </w:p>
        </w:tc>
        <w:tc>
          <w:tcPr>
            <w:tcW w:w="0" w:type="auto"/>
            <w:hideMark/>
          </w:tcPr>
          <w:p w14:paraId="0EDA945E" w14:textId="77777777" w:rsidR="00853CE2" w:rsidRPr="00853CE2" w:rsidRDefault="00853CE2" w:rsidP="00853CE2">
            <w:pPr>
              <w:spacing w:after="120"/>
              <w:cnfStyle w:val="100000000000" w:firstRow="1" w:lastRow="0" w:firstColumn="0" w:lastColumn="0" w:oddVBand="0" w:evenVBand="0" w:oddHBand="0" w:evenHBand="0" w:firstRowFirstColumn="0" w:firstRowLastColumn="0" w:lastRowFirstColumn="0" w:lastRowLastColumn="0"/>
            </w:pPr>
            <w:r w:rsidRPr="00853CE2">
              <w:t>Generation Logic</w:t>
            </w:r>
          </w:p>
        </w:tc>
      </w:tr>
      <w:tr w:rsidR="00853CE2" w:rsidRPr="00853CE2" w14:paraId="1203F158"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6B504" w14:textId="77777777" w:rsidR="00853CE2" w:rsidRPr="00853CE2" w:rsidRDefault="00853CE2" w:rsidP="00853CE2">
            <w:pPr>
              <w:spacing w:after="120"/>
            </w:pPr>
            <w:r w:rsidRPr="00853CE2">
              <w:t>Methodology Notes</w:t>
            </w:r>
          </w:p>
        </w:tc>
        <w:tc>
          <w:tcPr>
            <w:tcW w:w="0" w:type="auto"/>
            <w:hideMark/>
          </w:tcPr>
          <w:p w14:paraId="0A8B562A"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 xml:space="preserve">All </w:t>
            </w:r>
            <w:proofErr w:type="gramStart"/>
            <w:r w:rsidRPr="00853CE2">
              <w:t>footnotes[</w:t>
            </w:r>
            <w:proofErr w:type="gramEnd"/>
            <w:r w:rsidRPr="00853CE2">
              <w:t>] arrays across all sections</w:t>
            </w:r>
          </w:p>
        </w:tc>
        <w:tc>
          <w:tcPr>
            <w:tcW w:w="0" w:type="auto"/>
            <w:hideMark/>
          </w:tcPr>
          <w:p w14:paraId="1E753877"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Deduplicate; group by topic (emission factors, PCAF, data quality); number sequentially</w:t>
            </w:r>
          </w:p>
        </w:tc>
      </w:tr>
      <w:tr w:rsidR="00853CE2" w:rsidRPr="00853CE2" w14:paraId="0D825963" w14:textId="77777777" w:rsidTr="00853CE2">
        <w:tc>
          <w:tcPr>
            <w:cnfStyle w:val="001000000000" w:firstRow="0" w:lastRow="0" w:firstColumn="1" w:lastColumn="0" w:oddVBand="0" w:evenVBand="0" w:oddHBand="0" w:evenHBand="0" w:firstRowFirstColumn="0" w:firstRowLastColumn="0" w:lastRowFirstColumn="0" w:lastRowLastColumn="0"/>
            <w:tcW w:w="0" w:type="auto"/>
            <w:hideMark/>
          </w:tcPr>
          <w:p w14:paraId="3C4E74B7" w14:textId="77777777" w:rsidR="00853CE2" w:rsidRPr="00853CE2" w:rsidRDefault="00853CE2" w:rsidP="00853CE2">
            <w:pPr>
              <w:spacing w:after="120"/>
            </w:pPr>
            <w:r w:rsidRPr="00853CE2">
              <w:t>GRI Content Index</w:t>
            </w:r>
          </w:p>
        </w:tc>
        <w:tc>
          <w:tcPr>
            <w:tcW w:w="0" w:type="auto"/>
            <w:hideMark/>
          </w:tcPr>
          <w:p w14:paraId="28E06FB7"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 xml:space="preserve">All </w:t>
            </w:r>
            <w:proofErr w:type="spellStart"/>
            <w:r w:rsidRPr="00853CE2">
              <w:t>framework_</w:t>
            </w:r>
            <w:proofErr w:type="gramStart"/>
            <w:r w:rsidRPr="00853CE2">
              <w:t>references</w:t>
            </w:r>
            <w:proofErr w:type="spellEnd"/>
            <w:r w:rsidRPr="00853CE2">
              <w:t>[</w:t>
            </w:r>
            <w:proofErr w:type="gramEnd"/>
            <w:r w:rsidRPr="00853CE2">
              <w:t>] where framework = GRI_305</w:t>
            </w:r>
          </w:p>
        </w:tc>
        <w:tc>
          <w:tcPr>
            <w:tcW w:w="0" w:type="auto"/>
            <w:hideMark/>
          </w:tcPr>
          <w:p w14:paraId="452A9426" w14:textId="77777777" w:rsidR="00853CE2" w:rsidRPr="00853CE2" w:rsidRDefault="00853CE2" w:rsidP="00853CE2">
            <w:pPr>
              <w:spacing w:after="120"/>
              <w:cnfStyle w:val="000000000000" w:firstRow="0" w:lastRow="0" w:firstColumn="0" w:lastColumn="0" w:oddVBand="0" w:evenVBand="0" w:oddHBand="0" w:evenHBand="0" w:firstRowFirstColumn="0" w:firstRowLastColumn="0" w:lastRowFirstColumn="0" w:lastRowLastColumn="0"/>
            </w:pPr>
            <w:r w:rsidRPr="00853CE2">
              <w:t>Build table: GRI Standard | Disclosure | Page Reference | Omission</w:t>
            </w:r>
          </w:p>
        </w:tc>
      </w:tr>
      <w:tr w:rsidR="00853CE2" w:rsidRPr="00853CE2" w14:paraId="32901560" w14:textId="77777777" w:rsidTr="00853C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BEDCD" w14:textId="77777777" w:rsidR="00853CE2" w:rsidRPr="00853CE2" w:rsidRDefault="00853CE2" w:rsidP="00853CE2">
            <w:pPr>
              <w:spacing w:after="120"/>
            </w:pPr>
            <w:r w:rsidRPr="00853CE2">
              <w:t>Data Quality Statement</w:t>
            </w:r>
          </w:p>
        </w:tc>
        <w:tc>
          <w:tcPr>
            <w:tcW w:w="0" w:type="auto"/>
            <w:hideMark/>
          </w:tcPr>
          <w:p w14:paraId="4ACEAC36"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 xml:space="preserve">Section metadata: </w:t>
            </w:r>
            <w:proofErr w:type="spellStart"/>
            <w:r w:rsidRPr="00853CE2">
              <w:t>data_quality_score</w:t>
            </w:r>
            <w:proofErr w:type="spellEnd"/>
            <w:r w:rsidRPr="00853CE2">
              <w:t xml:space="preserve">, </w:t>
            </w:r>
            <w:proofErr w:type="spellStart"/>
            <w:r w:rsidRPr="00853CE2">
              <w:t>imputed_months</w:t>
            </w:r>
            <w:proofErr w:type="spellEnd"/>
            <w:r w:rsidRPr="00853CE2">
              <w:t xml:space="preserve">, </w:t>
            </w:r>
            <w:proofErr w:type="spellStart"/>
            <w:r w:rsidRPr="00853CE2">
              <w:t>avg_pcaf_data_quality</w:t>
            </w:r>
            <w:proofErr w:type="spellEnd"/>
          </w:p>
        </w:tc>
        <w:tc>
          <w:tcPr>
            <w:tcW w:w="0" w:type="auto"/>
            <w:hideMark/>
          </w:tcPr>
          <w:p w14:paraId="75B16C2E" w14:textId="77777777" w:rsidR="00853CE2" w:rsidRPr="00853CE2" w:rsidRDefault="00853CE2" w:rsidP="00853CE2">
            <w:pPr>
              <w:spacing w:after="120"/>
              <w:cnfStyle w:val="000000100000" w:firstRow="0" w:lastRow="0" w:firstColumn="0" w:lastColumn="0" w:oddVBand="0" w:evenVBand="0" w:oddHBand="1" w:evenHBand="0" w:firstRowFirstColumn="0" w:firstRowLastColumn="0" w:lastRowFirstColumn="0" w:lastRowLastColumn="0"/>
            </w:pPr>
            <w:r w:rsidRPr="00853CE2">
              <w:t>Programmatic paragraph stating overall data quality, assurance level, and known limitations</w:t>
            </w:r>
          </w:p>
        </w:tc>
      </w:tr>
    </w:tbl>
    <w:p w14:paraId="5F4605C1" w14:textId="77777777" w:rsidR="00853CE2" w:rsidRDefault="00853CE2" w:rsidP="00853CE2">
      <w:pPr>
        <w:rPr>
          <w:b/>
          <w:bCs/>
        </w:rPr>
      </w:pPr>
    </w:p>
    <w:p w14:paraId="5C90D6AB" w14:textId="36AE7EDF" w:rsidR="00853CE2" w:rsidRPr="00853CE2" w:rsidRDefault="00853CE2" w:rsidP="00853CE2">
      <w:pPr>
        <w:rPr>
          <w:b/>
          <w:bCs/>
        </w:rPr>
      </w:pPr>
      <w:r w:rsidRPr="00853CE2">
        <w:rPr>
          <w:b/>
          <w:bCs/>
        </w:rPr>
        <w:t>REQ-ASSY-14: No LLM Invocation Constraint (CON-ASSY-01)</w:t>
      </w:r>
    </w:p>
    <w:p w14:paraId="3B88534F" w14:textId="77777777" w:rsidR="00853CE2" w:rsidRPr="00853CE2" w:rsidRDefault="00853CE2" w:rsidP="00853CE2">
      <w:r w:rsidRPr="00853CE2">
        <w:t>The assembly Lambda MUST NOT invoke any LLM, foundation model, or AI service. All text in the final DOCX comes from:</w:t>
      </w:r>
    </w:p>
    <w:p w14:paraId="77F0DAD5" w14:textId="77777777" w:rsidR="00853CE2" w:rsidRPr="00853CE2" w:rsidRDefault="00853CE2" w:rsidP="00853CE2">
      <w:pPr>
        <w:numPr>
          <w:ilvl w:val="0"/>
          <w:numId w:val="13"/>
        </w:numPr>
      </w:pPr>
      <w:r w:rsidRPr="00853CE2">
        <w:t xml:space="preserve">Section JSONs (generated earlier by </w:t>
      </w:r>
      <w:proofErr w:type="spellStart"/>
      <w:r w:rsidRPr="00853CE2">
        <w:t>SectionGenFn</w:t>
      </w:r>
      <w:proofErr w:type="spellEnd"/>
      <w:r w:rsidRPr="00853CE2">
        <w:t xml:space="preserve"> and validated)</w:t>
      </w:r>
    </w:p>
    <w:p w14:paraId="6E08151D" w14:textId="77777777" w:rsidR="00853CE2" w:rsidRPr="00853CE2" w:rsidRDefault="00853CE2" w:rsidP="00853CE2">
      <w:pPr>
        <w:numPr>
          <w:ilvl w:val="0"/>
          <w:numId w:val="13"/>
        </w:numPr>
      </w:pPr>
      <w:r w:rsidRPr="00853CE2">
        <w:t>Programmatic strings (cover page, TOC, appendix headers)</w:t>
      </w:r>
    </w:p>
    <w:p w14:paraId="471EDD90" w14:textId="77777777" w:rsidR="00853CE2" w:rsidRPr="00853CE2" w:rsidRDefault="00853CE2" w:rsidP="00853CE2">
      <w:pPr>
        <w:numPr>
          <w:ilvl w:val="0"/>
          <w:numId w:val="13"/>
        </w:numPr>
      </w:pPr>
      <w:r w:rsidRPr="00853CE2">
        <w:t>Metadata fields (timestamps, execution IDs)</w:t>
      </w:r>
    </w:p>
    <w:p w14:paraId="0626CA0A" w14:textId="77777777" w:rsidR="00853CE2" w:rsidRPr="00853CE2" w:rsidRDefault="00853CE2" w:rsidP="00853CE2">
      <w:r w:rsidRPr="00853CE2">
        <w:rPr>
          <w:b/>
          <w:bCs/>
        </w:rPr>
        <w:t>Rationale:</w:t>
      </w:r>
      <w:r w:rsidRPr="00853CE2">
        <w:t xml:space="preserve"> This ensures the final document is 100% deterministic and reproducible. Given the same set of validated section JSONs, the assembly Lambda MUST produce byte-identical DOCX output (excluding timestamps in metadata).</w:t>
      </w:r>
    </w:p>
    <w:p w14:paraId="456EC7FE" w14:textId="77777777" w:rsidR="00853CE2" w:rsidRDefault="00853CE2" w:rsidP="00853CE2"/>
    <w:p w14:paraId="72153188" w14:textId="77777777" w:rsidR="005E32C3" w:rsidRDefault="005E32C3">
      <w:pPr>
        <w:pStyle w:val="Heading1"/>
        <w:sectPr w:rsidR="005E32C3">
          <w:pgSz w:w="11906" w:h="16838"/>
          <w:pgMar w:top="1080" w:right="1080" w:bottom="1080" w:left="1080" w:header="708" w:footer="708" w:gutter="0"/>
          <w:cols w:space="720"/>
          <w:docGrid w:linePitch="360"/>
        </w:sectPr>
      </w:pPr>
    </w:p>
    <w:p w14:paraId="64A2800E" w14:textId="77777777" w:rsidR="002A22A0" w:rsidRDefault="00B96FDC">
      <w:pPr>
        <w:pStyle w:val="Heading1"/>
      </w:pPr>
      <w:bookmarkStart w:id="85" w:name="_Toc230944402"/>
      <w:r>
        <w:lastRenderedPageBreak/>
        <w:t>9. AWS Step Functions Workflow State Specifications</w:t>
      </w:r>
      <w:bookmarkEnd w:id="85"/>
    </w:p>
    <w:p w14:paraId="64A2800F" w14:textId="77777777" w:rsidR="002A22A0" w:rsidRDefault="00B96FDC">
      <w:pPr>
        <w:spacing w:before="40" w:line="276" w:lineRule="auto"/>
      </w:pPr>
      <w:r>
        <w:t xml:space="preserve">This section specifies all states in the ESG Report Generation Step Functions state machine. Kiro IDE MUST generate the Amazon States Language (ASL) definition satisfying every requirement below. The state machine name MUST be </w:t>
      </w:r>
      <w:proofErr w:type="spellStart"/>
      <w:r>
        <w:t>ESGReportGenerationStateMachine</w:t>
      </w:r>
      <w:proofErr w:type="spellEnd"/>
      <w:r>
        <w:t>.</w:t>
      </w:r>
    </w:p>
    <w:p w14:paraId="64A28010" w14:textId="77777777" w:rsidR="002A22A0" w:rsidRDefault="00B96FDC">
      <w:pPr>
        <w:pStyle w:val="Heading2"/>
      </w:pPr>
      <w:bookmarkStart w:id="86" w:name="_Toc230944403"/>
      <w:r>
        <w:t>9.1 State Machine Overview</w:t>
      </w:r>
      <w:bookmarkEnd w:id="86"/>
    </w:p>
    <w:p w14:paraId="0CB0CFF5" w14:textId="6884E75F" w:rsidR="00DD4302" w:rsidRPr="00DD4302" w:rsidRDefault="00DD4302" w:rsidP="00DD4302">
      <w:pPr>
        <w:rPr>
          <w:b/>
          <w:bCs/>
        </w:rPr>
      </w:pPr>
    </w:p>
    <w:tbl>
      <w:tblPr>
        <w:tblStyle w:val="GridTable4-Accent1"/>
        <w:tblW w:w="0" w:type="auto"/>
        <w:tblLook w:val="04A0" w:firstRow="1" w:lastRow="0" w:firstColumn="1" w:lastColumn="0" w:noHBand="0" w:noVBand="1"/>
      </w:tblPr>
      <w:tblGrid>
        <w:gridCol w:w="2139"/>
        <w:gridCol w:w="919"/>
        <w:gridCol w:w="1765"/>
        <w:gridCol w:w="4913"/>
      </w:tblGrid>
      <w:tr w:rsidR="00DD4302" w:rsidRPr="00DD4302" w14:paraId="66A0F355" w14:textId="77777777" w:rsidTr="00DD4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691CA" w14:textId="77777777" w:rsidR="00DD4302" w:rsidRPr="00DD4302" w:rsidRDefault="00DD4302" w:rsidP="00DD4302">
            <w:pPr>
              <w:spacing w:after="120"/>
            </w:pPr>
            <w:r w:rsidRPr="00DD4302">
              <w:t>State Name</w:t>
            </w:r>
          </w:p>
        </w:tc>
        <w:tc>
          <w:tcPr>
            <w:tcW w:w="0" w:type="auto"/>
            <w:hideMark/>
          </w:tcPr>
          <w:p w14:paraId="40B3DD88"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State Type</w:t>
            </w:r>
          </w:p>
        </w:tc>
        <w:tc>
          <w:tcPr>
            <w:tcW w:w="0" w:type="auto"/>
            <w:hideMark/>
          </w:tcPr>
          <w:p w14:paraId="4F467AA7"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Resource / Integration</w:t>
            </w:r>
          </w:p>
        </w:tc>
        <w:tc>
          <w:tcPr>
            <w:tcW w:w="0" w:type="auto"/>
            <w:hideMark/>
          </w:tcPr>
          <w:p w14:paraId="5DDC471C" w14:textId="77777777" w:rsidR="00DD4302" w:rsidRPr="00DD4302" w:rsidRDefault="00DD4302" w:rsidP="00DD4302">
            <w:pPr>
              <w:spacing w:after="120"/>
              <w:cnfStyle w:val="100000000000" w:firstRow="1" w:lastRow="0" w:firstColumn="0" w:lastColumn="0" w:oddVBand="0" w:evenVBand="0" w:oddHBand="0" w:evenHBand="0" w:firstRowFirstColumn="0" w:firstRowLastColumn="0" w:lastRowFirstColumn="0" w:lastRowLastColumn="0"/>
            </w:pPr>
            <w:r w:rsidRPr="00DD4302">
              <w:t>Purpose</w:t>
            </w:r>
          </w:p>
        </w:tc>
      </w:tr>
      <w:tr w:rsidR="00DD4302" w:rsidRPr="00DD4302" w14:paraId="4C37C128"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3EEE0" w14:textId="77777777" w:rsidR="00DD4302" w:rsidRPr="00DD4302" w:rsidRDefault="00DD4302" w:rsidP="00DD4302">
            <w:pPr>
              <w:spacing w:after="120"/>
            </w:pPr>
            <w:proofErr w:type="spellStart"/>
            <w:r w:rsidRPr="00DD4302">
              <w:t>ValidateInput</w:t>
            </w:r>
            <w:proofErr w:type="spellEnd"/>
          </w:p>
        </w:tc>
        <w:tc>
          <w:tcPr>
            <w:tcW w:w="0" w:type="auto"/>
            <w:hideMark/>
          </w:tcPr>
          <w:p w14:paraId="770FEFE6"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973334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Lambda: </w:t>
            </w:r>
            <w:proofErr w:type="spellStart"/>
            <w:r w:rsidRPr="00DD4302">
              <w:t>ValidateInputFn</w:t>
            </w:r>
            <w:proofErr w:type="spellEnd"/>
          </w:p>
        </w:tc>
        <w:tc>
          <w:tcPr>
            <w:tcW w:w="0" w:type="auto"/>
            <w:hideMark/>
          </w:tcPr>
          <w:p w14:paraId="13840EC8"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Validates Step Functions input JSON against required schema: framework, </w:t>
            </w:r>
            <w:proofErr w:type="spellStart"/>
            <w:r w:rsidRPr="00DD4302">
              <w:t>reporting_year</w:t>
            </w:r>
            <w:proofErr w:type="spellEnd"/>
            <w:r w:rsidRPr="00DD4302">
              <w:t xml:space="preserve">, </w:t>
            </w:r>
            <w:proofErr w:type="spellStart"/>
            <w:r w:rsidRPr="00DD4302">
              <w:t>bank_id</w:t>
            </w:r>
            <w:proofErr w:type="spellEnd"/>
            <w:r w:rsidRPr="00DD4302">
              <w:t xml:space="preserve">, </w:t>
            </w:r>
            <w:proofErr w:type="spellStart"/>
            <w:r w:rsidRPr="00DD4302">
              <w:t>output_bucket</w:t>
            </w:r>
            <w:proofErr w:type="spellEnd"/>
            <w:r w:rsidRPr="00DD4302">
              <w:t>. Rejects on missing or invalid fields.</w:t>
            </w:r>
          </w:p>
        </w:tc>
      </w:tr>
      <w:tr w:rsidR="00DD4302" w:rsidRPr="00DD4302" w14:paraId="477640B3"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11FA05B5" w14:textId="77777777" w:rsidR="00DD4302" w:rsidRPr="00DD4302" w:rsidRDefault="00DD4302" w:rsidP="00DD4302">
            <w:pPr>
              <w:spacing w:after="120"/>
            </w:pPr>
            <w:r w:rsidRPr="00DD4302">
              <w:t>TriggerGlueScope1</w:t>
            </w:r>
          </w:p>
        </w:tc>
        <w:tc>
          <w:tcPr>
            <w:tcW w:w="0" w:type="auto"/>
            <w:hideMark/>
          </w:tcPr>
          <w:p w14:paraId="3FB9B2FE"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521483A1"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AWS Glue: </w:t>
            </w:r>
            <w:proofErr w:type="spellStart"/>
            <w:r w:rsidRPr="00DD4302">
              <w:t>startJobRun</w:t>
            </w:r>
            <w:proofErr w:type="spellEnd"/>
          </w:p>
        </w:tc>
        <w:tc>
          <w:tcPr>
            <w:tcW w:w="0" w:type="auto"/>
            <w:hideMark/>
          </w:tcPr>
          <w:p w14:paraId="780A8AA8"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Starts the Scope 1 Glue ETL job with REPORTING_YEAR and S3 bucket parameters. Polls for completion </w:t>
            </w:r>
            <w:proofErr w:type="gramStart"/>
            <w:r w:rsidRPr="00DD4302">
              <w:t>via .sync</w:t>
            </w:r>
            <w:proofErr w:type="gramEnd"/>
            <w:r w:rsidRPr="00DD4302">
              <w:t xml:space="preserve"> integration pattern.</w:t>
            </w:r>
          </w:p>
        </w:tc>
      </w:tr>
      <w:tr w:rsidR="00DD4302" w:rsidRPr="00DD4302" w14:paraId="27FD9A13"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CDBA3" w14:textId="77777777" w:rsidR="00DD4302" w:rsidRPr="00DD4302" w:rsidRDefault="00DD4302" w:rsidP="00DD4302">
            <w:pPr>
              <w:spacing w:after="120"/>
            </w:pPr>
            <w:r w:rsidRPr="00DD4302">
              <w:t>TriggerGlueScope3</w:t>
            </w:r>
          </w:p>
        </w:tc>
        <w:tc>
          <w:tcPr>
            <w:tcW w:w="0" w:type="auto"/>
            <w:hideMark/>
          </w:tcPr>
          <w:p w14:paraId="02A2B012"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6494A5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AWS Glue: </w:t>
            </w:r>
            <w:proofErr w:type="spellStart"/>
            <w:r w:rsidRPr="00DD4302">
              <w:t>startJobRun</w:t>
            </w:r>
            <w:proofErr w:type="spellEnd"/>
          </w:p>
        </w:tc>
        <w:tc>
          <w:tcPr>
            <w:tcW w:w="0" w:type="auto"/>
            <w:hideMark/>
          </w:tcPr>
          <w:p w14:paraId="34B53D4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Starts the PCAF Scope 3 Glue ETL job in parallel with Scope 1. Both Glue jobs run concurrently via Parallel state.</w:t>
            </w:r>
          </w:p>
        </w:tc>
      </w:tr>
      <w:tr w:rsidR="00DD4302" w:rsidRPr="00DD4302" w14:paraId="2A945402"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470CA258" w14:textId="77777777" w:rsidR="00DD4302" w:rsidRPr="00DD4302" w:rsidRDefault="00DD4302" w:rsidP="00DD4302">
            <w:pPr>
              <w:spacing w:after="120"/>
            </w:pPr>
            <w:proofErr w:type="spellStart"/>
            <w:r w:rsidRPr="00DD4302">
              <w:t>WaitForGlueJobs</w:t>
            </w:r>
            <w:proofErr w:type="spellEnd"/>
          </w:p>
        </w:tc>
        <w:tc>
          <w:tcPr>
            <w:tcW w:w="0" w:type="auto"/>
            <w:hideMark/>
          </w:tcPr>
          <w:p w14:paraId="4ABCE2D5"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Parallel</w:t>
            </w:r>
          </w:p>
        </w:tc>
        <w:tc>
          <w:tcPr>
            <w:tcW w:w="0" w:type="auto"/>
            <w:hideMark/>
          </w:tcPr>
          <w:p w14:paraId="4B56EF8D"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N/A (container)</w:t>
            </w:r>
          </w:p>
        </w:tc>
        <w:tc>
          <w:tcPr>
            <w:tcW w:w="0" w:type="auto"/>
            <w:hideMark/>
          </w:tcPr>
          <w:p w14:paraId="6130DCD2"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Container state that runs TriggerGlueScope1 and TriggerGlueScope3 as parallel branches. Proceeds only when both branches succeed.</w:t>
            </w:r>
          </w:p>
        </w:tc>
      </w:tr>
      <w:tr w:rsidR="00DD4302" w:rsidRPr="00DD4302" w14:paraId="564C064F"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7A3E6" w14:textId="77777777" w:rsidR="00DD4302" w:rsidRPr="00DD4302" w:rsidRDefault="00DD4302" w:rsidP="00DD4302">
            <w:pPr>
              <w:spacing w:after="120"/>
            </w:pPr>
            <w:proofErr w:type="spellStart"/>
            <w:r w:rsidRPr="00DD4302">
              <w:t>TriggerAggregation</w:t>
            </w:r>
            <w:proofErr w:type="spellEnd"/>
          </w:p>
        </w:tc>
        <w:tc>
          <w:tcPr>
            <w:tcW w:w="0" w:type="auto"/>
            <w:hideMark/>
          </w:tcPr>
          <w:p w14:paraId="7E0779DB"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7FDAB57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AWS Glue: </w:t>
            </w:r>
            <w:proofErr w:type="spellStart"/>
            <w:r w:rsidRPr="00DD4302">
              <w:t>startJobRun</w:t>
            </w:r>
            <w:proofErr w:type="spellEnd"/>
          </w:p>
        </w:tc>
        <w:tc>
          <w:tcPr>
            <w:tcW w:w="0" w:type="auto"/>
            <w:hideMark/>
          </w:tcPr>
          <w:p w14:paraId="046FF66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Runs the aggregation Glue job after both curated zone jobs complete. Produces </w:t>
            </w:r>
            <w:proofErr w:type="spellStart"/>
            <w:r w:rsidRPr="00DD4302">
              <w:t>esg_aggregated.ghg_summary_annual</w:t>
            </w:r>
            <w:proofErr w:type="spellEnd"/>
            <w:r w:rsidRPr="00DD4302">
              <w:t xml:space="preserve"> record.</w:t>
            </w:r>
          </w:p>
        </w:tc>
      </w:tr>
      <w:tr w:rsidR="00DD4302" w:rsidRPr="00DD4302" w14:paraId="03F9E213"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3D9AF671" w14:textId="77777777" w:rsidR="00DD4302" w:rsidRPr="00DD4302" w:rsidRDefault="00DD4302" w:rsidP="00DD4302">
            <w:pPr>
              <w:spacing w:after="120"/>
            </w:pPr>
            <w:proofErr w:type="spellStart"/>
            <w:r w:rsidRPr="00DD4302">
              <w:t>QueryAthena</w:t>
            </w:r>
            <w:proofErr w:type="spellEnd"/>
          </w:p>
        </w:tc>
        <w:tc>
          <w:tcPr>
            <w:tcW w:w="0" w:type="auto"/>
            <w:hideMark/>
          </w:tcPr>
          <w:p w14:paraId="7CED1C8C"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F6D1C59"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Lambda: </w:t>
            </w:r>
            <w:proofErr w:type="spellStart"/>
            <w:r w:rsidRPr="00DD4302">
              <w:t>AthenaQueryFn</w:t>
            </w:r>
            <w:proofErr w:type="spellEnd"/>
          </w:p>
        </w:tc>
        <w:tc>
          <w:tcPr>
            <w:tcW w:w="0" w:type="auto"/>
            <w:hideMark/>
          </w:tcPr>
          <w:p w14:paraId="07E554FB"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Executes all aggregated zone queries for the reporting year. Assembles the full DATA INPUT JSON object for section generation.</w:t>
            </w:r>
          </w:p>
        </w:tc>
      </w:tr>
      <w:tr w:rsidR="00DD4302" w:rsidRPr="00DD4302" w14:paraId="17339997"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2B1EB" w14:textId="77777777" w:rsidR="00DD4302" w:rsidRPr="00DD4302" w:rsidRDefault="00DD4302" w:rsidP="00DD4302">
            <w:pPr>
              <w:spacing w:after="120"/>
            </w:pPr>
            <w:proofErr w:type="spellStart"/>
            <w:r w:rsidRPr="00DD4302">
              <w:t>GenerateSections</w:t>
            </w:r>
            <w:proofErr w:type="spellEnd"/>
          </w:p>
        </w:tc>
        <w:tc>
          <w:tcPr>
            <w:tcW w:w="0" w:type="auto"/>
            <w:hideMark/>
          </w:tcPr>
          <w:p w14:paraId="795054FE"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Map</w:t>
            </w:r>
          </w:p>
        </w:tc>
        <w:tc>
          <w:tcPr>
            <w:tcW w:w="0" w:type="auto"/>
            <w:hideMark/>
          </w:tcPr>
          <w:p w14:paraId="19D97F3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Lambda: </w:t>
            </w:r>
            <w:proofErr w:type="spellStart"/>
            <w:r w:rsidRPr="00DD4302">
              <w:t>SectionGenFn</w:t>
            </w:r>
            <w:proofErr w:type="spellEnd"/>
          </w:p>
        </w:tc>
        <w:tc>
          <w:tcPr>
            <w:tcW w:w="0" w:type="auto"/>
            <w:hideMark/>
          </w:tcPr>
          <w:p w14:paraId="47F182CC"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Iterates over </w:t>
            </w:r>
            <w:proofErr w:type="spellStart"/>
            <w:r w:rsidRPr="00DD4302">
              <w:t>section_templates</w:t>
            </w:r>
            <w:proofErr w:type="spellEnd"/>
            <w:r w:rsidRPr="00DD4302">
              <w:t xml:space="preserve"> array from input. Each iteration invokes </w:t>
            </w:r>
            <w:proofErr w:type="spellStart"/>
            <w:r w:rsidRPr="00DD4302">
              <w:t>SectionGenFn</w:t>
            </w:r>
            <w:proofErr w:type="spellEnd"/>
            <w:r w:rsidRPr="00DD4302">
              <w:t xml:space="preserve"> with one template + DATA INPUT. </w:t>
            </w:r>
            <w:proofErr w:type="spellStart"/>
            <w:r w:rsidRPr="00DD4302">
              <w:t>MaxConcurrency</w:t>
            </w:r>
            <w:proofErr w:type="spellEnd"/>
            <w:r w:rsidRPr="00DD4302">
              <w:t>: 3 (Claude rate limit protection).</w:t>
            </w:r>
          </w:p>
        </w:tc>
      </w:tr>
      <w:tr w:rsidR="00DD4302" w:rsidRPr="00DD4302" w14:paraId="1A4BEB69"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3197E24A" w14:textId="77777777" w:rsidR="00DD4302" w:rsidRPr="00DD4302" w:rsidRDefault="00DD4302" w:rsidP="00DD4302">
            <w:pPr>
              <w:spacing w:after="120"/>
            </w:pPr>
            <w:proofErr w:type="spellStart"/>
            <w:r w:rsidRPr="00DD4302">
              <w:t>ValidateSection</w:t>
            </w:r>
            <w:proofErr w:type="spellEnd"/>
          </w:p>
        </w:tc>
        <w:tc>
          <w:tcPr>
            <w:tcW w:w="0" w:type="auto"/>
            <w:hideMark/>
          </w:tcPr>
          <w:p w14:paraId="2AD0FFB6"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EEE9FE4"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Lambda: </w:t>
            </w:r>
            <w:proofErr w:type="spellStart"/>
            <w:r w:rsidRPr="00DD4302">
              <w:t>ValidationFn</w:t>
            </w:r>
            <w:proofErr w:type="spellEnd"/>
          </w:p>
        </w:tc>
        <w:tc>
          <w:tcPr>
            <w:tcW w:w="0" w:type="auto"/>
            <w:hideMark/>
          </w:tcPr>
          <w:p w14:paraId="1378BF34"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Per-section validation Lambda. Called within the Map iterator after each section is generated. Applies all rules from Section 7.</w:t>
            </w:r>
          </w:p>
        </w:tc>
      </w:tr>
      <w:tr w:rsidR="00DD4302" w:rsidRPr="00DD4302" w14:paraId="4ECE1062"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2D37D" w14:textId="77777777" w:rsidR="00DD4302" w:rsidRPr="00DD4302" w:rsidRDefault="00DD4302" w:rsidP="00DD4302">
            <w:pPr>
              <w:spacing w:after="120"/>
            </w:pPr>
            <w:proofErr w:type="spellStart"/>
            <w:r w:rsidRPr="00DD4302">
              <w:t>ValidationChoice</w:t>
            </w:r>
            <w:proofErr w:type="spellEnd"/>
          </w:p>
        </w:tc>
        <w:tc>
          <w:tcPr>
            <w:tcW w:w="0" w:type="auto"/>
            <w:hideMark/>
          </w:tcPr>
          <w:p w14:paraId="34C85307"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Choice</w:t>
            </w:r>
          </w:p>
        </w:tc>
        <w:tc>
          <w:tcPr>
            <w:tcW w:w="0" w:type="auto"/>
            <w:hideMark/>
          </w:tcPr>
          <w:p w14:paraId="04260DB0"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N/A</w:t>
            </w:r>
          </w:p>
        </w:tc>
        <w:tc>
          <w:tcPr>
            <w:tcW w:w="0" w:type="auto"/>
            <w:hideMark/>
          </w:tcPr>
          <w:p w14:paraId="42E7B9C2"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Routes on validation outcome: PASS → accumulate section; RETRY → re-invoke </w:t>
            </w:r>
            <w:proofErr w:type="spellStart"/>
            <w:r w:rsidRPr="00DD4302">
              <w:t>SectionGenFn</w:t>
            </w:r>
            <w:proofErr w:type="spellEnd"/>
            <w:r w:rsidRPr="00DD4302">
              <w:t xml:space="preserve"> once; FAIL → </w:t>
            </w:r>
            <w:proofErr w:type="spellStart"/>
            <w:r w:rsidRPr="00DD4302">
              <w:t>HumanReviewGate</w:t>
            </w:r>
            <w:proofErr w:type="spellEnd"/>
            <w:r w:rsidRPr="00DD4302">
              <w:t>.</w:t>
            </w:r>
          </w:p>
        </w:tc>
      </w:tr>
      <w:tr w:rsidR="00DD4302" w:rsidRPr="00DD4302" w14:paraId="7E74F7E0"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52574F53" w14:textId="77777777" w:rsidR="00DD4302" w:rsidRPr="00DD4302" w:rsidRDefault="00DD4302" w:rsidP="00DD4302">
            <w:pPr>
              <w:spacing w:after="120"/>
            </w:pPr>
            <w:proofErr w:type="spellStart"/>
            <w:r w:rsidRPr="00DD4302">
              <w:t>HumanReviewGate</w:t>
            </w:r>
            <w:proofErr w:type="spellEnd"/>
          </w:p>
        </w:tc>
        <w:tc>
          <w:tcPr>
            <w:tcW w:w="0" w:type="auto"/>
            <w:hideMark/>
          </w:tcPr>
          <w:p w14:paraId="7A8B072E"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429F5C5B"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SQS + SNS (callback)</w:t>
            </w:r>
          </w:p>
        </w:tc>
        <w:tc>
          <w:tcPr>
            <w:tcW w:w="0" w:type="auto"/>
            <w:hideMark/>
          </w:tcPr>
          <w:p w14:paraId="76A6F795"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Publishes failed section to SQS review queue, sends SNS notification to reviewer. Enters </w:t>
            </w:r>
            <w:proofErr w:type="spellStart"/>
            <w:r w:rsidRPr="00DD4302">
              <w:t>WaitForTaskToken</w:t>
            </w:r>
            <w:proofErr w:type="spellEnd"/>
            <w:r w:rsidRPr="00DD4302">
              <w:t xml:space="preserve"> pause. Maximum wait: 72 hours before timeout.</w:t>
            </w:r>
          </w:p>
        </w:tc>
      </w:tr>
      <w:tr w:rsidR="00DD4302" w:rsidRPr="00DD4302" w14:paraId="7349C3EB" w14:textId="77777777" w:rsidTr="00DD4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64A2D" w14:textId="77777777" w:rsidR="00DD4302" w:rsidRPr="00DD4302" w:rsidRDefault="00DD4302" w:rsidP="00DD4302">
            <w:pPr>
              <w:spacing w:after="120"/>
            </w:pPr>
            <w:proofErr w:type="spellStart"/>
            <w:r w:rsidRPr="00DD4302">
              <w:t>AssembleDocument</w:t>
            </w:r>
            <w:proofErr w:type="spellEnd"/>
          </w:p>
        </w:tc>
        <w:tc>
          <w:tcPr>
            <w:tcW w:w="0" w:type="auto"/>
            <w:hideMark/>
          </w:tcPr>
          <w:p w14:paraId="51689FA6"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Task</w:t>
            </w:r>
          </w:p>
        </w:tc>
        <w:tc>
          <w:tcPr>
            <w:tcW w:w="0" w:type="auto"/>
            <w:hideMark/>
          </w:tcPr>
          <w:p w14:paraId="35C19473"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 xml:space="preserve">Lambda: </w:t>
            </w:r>
            <w:proofErr w:type="spellStart"/>
            <w:r w:rsidRPr="00DD4302">
              <w:t>AssemblyFn</w:t>
            </w:r>
            <w:proofErr w:type="spellEnd"/>
          </w:p>
        </w:tc>
        <w:tc>
          <w:tcPr>
            <w:tcW w:w="0" w:type="auto"/>
            <w:hideMark/>
          </w:tcPr>
          <w:p w14:paraId="5E68BDE4" w14:textId="77777777" w:rsidR="00DD4302" w:rsidRPr="00DD4302" w:rsidRDefault="00DD4302" w:rsidP="00DD4302">
            <w:pPr>
              <w:spacing w:after="120"/>
              <w:cnfStyle w:val="000000100000" w:firstRow="0" w:lastRow="0" w:firstColumn="0" w:lastColumn="0" w:oddVBand="0" w:evenVBand="0" w:oddHBand="1" w:evenHBand="0" w:firstRowFirstColumn="0" w:firstRowLastColumn="0" w:lastRowFirstColumn="0" w:lastRowLastColumn="0"/>
            </w:pPr>
            <w:r w:rsidRPr="00DD4302">
              <w:t>Invokes python-docx assembly Lambda with all validated section JSONs. Writes output DOCX to S3 output bucket. No LLM involvement.</w:t>
            </w:r>
          </w:p>
        </w:tc>
      </w:tr>
      <w:tr w:rsidR="00DD4302" w:rsidRPr="00DD4302" w14:paraId="198BA99F" w14:textId="77777777" w:rsidTr="00DD4302">
        <w:tc>
          <w:tcPr>
            <w:cnfStyle w:val="001000000000" w:firstRow="0" w:lastRow="0" w:firstColumn="1" w:lastColumn="0" w:oddVBand="0" w:evenVBand="0" w:oddHBand="0" w:evenHBand="0" w:firstRowFirstColumn="0" w:firstRowLastColumn="0" w:lastRowFirstColumn="0" w:lastRowLastColumn="0"/>
            <w:tcW w:w="0" w:type="auto"/>
            <w:hideMark/>
          </w:tcPr>
          <w:p w14:paraId="6FEE0461" w14:textId="77777777" w:rsidR="00DD4302" w:rsidRPr="00DD4302" w:rsidRDefault="00DD4302" w:rsidP="00DD4302">
            <w:pPr>
              <w:spacing w:after="120"/>
            </w:pPr>
            <w:proofErr w:type="spellStart"/>
            <w:r w:rsidRPr="00DD4302">
              <w:t>NotifyCompletion</w:t>
            </w:r>
            <w:proofErr w:type="spellEnd"/>
          </w:p>
        </w:tc>
        <w:tc>
          <w:tcPr>
            <w:tcW w:w="0" w:type="auto"/>
            <w:hideMark/>
          </w:tcPr>
          <w:p w14:paraId="192B00BD"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Task</w:t>
            </w:r>
          </w:p>
        </w:tc>
        <w:tc>
          <w:tcPr>
            <w:tcW w:w="0" w:type="auto"/>
            <w:hideMark/>
          </w:tcPr>
          <w:p w14:paraId="21C8241C"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 xml:space="preserve">SNS: </w:t>
            </w:r>
            <w:proofErr w:type="spellStart"/>
            <w:r w:rsidRPr="00DD4302">
              <w:t>PublishMessage</w:t>
            </w:r>
            <w:proofErr w:type="spellEnd"/>
          </w:p>
        </w:tc>
        <w:tc>
          <w:tcPr>
            <w:tcW w:w="0" w:type="auto"/>
            <w:hideMark/>
          </w:tcPr>
          <w:p w14:paraId="161E0AA9" w14:textId="77777777" w:rsidR="00DD4302" w:rsidRPr="00DD4302" w:rsidRDefault="00DD4302" w:rsidP="00DD4302">
            <w:pPr>
              <w:spacing w:after="120"/>
              <w:cnfStyle w:val="000000000000" w:firstRow="0" w:lastRow="0" w:firstColumn="0" w:lastColumn="0" w:oddVBand="0" w:evenVBand="0" w:oddHBand="0" w:evenHBand="0" w:firstRowFirstColumn="0" w:firstRowLastColumn="0" w:lastRowFirstColumn="0" w:lastRowLastColumn="0"/>
            </w:pPr>
            <w:r w:rsidRPr="00DD4302">
              <w:t>Publishes completion notification with S3 URI of the generated DOCX. Final state before Success.</w:t>
            </w:r>
          </w:p>
        </w:tc>
      </w:tr>
    </w:tbl>
    <w:p w14:paraId="07C831E7" w14:textId="77777777" w:rsidR="00DD4302" w:rsidRDefault="00DD4302" w:rsidP="00DD4302"/>
    <w:p w14:paraId="38AE5C47" w14:textId="77777777" w:rsidR="00CA0E39" w:rsidRPr="00CA0E39" w:rsidRDefault="00CA0E39" w:rsidP="00CA0E39">
      <w:pPr>
        <w:rPr>
          <w:b/>
          <w:bCs/>
        </w:rPr>
      </w:pPr>
      <w:r w:rsidRPr="00CA0E39">
        <w:rPr>
          <w:b/>
          <w:bCs/>
        </w:rPr>
        <w:t>State Machine Flow Diagram</w:t>
      </w:r>
    </w:p>
    <w:p w14:paraId="7BEAA6BC" w14:textId="77777777" w:rsidR="00CA0E39" w:rsidRDefault="00CA0E39" w:rsidP="00DD4302"/>
    <w:p w14:paraId="452E9FC6" w14:textId="77777777" w:rsidR="00CA0E39" w:rsidRPr="00CA0E39" w:rsidRDefault="00CA0E39" w:rsidP="00CA0E39">
      <w:r w:rsidRPr="00CA0E39">
        <w:lastRenderedPageBreak/>
        <w:t>START</w:t>
      </w:r>
    </w:p>
    <w:p w14:paraId="28B447DF" w14:textId="77777777" w:rsidR="00CA0E39" w:rsidRPr="00CA0E39" w:rsidRDefault="00CA0E39" w:rsidP="00CA0E39">
      <w:r w:rsidRPr="00CA0E39">
        <w:t xml:space="preserve">  │</w:t>
      </w:r>
    </w:p>
    <w:p w14:paraId="273600CB" w14:textId="77777777" w:rsidR="00CA0E39" w:rsidRPr="00CA0E39" w:rsidRDefault="00CA0E39" w:rsidP="00CA0E39">
      <w:r w:rsidRPr="00CA0E39">
        <w:t xml:space="preserve">  ▼</w:t>
      </w:r>
    </w:p>
    <w:p w14:paraId="5DC929DC" w14:textId="77777777" w:rsidR="00CA0E39" w:rsidRPr="00CA0E39" w:rsidRDefault="00CA0E39" w:rsidP="00CA0E39">
      <w:r w:rsidRPr="00CA0E39">
        <w:t>┌──────────────┐</w:t>
      </w:r>
    </w:p>
    <w:p w14:paraId="0957CD05" w14:textId="77777777" w:rsidR="00CA0E39" w:rsidRPr="00CA0E39" w:rsidRDefault="00CA0E39" w:rsidP="00CA0E39">
      <w:r w:rsidRPr="00CA0E39">
        <w:t>│</w:t>
      </w:r>
      <w:proofErr w:type="spellStart"/>
      <w:r w:rsidRPr="00CA0E39">
        <w:t>ValidateInput</w:t>
      </w:r>
      <w:proofErr w:type="spellEnd"/>
      <w:r w:rsidRPr="00CA0E39">
        <w:t xml:space="preserve"> │ ──── FAIL ──→ </w:t>
      </w:r>
      <w:proofErr w:type="spellStart"/>
      <w:r w:rsidRPr="00CA0E39">
        <w:t>ExecutionFailed</w:t>
      </w:r>
      <w:proofErr w:type="spellEnd"/>
      <w:r w:rsidRPr="00CA0E39">
        <w:t xml:space="preserve"> (terminal)</w:t>
      </w:r>
    </w:p>
    <w:p w14:paraId="0860E21B" w14:textId="77777777" w:rsidR="00CA0E39" w:rsidRPr="00CA0E39" w:rsidRDefault="00CA0E39" w:rsidP="00CA0E39">
      <w:r w:rsidRPr="00CA0E39">
        <w:t>└──────┬───────┘</w:t>
      </w:r>
    </w:p>
    <w:p w14:paraId="07CEDC83" w14:textId="77777777" w:rsidR="00CA0E39" w:rsidRPr="00CA0E39" w:rsidRDefault="00CA0E39" w:rsidP="00CA0E39">
      <w:r w:rsidRPr="00CA0E39">
        <w:t xml:space="preserve">       │ PASS</w:t>
      </w:r>
    </w:p>
    <w:p w14:paraId="25EE31A2" w14:textId="77777777" w:rsidR="00CA0E39" w:rsidRPr="00CA0E39" w:rsidRDefault="00CA0E39" w:rsidP="00CA0E39">
      <w:r w:rsidRPr="00CA0E39">
        <w:t xml:space="preserve">       ▼</w:t>
      </w:r>
    </w:p>
    <w:p w14:paraId="3DF2D57D" w14:textId="77777777" w:rsidR="00CA0E39" w:rsidRPr="00CA0E39" w:rsidRDefault="00CA0E39" w:rsidP="00CA0E39">
      <w:r w:rsidRPr="00CA0E39">
        <w:t>┌──────────────────────────────────────┐</w:t>
      </w:r>
    </w:p>
    <w:p w14:paraId="27F4FABF" w14:textId="77777777" w:rsidR="00CA0E39" w:rsidRPr="00CA0E39" w:rsidRDefault="00CA0E39" w:rsidP="00CA0E39">
      <w:r w:rsidRPr="00CA0E39">
        <w:t xml:space="preserve">│         </w:t>
      </w:r>
      <w:proofErr w:type="spellStart"/>
      <w:r w:rsidRPr="00CA0E39">
        <w:t>WaitForGlueJobs</w:t>
      </w:r>
      <w:proofErr w:type="spellEnd"/>
      <w:r w:rsidRPr="00CA0E39">
        <w:t xml:space="preserve"> (</w:t>
      </w:r>
      <w:proofErr w:type="gramStart"/>
      <w:r w:rsidRPr="00CA0E39">
        <w:t xml:space="preserve">Parallel)   </w:t>
      </w:r>
      <w:proofErr w:type="gramEnd"/>
      <w:r w:rsidRPr="00CA0E39">
        <w:t>│</w:t>
      </w:r>
    </w:p>
    <w:p w14:paraId="7C443F29" w14:textId="77777777" w:rsidR="00CA0E39" w:rsidRPr="00CA0E39" w:rsidRDefault="00CA0E39" w:rsidP="00CA0E39">
      <w:r w:rsidRPr="00CA0E39">
        <w:t>│  ┌─────────────────┐ ┌────────────┐ │</w:t>
      </w:r>
    </w:p>
    <w:p w14:paraId="6137F690" w14:textId="77777777" w:rsidR="00CA0E39" w:rsidRPr="00CA0E39" w:rsidRDefault="00CA0E39" w:rsidP="00CA0E39">
      <w:proofErr w:type="gramStart"/>
      <w:r w:rsidRPr="00CA0E39">
        <w:t>│  │</w:t>
      </w:r>
      <w:proofErr w:type="gramEnd"/>
      <w:r w:rsidRPr="00CA0E39">
        <w:t>TriggerGlueScope1│ │</w:t>
      </w:r>
      <w:proofErr w:type="spellStart"/>
      <w:r w:rsidRPr="00CA0E39">
        <w:t>TriggerGlue</w:t>
      </w:r>
      <w:proofErr w:type="spellEnd"/>
      <w:r w:rsidRPr="00CA0E39">
        <w:t xml:space="preserve"> │ │</w:t>
      </w:r>
    </w:p>
    <w:p w14:paraId="3AFAD717" w14:textId="77777777" w:rsidR="00CA0E39" w:rsidRPr="00CA0E39" w:rsidRDefault="00CA0E39" w:rsidP="00CA0E39">
      <w:proofErr w:type="gramStart"/>
      <w:r w:rsidRPr="00CA0E39">
        <w:t>│  │</w:t>
      </w:r>
      <w:proofErr w:type="gramEnd"/>
      <w:r w:rsidRPr="00CA0E39">
        <w:t xml:space="preserve">  (Scope 1 </w:t>
      </w:r>
      <w:proofErr w:type="gramStart"/>
      <w:r w:rsidRPr="00CA0E39">
        <w:t>ETL)  │</w:t>
      </w:r>
      <w:proofErr w:type="gramEnd"/>
      <w:r w:rsidRPr="00CA0E39">
        <w:t xml:space="preserve"> </w:t>
      </w:r>
      <w:proofErr w:type="gramStart"/>
      <w:r w:rsidRPr="00CA0E39">
        <w:t>│  Scope</w:t>
      </w:r>
      <w:proofErr w:type="gramEnd"/>
      <w:r w:rsidRPr="00CA0E39">
        <w:t>3    │ │</w:t>
      </w:r>
    </w:p>
    <w:p w14:paraId="441A72F5" w14:textId="77777777" w:rsidR="00CA0E39" w:rsidRPr="00CA0E39" w:rsidRDefault="00CA0E39" w:rsidP="00CA0E39">
      <w:proofErr w:type="gramStart"/>
      <w:r w:rsidRPr="00CA0E39">
        <w:t>│  │</w:t>
      </w:r>
      <w:proofErr w:type="gramEnd"/>
      <w:r w:rsidRPr="00CA0E39">
        <w:t xml:space="preserve">                 │ │ (PCAF ETL) │ │</w:t>
      </w:r>
    </w:p>
    <w:p w14:paraId="45B90688" w14:textId="77777777" w:rsidR="00CA0E39" w:rsidRPr="00CA0E39" w:rsidRDefault="00CA0E39" w:rsidP="00CA0E39">
      <w:r w:rsidRPr="00CA0E39">
        <w:t>│  └────────┬────────┘ └─────┬──────┘ │</w:t>
      </w:r>
    </w:p>
    <w:p w14:paraId="663C6DF7" w14:textId="77777777" w:rsidR="00CA0E39" w:rsidRPr="00CA0E39" w:rsidRDefault="00CA0E39" w:rsidP="00CA0E39">
      <w:r w:rsidRPr="00CA0E39">
        <w:t>│           └────────┬────────┘        │</w:t>
      </w:r>
    </w:p>
    <w:p w14:paraId="37537F69" w14:textId="77777777" w:rsidR="00CA0E39" w:rsidRPr="00CA0E39" w:rsidRDefault="00CA0E39" w:rsidP="00CA0E39">
      <w:r w:rsidRPr="00CA0E39">
        <w:t>└────────────────────┼─────────────────┘</w:t>
      </w:r>
    </w:p>
    <w:p w14:paraId="194BC174" w14:textId="77777777" w:rsidR="00CA0E39" w:rsidRPr="00CA0E39" w:rsidRDefault="00CA0E39" w:rsidP="00CA0E39">
      <w:r w:rsidRPr="00CA0E39">
        <w:t xml:space="preserve">                     │ Both succeed</w:t>
      </w:r>
    </w:p>
    <w:p w14:paraId="0A493E9C" w14:textId="77777777" w:rsidR="00CA0E39" w:rsidRPr="00CA0E39" w:rsidRDefault="00CA0E39" w:rsidP="00CA0E39">
      <w:r w:rsidRPr="00CA0E39">
        <w:t xml:space="preserve">                     ▼</w:t>
      </w:r>
    </w:p>
    <w:p w14:paraId="36F39461" w14:textId="77777777" w:rsidR="00CA0E39" w:rsidRPr="00CA0E39" w:rsidRDefault="00CA0E39" w:rsidP="00CA0E39">
      <w:r w:rsidRPr="00CA0E39">
        <w:t xml:space="preserve">          ┌─────────────────────┐</w:t>
      </w:r>
    </w:p>
    <w:p w14:paraId="39901F6F" w14:textId="77777777" w:rsidR="00CA0E39" w:rsidRPr="00CA0E39" w:rsidRDefault="00CA0E39" w:rsidP="00CA0E39">
      <w:r w:rsidRPr="00CA0E39">
        <w:t xml:space="preserve">          │ </w:t>
      </w:r>
      <w:proofErr w:type="spellStart"/>
      <w:proofErr w:type="gramStart"/>
      <w:r w:rsidRPr="00CA0E39">
        <w:t>TriggerAggregation</w:t>
      </w:r>
      <w:proofErr w:type="spellEnd"/>
      <w:r w:rsidRPr="00CA0E39">
        <w:t xml:space="preserve">  │</w:t>
      </w:r>
      <w:proofErr w:type="gramEnd"/>
    </w:p>
    <w:p w14:paraId="6912C920" w14:textId="77777777" w:rsidR="00CA0E39" w:rsidRPr="00CA0E39" w:rsidRDefault="00CA0E39" w:rsidP="00CA0E39">
      <w:r w:rsidRPr="00CA0E39">
        <w:t xml:space="preserve">          │ (Aggregation </w:t>
      </w:r>
      <w:proofErr w:type="gramStart"/>
      <w:r w:rsidRPr="00CA0E39">
        <w:t xml:space="preserve">ETL)   </w:t>
      </w:r>
      <w:proofErr w:type="gramEnd"/>
      <w:r w:rsidRPr="00CA0E39">
        <w:t>│</w:t>
      </w:r>
    </w:p>
    <w:p w14:paraId="10BACEBC" w14:textId="77777777" w:rsidR="00CA0E39" w:rsidRPr="00CA0E39" w:rsidRDefault="00CA0E39" w:rsidP="00CA0E39">
      <w:r w:rsidRPr="00CA0E39">
        <w:t xml:space="preserve">          └──────────┬──────────┘</w:t>
      </w:r>
    </w:p>
    <w:p w14:paraId="6999AA4E" w14:textId="77777777" w:rsidR="00CA0E39" w:rsidRPr="00CA0E39" w:rsidRDefault="00CA0E39" w:rsidP="00CA0E39">
      <w:r w:rsidRPr="00CA0E39">
        <w:t xml:space="preserve">                     │</w:t>
      </w:r>
    </w:p>
    <w:p w14:paraId="47277263" w14:textId="77777777" w:rsidR="00CA0E39" w:rsidRPr="00CA0E39" w:rsidRDefault="00CA0E39" w:rsidP="00CA0E39">
      <w:r w:rsidRPr="00CA0E39">
        <w:t xml:space="preserve">                     ▼</w:t>
      </w:r>
    </w:p>
    <w:p w14:paraId="4F5C2A10" w14:textId="77777777" w:rsidR="00CA0E39" w:rsidRPr="00CA0E39" w:rsidRDefault="00CA0E39" w:rsidP="00CA0E39">
      <w:r w:rsidRPr="00CA0E39">
        <w:t xml:space="preserve">          ┌─────────────────────┐</w:t>
      </w:r>
    </w:p>
    <w:p w14:paraId="1DC68972" w14:textId="77777777" w:rsidR="00CA0E39" w:rsidRPr="00CA0E39" w:rsidRDefault="00CA0E39" w:rsidP="00CA0E39">
      <w:r w:rsidRPr="00CA0E39">
        <w:t xml:space="preserve">          │    </w:t>
      </w:r>
      <w:proofErr w:type="spellStart"/>
      <w:r w:rsidRPr="00CA0E39">
        <w:t>QueryAthena</w:t>
      </w:r>
      <w:proofErr w:type="spellEnd"/>
      <w:r w:rsidRPr="00CA0E39">
        <w:t xml:space="preserve">      │</w:t>
      </w:r>
    </w:p>
    <w:p w14:paraId="6493A7E3" w14:textId="77777777" w:rsidR="00CA0E39" w:rsidRPr="00CA0E39" w:rsidRDefault="00CA0E39" w:rsidP="00CA0E39">
      <w:r w:rsidRPr="00CA0E39">
        <w:t xml:space="preserve">          │ (Build DATA </w:t>
      </w:r>
      <w:proofErr w:type="gramStart"/>
      <w:r w:rsidRPr="00CA0E39">
        <w:t>INPUT)  │</w:t>
      </w:r>
      <w:proofErr w:type="gramEnd"/>
    </w:p>
    <w:p w14:paraId="0F9CA8A1" w14:textId="77777777" w:rsidR="00CA0E39" w:rsidRPr="00CA0E39" w:rsidRDefault="00CA0E39" w:rsidP="00CA0E39">
      <w:r w:rsidRPr="00CA0E39">
        <w:t xml:space="preserve">          └──────────┬──────────┘</w:t>
      </w:r>
    </w:p>
    <w:p w14:paraId="07FDD0F4" w14:textId="77777777" w:rsidR="00CA0E39" w:rsidRPr="00CA0E39" w:rsidRDefault="00CA0E39" w:rsidP="00CA0E39">
      <w:r w:rsidRPr="00CA0E39">
        <w:t xml:space="preserve">                     │</w:t>
      </w:r>
    </w:p>
    <w:p w14:paraId="2F45D76A" w14:textId="77777777" w:rsidR="00CA0E39" w:rsidRPr="00CA0E39" w:rsidRDefault="00CA0E39" w:rsidP="00CA0E39">
      <w:r w:rsidRPr="00CA0E39">
        <w:t xml:space="preserve">                     ▼</w:t>
      </w:r>
    </w:p>
    <w:p w14:paraId="2565CEE2" w14:textId="77777777" w:rsidR="00CA0E39" w:rsidRPr="00CA0E39" w:rsidRDefault="00CA0E39" w:rsidP="00CA0E39">
      <w:r w:rsidRPr="00CA0E39">
        <w:t>┌────────────────────────────────────────────────────────┐</w:t>
      </w:r>
    </w:p>
    <w:p w14:paraId="4DBE719E" w14:textId="77777777" w:rsidR="00CA0E39" w:rsidRPr="00CA0E39" w:rsidRDefault="00CA0E39" w:rsidP="00CA0E39">
      <w:r w:rsidRPr="00CA0E39">
        <w:t xml:space="preserve">│              </w:t>
      </w:r>
      <w:proofErr w:type="spellStart"/>
      <w:r w:rsidRPr="00CA0E39">
        <w:t>GenerateSections</w:t>
      </w:r>
      <w:proofErr w:type="spellEnd"/>
      <w:r w:rsidRPr="00CA0E39">
        <w:t xml:space="preserve"> (</w:t>
      </w:r>
      <w:proofErr w:type="gramStart"/>
      <w:r w:rsidRPr="00CA0E39">
        <w:t xml:space="preserve">Map)   </w:t>
      </w:r>
      <w:proofErr w:type="gramEnd"/>
      <w:r w:rsidRPr="00CA0E39">
        <w:t xml:space="preserve">                   │</w:t>
      </w:r>
    </w:p>
    <w:p w14:paraId="1E19991C" w14:textId="77777777" w:rsidR="00CA0E39" w:rsidRPr="00CA0E39" w:rsidRDefault="00CA0E39" w:rsidP="00CA0E39">
      <w:r w:rsidRPr="00CA0E39">
        <w:t xml:space="preserve">│              </w:t>
      </w:r>
      <w:proofErr w:type="spellStart"/>
      <w:r w:rsidRPr="00CA0E39">
        <w:t>MaxConcurrency</w:t>
      </w:r>
      <w:proofErr w:type="spellEnd"/>
      <w:r w:rsidRPr="00CA0E39">
        <w:t>: 3                           │</w:t>
      </w:r>
    </w:p>
    <w:p w14:paraId="5713916D" w14:textId="77777777" w:rsidR="00CA0E39" w:rsidRPr="00CA0E39" w:rsidRDefault="00CA0E39" w:rsidP="00CA0E39">
      <w:r w:rsidRPr="00CA0E39">
        <w:t>│  ┌──────────────────────────────────────────────────┐  │</w:t>
      </w:r>
    </w:p>
    <w:p w14:paraId="24BEDCAA" w14:textId="77777777" w:rsidR="00CA0E39" w:rsidRPr="00CA0E39" w:rsidRDefault="00CA0E39" w:rsidP="00CA0E39">
      <w:proofErr w:type="gramStart"/>
      <w:r w:rsidRPr="00CA0E39">
        <w:t>│  │</w:t>
      </w:r>
      <w:proofErr w:type="gramEnd"/>
      <w:r w:rsidRPr="00CA0E39">
        <w:t xml:space="preserve">  FOR EACH </w:t>
      </w:r>
      <w:proofErr w:type="spellStart"/>
      <w:r w:rsidRPr="00CA0E39">
        <w:t>section_template</w:t>
      </w:r>
      <w:proofErr w:type="spellEnd"/>
      <w:r w:rsidRPr="00CA0E39">
        <w:t xml:space="preserve">:                       </w:t>
      </w:r>
      <w:proofErr w:type="gramStart"/>
      <w:r w:rsidRPr="00CA0E39">
        <w:t>│  │</w:t>
      </w:r>
      <w:proofErr w:type="gramEnd"/>
    </w:p>
    <w:p w14:paraId="492425F9" w14:textId="77777777" w:rsidR="00CA0E39" w:rsidRPr="00CA0E39" w:rsidRDefault="00CA0E39" w:rsidP="00CA0E39">
      <w:r w:rsidRPr="00CA0E39">
        <w:t>│  │    ┌──────────────┐                               │  │</w:t>
      </w:r>
    </w:p>
    <w:p w14:paraId="0AD18E7D" w14:textId="77777777" w:rsidR="00CA0E39" w:rsidRPr="00CA0E39" w:rsidRDefault="00CA0E39" w:rsidP="00CA0E39">
      <w:proofErr w:type="gramStart"/>
      <w:r w:rsidRPr="00CA0E39">
        <w:t>│  │</w:t>
      </w:r>
      <w:proofErr w:type="gramEnd"/>
      <w:r w:rsidRPr="00CA0E39">
        <w:t xml:space="preserve">    │</w:t>
      </w:r>
      <w:proofErr w:type="spellStart"/>
      <w:proofErr w:type="gramStart"/>
      <w:r w:rsidRPr="00CA0E39">
        <w:t>SectionGenFn</w:t>
      </w:r>
      <w:proofErr w:type="spellEnd"/>
      <w:r w:rsidRPr="00CA0E39">
        <w:t xml:space="preserve">  │</w:t>
      </w:r>
      <w:proofErr w:type="gramEnd"/>
      <w:r w:rsidRPr="00CA0E39">
        <w:t xml:space="preserve"> (invoke Bedrock </w:t>
      </w:r>
      <w:proofErr w:type="gramStart"/>
      <w:r w:rsidRPr="00CA0E39">
        <w:t xml:space="preserve">Claude)   </w:t>
      </w:r>
      <w:proofErr w:type="gramEnd"/>
      <w:r w:rsidRPr="00CA0E39">
        <w:t xml:space="preserve">    </w:t>
      </w:r>
      <w:proofErr w:type="gramStart"/>
      <w:r w:rsidRPr="00CA0E39">
        <w:t>│  │</w:t>
      </w:r>
      <w:proofErr w:type="gramEnd"/>
    </w:p>
    <w:p w14:paraId="2453FA66" w14:textId="77777777" w:rsidR="00CA0E39" w:rsidRPr="00CA0E39" w:rsidRDefault="00CA0E39" w:rsidP="00CA0E39">
      <w:r w:rsidRPr="00CA0E39">
        <w:t>│  │    └──────┬───────┘                               │  │</w:t>
      </w:r>
    </w:p>
    <w:p w14:paraId="44B9DC3E" w14:textId="77777777" w:rsidR="00CA0E39" w:rsidRPr="00CA0E39" w:rsidRDefault="00CA0E39" w:rsidP="00CA0E39">
      <w:r w:rsidRPr="00CA0E39">
        <w:t>│  │           │                                       │  │</w:t>
      </w:r>
    </w:p>
    <w:p w14:paraId="2943116A" w14:textId="77777777" w:rsidR="00CA0E39" w:rsidRPr="00CA0E39" w:rsidRDefault="00CA0E39" w:rsidP="00CA0E39">
      <w:r w:rsidRPr="00CA0E39">
        <w:t>│  │           ▼                                       │  │</w:t>
      </w:r>
    </w:p>
    <w:p w14:paraId="0CFFCFA6" w14:textId="77777777" w:rsidR="00CA0E39" w:rsidRPr="00CA0E39" w:rsidRDefault="00CA0E39" w:rsidP="00CA0E39">
      <w:r w:rsidRPr="00CA0E39">
        <w:t>│  │    ┌──────────────┐                               │  │</w:t>
      </w:r>
    </w:p>
    <w:p w14:paraId="4CCDD95D" w14:textId="77777777" w:rsidR="00CA0E39" w:rsidRPr="00CA0E39" w:rsidRDefault="00CA0E39" w:rsidP="00CA0E39">
      <w:proofErr w:type="gramStart"/>
      <w:r w:rsidRPr="00CA0E39">
        <w:lastRenderedPageBreak/>
        <w:t>│  │</w:t>
      </w:r>
      <w:proofErr w:type="gramEnd"/>
      <w:r w:rsidRPr="00CA0E39">
        <w:t xml:space="preserve">    │</w:t>
      </w:r>
      <w:proofErr w:type="spellStart"/>
      <w:r w:rsidRPr="00CA0E39">
        <w:t>ValidateSection</w:t>
      </w:r>
      <w:proofErr w:type="spellEnd"/>
      <w:r w:rsidRPr="00CA0E39">
        <w:t xml:space="preserve">│                              </w:t>
      </w:r>
      <w:proofErr w:type="gramStart"/>
      <w:r w:rsidRPr="00CA0E39">
        <w:t>│  │</w:t>
      </w:r>
      <w:proofErr w:type="gramEnd"/>
    </w:p>
    <w:p w14:paraId="10189842" w14:textId="77777777" w:rsidR="00CA0E39" w:rsidRPr="00CA0E39" w:rsidRDefault="00CA0E39" w:rsidP="00CA0E39">
      <w:r w:rsidRPr="00CA0E39">
        <w:t>│  │    └──────┬───────┘                               │  │</w:t>
      </w:r>
    </w:p>
    <w:p w14:paraId="1A95DCCB" w14:textId="77777777" w:rsidR="00CA0E39" w:rsidRPr="00CA0E39" w:rsidRDefault="00CA0E39" w:rsidP="00CA0E39">
      <w:r w:rsidRPr="00CA0E39">
        <w:t>│  │           │                                       │  │</w:t>
      </w:r>
    </w:p>
    <w:p w14:paraId="02440FCC" w14:textId="77777777" w:rsidR="00CA0E39" w:rsidRPr="00CA0E39" w:rsidRDefault="00CA0E39" w:rsidP="00CA0E39">
      <w:r w:rsidRPr="00CA0E39">
        <w:t>│  │           ▼                                       │  │</w:t>
      </w:r>
    </w:p>
    <w:p w14:paraId="081EB37E" w14:textId="77777777" w:rsidR="00CA0E39" w:rsidRPr="00CA0E39" w:rsidRDefault="00CA0E39" w:rsidP="00CA0E39">
      <w:r w:rsidRPr="00CA0E39">
        <w:t>│  │    ┌──────────────────┐                           │  │</w:t>
      </w:r>
    </w:p>
    <w:p w14:paraId="1CD8ACF7" w14:textId="77777777" w:rsidR="00CA0E39" w:rsidRPr="00CA0E39" w:rsidRDefault="00CA0E39" w:rsidP="00CA0E39">
      <w:proofErr w:type="gramStart"/>
      <w:r w:rsidRPr="00CA0E39">
        <w:t>│  │</w:t>
      </w:r>
      <w:proofErr w:type="gramEnd"/>
      <w:r w:rsidRPr="00CA0E39">
        <w:t xml:space="preserve">    │</w:t>
      </w:r>
      <w:proofErr w:type="spellStart"/>
      <w:proofErr w:type="gramStart"/>
      <w:r w:rsidRPr="00CA0E39">
        <w:t>ValidationChoice</w:t>
      </w:r>
      <w:proofErr w:type="spellEnd"/>
      <w:r w:rsidRPr="00CA0E39">
        <w:t xml:space="preserve">  │</w:t>
      </w:r>
      <w:proofErr w:type="gramEnd"/>
      <w:r w:rsidRPr="00CA0E39">
        <w:t xml:space="preserve">                           </w:t>
      </w:r>
      <w:proofErr w:type="gramStart"/>
      <w:r w:rsidRPr="00CA0E39">
        <w:t>│  │</w:t>
      </w:r>
      <w:proofErr w:type="gramEnd"/>
    </w:p>
    <w:p w14:paraId="3F702F13" w14:textId="77777777" w:rsidR="00CA0E39" w:rsidRPr="00CA0E39" w:rsidRDefault="00CA0E39" w:rsidP="00CA0E39">
      <w:r w:rsidRPr="00CA0E39">
        <w:t>│  │    ├──────────────────┤                           │  │</w:t>
      </w:r>
    </w:p>
    <w:p w14:paraId="4DCAD510" w14:textId="77777777" w:rsidR="00CA0E39" w:rsidRPr="00CA0E39" w:rsidRDefault="00CA0E39" w:rsidP="00CA0E39">
      <w:proofErr w:type="gramStart"/>
      <w:r w:rsidRPr="00CA0E39">
        <w:t>│  │</w:t>
      </w:r>
      <w:proofErr w:type="gramEnd"/>
      <w:r w:rsidRPr="00CA0E39">
        <w:t xml:space="preserve">    │ PASS → Accumulate│                           </w:t>
      </w:r>
      <w:proofErr w:type="gramStart"/>
      <w:r w:rsidRPr="00CA0E39">
        <w:t>│  │</w:t>
      </w:r>
      <w:proofErr w:type="gramEnd"/>
    </w:p>
    <w:p w14:paraId="795CB135" w14:textId="77777777" w:rsidR="00CA0E39" w:rsidRPr="00CA0E39" w:rsidRDefault="00CA0E39" w:rsidP="00CA0E39">
      <w:proofErr w:type="gramStart"/>
      <w:r w:rsidRPr="00CA0E39">
        <w:t>│  │</w:t>
      </w:r>
      <w:proofErr w:type="gramEnd"/>
      <w:r w:rsidRPr="00CA0E39">
        <w:t xml:space="preserve">    │ RETRY → Re-invoke│ (max 1 </w:t>
      </w:r>
      <w:proofErr w:type="gramStart"/>
      <w:r w:rsidRPr="00CA0E39">
        <w:t xml:space="preserve">retry)   </w:t>
      </w:r>
      <w:proofErr w:type="gramEnd"/>
      <w:r w:rsidRPr="00CA0E39">
        <w:t xml:space="preserve">         </w:t>
      </w:r>
      <w:proofErr w:type="gramStart"/>
      <w:r w:rsidRPr="00CA0E39">
        <w:t>│  │</w:t>
      </w:r>
      <w:proofErr w:type="gramEnd"/>
    </w:p>
    <w:p w14:paraId="74073BC2" w14:textId="77777777" w:rsidR="00CA0E39" w:rsidRPr="00CA0E39" w:rsidRDefault="00CA0E39" w:rsidP="00CA0E39">
      <w:proofErr w:type="gramStart"/>
      <w:r w:rsidRPr="00CA0E39">
        <w:t>│  │</w:t>
      </w:r>
      <w:proofErr w:type="gramEnd"/>
      <w:r w:rsidRPr="00CA0E39">
        <w:t xml:space="preserve">    │ FAIL → </w:t>
      </w:r>
      <w:proofErr w:type="spellStart"/>
      <w:r w:rsidRPr="00CA0E39">
        <w:t>HumanReviewGate</w:t>
      </w:r>
      <w:proofErr w:type="spellEnd"/>
      <w:r w:rsidRPr="00CA0E39">
        <w:t xml:space="preserve">                      </w:t>
      </w:r>
      <w:proofErr w:type="gramStart"/>
      <w:r w:rsidRPr="00CA0E39">
        <w:t>│  │</w:t>
      </w:r>
      <w:proofErr w:type="gramEnd"/>
    </w:p>
    <w:p w14:paraId="548C64E8" w14:textId="77777777" w:rsidR="00CA0E39" w:rsidRPr="00CA0E39" w:rsidRDefault="00CA0E39" w:rsidP="00CA0E39">
      <w:r w:rsidRPr="00CA0E39">
        <w:t>│  │    └──────────────────┘                           │  │</w:t>
      </w:r>
    </w:p>
    <w:p w14:paraId="2907F39F" w14:textId="77777777" w:rsidR="00CA0E39" w:rsidRPr="00CA0E39" w:rsidRDefault="00CA0E39" w:rsidP="00CA0E39">
      <w:r w:rsidRPr="00CA0E39">
        <w:t>│  └──────────────────────────────────────────────────┘  │</w:t>
      </w:r>
    </w:p>
    <w:p w14:paraId="3119DE59" w14:textId="77777777" w:rsidR="00CA0E39" w:rsidRPr="00CA0E39" w:rsidRDefault="00CA0E39" w:rsidP="00CA0E39">
      <w:r w:rsidRPr="00CA0E39">
        <w:t>└────────────────────────┬───────────────────────────────┘</w:t>
      </w:r>
    </w:p>
    <w:p w14:paraId="4873D007" w14:textId="77777777" w:rsidR="00CA0E39" w:rsidRPr="00CA0E39" w:rsidRDefault="00CA0E39" w:rsidP="00CA0E39">
      <w:r w:rsidRPr="00CA0E39">
        <w:t xml:space="preserve">                         │ All sections resolved</w:t>
      </w:r>
    </w:p>
    <w:p w14:paraId="1E007243" w14:textId="77777777" w:rsidR="00CA0E39" w:rsidRPr="00CA0E39" w:rsidRDefault="00CA0E39" w:rsidP="00CA0E39">
      <w:r w:rsidRPr="00CA0E39">
        <w:t xml:space="preserve">                         ▼</w:t>
      </w:r>
    </w:p>
    <w:p w14:paraId="122C4664" w14:textId="77777777" w:rsidR="00CA0E39" w:rsidRPr="00CA0E39" w:rsidRDefault="00CA0E39" w:rsidP="00CA0E39">
      <w:r w:rsidRPr="00CA0E39">
        <w:t xml:space="preserve">              ┌─────────────────────┐</w:t>
      </w:r>
    </w:p>
    <w:p w14:paraId="479519D5" w14:textId="77777777" w:rsidR="00CA0E39" w:rsidRPr="00CA0E39" w:rsidRDefault="00CA0E39" w:rsidP="00CA0E39">
      <w:r w:rsidRPr="00CA0E39">
        <w:t xml:space="preserve">              </w:t>
      </w:r>
      <w:proofErr w:type="gramStart"/>
      <w:r w:rsidRPr="00CA0E39">
        <w:t xml:space="preserve">│  </w:t>
      </w:r>
      <w:proofErr w:type="spellStart"/>
      <w:r w:rsidRPr="00CA0E39">
        <w:t>AssembleDocument</w:t>
      </w:r>
      <w:proofErr w:type="spellEnd"/>
      <w:proofErr w:type="gramEnd"/>
      <w:r w:rsidRPr="00CA0E39">
        <w:t xml:space="preserve">   │</w:t>
      </w:r>
    </w:p>
    <w:p w14:paraId="3E0CE05D" w14:textId="77777777" w:rsidR="00CA0E39" w:rsidRPr="00CA0E39" w:rsidRDefault="00CA0E39" w:rsidP="00CA0E39">
      <w:r w:rsidRPr="00CA0E39">
        <w:t xml:space="preserve">              </w:t>
      </w:r>
      <w:proofErr w:type="gramStart"/>
      <w:r w:rsidRPr="00CA0E39">
        <w:t>│  (</w:t>
      </w:r>
      <w:proofErr w:type="gramEnd"/>
      <w:r w:rsidRPr="00CA0E39">
        <w:t>python-</w:t>
      </w:r>
      <w:proofErr w:type="gramStart"/>
      <w:r w:rsidRPr="00CA0E39">
        <w:t xml:space="preserve">docx)   </w:t>
      </w:r>
      <w:proofErr w:type="gramEnd"/>
      <w:r w:rsidRPr="00CA0E39">
        <w:t xml:space="preserve">  │</w:t>
      </w:r>
    </w:p>
    <w:p w14:paraId="0F081D6A" w14:textId="77777777" w:rsidR="00CA0E39" w:rsidRPr="00CA0E39" w:rsidRDefault="00CA0E39" w:rsidP="00CA0E39">
      <w:r w:rsidRPr="00CA0E39">
        <w:t xml:space="preserve">              └──────────┬──────────┘</w:t>
      </w:r>
    </w:p>
    <w:p w14:paraId="455D25E1" w14:textId="77777777" w:rsidR="00CA0E39" w:rsidRPr="00CA0E39" w:rsidRDefault="00CA0E39" w:rsidP="00CA0E39">
      <w:r w:rsidRPr="00CA0E39">
        <w:t xml:space="preserve">                         │</w:t>
      </w:r>
    </w:p>
    <w:p w14:paraId="2182EF53" w14:textId="77777777" w:rsidR="00CA0E39" w:rsidRPr="00CA0E39" w:rsidRDefault="00CA0E39" w:rsidP="00CA0E39">
      <w:r w:rsidRPr="00CA0E39">
        <w:t xml:space="preserve">                         ▼</w:t>
      </w:r>
    </w:p>
    <w:p w14:paraId="3723FAAD" w14:textId="77777777" w:rsidR="00CA0E39" w:rsidRPr="00CA0E39" w:rsidRDefault="00CA0E39" w:rsidP="00CA0E39">
      <w:r w:rsidRPr="00CA0E39">
        <w:t xml:space="preserve">              ┌─────────────────────┐</w:t>
      </w:r>
    </w:p>
    <w:p w14:paraId="7A54892C" w14:textId="77777777" w:rsidR="00CA0E39" w:rsidRPr="00CA0E39" w:rsidRDefault="00CA0E39" w:rsidP="00CA0E39">
      <w:r w:rsidRPr="00CA0E39">
        <w:t xml:space="preserve">              │ </w:t>
      </w:r>
      <w:proofErr w:type="spellStart"/>
      <w:r w:rsidRPr="00CA0E39">
        <w:t>NotifyCompletion</w:t>
      </w:r>
      <w:proofErr w:type="spellEnd"/>
      <w:r w:rsidRPr="00CA0E39">
        <w:t xml:space="preserve">    │</w:t>
      </w:r>
    </w:p>
    <w:p w14:paraId="181F6462" w14:textId="77777777" w:rsidR="00CA0E39" w:rsidRPr="00CA0E39" w:rsidRDefault="00CA0E39" w:rsidP="00CA0E39">
      <w:r w:rsidRPr="00CA0E39">
        <w:t xml:space="preserve">              │ (SNS </w:t>
      </w:r>
      <w:proofErr w:type="gramStart"/>
      <w:r w:rsidRPr="00CA0E39">
        <w:t xml:space="preserve">publish)   </w:t>
      </w:r>
      <w:proofErr w:type="gramEnd"/>
      <w:r w:rsidRPr="00CA0E39">
        <w:t xml:space="preserve">   │</w:t>
      </w:r>
    </w:p>
    <w:p w14:paraId="075ABFC6" w14:textId="77777777" w:rsidR="00CA0E39" w:rsidRPr="00CA0E39" w:rsidRDefault="00CA0E39" w:rsidP="00CA0E39">
      <w:r w:rsidRPr="00CA0E39">
        <w:t xml:space="preserve">              └──────────┬──────────┘</w:t>
      </w:r>
    </w:p>
    <w:p w14:paraId="3F7BBCF0" w14:textId="77777777" w:rsidR="00CA0E39" w:rsidRPr="00CA0E39" w:rsidRDefault="00CA0E39" w:rsidP="00CA0E39">
      <w:r w:rsidRPr="00CA0E39">
        <w:t xml:space="preserve">                         │</w:t>
      </w:r>
    </w:p>
    <w:p w14:paraId="090C0AE6" w14:textId="77777777" w:rsidR="00CA0E39" w:rsidRPr="00CA0E39" w:rsidRDefault="00CA0E39" w:rsidP="00CA0E39">
      <w:r w:rsidRPr="00CA0E39">
        <w:t xml:space="preserve">                         ▼</w:t>
      </w:r>
    </w:p>
    <w:p w14:paraId="2E0AC683" w14:textId="77777777" w:rsidR="00CA0E39" w:rsidRPr="00CA0E39" w:rsidRDefault="00CA0E39" w:rsidP="00CA0E39">
      <w:r w:rsidRPr="00CA0E39">
        <w:t xml:space="preserve">                      SUCCESS</w:t>
      </w:r>
    </w:p>
    <w:p w14:paraId="05564A5A" w14:textId="77777777" w:rsidR="00CA0E39" w:rsidRDefault="00CA0E39" w:rsidP="00DD4302"/>
    <w:p w14:paraId="64A28052" w14:textId="77777777" w:rsidR="002A22A0" w:rsidRDefault="00B96FDC">
      <w:pPr>
        <w:pStyle w:val="Heading2"/>
      </w:pPr>
      <w:bookmarkStart w:id="87" w:name="_Toc230944404"/>
      <w:r>
        <w:t>9.2 State Machine Input Schema</w:t>
      </w:r>
      <w:bookmarkEnd w:id="87"/>
    </w:p>
    <w:p w14:paraId="2D48EAE5" w14:textId="77777777" w:rsidR="00DD4284" w:rsidRPr="00DD4284" w:rsidRDefault="00DD4284" w:rsidP="00DD4284">
      <w:pPr>
        <w:rPr>
          <w:b/>
          <w:bCs/>
        </w:rPr>
      </w:pPr>
      <w:r w:rsidRPr="00DD4284">
        <w:rPr>
          <w:b/>
          <w:bCs/>
        </w:rPr>
        <w:t>REQ-SFN-01: Required Input Fields</w:t>
      </w:r>
    </w:p>
    <w:p w14:paraId="61682503" w14:textId="77777777" w:rsidR="00DD4284" w:rsidRPr="00DD4284" w:rsidRDefault="00DD4284" w:rsidP="00DD4284">
      <w:r w:rsidRPr="00DD4284">
        <w:t>The state machine execution input MUST conform to this JSON schema:</w:t>
      </w:r>
    </w:p>
    <w:p w14:paraId="7360CB6A" w14:textId="77777777" w:rsidR="00DD4284" w:rsidRPr="00DD4284" w:rsidRDefault="00DD4284" w:rsidP="00DD4284">
      <w:pPr>
        <w:shd w:val="clear" w:color="auto" w:fill="E8E8E8" w:themeFill="background2"/>
      </w:pPr>
      <w:r w:rsidRPr="00DD4284">
        <w:t>{</w:t>
      </w:r>
    </w:p>
    <w:p w14:paraId="63688DDA" w14:textId="77777777" w:rsidR="00DD4284" w:rsidRPr="00DD4284" w:rsidRDefault="00DD4284" w:rsidP="00DD4284">
      <w:pPr>
        <w:shd w:val="clear" w:color="auto" w:fill="E8E8E8" w:themeFill="background2"/>
      </w:pPr>
      <w:r w:rsidRPr="00DD4284">
        <w:t xml:space="preserve">  "$schema": "json-schema.org/draft-07/schema#",</w:t>
      </w:r>
    </w:p>
    <w:p w14:paraId="3D16D736" w14:textId="77777777" w:rsidR="00DD4284" w:rsidRPr="00DD4284" w:rsidRDefault="00DD4284" w:rsidP="00DD4284">
      <w:pPr>
        <w:shd w:val="clear" w:color="auto" w:fill="E8E8E8" w:themeFill="background2"/>
      </w:pPr>
      <w:r w:rsidRPr="00DD4284">
        <w:t xml:space="preserve">  "type": "object",</w:t>
      </w:r>
    </w:p>
    <w:p w14:paraId="304B057D" w14:textId="77777777" w:rsidR="00DD4284" w:rsidRPr="00DD4284" w:rsidRDefault="00DD4284" w:rsidP="00DD4284">
      <w:pPr>
        <w:shd w:val="clear" w:color="auto" w:fill="E8E8E8" w:themeFill="background2"/>
      </w:pPr>
      <w:r w:rsidRPr="00DD4284">
        <w:t xml:space="preserve">  "required": ["framework", "</w:t>
      </w:r>
      <w:proofErr w:type="spellStart"/>
      <w:r w:rsidRPr="00DD4284">
        <w:t>reporting_year</w:t>
      </w:r>
      <w:proofErr w:type="spellEnd"/>
      <w:r w:rsidRPr="00DD4284">
        <w:t>", "</w:t>
      </w:r>
      <w:proofErr w:type="spellStart"/>
      <w:r w:rsidRPr="00DD4284">
        <w:t>bank_id</w:t>
      </w:r>
      <w:proofErr w:type="spellEnd"/>
      <w:r w:rsidRPr="00DD4284">
        <w:t>", "</w:t>
      </w:r>
      <w:proofErr w:type="spellStart"/>
      <w:r w:rsidRPr="00DD4284">
        <w:t>output_bucket</w:t>
      </w:r>
      <w:proofErr w:type="spellEnd"/>
      <w:r w:rsidRPr="00DD4284">
        <w:t>"],</w:t>
      </w:r>
    </w:p>
    <w:p w14:paraId="491E6234" w14:textId="77777777" w:rsidR="00DD4284" w:rsidRPr="00DD4284" w:rsidRDefault="00DD4284" w:rsidP="00DD4284">
      <w:pPr>
        <w:shd w:val="clear" w:color="auto" w:fill="E8E8E8" w:themeFill="background2"/>
      </w:pPr>
      <w:r w:rsidRPr="00DD4284">
        <w:t xml:space="preserve">  "properties": {</w:t>
      </w:r>
    </w:p>
    <w:p w14:paraId="2DAA3DE8" w14:textId="77777777" w:rsidR="00DD4284" w:rsidRPr="00DD4284" w:rsidRDefault="00DD4284" w:rsidP="00DD4284">
      <w:pPr>
        <w:shd w:val="clear" w:color="auto" w:fill="E8E8E8" w:themeFill="background2"/>
      </w:pPr>
      <w:r w:rsidRPr="00DD4284">
        <w:t xml:space="preserve">    "framework": {</w:t>
      </w:r>
    </w:p>
    <w:p w14:paraId="7715BF06" w14:textId="77777777" w:rsidR="00DD4284" w:rsidRPr="00DD4284" w:rsidRDefault="00DD4284" w:rsidP="00DD4284">
      <w:pPr>
        <w:shd w:val="clear" w:color="auto" w:fill="E8E8E8" w:themeFill="background2"/>
      </w:pPr>
      <w:r w:rsidRPr="00DD4284">
        <w:t xml:space="preserve">      "type": "string",</w:t>
      </w:r>
    </w:p>
    <w:p w14:paraId="184E4FE7" w14:textId="77777777" w:rsidR="00DD4284" w:rsidRPr="00DD4284" w:rsidRDefault="00DD4284" w:rsidP="00DD4284">
      <w:pPr>
        <w:shd w:val="clear" w:color="auto" w:fill="E8E8E8" w:themeFill="background2"/>
      </w:pPr>
      <w:r w:rsidRPr="00DD4284">
        <w:t xml:space="preserve">      "</w:t>
      </w:r>
      <w:proofErr w:type="spellStart"/>
      <w:r w:rsidRPr="00DD4284">
        <w:t>enum</w:t>
      </w:r>
      <w:proofErr w:type="spellEnd"/>
      <w:r w:rsidRPr="00DD4284">
        <w:t>": ["GRI_305", "IFRS_S2", "CSRD_ESRS_E1", "OJK_PSPK", "MULTI_FRAMEWORK"],</w:t>
      </w:r>
    </w:p>
    <w:p w14:paraId="0F5C1B2D" w14:textId="77777777" w:rsidR="00DD4284" w:rsidRPr="00DD4284" w:rsidRDefault="00DD4284" w:rsidP="00DD4284">
      <w:pPr>
        <w:shd w:val="clear" w:color="auto" w:fill="E8E8E8" w:themeFill="background2"/>
      </w:pPr>
      <w:r w:rsidRPr="00DD4284">
        <w:t xml:space="preserve">      "description": "Target reporting framework. MULTI_FRAMEWORK generates all four."</w:t>
      </w:r>
    </w:p>
    <w:p w14:paraId="5B8B410C" w14:textId="77777777" w:rsidR="00DD4284" w:rsidRPr="00DD4284" w:rsidRDefault="00DD4284" w:rsidP="00DD4284">
      <w:pPr>
        <w:shd w:val="clear" w:color="auto" w:fill="E8E8E8" w:themeFill="background2"/>
      </w:pPr>
      <w:r w:rsidRPr="00DD4284">
        <w:lastRenderedPageBreak/>
        <w:t xml:space="preserve">    },</w:t>
      </w:r>
    </w:p>
    <w:p w14:paraId="084B4FF1" w14:textId="77777777" w:rsidR="00DD4284" w:rsidRPr="00DD4284" w:rsidRDefault="00DD4284" w:rsidP="00DD4284">
      <w:pPr>
        <w:shd w:val="clear" w:color="auto" w:fill="E8E8E8" w:themeFill="background2"/>
      </w:pPr>
      <w:r w:rsidRPr="00DD4284">
        <w:t xml:space="preserve">    "</w:t>
      </w:r>
      <w:proofErr w:type="spellStart"/>
      <w:proofErr w:type="gramStart"/>
      <w:r w:rsidRPr="00DD4284">
        <w:t>reporting</w:t>
      </w:r>
      <w:proofErr w:type="gramEnd"/>
      <w:r w:rsidRPr="00DD4284">
        <w:t>_year</w:t>
      </w:r>
      <w:proofErr w:type="spellEnd"/>
      <w:r w:rsidRPr="00DD4284">
        <w:t>": {</w:t>
      </w:r>
    </w:p>
    <w:p w14:paraId="4C467737" w14:textId="77777777" w:rsidR="00DD4284" w:rsidRPr="00DD4284" w:rsidRDefault="00DD4284" w:rsidP="00DD4284">
      <w:pPr>
        <w:shd w:val="clear" w:color="auto" w:fill="E8E8E8" w:themeFill="background2"/>
      </w:pPr>
      <w:r w:rsidRPr="00DD4284">
        <w:t xml:space="preserve">      "type": "integer",</w:t>
      </w:r>
    </w:p>
    <w:p w14:paraId="46584854" w14:textId="77777777" w:rsidR="00DD4284" w:rsidRPr="00DD4284" w:rsidRDefault="00DD4284" w:rsidP="00DD4284">
      <w:pPr>
        <w:shd w:val="clear" w:color="auto" w:fill="E8E8E8" w:themeFill="background2"/>
      </w:pPr>
      <w:r w:rsidRPr="00DD4284">
        <w:t xml:space="preserve">      "minimum": 2020,</w:t>
      </w:r>
    </w:p>
    <w:p w14:paraId="43DBA611" w14:textId="77777777" w:rsidR="00DD4284" w:rsidRPr="00DD4284" w:rsidRDefault="00DD4284" w:rsidP="00DD4284">
      <w:pPr>
        <w:shd w:val="clear" w:color="auto" w:fill="E8E8E8" w:themeFill="background2"/>
      </w:pPr>
      <w:r w:rsidRPr="00DD4284">
        <w:t xml:space="preserve">      "maximum": 2035,</w:t>
      </w:r>
    </w:p>
    <w:p w14:paraId="5C7EB510" w14:textId="77777777" w:rsidR="00DD4284" w:rsidRPr="00DD4284" w:rsidRDefault="00DD4284" w:rsidP="00DD4284">
      <w:pPr>
        <w:shd w:val="clear" w:color="auto" w:fill="E8E8E8" w:themeFill="background2"/>
      </w:pPr>
      <w:r w:rsidRPr="00DD4284">
        <w:t xml:space="preserve">      "description": "Fiscal year for which the ESG report is generated."</w:t>
      </w:r>
    </w:p>
    <w:p w14:paraId="03F50D52" w14:textId="77777777" w:rsidR="00DD4284" w:rsidRPr="00DD4284" w:rsidRDefault="00DD4284" w:rsidP="00DD4284">
      <w:pPr>
        <w:shd w:val="clear" w:color="auto" w:fill="E8E8E8" w:themeFill="background2"/>
      </w:pPr>
      <w:r w:rsidRPr="00DD4284">
        <w:t xml:space="preserve">    },</w:t>
      </w:r>
    </w:p>
    <w:p w14:paraId="6B0CA27B" w14:textId="77777777" w:rsidR="00DD4284" w:rsidRPr="00DD4284" w:rsidRDefault="00DD4284" w:rsidP="00DD4284">
      <w:pPr>
        <w:shd w:val="clear" w:color="auto" w:fill="E8E8E8" w:themeFill="background2"/>
      </w:pPr>
      <w:r w:rsidRPr="00DD4284">
        <w:t xml:space="preserve">    "</w:t>
      </w:r>
      <w:proofErr w:type="spellStart"/>
      <w:proofErr w:type="gramStart"/>
      <w:r w:rsidRPr="00DD4284">
        <w:t>bank</w:t>
      </w:r>
      <w:proofErr w:type="gramEnd"/>
      <w:r w:rsidRPr="00DD4284">
        <w:t>_id</w:t>
      </w:r>
      <w:proofErr w:type="spellEnd"/>
      <w:r w:rsidRPr="00DD4284">
        <w:t>": {</w:t>
      </w:r>
    </w:p>
    <w:p w14:paraId="5EC24284" w14:textId="77777777" w:rsidR="00DD4284" w:rsidRPr="00DD4284" w:rsidRDefault="00DD4284" w:rsidP="00DD4284">
      <w:pPr>
        <w:shd w:val="clear" w:color="auto" w:fill="E8E8E8" w:themeFill="background2"/>
      </w:pPr>
      <w:r w:rsidRPr="00DD4284">
        <w:t xml:space="preserve">      "type": "string",</w:t>
      </w:r>
    </w:p>
    <w:p w14:paraId="5D7EA947" w14:textId="77777777" w:rsidR="00DD4284" w:rsidRPr="00DD4284" w:rsidRDefault="00DD4284" w:rsidP="00DD4284">
      <w:pPr>
        <w:shd w:val="clear" w:color="auto" w:fill="E8E8E8" w:themeFill="background2"/>
      </w:pPr>
      <w:r w:rsidRPr="00DD4284">
        <w:t xml:space="preserve">      "pattern": "^[A-Z</w:t>
      </w:r>
      <w:proofErr w:type="gramStart"/>
      <w:r w:rsidRPr="00DD4284">
        <w:t>_]+</w:t>
      </w:r>
      <w:proofErr w:type="gramEnd"/>
      <w:r w:rsidRPr="00DD4284">
        <w:t>_</w:t>
      </w:r>
      <w:proofErr w:type="gramStart"/>
      <w:r w:rsidRPr="00DD4284">
        <w:t>\\d{3}$</w:t>
      </w:r>
      <w:proofErr w:type="gramEnd"/>
      <w:r w:rsidRPr="00DD4284">
        <w:t>",</w:t>
      </w:r>
    </w:p>
    <w:p w14:paraId="5F30F523" w14:textId="77777777" w:rsidR="00DD4284" w:rsidRPr="00DD4284" w:rsidRDefault="00DD4284" w:rsidP="00DD4284">
      <w:pPr>
        <w:shd w:val="clear" w:color="auto" w:fill="E8E8E8" w:themeFill="background2"/>
      </w:pPr>
      <w:r w:rsidRPr="00DD4284">
        <w:t xml:space="preserve">      "description": "Institution identifier. Format: GENERIC_FI_001."</w:t>
      </w:r>
    </w:p>
    <w:p w14:paraId="74393294" w14:textId="77777777" w:rsidR="00DD4284" w:rsidRPr="00DD4284" w:rsidRDefault="00DD4284" w:rsidP="00DD4284">
      <w:pPr>
        <w:shd w:val="clear" w:color="auto" w:fill="E8E8E8" w:themeFill="background2"/>
      </w:pPr>
      <w:r w:rsidRPr="00DD4284">
        <w:t xml:space="preserve">    },</w:t>
      </w:r>
    </w:p>
    <w:p w14:paraId="51564310" w14:textId="77777777" w:rsidR="00DD4284" w:rsidRPr="00DD4284" w:rsidRDefault="00DD4284" w:rsidP="00DD4284">
      <w:pPr>
        <w:shd w:val="clear" w:color="auto" w:fill="E8E8E8" w:themeFill="background2"/>
      </w:pPr>
      <w:r w:rsidRPr="00DD4284">
        <w:t xml:space="preserve">    "</w:t>
      </w:r>
      <w:proofErr w:type="spellStart"/>
      <w:proofErr w:type="gramStart"/>
      <w:r w:rsidRPr="00DD4284">
        <w:t>output</w:t>
      </w:r>
      <w:proofErr w:type="gramEnd"/>
      <w:r w:rsidRPr="00DD4284">
        <w:t>_bucket</w:t>
      </w:r>
      <w:proofErr w:type="spellEnd"/>
      <w:r w:rsidRPr="00DD4284">
        <w:t>": {</w:t>
      </w:r>
    </w:p>
    <w:p w14:paraId="75579AD8" w14:textId="77777777" w:rsidR="00DD4284" w:rsidRPr="00DD4284" w:rsidRDefault="00DD4284" w:rsidP="00DD4284">
      <w:pPr>
        <w:shd w:val="clear" w:color="auto" w:fill="E8E8E8" w:themeFill="background2"/>
      </w:pPr>
      <w:r w:rsidRPr="00DD4284">
        <w:t xml:space="preserve">      "type": "string",</w:t>
      </w:r>
    </w:p>
    <w:p w14:paraId="3CDC4F19" w14:textId="77777777" w:rsidR="00DD4284" w:rsidRPr="00DD4284" w:rsidRDefault="00DD4284" w:rsidP="00DD4284">
      <w:pPr>
        <w:shd w:val="clear" w:color="auto" w:fill="E8E8E8" w:themeFill="background2"/>
      </w:pPr>
      <w:r w:rsidRPr="00DD4284">
        <w:t xml:space="preserve">      "description": "S3 bucket name for output DOCX. Must exist and be writable."</w:t>
      </w:r>
    </w:p>
    <w:p w14:paraId="6AD34B05" w14:textId="77777777" w:rsidR="00DD4284" w:rsidRPr="00DD4284" w:rsidRDefault="00DD4284" w:rsidP="00DD4284">
      <w:pPr>
        <w:shd w:val="clear" w:color="auto" w:fill="E8E8E8" w:themeFill="background2"/>
      </w:pPr>
      <w:r w:rsidRPr="00DD4284">
        <w:t xml:space="preserve">    },</w:t>
      </w:r>
    </w:p>
    <w:p w14:paraId="46F1EFF5" w14:textId="77777777" w:rsidR="00DD4284" w:rsidRPr="00DD4284" w:rsidRDefault="00DD4284" w:rsidP="00DD4284">
      <w:pPr>
        <w:shd w:val="clear" w:color="auto" w:fill="E8E8E8" w:themeFill="background2"/>
      </w:pPr>
      <w:r w:rsidRPr="00DD4284">
        <w:t xml:space="preserve">    "</w:t>
      </w:r>
      <w:proofErr w:type="spellStart"/>
      <w:proofErr w:type="gramStart"/>
      <w:r w:rsidRPr="00DD4284">
        <w:t>base</w:t>
      </w:r>
      <w:proofErr w:type="gramEnd"/>
      <w:r w:rsidRPr="00DD4284">
        <w:t>_year</w:t>
      </w:r>
      <w:proofErr w:type="spellEnd"/>
      <w:r w:rsidRPr="00DD4284">
        <w:t>": {</w:t>
      </w:r>
    </w:p>
    <w:p w14:paraId="4A8F6EA2" w14:textId="77777777" w:rsidR="00DD4284" w:rsidRPr="00DD4284" w:rsidRDefault="00DD4284" w:rsidP="00DD4284">
      <w:pPr>
        <w:shd w:val="clear" w:color="auto" w:fill="E8E8E8" w:themeFill="background2"/>
      </w:pPr>
      <w:r w:rsidRPr="00DD4284">
        <w:t xml:space="preserve">      "type": "integer",</w:t>
      </w:r>
    </w:p>
    <w:p w14:paraId="7B941484" w14:textId="77777777" w:rsidR="00DD4284" w:rsidRPr="00DD4284" w:rsidRDefault="00DD4284" w:rsidP="00DD4284">
      <w:pPr>
        <w:shd w:val="clear" w:color="auto" w:fill="E8E8E8" w:themeFill="background2"/>
      </w:pPr>
      <w:r w:rsidRPr="00DD4284">
        <w:t xml:space="preserve">      "default": 2022,</w:t>
      </w:r>
    </w:p>
    <w:p w14:paraId="7AE3F9B8" w14:textId="77777777" w:rsidR="00DD4284" w:rsidRPr="00DD4284" w:rsidRDefault="00DD4284" w:rsidP="00DD4284">
      <w:pPr>
        <w:shd w:val="clear" w:color="auto" w:fill="E8E8E8" w:themeFill="background2"/>
      </w:pPr>
      <w:r w:rsidRPr="00DD4284">
        <w:t xml:space="preserve">      "description": "Base year for YoY and trend comparisons. Default: 2022."</w:t>
      </w:r>
    </w:p>
    <w:p w14:paraId="16F00C18" w14:textId="77777777" w:rsidR="00DD4284" w:rsidRPr="00DD4284" w:rsidRDefault="00DD4284" w:rsidP="00DD4284">
      <w:pPr>
        <w:shd w:val="clear" w:color="auto" w:fill="E8E8E8" w:themeFill="background2"/>
      </w:pPr>
      <w:r w:rsidRPr="00DD4284">
        <w:t xml:space="preserve">    },</w:t>
      </w:r>
    </w:p>
    <w:p w14:paraId="120CBF20" w14:textId="77777777" w:rsidR="00DD4284" w:rsidRPr="00DD4284" w:rsidRDefault="00DD4284" w:rsidP="00DD4284">
      <w:pPr>
        <w:shd w:val="clear" w:color="auto" w:fill="E8E8E8" w:themeFill="background2"/>
      </w:pPr>
      <w:r w:rsidRPr="00DD4284">
        <w:t xml:space="preserve">    "language": {</w:t>
      </w:r>
    </w:p>
    <w:p w14:paraId="0E0CF044" w14:textId="77777777" w:rsidR="00DD4284" w:rsidRPr="00DD4284" w:rsidRDefault="00DD4284" w:rsidP="00DD4284">
      <w:pPr>
        <w:shd w:val="clear" w:color="auto" w:fill="E8E8E8" w:themeFill="background2"/>
      </w:pPr>
      <w:r w:rsidRPr="00DD4284">
        <w:t xml:space="preserve">      "type": "string",</w:t>
      </w:r>
    </w:p>
    <w:p w14:paraId="216A18AD" w14:textId="77777777" w:rsidR="00DD4284" w:rsidRPr="00DD4284" w:rsidRDefault="00DD4284" w:rsidP="00DD4284">
      <w:pPr>
        <w:shd w:val="clear" w:color="auto" w:fill="E8E8E8" w:themeFill="background2"/>
      </w:pPr>
      <w:r w:rsidRPr="00DD4284">
        <w:t xml:space="preserve">      "</w:t>
      </w:r>
      <w:proofErr w:type="spellStart"/>
      <w:r w:rsidRPr="00DD4284">
        <w:t>enum</w:t>
      </w:r>
      <w:proofErr w:type="spellEnd"/>
      <w:r w:rsidRPr="00DD4284">
        <w:t>": ["</w:t>
      </w:r>
      <w:proofErr w:type="spellStart"/>
      <w:r w:rsidRPr="00DD4284">
        <w:t>en</w:t>
      </w:r>
      <w:proofErr w:type="spellEnd"/>
      <w:r w:rsidRPr="00DD4284">
        <w:t>", "id"],</w:t>
      </w:r>
    </w:p>
    <w:p w14:paraId="7E41729F" w14:textId="77777777" w:rsidR="00DD4284" w:rsidRPr="00DD4284" w:rsidRDefault="00DD4284" w:rsidP="00DD4284">
      <w:pPr>
        <w:shd w:val="clear" w:color="auto" w:fill="E8E8E8" w:themeFill="background2"/>
      </w:pPr>
      <w:r w:rsidRPr="00DD4284">
        <w:t xml:space="preserve">      "default": "</w:t>
      </w:r>
      <w:proofErr w:type="spellStart"/>
      <w:r w:rsidRPr="00DD4284">
        <w:t>en</w:t>
      </w:r>
      <w:proofErr w:type="spellEnd"/>
      <w:r w:rsidRPr="00DD4284">
        <w:t>",</w:t>
      </w:r>
    </w:p>
    <w:p w14:paraId="2FD72C6F" w14:textId="77777777" w:rsidR="00DD4284" w:rsidRPr="00DD4284" w:rsidRDefault="00DD4284" w:rsidP="00DD4284">
      <w:pPr>
        <w:shd w:val="clear" w:color="auto" w:fill="E8E8E8" w:themeFill="background2"/>
      </w:pPr>
      <w:r w:rsidRPr="00DD4284">
        <w:t xml:space="preserve">      "description": "Report language. 'id' triggers Bahasa Indonesia for OJK PSPK overlay."</w:t>
      </w:r>
    </w:p>
    <w:p w14:paraId="6CD05CBD" w14:textId="77777777" w:rsidR="00DD4284" w:rsidRPr="00DD4284" w:rsidRDefault="00DD4284" w:rsidP="00DD4284">
      <w:pPr>
        <w:shd w:val="clear" w:color="auto" w:fill="E8E8E8" w:themeFill="background2"/>
      </w:pPr>
      <w:r w:rsidRPr="00DD4284">
        <w:t xml:space="preserve">    },</w:t>
      </w:r>
    </w:p>
    <w:p w14:paraId="1082A444" w14:textId="77777777" w:rsidR="00DD4284" w:rsidRPr="00DD4284" w:rsidRDefault="00DD4284" w:rsidP="00DD4284">
      <w:pPr>
        <w:shd w:val="clear" w:color="auto" w:fill="E8E8E8" w:themeFill="background2"/>
      </w:pPr>
      <w:r w:rsidRPr="00DD4284">
        <w:t xml:space="preserve">    "</w:t>
      </w:r>
      <w:proofErr w:type="spellStart"/>
      <w:proofErr w:type="gramStart"/>
      <w:r w:rsidRPr="00DD4284">
        <w:t>institution</w:t>
      </w:r>
      <w:proofErr w:type="gramEnd"/>
      <w:r w:rsidRPr="00DD4284">
        <w:t>_name</w:t>
      </w:r>
      <w:proofErr w:type="spellEnd"/>
      <w:r w:rsidRPr="00DD4284">
        <w:t>": {</w:t>
      </w:r>
    </w:p>
    <w:p w14:paraId="7EE483DD" w14:textId="77777777" w:rsidR="00DD4284" w:rsidRPr="00DD4284" w:rsidRDefault="00DD4284" w:rsidP="00DD4284">
      <w:pPr>
        <w:shd w:val="clear" w:color="auto" w:fill="E8E8E8" w:themeFill="background2"/>
      </w:pPr>
      <w:r w:rsidRPr="00DD4284">
        <w:t xml:space="preserve">      "type": "string",</w:t>
      </w:r>
    </w:p>
    <w:p w14:paraId="1FA3BA36" w14:textId="77777777" w:rsidR="00DD4284" w:rsidRPr="00DD4284" w:rsidRDefault="00DD4284" w:rsidP="00DD4284">
      <w:pPr>
        <w:shd w:val="clear" w:color="auto" w:fill="E8E8E8" w:themeFill="background2"/>
      </w:pPr>
      <w:r w:rsidRPr="00DD4284">
        <w:t xml:space="preserve">      "default": "Generic Financial Institution",</w:t>
      </w:r>
    </w:p>
    <w:p w14:paraId="672B6615" w14:textId="77777777" w:rsidR="00DD4284" w:rsidRPr="00DD4284" w:rsidRDefault="00DD4284" w:rsidP="00DD4284">
      <w:pPr>
        <w:shd w:val="clear" w:color="auto" w:fill="E8E8E8" w:themeFill="background2"/>
      </w:pPr>
      <w:r w:rsidRPr="00DD4284">
        <w:t xml:space="preserve">      "description": "Display name for cover page and narrative."</w:t>
      </w:r>
    </w:p>
    <w:p w14:paraId="06F823E0" w14:textId="77777777" w:rsidR="00DD4284" w:rsidRPr="00DD4284" w:rsidRDefault="00DD4284" w:rsidP="00DD4284">
      <w:pPr>
        <w:shd w:val="clear" w:color="auto" w:fill="E8E8E8" w:themeFill="background2"/>
      </w:pPr>
      <w:r w:rsidRPr="00DD4284">
        <w:t xml:space="preserve">    },</w:t>
      </w:r>
    </w:p>
    <w:p w14:paraId="7884FF98" w14:textId="77777777" w:rsidR="00DD4284" w:rsidRPr="00DD4284" w:rsidRDefault="00DD4284" w:rsidP="00DD4284">
      <w:pPr>
        <w:shd w:val="clear" w:color="auto" w:fill="E8E8E8" w:themeFill="background2"/>
      </w:pPr>
      <w:r w:rsidRPr="00DD4284">
        <w:t xml:space="preserve">    "</w:t>
      </w:r>
      <w:proofErr w:type="spellStart"/>
      <w:proofErr w:type="gramStart"/>
      <w:r w:rsidRPr="00DD4284">
        <w:t>revenue</w:t>
      </w:r>
      <w:proofErr w:type="gramEnd"/>
      <w:r w:rsidRPr="00DD4284">
        <w:t>_idr_billion</w:t>
      </w:r>
      <w:proofErr w:type="spellEnd"/>
      <w:r w:rsidRPr="00DD4284">
        <w:t>": {</w:t>
      </w:r>
    </w:p>
    <w:p w14:paraId="214E6567" w14:textId="77777777" w:rsidR="00DD4284" w:rsidRPr="00DD4284" w:rsidRDefault="00DD4284" w:rsidP="00DD4284">
      <w:pPr>
        <w:shd w:val="clear" w:color="auto" w:fill="E8E8E8" w:themeFill="background2"/>
      </w:pPr>
      <w:r w:rsidRPr="00DD4284">
        <w:t xml:space="preserve">      "type": "number",</w:t>
      </w:r>
    </w:p>
    <w:p w14:paraId="5794EB92" w14:textId="77777777" w:rsidR="00DD4284" w:rsidRPr="00DD4284" w:rsidRDefault="00DD4284" w:rsidP="00DD4284">
      <w:pPr>
        <w:shd w:val="clear" w:color="auto" w:fill="E8E8E8" w:themeFill="background2"/>
      </w:pPr>
      <w:r w:rsidRPr="00DD4284">
        <w:t xml:space="preserve">      "minimum": 0,</w:t>
      </w:r>
    </w:p>
    <w:p w14:paraId="071E2100" w14:textId="77777777" w:rsidR="00DD4284" w:rsidRPr="00DD4284" w:rsidRDefault="00DD4284" w:rsidP="00DD4284">
      <w:pPr>
        <w:shd w:val="clear" w:color="auto" w:fill="E8E8E8" w:themeFill="background2"/>
      </w:pPr>
      <w:r w:rsidRPr="00DD4284">
        <w:t xml:space="preserve">      "description": "Annual revenue in IDR billions. Required for intensity calculation."</w:t>
      </w:r>
    </w:p>
    <w:p w14:paraId="29E4B220" w14:textId="77777777" w:rsidR="00DD4284" w:rsidRPr="00DD4284" w:rsidRDefault="00DD4284" w:rsidP="00DD4284">
      <w:pPr>
        <w:shd w:val="clear" w:color="auto" w:fill="E8E8E8" w:themeFill="background2"/>
      </w:pPr>
      <w:r w:rsidRPr="00DD4284">
        <w:t xml:space="preserve">    },</w:t>
      </w:r>
    </w:p>
    <w:p w14:paraId="45924726" w14:textId="77777777" w:rsidR="00DD4284" w:rsidRPr="00DD4284" w:rsidRDefault="00DD4284" w:rsidP="00DD4284">
      <w:pPr>
        <w:shd w:val="clear" w:color="auto" w:fill="E8E8E8" w:themeFill="background2"/>
      </w:pPr>
      <w:r w:rsidRPr="00DD4284">
        <w:t xml:space="preserve">    "</w:t>
      </w:r>
      <w:proofErr w:type="spellStart"/>
      <w:proofErr w:type="gramStart"/>
      <w:r w:rsidRPr="00DD4284">
        <w:t>section</w:t>
      </w:r>
      <w:proofErr w:type="gramEnd"/>
      <w:r w:rsidRPr="00DD4284">
        <w:t>_templates</w:t>
      </w:r>
      <w:proofErr w:type="spellEnd"/>
      <w:r w:rsidRPr="00DD4284">
        <w:t>": {</w:t>
      </w:r>
    </w:p>
    <w:p w14:paraId="17C04843" w14:textId="77777777" w:rsidR="00DD4284" w:rsidRPr="00DD4284" w:rsidRDefault="00DD4284" w:rsidP="00DD4284">
      <w:pPr>
        <w:shd w:val="clear" w:color="auto" w:fill="E8E8E8" w:themeFill="background2"/>
      </w:pPr>
      <w:r w:rsidRPr="00DD4284">
        <w:t xml:space="preserve">      "type": "array",</w:t>
      </w:r>
    </w:p>
    <w:p w14:paraId="46A0E272" w14:textId="77777777" w:rsidR="00DD4284" w:rsidRPr="00DD4284" w:rsidRDefault="00DD4284" w:rsidP="00DD4284">
      <w:pPr>
        <w:shd w:val="clear" w:color="auto" w:fill="E8E8E8" w:themeFill="background2"/>
      </w:pPr>
      <w:r w:rsidRPr="00DD4284">
        <w:t xml:space="preserve">      "items": {</w:t>
      </w:r>
    </w:p>
    <w:p w14:paraId="251BFA6B" w14:textId="77777777" w:rsidR="00DD4284" w:rsidRPr="00DD4284" w:rsidRDefault="00DD4284" w:rsidP="00DD4284">
      <w:pPr>
        <w:shd w:val="clear" w:color="auto" w:fill="E8E8E8" w:themeFill="background2"/>
      </w:pPr>
      <w:r w:rsidRPr="00DD4284">
        <w:t xml:space="preserve">        "type": "object",</w:t>
      </w:r>
    </w:p>
    <w:p w14:paraId="3D62ADE4" w14:textId="77777777" w:rsidR="00DD4284" w:rsidRPr="00DD4284" w:rsidRDefault="00DD4284" w:rsidP="00DD4284">
      <w:pPr>
        <w:shd w:val="clear" w:color="auto" w:fill="E8E8E8" w:themeFill="background2"/>
      </w:pPr>
      <w:r w:rsidRPr="00DD4284">
        <w:t xml:space="preserve">        "required": ["</w:t>
      </w:r>
      <w:proofErr w:type="spellStart"/>
      <w:r w:rsidRPr="00DD4284">
        <w:t>template_id</w:t>
      </w:r>
      <w:proofErr w:type="spellEnd"/>
      <w:r w:rsidRPr="00DD4284">
        <w:t>", "framework"],</w:t>
      </w:r>
    </w:p>
    <w:p w14:paraId="0DB5E790" w14:textId="77777777" w:rsidR="00DD4284" w:rsidRPr="00DD4284" w:rsidRDefault="00DD4284" w:rsidP="00DD4284">
      <w:pPr>
        <w:shd w:val="clear" w:color="auto" w:fill="E8E8E8" w:themeFill="background2"/>
      </w:pPr>
      <w:r w:rsidRPr="00DD4284">
        <w:lastRenderedPageBreak/>
        <w:t xml:space="preserve">        "properties": {</w:t>
      </w:r>
    </w:p>
    <w:p w14:paraId="168129BA" w14:textId="77777777" w:rsidR="00DD4284" w:rsidRPr="00DD4284" w:rsidRDefault="00DD4284" w:rsidP="00DD4284">
      <w:pPr>
        <w:shd w:val="clear" w:color="auto" w:fill="E8E8E8" w:themeFill="background2"/>
      </w:pPr>
      <w:r w:rsidRPr="00DD4284">
        <w:t xml:space="preserve">          "</w:t>
      </w:r>
      <w:proofErr w:type="spellStart"/>
      <w:proofErr w:type="gramStart"/>
      <w:r w:rsidRPr="00DD4284">
        <w:t>template</w:t>
      </w:r>
      <w:proofErr w:type="gramEnd"/>
      <w:r w:rsidRPr="00DD4284">
        <w:t>_id</w:t>
      </w:r>
      <w:proofErr w:type="spellEnd"/>
      <w:r w:rsidRPr="00DD4284">
        <w:t>": {</w:t>
      </w:r>
    </w:p>
    <w:p w14:paraId="742A70B3" w14:textId="77777777" w:rsidR="00DD4284" w:rsidRPr="00DD4284" w:rsidRDefault="00DD4284" w:rsidP="00DD4284">
      <w:pPr>
        <w:shd w:val="clear" w:color="auto" w:fill="E8E8E8" w:themeFill="background2"/>
      </w:pPr>
      <w:r w:rsidRPr="00DD4284">
        <w:t xml:space="preserve">            "type": "string",</w:t>
      </w:r>
    </w:p>
    <w:p w14:paraId="1B3282B5" w14:textId="77777777" w:rsidR="00DD4284" w:rsidRPr="00DD4284" w:rsidRDefault="00DD4284" w:rsidP="00DD4284">
      <w:pPr>
        <w:shd w:val="clear" w:color="auto" w:fill="E8E8E8" w:themeFill="background2"/>
      </w:pPr>
      <w:r w:rsidRPr="00DD4284">
        <w:t xml:space="preserve">            "</w:t>
      </w:r>
      <w:proofErr w:type="spellStart"/>
      <w:r w:rsidRPr="00DD4284">
        <w:t>enum</w:t>
      </w:r>
      <w:proofErr w:type="spellEnd"/>
      <w:r w:rsidRPr="00DD4284">
        <w:t>": ["scope1", "scope2", "scope3_pcaf", "intensity", "governance", "targets"]</w:t>
      </w:r>
    </w:p>
    <w:p w14:paraId="7BCD2102" w14:textId="77777777" w:rsidR="00DD4284" w:rsidRPr="00DD4284" w:rsidRDefault="00DD4284" w:rsidP="00DD4284">
      <w:pPr>
        <w:shd w:val="clear" w:color="auto" w:fill="E8E8E8" w:themeFill="background2"/>
      </w:pPr>
      <w:r w:rsidRPr="00DD4284">
        <w:t xml:space="preserve">          },</w:t>
      </w:r>
    </w:p>
    <w:p w14:paraId="07783FF8" w14:textId="77777777" w:rsidR="00DD4284" w:rsidRPr="00DD4284" w:rsidRDefault="00DD4284" w:rsidP="00DD4284">
      <w:pPr>
        <w:shd w:val="clear" w:color="auto" w:fill="E8E8E8" w:themeFill="background2"/>
      </w:pPr>
      <w:r w:rsidRPr="00DD4284">
        <w:t xml:space="preserve">          "framework": {</w:t>
      </w:r>
    </w:p>
    <w:p w14:paraId="2B3AB27C" w14:textId="77777777" w:rsidR="00DD4284" w:rsidRPr="00DD4284" w:rsidRDefault="00DD4284" w:rsidP="00DD4284">
      <w:pPr>
        <w:shd w:val="clear" w:color="auto" w:fill="E8E8E8" w:themeFill="background2"/>
      </w:pPr>
      <w:r w:rsidRPr="00DD4284">
        <w:t xml:space="preserve">            "type": "string",</w:t>
      </w:r>
    </w:p>
    <w:p w14:paraId="05DE0B07" w14:textId="77777777" w:rsidR="00DD4284" w:rsidRPr="00DD4284" w:rsidRDefault="00DD4284" w:rsidP="00DD4284">
      <w:pPr>
        <w:shd w:val="clear" w:color="auto" w:fill="E8E8E8" w:themeFill="background2"/>
      </w:pPr>
      <w:r w:rsidRPr="00DD4284">
        <w:t xml:space="preserve">            "</w:t>
      </w:r>
      <w:proofErr w:type="spellStart"/>
      <w:r w:rsidRPr="00DD4284">
        <w:t>enum</w:t>
      </w:r>
      <w:proofErr w:type="spellEnd"/>
      <w:r w:rsidRPr="00DD4284">
        <w:t>": ["GRI_305", "IFRS_S2", "CSRD_ESRS_E1", "OJK_PSPK"]</w:t>
      </w:r>
    </w:p>
    <w:p w14:paraId="3259C610" w14:textId="77777777" w:rsidR="00DD4284" w:rsidRPr="00DD4284" w:rsidRDefault="00DD4284" w:rsidP="00DD4284">
      <w:pPr>
        <w:shd w:val="clear" w:color="auto" w:fill="E8E8E8" w:themeFill="background2"/>
      </w:pPr>
      <w:r w:rsidRPr="00DD4284">
        <w:t xml:space="preserve">          }</w:t>
      </w:r>
    </w:p>
    <w:p w14:paraId="39102855" w14:textId="77777777" w:rsidR="00DD4284" w:rsidRPr="00DD4284" w:rsidRDefault="00DD4284" w:rsidP="00DD4284">
      <w:pPr>
        <w:shd w:val="clear" w:color="auto" w:fill="E8E8E8" w:themeFill="background2"/>
      </w:pPr>
      <w:r w:rsidRPr="00DD4284">
        <w:t xml:space="preserve">        }</w:t>
      </w:r>
    </w:p>
    <w:p w14:paraId="3BE81A86" w14:textId="77777777" w:rsidR="00DD4284" w:rsidRPr="00DD4284" w:rsidRDefault="00DD4284" w:rsidP="00DD4284">
      <w:pPr>
        <w:shd w:val="clear" w:color="auto" w:fill="E8E8E8" w:themeFill="background2"/>
      </w:pPr>
      <w:r w:rsidRPr="00DD4284">
        <w:t xml:space="preserve">      },</w:t>
      </w:r>
    </w:p>
    <w:p w14:paraId="524E51C2" w14:textId="77777777" w:rsidR="00DD4284" w:rsidRPr="00DD4284" w:rsidRDefault="00DD4284" w:rsidP="00DD4284">
      <w:pPr>
        <w:shd w:val="clear" w:color="auto" w:fill="E8E8E8" w:themeFill="background2"/>
      </w:pPr>
      <w:r w:rsidRPr="00DD4284">
        <w:t xml:space="preserve">      "description": "Array of section templates to generate. </w:t>
      </w:r>
      <w:proofErr w:type="gramStart"/>
      <w:r w:rsidRPr="00DD4284">
        <w:t>Auto-populated</w:t>
      </w:r>
      <w:proofErr w:type="gramEnd"/>
      <w:r w:rsidRPr="00DD4284">
        <w:t xml:space="preserve"> if framework=MULTI_FRAMEWORK."</w:t>
      </w:r>
    </w:p>
    <w:p w14:paraId="21A35978" w14:textId="77777777" w:rsidR="00DD4284" w:rsidRPr="00DD4284" w:rsidRDefault="00DD4284" w:rsidP="00DD4284">
      <w:pPr>
        <w:shd w:val="clear" w:color="auto" w:fill="E8E8E8" w:themeFill="background2"/>
      </w:pPr>
      <w:r w:rsidRPr="00DD4284">
        <w:t xml:space="preserve">    }</w:t>
      </w:r>
    </w:p>
    <w:p w14:paraId="12AC09D8" w14:textId="77777777" w:rsidR="00DD4284" w:rsidRPr="00DD4284" w:rsidRDefault="00DD4284" w:rsidP="00DD4284">
      <w:pPr>
        <w:shd w:val="clear" w:color="auto" w:fill="E8E8E8" w:themeFill="background2"/>
      </w:pPr>
      <w:r w:rsidRPr="00DD4284">
        <w:t xml:space="preserve">  }</w:t>
      </w:r>
    </w:p>
    <w:p w14:paraId="6D024E40" w14:textId="77777777" w:rsidR="00DD4284" w:rsidRDefault="00DD4284" w:rsidP="00DD4284">
      <w:pPr>
        <w:shd w:val="clear" w:color="auto" w:fill="E8E8E8" w:themeFill="background2"/>
      </w:pPr>
      <w:r w:rsidRPr="00DD4284">
        <w:t>}</w:t>
      </w:r>
    </w:p>
    <w:p w14:paraId="6B1CAA9F" w14:textId="77777777" w:rsidR="00DD4284" w:rsidRPr="00DD4284" w:rsidRDefault="00DD4284" w:rsidP="00DD4284"/>
    <w:p w14:paraId="0C80E297" w14:textId="77777777" w:rsidR="00DD4284" w:rsidRPr="00DD4284" w:rsidRDefault="00DD4284" w:rsidP="00DD4284">
      <w:pPr>
        <w:rPr>
          <w:b/>
          <w:bCs/>
        </w:rPr>
      </w:pPr>
      <w:r w:rsidRPr="00DD4284">
        <w:rPr>
          <w:b/>
          <w:bCs/>
        </w:rPr>
        <w:t>REQ-SFN-02: MULTI_FRAMEWORK Auto-Population</w:t>
      </w:r>
    </w:p>
    <w:p w14:paraId="47817FB7" w14:textId="77777777" w:rsidR="00DD4284" w:rsidRPr="00DD4284" w:rsidRDefault="00DD4284" w:rsidP="00DD4284">
      <w:r w:rsidRPr="00DD4284">
        <w:t xml:space="preserve">When framework = "MULTI_FRAMEWORK", the </w:t>
      </w:r>
      <w:proofErr w:type="spellStart"/>
      <w:r w:rsidRPr="00DD4284">
        <w:t>ValidateInputFn</w:t>
      </w:r>
      <w:proofErr w:type="spellEnd"/>
      <w:r w:rsidRPr="00DD4284">
        <w:t xml:space="preserve"> Lambda MUST auto-populate the </w:t>
      </w:r>
      <w:proofErr w:type="spellStart"/>
      <w:r w:rsidRPr="00DD4284">
        <w:t>section_templates</w:t>
      </w:r>
      <w:proofErr w:type="spellEnd"/>
      <w:r w:rsidRPr="00DD4284">
        <w:t xml:space="preserve"> array with all sections in the order defined in Section 8.4 (REQ-ASSY-09):</w:t>
      </w:r>
    </w:p>
    <w:p w14:paraId="4E0D668C" w14:textId="77777777" w:rsidR="00DD4284" w:rsidRPr="00DD4284" w:rsidRDefault="00DD4284" w:rsidP="00DD4284">
      <w:pPr>
        <w:shd w:val="clear" w:color="auto" w:fill="E8E8E8" w:themeFill="background2"/>
      </w:pPr>
      <w:r w:rsidRPr="00DD4284">
        <w:t>[</w:t>
      </w:r>
    </w:p>
    <w:p w14:paraId="7323E53E"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"scope1", "framework": "GRI_305"},</w:t>
      </w:r>
    </w:p>
    <w:p w14:paraId="431E7A4D"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"scope2", "framework": "GRI_305"},</w:t>
      </w:r>
    </w:p>
    <w:p w14:paraId="0346C2B4"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"scope3_pcaf", "framework": "GRI_305"},</w:t>
      </w:r>
    </w:p>
    <w:p w14:paraId="4CA827FD"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"intensity", "framework": "GRI_305"},</w:t>
      </w:r>
    </w:p>
    <w:p w14:paraId="6A130261"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"scope1", "framework": "IFRS_S2"},</w:t>
      </w:r>
    </w:p>
    <w:p w14:paraId="764F428A"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"governance", "framework": "IFRS_S2"},</w:t>
      </w:r>
    </w:p>
    <w:p w14:paraId="59B89946"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"targets", "framework": "IFRS_S2"},</w:t>
      </w:r>
    </w:p>
    <w:p w14:paraId="19DCF710"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"scope1", "framework": "CSRD_ESRS_E1"},</w:t>
      </w:r>
    </w:p>
    <w:p w14:paraId="4CFED21D"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"scope3_pcaf", "framework": "CSRD_ESRS_E1"},</w:t>
      </w:r>
    </w:p>
    <w:p w14:paraId="66CF904E"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"scope1", "framework": "OJK_PSPK"},</w:t>
      </w:r>
    </w:p>
    <w:p w14:paraId="43DFDE25"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"scope3_pcaf", "framework": "OJK_PSPK"},</w:t>
      </w:r>
    </w:p>
    <w:p w14:paraId="7E5A1B29" w14:textId="77777777" w:rsidR="00DD4284" w:rsidRPr="00DD4284" w:rsidRDefault="00DD4284" w:rsidP="00DD4284">
      <w:pPr>
        <w:shd w:val="clear" w:color="auto" w:fill="E8E8E8" w:themeFill="background2"/>
      </w:pPr>
      <w:r w:rsidRPr="00DD4284">
        <w:t xml:space="preserve">  {"</w:t>
      </w:r>
      <w:proofErr w:type="spellStart"/>
      <w:r w:rsidRPr="00DD4284">
        <w:t>template_id</w:t>
      </w:r>
      <w:proofErr w:type="spellEnd"/>
      <w:r w:rsidRPr="00DD4284">
        <w:t>": "intensity", "framework": "OJK_PSPK"}</w:t>
      </w:r>
    </w:p>
    <w:p w14:paraId="61D0FF69" w14:textId="77777777" w:rsidR="00DD4284" w:rsidRPr="00DD4284" w:rsidRDefault="00DD4284" w:rsidP="00DD4284">
      <w:pPr>
        <w:shd w:val="clear" w:color="auto" w:fill="E8E8E8" w:themeFill="background2"/>
      </w:pPr>
      <w:r w:rsidRPr="00DD4284">
        <w:t>]</w:t>
      </w:r>
    </w:p>
    <w:p w14:paraId="2FBDB965" w14:textId="77777777" w:rsidR="00DD4284" w:rsidRDefault="00DD4284" w:rsidP="00DD4284">
      <w:pPr>
        <w:rPr>
          <w:b/>
          <w:bCs/>
        </w:rPr>
      </w:pPr>
    </w:p>
    <w:p w14:paraId="29E34161" w14:textId="3C33F152" w:rsidR="00DD4284" w:rsidRPr="00DD4284" w:rsidRDefault="00DD4284" w:rsidP="00DD4284">
      <w:pPr>
        <w:rPr>
          <w:b/>
          <w:bCs/>
        </w:rPr>
      </w:pPr>
      <w:r w:rsidRPr="00DD4284">
        <w:rPr>
          <w:b/>
          <w:bCs/>
        </w:rPr>
        <w:t>REQ-SFN-03: Input Validation Rules</w:t>
      </w:r>
    </w:p>
    <w:p w14:paraId="0E4FDEBD" w14:textId="77777777" w:rsidR="00DD4284" w:rsidRPr="00DD4284" w:rsidRDefault="00DD4284" w:rsidP="00DD4284">
      <w:r w:rsidRPr="00DD4284">
        <w:t xml:space="preserve">The </w:t>
      </w:r>
      <w:proofErr w:type="spellStart"/>
      <w:r w:rsidRPr="00DD4284">
        <w:t>ValidateInputFn</w:t>
      </w:r>
      <w:proofErr w:type="spellEnd"/>
      <w:r w:rsidRPr="00DD4284">
        <w:t xml:space="preserve"> Lambda MUST enforce:</w:t>
      </w:r>
    </w:p>
    <w:tbl>
      <w:tblPr>
        <w:tblStyle w:val="GridTable4-Accent1"/>
        <w:tblW w:w="0" w:type="auto"/>
        <w:tblLook w:val="04A0" w:firstRow="1" w:lastRow="0" w:firstColumn="1" w:lastColumn="0" w:noHBand="0" w:noVBand="1"/>
      </w:tblPr>
      <w:tblGrid>
        <w:gridCol w:w="1850"/>
        <w:gridCol w:w="3989"/>
        <w:gridCol w:w="3897"/>
      </w:tblGrid>
      <w:tr w:rsidR="00DD4284" w:rsidRPr="00DD4284" w14:paraId="66960BD2" w14:textId="77777777" w:rsidTr="00DD4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0AA7D" w14:textId="77777777" w:rsidR="00DD4284" w:rsidRPr="00DD4284" w:rsidRDefault="00DD4284" w:rsidP="00DD4284">
            <w:pPr>
              <w:spacing w:after="120"/>
            </w:pPr>
            <w:r w:rsidRPr="00DD4284">
              <w:t>Rule</w:t>
            </w:r>
          </w:p>
        </w:tc>
        <w:tc>
          <w:tcPr>
            <w:tcW w:w="0" w:type="auto"/>
            <w:hideMark/>
          </w:tcPr>
          <w:p w14:paraId="65394F3B" w14:textId="77777777" w:rsidR="00DD4284" w:rsidRPr="00DD4284" w:rsidRDefault="00DD4284" w:rsidP="00DD4284">
            <w:pPr>
              <w:spacing w:after="120"/>
              <w:cnfStyle w:val="100000000000" w:firstRow="1" w:lastRow="0" w:firstColumn="0" w:lastColumn="0" w:oddVBand="0" w:evenVBand="0" w:oddHBand="0" w:evenHBand="0" w:firstRowFirstColumn="0" w:firstRowLastColumn="0" w:lastRowFirstColumn="0" w:lastRowLastColumn="0"/>
            </w:pPr>
            <w:r w:rsidRPr="00DD4284">
              <w:t>Check</w:t>
            </w:r>
          </w:p>
        </w:tc>
        <w:tc>
          <w:tcPr>
            <w:tcW w:w="0" w:type="auto"/>
            <w:hideMark/>
          </w:tcPr>
          <w:p w14:paraId="62A171C2" w14:textId="77777777" w:rsidR="00DD4284" w:rsidRPr="00DD4284" w:rsidRDefault="00DD4284" w:rsidP="00DD4284">
            <w:pPr>
              <w:spacing w:after="120"/>
              <w:cnfStyle w:val="100000000000" w:firstRow="1" w:lastRow="0" w:firstColumn="0" w:lastColumn="0" w:oddVBand="0" w:evenVBand="0" w:oddHBand="0" w:evenHBand="0" w:firstRowFirstColumn="0" w:firstRowLastColumn="0" w:lastRowFirstColumn="0" w:lastRowLastColumn="0"/>
            </w:pPr>
            <w:r w:rsidRPr="00DD4284">
              <w:t>Failure Action</w:t>
            </w:r>
          </w:p>
        </w:tc>
      </w:tr>
      <w:tr w:rsidR="00DD4284" w:rsidRPr="00DD4284" w14:paraId="07E43CF9"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06A28" w14:textId="77777777" w:rsidR="00DD4284" w:rsidRPr="00DD4284" w:rsidRDefault="00DD4284" w:rsidP="00DD4284">
            <w:pPr>
              <w:spacing w:after="120"/>
            </w:pPr>
            <w:r w:rsidRPr="00DD4284">
              <w:t>Required fields present</w:t>
            </w:r>
          </w:p>
        </w:tc>
        <w:tc>
          <w:tcPr>
            <w:tcW w:w="0" w:type="auto"/>
            <w:hideMark/>
          </w:tcPr>
          <w:p w14:paraId="19054578"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 xml:space="preserve">framework, </w:t>
            </w:r>
            <w:proofErr w:type="spellStart"/>
            <w:r w:rsidRPr="00DD4284">
              <w:t>reporting_year</w:t>
            </w:r>
            <w:proofErr w:type="spellEnd"/>
            <w:r w:rsidRPr="00DD4284">
              <w:t xml:space="preserve">, </w:t>
            </w:r>
            <w:proofErr w:type="spellStart"/>
            <w:r w:rsidRPr="00DD4284">
              <w:t>bank_id</w:t>
            </w:r>
            <w:proofErr w:type="spellEnd"/>
            <w:r w:rsidRPr="00DD4284">
              <w:t xml:space="preserve">, </w:t>
            </w:r>
            <w:proofErr w:type="spellStart"/>
            <w:r w:rsidRPr="00DD4284">
              <w:t>output_bucket</w:t>
            </w:r>
            <w:proofErr w:type="spellEnd"/>
            <w:r w:rsidRPr="00DD4284">
              <w:t xml:space="preserve"> all non-null</w:t>
            </w:r>
          </w:p>
        </w:tc>
        <w:tc>
          <w:tcPr>
            <w:tcW w:w="0" w:type="auto"/>
            <w:hideMark/>
          </w:tcPr>
          <w:p w14:paraId="7A46C443"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 xml:space="preserve">Return error: </w:t>
            </w:r>
            <w:proofErr w:type="spellStart"/>
            <w:r w:rsidRPr="00DD4284">
              <w:t>InputValidationError</w:t>
            </w:r>
            <w:proofErr w:type="spellEnd"/>
            <w:r w:rsidRPr="00DD4284">
              <w:t xml:space="preserve"> with missing field names</w:t>
            </w:r>
          </w:p>
        </w:tc>
      </w:tr>
      <w:tr w:rsidR="00DD4284" w:rsidRPr="00DD4284" w14:paraId="011C40D7"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5A03CF08" w14:textId="77777777" w:rsidR="00DD4284" w:rsidRPr="00DD4284" w:rsidRDefault="00DD4284" w:rsidP="00DD4284">
            <w:pPr>
              <w:spacing w:after="120"/>
            </w:pPr>
            <w:r w:rsidRPr="00DD4284">
              <w:t>Year range</w:t>
            </w:r>
          </w:p>
        </w:tc>
        <w:tc>
          <w:tcPr>
            <w:tcW w:w="0" w:type="auto"/>
            <w:hideMark/>
          </w:tcPr>
          <w:p w14:paraId="5F2A570C"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 xml:space="preserve">2020 &lt;= </w:t>
            </w:r>
            <w:proofErr w:type="spellStart"/>
            <w:r w:rsidRPr="00DD4284">
              <w:t>reporting_year</w:t>
            </w:r>
            <w:proofErr w:type="spellEnd"/>
            <w:r w:rsidRPr="00DD4284">
              <w:t xml:space="preserve"> &lt;= 2035</w:t>
            </w:r>
          </w:p>
        </w:tc>
        <w:tc>
          <w:tcPr>
            <w:tcW w:w="0" w:type="auto"/>
            <w:hideMark/>
          </w:tcPr>
          <w:p w14:paraId="765A4BD6"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 xml:space="preserve">Return error: </w:t>
            </w:r>
            <w:proofErr w:type="spellStart"/>
            <w:r w:rsidRPr="00DD4284">
              <w:t>InvalidYearRange</w:t>
            </w:r>
            <w:proofErr w:type="spellEnd"/>
          </w:p>
        </w:tc>
      </w:tr>
      <w:tr w:rsidR="00DD4284" w:rsidRPr="00DD4284" w14:paraId="24E81E16"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2164" w14:textId="77777777" w:rsidR="00DD4284" w:rsidRPr="00DD4284" w:rsidRDefault="00DD4284" w:rsidP="00DD4284">
            <w:pPr>
              <w:spacing w:after="120"/>
            </w:pPr>
            <w:r w:rsidRPr="00DD4284">
              <w:t>Bank ID format</w:t>
            </w:r>
          </w:p>
        </w:tc>
        <w:tc>
          <w:tcPr>
            <w:tcW w:w="0" w:type="auto"/>
            <w:hideMark/>
          </w:tcPr>
          <w:p w14:paraId="1E3DD665"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Matches regex ^[A-Z</w:t>
            </w:r>
            <w:proofErr w:type="gramStart"/>
            <w:r w:rsidRPr="00DD4284">
              <w:t>_]+</w:t>
            </w:r>
            <w:proofErr w:type="gramEnd"/>
            <w:r w:rsidRPr="00DD4284">
              <w:t>_\</w:t>
            </w:r>
            <w:proofErr w:type="gramStart"/>
            <w:r w:rsidRPr="00DD4284">
              <w:t>d{3}$</w:t>
            </w:r>
            <w:proofErr w:type="gramEnd"/>
          </w:p>
        </w:tc>
        <w:tc>
          <w:tcPr>
            <w:tcW w:w="0" w:type="auto"/>
            <w:hideMark/>
          </w:tcPr>
          <w:p w14:paraId="4556903C"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 xml:space="preserve">Return error: </w:t>
            </w:r>
            <w:proofErr w:type="spellStart"/>
            <w:r w:rsidRPr="00DD4284">
              <w:t>InvalidBankIdFormat</w:t>
            </w:r>
            <w:proofErr w:type="spellEnd"/>
          </w:p>
        </w:tc>
      </w:tr>
      <w:tr w:rsidR="00DD4284" w:rsidRPr="00DD4284" w14:paraId="28F0B3FF"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77D6EA56" w14:textId="77777777" w:rsidR="00DD4284" w:rsidRPr="00DD4284" w:rsidRDefault="00DD4284" w:rsidP="00DD4284">
            <w:pPr>
              <w:spacing w:after="120"/>
            </w:pPr>
            <w:r w:rsidRPr="00DD4284">
              <w:lastRenderedPageBreak/>
              <w:t>Bucket exists</w:t>
            </w:r>
          </w:p>
        </w:tc>
        <w:tc>
          <w:tcPr>
            <w:tcW w:w="0" w:type="auto"/>
            <w:hideMark/>
          </w:tcPr>
          <w:p w14:paraId="0AE8D5DD"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HEAD bucket call succeeds</w:t>
            </w:r>
          </w:p>
        </w:tc>
        <w:tc>
          <w:tcPr>
            <w:tcW w:w="0" w:type="auto"/>
            <w:hideMark/>
          </w:tcPr>
          <w:p w14:paraId="21613310"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 xml:space="preserve">Return error: </w:t>
            </w:r>
            <w:proofErr w:type="spellStart"/>
            <w:r w:rsidRPr="00DD4284">
              <w:t>BucketNotFound</w:t>
            </w:r>
            <w:proofErr w:type="spellEnd"/>
          </w:p>
        </w:tc>
      </w:tr>
      <w:tr w:rsidR="00DD4284" w:rsidRPr="00DD4284" w14:paraId="4AC2333B" w14:textId="77777777" w:rsidTr="00DD4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6068B" w14:textId="77777777" w:rsidR="00DD4284" w:rsidRPr="00DD4284" w:rsidRDefault="00DD4284" w:rsidP="00DD4284">
            <w:pPr>
              <w:spacing w:after="120"/>
            </w:pPr>
            <w:r w:rsidRPr="00DD4284">
              <w:t>Revenue provided</w:t>
            </w:r>
          </w:p>
        </w:tc>
        <w:tc>
          <w:tcPr>
            <w:tcW w:w="0" w:type="auto"/>
            <w:hideMark/>
          </w:tcPr>
          <w:p w14:paraId="74A5D238"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proofErr w:type="spellStart"/>
            <w:r w:rsidRPr="00DD4284">
              <w:t>revenue_idr_billion</w:t>
            </w:r>
            <w:proofErr w:type="spellEnd"/>
            <w:r w:rsidRPr="00DD4284">
              <w:t xml:space="preserve"> &gt; 0 if intensity section is in templates</w:t>
            </w:r>
          </w:p>
        </w:tc>
        <w:tc>
          <w:tcPr>
            <w:tcW w:w="0" w:type="auto"/>
            <w:hideMark/>
          </w:tcPr>
          <w:p w14:paraId="187E9260" w14:textId="77777777" w:rsidR="00DD4284" w:rsidRPr="00DD4284" w:rsidRDefault="00DD4284" w:rsidP="00DD4284">
            <w:pPr>
              <w:spacing w:after="120"/>
              <w:cnfStyle w:val="000000100000" w:firstRow="0" w:lastRow="0" w:firstColumn="0" w:lastColumn="0" w:oddVBand="0" w:evenVBand="0" w:oddHBand="1" w:evenHBand="0" w:firstRowFirstColumn="0" w:firstRowLastColumn="0" w:lastRowFirstColumn="0" w:lastRowLastColumn="0"/>
            </w:pPr>
            <w:r w:rsidRPr="00DD4284">
              <w:t xml:space="preserve">Return error: </w:t>
            </w:r>
            <w:proofErr w:type="spellStart"/>
            <w:r w:rsidRPr="00DD4284">
              <w:t>MissingRevenueData</w:t>
            </w:r>
            <w:proofErr w:type="spellEnd"/>
          </w:p>
        </w:tc>
      </w:tr>
      <w:tr w:rsidR="00DD4284" w:rsidRPr="00DD4284" w14:paraId="7268EF29" w14:textId="77777777" w:rsidTr="00DD4284">
        <w:tc>
          <w:tcPr>
            <w:cnfStyle w:val="001000000000" w:firstRow="0" w:lastRow="0" w:firstColumn="1" w:lastColumn="0" w:oddVBand="0" w:evenVBand="0" w:oddHBand="0" w:evenHBand="0" w:firstRowFirstColumn="0" w:firstRowLastColumn="0" w:lastRowFirstColumn="0" w:lastRowLastColumn="0"/>
            <w:tcW w:w="0" w:type="auto"/>
            <w:hideMark/>
          </w:tcPr>
          <w:p w14:paraId="17344DC8" w14:textId="77777777" w:rsidR="00DD4284" w:rsidRPr="00DD4284" w:rsidRDefault="00DD4284" w:rsidP="00DD4284">
            <w:pPr>
              <w:spacing w:after="120"/>
            </w:pPr>
            <w:r w:rsidRPr="00DD4284">
              <w:t>No duplicate templates</w:t>
            </w:r>
          </w:p>
        </w:tc>
        <w:tc>
          <w:tcPr>
            <w:tcW w:w="0" w:type="auto"/>
            <w:hideMark/>
          </w:tcPr>
          <w:p w14:paraId="4C98A1FC"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No two entries with same (</w:t>
            </w:r>
            <w:proofErr w:type="spellStart"/>
            <w:r w:rsidRPr="00DD4284">
              <w:t>template_id</w:t>
            </w:r>
            <w:proofErr w:type="spellEnd"/>
            <w:r w:rsidRPr="00DD4284">
              <w:t>, framework) pair</w:t>
            </w:r>
          </w:p>
        </w:tc>
        <w:tc>
          <w:tcPr>
            <w:tcW w:w="0" w:type="auto"/>
            <w:hideMark/>
          </w:tcPr>
          <w:p w14:paraId="168B2075" w14:textId="77777777" w:rsidR="00DD4284" w:rsidRPr="00DD4284" w:rsidRDefault="00DD4284" w:rsidP="00DD4284">
            <w:pPr>
              <w:spacing w:after="120"/>
              <w:cnfStyle w:val="000000000000" w:firstRow="0" w:lastRow="0" w:firstColumn="0" w:lastColumn="0" w:oddVBand="0" w:evenVBand="0" w:oddHBand="0" w:evenHBand="0" w:firstRowFirstColumn="0" w:firstRowLastColumn="0" w:lastRowFirstColumn="0" w:lastRowLastColumn="0"/>
            </w:pPr>
            <w:r w:rsidRPr="00DD4284">
              <w:t xml:space="preserve">Return error: </w:t>
            </w:r>
            <w:proofErr w:type="spellStart"/>
            <w:r w:rsidRPr="00DD4284">
              <w:t>DuplicateTemplate</w:t>
            </w:r>
            <w:proofErr w:type="spellEnd"/>
          </w:p>
        </w:tc>
      </w:tr>
    </w:tbl>
    <w:p w14:paraId="2EC60D94" w14:textId="77777777" w:rsidR="00CA0E39" w:rsidRDefault="00CA0E39" w:rsidP="00CA0E39"/>
    <w:p w14:paraId="64A28053" w14:textId="77777777" w:rsidR="002A22A0" w:rsidRDefault="00B96FDC">
      <w:pPr>
        <w:pStyle w:val="Heading2"/>
      </w:pPr>
      <w:bookmarkStart w:id="88" w:name="_Toc230944405"/>
      <w:r>
        <w:t>9.3 Map State Configuration Requirements</w:t>
      </w:r>
      <w:bookmarkEnd w:id="88"/>
    </w:p>
    <w:p w14:paraId="0809E219" w14:textId="77777777" w:rsidR="00844A1B" w:rsidRPr="00844A1B" w:rsidRDefault="00844A1B" w:rsidP="00844A1B">
      <w:pPr>
        <w:rPr>
          <w:b/>
          <w:bCs/>
        </w:rPr>
      </w:pPr>
      <w:r w:rsidRPr="00844A1B">
        <w:rPr>
          <w:b/>
          <w:bCs/>
        </w:rPr>
        <w:t>REQ-SFN-04: Map State Parameters</w:t>
      </w:r>
    </w:p>
    <w:tbl>
      <w:tblPr>
        <w:tblStyle w:val="GridTable4-Accent1"/>
        <w:tblW w:w="0" w:type="auto"/>
        <w:tblLook w:val="04A0" w:firstRow="1" w:lastRow="0" w:firstColumn="1" w:lastColumn="0" w:noHBand="0" w:noVBand="1"/>
      </w:tblPr>
      <w:tblGrid>
        <w:gridCol w:w="2851"/>
        <w:gridCol w:w="2129"/>
        <w:gridCol w:w="4756"/>
      </w:tblGrid>
      <w:tr w:rsidR="00844A1B" w:rsidRPr="00844A1B" w14:paraId="26ABC21A" w14:textId="77777777" w:rsidTr="0084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9851" w14:textId="77777777" w:rsidR="00844A1B" w:rsidRPr="00844A1B" w:rsidRDefault="00844A1B" w:rsidP="00844A1B">
            <w:pPr>
              <w:spacing w:after="120"/>
            </w:pPr>
            <w:r w:rsidRPr="00844A1B">
              <w:t>Parameter</w:t>
            </w:r>
          </w:p>
        </w:tc>
        <w:tc>
          <w:tcPr>
            <w:tcW w:w="0" w:type="auto"/>
            <w:hideMark/>
          </w:tcPr>
          <w:p w14:paraId="1C676752"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Required Value</w:t>
            </w:r>
          </w:p>
        </w:tc>
        <w:tc>
          <w:tcPr>
            <w:tcW w:w="0" w:type="auto"/>
            <w:hideMark/>
          </w:tcPr>
          <w:p w14:paraId="45F36D0F"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Rationale</w:t>
            </w:r>
          </w:p>
        </w:tc>
      </w:tr>
      <w:tr w:rsidR="00844A1B" w:rsidRPr="00844A1B" w14:paraId="1C0E25F9"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21745" w14:textId="77777777" w:rsidR="00844A1B" w:rsidRPr="00844A1B" w:rsidRDefault="00844A1B" w:rsidP="00844A1B">
            <w:pPr>
              <w:spacing w:after="120"/>
            </w:pPr>
            <w:proofErr w:type="spellStart"/>
            <w:r w:rsidRPr="00844A1B">
              <w:t>MaxConcurrency</w:t>
            </w:r>
            <w:proofErr w:type="spellEnd"/>
          </w:p>
        </w:tc>
        <w:tc>
          <w:tcPr>
            <w:tcW w:w="0" w:type="auto"/>
            <w:hideMark/>
          </w:tcPr>
          <w:p w14:paraId="508371E8"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3</w:t>
            </w:r>
          </w:p>
        </w:tc>
        <w:tc>
          <w:tcPr>
            <w:tcW w:w="0" w:type="auto"/>
            <w:hideMark/>
          </w:tcPr>
          <w:p w14:paraId="5DB5A1D4"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Claude 3.5 Sonnet rate limit: 3 concurrent invocations per account in POC tier. Prevents throttling.</w:t>
            </w:r>
          </w:p>
        </w:tc>
      </w:tr>
      <w:tr w:rsidR="00844A1B" w:rsidRPr="00844A1B" w14:paraId="24BFBC62"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65D380C5" w14:textId="77777777" w:rsidR="00844A1B" w:rsidRPr="00844A1B" w:rsidRDefault="00844A1B" w:rsidP="00844A1B">
            <w:pPr>
              <w:spacing w:after="120"/>
            </w:pPr>
            <w:proofErr w:type="spellStart"/>
            <w:r w:rsidRPr="00844A1B">
              <w:t>ItemsPath</w:t>
            </w:r>
            <w:proofErr w:type="spellEnd"/>
          </w:p>
        </w:tc>
        <w:tc>
          <w:tcPr>
            <w:tcW w:w="0" w:type="auto"/>
            <w:hideMark/>
          </w:tcPr>
          <w:p w14:paraId="7DFFF20F"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proofErr w:type="gramStart"/>
            <w:r w:rsidRPr="00844A1B">
              <w:t>$.</w:t>
            </w:r>
            <w:proofErr w:type="spellStart"/>
            <w:r w:rsidRPr="00844A1B">
              <w:t>section</w:t>
            </w:r>
            <w:proofErr w:type="gramEnd"/>
            <w:r w:rsidRPr="00844A1B">
              <w:t>_templates</w:t>
            </w:r>
            <w:proofErr w:type="spellEnd"/>
          </w:p>
        </w:tc>
        <w:tc>
          <w:tcPr>
            <w:tcW w:w="0" w:type="auto"/>
            <w:hideMark/>
          </w:tcPr>
          <w:p w14:paraId="5EF62A40"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 xml:space="preserve">Iterates over the </w:t>
            </w:r>
            <w:proofErr w:type="spellStart"/>
            <w:r w:rsidRPr="00844A1B">
              <w:t>section_templates</w:t>
            </w:r>
            <w:proofErr w:type="spellEnd"/>
            <w:r w:rsidRPr="00844A1B">
              <w:t xml:space="preserve"> array from validated input.</w:t>
            </w:r>
          </w:p>
        </w:tc>
      </w:tr>
      <w:tr w:rsidR="00844A1B" w:rsidRPr="00844A1B" w14:paraId="0E2C173C"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BAFD" w14:textId="77777777" w:rsidR="00844A1B" w:rsidRPr="00844A1B" w:rsidRDefault="00844A1B" w:rsidP="00844A1B">
            <w:pPr>
              <w:spacing w:after="120"/>
            </w:pPr>
            <w:proofErr w:type="spellStart"/>
            <w:r w:rsidRPr="00844A1B">
              <w:t>ItemSelector</w:t>
            </w:r>
            <w:proofErr w:type="spellEnd"/>
          </w:p>
        </w:tc>
        <w:tc>
          <w:tcPr>
            <w:tcW w:w="0" w:type="auto"/>
            <w:hideMark/>
          </w:tcPr>
          <w:p w14:paraId="32D46F60"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See below</w:t>
            </w:r>
          </w:p>
        </w:tc>
        <w:tc>
          <w:tcPr>
            <w:tcW w:w="0" w:type="auto"/>
            <w:hideMark/>
          </w:tcPr>
          <w:p w14:paraId="1AC18C32"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Passes template config + DATA INPUT to each iteration.</w:t>
            </w:r>
          </w:p>
        </w:tc>
      </w:tr>
      <w:tr w:rsidR="00844A1B" w:rsidRPr="00844A1B" w14:paraId="22B41CD3"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4C840DB2" w14:textId="77777777" w:rsidR="00844A1B" w:rsidRPr="00844A1B" w:rsidRDefault="00844A1B" w:rsidP="00844A1B">
            <w:pPr>
              <w:spacing w:after="120"/>
            </w:pPr>
            <w:proofErr w:type="spellStart"/>
            <w:r w:rsidRPr="00844A1B">
              <w:t>ResultPath</w:t>
            </w:r>
            <w:proofErr w:type="spellEnd"/>
          </w:p>
        </w:tc>
        <w:tc>
          <w:tcPr>
            <w:tcW w:w="0" w:type="auto"/>
            <w:hideMark/>
          </w:tcPr>
          <w:p w14:paraId="010E48A6"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proofErr w:type="gramStart"/>
            <w:r w:rsidRPr="00844A1B">
              <w:t>$.</w:t>
            </w:r>
            <w:proofErr w:type="spellStart"/>
            <w:r w:rsidRPr="00844A1B">
              <w:t>generated</w:t>
            </w:r>
            <w:proofErr w:type="gramEnd"/>
            <w:r w:rsidRPr="00844A1B">
              <w:t>_sections</w:t>
            </w:r>
            <w:proofErr w:type="spellEnd"/>
          </w:p>
        </w:tc>
        <w:tc>
          <w:tcPr>
            <w:tcW w:w="0" w:type="auto"/>
            <w:hideMark/>
          </w:tcPr>
          <w:p w14:paraId="1C05B9C3"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Collects all validated section JSONs for assembly.</w:t>
            </w:r>
          </w:p>
        </w:tc>
      </w:tr>
      <w:tr w:rsidR="00844A1B" w:rsidRPr="00844A1B" w14:paraId="05FF059F"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855B" w14:textId="77777777" w:rsidR="00844A1B" w:rsidRPr="00844A1B" w:rsidRDefault="00844A1B" w:rsidP="00844A1B">
            <w:pPr>
              <w:spacing w:after="120"/>
            </w:pPr>
            <w:proofErr w:type="spellStart"/>
            <w:r w:rsidRPr="00844A1B">
              <w:t>ToleratedFailurePercentage</w:t>
            </w:r>
            <w:proofErr w:type="spellEnd"/>
          </w:p>
        </w:tc>
        <w:tc>
          <w:tcPr>
            <w:tcW w:w="0" w:type="auto"/>
            <w:hideMark/>
          </w:tcPr>
          <w:p w14:paraId="2B82ED2F"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25</w:t>
            </w:r>
          </w:p>
        </w:tc>
        <w:tc>
          <w:tcPr>
            <w:tcW w:w="0" w:type="auto"/>
            <w:hideMark/>
          </w:tcPr>
          <w:p w14:paraId="58D1DC58"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 xml:space="preserve">If more than 25% of sections fail (after </w:t>
            </w:r>
            <w:proofErr w:type="gramStart"/>
            <w:r w:rsidRPr="00844A1B">
              <w:t>retry</w:t>
            </w:r>
            <w:proofErr w:type="gramEnd"/>
            <w:r w:rsidRPr="00844A1B">
              <w:t xml:space="preserve"> + human review timeout), the entire Map state fails.</w:t>
            </w:r>
          </w:p>
        </w:tc>
      </w:tr>
      <w:tr w:rsidR="00844A1B" w:rsidRPr="00844A1B" w14:paraId="1A52C88E"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23875C96" w14:textId="77777777" w:rsidR="00844A1B" w:rsidRPr="00844A1B" w:rsidRDefault="00844A1B" w:rsidP="00844A1B">
            <w:pPr>
              <w:spacing w:after="120"/>
            </w:pPr>
            <w:proofErr w:type="spellStart"/>
            <w:r w:rsidRPr="00844A1B">
              <w:t>ToleratedFailureCount</w:t>
            </w:r>
            <w:proofErr w:type="spellEnd"/>
          </w:p>
        </w:tc>
        <w:tc>
          <w:tcPr>
            <w:tcW w:w="0" w:type="auto"/>
            <w:hideMark/>
          </w:tcPr>
          <w:p w14:paraId="1AF7A655"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3</w:t>
            </w:r>
          </w:p>
        </w:tc>
        <w:tc>
          <w:tcPr>
            <w:tcW w:w="0" w:type="auto"/>
            <w:hideMark/>
          </w:tcPr>
          <w:p w14:paraId="29B4DB6E"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Maximum 3 sections can be excluded (timeout/rejected) before Map fails.</w:t>
            </w:r>
          </w:p>
        </w:tc>
      </w:tr>
    </w:tbl>
    <w:p w14:paraId="543E7036" w14:textId="77777777" w:rsidR="00844A1B" w:rsidRDefault="00844A1B" w:rsidP="00844A1B">
      <w:pPr>
        <w:rPr>
          <w:b/>
          <w:bCs/>
        </w:rPr>
      </w:pPr>
    </w:p>
    <w:p w14:paraId="74E4AEE6" w14:textId="2B9D7FD9" w:rsidR="00844A1B" w:rsidRPr="00844A1B" w:rsidRDefault="00844A1B" w:rsidP="00844A1B">
      <w:pPr>
        <w:rPr>
          <w:b/>
          <w:bCs/>
        </w:rPr>
      </w:pPr>
      <w:r w:rsidRPr="00844A1B">
        <w:rPr>
          <w:b/>
          <w:bCs/>
        </w:rPr>
        <w:t xml:space="preserve">REQ-SFN-05: </w:t>
      </w:r>
      <w:proofErr w:type="spellStart"/>
      <w:r w:rsidRPr="00844A1B">
        <w:rPr>
          <w:b/>
          <w:bCs/>
        </w:rPr>
        <w:t>ItemSelector</w:t>
      </w:r>
      <w:proofErr w:type="spellEnd"/>
      <w:r w:rsidRPr="00844A1B">
        <w:rPr>
          <w:b/>
          <w:bCs/>
        </w:rPr>
        <w:t xml:space="preserve"> Configuration</w:t>
      </w:r>
    </w:p>
    <w:p w14:paraId="04169A0E" w14:textId="77777777" w:rsidR="00844A1B" w:rsidRPr="00844A1B" w:rsidRDefault="00844A1B" w:rsidP="00844A1B">
      <w:r w:rsidRPr="00844A1B">
        <w:t>Each Map iteration receives:</w:t>
      </w:r>
    </w:p>
    <w:p w14:paraId="7220BF29" w14:textId="77777777" w:rsidR="00844A1B" w:rsidRPr="00844A1B" w:rsidRDefault="00844A1B" w:rsidP="00844A1B">
      <w:pPr>
        <w:shd w:val="clear" w:color="auto" w:fill="E8E8E8" w:themeFill="background2"/>
      </w:pPr>
      <w:r w:rsidRPr="00844A1B">
        <w:t>{</w:t>
      </w:r>
    </w:p>
    <w:p w14:paraId="6D526AF3" w14:textId="77777777" w:rsidR="00844A1B" w:rsidRPr="00844A1B" w:rsidRDefault="00844A1B" w:rsidP="00844A1B">
      <w:pPr>
        <w:shd w:val="clear" w:color="auto" w:fill="E8E8E8" w:themeFill="background2"/>
      </w:pPr>
      <w:r w:rsidRPr="00844A1B">
        <w:t xml:space="preserve">  "</w:t>
      </w:r>
      <w:proofErr w:type="spellStart"/>
      <w:proofErr w:type="gramStart"/>
      <w:r w:rsidRPr="00844A1B">
        <w:t>template</w:t>
      </w:r>
      <w:proofErr w:type="gramEnd"/>
      <w:r w:rsidRPr="00844A1B">
        <w:t>_</w:t>
      </w:r>
      <w:proofErr w:type="gramStart"/>
      <w:r w:rsidRPr="00844A1B">
        <w:t>config</w:t>
      </w:r>
      <w:proofErr w:type="spellEnd"/>
      <w:r w:rsidRPr="00844A1B">
        <w:t>.$</w:t>
      </w:r>
      <w:proofErr w:type="gramEnd"/>
      <w:r w:rsidRPr="00844A1B">
        <w:t>": "$</w:t>
      </w:r>
      <w:proofErr w:type="gramStart"/>
      <w:r w:rsidRPr="00844A1B">
        <w:t>$.</w:t>
      </w:r>
      <w:proofErr w:type="spellStart"/>
      <w:r w:rsidRPr="00844A1B">
        <w:t>Map.Item</w:t>
      </w:r>
      <w:proofErr w:type="gramEnd"/>
      <w:r w:rsidRPr="00844A1B">
        <w:t>.Value</w:t>
      </w:r>
      <w:proofErr w:type="spellEnd"/>
      <w:r w:rsidRPr="00844A1B">
        <w:t>",</w:t>
      </w:r>
    </w:p>
    <w:p w14:paraId="0DDDCB37" w14:textId="77777777" w:rsidR="00844A1B" w:rsidRPr="00844A1B" w:rsidRDefault="00844A1B" w:rsidP="00844A1B">
      <w:pPr>
        <w:shd w:val="clear" w:color="auto" w:fill="E8E8E8" w:themeFill="background2"/>
      </w:pPr>
      <w:r w:rsidRPr="00844A1B">
        <w:t xml:space="preserve">  "</w:t>
      </w:r>
      <w:proofErr w:type="spellStart"/>
      <w:proofErr w:type="gramStart"/>
      <w:r w:rsidRPr="00844A1B">
        <w:t>data</w:t>
      </w:r>
      <w:proofErr w:type="gramEnd"/>
      <w:r w:rsidRPr="00844A1B">
        <w:t>_</w:t>
      </w:r>
      <w:proofErr w:type="gramStart"/>
      <w:r w:rsidRPr="00844A1B">
        <w:t>input</w:t>
      </w:r>
      <w:proofErr w:type="spellEnd"/>
      <w:r w:rsidRPr="00844A1B">
        <w:t>.$</w:t>
      </w:r>
      <w:proofErr w:type="gramEnd"/>
      <w:r w:rsidRPr="00844A1B">
        <w:t>": "</w:t>
      </w:r>
      <w:proofErr w:type="gramStart"/>
      <w:r w:rsidRPr="00844A1B">
        <w:t>$.</w:t>
      </w:r>
      <w:proofErr w:type="spellStart"/>
      <w:r w:rsidRPr="00844A1B">
        <w:t>athena</w:t>
      </w:r>
      <w:proofErr w:type="gramEnd"/>
      <w:r w:rsidRPr="00844A1B">
        <w:t>_query_result</w:t>
      </w:r>
      <w:proofErr w:type="spellEnd"/>
      <w:r w:rsidRPr="00844A1B">
        <w:t>",</w:t>
      </w:r>
    </w:p>
    <w:p w14:paraId="10C9B5DB" w14:textId="77777777" w:rsidR="00844A1B" w:rsidRPr="00844A1B" w:rsidRDefault="00844A1B" w:rsidP="00844A1B">
      <w:pPr>
        <w:shd w:val="clear" w:color="auto" w:fill="E8E8E8" w:themeFill="background2"/>
      </w:pPr>
      <w:r w:rsidRPr="00844A1B">
        <w:t xml:space="preserve">  "</w:t>
      </w:r>
      <w:proofErr w:type="spellStart"/>
      <w:proofErr w:type="gramStart"/>
      <w:r w:rsidRPr="00844A1B">
        <w:t>rag</w:t>
      </w:r>
      <w:proofErr w:type="gramEnd"/>
      <w:r w:rsidRPr="00844A1B">
        <w:t>_config</w:t>
      </w:r>
      <w:proofErr w:type="spellEnd"/>
      <w:r w:rsidRPr="00844A1B">
        <w:t>": {</w:t>
      </w:r>
    </w:p>
    <w:p w14:paraId="255240DE" w14:textId="77777777" w:rsidR="00844A1B" w:rsidRPr="00844A1B" w:rsidRDefault="00844A1B" w:rsidP="00844A1B">
      <w:pPr>
        <w:shd w:val="clear" w:color="auto" w:fill="E8E8E8" w:themeFill="background2"/>
      </w:pPr>
      <w:r w:rsidRPr="00844A1B">
        <w:t xml:space="preserve">    "</w:t>
      </w:r>
      <w:proofErr w:type="spellStart"/>
      <w:proofErr w:type="gramStart"/>
      <w:r w:rsidRPr="00844A1B">
        <w:t>knowledge</w:t>
      </w:r>
      <w:proofErr w:type="gramEnd"/>
      <w:r w:rsidRPr="00844A1B">
        <w:t>_base_</w:t>
      </w:r>
      <w:proofErr w:type="gramStart"/>
      <w:r w:rsidRPr="00844A1B">
        <w:t>id</w:t>
      </w:r>
      <w:proofErr w:type="spellEnd"/>
      <w:r w:rsidRPr="00844A1B">
        <w:t>.$</w:t>
      </w:r>
      <w:proofErr w:type="gramEnd"/>
      <w:r w:rsidRPr="00844A1B">
        <w:t>": "</w:t>
      </w:r>
      <w:proofErr w:type="gramStart"/>
      <w:r w:rsidRPr="00844A1B">
        <w:t>$.</w:t>
      </w:r>
      <w:proofErr w:type="spellStart"/>
      <w:r w:rsidRPr="00844A1B">
        <w:t>kb</w:t>
      </w:r>
      <w:proofErr w:type="gramEnd"/>
      <w:r w:rsidRPr="00844A1B">
        <w:t>_id</w:t>
      </w:r>
      <w:proofErr w:type="spellEnd"/>
      <w:r w:rsidRPr="00844A1B">
        <w:t>",</w:t>
      </w:r>
    </w:p>
    <w:p w14:paraId="5F8F41DD" w14:textId="77777777" w:rsidR="00844A1B" w:rsidRPr="00844A1B" w:rsidRDefault="00844A1B" w:rsidP="00844A1B">
      <w:pPr>
        <w:shd w:val="clear" w:color="auto" w:fill="E8E8E8" w:themeFill="background2"/>
      </w:pPr>
      <w:r w:rsidRPr="00844A1B">
        <w:t xml:space="preserve">    "</w:t>
      </w:r>
      <w:proofErr w:type="spellStart"/>
      <w:proofErr w:type="gramStart"/>
      <w:r w:rsidRPr="00844A1B">
        <w:t>max</w:t>
      </w:r>
      <w:proofErr w:type="gramEnd"/>
      <w:r w:rsidRPr="00844A1B">
        <w:t>_tokens_per_section</w:t>
      </w:r>
      <w:proofErr w:type="spellEnd"/>
      <w:r w:rsidRPr="00844A1B">
        <w:t>": 700</w:t>
      </w:r>
    </w:p>
    <w:p w14:paraId="15DEA47D" w14:textId="77777777" w:rsidR="00844A1B" w:rsidRPr="00844A1B" w:rsidRDefault="00844A1B" w:rsidP="00844A1B">
      <w:pPr>
        <w:shd w:val="clear" w:color="auto" w:fill="E8E8E8" w:themeFill="background2"/>
      </w:pPr>
      <w:r w:rsidRPr="00844A1B">
        <w:t xml:space="preserve">  },</w:t>
      </w:r>
    </w:p>
    <w:p w14:paraId="195903CA" w14:textId="77777777" w:rsidR="00844A1B" w:rsidRPr="00844A1B" w:rsidRDefault="00844A1B" w:rsidP="00844A1B">
      <w:pPr>
        <w:shd w:val="clear" w:color="auto" w:fill="E8E8E8" w:themeFill="background2"/>
      </w:pPr>
      <w:r w:rsidRPr="00844A1B">
        <w:t xml:space="preserve">  "</w:t>
      </w:r>
      <w:proofErr w:type="spellStart"/>
      <w:proofErr w:type="gramStart"/>
      <w:r w:rsidRPr="00844A1B">
        <w:t>execution</w:t>
      </w:r>
      <w:proofErr w:type="gramEnd"/>
      <w:r w:rsidRPr="00844A1B">
        <w:t>_context</w:t>
      </w:r>
      <w:proofErr w:type="spellEnd"/>
      <w:r w:rsidRPr="00844A1B">
        <w:t>": {</w:t>
      </w:r>
    </w:p>
    <w:p w14:paraId="06F30E97" w14:textId="77777777" w:rsidR="00844A1B" w:rsidRPr="00844A1B" w:rsidRDefault="00844A1B" w:rsidP="00844A1B">
      <w:pPr>
        <w:shd w:val="clear" w:color="auto" w:fill="E8E8E8" w:themeFill="background2"/>
      </w:pPr>
      <w:r w:rsidRPr="00844A1B">
        <w:t xml:space="preserve">    "</w:t>
      </w:r>
      <w:proofErr w:type="spellStart"/>
      <w:proofErr w:type="gramStart"/>
      <w:r w:rsidRPr="00844A1B">
        <w:t>execution</w:t>
      </w:r>
      <w:proofErr w:type="gramEnd"/>
      <w:r w:rsidRPr="00844A1B">
        <w:t>_</w:t>
      </w:r>
      <w:proofErr w:type="gramStart"/>
      <w:r w:rsidRPr="00844A1B">
        <w:t>id</w:t>
      </w:r>
      <w:proofErr w:type="spellEnd"/>
      <w:r w:rsidRPr="00844A1B">
        <w:t>.$</w:t>
      </w:r>
      <w:proofErr w:type="gramEnd"/>
      <w:r w:rsidRPr="00844A1B">
        <w:t>": "$</w:t>
      </w:r>
      <w:proofErr w:type="gramStart"/>
      <w:r w:rsidRPr="00844A1B">
        <w:t>$.</w:t>
      </w:r>
      <w:proofErr w:type="spellStart"/>
      <w:r w:rsidRPr="00844A1B">
        <w:t>Execution.Id</w:t>
      </w:r>
      <w:proofErr w:type="spellEnd"/>
      <w:proofErr w:type="gramEnd"/>
      <w:r w:rsidRPr="00844A1B">
        <w:t>",</w:t>
      </w:r>
    </w:p>
    <w:p w14:paraId="35835ECB" w14:textId="77777777" w:rsidR="00844A1B" w:rsidRPr="00844A1B" w:rsidRDefault="00844A1B" w:rsidP="00844A1B">
      <w:pPr>
        <w:shd w:val="clear" w:color="auto" w:fill="E8E8E8" w:themeFill="background2"/>
      </w:pPr>
      <w:r w:rsidRPr="00844A1B">
        <w:t xml:space="preserve">    "</w:t>
      </w:r>
      <w:proofErr w:type="spellStart"/>
      <w:proofErr w:type="gramStart"/>
      <w:r w:rsidRPr="00844A1B">
        <w:t>state</w:t>
      </w:r>
      <w:proofErr w:type="gramEnd"/>
      <w:r w:rsidRPr="00844A1B">
        <w:t>_entered_</w:t>
      </w:r>
      <w:proofErr w:type="gramStart"/>
      <w:r w:rsidRPr="00844A1B">
        <w:t>time</w:t>
      </w:r>
      <w:proofErr w:type="spellEnd"/>
      <w:r w:rsidRPr="00844A1B">
        <w:t>.$</w:t>
      </w:r>
      <w:proofErr w:type="gramEnd"/>
      <w:r w:rsidRPr="00844A1B">
        <w:t>": "$</w:t>
      </w:r>
      <w:proofErr w:type="gramStart"/>
      <w:r w:rsidRPr="00844A1B">
        <w:t>$.</w:t>
      </w:r>
      <w:proofErr w:type="spellStart"/>
      <w:r w:rsidRPr="00844A1B">
        <w:t>State.EnteredTime</w:t>
      </w:r>
      <w:proofErr w:type="spellEnd"/>
      <w:proofErr w:type="gramEnd"/>
      <w:r w:rsidRPr="00844A1B">
        <w:t>",</w:t>
      </w:r>
    </w:p>
    <w:p w14:paraId="0BD86478" w14:textId="77777777" w:rsidR="00844A1B" w:rsidRPr="00844A1B" w:rsidRDefault="00844A1B" w:rsidP="00844A1B">
      <w:pPr>
        <w:shd w:val="clear" w:color="auto" w:fill="E8E8E8" w:themeFill="background2"/>
      </w:pPr>
      <w:r w:rsidRPr="00844A1B">
        <w:t xml:space="preserve">    "</w:t>
      </w:r>
      <w:proofErr w:type="spellStart"/>
      <w:proofErr w:type="gramStart"/>
      <w:r w:rsidRPr="00844A1B">
        <w:t>retry</w:t>
      </w:r>
      <w:proofErr w:type="gramEnd"/>
      <w:r w:rsidRPr="00844A1B">
        <w:t>_count</w:t>
      </w:r>
      <w:proofErr w:type="spellEnd"/>
      <w:r w:rsidRPr="00844A1B">
        <w:t>": 0</w:t>
      </w:r>
    </w:p>
    <w:p w14:paraId="07931774" w14:textId="77777777" w:rsidR="00844A1B" w:rsidRPr="00844A1B" w:rsidRDefault="00844A1B" w:rsidP="00844A1B">
      <w:pPr>
        <w:shd w:val="clear" w:color="auto" w:fill="E8E8E8" w:themeFill="background2"/>
      </w:pPr>
      <w:r w:rsidRPr="00844A1B">
        <w:t xml:space="preserve">  }</w:t>
      </w:r>
    </w:p>
    <w:p w14:paraId="30F77809" w14:textId="77777777" w:rsidR="00844A1B" w:rsidRPr="00844A1B" w:rsidRDefault="00844A1B" w:rsidP="00844A1B">
      <w:pPr>
        <w:shd w:val="clear" w:color="auto" w:fill="E8E8E8" w:themeFill="background2"/>
      </w:pPr>
      <w:r w:rsidRPr="00844A1B">
        <w:t>}</w:t>
      </w:r>
    </w:p>
    <w:p w14:paraId="2420F15D" w14:textId="77777777" w:rsidR="00844A1B" w:rsidRDefault="00844A1B" w:rsidP="00844A1B">
      <w:pPr>
        <w:rPr>
          <w:b/>
          <w:bCs/>
        </w:rPr>
      </w:pPr>
    </w:p>
    <w:p w14:paraId="20C4C245" w14:textId="5FE660EB" w:rsidR="00844A1B" w:rsidRPr="00844A1B" w:rsidRDefault="00844A1B" w:rsidP="00844A1B">
      <w:pPr>
        <w:rPr>
          <w:b/>
          <w:bCs/>
        </w:rPr>
      </w:pPr>
      <w:r w:rsidRPr="00844A1B">
        <w:rPr>
          <w:b/>
          <w:bCs/>
        </w:rPr>
        <w:t>REQ-SFN-06: Map Iterator Internal Flow</w:t>
      </w:r>
    </w:p>
    <w:p w14:paraId="375D921B" w14:textId="77777777" w:rsidR="00844A1B" w:rsidRPr="00844A1B" w:rsidRDefault="00844A1B" w:rsidP="00844A1B">
      <w:r w:rsidRPr="00844A1B">
        <w:t>Within each Map iteration, the states execute in this order:</w:t>
      </w:r>
    </w:p>
    <w:p w14:paraId="1BBAE2C3" w14:textId="77777777" w:rsidR="00844A1B" w:rsidRPr="00844A1B" w:rsidRDefault="00844A1B" w:rsidP="00844A1B">
      <w:r w:rsidRPr="00844A1B">
        <w:t>┌─────────────────────────────────────────────────────────┐</w:t>
      </w:r>
    </w:p>
    <w:p w14:paraId="6B9A1B38" w14:textId="77777777" w:rsidR="00844A1B" w:rsidRPr="00844A1B" w:rsidRDefault="00844A1B" w:rsidP="00844A1B">
      <w:proofErr w:type="gramStart"/>
      <w:r w:rsidRPr="00844A1B">
        <w:t>│  Map</w:t>
      </w:r>
      <w:proofErr w:type="gramEnd"/>
      <w:r w:rsidRPr="00844A1B">
        <w:t xml:space="preserve"> Iterator (per </w:t>
      </w:r>
      <w:proofErr w:type="spellStart"/>
      <w:r w:rsidRPr="00844A1B">
        <w:t>section_</w:t>
      </w:r>
      <w:proofErr w:type="gramStart"/>
      <w:r w:rsidRPr="00844A1B">
        <w:t>template</w:t>
      </w:r>
      <w:proofErr w:type="spellEnd"/>
      <w:r w:rsidRPr="00844A1B">
        <w:t xml:space="preserve">)   </w:t>
      </w:r>
      <w:proofErr w:type="gramEnd"/>
      <w:r w:rsidRPr="00844A1B">
        <w:t xml:space="preserve">                  │</w:t>
      </w:r>
    </w:p>
    <w:p w14:paraId="12131F05" w14:textId="77777777" w:rsidR="00844A1B" w:rsidRPr="00844A1B" w:rsidRDefault="00844A1B" w:rsidP="00844A1B">
      <w:r w:rsidRPr="00844A1B">
        <w:t>│                                                          │</w:t>
      </w:r>
    </w:p>
    <w:p w14:paraId="0299B70C" w14:textId="77777777" w:rsidR="00844A1B" w:rsidRPr="00844A1B" w:rsidRDefault="00844A1B" w:rsidP="00844A1B">
      <w:proofErr w:type="gramStart"/>
      <w:r w:rsidRPr="00844A1B">
        <w:t>│  1</w:t>
      </w:r>
      <w:proofErr w:type="gramEnd"/>
      <w:r w:rsidRPr="00844A1B">
        <w:t xml:space="preserve">. </w:t>
      </w:r>
      <w:proofErr w:type="spellStart"/>
      <w:r w:rsidRPr="00844A1B">
        <w:t>InvokeSectionGen</w:t>
      </w:r>
      <w:proofErr w:type="spellEnd"/>
      <w:r w:rsidRPr="00844A1B">
        <w:t xml:space="preserve"> (Task → </w:t>
      </w:r>
      <w:proofErr w:type="spellStart"/>
      <w:r w:rsidRPr="00844A1B">
        <w:t>SectionGenFn</w:t>
      </w:r>
      <w:proofErr w:type="spellEnd"/>
      <w:r w:rsidRPr="00844A1B">
        <w:t xml:space="preserve"> </w:t>
      </w:r>
      <w:proofErr w:type="gramStart"/>
      <w:r w:rsidRPr="00844A1B">
        <w:t xml:space="preserve">Lambda)   </w:t>
      </w:r>
      <w:proofErr w:type="gramEnd"/>
      <w:r w:rsidRPr="00844A1B">
        <w:t xml:space="preserve">    │</w:t>
      </w:r>
    </w:p>
    <w:p w14:paraId="5E0FEBA0" w14:textId="77777777" w:rsidR="00844A1B" w:rsidRPr="00844A1B" w:rsidRDefault="00844A1B" w:rsidP="00844A1B">
      <w:r w:rsidRPr="00844A1B">
        <w:lastRenderedPageBreak/>
        <w:t>│     │                                                    │</w:t>
      </w:r>
    </w:p>
    <w:p w14:paraId="23CF2FAC" w14:textId="77777777" w:rsidR="00844A1B" w:rsidRPr="00844A1B" w:rsidRDefault="00844A1B" w:rsidP="00844A1B">
      <w:r w:rsidRPr="00844A1B">
        <w:t>│     ▼                                                    │</w:t>
      </w:r>
    </w:p>
    <w:p w14:paraId="5E649C18" w14:textId="77777777" w:rsidR="00844A1B" w:rsidRPr="00844A1B" w:rsidRDefault="00844A1B" w:rsidP="00844A1B">
      <w:proofErr w:type="gramStart"/>
      <w:r w:rsidRPr="00844A1B">
        <w:t>│  2</w:t>
      </w:r>
      <w:proofErr w:type="gramEnd"/>
      <w:r w:rsidRPr="00844A1B">
        <w:t xml:space="preserve">. </w:t>
      </w:r>
      <w:proofErr w:type="spellStart"/>
      <w:r w:rsidRPr="00844A1B">
        <w:t>InvokeValidation</w:t>
      </w:r>
      <w:proofErr w:type="spellEnd"/>
      <w:r w:rsidRPr="00844A1B">
        <w:t xml:space="preserve"> (Task → </w:t>
      </w:r>
      <w:proofErr w:type="spellStart"/>
      <w:r w:rsidRPr="00844A1B">
        <w:t>ValidationFn</w:t>
      </w:r>
      <w:proofErr w:type="spellEnd"/>
      <w:r w:rsidRPr="00844A1B">
        <w:t xml:space="preserve"> </w:t>
      </w:r>
      <w:proofErr w:type="gramStart"/>
      <w:r w:rsidRPr="00844A1B">
        <w:t xml:space="preserve">Lambda)   </w:t>
      </w:r>
      <w:proofErr w:type="gramEnd"/>
      <w:r w:rsidRPr="00844A1B">
        <w:t xml:space="preserve">    │</w:t>
      </w:r>
    </w:p>
    <w:p w14:paraId="54C530EA" w14:textId="77777777" w:rsidR="00844A1B" w:rsidRPr="00844A1B" w:rsidRDefault="00844A1B" w:rsidP="00844A1B">
      <w:r w:rsidRPr="00844A1B">
        <w:t>│     │                                                    │</w:t>
      </w:r>
    </w:p>
    <w:p w14:paraId="2BF265F0" w14:textId="77777777" w:rsidR="00844A1B" w:rsidRPr="00844A1B" w:rsidRDefault="00844A1B" w:rsidP="00844A1B">
      <w:r w:rsidRPr="00844A1B">
        <w:t>│     ▼                                                    │</w:t>
      </w:r>
    </w:p>
    <w:p w14:paraId="0D3D755E" w14:textId="77777777" w:rsidR="00844A1B" w:rsidRPr="00844A1B" w:rsidRDefault="00844A1B" w:rsidP="00844A1B">
      <w:proofErr w:type="gramStart"/>
      <w:r w:rsidRPr="00844A1B">
        <w:t>│  3</w:t>
      </w:r>
      <w:proofErr w:type="gramEnd"/>
      <w:r w:rsidRPr="00844A1B">
        <w:t xml:space="preserve">. </w:t>
      </w:r>
      <w:proofErr w:type="spellStart"/>
      <w:r w:rsidRPr="00844A1B">
        <w:t>ValidationChoice</w:t>
      </w:r>
      <w:proofErr w:type="spellEnd"/>
      <w:r w:rsidRPr="00844A1B">
        <w:t xml:space="preserve"> (Choice </w:t>
      </w:r>
      <w:proofErr w:type="gramStart"/>
      <w:r w:rsidRPr="00844A1B">
        <w:t xml:space="preserve">state)   </w:t>
      </w:r>
      <w:proofErr w:type="gramEnd"/>
      <w:r w:rsidRPr="00844A1B">
        <w:t xml:space="preserve">                   │</w:t>
      </w:r>
    </w:p>
    <w:p w14:paraId="09CC4E13" w14:textId="77777777" w:rsidR="00844A1B" w:rsidRPr="00844A1B" w:rsidRDefault="00844A1B" w:rsidP="00844A1B">
      <w:r w:rsidRPr="00844A1B">
        <w:t xml:space="preserve">│     ├── PASS → </w:t>
      </w:r>
      <w:proofErr w:type="spellStart"/>
      <w:r w:rsidRPr="00844A1B">
        <w:t>AccumulateSection</w:t>
      </w:r>
      <w:proofErr w:type="spellEnd"/>
      <w:r w:rsidRPr="00844A1B">
        <w:t xml:space="preserve"> (Pass </w:t>
      </w:r>
      <w:proofErr w:type="gramStart"/>
      <w:r w:rsidRPr="00844A1B">
        <w:t xml:space="preserve">state)   </w:t>
      </w:r>
      <w:proofErr w:type="gramEnd"/>
      <w:r w:rsidRPr="00844A1B">
        <w:t xml:space="preserve">        │</w:t>
      </w:r>
    </w:p>
    <w:p w14:paraId="7DDBE7D8" w14:textId="77777777" w:rsidR="00844A1B" w:rsidRPr="00844A1B" w:rsidRDefault="00844A1B" w:rsidP="00844A1B">
      <w:r w:rsidRPr="00844A1B">
        <w:t xml:space="preserve">│     ├── WARN → </w:t>
      </w:r>
      <w:proofErr w:type="spellStart"/>
      <w:r w:rsidRPr="00844A1B">
        <w:t>AccumulateWithWarning</w:t>
      </w:r>
      <w:proofErr w:type="spellEnd"/>
      <w:r w:rsidRPr="00844A1B">
        <w:t xml:space="preserve"> (Pass </w:t>
      </w:r>
      <w:proofErr w:type="gramStart"/>
      <w:r w:rsidRPr="00844A1B">
        <w:t xml:space="preserve">state)   </w:t>
      </w:r>
      <w:proofErr w:type="gramEnd"/>
      <w:r w:rsidRPr="00844A1B">
        <w:t xml:space="preserve">    │</w:t>
      </w:r>
    </w:p>
    <w:p w14:paraId="785A4B77" w14:textId="77777777" w:rsidR="00844A1B" w:rsidRPr="00844A1B" w:rsidRDefault="00844A1B" w:rsidP="00844A1B">
      <w:r w:rsidRPr="00844A1B">
        <w:t xml:space="preserve">│     ├── RETRY → </w:t>
      </w:r>
      <w:proofErr w:type="spellStart"/>
      <w:r w:rsidRPr="00844A1B">
        <w:t>RetryGeneration</w:t>
      </w:r>
      <w:proofErr w:type="spellEnd"/>
      <w:r w:rsidRPr="00844A1B">
        <w:t xml:space="preserve"> (Task → </w:t>
      </w:r>
      <w:proofErr w:type="spellStart"/>
      <w:proofErr w:type="gramStart"/>
      <w:r w:rsidRPr="00844A1B">
        <w:t>SectionGenFn</w:t>
      </w:r>
      <w:proofErr w:type="spellEnd"/>
      <w:r w:rsidRPr="00844A1B">
        <w:t>)  │</w:t>
      </w:r>
      <w:proofErr w:type="gramEnd"/>
    </w:p>
    <w:p w14:paraId="3B0E1A21" w14:textId="77777777" w:rsidR="00844A1B" w:rsidRPr="00844A1B" w:rsidRDefault="00844A1B" w:rsidP="00844A1B">
      <w:r w:rsidRPr="00844A1B">
        <w:t>│     │           │                                        │</w:t>
      </w:r>
    </w:p>
    <w:p w14:paraId="270D2E3E" w14:textId="77777777" w:rsidR="00844A1B" w:rsidRPr="00844A1B" w:rsidRDefault="00844A1B" w:rsidP="00844A1B">
      <w:r w:rsidRPr="00844A1B">
        <w:t>│     │           ▼                                        │</w:t>
      </w:r>
    </w:p>
    <w:p w14:paraId="3FB3DA96" w14:textId="77777777" w:rsidR="00844A1B" w:rsidRPr="00844A1B" w:rsidRDefault="00844A1B" w:rsidP="00844A1B">
      <w:r w:rsidRPr="00844A1B">
        <w:t xml:space="preserve">│     │         </w:t>
      </w:r>
      <w:proofErr w:type="spellStart"/>
      <w:r w:rsidRPr="00844A1B">
        <w:t>RetryValidation</w:t>
      </w:r>
      <w:proofErr w:type="spellEnd"/>
      <w:r w:rsidRPr="00844A1B">
        <w:t xml:space="preserve"> (Task → </w:t>
      </w:r>
      <w:proofErr w:type="spellStart"/>
      <w:proofErr w:type="gramStart"/>
      <w:r w:rsidRPr="00844A1B">
        <w:t>ValidationFn</w:t>
      </w:r>
      <w:proofErr w:type="spellEnd"/>
      <w:r w:rsidRPr="00844A1B">
        <w:t xml:space="preserve">)   </w:t>
      </w:r>
      <w:proofErr w:type="gramEnd"/>
      <w:r w:rsidRPr="00844A1B">
        <w:t xml:space="preserve">  │</w:t>
      </w:r>
    </w:p>
    <w:p w14:paraId="71D59311" w14:textId="77777777" w:rsidR="00844A1B" w:rsidRPr="00844A1B" w:rsidRDefault="00844A1B" w:rsidP="00844A1B">
      <w:r w:rsidRPr="00844A1B">
        <w:t>│     │           │                                        │</w:t>
      </w:r>
    </w:p>
    <w:p w14:paraId="2977E691" w14:textId="77777777" w:rsidR="00844A1B" w:rsidRPr="00844A1B" w:rsidRDefault="00844A1B" w:rsidP="00844A1B">
      <w:r w:rsidRPr="00844A1B">
        <w:t>│     │           ▼                                        │</w:t>
      </w:r>
    </w:p>
    <w:p w14:paraId="77D51806" w14:textId="77777777" w:rsidR="00844A1B" w:rsidRPr="00844A1B" w:rsidRDefault="00844A1B" w:rsidP="00844A1B">
      <w:r w:rsidRPr="00844A1B">
        <w:t xml:space="preserve">│     │         </w:t>
      </w:r>
      <w:proofErr w:type="spellStart"/>
      <w:r w:rsidRPr="00844A1B">
        <w:t>RetryChoice</w:t>
      </w:r>
      <w:proofErr w:type="spellEnd"/>
      <w:r w:rsidRPr="00844A1B">
        <w:t xml:space="preserve"> (Choice </w:t>
      </w:r>
      <w:proofErr w:type="gramStart"/>
      <w:r w:rsidRPr="00844A1B">
        <w:t xml:space="preserve">state)   </w:t>
      </w:r>
      <w:proofErr w:type="gramEnd"/>
      <w:r w:rsidRPr="00844A1B">
        <w:t xml:space="preserve">             │</w:t>
      </w:r>
    </w:p>
    <w:p w14:paraId="450785BB" w14:textId="77777777" w:rsidR="00844A1B" w:rsidRPr="00844A1B" w:rsidRDefault="00844A1B" w:rsidP="00844A1B">
      <w:r w:rsidRPr="00844A1B">
        <w:t xml:space="preserve">│     │           ├── PASS → </w:t>
      </w:r>
      <w:proofErr w:type="spellStart"/>
      <w:r w:rsidRPr="00844A1B">
        <w:t>AccumulateSection</w:t>
      </w:r>
      <w:proofErr w:type="spellEnd"/>
      <w:r w:rsidRPr="00844A1B">
        <w:t xml:space="preserve">            │</w:t>
      </w:r>
    </w:p>
    <w:p w14:paraId="4CA231F9" w14:textId="77777777" w:rsidR="00844A1B" w:rsidRPr="00844A1B" w:rsidRDefault="00844A1B" w:rsidP="00844A1B">
      <w:r w:rsidRPr="00844A1B">
        <w:t xml:space="preserve">│     │           └── FAIL → </w:t>
      </w:r>
      <w:proofErr w:type="spellStart"/>
      <w:r w:rsidRPr="00844A1B">
        <w:t>HumanReviewGate</w:t>
      </w:r>
      <w:proofErr w:type="spellEnd"/>
      <w:r w:rsidRPr="00844A1B">
        <w:t xml:space="preserve">             │</w:t>
      </w:r>
    </w:p>
    <w:p w14:paraId="0563EB89" w14:textId="77777777" w:rsidR="00844A1B" w:rsidRPr="00844A1B" w:rsidRDefault="00844A1B" w:rsidP="00844A1B">
      <w:r w:rsidRPr="00844A1B">
        <w:t>│     │                                                    │</w:t>
      </w:r>
    </w:p>
    <w:p w14:paraId="654FA495" w14:textId="77777777" w:rsidR="00844A1B" w:rsidRPr="00844A1B" w:rsidRDefault="00844A1B" w:rsidP="00844A1B">
      <w:r w:rsidRPr="00844A1B">
        <w:t xml:space="preserve">│     └── FAIL → </w:t>
      </w:r>
      <w:proofErr w:type="spellStart"/>
      <w:r w:rsidRPr="00844A1B">
        <w:t>HumanReviewGate</w:t>
      </w:r>
      <w:proofErr w:type="spellEnd"/>
      <w:r w:rsidRPr="00844A1B">
        <w:t xml:space="preserve"> (Task, </w:t>
      </w:r>
      <w:proofErr w:type="spellStart"/>
      <w:proofErr w:type="gramStart"/>
      <w:r w:rsidRPr="00844A1B">
        <w:t>WaitForTaskToken</w:t>
      </w:r>
      <w:proofErr w:type="spellEnd"/>
      <w:r w:rsidRPr="00844A1B">
        <w:t>)│</w:t>
      </w:r>
      <w:proofErr w:type="gramEnd"/>
    </w:p>
    <w:p w14:paraId="3B69E2B6" w14:textId="77777777" w:rsidR="00844A1B" w:rsidRPr="00844A1B" w:rsidRDefault="00844A1B" w:rsidP="00844A1B">
      <w:r w:rsidRPr="00844A1B">
        <w:t>│                 │                                        │</w:t>
      </w:r>
    </w:p>
    <w:p w14:paraId="682B4040" w14:textId="77777777" w:rsidR="00844A1B" w:rsidRPr="00844A1B" w:rsidRDefault="00844A1B" w:rsidP="00844A1B">
      <w:r w:rsidRPr="00844A1B">
        <w:t>│                 ▼                                        │</w:t>
      </w:r>
    </w:p>
    <w:p w14:paraId="5E4CB2D0" w14:textId="77777777" w:rsidR="00844A1B" w:rsidRPr="00844A1B" w:rsidRDefault="00844A1B" w:rsidP="00844A1B">
      <w:r w:rsidRPr="00844A1B">
        <w:t xml:space="preserve">│               </w:t>
      </w:r>
      <w:proofErr w:type="spellStart"/>
      <w:r w:rsidRPr="00844A1B">
        <w:t>ReviewChoice</w:t>
      </w:r>
      <w:proofErr w:type="spellEnd"/>
      <w:r w:rsidRPr="00844A1B">
        <w:t xml:space="preserve"> (Choice </w:t>
      </w:r>
      <w:proofErr w:type="gramStart"/>
      <w:r w:rsidRPr="00844A1B">
        <w:t xml:space="preserve">state)   </w:t>
      </w:r>
      <w:proofErr w:type="gramEnd"/>
      <w:r w:rsidRPr="00844A1B">
        <w:t xml:space="preserve">            │</w:t>
      </w:r>
    </w:p>
    <w:p w14:paraId="3F74AE0E" w14:textId="77777777" w:rsidR="00844A1B" w:rsidRPr="00844A1B" w:rsidRDefault="00844A1B" w:rsidP="00844A1B">
      <w:r w:rsidRPr="00844A1B">
        <w:t xml:space="preserve">│                 ├── APPROVED → </w:t>
      </w:r>
      <w:proofErr w:type="spellStart"/>
      <w:r w:rsidRPr="00844A1B">
        <w:t>AccumulateSection</w:t>
      </w:r>
      <w:proofErr w:type="spellEnd"/>
      <w:r w:rsidRPr="00844A1B">
        <w:t xml:space="preserve">         │</w:t>
      </w:r>
    </w:p>
    <w:p w14:paraId="7A46166A" w14:textId="77777777" w:rsidR="00844A1B" w:rsidRPr="00844A1B" w:rsidRDefault="00844A1B" w:rsidP="00844A1B">
      <w:r w:rsidRPr="00844A1B">
        <w:t xml:space="preserve">│                 ├── REJECTED → </w:t>
      </w:r>
      <w:proofErr w:type="spellStart"/>
      <w:r w:rsidRPr="00844A1B">
        <w:t>ExcludeSection</w:t>
      </w:r>
      <w:proofErr w:type="spellEnd"/>
      <w:r w:rsidRPr="00844A1B">
        <w:t xml:space="preserve">            │</w:t>
      </w:r>
    </w:p>
    <w:p w14:paraId="6DD6DDB6" w14:textId="77777777" w:rsidR="00844A1B" w:rsidRPr="00844A1B" w:rsidRDefault="00844A1B" w:rsidP="00844A1B">
      <w:r w:rsidRPr="00844A1B">
        <w:t xml:space="preserve">│                 └── TIMEOUT → </w:t>
      </w:r>
      <w:proofErr w:type="spellStart"/>
      <w:r w:rsidRPr="00844A1B">
        <w:t>ExcludeSection</w:t>
      </w:r>
      <w:proofErr w:type="spellEnd"/>
      <w:r w:rsidRPr="00844A1B">
        <w:t xml:space="preserve">             │</w:t>
      </w:r>
    </w:p>
    <w:p w14:paraId="67047D09" w14:textId="77777777" w:rsidR="00844A1B" w:rsidRPr="00844A1B" w:rsidRDefault="00844A1B" w:rsidP="00844A1B">
      <w:r w:rsidRPr="00844A1B">
        <w:t>│                                                          │</w:t>
      </w:r>
    </w:p>
    <w:p w14:paraId="323DAE18" w14:textId="77777777" w:rsidR="00844A1B" w:rsidRPr="00844A1B" w:rsidRDefault="00844A1B" w:rsidP="00844A1B">
      <w:proofErr w:type="gramStart"/>
      <w:r w:rsidRPr="00844A1B">
        <w:t>│  Final</w:t>
      </w:r>
      <w:proofErr w:type="gramEnd"/>
      <w:r w:rsidRPr="00844A1B">
        <w:t xml:space="preserve">: </w:t>
      </w:r>
      <w:proofErr w:type="spellStart"/>
      <w:r w:rsidRPr="00844A1B">
        <w:t>AccumulateSection</w:t>
      </w:r>
      <w:proofErr w:type="spellEnd"/>
      <w:r w:rsidRPr="00844A1B">
        <w:t xml:space="preserve"> OR </w:t>
      </w:r>
      <w:proofErr w:type="spellStart"/>
      <w:r w:rsidRPr="00844A1B">
        <w:t>ExcludeSection</w:t>
      </w:r>
      <w:proofErr w:type="spellEnd"/>
      <w:r w:rsidRPr="00844A1B">
        <w:t xml:space="preserve">              │</w:t>
      </w:r>
    </w:p>
    <w:p w14:paraId="034C90CF" w14:textId="77777777" w:rsidR="00844A1B" w:rsidRPr="00844A1B" w:rsidRDefault="00844A1B" w:rsidP="00844A1B">
      <w:r w:rsidRPr="00844A1B">
        <w:t>└─────────────────────────────────────────────────────────┘</w:t>
      </w:r>
    </w:p>
    <w:p w14:paraId="218E01C3" w14:textId="77777777" w:rsidR="00844A1B" w:rsidRDefault="00844A1B" w:rsidP="00844A1B">
      <w:pPr>
        <w:rPr>
          <w:b/>
          <w:bCs/>
        </w:rPr>
      </w:pPr>
    </w:p>
    <w:p w14:paraId="2B5C109E" w14:textId="3D131EB6" w:rsidR="00844A1B" w:rsidRPr="00844A1B" w:rsidRDefault="00844A1B" w:rsidP="00844A1B">
      <w:pPr>
        <w:rPr>
          <w:b/>
          <w:bCs/>
        </w:rPr>
      </w:pPr>
      <w:r w:rsidRPr="00844A1B">
        <w:rPr>
          <w:b/>
          <w:bCs/>
        </w:rPr>
        <w:t xml:space="preserve">REQ-SFN-07: </w:t>
      </w:r>
      <w:proofErr w:type="spellStart"/>
      <w:r w:rsidRPr="00844A1B">
        <w:rPr>
          <w:b/>
          <w:bCs/>
        </w:rPr>
        <w:t>HumanReviewGate</w:t>
      </w:r>
      <w:proofErr w:type="spellEnd"/>
      <w:r w:rsidRPr="00844A1B">
        <w:rPr>
          <w:b/>
          <w:bCs/>
        </w:rPr>
        <w:t xml:space="preserve"> Configuration</w:t>
      </w:r>
    </w:p>
    <w:p w14:paraId="05F658D1" w14:textId="77777777" w:rsidR="00844A1B" w:rsidRPr="00844A1B" w:rsidRDefault="00844A1B" w:rsidP="00844A1B">
      <w:pPr>
        <w:shd w:val="clear" w:color="auto" w:fill="E8E8E8" w:themeFill="background2"/>
      </w:pPr>
      <w:r w:rsidRPr="00844A1B">
        <w:t>{</w:t>
      </w:r>
    </w:p>
    <w:p w14:paraId="56BA051E" w14:textId="77777777" w:rsidR="00844A1B" w:rsidRPr="00844A1B" w:rsidRDefault="00844A1B" w:rsidP="00844A1B">
      <w:pPr>
        <w:shd w:val="clear" w:color="auto" w:fill="E8E8E8" w:themeFill="background2"/>
      </w:pPr>
      <w:r w:rsidRPr="00844A1B">
        <w:t xml:space="preserve">  "Type": "Task",</w:t>
      </w:r>
    </w:p>
    <w:p w14:paraId="39633CC5" w14:textId="77777777" w:rsidR="00844A1B" w:rsidRPr="00844A1B" w:rsidRDefault="00844A1B" w:rsidP="00844A1B">
      <w:pPr>
        <w:shd w:val="clear" w:color="auto" w:fill="E8E8E8" w:themeFill="background2"/>
      </w:pPr>
      <w:r w:rsidRPr="00844A1B">
        <w:t xml:space="preserve">  "Resource": "</w:t>
      </w:r>
      <w:proofErr w:type="spellStart"/>
      <w:proofErr w:type="gramStart"/>
      <w:r w:rsidRPr="00844A1B">
        <w:t>arn:aws</w:t>
      </w:r>
      <w:proofErr w:type="gramEnd"/>
      <w:r w:rsidRPr="00844A1B">
        <w:t>:</w:t>
      </w:r>
      <w:proofErr w:type="gramStart"/>
      <w:r w:rsidRPr="00844A1B">
        <w:t>states</w:t>
      </w:r>
      <w:proofErr w:type="spellEnd"/>
      <w:r w:rsidRPr="00844A1B">
        <w:t>:::</w:t>
      </w:r>
      <w:proofErr w:type="spellStart"/>
      <w:r w:rsidRPr="00844A1B">
        <w:t>sqs:sendMessage.waitForTaskToken</w:t>
      </w:r>
      <w:proofErr w:type="spellEnd"/>
      <w:proofErr w:type="gramEnd"/>
      <w:r w:rsidRPr="00844A1B">
        <w:t>",</w:t>
      </w:r>
    </w:p>
    <w:p w14:paraId="2F1F287C" w14:textId="77777777" w:rsidR="00844A1B" w:rsidRPr="00844A1B" w:rsidRDefault="00844A1B" w:rsidP="00844A1B">
      <w:pPr>
        <w:shd w:val="clear" w:color="auto" w:fill="E8E8E8" w:themeFill="background2"/>
      </w:pPr>
      <w:r w:rsidRPr="00844A1B">
        <w:t xml:space="preserve">  "Parameters": {</w:t>
      </w:r>
    </w:p>
    <w:p w14:paraId="5960EB7F" w14:textId="77777777" w:rsidR="00844A1B" w:rsidRPr="00844A1B" w:rsidRDefault="00844A1B" w:rsidP="00844A1B">
      <w:pPr>
        <w:shd w:val="clear" w:color="auto" w:fill="E8E8E8" w:themeFill="background2"/>
      </w:pPr>
      <w:r w:rsidRPr="00844A1B">
        <w:t xml:space="preserve">    "</w:t>
      </w:r>
      <w:proofErr w:type="spellStart"/>
      <w:r w:rsidRPr="00844A1B">
        <w:t>QueueUrl</w:t>
      </w:r>
      <w:proofErr w:type="spellEnd"/>
      <w:r w:rsidRPr="00844A1B">
        <w:t>": "${</w:t>
      </w:r>
      <w:proofErr w:type="spellStart"/>
      <w:r w:rsidRPr="00844A1B">
        <w:t>ESGReviewQueueUrl</w:t>
      </w:r>
      <w:proofErr w:type="spellEnd"/>
      <w:r w:rsidRPr="00844A1B">
        <w:t>}",</w:t>
      </w:r>
    </w:p>
    <w:p w14:paraId="763747CB" w14:textId="77777777" w:rsidR="00844A1B" w:rsidRPr="00844A1B" w:rsidRDefault="00844A1B" w:rsidP="00844A1B">
      <w:pPr>
        <w:shd w:val="clear" w:color="auto" w:fill="E8E8E8" w:themeFill="background2"/>
      </w:pPr>
      <w:r w:rsidRPr="00844A1B">
        <w:t xml:space="preserve">    "</w:t>
      </w:r>
      <w:proofErr w:type="spellStart"/>
      <w:r w:rsidRPr="00844A1B">
        <w:t>MessageBody</w:t>
      </w:r>
      <w:proofErr w:type="spellEnd"/>
      <w:r w:rsidRPr="00844A1B">
        <w:t>": {</w:t>
      </w:r>
    </w:p>
    <w:p w14:paraId="41CA1CB9" w14:textId="77777777" w:rsidR="00844A1B" w:rsidRPr="00844A1B" w:rsidRDefault="00844A1B" w:rsidP="00844A1B">
      <w:pPr>
        <w:shd w:val="clear" w:color="auto" w:fill="E8E8E8" w:themeFill="background2"/>
      </w:pPr>
      <w:r w:rsidRPr="00844A1B">
        <w:t xml:space="preserve">      "</w:t>
      </w:r>
      <w:proofErr w:type="spellStart"/>
      <w:proofErr w:type="gramStart"/>
      <w:r w:rsidRPr="00844A1B">
        <w:t>task</w:t>
      </w:r>
      <w:proofErr w:type="gramEnd"/>
      <w:r w:rsidRPr="00844A1B">
        <w:t>_</w:t>
      </w:r>
      <w:proofErr w:type="gramStart"/>
      <w:r w:rsidRPr="00844A1B">
        <w:t>token</w:t>
      </w:r>
      <w:proofErr w:type="spellEnd"/>
      <w:r w:rsidRPr="00844A1B">
        <w:t>.$</w:t>
      </w:r>
      <w:proofErr w:type="gramEnd"/>
      <w:r w:rsidRPr="00844A1B">
        <w:t>": "$</w:t>
      </w:r>
      <w:proofErr w:type="gramStart"/>
      <w:r w:rsidRPr="00844A1B">
        <w:t>$.</w:t>
      </w:r>
      <w:proofErr w:type="spellStart"/>
      <w:r w:rsidRPr="00844A1B">
        <w:t>Task.Token</w:t>
      </w:r>
      <w:proofErr w:type="spellEnd"/>
      <w:proofErr w:type="gramEnd"/>
      <w:r w:rsidRPr="00844A1B">
        <w:t>",</w:t>
      </w:r>
    </w:p>
    <w:p w14:paraId="01BCC74B" w14:textId="77777777" w:rsidR="00844A1B" w:rsidRPr="00844A1B" w:rsidRDefault="00844A1B" w:rsidP="00844A1B">
      <w:pPr>
        <w:shd w:val="clear" w:color="auto" w:fill="E8E8E8" w:themeFill="background2"/>
      </w:pPr>
      <w:r w:rsidRPr="00844A1B">
        <w:t xml:space="preserve">      "</w:t>
      </w:r>
      <w:proofErr w:type="spellStart"/>
      <w:proofErr w:type="gramStart"/>
      <w:r w:rsidRPr="00844A1B">
        <w:t>section</w:t>
      </w:r>
      <w:proofErr w:type="gramEnd"/>
      <w:r w:rsidRPr="00844A1B">
        <w:t>_</w:t>
      </w:r>
      <w:proofErr w:type="gramStart"/>
      <w:r w:rsidRPr="00844A1B">
        <w:t>id</w:t>
      </w:r>
      <w:proofErr w:type="spellEnd"/>
      <w:r w:rsidRPr="00844A1B">
        <w:t>.$</w:t>
      </w:r>
      <w:proofErr w:type="gramEnd"/>
      <w:r w:rsidRPr="00844A1B">
        <w:t>": "</w:t>
      </w:r>
      <w:proofErr w:type="gramStart"/>
      <w:r w:rsidRPr="00844A1B">
        <w:t>$.</w:t>
      </w:r>
      <w:proofErr w:type="spellStart"/>
      <w:r w:rsidRPr="00844A1B">
        <w:t>validation</w:t>
      </w:r>
      <w:proofErr w:type="gramEnd"/>
      <w:r w:rsidRPr="00844A1B">
        <w:t>_</w:t>
      </w:r>
      <w:proofErr w:type="gramStart"/>
      <w:r w:rsidRPr="00844A1B">
        <w:t>result.section</w:t>
      </w:r>
      <w:proofErr w:type="gramEnd"/>
      <w:r w:rsidRPr="00844A1B">
        <w:t>_id</w:t>
      </w:r>
      <w:proofErr w:type="spellEnd"/>
      <w:r w:rsidRPr="00844A1B">
        <w:t>",</w:t>
      </w:r>
    </w:p>
    <w:p w14:paraId="423632CE" w14:textId="77777777" w:rsidR="00844A1B" w:rsidRPr="00844A1B" w:rsidRDefault="00844A1B" w:rsidP="00844A1B">
      <w:pPr>
        <w:shd w:val="clear" w:color="auto" w:fill="E8E8E8" w:themeFill="background2"/>
      </w:pPr>
      <w:r w:rsidRPr="00844A1B">
        <w:t xml:space="preserve">      "</w:t>
      </w:r>
      <w:proofErr w:type="gramStart"/>
      <w:r w:rsidRPr="00844A1B">
        <w:t>framework.$</w:t>
      </w:r>
      <w:proofErr w:type="gramEnd"/>
      <w:r w:rsidRPr="00844A1B">
        <w:t>": "</w:t>
      </w:r>
      <w:proofErr w:type="gramStart"/>
      <w:r w:rsidRPr="00844A1B">
        <w:t>$.</w:t>
      </w:r>
      <w:proofErr w:type="spellStart"/>
      <w:r w:rsidRPr="00844A1B">
        <w:t>template</w:t>
      </w:r>
      <w:proofErr w:type="gramEnd"/>
      <w:r w:rsidRPr="00844A1B">
        <w:t>_</w:t>
      </w:r>
      <w:proofErr w:type="gramStart"/>
      <w:r w:rsidRPr="00844A1B">
        <w:t>config.framework</w:t>
      </w:r>
      <w:proofErr w:type="spellEnd"/>
      <w:proofErr w:type="gramEnd"/>
      <w:r w:rsidRPr="00844A1B">
        <w:t>",</w:t>
      </w:r>
    </w:p>
    <w:p w14:paraId="3447E946" w14:textId="77777777" w:rsidR="00844A1B" w:rsidRPr="00844A1B" w:rsidRDefault="00844A1B" w:rsidP="00844A1B">
      <w:pPr>
        <w:shd w:val="clear" w:color="auto" w:fill="E8E8E8" w:themeFill="background2"/>
      </w:pPr>
      <w:r w:rsidRPr="00844A1B">
        <w:t xml:space="preserve">      "</w:t>
      </w:r>
      <w:proofErr w:type="spellStart"/>
      <w:proofErr w:type="gramStart"/>
      <w:r w:rsidRPr="00844A1B">
        <w:t>failure</w:t>
      </w:r>
      <w:proofErr w:type="gramEnd"/>
      <w:r w:rsidRPr="00844A1B">
        <w:t>_</w:t>
      </w:r>
      <w:proofErr w:type="gramStart"/>
      <w:r w:rsidRPr="00844A1B">
        <w:t>reason</w:t>
      </w:r>
      <w:proofErr w:type="spellEnd"/>
      <w:r w:rsidRPr="00844A1B">
        <w:t>.$</w:t>
      </w:r>
      <w:proofErr w:type="gramEnd"/>
      <w:r w:rsidRPr="00844A1B">
        <w:t>": "</w:t>
      </w:r>
      <w:proofErr w:type="gramStart"/>
      <w:r w:rsidRPr="00844A1B">
        <w:t>$.</w:t>
      </w:r>
      <w:proofErr w:type="spellStart"/>
      <w:r w:rsidRPr="00844A1B">
        <w:t>validation</w:t>
      </w:r>
      <w:proofErr w:type="gramEnd"/>
      <w:r w:rsidRPr="00844A1B">
        <w:t>_</w:t>
      </w:r>
      <w:proofErr w:type="gramStart"/>
      <w:r w:rsidRPr="00844A1B">
        <w:t>result.errors</w:t>
      </w:r>
      <w:proofErr w:type="spellEnd"/>
      <w:proofErr w:type="gramEnd"/>
      <w:r w:rsidRPr="00844A1B">
        <w:t>[0]",</w:t>
      </w:r>
    </w:p>
    <w:p w14:paraId="45CCE424" w14:textId="77777777" w:rsidR="00844A1B" w:rsidRPr="00844A1B" w:rsidRDefault="00844A1B" w:rsidP="00844A1B">
      <w:pPr>
        <w:shd w:val="clear" w:color="auto" w:fill="E8E8E8" w:themeFill="background2"/>
      </w:pPr>
      <w:r w:rsidRPr="00844A1B">
        <w:t xml:space="preserve">      "</w:t>
      </w:r>
      <w:proofErr w:type="spellStart"/>
      <w:proofErr w:type="gramStart"/>
      <w:r w:rsidRPr="00844A1B">
        <w:t>section</w:t>
      </w:r>
      <w:proofErr w:type="gramEnd"/>
      <w:r w:rsidRPr="00844A1B">
        <w:t>_</w:t>
      </w:r>
      <w:proofErr w:type="gramStart"/>
      <w:r w:rsidRPr="00844A1B">
        <w:t>json</w:t>
      </w:r>
      <w:proofErr w:type="spellEnd"/>
      <w:r w:rsidRPr="00844A1B">
        <w:t>.$</w:t>
      </w:r>
      <w:proofErr w:type="gramEnd"/>
      <w:r w:rsidRPr="00844A1B">
        <w:t>": "</w:t>
      </w:r>
      <w:proofErr w:type="gramStart"/>
      <w:r w:rsidRPr="00844A1B">
        <w:t>$.</w:t>
      </w:r>
      <w:proofErr w:type="spellStart"/>
      <w:r w:rsidRPr="00844A1B">
        <w:t>section</w:t>
      </w:r>
      <w:proofErr w:type="gramEnd"/>
      <w:r w:rsidRPr="00844A1B">
        <w:t>_output</w:t>
      </w:r>
      <w:proofErr w:type="spellEnd"/>
      <w:r w:rsidRPr="00844A1B">
        <w:t>",</w:t>
      </w:r>
    </w:p>
    <w:p w14:paraId="60591E61" w14:textId="77777777" w:rsidR="00844A1B" w:rsidRPr="00844A1B" w:rsidRDefault="00844A1B" w:rsidP="00844A1B">
      <w:pPr>
        <w:shd w:val="clear" w:color="auto" w:fill="E8E8E8" w:themeFill="background2"/>
      </w:pPr>
      <w:r w:rsidRPr="00844A1B">
        <w:t xml:space="preserve">      "</w:t>
      </w:r>
      <w:proofErr w:type="spellStart"/>
      <w:proofErr w:type="gramStart"/>
      <w:r w:rsidRPr="00844A1B">
        <w:t>data</w:t>
      </w:r>
      <w:proofErr w:type="gramEnd"/>
      <w:r w:rsidRPr="00844A1B">
        <w:t>_</w:t>
      </w:r>
      <w:proofErr w:type="gramStart"/>
      <w:r w:rsidRPr="00844A1B">
        <w:t>input</w:t>
      </w:r>
      <w:proofErr w:type="spellEnd"/>
      <w:r w:rsidRPr="00844A1B">
        <w:t>.$</w:t>
      </w:r>
      <w:proofErr w:type="gramEnd"/>
      <w:r w:rsidRPr="00844A1B">
        <w:t>": "$.</w:t>
      </w:r>
      <w:proofErr w:type="spellStart"/>
      <w:r w:rsidRPr="00844A1B">
        <w:t>data_input</w:t>
      </w:r>
      <w:proofErr w:type="spellEnd"/>
      <w:r w:rsidRPr="00844A1B">
        <w:t>"</w:t>
      </w:r>
    </w:p>
    <w:p w14:paraId="55EF5F41" w14:textId="77777777" w:rsidR="00844A1B" w:rsidRPr="00844A1B" w:rsidRDefault="00844A1B" w:rsidP="00844A1B">
      <w:pPr>
        <w:shd w:val="clear" w:color="auto" w:fill="E8E8E8" w:themeFill="background2"/>
      </w:pPr>
      <w:r w:rsidRPr="00844A1B">
        <w:lastRenderedPageBreak/>
        <w:t xml:space="preserve">    }</w:t>
      </w:r>
    </w:p>
    <w:p w14:paraId="5B262FA8" w14:textId="77777777" w:rsidR="00844A1B" w:rsidRPr="00844A1B" w:rsidRDefault="00844A1B" w:rsidP="00844A1B">
      <w:pPr>
        <w:shd w:val="clear" w:color="auto" w:fill="E8E8E8" w:themeFill="background2"/>
      </w:pPr>
      <w:r w:rsidRPr="00844A1B">
        <w:t xml:space="preserve">  },</w:t>
      </w:r>
    </w:p>
    <w:p w14:paraId="62FF2136" w14:textId="77777777" w:rsidR="00844A1B" w:rsidRPr="00844A1B" w:rsidRDefault="00844A1B" w:rsidP="00844A1B">
      <w:pPr>
        <w:shd w:val="clear" w:color="auto" w:fill="E8E8E8" w:themeFill="background2"/>
      </w:pPr>
      <w:r w:rsidRPr="00844A1B">
        <w:t xml:space="preserve">  "</w:t>
      </w:r>
      <w:proofErr w:type="spellStart"/>
      <w:r w:rsidRPr="00844A1B">
        <w:t>HeartbeatSeconds</w:t>
      </w:r>
      <w:proofErr w:type="spellEnd"/>
      <w:r w:rsidRPr="00844A1B">
        <w:t>": 3600,</w:t>
      </w:r>
    </w:p>
    <w:p w14:paraId="70AA0502" w14:textId="77777777" w:rsidR="00844A1B" w:rsidRPr="00844A1B" w:rsidRDefault="00844A1B" w:rsidP="00844A1B">
      <w:pPr>
        <w:shd w:val="clear" w:color="auto" w:fill="E8E8E8" w:themeFill="background2"/>
      </w:pPr>
      <w:r w:rsidRPr="00844A1B">
        <w:t xml:space="preserve">  "</w:t>
      </w:r>
      <w:proofErr w:type="spellStart"/>
      <w:r w:rsidRPr="00844A1B">
        <w:t>TimeoutSeconds</w:t>
      </w:r>
      <w:proofErr w:type="spellEnd"/>
      <w:r w:rsidRPr="00844A1B">
        <w:t>": 259200,</w:t>
      </w:r>
    </w:p>
    <w:p w14:paraId="458F0940" w14:textId="77777777" w:rsidR="00844A1B" w:rsidRPr="00844A1B" w:rsidRDefault="00844A1B" w:rsidP="00844A1B">
      <w:pPr>
        <w:shd w:val="clear" w:color="auto" w:fill="E8E8E8" w:themeFill="background2"/>
      </w:pPr>
      <w:r w:rsidRPr="00844A1B">
        <w:t xml:space="preserve">  "</w:t>
      </w:r>
      <w:proofErr w:type="spellStart"/>
      <w:r w:rsidRPr="00844A1B">
        <w:t>ResultPath</w:t>
      </w:r>
      <w:proofErr w:type="spellEnd"/>
      <w:r w:rsidRPr="00844A1B">
        <w:t>": "</w:t>
      </w:r>
      <w:proofErr w:type="gramStart"/>
      <w:r w:rsidRPr="00844A1B">
        <w:t>$.</w:t>
      </w:r>
      <w:proofErr w:type="spellStart"/>
      <w:r w:rsidRPr="00844A1B">
        <w:t>review</w:t>
      </w:r>
      <w:proofErr w:type="gramEnd"/>
      <w:r w:rsidRPr="00844A1B">
        <w:t>_decision</w:t>
      </w:r>
      <w:proofErr w:type="spellEnd"/>
      <w:r w:rsidRPr="00844A1B">
        <w:t>",</w:t>
      </w:r>
    </w:p>
    <w:p w14:paraId="1B62A8E7" w14:textId="77777777" w:rsidR="00844A1B" w:rsidRPr="00844A1B" w:rsidRDefault="00844A1B" w:rsidP="00844A1B">
      <w:pPr>
        <w:shd w:val="clear" w:color="auto" w:fill="E8E8E8" w:themeFill="background2"/>
      </w:pPr>
      <w:r w:rsidRPr="00844A1B">
        <w:t xml:space="preserve">  "Catch": [</w:t>
      </w:r>
    </w:p>
    <w:p w14:paraId="32F678CA" w14:textId="77777777" w:rsidR="00844A1B" w:rsidRPr="00844A1B" w:rsidRDefault="00844A1B" w:rsidP="00844A1B">
      <w:pPr>
        <w:shd w:val="clear" w:color="auto" w:fill="E8E8E8" w:themeFill="background2"/>
      </w:pPr>
      <w:r w:rsidRPr="00844A1B">
        <w:t xml:space="preserve">    {</w:t>
      </w:r>
    </w:p>
    <w:p w14:paraId="3484B32D" w14:textId="77777777" w:rsidR="00844A1B" w:rsidRPr="00844A1B" w:rsidRDefault="00844A1B" w:rsidP="00844A1B">
      <w:pPr>
        <w:shd w:val="clear" w:color="auto" w:fill="E8E8E8" w:themeFill="background2"/>
      </w:pPr>
      <w:r w:rsidRPr="00844A1B">
        <w:t xml:space="preserve">      "</w:t>
      </w:r>
      <w:proofErr w:type="spellStart"/>
      <w:r w:rsidRPr="00844A1B">
        <w:t>ErrorEquals</w:t>
      </w:r>
      <w:proofErr w:type="spellEnd"/>
      <w:r w:rsidRPr="00844A1B">
        <w:t>": ["</w:t>
      </w:r>
      <w:proofErr w:type="spellStart"/>
      <w:r w:rsidRPr="00844A1B">
        <w:t>States.Timeout</w:t>
      </w:r>
      <w:proofErr w:type="spellEnd"/>
      <w:r w:rsidRPr="00844A1B">
        <w:t>"],</w:t>
      </w:r>
    </w:p>
    <w:p w14:paraId="61DA9E5C" w14:textId="77777777" w:rsidR="00844A1B" w:rsidRPr="00844A1B" w:rsidRDefault="00844A1B" w:rsidP="00844A1B">
      <w:pPr>
        <w:shd w:val="clear" w:color="auto" w:fill="E8E8E8" w:themeFill="background2"/>
      </w:pPr>
      <w:r w:rsidRPr="00844A1B">
        <w:t xml:space="preserve">      "</w:t>
      </w:r>
      <w:proofErr w:type="spellStart"/>
      <w:r w:rsidRPr="00844A1B">
        <w:t>ResultPath</w:t>
      </w:r>
      <w:proofErr w:type="spellEnd"/>
      <w:r w:rsidRPr="00844A1B">
        <w:t>": "</w:t>
      </w:r>
      <w:proofErr w:type="gramStart"/>
      <w:r w:rsidRPr="00844A1B">
        <w:t>$.</w:t>
      </w:r>
      <w:proofErr w:type="spellStart"/>
      <w:r w:rsidRPr="00844A1B">
        <w:t>review</w:t>
      </w:r>
      <w:proofErr w:type="gramEnd"/>
      <w:r w:rsidRPr="00844A1B">
        <w:t>_decision</w:t>
      </w:r>
      <w:proofErr w:type="spellEnd"/>
      <w:r w:rsidRPr="00844A1B">
        <w:t>",</w:t>
      </w:r>
    </w:p>
    <w:p w14:paraId="1AFA2789" w14:textId="77777777" w:rsidR="00844A1B" w:rsidRPr="00844A1B" w:rsidRDefault="00844A1B" w:rsidP="00844A1B">
      <w:pPr>
        <w:shd w:val="clear" w:color="auto" w:fill="E8E8E8" w:themeFill="background2"/>
      </w:pPr>
      <w:r w:rsidRPr="00844A1B">
        <w:t xml:space="preserve">      "Next": "</w:t>
      </w:r>
      <w:proofErr w:type="spellStart"/>
      <w:r w:rsidRPr="00844A1B">
        <w:t>ExcludeSection</w:t>
      </w:r>
      <w:proofErr w:type="spellEnd"/>
      <w:r w:rsidRPr="00844A1B">
        <w:t>"</w:t>
      </w:r>
    </w:p>
    <w:p w14:paraId="09CB6CC5" w14:textId="77777777" w:rsidR="00844A1B" w:rsidRPr="00844A1B" w:rsidRDefault="00844A1B" w:rsidP="00844A1B">
      <w:pPr>
        <w:shd w:val="clear" w:color="auto" w:fill="E8E8E8" w:themeFill="background2"/>
      </w:pPr>
      <w:r w:rsidRPr="00844A1B">
        <w:t xml:space="preserve">    }</w:t>
      </w:r>
    </w:p>
    <w:p w14:paraId="5C18654E" w14:textId="77777777" w:rsidR="00844A1B" w:rsidRPr="00844A1B" w:rsidRDefault="00844A1B" w:rsidP="00844A1B">
      <w:pPr>
        <w:shd w:val="clear" w:color="auto" w:fill="E8E8E8" w:themeFill="background2"/>
      </w:pPr>
      <w:r w:rsidRPr="00844A1B">
        <w:t xml:space="preserve">  ]</w:t>
      </w:r>
    </w:p>
    <w:p w14:paraId="2EF353D4" w14:textId="77777777" w:rsidR="00844A1B" w:rsidRDefault="00844A1B" w:rsidP="00844A1B">
      <w:pPr>
        <w:shd w:val="clear" w:color="auto" w:fill="E8E8E8" w:themeFill="background2"/>
      </w:pPr>
      <w:r w:rsidRPr="00844A1B">
        <w:t>}</w:t>
      </w:r>
    </w:p>
    <w:p w14:paraId="1BC184F2" w14:textId="77777777" w:rsidR="00844A1B" w:rsidRPr="00844A1B" w:rsidRDefault="00844A1B" w:rsidP="00844A1B"/>
    <w:tbl>
      <w:tblPr>
        <w:tblStyle w:val="GridTable4-Accent1"/>
        <w:tblW w:w="0" w:type="auto"/>
        <w:tblLook w:val="04A0" w:firstRow="1" w:lastRow="0" w:firstColumn="1" w:lastColumn="0" w:noHBand="0" w:noVBand="1"/>
      </w:tblPr>
      <w:tblGrid>
        <w:gridCol w:w="1973"/>
        <w:gridCol w:w="1593"/>
        <w:gridCol w:w="6170"/>
      </w:tblGrid>
      <w:tr w:rsidR="00844A1B" w:rsidRPr="00844A1B" w14:paraId="0A8B81D7" w14:textId="77777777" w:rsidTr="0084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B479" w14:textId="77777777" w:rsidR="00844A1B" w:rsidRPr="00844A1B" w:rsidRDefault="00844A1B" w:rsidP="00844A1B">
            <w:pPr>
              <w:spacing w:after="120"/>
            </w:pPr>
            <w:r w:rsidRPr="00844A1B">
              <w:t>Parameter</w:t>
            </w:r>
          </w:p>
        </w:tc>
        <w:tc>
          <w:tcPr>
            <w:tcW w:w="0" w:type="auto"/>
            <w:hideMark/>
          </w:tcPr>
          <w:p w14:paraId="058F523D"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Value</w:t>
            </w:r>
          </w:p>
        </w:tc>
        <w:tc>
          <w:tcPr>
            <w:tcW w:w="0" w:type="auto"/>
            <w:hideMark/>
          </w:tcPr>
          <w:p w14:paraId="66529E30" w14:textId="77777777" w:rsidR="00844A1B" w:rsidRPr="00844A1B" w:rsidRDefault="00844A1B" w:rsidP="00844A1B">
            <w:pPr>
              <w:spacing w:after="120"/>
              <w:cnfStyle w:val="100000000000" w:firstRow="1" w:lastRow="0" w:firstColumn="0" w:lastColumn="0" w:oddVBand="0" w:evenVBand="0" w:oddHBand="0" w:evenHBand="0" w:firstRowFirstColumn="0" w:firstRowLastColumn="0" w:lastRowFirstColumn="0" w:lastRowLastColumn="0"/>
            </w:pPr>
            <w:r w:rsidRPr="00844A1B">
              <w:t>Rationale</w:t>
            </w:r>
          </w:p>
        </w:tc>
      </w:tr>
      <w:tr w:rsidR="00844A1B" w:rsidRPr="00844A1B" w14:paraId="03F94737" w14:textId="77777777" w:rsidTr="00844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0C5E3" w14:textId="77777777" w:rsidR="00844A1B" w:rsidRPr="00844A1B" w:rsidRDefault="00844A1B" w:rsidP="00844A1B">
            <w:pPr>
              <w:spacing w:after="120"/>
            </w:pPr>
            <w:proofErr w:type="spellStart"/>
            <w:r w:rsidRPr="00844A1B">
              <w:t>TimeoutSeconds</w:t>
            </w:r>
            <w:proofErr w:type="spellEnd"/>
          </w:p>
        </w:tc>
        <w:tc>
          <w:tcPr>
            <w:tcW w:w="0" w:type="auto"/>
            <w:hideMark/>
          </w:tcPr>
          <w:p w14:paraId="29B45275"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259200 (72 hours)</w:t>
            </w:r>
          </w:p>
        </w:tc>
        <w:tc>
          <w:tcPr>
            <w:tcW w:w="0" w:type="auto"/>
            <w:hideMark/>
          </w:tcPr>
          <w:p w14:paraId="05CC26CD" w14:textId="77777777" w:rsidR="00844A1B" w:rsidRPr="00844A1B" w:rsidRDefault="00844A1B" w:rsidP="00844A1B">
            <w:pPr>
              <w:spacing w:after="120"/>
              <w:cnfStyle w:val="000000100000" w:firstRow="0" w:lastRow="0" w:firstColumn="0" w:lastColumn="0" w:oddVBand="0" w:evenVBand="0" w:oddHBand="1" w:evenHBand="0" w:firstRowFirstColumn="0" w:firstRowLastColumn="0" w:lastRowFirstColumn="0" w:lastRowLastColumn="0"/>
            </w:pPr>
            <w:r w:rsidRPr="00844A1B">
              <w:t>Maximum wait for human reviewer. After 72h, section is excluded.</w:t>
            </w:r>
          </w:p>
        </w:tc>
      </w:tr>
      <w:tr w:rsidR="00844A1B" w:rsidRPr="00844A1B" w14:paraId="3A324B66" w14:textId="77777777" w:rsidTr="00844A1B">
        <w:tc>
          <w:tcPr>
            <w:cnfStyle w:val="001000000000" w:firstRow="0" w:lastRow="0" w:firstColumn="1" w:lastColumn="0" w:oddVBand="0" w:evenVBand="0" w:oddHBand="0" w:evenHBand="0" w:firstRowFirstColumn="0" w:firstRowLastColumn="0" w:lastRowFirstColumn="0" w:lastRowLastColumn="0"/>
            <w:tcW w:w="0" w:type="auto"/>
            <w:hideMark/>
          </w:tcPr>
          <w:p w14:paraId="0D2DBA10" w14:textId="77777777" w:rsidR="00844A1B" w:rsidRPr="00844A1B" w:rsidRDefault="00844A1B" w:rsidP="00844A1B">
            <w:pPr>
              <w:spacing w:after="120"/>
            </w:pPr>
            <w:proofErr w:type="spellStart"/>
            <w:r w:rsidRPr="00844A1B">
              <w:t>HeartbeatSeconds</w:t>
            </w:r>
            <w:proofErr w:type="spellEnd"/>
          </w:p>
        </w:tc>
        <w:tc>
          <w:tcPr>
            <w:tcW w:w="0" w:type="auto"/>
            <w:hideMark/>
          </w:tcPr>
          <w:p w14:paraId="2E47AA51"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3600 (1 hour)</w:t>
            </w:r>
          </w:p>
        </w:tc>
        <w:tc>
          <w:tcPr>
            <w:tcW w:w="0" w:type="auto"/>
            <w:hideMark/>
          </w:tcPr>
          <w:p w14:paraId="0E5DA93D" w14:textId="77777777" w:rsidR="00844A1B" w:rsidRPr="00844A1B" w:rsidRDefault="00844A1B" w:rsidP="00844A1B">
            <w:pPr>
              <w:spacing w:after="120"/>
              <w:cnfStyle w:val="000000000000" w:firstRow="0" w:lastRow="0" w:firstColumn="0" w:lastColumn="0" w:oddVBand="0" w:evenVBand="0" w:oddHBand="0" w:evenHBand="0" w:firstRowFirstColumn="0" w:firstRowLastColumn="0" w:lastRowFirstColumn="0" w:lastRowLastColumn="0"/>
            </w:pPr>
            <w:r w:rsidRPr="00844A1B">
              <w:t>Reviewer must send heartbeat every hour to keep task alive. Prevents abandoned revie</w:t>
            </w:r>
          </w:p>
        </w:tc>
      </w:tr>
    </w:tbl>
    <w:p w14:paraId="0E037F6E" w14:textId="77777777" w:rsidR="00844A1B" w:rsidRDefault="00844A1B" w:rsidP="00844A1B"/>
    <w:p w14:paraId="64A28054" w14:textId="77777777" w:rsidR="002A22A0" w:rsidRDefault="00B96FDC">
      <w:pPr>
        <w:pStyle w:val="Heading2"/>
      </w:pPr>
      <w:bookmarkStart w:id="89" w:name="_Toc230944406"/>
      <w:r>
        <w:t>9.4 Error Handling Requirements</w:t>
      </w:r>
      <w:bookmarkEnd w:id="89"/>
    </w:p>
    <w:p w14:paraId="56EB1590" w14:textId="77777777" w:rsidR="00B407CA" w:rsidRPr="00B407CA" w:rsidRDefault="00B407CA" w:rsidP="00B407CA">
      <w:pPr>
        <w:rPr>
          <w:b/>
          <w:bCs/>
        </w:rPr>
      </w:pPr>
      <w:r w:rsidRPr="00B407CA">
        <w:rPr>
          <w:b/>
          <w:bCs/>
        </w:rPr>
        <w:t>REQ-SFN-08: Retry Configuration per State</w:t>
      </w:r>
    </w:p>
    <w:tbl>
      <w:tblPr>
        <w:tblStyle w:val="GridTable4-Accent1"/>
        <w:tblW w:w="0" w:type="auto"/>
        <w:tblLook w:val="04A0" w:firstRow="1" w:lastRow="0" w:firstColumn="1" w:lastColumn="0" w:noHBand="0" w:noVBand="1"/>
      </w:tblPr>
      <w:tblGrid>
        <w:gridCol w:w="1646"/>
        <w:gridCol w:w="2969"/>
        <w:gridCol w:w="1150"/>
        <w:gridCol w:w="1365"/>
        <w:gridCol w:w="1084"/>
        <w:gridCol w:w="1522"/>
      </w:tblGrid>
      <w:tr w:rsidR="00B407CA" w:rsidRPr="00B407CA" w14:paraId="5B765A98"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72256" w14:textId="77777777" w:rsidR="00B407CA" w:rsidRPr="00B407CA" w:rsidRDefault="00B407CA" w:rsidP="00B407CA">
            <w:pPr>
              <w:spacing w:after="120"/>
            </w:pPr>
            <w:r w:rsidRPr="00B407CA">
              <w:t>State</w:t>
            </w:r>
          </w:p>
        </w:tc>
        <w:tc>
          <w:tcPr>
            <w:tcW w:w="0" w:type="auto"/>
            <w:hideMark/>
          </w:tcPr>
          <w:p w14:paraId="0DDCFBBC"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Retryable</w:t>
            </w:r>
            <w:proofErr w:type="spellEnd"/>
            <w:r w:rsidRPr="00B407CA">
              <w:t xml:space="preserve"> Errors</w:t>
            </w:r>
          </w:p>
        </w:tc>
        <w:tc>
          <w:tcPr>
            <w:tcW w:w="0" w:type="auto"/>
            <w:hideMark/>
          </w:tcPr>
          <w:p w14:paraId="71B22181"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MaxAttempts</w:t>
            </w:r>
            <w:proofErr w:type="spellEnd"/>
          </w:p>
        </w:tc>
        <w:tc>
          <w:tcPr>
            <w:tcW w:w="0" w:type="auto"/>
            <w:hideMark/>
          </w:tcPr>
          <w:p w14:paraId="59BC3345"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IntervalSeconds</w:t>
            </w:r>
            <w:proofErr w:type="spellEnd"/>
          </w:p>
        </w:tc>
        <w:tc>
          <w:tcPr>
            <w:tcW w:w="0" w:type="auto"/>
            <w:hideMark/>
          </w:tcPr>
          <w:p w14:paraId="2407BD01"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BackoffRate</w:t>
            </w:r>
            <w:proofErr w:type="spellEnd"/>
          </w:p>
        </w:tc>
        <w:tc>
          <w:tcPr>
            <w:tcW w:w="0" w:type="auto"/>
            <w:hideMark/>
          </w:tcPr>
          <w:p w14:paraId="57EA8828"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MaxDelaySeconds</w:t>
            </w:r>
            <w:proofErr w:type="spellEnd"/>
          </w:p>
        </w:tc>
      </w:tr>
      <w:tr w:rsidR="00B407CA" w:rsidRPr="00B407CA" w14:paraId="5E6F3149"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E60EB" w14:textId="77777777" w:rsidR="00B407CA" w:rsidRPr="00B407CA" w:rsidRDefault="00B407CA" w:rsidP="00B407CA">
            <w:pPr>
              <w:spacing w:after="120"/>
            </w:pPr>
            <w:r w:rsidRPr="00B407CA">
              <w:t>TriggerGlueScope1</w:t>
            </w:r>
          </w:p>
        </w:tc>
        <w:tc>
          <w:tcPr>
            <w:tcW w:w="0" w:type="auto"/>
            <w:hideMark/>
          </w:tcPr>
          <w:p w14:paraId="19590033"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Glue.ConcurrentRunsExceededException</w:t>
            </w:r>
            <w:proofErr w:type="spellEnd"/>
          </w:p>
        </w:tc>
        <w:tc>
          <w:tcPr>
            <w:tcW w:w="0" w:type="auto"/>
            <w:hideMark/>
          </w:tcPr>
          <w:p w14:paraId="06695C6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w:t>
            </w:r>
          </w:p>
        </w:tc>
        <w:tc>
          <w:tcPr>
            <w:tcW w:w="0" w:type="auto"/>
            <w:hideMark/>
          </w:tcPr>
          <w:p w14:paraId="130B886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c>
          <w:tcPr>
            <w:tcW w:w="0" w:type="auto"/>
            <w:hideMark/>
          </w:tcPr>
          <w:p w14:paraId="3C7CCA3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1A663796"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300</w:t>
            </w:r>
          </w:p>
        </w:tc>
      </w:tr>
      <w:tr w:rsidR="00B407CA" w:rsidRPr="00B407CA" w14:paraId="267F0C37"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6AC29568" w14:textId="77777777" w:rsidR="00B407CA" w:rsidRPr="00B407CA" w:rsidRDefault="00B407CA" w:rsidP="00B407CA">
            <w:pPr>
              <w:spacing w:after="120"/>
            </w:pPr>
            <w:r w:rsidRPr="00B407CA">
              <w:t>TriggerGlueScope3</w:t>
            </w:r>
          </w:p>
        </w:tc>
        <w:tc>
          <w:tcPr>
            <w:tcW w:w="0" w:type="auto"/>
            <w:hideMark/>
          </w:tcPr>
          <w:p w14:paraId="45EAB97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Glue.ConcurrentRunsExceededException</w:t>
            </w:r>
            <w:proofErr w:type="spellEnd"/>
          </w:p>
        </w:tc>
        <w:tc>
          <w:tcPr>
            <w:tcW w:w="0" w:type="auto"/>
            <w:hideMark/>
          </w:tcPr>
          <w:p w14:paraId="58D98EF3"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2D4DEB20"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60</w:t>
            </w:r>
          </w:p>
        </w:tc>
        <w:tc>
          <w:tcPr>
            <w:tcW w:w="0" w:type="auto"/>
            <w:hideMark/>
          </w:tcPr>
          <w:p w14:paraId="2142053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7CCED99B"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300</w:t>
            </w:r>
          </w:p>
        </w:tc>
      </w:tr>
      <w:tr w:rsidR="00B407CA" w:rsidRPr="00B407CA" w14:paraId="164A966E"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46C06" w14:textId="77777777" w:rsidR="00B407CA" w:rsidRPr="00B407CA" w:rsidRDefault="00B407CA" w:rsidP="00B407CA">
            <w:pPr>
              <w:spacing w:after="120"/>
            </w:pPr>
            <w:proofErr w:type="spellStart"/>
            <w:r w:rsidRPr="00B407CA">
              <w:t>TriggerAggregation</w:t>
            </w:r>
            <w:proofErr w:type="spellEnd"/>
          </w:p>
        </w:tc>
        <w:tc>
          <w:tcPr>
            <w:tcW w:w="0" w:type="auto"/>
            <w:hideMark/>
          </w:tcPr>
          <w:p w14:paraId="0BB11E6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Glue.ConcurrentRunsExceededException</w:t>
            </w:r>
            <w:proofErr w:type="spellEnd"/>
          </w:p>
        </w:tc>
        <w:tc>
          <w:tcPr>
            <w:tcW w:w="0" w:type="auto"/>
            <w:hideMark/>
          </w:tcPr>
          <w:p w14:paraId="24E8824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w:t>
            </w:r>
          </w:p>
        </w:tc>
        <w:tc>
          <w:tcPr>
            <w:tcW w:w="0" w:type="auto"/>
            <w:hideMark/>
          </w:tcPr>
          <w:p w14:paraId="06DAB95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c>
          <w:tcPr>
            <w:tcW w:w="0" w:type="auto"/>
            <w:hideMark/>
          </w:tcPr>
          <w:p w14:paraId="1005B08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4552D88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300</w:t>
            </w:r>
          </w:p>
        </w:tc>
      </w:tr>
      <w:tr w:rsidR="00B407CA" w:rsidRPr="00B407CA" w14:paraId="24746180"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4679C171" w14:textId="77777777" w:rsidR="00B407CA" w:rsidRPr="00B407CA" w:rsidRDefault="00B407CA" w:rsidP="00B407CA">
            <w:pPr>
              <w:spacing w:after="120"/>
            </w:pPr>
            <w:proofErr w:type="spellStart"/>
            <w:r w:rsidRPr="00B407CA">
              <w:t>QueryAthena</w:t>
            </w:r>
            <w:proofErr w:type="spellEnd"/>
          </w:p>
        </w:tc>
        <w:tc>
          <w:tcPr>
            <w:tcW w:w="0" w:type="auto"/>
            <w:hideMark/>
          </w:tcPr>
          <w:p w14:paraId="47FEF0D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Athena.TooManyRequestsException</w:t>
            </w:r>
            <w:proofErr w:type="spellEnd"/>
            <w:r w:rsidRPr="00B407CA">
              <w:t xml:space="preserve">, </w:t>
            </w:r>
            <w:proofErr w:type="spellStart"/>
            <w:r w:rsidRPr="00B407CA">
              <w:t>Lambda.TooManyRequestsException</w:t>
            </w:r>
            <w:proofErr w:type="spellEnd"/>
          </w:p>
        </w:tc>
        <w:tc>
          <w:tcPr>
            <w:tcW w:w="0" w:type="auto"/>
            <w:hideMark/>
          </w:tcPr>
          <w:p w14:paraId="1A69DA9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69F4C4ED"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w:t>
            </w:r>
          </w:p>
        </w:tc>
        <w:tc>
          <w:tcPr>
            <w:tcW w:w="0" w:type="auto"/>
            <w:hideMark/>
          </w:tcPr>
          <w:p w14:paraId="6E3396A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4C278DB6"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120</w:t>
            </w:r>
          </w:p>
        </w:tc>
      </w:tr>
      <w:tr w:rsidR="00B407CA" w:rsidRPr="00B407CA" w14:paraId="636A15CF"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D31EF" w14:textId="77777777" w:rsidR="00B407CA" w:rsidRPr="00B407CA" w:rsidRDefault="00B407CA" w:rsidP="00B407CA">
            <w:pPr>
              <w:spacing w:after="120"/>
            </w:pPr>
            <w:proofErr w:type="spellStart"/>
            <w:r w:rsidRPr="00B407CA">
              <w:t>InvokeSectionGen</w:t>
            </w:r>
            <w:proofErr w:type="spellEnd"/>
          </w:p>
        </w:tc>
        <w:tc>
          <w:tcPr>
            <w:tcW w:w="0" w:type="auto"/>
            <w:hideMark/>
          </w:tcPr>
          <w:p w14:paraId="1E016DC6"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Bedrock.ThrottlingException</w:t>
            </w:r>
            <w:proofErr w:type="spellEnd"/>
            <w:r w:rsidRPr="00B407CA">
              <w:t xml:space="preserve">, </w:t>
            </w:r>
            <w:proofErr w:type="spellStart"/>
            <w:r w:rsidRPr="00B407CA">
              <w:t>Bedrock.ModelTimeoutException</w:t>
            </w:r>
            <w:proofErr w:type="spellEnd"/>
            <w:r w:rsidRPr="00B407CA">
              <w:t xml:space="preserve">, </w:t>
            </w:r>
            <w:proofErr w:type="spellStart"/>
            <w:r w:rsidRPr="00B407CA">
              <w:t>Lambda.TooManyRequestsException</w:t>
            </w:r>
            <w:proofErr w:type="spellEnd"/>
          </w:p>
        </w:tc>
        <w:tc>
          <w:tcPr>
            <w:tcW w:w="0" w:type="auto"/>
            <w:hideMark/>
          </w:tcPr>
          <w:p w14:paraId="37DD178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w:t>
            </w:r>
          </w:p>
        </w:tc>
        <w:tc>
          <w:tcPr>
            <w:tcW w:w="0" w:type="auto"/>
            <w:hideMark/>
          </w:tcPr>
          <w:p w14:paraId="37DB69C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15</w:t>
            </w:r>
          </w:p>
        </w:tc>
        <w:tc>
          <w:tcPr>
            <w:tcW w:w="0" w:type="auto"/>
            <w:hideMark/>
          </w:tcPr>
          <w:p w14:paraId="7776072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3.0</w:t>
            </w:r>
          </w:p>
        </w:tc>
        <w:tc>
          <w:tcPr>
            <w:tcW w:w="0" w:type="auto"/>
            <w:hideMark/>
          </w:tcPr>
          <w:p w14:paraId="05FD59C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120</w:t>
            </w:r>
          </w:p>
        </w:tc>
      </w:tr>
      <w:tr w:rsidR="00B407CA" w:rsidRPr="00B407CA" w14:paraId="2E85E936"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7D3A354" w14:textId="77777777" w:rsidR="00B407CA" w:rsidRPr="00B407CA" w:rsidRDefault="00B407CA" w:rsidP="00B407CA">
            <w:pPr>
              <w:spacing w:after="120"/>
            </w:pPr>
            <w:proofErr w:type="spellStart"/>
            <w:r w:rsidRPr="00B407CA">
              <w:t>InvokeValidation</w:t>
            </w:r>
            <w:proofErr w:type="spellEnd"/>
          </w:p>
        </w:tc>
        <w:tc>
          <w:tcPr>
            <w:tcW w:w="0" w:type="auto"/>
            <w:hideMark/>
          </w:tcPr>
          <w:p w14:paraId="0D2DB46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Lambda.TooManyRequestsException</w:t>
            </w:r>
            <w:proofErr w:type="spellEnd"/>
          </w:p>
        </w:tc>
        <w:tc>
          <w:tcPr>
            <w:tcW w:w="0" w:type="auto"/>
            <w:hideMark/>
          </w:tcPr>
          <w:p w14:paraId="2D6E494E"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w:t>
            </w:r>
          </w:p>
        </w:tc>
        <w:tc>
          <w:tcPr>
            <w:tcW w:w="0" w:type="auto"/>
            <w:hideMark/>
          </w:tcPr>
          <w:p w14:paraId="7AFEFB2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10</w:t>
            </w:r>
          </w:p>
        </w:tc>
        <w:tc>
          <w:tcPr>
            <w:tcW w:w="0" w:type="auto"/>
            <w:hideMark/>
          </w:tcPr>
          <w:p w14:paraId="22F6858D"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666E3F79"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60</w:t>
            </w:r>
          </w:p>
        </w:tc>
      </w:tr>
      <w:tr w:rsidR="00B407CA" w:rsidRPr="00B407CA" w14:paraId="4E322C52"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097CE" w14:textId="77777777" w:rsidR="00B407CA" w:rsidRPr="00B407CA" w:rsidRDefault="00B407CA" w:rsidP="00B407CA">
            <w:pPr>
              <w:spacing w:after="120"/>
            </w:pPr>
            <w:proofErr w:type="spellStart"/>
            <w:r w:rsidRPr="00B407CA">
              <w:t>AssembleDocument</w:t>
            </w:r>
            <w:proofErr w:type="spellEnd"/>
          </w:p>
        </w:tc>
        <w:tc>
          <w:tcPr>
            <w:tcW w:w="0" w:type="auto"/>
            <w:hideMark/>
          </w:tcPr>
          <w:p w14:paraId="48DC95D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Lambda.TooManyRequestsException</w:t>
            </w:r>
            <w:proofErr w:type="spellEnd"/>
          </w:p>
        </w:tc>
        <w:tc>
          <w:tcPr>
            <w:tcW w:w="0" w:type="auto"/>
            <w:hideMark/>
          </w:tcPr>
          <w:p w14:paraId="516D81C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w:t>
            </w:r>
          </w:p>
        </w:tc>
        <w:tc>
          <w:tcPr>
            <w:tcW w:w="0" w:type="auto"/>
            <w:hideMark/>
          </w:tcPr>
          <w:p w14:paraId="7118378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10</w:t>
            </w:r>
          </w:p>
        </w:tc>
        <w:tc>
          <w:tcPr>
            <w:tcW w:w="0" w:type="auto"/>
            <w:hideMark/>
          </w:tcPr>
          <w:p w14:paraId="49175BD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2.0</w:t>
            </w:r>
          </w:p>
        </w:tc>
        <w:tc>
          <w:tcPr>
            <w:tcW w:w="0" w:type="auto"/>
            <w:hideMark/>
          </w:tcPr>
          <w:p w14:paraId="202BDFB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60</w:t>
            </w:r>
          </w:p>
        </w:tc>
      </w:tr>
      <w:tr w:rsidR="00B407CA" w:rsidRPr="00B407CA" w14:paraId="19D27EBA"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5DB3282" w14:textId="77777777" w:rsidR="00B407CA" w:rsidRPr="00B407CA" w:rsidRDefault="00B407CA" w:rsidP="00B407CA">
            <w:pPr>
              <w:spacing w:after="120"/>
            </w:pPr>
            <w:proofErr w:type="spellStart"/>
            <w:r w:rsidRPr="00B407CA">
              <w:t>NotifyCompletion</w:t>
            </w:r>
            <w:proofErr w:type="spellEnd"/>
          </w:p>
        </w:tc>
        <w:tc>
          <w:tcPr>
            <w:tcW w:w="0" w:type="auto"/>
            <w:hideMark/>
          </w:tcPr>
          <w:p w14:paraId="752D949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SNS.ThrottledException</w:t>
            </w:r>
            <w:proofErr w:type="spellEnd"/>
          </w:p>
        </w:tc>
        <w:tc>
          <w:tcPr>
            <w:tcW w:w="0" w:type="auto"/>
            <w:hideMark/>
          </w:tcPr>
          <w:p w14:paraId="70A97BE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w:t>
            </w:r>
          </w:p>
        </w:tc>
        <w:tc>
          <w:tcPr>
            <w:tcW w:w="0" w:type="auto"/>
            <w:hideMark/>
          </w:tcPr>
          <w:p w14:paraId="310254A9"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5</w:t>
            </w:r>
          </w:p>
        </w:tc>
        <w:tc>
          <w:tcPr>
            <w:tcW w:w="0" w:type="auto"/>
            <w:hideMark/>
          </w:tcPr>
          <w:p w14:paraId="41769CD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2.0</w:t>
            </w:r>
          </w:p>
        </w:tc>
        <w:tc>
          <w:tcPr>
            <w:tcW w:w="0" w:type="auto"/>
            <w:hideMark/>
          </w:tcPr>
          <w:p w14:paraId="7E6C3FA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30</w:t>
            </w:r>
          </w:p>
        </w:tc>
      </w:tr>
    </w:tbl>
    <w:p w14:paraId="6856AF63" w14:textId="77777777" w:rsidR="00B407CA" w:rsidRDefault="00B407CA" w:rsidP="00B407CA">
      <w:pPr>
        <w:rPr>
          <w:b/>
          <w:bCs/>
        </w:rPr>
      </w:pPr>
    </w:p>
    <w:p w14:paraId="3B545AB2" w14:textId="4CF183B6" w:rsidR="00B407CA" w:rsidRPr="00B407CA" w:rsidRDefault="00B407CA" w:rsidP="00B407CA">
      <w:pPr>
        <w:rPr>
          <w:b/>
          <w:bCs/>
        </w:rPr>
      </w:pPr>
      <w:r w:rsidRPr="00B407CA">
        <w:rPr>
          <w:b/>
          <w:bCs/>
        </w:rPr>
        <w:lastRenderedPageBreak/>
        <w:t>REQ-SFN-09: Catch Configuration (Non-</w:t>
      </w:r>
      <w:proofErr w:type="spellStart"/>
      <w:r w:rsidRPr="00B407CA">
        <w:rPr>
          <w:b/>
          <w:bCs/>
        </w:rPr>
        <w:t>Retryable</w:t>
      </w:r>
      <w:proofErr w:type="spellEnd"/>
      <w:r w:rsidRPr="00B407CA">
        <w:rPr>
          <w:b/>
          <w:bCs/>
        </w:rPr>
        <w:t xml:space="preserve"> Errors)</w:t>
      </w:r>
    </w:p>
    <w:tbl>
      <w:tblPr>
        <w:tblStyle w:val="GridTable4-Accent1"/>
        <w:tblW w:w="0" w:type="auto"/>
        <w:tblLook w:val="04A0" w:firstRow="1" w:lastRow="0" w:firstColumn="1" w:lastColumn="0" w:noHBand="0" w:noVBand="1"/>
      </w:tblPr>
      <w:tblGrid>
        <w:gridCol w:w="2506"/>
        <w:gridCol w:w="3374"/>
        <w:gridCol w:w="2418"/>
        <w:gridCol w:w="1261"/>
      </w:tblGrid>
      <w:tr w:rsidR="00B407CA" w:rsidRPr="00B407CA" w14:paraId="06C8F50F"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83030" w14:textId="77777777" w:rsidR="00B407CA" w:rsidRPr="00B407CA" w:rsidRDefault="00B407CA" w:rsidP="00B407CA">
            <w:pPr>
              <w:spacing w:after="120"/>
            </w:pPr>
            <w:r w:rsidRPr="00B407CA">
              <w:t>State</w:t>
            </w:r>
          </w:p>
        </w:tc>
        <w:tc>
          <w:tcPr>
            <w:tcW w:w="0" w:type="auto"/>
            <w:hideMark/>
          </w:tcPr>
          <w:p w14:paraId="56CD6CE4"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Caught Errors</w:t>
            </w:r>
          </w:p>
        </w:tc>
        <w:tc>
          <w:tcPr>
            <w:tcW w:w="0" w:type="auto"/>
            <w:hideMark/>
          </w:tcPr>
          <w:p w14:paraId="21D73D4C"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Next State</w:t>
            </w:r>
          </w:p>
        </w:tc>
        <w:tc>
          <w:tcPr>
            <w:tcW w:w="0" w:type="auto"/>
            <w:hideMark/>
          </w:tcPr>
          <w:p w14:paraId="5957579D"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proofErr w:type="spellStart"/>
            <w:r w:rsidRPr="00B407CA">
              <w:t>ResultPath</w:t>
            </w:r>
            <w:proofErr w:type="spellEnd"/>
          </w:p>
        </w:tc>
      </w:tr>
      <w:tr w:rsidR="00B407CA" w:rsidRPr="00B407CA" w14:paraId="144BDAE6"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DFDD0" w14:textId="77777777" w:rsidR="00B407CA" w:rsidRPr="00B407CA" w:rsidRDefault="00B407CA" w:rsidP="00B407CA">
            <w:pPr>
              <w:spacing w:after="120"/>
            </w:pPr>
            <w:proofErr w:type="spellStart"/>
            <w:r w:rsidRPr="00B407CA">
              <w:t>ValidateInput</w:t>
            </w:r>
            <w:proofErr w:type="spellEnd"/>
          </w:p>
        </w:tc>
        <w:tc>
          <w:tcPr>
            <w:tcW w:w="0" w:type="auto"/>
            <w:hideMark/>
          </w:tcPr>
          <w:p w14:paraId="24AF0BB3"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States.ALL</w:t>
            </w:r>
            <w:proofErr w:type="spellEnd"/>
          </w:p>
        </w:tc>
        <w:tc>
          <w:tcPr>
            <w:tcW w:w="0" w:type="auto"/>
            <w:hideMark/>
          </w:tcPr>
          <w:p w14:paraId="6A60A48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ExecutionFailed</w:t>
            </w:r>
            <w:proofErr w:type="spellEnd"/>
          </w:p>
        </w:tc>
        <w:tc>
          <w:tcPr>
            <w:tcW w:w="0" w:type="auto"/>
            <w:hideMark/>
          </w:tcPr>
          <w:p w14:paraId="189481FF"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r w:rsidR="00B407CA" w:rsidRPr="00B407CA" w14:paraId="29E79628"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D195311" w14:textId="77777777" w:rsidR="00B407CA" w:rsidRPr="00B407CA" w:rsidRDefault="00B407CA" w:rsidP="00B407CA">
            <w:pPr>
              <w:spacing w:after="120"/>
            </w:pPr>
            <w:proofErr w:type="spellStart"/>
            <w:r w:rsidRPr="00B407CA">
              <w:t>WaitForGlueJobs</w:t>
            </w:r>
            <w:proofErr w:type="spellEnd"/>
          </w:p>
        </w:tc>
        <w:tc>
          <w:tcPr>
            <w:tcW w:w="0" w:type="auto"/>
            <w:hideMark/>
          </w:tcPr>
          <w:p w14:paraId="0F947EC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States.ALL</w:t>
            </w:r>
            <w:proofErr w:type="spellEnd"/>
            <w:r w:rsidRPr="00B407CA">
              <w:t xml:space="preserve"> (after retries exhausted)</w:t>
            </w:r>
          </w:p>
        </w:tc>
        <w:tc>
          <w:tcPr>
            <w:tcW w:w="0" w:type="auto"/>
            <w:hideMark/>
          </w:tcPr>
          <w:p w14:paraId="4ED07CB2"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ETLPipelineFailed</w:t>
            </w:r>
            <w:proofErr w:type="spellEnd"/>
          </w:p>
        </w:tc>
        <w:tc>
          <w:tcPr>
            <w:tcW w:w="0" w:type="auto"/>
            <w:hideMark/>
          </w:tcPr>
          <w:p w14:paraId="2F4CA1C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r w:rsidR="00B407CA" w:rsidRPr="00B407CA" w14:paraId="7EE45D6D"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832DB" w14:textId="77777777" w:rsidR="00B407CA" w:rsidRPr="00B407CA" w:rsidRDefault="00B407CA" w:rsidP="00B407CA">
            <w:pPr>
              <w:spacing w:after="120"/>
            </w:pPr>
            <w:proofErr w:type="spellStart"/>
            <w:r w:rsidRPr="00B407CA">
              <w:t>TriggerAggregation</w:t>
            </w:r>
            <w:proofErr w:type="spellEnd"/>
          </w:p>
        </w:tc>
        <w:tc>
          <w:tcPr>
            <w:tcW w:w="0" w:type="auto"/>
            <w:hideMark/>
          </w:tcPr>
          <w:p w14:paraId="0243C97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States.ALL</w:t>
            </w:r>
            <w:proofErr w:type="spellEnd"/>
          </w:p>
        </w:tc>
        <w:tc>
          <w:tcPr>
            <w:tcW w:w="0" w:type="auto"/>
            <w:hideMark/>
          </w:tcPr>
          <w:p w14:paraId="7D95704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ETLPipelineFailed</w:t>
            </w:r>
            <w:proofErr w:type="spellEnd"/>
          </w:p>
        </w:tc>
        <w:tc>
          <w:tcPr>
            <w:tcW w:w="0" w:type="auto"/>
            <w:hideMark/>
          </w:tcPr>
          <w:p w14:paraId="6901A35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r w:rsidR="00B407CA" w:rsidRPr="00B407CA" w14:paraId="1A938EA5"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9E12579" w14:textId="77777777" w:rsidR="00B407CA" w:rsidRPr="00B407CA" w:rsidRDefault="00B407CA" w:rsidP="00B407CA">
            <w:pPr>
              <w:spacing w:after="120"/>
            </w:pPr>
            <w:proofErr w:type="spellStart"/>
            <w:r w:rsidRPr="00B407CA">
              <w:t>QueryAthena</w:t>
            </w:r>
            <w:proofErr w:type="spellEnd"/>
          </w:p>
        </w:tc>
        <w:tc>
          <w:tcPr>
            <w:tcW w:w="0" w:type="auto"/>
            <w:hideMark/>
          </w:tcPr>
          <w:p w14:paraId="6D6744A2"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States.ALL</w:t>
            </w:r>
            <w:proofErr w:type="spellEnd"/>
          </w:p>
        </w:tc>
        <w:tc>
          <w:tcPr>
            <w:tcW w:w="0" w:type="auto"/>
            <w:hideMark/>
          </w:tcPr>
          <w:p w14:paraId="2DC0E51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DataQueryFailed</w:t>
            </w:r>
            <w:proofErr w:type="spellEnd"/>
          </w:p>
        </w:tc>
        <w:tc>
          <w:tcPr>
            <w:tcW w:w="0" w:type="auto"/>
            <w:hideMark/>
          </w:tcPr>
          <w:p w14:paraId="5C21DFCC"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r w:rsidR="00B407CA" w:rsidRPr="00B407CA" w14:paraId="7A76AD64"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41B3F" w14:textId="77777777" w:rsidR="00B407CA" w:rsidRPr="00B407CA" w:rsidRDefault="00B407CA" w:rsidP="00B407CA">
            <w:pPr>
              <w:spacing w:after="120"/>
            </w:pPr>
            <w:proofErr w:type="spellStart"/>
            <w:r w:rsidRPr="00B407CA">
              <w:t>GenerateSections</w:t>
            </w:r>
            <w:proofErr w:type="spellEnd"/>
            <w:r w:rsidRPr="00B407CA">
              <w:t xml:space="preserve"> (Map)</w:t>
            </w:r>
          </w:p>
        </w:tc>
        <w:tc>
          <w:tcPr>
            <w:tcW w:w="0" w:type="auto"/>
            <w:hideMark/>
          </w:tcPr>
          <w:p w14:paraId="4926086B"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States.ALL</w:t>
            </w:r>
            <w:proofErr w:type="spellEnd"/>
          </w:p>
        </w:tc>
        <w:tc>
          <w:tcPr>
            <w:tcW w:w="0" w:type="auto"/>
            <w:hideMark/>
          </w:tcPr>
          <w:p w14:paraId="531DC41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SectionGenerationFailed</w:t>
            </w:r>
            <w:proofErr w:type="spellEnd"/>
          </w:p>
        </w:tc>
        <w:tc>
          <w:tcPr>
            <w:tcW w:w="0" w:type="auto"/>
            <w:hideMark/>
          </w:tcPr>
          <w:p w14:paraId="37F9852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r w:rsidR="00B407CA" w:rsidRPr="00B407CA" w14:paraId="109246D9"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5E6CF50" w14:textId="77777777" w:rsidR="00B407CA" w:rsidRPr="00B407CA" w:rsidRDefault="00B407CA" w:rsidP="00B407CA">
            <w:pPr>
              <w:spacing w:after="120"/>
            </w:pPr>
            <w:proofErr w:type="spellStart"/>
            <w:r w:rsidRPr="00B407CA">
              <w:t>AssembleDocument</w:t>
            </w:r>
            <w:proofErr w:type="spellEnd"/>
          </w:p>
        </w:tc>
        <w:tc>
          <w:tcPr>
            <w:tcW w:w="0" w:type="auto"/>
            <w:hideMark/>
          </w:tcPr>
          <w:p w14:paraId="72ABFEC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States.ALL</w:t>
            </w:r>
            <w:proofErr w:type="spellEnd"/>
          </w:p>
        </w:tc>
        <w:tc>
          <w:tcPr>
            <w:tcW w:w="0" w:type="auto"/>
            <w:hideMark/>
          </w:tcPr>
          <w:p w14:paraId="4B5B47BB"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spellStart"/>
            <w:r w:rsidRPr="00B407CA">
              <w:t>AssemblyFailed</w:t>
            </w:r>
            <w:proofErr w:type="spellEnd"/>
          </w:p>
        </w:tc>
        <w:tc>
          <w:tcPr>
            <w:tcW w:w="0" w:type="auto"/>
            <w:hideMark/>
          </w:tcPr>
          <w:p w14:paraId="07DBA695"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proofErr w:type="gramStart"/>
            <w:r w:rsidRPr="00B407CA">
              <w:t>$.</w:t>
            </w:r>
            <w:proofErr w:type="spellStart"/>
            <w:r w:rsidRPr="00B407CA">
              <w:t>error</w:t>
            </w:r>
            <w:proofErr w:type="gramEnd"/>
            <w:r w:rsidRPr="00B407CA">
              <w:t>_info</w:t>
            </w:r>
            <w:proofErr w:type="spellEnd"/>
          </w:p>
        </w:tc>
      </w:tr>
    </w:tbl>
    <w:p w14:paraId="56B4A675" w14:textId="77777777" w:rsidR="00B407CA" w:rsidRPr="00B407CA" w:rsidRDefault="00B407CA" w:rsidP="00B407CA">
      <w:pPr>
        <w:rPr>
          <w:b/>
          <w:bCs/>
        </w:rPr>
      </w:pPr>
      <w:r w:rsidRPr="00B407CA">
        <w:rPr>
          <w:b/>
          <w:bCs/>
        </w:rPr>
        <w:t>Terminal Error States</w:t>
      </w:r>
    </w:p>
    <w:tbl>
      <w:tblPr>
        <w:tblStyle w:val="GridTable4-Accent1"/>
        <w:tblW w:w="0" w:type="auto"/>
        <w:tblLook w:val="04A0" w:firstRow="1" w:lastRow="0" w:firstColumn="1" w:lastColumn="0" w:noHBand="0" w:noVBand="1"/>
      </w:tblPr>
      <w:tblGrid>
        <w:gridCol w:w="2573"/>
        <w:gridCol w:w="683"/>
        <w:gridCol w:w="6480"/>
      </w:tblGrid>
      <w:tr w:rsidR="00B407CA" w:rsidRPr="00B407CA" w14:paraId="7F5E6CCD"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2B61C" w14:textId="77777777" w:rsidR="00B407CA" w:rsidRPr="00B407CA" w:rsidRDefault="00B407CA" w:rsidP="00B407CA">
            <w:pPr>
              <w:spacing w:after="120"/>
            </w:pPr>
            <w:r w:rsidRPr="00B407CA">
              <w:t>State Name</w:t>
            </w:r>
          </w:p>
        </w:tc>
        <w:tc>
          <w:tcPr>
            <w:tcW w:w="0" w:type="auto"/>
            <w:hideMark/>
          </w:tcPr>
          <w:p w14:paraId="44F147AF"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Type</w:t>
            </w:r>
          </w:p>
        </w:tc>
        <w:tc>
          <w:tcPr>
            <w:tcW w:w="0" w:type="auto"/>
            <w:hideMark/>
          </w:tcPr>
          <w:p w14:paraId="7757D39F"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Action</w:t>
            </w:r>
          </w:p>
        </w:tc>
      </w:tr>
      <w:tr w:rsidR="00B407CA" w:rsidRPr="00B407CA" w14:paraId="32701CE8"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0DFFE" w14:textId="77777777" w:rsidR="00B407CA" w:rsidRPr="00B407CA" w:rsidRDefault="00B407CA" w:rsidP="00B407CA">
            <w:pPr>
              <w:spacing w:after="120"/>
            </w:pPr>
            <w:proofErr w:type="spellStart"/>
            <w:r w:rsidRPr="00B407CA">
              <w:t>ExecutionFailed</w:t>
            </w:r>
            <w:proofErr w:type="spellEnd"/>
          </w:p>
        </w:tc>
        <w:tc>
          <w:tcPr>
            <w:tcW w:w="0" w:type="auto"/>
            <w:hideMark/>
          </w:tcPr>
          <w:p w14:paraId="3F1E064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7DE417C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xml:space="preserve">Error: </w:t>
            </w:r>
            <w:proofErr w:type="spellStart"/>
            <w:r w:rsidRPr="00B407CA">
              <w:t>InputValidationError</w:t>
            </w:r>
            <w:proofErr w:type="spellEnd"/>
            <w:r w:rsidRPr="00B407CA">
              <w:t xml:space="preserve">. Cause: </w:t>
            </w:r>
            <w:proofErr w:type="gramStart"/>
            <w:r w:rsidRPr="00B407CA">
              <w:t>$.</w:t>
            </w:r>
            <w:proofErr w:type="spellStart"/>
            <w:r w:rsidRPr="00B407CA">
              <w:t>error</w:t>
            </w:r>
            <w:proofErr w:type="gramEnd"/>
            <w:r w:rsidRPr="00B407CA">
              <w:t>_</w:t>
            </w:r>
            <w:proofErr w:type="gramStart"/>
            <w:r w:rsidRPr="00B407CA">
              <w:t>info.message</w:t>
            </w:r>
            <w:proofErr w:type="spellEnd"/>
            <w:proofErr w:type="gramEnd"/>
          </w:p>
        </w:tc>
      </w:tr>
      <w:tr w:rsidR="00B407CA" w:rsidRPr="00B407CA" w14:paraId="0100442F"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211C960" w14:textId="77777777" w:rsidR="00B407CA" w:rsidRPr="00B407CA" w:rsidRDefault="00B407CA" w:rsidP="00B407CA">
            <w:pPr>
              <w:spacing w:after="120"/>
            </w:pPr>
            <w:proofErr w:type="spellStart"/>
            <w:r w:rsidRPr="00B407CA">
              <w:t>ETLPipelineFailed</w:t>
            </w:r>
            <w:proofErr w:type="spellEnd"/>
          </w:p>
        </w:tc>
        <w:tc>
          <w:tcPr>
            <w:tcW w:w="0" w:type="auto"/>
            <w:hideMark/>
          </w:tcPr>
          <w:p w14:paraId="4F671A3A"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Fail</w:t>
            </w:r>
          </w:p>
        </w:tc>
        <w:tc>
          <w:tcPr>
            <w:tcW w:w="0" w:type="auto"/>
            <w:hideMark/>
          </w:tcPr>
          <w:p w14:paraId="4165FF4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 xml:space="preserve">Error: </w:t>
            </w:r>
            <w:proofErr w:type="spellStart"/>
            <w:r w:rsidRPr="00B407CA">
              <w:t>ETLProcessingError</w:t>
            </w:r>
            <w:proofErr w:type="spellEnd"/>
            <w:r w:rsidRPr="00B407CA">
              <w:t>. Cause: Glue job failure details. SNS alert to pipeline operator.</w:t>
            </w:r>
          </w:p>
        </w:tc>
      </w:tr>
      <w:tr w:rsidR="00B407CA" w:rsidRPr="00B407CA" w14:paraId="6C61B6DC"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46152" w14:textId="77777777" w:rsidR="00B407CA" w:rsidRPr="00B407CA" w:rsidRDefault="00B407CA" w:rsidP="00B407CA">
            <w:pPr>
              <w:spacing w:after="120"/>
            </w:pPr>
            <w:proofErr w:type="spellStart"/>
            <w:r w:rsidRPr="00B407CA">
              <w:t>DataQueryFailed</w:t>
            </w:r>
            <w:proofErr w:type="spellEnd"/>
          </w:p>
        </w:tc>
        <w:tc>
          <w:tcPr>
            <w:tcW w:w="0" w:type="auto"/>
            <w:hideMark/>
          </w:tcPr>
          <w:p w14:paraId="14563AA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4B147F3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xml:space="preserve">Error: </w:t>
            </w:r>
            <w:proofErr w:type="spellStart"/>
            <w:r w:rsidRPr="00B407CA">
              <w:t>AthenaQueryError</w:t>
            </w:r>
            <w:proofErr w:type="spellEnd"/>
            <w:r w:rsidRPr="00B407CA">
              <w:t>. Cause: Query execution failure. SNS alert.</w:t>
            </w:r>
          </w:p>
        </w:tc>
      </w:tr>
      <w:tr w:rsidR="00B407CA" w:rsidRPr="00B407CA" w14:paraId="4C69997D"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7BB115E5" w14:textId="77777777" w:rsidR="00B407CA" w:rsidRPr="00B407CA" w:rsidRDefault="00B407CA" w:rsidP="00B407CA">
            <w:pPr>
              <w:spacing w:after="120"/>
            </w:pPr>
            <w:proofErr w:type="spellStart"/>
            <w:r w:rsidRPr="00B407CA">
              <w:t>SectionGenerationFailed</w:t>
            </w:r>
            <w:proofErr w:type="spellEnd"/>
          </w:p>
        </w:tc>
        <w:tc>
          <w:tcPr>
            <w:tcW w:w="0" w:type="auto"/>
            <w:hideMark/>
          </w:tcPr>
          <w:p w14:paraId="53A1FBA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Fail</w:t>
            </w:r>
          </w:p>
        </w:tc>
        <w:tc>
          <w:tcPr>
            <w:tcW w:w="0" w:type="auto"/>
            <w:hideMark/>
          </w:tcPr>
          <w:p w14:paraId="08414E68"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 xml:space="preserve">Error: </w:t>
            </w:r>
            <w:proofErr w:type="spellStart"/>
            <w:r w:rsidRPr="00B407CA">
              <w:t>SectionGenError</w:t>
            </w:r>
            <w:proofErr w:type="spellEnd"/>
            <w:r w:rsidRPr="00B407CA">
              <w:t>. Cause: &gt;25% sections failed or &gt;3 excluded. SNS alert.</w:t>
            </w:r>
          </w:p>
        </w:tc>
      </w:tr>
      <w:tr w:rsidR="00B407CA" w:rsidRPr="00B407CA" w14:paraId="3C821A2B"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2229C" w14:textId="77777777" w:rsidR="00B407CA" w:rsidRPr="00B407CA" w:rsidRDefault="00B407CA" w:rsidP="00B407CA">
            <w:pPr>
              <w:spacing w:after="120"/>
            </w:pPr>
            <w:proofErr w:type="spellStart"/>
            <w:r w:rsidRPr="00B407CA">
              <w:t>AssemblyFailed</w:t>
            </w:r>
            <w:proofErr w:type="spellEnd"/>
          </w:p>
        </w:tc>
        <w:tc>
          <w:tcPr>
            <w:tcW w:w="0" w:type="auto"/>
            <w:hideMark/>
          </w:tcPr>
          <w:p w14:paraId="4066781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Fail</w:t>
            </w:r>
          </w:p>
        </w:tc>
        <w:tc>
          <w:tcPr>
            <w:tcW w:w="0" w:type="auto"/>
            <w:hideMark/>
          </w:tcPr>
          <w:p w14:paraId="361AC847"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xml:space="preserve">Error: </w:t>
            </w:r>
            <w:proofErr w:type="spellStart"/>
            <w:r w:rsidRPr="00B407CA">
              <w:t>DocumentAssemblyError</w:t>
            </w:r>
            <w:proofErr w:type="spellEnd"/>
            <w:r w:rsidRPr="00B407CA">
              <w:t>. Cause: python-docx failure. SNS alert.</w:t>
            </w:r>
          </w:p>
        </w:tc>
      </w:tr>
    </w:tbl>
    <w:p w14:paraId="6632BD4F" w14:textId="77777777" w:rsidR="00B407CA" w:rsidRPr="00B407CA" w:rsidRDefault="00B407CA" w:rsidP="00B407CA">
      <w:pPr>
        <w:rPr>
          <w:b/>
          <w:bCs/>
        </w:rPr>
      </w:pPr>
      <w:r w:rsidRPr="00B407CA">
        <w:rPr>
          <w:b/>
          <w:bCs/>
        </w:rPr>
        <w:t>REQ-SFN-10: Execution Timeout</w:t>
      </w:r>
    </w:p>
    <w:tbl>
      <w:tblPr>
        <w:tblStyle w:val="GridTable4-Accent1"/>
        <w:tblW w:w="0" w:type="auto"/>
        <w:tblLook w:val="04A0" w:firstRow="1" w:lastRow="0" w:firstColumn="1" w:lastColumn="0" w:noHBand="0" w:noVBand="1"/>
      </w:tblPr>
      <w:tblGrid>
        <w:gridCol w:w="1450"/>
        <w:gridCol w:w="1297"/>
        <w:gridCol w:w="6989"/>
      </w:tblGrid>
      <w:tr w:rsidR="00B407CA" w:rsidRPr="00B407CA" w14:paraId="6679C74B"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569CC" w14:textId="77777777" w:rsidR="00B407CA" w:rsidRPr="00B407CA" w:rsidRDefault="00B407CA" w:rsidP="00B407CA">
            <w:pPr>
              <w:spacing w:after="120"/>
            </w:pPr>
            <w:r w:rsidRPr="00B407CA">
              <w:t>Parameter</w:t>
            </w:r>
          </w:p>
        </w:tc>
        <w:tc>
          <w:tcPr>
            <w:tcW w:w="0" w:type="auto"/>
            <w:hideMark/>
          </w:tcPr>
          <w:p w14:paraId="560898BD"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Value</w:t>
            </w:r>
          </w:p>
        </w:tc>
        <w:tc>
          <w:tcPr>
            <w:tcW w:w="0" w:type="auto"/>
            <w:hideMark/>
          </w:tcPr>
          <w:p w14:paraId="22D87E80"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Rationale</w:t>
            </w:r>
          </w:p>
        </w:tc>
      </w:tr>
      <w:tr w:rsidR="00B407CA" w:rsidRPr="00B407CA" w14:paraId="7B1BB009"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F7D6F" w14:textId="77777777" w:rsidR="00B407CA" w:rsidRPr="00B407CA" w:rsidRDefault="00B407CA" w:rsidP="00B407CA">
            <w:pPr>
              <w:spacing w:after="120"/>
            </w:pPr>
            <w:r w:rsidRPr="00B407CA">
              <w:t>State Machine Timeout</w:t>
            </w:r>
          </w:p>
        </w:tc>
        <w:tc>
          <w:tcPr>
            <w:tcW w:w="0" w:type="auto"/>
            <w:hideMark/>
          </w:tcPr>
          <w:p w14:paraId="60DBE875"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86400 seconds (24 hours)</w:t>
            </w:r>
          </w:p>
        </w:tc>
        <w:tc>
          <w:tcPr>
            <w:tcW w:w="0" w:type="auto"/>
            <w:hideMark/>
          </w:tcPr>
          <w:p w14:paraId="6F71C83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xml:space="preserve">Accounts for Glue jobs (~30 min each) + section generation (~15 min) + potential 72h human review. If human review is active, the 24h timeout does NOT apply to the </w:t>
            </w:r>
            <w:proofErr w:type="spellStart"/>
            <w:r w:rsidRPr="00B407CA">
              <w:t>HumanReviewGate</w:t>
            </w:r>
            <w:proofErr w:type="spellEnd"/>
            <w:r w:rsidRPr="00B407CA">
              <w:t xml:space="preserve"> state (which has its own 72h timeout). The 24h applies to the overall execution excluding wait states.</w:t>
            </w:r>
          </w:p>
        </w:tc>
      </w:tr>
    </w:tbl>
    <w:p w14:paraId="59CA9CE3" w14:textId="77777777" w:rsidR="00B407CA" w:rsidRDefault="00B407CA" w:rsidP="00B407CA">
      <w:pPr>
        <w:rPr>
          <w:b/>
          <w:bCs/>
        </w:rPr>
      </w:pPr>
    </w:p>
    <w:p w14:paraId="703D4E6A" w14:textId="10F9CA17" w:rsidR="00B407CA" w:rsidRPr="00B407CA" w:rsidRDefault="00B407CA" w:rsidP="00B407CA">
      <w:pPr>
        <w:rPr>
          <w:b/>
          <w:bCs/>
        </w:rPr>
      </w:pPr>
      <w:r w:rsidRPr="00B407CA">
        <w:rPr>
          <w:b/>
          <w:bCs/>
        </w:rPr>
        <w:t>REQ-SFN-11: CloudWatch Metrics and Alarms</w:t>
      </w:r>
    </w:p>
    <w:tbl>
      <w:tblPr>
        <w:tblStyle w:val="GridTable4-Accent1"/>
        <w:tblW w:w="0" w:type="auto"/>
        <w:tblLook w:val="04A0" w:firstRow="1" w:lastRow="0" w:firstColumn="1" w:lastColumn="0" w:noHBand="0" w:noVBand="1"/>
      </w:tblPr>
      <w:tblGrid>
        <w:gridCol w:w="3368"/>
        <w:gridCol w:w="3257"/>
        <w:gridCol w:w="3111"/>
      </w:tblGrid>
      <w:tr w:rsidR="00B407CA" w:rsidRPr="00B407CA" w14:paraId="559A19CD"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302A" w14:textId="77777777" w:rsidR="00B407CA" w:rsidRPr="00B407CA" w:rsidRDefault="00B407CA" w:rsidP="00B407CA">
            <w:pPr>
              <w:spacing w:after="120"/>
            </w:pPr>
            <w:r w:rsidRPr="00B407CA">
              <w:t>Metric</w:t>
            </w:r>
          </w:p>
        </w:tc>
        <w:tc>
          <w:tcPr>
            <w:tcW w:w="0" w:type="auto"/>
            <w:hideMark/>
          </w:tcPr>
          <w:p w14:paraId="51A2BE9B"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Alarm Threshold</w:t>
            </w:r>
          </w:p>
        </w:tc>
        <w:tc>
          <w:tcPr>
            <w:tcW w:w="0" w:type="auto"/>
            <w:hideMark/>
          </w:tcPr>
          <w:p w14:paraId="6B772A2E"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Action</w:t>
            </w:r>
          </w:p>
        </w:tc>
      </w:tr>
      <w:tr w:rsidR="00B407CA" w:rsidRPr="00B407CA" w14:paraId="4323002A"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CA751" w14:textId="77777777" w:rsidR="00B407CA" w:rsidRPr="00B407CA" w:rsidRDefault="00B407CA" w:rsidP="00B407CA">
            <w:pPr>
              <w:spacing w:after="120"/>
            </w:pPr>
            <w:proofErr w:type="spellStart"/>
            <w:r w:rsidRPr="00B407CA">
              <w:t>ExecutionsFailed</w:t>
            </w:r>
            <w:proofErr w:type="spellEnd"/>
          </w:p>
        </w:tc>
        <w:tc>
          <w:tcPr>
            <w:tcW w:w="0" w:type="auto"/>
            <w:hideMark/>
          </w:tcPr>
          <w:p w14:paraId="130B79B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 1 in 1 hour</w:t>
            </w:r>
          </w:p>
        </w:tc>
        <w:tc>
          <w:tcPr>
            <w:tcW w:w="0" w:type="auto"/>
            <w:hideMark/>
          </w:tcPr>
          <w:p w14:paraId="3A49FAB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SNS alert to pipeline operator</w:t>
            </w:r>
          </w:p>
        </w:tc>
      </w:tr>
      <w:tr w:rsidR="00B407CA" w:rsidRPr="00B407CA" w14:paraId="0AAB96F9"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30CA1703" w14:textId="77777777" w:rsidR="00B407CA" w:rsidRPr="00B407CA" w:rsidRDefault="00B407CA" w:rsidP="00B407CA">
            <w:pPr>
              <w:spacing w:after="120"/>
            </w:pPr>
            <w:proofErr w:type="spellStart"/>
            <w:r w:rsidRPr="00B407CA">
              <w:t>ExecutionsTimedOut</w:t>
            </w:r>
            <w:proofErr w:type="spellEnd"/>
          </w:p>
        </w:tc>
        <w:tc>
          <w:tcPr>
            <w:tcW w:w="0" w:type="auto"/>
            <w:hideMark/>
          </w:tcPr>
          <w:p w14:paraId="53E19A11"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 1 in 24 hours</w:t>
            </w:r>
          </w:p>
        </w:tc>
        <w:tc>
          <w:tcPr>
            <w:tcW w:w="0" w:type="auto"/>
            <w:hideMark/>
          </w:tcPr>
          <w:p w14:paraId="10E05F10"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SNS alert + investigation ticket</w:t>
            </w:r>
          </w:p>
        </w:tc>
      </w:tr>
      <w:tr w:rsidR="00B407CA" w:rsidRPr="00B407CA" w14:paraId="29FAB1A8"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B7DBC" w14:textId="77777777" w:rsidR="00B407CA" w:rsidRPr="00B407CA" w:rsidRDefault="00B407CA" w:rsidP="00B407CA">
            <w:pPr>
              <w:spacing w:after="120"/>
            </w:pPr>
            <w:proofErr w:type="spellStart"/>
            <w:r w:rsidRPr="00B407CA">
              <w:t>ExecutionTime</w:t>
            </w:r>
            <w:proofErr w:type="spellEnd"/>
          </w:p>
        </w:tc>
        <w:tc>
          <w:tcPr>
            <w:tcW w:w="0" w:type="auto"/>
            <w:hideMark/>
          </w:tcPr>
          <w:p w14:paraId="60A386B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&gt; 3600 seconds (excluding wait states)</w:t>
            </w:r>
          </w:p>
        </w:tc>
        <w:tc>
          <w:tcPr>
            <w:tcW w:w="0" w:type="auto"/>
            <w:hideMark/>
          </w:tcPr>
          <w:p w14:paraId="7C74DACC"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WARN: performance degradation</w:t>
            </w:r>
          </w:p>
        </w:tc>
      </w:tr>
      <w:tr w:rsidR="00B407CA" w:rsidRPr="00B407CA" w14:paraId="1131E98A"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117E4317" w14:textId="77777777" w:rsidR="00B407CA" w:rsidRPr="00B407CA" w:rsidRDefault="00B407CA" w:rsidP="00B407CA">
            <w:pPr>
              <w:spacing w:after="120"/>
            </w:pPr>
            <w:proofErr w:type="spellStart"/>
            <w:r w:rsidRPr="00B407CA">
              <w:t>SectionsRetried</w:t>
            </w:r>
            <w:proofErr w:type="spellEnd"/>
            <w:r w:rsidRPr="00B407CA">
              <w:t xml:space="preserve"> (custom)</w:t>
            </w:r>
          </w:p>
        </w:tc>
        <w:tc>
          <w:tcPr>
            <w:tcW w:w="0" w:type="auto"/>
            <w:hideMark/>
          </w:tcPr>
          <w:p w14:paraId="33E080A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&gt; 50% of sections in single execution</w:t>
            </w:r>
          </w:p>
        </w:tc>
        <w:tc>
          <w:tcPr>
            <w:tcW w:w="0" w:type="auto"/>
            <w:hideMark/>
          </w:tcPr>
          <w:p w14:paraId="46B46274"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SNS alert: prompt quality issue</w:t>
            </w:r>
          </w:p>
        </w:tc>
      </w:tr>
      <w:tr w:rsidR="00B407CA" w:rsidRPr="00B407CA" w14:paraId="3DF790ED"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90E1A" w14:textId="77777777" w:rsidR="00B407CA" w:rsidRPr="00B407CA" w:rsidRDefault="00B407CA" w:rsidP="00B407CA">
            <w:pPr>
              <w:spacing w:after="120"/>
            </w:pPr>
            <w:proofErr w:type="spellStart"/>
            <w:r w:rsidRPr="00B407CA">
              <w:t>HumanReviewsTriggered</w:t>
            </w:r>
            <w:proofErr w:type="spellEnd"/>
            <w:r w:rsidRPr="00B407CA">
              <w:t xml:space="preserve"> (custom)</w:t>
            </w:r>
          </w:p>
        </w:tc>
        <w:tc>
          <w:tcPr>
            <w:tcW w:w="0" w:type="auto"/>
            <w:hideMark/>
          </w:tcPr>
          <w:p w14:paraId="1BFED36A"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&gt; 3 in single execution</w:t>
            </w:r>
          </w:p>
        </w:tc>
        <w:tc>
          <w:tcPr>
            <w:tcW w:w="0" w:type="auto"/>
            <w:hideMark/>
          </w:tcPr>
          <w:p w14:paraId="1A01466D"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SNS alert: systemic validation failure</w:t>
            </w:r>
          </w:p>
        </w:tc>
      </w:tr>
    </w:tbl>
    <w:p w14:paraId="701F4CF4" w14:textId="77777777" w:rsidR="00B407CA" w:rsidRDefault="00B407CA" w:rsidP="00B407CA">
      <w:pPr>
        <w:rPr>
          <w:b/>
          <w:bCs/>
        </w:rPr>
      </w:pPr>
    </w:p>
    <w:p w14:paraId="685192F0" w14:textId="77777777" w:rsidR="003510D5" w:rsidRPr="003510D5" w:rsidRDefault="003510D5" w:rsidP="003510D5">
      <w:r w:rsidRPr="003510D5">
        <w:rPr>
          <w:b/>
          <w:bCs/>
        </w:rPr>
        <w:t>REC-ETL-01 (Recommended): Summary Statistics Logging</w:t>
      </w:r>
    </w:p>
    <w:p w14:paraId="1C7EDE07" w14:textId="77777777" w:rsidR="003510D5" w:rsidRPr="003510D5" w:rsidRDefault="003510D5" w:rsidP="003510D5">
      <w:r w:rsidRPr="003510D5">
        <w:t>Glue jobs SHOULD log the following summary statistics at job completion for CloudWatch observability:</w:t>
      </w:r>
    </w:p>
    <w:tbl>
      <w:tblPr>
        <w:tblStyle w:val="GridTable4-Accent1"/>
        <w:tblW w:w="0" w:type="auto"/>
        <w:tblLook w:val="04A0" w:firstRow="1" w:lastRow="0" w:firstColumn="1" w:lastColumn="0" w:noHBand="0" w:noVBand="1"/>
      </w:tblPr>
      <w:tblGrid>
        <w:gridCol w:w="2073"/>
        <w:gridCol w:w="1217"/>
      </w:tblGrid>
      <w:tr w:rsidR="003510D5" w:rsidRPr="003510D5" w14:paraId="5E7682D9" w14:textId="77777777" w:rsidTr="00351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8680B" w14:textId="77777777" w:rsidR="003510D5" w:rsidRPr="003510D5" w:rsidRDefault="003510D5" w:rsidP="003510D5">
            <w:pPr>
              <w:spacing w:after="120"/>
            </w:pPr>
            <w:r w:rsidRPr="003510D5">
              <w:t>Metric</w:t>
            </w:r>
          </w:p>
        </w:tc>
        <w:tc>
          <w:tcPr>
            <w:tcW w:w="0" w:type="auto"/>
            <w:hideMark/>
          </w:tcPr>
          <w:p w14:paraId="255C3C00" w14:textId="77777777" w:rsidR="003510D5" w:rsidRPr="003510D5" w:rsidRDefault="003510D5" w:rsidP="003510D5">
            <w:pPr>
              <w:spacing w:after="120"/>
              <w:cnfStyle w:val="100000000000" w:firstRow="1" w:lastRow="0" w:firstColumn="0" w:lastColumn="0" w:oddVBand="0" w:evenVBand="0" w:oddHBand="0" w:evenHBand="0" w:firstRowFirstColumn="0" w:firstRowLastColumn="0" w:lastRowFirstColumn="0" w:lastRowLastColumn="0"/>
            </w:pPr>
            <w:r w:rsidRPr="003510D5">
              <w:t>Example</w:t>
            </w:r>
          </w:p>
        </w:tc>
      </w:tr>
      <w:tr w:rsidR="003510D5" w:rsidRPr="003510D5" w14:paraId="200D221C" w14:textId="77777777" w:rsidTr="00351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6972D" w14:textId="77777777" w:rsidR="003510D5" w:rsidRPr="003510D5" w:rsidRDefault="003510D5" w:rsidP="003510D5">
            <w:pPr>
              <w:spacing w:after="120"/>
            </w:pPr>
            <w:proofErr w:type="spellStart"/>
            <w:r w:rsidRPr="003510D5">
              <w:t>total_records</w:t>
            </w:r>
            <w:proofErr w:type="spellEnd"/>
          </w:p>
        </w:tc>
        <w:tc>
          <w:tcPr>
            <w:tcW w:w="0" w:type="auto"/>
            <w:hideMark/>
          </w:tcPr>
          <w:p w14:paraId="5D6252BE" w14:textId="77777777" w:rsidR="003510D5" w:rsidRPr="003510D5" w:rsidRDefault="003510D5" w:rsidP="003510D5">
            <w:pPr>
              <w:spacing w:after="120"/>
              <w:cnfStyle w:val="000000100000" w:firstRow="0" w:lastRow="0" w:firstColumn="0" w:lastColumn="0" w:oddVBand="0" w:evenVBand="0" w:oddHBand="1" w:evenHBand="0" w:firstRowFirstColumn="0" w:firstRowLastColumn="0" w:lastRowFirstColumn="0" w:lastRowLastColumn="0"/>
            </w:pPr>
            <w:r w:rsidRPr="003510D5">
              <w:t>24</w:t>
            </w:r>
          </w:p>
        </w:tc>
      </w:tr>
      <w:tr w:rsidR="003510D5" w:rsidRPr="003510D5" w14:paraId="4200621C" w14:textId="77777777" w:rsidTr="003510D5">
        <w:tc>
          <w:tcPr>
            <w:cnfStyle w:val="001000000000" w:firstRow="0" w:lastRow="0" w:firstColumn="1" w:lastColumn="0" w:oddVBand="0" w:evenVBand="0" w:oddHBand="0" w:evenHBand="0" w:firstRowFirstColumn="0" w:firstRowLastColumn="0" w:lastRowFirstColumn="0" w:lastRowLastColumn="0"/>
            <w:tcW w:w="0" w:type="auto"/>
            <w:hideMark/>
          </w:tcPr>
          <w:p w14:paraId="32E252E8" w14:textId="77777777" w:rsidR="003510D5" w:rsidRPr="003510D5" w:rsidRDefault="003510D5" w:rsidP="003510D5">
            <w:pPr>
              <w:spacing w:after="120"/>
            </w:pPr>
            <w:r w:rsidRPr="003510D5">
              <w:t>total_scope1_tco2e</w:t>
            </w:r>
          </w:p>
        </w:tc>
        <w:tc>
          <w:tcPr>
            <w:tcW w:w="0" w:type="auto"/>
            <w:hideMark/>
          </w:tcPr>
          <w:p w14:paraId="2F9353BE" w14:textId="77777777" w:rsidR="003510D5" w:rsidRPr="003510D5" w:rsidRDefault="003510D5" w:rsidP="003510D5">
            <w:pPr>
              <w:spacing w:after="120"/>
              <w:cnfStyle w:val="000000000000" w:firstRow="0" w:lastRow="0" w:firstColumn="0" w:lastColumn="0" w:oddVBand="0" w:evenVBand="0" w:oddHBand="0" w:evenHBand="0" w:firstRowFirstColumn="0" w:firstRowLastColumn="0" w:lastRowFirstColumn="0" w:lastRowLastColumn="0"/>
            </w:pPr>
            <w:r w:rsidRPr="003510D5">
              <w:t>1,847.2341</w:t>
            </w:r>
          </w:p>
        </w:tc>
      </w:tr>
      <w:tr w:rsidR="003510D5" w:rsidRPr="003510D5" w14:paraId="370BF4A4" w14:textId="77777777" w:rsidTr="00351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0ADF5" w14:textId="77777777" w:rsidR="003510D5" w:rsidRPr="003510D5" w:rsidRDefault="003510D5" w:rsidP="003510D5">
            <w:pPr>
              <w:spacing w:after="120"/>
            </w:pPr>
            <w:r w:rsidRPr="003510D5">
              <w:t>avg_scope1_tco2e</w:t>
            </w:r>
          </w:p>
        </w:tc>
        <w:tc>
          <w:tcPr>
            <w:tcW w:w="0" w:type="auto"/>
            <w:hideMark/>
          </w:tcPr>
          <w:p w14:paraId="31DE450E" w14:textId="77777777" w:rsidR="003510D5" w:rsidRPr="003510D5" w:rsidRDefault="003510D5" w:rsidP="003510D5">
            <w:pPr>
              <w:spacing w:after="120"/>
              <w:cnfStyle w:val="000000100000" w:firstRow="0" w:lastRow="0" w:firstColumn="0" w:lastColumn="0" w:oddVBand="0" w:evenVBand="0" w:oddHBand="1" w:evenHBand="0" w:firstRowFirstColumn="0" w:firstRowLastColumn="0" w:lastRowFirstColumn="0" w:lastRowLastColumn="0"/>
            </w:pPr>
            <w:r w:rsidRPr="003510D5">
              <w:t>76.9681</w:t>
            </w:r>
          </w:p>
        </w:tc>
      </w:tr>
      <w:tr w:rsidR="003510D5" w:rsidRPr="003510D5" w14:paraId="04018DDE" w14:textId="77777777" w:rsidTr="003510D5">
        <w:tc>
          <w:tcPr>
            <w:cnfStyle w:val="001000000000" w:firstRow="0" w:lastRow="0" w:firstColumn="1" w:lastColumn="0" w:oddVBand="0" w:evenVBand="0" w:oddHBand="0" w:evenHBand="0" w:firstRowFirstColumn="0" w:firstRowLastColumn="0" w:lastRowFirstColumn="0" w:lastRowLastColumn="0"/>
            <w:tcW w:w="0" w:type="auto"/>
            <w:hideMark/>
          </w:tcPr>
          <w:p w14:paraId="60B50726" w14:textId="77777777" w:rsidR="003510D5" w:rsidRPr="003510D5" w:rsidRDefault="003510D5" w:rsidP="003510D5">
            <w:pPr>
              <w:spacing w:after="120"/>
            </w:pPr>
            <w:r w:rsidRPr="003510D5">
              <w:t>max_scope1_tco2e</w:t>
            </w:r>
          </w:p>
        </w:tc>
        <w:tc>
          <w:tcPr>
            <w:tcW w:w="0" w:type="auto"/>
            <w:hideMark/>
          </w:tcPr>
          <w:p w14:paraId="1BE03943" w14:textId="77777777" w:rsidR="003510D5" w:rsidRPr="003510D5" w:rsidRDefault="003510D5" w:rsidP="003510D5">
            <w:pPr>
              <w:spacing w:after="120"/>
              <w:cnfStyle w:val="000000000000" w:firstRow="0" w:lastRow="0" w:firstColumn="0" w:lastColumn="0" w:oddVBand="0" w:evenVBand="0" w:oddHBand="0" w:evenHBand="0" w:firstRowFirstColumn="0" w:firstRowLastColumn="0" w:lastRowFirstColumn="0" w:lastRowLastColumn="0"/>
            </w:pPr>
            <w:r w:rsidRPr="003510D5">
              <w:t>312.4500</w:t>
            </w:r>
          </w:p>
        </w:tc>
      </w:tr>
      <w:tr w:rsidR="003510D5" w:rsidRPr="003510D5" w14:paraId="20C7DAE2" w14:textId="77777777" w:rsidTr="00351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C3EE9" w14:textId="77777777" w:rsidR="003510D5" w:rsidRPr="003510D5" w:rsidRDefault="003510D5" w:rsidP="003510D5">
            <w:pPr>
              <w:spacing w:after="120"/>
            </w:pPr>
            <w:proofErr w:type="spellStart"/>
            <w:r w:rsidRPr="003510D5">
              <w:t>avg_data_quality</w:t>
            </w:r>
            <w:proofErr w:type="spellEnd"/>
          </w:p>
        </w:tc>
        <w:tc>
          <w:tcPr>
            <w:tcW w:w="0" w:type="auto"/>
            <w:hideMark/>
          </w:tcPr>
          <w:p w14:paraId="4CF65280" w14:textId="77777777" w:rsidR="003510D5" w:rsidRPr="003510D5" w:rsidRDefault="003510D5" w:rsidP="003510D5">
            <w:pPr>
              <w:spacing w:after="120"/>
              <w:cnfStyle w:val="000000100000" w:firstRow="0" w:lastRow="0" w:firstColumn="0" w:lastColumn="0" w:oddVBand="0" w:evenVBand="0" w:oddHBand="1" w:evenHBand="0" w:firstRowFirstColumn="0" w:firstRowLastColumn="0" w:lastRowFirstColumn="0" w:lastRowLastColumn="0"/>
            </w:pPr>
            <w:r w:rsidRPr="003510D5">
              <w:t>1.42</w:t>
            </w:r>
          </w:p>
        </w:tc>
      </w:tr>
    </w:tbl>
    <w:p w14:paraId="2E24D689" w14:textId="77777777" w:rsidR="003510D5" w:rsidRPr="003510D5" w:rsidRDefault="003510D5" w:rsidP="003510D5">
      <w:r w:rsidRPr="003510D5">
        <w:lastRenderedPageBreak/>
        <w:t>These metrics enable quick sanity checks in CloudWatch Logs without querying Athena. They are informational only and do not affect job success/failure status.</w:t>
      </w:r>
    </w:p>
    <w:p w14:paraId="7F964F42" w14:textId="77777777" w:rsidR="003510D5" w:rsidRPr="003510D5" w:rsidRDefault="003510D5" w:rsidP="00B407CA"/>
    <w:p w14:paraId="5D7F98F5" w14:textId="0163E39A" w:rsidR="00B407CA" w:rsidRPr="00B407CA" w:rsidRDefault="00B407CA" w:rsidP="00B407CA">
      <w:pPr>
        <w:rPr>
          <w:b/>
          <w:bCs/>
        </w:rPr>
      </w:pPr>
      <w:r w:rsidRPr="00B407CA">
        <w:rPr>
          <w:b/>
          <w:bCs/>
        </w:rPr>
        <w:t>REQ-SFN-12: Execution Tagging</w:t>
      </w:r>
    </w:p>
    <w:p w14:paraId="031BC613" w14:textId="77777777" w:rsidR="00B407CA" w:rsidRPr="00B407CA" w:rsidRDefault="00B407CA" w:rsidP="00B407CA">
      <w:r w:rsidRPr="00B407CA">
        <w:t>Every execution MUST include these tags for traceability:</w:t>
      </w:r>
    </w:p>
    <w:tbl>
      <w:tblPr>
        <w:tblStyle w:val="GridTable4-Accent1"/>
        <w:tblW w:w="0" w:type="auto"/>
        <w:tblLook w:val="04A0" w:firstRow="1" w:lastRow="0" w:firstColumn="1" w:lastColumn="0" w:noHBand="0" w:noVBand="1"/>
      </w:tblPr>
      <w:tblGrid>
        <w:gridCol w:w="2028"/>
        <w:gridCol w:w="2444"/>
        <w:gridCol w:w="2929"/>
      </w:tblGrid>
      <w:tr w:rsidR="00B407CA" w:rsidRPr="00B407CA" w14:paraId="2D0586D6" w14:textId="77777777" w:rsidTr="00B40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A7CED" w14:textId="77777777" w:rsidR="00B407CA" w:rsidRPr="00B407CA" w:rsidRDefault="00B407CA" w:rsidP="00B407CA">
            <w:pPr>
              <w:spacing w:after="120"/>
            </w:pPr>
            <w:r w:rsidRPr="00B407CA">
              <w:t>Tag Key</w:t>
            </w:r>
          </w:p>
        </w:tc>
        <w:tc>
          <w:tcPr>
            <w:tcW w:w="0" w:type="auto"/>
            <w:hideMark/>
          </w:tcPr>
          <w:p w14:paraId="6AE76883"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Tag Value</w:t>
            </w:r>
          </w:p>
        </w:tc>
        <w:tc>
          <w:tcPr>
            <w:tcW w:w="0" w:type="auto"/>
            <w:hideMark/>
          </w:tcPr>
          <w:p w14:paraId="4AA16752" w14:textId="77777777" w:rsidR="00B407CA" w:rsidRPr="00B407CA" w:rsidRDefault="00B407CA" w:rsidP="00B407CA">
            <w:pPr>
              <w:spacing w:after="120"/>
              <w:cnfStyle w:val="100000000000" w:firstRow="1" w:lastRow="0" w:firstColumn="0" w:lastColumn="0" w:oddVBand="0" w:evenVBand="0" w:oddHBand="0" w:evenHBand="0" w:firstRowFirstColumn="0" w:firstRowLastColumn="0" w:lastRowFirstColumn="0" w:lastRowLastColumn="0"/>
            </w:pPr>
            <w:r w:rsidRPr="00B407CA">
              <w:t>Purpose</w:t>
            </w:r>
          </w:p>
        </w:tc>
      </w:tr>
      <w:tr w:rsidR="00B407CA" w:rsidRPr="00B407CA" w14:paraId="298908C4"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959C" w14:textId="77777777" w:rsidR="00B407CA" w:rsidRPr="00B407CA" w:rsidRDefault="00B407CA" w:rsidP="00B407CA">
            <w:pPr>
              <w:spacing w:after="120"/>
            </w:pPr>
            <w:proofErr w:type="spellStart"/>
            <w:proofErr w:type="gramStart"/>
            <w:r w:rsidRPr="00B407CA">
              <w:t>esg:framework</w:t>
            </w:r>
            <w:proofErr w:type="spellEnd"/>
            <w:proofErr w:type="gramEnd"/>
          </w:p>
        </w:tc>
        <w:tc>
          <w:tcPr>
            <w:tcW w:w="0" w:type="auto"/>
            <w:hideMark/>
          </w:tcPr>
          <w:p w14:paraId="0C0261A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{framework}</w:t>
            </w:r>
          </w:p>
        </w:tc>
        <w:tc>
          <w:tcPr>
            <w:tcW w:w="0" w:type="auto"/>
            <w:hideMark/>
          </w:tcPr>
          <w:p w14:paraId="526937A8"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Filter executions by framework</w:t>
            </w:r>
          </w:p>
        </w:tc>
      </w:tr>
      <w:tr w:rsidR="00B407CA" w:rsidRPr="00B407CA" w14:paraId="1E1CF4B5"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09220DCA" w14:textId="77777777" w:rsidR="00B407CA" w:rsidRPr="00B407CA" w:rsidRDefault="00B407CA" w:rsidP="00B407CA">
            <w:pPr>
              <w:spacing w:after="120"/>
            </w:pPr>
            <w:proofErr w:type="spellStart"/>
            <w:proofErr w:type="gramStart"/>
            <w:r w:rsidRPr="00B407CA">
              <w:t>esg:reporting</w:t>
            </w:r>
            <w:proofErr w:type="gramEnd"/>
            <w:r w:rsidRPr="00B407CA">
              <w:t>_year</w:t>
            </w:r>
            <w:proofErr w:type="spellEnd"/>
          </w:p>
        </w:tc>
        <w:tc>
          <w:tcPr>
            <w:tcW w:w="0" w:type="auto"/>
            <w:hideMark/>
          </w:tcPr>
          <w:p w14:paraId="7A77B5E7"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w:t>
            </w:r>
            <w:proofErr w:type="spellStart"/>
            <w:r w:rsidRPr="00B407CA">
              <w:t>reporting_year</w:t>
            </w:r>
            <w:proofErr w:type="spellEnd"/>
            <w:r w:rsidRPr="00B407CA">
              <w:t>}</w:t>
            </w:r>
          </w:p>
        </w:tc>
        <w:tc>
          <w:tcPr>
            <w:tcW w:w="0" w:type="auto"/>
            <w:hideMark/>
          </w:tcPr>
          <w:p w14:paraId="5D8A4F9C"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Filter by year</w:t>
            </w:r>
          </w:p>
        </w:tc>
      </w:tr>
      <w:tr w:rsidR="00B407CA" w:rsidRPr="00B407CA" w14:paraId="0FB2AF13"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47FD8" w14:textId="77777777" w:rsidR="00B407CA" w:rsidRPr="00B407CA" w:rsidRDefault="00B407CA" w:rsidP="00B407CA">
            <w:pPr>
              <w:spacing w:after="120"/>
            </w:pPr>
            <w:proofErr w:type="spellStart"/>
            <w:proofErr w:type="gramStart"/>
            <w:r w:rsidRPr="00B407CA">
              <w:t>esg:bank</w:t>
            </w:r>
            <w:proofErr w:type="gramEnd"/>
            <w:r w:rsidRPr="00B407CA">
              <w:t>_id</w:t>
            </w:r>
            <w:proofErr w:type="spellEnd"/>
          </w:p>
        </w:tc>
        <w:tc>
          <w:tcPr>
            <w:tcW w:w="0" w:type="auto"/>
            <w:hideMark/>
          </w:tcPr>
          <w:p w14:paraId="7409753B"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w:t>
            </w:r>
            <w:proofErr w:type="spellStart"/>
            <w:r w:rsidRPr="00B407CA">
              <w:t>bank_id</w:t>
            </w:r>
            <w:proofErr w:type="spellEnd"/>
            <w:r w:rsidRPr="00B407CA">
              <w:t>}</w:t>
            </w:r>
          </w:p>
        </w:tc>
        <w:tc>
          <w:tcPr>
            <w:tcW w:w="0" w:type="auto"/>
            <w:hideMark/>
          </w:tcPr>
          <w:p w14:paraId="29E34AA0"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Filter by institution</w:t>
            </w:r>
          </w:p>
        </w:tc>
      </w:tr>
      <w:tr w:rsidR="00B407CA" w:rsidRPr="00B407CA" w14:paraId="5903D867" w14:textId="77777777" w:rsidTr="00B407CA">
        <w:tc>
          <w:tcPr>
            <w:cnfStyle w:val="001000000000" w:firstRow="0" w:lastRow="0" w:firstColumn="1" w:lastColumn="0" w:oddVBand="0" w:evenVBand="0" w:oddHBand="0" w:evenHBand="0" w:firstRowFirstColumn="0" w:firstRowLastColumn="0" w:lastRowFirstColumn="0" w:lastRowLastColumn="0"/>
            <w:tcW w:w="0" w:type="auto"/>
            <w:hideMark/>
          </w:tcPr>
          <w:p w14:paraId="54F3224D" w14:textId="77777777" w:rsidR="00B407CA" w:rsidRPr="00B407CA" w:rsidRDefault="00B407CA" w:rsidP="00B407CA">
            <w:pPr>
              <w:spacing w:after="120"/>
            </w:pPr>
            <w:proofErr w:type="spellStart"/>
            <w:proofErr w:type="gramStart"/>
            <w:r w:rsidRPr="00B407CA">
              <w:t>esg:initiated</w:t>
            </w:r>
            <w:proofErr w:type="gramEnd"/>
            <w:r w:rsidRPr="00B407CA">
              <w:t>_by</w:t>
            </w:r>
            <w:proofErr w:type="spellEnd"/>
          </w:p>
        </w:tc>
        <w:tc>
          <w:tcPr>
            <w:tcW w:w="0" w:type="auto"/>
            <w:hideMark/>
          </w:tcPr>
          <w:p w14:paraId="0E77B8DF"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w:t>
            </w:r>
            <w:proofErr w:type="spellStart"/>
            <w:r w:rsidRPr="00B407CA">
              <w:t>caller_identity</w:t>
            </w:r>
            <w:proofErr w:type="spellEnd"/>
            <w:r w:rsidRPr="00B407CA">
              <w:t>}</w:t>
            </w:r>
          </w:p>
        </w:tc>
        <w:tc>
          <w:tcPr>
            <w:tcW w:w="0" w:type="auto"/>
            <w:hideMark/>
          </w:tcPr>
          <w:p w14:paraId="21FBEEC6" w14:textId="77777777" w:rsidR="00B407CA" w:rsidRPr="00B407CA" w:rsidRDefault="00B407CA" w:rsidP="00B407CA">
            <w:pPr>
              <w:spacing w:after="120"/>
              <w:cnfStyle w:val="000000000000" w:firstRow="0" w:lastRow="0" w:firstColumn="0" w:lastColumn="0" w:oddVBand="0" w:evenVBand="0" w:oddHBand="0" w:evenHBand="0" w:firstRowFirstColumn="0" w:firstRowLastColumn="0" w:lastRowFirstColumn="0" w:lastRowLastColumn="0"/>
            </w:pPr>
            <w:r w:rsidRPr="00B407CA">
              <w:t>Audit trail</w:t>
            </w:r>
          </w:p>
        </w:tc>
      </w:tr>
      <w:tr w:rsidR="00B407CA" w:rsidRPr="00B407CA" w14:paraId="0174075E" w14:textId="77777777" w:rsidTr="00B40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1C349" w14:textId="77777777" w:rsidR="00B407CA" w:rsidRPr="00B407CA" w:rsidRDefault="00B407CA" w:rsidP="00B407CA">
            <w:pPr>
              <w:spacing w:after="120"/>
            </w:pPr>
            <w:proofErr w:type="spellStart"/>
            <w:proofErr w:type="gramStart"/>
            <w:r w:rsidRPr="00B407CA">
              <w:t>esg:environment</w:t>
            </w:r>
            <w:proofErr w:type="spellEnd"/>
            <w:proofErr w:type="gramEnd"/>
          </w:p>
        </w:tc>
        <w:tc>
          <w:tcPr>
            <w:tcW w:w="0" w:type="auto"/>
            <w:hideMark/>
          </w:tcPr>
          <w:p w14:paraId="09FD6F29"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proofErr w:type="spellStart"/>
            <w:r w:rsidRPr="00B407CA">
              <w:t>poc</w:t>
            </w:r>
            <w:proofErr w:type="spellEnd"/>
            <w:r w:rsidRPr="00B407CA">
              <w:t xml:space="preserve"> | staging | production</w:t>
            </w:r>
          </w:p>
        </w:tc>
        <w:tc>
          <w:tcPr>
            <w:tcW w:w="0" w:type="auto"/>
            <w:hideMark/>
          </w:tcPr>
          <w:p w14:paraId="5A9E2EBE" w14:textId="77777777" w:rsidR="00B407CA" w:rsidRPr="00B407CA" w:rsidRDefault="00B407CA" w:rsidP="00B407CA">
            <w:pPr>
              <w:spacing w:after="120"/>
              <w:cnfStyle w:val="000000100000" w:firstRow="0" w:lastRow="0" w:firstColumn="0" w:lastColumn="0" w:oddVBand="0" w:evenVBand="0" w:oddHBand="1" w:evenHBand="0" w:firstRowFirstColumn="0" w:firstRowLastColumn="0" w:lastRowFirstColumn="0" w:lastRowLastColumn="0"/>
            </w:pPr>
            <w:r w:rsidRPr="00B407CA">
              <w:t>Environment isolation</w:t>
            </w:r>
          </w:p>
        </w:tc>
      </w:tr>
    </w:tbl>
    <w:p w14:paraId="3F7399F3" w14:textId="77777777" w:rsidR="005E32C3" w:rsidRDefault="005E32C3">
      <w:pPr>
        <w:pStyle w:val="Heading1"/>
        <w:sectPr w:rsidR="005E32C3">
          <w:pgSz w:w="11906" w:h="16838"/>
          <w:pgMar w:top="1080" w:right="1080" w:bottom="1080" w:left="1080" w:header="708" w:footer="708" w:gutter="0"/>
          <w:cols w:space="720"/>
          <w:docGrid w:linePitch="360"/>
        </w:sectPr>
      </w:pPr>
    </w:p>
    <w:p w14:paraId="64A28055" w14:textId="77777777" w:rsidR="002A22A0" w:rsidRDefault="00B96FDC">
      <w:pPr>
        <w:pStyle w:val="Heading1"/>
      </w:pPr>
      <w:bookmarkStart w:id="90" w:name="_Toc230944407"/>
      <w:r>
        <w:t>10. Amazon Bedrock Knowledge Base Configuration</w:t>
      </w:r>
      <w:bookmarkEnd w:id="90"/>
    </w:p>
    <w:p w14:paraId="64A28056" w14:textId="77777777" w:rsidR="002A22A0" w:rsidRDefault="00B96FDC">
      <w:pPr>
        <w:spacing w:before="40" w:line="276" w:lineRule="auto"/>
      </w:pPr>
      <w:r>
        <w:t>This section specifies the requirements for the Bedrock Knowledge Base (KB) that provides RAG-based regulatory context to section generation prompts. The KB is a read-only reference store; it is NEVER used as a source of numeric values.</w:t>
      </w:r>
    </w:p>
    <w:p w14:paraId="4343FA94" w14:textId="77777777" w:rsidR="000A1961" w:rsidRPr="000A1961" w:rsidRDefault="000A1961" w:rsidP="000A1961">
      <w:pPr>
        <w:pStyle w:val="Heading2"/>
      </w:pPr>
      <w:bookmarkStart w:id="91" w:name="_Toc230944408"/>
      <w:r w:rsidRPr="000A1961">
        <w:t>10.1 Knowledge Base Source Document Requirements</w:t>
      </w:r>
      <w:bookmarkEnd w:id="91"/>
    </w:p>
    <w:tbl>
      <w:tblPr>
        <w:tblStyle w:val="GridTable4-Accent1"/>
        <w:tblW w:w="0" w:type="auto"/>
        <w:tblLook w:val="04A0" w:firstRow="1" w:lastRow="0" w:firstColumn="1" w:lastColumn="0" w:noHBand="0" w:noVBand="1"/>
      </w:tblPr>
      <w:tblGrid>
        <w:gridCol w:w="1716"/>
        <w:gridCol w:w="3803"/>
        <w:gridCol w:w="4217"/>
      </w:tblGrid>
      <w:tr w:rsidR="000A1961" w:rsidRPr="000A1961" w14:paraId="48785AF7"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0E825" w14:textId="77777777" w:rsidR="000A1961" w:rsidRPr="000A1961" w:rsidRDefault="000A1961" w:rsidP="000A1961">
            <w:pPr>
              <w:spacing w:before="40" w:after="120" w:line="276" w:lineRule="auto"/>
            </w:pPr>
            <w:r w:rsidRPr="000A1961">
              <w:t>Document Category</w:t>
            </w:r>
          </w:p>
        </w:tc>
        <w:tc>
          <w:tcPr>
            <w:tcW w:w="0" w:type="auto"/>
            <w:hideMark/>
          </w:tcPr>
          <w:p w14:paraId="320687E4"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Required Sources</w:t>
            </w:r>
          </w:p>
        </w:tc>
        <w:tc>
          <w:tcPr>
            <w:tcW w:w="0" w:type="auto"/>
            <w:hideMark/>
          </w:tcPr>
          <w:p w14:paraId="3F98155D"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Usage in Prompts</w:t>
            </w:r>
          </w:p>
        </w:tc>
      </w:tr>
      <w:tr w:rsidR="000A1961" w:rsidRPr="000A1961" w14:paraId="7839E733"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688D3" w14:textId="77777777" w:rsidR="000A1961" w:rsidRPr="000A1961" w:rsidRDefault="000A1961" w:rsidP="000A1961">
            <w:pPr>
              <w:spacing w:before="40" w:after="120" w:line="276" w:lineRule="auto"/>
            </w:pPr>
            <w:r w:rsidRPr="000A1961">
              <w:t>GRI Standards</w:t>
            </w:r>
          </w:p>
        </w:tc>
        <w:tc>
          <w:tcPr>
            <w:tcW w:w="0" w:type="auto"/>
            <w:hideMark/>
          </w:tcPr>
          <w:p w14:paraId="48FBF15A"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GRI 305: Emissions 2016; GRI 3: Material Topics 2021</w:t>
            </w:r>
          </w:p>
        </w:tc>
        <w:tc>
          <w:tcPr>
            <w:tcW w:w="0" w:type="auto"/>
            <w:hideMark/>
          </w:tcPr>
          <w:p w14:paraId="0466D65A"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Regulatory context for Scope 1, 2, 3 disclosure requirements and GRI Content Index format.</w:t>
            </w:r>
          </w:p>
        </w:tc>
      </w:tr>
      <w:tr w:rsidR="000A1961" w:rsidRPr="000A1961" w14:paraId="17CBA132"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60678BAF" w14:textId="77777777" w:rsidR="000A1961" w:rsidRPr="000A1961" w:rsidRDefault="000A1961" w:rsidP="000A1961">
            <w:pPr>
              <w:spacing w:before="40" w:after="120" w:line="276" w:lineRule="auto"/>
            </w:pPr>
            <w:r w:rsidRPr="000A1961">
              <w:t>IFRS Standards</w:t>
            </w:r>
          </w:p>
        </w:tc>
        <w:tc>
          <w:tcPr>
            <w:tcW w:w="0" w:type="auto"/>
            <w:hideMark/>
          </w:tcPr>
          <w:p w14:paraId="7F6691A9"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IFRS S2 Climate-related Disclosures (June 2023); IFRS S1 General Requirements (June 2023)</w:t>
            </w:r>
          </w:p>
        </w:tc>
        <w:tc>
          <w:tcPr>
            <w:tcW w:w="0" w:type="auto"/>
            <w:hideMark/>
          </w:tcPr>
          <w:p w14:paraId="1CEEFF7A"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Four-pillar TCFD requirements, SASB FN-CB-410 industry supplement.</w:t>
            </w:r>
          </w:p>
        </w:tc>
      </w:tr>
      <w:tr w:rsidR="000A1961" w:rsidRPr="000A1961" w14:paraId="2E12D2ED"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3C5A4" w14:textId="77777777" w:rsidR="000A1961" w:rsidRPr="000A1961" w:rsidRDefault="000A1961" w:rsidP="000A1961">
            <w:pPr>
              <w:spacing w:before="40" w:after="120" w:line="276" w:lineRule="auto"/>
            </w:pPr>
            <w:r w:rsidRPr="000A1961">
              <w:t>CSRD/ESRS</w:t>
            </w:r>
          </w:p>
        </w:tc>
        <w:tc>
          <w:tcPr>
            <w:tcW w:w="0" w:type="auto"/>
            <w:hideMark/>
          </w:tcPr>
          <w:p w14:paraId="17F2138D"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ESRS E1 Climate Change (2023); ESRS 2 General Disclosures; EU Taxonomy Regulation 2020/852</w:t>
            </w:r>
          </w:p>
        </w:tc>
        <w:tc>
          <w:tcPr>
            <w:tcW w:w="0" w:type="auto"/>
            <w:hideMark/>
          </w:tcPr>
          <w:p w14:paraId="3CE4BC26"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E1 datapoint requirements, EU Taxonomy alignment criteria, double materiality guidance.</w:t>
            </w:r>
          </w:p>
        </w:tc>
      </w:tr>
      <w:tr w:rsidR="000A1961" w:rsidRPr="000A1961" w14:paraId="7004BF28"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3328EC3" w14:textId="77777777" w:rsidR="000A1961" w:rsidRPr="000A1961" w:rsidRDefault="000A1961" w:rsidP="000A1961">
            <w:pPr>
              <w:spacing w:before="40" w:after="120" w:line="276" w:lineRule="auto"/>
            </w:pPr>
            <w:r w:rsidRPr="000A1961">
              <w:t>OJK / Indonesian Regs</w:t>
            </w:r>
          </w:p>
        </w:tc>
        <w:tc>
          <w:tcPr>
            <w:tcW w:w="0" w:type="auto"/>
            <w:hideMark/>
          </w:tcPr>
          <w:p w14:paraId="659B9F50"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POJK 51/POJK.03/2017 (Sustainable Finance); SEOJK Circular on Green Bond</w:t>
            </w:r>
          </w:p>
        </w:tc>
        <w:tc>
          <w:tcPr>
            <w:tcW w:w="0" w:type="auto"/>
            <w:hideMark/>
          </w:tcPr>
          <w:p w14:paraId="1E3B9D0D"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Regulatory table formats, Bahasa Indonesia terminology equivalents, local carbon market references.</w:t>
            </w:r>
          </w:p>
        </w:tc>
      </w:tr>
      <w:tr w:rsidR="000A1961" w:rsidRPr="000A1961" w14:paraId="309E8349"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64DA8" w14:textId="77777777" w:rsidR="000A1961" w:rsidRPr="000A1961" w:rsidRDefault="000A1961" w:rsidP="000A1961">
            <w:pPr>
              <w:spacing w:before="40" w:after="120" w:line="276" w:lineRule="auto"/>
            </w:pPr>
            <w:r w:rsidRPr="000A1961">
              <w:t>GHG Methodology</w:t>
            </w:r>
          </w:p>
        </w:tc>
        <w:tc>
          <w:tcPr>
            <w:tcW w:w="0" w:type="auto"/>
            <w:hideMark/>
          </w:tcPr>
          <w:p w14:paraId="357DDDB4"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GHG Protocol Corporate Standard v2015; PCAF Standard Part A 2022; IPCC AR6 Chapter 7</w:t>
            </w:r>
          </w:p>
        </w:tc>
        <w:tc>
          <w:tcPr>
            <w:tcW w:w="0" w:type="auto"/>
            <w:hideMark/>
          </w:tcPr>
          <w:p w14:paraId="38AF1AA8"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Emission factor justification, methodology narrative, uncertainty quantification language.</w:t>
            </w:r>
          </w:p>
        </w:tc>
      </w:tr>
      <w:tr w:rsidR="000A1961" w:rsidRPr="000A1961" w14:paraId="210BA620"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4C1F62B5" w14:textId="77777777" w:rsidR="000A1961" w:rsidRPr="000A1961" w:rsidRDefault="000A1961" w:rsidP="000A1961">
            <w:pPr>
              <w:spacing w:before="40" w:after="120" w:line="276" w:lineRule="auto"/>
            </w:pPr>
            <w:r w:rsidRPr="000A1961">
              <w:t>Style Reference</w:t>
            </w:r>
          </w:p>
        </w:tc>
        <w:tc>
          <w:tcPr>
            <w:tcW w:w="0" w:type="auto"/>
            <w:hideMark/>
          </w:tcPr>
          <w:p w14:paraId="6B1A95C3"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3–5 sample audited ESG reports from financial institutions (anonymised); 50,000-word corpus</w:t>
            </w:r>
          </w:p>
        </w:tc>
        <w:tc>
          <w:tcPr>
            <w:tcW w:w="0" w:type="auto"/>
            <w:hideMark/>
          </w:tcPr>
          <w:p w14:paraId="75F05C23"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 xml:space="preserve">Writing register anchor via </w:t>
            </w:r>
            <w:proofErr w:type="spellStart"/>
            <w:r w:rsidRPr="000A1961">
              <w:t>style_reference_excerpt</w:t>
            </w:r>
            <w:proofErr w:type="spellEnd"/>
            <w:r w:rsidRPr="000A1961">
              <w:t xml:space="preserve"> placeholder in section templates.</w:t>
            </w:r>
          </w:p>
        </w:tc>
      </w:tr>
    </w:tbl>
    <w:p w14:paraId="1B460E6D" w14:textId="77777777" w:rsidR="000A1961" w:rsidRDefault="000A1961" w:rsidP="000A1961">
      <w:pPr>
        <w:spacing w:before="40" w:line="276" w:lineRule="auto"/>
        <w:rPr>
          <w:b/>
          <w:bCs/>
        </w:rPr>
      </w:pPr>
    </w:p>
    <w:p w14:paraId="56F0D365" w14:textId="29D9956C" w:rsidR="000A1961" w:rsidRPr="000A1961" w:rsidRDefault="000A1961" w:rsidP="000A1961">
      <w:pPr>
        <w:spacing w:before="40" w:line="276" w:lineRule="auto"/>
        <w:rPr>
          <w:b/>
          <w:bCs/>
        </w:rPr>
      </w:pPr>
      <w:r w:rsidRPr="000A1961">
        <w:rPr>
          <w:b/>
          <w:bCs/>
        </w:rPr>
        <w:t>REQ-KB-01: Document Preparation Rules</w:t>
      </w:r>
    </w:p>
    <w:tbl>
      <w:tblPr>
        <w:tblStyle w:val="GridTable4-Accent1"/>
        <w:tblW w:w="0" w:type="auto"/>
        <w:tblLook w:val="04A0" w:firstRow="1" w:lastRow="0" w:firstColumn="1" w:lastColumn="0" w:noHBand="0" w:noVBand="1"/>
      </w:tblPr>
      <w:tblGrid>
        <w:gridCol w:w="1737"/>
        <w:gridCol w:w="7999"/>
      </w:tblGrid>
      <w:tr w:rsidR="000A1961" w:rsidRPr="000A1961" w14:paraId="0295DE38"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AA540" w14:textId="77777777" w:rsidR="000A1961" w:rsidRPr="000A1961" w:rsidRDefault="000A1961" w:rsidP="000A1961">
            <w:pPr>
              <w:spacing w:before="40" w:after="120" w:line="276" w:lineRule="auto"/>
            </w:pPr>
            <w:r w:rsidRPr="000A1961">
              <w:t>Rule</w:t>
            </w:r>
          </w:p>
        </w:tc>
        <w:tc>
          <w:tcPr>
            <w:tcW w:w="0" w:type="auto"/>
            <w:hideMark/>
          </w:tcPr>
          <w:p w14:paraId="17D2871B"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Requirement</w:t>
            </w:r>
          </w:p>
        </w:tc>
      </w:tr>
      <w:tr w:rsidR="000A1961" w:rsidRPr="000A1961" w14:paraId="7C99A3F6"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AC1CA" w14:textId="77777777" w:rsidR="000A1961" w:rsidRPr="000A1961" w:rsidRDefault="000A1961" w:rsidP="000A1961">
            <w:pPr>
              <w:spacing w:before="40" w:after="120" w:line="276" w:lineRule="auto"/>
            </w:pPr>
            <w:r w:rsidRPr="000A1961">
              <w:lastRenderedPageBreak/>
              <w:t>Format</w:t>
            </w:r>
          </w:p>
        </w:tc>
        <w:tc>
          <w:tcPr>
            <w:tcW w:w="0" w:type="auto"/>
            <w:hideMark/>
          </w:tcPr>
          <w:p w14:paraId="62694C1B"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All source documents MUST be converted to PDF or plain text before ingestion. No DOCX or HTML.</w:t>
            </w:r>
          </w:p>
        </w:tc>
      </w:tr>
      <w:tr w:rsidR="000A1961" w:rsidRPr="000A1961" w14:paraId="3CCFF0B6"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D3413BF" w14:textId="77777777" w:rsidR="000A1961" w:rsidRPr="000A1961" w:rsidRDefault="000A1961" w:rsidP="000A1961">
            <w:pPr>
              <w:spacing w:before="40" w:after="120" w:line="276" w:lineRule="auto"/>
            </w:pPr>
            <w:r w:rsidRPr="000A1961">
              <w:t>Metadata tagging</w:t>
            </w:r>
          </w:p>
        </w:tc>
        <w:tc>
          <w:tcPr>
            <w:tcW w:w="0" w:type="auto"/>
            <w:hideMark/>
          </w:tcPr>
          <w:p w14:paraId="41E65822"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 xml:space="preserve">Each document MUST have metadata fields: category (from table above), framework (GRI/IFRS/CSRD/OJK/GHG/STYLE), version, </w:t>
            </w:r>
            <w:proofErr w:type="spellStart"/>
            <w:r w:rsidRPr="000A1961">
              <w:t>effective_date</w:t>
            </w:r>
            <w:proofErr w:type="spellEnd"/>
            <w:r w:rsidRPr="000A1961">
              <w:t>.</w:t>
            </w:r>
          </w:p>
        </w:tc>
      </w:tr>
      <w:tr w:rsidR="000A1961" w:rsidRPr="000A1961" w14:paraId="66855832"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24039" w14:textId="77777777" w:rsidR="000A1961" w:rsidRPr="000A1961" w:rsidRDefault="000A1961" w:rsidP="000A1961">
            <w:pPr>
              <w:spacing w:before="40" w:after="120" w:line="276" w:lineRule="auto"/>
            </w:pPr>
            <w:r w:rsidRPr="000A1961">
              <w:t>Numeric stripping</w:t>
            </w:r>
          </w:p>
        </w:tc>
        <w:tc>
          <w:tcPr>
            <w:tcW w:w="0" w:type="auto"/>
            <w:hideMark/>
          </w:tcPr>
          <w:p w14:paraId="3E7696D6"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Style reference documents MUST have all numeric values redacted/replaced with [REDACTED] to prevent the KB from becoming a source of numeric claims.</w:t>
            </w:r>
          </w:p>
        </w:tc>
      </w:tr>
      <w:tr w:rsidR="000A1961" w:rsidRPr="000A1961" w14:paraId="15EB0479"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249568CE" w14:textId="77777777" w:rsidR="000A1961" w:rsidRPr="000A1961" w:rsidRDefault="000A1961" w:rsidP="000A1961">
            <w:pPr>
              <w:spacing w:before="40" w:after="120" w:line="276" w:lineRule="auto"/>
            </w:pPr>
            <w:r w:rsidRPr="000A1961">
              <w:t>Language</w:t>
            </w:r>
          </w:p>
        </w:tc>
        <w:tc>
          <w:tcPr>
            <w:tcW w:w="0" w:type="auto"/>
            <w:hideMark/>
          </w:tcPr>
          <w:p w14:paraId="12E27D3B"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All documents in English. OJK documents: bilingual (English primary, Bahasa Indonesia terms in parentheses).</w:t>
            </w:r>
          </w:p>
        </w:tc>
      </w:tr>
      <w:tr w:rsidR="000A1961" w:rsidRPr="000A1961" w14:paraId="203E441D"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746BC" w14:textId="77777777" w:rsidR="000A1961" w:rsidRPr="000A1961" w:rsidRDefault="000A1961" w:rsidP="000A1961">
            <w:pPr>
              <w:spacing w:before="40" w:after="120" w:line="276" w:lineRule="auto"/>
            </w:pPr>
            <w:r w:rsidRPr="000A1961">
              <w:t>Copyright compliance</w:t>
            </w:r>
          </w:p>
        </w:tc>
        <w:tc>
          <w:tcPr>
            <w:tcW w:w="0" w:type="auto"/>
            <w:hideMark/>
          </w:tcPr>
          <w:p w14:paraId="3C017DA7"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Only publicly available regulatory standards or properly licensed content. No copyrighted third-party reports without permission.</w:t>
            </w:r>
          </w:p>
        </w:tc>
      </w:tr>
    </w:tbl>
    <w:p w14:paraId="4B0AD0F4" w14:textId="77777777" w:rsidR="000A1961" w:rsidRDefault="000A1961" w:rsidP="000A1961">
      <w:pPr>
        <w:spacing w:before="40" w:line="276" w:lineRule="auto"/>
        <w:rPr>
          <w:b/>
          <w:bCs/>
        </w:rPr>
      </w:pPr>
    </w:p>
    <w:p w14:paraId="0FC7DB37" w14:textId="0F6FB1F6" w:rsidR="000A1961" w:rsidRPr="000A1961" w:rsidRDefault="000A1961" w:rsidP="000A1961">
      <w:pPr>
        <w:spacing w:before="40" w:line="276" w:lineRule="auto"/>
        <w:rPr>
          <w:b/>
          <w:bCs/>
        </w:rPr>
      </w:pPr>
      <w:r w:rsidRPr="000A1961">
        <w:rPr>
          <w:b/>
          <w:bCs/>
        </w:rPr>
        <w:t>REQ-KB-02: Minimum Document Count</w:t>
      </w:r>
    </w:p>
    <w:tbl>
      <w:tblPr>
        <w:tblStyle w:val="GridTable4-Accent1"/>
        <w:tblW w:w="0" w:type="auto"/>
        <w:tblLook w:val="04A0" w:firstRow="1" w:lastRow="0" w:firstColumn="1" w:lastColumn="0" w:noHBand="0" w:noVBand="1"/>
      </w:tblPr>
      <w:tblGrid>
        <w:gridCol w:w="2395"/>
        <w:gridCol w:w="2239"/>
        <w:gridCol w:w="2717"/>
      </w:tblGrid>
      <w:tr w:rsidR="000A1961" w:rsidRPr="000A1961" w14:paraId="109AB48F" w14:textId="77777777" w:rsidTr="000A1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175D2" w14:textId="77777777" w:rsidR="000A1961" w:rsidRPr="000A1961" w:rsidRDefault="000A1961" w:rsidP="000A1961">
            <w:pPr>
              <w:spacing w:before="40" w:after="120" w:line="276" w:lineRule="auto"/>
            </w:pPr>
            <w:r w:rsidRPr="000A1961">
              <w:t>Category</w:t>
            </w:r>
          </w:p>
        </w:tc>
        <w:tc>
          <w:tcPr>
            <w:tcW w:w="0" w:type="auto"/>
            <w:hideMark/>
          </w:tcPr>
          <w:p w14:paraId="6181AC8A"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Minimum Documents</w:t>
            </w:r>
          </w:p>
        </w:tc>
        <w:tc>
          <w:tcPr>
            <w:tcW w:w="0" w:type="auto"/>
            <w:hideMark/>
          </w:tcPr>
          <w:p w14:paraId="46C50D44" w14:textId="77777777" w:rsidR="000A1961" w:rsidRPr="000A1961" w:rsidRDefault="000A1961" w:rsidP="000A1961">
            <w:pPr>
              <w:spacing w:before="40" w:after="120" w:line="276" w:lineRule="auto"/>
              <w:cnfStyle w:val="100000000000" w:firstRow="1" w:lastRow="0" w:firstColumn="0" w:lastColumn="0" w:oddVBand="0" w:evenVBand="0" w:oddHBand="0" w:evenHBand="0" w:firstRowFirstColumn="0" w:firstRowLastColumn="0" w:lastRowFirstColumn="0" w:lastRowLastColumn="0"/>
            </w:pPr>
            <w:r w:rsidRPr="000A1961">
              <w:t>Approximate Token Count</w:t>
            </w:r>
          </w:p>
        </w:tc>
      </w:tr>
      <w:tr w:rsidR="000A1961" w:rsidRPr="000A1961" w14:paraId="04929E62"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D9709" w14:textId="77777777" w:rsidR="000A1961" w:rsidRPr="000A1961" w:rsidRDefault="000A1961" w:rsidP="000A1961">
            <w:pPr>
              <w:spacing w:before="40" w:after="120" w:line="276" w:lineRule="auto"/>
            </w:pPr>
            <w:r w:rsidRPr="000A1961">
              <w:t>GRI Standards</w:t>
            </w:r>
          </w:p>
        </w:tc>
        <w:tc>
          <w:tcPr>
            <w:tcW w:w="0" w:type="auto"/>
            <w:hideMark/>
          </w:tcPr>
          <w:p w14:paraId="1667F9E1"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2 documents</w:t>
            </w:r>
          </w:p>
        </w:tc>
        <w:tc>
          <w:tcPr>
            <w:tcW w:w="0" w:type="auto"/>
            <w:hideMark/>
          </w:tcPr>
          <w:p w14:paraId="2DE9FCC3"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~15,000 tokens</w:t>
            </w:r>
          </w:p>
        </w:tc>
      </w:tr>
      <w:tr w:rsidR="000A1961" w:rsidRPr="000A1961" w14:paraId="3C1C7F47"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07D2CB67" w14:textId="77777777" w:rsidR="000A1961" w:rsidRPr="000A1961" w:rsidRDefault="000A1961" w:rsidP="000A1961">
            <w:pPr>
              <w:spacing w:before="40" w:after="120" w:line="276" w:lineRule="auto"/>
            </w:pPr>
            <w:r w:rsidRPr="000A1961">
              <w:t>IFRS Standards</w:t>
            </w:r>
          </w:p>
        </w:tc>
        <w:tc>
          <w:tcPr>
            <w:tcW w:w="0" w:type="auto"/>
            <w:hideMark/>
          </w:tcPr>
          <w:p w14:paraId="3CD1F1E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 documents</w:t>
            </w:r>
          </w:p>
        </w:tc>
        <w:tc>
          <w:tcPr>
            <w:tcW w:w="0" w:type="auto"/>
            <w:hideMark/>
          </w:tcPr>
          <w:p w14:paraId="5D3B0430"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~20,000 tokens</w:t>
            </w:r>
          </w:p>
        </w:tc>
      </w:tr>
      <w:tr w:rsidR="000A1961" w:rsidRPr="000A1961" w14:paraId="5F2DC8A9"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B9877" w14:textId="77777777" w:rsidR="000A1961" w:rsidRPr="000A1961" w:rsidRDefault="000A1961" w:rsidP="000A1961">
            <w:pPr>
              <w:spacing w:before="40" w:after="120" w:line="276" w:lineRule="auto"/>
            </w:pPr>
            <w:r w:rsidRPr="000A1961">
              <w:t>CSRD/ESRS</w:t>
            </w:r>
          </w:p>
        </w:tc>
        <w:tc>
          <w:tcPr>
            <w:tcW w:w="0" w:type="auto"/>
            <w:hideMark/>
          </w:tcPr>
          <w:p w14:paraId="6B24E69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3 documents</w:t>
            </w:r>
          </w:p>
        </w:tc>
        <w:tc>
          <w:tcPr>
            <w:tcW w:w="0" w:type="auto"/>
            <w:hideMark/>
          </w:tcPr>
          <w:p w14:paraId="01B02FF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~25,000 tokens</w:t>
            </w:r>
          </w:p>
        </w:tc>
      </w:tr>
      <w:tr w:rsidR="000A1961" w:rsidRPr="000A1961" w14:paraId="5E7AB482"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7A77EDBC" w14:textId="77777777" w:rsidR="000A1961" w:rsidRPr="000A1961" w:rsidRDefault="000A1961" w:rsidP="000A1961">
            <w:pPr>
              <w:spacing w:before="40" w:after="120" w:line="276" w:lineRule="auto"/>
            </w:pPr>
            <w:r w:rsidRPr="000A1961">
              <w:t>OJK / Indonesian Regs</w:t>
            </w:r>
          </w:p>
        </w:tc>
        <w:tc>
          <w:tcPr>
            <w:tcW w:w="0" w:type="auto"/>
            <w:hideMark/>
          </w:tcPr>
          <w:p w14:paraId="65E83D2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2 documents</w:t>
            </w:r>
          </w:p>
        </w:tc>
        <w:tc>
          <w:tcPr>
            <w:tcW w:w="0" w:type="auto"/>
            <w:hideMark/>
          </w:tcPr>
          <w:p w14:paraId="197FFF88"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~10,000 tokens</w:t>
            </w:r>
          </w:p>
        </w:tc>
      </w:tr>
      <w:tr w:rsidR="000A1961" w:rsidRPr="000A1961" w14:paraId="157A809B"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D098" w14:textId="77777777" w:rsidR="000A1961" w:rsidRPr="000A1961" w:rsidRDefault="000A1961" w:rsidP="000A1961">
            <w:pPr>
              <w:spacing w:before="40" w:after="120" w:line="276" w:lineRule="auto"/>
            </w:pPr>
            <w:r w:rsidRPr="000A1961">
              <w:t>GHG Methodology</w:t>
            </w:r>
          </w:p>
        </w:tc>
        <w:tc>
          <w:tcPr>
            <w:tcW w:w="0" w:type="auto"/>
            <w:hideMark/>
          </w:tcPr>
          <w:p w14:paraId="572E2A3D"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3 documents</w:t>
            </w:r>
          </w:p>
        </w:tc>
        <w:tc>
          <w:tcPr>
            <w:tcW w:w="0" w:type="auto"/>
            <w:hideMark/>
          </w:tcPr>
          <w:p w14:paraId="211749E4"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t>~18,000 tokens</w:t>
            </w:r>
          </w:p>
        </w:tc>
      </w:tr>
      <w:tr w:rsidR="000A1961" w:rsidRPr="000A1961" w14:paraId="679CB4A7" w14:textId="77777777" w:rsidTr="000A1961">
        <w:tc>
          <w:tcPr>
            <w:cnfStyle w:val="001000000000" w:firstRow="0" w:lastRow="0" w:firstColumn="1" w:lastColumn="0" w:oddVBand="0" w:evenVBand="0" w:oddHBand="0" w:evenHBand="0" w:firstRowFirstColumn="0" w:firstRowLastColumn="0" w:lastRowFirstColumn="0" w:lastRowLastColumn="0"/>
            <w:tcW w:w="0" w:type="auto"/>
            <w:hideMark/>
          </w:tcPr>
          <w:p w14:paraId="17A46672" w14:textId="77777777" w:rsidR="000A1961" w:rsidRPr="000A1961" w:rsidRDefault="000A1961" w:rsidP="000A1961">
            <w:pPr>
              <w:spacing w:before="40" w:after="120" w:line="276" w:lineRule="auto"/>
            </w:pPr>
            <w:r w:rsidRPr="000A1961">
              <w:t>Style Reference</w:t>
            </w:r>
          </w:p>
        </w:tc>
        <w:tc>
          <w:tcPr>
            <w:tcW w:w="0" w:type="auto"/>
            <w:hideMark/>
          </w:tcPr>
          <w:p w14:paraId="18FAD65E"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3–5 documents</w:t>
            </w:r>
          </w:p>
        </w:tc>
        <w:tc>
          <w:tcPr>
            <w:tcW w:w="0" w:type="auto"/>
            <w:hideMark/>
          </w:tcPr>
          <w:p w14:paraId="69FE9B67" w14:textId="77777777" w:rsidR="000A1961" w:rsidRPr="000A1961" w:rsidRDefault="000A1961" w:rsidP="000A1961">
            <w:pPr>
              <w:spacing w:before="40" w:after="120" w:line="276" w:lineRule="auto"/>
              <w:cnfStyle w:val="000000000000" w:firstRow="0" w:lastRow="0" w:firstColumn="0" w:lastColumn="0" w:oddVBand="0" w:evenVBand="0" w:oddHBand="0" w:evenHBand="0" w:firstRowFirstColumn="0" w:firstRowLastColumn="0" w:lastRowFirstColumn="0" w:lastRowLastColumn="0"/>
            </w:pPr>
            <w:r w:rsidRPr="000A1961">
              <w:t>~50,000 tokens</w:t>
            </w:r>
          </w:p>
        </w:tc>
      </w:tr>
      <w:tr w:rsidR="000A1961" w:rsidRPr="000A1961" w14:paraId="61CE1A6E" w14:textId="77777777" w:rsidTr="000A1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B5CA3" w14:textId="77777777" w:rsidR="000A1961" w:rsidRPr="000A1961" w:rsidRDefault="000A1961" w:rsidP="000A1961">
            <w:pPr>
              <w:spacing w:before="40" w:after="120" w:line="276" w:lineRule="auto"/>
            </w:pPr>
            <w:r w:rsidRPr="000A1961">
              <w:t>TOTAL</w:t>
            </w:r>
          </w:p>
        </w:tc>
        <w:tc>
          <w:tcPr>
            <w:tcW w:w="0" w:type="auto"/>
            <w:hideMark/>
          </w:tcPr>
          <w:p w14:paraId="71AD9741"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rPr>
                <w:b/>
                <w:bCs/>
              </w:rPr>
              <w:t>15–17 documents</w:t>
            </w:r>
          </w:p>
        </w:tc>
        <w:tc>
          <w:tcPr>
            <w:tcW w:w="0" w:type="auto"/>
            <w:hideMark/>
          </w:tcPr>
          <w:p w14:paraId="2B9081BE" w14:textId="77777777" w:rsidR="000A1961" w:rsidRPr="000A1961" w:rsidRDefault="000A1961" w:rsidP="000A1961">
            <w:pPr>
              <w:spacing w:before="40" w:after="120" w:line="276" w:lineRule="auto"/>
              <w:cnfStyle w:val="000000100000" w:firstRow="0" w:lastRow="0" w:firstColumn="0" w:lastColumn="0" w:oddVBand="0" w:evenVBand="0" w:oddHBand="1" w:evenHBand="0" w:firstRowFirstColumn="0" w:firstRowLastColumn="0" w:lastRowFirstColumn="0" w:lastRowLastColumn="0"/>
            </w:pPr>
            <w:r w:rsidRPr="000A1961">
              <w:rPr>
                <w:b/>
                <w:bCs/>
              </w:rPr>
              <w:t>~138,000 tokens</w:t>
            </w:r>
          </w:p>
        </w:tc>
      </w:tr>
    </w:tbl>
    <w:p w14:paraId="25A772FD" w14:textId="77777777" w:rsidR="000A1961" w:rsidRDefault="000A1961">
      <w:pPr>
        <w:spacing w:before="40" w:line="276" w:lineRule="auto"/>
      </w:pPr>
    </w:p>
    <w:p w14:paraId="0595B469" w14:textId="77777777" w:rsidR="00F40F3A" w:rsidRDefault="00F40F3A">
      <w:pPr>
        <w:spacing w:before="40" w:line="276" w:lineRule="auto"/>
      </w:pPr>
    </w:p>
    <w:p w14:paraId="64412B53" w14:textId="77777777" w:rsidR="00F40F3A" w:rsidRDefault="00F40F3A">
      <w:pPr>
        <w:spacing w:before="40" w:line="276" w:lineRule="auto"/>
      </w:pPr>
    </w:p>
    <w:p w14:paraId="1FF0C99E" w14:textId="77777777" w:rsidR="00F40F3A" w:rsidRDefault="00F40F3A">
      <w:pPr>
        <w:spacing w:before="40" w:line="276" w:lineRule="auto"/>
      </w:pPr>
    </w:p>
    <w:p w14:paraId="64A28074" w14:textId="77777777" w:rsidR="002A22A0" w:rsidRDefault="00B96FDC">
      <w:pPr>
        <w:pStyle w:val="Heading2"/>
      </w:pPr>
      <w:bookmarkStart w:id="92" w:name="_Toc230944409"/>
      <w:r>
        <w:t>10.2 Chunking and Embedding Configuration</w:t>
      </w:r>
      <w:bookmarkEnd w:id="92"/>
    </w:p>
    <w:p w14:paraId="57AED555" w14:textId="77777777" w:rsidR="00F40F3A" w:rsidRPr="00F40F3A" w:rsidRDefault="00F40F3A" w:rsidP="00F40F3A">
      <w:pPr>
        <w:rPr>
          <w:b/>
          <w:bCs/>
        </w:rPr>
      </w:pPr>
      <w:r w:rsidRPr="00F40F3A">
        <w:rPr>
          <w:b/>
          <w:bCs/>
        </w:rPr>
        <w:t>REQ-KB-03: Chunking Strategy</w:t>
      </w:r>
    </w:p>
    <w:tbl>
      <w:tblPr>
        <w:tblStyle w:val="GridTable4-Accent1"/>
        <w:tblW w:w="0" w:type="auto"/>
        <w:tblLook w:val="04A0" w:firstRow="1" w:lastRow="0" w:firstColumn="1" w:lastColumn="0" w:noHBand="0" w:noVBand="1"/>
      </w:tblPr>
      <w:tblGrid>
        <w:gridCol w:w="1899"/>
        <w:gridCol w:w="2681"/>
        <w:gridCol w:w="5156"/>
      </w:tblGrid>
      <w:tr w:rsidR="00F40F3A" w:rsidRPr="00F40F3A" w14:paraId="6FB98BCC"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B12EA" w14:textId="77777777" w:rsidR="00F40F3A" w:rsidRPr="00F40F3A" w:rsidRDefault="00F40F3A" w:rsidP="00F40F3A">
            <w:pPr>
              <w:spacing w:after="120"/>
            </w:pPr>
            <w:r w:rsidRPr="00F40F3A">
              <w:t>Parameter</w:t>
            </w:r>
          </w:p>
        </w:tc>
        <w:tc>
          <w:tcPr>
            <w:tcW w:w="0" w:type="auto"/>
            <w:hideMark/>
          </w:tcPr>
          <w:p w14:paraId="1A519093"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46240AA7"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Rationale</w:t>
            </w:r>
          </w:p>
        </w:tc>
      </w:tr>
      <w:tr w:rsidR="00F40F3A" w:rsidRPr="00F40F3A" w14:paraId="4DFF4E5E"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F6DD" w14:textId="77777777" w:rsidR="00F40F3A" w:rsidRPr="00F40F3A" w:rsidRDefault="00F40F3A" w:rsidP="00F40F3A">
            <w:pPr>
              <w:spacing w:after="120"/>
            </w:pPr>
            <w:r w:rsidRPr="00F40F3A">
              <w:t>Chunking strategy</w:t>
            </w:r>
          </w:p>
        </w:tc>
        <w:tc>
          <w:tcPr>
            <w:tcW w:w="0" w:type="auto"/>
            <w:hideMark/>
          </w:tcPr>
          <w:p w14:paraId="56EF4989"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proofErr w:type="gramStart"/>
            <w:r w:rsidRPr="00F40F3A">
              <w:t>Fixed-size</w:t>
            </w:r>
            <w:proofErr w:type="gramEnd"/>
            <w:r w:rsidRPr="00F40F3A">
              <w:t xml:space="preserve"> with overlap</w:t>
            </w:r>
          </w:p>
        </w:tc>
        <w:tc>
          <w:tcPr>
            <w:tcW w:w="0" w:type="auto"/>
            <w:hideMark/>
          </w:tcPr>
          <w:p w14:paraId="34E4F106"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Ensures consistent retrieval granularity across heterogeneous documents</w:t>
            </w:r>
          </w:p>
        </w:tc>
      </w:tr>
      <w:tr w:rsidR="00F40F3A" w:rsidRPr="00F40F3A" w14:paraId="182E576D"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566E4829" w14:textId="77777777" w:rsidR="00F40F3A" w:rsidRPr="00F40F3A" w:rsidRDefault="00F40F3A" w:rsidP="00F40F3A">
            <w:pPr>
              <w:spacing w:after="120"/>
            </w:pPr>
            <w:r w:rsidRPr="00F40F3A">
              <w:t>Chunk size</w:t>
            </w:r>
          </w:p>
        </w:tc>
        <w:tc>
          <w:tcPr>
            <w:tcW w:w="0" w:type="auto"/>
            <w:hideMark/>
          </w:tcPr>
          <w:p w14:paraId="5FD328D4"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300 tokens</w:t>
            </w:r>
          </w:p>
        </w:tc>
        <w:tc>
          <w:tcPr>
            <w:tcW w:w="0" w:type="auto"/>
            <w:hideMark/>
          </w:tcPr>
          <w:p w14:paraId="42D24859"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Optimised for regulatory paragraph-level retrieval. Larger chunks (512+) include too much irrelevant context for section-specific queries.</w:t>
            </w:r>
          </w:p>
        </w:tc>
      </w:tr>
      <w:tr w:rsidR="00F40F3A" w:rsidRPr="00F40F3A" w14:paraId="7CDB94ED"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CA2F3" w14:textId="77777777" w:rsidR="00F40F3A" w:rsidRPr="00F40F3A" w:rsidRDefault="00F40F3A" w:rsidP="00F40F3A">
            <w:pPr>
              <w:spacing w:after="120"/>
            </w:pPr>
            <w:r w:rsidRPr="00F40F3A">
              <w:t>Chunk overlap</w:t>
            </w:r>
          </w:p>
        </w:tc>
        <w:tc>
          <w:tcPr>
            <w:tcW w:w="0" w:type="auto"/>
            <w:hideMark/>
          </w:tcPr>
          <w:p w14:paraId="5F642083"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50 tokens</w:t>
            </w:r>
          </w:p>
        </w:tc>
        <w:tc>
          <w:tcPr>
            <w:tcW w:w="0" w:type="auto"/>
            <w:hideMark/>
          </w:tcPr>
          <w:p w14:paraId="1F40326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Preserves context continuity at chunk boundaries. ~17% overlap ratio.</w:t>
            </w:r>
          </w:p>
        </w:tc>
      </w:tr>
      <w:tr w:rsidR="00F40F3A" w:rsidRPr="00F40F3A" w14:paraId="45405E1E"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0EED48AE" w14:textId="77777777" w:rsidR="00F40F3A" w:rsidRPr="00F40F3A" w:rsidRDefault="00F40F3A" w:rsidP="00F40F3A">
            <w:pPr>
              <w:spacing w:after="120"/>
            </w:pPr>
            <w:r w:rsidRPr="00F40F3A">
              <w:t>Separator</w:t>
            </w:r>
          </w:p>
        </w:tc>
        <w:tc>
          <w:tcPr>
            <w:tcW w:w="0" w:type="auto"/>
            <w:hideMark/>
          </w:tcPr>
          <w:p w14:paraId="4009E300"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Paragraph boundary preferred; fallback to sentence boundary</w:t>
            </w:r>
          </w:p>
        </w:tc>
        <w:tc>
          <w:tcPr>
            <w:tcW w:w="0" w:type="auto"/>
            <w:hideMark/>
          </w:tcPr>
          <w:p w14:paraId="56563BC8"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Avoids splitting mid-sentence which degrades retrieval quality</w:t>
            </w:r>
          </w:p>
        </w:tc>
      </w:tr>
      <w:tr w:rsidR="00F40F3A" w:rsidRPr="00F40F3A" w14:paraId="3F853F57"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78568" w14:textId="77777777" w:rsidR="00F40F3A" w:rsidRPr="00F40F3A" w:rsidRDefault="00F40F3A" w:rsidP="00F40F3A">
            <w:pPr>
              <w:spacing w:after="120"/>
            </w:pPr>
            <w:r w:rsidRPr="00F40F3A">
              <w:t>Maximum chunks per document</w:t>
            </w:r>
          </w:p>
        </w:tc>
        <w:tc>
          <w:tcPr>
            <w:tcW w:w="0" w:type="auto"/>
            <w:hideMark/>
          </w:tcPr>
          <w:p w14:paraId="0B75BED3"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No limit</w:t>
            </w:r>
          </w:p>
        </w:tc>
        <w:tc>
          <w:tcPr>
            <w:tcW w:w="0" w:type="auto"/>
            <w:hideMark/>
          </w:tcPr>
          <w:p w14:paraId="3F26688A"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Allow full document indexing</w:t>
            </w:r>
          </w:p>
        </w:tc>
      </w:tr>
    </w:tbl>
    <w:p w14:paraId="69AF0F76" w14:textId="77777777" w:rsidR="00F40F3A" w:rsidRDefault="00F40F3A" w:rsidP="00F40F3A">
      <w:pPr>
        <w:rPr>
          <w:b/>
          <w:bCs/>
        </w:rPr>
      </w:pPr>
    </w:p>
    <w:p w14:paraId="75DBB1D6" w14:textId="6B9C63D7" w:rsidR="00F40F3A" w:rsidRPr="00F40F3A" w:rsidRDefault="00F40F3A" w:rsidP="00F40F3A">
      <w:pPr>
        <w:rPr>
          <w:b/>
          <w:bCs/>
        </w:rPr>
      </w:pPr>
      <w:r w:rsidRPr="00F40F3A">
        <w:rPr>
          <w:b/>
          <w:bCs/>
        </w:rPr>
        <w:t>REQ-KB-04: Embedding Model Configuration</w:t>
      </w:r>
    </w:p>
    <w:tbl>
      <w:tblPr>
        <w:tblStyle w:val="GridTable4-Accent1"/>
        <w:tblW w:w="0" w:type="auto"/>
        <w:tblLook w:val="04A0" w:firstRow="1" w:lastRow="0" w:firstColumn="1" w:lastColumn="0" w:noHBand="0" w:noVBand="1"/>
      </w:tblPr>
      <w:tblGrid>
        <w:gridCol w:w="1791"/>
        <w:gridCol w:w="3753"/>
        <w:gridCol w:w="4192"/>
      </w:tblGrid>
      <w:tr w:rsidR="00F40F3A" w:rsidRPr="00F40F3A" w14:paraId="4C583F56"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258A7" w14:textId="77777777" w:rsidR="00F40F3A" w:rsidRPr="00F40F3A" w:rsidRDefault="00F40F3A" w:rsidP="00F40F3A">
            <w:pPr>
              <w:spacing w:after="120"/>
            </w:pPr>
            <w:r w:rsidRPr="00F40F3A">
              <w:lastRenderedPageBreak/>
              <w:t>Parameter</w:t>
            </w:r>
          </w:p>
        </w:tc>
        <w:tc>
          <w:tcPr>
            <w:tcW w:w="0" w:type="auto"/>
            <w:hideMark/>
          </w:tcPr>
          <w:p w14:paraId="744FC685"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337FE3F0"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Notes</w:t>
            </w:r>
          </w:p>
        </w:tc>
      </w:tr>
      <w:tr w:rsidR="00F40F3A" w:rsidRPr="00F40F3A" w14:paraId="24E3367B"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29537" w14:textId="77777777" w:rsidR="00F40F3A" w:rsidRPr="00F40F3A" w:rsidRDefault="00F40F3A" w:rsidP="00F40F3A">
            <w:pPr>
              <w:spacing w:after="120"/>
            </w:pPr>
            <w:r w:rsidRPr="00F40F3A">
              <w:t>Embedding model</w:t>
            </w:r>
          </w:p>
        </w:tc>
        <w:tc>
          <w:tcPr>
            <w:tcW w:w="0" w:type="auto"/>
            <w:hideMark/>
          </w:tcPr>
          <w:p w14:paraId="5CA34A0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Amazon Titan Embeddings V2 (</w:t>
            </w:r>
            <w:proofErr w:type="gramStart"/>
            <w:r w:rsidRPr="00F40F3A">
              <w:t>amazon.titan</w:t>
            </w:r>
            <w:proofErr w:type="gramEnd"/>
            <w:r w:rsidRPr="00F40F3A">
              <w:t>-embed-text-v2:0)</w:t>
            </w:r>
          </w:p>
        </w:tc>
        <w:tc>
          <w:tcPr>
            <w:tcW w:w="0" w:type="auto"/>
            <w:hideMark/>
          </w:tcPr>
          <w:p w14:paraId="7F5CC44A"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1024-dimension vectors; multilingual support for Bahasa Indonesia terms</w:t>
            </w:r>
          </w:p>
        </w:tc>
      </w:tr>
      <w:tr w:rsidR="00F40F3A" w:rsidRPr="00F40F3A" w14:paraId="10131B30"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3BADE03B" w14:textId="77777777" w:rsidR="00F40F3A" w:rsidRPr="00F40F3A" w:rsidRDefault="00F40F3A" w:rsidP="00F40F3A">
            <w:pPr>
              <w:spacing w:after="120"/>
            </w:pPr>
            <w:r w:rsidRPr="00F40F3A">
              <w:t>Vector dimensions</w:t>
            </w:r>
          </w:p>
        </w:tc>
        <w:tc>
          <w:tcPr>
            <w:tcW w:w="0" w:type="auto"/>
            <w:hideMark/>
          </w:tcPr>
          <w:p w14:paraId="187FFF38"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1024</w:t>
            </w:r>
          </w:p>
        </w:tc>
        <w:tc>
          <w:tcPr>
            <w:tcW w:w="0" w:type="auto"/>
            <w:hideMark/>
          </w:tcPr>
          <w:p w14:paraId="016EBB4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Fixed by model; do not reduce via PCA</w:t>
            </w:r>
          </w:p>
        </w:tc>
      </w:tr>
      <w:tr w:rsidR="00F40F3A" w:rsidRPr="00F40F3A" w14:paraId="2069C124"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6C11A" w14:textId="77777777" w:rsidR="00F40F3A" w:rsidRPr="00F40F3A" w:rsidRDefault="00F40F3A" w:rsidP="00F40F3A">
            <w:pPr>
              <w:spacing w:after="120"/>
            </w:pPr>
            <w:r w:rsidRPr="00F40F3A">
              <w:t>Distance metric</w:t>
            </w:r>
          </w:p>
        </w:tc>
        <w:tc>
          <w:tcPr>
            <w:tcW w:w="0" w:type="auto"/>
            <w:hideMark/>
          </w:tcPr>
          <w:p w14:paraId="462ADE6B"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Cosine similarity</w:t>
            </w:r>
          </w:p>
        </w:tc>
        <w:tc>
          <w:tcPr>
            <w:tcW w:w="0" w:type="auto"/>
            <w:hideMark/>
          </w:tcPr>
          <w:p w14:paraId="75A39A77"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Standard for text embeddings; normalised vectors</w:t>
            </w:r>
          </w:p>
        </w:tc>
      </w:tr>
      <w:tr w:rsidR="00F40F3A" w:rsidRPr="00F40F3A" w14:paraId="09D36E88"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142349F0" w14:textId="77777777" w:rsidR="00F40F3A" w:rsidRPr="00F40F3A" w:rsidRDefault="00F40F3A" w:rsidP="00F40F3A">
            <w:pPr>
              <w:spacing w:after="120"/>
            </w:pPr>
            <w:r w:rsidRPr="00F40F3A">
              <w:t>Normalisation</w:t>
            </w:r>
          </w:p>
        </w:tc>
        <w:tc>
          <w:tcPr>
            <w:tcW w:w="0" w:type="auto"/>
            <w:hideMark/>
          </w:tcPr>
          <w:p w14:paraId="28D83715"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L2 normalisation applied by model</w:t>
            </w:r>
          </w:p>
        </w:tc>
        <w:tc>
          <w:tcPr>
            <w:tcW w:w="0" w:type="auto"/>
            <w:hideMark/>
          </w:tcPr>
          <w:p w14:paraId="09C5F1A1"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No additional normalisation needed</w:t>
            </w:r>
          </w:p>
        </w:tc>
      </w:tr>
    </w:tbl>
    <w:p w14:paraId="0F43FDFF" w14:textId="77777777" w:rsidR="00F40F3A" w:rsidRPr="00F40F3A" w:rsidRDefault="00F40F3A" w:rsidP="00F40F3A">
      <w:pPr>
        <w:rPr>
          <w:b/>
          <w:bCs/>
        </w:rPr>
      </w:pPr>
      <w:r w:rsidRPr="00F40F3A">
        <w:rPr>
          <w:b/>
          <w:bCs/>
        </w:rPr>
        <w:t>REQ-KB-05: Vector Store Configuration (Amazon OpenSearch Serverless)</w:t>
      </w:r>
    </w:p>
    <w:tbl>
      <w:tblPr>
        <w:tblStyle w:val="GridTable4-Accent1"/>
        <w:tblW w:w="0" w:type="auto"/>
        <w:tblLook w:val="04A0" w:firstRow="1" w:lastRow="0" w:firstColumn="1" w:lastColumn="0" w:noHBand="0" w:noVBand="1"/>
      </w:tblPr>
      <w:tblGrid>
        <w:gridCol w:w="1755"/>
        <w:gridCol w:w="3928"/>
        <w:gridCol w:w="4053"/>
      </w:tblGrid>
      <w:tr w:rsidR="00F40F3A" w:rsidRPr="00F40F3A" w14:paraId="00716BBE" w14:textId="77777777" w:rsidTr="00F40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3E805" w14:textId="77777777" w:rsidR="00F40F3A" w:rsidRPr="00F40F3A" w:rsidRDefault="00F40F3A" w:rsidP="00F40F3A">
            <w:pPr>
              <w:spacing w:after="120"/>
            </w:pPr>
            <w:r w:rsidRPr="00F40F3A">
              <w:t>Parameter</w:t>
            </w:r>
          </w:p>
        </w:tc>
        <w:tc>
          <w:tcPr>
            <w:tcW w:w="0" w:type="auto"/>
            <w:hideMark/>
          </w:tcPr>
          <w:p w14:paraId="7F98CD1F"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Required Value</w:t>
            </w:r>
          </w:p>
        </w:tc>
        <w:tc>
          <w:tcPr>
            <w:tcW w:w="0" w:type="auto"/>
            <w:hideMark/>
          </w:tcPr>
          <w:p w14:paraId="24021F24" w14:textId="77777777" w:rsidR="00F40F3A" w:rsidRPr="00F40F3A" w:rsidRDefault="00F40F3A" w:rsidP="00F40F3A">
            <w:pPr>
              <w:spacing w:after="120"/>
              <w:cnfStyle w:val="100000000000" w:firstRow="1" w:lastRow="0" w:firstColumn="0" w:lastColumn="0" w:oddVBand="0" w:evenVBand="0" w:oddHBand="0" w:evenHBand="0" w:firstRowFirstColumn="0" w:firstRowLastColumn="0" w:lastRowFirstColumn="0" w:lastRowLastColumn="0"/>
            </w:pPr>
            <w:r w:rsidRPr="00F40F3A">
              <w:t>Notes</w:t>
            </w:r>
          </w:p>
        </w:tc>
      </w:tr>
      <w:tr w:rsidR="00F40F3A" w:rsidRPr="00F40F3A" w14:paraId="3AE52384"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F0C53" w14:textId="77777777" w:rsidR="00F40F3A" w:rsidRPr="00F40F3A" w:rsidRDefault="00F40F3A" w:rsidP="00F40F3A">
            <w:pPr>
              <w:spacing w:after="120"/>
            </w:pPr>
            <w:r w:rsidRPr="00F40F3A">
              <w:t>Collection type</w:t>
            </w:r>
          </w:p>
        </w:tc>
        <w:tc>
          <w:tcPr>
            <w:tcW w:w="0" w:type="auto"/>
            <w:hideMark/>
          </w:tcPr>
          <w:p w14:paraId="7FC89DB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VECTORSEARCH</w:t>
            </w:r>
          </w:p>
        </w:tc>
        <w:tc>
          <w:tcPr>
            <w:tcW w:w="0" w:type="auto"/>
            <w:hideMark/>
          </w:tcPr>
          <w:p w14:paraId="4E58ACAC"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AOSS vector search collection</w:t>
            </w:r>
          </w:p>
        </w:tc>
      </w:tr>
      <w:tr w:rsidR="00F40F3A" w:rsidRPr="00F40F3A" w14:paraId="5BF696E2"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0390616A" w14:textId="77777777" w:rsidR="00F40F3A" w:rsidRPr="00F40F3A" w:rsidRDefault="00F40F3A" w:rsidP="00F40F3A">
            <w:pPr>
              <w:spacing w:after="120"/>
            </w:pPr>
            <w:r w:rsidRPr="00F40F3A">
              <w:t>Collection name</w:t>
            </w:r>
          </w:p>
        </w:tc>
        <w:tc>
          <w:tcPr>
            <w:tcW w:w="0" w:type="auto"/>
            <w:hideMark/>
          </w:tcPr>
          <w:p w14:paraId="54F5C68B"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proofErr w:type="spellStart"/>
            <w:r w:rsidRPr="00F40F3A">
              <w:t>esg</w:t>
            </w:r>
            <w:proofErr w:type="spellEnd"/>
            <w:r w:rsidRPr="00F40F3A">
              <w:t>-regulatory-kb</w:t>
            </w:r>
          </w:p>
        </w:tc>
        <w:tc>
          <w:tcPr>
            <w:tcW w:w="0" w:type="auto"/>
            <w:hideMark/>
          </w:tcPr>
          <w:p w14:paraId="73CEB4AF"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Lowercase, hyphen-separated</w:t>
            </w:r>
          </w:p>
        </w:tc>
      </w:tr>
      <w:tr w:rsidR="00F40F3A" w:rsidRPr="00F40F3A" w14:paraId="5405196B"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38F1" w14:textId="77777777" w:rsidR="00F40F3A" w:rsidRPr="00F40F3A" w:rsidRDefault="00F40F3A" w:rsidP="00F40F3A">
            <w:pPr>
              <w:spacing w:after="120"/>
            </w:pPr>
            <w:r w:rsidRPr="00F40F3A">
              <w:t>Index name</w:t>
            </w:r>
          </w:p>
        </w:tc>
        <w:tc>
          <w:tcPr>
            <w:tcW w:w="0" w:type="auto"/>
            <w:hideMark/>
          </w:tcPr>
          <w:p w14:paraId="16202B0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proofErr w:type="spellStart"/>
            <w:r w:rsidRPr="00F40F3A">
              <w:t>esg</w:t>
            </w:r>
            <w:proofErr w:type="spellEnd"/>
            <w:r w:rsidRPr="00F40F3A">
              <w:t>-regulatory-index</w:t>
            </w:r>
          </w:p>
        </w:tc>
        <w:tc>
          <w:tcPr>
            <w:tcW w:w="0" w:type="auto"/>
            <w:hideMark/>
          </w:tcPr>
          <w:p w14:paraId="6B205FB8"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Single index for all document categories</w:t>
            </w:r>
          </w:p>
        </w:tc>
      </w:tr>
      <w:tr w:rsidR="00F40F3A" w:rsidRPr="00F40F3A" w14:paraId="561FFE19"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62ACF636" w14:textId="77777777" w:rsidR="00F40F3A" w:rsidRPr="00F40F3A" w:rsidRDefault="00F40F3A" w:rsidP="00F40F3A">
            <w:pPr>
              <w:spacing w:after="120"/>
            </w:pPr>
            <w:r w:rsidRPr="00F40F3A">
              <w:t>Engine</w:t>
            </w:r>
          </w:p>
        </w:tc>
        <w:tc>
          <w:tcPr>
            <w:tcW w:w="0" w:type="auto"/>
            <w:hideMark/>
          </w:tcPr>
          <w:p w14:paraId="206E5561"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FAISS</w:t>
            </w:r>
          </w:p>
        </w:tc>
        <w:tc>
          <w:tcPr>
            <w:tcW w:w="0" w:type="auto"/>
            <w:hideMark/>
          </w:tcPr>
          <w:p w14:paraId="43CE22F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Efficient approximate nearest neighbour search</w:t>
            </w:r>
          </w:p>
        </w:tc>
      </w:tr>
      <w:tr w:rsidR="00F40F3A" w:rsidRPr="00F40F3A" w14:paraId="765826DF"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3F0E8" w14:textId="77777777" w:rsidR="00F40F3A" w:rsidRPr="00F40F3A" w:rsidRDefault="00F40F3A" w:rsidP="00F40F3A">
            <w:pPr>
              <w:spacing w:after="120"/>
            </w:pPr>
            <w:proofErr w:type="spellStart"/>
            <w:r w:rsidRPr="00F40F3A">
              <w:t>ef_construction</w:t>
            </w:r>
            <w:proofErr w:type="spellEnd"/>
          </w:p>
        </w:tc>
        <w:tc>
          <w:tcPr>
            <w:tcW w:w="0" w:type="auto"/>
            <w:hideMark/>
          </w:tcPr>
          <w:p w14:paraId="291DB65F"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512</w:t>
            </w:r>
          </w:p>
        </w:tc>
        <w:tc>
          <w:tcPr>
            <w:tcW w:w="0" w:type="auto"/>
            <w:hideMark/>
          </w:tcPr>
          <w:p w14:paraId="73EA15ED"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Build-time accuracy parameter</w:t>
            </w:r>
          </w:p>
        </w:tc>
      </w:tr>
      <w:tr w:rsidR="00F40F3A" w:rsidRPr="00F40F3A" w14:paraId="36E4D234"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2ED829EE" w14:textId="77777777" w:rsidR="00F40F3A" w:rsidRPr="00F40F3A" w:rsidRDefault="00F40F3A" w:rsidP="00F40F3A">
            <w:pPr>
              <w:spacing w:after="120"/>
            </w:pPr>
            <w:r w:rsidRPr="00F40F3A">
              <w:t>m</w:t>
            </w:r>
          </w:p>
        </w:tc>
        <w:tc>
          <w:tcPr>
            <w:tcW w:w="0" w:type="auto"/>
            <w:hideMark/>
          </w:tcPr>
          <w:p w14:paraId="35CD5F1C"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16</w:t>
            </w:r>
          </w:p>
        </w:tc>
        <w:tc>
          <w:tcPr>
            <w:tcW w:w="0" w:type="auto"/>
            <w:hideMark/>
          </w:tcPr>
          <w:p w14:paraId="22C6923C"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HNSW graph connectivity parameter</w:t>
            </w:r>
          </w:p>
        </w:tc>
      </w:tr>
      <w:tr w:rsidR="00F40F3A" w:rsidRPr="00F40F3A" w14:paraId="006BCBC3" w14:textId="77777777" w:rsidTr="00F40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0D688" w14:textId="77777777" w:rsidR="00F40F3A" w:rsidRPr="00F40F3A" w:rsidRDefault="00F40F3A" w:rsidP="00F40F3A">
            <w:pPr>
              <w:spacing w:after="120"/>
            </w:pPr>
            <w:r w:rsidRPr="00F40F3A">
              <w:t>Encryption</w:t>
            </w:r>
          </w:p>
        </w:tc>
        <w:tc>
          <w:tcPr>
            <w:tcW w:w="0" w:type="auto"/>
            <w:hideMark/>
          </w:tcPr>
          <w:p w14:paraId="3512D761"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AWS-owned key (default)</w:t>
            </w:r>
          </w:p>
        </w:tc>
        <w:tc>
          <w:tcPr>
            <w:tcW w:w="0" w:type="auto"/>
            <w:hideMark/>
          </w:tcPr>
          <w:p w14:paraId="2EDD7204" w14:textId="77777777" w:rsidR="00F40F3A" w:rsidRPr="00F40F3A" w:rsidRDefault="00F40F3A" w:rsidP="00F40F3A">
            <w:pPr>
              <w:spacing w:after="120"/>
              <w:cnfStyle w:val="000000100000" w:firstRow="0" w:lastRow="0" w:firstColumn="0" w:lastColumn="0" w:oddVBand="0" w:evenVBand="0" w:oddHBand="1" w:evenHBand="0" w:firstRowFirstColumn="0" w:firstRowLastColumn="0" w:lastRowFirstColumn="0" w:lastRowLastColumn="0"/>
            </w:pPr>
            <w:r w:rsidRPr="00F40F3A">
              <w:t>Upgrade to CMK for production</w:t>
            </w:r>
          </w:p>
        </w:tc>
      </w:tr>
      <w:tr w:rsidR="00F40F3A" w:rsidRPr="00F40F3A" w14:paraId="280015CC" w14:textId="77777777" w:rsidTr="00F40F3A">
        <w:tc>
          <w:tcPr>
            <w:cnfStyle w:val="001000000000" w:firstRow="0" w:lastRow="0" w:firstColumn="1" w:lastColumn="0" w:oddVBand="0" w:evenVBand="0" w:oddHBand="0" w:evenHBand="0" w:firstRowFirstColumn="0" w:firstRowLastColumn="0" w:lastRowFirstColumn="0" w:lastRowLastColumn="0"/>
            <w:tcW w:w="0" w:type="auto"/>
            <w:hideMark/>
          </w:tcPr>
          <w:p w14:paraId="4274B62E" w14:textId="77777777" w:rsidR="00F40F3A" w:rsidRPr="00F40F3A" w:rsidRDefault="00F40F3A" w:rsidP="00F40F3A">
            <w:pPr>
              <w:spacing w:after="120"/>
            </w:pPr>
            <w:r w:rsidRPr="00F40F3A">
              <w:t>Network policy</w:t>
            </w:r>
          </w:p>
        </w:tc>
        <w:tc>
          <w:tcPr>
            <w:tcW w:w="0" w:type="auto"/>
            <w:hideMark/>
          </w:tcPr>
          <w:p w14:paraId="127DE15A"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VPC endpoint only (production); Public (POC)</w:t>
            </w:r>
          </w:p>
        </w:tc>
        <w:tc>
          <w:tcPr>
            <w:tcW w:w="0" w:type="auto"/>
            <w:hideMark/>
          </w:tcPr>
          <w:p w14:paraId="023AE216" w14:textId="77777777" w:rsidR="00F40F3A" w:rsidRPr="00F40F3A" w:rsidRDefault="00F40F3A" w:rsidP="00F40F3A">
            <w:pPr>
              <w:spacing w:after="120"/>
              <w:cnfStyle w:val="000000000000" w:firstRow="0" w:lastRow="0" w:firstColumn="0" w:lastColumn="0" w:oddVBand="0" w:evenVBand="0" w:oddHBand="0" w:evenHBand="0" w:firstRowFirstColumn="0" w:firstRowLastColumn="0" w:lastRowFirstColumn="0" w:lastRowLastColumn="0"/>
            </w:pPr>
            <w:r w:rsidRPr="00F40F3A">
              <w:t>POC allows public for development convenience</w:t>
            </w:r>
          </w:p>
        </w:tc>
      </w:tr>
    </w:tbl>
    <w:p w14:paraId="2DDB8B41" w14:textId="77777777" w:rsidR="00F40F3A" w:rsidRDefault="00F40F3A" w:rsidP="00F40F3A">
      <w:pPr>
        <w:rPr>
          <w:b/>
          <w:bCs/>
        </w:rPr>
      </w:pPr>
    </w:p>
    <w:p w14:paraId="2651089B" w14:textId="73736AF7" w:rsidR="00F40F3A" w:rsidRPr="00F40F3A" w:rsidRDefault="00F40F3A" w:rsidP="00F40F3A">
      <w:pPr>
        <w:rPr>
          <w:b/>
          <w:bCs/>
        </w:rPr>
      </w:pPr>
      <w:r w:rsidRPr="00F40F3A">
        <w:rPr>
          <w:b/>
          <w:bCs/>
        </w:rPr>
        <w:t>AOSS Index Mapping:</w:t>
      </w:r>
    </w:p>
    <w:p w14:paraId="0DC3F675" w14:textId="77777777" w:rsidR="00F40F3A" w:rsidRPr="00F40F3A" w:rsidRDefault="00F40F3A" w:rsidP="00F40F3A">
      <w:pPr>
        <w:shd w:val="clear" w:color="auto" w:fill="E8E8E8" w:themeFill="background2"/>
      </w:pPr>
      <w:r w:rsidRPr="00F40F3A">
        <w:t>{</w:t>
      </w:r>
    </w:p>
    <w:p w14:paraId="31D2994E" w14:textId="77777777" w:rsidR="00F40F3A" w:rsidRPr="00F40F3A" w:rsidRDefault="00F40F3A" w:rsidP="00F40F3A">
      <w:pPr>
        <w:shd w:val="clear" w:color="auto" w:fill="E8E8E8" w:themeFill="background2"/>
      </w:pPr>
      <w:r w:rsidRPr="00F40F3A">
        <w:t xml:space="preserve">  "settings": {</w:t>
      </w:r>
    </w:p>
    <w:p w14:paraId="77502504" w14:textId="77777777" w:rsidR="00F40F3A" w:rsidRPr="00F40F3A" w:rsidRDefault="00F40F3A" w:rsidP="00F40F3A">
      <w:pPr>
        <w:shd w:val="clear" w:color="auto" w:fill="E8E8E8" w:themeFill="background2"/>
      </w:pPr>
      <w:r w:rsidRPr="00F40F3A">
        <w:t xml:space="preserve">    "index": {</w:t>
      </w:r>
    </w:p>
    <w:p w14:paraId="58A908EE" w14:textId="77777777" w:rsidR="00F40F3A" w:rsidRPr="00F40F3A" w:rsidRDefault="00F40F3A" w:rsidP="00F40F3A">
      <w:pPr>
        <w:shd w:val="clear" w:color="auto" w:fill="E8E8E8" w:themeFill="background2"/>
      </w:pPr>
      <w:r w:rsidRPr="00F40F3A">
        <w:t xml:space="preserve">      "</w:t>
      </w:r>
      <w:proofErr w:type="spellStart"/>
      <w:r w:rsidRPr="00F40F3A">
        <w:t>knn</w:t>
      </w:r>
      <w:proofErr w:type="spellEnd"/>
      <w:r w:rsidRPr="00F40F3A">
        <w:t>": true,</w:t>
      </w:r>
    </w:p>
    <w:p w14:paraId="67C883AD" w14:textId="77777777" w:rsidR="00F40F3A" w:rsidRPr="00F40F3A" w:rsidRDefault="00F40F3A" w:rsidP="00F40F3A">
      <w:pPr>
        <w:shd w:val="clear" w:color="auto" w:fill="E8E8E8" w:themeFill="background2"/>
      </w:pPr>
      <w:r w:rsidRPr="00F40F3A">
        <w:t xml:space="preserve">      "</w:t>
      </w:r>
      <w:proofErr w:type="spellStart"/>
      <w:r w:rsidRPr="00F40F3A">
        <w:t>knn.algo_param.ef_search</w:t>
      </w:r>
      <w:proofErr w:type="spellEnd"/>
      <w:r w:rsidRPr="00F40F3A">
        <w:t>": 512</w:t>
      </w:r>
    </w:p>
    <w:p w14:paraId="12706F4C" w14:textId="77777777" w:rsidR="00F40F3A" w:rsidRPr="00F40F3A" w:rsidRDefault="00F40F3A" w:rsidP="00F40F3A">
      <w:pPr>
        <w:shd w:val="clear" w:color="auto" w:fill="E8E8E8" w:themeFill="background2"/>
      </w:pPr>
      <w:r w:rsidRPr="00F40F3A">
        <w:t xml:space="preserve">    }</w:t>
      </w:r>
    </w:p>
    <w:p w14:paraId="7E6A7C37" w14:textId="77777777" w:rsidR="00F40F3A" w:rsidRPr="00F40F3A" w:rsidRDefault="00F40F3A" w:rsidP="00F40F3A">
      <w:pPr>
        <w:shd w:val="clear" w:color="auto" w:fill="E8E8E8" w:themeFill="background2"/>
      </w:pPr>
      <w:r w:rsidRPr="00F40F3A">
        <w:t xml:space="preserve">  },</w:t>
      </w:r>
    </w:p>
    <w:p w14:paraId="562C405E" w14:textId="77777777" w:rsidR="00F40F3A" w:rsidRPr="00F40F3A" w:rsidRDefault="00F40F3A" w:rsidP="00F40F3A">
      <w:pPr>
        <w:shd w:val="clear" w:color="auto" w:fill="E8E8E8" w:themeFill="background2"/>
      </w:pPr>
      <w:r w:rsidRPr="00F40F3A">
        <w:t xml:space="preserve">  "mappings": {</w:t>
      </w:r>
    </w:p>
    <w:p w14:paraId="7AAE2FAF" w14:textId="77777777" w:rsidR="00F40F3A" w:rsidRPr="00F40F3A" w:rsidRDefault="00F40F3A" w:rsidP="00F40F3A">
      <w:pPr>
        <w:shd w:val="clear" w:color="auto" w:fill="E8E8E8" w:themeFill="background2"/>
      </w:pPr>
      <w:r w:rsidRPr="00F40F3A">
        <w:t xml:space="preserve">    "properties": {</w:t>
      </w:r>
    </w:p>
    <w:p w14:paraId="07684F1A" w14:textId="77777777" w:rsidR="00F40F3A" w:rsidRPr="00F40F3A" w:rsidRDefault="00F40F3A" w:rsidP="00F40F3A">
      <w:pPr>
        <w:shd w:val="clear" w:color="auto" w:fill="E8E8E8" w:themeFill="background2"/>
      </w:pPr>
      <w:r w:rsidRPr="00F40F3A">
        <w:t xml:space="preserve">      "</w:t>
      </w:r>
      <w:proofErr w:type="gramStart"/>
      <w:r w:rsidRPr="00F40F3A">
        <w:t>bedrock</w:t>
      </w:r>
      <w:proofErr w:type="gramEnd"/>
      <w:r w:rsidRPr="00F40F3A">
        <w:t>-knowledge-base-default-vector": {</w:t>
      </w:r>
    </w:p>
    <w:p w14:paraId="47AF5C1B" w14:textId="77777777" w:rsidR="00F40F3A" w:rsidRPr="00F40F3A" w:rsidRDefault="00F40F3A" w:rsidP="00F40F3A">
      <w:pPr>
        <w:shd w:val="clear" w:color="auto" w:fill="E8E8E8" w:themeFill="background2"/>
      </w:pPr>
      <w:r w:rsidRPr="00F40F3A">
        <w:t xml:space="preserve">        "type": "</w:t>
      </w:r>
      <w:proofErr w:type="spellStart"/>
      <w:r w:rsidRPr="00F40F3A">
        <w:t>knn_vector</w:t>
      </w:r>
      <w:proofErr w:type="spellEnd"/>
      <w:r w:rsidRPr="00F40F3A">
        <w:t>",</w:t>
      </w:r>
    </w:p>
    <w:p w14:paraId="2D6D5279" w14:textId="77777777" w:rsidR="00F40F3A" w:rsidRPr="00F40F3A" w:rsidRDefault="00F40F3A" w:rsidP="00F40F3A">
      <w:pPr>
        <w:shd w:val="clear" w:color="auto" w:fill="E8E8E8" w:themeFill="background2"/>
      </w:pPr>
      <w:r w:rsidRPr="00F40F3A">
        <w:t xml:space="preserve">        "dimension": 1024,</w:t>
      </w:r>
    </w:p>
    <w:p w14:paraId="5601BD8E" w14:textId="77777777" w:rsidR="00F40F3A" w:rsidRPr="00F40F3A" w:rsidRDefault="00F40F3A" w:rsidP="00F40F3A">
      <w:pPr>
        <w:shd w:val="clear" w:color="auto" w:fill="E8E8E8" w:themeFill="background2"/>
      </w:pPr>
      <w:r w:rsidRPr="00F40F3A">
        <w:t xml:space="preserve">        "method": {</w:t>
      </w:r>
    </w:p>
    <w:p w14:paraId="1BD1C302" w14:textId="77777777" w:rsidR="00F40F3A" w:rsidRPr="00F40F3A" w:rsidRDefault="00F40F3A" w:rsidP="00F40F3A">
      <w:pPr>
        <w:shd w:val="clear" w:color="auto" w:fill="E8E8E8" w:themeFill="background2"/>
      </w:pPr>
      <w:r w:rsidRPr="00F40F3A">
        <w:t xml:space="preserve">          "engine": "</w:t>
      </w:r>
      <w:proofErr w:type="spellStart"/>
      <w:r w:rsidRPr="00F40F3A">
        <w:t>faiss</w:t>
      </w:r>
      <w:proofErr w:type="spellEnd"/>
      <w:r w:rsidRPr="00F40F3A">
        <w:t>",</w:t>
      </w:r>
    </w:p>
    <w:p w14:paraId="5932F612" w14:textId="77777777" w:rsidR="00F40F3A" w:rsidRPr="00F40F3A" w:rsidRDefault="00F40F3A" w:rsidP="00F40F3A">
      <w:pPr>
        <w:shd w:val="clear" w:color="auto" w:fill="E8E8E8" w:themeFill="background2"/>
      </w:pPr>
      <w:r w:rsidRPr="00F40F3A">
        <w:t xml:space="preserve">          "name": "</w:t>
      </w:r>
      <w:proofErr w:type="spellStart"/>
      <w:r w:rsidRPr="00F40F3A">
        <w:t>hnsw</w:t>
      </w:r>
      <w:proofErr w:type="spellEnd"/>
      <w:r w:rsidRPr="00F40F3A">
        <w:t>",</w:t>
      </w:r>
    </w:p>
    <w:p w14:paraId="13170249" w14:textId="77777777" w:rsidR="00F40F3A" w:rsidRPr="00F40F3A" w:rsidRDefault="00F40F3A" w:rsidP="00F40F3A">
      <w:pPr>
        <w:shd w:val="clear" w:color="auto" w:fill="E8E8E8" w:themeFill="background2"/>
      </w:pPr>
      <w:r w:rsidRPr="00F40F3A">
        <w:t xml:space="preserve">          "</w:t>
      </w:r>
      <w:proofErr w:type="spellStart"/>
      <w:proofErr w:type="gramStart"/>
      <w:r w:rsidRPr="00F40F3A">
        <w:t>space</w:t>
      </w:r>
      <w:proofErr w:type="gramEnd"/>
      <w:r w:rsidRPr="00F40F3A">
        <w:t>_type</w:t>
      </w:r>
      <w:proofErr w:type="spellEnd"/>
      <w:r w:rsidRPr="00F40F3A">
        <w:t>": "l2",</w:t>
      </w:r>
    </w:p>
    <w:p w14:paraId="74BF53A7" w14:textId="77777777" w:rsidR="00F40F3A" w:rsidRPr="00F40F3A" w:rsidRDefault="00F40F3A" w:rsidP="00F40F3A">
      <w:pPr>
        <w:shd w:val="clear" w:color="auto" w:fill="E8E8E8" w:themeFill="background2"/>
      </w:pPr>
      <w:r w:rsidRPr="00F40F3A">
        <w:t xml:space="preserve">          "parameters": {</w:t>
      </w:r>
    </w:p>
    <w:p w14:paraId="6AF92327" w14:textId="77777777" w:rsidR="00F40F3A" w:rsidRPr="00F40F3A" w:rsidRDefault="00F40F3A" w:rsidP="00F40F3A">
      <w:pPr>
        <w:shd w:val="clear" w:color="auto" w:fill="E8E8E8" w:themeFill="background2"/>
      </w:pPr>
      <w:r w:rsidRPr="00F40F3A">
        <w:t xml:space="preserve">            "</w:t>
      </w:r>
      <w:proofErr w:type="spellStart"/>
      <w:proofErr w:type="gramStart"/>
      <w:r w:rsidRPr="00F40F3A">
        <w:t>ef</w:t>
      </w:r>
      <w:proofErr w:type="gramEnd"/>
      <w:r w:rsidRPr="00F40F3A">
        <w:t>_construction</w:t>
      </w:r>
      <w:proofErr w:type="spellEnd"/>
      <w:r w:rsidRPr="00F40F3A">
        <w:t>": 512,</w:t>
      </w:r>
    </w:p>
    <w:p w14:paraId="72C6882D" w14:textId="77777777" w:rsidR="00F40F3A" w:rsidRPr="00F40F3A" w:rsidRDefault="00F40F3A" w:rsidP="00F40F3A">
      <w:pPr>
        <w:shd w:val="clear" w:color="auto" w:fill="E8E8E8" w:themeFill="background2"/>
      </w:pPr>
      <w:r w:rsidRPr="00F40F3A">
        <w:t xml:space="preserve">            "m": 16</w:t>
      </w:r>
    </w:p>
    <w:p w14:paraId="45630DAC" w14:textId="77777777" w:rsidR="00F40F3A" w:rsidRPr="00F40F3A" w:rsidRDefault="00F40F3A" w:rsidP="00F40F3A">
      <w:pPr>
        <w:shd w:val="clear" w:color="auto" w:fill="E8E8E8" w:themeFill="background2"/>
      </w:pPr>
      <w:r w:rsidRPr="00F40F3A">
        <w:t xml:space="preserve">          }</w:t>
      </w:r>
    </w:p>
    <w:p w14:paraId="04106BE9" w14:textId="77777777" w:rsidR="00F40F3A" w:rsidRPr="00F40F3A" w:rsidRDefault="00F40F3A" w:rsidP="00F40F3A">
      <w:pPr>
        <w:shd w:val="clear" w:color="auto" w:fill="E8E8E8" w:themeFill="background2"/>
      </w:pPr>
      <w:r w:rsidRPr="00F40F3A">
        <w:lastRenderedPageBreak/>
        <w:t xml:space="preserve">        }</w:t>
      </w:r>
    </w:p>
    <w:p w14:paraId="050876C1" w14:textId="77777777" w:rsidR="00F40F3A" w:rsidRPr="00F40F3A" w:rsidRDefault="00F40F3A" w:rsidP="00F40F3A">
      <w:pPr>
        <w:shd w:val="clear" w:color="auto" w:fill="E8E8E8" w:themeFill="background2"/>
      </w:pPr>
      <w:r w:rsidRPr="00F40F3A">
        <w:t xml:space="preserve">      },</w:t>
      </w:r>
    </w:p>
    <w:p w14:paraId="30C08AED" w14:textId="77777777" w:rsidR="00F40F3A" w:rsidRPr="00F40F3A" w:rsidRDefault="00F40F3A" w:rsidP="00F40F3A">
      <w:pPr>
        <w:shd w:val="clear" w:color="auto" w:fill="E8E8E8" w:themeFill="background2"/>
      </w:pPr>
      <w:r w:rsidRPr="00F40F3A">
        <w:t xml:space="preserve">      "AMAZON_BEDROCK_TEXT_CHUNK": {</w:t>
      </w:r>
    </w:p>
    <w:p w14:paraId="659E8481" w14:textId="77777777" w:rsidR="00F40F3A" w:rsidRPr="00F40F3A" w:rsidRDefault="00F40F3A" w:rsidP="00F40F3A">
      <w:pPr>
        <w:shd w:val="clear" w:color="auto" w:fill="E8E8E8" w:themeFill="background2"/>
      </w:pPr>
      <w:r w:rsidRPr="00F40F3A">
        <w:t xml:space="preserve">        "type": "text"</w:t>
      </w:r>
    </w:p>
    <w:p w14:paraId="0D4E43F9" w14:textId="77777777" w:rsidR="00F40F3A" w:rsidRPr="00F40F3A" w:rsidRDefault="00F40F3A" w:rsidP="00F40F3A">
      <w:pPr>
        <w:shd w:val="clear" w:color="auto" w:fill="E8E8E8" w:themeFill="background2"/>
      </w:pPr>
      <w:r w:rsidRPr="00F40F3A">
        <w:t xml:space="preserve">      },</w:t>
      </w:r>
    </w:p>
    <w:p w14:paraId="0E926BA5" w14:textId="77777777" w:rsidR="00F40F3A" w:rsidRPr="00F40F3A" w:rsidRDefault="00F40F3A" w:rsidP="00F40F3A">
      <w:pPr>
        <w:shd w:val="clear" w:color="auto" w:fill="E8E8E8" w:themeFill="background2"/>
      </w:pPr>
      <w:r w:rsidRPr="00F40F3A">
        <w:t xml:space="preserve">      "AMAZON_BEDROCK_METADATA": {</w:t>
      </w:r>
    </w:p>
    <w:p w14:paraId="223857A9" w14:textId="77777777" w:rsidR="00F40F3A" w:rsidRPr="00F40F3A" w:rsidRDefault="00F40F3A" w:rsidP="00F40F3A">
      <w:pPr>
        <w:shd w:val="clear" w:color="auto" w:fill="E8E8E8" w:themeFill="background2"/>
      </w:pPr>
      <w:r w:rsidRPr="00F40F3A">
        <w:t xml:space="preserve">        "type": "text"</w:t>
      </w:r>
    </w:p>
    <w:p w14:paraId="6687A324" w14:textId="77777777" w:rsidR="00F40F3A" w:rsidRPr="00F40F3A" w:rsidRDefault="00F40F3A" w:rsidP="00F40F3A">
      <w:pPr>
        <w:shd w:val="clear" w:color="auto" w:fill="E8E8E8" w:themeFill="background2"/>
      </w:pPr>
      <w:r w:rsidRPr="00F40F3A">
        <w:t xml:space="preserve">      },</w:t>
      </w:r>
    </w:p>
    <w:p w14:paraId="7C8A977B" w14:textId="77777777" w:rsidR="00F40F3A" w:rsidRPr="00F40F3A" w:rsidRDefault="00F40F3A" w:rsidP="00F40F3A">
      <w:pPr>
        <w:shd w:val="clear" w:color="auto" w:fill="E8E8E8" w:themeFill="background2"/>
      </w:pPr>
      <w:r w:rsidRPr="00F40F3A">
        <w:t xml:space="preserve">      "category": {</w:t>
      </w:r>
    </w:p>
    <w:p w14:paraId="6BE2501A" w14:textId="77777777" w:rsidR="00F40F3A" w:rsidRPr="00F40F3A" w:rsidRDefault="00F40F3A" w:rsidP="00F40F3A">
      <w:pPr>
        <w:shd w:val="clear" w:color="auto" w:fill="E8E8E8" w:themeFill="background2"/>
      </w:pPr>
      <w:r w:rsidRPr="00F40F3A">
        <w:t xml:space="preserve">        "type": "keyword"</w:t>
      </w:r>
    </w:p>
    <w:p w14:paraId="6427F08D" w14:textId="77777777" w:rsidR="00F40F3A" w:rsidRPr="00F40F3A" w:rsidRDefault="00F40F3A" w:rsidP="00F40F3A">
      <w:pPr>
        <w:shd w:val="clear" w:color="auto" w:fill="E8E8E8" w:themeFill="background2"/>
      </w:pPr>
      <w:r w:rsidRPr="00F40F3A">
        <w:t xml:space="preserve">      },</w:t>
      </w:r>
    </w:p>
    <w:p w14:paraId="6B443BD8" w14:textId="77777777" w:rsidR="00F40F3A" w:rsidRPr="00F40F3A" w:rsidRDefault="00F40F3A" w:rsidP="00F40F3A">
      <w:pPr>
        <w:shd w:val="clear" w:color="auto" w:fill="E8E8E8" w:themeFill="background2"/>
      </w:pPr>
      <w:r w:rsidRPr="00F40F3A">
        <w:t xml:space="preserve">      "framework": {</w:t>
      </w:r>
    </w:p>
    <w:p w14:paraId="33B8B984" w14:textId="77777777" w:rsidR="00F40F3A" w:rsidRPr="00F40F3A" w:rsidRDefault="00F40F3A" w:rsidP="00F40F3A">
      <w:pPr>
        <w:shd w:val="clear" w:color="auto" w:fill="E8E8E8" w:themeFill="background2"/>
      </w:pPr>
      <w:r w:rsidRPr="00F40F3A">
        <w:t xml:space="preserve">        "type": "keyword"</w:t>
      </w:r>
    </w:p>
    <w:p w14:paraId="50B1D418" w14:textId="77777777" w:rsidR="00F40F3A" w:rsidRPr="00F40F3A" w:rsidRDefault="00F40F3A" w:rsidP="00F40F3A">
      <w:pPr>
        <w:shd w:val="clear" w:color="auto" w:fill="E8E8E8" w:themeFill="background2"/>
      </w:pPr>
      <w:r w:rsidRPr="00F40F3A">
        <w:t xml:space="preserve">      },</w:t>
      </w:r>
    </w:p>
    <w:p w14:paraId="51228013" w14:textId="77777777" w:rsidR="00F40F3A" w:rsidRPr="00F40F3A" w:rsidRDefault="00F40F3A" w:rsidP="00F40F3A">
      <w:pPr>
        <w:shd w:val="clear" w:color="auto" w:fill="E8E8E8" w:themeFill="background2"/>
      </w:pPr>
      <w:r w:rsidRPr="00F40F3A">
        <w:t xml:space="preserve">      "version": {</w:t>
      </w:r>
    </w:p>
    <w:p w14:paraId="33982D33" w14:textId="77777777" w:rsidR="00F40F3A" w:rsidRPr="00F40F3A" w:rsidRDefault="00F40F3A" w:rsidP="00F40F3A">
      <w:pPr>
        <w:shd w:val="clear" w:color="auto" w:fill="E8E8E8" w:themeFill="background2"/>
      </w:pPr>
      <w:r w:rsidRPr="00F40F3A">
        <w:t xml:space="preserve">        "type": "keyword"</w:t>
      </w:r>
    </w:p>
    <w:p w14:paraId="700ABE43" w14:textId="77777777" w:rsidR="00F40F3A" w:rsidRPr="00F40F3A" w:rsidRDefault="00F40F3A" w:rsidP="00F40F3A">
      <w:pPr>
        <w:shd w:val="clear" w:color="auto" w:fill="E8E8E8" w:themeFill="background2"/>
      </w:pPr>
      <w:r w:rsidRPr="00F40F3A">
        <w:t xml:space="preserve">      },</w:t>
      </w:r>
    </w:p>
    <w:p w14:paraId="67320E24" w14:textId="77777777" w:rsidR="00F40F3A" w:rsidRPr="00F40F3A" w:rsidRDefault="00F40F3A" w:rsidP="00F40F3A">
      <w:pPr>
        <w:shd w:val="clear" w:color="auto" w:fill="E8E8E8" w:themeFill="background2"/>
      </w:pPr>
      <w:r w:rsidRPr="00F40F3A">
        <w:t xml:space="preserve">      "</w:t>
      </w:r>
      <w:proofErr w:type="spellStart"/>
      <w:proofErr w:type="gramStart"/>
      <w:r w:rsidRPr="00F40F3A">
        <w:t>effective</w:t>
      </w:r>
      <w:proofErr w:type="gramEnd"/>
      <w:r w:rsidRPr="00F40F3A">
        <w:t>_date</w:t>
      </w:r>
      <w:proofErr w:type="spellEnd"/>
      <w:r w:rsidRPr="00F40F3A">
        <w:t>": {</w:t>
      </w:r>
    </w:p>
    <w:p w14:paraId="06557A63" w14:textId="77777777" w:rsidR="00F40F3A" w:rsidRPr="00F40F3A" w:rsidRDefault="00F40F3A" w:rsidP="00F40F3A">
      <w:pPr>
        <w:shd w:val="clear" w:color="auto" w:fill="E8E8E8" w:themeFill="background2"/>
      </w:pPr>
      <w:r w:rsidRPr="00F40F3A">
        <w:t xml:space="preserve">        "type": "date"</w:t>
      </w:r>
    </w:p>
    <w:p w14:paraId="1844CC62" w14:textId="77777777" w:rsidR="00F40F3A" w:rsidRPr="00F40F3A" w:rsidRDefault="00F40F3A" w:rsidP="00F40F3A">
      <w:pPr>
        <w:shd w:val="clear" w:color="auto" w:fill="E8E8E8" w:themeFill="background2"/>
      </w:pPr>
      <w:r w:rsidRPr="00F40F3A">
        <w:t xml:space="preserve">      }</w:t>
      </w:r>
    </w:p>
    <w:p w14:paraId="226189B8" w14:textId="77777777" w:rsidR="00F40F3A" w:rsidRPr="00F40F3A" w:rsidRDefault="00F40F3A" w:rsidP="00F40F3A">
      <w:pPr>
        <w:shd w:val="clear" w:color="auto" w:fill="E8E8E8" w:themeFill="background2"/>
      </w:pPr>
      <w:r w:rsidRPr="00F40F3A">
        <w:t xml:space="preserve">    }</w:t>
      </w:r>
    </w:p>
    <w:p w14:paraId="12ED2194" w14:textId="77777777" w:rsidR="00F40F3A" w:rsidRPr="00F40F3A" w:rsidRDefault="00F40F3A" w:rsidP="00F40F3A">
      <w:pPr>
        <w:shd w:val="clear" w:color="auto" w:fill="E8E8E8" w:themeFill="background2"/>
      </w:pPr>
      <w:r w:rsidRPr="00F40F3A">
        <w:t xml:space="preserve">  }</w:t>
      </w:r>
    </w:p>
    <w:p w14:paraId="2E2DD40D" w14:textId="77777777" w:rsidR="00F40F3A" w:rsidRPr="00F40F3A" w:rsidRDefault="00F40F3A" w:rsidP="00F40F3A">
      <w:pPr>
        <w:shd w:val="clear" w:color="auto" w:fill="E8E8E8" w:themeFill="background2"/>
      </w:pPr>
      <w:r w:rsidRPr="00F40F3A">
        <w:t>}</w:t>
      </w:r>
    </w:p>
    <w:p w14:paraId="3A5FB28E" w14:textId="77777777" w:rsidR="00F40F3A" w:rsidRDefault="00F40F3A" w:rsidP="00F40F3A"/>
    <w:p w14:paraId="4264BF12" w14:textId="77777777" w:rsidR="001D131F" w:rsidRDefault="001D131F" w:rsidP="00F40F3A"/>
    <w:p w14:paraId="441311FA" w14:textId="77777777" w:rsidR="001D131F" w:rsidRDefault="001D131F" w:rsidP="00F40F3A"/>
    <w:p w14:paraId="28965C4B" w14:textId="77777777" w:rsidR="001D131F" w:rsidRDefault="001D131F" w:rsidP="00F40F3A"/>
    <w:p w14:paraId="64A28075" w14:textId="77777777" w:rsidR="002A22A0" w:rsidRDefault="00B96FDC">
      <w:pPr>
        <w:pStyle w:val="Heading2"/>
      </w:pPr>
      <w:bookmarkStart w:id="93" w:name="_Toc230944410"/>
      <w:r>
        <w:t>10.3 Retrieval Configuration</w:t>
      </w:r>
      <w:bookmarkEnd w:id="93"/>
    </w:p>
    <w:p w14:paraId="52DC7874" w14:textId="77777777" w:rsidR="001D131F" w:rsidRPr="001D131F" w:rsidRDefault="001D131F" w:rsidP="001D131F">
      <w:pPr>
        <w:rPr>
          <w:b/>
          <w:bCs/>
        </w:rPr>
      </w:pPr>
      <w:r w:rsidRPr="001D131F">
        <w:rPr>
          <w:b/>
          <w:bCs/>
        </w:rPr>
        <w:t>REQ-KB-06: Retrieval Parameters</w:t>
      </w:r>
    </w:p>
    <w:tbl>
      <w:tblPr>
        <w:tblStyle w:val="GridTable4-Accent1"/>
        <w:tblW w:w="0" w:type="auto"/>
        <w:tblLook w:val="04A0" w:firstRow="1" w:lastRow="0" w:firstColumn="1" w:lastColumn="0" w:noHBand="0" w:noVBand="1"/>
      </w:tblPr>
      <w:tblGrid>
        <w:gridCol w:w="2760"/>
        <w:gridCol w:w="2770"/>
        <w:gridCol w:w="4206"/>
      </w:tblGrid>
      <w:tr w:rsidR="001D131F" w:rsidRPr="001D131F" w14:paraId="2EE690F1"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5E356" w14:textId="77777777" w:rsidR="001D131F" w:rsidRPr="001D131F" w:rsidRDefault="001D131F" w:rsidP="001D131F">
            <w:pPr>
              <w:spacing w:after="120"/>
            </w:pPr>
            <w:r w:rsidRPr="001D131F">
              <w:t>Parameter</w:t>
            </w:r>
          </w:p>
        </w:tc>
        <w:tc>
          <w:tcPr>
            <w:tcW w:w="0" w:type="auto"/>
            <w:hideMark/>
          </w:tcPr>
          <w:p w14:paraId="4FEF5B58"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Required Value</w:t>
            </w:r>
          </w:p>
        </w:tc>
        <w:tc>
          <w:tcPr>
            <w:tcW w:w="0" w:type="auto"/>
            <w:hideMark/>
          </w:tcPr>
          <w:p w14:paraId="2C90179C"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Rationale</w:t>
            </w:r>
          </w:p>
        </w:tc>
      </w:tr>
      <w:tr w:rsidR="001D131F" w:rsidRPr="001D131F" w14:paraId="5648C223"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33C26" w14:textId="77777777" w:rsidR="001D131F" w:rsidRPr="001D131F" w:rsidRDefault="001D131F" w:rsidP="001D131F">
            <w:pPr>
              <w:spacing w:after="120"/>
            </w:pPr>
            <w:r w:rsidRPr="001D131F">
              <w:t>Number of results (</w:t>
            </w:r>
            <w:proofErr w:type="spellStart"/>
            <w:r w:rsidRPr="001D131F">
              <w:t>numberOfResults</w:t>
            </w:r>
            <w:proofErr w:type="spellEnd"/>
            <w:r w:rsidRPr="001D131F">
              <w:t>)</w:t>
            </w:r>
          </w:p>
        </w:tc>
        <w:tc>
          <w:tcPr>
            <w:tcW w:w="0" w:type="auto"/>
            <w:hideMark/>
          </w:tcPr>
          <w:p w14:paraId="3A376C6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5</w:t>
            </w:r>
          </w:p>
        </w:tc>
        <w:tc>
          <w:tcPr>
            <w:tcW w:w="0" w:type="auto"/>
            <w:hideMark/>
          </w:tcPr>
          <w:p w14:paraId="7B4662C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proofErr w:type="gramStart"/>
            <w:r w:rsidRPr="001D131F">
              <w:t>Top-5</w:t>
            </w:r>
            <w:proofErr w:type="gramEnd"/>
            <w:r w:rsidRPr="001D131F">
              <w:t xml:space="preserve"> chunks provide sufficient context without exceeding token budget</w:t>
            </w:r>
          </w:p>
        </w:tc>
      </w:tr>
      <w:tr w:rsidR="001D131F" w:rsidRPr="001D131F" w14:paraId="0B36328D"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04CA224" w14:textId="77777777" w:rsidR="001D131F" w:rsidRPr="001D131F" w:rsidRDefault="001D131F" w:rsidP="001D131F">
            <w:pPr>
              <w:spacing w:after="120"/>
            </w:pPr>
            <w:r w:rsidRPr="001D131F">
              <w:t>Search type</w:t>
            </w:r>
          </w:p>
        </w:tc>
        <w:tc>
          <w:tcPr>
            <w:tcW w:w="0" w:type="auto"/>
            <w:hideMark/>
          </w:tcPr>
          <w:p w14:paraId="56F5085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HYBRID (semantic + keyword)</w:t>
            </w:r>
          </w:p>
        </w:tc>
        <w:tc>
          <w:tcPr>
            <w:tcW w:w="0" w:type="auto"/>
            <w:hideMark/>
          </w:tcPr>
          <w:p w14:paraId="114E7DA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Combines vector similarity with BM25 keyword matching for regulatory terminology precision</w:t>
            </w:r>
          </w:p>
        </w:tc>
      </w:tr>
      <w:tr w:rsidR="001D131F" w:rsidRPr="001D131F" w14:paraId="432E850F"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E1361" w14:textId="77777777" w:rsidR="001D131F" w:rsidRPr="001D131F" w:rsidRDefault="001D131F" w:rsidP="001D131F">
            <w:pPr>
              <w:spacing w:after="120"/>
            </w:pPr>
            <w:r w:rsidRPr="001D131F">
              <w:t>Minimum relevance score</w:t>
            </w:r>
          </w:p>
        </w:tc>
        <w:tc>
          <w:tcPr>
            <w:tcW w:w="0" w:type="auto"/>
            <w:hideMark/>
          </w:tcPr>
          <w:p w14:paraId="1D7A4702"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0.65</w:t>
            </w:r>
          </w:p>
        </w:tc>
        <w:tc>
          <w:tcPr>
            <w:tcW w:w="0" w:type="auto"/>
            <w:hideMark/>
          </w:tcPr>
          <w:p w14:paraId="7702D83D"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Chunks below this threshold are discarded; prevents injection of irrelevant context</w:t>
            </w:r>
          </w:p>
        </w:tc>
      </w:tr>
      <w:tr w:rsidR="001D131F" w:rsidRPr="001D131F" w14:paraId="1F05BDDF"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AB375AD" w14:textId="77777777" w:rsidR="001D131F" w:rsidRPr="001D131F" w:rsidRDefault="001D131F" w:rsidP="001D131F">
            <w:pPr>
              <w:spacing w:after="120"/>
            </w:pPr>
            <w:r w:rsidRPr="001D131F">
              <w:t>Metadata filter</w:t>
            </w:r>
          </w:p>
        </w:tc>
        <w:tc>
          <w:tcPr>
            <w:tcW w:w="0" w:type="auto"/>
            <w:hideMark/>
          </w:tcPr>
          <w:p w14:paraId="01B656E7"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field MUST match active overlay framework</w:t>
            </w:r>
          </w:p>
        </w:tc>
        <w:tc>
          <w:tcPr>
            <w:tcW w:w="0" w:type="auto"/>
            <w:hideMark/>
          </w:tcPr>
          <w:p w14:paraId="4B30825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Ensures GRI queries only retrieve GRI chunks, IFRS queries only IFRS chunks, etc.</w:t>
            </w:r>
          </w:p>
        </w:tc>
      </w:tr>
    </w:tbl>
    <w:p w14:paraId="0DC7D3FC" w14:textId="77777777" w:rsidR="001D131F" w:rsidRDefault="001D131F" w:rsidP="001D131F">
      <w:pPr>
        <w:rPr>
          <w:b/>
          <w:bCs/>
        </w:rPr>
      </w:pPr>
    </w:p>
    <w:p w14:paraId="3A51D234" w14:textId="66600C61" w:rsidR="001D131F" w:rsidRPr="001D131F" w:rsidRDefault="001D131F" w:rsidP="001D131F">
      <w:pPr>
        <w:rPr>
          <w:b/>
          <w:bCs/>
        </w:rPr>
      </w:pPr>
      <w:r w:rsidRPr="001D131F">
        <w:rPr>
          <w:b/>
          <w:bCs/>
        </w:rPr>
        <w:t>REQ-KB-07: Per-Section Retrieval Queries and Token Caps</w:t>
      </w:r>
    </w:p>
    <w:tbl>
      <w:tblPr>
        <w:tblStyle w:val="GridTable4-Accent1"/>
        <w:tblW w:w="0" w:type="auto"/>
        <w:tblLook w:val="04A0" w:firstRow="1" w:lastRow="0" w:firstColumn="1" w:lastColumn="0" w:noHBand="0" w:noVBand="1"/>
      </w:tblPr>
      <w:tblGrid>
        <w:gridCol w:w="1648"/>
        <w:gridCol w:w="3229"/>
        <w:gridCol w:w="1972"/>
        <w:gridCol w:w="897"/>
        <w:gridCol w:w="1990"/>
      </w:tblGrid>
      <w:tr w:rsidR="001D131F" w:rsidRPr="001D131F" w14:paraId="50732948"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9E596" w14:textId="77777777" w:rsidR="001D131F" w:rsidRPr="001D131F" w:rsidRDefault="001D131F" w:rsidP="001D131F">
            <w:pPr>
              <w:spacing w:after="120"/>
            </w:pPr>
            <w:r w:rsidRPr="001D131F">
              <w:lastRenderedPageBreak/>
              <w:t>Section Type</w:t>
            </w:r>
          </w:p>
        </w:tc>
        <w:tc>
          <w:tcPr>
            <w:tcW w:w="0" w:type="auto"/>
            <w:hideMark/>
          </w:tcPr>
          <w:p w14:paraId="60E99D62"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Retrieval Query</w:t>
            </w:r>
          </w:p>
        </w:tc>
        <w:tc>
          <w:tcPr>
            <w:tcW w:w="0" w:type="auto"/>
            <w:hideMark/>
          </w:tcPr>
          <w:p w14:paraId="7D479609"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Framework Filter</w:t>
            </w:r>
          </w:p>
        </w:tc>
        <w:tc>
          <w:tcPr>
            <w:tcW w:w="0" w:type="auto"/>
            <w:hideMark/>
          </w:tcPr>
          <w:p w14:paraId="3E53C484"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Token Cap</w:t>
            </w:r>
          </w:p>
        </w:tc>
        <w:tc>
          <w:tcPr>
            <w:tcW w:w="0" w:type="auto"/>
            <w:hideMark/>
          </w:tcPr>
          <w:p w14:paraId="2EA6CF80"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Purpose</w:t>
            </w:r>
          </w:p>
        </w:tc>
      </w:tr>
      <w:tr w:rsidR="001D131F" w:rsidRPr="001D131F" w14:paraId="70F49E84"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38971" w14:textId="77777777" w:rsidR="001D131F" w:rsidRPr="001D131F" w:rsidRDefault="001D131F" w:rsidP="001D131F">
            <w:pPr>
              <w:spacing w:after="120"/>
            </w:pPr>
            <w:r w:rsidRPr="001D131F">
              <w:t>Scope 1 disclosure</w:t>
            </w:r>
          </w:p>
        </w:tc>
        <w:tc>
          <w:tcPr>
            <w:tcW w:w="0" w:type="auto"/>
            <w:hideMark/>
          </w:tcPr>
          <w:p w14:paraId="3BBCAF88"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"GRI 305-1 disclosure requirements direct emissions consolidation approach"</w:t>
            </w:r>
          </w:p>
        </w:tc>
        <w:tc>
          <w:tcPr>
            <w:tcW w:w="0" w:type="auto"/>
            <w:hideMark/>
          </w:tcPr>
          <w:p w14:paraId="50A6DB6F"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 xml:space="preserve">framework = </w:t>
            </w:r>
            <w:proofErr w:type="spellStart"/>
            <w:r w:rsidRPr="001D131F">
              <w:t>active_overlay</w:t>
            </w:r>
            <w:proofErr w:type="spellEnd"/>
          </w:p>
        </w:tc>
        <w:tc>
          <w:tcPr>
            <w:tcW w:w="0" w:type="auto"/>
            <w:hideMark/>
          </w:tcPr>
          <w:p w14:paraId="2C3D01C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500 tokens</w:t>
            </w:r>
          </w:p>
        </w:tc>
        <w:tc>
          <w:tcPr>
            <w:tcW w:w="0" w:type="auto"/>
            <w:hideMark/>
          </w:tcPr>
          <w:p w14:paraId="3B7ACC1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Regulatory context for Scope 1 narrative</w:t>
            </w:r>
          </w:p>
        </w:tc>
      </w:tr>
      <w:tr w:rsidR="001D131F" w:rsidRPr="001D131F" w14:paraId="4C4B9692"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73721A12" w14:textId="77777777" w:rsidR="001D131F" w:rsidRPr="001D131F" w:rsidRDefault="001D131F" w:rsidP="001D131F">
            <w:pPr>
              <w:spacing w:after="120"/>
            </w:pPr>
            <w:r w:rsidRPr="001D131F">
              <w:t>Scope 2 disclosure</w:t>
            </w:r>
          </w:p>
        </w:tc>
        <w:tc>
          <w:tcPr>
            <w:tcW w:w="0" w:type="auto"/>
            <w:hideMark/>
          </w:tcPr>
          <w:p w14:paraId="7B5F28EF"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"GHG Protocol Scope 2 Guidance dual reporting location-based market-based contractual instruments"</w:t>
            </w:r>
          </w:p>
        </w:tc>
        <w:tc>
          <w:tcPr>
            <w:tcW w:w="0" w:type="auto"/>
            <w:hideMark/>
          </w:tcPr>
          <w:p w14:paraId="0CB25788"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framework IN (GRI, IFRS, CSRD)</w:t>
            </w:r>
          </w:p>
        </w:tc>
        <w:tc>
          <w:tcPr>
            <w:tcW w:w="0" w:type="auto"/>
            <w:hideMark/>
          </w:tcPr>
          <w:p w14:paraId="30D4B5E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500 tokens</w:t>
            </w:r>
          </w:p>
        </w:tc>
        <w:tc>
          <w:tcPr>
            <w:tcW w:w="0" w:type="auto"/>
            <w:hideMark/>
          </w:tcPr>
          <w:p w14:paraId="6B52386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Dual reporting methodology context</w:t>
            </w:r>
          </w:p>
        </w:tc>
      </w:tr>
      <w:tr w:rsidR="001D131F" w:rsidRPr="001D131F" w14:paraId="0134244B"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4B50" w14:textId="77777777" w:rsidR="001D131F" w:rsidRPr="001D131F" w:rsidRDefault="001D131F" w:rsidP="001D131F">
            <w:pPr>
              <w:spacing w:after="120"/>
            </w:pPr>
            <w:r w:rsidRPr="001D131F">
              <w:t>PCAF financed emissions</w:t>
            </w:r>
          </w:p>
        </w:tc>
        <w:tc>
          <w:tcPr>
            <w:tcW w:w="0" w:type="auto"/>
            <w:hideMark/>
          </w:tcPr>
          <w:p w14:paraId="4042019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"PCAF Global Standard financed emissions attribution factor data quality score methodology"</w:t>
            </w:r>
          </w:p>
        </w:tc>
        <w:tc>
          <w:tcPr>
            <w:tcW w:w="0" w:type="auto"/>
            <w:hideMark/>
          </w:tcPr>
          <w:p w14:paraId="3F4413A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framework IN (GRI, IFRS, CSRD, GHG)</w:t>
            </w:r>
          </w:p>
        </w:tc>
        <w:tc>
          <w:tcPr>
            <w:tcW w:w="0" w:type="auto"/>
            <w:hideMark/>
          </w:tcPr>
          <w:p w14:paraId="31B231E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700 tokens</w:t>
            </w:r>
          </w:p>
        </w:tc>
        <w:tc>
          <w:tcPr>
            <w:tcW w:w="0" w:type="auto"/>
            <w:hideMark/>
          </w:tcPr>
          <w:p w14:paraId="1C303A2A"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PCAF methodology and quality tier definitions</w:t>
            </w:r>
          </w:p>
        </w:tc>
      </w:tr>
      <w:tr w:rsidR="001D131F" w:rsidRPr="001D131F" w14:paraId="0DF14D69"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8610C37" w14:textId="77777777" w:rsidR="001D131F" w:rsidRPr="001D131F" w:rsidRDefault="001D131F" w:rsidP="001D131F">
            <w:pPr>
              <w:spacing w:after="120"/>
            </w:pPr>
            <w:r w:rsidRPr="001D131F">
              <w:t>Governance</w:t>
            </w:r>
          </w:p>
        </w:tc>
        <w:tc>
          <w:tcPr>
            <w:tcW w:w="0" w:type="auto"/>
            <w:hideMark/>
          </w:tcPr>
          <w:p w14:paraId="4E1E71F2"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"IFRS S2 governance climate oversight board management responsibilities"</w:t>
            </w:r>
          </w:p>
        </w:tc>
        <w:tc>
          <w:tcPr>
            <w:tcW w:w="0" w:type="auto"/>
            <w:hideMark/>
          </w:tcPr>
          <w:p w14:paraId="01063FAA"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 xml:space="preserve">framework = </w:t>
            </w:r>
            <w:proofErr w:type="spellStart"/>
            <w:r w:rsidRPr="001D131F">
              <w:t>active_overlay</w:t>
            </w:r>
            <w:proofErr w:type="spellEnd"/>
          </w:p>
        </w:tc>
        <w:tc>
          <w:tcPr>
            <w:tcW w:w="0" w:type="auto"/>
            <w:hideMark/>
          </w:tcPr>
          <w:p w14:paraId="67C4FBB3"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600 tokens</w:t>
            </w:r>
          </w:p>
        </w:tc>
        <w:tc>
          <w:tcPr>
            <w:tcW w:w="0" w:type="auto"/>
            <w:hideMark/>
          </w:tcPr>
          <w:p w14:paraId="0AF902E9"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Governance disclosure requirements</w:t>
            </w:r>
          </w:p>
        </w:tc>
      </w:tr>
      <w:tr w:rsidR="001D131F" w:rsidRPr="001D131F" w14:paraId="621A1D97"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3616C" w14:textId="77777777" w:rsidR="001D131F" w:rsidRPr="001D131F" w:rsidRDefault="001D131F" w:rsidP="001D131F">
            <w:pPr>
              <w:spacing w:after="120"/>
            </w:pPr>
            <w:r w:rsidRPr="001D131F">
              <w:t>Strategy &amp; targets</w:t>
            </w:r>
          </w:p>
        </w:tc>
        <w:tc>
          <w:tcPr>
            <w:tcW w:w="0" w:type="auto"/>
            <w:hideMark/>
          </w:tcPr>
          <w:p w14:paraId="372D79DA"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"IFRS S2 strategy scenario analysis transition plan 1.5 degrees climate targets"</w:t>
            </w:r>
          </w:p>
        </w:tc>
        <w:tc>
          <w:tcPr>
            <w:tcW w:w="0" w:type="auto"/>
            <w:hideMark/>
          </w:tcPr>
          <w:p w14:paraId="66A85F5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 xml:space="preserve">framework = </w:t>
            </w:r>
            <w:proofErr w:type="spellStart"/>
            <w:r w:rsidRPr="001D131F">
              <w:t>active_overlay</w:t>
            </w:r>
            <w:proofErr w:type="spellEnd"/>
          </w:p>
        </w:tc>
        <w:tc>
          <w:tcPr>
            <w:tcW w:w="0" w:type="auto"/>
            <w:hideMark/>
          </w:tcPr>
          <w:p w14:paraId="645F2AFB"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700 tokens</w:t>
            </w:r>
          </w:p>
        </w:tc>
        <w:tc>
          <w:tcPr>
            <w:tcW w:w="0" w:type="auto"/>
            <w:hideMark/>
          </w:tcPr>
          <w:p w14:paraId="3200C1DE"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Strategy and target-setting context</w:t>
            </w:r>
          </w:p>
        </w:tc>
      </w:tr>
      <w:tr w:rsidR="001D131F" w:rsidRPr="001D131F" w14:paraId="3F51E9D3"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1EEE0FAF" w14:textId="77777777" w:rsidR="001D131F" w:rsidRPr="001D131F" w:rsidRDefault="001D131F" w:rsidP="001D131F">
            <w:pPr>
              <w:spacing w:after="120"/>
            </w:pPr>
            <w:r w:rsidRPr="001D131F">
              <w:t>Intensity</w:t>
            </w:r>
          </w:p>
        </w:tc>
        <w:tc>
          <w:tcPr>
            <w:tcW w:w="0" w:type="auto"/>
            <w:hideMark/>
          </w:tcPr>
          <w:p w14:paraId="2DDC80A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"GRI 305-4 GHG emissions intensity ratio denominator definition"</w:t>
            </w:r>
          </w:p>
        </w:tc>
        <w:tc>
          <w:tcPr>
            <w:tcW w:w="0" w:type="auto"/>
            <w:hideMark/>
          </w:tcPr>
          <w:p w14:paraId="7F400C22"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 xml:space="preserve">framework = </w:t>
            </w:r>
            <w:proofErr w:type="spellStart"/>
            <w:r w:rsidRPr="001D131F">
              <w:t>active_overlay</w:t>
            </w:r>
            <w:proofErr w:type="spellEnd"/>
          </w:p>
        </w:tc>
        <w:tc>
          <w:tcPr>
            <w:tcW w:w="0" w:type="auto"/>
            <w:hideMark/>
          </w:tcPr>
          <w:p w14:paraId="571E7E8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400 tokens</w:t>
            </w:r>
          </w:p>
        </w:tc>
        <w:tc>
          <w:tcPr>
            <w:tcW w:w="0" w:type="auto"/>
            <w:hideMark/>
          </w:tcPr>
          <w:p w14:paraId="47E88C0F"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Intensity metric requirements</w:t>
            </w:r>
          </w:p>
        </w:tc>
      </w:tr>
      <w:tr w:rsidR="001D131F" w:rsidRPr="001D131F" w14:paraId="4A2B44D7"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41D57" w14:textId="77777777" w:rsidR="001D131F" w:rsidRPr="001D131F" w:rsidRDefault="001D131F" w:rsidP="001D131F">
            <w:pPr>
              <w:spacing w:after="120"/>
            </w:pPr>
            <w:r w:rsidRPr="001D131F">
              <w:t>Executive summary</w:t>
            </w:r>
          </w:p>
        </w:tc>
        <w:tc>
          <w:tcPr>
            <w:tcW w:w="0" w:type="auto"/>
            <w:hideMark/>
          </w:tcPr>
          <w:p w14:paraId="1B667CB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N/A (no RAG retrieval)</w:t>
            </w:r>
          </w:p>
        </w:tc>
        <w:tc>
          <w:tcPr>
            <w:tcW w:w="0" w:type="auto"/>
            <w:hideMark/>
          </w:tcPr>
          <w:p w14:paraId="45CAE70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N/A</w:t>
            </w:r>
          </w:p>
        </w:tc>
        <w:tc>
          <w:tcPr>
            <w:tcW w:w="0" w:type="auto"/>
            <w:hideMark/>
          </w:tcPr>
          <w:p w14:paraId="140D9EA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0 tokens</w:t>
            </w:r>
          </w:p>
        </w:tc>
        <w:tc>
          <w:tcPr>
            <w:tcW w:w="0" w:type="auto"/>
            <w:hideMark/>
          </w:tcPr>
          <w:p w14:paraId="698C65D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Executive summary uses only DATA INPUT</w:t>
            </w:r>
          </w:p>
        </w:tc>
      </w:tr>
    </w:tbl>
    <w:p w14:paraId="5F79F1DC" w14:textId="77777777" w:rsidR="001D131F" w:rsidRDefault="001D131F" w:rsidP="001D131F">
      <w:pPr>
        <w:rPr>
          <w:b/>
          <w:bCs/>
        </w:rPr>
      </w:pPr>
    </w:p>
    <w:p w14:paraId="78FCC93D" w14:textId="3DD996C6" w:rsidR="001D131F" w:rsidRPr="001D131F" w:rsidRDefault="001D131F" w:rsidP="001D131F">
      <w:pPr>
        <w:rPr>
          <w:b/>
          <w:bCs/>
        </w:rPr>
      </w:pPr>
      <w:r w:rsidRPr="001D131F">
        <w:rPr>
          <w:b/>
          <w:bCs/>
        </w:rPr>
        <w:t>REQ-KB-08: Token Cap Enforcement</w:t>
      </w:r>
    </w:p>
    <w:p w14:paraId="14C120E6" w14:textId="77777777" w:rsidR="001D131F" w:rsidRPr="001D131F" w:rsidRDefault="001D131F" w:rsidP="001D131F">
      <w:pPr>
        <w:shd w:val="clear" w:color="auto" w:fill="E8E8E8" w:themeFill="background2"/>
      </w:pPr>
      <w:r w:rsidRPr="001D131F">
        <w:t xml:space="preserve">The </w:t>
      </w:r>
      <w:proofErr w:type="spellStart"/>
      <w:r w:rsidRPr="001D131F">
        <w:t>SectionGenFn</w:t>
      </w:r>
      <w:proofErr w:type="spellEnd"/>
      <w:r w:rsidRPr="001D131F">
        <w:t xml:space="preserve"> Lambda MUST enforce token caps on retrieved context:</w:t>
      </w:r>
    </w:p>
    <w:p w14:paraId="5017D538" w14:textId="77777777" w:rsidR="001D131F" w:rsidRPr="001D131F" w:rsidRDefault="001D131F" w:rsidP="001D131F">
      <w:pPr>
        <w:shd w:val="clear" w:color="auto" w:fill="E8E8E8" w:themeFill="background2"/>
      </w:pPr>
      <w:r w:rsidRPr="001D131F">
        <w:t xml:space="preserve">def </w:t>
      </w:r>
      <w:proofErr w:type="spellStart"/>
      <w:r w:rsidRPr="001D131F">
        <w:t>enforce_token_</w:t>
      </w:r>
      <w:proofErr w:type="gramStart"/>
      <w:r w:rsidRPr="001D131F">
        <w:t>cap</w:t>
      </w:r>
      <w:proofErr w:type="spellEnd"/>
      <w:r w:rsidRPr="001D131F">
        <w:t>(</w:t>
      </w:r>
      <w:proofErr w:type="spellStart"/>
      <w:proofErr w:type="gramEnd"/>
      <w:r w:rsidRPr="001D131F">
        <w:t>retrieval_results</w:t>
      </w:r>
      <w:proofErr w:type="spellEnd"/>
      <w:r w:rsidRPr="001D131F">
        <w:t xml:space="preserve">, </w:t>
      </w:r>
      <w:proofErr w:type="spellStart"/>
      <w:r w:rsidRPr="001D131F">
        <w:t>max_tokens</w:t>
      </w:r>
      <w:proofErr w:type="spellEnd"/>
      <w:r w:rsidRPr="001D131F">
        <w:t>):</w:t>
      </w:r>
    </w:p>
    <w:p w14:paraId="3D5BB1FE" w14:textId="77777777" w:rsidR="001D131F" w:rsidRPr="001D131F" w:rsidRDefault="001D131F" w:rsidP="001D131F">
      <w:pPr>
        <w:shd w:val="clear" w:color="auto" w:fill="E8E8E8" w:themeFill="background2"/>
      </w:pPr>
      <w:r w:rsidRPr="001D131F">
        <w:t xml:space="preserve">    """</w:t>
      </w:r>
    </w:p>
    <w:p w14:paraId="01C81F4A" w14:textId="77777777" w:rsidR="001D131F" w:rsidRPr="001D131F" w:rsidRDefault="001D131F" w:rsidP="001D131F">
      <w:pPr>
        <w:shd w:val="clear" w:color="auto" w:fill="E8E8E8" w:themeFill="background2"/>
      </w:pPr>
      <w:r w:rsidRPr="001D131F">
        <w:t xml:space="preserve">    Truncate retrieved chunks to fit within token budget.</w:t>
      </w:r>
    </w:p>
    <w:p w14:paraId="75650E54" w14:textId="77777777" w:rsidR="001D131F" w:rsidRPr="001D131F" w:rsidRDefault="001D131F" w:rsidP="001D131F">
      <w:pPr>
        <w:shd w:val="clear" w:color="auto" w:fill="E8E8E8" w:themeFill="background2"/>
      </w:pPr>
      <w:r w:rsidRPr="001D131F">
        <w:t xml:space="preserve">    Uses </w:t>
      </w:r>
      <w:proofErr w:type="spellStart"/>
      <w:r w:rsidRPr="001D131F">
        <w:t>tiktoken</w:t>
      </w:r>
      <w:proofErr w:type="spellEnd"/>
      <w:r w:rsidRPr="001D131F">
        <w:t xml:space="preserve"> cl100k_base tokenizer for approximation.</w:t>
      </w:r>
    </w:p>
    <w:p w14:paraId="40E3B26A" w14:textId="77777777" w:rsidR="001D131F" w:rsidRPr="001D131F" w:rsidRDefault="001D131F" w:rsidP="001D131F">
      <w:pPr>
        <w:shd w:val="clear" w:color="auto" w:fill="E8E8E8" w:themeFill="background2"/>
      </w:pPr>
      <w:r w:rsidRPr="001D131F">
        <w:t xml:space="preserve">    """</w:t>
      </w:r>
    </w:p>
    <w:p w14:paraId="7A406DB0" w14:textId="77777777" w:rsidR="001D131F" w:rsidRPr="001D131F" w:rsidRDefault="001D131F" w:rsidP="001D131F">
      <w:pPr>
        <w:shd w:val="clear" w:color="auto" w:fill="E8E8E8" w:themeFill="background2"/>
      </w:pPr>
      <w:r w:rsidRPr="001D131F">
        <w:t xml:space="preserve">    </w:t>
      </w:r>
      <w:proofErr w:type="spellStart"/>
      <w:r w:rsidRPr="001D131F">
        <w:t>accumulated_tokens</w:t>
      </w:r>
      <w:proofErr w:type="spellEnd"/>
      <w:r w:rsidRPr="001D131F">
        <w:t xml:space="preserve"> = 0</w:t>
      </w:r>
    </w:p>
    <w:p w14:paraId="14BCE955" w14:textId="77777777" w:rsidR="001D131F" w:rsidRPr="001D131F" w:rsidRDefault="001D131F" w:rsidP="001D131F">
      <w:pPr>
        <w:shd w:val="clear" w:color="auto" w:fill="E8E8E8" w:themeFill="background2"/>
      </w:pPr>
      <w:r w:rsidRPr="001D131F">
        <w:t xml:space="preserve">    </w:t>
      </w:r>
      <w:proofErr w:type="spellStart"/>
      <w:r w:rsidRPr="001D131F">
        <w:t>capped_chunks</w:t>
      </w:r>
      <w:proofErr w:type="spellEnd"/>
      <w:r w:rsidRPr="001D131F">
        <w:t xml:space="preserve"> = []</w:t>
      </w:r>
    </w:p>
    <w:p w14:paraId="2E50270A" w14:textId="77777777" w:rsidR="001D131F" w:rsidRPr="001D131F" w:rsidRDefault="001D131F" w:rsidP="001D131F">
      <w:pPr>
        <w:shd w:val="clear" w:color="auto" w:fill="E8E8E8" w:themeFill="background2"/>
      </w:pPr>
      <w:r w:rsidRPr="001D131F">
        <w:t xml:space="preserve">    </w:t>
      </w:r>
    </w:p>
    <w:p w14:paraId="53F67735" w14:textId="77777777" w:rsidR="001D131F" w:rsidRPr="001D131F" w:rsidRDefault="001D131F" w:rsidP="001D131F">
      <w:pPr>
        <w:shd w:val="clear" w:color="auto" w:fill="E8E8E8" w:themeFill="background2"/>
      </w:pPr>
      <w:r w:rsidRPr="001D131F">
        <w:t xml:space="preserve">    for result in </w:t>
      </w:r>
      <w:proofErr w:type="spellStart"/>
      <w:r w:rsidRPr="001D131F">
        <w:t>retrieval_results</w:t>
      </w:r>
      <w:proofErr w:type="spellEnd"/>
      <w:r w:rsidRPr="001D131F">
        <w:t>:</w:t>
      </w:r>
    </w:p>
    <w:p w14:paraId="31481E85" w14:textId="77777777" w:rsidR="001D131F" w:rsidRPr="001D131F" w:rsidRDefault="001D131F" w:rsidP="001D131F">
      <w:pPr>
        <w:shd w:val="clear" w:color="auto" w:fill="E8E8E8" w:themeFill="background2"/>
      </w:pPr>
      <w:r w:rsidRPr="001D131F">
        <w:t xml:space="preserve">        </w:t>
      </w:r>
      <w:proofErr w:type="spellStart"/>
      <w:r w:rsidRPr="001D131F">
        <w:t>chunk_tokens</w:t>
      </w:r>
      <w:proofErr w:type="spellEnd"/>
      <w:r w:rsidRPr="001D131F">
        <w:t xml:space="preserve"> = </w:t>
      </w:r>
      <w:proofErr w:type="spellStart"/>
      <w:r w:rsidRPr="001D131F">
        <w:t>count_tokens</w:t>
      </w:r>
      <w:proofErr w:type="spellEnd"/>
      <w:r w:rsidRPr="001D131F">
        <w:t>(result['text'])</w:t>
      </w:r>
    </w:p>
    <w:p w14:paraId="36C7AE3B" w14:textId="77777777" w:rsidR="001D131F" w:rsidRPr="001D131F" w:rsidRDefault="001D131F" w:rsidP="001D131F">
      <w:pPr>
        <w:shd w:val="clear" w:color="auto" w:fill="E8E8E8" w:themeFill="background2"/>
      </w:pPr>
      <w:r w:rsidRPr="001D131F">
        <w:t xml:space="preserve">        if </w:t>
      </w:r>
      <w:proofErr w:type="spellStart"/>
      <w:r w:rsidRPr="001D131F">
        <w:t>accumulated_tokens</w:t>
      </w:r>
      <w:proofErr w:type="spellEnd"/>
      <w:r w:rsidRPr="001D131F">
        <w:t xml:space="preserve"> + </w:t>
      </w:r>
      <w:proofErr w:type="spellStart"/>
      <w:r w:rsidRPr="001D131F">
        <w:t>chunk_tokens</w:t>
      </w:r>
      <w:proofErr w:type="spellEnd"/>
      <w:r w:rsidRPr="001D131F">
        <w:t xml:space="preserve"> &lt;= </w:t>
      </w:r>
      <w:proofErr w:type="spellStart"/>
      <w:r w:rsidRPr="001D131F">
        <w:t>max_tokens</w:t>
      </w:r>
      <w:proofErr w:type="spellEnd"/>
      <w:r w:rsidRPr="001D131F">
        <w:t>:</w:t>
      </w:r>
    </w:p>
    <w:p w14:paraId="2573E613" w14:textId="77777777" w:rsidR="001D131F" w:rsidRPr="001D131F" w:rsidRDefault="001D131F" w:rsidP="001D131F">
      <w:pPr>
        <w:shd w:val="clear" w:color="auto" w:fill="E8E8E8" w:themeFill="background2"/>
      </w:pPr>
      <w:r w:rsidRPr="001D131F">
        <w:t xml:space="preserve">            </w:t>
      </w:r>
      <w:proofErr w:type="spellStart"/>
      <w:r w:rsidRPr="001D131F">
        <w:t>capped_</w:t>
      </w:r>
      <w:proofErr w:type="gramStart"/>
      <w:r w:rsidRPr="001D131F">
        <w:t>chunks.append</w:t>
      </w:r>
      <w:proofErr w:type="spellEnd"/>
      <w:proofErr w:type="gramEnd"/>
      <w:r w:rsidRPr="001D131F">
        <w:t>(result['text'])</w:t>
      </w:r>
    </w:p>
    <w:p w14:paraId="6A4E3C2B" w14:textId="77777777" w:rsidR="001D131F" w:rsidRPr="001D131F" w:rsidRDefault="001D131F" w:rsidP="001D131F">
      <w:pPr>
        <w:shd w:val="clear" w:color="auto" w:fill="E8E8E8" w:themeFill="background2"/>
      </w:pPr>
      <w:r w:rsidRPr="001D131F">
        <w:t xml:space="preserve">            </w:t>
      </w:r>
      <w:proofErr w:type="spellStart"/>
      <w:r w:rsidRPr="001D131F">
        <w:t>accumulated_tokens</w:t>
      </w:r>
      <w:proofErr w:type="spellEnd"/>
      <w:r w:rsidRPr="001D131F">
        <w:t xml:space="preserve"> += </w:t>
      </w:r>
      <w:proofErr w:type="spellStart"/>
      <w:r w:rsidRPr="001D131F">
        <w:t>chunk_tokens</w:t>
      </w:r>
      <w:proofErr w:type="spellEnd"/>
    </w:p>
    <w:p w14:paraId="56673295" w14:textId="77777777" w:rsidR="001D131F" w:rsidRPr="001D131F" w:rsidRDefault="001D131F" w:rsidP="001D131F">
      <w:pPr>
        <w:shd w:val="clear" w:color="auto" w:fill="E8E8E8" w:themeFill="background2"/>
      </w:pPr>
      <w:r w:rsidRPr="001D131F">
        <w:t xml:space="preserve">        else:</w:t>
      </w:r>
    </w:p>
    <w:p w14:paraId="500C6CB9" w14:textId="77777777" w:rsidR="001D131F" w:rsidRPr="001D131F" w:rsidRDefault="001D131F" w:rsidP="001D131F">
      <w:pPr>
        <w:shd w:val="clear" w:color="auto" w:fill="E8E8E8" w:themeFill="background2"/>
      </w:pPr>
      <w:r w:rsidRPr="001D131F">
        <w:t xml:space="preserve">            # Truncate last chunk to fit remaining budget</w:t>
      </w:r>
    </w:p>
    <w:p w14:paraId="07B3D2F2" w14:textId="77777777" w:rsidR="001D131F" w:rsidRPr="001D131F" w:rsidRDefault="001D131F" w:rsidP="001D131F">
      <w:pPr>
        <w:shd w:val="clear" w:color="auto" w:fill="E8E8E8" w:themeFill="background2"/>
      </w:pPr>
      <w:r w:rsidRPr="001D131F">
        <w:t xml:space="preserve">            remaining = </w:t>
      </w:r>
      <w:proofErr w:type="spellStart"/>
      <w:r w:rsidRPr="001D131F">
        <w:t>max_tokens</w:t>
      </w:r>
      <w:proofErr w:type="spellEnd"/>
      <w:r w:rsidRPr="001D131F">
        <w:t xml:space="preserve"> - </w:t>
      </w:r>
      <w:proofErr w:type="spellStart"/>
      <w:r w:rsidRPr="001D131F">
        <w:t>accumulated_tokens</w:t>
      </w:r>
      <w:proofErr w:type="spellEnd"/>
    </w:p>
    <w:p w14:paraId="18B04A4F" w14:textId="77777777" w:rsidR="001D131F" w:rsidRPr="001D131F" w:rsidRDefault="001D131F" w:rsidP="001D131F">
      <w:pPr>
        <w:shd w:val="clear" w:color="auto" w:fill="E8E8E8" w:themeFill="background2"/>
      </w:pPr>
      <w:r w:rsidRPr="001D131F">
        <w:t xml:space="preserve">            if remaining &gt; 50:  # Only include if meaningful (&gt;50 tokens)</w:t>
      </w:r>
    </w:p>
    <w:p w14:paraId="3E1F7B9C" w14:textId="77777777" w:rsidR="001D131F" w:rsidRPr="001D131F" w:rsidRDefault="001D131F" w:rsidP="001D131F">
      <w:pPr>
        <w:shd w:val="clear" w:color="auto" w:fill="E8E8E8" w:themeFill="background2"/>
      </w:pPr>
      <w:r w:rsidRPr="001D131F">
        <w:t xml:space="preserve">                truncated = </w:t>
      </w:r>
      <w:proofErr w:type="spellStart"/>
      <w:r w:rsidRPr="001D131F">
        <w:t>truncate_to_tokens</w:t>
      </w:r>
      <w:proofErr w:type="spellEnd"/>
      <w:r w:rsidRPr="001D131F">
        <w:t>(result['text'], remaining)</w:t>
      </w:r>
    </w:p>
    <w:p w14:paraId="58D5F161" w14:textId="77777777" w:rsidR="001D131F" w:rsidRPr="001D131F" w:rsidRDefault="001D131F" w:rsidP="001D131F">
      <w:pPr>
        <w:shd w:val="clear" w:color="auto" w:fill="E8E8E8" w:themeFill="background2"/>
      </w:pPr>
      <w:r w:rsidRPr="001D131F">
        <w:t xml:space="preserve">                </w:t>
      </w:r>
      <w:proofErr w:type="spellStart"/>
      <w:r w:rsidRPr="001D131F">
        <w:t>capped_</w:t>
      </w:r>
      <w:proofErr w:type="gramStart"/>
      <w:r w:rsidRPr="001D131F">
        <w:t>chunks.append</w:t>
      </w:r>
      <w:proofErr w:type="spellEnd"/>
      <w:proofErr w:type="gramEnd"/>
      <w:r w:rsidRPr="001D131F">
        <w:t>(truncated)</w:t>
      </w:r>
    </w:p>
    <w:p w14:paraId="2299EAAF" w14:textId="77777777" w:rsidR="001D131F" w:rsidRPr="001D131F" w:rsidRDefault="001D131F" w:rsidP="001D131F">
      <w:pPr>
        <w:shd w:val="clear" w:color="auto" w:fill="E8E8E8" w:themeFill="background2"/>
      </w:pPr>
      <w:r w:rsidRPr="001D131F">
        <w:t xml:space="preserve">            break</w:t>
      </w:r>
    </w:p>
    <w:p w14:paraId="05CD0A41" w14:textId="77777777" w:rsidR="001D131F" w:rsidRPr="001D131F" w:rsidRDefault="001D131F" w:rsidP="001D131F">
      <w:pPr>
        <w:shd w:val="clear" w:color="auto" w:fill="E8E8E8" w:themeFill="background2"/>
      </w:pPr>
      <w:r w:rsidRPr="001D131F">
        <w:lastRenderedPageBreak/>
        <w:t xml:space="preserve">    </w:t>
      </w:r>
    </w:p>
    <w:p w14:paraId="260F0873" w14:textId="77777777" w:rsidR="001D131F" w:rsidRPr="001D131F" w:rsidRDefault="001D131F" w:rsidP="001D131F">
      <w:pPr>
        <w:shd w:val="clear" w:color="auto" w:fill="E8E8E8" w:themeFill="background2"/>
      </w:pPr>
      <w:r w:rsidRPr="001D131F">
        <w:t xml:space="preserve">    return "</w:t>
      </w:r>
    </w:p>
    <w:p w14:paraId="29C3FD65" w14:textId="77777777" w:rsidR="001D131F" w:rsidRPr="001D131F" w:rsidRDefault="001D131F" w:rsidP="001D131F">
      <w:pPr>
        <w:shd w:val="clear" w:color="auto" w:fill="E8E8E8" w:themeFill="background2"/>
      </w:pPr>
      <w:r w:rsidRPr="001D131F">
        <w:t>---</w:t>
      </w:r>
    </w:p>
    <w:p w14:paraId="5EDCC875" w14:textId="77777777" w:rsidR="001D131F" w:rsidRPr="001D131F" w:rsidRDefault="001D131F" w:rsidP="001D131F">
      <w:pPr>
        <w:shd w:val="clear" w:color="auto" w:fill="E8E8E8" w:themeFill="background2"/>
      </w:pPr>
      <w:proofErr w:type="gramStart"/>
      <w:r w:rsidRPr="001D131F">
        <w:t>".join</w:t>
      </w:r>
      <w:proofErr w:type="gramEnd"/>
      <w:r w:rsidRPr="001D131F">
        <w:t>(</w:t>
      </w:r>
      <w:proofErr w:type="spellStart"/>
      <w:r w:rsidRPr="001D131F">
        <w:t>capped_chunks</w:t>
      </w:r>
      <w:proofErr w:type="spellEnd"/>
      <w:r w:rsidRPr="001D131F">
        <w:t>)</w:t>
      </w:r>
    </w:p>
    <w:p w14:paraId="2ADE4EF1" w14:textId="77777777" w:rsidR="001D131F" w:rsidRDefault="001D131F" w:rsidP="001D131F">
      <w:pPr>
        <w:rPr>
          <w:b/>
          <w:bCs/>
        </w:rPr>
      </w:pPr>
    </w:p>
    <w:p w14:paraId="57031641" w14:textId="251828B4" w:rsidR="001D131F" w:rsidRPr="001D131F" w:rsidRDefault="001D131F" w:rsidP="001D131F">
      <w:pPr>
        <w:rPr>
          <w:b/>
          <w:bCs/>
        </w:rPr>
      </w:pPr>
      <w:r w:rsidRPr="001D131F">
        <w:rPr>
          <w:b/>
          <w:bCs/>
        </w:rPr>
        <w:t>REQ-KB-09: Retrieval Metadata Logging</w:t>
      </w:r>
    </w:p>
    <w:p w14:paraId="2C79AF14" w14:textId="77777777" w:rsidR="001D131F" w:rsidRPr="001D131F" w:rsidRDefault="001D131F" w:rsidP="001D131F">
      <w:r w:rsidRPr="001D131F">
        <w:t>Every KB retrieval MUST log the following to CloudWatch for audit:</w:t>
      </w:r>
    </w:p>
    <w:tbl>
      <w:tblPr>
        <w:tblStyle w:val="GridTable4-Accent1"/>
        <w:tblW w:w="0" w:type="auto"/>
        <w:tblLook w:val="04A0" w:firstRow="1" w:lastRow="0" w:firstColumn="1" w:lastColumn="0" w:noHBand="0" w:noVBand="1"/>
      </w:tblPr>
      <w:tblGrid>
        <w:gridCol w:w="2262"/>
        <w:gridCol w:w="3774"/>
        <w:gridCol w:w="2707"/>
      </w:tblGrid>
      <w:tr w:rsidR="001D131F" w:rsidRPr="001D131F" w14:paraId="7E18B698"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E6895" w14:textId="77777777" w:rsidR="001D131F" w:rsidRPr="001D131F" w:rsidRDefault="001D131F" w:rsidP="001D131F">
            <w:pPr>
              <w:spacing w:after="120"/>
            </w:pPr>
            <w:r w:rsidRPr="001D131F">
              <w:t>Log Field</w:t>
            </w:r>
          </w:p>
        </w:tc>
        <w:tc>
          <w:tcPr>
            <w:tcW w:w="0" w:type="auto"/>
            <w:hideMark/>
          </w:tcPr>
          <w:p w14:paraId="1C3EFF90"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Value</w:t>
            </w:r>
          </w:p>
        </w:tc>
        <w:tc>
          <w:tcPr>
            <w:tcW w:w="0" w:type="auto"/>
            <w:hideMark/>
          </w:tcPr>
          <w:p w14:paraId="37DEEC36"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Purpose</w:t>
            </w:r>
          </w:p>
        </w:tc>
      </w:tr>
      <w:tr w:rsidR="001D131F" w:rsidRPr="001D131F" w14:paraId="0A0AA13D"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1E367" w14:textId="77777777" w:rsidR="001D131F" w:rsidRPr="001D131F" w:rsidRDefault="001D131F" w:rsidP="001D131F">
            <w:pPr>
              <w:spacing w:after="120"/>
            </w:pPr>
            <w:proofErr w:type="spellStart"/>
            <w:r w:rsidRPr="001D131F">
              <w:t>execution_id</w:t>
            </w:r>
            <w:proofErr w:type="spellEnd"/>
          </w:p>
        </w:tc>
        <w:tc>
          <w:tcPr>
            <w:tcW w:w="0" w:type="auto"/>
            <w:hideMark/>
          </w:tcPr>
          <w:p w14:paraId="501D9566"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Step Functions execution ARN</w:t>
            </w:r>
          </w:p>
        </w:tc>
        <w:tc>
          <w:tcPr>
            <w:tcW w:w="0" w:type="auto"/>
            <w:hideMark/>
          </w:tcPr>
          <w:p w14:paraId="19F93FA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Links retrieval to workflow</w:t>
            </w:r>
          </w:p>
        </w:tc>
      </w:tr>
      <w:tr w:rsidR="001D131F" w:rsidRPr="001D131F" w14:paraId="22DD1658"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54D858E8" w14:textId="77777777" w:rsidR="001D131F" w:rsidRPr="001D131F" w:rsidRDefault="001D131F" w:rsidP="001D131F">
            <w:pPr>
              <w:spacing w:after="120"/>
            </w:pPr>
            <w:proofErr w:type="spellStart"/>
            <w:r w:rsidRPr="001D131F">
              <w:t>section_id</w:t>
            </w:r>
            <w:proofErr w:type="spellEnd"/>
          </w:p>
        </w:tc>
        <w:tc>
          <w:tcPr>
            <w:tcW w:w="0" w:type="auto"/>
            <w:hideMark/>
          </w:tcPr>
          <w:p w14:paraId="0AD79B85"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Target section being generated</w:t>
            </w:r>
          </w:p>
        </w:tc>
        <w:tc>
          <w:tcPr>
            <w:tcW w:w="0" w:type="auto"/>
            <w:hideMark/>
          </w:tcPr>
          <w:p w14:paraId="0C75EBA0"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Maps context to output</w:t>
            </w:r>
          </w:p>
        </w:tc>
      </w:tr>
      <w:tr w:rsidR="001D131F" w:rsidRPr="001D131F" w14:paraId="34CAEC65"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EF0CF" w14:textId="77777777" w:rsidR="001D131F" w:rsidRPr="001D131F" w:rsidRDefault="001D131F" w:rsidP="001D131F">
            <w:pPr>
              <w:spacing w:after="120"/>
            </w:pPr>
            <w:proofErr w:type="spellStart"/>
            <w:r w:rsidRPr="001D131F">
              <w:t>query_text</w:t>
            </w:r>
            <w:proofErr w:type="spellEnd"/>
          </w:p>
        </w:tc>
        <w:tc>
          <w:tcPr>
            <w:tcW w:w="0" w:type="auto"/>
            <w:hideMark/>
          </w:tcPr>
          <w:p w14:paraId="5058E993"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The retrieval query string</w:t>
            </w:r>
          </w:p>
        </w:tc>
        <w:tc>
          <w:tcPr>
            <w:tcW w:w="0" w:type="auto"/>
            <w:hideMark/>
          </w:tcPr>
          <w:p w14:paraId="7E0584F7"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Reproducibility</w:t>
            </w:r>
          </w:p>
        </w:tc>
      </w:tr>
      <w:tr w:rsidR="001D131F" w:rsidRPr="001D131F" w14:paraId="47B4A345"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7DBB17C" w14:textId="77777777" w:rsidR="001D131F" w:rsidRPr="001D131F" w:rsidRDefault="001D131F" w:rsidP="001D131F">
            <w:pPr>
              <w:spacing w:after="120"/>
            </w:pPr>
            <w:proofErr w:type="spellStart"/>
            <w:r w:rsidRPr="001D131F">
              <w:t>results_count</w:t>
            </w:r>
            <w:proofErr w:type="spellEnd"/>
          </w:p>
        </w:tc>
        <w:tc>
          <w:tcPr>
            <w:tcW w:w="0" w:type="auto"/>
            <w:hideMark/>
          </w:tcPr>
          <w:p w14:paraId="7234D73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Number of chunks returned (before cap)</w:t>
            </w:r>
          </w:p>
        </w:tc>
        <w:tc>
          <w:tcPr>
            <w:tcW w:w="0" w:type="auto"/>
            <w:hideMark/>
          </w:tcPr>
          <w:p w14:paraId="7031F5EE"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Quality monitoring</w:t>
            </w:r>
          </w:p>
        </w:tc>
      </w:tr>
      <w:tr w:rsidR="001D131F" w:rsidRPr="001D131F" w14:paraId="3319B11B"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878FC" w14:textId="77777777" w:rsidR="001D131F" w:rsidRPr="001D131F" w:rsidRDefault="001D131F" w:rsidP="001D131F">
            <w:pPr>
              <w:spacing w:after="120"/>
            </w:pPr>
            <w:proofErr w:type="spellStart"/>
            <w:r w:rsidRPr="001D131F">
              <w:t>results_used</w:t>
            </w:r>
            <w:proofErr w:type="spellEnd"/>
          </w:p>
        </w:tc>
        <w:tc>
          <w:tcPr>
            <w:tcW w:w="0" w:type="auto"/>
            <w:hideMark/>
          </w:tcPr>
          <w:p w14:paraId="2C766378"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Number of chunks after token cap</w:t>
            </w:r>
          </w:p>
        </w:tc>
        <w:tc>
          <w:tcPr>
            <w:tcW w:w="0" w:type="auto"/>
            <w:hideMark/>
          </w:tcPr>
          <w:p w14:paraId="54D2B940"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Actual context injected</w:t>
            </w:r>
          </w:p>
        </w:tc>
      </w:tr>
      <w:tr w:rsidR="001D131F" w:rsidRPr="001D131F" w14:paraId="6ED3D3B7"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7BAC1F03" w14:textId="77777777" w:rsidR="001D131F" w:rsidRPr="001D131F" w:rsidRDefault="001D131F" w:rsidP="001D131F">
            <w:pPr>
              <w:spacing w:after="120"/>
            </w:pPr>
            <w:proofErr w:type="spellStart"/>
            <w:r w:rsidRPr="001D131F">
              <w:t>total_tokens_injected</w:t>
            </w:r>
            <w:proofErr w:type="spellEnd"/>
          </w:p>
        </w:tc>
        <w:tc>
          <w:tcPr>
            <w:tcW w:w="0" w:type="auto"/>
            <w:hideMark/>
          </w:tcPr>
          <w:p w14:paraId="152EBDD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Token count of final RAG context</w:t>
            </w:r>
          </w:p>
        </w:tc>
        <w:tc>
          <w:tcPr>
            <w:tcW w:w="0" w:type="auto"/>
            <w:hideMark/>
          </w:tcPr>
          <w:p w14:paraId="3D367FD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Budget compliance</w:t>
            </w:r>
          </w:p>
        </w:tc>
      </w:tr>
      <w:tr w:rsidR="001D131F" w:rsidRPr="001D131F" w14:paraId="27ECFF10"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E078B" w14:textId="77777777" w:rsidR="001D131F" w:rsidRPr="001D131F" w:rsidRDefault="001D131F" w:rsidP="001D131F">
            <w:pPr>
              <w:spacing w:after="120"/>
            </w:pPr>
            <w:proofErr w:type="spellStart"/>
            <w:r w:rsidRPr="001D131F">
              <w:t>min_relevance_score</w:t>
            </w:r>
            <w:proofErr w:type="spellEnd"/>
          </w:p>
        </w:tc>
        <w:tc>
          <w:tcPr>
            <w:tcW w:w="0" w:type="auto"/>
            <w:hideMark/>
          </w:tcPr>
          <w:p w14:paraId="4B24474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Lowest score among used chunks</w:t>
            </w:r>
          </w:p>
        </w:tc>
        <w:tc>
          <w:tcPr>
            <w:tcW w:w="0" w:type="auto"/>
            <w:hideMark/>
          </w:tcPr>
          <w:p w14:paraId="49CF11D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Quality threshold monitoring</w:t>
            </w:r>
          </w:p>
        </w:tc>
      </w:tr>
      <w:tr w:rsidR="001D131F" w:rsidRPr="001D131F" w14:paraId="2FB41E60"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4A01CFFE" w14:textId="77777777" w:rsidR="001D131F" w:rsidRPr="001D131F" w:rsidRDefault="001D131F" w:rsidP="001D131F">
            <w:pPr>
              <w:spacing w:after="120"/>
            </w:pPr>
            <w:proofErr w:type="spellStart"/>
            <w:r w:rsidRPr="001D131F">
              <w:t>framework_filter</w:t>
            </w:r>
            <w:proofErr w:type="spellEnd"/>
          </w:p>
        </w:tc>
        <w:tc>
          <w:tcPr>
            <w:tcW w:w="0" w:type="auto"/>
            <w:hideMark/>
          </w:tcPr>
          <w:p w14:paraId="4295328B"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Active metadata filter</w:t>
            </w:r>
          </w:p>
        </w:tc>
        <w:tc>
          <w:tcPr>
            <w:tcW w:w="0" w:type="auto"/>
            <w:hideMark/>
          </w:tcPr>
          <w:p w14:paraId="70C0CE38"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Audit trail</w:t>
            </w:r>
          </w:p>
        </w:tc>
      </w:tr>
    </w:tbl>
    <w:p w14:paraId="15457489" w14:textId="77777777" w:rsidR="001D131F" w:rsidRDefault="001D131F" w:rsidP="001D131F">
      <w:pPr>
        <w:rPr>
          <w:b/>
          <w:bCs/>
        </w:rPr>
      </w:pPr>
    </w:p>
    <w:p w14:paraId="2BFE0F3C" w14:textId="7CEC6E03" w:rsidR="001D131F" w:rsidRPr="001D131F" w:rsidRDefault="001D131F" w:rsidP="001D131F">
      <w:pPr>
        <w:rPr>
          <w:b/>
          <w:bCs/>
        </w:rPr>
      </w:pPr>
      <w:r w:rsidRPr="001D131F">
        <w:rPr>
          <w:b/>
          <w:bCs/>
        </w:rPr>
        <w:t>REQ-KB-10: Knowledge Base Sync Schedule</w:t>
      </w:r>
    </w:p>
    <w:tbl>
      <w:tblPr>
        <w:tblStyle w:val="GridTable4-Accent1"/>
        <w:tblW w:w="0" w:type="auto"/>
        <w:tblLook w:val="04A0" w:firstRow="1" w:lastRow="0" w:firstColumn="1" w:lastColumn="0" w:noHBand="0" w:noVBand="1"/>
      </w:tblPr>
      <w:tblGrid>
        <w:gridCol w:w="1439"/>
        <w:gridCol w:w="3191"/>
        <w:gridCol w:w="5106"/>
      </w:tblGrid>
      <w:tr w:rsidR="001D131F" w:rsidRPr="001D131F" w14:paraId="69CB8B29" w14:textId="77777777" w:rsidTr="001D13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B39C7" w14:textId="77777777" w:rsidR="001D131F" w:rsidRPr="001D131F" w:rsidRDefault="001D131F" w:rsidP="001D131F">
            <w:pPr>
              <w:spacing w:after="120"/>
            </w:pPr>
            <w:r w:rsidRPr="001D131F">
              <w:t>Environment</w:t>
            </w:r>
          </w:p>
        </w:tc>
        <w:tc>
          <w:tcPr>
            <w:tcW w:w="0" w:type="auto"/>
            <w:hideMark/>
          </w:tcPr>
          <w:p w14:paraId="7A045DFB"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Sync Frequency</w:t>
            </w:r>
          </w:p>
        </w:tc>
        <w:tc>
          <w:tcPr>
            <w:tcW w:w="0" w:type="auto"/>
            <w:hideMark/>
          </w:tcPr>
          <w:p w14:paraId="14966C75" w14:textId="77777777" w:rsidR="001D131F" w:rsidRPr="001D131F" w:rsidRDefault="001D131F" w:rsidP="001D131F">
            <w:pPr>
              <w:spacing w:after="120"/>
              <w:cnfStyle w:val="100000000000" w:firstRow="1" w:lastRow="0" w:firstColumn="0" w:lastColumn="0" w:oddVBand="0" w:evenVBand="0" w:oddHBand="0" w:evenHBand="0" w:firstRowFirstColumn="0" w:firstRowLastColumn="0" w:lastRowFirstColumn="0" w:lastRowLastColumn="0"/>
            </w:pPr>
            <w:r w:rsidRPr="001D131F">
              <w:t>Trigger</w:t>
            </w:r>
          </w:p>
        </w:tc>
      </w:tr>
      <w:tr w:rsidR="001D131F" w:rsidRPr="001D131F" w14:paraId="026E9E15"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688C0" w14:textId="77777777" w:rsidR="001D131F" w:rsidRPr="001D131F" w:rsidRDefault="001D131F" w:rsidP="001D131F">
            <w:pPr>
              <w:spacing w:after="120"/>
            </w:pPr>
            <w:r w:rsidRPr="001D131F">
              <w:t>POC</w:t>
            </w:r>
          </w:p>
        </w:tc>
        <w:tc>
          <w:tcPr>
            <w:tcW w:w="0" w:type="auto"/>
            <w:hideMark/>
          </w:tcPr>
          <w:p w14:paraId="4FD8F3F5"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Manual (</w:t>
            </w:r>
            <w:proofErr w:type="gramStart"/>
            <w:r w:rsidRPr="001D131F">
              <w:t>on-demand</w:t>
            </w:r>
            <w:proofErr w:type="gramEnd"/>
            <w:r w:rsidRPr="001D131F">
              <w:t>)</w:t>
            </w:r>
          </w:p>
        </w:tc>
        <w:tc>
          <w:tcPr>
            <w:tcW w:w="0" w:type="auto"/>
            <w:hideMark/>
          </w:tcPr>
          <w:p w14:paraId="5113DF69"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Developer triggers via console or CLI after adding new documents</w:t>
            </w:r>
          </w:p>
        </w:tc>
      </w:tr>
      <w:tr w:rsidR="001D131F" w:rsidRPr="001D131F" w14:paraId="1FD845D3" w14:textId="77777777" w:rsidTr="001D131F">
        <w:tc>
          <w:tcPr>
            <w:cnfStyle w:val="001000000000" w:firstRow="0" w:lastRow="0" w:firstColumn="1" w:lastColumn="0" w:oddVBand="0" w:evenVBand="0" w:oddHBand="0" w:evenHBand="0" w:firstRowFirstColumn="0" w:firstRowLastColumn="0" w:lastRowFirstColumn="0" w:lastRowLastColumn="0"/>
            <w:tcW w:w="0" w:type="auto"/>
            <w:hideMark/>
          </w:tcPr>
          <w:p w14:paraId="68B3446C" w14:textId="77777777" w:rsidR="001D131F" w:rsidRPr="001D131F" w:rsidRDefault="001D131F" w:rsidP="001D131F">
            <w:pPr>
              <w:spacing w:after="120"/>
            </w:pPr>
            <w:r w:rsidRPr="001D131F">
              <w:t>Staging</w:t>
            </w:r>
          </w:p>
        </w:tc>
        <w:tc>
          <w:tcPr>
            <w:tcW w:w="0" w:type="auto"/>
            <w:hideMark/>
          </w:tcPr>
          <w:p w14:paraId="4054D74D"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r w:rsidRPr="001D131F">
              <w:t>Weekly (Sunday 02:00 UTC+7)</w:t>
            </w:r>
          </w:p>
        </w:tc>
        <w:tc>
          <w:tcPr>
            <w:tcW w:w="0" w:type="auto"/>
            <w:hideMark/>
          </w:tcPr>
          <w:p w14:paraId="11D47D51" w14:textId="77777777" w:rsidR="001D131F" w:rsidRPr="001D131F" w:rsidRDefault="001D131F" w:rsidP="001D131F">
            <w:pPr>
              <w:spacing w:after="120"/>
              <w:cnfStyle w:val="000000000000" w:firstRow="0" w:lastRow="0" w:firstColumn="0" w:lastColumn="0" w:oddVBand="0" w:evenVBand="0" w:oddHBand="0" w:evenHBand="0" w:firstRowFirstColumn="0" w:firstRowLastColumn="0" w:lastRowFirstColumn="0" w:lastRowLastColumn="0"/>
            </w:pPr>
            <w:proofErr w:type="spellStart"/>
            <w:r w:rsidRPr="001D131F">
              <w:t>EventBridge</w:t>
            </w:r>
            <w:proofErr w:type="spellEnd"/>
            <w:r w:rsidRPr="001D131F">
              <w:t xml:space="preserve"> scheduled rule</w:t>
            </w:r>
          </w:p>
        </w:tc>
      </w:tr>
      <w:tr w:rsidR="001D131F" w:rsidRPr="001D131F" w14:paraId="4598E170" w14:textId="77777777" w:rsidTr="001D13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B685F" w14:textId="77777777" w:rsidR="001D131F" w:rsidRPr="001D131F" w:rsidRDefault="001D131F" w:rsidP="001D131F">
            <w:pPr>
              <w:spacing w:after="120"/>
            </w:pPr>
            <w:r w:rsidRPr="001D131F">
              <w:t>Production</w:t>
            </w:r>
          </w:p>
        </w:tc>
        <w:tc>
          <w:tcPr>
            <w:tcW w:w="0" w:type="auto"/>
            <w:hideMark/>
          </w:tcPr>
          <w:p w14:paraId="35DFF19C"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On document upload + weekly full sync</w:t>
            </w:r>
          </w:p>
        </w:tc>
        <w:tc>
          <w:tcPr>
            <w:tcW w:w="0" w:type="auto"/>
            <w:hideMark/>
          </w:tcPr>
          <w:p w14:paraId="6B44B321" w14:textId="77777777" w:rsidR="001D131F" w:rsidRPr="001D131F" w:rsidRDefault="001D131F" w:rsidP="001D131F">
            <w:pPr>
              <w:spacing w:after="120"/>
              <w:cnfStyle w:val="000000100000" w:firstRow="0" w:lastRow="0" w:firstColumn="0" w:lastColumn="0" w:oddVBand="0" w:evenVBand="0" w:oddHBand="1" w:evenHBand="0" w:firstRowFirstColumn="0" w:firstRowLastColumn="0" w:lastRowFirstColumn="0" w:lastRowLastColumn="0"/>
            </w:pPr>
            <w:r w:rsidRPr="001D131F">
              <w:t>S3 event notification + scheduled rule</w:t>
            </w:r>
          </w:p>
        </w:tc>
      </w:tr>
    </w:tbl>
    <w:p w14:paraId="13DF69D9" w14:textId="77777777" w:rsidR="001D131F" w:rsidRDefault="001D131F" w:rsidP="001D131F">
      <w:pPr>
        <w:rPr>
          <w:b/>
          <w:bCs/>
        </w:rPr>
      </w:pPr>
    </w:p>
    <w:p w14:paraId="150D679F" w14:textId="661A23E1" w:rsidR="001D131F" w:rsidRPr="001D131F" w:rsidRDefault="001D131F" w:rsidP="001D131F">
      <w:pPr>
        <w:rPr>
          <w:b/>
          <w:bCs/>
        </w:rPr>
      </w:pPr>
      <w:r w:rsidRPr="001D131F">
        <w:rPr>
          <w:b/>
          <w:bCs/>
        </w:rPr>
        <w:t>REQ-KB-11: KB Data Source S3 Structure</w:t>
      </w:r>
    </w:p>
    <w:p w14:paraId="3E4D01BF" w14:textId="77777777" w:rsidR="001D131F" w:rsidRPr="001D131F" w:rsidRDefault="001D131F" w:rsidP="001D131F">
      <w:pPr>
        <w:shd w:val="clear" w:color="auto" w:fill="E8E8E8" w:themeFill="background2"/>
      </w:pPr>
      <w:r w:rsidRPr="001D131F">
        <w:t>s3://{KB_SOURCE_BUCKET}/</w:t>
      </w:r>
    </w:p>
    <w:p w14:paraId="2B48E510" w14:textId="77777777" w:rsidR="001D131F" w:rsidRPr="001D131F" w:rsidRDefault="001D131F" w:rsidP="001D131F">
      <w:pPr>
        <w:shd w:val="clear" w:color="auto" w:fill="E8E8E8" w:themeFill="background2"/>
      </w:pPr>
      <w:r w:rsidRPr="001D131F">
        <w:t xml:space="preserve">├── </w:t>
      </w:r>
      <w:proofErr w:type="spellStart"/>
      <w:r w:rsidRPr="001D131F">
        <w:t>gri</w:t>
      </w:r>
      <w:proofErr w:type="spellEnd"/>
      <w:r w:rsidRPr="001D131F">
        <w:t>/</w:t>
      </w:r>
    </w:p>
    <w:p w14:paraId="26886723" w14:textId="77777777" w:rsidR="001D131F" w:rsidRPr="001D131F" w:rsidRDefault="001D131F" w:rsidP="001D131F">
      <w:pPr>
        <w:shd w:val="clear" w:color="auto" w:fill="E8E8E8" w:themeFill="background2"/>
      </w:pPr>
      <w:r w:rsidRPr="001D131F">
        <w:t>│   ├── GRI_305_Emissions_2016.pdf</w:t>
      </w:r>
    </w:p>
    <w:p w14:paraId="59E978C3" w14:textId="77777777" w:rsidR="001D131F" w:rsidRPr="001D131F" w:rsidRDefault="001D131F" w:rsidP="001D131F">
      <w:pPr>
        <w:shd w:val="clear" w:color="auto" w:fill="E8E8E8" w:themeFill="background2"/>
      </w:pPr>
      <w:r w:rsidRPr="001D131F">
        <w:t>│   └── GRI_3_Material_Topics_2021.pdf</w:t>
      </w:r>
    </w:p>
    <w:p w14:paraId="6CCAC2E1" w14:textId="77777777" w:rsidR="001D131F" w:rsidRPr="001D131F" w:rsidRDefault="001D131F" w:rsidP="001D131F">
      <w:pPr>
        <w:shd w:val="clear" w:color="auto" w:fill="E8E8E8" w:themeFill="background2"/>
      </w:pPr>
      <w:r w:rsidRPr="001D131F">
        <w:t xml:space="preserve">├── </w:t>
      </w:r>
      <w:proofErr w:type="spellStart"/>
      <w:r w:rsidRPr="001D131F">
        <w:t>ifrs</w:t>
      </w:r>
      <w:proofErr w:type="spellEnd"/>
      <w:r w:rsidRPr="001D131F">
        <w:t>/</w:t>
      </w:r>
    </w:p>
    <w:p w14:paraId="39A31D1C" w14:textId="77777777" w:rsidR="001D131F" w:rsidRPr="001D131F" w:rsidRDefault="001D131F" w:rsidP="001D131F">
      <w:pPr>
        <w:shd w:val="clear" w:color="auto" w:fill="E8E8E8" w:themeFill="background2"/>
      </w:pPr>
      <w:r w:rsidRPr="001D131F">
        <w:t>│   ├── IFRS_S2_Climate_Disclosures_2023.pdf</w:t>
      </w:r>
    </w:p>
    <w:p w14:paraId="41A0A040" w14:textId="77777777" w:rsidR="001D131F" w:rsidRPr="001D131F" w:rsidRDefault="001D131F" w:rsidP="001D131F">
      <w:pPr>
        <w:shd w:val="clear" w:color="auto" w:fill="E8E8E8" w:themeFill="background2"/>
      </w:pPr>
      <w:r w:rsidRPr="001D131F">
        <w:t>│   └── IFRS_S1_General_Requirements_2023.pdf</w:t>
      </w:r>
    </w:p>
    <w:p w14:paraId="4A30925D" w14:textId="77777777" w:rsidR="001D131F" w:rsidRPr="001D131F" w:rsidRDefault="001D131F" w:rsidP="001D131F">
      <w:pPr>
        <w:shd w:val="clear" w:color="auto" w:fill="E8E8E8" w:themeFill="background2"/>
      </w:pPr>
      <w:r w:rsidRPr="001D131F">
        <w:t xml:space="preserve">├── </w:t>
      </w:r>
      <w:proofErr w:type="spellStart"/>
      <w:r w:rsidRPr="001D131F">
        <w:t>csrd</w:t>
      </w:r>
      <w:proofErr w:type="spellEnd"/>
      <w:r w:rsidRPr="001D131F">
        <w:t>/</w:t>
      </w:r>
    </w:p>
    <w:p w14:paraId="446BCED4" w14:textId="77777777" w:rsidR="001D131F" w:rsidRPr="001D131F" w:rsidRDefault="001D131F" w:rsidP="001D131F">
      <w:pPr>
        <w:shd w:val="clear" w:color="auto" w:fill="E8E8E8" w:themeFill="background2"/>
      </w:pPr>
      <w:r w:rsidRPr="001D131F">
        <w:t>│   ├── ESRS_E1_Climate_Change_2023.pdf</w:t>
      </w:r>
    </w:p>
    <w:p w14:paraId="76EA7B12" w14:textId="77777777" w:rsidR="001D131F" w:rsidRPr="001D131F" w:rsidRDefault="001D131F" w:rsidP="001D131F">
      <w:pPr>
        <w:shd w:val="clear" w:color="auto" w:fill="E8E8E8" w:themeFill="background2"/>
      </w:pPr>
      <w:r w:rsidRPr="001D131F">
        <w:t>│   ├── ESRS_2_General_Disclosures_2023.pdf</w:t>
      </w:r>
    </w:p>
    <w:p w14:paraId="1C805C80" w14:textId="77777777" w:rsidR="001D131F" w:rsidRPr="001D131F" w:rsidRDefault="001D131F" w:rsidP="001D131F">
      <w:pPr>
        <w:shd w:val="clear" w:color="auto" w:fill="E8E8E8" w:themeFill="background2"/>
      </w:pPr>
      <w:r w:rsidRPr="001D131F">
        <w:t>│   └── EU_Taxonomy_Regulation_2020_852.pdf</w:t>
      </w:r>
    </w:p>
    <w:p w14:paraId="036950D4" w14:textId="77777777" w:rsidR="001D131F" w:rsidRPr="001D131F" w:rsidRDefault="001D131F" w:rsidP="001D131F">
      <w:pPr>
        <w:shd w:val="clear" w:color="auto" w:fill="E8E8E8" w:themeFill="background2"/>
      </w:pPr>
      <w:r w:rsidRPr="001D131F">
        <w:t xml:space="preserve">├── </w:t>
      </w:r>
      <w:proofErr w:type="spellStart"/>
      <w:r w:rsidRPr="001D131F">
        <w:t>ojk</w:t>
      </w:r>
      <w:proofErr w:type="spellEnd"/>
      <w:r w:rsidRPr="001D131F">
        <w:t>/</w:t>
      </w:r>
    </w:p>
    <w:p w14:paraId="7A4E7C93" w14:textId="77777777" w:rsidR="001D131F" w:rsidRPr="001D131F" w:rsidRDefault="001D131F" w:rsidP="001D131F">
      <w:pPr>
        <w:shd w:val="clear" w:color="auto" w:fill="E8E8E8" w:themeFill="background2"/>
      </w:pPr>
      <w:r w:rsidRPr="001D131F">
        <w:t>│   ├── POJK_51_2017_Sustainable_Finance.pdf</w:t>
      </w:r>
    </w:p>
    <w:p w14:paraId="300E1002" w14:textId="77777777" w:rsidR="001D131F" w:rsidRPr="001D131F" w:rsidRDefault="001D131F" w:rsidP="001D131F">
      <w:pPr>
        <w:shd w:val="clear" w:color="auto" w:fill="E8E8E8" w:themeFill="background2"/>
      </w:pPr>
      <w:r w:rsidRPr="001D131F">
        <w:t>│   └── SEOJK_Circular_Green_Bond.pdf</w:t>
      </w:r>
    </w:p>
    <w:p w14:paraId="2688F944" w14:textId="77777777" w:rsidR="001D131F" w:rsidRPr="001D131F" w:rsidRDefault="001D131F" w:rsidP="001D131F">
      <w:pPr>
        <w:shd w:val="clear" w:color="auto" w:fill="E8E8E8" w:themeFill="background2"/>
      </w:pPr>
      <w:r w:rsidRPr="001D131F">
        <w:t xml:space="preserve">├── </w:t>
      </w:r>
      <w:proofErr w:type="spellStart"/>
      <w:r w:rsidRPr="001D131F">
        <w:t>ghg_methodology</w:t>
      </w:r>
      <w:proofErr w:type="spellEnd"/>
      <w:r w:rsidRPr="001D131F">
        <w:t>/</w:t>
      </w:r>
    </w:p>
    <w:p w14:paraId="6FCF65B0" w14:textId="77777777" w:rsidR="001D131F" w:rsidRPr="001D131F" w:rsidRDefault="001D131F" w:rsidP="001D131F">
      <w:pPr>
        <w:shd w:val="clear" w:color="auto" w:fill="E8E8E8" w:themeFill="background2"/>
      </w:pPr>
      <w:r w:rsidRPr="001D131F">
        <w:t>│   ├── GHG_Protocol_Corporate_Standard_v2015.pdf</w:t>
      </w:r>
    </w:p>
    <w:p w14:paraId="027D15CA" w14:textId="77777777" w:rsidR="001D131F" w:rsidRPr="001D131F" w:rsidRDefault="001D131F" w:rsidP="001D131F">
      <w:pPr>
        <w:shd w:val="clear" w:color="auto" w:fill="E8E8E8" w:themeFill="background2"/>
      </w:pPr>
      <w:r w:rsidRPr="001D131F">
        <w:lastRenderedPageBreak/>
        <w:t>│   ├── PCAF_Standard_Part_A_2022.pdf</w:t>
      </w:r>
    </w:p>
    <w:p w14:paraId="13B99BCF" w14:textId="77777777" w:rsidR="001D131F" w:rsidRPr="001D131F" w:rsidRDefault="001D131F" w:rsidP="001D131F">
      <w:pPr>
        <w:shd w:val="clear" w:color="auto" w:fill="E8E8E8" w:themeFill="background2"/>
      </w:pPr>
      <w:r w:rsidRPr="001D131F">
        <w:t>│   └── IPCC_AR6_Chapter7_GWP.pdf</w:t>
      </w:r>
    </w:p>
    <w:p w14:paraId="529B1B3C" w14:textId="77777777" w:rsidR="001D131F" w:rsidRPr="001D131F" w:rsidRDefault="001D131F" w:rsidP="001D131F">
      <w:pPr>
        <w:shd w:val="clear" w:color="auto" w:fill="E8E8E8" w:themeFill="background2"/>
      </w:pPr>
      <w:r w:rsidRPr="001D131F">
        <w:t xml:space="preserve">└── </w:t>
      </w:r>
      <w:proofErr w:type="spellStart"/>
      <w:r w:rsidRPr="001D131F">
        <w:t>style_reference</w:t>
      </w:r>
      <w:proofErr w:type="spellEnd"/>
      <w:r w:rsidRPr="001D131F">
        <w:t>/</w:t>
      </w:r>
    </w:p>
    <w:p w14:paraId="23709EC5" w14:textId="77777777" w:rsidR="001D131F" w:rsidRPr="001D131F" w:rsidRDefault="001D131F" w:rsidP="001D131F">
      <w:pPr>
        <w:shd w:val="clear" w:color="auto" w:fill="E8E8E8" w:themeFill="background2"/>
      </w:pPr>
      <w:r w:rsidRPr="001D131F">
        <w:t xml:space="preserve">    ├── sample_esg_report_bank_A_anonymised.pdf</w:t>
      </w:r>
    </w:p>
    <w:p w14:paraId="3287BA78" w14:textId="77777777" w:rsidR="001D131F" w:rsidRPr="001D131F" w:rsidRDefault="001D131F" w:rsidP="001D131F">
      <w:pPr>
        <w:shd w:val="clear" w:color="auto" w:fill="E8E8E8" w:themeFill="background2"/>
      </w:pPr>
      <w:r w:rsidRPr="001D131F">
        <w:t xml:space="preserve">    ├── sample_esg_report_bank_B_anonymised.pdf</w:t>
      </w:r>
    </w:p>
    <w:p w14:paraId="1C094B56" w14:textId="77777777" w:rsidR="001D131F" w:rsidRPr="001D131F" w:rsidRDefault="001D131F" w:rsidP="001D131F">
      <w:pPr>
        <w:shd w:val="clear" w:color="auto" w:fill="E8E8E8" w:themeFill="background2"/>
      </w:pPr>
      <w:r w:rsidRPr="001D131F">
        <w:t xml:space="preserve">    └── sample_esg_report_bank_C_anonymised.pdf</w:t>
      </w:r>
    </w:p>
    <w:p w14:paraId="6FDC00DD" w14:textId="77777777" w:rsidR="001D131F" w:rsidRDefault="001D131F" w:rsidP="001D131F">
      <w:pPr>
        <w:rPr>
          <w:b/>
          <w:bCs/>
        </w:rPr>
      </w:pPr>
    </w:p>
    <w:p w14:paraId="2B9BEF7F" w14:textId="6DBFBDA9" w:rsidR="001D131F" w:rsidRPr="001D131F" w:rsidRDefault="001D131F" w:rsidP="001D131F">
      <w:pPr>
        <w:rPr>
          <w:b/>
          <w:bCs/>
        </w:rPr>
      </w:pPr>
      <w:r w:rsidRPr="001D131F">
        <w:rPr>
          <w:b/>
          <w:bCs/>
        </w:rPr>
        <w:t>REQ-KB-12: Metadata Schema per Document</w:t>
      </w:r>
    </w:p>
    <w:p w14:paraId="183F9908" w14:textId="77777777" w:rsidR="001D131F" w:rsidRPr="001D131F" w:rsidRDefault="001D131F" w:rsidP="001D131F">
      <w:r w:rsidRPr="001D131F">
        <w:t xml:space="preserve">Each document uploaded to the KB S3 source MUST have an </w:t>
      </w:r>
      <w:proofErr w:type="gramStart"/>
      <w:r w:rsidRPr="001D131F">
        <w:t>accompanying .</w:t>
      </w:r>
      <w:proofErr w:type="spellStart"/>
      <w:r w:rsidRPr="001D131F">
        <w:t>metadata</w:t>
      </w:r>
      <w:proofErr w:type="gramEnd"/>
      <w:r w:rsidRPr="001D131F">
        <w:t>.json</w:t>
      </w:r>
      <w:proofErr w:type="spellEnd"/>
      <w:r w:rsidRPr="001D131F">
        <w:t xml:space="preserve"> file:</w:t>
      </w:r>
    </w:p>
    <w:p w14:paraId="5ADE7CBB" w14:textId="77777777" w:rsidR="001D131F" w:rsidRPr="001D131F" w:rsidRDefault="001D131F" w:rsidP="001D131F">
      <w:pPr>
        <w:shd w:val="clear" w:color="auto" w:fill="E8E8E8" w:themeFill="background2"/>
      </w:pPr>
      <w:r w:rsidRPr="001D131F">
        <w:t>{</w:t>
      </w:r>
    </w:p>
    <w:p w14:paraId="2463EDF3" w14:textId="77777777" w:rsidR="001D131F" w:rsidRPr="001D131F" w:rsidRDefault="001D131F" w:rsidP="001D131F">
      <w:pPr>
        <w:shd w:val="clear" w:color="auto" w:fill="E8E8E8" w:themeFill="background2"/>
      </w:pPr>
      <w:r w:rsidRPr="001D131F">
        <w:t xml:space="preserve">  "</w:t>
      </w:r>
      <w:proofErr w:type="spellStart"/>
      <w:r w:rsidRPr="001D131F">
        <w:t>metadataAttributes</w:t>
      </w:r>
      <w:proofErr w:type="spellEnd"/>
      <w:r w:rsidRPr="001D131F">
        <w:t>": {</w:t>
      </w:r>
    </w:p>
    <w:p w14:paraId="28AC38DA" w14:textId="77777777" w:rsidR="001D131F" w:rsidRPr="001D131F" w:rsidRDefault="001D131F" w:rsidP="001D131F">
      <w:pPr>
        <w:shd w:val="clear" w:color="auto" w:fill="E8E8E8" w:themeFill="background2"/>
      </w:pPr>
      <w:r w:rsidRPr="001D131F">
        <w:t xml:space="preserve">    "category": "</w:t>
      </w:r>
      <w:proofErr w:type="spellStart"/>
      <w:r w:rsidRPr="001D131F">
        <w:t>gri</w:t>
      </w:r>
      <w:proofErr w:type="spellEnd"/>
      <w:r w:rsidRPr="001D131F">
        <w:t>",</w:t>
      </w:r>
    </w:p>
    <w:p w14:paraId="720DD829" w14:textId="77777777" w:rsidR="001D131F" w:rsidRPr="001D131F" w:rsidRDefault="001D131F" w:rsidP="001D131F">
      <w:pPr>
        <w:shd w:val="clear" w:color="auto" w:fill="E8E8E8" w:themeFill="background2"/>
      </w:pPr>
      <w:r w:rsidRPr="001D131F">
        <w:t xml:space="preserve">    "framework": "GRI_305",</w:t>
      </w:r>
    </w:p>
    <w:p w14:paraId="182A9C5A" w14:textId="77777777" w:rsidR="001D131F" w:rsidRPr="001D131F" w:rsidRDefault="001D131F" w:rsidP="001D131F">
      <w:pPr>
        <w:shd w:val="clear" w:color="auto" w:fill="E8E8E8" w:themeFill="background2"/>
      </w:pPr>
      <w:r w:rsidRPr="001D131F">
        <w:t xml:space="preserve">    "version": "2016",</w:t>
      </w:r>
    </w:p>
    <w:p w14:paraId="35BCDB1F" w14:textId="77777777" w:rsidR="001D131F" w:rsidRPr="001D131F" w:rsidRDefault="001D131F" w:rsidP="001D131F">
      <w:pPr>
        <w:shd w:val="clear" w:color="auto" w:fill="E8E8E8" w:themeFill="background2"/>
      </w:pPr>
      <w:r w:rsidRPr="001D131F">
        <w:t xml:space="preserve">    "</w:t>
      </w:r>
      <w:proofErr w:type="spellStart"/>
      <w:proofErr w:type="gramStart"/>
      <w:r w:rsidRPr="001D131F">
        <w:t>effective</w:t>
      </w:r>
      <w:proofErr w:type="gramEnd"/>
      <w:r w:rsidRPr="001D131F">
        <w:t>_date</w:t>
      </w:r>
      <w:proofErr w:type="spellEnd"/>
      <w:r w:rsidRPr="001D131F">
        <w:t>": "2016-01-01",</w:t>
      </w:r>
    </w:p>
    <w:p w14:paraId="292F1778" w14:textId="77777777" w:rsidR="001D131F" w:rsidRPr="001D131F" w:rsidRDefault="001D131F" w:rsidP="001D131F">
      <w:pPr>
        <w:shd w:val="clear" w:color="auto" w:fill="E8E8E8" w:themeFill="background2"/>
      </w:pPr>
      <w:r w:rsidRPr="001D131F">
        <w:t xml:space="preserve">    "</w:t>
      </w:r>
      <w:proofErr w:type="spellStart"/>
      <w:proofErr w:type="gramStart"/>
      <w:r w:rsidRPr="001D131F">
        <w:t>document</w:t>
      </w:r>
      <w:proofErr w:type="gramEnd"/>
      <w:r w:rsidRPr="001D131F">
        <w:t>_title</w:t>
      </w:r>
      <w:proofErr w:type="spellEnd"/>
      <w:r w:rsidRPr="001D131F">
        <w:t>": "GRI 305: Emissions 2016",</w:t>
      </w:r>
    </w:p>
    <w:p w14:paraId="0EA41CF4" w14:textId="77777777" w:rsidR="001D131F" w:rsidRPr="001D131F" w:rsidRDefault="001D131F" w:rsidP="001D131F">
      <w:pPr>
        <w:shd w:val="clear" w:color="auto" w:fill="E8E8E8" w:themeFill="background2"/>
      </w:pPr>
      <w:r w:rsidRPr="001D131F">
        <w:t xml:space="preserve">    "language": "</w:t>
      </w:r>
      <w:proofErr w:type="spellStart"/>
      <w:r w:rsidRPr="001D131F">
        <w:t>en</w:t>
      </w:r>
      <w:proofErr w:type="spellEnd"/>
      <w:r w:rsidRPr="001D131F">
        <w:t>",</w:t>
      </w:r>
    </w:p>
    <w:p w14:paraId="48F7859F" w14:textId="77777777" w:rsidR="001D131F" w:rsidRPr="001D131F" w:rsidRDefault="001D131F" w:rsidP="001D131F">
      <w:pPr>
        <w:shd w:val="clear" w:color="auto" w:fill="E8E8E8" w:themeFill="background2"/>
      </w:pPr>
      <w:r w:rsidRPr="001D131F">
        <w:t xml:space="preserve">    "</w:t>
      </w:r>
      <w:proofErr w:type="spellStart"/>
      <w:proofErr w:type="gramStart"/>
      <w:r w:rsidRPr="001D131F">
        <w:t>contains</w:t>
      </w:r>
      <w:proofErr w:type="gramEnd"/>
      <w:r w:rsidRPr="001D131F">
        <w:t>_numeric_data</w:t>
      </w:r>
      <w:proofErr w:type="spellEnd"/>
      <w:r w:rsidRPr="001D131F">
        <w:t>": false</w:t>
      </w:r>
    </w:p>
    <w:p w14:paraId="5ACDFB74" w14:textId="77777777" w:rsidR="001D131F" w:rsidRPr="001D131F" w:rsidRDefault="001D131F" w:rsidP="001D131F">
      <w:pPr>
        <w:shd w:val="clear" w:color="auto" w:fill="E8E8E8" w:themeFill="background2"/>
      </w:pPr>
      <w:r w:rsidRPr="001D131F">
        <w:t xml:space="preserve">  }</w:t>
      </w:r>
    </w:p>
    <w:p w14:paraId="2B34710D" w14:textId="77777777" w:rsidR="001D131F" w:rsidRPr="001D131F" w:rsidRDefault="001D131F" w:rsidP="001D131F">
      <w:pPr>
        <w:shd w:val="clear" w:color="auto" w:fill="E8E8E8" w:themeFill="background2"/>
      </w:pPr>
      <w:r w:rsidRPr="001D131F">
        <w:t>}</w:t>
      </w:r>
    </w:p>
    <w:p w14:paraId="15E1C662" w14:textId="77777777" w:rsidR="001D131F" w:rsidRPr="001D131F" w:rsidRDefault="001D131F" w:rsidP="001D131F">
      <w:r w:rsidRPr="001D131F">
        <w:rPr>
          <w:b/>
          <w:bCs/>
        </w:rPr>
        <w:t>Critical:</w:t>
      </w:r>
      <w:r w:rsidRPr="001D131F">
        <w:t xml:space="preserve"> </w:t>
      </w:r>
      <w:proofErr w:type="spellStart"/>
      <w:r w:rsidRPr="001D131F">
        <w:t>contains_numeric_data</w:t>
      </w:r>
      <w:proofErr w:type="spellEnd"/>
      <w:r w:rsidRPr="001D131F">
        <w:t xml:space="preserve"> MUST be false for all style reference documents. If true, the retrieval filter MUST exclude these chunks from any section that uses numeric DATA INPUT (prevents numeric contamination from sample reports).</w:t>
      </w:r>
    </w:p>
    <w:p w14:paraId="4DB589D8" w14:textId="77777777" w:rsidR="001D131F" w:rsidRDefault="001D131F" w:rsidP="001D131F"/>
    <w:p w14:paraId="50E5D49F" w14:textId="77777777" w:rsidR="005E32C3" w:rsidRDefault="005E32C3">
      <w:pPr>
        <w:pStyle w:val="Heading1"/>
        <w:sectPr w:rsidR="005E32C3" w:rsidSect="005E32C3">
          <w:type w:val="continuous"/>
          <w:pgSz w:w="11906" w:h="16838"/>
          <w:pgMar w:top="1080" w:right="1080" w:bottom="1080" w:left="1080" w:header="708" w:footer="708" w:gutter="0"/>
          <w:cols w:space="720"/>
          <w:docGrid w:linePitch="360"/>
        </w:sectPr>
      </w:pPr>
    </w:p>
    <w:p w14:paraId="64A28076" w14:textId="77777777" w:rsidR="002A22A0" w:rsidRDefault="00B96FDC">
      <w:pPr>
        <w:pStyle w:val="Heading1"/>
      </w:pPr>
      <w:bookmarkStart w:id="94" w:name="_Toc230944411"/>
      <w:r>
        <w:lastRenderedPageBreak/>
        <w:t>11. Component Integration Matrix</w:t>
      </w:r>
      <w:bookmarkEnd w:id="94"/>
    </w:p>
    <w:p w14:paraId="58660488" w14:textId="77777777" w:rsidR="00B455BE" w:rsidRPr="00B455BE" w:rsidRDefault="00B455BE" w:rsidP="00B455BE">
      <w:pPr>
        <w:pStyle w:val="Heading2"/>
      </w:pPr>
      <w:bookmarkStart w:id="95" w:name="_Toc230944412"/>
      <w:r w:rsidRPr="00B455BE">
        <w:t>11.1 Full Integration Matrix</w:t>
      </w:r>
      <w:bookmarkEnd w:id="95"/>
    </w:p>
    <w:tbl>
      <w:tblPr>
        <w:tblStyle w:val="GridTable4-Accent1"/>
        <w:tblW w:w="0" w:type="auto"/>
        <w:tblLook w:val="04A0" w:firstRow="1" w:lastRow="0" w:firstColumn="1" w:lastColumn="0" w:noHBand="0" w:noVBand="1"/>
      </w:tblPr>
      <w:tblGrid>
        <w:gridCol w:w="936"/>
        <w:gridCol w:w="893"/>
        <w:gridCol w:w="1011"/>
        <w:gridCol w:w="1384"/>
        <w:gridCol w:w="3744"/>
        <w:gridCol w:w="1768"/>
      </w:tblGrid>
      <w:tr w:rsidR="00B455BE" w:rsidRPr="00B455BE" w14:paraId="637D66B1"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8C739" w14:textId="77777777" w:rsidR="00B455BE" w:rsidRPr="00B455BE" w:rsidRDefault="00B455BE" w:rsidP="00B455BE">
            <w:pPr>
              <w:spacing w:after="120"/>
            </w:pPr>
            <w:r w:rsidRPr="00B455BE">
              <w:t>From Component</w:t>
            </w:r>
          </w:p>
        </w:tc>
        <w:tc>
          <w:tcPr>
            <w:tcW w:w="0" w:type="auto"/>
            <w:hideMark/>
          </w:tcPr>
          <w:p w14:paraId="1D8FAC2D"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To Component</w:t>
            </w:r>
          </w:p>
        </w:tc>
        <w:tc>
          <w:tcPr>
            <w:tcW w:w="0" w:type="auto"/>
            <w:hideMark/>
          </w:tcPr>
          <w:p w14:paraId="2BCD055A"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Trigger Mechanism</w:t>
            </w:r>
          </w:p>
        </w:tc>
        <w:tc>
          <w:tcPr>
            <w:tcW w:w="0" w:type="auto"/>
            <w:hideMark/>
          </w:tcPr>
          <w:p w14:paraId="735320B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Input Contract</w:t>
            </w:r>
          </w:p>
        </w:tc>
        <w:tc>
          <w:tcPr>
            <w:tcW w:w="0" w:type="auto"/>
            <w:hideMark/>
          </w:tcPr>
          <w:p w14:paraId="571AF035"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Output Contract</w:t>
            </w:r>
          </w:p>
        </w:tc>
        <w:tc>
          <w:tcPr>
            <w:tcW w:w="0" w:type="auto"/>
            <w:hideMark/>
          </w:tcPr>
          <w:p w14:paraId="3F7E187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Required IAM Permissions</w:t>
            </w:r>
          </w:p>
        </w:tc>
      </w:tr>
      <w:tr w:rsidR="00B455BE" w:rsidRPr="00B455BE" w14:paraId="0646A30D"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98FDB" w14:textId="77777777" w:rsidR="00B455BE" w:rsidRPr="00B455BE" w:rsidRDefault="00B455BE" w:rsidP="00B455BE">
            <w:pPr>
              <w:spacing w:after="120"/>
            </w:pPr>
            <w:proofErr w:type="spellStart"/>
            <w:r w:rsidRPr="00B455BE">
              <w:t>EventBridge</w:t>
            </w:r>
            <w:proofErr w:type="spellEnd"/>
            <w:r w:rsidRPr="00B455BE">
              <w:t xml:space="preserve"> / Manual</w:t>
            </w:r>
          </w:p>
        </w:tc>
        <w:tc>
          <w:tcPr>
            <w:tcW w:w="0" w:type="auto"/>
            <w:hideMark/>
          </w:tcPr>
          <w:p w14:paraId="2170B28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w:t>
            </w:r>
          </w:p>
        </w:tc>
        <w:tc>
          <w:tcPr>
            <w:tcW w:w="0" w:type="auto"/>
            <w:hideMark/>
          </w:tcPr>
          <w:p w14:paraId="7B7EBDE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API / Scheduled Rule</w:t>
            </w:r>
          </w:p>
        </w:tc>
        <w:tc>
          <w:tcPr>
            <w:tcW w:w="0" w:type="auto"/>
            <w:hideMark/>
          </w:tcPr>
          <w:p w14:paraId="48497D8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Execution input JSON (REQ-SFN-01)</w:t>
            </w:r>
          </w:p>
        </w:tc>
        <w:tc>
          <w:tcPr>
            <w:tcW w:w="0" w:type="auto"/>
            <w:hideMark/>
          </w:tcPr>
          <w:p w14:paraId="46624A4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Execution ARN</w:t>
            </w:r>
          </w:p>
        </w:tc>
        <w:tc>
          <w:tcPr>
            <w:tcW w:w="0" w:type="auto"/>
            <w:hideMark/>
          </w:tcPr>
          <w:p w14:paraId="43C8B7F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states:StartExecution</w:t>
            </w:r>
            <w:proofErr w:type="spellEnd"/>
            <w:proofErr w:type="gramEnd"/>
            <w:r w:rsidRPr="00B455BE">
              <w:t xml:space="preserve"> on </w:t>
            </w:r>
            <w:proofErr w:type="spellStart"/>
            <w:r w:rsidRPr="00B455BE">
              <w:t>ESGReportGenerationStateMachine</w:t>
            </w:r>
            <w:proofErr w:type="spellEnd"/>
          </w:p>
        </w:tc>
      </w:tr>
      <w:tr w:rsidR="00B455BE" w:rsidRPr="00B455BE" w14:paraId="30E7ECF3"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EE9EA29" w14:textId="77777777" w:rsidR="00B455BE" w:rsidRPr="00B455BE" w:rsidRDefault="00B455BE" w:rsidP="00B455BE">
            <w:pPr>
              <w:spacing w:after="120"/>
            </w:pPr>
            <w:r w:rsidRPr="00B455BE">
              <w:t>Step Functions</w:t>
            </w:r>
          </w:p>
        </w:tc>
        <w:tc>
          <w:tcPr>
            <w:tcW w:w="0" w:type="auto"/>
            <w:hideMark/>
          </w:tcPr>
          <w:p w14:paraId="4EC908D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Glue Scope 1 Job</w:t>
            </w:r>
          </w:p>
        </w:tc>
        <w:tc>
          <w:tcPr>
            <w:tcW w:w="0" w:type="auto"/>
            <w:hideMark/>
          </w:tcPr>
          <w:p w14:paraId="1164700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xml:space="preserve">Step </w:t>
            </w:r>
            <w:proofErr w:type="gramStart"/>
            <w:r w:rsidRPr="00B455BE">
              <w:t>Functions .sync</w:t>
            </w:r>
            <w:proofErr w:type="gramEnd"/>
          </w:p>
        </w:tc>
        <w:tc>
          <w:tcPr>
            <w:tcW w:w="0" w:type="auto"/>
            <w:hideMark/>
          </w:tcPr>
          <w:p w14:paraId="552998A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 xml:space="preserve">{ </w:t>
            </w:r>
            <w:proofErr w:type="spellStart"/>
            <w:r w:rsidRPr="00B455BE">
              <w:t>JobName</w:t>
            </w:r>
            <w:proofErr w:type="spellEnd"/>
            <w:proofErr w:type="gramEnd"/>
            <w:r w:rsidRPr="00B455BE">
              <w:t xml:space="preserve">, Arguments: </w:t>
            </w:r>
            <w:proofErr w:type="gramStart"/>
            <w:r w:rsidRPr="00B455BE">
              <w:t>{ REPORTING</w:t>
            </w:r>
            <w:proofErr w:type="gramEnd"/>
            <w:r w:rsidRPr="00B455BE">
              <w:t>_YEAR, S3_RAW_BUCKET, S3_CURATED_</w:t>
            </w:r>
            <w:proofErr w:type="gramStart"/>
            <w:r w:rsidRPr="00B455BE">
              <w:t>BUCKET }</w:t>
            </w:r>
            <w:proofErr w:type="gramEnd"/>
            <w:r w:rsidRPr="00B455BE">
              <w:t xml:space="preserve"> }</w:t>
            </w:r>
          </w:p>
        </w:tc>
        <w:tc>
          <w:tcPr>
            <w:tcW w:w="0" w:type="auto"/>
            <w:hideMark/>
          </w:tcPr>
          <w:p w14:paraId="37D2F52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Job run success/fail status</w:t>
            </w:r>
          </w:p>
        </w:tc>
        <w:tc>
          <w:tcPr>
            <w:tcW w:w="0" w:type="auto"/>
            <w:hideMark/>
          </w:tcPr>
          <w:p w14:paraId="33146809"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glue:StartJobRun</w:t>
            </w:r>
            <w:proofErr w:type="spellEnd"/>
            <w:proofErr w:type="gramEnd"/>
            <w:r w:rsidRPr="00B455BE">
              <w:t xml:space="preserve">, </w:t>
            </w:r>
            <w:proofErr w:type="spellStart"/>
            <w:proofErr w:type="gramStart"/>
            <w:r w:rsidRPr="00B455BE">
              <w:t>glue:GetJobRun</w:t>
            </w:r>
            <w:proofErr w:type="spellEnd"/>
            <w:proofErr w:type="gramEnd"/>
            <w:r w:rsidRPr="00B455BE">
              <w:t xml:space="preserve">, </w:t>
            </w:r>
            <w:proofErr w:type="spellStart"/>
            <w:proofErr w:type="gramStart"/>
            <w:r w:rsidRPr="00B455BE">
              <w:t>glue:BatchStopJobRun</w:t>
            </w:r>
            <w:proofErr w:type="spellEnd"/>
            <w:proofErr w:type="gramEnd"/>
          </w:p>
        </w:tc>
      </w:tr>
      <w:tr w:rsidR="00B455BE" w:rsidRPr="00B455BE" w14:paraId="162F1071"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9EB49" w14:textId="77777777" w:rsidR="00B455BE" w:rsidRPr="00B455BE" w:rsidRDefault="00B455BE" w:rsidP="00B455BE">
            <w:pPr>
              <w:spacing w:after="120"/>
            </w:pPr>
            <w:r w:rsidRPr="00B455BE">
              <w:t>Step Functions</w:t>
            </w:r>
          </w:p>
        </w:tc>
        <w:tc>
          <w:tcPr>
            <w:tcW w:w="0" w:type="auto"/>
            <w:hideMark/>
          </w:tcPr>
          <w:p w14:paraId="7C44348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Glue PCAF Job</w:t>
            </w:r>
          </w:p>
        </w:tc>
        <w:tc>
          <w:tcPr>
            <w:tcW w:w="0" w:type="auto"/>
            <w:hideMark/>
          </w:tcPr>
          <w:p w14:paraId="5F9FCCD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Step </w:t>
            </w:r>
            <w:proofErr w:type="gramStart"/>
            <w:r w:rsidRPr="00B455BE">
              <w:t>Functions .sync</w:t>
            </w:r>
            <w:proofErr w:type="gramEnd"/>
          </w:p>
        </w:tc>
        <w:tc>
          <w:tcPr>
            <w:tcW w:w="0" w:type="auto"/>
            <w:hideMark/>
          </w:tcPr>
          <w:p w14:paraId="108193E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 xml:space="preserve">{ </w:t>
            </w:r>
            <w:proofErr w:type="spellStart"/>
            <w:r w:rsidRPr="00B455BE">
              <w:t>JobName</w:t>
            </w:r>
            <w:proofErr w:type="spellEnd"/>
            <w:proofErr w:type="gramEnd"/>
            <w:r w:rsidRPr="00B455BE">
              <w:t xml:space="preserve">, Arguments: </w:t>
            </w:r>
            <w:proofErr w:type="gramStart"/>
            <w:r w:rsidRPr="00B455BE">
              <w:t>{ REPORTING</w:t>
            </w:r>
            <w:proofErr w:type="gramEnd"/>
            <w:r w:rsidRPr="00B455BE">
              <w:t>_YEAR, S3_RAW_BUCKET, S3_CURATED_</w:t>
            </w:r>
            <w:proofErr w:type="gramStart"/>
            <w:r w:rsidRPr="00B455BE">
              <w:t>BUCKET }</w:t>
            </w:r>
            <w:proofErr w:type="gramEnd"/>
            <w:r w:rsidRPr="00B455BE">
              <w:t xml:space="preserve"> }</w:t>
            </w:r>
          </w:p>
        </w:tc>
        <w:tc>
          <w:tcPr>
            <w:tcW w:w="0" w:type="auto"/>
            <w:hideMark/>
          </w:tcPr>
          <w:p w14:paraId="5613787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Job run success/fail status</w:t>
            </w:r>
          </w:p>
        </w:tc>
        <w:tc>
          <w:tcPr>
            <w:tcW w:w="0" w:type="auto"/>
            <w:hideMark/>
          </w:tcPr>
          <w:p w14:paraId="4401DAA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glue:StartJobRun</w:t>
            </w:r>
            <w:proofErr w:type="spellEnd"/>
            <w:proofErr w:type="gramEnd"/>
            <w:r w:rsidRPr="00B455BE">
              <w:t xml:space="preserve">, </w:t>
            </w:r>
            <w:proofErr w:type="spellStart"/>
            <w:proofErr w:type="gramStart"/>
            <w:r w:rsidRPr="00B455BE">
              <w:t>glue:GetJobRun</w:t>
            </w:r>
            <w:proofErr w:type="spellEnd"/>
            <w:proofErr w:type="gramEnd"/>
            <w:r w:rsidRPr="00B455BE">
              <w:t xml:space="preserve"> (separate job name)</w:t>
            </w:r>
          </w:p>
        </w:tc>
      </w:tr>
      <w:tr w:rsidR="00B455BE" w:rsidRPr="00B455BE" w14:paraId="283E54AC"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2696809D" w14:textId="77777777" w:rsidR="00B455BE" w:rsidRPr="00B455BE" w:rsidRDefault="00B455BE" w:rsidP="00B455BE">
            <w:pPr>
              <w:spacing w:after="120"/>
            </w:pPr>
            <w:r w:rsidRPr="00B455BE">
              <w:t>Glue ETL Jobs</w:t>
            </w:r>
          </w:p>
        </w:tc>
        <w:tc>
          <w:tcPr>
            <w:tcW w:w="0" w:type="auto"/>
            <w:hideMark/>
          </w:tcPr>
          <w:p w14:paraId="76D0DE66"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 Curated Bucket</w:t>
            </w:r>
          </w:p>
        </w:tc>
        <w:tc>
          <w:tcPr>
            <w:tcW w:w="0" w:type="auto"/>
            <w:hideMark/>
          </w:tcPr>
          <w:p w14:paraId="45F0E75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r w:rsidRPr="00B455BE">
              <w:t>PySpark</w:t>
            </w:r>
            <w:proofErr w:type="spellEnd"/>
            <w:r w:rsidRPr="00B455BE">
              <w:t xml:space="preserve"> </w:t>
            </w:r>
            <w:proofErr w:type="spellStart"/>
            <w:proofErr w:type="gramStart"/>
            <w:r w:rsidRPr="00B455BE">
              <w:t>write.parquet</w:t>
            </w:r>
            <w:proofErr w:type="spellEnd"/>
            <w:proofErr w:type="gramEnd"/>
            <w:r w:rsidRPr="00B455BE">
              <w:t>()</w:t>
            </w:r>
          </w:p>
        </w:tc>
        <w:tc>
          <w:tcPr>
            <w:tcW w:w="0" w:type="auto"/>
            <w:hideMark/>
          </w:tcPr>
          <w:p w14:paraId="45E6D66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r w:rsidRPr="00B455BE">
              <w:t>PySpark</w:t>
            </w:r>
            <w:proofErr w:type="spellEnd"/>
            <w:r w:rsidRPr="00B455BE">
              <w:t xml:space="preserve"> </w:t>
            </w:r>
            <w:proofErr w:type="spellStart"/>
            <w:r w:rsidRPr="00B455BE">
              <w:t>DataFrame</w:t>
            </w:r>
            <w:proofErr w:type="spellEnd"/>
            <w:r w:rsidRPr="00B455BE">
              <w:t xml:space="preserve"> matching curated zone schema</w:t>
            </w:r>
          </w:p>
        </w:tc>
        <w:tc>
          <w:tcPr>
            <w:tcW w:w="0" w:type="auto"/>
            <w:hideMark/>
          </w:tcPr>
          <w:p w14:paraId="43BD292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Parquet files in s3://curated/zone/year=YYYY/</w:t>
            </w:r>
          </w:p>
        </w:tc>
        <w:tc>
          <w:tcPr>
            <w:tcW w:w="0" w:type="auto"/>
            <w:hideMark/>
          </w:tcPr>
          <w:p w14:paraId="4AE0AC49"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w:t>
            </w:r>
            <w:proofErr w:type="gramStart"/>
            <w:r w:rsidRPr="00B455BE">
              <w:t>3:PutObject</w:t>
            </w:r>
            <w:proofErr w:type="gramEnd"/>
            <w:r w:rsidRPr="00B455BE">
              <w:t>, s</w:t>
            </w:r>
            <w:proofErr w:type="gramStart"/>
            <w:r w:rsidRPr="00B455BE">
              <w:t>3:GetObject</w:t>
            </w:r>
            <w:proofErr w:type="gramEnd"/>
            <w:r w:rsidRPr="00B455BE">
              <w:t xml:space="preserve"> on curated bucket prefix; </w:t>
            </w:r>
            <w:proofErr w:type="spellStart"/>
            <w:proofErr w:type="gramStart"/>
            <w:r w:rsidRPr="00B455BE">
              <w:t>kms:GenerateDataKey</w:t>
            </w:r>
            <w:proofErr w:type="spellEnd"/>
            <w:proofErr w:type="gramEnd"/>
            <w:r w:rsidRPr="00B455BE">
              <w:t xml:space="preserve"> for SSE</w:t>
            </w:r>
          </w:p>
        </w:tc>
      </w:tr>
      <w:tr w:rsidR="00B455BE" w:rsidRPr="00B455BE" w14:paraId="4CC0AB78"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31064" w14:textId="77777777" w:rsidR="00B455BE" w:rsidRPr="00B455BE" w:rsidRDefault="00B455BE" w:rsidP="00B455BE">
            <w:pPr>
              <w:spacing w:after="120"/>
            </w:pPr>
            <w:r w:rsidRPr="00B455BE">
              <w:t>Step Functions</w:t>
            </w:r>
          </w:p>
        </w:tc>
        <w:tc>
          <w:tcPr>
            <w:tcW w:w="0" w:type="auto"/>
            <w:hideMark/>
          </w:tcPr>
          <w:p w14:paraId="79D8B83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Lambda </w:t>
            </w:r>
            <w:proofErr w:type="spellStart"/>
            <w:r w:rsidRPr="00B455BE">
              <w:t>AthenaQueryFn</w:t>
            </w:r>
            <w:proofErr w:type="spellEnd"/>
          </w:p>
        </w:tc>
        <w:tc>
          <w:tcPr>
            <w:tcW w:w="0" w:type="auto"/>
            <w:hideMark/>
          </w:tcPr>
          <w:p w14:paraId="0A20522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Task state </w:t>
            </w:r>
            <w:proofErr w:type="gramStart"/>
            <w:r w:rsidRPr="00B455BE">
              <w:t>invoke</w:t>
            </w:r>
            <w:proofErr w:type="gramEnd"/>
          </w:p>
        </w:tc>
        <w:tc>
          <w:tcPr>
            <w:tcW w:w="0" w:type="auto"/>
            <w:hideMark/>
          </w:tcPr>
          <w:p w14:paraId="14FB735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 xml:space="preserve">{ </w:t>
            </w:r>
            <w:proofErr w:type="spellStart"/>
            <w:r w:rsidRPr="00B455BE">
              <w:t>reporting</w:t>
            </w:r>
            <w:proofErr w:type="gramEnd"/>
            <w:r w:rsidRPr="00B455BE">
              <w:t>_year</w:t>
            </w:r>
            <w:proofErr w:type="spellEnd"/>
            <w:r w:rsidRPr="00B455BE">
              <w:t xml:space="preserve">, </w:t>
            </w:r>
            <w:proofErr w:type="spellStart"/>
            <w:r w:rsidRPr="00B455BE">
              <w:t>bank_id</w:t>
            </w:r>
            <w:proofErr w:type="spellEnd"/>
            <w:r w:rsidRPr="00B455BE">
              <w:t xml:space="preserve">, </w:t>
            </w:r>
            <w:proofErr w:type="gramStart"/>
            <w:r w:rsidRPr="00B455BE">
              <w:t>framework }</w:t>
            </w:r>
            <w:proofErr w:type="gramEnd"/>
          </w:p>
        </w:tc>
        <w:tc>
          <w:tcPr>
            <w:tcW w:w="0" w:type="auto"/>
            <w:hideMark/>
          </w:tcPr>
          <w:p w14:paraId="0D85732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DATA_INPUT JSON object with all aggregated zone fields</w:t>
            </w:r>
          </w:p>
        </w:tc>
        <w:tc>
          <w:tcPr>
            <w:tcW w:w="0" w:type="auto"/>
            <w:hideMark/>
          </w:tcPr>
          <w:p w14:paraId="53A06E9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lambda:InvokeFunction</w:t>
            </w:r>
            <w:proofErr w:type="spellEnd"/>
            <w:proofErr w:type="gramEnd"/>
            <w:r w:rsidRPr="00B455BE">
              <w:t xml:space="preserve">; </w:t>
            </w:r>
            <w:proofErr w:type="spellStart"/>
            <w:proofErr w:type="gramStart"/>
            <w:r w:rsidRPr="00B455BE">
              <w:t>athena:StartQueryExecution</w:t>
            </w:r>
            <w:proofErr w:type="spellEnd"/>
            <w:proofErr w:type="gramEnd"/>
            <w:r w:rsidRPr="00B455BE">
              <w:t xml:space="preserve">, </w:t>
            </w:r>
            <w:proofErr w:type="spellStart"/>
            <w:proofErr w:type="gramStart"/>
            <w:r w:rsidRPr="00B455BE">
              <w:t>athena:GetQueryResults</w:t>
            </w:r>
            <w:proofErr w:type="spellEnd"/>
            <w:proofErr w:type="gramEnd"/>
            <w:r w:rsidRPr="00B455BE">
              <w:t>; s</w:t>
            </w:r>
            <w:proofErr w:type="gramStart"/>
            <w:r w:rsidRPr="00B455BE">
              <w:t>3:GetObject</w:t>
            </w:r>
            <w:proofErr w:type="gramEnd"/>
            <w:r w:rsidRPr="00B455BE">
              <w:t xml:space="preserve"> on aggregated prefix</w:t>
            </w:r>
          </w:p>
        </w:tc>
      </w:tr>
      <w:tr w:rsidR="00B455BE" w:rsidRPr="00B455BE" w14:paraId="58A80BF7"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167EEF0A" w14:textId="77777777" w:rsidR="00B455BE" w:rsidRPr="00B455BE" w:rsidRDefault="00B455BE" w:rsidP="00B455BE">
            <w:pPr>
              <w:spacing w:after="120"/>
            </w:pPr>
            <w:r w:rsidRPr="00B455BE">
              <w:t xml:space="preserve">Lambda </w:t>
            </w:r>
            <w:proofErr w:type="spellStart"/>
            <w:r w:rsidRPr="00B455BE">
              <w:t>AthenaQueryFn</w:t>
            </w:r>
            <w:proofErr w:type="spellEnd"/>
          </w:p>
        </w:tc>
        <w:tc>
          <w:tcPr>
            <w:tcW w:w="0" w:type="auto"/>
            <w:hideMark/>
          </w:tcPr>
          <w:p w14:paraId="1EA5214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Athena</w:t>
            </w:r>
          </w:p>
        </w:tc>
        <w:tc>
          <w:tcPr>
            <w:tcW w:w="0" w:type="auto"/>
            <w:hideMark/>
          </w:tcPr>
          <w:p w14:paraId="3FFBA2E6"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xml:space="preserve">boto3 </w:t>
            </w:r>
            <w:proofErr w:type="spellStart"/>
            <w:r w:rsidRPr="00B455BE">
              <w:t>athena</w:t>
            </w:r>
            <w:proofErr w:type="spellEnd"/>
            <w:r w:rsidRPr="00B455BE">
              <w:t xml:space="preserve"> client</w:t>
            </w:r>
          </w:p>
        </w:tc>
        <w:tc>
          <w:tcPr>
            <w:tcW w:w="0" w:type="auto"/>
            <w:hideMark/>
          </w:tcPr>
          <w:p w14:paraId="33A52B2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SQL query strings + workgroup config</w:t>
            </w:r>
          </w:p>
        </w:tc>
        <w:tc>
          <w:tcPr>
            <w:tcW w:w="0" w:type="auto"/>
            <w:hideMark/>
          </w:tcPr>
          <w:p w14:paraId="6275F3C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r w:rsidRPr="00B455BE">
              <w:t>QueryExecutionId</w:t>
            </w:r>
            <w:proofErr w:type="spellEnd"/>
            <w:r w:rsidRPr="00B455BE">
              <w:t>; CSV result via S3</w:t>
            </w:r>
          </w:p>
        </w:tc>
        <w:tc>
          <w:tcPr>
            <w:tcW w:w="0" w:type="auto"/>
            <w:hideMark/>
          </w:tcPr>
          <w:p w14:paraId="6214F2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athena:StartQueryExecution</w:t>
            </w:r>
            <w:proofErr w:type="spellEnd"/>
            <w:proofErr w:type="gramEnd"/>
            <w:r w:rsidRPr="00B455BE">
              <w:t xml:space="preserve">, </w:t>
            </w:r>
            <w:proofErr w:type="spellStart"/>
            <w:proofErr w:type="gramStart"/>
            <w:r w:rsidRPr="00B455BE">
              <w:t>athena:GetQueryExecution</w:t>
            </w:r>
            <w:proofErr w:type="spellEnd"/>
            <w:proofErr w:type="gramEnd"/>
            <w:r w:rsidRPr="00B455BE">
              <w:t xml:space="preserve">, </w:t>
            </w:r>
            <w:proofErr w:type="spellStart"/>
            <w:proofErr w:type="gramStart"/>
            <w:r w:rsidRPr="00B455BE">
              <w:t>athena:GetQueryResults</w:t>
            </w:r>
            <w:proofErr w:type="spellEnd"/>
            <w:proofErr w:type="gramEnd"/>
            <w:r w:rsidRPr="00B455BE">
              <w:t>, s</w:t>
            </w:r>
            <w:proofErr w:type="gramStart"/>
            <w:r w:rsidRPr="00B455BE">
              <w:t>3:PutObject</w:t>
            </w:r>
            <w:proofErr w:type="gramEnd"/>
            <w:r w:rsidRPr="00B455BE">
              <w:t xml:space="preserve"> on Athena results bucket</w:t>
            </w:r>
          </w:p>
        </w:tc>
      </w:tr>
      <w:tr w:rsidR="00B455BE" w:rsidRPr="00B455BE" w14:paraId="56AA276E"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FD90C" w14:textId="77777777" w:rsidR="00B455BE" w:rsidRPr="00B455BE" w:rsidRDefault="00B455BE" w:rsidP="00B455BE">
            <w:pPr>
              <w:spacing w:after="120"/>
            </w:pPr>
            <w:r w:rsidRPr="00B455BE">
              <w:t xml:space="preserve">Lambda </w:t>
            </w:r>
            <w:proofErr w:type="spellStart"/>
            <w:r w:rsidRPr="00B455BE">
              <w:t>Sectio</w:t>
            </w:r>
            <w:r w:rsidRPr="00B455BE">
              <w:lastRenderedPageBreak/>
              <w:t>nGenFn</w:t>
            </w:r>
            <w:proofErr w:type="spellEnd"/>
          </w:p>
        </w:tc>
        <w:tc>
          <w:tcPr>
            <w:tcW w:w="0" w:type="auto"/>
            <w:hideMark/>
          </w:tcPr>
          <w:p w14:paraId="439684C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Bedrock Claude </w:t>
            </w:r>
            <w:r w:rsidRPr="00B455BE">
              <w:lastRenderedPageBreak/>
              <w:t>3.5 Sonnet</w:t>
            </w:r>
          </w:p>
        </w:tc>
        <w:tc>
          <w:tcPr>
            <w:tcW w:w="0" w:type="auto"/>
            <w:hideMark/>
          </w:tcPr>
          <w:p w14:paraId="007114A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boto3 bedrock-runtime </w:t>
            </w:r>
            <w:r w:rsidRPr="00B455BE">
              <w:lastRenderedPageBreak/>
              <w:t>converse API</w:t>
            </w:r>
          </w:p>
        </w:tc>
        <w:tc>
          <w:tcPr>
            <w:tcW w:w="0" w:type="auto"/>
            <w:hideMark/>
          </w:tcPr>
          <w:p w14:paraId="0D31E0E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lastRenderedPageBreak/>
              <w:t>{ system</w:t>
            </w:r>
            <w:proofErr w:type="gramEnd"/>
            <w:r w:rsidRPr="00B455BE">
              <w:t xml:space="preserve">: </w:t>
            </w:r>
            <w:proofErr w:type="spellStart"/>
            <w:r w:rsidRPr="00B455BE">
              <w:t>hybrid_prompt</w:t>
            </w:r>
            <w:proofErr w:type="spellEnd"/>
            <w:r w:rsidRPr="00B455BE">
              <w:t xml:space="preserve">, messages: </w:t>
            </w:r>
            <w:proofErr w:type="gramStart"/>
            <w:r w:rsidRPr="00B455BE">
              <w:t xml:space="preserve">[{ </w:t>
            </w:r>
            <w:r w:rsidRPr="00B455BE">
              <w:lastRenderedPageBreak/>
              <w:t>role</w:t>
            </w:r>
            <w:proofErr w:type="gramEnd"/>
            <w:r w:rsidRPr="00B455BE">
              <w:t>: user, content: DATA_INPUT + RAG_</w:t>
            </w:r>
            <w:proofErr w:type="gramStart"/>
            <w:r w:rsidRPr="00B455BE">
              <w:t>CONTEXT }</w:t>
            </w:r>
            <w:proofErr w:type="gramEnd"/>
            <w:r w:rsidRPr="00B455BE">
              <w:t>] }</w:t>
            </w:r>
          </w:p>
        </w:tc>
        <w:tc>
          <w:tcPr>
            <w:tcW w:w="0" w:type="auto"/>
            <w:hideMark/>
          </w:tcPr>
          <w:p w14:paraId="4D8E958D"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lastRenderedPageBreak/>
              <w:t xml:space="preserve">JSON string: </w:t>
            </w:r>
            <w:proofErr w:type="spellStart"/>
            <w:r w:rsidRPr="00B455BE">
              <w:t>section_id</w:t>
            </w:r>
            <w:proofErr w:type="spellEnd"/>
            <w:r w:rsidRPr="00B455BE">
              <w:t>, title, paragraphs, tables, footnotes</w:t>
            </w:r>
          </w:p>
        </w:tc>
        <w:tc>
          <w:tcPr>
            <w:tcW w:w="0" w:type="auto"/>
            <w:hideMark/>
          </w:tcPr>
          <w:p w14:paraId="720C231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bedrock:InvokeModel</w:t>
            </w:r>
            <w:proofErr w:type="spellEnd"/>
            <w:proofErr w:type="gramEnd"/>
            <w:r w:rsidRPr="00B455BE">
              <w:t xml:space="preserve"> on </w:t>
            </w:r>
            <w:proofErr w:type="gramStart"/>
            <w:r w:rsidRPr="00B455BE">
              <w:t>arn:aws</w:t>
            </w:r>
            <w:proofErr w:type="gramEnd"/>
            <w:r w:rsidRPr="00B455BE">
              <w:t>:</w:t>
            </w:r>
            <w:proofErr w:type="gramStart"/>
            <w:r w:rsidRPr="00B455BE">
              <w:t>bedrock:*::</w:t>
            </w:r>
            <w:proofErr w:type="gramEnd"/>
            <w:r w:rsidRPr="00B455BE">
              <w:t>foundation-</w:t>
            </w:r>
            <w:r w:rsidRPr="00B455BE">
              <w:lastRenderedPageBreak/>
              <w:t>model/anthropic.claude-3-5-sonnet-*</w:t>
            </w:r>
          </w:p>
        </w:tc>
      </w:tr>
      <w:tr w:rsidR="00B455BE" w:rsidRPr="00B455BE" w14:paraId="52880F39"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8B7824C" w14:textId="77777777" w:rsidR="00B455BE" w:rsidRPr="00B455BE" w:rsidRDefault="00B455BE" w:rsidP="00B455BE">
            <w:pPr>
              <w:spacing w:after="120"/>
            </w:pPr>
            <w:r w:rsidRPr="00B455BE">
              <w:lastRenderedPageBreak/>
              <w:t xml:space="preserve">Lambda </w:t>
            </w:r>
            <w:proofErr w:type="spellStart"/>
            <w:r w:rsidRPr="00B455BE">
              <w:t>SectionGenFn</w:t>
            </w:r>
            <w:proofErr w:type="spellEnd"/>
          </w:p>
        </w:tc>
        <w:tc>
          <w:tcPr>
            <w:tcW w:w="0" w:type="auto"/>
            <w:hideMark/>
          </w:tcPr>
          <w:p w14:paraId="130E879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Bedrock KB</w:t>
            </w:r>
          </w:p>
        </w:tc>
        <w:tc>
          <w:tcPr>
            <w:tcW w:w="0" w:type="auto"/>
            <w:hideMark/>
          </w:tcPr>
          <w:p w14:paraId="2F734CA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boto3 bedrock-agent-runtime retrieve</w:t>
            </w:r>
          </w:p>
        </w:tc>
        <w:tc>
          <w:tcPr>
            <w:tcW w:w="0" w:type="auto"/>
            <w:hideMark/>
          </w:tcPr>
          <w:p w14:paraId="75502BA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 xml:space="preserve">{ </w:t>
            </w:r>
            <w:proofErr w:type="spellStart"/>
            <w:r w:rsidRPr="00B455BE">
              <w:t>knowledgeBaseId</w:t>
            </w:r>
            <w:proofErr w:type="spellEnd"/>
            <w:proofErr w:type="gramEnd"/>
            <w:r w:rsidRPr="00B455BE">
              <w:t xml:space="preserve">, </w:t>
            </w:r>
            <w:proofErr w:type="spellStart"/>
            <w:r w:rsidRPr="00B455BE">
              <w:t>retrievalQuery</w:t>
            </w:r>
            <w:proofErr w:type="spellEnd"/>
            <w:r w:rsidRPr="00B455BE">
              <w:t xml:space="preserve">, </w:t>
            </w:r>
            <w:proofErr w:type="spellStart"/>
            <w:r w:rsidRPr="00B455BE">
              <w:t>retrievalConfiguration</w:t>
            </w:r>
            <w:proofErr w:type="spellEnd"/>
            <w:r w:rsidRPr="00B455BE">
              <w:t xml:space="preserve">: </w:t>
            </w:r>
            <w:proofErr w:type="gramStart"/>
            <w:r w:rsidRPr="00B455BE">
              <w:t xml:space="preserve">{ </w:t>
            </w:r>
            <w:proofErr w:type="spellStart"/>
            <w:r w:rsidRPr="00B455BE">
              <w:t>numberOfResults</w:t>
            </w:r>
            <w:proofErr w:type="spellEnd"/>
            <w:proofErr w:type="gramEnd"/>
            <w:r w:rsidRPr="00B455BE">
              <w:t xml:space="preserve">: 5, </w:t>
            </w:r>
            <w:proofErr w:type="gramStart"/>
            <w:r w:rsidRPr="00B455BE">
              <w:t>filter }</w:t>
            </w:r>
            <w:proofErr w:type="gramEnd"/>
            <w:r w:rsidRPr="00B455BE">
              <w:t xml:space="preserve"> }</w:t>
            </w:r>
          </w:p>
        </w:tc>
        <w:tc>
          <w:tcPr>
            <w:tcW w:w="0" w:type="auto"/>
            <w:hideMark/>
          </w:tcPr>
          <w:p w14:paraId="1FA7C47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r w:rsidRPr="00B455BE">
              <w:t>RetrievalResults</w:t>
            </w:r>
            <w:proofErr w:type="spellEnd"/>
            <w:r w:rsidRPr="00B455BE">
              <w:t xml:space="preserve"> array with text + metadata</w:t>
            </w:r>
          </w:p>
        </w:tc>
        <w:tc>
          <w:tcPr>
            <w:tcW w:w="0" w:type="auto"/>
            <w:hideMark/>
          </w:tcPr>
          <w:p w14:paraId="0227F8FF"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bedrock:Retrieve</w:t>
            </w:r>
            <w:proofErr w:type="spellEnd"/>
            <w:proofErr w:type="gramEnd"/>
            <w:r w:rsidRPr="00B455BE">
              <w:t xml:space="preserve"> on Knowledge Base ARN</w:t>
            </w:r>
          </w:p>
        </w:tc>
      </w:tr>
      <w:tr w:rsidR="00B455BE" w:rsidRPr="00B455BE" w14:paraId="6D98BE9A"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CED94" w14:textId="77777777" w:rsidR="00B455BE" w:rsidRPr="00B455BE" w:rsidRDefault="00B455BE" w:rsidP="00B455BE">
            <w:pPr>
              <w:spacing w:after="120"/>
            </w:pPr>
            <w:r w:rsidRPr="00B455BE">
              <w:t xml:space="preserve">Lambda </w:t>
            </w:r>
            <w:proofErr w:type="spellStart"/>
            <w:r w:rsidRPr="00B455BE">
              <w:t>ValidationFn</w:t>
            </w:r>
            <w:proofErr w:type="spellEnd"/>
          </w:p>
        </w:tc>
        <w:tc>
          <w:tcPr>
            <w:tcW w:w="0" w:type="auto"/>
            <w:hideMark/>
          </w:tcPr>
          <w:p w14:paraId="12F31884"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SQS Review Queue</w:t>
            </w:r>
          </w:p>
        </w:tc>
        <w:tc>
          <w:tcPr>
            <w:tcW w:w="0" w:type="auto"/>
            <w:hideMark/>
          </w:tcPr>
          <w:p w14:paraId="130039F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boto3 </w:t>
            </w:r>
            <w:proofErr w:type="spellStart"/>
            <w:r w:rsidRPr="00B455BE">
              <w:t>sqs</w:t>
            </w:r>
            <w:proofErr w:type="spellEnd"/>
            <w:r w:rsidRPr="00B455BE">
              <w:t xml:space="preserve"> </w:t>
            </w:r>
            <w:proofErr w:type="spellStart"/>
            <w:r w:rsidRPr="00B455BE">
              <w:t>send_message</w:t>
            </w:r>
            <w:proofErr w:type="spellEnd"/>
          </w:p>
        </w:tc>
        <w:tc>
          <w:tcPr>
            <w:tcW w:w="0" w:type="auto"/>
            <w:hideMark/>
          </w:tcPr>
          <w:p w14:paraId="0ABBE96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 xml:space="preserve">{ </w:t>
            </w:r>
            <w:proofErr w:type="spellStart"/>
            <w:r w:rsidRPr="00B455BE">
              <w:t>section</w:t>
            </w:r>
            <w:proofErr w:type="gramEnd"/>
            <w:r w:rsidRPr="00B455BE">
              <w:t>_id</w:t>
            </w:r>
            <w:proofErr w:type="spellEnd"/>
            <w:r w:rsidRPr="00B455BE">
              <w:t xml:space="preserve">, </w:t>
            </w:r>
            <w:proofErr w:type="spellStart"/>
            <w:r w:rsidRPr="00B455BE">
              <w:t>validation_errors</w:t>
            </w:r>
            <w:proofErr w:type="spellEnd"/>
            <w:r w:rsidRPr="00B455BE">
              <w:t xml:space="preserve">, </w:t>
            </w:r>
            <w:proofErr w:type="spellStart"/>
            <w:r w:rsidRPr="00B455BE">
              <w:t>section_json</w:t>
            </w:r>
            <w:proofErr w:type="spellEnd"/>
            <w:r w:rsidRPr="00B455BE">
              <w:t xml:space="preserve">, </w:t>
            </w:r>
            <w:proofErr w:type="spellStart"/>
            <w:r w:rsidRPr="00B455BE">
              <w:t>task_</w:t>
            </w:r>
            <w:proofErr w:type="gramStart"/>
            <w:r w:rsidRPr="00B455BE">
              <w:t>token</w:t>
            </w:r>
            <w:proofErr w:type="spellEnd"/>
            <w:r w:rsidRPr="00B455BE">
              <w:t xml:space="preserve"> }</w:t>
            </w:r>
            <w:proofErr w:type="gramEnd"/>
          </w:p>
        </w:tc>
        <w:tc>
          <w:tcPr>
            <w:tcW w:w="0" w:type="auto"/>
            <w:hideMark/>
          </w:tcPr>
          <w:p w14:paraId="65F520B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r w:rsidRPr="00B455BE">
              <w:t>MessageId</w:t>
            </w:r>
            <w:proofErr w:type="spellEnd"/>
            <w:r w:rsidRPr="00B455BE">
              <w:t xml:space="preserve"> confirming queue receipt</w:t>
            </w:r>
          </w:p>
        </w:tc>
        <w:tc>
          <w:tcPr>
            <w:tcW w:w="0" w:type="auto"/>
            <w:hideMark/>
          </w:tcPr>
          <w:p w14:paraId="07F56E6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sqs:SendMessage</w:t>
            </w:r>
            <w:proofErr w:type="spellEnd"/>
            <w:proofErr w:type="gramEnd"/>
            <w:r w:rsidRPr="00B455BE">
              <w:t xml:space="preserve"> on review queue ARN</w:t>
            </w:r>
          </w:p>
        </w:tc>
      </w:tr>
      <w:tr w:rsidR="00B455BE" w:rsidRPr="00B455BE" w14:paraId="2D50F18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17D516B4" w14:textId="77777777" w:rsidR="00B455BE" w:rsidRPr="00B455BE" w:rsidRDefault="00B455BE" w:rsidP="00B455BE">
            <w:pPr>
              <w:spacing w:after="120"/>
            </w:pPr>
            <w:r w:rsidRPr="00B455BE">
              <w:t xml:space="preserve">Lambda </w:t>
            </w:r>
            <w:proofErr w:type="spellStart"/>
            <w:r w:rsidRPr="00B455BE">
              <w:t>ValidationFn</w:t>
            </w:r>
            <w:proofErr w:type="spellEnd"/>
          </w:p>
        </w:tc>
        <w:tc>
          <w:tcPr>
            <w:tcW w:w="0" w:type="auto"/>
            <w:hideMark/>
          </w:tcPr>
          <w:p w14:paraId="64D4BB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SNS Notification Topic</w:t>
            </w:r>
          </w:p>
        </w:tc>
        <w:tc>
          <w:tcPr>
            <w:tcW w:w="0" w:type="auto"/>
            <w:hideMark/>
          </w:tcPr>
          <w:p w14:paraId="5029FB9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xml:space="preserve">boto3 </w:t>
            </w:r>
            <w:proofErr w:type="spellStart"/>
            <w:r w:rsidRPr="00B455BE">
              <w:t>sns</w:t>
            </w:r>
            <w:proofErr w:type="spellEnd"/>
            <w:r w:rsidRPr="00B455BE">
              <w:t xml:space="preserve"> publish</w:t>
            </w:r>
          </w:p>
        </w:tc>
        <w:tc>
          <w:tcPr>
            <w:tcW w:w="0" w:type="auto"/>
            <w:hideMark/>
          </w:tcPr>
          <w:p w14:paraId="75A66EE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 subject</w:t>
            </w:r>
            <w:proofErr w:type="gramEnd"/>
            <w:r w:rsidRPr="00B455BE">
              <w:t xml:space="preserve">, message: </w:t>
            </w:r>
            <w:proofErr w:type="spellStart"/>
            <w:r w:rsidRPr="00B455BE">
              <w:t>validation_failure_</w:t>
            </w:r>
            <w:proofErr w:type="gramStart"/>
            <w:r w:rsidRPr="00B455BE">
              <w:t>summary</w:t>
            </w:r>
            <w:proofErr w:type="spellEnd"/>
            <w:r w:rsidRPr="00B455BE">
              <w:t xml:space="preserve"> }</w:t>
            </w:r>
            <w:proofErr w:type="gramEnd"/>
          </w:p>
        </w:tc>
        <w:tc>
          <w:tcPr>
            <w:tcW w:w="0" w:type="auto"/>
            <w:hideMark/>
          </w:tcPr>
          <w:p w14:paraId="0CF98EF4"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xml:space="preserve">SNS </w:t>
            </w:r>
            <w:proofErr w:type="spellStart"/>
            <w:r w:rsidRPr="00B455BE">
              <w:t>MessageId</w:t>
            </w:r>
            <w:proofErr w:type="spellEnd"/>
          </w:p>
        </w:tc>
        <w:tc>
          <w:tcPr>
            <w:tcW w:w="0" w:type="auto"/>
            <w:hideMark/>
          </w:tcPr>
          <w:p w14:paraId="5CEDE401"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sns:Publish</w:t>
            </w:r>
            <w:proofErr w:type="spellEnd"/>
            <w:proofErr w:type="gramEnd"/>
            <w:r w:rsidRPr="00B455BE">
              <w:t xml:space="preserve"> on reviewer notification topic ARN</w:t>
            </w:r>
          </w:p>
        </w:tc>
      </w:tr>
      <w:tr w:rsidR="00B455BE" w:rsidRPr="00B455BE" w14:paraId="15FEBE9C"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D8E00" w14:textId="77777777" w:rsidR="00B455BE" w:rsidRPr="00B455BE" w:rsidRDefault="00B455BE" w:rsidP="00B455BE">
            <w:pPr>
              <w:spacing w:after="120"/>
            </w:pPr>
            <w:r w:rsidRPr="00B455BE">
              <w:t>Human Reviewer</w:t>
            </w:r>
          </w:p>
        </w:tc>
        <w:tc>
          <w:tcPr>
            <w:tcW w:w="0" w:type="auto"/>
            <w:hideMark/>
          </w:tcPr>
          <w:p w14:paraId="5B4D48F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 Callback</w:t>
            </w:r>
          </w:p>
        </w:tc>
        <w:tc>
          <w:tcPr>
            <w:tcW w:w="0" w:type="auto"/>
            <w:hideMark/>
          </w:tcPr>
          <w:p w14:paraId="3EF47FE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API Gateway or console: </w:t>
            </w:r>
            <w:proofErr w:type="spellStart"/>
            <w:r w:rsidRPr="00B455BE">
              <w:t>SendTaskSuccess</w:t>
            </w:r>
            <w:proofErr w:type="spellEnd"/>
            <w:r w:rsidRPr="00B455BE">
              <w:t xml:space="preserve"> / </w:t>
            </w:r>
            <w:proofErr w:type="spellStart"/>
            <w:r w:rsidRPr="00B455BE">
              <w:t>SendTaskFailure</w:t>
            </w:r>
            <w:proofErr w:type="spellEnd"/>
          </w:p>
        </w:tc>
        <w:tc>
          <w:tcPr>
            <w:tcW w:w="0" w:type="auto"/>
            <w:hideMark/>
          </w:tcPr>
          <w:p w14:paraId="44DB6A6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 xml:space="preserve">`{ </w:t>
            </w:r>
            <w:proofErr w:type="spellStart"/>
            <w:r w:rsidRPr="00B455BE">
              <w:t>taskToken</w:t>
            </w:r>
            <w:proofErr w:type="spellEnd"/>
            <w:proofErr w:type="gramEnd"/>
            <w:r w:rsidRPr="00B455BE">
              <w:t xml:space="preserve">, output: </w:t>
            </w:r>
            <w:proofErr w:type="gramStart"/>
            <w:r w:rsidRPr="00B455BE">
              <w:t>{ decision</w:t>
            </w:r>
            <w:proofErr w:type="gramEnd"/>
            <w:r w:rsidRPr="00B455BE">
              <w:t>: approve</w:t>
            </w:r>
          </w:p>
        </w:tc>
        <w:tc>
          <w:tcPr>
            <w:tcW w:w="0" w:type="auto"/>
            <w:hideMark/>
          </w:tcPr>
          <w:p w14:paraId="308EC99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reject, </w:t>
            </w:r>
            <w:proofErr w:type="spellStart"/>
            <w:r w:rsidRPr="00B455BE">
              <w:t>reviewer_</w:t>
            </w:r>
            <w:proofErr w:type="gramStart"/>
            <w:r w:rsidRPr="00B455BE">
              <w:t>id</w:t>
            </w:r>
            <w:proofErr w:type="spellEnd"/>
            <w:r w:rsidRPr="00B455BE">
              <w:t xml:space="preserve"> }</w:t>
            </w:r>
            <w:proofErr w:type="gramEnd"/>
            <w:r w:rsidRPr="00B455BE">
              <w:t xml:space="preserve"> }`</w:t>
            </w:r>
          </w:p>
        </w:tc>
        <w:tc>
          <w:tcPr>
            <w:tcW w:w="0" w:type="auto"/>
            <w:hideMark/>
          </w:tcPr>
          <w:p w14:paraId="70D77DB7"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Execution resumes from </w:t>
            </w:r>
            <w:proofErr w:type="spellStart"/>
            <w:r w:rsidRPr="00B455BE">
              <w:t>HumanReviewGate</w:t>
            </w:r>
            <w:proofErr w:type="spellEnd"/>
            <w:r w:rsidRPr="00B455BE">
              <w:t xml:space="preserve"> state</w:t>
            </w:r>
          </w:p>
        </w:tc>
      </w:tr>
      <w:tr w:rsidR="00B455BE" w:rsidRPr="00B455BE" w14:paraId="568169C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68E31427" w14:textId="77777777" w:rsidR="00B455BE" w:rsidRPr="00B455BE" w:rsidRDefault="00B455BE" w:rsidP="00B455BE">
            <w:pPr>
              <w:spacing w:after="120"/>
            </w:pPr>
            <w:r w:rsidRPr="00B455BE">
              <w:t xml:space="preserve">Lambda </w:t>
            </w:r>
            <w:proofErr w:type="spellStart"/>
            <w:r w:rsidRPr="00B455BE">
              <w:t>AssemblyFn</w:t>
            </w:r>
            <w:proofErr w:type="spellEnd"/>
          </w:p>
        </w:tc>
        <w:tc>
          <w:tcPr>
            <w:tcW w:w="0" w:type="auto"/>
            <w:hideMark/>
          </w:tcPr>
          <w:p w14:paraId="6A88FFD2"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S3 Output Bucket</w:t>
            </w:r>
          </w:p>
        </w:tc>
        <w:tc>
          <w:tcPr>
            <w:tcW w:w="0" w:type="auto"/>
            <w:hideMark/>
          </w:tcPr>
          <w:p w14:paraId="24CB0B7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 xml:space="preserve">python-docx + boto3 </w:t>
            </w:r>
            <w:proofErr w:type="spellStart"/>
            <w:r w:rsidRPr="00B455BE">
              <w:t>put_object</w:t>
            </w:r>
            <w:proofErr w:type="spellEnd"/>
          </w:p>
        </w:tc>
        <w:tc>
          <w:tcPr>
            <w:tcW w:w="0" w:type="auto"/>
            <w:hideMark/>
          </w:tcPr>
          <w:p w14:paraId="1C835E2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All section JSONs + metadata + assembly config</w:t>
            </w:r>
          </w:p>
        </w:tc>
        <w:tc>
          <w:tcPr>
            <w:tcW w:w="0" w:type="auto"/>
            <w:hideMark/>
          </w:tcPr>
          <w:p w14:paraId="76BEA43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DOCX byte stream at reports/year=YYYY/framework/ESG_Report_{framework}_{year}_{timestamp}.docx</w:t>
            </w:r>
          </w:p>
        </w:tc>
        <w:tc>
          <w:tcPr>
            <w:tcW w:w="0" w:type="auto"/>
            <w:hideMark/>
          </w:tcPr>
          <w:p w14:paraId="0AAE29A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w:t>
            </w:r>
            <w:proofErr w:type="gramStart"/>
            <w:r w:rsidRPr="00B455BE">
              <w:t>3:PutObject</w:t>
            </w:r>
            <w:proofErr w:type="gramEnd"/>
            <w:r w:rsidRPr="00B455BE">
              <w:t>, s</w:t>
            </w:r>
            <w:proofErr w:type="gramStart"/>
            <w:r w:rsidRPr="00B455BE">
              <w:t>3:GetObject</w:t>
            </w:r>
            <w:proofErr w:type="gramEnd"/>
            <w:r w:rsidRPr="00B455BE">
              <w:t xml:space="preserve"> on output bucket; </w:t>
            </w:r>
            <w:proofErr w:type="spellStart"/>
            <w:proofErr w:type="gramStart"/>
            <w:r w:rsidRPr="00B455BE">
              <w:t>kms:GenerateDataKey</w:t>
            </w:r>
            <w:proofErr w:type="spellEnd"/>
            <w:proofErr w:type="gramEnd"/>
          </w:p>
        </w:tc>
      </w:tr>
      <w:tr w:rsidR="00B455BE" w:rsidRPr="00B455BE" w14:paraId="78B1E640"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2C26B" w14:textId="77777777" w:rsidR="00B455BE" w:rsidRPr="00B455BE" w:rsidRDefault="00B455BE" w:rsidP="00B455BE">
            <w:pPr>
              <w:spacing w:after="120"/>
            </w:pPr>
            <w:r w:rsidRPr="00B455BE">
              <w:t>Step Functions</w:t>
            </w:r>
          </w:p>
        </w:tc>
        <w:tc>
          <w:tcPr>
            <w:tcW w:w="0" w:type="auto"/>
            <w:hideMark/>
          </w:tcPr>
          <w:p w14:paraId="73A94A4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SNS Completion Topic</w:t>
            </w:r>
          </w:p>
        </w:tc>
        <w:tc>
          <w:tcPr>
            <w:tcW w:w="0" w:type="auto"/>
            <w:hideMark/>
          </w:tcPr>
          <w:p w14:paraId="4093639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Task state: SNS </w:t>
            </w:r>
            <w:proofErr w:type="spellStart"/>
            <w:r w:rsidRPr="00B455BE">
              <w:t>PublishMessage</w:t>
            </w:r>
            <w:proofErr w:type="spellEnd"/>
          </w:p>
        </w:tc>
        <w:tc>
          <w:tcPr>
            <w:tcW w:w="0" w:type="auto"/>
            <w:hideMark/>
          </w:tcPr>
          <w:p w14:paraId="7160F4A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 framework</w:t>
            </w:r>
            <w:proofErr w:type="gramEnd"/>
            <w:r w:rsidRPr="00B455BE">
              <w:t xml:space="preserve">, </w:t>
            </w:r>
            <w:proofErr w:type="spellStart"/>
            <w:r w:rsidRPr="00B455BE">
              <w:t>reporting_year</w:t>
            </w:r>
            <w:proofErr w:type="spellEnd"/>
            <w:r w:rsidRPr="00B455BE">
              <w:t xml:space="preserve">, s3_uri, </w:t>
            </w:r>
            <w:proofErr w:type="spellStart"/>
            <w:r w:rsidRPr="00B455BE">
              <w:t>section_count</w:t>
            </w:r>
            <w:proofErr w:type="spellEnd"/>
            <w:r w:rsidRPr="00B455BE">
              <w:t xml:space="preserve">, </w:t>
            </w:r>
            <w:proofErr w:type="spellStart"/>
            <w:r w:rsidRPr="00B455BE">
              <w:t>execution_</w:t>
            </w:r>
            <w:proofErr w:type="gramStart"/>
            <w:r w:rsidRPr="00B455BE">
              <w:t>arn</w:t>
            </w:r>
            <w:proofErr w:type="spellEnd"/>
            <w:r w:rsidRPr="00B455BE">
              <w:t xml:space="preserve"> }</w:t>
            </w:r>
            <w:proofErr w:type="gramEnd"/>
          </w:p>
        </w:tc>
        <w:tc>
          <w:tcPr>
            <w:tcW w:w="0" w:type="auto"/>
            <w:hideMark/>
          </w:tcPr>
          <w:p w14:paraId="2F972947"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 xml:space="preserve">SNS </w:t>
            </w:r>
            <w:proofErr w:type="spellStart"/>
            <w:r w:rsidRPr="00B455BE">
              <w:t>MessageId</w:t>
            </w:r>
            <w:proofErr w:type="spellEnd"/>
          </w:p>
        </w:tc>
        <w:tc>
          <w:tcPr>
            <w:tcW w:w="0" w:type="auto"/>
            <w:hideMark/>
          </w:tcPr>
          <w:p w14:paraId="551744A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sns:Publish</w:t>
            </w:r>
            <w:proofErr w:type="spellEnd"/>
            <w:proofErr w:type="gramEnd"/>
            <w:r w:rsidRPr="00B455BE">
              <w:t xml:space="preserve"> on completion topic ARN</w:t>
            </w:r>
          </w:p>
        </w:tc>
      </w:tr>
    </w:tbl>
    <w:p w14:paraId="2118F0A2" w14:textId="77777777" w:rsidR="00450D7E" w:rsidRDefault="006B0043" w:rsidP="00B455BE">
      <w:r>
        <w:pict w14:anchorId="50D7E8CA">
          <v:rect id="_x0000_i1031" style="width:0;height:1.5pt" o:hralign="center" o:hrstd="t" o:hr="t" fillcolor="#a0a0a0" stroked="f"/>
        </w:pict>
      </w:r>
    </w:p>
    <w:p w14:paraId="6933939E" w14:textId="77777777" w:rsidR="00FA0DE3" w:rsidRPr="00FA0DE3" w:rsidRDefault="00FA0DE3" w:rsidP="00FA0DE3">
      <w:pPr>
        <w:pStyle w:val="Heading3"/>
      </w:pPr>
      <w:r w:rsidRPr="00FA0DE3">
        <w:t xml:space="preserve">ADR-001: Glue ETL Reads S3 Directly (Not via Glue Data </w:t>
      </w:r>
      <w:proofErr w:type="spellStart"/>
      <w:r w:rsidRPr="00FA0DE3">
        <w:t>Catalog</w:t>
      </w:r>
      <w:proofErr w:type="spellEnd"/>
      <w:r w:rsidRPr="00FA0DE3">
        <w:t>)</w:t>
      </w:r>
    </w:p>
    <w:tbl>
      <w:tblPr>
        <w:tblStyle w:val="GridTable4-Accent1"/>
        <w:tblW w:w="0" w:type="auto"/>
        <w:tblLook w:val="04A0" w:firstRow="1" w:lastRow="0" w:firstColumn="1" w:lastColumn="0" w:noHBand="0" w:noVBand="1"/>
      </w:tblPr>
      <w:tblGrid>
        <w:gridCol w:w="1764"/>
        <w:gridCol w:w="7972"/>
      </w:tblGrid>
      <w:tr w:rsidR="00FA0DE3" w:rsidRPr="00FA0DE3" w14:paraId="5805B1DC" w14:textId="77777777" w:rsidTr="00FA0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2F521" w14:textId="77777777" w:rsidR="00FA0DE3" w:rsidRPr="00FA0DE3" w:rsidRDefault="00FA0DE3" w:rsidP="00FA0DE3">
            <w:pPr>
              <w:spacing w:after="120"/>
            </w:pPr>
            <w:r w:rsidRPr="00FA0DE3">
              <w:t>Aspect</w:t>
            </w:r>
          </w:p>
        </w:tc>
        <w:tc>
          <w:tcPr>
            <w:tcW w:w="0" w:type="auto"/>
            <w:hideMark/>
          </w:tcPr>
          <w:p w14:paraId="3E72DFEF" w14:textId="77777777" w:rsidR="00FA0DE3" w:rsidRPr="00FA0DE3" w:rsidRDefault="00FA0DE3" w:rsidP="00FA0DE3">
            <w:pPr>
              <w:spacing w:after="120"/>
              <w:cnfStyle w:val="100000000000" w:firstRow="1" w:lastRow="0" w:firstColumn="0" w:lastColumn="0" w:oddVBand="0" w:evenVBand="0" w:oddHBand="0" w:evenHBand="0" w:firstRowFirstColumn="0" w:firstRowLastColumn="0" w:lastRowFirstColumn="0" w:lastRowLastColumn="0"/>
            </w:pPr>
            <w:r w:rsidRPr="00FA0DE3">
              <w:t>Decision</w:t>
            </w:r>
          </w:p>
        </w:tc>
      </w:tr>
      <w:tr w:rsidR="00FA0DE3" w:rsidRPr="00FA0DE3" w14:paraId="51C5FB59" w14:textId="77777777" w:rsidTr="00FA0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51D2F" w14:textId="77777777" w:rsidR="00FA0DE3" w:rsidRPr="00FA0DE3" w:rsidRDefault="00FA0DE3" w:rsidP="00FA0DE3">
            <w:pPr>
              <w:spacing w:after="120"/>
            </w:pPr>
            <w:r w:rsidRPr="00FA0DE3">
              <w:t>Context</w:t>
            </w:r>
          </w:p>
        </w:tc>
        <w:tc>
          <w:tcPr>
            <w:tcW w:w="0" w:type="auto"/>
            <w:hideMark/>
          </w:tcPr>
          <w:p w14:paraId="26BD933B" w14:textId="77777777" w:rsidR="00FA0DE3" w:rsidRPr="00FA0DE3" w:rsidRDefault="00FA0DE3" w:rsidP="00FA0DE3">
            <w:pPr>
              <w:spacing w:after="120"/>
              <w:cnfStyle w:val="000000100000" w:firstRow="0" w:lastRow="0" w:firstColumn="0" w:lastColumn="0" w:oddVBand="0" w:evenVBand="0" w:oddHBand="1" w:evenHBand="0" w:firstRowFirstColumn="0" w:firstRowLastColumn="0" w:lastRowFirstColumn="0" w:lastRowLastColumn="0"/>
            </w:pPr>
            <w:r w:rsidRPr="00FA0DE3">
              <w:t xml:space="preserve">Athena partition projection (REQ-DDL-04) is incompatible with Glue Spark's </w:t>
            </w:r>
            <w:proofErr w:type="spellStart"/>
            <w:r w:rsidRPr="00FA0DE3">
              <w:t>from_</w:t>
            </w:r>
            <w:proofErr w:type="gramStart"/>
            <w:r w:rsidRPr="00FA0DE3">
              <w:t>catalog</w:t>
            </w:r>
            <w:proofErr w:type="spellEnd"/>
            <w:r w:rsidRPr="00FA0DE3">
              <w:t>(</w:t>
            </w:r>
            <w:proofErr w:type="gramEnd"/>
            <w:r w:rsidRPr="00FA0DE3">
              <w:t xml:space="preserve">) / </w:t>
            </w:r>
            <w:proofErr w:type="spellStart"/>
            <w:r w:rsidRPr="00FA0DE3">
              <w:t>create_dynamic_</w:t>
            </w:r>
            <w:proofErr w:type="gramStart"/>
            <w:r w:rsidRPr="00FA0DE3">
              <w:t>frame.from</w:t>
            </w:r>
            <w:proofErr w:type="gramEnd"/>
            <w:r w:rsidRPr="00FA0DE3">
              <w:t>_</w:t>
            </w:r>
            <w:proofErr w:type="gramStart"/>
            <w:r w:rsidRPr="00FA0DE3">
              <w:t>catalog</w:t>
            </w:r>
            <w:proofErr w:type="spellEnd"/>
            <w:r w:rsidRPr="00FA0DE3">
              <w:t>(</w:t>
            </w:r>
            <w:proofErr w:type="gramEnd"/>
            <w:r w:rsidRPr="00FA0DE3">
              <w:t>). Glue Spark cannot resolve partition projection metadata.</w:t>
            </w:r>
          </w:p>
        </w:tc>
      </w:tr>
      <w:tr w:rsidR="00FA0DE3" w:rsidRPr="00FA0DE3" w14:paraId="02A376B4" w14:textId="77777777" w:rsidTr="00FA0DE3">
        <w:tc>
          <w:tcPr>
            <w:cnfStyle w:val="001000000000" w:firstRow="0" w:lastRow="0" w:firstColumn="1" w:lastColumn="0" w:oddVBand="0" w:evenVBand="0" w:oddHBand="0" w:evenHBand="0" w:firstRowFirstColumn="0" w:firstRowLastColumn="0" w:lastRowFirstColumn="0" w:lastRowLastColumn="0"/>
            <w:tcW w:w="0" w:type="auto"/>
            <w:hideMark/>
          </w:tcPr>
          <w:p w14:paraId="33487906" w14:textId="77777777" w:rsidR="00FA0DE3" w:rsidRPr="00FA0DE3" w:rsidRDefault="00FA0DE3" w:rsidP="00FA0DE3">
            <w:pPr>
              <w:spacing w:after="120"/>
            </w:pPr>
            <w:r w:rsidRPr="00FA0DE3">
              <w:t>Decision</w:t>
            </w:r>
          </w:p>
        </w:tc>
        <w:tc>
          <w:tcPr>
            <w:tcW w:w="0" w:type="auto"/>
            <w:hideMark/>
          </w:tcPr>
          <w:p w14:paraId="7E57A009" w14:textId="77777777" w:rsidR="00FA0DE3" w:rsidRPr="00FA0DE3" w:rsidRDefault="00FA0DE3" w:rsidP="00FA0DE3">
            <w:pPr>
              <w:spacing w:after="120"/>
              <w:cnfStyle w:val="000000000000" w:firstRow="0" w:lastRow="0" w:firstColumn="0" w:lastColumn="0" w:oddVBand="0" w:evenVBand="0" w:oddHBand="0" w:evenHBand="0" w:firstRowFirstColumn="0" w:firstRowLastColumn="0" w:lastRowFirstColumn="0" w:lastRowLastColumn="0"/>
            </w:pPr>
            <w:r w:rsidRPr="00FA0DE3">
              <w:t xml:space="preserve">Glue ETL jobs read directly from S3 using </w:t>
            </w:r>
            <w:proofErr w:type="spellStart"/>
            <w:proofErr w:type="gramStart"/>
            <w:r w:rsidRPr="00FA0DE3">
              <w:t>spark.read</w:t>
            </w:r>
            <w:proofErr w:type="gramEnd"/>
            <w:r w:rsidRPr="00FA0DE3">
              <w:t>.</w:t>
            </w:r>
            <w:proofErr w:type="gramStart"/>
            <w:r w:rsidRPr="00FA0DE3">
              <w:t>parquet</w:t>
            </w:r>
            <w:proofErr w:type="spellEnd"/>
            <w:r w:rsidRPr="00FA0DE3">
              <w:t>(</w:t>
            </w:r>
            <w:proofErr w:type="gramEnd"/>
            <w:r w:rsidRPr="00FA0DE3">
              <w:t>s3://...) with Spark's native partition discovery.</w:t>
            </w:r>
          </w:p>
        </w:tc>
      </w:tr>
      <w:tr w:rsidR="00FA0DE3" w:rsidRPr="00FA0DE3" w14:paraId="4785763F" w14:textId="77777777" w:rsidTr="00FA0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D8D90" w14:textId="77777777" w:rsidR="00FA0DE3" w:rsidRPr="00FA0DE3" w:rsidRDefault="00FA0DE3" w:rsidP="00FA0DE3">
            <w:pPr>
              <w:spacing w:after="120"/>
            </w:pPr>
            <w:r w:rsidRPr="00FA0DE3">
              <w:lastRenderedPageBreak/>
              <w:t>Consequence</w:t>
            </w:r>
          </w:p>
        </w:tc>
        <w:tc>
          <w:tcPr>
            <w:tcW w:w="0" w:type="auto"/>
            <w:hideMark/>
          </w:tcPr>
          <w:p w14:paraId="26FCB3AB" w14:textId="77777777" w:rsidR="00FA0DE3" w:rsidRPr="00FA0DE3" w:rsidRDefault="00FA0DE3" w:rsidP="00FA0DE3">
            <w:pPr>
              <w:spacing w:after="120"/>
              <w:cnfStyle w:val="000000100000" w:firstRow="0" w:lastRow="0" w:firstColumn="0" w:lastColumn="0" w:oddVBand="0" w:evenVBand="0" w:oddHBand="1" w:evenHBand="0" w:firstRowFirstColumn="0" w:firstRowLastColumn="0" w:lastRowFirstColumn="0" w:lastRowLastColumn="0"/>
            </w:pPr>
            <w:r w:rsidRPr="00FA0DE3">
              <w:t xml:space="preserve">Glue does not validate against </w:t>
            </w:r>
            <w:proofErr w:type="spellStart"/>
            <w:r w:rsidRPr="00FA0DE3">
              <w:t>Catalog</w:t>
            </w:r>
            <w:proofErr w:type="spellEnd"/>
            <w:r w:rsidRPr="00FA0DE3">
              <w:t xml:space="preserve"> schema automatically. Mitigated by Schema Governance Gate (GATE-S1-INPUT-01).</w:t>
            </w:r>
          </w:p>
        </w:tc>
      </w:tr>
      <w:tr w:rsidR="00FA0DE3" w:rsidRPr="00FA0DE3" w14:paraId="03AA236A" w14:textId="77777777" w:rsidTr="00FA0DE3">
        <w:tc>
          <w:tcPr>
            <w:cnfStyle w:val="001000000000" w:firstRow="0" w:lastRow="0" w:firstColumn="1" w:lastColumn="0" w:oddVBand="0" w:evenVBand="0" w:oddHBand="0" w:evenHBand="0" w:firstRowFirstColumn="0" w:firstRowLastColumn="0" w:lastRowFirstColumn="0" w:lastRowLastColumn="0"/>
            <w:tcW w:w="0" w:type="auto"/>
            <w:hideMark/>
          </w:tcPr>
          <w:p w14:paraId="66162188" w14:textId="77777777" w:rsidR="00FA0DE3" w:rsidRPr="00FA0DE3" w:rsidRDefault="00FA0DE3" w:rsidP="00FA0DE3">
            <w:pPr>
              <w:spacing w:after="120"/>
            </w:pPr>
            <w:r w:rsidRPr="00FA0DE3">
              <w:t>Alternatives Rejected</w:t>
            </w:r>
          </w:p>
        </w:tc>
        <w:tc>
          <w:tcPr>
            <w:tcW w:w="0" w:type="auto"/>
            <w:hideMark/>
          </w:tcPr>
          <w:p w14:paraId="7A1145A7" w14:textId="77777777" w:rsidR="00FA0DE3" w:rsidRPr="00FA0DE3" w:rsidRDefault="00FA0DE3" w:rsidP="00FA0DE3">
            <w:pPr>
              <w:spacing w:after="120"/>
              <w:cnfStyle w:val="000000000000" w:firstRow="0" w:lastRow="0" w:firstColumn="0" w:lastColumn="0" w:oddVBand="0" w:evenVBand="0" w:oddHBand="0" w:evenHBand="0" w:firstRowFirstColumn="0" w:firstRowLastColumn="0" w:lastRowFirstColumn="0" w:lastRowLastColumn="0"/>
            </w:pPr>
            <w:r w:rsidRPr="00FA0DE3">
              <w:t>(1) Glue Crawler — violates spirit of CON-DDL-01, schema override risk; (2) Dual DDL — maintenance burden; (3) MSCK REPAIR — explicitly prohibited by CON-DDL-01</w:t>
            </w:r>
          </w:p>
        </w:tc>
      </w:tr>
      <w:tr w:rsidR="00FA0DE3" w:rsidRPr="00FA0DE3" w14:paraId="56219412" w14:textId="77777777" w:rsidTr="00FA0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43D8" w14:textId="77777777" w:rsidR="00FA0DE3" w:rsidRPr="00FA0DE3" w:rsidRDefault="00FA0DE3" w:rsidP="00FA0DE3">
            <w:pPr>
              <w:spacing w:after="120"/>
            </w:pPr>
            <w:r w:rsidRPr="00FA0DE3">
              <w:t>Spec Compliance</w:t>
            </w:r>
          </w:p>
        </w:tc>
        <w:tc>
          <w:tcPr>
            <w:tcW w:w="0" w:type="auto"/>
            <w:hideMark/>
          </w:tcPr>
          <w:p w14:paraId="4AC080FF" w14:textId="77777777" w:rsidR="00FA0DE3" w:rsidRPr="00FA0DE3" w:rsidRDefault="00FA0DE3" w:rsidP="00FA0DE3">
            <w:pPr>
              <w:spacing w:after="120"/>
              <w:cnfStyle w:val="000000100000" w:firstRow="0" w:lastRow="0" w:firstColumn="0" w:lastColumn="0" w:oddVBand="0" w:evenVBand="0" w:oddHBand="1" w:evenHBand="0" w:firstRowFirstColumn="0" w:firstRowLastColumn="0" w:lastRowFirstColumn="0" w:lastRowLastColumn="0"/>
            </w:pPr>
            <w:r w:rsidRPr="00FA0DE3">
              <w:t xml:space="preserve">CON-DDL-01 </w:t>
            </w:r>
            <w:r w:rsidRPr="00FA0DE3">
              <w:rPr>
                <w:rFonts w:ascii="Segoe UI Emoji" w:hAnsi="Segoe UI Emoji" w:cs="Segoe UI Emoji"/>
              </w:rPr>
              <w:t>✅</w:t>
            </w:r>
            <w:r w:rsidRPr="00FA0DE3">
              <w:t xml:space="preserve"> (no MSCK REPAIR); REQ-DDL-04 </w:t>
            </w:r>
            <w:r w:rsidRPr="00FA0DE3">
              <w:rPr>
                <w:rFonts w:ascii="Segoe UI Emoji" w:hAnsi="Segoe UI Emoji" w:cs="Segoe UI Emoji"/>
              </w:rPr>
              <w:t>✅</w:t>
            </w:r>
            <w:r w:rsidRPr="00FA0DE3">
              <w:t xml:space="preserve"> (partition projection retained for Athena)</w:t>
            </w:r>
          </w:p>
        </w:tc>
      </w:tr>
    </w:tbl>
    <w:p w14:paraId="5BDB23CD" w14:textId="4B29E3E7" w:rsidR="00B455BE" w:rsidRPr="00B455BE" w:rsidRDefault="00B455BE" w:rsidP="00B455BE"/>
    <w:p w14:paraId="00F967BD" w14:textId="77777777" w:rsidR="00B455BE" w:rsidRPr="00B455BE" w:rsidRDefault="00B455BE" w:rsidP="00B455BE">
      <w:pPr>
        <w:pStyle w:val="Heading2"/>
      </w:pPr>
      <w:bookmarkStart w:id="96" w:name="_Toc230944413"/>
      <w:r w:rsidRPr="00B455BE">
        <w:t>11.2 IAM Least-Privilege Requirements</w:t>
      </w:r>
      <w:bookmarkEnd w:id="96"/>
    </w:p>
    <w:p w14:paraId="1382D3A5" w14:textId="77777777" w:rsidR="00B455BE" w:rsidRDefault="00B455BE" w:rsidP="00B455BE">
      <w:pPr>
        <w:rPr>
          <w:b/>
          <w:bCs/>
        </w:rPr>
      </w:pPr>
    </w:p>
    <w:p w14:paraId="7B0D5F3A" w14:textId="37A01643" w:rsidR="00B455BE" w:rsidRPr="00B455BE" w:rsidRDefault="00B455BE" w:rsidP="00B455BE">
      <w:pPr>
        <w:rPr>
          <w:b/>
          <w:bCs/>
        </w:rPr>
      </w:pPr>
      <w:r w:rsidRPr="00B455BE">
        <w:rPr>
          <w:b/>
          <w:bCs/>
        </w:rPr>
        <w:t>REQ-IAM-01: One Role Per Lambda Function</w:t>
      </w:r>
    </w:p>
    <w:p w14:paraId="4B0B1C4C" w14:textId="77777777" w:rsidR="00B455BE" w:rsidRPr="00B455BE" w:rsidRDefault="00B455BE" w:rsidP="00B455BE">
      <w:r w:rsidRPr="00B455BE">
        <w:t>Each Lambda function MUST have its own dedicated IAM execution role. Shared roles are PROHIBITED.</w:t>
      </w:r>
    </w:p>
    <w:tbl>
      <w:tblPr>
        <w:tblStyle w:val="GridTable4-Accent1"/>
        <w:tblW w:w="0" w:type="auto"/>
        <w:tblLook w:val="04A0" w:firstRow="1" w:lastRow="0" w:firstColumn="1" w:lastColumn="0" w:noHBand="0" w:noVBand="1"/>
      </w:tblPr>
      <w:tblGrid>
        <w:gridCol w:w="1883"/>
        <w:gridCol w:w="3240"/>
        <w:gridCol w:w="2429"/>
      </w:tblGrid>
      <w:tr w:rsidR="00B455BE" w:rsidRPr="00B455BE" w14:paraId="58697F32"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9681B" w14:textId="77777777" w:rsidR="00B455BE" w:rsidRPr="00B455BE" w:rsidRDefault="00B455BE" w:rsidP="00B455BE">
            <w:pPr>
              <w:spacing w:after="120"/>
            </w:pPr>
            <w:r w:rsidRPr="00B455BE">
              <w:t>Lambda Function</w:t>
            </w:r>
          </w:p>
        </w:tc>
        <w:tc>
          <w:tcPr>
            <w:tcW w:w="0" w:type="auto"/>
            <w:hideMark/>
          </w:tcPr>
          <w:p w14:paraId="0F2B74C8"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Role Name</w:t>
            </w:r>
          </w:p>
        </w:tc>
        <w:tc>
          <w:tcPr>
            <w:tcW w:w="0" w:type="auto"/>
            <w:hideMark/>
          </w:tcPr>
          <w:p w14:paraId="112BCD23"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Trust Policy</w:t>
            </w:r>
          </w:p>
        </w:tc>
      </w:tr>
      <w:tr w:rsidR="00B455BE" w:rsidRPr="00B455BE" w14:paraId="38E62839"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185F1" w14:textId="77777777" w:rsidR="00B455BE" w:rsidRPr="00B455BE" w:rsidRDefault="00B455BE" w:rsidP="00B455BE">
            <w:pPr>
              <w:spacing w:after="120"/>
            </w:pPr>
            <w:proofErr w:type="spellStart"/>
            <w:r w:rsidRPr="00B455BE">
              <w:t>ValidateInputFn</w:t>
            </w:r>
            <w:proofErr w:type="spellEnd"/>
          </w:p>
        </w:tc>
        <w:tc>
          <w:tcPr>
            <w:tcW w:w="0" w:type="auto"/>
            <w:hideMark/>
          </w:tcPr>
          <w:p w14:paraId="06BC5428"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w:t>
            </w:r>
            <w:proofErr w:type="spellStart"/>
            <w:r w:rsidRPr="00B455BE">
              <w:t>ValidateInput</w:t>
            </w:r>
            <w:proofErr w:type="spellEnd"/>
            <w:r w:rsidRPr="00B455BE">
              <w:t>-</w:t>
            </w:r>
            <w:proofErr w:type="spellStart"/>
            <w:r w:rsidRPr="00B455BE">
              <w:t>ExecutionRole</w:t>
            </w:r>
            <w:proofErr w:type="spellEnd"/>
          </w:p>
        </w:tc>
        <w:tc>
          <w:tcPr>
            <w:tcW w:w="0" w:type="auto"/>
            <w:hideMark/>
          </w:tcPr>
          <w:p w14:paraId="01F541B3"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r w:rsidR="00B455BE" w:rsidRPr="00B455BE" w14:paraId="55290E90"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70A1F563" w14:textId="77777777" w:rsidR="00B455BE" w:rsidRPr="00B455BE" w:rsidRDefault="00B455BE" w:rsidP="00B455BE">
            <w:pPr>
              <w:spacing w:after="120"/>
            </w:pPr>
            <w:proofErr w:type="spellStart"/>
            <w:r w:rsidRPr="00B455BE">
              <w:t>AthenaQueryFn</w:t>
            </w:r>
            <w:proofErr w:type="spellEnd"/>
          </w:p>
        </w:tc>
        <w:tc>
          <w:tcPr>
            <w:tcW w:w="0" w:type="auto"/>
            <w:hideMark/>
          </w:tcPr>
          <w:p w14:paraId="104FD04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ESG-</w:t>
            </w:r>
            <w:proofErr w:type="spellStart"/>
            <w:r w:rsidRPr="00B455BE">
              <w:t>AthenaQuery</w:t>
            </w:r>
            <w:proofErr w:type="spellEnd"/>
            <w:r w:rsidRPr="00B455BE">
              <w:t>-</w:t>
            </w:r>
            <w:proofErr w:type="spellStart"/>
            <w:r w:rsidRPr="00B455BE">
              <w:t>ExecutionRole</w:t>
            </w:r>
            <w:proofErr w:type="spellEnd"/>
          </w:p>
        </w:tc>
        <w:tc>
          <w:tcPr>
            <w:tcW w:w="0" w:type="auto"/>
            <w:hideMark/>
          </w:tcPr>
          <w:p w14:paraId="60F5EA44"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Lambda service principal</w:t>
            </w:r>
          </w:p>
        </w:tc>
      </w:tr>
      <w:tr w:rsidR="00B455BE" w:rsidRPr="00B455BE" w14:paraId="3CBA3024"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09EAE" w14:textId="77777777" w:rsidR="00B455BE" w:rsidRPr="00B455BE" w:rsidRDefault="00B455BE" w:rsidP="00B455BE">
            <w:pPr>
              <w:spacing w:after="120"/>
            </w:pPr>
            <w:proofErr w:type="spellStart"/>
            <w:r w:rsidRPr="00B455BE">
              <w:t>SectionGenFn</w:t>
            </w:r>
            <w:proofErr w:type="spellEnd"/>
          </w:p>
        </w:tc>
        <w:tc>
          <w:tcPr>
            <w:tcW w:w="0" w:type="auto"/>
            <w:hideMark/>
          </w:tcPr>
          <w:p w14:paraId="3574300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w:t>
            </w:r>
            <w:proofErr w:type="spellStart"/>
            <w:r w:rsidRPr="00B455BE">
              <w:t>SectionGen</w:t>
            </w:r>
            <w:proofErr w:type="spellEnd"/>
            <w:r w:rsidRPr="00B455BE">
              <w:t>-</w:t>
            </w:r>
            <w:proofErr w:type="spellStart"/>
            <w:r w:rsidRPr="00B455BE">
              <w:t>ExecutionRole</w:t>
            </w:r>
            <w:proofErr w:type="spellEnd"/>
          </w:p>
        </w:tc>
        <w:tc>
          <w:tcPr>
            <w:tcW w:w="0" w:type="auto"/>
            <w:hideMark/>
          </w:tcPr>
          <w:p w14:paraId="456487C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r w:rsidR="00B455BE" w:rsidRPr="00B455BE" w14:paraId="62902C62"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4DD5B429" w14:textId="77777777" w:rsidR="00B455BE" w:rsidRPr="00B455BE" w:rsidRDefault="00B455BE" w:rsidP="00B455BE">
            <w:pPr>
              <w:spacing w:after="120"/>
            </w:pPr>
            <w:proofErr w:type="spellStart"/>
            <w:r w:rsidRPr="00B455BE">
              <w:t>ValidationFn</w:t>
            </w:r>
            <w:proofErr w:type="spellEnd"/>
          </w:p>
        </w:tc>
        <w:tc>
          <w:tcPr>
            <w:tcW w:w="0" w:type="auto"/>
            <w:hideMark/>
          </w:tcPr>
          <w:p w14:paraId="1A6D75F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ESG-Validation-</w:t>
            </w:r>
            <w:proofErr w:type="spellStart"/>
            <w:r w:rsidRPr="00B455BE">
              <w:t>ExecutionRole</w:t>
            </w:r>
            <w:proofErr w:type="spellEnd"/>
          </w:p>
        </w:tc>
        <w:tc>
          <w:tcPr>
            <w:tcW w:w="0" w:type="auto"/>
            <w:hideMark/>
          </w:tcPr>
          <w:p w14:paraId="745456BB"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Lambda service principal</w:t>
            </w:r>
          </w:p>
        </w:tc>
      </w:tr>
      <w:tr w:rsidR="00B455BE" w:rsidRPr="00B455BE" w14:paraId="52D3F4B5"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38D88" w14:textId="77777777" w:rsidR="00B455BE" w:rsidRPr="00B455BE" w:rsidRDefault="00B455BE" w:rsidP="00B455BE">
            <w:pPr>
              <w:spacing w:after="120"/>
            </w:pPr>
            <w:proofErr w:type="spellStart"/>
            <w:r w:rsidRPr="00B455BE">
              <w:t>AssemblyFn</w:t>
            </w:r>
            <w:proofErr w:type="spellEnd"/>
          </w:p>
        </w:tc>
        <w:tc>
          <w:tcPr>
            <w:tcW w:w="0" w:type="auto"/>
            <w:hideMark/>
          </w:tcPr>
          <w:p w14:paraId="335983C2"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ESG-Assembly-</w:t>
            </w:r>
            <w:proofErr w:type="spellStart"/>
            <w:r w:rsidRPr="00B455BE">
              <w:t>ExecutionRole</w:t>
            </w:r>
            <w:proofErr w:type="spellEnd"/>
          </w:p>
        </w:tc>
        <w:tc>
          <w:tcPr>
            <w:tcW w:w="0" w:type="auto"/>
            <w:hideMark/>
          </w:tcPr>
          <w:p w14:paraId="0C206BCB"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Lambda service principal</w:t>
            </w:r>
          </w:p>
        </w:tc>
      </w:tr>
    </w:tbl>
    <w:p w14:paraId="130ECA09" w14:textId="77777777" w:rsidR="00B455BE" w:rsidRDefault="00B455BE" w:rsidP="00B455BE">
      <w:pPr>
        <w:rPr>
          <w:b/>
          <w:bCs/>
        </w:rPr>
      </w:pPr>
    </w:p>
    <w:p w14:paraId="285F92CE" w14:textId="328E2ADA" w:rsidR="00B455BE" w:rsidRPr="00B455BE" w:rsidRDefault="00B455BE" w:rsidP="00B455BE">
      <w:r w:rsidRPr="00B455BE">
        <w:rPr>
          <w:b/>
          <w:bCs/>
        </w:rPr>
        <w:t>Trust Policy (common to all Lambda roles):</w:t>
      </w:r>
    </w:p>
    <w:p w14:paraId="758FB483" w14:textId="77777777" w:rsidR="00B455BE" w:rsidRPr="00B455BE" w:rsidRDefault="00B455BE" w:rsidP="00B455BE">
      <w:pPr>
        <w:shd w:val="clear" w:color="auto" w:fill="E8E8E8" w:themeFill="background2"/>
      </w:pPr>
      <w:r w:rsidRPr="00B455BE">
        <w:t>{</w:t>
      </w:r>
    </w:p>
    <w:p w14:paraId="250CF0F7" w14:textId="77777777" w:rsidR="00B455BE" w:rsidRPr="00B455BE" w:rsidRDefault="00B455BE" w:rsidP="00B455BE">
      <w:pPr>
        <w:shd w:val="clear" w:color="auto" w:fill="E8E8E8" w:themeFill="background2"/>
      </w:pPr>
      <w:r w:rsidRPr="00B455BE">
        <w:t xml:space="preserve">  "Version": "2012-10-17",</w:t>
      </w:r>
    </w:p>
    <w:p w14:paraId="7C84F271" w14:textId="77777777" w:rsidR="00B455BE" w:rsidRPr="00B455BE" w:rsidRDefault="00B455BE" w:rsidP="00B455BE">
      <w:pPr>
        <w:shd w:val="clear" w:color="auto" w:fill="E8E8E8" w:themeFill="background2"/>
      </w:pPr>
      <w:r w:rsidRPr="00B455BE">
        <w:t xml:space="preserve">  "Statement": [</w:t>
      </w:r>
    </w:p>
    <w:p w14:paraId="1355DA88" w14:textId="77777777" w:rsidR="00B455BE" w:rsidRPr="00B455BE" w:rsidRDefault="00B455BE" w:rsidP="00B455BE">
      <w:pPr>
        <w:shd w:val="clear" w:color="auto" w:fill="E8E8E8" w:themeFill="background2"/>
      </w:pPr>
      <w:r w:rsidRPr="00B455BE">
        <w:t xml:space="preserve">    {</w:t>
      </w:r>
    </w:p>
    <w:p w14:paraId="5FAD4216" w14:textId="77777777" w:rsidR="00B455BE" w:rsidRPr="00B455BE" w:rsidRDefault="00B455BE" w:rsidP="00B455BE">
      <w:pPr>
        <w:shd w:val="clear" w:color="auto" w:fill="E8E8E8" w:themeFill="background2"/>
      </w:pPr>
      <w:r w:rsidRPr="00B455BE">
        <w:t xml:space="preserve">      "Effect": "Allow",</w:t>
      </w:r>
    </w:p>
    <w:p w14:paraId="14CD260E" w14:textId="77777777" w:rsidR="00B455BE" w:rsidRPr="00B455BE" w:rsidRDefault="00B455BE" w:rsidP="00B455BE">
      <w:pPr>
        <w:shd w:val="clear" w:color="auto" w:fill="E8E8E8" w:themeFill="background2"/>
      </w:pPr>
      <w:r w:rsidRPr="00B455BE">
        <w:t xml:space="preserve">      "Principal": {</w:t>
      </w:r>
    </w:p>
    <w:p w14:paraId="1D399552" w14:textId="77777777" w:rsidR="00B455BE" w:rsidRPr="00B455BE" w:rsidRDefault="00B455BE" w:rsidP="00B455BE">
      <w:pPr>
        <w:shd w:val="clear" w:color="auto" w:fill="E8E8E8" w:themeFill="background2"/>
      </w:pPr>
      <w:r w:rsidRPr="00B455BE">
        <w:t xml:space="preserve">        "Service": "lambda.amazonaws.com"</w:t>
      </w:r>
    </w:p>
    <w:p w14:paraId="4522210A" w14:textId="77777777" w:rsidR="00B455BE" w:rsidRPr="00B455BE" w:rsidRDefault="00B455BE" w:rsidP="00B455BE">
      <w:pPr>
        <w:shd w:val="clear" w:color="auto" w:fill="E8E8E8" w:themeFill="background2"/>
      </w:pPr>
      <w:r w:rsidRPr="00B455BE">
        <w:t xml:space="preserve">      },</w:t>
      </w:r>
    </w:p>
    <w:p w14:paraId="495A4397"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sts:AssumeRole</w:t>
      </w:r>
      <w:proofErr w:type="spellEnd"/>
      <w:proofErr w:type="gramEnd"/>
      <w:r w:rsidRPr="00B455BE">
        <w:t>"</w:t>
      </w:r>
    </w:p>
    <w:p w14:paraId="26DFD239" w14:textId="77777777" w:rsidR="00B455BE" w:rsidRPr="00B455BE" w:rsidRDefault="00B455BE" w:rsidP="00B455BE">
      <w:pPr>
        <w:shd w:val="clear" w:color="auto" w:fill="E8E8E8" w:themeFill="background2"/>
      </w:pPr>
      <w:r w:rsidRPr="00B455BE">
        <w:t xml:space="preserve">    }</w:t>
      </w:r>
    </w:p>
    <w:p w14:paraId="73908A6E" w14:textId="77777777" w:rsidR="00B455BE" w:rsidRPr="00B455BE" w:rsidRDefault="00B455BE" w:rsidP="00B455BE">
      <w:pPr>
        <w:shd w:val="clear" w:color="auto" w:fill="E8E8E8" w:themeFill="background2"/>
      </w:pPr>
      <w:r w:rsidRPr="00B455BE">
        <w:t xml:space="preserve">  ]</w:t>
      </w:r>
    </w:p>
    <w:p w14:paraId="0B1B80DF" w14:textId="77777777" w:rsidR="00B455BE" w:rsidRPr="00B455BE" w:rsidRDefault="00B455BE" w:rsidP="00B455BE">
      <w:pPr>
        <w:shd w:val="clear" w:color="auto" w:fill="E8E8E8" w:themeFill="background2"/>
      </w:pPr>
      <w:r w:rsidRPr="00B455BE">
        <w:t>}</w:t>
      </w:r>
    </w:p>
    <w:p w14:paraId="1D180392" w14:textId="77777777" w:rsidR="00B455BE" w:rsidRDefault="00B455BE" w:rsidP="00B455BE">
      <w:pPr>
        <w:rPr>
          <w:b/>
          <w:bCs/>
        </w:rPr>
      </w:pPr>
    </w:p>
    <w:p w14:paraId="392B957F" w14:textId="396970C5" w:rsidR="00B455BE" w:rsidRPr="00B455BE" w:rsidRDefault="00B455BE" w:rsidP="00B455BE">
      <w:pPr>
        <w:rPr>
          <w:b/>
          <w:bCs/>
        </w:rPr>
      </w:pPr>
      <w:r w:rsidRPr="00B455BE">
        <w:rPr>
          <w:b/>
          <w:bCs/>
        </w:rPr>
        <w:t>REQ-IAM-02: Scoped Resource ARNs</w:t>
      </w:r>
    </w:p>
    <w:p w14:paraId="5813029A" w14:textId="77777777" w:rsidR="00B455BE" w:rsidRPr="00B455BE" w:rsidRDefault="00B455BE" w:rsidP="00B455BE">
      <w:r w:rsidRPr="00B455BE">
        <w:t>All IAM policies MUST use specific resource ARNs — never "Resource": "*".</w:t>
      </w:r>
    </w:p>
    <w:tbl>
      <w:tblPr>
        <w:tblStyle w:val="GridTable4-Accent1"/>
        <w:tblW w:w="0" w:type="auto"/>
        <w:tblLook w:val="04A0" w:firstRow="1" w:lastRow="0" w:firstColumn="1" w:lastColumn="0" w:noHBand="0" w:noVBand="1"/>
      </w:tblPr>
      <w:tblGrid>
        <w:gridCol w:w="2520"/>
        <w:gridCol w:w="7216"/>
      </w:tblGrid>
      <w:tr w:rsidR="00B455BE" w:rsidRPr="00B455BE" w14:paraId="04700979" w14:textId="77777777" w:rsidTr="00B45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7A323" w14:textId="77777777" w:rsidR="00B455BE" w:rsidRPr="00B455BE" w:rsidRDefault="00B455BE" w:rsidP="00B455BE">
            <w:pPr>
              <w:spacing w:after="120"/>
            </w:pPr>
            <w:r w:rsidRPr="00B455BE">
              <w:t>Permission</w:t>
            </w:r>
          </w:p>
        </w:tc>
        <w:tc>
          <w:tcPr>
            <w:tcW w:w="0" w:type="auto"/>
            <w:hideMark/>
          </w:tcPr>
          <w:p w14:paraId="791A63B5"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Scoped Resource ARN Pattern</w:t>
            </w:r>
          </w:p>
        </w:tc>
      </w:tr>
      <w:tr w:rsidR="00B455BE" w:rsidRPr="00B455BE" w14:paraId="02DA1BC8"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81E07" w14:textId="77777777" w:rsidR="00B455BE" w:rsidRPr="00B455BE" w:rsidRDefault="00B455BE" w:rsidP="00B455BE">
            <w:pPr>
              <w:spacing w:after="120"/>
            </w:pPr>
            <w:r w:rsidRPr="00B455BE">
              <w:t>s</w:t>
            </w:r>
            <w:proofErr w:type="gramStart"/>
            <w:r w:rsidRPr="00B455BE">
              <w:t>3:GetObject</w:t>
            </w:r>
            <w:proofErr w:type="gramEnd"/>
            <w:r w:rsidRPr="00B455BE">
              <w:t xml:space="preserve"> (raw)</w:t>
            </w:r>
          </w:p>
        </w:tc>
        <w:tc>
          <w:tcPr>
            <w:tcW w:w="0" w:type="auto"/>
            <w:hideMark/>
          </w:tcPr>
          <w:p w14:paraId="7314DFC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${RAW_BUCKET}/</w:t>
            </w:r>
            <w:proofErr w:type="spellStart"/>
            <w:r w:rsidRPr="00B455BE">
              <w:t>esg_raw</w:t>
            </w:r>
            <w:proofErr w:type="spellEnd"/>
            <w:r w:rsidRPr="00B455BE">
              <w:t>/*</w:t>
            </w:r>
          </w:p>
        </w:tc>
      </w:tr>
      <w:tr w:rsidR="00B455BE" w:rsidRPr="00B455BE" w14:paraId="02CAFE2A"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04688194" w14:textId="77777777" w:rsidR="00B455BE" w:rsidRPr="00B455BE" w:rsidRDefault="00B455BE" w:rsidP="00B455BE">
            <w:pPr>
              <w:spacing w:after="120"/>
            </w:pPr>
            <w:r w:rsidRPr="00B455BE">
              <w:t>s</w:t>
            </w:r>
            <w:proofErr w:type="gramStart"/>
            <w:r w:rsidRPr="00B455BE">
              <w:t>3:GetObject</w:t>
            </w:r>
            <w:proofErr w:type="gramEnd"/>
            <w:r w:rsidRPr="00B455BE">
              <w:t xml:space="preserve"> (curated)</w:t>
            </w:r>
          </w:p>
        </w:tc>
        <w:tc>
          <w:tcPr>
            <w:tcW w:w="0" w:type="auto"/>
            <w:hideMark/>
          </w:tcPr>
          <w:p w14:paraId="383FCDE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${CURATED_BUCKET}/</w:t>
            </w:r>
            <w:proofErr w:type="spellStart"/>
            <w:r w:rsidRPr="00B455BE">
              <w:t>esg_curated</w:t>
            </w:r>
            <w:proofErr w:type="spellEnd"/>
            <w:r w:rsidRPr="00B455BE">
              <w:t>/*</w:t>
            </w:r>
          </w:p>
        </w:tc>
      </w:tr>
      <w:tr w:rsidR="00B455BE" w:rsidRPr="00B455BE" w14:paraId="4CB9B8F4"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540FD" w14:textId="77777777" w:rsidR="00B455BE" w:rsidRPr="00B455BE" w:rsidRDefault="00B455BE" w:rsidP="00B455BE">
            <w:pPr>
              <w:spacing w:after="120"/>
            </w:pPr>
            <w:r w:rsidRPr="00B455BE">
              <w:t>s</w:t>
            </w:r>
            <w:proofErr w:type="gramStart"/>
            <w:r w:rsidRPr="00B455BE">
              <w:t>3:GetObject</w:t>
            </w:r>
            <w:proofErr w:type="gramEnd"/>
            <w:r w:rsidRPr="00B455BE">
              <w:t xml:space="preserve"> (aggregated)</w:t>
            </w:r>
          </w:p>
        </w:tc>
        <w:tc>
          <w:tcPr>
            <w:tcW w:w="0" w:type="auto"/>
            <w:hideMark/>
          </w:tcPr>
          <w:p w14:paraId="531AF87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${AGGREGATED_BUCKET}/</w:t>
            </w:r>
            <w:proofErr w:type="spellStart"/>
            <w:r w:rsidRPr="00B455BE">
              <w:t>esg_aggregated</w:t>
            </w:r>
            <w:proofErr w:type="spellEnd"/>
            <w:r w:rsidRPr="00B455BE">
              <w:t>/*</w:t>
            </w:r>
          </w:p>
        </w:tc>
      </w:tr>
      <w:tr w:rsidR="00B455BE" w:rsidRPr="00B455BE" w14:paraId="3B89C3FB"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0BF9416F" w14:textId="77777777" w:rsidR="00B455BE" w:rsidRPr="00B455BE" w:rsidRDefault="00B455BE" w:rsidP="00B455BE">
            <w:pPr>
              <w:spacing w:after="120"/>
            </w:pPr>
            <w:r w:rsidRPr="00B455BE">
              <w:t>s</w:t>
            </w:r>
            <w:proofErr w:type="gramStart"/>
            <w:r w:rsidRPr="00B455BE">
              <w:t>3:PutObject</w:t>
            </w:r>
            <w:proofErr w:type="gramEnd"/>
            <w:r w:rsidRPr="00B455BE">
              <w:t xml:space="preserve"> (curated)</w:t>
            </w:r>
          </w:p>
        </w:tc>
        <w:tc>
          <w:tcPr>
            <w:tcW w:w="0" w:type="auto"/>
            <w:hideMark/>
          </w:tcPr>
          <w:p w14:paraId="744FFC2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${CURATED_BUCKET}/</w:t>
            </w:r>
            <w:proofErr w:type="spellStart"/>
            <w:r w:rsidRPr="00B455BE">
              <w:t>esg_curated</w:t>
            </w:r>
            <w:proofErr w:type="spellEnd"/>
            <w:r w:rsidRPr="00B455BE">
              <w:t>/*</w:t>
            </w:r>
          </w:p>
        </w:tc>
      </w:tr>
      <w:tr w:rsidR="00B455BE" w:rsidRPr="00B455BE" w14:paraId="63399613"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3D3D" w14:textId="77777777" w:rsidR="00B455BE" w:rsidRPr="00B455BE" w:rsidRDefault="00B455BE" w:rsidP="00B455BE">
            <w:pPr>
              <w:spacing w:after="120"/>
            </w:pPr>
            <w:r w:rsidRPr="00B455BE">
              <w:t>s</w:t>
            </w:r>
            <w:proofErr w:type="gramStart"/>
            <w:r w:rsidRPr="00B455BE">
              <w:t>3:PutObject</w:t>
            </w:r>
            <w:proofErr w:type="gramEnd"/>
            <w:r w:rsidRPr="00B455BE">
              <w:t xml:space="preserve"> (output)</w:t>
            </w:r>
          </w:p>
        </w:tc>
        <w:tc>
          <w:tcPr>
            <w:tcW w:w="0" w:type="auto"/>
            <w:hideMark/>
          </w:tcPr>
          <w:p w14:paraId="68AA2AD2"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${OUTPUT_BUCKET}/reports/*</w:t>
            </w:r>
          </w:p>
        </w:tc>
      </w:tr>
      <w:tr w:rsidR="00B455BE" w:rsidRPr="00B455BE" w14:paraId="3AFA0D84"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33F444C" w14:textId="77777777" w:rsidR="00B455BE" w:rsidRPr="00B455BE" w:rsidRDefault="00B455BE" w:rsidP="00B455BE">
            <w:pPr>
              <w:spacing w:after="120"/>
            </w:pPr>
            <w:r w:rsidRPr="00B455BE">
              <w:lastRenderedPageBreak/>
              <w:t>s</w:t>
            </w:r>
            <w:proofErr w:type="gramStart"/>
            <w:r w:rsidRPr="00B455BE">
              <w:t>3:PutObject</w:t>
            </w:r>
            <w:proofErr w:type="gramEnd"/>
            <w:r w:rsidRPr="00B455BE">
              <w:t xml:space="preserve"> (Athena results)</w:t>
            </w:r>
          </w:p>
        </w:tc>
        <w:tc>
          <w:tcPr>
            <w:tcW w:w="0" w:type="auto"/>
            <w:hideMark/>
          </w:tcPr>
          <w:p w14:paraId="1D2BF8F2"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arn:aws</w:t>
            </w:r>
            <w:proofErr w:type="gramEnd"/>
            <w:r w:rsidRPr="00B455BE">
              <w:t>:s</w:t>
            </w:r>
            <w:proofErr w:type="gramStart"/>
            <w:r w:rsidRPr="00B455BE">
              <w:t>3:::</w:t>
            </w:r>
            <w:proofErr w:type="gramEnd"/>
            <w:r w:rsidRPr="00B455BE">
              <w:t>${ATHENA_RESULTS_BUCKET}/</w:t>
            </w:r>
            <w:proofErr w:type="spellStart"/>
            <w:r w:rsidRPr="00B455BE">
              <w:t>esg</w:t>
            </w:r>
            <w:proofErr w:type="spellEnd"/>
            <w:r w:rsidRPr="00B455BE">
              <w:t>-workgroup/*</w:t>
            </w:r>
          </w:p>
        </w:tc>
      </w:tr>
      <w:tr w:rsidR="00B455BE" w:rsidRPr="00B455BE" w14:paraId="660DD37B"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5643C" w14:textId="77777777" w:rsidR="00B455BE" w:rsidRPr="00B455BE" w:rsidRDefault="00B455BE" w:rsidP="00B455BE">
            <w:pPr>
              <w:spacing w:after="120"/>
            </w:pPr>
            <w:proofErr w:type="spellStart"/>
            <w:proofErr w:type="gramStart"/>
            <w:r w:rsidRPr="00B455BE">
              <w:t>bedrock:InvokeModel</w:t>
            </w:r>
            <w:proofErr w:type="spellEnd"/>
            <w:proofErr w:type="gramEnd"/>
          </w:p>
        </w:tc>
        <w:tc>
          <w:tcPr>
            <w:tcW w:w="0" w:type="auto"/>
            <w:hideMark/>
          </w:tcPr>
          <w:p w14:paraId="6C431F1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w:t>
            </w:r>
            <w:proofErr w:type="gramStart"/>
            <w:r w:rsidRPr="00B455BE">
              <w:t>bedrock:$</w:t>
            </w:r>
            <w:proofErr w:type="gramEnd"/>
            <w:r w:rsidRPr="00B455BE">
              <w:t>{REGION</w:t>
            </w:r>
            <w:proofErr w:type="gramStart"/>
            <w:r w:rsidRPr="00B455BE">
              <w:t>}::</w:t>
            </w:r>
            <w:proofErr w:type="gramEnd"/>
            <w:r w:rsidRPr="00B455BE">
              <w:t>foundation-model/anthropic.claude-3-5-sonnet-20241022-v2:0</w:t>
            </w:r>
          </w:p>
        </w:tc>
      </w:tr>
      <w:tr w:rsidR="00B455BE" w:rsidRPr="00B455BE" w14:paraId="32F36F0B"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B771330" w14:textId="77777777" w:rsidR="00B455BE" w:rsidRPr="00B455BE" w:rsidRDefault="00B455BE" w:rsidP="00B455BE">
            <w:pPr>
              <w:spacing w:after="120"/>
            </w:pPr>
            <w:proofErr w:type="spellStart"/>
            <w:proofErr w:type="gramStart"/>
            <w:r w:rsidRPr="00B455BE">
              <w:t>bedrock:Retrieve</w:t>
            </w:r>
            <w:proofErr w:type="spellEnd"/>
            <w:proofErr w:type="gramEnd"/>
          </w:p>
        </w:tc>
        <w:tc>
          <w:tcPr>
            <w:tcW w:w="0" w:type="auto"/>
            <w:hideMark/>
          </w:tcPr>
          <w:p w14:paraId="6227FBC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arn:aws</w:t>
            </w:r>
            <w:proofErr w:type="gramEnd"/>
            <w:r w:rsidRPr="00B455BE">
              <w:t>:</w:t>
            </w:r>
            <w:proofErr w:type="gramStart"/>
            <w:r w:rsidRPr="00B455BE">
              <w:t>bedrock</w:t>
            </w:r>
            <w:proofErr w:type="spellEnd"/>
            <w:r w:rsidRPr="00B455BE">
              <w:t>:$</w:t>
            </w:r>
            <w:proofErr w:type="gramEnd"/>
            <w:r w:rsidRPr="00B455BE">
              <w:t>{REGION</w:t>
            </w:r>
            <w:proofErr w:type="gramStart"/>
            <w:r w:rsidRPr="00B455BE">
              <w:t>}:$</w:t>
            </w:r>
            <w:proofErr w:type="gramEnd"/>
            <w:r w:rsidRPr="00B455BE">
              <w:t>{ACCOUNT</w:t>
            </w:r>
            <w:proofErr w:type="gramStart"/>
            <w:r w:rsidRPr="00B455BE">
              <w:t>}:knowledge</w:t>
            </w:r>
            <w:proofErr w:type="gramEnd"/>
            <w:r w:rsidRPr="00B455BE">
              <w:t>-base/${KB_ID}</w:t>
            </w:r>
          </w:p>
        </w:tc>
      </w:tr>
      <w:tr w:rsidR="00B455BE" w:rsidRPr="00B455BE" w14:paraId="33968387"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7B9BC" w14:textId="77777777" w:rsidR="00B455BE" w:rsidRPr="00B455BE" w:rsidRDefault="00B455BE" w:rsidP="00B455BE">
            <w:pPr>
              <w:spacing w:after="120"/>
            </w:pPr>
            <w:proofErr w:type="spellStart"/>
            <w:proofErr w:type="gramStart"/>
            <w:r w:rsidRPr="00B455BE">
              <w:t>athena:StartQueryExecution</w:t>
            </w:r>
            <w:proofErr w:type="spellEnd"/>
            <w:proofErr w:type="gramEnd"/>
          </w:p>
        </w:tc>
        <w:tc>
          <w:tcPr>
            <w:tcW w:w="0" w:type="auto"/>
            <w:hideMark/>
          </w:tcPr>
          <w:p w14:paraId="1D9D38BE"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w:t>
            </w:r>
            <w:proofErr w:type="gramStart"/>
            <w:r w:rsidRPr="00B455BE">
              <w:t>athena:$</w:t>
            </w:r>
            <w:proofErr w:type="gramEnd"/>
            <w:r w:rsidRPr="00B455BE">
              <w:t>{REGION</w:t>
            </w:r>
            <w:proofErr w:type="gramStart"/>
            <w:r w:rsidRPr="00B455BE">
              <w:t>}:$</w:t>
            </w:r>
            <w:proofErr w:type="gramEnd"/>
            <w:r w:rsidRPr="00B455BE">
              <w:t>{ACCOUNT</w:t>
            </w:r>
            <w:proofErr w:type="gramStart"/>
            <w:r w:rsidRPr="00B455BE">
              <w:t>}:workgroup</w:t>
            </w:r>
            <w:proofErr w:type="gramEnd"/>
            <w:r w:rsidRPr="00B455BE">
              <w:t>/esg-reporting-workgroup</w:t>
            </w:r>
          </w:p>
        </w:tc>
      </w:tr>
      <w:tr w:rsidR="00B455BE" w:rsidRPr="00B455BE" w14:paraId="7A41BF76"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304095DB" w14:textId="77777777" w:rsidR="00B455BE" w:rsidRPr="00B455BE" w:rsidRDefault="00B455BE" w:rsidP="00B455BE">
            <w:pPr>
              <w:spacing w:after="120"/>
            </w:pPr>
            <w:proofErr w:type="spellStart"/>
            <w:proofErr w:type="gramStart"/>
            <w:r w:rsidRPr="00B455BE">
              <w:t>glue:StartJobRun</w:t>
            </w:r>
            <w:proofErr w:type="spellEnd"/>
            <w:proofErr w:type="gramEnd"/>
          </w:p>
        </w:tc>
        <w:tc>
          <w:tcPr>
            <w:tcW w:w="0" w:type="auto"/>
            <w:hideMark/>
          </w:tcPr>
          <w:p w14:paraId="38C1B4CC"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}:job</w:t>
            </w:r>
            <w:proofErr w:type="gramEnd"/>
            <w:r w:rsidRPr="00B455BE">
              <w:t xml:space="preserve">/esg-scope1-* and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}:job</w:t>
            </w:r>
            <w:proofErr w:type="gramEnd"/>
            <w:r w:rsidRPr="00B455BE">
              <w:t>/esg-scope3-*</w:t>
            </w:r>
          </w:p>
        </w:tc>
      </w:tr>
      <w:tr w:rsidR="00B455BE" w:rsidRPr="00B455BE" w14:paraId="17A5F67B"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B0B67" w14:textId="77777777" w:rsidR="00B455BE" w:rsidRPr="00B455BE" w:rsidRDefault="00B455BE" w:rsidP="00B455BE">
            <w:pPr>
              <w:spacing w:after="120"/>
            </w:pPr>
            <w:proofErr w:type="spellStart"/>
            <w:proofErr w:type="gramStart"/>
            <w:r w:rsidRPr="00B455BE">
              <w:t>sqs:SendMessage</w:t>
            </w:r>
            <w:proofErr w:type="spellEnd"/>
            <w:proofErr w:type="gramEnd"/>
          </w:p>
        </w:tc>
        <w:tc>
          <w:tcPr>
            <w:tcW w:w="0" w:type="auto"/>
            <w:hideMark/>
          </w:tcPr>
          <w:p w14:paraId="0AD139E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B455BE">
              <w:t>arn:aws</w:t>
            </w:r>
            <w:proofErr w:type="gramEnd"/>
            <w:r w:rsidRPr="00B455BE">
              <w:t>:</w:t>
            </w:r>
            <w:proofErr w:type="gramStart"/>
            <w:r w:rsidRPr="00B455BE">
              <w:t>sqs</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esg</w:t>
            </w:r>
            <w:proofErr w:type="spellEnd"/>
            <w:proofErr w:type="gramEnd"/>
            <w:r w:rsidRPr="00B455BE">
              <w:t>-review-queue</w:t>
            </w:r>
          </w:p>
        </w:tc>
      </w:tr>
      <w:tr w:rsidR="00B455BE" w:rsidRPr="00B455BE" w14:paraId="09E153BD" w14:textId="77777777" w:rsidTr="00B455BE">
        <w:tc>
          <w:tcPr>
            <w:cnfStyle w:val="001000000000" w:firstRow="0" w:lastRow="0" w:firstColumn="1" w:lastColumn="0" w:oddVBand="0" w:evenVBand="0" w:oddHBand="0" w:evenHBand="0" w:firstRowFirstColumn="0" w:firstRowLastColumn="0" w:lastRowFirstColumn="0" w:lastRowLastColumn="0"/>
            <w:tcW w:w="0" w:type="auto"/>
            <w:hideMark/>
          </w:tcPr>
          <w:p w14:paraId="54ED97B0" w14:textId="77777777" w:rsidR="00B455BE" w:rsidRPr="00B455BE" w:rsidRDefault="00B455BE" w:rsidP="00B455BE">
            <w:pPr>
              <w:spacing w:after="120"/>
            </w:pPr>
            <w:proofErr w:type="spellStart"/>
            <w:proofErr w:type="gramStart"/>
            <w:r w:rsidRPr="00B455BE">
              <w:t>sns:Publish</w:t>
            </w:r>
            <w:proofErr w:type="spellEnd"/>
            <w:proofErr w:type="gramEnd"/>
          </w:p>
        </w:tc>
        <w:tc>
          <w:tcPr>
            <w:tcW w:w="0" w:type="auto"/>
            <w:hideMark/>
          </w:tcPr>
          <w:p w14:paraId="39E10DF5"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B455BE">
              <w:t>arn:aws</w:t>
            </w:r>
            <w:proofErr w:type="gramEnd"/>
            <w:r w:rsidRPr="00B455BE">
              <w:t>:</w:t>
            </w:r>
            <w:proofErr w:type="gramStart"/>
            <w:r w:rsidRPr="00B455BE">
              <w:t>sns</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esg</w:t>
            </w:r>
            <w:proofErr w:type="spellEnd"/>
            <w:proofErr w:type="gramEnd"/>
            <w:r w:rsidRPr="00B455BE">
              <w:t>-*-topic</w:t>
            </w:r>
          </w:p>
        </w:tc>
      </w:tr>
      <w:tr w:rsidR="00B455BE" w:rsidRPr="00B455BE" w14:paraId="39A5C796" w14:textId="77777777" w:rsidTr="00B45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62412" w14:textId="77777777" w:rsidR="00B455BE" w:rsidRPr="00B455BE" w:rsidRDefault="00B455BE" w:rsidP="00B455BE">
            <w:pPr>
              <w:spacing w:after="120"/>
            </w:pPr>
            <w:proofErr w:type="spellStart"/>
            <w:proofErr w:type="gramStart"/>
            <w:r w:rsidRPr="00B455BE">
              <w:t>states:SendTaskSuccess</w:t>
            </w:r>
            <w:proofErr w:type="spellEnd"/>
            <w:proofErr w:type="gramEnd"/>
          </w:p>
        </w:tc>
        <w:tc>
          <w:tcPr>
            <w:tcW w:w="0" w:type="auto"/>
            <w:hideMark/>
          </w:tcPr>
          <w:p w14:paraId="17B2990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arn:aws</w:t>
            </w:r>
            <w:proofErr w:type="gramEnd"/>
            <w:r w:rsidRPr="00B455BE">
              <w:t>:</w:t>
            </w:r>
            <w:proofErr w:type="gramStart"/>
            <w:r w:rsidRPr="00B455BE">
              <w:t>states:$</w:t>
            </w:r>
            <w:proofErr w:type="gramEnd"/>
            <w:r w:rsidRPr="00B455BE">
              <w:t>{REGION</w:t>
            </w:r>
            <w:proofErr w:type="gramStart"/>
            <w:r w:rsidRPr="00B455BE">
              <w:t>}:$</w:t>
            </w:r>
            <w:proofErr w:type="gramEnd"/>
            <w:r w:rsidRPr="00B455BE">
              <w:t>{ACCOUNT</w:t>
            </w:r>
            <w:proofErr w:type="gramStart"/>
            <w:r w:rsidRPr="00B455BE">
              <w:t>}:stateMachine</w:t>
            </w:r>
            <w:proofErr w:type="gramEnd"/>
            <w:r w:rsidRPr="00B455BE">
              <w:t>:ESGReportGenerationStateMachine</w:t>
            </w:r>
          </w:p>
        </w:tc>
      </w:tr>
    </w:tbl>
    <w:p w14:paraId="0E0B5F0B" w14:textId="77777777" w:rsidR="00B455BE" w:rsidRDefault="00B455BE" w:rsidP="00B455BE">
      <w:pPr>
        <w:rPr>
          <w:b/>
          <w:bCs/>
        </w:rPr>
      </w:pPr>
    </w:p>
    <w:p w14:paraId="27E68CC0" w14:textId="184444AD" w:rsidR="00B455BE" w:rsidRPr="00B455BE" w:rsidRDefault="00B455BE" w:rsidP="00B455BE">
      <w:pPr>
        <w:rPr>
          <w:b/>
          <w:bCs/>
        </w:rPr>
      </w:pPr>
      <w:r w:rsidRPr="00B455BE">
        <w:rPr>
          <w:b/>
          <w:bCs/>
        </w:rPr>
        <w:t>REQ-IAM-03: Per-Lambda Policy Specifications</w:t>
      </w:r>
    </w:p>
    <w:p w14:paraId="52B2719F" w14:textId="77777777" w:rsidR="00B455BE" w:rsidRPr="00B455BE" w:rsidRDefault="00B455BE" w:rsidP="00B455BE">
      <w:proofErr w:type="spellStart"/>
      <w:r w:rsidRPr="00B455BE">
        <w:rPr>
          <w:b/>
          <w:bCs/>
        </w:rPr>
        <w:t>ValidateInputFn</w:t>
      </w:r>
      <w:proofErr w:type="spellEnd"/>
      <w:r w:rsidRPr="00B455BE">
        <w:rPr>
          <w:b/>
          <w:bCs/>
        </w:rPr>
        <w:t xml:space="preserve"> Policy:</w:t>
      </w:r>
    </w:p>
    <w:p w14:paraId="22BDD2BB" w14:textId="77777777" w:rsidR="00B455BE" w:rsidRPr="00B455BE" w:rsidRDefault="00B455BE" w:rsidP="00B455BE">
      <w:pPr>
        <w:shd w:val="clear" w:color="auto" w:fill="E8E8E8" w:themeFill="background2"/>
      </w:pPr>
      <w:r w:rsidRPr="00B455BE">
        <w:t>{</w:t>
      </w:r>
    </w:p>
    <w:p w14:paraId="674A0DF9" w14:textId="77777777" w:rsidR="00B455BE" w:rsidRPr="00B455BE" w:rsidRDefault="00B455BE" w:rsidP="00B455BE">
      <w:pPr>
        <w:shd w:val="clear" w:color="auto" w:fill="E8E8E8" w:themeFill="background2"/>
      </w:pPr>
      <w:r w:rsidRPr="00B455BE">
        <w:t xml:space="preserve">  "Version": "2012-10-17",</w:t>
      </w:r>
    </w:p>
    <w:p w14:paraId="1F06F295" w14:textId="77777777" w:rsidR="00B455BE" w:rsidRPr="00B455BE" w:rsidRDefault="00B455BE" w:rsidP="00B455BE">
      <w:pPr>
        <w:shd w:val="clear" w:color="auto" w:fill="E8E8E8" w:themeFill="background2"/>
      </w:pPr>
      <w:r w:rsidRPr="00B455BE">
        <w:t xml:space="preserve">  "Statement": [</w:t>
      </w:r>
    </w:p>
    <w:p w14:paraId="689511E6" w14:textId="77777777" w:rsidR="00B455BE" w:rsidRPr="00B455BE" w:rsidRDefault="00B455BE" w:rsidP="00B455BE">
      <w:pPr>
        <w:shd w:val="clear" w:color="auto" w:fill="E8E8E8" w:themeFill="background2"/>
      </w:pPr>
      <w:r w:rsidRPr="00B455BE">
        <w:t xml:space="preserve">    {</w:t>
      </w:r>
    </w:p>
    <w:p w14:paraId="39DC813E" w14:textId="77777777" w:rsidR="00B455BE" w:rsidRPr="00B455BE" w:rsidRDefault="00B455BE" w:rsidP="00B455BE">
      <w:pPr>
        <w:shd w:val="clear" w:color="auto" w:fill="E8E8E8" w:themeFill="background2"/>
      </w:pPr>
      <w:r w:rsidRPr="00B455BE">
        <w:t xml:space="preserve">      "Sid": "S3BucketCheck",</w:t>
      </w:r>
    </w:p>
    <w:p w14:paraId="5B56F573" w14:textId="77777777" w:rsidR="00B455BE" w:rsidRPr="00B455BE" w:rsidRDefault="00B455BE" w:rsidP="00B455BE">
      <w:pPr>
        <w:shd w:val="clear" w:color="auto" w:fill="E8E8E8" w:themeFill="background2"/>
      </w:pPr>
      <w:r w:rsidRPr="00B455BE">
        <w:t xml:space="preserve">      "Effect": "Allow",</w:t>
      </w:r>
    </w:p>
    <w:p w14:paraId="32131305" w14:textId="77777777" w:rsidR="00B455BE" w:rsidRPr="00B455BE" w:rsidRDefault="00B455BE" w:rsidP="00B455BE">
      <w:pPr>
        <w:shd w:val="clear" w:color="auto" w:fill="E8E8E8" w:themeFill="background2"/>
      </w:pPr>
      <w:r w:rsidRPr="00B455BE">
        <w:t xml:space="preserve">      "Action": ["s</w:t>
      </w:r>
      <w:proofErr w:type="gramStart"/>
      <w:r w:rsidRPr="00B455BE">
        <w:t>3:HeadBucket</w:t>
      </w:r>
      <w:proofErr w:type="gramEnd"/>
      <w:r w:rsidRPr="00B455BE">
        <w:t>", "s</w:t>
      </w:r>
      <w:proofErr w:type="gramStart"/>
      <w:r w:rsidRPr="00B455BE">
        <w:t>3:ListBucket</w:t>
      </w:r>
      <w:proofErr w:type="gramEnd"/>
      <w:r w:rsidRPr="00B455BE">
        <w:t>"],</w:t>
      </w:r>
    </w:p>
    <w:p w14:paraId="20CD8348"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${OUTPUT_BUCKET}"]</w:t>
      </w:r>
    </w:p>
    <w:p w14:paraId="07321A2E" w14:textId="77777777" w:rsidR="00B455BE" w:rsidRPr="00B455BE" w:rsidRDefault="00B455BE" w:rsidP="00B455BE">
      <w:pPr>
        <w:shd w:val="clear" w:color="auto" w:fill="E8E8E8" w:themeFill="background2"/>
      </w:pPr>
      <w:r w:rsidRPr="00B455BE">
        <w:t xml:space="preserve">    },</w:t>
      </w:r>
    </w:p>
    <w:p w14:paraId="282312F4" w14:textId="77777777" w:rsidR="00B455BE" w:rsidRPr="00B455BE" w:rsidRDefault="00B455BE" w:rsidP="00B455BE">
      <w:pPr>
        <w:shd w:val="clear" w:color="auto" w:fill="E8E8E8" w:themeFill="background2"/>
      </w:pPr>
      <w:r w:rsidRPr="00B455BE">
        <w:t xml:space="preserve">    {</w:t>
      </w:r>
    </w:p>
    <w:p w14:paraId="649AF5FA" w14:textId="77777777" w:rsidR="00B455BE" w:rsidRPr="00B455BE" w:rsidRDefault="00B455BE" w:rsidP="00B455BE">
      <w:pPr>
        <w:shd w:val="clear" w:color="auto" w:fill="E8E8E8" w:themeFill="background2"/>
      </w:pPr>
      <w:r w:rsidRPr="00B455BE">
        <w:t xml:space="preserve">      "Sid": "</w:t>
      </w:r>
      <w:proofErr w:type="spellStart"/>
      <w:r w:rsidRPr="00B455BE">
        <w:t>CloudWatchLogs</w:t>
      </w:r>
      <w:proofErr w:type="spellEnd"/>
      <w:r w:rsidRPr="00B455BE">
        <w:t>",</w:t>
      </w:r>
    </w:p>
    <w:p w14:paraId="27DB61C5" w14:textId="77777777" w:rsidR="00B455BE" w:rsidRPr="00B455BE" w:rsidRDefault="00B455BE" w:rsidP="00B455BE">
      <w:pPr>
        <w:shd w:val="clear" w:color="auto" w:fill="E8E8E8" w:themeFill="background2"/>
      </w:pPr>
      <w:r w:rsidRPr="00B455BE">
        <w:t xml:space="preserve">      "Effect": "Allow",</w:t>
      </w:r>
    </w:p>
    <w:p w14:paraId="26429643"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638B5E0E"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group:/aws/lambda/ESG-ValidateInputFn:*</w:t>
      </w:r>
      <w:proofErr w:type="gramEnd"/>
      <w:r w:rsidRPr="00B455BE">
        <w:t>"</w:t>
      </w:r>
    </w:p>
    <w:p w14:paraId="74A4377E" w14:textId="77777777" w:rsidR="00B455BE" w:rsidRPr="00B455BE" w:rsidRDefault="00B455BE" w:rsidP="00B455BE">
      <w:pPr>
        <w:shd w:val="clear" w:color="auto" w:fill="E8E8E8" w:themeFill="background2"/>
      </w:pPr>
      <w:r w:rsidRPr="00B455BE">
        <w:t xml:space="preserve">    }</w:t>
      </w:r>
    </w:p>
    <w:p w14:paraId="5AF1D901" w14:textId="77777777" w:rsidR="00B455BE" w:rsidRPr="00B455BE" w:rsidRDefault="00B455BE" w:rsidP="00B455BE">
      <w:pPr>
        <w:shd w:val="clear" w:color="auto" w:fill="E8E8E8" w:themeFill="background2"/>
      </w:pPr>
      <w:r w:rsidRPr="00B455BE">
        <w:t xml:space="preserve">  ]</w:t>
      </w:r>
    </w:p>
    <w:p w14:paraId="0B1EDB80" w14:textId="77777777" w:rsidR="00B455BE" w:rsidRPr="00B455BE" w:rsidRDefault="00B455BE" w:rsidP="00B455BE">
      <w:pPr>
        <w:shd w:val="clear" w:color="auto" w:fill="E8E8E8" w:themeFill="background2"/>
      </w:pPr>
      <w:r w:rsidRPr="00B455BE">
        <w:t>}</w:t>
      </w:r>
    </w:p>
    <w:p w14:paraId="5C3D2F68" w14:textId="77777777" w:rsidR="00B455BE" w:rsidRDefault="00B455BE" w:rsidP="00B455BE">
      <w:pPr>
        <w:rPr>
          <w:b/>
          <w:bCs/>
        </w:rPr>
      </w:pPr>
    </w:p>
    <w:p w14:paraId="39D772B3" w14:textId="6549D354" w:rsidR="00B455BE" w:rsidRPr="00B455BE" w:rsidRDefault="00B455BE" w:rsidP="00B455BE">
      <w:proofErr w:type="spellStart"/>
      <w:r w:rsidRPr="00B455BE">
        <w:rPr>
          <w:b/>
          <w:bCs/>
        </w:rPr>
        <w:t>AthenaQueryFn</w:t>
      </w:r>
      <w:proofErr w:type="spellEnd"/>
      <w:r w:rsidRPr="00B455BE">
        <w:rPr>
          <w:b/>
          <w:bCs/>
        </w:rPr>
        <w:t xml:space="preserve"> Policy:</w:t>
      </w:r>
    </w:p>
    <w:p w14:paraId="19581585" w14:textId="77777777" w:rsidR="00B455BE" w:rsidRPr="00B455BE" w:rsidRDefault="00B455BE" w:rsidP="00B455BE">
      <w:pPr>
        <w:shd w:val="clear" w:color="auto" w:fill="E8E8E8" w:themeFill="background2"/>
      </w:pPr>
      <w:r w:rsidRPr="00B455BE">
        <w:t>{</w:t>
      </w:r>
    </w:p>
    <w:p w14:paraId="633E56A5" w14:textId="77777777" w:rsidR="00B455BE" w:rsidRPr="00B455BE" w:rsidRDefault="00B455BE" w:rsidP="00B455BE">
      <w:pPr>
        <w:shd w:val="clear" w:color="auto" w:fill="E8E8E8" w:themeFill="background2"/>
      </w:pPr>
      <w:r w:rsidRPr="00B455BE">
        <w:t xml:space="preserve">  "Version": "2012-10-17",</w:t>
      </w:r>
    </w:p>
    <w:p w14:paraId="698EF525" w14:textId="77777777" w:rsidR="00B455BE" w:rsidRPr="00B455BE" w:rsidRDefault="00B455BE" w:rsidP="00B455BE">
      <w:pPr>
        <w:shd w:val="clear" w:color="auto" w:fill="E8E8E8" w:themeFill="background2"/>
      </w:pPr>
      <w:r w:rsidRPr="00B455BE">
        <w:t xml:space="preserve">  "Statement": [</w:t>
      </w:r>
    </w:p>
    <w:p w14:paraId="2C5F7A4A" w14:textId="77777777" w:rsidR="00B455BE" w:rsidRPr="00B455BE" w:rsidRDefault="00B455BE" w:rsidP="00B455BE">
      <w:pPr>
        <w:shd w:val="clear" w:color="auto" w:fill="E8E8E8" w:themeFill="background2"/>
      </w:pPr>
      <w:r w:rsidRPr="00B455BE">
        <w:t xml:space="preserve">    {</w:t>
      </w:r>
    </w:p>
    <w:p w14:paraId="65E3274C" w14:textId="77777777" w:rsidR="00B455BE" w:rsidRPr="00B455BE" w:rsidRDefault="00B455BE" w:rsidP="00B455BE">
      <w:pPr>
        <w:shd w:val="clear" w:color="auto" w:fill="E8E8E8" w:themeFill="background2"/>
      </w:pPr>
      <w:r w:rsidRPr="00B455BE">
        <w:t xml:space="preserve">      "Sid": "</w:t>
      </w:r>
      <w:proofErr w:type="spellStart"/>
      <w:r w:rsidRPr="00B455BE">
        <w:t>AthenaExecution</w:t>
      </w:r>
      <w:proofErr w:type="spellEnd"/>
      <w:r w:rsidRPr="00B455BE">
        <w:t>",</w:t>
      </w:r>
    </w:p>
    <w:p w14:paraId="56677436" w14:textId="77777777" w:rsidR="00B455BE" w:rsidRPr="00B455BE" w:rsidRDefault="00B455BE" w:rsidP="00B455BE">
      <w:pPr>
        <w:shd w:val="clear" w:color="auto" w:fill="E8E8E8" w:themeFill="background2"/>
      </w:pPr>
      <w:r w:rsidRPr="00B455BE">
        <w:t xml:space="preserve">      "Effect": "Allow",</w:t>
      </w:r>
    </w:p>
    <w:p w14:paraId="59E22125"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athena:StartQueryExecution</w:t>
      </w:r>
      <w:proofErr w:type="spellEnd"/>
      <w:proofErr w:type="gramEnd"/>
      <w:r w:rsidRPr="00B455BE">
        <w:t>", "</w:t>
      </w:r>
      <w:proofErr w:type="spellStart"/>
      <w:proofErr w:type="gramStart"/>
      <w:r w:rsidRPr="00B455BE">
        <w:t>athena:GetQueryExecution</w:t>
      </w:r>
      <w:proofErr w:type="spellEnd"/>
      <w:proofErr w:type="gramEnd"/>
      <w:r w:rsidRPr="00B455BE">
        <w:t>", "</w:t>
      </w:r>
      <w:proofErr w:type="spellStart"/>
      <w:proofErr w:type="gramStart"/>
      <w:r w:rsidRPr="00B455BE">
        <w:t>athena:GetQueryResults</w:t>
      </w:r>
      <w:proofErr w:type="spellEnd"/>
      <w:proofErr w:type="gramEnd"/>
      <w:r w:rsidRPr="00B455BE">
        <w:t>", "</w:t>
      </w:r>
      <w:proofErr w:type="spellStart"/>
      <w:proofErr w:type="gramStart"/>
      <w:r w:rsidRPr="00B455BE">
        <w:t>athena:StopQueryExecution</w:t>
      </w:r>
      <w:proofErr w:type="spellEnd"/>
      <w:proofErr w:type="gramEnd"/>
      <w:r w:rsidRPr="00B455BE">
        <w:t>"],</w:t>
      </w:r>
    </w:p>
    <w:p w14:paraId="531E6700"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athena:$</w:t>
      </w:r>
      <w:proofErr w:type="gramEnd"/>
      <w:r w:rsidRPr="00B455BE">
        <w:t>{REGION</w:t>
      </w:r>
      <w:proofErr w:type="gramStart"/>
      <w:r w:rsidRPr="00B455BE">
        <w:t>}:$</w:t>
      </w:r>
      <w:proofErr w:type="gramEnd"/>
      <w:r w:rsidRPr="00B455BE">
        <w:t>{ACCOUNT</w:t>
      </w:r>
      <w:proofErr w:type="gramStart"/>
      <w:r w:rsidRPr="00B455BE">
        <w:t>}:workgroup</w:t>
      </w:r>
      <w:proofErr w:type="gramEnd"/>
      <w:r w:rsidRPr="00B455BE">
        <w:t>/esg-reporting-workgroup"</w:t>
      </w:r>
    </w:p>
    <w:p w14:paraId="50624DAE" w14:textId="77777777" w:rsidR="00B455BE" w:rsidRPr="00B455BE" w:rsidRDefault="00B455BE" w:rsidP="00B455BE">
      <w:pPr>
        <w:shd w:val="clear" w:color="auto" w:fill="E8E8E8" w:themeFill="background2"/>
      </w:pPr>
      <w:r w:rsidRPr="00B455BE">
        <w:lastRenderedPageBreak/>
        <w:t xml:space="preserve">    },</w:t>
      </w:r>
    </w:p>
    <w:p w14:paraId="664AEE84" w14:textId="77777777" w:rsidR="00B455BE" w:rsidRPr="00B455BE" w:rsidRDefault="00B455BE" w:rsidP="00B455BE">
      <w:pPr>
        <w:shd w:val="clear" w:color="auto" w:fill="E8E8E8" w:themeFill="background2"/>
      </w:pPr>
      <w:r w:rsidRPr="00B455BE">
        <w:t xml:space="preserve">    {</w:t>
      </w:r>
    </w:p>
    <w:p w14:paraId="63AD23C7" w14:textId="77777777" w:rsidR="00B455BE" w:rsidRPr="00B455BE" w:rsidRDefault="00B455BE" w:rsidP="00B455BE">
      <w:pPr>
        <w:shd w:val="clear" w:color="auto" w:fill="E8E8E8" w:themeFill="background2"/>
      </w:pPr>
      <w:r w:rsidRPr="00B455BE">
        <w:t xml:space="preserve">      "Sid": "S3ReadAggregated",</w:t>
      </w:r>
    </w:p>
    <w:p w14:paraId="044283BB" w14:textId="77777777" w:rsidR="00B455BE" w:rsidRPr="00B455BE" w:rsidRDefault="00B455BE" w:rsidP="00B455BE">
      <w:pPr>
        <w:shd w:val="clear" w:color="auto" w:fill="E8E8E8" w:themeFill="background2"/>
      </w:pPr>
      <w:r w:rsidRPr="00B455BE">
        <w:t xml:space="preserve">      "Effect": "Allow",</w:t>
      </w:r>
    </w:p>
    <w:p w14:paraId="06C448C5" w14:textId="77777777" w:rsidR="00B455BE" w:rsidRPr="00B455BE" w:rsidRDefault="00B455BE" w:rsidP="00B455BE">
      <w:pPr>
        <w:shd w:val="clear" w:color="auto" w:fill="E8E8E8" w:themeFill="background2"/>
      </w:pPr>
      <w:r w:rsidRPr="00B455BE">
        <w:t xml:space="preserve">      "Action": ["s</w:t>
      </w:r>
      <w:proofErr w:type="gramStart"/>
      <w:r w:rsidRPr="00B455BE">
        <w:t>3:GetObject</w:t>
      </w:r>
      <w:proofErr w:type="gramEnd"/>
      <w:r w:rsidRPr="00B455BE">
        <w:t>", "s</w:t>
      </w:r>
      <w:proofErr w:type="gramStart"/>
      <w:r w:rsidRPr="00B455BE">
        <w:t>3:GetBucketLocation</w:t>
      </w:r>
      <w:proofErr w:type="gramEnd"/>
      <w:r w:rsidRPr="00B455BE">
        <w:t>"],</w:t>
      </w:r>
    </w:p>
    <w:p w14:paraId="33286B02"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${AGGREGATED_BUCKET}", "</w:t>
      </w:r>
      <w:proofErr w:type="gramStart"/>
      <w:r w:rsidRPr="00B455BE">
        <w:t>arn:aws</w:t>
      </w:r>
      <w:proofErr w:type="gramEnd"/>
      <w:r w:rsidRPr="00B455BE">
        <w:t>:s</w:t>
      </w:r>
      <w:proofErr w:type="gramStart"/>
      <w:r w:rsidRPr="00B455BE">
        <w:t>3:::</w:t>
      </w:r>
      <w:proofErr w:type="gramEnd"/>
      <w:r w:rsidRPr="00B455BE">
        <w:t>${AGGREGATED_BUCKET}/</w:t>
      </w:r>
      <w:proofErr w:type="spellStart"/>
      <w:r w:rsidRPr="00B455BE">
        <w:t>esg_aggregated</w:t>
      </w:r>
      <w:proofErr w:type="spellEnd"/>
      <w:r w:rsidRPr="00B455BE">
        <w:t>/*"]</w:t>
      </w:r>
    </w:p>
    <w:p w14:paraId="309E0378" w14:textId="77777777" w:rsidR="00B455BE" w:rsidRPr="00B455BE" w:rsidRDefault="00B455BE" w:rsidP="00B455BE">
      <w:pPr>
        <w:shd w:val="clear" w:color="auto" w:fill="E8E8E8" w:themeFill="background2"/>
      </w:pPr>
      <w:r w:rsidRPr="00B455BE">
        <w:t xml:space="preserve">    },</w:t>
      </w:r>
    </w:p>
    <w:p w14:paraId="38F7E0F8" w14:textId="77777777" w:rsidR="00B455BE" w:rsidRPr="00B455BE" w:rsidRDefault="00B455BE" w:rsidP="00B455BE">
      <w:pPr>
        <w:shd w:val="clear" w:color="auto" w:fill="E8E8E8" w:themeFill="background2"/>
      </w:pPr>
      <w:r w:rsidRPr="00B455BE">
        <w:t xml:space="preserve">    {</w:t>
      </w:r>
    </w:p>
    <w:p w14:paraId="187E63C9" w14:textId="77777777" w:rsidR="00B455BE" w:rsidRPr="00B455BE" w:rsidRDefault="00B455BE" w:rsidP="00B455BE">
      <w:pPr>
        <w:shd w:val="clear" w:color="auto" w:fill="E8E8E8" w:themeFill="background2"/>
      </w:pPr>
      <w:r w:rsidRPr="00B455BE">
        <w:t xml:space="preserve">      "Sid": "S3WriteAthenaResults",</w:t>
      </w:r>
    </w:p>
    <w:p w14:paraId="43C6D9C1" w14:textId="77777777" w:rsidR="00B455BE" w:rsidRPr="00B455BE" w:rsidRDefault="00B455BE" w:rsidP="00B455BE">
      <w:pPr>
        <w:shd w:val="clear" w:color="auto" w:fill="E8E8E8" w:themeFill="background2"/>
      </w:pPr>
      <w:r w:rsidRPr="00B455BE">
        <w:t xml:space="preserve">      "Effect": "Allow",</w:t>
      </w:r>
    </w:p>
    <w:p w14:paraId="3E9CA2BF" w14:textId="77777777" w:rsidR="00B455BE" w:rsidRPr="00B455BE" w:rsidRDefault="00B455BE" w:rsidP="00B455BE">
      <w:pPr>
        <w:shd w:val="clear" w:color="auto" w:fill="E8E8E8" w:themeFill="background2"/>
      </w:pPr>
      <w:r w:rsidRPr="00B455BE">
        <w:t xml:space="preserve">      "Action": ["s</w:t>
      </w:r>
      <w:proofErr w:type="gramStart"/>
      <w:r w:rsidRPr="00B455BE">
        <w:t>3:PutObject</w:t>
      </w:r>
      <w:proofErr w:type="gramEnd"/>
      <w:r w:rsidRPr="00B455BE">
        <w:t>", "s</w:t>
      </w:r>
      <w:proofErr w:type="gramStart"/>
      <w:r w:rsidRPr="00B455BE">
        <w:t>3:GetObject</w:t>
      </w:r>
      <w:proofErr w:type="gramEnd"/>
      <w:r w:rsidRPr="00B455BE">
        <w:t>", "s</w:t>
      </w:r>
      <w:proofErr w:type="gramStart"/>
      <w:r w:rsidRPr="00B455BE">
        <w:t>3:AbortMultipartUpload</w:t>
      </w:r>
      <w:proofErr w:type="gramEnd"/>
      <w:r w:rsidRPr="00B455BE">
        <w:t>"],</w:t>
      </w:r>
    </w:p>
    <w:p w14:paraId="1A1C46DD"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${ATHENA_RESULTS_BUCKET}/</w:t>
      </w:r>
      <w:proofErr w:type="spellStart"/>
      <w:r w:rsidRPr="00B455BE">
        <w:t>esg</w:t>
      </w:r>
      <w:proofErr w:type="spellEnd"/>
      <w:r w:rsidRPr="00B455BE">
        <w:t>-workgroup/*"</w:t>
      </w:r>
    </w:p>
    <w:p w14:paraId="49D75F15" w14:textId="77777777" w:rsidR="00B455BE" w:rsidRPr="00B455BE" w:rsidRDefault="00B455BE" w:rsidP="00B455BE">
      <w:pPr>
        <w:shd w:val="clear" w:color="auto" w:fill="E8E8E8" w:themeFill="background2"/>
      </w:pPr>
      <w:r w:rsidRPr="00B455BE">
        <w:t xml:space="preserve">    },</w:t>
      </w:r>
    </w:p>
    <w:p w14:paraId="66677774" w14:textId="77777777" w:rsidR="00B455BE" w:rsidRPr="00B455BE" w:rsidRDefault="00B455BE" w:rsidP="00B455BE">
      <w:pPr>
        <w:shd w:val="clear" w:color="auto" w:fill="E8E8E8" w:themeFill="background2"/>
      </w:pPr>
      <w:r w:rsidRPr="00B455BE">
        <w:t xml:space="preserve">    {</w:t>
      </w:r>
    </w:p>
    <w:p w14:paraId="2A5E7A47" w14:textId="77777777" w:rsidR="00B455BE" w:rsidRPr="00B455BE" w:rsidRDefault="00B455BE" w:rsidP="00B455BE">
      <w:pPr>
        <w:shd w:val="clear" w:color="auto" w:fill="E8E8E8" w:themeFill="background2"/>
      </w:pPr>
      <w:r w:rsidRPr="00B455BE">
        <w:t xml:space="preserve">      "Sid": "</w:t>
      </w:r>
      <w:proofErr w:type="spellStart"/>
      <w:r w:rsidRPr="00B455BE">
        <w:t>GlueCatalogRead</w:t>
      </w:r>
      <w:proofErr w:type="spellEnd"/>
      <w:r w:rsidRPr="00B455BE">
        <w:t>",</w:t>
      </w:r>
    </w:p>
    <w:p w14:paraId="0585C72B" w14:textId="77777777" w:rsidR="00B455BE" w:rsidRPr="00B455BE" w:rsidRDefault="00B455BE" w:rsidP="00B455BE">
      <w:pPr>
        <w:shd w:val="clear" w:color="auto" w:fill="E8E8E8" w:themeFill="background2"/>
      </w:pPr>
      <w:r w:rsidRPr="00B455BE">
        <w:t xml:space="preserve">      "Effect": "Allow",</w:t>
      </w:r>
    </w:p>
    <w:p w14:paraId="78367A22"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glue:GetTable</w:t>
      </w:r>
      <w:proofErr w:type="spellEnd"/>
      <w:proofErr w:type="gramEnd"/>
      <w:r w:rsidRPr="00B455BE">
        <w:t>", "</w:t>
      </w:r>
      <w:proofErr w:type="spellStart"/>
      <w:proofErr w:type="gramStart"/>
      <w:r w:rsidRPr="00B455BE">
        <w:t>glue:GetPartitions</w:t>
      </w:r>
      <w:proofErr w:type="spellEnd"/>
      <w:proofErr w:type="gramEnd"/>
      <w:r w:rsidRPr="00B455BE">
        <w:t>", "</w:t>
      </w:r>
      <w:proofErr w:type="spellStart"/>
      <w:proofErr w:type="gramStart"/>
      <w:r w:rsidRPr="00B455BE">
        <w:t>glue:GetDatabase</w:t>
      </w:r>
      <w:proofErr w:type="spellEnd"/>
      <w:proofErr w:type="gramEnd"/>
      <w:r w:rsidRPr="00B455BE">
        <w:t>"],</w:t>
      </w:r>
    </w:p>
    <w:p w14:paraId="5CF86F6C" w14:textId="77777777" w:rsidR="00B455BE" w:rsidRPr="00B455BE" w:rsidRDefault="00B455BE" w:rsidP="00B455BE">
      <w:pPr>
        <w:shd w:val="clear" w:color="auto" w:fill="E8E8E8" w:themeFill="background2"/>
      </w:pPr>
      <w:r w:rsidRPr="00B455BE">
        <w:t xml:space="preserve">      "Resource": [</w:t>
      </w:r>
    </w:p>
    <w:p w14:paraId="41D772DA"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catalog</w:t>
      </w:r>
      <w:proofErr w:type="spellEnd"/>
      <w:proofErr w:type="gramEnd"/>
      <w:r w:rsidRPr="00B455BE">
        <w:t>",</w:t>
      </w:r>
    </w:p>
    <w:p w14:paraId="015DEF43"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}:database</w:t>
      </w:r>
      <w:proofErr w:type="gramEnd"/>
      <w:r w:rsidRPr="00B455BE">
        <w:t>/</w:t>
      </w:r>
      <w:proofErr w:type="spellStart"/>
      <w:r w:rsidRPr="00B455BE">
        <w:t>esg_aggregated</w:t>
      </w:r>
      <w:proofErr w:type="spellEnd"/>
      <w:r w:rsidRPr="00B455BE">
        <w:t>",</w:t>
      </w:r>
    </w:p>
    <w:p w14:paraId="0BB09D8F"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}:table</w:t>
      </w:r>
      <w:proofErr w:type="gramEnd"/>
      <w:r w:rsidRPr="00B455BE">
        <w:t>/</w:t>
      </w:r>
      <w:proofErr w:type="spellStart"/>
      <w:r w:rsidRPr="00B455BE">
        <w:t>esg_aggregated</w:t>
      </w:r>
      <w:proofErr w:type="spellEnd"/>
      <w:r w:rsidRPr="00B455BE">
        <w:t>/*"</w:t>
      </w:r>
    </w:p>
    <w:p w14:paraId="11991D9E" w14:textId="77777777" w:rsidR="00B455BE" w:rsidRPr="00B455BE" w:rsidRDefault="00B455BE" w:rsidP="00B455BE">
      <w:pPr>
        <w:shd w:val="clear" w:color="auto" w:fill="E8E8E8" w:themeFill="background2"/>
      </w:pPr>
      <w:r w:rsidRPr="00B455BE">
        <w:t xml:space="preserve">      ]</w:t>
      </w:r>
    </w:p>
    <w:p w14:paraId="3A11EAE3" w14:textId="77777777" w:rsidR="00B455BE" w:rsidRPr="00B455BE" w:rsidRDefault="00B455BE" w:rsidP="00B455BE">
      <w:pPr>
        <w:shd w:val="clear" w:color="auto" w:fill="E8E8E8" w:themeFill="background2"/>
      </w:pPr>
      <w:r w:rsidRPr="00B455BE">
        <w:t xml:space="preserve">    },</w:t>
      </w:r>
    </w:p>
    <w:p w14:paraId="5C6CD64D" w14:textId="77777777" w:rsidR="00B455BE" w:rsidRPr="00B455BE" w:rsidRDefault="00B455BE" w:rsidP="00B455BE">
      <w:pPr>
        <w:shd w:val="clear" w:color="auto" w:fill="E8E8E8" w:themeFill="background2"/>
      </w:pPr>
      <w:r w:rsidRPr="00B455BE">
        <w:t xml:space="preserve">    {</w:t>
      </w:r>
    </w:p>
    <w:p w14:paraId="5666233C" w14:textId="77777777" w:rsidR="00B455BE" w:rsidRPr="00B455BE" w:rsidRDefault="00B455BE" w:rsidP="00B455BE">
      <w:pPr>
        <w:shd w:val="clear" w:color="auto" w:fill="E8E8E8" w:themeFill="background2"/>
      </w:pPr>
      <w:r w:rsidRPr="00B455BE">
        <w:t xml:space="preserve">      "Sid": "</w:t>
      </w:r>
      <w:proofErr w:type="spellStart"/>
      <w:r w:rsidRPr="00B455BE">
        <w:t>KMSDecrypt</w:t>
      </w:r>
      <w:proofErr w:type="spellEnd"/>
      <w:r w:rsidRPr="00B455BE">
        <w:t>",</w:t>
      </w:r>
    </w:p>
    <w:p w14:paraId="276297C7" w14:textId="77777777" w:rsidR="00B455BE" w:rsidRPr="00B455BE" w:rsidRDefault="00B455BE" w:rsidP="00B455BE">
      <w:pPr>
        <w:shd w:val="clear" w:color="auto" w:fill="E8E8E8" w:themeFill="background2"/>
      </w:pPr>
      <w:r w:rsidRPr="00B455BE">
        <w:t xml:space="preserve">      "Effect": "Allow",</w:t>
      </w:r>
    </w:p>
    <w:p w14:paraId="0C65851D"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kms:Decrypt</w:t>
      </w:r>
      <w:proofErr w:type="spellEnd"/>
      <w:proofErr w:type="gramEnd"/>
      <w:r w:rsidRPr="00B455BE">
        <w:t>", "</w:t>
      </w:r>
      <w:proofErr w:type="spellStart"/>
      <w:proofErr w:type="gramStart"/>
      <w:r w:rsidRPr="00B455BE">
        <w:t>kms:GenerateDataKey</w:t>
      </w:r>
      <w:proofErr w:type="spellEnd"/>
      <w:proofErr w:type="gramEnd"/>
      <w:r w:rsidRPr="00B455BE">
        <w:t>"],</w:t>
      </w:r>
    </w:p>
    <w:p w14:paraId="2DB05884" w14:textId="77777777" w:rsidR="00B455BE" w:rsidRPr="00B455BE" w:rsidRDefault="00B455BE" w:rsidP="00B455BE">
      <w:pPr>
        <w:shd w:val="clear" w:color="auto" w:fill="E8E8E8" w:themeFill="background2"/>
      </w:pPr>
      <w:r w:rsidRPr="00B455BE">
        <w:t xml:space="preserve">      "Resource": "</w:t>
      </w:r>
      <w:proofErr w:type="spellStart"/>
      <w:proofErr w:type="gramStart"/>
      <w:r w:rsidRPr="00B455BE">
        <w:t>arn:aws</w:t>
      </w:r>
      <w:proofErr w:type="gramEnd"/>
      <w:r w:rsidRPr="00B455BE">
        <w:t>:</w:t>
      </w:r>
      <w:proofErr w:type="gramStart"/>
      <w:r w:rsidRPr="00B455BE">
        <w:t>kms</w:t>
      </w:r>
      <w:proofErr w:type="spellEnd"/>
      <w:r w:rsidRPr="00B455BE">
        <w:t>:$</w:t>
      </w:r>
      <w:proofErr w:type="gramEnd"/>
      <w:r w:rsidRPr="00B455BE">
        <w:t>{REGION</w:t>
      </w:r>
      <w:proofErr w:type="gramStart"/>
      <w:r w:rsidRPr="00B455BE">
        <w:t>}:$</w:t>
      </w:r>
      <w:proofErr w:type="gramEnd"/>
      <w:r w:rsidRPr="00B455BE">
        <w:t>{ACCOUNT}:key/${KMS_KEY_ID}"</w:t>
      </w:r>
    </w:p>
    <w:p w14:paraId="61409585" w14:textId="77777777" w:rsidR="00B455BE" w:rsidRPr="00B455BE" w:rsidRDefault="00B455BE" w:rsidP="00B455BE">
      <w:pPr>
        <w:shd w:val="clear" w:color="auto" w:fill="E8E8E8" w:themeFill="background2"/>
      </w:pPr>
      <w:r w:rsidRPr="00B455BE">
        <w:t xml:space="preserve">    },</w:t>
      </w:r>
    </w:p>
    <w:p w14:paraId="05B4F9CB" w14:textId="77777777" w:rsidR="00B455BE" w:rsidRPr="00B455BE" w:rsidRDefault="00B455BE" w:rsidP="00B455BE">
      <w:pPr>
        <w:shd w:val="clear" w:color="auto" w:fill="E8E8E8" w:themeFill="background2"/>
      </w:pPr>
      <w:r w:rsidRPr="00B455BE">
        <w:t xml:space="preserve">    {</w:t>
      </w:r>
    </w:p>
    <w:p w14:paraId="0ADF987F" w14:textId="77777777" w:rsidR="00B455BE" w:rsidRPr="00B455BE" w:rsidRDefault="00B455BE" w:rsidP="00B455BE">
      <w:pPr>
        <w:shd w:val="clear" w:color="auto" w:fill="E8E8E8" w:themeFill="background2"/>
      </w:pPr>
      <w:r w:rsidRPr="00B455BE">
        <w:t xml:space="preserve">      "Sid": "</w:t>
      </w:r>
      <w:proofErr w:type="spellStart"/>
      <w:r w:rsidRPr="00B455BE">
        <w:t>CloudWatchLogs</w:t>
      </w:r>
      <w:proofErr w:type="spellEnd"/>
      <w:r w:rsidRPr="00B455BE">
        <w:t>",</w:t>
      </w:r>
    </w:p>
    <w:p w14:paraId="3EE9F902" w14:textId="77777777" w:rsidR="00B455BE" w:rsidRPr="00B455BE" w:rsidRDefault="00B455BE" w:rsidP="00B455BE">
      <w:pPr>
        <w:shd w:val="clear" w:color="auto" w:fill="E8E8E8" w:themeFill="background2"/>
      </w:pPr>
      <w:r w:rsidRPr="00B455BE">
        <w:t xml:space="preserve">      "Effect": "Allow",</w:t>
      </w:r>
    </w:p>
    <w:p w14:paraId="31029666"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4B508445"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group:/aws/lambda/ESG-AthenaQueryFn:*</w:t>
      </w:r>
      <w:proofErr w:type="gramEnd"/>
      <w:r w:rsidRPr="00B455BE">
        <w:t>"</w:t>
      </w:r>
    </w:p>
    <w:p w14:paraId="6AEF3443" w14:textId="77777777" w:rsidR="00B455BE" w:rsidRPr="00B455BE" w:rsidRDefault="00B455BE" w:rsidP="00B455BE">
      <w:pPr>
        <w:shd w:val="clear" w:color="auto" w:fill="E8E8E8" w:themeFill="background2"/>
      </w:pPr>
      <w:r w:rsidRPr="00B455BE">
        <w:t xml:space="preserve">    }</w:t>
      </w:r>
    </w:p>
    <w:p w14:paraId="75B4EF70" w14:textId="77777777" w:rsidR="00B455BE" w:rsidRPr="00B455BE" w:rsidRDefault="00B455BE" w:rsidP="00B455BE">
      <w:pPr>
        <w:shd w:val="clear" w:color="auto" w:fill="E8E8E8" w:themeFill="background2"/>
      </w:pPr>
      <w:r w:rsidRPr="00B455BE">
        <w:t xml:space="preserve">  ]</w:t>
      </w:r>
    </w:p>
    <w:p w14:paraId="39529AB1" w14:textId="77777777" w:rsidR="00B455BE" w:rsidRPr="00B455BE" w:rsidRDefault="00B455BE" w:rsidP="00B455BE">
      <w:pPr>
        <w:shd w:val="clear" w:color="auto" w:fill="E8E8E8" w:themeFill="background2"/>
      </w:pPr>
      <w:r w:rsidRPr="00B455BE">
        <w:t>}</w:t>
      </w:r>
    </w:p>
    <w:p w14:paraId="5639D93A" w14:textId="77777777" w:rsidR="00B455BE" w:rsidRDefault="00B455BE" w:rsidP="00B455BE">
      <w:pPr>
        <w:rPr>
          <w:b/>
          <w:bCs/>
        </w:rPr>
      </w:pPr>
    </w:p>
    <w:p w14:paraId="31054DA5" w14:textId="32508638" w:rsidR="00B455BE" w:rsidRPr="00B455BE" w:rsidRDefault="00B455BE" w:rsidP="00B455BE">
      <w:proofErr w:type="spellStart"/>
      <w:r w:rsidRPr="00B455BE">
        <w:rPr>
          <w:b/>
          <w:bCs/>
        </w:rPr>
        <w:t>SectionGenFn</w:t>
      </w:r>
      <w:proofErr w:type="spellEnd"/>
      <w:r w:rsidRPr="00B455BE">
        <w:rPr>
          <w:b/>
          <w:bCs/>
        </w:rPr>
        <w:t xml:space="preserve"> Policy:</w:t>
      </w:r>
    </w:p>
    <w:p w14:paraId="33808883" w14:textId="77777777" w:rsidR="00B455BE" w:rsidRPr="00B455BE" w:rsidRDefault="00B455BE" w:rsidP="00B455BE">
      <w:pPr>
        <w:shd w:val="clear" w:color="auto" w:fill="E8E8E8" w:themeFill="background2"/>
      </w:pPr>
      <w:r w:rsidRPr="00B455BE">
        <w:t>{</w:t>
      </w:r>
    </w:p>
    <w:p w14:paraId="6501CDB3" w14:textId="77777777" w:rsidR="00B455BE" w:rsidRPr="00B455BE" w:rsidRDefault="00B455BE" w:rsidP="00B455BE">
      <w:pPr>
        <w:shd w:val="clear" w:color="auto" w:fill="E8E8E8" w:themeFill="background2"/>
      </w:pPr>
      <w:r w:rsidRPr="00B455BE">
        <w:t xml:space="preserve">  "Version": "2012-10-17",</w:t>
      </w:r>
    </w:p>
    <w:p w14:paraId="113D2A24" w14:textId="77777777" w:rsidR="00B455BE" w:rsidRPr="00B455BE" w:rsidRDefault="00B455BE" w:rsidP="00B455BE">
      <w:pPr>
        <w:shd w:val="clear" w:color="auto" w:fill="E8E8E8" w:themeFill="background2"/>
      </w:pPr>
      <w:r w:rsidRPr="00B455BE">
        <w:lastRenderedPageBreak/>
        <w:t xml:space="preserve">  "Statement": [</w:t>
      </w:r>
    </w:p>
    <w:p w14:paraId="72865FF2" w14:textId="77777777" w:rsidR="00B455BE" w:rsidRPr="00B455BE" w:rsidRDefault="00B455BE" w:rsidP="00B455BE">
      <w:pPr>
        <w:shd w:val="clear" w:color="auto" w:fill="E8E8E8" w:themeFill="background2"/>
      </w:pPr>
      <w:r w:rsidRPr="00B455BE">
        <w:t xml:space="preserve">    {</w:t>
      </w:r>
    </w:p>
    <w:p w14:paraId="281BC1F3" w14:textId="77777777" w:rsidR="00B455BE" w:rsidRPr="00B455BE" w:rsidRDefault="00B455BE" w:rsidP="00B455BE">
      <w:pPr>
        <w:shd w:val="clear" w:color="auto" w:fill="E8E8E8" w:themeFill="background2"/>
      </w:pPr>
      <w:r w:rsidRPr="00B455BE">
        <w:t xml:space="preserve">      "Sid": "</w:t>
      </w:r>
      <w:proofErr w:type="spellStart"/>
      <w:r w:rsidRPr="00B455BE">
        <w:t>BedrockInvoke</w:t>
      </w:r>
      <w:proofErr w:type="spellEnd"/>
      <w:r w:rsidRPr="00B455BE">
        <w:t>",</w:t>
      </w:r>
    </w:p>
    <w:p w14:paraId="4BEC44A5" w14:textId="77777777" w:rsidR="00B455BE" w:rsidRPr="00B455BE" w:rsidRDefault="00B455BE" w:rsidP="00B455BE">
      <w:pPr>
        <w:shd w:val="clear" w:color="auto" w:fill="E8E8E8" w:themeFill="background2"/>
      </w:pPr>
      <w:r w:rsidRPr="00B455BE">
        <w:t xml:space="preserve">      "Effect": "Allow",</w:t>
      </w:r>
    </w:p>
    <w:p w14:paraId="42123EB7"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bedrock:InvokeModel</w:t>
      </w:r>
      <w:proofErr w:type="spellEnd"/>
      <w:proofErr w:type="gramEnd"/>
      <w:r w:rsidRPr="00B455BE">
        <w:t>"],</w:t>
      </w:r>
    </w:p>
    <w:p w14:paraId="50FCC4FA"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bedrock:$</w:t>
      </w:r>
      <w:proofErr w:type="gramEnd"/>
      <w:r w:rsidRPr="00B455BE">
        <w:t>{REGION</w:t>
      </w:r>
      <w:proofErr w:type="gramStart"/>
      <w:r w:rsidRPr="00B455BE">
        <w:t>}::</w:t>
      </w:r>
      <w:proofErr w:type="gramEnd"/>
      <w:r w:rsidRPr="00B455BE">
        <w:t>foundation-model/anthropic.claude-3-5-sonnet-20241022-v2:0"</w:t>
      </w:r>
    </w:p>
    <w:p w14:paraId="0C1D8423" w14:textId="77777777" w:rsidR="00B455BE" w:rsidRPr="00B455BE" w:rsidRDefault="00B455BE" w:rsidP="00B455BE">
      <w:pPr>
        <w:shd w:val="clear" w:color="auto" w:fill="E8E8E8" w:themeFill="background2"/>
      </w:pPr>
      <w:r w:rsidRPr="00B455BE">
        <w:t xml:space="preserve">    },</w:t>
      </w:r>
    </w:p>
    <w:p w14:paraId="6362F9F8" w14:textId="77777777" w:rsidR="00B455BE" w:rsidRPr="00B455BE" w:rsidRDefault="00B455BE" w:rsidP="00B455BE">
      <w:pPr>
        <w:shd w:val="clear" w:color="auto" w:fill="E8E8E8" w:themeFill="background2"/>
      </w:pPr>
      <w:r w:rsidRPr="00B455BE">
        <w:t xml:space="preserve">    {</w:t>
      </w:r>
    </w:p>
    <w:p w14:paraId="671C9554" w14:textId="77777777" w:rsidR="00B455BE" w:rsidRPr="00B455BE" w:rsidRDefault="00B455BE" w:rsidP="00B455BE">
      <w:pPr>
        <w:shd w:val="clear" w:color="auto" w:fill="E8E8E8" w:themeFill="background2"/>
      </w:pPr>
      <w:r w:rsidRPr="00B455BE">
        <w:t xml:space="preserve">      "Sid": "</w:t>
      </w:r>
      <w:proofErr w:type="spellStart"/>
      <w:r w:rsidRPr="00B455BE">
        <w:t>BedrockKBRetrieve</w:t>
      </w:r>
      <w:proofErr w:type="spellEnd"/>
      <w:r w:rsidRPr="00B455BE">
        <w:t>",</w:t>
      </w:r>
    </w:p>
    <w:p w14:paraId="4E99A97B" w14:textId="77777777" w:rsidR="00B455BE" w:rsidRPr="00B455BE" w:rsidRDefault="00B455BE" w:rsidP="00B455BE">
      <w:pPr>
        <w:shd w:val="clear" w:color="auto" w:fill="E8E8E8" w:themeFill="background2"/>
      </w:pPr>
      <w:r w:rsidRPr="00B455BE">
        <w:t xml:space="preserve">      "Effect": "Allow",</w:t>
      </w:r>
    </w:p>
    <w:p w14:paraId="7807B816"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bedrock:Retrieve</w:t>
      </w:r>
      <w:proofErr w:type="spellEnd"/>
      <w:proofErr w:type="gramEnd"/>
      <w:r w:rsidRPr="00B455BE">
        <w:t>"],</w:t>
      </w:r>
    </w:p>
    <w:p w14:paraId="5B2E0D1E" w14:textId="77777777" w:rsidR="00B455BE" w:rsidRPr="00B455BE" w:rsidRDefault="00B455BE" w:rsidP="00B455BE">
      <w:pPr>
        <w:shd w:val="clear" w:color="auto" w:fill="E8E8E8" w:themeFill="background2"/>
      </w:pPr>
      <w:r w:rsidRPr="00B455BE">
        <w:t xml:space="preserve">      "Resource": "</w:t>
      </w:r>
      <w:proofErr w:type="spellStart"/>
      <w:proofErr w:type="gramStart"/>
      <w:r w:rsidRPr="00B455BE">
        <w:t>arn:aws</w:t>
      </w:r>
      <w:proofErr w:type="gramEnd"/>
      <w:r w:rsidRPr="00B455BE">
        <w:t>:</w:t>
      </w:r>
      <w:proofErr w:type="gramStart"/>
      <w:r w:rsidRPr="00B455BE">
        <w:t>bedrock</w:t>
      </w:r>
      <w:proofErr w:type="spellEnd"/>
      <w:r w:rsidRPr="00B455BE">
        <w:t>:$</w:t>
      </w:r>
      <w:proofErr w:type="gramEnd"/>
      <w:r w:rsidRPr="00B455BE">
        <w:t>{REGION</w:t>
      </w:r>
      <w:proofErr w:type="gramStart"/>
      <w:r w:rsidRPr="00B455BE">
        <w:t>}:$</w:t>
      </w:r>
      <w:proofErr w:type="gramEnd"/>
      <w:r w:rsidRPr="00B455BE">
        <w:t>{ACCOUNT</w:t>
      </w:r>
      <w:proofErr w:type="gramStart"/>
      <w:r w:rsidRPr="00B455BE">
        <w:t>}:knowledge</w:t>
      </w:r>
      <w:proofErr w:type="gramEnd"/>
      <w:r w:rsidRPr="00B455BE">
        <w:t>-base/${KB_ID}"</w:t>
      </w:r>
    </w:p>
    <w:p w14:paraId="10BA0BBF" w14:textId="77777777" w:rsidR="00B455BE" w:rsidRPr="00B455BE" w:rsidRDefault="00B455BE" w:rsidP="00B455BE">
      <w:pPr>
        <w:shd w:val="clear" w:color="auto" w:fill="E8E8E8" w:themeFill="background2"/>
      </w:pPr>
      <w:r w:rsidRPr="00B455BE">
        <w:t xml:space="preserve">    },</w:t>
      </w:r>
    </w:p>
    <w:p w14:paraId="4C615BAD" w14:textId="77777777" w:rsidR="00B455BE" w:rsidRPr="00B455BE" w:rsidRDefault="00B455BE" w:rsidP="00B455BE">
      <w:pPr>
        <w:shd w:val="clear" w:color="auto" w:fill="E8E8E8" w:themeFill="background2"/>
      </w:pPr>
      <w:r w:rsidRPr="00B455BE">
        <w:t xml:space="preserve">    {</w:t>
      </w:r>
    </w:p>
    <w:p w14:paraId="4E06EC04" w14:textId="77777777" w:rsidR="00B455BE" w:rsidRPr="00B455BE" w:rsidRDefault="00B455BE" w:rsidP="00B455BE">
      <w:pPr>
        <w:shd w:val="clear" w:color="auto" w:fill="E8E8E8" w:themeFill="background2"/>
      </w:pPr>
      <w:r w:rsidRPr="00B455BE">
        <w:t xml:space="preserve">      "Sid": "S3ReadPrompts",</w:t>
      </w:r>
    </w:p>
    <w:p w14:paraId="7A992C11" w14:textId="77777777" w:rsidR="00B455BE" w:rsidRPr="00B455BE" w:rsidRDefault="00B455BE" w:rsidP="00B455BE">
      <w:pPr>
        <w:shd w:val="clear" w:color="auto" w:fill="E8E8E8" w:themeFill="background2"/>
      </w:pPr>
      <w:r w:rsidRPr="00B455BE">
        <w:t xml:space="preserve">      "Effect": "Allow",</w:t>
      </w:r>
    </w:p>
    <w:p w14:paraId="613C877A" w14:textId="77777777" w:rsidR="00B455BE" w:rsidRPr="00B455BE" w:rsidRDefault="00B455BE" w:rsidP="00B455BE">
      <w:pPr>
        <w:shd w:val="clear" w:color="auto" w:fill="E8E8E8" w:themeFill="background2"/>
      </w:pPr>
      <w:r w:rsidRPr="00B455BE">
        <w:t xml:space="preserve">      "Action": ["s</w:t>
      </w:r>
      <w:proofErr w:type="gramStart"/>
      <w:r w:rsidRPr="00B455BE">
        <w:t>3:GetObject</w:t>
      </w:r>
      <w:proofErr w:type="gramEnd"/>
      <w:r w:rsidRPr="00B455BE">
        <w:t>"],</w:t>
      </w:r>
    </w:p>
    <w:p w14:paraId="6A264489"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${CONFIG_BUCKET}/prompts/*"</w:t>
      </w:r>
    </w:p>
    <w:p w14:paraId="59202737" w14:textId="77777777" w:rsidR="00B455BE" w:rsidRPr="00B455BE" w:rsidRDefault="00B455BE" w:rsidP="00B455BE">
      <w:pPr>
        <w:shd w:val="clear" w:color="auto" w:fill="E8E8E8" w:themeFill="background2"/>
      </w:pPr>
      <w:r w:rsidRPr="00B455BE">
        <w:t xml:space="preserve">    },</w:t>
      </w:r>
    </w:p>
    <w:p w14:paraId="418D54F4" w14:textId="77777777" w:rsidR="00B455BE" w:rsidRPr="00B455BE" w:rsidRDefault="00B455BE" w:rsidP="00B455BE">
      <w:pPr>
        <w:shd w:val="clear" w:color="auto" w:fill="E8E8E8" w:themeFill="background2"/>
      </w:pPr>
      <w:r w:rsidRPr="00B455BE">
        <w:t xml:space="preserve">    {</w:t>
      </w:r>
    </w:p>
    <w:p w14:paraId="6600E4A9" w14:textId="77777777" w:rsidR="00B455BE" w:rsidRPr="00B455BE" w:rsidRDefault="00B455BE" w:rsidP="00B455BE">
      <w:pPr>
        <w:shd w:val="clear" w:color="auto" w:fill="E8E8E8" w:themeFill="background2"/>
      </w:pPr>
      <w:r w:rsidRPr="00B455BE">
        <w:t xml:space="preserve">      "Sid": "</w:t>
      </w:r>
      <w:proofErr w:type="spellStart"/>
      <w:r w:rsidRPr="00B455BE">
        <w:t>CloudWatchLogs</w:t>
      </w:r>
      <w:proofErr w:type="spellEnd"/>
      <w:r w:rsidRPr="00B455BE">
        <w:t>",</w:t>
      </w:r>
    </w:p>
    <w:p w14:paraId="4B51274C" w14:textId="77777777" w:rsidR="00B455BE" w:rsidRPr="00B455BE" w:rsidRDefault="00B455BE" w:rsidP="00B455BE">
      <w:pPr>
        <w:shd w:val="clear" w:color="auto" w:fill="E8E8E8" w:themeFill="background2"/>
      </w:pPr>
      <w:r w:rsidRPr="00B455BE">
        <w:t xml:space="preserve">      "Effect": "Allow",</w:t>
      </w:r>
    </w:p>
    <w:p w14:paraId="035D6AC6"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31D5F171"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group:/aws/lambda/ESG-SectionGenFn:*</w:t>
      </w:r>
      <w:proofErr w:type="gramEnd"/>
      <w:r w:rsidRPr="00B455BE">
        <w:t>"</w:t>
      </w:r>
    </w:p>
    <w:p w14:paraId="779C48C6" w14:textId="77777777" w:rsidR="00B455BE" w:rsidRPr="00B455BE" w:rsidRDefault="00B455BE" w:rsidP="00B455BE">
      <w:pPr>
        <w:shd w:val="clear" w:color="auto" w:fill="E8E8E8" w:themeFill="background2"/>
      </w:pPr>
      <w:r w:rsidRPr="00B455BE">
        <w:t xml:space="preserve">    }</w:t>
      </w:r>
    </w:p>
    <w:p w14:paraId="41A0D422" w14:textId="77777777" w:rsidR="00B455BE" w:rsidRPr="00B455BE" w:rsidRDefault="00B455BE" w:rsidP="00B455BE">
      <w:pPr>
        <w:shd w:val="clear" w:color="auto" w:fill="E8E8E8" w:themeFill="background2"/>
      </w:pPr>
      <w:r w:rsidRPr="00B455BE">
        <w:t xml:space="preserve">  ]</w:t>
      </w:r>
    </w:p>
    <w:p w14:paraId="51F6EE19" w14:textId="77777777" w:rsidR="00B455BE" w:rsidRPr="00B455BE" w:rsidRDefault="00B455BE" w:rsidP="00B455BE">
      <w:pPr>
        <w:shd w:val="clear" w:color="auto" w:fill="E8E8E8" w:themeFill="background2"/>
      </w:pPr>
      <w:r w:rsidRPr="00B455BE">
        <w:t>}</w:t>
      </w:r>
    </w:p>
    <w:p w14:paraId="73280A70" w14:textId="77777777" w:rsidR="00B455BE" w:rsidRDefault="00B455BE" w:rsidP="00B455BE">
      <w:pPr>
        <w:rPr>
          <w:b/>
          <w:bCs/>
        </w:rPr>
      </w:pPr>
    </w:p>
    <w:p w14:paraId="09191572" w14:textId="044F5978" w:rsidR="00B455BE" w:rsidRPr="00B455BE" w:rsidRDefault="00B455BE" w:rsidP="00B455BE">
      <w:proofErr w:type="spellStart"/>
      <w:r w:rsidRPr="00B455BE">
        <w:rPr>
          <w:b/>
          <w:bCs/>
        </w:rPr>
        <w:t>ValidationFn</w:t>
      </w:r>
      <w:proofErr w:type="spellEnd"/>
      <w:r w:rsidRPr="00B455BE">
        <w:rPr>
          <w:b/>
          <w:bCs/>
        </w:rPr>
        <w:t xml:space="preserve"> Policy:</w:t>
      </w:r>
    </w:p>
    <w:p w14:paraId="22585A28" w14:textId="77777777" w:rsidR="00B455BE" w:rsidRPr="00B455BE" w:rsidRDefault="00B455BE" w:rsidP="00B455BE">
      <w:pPr>
        <w:shd w:val="clear" w:color="auto" w:fill="E8E8E8" w:themeFill="background2"/>
      </w:pPr>
      <w:r w:rsidRPr="00B455BE">
        <w:t>{</w:t>
      </w:r>
    </w:p>
    <w:p w14:paraId="32877CA9" w14:textId="77777777" w:rsidR="00B455BE" w:rsidRPr="00B455BE" w:rsidRDefault="00B455BE" w:rsidP="00B455BE">
      <w:pPr>
        <w:shd w:val="clear" w:color="auto" w:fill="E8E8E8" w:themeFill="background2"/>
      </w:pPr>
      <w:r w:rsidRPr="00B455BE">
        <w:t xml:space="preserve">  "Version": "2012-10-17",</w:t>
      </w:r>
    </w:p>
    <w:p w14:paraId="12C627DA" w14:textId="77777777" w:rsidR="00B455BE" w:rsidRPr="00B455BE" w:rsidRDefault="00B455BE" w:rsidP="00B455BE">
      <w:pPr>
        <w:shd w:val="clear" w:color="auto" w:fill="E8E8E8" w:themeFill="background2"/>
      </w:pPr>
      <w:r w:rsidRPr="00B455BE">
        <w:t xml:space="preserve">  "Statement": [</w:t>
      </w:r>
    </w:p>
    <w:p w14:paraId="56F3A279" w14:textId="77777777" w:rsidR="00B455BE" w:rsidRPr="00B455BE" w:rsidRDefault="00B455BE" w:rsidP="00B455BE">
      <w:pPr>
        <w:shd w:val="clear" w:color="auto" w:fill="E8E8E8" w:themeFill="background2"/>
      </w:pPr>
      <w:r w:rsidRPr="00B455BE">
        <w:t xml:space="preserve">    {</w:t>
      </w:r>
    </w:p>
    <w:p w14:paraId="5BACD259" w14:textId="77777777" w:rsidR="00B455BE" w:rsidRPr="00B455BE" w:rsidRDefault="00B455BE" w:rsidP="00B455BE">
      <w:pPr>
        <w:shd w:val="clear" w:color="auto" w:fill="E8E8E8" w:themeFill="background2"/>
      </w:pPr>
      <w:r w:rsidRPr="00B455BE">
        <w:t xml:space="preserve">      "Sid": "</w:t>
      </w:r>
      <w:proofErr w:type="spellStart"/>
      <w:r w:rsidRPr="00B455BE">
        <w:t>SQSSendMessage</w:t>
      </w:r>
      <w:proofErr w:type="spellEnd"/>
      <w:r w:rsidRPr="00B455BE">
        <w:t>",</w:t>
      </w:r>
    </w:p>
    <w:p w14:paraId="100E8ABC" w14:textId="77777777" w:rsidR="00B455BE" w:rsidRPr="00B455BE" w:rsidRDefault="00B455BE" w:rsidP="00B455BE">
      <w:pPr>
        <w:shd w:val="clear" w:color="auto" w:fill="E8E8E8" w:themeFill="background2"/>
      </w:pPr>
      <w:r w:rsidRPr="00B455BE">
        <w:t xml:space="preserve">      "Effect": "Allow",</w:t>
      </w:r>
    </w:p>
    <w:p w14:paraId="18ECFF14"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sqs:SendMessage</w:t>
      </w:r>
      <w:proofErr w:type="spellEnd"/>
      <w:proofErr w:type="gramEnd"/>
      <w:r w:rsidRPr="00B455BE">
        <w:t>"],</w:t>
      </w:r>
    </w:p>
    <w:p w14:paraId="57025F42" w14:textId="77777777" w:rsidR="00B455BE" w:rsidRPr="00B455BE" w:rsidRDefault="00B455BE" w:rsidP="00B455BE">
      <w:pPr>
        <w:shd w:val="clear" w:color="auto" w:fill="E8E8E8" w:themeFill="background2"/>
      </w:pPr>
      <w:r w:rsidRPr="00B455BE">
        <w:t xml:space="preserve">      "Resource": "</w:t>
      </w:r>
      <w:proofErr w:type="spellStart"/>
      <w:proofErr w:type="gramStart"/>
      <w:r w:rsidRPr="00B455BE">
        <w:t>arn:aws</w:t>
      </w:r>
      <w:proofErr w:type="gramEnd"/>
      <w:r w:rsidRPr="00B455BE">
        <w:t>:</w:t>
      </w:r>
      <w:proofErr w:type="gramStart"/>
      <w:r w:rsidRPr="00B455BE">
        <w:t>sqs</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esg</w:t>
      </w:r>
      <w:proofErr w:type="spellEnd"/>
      <w:proofErr w:type="gramEnd"/>
      <w:r w:rsidRPr="00B455BE">
        <w:t>-review-queue"</w:t>
      </w:r>
    </w:p>
    <w:p w14:paraId="110D3B46" w14:textId="77777777" w:rsidR="00B455BE" w:rsidRPr="00B455BE" w:rsidRDefault="00B455BE" w:rsidP="00B455BE">
      <w:pPr>
        <w:shd w:val="clear" w:color="auto" w:fill="E8E8E8" w:themeFill="background2"/>
      </w:pPr>
      <w:r w:rsidRPr="00B455BE">
        <w:t xml:space="preserve">    },</w:t>
      </w:r>
    </w:p>
    <w:p w14:paraId="43A7AD2B" w14:textId="77777777" w:rsidR="00B455BE" w:rsidRPr="00B455BE" w:rsidRDefault="00B455BE" w:rsidP="00B455BE">
      <w:pPr>
        <w:shd w:val="clear" w:color="auto" w:fill="E8E8E8" w:themeFill="background2"/>
      </w:pPr>
      <w:r w:rsidRPr="00B455BE">
        <w:t xml:space="preserve">    {</w:t>
      </w:r>
    </w:p>
    <w:p w14:paraId="12AB2211" w14:textId="77777777" w:rsidR="00B455BE" w:rsidRPr="00B455BE" w:rsidRDefault="00B455BE" w:rsidP="00B455BE">
      <w:pPr>
        <w:shd w:val="clear" w:color="auto" w:fill="E8E8E8" w:themeFill="background2"/>
      </w:pPr>
      <w:r w:rsidRPr="00B455BE">
        <w:t xml:space="preserve">      "Sid": "</w:t>
      </w:r>
      <w:proofErr w:type="spellStart"/>
      <w:r w:rsidRPr="00B455BE">
        <w:t>SNSPublish</w:t>
      </w:r>
      <w:proofErr w:type="spellEnd"/>
      <w:r w:rsidRPr="00B455BE">
        <w:t>",</w:t>
      </w:r>
    </w:p>
    <w:p w14:paraId="4A4698AD" w14:textId="77777777" w:rsidR="00B455BE" w:rsidRPr="00B455BE" w:rsidRDefault="00B455BE" w:rsidP="00B455BE">
      <w:pPr>
        <w:shd w:val="clear" w:color="auto" w:fill="E8E8E8" w:themeFill="background2"/>
      </w:pPr>
      <w:r w:rsidRPr="00B455BE">
        <w:t xml:space="preserve">      "Effect": "Allow",</w:t>
      </w:r>
    </w:p>
    <w:p w14:paraId="115C0F06"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sns:Publish</w:t>
      </w:r>
      <w:proofErr w:type="spellEnd"/>
      <w:proofErr w:type="gramEnd"/>
      <w:r w:rsidRPr="00B455BE">
        <w:t>"],</w:t>
      </w:r>
    </w:p>
    <w:p w14:paraId="13B91B6B" w14:textId="77777777" w:rsidR="00B455BE" w:rsidRPr="00B455BE" w:rsidRDefault="00B455BE" w:rsidP="00B455BE">
      <w:pPr>
        <w:shd w:val="clear" w:color="auto" w:fill="E8E8E8" w:themeFill="background2"/>
      </w:pPr>
      <w:r w:rsidRPr="00B455BE">
        <w:lastRenderedPageBreak/>
        <w:t xml:space="preserve">      "Resource": "</w:t>
      </w:r>
      <w:proofErr w:type="gramStart"/>
      <w:r w:rsidRPr="00B455BE">
        <w:t>arn:aws</w:t>
      </w:r>
      <w:proofErr w:type="gramEnd"/>
      <w:r w:rsidRPr="00B455BE">
        <w:t>:</w:t>
      </w:r>
      <w:proofErr w:type="gramStart"/>
      <w:r w:rsidRPr="00B455BE">
        <w:t>sns:$</w:t>
      </w:r>
      <w:proofErr w:type="gramEnd"/>
      <w:r w:rsidRPr="00B455BE">
        <w:t>{REGION</w:t>
      </w:r>
      <w:proofErr w:type="gramStart"/>
      <w:r w:rsidRPr="00B455BE">
        <w:t>}:$</w:t>
      </w:r>
      <w:proofErr w:type="gramEnd"/>
      <w:r w:rsidRPr="00B455BE">
        <w:t>{ACCOUNT</w:t>
      </w:r>
      <w:proofErr w:type="gramStart"/>
      <w:r w:rsidRPr="00B455BE">
        <w:t>}:esg</w:t>
      </w:r>
      <w:proofErr w:type="gramEnd"/>
      <w:r w:rsidRPr="00B455BE">
        <w:t>-reviewer-notification-topic"</w:t>
      </w:r>
    </w:p>
    <w:p w14:paraId="3F5DA13A" w14:textId="77777777" w:rsidR="00B455BE" w:rsidRPr="00B455BE" w:rsidRDefault="00B455BE" w:rsidP="00B455BE">
      <w:pPr>
        <w:shd w:val="clear" w:color="auto" w:fill="E8E8E8" w:themeFill="background2"/>
      </w:pPr>
      <w:r w:rsidRPr="00B455BE">
        <w:t xml:space="preserve">    },</w:t>
      </w:r>
    </w:p>
    <w:p w14:paraId="05FF013F" w14:textId="77777777" w:rsidR="00B455BE" w:rsidRPr="00B455BE" w:rsidRDefault="00B455BE" w:rsidP="00B455BE">
      <w:pPr>
        <w:shd w:val="clear" w:color="auto" w:fill="E8E8E8" w:themeFill="background2"/>
      </w:pPr>
      <w:r w:rsidRPr="00B455BE">
        <w:t xml:space="preserve">    {</w:t>
      </w:r>
    </w:p>
    <w:p w14:paraId="22DF72D4" w14:textId="77777777" w:rsidR="00B455BE" w:rsidRPr="00B455BE" w:rsidRDefault="00B455BE" w:rsidP="00B455BE">
      <w:pPr>
        <w:shd w:val="clear" w:color="auto" w:fill="E8E8E8" w:themeFill="background2"/>
      </w:pPr>
      <w:r w:rsidRPr="00B455BE">
        <w:t xml:space="preserve">      "Sid": "</w:t>
      </w:r>
      <w:proofErr w:type="spellStart"/>
      <w:r w:rsidRPr="00B455BE">
        <w:t>CloudWatchLogs</w:t>
      </w:r>
      <w:proofErr w:type="spellEnd"/>
      <w:r w:rsidRPr="00B455BE">
        <w:t>",</w:t>
      </w:r>
    </w:p>
    <w:p w14:paraId="7144F78B" w14:textId="77777777" w:rsidR="00B455BE" w:rsidRPr="00B455BE" w:rsidRDefault="00B455BE" w:rsidP="00B455BE">
      <w:pPr>
        <w:shd w:val="clear" w:color="auto" w:fill="E8E8E8" w:themeFill="background2"/>
      </w:pPr>
      <w:r w:rsidRPr="00B455BE">
        <w:t xml:space="preserve">      "Effect": "Allow",</w:t>
      </w:r>
    </w:p>
    <w:p w14:paraId="7DD9891A"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1D6DA328"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group:/aws/lambda/ESG-ValidationFn:*</w:t>
      </w:r>
      <w:proofErr w:type="gramEnd"/>
      <w:r w:rsidRPr="00B455BE">
        <w:t>"</w:t>
      </w:r>
    </w:p>
    <w:p w14:paraId="121900FD" w14:textId="77777777" w:rsidR="00B455BE" w:rsidRPr="00B455BE" w:rsidRDefault="00B455BE" w:rsidP="00B455BE">
      <w:pPr>
        <w:shd w:val="clear" w:color="auto" w:fill="E8E8E8" w:themeFill="background2"/>
      </w:pPr>
      <w:r w:rsidRPr="00B455BE">
        <w:t xml:space="preserve">    }</w:t>
      </w:r>
    </w:p>
    <w:p w14:paraId="64479A03" w14:textId="77777777" w:rsidR="00B455BE" w:rsidRPr="00B455BE" w:rsidRDefault="00B455BE" w:rsidP="00B455BE">
      <w:pPr>
        <w:shd w:val="clear" w:color="auto" w:fill="E8E8E8" w:themeFill="background2"/>
      </w:pPr>
      <w:r w:rsidRPr="00B455BE">
        <w:t xml:space="preserve">  ]</w:t>
      </w:r>
    </w:p>
    <w:p w14:paraId="29EC5675" w14:textId="77777777" w:rsidR="00B455BE" w:rsidRPr="00B455BE" w:rsidRDefault="00B455BE" w:rsidP="00B455BE">
      <w:pPr>
        <w:shd w:val="clear" w:color="auto" w:fill="E8E8E8" w:themeFill="background2"/>
      </w:pPr>
      <w:r w:rsidRPr="00B455BE">
        <w:t>}</w:t>
      </w:r>
    </w:p>
    <w:p w14:paraId="4C1031CA" w14:textId="77777777" w:rsidR="00B455BE" w:rsidRDefault="00B455BE" w:rsidP="00B455BE">
      <w:pPr>
        <w:rPr>
          <w:b/>
          <w:bCs/>
        </w:rPr>
      </w:pPr>
    </w:p>
    <w:p w14:paraId="6ABD9986" w14:textId="62254D37" w:rsidR="00B455BE" w:rsidRPr="00B455BE" w:rsidRDefault="00B455BE" w:rsidP="00B455BE">
      <w:proofErr w:type="spellStart"/>
      <w:r w:rsidRPr="00B455BE">
        <w:rPr>
          <w:b/>
          <w:bCs/>
        </w:rPr>
        <w:t>AssemblyFn</w:t>
      </w:r>
      <w:proofErr w:type="spellEnd"/>
      <w:r w:rsidRPr="00B455BE">
        <w:rPr>
          <w:b/>
          <w:bCs/>
        </w:rPr>
        <w:t xml:space="preserve"> Policy:</w:t>
      </w:r>
    </w:p>
    <w:p w14:paraId="06B78D6A" w14:textId="77777777" w:rsidR="00B455BE" w:rsidRPr="00B455BE" w:rsidRDefault="00B455BE" w:rsidP="00B455BE">
      <w:pPr>
        <w:shd w:val="clear" w:color="auto" w:fill="E8E8E8" w:themeFill="background2"/>
      </w:pPr>
      <w:r w:rsidRPr="00B455BE">
        <w:t>{</w:t>
      </w:r>
    </w:p>
    <w:p w14:paraId="4AB8C5EB" w14:textId="77777777" w:rsidR="00B455BE" w:rsidRPr="00B455BE" w:rsidRDefault="00B455BE" w:rsidP="00B455BE">
      <w:pPr>
        <w:shd w:val="clear" w:color="auto" w:fill="E8E8E8" w:themeFill="background2"/>
      </w:pPr>
      <w:r w:rsidRPr="00B455BE">
        <w:t xml:space="preserve">  "Version": "2012-10-17",</w:t>
      </w:r>
    </w:p>
    <w:p w14:paraId="2D8D9ADE" w14:textId="77777777" w:rsidR="00B455BE" w:rsidRPr="00B455BE" w:rsidRDefault="00B455BE" w:rsidP="00B455BE">
      <w:pPr>
        <w:shd w:val="clear" w:color="auto" w:fill="E8E8E8" w:themeFill="background2"/>
      </w:pPr>
      <w:r w:rsidRPr="00B455BE">
        <w:t xml:space="preserve">  "Statement": [</w:t>
      </w:r>
    </w:p>
    <w:p w14:paraId="2C7B0FF7" w14:textId="77777777" w:rsidR="00B455BE" w:rsidRPr="00B455BE" w:rsidRDefault="00B455BE" w:rsidP="00B455BE">
      <w:pPr>
        <w:shd w:val="clear" w:color="auto" w:fill="E8E8E8" w:themeFill="background2"/>
      </w:pPr>
      <w:r w:rsidRPr="00B455BE">
        <w:t xml:space="preserve">    {</w:t>
      </w:r>
    </w:p>
    <w:p w14:paraId="08203DFE" w14:textId="77777777" w:rsidR="00B455BE" w:rsidRPr="00B455BE" w:rsidRDefault="00B455BE" w:rsidP="00B455BE">
      <w:pPr>
        <w:shd w:val="clear" w:color="auto" w:fill="E8E8E8" w:themeFill="background2"/>
      </w:pPr>
      <w:r w:rsidRPr="00B455BE">
        <w:t xml:space="preserve">      "Sid": "S3WriteOutput",</w:t>
      </w:r>
    </w:p>
    <w:p w14:paraId="57F6E2C8" w14:textId="77777777" w:rsidR="00B455BE" w:rsidRPr="00B455BE" w:rsidRDefault="00B455BE" w:rsidP="00B455BE">
      <w:pPr>
        <w:shd w:val="clear" w:color="auto" w:fill="E8E8E8" w:themeFill="background2"/>
      </w:pPr>
      <w:r w:rsidRPr="00B455BE">
        <w:t xml:space="preserve">      "Effect": "Allow",</w:t>
      </w:r>
    </w:p>
    <w:p w14:paraId="356704A0" w14:textId="77777777" w:rsidR="00B455BE" w:rsidRPr="00B455BE" w:rsidRDefault="00B455BE" w:rsidP="00B455BE">
      <w:pPr>
        <w:shd w:val="clear" w:color="auto" w:fill="E8E8E8" w:themeFill="background2"/>
      </w:pPr>
      <w:r w:rsidRPr="00B455BE">
        <w:t xml:space="preserve">      "Action": ["s</w:t>
      </w:r>
      <w:proofErr w:type="gramStart"/>
      <w:r w:rsidRPr="00B455BE">
        <w:t>3:PutObject</w:t>
      </w:r>
      <w:proofErr w:type="gramEnd"/>
      <w:r w:rsidRPr="00B455BE">
        <w:t>"],</w:t>
      </w:r>
    </w:p>
    <w:p w14:paraId="4C292C2A"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${OUTPUT_BUCKET}/reports/*"</w:t>
      </w:r>
    </w:p>
    <w:p w14:paraId="62903061" w14:textId="77777777" w:rsidR="00B455BE" w:rsidRPr="00B455BE" w:rsidRDefault="00B455BE" w:rsidP="00B455BE">
      <w:pPr>
        <w:shd w:val="clear" w:color="auto" w:fill="E8E8E8" w:themeFill="background2"/>
      </w:pPr>
      <w:r w:rsidRPr="00B455BE">
        <w:t xml:space="preserve">    },</w:t>
      </w:r>
    </w:p>
    <w:p w14:paraId="509CF35F" w14:textId="77777777" w:rsidR="00B455BE" w:rsidRPr="00B455BE" w:rsidRDefault="00B455BE" w:rsidP="00B455BE">
      <w:pPr>
        <w:shd w:val="clear" w:color="auto" w:fill="E8E8E8" w:themeFill="background2"/>
      </w:pPr>
      <w:r w:rsidRPr="00B455BE">
        <w:t xml:space="preserve">    {</w:t>
      </w:r>
    </w:p>
    <w:p w14:paraId="30316033" w14:textId="77777777" w:rsidR="00B455BE" w:rsidRPr="00B455BE" w:rsidRDefault="00B455BE" w:rsidP="00B455BE">
      <w:pPr>
        <w:shd w:val="clear" w:color="auto" w:fill="E8E8E8" w:themeFill="background2"/>
      </w:pPr>
      <w:r w:rsidRPr="00B455BE">
        <w:t xml:space="preserve">      "Sid": "S3ReadSections",</w:t>
      </w:r>
    </w:p>
    <w:p w14:paraId="71445273" w14:textId="77777777" w:rsidR="00B455BE" w:rsidRPr="00B455BE" w:rsidRDefault="00B455BE" w:rsidP="00B455BE">
      <w:pPr>
        <w:shd w:val="clear" w:color="auto" w:fill="E8E8E8" w:themeFill="background2"/>
      </w:pPr>
      <w:r w:rsidRPr="00B455BE">
        <w:t xml:space="preserve">      "Effect": "Allow",</w:t>
      </w:r>
    </w:p>
    <w:p w14:paraId="651C0262" w14:textId="77777777" w:rsidR="00B455BE" w:rsidRPr="00B455BE" w:rsidRDefault="00B455BE" w:rsidP="00B455BE">
      <w:pPr>
        <w:shd w:val="clear" w:color="auto" w:fill="E8E8E8" w:themeFill="background2"/>
      </w:pPr>
      <w:r w:rsidRPr="00B455BE">
        <w:t xml:space="preserve">      "Action": ["s</w:t>
      </w:r>
      <w:proofErr w:type="gramStart"/>
      <w:r w:rsidRPr="00B455BE">
        <w:t>3:GetObject</w:t>
      </w:r>
      <w:proofErr w:type="gramEnd"/>
      <w:r w:rsidRPr="00B455BE">
        <w:t>"],</w:t>
      </w:r>
    </w:p>
    <w:p w14:paraId="7E944622"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:s</w:t>
      </w:r>
      <w:proofErr w:type="gramStart"/>
      <w:r w:rsidRPr="00B455BE">
        <w:t>3:::</w:t>
      </w:r>
      <w:proofErr w:type="gramEnd"/>
      <w:r w:rsidRPr="00B455BE">
        <w:t>${STAGING_BUCKET}/sections/*"</w:t>
      </w:r>
    </w:p>
    <w:p w14:paraId="19539312" w14:textId="77777777" w:rsidR="00B455BE" w:rsidRPr="00B455BE" w:rsidRDefault="00B455BE" w:rsidP="00B455BE">
      <w:pPr>
        <w:shd w:val="clear" w:color="auto" w:fill="E8E8E8" w:themeFill="background2"/>
      </w:pPr>
      <w:r w:rsidRPr="00B455BE">
        <w:t xml:space="preserve">    },</w:t>
      </w:r>
    </w:p>
    <w:p w14:paraId="363DD1D0" w14:textId="77777777" w:rsidR="00B455BE" w:rsidRPr="00B455BE" w:rsidRDefault="00B455BE" w:rsidP="00B455BE">
      <w:pPr>
        <w:shd w:val="clear" w:color="auto" w:fill="E8E8E8" w:themeFill="background2"/>
      </w:pPr>
      <w:r w:rsidRPr="00B455BE">
        <w:t xml:space="preserve">    {</w:t>
      </w:r>
    </w:p>
    <w:p w14:paraId="7CA6DBD8" w14:textId="77777777" w:rsidR="00B455BE" w:rsidRPr="00B455BE" w:rsidRDefault="00B455BE" w:rsidP="00B455BE">
      <w:pPr>
        <w:shd w:val="clear" w:color="auto" w:fill="E8E8E8" w:themeFill="background2"/>
      </w:pPr>
      <w:r w:rsidRPr="00B455BE">
        <w:t xml:space="preserve">      "Sid": "</w:t>
      </w:r>
      <w:proofErr w:type="spellStart"/>
      <w:r w:rsidRPr="00B455BE">
        <w:t>KMSEncrypt</w:t>
      </w:r>
      <w:proofErr w:type="spellEnd"/>
      <w:r w:rsidRPr="00B455BE">
        <w:t>",</w:t>
      </w:r>
    </w:p>
    <w:p w14:paraId="284CF205" w14:textId="77777777" w:rsidR="00B455BE" w:rsidRPr="00B455BE" w:rsidRDefault="00B455BE" w:rsidP="00B455BE">
      <w:pPr>
        <w:shd w:val="clear" w:color="auto" w:fill="E8E8E8" w:themeFill="background2"/>
      </w:pPr>
      <w:r w:rsidRPr="00B455BE">
        <w:t xml:space="preserve">      "Effect": "Allow",</w:t>
      </w:r>
    </w:p>
    <w:p w14:paraId="2AED69BB"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kms:GenerateDataKey</w:t>
      </w:r>
      <w:proofErr w:type="spellEnd"/>
      <w:proofErr w:type="gramEnd"/>
      <w:r w:rsidRPr="00B455BE">
        <w:t>", "</w:t>
      </w:r>
      <w:proofErr w:type="spellStart"/>
      <w:proofErr w:type="gramStart"/>
      <w:r w:rsidRPr="00B455BE">
        <w:t>kms:Encrypt</w:t>
      </w:r>
      <w:proofErr w:type="spellEnd"/>
      <w:proofErr w:type="gramEnd"/>
      <w:r w:rsidRPr="00B455BE">
        <w:t>"],</w:t>
      </w:r>
    </w:p>
    <w:p w14:paraId="70FE0272" w14:textId="77777777" w:rsidR="00B455BE" w:rsidRPr="00B455BE" w:rsidRDefault="00B455BE" w:rsidP="00B455BE">
      <w:pPr>
        <w:shd w:val="clear" w:color="auto" w:fill="E8E8E8" w:themeFill="background2"/>
      </w:pPr>
      <w:r w:rsidRPr="00B455BE">
        <w:t xml:space="preserve">      "Resource": "</w:t>
      </w:r>
      <w:proofErr w:type="spellStart"/>
      <w:proofErr w:type="gramStart"/>
      <w:r w:rsidRPr="00B455BE">
        <w:t>arn:aws</w:t>
      </w:r>
      <w:proofErr w:type="gramEnd"/>
      <w:r w:rsidRPr="00B455BE">
        <w:t>:</w:t>
      </w:r>
      <w:proofErr w:type="gramStart"/>
      <w:r w:rsidRPr="00B455BE">
        <w:t>kms</w:t>
      </w:r>
      <w:proofErr w:type="spellEnd"/>
      <w:r w:rsidRPr="00B455BE">
        <w:t>:$</w:t>
      </w:r>
      <w:proofErr w:type="gramEnd"/>
      <w:r w:rsidRPr="00B455BE">
        <w:t>{REGION</w:t>
      </w:r>
      <w:proofErr w:type="gramStart"/>
      <w:r w:rsidRPr="00B455BE">
        <w:t>}:$</w:t>
      </w:r>
      <w:proofErr w:type="gramEnd"/>
      <w:r w:rsidRPr="00B455BE">
        <w:t>{ACCOUNT}:key/${KMS_KEY_ID}"</w:t>
      </w:r>
    </w:p>
    <w:p w14:paraId="5BB0D59C" w14:textId="77777777" w:rsidR="00B455BE" w:rsidRPr="00B455BE" w:rsidRDefault="00B455BE" w:rsidP="00B455BE">
      <w:pPr>
        <w:shd w:val="clear" w:color="auto" w:fill="E8E8E8" w:themeFill="background2"/>
      </w:pPr>
      <w:r w:rsidRPr="00B455BE">
        <w:t xml:space="preserve">    },</w:t>
      </w:r>
    </w:p>
    <w:p w14:paraId="29FFA7CD" w14:textId="77777777" w:rsidR="00B455BE" w:rsidRPr="00B455BE" w:rsidRDefault="00B455BE" w:rsidP="00B455BE">
      <w:pPr>
        <w:shd w:val="clear" w:color="auto" w:fill="E8E8E8" w:themeFill="background2"/>
      </w:pPr>
      <w:r w:rsidRPr="00B455BE">
        <w:t xml:space="preserve">    {</w:t>
      </w:r>
    </w:p>
    <w:p w14:paraId="4FD52D0D" w14:textId="77777777" w:rsidR="00B455BE" w:rsidRPr="00B455BE" w:rsidRDefault="00B455BE" w:rsidP="00B455BE">
      <w:pPr>
        <w:shd w:val="clear" w:color="auto" w:fill="E8E8E8" w:themeFill="background2"/>
      </w:pPr>
      <w:r w:rsidRPr="00B455BE">
        <w:t xml:space="preserve">      "Sid": "</w:t>
      </w:r>
      <w:proofErr w:type="spellStart"/>
      <w:r w:rsidRPr="00B455BE">
        <w:t>CloudWatchLogs</w:t>
      </w:r>
      <w:proofErr w:type="spellEnd"/>
      <w:r w:rsidRPr="00B455BE">
        <w:t>",</w:t>
      </w:r>
    </w:p>
    <w:p w14:paraId="402E33CC" w14:textId="77777777" w:rsidR="00B455BE" w:rsidRPr="00B455BE" w:rsidRDefault="00B455BE" w:rsidP="00B455BE">
      <w:pPr>
        <w:shd w:val="clear" w:color="auto" w:fill="E8E8E8" w:themeFill="background2"/>
      </w:pPr>
      <w:r w:rsidRPr="00B455BE">
        <w:t xml:space="preserve">      "Effect": "Allow",</w:t>
      </w:r>
    </w:p>
    <w:p w14:paraId="4785FE6A"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7A7DF229"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group:/aws/lambda/ESG-AssemblyFn:*</w:t>
      </w:r>
      <w:proofErr w:type="gramEnd"/>
      <w:r w:rsidRPr="00B455BE">
        <w:t>"</w:t>
      </w:r>
    </w:p>
    <w:p w14:paraId="4CBFFDF0" w14:textId="77777777" w:rsidR="00B455BE" w:rsidRPr="00B455BE" w:rsidRDefault="00B455BE" w:rsidP="00B455BE">
      <w:pPr>
        <w:shd w:val="clear" w:color="auto" w:fill="E8E8E8" w:themeFill="background2"/>
      </w:pPr>
      <w:r w:rsidRPr="00B455BE">
        <w:t xml:space="preserve">    }</w:t>
      </w:r>
    </w:p>
    <w:p w14:paraId="7C7DC184" w14:textId="77777777" w:rsidR="00B455BE" w:rsidRPr="00B455BE" w:rsidRDefault="00B455BE" w:rsidP="00B455BE">
      <w:pPr>
        <w:shd w:val="clear" w:color="auto" w:fill="E8E8E8" w:themeFill="background2"/>
      </w:pPr>
      <w:r w:rsidRPr="00B455BE">
        <w:t xml:space="preserve">  ]</w:t>
      </w:r>
    </w:p>
    <w:p w14:paraId="7F75E347" w14:textId="77777777" w:rsidR="00B455BE" w:rsidRPr="00B455BE" w:rsidRDefault="00B455BE" w:rsidP="00B455BE">
      <w:pPr>
        <w:shd w:val="clear" w:color="auto" w:fill="E8E8E8" w:themeFill="background2"/>
      </w:pPr>
      <w:r w:rsidRPr="00B455BE">
        <w:t>}</w:t>
      </w:r>
    </w:p>
    <w:p w14:paraId="1A90CBA7" w14:textId="77777777" w:rsidR="00B455BE" w:rsidRDefault="00B455BE" w:rsidP="00B455BE">
      <w:pPr>
        <w:rPr>
          <w:b/>
          <w:bCs/>
        </w:rPr>
      </w:pPr>
    </w:p>
    <w:p w14:paraId="689D2495" w14:textId="2452E10F" w:rsidR="00B455BE" w:rsidRPr="00B455BE" w:rsidRDefault="00B455BE" w:rsidP="00B455BE">
      <w:pPr>
        <w:rPr>
          <w:b/>
          <w:bCs/>
        </w:rPr>
      </w:pPr>
      <w:r w:rsidRPr="00B455BE">
        <w:rPr>
          <w:b/>
          <w:bCs/>
        </w:rPr>
        <w:lastRenderedPageBreak/>
        <w:t>REQ-IAM-04: Step Functions Execution Role</w:t>
      </w:r>
    </w:p>
    <w:p w14:paraId="6F9169D4" w14:textId="77777777" w:rsidR="00B455BE" w:rsidRPr="00B455BE" w:rsidRDefault="00B455BE" w:rsidP="00B455BE">
      <w:pPr>
        <w:shd w:val="clear" w:color="auto" w:fill="E8E8E8" w:themeFill="background2"/>
      </w:pPr>
      <w:r w:rsidRPr="00B455BE">
        <w:t>{</w:t>
      </w:r>
    </w:p>
    <w:p w14:paraId="3895D3F7" w14:textId="77777777" w:rsidR="00B455BE" w:rsidRPr="00B455BE" w:rsidRDefault="00B455BE" w:rsidP="00B455BE">
      <w:pPr>
        <w:shd w:val="clear" w:color="auto" w:fill="E8E8E8" w:themeFill="background2"/>
      </w:pPr>
      <w:r w:rsidRPr="00B455BE">
        <w:t xml:space="preserve">  "Version": "2012-10-17",</w:t>
      </w:r>
    </w:p>
    <w:p w14:paraId="66F17E93" w14:textId="77777777" w:rsidR="00B455BE" w:rsidRPr="00B455BE" w:rsidRDefault="00B455BE" w:rsidP="00B455BE">
      <w:pPr>
        <w:shd w:val="clear" w:color="auto" w:fill="E8E8E8" w:themeFill="background2"/>
      </w:pPr>
      <w:r w:rsidRPr="00B455BE">
        <w:t xml:space="preserve">  "Statement": [</w:t>
      </w:r>
    </w:p>
    <w:p w14:paraId="5991B10E" w14:textId="77777777" w:rsidR="00B455BE" w:rsidRPr="00B455BE" w:rsidRDefault="00B455BE" w:rsidP="00B455BE">
      <w:pPr>
        <w:shd w:val="clear" w:color="auto" w:fill="E8E8E8" w:themeFill="background2"/>
      </w:pPr>
      <w:r w:rsidRPr="00B455BE">
        <w:t xml:space="preserve">    {</w:t>
      </w:r>
    </w:p>
    <w:p w14:paraId="45425641" w14:textId="77777777" w:rsidR="00B455BE" w:rsidRPr="00B455BE" w:rsidRDefault="00B455BE" w:rsidP="00B455BE">
      <w:pPr>
        <w:shd w:val="clear" w:color="auto" w:fill="E8E8E8" w:themeFill="background2"/>
      </w:pPr>
      <w:r w:rsidRPr="00B455BE">
        <w:t xml:space="preserve">      "Sid": "</w:t>
      </w:r>
      <w:proofErr w:type="spellStart"/>
      <w:r w:rsidRPr="00B455BE">
        <w:t>InvokeLambdas</w:t>
      </w:r>
      <w:proofErr w:type="spellEnd"/>
      <w:r w:rsidRPr="00B455BE">
        <w:t>",</w:t>
      </w:r>
    </w:p>
    <w:p w14:paraId="1CF3D23C" w14:textId="77777777" w:rsidR="00B455BE" w:rsidRPr="00B455BE" w:rsidRDefault="00B455BE" w:rsidP="00B455BE">
      <w:pPr>
        <w:shd w:val="clear" w:color="auto" w:fill="E8E8E8" w:themeFill="background2"/>
      </w:pPr>
      <w:r w:rsidRPr="00B455BE">
        <w:t xml:space="preserve">      "Effect": "Allow",</w:t>
      </w:r>
    </w:p>
    <w:p w14:paraId="50D4FA5F"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lambda:InvokeFunction</w:t>
      </w:r>
      <w:proofErr w:type="spellEnd"/>
      <w:proofErr w:type="gramEnd"/>
      <w:r w:rsidRPr="00B455BE">
        <w:t>"],</w:t>
      </w:r>
    </w:p>
    <w:p w14:paraId="1595FFA8" w14:textId="77777777" w:rsidR="00B455BE" w:rsidRPr="00B455BE" w:rsidRDefault="00B455BE" w:rsidP="00B455BE">
      <w:pPr>
        <w:shd w:val="clear" w:color="auto" w:fill="E8E8E8" w:themeFill="background2"/>
      </w:pPr>
      <w:r w:rsidRPr="00B455BE">
        <w:t xml:space="preserve">      "Resource": [</w:t>
      </w:r>
    </w:p>
    <w:p w14:paraId="367D8E26" w14:textId="77777777" w:rsidR="00B455BE" w:rsidRPr="00B455BE" w:rsidRDefault="00B455BE" w:rsidP="00B455BE">
      <w:pPr>
        <w:shd w:val="clear" w:color="auto" w:fill="E8E8E8" w:themeFill="background2"/>
      </w:pPr>
      <w:r w:rsidRPr="00B455BE">
        <w:t xml:space="preserve">        "</w:t>
      </w:r>
      <w:proofErr w:type="gramStart"/>
      <w:r w:rsidRPr="00B455BE">
        <w:t>arn:aws</w:t>
      </w:r>
      <w:proofErr w:type="gramEnd"/>
      <w:r w:rsidRPr="00B455BE">
        <w:t>:</w:t>
      </w:r>
      <w:proofErr w:type="gramStart"/>
      <w:r w:rsidRPr="00B455BE">
        <w:t>lambda:$</w:t>
      </w:r>
      <w:proofErr w:type="gramEnd"/>
      <w:r w:rsidRPr="00B455BE">
        <w:t>{REGION</w:t>
      </w:r>
      <w:proofErr w:type="gramStart"/>
      <w:r w:rsidRPr="00B455BE">
        <w:t>}:$</w:t>
      </w:r>
      <w:proofErr w:type="gramEnd"/>
      <w:r w:rsidRPr="00B455BE">
        <w:t>{ACCOUNT</w:t>
      </w:r>
      <w:proofErr w:type="gramStart"/>
      <w:r w:rsidRPr="00B455BE">
        <w:t>}:function</w:t>
      </w:r>
      <w:proofErr w:type="gramEnd"/>
      <w:r w:rsidRPr="00B455BE">
        <w:t>:ESG-ValidateInputFn",</w:t>
      </w:r>
    </w:p>
    <w:p w14:paraId="09C3118A" w14:textId="77777777" w:rsidR="00B455BE" w:rsidRPr="00B455BE" w:rsidRDefault="00B455BE" w:rsidP="00B455BE">
      <w:pPr>
        <w:shd w:val="clear" w:color="auto" w:fill="E8E8E8" w:themeFill="background2"/>
      </w:pPr>
      <w:r w:rsidRPr="00B455BE">
        <w:t xml:space="preserve">        "</w:t>
      </w:r>
      <w:proofErr w:type="gramStart"/>
      <w:r w:rsidRPr="00B455BE">
        <w:t>arn:aws</w:t>
      </w:r>
      <w:proofErr w:type="gramEnd"/>
      <w:r w:rsidRPr="00B455BE">
        <w:t>:</w:t>
      </w:r>
      <w:proofErr w:type="gramStart"/>
      <w:r w:rsidRPr="00B455BE">
        <w:t>lambda:$</w:t>
      </w:r>
      <w:proofErr w:type="gramEnd"/>
      <w:r w:rsidRPr="00B455BE">
        <w:t>{REGION</w:t>
      </w:r>
      <w:proofErr w:type="gramStart"/>
      <w:r w:rsidRPr="00B455BE">
        <w:t>}:$</w:t>
      </w:r>
      <w:proofErr w:type="gramEnd"/>
      <w:r w:rsidRPr="00B455BE">
        <w:t>{ACCOUNT</w:t>
      </w:r>
      <w:proofErr w:type="gramStart"/>
      <w:r w:rsidRPr="00B455BE">
        <w:t>}:function</w:t>
      </w:r>
      <w:proofErr w:type="gramEnd"/>
      <w:r w:rsidRPr="00B455BE">
        <w:t>:ESG-AthenaQueryFn",</w:t>
      </w:r>
    </w:p>
    <w:p w14:paraId="1B84846C"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lambda</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function</w:t>
      </w:r>
      <w:proofErr w:type="gramEnd"/>
      <w:r w:rsidRPr="00B455BE">
        <w:t>:ESG-SectionGenFn</w:t>
      </w:r>
      <w:proofErr w:type="spellEnd"/>
      <w:r w:rsidRPr="00B455BE">
        <w:t>",</w:t>
      </w:r>
    </w:p>
    <w:p w14:paraId="45D8D9EF"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lambda</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function</w:t>
      </w:r>
      <w:proofErr w:type="gramEnd"/>
      <w:r w:rsidRPr="00B455BE">
        <w:t>:ESG-ValidationFn</w:t>
      </w:r>
      <w:proofErr w:type="spellEnd"/>
      <w:r w:rsidRPr="00B455BE">
        <w:t>",</w:t>
      </w:r>
    </w:p>
    <w:p w14:paraId="2B2D703B"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lambda</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function</w:t>
      </w:r>
      <w:proofErr w:type="gramEnd"/>
      <w:r w:rsidRPr="00B455BE">
        <w:t>:ESG-AssemblyFn</w:t>
      </w:r>
      <w:proofErr w:type="spellEnd"/>
      <w:r w:rsidRPr="00B455BE">
        <w:t>"</w:t>
      </w:r>
    </w:p>
    <w:p w14:paraId="09374913" w14:textId="77777777" w:rsidR="00B455BE" w:rsidRPr="00B455BE" w:rsidRDefault="00B455BE" w:rsidP="00B455BE">
      <w:pPr>
        <w:shd w:val="clear" w:color="auto" w:fill="E8E8E8" w:themeFill="background2"/>
      </w:pPr>
      <w:r w:rsidRPr="00B455BE">
        <w:t xml:space="preserve">      ]</w:t>
      </w:r>
    </w:p>
    <w:p w14:paraId="28FB15E0" w14:textId="77777777" w:rsidR="00B455BE" w:rsidRPr="00B455BE" w:rsidRDefault="00B455BE" w:rsidP="00B455BE">
      <w:pPr>
        <w:shd w:val="clear" w:color="auto" w:fill="E8E8E8" w:themeFill="background2"/>
      </w:pPr>
      <w:r w:rsidRPr="00B455BE">
        <w:t xml:space="preserve">    },</w:t>
      </w:r>
    </w:p>
    <w:p w14:paraId="43830027" w14:textId="77777777" w:rsidR="00B455BE" w:rsidRPr="00B455BE" w:rsidRDefault="00B455BE" w:rsidP="00B455BE">
      <w:pPr>
        <w:shd w:val="clear" w:color="auto" w:fill="E8E8E8" w:themeFill="background2"/>
      </w:pPr>
      <w:r w:rsidRPr="00B455BE">
        <w:t xml:space="preserve">    {</w:t>
      </w:r>
    </w:p>
    <w:p w14:paraId="13A9A07A" w14:textId="77777777" w:rsidR="00B455BE" w:rsidRPr="00B455BE" w:rsidRDefault="00B455BE" w:rsidP="00B455BE">
      <w:pPr>
        <w:shd w:val="clear" w:color="auto" w:fill="E8E8E8" w:themeFill="background2"/>
      </w:pPr>
      <w:r w:rsidRPr="00B455BE">
        <w:t xml:space="preserve">      "Sid": "</w:t>
      </w:r>
      <w:proofErr w:type="spellStart"/>
      <w:r w:rsidRPr="00B455BE">
        <w:t>GlueJobRun</w:t>
      </w:r>
      <w:proofErr w:type="spellEnd"/>
      <w:r w:rsidRPr="00B455BE">
        <w:t>",</w:t>
      </w:r>
    </w:p>
    <w:p w14:paraId="6D7E26A9" w14:textId="77777777" w:rsidR="00B455BE" w:rsidRPr="00B455BE" w:rsidRDefault="00B455BE" w:rsidP="00B455BE">
      <w:pPr>
        <w:shd w:val="clear" w:color="auto" w:fill="E8E8E8" w:themeFill="background2"/>
      </w:pPr>
      <w:r w:rsidRPr="00B455BE">
        <w:t xml:space="preserve">      "Effect": "Allow",</w:t>
      </w:r>
    </w:p>
    <w:p w14:paraId="1B9E0008"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glue:StartJobRun</w:t>
      </w:r>
      <w:proofErr w:type="spellEnd"/>
      <w:proofErr w:type="gramEnd"/>
      <w:r w:rsidRPr="00B455BE">
        <w:t>", "</w:t>
      </w:r>
      <w:proofErr w:type="spellStart"/>
      <w:proofErr w:type="gramStart"/>
      <w:r w:rsidRPr="00B455BE">
        <w:t>glue:GetJobRun</w:t>
      </w:r>
      <w:proofErr w:type="spellEnd"/>
      <w:proofErr w:type="gramEnd"/>
      <w:r w:rsidRPr="00B455BE">
        <w:t>", "</w:t>
      </w:r>
      <w:proofErr w:type="spellStart"/>
      <w:proofErr w:type="gramStart"/>
      <w:r w:rsidRPr="00B455BE">
        <w:t>glue:BatchStopJobRun</w:t>
      </w:r>
      <w:proofErr w:type="spellEnd"/>
      <w:proofErr w:type="gramEnd"/>
      <w:r w:rsidRPr="00B455BE">
        <w:t>"],</w:t>
      </w:r>
    </w:p>
    <w:p w14:paraId="1773F645" w14:textId="77777777" w:rsidR="00B455BE" w:rsidRPr="00B455BE" w:rsidRDefault="00B455BE" w:rsidP="00B455BE">
      <w:pPr>
        <w:shd w:val="clear" w:color="auto" w:fill="E8E8E8" w:themeFill="background2"/>
      </w:pPr>
      <w:r w:rsidRPr="00B455BE">
        <w:t xml:space="preserve">      "Resource": [</w:t>
      </w:r>
    </w:p>
    <w:p w14:paraId="56BB73DB"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}:job</w:t>
      </w:r>
      <w:proofErr w:type="gramEnd"/>
      <w:r w:rsidRPr="00B455BE">
        <w:t>/esg-scope1-ghg-etl",</w:t>
      </w:r>
    </w:p>
    <w:p w14:paraId="70587AA3"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}:job</w:t>
      </w:r>
      <w:proofErr w:type="gramEnd"/>
      <w:r w:rsidRPr="00B455BE">
        <w:t>/esg-scope3-pcaf-etl",</w:t>
      </w:r>
    </w:p>
    <w:p w14:paraId="0D65B681"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glue</w:t>
      </w:r>
      <w:proofErr w:type="spellEnd"/>
      <w:r w:rsidRPr="00B455BE">
        <w:t>:$</w:t>
      </w:r>
      <w:proofErr w:type="gramEnd"/>
      <w:r w:rsidRPr="00B455BE">
        <w:t>{REGION</w:t>
      </w:r>
      <w:proofErr w:type="gramStart"/>
      <w:r w:rsidRPr="00B455BE">
        <w:t>}:$</w:t>
      </w:r>
      <w:proofErr w:type="gramEnd"/>
      <w:r w:rsidRPr="00B455BE">
        <w:t>{ACCOUNT</w:t>
      </w:r>
      <w:proofErr w:type="gramStart"/>
      <w:r w:rsidRPr="00B455BE">
        <w:t>}:job</w:t>
      </w:r>
      <w:proofErr w:type="gramEnd"/>
      <w:r w:rsidRPr="00B455BE">
        <w:t>/</w:t>
      </w:r>
      <w:proofErr w:type="spellStart"/>
      <w:r w:rsidRPr="00B455BE">
        <w:t>esg</w:t>
      </w:r>
      <w:proofErr w:type="spellEnd"/>
      <w:r w:rsidRPr="00B455BE">
        <w:t>-aggregation-</w:t>
      </w:r>
      <w:proofErr w:type="spellStart"/>
      <w:r w:rsidRPr="00B455BE">
        <w:t>etl</w:t>
      </w:r>
      <w:proofErr w:type="spellEnd"/>
      <w:r w:rsidRPr="00B455BE">
        <w:t>"</w:t>
      </w:r>
    </w:p>
    <w:p w14:paraId="12172CF0" w14:textId="77777777" w:rsidR="00B455BE" w:rsidRPr="00B455BE" w:rsidRDefault="00B455BE" w:rsidP="00B455BE">
      <w:pPr>
        <w:shd w:val="clear" w:color="auto" w:fill="E8E8E8" w:themeFill="background2"/>
      </w:pPr>
      <w:r w:rsidRPr="00B455BE">
        <w:t xml:space="preserve">      ]</w:t>
      </w:r>
    </w:p>
    <w:p w14:paraId="1E239DE6" w14:textId="77777777" w:rsidR="00B455BE" w:rsidRPr="00B455BE" w:rsidRDefault="00B455BE" w:rsidP="00B455BE">
      <w:pPr>
        <w:shd w:val="clear" w:color="auto" w:fill="E8E8E8" w:themeFill="background2"/>
      </w:pPr>
      <w:r w:rsidRPr="00B455BE">
        <w:t xml:space="preserve">    },</w:t>
      </w:r>
    </w:p>
    <w:p w14:paraId="576D488F" w14:textId="77777777" w:rsidR="00B455BE" w:rsidRPr="00B455BE" w:rsidRDefault="00B455BE" w:rsidP="00B455BE">
      <w:pPr>
        <w:shd w:val="clear" w:color="auto" w:fill="E8E8E8" w:themeFill="background2"/>
      </w:pPr>
      <w:r w:rsidRPr="00B455BE">
        <w:t xml:space="preserve">    {</w:t>
      </w:r>
    </w:p>
    <w:p w14:paraId="16858525" w14:textId="77777777" w:rsidR="00B455BE" w:rsidRPr="00B455BE" w:rsidRDefault="00B455BE" w:rsidP="00B455BE">
      <w:pPr>
        <w:shd w:val="clear" w:color="auto" w:fill="E8E8E8" w:themeFill="background2"/>
      </w:pPr>
      <w:r w:rsidRPr="00B455BE">
        <w:t xml:space="preserve">      "Sid": "</w:t>
      </w:r>
      <w:proofErr w:type="spellStart"/>
      <w:r w:rsidRPr="00B455BE">
        <w:t>SQSSendForReview</w:t>
      </w:r>
      <w:proofErr w:type="spellEnd"/>
      <w:r w:rsidRPr="00B455BE">
        <w:t>",</w:t>
      </w:r>
    </w:p>
    <w:p w14:paraId="1B51A533" w14:textId="77777777" w:rsidR="00B455BE" w:rsidRPr="00B455BE" w:rsidRDefault="00B455BE" w:rsidP="00B455BE">
      <w:pPr>
        <w:shd w:val="clear" w:color="auto" w:fill="E8E8E8" w:themeFill="background2"/>
      </w:pPr>
      <w:r w:rsidRPr="00B455BE">
        <w:t xml:space="preserve">      "Effect": "Allow",</w:t>
      </w:r>
    </w:p>
    <w:p w14:paraId="263B5751"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sqs:SendMessage</w:t>
      </w:r>
      <w:proofErr w:type="spellEnd"/>
      <w:proofErr w:type="gramEnd"/>
      <w:r w:rsidRPr="00B455BE">
        <w:t>"],</w:t>
      </w:r>
    </w:p>
    <w:p w14:paraId="4D918455" w14:textId="77777777" w:rsidR="00B455BE" w:rsidRPr="00B455BE" w:rsidRDefault="00B455BE" w:rsidP="00B455BE">
      <w:pPr>
        <w:shd w:val="clear" w:color="auto" w:fill="E8E8E8" w:themeFill="background2"/>
      </w:pPr>
      <w:r w:rsidRPr="00B455BE">
        <w:t xml:space="preserve">      "Resource": "</w:t>
      </w:r>
      <w:proofErr w:type="spellStart"/>
      <w:proofErr w:type="gramStart"/>
      <w:r w:rsidRPr="00B455BE">
        <w:t>arn:aws</w:t>
      </w:r>
      <w:proofErr w:type="gramEnd"/>
      <w:r w:rsidRPr="00B455BE">
        <w:t>:</w:t>
      </w:r>
      <w:proofErr w:type="gramStart"/>
      <w:r w:rsidRPr="00B455BE">
        <w:t>sqs</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esg</w:t>
      </w:r>
      <w:proofErr w:type="spellEnd"/>
      <w:proofErr w:type="gramEnd"/>
      <w:r w:rsidRPr="00B455BE">
        <w:t>-review-queue"</w:t>
      </w:r>
    </w:p>
    <w:p w14:paraId="628E9CC6" w14:textId="77777777" w:rsidR="00B455BE" w:rsidRPr="00B455BE" w:rsidRDefault="00B455BE" w:rsidP="00B455BE">
      <w:pPr>
        <w:shd w:val="clear" w:color="auto" w:fill="E8E8E8" w:themeFill="background2"/>
      </w:pPr>
      <w:r w:rsidRPr="00B455BE">
        <w:t xml:space="preserve">    },</w:t>
      </w:r>
    </w:p>
    <w:p w14:paraId="1421475A" w14:textId="77777777" w:rsidR="00B455BE" w:rsidRPr="00B455BE" w:rsidRDefault="00B455BE" w:rsidP="00B455BE">
      <w:pPr>
        <w:shd w:val="clear" w:color="auto" w:fill="E8E8E8" w:themeFill="background2"/>
      </w:pPr>
      <w:r w:rsidRPr="00B455BE">
        <w:t xml:space="preserve">    {</w:t>
      </w:r>
    </w:p>
    <w:p w14:paraId="5BBAFEFE" w14:textId="77777777" w:rsidR="00B455BE" w:rsidRPr="00B455BE" w:rsidRDefault="00B455BE" w:rsidP="00B455BE">
      <w:pPr>
        <w:shd w:val="clear" w:color="auto" w:fill="E8E8E8" w:themeFill="background2"/>
      </w:pPr>
      <w:r w:rsidRPr="00B455BE">
        <w:t xml:space="preserve">      "Sid": "</w:t>
      </w:r>
      <w:proofErr w:type="spellStart"/>
      <w:r w:rsidRPr="00B455BE">
        <w:t>SNSPublish</w:t>
      </w:r>
      <w:proofErr w:type="spellEnd"/>
      <w:r w:rsidRPr="00B455BE">
        <w:t>",</w:t>
      </w:r>
    </w:p>
    <w:p w14:paraId="2FD53210" w14:textId="77777777" w:rsidR="00B455BE" w:rsidRPr="00B455BE" w:rsidRDefault="00B455BE" w:rsidP="00B455BE">
      <w:pPr>
        <w:shd w:val="clear" w:color="auto" w:fill="E8E8E8" w:themeFill="background2"/>
      </w:pPr>
      <w:r w:rsidRPr="00B455BE">
        <w:t xml:space="preserve">      "Effect": "Allow",</w:t>
      </w:r>
    </w:p>
    <w:p w14:paraId="20EE56D9"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sns:Publish</w:t>
      </w:r>
      <w:proofErr w:type="spellEnd"/>
      <w:proofErr w:type="gramEnd"/>
      <w:r w:rsidRPr="00B455BE">
        <w:t>"],</w:t>
      </w:r>
    </w:p>
    <w:p w14:paraId="72867DCC" w14:textId="77777777" w:rsidR="00B455BE" w:rsidRPr="00B455BE" w:rsidRDefault="00B455BE" w:rsidP="00B455BE">
      <w:pPr>
        <w:shd w:val="clear" w:color="auto" w:fill="E8E8E8" w:themeFill="background2"/>
      </w:pPr>
      <w:r w:rsidRPr="00B455BE">
        <w:t xml:space="preserve">      "Resource": [</w:t>
      </w:r>
    </w:p>
    <w:p w14:paraId="2C94F971" w14:textId="77777777" w:rsidR="00B455BE" w:rsidRPr="00B455BE" w:rsidRDefault="00B455BE" w:rsidP="00B455BE">
      <w:pPr>
        <w:shd w:val="clear" w:color="auto" w:fill="E8E8E8" w:themeFill="background2"/>
      </w:pPr>
      <w:r w:rsidRPr="00B455BE">
        <w:t xml:space="preserve">        "</w:t>
      </w:r>
      <w:proofErr w:type="gramStart"/>
      <w:r w:rsidRPr="00B455BE">
        <w:t>arn:aws</w:t>
      </w:r>
      <w:proofErr w:type="gramEnd"/>
      <w:r w:rsidRPr="00B455BE">
        <w:t>:</w:t>
      </w:r>
      <w:proofErr w:type="gramStart"/>
      <w:r w:rsidRPr="00B455BE">
        <w:t>sns:$</w:t>
      </w:r>
      <w:proofErr w:type="gramEnd"/>
      <w:r w:rsidRPr="00B455BE">
        <w:t>{REGION</w:t>
      </w:r>
      <w:proofErr w:type="gramStart"/>
      <w:r w:rsidRPr="00B455BE">
        <w:t>}:$</w:t>
      </w:r>
      <w:proofErr w:type="gramEnd"/>
      <w:r w:rsidRPr="00B455BE">
        <w:t>{ACCOUNT</w:t>
      </w:r>
      <w:proofErr w:type="gramStart"/>
      <w:r w:rsidRPr="00B455BE">
        <w:t>}:esg</w:t>
      </w:r>
      <w:proofErr w:type="gramEnd"/>
      <w:r w:rsidRPr="00B455BE">
        <w:t>-reviewer-notification-topic",</w:t>
      </w:r>
    </w:p>
    <w:p w14:paraId="6A32211D" w14:textId="77777777" w:rsidR="00B455BE" w:rsidRPr="00B455BE" w:rsidRDefault="00B455BE" w:rsidP="00B455BE">
      <w:pPr>
        <w:shd w:val="clear" w:color="auto" w:fill="E8E8E8" w:themeFill="background2"/>
      </w:pPr>
      <w:r w:rsidRPr="00B455BE">
        <w:t xml:space="preserve">        "</w:t>
      </w:r>
      <w:proofErr w:type="spellStart"/>
      <w:proofErr w:type="gramStart"/>
      <w:r w:rsidRPr="00B455BE">
        <w:t>arn:aws</w:t>
      </w:r>
      <w:proofErr w:type="gramEnd"/>
      <w:r w:rsidRPr="00B455BE">
        <w:t>:</w:t>
      </w:r>
      <w:proofErr w:type="gramStart"/>
      <w:r w:rsidRPr="00B455BE">
        <w:t>sns</w:t>
      </w:r>
      <w:proofErr w:type="spellEnd"/>
      <w:r w:rsidRPr="00B455BE">
        <w:t>:$</w:t>
      </w:r>
      <w:proofErr w:type="gramEnd"/>
      <w:r w:rsidRPr="00B455BE">
        <w:t>{REGION</w:t>
      </w:r>
      <w:proofErr w:type="gramStart"/>
      <w:r w:rsidRPr="00B455BE">
        <w:t>}:$</w:t>
      </w:r>
      <w:proofErr w:type="gramEnd"/>
      <w:r w:rsidRPr="00B455BE">
        <w:t>{ACCOUNT</w:t>
      </w:r>
      <w:proofErr w:type="gramStart"/>
      <w:r w:rsidRPr="00B455BE">
        <w:t>}:</w:t>
      </w:r>
      <w:proofErr w:type="spellStart"/>
      <w:r w:rsidRPr="00B455BE">
        <w:t>esg</w:t>
      </w:r>
      <w:proofErr w:type="spellEnd"/>
      <w:proofErr w:type="gramEnd"/>
      <w:r w:rsidRPr="00B455BE">
        <w:t>-completion-topic"</w:t>
      </w:r>
    </w:p>
    <w:p w14:paraId="202D572A" w14:textId="77777777" w:rsidR="00B455BE" w:rsidRPr="00B455BE" w:rsidRDefault="00B455BE" w:rsidP="00B455BE">
      <w:pPr>
        <w:shd w:val="clear" w:color="auto" w:fill="E8E8E8" w:themeFill="background2"/>
      </w:pPr>
      <w:r w:rsidRPr="00B455BE">
        <w:t xml:space="preserve">      ]</w:t>
      </w:r>
    </w:p>
    <w:p w14:paraId="0675A2E1" w14:textId="77777777" w:rsidR="00B455BE" w:rsidRPr="00B455BE" w:rsidRDefault="00B455BE" w:rsidP="00B455BE">
      <w:pPr>
        <w:shd w:val="clear" w:color="auto" w:fill="E8E8E8" w:themeFill="background2"/>
      </w:pPr>
      <w:r w:rsidRPr="00B455BE">
        <w:t xml:space="preserve">    },</w:t>
      </w:r>
    </w:p>
    <w:p w14:paraId="69F64330" w14:textId="77777777" w:rsidR="00B455BE" w:rsidRPr="00B455BE" w:rsidRDefault="00B455BE" w:rsidP="00B455BE">
      <w:pPr>
        <w:shd w:val="clear" w:color="auto" w:fill="E8E8E8" w:themeFill="background2"/>
      </w:pPr>
      <w:r w:rsidRPr="00B455BE">
        <w:t xml:space="preserve">    {</w:t>
      </w:r>
    </w:p>
    <w:p w14:paraId="277C8425" w14:textId="77777777" w:rsidR="00B455BE" w:rsidRPr="00B455BE" w:rsidRDefault="00B455BE" w:rsidP="00B455BE">
      <w:pPr>
        <w:shd w:val="clear" w:color="auto" w:fill="E8E8E8" w:themeFill="background2"/>
      </w:pPr>
      <w:r w:rsidRPr="00B455BE">
        <w:lastRenderedPageBreak/>
        <w:t xml:space="preserve">      "Sid": "</w:t>
      </w:r>
      <w:proofErr w:type="spellStart"/>
      <w:r w:rsidRPr="00B455BE">
        <w:t>CloudWatchLogs</w:t>
      </w:r>
      <w:proofErr w:type="spellEnd"/>
      <w:r w:rsidRPr="00B455BE">
        <w:t>",</w:t>
      </w:r>
    </w:p>
    <w:p w14:paraId="6EE65502" w14:textId="77777777" w:rsidR="00B455BE" w:rsidRPr="00B455BE" w:rsidRDefault="00B455BE" w:rsidP="00B455BE">
      <w:pPr>
        <w:shd w:val="clear" w:color="auto" w:fill="E8E8E8" w:themeFill="background2"/>
      </w:pPr>
      <w:r w:rsidRPr="00B455BE">
        <w:t xml:space="preserve">      "Effect": "Allow",</w:t>
      </w:r>
    </w:p>
    <w:p w14:paraId="15581834"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logs:CreateLogGroup</w:t>
      </w:r>
      <w:proofErr w:type="spellEnd"/>
      <w:proofErr w:type="gramEnd"/>
      <w:r w:rsidRPr="00B455BE">
        <w:t>", "</w:t>
      </w:r>
      <w:proofErr w:type="spellStart"/>
      <w:proofErr w:type="gramStart"/>
      <w:r w:rsidRPr="00B455BE">
        <w:t>logs:CreateLogStream</w:t>
      </w:r>
      <w:proofErr w:type="spellEnd"/>
      <w:proofErr w:type="gramEnd"/>
      <w:r w:rsidRPr="00B455BE">
        <w:t>", "</w:t>
      </w:r>
      <w:proofErr w:type="spellStart"/>
      <w:proofErr w:type="gramStart"/>
      <w:r w:rsidRPr="00B455BE">
        <w:t>logs:PutLogEvents</w:t>
      </w:r>
      <w:proofErr w:type="spellEnd"/>
      <w:proofErr w:type="gramEnd"/>
      <w:r w:rsidRPr="00B455BE">
        <w:t>"],</w:t>
      </w:r>
    </w:p>
    <w:p w14:paraId="6FA53AB6" w14:textId="77777777" w:rsidR="00B455BE" w:rsidRPr="00B455BE" w:rsidRDefault="00B455BE" w:rsidP="00B455BE">
      <w:pPr>
        <w:shd w:val="clear" w:color="auto" w:fill="E8E8E8" w:themeFill="background2"/>
      </w:pPr>
      <w:r w:rsidRPr="00B455BE">
        <w:t xml:space="preserve">      "Resource": "</w:t>
      </w:r>
      <w:proofErr w:type="gramStart"/>
      <w:r w:rsidRPr="00B455BE">
        <w:t>arn:aws</w:t>
      </w:r>
      <w:proofErr w:type="gramEnd"/>
      <w:r w:rsidRPr="00B455BE">
        <w:t>:</w:t>
      </w:r>
      <w:proofErr w:type="gramStart"/>
      <w:r w:rsidRPr="00B455BE">
        <w:t>logs:$</w:t>
      </w:r>
      <w:proofErr w:type="gramEnd"/>
      <w:r w:rsidRPr="00B455BE">
        <w:t>{REGION</w:t>
      </w:r>
      <w:proofErr w:type="gramStart"/>
      <w:r w:rsidRPr="00B455BE">
        <w:t>}:$</w:t>
      </w:r>
      <w:proofErr w:type="gramEnd"/>
      <w:r w:rsidRPr="00B455BE">
        <w:t>{ACCOUNT}:log-</w:t>
      </w:r>
      <w:proofErr w:type="gramStart"/>
      <w:r w:rsidRPr="00B455BE">
        <w:t>group:/aws/states/ESGReportGenerationStateMachine:*</w:t>
      </w:r>
      <w:proofErr w:type="gramEnd"/>
      <w:r w:rsidRPr="00B455BE">
        <w:t>"</w:t>
      </w:r>
    </w:p>
    <w:p w14:paraId="30CA3E52" w14:textId="77777777" w:rsidR="00B455BE" w:rsidRPr="00B455BE" w:rsidRDefault="00B455BE" w:rsidP="00B455BE">
      <w:pPr>
        <w:shd w:val="clear" w:color="auto" w:fill="E8E8E8" w:themeFill="background2"/>
      </w:pPr>
      <w:r w:rsidRPr="00B455BE">
        <w:t xml:space="preserve">    },</w:t>
      </w:r>
    </w:p>
    <w:p w14:paraId="59C5A056" w14:textId="77777777" w:rsidR="00B455BE" w:rsidRPr="00B455BE" w:rsidRDefault="00B455BE" w:rsidP="00B455BE">
      <w:pPr>
        <w:shd w:val="clear" w:color="auto" w:fill="E8E8E8" w:themeFill="background2"/>
      </w:pPr>
      <w:r w:rsidRPr="00B455BE">
        <w:t xml:space="preserve">    {</w:t>
      </w:r>
    </w:p>
    <w:p w14:paraId="0DA4E733" w14:textId="77777777" w:rsidR="00B455BE" w:rsidRPr="00B455BE" w:rsidRDefault="00B455BE" w:rsidP="00B455BE">
      <w:pPr>
        <w:shd w:val="clear" w:color="auto" w:fill="E8E8E8" w:themeFill="background2"/>
      </w:pPr>
      <w:r w:rsidRPr="00B455BE">
        <w:t xml:space="preserve">      "Sid": "</w:t>
      </w:r>
      <w:proofErr w:type="spellStart"/>
      <w:r w:rsidRPr="00B455BE">
        <w:t>XRayTracing</w:t>
      </w:r>
      <w:proofErr w:type="spellEnd"/>
      <w:r w:rsidRPr="00B455BE">
        <w:t>",</w:t>
      </w:r>
    </w:p>
    <w:p w14:paraId="0A464ED8" w14:textId="77777777" w:rsidR="00B455BE" w:rsidRPr="00B455BE" w:rsidRDefault="00B455BE" w:rsidP="00B455BE">
      <w:pPr>
        <w:shd w:val="clear" w:color="auto" w:fill="E8E8E8" w:themeFill="background2"/>
      </w:pPr>
      <w:r w:rsidRPr="00B455BE">
        <w:t xml:space="preserve">      "Effect": "Allow",</w:t>
      </w:r>
    </w:p>
    <w:p w14:paraId="464B7A9A"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xray:PutTraceSegments</w:t>
      </w:r>
      <w:proofErr w:type="spellEnd"/>
      <w:proofErr w:type="gramEnd"/>
      <w:r w:rsidRPr="00B455BE">
        <w:t>", "</w:t>
      </w:r>
      <w:proofErr w:type="spellStart"/>
      <w:proofErr w:type="gramStart"/>
      <w:r w:rsidRPr="00B455BE">
        <w:t>xray:PutTelemetryRecords</w:t>
      </w:r>
      <w:proofErr w:type="spellEnd"/>
      <w:proofErr w:type="gramEnd"/>
      <w:r w:rsidRPr="00B455BE">
        <w:t>"],</w:t>
      </w:r>
    </w:p>
    <w:p w14:paraId="58AB4062" w14:textId="77777777" w:rsidR="00B455BE" w:rsidRPr="00B455BE" w:rsidRDefault="00B455BE" w:rsidP="00B455BE">
      <w:pPr>
        <w:shd w:val="clear" w:color="auto" w:fill="E8E8E8" w:themeFill="background2"/>
      </w:pPr>
      <w:r w:rsidRPr="00B455BE">
        <w:t xml:space="preserve">      "Resource": "*"</w:t>
      </w:r>
    </w:p>
    <w:p w14:paraId="3CD1D2A8" w14:textId="77777777" w:rsidR="00B455BE" w:rsidRPr="00B455BE" w:rsidRDefault="00B455BE" w:rsidP="00B455BE">
      <w:pPr>
        <w:shd w:val="clear" w:color="auto" w:fill="E8E8E8" w:themeFill="background2"/>
      </w:pPr>
      <w:r w:rsidRPr="00B455BE">
        <w:t xml:space="preserve">    }</w:t>
      </w:r>
    </w:p>
    <w:p w14:paraId="588B55D0" w14:textId="77777777" w:rsidR="00B455BE" w:rsidRPr="00B455BE" w:rsidRDefault="00B455BE" w:rsidP="00B455BE">
      <w:pPr>
        <w:shd w:val="clear" w:color="auto" w:fill="E8E8E8" w:themeFill="background2"/>
      </w:pPr>
      <w:r w:rsidRPr="00B455BE">
        <w:t xml:space="preserve">  ]</w:t>
      </w:r>
    </w:p>
    <w:p w14:paraId="74680425" w14:textId="77777777" w:rsidR="00B455BE" w:rsidRPr="00B455BE" w:rsidRDefault="00B455BE" w:rsidP="00B455BE">
      <w:pPr>
        <w:shd w:val="clear" w:color="auto" w:fill="E8E8E8" w:themeFill="background2"/>
      </w:pPr>
      <w:r w:rsidRPr="00B455BE">
        <w:t>}</w:t>
      </w:r>
    </w:p>
    <w:p w14:paraId="47E8B280" w14:textId="77777777" w:rsidR="00B455BE" w:rsidRDefault="00B455BE" w:rsidP="00B455BE">
      <w:pPr>
        <w:rPr>
          <w:b/>
          <w:bCs/>
        </w:rPr>
      </w:pPr>
    </w:p>
    <w:p w14:paraId="5573FBBF" w14:textId="3FE178EB" w:rsidR="00B455BE" w:rsidRPr="00B455BE" w:rsidRDefault="00B455BE" w:rsidP="00B455BE">
      <w:r w:rsidRPr="00B455BE">
        <w:rPr>
          <w:b/>
          <w:bCs/>
        </w:rPr>
        <w:t>Trust Policy for Step Functions Role:</w:t>
      </w:r>
    </w:p>
    <w:p w14:paraId="5D8DB569" w14:textId="77777777" w:rsidR="00B455BE" w:rsidRPr="00B455BE" w:rsidRDefault="00B455BE" w:rsidP="00B455BE">
      <w:pPr>
        <w:shd w:val="clear" w:color="auto" w:fill="E8E8E8" w:themeFill="background2"/>
      </w:pPr>
      <w:r w:rsidRPr="00B455BE">
        <w:t>{</w:t>
      </w:r>
    </w:p>
    <w:p w14:paraId="207573FC" w14:textId="77777777" w:rsidR="00B455BE" w:rsidRPr="00B455BE" w:rsidRDefault="00B455BE" w:rsidP="00B455BE">
      <w:pPr>
        <w:shd w:val="clear" w:color="auto" w:fill="E8E8E8" w:themeFill="background2"/>
      </w:pPr>
      <w:r w:rsidRPr="00B455BE">
        <w:t xml:space="preserve">  "Version": "2012-10-17",</w:t>
      </w:r>
    </w:p>
    <w:p w14:paraId="54EF412B" w14:textId="77777777" w:rsidR="00B455BE" w:rsidRPr="00B455BE" w:rsidRDefault="00B455BE" w:rsidP="00B455BE">
      <w:pPr>
        <w:shd w:val="clear" w:color="auto" w:fill="E8E8E8" w:themeFill="background2"/>
      </w:pPr>
      <w:r w:rsidRPr="00B455BE">
        <w:t xml:space="preserve">  "Statement": [</w:t>
      </w:r>
    </w:p>
    <w:p w14:paraId="79A3F86B" w14:textId="77777777" w:rsidR="00B455BE" w:rsidRPr="00B455BE" w:rsidRDefault="00B455BE" w:rsidP="00B455BE">
      <w:pPr>
        <w:shd w:val="clear" w:color="auto" w:fill="E8E8E8" w:themeFill="background2"/>
      </w:pPr>
      <w:r w:rsidRPr="00B455BE">
        <w:t xml:space="preserve">    {</w:t>
      </w:r>
    </w:p>
    <w:p w14:paraId="227E0CFF" w14:textId="77777777" w:rsidR="00B455BE" w:rsidRPr="00B455BE" w:rsidRDefault="00B455BE" w:rsidP="00B455BE">
      <w:pPr>
        <w:shd w:val="clear" w:color="auto" w:fill="E8E8E8" w:themeFill="background2"/>
      </w:pPr>
      <w:r w:rsidRPr="00B455BE">
        <w:t xml:space="preserve">      "Effect": "Allow",</w:t>
      </w:r>
    </w:p>
    <w:p w14:paraId="58C54A4F" w14:textId="77777777" w:rsidR="00B455BE" w:rsidRPr="00B455BE" w:rsidRDefault="00B455BE" w:rsidP="00B455BE">
      <w:pPr>
        <w:shd w:val="clear" w:color="auto" w:fill="E8E8E8" w:themeFill="background2"/>
      </w:pPr>
      <w:r w:rsidRPr="00B455BE">
        <w:t xml:space="preserve">      "Principal": {</w:t>
      </w:r>
    </w:p>
    <w:p w14:paraId="23C090F7" w14:textId="77777777" w:rsidR="00B455BE" w:rsidRPr="00B455BE" w:rsidRDefault="00B455BE" w:rsidP="00B455BE">
      <w:pPr>
        <w:shd w:val="clear" w:color="auto" w:fill="E8E8E8" w:themeFill="background2"/>
      </w:pPr>
      <w:r w:rsidRPr="00B455BE">
        <w:t xml:space="preserve">        "Service": "states.amazonaws.com"</w:t>
      </w:r>
    </w:p>
    <w:p w14:paraId="2D862C86" w14:textId="77777777" w:rsidR="00B455BE" w:rsidRPr="00B455BE" w:rsidRDefault="00B455BE" w:rsidP="00B455BE">
      <w:pPr>
        <w:shd w:val="clear" w:color="auto" w:fill="E8E8E8" w:themeFill="background2"/>
      </w:pPr>
      <w:r w:rsidRPr="00B455BE">
        <w:t xml:space="preserve">      },</w:t>
      </w:r>
    </w:p>
    <w:p w14:paraId="0F66CD86" w14:textId="77777777" w:rsidR="00B455BE" w:rsidRPr="00B455BE" w:rsidRDefault="00B455BE" w:rsidP="00B455BE">
      <w:pPr>
        <w:shd w:val="clear" w:color="auto" w:fill="E8E8E8" w:themeFill="background2"/>
      </w:pPr>
      <w:r w:rsidRPr="00B455BE">
        <w:t xml:space="preserve">      "Action": "</w:t>
      </w:r>
      <w:proofErr w:type="spellStart"/>
      <w:proofErr w:type="gramStart"/>
      <w:r w:rsidRPr="00B455BE">
        <w:t>sts:AssumeRole</w:t>
      </w:r>
      <w:proofErr w:type="spellEnd"/>
      <w:proofErr w:type="gramEnd"/>
      <w:r w:rsidRPr="00B455BE">
        <w:t>",</w:t>
      </w:r>
    </w:p>
    <w:p w14:paraId="75E75409" w14:textId="77777777" w:rsidR="00B455BE" w:rsidRPr="00B455BE" w:rsidRDefault="00B455BE" w:rsidP="00B455BE">
      <w:pPr>
        <w:shd w:val="clear" w:color="auto" w:fill="E8E8E8" w:themeFill="background2"/>
      </w:pPr>
      <w:r w:rsidRPr="00B455BE">
        <w:t xml:space="preserve">      "Condition": {</w:t>
      </w:r>
    </w:p>
    <w:p w14:paraId="468FCC9D" w14:textId="77777777" w:rsidR="00B455BE" w:rsidRPr="00B455BE" w:rsidRDefault="00B455BE" w:rsidP="00B455BE">
      <w:pPr>
        <w:shd w:val="clear" w:color="auto" w:fill="E8E8E8" w:themeFill="background2"/>
      </w:pPr>
      <w:r w:rsidRPr="00B455BE">
        <w:t xml:space="preserve">        "</w:t>
      </w:r>
      <w:proofErr w:type="spellStart"/>
      <w:r w:rsidRPr="00B455BE">
        <w:t>StringEquals</w:t>
      </w:r>
      <w:proofErr w:type="spellEnd"/>
      <w:r w:rsidRPr="00B455BE">
        <w:t>": {</w:t>
      </w:r>
    </w:p>
    <w:p w14:paraId="15A979E1" w14:textId="77777777" w:rsidR="00B455BE" w:rsidRPr="00B455BE" w:rsidRDefault="00B455BE" w:rsidP="00B455BE">
      <w:pPr>
        <w:shd w:val="clear" w:color="auto" w:fill="E8E8E8" w:themeFill="background2"/>
      </w:pPr>
      <w:r w:rsidRPr="00B455BE">
        <w:t xml:space="preserve">          "</w:t>
      </w:r>
      <w:proofErr w:type="spellStart"/>
      <w:proofErr w:type="gramStart"/>
      <w:r w:rsidRPr="00B455BE">
        <w:t>aws:SourceAccount</w:t>
      </w:r>
      <w:proofErr w:type="spellEnd"/>
      <w:proofErr w:type="gramEnd"/>
      <w:r w:rsidRPr="00B455BE">
        <w:t>": "${ACCOUNT}"</w:t>
      </w:r>
    </w:p>
    <w:p w14:paraId="21B57439" w14:textId="77777777" w:rsidR="00B455BE" w:rsidRPr="00B455BE" w:rsidRDefault="00B455BE" w:rsidP="00B455BE">
      <w:pPr>
        <w:shd w:val="clear" w:color="auto" w:fill="E8E8E8" w:themeFill="background2"/>
      </w:pPr>
      <w:r w:rsidRPr="00B455BE">
        <w:t xml:space="preserve">        }</w:t>
      </w:r>
    </w:p>
    <w:p w14:paraId="49386D1F" w14:textId="77777777" w:rsidR="00B455BE" w:rsidRPr="00B455BE" w:rsidRDefault="00B455BE" w:rsidP="00B455BE">
      <w:pPr>
        <w:shd w:val="clear" w:color="auto" w:fill="E8E8E8" w:themeFill="background2"/>
      </w:pPr>
      <w:r w:rsidRPr="00B455BE">
        <w:t xml:space="preserve">      }</w:t>
      </w:r>
    </w:p>
    <w:p w14:paraId="14BF23DE" w14:textId="77777777" w:rsidR="00B455BE" w:rsidRPr="00B455BE" w:rsidRDefault="00B455BE" w:rsidP="00B455BE">
      <w:pPr>
        <w:shd w:val="clear" w:color="auto" w:fill="E8E8E8" w:themeFill="background2"/>
      </w:pPr>
      <w:r w:rsidRPr="00B455BE">
        <w:t xml:space="preserve">    }</w:t>
      </w:r>
    </w:p>
    <w:p w14:paraId="03CFBAD1" w14:textId="77777777" w:rsidR="00B455BE" w:rsidRPr="00B455BE" w:rsidRDefault="00B455BE" w:rsidP="00B455BE">
      <w:pPr>
        <w:shd w:val="clear" w:color="auto" w:fill="E8E8E8" w:themeFill="background2"/>
      </w:pPr>
      <w:r w:rsidRPr="00B455BE">
        <w:t xml:space="preserve">  ]</w:t>
      </w:r>
    </w:p>
    <w:p w14:paraId="533E9C1F" w14:textId="77777777" w:rsidR="00B455BE" w:rsidRPr="00B455BE" w:rsidRDefault="00B455BE" w:rsidP="00B455BE">
      <w:pPr>
        <w:shd w:val="clear" w:color="auto" w:fill="E8E8E8" w:themeFill="background2"/>
      </w:pPr>
      <w:r w:rsidRPr="00B455BE">
        <w:t>}</w:t>
      </w:r>
    </w:p>
    <w:p w14:paraId="23F833F2" w14:textId="77777777" w:rsidR="00B455BE" w:rsidRPr="00B455BE" w:rsidRDefault="006B0043" w:rsidP="00B455BE">
      <w:r>
        <w:pict w14:anchorId="060A68E0">
          <v:rect id="_x0000_i1032" style="width:0;height:1.5pt" o:hralign="center" o:hrstd="t" o:hr="t" fillcolor="#a0a0a0" stroked="f"/>
        </w:pict>
      </w:r>
    </w:p>
    <w:p w14:paraId="03ED86DC" w14:textId="77777777" w:rsidR="00B455BE" w:rsidRPr="00B455BE" w:rsidRDefault="00B455BE" w:rsidP="00B455BE">
      <w:pPr>
        <w:pStyle w:val="Heading2"/>
      </w:pPr>
      <w:bookmarkStart w:id="97" w:name="_Toc230944414"/>
      <w:r w:rsidRPr="00B455BE">
        <w:t>11.3 Data Flow Traceability Requirements</w:t>
      </w:r>
      <w:bookmarkEnd w:id="97"/>
    </w:p>
    <w:p w14:paraId="4A5B6563" w14:textId="77777777" w:rsidR="00B455BE" w:rsidRPr="00B455BE" w:rsidRDefault="00B455BE" w:rsidP="00B455BE">
      <w:pPr>
        <w:rPr>
          <w:b/>
          <w:bCs/>
        </w:rPr>
      </w:pPr>
      <w:r w:rsidRPr="00B455BE">
        <w:rPr>
          <w:b/>
          <w:bCs/>
        </w:rPr>
        <w:t>REQ-TRACE-01: Athena Query Tagging</w:t>
      </w:r>
    </w:p>
    <w:p w14:paraId="2F4D5B09" w14:textId="77777777" w:rsidR="00B455BE" w:rsidRPr="00B455BE" w:rsidRDefault="00B455BE" w:rsidP="00B455BE">
      <w:r w:rsidRPr="00B455BE">
        <w:t xml:space="preserve">Every Athena query executed by </w:t>
      </w:r>
      <w:proofErr w:type="spellStart"/>
      <w:r w:rsidRPr="00B455BE">
        <w:t>AthenaQueryFn</w:t>
      </w:r>
      <w:proofErr w:type="spellEnd"/>
      <w:r w:rsidRPr="00B455BE">
        <w:t xml:space="preserve"> MUST include execution context tags:</w:t>
      </w:r>
    </w:p>
    <w:p w14:paraId="45AA3A77" w14:textId="77777777" w:rsidR="00B455BE" w:rsidRPr="00B455BE" w:rsidRDefault="00B455BE" w:rsidP="008E47D2">
      <w:pPr>
        <w:shd w:val="clear" w:color="auto" w:fill="E8E8E8" w:themeFill="background2"/>
      </w:pPr>
      <w:proofErr w:type="spellStart"/>
      <w:r w:rsidRPr="00B455BE">
        <w:t>athena_</w:t>
      </w:r>
      <w:proofErr w:type="gramStart"/>
      <w:r w:rsidRPr="00B455BE">
        <w:t>client.start</w:t>
      </w:r>
      <w:proofErr w:type="gramEnd"/>
      <w:r w:rsidRPr="00B455BE">
        <w:t>_query_</w:t>
      </w:r>
      <w:proofErr w:type="gramStart"/>
      <w:r w:rsidRPr="00B455BE">
        <w:t>execution</w:t>
      </w:r>
      <w:proofErr w:type="spellEnd"/>
      <w:r w:rsidRPr="00B455BE">
        <w:t>(</w:t>
      </w:r>
      <w:proofErr w:type="gramEnd"/>
    </w:p>
    <w:p w14:paraId="2E91CB09" w14:textId="77777777" w:rsidR="00B455BE" w:rsidRPr="00B455BE" w:rsidRDefault="00B455BE" w:rsidP="008E47D2">
      <w:pPr>
        <w:shd w:val="clear" w:color="auto" w:fill="E8E8E8" w:themeFill="background2"/>
      </w:pPr>
      <w:r w:rsidRPr="00B455BE">
        <w:t xml:space="preserve">    </w:t>
      </w:r>
      <w:proofErr w:type="spellStart"/>
      <w:r w:rsidRPr="00B455BE">
        <w:t>QueryString</w:t>
      </w:r>
      <w:proofErr w:type="spellEnd"/>
      <w:r w:rsidRPr="00B455BE">
        <w:t>=</w:t>
      </w:r>
      <w:proofErr w:type="spellStart"/>
      <w:r w:rsidRPr="00B455BE">
        <w:t>sql</w:t>
      </w:r>
      <w:proofErr w:type="spellEnd"/>
      <w:r w:rsidRPr="00B455BE">
        <w:t>,</w:t>
      </w:r>
    </w:p>
    <w:p w14:paraId="2A26F003" w14:textId="77777777" w:rsidR="00B455BE" w:rsidRPr="00B455BE" w:rsidRDefault="00B455BE" w:rsidP="008E47D2">
      <w:pPr>
        <w:shd w:val="clear" w:color="auto" w:fill="E8E8E8" w:themeFill="background2"/>
      </w:pPr>
      <w:r w:rsidRPr="00B455BE">
        <w:t xml:space="preserve">    </w:t>
      </w:r>
      <w:proofErr w:type="spellStart"/>
      <w:r w:rsidRPr="00B455BE">
        <w:t>WorkGroup</w:t>
      </w:r>
      <w:proofErr w:type="spellEnd"/>
      <w:r w:rsidRPr="00B455BE">
        <w:t>='</w:t>
      </w:r>
      <w:proofErr w:type="spellStart"/>
      <w:r w:rsidRPr="00B455BE">
        <w:t>esg</w:t>
      </w:r>
      <w:proofErr w:type="spellEnd"/>
      <w:r w:rsidRPr="00B455BE">
        <w:t>-reporting-workgroup',</w:t>
      </w:r>
    </w:p>
    <w:p w14:paraId="32D27177" w14:textId="77777777" w:rsidR="00B455BE" w:rsidRPr="00B455BE" w:rsidRDefault="00B455BE" w:rsidP="008E47D2">
      <w:pPr>
        <w:shd w:val="clear" w:color="auto" w:fill="E8E8E8" w:themeFill="background2"/>
      </w:pPr>
      <w:r w:rsidRPr="00B455BE">
        <w:t xml:space="preserve">    </w:t>
      </w:r>
      <w:proofErr w:type="spellStart"/>
      <w:r w:rsidRPr="00B455BE">
        <w:t>QueryExecutionContext</w:t>
      </w:r>
      <w:proofErr w:type="spellEnd"/>
      <w:proofErr w:type="gramStart"/>
      <w:r w:rsidRPr="00B455BE">
        <w:t>={</w:t>
      </w:r>
      <w:proofErr w:type="gramEnd"/>
    </w:p>
    <w:p w14:paraId="4E57BBEB" w14:textId="77777777" w:rsidR="00B455BE" w:rsidRPr="00B455BE" w:rsidRDefault="00B455BE" w:rsidP="008E47D2">
      <w:pPr>
        <w:shd w:val="clear" w:color="auto" w:fill="E8E8E8" w:themeFill="background2"/>
      </w:pPr>
      <w:r w:rsidRPr="00B455BE">
        <w:t xml:space="preserve">        'Database': '</w:t>
      </w:r>
      <w:proofErr w:type="spellStart"/>
      <w:r w:rsidRPr="00B455BE">
        <w:t>esg_aggregated</w:t>
      </w:r>
      <w:proofErr w:type="spellEnd"/>
      <w:r w:rsidRPr="00B455BE">
        <w:t>',</w:t>
      </w:r>
    </w:p>
    <w:p w14:paraId="16D11079" w14:textId="77777777" w:rsidR="00B455BE" w:rsidRPr="00B455BE" w:rsidRDefault="00B455BE" w:rsidP="008E47D2">
      <w:pPr>
        <w:shd w:val="clear" w:color="auto" w:fill="E8E8E8" w:themeFill="background2"/>
      </w:pPr>
      <w:r w:rsidRPr="00B455BE">
        <w:lastRenderedPageBreak/>
        <w:t xml:space="preserve">        '</w:t>
      </w:r>
      <w:proofErr w:type="spellStart"/>
      <w:r w:rsidRPr="00B455BE">
        <w:t>Catalog</w:t>
      </w:r>
      <w:proofErr w:type="spellEnd"/>
      <w:r w:rsidRPr="00B455BE">
        <w:t>': '</w:t>
      </w:r>
      <w:proofErr w:type="spellStart"/>
      <w:r w:rsidRPr="00B455BE">
        <w:t>AwsDataCatalog</w:t>
      </w:r>
      <w:proofErr w:type="spellEnd"/>
      <w:r w:rsidRPr="00B455BE">
        <w:t>'</w:t>
      </w:r>
    </w:p>
    <w:p w14:paraId="6D71AD39" w14:textId="77777777" w:rsidR="00B455BE" w:rsidRPr="00B455BE" w:rsidRDefault="00B455BE" w:rsidP="008E47D2">
      <w:pPr>
        <w:shd w:val="clear" w:color="auto" w:fill="E8E8E8" w:themeFill="background2"/>
      </w:pPr>
      <w:r w:rsidRPr="00B455BE">
        <w:t xml:space="preserve">    },</w:t>
      </w:r>
    </w:p>
    <w:p w14:paraId="3D0F578C" w14:textId="77777777" w:rsidR="00B455BE" w:rsidRPr="00B455BE" w:rsidRDefault="00B455BE" w:rsidP="008E47D2">
      <w:pPr>
        <w:shd w:val="clear" w:color="auto" w:fill="E8E8E8" w:themeFill="background2"/>
      </w:pPr>
      <w:r w:rsidRPr="00B455BE">
        <w:t xml:space="preserve">    </w:t>
      </w:r>
      <w:proofErr w:type="spellStart"/>
      <w:r w:rsidRPr="00B455BE">
        <w:t>ResultConfiguration</w:t>
      </w:r>
      <w:proofErr w:type="spellEnd"/>
      <w:proofErr w:type="gramStart"/>
      <w:r w:rsidRPr="00B455BE">
        <w:t>={</w:t>
      </w:r>
      <w:proofErr w:type="gramEnd"/>
    </w:p>
    <w:p w14:paraId="109E68CF" w14:textId="77777777" w:rsidR="00B455BE" w:rsidRPr="00B455BE" w:rsidRDefault="00B455BE" w:rsidP="008E47D2">
      <w:pPr>
        <w:shd w:val="clear" w:color="auto" w:fill="E8E8E8" w:themeFill="background2"/>
      </w:pPr>
      <w:r w:rsidRPr="00B455BE">
        <w:t xml:space="preserve">        '</w:t>
      </w:r>
      <w:proofErr w:type="spellStart"/>
      <w:r w:rsidRPr="00B455BE">
        <w:t>OutputLocation</w:t>
      </w:r>
      <w:proofErr w:type="spellEnd"/>
      <w:r w:rsidRPr="00B455BE">
        <w:t>': f's3://{ATHENA_RESULTS_BUCKET}/</w:t>
      </w:r>
      <w:proofErr w:type="spellStart"/>
      <w:r w:rsidRPr="00B455BE">
        <w:t>esg</w:t>
      </w:r>
      <w:proofErr w:type="spellEnd"/>
      <w:r w:rsidRPr="00B455BE">
        <w:t>-workgroup/{</w:t>
      </w:r>
      <w:proofErr w:type="spellStart"/>
      <w:r w:rsidRPr="00B455BE">
        <w:t>execution_id</w:t>
      </w:r>
      <w:proofErr w:type="spellEnd"/>
      <w:r w:rsidRPr="00B455BE">
        <w:t>}/'</w:t>
      </w:r>
    </w:p>
    <w:p w14:paraId="28278399" w14:textId="77777777" w:rsidR="00B455BE" w:rsidRPr="00B455BE" w:rsidRDefault="00B455BE" w:rsidP="008E47D2">
      <w:pPr>
        <w:shd w:val="clear" w:color="auto" w:fill="E8E8E8" w:themeFill="background2"/>
      </w:pPr>
      <w:r w:rsidRPr="00B455BE">
        <w:t xml:space="preserve">    },</w:t>
      </w:r>
    </w:p>
    <w:p w14:paraId="0EF0597B" w14:textId="77777777" w:rsidR="00B455BE" w:rsidRPr="00B455BE" w:rsidRDefault="00B455BE" w:rsidP="008E47D2">
      <w:pPr>
        <w:shd w:val="clear" w:color="auto" w:fill="E8E8E8" w:themeFill="background2"/>
      </w:pPr>
      <w:r w:rsidRPr="00B455BE">
        <w:t xml:space="preserve">    </w:t>
      </w:r>
      <w:proofErr w:type="spellStart"/>
      <w:r w:rsidRPr="00B455BE">
        <w:t>ExecutionParameters</w:t>
      </w:r>
      <w:proofErr w:type="spellEnd"/>
      <w:proofErr w:type="gramStart"/>
      <w:r w:rsidRPr="00B455BE">
        <w:t>=[</w:t>
      </w:r>
      <w:proofErr w:type="gramEnd"/>
      <w:r w:rsidRPr="00B455BE">
        <w:t>],</w:t>
      </w:r>
    </w:p>
    <w:p w14:paraId="35A56F71" w14:textId="77777777" w:rsidR="00B455BE" w:rsidRPr="00B455BE" w:rsidRDefault="00B455BE" w:rsidP="008E47D2">
      <w:pPr>
        <w:shd w:val="clear" w:color="auto" w:fill="E8E8E8" w:themeFill="background2"/>
      </w:pPr>
      <w:r w:rsidRPr="00B455BE">
        <w:t xml:space="preserve">    </w:t>
      </w:r>
      <w:proofErr w:type="spellStart"/>
      <w:r w:rsidRPr="00B455BE">
        <w:t>ResultReuseConfiguration</w:t>
      </w:r>
      <w:proofErr w:type="spellEnd"/>
      <w:proofErr w:type="gramStart"/>
      <w:r w:rsidRPr="00B455BE">
        <w:t>={</w:t>
      </w:r>
      <w:proofErr w:type="gramEnd"/>
    </w:p>
    <w:p w14:paraId="26B11EE4" w14:textId="77777777" w:rsidR="00B455BE" w:rsidRPr="00B455BE" w:rsidRDefault="00B455BE" w:rsidP="008E47D2">
      <w:pPr>
        <w:shd w:val="clear" w:color="auto" w:fill="E8E8E8" w:themeFill="background2"/>
      </w:pPr>
      <w:r w:rsidRPr="00B455BE">
        <w:t xml:space="preserve">        '</w:t>
      </w:r>
      <w:proofErr w:type="spellStart"/>
      <w:r w:rsidRPr="00B455BE">
        <w:t>ResultReuseByAgeConfiguration</w:t>
      </w:r>
      <w:proofErr w:type="spellEnd"/>
      <w:r w:rsidRPr="00B455BE">
        <w:t>': {</w:t>
      </w:r>
    </w:p>
    <w:p w14:paraId="73FAC653" w14:textId="77777777" w:rsidR="00B455BE" w:rsidRPr="00B455BE" w:rsidRDefault="00B455BE" w:rsidP="008E47D2">
      <w:pPr>
        <w:shd w:val="clear" w:color="auto" w:fill="E8E8E8" w:themeFill="background2"/>
      </w:pPr>
      <w:r w:rsidRPr="00B455BE">
        <w:t xml:space="preserve">            'Enabled': True,</w:t>
      </w:r>
    </w:p>
    <w:p w14:paraId="76975283" w14:textId="77777777" w:rsidR="00B455BE" w:rsidRPr="00B455BE" w:rsidRDefault="00B455BE" w:rsidP="008E47D2">
      <w:pPr>
        <w:shd w:val="clear" w:color="auto" w:fill="E8E8E8" w:themeFill="background2"/>
      </w:pPr>
      <w:r w:rsidRPr="00B455BE">
        <w:t xml:space="preserve">            '</w:t>
      </w:r>
      <w:proofErr w:type="spellStart"/>
      <w:r w:rsidRPr="00B455BE">
        <w:t>MaxAgeInMinutes</w:t>
      </w:r>
      <w:proofErr w:type="spellEnd"/>
      <w:r w:rsidRPr="00B455BE">
        <w:t>': 60</w:t>
      </w:r>
    </w:p>
    <w:p w14:paraId="26456F3E" w14:textId="77777777" w:rsidR="00B455BE" w:rsidRPr="00B455BE" w:rsidRDefault="00B455BE" w:rsidP="008E47D2">
      <w:pPr>
        <w:shd w:val="clear" w:color="auto" w:fill="E8E8E8" w:themeFill="background2"/>
      </w:pPr>
      <w:r w:rsidRPr="00B455BE">
        <w:t xml:space="preserve">        }</w:t>
      </w:r>
    </w:p>
    <w:p w14:paraId="50C9568B" w14:textId="77777777" w:rsidR="00B455BE" w:rsidRPr="00B455BE" w:rsidRDefault="00B455BE" w:rsidP="008E47D2">
      <w:pPr>
        <w:shd w:val="clear" w:color="auto" w:fill="E8E8E8" w:themeFill="background2"/>
      </w:pPr>
      <w:r w:rsidRPr="00B455BE">
        <w:t xml:space="preserve">    }</w:t>
      </w:r>
    </w:p>
    <w:p w14:paraId="5709F51A" w14:textId="77777777" w:rsidR="00B455BE" w:rsidRPr="00B455BE" w:rsidRDefault="00B455BE" w:rsidP="008E47D2">
      <w:pPr>
        <w:shd w:val="clear" w:color="auto" w:fill="E8E8E8" w:themeFill="background2"/>
      </w:pPr>
      <w:r w:rsidRPr="00B455BE">
        <w:t>)</w:t>
      </w:r>
    </w:p>
    <w:p w14:paraId="21087693" w14:textId="77777777" w:rsidR="008E47D2" w:rsidRDefault="008E47D2" w:rsidP="00B455BE">
      <w:pPr>
        <w:rPr>
          <w:b/>
          <w:bCs/>
        </w:rPr>
      </w:pPr>
    </w:p>
    <w:p w14:paraId="340CC1C9" w14:textId="0EEC79C7" w:rsidR="00B455BE" w:rsidRPr="00B455BE" w:rsidRDefault="00B455BE" w:rsidP="00B455BE">
      <w:r w:rsidRPr="00B455BE">
        <w:rPr>
          <w:b/>
          <w:bCs/>
        </w:rPr>
        <w:t>Tag Requirements:</w:t>
      </w:r>
    </w:p>
    <w:tbl>
      <w:tblPr>
        <w:tblStyle w:val="GridTable4-Accent1"/>
        <w:tblW w:w="0" w:type="auto"/>
        <w:tblLook w:val="04A0" w:firstRow="1" w:lastRow="0" w:firstColumn="1" w:lastColumn="0" w:noHBand="0" w:noVBand="1"/>
      </w:tblPr>
      <w:tblGrid>
        <w:gridCol w:w="2073"/>
        <w:gridCol w:w="3819"/>
        <w:gridCol w:w="3844"/>
      </w:tblGrid>
      <w:tr w:rsidR="00B455BE" w:rsidRPr="00B455BE" w14:paraId="4A4B7CAD"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2FF9A" w14:textId="77777777" w:rsidR="00B455BE" w:rsidRPr="00B455BE" w:rsidRDefault="00B455BE" w:rsidP="00B455BE">
            <w:pPr>
              <w:spacing w:after="120"/>
            </w:pPr>
            <w:r w:rsidRPr="00B455BE">
              <w:t>Tag Key</w:t>
            </w:r>
          </w:p>
        </w:tc>
        <w:tc>
          <w:tcPr>
            <w:tcW w:w="0" w:type="auto"/>
            <w:hideMark/>
          </w:tcPr>
          <w:p w14:paraId="1EC4B101"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Tag Value</w:t>
            </w:r>
          </w:p>
        </w:tc>
        <w:tc>
          <w:tcPr>
            <w:tcW w:w="0" w:type="auto"/>
            <w:hideMark/>
          </w:tcPr>
          <w:p w14:paraId="7AC74914"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Purpose</w:t>
            </w:r>
          </w:p>
        </w:tc>
      </w:tr>
      <w:tr w:rsidR="00B455BE" w:rsidRPr="00B455BE" w14:paraId="073C8E7F"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ACECA" w14:textId="77777777" w:rsidR="00B455BE" w:rsidRPr="00B455BE" w:rsidRDefault="00B455BE" w:rsidP="00B455BE">
            <w:pPr>
              <w:spacing w:after="120"/>
            </w:pPr>
            <w:proofErr w:type="spellStart"/>
            <w:proofErr w:type="gramStart"/>
            <w:r w:rsidRPr="00B455BE">
              <w:t>esg:execution</w:t>
            </w:r>
            <w:proofErr w:type="gramEnd"/>
            <w:r w:rsidRPr="00B455BE">
              <w:t>_id</w:t>
            </w:r>
            <w:proofErr w:type="spellEnd"/>
          </w:p>
        </w:tc>
        <w:tc>
          <w:tcPr>
            <w:tcW w:w="0" w:type="auto"/>
            <w:hideMark/>
          </w:tcPr>
          <w:p w14:paraId="4CDC025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Step Functions execution ARN</w:t>
            </w:r>
          </w:p>
        </w:tc>
        <w:tc>
          <w:tcPr>
            <w:tcW w:w="0" w:type="auto"/>
            <w:hideMark/>
          </w:tcPr>
          <w:p w14:paraId="2F5266C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Links query to workflow</w:t>
            </w:r>
          </w:p>
        </w:tc>
      </w:tr>
      <w:tr w:rsidR="00B455BE" w:rsidRPr="00B455BE" w14:paraId="5A58A5D8"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39336133" w14:textId="77777777" w:rsidR="00B455BE" w:rsidRPr="00B455BE" w:rsidRDefault="00B455BE" w:rsidP="00B455BE">
            <w:pPr>
              <w:spacing w:after="120"/>
            </w:pPr>
            <w:proofErr w:type="spellStart"/>
            <w:proofErr w:type="gramStart"/>
            <w:r w:rsidRPr="00B455BE">
              <w:t>esg:reporting</w:t>
            </w:r>
            <w:proofErr w:type="gramEnd"/>
            <w:r w:rsidRPr="00B455BE">
              <w:t>_year</w:t>
            </w:r>
            <w:proofErr w:type="spellEnd"/>
          </w:p>
        </w:tc>
        <w:tc>
          <w:tcPr>
            <w:tcW w:w="0" w:type="auto"/>
            <w:hideMark/>
          </w:tcPr>
          <w:p w14:paraId="0324AAD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Reporting year integer</w:t>
            </w:r>
          </w:p>
        </w:tc>
        <w:tc>
          <w:tcPr>
            <w:tcW w:w="0" w:type="auto"/>
            <w:hideMark/>
          </w:tcPr>
          <w:p w14:paraId="30B9936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Partition filter verification</w:t>
            </w:r>
          </w:p>
        </w:tc>
      </w:tr>
      <w:tr w:rsidR="00B455BE" w:rsidRPr="00B455BE" w14:paraId="4616008A"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F2EA1" w14:textId="77777777" w:rsidR="00B455BE" w:rsidRPr="00B455BE" w:rsidRDefault="00B455BE" w:rsidP="00B455BE">
            <w:pPr>
              <w:spacing w:after="120"/>
            </w:pPr>
            <w:proofErr w:type="spellStart"/>
            <w:proofErr w:type="gramStart"/>
            <w:r w:rsidRPr="00B455BE">
              <w:t>esg:query</w:t>
            </w:r>
            <w:proofErr w:type="gramEnd"/>
            <w:r w:rsidRPr="00B455BE">
              <w:t>_purpose</w:t>
            </w:r>
            <w:proofErr w:type="spellEnd"/>
          </w:p>
        </w:tc>
        <w:tc>
          <w:tcPr>
            <w:tcW w:w="0" w:type="auto"/>
            <w:hideMark/>
          </w:tcPr>
          <w:p w14:paraId="2E0CA43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r w:rsidRPr="00B455BE">
              <w:t>data_input_assembly</w:t>
            </w:r>
            <w:proofErr w:type="spellEnd"/>
            <w:r w:rsidRPr="00B455BE">
              <w:t xml:space="preserve"> | </w:t>
            </w:r>
            <w:proofErr w:type="spellStart"/>
            <w:r w:rsidRPr="00B455BE">
              <w:t>validation_recheck</w:t>
            </w:r>
            <w:proofErr w:type="spellEnd"/>
          </w:p>
        </w:tc>
        <w:tc>
          <w:tcPr>
            <w:tcW w:w="0" w:type="auto"/>
            <w:hideMark/>
          </w:tcPr>
          <w:p w14:paraId="3603AD24"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Distinguishes primary vs validation queries</w:t>
            </w:r>
          </w:p>
        </w:tc>
      </w:tr>
      <w:tr w:rsidR="00B455BE" w:rsidRPr="00B455BE" w14:paraId="22D6E76E"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551F8C64" w14:textId="77777777" w:rsidR="00B455BE" w:rsidRPr="00B455BE" w:rsidRDefault="00B455BE" w:rsidP="00B455BE">
            <w:pPr>
              <w:spacing w:after="120"/>
            </w:pPr>
            <w:proofErr w:type="spellStart"/>
            <w:proofErr w:type="gramStart"/>
            <w:r w:rsidRPr="00B455BE">
              <w:t>esg:timestamp</w:t>
            </w:r>
            <w:proofErr w:type="spellEnd"/>
            <w:proofErr w:type="gramEnd"/>
          </w:p>
        </w:tc>
        <w:tc>
          <w:tcPr>
            <w:tcW w:w="0" w:type="auto"/>
            <w:hideMark/>
          </w:tcPr>
          <w:p w14:paraId="3659C58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ISO 8601 UTC</w:t>
            </w:r>
          </w:p>
        </w:tc>
        <w:tc>
          <w:tcPr>
            <w:tcW w:w="0" w:type="auto"/>
            <w:hideMark/>
          </w:tcPr>
          <w:p w14:paraId="2CFA8BE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Temporal ordering</w:t>
            </w:r>
          </w:p>
        </w:tc>
      </w:tr>
    </w:tbl>
    <w:p w14:paraId="19245C53" w14:textId="77777777" w:rsidR="008E47D2" w:rsidRDefault="008E47D2" w:rsidP="00B455BE">
      <w:pPr>
        <w:rPr>
          <w:b/>
          <w:bCs/>
        </w:rPr>
      </w:pPr>
    </w:p>
    <w:p w14:paraId="297922C1" w14:textId="449EBF79" w:rsidR="00B455BE" w:rsidRPr="00B455BE" w:rsidRDefault="00B455BE" w:rsidP="00B455BE">
      <w:pPr>
        <w:rPr>
          <w:b/>
          <w:bCs/>
        </w:rPr>
      </w:pPr>
      <w:r w:rsidRPr="00B455BE">
        <w:rPr>
          <w:b/>
          <w:bCs/>
        </w:rPr>
        <w:t>REQ-TRACE-02: DOCX Execution ARN Property</w:t>
      </w:r>
    </w:p>
    <w:p w14:paraId="27371E02" w14:textId="77777777" w:rsidR="00B455BE" w:rsidRPr="00B455BE" w:rsidRDefault="00B455BE" w:rsidP="00B455BE">
      <w:r w:rsidRPr="00B455BE">
        <w:t>The final DOCX file MUST contain a custom document property linking it to the Step Functions execution:</w:t>
      </w:r>
    </w:p>
    <w:p w14:paraId="0886E8AE" w14:textId="77777777" w:rsidR="00B455BE" w:rsidRPr="00B455BE" w:rsidRDefault="00B455BE" w:rsidP="00B455BE">
      <w:r w:rsidRPr="00B455BE">
        <w:t xml:space="preserve">from </w:t>
      </w:r>
      <w:proofErr w:type="spellStart"/>
      <w:proofErr w:type="gramStart"/>
      <w:r w:rsidRPr="00B455BE">
        <w:t>docx.opc.constants</w:t>
      </w:r>
      <w:proofErr w:type="spellEnd"/>
      <w:proofErr w:type="gramEnd"/>
      <w:r w:rsidRPr="00B455BE">
        <w:t xml:space="preserve"> import RELATIONSHIP_TYPE as RT</w:t>
      </w:r>
    </w:p>
    <w:p w14:paraId="3A99064C" w14:textId="77777777" w:rsidR="00B455BE" w:rsidRPr="00B455BE" w:rsidRDefault="00B455BE" w:rsidP="00B455BE"/>
    <w:p w14:paraId="1B935619" w14:textId="77777777" w:rsidR="00B455BE" w:rsidRPr="00B455BE" w:rsidRDefault="00B455BE" w:rsidP="008E47D2">
      <w:pPr>
        <w:shd w:val="clear" w:color="auto" w:fill="E8E8E8" w:themeFill="background2"/>
      </w:pPr>
      <w:r w:rsidRPr="00B455BE">
        <w:t># Add custom properties to DOCX</w:t>
      </w:r>
    </w:p>
    <w:p w14:paraId="7E5AB14E" w14:textId="77777777" w:rsidR="00B455BE" w:rsidRPr="00B455BE" w:rsidRDefault="00B455BE" w:rsidP="008E47D2">
      <w:pPr>
        <w:shd w:val="clear" w:color="auto" w:fill="E8E8E8" w:themeFill="background2"/>
      </w:pPr>
      <w:proofErr w:type="spellStart"/>
      <w:r w:rsidRPr="00B455BE">
        <w:t>core_properties</w:t>
      </w:r>
      <w:proofErr w:type="spellEnd"/>
      <w:r w:rsidRPr="00B455BE">
        <w:t xml:space="preserve"> = </w:t>
      </w:r>
      <w:proofErr w:type="spellStart"/>
      <w:proofErr w:type="gramStart"/>
      <w:r w:rsidRPr="00B455BE">
        <w:t>document.core</w:t>
      </w:r>
      <w:proofErr w:type="gramEnd"/>
      <w:r w:rsidRPr="00B455BE">
        <w:t>_properties</w:t>
      </w:r>
      <w:proofErr w:type="spellEnd"/>
    </w:p>
    <w:p w14:paraId="7850EE53" w14:textId="77777777" w:rsidR="00B455BE" w:rsidRPr="00B455BE" w:rsidRDefault="00B455BE" w:rsidP="008E47D2">
      <w:pPr>
        <w:shd w:val="clear" w:color="auto" w:fill="E8E8E8" w:themeFill="background2"/>
      </w:pPr>
      <w:proofErr w:type="spellStart"/>
      <w:r w:rsidRPr="00B455BE">
        <w:t>core_</w:t>
      </w:r>
      <w:proofErr w:type="gramStart"/>
      <w:r w:rsidRPr="00B455BE">
        <w:t>properties.author</w:t>
      </w:r>
      <w:proofErr w:type="spellEnd"/>
      <w:proofErr w:type="gramEnd"/>
      <w:r w:rsidRPr="00B455BE">
        <w:t xml:space="preserve"> = </w:t>
      </w:r>
      <w:proofErr w:type="spellStart"/>
      <w:r w:rsidRPr="00B455BE">
        <w:t>institution_name</w:t>
      </w:r>
      <w:proofErr w:type="spellEnd"/>
    </w:p>
    <w:p w14:paraId="53D3E30F" w14:textId="77777777" w:rsidR="00B455BE" w:rsidRPr="00B455BE" w:rsidRDefault="00B455BE" w:rsidP="008E47D2">
      <w:pPr>
        <w:shd w:val="clear" w:color="auto" w:fill="E8E8E8" w:themeFill="background2"/>
      </w:pPr>
      <w:proofErr w:type="spellStart"/>
      <w:r w:rsidRPr="00B455BE">
        <w:t>core_</w:t>
      </w:r>
      <w:proofErr w:type="gramStart"/>
      <w:r w:rsidRPr="00B455BE">
        <w:t>properties.title</w:t>
      </w:r>
      <w:proofErr w:type="spellEnd"/>
      <w:proofErr w:type="gramEnd"/>
      <w:r w:rsidRPr="00B455BE">
        <w:t xml:space="preserve"> = </w:t>
      </w:r>
      <w:proofErr w:type="spellStart"/>
      <w:r w:rsidRPr="00B455BE">
        <w:t>f"ESG</w:t>
      </w:r>
      <w:proofErr w:type="spellEnd"/>
      <w:r w:rsidRPr="00B455BE">
        <w:t xml:space="preserve"> Report {framework} {</w:t>
      </w:r>
      <w:proofErr w:type="spellStart"/>
      <w:r w:rsidRPr="00B455BE">
        <w:t>reporting_year</w:t>
      </w:r>
      <w:proofErr w:type="spellEnd"/>
      <w:r w:rsidRPr="00B455BE">
        <w:t>}"</w:t>
      </w:r>
    </w:p>
    <w:p w14:paraId="02BA8880" w14:textId="77777777" w:rsidR="00B455BE" w:rsidRPr="00B455BE" w:rsidRDefault="00B455BE" w:rsidP="008E47D2">
      <w:pPr>
        <w:shd w:val="clear" w:color="auto" w:fill="E8E8E8" w:themeFill="background2"/>
      </w:pPr>
      <w:proofErr w:type="spellStart"/>
      <w:r w:rsidRPr="00B455BE">
        <w:t>core_</w:t>
      </w:r>
      <w:proofErr w:type="gramStart"/>
      <w:r w:rsidRPr="00B455BE">
        <w:t>properties.subject</w:t>
      </w:r>
      <w:proofErr w:type="spellEnd"/>
      <w:proofErr w:type="gramEnd"/>
      <w:r w:rsidRPr="00B455BE">
        <w:t xml:space="preserve"> = "AI-Generated ESG Disclosure"</w:t>
      </w:r>
    </w:p>
    <w:p w14:paraId="49134601" w14:textId="77777777" w:rsidR="00B455BE" w:rsidRPr="00B455BE" w:rsidRDefault="00B455BE" w:rsidP="008E47D2">
      <w:pPr>
        <w:shd w:val="clear" w:color="auto" w:fill="E8E8E8" w:themeFill="background2"/>
      </w:pPr>
      <w:proofErr w:type="spellStart"/>
      <w:r w:rsidRPr="00B455BE">
        <w:t>core_</w:t>
      </w:r>
      <w:proofErr w:type="gramStart"/>
      <w:r w:rsidRPr="00B455BE">
        <w:t>properties.keywords</w:t>
      </w:r>
      <w:proofErr w:type="spellEnd"/>
      <w:proofErr w:type="gramEnd"/>
      <w:r w:rsidRPr="00B455BE">
        <w:t xml:space="preserve"> = f"{framework</w:t>
      </w:r>
      <w:proofErr w:type="gramStart"/>
      <w:r w:rsidRPr="00B455BE">
        <w:t>};{</w:t>
      </w:r>
      <w:proofErr w:type="spellStart"/>
      <w:proofErr w:type="gramEnd"/>
      <w:r w:rsidRPr="00B455BE">
        <w:t>reporting_year</w:t>
      </w:r>
      <w:proofErr w:type="spellEnd"/>
      <w:proofErr w:type="gramStart"/>
      <w:r w:rsidRPr="00B455BE">
        <w:t>};{</w:t>
      </w:r>
      <w:proofErr w:type="spellStart"/>
      <w:proofErr w:type="gramEnd"/>
      <w:r w:rsidRPr="00B455BE">
        <w:t>bank_id</w:t>
      </w:r>
      <w:proofErr w:type="spellEnd"/>
      <w:r w:rsidRPr="00B455BE">
        <w:t>}"</w:t>
      </w:r>
    </w:p>
    <w:p w14:paraId="0371745A" w14:textId="77777777" w:rsidR="00B455BE" w:rsidRPr="00B455BE" w:rsidRDefault="00B455BE" w:rsidP="008E47D2">
      <w:pPr>
        <w:shd w:val="clear" w:color="auto" w:fill="E8E8E8" w:themeFill="background2"/>
      </w:pPr>
      <w:proofErr w:type="spellStart"/>
      <w:r w:rsidRPr="00B455BE">
        <w:t>core_</w:t>
      </w:r>
      <w:proofErr w:type="gramStart"/>
      <w:r w:rsidRPr="00B455BE">
        <w:t>properties.comments</w:t>
      </w:r>
      <w:proofErr w:type="spellEnd"/>
      <w:proofErr w:type="gramEnd"/>
      <w:r w:rsidRPr="00B455BE">
        <w:t xml:space="preserve"> = </w:t>
      </w:r>
      <w:proofErr w:type="spellStart"/>
      <w:r w:rsidRPr="00B455BE">
        <w:t>f"Generated</w:t>
      </w:r>
      <w:proofErr w:type="spellEnd"/>
      <w:r w:rsidRPr="00B455BE">
        <w:t xml:space="preserve"> by </w:t>
      </w:r>
      <w:proofErr w:type="spellStart"/>
      <w:r w:rsidRPr="00B455BE">
        <w:t>ESGReportGenerationStateMachine</w:t>
      </w:r>
      <w:proofErr w:type="spellEnd"/>
      <w:r w:rsidRPr="00B455BE">
        <w:t>. Execution: {</w:t>
      </w:r>
      <w:proofErr w:type="spellStart"/>
      <w:r w:rsidRPr="00B455BE">
        <w:t>execution_arn</w:t>
      </w:r>
      <w:proofErr w:type="spellEnd"/>
      <w:r w:rsidRPr="00B455BE">
        <w:t>}"</w:t>
      </w:r>
    </w:p>
    <w:p w14:paraId="32895EF6" w14:textId="77777777" w:rsidR="00B455BE" w:rsidRPr="00B455BE" w:rsidRDefault="00B455BE" w:rsidP="008E47D2">
      <w:pPr>
        <w:shd w:val="clear" w:color="auto" w:fill="E8E8E8" w:themeFill="background2"/>
      </w:pPr>
      <w:proofErr w:type="spellStart"/>
      <w:r w:rsidRPr="00B455BE">
        <w:t>core_</w:t>
      </w:r>
      <w:proofErr w:type="gramStart"/>
      <w:r w:rsidRPr="00B455BE">
        <w:t>properties.category</w:t>
      </w:r>
      <w:proofErr w:type="spellEnd"/>
      <w:proofErr w:type="gramEnd"/>
      <w:r w:rsidRPr="00B455BE">
        <w:t xml:space="preserve"> = "ESG Reporting"</w:t>
      </w:r>
    </w:p>
    <w:p w14:paraId="5B0CDB08" w14:textId="77777777" w:rsidR="00B455BE" w:rsidRPr="00B455BE" w:rsidRDefault="00B455BE" w:rsidP="008E47D2">
      <w:pPr>
        <w:shd w:val="clear" w:color="auto" w:fill="E8E8E8" w:themeFill="background2"/>
      </w:pPr>
      <w:proofErr w:type="spellStart"/>
      <w:r w:rsidRPr="00B455BE">
        <w:t>core_</w:t>
      </w:r>
      <w:proofErr w:type="gramStart"/>
      <w:r w:rsidRPr="00B455BE">
        <w:t>properties.revision</w:t>
      </w:r>
      <w:proofErr w:type="spellEnd"/>
      <w:proofErr w:type="gramEnd"/>
      <w:r w:rsidRPr="00B455BE">
        <w:t xml:space="preserve"> = "1"</w:t>
      </w:r>
    </w:p>
    <w:p w14:paraId="173BAFAE" w14:textId="77777777" w:rsidR="00B455BE" w:rsidRPr="00B455BE" w:rsidRDefault="00B455BE" w:rsidP="008E47D2">
      <w:pPr>
        <w:shd w:val="clear" w:color="auto" w:fill="E8E8E8" w:themeFill="background2"/>
      </w:pPr>
    </w:p>
    <w:p w14:paraId="67CF5DA8" w14:textId="77777777" w:rsidR="00B455BE" w:rsidRPr="00B455BE" w:rsidRDefault="00B455BE" w:rsidP="008E47D2">
      <w:pPr>
        <w:shd w:val="clear" w:color="auto" w:fill="E8E8E8" w:themeFill="background2"/>
      </w:pPr>
      <w:r w:rsidRPr="00B455BE">
        <w:t># Custom properties via XML manipulation</w:t>
      </w:r>
    </w:p>
    <w:p w14:paraId="1948DFC2" w14:textId="77777777" w:rsidR="00B455BE" w:rsidRPr="00B455BE" w:rsidRDefault="00B455BE" w:rsidP="008E47D2">
      <w:pPr>
        <w:shd w:val="clear" w:color="auto" w:fill="E8E8E8" w:themeFill="background2"/>
      </w:pPr>
      <w:proofErr w:type="spellStart"/>
      <w:r w:rsidRPr="00B455BE">
        <w:t>custom_props</w:t>
      </w:r>
      <w:proofErr w:type="spellEnd"/>
      <w:r w:rsidRPr="00B455BE">
        <w:t xml:space="preserve"> = {</w:t>
      </w:r>
    </w:p>
    <w:p w14:paraId="1BBCD445" w14:textId="77777777" w:rsidR="00B455BE" w:rsidRPr="00B455BE" w:rsidRDefault="00B455BE" w:rsidP="008E47D2">
      <w:pPr>
        <w:shd w:val="clear" w:color="auto" w:fill="E8E8E8" w:themeFill="background2"/>
      </w:pPr>
      <w:r w:rsidRPr="00B455BE">
        <w:t xml:space="preserve">    "</w:t>
      </w:r>
      <w:proofErr w:type="spellStart"/>
      <w:proofErr w:type="gramStart"/>
      <w:r w:rsidRPr="00B455BE">
        <w:t>execution</w:t>
      </w:r>
      <w:proofErr w:type="gramEnd"/>
      <w:r w:rsidRPr="00B455BE">
        <w:t>_arn</w:t>
      </w:r>
      <w:proofErr w:type="spellEnd"/>
      <w:r w:rsidRPr="00B455BE">
        <w:t xml:space="preserve">": </w:t>
      </w:r>
      <w:proofErr w:type="spellStart"/>
      <w:r w:rsidRPr="00B455BE">
        <w:t>execution_arn</w:t>
      </w:r>
      <w:proofErr w:type="spellEnd"/>
      <w:r w:rsidRPr="00B455BE">
        <w:t>,</w:t>
      </w:r>
    </w:p>
    <w:p w14:paraId="362816C9" w14:textId="77777777" w:rsidR="00B455BE" w:rsidRPr="00B455BE" w:rsidRDefault="00B455BE" w:rsidP="008E47D2">
      <w:pPr>
        <w:shd w:val="clear" w:color="auto" w:fill="E8E8E8" w:themeFill="background2"/>
      </w:pPr>
      <w:r w:rsidRPr="00B455BE">
        <w:t xml:space="preserve">    "</w:t>
      </w:r>
      <w:proofErr w:type="spellStart"/>
      <w:proofErr w:type="gramStart"/>
      <w:r w:rsidRPr="00B455BE">
        <w:t>generation</w:t>
      </w:r>
      <w:proofErr w:type="gramEnd"/>
      <w:r w:rsidRPr="00B455BE">
        <w:t>_timestamp</w:t>
      </w:r>
      <w:proofErr w:type="spellEnd"/>
      <w:r w:rsidRPr="00B455BE">
        <w:t xml:space="preserve">": </w:t>
      </w:r>
      <w:proofErr w:type="spellStart"/>
      <w:r w:rsidRPr="00B455BE">
        <w:t>iso_timestamp</w:t>
      </w:r>
      <w:proofErr w:type="spellEnd"/>
      <w:r w:rsidRPr="00B455BE">
        <w:t>,</w:t>
      </w:r>
    </w:p>
    <w:p w14:paraId="3AFEEDF1" w14:textId="77777777" w:rsidR="00B455BE" w:rsidRPr="00B455BE" w:rsidRDefault="00B455BE" w:rsidP="008E47D2">
      <w:pPr>
        <w:shd w:val="clear" w:color="auto" w:fill="E8E8E8" w:themeFill="background2"/>
      </w:pPr>
      <w:r w:rsidRPr="00B455BE">
        <w:t xml:space="preserve">    "framework": framework,</w:t>
      </w:r>
    </w:p>
    <w:p w14:paraId="60FB16FB" w14:textId="77777777" w:rsidR="00B455BE" w:rsidRPr="00B455BE" w:rsidRDefault="00B455BE" w:rsidP="008E47D2">
      <w:pPr>
        <w:shd w:val="clear" w:color="auto" w:fill="E8E8E8" w:themeFill="background2"/>
      </w:pPr>
      <w:r w:rsidRPr="00B455BE">
        <w:lastRenderedPageBreak/>
        <w:t xml:space="preserve">    "</w:t>
      </w:r>
      <w:proofErr w:type="spellStart"/>
      <w:proofErr w:type="gramStart"/>
      <w:r w:rsidRPr="00B455BE">
        <w:t>reporting</w:t>
      </w:r>
      <w:proofErr w:type="gramEnd"/>
      <w:r w:rsidRPr="00B455BE">
        <w:t>_year</w:t>
      </w:r>
      <w:proofErr w:type="spellEnd"/>
      <w:r w:rsidRPr="00B455BE">
        <w:t>": str(</w:t>
      </w:r>
      <w:proofErr w:type="spellStart"/>
      <w:r w:rsidRPr="00B455BE">
        <w:t>reporting_year</w:t>
      </w:r>
      <w:proofErr w:type="spellEnd"/>
      <w:r w:rsidRPr="00B455BE">
        <w:t>),</w:t>
      </w:r>
    </w:p>
    <w:p w14:paraId="1BAD929F" w14:textId="77777777" w:rsidR="00B455BE" w:rsidRPr="00B455BE" w:rsidRDefault="00B455BE" w:rsidP="008E47D2">
      <w:pPr>
        <w:shd w:val="clear" w:color="auto" w:fill="E8E8E8" w:themeFill="background2"/>
      </w:pPr>
      <w:r w:rsidRPr="00B455BE">
        <w:t xml:space="preserve">    "</w:t>
      </w:r>
      <w:proofErr w:type="spellStart"/>
      <w:proofErr w:type="gramStart"/>
      <w:r w:rsidRPr="00B455BE">
        <w:t>bank</w:t>
      </w:r>
      <w:proofErr w:type="gramEnd"/>
      <w:r w:rsidRPr="00B455BE">
        <w:t>_id</w:t>
      </w:r>
      <w:proofErr w:type="spellEnd"/>
      <w:r w:rsidRPr="00B455BE">
        <w:t xml:space="preserve">": </w:t>
      </w:r>
      <w:proofErr w:type="spellStart"/>
      <w:r w:rsidRPr="00B455BE">
        <w:t>bank_id</w:t>
      </w:r>
      <w:proofErr w:type="spellEnd"/>
      <w:r w:rsidRPr="00B455BE">
        <w:t>,</w:t>
      </w:r>
    </w:p>
    <w:p w14:paraId="6CDEA5C4" w14:textId="77777777" w:rsidR="00B455BE" w:rsidRPr="00B455BE" w:rsidRDefault="00B455BE" w:rsidP="008E47D2">
      <w:pPr>
        <w:shd w:val="clear" w:color="auto" w:fill="E8E8E8" w:themeFill="background2"/>
      </w:pPr>
      <w:r w:rsidRPr="00B455BE">
        <w:t xml:space="preserve">    "</w:t>
      </w:r>
      <w:proofErr w:type="spellStart"/>
      <w:proofErr w:type="gramStart"/>
      <w:r w:rsidRPr="00B455BE">
        <w:t>section</w:t>
      </w:r>
      <w:proofErr w:type="gramEnd"/>
      <w:r w:rsidRPr="00B455BE">
        <w:t>_count</w:t>
      </w:r>
      <w:proofErr w:type="spellEnd"/>
      <w:r w:rsidRPr="00B455BE">
        <w:t>": str(</w:t>
      </w:r>
      <w:proofErr w:type="spellStart"/>
      <w:r w:rsidRPr="00B455BE">
        <w:t>section_count</w:t>
      </w:r>
      <w:proofErr w:type="spellEnd"/>
      <w:r w:rsidRPr="00B455BE">
        <w:t>),</w:t>
      </w:r>
    </w:p>
    <w:p w14:paraId="348A3F66" w14:textId="77777777" w:rsidR="00B455BE" w:rsidRPr="00B455BE" w:rsidRDefault="00B455BE" w:rsidP="008E47D2">
      <w:pPr>
        <w:shd w:val="clear" w:color="auto" w:fill="E8E8E8" w:themeFill="background2"/>
      </w:pPr>
      <w:r w:rsidRPr="00B455BE">
        <w:t xml:space="preserve">    "</w:t>
      </w:r>
      <w:proofErr w:type="spellStart"/>
      <w:proofErr w:type="gramStart"/>
      <w:r w:rsidRPr="00B455BE">
        <w:t>validation</w:t>
      </w:r>
      <w:proofErr w:type="gramEnd"/>
      <w:r w:rsidRPr="00B455BE">
        <w:t>_warnings</w:t>
      </w:r>
      <w:proofErr w:type="spellEnd"/>
      <w:r w:rsidRPr="00B455BE">
        <w:t>": str(</w:t>
      </w:r>
      <w:proofErr w:type="spellStart"/>
      <w:r w:rsidRPr="00B455BE">
        <w:t>warning_count</w:t>
      </w:r>
      <w:proofErr w:type="spellEnd"/>
      <w:r w:rsidRPr="00B455BE">
        <w:t>),</w:t>
      </w:r>
    </w:p>
    <w:p w14:paraId="36AEF4D0" w14:textId="77777777" w:rsidR="00B455BE" w:rsidRPr="00B455BE" w:rsidRDefault="00B455BE" w:rsidP="008E47D2">
      <w:pPr>
        <w:shd w:val="clear" w:color="auto" w:fill="E8E8E8" w:themeFill="background2"/>
      </w:pPr>
      <w:r w:rsidRPr="00B455BE">
        <w:t xml:space="preserve">    "</w:t>
      </w:r>
      <w:proofErr w:type="spellStart"/>
      <w:proofErr w:type="gramStart"/>
      <w:r w:rsidRPr="00B455BE">
        <w:t>prompt</w:t>
      </w:r>
      <w:proofErr w:type="gramEnd"/>
      <w:r w:rsidRPr="00B455BE">
        <w:t>_version</w:t>
      </w:r>
      <w:proofErr w:type="spellEnd"/>
      <w:r w:rsidRPr="00B455BE">
        <w:t xml:space="preserve">": </w:t>
      </w:r>
      <w:proofErr w:type="spellStart"/>
      <w:r w:rsidRPr="00B455BE">
        <w:t>prompt_version</w:t>
      </w:r>
      <w:proofErr w:type="spellEnd"/>
      <w:r w:rsidRPr="00B455BE">
        <w:t>,</w:t>
      </w:r>
    </w:p>
    <w:p w14:paraId="70F29159" w14:textId="77777777" w:rsidR="00B455BE" w:rsidRPr="00B455BE" w:rsidRDefault="00B455BE" w:rsidP="008E47D2">
      <w:pPr>
        <w:shd w:val="clear" w:color="auto" w:fill="E8E8E8" w:themeFill="background2"/>
      </w:pPr>
      <w:r w:rsidRPr="00B455BE">
        <w:t xml:space="preserve">    "</w:t>
      </w:r>
      <w:proofErr w:type="spellStart"/>
      <w:proofErr w:type="gramStart"/>
      <w:r w:rsidRPr="00B455BE">
        <w:t>model</w:t>
      </w:r>
      <w:proofErr w:type="gramEnd"/>
      <w:r w:rsidRPr="00B455BE">
        <w:t>_id</w:t>
      </w:r>
      <w:proofErr w:type="spellEnd"/>
      <w:r w:rsidRPr="00B455BE">
        <w:t>": "</w:t>
      </w:r>
      <w:proofErr w:type="gramStart"/>
      <w:r w:rsidRPr="00B455BE">
        <w:t>anthropic.claude</w:t>
      </w:r>
      <w:proofErr w:type="gramEnd"/>
      <w:r w:rsidRPr="00B455BE">
        <w:t>-3-5-sonnet-20241022-v2:0"</w:t>
      </w:r>
    </w:p>
    <w:p w14:paraId="24BEEF9B" w14:textId="77777777" w:rsidR="00B455BE" w:rsidRPr="00B455BE" w:rsidRDefault="00B455BE" w:rsidP="008E47D2">
      <w:pPr>
        <w:shd w:val="clear" w:color="auto" w:fill="E8E8E8" w:themeFill="background2"/>
      </w:pPr>
      <w:r w:rsidRPr="00B455BE">
        <w:t>}</w:t>
      </w:r>
    </w:p>
    <w:p w14:paraId="6C7FF0A7" w14:textId="77777777" w:rsidR="008E47D2" w:rsidRDefault="008E47D2" w:rsidP="00B455BE">
      <w:pPr>
        <w:rPr>
          <w:b/>
          <w:bCs/>
        </w:rPr>
      </w:pPr>
    </w:p>
    <w:p w14:paraId="4BFAD2EB" w14:textId="22F6AE0D" w:rsidR="00B455BE" w:rsidRPr="00B455BE" w:rsidRDefault="00B455BE" w:rsidP="00B455BE">
      <w:pPr>
        <w:rPr>
          <w:b/>
          <w:bCs/>
        </w:rPr>
      </w:pPr>
      <w:r w:rsidRPr="00B455BE">
        <w:rPr>
          <w:b/>
          <w:bCs/>
        </w:rPr>
        <w:t>REQ-TRACE-03: Section JSON Generation Metadata</w:t>
      </w:r>
    </w:p>
    <w:p w14:paraId="707A5164" w14:textId="77777777" w:rsidR="00B455BE" w:rsidRPr="00B455BE" w:rsidRDefault="00B455BE" w:rsidP="00B455BE">
      <w:r w:rsidRPr="00B455BE">
        <w:t>Every section JSON stored in the staging bucket MUST include generation metadata (as specified in REQ-TMPL-07):</w:t>
      </w:r>
    </w:p>
    <w:p w14:paraId="1F91693C" w14:textId="77777777" w:rsidR="00B455BE" w:rsidRPr="00B455BE" w:rsidRDefault="00B455BE" w:rsidP="008E47D2">
      <w:pPr>
        <w:shd w:val="clear" w:color="auto" w:fill="E8E8E8" w:themeFill="background2"/>
      </w:pPr>
      <w:r w:rsidRPr="00B455BE">
        <w:t>{</w:t>
      </w:r>
    </w:p>
    <w:p w14:paraId="287ED8AC" w14:textId="77777777" w:rsidR="00B455BE" w:rsidRPr="00B455BE" w:rsidRDefault="00B455BE" w:rsidP="008E47D2">
      <w:pPr>
        <w:shd w:val="clear" w:color="auto" w:fill="E8E8E8" w:themeFill="background2"/>
      </w:pPr>
      <w:r w:rsidRPr="00B455BE">
        <w:t xml:space="preserve">  "metadata": {</w:t>
      </w:r>
    </w:p>
    <w:p w14:paraId="254B08F7" w14:textId="77777777" w:rsidR="00B455BE" w:rsidRPr="00B455BE" w:rsidRDefault="00B455BE" w:rsidP="008E47D2">
      <w:pPr>
        <w:shd w:val="clear" w:color="auto" w:fill="E8E8E8" w:themeFill="background2"/>
      </w:pPr>
      <w:r w:rsidRPr="00B455BE">
        <w:t xml:space="preserve">    "</w:t>
      </w:r>
      <w:proofErr w:type="spellStart"/>
      <w:proofErr w:type="gramStart"/>
      <w:r w:rsidRPr="00B455BE">
        <w:t>section</w:t>
      </w:r>
      <w:proofErr w:type="gramEnd"/>
      <w:r w:rsidRPr="00B455BE">
        <w:t>_id</w:t>
      </w:r>
      <w:proofErr w:type="spellEnd"/>
      <w:r w:rsidRPr="00B455BE">
        <w:t>": "GRI_305_S1_2025",</w:t>
      </w:r>
    </w:p>
    <w:p w14:paraId="4AA3B456" w14:textId="77777777" w:rsidR="00B455BE" w:rsidRPr="00B455BE" w:rsidRDefault="00B455BE" w:rsidP="008E47D2">
      <w:pPr>
        <w:shd w:val="clear" w:color="auto" w:fill="E8E8E8" w:themeFill="background2"/>
      </w:pPr>
      <w:r w:rsidRPr="00B455BE">
        <w:t xml:space="preserve">    "framework": "GRI_305",</w:t>
      </w:r>
    </w:p>
    <w:p w14:paraId="054A2176" w14:textId="77777777" w:rsidR="00B455BE" w:rsidRPr="00B455BE" w:rsidRDefault="00B455BE" w:rsidP="008E47D2">
      <w:pPr>
        <w:shd w:val="clear" w:color="auto" w:fill="E8E8E8" w:themeFill="background2"/>
      </w:pPr>
      <w:r w:rsidRPr="00B455BE">
        <w:t xml:space="preserve">    "</w:t>
      </w:r>
      <w:proofErr w:type="spellStart"/>
      <w:proofErr w:type="gramStart"/>
      <w:r w:rsidRPr="00B455BE">
        <w:t>reporting</w:t>
      </w:r>
      <w:proofErr w:type="gramEnd"/>
      <w:r w:rsidRPr="00B455BE">
        <w:t>_year</w:t>
      </w:r>
      <w:proofErr w:type="spellEnd"/>
      <w:r w:rsidRPr="00B455BE">
        <w:t>": 2025,</w:t>
      </w:r>
    </w:p>
    <w:p w14:paraId="07F253A8" w14:textId="77777777" w:rsidR="00B455BE" w:rsidRPr="00B455BE" w:rsidRDefault="00B455BE" w:rsidP="008E47D2">
      <w:pPr>
        <w:shd w:val="clear" w:color="auto" w:fill="E8E8E8" w:themeFill="background2"/>
      </w:pPr>
      <w:r w:rsidRPr="00B455BE">
        <w:t xml:space="preserve">    "</w:t>
      </w:r>
      <w:proofErr w:type="spellStart"/>
      <w:proofErr w:type="gramStart"/>
      <w:r w:rsidRPr="00B455BE">
        <w:t>model</w:t>
      </w:r>
      <w:proofErr w:type="gramEnd"/>
      <w:r w:rsidRPr="00B455BE">
        <w:t>_id</w:t>
      </w:r>
      <w:proofErr w:type="spellEnd"/>
      <w:r w:rsidRPr="00B455BE">
        <w:t>": "</w:t>
      </w:r>
      <w:proofErr w:type="gramStart"/>
      <w:r w:rsidRPr="00B455BE">
        <w:t>anthropic.claude</w:t>
      </w:r>
      <w:proofErr w:type="gramEnd"/>
      <w:r w:rsidRPr="00B455BE">
        <w:t>-3-5-sonnet-20241022-v2:0",</w:t>
      </w:r>
    </w:p>
    <w:p w14:paraId="768018D0" w14:textId="77777777" w:rsidR="00B455BE" w:rsidRPr="00B455BE" w:rsidRDefault="00B455BE" w:rsidP="008E47D2">
      <w:pPr>
        <w:shd w:val="clear" w:color="auto" w:fill="E8E8E8" w:themeFill="background2"/>
      </w:pPr>
      <w:r w:rsidRPr="00B455BE">
        <w:t xml:space="preserve">    "</w:t>
      </w:r>
      <w:proofErr w:type="spellStart"/>
      <w:proofErr w:type="gramStart"/>
      <w:r w:rsidRPr="00B455BE">
        <w:t>prompt</w:t>
      </w:r>
      <w:proofErr w:type="gramEnd"/>
      <w:r w:rsidRPr="00B455BE">
        <w:t>_version</w:t>
      </w:r>
      <w:proofErr w:type="spellEnd"/>
      <w:r w:rsidRPr="00B455BE">
        <w:t>": "1.0.0",</w:t>
      </w:r>
    </w:p>
    <w:p w14:paraId="2B44DA07" w14:textId="77777777" w:rsidR="00B455BE" w:rsidRPr="00B455BE" w:rsidRDefault="00B455BE" w:rsidP="008E47D2">
      <w:pPr>
        <w:shd w:val="clear" w:color="auto" w:fill="E8E8E8" w:themeFill="background2"/>
      </w:pPr>
      <w:r w:rsidRPr="00B455BE">
        <w:t xml:space="preserve">    "</w:t>
      </w:r>
      <w:proofErr w:type="spellStart"/>
      <w:proofErr w:type="gramStart"/>
      <w:r w:rsidRPr="00B455BE">
        <w:t>generation</w:t>
      </w:r>
      <w:proofErr w:type="gramEnd"/>
      <w:r w:rsidRPr="00B455BE">
        <w:t>_timestamp</w:t>
      </w:r>
      <w:proofErr w:type="spellEnd"/>
      <w:r w:rsidRPr="00B455BE">
        <w:t>": "2025-05-29T10:00:00Z",</w:t>
      </w:r>
    </w:p>
    <w:p w14:paraId="0B6CF8C4" w14:textId="77777777" w:rsidR="00B455BE" w:rsidRPr="00B455BE" w:rsidRDefault="00B455BE" w:rsidP="008E47D2">
      <w:pPr>
        <w:shd w:val="clear" w:color="auto" w:fill="E8E8E8" w:themeFill="background2"/>
      </w:pPr>
      <w:r w:rsidRPr="00B455BE">
        <w:t xml:space="preserve">    "</w:t>
      </w:r>
      <w:proofErr w:type="spellStart"/>
      <w:proofErr w:type="gramStart"/>
      <w:r w:rsidRPr="00B455BE">
        <w:t>data</w:t>
      </w:r>
      <w:proofErr w:type="gramEnd"/>
      <w:r w:rsidRPr="00B455BE">
        <w:t>_input_hash</w:t>
      </w:r>
      <w:proofErr w:type="spellEnd"/>
      <w:r w:rsidRPr="00B455BE">
        <w:t>": "sha</w:t>
      </w:r>
      <w:proofErr w:type="gramStart"/>
      <w:r w:rsidRPr="00B455BE">
        <w:t>256:a</w:t>
      </w:r>
      <w:proofErr w:type="gramEnd"/>
      <w:r w:rsidRPr="00B455BE">
        <w:t>1b2c3d4e5f6...",</w:t>
      </w:r>
    </w:p>
    <w:p w14:paraId="6E902FD9" w14:textId="77777777" w:rsidR="00B455BE" w:rsidRPr="00B455BE" w:rsidRDefault="00B455BE" w:rsidP="008E47D2">
      <w:pPr>
        <w:shd w:val="clear" w:color="auto" w:fill="E8E8E8" w:themeFill="background2"/>
      </w:pPr>
      <w:r w:rsidRPr="00B455BE">
        <w:t xml:space="preserve">    "</w:t>
      </w:r>
      <w:proofErr w:type="spellStart"/>
      <w:proofErr w:type="gramStart"/>
      <w:r w:rsidRPr="00B455BE">
        <w:t>rag</w:t>
      </w:r>
      <w:proofErr w:type="gramEnd"/>
      <w:r w:rsidRPr="00B455BE">
        <w:t>_context_hash</w:t>
      </w:r>
      <w:proofErr w:type="spellEnd"/>
      <w:r w:rsidRPr="00B455BE">
        <w:t>": "sha</w:t>
      </w:r>
      <w:proofErr w:type="gramStart"/>
      <w:r w:rsidRPr="00B455BE">
        <w:t>256:f</w:t>
      </w:r>
      <w:proofErr w:type="gramEnd"/>
      <w:r w:rsidRPr="00B455BE">
        <w:t>6e5d4c3b2a1...",</w:t>
      </w:r>
    </w:p>
    <w:p w14:paraId="2C887DF6" w14:textId="77777777" w:rsidR="00B455BE" w:rsidRPr="00B455BE" w:rsidRDefault="00B455BE" w:rsidP="008E47D2">
      <w:pPr>
        <w:shd w:val="clear" w:color="auto" w:fill="E8E8E8" w:themeFill="background2"/>
      </w:pPr>
      <w:r w:rsidRPr="00B455BE">
        <w:t xml:space="preserve">    "</w:t>
      </w:r>
      <w:proofErr w:type="spellStart"/>
      <w:proofErr w:type="gramStart"/>
      <w:r w:rsidRPr="00B455BE">
        <w:t>execution</w:t>
      </w:r>
      <w:proofErr w:type="gramEnd"/>
      <w:r w:rsidRPr="00B455BE">
        <w:t>_id</w:t>
      </w:r>
      <w:proofErr w:type="spellEnd"/>
      <w:r w:rsidRPr="00B455BE">
        <w:t>": "</w:t>
      </w:r>
      <w:proofErr w:type="gramStart"/>
      <w:r w:rsidRPr="00B455BE">
        <w:t>arn:aws</w:t>
      </w:r>
      <w:proofErr w:type="gramEnd"/>
      <w:r w:rsidRPr="00B455BE">
        <w:t>:</w:t>
      </w:r>
      <w:proofErr w:type="gramStart"/>
      <w:r w:rsidRPr="00B455BE">
        <w:t>states:ap</w:t>
      </w:r>
      <w:proofErr w:type="gramEnd"/>
      <w:r w:rsidRPr="00B455BE">
        <w:t>-southeast-</w:t>
      </w:r>
      <w:proofErr w:type="gramStart"/>
      <w:r w:rsidRPr="00B455BE">
        <w:t>1:123456789012:execution</w:t>
      </w:r>
      <w:proofErr w:type="gramEnd"/>
      <w:r w:rsidRPr="00B455BE">
        <w:t>:</w:t>
      </w:r>
      <w:proofErr w:type="gramStart"/>
      <w:r w:rsidRPr="00B455BE">
        <w:t>ESGReport:run</w:t>
      </w:r>
      <w:proofErr w:type="gramEnd"/>
      <w:r w:rsidRPr="00B455BE">
        <w:t>-001",</w:t>
      </w:r>
    </w:p>
    <w:p w14:paraId="0B551006" w14:textId="77777777" w:rsidR="00B455BE" w:rsidRPr="00B455BE" w:rsidRDefault="00B455BE" w:rsidP="008E47D2">
      <w:pPr>
        <w:shd w:val="clear" w:color="auto" w:fill="E8E8E8" w:themeFill="background2"/>
      </w:pPr>
      <w:r w:rsidRPr="00B455BE">
        <w:t xml:space="preserve">    "</w:t>
      </w:r>
      <w:proofErr w:type="spellStart"/>
      <w:proofErr w:type="gramStart"/>
      <w:r w:rsidRPr="00B455BE">
        <w:t>athena</w:t>
      </w:r>
      <w:proofErr w:type="gramEnd"/>
      <w:r w:rsidRPr="00B455BE">
        <w:t>_query_execution_id</w:t>
      </w:r>
      <w:proofErr w:type="spellEnd"/>
      <w:r w:rsidRPr="00B455BE">
        <w:t>": "abc-123-def-456",</w:t>
      </w:r>
    </w:p>
    <w:p w14:paraId="59547EDC" w14:textId="77777777" w:rsidR="00B455BE" w:rsidRPr="00B455BE" w:rsidRDefault="00B455BE" w:rsidP="008E47D2">
      <w:pPr>
        <w:shd w:val="clear" w:color="auto" w:fill="E8E8E8" w:themeFill="background2"/>
      </w:pPr>
      <w:r w:rsidRPr="00B455BE">
        <w:t xml:space="preserve">    "</w:t>
      </w:r>
      <w:proofErr w:type="spellStart"/>
      <w:proofErr w:type="gramStart"/>
      <w:r w:rsidRPr="00B455BE">
        <w:t>kb</w:t>
      </w:r>
      <w:proofErr w:type="gramEnd"/>
      <w:r w:rsidRPr="00B455BE">
        <w:t>_retrieval_session_id</w:t>
      </w:r>
      <w:proofErr w:type="spellEnd"/>
      <w:r w:rsidRPr="00B455BE">
        <w:t>": "sess-789-xyz",</w:t>
      </w:r>
    </w:p>
    <w:p w14:paraId="19939F1B" w14:textId="77777777" w:rsidR="00B455BE" w:rsidRPr="00B455BE" w:rsidRDefault="00B455BE" w:rsidP="008E47D2">
      <w:pPr>
        <w:shd w:val="clear" w:color="auto" w:fill="E8E8E8" w:themeFill="background2"/>
      </w:pPr>
      <w:r w:rsidRPr="00B455BE">
        <w:t xml:space="preserve">    "</w:t>
      </w:r>
      <w:proofErr w:type="spellStart"/>
      <w:proofErr w:type="gramStart"/>
      <w:r w:rsidRPr="00B455BE">
        <w:t>validation</w:t>
      </w:r>
      <w:proofErr w:type="gramEnd"/>
      <w:r w:rsidRPr="00B455BE">
        <w:t>_outcome</w:t>
      </w:r>
      <w:proofErr w:type="spellEnd"/>
      <w:r w:rsidRPr="00B455BE">
        <w:t>": "PASS",</w:t>
      </w:r>
    </w:p>
    <w:p w14:paraId="4F4B98D6" w14:textId="77777777" w:rsidR="00B455BE" w:rsidRPr="00B455BE" w:rsidRDefault="00B455BE" w:rsidP="008E47D2">
      <w:pPr>
        <w:shd w:val="clear" w:color="auto" w:fill="E8E8E8" w:themeFill="background2"/>
      </w:pPr>
      <w:r w:rsidRPr="00B455BE">
        <w:t xml:space="preserve">    "</w:t>
      </w:r>
      <w:proofErr w:type="spellStart"/>
      <w:proofErr w:type="gramStart"/>
      <w:r w:rsidRPr="00B455BE">
        <w:t>validation</w:t>
      </w:r>
      <w:proofErr w:type="gramEnd"/>
      <w:r w:rsidRPr="00B455BE">
        <w:t>_warnings</w:t>
      </w:r>
      <w:proofErr w:type="spellEnd"/>
      <w:r w:rsidRPr="00B455BE">
        <w:t>": [],</w:t>
      </w:r>
    </w:p>
    <w:p w14:paraId="22333544" w14:textId="77777777" w:rsidR="00B455BE" w:rsidRPr="00B455BE" w:rsidRDefault="00B455BE" w:rsidP="008E47D2">
      <w:pPr>
        <w:shd w:val="clear" w:color="auto" w:fill="E8E8E8" w:themeFill="background2"/>
      </w:pPr>
      <w:r w:rsidRPr="00B455BE">
        <w:t xml:space="preserve">    "</w:t>
      </w:r>
      <w:proofErr w:type="spellStart"/>
      <w:proofErr w:type="gramStart"/>
      <w:r w:rsidRPr="00B455BE">
        <w:t>retry</w:t>
      </w:r>
      <w:proofErr w:type="gramEnd"/>
      <w:r w:rsidRPr="00B455BE">
        <w:t>_count</w:t>
      </w:r>
      <w:proofErr w:type="spellEnd"/>
      <w:r w:rsidRPr="00B455BE">
        <w:t>": 0,</w:t>
      </w:r>
    </w:p>
    <w:p w14:paraId="218F3E48" w14:textId="77777777" w:rsidR="00B455BE" w:rsidRPr="00B455BE" w:rsidRDefault="00B455BE" w:rsidP="008E47D2">
      <w:pPr>
        <w:shd w:val="clear" w:color="auto" w:fill="E8E8E8" w:themeFill="background2"/>
      </w:pPr>
      <w:r w:rsidRPr="00B455BE">
        <w:t xml:space="preserve">    "</w:t>
      </w:r>
      <w:proofErr w:type="spellStart"/>
      <w:proofErr w:type="gramStart"/>
      <w:r w:rsidRPr="00B455BE">
        <w:t>total</w:t>
      </w:r>
      <w:proofErr w:type="gramEnd"/>
      <w:r w:rsidRPr="00B455BE">
        <w:t>_input_tokens</w:t>
      </w:r>
      <w:proofErr w:type="spellEnd"/>
      <w:r w:rsidRPr="00B455BE">
        <w:t>": 3200,</w:t>
      </w:r>
    </w:p>
    <w:p w14:paraId="0F551C10" w14:textId="77777777" w:rsidR="00B455BE" w:rsidRPr="00B455BE" w:rsidRDefault="00B455BE" w:rsidP="008E47D2">
      <w:pPr>
        <w:shd w:val="clear" w:color="auto" w:fill="E8E8E8" w:themeFill="background2"/>
      </w:pPr>
      <w:r w:rsidRPr="00B455BE">
        <w:t xml:space="preserve">    "</w:t>
      </w:r>
      <w:proofErr w:type="spellStart"/>
      <w:proofErr w:type="gramStart"/>
      <w:r w:rsidRPr="00B455BE">
        <w:t>total</w:t>
      </w:r>
      <w:proofErr w:type="gramEnd"/>
      <w:r w:rsidRPr="00B455BE">
        <w:t>_output_tokens</w:t>
      </w:r>
      <w:proofErr w:type="spellEnd"/>
      <w:r w:rsidRPr="00B455BE">
        <w:t>": 2800,</w:t>
      </w:r>
    </w:p>
    <w:p w14:paraId="4F22455D" w14:textId="77777777" w:rsidR="00B455BE" w:rsidRPr="00B455BE" w:rsidRDefault="00B455BE" w:rsidP="008E47D2">
      <w:pPr>
        <w:shd w:val="clear" w:color="auto" w:fill="E8E8E8" w:themeFill="background2"/>
      </w:pPr>
      <w:r w:rsidRPr="00B455BE">
        <w:t xml:space="preserve">    "</w:t>
      </w:r>
      <w:proofErr w:type="spellStart"/>
      <w:proofErr w:type="gramStart"/>
      <w:r w:rsidRPr="00B455BE">
        <w:t>latency</w:t>
      </w:r>
      <w:proofErr w:type="gramEnd"/>
      <w:r w:rsidRPr="00B455BE">
        <w:t>_ms</w:t>
      </w:r>
      <w:proofErr w:type="spellEnd"/>
      <w:r w:rsidRPr="00B455BE">
        <w:t>": 4500</w:t>
      </w:r>
    </w:p>
    <w:p w14:paraId="70CBD96C" w14:textId="77777777" w:rsidR="00B455BE" w:rsidRPr="00B455BE" w:rsidRDefault="00B455BE" w:rsidP="008E47D2">
      <w:pPr>
        <w:shd w:val="clear" w:color="auto" w:fill="E8E8E8" w:themeFill="background2"/>
      </w:pPr>
      <w:r w:rsidRPr="00B455BE">
        <w:t xml:space="preserve">  },</w:t>
      </w:r>
    </w:p>
    <w:p w14:paraId="5760FFDD" w14:textId="77777777" w:rsidR="00B455BE" w:rsidRPr="00B455BE" w:rsidRDefault="00B455BE" w:rsidP="008E47D2">
      <w:pPr>
        <w:shd w:val="clear" w:color="auto" w:fill="E8E8E8" w:themeFill="background2"/>
      </w:pPr>
      <w:r w:rsidRPr="00B455BE">
        <w:t xml:space="preserve">  "</w:t>
      </w:r>
      <w:proofErr w:type="spellStart"/>
      <w:proofErr w:type="gramStart"/>
      <w:r w:rsidRPr="00B455BE">
        <w:t>section</w:t>
      </w:r>
      <w:proofErr w:type="gramEnd"/>
      <w:r w:rsidRPr="00B455BE">
        <w:t>_id</w:t>
      </w:r>
      <w:proofErr w:type="spellEnd"/>
      <w:r w:rsidRPr="00B455BE">
        <w:t>": "GRI_305_S1_2025",</w:t>
      </w:r>
    </w:p>
    <w:p w14:paraId="3F44B666" w14:textId="77777777" w:rsidR="00B455BE" w:rsidRPr="00B455BE" w:rsidRDefault="00B455BE" w:rsidP="008E47D2">
      <w:pPr>
        <w:shd w:val="clear" w:color="auto" w:fill="E8E8E8" w:themeFill="background2"/>
      </w:pPr>
      <w:r w:rsidRPr="00B455BE">
        <w:t xml:space="preserve">  "title": "...",</w:t>
      </w:r>
    </w:p>
    <w:p w14:paraId="4A163D39" w14:textId="77777777" w:rsidR="00B455BE" w:rsidRPr="00B455BE" w:rsidRDefault="00B455BE" w:rsidP="008E47D2">
      <w:pPr>
        <w:shd w:val="clear" w:color="auto" w:fill="E8E8E8" w:themeFill="background2"/>
      </w:pPr>
      <w:r w:rsidRPr="00B455BE">
        <w:t xml:space="preserve">  "paragraphs": [...],</w:t>
      </w:r>
    </w:p>
    <w:p w14:paraId="52378933" w14:textId="77777777" w:rsidR="00B455BE" w:rsidRPr="00B455BE" w:rsidRDefault="00B455BE" w:rsidP="008E47D2">
      <w:pPr>
        <w:shd w:val="clear" w:color="auto" w:fill="E8E8E8" w:themeFill="background2"/>
      </w:pPr>
      <w:r w:rsidRPr="00B455BE">
        <w:t xml:space="preserve">  "tables": [...],</w:t>
      </w:r>
    </w:p>
    <w:p w14:paraId="37974D08" w14:textId="77777777" w:rsidR="00B455BE" w:rsidRPr="00B455BE" w:rsidRDefault="00B455BE" w:rsidP="008E47D2">
      <w:pPr>
        <w:shd w:val="clear" w:color="auto" w:fill="E8E8E8" w:themeFill="background2"/>
      </w:pPr>
      <w:r w:rsidRPr="00B455BE">
        <w:t xml:space="preserve">  "</w:t>
      </w:r>
      <w:proofErr w:type="spellStart"/>
      <w:proofErr w:type="gramStart"/>
      <w:r w:rsidRPr="00B455BE">
        <w:t>key</w:t>
      </w:r>
      <w:proofErr w:type="gramEnd"/>
      <w:r w:rsidRPr="00B455BE">
        <w:t>_metrics</w:t>
      </w:r>
      <w:proofErr w:type="spellEnd"/>
      <w:r w:rsidRPr="00B455BE">
        <w:t>": [...],</w:t>
      </w:r>
    </w:p>
    <w:p w14:paraId="42730E23" w14:textId="77777777" w:rsidR="00B455BE" w:rsidRPr="00B455BE" w:rsidRDefault="00B455BE" w:rsidP="008E47D2">
      <w:pPr>
        <w:shd w:val="clear" w:color="auto" w:fill="E8E8E8" w:themeFill="background2"/>
      </w:pPr>
      <w:r w:rsidRPr="00B455BE">
        <w:t xml:space="preserve">  "footnotes": [...],</w:t>
      </w:r>
    </w:p>
    <w:p w14:paraId="52F23393" w14:textId="77777777" w:rsidR="00B455BE" w:rsidRPr="00B455BE" w:rsidRDefault="00B455BE" w:rsidP="008E47D2">
      <w:pPr>
        <w:shd w:val="clear" w:color="auto" w:fill="E8E8E8" w:themeFill="background2"/>
      </w:pPr>
      <w:r w:rsidRPr="00B455BE">
        <w:t xml:space="preserve">  "</w:t>
      </w:r>
      <w:proofErr w:type="spellStart"/>
      <w:proofErr w:type="gramStart"/>
      <w:r w:rsidRPr="00B455BE">
        <w:t>framework</w:t>
      </w:r>
      <w:proofErr w:type="gramEnd"/>
      <w:r w:rsidRPr="00B455BE">
        <w:t>_references</w:t>
      </w:r>
      <w:proofErr w:type="spellEnd"/>
      <w:r w:rsidRPr="00B455BE">
        <w:t>": [...],</w:t>
      </w:r>
    </w:p>
    <w:p w14:paraId="30B16698" w14:textId="77777777" w:rsidR="00B455BE" w:rsidRPr="00B455BE" w:rsidRDefault="00B455BE" w:rsidP="008E47D2">
      <w:pPr>
        <w:shd w:val="clear" w:color="auto" w:fill="E8E8E8" w:themeFill="background2"/>
      </w:pPr>
      <w:r w:rsidRPr="00B455BE">
        <w:t xml:space="preserve">  "</w:t>
      </w:r>
      <w:proofErr w:type="spellStart"/>
      <w:proofErr w:type="gramStart"/>
      <w:r w:rsidRPr="00B455BE">
        <w:t>data</w:t>
      </w:r>
      <w:proofErr w:type="gramEnd"/>
      <w:r w:rsidRPr="00B455BE">
        <w:t>_sources_used</w:t>
      </w:r>
      <w:proofErr w:type="spellEnd"/>
      <w:r w:rsidRPr="00B455BE">
        <w:t>": [...]</w:t>
      </w:r>
    </w:p>
    <w:p w14:paraId="20B9A70B" w14:textId="77777777" w:rsidR="00B455BE" w:rsidRPr="00B455BE" w:rsidRDefault="00B455BE" w:rsidP="008E47D2">
      <w:pPr>
        <w:shd w:val="clear" w:color="auto" w:fill="E8E8E8" w:themeFill="background2"/>
      </w:pPr>
      <w:r w:rsidRPr="00B455BE">
        <w:t>}</w:t>
      </w:r>
    </w:p>
    <w:p w14:paraId="4DEE0424" w14:textId="77777777" w:rsidR="008E47D2" w:rsidRDefault="008E47D2" w:rsidP="00B455BE">
      <w:pPr>
        <w:rPr>
          <w:b/>
          <w:bCs/>
        </w:rPr>
      </w:pPr>
    </w:p>
    <w:p w14:paraId="0D4A11F6" w14:textId="03401EE6" w:rsidR="00B455BE" w:rsidRPr="00B455BE" w:rsidRDefault="00B455BE" w:rsidP="00B455BE">
      <w:pPr>
        <w:rPr>
          <w:b/>
          <w:bCs/>
        </w:rPr>
      </w:pPr>
      <w:r w:rsidRPr="00B455BE">
        <w:rPr>
          <w:b/>
          <w:bCs/>
        </w:rPr>
        <w:t>REQ-TRACE-04: End-to-End Audit Trail</w:t>
      </w:r>
    </w:p>
    <w:p w14:paraId="6D9FD059" w14:textId="77777777" w:rsidR="00B455BE" w:rsidRPr="00B455BE" w:rsidRDefault="00B455BE" w:rsidP="00B455BE">
      <w:r w:rsidRPr="00B455BE">
        <w:lastRenderedPageBreak/>
        <w:t xml:space="preserve">The complete audit trail for any generated report MUST be </w:t>
      </w:r>
      <w:proofErr w:type="spellStart"/>
      <w:r w:rsidRPr="00B455BE">
        <w:t>reconstructable</w:t>
      </w:r>
      <w:proofErr w:type="spellEnd"/>
      <w:r w:rsidRPr="00B455BE">
        <w:t xml:space="preserve"> from:</w:t>
      </w:r>
    </w:p>
    <w:tbl>
      <w:tblPr>
        <w:tblStyle w:val="GridTable4-Accent1"/>
        <w:tblW w:w="0" w:type="auto"/>
        <w:tblLook w:val="04A0" w:firstRow="1" w:lastRow="0" w:firstColumn="1" w:lastColumn="0" w:noHBand="0" w:noVBand="1"/>
      </w:tblPr>
      <w:tblGrid>
        <w:gridCol w:w="2369"/>
        <w:gridCol w:w="5919"/>
        <w:gridCol w:w="1448"/>
      </w:tblGrid>
      <w:tr w:rsidR="00B455BE" w:rsidRPr="00B455BE" w14:paraId="1F966A14"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8D933" w14:textId="77777777" w:rsidR="00B455BE" w:rsidRPr="00B455BE" w:rsidRDefault="00B455BE" w:rsidP="00B455BE">
            <w:pPr>
              <w:spacing w:after="120"/>
            </w:pPr>
            <w:r w:rsidRPr="00B455BE">
              <w:t>Artefact</w:t>
            </w:r>
          </w:p>
        </w:tc>
        <w:tc>
          <w:tcPr>
            <w:tcW w:w="0" w:type="auto"/>
            <w:hideMark/>
          </w:tcPr>
          <w:p w14:paraId="19813E8A"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Location</w:t>
            </w:r>
          </w:p>
        </w:tc>
        <w:tc>
          <w:tcPr>
            <w:tcW w:w="0" w:type="auto"/>
            <w:hideMark/>
          </w:tcPr>
          <w:p w14:paraId="0E48F2C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Retention</w:t>
            </w:r>
          </w:p>
        </w:tc>
      </w:tr>
      <w:tr w:rsidR="00B455BE" w:rsidRPr="00B455BE" w14:paraId="4C7DE17C"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03411" w14:textId="77777777" w:rsidR="00B455BE" w:rsidRPr="00B455BE" w:rsidRDefault="00B455BE" w:rsidP="00B455BE">
            <w:pPr>
              <w:spacing w:after="120"/>
            </w:pPr>
            <w:r w:rsidRPr="00B455BE">
              <w:t>Step Functions execution history</w:t>
            </w:r>
          </w:p>
        </w:tc>
        <w:tc>
          <w:tcPr>
            <w:tcW w:w="0" w:type="auto"/>
            <w:hideMark/>
          </w:tcPr>
          <w:p w14:paraId="338A4FD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AWS Console / API</w:t>
            </w:r>
          </w:p>
        </w:tc>
        <w:tc>
          <w:tcPr>
            <w:tcW w:w="0" w:type="auto"/>
            <w:hideMark/>
          </w:tcPr>
          <w:p w14:paraId="5C26830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90 days (default)</w:t>
            </w:r>
          </w:p>
        </w:tc>
      </w:tr>
      <w:tr w:rsidR="00B455BE" w:rsidRPr="00B455BE" w14:paraId="34DE0EAF"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14403D7F" w14:textId="77777777" w:rsidR="00B455BE" w:rsidRPr="00B455BE" w:rsidRDefault="00B455BE" w:rsidP="00B455BE">
            <w:pPr>
              <w:spacing w:after="120"/>
            </w:pPr>
            <w:r w:rsidRPr="00B455BE">
              <w:t>Glue job run logs</w:t>
            </w:r>
          </w:p>
        </w:tc>
        <w:tc>
          <w:tcPr>
            <w:tcW w:w="0" w:type="auto"/>
            <w:hideMark/>
          </w:tcPr>
          <w:p w14:paraId="7F83F6B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CloudWatch Logs /</w:t>
            </w:r>
            <w:proofErr w:type="spellStart"/>
            <w:r w:rsidRPr="00B455BE">
              <w:t>aws</w:t>
            </w:r>
            <w:proofErr w:type="spellEnd"/>
            <w:r w:rsidRPr="00B455BE">
              <w:t>/glue/jobs/</w:t>
            </w:r>
            <w:proofErr w:type="spellStart"/>
            <w:r w:rsidRPr="00B455BE">
              <w:t>esg</w:t>
            </w:r>
            <w:proofErr w:type="spellEnd"/>
            <w:r w:rsidRPr="00B455BE">
              <w:t>-*</w:t>
            </w:r>
          </w:p>
        </w:tc>
        <w:tc>
          <w:tcPr>
            <w:tcW w:w="0" w:type="auto"/>
            <w:hideMark/>
          </w:tcPr>
          <w:p w14:paraId="049DCD6A"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90 days</w:t>
            </w:r>
          </w:p>
        </w:tc>
      </w:tr>
      <w:tr w:rsidR="00B455BE" w:rsidRPr="00B455BE" w14:paraId="04A290F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62BBC" w14:textId="77777777" w:rsidR="00B455BE" w:rsidRPr="00B455BE" w:rsidRDefault="00B455BE" w:rsidP="00B455BE">
            <w:pPr>
              <w:spacing w:after="120"/>
            </w:pPr>
            <w:r w:rsidRPr="00B455BE">
              <w:t>Athena query results</w:t>
            </w:r>
          </w:p>
        </w:tc>
        <w:tc>
          <w:tcPr>
            <w:tcW w:w="0" w:type="auto"/>
            <w:hideMark/>
          </w:tcPr>
          <w:p w14:paraId="2A28B52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s3://${</w:t>
            </w:r>
            <w:proofErr w:type="gramEnd"/>
            <w:r w:rsidRPr="00B455BE">
              <w:t>ATHENA_RESULTS_BUCKET}/esg-workgroup/{execution_id}/</w:t>
            </w:r>
          </w:p>
        </w:tc>
        <w:tc>
          <w:tcPr>
            <w:tcW w:w="0" w:type="auto"/>
            <w:hideMark/>
          </w:tcPr>
          <w:p w14:paraId="76BB25B5"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30 days</w:t>
            </w:r>
          </w:p>
        </w:tc>
      </w:tr>
      <w:tr w:rsidR="00B455BE" w:rsidRPr="00B455BE" w14:paraId="65D149BC"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6B9FD8C0" w14:textId="77777777" w:rsidR="00B455BE" w:rsidRPr="00B455BE" w:rsidRDefault="00B455BE" w:rsidP="00B455BE">
            <w:pPr>
              <w:spacing w:after="120"/>
            </w:pPr>
            <w:r w:rsidRPr="00B455BE">
              <w:t>Section JSONs (all versions)</w:t>
            </w:r>
          </w:p>
        </w:tc>
        <w:tc>
          <w:tcPr>
            <w:tcW w:w="0" w:type="auto"/>
            <w:hideMark/>
          </w:tcPr>
          <w:p w14:paraId="6E4B1E1B"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proofErr w:type="gramStart"/>
            <w:r w:rsidRPr="00B455BE">
              <w:t>s3://${</w:t>
            </w:r>
            <w:proofErr w:type="gramEnd"/>
            <w:r w:rsidRPr="00B455BE">
              <w:t>STAGING_BUCKET}/sections/{execution_id}/</w:t>
            </w:r>
          </w:p>
        </w:tc>
        <w:tc>
          <w:tcPr>
            <w:tcW w:w="0" w:type="auto"/>
            <w:hideMark/>
          </w:tcPr>
          <w:p w14:paraId="52CEE26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365 days</w:t>
            </w:r>
          </w:p>
        </w:tc>
      </w:tr>
      <w:tr w:rsidR="00B455BE" w:rsidRPr="00B455BE" w14:paraId="7540B09C"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69ED8" w14:textId="77777777" w:rsidR="00B455BE" w:rsidRPr="00B455BE" w:rsidRDefault="00B455BE" w:rsidP="00B455BE">
            <w:pPr>
              <w:spacing w:after="120"/>
            </w:pPr>
            <w:r w:rsidRPr="00B455BE">
              <w:t>Validation results</w:t>
            </w:r>
          </w:p>
        </w:tc>
        <w:tc>
          <w:tcPr>
            <w:tcW w:w="0" w:type="auto"/>
            <w:hideMark/>
          </w:tcPr>
          <w:p w14:paraId="7E088D5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CloudWatch Logs /</w:t>
            </w:r>
            <w:proofErr w:type="spellStart"/>
            <w:r w:rsidRPr="00B455BE">
              <w:t>aws</w:t>
            </w:r>
            <w:proofErr w:type="spellEnd"/>
            <w:r w:rsidRPr="00B455BE">
              <w:t>/lambda/ESG-</w:t>
            </w:r>
            <w:proofErr w:type="spellStart"/>
            <w:r w:rsidRPr="00B455BE">
              <w:t>ValidationFn</w:t>
            </w:r>
            <w:proofErr w:type="spellEnd"/>
          </w:p>
        </w:tc>
        <w:tc>
          <w:tcPr>
            <w:tcW w:w="0" w:type="auto"/>
            <w:hideMark/>
          </w:tcPr>
          <w:p w14:paraId="29246B9A"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90 days</w:t>
            </w:r>
          </w:p>
        </w:tc>
      </w:tr>
      <w:tr w:rsidR="00B455BE" w:rsidRPr="00B455BE" w14:paraId="6290DEFC"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4DC43D51" w14:textId="77777777" w:rsidR="00B455BE" w:rsidRPr="00B455BE" w:rsidRDefault="00B455BE" w:rsidP="00B455BE">
            <w:pPr>
              <w:spacing w:after="120"/>
            </w:pPr>
            <w:r w:rsidRPr="00B455BE">
              <w:t>Human review decisions</w:t>
            </w:r>
          </w:p>
        </w:tc>
        <w:tc>
          <w:tcPr>
            <w:tcW w:w="0" w:type="auto"/>
            <w:hideMark/>
          </w:tcPr>
          <w:p w14:paraId="7C7134F3"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SQS DLQ + CloudWatch Logs</w:t>
            </w:r>
          </w:p>
        </w:tc>
        <w:tc>
          <w:tcPr>
            <w:tcW w:w="0" w:type="auto"/>
            <w:hideMark/>
          </w:tcPr>
          <w:p w14:paraId="1E09370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365 days</w:t>
            </w:r>
          </w:p>
        </w:tc>
      </w:tr>
      <w:tr w:rsidR="00B455BE" w:rsidRPr="00B455BE" w14:paraId="1C72B1D9"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74269" w14:textId="77777777" w:rsidR="00B455BE" w:rsidRPr="00B455BE" w:rsidRDefault="00B455BE" w:rsidP="00B455BE">
            <w:pPr>
              <w:spacing w:after="120"/>
            </w:pPr>
            <w:r w:rsidRPr="00B455BE">
              <w:t>Final DOCX</w:t>
            </w:r>
          </w:p>
        </w:tc>
        <w:tc>
          <w:tcPr>
            <w:tcW w:w="0" w:type="auto"/>
            <w:hideMark/>
          </w:tcPr>
          <w:p w14:paraId="794BA051"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gramStart"/>
            <w:r w:rsidRPr="00B455BE">
              <w:t>s3://${</w:t>
            </w:r>
            <w:proofErr w:type="gramEnd"/>
            <w:r w:rsidRPr="00B455BE">
              <w:t>OUTPUT_BUCKET}/reports/year=YYYY/framework/</w:t>
            </w:r>
          </w:p>
        </w:tc>
        <w:tc>
          <w:tcPr>
            <w:tcW w:w="0" w:type="auto"/>
            <w:hideMark/>
          </w:tcPr>
          <w:p w14:paraId="65522C19"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Indefinite</w:t>
            </w:r>
          </w:p>
        </w:tc>
      </w:tr>
      <w:tr w:rsidR="00B455BE" w:rsidRPr="00B455BE" w14:paraId="25D273AD"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771D817C" w14:textId="77777777" w:rsidR="00B455BE" w:rsidRPr="00B455BE" w:rsidRDefault="00B455BE" w:rsidP="00B455BE">
            <w:pPr>
              <w:spacing w:after="120"/>
            </w:pPr>
            <w:r w:rsidRPr="00B455BE">
              <w:t>KB retrieval logs</w:t>
            </w:r>
          </w:p>
        </w:tc>
        <w:tc>
          <w:tcPr>
            <w:tcW w:w="0" w:type="auto"/>
            <w:hideMark/>
          </w:tcPr>
          <w:p w14:paraId="41FD5FF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CloudWatch Logs /</w:t>
            </w:r>
            <w:proofErr w:type="spellStart"/>
            <w:r w:rsidRPr="00B455BE">
              <w:t>aws</w:t>
            </w:r>
            <w:proofErr w:type="spellEnd"/>
            <w:r w:rsidRPr="00B455BE">
              <w:t>/lambda/ESG-</w:t>
            </w:r>
            <w:proofErr w:type="spellStart"/>
            <w:r w:rsidRPr="00B455BE">
              <w:t>SectionGenFn</w:t>
            </w:r>
            <w:proofErr w:type="spellEnd"/>
          </w:p>
        </w:tc>
        <w:tc>
          <w:tcPr>
            <w:tcW w:w="0" w:type="auto"/>
            <w:hideMark/>
          </w:tcPr>
          <w:p w14:paraId="3057728E"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90 days</w:t>
            </w:r>
          </w:p>
        </w:tc>
      </w:tr>
    </w:tbl>
    <w:p w14:paraId="6D7211DF" w14:textId="77777777" w:rsidR="008E47D2" w:rsidRDefault="008E47D2" w:rsidP="00B455BE">
      <w:pPr>
        <w:rPr>
          <w:b/>
          <w:bCs/>
        </w:rPr>
      </w:pPr>
    </w:p>
    <w:p w14:paraId="330FE661" w14:textId="77777777" w:rsidR="008E47D2" w:rsidRDefault="008E47D2" w:rsidP="00B455BE">
      <w:pPr>
        <w:rPr>
          <w:b/>
          <w:bCs/>
        </w:rPr>
      </w:pPr>
    </w:p>
    <w:p w14:paraId="15AC6F45" w14:textId="4C24990A" w:rsidR="00B455BE" w:rsidRPr="00B455BE" w:rsidRDefault="00B455BE" w:rsidP="00B455BE">
      <w:pPr>
        <w:rPr>
          <w:b/>
          <w:bCs/>
        </w:rPr>
      </w:pPr>
      <w:r w:rsidRPr="00B455BE">
        <w:rPr>
          <w:b/>
          <w:bCs/>
        </w:rPr>
        <w:t>REQ-TRACE-05: S3 Object Tagging for Output DOCX</w:t>
      </w:r>
    </w:p>
    <w:p w14:paraId="13355F1E" w14:textId="77777777" w:rsidR="00B455BE" w:rsidRPr="00B455BE" w:rsidRDefault="00B455BE" w:rsidP="00B455BE">
      <w:r w:rsidRPr="00B455BE">
        <w:t>The final DOCX S3 object MUST have these S3 object tags:</w:t>
      </w:r>
    </w:p>
    <w:tbl>
      <w:tblPr>
        <w:tblStyle w:val="GridTable4-Accent1"/>
        <w:tblW w:w="0" w:type="auto"/>
        <w:tblLook w:val="04A0" w:firstRow="1" w:lastRow="0" w:firstColumn="1" w:lastColumn="0" w:noHBand="0" w:noVBand="1"/>
      </w:tblPr>
      <w:tblGrid>
        <w:gridCol w:w="2262"/>
        <w:gridCol w:w="3944"/>
      </w:tblGrid>
      <w:tr w:rsidR="00B455BE" w:rsidRPr="00B455BE" w14:paraId="4A203B93" w14:textId="77777777" w:rsidTr="008E4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ECC75" w14:textId="77777777" w:rsidR="00B455BE" w:rsidRPr="00B455BE" w:rsidRDefault="00B455BE" w:rsidP="00B455BE">
            <w:pPr>
              <w:spacing w:after="120"/>
            </w:pPr>
            <w:r w:rsidRPr="00B455BE">
              <w:t>Tag Key</w:t>
            </w:r>
          </w:p>
        </w:tc>
        <w:tc>
          <w:tcPr>
            <w:tcW w:w="0" w:type="auto"/>
            <w:hideMark/>
          </w:tcPr>
          <w:p w14:paraId="5E464DB7" w14:textId="77777777" w:rsidR="00B455BE" w:rsidRPr="00B455BE" w:rsidRDefault="00B455BE" w:rsidP="00B455BE">
            <w:pPr>
              <w:spacing w:after="120"/>
              <w:cnfStyle w:val="100000000000" w:firstRow="1" w:lastRow="0" w:firstColumn="0" w:lastColumn="0" w:oddVBand="0" w:evenVBand="0" w:oddHBand="0" w:evenHBand="0" w:firstRowFirstColumn="0" w:firstRowLastColumn="0" w:lastRowFirstColumn="0" w:lastRowLastColumn="0"/>
            </w:pPr>
            <w:r w:rsidRPr="00B455BE">
              <w:t>Tag Value</w:t>
            </w:r>
          </w:p>
        </w:tc>
      </w:tr>
      <w:tr w:rsidR="00B455BE" w:rsidRPr="00B455BE" w14:paraId="460A275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5064" w14:textId="77777777" w:rsidR="00B455BE" w:rsidRPr="00B455BE" w:rsidRDefault="00B455BE" w:rsidP="00B455BE">
            <w:pPr>
              <w:spacing w:after="120"/>
            </w:pPr>
            <w:proofErr w:type="spellStart"/>
            <w:proofErr w:type="gramStart"/>
            <w:r w:rsidRPr="00B455BE">
              <w:t>esg:framework</w:t>
            </w:r>
            <w:proofErr w:type="spellEnd"/>
            <w:proofErr w:type="gramEnd"/>
          </w:p>
        </w:tc>
        <w:tc>
          <w:tcPr>
            <w:tcW w:w="0" w:type="auto"/>
            <w:hideMark/>
          </w:tcPr>
          <w:p w14:paraId="280AEBF0"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Framework name</w:t>
            </w:r>
          </w:p>
        </w:tc>
      </w:tr>
      <w:tr w:rsidR="00B455BE" w:rsidRPr="00B455BE" w14:paraId="15164C38"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0E93DD38" w14:textId="77777777" w:rsidR="00B455BE" w:rsidRPr="00B455BE" w:rsidRDefault="00B455BE" w:rsidP="00B455BE">
            <w:pPr>
              <w:spacing w:after="120"/>
            </w:pPr>
            <w:proofErr w:type="spellStart"/>
            <w:proofErr w:type="gramStart"/>
            <w:r w:rsidRPr="00B455BE">
              <w:t>esg:reporting</w:t>
            </w:r>
            <w:proofErr w:type="gramEnd"/>
            <w:r w:rsidRPr="00B455BE">
              <w:t>_year</w:t>
            </w:r>
            <w:proofErr w:type="spellEnd"/>
          </w:p>
        </w:tc>
        <w:tc>
          <w:tcPr>
            <w:tcW w:w="0" w:type="auto"/>
            <w:hideMark/>
          </w:tcPr>
          <w:p w14:paraId="599A720D"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Year integer</w:t>
            </w:r>
          </w:p>
        </w:tc>
      </w:tr>
      <w:tr w:rsidR="00B455BE" w:rsidRPr="00B455BE" w14:paraId="0C135704"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6BE9D" w14:textId="77777777" w:rsidR="00B455BE" w:rsidRPr="00B455BE" w:rsidRDefault="00B455BE" w:rsidP="00B455BE">
            <w:pPr>
              <w:spacing w:after="120"/>
            </w:pPr>
            <w:proofErr w:type="spellStart"/>
            <w:proofErr w:type="gramStart"/>
            <w:r w:rsidRPr="00B455BE">
              <w:t>esg:bank</w:t>
            </w:r>
            <w:proofErr w:type="gramEnd"/>
            <w:r w:rsidRPr="00B455BE">
              <w:t>_id</w:t>
            </w:r>
            <w:proofErr w:type="spellEnd"/>
          </w:p>
        </w:tc>
        <w:tc>
          <w:tcPr>
            <w:tcW w:w="0" w:type="auto"/>
            <w:hideMark/>
          </w:tcPr>
          <w:p w14:paraId="4D7B3E56"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Institution ID</w:t>
            </w:r>
          </w:p>
        </w:tc>
      </w:tr>
      <w:tr w:rsidR="00B455BE" w:rsidRPr="00B455BE" w14:paraId="529048F2"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5CFDEBE6" w14:textId="77777777" w:rsidR="00B455BE" w:rsidRPr="00B455BE" w:rsidRDefault="00B455BE" w:rsidP="00B455BE">
            <w:pPr>
              <w:spacing w:after="120"/>
            </w:pPr>
            <w:proofErr w:type="spellStart"/>
            <w:proofErr w:type="gramStart"/>
            <w:r w:rsidRPr="00B455BE">
              <w:t>esg:execution</w:t>
            </w:r>
            <w:proofErr w:type="gramEnd"/>
            <w:r w:rsidRPr="00B455BE">
              <w:t>_arn</w:t>
            </w:r>
            <w:proofErr w:type="spellEnd"/>
          </w:p>
        </w:tc>
        <w:tc>
          <w:tcPr>
            <w:tcW w:w="0" w:type="auto"/>
            <w:hideMark/>
          </w:tcPr>
          <w:p w14:paraId="144FC048"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Full execution ARN</w:t>
            </w:r>
          </w:p>
        </w:tc>
      </w:tr>
      <w:tr w:rsidR="00B455BE" w:rsidRPr="00B455BE" w14:paraId="79AE4E61"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B4E00" w14:textId="77777777" w:rsidR="00B455BE" w:rsidRPr="00B455BE" w:rsidRDefault="00B455BE" w:rsidP="00B455BE">
            <w:pPr>
              <w:spacing w:after="120"/>
            </w:pPr>
            <w:proofErr w:type="spellStart"/>
            <w:proofErr w:type="gramStart"/>
            <w:r w:rsidRPr="00B455BE">
              <w:t>esg:section</w:t>
            </w:r>
            <w:proofErr w:type="gramEnd"/>
            <w:r w:rsidRPr="00B455BE">
              <w:t>_count</w:t>
            </w:r>
            <w:proofErr w:type="spellEnd"/>
          </w:p>
        </w:tc>
        <w:tc>
          <w:tcPr>
            <w:tcW w:w="0" w:type="auto"/>
            <w:hideMark/>
          </w:tcPr>
          <w:p w14:paraId="57FC008F"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r w:rsidRPr="00B455BE">
              <w:t>Number of sections assembled</w:t>
            </w:r>
          </w:p>
        </w:tc>
      </w:tr>
      <w:tr w:rsidR="00B455BE" w:rsidRPr="00B455BE" w14:paraId="2469C422"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2F01D6AD" w14:textId="77777777" w:rsidR="00B455BE" w:rsidRPr="00B455BE" w:rsidRDefault="00B455BE" w:rsidP="00B455BE">
            <w:pPr>
              <w:spacing w:after="120"/>
            </w:pPr>
            <w:proofErr w:type="spellStart"/>
            <w:proofErr w:type="gramStart"/>
            <w:r w:rsidRPr="00B455BE">
              <w:t>esg:generation</w:t>
            </w:r>
            <w:proofErr w:type="gramEnd"/>
            <w:r w:rsidRPr="00B455BE">
              <w:t>_date</w:t>
            </w:r>
            <w:proofErr w:type="spellEnd"/>
          </w:p>
        </w:tc>
        <w:tc>
          <w:tcPr>
            <w:tcW w:w="0" w:type="auto"/>
            <w:hideMark/>
          </w:tcPr>
          <w:p w14:paraId="74957300"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ISO 8601 date</w:t>
            </w:r>
          </w:p>
        </w:tc>
      </w:tr>
      <w:tr w:rsidR="00B455BE" w:rsidRPr="00B455BE" w14:paraId="250EBB16" w14:textId="77777777" w:rsidTr="008E47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60D05" w14:textId="77777777" w:rsidR="00B455BE" w:rsidRPr="00B455BE" w:rsidRDefault="00B455BE" w:rsidP="00B455BE">
            <w:pPr>
              <w:spacing w:after="120"/>
            </w:pPr>
            <w:proofErr w:type="spellStart"/>
            <w:proofErr w:type="gramStart"/>
            <w:r w:rsidRPr="00B455BE">
              <w:t>esg:validation</w:t>
            </w:r>
            <w:proofErr w:type="gramEnd"/>
            <w:r w:rsidRPr="00B455BE">
              <w:t>_status</w:t>
            </w:r>
            <w:proofErr w:type="spellEnd"/>
          </w:p>
        </w:tc>
        <w:tc>
          <w:tcPr>
            <w:tcW w:w="0" w:type="auto"/>
            <w:hideMark/>
          </w:tcPr>
          <w:p w14:paraId="7F7E22EC" w14:textId="77777777" w:rsidR="00B455BE" w:rsidRPr="00B455BE" w:rsidRDefault="00B455BE" w:rsidP="00B455BE">
            <w:pPr>
              <w:spacing w:after="120"/>
              <w:cnfStyle w:val="000000100000" w:firstRow="0" w:lastRow="0" w:firstColumn="0" w:lastColumn="0" w:oddVBand="0" w:evenVBand="0" w:oddHBand="1" w:evenHBand="0" w:firstRowFirstColumn="0" w:firstRowLastColumn="0" w:lastRowFirstColumn="0" w:lastRowLastColumn="0"/>
            </w:pPr>
            <w:proofErr w:type="spellStart"/>
            <w:r w:rsidRPr="00B455BE">
              <w:t>all_pass</w:t>
            </w:r>
            <w:proofErr w:type="spellEnd"/>
            <w:r w:rsidRPr="00B455BE">
              <w:t xml:space="preserve"> | </w:t>
            </w:r>
            <w:proofErr w:type="spellStart"/>
            <w:r w:rsidRPr="00B455BE">
              <w:t>with_warnings</w:t>
            </w:r>
            <w:proofErr w:type="spellEnd"/>
            <w:r w:rsidRPr="00B455BE">
              <w:t xml:space="preserve"> | </w:t>
            </w:r>
            <w:proofErr w:type="spellStart"/>
            <w:r w:rsidRPr="00B455BE">
              <w:t>with_exclusions</w:t>
            </w:r>
            <w:proofErr w:type="spellEnd"/>
          </w:p>
        </w:tc>
      </w:tr>
      <w:tr w:rsidR="00B455BE" w:rsidRPr="00B455BE" w14:paraId="62C5E5B1" w14:textId="77777777" w:rsidTr="008E47D2">
        <w:tc>
          <w:tcPr>
            <w:cnfStyle w:val="001000000000" w:firstRow="0" w:lastRow="0" w:firstColumn="1" w:lastColumn="0" w:oddVBand="0" w:evenVBand="0" w:oddHBand="0" w:evenHBand="0" w:firstRowFirstColumn="0" w:firstRowLastColumn="0" w:lastRowFirstColumn="0" w:lastRowLastColumn="0"/>
            <w:tcW w:w="0" w:type="auto"/>
            <w:hideMark/>
          </w:tcPr>
          <w:p w14:paraId="412BFE81" w14:textId="77777777" w:rsidR="00B455BE" w:rsidRPr="00B455BE" w:rsidRDefault="00B455BE" w:rsidP="00B455BE">
            <w:pPr>
              <w:spacing w:after="120"/>
            </w:pPr>
            <w:proofErr w:type="spellStart"/>
            <w:proofErr w:type="gramStart"/>
            <w:r w:rsidRPr="00B455BE">
              <w:t>esg:prompt</w:t>
            </w:r>
            <w:proofErr w:type="gramEnd"/>
            <w:r w:rsidRPr="00B455BE">
              <w:t>_version</w:t>
            </w:r>
            <w:proofErr w:type="spellEnd"/>
          </w:p>
        </w:tc>
        <w:tc>
          <w:tcPr>
            <w:tcW w:w="0" w:type="auto"/>
            <w:hideMark/>
          </w:tcPr>
          <w:p w14:paraId="4FCF6797" w14:textId="77777777" w:rsidR="00B455BE" w:rsidRPr="00B455BE" w:rsidRDefault="00B455BE" w:rsidP="00B455BE">
            <w:pPr>
              <w:spacing w:after="120"/>
              <w:cnfStyle w:val="000000000000" w:firstRow="0" w:lastRow="0" w:firstColumn="0" w:lastColumn="0" w:oddVBand="0" w:evenVBand="0" w:oddHBand="0" w:evenHBand="0" w:firstRowFirstColumn="0" w:firstRowLastColumn="0" w:lastRowFirstColumn="0" w:lastRowLastColumn="0"/>
            </w:pPr>
            <w:r w:rsidRPr="00B455BE">
              <w:t>Prompt version used</w:t>
            </w:r>
          </w:p>
        </w:tc>
      </w:tr>
    </w:tbl>
    <w:p w14:paraId="4AC701A8" w14:textId="77777777" w:rsidR="00B455BE" w:rsidRDefault="00B455BE" w:rsidP="00B455BE"/>
    <w:p w14:paraId="1C1AAD55" w14:textId="77777777" w:rsidR="005E32C3" w:rsidRDefault="005E32C3">
      <w:pPr>
        <w:pStyle w:val="Heading1"/>
        <w:sectPr w:rsidR="005E32C3" w:rsidSect="005E32C3">
          <w:pgSz w:w="11906" w:h="16838"/>
          <w:pgMar w:top="1080" w:right="1080" w:bottom="1080" w:left="1080" w:header="708" w:footer="708" w:gutter="0"/>
          <w:cols w:space="720"/>
          <w:docGrid w:linePitch="360"/>
        </w:sectPr>
      </w:pPr>
    </w:p>
    <w:p w14:paraId="64A280DD" w14:textId="77777777" w:rsidR="002A22A0" w:rsidRDefault="00B96FDC">
      <w:pPr>
        <w:pStyle w:val="Heading1"/>
      </w:pPr>
      <w:bookmarkStart w:id="98" w:name="_Toc230944415"/>
      <w:r>
        <w:lastRenderedPageBreak/>
        <w:t>12. Kiro IDE Generation Instructions and Artefact Checklist</w:t>
      </w:r>
      <w:bookmarkEnd w:id="98"/>
    </w:p>
    <w:p w14:paraId="42C084C7" w14:textId="77777777" w:rsidR="005E32C3" w:rsidRDefault="005E32C3" w:rsidP="002A0EA4"/>
    <w:p w14:paraId="2308253C" w14:textId="77777777" w:rsidR="008A365C" w:rsidRPr="008A365C" w:rsidRDefault="008A365C" w:rsidP="008A365C">
      <w:r w:rsidRPr="008A365C">
        <w:t>This section summarises the complete set of artefacts that Kiro IDE MUST generate when consuming this specification document. Each artefact is listed with its type, the specification section driving it, and the required file naming convention.</w:t>
      </w:r>
    </w:p>
    <w:p w14:paraId="0A8930E3" w14:textId="77777777" w:rsidR="008A365C" w:rsidRPr="008A365C" w:rsidRDefault="006B0043" w:rsidP="008A365C">
      <w:r>
        <w:pict w14:anchorId="1C304EAA">
          <v:rect id="_x0000_i1033" style="width:0;height:1.5pt" o:hralign="center" o:hrstd="t" o:hr="t" fillcolor="#a0a0a0" stroked="f"/>
        </w:pict>
      </w:r>
    </w:p>
    <w:p w14:paraId="4C252FE2" w14:textId="77777777" w:rsidR="008A365C" w:rsidRPr="008A365C" w:rsidRDefault="008A365C" w:rsidP="002A0EA4">
      <w:pPr>
        <w:pStyle w:val="Heading2"/>
      </w:pPr>
      <w:bookmarkStart w:id="99" w:name="_Toc230944416"/>
      <w:r w:rsidRPr="008A365C">
        <w:t>12.1 Artefact Generation Table</w:t>
      </w:r>
      <w:bookmarkEnd w:id="99"/>
    </w:p>
    <w:tbl>
      <w:tblPr>
        <w:tblStyle w:val="GridTable4-Accent1"/>
        <w:tblW w:w="0" w:type="auto"/>
        <w:tblLook w:val="04A0" w:firstRow="1" w:lastRow="0" w:firstColumn="1" w:lastColumn="0" w:noHBand="0" w:noVBand="1"/>
      </w:tblPr>
      <w:tblGrid>
        <w:gridCol w:w="439"/>
        <w:gridCol w:w="2361"/>
        <w:gridCol w:w="1150"/>
        <w:gridCol w:w="966"/>
        <w:gridCol w:w="4820"/>
      </w:tblGrid>
      <w:tr w:rsidR="008A365C" w:rsidRPr="008A365C" w14:paraId="0EB72F07" w14:textId="77777777" w:rsidTr="002A0E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ACC84" w14:textId="77777777" w:rsidR="008A365C" w:rsidRPr="008A365C" w:rsidRDefault="008A365C" w:rsidP="008A365C">
            <w:pPr>
              <w:spacing w:after="120"/>
            </w:pPr>
            <w:r w:rsidRPr="008A365C">
              <w:t>#</w:t>
            </w:r>
          </w:p>
        </w:tc>
        <w:tc>
          <w:tcPr>
            <w:tcW w:w="0" w:type="auto"/>
            <w:hideMark/>
          </w:tcPr>
          <w:p w14:paraId="3874AE82"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Artefact</w:t>
            </w:r>
          </w:p>
        </w:tc>
        <w:tc>
          <w:tcPr>
            <w:tcW w:w="0" w:type="auto"/>
            <w:hideMark/>
          </w:tcPr>
          <w:p w14:paraId="6F5780CC"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Type</w:t>
            </w:r>
          </w:p>
        </w:tc>
        <w:tc>
          <w:tcPr>
            <w:tcW w:w="0" w:type="auto"/>
            <w:hideMark/>
          </w:tcPr>
          <w:p w14:paraId="0AF50E92"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Driven by Section</w:t>
            </w:r>
          </w:p>
        </w:tc>
        <w:tc>
          <w:tcPr>
            <w:tcW w:w="0" w:type="auto"/>
            <w:hideMark/>
          </w:tcPr>
          <w:p w14:paraId="763C9F46"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Required File Name / Convention</w:t>
            </w:r>
          </w:p>
        </w:tc>
      </w:tr>
      <w:tr w:rsidR="008A365C" w:rsidRPr="008A365C" w14:paraId="305993C5"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3D6EB" w14:textId="77777777" w:rsidR="008A365C" w:rsidRPr="008A365C" w:rsidRDefault="008A365C" w:rsidP="008A365C">
            <w:pPr>
              <w:spacing w:after="120"/>
            </w:pPr>
            <w:r w:rsidRPr="008A365C">
              <w:t>1</w:t>
            </w:r>
          </w:p>
        </w:tc>
        <w:tc>
          <w:tcPr>
            <w:tcW w:w="0" w:type="auto"/>
            <w:hideMark/>
          </w:tcPr>
          <w:p w14:paraId="56A8B1C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Raw zone DDL (</w:t>
            </w:r>
            <w:proofErr w:type="spellStart"/>
            <w:r w:rsidRPr="008A365C">
              <w:t>energy_consumption</w:t>
            </w:r>
            <w:proofErr w:type="spellEnd"/>
            <w:r w:rsidRPr="008A365C">
              <w:t>)</w:t>
            </w:r>
          </w:p>
        </w:tc>
        <w:tc>
          <w:tcPr>
            <w:tcW w:w="0" w:type="auto"/>
            <w:hideMark/>
          </w:tcPr>
          <w:p w14:paraId="20B86F1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5E8B8D3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2.1, 4</w:t>
            </w:r>
          </w:p>
        </w:tc>
        <w:tc>
          <w:tcPr>
            <w:tcW w:w="0" w:type="auto"/>
            <w:hideMark/>
          </w:tcPr>
          <w:p w14:paraId="2AB657F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w:t>
            </w:r>
            <w:proofErr w:type="spellStart"/>
            <w:r w:rsidRPr="008A365C">
              <w:t>esg_raw_energy_consumption.sql</w:t>
            </w:r>
            <w:proofErr w:type="spellEnd"/>
          </w:p>
        </w:tc>
      </w:tr>
      <w:tr w:rsidR="008A365C" w:rsidRPr="008A365C" w14:paraId="18CCE693"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786BBC3" w14:textId="77777777" w:rsidR="008A365C" w:rsidRPr="008A365C" w:rsidRDefault="008A365C" w:rsidP="008A365C">
            <w:pPr>
              <w:spacing w:after="120"/>
            </w:pPr>
            <w:r w:rsidRPr="008A365C">
              <w:t>2</w:t>
            </w:r>
          </w:p>
        </w:tc>
        <w:tc>
          <w:tcPr>
            <w:tcW w:w="0" w:type="auto"/>
            <w:hideMark/>
          </w:tcPr>
          <w:p w14:paraId="06DE27D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Raw zone DDL (</w:t>
            </w:r>
            <w:proofErr w:type="spellStart"/>
            <w:r w:rsidRPr="008A365C">
              <w:t>loan_portfolio</w:t>
            </w:r>
            <w:proofErr w:type="spellEnd"/>
            <w:r w:rsidRPr="008A365C">
              <w:t>)</w:t>
            </w:r>
          </w:p>
        </w:tc>
        <w:tc>
          <w:tcPr>
            <w:tcW w:w="0" w:type="auto"/>
            <w:hideMark/>
          </w:tcPr>
          <w:p w14:paraId="13AA600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0A33DED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2.2, 4</w:t>
            </w:r>
          </w:p>
        </w:tc>
        <w:tc>
          <w:tcPr>
            <w:tcW w:w="0" w:type="auto"/>
            <w:hideMark/>
          </w:tcPr>
          <w:p w14:paraId="02F8AB3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w:t>
            </w:r>
            <w:proofErr w:type="spellStart"/>
            <w:r w:rsidRPr="008A365C">
              <w:t>esg_raw_loan_portfolio.sql</w:t>
            </w:r>
            <w:proofErr w:type="spellEnd"/>
          </w:p>
        </w:tc>
      </w:tr>
      <w:tr w:rsidR="008A365C" w:rsidRPr="008A365C" w14:paraId="2E94639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6527A" w14:textId="77777777" w:rsidR="008A365C" w:rsidRPr="008A365C" w:rsidRDefault="008A365C" w:rsidP="008A365C">
            <w:pPr>
              <w:spacing w:after="120"/>
            </w:pPr>
            <w:r w:rsidRPr="008A365C">
              <w:t>3</w:t>
            </w:r>
          </w:p>
        </w:tc>
        <w:tc>
          <w:tcPr>
            <w:tcW w:w="0" w:type="auto"/>
            <w:hideMark/>
          </w:tcPr>
          <w:p w14:paraId="7886B7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Raw zone DDL (</w:t>
            </w:r>
            <w:proofErr w:type="spellStart"/>
            <w:r w:rsidRPr="008A365C">
              <w:t>hr_metrics</w:t>
            </w:r>
            <w:proofErr w:type="spellEnd"/>
            <w:r w:rsidRPr="008A365C">
              <w:t>)</w:t>
            </w:r>
          </w:p>
        </w:tc>
        <w:tc>
          <w:tcPr>
            <w:tcW w:w="0" w:type="auto"/>
            <w:hideMark/>
          </w:tcPr>
          <w:p w14:paraId="63484CD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67B8866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2.3, 4</w:t>
            </w:r>
          </w:p>
        </w:tc>
        <w:tc>
          <w:tcPr>
            <w:tcW w:w="0" w:type="auto"/>
            <w:hideMark/>
          </w:tcPr>
          <w:p w14:paraId="2D0832D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w:t>
            </w:r>
            <w:proofErr w:type="spellStart"/>
            <w:r w:rsidRPr="008A365C">
              <w:t>esg_raw_hr_metrics.sql</w:t>
            </w:r>
            <w:proofErr w:type="spellEnd"/>
          </w:p>
        </w:tc>
      </w:tr>
      <w:tr w:rsidR="008A365C" w:rsidRPr="008A365C" w14:paraId="037C645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DBE4645" w14:textId="77777777" w:rsidR="008A365C" w:rsidRPr="008A365C" w:rsidRDefault="008A365C" w:rsidP="008A365C">
            <w:pPr>
              <w:spacing w:after="120"/>
            </w:pPr>
            <w:r w:rsidRPr="008A365C">
              <w:t>4</w:t>
            </w:r>
          </w:p>
        </w:tc>
        <w:tc>
          <w:tcPr>
            <w:tcW w:w="0" w:type="auto"/>
            <w:hideMark/>
          </w:tcPr>
          <w:p w14:paraId="579A7C7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Curated zone DDL (ghg_scope1)</w:t>
            </w:r>
          </w:p>
        </w:tc>
        <w:tc>
          <w:tcPr>
            <w:tcW w:w="0" w:type="auto"/>
            <w:hideMark/>
          </w:tcPr>
          <w:p w14:paraId="5CA4B77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361E535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2.4, 4</w:t>
            </w:r>
          </w:p>
        </w:tc>
        <w:tc>
          <w:tcPr>
            <w:tcW w:w="0" w:type="auto"/>
            <w:hideMark/>
          </w:tcPr>
          <w:p w14:paraId="446F78D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/esg_curated_ghg_scope1.sql</w:t>
            </w:r>
          </w:p>
        </w:tc>
      </w:tr>
      <w:tr w:rsidR="008A365C" w:rsidRPr="008A365C" w14:paraId="5163A10A"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338D2" w14:textId="77777777" w:rsidR="008A365C" w:rsidRPr="008A365C" w:rsidRDefault="008A365C" w:rsidP="008A365C">
            <w:pPr>
              <w:spacing w:after="120"/>
            </w:pPr>
            <w:r w:rsidRPr="008A365C">
              <w:t>5</w:t>
            </w:r>
          </w:p>
        </w:tc>
        <w:tc>
          <w:tcPr>
            <w:tcW w:w="0" w:type="auto"/>
            <w:hideMark/>
          </w:tcPr>
          <w:p w14:paraId="2047C5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Curated zone DDL (ghg_scope3_financed)</w:t>
            </w:r>
          </w:p>
        </w:tc>
        <w:tc>
          <w:tcPr>
            <w:tcW w:w="0" w:type="auto"/>
            <w:hideMark/>
          </w:tcPr>
          <w:p w14:paraId="7C7E15C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SQL</w:t>
            </w:r>
          </w:p>
        </w:tc>
        <w:tc>
          <w:tcPr>
            <w:tcW w:w="0" w:type="auto"/>
            <w:hideMark/>
          </w:tcPr>
          <w:p w14:paraId="0C17895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2.5, 4</w:t>
            </w:r>
          </w:p>
        </w:tc>
        <w:tc>
          <w:tcPr>
            <w:tcW w:w="0" w:type="auto"/>
            <w:hideMark/>
          </w:tcPr>
          <w:p w14:paraId="7DFC415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/esg_curated_ghg_scope3.sql</w:t>
            </w:r>
          </w:p>
        </w:tc>
      </w:tr>
      <w:tr w:rsidR="008A365C" w:rsidRPr="008A365C" w14:paraId="45C8DCC9"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625CEFA" w14:textId="77777777" w:rsidR="008A365C" w:rsidRPr="008A365C" w:rsidRDefault="008A365C" w:rsidP="008A365C">
            <w:pPr>
              <w:spacing w:after="120"/>
            </w:pPr>
            <w:r w:rsidRPr="008A365C">
              <w:t>6</w:t>
            </w:r>
          </w:p>
        </w:tc>
        <w:tc>
          <w:tcPr>
            <w:tcW w:w="0" w:type="auto"/>
            <w:hideMark/>
          </w:tcPr>
          <w:p w14:paraId="23823E9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Aggregated zone DDL (</w:t>
            </w:r>
            <w:proofErr w:type="spellStart"/>
            <w:r w:rsidRPr="008A365C">
              <w:t>ghg_summary_annual</w:t>
            </w:r>
            <w:proofErr w:type="spellEnd"/>
            <w:r w:rsidRPr="008A365C">
              <w:t>)</w:t>
            </w:r>
          </w:p>
        </w:tc>
        <w:tc>
          <w:tcPr>
            <w:tcW w:w="0" w:type="auto"/>
            <w:hideMark/>
          </w:tcPr>
          <w:p w14:paraId="56A6E9F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SQL</w:t>
            </w:r>
          </w:p>
        </w:tc>
        <w:tc>
          <w:tcPr>
            <w:tcW w:w="0" w:type="auto"/>
            <w:hideMark/>
          </w:tcPr>
          <w:p w14:paraId="5C6A5F6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2.6, 4</w:t>
            </w:r>
          </w:p>
        </w:tc>
        <w:tc>
          <w:tcPr>
            <w:tcW w:w="0" w:type="auto"/>
            <w:hideMark/>
          </w:tcPr>
          <w:p w14:paraId="77DBC95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proofErr w:type="spellStart"/>
            <w:r w:rsidRPr="008A365C">
              <w:t>sql</w:t>
            </w:r>
            <w:proofErr w:type="spellEnd"/>
            <w:r w:rsidRPr="008A365C">
              <w:t>/</w:t>
            </w:r>
            <w:proofErr w:type="spellStart"/>
            <w:r w:rsidRPr="008A365C">
              <w:t>ddl</w:t>
            </w:r>
            <w:proofErr w:type="spellEnd"/>
            <w:r w:rsidRPr="008A365C">
              <w:t>/</w:t>
            </w:r>
            <w:proofErr w:type="spellStart"/>
            <w:r w:rsidRPr="008A365C">
              <w:t>esg_aggregated_ghg_summary.sql</w:t>
            </w:r>
            <w:proofErr w:type="spellEnd"/>
          </w:p>
        </w:tc>
      </w:tr>
      <w:tr w:rsidR="008A365C" w:rsidRPr="008A365C" w14:paraId="5BC31323"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AE95B" w14:textId="77777777" w:rsidR="008A365C" w:rsidRPr="008A365C" w:rsidRDefault="008A365C" w:rsidP="008A365C">
            <w:pPr>
              <w:spacing w:after="120"/>
            </w:pPr>
            <w:r w:rsidRPr="008A365C">
              <w:t>7</w:t>
            </w:r>
          </w:p>
        </w:tc>
        <w:tc>
          <w:tcPr>
            <w:tcW w:w="0" w:type="auto"/>
            <w:hideMark/>
          </w:tcPr>
          <w:p w14:paraId="146715D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 Scope 1 ETL Job</w:t>
            </w:r>
          </w:p>
        </w:tc>
        <w:tc>
          <w:tcPr>
            <w:tcW w:w="0" w:type="auto"/>
            <w:hideMark/>
          </w:tcPr>
          <w:p w14:paraId="51BD7B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w:t>
            </w:r>
            <w:proofErr w:type="spellStart"/>
            <w:r w:rsidRPr="008A365C">
              <w:t>PySpark</w:t>
            </w:r>
            <w:proofErr w:type="spellEnd"/>
            <w:r w:rsidRPr="008A365C">
              <w:t>)</w:t>
            </w:r>
          </w:p>
        </w:tc>
        <w:tc>
          <w:tcPr>
            <w:tcW w:w="0" w:type="auto"/>
            <w:hideMark/>
          </w:tcPr>
          <w:p w14:paraId="6D26601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3.1–3.3</w:t>
            </w:r>
          </w:p>
        </w:tc>
        <w:tc>
          <w:tcPr>
            <w:tcW w:w="0" w:type="auto"/>
            <w:hideMark/>
          </w:tcPr>
          <w:p w14:paraId="7440247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glue_jobs/glue_job_scope1_ghg.py — must include all emission factor constants and imputation logic</w:t>
            </w:r>
          </w:p>
        </w:tc>
      </w:tr>
      <w:tr w:rsidR="008A365C" w:rsidRPr="008A365C" w14:paraId="46DD8D3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5C20AF1" w14:textId="77777777" w:rsidR="008A365C" w:rsidRPr="008A365C" w:rsidRDefault="008A365C" w:rsidP="008A365C">
            <w:pPr>
              <w:spacing w:after="120"/>
            </w:pPr>
            <w:r w:rsidRPr="008A365C">
              <w:t>8</w:t>
            </w:r>
          </w:p>
        </w:tc>
        <w:tc>
          <w:tcPr>
            <w:tcW w:w="0" w:type="auto"/>
            <w:hideMark/>
          </w:tcPr>
          <w:p w14:paraId="602AA89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Glue Scope 3 PCAF ETL Job</w:t>
            </w:r>
          </w:p>
        </w:tc>
        <w:tc>
          <w:tcPr>
            <w:tcW w:w="0" w:type="auto"/>
            <w:hideMark/>
          </w:tcPr>
          <w:p w14:paraId="5F92E8B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 (</w:t>
            </w:r>
            <w:proofErr w:type="spellStart"/>
            <w:r w:rsidRPr="008A365C">
              <w:t>PySpark</w:t>
            </w:r>
            <w:proofErr w:type="spellEnd"/>
            <w:r w:rsidRPr="008A365C">
              <w:t>)</w:t>
            </w:r>
          </w:p>
        </w:tc>
        <w:tc>
          <w:tcPr>
            <w:tcW w:w="0" w:type="auto"/>
            <w:hideMark/>
          </w:tcPr>
          <w:p w14:paraId="21F7C8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3.4–3.5</w:t>
            </w:r>
          </w:p>
        </w:tc>
        <w:tc>
          <w:tcPr>
            <w:tcW w:w="0" w:type="auto"/>
            <w:hideMark/>
          </w:tcPr>
          <w:p w14:paraId="39C7F3B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glue_jobs/glue_job_scope3_pcaf.py — must include all 3 validation gates and confidence map</w:t>
            </w:r>
          </w:p>
        </w:tc>
      </w:tr>
      <w:tr w:rsidR="008A365C" w:rsidRPr="008A365C" w14:paraId="62CDB519"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07497" w14:textId="77777777" w:rsidR="008A365C" w:rsidRPr="008A365C" w:rsidRDefault="008A365C" w:rsidP="008A365C">
            <w:pPr>
              <w:spacing w:after="120"/>
            </w:pPr>
            <w:r w:rsidRPr="008A365C">
              <w:t>9</w:t>
            </w:r>
          </w:p>
        </w:tc>
        <w:tc>
          <w:tcPr>
            <w:tcW w:w="0" w:type="auto"/>
            <w:hideMark/>
          </w:tcPr>
          <w:p w14:paraId="2705A25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Aggregation Glue Job</w:t>
            </w:r>
          </w:p>
        </w:tc>
        <w:tc>
          <w:tcPr>
            <w:tcW w:w="0" w:type="auto"/>
            <w:hideMark/>
          </w:tcPr>
          <w:p w14:paraId="1E32BE0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w:t>
            </w:r>
            <w:proofErr w:type="spellStart"/>
            <w:r w:rsidRPr="008A365C">
              <w:t>PySpark</w:t>
            </w:r>
            <w:proofErr w:type="spellEnd"/>
            <w:r w:rsidRPr="008A365C">
              <w:t>)</w:t>
            </w:r>
          </w:p>
        </w:tc>
        <w:tc>
          <w:tcPr>
            <w:tcW w:w="0" w:type="auto"/>
            <w:hideMark/>
          </w:tcPr>
          <w:p w14:paraId="1BAFD54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3.5</w:t>
            </w:r>
          </w:p>
        </w:tc>
        <w:tc>
          <w:tcPr>
            <w:tcW w:w="0" w:type="auto"/>
            <w:hideMark/>
          </w:tcPr>
          <w:p w14:paraId="4395BF0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glue_jobs/glue_job_aggregation.py — computes intensity, YoY, base year comparisons</w:t>
            </w:r>
          </w:p>
        </w:tc>
      </w:tr>
      <w:tr w:rsidR="008A365C" w:rsidRPr="008A365C" w14:paraId="2C187826"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A96637" w14:textId="77777777" w:rsidR="008A365C" w:rsidRPr="008A365C" w:rsidRDefault="008A365C" w:rsidP="008A365C">
            <w:pPr>
              <w:spacing w:after="120"/>
            </w:pPr>
            <w:r w:rsidRPr="008A365C">
              <w:t>10</w:t>
            </w:r>
          </w:p>
        </w:tc>
        <w:tc>
          <w:tcPr>
            <w:tcW w:w="0" w:type="auto"/>
            <w:hideMark/>
          </w:tcPr>
          <w:p w14:paraId="65C2EF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Synthetic Data Generator (energy)</w:t>
            </w:r>
          </w:p>
        </w:tc>
        <w:tc>
          <w:tcPr>
            <w:tcW w:w="0" w:type="auto"/>
            <w:hideMark/>
          </w:tcPr>
          <w:p w14:paraId="025F393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1A23BE7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2.1</w:t>
            </w:r>
          </w:p>
        </w:tc>
        <w:tc>
          <w:tcPr>
            <w:tcW w:w="0" w:type="auto"/>
            <w:hideMark/>
          </w:tcPr>
          <w:p w14:paraId="684EA4E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data_generation/generate_energy_consumption.py — outputs Parquet to data/raw/</w:t>
            </w:r>
            <w:proofErr w:type="spellStart"/>
            <w:r w:rsidRPr="008A365C">
              <w:t>energy_consumption</w:t>
            </w:r>
            <w:proofErr w:type="spellEnd"/>
            <w:r w:rsidRPr="008A365C">
              <w:t>/</w:t>
            </w:r>
          </w:p>
        </w:tc>
      </w:tr>
      <w:tr w:rsidR="008A365C" w:rsidRPr="008A365C" w14:paraId="61EE1DE9"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621EC" w14:textId="77777777" w:rsidR="008A365C" w:rsidRPr="008A365C" w:rsidRDefault="008A365C" w:rsidP="008A365C">
            <w:pPr>
              <w:spacing w:after="120"/>
            </w:pPr>
            <w:r w:rsidRPr="008A365C">
              <w:t>11</w:t>
            </w:r>
          </w:p>
        </w:tc>
        <w:tc>
          <w:tcPr>
            <w:tcW w:w="0" w:type="auto"/>
            <w:hideMark/>
          </w:tcPr>
          <w:p w14:paraId="6910259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Synthetic Data Generator (loan portfolio)</w:t>
            </w:r>
          </w:p>
        </w:tc>
        <w:tc>
          <w:tcPr>
            <w:tcW w:w="0" w:type="auto"/>
            <w:hideMark/>
          </w:tcPr>
          <w:p w14:paraId="2B7ED6F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w:t>
            </w:r>
          </w:p>
        </w:tc>
        <w:tc>
          <w:tcPr>
            <w:tcW w:w="0" w:type="auto"/>
            <w:hideMark/>
          </w:tcPr>
          <w:p w14:paraId="3C08A12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2.2</w:t>
            </w:r>
          </w:p>
        </w:tc>
        <w:tc>
          <w:tcPr>
            <w:tcW w:w="0" w:type="auto"/>
            <w:hideMark/>
          </w:tcPr>
          <w:p w14:paraId="321B71E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data_generation/generate_loan_portfolio.py — outputs Parquet to data/raw/</w:t>
            </w:r>
            <w:proofErr w:type="spellStart"/>
            <w:r w:rsidRPr="008A365C">
              <w:t>loan_portfolio</w:t>
            </w:r>
            <w:proofErr w:type="spellEnd"/>
            <w:r w:rsidRPr="008A365C">
              <w:t>/</w:t>
            </w:r>
          </w:p>
        </w:tc>
      </w:tr>
      <w:tr w:rsidR="008A365C" w:rsidRPr="008A365C" w14:paraId="025ADAE8"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6FE4FCF" w14:textId="77777777" w:rsidR="008A365C" w:rsidRPr="008A365C" w:rsidRDefault="008A365C" w:rsidP="008A365C">
            <w:pPr>
              <w:spacing w:after="120"/>
            </w:pPr>
            <w:r w:rsidRPr="008A365C">
              <w:t>12</w:t>
            </w:r>
          </w:p>
        </w:tc>
        <w:tc>
          <w:tcPr>
            <w:tcW w:w="0" w:type="auto"/>
            <w:hideMark/>
          </w:tcPr>
          <w:p w14:paraId="65487BB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Synthetic Data Generator (</w:t>
            </w:r>
            <w:proofErr w:type="spellStart"/>
            <w:r w:rsidRPr="008A365C">
              <w:t>hr_metrics</w:t>
            </w:r>
            <w:proofErr w:type="spellEnd"/>
            <w:r w:rsidRPr="008A365C">
              <w:t>)</w:t>
            </w:r>
          </w:p>
        </w:tc>
        <w:tc>
          <w:tcPr>
            <w:tcW w:w="0" w:type="auto"/>
            <w:hideMark/>
          </w:tcPr>
          <w:p w14:paraId="28BEC1D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391F554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2.3</w:t>
            </w:r>
          </w:p>
        </w:tc>
        <w:tc>
          <w:tcPr>
            <w:tcW w:w="0" w:type="auto"/>
            <w:hideMark/>
          </w:tcPr>
          <w:p w14:paraId="0218896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data_generation/generate_hr_metrics.py — outputs Parquet to data/raw/</w:t>
            </w:r>
            <w:proofErr w:type="spellStart"/>
            <w:r w:rsidRPr="008A365C">
              <w:t>hr_metrics</w:t>
            </w:r>
            <w:proofErr w:type="spellEnd"/>
            <w:r w:rsidRPr="008A365C">
              <w:t>/</w:t>
            </w:r>
          </w:p>
        </w:tc>
      </w:tr>
      <w:tr w:rsidR="008A365C" w:rsidRPr="008A365C" w14:paraId="14A39D4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C9E25" w14:textId="77777777" w:rsidR="008A365C" w:rsidRPr="008A365C" w:rsidRDefault="008A365C" w:rsidP="008A365C">
            <w:pPr>
              <w:spacing w:after="120"/>
            </w:pPr>
            <w:r w:rsidRPr="008A365C">
              <w:t>13</w:t>
            </w:r>
          </w:p>
        </w:tc>
        <w:tc>
          <w:tcPr>
            <w:tcW w:w="0" w:type="auto"/>
            <w:hideMark/>
          </w:tcPr>
          <w:p w14:paraId="179BD43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Base System Prompt</w:t>
            </w:r>
          </w:p>
        </w:tc>
        <w:tc>
          <w:tcPr>
            <w:tcW w:w="0" w:type="auto"/>
            <w:hideMark/>
          </w:tcPr>
          <w:p w14:paraId="50283D9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32CF588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5.2</w:t>
            </w:r>
          </w:p>
        </w:tc>
        <w:tc>
          <w:tcPr>
            <w:tcW w:w="0" w:type="auto"/>
            <w:hideMark/>
          </w:tcPr>
          <w:p w14:paraId="578497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prompts/system_base.txt — must contain 5 DATA INTEGRITY RULES and output JSON contract</w:t>
            </w:r>
          </w:p>
        </w:tc>
      </w:tr>
      <w:tr w:rsidR="008A365C" w:rsidRPr="008A365C" w14:paraId="17A89027"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3D642B3" w14:textId="77777777" w:rsidR="008A365C" w:rsidRPr="008A365C" w:rsidRDefault="008A365C" w:rsidP="008A365C">
            <w:pPr>
              <w:spacing w:after="120"/>
            </w:pPr>
            <w:r w:rsidRPr="008A365C">
              <w:t>14</w:t>
            </w:r>
          </w:p>
        </w:tc>
        <w:tc>
          <w:tcPr>
            <w:tcW w:w="0" w:type="auto"/>
            <w:hideMark/>
          </w:tcPr>
          <w:p w14:paraId="2DC9C1E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GRI 305 Overlay</w:t>
            </w:r>
          </w:p>
        </w:tc>
        <w:tc>
          <w:tcPr>
            <w:tcW w:w="0" w:type="auto"/>
            <w:hideMark/>
          </w:tcPr>
          <w:p w14:paraId="302115A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0047C9B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5.3.1</w:t>
            </w:r>
          </w:p>
        </w:tc>
        <w:tc>
          <w:tcPr>
            <w:tcW w:w="0" w:type="auto"/>
            <w:hideMark/>
          </w:tcPr>
          <w:p w14:paraId="5D12072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prompts/overlay_gri305.txt — must cover GRI 305-1 through 305-5 disclosures</w:t>
            </w:r>
          </w:p>
        </w:tc>
      </w:tr>
      <w:tr w:rsidR="008A365C" w:rsidRPr="008A365C" w14:paraId="67A82725"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EE024" w14:textId="77777777" w:rsidR="008A365C" w:rsidRPr="008A365C" w:rsidRDefault="008A365C" w:rsidP="008A365C">
            <w:pPr>
              <w:spacing w:after="120"/>
            </w:pPr>
            <w:r w:rsidRPr="008A365C">
              <w:t>15</w:t>
            </w:r>
          </w:p>
        </w:tc>
        <w:tc>
          <w:tcPr>
            <w:tcW w:w="0" w:type="auto"/>
            <w:hideMark/>
          </w:tcPr>
          <w:p w14:paraId="27D992D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IFRS S2 Overlay</w:t>
            </w:r>
          </w:p>
        </w:tc>
        <w:tc>
          <w:tcPr>
            <w:tcW w:w="0" w:type="auto"/>
            <w:hideMark/>
          </w:tcPr>
          <w:p w14:paraId="60E3A3D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81239F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5.3.2</w:t>
            </w:r>
          </w:p>
        </w:tc>
        <w:tc>
          <w:tcPr>
            <w:tcW w:w="0" w:type="auto"/>
            <w:hideMark/>
          </w:tcPr>
          <w:p w14:paraId="0E477D8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prompts/overlay_ifrs_s2.txt — must include all four TCFD pillar requirements</w:t>
            </w:r>
          </w:p>
        </w:tc>
      </w:tr>
      <w:tr w:rsidR="008A365C" w:rsidRPr="008A365C" w14:paraId="77FB904E"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38F294A1" w14:textId="77777777" w:rsidR="008A365C" w:rsidRPr="008A365C" w:rsidRDefault="008A365C" w:rsidP="008A365C">
            <w:pPr>
              <w:spacing w:after="120"/>
            </w:pPr>
            <w:r w:rsidRPr="008A365C">
              <w:t>16</w:t>
            </w:r>
          </w:p>
        </w:tc>
        <w:tc>
          <w:tcPr>
            <w:tcW w:w="0" w:type="auto"/>
            <w:hideMark/>
          </w:tcPr>
          <w:p w14:paraId="4D3CA4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CSRD/ESRS E1 Overlay</w:t>
            </w:r>
          </w:p>
        </w:tc>
        <w:tc>
          <w:tcPr>
            <w:tcW w:w="0" w:type="auto"/>
            <w:hideMark/>
          </w:tcPr>
          <w:p w14:paraId="2A78FB1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7E4478C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5.3.3</w:t>
            </w:r>
          </w:p>
        </w:tc>
        <w:tc>
          <w:tcPr>
            <w:tcW w:w="0" w:type="auto"/>
            <w:hideMark/>
          </w:tcPr>
          <w:p w14:paraId="23D9DCE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prompts/overlay_esrs_e1.txt — must cover all 9 E1 datapoints and double materiality</w:t>
            </w:r>
          </w:p>
        </w:tc>
      </w:tr>
      <w:tr w:rsidR="008A365C" w:rsidRPr="008A365C" w14:paraId="761F061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C081C" w14:textId="77777777" w:rsidR="008A365C" w:rsidRPr="008A365C" w:rsidRDefault="008A365C" w:rsidP="008A365C">
            <w:pPr>
              <w:spacing w:after="120"/>
            </w:pPr>
            <w:r w:rsidRPr="008A365C">
              <w:t>17</w:t>
            </w:r>
          </w:p>
        </w:tc>
        <w:tc>
          <w:tcPr>
            <w:tcW w:w="0" w:type="auto"/>
            <w:hideMark/>
          </w:tcPr>
          <w:p w14:paraId="7C2FD2B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OJK PSPK Overlay</w:t>
            </w:r>
          </w:p>
        </w:tc>
        <w:tc>
          <w:tcPr>
            <w:tcW w:w="0" w:type="auto"/>
            <w:hideMark/>
          </w:tcPr>
          <w:p w14:paraId="51B4A22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9BEB2E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5.3.4</w:t>
            </w:r>
          </w:p>
        </w:tc>
        <w:tc>
          <w:tcPr>
            <w:tcW w:w="0" w:type="auto"/>
            <w:hideMark/>
          </w:tcPr>
          <w:p w14:paraId="43E2FD5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prompts/overlay_ojk_pspk.txt — must include POJK 51 table formats and Bahasa toggle</w:t>
            </w:r>
          </w:p>
        </w:tc>
      </w:tr>
      <w:tr w:rsidR="008A365C" w:rsidRPr="008A365C" w14:paraId="0D19E20D"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1F39A5BB" w14:textId="77777777" w:rsidR="008A365C" w:rsidRPr="008A365C" w:rsidRDefault="008A365C" w:rsidP="008A365C">
            <w:pPr>
              <w:spacing w:after="120"/>
            </w:pPr>
            <w:r w:rsidRPr="008A365C">
              <w:lastRenderedPageBreak/>
              <w:t>18</w:t>
            </w:r>
          </w:p>
        </w:tc>
        <w:tc>
          <w:tcPr>
            <w:tcW w:w="0" w:type="auto"/>
            <w:hideMark/>
          </w:tcPr>
          <w:p w14:paraId="0197B6B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Scope 1 Section Template</w:t>
            </w:r>
          </w:p>
        </w:tc>
        <w:tc>
          <w:tcPr>
            <w:tcW w:w="0" w:type="auto"/>
            <w:hideMark/>
          </w:tcPr>
          <w:p w14:paraId="3448BA9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652BB46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6.1</w:t>
            </w:r>
          </w:p>
        </w:tc>
        <w:tc>
          <w:tcPr>
            <w:tcW w:w="0" w:type="auto"/>
            <w:hideMark/>
          </w:tcPr>
          <w:p w14:paraId="58B4046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prompts/templates/scope1_template.txt</w:t>
            </w:r>
          </w:p>
        </w:tc>
      </w:tr>
      <w:tr w:rsidR="008A365C" w:rsidRPr="008A365C" w14:paraId="5932AF8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1BF27" w14:textId="77777777" w:rsidR="008A365C" w:rsidRPr="008A365C" w:rsidRDefault="008A365C" w:rsidP="008A365C">
            <w:pPr>
              <w:spacing w:after="120"/>
            </w:pPr>
            <w:r w:rsidRPr="008A365C">
              <w:t>19</w:t>
            </w:r>
          </w:p>
        </w:tc>
        <w:tc>
          <w:tcPr>
            <w:tcW w:w="0" w:type="auto"/>
            <w:hideMark/>
          </w:tcPr>
          <w:p w14:paraId="1F0EF80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Scope 2 Section Template</w:t>
            </w:r>
          </w:p>
        </w:tc>
        <w:tc>
          <w:tcPr>
            <w:tcW w:w="0" w:type="auto"/>
            <w:hideMark/>
          </w:tcPr>
          <w:p w14:paraId="1C4D517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5D3A71C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6.1 (variant)</w:t>
            </w:r>
          </w:p>
        </w:tc>
        <w:tc>
          <w:tcPr>
            <w:tcW w:w="0" w:type="auto"/>
            <w:hideMark/>
          </w:tcPr>
          <w:p w14:paraId="262AF62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prompts/templates/scope2_template.txt</w:t>
            </w:r>
          </w:p>
        </w:tc>
      </w:tr>
      <w:tr w:rsidR="008A365C" w:rsidRPr="008A365C" w14:paraId="0F544149"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84BB11" w14:textId="77777777" w:rsidR="008A365C" w:rsidRPr="008A365C" w:rsidRDefault="008A365C" w:rsidP="008A365C">
            <w:pPr>
              <w:spacing w:after="120"/>
            </w:pPr>
            <w:r w:rsidRPr="008A365C">
              <w:t>20</w:t>
            </w:r>
          </w:p>
        </w:tc>
        <w:tc>
          <w:tcPr>
            <w:tcW w:w="0" w:type="auto"/>
            <w:hideMark/>
          </w:tcPr>
          <w:p w14:paraId="670939A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Scope 3 PCAF Section Template</w:t>
            </w:r>
          </w:p>
        </w:tc>
        <w:tc>
          <w:tcPr>
            <w:tcW w:w="0" w:type="auto"/>
            <w:hideMark/>
          </w:tcPr>
          <w:p w14:paraId="67F61B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678346E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6.2</w:t>
            </w:r>
          </w:p>
        </w:tc>
        <w:tc>
          <w:tcPr>
            <w:tcW w:w="0" w:type="auto"/>
            <w:hideMark/>
          </w:tcPr>
          <w:p w14:paraId="3244AAA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prompts/templates/scope3_pcaf_template.txt</w:t>
            </w:r>
          </w:p>
        </w:tc>
      </w:tr>
      <w:tr w:rsidR="008A365C" w:rsidRPr="008A365C" w14:paraId="6D540E3C"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934DC" w14:textId="77777777" w:rsidR="008A365C" w:rsidRPr="008A365C" w:rsidRDefault="008A365C" w:rsidP="008A365C">
            <w:pPr>
              <w:spacing w:after="120"/>
            </w:pPr>
            <w:r w:rsidRPr="008A365C">
              <w:t>21</w:t>
            </w:r>
          </w:p>
        </w:tc>
        <w:tc>
          <w:tcPr>
            <w:tcW w:w="0" w:type="auto"/>
            <w:hideMark/>
          </w:tcPr>
          <w:p w14:paraId="2F4D9D4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Intensity Section Template</w:t>
            </w:r>
          </w:p>
        </w:tc>
        <w:tc>
          <w:tcPr>
            <w:tcW w:w="0" w:type="auto"/>
            <w:hideMark/>
          </w:tcPr>
          <w:p w14:paraId="4F96D5C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6894F7B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6.3</w:t>
            </w:r>
          </w:p>
        </w:tc>
        <w:tc>
          <w:tcPr>
            <w:tcW w:w="0" w:type="auto"/>
            <w:hideMark/>
          </w:tcPr>
          <w:p w14:paraId="35F0AE1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prompts/templates/intensity_template.txt</w:t>
            </w:r>
          </w:p>
        </w:tc>
      </w:tr>
      <w:tr w:rsidR="008A365C" w:rsidRPr="008A365C" w14:paraId="4BDFF70C"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CB2F820" w14:textId="77777777" w:rsidR="008A365C" w:rsidRPr="008A365C" w:rsidRDefault="008A365C" w:rsidP="008A365C">
            <w:pPr>
              <w:spacing w:after="120"/>
            </w:pPr>
            <w:r w:rsidRPr="008A365C">
              <w:t>22</w:t>
            </w:r>
          </w:p>
        </w:tc>
        <w:tc>
          <w:tcPr>
            <w:tcW w:w="0" w:type="auto"/>
            <w:hideMark/>
          </w:tcPr>
          <w:p w14:paraId="08E5C5D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Governance Section Template</w:t>
            </w:r>
          </w:p>
        </w:tc>
        <w:tc>
          <w:tcPr>
            <w:tcW w:w="0" w:type="auto"/>
            <w:hideMark/>
          </w:tcPr>
          <w:p w14:paraId="71E4416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Text</w:t>
            </w:r>
          </w:p>
        </w:tc>
        <w:tc>
          <w:tcPr>
            <w:tcW w:w="0" w:type="auto"/>
            <w:hideMark/>
          </w:tcPr>
          <w:p w14:paraId="5CAE7E0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6.4</w:t>
            </w:r>
          </w:p>
        </w:tc>
        <w:tc>
          <w:tcPr>
            <w:tcW w:w="0" w:type="auto"/>
            <w:hideMark/>
          </w:tcPr>
          <w:p w14:paraId="2D26FDB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prompts/templates/governance_template.txt</w:t>
            </w:r>
          </w:p>
        </w:tc>
      </w:tr>
      <w:tr w:rsidR="008A365C" w:rsidRPr="008A365C" w14:paraId="16E49342"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56F95" w14:textId="77777777" w:rsidR="008A365C" w:rsidRPr="008A365C" w:rsidRDefault="008A365C" w:rsidP="008A365C">
            <w:pPr>
              <w:spacing w:after="120"/>
            </w:pPr>
            <w:r w:rsidRPr="008A365C">
              <w:t>23</w:t>
            </w:r>
          </w:p>
        </w:tc>
        <w:tc>
          <w:tcPr>
            <w:tcW w:w="0" w:type="auto"/>
            <w:hideMark/>
          </w:tcPr>
          <w:p w14:paraId="53669A5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Strategy &amp; Targets Template</w:t>
            </w:r>
          </w:p>
        </w:tc>
        <w:tc>
          <w:tcPr>
            <w:tcW w:w="0" w:type="auto"/>
            <w:hideMark/>
          </w:tcPr>
          <w:p w14:paraId="223CEFE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16CD208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6.5</w:t>
            </w:r>
          </w:p>
        </w:tc>
        <w:tc>
          <w:tcPr>
            <w:tcW w:w="0" w:type="auto"/>
            <w:hideMark/>
          </w:tcPr>
          <w:p w14:paraId="5665B52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prompts/templates/targets_template.txt</w:t>
            </w:r>
          </w:p>
        </w:tc>
      </w:tr>
      <w:tr w:rsidR="008A365C" w:rsidRPr="008A365C" w14:paraId="225E3575"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59F213E1" w14:textId="77777777" w:rsidR="008A365C" w:rsidRPr="008A365C" w:rsidRDefault="008A365C" w:rsidP="008A365C">
            <w:pPr>
              <w:spacing w:after="120"/>
            </w:pPr>
            <w:r w:rsidRPr="008A365C">
              <w:t>24</w:t>
            </w:r>
          </w:p>
        </w:tc>
        <w:tc>
          <w:tcPr>
            <w:tcW w:w="0" w:type="auto"/>
            <w:hideMark/>
          </w:tcPr>
          <w:p w14:paraId="36F194D3"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Validation Lambda</w:t>
            </w:r>
          </w:p>
        </w:tc>
        <w:tc>
          <w:tcPr>
            <w:tcW w:w="0" w:type="auto"/>
            <w:hideMark/>
          </w:tcPr>
          <w:p w14:paraId="6CE746A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7F8F6DD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7</w:t>
            </w:r>
          </w:p>
        </w:tc>
        <w:tc>
          <w:tcPr>
            <w:tcW w:w="0" w:type="auto"/>
            <w:hideMark/>
          </w:tcPr>
          <w:p w14:paraId="3C765316"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lambda/validation_fn/handler.py — must implement all VAL-NUM, VAL-STR, and VAL-PRH checks</w:t>
            </w:r>
          </w:p>
        </w:tc>
      </w:tr>
      <w:tr w:rsidR="008A365C" w:rsidRPr="008A365C" w14:paraId="4AD748BA"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58167" w14:textId="77777777" w:rsidR="008A365C" w:rsidRPr="008A365C" w:rsidRDefault="008A365C" w:rsidP="008A365C">
            <w:pPr>
              <w:spacing w:after="120"/>
            </w:pPr>
            <w:r w:rsidRPr="008A365C">
              <w:t>25</w:t>
            </w:r>
          </w:p>
        </w:tc>
        <w:tc>
          <w:tcPr>
            <w:tcW w:w="0" w:type="auto"/>
            <w:hideMark/>
          </w:tcPr>
          <w:p w14:paraId="06B2133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Validation Lambda requirements</w:t>
            </w:r>
          </w:p>
        </w:tc>
        <w:tc>
          <w:tcPr>
            <w:tcW w:w="0" w:type="auto"/>
            <w:hideMark/>
          </w:tcPr>
          <w:p w14:paraId="7898647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0954407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7</w:t>
            </w:r>
          </w:p>
        </w:tc>
        <w:tc>
          <w:tcPr>
            <w:tcW w:w="0" w:type="auto"/>
            <w:hideMark/>
          </w:tcPr>
          <w:p w14:paraId="0039F77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w:t>
            </w:r>
            <w:proofErr w:type="spellStart"/>
            <w:r w:rsidRPr="008A365C">
              <w:t>validation_fn</w:t>
            </w:r>
            <w:proofErr w:type="spellEnd"/>
            <w:r w:rsidRPr="008A365C">
              <w:t>/requirements.txt</w:t>
            </w:r>
          </w:p>
        </w:tc>
      </w:tr>
      <w:tr w:rsidR="008A365C" w:rsidRPr="008A365C" w14:paraId="683AF00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00DDFC3" w14:textId="77777777" w:rsidR="008A365C" w:rsidRPr="008A365C" w:rsidRDefault="008A365C" w:rsidP="008A365C">
            <w:pPr>
              <w:spacing w:after="120"/>
            </w:pPr>
            <w:r w:rsidRPr="008A365C">
              <w:t>26</w:t>
            </w:r>
          </w:p>
        </w:tc>
        <w:tc>
          <w:tcPr>
            <w:tcW w:w="0" w:type="auto"/>
            <w:hideMark/>
          </w:tcPr>
          <w:p w14:paraId="6F4E1C0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Section Generation Lambda</w:t>
            </w:r>
          </w:p>
        </w:tc>
        <w:tc>
          <w:tcPr>
            <w:tcW w:w="0" w:type="auto"/>
            <w:hideMark/>
          </w:tcPr>
          <w:p w14:paraId="2296DAE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1058314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5, 6, 10</w:t>
            </w:r>
          </w:p>
        </w:tc>
        <w:tc>
          <w:tcPr>
            <w:tcW w:w="0" w:type="auto"/>
            <w:hideMark/>
          </w:tcPr>
          <w:p w14:paraId="2267191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lambda/section_gen_fn/handler.py — must handle prompt composition, KB retrieval, Bedrock invoke</w:t>
            </w:r>
          </w:p>
        </w:tc>
      </w:tr>
      <w:tr w:rsidR="008A365C" w:rsidRPr="008A365C" w14:paraId="7FFAAC77"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65657" w14:textId="77777777" w:rsidR="008A365C" w:rsidRPr="008A365C" w:rsidRDefault="008A365C" w:rsidP="008A365C">
            <w:pPr>
              <w:spacing w:after="120"/>
            </w:pPr>
            <w:r w:rsidRPr="008A365C">
              <w:t>27</w:t>
            </w:r>
          </w:p>
        </w:tc>
        <w:tc>
          <w:tcPr>
            <w:tcW w:w="0" w:type="auto"/>
            <w:hideMark/>
          </w:tcPr>
          <w:p w14:paraId="4BFB2AB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Section Gen Lambda requirements</w:t>
            </w:r>
          </w:p>
        </w:tc>
        <w:tc>
          <w:tcPr>
            <w:tcW w:w="0" w:type="auto"/>
            <w:hideMark/>
          </w:tcPr>
          <w:p w14:paraId="7DA354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7DDC43D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Secs 5, 6, 10</w:t>
            </w:r>
          </w:p>
        </w:tc>
        <w:tc>
          <w:tcPr>
            <w:tcW w:w="0" w:type="auto"/>
            <w:hideMark/>
          </w:tcPr>
          <w:p w14:paraId="0622CC0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w:t>
            </w:r>
            <w:proofErr w:type="spellStart"/>
            <w:r w:rsidRPr="008A365C">
              <w:t>section_gen_fn</w:t>
            </w:r>
            <w:proofErr w:type="spellEnd"/>
            <w:r w:rsidRPr="008A365C">
              <w:t>/requirements.txt</w:t>
            </w:r>
          </w:p>
        </w:tc>
      </w:tr>
      <w:tr w:rsidR="008A365C" w:rsidRPr="008A365C" w14:paraId="0419A24F"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4EB755B4" w14:textId="77777777" w:rsidR="008A365C" w:rsidRPr="008A365C" w:rsidRDefault="008A365C" w:rsidP="008A365C">
            <w:pPr>
              <w:spacing w:after="120"/>
            </w:pPr>
            <w:r w:rsidRPr="008A365C">
              <w:t>28</w:t>
            </w:r>
          </w:p>
        </w:tc>
        <w:tc>
          <w:tcPr>
            <w:tcW w:w="0" w:type="auto"/>
            <w:hideMark/>
          </w:tcPr>
          <w:p w14:paraId="6A5FB99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Assembly Lambda</w:t>
            </w:r>
          </w:p>
        </w:tc>
        <w:tc>
          <w:tcPr>
            <w:tcW w:w="0" w:type="auto"/>
            <w:hideMark/>
          </w:tcPr>
          <w:p w14:paraId="756103C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25DB665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8</w:t>
            </w:r>
          </w:p>
        </w:tc>
        <w:tc>
          <w:tcPr>
            <w:tcW w:w="0" w:type="auto"/>
            <w:hideMark/>
          </w:tcPr>
          <w:p w14:paraId="6CF1676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lambda/assembly_fn/handler.py — python-docx assembler; no LLM calls (CON-ASSY-01)</w:t>
            </w:r>
          </w:p>
        </w:tc>
      </w:tr>
      <w:tr w:rsidR="008A365C" w:rsidRPr="008A365C" w14:paraId="5780ED66"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45EC7" w14:textId="77777777" w:rsidR="008A365C" w:rsidRPr="008A365C" w:rsidRDefault="008A365C" w:rsidP="008A365C">
            <w:pPr>
              <w:spacing w:after="120"/>
            </w:pPr>
            <w:r w:rsidRPr="008A365C">
              <w:t>29</w:t>
            </w:r>
          </w:p>
        </w:tc>
        <w:tc>
          <w:tcPr>
            <w:tcW w:w="0" w:type="auto"/>
            <w:hideMark/>
          </w:tcPr>
          <w:p w14:paraId="1964ED5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Assembly Lambda requirements</w:t>
            </w:r>
          </w:p>
        </w:tc>
        <w:tc>
          <w:tcPr>
            <w:tcW w:w="0" w:type="auto"/>
            <w:hideMark/>
          </w:tcPr>
          <w:p w14:paraId="4FF1A51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0456C9E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8</w:t>
            </w:r>
          </w:p>
        </w:tc>
        <w:tc>
          <w:tcPr>
            <w:tcW w:w="0" w:type="auto"/>
            <w:hideMark/>
          </w:tcPr>
          <w:p w14:paraId="108B9FD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w:t>
            </w:r>
            <w:proofErr w:type="spellStart"/>
            <w:r w:rsidRPr="008A365C">
              <w:t>assembly_fn</w:t>
            </w:r>
            <w:proofErr w:type="spellEnd"/>
            <w:r w:rsidRPr="008A365C">
              <w:t>/requirements.txt — must include python-docx&gt;=1.1.0</w:t>
            </w:r>
          </w:p>
        </w:tc>
      </w:tr>
      <w:tr w:rsidR="008A365C" w:rsidRPr="008A365C" w14:paraId="2278B5C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8205586" w14:textId="77777777" w:rsidR="008A365C" w:rsidRPr="008A365C" w:rsidRDefault="008A365C" w:rsidP="008A365C">
            <w:pPr>
              <w:spacing w:after="120"/>
            </w:pPr>
            <w:r w:rsidRPr="008A365C">
              <w:t>30</w:t>
            </w:r>
          </w:p>
        </w:tc>
        <w:tc>
          <w:tcPr>
            <w:tcW w:w="0" w:type="auto"/>
            <w:hideMark/>
          </w:tcPr>
          <w:p w14:paraId="5B7DA5A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Athena Query Lambda</w:t>
            </w:r>
          </w:p>
        </w:tc>
        <w:tc>
          <w:tcPr>
            <w:tcW w:w="0" w:type="auto"/>
            <w:hideMark/>
          </w:tcPr>
          <w:p w14:paraId="7E481B4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2F4B746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4.4, 9</w:t>
            </w:r>
          </w:p>
        </w:tc>
        <w:tc>
          <w:tcPr>
            <w:tcW w:w="0" w:type="auto"/>
            <w:hideMark/>
          </w:tcPr>
          <w:p w14:paraId="7CBE0FF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lambda/athena_query_fn/handler.py — executes aggregated zone queries, builds DATA INPUT JSON</w:t>
            </w:r>
          </w:p>
        </w:tc>
      </w:tr>
      <w:tr w:rsidR="008A365C" w:rsidRPr="008A365C" w14:paraId="26FD2C9D"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17A5E" w14:textId="77777777" w:rsidR="008A365C" w:rsidRPr="008A365C" w:rsidRDefault="008A365C" w:rsidP="008A365C">
            <w:pPr>
              <w:spacing w:after="120"/>
            </w:pPr>
            <w:r w:rsidRPr="008A365C">
              <w:t>31</w:t>
            </w:r>
          </w:p>
        </w:tc>
        <w:tc>
          <w:tcPr>
            <w:tcW w:w="0" w:type="auto"/>
            <w:hideMark/>
          </w:tcPr>
          <w:p w14:paraId="6420260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Athena Query Lambda requirements</w:t>
            </w:r>
          </w:p>
        </w:tc>
        <w:tc>
          <w:tcPr>
            <w:tcW w:w="0" w:type="auto"/>
            <w:hideMark/>
          </w:tcPr>
          <w:p w14:paraId="406028D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Text</w:t>
            </w:r>
          </w:p>
        </w:tc>
        <w:tc>
          <w:tcPr>
            <w:tcW w:w="0" w:type="auto"/>
            <w:hideMark/>
          </w:tcPr>
          <w:p w14:paraId="440ADC4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4.4</w:t>
            </w:r>
          </w:p>
        </w:tc>
        <w:tc>
          <w:tcPr>
            <w:tcW w:w="0" w:type="auto"/>
            <w:hideMark/>
          </w:tcPr>
          <w:p w14:paraId="6FB251E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lambda/</w:t>
            </w:r>
            <w:proofErr w:type="spellStart"/>
            <w:r w:rsidRPr="008A365C">
              <w:t>athena_query_fn</w:t>
            </w:r>
            <w:proofErr w:type="spellEnd"/>
            <w:r w:rsidRPr="008A365C">
              <w:t>/requirements.txt</w:t>
            </w:r>
          </w:p>
        </w:tc>
      </w:tr>
      <w:tr w:rsidR="008A365C" w:rsidRPr="008A365C" w14:paraId="08B55922"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59A55C46" w14:textId="77777777" w:rsidR="008A365C" w:rsidRPr="008A365C" w:rsidRDefault="008A365C" w:rsidP="008A365C">
            <w:pPr>
              <w:spacing w:after="120"/>
            </w:pPr>
            <w:r w:rsidRPr="008A365C">
              <w:t>32</w:t>
            </w:r>
          </w:p>
        </w:tc>
        <w:tc>
          <w:tcPr>
            <w:tcW w:w="0" w:type="auto"/>
            <w:hideMark/>
          </w:tcPr>
          <w:p w14:paraId="37D1D01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Input Validation Lambda</w:t>
            </w:r>
          </w:p>
        </w:tc>
        <w:tc>
          <w:tcPr>
            <w:tcW w:w="0" w:type="auto"/>
            <w:hideMark/>
          </w:tcPr>
          <w:p w14:paraId="072889A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w:t>
            </w:r>
          </w:p>
        </w:tc>
        <w:tc>
          <w:tcPr>
            <w:tcW w:w="0" w:type="auto"/>
            <w:hideMark/>
          </w:tcPr>
          <w:p w14:paraId="39348A5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9.2</w:t>
            </w:r>
          </w:p>
        </w:tc>
        <w:tc>
          <w:tcPr>
            <w:tcW w:w="0" w:type="auto"/>
            <w:hideMark/>
          </w:tcPr>
          <w:p w14:paraId="2FAC869F"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lambda/validate_input_fn/handler.py — validates execution input against REQ-SFN-01 schema</w:t>
            </w:r>
          </w:p>
        </w:tc>
      </w:tr>
      <w:tr w:rsidR="008A365C" w:rsidRPr="008A365C" w14:paraId="515114EE"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918E3" w14:textId="77777777" w:rsidR="008A365C" w:rsidRPr="008A365C" w:rsidRDefault="008A365C" w:rsidP="008A365C">
            <w:pPr>
              <w:spacing w:after="120"/>
            </w:pPr>
            <w:r w:rsidRPr="008A365C">
              <w:t>33</w:t>
            </w:r>
          </w:p>
        </w:tc>
        <w:tc>
          <w:tcPr>
            <w:tcW w:w="0" w:type="auto"/>
            <w:hideMark/>
          </w:tcPr>
          <w:p w14:paraId="33AC8466"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Step Functions ASL</w:t>
            </w:r>
          </w:p>
        </w:tc>
        <w:tc>
          <w:tcPr>
            <w:tcW w:w="0" w:type="auto"/>
            <w:hideMark/>
          </w:tcPr>
          <w:p w14:paraId="7C5FFEE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 (ASL)</w:t>
            </w:r>
          </w:p>
        </w:tc>
        <w:tc>
          <w:tcPr>
            <w:tcW w:w="0" w:type="auto"/>
            <w:hideMark/>
          </w:tcPr>
          <w:p w14:paraId="09C34A4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9</w:t>
            </w:r>
          </w:p>
        </w:tc>
        <w:tc>
          <w:tcPr>
            <w:tcW w:w="0" w:type="auto"/>
            <w:hideMark/>
          </w:tcPr>
          <w:p w14:paraId="24043AD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proofErr w:type="spellStart"/>
            <w:r w:rsidRPr="008A365C">
              <w:t>state_machines</w:t>
            </w:r>
            <w:proofErr w:type="spellEnd"/>
            <w:r w:rsidRPr="008A365C">
              <w:t>/</w:t>
            </w:r>
            <w:proofErr w:type="spellStart"/>
            <w:r w:rsidRPr="008A365C">
              <w:t>esg_report_generation.asl.json</w:t>
            </w:r>
            <w:proofErr w:type="spellEnd"/>
            <w:r w:rsidRPr="008A365C">
              <w:t xml:space="preserve"> — must include all 12 states from Section 9.1</w:t>
            </w:r>
          </w:p>
        </w:tc>
      </w:tr>
      <w:tr w:rsidR="008A365C" w:rsidRPr="008A365C" w14:paraId="5E9DFBF2"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2E9CC05C" w14:textId="77777777" w:rsidR="008A365C" w:rsidRPr="008A365C" w:rsidRDefault="008A365C" w:rsidP="008A365C">
            <w:pPr>
              <w:spacing w:after="120"/>
            </w:pPr>
            <w:r w:rsidRPr="008A365C">
              <w:t>34</w:t>
            </w:r>
          </w:p>
        </w:tc>
        <w:tc>
          <w:tcPr>
            <w:tcW w:w="0" w:type="auto"/>
            <w:hideMark/>
          </w:tcPr>
          <w:p w14:paraId="4E8C515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IAM Policies (per Lambda)</w:t>
            </w:r>
          </w:p>
        </w:tc>
        <w:tc>
          <w:tcPr>
            <w:tcW w:w="0" w:type="auto"/>
            <w:hideMark/>
          </w:tcPr>
          <w:p w14:paraId="7819D1E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1197179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Secs 11.1–11.2</w:t>
            </w:r>
          </w:p>
        </w:tc>
        <w:tc>
          <w:tcPr>
            <w:tcW w:w="0" w:type="auto"/>
            <w:hideMark/>
          </w:tcPr>
          <w:p w14:paraId="6C71A39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proofErr w:type="spellStart"/>
            <w:r w:rsidRPr="008A365C">
              <w:t>iam</w:t>
            </w:r>
            <w:proofErr w:type="spellEnd"/>
            <w:r w:rsidRPr="008A365C">
              <w:t>/policies/{</w:t>
            </w:r>
            <w:proofErr w:type="spellStart"/>
            <w:r w:rsidRPr="008A365C">
              <w:t>function_</w:t>
            </w:r>
            <w:proofErr w:type="gramStart"/>
            <w:r w:rsidRPr="008A365C">
              <w:t>name</w:t>
            </w:r>
            <w:proofErr w:type="spellEnd"/>
            <w:r w:rsidRPr="008A365C">
              <w:t>}_</w:t>
            </w:r>
            <w:proofErr w:type="spellStart"/>
            <w:r w:rsidRPr="008A365C">
              <w:t>policy.json</w:t>
            </w:r>
            <w:proofErr w:type="spellEnd"/>
            <w:proofErr w:type="gramEnd"/>
            <w:r w:rsidRPr="008A365C">
              <w:t xml:space="preserve"> — one file per Lambda execution role</w:t>
            </w:r>
          </w:p>
        </w:tc>
      </w:tr>
      <w:tr w:rsidR="008A365C" w:rsidRPr="008A365C" w14:paraId="2E136BCE"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76B52" w14:textId="77777777" w:rsidR="008A365C" w:rsidRPr="008A365C" w:rsidRDefault="008A365C" w:rsidP="008A365C">
            <w:pPr>
              <w:spacing w:after="120"/>
            </w:pPr>
            <w:r w:rsidRPr="008A365C">
              <w:t>35</w:t>
            </w:r>
          </w:p>
        </w:tc>
        <w:tc>
          <w:tcPr>
            <w:tcW w:w="0" w:type="auto"/>
            <w:hideMark/>
          </w:tcPr>
          <w:p w14:paraId="7C3D250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IAM Trust Policies</w:t>
            </w:r>
          </w:p>
        </w:tc>
        <w:tc>
          <w:tcPr>
            <w:tcW w:w="0" w:type="auto"/>
            <w:hideMark/>
          </w:tcPr>
          <w:p w14:paraId="50C210F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401115E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11.2</w:t>
            </w:r>
          </w:p>
        </w:tc>
        <w:tc>
          <w:tcPr>
            <w:tcW w:w="0" w:type="auto"/>
            <w:hideMark/>
          </w:tcPr>
          <w:p w14:paraId="6A82917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proofErr w:type="spellStart"/>
            <w:r w:rsidRPr="008A365C">
              <w:t>iam</w:t>
            </w:r>
            <w:proofErr w:type="spellEnd"/>
            <w:r w:rsidRPr="008A365C">
              <w:t>/</w:t>
            </w:r>
            <w:proofErr w:type="spellStart"/>
            <w:r w:rsidRPr="008A365C">
              <w:t>trust_policies</w:t>
            </w:r>
            <w:proofErr w:type="spellEnd"/>
            <w:r w:rsidRPr="008A365C">
              <w:t>/{</w:t>
            </w:r>
            <w:proofErr w:type="spellStart"/>
            <w:r w:rsidRPr="008A365C">
              <w:t>role_</w:t>
            </w:r>
            <w:proofErr w:type="gramStart"/>
            <w:r w:rsidRPr="008A365C">
              <w:t>name</w:t>
            </w:r>
            <w:proofErr w:type="spellEnd"/>
            <w:r w:rsidRPr="008A365C">
              <w:t>}_</w:t>
            </w:r>
            <w:proofErr w:type="spellStart"/>
            <w:r w:rsidRPr="008A365C">
              <w:t>trust.json</w:t>
            </w:r>
            <w:proofErr w:type="spellEnd"/>
            <w:proofErr w:type="gramEnd"/>
            <w:r w:rsidRPr="008A365C">
              <w:t xml:space="preserve"> — Lambda and Step Functions trust policies</w:t>
            </w:r>
          </w:p>
        </w:tc>
      </w:tr>
      <w:tr w:rsidR="008A365C" w:rsidRPr="008A365C" w14:paraId="0AE54671"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3A1B950E" w14:textId="77777777" w:rsidR="008A365C" w:rsidRPr="008A365C" w:rsidRDefault="008A365C" w:rsidP="008A365C">
            <w:pPr>
              <w:spacing w:after="120"/>
            </w:pPr>
            <w:r w:rsidRPr="008A365C">
              <w:t>36</w:t>
            </w:r>
          </w:p>
        </w:tc>
        <w:tc>
          <w:tcPr>
            <w:tcW w:w="0" w:type="auto"/>
            <w:hideMark/>
          </w:tcPr>
          <w:p w14:paraId="4F31FE0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Step Functions Execution Role Policy</w:t>
            </w:r>
          </w:p>
        </w:tc>
        <w:tc>
          <w:tcPr>
            <w:tcW w:w="0" w:type="auto"/>
            <w:hideMark/>
          </w:tcPr>
          <w:p w14:paraId="4BEBE288"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335E62E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11.2</w:t>
            </w:r>
          </w:p>
        </w:tc>
        <w:tc>
          <w:tcPr>
            <w:tcW w:w="0" w:type="auto"/>
            <w:hideMark/>
          </w:tcPr>
          <w:p w14:paraId="47044C0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proofErr w:type="spellStart"/>
            <w:r w:rsidRPr="008A365C">
              <w:t>iam</w:t>
            </w:r>
            <w:proofErr w:type="spellEnd"/>
            <w:r w:rsidRPr="008A365C">
              <w:t>/policies/</w:t>
            </w:r>
            <w:proofErr w:type="spellStart"/>
            <w:r w:rsidRPr="008A365C">
              <w:t>step_functions_execution_policy.json</w:t>
            </w:r>
            <w:proofErr w:type="spellEnd"/>
          </w:p>
        </w:tc>
      </w:tr>
      <w:tr w:rsidR="008A365C" w:rsidRPr="008A365C" w14:paraId="6A3DE83F"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C22BD" w14:textId="77777777" w:rsidR="008A365C" w:rsidRPr="008A365C" w:rsidRDefault="008A365C" w:rsidP="008A365C">
            <w:pPr>
              <w:spacing w:after="120"/>
            </w:pPr>
            <w:r w:rsidRPr="008A365C">
              <w:t>37</w:t>
            </w:r>
          </w:p>
        </w:tc>
        <w:tc>
          <w:tcPr>
            <w:tcW w:w="0" w:type="auto"/>
            <w:hideMark/>
          </w:tcPr>
          <w:p w14:paraId="6A5D5D4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Configuration</w:t>
            </w:r>
          </w:p>
        </w:tc>
        <w:tc>
          <w:tcPr>
            <w:tcW w:w="0" w:type="auto"/>
            <w:hideMark/>
          </w:tcPr>
          <w:p w14:paraId="1AD0B54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53C8278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10</w:t>
            </w:r>
          </w:p>
        </w:tc>
        <w:tc>
          <w:tcPr>
            <w:tcW w:w="0" w:type="auto"/>
            <w:hideMark/>
          </w:tcPr>
          <w:p w14:paraId="40A08C9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w:t>
            </w:r>
            <w:proofErr w:type="spellStart"/>
            <w:r w:rsidRPr="008A365C">
              <w:t>bedrock_kb_config.json</w:t>
            </w:r>
            <w:proofErr w:type="spellEnd"/>
            <w:r w:rsidRPr="008A365C">
              <w:t xml:space="preserve"> — chunk size, embedding model, AOSS index config, metadata schema</w:t>
            </w:r>
          </w:p>
        </w:tc>
      </w:tr>
      <w:tr w:rsidR="008A365C" w:rsidRPr="008A365C" w14:paraId="43E96F9C"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6403BAF6" w14:textId="77777777" w:rsidR="008A365C" w:rsidRPr="008A365C" w:rsidRDefault="008A365C" w:rsidP="008A365C">
            <w:pPr>
              <w:spacing w:after="120"/>
            </w:pPr>
            <w:r w:rsidRPr="008A365C">
              <w:t>38</w:t>
            </w:r>
          </w:p>
        </w:tc>
        <w:tc>
          <w:tcPr>
            <w:tcW w:w="0" w:type="auto"/>
            <w:hideMark/>
          </w:tcPr>
          <w:p w14:paraId="7E2855CA"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AOSS Index Mapping</w:t>
            </w:r>
          </w:p>
        </w:tc>
        <w:tc>
          <w:tcPr>
            <w:tcW w:w="0" w:type="auto"/>
            <w:hideMark/>
          </w:tcPr>
          <w:p w14:paraId="6C70323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JSON</w:t>
            </w:r>
          </w:p>
        </w:tc>
        <w:tc>
          <w:tcPr>
            <w:tcW w:w="0" w:type="auto"/>
            <w:hideMark/>
          </w:tcPr>
          <w:p w14:paraId="2742A64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Sec 10.2</w:t>
            </w:r>
          </w:p>
        </w:tc>
        <w:tc>
          <w:tcPr>
            <w:tcW w:w="0" w:type="auto"/>
            <w:hideMark/>
          </w:tcPr>
          <w:p w14:paraId="42F1738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infra/</w:t>
            </w:r>
            <w:proofErr w:type="spellStart"/>
            <w:r w:rsidRPr="008A365C">
              <w:t>aoss_index_mapping.json</w:t>
            </w:r>
            <w:proofErr w:type="spellEnd"/>
            <w:r w:rsidRPr="008A365C">
              <w:t xml:space="preserve"> — vector search index definition</w:t>
            </w:r>
          </w:p>
        </w:tc>
      </w:tr>
      <w:tr w:rsidR="008A365C" w:rsidRPr="008A365C" w14:paraId="689A8220"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B99A6" w14:textId="77777777" w:rsidR="008A365C" w:rsidRPr="008A365C" w:rsidRDefault="008A365C" w:rsidP="008A365C">
            <w:pPr>
              <w:spacing w:after="120"/>
            </w:pPr>
            <w:r w:rsidRPr="008A365C">
              <w:t>39</w:t>
            </w:r>
          </w:p>
        </w:tc>
        <w:tc>
          <w:tcPr>
            <w:tcW w:w="0" w:type="auto"/>
            <w:hideMark/>
          </w:tcPr>
          <w:p w14:paraId="53F2574F"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Metadata Schema</w:t>
            </w:r>
          </w:p>
        </w:tc>
        <w:tc>
          <w:tcPr>
            <w:tcW w:w="0" w:type="auto"/>
            <w:hideMark/>
          </w:tcPr>
          <w:p w14:paraId="130C620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JSON</w:t>
            </w:r>
          </w:p>
        </w:tc>
        <w:tc>
          <w:tcPr>
            <w:tcW w:w="0" w:type="auto"/>
            <w:hideMark/>
          </w:tcPr>
          <w:p w14:paraId="5D19180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Sec 10.3</w:t>
            </w:r>
          </w:p>
        </w:tc>
        <w:tc>
          <w:tcPr>
            <w:tcW w:w="0" w:type="auto"/>
            <w:hideMark/>
          </w:tcPr>
          <w:p w14:paraId="26BAD56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w:t>
            </w:r>
            <w:proofErr w:type="spellStart"/>
            <w:r w:rsidRPr="008A365C">
              <w:t>kb_metadata_schema.json</w:t>
            </w:r>
            <w:proofErr w:type="spellEnd"/>
            <w:r w:rsidRPr="008A365C">
              <w:t xml:space="preserve"> — per-document metadata template</w:t>
            </w:r>
          </w:p>
        </w:tc>
      </w:tr>
      <w:tr w:rsidR="008A365C" w:rsidRPr="008A365C" w14:paraId="6DFAC5AE"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0A7EE310" w14:textId="77777777" w:rsidR="008A365C" w:rsidRPr="008A365C" w:rsidRDefault="008A365C" w:rsidP="008A365C">
            <w:pPr>
              <w:spacing w:after="120"/>
            </w:pPr>
            <w:r w:rsidRPr="008A365C">
              <w:t>40</w:t>
            </w:r>
          </w:p>
        </w:tc>
        <w:tc>
          <w:tcPr>
            <w:tcW w:w="0" w:type="auto"/>
            <w:hideMark/>
          </w:tcPr>
          <w:p w14:paraId="40D9A3B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CDK Stack (main)</w:t>
            </w:r>
          </w:p>
        </w:tc>
        <w:tc>
          <w:tcPr>
            <w:tcW w:w="0" w:type="auto"/>
            <w:hideMark/>
          </w:tcPr>
          <w:p w14:paraId="7869B70E"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Python CDK</w:t>
            </w:r>
          </w:p>
        </w:tc>
        <w:tc>
          <w:tcPr>
            <w:tcW w:w="0" w:type="auto"/>
            <w:hideMark/>
          </w:tcPr>
          <w:p w14:paraId="0AA09AA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w:t>
            </w:r>
          </w:p>
        </w:tc>
        <w:tc>
          <w:tcPr>
            <w:tcW w:w="0" w:type="auto"/>
            <w:hideMark/>
          </w:tcPr>
          <w:p w14:paraId="4E5A019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infra/esg_reporting_stack.py — deploys all Lambda, Glue, Step Functions, S3, KB resources</w:t>
            </w:r>
          </w:p>
        </w:tc>
      </w:tr>
      <w:tr w:rsidR="008A365C" w:rsidRPr="008A365C" w14:paraId="3B599B4C"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E9248" w14:textId="77777777" w:rsidR="008A365C" w:rsidRPr="008A365C" w:rsidRDefault="008A365C" w:rsidP="008A365C">
            <w:pPr>
              <w:spacing w:after="120"/>
            </w:pPr>
            <w:r w:rsidRPr="008A365C">
              <w:lastRenderedPageBreak/>
              <w:t>41</w:t>
            </w:r>
          </w:p>
        </w:tc>
        <w:tc>
          <w:tcPr>
            <w:tcW w:w="0" w:type="auto"/>
            <w:hideMark/>
          </w:tcPr>
          <w:p w14:paraId="3ABEA78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CDK App Entry</w:t>
            </w:r>
          </w:p>
        </w:tc>
        <w:tc>
          <w:tcPr>
            <w:tcW w:w="0" w:type="auto"/>
            <w:hideMark/>
          </w:tcPr>
          <w:p w14:paraId="3F2EAC6E"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Python CDK</w:t>
            </w:r>
          </w:p>
        </w:tc>
        <w:tc>
          <w:tcPr>
            <w:tcW w:w="0" w:type="auto"/>
            <w:hideMark/>
          </w:tcPr>
          <w:p w14:paraId="7C99DA7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All sections</w:t>
            </w:r>
          </w:p>
        </w:tc>
        <w:tc>
          <w:tcPr>
            <w:tcW w:w="0" w:type="auto"/>
            <w:hideMark/>
          </w:tcPr>
          <w:p w14:paraId="355FE82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infra/app.py — CDK app entry point</w:t>
            </w:r>
          </w:p>
        </w:tc>
      </w:tr>
      <w:tr w:rsidR="008A365C" w:rsidRPr="008A365C" w14:paraId="48E6094D" w14:textId="77777777" w:rsidTr="002A0EA4">
        <w:tc>
          <w:tcPr>
            <w:cnfStyle w:val="001000000000" w:firstRow="0" w:lastRow="0" w:firstColumn="1" w:lastColumn="0" w:oddVBand="0" w:evenVBand="0" w:oddHBand="0" w:evenHBand="0" w:firstRowFirstColumn="0" w:firstRowLastColumn="0" w:lastRowFirstColumn="0" w:lastRowLastColumn="0"/>
            <w:tcW w:w="0" w:type="auto"/>
            <w:hideMark/>
          </w:tcPr>
          <w:p w14:paraId="77A793DD" w14:textId="77777777" w:rsidR="008A365C" w:rsidRPr="008A365C" w:rsidRDefault="008A365C" w:rsidP="008A365C">
            <w:pPr>
              <w:spacing w:after="120"/>
            </w:pPr>
            <w:r w:rsidRPr="008A365C">
              <w:t>42</w:t>
            </w:r>
          </w:p>
        </w:tc>
        <w:tc>
          <w:tcPr>
            <w:tcW w:w="0" w:type="auto"/>
            <w:hideMark/>
          </w:tcPr>
          <w:p w14:paraId="72E07CA5"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Project README</w:t>
            </w:r>
          </w:p>
        </w:tc>
        <w:tc>
          <w:tcPr>
            <w:tcW w:w="0" w:type="auto"/>
            <w:hideMark/>
          </w:tcPr>
          <w:p w14:paraId="291AAD6B"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Markdown</w:t>
            </w:r>
          </w:p>
        </w:tc>
        <w:tc>
          <w:tcPr>
            <w:tcW w:w="0" w:type="auto"/>
            <w:hideMark/>
          </w:tcPr>
          <w:p w14:paraId="7F7BB5D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w:t>
            </w:r>
          </w:p>
        </w:tc>
        <w:tc>
          <w:tcPr>
            <w:tcW w:w="0" w:type="auto"/>
            <w:hideMark/>
          </w:tcPr>
          <w:p w14:paraId="47FCD0E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README.md — setup instructions, architecture overview, deployment steps</w:t>
            </w:r>
          </w:p>
        </w:tc>
      </w:tr>
      <w:tr w:rsidR="008A365C" w:rsidRPr="008A365C" w14:paraId="61383D86" w14:textId="77777777" w:rsidTr="002A0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FA657" w14:textId="77777777" w:rsidR="008A365C" w:rsidRPr="008A365C" w:rsidRDefault="008A365C" w:rsidP="008A365C">
            <w:pPr>
              <w:spacing w:after="120"/>
            </w:pPr>
            <w:r w:rsidRPr="008A365C">
              <w:t>43</w:t>
            </w:r>
          </w:p>
        </w:tc>
        <w:tc>
          <w:tcPr>
            <w:tcW w:w="0" w:type="auto"/>
            <w:hideMark/>
          </w:tcPr>
          <w:p w14:paraId="599D2980"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Configuration File</w:t>
            </w:r>
          </w:p>
        </w:tc>
        <w:tc>
          <w:tcPr>
            <w:tcW w:w="0" w:type="auto"/>
            <w:hideMark/>
          </w:tcPr>
          <w:p w14:paraId="7D4E01C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YAML</w:t>
            </w:r>
          </w:p>
        </w:tc>
        <w:tc>
          <w:tcPr>
            <w:tcW w:w="0" w:type="auto"/>
            <w:hideMark/>
          </w:tcPr>
          <w:p w14:paraId="34A7B0F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All sections</w:t>
            </w:r>
          </w:p>
        </w:tc>
        <w:tc>
          <w:tcPr>
            <w:tcW w:w="0" w:type="auto"/>
            <w:hideMark/>
          </w:tcPr>
          <w:p w14:paraId="203D0D69"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config/</w:t>
            </w:r>
            <w:proofErr w:type="spellStart"/>
            <w:r w:rsidRPr="008A365C">
              <w:t>esg_config.yaml</w:t>
            </w:r>
            <w:proofErr w:type="spellEnd"/>
            <w:r w:rsidRPr="008A365C">
              <w:t xml:space="preserve"> — environment-specific variables (bucket names, KB ID, region)</w:t>
            </w:r>
          </w:p>
        </w:tc>
      </w:tr>
    </w:tbl>
    <w:p w14:paraId="459D295A" w14:textId="77777777" w:rsidR="008A365C" w:rsidRPr="008A365C" w:rsidRDefault="006B0043" w:rsidP="008A365C">
      <w:r>
        <w:pict w14:anchorId="0446967E">
          <v:rect id="_x0000_i1034" style="width:0;height:1.5pt" o:hralign="center" o:hrstd="t" o:hr="t" fillcolor="#a0a0a0" stroked="f"/>
        </w:pict>
      </w:r>
    </w:p>
    <w:p w14:paraId="39483C36" w14:textId="77777777" w:rsidR="008A365C" w:rsidRPr="008A365C" w:rsidRDefault="008A365C" w:rsidP="002A0EA4">
      <w:pPr>
        <w:pStyle w:val="Heading2"/>
      </w:pPr>
      <w:bookmarkStart w:id="100" w:name="_Toc230944417"/>
      <w:r w:rsidRPr="008A365C">
        <w:t>12.2 Kiro IDE Generation Rules (REQ-KIRO-01 through REQ-KIRO-08)</w:t>
      </w:r>
      <w:bookmarkEnd w:id="100"/>
    </w:p>
    <w:p w14:paraId="010C123E" w14:textId="77777777" w:rsidR="002A0EA4" w:rsidRDefault="002A0EA4" w:rsidP="008A365C">
      <w:pPr>
        <w:rPr>
          <w:b/>
          <w:bCs/>
        </w:rPr>
      </w:pPr>
    </w:p>
    <w:p w14:paraId="233AA748" w14:textId="15ABF614" w:rsidR="008A365C" w:rsidRPr="008A365C" w:rsidRDefault="008A365C" w:rsidP="008A365C">
      <w:pPr>
        <w:rPr>
          <w:b/>
          <w:bCs/>
        </w:rPr>
      </w:pPr>
      <w:r w:rsidRPr="008A365C">
        <w:rPr>
          <w:b/>
          <w:bCs/>
        </w:rPr>
        <w:t>REQ-KIRO-01: Requirements as Acceptance Criteria</w:t>
      </w:r>
    </w:p>
    <w:p w14:paraId="1C302975" w14:textId="77777777" w:rsidR="008A365C" w:rsidRPr="008A365C" w:rsidRDefault="008A365C" w:rsidP="008A365C">
      <w:r w:rsidRPr="008A365C">
        <w:t xml:space="preserve">Every REQ-* identifier in this document MUST be treated as an acceptance criterion. Generated code MUST satisfy the </w:t>
      </w:r>
      <w:proofErr w:type="gramStart"/>
      <w:r w:rsidRPr="008A365C">
        <w:t>requirement</w:t>
      </w:r>
      <w:proofErr w:type="gramEnd"/>
      <w:r w:rsidRPr="008A365C">
        <w:t xml:space="preserve"> or the artefact is considered non-compliant. Kiro IDE SHOULD embed REQ-* identifiers as code comments at the point of implementation:</w:t>
      </w:r>
    </w:p>
    <w:p w14:paraId="22F30B69" w14:textId="77777777" w:rsidR="002A0EA4" w:rsidRDefault="002A0EA4" w:rsidP="008A365C"/>
    <w:p w14:paraId="7EB33F19" w14:textId="3F0E4ED5" w:rsidR="008A365C" w:rsidRPr="008A365C" w:rsidRDefault="008A365C" w:rsidP="00D7047F">
      <w:pPr>
        <w:shd w:val="clear" w:color="auto" w:fill="E8E8E8" w:themeFill="background2"/>
      </w:pPr>
      <w:r w:rsidRPr="008A365C">
        <w:t># REQ-ETL-02: Natural gas Scope 1 formula</w:t>
      </w:r>
    </w:p>
    <w:p w14:paraId="3D889ADE" w14:textId="77777777" w:rsidR="008A365C" w:rsidRPr="008A365C" w:rsidRDefault="008A365C" w:rsidP="00D7047F">
      <w:pPr>
        <w:shd w:val="clear" w:color="auto" w:fill="E8E8E8" w:themeFill="background2"/>
      </w:pPr>
      <w:r w:rsidRPr="008A365C">
        <w:t>scope1_natgas_tco2e = (</w:t>
      </w:r>
    </w:p>
    <w:p w14:paraId="3CAA08FF" w14:textId="77777777" w:rsidR="008A365C" w:rsidRPr="008A365C" w:rsidRDefault="008A365C" w:rsidP="00D7047F">
      <w:pPr>
        <w:shd w:val="clear" w:color="auto" w:fill="E8E8E8" w:themeFill="background2"/>
      </w:pPr>
      <w:r w:rsidRPr="008A365C">
        <w:t xml:space="preserve">    </w:t>
      </w:r>
      <w:proofErr w:type="spellStart"/>
      <w:r w:rsidRPr="008A365C">
        <w:t>natgas_gj</w:t>
      </w:r>
      <w:proofErr w:type="spellEnd"/>
      <w:r w:rsidRPr="008A365C">
        <w:t xml:space="preserve"> * EF_NATGAS_KGCO2_PER_GJ +</w:t>
      </w:r>
    </w:p>
    <w:p w14:paraId="6227EA03" w14:textId="77777777" w:rsidR="008A365C" w:rsidRPr="008A365C" w:rsidRDefault="008A365C" w:rsidP="00D7047F">
      <w:pPr>
        <w:shd w:val="clear" w:color="auto" w:fill="E8E8E8" w:themeFill="background2"/>
      </w:pPr>
      <w:r w:rsidRPr="008A365C">
        <w:t xml:space="preserve">    </w:t>
      </w:r>
      <w:proofErr w:type="spellStart"/>
      <w:r w:rsidRPr="008A365C">
        <w:t>natgas_gj</w:t>
      </w:r>
      <w:proofErr w:type="spellEnd"/>
      <w:r w:rsidRPr="008A365C">
        <w:t xml:space="preserve"> * EF_NATGAS_KGCH4_PER_GJ * GWP_CH4 +</w:t>
      </w:r>
    </w:p>
    <w:p w14:paraId="30496AF4" w14:textId="77777777" w:rsidR="008A365C" w:rsidRPr="008A365C" w:rsidRDefault="008A365C" w:rsidP="00D7047F">
      <w:pPr>
        <w:shd w:val="clear" w:color="auto" w:fill="E8E8E8" w:themeFill="background2"/>
      </w:pPr>
      <w:r w:rsidRPr="008A365C">
        <w:t xml:space="preserve">    </w:t>
      </w:r>
      <w:proofErr w:type="spellStart"/>
      <w:r w:rsidRPr="008A365C">
        <w:t>natgas_gj</w:t>
      </w:r>
      <w:proofErr w:type="spellEnd"/>
      <w:r w:rsidRPr="008A365C">
        <w:t xml:space="preserve"> * EF_NATGAS_KGN2O_PER_GJ * GWP_N2O</w:t>
      </w:r>
    </w:p>
    <w:p w14:paraId="0B98E1C5" w14:textId="77777777" w:rsidR="008A365C" w:rsidRPr="008A365C" w:rsidRDefault="008A365C" w:rsidP="00D7047F">
      <w:pPr>
        <w:shd w:val="clear" w:color="auto" w:fill="E8E8E8" w:themeFill="background2"/>
      </w:pPr>
      <w:r w:rsidRPr="008A365C">
        <w:t>) / 1000</w:t>
      </w:r>
    </w:p>
    <w:p w14:paraId="61EC3DDE" w14:textId="77777777" w:rsidR="002A0EA4" w:rsidRDefault="002A0EA4" w:rsidP="008A365C">
      <w:pPr>
        <w:rPr>
          <w:b/>
          <w:bCs/>
        </w:rPr>
      </w:pPr>
    </w:p>
    <w:p w14:paraId="0319EEDA" w14:textId="4724981C" w:rsidR="008A365C" w:rsidRPr="008A365C" w:rsidRDefault="008A365C" w:rsidP="008A365C">
      <w:pPr>
        <w:rPr>
          <w:b/>
          <w:bCs/>
        </w:rPr>
      </w:pPr>
      <w:r w:rsidRPr="008A365C">
        <w:rPr>
          <w:b/>
          <w:bCs/>
        </w:rPr>
        <w:t>REQ-KIRO-02: Prohibited Patterns (CON-*)</w:t>
      </w:r>
    </w:p>
    <w:p w14:paraId="14ECE216" w14:textId="77777777" w:rsidR="008A365C" w:rsidRPr="008A365C" w:rsidRDefault="008A365C" w:rsidP="008A365C">
      <w:r w:rsidRPr="008A365C">
        <w:t>Every CON-* identifier defines a pattern that MUST NOT appear in generated code:</w:t>
      </w:r>
    </w:p>
    <w:tbl>
      <w:tblPr>
        <w:tblStyle w:val="GridTable4-Accent1"/>
        <w:tblW w:w="0" w:type="auto"/>
        <w:tblLook w:val="04A0" w:firstRow="1" w:lastRow="0" w:firstColumn="1" w:lastColumn="0" w:noHBand="0" w:noVBand="1"/>
      </w:tblPr>
      <w:tblGrid>
        <w:gridCol w:w="1780"/>
        <w:gridCol w:w="4746"/>
        <w:gridCol w:w="3210"/>
      </w:tblGrid>
      <w:tr w:rsidR="008A365C" w:rsidRPr="008A365C" w14:paraId="6BA6B69A" w14:textId="77777777" w:rsidTr="00D70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2502" w14:textId="77777777" w:rsidR="008A365C" w:rsidRPr="008A365C" w:rsidRDefault="008A365C" w:rsidP="008A365C">
            <w:pPr>
              <w:spacing w:after="120"/>
            </w:pPr>
            <w:r w:rsidRPr="008A365C">
              <w:t>CON ID</w:t>
            </w:r>
          </w:p>
        </w:tc>
        <w:tc>
          <w:tcPr>
            <w:tcW w:w="0" w:type="auto"/>
            <w:hideMark/>
          </w:tcPr>
          <w:p w14:paraId="405AA55A"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Prohibited Pattern</w:t>
            </w:r>
          </w:p>
        </w:tc>
        <w:tc>
          <w:tcPr>
            <w:tcW w:w="0" w:type="auto"/>
            <w:hideMark/>
          </w:tcPr>
          <w:p w14:paraId="70864F8D"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Rationale</w:t>
            </w:r>
          </w:p>
        </w:tc>
      </w:tr>
      <w:tr w:rsidR="008A365C" w:rsidRPr="008A365C" w14:paraId="42A65BCA"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81ED0" w14:textId="77777777" w:rsidR="008A365C" w:rsidRPr="008A365C" w:rsidRDefault="008A365C" w:rsidP="008A365C">
            <w:pPr>
              <w:spacing w:after="120"/>
            </w:pPr>
            <w:r w:rsidRPr="008A365C">
              <w:t>CON-ASSY-01</w:t>
            </w:r>
          </w:p>
        </w:tc>
        <w:tc>
          <w:tcPr>
            <w:tcW w:w="0" w:type="auto"/>
            <w:hideMark/>
          </w:tcPr>
          <w:p w14:paraId="33830EEB"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LLM invocation in assembly Lambda</w:t>
            </w:r>
          </w:p>
        </w:tc>
        <w:tc>
          <w:tcPr>
            <w:tcW w:w="0" w:type="auto"/>
            <w:hideMark/>
          </w:tcPr>
          <w:p w14:paraId="45E022D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Assembly must be deterministic</w:t>
            </w:r>
          </w:p>
        </w:tc>
      </w:tr>
      <w:tr w:rsidR="008A365C" w:rsidRPr="008A365C" w14:paraId="2034D86E"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031C369E" w14:textId="77777777" w:rsidR="008A365C" w:rsidRPr="008A365C" w:rsidRDefault="008A365C" w:rsidP="008A365C">
            <w:pPr>
              <w:spacing w:after="120"/>
            </w:pPr>
            <w:r w:rsidRPr="008A365C">
              <w:t>CON-PROMPT-01</w:t>
            </w:r>
          </w:p>
        </w:tc>
        <w:tc>
          <w:tcPr>
            <w:tcW w:w="0" w:type="auto"/>
            <w:hideMark/>
          </w:tcPr>
          <w:p w14:paraId="6C6803E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Hard-coded numeric values in prompts</w:t>
            </w:r>
          </w:p>
        </w:tc>
        <w:tc>
          <w:tcPr>
            <w:tcW w:w="0" w:type="auto"/>
            <w:hideMark/>
          </w:tcPr>
          <w:p w14:paraId="6D6A4062"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numbers from DATA INPUT only</w:t>
            </w:r>
          </w:p>
        </w:tc>
      </w:tr>
      <w:tr w:rsidR="008A365C" w:rsidRPr="008A365C" w14:paraId="580DCCF4"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FABEF" w14:textId="77777777" w:rsidR="008A365C" w:rsidRPr="008A365C" w:rsidRDefault="008A365C" w:rsidP="008A365C">
            <w:pPr>
              <w:spacing w:after="120"/>
            </w:pPr>
            <w:r w:rsidRPr="008A365C">
              <w:t>CON-ETL-01</w:t>
            </w:r>
          </w:p>
        </w:tc>
        <w:tc>
          <w:tcPr>
            <w:tcW w:w="0" w:type="auto"/>
            <w:hideMark/>
          </w:tcPr>
          <w:p w14:paraId="3F53BD9A"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Inline emission factor values (not from named constants)</w:t>
            </w:r>
          </w:p>
        </w:tc>
        <w:tc>
          <w:tcPr>
            <w:tcW w:w="0" w:type="auto"/>
            <w:hideMark/>
          </w:tcPr>
          <w:p w14:paraId="0A9D8541"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Maintainability; single source of truth</w:t>
            </w:r>
          </w:p>
        </w:tc>
      </w:tr>
      <w:tr w:rsidR="008A365C" w:rsidRPr="008A365C" w14:paraId="442100FB"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247C8B47" w14:textId="77777777" w:rsidR="008A365C" w:rsidRPr="008A365C" w:rsidRDefault="008A365C" w:rsidP="008A365C">
            <w:pPr>
              <w:spacing w:after="120"/>
            </w:pPr>
            <w:r w:rsidRPr="008A365C">
              <w:t>CON-IAM-01</w:t>
            </w:r>
          </w:p>
        </w:tc>
        <w:tc>
          <w:tcPr>
            <w:tcW w:w="0" w:type="auto"/>
            <w:hideMark/>
          </w:tcPr>
          <w:p w14:paraId="58F7E61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"Resource": "*" in any IAM policy</w:t>
            </w:r>
          </w:p>
        </w:tc>
        <w:tc>
          <w:tcPr>
            <w:tcW w:w="0" w:type="auto"/>
            <w:hideMark/>
          </w:tcPr>
          <w:p w14:paraId="39426B74"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Least-privilege violation</w:t>
            </w:r>
          </w:p>
        </w:tc>
      </w:tr>
      <w:tr w:rsidR="008A365C" w:rsidRPr="008A365C" w14:paraId="7A126592"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F6DBB" w14:textId="77777777" w:rsidR="008A365C" w:rsidRPr="008A365C" w:rsidRDefault="008A365C" w:rsidP="008A365C">
            <w:pPr>
              <w:spacing w:after="120"/>
            </w:pPr>
            <w:r w:rsidRPr="008A365C">
              <w:t>CON-SFN-01</w:t>
            </w:r>
          </w:p>
        </w:tc>
        <w:tc>
          <w:tcPr>
            <w:tcW w:w="0" w:type="auto"/>
            <w:hideMark/>
          </w:tcPr>
          <w:p w14:paraId="539182E3"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 xml:space="preserve">Unbounded retry without </w:t>
            </w:r>
            <w:proofErr w:type="spellStart"/>
            <w:r w:rsidRPr="008A365C">
              <w:t>MaxAttempts</w:t>
            </w:r>
            <w:proofErr w:type="spellEnd"/>
          </w:p>
        </w:tc>
        <w:tc>
          <w:tcPr>
            <w:tcW w:w="0" w:type="auto"/>
            <w:hideMark/>
          </w:tcPr>
          <w:p w14:paraId="1057242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Infinite loop risk</w:t>
            </w:r>
          </w:p>
        </w:tc>
      </w:tr>
      <w:tr w:rsidR="008A365C" w:rsidRPr="008A365C" w14:paraId="643E7279"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2ECF92D8" w14:textId="77777777" w:rsidR="008A365C" w:rsidRPr="008A365C" w:rsidRDefault="008A365C" w:rsidP="008A365C">
            <w:pPr>
              <w:spacing w:after="120"/>
            </w:pPr>
            <w:r w:rsidRPr="008A365C">
              <w:t>CON-VAL-01</w:t>
            </w:r>
          </w:p>
        </w:tc>
        <w:tc>
          <w:tcPr>
            <w:tcW w:w="0" w:type="auto"/>
            <w:hideMark/>
          </w:tcPr>
          <w:p w14:paraId="6C41253C"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Skipping validation for any section type</w:t>
            </w:r>
          </w:p>
        </w:tc>
        <w:tc>
          <w:tcPr>
            <w:tcW w:w="0" w:type="auto"/>
            <w:hideMark/>
          </w:tcPr>
          <w:p w14:paraId="1A3E548D"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All sections must be validated</w:t>
            </w:r>
          </w:p>
        </w:tc>
      </w:tr>
      <w:tr w:rsidR="008A365C" w:rsidRPr="008A365C" w14:paraId="2CEC24C5"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7036" w14:textId="77777777" w:rsidR="008A365C" w:rsidRPr="008A365C" w:rsidRDefault="008A365C" w:rsidP="008A365C">
            <w:pPr>
              <w:spacing w:after="120"/>
            </w:pPr>
            <w:r w:rsidRPr="008A365C">
              <w:t>CON-KB-01</w:t>
            </w:r>
          </w:p>
        </w:tc>
        <w:tc>
          <w:tcPr>
            <w:tcW w:w="0" w:type="auto"/>
            <w:hideMark/>
          </w:tcPr>
          <w:p w14:paraId="6D6FA2CD"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Numeric values sourced from KB retrieval results</w:t>
            </w:r>
          </w:p>
        </w:tc>
        <w:tc>
          <w:tcPr>
            <w:tcW w:w="0" w:type="auto"/>
            <w:hideMark/>
          </w:tcPr>
          <w:p w14:paraId="6EC594D8"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KB is for regulatory context only</w:t>
            </w:r>
          </w:p>
        </w:tc>
      </w:tr>
    </w:tbl>
    <w:p w14:paraId="4B1C6846" w14:textId="77777777" w:rsidR="00D7047F" w:rsidRDefault="00D7047F" w:rsidP="008A365C">
      <w:pPr>
        <w:rPr>
          <w:b/>
          <w:bCs/>
        </w:rPr>
      </w:pPr>
    </w:p>
    <w:p w14:paraId="7A4B6E9B" w14:textId="25B27AC4" w:rsidR="008A365C" w:rsidRPr="008A365C" w:rsidRDefault="008A365C" w:rsidP="008A365C">
      <w:pPr>
        <w:rPr>
          <w:b/>
          <w:bCs/>
        </w:rPr>
      </w:pPr>
      <w:r w:rsidRPr="008A365C">
        <w:rPr>
          <w:b/>
          <w:bCs/>
        </w:rPr>
        <w:t>REQ-KIRO-03: No Magic Numbers</w:t>
      </w:r>
    </w:p>
    <w:p w14:paraId="3ADF36BB" w14:textId="77777777" w:rsidR="008A365C" w:rsidRPr="008A365C" w:rsidRDefault="008A365C" w:rsidP="008A365C">
      <w:r w:rsidRPr="008A365C">
        <w:t>All numeric constants (emission factors, GWP values, tolerances, token caps, timeouts) MUST be declared as named constants at module level or in a configuration file. Inline numeric literals are prohibited except for:</w:t>
      </w:r>
    </w:p>
    <w:p w14:paraId="204378AE" w14:textId="77777777" w:rsidR="008A365C" w:rsidRPr="008A365C" w:rsidRDefault="008A365C" w:rsidP="008A365C">
      <w:pPr>
        <w:numPr>
          <w:ilvl w:val="0"/>
          <w:numId w:val="14"/>
        </w:numPr>
      </w:pPr>
      <w:r w:rsidRPr="008A365C">
        <w:t>Mathematical constants (0, 1, 100, 1000)</w:t>
      </w:r>
    </w:p>
    <w:p w14:paraId="57796F65" w14:textId="77777777" w:rsidR="008A365C" w:rsidRPr="008A365C" w:rsidRDefault="008A365C" w:rsidP="008A365C">
      <w:pPr>
        <w:numPr>
          <w:ilvl w:val="0"/>
          <w:numId w:val="14"/>
        </w:numPr>
      </w:pPr>
      <w:r w:rsidRPr="008A365C">
        <w:t>Array indices</w:t>
      </w:r>
    </w:p>
    <w:p w14:paraId="68B35AC4" w14:textId="77777777" w:rsidR="008A365C" w:rsidRPr="008A365C" w:rsidRDefault="008A365C" w:rsidP="008A365C">
      <w:pPr>
        <w:numPr>
          <w:ilvl w:val="0"/>
          <w:numId w:val="14"/>
        </w:numPr>
      </w:pPr>
      <w:r w:rsidRPr="008A365C">
        <w:t>Loop counters</w:t>
      </w:r>
    </w:p>
    <w:p w14:paraId="7679EA3D" w14:textId="77777777" w:rsidR="00D7047F" w:rsidRDefault="00D7047F" w:rsidP="008A365C">
      <w:pPr>
        <w:rPr>
          <w:b/>
          <w:bCs/>
        </w:rPr>
      </w:pPr>
    </w:p>
    <w:p w14:paraId="43AE12AE" w14:textId="1BD932AD" w:rsidR="008A365C" w:rsidRPr="008A365C" w:rsidRDefault="008A365C" w:rsidP="008A365C">
      <w:pPr>
        <w:rPr>
          <w:b/>
          <w:bCs/>
        </w:rPr>
      </w:pPr>
      <w:r w:rsidRPr="008A365C">
        <w:rPr>
          <w:b/>
          <w:bCs/>
        </w:rPr>
        <w:t>REQ-KIRO-04: No TODOs or Placeholders</w:t>
      </w:r>
    </w:p>
    <w:p w14:paraId="080F7242" w14:textId="77777777" w:rsidR="008A365C" w:rsidRPr="008A365C" w:rsidRDefault="008A365C" w:rsidP="008A365C">
      <w:r w:rsidRPr="008A365C">
        <w:t>Generated code MUST NOT contain:</w:t>
      </w:r>
    </w:p>
    <w:p w14:paraId="539F07AC" w14:textId="77777777" w:rsidR="008A365C" w:rsidRPr="008A365C" w:rsidRDefault="008A365C" w:rsidP="008A365C">
      <w:pPr>
        <w:numPr>
          <w:ilvl w:val="0"/>
          <w:numId w:val="15"/>
        </w:numPr>
      </w:pPr>
      <w:r w:rsidRPr="008A365C">
        <w:lastRenderedPageBreak/>
        <w:t># TODO comments</w:t>
      </w:r>
    </w:p>
    <w:p w14:paraId="16F62615" w14:textId="77777777" w:rsidR="008A365C" w:rsidRPr="008A365C" w:rsidRDefault="008A365C" w:rsidP="008A365C">
      <w:pPr>
        <w:numPr>
          <w:ilvl w:val="0"/>
          <w:numId w:val="15"/>
        </w:numPr>
      </w:pPr>
      <w:r w:rsidRPr="008A365C">
        <w:t>pass statements in non-abstract methods</w:t>
      </w:r>
    </w:p>
    <w:p w14:paraId="7C1FA9E0" w14:textId="77777777" w:rsidR="008A365C" w:rsidRPr="008A365C" w:rsidRDefault="008A365C" w:rsidP="008A365C">
      <w:pPr>
        <w:numPr>
          <w:ilvl w:val="0"/>
          <w:numId w:val="15"/>
        </w:numPr>
      </w:pPr>
      <w:proofErr w:type="spellStart"/>
      <w:r w:rsidRPr="008A365C">
        <w:t>NotImplementedError</w:t>
      </w:r>
      <w:proofErr w:type="spellEnd"/>
      <w:r w:rsidRPr="008A365C">
        <w:t xml:space="preserve"> raises (except in abstract base classes)</w:t>
      </w:r>
    </w:p>
    <w:p w14:paraId="65C4E3B2" w14:textId="77777777" w:rsidR="008A365C" w:rsidRPr="008A365C" w:rsidRDefault="008A365C" w:rsidP="008A365C">
      <w:pPr>
        <w:numPr>
          <w:ilvl w:val="0"/>
          <w:numId w:val="15"/>
        </w:numPr>
      </w:pPr>
      <w:r w:rsidRPr="008A365C">
        <w:t>Placeholder strings like "REPLACE_ME", "YOUR_VALUE_HERE", "xxx"</w:t>
      </w:r>
    </w:p>
    <w:p w14:paraId="4D5FFE1A" w14:textId="77777777" w:rsidR="008A365C" w:rsidRPr="008A365C" w:rsidRDefault="008A365C" w:rsidP="008A365C">
      <w:pPr>
        <w:numPr>
          <w:ilvl w:val="0"/>
          <w:numId w:val="15"/>
        </w:numPr>
      </w:pPr>
      <w:r w:rsidRPr="008A365C">
        <w:t>Empty function bodies</w:t>
      </w:r>
    </w:p>
    <w:p w14:paraId="76A40E7F" w14:textId="77777777" w:rsidR="008A365C" w:rsidRPr="008A365C" w:rsidRDefault="008A365C" w:rsidP="008A365C">
      <w:pPr>
        <w:numPr>
          <w:ilvl w:val="0"/>
          <w:numId w:val="15"/>
        </w:numPr>
      </w:pPr>
      <w:r w:rsidRPr="008A365C">
        <w:t>Commented-out code blocks</w:t>
      </w:r>
    </w:p>
    <w:p w14:paraId="59ECE477" w14:textId="77777777" w:rsidR="00D7047F" w:rsidRDefault="00D7047F" w:rsidP="008A365C">
      <w:pPr>
        <w:rPr>
          <w:b/>
          <w:bCs/>
        </w:rPr>
      </w:pPr>
    </w:p>
    <w:p w14:paraId="0ECD234A" w14:textId="3E1C2CBB" w:rsidR="008A365C" w:rsidRPr="008A365C" w:rsidRDefault="008A365C" w:rsidP="008A365C">
      <w:pPr>
        <w:rPr>
          <w:b/>
          <w:bCs/>
        </w:rPr>
      </w:pPr>
      <w:r w:rsidRPr="008A365C">
        <w:rPr>
          <w:b/>
          <w:bCs/>
        </w:rPr>
        <w:t>REQ-KIRO-05: Type Hints and Docstrings</w:t>
      </w:r>
    </w:p>
    <w:p w14:paraId="6ECF78D0" w14:textId="77777777" w:rsidR="008A365C" w:rsidRPr="008A365C" w:rsidRDefault="008A365C" w:rsidP="008A365C">
      <w:r w:rsidRPr="008A365C">
        <w:t>All Python functions MUST include:</w:t>
      </w:r>
    </w:p>
    <w:p w14:paraId="285AC6D7" w14:textId="77777777" w:rsidR="008A365C" w:rsidRPr="008A365C" w:rsidRDefault="008A365C" w:rsidP="008A365C">
      <w:pPr>
        <w:numPr>
          <w:ilvl w:val="0"/>
          <w:numId w:val="16"/>
        </w:numPr>
      </w:pPr>
      <w:r w:rsidRPr="008A365C">
        <w:t>Full type hints (parameters and return type)</w:t>
      </w:r>
    </w:p>
    <w:p w14:paraId="3D8AE293" w14:textId="77777777" w:rsidR="008A365C" w:rsidRPr="008A365C" w:rsidRDefault="008A365C" w:rsidP="008A365C">
      <w:pPr>
        <w:numPr>
          <w:ilvl w:val="0"/>
          <w:numId w:val="16"/>
        </w:numPr>
      </w:pPr>
      <w:r w:rsidRPr="008A365C">
        <w:t xml:space="preserve">Google-style docstrings with </w:t>
      </w:r>
      <w:proofErr w:type="spellStart"/>
      <w:r w:rsidRPr="008A365C">
        <w:t>Args</w:t>
      </w:r>
      <w:proofErr w:type="spellEnd"/>
      <w:r w:rsidRPr="008A365C">
        <w:t>, Returns, and Raises sections</w:t>
      </w:r>
    </w:p>
    <w:p w14:paraId="1422EB49" w14:textId="77777777" w:rsidR="008A365C" w:rsidRPr="008A365C" w:rsidRDefault="008A365C" w:rsidP="008A365C">
      <w:pPr>
        <w:numPr>
          <w:ilvl w:val="0"/>
          <w:numId w:val="16"/>
        </w:numPr>
      </w:pPr>
      <w:r w:rsidRPr="008A365C">
        <w:t>Example:</w:t>
      </w:r>
    </w:p>
    <w:p w14:paraId="1AA906BF" w14:textId="77777777" w:rsidR="008A365C" w:rsidRPr="008A365C" w:rsidRDefault="008A365C" w:rsidP="00D7047F">
      <w:pPr>
        <w:shd w:val="clear" w:color="auto" w:fill="E8E8E8" w:themeFill="background2"/>
      </w:pPr>
      <w:r w:rsidRPr="008A365C">
        <w:t>def calculate_scope1_</w:t>
      </w:r>
      <w:proofErr w:type="gramStart"/>
      <w:r w:rsidRPr="008A365C">
        <w:t>natgas(</w:t>
      </w:r>
      <w:proofErr w:type="spellStart"/>
      <w:proofErr w:type="gramEnd"/>
      <w:r w:rsidRPr="008A365C">
        <w:t>natgas_gj</w:t>
      </w:r>
      <w:proofErr w:type="spellEnd"/>
      <w:r w:rsidRPr="008A365C">
        <w:t>: float) -&gt; float:</w:t>
      </w:r>
    </w:p>
    <w:p w14:paraId="61747BD7" w14:textId="77777777" w:rsidR="008A365C" w:rsidRPr="008A365C" w:rsidRDefault="008A365C" w:rsidP="00D7047F">
      <w:pPr>
        <w:shd w:val="clear" w:color="auto" w:fill="E8E8E8" w:themeFill="background2"/>
      </w:pPr>
      <w:r w:rsidRPr="008A365C">
        <w:t xml:space="preserve">    """Calculate Scope 1 GHG emissions from natural gas combustion.</w:t>
      </w:r>
    </w:p>
    <w:p w14:paraId="4CBFD89F" w14:textId="77777777" w:rsidR="008A365C" w:rsidRPr="008A365C" w:rsidRDefault="008A365C" w:rsidP="00D7047F">
      <w:pPr>
        <w:shd w:val="clear" w:color="auto" w:fill="E8E8E8" w:themeFill="background2"/>
      </w:pPr>
      <w:r w:rsidRPr="008A365C">
        <w:t xml:space="preserve">    </w:t>
      </w:r>
    </w:p>
    <w:p w14:paraId="76E62CB7" w14:textId="77777777" w:rsidR="008A365C" w:rsidRPr="008A365C" w:rsidRDefault="008A365C" w:rsidP="00D7047F">
      <w:pPr>
        <w:shd w:val="clear" w:color="auto" w:fill="E8E8E8" w:themeFill="background2"/>
      </w:pPr>
      <w:r w:rsidRPr="008A365C">
        <w:t xml:space="preserve">    Implements REQ-ETL-02: CO2 + CH4×GWP + N2O×GWP per GJ input.</w:t>
      </w:r>
    </w:p>
    <w:p w14:paraId="774E6A54" w14:textId="77777777" w:rsidR="008A365C" w:rsidRPr="008A365C" w:rsidRDefault="008A365C" w:rsidP="00D7047F">
      <w:pPr>
        <w:shd w:val="clear" w:color="auto" w:fill="E8E8E8" w:themeFill="background2"/>
      </w:pPr>
      <w:r w:rsidRPr="008A365C">
        <w:t xml:space="preserve">    </w:t>
      </w:r>
    </w:p>
    <w:p w14:paraId="1652107B" w14:textId="77777777" w:rsidR="008A365C" w:rsidRPr="008A365C" w:rsidRDefault="008A365C" w:rsidP="00D7047F">
      <w:pPr>
        <w:shd w:val="clear" w:color="auto" w:fill="E8E8E8" w:themeFill="background2"/>
      </w:pPr>
      <w:r w:rsidRPr="008A365C">
        <w:t xml:space="preserve">    </w:t>
      </w:r>
      <w:proofErr w:type="spellStart"/>
      <w:r w:rsidRPr="008A365C">
        <w:t>Args</w:t>
      </w:r>
      <w:proofErr w:type="spellEnd"/>
      <w:r w:rsidRPr="008A365C">
        <w:t>:</w:t>
      </w:r>
    </w:p>
    <w:p w14:paraId="654EEAD0" w14:textId="77777777" w:rsidR="008A365C" w:rsidRPr="008A365C" w:rsidRDefault="008A365C" w:rsidP="00D7047F">
      <w:pPr>
        <w:shd w:val="clear" w:color="auto" w:fill="E8E8E8" w:themeFill="background2"/>
      </w:pPr>
      <w:r w:rsidRPr="008A365C">
        <w:t xml:space="preserve">        </w:t>
      </w:r>
      <w:proofErr w:type="spellStart"/>
      <w:r w:rsidRPr="008A365C">
        <w:t>natgas_gj</w:t>
      </w:r>
      <w:proofErr w:type="spellEnd"/>
      <w:r w:rsidRPr="008A365C">
        <w:t>: Natural gas consumption in gigajoules for the period.</w:t>
      </w:r>
    </w:p>
    <w:p w14:paraId="1F932D3E" w14:textId="77777777" w:rsidR="008A365C" w:rsidRPr="008A365C" w:rsidRDefault="008A365C" w:rsidP="00D7047F">
      <w:pPr>
        <w:shd w:val="clear" w:color="auto" w:fill="E8E8E8" w:themeFill="background2"/>
      </w:pPr>
      <w:r w:rsidRPr="008A365C">
        <w:t xml:space="preserve">        </w:t>
      </w:r>
    </w:p>
    <w:p w14:paraId="6C3B6AC7" w14:textId="77777777" w:rsidR="008A365C" w:rsidRPr="008A365C" w:rsidRDefault="008A365C" w:rsidP="00D7047F">
      <w:pPr>
        <w:shd w:val="clear" w:color="auto" w:fill="E8E8E8" w:themeFill="background2"/>
      </w:pPr>
      <w:r w:rsidRPr="008A365C">
        <w:t xml:space="preserve">    Returns:</w:t>
      </w:r>
    </w:p>
    <w:p w14:paraId="3E7C4A88" w14:textId="77777777" w:rsidR="008A365C" w:rsidRPr="008A365C" w:rsidRDefault="008A365C" w:rsidP="00D7047F">
      <w:pPr>
        <w:shd w:val="clear" w:color="auto" w:fill="E8E8E8" w:themeFill="background2"/>
      </w:pPr>
      <w:r w:rsidRPr="008A365C">
        <w:t xml:space="preserve">        Scope 1 emissions from natural gas in tCO2e (metric tonnes).</w:t>
      </w:r>
    </w:p>
    <w:p w14:paraId="41440F29" w14:textId="77777777" w:rsidR="008A365C" w:rsidRPr="008A365C" w:rsidRDefault="008A365C" w:rsidP="00D7047F">
      <w:pPr>
        <w:shd w:val="clear" w:color="auto" w:fill="E8E8E8" w:themeFill="background2"/>
      </w:pPr>
      <w:r w:rsidRPr="008A365C">
        <w:t xml:space="preserve">        </w:t>
      </w:r>
    </w:p>
    <w:p w14:paraId="6B0663DF" w14:textId="77777777" w:rsidR="008A365C" w:rsidRPr="008A365C" w:rsidRDefault="008A365C" w:rsidP="00D7047F">
      <w:pPr>
        <w:shd w:val="clear" w:color="auto" w:fill="E8E8E8" w:themeFill="background2"/>
      </w:pPr>
      <w:r w:rsidRPr="008A365C">
        <w:t xml:space="preserve">    Raises:</w:t>
      </w:r>
    </w:p>
    <w:p w14:paraId="6F3242E4" w14:textId="77777777" w:rsidR="008A365C" w:rsidRPr="008A365C" w:rsidRDefault="008A365C" w:rsidP="00D7047F">
      <w:pPr>
        <w:shd w:val="clear" w:color="auto" w:fill="E8E8E8" w:themeFill="background2"/>
      </w:pPr>
      <w:r w:rsidRPr="008A365C">
        <w:t xml:space="preserve">        </w:t>
      </w:r>
      <w:proofErr w:type="spellStart"/>
      <w:r w:rsidRPr="008A365C">
        <w:t>ValueError</w:t>
      </w:r>
      <w:proofErr w:type="spellEnd"/>
      <w:r w:rsidRPr="008A365C">
        <w:t xml:space="preserve">: If </w:t>
      </w:r>
      <w:proofErr w:type="spellStart"/>
      <w:r w:rsidRPr="008A365C">
        <w:t>natgas_gj</w:t>
      </w:r>
      <w:proofErr w:type="spellEnd"/>
      <w:r w:rsidRPr="008A365C">
        <w:t xml:space="preserve"> is negative.</w:t>
      </w:r>
    </w:p>
    <w:p w14:paraId="763D1FC8" w14:textId="77777777" w:rsidR="008A365C" w:rsidRPr="008A365C" w:rsidRDefault="008A365C" w:rsidP="00D7047F">
      <w:pPr>
        <w:shd w:val="clear" w:color="auto" w:fill="E8E8E8" w:themeFill="background2"/>
      </w:pPr>
      <w:r w:rsidRPr="008A365C">
        <w:t xml:space="preserve">    """</w:t>
      </w:r>
    </w:p>
    <w:p w14:paraId="1DB044A7" w14:textId="77777777" w:rsidR="00D7047F" w:rsidRDefault="00D7047F" w:rsidP="008A365C">
      <w:pPr>
        <w:rPr>
          <w:b/>
          <w:bCs/>
        </w:rPr>
      </w:pPr>
    </w:p>
    <w:p w14:paraId="21F93EB5" w14:textId="70057D99" w:rsidR="008A365C" w:rsidRPr="008A365C" w:rsidRDefault="008A365C" w:rsidP="008A365C">
      <w:pPr>
        <w:rPr>
          <w:b/>
          <w:bCs/>
        </w:rPr>
      </w:pPr>
      <w:r w:rsidRPr="008A365C">
        <w:rPr>
          <w:b/>
          <w:bCs/>
        </w:rPr>
        <w:t>REQ-KIRO-06: Error Handling Standards</w:t>
      </w:r>
    </w:p>
    <w:p w14:paraId="71E773C0" w14:textId="77777777" w:rsidR="008A365C" w:rsidRPr="008A365C" w:rsidRDefault="008A365C" w:rsidP="008A365C">
      <w:r w:rsidRPr="008A365C">
        <w:t>All Lambda handlers MUST implement:</w:t>
      </w:r>
    </w:p>
    <w:p w14:paraId="57509053" w14:textId="77777777" w:rsidR="008A365C" w:rsidRPr="008A365C" w:rsidRDefault="008A365C" w:rsidP="008A365C">
      <w:pPr>
        <w:numPr>
          <w:ilvl w:val="0"/>
          <w:numId w:val="17"/>
        </w:numPr>
      </w:pPr>
      <w:r w:rsidRPr="008A365C">
        <w:t>Structured exception handling with specific exception types (not bare except:)</w:t>
      </w:r>
    </w:p>
    <w:p w14:paraId="48BD987E" w14:textId="77777777" w:rsidR="008A365C" w:rsidRPr="008A365C" w:rsidRDefault="008A365C" w:rsidP="008A365C">
      <w:pPr>
        <w:numPr>
          <w:ilvl w:val="0"/>
          <w:numId w:val="17"/>
        </w:numPr>
      </w:pPr>
      <w:r w:rsidRPr="008A365C">
        <w:t xml:space="preserve">CloudWatch-compatible JSON logging with </w:t>
      </w:r>
      <w:proofErr w:type="spellStart"/>
      <w:r w:rsidRPr="008A365C">
        <w:t>execution_id</w:t>
      </w:r>
      <w:proofErr w:type="spellEnd"/>
      <w:r w:rsidRPr="008A365C">
        <w:t xml:space="preserve">, </w:t>
      </w:r>
      <w:proofErr w:type="spellStart"/>
      <w:r w:rsidRPr="008A365C">
        <w:t>section_id</w:t>
      </w:r>
      <w:proofErr w:type="spellEnd"/>
      <w:r w:rsidRPr="008A365C">
        <w:t xml:space="preserve">, </w:t>
      </w:r>
      <w:proofErr w:type="spellStart"/>
      <w:r w:rsidRPr="008A365C">
        <w:t>error_type</w:t>
      </w:r>
      <w:proofErr w:type="spellEnd"/>
    </w:p>
    <w:p w14:paraId="2C8FF989" w14:textId="77777777" w:rsidR="008A365C" w:rsidRPr="008A365C" w:rsidRDefault="008A365C" w:rsidP="008A365C">
      <w:pPr>
        <w:numPr>
          <w:ilvl w:val="0"/>
          <w:numId w:val="17"/>
        </w:numPr>
      </w:pPr>
      <w:r w:rsidRPr="008A365C">
        <w:t>Graceful degradation where specified (e.g., NULL handling for base year)</w:t>
      </w:r>
    </w:p>
    <w:p w14:paraId="2A64B57E" w14:textId="77777777" w:rsidR="008A365C" w:rsidRPr="008A365C" w:rsidRDefault="008A365C" w:rsidP="008A365C">
      <w:pPr>
        <w:numPr>
          <w:ilvl w:val="0"/>
          <w:numId w:val="17"/>
        </w:numPr>
      </w:pPr>
      <w:r w:rsidRPr="008A365C">
        <w:t>No silent failures — every caught exception must be logged</w:t>
      </w:r>
    </w:p>
    <w:p w14:paraId="43C4DC05" w14:textId="77777777" w:rsidR="00D7047F" w:rsidRDefault="00D7047F" w:rsidP="008A365C">
      <w:pPr>
        <w:rPr>
          <w:b/>
          <w:bCs/>
        </w:rPr>
      </w:pPr>
    </w:p>
    <w:p w14:paraId="74936981" w14:textId="0E468E11" w:rsidR="008A365C" w:rsidRPr="008A365C" w:rsidRDefault="008A365C" w:rsidP="008A365C">
      <w:pPr>
        <w:rPr>
          <w:b/>
          <w:bCs/>
        </w:rPr>
      </w:pPr>
      <w:r w:rsidRPr="008A365C">
        <w:rPr>
          <w:b/>
          <w:bCs/>
        </w:rPr>
        <w:t>REQ-KIRO-07: Test File Generation</w:t>
      </w:r>
    </w:p>
    <w:p w14:paraId="564365AF" w14:textId="77777777" w:rsidR="008A365C" w:rsidRPr="008A365C" w:rsidRDefault="008A365C" w:rsidP="008A365C">
      <w:r w:rsidRPr="008A365C">
        <w:t>For each Lambda function, Kiro IDE SHOULD generate a corresponding test file:</w:t>
      </w:r>
    </w:p>
    <w:tbl>
      <w:tblPr>
        <w:tblStyle w:val="GridTable4-Accent1"/>
        <w:tblW w:w="0" w:type="auto"/>
        <w:tblLook w:val="04A0" w:firstRow="1" w:lastRow="0" w:firstColumn="1" w:lastColumn="0" w:noHBand="0" w:noVBand="1"/>
      </w:tblPr>
      <w:tblGrid>
        <w:gridCol w:w="1717"/>
        <w:gridCol w:w="2629"/>
        <w:gridCol w:w="5390"/>
      </w:tblGrid>
      <w:tr w:rsidR="008A365C" w:rsidRPr="008A365C" w14:paraId="0E950928" w14:textId="77777777" w:rsidTr="00D70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0D319" w14:textId="77777777" w:rsidR="008A365C" w:rsidRPr="008A365C" w:rsidRDefault="008A365C" w:rsidP="008A365C">
            <w:pPr>
              <w:spacing w:after="120"/>
            </w:pPr>
            <w:r w:rsidRPr="008A365C">
              <w:t>Lambda</w:t>
            </w:r>
          </w:p>
        </w:tc>
        <w:tc>
          <w:tcPr>
            <w:tcW w:w="0" w:type="auto"/>
            <w:hideMark/>
          </w:tcPr>
          <w:p w14:paraId="1ECF4ED6"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Test File</w:t>
            </w:r>
          </w:p>
        </w:tc>
        <w:tc>
          <w:tcPr>
            <w:tcW w:w="0" w:type="auto"/>
            <w:hideMark/>
          </w:tcPr>
          <w:p w14:paraId="121018D3" w14:textId="77777777" w:rsidR="008A365C" w:rsidRPr="008A365C" w:rsidRDefault="008A365C" w:rsidP="008A365C">
            <w:pPr>
              <w:spacing w:after="120"/>
              <w:cnfStyle w:val="100000000000" w:firstRow="1" w:lastRow="0" w:firstColumn="0" w:lastColumn="0" w:oddVBand="0" w:evenVBand="0" w:oddHBand="0" w:evenHBand="0" w:firstRowFirstColumn="0" w:firstRowLastColumn="0" w:lastRowFirstColumn="0" w:lastRowLastColumn="0"/>
            </w:pPr>
            <w:r w:rsidRPr="008A365C">
              <w:t>Minimum Test Cases</w:t>
            </w:r>
          </w:p>
        </w:tc>
      </w:tr>
      <w:tr w:rsidR="008A365C" w:rsidRPr="008A365C" w14:paraId="1589EAEC"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D0758" w14:textId="77777777" w:rsidR="008A365C" w:rsidRPr="008A365C" w:rsidRDefault="008A365C" w:rsidP="008A365C">
            <w:pPr>
              <w:spacing w:after="120"/>
            </w:pPr>
            <w:proofErr w:type="spellStart"/>
            <w:r w:rsidRPr="008A365C">
              <w:t>ValidateInputFn</w:t>
            </w:r>
            <w:proofErr w:type="spellEnd"/>
          </w:p>
        </w:tc>
        <w:tc>
          <w:tcPr>
            <w:tcW w:w="0" w:type="auto"/>
            <w:hideMark/>
          </w:tcPr>
          <w:p w14:paraId="6B5F7D34"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tests/test_validate_input.py</w:t>
            </w:r>
          </w:p>
        </w:tc>
        <w:tc>
          <w:tcPr>
            <w:tcW w:w="0" w:type="auto"/>
            <w:hideMark/>
          </w:tcPr>
          <w:p w14:paraId="4953239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 xml:space="preserve">Valid input; missing required field; invalid year range; invalid </w:t>
            </w:r>
            <w:proofErr w:type="spellStart"/>
            <w:r w:rsidRPr="008A365C">
              <w:t>bank_id</w:t>
            </w:r>
            <w:proofErr w:type="spellEnd"/>
            <w:r w:rsidRPr="008A365C">
              <w:t xml:space="preserve"> format</w:t>
            </w:r>
          </w:p>
        </w:tc>
      </w:tr>
      <w:tr w:rsidR="008A365C" w:rsidRPr="008A365C" w14:paraId="28B4272D"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67060BA4" w14:textId="77777777" w:rsidR="008A365C" w:rsidRPr="008A365C" w:rsidRDefault="008A365C" w:rsidP="008A365C">
            <w:pPr>
              <w:spacing w:after="120"/>
            </w:pPr>
            <w:proofErr w:type="spellStart"/>
            <w:r w:rsidRPr="008A365C">
              <w:t>AthenaQueryFn</w:t>
            </w:r>
            <w:proofErr w:type="spellEnd"/>
          </w:p>
        </w:tc>
        <w:tc>
          <w:tcPr>
            <w:tcW w:w="0" w:type="auto"/>
            <w:hideMark/>
          </w:tcPr>
          <w:p w14:paraId="6DF97D59"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tests/test_athena_query.py</w:t>
            </w:r>
          </w:p>
        </w:tc>
        <w:tc>
          <w:tcPr>
            <w:tcW w:w="0" w:type="auto"/>
            <w:hideMark/>
          </w:tcPr>
          <w:p w14:paraId="174AB951"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Successful query; empty result; timeout handling</w:t>
            </w:r>
          </w:p>
        </w:tc>
      </w:tr>
      <w:tr w:rsidR="008A365C" w:rsidRPr="008A365C" w14:paraId="512E319A"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BF84" w14:textId="77777777" w:rsidR="008A365C" w:rsidRPr="008A365C" w:rsidRDefault="008A365C" w:rsidP="008A365C">
            <w:pPr>
              <w:spacing w:after="120"/>
            </w:pPr>
            <w:proofErr w:type="spellStart"/>
            <w:r w:rsidRPr="008A365C">
              <w:lastRenderedPageBreak/>
              <w:t>SectionGenFn</w:t>
            </w:r>
            <w:proofErr w:type="spellEnd"/>
          </w:p>
        </w:tc>
        <w:tc>
          <w:tcPr>
            <w:tcW w:w="0" w:type="auto"/>
            <w:hideMark/>
          </w:tcPr>
          <w:p w14:paraId="68730072"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tests/test_section_gen.py</w:t>
            </w:r>
          </w:p>
        </w:tc>
        <w:tc>
          <w:tcPr>
            <w:tcW w:w="0" w:type="auto"/>
            <w:hideMark/>
          </w:tcPr>
          <w:p w14:paraId="1EE4F8EC"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Successful generation; Bedrock throttle retry; KB retrieval empty</w:t>
            </w:r>
          </w:p>
        </w:tc>
      </w:tr>
      <w:tr w:rsidR="008A365C" w:rsidRPr="008A365C" w14:paraId="31B9C6FC" w14:textId="77777777" w:rsidTr="00D7047F">
        <w:tc>
          <w:tcPr>
            <w:cnfStyle w:val="001000000000" w:firstRow="0" w:lastRow="0" w:firstColumn="1" w:lastColumn="0" w:oddVBand="0" w:evenVBand="0" w:oddHBand="0" w:evenHBand="0" w:firstRowFirstColumn="0" w:firstRowLastColumn="0" w:lastRowFirstColumn="0" w:lastRowLastColumn="0"/>
            <w:tcW w:w="0" w:type="auto"/>
            <w:hideMark/>
          </w:tcPr>
          <w:p w14:paraId="7431BFCD" w14:textId="77777777" w:rsidR="008A365C" w:rsidRPr="008A365C" w:rsidRDefault="008A365C" w:rsidP="008A365C">
            <w:pPr>
              <w:spacing w:after="120"/>
            </w:pPr>
            <w:proofErr w:type="spellStart"/>
            <w:r w:rsidRPr="008A365C">
              <w:t>ValidationFn</w:t>
            </w:r>
            <w:proofErr w:type="spellEnd"/>
          </w:p>
        </w:tc>
        <w:tc>
          <w:tcPr>
            <w:tcW w:w="0" w:type="auto"/>
            <w:hideMark/>
          </w:tcPr>
          <w:p w14:paraId="33981A07"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tests/test_validation.py</w:t>
            </w:r>
          </w:p>
        </w:tc>
        <w:tc>
          <w:tcPr>
            <w:tcW w:w="0" w:type="auto"/>
            <w:hideMark/>
          </w:tcPr>
          <w:p w14:paraId="6D2B5070" w14:textId="77777777" w:rsidR="008A365C" w:rsidRPr="008A365C" w:rsidRDefault="008A365C" w:rsidP="008A365C">
            <w:pPr>
              <w:spacing w:after="120"/>
              <w:cnfStyle w:val="000000000000" w:firstRow="0" w:lastRow="0" w:firstColumn="0" w:lastColumn="0" w:oddVBand="0" w:evenVBand="0" w:oddHBand="0" w:evenHBand="0" w:firstRowFirstColumn="0" w:firstRowLastColumn="0" w:lastRowFirstColumn="0" w:lastRowLastColumn="0"/>
            </w:pPr>
            <w:r w:rsidRPr="008A365C">
              <w:t>PASS case; NUM_MISMATCH; fabricated number; JSON parse error; PCAF conflation</w:t>
            </w:r>
          </w:p>
        </w:tc>
      </w:tr>
      <w:tr w:rsidR="008A365C" w:rsidRPr="008A365C" w14:paraId="3DA90BA6" w14:textId="77777777" w:rsidTr="00D7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37369" w14:textId="77777777" w:rsidR="008A365C" w:rsidRPr="008A365C" w:rsidRDefault="008A365C" w:rsidP="008A365C">
            <w:pPr>
              <w:spacing w:after="120"/>
            </w:pPr>
            <w:proofErr w:type="spellStart"/>
            <w:r w:rsidRPr="008A365C">
              <w:t>AssemblyFn</w:t>
            </w:r>
            <w:proofErr w:type="spellEnd"/>
          </w:p>
        </w:tc>
        <w:tc>
          <w:tcPr>
            <w:tcW w:w="0" w:type="auto"/>
            <w:hideMark/>
          </w:tcPr>
          <w:p w14:paraId="683F5005"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tests/test_assembly.py</w:t>
            </w:r>
          </w:p>
        </w:tc>
        <w:tc>
          <w:tcPr>
            <w:tcW w:w="0" w:type="auto"/>
            <w:hideMark/>
          </w:tcPr>
          <w:p w14:paraId="5FEDB797" w14:textId="77777777" w:rsidR="008A365C" w:rsidRPr="008A365C" w:rsidRDefault="008A365C" w:rsidP="008A365C">
            <w:pPr>
              <w:spacing w:after="120"/>
              <w:cnfStyle w:val="000000100000" w:firstRow="0" w:lastRow="0" w:firstColumn="0" w:lastColumn="0" w:oddVBand="0" w:evenVBand="0" w:oddHBand="1" w:evenHBand="0" w:firstRowFirstColumn="0" w:firstRowLastColumn="0" w:lastRowFirstColumn="0" w:lastRowLastColumn="0"/>
            </w:pPr>
            <w:r w:rsidRPr="008A365C">
              <w:t>Single section; multi-section; cover page; table formatting</w:t>
            </w:r>
          </w:p>
        </w:tc>
      </w:tr>
    </w:tbl>
    <w:p w14:paraId="1E666222" w14:textId="77777777" w:rsidR="00D7047F" w:rsidRDefault="00D7047F" w:rsidP="008A365C">
      <w:pPr>
        <w:rPr>
          <w:b/>
          <w:bCs/>
        </w:rPr>
      </w:pPr>
    </w:p>
    <w:p w14:paraId="1930B972" w14:textId="288C0346" w:rsidR="008A365C" w:rsidRPr="008A365C" w:rsidRDefault="008A365C" w:rsidP="008A365C">
      <w:pPr>
        <w:rPr>
          <w:b/>
          <w:bCs/>
        </w:rPr>
      </w:pPr>
      <w:r w:rsidRPr="008A365C">
        <w:rPr>
          <w:b/>
          <w:bCs/>
        </w:rPr>
        <w:t>REQ-KIRO-08: Project Structure</w:t>
      </w:r>
    </w:p>
    <w:p w14:paraId="7D471198" w14:textId="77777777" w:rsidR="008A365C" w:rsidRPr="008A365C" w:rsidRDefault="008A365C" w:rsidP="008A365C">
      <w:r w:rsidRPr="008A365C">
        <w:t>The complete generated project MUST follow this directory structure:</w:t>
      </w:r>
    </w:p>
    <w:p w14:paraId="2A7AE37D" w14:textId="77777777" w:rsidR="008A365C" w:rsidRPr="008A365C" w:rsidRDefault="008A365C" w:rsidP="00D7047F">
      <w:pPr>
        <w:shd w:val="clear" w:color="auto" w:fill="E8E8E8" w:themeFill="background2"/>
      </w:pPr>
      <w:proofErr w:type="spellStart"/>
      <w:r w:rsidRPr="008A365C">
        <w:t>esg</w:t>
      </w:r>
      <w:proofErr w:type="spellEnd"/>
      <w:r w:rsidRPr="008A365C">
        <w:t>-reporting-</w:t>
      </w:r>
      <w:proofErr w:type="spellStart"/>
      <w:r w:rsidRPr="008A365C">
        <w:t>poc</w:t>
      </w:r>
      <w:proofErr w:type="spellEnd"/>
      <w:r w:rsidRPr="008A365C">
        <w:t>/</w:t>
      </w:r>
    </w:p>
    <w:p w14:paraId="47760235" w14:textId="77777777" w:rsidR="008A365C" w:rsidRPr="008A365C" w:rsidRDefault="008A365C" w:rsidP="00D7047F">
      <w:pPr>
        <w:shd w:val="clear" w:color="auto" w:fill="E8E8E8" w:themeFill="background2"/>
      </w:pPr>
      <w:r w:rsidRPr="008A365C">
        <w:t>├── README.md</w:t>
      </w:r>
    </w:p>
    <w:p w14:paraId="153F9641" w14:textId="77777777" w:rsidR="008A365C" w:rsidRPr="008A365C" w:rsidRDefault="008A365C" w:rsidP="00D7047F">
      <w:pPr>
        <w:shd w:val="clear" w:color="auto" w:fill="E8E8E8" w:themeFill="background2"/>
      </w:pPr>
      <w:r w:rsidRPr="008A365C">
        <w:t>├── config/</w:t>
      </w:r>
    </w:p>
    <w:p w14:paraId="4373FDC6" w14:textId="77777777" w:rsidR="008A365C" w:rsidRPr="008A365C" w:rsidRDefault="008A365C" w:rsidP="00D7047F">
      <w:pPr>
        <w:shd w:val="clear" w:color="auto" w:fill="E8E8E8" w:themeFill="background2"/>
      </w:pPr>
      <w:r w:rsidRPr="008A365C">
        <w:t xml:space="preserve">│   └── </w:t>
      </w:r>
      <w:proofErr w:type="spellStart"/>
      <w:r w:rsidRPr="008A365C">
        <w:t>esg_</w:t>
      </w:r>
      <w:proofErr w:type="gramStart"/>
      <w:r w:rsidRPr="008A365C">
        <w:t>config.yaml</w:t>
      </w:r>
      <w:proofErr w:type="spellEnd"/>
      <w:proofErr w:type="gramEnd"/>
    </w:p>
    <w:p w14:paraId="53DB7DAE" w14:textId="77777777" w:rsidR="008A365C" w:rsidRPr="008A365C" w:rsidRDefault="008A365C" w:rsidP="00D7047F">
      <w:pPr>
        <w:shd w:val="clear" w:color="auto" w:fill="E8E8E8" w:themeFill="background2"/>
      </w:pPr>
      <w:r w:rsidRPr="008A365C">
        <w:t xml:space="preserve">├── </w:t>
      </w:r>
      <w:proofErr w:type="spellStart"/>
      <w:r w:rsidRPr="008A365C">
        <w:t>data_generation</w:t>
      </w:r>
      <w:proofErr w:type="spellEnd"/>
      <w:r w:rsidRPr="008A365C">
        <w:t>/</w:t>
      </w:r>
    </w:p>
    <w:p w14:paraId="26715381" w14:textId="77777777" w:rsidR="008A365C" w:rsidRPr="008A365C" w:rsidRDefault="008A365C" w:rsidP="00D7047F">
      <w:pPr>
        <w:shd w:val="clear" w:color="auto" w:fill="E8E8E8" w:themeFill="background2"/>
      </w:pPr>
      <w:r w:rsidRPr="008A365C">
        <w:t>│   ├── generate_energy_consumption.py</w:t>
      </w:r>
    </w:p>
    <w:p w14:paraId="649D46CA" w14:textId="77777777" w:rsidR="008A365C" w:rsidRPr="008A365C" w:rsidRDefault="008A365C" w:rsidP="00D7047F">
      <w:pPr>
        <w:shd w:val="clear" w:color="auto" w:fill="E8E8E8" w:themeFill="background2"/>
      </w:pPr>
      <w:r w:rsidRPr="008A365C">
        <w:t>│   ├── generate_loan_portfolio.py</w:t>
      </w:r>
    </w:p>
    <w:p w14:paraId="00B1A5CD" w14:textId="77777777" w:rsidR="008A365C" w:rsidRPr="008A365C" w:rsidRDefault="008A365C" w:rsidP="00D7047F">
      <w:pPr>
        <w:shd w:val="clear" w:color="auto" w:fill="E8E8E8" w:themeFill="background2"/>
      </w:pPr>
      <w:r w:rsidRPr="008A365C">
        <w:t>│   └── generate_hr_metrics.py</w:t>
      </w:r>
    </w:p>
    <w:p w14:paraId="3A326AF6" w14:textId="77777777" w:rsidR="008A365C" w:rsidRPr="008A365C" w:rsidRDefault="008A365C" w:rsidP="00D7047F">
      <w:pPr>
        <w:shd w:val="clear" w:color="auto" w:fill="E8E8E8" w:themeFill="background2"/>
      </w:pPr>
      <w:r w:rsidRPr="008A365C">
        <w:t xml:space="preserve">├── </w:t>
      </w:r>
      <w:proofErr w:type="spellStart"/>
      <w:r w:rsidRPr="008A365C">
        <w:t>sql</w:t>
      </w:r>
      <w:proofErr w:type="spellEnd"/>
      <w:r w:rsidRPr="008A365C">
        <w:t>/</w:t>
      </w:r>
    </w:p>
    <w:p w14:paraId="3B3E2FC4" w14:textId="77777777" w:rsidR="008A365C" w:rsidRPr="008A365C" w:rsidRDefault="008A365C" w:rsidP="00D7047F">
      <w:pPr>
        <w:shd w:val="clear" w:color="auto" w:fill="E8E8E8" w:themeFill="background2"/>
      </w:pPr>
      <w:r w:rsidRPr="008A365C">
        <w:t xml:space="preserve">│   └── </w:t>
      </w:r>
      <w:proofErr w:type="spellStart"/>
      <w:r w:rsidRPr="008A365C">
        <w:t>ddl</w:t>
      </w:r>
      <w:proofErr w:type="spellEnd"/>
      <w:r w:rsidRPr="008A365C">
        <w:t>/</w:t>
      </w:r>
    </w:p>
    <w:p w14:paraId="5BBB53AF" w14:textId="77777777" w:rsidR="008A365C" w:rsidRPr="008A365C" w:rsidRDefault="008A365C" w:rsidP="00D7047F">
      <w:pPr>
        <w:shd w:val="clear" w:color="auto" w:fill="E8E8E8" w:themeFill="background2"/>
      </w:pPr>
      <w:r w:rsidRPr="008A365C">
        <w:t xml:space="preserve">│       ├── </w:t>
      </w:r>
      <w:proofErr w:type="spellStart"/>
      <w:r w:rsidRPr="008A365C">
        <w:t>esg_raw_energy_consumption.sql</w:t>
      </w:r>
      <w:proofErr w:type="spellEnd"/>
    </w:p>
    <w:p w14:paraId="3C86467A" w14:textId="77777777" w:rsidR="008A365C" w:rsidRPr="008A365C" w:rsidRDefault="008A365C" w:rsidP="00D7047F">
      <w:pPr>
        <w:shd w:val="clear" w:color="auto" w:fill="E8E8E8" w:themeFill="background2"/>
      </w:pPr>
      <w:r w:rsidRPr="008A365C">
        <w:t xml:space="preserve">│       ├── </w:t>
      </w:r>
      <w:proofErr w:type="spellStart"/>
      <w:r w:rsidRPr="008A365C">
        <w:t>esg_raw_loan_portfolio.sql</w:t>
      </w:r>
      <w:proofErr w:type="spellEnd"/>
    </w:p>
    <w:p w14:paraId="064A915D" w14:textId="77777777" w:rsidR="008A365C" w:rsidRPr="008A365C" w:rsidRDefault="008A365C" w:rsidP="00D7047F">
      <w:pPr>
        <w:shd w:val="clear" w:color="auto" w:fill="E8E8E8" w:themeFill="background2"/>
      </w:pPr>
      <w:r w:rsidRPr="008A365C">
        <w:t xml:space="preserve">│       ├── </w:t>
      </w:r>
      <w:proofErr w:type="spellStart"/>
      <w:r w:rsidRPr="008A365C">
        <w:t>esg_raw_hr_metrics.sql</w:t>
      </w:r>
      <w:proofErr w:type="spellEnd"/>
    </w:p>
    <w:p w14:paraId="75B7447F" w14:textId="77777777" w:rsidR="008A365C" w:rsidRPr="008A365C" w:rsidRDefault="008A365C" w:rsidP="00D7047F">
      <w:pPr>
        <w:shd w:val="clear" w:color="auto" w:fill="E8E8E8" w:themeFill="background2"/>
      </w:pPr>
      <w:r w:rsidRPr="008A365C">
        <w:t>│       ├── esg_curated_ghg_scope1.sql</w:t>
      </w:r>
    </w:p>
    <w:p w14:paraId="12CBA052" w14:textId="77777777" w:rsidR="008A365C" w:rsidRPr="008A365C" w:rsidRDefault="008A365C" w:rsidP="00D7047F">
      <w:pPr>
        <w:shd w:val="clear" w:color="auto" w:fill="E8E8E8" w:themeFill="background2"/>
      </w:pPr>
      <w:r w:rsidRPr="008A365C">
        <w:t>│       ├── esg_curated_ghg_scope3.sql</w:t>
      </w:r>
    </w:p>
    <w:p w14:paraId="28D217B9" w14:textId="77777777" w:rsidR="008A365C" w:rsidRPr="008A365C" w:rsidRDefault="008A365C" w:rsidP="00D7047F">
      <w:pPr>
        <w:shd w:val="clear" w:color="auto" w:fill="E8E8E8" w:themeFill="background2"/>
      </w:pPr>
      <w:r w:rsidRPr="008A365C">
        <w:t xml:space="preserve">│       └── </w:t>
      </w:r>
      <w:proofErr w:type="spellStart"/>
      <w:r w:rsidRPr="008A365C">
        <w:t>esg_aggregated_ghg_summary.sql</w:t>
      </w:r>
      <w:proofErr w:type="spellEnd"/>
    </w:p>
    <w:p w14:paraId="1EE4D4F3" w14:textId="77777777" w:rsidR="008A365C" w:rsidRPr="008A365C" w:rsidRDefault="008A365C" w:rsidP="00D7047F">
      <w:pPr>
        <w:shd w:val="clear" w:color="auto" w:fill="E8E8E8" w:themeFill="background2"/>
      </w:pPr>
      <w:r w:rsidRPr="008A365C">
        <w:t xml:space="preserve">├── </w:t>
      </w:r>
      <w:proofErr w:type="spellStart"/>
      <w:r w:rsidRPr="008A365C">
        <w:t>glue_jobs</w:t>
      </w:r>
      <w:proofErr w:type="spellEnd"/>
      <w:r w:rsidRPr="008A365C">
        <w:t>/</w:t>
      </w:r>
    </w:p>
    <w:p w14:paraId="4BCA1F5B" w14:textId="77777777" w:rsidR="008A365C" w:rsidRPr="008A365C" w:rsidRDefault="008A365C" w:rsidP="00D7047F">
      <w:pPr>
        <w:shd w:val="clear" w:color="auto" w:fill="E8E8E8" w:themeFill="background2"/>
      </w:pPr>
      <w:r w:rsidRPr="008A365C">
        <w:t>│   ├── glue_job_scope1_ghg.py</w:t>
      </w:r>
    </w:p>
    <w:p w14:paraId="2421BEED" w14:textId="77777777" w:rsidR="008A365C" w:rsidRPr="008A365C" w:rsidRDefault="008A365C" w:rsidP="00D7047F">
      <w:pPr>
        <w:shd w:val="clear" w:color="auto" w:fill="E8E8E8" w:themeFill="background2"/>
      </w:pPr>
      <w:r w:rsidRPr="008A365C">
        <w:t>│   ├── glue_job_scope3_pcaf.py</w:t>
      </w:r>
    </w:p>
    <w:p w14:paraId="3DA64DE9" w14:textId="77777777" w:rsidR="008A365C" w:rsidRPr="008A365C" w:rsidRDefault="008A365C" w:rsidP="00D7047F">
      <w:pPr>
        <w:shd w:val="clear" w:color="auto" w:fill="E8E8E8" w:themeFill="background2"/>
      </w:pPr>
      <w:r w:rsidRPr="008A365C">
        <w:t>│   └── glue_job_aggregation.py</w:t>
      </w:r>
    </w:p>
    <w:p w14:paraId="3007A5E2" w14:textId="77777777" w:rsidR="008A365C" w:rsidRPr="008A365C" w:rsidRDefault="008A365C" w:rsidP="00D7047F">
      <w:pPr>
        <w:shd w:val="clear" w:color="auto" w:fill="E8E8E8" w:themeFill="background2"/>
      </w:pPr>
      <w:r w:rsidRPr="008A365C">
        <w:t>├── prompts/</w:t>
      </w:r>
    </w:p>
    <w:p w14:paraId="30739875" w14:textId="77777777" w:rsidR="008A365C" w:rsidRPr="008A365C" w:rsidRDefault="008A365C" w:rsidP="00D7047F">
      <w:pPr>
        <w:shd w:val="clear" w:color="auto" w:fill="E8E8E8" w:themeFill="background2"/>
      </w:pPr>
      <w:r w:rsidRPr="008A365C">
        <w:t>│   ├── system_base.txt</w:t>
      </w:r>
    </w:p>
    <w:p w14:paraId="5DAC93AC" w14:textId="77777777" w:rsidR="008A365C" w:rsidRPr="008A365C" w:rsidRDefault="008A365C" w:rsidP="00D7047F">
      <w:pPr>
        <w:shd w:val="clear" w:color="auto" w:fill="E8E8E8" w:themeFill="background2"/>
      </w:pPr>
      <w:r w:rsidRPr="008A365C">
        <w:t>│   ├── overlay_gri305.txt</w:t>
      </w:r>
    </w:p>
    <w:p w14:paraId="40AA1F27" w14:textId="77777777" w:rsidR="008A365C" w:rsidRPr="008A365C" w:rsidRDefault="008A365C" w:rsidP="00D7047F">
      <w:pPr>
        <w:shd w:val="clear" w:color="auto" w:fill="E8E8E8" w:themeFill="background2"/>
      </w:pPr>
      <w:r w:rsidRPr="008A365C">
        <w:t>│   ├── overlay_ifrs_s2.txt</w:t>
      </w:r>
    </w:p>
    <w:p w14:paraId="5979E3B3" w14:textId="77777777" w:rsidR="008A365C" w:rsidRPr="008A365C" w:rsidRDefault="008A365C" w:rsidP="00D7047F">
      <w:pPr>
        <w:shd w:val="clear" w:color="auto" w:fill="E8E8E8" w:themeFill="background2"/>
      </w:pPr>
      <w:r w:rsidRPr="008A365C">
        <w:t>│   ├── overlay_esrs_e1.txt</w:t>
      </w:r>
    </w:p>
    <w:p w14:paraId="34211D46" w14:textId="77777777" w:rsidR="008A365C" w:rsidRPr="008A365C" w:rsidRDefault="008A365C" w:rsidP="00D7047F">
      <w:pPr>
        <w:shd w:val="clear" w:color="auto" w:fill="E8E8E8" w:themeFill="background2"/>
      </w:pPr>
      <w:r w:rsidRPr="008A365C">
        <w:t>│   ├── overlay_ojk_pspk.txt</w:t>
      </w:r>
    </w:p>
    <w:p w14:paraId="756CD8B3" w14:textId="77777777" w:rsidR="008A365C" w:rsidRPr="008A365C" w:rsidRDefault="008A365C" w:rsidP="00D7047F">
      <w:pPr>
        <w:shd w:val="clear" w:color="auto" w:fill="E8E8E8" w:themeFill="background2"/>
      </w:pPr>
      <w:r w:rsidRPr="008A365C">
        <w:t>│   └── templates/</w:t>
      </w:r>
    </w:p>
    <w:p w14:paraId="6BC235CC" w14:textId="77777777" w:rsidR="008A365C" w:rsidRPr="008A365C" w:rsidRDefault="008A365C" w:rsidP="00D7047F">
      <w:pPr>
        <w:shd w:val="clear" w:color="auto" w:fill="E8E8E8" w:themeFill="background2"/>
      </w:pPr>
      <w:r w:rsidRPr="008A365C">
        <w:t>│       ├── scope1_template.txt</w:t>
      </w:r>
    </w:p>
    <w:p w14:paraId="1496CD2C" w14:textId="77777777" w:rsidR="008A365C" w:rsidRPr="008A365C" w:rsidRDefault="008A365C" w:rsidP="00D7047F">
      <w:pPr>
        <w:shd w:val="clear" w:color="auto" w:fill="E8E8E8" w:themeFill="background2"/>
      </w:pPr>
      <w:r w:rsidRPr="008A365C">
        <w:t>│       ├── scope2_template.txt</w:t>
      </w:r>
    </w:p>
    <w:p w14:paraId="7849C069" w14:textId="77777777" w:rsidR="008A365C" w:rsidRPr="008A365C" w:rsidRDefault="008A365C" w:rsidP="00D7047F">
      <w:pPr>
        <w:shd w:val="clear" w:color="auto" w:fill="E8E8E8" w:themeFill="background2"/>
      </w:pPr>
      <w:r w:rsidRPr="008A365C">
        <w:t>│       ├── scope3_pcaf_template.txt</w:t>
      </w:r>
    </w:p>
    <w:p w14:paraId="40677B86" w14:textId="77777777" w:rsidR="008A365C" w:rsidRPr="008A365C" w:rsidRDefault="008A365C" w:rsidP="00D7047F">
      <w:pPr>
        <w:shd w:val="clear" w:color="auto" w:fill="E8E8E8" w:themeFill="background2"/>
      </w:pPr>
      <w:r w:rsidRPr="008A365C">
        <w:t>│       ├── intensity_template.txt</w:t>
      </w:r>
    </w:p>
    <w:p w14:paraId="5CFA956D" w14:textId="77777777" w:rsidR="008A365C" w:rsidRPr="008A365C" w:rsidRDefault="008A365C" w:rsidP="00D7047F">
      <w:pPr>
        <w:shd w:val="clear" w:color="auto" w:fill="E8E8E8" w:themeFill="background2"/>
      </w:pPr>
      <w:r w:rsidRPr="008A365C">
        <w:t>│       ├── governance_template.txt</w:t>
      </w:r>
    </w:p>
    <w:p w14:paraId="144356F5" w14:textId="77777777" w:rsidR="008A365C" w:rsidRPr="008A365C" w:rsidRDefault="008A365C" w:rsidP="00D7047F">
      <w:pPr>
        <w:shd w:val="clear" w:color="auto" w:fill="E8E8E8" w:themeFill="background2"/>
      </w:pPr>
      <w:r w:rsidRPr="008A365C">
        <w:t>│       └── targets_template.txt</w:t>
      </w:r>
    </w:p>
    <w:p w14:paraId="766BBF1B" w14:textId="77777777" w:rsidR="008A365C" w:rsidRPr="008A365C" w:rsidRDefault="008A365C" w:rsidP="00D7047F">
      <w:pPr>
        <w:shd w:val="clear" w:color="auto" w:fill="E8E8E8" w:themeFill="background2"/>
      </w:pPr>
      <w:r w:rsidRPr="008A365C">
        <w:t>├── lambda/</w:t>
      </w:r>
    </w:p>
    <w:p w14:paraId="1E8F614D" w14:textId="77777777" w:rsidR="008A365C" w:rsidRPr="008A365C" w:rsidRDefault="008A365C" w:rsidP="00D7047F">
      <w:pPr>
        <w:shd w:val="clear" w:color="auto" w:fill="E8E8E8" w:themeFill="background2"/>
      </w:pPr>
      <w:r w:rsidRPr="008A365C">
        <w:lastRenderedPageBreak/>
        <w:t xml:space="preserve">│   ├── </w:t>
      </w:r>
      <w:proofErr w:type="spellStart"/>
      <w:r w:rsidRPr="008A365C">
        <w:t>validate_input_fn</w:t>
      </w:r>
      <w:proofErr w:type="spellEnd"/>
      <w:r w:rsidRPr="008A365C">
        <w:t>/</w:t>
      </w:r>
    </w:p>
    <w:p w14:paraId="7D948F6D" w14:textId="77777777" w:rsidR="008A365C" w:rsidRPr="008A365C" w:rsidRDefault="008A365C" w:rsidP="00D7047F">
      <w:pPr>
        <w:shd w:val="clear" w:color="auto" w:fill="E8E8E8" w:themeFill="background2"/>
      </w:pPr>
      <w:r w:rsidRPr="008A365C">
        <w:t>│   │   ├── handler.py</w:t>
      </w:r>
    </w:p>
    <w:p w14:paraId="474F3B3D" w14:textId="77777777" w:rsidR="008A365C" w:rsidRPr="008A365C" w:rsidRDefault="008A365C" w:rsidP="00D7047F">
      <w:pPr>
        <w:shd w:val="clear" w:color="auto" w:fill="E8E8E8" w:themeFill="background2"/>
      </w:pPr>
      <w:r w:rsidRPr="008A365C">
        <w:t>│   │   └── requirements.txt</w:t>
      </w:r>
    </w:p>
    <w:p w14:paraId="45A069B4" w14:textId="77777777" w:rsidR="008A365C" w:rsidRPr="008A365C" w:rsidRDefault="008A365C" w:rsidP="00D7047F">
      <w:pPr>
        <w:shd w:val="clear" w:color="auto" w:fill="E8E8E8" w:themeFill="background2"/>
      </w:pPr>
      <w:r w:rsidRPr="008A365C">
        <w:t xml:space="preserve">│   ├── </w:t>
      </w:r>
      <w:proofErr w:type="spellStart"/>
      <w:r w:rsidRPr="008A365C">
        <w:t>athena_query_fn</w:t>
      </w:r>
      <w:proofErr w:type="spellEnd"/>
      <w:r w:rsidRPr="008A365C">
        <w:t>/</w:t>
      </w:r>
    </w:p>
    <w:p w14:paraId="3603F05D" w14:textId="77777777" w:rsidR="008A365C" w:rsidRPr="008A365C" w:rsidRDefault="008A365C" w:rsidP="00D7047F">
      <w:pPr>
        <w:shd w:val="clear" w:color="auto" w:fill="E8E8E8" w:themeFill="background2"/>
      </w:pPr>
      <w:r w:rsidRPr="008A365C">
        <w:t>│   │   ├── handler.py</w:t>
      </w:r>
    </w:p>
    <w:p w14:paraId="5028EEAF" w14:textId="77777777" w:rsidR="008A365C" w:rsidRPr="008A365C" w:rsidRDefault="008A365C" w:rsidP="00D7047F">
      <w:pPr>
        <w:shd w:val="clear" w:color="auto" w:fill="E8E8E8" w:themeFill="background2"/>
      </w:pPr>
      <w:r w:rsidRPr="008A365C">
        <w:t>│   │   └── requirements.txt</w:t>
      </w:r>
    </w:p>
    <w:p w14:paraId="4D5993AE" w14:textId="77777777" w:rsidR="008A365C" w:rsidRPr="008A365C" w:rsidRDefault="008A365C" w:rsidP="00D7047F">
      <w:pPr>
        <w:shd w:val="clear" w:color="auto" w:fill="E8E8E8" w:themeFill="background2"/>
      </w:pPr>
      <w:r w:rsidRPr="008A365C">
        <w:t xml:space="preserve">│   ├── </w:t>
      </w:r>
      <w:proofErr w:type="spellStart"/>
      <w:r w:rsidRPr="008A365C">
        <w:t>section_gen_fn</w:t>
      </w:r>
      <w:proofErr w:type="spellEnd"/>
      <w:r w:rsidRPr="008A365C">
        <w:t>/</w:t>
      </w:r>
    </w:p>
    <w:p w14:paraId="00834777" w14:textId="77777777" w:rsidR="008A365C" w:rsidRPr="008A365C" w:rsidRDefault="008A365C" w:rsidP="00D7047F">
      <w:pPr>
        <w:shd w:val="clear" w:color="auto" w:fill="E8E8E8" w:themeFill="background2"/>
      </w:pPr>
      <w:r w:rsidRPr="008A365C">
        <w:t>│   │   ├── handler.py</w:t>
      </w:r>
    </w:p>
    <w:p w14:paraId="47595E1F" w14:textId="77777777" w:rsidR="008A365C" w:rsidRPr="008A365C" w:rsidRDefault="008A365C" w:rsidP="00D7047F">
      <w:pPr>
        <w:shd w:val="clear" w:color="auto" w:fill="E8E8E8" w:themeFill="background2"/>
      </w:pPr>
      <w:r w:rsidRPr="008A365C">
        <w:t>│   │   └── requirements.txt</w:t>
      </w:r>
    </w:p>
    <w:p w14:paraId="4A7CA673" w14:textId="77777777" w:rsidR="008A365C" w:rsidRPr="008A365C" w:rsidRDefault="008A365C" w:rsidP="00D7047F">
      <w:pPr>
        <w:shd w:val="clear" w:color="auto" w:fill="E8E8E8" w:themeFill="background2"/>
      </w:pPr>
      <w:r w:rsidRPr="008A365C">
        <w:t xml:space="preserve">│   ├── </w:t>
      </w:r>
      <w:proofErr w:type="spellStart"/>
      <w:r w:rsidRPr="008A365C">
        <w:t>validation_fn</w:t>
      </w:r>
      <w:proofErr w:type="spellEnd"/>
      <w:r w:rsidRPr="008A365C">
        <w:t>/</w:t>
      </w:r>
    </w:p>
    <w:p w14:paraId="2B0A7141" w14:textId="77777777" w:rsidR="008A365C" w:rsidRPr="008A365C" w:rsidRDefault="008A365C" w:rsidP="00D7047F">
      <w:pPr>
        <w:shd w:val="clear" w:color="auto" w:fill="E8E8E8" w:themeFill="background2"/>
      </w:pPr>
      <w:r w:rsidRPr="008A365C">
        <w:t>│   │   ├── handler.py</w:t>
      </w:r>
    </w:p>
    <w:p w14:paraId="4AA79E88" w14:textId="77777777" w:rsidR="008A365C" w:rsidRPr="008A365C" w:rsidRDefault="008A365C" w:rsidP="00D7047F">
      <w:pPr>
        <w:shd w:val="clear" w:color="auto" w:fill="E8E8E8" w:themeFill="background2"/>
      </w:pPr>
      <w:r w:rsidRPr="008A365C">
        <w:t>│   │   └── requirements.txt</w:t>
      </w:r>
    </w:p>
    <w:p w14:paraId="1B79B208" w14:textId="77777777" w:rsidR="008A365C" w:rsidRPr="008A365C" w:rsidRDefault="008A365C" w:rsidP="00D7047F">
      <w:pPr>
        <w:shd w:val="clear" w:color="auto" w:fill="E8E8E8" w:themeFill="background2"/>
      </w:pPr>
      <w:r w:rsidRPr="008A365C">
        <w:t xml:space="preserve">│   └── </w:t>
      </w:r>
      <w:proofErr w:type="spellStart"/>
      <w:r w:rsidRPr="008A365C">
        <w:t>assembly_fn</w:t>
      </w:r>
      <w:proofErr w:type="spellEnd"/>
      <w:r w:rsidRPr="008A365C">
        <w:t>/</w:t>
      </w:r>
    </w:p>
    <w:p w14:paraId="26AFA297" w14:textId="77777777" w:rsidR="008A365C" w:rsidRPr="008A365C" w:rsidRDefault="008A365C" w:rsidP="00D7047F">
      <w:pPr>
        <w:shd w:val="clear" w:color="auto" w:fill="E8E8E8" w:themeFill="background2"/>
      </w:pPr>
      <w:r w:rsidRPr="008A365C">
        <w:t>│       ├── handler.py</w:t>
      </w:r>
    </w:p>
    <w:p w14:paraId="3AFD51D9" w14:textId="77777777" w:rsidR="008A365C" w:rsidRPr="008A365C" w:rsidRDefault="008A365C" w:rsidP="00D7047F">
      <w:pPr>
        <w:shd w:val="clear" w:color="auto" w:fill="E8E8E8" w:themeFill="background2"/>
      </w:pPr>
      <w:r w:rsidRPr="008A365C">
        <w:t>│       └── requirements.txt</w:t>
      </w:r>
    </w:p>
    <w:p w14:paraId="2339C741" w14:textId="77777777" w:rsidR="008A365C" w:rsidRPr="008A365C" w:rsidRDefault="008A365C" w:rsidP="00D7047F">
      <w:pPr>
        <w:shd w:val="clear" w:color="auto" w:fill="E8E8E8" w:themeFill="background2"/>
      </w:pPr>
      <w:r w:rsidRPr="008A365C">
        <w:t xml:space="preserve">├── </w:t>
      </w:r>
      <w:proofErr w:type="spellStart"/>
      <w:r w:rsidRPr="008A365C">
        <w:t>state_machines</w:t>
      </w:r>
      <w:proofErr w:type="spellEnd"/>
      <w:r w:rsidRPr="008A365C">
        <w:t>/</w:t>
      </w:r>
    </w:p>
    <w:p w14:paraId="7A9DBEC8" w14:textId="77777777" w:rsidR="008A365C" w:rsidRPr="008A365C" w:rsidRDefault="008A365C" w:rsidP="00D7047F">
      <w:pPr>
        <w:shd w:val="clear" w:color="auto" w:fill="E8E8E8" w:themeFill="background2"/>
      </w:pPr>
      <w:r w:rsidRPr="008A365C">
        <w:t xml:space="preserve">│   └── </w:t>
      </w:r>
      <w:proofErr w:type="spellStart"/>
      <w:proofErr w:type="gramStart"/>
      <w:r w:rsidRPr="008A365C">
        <w:t>esg_report_generation.asl.json</w:t>
      </w:r>
      <w:proofErr w:type="spellEnd"/>
      <w:proofErr w:type="gramEnd"/>
    </w:p>
    <w:p w14:paraId="10AD0B60" w14:textId="77777777" w:rsidR="008A365C" w:rsidRPr="008A365C" w:rsidRDefault="008A365C" w:rsidP="00D7047F">
      <w:pPr>
        <w:shd w:val="clear" w:color="auto" w:fill="E8E8E8" w:themeFill="background2"/>
      </w:pPr>
      <w:r w:rsidRPr="008A365C">
        <w:t xml:space="preserve">├── </w:t>
      </w:r>
      <w:proofErr w:type="spellStart"/>
      <w:r w:rsidRPr="008A365C">
        <w:t>iam</w:t>
      </w:r>
      <w:proofErr w:type="spellEnd"/>
      <w:r w:rsidRPr="008A365C">
        <w:t>/</w:t>
      </w:r>
    </w:p>
    <w:p w14:paraId="599A1A25" w14:textId="77777777" w:rsidR="008A365C" w:rsidRPr="008A365C" w:rsidRDefault="008A365C" w:rsidP="00D7047F">
      <w:pPr>
        <w:shd w:val="clear" w:color="auto" w:fill="E8E8E8" w:themeFill="background2"/>
      </w:pPr>
      <w:r w:rsidRPr="008A365C">
        <w:t>│   ├── policies/</w:t>
      </w:r>
    </w:p>
    <w:p w14:paraId="07E9E718" w14:textId="77777777" w:rsidR="008A365C" w:rsidRPr="008A365C" w:rsidRDefault="008A365C" w:rsidP="00D7047F">
      <w:pPr>
        <w:shd w:val="clear" w:color="auto" w:fill="E8E8E8" w:themeFill="background2"/>
      </w:pPr>
      <w:r w:rsidRPr="008A365C">
        <w:t xml:space="preserve">│   │   ├── </w:t>
      </w:r>
      <w:proofErr w:type="spellStart"/>
      <w:r w:rsidRPr="008A365C">
        <w:t>validate_input_fn_</w:t>
      </w:r>
      <w:proofErr w:type="gramStart"/>
      <w:r w:rsidRPr="008A365C">
        <w:t>policy.json</w:t>
      </w:r>
      <w:proofErr w:type="spellEnd"/>
      <w:proofErr w:type="gramEnd"/>
    </w:p>
    <w:p w14:paraId="33533B8B" w14:textId="77777777" w:rsidR="008A365C" w:rsidRPr="008A365C" w:rsidRDefault="008A365C" w:rsidP="00D7047F">
      <w:pPr>
        <w:shd w:val="clear" w:color="auto" w:fill="E8E8E8" w:themeFill="background2"/>
      </w:pPr>
      <w:r w:rsidRPr="008A365C">
        <w:t xml:space="preserve">│   │   ├── </w:t>
      </w:r>
      <w:proofErr w:type="spellStart"/>
      <w:r w:rsidRPr="008A365C">
        <w:t>athena_query_fn_</w:t>
      </w:r>
      <w:proofErr w:type="gramStart"/>
      <w:r w:rsidRPr="008A365C">
        <w:t>policy.json</w:t>
      </w:r>
      <w:proofErr w:type="spellEnd"/>
      <w:proofErr w:type="gramEnd"/>
    </w:p>
    <w:p w14:paraId="1B200356" w14:textId="77777777" w:rsidR="008A365C" w:rsidRPr="008A365C" w:rsidRDefault="008A365C" w:rsidP="00D7047F">
      <w:pPr>
        <w:shd w:val="clear" w:color="auto" w:fill="E8E8E8" w:themeFill="background2"/>
      </w:pPr>
      <w:r w:rsidRPr="008A365C">
        <w:t xml:space="preserve">│   │   ├── </w:t>
      </w:r>
      <w:proofErr w:type="spellStart"/>
      <w:r w:rsidRPr="008A365C">
        <w:t>section_gen_fn_</w:t>
      </w:r>
      <w:proofErr w:type="gramStart"/>
      <w:r w:rsidRPr="008A365C">
        <w:t>policy.json</w:t>
      </w:r>
      <w:proofErr w:type="spellEnd"/>
      <w:proofErr w:type="gramEnd"/>
    </w:p>
    <w:p w14:paraId="362CCACB" w14:textId="77777777" w:rsidR="008A365C" w:rsidRPr="008A365C" w:rsidRDefault="008A365C" w:rsidP="00D7047F">
      <w:pPr>
        <w:shd w:val="clear" w:color="auto" w:fill="E8E8E8" w:themeFill="background2"/>
      </w:pPr>
      <w:r w:rsidRPr="008A365C">
        <w:t xml:space="preserve">│   │   ├── </w:t>
      </w:r>
      <w:proofErr w:type="spellStart"/>
      <w:r w:rsidRPr="008A365C">
        <w:t>validation_fn_</w:t>
      </w:r>
      <w:proofErr w:type="gramStart"/>
      <w:r w:rsidRPr="008A365C">
        <w:t>policy.json</w:t>
      </w:r>
      <w:proofErr w:type="spellEnd"/>
      <w:proofErr w:type="gramEnd"/>
    </w:p>
    <w:p w14:paraId="6F6C8B56" w14:textId="77777777" w:rsidR="008A365C" w:rsidRPr="008A365C" w:rsidRDefault="008A365C" w:rsidP="00D7047F">
      <w:pPr>
        <w:shd w:val="clear" w:color="auto" w:fill="E8E8E8" w:themeFill="background2"/>
      </w:pPr>
      <w:r w:rsidRPr="008A365C">
        <w:t xml:space="preserve">│   │   ├── </w:t>
      </w:r>
      <w:proofErr w:type="spellStart"/>
      <w:r w:rsidRPr="008A365C">
        <w:t>assembly_fn_</w:t>
      </w:r>
      <w:proofErr w:type="gramStart"/>
      <w:r w:rsidRPr="008A365C">
        <w:t>policy.json</w:t>
      </w:r>
      <w:proofErr w:type="spellEnd"/>
      <w:proofErr w:type="gramEnd"/>
    </w:p>
    <w:p w14:paraId="322A47EC" w14:textId="77777777" w:rsidR="008A365C" w:rsidRPr="008A365C" w:rsidRDefault="008A365C" w:rsidP="00D7047F">
      <w:pPr>
        <w:shd w:val="clear" w:color="auto" w:fill="E8E8E8" w:themeFill="background2"/>
      </w:pPr>
      <w:r w:rsidRPr="008A365C">
        <w:t xml:space="preserve">│   │   └── </w:t>
      </w:r>
      <w:proofErr w:type="spellStart"/>
      <w:r w:rsidRPr="008A365C">
        <w:t>step_functions_execution_</w:t>
      </w:r>
      <w:proofErr w:type="gramStart"/>
      <w:r w:rsidRPr="008A365C">
        <w:t>policy.json</w:t>
      </w:r>
      <w:proofErr w:type="spellEnd"/>
      <w:proofErr w:type="gramEnd"/>
    </w:p>
    <w:p w14:paraId="1B15EEF2" w14:textId="77777777" w:rsidR="008A365C" w:rsidRPr="008A365C" w:rsidRDefault="008A365C" w:rsidP="00D7047F">
      <w:pPr>
        <w:shd w:val="clear" w:color="auto" w:fill="E8E8E8" w:themeFill="background2"/>
      </w:pPr>
      <w:r w:rsidRPr="008A365C">
        <w:t xml:space="preserve">│   └── </w:t>
      </w:r>
      <w:proofErr w:type="spellStart"/>
      <w:r w:rsidRPr="008A365C">
        <w:t>trust_policies</w:t>
      </w:r>
      <w:proofErr w:type="spellEnd"/>
      <w:r w:rsidRPr="008A365C">
        <w:t>/</w:t>
      </w:r>
    </w:p>
    <w:p w14:paraId="337C74F5" w14:textId="77777777" w:rsidR="008A365C" w:rsidRPr="008A365C" w:rsidRDefault="008A365C" w:rsidP="00D7047F">
      <w:pPr>
        <w:shd w:val="clear" w:color="auto" w:fill="E8E8E8" w:themeFill="background2"/>
      </w:pPr>
      <w:r w:rsidRPr="008A365C">
        <w:t xml:space="preserve">│       ├── </w:t>
      </w:r>
      <w:proofErr w:type="spellStart"/>
      <w:r w:rsidRPr="008A365C">
        <w:t>lambda_trust_</w:t>
      </w:r>
      <w:proofErr w:type="gramStart"/>
      <w:r w:rsidRPr="008A365C">
        <w:t>policy.json</w:t>
      </w:r>
      <w:proofErr w:type="spellEnd"/>
      <w:proofErr w:type="gramEnd"/>
    </w:p>
    <w:p w14:paraId="489FB9F0" w14:textId="77777777" w:rsidR="008A365C" w:rsidRPr="008A365C" w:rsidRDefault="008A365C" w:rsidP="00D7047F">
      <w:pPr>
        <w:shd w:val="clear" w:color="auto" w:fill="E8E8E8" w:themeFill="background2"/>
      </w:pPr>
      <w:r w:rsidRPr="008A365C">
        <w:t xml:space="preserve">│       └── </w:t>
      </w:r>
      <w:proofErr w:type="spellStart"/>
      <w:r w:rsidRPr="008A365C">
        <w:t>step_functions_trust_</w:t>
      </w:r>
      <w:proofErr w:type="gramStart"/>
      <w:r w:rsidRPr="008A365C">
        <w:t>policy.json</w:t>
      </w:r>
      <w:proofErr w:type="spellEnd"/>
      <w:proofErr w:type="gramEnd"/>
    </w:p>
    <w:p w14:paraId="32AD0B59" w14:textId="77777777" w:rsidR="008A365C" w:rsidRPr="008A365C" w:rsidRDefault="008A365C" w:rsidP="00D7047F">
      <w:pPr>
        <w:shd w:val="clear" w:color="auto" w:fill="E8E8E8" w:themeFill="background2"/>
      </w:pPr>
      <w:r w:rsidRPr="008A365C">
        <w:t>├── infra/</w:t>
      </w:r>
    </w:p>
    <w:p w14:paraId="33992309" w14:textId="77777777" w:rsidR="008A365C" w:rsidRPr="008A365C" w:rsidRDefault="008A365C" w:rsidP="00D7047F">
      <w:pPr>
        <w:shd w:val="clear" w:color="auto" w:fill="E8E8E8" w:themeFill="background2"/>
      </w:pPr>
      <w:r w:rsidRPr="008A365C">
        <w:t>│   ├── app.py</w:t>
      </w:r>
    </w:p>
    <w:p w14:paraId="14E1D19C" w14:textId="77777777" w:rsidR="008A365C" w:rsidRPr="008A365C" w:rsidRDefault="008A365C" w:rsidP="00D7047F">
      <w:pPr>
        <w:shd w:val="clear" w:color="auto" w:fill="E8E8E8" w:themeFill="background2"/>
      </w:pPr>
      <w:r w:rsidRPr="008A365C">
        <w:t>│   ├── esg_reporting_stack.py</w:t>
      </w:r>
    </w:p>
    <w:p w14:paraId="36331022" w14:textId="77777777" w:rsidR="008A365C" w:rsidRPr="008A365C" w:rsidRDefault="008A365C" w:rsidP="00D7047F">
      <w:pPr>
        <w:shd w:val="clear" w:color="auto" w:fill="E8E8E8" w:themeFill="background2"/>
      </w:pPr>
      <w:r w:rsidRPr="008A365C">
        <w:t xml:space="preserve">│   ├── </w:t>
      </w:r>
      <w:proofErr w:type="spellStart"/>
      <w:r w:rsidRPr="008A365C">
        <w:t>bedrock_kb_</w:t>
      </w:r>
      <w:proofErr w:type="gramStart"/>
      <w:r w:rsidRPr="008A365C">
        <w:t>config.json</w:t>
      </w:r>
      <w:proofErr w:type="spellEnd"/>
      <w:proofErr w:type="gramEnd"/>
    </w:p>
    <w:p w14:paraId="5FFEC69C" w14:textId="77777777" w:rsidR="008A365C" w:rsidRPr="008A365C" w:rsidRDefault="008A365C" w:rsidP="00D7047F">
      <w:pPr>
        <w:shd w:val="clear" w:color="auto" w:fill="E8E8E8" w:themeFill="background2"/>
      </w:pPr>
      <w:r w:rsidRPr="008A365C">
        <w:t xml:space="preserve">│   ├── </w:t>
      </w:r>
      <w:proofErr w:type="spellStart"/>
      <w:r w:rsidRPr="008A365C">
        <w:t>aoss_index_</w:t>
      </w:r>
      <w:proofErr w:type="gramStart"/>
      <w:r w:rsidRPr="008A365C">
        <w:t>mapping.json</w:t>
      </w:r>
      <w:proofErr w:type="spellEnd"/>
      <w:proofErr w:type="gramEnd"/>
    </w:p>
    <w:p w14:paraId="4C163BD8" w14:textId="77777777" w:rsidR="008A365C" w:rsidRPr="008A365C" w:rsidRDefault="008A365C" w:rsidP="00D7047F">
      <w:pPr>
        <w:shd w:val="clear" w:color="auto" w:fill="E8E8E8" w:themeFill="background2"/>
      </w:pPr>
      <w:r w:rsidRPr="008A365C">
        <w:t xml:space="preserve">│   └── </w:t>
      </w:r>
      <w:proofErr w:type="spellStart"/>
      <w:r w:rsidRPr="008A365C">
        <w:t>kb_metadata_</w:t>
      </w:r>
      <w:proofErr w:type="gramStart"/>
      <w:r w:rsidRPr="008A365C">
        <w:t>schema.json</w:t>
      </w:r>
      <w:proofErr w:type="spellEnd"/>
      <w:proofErr w:type="gramEnd"/>
    </w:p>
    <w:p w14:paraId="0C0299E6" w14:textId="77777777" w:rsidR="008A365C" w:rsidRPr="008A365C" w:rsidRDefault="008A365C" w:rsidP="00D7047F">
      <w:pPr>
        <w:shd w:val="clear" w:color="auto" w:fill="E8E8E8" w:themeFill="background2"/>
      </w:pPr>
      <w:r w:rsidRPr="008A365C">
        <w:t>└── tests/</w:t>
      </w:r>
    </w:p>
    <w:p w14:paraId="5AD6CA85" w14:textId="77777777" w:rsidR="008A365C" w:rsidRPr="008A365C" w:rsidRDefault="008A365C" w:rsidP="00D7047F">
      <w:pPr>
        <w:shd w:val="clear" w:color="auto" w:fill="E8E8E8" w:themeFill="background2"/>
      </w:pPr>
      <w:r w:rsidRPr="008A365C">
        <w:t xml:space="preserve">    ├── test_validate_input.py</w:t>
      </w:r>
    </w:p>
    <w:p w14:paraId="7D243278" w14:textId="77777777" w:rsidR="008A365C" w:rsidRPr="008A365C" w:rsidRDefault="008A365C" w:rsidP="00D7047F">
      <w:pPr>
        <w:shd w:val="clear" w:color="auto" w:fill="E8E8E8" w:themeFill="background2"/>
      </w:pPr>
      <w:r w:rsidRPr="008A365C">
        <w:t xml:space="preserve">    ├── test_athena_query.py</w:t>
      </w:r>
    </w:p>
    <w:p w14:paraId="70B123D8" w14:textId="77777777" w:rsidR="008A365C" w:rsidRPr="008A365C" w:rsidRDefault="008A365C" w:rsidP="00D7047F">
      <w:pPr>
        <w:shd w:val="clear" w:color="auto" w:fill="E8E8E8" w:themeFill="background2"/>
      </w:pPr>
      <w:r w:rsidRPr="008A365C">
        <w:t xml:space="preserve">    ├── test_section_gen.py</w:t>
      </w:r>
    </w:p>
    <w:p w14:paraId="56B91838" w14:textId="77777777" w:rsidR="008A365C" w:rsidRPr="008A365C" w:rsidRDefault="008A365C" w:rsidP="00D7047F">
      <w:pPr>
        <w:shd w:val="clear" w:color="auto" w:fill="E8E8E8" w:themeFill="background2"/>
      </w:pPr>
      <w:r w:rsidRPr="008A365C">
        <w:t xml:space="preserve">    ├── test_validation.py</w:t>
      </w:r>
    </w:p>
    <w:p w14:paraId="15E2F4D6" w14:textId="77777777" w:rsidR="008A365C" w:rsidRPr="008A365C" w:rsidRDefault="008A365C" w:rsidP="00D7047F">
      <w:pPr>
        <w:shd w:val="clear" w:color="auto" w:fill="E8E8E8" w:themeFill="background2"/>
      </w:pPr>
      <w:r w:rsidRPr="008A365C">
        <w:t xml:space="preserve">    └── test_assembly.py</w:t>
      </w:r>
    </w:p>
    <w:p w14:paraId="40E8580E" w14:textId="77777777" w:rsidR="008A365C" w:rsidRDefault="008A365C" w:rsidP="008A365C"/>
    <w:p w14:paraId="50034B5B" w14:textId="77777777" w:rsidR="00EC6E62" w:rsidRDefault="00EC6E62" w:rsidP="008A365C"/>
    <w:p w14:paraId="6DD01498" w14:textId="77777777" w:rsidR="00B53120" w:rsidRPr="00B53120" w:rsidRDefault="00B53120" w:rsidP="00B53120">
      <w:r w:rsidRPr="00B53120">
        <w:rPr>
          <w:b/>
          <w:bCs/>
        </w:rPr>
        <w:lastRenderedPageBreak/>
        <w:t>REQ-KIRO-09: Environment Configuration Externalization</w:t>
      </w:r>
    </w:p>
    <w:p w14:paraId="62B2F1B8" w14:textId="77777777" w:rsidR="00B53120" w:rsidRPr="00B53120" w:rsidRDefault="00B53120" w:rsidP="00B53120">
      <w:r w:rsidRPr="00B53120">
        <w:t>All environment-specific values MUST be externalized to config/</w:t>
      </w:r>
      <w:proofErr w:type="spellStart"/>
      <w:r w:rsidRPr="00B53120">
        <w:t>esg_config.yaml</w:t>
      </w:r>
      <w:proofErr w:type="spellEnd"/>
      <w:r w:rsidRPr="00B53120">
        <w:t>. Glue job scripts MUST NOT contain hardcoded AWS account IDs, bucket names, or region identifiers in business logic.</w:t>
      </w:r>
    </w:p>
    <w:p w14:paraId="05F00C45" w14:textId="77777777" w:rsidR="00B53120" w:rsidRPr="00B53120" w:rsidRDefault="00B53120" w:rsidP="00B53120">
      <w:pPr>
        <w:shd w:val="clear" w:color="auto" w:fill="E8E8E8" w:themeFill="background2"/>
      </w:pPr>
      <w:r w:rsidRPr="00B53120">
        <w:t># config/</w:t>
      </w:r>
      <w:proofErr w:type="spellStart"/>
      <w:r w:rsidRPr="00B53120">
        <w:t>esg_config.yaml</w:t>
      </w:r>
      <w:proofErr w:type="spellEnd"/>
    </w:p>
    <w:p w14:paraId="6513602C" w14:textId="77777777" w:rsidR="00B53120" w:rsidRPr="00B53120" w:rsidRDefault="00B53120" w:rsidP="00B53120">
      <w:pPr>
        <w:shd w:val="clear" w:color="auto" w:fill="E8E8E8" w:themeFill="background2"/>
      </w:pPr>
      <w:proofErr w:type="spellStart"/>
      <w:r w:rsidRPr="00B53120">
        <w:t>aws</w:t>
      </w:r>
      <w:proofErr w:type="spellEnd"/>
      <w:r w:rsidRPr="00B53120">
        <w:t>:</w:t>
      </w:r>
    </w:p>
    <w:p w14:paraId="335D5F29" w14:textId="192D1181" w:rsidR="00B53120" w:rsidRPr="00B53120" w:rsidRDefault="00B53120" w:rsidP="00B53120">
      <w:pPr>
        <w:shd w:val="clear" w:color="auto" w:fill="E8E8E8" w:themeFill="background2"/>
      </w:pPr>
      <w:r w:rsidRPr="00B53120">
        <w:t xml:space="preserve">  </w:t>
      </w:r>
      <w:proofErr w:type="spellStart"/>
      <w:r w:rsidRPr="00B53120">
        <w:t>account_id</w:t>
      </w:r>
      <w:proofErr w:type="spellEnd"/>
      <w:r w:rsidRPr="00B53120">
        <w:t>: "</w:t>
      </w:r>
      <w:r>
        <w:t>{account-id</w:t>
      </w:r>
      <w:r w:rsidR="00D63E09">
        <w:t>}</w:t>
      </w:r>
      <w:r w:rsidRPr="00B53120">
        <w:t>"</w:t>
      </w:r>
    </w:p>
    <w:p w14:paraId="2018864E" w14:textId="1A5C1A12" w:rsidR="00B53120" w:rsidRPr="00B53120" w:rsidRDefault="00B53120" w:rsidP="00B53120">
      <w:pPr>
        <w:shd w:val="clear" w:color="auto" w:fill="E8E8E8" w:themeFill="background2"/>
      </w:pPr>
      <w:r w:rsidRPr="00B53120">
        <w:t xml:space="preserve">  region: "</w:t>
      </w:r>
      <w:r>
        <w:t>{region}</w:t>
      </w:r>
      <w:r w:rsidRPr="00B53120">
        <w:t>"</w:t>
      </w:r>
    </w:p>
    <w:p w14:paraId="67E53314" w14:textId="77777777" w:rsidR="00B53120" w:rsidRPr="00B53120" w:rsidRDefault="00B53120" w:rsidP="00B53120">
      <w:pPr>
        <w:shd w:val="clear" w:color="auto" w:fill="E8E8E8" w:themeFill="background2"/>
      </w:pPr>
    </w:p>
    <w:p w14:paraId="5EE570D0" w14:textId="77777777" w:rsidR="00B53120" w:rsidRPr="00B53120" w:rsidRDefault="00B53120" w:rsidP="00B53120">
      <w:pPr>
        <w:shd w:val="clear" w:color="auto" w:fill="E8E8E8" w:themeFill="background2"/>
      </w:pPr>
      <w:r w:rsidRPr="00B53120">
        <w:t>s3:</w:t>
      </w:r>
    </w:p>
    <w:p w14:paraId="2325C0A5" w14:textId="77777777" w:rsidR="00B53120" w:rsidRPr="00B53120" w:rsidRDefault="00B53120" w:rsidP="00B53120">
      <w:pPr>
        <w:shd w:val="clear" w:color="auto" w:fill="E8E8E8" w:themeFill="background2"/>
      </w:pPr>
      <w:r w:rsidRPr="00B53120">
        <w:t xml:space="preserve">  </w:t>
      </w:r>
      <w:proofErr w:type="spellStart"/>
      <w:r w:rsidRPr="00B53120">
        <w:t>raw_bucket</w:t>
      </w:r>
      <w:proofErr w:type="spellEnd"/>
      <w:r w:rsidRPr="00B53120">
        <w:t>: "</w:t>
      </w:r>
      <w:proofErr w:type="spellStart"/>
      <w:r w:rsidRPr="00B53120">
        <w:t>esg</w:t>
      </w:r>
      <w:proofErr w:type="spellEnd"/>
      <w:r w:rsidRPr="00B53120">
        <w:t>-data-raw-${</w:t>
      </w:r>
      <w:proofErr w:type="spellStart"/>
      <w:proofErr w:type="gramStart"/>
      <w:r w:rsidRPr="00B53120">
        <w:t>aws.account</w:t>
      </w:r>
      <w:proofErr w:type="gramEnd"/>
      <w:r w:rsidRPr="00B53120">
        <w:t>_id</w:t>
      </w:r>
      <w:proofErr w:type="spellEnd"/>
      <w:r w:rsidRPr="00B53120">
        <w:t>}"</w:t>
      </w:r>
    </w:p>
    <w:p w14:paraId="7A5C2EB0" w14:textId="77777777" w:rsidR="00B53120" w:rsidRPr="00B53120" w:rsidRDefault="00B53120" w:rsidP="00B53120">
      <w:pPr>
        <w:shd w:val="clear" w:color="auto" w:fill="E8E8E8" w:themeFill="background2"/>
      </w:pPr>
      <w:r w:rsidRPr="00B53120">
        <w:t xml:space="preserve">  </w:t>
      </w:r>
      <w:proofErr w:type="spellStart"/>
      <w:r w:rsidRPr="00B53120">
        <w:t>curated_bucket</w:t>
      </w:r>
      <w:proofErr w:type="spellEnd"/>
      <w:r w:rsidRPr="00B53120">
        <w:t>: "</w:t>
      </w:r>
      <w:proofErr w:type="spellStart"/>
      <w:r w:rsidRPr="00B53120">
        <w:t>esg</w:t>
      </w:r>
      <w:proofErr w:type="spellEnd"/>
      <w:r w:rsidRPr="00B53120">
        <w:t>-data-curated-${</w:t>
      </w:r>
      <w:proofErr w:type="spellStart"/>
      <w:proofErr w:type="gramStart"/>
      <w:r w:rsidRPr="00B53120">
        <w:t>aws.account</w:t>
      </w:r>
      <w:proofErr w:type="gramEnd"/>
      <w:r w:rsidRPr="00B53120">
        <w:t>_id</w:t>
      </w:r>
      <w:proofErr w:type="spellEnd"/>
      <w:r w:rsidRPr="00B53120">
        <w:t>}"</w:t>
      </w:r>
    </w:p>
    <w:p w14:paraId="3D781158" w14:textId="77777777" w:rsidR="00B53120" w:rsidRPr="00B53120" w:rsidRDefault="00B53120" w:rsidP="00B53120">
      <w:pPr>
        <w:shd w:val="clear" w:color="auto" w:fill="E8E8E8" w:themeFill="background2"/>
      </w:pPr>
      <w:r w:rsidRPr="00B53120">
        <w:t xml:space="preserve">  </w:t>
      </w:r>
      <w:proofErr w:type="spellStart"/>
      <w:r w:rsidRPr="00B53120">
        <w:t>aggregated_bucket</w:t>
      </w:r>
      <w:proofErr w:type="spellEnd"/>
      <w:r w:rsidRPr="00B53120">
        <w:t>: "</w:t>
      </w:r>
      <w:proofErr w:type="spellStart"/>
      <w:r w:rsidRPr="00B53120">
        <w:t>esg</w:t>
      </w:r>
      <w:proofErr w:type="spellEnd"/>
      <w:r w:rsidRPr="00B53120">
        <w:t>-data-aggregated-${</w:t>
      </w:r>
      <w:proofErr w:type="spellStart"/>
      <w:proofErr w:type="gramStart"/>
      <w:r w:rsidRPr="00B53120">
        <w:t>aws.account</w:t>
      </w:r>
      <w:proofErr w:type="gramEnd"/>
      <w:r w:rsidRPr="00B53120">
        <w:t>_id</w:t>
      </w:r>
      <w:proofErr w:type="spellEnd"/>
      <w:r w:rsidRPr="00B53120">
        <w:t>}"</w:t>
      </w:r>
    </w:p>
    <w:p w14:paraId="423E3D1A" w14:textId="77777777" w:rsidR="00B53120" w:rsidRPr="00B53120" w:rsidRDefault="00B53120" w:rsidP="00B53120">
      <w:pPr>
        <w:shd w:val="clear" w:color="auto" w:fill="E8E8E8" w:themeFill="background2"/>
      </w:pPr>
      <w:r w:rsidRPr="00B53120">
        <w:t xml:space="preserve">  </w:t>
      </w:r>
      <w:proofErr w:type="spellStart"/>
      <w:r w:rsidRPr="00B53120">
        <w:t>athena_results_bucket</w:t>
      </w:r>
      <w:proofErr w:type="spellEnd"/>
      <w:r w:rsidRPr="00B53120">
        <w:t>: "</w:t>
      </w:r>
      <w:proofErr w:type="spellStart"/>
      <w:r w:rsidRPr="00B53120">
        <w:t>esg</w:t>
      </w:r>
      <w:proofErr w:type="spellEnd"/>
      <w:r w:rsidRPr="00B53120">
        <w:t>-</w:t>
      </w:r>
      <w:proofErr w:type="spellStart"/>
      <w:r w:rsidRPr="00B53120">
        <w:t>athena</w:t>
      </w:r>
      <w:proofErr w:type="spellEnd"/>
      <w:r w:rsidRPr="00B53120">
        <w:t>-results-${</w:t>
      </w:r>
      <w:proofErr w:type="spellStart"/>
      <w:proofErr w:type="gramStart"/>
      <w:r w:rsidRPr="00B53120">
        <w:t>aws.account</w:t>
      </w:r>
      <w:proofErr w:type="gramEnd"/>
      <w:r w:rsidRPr="00B53120">
        <w:t>_id</w:t>
      </w:r>
      <w:proofErr w:type="spellEnd"/>
      <w:r w:rsidRPr="00B53120">
        <w:t>}"</w:t>
      </w:r>
    </w:p>
    <w:p w14:paraId="68BAEA01" w14:textId="77777777" w:rsidR="00B53120" w:rsidRPr="00B53120" w:rsidRDefault="00B53120" w:rsidP="00B53120">
      <w:pPr>
        <w:shd w:val="clear" w:color="auto" w:fill="E8E8E8" w:themeFill="background2"/>
      </w:pPr>
    </w:p>
    <w:p w14:paraId="65B02737" w14:textId="77777777" w:rsidR="00B53120" w:rsidRPr="00B53120" w:rsidRDefault="00B53120" w:rsidP="00B53120">
      <w:pPr>
        <w:shd w:val="clear" w:color="auto" w:fill="E8E8E8" w:themeFill="background2"/>
      </w:pPr>
      <w:r w:rsidRPr="00B53120">
        <w:t>reporting:</w:t>
      </w:r>
    </w:p>
    <w:p w14:paraId="31DD56AD" w14:textId="4CF8D772" w:rsidR="00B53120" w:rsidRPr="00B53120" w:rsidRDefault="00B53120" w:rsidP="00B53120">
      <w:pPr>
        <w:shd w:val="clear" w:color="auto" w:fill="E8E8E8" w:themeFill="background2"/>
      </w:pPr>
      <w:r w:rsidRPr="00B53120">
        <w:t xml:space="preserve">  years: [2023, 2024]</w:t>
      </w:r>
      <w:r w:rsidR="00D63E09">
        <w:t xml:space="preserve"> #example</w:t>
      </w:r>
    </w:p>
    <w:p w14:paraId="135301B1" w14:textId="28F1BA3D" w:rsidR="00B53120" w:rsidRPr="00B53120" w:rsidRDefault="00B53120" w:rsidP="00B53120">
      <w:pPr>
        <w:shd w:val="clear" w:color="auto" w:fill="E8E8E8" w:themeFill="background2"/>
      </w:pPr>
      <w:r w:rsidRPr="00B53120">
        <w:t xml:space="preserve">  </w:t>
      </w:r>
      <w:proofErr w:type="spellStart"/>
      <w:r w:rsidRPr="00B53120">
        <w:t>base_year</w:t>
      </w:r>
      <w:proofErr w:type="spellEnd"/>
      <w:r w:rsidRPr="00B53120">
        <w:t>: 2022</w:t>
      </w:r>
      <w:r w:rsidR="00D63E09">
        <w:t xml:space="preserve"> #example</w:t>
      </w:r>
    </w:p>
    <w:p w14:paraId="7274AAC8" w14:textId="77777777" w:rsidR="00B53120" w:rsidRPr="00B53120" w:rsidRDefault="00B53120" w:rsidP="00B53120">
      <w:pPr>
        <w:shd w:val="clear" w:color="auto" w:fill="E8E8E8" w:themeFill="background2"/>
      </w:pPr>
    </w:p>
    <w:p w14:paraId="00C89F70" w14:textId="77777777" w:rsidR="00B53120" w:rsidRPr="00B53120" w:rsidRDefault="00B53120" w:rsidP="00B53120">
      <w:pPr>
        <w:shd w:val="clear" w:color="auto" w:fill="E8E8E8" w:themeFill="background2"/>
      </w:pPr>
      <w:r w:rsidRPr="00B53120">
        <w:t>glue:</w:t>
      </w:r>
    </w:p>
    <w:p w14:paraId="2B994B01" w14:textId="77777777" w:rsidR="00B53120" w:rsidRPr="00B53120" w:rsidRDefault="00B53120" w:rsidP="00B53120">
      <w:pPr>
        <w:shd w:val="clear" w:color="auto" w:fill="E8E8E8" w:themeFill="background2"/>
      </w:pPr>
      <w:r w:rsidRPr="00B53120">
        <w:t xml:space="preserve">  </w:t>
      </w:r>
      <w:proofErr w:type="spellStart"/>
      <w:r w:rsidRPr="00B53120">
        <w:t>input_path_template</w:t>
      </w:r>
      <w:proofErr w:type="spellEnd"/>
      <w:r w:rsidRPr="00B53120">
        <w:t>: "s3://${s3.raw_bucket}/{year}/energy/"</w:t>
      </w:r>
    </w:p>
    <w:p w14:paraId="32DF2B80" w14:textId="77777777" w:rsidR="00B53120" w:rsidRPr="00B53120" w:rsidRDefault="00B53120" w:rsidP="00B53120">
      <w:pPr>
        <w:shd w:val="clear" w:color="auto" w:fill="E8E8E8" w:themeFill="background2"/>
      </w:pPr>
      <w:r w:rsidRPr="00B53120">
        <w:t xml:space="preserve">  </w:t>
      </w:r>
      <w:proofErr w:type="spellStart"/>
      <w:r w:rsidRPr="00B53120">
        <w:t>output_path_template</w:t>
      </w:r>
      <w:proofErr w:type="spellEnd"/>
      <w:r w:rsidRPr="00B53120">
        <w:t>: "s3://${s</w:t>
      </w:r>
      <w:proofErr w:type="gramStart"/>
      <w:r w:rsidRPr="00B53120">
        <w:t>3.curated</w:t>
      </w:r>
      <w:proofErr w:type="gramEnd"/>
      <w:r w:rsidRPr="00B53120">
        <w:t>_bucket}/{year}/ghg_scope1/"</w:t>
      </w:r>
    </w:p>
    <w:p w14:paraId="46B71286" w14:textId="77777777" w:rsidR="00B53120" w:rsidRDefault="00B53120" w:rsidP="00B53120">
      <w:pPr>
        <w:rPr>
          <w:b/>
          <w:bCs/>
        </w:rPr>
      </w:pPr>
    </w:p>
    <w:p w14:paraId="36948D14" w14:textId="1D46F87A" w:rsidR="00B53120" w:rsidRPr="00B53120" w:rsidRDefault="00B53120" w:rsidP="00B53120">
      <w:r w:rsidRPr="00B53120">
        <w:rPr>
          <w:b/>
          <w:bCs/>
        </w:rPr>
        <w:t>Rationale:</w:t>
      </w:r>
      <w:r w:rsidRPr="00B53120">
        <w:t xml:space="preserve"> Enables reproducible deployments across dev/staging/prod without modifying business logic. Step Functions passes resolved values as Glue job arguments.</w:t>
      </w:r>
    </w:p>
    <w:p w14:paraId="314E88B4" w14:textId="77777777" w:rsidR="00EC6E62" w:rsidRDefault="00EC6E62" w:rsidP="008A365C"/>
    <w:p w14:paraId="44D00CEE" w14:textId="77777777" w:rsidR="00ED0F7A" w:rsidRDefault="00ED0F7A" w:rsidP="008A365C">
      <w:pPr>
        <w:sectPr w:rsidR="00ED0F7A" w:rsidSect="005E32C3">
          <w:pgSz w:w="11906" w:h="16838"/>
          <w:pgMar w:top="1080" w:right="1080" w:bottom="1080" w:left="1080" w:header="708" w:footer="708" w:gutter="0"/>
          <w:cols w:space="720"/>
          <w:docGrid w:linePitch="360"/>
        </w:sectPr>
      </w:pPr>
    </w:p>
    <w:p w14:paraId="0832B7AA" w14:textId="77777777" w:rsidR="003415BB" w:rsidRDefault="003415BB" w:rsidP="008A365C"/>
    <w:p w14:paraId="7E810C1D" w14:textId="0E7E5278" w:rsidR="00ED0F7A" w:rsidRPr="00ED0F7A" w:rsidRDefault="00ED0F7A" w:rsidP="00ED0F7A">
      <w:pPr>
        <w:pStyle w:val="Heading2"/>
      </w:pPr>
      <w:r w:rsidRPr="00ED0F7A">
        <w:t>12.3 ETL Implementation Standards</w:t>
      </w:r>
    </w:p>
    <w:p w14:paraId="37BAA228" w14:textId="77777777" w:rsidR="00ED0F7A" w:rsidRPr="00ED0F7A" w:rsidRDefault="00ED0F7A" w:rsidP="00ED0F7A">
      <w:r w:rsidRPr="00ED0F7A">
        <w:t xml:space="preserve">The following standards apply to ALL Glue </w:t>
      </w:r>
      <w:proofErr w:type="spellStart"/>
      <w:r w:rsidRPr="00ED0F7A">
        <w:t>PySpark</w:t>
      </w:r>
      <w:proofErr w:type="spellEnd"/>
      <w:r w:rsidRPr="00ED0F7A">
        <w:t xml:space="preserve"> ETL jobs in the ESG Reporting System. Individual job sections (§3.2, §3.3, §3.4) define business logic and formulas; this section defines cross-cutting implementation patterns.</w:t>
      </w:r>
    </w:p>
    <w:p w14:paraId="0DEBA87C" w14:textId="77777777" w:rsidR="00ED0F7A" w:rsidRPr="00ED0F7A" w:rsidRDefault="00ED0F7A" w:rsidP="00ED0F7A">
      <w:r w:rsidRPr="00ED0F7A">
        <w:pict w14:anchorId="67381216">
          <v:rect id="_x0000_i1091" style="width:0;height:1.5pt" o:hralign="center" o:hrstd="t" o:hr="t" fillcolor="#a0a0a0" stroked="f"/>
        </w:pict>
      </w:r>
    </w:p>
    <w:p w14:paraId="24AB4942" w14:textId="7C8CD103" w:rsidR="00ED0F7A" w:rsidRPr="00ED0F7A" w:rsidRDefault="00ED0F7A" w:rsidP="00ED0F7A">
      <w:pPr>
        <w:rPr>
          <w:b/>
          <w:bCs/>
        </w:rPr>
      </w:pPr>
      <w:r w:rsidRPr="00ED0F7A">
        <w:rPr>
          <w:b/>
          <w:bCs/>
        </w:rPr>
        <w:t>12.3.1 Data Access Pattern</w:t>
      </w:r>
    </w:p>
    <w:p w14:paraId="5A2622E5" w14:textId="77777777" w:rsidR="00ED0F7A" w:rsidRPr="00ED0F7A" w:rsidRDefault="00ED0F7A" w:rsidP="00ED0F7A">
      <w:r w:rsidRPr="00ED0F7A">
        <w:rPr>
          <w:b/>
          <w:bCs/>
        </w:rPr>
        <w:t xml:space="preserve">ADR-001: Glue ETL Reads S3 Directly (Not via Glue Data </w:t>
      </w:r>
      <w:proofErr w:type="spellStart"/>
      <w:r w:rsidRPr="00ED0F7A">
        <w:rPr>
          <w:b/>
          <w:bCs/>
        </w:rPr>
        <w:t>Catalog</w:t>
      </w:r>
      <w:proofErr w:type="spellEnd"/>
      <w:r w:rsidRPr="00ED0F7A">
        <w:rPr>
          <w:b/>
          <w:bCs/>
        </w:rPr>
        <w:t>)</w:t>
      </w:r>
    </w:p>
    <w:tbl>
      <w:tblPr>
        <w:tblStyle w:val="GridTable4-Accent1"/>
        <w:tblW w:w="0" w:type="auto"/>
        <w:tblLook w:val="04A0" w:firstRow="1" w:lastRow="0" w:firstColumn="1" w:lastColumn="0" w:noHBand="0" w:noVBand="1"/>
      </w:tblPr>
      <w:tblGrid>
        <w:gridCol w:w="1706"/>
        <w:gridCol w:w="8030"/>
      </w:tblGrid>
      <w:tr w:rsidR="00ED0F7A" w:rsidRPr="00ED0F7A" w14:paraId="5E655B4D"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594B2" w14:textId="77777777" w:rsidR="00ED0F7A" w:rsidRPr="00ED0F7A" w:rsidRDefault="00ED0F7A" w:rsidP="00ED0F7A">
            <w:pPr>
              <w:spacing w:after="120"/>
            </w:pPr>
            <w:r w:rsidRPr="00ED0F7A">
              <w:t>Aspect</w:t>
            </w:r>
          </w:p>
        </w:tc>
        <w:tc>
          <w:tcPr>
            <w:tcW w:w="0" w:type="auto"/>
            <w:hideMark/>
          </w:tcPr>
          <w:p w14:paraId="4AF61A8C"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Detail</w:t>
            </w:r>
          </w:p>
        </w:tc>
      </w:tr>
      <w:tr w:rsidR="00ED0F7A" w:rsidRPr="00ED0F7A" w14:paraId="01E69CDC"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C8F22" w14:textId="77777777" w:rsidR="00ED0F7A" w:rsidRPr="00ED0F7A" w:rsidRDefault="00ED0F7A" w:rsidP="00ED0F7A">
            <w:pPr>
              <w:spacing w:after="120"/>
            </w:pPr>
            <w:r w:rsidRPr="00ED0F7A">
              <w:t>Context</w:t>
            </w:r>
          </w:p>
        </w:tc>
        <w:tc>
          <w:tcPr>
            <w:tcW w:w="0" w:type="auto"/>
            <w:hideMark/>
          </w:tcPr>
          <w:p w14:paraId="6CBBF659"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Athena partition projection (REQ-DDL-04) is incompatible with Glue Spark's </w:t>
            </w:r>
            <w:proofErr w:type="spellStart"/>
            <w:r w:rsidRPr="00ED0F7A">
              <w:t>from_</w:t>
            </w:r>
            <w:proofErr w:type="gramStart"/>
            <w:r w:rsidRPr="00ED0F7A">
              <w:t>catalog</w:t>
            </w:r>
            <w:proofErr w:type="spellEnd"/>
            <w:r w:rsidRPr="00ED0F7A">
              <w:t>(</w:t>
            </w:r>
            <w:proofErr w:type="gramEnd"/>
            <w:r w:rsidRPr="00ED0F7A">
              <w:t xml:space="preserve">) / </w:t>
            </w:r>
            <w:proofErr w:type="spellStart"/>
            <w:r w:rsidRPr="00ED0F7A">
              <w:t>create_dynamic_</w:t>
            </w:r>
            <w:proofErr w:type="gramStart"/>
            <w:r w:rsidRPr="00ED0F7A">
              <w:t>frame.from</w:t>
            </w:r>
            <w:proofErr w:type="gramEnd"/>
            <w:r w:rsidRPr="00ED0F7A">
              <w:t>_</w:t>
            </w:r>
            <w:proofErr w:type="gramStart"/>
            <w:r w:rsidRPr="00ED0F7A">
              <w:t>catalog</w:t>
            </w:r>
            <w:proofErr w:type="spellEnd"/>
            <w:r w:rsidRPr="00ED0F7A">
              <w:t>(</w:t>
            </w:r>
            <w:proofErr w:type="gramEnd"/>
            <w:r w:rsidRPr="00ED0F7A">
              <w:t xml:space="preserve">). Glue Spark cannot resolve partition projection metadata, causing </w:t>
            </w:r>
            <w:proofErr w:type="spellStart"/>
            <w:r w:rsidRPr="00ED0F7A">
              <w:t>AnalysisException</w:t>
            </w:r>
            <w:proofErr w:type="spellEnd"/>
            <w:r w:rsidRPr="00ED0F7A">
              <w:t>: Column does not exist.</w:t>
            </w:r>
          </w:p>
        </w:tc>
      </w:tr>
      <w:tr w:rsidR="00ED0F7A" w:rsidRPr="00ED0F7A" w14:paraId="31B84B16"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071C6663" w14:textId="77777777" w:rsidR="00ED0F7A" w:rsidRPr="00ED0F7A" w:rsidRDefault="00ED0F7A" w:rsidP="00ED0F7A">
            <w:pPr>
              <w:spacing w:after="120"/>
            </w:pPr>
            <w:r w:rsidRPr="00ED0F7A">
              <w:t>Decision</w:t>
            </w:r>
          </w:p>
        </w:tc>
        <w:tc>
          <w:tcPr>
            <w:tcW w:w="0" w:type="auto"/>
            <w:hideMark/>
          </w:tcPr>
          <w:p w14:paraId="67909BDD"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 xml:space="preserve">All Glue ETL jobs read directly from S3 using </w:t>
            </w:r>
            <w:proofErr w:type="spellStart"/>
            <w:proofErr w:type="gramStart"/>
            <w:r w:rsidRPr="00ED0F7A">
              <w:t>spark.read</w:t>
            </w:r>
            <w:proofErr w:type="gramEnd"/>
            <w:r w:rsidRPr="00ED0F7A">
              <w:t>.</w:t>
            </w:r>
            <w:proofErr w:type="gramStart"/>
            <w:r w:rsidRPr="00ED0F7A">
              <w:t>parquet</w:t>
            </w:r>
            <w:proofErr w:type="spellEnd"/>
            <w:r w:rsidRPr="00ED0F7A">
              <w:t>(</w:t>
            </w:r>
            <w:proofErr w:type="gramEnd"/>
            <w:r w:rsidRPr="00ED0F7A">
              <w:t>s3://...) with Spark's native partition discovery.</w:t>
            </w:r>
          </w:p>
        </w:tc>
      </w:tr>
      <w:tr w:rsidR="00ED0F7A" w:rsidRPr="00ED0F7A" w14:paraId="1AC0483D"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5656F" w14:textId="77777777" w:rsidR="00ED0F7A" w:rsidRPr="00ED0F7A" w:rsidRDefault="00ED0F7A" w:rsidP="00ED0F7A">
            <w:pPr>
              <w:spacing w:after="120"/>
            </w:pPr>
            <w:r w:rsidRPr="00ED0F7A">
              <w:t>Consequence</w:t>
            </w:r>
          </w:p>
        </w:tc>
        <w:tc>
          <w:tcPr>
            <w:tcW w:w="0" w:type="auto"/>
            <w:hideMark/>
          </w:tcPr>
          <w:p w14:paraId="63B11004"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Glue does not validate against </w:t>
            </w:r>
            <w:proofErr w:type="spellStart"/>
            <w:r w:rsidRPr="00ED0F7A">
              <w:t>Catalog</w:t>
            </w:r>
            <w:proofErr w:type="spellEnd"/>
            <w:r w:rsidRPr="00ED0F7A">
              <w:t xml:space="preserve"> schema automatically. Mitigated by Schema Governance Gate (§12.3.2).</w:t>
            </w:r>
          </w:p>
        </w:tc>
      </w:tr>
      <w:tr w:rsidR="00ED0F7A" w:rsidRPr="00ED0F7A" w14:paraId="64FED172"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5DA01D62" w14:textId="77777777" w:rsidR="00ED0F7A" w:rsidRPr="00ED0F7A" w:rsidRDefault="00ED0F7A" w:rsidP="00ED0F7A">
            <w:pPr>
              <w:spacing w:after="120"/>
            </w:pPr>
            <w:r w:rsidRPr="00ED0F7A">
              <w:t>Alternatives Rejected</w:t>
            </w:r>
          </w:p>
        </w:tc>
        <w:tc>
          <w:tcPr>
            <w:tcW w:w="0" w:type="auto"/>
            <w:hideMark/>
          </w:tcPr>
          <w:p w14:paraId="62940E8B"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(1) Glue Crawler — violates spirit of CON-DDL-01, introduces schema override risk; (2) Dual DDL — maintenance burden, divergence risk; (3) MSCK REPAIR — explicitly prohibited by CON-DDL-01.</w:t>
            </w:r>
          </w:p>
        </w:tc>
      </w:tr>
      <w:tr w:rsidR="00ED0F7A" w:rsidRPr="00ED0F7A" w14:paraId="749714C3"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5F249" w14:textId="77777777" w:rsidR="00ED0F7A" w:rsidRPr="00ED0F7A" w:rsidRDefault="00ED0F7A" w:rsidP="00ED0F7A">
            <w:pPr>
              <w:spacing w:after="120"/>
            </w:pPr>
            <w:r w:rsidRPr="00ED0F7A">
              <w:t>Spec Compliance</w:t>
            </w:r>
          </w:p>
        </w:tc>
        <w:tc>
          <w:tcPr>
            <w:tcW w:w="0" w:type="auto"/>
            <w:hideMark/>
          </w:tcPr>
          <w:p w14:paraId="451C9543"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CON-DDL-01 </w:t>
            </w:r>
            <w:r w:rsidRPr="00ED0F7A">
              <w:rPr>
                <w:rFonts w:ascii="Segoe UI Emoji" w:hAnsi="Segoe UI Emoji" w:cs="Segoe UI Emoji"/>
              </w:rPr>
              <w:t>✅</w:t>
            </w:r>
            <w:r w:rsidRPr="00ED0F7A">
              <w:t xml:space="preserve"> (no MSCK REPAIR); REQ-DDL-04 </w:t>
            </w:r>
            <w:r w:rsidRPr="00ED0F7A">
              <w:rPr>
                <w:rFonts w:ascii="Segoe UI Emoji" w:hAnsi="Segoe UI Emoji" w:cs="Segoe UI Emoji"/>
              </w:rPr>
              <w:t>✅</w:t>
            </w:r>
            <w:r w:rsidRPr="00ED0F7A">
              <w:t xml:space="preserve"> (partition projection retained for Athena queries via Lambda).</w:t>
            </w:r>
          </w:p>
        </w:tc>
      </w:tr>
    </w:tbl>
    <w:p w14:paraId="63046C7B" w14:textId="77777777" w:rsidR="00ED0F7A" w:rsidRPr="00ED0F7A" w:rsidRDefault="00ED0F7A" w:rsidP="00ED0F7A">
      <w:r w:rsidRPr="00ED0F7A">
        <w:rPr>
          <w:b/>
          <w:bCs/>
        </w:rPr>
        <w:t>Implementation pattern:</w:t>
      </w:r>
    </w:p>
    <w:p w14:paraId="3BC29D66" w14:textId="77777777" w:rsidR="00ED0F7A" w:rsidRPr="00ED0F7A" w:rsidRDefault="00ED0F7A" w:rsidP="00ED0F7A">
      <w:r w:rsidRPr="00ED0F7A">
        <w:t>RAW_PATH = f"s3://{RAW_BUCKET}/{year}/energy/"</w:t>
      </w:r>
    </w:p>
    <w:p w14:paraId="341D2F6B" w14:textId="77777777" w:rsidR="00ED0F7A" w:rsidRPr="00ED0F7A" w:rsidRDefault="00ED0F7A" w:rsidP="00ED0F7A">
      <w:proofErr w:type="spellStart"/>
      <w:r w:rsidRPr="00ED0F7A">
        <w:t>raw_df</w:t>
      </w:r>
      <w:proofErr w:type="spellEnd"/>
      <w:r w:rsidRPr="00ED0F7A">
        <w:t xml:space="preserve"> = </w:t>
      </w:r>
      <w:proofErr w:type="spellStart"/>
      <w:proofErr w:type="gramStart"/>
      <w:r w:rsidRPr="00ED0F7A">
        <w:t>spark.read</w:t>
      </w:r>
      <w:proofErr w:type="gramEnd"/>
      <w:r w:rsidRPr="00ED0F7A">
        <w:t>.</w:t>
      </w:r>
      <w:proofErr w:type="gramStart"/>
      <w:r w:rsidRPr="00ED0F7A">
        <w:t>parquet</w:t>
      </w:r>
      <w:proofErr w:type="spellEnd"/>
      <w:r w:rsidRPr="00ED0F7A">
        <w:t>(</w:t>
      </w:r>
      <w:proofErr w:type="gramEnd"/>
      <w:r w:rsidRPr="00ED0F7A">
        <w:t>RAW_PATH)</w:t>
      </w:r>
    </w:p>
    <w:p w14:paraId="5EB0DBC9" w14:textId="77777777" w:rsidR="00ED0F7A" w:rsidRPr="00ED0F7A" w:rsidRDefault="00ED0F7A" w:rsidP="00ED0F7A">
      <w:r w:rsidRPr="00ED0F7A">
        <w:rPr>
          <w:b/>
          <w:bCs/>
        </w:rPr>
        <w:t>Separation of concerns:</w:t>
      </w:r>
    </w:p>
    <w:tbl>
      <w:tblPr>
        <w:tblStyle w:val="GridTable4-Accent1"/>
        <w:tblW w:w="0" w:type="auto"/>
        <w:tblLook w:val="04A0" w:firstRow="1" w:lastRow="0" w:firstColumn="1" w:lastColumn="0" w:noHBand="0" w:noVBand="1"/>
      </w:tblPr>
      <w:tblGrid>
        <w:gridCol w:w="1697"/>
        <w:gridCol w:w="1663"/>
        <w:gridCol w:w="2925"/>
        <w:gridCol w:w="3451"/>
      </w:tblGrid>
      <w:tr w:rsidR="00ED0F7A" w:rsidRPr="00ED0F7A" w14:paraId="591EA8DE"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8589" w14:textId="77777777" w:rsidR="00ED0F7A" w:rsidRPr="00ED0F7A" w:rsidRDefault="00ED0F7A" w:rsidP="00ED0F7A">
            <w:pPr>
              <w:spacing w:after="120"/>
            </w:pPr>
            <w:r w:rsidRPr="00ED0F7A">
              <w:t>Layer</w:t>
            </w:r>
          </w:p>
        </w:tc>
        <w:tc>
          <w:tcPr>
            <w:tcW w:w="0" w:type="auto"/>
            <w:hideMark/>
          </w:tcPr>
          <w:p w14:paraId="29CBB89B"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Reads From</w:t>
            </w:r>
          </w:p>
        </w:tc>
        <w:tc>
          <w:tcPr>
            <w:tcW w:w="0" w:type="auto"/>
            <w:hideMark/>
          </w:tcPr>
          <w:p w14:paraId="0775D200"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Method</w:t>
            </w:r>
          </w:p>
        </w:tc>
        <w:tc>
          <w:tcPr>
            <w:tcW w:w="0" w:type="auto"/>
            <w:hideMark/>
          </w:tcPr>
          <w:p w14:paraId="4E060C9C"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Partition Handling</w:t>
            </w:r>
          </w:p>
        </w:tc>
      </w:tr>
      <w:tr w:rsidR="00ED0F7A" w:rsidRPr="00ED0F7A" w14:paraId="2F1D885C"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13195" w14:textId="77777777" w:rsidR="00ED0F7A" w:rsidRPr="00ED0F7A" w:rsidRDefault="00ED0F7A" w:rsidP="00ED0F7A">
            <w:pPr>
              <w:spacing w:after="120"/>
            </w:pPr>
            <w:r w:rsidRPr="00ED0F7A">
              <w:t>Glue ETL</w:t>
            </w:r>
          </w:p>
        </w:tc>
        <w:tc>
          <w:tcPr>
            <w:tcW w:w="0" w:type="auto"/>
            <w:hideMark/>
          </w:tcPr>
          <w:p w14:paraId="4817C7F1"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S3 directly</w:t>
            </w:r>
          </w:p>
        </w:tc>
        <w:tc>
          <w:tcPr>
            <w:tcW w:w="0" w:type="auto"/>
            <w:hideMark/>
          </w:tcPr>
          <w:p w14:paraId="535E45D6"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proofErr w:type="spellStart"/>
            <w:proofErr w:type="gramStart"/>
            <w:r w:rsidRPr="00ED0F7A">
              <w:t>spark.read</w:t>
            </w:r>
            <w:proofErr w:type="gramEnd"/>
            <w:r w:rsidRPr="00ED0F7A">
              <w:t>.</w:t>
            </w:r>
            <w:proofErr w:type="gramStart"/>
            <w:r w:rsidRPr="00ED0F7A">
              <w:t>parquet</w:t>
            </w:r>
            <w:proofErr w:type="spellEnd"/>
            <w:r w:rsidRPr="00ED0F7A">
              <w:t>(</w:t>
            </w:r>
            <w:proofErr w:type="gramEnd"/>
            <w:r w:rsidRPr="00ED0F7A">
              <w:t>)</w:t>
            </w:r>
          </w:p>
        </w:tc>
        <w:tc>
          <w:tcPr>
            <w:tcW w:w="0" w:type="auto"/>
            <w:hideMark/>
          </w:tcPr>
          <w:p w14:paraId="62AA020D"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Spark native discovery from folder structure</w:t>
            </w:r>
          </w:p>
        </w:tc>
      </w:tr>
      <w:tr w:rsidR="00ED0F7A" w:rsidRPr="00ED0F7A" w14:paraId="79F98E12"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1B0510E2" w14:textId="77777777" w:rsidR="00ED0F7A" w:rsidRPr="00ED0F7A" w:rsidRDefault="00ED0F7A" w:rsidP="00ED0F7A">
            <w:pPr>
              <w:spacing w:after="120"/>
            </w:pPr>
            <w:r w:rsidRPr="00ED0F7A">
              <w:t>Athena (Lambda)</w:t>
            </w:r>
          </w:p>
        </w:tc>
        <w:tc>
          <w:tcPr>
            <w:tcW w:w="0" w:type="auto"/>
            <w:hideMark/>
          </w:tcPr>
          <w:p w14:paraId="2C657150"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 xml:space="preserve">Glue Data </w:t>
            </w:r>
            <w:proofErr w:type="spellStart"/>
            <w:r w:rsidRPr="00ED0F7A">
              <w:t>Catalog</w:t>
            </w:r>
            <w:proofErr w:type="spellEnd"/>
          </w:p>
        </w:tc>
        <w:tc>
          <w:tcPr>
            <w:tcW w:w="0" w:type="auto"/>
            <w:hideMark/>
          </w:tcPr>
          <w:p w14:paraId="4AB8E147"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 xml:space="preserve">SQL via </w:t>
            </w:r>
            <w:proofErr w:type="spellStart"/>
            <w:r w:rsidRPr="00ED0F7A">
              <w:t>start_query_</w:t>
            </w:r>
            <w:proofErr w:type="gramStart"/>
            <w:r w:rsidRPr="00ED0F7A">
              <w:t>execution</w:t>
            </w:r>
            <w:proofErr w:type="spellEnd"/>
            <w:r w:rsidRPr="00ED0F7A">
              <w:t>(</w:t>
            </w:r>
            <w:proofErr w:type="gramEnd"/>
            <w:r w:rsidRPr="00ED0F7A">
              <w:t>)</w:t>
            </w:r>
          </w:p>
        </w:tc>
        <w:tc>
          <w:tcPr>
            <w:tcW w:w="0" w:type="auto"/>
            <w:hideMark/>
          </w:tcPr>
          <w:p w14:paraId="31A74B1E"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Partition projection (REQ-DDL-04)</w:t>
            </w:r>
          </w:p>
        </w:tc>
      </w:tr>
    </w:tbl>
    <w:p w14:paraId="75CC3003" w14:textId="77777777" w:rsidR="00ED0F7A" w:rsidRPr="00ED0F7A" w:rsidRDefault="00ED0F7A" w:rsidP="00ED0F7A">
      <w:r w:rsidRPr="00ED0F7A">
        <w:pict w14:anchorId="6D1ABC1E">
          <v:rect id="_x0000_i1092" style="width:0;height:1.5pt" o:hralign="center" o:hrstd="t" o:hr="t" fillcolor="#a0a0a0" stroked="f"/>
        </w:pict>
      </w:r>
    </w:p>
    <w:p w14:paraId="355ADD73" w14:textId="3444FE1D" w:rsidR="00ED0F7A" w:rsidRPr="00ED0F7A" w:rsidRDefault="00ED0F7A" w:rsidP="00ED0F7A">
      <w:pPr>
        <w:rPr>
          <w:b/>
          <w:bCs/>
        </w:rPr>
      </w:pPr>
      <w:r w:rsidRPr="00ED0F7A">
        <w:rPr>
          <w:b/>
          <w:bCs/>
        </w:rPr>
        <w:t>12.3.2 Pre-Processing Validation Gates</w:t>
      </w:r>
    </w:p>
    <w:p w14:paraId="79EE5014" w14:textId="77777777" w:rsidR="00ED0F7A" w:rsidRPr="00ED0F7A" w:rsidRDefault="00ED0F7A" w:rsidP="00ED0F7A">
      <w:r w:rsidRPr="00ED0F7A">
        <w:t xml:space="preserve">All Glue jobs MUST execute the following validation gates </w:t>
      </w:r>
      <w:r w:rsidRPr="00ED0F7A">
        <w:rPr>
          <w:b/>
          <w:bCs/>
        </w:rPr>
        <w:t>before</w:t>
      </w:r>
      <w:r w:rsidRPr="00ED0F7A">
        <w:t xml:space="preserve"> any calculation logic. On failure, the job MUST terminate immediately (fail-fast). No partial output is written.</w:t>
      </w:r>
    </w:p>
    <w:p w14:paraId="4682FE29" w14:textId="77777777" w:rsidR="00ED0F7A" w:rsidRPr="00ED0F7A" w:rsidRDefault="00ED0F7A" w:rsidP="00ED0F7A">
      <w:pPr>
        <w:rPr>
          <w:b/>
          <w:bCs/>
        </w:rPr>
      </w:pPr>
      <w:r w:rsidRPr="00ED0F7A">
        <w:rPr>
          <w:b/>
          <w:bCs/>
        </w:rPr>
        <w:t>A. Schema Governance Gate</w:t>
      </w:r>
    </w:p>
    <w:p w14:paraId="2A5D3E24" w14:textId="77777777" w:rsidR="00ED0F7A" w:rsidRPr="00ED0F7A" w:rsidRDefault="00ED0F7A" w:rsidP="00ED0F7A">
      <w:r w:rsidRPr="00ED0F7A">
        <w:t>Validates that source Parquet data matches the expected DDL contract (column names + data types).</w:t>
      </w:r>
    </w:p>
    <w:tbl>
      <w:tblPr>
        <w:tblStyle w:val="GridTable4-Accent1"/>
        <w:tblW w:w="0" w:type="auto"/>
        <w:tblLook w:val="04A0" w:firstRow="1" w:lastRow="0" w:firstColumn="1" w:lastColumn="0" w:noHBand="0" w:noVBand="1"/>
      </w:tblPr>
      <w:tblGrid>
        <w:gridCol w:w="1711"/>
        <w:gridCol w:w="5246"/>
        <w:gridCol w:w="2779"/>
      </w:tblGrid>
      <w:tr w:rsidR="00ED0F7A" w:rsidRPr="00ED0F7A" w14:paraId="0B5707B7"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5BD59" w14:textId="77777777" w:rsidR="00ED0F7A" w:rsidRPr="00ED0F7A" w:rsidRDefault="00ED0F7A" w:rsidP="00ED0F7A">
            <w:pPr>
              <w:spacing w:after="120"/>
            </w:pPr>
            <w:r w:rsidRPr="00ED0F7A">
              <w:t>Gate</w:t>
            </w:r>
          </w:p>
        </w:tc>
        <w:tc>
          <w:tcPr>
            <w:tcW w:w="0" w:type="auto"/>
            <w:hideMark/>
          </w:tcPr>
          <w:p w14:paraId="00DDEA1C"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Check</w:t>
            </w:r>
          </w:p>
        </w:tc>
        <w:tc>
          <w:tcPr>
            <w:tcW w:w="0" w:type="auto"/>
            <w:hideMark/>
          </w:tcPr>
          <w:p w14:paraId="5C6AE16D"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Action on Fail</w:t>
            </w:r>
          </w:p>
        </w:tc>
      </w:tr>
      <w:tr w:rsidR="00ED0F7A" w:rsidRPr="00ED0F7A" w14:paraId="06BA8F7A"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FB2C0" w14:textId="77777777" w:rsidR="00ED0F7A" w:rsidRPr="00ED0F7A" w:rsidRDefault="00ED0F7A" w:rsidP="00ED0F7A">
            <w:pPr>
              <w:spacing w:after="120"/>
            </w:pPr>
            <w:r w:rsidRPr="00ED0F7A">
              <w:t>GATE-INPUT-SCHEMA</w:t>
            </w:r>
          </w:p>
        </w:tc>
        <w:tc>
          <w:tcPr>
            <w:tcW w:w="0" w:type="auto"/>
            <w:hideMark/>
          </w:tcPr>
          <w:p w14:paraId="4F093D3A"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All columns defined in the corresponding DDL table are present in source data AND data </w:t>
            </w:r>
            <w:proofErr w:type="gramStart"/>
            <w:r w:rsidRPr="00ED0F7A">
              <w:t>types</w:t>
            </w:r>
            <w:proofErr w:type="gramEnd"/>
            <w:r w:rsidRPr="00ED0F7A">
              <w:t xml:space="preserve"> match</w:t>
            </w:r>
          </w:p>
        </w:tc>
        <w:tc>
          <w:tcPr>
            <w:tcW w:w="0" w:type="auto"/>
            <w:hideMark/>
          </w:tcPr>
          <w:p w14:paraId="307EACDE"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raise </w:t>
            </w:r>
            <w:proofErr w:type="spellStart"/>
            <w:r w:rsidRPr="00ED0F7A">
              <w:t>ValueError</w:t>
            </w:r>
            <w:proofErr w:type="spellEnd"/>
            <w:r w:rsidRPr="00ED0F7A">
              <w:t xml:space="preserve"> — job terminates immediately</w:t>
            </w:r>
          </w:p>
        </w:tc>
      </w:tr>
    </w:tbl>
    <w:p w14:paraId="3E1EF218" w14:textId="77777777" w:rsidR="00ED0F7A" w:rsidRPr="00ED0F7A" w:rsidRDefault="00ED0F7A" w:rsidP="00ED0F7A">
      <w:r w:rsidRPr="00ED0F7A">
        <w:t xml:space="preserve">Each job defines its own EXPECTED_COLUMNS </w:t>
      </w:r>
      <w:proofErr w:type="spellStart"/>
      <w:r w:rsidRPr="00ED0F7A">
        <w:t>dict</w:t>
      </w:r>
      <w:proofErr w:type="spellEnd"/>
      <w:r w:rsidRPr="00ED0F7A">
        <w:t xml:space="preserve"> matching its input table DDL:</w:t>
      </w:r>
    </w:p>
    <w:p w14:paraId="443A5417" w14:textId="77777777" w:rsidR="00ED0F7A" w:rsidRPr="00ED0F7A" w:rsidRDefault="00ED0F7A" w:rsidP="00ED0F7A">
      <w:pPr>
        <w:shd w:val="clear" w:color="auto" w:fill="E8E8E8" w:themeFill="background2"/>
      </w:pPr>
      <w:r w:rsidRPr="00ED0F7A">
        <w:t>EXPECTED_COLUMNS = {</w:t>
      </w:r>
    </w:p>
    <w:p w14:paraId="0CB8DA3D" w14:textId="77777777" w:rsidR="00ED0F7A" w:rsidRPr="00ED0F7A" w:rsidRDefault="00ED0F7A" w:rsidP="00ED0F7A">
      <w:pPr>
        <w:shd w:val="clear" w:color="auto" w:fill="E8E8E8" w:themeFill="background2"/>
      </w:pPr>
      <w:r w:rsidRPr="00ED0F7A">
        <w:t xml:space="preserve">    "</w:t>
      </w:r>
      <w:proofErr w:type="spellStart"/>
      <w:proofErr w:type="gramStart"/>
      <w:r w:rsidRPr="00ED0F7A">
        <w:t>column</w:t>
      </w:r>
      <w:proofErr w:type="gramEnd"/>
      <w:r w:rsidRPr="00ED0F7A">
        <w:t>_name</w:t>
      </w:r>
      <w:proofErr w:type="spellEnd"/>
      <w:r w:rsidRPr="00ED0F7A">
        <w:t>": "</w:t>
      </w:r>
      <w:proofErr w:type="spellStart"/>
      <w:r w:rsidRPr="00ED0F7A">
        <w:t>expected_type</w:t>
      </w:r>
      <w:proofErr w:type="spellEnd"/>
      <w:proofErr w:type="gramStart"/>
      <w:r w:rsidRPr="00ED0F7A">
        <w:t>",  #</w:t>
      </w:r>
      <w:proofErr w:type="gramEnd"/>
      <w:r w:rsidRPr="00ED0F7A">
        <w:t xml:space="preserve"> "string", "double", "int"</w:t>
      </w:r>
    </w:p>
    <w:p w14:paraId="2A990E82" w14:textId="77777777" w:rsidR="00ED0F7A" w:rsidRPr="00ED0F7A" w:rsidRDefault="00ED0F7A" w:rsidP="00ED0F7A">
      <w:pPr>
        <w:shd w:val="clear" w:color="auto" w:fill="E8E8E8" w:themeFill="background2"/>
      </w:pPr>
      <w:r w:rsidRPr="00ED0F7A">
        <w:t xml:space="preserve">    ...</w:t>
      </w:r>
    </w:p>
    <w:p w14:paraId="4CCE5B7B" w14:textId="77777777" w:rsidR="00ED0F7A" w:rsidRPr="00ED0F7A" w:rsidRDefault="00ED0F7A" w:rsidP="00ED0F7A">
      <w:pPr>
        <w:shd w:val="clear" w:color="auto" w:fill="E8E8E8" w:themeFill="background2"/>
      </w:pPr>
      <w:r w:rsidRPr="00ED0F7A">
        <w:t>}</w:t>
      </w:r>
    </w:p>
    <w:p w14:paraId="239857C0" w14:textId="77777777" w:rsidR="00ED0F7A" w:rsidRPr="00ED0F7A" w:rsidRDefault="00ED0F7A" w:rsidP="00ED0F7A">
      <w:pPr>
        <w:shd w:val="clear" w:color="auto" w:fill="E8E8E8" w:themeFill="background2"/>
      </w:pPr>
    </w:p>
    <w:p w14:paraId="266B20F7" w14:textId="77777777" w:rsidR="00ED0F7A" w:rsidRPr="00ED0F7A" w:rsidRDefault="00ED0F7A" w:rsidP="00ED0F7A">
      <w:pPr>
        <w:shd w:val="clear" w:color="auto" w:fill="E8E8E8" w:themeFill="background2"/>
      </w:pPr>
      <w:r w:rsidRPr="00ED0F7A">
        <w:lastRenderedPageBreak/>
        <w:t xml:space="preserve">def </w:t>
      </w:r>
      <w:proofErr w:type="spellStart"/>
      <w:r w:rsidRPr="00ED0F7A">
        <w:t>validate_</w:t>
      </w:r>
      <w:proofErr w:type="gramStart"/>
      <w:r w:rsidRPr="00ED0F7A">
        <w:t>schema</w:t>
      </w:r>
      <w:proofErr w:type="spellEnd"/>
      <w:r w:rsidRPr="00ED0F7A">
        <w:t>(</w:t>
      </w:r>
      <w:proofErr w:type="spellStart"/>
      <w:proofErr w:type="gramEnd"/>
      <w:r w:rsidRPr="00ED0F7A">
        <w:t>df</w:t>
      </w:r>
      <w:proofErr w:type="spellEnd"/>
      <w:r w:rsidRPr="00ED0F7A">
        <w:t xml:space="preserve">, </w:t>
      </w:r>
      <w:proofErr w:type="spellStart"/>
      <w:r w:rsidRPr="00ED0F7A">
        <w:t>expected_columns</w:t>
      </w:r>
      <w:proofErr w:type="spellEnd"/>
      <w:r w:rsidRPr="00ED0F7A">
        <w:t>, logger):</w:t>
      </w:r>
    </w:p>
    <w:p w14:paraId="76DC70C1" w14:textId="77777777" w:rsidR="00ED0F7A" w:rsidRPr="00ED0F7A" w:rsidRDefault="00ED0F7A" w:rsidP="00ED0F7A">
      <w:pPr>
        <w:shd w:val="clear" w:color="auto" w:fill="E8E8E8" w:themeFill="background2"/>
      </w:pPr>
      <w:r w:rsidRPr="00ED0F7A">
        <w:t xml:space="preserve">    </w:t>
      </w:r>
      <w:proofErr w:type="spellStart"/>
      <w:r w:rsidRPr="00ED0F7A">
        <w:t>actual_columns</w:t>
      </w:r>
      <w:proofErr w:type="spellEnd"/>
      <w:r w:rsidRPr="00ED0F7A">
        <w:t xml:space="preserve"> = set(</w:t>
      </w:r>
      <w:proofErr w:type="spellStart"/>
      <w:proofErr w:type="gramStart"/>
      <w:r w:rsidRPr="00ED0F7A">
        <w:t>df.columns</w:t>
      </w:r>
      <w:proofErr w:type="spellEnd"/>
      <w:proofErr w:type="gramEnd"/>
      <w:r w:rsidRPr="00ED0F7A">
        <w:t>)</w:t>
      </w:r>
    </w:p>
    <w:p w14:paraId="01DE91D4" w14:textId="77777777" w:rsidR="00ED0F7A" w:rsidRPr="00ED0F7A" w:rsidRDefault="00ED0F7A" w:rsidP="00ED0F7A">
      <w:pPr>
        <w:shd w:val="clear" w:color="auto" w:fill="E8E8E8" w:themeFill="background2"/>
      </w:pPr>
      <w:r w:rsidRPr="00ED0F7A">
        <w:t xml:space="preserve">    </w:t>
      </w:r>
      <w:proofErr w:type="spellStart"/>
      <w:r w:rsidRPr="00ED0F7A">
        <w:t>expected_names</w:t>
      </w:r>
      <w:proofErr w:type="spellEnd"/>
      <w:r w:rsidRPr="00ED0F7A">
        <w:t xml:space="preserve"> = set(</w:t>
      </w:r>
      <w:proofErr w:type="spellStart"/>
      <w:r w:rsidRPr="00ED0F7A">
        <w:t>expected_</w:t>
      </w:r>
      <w:proofErr w:type="gramStart"/>
      <w:r w:rsidRPr="00ED0F7A">
        <w:t>columns.keys</w:t>
      </w:r>
      <w:proofErr w:type="spellEnd"/>
      <w:proofErr w:type="gramEnd"/>
      <w:r w:rsidRPr="00ED0F7A">
        <w:t>())</w:t>
      </w:r>
    </w:p>
    <w:p w14:paraId="528D3347" w14:textId="77777777" w:rsidR="00ED0F7A" w:rsidRPr="00ED0F7A" w:rsidRDefault="00ED0F7A" w:rsidP="00ED0F7A">
      <w:pPr>
        <w:shd w:val="clear" w:color="auto" w:fill="E8E8E8" w:themeFill="background2"/>
      </w:pPr>
      <w:r w:rsidRPr="00ED0F7A">
        <w:t xml:space="preserve">    missing = </w:t>
      </w:r>
      <w:proofErr w:type="spellStart"/>
      <w:r w:rsidRPr="00ED0F7A">
        <w:t>expected_names</w:t>
      </w:r>
      <w:proofErr w:type="spellEnd"/>
      <w:r w:rsidRPr="00ED0F7A">
        <w:t xml:space="preserve"> - </w:t>
      </w:r>
      <w:proofErr w:type="spellStart"/>
      <w:r w:rsidRPr="00ED0F7A">
        <w:t>actual_columns</w:t>
      </w:r>
      <w:proofErr w:type="spellEnd"/>
    </w:p>
    <w:p w14:paraId="0DF50CA8" w14:textId="77777777" w:rsidR="00ED0F7A" w:rsidRPr="00ED0F7A" w:rsidRDefault="00ED0F7A" w:rsidP="00ED0F7A">
      <w:pPr>
        <w:shd w:val="clear" w:color="auto" w:fill="E8E8E8" w:themeFill="background2"/>
      </w:pPr>
      <w:r w:rsidRPr="00ED0F7A">
        <w:t xml:space="preserve">    if missing:</w:t>
      </w:r>
    </w:p>
    <w:p w14:paraId="0CF335B1" w14:textId="77777777" w:rsidR="00ED0F7A" w:rsidRPr="00ED0F7A" w:rsidRDefault="00ED0F7A" w:rsidP="00ED0F7A">
      <w:pPr>
        <w:shd w:val="clear" w:color="auto" w:fill="E8E8E8" w:themeFill="background2"/>
      </w:pPr>
      <w:r w:rsidRPr="00ED0F7A">
        <w:t xml:space="preserve">        raise </w:t>
      </w:r>
      <w:proofErr w:type="spellStart"/>
      <w:proofErr w:type="gramStart"/>
      <w:r w:rsidRPr="00ED0F7A">
        <w:t>ValueError</w:t>
      </w:r>
      <w:proofErr w:type="spellEnd"/>
      <w:r w:rsidRPr="00ED0F7A">
        <w:t>(</w:t>
      </w:r>
      <w:proofErr w:type="gramEnd"/>
    </w:p>
    <w:p w14:paraId="695F84AA" w14:textId="77777777" w:rsidR="00ED0F7A" w:rsidRPr="00ED0F7A" w:rsidRDefault="00ED0F7A" w:rsidP="00ED0F7A">
      <w:pPr>
        <w:shd w:val="clear" w:color="auto" w:fill="E8E8E8" w:themeFill="background2"/>
      </w:pPr>
      <w:r w:rsidRPr="00ED0F7A">
        <w:t xml:space="preserve">            </w:t>
      </w:r>
      <w:proofErr w:type="spellStart"/>
      <w:r w:rsidRPr="00ED0F7A">
        <w:t>f"SCHEMA</w:t>
      </w:r>
      <w:proofErr w:type="spellEnd"/>
      <w:r w:rsidRPr="00ED0F7A">
        <w:t xml:space="preserve"> GATE FAILED: Missing columns: {sorted(missing)}"</w:t>
      </w:r>
    </w:p>
    <w:p w14:paraId="107164E6" w14:textId="77777777" w:rsidR="00ED0F7A" w:rsidRPr="00ED0F7A" w:rsidRDefault="00ED0F7A" w:rsidP="00ED0F7A">
      <w:pPr>
        <w:shd w:val="clear" w:color="auto" w:fill="E8E8E8" w:themeFill="background2"/>
      </w:pPr>
      <w:r w:rsidRPr="00ED0F7A">
        <w:t xml:space="preserve">        )</w:t>
      </w:r>
    </w:p>
    <w:p w14:paraId="693877AF" w14:textId="77777777" w:rsidR="00ED0F7A" w:rsidRPr="00ED0F7A" w:rsidRDefault="00ED0F7A" w:rsidP="00ED0F7A">
      <w:pPr>
        <w:shd w:val="clear" w:color="auto" w:fill="E8E8E8" w:themeFill="background2"/>
      </w:pPr>
      <w:r w:rsidRPr="00ED0F7A">
        <w:t xml:space="preserve">    # Type check (warn only — Parquet may use compatible subtypes)</w:t>
      </w:r>
    </w:p>
    <w:p w14:paraId="36547441" w14:textId="77777777" w:rsidR="00ED0F7A" w:rsidRPr="00ED0F7A" w:rsidRDefault="00ED0F7A" w:rsidP="00ED0F7A">
      <w:pPr>
        <w:shd w:val="clear" w:color="auto" w:fill="E8E8E8" w:themeFill="background2"/>
      </w:pPr>
      <w:r w:rsidRPr="00ED0F7A">
        <w:t xml:space="preserve">    ...</w:t>
      </w:r>
    </w:p>
    <w:p w14:paraId="60FCA8DE" w14:textId="77777777" w:rsidR="00ED0F7A" w:rsidRPr="00ED0F7A" w:rsidRDefault="00ED0F7A" w:rsidP="00ED0F7A">
      <w:pPr>
        <w:shd w:val="clear" w:color="auto" w:fill="E8E8E8" w:themeFill="background2"/>
      </w:pPr>
      <w:r w:rsidRPr="00ED0F7A">
        <w:t xml:space="preserve">    </w:t>
      </w:r>
      <w:proofErr w:type="gramStart"/>
      <w:r w:rsidRPr="00ED0F7A">
        <w:t>logger.info(</w:t>
      </w:r>
      <w:proofErr w:type="gramEnd"/>
      <w:r w:rsidRPr="00ED0F7A">
        <w:t xml:space="preserve">"SCHEMA GATE PASSED </w:t>
      </w:r>
      <w:r w:rsidRPr="00ED0F7A">
        <w:rPr>
          <w:rFonts w:ascii="Segoe UI Emoji" w:hAnsi="Segoe UI Emoji" w:cs="Segoe UI Emoji"/>
        </w:rPr>
        <w:t>✅</w:t>
      </w:r>
      <w:r w:rsidRPr="00ED0F7A">
        <w:t>")</w:t>
      </w:r>
    </w:p>
    <w:p w14:paraId="57E742E2" w14:textId="77777777" w:rsidR="00ED0F7A" w:rsidRPr="00ED0F7A" w:rsidRDefault="00ED0F7A" w:rsidP="00ED0F7A">
      <w:r w:rsidRPr="00ED0F7A">
        <w:rPr>
          <w:b/>
          <w:bCs/>
        </w:rPr>
        <w:t>Rationale:</w:t>
      </w:r>
      <w:r w:rsidRPr="00ED0F7A">
        <w:t xml:space="preserve"> Compensates for Glue not reading via </w:t>
      </w:r>
      <w:proofErr w:type="spellStart"/>
      <w:r w:rsidRPr="00ED0F7A">
        <w:t>Catalog</w:t>
      </w:r>
      <w:proofErr w:type="spellEnd"/>
      <w:r w:rsidRPr="00ED0F7A">
        <w:t xml:space="preserve"> (ADR-001). Ensures upstream schema changes are caught immediately rather than producing silent incorrect results.</w:t>
      </w:r>
    </w:p>
    <w:p w14:paraId="5DFDCA11" w14:textId="77777777" w:rsidR="00ED0F7A" w:rsidRPr="00ED0F7A" w:rsidRDefault="00ED0F7A" w:rsidP="00ED0F7A">
      <w:pPr>
        <w:rPr>
          <w:b/>
          <w:bCs/>
        </w:rPr>
      </w:pPr>
      <w:r w:rsidRPr="00ED0F7A">
        <w:rPr>
          <w:b/>
          <w:bCs/>
        </w:rPr>
        <w:t>B. ENUM Validation Gate</w:t>
      </w:r>
    </w:p>
    <w:p w14:paraId="6C3DD294" w14:textId="77777777" w:rsidR="00ED0F7A" w:rsidRPr="00ED0F7A" w:rsidRDefault="00ED0F7A" w:rsidP="00ED0F7A">
      <w:r w:rsidRPr="00ED0F7A">
        <w:t>Validates that categorical columns contain only values defined in the DDL COMMENT/constraint.</w:t>
      </w:r>
    </w:p>
    <w:tbl>
      <w:tblPr>
        <w:tblStyle w:val="GridTable4-Accent1"/>
        <w:tblW w:w="0" w:type="auto"/>
        <w:tblLook w:val="04A0" w:firstRow="1" w:lastRow="0" w:firstColumn="1" w:lastColumn="0" w:noHBand="0" w:noVBand="1"/>
      </w:tblPr>
      <w:tblGrid>
        <w:gridCol w:w="1952"/>
        <w:gridCol w:w="3794"/>
        <w:gridCol w:w="3990"/>
      </w:tblGrid>
      <w:tr w:rsidR="00ED0F7A" w:rsidRPr="00ED0F7A" w14:paraId="519B3F08"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460E5" w14:textId="77777777" w:rsidR="00ED0F7A" w:rsidRPr="00ED0F7A" w:rsidRDefault="00ED0F7A" w:rsidP="00ED0F7A">
            <w:pPr>
              <w:spacing w:after="120"/>
            </w:pPr>
            <w:r w:rsidRPr="00ED0F7A">
              <w:t>Gate</w:t>
            </w:r>
          </w:p>
        </w:tc>
        <w:tc>
          <w:tcPr>
            <w:tcW w:w="0" w:type="auto"/>
            <w:hideMark/>
          </w:tcPr>
          <w:p w14:paraId="7AC5DEAB"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Check</w:t>
            </w:r>
          </w:p>
        </w:tc>
        <w:tc>
          <w:tcPr>
            <w:tcW w:w="0" w:type="auto"/>
            <w:hideMark/>
          </w:tcPr>
          <w:p w14:paraId="13FC5024"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Action on Fail</w:t>
            </w:r>
          </w:p>
        </w:tc>
      </w:tr>
      <w:tr w:rsidR="00ED0F7A" w:rsidRPr="00ED0F7A" w14:paraId="1A8DEF54"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DFA76" w14:textId="77777777" w:rsidR="00ED0F7A" w:rsidRPr="00ED0F7A" w:rsidRDefault="00ED0F7A" w:rsidP="00ED0F7A">
            <w:pPr>
              <w:spacing w:after="120"/>
            </w:pPr>
            <w:r w:rsidRPr="00ED0F7A">
              <w:t>GATE-INPUT-ENUM</w:t>
            </w:r>
          </w:p>
        </w:tc>
        <w:tc>
          <w:tcPr>
            <w:tcW w:w="0" w:type="auto"/>
            <w:hideMark/>
          </w:tcPr>
          <w:p w14:paraId="380E5191"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All values in specified columns </w:t>
            </w:r>
            <w:r w:rsidRPr="00ED0F7A">
              <w:rPr>
                <w:rFonts w:ascii="Cambria Math" w:hAnsi="Cambria Math" w:cs="Cambria Math"/>
              </w:rPr>
              <w:t>∈</w:t>
            </w:r>
            <w:r w:rsidRPr="00ED0F7A">
              <w:t xml:space="preserve"> allowed set</w:t>
            </w:r>
          </w:p>
        </w:tc>
        <w:tc>
          <w:tcPr>
            <w:tcW w:w="0" w:type="auto"/>
            <w:hideMark/>
          </w:tcPr>
          <w:p w14:paraId="185BF335"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 xml:space="preserve">raise </w:t>
            </w:r>
            <w:proofErr w:type="spellStart"/>
            <w:r w:rsidRPr="00ED0F7A">
              <w:t>ValueError</w:t>
            </w:r>
            <w:proofErr w:type="spellEnd"/>
            <w:r w:rsidRPr="00ED0F7A">
              <w:t xml:space="preserve"> — job terminates immediately</w:t>
            </w:r>
          </w:p>
        </w:tc>
      </w:tr>
    </w:tbl>
    <w:p w14:paraId="52233066" w14:textId="77777777" w:rsidR="00ED0F7A" w:rsidRPr="00ED0F7A" w:rsidRDefault="00ED0F7A" w:rsidP="00ED0F7A">
      <w:r w:rsidRPr="00ED0F7A">
        <w:t>Each job defines its own ENUM_RULES based on its input table:</w:t>
      </w:r>
    </w:p>
    <w:p w14:paraId="2B048C74" w14:textId="77777777" w:rsidR="00ED0F7A" w:rsidRPr="00ED0F7A" w:rsidRDefault="00ED0F7A" w:rsidP="00ED0F7A">
      <w:pPr>
        <w:shd w:val="clear" w:color="auto" w:fill="E8E8E8" w:themeFill="background2"/>
      </w:pPr>
      <w:r w:rsidRPr="00ED0F7A">
        <w:t xml:space="preserve"># Example for </w:t>
      </w:r>
      <w:proofErr w:type="spellStart"/>
      <w:r w:rsidRPr="00ED0F7A">
        <w:t>esg_</w:t>
      </w:r>
      <w:proofErr w:type="gramStart"/>
      <w:r w:rsidRPr="00ED0F7A">
        <w:t>raw.energy</w:t>
      </w:r>
      <w:proofErr w:type="gramEnd"/>
      <w:r w:rsidRPr="00ED0F7A">
        <w:t>_consumption</w:t>
      </w:r>
      <w:proofErr w:type="spellEnd"/>
    </w:p>
    <w:p w14:paraId="688CF7FC" w14:textId="77777777" w:rsidR="00ED0F7A" w:rsidRPr="00ED0F7A" w:rsidRDefault="00ED0F7A" w:rsidP="00ED0F7A">
      <w:pPr>
        <w:shd w:val="clear" w:color="auto" w:fill="E8E8E8" w:themeFill="background2"/>
      </w:pPr>
      <w:r w:rsidRPr="00ED0F7A">
        <w:t>ENUM_RULES = {</w:t>
      </w:r>
    </w:p>
    <w:p w14:paraId="03126115" w14:textId="77777777" w:rsidR="00ED0F7A" w:rsidRPr="00ED0F7A" w:rsidRDefault="00ED0F7A" w:rsidP="00ED0F7A">
      <w:pPr>
        <w:shd w:val="clear" w:color="auto" w:fill="E8E8E8" w:themeFill="background2"/>
      </w:pPr>
      <w:r w:rsidRPr="00ED0F7A">
        <w:t xml:space="preserve">    "</w:t>
      </w:r>
      <w:proofErr w:type="spellStart"/>
      <w:proofErr w:type="gramStart"/>
      <w:r w:rsidRPr="00ED0F7A">
        <w:t>ef</w:t>
      </w:r>
      <w:proofErr w:type="gramEnd"/>
      <w:r w:rsidRPr="00ED0F7A">
        <w:t>_source</w:t>
      </w:r>
      <w:proofErr w:type="spellEnd"/>
      <w:r w:rsidRPr="00ED0F7A">
        <w:t>": {"PLN_Grid_Average_2023", "DEFRA_2025", "IPCC_AR6_CH4_GWP100"},</w:t>
      </w:r>
    </w:p>
    <w:p w14:paraId="732310A2" w14:textId="77777777" w:rsidR="00ED0F7A" w:rsidRPr="00ED0F7A" w:rsidRDefault="00ED0F7A" w:rsidP="00ED0F7A">
      <w:pPr>
        <w:shd w:val="clear" w:color="auto" w:fill="E8E8E8" w:themeFill="background2"/>
      </w:pPr>
      <w:r w:rsidRPr="00ED0F7A">
        <w:t xml:space="preserve">    "</w:t>
      </w:r>
      <w:proofErr w:type="spellStart"/>
      <w:proofErr w:type="gramStart"/>
      <w:r w:rsidRPr="00ED0F7A">
        <w:t>record</w:t>
      </w:r>
      <w:proofErr w:type="gramEnd"/>
      <w:r w:rsidRPr="00ED0F7A">
        <w:t>_status</w:t>
      </w:r>
      <w:proofErr w:type="spellEnd"/>
      <w:r w:rsidRPr="00ED0F7A">
        <w:t>": {"complete", "</w:t>
      </w:r>
      <w:proofErr w:type="spellStart"/>
      <w:r w:rsidRPr="00ED0F7A">
        <w:t>missing_primary</w:t>
      </w:r>
      <w:proofErr w:type="spellEnd"/>
      <w:r w:rsidRPr="00ED0F7A">
        <w:t>", "excluded"},</w:t>
      </w:r>
    </w:p>
    <w:p w14:paraId="234204ED" w14:textId="77777777" w:rsidR="00ED0F7A" w:rsidRPr="00ED0F7A" w:rsidRDefault="00ED0F7A" w:rsidP="00ED0F7A">
      <w:pPr>
        <w:shd w:val="clear" w:color="auto" w:fill="E8E8E8" w:themeFill="background2"/>
      </w:pPr>
      <w:r w:rsidRPr="00ED0F7A">
        <w:t>}</w:t>
      </w:r>
    </w:p>
    <w:p w14:paraId="36C3BC0F" w14:textId="77777777" w:rsidR="00ED0F7A" w:rsidRPr="00ED0F7A" w:rsidRDefault="00ED0F7A" w:rsidP="00ED0F7A">
      <w:pPr>
        <w:shd w:val="clear" w:color="auto" w:fill="E8E8E8" w:themeFill="background2"/>
      </w:pPr>
    </w:p>
    <w:p w14:paraId="0E125BA0" w14:textId="77777777" w:rsidR="00ED0F7A" w:rsidRPr="00ED0F7A" w:rsidRDefault="00ED0F7A" w:rsidP="00ED0F7A">
      <w:pPr>
        <w:shd w:val="clear" w:color="auto" w:fill="E8E8E8" w:themeFill="background2"/>
      </w:pPr>
      <w:r w:rsidRPr="00ED0F7A">
        <w:t># Validation</w:t>
      </w:r>
    </w:p>
    <w:p w14:paraId="7151CA3C" w14:textId="77777777" w:rsidR="00ED0F7A" w:rsidRPr="00ED0F7A" w:rsidRDefault="00ED0F7A" w:rsidP="00ED0F7A">
      <w:pPr>
        <w:shd w:val="clear" w:color="auto" w:fill="E8E8E8" w:themeFill="background2"/>
      </w:pPr>
      <w:r w:rsidRPr="00ED0F7A">
        <w:t xml:space="preserve">for </w:t>
      </w:r>
      <w:proofErr w:type="spellStart"/>
      <w:r w:rsidRPr="00ED0F7A">
        <w:t>col_name</w:t>
      </w:r>
      <w:proofErr w:type="spellEnd"/>
      <w:r w:rsidRPr="00ED0F7A">
        <w:t xml:space="preserve">, </w:t>
      </w:r>
      <w:proofErr w:type="spellStart"/>
      <w:r w:rsidRPr="00ED0F7A">
        <w:t>valid_values</w:t>
      </w:r>
      <w:proofErr w:type="spellEnd"/>
      <w:r w:rsidRPr="00ED0F7A">
        <w:t xml:space="preserve"> in </w:t>
      </w:r>
      <w:proofErr w:type="spellStart"/>
      <w:r w:rsidRPr="00ED0F7A">
        <w:t>ENUM_RULES.items</w:t>
      </w:r>
      <w:proofErr w:type="spellEnd"/>
      <w:r w:rsidRPr="00ED0F7A">
        <w:t>():</w:t>
      </w:r>
    </w:p>
    <w:p w14:paraId="69C85A14" w14:textId="77777777" w:rsidR="00ED0F7A" w:rsidRPr="00ED0F7A" w:rsidRDefault="00ED0F7A" w:rsidP="00ED0F7A">
      <w:pPr>
        <w:shd w:val="clear" w:color="auto" w:fill="E8E8E8" w:themeFill="background2"/>
      </w:pPr>
      <w:r w:rsidRPr="00ED0F7A">
        <w:t xml:space="preserve">    </w:t>
      </w:r>
      <w:proofErr w:type="spellStart"/>
      <w:r w:rsidRPr="00ED0F7A">
        <w:t>actual_values</w:t>
      </w:r>
      <w:proofErr w:type="spellEnd"/>
      <w:r w:rsidRPr="00ED0F7A">
        <w:t xml:space="preserve"> = set(row[</w:t>
      </w:r>
      <w:proofErr w:type="spellStart"/>
      <w:r w:rsidRPr="00ED0F7A">
        <w:t>col_name</w:t>
      </w:r>
      <w:proofErr w:type="spellEnd"/>
      <w:r w:rsidRPr="00ED0F7A">
        <w:t xml:space="preserve">] for row in </w:t>
      </w:r>
      <w:proofErr w:type="spellStart"/>
      <w:proofErr w:type="gramStart"/>
      <w:r w:rsidRPr="00ED0F7A">
        <w:t>df.select</w:t>
      </w:r>
      <w:proofErr w:type="spellEnd"/>
      <w:proofErr w:type="gramEnd"/>
      <w:r w:rsidRPr="00ED0F7A">
        <w:t>(</w:t>
      </w:r>
      <w:proofErr w:type="spellStart"/>
      <w:r w:rsidRPr="00ED0F7A">
        <w:t>col_name</w:t>
      </w:r>
      <w:proofErr w:type="spellEnd"/>
      <w:proofErr w:type="gramStart"/>
      <w:r w:rsidRPr="00ED0F7A">
        <w:t>).distinct</w:t>
      </w:r>
      <w:proofErr w:type="gramEnd"/>
      <w:r w:rsidRPr="00ED0F7A">
        <w:t>(</w:t>
      </w:r>
      <w:proofErr w:type="gramStart"/>
      <w:r w:rsidRPr="00ED0F7A">
        <w:t>).collect</w:t>
      </w:r>
      <w:proofErr w:type="gramEnd"/>
      <w:r w:rsidRPr="00ED0F7A">
        <w:t>())</w:t>
      </w:r>
    </w:p>
    <w:p w14:paraId="46349BE3" w14:textId="77777777" w:rsidR="00ED0F7A" w:rsidRPr="00ED0F7A" w:rsidRDefault="00ED0F7A" w:rsidP="00ED0F7A">
      <w:pPr>
        <w:shd w:val="clear" w:color="auto" w:fill="E8E8E8" w:themeFill="background2"/>
      </w:pPr>
      <w:r w:rsidRPr="00ED0F7A">
        <w:t xml:space="preserve">    invalid = </w:t>
      </w:r>
      <w:proofErr w:type="spellStart"/>
      <w:r w:rsidRPr="00ED0F7A">
        <w:t>actual_values</w:t>
      </w:r>
      <w:proofErr w:type="spellEnd"/>
      <w:r w:rsidRPr="00ED0F7A">
        <w:t xml:space="preserve"> - </w:t>
      </w:r>
      <w:proofErr w:type="spellStart"/>
      <w:r w:rsidRPr="00ED0F7A">
        <w:t>valid_values</w:t>
      </w:r>
      <w:proofErr w:type="spellEnd"/>
    </w:p>
    <w:p w14:paraId="6B4D3F82" w14:textId="77777777" w:rsidR="00ED0F7A" w:rsidRPr="00ED0F7A" w:rsidRDefault="00ED0F7A" w:rsidP="00ED0F7A">
      <w:pPr>
        <w:shd w:val="clear" w:color="auto" w:fill="E8E8E8" w:themeFill="background2"/>
      </w:pPr>
      <w:r w:rsidRPr="00ED0F7A">
        <w:t xml:space="preserve">    if invalid:</w:t>
      </w:r>
    </w:p>
    <w:p w14:paraId="0D8A5B96" w14:textId="77777777" w:rsidR="00ED0F7A" w:rsidRPr="00ED0F7A" w:rsidRDefault="00ED0F7A" w:rsidP="00ED0F7A">
      <w:pPr>
        <w:shd w:val="clear" w:color="auto" w:fill="E8E8E8" w:themeFill="background2"/>
      </w:pPr>
      <w:r w:rsidRPr="00ED0F7A">
        <w:t xml:space="preserve">        raise </w:t>
      </w:r>
      <w:proofErr w:type="spellStart"/>
      <w:proofErr w:type="gramStart"/>
      <w:r w:rsidRPr="00ED0F7A">
        <w:t>ValueError</w:t>
      </w:r>
      <w:proofErr w:type="spellEnd"/>
      <w:r w:rsidRPr="00ED0F7A">
        <w:t>(</w:t>
      </w:r>
      <w:proofErr w:type="spellStart"/>
      <w:proofErr w:type="gramEnd"/>
      <w:r w:rsidRPr="00ED0F7A">
        <w:t>f"ENUM</w:t>
      </w:r>
      <w:proofErr w:type="spellEnd"/>
      <w:r w:rsidRPr="00ED0F7A">
        <w:t xml:space="preserve"> GATE FAILED: Invalid {</w:t>
      </w:r>
      <w:proofErr w:type="spellStart"/>
      <w:r w:rsidRPr="00ED0F7A">
        <w:t>col_name</w:t>
      </w:r>
      <w:proofErr w:type="spellEnd"/>
      <w:r w:rsidRPr="00ED0F7A">
        <w:t>} values: {invalid}")</w:t>
      </w:r>
    </w:p>
    <w:p w14:paraId="0FE838A0" w14:textId="77777777" w:rsidR="00ED0F7A" w:rsidRPr="00ED0F7A" w:rsidRDefault="00ED0F7A" w:rsidP="00ED0F7A">
      <w:r w:rsidRPr="00ED0F7A">
        <w:rPr>
          <w:b/>
          <w:bCs/>
        </w:rPr>
        <w:t>Rationale:</w:t>
      </w:r>
      <w:r w:rsidRPr="00ED0F7A">
        <w:t xml:space="preserve"> DDL defines allowed values but does not enforce at query time. ETL-level enforcement ensures dirty data never enters the curated zone.</w:t>
      </w:r>
    </w:p>
    <w:p w14:paraId="5AD10F44" w14:textId="77777777" w:rsidR="00ED0F7A" w:rsidRPr="00ED0F7A" w:rsidRDefault="00ED0F7A" w:rsidP="00ED0F7A">
      <w:r w:rsidRPr="00ED0F7A">
        <w:pict w14:anchorId="35AFBAD8">
          <v:rect id="_x0000_i1093" style="width:0;height:1.5pt" o:hralign="center" o:hrstd="t" o:hr="t" fillcolor="#a0a0a0" stroked="f"/>
        </w:pict>
      </w:r>
    </w:p>
    <w:p w14:paraId="214385F0" w14:textId="188B662D" w:rsidR="00ED0F7A" w:rsidRPr="00ED0F7A" w:rsidRDefault="00ED0F7A" w:rsidP="00ED0F7A">
      <w:pPr>
        <w:rPr>
          <w:b/>
          <w:bCs/>
        </w:rPr>
      </w:pPr>
      <w:r w:rsidRPr="00ED0F7A">
        <w:rPr>
          <w:b/>
          <w:bCs/>
        </w:rPr>
        <w:t>12.3.3 Configuration Externalization</w:t>
      </w:r>
    </w:p>
    <w:p w14:paraId="367600AF" w14:textId="77777777" w:rsidR="00ED0F7A" w:rsidRPr="00ED0F7A" w:rsidRDefault="00ED0F7A" w:rsidP="00ED0F7A">
      <w:r w:rsidRPr="00ED0F7A">
        <w:rPr>
          <w:b/>
          <w:bCs/>
        </w:rPr>
        <w:t>REQ-KIRO-09: Environment-Specific Values</w:t>
      </w:r>
    </w:p>
    <w:p w14:paraId="680511C3" w14:textId="77777777" w:rsidR="00ED0F7A" w:rsidRPr="00ED0F7A" w:rsidRDefault="00ED0F7A" w:rsidP="00ED0F7A">
      <w:r w:rsidRPr="00ED0F7A">
        <w:t>All environment-specific values MUST be declared as named constants at module level (not inline in business logic). For POC, these are defined per-script. For production, these SHOULD be loaded from config/</w:t>
      </w:r>
      <w:proofErr w:type="spellStart"/>
      <w:r w:rsidRPr="00ED0F7A">
        <w:t>esg_config.yaml</w:t>
      </w:r>
      <w:proofErr w:type="spellEnd"/>
      <w:r w:rsidRPr="00ED0F7A">
        <w:t xml:space="preserve"> or passed as Glue job arguments from Step Functions.</w:t>
      </w:r>
    </w:p>
    <w:p w14:paraId="25875E07" w14:textId="77777777" w:rsidR="00ED0F7A" w:rsidRPr="00ED0F7A" w:rsidRDefault="00ED0F7A" w:rsidP="00ED0F7A">
      <w:r w:rsidRPr="00ED0F7A">
        <w:rPr>
          <w:b/>
          <w:bCs/>
        </w:rPr>
        <w:t>Required externalized values:</w:t>
      </w:r>
    </w:p>
    <w:p w14:paraId="552EF381" w14:textId="77777777" w:rsidR="00ED0F7A" w:rsidRPr="00ED0F7A" w:rsidRDefault="00ED0F7A" w:rsidP="00ED0F7A">
      <w:pPr>
        <w:shd w:val="clear" w:color="auto" w:fill="E8E8E8" w:themeFill="background2"/>
      </w:pPr>
      <w:r w:rsidRPr="00ED0F7A">
        <w:t>ACCOUNT_ID = "061039769766"</w:t>
      </w:r>
    </w:p>
    <w:p w14:paraId="05408837" w14:textId="77777777" w:rsidR="00ED0F7A" w:rsidRPr="00ED0F7A" w:rsidRDefault="00ED0F7A" w:rsidP="00ED0F7A">
      <w:pPr>
        <w:shd w:val="clear" w:color="auto" w:fill="E8E8E8" w:themeFill="background2"/>
      </w:pPr>
      <w:r w:rsidRPr="00ED0F7A">
        <w:t xml:space="preserve">RAW_BUCKET = </w:t>
      </w:r>
      <w:proofErr w:type="spellStart"/>
      <w:r w:rsidRPr="00ED0F7A">
        <w:t>f"esg</w:t>
      </w:r>
      <w:proofErr w:type="spellEnd"/>
      <w:r w:rsidRPr="00ED0F7A">
        <w:t>-data-raw-{ACCOUNT_ID}"</w:t>
      </w:r>
    </w:p>
    <w:p w14:paraId="17B64C1F" w14:textId="77777777" w:rsidR="00ED0F7A" w:rsidRPr="00ED0F7A" w:rsidRDefault="00ED0F7A" w:rsidP="00ED0F7A">
      <w:pPr>
        <w:shd w:val="clear" w:color="auto" w:fill="E8E8E8" w:themeFill="background2"/>
      </w:pPr>
      <w:r w:rsidRPr="00ED0F7A">
        <w:t xml:space="preserve">CURATED_BUCKET = </w:t>
      </w:r>
      <w:proofErr w:type="spellStart"/>
      <w:r w:rsidRPr="00ED0F7A">
        <w:t>f"esg</w:t>
      </w:r>
      <w:proofErr w:type="spellEnd"/>
      <w:r w:rsidRPr="00ED0F7A">
        <w:t>-data-curated-{ACCOUNT_ID}"</w:t>
      </w:r>
    </w:p>
    <w:p w14:paraId="47930632" w14:textId="77777777" w:rsidR="00ED0F7A" w:rsidRPr="00ED0F7A" w:rsidRDefault="00ED0F7A" w:rsidP="00ED0F7A">
      <w:pPr>
        <w:shd w:val="clear" w:color="auto" w:fill="E8E8E8" w:themeFill="background2"/>
      </w:pPr>
      <w:r w:rsidRPr="00ED0F7A">
        <w:lastRenderedPageBreak/>
        <w:t>REPORTING_YEARS = [2023, 2024]</w:t>
      </w:r>
    </w:p>
    <w:p w14:paraId="6E618A32" w14:textId="77777777" w:rsidR="00ED0F7A" w:rsidRPr="00ED0F7A" w:rsidRDefault="00ED0F7A" w:rsidP="00ED0F7A">
      <w:pPr>
        <w:shd w:val="clear" w:color="auto" w:fill="E8E8E8" w:themeFill="background2"/>
      </w:pPr>
      <w:r w:rsidRPr="00ED0F7A">
        <w:t>INPUT_PATH_TEMPLATE = f"s3://{RAW_BUCKET}</w:t>
      </w:r>
      <w:proofErr w:type="gramStart"/>
      <w:r w:rsidRPr="00ED0F7A">
        <w:t>/{</w:t>
      </w:r>
      <w:proofErr w:type="gramEnd"/>
      <w:r w:rsidRPr="00ED0F7A">
        <w:t>{}}/energy/"</w:t>
      </w:r>
    </w:p>
    <w:p w14:paraId="2EFF9ECB" w14:textId="77777777" w:rsidR="00ED0F7A" w:rsidRPr="00ED0F7A" w:rsidRDefault="00ED0F7A" w:rsidP="00ED0F7A">
      <w:pPr>
        <w:shd w:val="clear" w:color="auto" w:fill="E8E8E8" w:themeFill="background2"/>
      </w:pPr>
      <w:r w:rsidRPr="00ED0F7A">
        <w:t>OUTPUT_PATH_TEMPLATE = f"s3://{CURATED_BUCKET}</w:t>
      </w:r>
      <w:proofErr w:type="gramStart"/>
      <w:r w:rsidRPr="00ED0F7A">
        <w:t>/{</w:t>
      </w:r>
      <w:proofErr w:type="gramEnd"/>
      <w:r w:rsidRPr="00ED0F7A">
        <w:t>{}}/ghg_scope1/"</w:t>
      </w:r>
    </w:p>
    <w:p w14:paraId="1F7BAAB0" w14:textId="77777777" w:rsidR="00ED0F7A" w:rsidRPr="00ED0F7A" w:rsidRDefault="00ED0F7A" w:rsidP="00ED0F7A">
      <w:r w:rsidRPr="00ED0F7A">
        <w:rPr>
          <w:b/>
          <w:bCs/>
        </w:rPr>
        <w:t>Production target (config/</w:t>
      </w:r>
      <w:proofErr w:type="spellStart"/>
      <w:r w:rsidRPr="00ED0F7A">
        <w:rPr>
          <w:b/>
          <w:bCs/>
        </w:rPr>
        <w:t>esg_config.yaml</w:t>
      </w:r>
      <w:proofErr w:type="spellEnd"/>
      <w:r w:rsidRPr="00ED0F7A">
        <w:rPr>
          <w:b/>
          <w:bCs/>
        </w:rPr>
        <w:t>):</w:t>
      </w:r>
    </w:p>
    <w:p w14:paraId="664FECB7" w14:textId="77777777" w:rsidR="00ED0F7A" w:rsidRPr="00ED0F7A" w:rsidRDefault="00ED0F7A" w:rsidP="00ED0F7A">
      <w:pPr>
        <w:shd w:val="clear" w:color="auto" w:fill="E8E8E8" w:themeFill="background2"/>
      </w:pPr>
      <w:proofErr w:type="spellStart"/>
      <w:r w:rsidRPr="00ED0F7A">
        <w:t>aws</w:t>
      </w:r>
      <w:proofErr w:type="spellEnd"/>
      <w:r w:rsidRPr="00ED0F7A">
        <w:t>:</w:t>
      </w:r>
    </w:p>
    <w:p w14:paraId="23390CF6" w14:textId="77777777" w:rsidR="00ED0F7A" w:rsidRPr="00ED0F7A" w:rsidRDefault="00ED0F7A" w:rsidP="00ED0F7A">
      <w:pPr>
        <w:shd w:val="clear" w:color="auto" w:fill="E8E8E8" w:themeFill="background2"/>
      </w:pPr>
      <w:r w:rsidRPr="00ED0F7A">
        <w:t xml:space="preserve">  </w:t>
      </w:r>
      <w:proofErr w:type="spellStart"/>
      <w:r w:rsidRPr="00ED0F7A">
        <w:t>account_id</w:t>
      </w:r>
      <w:proofErr w:type="spellEnd"/>
      <w:r w:rsidRPr="00ED0F7A">
        <w:t>: "061039769766"</w:t>
      </w:r>
    </w:p>
    <w:p w14:paraId="5EB30318" w14:textId="77777777" w:rsidR="00ED0F7A" w:rsidRPr="00ED0F7A" w:rsidRDefault="00ED0F7A" w:rsidP="00ED0F7A">
      <w:pPr>
        <w:shd w:val="clear" w:color="auto" w:fill="E8E8E8" w:themeFill="background2"/>
      </w:pPr>
      <w:r w:rsidRPr="00ED0F7A">
        <w:t xml:space="preserve">  region: "us-east-1"</w:t>
      </w:r>
    </w:p>
    <w:p w14:paraId="148AA5BC" w14:textId="77777777" w:rsidR="00ED0F7A" w:rsidRPr="00ED0F7A" w:rsidRDefault="00ED0F7A" w:rsidP="00ED0F7A">
      <w:pPr>
        <w:shd w:val="clear" w:color="auto" w:fill="E8E8E8" w:themeFill="background2"/>
      </w:pPr>
      <w:r w:rsidRPr="00ED0F7A">
        <w:t>s3:</w:t>
      </w:r>
    </w:p>
    <w:p w14:paraId="2604D3FF" w14:textId="77777777" w:rsidR="00ED0F7A" w:rsidRPr="00ED0F7A" w:rsidRDefault="00ED0F7A" w:rsidP="00ED0F7A">
      <w:pPr>
        <w:shd w:val="clear" w:color="auto" w:fill="E8E8E8" w:themeFill="background2"/>
      </w:pPr>
      <w:r w:rsidRPr="00ED0F7A">
        <w:t xml:space="preserve">  </w:t>
      </w:r>
      <w:proofErr w:type="spellStart"/>
      <w:r w:rsidRPr="00ED0F7A">
        <w:t>raw_bucket</w:t>
      </w:r>
      <w:proofErr w:type="spellEnd"/>
      <w:r w:rsidRPr="00ED0F7A">
        <w:t>: "</w:t>
      </w:r>
      <w:proofErr w:type="spellStart"/>
      <w:r w:rsidRPr="00ED0F7A">
        <w:t>esg</w:t>
      </w:r>
      <w:proofErr w:type="spellEnd"/>
      <w:r w:rsidRPr="00ED0F7A">
        <w:t>-data-raw-${</w:t>
      </w:r>
      <w:proofErr w:type="spellStart"/>
      <w:proofErr w:type="gramStart"/>
      <w:r w:rsidRPr="00ED0F7A">
        <w:t>aws.account</w:t>
      </w:r>
      <w:proofErr w:type="gramEnd"/>
      <w:r w:rsidRPr="00ED0F7A">
        <w:t>_id</w:t>
      </w:r>
      <w:proofErr w:type="spellEnd"/>
      <w:r w:rsidRPr="00ED0F7A">
        <w:t>}"</w:t>
      </w:r>
    </w:p>
    <w:p w14:paraId="2245A80B" w14:textId="77777777" w:rsidR="00ED0F7A" w:rsidRPr="00ED0F7A" w:rsidRDefault="00ED0F7A" w:rsidP="00ED0F7A">
      <w:pPr>
        <w:shd w:val="clear" w:color="auto" w:fill="E8E8E8" w:themeFill="background2"/>
      </w:pPr>
      <w:r w:rsidRPr="00ED0F7A">
        <w:t xml:space="preserve">  </w:t>
      </w:r>
      <w:proofErr w:type="spellStart"/>
      <w:r w:rsidRPr="00ED0F7A">
        <w:t>curated_bucket</w:t>
      </w:r>
      <w:proofErr w:type="spellEnd"/>
      <w:r w:rsidRPr="00ED0F7A">
        <w:t>: "</w:t>
      </w:r>
      <w:proofErr w:type="spellStart"/>
      <w:r w:rsidRPr="00ED0F7A">
        <w:t>esg</w:t>
      </w:r>
      <w:proofErr w:type="spellEnd"/>
      <w:r w:rsidRPr="00ED0F7A">
        <w:t>-data-curated-${</w:t>
      </w:r>
      <w:proofErr w:type="spellStart"/>
      <w:proofErr w:type="gramStart"/>
      <w:r w:rsidRPr="00ED0F7A">
        <w:t>aws.account</w:t>
      </w:r>
      <w:proofErr w:type="gramEnd"/>
      <w:r w:rsidRPr="00ED0F7A">
        <w:t>_id</w:t>
      </w:r>
      <w:proofErr w:type="spellEnd"/>
      <w:r w:rsidRPr="00ED0F7A">
        <w:t>}"</w:t>
      </w:r>
    </w:p>
    <w:p w14:paraId="654C6FA2" w14:textId="77777777" w:rsidR="00ED0F7A" w:rsidRPr="00ED0F7A" w:rsidRDefault="00ED0F7A" w:rsidP="00ED0F7A">
      <w:pPr>
        <w:shd w:val="clear" w:color="auto" w:fill="E8E8E8" w:themeFill="background2"/>
      </w:pPr>
      <w:r w:rsidRPr="00ED0F7A">
        <w:t xml:space="preserve">  </w:t>
      </w:r>
      <w:proofErr w:type="spellStart"/>
      <w:r w:rsidRPr="00ED0F7A">
        <w:t>aggregated_bucket</w:t>
      </w:r>
      <w:proofErr w:type="spellEnd"/>
      <w:r w:rsidRPr="00ED0F7A">
        <w:t>: "</w:t>
      </w:r>
      <w:proofErr w:type="spellStart"/>
      <w:r w:rsidRPr="00ED0F7A">
        <w:t>esg</w:t>
      </w:r>
      <w:proofErr w:type="spellEnd"/>
      <w:r w:rsidRPr="00ED0F7A">
        <w:t>-data-aggregated-${</w:t>
      </w:r>
      <w:proofErr w:type="spellStart"/>
      <w:proofErr w:type="gramStart"/>
      <w:r w:rsidRPr="00ED0F7A">
        <w:t>aws.account</w:t>
      </w:r>
      <w:proofErr w:type="gramEnd"/>
      <w:r w:rsidRPr="00ED0F7A">
        <w:t>_id</w:t>
      </w:r>
      <w:proofErr w:type="spellEnd"/>
      <w:r w:rsidRPr="00ED0F7A">
        <w:t>}"</w:t>
      </w:r>
    </w:p>
    <w:p w14:paraId="40637830" w14:textId="77777777" w:rsidR="00ED0F7A" w:rsidRPr="00ED0F7A" w:rsidRDefault="00ED0F7A" w:rsidP="00ED0F7A">
      <w:pPr>
        <w:shd w:val="clear" w:color="auto" w:fill="E8E8E8" w:themeFill="background2"/>
      </w:pPr>
      <w:r w:rsidRPr="00ED0F7A">
        <w:t>reporting:</w:t>
      </w:r>
    </w:p>
    <w:p w14:paraId="43069737" w14:textId="77777777" w:rsidR="00ED0F7A" w:rsidRPr="00ED0F7A" w:rsidRDefault="00ED0F7A" w:rsidP="00ED0F7A">
      <w:pPr>
        <w:shd w:val="clear" w:color="auto" w:fill="E8E8E8" w:themeFill="background2"/>
      </w:pPr>
      <w:r w:rsidRPr="00ED0F7A">
        <w:t xml:space="preserve">  years: [2023, 2024]</w:t>
      </w:r>
    </w:p>
    <w:p w14:paraId="6EE3E149" w14:textId="77777777" w:rsidR="00ED0F7A" w:rsidRPr="00ED0F7A" w:rsidRDefault="00ED0F7A" w:rsidP="00ED0F7A">
      <w:pPr>
        <w:shd w:val="clear" w:color="auto" w:fill="E8E8E8" w:themeFill="background2"/>
      </w:pPr>
      <w:r w:rsidRPr="00ED0F7A">
        <w:t xml:space="preserve">  </w:t>
      </w:r>
      <w:proofErr w:type="spellStart"/>
      <w:r w:rsidRPr="00ED0F7A">
        <w:t>base_year</w:t>
      </w:r>
      <w:proofErr w:type="spellEnd"/>
      <w:r w:rsidRPr="00ED0F7A">
        <w:t>: 2022</w:t>
      </w:r>
    </w:p>
    <w:p w14:paraId="5F0D33DC" w14:textId="77777777" w:rsidR="00ED0F7A" w:rsidRDefault="00ED0F7A" w:rsidP="00ED0F7A">
      <w:pPr>
        <w:rPr>
          <w:b/>
          <w:bCs/>
        </w:rPr>
      </w:pPr>
    </w:p>
    <w:p w14:paraId="37469239" w14:textId="2EA084A3" w:rsidR="00ED0F7A" w:rsidRPr="00ED0F7A" w:rsidRDefault="00ED0F7A" w:rsidP="00ED0F7A">
      <w:r w:rsidRPr="00ED0F7A">
        <w:rPr>
          <w:b/>
          <w:bCs/>
        </w:rPr>
        <w:t>Constraint:</w:t>
      </w:r>
      <w:r w:rsidRPr="00ED0F7A">
        <w:t xml:space="preserve"> Glue job scripts MUST NOT contain hardcoded AWS account IDs, bucket names, or region identifiers embedded within business logic (formulas, calculations, validation). Infrastructure values are isolated at the top of each script.</w:t>
      </w:r>
    </w:p>
    <w:p w14:paraId="29647358" w14:textId="77777777" w:rsidR="00ED0F7A" w:rsidRPr="00ED0F7A" w:rsidRDefault="00ED0F7A" w:rsidP="00ED0F7A">
      <w:r w:rsidRPr="00ED0F7A">
        <w:pict w14:anchorId="319FB255">
          <v:rect id="_x0000_i1094" style="width:0;height:1.5pt" o:hralign="center" o:hrstd="t" o:hr="t" fillcolor="#a0a0a0" stroked="f"/>
        </w:pict>
      </w:r>
    </w:p>
    <w:p w14:paraId="0DA9BA42" w14:textId="7ADDEB80" w:rsidR="00ED0F7A" w:rsidRPr="00ED0F7A" w:rsidRDefault="00ED0F7A" w:rsidP="00ED0F7A">
      <w:pPr>
        <w:rPr>
          <w:b/>
          <w:bCs/>
        </w:rPr>
      </w:pPr>
      <w:r w:rsidRPr="00ED0F7A">
        <w:rPr>
          <w:b/>
          <w:bCs/>
        </w:rPr>
        <w:t>12.3.4 Error Partition Convention</w:t>
      </w:r>
    </w:p>
    <w:p w14:paraId="435B2DCC" w14:textId="77777777" w:rsidR="00ED0F7A" w:rsidRPr="00ED0F7A" w:rsidRDefault="00ED0F7A" w:rsidP="00ED0F7A">
      <w:r w:rsidRPr="00ED0F7A">
        <w:t>Records excluded due to data quality MUST be written to a dedicated error partition for audit traceability.</w:t>
      </w:r>
    </w:p>
    <w:p w14:paraId="1BF8D150" w14:textId="77777777" w:rsidR="00ED0F7A" w:rsidRPr="00ED0F7A" w:rsidRDefault="00ED0F7A" w:rsidP="00ED0F7A">
      <w:r w:rsidRPr="00ED0F7A">
        <w:rPr>
          <w:b/>
          <w:bCs/>
        </w:rPr>
        <w:t>Path pattern:</w:t>
      </w:r>
    </w:p>
    <w:p w14:paraId="3382BA9D" w14:textId="77777777" w:rsidR="00ED0F7A" w:rsidRPr="00ED0F7A" w:rsidRDefault="00ED0F7A" w:rsidP="00ED0F7A">
      <w:proofErr w:type="gramStart"/>
      <w:r w:rsidRPr="00ED0F7A">
        <w:t>s3://${</w:t>
      </w:r>
      <w:proofErr w:type="gramEnd"/>
      <w:r w:rsidRPr="00ED0F7A">
        <w:t>CURATED_BUCKET}/errors/${job_output_</w:t>
      </w:r>
      <w:proofErr w:type="gramStart"/>
      <w:r w:rsidRPr="00ED0F7A">
        <w:t>name}_</w:t>
      </w:r>
      <w:proofErr w:type="gramEnd"/>
      <w:r w:rsidRPr="00ED0F7A">
        <w:t>errors/</w:t>
      </w:r>
    </w:p>
    <w:p w14:paraId="393DD6A1" w14:textId="77777777" w:rsidR="00ED0F7A" w:rsidRPr="00ED0F7A" w:rsidRDefault="00ED0F7A" w:rsidP="00ED0F7A">
      <w:r w:rsidRPr="00ED0F7A">
        <w:rPr>
          <w:b/>
          <w:bCs/>
        </w:rPr>
        <w:t>Examples:</w:t>
      </w:r>
    </w:p>
    <w:tbl>
      <w:tblPr>
        <w:tblStyle w:val="GridTable4-Accent1"/>
        <w:tblW w:w="0" w:type="auto"/>
        <w:tblLook w:val="04A0" w:firstRow="1" w:lastRow="0" w:firstColumn="1" w:lastColumn="0" w:noHBand="0" w:noVBand="1"/>
      </w:tblPr>
      <w:tblGrid>
        <w:gridCol w:w="1583"/>
        <w:gridCol w:w="5630"/>
      </w:tblGrid>
      <w:tr w:rsidR="00ED0F7A" w:rsidRPr="00ED0F7A" w14:paraId="2D5FDD89"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F9DCE" w14:textId="77777777" w:rsidR="00ED0F7A" w:rsidRPr="00ED0F7A" w:rsidRDefault="00ED0F7A" w:rsidP="00ED0F7A">
            <w:pPr>
              <w:spacing w:after="120"/>
            </w:pPr>
            <w:r w:rsidRPr="00ED0F7A">
              <w:t>Job</w:t>
            </w:r>
          </w:p>
        </w:tc>
        <w:tc>
          <w:tcPr>
            <w:tcW w:w="0" w:type="auto"/>
            <w:hideMark/>
          </w:tcPr>
          <w:p w14:paraId="3335ADF8"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Error Path</w:t>
            </w:r>
          </w:p>
        </w:tc>
      </w:tr>
      <w:tr w:rsidR="00ED0F7A" w:rsidRPr="00ED0F7A" w14:paraId="0506C5E5"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28D76" w14:textId="77777777" w:rsidR="00ED0F7A" w:rsidRPr="00ED0F7A" w:rsidRDefault="00ED0F7A" w:rsidP="00ED0F7A">
            <w:pPr>
              <w:spacing w:after="120"/>
            </w:pPr>
            <w:r w:rsidRPr="00ED0F7A">
              <w:t>Scope 1</w:t>
            </w:r>
          </w:p>
        </w:tc>
        <w:tc>
          <w:tcPr>
            <w:tcW w:w="0" w:type="auto"/>
            <w:hideMark/>
          </w:tcPr>
          <w:p w14:paraId="2FB9C6A7"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proofErr w:type="gramStart"/>
            <w:r w:rsidRPr="00ED0F7A">
              <w:t>s3://${</w:t>
            </w:r>
            <w:proofErr w:type="gramEnd"/>
            <w:r w:rsidRPr="00ED0F7A">
              <w:t>CURATED_BUCKET}/errors/ghg_scope1_errors/</w:t>
            </w:r>
          </w:p>
        </w:tc>
      </w:tr>
      <w:tr w:rsidR="00ED0F7A" w:rsidRPr="00ED0F7A" w14:paraId="1282CCF9"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6FE291C5" w14:textId="77777777" w:rsidR="00ED0F7A" w:rsidRPr="00ED0F7A" w:rsidRDefault="00ED0F7A" w:rsidP="00ED0F7A">
            <w:pPr>
              <w:spacing w:after="120"/>
            </w:pPr>
            <w:r w:rsidRPr="00ED0F7A">
              <w:t>Scope 3 PCAF</w:t>
            </w:r>
          </w:p>
        </w:tc>
        <w:tc>
          <w:tcPr>
            <w:tcW w:w="0" w:type="auto"/>
            <w:hideMark/>
          </w:tcPr>
          <w:p w14:paraId="61FF1984"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proofErr w:type="gramStart"/>
            <w:r w:rsidRPr="00ED0F7A">
              <w:t>s3://${</w:t>
            </w:r>
            <w:proofErr w:type="gramEnd"/>
            <w:r w:rsidRPr="00ED0F7A">
              <w:t>CURATED_BUCKET}/errors/ghg_scope3_pcaf_errors/</w:t>
            </w:r>
          </w:p>
        </w:tc>
      </w:tr>
    </w:tbl>
    <w:p w14:paraId="3EFE3523" w14:textId="77777777" w:rsidR="00ED0F7A" w:rsidRPr="00ED0F7A" w:rsidRDefault="00ED0F7A" w:rsidP="00ED0F7A">
      <w:r w:rsidRPr="00ED0F7A">
        <w:rPr>
          <w:b/>
          <w:bCs/>
        </w:rPr>
        <w:t>Rules:</w:t>
      </w:r>
    </w:p>
    <w:p w14:paraId="394960E6" w14:textId="77777777" w:rsidR="00ED0F7A" w:rsidRPr="00ED0F7A" w:rsidRDefault="00ED0F7A" w:rsidP="00ED0F7A">
      <w:pPr>
        <w:numPr>
          <w:ilvl w:val="0"/>
          <w:numId w:val="19"/>
        </w:numPr>
      </w:pPr>
      <w:r w:rsidRPr="00ED0F7A">
        <w:t>Format: Parquet (same schema as curated output + reason column if applicable)</w:t>
      </w:r>
    </w:p>
    <w:p w14:paraId="4F172195" w14:textId="77777777" w:rsidR="00ED0F7A" w:rsidRPr="00ED0F7A" w:rsidRDefault="00ED0F7A" w:rsidP="00ED0F7A">
      <w:pPr>
        <w:numPr>
          <w:ilvl w:val="0"/>
          <w:numId w:val="19"/>
        </w:numPr>
      </w:pPr>
      <w:r w:rsidRPr="00ED0F7A">
        <w:t>Retention: 365 days (S3 lifecycle rule)</w:t>
      </w:r>
    </w:p>
    <w:p w14:paraId="45703CA7" w14:textId="77777777" w:rsidR="00ED0F7A" w:rsidRPr="00ED0F7A" w:rsidRDefault="00ED0F7A" w:rsidP="00ED0F7A">
      <w:pPr>
        <w:numPr>
          <w:ilvl w:val="0"/>
          <w:numId w:val="19"/>
        </w:numPr>
      </w:pPr>
      <w:r w:rsidRPr="00ED0F7A">
        <w:t>These records MUST NOT appear in the curated zone or propagate to the aggregated zone</w:t>
      </w:r>
    </w:p>
    <w:p w14:paraId="7DD39F3E" w14:textId="77777777" w:rsidR="00ED0F7A" w:rsidRDefault="00ED0F7A" w:rsidP="00ED0F7A">
      <w:pPr>
        <w:numPr>
          <w:ilvl w:val="0"/>
          <w:numId w:val="19"/>
        </w:numPr>
      </w:pPr>
      <w:r w:rsidRPr="00ED0F7A">
        <w:t>Purpose: Audit trail — enables review of WHY a record was excluded</w:t>
      </w:r>
    </w:p>
    <w:p w14:paraId="2DC85E7F" w14:textId="77777777" w:rsidR="00ED0F7A" w:rsidRPr="00ED0F7A" w:rsidRDefault="00ED0F7A" w:rsidP="00ED0F7A">
      <w:pPr>
        <w:ind w:left="720"/>
      </w:pPr>
    </w:p>
    <w:p w14:paraId="3A90FFCA" w14:textId="77777777" w:rsidR="00ED0F7A" w:rsidRPr="00ED0F7A" w:rsidRDefault="00ED0F7A" w:rsidP="00ED0F7A">
      <w:pPr>
        <w:shd w:val="clear" w:color="auto" w:fill="E8E8E8" w:themeFill="background2"/>
      </w:pPr>
      <w:proofErr w:type="spellStart"/>
      <w:r w:rsidRPr="00ED0F7A">
        <w:t>error_df</w:t>
      </w:r>
      <w:proofErr w:type="spellEnd"/>
      <w:r w:rsidRPr="00ED0F7A">
        <w:t xml:space="preserve"> = </w:t>
      </w:r>
      <w:proofErr w:type="spellStart"/>
      <w:r w:rsidRPr="00ED0F7A">
        <w:t>annual_</w:t>
      </w:r>
      <w:proofErr w:type="gramStart"/>
      <w:r w:rsidRPr="00ED0F7A">
        <w:t>df.filter</w:t>
      </w:r>
      <w:proofErr w:type="spellEnd"/>
      <w:proofErr w:type="gramEnd"/>
      <w:r w:rsidRPr="00ED0F7A">
        <w:t>(</w:t>
      </w:r>
      <w:proofErr w:type="spellStart"/>
      <w:r w:rsidRPr="00ED0F7A">
        <w:t>F.col</w:t>
      </w:r>
      <w:proofErr w:type="spellEnd"/>
      <w:r w:rsidRPr="00ED0F7A">
        <w:t>("</w:t>
      </w:r>
      <w:proofErr w:type="spellStart"/>
      <w:r w:rsidRPr="00ED0F7A">
        <w:t>data_quality_score</w:t>
      </w:r>
      <w:proofErr w:type="spellEnd"/>
      <w:r w:rsidRPr="00ED0F7A">
        <w:t>") == 4)</w:t>
      </w:r>
    </w:p>
    <w:p w14:paraId="67B1C25F" w14:textId="77777777" w:rsidR="00ED0F7A" w:rsidRPr="00ED0F7A" w:rsidRDefault="00ED0F7A" w:rsidP="00ED0F7A">
      <w:pPr>
        <w:shd w:val="clear" w:color="auto" w:fill="E8E8E8" w:themeFill="background2"/>
      </w:pPr>
      <w:r w:rsidRPr="00ED0F7A">
        <w:t xml:space="preserve">if </w:t>
      </w:r>
      <w:proofErr w:type="spellStart"/>
      <w:r w:rsidRPr="00ED0F7A">
        <w:t>error_</w:t>
      </w:r>
      <w:proofErr w:type="gramStart"/>
      <w:r w:rsidRPr="00ED0F7A">
        <w:t>df.count</w:t>
      </w:r>
      <w:proofErr w:type="spellEnd"/>
      <w:proofErr w:type="gramEnd"/>
      <w:r w:rsidRPr="00ED0F7A">
        <w:t>() &gt; 0:</w:t>
      </w:r>
    </w:p>
    <w:p w14:paraId="297A961F" w14:textId="77777777" w:rsidR="00ED0F7A" w:rsidRPr="00ED0F7A" w:rsidRDefault="00ED0F7A" w:rsidP="00ED0F7A">
      <w:pPr>
        <w:shd w:val="clear" w:color="auto" w:fill="E8E8E8" w:themeFill="background2"/>
      </w:pPr>
      <w:r w:rsidRPr="00ED0F7A">
        <w:t xml:space="preserve">    </w:t>
      </w:r>
      <w:proofErr w:type="spellStart"/>
      <w:r w:rsidRPr="00ED0F7A">
        <w:t>error_</w:t>
      </w:r>
      <w:proofErr w:type="gramStart"/>
      <w:r w:rsidRPr="00ED0F7A">
        <w:t>df.write</w:t>
      </w:r>
      <w:proofErr w:type="gramEnd"/>
      <w:r w:rsidRPr="00ED0F7A">
        <w:t>.mode</w:t>
      </w:r>
      <w:proofErr w:type="spellEnd"/>
      <w:r w:rsidRPr="00ED0F7A">
        <w:t>("overwrite"</w:t>
      </w:r>
      <w:proofErr w:type="gramStart"/>
      <w:r w:rsidRPr="00ED0F7A">
        <w:t>).parquet</w:t>
      </w:r>
      <w:proofErr w:type="gramEnd"/>
      <w:r w:rsidRPr="00ED0F7A">
        <w:t>(</w:t>
      </w:r>
    </w:p>
    <w:p w14:paraId="5EDDF468" w14:textId="77777777" w:rsidR="00ED0F7A" w:rsidRPr="00ED0F7A" w:rsidRDefault="00ED0F7A" w:rsidP="00ED0F7A">
      <w:pPr>
        <w:shd w:val="clear" w:color="auto" w:fill="E8E8E8" w:themeFill="background2"/>
      </w:pPr>
      <w:r w:rsidRPr="00ED0F7A">
        <w:t xml:space="preserve">        f"s3://{CURATED_BUCKET}/errors/{JOB_</w:t>
      </w:r>
      <w:proofErr w:type="gramStart"/>
      <w:r w:rsidRPr="00ED0F7A">
        <w:t>NAME}_</w:t>
      </w:r>
      <w:proofErr w:type="gramEnd"/>
      <w:r w:rsidRPr="00ED0F7A">
        <w:t>errors/"</w:t>
      </w:r>
    </w:p>
    <w:p w14:paraId="03F62F1F" w14:textId="77777777" w:rsidR="00ED0F7A" w:rsidRPr="00ED0F7A" w:rsidRDefault="00ED0F7A" w:rsidP="00ED0F7A">
      <w:pPr>
        <w:shd w:val="clear" w:color="auto" w:fill="E8E8E8" w:themeFill="background2"/>
      </w:pPr>
      <w:r w:rsidRPr="00ED0F7A">
        <w:t xml:space="preserve">    )</w:t>
      </w:r>
    </w:p>
    <w:p w14:paraId="167A7CF9" w14:textId="77777777" w:rsidR="00ED0F7A" w:rsidRPr="00ED0F7A" w:rsidRDefault="00ED0F7A" w:rsidP="00ED0F7A">
      <w:r w:rsidRPr="00ED0F7A">
        <w:pict w14:anchorId="568933C1">
          <v:rect id="_x0000_i1095" style="width:0;height:1.5pt" o:hralign="center" o:hrstd="t" o:hr="t" fillcolor="#a0a0a0" stroked="f"/>
        </w:pict>
      </w:r>
    </w:p>
    <w:p w14:paraId="74192596" w14:textId="24C33DA0" w:rsidR="00ED0F7A" w:rsidRPr="00ED0F7A" w:rsidRDefault="00ED0F7A" w:rsidP="00ED0F7A">
      <w:pPr>
        <w:rPr>
          <w:b/>
          <w:bCs/>
        </w:rPr>
      </w:pPr>
      <w:r w:rsidRPr="00ED0F7A">
        <w:rPr>
          <w:b/>
          <w:bCs/>
        </w:rPr>
        <w:t>12.3.5 Rounding Order Convention</w:t>
      </w:r>
    </w:p>
    <w:p w14:paraId="03C3D020" w14:textId="77777777" w:rsidR="00ED0F7A" w:rsidRPr="00ED0F7A" w:rsidRDefault="00ED0F7A" w:rsidP="00ED0F7A">
      <w:r w:rsidRPr="00ED0F7A">
        <w:t xml:space="preserve">When a total field is defined as the sum of component fields (e.g., scope1_tco2e = </w:t>
      </w:r>
      <w:proofErr w:type="spellStart"/>
      <w:r w:rsidRPr="00ED0F7A">
        <w:t>natgas</w:t>
      </w:r>
      <w:proofErr w:type="spellEnd"/>
      <w:r w:rsidRPr="00ED0F7A">
        <w:t xml:space="preserve"> + diesel), the following rounding order MUST be applied to guarantee validation gate integrity:</w:t>
      </w:r>
    </w:p>
    <w:p w14:paraId="0A140D02" w14:textId="77777777" w:rsidR="00ED0F7A" w:rsidRPr="00ED0F7A" w:rsidRDefault="00ED0F7A" w:rsidP="00ED0F7A">
      <w:r w:rsidRPr="00ED0F7A">
        <w:rPr>
          <w:b/>
          <w:bCs/>
        </w:rPr>
        <w:t>Mandatory order:</w:t>
      </w:r>
    </w:p>
    <w:p w14:paraId="3E43ADBD" w14:textId="77777777" w:rsidR="00ED0F7A" w:rsidRPr="00ED0F7A" w:rsidRDefault="00ED0F7A" w:rsidP="00ED0F7A">
      <w:pPr>
        <w:numPr>
          <w:ilvl w:val="0"/>
          <w:numId w:val="20"/>
        </w:numPr>
      </w:pPr>
      <w:r w:rsidRPr="00ED0F7A">
        <w:lastRenderedPageBreak/>
        <w:t xml:space="preserve">Round each component to target precision (4 </w:t>
      </w:r>
      <w:proofErr w:type="spellStart"/>
      <w:r w:rsidRPr="00ED0F7A">
        <w:t>dp</w:t>
      </w:r>
      <w:proofErr w:type="spellEnd"/>
      <w:r w:rsidRPr="00ED0F7A">
        <w:t xml:space="preserve"> for tCO2e)</w:t>
      </w:r>
    </w:p>
    <w:p w14:paraId="456D0559" w14:textId="77777777" w:rsidR="00ED0F7A" w:rsidRPr="00ED0F7A" w:rsidRDefault="00ED0F7A" w:rsidP="00ED0F7A">
      <w:pPr>
        <w:numPr>
          <w:ilvl w:val="0"/>
          <w:numId w:val="20"/>
        </w:numPr>
      </w:pPr>
      <w:r w:rsidRPr="00ED0F7A">
        <w:t xml:space="preserve">Compute total as sum of </w:t>
      </w:r>
      <w:r w:rsidRPr="00ED0F7A">
        <w:rPr>
          <w:b/>
          <w:bCs/>
        </w:rPr>
        <w:t>already-rounded</w:t>
      </w:r>
      <w:r w:rsidRPr="00ED0F7A">
        <w:t xml:space="preserve"> components</w:t>
      </w:r>
    </w:p>
    <w:p w14:paraId="0273116F" w14:textId="77777777" w:rsidR="00ED0F7A" w:rsidRPr="00ED0F7A" w:rsidRDefault="00ED0F7A" w:rsidP="00ED0F7A">
      <w:pPr>
        <w:numPr>
          <w:ilvl w:val="0"/>
          <w:numId w:val="20"/>
        </w:numPr>
      </w:pPr>
      <w:r w:rsidRPr="00ED0F7A">
        <w:t>Round total to target precision</w:t>
      </w:r>
    </w:p>
    <w:p w14:paraId="13708A98" w14:textId="77777777" w:rsidR="00ED0F7A" w:rsidRPr="00ED0F7A" w:rsidRDefault="00ED0F7A" w:rsidP="00ED0F7A">
      <w:r w:rsidRPr="00ED0F7A">
        <w:rPr>
          <w:b/>
          <w:bCs/>
        </w:rPr>
        <w:t>Rationale:</w:t>
      </w:r>
      <w:r w:rsidRPr="00ED0F7A">
        <w:t xml:space="preserve"> Independent rounding of total and components causes floating-point precision drift that can violate ±0.0001 tolerance gates. Round-then-sum guarantees mathematical identity: total == </w:t>
      </w:r>
      <w:proofErr w:type="spellStart"/>
      <w:r w:rsidRPr="00ED0F7A">
        <w:t>component_a</w:t>
      </w:r>
      <w:proofErr w:type="spellEnd"/>
      <w:r w:rsidRPr="00ED0F7A">
        <w:t xml:space="preserve"> + </w:t>
      </w:r>
      <w:proofErr w:type="spellStart"/>
      <w:r w:rsidRPr="00ED0F7A">
        <w:t>component_b</w:t>
      </w:r>
      <w:proofErr w:type="spellEnd"/>
      <w:r w:rsidRPr="00ED0F7A">
        <w:t>.</w:t>
      </w:r>
    </w:p>
    <w:p w14:paraId="5F81B6B2" w14:textId="77777777" w:rsidR="00ED0F7A" w:rsidRPr="00ED0F7A" w:rsidRDefault="00ED0F7A" w:rsidP="00ED0F7A">
      <w:pPr>
        <w:shd w:val="clear" w:color="auto" w:fill="E8E8E8" w:themeFill="background2"/>
      </w:pPr>
      <w:r w:rsidRPr="00ED0F7A">
        <w:t xml:space="preserve"># </w:t>
      </w:r>
      <w:r w:rsidRPr="00ED0F7A">
        <w:rPr>
          <w:rFonts w:ascii="Segoe UI Emoji" w:hAnsi="Segoe UI Emoji" w:cs="Segoe UI Emoji"/>
        </w:rPr>
        <w:t>✅</w:t>
      </w:r>
      <w:r w:rsidRPr="00ED0F7A">
        <w:t xml:space="preserve"> CORRECT: Round components first, then derive total</w:t>
      </w:r>
    </w:p>
    <w:p w14:paraId="0E4AB477" w14:textId="77777777" w:rsidR="00ED0F7A" w:rsidRPr="00ED0F7A" w:rsidRDefault="00ED0F7A" w:rsidP="00ED0F7A">
      <w:pPr>
        <w:shd w:val="clear" w:color="auto" w:fill="E8E8E8" w:themeFill="background2"/>
      </w:pPr>
      <w:proofErr w:type="spellStart"/>
      <w:r w:rsidRPr="00ED0F7A">
        <w:t>curated_df</w:t>
      </w:r>
      <w:proofErr w:type="spellEnd"/>
      <w:r w:rsidRPr="00ED0F7A">
        <w:t xml:space="preserve"> = </w:t>
      </w:r>
      <w:proofErr w:type="spellStart"/>
      <w:r w:rsidRPr="00ED0F7A">
        <w:t>curated_</w:t>
      </w:r>
      <w:proofErr w:type="gramStart"/>
      <w:r w:rsidRPr="00ED0F7A">
        <w:t>df.withColumn</w:t>
      </w:r>
      <w:proofErr w:type="spellEnd"/>
      <w:proofErr w:type="gramEnd"/>
      <w:r w:rsidRPr="00ED0F7A">
        <w:t xml:space="preserve">("scope1_natgas_tco2e", </w:t>
      </w:r>
      <w:proofErr w:type="spellStart"/>
      <w:proofErr w:type="gramStart"/>
      <w:r w:rsidRPr="00ED0F7A">
        <w:t>F.round</w:t>
      </w:r>
      <w:proofErr w:type="spellEnd"/>
      <w:proofErr w:type="gramEnd"/>
      <w:r w:rsidRPr="00ED0F7A">
        <w:t>("scope1_natgas_tco2e", 4))</w:t>
      </w:r>
    </w:p>
    <w:p w14:paraId="62F9FEFD" w14:textId="77777777" w:rsidR="00ED0F7A" w:rsidRPr="00ED0F7A" w:rsidRDefault="00ED0F7A" w:rsidP="00ED0F7A">
      <w:pPr>
        <w:shd w:val="clear" w:color="auto" w:fill="E8E8E8" w:themeFill="background2"/>
      </w:pPr>
      <w:proofErr w:type="spellStart"/>
      <w:r w:rsidRPr="00ED0F7A">
        <w:t>curated_df</w:t>
      </w:r>
      <w:proofErr w:type="spellEnd"/>
      <w:r w:rsidRPr="00ED0F7A">
        <w:t xml:space="preserve"> = </w:t>
      </w:r>
      <w:proofErr w:type="spellStart"/>
      <w:r w:rsidRPr="00ED0F7A">
        <w:t>curated_</w:t>
      </w:r>
      <w:proofErr w:type="gramStart"/>
      <w:r w:rsidRPr="00ED0F7A">
        <w:t>df.withColumn</w:t>
      </w:r>
      <w:proofErr w:type="spellEnd"/>
      <w:proofErr w:type="gramEnd"/>
      <w:r w:rsidRPr="00ED0F7A">
        <w:t xml:space="preserve">("scope1_diesel_tco2e", </w:t>
      </w:r>
      <w:proofErr w:type="spellStart"/>
      <w:proofErr w:type="gramStart"/>
      <w:r w:rsidRPr="00ED0F7A">
        <w:t>F.round</w:t>
      </w:r>
      <w:proofErr w:type="spellEnd"/>
      <w:proofErr w:type="gramEnd"/>
      <w:r w:rsidRPr="00ED0F7A">
        <w:t>("scope1_diesel_tco2e", 4))</w:t>
      </w:r>
    </w:p>
    <w:p w14:paraId="2BB80DDF" w14:textId="77777777" w:rsidR="00ED0F7A" w:rsidRPr="00ED0F7A" w:rsidRDefault="00ED0F7A" w:rsidP="00ED0F7A">
      <w:pPr>
        <w:shd w:val="clear" w:color="auto" w:fill="E8E8E8" w:themeFill="background2"/>
      </w:pPr>
      <w:proofErr w:type="spellStart"/>
      <w:r w:rsidRPr="00ED0F7A">
        <w:t>curated_df</w:t>
      </w:r>
      <w:proofErr w:type="spellEnd"/>
      <w:r w:rsidRPr="00ED0F7A">
        <w:t xml:space="preserve"> = </w:t>
      </w:r>
      <w:proofErr w:type="spellStart"/>
      <w:r w:rsidRPr="00ED0F7A">
        <w:t>curated_</w:t>
      </w:r>
      <w:proofErr w:type="gramStart"/>
      <w:r w:rsidRPr="00ED0F7A">
        <w:t>df.withColumn</w:t>
      </w:r>
      <w:proofErr w:type="spellEnd"/>
      <w:proofErr w:type="gramEnd"/>
      <w:r w:rsidRPr="00ED0F7A">
        <w:t>(</w:t>
      </w:r>
    </w:p>
    <w:p w14:paraId="4EF8F54F" w14:textId="77777777" w:rsidR="00ED0F7A" w:rsidRPr="00ED0F7A" w:rsidRDefault="00ED0F7A" w:rsidP="00ED0F7A">
      <w:pPr>
        <w:shd w:val="clear" w:color="auto" w:fill="E8E8E8" w:themeFill="background2"/>
      </w:pPr>
      <w:r w:rsidRPr="00ED0F7A">
        <w:t xml:space="preserve">    "scope1_tco2e",</w:t>
      </w:r>
    </w:p>
    <w:p w14:paraId="3FE7B49C" w14:textId="77777777" w:rsidR="00ED0F7A" w:rsidRPr="00ED0F7A" w:rsidRDefault="00ED0F7A" w:rsidP="00ED0F7A">
      <w:pPr>
        <w:shd w:val="clear" w:color="auto" w:fill="E8E8E8" w:themeFill="background2"/>
      </w:pPr>
      <w:r w:rsidRPr="00ED0F7A">
        <w:t xml:space="preserve">    </w:t>
      </w:r>
      <w:proofErr w:type="spellStart"/>
      <w:proofErr w:type="gramStart"/>
      <w:r w:rsidRPr="00ED0F7A">
        <w:t>F.round</w:t>
      </w:r>
      <w:proofErr w:type="spellEnd"/>
      <w:proofErr w:type="gramEnd"/>
      <w:r w:rsidRPr="00ED0F7A">
        <w:t>(</w:t>
      </w:r>
      <w:proofErr w:type="spellStart"/>
      <w:r w:rsidRPr="00ED0F7A">
        <w:t>F.col</w:t>
      </w:r>
      <w:proofErr w:type="spellEnd"/>
      <w:r w:rsidRPr="00ED0F7A">
        <w:t xml:space="preserve">("scope1_natgas_tco2e") + </w:t>
      </w:r>
      <w:proofErr w:type="spellStart"/>
      <w:r w:rsidRPr="00ED0F7A">
        <w:t>F.col</w:t>
      </w:r>
      <w:proofErr w:type="spellEnd"/>
      <w:r w:rsidRPr="00ED0F7A">
        <w:t>("scope1_diesel_tco2e"), 4)</w:t>
      </w:r>
    </w:p>
    <w:p w14:paraId="3708A781" w14:textId="77777777" w:rsidR="00ED0F7A" w:rsidRPr="00ED0F7A" w:rsidRDefault="00ED0F7A" w:rsidP="00ED0F7A">
      <w:pPr>
        <w:shd w:val="clear" w:color="auto" w:fill="E8E8E8" w:themeFill="background2"/>
      </w:pPr>
      <w:r w:rsidRPr="00ED0F7A">
        <w:t>)</w:t>
      </w:r>
    </w:p>
    <w:p w14:paraId="620EC9BE" w14:textId="77777777" w:rsidR="00ED0F7A" w:rsidRPr="00ED0F7A" w:rsidRDefault="00ED0F7A" w:rsidP="00ED0F7A">
      <w:pPr>
        <w:shd w:val="clear" w:color="auto" w:fill="E8E8E8" w:themeFill="background2"/>
      </w:pPr>
    </w:p>
    <w:p w14:paraId="6C5E5B9B" w14:textId="77777777" w:rsidR="00ED0F7A" w:rsidRPr="00ED0F7A" w:rsidRDefault="00ED0F7A" w:rsidP="00ED0F7A">
      <w:pPr>
        <w:shd w:val="clear" w:color="auto" w:fill="E8E8E8" w:themeFill="background2"/>
      </w:pPr>
      <w:r w:rsidRPr="00ED0F7A">
        <w:t xml:space="preserve"># </w:t>
      </w:r>
      <w:r w:rsidRPr="00ED0F7A">
        <w:rPr>
          <w:rFonts w:ascii="Segoe UI Emoji" w:hAnsi="Segoe UI Emoji" w:cs="Segoe UI Emoji"/>
        </w:rPr>
        <w:t>❌</w:t>
      </w:r>
      <w:r w:rsidRPr="00ED0F7A">
        <w:t xml:space="preserve"> WRONG: Round total independently (causes GATE failures)</w:t>
      </w:r>
    </w:p>
    <w:p w14:paraId="7AED447D" w14:textId="77777777" w:rsidR="00ED0F7A" w:rsidRPr="00ED0F7A" w:rsidRDefault="00ED0F7A" w:rsidP="00ED0F7A">
      <w:pPr>
        <w:shd w:val="clear" w:color="auto" w:fill="E8E8E8" w:themeFill="background2"/>
      </w:pPr>
      <w:proofErr w:type="spellStart"/>
      <w:r w:rsidRPr="00ED0F7A">
        <w:t>curated_df</w:t>
      </w:r>
      <w:proofErr w:type="spellEnd"/>
      <w:r w:rsidRPr="00ED0F7A">
        <w:t xml:space="preserve"> = </w:t>
      </w:r>
      <w:proofErr w:type="spellStart"/>
      <w:r w:rsidRPr="00ED0F7A">
        <w:t>curated_</w:t>
      </w:r>
      <w:proofErr w:type="gramStart"/>
      <w:r w:rsidRPr="00ED0F7A">
        <w:t>df.withColumn</w:t>
      </w:r>
      <w:proofErr w:type="spellEnd"/>
      <w:proofErr w:type="gramEnd"/>
      <w:r w:rsidRPr="00ED0F7A">
        <w:t xml:space="preserve">("scope1_tco2e", </w:t>
      </w:r>
      <w:proofErr w:type="spellStart"/>
      <w:proofErr w:type="gramStart"/>
      <w:r w:rsidRPr="00ED0F7A">
        <w:t>F.round</w:t>
      </w:r>
      <w:proofErr w:type="spellEnd"/>
      <w:proofErr w:type="gramEnd"/>
      <w:r w:rsidRPr="00ED0F7A">
        <w:t>(</w:t>
      </w:r>
      <w:proofErr w:type="spellStart"/>
      <w:r w:rsidRPr="00ED0F7A">
        <w:t>raw_total</w:t>
      </w:r>
      <w:proofErr w:type="spellEnd"/>
      <w:r w:rsidRPr="00ED0F7A">
        <w:t>, 4))</w:t>
      </w:r>
    </w:p>
    <w:p w14:paraId="7B6960EC" w14:textId="77777777" w:rsidR="00ED0F7A" w:rsidRPr="00ED0F7A" w:rsidRDefault="00ED0F7A" w:rsidP="00ED0F7A">
      <w:pPr>
        <w:shd w:val="clear" w:color="auto" w:fill="E8E8E8" w:themeFill="background2"/>
      </w:pPr>
      <w:proofErr w:type="spellStart"/>
      <w:r w:rsidRPr="00ED0F7A">
        <w:t>curated_df</w:t>
      </w:r>
      <w:proofErr w:type="spellEnd"/>
      <w:r w:rsidRPr="00ED0F7A">
        <w:t xml:space="preserve"> = </w:t>
      </w:r>
      <w:proofErr w:type="spellStart"/>
      <w:r w:rsidRPr="00ED0F7A">
        <w:t>curated_</w:t>
      </w:r>
      <w:proofErr w:type="gramStart"/>
      <w:r w:rsidRPr="00ED0F7A">
        <w:t>df.withColumn</w:t>
      </w:r>
      <w:proofErr w:type="spellEnd"/>
      <w:proofErr w:type="gramEnd"/>
      <w:r w:rsidRPr="00ED0F7A">
        <w:t xml:space="preserve">("scope1_natgas_tco2e", </w:t>
      </w:r>
      <w:proofErr w:type="spellStart"/>
      <w:proofErr w:type="gramStart"/>
      <w:r w:rsidRPr="00ED0F7A">
        <w:t>F.round</w:t>
      </w:r>
      <w:proofErr w:type="spellEnd"/>
      <w:proofErr w:type="gramEnd"/>
      <w:r w:rsidRPr="00ED0F7A">
        <w:t>(</w:t>
      </w:r>
      <w:proofErr w:type="spellStart"/>
      <w:r w:rsidRPr="00ED0F7A">
        <w:t>raw_natgas</w:t>
      </w:r>
      <w:proofErr w:type="spellEnd"/>
      <w:r w:rsidRPr="00ED0F7A">
        <w:t>, 4))</w:t>
      </w:r>
    </w:p>
    <w:p w14:paraId="14B84522" w14:textId="77777777" w:rsidR="00ED0F7A" w:rsidRPr="00ED0F7A" w:rsidRDefault="00ED0F7A" w:rsidP="00ED0F7A">
      <w:r w:rsidRPr="00ED0F7A">
        <w:rPr>
          <w:b/>
          <w:bCs/>
        </w:rPr>
        <w:t>Applies to:</w:t>
      </w:r>
    </w:p>
    <w:p w14:paraId="7C40E584" w14:textId="77777777" w:rsidR="00ED0F7A" w:rsidRPr="00ED0F7A" w:rsidRDefault="00ED0F7A" w:rsidP="00ED0F7A">
      <w:pPr>
        <w:numPr>
          <w:ilvl w:val="0"/>
          <w:numId w:val="21"/>
        </w:numPr>
      </w:pPr>
      <w:r w:rsidRPr="00ED0F7A">
        <w:t>§3.2: scope1_tco2e = scope1_natgas_tco2e + scope1_diesel_tco2e</w:t>
      </w:r>
    </w:p>
    <w:p w14:paraId="60B1F3AF" w14:textId="77777777" w:rsidR="00ED0F7A" w:rsidRPr="00ED0F7A" w:rsidRDefault="00ED0F7A" w:rsidP="00ED0F7A">
      <w:pPr>
        <w:numPr>
          <w:ilvl w:val="0"/>
          <w:numId w:val="21"/>
        </w:numPr>
      </w:pPr>
      <w:r w:rsidRPr="00ED0F7A">
        <w:t>§3.3: scope3_weighted_tco2e vs scope3_gross_tco2e (where applicable)</w:t>
      </w:r>
    </w:p>
    <w:p w14:paraId="25DE6ECC" w14:textId="77777777" w:rsidR="00ED0F7A" w:rsidRPr="00ED0F7A" w:rsidRDefault="00ED0F7A" w:rsidP="00ED0F7A">
      <w:pPr>
        <w:numPr>
          <w:ilvl w:val="0"/>
          <w:numId w:val="21"/>
        </w:numPr>
      </w:pPr>
      <w:r w:rsidRPr="00ED0F7A">
        <w:t>§3.4: total_tco2e = scope1 + scope2 + scope3</w:t>
      </w:r>
    </w:p>
    <w:p w14:paraId="614D4300" w14:textId="77777777" w:rsidR="00ED0F7A" w:rsidRPr="00ED0F7A" w:rsidRDefault="00ED0F7A" w:rsidP="00ED0F7A">
      <w:r w:rsidRPr="00ED0F7A">
        <w:pict w14:anchorId="68935AE3">
          <v:rect id="_x0000_i1096" style="width:0;height:1.5pt" o:hralign="center" o:hrstd="t" o:hr="t" fillcolor="#a0a0a0" stroked="f"/>
        </w:pict>
      </w:r>
    </w:p>
    <w:p w14:paraId="6C104E5C" w14:textId="437640AD" w:rsidR="00ED0F7A" w:rsidRPr="00ED0F7A" w:rsidRDefault="00ED0F7A" w:rsidP="00ED0F7A">
      <w:pPr>
        <w:rPr>
          <w:b/>
          <w:bCs/>
        </w:rPr>
      </w:pPr>
      <w:r w:rsidRPr="00ED0F7A">
        <w:rPr>
          <w:b/>
          <w:bCs/>
        </w:rPr>
        <w:t>12.3.6 Job Completion Logging</w:t>
      </w:r>
    </w:p>
    <w:p w14:paraId="489B06D3" w14:textId="77777777" w:rsidR="00ED0F7A" w:rsidRPr="00ED0F7A" w:rsidRDefault="00ED0F7A" w:rsidP="00ED0F7A">
      <w:r w:rsidRPr="00ED0F7A">
        <w:t>All Glue jobs SHOULD log summary statistics at job completion for CloudWatch observability.</w:t>
      </w:r>
    </w:p>
    <w:p w14:paraId="7E61999A" w14:textId="77777777" w:rsidR="00ED0F7A" w:rsidRPr="00ED0F7A" w:rsidRDefault="00ED0F7A" w:rsidP="00ED0F7A">
      <w:r w:rsidRPr="00ED0F7A">
        <w:rPr>
          <w:b/>
          <w:bCs/>
        </w:rPr>
        <w:t>Required metrics (per job):</w:t>
      </w:r>
    </w:p>
    <w:tbl>
      <w:tblPr>
        <w:tblStyle w:val="GridTable4-Accent1"/>
        <w:tblW w:w="0" w:type="auto"/>
        <w:tblLook w:val="04A0" w:firstRow="1" w:lastRow="0" w:firstColumn="1" w:lastColumn="0" w:noHBand="0" w:noVBand="1"/>
      </w:tblPr>
      <w:tblGrid>
        <w:gridCol w:w="2140"/>
        <w:gridCol w:w="3952"/>
      </w:tblGrid>
      <w:tr w:rsidR="00ED0F7A" w:rsidRPr="00ED0F7A" w14:paraId="02C1C8EF"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E97B2" w14:textId="77777777" w:rsidR="00ED0F7A" w:rsidRPr="00ED0F7A" w:rsidRDefault="00ED0F7A" w:rsidP="00ED0F7A">
            <w:pPr>
              <w:spacing w:after="120"/>
            </w:pPr>
            <w:r w:rsidRPr="00ED0F7A">
              <w:t>Metric</w:t>
            </w:r>
          </w:p>
        </w:tc>
        <w:tc>
          <w:tcPr>
            <w:tcW w:w="0" w:type="auto"/>
            <w:hideMark/>
          </w:tcPr>
          <w:p w14:paraId="3F1E26C2"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Description</w:t>
            </w:r>
          </w:p>
        </w:tc>
      </w:tr>
      <w:tr w:rsidR="00ED0F7A" w:rsidRPr="00ED0F7A" w14:paraId="057E9F00"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61957" w14:textId="77777777" w:rsidR="00ED0F7A" w:rsidRPr="00ED0F7A" w:rsidRDefault="00ED0F7A" w:rsidP="00ED0F7A">
            <w:pPr>
              <w:spacing w:after="120"/>
            </w:pPr>
            <w:proofErr w:type="spellStart"/>
            <w:r w:rsidRPr="00ED0F7A">
              <w:t>total_records</w:t>
            </w:r>
            <w:proofErr w:type="spellEnd"/>
          </w:p>
        </w:tc>
        <w:tc>
          <w:tcPr>
            <w:tcW w:w="0" w:type="auto"/>
            <w:hideMark/>
          </w:tcPr>
          <w:p w14:paraId="1F47185E"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Number of records written to curated zone</w:t>
            </w:r>
          </w:p>
        </w:tc>
      </w:tr>
      <w:tr w:rsidR="00ED0F7A" w:rsidRPr="00ED0F7A" w14:paraId="2AA59336"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65A67619" w14:textId="77777777" w:rsidR="00ED0F7A" w:rsidRPr="00ED0F7A" w:rsidRDefault="00ED0F7A" w:rsidP="00ED0F7A">
            <w:pPr>
              <w:spacing w:after="120"/>
            </w:pPr>
            <w:r w:rsidRPr="00ED0F7A">
              <w:t>total_{metric}_tco2e</w:t>
            </w:r>
          </w:p>
        </w:tc>
        <w:tc>
          <w:tcPr>
            <w:tcW w:w="0" w:type="auto"/>
            <w:hideMark/>
          </w:tcPr>
          <w:p w14:paraId="3E0D98A4"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Sum of primary emission metric</w:t>
            </w:r>
          </w:p>
        </w:tc>
      </w:tr>
      <w:tr w:rsidR="00ED0F7A" w:rsidRPr="00ED0F7A" w14:paraId="4E65ED6B"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D4AF8" w14:textId="77777777" w:rsidR="00ED0F7A" w:rsidRPr="00ED0F7A" w:rsidRDefault="00ED0F7A" w:rsidP="00ED0F7A">
            <w:pPr>
              <w:spacing w:after="120"/>
            </w:pPr>
            <w:proofErr w:type="spellStart"/>
            <w:r w:rsidRPr="00ED0F7A">
              <w:t>avg</w:t>
            </w:r>
            <w:proofErr w:type="spellEnd"/>
            <w:r w:rsidRPr="00ED0F7A">
              <w:t>_{metric}_tco2e</w:t>
            </w:r>
          </w:p>
        </w:tc>
        <w:tc>
          <w:tcPr>
            <w:tcW w:w="0" w:type="auto"/>
            <w:hideMark/>
          </w:tcPr>
          <w:p w14:paraId="7201E974"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Average per entity (facility/borrower)</w:t>
            </w:r>
          </w:p>
        </w:tc>
      </w:tr>
      <w:tr w:rsidR="00ED0F7A" w:rsidRPr="00ED0F7A" w14:paraId="3A92240E"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3751F977" w14:textId="77777777" w:rsidR="00ED0F7A" w:rsidRPr="00ED0F7A" w:rsidRDefault="00ED0F7A" w:rsidP="00ED0F7A">
            <w:pPr>
              <w:spacing w:after="120"/>
            </w:pPr>
            <w:r w:rsidRPr="00ED0F7A">
              <w:t>max_{metric}_tco2e</w:t>
            </w:r>
          </w:p>
        </w:tc>
        <w:tc>
          <w:tcPr>
            <w:tcW w:w="0" w:type="auto"/>
            <w:hideMark/>
          </w:tcPr>
          <w:p w14:paraId="5EDC0AAB"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Maximum single entity value</w:t>
            </w:r>
          </w:p>
        </w:tc>
      </w:tr>
      <w:tr w:rsidR="00ED0F7A" w:rsidRPr="00ED0F7A" w14:paraId="18D3CD4E"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DF013" w14:textId="77777777" w:rsidR="00ED0F7A" w:rsidRPr="00ED0F7A" w:rsidRDefault="00ED0F7A" w:rsidP="00ED0F7A">
            <w:pPr>
              <w:spacing w:after="120"/>
            </w:pPr>
            <w:proofErr w:type="spellStart"/>
            <w:r w:rsidRPr="00ED0F7A">
              <w:t>avg_data_quality</w:t>
            </w:r>
            <w:proofErr w:type="spellEnd"/>
          </w:p>
        </w:tc>
        <w:tc>
          <w:tcPr>
            <w:tcW w:w="0" w:type="auto"/>
            <w:hideMark/>
          </w:tcPr>
          <w:p w14:paraId="616FCB36"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Mean data quality score (1.0–4.0)</w:t>
            </w:r>
          </w:p>
        </w:tc>
      </w:tr>
      <w:tr w:rsidR="00ED0F7A" w:rsidRPr="00ED0F7A" w14:paraId="165EB3F4"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1077F863" w14:textId="77777777" w:rsidR="00ED0F7A" w:rsidRPr="00ED0F7A" w:rsidRDefault="00ED0F7A" w:rsidP="00ED0F7A">
            <w:pPr>
              <w:spacing w:after="120"/>
            </w:pPr>
            <w:proofErr w:type="spellStart"/>
            <w:r w:rsidRPr="00ED0F7A">
              <w:t>error_count</w:t>
            </w:r>
            <w:proofErr w:type="spellEnd"/>
          </w:p>
        </w:tc>
        <w:tc>
          <w:tcPr>
            <w:tcW w:w="0" w:type="auto"/>
            <w:hideMark/>
          </w:tcPr>
          <w:p w14:paraId="6580B9A4"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Records routed to error partition</w:t>
            </w:r>
          </w:p>
        </w:tc>
      </w:tr>
    </w:tbl>
    <w:p w14:paraId="5698EAD8" w14:textId="77777777" w:rsidR="00ED0F7A" w:rsidRDefault="00ED0F7A" w:rsidP="00ED0F7A"/>
    <w:p w14:paraId="4A2A5648" w14:textId="4E52B93B" w:rsidR="00ED0F7A" w:rsidRPr="00ED0F7A" w:rsidRDefault="00ED0F7A" w:rsidP="00ED0F7A">
      <w:pPr>
        <w:shd w:val="clear" w:color="auto" w:fill="E8E8E8" w:themeFill="background2"/>
      </w:pPr>
      <w:r w:rsidRPr="00ED0F7A">
        <w:t xml:space="preserve">summary = </w:t>
      </w:r>
      <w:proofErr w:type="spellStart"/>
      <w:proofErr w:type="gramStart"/>
      <w:r w:rsidRPr="00ED0F7A">
        <w:t>output_df.agg</w:t>
      </w:r>
      <w:proofErr w:type="spellEnd"/>
      <w:r w:rsidRPr="00ED0F7A">
        <w:t>(</w:t>
      </w:r>
      <w:proofErr w:type="gramEnd"/>
    </w:p>
    <w:p w14:paraId="553CDC4D" w14:textId="77777777" w:rsidR="00ED0F7A" w:rsidRPr="00ED0F7A" w:rsidRDefault="00ED0F7A" w:rsidP="00ED0F7A">
      <w:pPr>
        <w:shd w:val="clear" w:color="auto" w:fill="E8E8E8" w:themeFill="background2"/>
      </w:pPr>
      <w:r w:rsidRPr="00ED0F7A">
        <w:t xml:space="preserve">    </w:t>
      </w:r>
      <w:proofErr w:type="spellStart"/>
      <w:proofErr w:type="gramStart"/>
      <w:r w:rsidRPr="00ED0F7A">
        <w:t>F.count</w:t>
      </w:r>
      <w:proofErr w:type="spellEnd"/>
      <w:proofErr w:type="gramEnd"/>
      <w:r w:rsidRPr="00ED0F7A">
        <w:t>("*"</w:t>
      </w:r>
      <w:proofErr w:type="gramStart"/>
      <w:r w:rsidRPr="00ED0F7A">
        <w:t>).alias</w:t>
      </w:r>
      <w:proofErr w:type="gramEnd"/>
      <w:r w:rsidRPr="00ED0F7A">
        <w:t>("</w:t>
      </w:r>
      <w:proofErr w:type="spellStart"/>
      <w:r w:rsidRPr="00ED0F7A">
        <w:t>total_records</w:t>
      </w:r>
      <w:proofErr w:type="spellEnd"/>
      <w:r w:rsidRPr="00ED0F7A">
        <w:t>"),</w:t>
      </w:r>
    </w:p>
    <w:p w14:paraId="1ADC4F24" w14:textId="77777777" w:rsidR="00ED0F7A" w:rsidRPr="00ED0F7A" w:rsidRDefault="00ED0F7A" w:rsidP="00ED0F7A">
      <w:pPr>
        <w:shd w:val="clear" w:color="auto" w:fill="E8E8E8" w:themeFill="background2"/>
      </w:pPr>
      <w:r w:rsidRPr="00ED0F7A">
        <w:t xml:space="preserve">    </w:t>
      </w:r>
      <w:proofErr w:type="spellStart"/>
      <w:r w:rsidRPr="00ED0F7A">
        <w:t>F.sum</w:t>
      </w:r>
      <w:proofErr w:type="spellEnd"/>
      <w:r w:rsidRPr="00ED0F7A">
        <w:t>("scope1_tco2e"</w:t>
      </w:r>
      <w:proofErr w:type="gramStart"/>
      <w:r w:rsidRPr="00ED0F7A">
        <w:t>).alias</w:t>
      </w:r>
      <w:proofErr w:type="gramEnd"/>
      <w:r w:rsidRPr="00ED0F7A">
        <w:t>("total_scope1_tco2e"),</w:t>
      </w:r>
    </w:p>
    <w:p w14:paraId="10D4D167" w14:textId="77777777" w:rsidR="00ED0F7A" w:rsidRPr="00ED0F7A" w:rsidRDefault="00ED0F7A" w:rsidP="00ED0F7A">
      <w:pPr>
        <w:shd w:val="clear" w:color="auto" w:fill="E8E8E8" w:themeFill="background2"/>
      </w:pPr>
      <w:r w:rsidRPr="00ED0F7A">
        <w:t xml:space="preserve">    </w:t>
      </w:r>
      <w:proofErr w:type="spellStart"/>
      <w:proofErr w:type="gramStart"/>
      <w:r w:rsidRPr="00ED0F7A">
        <w:t>F.mean</w:t>
      </w:r>
      <w:proofErr w:type="spellEnd"/>
      <w:proofErr w:type="gramEnd"/>
      <w:r w:rsidRPr="00ED0F7A">
        <w:t>("scope1_tco2e"</w:t>
      </w:r>
      <w:proofErr w:type="gramStart"/>
      <w:r w:rsidRPr="00ED0F7A">
        <w:t>).alias</w:t>
      </w:r>
      <w:proofErr w:type="gramEnd"/>
      <w:r w:rsidRPr="00ED0F7A">
        <w:t>("avg_scope1_tco2e"),</w:t>
      </w:r>
    </w:p>
    <w:p w14:paraId="4F720E2B" w14:textId="77777777" w:rsidR="00ED0F7A" w:rsidRPr="00ED0F7A" w:rsidRDefault="00ED0F7A" w:rsidP="00ED0F7A">
      <w:pPr>
        <w:shd w:val="clear" w:color="auto" w:fill="E8E8E8" w:themeFill="background2"/>
      </w:pPr>
      <w:r w:rsidRPr="00ED0F7A">
        <w:t xml:space="preserve">    </w:t>
      </w:r>
      <w:proofErr w:type="spellStart"/>
      <w:r w:rsidRPr="00ED0F7A">
        <w:t>F.max</w:t>
      </w:r>
      <w:proofErr w:type="spellEnd"/>
      <w:r w:rsidRPr="00ED0F7A">
        <w:t>("scope1_tco2e"</w:t>
      </w:r>
      <w:proofErr w:type="gramStart"/>
      <w:r w:rsidRPr="00ED0F7A">
        <w:t>).alias</w:t>
      </w:r>
      <w:proofErr w:type="gramEnd"/>
      <w:r w:rsidRPr="00ED0F7A">
        <w:t>("max_scope1_tco2e"),</w:t>
      </w:r>
    </w:p>
    <w:p w14:paraId="659678D6" w14:textId="77777777" w:rsidR="00ED0F7A" w:rsidRPr="00ED0F7A" w:rsidRDefault="00ED0F7A" w:rsidP="00ED0F7A">
      <w:pPr>
        <w:shd w:val="clear" w:color="auto" w:fill="E8E8E8" w:themeFill="background2"/>
      </w:pPr>
      <w:r w:rsidRPr="00ED0F7A">
        <w:t xml:space="preserve">    </w:t>
      </w:r>
      <w:proofErr w:type="spellStart"/>
      <w:proofErr w:type="gramStart"/>
      <w:r w:rsidRPr="00ED0F7A">
        <w:t>F.mean</w:t>
      </w:r>
      <w:proofErr w:type="spellEnd"/>
      <w:proofErr w:type="gramEnd"/>
      <w:r w:rsidRPr="00ED0F7A">
        <w:t>("</w:t>
      </w:r>
      <w:proofErr w:type="spellStart"/>
      <w:r w:rsidRPr="00ED0F7A">
        <w:t>data_quality_score</w:t>
      </w:r>
      <w:proofErr w:type="spellEnd"/>
      <w:r w:rsidRPr="00ED0F7A">
        <w:t>"</w:t>
      </w:r>
      <w:proofErr w:type="gramStart"/>
      <w:r w:rsidRPr="00ED0F7A">
        <w:t>).alias</w:t>
      </w:r>
      <w:proofErr w:type="gramEnd"/>
      <w:r w:rsidRPr="00ED0F7A">
        <w:t>("</w:t>
      </w:r>
      <w:proofErr w:type="spellStart"/>
      <w:r w:rsidRPr="00ED0F7A">
        <w:t>avg_data_quality</w:t>
      </w:r>
      <w:proofErr w:type="spellEnd"/>
      <w:r w:rsidRPr="00ED0F7A">
        <w:t>")</w:t>
      </w:r>
    </w:p>
    <w:p w14:paraId="58A69530" w14:textId="77777777" w:rsidR="00ED0F7A" w:rsidRPr="00ED0F7A" w:rsidRDefault="00ED0F7A" w:rsidP="00ED0F7A">
      <w:pPr>
        <w:shd w:val="clear" w:color="auto" w:fill="E8E8E8" w:themeFill="background2"/>
      </w:pPr>
      <w:proofErr w:type="gramStart"/>
      <w:r w:rsidRPr="00ED0F7A">
        <w:t>).collect()[</w:t>
      </w:r>
      <w:proofErr w:type="gramEnd"/>
      <w:r w:rsidRPr="00ED0F7A">
        <w:t>0]</w:t>
      </w:r>
    </w:p>
    <w:p w14:paraId="09B63E6A" w14:textId="77777777" w:rsidR="00ED0F7A" w:rsidRPr="00ED0F7A" w:rsidRDefault="00ED0F7A" w:rsidP="00ED0F7A">
      <w:pPr>
        <w:shd w:val="clear" w:color="auto" w:fill="E8E8E8" w:themeFill="background2"/>
      </w:pPr>
    </w:p>
    <w:p w14:paraId="2F85122B" w14:textId="77777777" w:rsidR="00ED0F7A" w:rsidRPr="00ED0F7A" w:rsidRDefault="00ED0F7A" w:rsidP="00ED0F7A">
      <w:pPr>
        <w:shd w:val="clear" w:color="auto" w:fill="E8E8E8" w:themeFill="background2"/>
      </w:pPr>
      <w:proofErr w:type="gramStart"/>
      <w:r w:rsidRPr="00ED0F7A">
        <w:t>logger.info(</w:t>
      </w:r>
      <w:proofErr w:type="spellStart"/>
      <w:proofErr w:type="gramEnd"/>
      <w:r w:rsidRPr="00ED0F7A">
        <w:t>f"Total</w:t>
      </w:r>
      <w:proofErr w:type="spellEnd"/>
      <w:r w:rsidRPr="00ED0F7A">
        <w:t xml:space="preserve"> records: {summary['</w:t>
      </w:r>
      <w:proofErr w:type="spellStart"/>
      <w:r w:rsidRPr="00ED0F7A">
        <w:t>total_records</w:t>
      </w:r>
      <w:proofErr w:type="spellEnd"/>
      <w:r w:rsidRPr="00ED0F7A">
        <w:t>']}")</w:t>
      </w:r>
    </w:p>
    <w:p w14:paraId="1F16D52A" w14:textId="77777777" w:rsidR="00ED0F7A" w:rsidRPr="00ED0F7A" w:rsidRDefault="00ED0F7A" w:rsidP="00ED0F7A">
      <w:pPr>
        <w:shd w:val="clear" w:color="auto" w:fill="E8E8E8" w:themeFill="background2"/>
      </w:pPr>
      <w:proofErr w:type="gramStart"/>
      <w:r w:rsidRPr="00ED0F7A">
        <w:lastRenderedPageBreak/>
        <w:t>logger.info(</w:t>
      </w:r>
      <w:proofErr w:type="spellStart"/>
      <w:proofErr w:type="gramEnd"/>
      <w:r w:rsidRPr="00ED0F7A">
        <w:t>f"Total</w:t>
      </w:r>
      <w:proofErr w:type="spellEnd"/>
      <w:r w:rsidRPr="00ED0F7A">
        <w:t xml:space="preserve"> Scope 1 (tCO2e): {summary['total_scope1_tco2e']:.4f}")</w:t>
      </w:r>
    </w:p>
    <w:p w14:paraId="49FC620E" w14:textId="77777777" w:rsidR="00ED0F7A" w:rsidRPr="00ED0F7A" w:rsidRDefault="00ED0F7A" w:rsidP="00ED0F7A">
      <w:r w:rsidRPr="00ED0F7A">
        <w:rPr>
          <w:b/>
          <w:bCs/>
        </w:rPr>
        <w:t>Purpose:</w:t>
      </w:r>
      <w:r w:rsidRPr="00ED0F7A">
        <w:t xml:space="preserve"> Enables quick sanity checks in CloudWatch Logs without querying Athena. Informational only — does not affect job success/failure status.</w:t>
      </w:r>
    </w:p>
    <w:p w14:paraId="724A9CF5" w14:textId="77777777" w:rsidR="00ED0F7A" w:rsidRPr="00ED0F7A" w:rsidRDefault="00ED0F7A" w:rsidP="00ED0F7A">
      <w:r w:rsidRPr="00ED0F7A">
        <w:pict w14:anchorId="7812A641">
          <v:rect id="_x0000_i1097" style="width:0;height:1.5pt" o:hralign="center" o:hrstd="t" o:hr="t" fillcolor="#a0a0a0" stroked="f"/>
        </w:pict>
      </w:r>
    </w:p>
    <w:p w14:paraId="33745618" w14:textId="16390C58" w:rsidR="00ED0F7A" w:rsidRPr="00ED0F7A" w:rsidRDefault="00ED0F7A" w:rsidP="00ED0F7A">
      <w:pPr>
        <w:rPr>
          <w:b/>
          <w:bCs/>
        </w:rPr>
      </w:pPr>
      <w:r w:rsidRPr="00ED0F7A">
        <w:rPr>
          <w:b/>
          <w:bCs/>
        </w:rPr>
        <w:t>12.3 Summary</w:t>
      </w:r>
    </w:p>
    <w:tbl>
      <w:tblPr>
        <w:tblStyle w:val="GridTable4-Accent1"/>
        <w:tblW w:w="0" w:type="auto"/>
        <w:tblLook w:val="04A0" w:firstRow="1" w:lastRow="0" w:firstColumn="1" w:lastColumn="0" w:noHBand="0" w:noVBand="1"/>
      </w:tblPr>
      <w:tblGrid>
        <w:gridCol w:w="2369"/>
        <w:gridCol w:w="3236"/>
        <w:gridCol w:w="2515"/>
        <w:gridCol w:w="1616"/>
      </w:tblGrid>
      <w:tr w:rsidR="00ED0F7A" w:rsidRPr="00ED0F7A" w14:paraId="5E14FC71" w14:textId="77777777" w:rsidTr="00ED0F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7B090" w14:textId="77777777" w:rsidR="00ED0F7A" w:rsidRPr="00ED0F7A" w:rsidRDefault="00ED0F7A" w:rsidP="00ED0F7A">
            <w:pPr>
              <w:spacing w:after="120"/>
            </w:pPr>
            <w:r w:rsidRPr="00ED0F7A">
              <w:t>ID</w:t>
            </w:r>
          </w:p>
        </w:tc>
        <w:tc>
          <w:tcPr>
            <w:tcW w:w="0" w:type="auto"/>
            <w:hideMark/>
          </w:tcPr>
          <w:p w14:paraId="54DD2F9F"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Standard</w:t>
            </w:r>
          </w:p>
        </w:tc>
        <w:tc>
          <w:tcPr>
            <w:tcW w:w="0" w:type="auto"/>
            <w:hideMark/>
          </w:tcPr>
          <w:p w14:paraId="4478C027"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Type</w:t>
            </w:r>
          </w:p>
        </w:tc>
        <w:tc>
          <w:tcPr>
            <w:tcW w:w="0" w:type="auto"/>
            <w:hideMark/>
          </w:tcPr>
          <w:p w14:paraId="67706664" w14:textId="77777777" w:rsidR="00ED0F7A" w:rsidRPr="00ED0F7A" w:rsidRDefault="00ED0F7A" w:rsidP="00ED0F7A">
            <w:pPr>
              <w:spacing w:after="120"/>
              <w:cnfStyle w:val="100000000000" w:firstRow="1" w:lastRow="0" w:firstColumn="0" w:lastColumn="0" w:oddVBand="0" w:evenVBand="0" w:oddHBand="0" w:evenHBand="0" w:firstRowFirstColumn="0" w:firstRowLastColumn="0" w:lastRowFirstColumn="0" w:lastRowLastColumn="0"/>
            </w:pPr>
            <w:r w:rsidRPr="00ED0F7A">
              <w:t>Enforcement</w:t>
            </w:r>
          </w:p>
        </w:tc>
      </w:tr>
      <w:tr w:rsidR="00ED0F7A" w:rsidRPr="00ED0F7A" w14:paraId="6FE9727F"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56D64" w14:textId="77777777" w:rsidR="00ED0F7A" w:rsidRPr="00ED0F7A" w:rsidRDefault="00ED0F7A" w:rsidP="00ED0F7A">
            <w:pPr>
              <w:spacing w:after="120"/>
            </w:pPr>
            <w:r w:rsidRPr="00ED0F7A">
              <w:t>ADR-001</w:t>
            </w:r>
          </w:p>
        </w:tc>
        <w:tc>
          <w:tcPr>
            <w:tcW w:w="0" w:type="auto"/>
            <w:hideMark/>
          </w:tcPr>
          <w:p w14:paraId="44E27636"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S3 Direct Read</w:t>
            </w:r>
          </w:p>
        </w:tc>
        <w:tc>
          <w:tcPr>
            <w:tcW w:w="0" w:type="auto"/>
            <w:hideMark/>
          </w:tcPr>
          <w:p w14:paraId="3EDDCA23"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Architecture Decision</w:t>
            </w:r>
          </w:p>
        </w:tc>
        <w:tc>
          <w:tcPr>
            <w:tcW w:w="0" w:type="auto"/>
            <w:hideMark/>
          </w:tcPr>
          <w:p w14:paraId="5DA0765B"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MUST</w:t>
            </w:r>
          </w:p>
        </w:tc>
      </w:tr>
      <w:tr w:rsidR="00ED0F7A" w:rsidRPr="00ED0F7A" w14:paraId="1E9AA7AB"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69DA727D" w14:textId="77777777" w:rsidR="00ED0F7A" w:rsidRPr="00ED0F7A" w:rsidRDefault="00ED0F7A" w:rsidP="00ED0F7A">
            <w:pPr>
              <w:spacing w:after="120"/>
            </w:pPr>
            <w:r w:rsidRPr="00ED0F7A">
              <w:t>GATE-INPUT-SCHEMA</w:t>
            </w:r>
          </w:p>
        </w:tc>
        <w:tc>
          <w:tcPr>
            <w:tcW w:w="0" w:type="auto"/>
            <w:hideMark/>
          </w:tcPr>
          <w:p w14:paraId="7C670517"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Schema Governance Gate</w:t>
            </w:r>
          </w:p>
        </w:tc>
        <w:tc>
          <w:tcPr>
            <w:tcW w:w="0" w:type="auto"/>
            <w:hideMark/>
          </w:tcPr>
          <w:p w14:paraId="173B41D6"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Pre-Processing Validation</w:t>
            </w:r>
          </w:p>
        </w:tc>
        <w:tc>
          <w:tcPr>
            <w:tcW w:w="0" w:type="auto"/>
            <w:hideMark/>
          </w:tcPr>
          <w:p w14:paraId="57597998"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MUST (fail-fast)</w:t>
            </w:r>
          </w:p>
        </w:tc>
      </w:tr>
      <w:tr w:rsidR="00ED0F7A" w:rsidRPr="00ED0F7A" w14:paraId="7BC02FC6"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F10BB" w14:textId="77777777" w:rsidR="00ED0F7A" w:rsidRPr="00ED0F7A" w:rsidRDefault="00ED0F7A" w:rsidP="00ED0F7A">
            <w:pPr>
              <w:spacing w:after="120"/>
            </w:pPr>
            <w:r w:rsidRPr="00ED0F7A">
              <w:t>GATE-INPUT-ENUM</w:t>
            </w:r>
          </w:p>
        </w:tc>
        <w:tc>
          <w:tcPr>
            <w:tcW w:w="0" w:type="auto"/>
            <w:hideMark/>
          </w:tcPr>
          <w:p w14:paraId="78D1A5F4"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ENUM Validation Gate</w:t>
            </w:r>
          </w:p>
        </w:tc>
        <w:tc>
          <w:tcPr>
            <w:tcW w:w="0" w:type="auto"/>
            <w:hideMark/>
          </w:tcPr>
          <w:p w14:paraId="1DD8818C"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Pre-Processing Validation</w:t>
            </w:r>
          </w:p>
        </w:tc>
        <w:tc>
          <w:tcPr>
            <w:tcW w:w="0" w:type="auto"/>
            <w:hideMark/>
          </w:tcPr>
          <w:p w14:paraId="15EE8DBC"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MUST (fail-fast)</w:t>
            </w:r>
          </w:p>
        </w:tc>
      </w:tr>
      <w:tr w:rsidR="00ED0F7A" w:rsidRPr="00ED0F7A" w14:paraId="72E6D8DD"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16F5ADE7" w14:textId="77777777" w:rsidR="00ED0F7A" w:rsidRPr="00ED0F7A" w:rsidRDefault="00ED0F7A" w:rsidP="00ED0F7A">
            <w:pPr>
              <w:spacing w:after="120"/>
            </w:pPr>
            <w:r w:rsidRPr="00ED0F7A">
              <w:t>REQ-KIRO-09</w:t>
            </w:r>
          </w:p>
        </w:tc>
        <w:tc>
          <w:tcPr>
            <w:tcW w:w="0" w:type="auto"/>
            <w:hideMark/>
          </w:tcPr>
          <w:p w14:paraId="6A1D2AD7"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Configuration Externalization</w:t>
            </w:r>
          </w:p>
        </w:tc>
        <w:tc>
          <w:tcPr>
            <w:tcW w:w="0" w:type="auto"/>
            <w:hideMark/>
          </w:tcPr>
          <w:p w14:paraId="7C017595"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Development Standard</w:t>
            </w:r>
          </w:p>
        </w:tc>
        <w:tc>
          <w:tcPr>
            <w:tcW w:w="0" w:type="auto"/>
            <w:hideMark/>
          </w:tcPr>
          <w:p w14:paraId="5F08E284"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MUST</w:t>
            </w:r>
          </w:p>
        </w:tc>
      </w:tr>
      <w:tr w:rsidR="00ED0F7A" w:rsidRPr="00ED0F7A" w14:paraId="1F70EC0C"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A7A3E" w14:textId="77777777" w:rsidR="00ED0F7A" w:rsidRPr="00ED0F7A" w:rsidRDefault="00ED0F7A" w:rsidP="00ED0F7A">
            <w:pPr>
              <w:spacing w:after="120"/>
            </w:pPr>
            <w:r w:rsidRPr="00ED0F7A">
              <w:t>STD-ERR-01</w:t>
            </w:r>
          </w:p>
        </w:tc>
        <w:tc>
          <w:tcPr>
            <w:tcW w:w="0" w:type="auto"/>
            <w:hideMark/>
          </w:tcPr>
          <w:p w14:paraId="1BD05BFE"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Error Partition Convention</w:t>
            </w:r>
          </w:p>
        </w:tc>
        <w:tc>
          <w:tcPr>
            <w:tcW w:w="0" w:type="auto"/>
            <w:hideMark/>
          </w:tcPr>
          <w:p w14:paraId="2365CCFB"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Data Governance</w:t>
            </w:r>
          </w:p>
        </w:tc>
        <w:tc>
          <w:tcPr>
            <w:tcW w:w="0" w:type="auto"/>
            <w:hideMark/>
          </w:tcPr>
          <w:p w14:paraId="13758B62"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MUST</w:t>
            </w:r>
          </w:p>
        </w:tc>
      </w:tr>
      <w:tr w:rsidR="00ED0F7A" w:rsidRPr="00ED0F7A" w14:paraId="399CB414" w14:textId="77777777" w:rsidTr="00ED0F7A">
        <w:tc>
          <w:tcPr>
            <w:cnfStyle w:val="001000000000" w:firstRow="0" w:lastRow="0" w:firstColumn="1" w:lastColumn="0" w:oddVBand="0" w:evenVBand="0" w:oddHBand="0" w:evenHBand="0" w:firstRowFirstColumn="0" w:firstRowLastColumn="0" w:lastRowFirstColumn="0" w:lastRowLastColumn="0"/>
            <w:tcW w:w="0" w:type="auto"/>
            <w:hideMark/>
          </w:tcPr>
          <w:p w14:paraId="4A1C39BD" w14:textId="77777777" w:rsidR="00ED0F7A" w:rsidRPr="00ED0F7A" w:rsidRDefault="00ED0F7A" w:rsidP="00ED0F7A">
            <w:pPr>
              <w:spacing w:after="120"/>
            </w:pPr>
            <w:r w:rsidRPr="00ED0F7A">
              <w:t>STD-ROUND-01</w:t>
            </w:r>
          </w:p>
        </w:tc>
        <w:tc>
          <w:tcPr>
            <w:tcW w:w="0" w:type="auto"/>
            <w:hideMark/>
          </w:tcPr>
          <w:p w14:paraId="37DFD609"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Rounding Order (round-then-sum)</w:t>
            </w:r>
          </w:p>
        </w:tc>
        <w:tc>
          <w:tcPr>
            <w:tcW w:w="0" w:type="auto"/>
            <w:hideMark/>
          </w:tcPr>
          <w:p w14:paraId="2122F0F6"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Calculation Integrity</w:t>
            </w:r>
          </w:p>
        </w:tc>
        <w:tc>
          <w:tcPr>
            <w:tcW w:w="0" w:type="auto"/>
            <w:hideMark/>
          </w:tcPr>
          <w:p w14:paraId="5482D11A" w14:textId="77777777" w:rsidR="00ED0F7A" w:rsidRPr="00ED0F7A" w:rsidRDefault="00ED0F7A" w:rsidP="00ED0F7A">
            <w:pPr>
              <w:spacing w:after="120"/>
              <w:cnfStyle w:val="000000000000" w:firstRow="0" w:lastRow="0" w:firstColumn="0" w:lastColumn="0" w:oddVBand="0" w:evenVBand="0" w:oddHBand="0" w:evenHBand="0" w:firstRowFirstColumn="0" w:firstRowLastColumn="0" w:lastRowFirstColumn="0" w:lastRowLastColumn="0"/>
            </w:pPr>
            <w:r w:rsidRPr="00ED0F7A">
              <w:t>MUST</w:t>
            </w:r>
          </w:p>
        </w:tc>
      </w:tr>
      <w:tr w:rsidR="00ED0F7A" w:rsidRPr="00ED0F7A" w14:paraId="4E164A5C" w14:textId="77777777" w:rsidTr="00ED0F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530BE" w14:textId="77777777" w:rsidR="00ED0F7A" w:rsidRPr="00ED0F7A" w:rsidRDefault="00ED0F7A" w:rsidP="00ED0F7A">
            <w:pPr>
              <w:spacing w:after="120"/>
            </w:pPr>
            <w:r w:rsidRPr="00ED0F7A">
              <w:t>REC-LOG-01</w:t>
            </w:r>
          </w:p>
        </w:tc>
        <w:tc>
          <w:tcPr>
            <w:tcW w:w="0" w:type="auto"/>
            <w:hideMark/>
          </w:tcPr>
          <w:p w14:paraId="011BBBD3"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Job Completion Logging</w:t>
            </w:r>
          </w:p>
        </w:tc>
        <w:tc>
          <w:tcPr>
            <w:tcW w:w="0" w:type="auto"/>
            <w:hideMark/>
          </w:tcPr>
          <w:p w14:paraId="2001361E"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Observability</w:t>
            </w:r>
          </w:p>
        </w:tc>
        <w:tc>
          <w:tcPr>
            <w:tcW w:w="0" w:type="auto"/>
            <w:hideMark/>
          </w:tcPr>
          <w:p w14:paraId="6985D3AC" w14:textId="77777777" w:rsidR="00ED0F7A" w:rsidRPr="00ED0F7A" w:rsidRDefault="00ED0F7A" w:rsidP="00ED0F7A">
            <w:pPr>
              <w:spacing w:after="120"/>
              <w:cnfStyle w:val="000000100000" w:firstRow="0" w:lastRow="0" w:firstColumn="0" w:lastColumn="0" w:oddVBand="0" w:evenVBand="0" w:oddHBand="1" w:evenHBand="0" w:firstRowFirstColumn="0" w:firstRowLastColumn="0" w:lastRowFirstColumn="0" w:lastRowLastColumn="0"/>
            </w:pPr>
            <w:r w:rsidRPr="00ED0F7A">
              <w:t>SHOULD</w:t>
            </w:r>
          </w:p>
        </w:tc>
      </w:tr>
    </w:tbl>
    <w:p w14:paraId="467859FD" w14:textId="77777777" w:rsidR="003415BB" w:rsidRPr="00B53120" w:rsidRDefault="003415BB" w:rsidP="008A365C">
      <w:pPr>
        <w:sectPr w:rsidR="003415BB" w:rsidRPr="00B53120" w:rsidSect="005E32C3">
          <w:pgSz w:w="11906" w:h="16838"/>
          <w:pgMar w:top="1080" w:right="1080" w:bottom="1080" w:left="1080" w:header="708" w:footer="708" w:gutter="0"/>
          <w:cols w:space="720"/>
          <w:docGrid w:linePitch="360"/>
        </w:sectPr>
      </w:pPr>
    </w:p>
    <w:p w14:paraId="64A2813E" w14:textId="77777777" w:rsidR="002A22A0" w:rsidRDefault="00B96FDC">
      <w:pPr>
        <w:pStyle w:val="Heading1"/>
      </w:pPr>
      <w:bookmarkStart w:id="101" w:name="_Toc230944418"/>
      <w:r>
        <w:lastRenderedPageBreak/>
        <w:t>Appendix A: Requirement Index</w:t>
      </w:r>
      <w:bookmarkEnd w:id="101"/>
    </w:p>
    <w:p w14:paraId="475C4CB6" w14:textId="77777777" w:rsidR="005E32C3" w:rsidRDefault="005E32C3" w:rsidP="0029635E"/>
    <w:p w14:paraId="22029D1B" w14:textId="77777777" w:rsidR="0029635E" w:rsidRPr="0029635E" w:rsidRDefault="0029635E" w:rsidP="0029635E">
      <w:r w:rsidRPr="0029635E">
        <w:t>This appendix provides a consolidated index of all numbered requirements in this specification for quick cross-reference during code review and compliance verification.</w:t>
      </w:r>
    </w:p>
    <w:p w14:paraId="5951D578" w14:textId="77777777" w:rsidR="0029635E" w:rsidRPr="0029635E" w:rsidRDefault="006B0043" w:rsidP="0029635E">
      <w:r>
        <w:pict w14:anchorId="2CC36539">
          <v:rect id="_x0000_i1035" style="width:0;height:1.5pt" o:hralign="center" o:hrstd="t" o:hr="t" fillcolor="#a0a0a0" stroked="f"/>
        </w:pict>
      </w:r>
    </w:p>
    <w:p w14:paraId="3377536E" w14:textId="77777777" w:rsidR="0029635E" w:rsidRPr="0029635E" w:rsidRDefault="0029635E" w:rsidP="0029635E">
      <w:pPr>
        <w:pStyle w:val="Heading2"/>
      </w:pPr>
      <w:bookmarkStart w:id="102" w:name="_Toc230944419"/>
      <w:r w:rsidRPr="0029635E">
        <w:t>ETL Requirements (Section 3)</w:t>
      </w:r>
      <w:bookmarkEnd w:id="102"/>
    </w:p>
    <w:tbl>
      <w:tblPr>
        <w:tblStyle w:val="GridTable4-Accent1"/>
        <w:tblW w:w="0" w:type="auto"/>
        <w:tblLook w:val="04A0" w:firstRow="1" w:lastRow="0" w:firstColumn="1" w:lastColumn="0" w:noHBand="0" w:noVBand="1"/>
      </w:tblPr>
      <w:tblGrid>
        <w:gridCol w:w="1226"/>
        <w:gridCol w:w="939"/>
        <w:gridCol w:w="7571"/>
      </w:tblGrid>
      <w:tr w:rsidR="0029635E" w:rsidRPr="0029635E" w14:paraId="0E13FC20"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87FF3"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3DE150B7"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7E2423E"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13F80BF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C028F" w14:textId="77777777" w:rsidR="0029635E" w:rsidRPr="0029635E" w:rsidRDefault="0029635E" w:rsidP="0029635E">
            <w:pPr>
              <w:spacing w:after="120"/>
            </w:pPr>
            <w:r w:rsidRPr="0029635E">
              <w:t>REQ-ETL-01</w:t>
            </w:r>
          </w:p>
        </w:tc>
        <w:tc>
          <w:tcPr>
            <w:tcW w:w="0" w:type="auto"/>
            <w:hideMark/>
          </w:tcPr>
          <w:p w14:paraId="5ABB04D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53B64EC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Scope 1 computed at facility-month level before annual aggregation</w:t>
            </w:r>
          </w:p>
        </w:tc>
      </w:tr>
      <w:tr w:rsidR="0029635E" w:rsidRPr="0029635E" w14:paraId="15CF1B4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DF0ECDC" w14:textId="77777777" w:rsidR="0029635E" w:rsidRPr="0029635E" w:rsidRDefault="0029635E" w:rsidP="0029635E">
            <w:pPr>
              <w:spacing w:after="120"/>
            </w:pPr>
            <w:r w:rsidRPr="0029635E">
              <w:t>REQ-ETL-02</w:t>
            </w:r>
          </w:p>
        </w:tc>
        <w:tc>
          <w:tcPr>
            <w:tcW w:w="0" w:type="auto"/>
            <w:hideMark/>
          </w:tcPr>
          <w:p w14:paraId="0EBB88B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4B79AC2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Natural gas Scope 1 formula: CO2 + CH4×GWP + N2O×GWP, all per GJ input</w:t>
            </w:r>
          </w:p>
        </w:tc>
      </w:tr>
      <w:tr w:rsidR="0029635E" w:rsidRPr="0029635E" w14:paraId="533305F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75AD3" w14:textId="77777777" w:rsidR="0029635E" w:rsidRPr="0029635E" w:rsidRDefault="0029635E" w:rsidP="0029635E">
            <w:pPr>
              <w:spacing w:after="120"/>
            </w:pPr>
            <w:r w:rsidRPr="0029635E">
              <w:t>REQ-ETL-03</w:t>
            </w:r>
          </w:p>
        </w:tc>
        <w:tc>
          <w:tcPr>
            <w:tcW w:w="0" w:type="auto"/>
            <w:hideMark/>
          </w:tcPr>
          <w:p w14:paraId="434422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27DFE3C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Diesel Scope 1 formula: CO2 + CH4×GWP + N2O×GWP, all per litre input</w:t>
            </w:r>
          </w:p>
        </w:tc>
      </w:tr>
      <w:tr w:rsidR="0029635E" w:rsidRPr="0029635E" w14:paraId="3D783D7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77B98D" w14:textId="77777777" w:rsidR="0029635E" w:rsidRPr="0029635E" w:rsidRDefault="0029635E" w:rsidP="0029635E">
            <w:pPr>
              <w:spacing w:after="120"/>
            </w:pPr>
            <w:r w:rsidRPr="0029635E">
              <w:t>REQ-ETL-04</w:t>
            </w:r>
          </w:p>
        </w:tc>
        <w:tc>
          <w:tcPr>
            <w:tcW w:w="0" w:type="auto"/>
            <w:hideMark/>
          </w:tcPr>
          <w:p w14:paraId="77164F9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2DF8D10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Emission factor constants declared as named module-level variables (not inline)</w:t>
            </w:r>
          </w:p>
        </w:tc>
      </w:tr>
      <w:tr w:rsidR="0029635E" w:rsidRPr="0029635E" w14:paraId="7C1B923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B7126" w14:textId="77777777" w:rsidR="0029635E" w:rsidRPr="0029635E" w:rsidRDefault="0029635E" w:rsidP="0029635E">
            <w:pPr>
              <w:spacing w:after="120"/>
            </w:pPr>
            <w:r w:rsidRPr="0029635E">
              <w:t>REQ-ETL-05</w:t>
            </w:r>
          </w:p>
        </w:tc>
        <w:tc>
          <w:tcPr>
            <w:tcW w:w="0" w:type="auto"/>
            <w:hideMark/>
          </w:tcPr>
          <w:p w14:paraId="2590940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368A8BA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Rows with </w:t>
            </w:r>
            <w:proofErr w:type="spellStart"/>
            <w:r w:rsidRPr="0029635E">
              <w:t>record_status</w:t>
            </w:r>
            <w:proofErr w:type="spellEnd"/>
            <w:r w:rsidRPr="0029635E">
              <w:t xml:space="preserve"> = 'excluded' MUST NOT enter curated zone</w:t>
            </w:r>
          </w:p>
        </w:tc>
      </w:tr>
      <w:tr w:rsidR="0029635E" w:rsidRPr="0029635E" w14:paraId="2A374A9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8C4B240" w14:textId="77777777" w:rsidR="0029635E" w:rsidRPr="0029635E" w:rsidRDefault="0029635E" w:rsidP="0029635E">
            <w:pPr>
              <w:spacing w:after="120"/>
            </w:pPr>
            <w:r w:rsidRPr="0029635E">
              <w:t>REQ-ETL-06</w:t>
            </w:r>
          </w:p>
        </w:tc>
        <w:tc>
          <w:tcPr>
            <w:tcW w:w="0" w:type="auto"/>
            <w:hideMark/>
          </w:tcPr>
          <w:p w14:paraId="3CF727A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70B9FD4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Null </w:t>
            </w:r>
            <w:proofErr w:type="spellStart"/>
            <w:r w:rsidRPr="0029635E">
              <w:t>electricity_kwh</w:t>
            </w:r>
            <w:proofErr w:type="spellEnd"/>
            <w:r w:rsidRPr="0029635E">
              <w:t xml:space="preserve"> imputed with facility-type mean; </w:t>
            </w:r>
            <w:proofErr w:type="spellStart"/>
            <w:r w:rsidRPr="0029635E">
              <w:t>imputed_months</w:t>
            </w:r>
            <w:proofErr w:type="spellEnd"/>
            <w:r w:rsidRPr="0029635E">
              <w:t xml:space="preserve"> counter incremented</w:t>
            </w:r>
          </w:p>
        </w:tc>
      </w:tr>
      <w:tr w:rsidR="0029635E" w:rsidRPr="0029635E" w14:paraId="15D4C7A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45D31" w14:textId="77777777" w:rsidR="0029635E" w:rsidRPr="0029635E" w:rsidRDefault="0029635E" w:rsidP="0029635E">
            <w:pPr>
              <w:spacing w:after="120"/>
            </w:pPr>
            <w:r w:rsidRPr="0029635E">
              <w:t>REQ-ETL-07</w:t>
            </w:r>
          </w:p>
        </w:tc>
        <w:tc>
          <w:tcPr>
            <w:tcW w:w="0" w:type="auto"/>
            <w:hideMark/>
          </w:tcPr>
          <w:p w14:paraId="41E7E3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78093F7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Data quality score derived from </w:t>
            </w:r>
            <w:proofErr w:type="spellStart"/>
            <w:r w:rsidRPr="0029635E">
              <w:t>imputed_months</w:t>
            </w:r>
            <w:proofErr w:type="spellEnd"/>
            <w:r w:rsidRPr="0029635E">
              <w:t>: 0→1, 1–2→2, 3–5→3, 6+→4</w:t>
            </w:r>
          </w:p>
        </w:tc>
      </w:tr>
      <w:tr w:rsidR="0029635E" w:rsidRPr="0029635E" w14:paraId="7EB6F2A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FBD1E5" w14:textId="77777777" w:rsidR="0029635E" w:rsidRPr="0029635E" w:rsidRDefault="0029635E" w:rsidP="0029635E">
            <w:pPr>
              <w:spacing w:after="120"/>
            </w:pPr>
            <w:r w:rsidRPr="0029635E">
              <w:t>REQ-ETL-08</w:t>
            </w:r>
          </w:p>
        </w:tc>
        <w:tc>
          <w:tcPr>
            <w:tcW w:w="0" w:type="auto"/>
            <w:hideMark/>
          </w:tcPr>
          <w:p w14:paraId="3DB0069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3.2</w:t>
            </w:r>
          </w:p>
        </w:tc>
        <w:tc>
          <w:tcPr>
            <w:tcW w:w="0" w:type="auto"/>
            <w:hideMark/>
          </w:tcPr>
          <w:p w14:paraId="24F8FA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All tCO2e values stored to 4 decimal places in curated zone</w:t>
            </w:r>
          </w:p>
        </w:tc>
      </w:tr>
      <w:tr w:rsidR="0029635E" w:rsidRPr="0029635E" w14:paraId="0A1766E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6F483" w14:textId="77777777" w:rsidR="0029635E" w:rsidRPr="0029635E" w:rsidRDefault="0029635E" w:rsidP="0029635E">
            <w:pPr>
              <w:spacing w:after="120"/>
            </w:pPr>
            <w:r w:rsidRPr="0029635E">
              <w:t>REQ-ETL-09</w:t>
            </w:r>
          </w:p>
        </w:tc>
        <w:tc>
          <w:tcPr>
            <w:tcW w:w="0" w:type="auto"/>
            <w:hideMark/>
          </w:tcPr>
          <w:p w14:paraId="135F205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3.2</w:t>
            </w:r>
          </w:p>
        </w:tc>
        <w:tc>
          <w:tcPr>
            <w:tcW w:w="0" w:type="auto"/>
            <w:hideMark/>
          </w:tcPr>
          <w:p w14:paraId="43680F1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Consolidation approach fixed as </w:t>
            </w:r>
            <w:proofErr w:type="spellStart"/>
            <w:r w:rsidRPr="0029635E">
              <w:t>operational_control</w:t>
            </w:r>
            <w:proofErr w:type="spellEnd"/>
            <w:r w:rsidRPr="0029635E">
              <w:t xml:space="preserve"> for this POC</w:t>
            </w:r>
          </w:p>
        </w:tc>
      </w:tr>
      <w:tr w:rsidR="0029635E" w:rsidRPr="0029635E" w14:paraId="1AC57BF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ED48B2F" w14:textId="77777777" w:rsidR="0029635E" w:rsidRPr="0029635E" w:rsidRDefault="0029635E" w:rsidP="0029635E">
            <w:pPr>
              <w:spacing w:after="120"/>
            </w:pPr>
            <w:r w:rsidRPr="0029635E">
              <w:t>REQ-ETL-10</w:t>
            </w:r>
          </w:p>
        </w:tc>
        <w:tc>
          <w:tcPr>
            <w:tcW w:w="0" w:type="auto"/>
            <w:hideMark/>
          </w:tcPr>
          <w:p w14:paraId="7AEC51E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3.3</w:t>
            </w:r>
          </w:p>
        </w:tc>
        <w:tc>
          <w:tcPr>
            <w:tcW w:w="0" w:type="auto"/>
            <w:hideMark/>
          </w:tcPr>
          <w:p w14:paraId="570FF8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Location-based Scope 2: </w:t>
            </w:r>
            <w:proofErr w:type="gramStart"/>
            <w:r w:rsidRPr="0029635E">
              <w:t>SUM(</w:t>
            </w:r>
            <w:proofErr w:type="spellStart"/>
            <w:proofErr w:type="gramEnd"/>
            <w:r w:rsidRPr="0029635E">
              <w:t>electricity_kwh</w:t>
            </w:r>
            <w:proofErr w:type="spellEnd"/>
            <w:r w:rsidRPr="0029635E">
              <w:t xml:space="preserve"> × </w:t>
            </w:r>
            <w:proofErr w:type="spellStart"/>
            <w:r w:rsidRPr="0029635E">
              <w:t>grid_ef</w:t>
            </w:r>
            <w:proofErr w:type="spellEnd"/>
            <w:r w:rsidRPr="0029635E">
              <w:t>) / 1000</w:t>
            </w:r>
          </w:p>
        </w:tc>
      </w:tr>
      <w:tr w:rsidR="0029635E" w:rsidRPr="0029635E" w14:paraId="487673C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28E40" w14:textId="77777777" w:rsidR="0029635E" w:rsidRPr="0029635E" w:rsidRDefault="0029635E" w:rsidP="0029635E">
            <w:pPr>
              <w:spacing w:after="120"/>
            </w:pPr>
            <w:r w:rsidRPr="0029635E">
              <w:t>REQ-ETL-11</w:t>
            </w:r>
          </w:p>
        </w:tc>
        <w:tc>
          <w:tcPr>
            <w:tcW w:w="0" w:type="auto"/>
            <w:hideMark/>
          </w:tcPr>
          <w:p w14:paraId="1F87F1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3.3</w:t>
            </w:r>
          </w:p>
        </w:tc>
        <w:tc>
          <w:tcPr>
            <w:tcW w:w="0" w:type="auto"/>
            <w:hideMark/>
          </w:tcPr>
          <w:p w14:paraId="3D5A337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Market-based Scope 2: location minus REC adjustment; floored at zero</w:t>
            </w:r>
          </w:p>
        </w:tc>
      </w:tr>
      <w:tr w:rsidR="0029635E" w:rsidRPr="0029635E" w14:paraId="33F5D4F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343FDE0" w14:textId="77777777" w:rsidR="0029635E" w:rsidRPr="0029635E" w:rsidRDefault="0029635E" w:rsidP="0029635E">
            <w:pPr>
              <w:spacing w:after="120"/>
            </w:pPr>
            <w:r w:rsidRPr="0029635E">
              <w:t>REQ-ETL-12</w:t>
            </w:r>
          </w:p>
        </w:tc>
        <w:tc>
          <w:tcPr>
            <w:tcW w:w="0" w:type="auto"/>
            <w:hideMark/>
          </w:tcPr>
          <w:p w14:paraId="626F1B6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3.3</w:t>
            </w:r>
          </w:p>
        </w:tc>
        <w:tc>
          <w:tcPr>
            <w:tcW w:w="0" w:type="auto"/>
            <w:hideMark/>
          </w:tcPr>
          <w:p w14:paraId="5B7BB5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REC adjustment: </w:t>
            </w:r>
            <w:proofErr w:type="spellStart"/>
            <w:r w:rsidRPr="0029635E">
              <w:t>rec_mwh_claimed</w:t>
            </w:r>
            <w:proofErr w:type="spellEnd"/>
            <w:r w:rsidRPr="0029635E">
              <w:t xml:space="preserve"> × 1000 × </w:t>
            </w:r>
            <w:proofErr w:type="spellStart"/>
            <w:r w:rsidRPr="0029635E">
              <w:t>grid_ef</w:t>
            </w:r>
            <w:proofErr w:type="spellEnd"/>
            <w:r w:rsidRPr="0029635E">
              <w:t xml:space="preserve"> / 1000 (convert </w:t>
            </w:r>
            <w:proofErr w:type="spellStart"/>
            <w:r w:rsidRPr="0029635E">
              <w:t>MWh→kWh</w:t>
            </w:r>
            <w:proofErr w:type="spellEnd"/>
            <w:r w:rsidRPr="0029635E">
              <w:t>)</w:t>
            </w:r>
          </w:p>
        </w:tc>
      </w:tr>
      <w:tr w:rsidR="0029635E" w:rsidRPr="0029635E" w14:paraId="552342D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6D745" w14:textId="77777777" w:rsidR="0029635E" w:rsidRPr="0029635E" w:rsidRDefault="0029635E" w:rsidP="0029635E">
            <w:pPr>
              <w:spacing w:after="120"/>
            </w:pPr>
            <w:r w:rsidRPr="0029635E">
              <w:t>REQ-ETL-13</w:t>
            </w:r>
          </w:p>
        </w:tc>
        <w:tc>
          <w:tcPr>
            <w:tcW w:w="0" w:type="auto"/>
            <w:hideMark/>
          </w:tcPr>
          <w:p w14:paraId="30AD7B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3.3</w:t>
            </w:r>
          </w:p>
        </w:tc>
        <w:tc>
          <w:tcPr>
            <w:tcW w:w="0" w:type="auto"/>
            <w:hideMark/>
          </w:tcPr>
          <w:p w14:paraId="0A6163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Dual reporting mandatory: both location-based and market-based stored</w:t>
            </w:r>
          </w:p>
        </w:tc>
      </w:tr>
      <w:tr w:rsidR="0029635E" w:rsidRPr="0029635E" w14:paraId="604313A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4C7477C" w14:textId="77777777" w:rsidR="0029635E" w:rsidRPr="0029635E" w:rsidRDefault="0029635E" w:rsidP="0029635E">
            <w:pPr>
              <w:spacing w:after="120"/>
            </w:pPr>
            <w:r w:rsidRPr="0029635E">
              <w:t>REQ-ETL-14</w:t>
            </w:r>
          </w:p>
        </w:tc>
        <w:tc>
          <w:tcPr>
            <w:tcW w:w="0" w:type="auto"/>
            <w:hideMark/>
          </w:tcPr>
          <w:p w14:paraId="2C0E27A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36150A9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Attribution Factor: outstanding / (equity + debt); 6 decimal places</w:t>
            </w:r>
          </w:p>
        </w:tc>
      </w:tr>
      <w:tr w:rsidR="0029635E" w:rsidRPr="0029635E" w14:paraId="2A7BB9F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693C4" w14:textId="77777777" w:rsidR="0029635E" w:rsidRPr="0029635E" w:rsidRDefault="0029635E" w:rsidP="0029635E">
            <w:pPr>
              <w:spacing w:after="120"/>
            </w:pPr>
            <w:r w:rsidRPr="0029635E">
              <w:t>REQ-ETL-15</w:t>
            </w:r>
          </w:p>
        </w:tc>
        <w:tc>
          <w:tcPr>
            <w:tcW w:w="0" w:type="auto"/>
            <w:hideMark/>
          </w:tcPr>
          <w:p w14:paraId="7C6F77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5B42BDE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Gross financed emissions: </w:t>
            </w:r>
            <w:proofErr w:type="spellStart"/>
            <w:r w:rsidRPr="0029635E">
              <w:t>attribution_factor</w:t>
            </w:r>
            <w:proofErr w:type="spellEnd"/>
            <w:r w:rsidRPr="0029635E">
              <w:t xml:space="preserve"> × borrower_emissions_tco2e per loan</w:t>
            </w:r>
          </w:p>
        </w:tc>
      </w:tr>
      <w:tr w:rsidR="0029635E" w:rsidRPr="0029635E" w14:paraId="6416DCD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99B595" w14:textId="77777777" w:rsidR="0029635E" w:rsidRPr="0029635E" w:rsidRDefault="0029635E" w:rsidP="0029635E">
            <w:pPr>
              <w:spacing w:after="120"/>
            </w:pPr>
            <w:r w:rsidRPr="0029635E">
              <w:t>REQ-ETL-16</w:t>
            </w:r>
          </w:p>
        </w:tc>
        <w:tc>
          <w:tcPr>
            <w:tcW w:w="0" w:type="auto"/>
            <w:hideMark/>
          </w:tcPr>
          <w:p w14:paraId="0ED7FD3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0F19993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Weighted financed emissions: gross × PCAF_</w:t>
            </w:r>
            <w:proofErr w:type="gramStart"/>
            <w:r w:rsidRPr="0029635E">
              <w:t>CONFIDENCE[</w:t>
            </w:r>
            <w:proofErr w:type="spellStart"/>
            <w:proofErr w:type="gramEnd"/>
            <w:r w:rsidRPr="0029635E">
              <w:t>data_quality_score</w:t>
            </w:r>
            <w:proofErr w:type="spellEnd"/>
            <w:r w:rsidRPr="0029635E">
              <w:t>]</w:t>
            </w:r>
          </w:p>
        </w:tc>
      </w:tr>
      <w:tr w:rsidR="0029635E" w:rsidRPr="0029635E" w14:paraId="31517BD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22CF8" w14:textId="77777777" w:rsidR="0029635E" w:rsidRPr="0029635E" w:rsidRDefault="0029635E" w:rsidP="0029635E">
            <w:pPr>
              <w:spacing w:after="120"/>
            </w:pPr>
            <w:r w:rsidRPr="0029635E">
              <w:t>REQ-ETL-17</w:t>
            </w:r>
          </w:p>
        </w:tc>
        <w:tc>
          <w:tcPr>
            <w:tcW w:w="0" w:type="auto"/>
            <w:hideMark/>
          </w:tcPr>
          <w:p w14:paraId="2624074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4F37F8D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PCAF Validation Gate 1: Reject if (equity + debt) ≤ 0</w:t>
            </w:r>
          </w:p>
        </w:tc>
      </w:tr>
      <w:tr w:rsidR="0029635E" w:rsidRPr="0029635E" w14:paraId="2E65C5B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07A724" w14:textId="77777777" w:rsidR="0029635E" w:rsidRPr="0029635E" w:rsidRDefault="0029635E" w:rsidP="0029635E">
            <w:pPr>
              <w:spacing w:after="120"/>
            </w:pPr>
            <w:r w:rsidRPr="0029635E">
              <w:t>REQ-ETL-18</w:t>
            </w:r>
          </w:p>
        </w:tc>
        <w:tc>
          <w:tcPr>
            <w:tcW w:w="0" w:type="auto"/>
            <w:hideMark/>
          </w:tcPr>
          <w:p w14:paraId="26A3DBF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773B061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Validation Gate 2: Reject if outstanding &gt; (equity + debt)</w:t>
            </w:r>
          </w:p>
        </w:tc>
      </w:tr>
      <w:tr w:rsidR="0029635E" w:rsidRPr="0029635E" w14:paraId="013383A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F1F8E" w14:textId="77777777" w:rsidR="0029635E" w:rsidRPr="0029635E" w:rsidRDefault="0029635E" w:rsidP="0029635E">
            <w:pPr>
              <w:spacing w:after="120"/>
            </w:pPr>
            <w:r w:rsidRPr="0029635E">
              <w:t>REQ-ETL-19</w:t>
            </w:r>
          </w:p>
        </w:tc>
        <w:tc>
          <w:tcPr>
            <w:tcW w:w="0" w:type="auto"/>
            <w:hideMark/>
          </w:tcPr>
          <w:p w14:paraId="094A39C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7F97E4D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PCAF Validation Gate 3: Reject if borrower_emissions_tco2e ≤ 0</w:t>
            </w:r>
          </w:p>
        </w:tc>
      </w:tr>
      <w:tr w:rsidR="0029635E" w:rsidRPr="0029635E" w14:paraId="7EEA8B3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04F165B" w14:textId="77777777" w:rsidR="0029635E" w:rsidRPr="0029635E" w:rsidRDefault="0029635E" w:rsidP="0029635E">
            <w:pPr>
              <w:spacing w:after="120"/>
            </w:pPr>
            <w:r w:rsidRPr="0029635E">
              <w:lastRenderedPageBreak/>
              <w:t>REQ-ETL-20</w:t>
            </w:r>
          </w:p>
        </w:tc>
        <w:tc>
          <w:tcPr>
            <w:tcW w:w="0" w:type="auto"/>
            <w:hideMark/>
          </w:tcPr>
          <w:p w14:paraId="651975B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3.4</w:t>
            </w:r>
          </w:p>
        </w:tc>
        <w:tc>
          <w:tcPr>
            <w:tcW w:w="0" w:type="auto"/>
            <w:hideMark/>
          </w:tcPr>
          <w:p w14:paraId="1CC64FA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Only </w:t>
            </w:r>
            <w:proofErr w:type="spellStart"/>
            <w:r w:rsidRPr="0029635E">
              <w:t>record_status</w:t>
            </w:r>
            <w:proofErr w:type="spellEnd"/>
            <w:r w:rsidRPr="0029635E">
              <w:t xml:space="preserve"> = 'validated' loans enter PCAF calculation</w:t>
            </w:r>
          </w:p>
        </w:tc>
      </w:tr>
      <w:tr w:rsidR="0029635E" w:rsidRPr="0029635E" w14:paraId="0EF911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AA242" w14:textId="77777777" w:rsidR="0029635E" w:rsidRPr="0029635E" w:rsidRDefault="0029635E" w:rsidP="0029635E">
            <w:pPr>
              <w:spacing w:after="120"/>
            </w:pPr>
            <w:r w:rsidRPr="0029635E">
              <w:t>REQ-ETL-21</w:t>
            </w:r>
          </w:p>
        </w:tc>
        <w:tc>
          <w:tcPr>
            <w:tcW w:w="0" w:type="auto"/>
            <w:hideMark/>
          </w:tcPr>
          <w:p w14:paraId="725F6E2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3.4</w:t>
            </w:r>
          </w:p>
        </w:tc>
        <w:tc>
          <w:tcPr>
            <w:tcW w:w="0" w:type="auto"/>
            <w:hideMark/>
          </w:tcPr>
          <w:p w14:paraId="5211C68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Sector-level aggregation: one record per (</w:t>
            </w:r>
            <w:proofErr w:type="spellStart"/>
            <w:r w:rsidRPr="0029635E">
              <w:t>sector_nace</w:t>
            </w:r>
            <w:proofErr w:type="spellEnd"/>
            <w:r w:rsidRPr="0029635E">
              <w:t xml:space="preserve">, </w:t>
            </w:r>
            <w:proofErr w:type="spellStart"/>
            <w:r w:rsidRPr="0029635E">
              <w:t>reporting_year</w:t>
            </w:r>
            <w:proofErr w:type="spellEnd"/>
            <w:r w:rsidRPr="0029635E">
              <w:t>)</w:t>
            </w:r>
          </w:p>
        </w:tc>
      </w:tr>
      <w:tr w:rsidR="0029635E" w:rsidRPr="0029635E" w14:paraId="2A480484"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43109B0" w14:textId="77777777" w:rsidR="0029635E" w:rsidRPr="0029635E" w:rsidRDefault="0029635E" w:rsidP="0029635E">
            <w:pPr>
              <w:spacing w:after="120"/>
            </w:pPr>
            <w:r w:rsidRPr="0029635E">
              <w:t>REQ-ETL-22</w:t>
            </w:r>
          </w:p>
        </w:tc>
        <w:tc>
          <w:tcPr>
            <w:tcW w:w="0" w:type="auto"/>
            <w:hideMark/>
          </w:tcPr>
          <w:p w14:paraId="684D69F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7CE64DE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Aggregated zone: one record per (</w:t>
            </w:r>
            <w:proofErr w:type="spellStart"/>
            <w:r w:rsidRPr="0029635E">
              <w:t>bank_id</w:t>
            </w:r>
            <w:proofErr w:type="spellEnd"/>
            <w:r w:rsidRPr="0029635E">
              <w:t xml:space="preserve">, </w:t>
            </w:r>
            <w:proofErr w:type="spellStart"/>
            <w:r w:rsidRPr="0029635E">
              <w:t>reporting_year</w:t>
            </w:r>
            <w:proofErr w:type="spellEnd"/>
            <w:r w:rsidRPr="0029635E">
              <w:t>)</w:t>
            </w:r>
          </w:p>
        </w:tc>
      </w:tr>
      <w:tr w:rsidR="0029635E" w:rsidRPr="0029635E" w14:paraId="1E8CBEF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21532" w14:textId="77777777" w:rsidR="0029635E" w:rsidRPr="0029635E" w:rsidRDefault="0029635E" w:rsidP="0029635E">
            <w:pPr>
              <w:spacing w:after="120"/>
            </w:pPr>
            <w:r w:rsidRPr="0029635E">
              <w:t>REQ-ETL-23</w:t>
            </w:r>
          </w:p>
        </w:tc>
        <w:tc>
          <w:tcPr>
            <w:tcW w:w="0" w:type="auto"/>
            <w:hideMark/>
          </w:tcPr>
          <w:p w14:paraId="2753DF7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57B0392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Revenue intensity: (scope1 + scope2_market + scope3_gross) / </w:t>
            </w:r>
            <w:proofErr w:type="spellStart"/>
            <w:r w:rsidRPr="0029635E">
              <w:t>revenue_idr_billion</w:t>
            </w:r>
            <w:proofErr w:type="spellEnd"/>
          </w:p>
        </w:tc>
      </w:tr>
      <w:tr w:rsidR="0029635E" w:rsidRPr="0029635E" w14:paraId="743834A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8860B7B" w14:textId="77777777" w:rsidR="0029635E" w:rsidRPr="0029635E" w:rsidRDefault="0029635E" w:rsidP="0029635E">
            <w:pPr>
              <w:spacing w:after="120"/>
            </w:pPr>
            <w:r w:rsidRPr="0029635E">
              <w:t>REQ-ETL-24</w:t>
            </w:r>
          </w:p>
        </w:tc>
        <w:tc>
          <w:tcPr>
            <w:tcW w:w="0" w:type="auto"/>
            <w:hideMark/>
          </w:tcPr>
          <w:p w14:paraId="69731E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006D17D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FTE intensity: (scope1 + scope2_market) / </w:t>
            </w:r>
            <w:proofErr w:type="spellStart"/>
            <w:r w:rsidRPr="0029635E">
              <w:t>fte_count</w:t>
            </w:r>
            <w:proofErr w:type="spellEnd"/>
            <w:r w:rsidRPr="0029635E">
              <w:t xml:space="preserve"> — excludes Scope 3</w:t>
            </w:r>
          </w:p>
        </w:tc>
      </w:tr>
      <w:tr w:rsidR="0029635E" w:rsidRPr="0029635E" w14:paraId="5044ED3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992B6" w14:textId="77777777" w:rsidR="0029635E" w:rsidRPr="0029635E" w:rsidRDefault="0029635E" w:rsidP="0029635E">
            <w:pPr>
              <w:spacing w:after="120"/>
            </w:pPr>
            <w:r w:rsidRPr="0029635E">
              <w:t>REQ-ETL-25</w:t>
            </w:r>
          </w:p>
        </w:tc>
        <w:tc>
          <w:tcPr>
            <w:tcW w:w="0" w:type="auto"/>
            <w:hideMark/>
          </w:tcPr>
          <w:p w14:paraId="408E289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28B8B00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YoY change: (</w:t>
            </w:r>
            <w:proofErr w:type="spellStart"/>
            <w:r w:rsidRPr="0029635E">
              <w:t>current_total</w:t>
            </w:r>
            <w:proofErr w:type="spellEnd"/>
            <w:r w:rsidRPr="0029635E">
              <w:t xml:space="preserve"> − </w:t>
            </w:r>
            <w:proofErr w:type="spellStart"/>
            <w:r w:rsidRPr="0029635E">
              <w:t>prior_total</w:t>
            </w:r>
            <w:proofErr w:type="spellEnd"/>
            <w:r w:rsidRPr="0029635E">
              <w:t xml:space="preserve">) / </w:t>
            </w:r>
            <w:proofErr w:type="spellStart"/>
            <w:r w:rsidRPr="0029635E">
              <w:t>prior_total</w:t>
            </w:r>
            <w:proofErr w:type="spellEnd"/>
            <w:r w:rsidRPr="0029635E">
              <w:t xml:space="preserve"> × 100; NULL for base year</w:t>
            </w:r>
          </w:p>
        </w:tc>
      </w:tr>
      <w:tr w:rsidR="0029635E" w:rsidRPr="0029635E" w14:paraId="5CA28E43"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F4CD1BB" w14:textId="77777777" w:rsidR="0029635E" w:rsidRPr="0029635E" w:rsidRDefault="0029635E" w:rsidP="0029635E">
            <w:pPr>
              <w:spacing w:after="120"/>
            </w:pPr>
            <w:r w:rsidRPr="0029635E">
              <w:t>REQ-ETL-26</w:t>
            </w:r>
          </w:p>
        </w:tc>
        <w:tc>
          <w:tcPr>
            <w:tcW w:w="0" w:type="auto"/>
            <w:hideMark/>
          </w:tcPr>
          <w:p w14:paraId="4116FE1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3.5</w:t>
            </w:r>
          </w:p>
        </w:tc>
        <w:tc>
          <w:tcPr>
            <w:tcW w:w="0" w:type="auto"/>
            <w:hideMark/>
          </w:tcPr>
          <w:p w14:paraId="2A1E049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Base year comparison: (</w:t>
            </w:r>
            <w:proofErr w:type="spellStart"/>
            <w:r w:rsidRPr="0029635E">
              <w:t>current_total</w:t>
            </w:r>
            <w:proofErr w:type="spellEnd"/>
            <w:r w:rsidRPr="0029635E">
              <w:t xml:space="preserve"> − </w:t>
            </w:r>
            <w:proofErr w:type="spellStart"/>
            <w:r w:rsidRPr="0029635E">
              <w:t>base_total</w:t>
            </w:r>
            <w:proofErr w:type="spellEnd"/>
            <w:r w:rsidRPr="0029635E">
              <w:t xml:space="preserve">) / </w:t>
            </w:r>
            <w:proofErr w:type="spellStart"/>
            <w:r w:rsidRPr="0029635E">
              <w:t>base_total</w:t>
            </w:r>
            <w:proofErr w:type="spellEnd"/>
            <w:r w:rsidRPr="0029635E">
              <w:t xml:space="preserve"> × 100; NULL for base year itself</w:t>
            </w:r>
          </w:p>
        </w:tc>
      </w:tr>
      <w:tr w:rsidR="0029635E" w:rsidRPr="0029635E" w14:paraId="5C08101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87AC7" w14:textId="77777777" w:rsidR="0029635E" w:rsidRPr="0029635E" w:rsidRDefault="0029635E" w:rsidP="0029635E">
            <w:pPr>
              <w:spacing w:after="120"/>
            </w:pPr>
            <w:r w:rsidRPr="0029635E">
              <w:t>REQ-ETL-27</w:t>
            </w:r>
          </w:p>
        </w:tc>
        <w:tc>
          <w:tcPr>
            <w:tcW w:w="0" w:type="auto"/>
            <w:hideMark/>
          </w:tcPr>
          <w:p w14:paraId="08CB07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3.5</w:t>
            </w:r>
          </w:p>
        </w:tc>
        <w:tc>
          <w:tcPr>
            <w:tcW w:w="0" w:type="auto"/>
            <w:hideMark/>
          </w:tcPr>
          <w:p w14:paraId="6FE5C01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Portfolio-weighted PCAF average: </w:t>
            </w:r>
            <w:proofErr w:type="gramStart"/>
            <w:r w:rsidRPr="0029635E">
              <w:t>SUM(</w:t>
            </w:r>
            <w:proofErr w:type="gramEnd"/>
            <w:r w:rsidRPr="0029635E">
              <w:t xml:space="preserve">outstanding × score) / </w:t>
            </w:r>
            <w:proofErr w:type="gramStart"/>
            <w:r w:rsidRPr="0029635E">
              <w:t>SUM(</w:t>
            </w:r>
            <w:proofErr w:type="gramEnd"/>
            <w:r w:rsidRPr="0029635E">
              <w:t>outstanding)</w:t>
            </w:r>
          </w:p>
        </w:tc>
      </w:tr>
    </w:tbl>
    <w:p w14:paraId="3C5F4B34" w14:textId="77777777" w:rsidR="0029635E" w:rsidRPr="0029635E" w:rsidRDefault="006B0043" w:rsidP="0029635E">
      <w:r>
        <w:pict w14:anchorId="5F0EF39A">
          <v:rect id="_x0000_i1036" style="width:0;height:1.5pt" o:hralign="center" o:hrstd="t" o:hr="t" fillcolor="#a0a0a0" stroked="f"/>
        </w:pict>
      </w:r>
    </w:p>
    <w:p w14:paraId="2ED4F0D8" w14:textId="77777777" w:rsidR="0029635E" w:rsidRPr="0029635E" w:rsidRDefault="0029635E" w:rsidP="0029635E">
      <w:pPr>
        <w:pStyle w:val="Heading2"/>
      </w:pPr>
      <w:bookmarkStart w:id="103" w:name="_Toc230944420"/>
      <w:r w:rsidRPr="0029635E">
        <w:t>DDL Requirements (Section 4)</w:t>
      </w:r>
      <w:bookmarkEnd w:id="103"/>
    </w:p>
    <w:tbl>
      <w:tblPr>
        <w:tblStyle w:val="GridTable4-Accent1"/>
        <w:tblW w:w="0" w:type="auto"/>
        <w:tblLook w:val="04A0" w:firstRow="1" w:lastRow="0" w:firstColumn="1" w:lastColumn="0" w:noHBand="0" w:noVBand="1"/>
      </w:tblPr>
      <w:tblGrid>
        <w:gridCol w:w="1361"/>
        <w:gridCol w:w="939"/>
        <w:gridCol w:w="7436"/>
      </w:tblGrid>
      <w:tr w:rsidR="0029635E" w:rsidRPr="0029635E" w14:paraId="6895B0F0"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857F9"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38C3CC9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4A8B99BC"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7A97DBA6"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D9C1" w14:textId="77777777" w:rsidR="0029635E" w:rsidRPr="0029635E" w:rsidRDefault="0029635E" w:rsidP="0029635E">
            <w:pPr>
              <w:spacing w:after="120"/>
            </w:pPr>
            <w:r w:rsidRPr="0029635E">
              <w:t>REQ-DDL-01</w:t>
            </w:r>
          </w:p>
        </w:tc>
        <w:tc>
          <w:tcPr>
            <w:tcW w:w="0" w:type="auto"/>
            <w:hideMark/>
          </w:tcPr>
          <w:p w14:paraId="2EFB908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4.1</w:t>
            </w:r>
          </w:p>
        </w:tc>
        <w:tc>
          <w:tcPr>
            <w:tcW w:w="0" w:type="auto"/>
            <w:hideMark/>
          </w:tcPr>
          <w:p w14:paraId="03E4C64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Three databases created: </w:t>
            </w:r>
            <w:proofErr w:type="spellStart"/>
            <w:r w:rsidRPr="0029635E">
              <w:t>esg_raw</w:t>
            </w:r>
            <w:proofErr w:type="spellEnd"/>
            <w:r w:rsidRPr="0029635E">
              <w:t xml:space="preserve">, </w:t>
            </w:r>
            <w:proofErr w:type="spellStart"/>
            <w:r w:rsidRPr="0029635E">
              <w:t>esg_curated</w:t>
            </w:r>
            <w:proofErr w:type="spellEnd"/>
            <w:r w:rsidRPr="0029635E">
              <w:t xml:space="preserve">, </w:t>
            </w:r>
            <w:proofErr w:type="spellStart"/>
            <w:r w:rsidRPr="0029635E">
              <w:t>esg_aggregated</w:t>
            </w:r>
            <w:proofErr w:type="spellEnd"/>
          </w:p>
        </w:tc>
      </w:tr>
      <w:tr w:rsidR="0029635E" w:rsidRPr="0029635E" w14:paraId="3B117E7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ED2562F" w14:textId="77777777" w:rsidR="0029635E" w:rsidRPr="0029635E" w:rsidRDefault="0029635E" w:rsidP="0029635E">
            <w:pPr>
              <w:spacing w:after="120"/>
            </w:pPr>
            <w:r w:rsidRPr="0029635E">
              <w:t>REQ-DDL-02</w:t>
            </w:r>
          </w:p>
        </w:tc>
        <w:tc>
          <w:tcPr>
            <w:tcW w:w="0" w:type="auto"/>
            <w:hideMark/>
          </w:tcPr>
          <w:p w14:paraId="56410B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4.1</w:t>
            </w:r>
          </w:p>
        </w:tc>
        <w:tc>
          <w:tcPr>
            <w:tcW w:w="0" w:type="auto"/>
            <w:hideMark/>
          </w:tcPr>
          <w:p w14:paraId="186A24C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Database LOCATION must use parameterised S3 bucket references</w:t>
            </w:r>
          </w:p>
        </w:tc>
      </w:tr>
      <w:tr w:rsidR="0029635E" w:rsidRPr="0029635E" w14:paraId="14FEE1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E9B51" w14:textId="77777777" w:rsidR="0029635E" w:rsidRPr="0029635E" w:rsidRDefault="0029635E" w:rsidP="0029635E">
            <w:pPr>
              <w:spacing w:after="120"/>
            </w:pPr>
            <w:r w:rsidRPr="0029635E">
              <w:t>REQ-DDL-03</w:t>
            </w:r>
          </w:p>
        </w:tc>
        <w:tc>
          <w:tcPr>
            <w:tcW w:w="0" w:type="auto"/>
            <w:hideMark/>
          </w:tcPr>
          <w:p w14:paraId="7C09295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4.2</w:t>
            </w:r>
          </w:p>
        </w:tc>
        <w:tc>
          <w:tcPr>
            <w:tcW w:w="0" w:type="auto"/>
            <w:hideMark/>
          </w:tcPr>
          <w:p w14:paraId="06841AA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Partition projection enabled on all tables with </w:t>
            </w:r>
            <w:proofErr w:type="spellStart"/>
            <w:r w:rsidRPr="0029635E">
              <w:t>reporting_year</w:t>
            </w:r>
            <w:proofErr w:type="spellEnd"/>
            <w:r w:rsidRPr="0029635E">
              <w:t xml:space="preserve"> integer range 2020–2035</w:t>
            </w:r>
          </w:p>
        </w:tc>
      </w:tr>
      <w:tr w:rsidR="0029635E" w:rsidRPr="0029635E" w14:paraId="1A40F2E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112DA71" w14:textId="77777777" w:rsidR="0029635E" w:rsidRPr="0029635E" w:rsidRDefault="0029635E" w:rsidP="0029635E">
            <w:pPr>
              <w:spacing w:after="120"/>
            </w:pPr>
            <w:r w:rsidRPr="0029635E">
              <w:t>REQ-DDL-04</w:t>
            </w:r>
          </w:p>
        </w:tc>
        <w:tc>
          <w:tcPr>
            <w:tcW w:w="0" w:type="auto"/>
            <w:hideMark/>
          </w:tcPr>
          <w:p w14:paraId="1B52E44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4.2</w:t>
            </w:r>
          </w:p>
        </w:tc>
        <w:tc>
          <w:tcPr>
            <w:tcW w:w="0" w:type="auto"/>
            <w:hideMark/>
          </w:tcPr>
          <w:p w14:paraId="560BB58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proofErr w:type="spellStart"/>
            <w:proofErr w:type="gramStart"/>
            <w:r w:rsidRPr="0029635E">
              <w:t>storage.location</w:t>
            </w:r>
            <w:proofErr w:type="gramEnd"/>
            <w:r w:rsidRPr="0029635E">
              <w:t>.template</w:t>
            </w:r>
            <w:proofErr w:type="spellEnd"/>
            <w:r w:rsidRPr="0029635E">
              <w:t xml:space="preserve"> must match actual S3 partition path exactly</w:t>
            </w:r>
          </w:p>
        </w:tc>
      </w:tr>
      <w:tr w:rsidR="0029635E" w:rsidRPr="0029635E" w14:paraId="18C019D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3A4D1" w14:textId="77777777" w:rsidR="0029635E" w:rsidRPr="0029635E" w:rsidRDefault="0029635E" w:rsidP="0029635E">
            <w:pPr>
              <w:spacing w:after="120"/>
            </w:pPr>
            <w:r w:rsidRPr="0029635E">
              <w:t>REQ-DDL-05</w:t>
            </w:r>
          </w:p>
        </w:tc>
        <w:tc>
          <w:tcPr>
            <w:tcW w:w="0" w:type="auto"/>
            <w:hideMark/>
          </w:tcPr>
          <w:p w14:paraId="2EC6CD6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4.3</w:t>
            </w:r>
          </w:p>
        </w:tc>
        <w:tc>
          <w:tcPr>
            <w:tcW w:w="0" w:type="auto"/>
            <w:hideMark/>
          </w:tcPr>
          <w:p w14:paraId="1BC2BC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Column definitions must match Section 2 Data Contract exactly (name, type, order)</w:t>
            </w:r>
          </w:p>
        </w:tc>
      </w:tr>
      <w:tr w:rsidR="0029635E" w:rsidRPr="0029635E" w14:paraId="0A9F9E8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CAD1F56" w14:textId="77777777" w:rsidR="0029635E" w:rsidRPr="0029635E" w:rsidRDefault="0029635E" w:rsidP="0029635E">
            <w:pPr>
              <w:spacing w:after="120"/>
            </w:pPr>
            <w:r w:rsidRPr="0029635E">
              <w:t>REQ-DDL-06</w:t>
            </w:r>
          </w:p>
        </w:tc>
        <w:tc>
          <w:tcPr>
            <w:tcW w:w="0" w:type="auto"/>
            <w:hideMark/>
          </w:tcPr>
          <w:p w14:paraId="3897D6D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4.3</w:t>
            </w:r>
          </w:p>
        </w:tc>
        <w:tc>
          <w:tcPr>
            <w:tcW w:w="0" w:type="auto"/>
            <w:hideMark/>
          </w:tcPr>
          <w:p w14:paraId="341AFE6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All columns must have COMMENT strings describing semantics and units</w:t>
            </w:r>
          </w:p>
        </w:tc>
      </w:tr>
      <w:tr w:rsidR="0029635E" w:rsidRPr="0029635E" w14:paraId="0B10455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0547E" w14:textId="77777777" w:rsidR="0029635E" w:rsidRPr="0029635E" w:rsidRDefault="0029635E" w:rsidP="0029635E">
            <w:pPr>
              <w:spacing w:after="120"/>
            </w:pPr>
            <w:r w:rsidRPr="0029635E">
              <w:t>REQ-DDL-07</w:t>
            </w:r>
          </w:p>
        </w:tc>
        <w:tc>
          <w:tcPr>
            <w:tcW w:w="0" w:type="auto"/>
            <w:hideMark/>
          </w:tcPr>
          <w:p w14:paraId="44061DE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4.3</w:t>
            </w:r>
          </w:p>
        </w:tc>
        <w:tc>
          <w:tcPr>
            <w:tcW w:w="0" w:type="auto"/>
            <w:hideMark/>
          </w:tcPr>
          <w:p w14:paraId="39B5B5E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STORED AS PARQUET with TBLPROPERTIES </w:t>
            </w:r>
            <w:proofErr w:type="spellStart"/>
            <w:proofErr w:type="gramStart"/>
            <w:r w:rsidRPr="0029635E">
              <w:t>parquet.compression</w:t>
            </w:r>
            <w:proofErr w:type="spellEnd"/>
            <w:proofErr w:type="gramEnd"/>
            <w:r w:rsidRPr="0029635E">
              <w:t xml:space="preserve"> = 'SNAPPY'</w:t>
            </w:r>
          </w:p>
        </w:tc>
      </w:tr>
      <w:tr w:rsidR="0029635E" w:rsidRPr="0029635E" w14:paraId="32360913"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A41266D" w14:textId="77777777" w:rsidR="0029635E" w:rsidRPr="0029635E" w:rsidRDefault="0029635E" w:rsidP="0029635E">
            <w:pPr>
              <w:spacing w:after="120"/>
            </w:pPr>
            <w:r w:rsidRPr="0029635E">
              <w:t>REQ-DDL-08</w:t>
            </w:r>
          </w:p>
        </w:tc>
        <w:tc>
          <w:tcPr>
            <w:tcW w:w="0" w:type="auto"/>
            <w:hideMark/>
          </w:tcPr>
          <w:p w14:paraId="006BD4D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4.4</w:t>
            </w:r>
          </w:p>
        </w:tc>
        <w:tc>
          <w:tcPr>
            <w:tcW w:w="0" w:type="auto"/>
            <w:hideMark/>
          </w:tcPr>
          <w:p w14:paraId="43D0897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Athena workgroup: </w:t>
            </w:r>
            <w:proofErr w:type="spellStart"/>
            <w:r w:rsidRPr="0029635E">
              <w:t>esg</w:t>
            </w:r>
            <w:proofErr w:type="spellEnd"/>
            <w:r w:rsidRPr="0029635E">
              <w:t>-reporting-workgroup with result reuse enabled (60 min)</w:t>
            </w:r>
          </w:p>
        </w:tc>
      </w:tr>
      <w:tr w:rsidR="0029635E" w:rsidRPr="0029635E" w14:paraId="4226E37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6EC5A" w14:textId="77777777" w:rsidR="0029635E" w:rsidRPr="0029635E" w:rsidRDefault="0029635E" w:rsidP="0029635E">
            <w:pPr>
              <w:spacing w:after="120"/>
            </w:pPr>
            <w:r w:rsidRPr="0029635E">
              <w:t>REQ-DDL-09</w:t>
            </w:r>
          </w:p>
        </w:tc>
        <w:tc>
          <w:tcPr>
            <w:tcW w:w="0" w:type="auto"/>
            <w:hideMark/>
          </w:tcPr>
          <w:p w14:paraId="4AA6195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4.4</w:t>
            </w:r>
          </w:p>
        </w:tc>
        <w:tc>
          <w:tcPr>
            <w:tcW w:w="0" w:type="auto"/>
            <w:hideMark/>
          </w:tcPr>
          <w:p w14:paraId="612777A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All queries must use parameterised prepared statements (no string interpolation)</w:t>
            </w:r>
          </w:p>
        </w:tc>
      </w:tr>
      <w:tr w:rsidR="0029635E" w:rsidRPr="0029635E" w14:paraId="72A775A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8F222BA" w14:textId="77777777" w:rsidR="0029635E" w:rsidRPr="0029635E" w:rsidRDefault="0029635E" w:rsidP="0029635E">
            <w:pPr>
              <w:spacing w:after="120"/>
            </w:pPr>
            <w:r w:rsidRPr="0029635E">
              <w:t>REQ-DDL-10</w:t>
            </w:r>
          </w:p>
        </w:tc>
        <w:tc>
          <w:tcPr>
            <w:tcW w:w="0" w:type="auto"/>
            <w:hideMark/>
          </w:tcPr>
          <w:p w14:paraId="2C2B1E2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4.4</w:t>
            </w:r>
          </w:p>
        </w:tc>
        <w:tc>
          <w:tcPr>
            <w:tcW w:w="0" w:type="auto"/>
            <w:hideMark/>
          </w:tcPr>
          <w:p w14:paraId="0D2F825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Query result caching: 60-minute TTL via </w:t>
            </w:r>
            <w:proofErr w:type="spellStart"/>
            <w:r w:rsidRPr="0029635E">
              <w:t>ResultReuseByAgeConfiguration</w:t>
            </w:r>
            <w:proofErr w:type="spellEnd"/>
          </w:p>
        </w:tc>
      </w:tr>
      <w:tr w:rsidR="0029635E" w:rsidRPr="0029635E" w14:paraId="6C37FD7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A71A6" w14:textId="77777777" w:rsidR="0029635E" w:rsidRPr="0029635E" w:rsidRDefault="0029635E" w:rsidP="0029635E">
            <w:pPr>
              <w:spacing w:after="120"/>
            </w:pPr>
            <w:r w:rsidRPr="0029635E">
              <w:t>REQ-DDL-11</w:t>
            </w:r>
          </w:p>
        </w:tc>
        <w:tc>
          <w:tcPr>
            <w:tcW w:w="0" w:type="auto"/>
            <w:hideMark/>
          </w:tcPr>
          <w:p w14:paraId="31C6B44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4.4</w:t>
            </w:r>
          </w:p>
        </w:tc>
        <w:tc>
          <w:tcPr>
            <w:tcW w:w="0" w:type="auto"/>
            <w:hideMark/>
          </w:tcPr>
          <w:p w14:paraId="2EFE48B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Partition filter required: all queries must include WHERE </w:t>
            </w:r>
            <w:proofErr w:type="spellStart"/>
            <w:r w:rsidRPr="0029635E">
              <w:t>reporting_year</w:t>
            </w:r>
            <w:proofErr w:type="spellEnd"/>
            <w:r w:rsidRPr="0029635E">
              <w:t xml:space="preserve"> </w:t>
            </w:r>
            <w:proofErr w:type="gramStart"/>
            <w:r w:rsidRPr="0029635E">
              <w:t>= ?</w:t>
            </w:r>
            <w:proofErr w:type="gramEnd"/>
          </w:p>
        </w:tc>
      </w:tr>
    </w:tbl>
    <w:p w14:paraId="3B04143A" w14:textId="77777777" w:rsidR="0029635E" w:rsidRPr="0029635E" w:rsidRDefault="006B0043" w:rsidP="0029635E">
      <w:r>
        <w:pict w14:anchorId="5BA4481D">
          <v:rect id="_x0000_i1037" style="width:0;height:1.5pt" o:hralign="center" o:hrstd="t" o:hr="t" fillcolor="#a0a0a0" stroked="f"/>
        </w:pict>
      </w:r>
    </w:p>
    <w:p w14:paraId="2688C5EB" w14:textId="77777777" w:rsidR="0029635E" w:rsidRPr="0029635E" w:rsidRDefault="0029635E" w:rsidP="0029635E">
      <w:pPr>
        <w:pStyle w:val="Heading2"/>
      </w:pPr>
      <w:bookmarkStart w:id="104" w:name="_Toc230944421"/>
      <w:r w:rsidRPr="0029635E">
        <w:t>Prompt Requirements (Section 5)</w:t>
      </w:r>
      <w:bookmarkEnd w:id="104"/>
    </w:p>
    <w:tbl>
      <w:tblPr>
        <w:tblStyle w:val="GridTable4-Accent1"/>
        <w:tblW w:w="0" w:type="auto"/>
        <w:tblLook w:val="04A0" w:firstRow="1" w:lastRow="0" w:firstColumn="1" w:lastColumn="0" w:noHBand="0" w:noVBand="1"/>
      </w:tblPr>
      <w:tblGrid>
        <w:gridCol w:w="1473"/>
        <w:gridCol w:w="939"/>
        <w:gridCol w:w="7324"/>
      </w:tblGrid>
      <w:tr w:rsidR="0029635E" w:rsidRPr="0029635E" w14:paraId="2F8005A4"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DA1D5"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53D663EF"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62C4B5D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531EC5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541F0" w14:textId="77777777" w:rsidR="0029635E" w:rsidRPr="0029635E" w:rsidRDefault="0029635E" w:rsidP="0029635E">
            <w:pPr>
              <w:spacing w:after="120"/>
            </w:pPr>
            <w:r w:rsidRPr="0029635E">
              <w:t>REQ-PROMPT-01</w:t>
            </w:r>
          </w:p>
        </w:tc>
        <w:tc>
          <w:tcPr>
            <w:tcW w:w="0" w:type="auto"/>
            <w:hideMark/>
          </w:tcPr>
          <w:p w14:paraId="109F7A7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5.2</w:t>
            </w:r>
          </w:p>
        </w:tc>
        <w:tc>
          <w:tcPr>
            <w:tcW w:w="0" w:type="auto"/>
            <w:hideMark/>
          </w:tcPr>
          <w:p w14:paraId="5129FEB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Base prompt: 5 absolute data integrity rules including no independent LLM numeric generation</w:t>
            </w:r>
          </w:p>
        </w:tc>
      </w:tr>
      <w:tr w:rsidR="0029635E" w:rsidRPr="0029635E" w14:paraId="61E2109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E80DB65" w14:textId="77777777" w:rsidR="0029635E" w:rsidRPr="0029635E" w:rsidRDefault="0029635E" w:rsidP="0029635E">
            <w:pPr>
              <w:spacing w:after="120"/>
            </w:pPr>
            <w:r w:rsidRPr="0029635E">
              <w:lastRenderedPageBreak/>
              <w:t>REQ-PROMPT-02</w:t>
            </w:r>
          </w:p>
        </w:tc>
        <w:tc>
          <w:tcPr>
            <w:tcW w:w="0" w:type="auto"/>
            <w:hideMark/>
          </w:tcPr>
          <w:p w14:paraId="106D9AA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57D357F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Base prompt: strict output JSON contract with 7 required keys (</w:t>
            </w:r>
            <w:proofErr w:type="spellStart"/>
            <w:r w:rsidRPr="0029635E">
              <w:t>section_id</w:t>
            </w:r>
            <w:proofErr w:type="spellEnd"/>
            <w:r w:rsidRPr="0029635E">
              <w:t xml:space="preserve">, title, paragraphs, tables, </w:t>
            </w:r>
            <w:proofErr w:type="spellStart"/>
            <w:r w:rsidRPr="0029635E">
              <w:t>key_metrics</w:t>
            </w:r>
            <w:proofErr w:type="spellEnd"/>
            <w:r w:rsidRPr="0029635E">
              <w:t xml:space="preserve">, footnotes, </w:t>
            </w:r>
            <w:proofErr w:type="spellStart"/>
            <w:r w:rsidRPr="0029635E">
              <w:t>framework_references</w:t>
            </w:r>
            <w:proofErr w:type="spellEnd"/>
            <w:r w:rsidRPr="0029635E">
              <w:t>)</w:t>
            </w:r>
          </w:p>
        </w:tc>
      </w:tr>
      <w:tr w:rsidR="0029635E" w:rsidRPr="0029635E" w14:paraId="43EBC7B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27E37" w14:textId="77777777" w:rsidR="0029635E" w:rsidRPr="0029635E" w:rsidRDefault="0029635E" w:rsidP="0029635E">
            <w:pPr>
              <w:spacing w:after="120"/>
            </w:pPr>
            <w:r w:rsidRPr="0029635E">
              <w:t>REQ-PROMPT-03</w:t>
            </w:r>
          </w:p>
        </w:tc>
        <w:tc>
          <w:tcPr>
            <w:tcW w:w="0" w:type="auto"/>
            <w:hideMark/>
          </w:tcPr>
          <w:p w14:paraId="4CD0E14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5.2</w:t>
            </w:r>
          </w:p>
        </w:tc>
        <w:tc>
          <w:tcPr>
            <w:tcW w:w="0" w:type="auto"/>
            <w:hideMark/>
          </w:tcPr>
          <w:p w14:paraId="045ECD0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Base prompt: writing style — third person, formal register, no marketing language</w:t>
            </w:r>
          </w:p>
        </w:tc>
      </w:tr>
      <w:tr w:rsidR="0029635E" w:rsidRPr="0029635E" w14:paraId="1447D8D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75A0A07" w14:textId="77777777" w:rsidR="0029635E" w:rsidRPr="0029635E" w:rsidRDefault="0029635E" w:rsidP="0029635E">
            <w:pPr>
              <w:spacing w:after="120"/>
            </w:pPr>
            <w:r w:rsidRPr="0029635E">
              <w:t>REQ-PROMPT-04</w:t>
            </w:r>
          </w:p>
        </w:tc>
        <w:tc>
          <w:tcPr>
            <w:tcW w:w="0" w:type="auto"/>
            <w:hideMark/>
          </w:tcPr>
          <w:p w14:paraId="643F981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76BB8E1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Base prompt: imputation footnote trigger when </w:t>
            </w:r>
            <w:proofErr w:type="spellStart"/>
            <w:r w:rsidRPr="0029635E">
              <w:t>data_quality_score</w:t>
            </w:r>
            <w:proofErr w:type="spellEnd"/>
            <w:r w:rsidRPr="0029635E">
              <w:t xml:space="preserve"> ≥ 3</w:t>
            </w:r>
          </w:p>
        </w:tc>
      </w:tr>
      <w:tr w:rsidR="0029635E" w:rsidRPr="0029635E" w14:paraId="0212EA7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7402C" w14:textId="77777777" w:rsidR="0029635E" w:rsidRPr="0029635E" w:rsidRDefault="0029635E" w:rsidP="0029635E">
            <w:pPr>
              <w:spacing w:after="120"/>
            </w:pPr>
            <w:r w:rsidRPr="0029635E">
              <w:t>REQ-PROMPT-05</w:t>
            </w:r>
          </w:p>
        </w:tc>
        <w:tc>
          <w:tcPr>
            <w:tcW w:w="0" w:type="auto"/>
            <w:hideMark/>
          </w:tcPr>
          <w:p w14:paraId="6545A01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5.3.2</w:t>
            </w:r>
          </w:p>
        </w:tc>
        <w:tc>
          <w:tcPr>
            <w:tcW w:w="0" w:type="auto"/>
            <w:hideMark/>
          </w:tcPr>
          <w:p w14:paraId="3B1A7BF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IFRS S2 overlay: mandatory phrase conventions ("financed emissions", "climate-related risks and opportunities")</w:t>
            </w:r>
          </w:p>
        </w:tc>
      </w:tr>
      <w:tr w:rsidR="0029635E" w:rsidRPr="0029635E" w14:paraId="47F8698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AB94CAB" w14:textId="77777777" w:rsidR="0029635E" w:rsidRPr="0029635E" w:rsidRDefault="0029635E" w:rsidP="0029635E">
            <w:pPr>
              <w:spacing w:after="120"/>
            </w:pPr>
            <w:r w:rsidRPr="0029635E">
              <w:t>REQ-PROMPT-06</w:t>
            </w:r>
          </w:p>
        </w:tc>
        <w:tc>
          <w:tcPr>
            <w:tcW w:w="0" w:type="auto"/>
            <w:hideMark/>
          </w:tcPr>
          <w:p w14:paraId="21BEFE8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5.3.3</w:t>
            </w:r>
          </w:p>
        </w:tc>
        <w:tc>
          <w:tcPr>
            <w:tcW w:w="0" w:type="auto"/>
            <w:hideMark/>
          </w:tcPr>
          <w:p w14:paraId="3736AF8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CSRD overlay: all nine E1 datapoints (E1-1 through E1-9) required</w:t>
            </w:r>
          </w:p>
        </w:tc>
      </w:tr>
      <w:tr w:rsidR="0029635E" w:rsidRPr="0029635E" w14:paraId="0065593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5C660" w14:textId="77777777" w:rsidR="0029635E" w:rsidRPr="0029635E" w:rsidRDefault="0029635E" w:rsidP="0029635E">
            <w:pPr>
              <w:spacing w:after="120"/>
            </w:pPr>
            <w:r w:rsidRPr="0029635E">
              <w:t>REQ-PROMPT-07</w:t>
            </w:r>
          </w:p>
        </w:tc>
        <w:tc>
          <w:tcPr>
            <w:tcW w:w="0" w:type="auto"/>
            <w:hideMark/>
          </w:tcPr>
          <w:p w14:paraId="32C8124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5.3.4</w:t>
            </w:r>
          </w:p>
        </w:tc>
        <w:tc>
          <w:tcPr>
            <w:tcW w:w="0" w:type="auto"/>
            <w:hideMark/>
          </w:tcPr>
          <w:p w14:paraId="40726A5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OJK overlay: POJK 51 table format with columns (No., Indicator, Unit, Current, Prior, Change%, Target)</w:t>
            </w:r>
          </w:p>
        </w:tc>
      </w:tr>
      <w:tr w:rsidR="0029635E" w:rsidRPr="0029635E" w14:paraId="0EE218F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B1BE712" w14:textId="77777777" w:rsidR="0029635E" w:rsidRPr="0029635E" w:rsidRDefault="0029635E" w:rsidP="0029635E">
            <w:pPr>
              <w:spacing w:after="120"/>
            </w:pPr>
            <w:r w:rsidRPr="0029635E">
              <w:t>REQ-PROMPT-08</w:t>
            </w:r>
          </w:p>
        </w:tc>
        <w:tc>
          <w:tcPr>
            <w:tcW w:w="0" w:type="auto"/>
            <w:hideMark/>
          </w:tcPr>
          <w:p w14:paraId="087C8CD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5.3.1</w:t>
            </w:r>
          </w:p>
        </w:tc>
        <w:tc>
          <w:tcPr>
            <w:tcW w:w="0" w:type="auto"/>
            <w:hideMark/>
          </w:tcPr>
          <w:p w14:paraId="2D32BF5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GRI overlay: GRI Content Index entry format required per section</w:t>
            </w:r>
          </w:p>
        </w:tc>
      </w:tr>
      <w:tr w:rsidR="0029635E" w:rsidRPr="0029635E" w14:paraId="403F5AE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35D7F" w14:textId="77777777" w:rsidR="0029635E" w:rsidRPr="0029635E" w:rsidRDefault="0029635E" w:rsidP="0029635E">
            <w:pPr>
              <w:spacing w:after="120"/>
            </w:pPr>
            <w:r w:rsidRPr="0029635E">
              <w:t>REQ-PROMPT-09</w:t>
            </w:r>
          </w:p>
        </w:tc>
        <w:tc>
          <w:tcPr>
            <w:tcW w:w="0" w:type="auto"/>
            <w:hideMark/>
          </w:tcPr>
          <w:p w14:paraId="37868E5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5.3.2</w:t>
            </w:r>
          </w:p>
        </w:tc>
        <w:tc>
          <w:tcPr>
            <w:tcW w:w="0" w:type="auto"/>
            <w:hideMark/>
          </w:tcPr>
          <w:p w14:paraId="400FFBE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IFRS S2 overlay: SASB FN-CB-410 industry standard reference mandatory</w:t>
            </w:r>
          </w:p>
        </w:tc>
      </w:tr>
      <w:tr w:rsidR="0029635E" w:rsidRPr="0029635E" w14:paraId="65D01FA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9903506" w14:textId="77777777" w:rsidR="0029635E" w:rsidRPr="0029635E" w:rsidRDefault="0029635E" w:rsidP="0029635E">
            <w:pPr>
              <w:spacing w:after="120"/>
            </w:pPr>
            <w:r w:rsidRPr="0029635E">
              <w:t>REQ-PROMPT-10</w:t>
            </w:r>
          </w:p>
        </w:tc>
        <w:tc>
          <w:tcPr>
            <w:tcW w:w="0" w:type="auto"/>
            <w:hideMark/>
          </w:tcPr>
          <w:p w14:paraId="0C4F1BD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5.3.3</w:t>
            </w:r>
          </w:p>
        </w:tc>
        <w:tc>
          <w:tcPr>
            <w:tcW w:w="0" w:type="auto"/>
            <w:hideMark/>
          </w:tcPr>
          <w:p w14:paraId="51EC003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CSRD overlay: double materiality terminology and IRO categorisation</w:t>
            </w:r>
          </w:p>
        </w:tc>
      </w:tr>
      <w:tr w:rsidR="0029635E" w:rsidRPr="0029635E" w14:paraId="32FEC8E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B5149" w14:textId="77777777" w:rsidR="0029635E" w:rsidRPr="0029635E" w:rsidRDefault="0029635E" w:rsidP="0029635E">
            <w:pPr>
              <w:spacing w:after="120"/>
            </w:pPr>
            <w:r w:rsidRPr="0029635E">
              <w:t>REQ-PROMPT-11</w:t>
            </w:r>
          </w:p>
        </w:tc>
        <w:tc>
          <w:tcPr>
            <w:tcW w:w="0" w:type="auto"/>
            <w:hideMark/>
          </w:tcPr>
          <w:p w14:paraId="564A54E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5.3.4</w:t>
            </w:r>
          </w:p>
        </w:tc>
        <w:tc>
          <w:tcPr>
            <w:tcW w:w="0" w:type="auto"/>
            <w:hideMark/>
          </w:tcPr>
          <w:p w14:paraId="7CA7233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OJK overlay: Bahasa Indonesia toggle instruction (default: English)</w:t>
            </w:r>
          </w:p>
        </w:tc>
      </w:tr>
      <w:tr w:rsidR="0029635E" w:rsidRPr="0029635E" w14:paraId="2F34EFB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36E0A2D" w14:textId="77777777" w:rsidR="0029635E" w:rsidRPr="0029635E" w:rsidRDefault="0029635E" w:rsidP="0029635E">
            <w:pPr>
              <w:spacing w:after="120"/>
            </w:pPr>
            <w:r w:rsidRPr="0029635E">
              <w:t>REQ-PROMPT-12</w:t>
            </w:r>
          </w:p>
        </w:tc>
        <w:tc>
          <w:tcPr>
            <w:tcW w:w="0" w:type="auto"/>
            <w:hideMark/>
          </w:tcPr>
          <w:p w14:paraId="5F894C6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5.4</w:t>
            </w:r>
          </w:p>
        </w:tc>
        <w:tc>
          <w:tcPr>
            <w:tcW w:w="0" w:type="auto"/>
            <w:hideMark/>
          </w:tcPr>
          <w:p w14:paraId="314495D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Runtime composition: base + overlay concatenated at invocation time</w:t>
            </w:r>
          </w:p>
        </w:tc>
      </w:tr>
      <w:tr w:rsidR="0029635E" w:rsidRPr="0029635E" w14:paraId="5FEFA24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DD398" w14:textId="77777777" w:rsidR="0029635E" w:rsidRPr="0029635E" w:rsidRDefault="0029635E" w:rsidP="0029635E">
            <w:pPr>
              <w:spacing w:after="120"/>
            </w:pPr>
            <w:r w:rsidRPr="0029635E">
              <w:t>REQ-PROMPT-13</w:t>
            </w:r>
          </w:p>
        </w:tc>
        <w:tc>
          <w:tcPr>
            <w:tcW w:w="0" w:type="auto"/>
            <w:hideMark/>
          </w:tcPr>
          <w:p w14:paraId="050B2E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5.4</w:t>
            </w:r>
          </w:p>
        </w:tc>
        <w:tc>
          <w:tcPr>
            <w:tcW w:w="0" w:type="auto"/>
            <w:hideMark/>
          </w:tcPr>
          <w:p w14:paraId="1915447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One overlay per invocation — mutually exclusive framework selection</w:t>
            </w:r>
          </w:p>
        </w:tc>
      </w:tr>
      <w:tr w:rsidR="0029635E" w:rsidRPr="0029635E" w14:paraId="281CCDF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73167F8" w14:textId="77777777" w:rsidR="0029635E" w:rsidRPr="0029635E" w:rsidRDefault="0029635E" w:rsidP="0029635E">
            <w:pPr>
              <w:spacing w:after="120"/>
            </w:pPr>
            <w:r w:rsidRPr="0029635E">
              <w:t>REQ-PROMPT-14</w:t>
            </w:r>
          </w:p>
        </w:tc>
        <w:tc>
          <w:tcPr>
            <w:tcW w:w="0" w:type="auto"/>
            <w:hideMark/>
          </w:tcPr>
          <w:p w14:paraId="0D6E575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5.4</w:t>
            </w:r>
          </w:p>
        </w:tc>
        <w:tc>
          <w:tcPr>
            <w:tcW w:w="0" w:type="auto"/>
            <w:hideMark/>
          </w:tcPr>
          <w:p w14:paraId="5D19213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DATA INPUT sourced exclusively from aggregated zone (never raw/curated)</w:t>
            </w:r>
          </w:p>
        </w:tc>
      </w:tr>
      <w:tr w:rsidR="0029635E" w:rsidRPr="0029635E" w14:paraId="59609CE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66E65" w14:textId="77777777" w:rsidR="0029635E" w:rsidRPr="0029635E" w:rsidRDefault="0029635E" w:rsidP="0029635E">
            <w:pPr>
              <w:spacing w:after="120"/>
            </w:pPr>
            <w:r w:rsidRPr="0029635E">
              <w:t>REQ-PROMPT-15</w:t>
            </w:r>
          </w:p>
        </w:tc>
        <w:tc>
          <w:tcPr>
            <w:tcW w:w="0" w:type="auto"/>
            <w:hideMark/>
          </w:tcPr>
          <w:p w14:paraId="1B96079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5.4</w:t>
            </w:r>
          </w:p>
        </w:tc>
        <w:tc>
          <w:tcPr>
            <w:tcW w:w="0" w:type="auto"/>
            <w:hideMark/>
          </w:tcPr>
          <w:p w14:paraId="65ADD8B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Prompt version header required in all prompt files</w:t>
            </w:r>
          </w:p>
        </w:tc>
      </w:tr>
    </w:tbl>
    <w:p w14:paraId="6A71413B" w14:textId="77777777" w:rsidR="0029635E" w:rsidRPr="0029635E" w:rsidRDefault="006B0043" w:rsidP="0029635E">
      <w:r>
        <w:pict w14:anchorId="486F7353">
          <v:rect id="_x0000_i1038" style="width:0;height:1.5pt" o:hralign="center" o:hrstd="t" o:hr="t" fillcolor="#a0a0a0" stroked="f"/>
        </w:pict>
      </w:r>
    </w:p>
    <w:p w14:paraId="15E06E6B" w14:textId="77777777" w:rsidR="0029635E" w:rsidRPr="0029635E" w:rsidRDefault="0029635E" w:rsidP="0029635E">
      <w:pPr>
        <w:pStyle w:val="Heading2"/>
      </w:pPr>
      <w:bookmarkStart w:id="105" w:name="_Toc230944422"/>
      <w:r w:rsidRPr="0029635E">
        <w:t>Template Requirements (Section 6)</w:t>
      </w:r>
      <w:bookmarkEnd w:id="105"/>
    </w:p>
    <w:tbl>
      <w:tblPr>
        <w:tblStyle w:val="GridTable4-Accent1"/>
        <w:tblW w:w="0" w:type="auto"/>
        <w:tblLook w:val="04A0" w:firstRow="1" w:lastRow="0" w:firstColumn="1" w:lastColumn="0" w:noHBand="0" w:noVBand="1"/>
      </w:tblPr>
      <w:tblGrid>
        <w:gridCol w:w="1250"/>
        <w:gridCol w:w="939"/>
        <w:gridCol w:w="7547"/>
      </w:tblGrid>
      <w:tr w:rsidR="0029635E" w:rsidRPr="0029635E" w14:paraId="533B4925"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8CD9F"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2CF522EE"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5349D9F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762A25B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1F2AD" w14:textId="77777777" w:rsidR="0029635E" w:rsidRPr="0029635E" w:rsidRDefault="0029635E" w:rsidP="0029635E">
            <w:pPr>
              <w:spacing w:after="120"/>
            </w:pPr>
            <w:r w:rsidRPr="0029635E">
              <w:t>REQ-TMPL-01</w:t>
            </w:r>
          </w:p>
        </w:tc>
        <w:tc>
          <w:tcPr>
            <w:tcW w:w="0" w:type="auto"/>
            <w:hideMark/>
          </w:tcPr>
          <w:p w14:paraId="42778F5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6.1</w:t>
            </w:r>
          </w:p>
        </w:tc>
        <w:tc>
          <w:tcPr>
            <w:tcW w:w="0" w:type="auto"/>
            <w:hideMark/>
          </w:tcPr>
          <w:p w14:paraId="7FC2FB2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Scope 1 template: 12 placeholder variables with framework-specific paragraph counts</w:t>
            </w:r>
          </w:p>
        </w:tc>
      </w:tr>
      <w:tr w:rsidR="0029635E" w:rsidRPr="0029635E" w14:paraId="6FB6AEB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9F5C4CE" w14:textId="77777777" w:rsidR="0029635E" w:rsidRPr="0029635E" w:rsidRDefault="0029635E" w:rsidP="0029635E">
            <w:pPr>
              <w:spacing w:after="120"/>
            </w:pPr>
            <w:r w:rsidRPr="0029635E">
              <w:t>REQ-TMPL-02</w:t>
            </w:r>
          </w:p>
        </w:tc>
        <w:tc>
          <w:tcPr>
            <w:tcW w:w="0" w:type="auto"/>
            <w:hideMark/>
          </w:tcPr>
          <w:p w14:paraId="748BFF4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6.2</w:t>
            </w:r>
          </w:p>
        </w:tc>
        <w:tc>
          <w:tcPr>
            <w:tcW w:w="0" w:type="auto"/>
            <w:hideMark/>
          </w:tcPr>
          <w:p w14:paraId="39CC5A7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template: gross vs weighted MUST be separate metrics; conflation triggers VAL-NUM-06</w:t>
            </w:r>
          </w:p>
        </w:tc>
      </w:tr>
      <w:tr w:rsidR="0029635E" w:rsidRPr="0029635E" w14:paraId="35935E1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A7502" w14:textId="77777777" w:rsidR="0029635E" w:rsidRPr="0029635E" w:rsidRDefault="0029635E" w:rsidP="0029635E">
            <w:pPr>
              <w:spacing w:after="120"/>
            </w:pPr>
            <w:r w:rsidRPr="0029635E">
              <w:t>REQ-TMPL-03</w:t>
            </w:r>
          </w:p>
        </w:tc>
        <w:tc>
          <w:tcPr>
            <w:tcW w:w="0" w:type="auto"/>
            <w:hideMark/>
          </w:tcPr>
          <w:p w14:paraId="7F479A6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6.3</w:t>
            </w:r>
          </w:p>
        </w:tc>
        <w:tc>
          <w:tcPr>
            <w:tcW w:w="0" w:type="auto"/>
            <w:hideMark/>
          </w:tcPr>
          <w:p w14:paraId="78FA4E1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Intensity template: dual metrics (revenue and FTE) with different scope inclusions</w:t>
            </w:r>
          </w:p>
        </w:tc>
      </w:tr>
      <w:tr w:rsidR="0029635E" w:rsidRPr="0029635E" w14:paraId="5E9CD8F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18E658F" w14:textId="77777777" w:rsidR="0029635E" w:rsidRPr="0029635E" w:rsidRDefault="0029635E" w:rsidP="0029635E">
            <w:pPr>
              <w:spacing w:after="120"/>
            </w:pPr>
            <w:r w:rsidRPr="0029635E">
              <w:t>REQ-TMPL-04</w:t>
            </w:r>
          </w:p>
        </w:tc>
        <w:tc>
          <w:tcPr>
            <w:tcW w:w="0" w:type="auto"/>
            <w:hideMark/>
          </w:tcPr>
          <w:p w14:paraId="7EDB15C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6.4</w:t>
            </w:r>
          </w:p>
        </w:tc>
        <w:tc>
          <w:tcPr>
            <w:tcW w:w="0" w:type="auto"/>
            <w:hideMark/>
          </w:tcPr>
          <w:p w14:paraId="35DF9D2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Governance template: qualitative only; no Athena GHG data; fabrication prevention</w:t>
            </w:r>
          </w:p>
        </w:tc>
      </w:tr>
      <w:tr w:rsidR="0029635E" w:rsidRPr="0029635E" w14:paraId="5A174CED"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CD9AB" w14:textId="77777777" w:rsidR="0029635E" w:rsidRPr="0029635E" w:rsidRDefault="0029635E" w:rsidP="0029635E">
            <w:pPr>
              <w:spacing w:after="120"/>
            </w:pPr>
            <w:r w:rsidRPr="0029635E">
              <w:t>REQ-TMPL-05</w:t>
            </w:r>
          </w:p>
        </w:tc>
        <w:tc>
          <w:tcPr>
            <w:tcW w:w="0" w:type="auto"/>
            <w:hideMark/>
          </w:tcPr>
          <w:p w14:paraId="33774F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0339C3C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Placeholder resolution: zero unresolved {placeholder} strings at invocation time</w:t>
            </w:r>
          </w:p>
        </w:tc>
      </w:tr>
      <w:tr w:rsidR="0029635E" w:rsidRPr="0029635E" w14:paraId="3DB01C3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AEF186F" w14:textId="77777777" w:rsidR="0029635E" w:rsidRPr="0029635E" w:rsidRDefault="0029635E" w:rsidP="0029635E">
            <w:pPr>
              <w:spacing w:after="120"/>
            </w:pPr>
            <w:r w:rsidRPr="0029635E">
              <w:t>REQ-TMPL-06</w:t>
            </w:r>
          </w:p>
        </w:tc>
        <w:tc>
          <w:tcPr>
            <w:tcW w:w="0" w:type="auto"/>
            <w:hideMark/>
          </w:tcPr>
          <w:p w14:paraId="5189403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1971CC1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Style reference anchor: optional 200-token excerpt from KB for writing register</w:t>
            </w:r>
          </w:p>
        </w:tc>
      </w:tr>
      <w:tr w:rsidR="0029635E" w:rsidRPr="0029635E" w14:paraId="167A193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388111" w14:textId="77777777" w:rsidR="0029635E" w:rsidRPr="0029635E" w:rsidRDefault="0029635E" w:rsidP="0029635E">
            <w:pPr>
              <w:spacing w:after="120"/>
            </w:pPr>
            <w:r w:rsidRPr="0029635E">
              <w:t>REQ-TMPL-07</w:t>
            </w:r>
          </w:p>
        </w:tc>
        <w:tc>
          <w:tcPr>
            <w:tcW w:w="0" w:type="auto"/>
            <w:hideMark/>
          </w:tcPr>
          <w:p w14:paraId="1ABC3D6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428C2BD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Section metadata header: </w:t>
            </w:r>
            <w:proofErr w:type="spellStart"/>
            <w:r w:rsidRPr="0029635E">
              <w:t>section_id</w:t>
            </w:r>
            <w:proofErr w:type="spellEnd"/>
            <w:r w:rsidRPr="0029635E">
              <w:t xml:space="preserve">, </w:t>
            </w:r>
            <w:proofErr w:type="spellStart"/>
            <w:r w:rsidRPr="0029635E">
              <w:t>model_id</w:t>
            </w:r>
            <w:proofErr w:type="spellEnd"/>
            <w:r w:rsidRPr="0029635E">
              <w:t xml:space="preserve">, </w:t>
            </w:r>
            <w:proofErr w:type="spellStart"/>
            <w:r w:rsidRPr="0029635E">
              <w:t>prompt_version</w:t>
            </w:r>
            <w:proofErr w:type="spellEnd"/>
            <w:r w:rsidRPr="0029635E">
              <w:t xml:space="preserve">, </w:t>
            </w:r>
            <w:proofErr w:type="spellStart"/>
            <w:r w:rsidRPr="0029635E">
              <w:t>data_input_hash</w:t>
            </w:r>
            <w:proofErr w:type="spellEnd"/>
            <w:r w:rsidRPr="0029635E">
              <w:t>, timestamps</w:t>
            </w:r>
          </w:p>
        </w:tc>
      </w:tr>
      <w:tr w:rsidR="0029635E" w:rsidRPr="0029635E" w14:paraId="30A8880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5262B78" w14:textId="77777777" w:rsidR="0029635E" w:rsidRPr="0029635E" w:rsidRDefault="0029635E" w:rsidP="0029635E">
            <w:pPr>
              <w:spacing w:after="120"/>
            </w:pPr>
            <w:r w:rsidRPr="0029635E">
              <w:t>REQ-TMPL-08</w:t>
            </w:r>
          </w:p>
        </w:tc>
        <w:tc>
          <w:tcPr>
            <w:tcW w:w="0" w:type="auto"/>
            <w:hideMark/>
          </w:tcPr>
          <w:p w14:paraId="045E884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399F55B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Imputation footnote trigger: if </w:t>
            </w:r>
            <w:proofErr w:type="spellStart"/>
            <w:r w:rsidRPr="0029635E">
              <w:t>data_quality_score</w:t>
            </w:r>
            <w:proofErr w:type="spellEnd"/>
            <w:r w:rsidRPr="0029635E">
              <w:t xml:space="preserve"> ≥ 3, append data quality footnote</w:t>
            </w:r>
          </w:p>
        </w:tc>
      </w:tr>
      <w:tr w:rsidR="0029635E" w:rsidRPr="0029635E" w14:paraId="31CC800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83F80" w14:textId="77777777" w:rsidR="0029635E" w:rsidRPr="0029635E" w:rsidRDefault="0029635E" w:rsidP="0029635E">
            <w:pPr>
              <w:spacing w:after="120"/>
            </w:pPr>
            <w:r w:rsidRPr="0029635E">
              <w:lastRenderedPageBreak/>
              <w:t>REQ-TMPL-09</w:t>
            </w:r>
          </w:p>
        </w:tc>
        <w:tc>
          <w:tcPr>
            <w:tcW w:w="0" w:type="auto"/>
            <w:hideMark/>
          </w:tcPr>
          <w:p w14:paraId="3C28F71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0A9C85F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Forward-looking statement qualifier prefix for targets/projections</w:t>
            </w:r>
          </w:p>
        </w:tc>
      </w:tr>
      <w:tr w:rsidR="0029635E" w:rsidRPr="0029635E" w14:paraId="5EF58BF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D57FC23" w14:textId="77777777" w:rsidR="0029635E" w:rsidRPr="0029635E" w:rsidRDefault="0029635E" w:rsidP="0029635E">
            <w:pPr>
              <w:spacing w:after="120"/>
            </w:pPr>
            <w:r w:rsidRPr="0029635E">
              <w:t>REQ-TMPL-10</w:t>
            </w:r>
          </w:p>
        </w:tc>
        <w:tc>
          <w:tcPr>
            <w:tcW w:w="0" w:type="auto"/>
            <w:hideMark/>
          </w:tcPr>
          <w:p w14:paraId="037086A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0EEAC0D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Cross-section consistency: same Athena query execution for shared metrics</w:t>
            </w:r>
          </w:p>
        </w:tc>
      </w:tr>
      <w:tr w:rsidR="0029635E" w:rsidRPr="0029635E" w14:paraId="57F4FC7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86179" w14:textId="77777777" w:rsidR="0029635E" w:rsidRPr="0029635E" w:rsidRDefault="0029635E" w:rsidP="0029635E">
            <w:pPr>
              <w:spacing w:after="120"/>
            </w:pPr>
            <w:r w:rsidRPr="0029635E">
              <w:t>REQ-TMPL-11</w:t>
            </w:r>
          </w:p>
        </w:tc>
        <w:tc>
          <w:tcPr>
            <w:tcW w:w="0" w:type="auto"/>
            <w:hideMark/>
          </w:tcPr>
          <w:p w14:paraId="15901C6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6.5</w:t>
            </w:r>
          </w:p>
        </w:tc>
        <w:tc>
          <w:tcPr>
            <w:tcW w:w="0" w:type="auto"/>
            <w:hideMark/>
          </w:tcPr>
          <w:p w14:paraId="549E4CC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Template file naming: prompts/templates/{name}_template.txt</w:t>
            </w:r>
          </w:p>
        </w:tc>
      </w:tr>
      <w:tr w:rsidR="0029635E" w:rsidRPr="0029635E" w14:paraId="4F51D9A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C86FABC" w14:textId="77777777" w:rsidR="0029635E" w:rsidRPr="0029635E" w:rsidRDefault="0029635E" w:rsidP="0029635E">
            <w:pPr>
              <w:spacing w:after="120"/>
            </w:pPr>
            <w:r w:rsidRPr="0029635E">
              <w:t>REQ-TMPL-12</w:t>
            </w:r>
          </w:p>
        </w:tc>
        <w:tc>
          <w:tcPr>
            <w:tcW w:w="0" w:type="auto"/>
            <w:hideMark/>
          </w:tcPr>
          <w:p w14:paraId="114DE86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6.5</w:t>
            </w:r>
          </w:p>
        </w:tc>
        <w:tc>
          <w:tcPr>
            <w:tcW w:w="0" w:type="auto"/>
            <w:hideMark/>
          </w:tcPr>
          <w:p w14:paraId="74D94C5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Template versioning: version header with TEMPLATE_ID, VERSION, FRAMEWORKS, PLACEHOLDER_COUNT</w:t>
            </w:r>
          </w:p>
        </w:tc>
      </w:tr>
    </w:tbl>
    <w:p w14:paraId="1216C870" w14:textId="77777777" w:rsidR="0029635E" w:rsidRPr="0029635E" w:rsidRDefault="006B0043" w:rsidP="0029635E">
      <w:r>
        <w:pict w14:anchorId="76A81B7A">
          <v:rect id="_x0000_i1039" style="width:0;height:1.5pt" o:hralign="center" o:hrstd="t" o:hr="t" fillcolor="#a0a0a0" stroked="f"/>
        </w:pict>
      </w:r>
    </w:p>
    <w:p w14:paraId="0F142717" w14:textId="77777777" w:rsidR="0029635E" w:rsidRPr="0029635E" w:rsidRDefault="0029635E" w:rsidP="0029635E">
      <w:pPr>
        <w:pStyle w:val="Heading2"/>
      </w:pPr>
      <w:bookmarkStart w:id="106" w:name="_Toc230944423"/>
      <w:r w:rsidRPr="0029635E">
        <w:t>Validation Requirements (Section 7)</w:t>
      </w:r>
      <w:bookmarkEnd w:id="106"/>
    </w:p>
    <w:tbl>
      <w:tblPr>
        <w:tblStyle w:val="GridTable4-Accent1"/>
        <w:tblW w:w="0" w:type="auto"/>
        <w:tblLook w:val="04A0" w:firstRow="1" w:lastRow="0" w:firstColumn="1" w:lastColumn="0" w:noHBand="0" w:noVBand="1"/>
      </w:tblPr>
      <w:tblGrid>
        <w:gridCol w:w="1234"/>
        <w:gridCol w:w="939"/>
        <w:gridCol w:w="7563"/>
      </w:tblGrid>
      <w:tr w:rsidR="0029635E" w:rsidRPr="0029635E" w14:paraId="17138A61"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C4BE4"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25681597"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2510F85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6F9F4F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0793D" w14:textId="77777777" w:rsidR="0029635E" w:rsidRPr="0029635E" w:rsidRDefault="0029635E" w:rsidP="0029635E">
            <w:pPr>
              <w:spacing w:after="120"/>
            </w:pPr>
            <w:r w:rsidRPr="0029635E">
              <w:t>REQ-VAL-01</w:t>
            </w:r>
          </w:p>
        </w:tc>
        <w:tc>
          <w:tcPr>
            <w:tcW w:w="0" w:type="auto"/>
            <w:hideMark/>
          </w:tcPr>
          <w:p w14:paraId="0427F66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0C2372D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extraction algorithm: regex-based extraction + mapping to DATA INPUT fields</w:t>
            </w:r>
          </w:p>
        </w:tc>
      </w:tr>
      <w:tr w:rsidR="0029635E" w:rsidRPr="0029635E" w14:paraId="6ACF8A3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E3713B9" w14:textId="77777777" w:rsidR="0029635E" w:rsidRPr="0029635E" w:rsidRDefault="0029635E" w:rsidP="0029635E">
            <w:pPr>
              <w:spacing w:after="120"/>
            </w:pPr>
            <w:r w:rsidRPr="0029635E">
              <w:t>REQ-VAL-02</w:t>
            </w:r>
          </w:p>
        </w:tc>
        <w:tc>
          <w:tcPr>
            <w:tcW w:w="0" w:type="auto"/>
            <w:hideMark/>
          </w:tcPr>
          <w:p w14:paraId="21FC8D4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70C5AEC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Numeric mapping rules: metric pattern → DATA INPUT field → tolerance rule</w:t>
            </w:r>
          </w:p>
        </w:tc>
      </w:tr>
      <w:tr w:rsidR="0029635E" w:rsidRPr="0029635E" w14:paraId="1D94A56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58219" w14:textId="77777777" w:rsidR="0029635E" w:rsidRPr="0029635E" w:rsidRDefault="0029635E" w:rsidP="0029635E">
            <w:pPr>
              <w:spacing w:after="120"/>
            </w:pPr>
            <w:r w:rsidRPr="0029635E">
              <w:t>REQ-VAL-03</w:t>
            </w:r>
          </w:p>
        </w:tc>
        <w:tc>
          <w:tcPr>
            <w:tcW w:w="0" w:type="auto"/>
            <w:hideMark/>
          </w:tcPr>
          <w:p w14:paraId="038CBC2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91AA0B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Structural validation executes BEFORE numeric validation (execution order enforced)</w:t>
            </w:r>
          </w:p>
        </w:tc>
      </w:tr>
      <w:tr w:rsidR="0029635E" w:rsidRPr="0029635E" w14:paraId="6BEB325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A9A7C91" w14:textId="77777777" w:rsidR="0029635E" w:rsidRPr="0029635E" w:rsidRDefault="0029635E" w:rsidP="0029635E">
            <w:pPr>
              <w:spacing w:after="120"/>
            </w:pPr>
            <w:r w:rsidRPr="0029635E">
              <w:t>REQ-VAL-04</w:t>
            </w:r>
          </w:p>
        </w:tc>
        <w:tc>
          <w:tcPr>
            <w:tcW w:w="0" w:type="auto"/>
            <w:hideMark/>
          </w:tcPr>
          <w:p w14:paraId="43A9B53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609915E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Fabrication detection algorithm: all numbers checked against ALLOWED_VALUES set</w:t>
            </w:r>
          </w:p>
        </w:tc>
      </w:tr>
      <w:tr w:rsidR="0029635E" w:rsidRPr="0029635E" w14:paraId="60C21F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F624" w14:textId="77777777" w:rsidR="0029635E" w:rsidRPr="0029635E" w:rsidRDefault="0029635E" w:rsidP="0029635E">
            <w:pPr>
              <w:spacing w:after="120"/>
            </w:pPr>
            <w:r w:rsidRPr="0029635E">
              <w:t>REQ-VAL-05</w:t>
            </w:r>
          </w:p>
        </w:tc>
        <w:tc>
          <w:tcPr>
            <w:tcW w:w="0" w:type="auto"/>
            <w:hideMark/>
          </w:tcPr>
          <w:p w14:paraId="754DA84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3F3EA16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Allowed exceptions: years, ordinals, GWP constants, PCAF scores, °C scenarios</w:t>
            </w:r>
          </w:p>
        </w:tc>
      </w:tr>
      <w:tr w:rsidR="0029635E" w:rsidRPr="0029635E" w14:paraId="1B91116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24F42C1" w14:textId="77777777" w:rsidR="0029635E" w:rsidRPr="0029635E" w:rsidRDefault="0029635E" w:rsidP="0029635E">
            <w:pPr>
              <w:spacing w:after="120"/>
            </w:pPr>
            <w:r w:rsidRPr="0029635E">
              <w:t>REQ-VAL-06</w:t>
            </w:r>
          </w:p>
        </w:tc>
        <w:tc>
          <w:tcPr>
            <w:tcW w:w="0" w:type="auto"/>
            <w:hideMark/>
          </w:tcPr>
          <w:p w14:paraId="05C0AB6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7.4</w:t>
            </w:r>
          </w:p>
        </w:tc>
        <w:tc>
          <w:tcPr>
            <w:tcW w:w="0" w:type="auto"/>
            <w:hideMark/>
          </w:tcPr>
          <w:p w14:paraId="4B7D28B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State transition diagram: PASS/WARN/RETRY/FAIL with defined trigger conditions</w:t>
            </w:r>
          </w:p>
        </w:tc>
      </w:tr>
      <w:tr w:rsidR="0029635E" w:rsidRPr="0029635E" w14:paraId="452A5CC1"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C3CF" w14:textId="77777777" w:rsidR="0029635E" w:rsidRPr="0029635E" w:rsidRDefault="0029635E" w:rsidP="0029635E">
            <w:pPr>
              <w:spacing w:after="120"/>
            </w:pPr>
            <w:r w:rsidRPr="0029635E">
              <w:t>REQ-VAL-07</w:t>
            </w:r>
          </w:p>
        </w:tc>
        <w:tc>
          <w:tcPr>
            <w:tcW w:w="0" w:type="auto"/>
            <w:hideMark/>
          </w:tcPr>
          <w:p w14:paraId="2045AD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7.4</w:t>
            </w:r>
          </w:p>
        </w:tc>
        <w:tc>
          <w:tcPr>
            <w:tcW w:w="0" w:type="auto"/>
            <w:hideMark/>
          </w:tcPr>
          <w:p w14:paraId="2C293D8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Validation Lambda response contract: exact JSON structure with structural/numeric/prohibited results</w:t>
            </w:r>
          </w:p>
        </w:tc>
      </w:tr>
      <w:tr w:rsidR="0029635E" w:rsidRPr="0029635E" w14:paraId="1ED15E3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535237F" w14:textId="77777777" w:rsidR="0029635E" w:rsidRPr="0029635E" w:rsidRDefault="0029635E" w:rsidP="0029635E">
            <w:pPr>
              <w:spacing w:after="120"/>
            </w:pPr>
            <w:r w:rsidRPr="0029635E">
              <w:t>REQ-VAL-08</w:t>
            </w:r>
          </w:p>
        </w:tc>
        <w:tc>
          <w:tcPr>
            <w:tcW w:w="0" w:type="auto"/>
            <w:hideMark/>
          </w:tcPr>
          <w:p w14:paraId="629F684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7.4</w:t>
            </w:r>
          </w:p>
        </w:tc>
        <w:tc>
          <w:tcPr>
            <w:tcW w:w="0" w:type="auto"/>
            <w:hideMark/>
          </w:tcPr>
          <w:p w14:paraId="1870148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Human review SQS message format: </w:t>
            </w:r>
            <w:proofErr w:type="spellStart"/>
            <w:r w:rsidRPr="0029635E">
              <w:t>task_token</w:t>
            </w:r>
            <w:proofErr w:type="spellEnd"/>
            <w:r w:rsidRPr="0029635E">
              <w:t xml:space="preserve">, </w:t>
            </w:r>
            <w:proofErr w:type="spellStart"/>
            <w:r w:rsidRPr="0029635E">
              <w:t>section_id</w:t>
            </w:r>
            <w:proofErr w:type="spellEnd"/>
            <w:r w:rsidRPr="0029635E">
              <w:t xml:space="preserve">, </w:t>
            </w:r>
            <w:proofErr w:type="spellStart"/>
            <w:r w:rsidRPr="0029635E">
              <w:t>failure_reason</w:t>
            </w:r>
            <w:proofErr w:type="spellEnd"/>
            <w:r w:rsidRPr="0029635E">
              <w:t xml:space="preserve">, </w:t>
            </w:r>
            <w:proofErr w:type="spellStart"/>
            <w:r w:rsidRPr="0029635E">
              <w:t>reviewer_actions</w:t>
            </w:r>
            <w:proofErr w:type="spellEnd"/>
          </w:p>
        </w:tc>
      </w:tr>
      <w:tr w:rsidR="0029635E" w:rsidRPr="0029635E" w14:paraId="28E6344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E4AF" w14:textId="77777777" w:rsidR="0029635E" w:rsidRPr="0029635E" w:rsidRDefault="0029635E" w:rsidP="0029635E">
            <w:pPr>
              <w:spacing w:after="120"/>
            </w:pPr>
            <w:r w:rsidRPr="0029635E">
              <w:t>REQ-VAL-09</w:t>
            </w:r>
          </w:p>
        </w:tc>
        <w:tc>
          <w:tcPr>
            <w:tcW w:w="0" w:type="auto"/>
            <w:hideMark/>
          </w:tcPr>
          <w:p w14:paraId="1309F2F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7.4</w:t>
            </w:r>
          </w:p>
        </w:tc>
        <w:tc>
          <w:tcPr>
            <w:tcW w:w="0" w:type="auto"/>
            <w:hideMark/>
          </w:tcPr>
          <w:p w14:paraId="7FBA4B4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Timeout and escalation: 72h human review timeout; section excluded if not resolved</w:t>
            </w:r>
          </w:p>
        </w:tc>
      </w:tr>
    </w:tbl>
    <w:p w14:paraId="226FCFF9" w14:textId="77777777" w:rsidR="0029635E" w:rsidRPr="0029635E" w:rsidRDefault="006B0043" w:rsidP="0029635E">
      <w:r>
        <w:pict w14:anchorId="2A331FD7">
          <v:rect id="_x0000_i1040" style="width:0;height:1.5pt" o:hralign="center" o:hrstd="t" o:hr="t" fillcolor="#a0a0a0" stroked="f"/>
        </w:pict>
      </w:r>
    </w:p>
    <w:p w14:paraId="368A50EF" w14:textId="77777777" w:rsidR="0029635E" w:rsidRPr="0029635E" w:rsidRDefault="0029635E" w:rsidP="0029635E">
      <w:pPr>
        <w:pStyle w:val="Heading2"/>
      </w:pPr>
      <w:bookmarkStart w:id="107" w:name="_Toc230944424"/>
      <w:r w:rsidRPr="0029635E">
        <w:t>Assembly Requirements (Section 8)</w:t>
      </w:r>
      <w:bookmarkEnd w:id="107"/>
    </w:p>
    <w:tbl>
      <w:tblPr>
        <w:tblStyle w:val="GridTable4-Accent1"/>
        <w:tblW w:w="0" w:type="auto"/>
        <w:tblLook w:val="04A0" w:firstRow="1" w:lastRow="0" w:firstColumn="1" w:lastColumn="0" w:noHBand="0" w:noVBand="1"/>
      </w:tblPr>
      <w:tblGrid>
        <w:gridCol w:w="1473"/>
        <w:gridCol w:w="939"/>
        <w:gridCol w:w="7324"/>
      </w:tblGrid>
      <w:tr w:rsidR="0029635E" w:rsidRPr="0029635E" w14:paraId="7CA93DDB"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FB39E"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53AAA996"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5538BCA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5799DE7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704CE" w14:textId="77777777" w:rsidR="0029635E" w:rsidRPr="0029635E" w:rsidRDefault="0029635E" w:rsidP="0029635E">
            <w:pPr>
              <w:spacing w:after="120"/>
            </w:pPr>
            <w:r w:rsidRPr="0029635E">
              <w:t>REQ-ASSY-01</w:t>
            </w:r>
          </w:p>
        </w:tc>
        <w:tc>
          <w:tcPr>
            <w:tcW w:w="0" w:type="auto"/>
            <w:hideMark/>
          </w:tcPr>
          <w:p w14:paraId="1F400B4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8.1</w:t>
            </w:r>
          </w:p>
        </w:tc>
        <w:tc>
          <w:tcPr>
            <w:tcW w:w="0" w:type="auto"/>
            <w:hideMark/>
          </w:tcPr>
          <w:p w14:paraId="76FCB43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Font registration: Arial default, Calibri fallback, never Times New Roman</w:t>
            </w:r>
          </w:p>
        </w:tc>
      </w:tr>
      <w:tr w:rsidR="0029635E" w:rsidRPr="0029635E" w14:paraId="046A807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4F8889F" w14:textId="77777777" w:rsidR="0029635E" w:rsidRPr="0029635E" w:rsidRDefault="0029635E" w:rsidP="0029635E">
            <w:pPr>
              <w:spacing w:after="120"/>
            </w:pPr>
            <w:r w:rsidRPr="0029635E">
              <w:t>REQ-ASSY-02</w:t>
            </w:r>
          </w:p>
        </w:tc>
        <w:tc>
          <w:tcPr>
            <w:tcW w:w="0" w:type="auto"/>
            <w:hideMark/>
          </w:tcPr>
          <w:p w14:paraId="0D9E0C3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8.1</w:t>
            </w:r>
          </w:p>
        </w:tc>
        <w:tc>
          <w:tcPr>
            <w:tcW w:w="0" w:type="auto"/>
            <w:hideMark/>
          </w:tcPr>
          <w:p w14:paraId="034836C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Heading style configuration: 3 levels with specific sizes, </w:t>
            </w:r>
            <w:proofErr w:type="spellStart"/>
            <w:r w:rsidRPr="0029635E">
              <w:t>colors</w:t>
            </w:r>
            <w:proofErr w:type="spellEnd"/>
            <w:r w:rsidRPr="0029635E">
              <w:t xml:space="preserve">, spacing, </w:t>
            </w:r>
            <w:proofErr w:type="spellStart"/>
            <w:r w:rsidRPr="0029635E">
              <w:t>keep_with_next</w:t>
            </w:r>
            <w:proofErr w:type="spellEnd"/>
          </w:p>
        </w:tc>
      </w:tr>
      <w:tr w:rsidR="0029635E" w:rsidRPr="0029635E" w14:paraId="7A58A02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ECE45" w14:textId="77777777" w:rsidR="0029635E" w:rsidRPr="0029635E" w:rsidRDefault="0029635E" w:rsidP="0029635E">
            <w:pPr>
              <w:spacing w:after="120"/>
            </w:pPr>
            <w:r w:rsidRPr="0029635E">
              <w:t>REQ-ASSY-03</w:t>
            </w:r>
          </w:p>
        </w:tc>
        <w:tc>
          <w:tcPr>
            <w:tcW w:w="0" w:type="auto"/>
            <w:hideMark/>
          </w:tcPr>
          <w:p w14:paraId="0CCBD54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8.2</w:t>
            </w:r>
          </w:p>
        </w:tc>
        <w:tc>
          <w:tcPr>
            <w:tcW w:w="0" w:type="auto"/>
            <w:hideMark/>
          </w:tcPr>
          <w:p w14:paraId="02C27D9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Table formatting: custom </w:t>
            </w:r>
            <w:proofErr w:type="spellStart"/>
            <w:r w:rsidRPr="0029635E">
              <w:t>ESG_Table</w:t>
            </w:r>
            <w:proofErr w:type="spellEnd"/>
            <w:r w:rsidRPr="0029635E">
              <w:t xml:space="preserve"> style, navy header, alternating row shading</w:t>
            </w:r>
          </w:p>
        </w:tc>
      </w:tr>
      <w:tr w:rsidR="0029635E" w:rsidRPr="0029635E" w14:paraId="4B58EA3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505ADE1" w14:textId="77777777" w:rsidR="0029635E" w:rsidRPr="0029635E" w:rsidRDefault="0029635E" w:rsidP="0029635E">
            <w:pPr>
              <w:spacing w:after="120"/>
            </w:pPr>
            <w:r w:rsidRPr="0029635E">
              <w:t>REQ-ASSY-04</w:t>
            </w:r>
          </w:p>
        </w:tc>
        <w:tc>
          <w:tcPr>
            <w:tcW w:w="0" w:type="auto"/>
            <w:hideMark/>
          </w:tcPr>
          <w:p w14:paraId="35EC57F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8.2</w:t>
            </w:r>
          </w:p>
        </w:tc>
        <w:tc>
          <w:tcPr>
            <w:tcW w:w="0" w:type="auto"/>
            <w:hideMark/>
          </w:tcPr>
          <w:p w14:paraId="46F8A18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Table shading implementation via </w:t>
            </w:r>
            <w:proofErr w:type="spellStart"/>
            <w:r w:rsidRPr="0029635E">
              <w:t>OxmlElement</w:t>
            </w:r>
            <w:proofErr w:type="spellEnd"/>
            <w:r w:rsidRPr="0029635E">
              <w:t xml:space="preserve"> manipulation</w:t>
            </w:r>
          </w:p>
        </w:tc>
      </w:tr>
      <w:tr w:rsidR="0029635E" w:rsidRPr="0029635E" w14:paraId="194B8A6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D3E35" w14:textId="77777777" w:rsidR="0029635E" w:rsidRPr="0029635E" w:rsidRDefault="0029635E" w:rsidP="0029635E">
            <w:pPr>
              <w:spacing w:after="120"/>
            </w:pPr>
            <w:r w:rsidRPr="0029635E">
              <w:t>REQ-ASSY-05</w:t>
            </w:r>
          </w:p>
        </w:tc>
        <w:tc>
          <w:tcPr>
            <w:tcW w:w="0" w:type="auto"/>
            <w:hideMark/>
          </w:tcPr>
          <w:p w14:paraId="55E83A0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8.2</w:t>
            </w:r>
          </w:p>
        </w:tc>
        <w:tc>
          <w:tcPr>
            <w:tcW w:w="0" w:type="auto"/>
            <w:hideMark/>
          </w:tcPr>
          <w:p w14:paraId="49067F3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formatting in tables: type-specific decimal places and alignment</w:t>
            </w:r>
          </w:p>
        </w:tc>
      </w:tr>
      <w:tr w:rsidR="0029635E" w:rsidRPr="0029635E" w14:paraId="7DE75B04"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209129F" w14:textId="77777777" w:rsidR="0029635E" w:rsidRPr="0029635E" w:rsidRDefault="0029635E" w:rsidP="0029635E">
            <w:pPr>
              <w:spacing w:after="120"/>
            </w:pPr>
            <w:r w:rsidRPr="0029635E">
              <w:t>REQ-ASSY-06</w:t>
            </w:r>
          </w:p>
        </w:tc>
        <w:tc>
          <w:tcPr>
            <w:tcW w:w="0" w:type="auto"/>
            <w:hideMark/>
          </w:tcPr>
          <w:p w14:paraId="311C0DA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8.3</w:t>
            </w:r>
          </w:p>
        </w:tc>
        <w:tc>
          <w:tcPr>
            <w:tcW w:w="0" w:type="auto"/>
            <w:hideMark/>
          </w:tcPr>
          <w:p w14:paraId="1C44290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Cover page layout: 7 elements with exact positioning and styling</w:t>
            </w:r>
          </w:p>
        </w:tc>
      </w:tr>
      <w:tr w:rsidR="0029635E" w:rsidRPr="0029635E" w14:paraId="2387EFF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BA85B" w14:textId="77777777" w:rsidR="0029635E" w:rsidRPr="0029635E" w:rsidRDefault="0029635E" w:rsidP="0029635E">
            <w:pPr>
              <w:spacing w:after="120"/>
            </w:pPr>
            <w:r w:rsidRPr="0029635E">
              <w:t>REQ-ASSY-07</w:t>
            </w:r>
          </w:p>
        </w:tc>
        <w:tc>
          <w:tcPr>
            <w:tcW w:w="0" w:type="auto"/>
            <w:hideMark/>
          </w:tcPr>
          <w:p w14:paraId="0196874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8.3</w:t>
            </w:r>
          </w:p>
        </w:tc>
        <w:tc>
          <w:tcPr>
            <w:tcW w:w="0" w:type="auto"/>
            <w:hideMark/>
          </w:tcPr>
          <w:p w14:paraId="06D139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Cover page section break: new page after cover; no header/footer on cover</w:t>
            </w:r>
          </w:p>
        </w:tc>
      </w:tr>
      <w:tr w:rsidR="0029635E" w:rsidRPr="0029635E" w14:paraId="0FD8FED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10D9615" w14:textId="77777777" w:rsidR="0029635E" w:rsidRPr="0029635E" w:rsidRDefault="0029635E" w:rsidP="0029635E">
            <w:pPr>
              <w:spacing w:after="120"/>
            </w:pPr>
            <w:r w:rsidRPr="0029635E">
              <w:lastRenderedPageBreak/>
              <w:t>REQ-ASSY-08</w:t>
            </w:r>
          </w:p>
        </w:tc>
        <w:tc>
          <w:tcPr>
            <w:tcW w:w="0" w:type="auto"/>
            <w:hideMark/>
          </w:tcPr>
          <w:p w14:paraId="7143806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8.3</w:t>
            </w:r>
          </w:p>
        </w:tc>
        <w:tc>
          <w:tcPr>
            <w:tcW w:w="0" w:type="auto"/>
            <w:hideMark/>
          </w:tcPr>
          <w:p w14:paraId="45A2C12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Multi-framework cover page: dual-line subtitle with all 4 framework names</w:t>
            </w:r>
          </w:p>
        </w:tc>
      </w:tr>
      <w:tr w:rsidR="0029635E" w:rsidRPr="0029635E" w14:paraId="61B7DAC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43EE4" w14:textId="77777777" w:rsidR="0029635E" w:rsidRPr="0029635E" w:rsidRDefault="0029635E" w:rsidP="0029635E">
            <w:pPr>
              <w:spacing w:after="120"/>
            </w:pPr>
            <w:r w:rsidRPr="0029635E">
              <w:t>REQ-ASSY-09</w:t>
            </w:r>
          </w:p>
        </w:tc>
        <w:tc>
          <w:tcPr>
            <w:tcW w:w="0" w:type="auto"/>
            <w:hideMark/>
          </w:tcPr>
          <w:p w14:paraId="27DD75B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75F8B800"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Section ordering: 21 positions (0–20) with fixed order and page break rules</w:t>
            </w:r>
          </w:p>
        </w:tc>
      </w:tr>
      <w:tr w:rsidR="0029635E" w:rsidRPr="0029635E" w14:paraId="4491A7E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54FD03D" w14:textId="77777777" w:rsidR="0029635E" w:rsidRPr="0029635E" w:rsidRDefault="0029635E" w:rsidP="0029635E">
            <w:pPr>
              <w:spacing w:after="120"/>
            </w:pPr>
            <w:r w:rsidRPr="0029635E">
              <w:t>REQ-ASSY-10</w:t>
            </w:r>
          </w:p>
        </w:tc>
        <w:tc>
          <w:tcPr>
            <w:tcW w:w="0" w:type="auto"/>
            <w:hideMark/>
          </w:tcPr>
          <w:p w14:paraId="41F4A1D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60F2256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Page break logic: defined set of section indices that require page break before</w:t>
            </w:r>
          </w:p>
        </w:tc>
      </w:tr>
      <w:tr w:rsidR="0029635E" w:rsidRPr="0029635E" w14:paraId="7E8FCF4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30756" w14:textId="77777777" w:rsidR="0029635E" w:rsidRPr="0029635E" w:rsidRDefault="0029635E" w:rsidP="0029635E">
            <w:pPr>
              <w:spacing w:after="120"/>
            </w:pPr>
            <w:r w:rsidRPr="0029635E">
              <w:t>REQ-ASSY-11</w:t>
            </w:r>
          </w:p>
        </w:tc>
        <w:tc>
          <w:tcPr>
            <w:tcW w:w="0" w:type="auto"/>
            <w:hideMark/>
          </w:tcPr>
          <w:p w14:paraId="7A9D2D7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7AE6AD3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 of Contents: TOC field code insertion via python-docx XML manipulation</w:t>
            </w:r>
          </w:p>
        </w:tc>
      </w:tr>
      <w:tr w:rsidR="0029635E" w:rsidRPr="0029635E" w14:paraId="69191CC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E0EB3F9" w14:textId="77777777" w:rsidR="0029635E" w:rsidRPr="0029635E" w:rsidRDefault="0029635E" w:rsidP="0029635E">
            <w:pPr>
              <w:spacing w:after="120"/>
            </w:pPr>
            <w:r w:rsidRPr="0029635E">
              <w:t>REQ-ASSY-12</w:t>
            </w:r>
          </w:p>
        </w:tc>
        <w:tc>
          <w:tcPr>
            <w:tcW w:w="0" w:type="auto"/>
            <w:hideMark/>
          </w:tcPr>
          <w:p w14:paraId="451B3CA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40F3EEB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Section JSON to DOCX mapping: JSON field → DOCX element → style applied</w:t>
            </w:r>
          </w:p>
        </w:tc>
      </w:tr>
      <w:tr w:rsidR="0029635E" w:rsidRPr="0029635E" w14:paraId="0CBCF30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29ACD" w14:textId="77777777" w:rsidR="0029635E" w:rsidRPr="0029635E" w:rsidRDefault="0029635E" w:rsidP="0029635E">
            <w:pPr>
              <w:spacing w:after="120"/>
            </w:pPr>
            <w:r w:rsidRPr="0029635E">
              <w:t>REQ-ASSY-13</w:t>
            </w:r>
          </w:p>
        </w:tc>
        <w:tc>
          <w:tcPr>
            <w:tcW w:w="0" w:type="auto"/>
            <w:hideMark/>
          </w:tcPr>
          <w:p w14:paraId="5EA9520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20BCF98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Appendix generation: methodology notes, GRI Content Index, data quality statement</w:t>
            </w:r>
          </w:p>
        </w:tc>
      </w:tr>
      <w:tr w:rsidR="0029635E" w:rsidRPr="0029635E" w14:paraId="080E4C7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7C5191B" w14:textId="77777777" w:rsidR="0029635E" w:rsidRPr="0029635E" w:rsidRDefault="0029635E" w:rsidP="0029635E">
            <w:pPr>
              <w:spacing w:after="120"/>
            </w:pPr>
            <w:r w:rsidRPr="0029635E">
              <w:t>REQ-ASSY-14</w:t>
            </w:r>
          </w:p>
        </w:tc>
        <w:tc>
          <w:tcPr>
            <w:tcW w:w="0" w:type="auto"/>
            <w:hideMark/>
          </w:tcPr>
          <w:p w14:paraId="6F61036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8.4</w:t>
            </w:r>
          </w:p>
        </w:tc>
        <w:tc>
          <w:tcPr>
            <w:tcW w:w="0" w:type="auto"/>
            <w:hideMark/>
          </w:tcPr>
          <w:p w14:paraId="77CCD4D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LLM invocation constraint (CON-ASSY-01): assembly is 100% deterministic Python</w:t>
            </w:r>
          </w:p>
        </w:tc>
      </w:tr>
    </w:tbl>
    <w:p w14:paraId="27995883" w14:textId="77777777" w:rsidR="0029635E" w:rsidRPr="0029635E" w:rsidRDefault="006B0043" w:rsidP="0029635E">
      <w:r>
        <w:pict w14:anchorId="06595326">
          <v:rect id="_x0000_i1041" style="width:0;height:1.5pt" o:hralign="center" o:hrstd="t" o:hr="t" fillcolor="#a0a0a0" stroked="f"/>
        </w:pict>
      </w:r>
    </w:p>
    <w:p w14:paraId="40E57228" w14:textId="77777777" w:rsidR="0029635E" w:rsidRPr="0029635E" w:rsidRDefault="0029635E" w:rsidP="0029635E">
      <w:pPr>
        <w:pStyle w:val="Heading2"/>
      </w:pPr>
      <w:bookmarkStart w:id="108" w:name="_Toc230944425"/>
      <w:r w:rsidRPr="0029635E">
        <w:t>Step Functions Requirements (Section 9)</w:t>
      </w:r>
      <w:bookmarkEnd w:id="108"/>
    </w:p>
    <w:tbl>
      <w:tblPr>
        <w:tblStyle w:val="GridTable4-Accent1"/>
        <w:tblW w:w="0" w:type="auto"/>
        <w:tblLook w:val="04A0" w:firstRow="1" w:lastRow="0" w:firstColumn="1" w:lastColumn="0" w:noHBand="0" w:noVBand="1"/>
      </w:tblPr>
      <w:tblGrid>
        <w:gridCol w:w="1146"/>
        <w:gridCol w:w="939"/>
        <w:gridCol w:w="7651"/>
      </w:tblGrid>
      <w:tr w:rsidR="0029635E" w:rsidRPr="0029635E" w14:paraId="712A803A"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936D5"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22995C1A"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706F194D"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21AEF45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62896" w14:textId="77777777" w:rsidR="0029635E" w:rsidRPr="0029635E" w:rsidRDefault="0029635E" w:rsidP="0029635E">
            <w:pPr>
              <w:spacing w:after="120"/>
            </w:pPr>
            <w:r w:rsidRPr="0029635E">
              <w:t>REQ-SFN-01</w:t>
            </w:r>
          </w:p>
        </w:tc>
        <w:tc>
          <w:tcPr>
            <w:tcW w:w="0" w:type="auto"/>
            <w:hideMark/>
          </w:tcPr>
          <w:p w14:paraId="63CFAB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9.2</w:t>
            </w:r>
          </w:p>
        </w:tc>
        <w:tc>
          <w:tcPr>
            <w:tcW w:w="0" w:type="auto"/>
            <w:hideMark/>
          </w:tcPr>
          <w:p w14:paraId="30E6CF6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Input schema: required fields (framework, </w:t>
            </w:r>
            <w:proofErr w:type="spellStart"/>
            <w:r w:rsidRPr="0029635E">
              <w:t>reporting_year</w:t>
            </w:r>
            <w:proofErr w:type="spellEnd"/>
            <w:r w:rsidRPr="0029635E">
              <w:t xml:space="preserve">, </w:t>
            </w:r>
            <w:proofErr w:type="spellStart"/>
            <w:r w:rsidRPr="0029635E">
              <w:t>bank_id</w:t>
            </w:r>
            <w:proofErr w:type="spellEnd"/>
            <w:r w:rsidRPr="0029635E">
              <w:t xml:space="preserve">, </w:t>
            </w:r>
            <w:proofErr w:type="spellStart"/>
            <w:r w:rsidRPr="0029635E">
              <w:t>output_bucket</w:t>
            </w:r>
            <w:proofErr w:type="spellEnd"/>
            <w:r w:rsidRPr="0029635E">
              <w:t>) with JSON Schema validation</w:t>
            </w:r>
          </w:p>
        </w:tc>
      </w:tr>
      <w:tr w:rsidR="0029635E" w:rsidRPr="0029635E" w14:paraId="1D21376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FE06C3F" w14:textId="77777777" w:rsidR="0029635E" w:rsidRPr="0029635E" w:rsidRDefault="0029635E" w:rsidP="0029635E">
            <w:pPr>
              <w:spacing w:after="120"/>
            </w:pPr>
            <w:r w:rsidRPr="0029635E">
              <w:t>REQ-SFN-02</w:t>
            </w:r>
          </w:p>
        </w:tc>
        <w:tc>
          <w:tcPr>
            <w:tcW w:w="0" w:type="auto"/>
            <w:hideMark/>
          </w:tcPr>
          <w:p w14:paraId="6FA5810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9.2</w:t>
            </w:r>
          </w:p>
        </w:tc>
        <w:tc>
          <w:tcPr>
            <w:tcW w:w="0" w:type="auto"/>
            <w:hideMark/>
          </w:tcPr>
          <w:p w14:paraId="3B53E91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MULTI_FRAMEWORK auto-population: </w:t>
            </w:r>
            <w:proofErr w:type="spellStart"/>
            <w:r w:rsidRPr="0029635E">
              <w:t>ValidateInputFn</w:t>
            </w:r>
            <w:proofErr w:type="spellEnd"/>
            <w:r w:rsidRPr="0029635E">
              <w:t xml:space="preserve"> expands to all section templates</w:t>
            </w:r>
          </w:p>
        </w:tc>
      </w:tr>
      <w:tr w:rsidR="0029635E" w:rsidRPr="0029635E" w14:paraId="4A2EF36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61D91" w14:textId="77777777" w:rsidR="0029635E" w:rsidRPr="0029635E" w:rsidRDefault="0029635E" w:rsidP="0029635E">
            <w:pPr>
              <w:spacing w:after="120"/>
            </w:pPr>
            <w:r w:rsidRPr="0029635E">
              <w:t>REQ-SFN-03</w:t>
            </w:r>
          </w:p>
        </w:tc>
        <w:tc>
          <w:tcPr>
            <w:tcW w:w="0" w:type="auto"/>
            <w:hideMark/>
          </w:tcPr>
          <w:p w14:paraId="68B9064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9.2</w:t>
            </w:r>
          </w:p>
        </w:tc>
        <w:tc>
          <w:tcPr>
            <w:tcW w:w="0" w:type="auto"/>
            <w:hideMark/>
          </w:tcPr>
          <w:p w14:paraId="1D330AB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Input validation rules: 6 checks (required fields, year range, </w:t>
            </w:r>
            <w:proofErr w:type="spellStart"/>
            <w:r w:rsidRPr="0029635E">
              <w:t>bank_id</w:t>
            </w:r>
            <w:proofErr w:type="spellEnd"/>
            <w:r w:rsidRPr="0029635E">
              <w:t xml:space="preserve"> format, bucket exists, revenue, no duplicates)</w:t>
            </w:r>
          </w:p>
        </w:tc>
      </w:tr>
      <w:tr w:rsidR="0029635E" w:rsidRPr="0029635E" w14:paraId="48557A4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63CD053" w14:textId="77777777" w:rsidR="0029635E" w:rsidRPr="0029635E" w:rsidRDefault="0029635E" w:rsidP="0029635E">
            <w:pPr>
              <w:spacing w:after="120"/>
            </w:pPr>
            <w:r w:rsidRPr="0029635E">
              <w:t>REQ-SFN-04</w:t>
            </w:r>
          </w:p>
        </w:tc>
        <w:tc>
          <w:tcPr>
            <w:tcW w:w="0" w:type="auto"/>
            <w:hideMark/>
          </w:tcPr>
          <w:p w14:paraId="6610B71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9.3</w:t>
            </w:r>
          </w:p>
        </w:tc>
        <w:tc>
          <w:tcPr>
            <w:tcW w:w="0" w:type="auto"/>
            <w:hideMark/>
          </w:tcPr>
          <w:p w14:paraId="2A4C333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Map state: </w:t>
            </w:r>
            <w:proofErr w:type="spellStart"/>
            <w:r w:rsidRPr="0029635E">
              <w:t>MaxConcurrency</w:t>
            </w:r>
            <w:proofErr w:type="spellEnd"/>
            <w:r w:rsidRPr="0029635E">
              <w:t xml:space="preserve">=3, </w:t>
            </w:r>
            <w:proofErr w:type="spellStart"/>
            <w:r w:rsidRPr="0029635E">
              <w:t>ToleratedFailurePercentage</w:t>
            </w:r>
            <w:proofErr w:type="spellEnd"/>
            <w:r w:rsidRPr="0029635E">
              <w:t xml:space="preserve">=25, </w:t>
            </w:r>
            <w:proofErr w:type="spellStart"/>
            <w:r w:rsidRPr="0029635E">
              <w:t>ToleratedFailureCount</w:t>
            </w:r>
            <w:proofErr w:type="spellEnd"/>
            <w:r w:rsidRPr="0029635E">
              <w:t>=3</w:t>
            </w:r>
          </w:p>
        </w:tc>
      </w:tr>
      <w:tr w:rsidR="0029635E" w:rsidRPr="0029635E" w14:paraId="71C6EA1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FEF13" w14:textId="77777777" w:rsidR="0029635E" w:rsidRPr="0029635E" w:rsidRDefault="0029635E" w:rsidP="0029635E">
            <w:pPr>
              <w:spacing w:after="120"/>
            </w:pPr>
            <w:r w:rsidRPr="0029635E">
              <w:t>REQ-SFN-05</w:t>
            </w:r>
          </w:p>
        </w:tc>
        <w:tc>
          <w:tcPr>
            <w:tcW w:w="0" w:type="auto"/>
            <w:hideMark/>
          </w:tcPr>
          <w:p w14:paraId="39C36F1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9.3</w:t>
            </w:r>
          </w:p>
        </w:tc>
        <w:tc>
          <w:tcPr>
            <w:tcW w:w="0" w:type="auto"/>
            <w:hideMark/>
          </w:tcPr>
          <w:p w14:paraId="198A82C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proofErr w:type="spellStart"/>
            <w:r w:rsidRPr="0029635E">
              <w:t>ItemSelector</w:t>
            </w:r>
            <w:proofErr w:type="spellEnd"/>
            <w:r w:rsidRPr="0029635E">
              <w:t xml:space="preserve">: passes </w:t>
            </w:r>
            <w:proofErr w:type="spellStart"/>
            <w:r w:rsidRPr="0029635E">
              <w:t>template_config</w:t>
            </w:r>
            <w:proofErr w:type="spellEnd"/>
            <w:r w:rsidRPr="0029635E">
              <w:t xml:space="preserve"> + </w:t>
            </w:r>
            <w:proofErr w:type="spellStart"/>
            <w:r w:rsidRPr="0029635E">
              <w:t>data_input</w:t>
            </w:r>
            <w:proofErr w:type="spellEnd"/>
            <w:r w:rsidRPr="0029635E">
              <w:t xml:space="preserve"> + </w:t>
            </w:r>
            <w:proofErr w:type="spellStart"/>
            <w:r w:rsidRPr="0029635E">
              <w:t>rag_config</w:t>
            </w:r>
            <w:proofErr w:type="spellEnd"/>
            <w:r w:rsidRPr="0029635E">
              <w:t xml:space="preserve"> + </w:t>
            </w:r>
            <w:proofErr w:type="spellStart"/>
            <w:r w:rsidRPr="0029635E">
              <w:t>execution_context</w:t>
            </w:r>
            <w:proofErr w:type="spellEnd"/>
          </w:p>
        </w:tc>
      </w:tr>
      <w:tr w:rsidR="0029635E" w:rsidRPr="0029635E" w14:paraId="3A607CC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70EAB13" w14:textId="77777777" w:rsidR="0029635E" w:rsidRPr="0029635E" w:rsidRDefault="0029635E" w:rsidP="0029635E">
            <w:pPr>
              <w:spacing w:after="120"/>
            </w:pPr>
            <w:r w:rsidRPr="0029635E">
              <w:t>REQ-SFN-06</w:t>
            </w:r>
          </w:p>
        </w:tc>
        <w:tc>
          <w:tcPr>
            <w:tcW w:w="0" w:type="auto"/>
            <w:hideMark/>
          </w:tcPr>
          <w:p w14:paraId="08C5DF8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9.3</w:t>
            </w:r>
          </w:p>
        </w:tc>
        <w:tc>
          <w:tcPr>
            <w:tcW w:w="0" w:type="auto"/>
            <w:hideMark/>
          </w:tcPr>
          <w:p w14:paraId="2A1D1FF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Map iterator internal flow: Generate → Validate → Choice → (Accumulate/Retry/</w:t>
            </w:r>
            <w:proofErr w:type="spellStart"/>
            <w:r w:rsidRPr="0029635E">
              <w:t>HumanReview</w:t>
            </w:r>
            <w:proofErr w:type="spellEnd"/>
            <w:r w:rsidRPr="0029635E">
              <w:t>)</w:t>
            </w:r>
          </w:p>
        </w:tc>
      </w:tr>
      <w:tr w:rsidR="0029635E" w:rsidRPr="0029635E" w14:paraId="6095432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0D383" w14:textId="77777777" w:rsidR="0029635E" w:rsidRPr="0029635E" w:rsidRDefault="0029635E" w:rsidP="0029635E">
            <w:pPr>
              <w:spacing w:after="120"/>
            </w:pPr>
            <w:r w:rsidRPr="0029635E">
              <w:t>REQ-SFN-07</w:t>
            </w:r>
          </w:p>
        </w:tc>
        <w:tc>
          <w:tcPr>
            <w:tcW w:w="0" w:type="auto"/>
            <w:hideMark/>
          </w:tcPr>
          <w:p w14:paraId="0EDF18E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9.3</w:t>
            </w:r>
          </w:p>
        </w:tc>
        <w:tc>
          <w:tcPr>
            <w:tcW w:w="0" w:type="auto"/>
            <w:hideMark/>
          </w:tcPr>
          <w:p w14:paraId="1FCB980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proofErr w:type="spellStart"/>
            <w:r w:rsidRPr="0029635E">
              <w:t>HumanReviewGate</w:t>
            </w:r>
            <w:proofErr w:type="spellEnd"/>
            <w:r w:rsidRPr="0029635E">
              <w:t xml:space="preserve">: </w:t>
            </w:r>
            <w:proofErr w:type="spellStart"/>
            <w:r w:rsidRPr="0029635E">
              <w:t>WaitForTaskToken</w:t>
            </w:r>
            <w:proofErr w:type="spellEnd"/>
            <w:r w:rsidRPr="0029635E">
              <w:t xml:space="preserve"> with 72h timeout, 1h heartbeat</w:t>
            </w:r>
          </w:p>
        </w:tc>
      </w:tr>
      <w:tr w:rsidR="0029635E" w:rsidRPr="0029635E" w14:paraId="6771715F"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93D0DFF" w14:textId="77777777" w:rsidR="0029635E" w:rsidRPr="0029635E" w:rsidRDefault="0029635E" w:rsidP="0029635E">
            <w:pPr>
              <w:spacing w:after="120"/>
            </w:pPr>
            <w:r w:rsidRPr="0029635E">
              <w:t>REQ-SFN-08</w:t>
            </w:r>
          </w:p>
        </w:tc>
        <w:tc>
          <w:tcPr>
            <w:tcW w:w="0" w:type="auto"/>
            <w:hideMark/>
          </w:tcPr>
          <w:p w14:paraId="164ED4A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69406BB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Retry configuration: per-state </w:t>
            </w:r>
            <w:proofErr w:type="spellStart"/>
            <w:r w:rsidRPr="0029635E">
              <w:t>retryable</w:t>
            </w:r>
            <w:proofErr w:type="spellEnd"/>
            <w:r w:rsidRPr="0029635E">
              <w:t xml:space="preserve"> errors, </w:t>
            </w:r>
            <w:proofErr w:type="spellStart"/>
            <w:r w:rsidRPr="0029635E">
              <w:t>MaxAttempts</w:t>
            </w:r>
            <w:proofErr w:type="spellEnd"/>
            <w:r w:rsidRPr="0029635E">
              <w:t xml:space="preserve">, </w:t>
            </w:r>
            <w:proofErr w:type="spellStart"/>
            <w:r w:rsidRPr="0029635E">
              <w:t>BackoffRate</w:t>
            </w:r>
            <w:proofErr w:type="spellEnd"/>
          </w:p>
        </w:tc>
      </w:tr>
      <w:tr w:rsidR="0029635E" w:rsidRPr="0029635E" w14:paraId="64ADAC2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72933" w14:textId="77777777" w:rsidR="0029635E" w:rsidRPr="0029635E" w:rsidRDefault="0029635E" w:rsidP="0029635E">
            <w:pPr>
              <w:spacing w:after="120"/>
            </w:pPr>
            <w:r w:rsidRPr="0029635E">
              <w:t>REQ-SFN-09</w:t>
            </w:r>
          </w:p>
        </w:tc>
        <w:tc>
          <w:tcPr>
            <w:tcW w:w="0" w:type="auto"/>
            <w:hideMark/>
          </w:tcPr>
          <w:p w14:paraId="41943B4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6EB3040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Catch configuration: non-</w:t>
            </w:r>
            <w:proofErr w:type="spellStart"/>
            <w:r w:rsidRPr="0029635E">
              <w:t>retryable</w:t>
            </w:r>
            <w:proofErr w:type="spellEnd"/>
            <w:r w:rsidRPr="0029635E">
              <w:t xml:space="preserve"> errors route to terminal Fail states</w:t>
            </w:r>
          </w:p>
        </w:tc>
      </w:tr>
      <w:tr w:rsidR="0029635E" w:rsidRPr="0029635E" w14:paraId="7A23EA0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5B3001A" w14:textId="77777777" w:rsidR="0029635E" w:rsidRPr="0029635E" w:rsidRDefault="0029635E" w:rsidP="0029635E">
            <w:pPr>
              <w:spacing w:after="120"/>
            </w:pPr>
            <w:r w:rsidRPr="0029635E">
              <w:t>REQ-SFN-10</w:t>
            </w:r>
          </w:p>
        </w:tc>
        <w:tc>
          <w:tcPr>
            <w:tcW w:w="0" w:type="auto"/>
            <w:hideMark/>
          </w:tcPr>
          <w:p w14:paraId="6F17E9C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036FFC0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Execution timeout: 24h (excluding wait states)</w:t>
            </w:r>
          </w:p>
        </w:tc>
      </w:tr>
      <w:tr w:rsidR="0029635E" w:rsidRPr="0029635E" w14:paraId="6C6CCEE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556A5" w14:textId="77777777" w:rsidR="0029635E" w:rsidRPr="0029635E" w:rsidRDefault="0029635E" w:rsidP="0029635E">
            <w:pPr>
              <w:spacing w:after="120"/>
            </w:pPr>
            <w:r w:rsidRPr="0029635E">
              <w:t>REQ-SFN-11</w:t>
            </w:r>
          </w:p>
        </w:tc>
        <w:tc>
          <w:tcPr>
            <w:tcW w:w="0" w:type="auto"/>
            <w:hideMark/>
          </w:tcPr>
          <w:p w14:paraId="6969E4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1E819639"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CloudWatch metrics and alarms: 5 metrics with defined thresholds</w:t>
            </w:r>
          </w:p>
        </w:tc>
      </w:tr>
      <w:tr w:rsidR="0029635E" w:rsidRPr="0029635E" w14:paraId="63432C51"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54AC86B" w14:textId="77777777" w:rsidR="0029635E" w:rsidRPr="0029635E" w:rsidRDefault="0029635E" w:rsidP="0029635E">
            <w:pPr>
              <w:spacing w:after="120"/>
            </w:pPr>
            <w:r w:rsidRPr="0029635E">
              <w:t>REQ-SFN-12</w:t>
            </w:r>
          </w:p>
        </w:tc>
        <w:tc>
          <w:tcPr>
            <w:tcW w:w="0" w:type="auto"/>
            <w:hideMark/>
          </w:tcPr>
          <w:p w14:paraId="40F7697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9.4</w:t>
            </w:r>
          </w:p>
        </w:tc>
        <w:tc>
          <w:tcPr>
            <w:tcW w:w="0" w:type="auto"/>
            <w:hideMark/>
          </w:tcPr>
          <w:p w14:paraId="6E94F33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Execution tagging: 5 required tags (framework, year, </w:t>
            </w:r>
            <w:proofErr w:type="spellStart"/>
            <w:r w:rsidRPr="0029635E">
              <w:t>bank_id</w:t>
            </w:r>
            <w:proofErr w:type="spellEnd"/>
            <w:r w:rsidRPr="0029635E">
              <w:t xml:space="preserve">, </w:t>
            </w:r>
            <w:proofErr w:type="spellStart"/>
            <w:r w:rsidRPr="0029635E">
              <w:t>initiated_by</w:t>
            </w:r>
            <w:proofErr w:type="spellEnd"/>
            <w:r w:rsidRPr="0029635E">
              <w:t>, environment)</w:t>
            </w:r>
          </w:p>
        </w:tc>
      </w:tr>
    </w:tbl>
    <w:p w14:paraId="23080734" w14:textId="77777777" w:rsidR="0029635E" w:rsidRPr="0029635E" w:rsidRDefault="006B0043" w:rsidP="0029635E">
      <w:r>
        <w:pict w14:anchorId="2BD79CB1">
          <v:rect id="_x0000_i1042" style="width:0;height:1.5pt" o:hralign="center" o:hrstd="t" o:hr="t" fillcolor="#a0a0a0" stroked="f"/>
        </w:pict>
      </w:r>
    </w:p>
    <w:p w14:paraId="06091F53" w14:textId="77777777" w:rsidR="0029635E" w:rsidRPr="0029635E" w:rsidRDefault="0029635E" w:rsidP="0029635E">
      <w:pPr>
        <w:pStyle w:val="Heading2"/>
      </w:pPr>
      <w:bookmarkStart w:id="109" w:name="_Toc230944426"/>
      <w:r w:rsidRPr="0029635E">
        <w:t>Knowledge Base Requirements (Section 10)</w:t>
      </w:r>
      <w:bookmarkEnd w:id="109"/>
    </w:p>
    <w:tbl>
      <w:tblPr>
        <w:tblStyle w:val="GridTable4-Accent1"/>
        <w:tblW w:w="0" w:type="auto"/>
        <w:tblLook w:val="04A0" w:firstRow="1" w:lastRow="0" w:firstColumn="1" w:lastColumn="0" w:noHBand="0" w:noVBand="1"/>
      </w:tblPr>
      <w:tblGrid>
        <w:gridCol w:w="1168"/>
        <w:gridCol w:w="939"/>
        <w:gridCol w:w="7629"/>
      </w:tblGrid>
      <w:tr w:rsidR="0029635E" w:rsidRPr="0029635E" w14:paraId="7150458E"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66EE"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48907FA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6A7DA5D8"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DE8653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93C9E" w14:textId="77777777" w:rsidR="0029635E" w:rsidRPr="0029635E" w:rsidRDefault="0029635E" w:rsidP="0029635E">
            <w:pPr>
              <w:spacing w:after="120"/>
            </w:pPr>
            <w:r w:rsidRPr="0029635E">
              <w:t>REQ-KB-01</w:t>
            </w:r>
          </w:p>
        </w:tc>
        <w:tc>
          <w:tcPr>
            <w:tcW w:w="0" w:type="auto"/>
            <w:hideMark/>
          </w:tcPr>
          <w:p w14:paraId="3EE73FC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10.1</w:t>
            </w:r>
          </w:p>
        </w:tc>
        <w:tc>
          <w:tcPr>
            <w:tcW w:w="0" w:type="auto"/>
            <w:hideMark/>
          </w:tcPr>
          <w:p w14:paraId="4885BE7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Document preparation: PDF/text only; metadata tagging; numeric stripping for style refs</w:t>
            </w:r>
          </w:p>
        </w:tc>
      </w:tr>
      <w:tr w:rsidR="0029635E" w:rsidRPr="0029635E" w14:paraId="1DA9910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77F0F12" w14:textId="77777777" w:rsidR="0029635E" w:rsidRPr="0029635E" w:rsidRDefault="0029635E" w:rsidP="0029635E">
            <w:pPr>
              <w:spacing w:after="120"/>
            </w:pPr>
            <w:r w:rsidRPr="0029635E">
              <w:lastRenderedPageBreak/>
              <w:t>REQ-KB-02</w:t>
            </w:r>
          </w:p>
        </w:tc>
        <w:tc>
          <w:tcPr>
            <w:tcW w:w="0" w:type="auto"/>
            <w:hideMark/>
          </w:tcPr>
          <w:p w14:paraId="1072129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10.1</w:t>
            </w:r>
          </w:p>
        </w:tc>
        <w:tc>
          <w:tcPr>
            <w:tcW w:w="0" w:type="auto"/>
            <w:hideMark/>
          </w:tcPr>
          <w:p w14:paraId="033EDCC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Minimum document count: 15–17 documents across 6 categories (~138K tokens)</w:t>
            </w:r>
          </w:p>
        </w:tc>
      </w:tr>
      <w:tr w:rsidR="0029635E" w:rsidRPr="0029635E" w14:paraId="3309ECB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E3469" w14:textId="77777777" w:rsidR="0029635E" w:rsidRPr="0029635E" w:rsidRDefault="0029635E" w:rsidP="0029635E">
            <w:pPr>
              <w:spacing w:after="120"/>
            </w:pPr>
            <w:r w:rsidRPr="0029635E">
              <w:t>REQ-KB-03</w:t>
            </w:r>
          </w:p>
        </w:tc>
        <w:tc>
          <w:tcPr>
            <w:tcW w:w="0" w:type="auto"/>
            <w:hideMark/>
          </w:tcPr>
          <w:p w14:paraId="409D495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10.2</w:t>
            </w:r>
          </w:p>
        </w:tc>
        <w:tc>
          <w:tcPr>
            <w:tcW w:w="0" w:type="auto"/>
            <w:hideMark/>
          </w:tcPr>
          <w:p w14:paraId="6D13FE2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Chunking: 300 tokens fixed-size, 50-token overlap, paragraph boundary preferred</w:t>
            </w:r>
          </w:p>
        </w:tc>
      </w:tr>
      <w:tr w:rsidR="0029635E" w:rsidRPr="0029635E" w14:paraId="16A18D9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ECA29EE" w14:textId="77777777" w:rsidR="0029635E" w:rsidRPr="0029635E" w:rsidRDefault="0029635E" w:rsidP="0029635E">
            <w:pPr>
              <w:spacing w:after="120"/>
            </w:pPr>
            <w:r w:rsidRPr="0029635E">
              <w:t>REQ-KB-04</w:t>
            </w:r>
          </w:p>
        </w:tc>
        <w:tc>
          <w:tcPr>
            <w:tcW w:w="0" w:type="auto"/>
            <w:hideMark/>
          </w:tcPr>
          <w:p w14:paraId="4CB74AF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10.2</w:t>
            </w:r>
          </w:p>
        </w:tc>
        <w:tc>
          <w:tcPr>
            <w:tcW w:w="0" w:type="auto"/>
            <w:hideMark/>
          </w:tcPr>
          <w:p w14:paraId="2EC3550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Embedding: Amazon Titan Embeddings V2, 1024 dimensions, cosine similarity</w:t>
            </w:r>
          </w:p>
        </w:tc>
      </w:tr>
      <w:tr w:rsidR="0029635E" w:rsidRPr="0029635E" w14:paraId="0877E23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28FFC" w14:textId="77777777" w:rsidR="0029635E" w:rsidRPr="0029635E" w:rsidRDefault="0029635E" w:rsidP="0029635E">
            <w:pPr>
              <w:spacing w:after="120"/>
            </w:pPr>
            <w:r w:rsidRPr="0029635E">
              <w:t>REQ-KB-05</w:t>
            </w:r>
          </w:p>
        </w:tc>
        <w:tc>
          <w:tcPr>
            <w:tcW w:w="0" w:type="auto"/>
            <w:hideMark/>
          </w:tcPr>
          <w:p w14:paraId="191A891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10.2</w:t>
            </w:r>
          </w:p>
        </w:tc>
        <w:tc>
          <w:tcPr>
            <w:tcW w:w="0" w:type="auto"/>
            <w:hideMark/>
          </w:tcPr>
          <w:p w14:paraId="2A0B242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Vector store: AOSS VECTORSEARCH collection, FAISS engine, HNSW m=16, </w:t>
            </w:r>
            <w:proofErr w:type="spellStart"/>
            <w:r w:rsidRPr="0029635E">
              <w:t>ef_construction</w:t>
            </w:r>
            <w:proofErr w:type="spellEnd"/>
            <w:r w:rsidRPr="0029635E">
              <w:t>=512</w:t>
            </w:r>
          </w:p>
        </w:tc>
      </w:tr>
      <w:tr w:rsidR="0029635E" w:rsidRPr="0029635E" w14:paraId="795382A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A2E01DD" w14:textId="77777777" w:rsidR="0029635E" w:rsidRPr="0029635E" w:rsidRDefault="0029635E" w:rsidP="0029635E">
            <w:pPr>
              <w:spacing w:after="120"/>
            </w:pPr>
            <w:r w:rsidRPr="0029635E">
              <w:t>REQ-KB-06</w:t>
            </w:r>
          </w:p>
        </w:tc>
        <w:tc>
          <w:tcPr>
            <w:tcW w:w="0" w:type="auto"/>
            <w:hideMark/>
          </w:tcPr>
          <w:p w14:paraId="520A69B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7486FAE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Retrieval: </w:t>
            </w:r>
            <w:proofErr w:type="gramStart"/>
            <w:r w:rsidRPr="0029635E">
              <w:t>top-5</w:t>
            </w:r>
            <w:proofErr w:type="gramEnd"/>
            <w:r w:rsidRPr="0029635E">
              <w:t xml:space="preserve"> results, HYBRID search, 0.65 minimum relevance score, framework metadata filter</w:t>
            </w:r>
          </w:p>
        </w:tc>
      </w:tr>
      <w:tr w:rsidR="0029635E" w:rsidRPr="0029635E" w14:paraId="0A9552F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8E0EC" w14:textId="77777777" w:rsidR="0029635E" w:rsidRPr="0029635E" w:rsidRDefault="0029635E" w:rsidP="0029635E">
            <w:pPr>
              <w:spacing w:after="120"/>
            </w:pPr>
            <w:r w:rsidRPr="0029635E">
              <w:t>REQ-KB-07</w:t>
            </w:r>
          </w:p>
        </w:tc>
        <w:tc>
          <w:tcPr>
            <w:tcW w:w="0" w:type="auto"/>
            <w:hideMark/>
          </w:tcPr>
          <w:p w14:paraId="1C69688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12DB854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Per-section retrieval queries and token caps (400–700 tokens per section type)</w:t>
            </w:r>
          </w:p>
        </w:tc>
      </w:tr>
      <w:tr w:rsidR="0029635E" w:rsidRPr="0029635E" w14:paraId="31C1E49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D9C4A23" w14:textId="77777777" w:rsidR="0029635E" w:rsidRPr="0029635E" w:rsidRDefault="0029635E" w:rsidP="0029635E">
            <w:pPr>
              <w:spacing w:after="120"/>
            </w:pPr>
            <w:r w:rsidRPr="0029635E">
              <w:t>REQ-KB-08</w:t>
            </w:r>
          </w:p>
        </w:tc>
        <w:tc>
          <w:tcPr>
            <w:tcW w:w="0" w:type="auto"/>
            <w:hideMark/>
          </w:tcPr>
          <w:p w14:paraId="0FD4DEF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747B1AD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Token cap enforcement: truncation algorithm with 50-token minimum meaningful threshold</w:t>
            </w:r>
          </w:p>
        </w:tc>
      </w:tr>
      <w:tr w:rsidR="0029635E" w:rsidRPr="0029635E" w14:paraId="2C70F77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BC5D4" w14:textId="77777777" w:rsidR="0029635E" w:rsidRPr="0029635E" w:rsidRDefault="0029635E" w:rsidP="0029635E">
            <w:pPr>
              <w:spacing w:after="120"/>
            </w:pPr>
            <w:r w:rsidRPr="0029635E">
              <w:t>REQ-KB-09</w:t>
            </w:r>
          </w:p>
        </w:tc>
        <w:tc>
          <w:tcPr>
            <w:tcW w:w="0" w:type="auto"/>
            <w:hideMark/>
          </w:tcPr>
          <w:p w14:paraId="1F9146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23526EC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Retrieval metadata logging: 8 fields logged to CloudWatch per retrieval</w:t>
            </w:r>
          </w:p>
        </w:tc>
      </w:tr>
      <w:tr w:rsidR="0029635E" w:rsidRPr="0029635E" w14:paraId="3C6293B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4D2D0BA" w14:textId="77777777" w:rsidR="0029635E" w:rsidRPr="0029635E" w:rsidRDefault="0029635E" w:rsidP="0029635E">
            <w:pPr>
              <w:spacing w:after="120"/>
            </w:pPr>
            <w:r w:rsidRPr="0029635E">
              <w:t>REQ-KB-10</w:t>
            </w:r>
          </w:p>
        </w:tc>
        <w:tc>
          <w:tcPr>
            <w:tcW w:w="0" w:type="auto"/>
            <w:hideMark/>
          </w:tcPr>
          <w:p w14:paraId="269E150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1999CD3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Sync schedule: manual (POC), weekly (staging), </w:t>
            </w:r>
            <w:proofErr w:type="gramStart"/>
            <w:r w:rsidRPr="0029635E">
              <w:t>on-upload</w:t>
            </w:r>
            <w:proofErr w:type="gramEnd"/>
            <w:r w:rsidRPr="0029635E">
              <w:t xml:space="preserve"> + weekly (production)</w:t>
            </w:r>
          </w:p>
        </w:tc>
      </w:tr>
      <w:tr w:rsidR="0029635E" w:rsidRPr="0029635E" w14:paraId="4AD1D79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AB4EB" w14:textId="77777777" w:rsidR="0029635E" w:rsidRPr="0029635E" w:rsidRDefault="0029635E" w:rsidP="0029635E">
            <w:pPr>
              <w:spacing w:after="120"/>
            </w:pPr>
            <w:r w:rsidRPr="0029635E">
              <w:t>REQ-KB-11</w:t>
            </w:r>
          </w:p>
        </w:tc>
        <w:tc>
          <w:tcPr>
            <w:tcW w:w="0" w:type="auto"/>
            <w:hideMark/>
          </w:tcPr>
          <w:p w14:paraId="778B6D7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10.3</w:t>
            </w:r>
          </w:p>
        </w:tc>
        <w:tc>
          <w:tcPr>
            <w:tcW w:w="0" w:type="auto"/>
            <w:hideMark/>
          </w:tcPr>
          <w:p w14:paraId="3AF4579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S3 source structure: 6 category folders with defined file naming</w:t>
            </w:r>
          </w:p>
        </w:tc>
      </w:tr>
      <w:tr w:rsidR="0029635E" w:rsidRPr="0029635E" w14:paraId="1605C1DA"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F4950A3" w14:textId="77777777" w:rsidR="0029635E" w:rsidRPr="0029635E" w:rsidRDefault="0029635E" w:rsidP="0029635E">
            <w:pPr>
              <w:spacing w:after="120"/>
            </w:pPr>
            <w:r w:rsidRPr="0029635E">
              <w:t>REQ-KB-12</w:t>
            </w:r>
          </w:p>
        </w:tc>
        <w:tc>
          <w:tcPr>
            <w:tcW w:w="0" w:type="auto"/>
            <w:hideMark/>
          </w:tcPr>
          <w:p w14:paraId="6AA77CA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10.3</w:t>
            </w:r>
          </w:p>
        </w:tc>
        <w:tc>
          <w:tcPr>
            <w:tcW w:w="0" w:type="auto"/>
            <w:hideMark/>
          </w:tcPr>
          <w:p w14:paraId="366684E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Metadata schema: per-</w:t>
            </w:r>
            <w:proofErr w:type="gramStart"/>
            <w:r w:rsidRPr="0029635E">
              <w:t>document .</w:t>
            </w:r>
            <w:proofErr w:type="spellStart"/>
            <w:r w:rsidRPr="0029635E">
              <w:t>metadata</w:t>
            </w:r>
            <w:proofErr w:type="gramEnd"/>
            <w:r w:rsidRPr="0029635E">
              <w:t>.json</w:t>
            </w:r>
            <w:proofErr w:type="spellEnd"/>
            <w:r w:rsidRPr="0029635E">
              <w:t xml:space="preserve"> with </w:t>
            </w:r>
            <w:proofErr w:type="spellStart"/>
            <w:r w:rsidRPr="0029635E">
              <w:t>contains_numeric_data</w:t>
            </w:r>
            <w:proofErr w:type="spellEnd"/>
            <w:r w:rsidRPr="0029635E">
              <w:t xml:space="preserve"> flag</w:t>
            </w:r>
          </w:p>
        </w:tc>
      </w:tr>
    </w:tbl>
    <w:p w14:paraId="75EA8E8D" w14:textId="77777777" w:rsidR="0029635E" w:rsidRPr="0029635E" w:rsidRDefault="006B0043" w:rsidP="0029635E">
      <w:r>
        <w:pict w14:anchorId="09A2FB82">
          <v:rect id="_x0000_i1043" style="width:0;height:1.5pt" o:hralign="center" o:hrstd="t" o:hr="t" fillcolor="#a0a0a0" stroked="f"/>
        </w:pict>
      </w:r>
    </w:p>
    <w:p w14:paraId="426BA691" w14:textId="77777777" w:rsidR="0029635E" w:rsidRPr="0029635E" w:rsidRDefault="0029635E" w:rsidP="0029635E">
      <w:pPr>
        <w:pStyle w:val="Heading2"/>
      </w:pPr>
      <w:bookmarkStart w:id="110" w:name="_Toc230944427"/>
      <w:r w:rsidRPr="0029635E">
        <w:t>IAM Requirements (Section 11)</w:t>
      </w:r>
      <w:bookmarkEnd w:id="110"/>
    </w:p>
    <w:tbl>
      <w:tblPr>
        <w:tblStyle w:val="GridTable4-Accent1"/>
        <w:tblW w:w="0" w:type="auto"/>
        <w:tblLook w:val="04A0" w:firstRow="1" w:lastRow="0" w:firstColumn="1" w:lastColumn="0" w:noHBand="0" w:noVBand="1"/>
      </w:tblPr>
      <w:tblGrid>
        <w:gridCol w:w="1295"/>
        <w:gridCol w:w="939"/>
        <w:gridCol w:w="7502"/>
      </w:tblGrid>
      <w:tr w:rsidR="0029635E" w:rsidRPr="0029635E" w14:paraId="406D4011"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1DF85"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1248B8CD"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AE64EE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3AEB794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FB1B4" w14:textId="77777777" w:rsidR="0029635E" w:rsidRPr="0029635E" w:rsidRDefault="0029635E" w:rsidP="0029635E">
            <w:pPr>
              <w:spacing w:after="120"/>
            </w:pPr>
            <w:r w:rsidRPr="0029635E">
              <w:t>REQ-IAM-01</w:t>
            </w:r>
          </w:p>
        </w:tc>
        <w:tc>
          <w:tcPr>
            <w:tcW w:w="0" w:type="auto"/>
            <w:hideMark/>
          </w:tcPr>
          <w:p w14:paraId="389124F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11.2</w:t>
            </w:r>
          </w:p>
        </w:tc>
        <w:tc>
          <w:tcPr>
            <w:tcW w:w="0" w:type="auto"/>
            <w:hideMark/>
          </w:tcPr>
          <w:p w14:paraId="334360F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One dedicated IAM execution role per Lambda function; shared roles prohibited</w:t>
            </w:r>
          </w:p>
        </w:tc>
      </w:tr>
      <w:tr w:rsidR="0029635E" w:rsidRPr="0029635E" w14:paraId="28F7277B"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7699B186" w14:textId="77777777" w:rsidR="0029635E" w:rsidRPr="0029635E" w:rsidRDefault="0029635E" w:rsidP="0029635E">
            <w:pPr>
              <w:spacing w:after="120"/>
            </w:pPr>
            <w:r w:rsidRPr="0029635E">
              <w:t>REQ-IAM-02</w:t>
            </w:r>
          </w:p>
        </w:tc>
        <w:tc>
          <w:tcPr>
            <w:tcW w:w="0" w:type="auto"/>
            <w:hideMark/>
          </w:tcPr>
          <w:p w14:paraId="013C5C1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03A696E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Scoped resource ARNs: specific bucket prefixes, model ARNs, workgroup ARNs — never *</w:t>
            </w:r>
          </w:p>
        </w:tc>
      </w:tr>
      <w:tr w:rsidR="0029635E" w:rsidRPr="0029635E" w14:paraId="15990F8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274AE" w14:textId="77777777" w:rsidR="0029635E" w:rsidRPr="0029635E" w:rsidRDefault="0029635E" w:rsidP="0029635E">
            <w:pPr>
              <w:spacing w:after="120"/>
            </w:pPr>
            <w:r w:rsidRPr="0029635E">
              <w:t>REQ-IAM-03</w:t>
            </w:r>
          </w:p>
        </w:tc>
        <w:tc>
          <w:tcPr>
            <w:tcW w:w="0" w:type="auto"/>
            <w:hideMark/>
          </w:tcPr>
          <w:p w14:paraId="55330D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11.2</w:t>
            </w:r>
          </w:p>
        </w:tc>
        <w:tc>
          <w:tcPr>
            <w:tcW w:w="0" w:type="auto"/>
            <w:hideMark/>
          </w:tcPr>
          <w:p w14:paraId="2293A7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Per-Lambda policy specifications: exact JSON policy documents for all 5 Lambdas</w:t>
            </w:r>
          </w:p>
        </w:tc>
      </w:tr>
      <w:tr w:rsidR="0029635E" w:rsidRPr="0029635E" w14:paraId="6A38868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BF5A6C1" w14:textId="77777777" w:rsidR="0029635E" w:rsidRPr="0029635E" w:rsidRDefault="0029635E" w:rsidP="0029635E">
            <w:pPr>
              <w:spacing w:after="120"/>
            </w:pPr>
            <w:r w:rsidRPr="0029635E">
              <w:t>REQ-IAM-04</w:t>
            </w:r>
          </w:p>
        </w:tc>
        <w:tc>
          <w:tcPr>
            <w:tcW w:w="0" w:type="auto"/>
            <w:hideMark/>
          </w:tcPr>
          <w:p w14:paraId="0A0B057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63DE824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Step Functions execution role: invoke all Lambdas, start Glue jobs, publish SNS, SQS send</w:t>
            </w:r>
          </w:p>
        </w:tc>
      </w:tr>
    </w:tbl>
    <w:p w14:paraId="158EC83C" w14:textId="77777777" w:rsidR="0029635E" w:rsidRPr="0029635E" w:rsidRDefault="006B0043" w:rsidP="0029635E">
      <w:r>
        <w:pict w14:anchorId="4C976F76">
          <v:rect id="_x0000_i1044" style="width:0;height:1.5pt" o:hralign="center" o:hrstd="t" o:hr="t" fillcolor="#a0a0a0" stroked="f"/>
        </w:pict>
      </w:r>
    </w:p>
    <w:p w14:paraId="21A466B0" w14:textId="77777777" w:rsidR="0029635E" w:rsidRPr="0029635E" w:rsidRDefault="0029635E" w:rsidP="0029635E">
      <w:pPr>
        <w:pStyle w:val="Heading2"/>
      </w:pPr>
      <w:bookmarkStart w:id="111" w:name="_Toc230944428"/>
      <w:r w:rsidRPr="0029635E">
        <w:t>Traceability Requirements (Section 11)</w:t>
      </w:r>
      <w:bookmarkEnd w:id="111"/>
    </w:p>
    <w:tbl>
      <w:tblPr>
        <w:tblStyle w:val="GridTable4-Accent1"/>
        <w:tblW w:w="0" w:type="auto"/>
        <w:tblLook w:val="04A0" w:firstRow="1" w:lastRow="0" w:firstColumn="1" w:lastColumn="0" w:noHBand="0" w:noVBand="1"/>
      </w:tblPr>
      <w:tblGrid>
        <w:gridCol w:w="1543"/>
        <w:gridCol w:w="939"/>
        <w:gridCol w:w="7254"/>
      </w:tblGrid>
      <w:tr w:rsidR="0029635E" w:rsidRPr="0029635E" w14:paraId="35A2F1E6"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42CF4"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2A3D5D4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F2FBE44"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4E04A74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6CB10" w14:textId="77777777" w:rsidR="0029635E" w:rsidRPr="0029635E" w:rsidRDefault="0029635E" w:rsidP="0029635E">
            <w:pPr>
              <w:spacing w:after="120"/>
            </w:pPr>
            <w:r w:rsidRPr="0029635E">
              <w:t>REQ-TRACE-01</w:t>
            </w:r>
          </w:p>
        </w:tc>
        <w:tc>
          <w:tcPr>
            <w:tcW w:w="0" w:type="auto"/>
            <w:hideMark/>
          </w:tcPr>
          <w:p w14:paraId="3648FBB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28EE036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Athena query tagging: </w:t>
            </w:r>
            <w:proofErr w:type="spellStart"/>
            <w:r w:rsidRPr="0029635E">
              <w:t>execution_id</w:t>
            </w:r>
            <w:proofErr w:type="spellEnd"/>
            <w:r w:rsidRPr="0029635E">
              <w:t xml:space="preserve">, </w:t>
            </w:r>
            <w:proofErr w:type="spellStart"/>
            <w:r w:rsidRPr="0029635E">
              <w:t>reporting_year</w:t>
            </w:r>
            <w:proofErr w:type="spellEnd"/>
            <w:r w:rsidRPr="0029635E">
              <w:t xml:space="preserve">, </w:t>
            </w:r>
            <w:proofErr w:type="spellStart"/>
            <w:r w:rsidRPr="0029635E">
              <w:t>query_purpose</w:t>
            </w:r>
            <w:proofErr w:type="spellEnd"/>
            <w:r w:rsidRPr="0029635E">
              <w:t>, timestamp</w:t>
            </w:r>
          </w:p>
        </w:tc>
      </w:tr>
      <w:tr w:rsidR="0029635E" w:rsidRPr="0029635E" w14:paraId="6875508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39174F5" w14:textId="77777777" w:rsidR="0029635E" w:rsidRPr="0029635E" w:rsidRDefault="0029635E" w:rsidP="0029635E">
            <w:pPr>
              <w:spacing w:after="120"/>
            </w:pPr>
            <w:r w:rsidRPr="0029635E">
              <w:t>REQ-TRACE-02</w:t>
            </w:r>
          </w:p>
        </w:tc>
        <w:tc>
          <w:tcPr>
            <w:tcW w:w="0" w:type="auto"/>
            <w:hideMark/>
          </w:tcPr>
          <w:p w14:paraId="1E4096A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11.3</w:t>
            </w:r>
          </w:p>
        </w:tc>
        <w:tc>
          <w:tcPr>
            <w:tcW w:w="0" w:type="auto"/>
            <w:hideMark/>
          </w:tcPr>
          <w:p w14:paraId="2EE0284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DOCX execution ARN property: custom document properties linking to Step Functions execution</w:t>
            </w:r>
          </w:p>
        </w:tc>
      </w:tr>
      <w:tr w:rsidR="0029635E" w:rsidRPr="0029635E" w14:paraId="05A1B319"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F421A" w14:textId="77777777" w:rsidR="0029635E" w:rsidRPr="0029635E" w:rsidRDefault="0029635E" w:rsidP="0029635E">
            <w:pPr>
              <w:spacing w:after="120"/>
            </w:pPr>
            <w:r w:rsidRPr="0029635E">
              <w:t>REQ-TRACE-03</w:t>
            </w:r>
          </w:p>
        </w:tc>
        <w:tc>
          <w:tcPr>
            <w:tcW w:w="0" w:type="auto"/>
            <w:hideMark/>
          </w:tcPr>
          <w:p w14:paraId="33B7D15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2DE6ADA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Section JSON generation metadata: hashes, tokens, latency, validation outcome</w:t>
            </w:r>
          </w:p>
        </w:tc>
      </w:tr>
      <w:tr w:rsidR="0029635E" w:rsidRPr="0029635E" w14:paraId="434161F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760731E" w14:textId="77777777" w:rsidR="0029635E" w:rsidRPr="0029635E" w:rsidRDefault="0029635E" w:rsidP="0029635E">
            <w:pPr>
              <w:spacing w:after="120"/>
            </w:pPr>
            <w:r w:rsidRPr="0029635E">
              <w:t>REQ-TRACE-04</w:t>
            </w:r>
          </w:p>
        </w:tc>
        <w:tc>
          <w:tcPr>
            <w:tcW w:w="0" w:type="auto"/>
            <w:hideMark/>
          </w:tcPr>
          <w:p w14:paraId="3A2CFFB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11.3</w:t>
            </w:r>
          </w:p>
        </w:tc>
        <w:tc>
          <w:tcPr>
            <w:tcW w:w="0" w:type="auto"/>
            <w:hideMark/>
          </w:tcPr>
          <w:p w14:paraId="6B5BFE8D"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End-to-end audit trail: 8 artefact types with defined retention periods (30 days – indefinite)</w:t>
            </w:r>
          </w:p>
        </w:tc>
      </w:tr>
      <w:tr w:rsidR="0029635E" w:rsidRPr="0029635E" w14:paraId="5831D027"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BBDC" w14:textId="77777777" w:rsidR="0029635E" w:rsidRPr="0029635E" w:rsidRDefault="0029635E" w:rsidP="0029635E">
            <w:pPr>
              <w:spacing w:after="120"/>
            </w:pPr>
            <w:r w:rsidRPr="0029635E">
              <w:t>REQ-TRACE-05</w:t>
            </w:r>
          </w:p>
        </w:tc>
        <w:tc>
          <w:tcPr>
            <w:tcW w:w="0" w:type="auto"/>
            <w:hideMark/>
          </w:tcPr>
          <w:p w14:paraId="46CEC82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11.3</w:t>
            </w:r>
          </w:p>
        </w:tc>
        <w:tc>
          <w:tcPr>
            <w:tcW w:w="0" w:type="auto"/>
            <w:hideMark/>
          </w:tcPr>
          <w:p w14:paraId="05E25DB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S3 object tagging: 8 required tags on final DOCX output</w:t>
            </w:r>
          </w:p>
        </w:tc>
      </w:tr>
    </w:tbl>
    <w:p w14:paraId="0A0B5B7C" w14:textId="77777777" w:rsidR="0029635E" w:rsidRPr="0029635E" w:rsidRDefault="006B0043" w:rsidP="0029635E">
      <w:r>
        <w:pict w14:anchorId="689BD569">
          <v:rect id="_x0000_i1045" style="width:0;height:1.5pt" o:hralign="center" o:hrstd="t" o:hr="t" fillcolor="#a0a0a0" stroked="f"/>
        </w:pict>
      </w:r>
    </w:p>
    <w:p w14:paraId="70C16C6D" w14:textId="77777777" w:rsidR="0029635E" w:rsidRPr="0029635E" w:rsidRDefault="0029635E" w:rsidP="0029635E">
      <w:pPr>
        <w:pStyle w:val="Heading2"/>
      </w:pPr>
      <w:bookmarkStart w:id="112" w:name="_Toc230944429"/>
      <w:r w:rsidRPr="0029635E">
        <w:lastRenderedPageBreak/>
        <w:t>Kiro IDE Requirements (Section 12)</w:t>
      </w:r>
      <w:bookmarkEnd w:id="112"/>
    </w:p>
    <w:tbl>
      <w:tblPr>
        <w:tblStyle w:val="GridTable4-Accent1"/>
        <w:tblW w:w="0" w:type="auto"/>
        <w:tblLook w:val="04A0" w:firstRow="1" w:lastRow="0" w:firstColumn="1" w:lastColumn="0" w:noHBand="0" w:noVBand="1"/>
      </w:tblPr>
      <w:tblGrid>
        <w:gridCol w:w="1409"/>
        <w:gridCol w:w="939"/>
        <w:gridCol w:w="7388"/>
      </w:tblGrid>
      <w:tr w:rsidR="0029635E" w:rsidRPr="0029635E" w14:paraId="63B4CEEF"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97D45" w14:textId="77777777" w:rsidR="0029635E" w:rsidRPr="0029635E" w:rsidRDefault="0029635E" w:rsidP="0029635E">
            <w:pPr>
              <w:spacing w:after="120"/>
            </w:pPr>
            <w:proofErr w:type="spellStart"/>
            <w:r w:rsidRPr="0029635E">
              <w:t>Req</w:t>
            </w:r>
            <w:proofErr w:type="spellEnd"/>
            <w:r w:rsidRPr="0029635E">
              <w:t xml:space="preserve"> ID</w:t>
            </w:r>
          </w:p>
        </w:tc>
        <w:tc>
          <w:tcPr>
            <w:tcW w:w="0" w:type="auto"/>
            <w:hideMark/>
          </w:tcPr>
          <w:p w14:paraId="34F79AA8"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19F4E9AA"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Summary</w:t>
            </w:r>
          </w:p>
        </w:tc>
      </w:tr>
      <w:tr w:rsidR="0029635E" w:rsidRPr="0029635E" w14:paraId="2965117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9F29" w14:textId="77777777" w:rsidR="0029635E" w:rsidRPr="0029635E" w:rsidRDefault="0029635E" w:rsidP="0029635E">
            <w:pPr>
              <w:spacing w:after="120"/>
            </w:pPr>
            <w:r w:rsidRPr="0029635E">
              <w:t>REQ-KIRO-01</w:t>
            </w:r>
          </w:p>
        </w:tc>
        <w:tc>
          <w:tcPr>
            <w:tcW w:w="0" w:type="auto"/>
            <w:hideMark/>
          </w:tcPr>
          <w:p w14:paraId="30ADB6C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134A6DD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REQ-* identifiers as acceptance criteria; embed as code comments at implementation point</w:t>
            </w:r>
          </w:p>
        </w:tc>
      </w:tr>
      <w:tr w:rsidR="0029635E" w:rsidRPr="0029635E" w14:paraId="5F0A1D0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55B26AC" w14:textId="77777777" w:rsidR="0029635E" w:rsidRPr="0029635E" w:rsidRDefault="0029635E" w:rsidP="0029635E">
            <w:pPr>
              <w:spacing w:after="120"/>
            </w:pPr>
            <w:r w:rsidRPr="0029635E">
              <w:t>REQ-KIRO-02</w:t>
            </w:r>
          </w:p>
        </w:tc>
        <w:tc>
          <w:tcPr>
            <w:tcW w:w="0" w:type="auto"/>
            <w:hideMark/>
          </w:tcPr>
          <w:p w14:paraId="34E7494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27F437B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CON-* identifiers as prohibited patterns; 7 defined prohibitions</w:t>
            </w:r>
          </w:p>
        </w:tc>
      </w:tr>
      <w:tr w:rsidR="0029635E" w:rsidRPr="0029635E" w14:paraId="5324720C"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770F" w14:textId="77777777" w:rsidR="0029635E" w:rsidRPr="0029635E" w:rsidRDefault="0029635E" w:rsidP="0029635E">
            <w:pPr>
              <w:spacing w:after="120"/>
            </w:pPr>
            <w:r w:rsidRPr="0029635E">
              <w:t>REQ-KIRO-03</w:t>
            </w:r>
          </w:p>
        </w:tc>
        <w:tc>
          <w:tcPr>
            <w:tcW w:w="0" w:type="auto"/>
            <w:hideMark/>
          </w:tcPr>
          <w:p w14:paraId="60292D2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26B6F01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magic numbers: all constants as named module-level variables</w:t>
            </w:r>
          </w:p>
        </w:tc>
      </w:tr>
      <w:tr w:rsidR="0029635E" w:rsidRPr="0029635E" w14:paraId="6E7A92D8"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8382734" w14:textId="77777777" w:rsidR="0029635E" w:rsidRPr="0029635E" w:rsidRDefault="0029635E" w:rsidP="0029635E">
            <w:pPr>
              <w:spacing w:after="120"/>
            </w:pPr>
            <w:r w:rsidRPr="0029635E">
              <w:t>REQ-KIRO-04</w:t>
            </w:r>
          </w:p>
        </w:tc>
        <w:tc>
          <w:tcPr>
            <w:tcW w:w="0" w:type="auto"/>
            <w:hideMark/>
          </w:tcPr>
          <w:p w14:paraId="5D44BE7F"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314CE85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TODOs, no placeholders, no empty function bodies, no commented-out code</w:t>
            </w:r>
          </w:p>
        </w:tc>
      </w:tr>
      <w:tr w:rsidR="0029635E" w:rsidRPr="0029635E" w14:paraId="686551A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539D" w14:textId="77777777" w:rsidR="0029635E" w:rsidRPr="0029635E" w:rsidRDefault="0029635E" w:rsidP="0029635E">
            <w:pPr>
              <w:spacing w:after="120"/>
            </w:pPr>
            <w:r w:rsidRPr="0029635E">
              <w:t>REQ-KIRO-05</w:t>
            </w:r>
          </w:p>
        </w:tc>
        <w:tc>
          <w:tcPr>
            <w:tcW w:w="0" w:type="auto"/>
            <w:hideMark/>
          </w:tcPr>
          <w:p w14:paraId="5D74A4A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5EDD3C7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Type hints and Google-style docstrings on all Python functions</w:t>
            </w:r>
          </w:p>
        </w:tc>
      </w:tr>
      <w:tr w:rsidR="0029635E" w:rsidRPr="0029635E" w14:paraId="7980CB56"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1F99ABB" w14:textId="77777777" w:rsidR="0029635E" w:rsidRPr="0029635E" w:rsidRDefault="0029635E" w:rsidP="0029635E">
            <w:pPr>
              <w:spacing w:after="120"/>
            </w:pPr>
            <w:r w:rsidRPr="0029635E">
              <w:t>REQ-KIRO-06</w:t>
            </w:r>
          </w:p>
        </w:tc>
        <w:tc>
          <w:tcPr>
            <w:tcW w:w="0" w:type="auto"/>
            <w:hideMark/>
          </w:tcPr>
          <w:p w14:paraId="2FB1BA7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504B72D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Structured exception handling with CloudWatch-compatible JSON logging</w:t>
            </w:r>
          </w:p>
        </w:tc>
      </w:tr>
      <w:tr w:rsidR="0029635E" w:rsidRPr="0029635E" w14:paraId="7A905E6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59568" w14:textId="77777777" w:rsidR="0029635E" w:rsidRPr="0029635E" w:rsidRDefault="0029635E" w:rsidP="0029635E">
            <w:pPr>
              <w:spacing w:after="120"/>
            </w:pPr>
            <w:r w:rsidRPr="0029635E">
              <w:t>REQ-KIRO-07</w:t>
            </w:r>
          </w:p>
        </w:tc>
        <w:tc>
          <w:tcPr>
            <w:tcW w:w="0" w:type="auto"/>
            <w:hideMark/>
          </w:tcPr>
          <w:p w14:paraId="3A4197A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12.2</w:t>
            </w:r>
          </w:p>
        </w:tc>
        <w:tc>
          <w:tcPr>
            <w:tcW w:w="0" w:type="auto"/>
            <w:hideMark/>
          </w:tcPr>
          <w:p w14:paraId="0164294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Test file generation: one test file per Lambda with minimum test cases defined</w:t>
            </w:r>
          </w:p>
        </w:tc>
      </w:tr>
      <w:tr w:rsidR="0029635E" w:rsidRPr="0029635E" w14:paraId="00509975"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F83B9C5" w14:textId="77777777" w:rsidR="0029635E" w:rsidRPr="0029635E" w:rsidRDefault="0029635E" w:rsidP="0029635E">
            <w:pPr>
              <w:spacing w:after="120"/>
            </w:pPr>
            <w:r w:rsidRPr="0029635E">
              <w:t>REQ-KIRO-08</w:t>
            </w:r>
          </w:p>
        </w:tc>
        <w:tc>
          <w:tcPr>
            <w:tcW w:w="0" w:type="auto"/>
            <w:hideMark/>
          </w:tcPr>
          <w:p w14:paraId="4B7A79B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12.2</w:t>
            </w:r>
          </w:p>
        </w:tc>
        <w:tc>
          <w:tcPr>
            <w:tcW w:w="0" w:type="auto"/>
            <w:hideMark/>
          </w:tcPr>
          <w:p w14:paraId="349CD97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Project directory structure: exact folder hierarchy with 43 artefacts</w:t>
            </w:r>
          </w:p>
        </w:tc>
      </w:tr>
    </w:tbl>
    <w:p w14:paraId="2F1BD973" w14:textId="77777777" w:rsidR="0029635E" w:rsidRPr="0029635E" w:rsidRDefault="006B0043" w:rsidP="0029635E">
      <w:r>
        <w:pict w14:anchorId="3D570B4A">
          <v:rect id="_x0000_i1046" style="width:0;height:1.5pt" o:hralign="center" o:hrstd="t" o:hr="t" fillcolor="#a0a0a0" stroked="f"/>
        </w:pict>
      </w:r>
    </w:p>
    <w:p w14:paraId="5A71D03E" w14:textId="77777777" w:rsidR="0029635E" w:rsidRPr="0029635E" w:rsidRDefault="0029635E" w:rsidP="0029635E">
      <w:pPr>
        <w:pStyle w:val="Heading2"/>
      </w:pPr>
      <w:bookmarkStart w:id="113" w:name="_Toc230944430"/>
      <w:r w:rsidRPr="0029635E">
        <w:t>Constraint Identifiers (CON-*)</w:t>
      </w:r>
      <w:bookmarkEnd w:id="113"/>
    </w:p>
    <w:tbl>
      <w:tblPr>
        <w:tblStyle w:val="GridTable4-Accent1"/>
        <w:tblW w:w="0" w:type="auto"/>
        <w:tblLook w:val="04A0" w:firstRow="1" w:lastRow="0" w:firstColumn="1" w:lastColumn="0" w:noHBand="0" w:noVBand="1"/>
      </w:tblPr>
      <w:tblGrid>
        <w:gridCol w:w="1864"/>
        <w:gridCol w:w="939"/>
        <w:gridCol w:w="6933"/>
      </w:tblGrid>
      <w:tr w:rsidR="0029635E" w:rsidRPr="0029635E" w14:paraId="1B8E70BD"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EBCFA" w14:textId="77777777" w:rsidR="0029635E" w:rsidRPr="0029635E" w:rsidRDefault="0029635E" w:rsidP="0029635E">
            <w:pPr>
              <w:spacing w:after="120"/>
            </w:pPr>
            <w:r w:rsidRPr="0029635E">
              <w:t>CON ID</w:t>
            </w:r>
          </w:p>
        </w:tc>
        <w:tc>
          <w:tcPr>
            <w:tcW w:w="0" w:type="auto"/>
            <w:hideMark/>
          </w:tcPr>
          <w:p w14:paraId="76B4B69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0DCD6453"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Prohibited Pattern</w:t>
            </w:r>
          </w:p>
        </w:tc>
      </w:tr>
      <w:tr w:rsidR="0029635E" w:rsidRPr="0029635E" w14:paraId="6C985A30"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7B90F" w14:textId="77777777" w:rsidR="0029635E" w:rsidRPr="0029635E" w:rsidRDefault="0029635E" w:rsidP="0029635E">
            <w:pPr>
              <w:spacing w:after="120"/>
            </w:pPr>
            <w:r w:rsidRPr="0029635E">
              <w:t>CON-ASSY-01</w:t>
            </w:r>
          </w:p>
        </w:tc>
        <w:tc>
          <w:tcPr>
            <w:tcW w:w="0" w:type="auto"/>
            <w:hideMark/>
          </w:tcPr>
          <w:p w14:paraId="6BD3495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8.4</w:t>
            </w:r>
          </w:p>
        </w:tc>
        <w:tc>
          <w:tcPr>
            <w:tcW w:w="0" w:type="auto"/>
            <w:hideMark/>
          </w:tcPr>
          <w:p w14:paraId="23B18718"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LLM invocation in assembly Lambda</w:t>
            </w:r>
          </w:p>
        </w:tc>
      </w:tr>
      <w:tr w:rsidR="0029635E" w:rsidRPr="0029635E" w14:paraId="28B7171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BC8E5AA" w14:textId="77777777" w:rsidR="0029635E" w:rsidRPr="0029635E" w:rsidRDefault="0029635E" w:rsidP="0029635E">
            <w:pPr>
              <w:spacing w:after="120"/>
            </w:pPr>
            <w:r w:rsidRPr="0029635E">
              <w:t>CON-PROMPT-01</w:t>
            </w:r>
          </w:p>
        </w:tc>
        <w:tc>
          <w:tcPr>
            <w:tcW w:w="0" w:type="auto"/>
            <w:hideMark/>
          </w:tcPr>
          <w:p w14:paraId="551F78E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5.2</w:t>
            </w:r>
          </w:p>
        </w:tc>
        <w:tc>
          <w:tcPr>
            <w:tcW w:w="0" w:type="auto"/>
            <w:hideMark/>
          </w:tcPr>
          <w:p w14:paraId="336E476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Hard-coded numeric values in prompts (all numbers from DATA INPUT only)</w:t>
            </w:r>
          </w:p>
        </w:tc>
      </w:tr>
      <w:tr w:rsidR="0029635E" w:rsidRPr="0029635E" w14:paraId="667B333D"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C7AF6" w14:textId="77777777" w:rsidR="0029635E" w:rsidRPr="0029635E" w:rsidRDefault="0029635E" w:rsidP="0029635E">
            <w:pPr>
              <w:spacing w:after="120"/>
            </w:pPr>
            <w:r w:rsidRPr="0029635E">
              <w:t>CON-ETL-01</w:t>
            </w:r>
          </w:p>
        </w:tc>
        <w:tc>
          <w:tcPr>
            <w:tcW w:w="0" w:type="auto"/>
            <w:hideMark/>
          </w:tcPr>
          <w:p w14:paraId="7B05E10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3.1</w:t>
            </w:r>
          </w:p>
        </w:tc>
        <w:tc>
          <w:tcPr>
            <w:tcW w:w="0" w:type="auto"/>
            <w:hideMark/>
          </w:tcPr>
          <w:p w14:paraId="2B974D3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Inline emission factor values (must use named constants)</w:t>
            </w:r>
          </w:p>
        </w:tc>
      </w:tr>
      <w:tr w:rsidR="0029635E" w:rsidRPr="0029635E" w14:paraId="753D5A5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F69A4B2" w14:textId="77777777" w:rsidR="0029635E" w:rsidRPr="0029635E" w:rsidRDefault="0029635E" w:rsidP="0029635E">
            <w:pPr>
              <w:spacing w:after="120"/>
            </w:pPr>
            <w:r w:rsidRPr="0029635E">
              <w:t>CON-IAM-01</w:t>
            </w:r>
          </w:p>
        </w:tc>
        <w:tc>
          <w:tcPr>
            <w:tcW w:w="0" w:type="auto"/>
            <w:hideMark/>
          </w:tcPr>
          <w:p w14:paraId="32E00BF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11.2</w:t>
            </w:r>
          </w:p>
        </w:tc>
        <w:tc>
          <w:tcPr>
            <w:tcW w:w="0" w:type="auto"/>
            <w:hideMark/>
          </w:tcPr>
          <w:p w14:paraId="5837F1A0"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"Resource": "*" in any IAM policy</w:t>
            </w:r>
          </w:p>
        </w:tc>
      </w:tr>
      <w:tr w:rsidR="0029635E" w:rsidRPr="0029635E" w14:paraId="6116A4CF"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0C0C8" w14:textId="77777777" w:rsidR="0029635E" w:rsidRPr="0029635E" w:rsidRDefault="0029635E" w:rsidP="0029635E">
            <w:pPr>
              <w:spacing w:after="120"/>
            </w:pPr>
            <w:r w:rsidRPr="0029635E">
              <w:t>CON-SFN-01</w:t>
            </w:r>
          </w:p>
        </w:tc>
        <w:tc>
          <w:tcPr>
            <w:tcW w:w="0" w:type="auto"/>
            <w:hideMark/>
          </w:tcPr>
          <w:p w14:paraId="76B0A39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9.4</w:t>
            </w:r>
          </w:p>
        </w:tc>
        <w:tc>
          <w:tcPr>
            <w:tcW w:w="0" w:type="auto"/>
            <w:hideMark/>
          </w:tcPr>
          <w:p w14:paraId="7180465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 xml:space="preserve">Unbounded retry without </w:t>
            </w:r>
            <w:proofErr w:type="spellStart"/>
            <w:r w:rsidRPr="0029635E">
              <w:t>MaxAttempts</w:t>
            </w:r>
            <w:proofErr w:type="spellEnd"/>
          </w:p>
        </w:tc>
      </w:tr>
      <w:tr w:rsidR="0029635E" w:rsidRPr="0029635E" w14:paraId="391CA8CE"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CBD7E21" w14:textId="77777777" w:rsidR="0029635E" w:rsidRPr="0029635E" w:rsidRDefault="0029635E" w:rsidP="0029635E">
            <w:pPr>
              <w:spacing w:after="120"/>
            </w:pPr>
            <w:r w:rsidRPr="0029635E">
              <w:t>CON-VAL-01</w:t>
            </w:r>
          </w:p>
        </w:tc>
        <w:tc>
          <w:tcPr>
            <w:tcW w:w="0" w:type="auto"/>
            <w:hideMark/>
          </w:tcPr>
          <w:p w14:paraId="4C9C852A"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w:t>
            </w:r>
          </w:p>
        </w:tc>
        <w:tc>
          <w:tcPr>
            <w:tcW w:w="0" w:type="auto"/>
            <w:hideMark/>
          </w:tcPr>
          <w:p w14:paraId="2BAD798C"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Skipping validation for any section type</w:t>
            </w:r>
          </w:p>
        </w:tc>
      </w:tr>
      <w:tr w:rsidR="0029635E" w:rsidRPr="0029635E" w14:paraId="500AABD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4C27A" w14:textId="77777777" w:rsidR="0029635E" w:rsidRPr="0029635E" w:rsidRDefault="0029635E" w:rsidP="0029635E">
            <w:pPr>
              <w:spacing w:after="120"/>
            </w:pPr>
            <w:r w:rsidRPr="0029635E">
              <w:t>CON-KB-01</w:t>
            </w:r>
          </w:p>
        </w:tc>
        <w:tc>
          <w:tcPr>
            <w:tcW w:w="0" w:type="auto"/>
            <w:hideMark/>
          </w:tcPr>
          <w:p w14:paraId="4F257B6A"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10</w:t>
            </w:r>
          </w:p>
        </w:tc>
        <w:tc>
          <w:tcPr>
            <w:tcW w:w="0" w:type="auto"/>
            <w:hideMark/>
          </w:tcPr>
          <w:p w14:paraId="6BFC7B1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Numeric values sourced from KB retrieval results</w:t>
            </w:r>
          </w:p>
        </w:tc>
      </w:tr>
    </w:tbl>
    <w:p w14:paraId="446F67CB" w14:textId="77777777" w:rsidR="0029635E" w:rsidRPr="0029635E" w:rsidRDefault="006B0043" w:rsidP="0029635E">
      <w:r>
        <w:pict w14:anchorId="4F58F02C">
          <v:rect id="_x0000_i1047" style="width:0;height:1.5pt" o:hralign="center" o:hrstd="t" o:hr="t" fillcolor="#a0a0a0" stroked="f"/>
        </w:pict>
      </w:r>
    </w:p>
    <w:p w14:paraId="00EDA6EC" w14:textId="77777777" w:rsidR="0029635E" w:rsidRPr="0029635E" w:rsidRDefault="0029635E" w:rsidP="0029635E">
      <w:pPr>
        <w:pStyle w:val="Heading2"/>
      </w:pPr>
      <w:bookmarkStart w:id="114" w:name="_Toc230944431"/>
      <w:r w:rsidRPr="0029635E">
        <w:t>Validation Rule Identifiers (VAL-*)</w:t>
      </w:r>
      <w:bookmarkEnd w:id="114"/>
    </w:p>
    <w:tbl>
      <w:tblPr>
        <w:tblStyle w:val="GridTable4-Accent1"/>
        <w:tblW w:w="0" w:type="auto"/>
        <w:tblLook w:val="04A0" w:firstRow="1" w:lastRow="0" w:firstColumn="1" w:lastColumn="0" w:noHBand="0" w:noVBand="1"/>
      </w:tblPr>
      <w:tblGrid>
        <w:gridCol w:w="1428"/>
        <w:gridCol w:w="939"/>
        <w:gridCol w:w="6765"/>
      </w:tblGrid>
      <w:tr w:rsidR="0029635E" w:rsidRPr="0029635E" w14:paraId="1CD918C6" w14:textId="77777777" w:rsidTr="00296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96CD9" w14:textId="77777777" w:rsidR="0029635E" w:rsidRPr="0029635E" w:rsidRDefault="0029635E" w:rsidP="0029635E">
            <w:pPr>
              <w:spacing w:after="120"/>
            </w:pPr>
            <w:r w:rsidRPr="0029635E">
              <w:t>VAL ID</w:t>
            </w:r>
          </w:p>
        </w:tc>
        <w:tc>
          <w:tcPr>
            <w:tcW w:w="0" w:type="auto"/>
            <w:hideMark/>
          </w:tcPr>
          <w:p w14:paraId="284194C1"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Section</w:t>
            </w:r>
          </w:p>
        </w:tc>
        <w:tc>
          <w:tcPr>
            <w:tcW w:w="0" w:type="auto"/>
            <w:hideMark/>
          </w:tcPr>
          <w:p w14:paraId="76F47FD5" w14:textId="77777777" w:rsidR="0029635E" w:rsidRPr="0029635E" w:rsidRDefault="0029635E" w:rsidP="0029635E">
            <w:pPr>
              <w:spacing w:after="120"/>
              <w:cnfStyle w:val="100000000000" w:firstRow="1" w:lastRow="0" w:firstColumn="0" w:lastColumn="0" w:oddVBand="0" w:evenVBand="0" w:oddHBand="0" w:evenHBand="0" w:firstRowFirstColumn="0" w:firstRowLastColumn="0" w:lastRowFirstColumn="0" w:lastRowLastColumn="0"/>
            </w:pPr>
            <w:r w:rsidRPr="0029635E">
              <w:t>Rule</w:t>
            </w:r>
          </w:p>
        </w:tc>
      </w:tr>
      <w:tr w:rsidR="0029635E" w:rsidRPr="0029635E" w14:paraId="2045E3BB"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82A49" w14:textId="77777777" w:rsidR="0029635E" w:rsidRPr="0029635E" w:rsidRDefault="0029635E" w:rsidP="0029635E">
            <w:pPr>
              <w:spacing w:after="120"/>
            </w:pPr>
            <w:r w:rsidRPr="0029635E">
              <w:t>VAL-NUM-01</w:t>
            </w:r>
          </w:p>
        </w:tc>
        <w:tc>
          <w:tcPr>
            <w:tcW w:w="0" w:type="auto"/>
            <w:hideMark/>
          </w:tcPr>
          <w:p w14:paraId="1B9B21D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296EF1F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tCO2e values in paragraphs must match DATA INPUT (±0.001)</w:t>
            </w:r>
          </w:p>
        </w:tc>
      </w:tr>
      <w:tr w:rsidR="0029635E" w:rsidRPr="0029635E" w14:paraId="1011699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43E4398" w14:textId="77777777" w:rsidR="0029635E" w:rsidRPr="0029635E" w:rsidRDefault="0029635E" w:rsidP="0029635E">
            <w:pPr>
              <w:spacing w:after="120"/>
            </w:pPr>
            <w:r w:rsidRPr="0029635E">
              <w:t>VAL-NUM-02</w:t>
            </w:r>
          </w:p>
        </w:tc>
        <w:tc>
          <w:tcPr>
            <w:tcW w:w="0" w:type="auto"/>
            <w:hideMark/>
          </w:tcPr>
          <w:p w14:paraId="53B3DCB5"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3626F853"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 xml:space="preserve">Scope 1 component sum: </w:t>
            </w:r>
            <w:proofErr w:type="spellStart"/>
            <w:r w:rsidRPr="0029635E">
              <w:t>natgas</w:t>
            </w:r>
            <w:proofErr w:type="spellEnd"/>
            <w:r w:rsidRPr="0029635E">
              <w:t xml:space="preserve"> + diesel = total (±0.001)</w:t>
            </w:r>
          </w:p>
        </w:tc>
      </w:tr>
      <w:tr w:rsidR="0029635E" w:rsidRPr="0029635E" w14:paraId="6927795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B71E3" w14:textId="77777777" w:rsidR="0029635E" w:rsidRPr="0029635E" w:rsidRDefault="0029635E" w:rsidP="0029635E">
            <w:pPr>
              <w:spacing w:after="120"/>
            </w:pPr>
            <w:r w:rsidRPr="0029635E">
              <w:t>VAL-NUM-03</w:t>
            </w:r>
          </w:p>
        </w:tc>
        <w:tc>
          <w:tcPr>
            <w:tcW w:w="0" w:type="auto"/>
            <w:hideMark/>
          </w:tcPr>
          <w:p w14:paraId="5D1CCA42"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34883A0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Percentage values must match pre-computed (±0.05 pp)</w:t>
            </w:r>
          </w:p>
        </w:tc>
      </w:tr>
      <w:tr w:rsidR="0029635E" w:rsidRPr="0029635E" w14:paraId="239C5EC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A669AB5" w14:textId="77777777" w:rsidR="0029635E" w:rsidRPr="0029635E" w:rsidRDefault="0029635E" w:rsidP="0029635E">
            <w:pPr>
              <w:spacing w:after="120"/>
            </w:pPr>
            <w:r w:rsidRPr="0029635E">
              <w:t>VAL-NUM-04</w:t>
            </w:r>
          </w:p>
        </w:tc>
        <w:tc>
          <w:tcPr>
            <w:tcW w:w="0" w:type="auto"/>
            <w:hideMark/>
          </w:tcPr>
          <w:p w14:paraId="3D49C9A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52C9D27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YoY change consistent with absolute values (±0.1 pp)</w:t>
            </w:r>
          </w:p>
        </w:tc>
      </w:tr>
      <w:tr w:rsidR="0029635E" w:rsidRPr="0029635E" w14:paraId="71B6841E"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BA9B7" w14:textId="77777777" w:rsidR="0029635E" w:rsidRPr="0029635E" w:rsidRDefault="0029635E" w:rsidP="0029635E">
            <w:pPr>
              <w:spacing w:after="120"/>
            </w:pPr>
            <w:r w:rsidRPr="0029635E">
              <w:t>VAL-NUM-05</w:t>
            </w:r>
          </w:p>
        </w:tc>
        <w:tc>
          <w:tcPr>
            <w:tcW w:w="0" w:type="auto"/>
            <w:hideMark/>
          </w:tcPr>
          <w:p w14:paraId="2BDAB3A3"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002A4C1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Intensity value must match aggregated zone (±0.000001)</w:t>
            </w:r>
          </w:p>
        </w:tc>
      </w:tr>
      <w:tr w:rsidR="0029635E" w:rsidRPr="0029635E" w14:paraId="7A0FA049"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1F76AB7" w14:textId="77777777" w:rsidR="0029635E" w:rsidRPr="0029635E" w:rsidRDefault="0029635E" w:rsidP="0029635E">
            <w:pPr>
              <w:spacing w:after="120"/>
            </w:pPr>
            <w:r w:rsidRPr="0029635E">
              <w:t>VAL-NUM-06</w:t>
            </w:r>
          </w:p>
        </w:tc>
        <w:tc>
          <w:tcPr>
            <w:tcW w:w="0" w:type="auto"/>
            <w:hideMark/>
          </w:tcPr>
          <w:p w14:paraId="0BC59B1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7.1</w:t>
            </w:r>
          </w:p>
        </w:tc>
        <w:tc>
          <w:tcPr>
            <w:tcW w:w="0" w:type="auto"/>
            <w:hideMark/>
          </w:tcPr>
          <w:p w14:paraId="36DA919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PCAF gross/weighted not conflated; weighted ≤ gross (zero tolerance)</w:t>
            </w:r>
          </w:p>
        </w:tc>
      </w:tr>
      <w:tr w:rsidR="0029635E" w:rsidRPr="0029635E" w14:paraId="19A2D224"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51704" w14:textId="77777777" w:rsidR="0029635E" w:rsidRPr="0029635E" w:rsidRDefault="0029635E" w:rsidP="0029635E">
            <w:pPr>
              <w:spacing w:after="120"/>
            </w:pPr>
            <w:r w:rsidRPr="0029635E">
              <w:t>VAL-NUM-07</w:t>
            </w:r>
          </w:p>
        </w:tc>
        <w:tc>
          <w:tcPr>
            <w:tcW w:w="0" w:type="auto"/>
            <w:hideMark/>
          </w:tcPr>
          <w:p w14:paraId="40D0D01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7.1</w:t>
            </w:r>
          </w:p>
        </w:tc>
        <w:tc>
          <w:tcPr>
            <w:tcW w:w="0" w:type="auto"/>
            <w:hideMark/>
          </w:tcPr>
          <w:p w14:paraId="25CBE1D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 values must match paragraph values (±0.001)</w:t>
            </w:r>
          </w:p>
        </w:tc>
      </w:tr>
      <w:tr w:rsidR="0029635E" w:rsidRPr="0029635E" w14:paraId="22BD214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16645FEF" w14:textId="77777777" w:rsidR="0029635E" w:rsidRPr="0029635E" w:rsidRDefault="0029635E" w:rsidP="0029635E">
            <w:pPr>
              <w:spacing w:after="120"/>
            </w:pPr>
            <w:r w:rsidRPr="0029635E">
              <w:t>VAL-STR-01</w:t>
            </w:r>
          </w:p>
        </w:tc>
        <w:tc>
          <w:tcPr>
            <w:tcW w:w="0" w:type="auto"/>
            <w:hideMark/>
          </w:tcPr>
          <w:p w14:paraId="23C117C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41BA4A31"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Valid JSON (no trailing commas, no single quotes)</w:t>
            </w:r>
          </w:p>
        </w:tc>
      </w:tr>
      <w:tr w:rsidR="0029635E" w:rsidRPr="0029635E" w14:paraId="6C7170E5"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274B6" w14:textId="77777777" w:rsidR="0029635E" w:rsidRPr="0029635E" w:rsidRDefault="0029635E" w:rsidP="0029635E">
            <w:pPr>
              <w:spacing w:after="120"/>
            </w:pPr>
            <w:r w:rsidRPr="0029635E">
              <w:t>VAL-STR-02</w:t>
            </w:r>
          </w:p>
        </w:tc>
        <w:tc>
          <w:tcPr>
            <w:tcW w:w="0" w:type="auto"/>
            <w:hideMark/>
          </w:tcPr>
          <w:p w14:paraId="753454BD"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73A3C2B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 required top-level keys present</w:t>
            </w:r>
          </w:p>
        </w:tc>
      </w:tr>
      <w:tr w:rsidR="0029635E" w:rsidRPr="0029635E" w14:paraId="506A46C0"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5704E49F" w14:textId="77777777" w:rsidR="0029635E" w:rsidRPr="0029635E" w:rsidRDefault="0029635E" w:rsidP="0029635E">
            <w:pPr>
              <w:spacing w:after="120"/>
            </w:pPr>
            <w:r w:rsidRPr="0029635E">
              <w:t>VAL-STR-03</w:t>
            </w:r>
          </w:p>
        </w:tc>
        <w:tc>
          <w:tcPr>
            <w:tcW w:w="0" w:type="auto"/>
            <w:hideMark/>
          </w:tcPr>
          <w:p w14:paraId="71C3831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7489400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proofErr w:type="spellStart"/>
            <w:r w:rsidRPr="0029635E">
              <w:t>section_id</w:t>
            </w:r>
            <w:proofErr w:type="spellEnd"/>
            <w:r w:rsidRPr="0029635E">
              <w:t xml:space="preserve"> format: {FRAMEWORK}_{SECTION_</w:t>
            </w:r>
            <w:proofErr w:type="gramStart"/>
            <w:r w:rsidRPr="0029635E">
              <w:t>TYPE}_</w:t>
            </w:r>
            <w:proofErr w:type="gramEnd"/>
            <w:r w:rsidRPr="0029635E">
              <w:t>{YEAR}</w:t>
            </w:r>
          </w:p>
        </w:tc>
      </w:tr>
      <w:tr w:rsidR="0029635E" w:rsidRPr="0029635E" w14:paraId="5C66D26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9177B" w14:textId="77777777" w:rsidR="0029635E" w:rsidRPr="0029635E" w:rsidRDefault="0029635E" w:rsidP="0029635E">
            <w:pPr>
              <w:spacing w:after="120"/>
            </w:pPr>
            <w:r w:rsidRPr="0029635E">
              <w:lastRenderedPageBreak/>
              <w:t>VAL-STR-04</w:t>
            </w:r>
          </w:p>
        </w:tc>
        <w:tc>
          <w:tcPr>
            <w:tcW w:w="0" w:type="auto"/>
            <w:hideMark/>
          </w:tcPr>
          <w:p w14:paraId="7B769A74"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10104D0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Paragraph count within framework-specified range</w:t>
            </w:r>
          </w:p>
        </w:tc>
      </w:tr>
      <w:tr w:rsidR="0029635E" w:rsidRPr="0029635E" w14:paraId="35B8C4E2"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6FA2148D" w14:textId="77777777" w:rsidR="0029635E" w:rsidRPr="0029635E" w:rsidRDefault="0029635E" w:rsidP="0029635E">
            <w:pPr>
              <w:spacing w:after="120"/>
            </w:pPr>
            <w:r w:rsidRPr="0029635E">
              <w:t>VAL-STR-05</w:t>
            </w:r>
          </w:p>
        </w:tc>
        <w:tc>
          <w:tcPr>
            <w:tcW w:w="0" w:type="auto"/>
            <w:hideMark/>
          </w:tcPr>
          <w:p w14:paraId="37FB575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405270A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proofErr w:type="spellStart"/>
            <w:r w:rsidRPr="0029635E">
              <w:t>paragraph_type</w:t>
            </w:r>
            <w:proofErr w:type="spellEnd"/>
            <w:r w:rsidRPr="0029635E">
              <w:t xml:space="preserve"> ENUM: narrative, methodology, footnote, </w:t>
            </w:r>
            <w:proofErr w:type="spellStart"/>
            <w:r w:rsidRPr="0029635E">
              <w:t>forward_looking</w:t>
            </w:r>
            <w:proofErr w:type="spellEnd"/>
          </w:p>
        </w:tc>
      </w:tr>
      <w:tr w:rsidR="0029635E" w:rsidRPr="0029635E" w14:paraId="5892A5C2"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5E281" w14:textId="77777777" w:rsidR="0029635E" w:rsidRPr="0029635E" w:rsidRDefault="0029635E" w:rsidP="0029635E">
            <w:pPr>
              <w:spacing w:after="120"/>
            </w:pPr>
            <w:r w:rsidRPr="0029635E">
              <w:t>VAL-STR-06</w:t>
            </w:r>
          </w:p>
        </w:tc>
        <w:tc>
          <w:tcPr>
            <w:tcW w:w="0" w:type="auto"/>
            <w:hideMark/>
          </w:tcPr>
          <w:p w14:paraId="3BAF1E85"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8329BDF"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Tables required for quantitative sections (≥1)</w:t>
            </w:r>
          </w:p>
        </w:tc>
      </w:tr>
      <w:tr w:rsidR="0029635E" w:rsidRPr="0029635E" w14:paraId="71E4CADD"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0CEDE4F6" w14:textId="77777777" w:rsidR="0029635E" w:rsidRPr="0029635E" w:rsidRDefault="0029635E" w:rsidP="0029635E">
            <w:pPr>
              <w:spacing w:after="120"/>
            </w:pPr>
            <w:r w:rsidRPr="0029635E">
              <w:t>VAL-STR-07</w:t>
            </w:r>
          </w:p>
        </w:tc>
        <w:tc>
          <w:tcPr>
            <w:tcW w:w="0" w:type="auto"/>
            <w:hideMark/>
          </w:tcPr>
          <w:p w14:paraId="1D7570E9"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3D794F52"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Table column count consistency (</w:t>
            </w:r>
            <w:proofErr w:type="spellStart"/>
            <w:proofErr w:type="gramStart"/>
            <w:r w:rsidRPr="0029635E">
              <w:t>headers.length</w:t>
            </w:r>
            <w:proofErr w:type="spellEnd"/>
            <w:proofErr w:type="gramEnd"/>
            <w:r w:rsidRPr="0029635E">
              <w:t xml:space="preserve"> = rows[</w:t>
            </w:r>
            <w:proofErr w:type="gramStart"/>
            <w:r w:rsidRPr="0029635E">
              <w:t>].length</w:t>
            </w:r>
            <w:proofErr w:type="gramEnd"/>
            <w:r w:rsidRPr="0029635E">
              <w:t>)</w:t>
            </w:r>
          </w:p>
        </w:tc>
      </w:tr>
      <w:tr w:rsidR="0029635E" w:rsidRPr="0029635E" w14:paraId="48C783F8"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76476" w14:textId="77777777" w:rsidR="0029635E" w:rsidRPr="0029635E" w:rsidRDefault="0029635E" w:rsidP="0029635E">
            <w:pPr>
              <w:spacing w:after="120"/>
            </w:pPr>
            <w:r w:rsidRPr="0029635E">
              <w:t>VAL-STR-08</w:t>
            </w:r>
          </w:p>
        </w:tc>
        <w:tc>
          <w:tcPr>
            <w:tcW w:w="0" w:type="auto"/>
            <w:hideMark/>
          </w:tcPr>
          <w:p w14:paraId="5AE5FD86"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7.2</w:t>
            </w:r>
          </w:p>
        </w:tc>
        <w:tc>
          <w:tcPr>
            <w:tcW w:w="0" w:type="auto"/>
            <w:hideMark/>
          </w:tcPr>
          <w:p w14:paraId="443BE4D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proofErr w:type="spellStart"/>
            <w:r w:rsidRPr="0029635E">
              <w:t>key_metrics</w:t>
            </w:r>
            <w:proofErr w:type="spellEnd"/>
            <w:r w:rsidRPr="0029635E">
              <w:t xml:space="preserve"> array non-empty for quantitative sections</w:t>
            </w:r>
          </w:p>
        </w:tc>
      </w:tr>
      <w:tr w:rsidR="0029635E" w:rsidRPr="0029635E" w14:paraId="1388AC7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291E95D7" w14:textId="77777777" w:rsidR="0029635E" w:rsidRPr="0029635E" w:rsidRDefault="0029635E" w:rsidP="0029635E">
            <w:pPr>
              <w:spacing w:after="120"/>
            </w:pPr>
            <w:r w:rsidRPr="0029635E">
              <w:t>VAL-STR-09</w:t>
            </w:r>
          </w:p>
        </w:tc>
        <w:tc>
          <w:tcPr>
            <w:tcW w:w="0" w:type="auto"/>
            <w:hideMark/>
          </w:tcPr>
          <w:p w14:paraId="15671D4B"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7.2</w:t>
            </w:r>
          </w:p>
        </w:tc>
        <w:tc>
          <w:tcPr>
            <w:tcW w:w="0" w:type="auto"/>
            <w:hideMark/>
          </w:tcPr>
          <w:p w14:paraId="2FDB84F6"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proofErr w:type="spellStart"/>
            <w:r w:rsidRPr="0029635E">
              <w:t>data_sources_used</w:t>
            </w:r>
            <w:proofErr w:type="spellEnd"/>
            <w:r w:rsidRPr="0029635E">
              <w:t xml:space="preserve"> array non-empty</w:t>
            </w:r>
          </w:p>
        </w:tc>
      </w:tr>
      <w:tr w:rsidR="0029635E" w:rsidRPr="0029635E" w14:paraId="799E74FA"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DBFB9" w14:textId="77777777" w:rsidR="0029635E" w:rsidRPr="0029635E" w:rsidRDefault="0029635E" w:rsidP="0029635E">
            <w:pPr>
              <w:spacing w:after="120"/>
            </w:pPr>
            <w:r w:rsidRPr="0029635E">
              <w:t>VAL-PRH-01</w:t>
            </w:r>
          </w:p>
        </w:tc>
        <w:tc>
          <w:tcPr>
            <w:tcW w:w="0" w:type="auto"/>
            <w:hideMark/>
          </w:tcPr>
          <w:p w14:paraId="2AC122A1"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4E5A4F3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fabricated numbers (not in DATA INPUT allowed set)</w:t>
            </w:r>
          </w:p>
        </w:tc>
      </w:tr>
      <w:tr w:rsidR="0029635E" w:rsidRPr="0029635E" w14:paraId="151E5B07"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4EFAA643" w14:textId="77777777" w:rsidR="0029635E" w:rsidRPr="0029635E" w:rsidRDefault="0029635E" w:rsidP="0029635E">
            <w:pPr>
              <w:spacing w:after="120"/>
            </w:pPr>
            <w:r w:rsidRPr="0029635E">
              <w:t>VAL-PRH-02</w:t>
            </w:r>
          </w:p>
        </w:tc>
        <w:tc>
          <w:tcPr>
            <w:tcW w:w="0" w:type="auto"/>
            <w:hideMark/>
          </w:tcPr>
          <w:p w14:paraId="00C93388"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41CA9E0E"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independent calculation phrases ("calculated as", "approximately")</w:t>
            </w:r>
          </w:p>
        </w:tc>
      </w:tr>
      <w:tr w:rsidR="0029635E" w:rsidRPr="0029635E" w14:paraId="1235C08B"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6D59D" w14:textId="77777777" w:rsidR="0029635E" w:rsidRPr="0029635E" w:rsidRDefault="0029635E" w:rsidP="0029635E">
            <w:pPr>
              <w:spacing w:after="120"/>
            </w:pPr>
            <w:r w:rsidRPr="0029635E">
              <w:t>VAL-PRH-03</w:t>
            </w:r>
          </w:p>
        </w:tc>
        <w:tc>
          <w:tcPr>
            <w:tcW w:w="0" w:type="auto"/>
            <w:hideMark/>
          </w:tcPr>
          <w:p w14:paraId="5D8DB91B"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21032F2E"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fabricated citations (URLs or sources not in RAG context)</w:t>
            </w:r>
          </w:p>
        </w:tc>
      </w:tr>
      <w:tr w:rsidR="0029635E" w:rsidRPr="0029635E" w14:paraId="7515250C" w14:textId="77777777" w:rsidTr="0029635E">
        <w:tc>
          <w:tcPr>
            <w:cnfStyle w:val="001000000000" w:firstRow="0" w:lastRow="0" w:firstColumn="1" w:lastColumn="0" w:oddVBand="0" w:evenVBand="0" w:oddHBand="0" w:evenHBand="0" w:firstRowFirstColumn="0" w:firstRowLastColumn="0" w:lastRowFirstColumn="0" w:lastRowLastColumn="0"/>
            <w:tcW w:w="0" w:type="auto"/>
            <w:hideMark/>
          </w:tcPr>
          <w:p w14:paraId="33285D41" w14:textId="77777777" w:rsidR="0029635E" w:rsidRPr="0029635E" w:rsidRDefault="0029635E" w:rsidP="0029635E">
            <w:pPr>
              <w:spacing w:after="120"/>
            </w:pPr>
            <w:r w:rsidRPr="0029635E">
              <w:t>VAL-PRH-04</w:t>
            </w:r>
          </w:p>
        </w:tc>
        <w:tc>
          <w:tcPr>
            <w:tcW w:w="0" w:type="auto"/>
            <w:hideMark/>
          </w:tcPr>
          <w:p w14:paraId="2E8E4867"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7.3</w:t>
            </w:r>
          </w:p>
        </w:tc>
        <w:tc>
          <w:tcPr>
            <w:tcW w:w="0" w:type="auto"/>
            <w:hideMark/>
          </w:tcPr>
          <w:p w14:paraId="237C5D54" w14:textId="77777777" w:rsidR="0029635E" w:rsidRPr="0029635E" w:rsidRDefault="0029635E" w:rsidP="0029635E">
            <w:pPr>
              <w:spacing w:after="120"/>
              <w:cnfStyle w:val="000000000000" w:firstRow="0" w:lastRow="0" w:firstColumn="0" w:lastColumn="0" w:oddVBand="0" w:evenVBand="0" w:oddHBand="0" w:evenHBand="0" w:firstRowFirstColumn="0" w:firstRowLastColumn="0" w:lastRowFirstColumn="0" w:lastRowLastColumn="0"/>
            </w:pPr>
            <w:r w:rsidRPr="0029635E">
              <w:t>No first-person pronouns (we, our, us, I, my)</w:t>
            </w:r>
          </w:p>
        </w:tc>
      </w:tr>
      <w:tr w:rsidR="0029635E" w:rsidRPr="0029635E" w14:paraId="0B9E2BE3" w14:textId="77777777" w:rsidTr="00296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B2CC7" w14:textId="77777777" w:rsidR="0029635E" w:rsidRPr="0029635E" w:rsidRDefault="0029635E" w:rsidP="0029635E">
            <w:pPr>
              <w:spacing w:after="120"/>
            </w:pPr>
            <w:r w:rsidRPr="0029635E">
              <w:t>VAL-PRH-05</w:t>
            </w:r>
          </w:p>
        </w:tc>
        <w:tc>
          <w:tcPr>
            <w:tcW w:w="0" w:type="auto"/>
            <w:hideMark/>
          </w:tcPr>
          <w:p w14:paraId="4431AC07"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7.3</w:t>
            </w:r>
          </w:p>
        </w:tc>
        <w:tc>
          <w:tcPr>
            <w:tcW w:w="0" w:type="auto"/>
            <w:hideMark/>
          </w:tcPr>
          <w:p w14:paraId="40A16B4C" w14:textId="77777777" w:rsidR="0029635E" w:rsidRPr="0029635E" w:rsidRDefault="0029635E" w:rsidP="0029635E">
            <w:pPr>
              <w:spacing w:after="120"/>
              <w:cnfStyle w:val="000000100000" w:firstRow="0" w:lastRow="0" w:firstColumn="0" w:lastColumn="0" w:oddVBand="0" w:evenVBand="0" w:oddHBand="1" w:evenHBand="0" w:firstRowFirstColumn="0" w:firstRowLastColumn="0" w:lastRowFirstColumn="0" w:lastRowLastColumn="0"/>
            </w:pPr>
            <w:r w:rsidRPr="0029635E">
              <w:t>No marketing language (industry-leading, best-in-class, etc.)</w:t>
            </w:r>
          </w:p>
        </w:tc>
      </w:tr>
    </w:tbl>
    <w:p w14:paraId="12211D06" w14:textId="77777777" w:rsidR="0029635E" w:rsidRDefault="0029635E" w:rsidP="0029635E">
      <w:pPr>
        <w:sectPr w:rsidR="0029635E" w:rsidSect="005E32C3">
          <w:pgSz w:w="11906" w:h="16838"/>
          <w:pgMar w:top="1080" w:right="1080" w:bottom="1080" w:left="1080" w:header="708" w:footer="708" w:gutter="0"/>
          <w:cols w:space="720"/>
          <w:docGrid w:linePitch="360"/>
        </w:sectPr>
      </w:pPr>
    </w:p>
    <w:p w14:paraId="64A2819D" w14:textId="77777777" w:rsidR="002A22A0" w:rsidRDefault="00B96FDC">
      <w:pPr>
        <w:pStyle w:val="Heading1"/>
      </w:pPr>
      <w:bookmarkStart w:id="115" w:name="_Toc230944432"/>
      <w:r>
        <w:lastRenderedPageBreak/>
        <w:t>Appendix B: Glossary of Terms</w:t>
      </w:r>
      <w:bookmarkEnd w:id="115"/>
    </w:p>
    <w:p w14:paraId="1AC770C1" w14:textId="69633E03" w:rsidR="00421E33" w:rsidRPr="00421E33" w:rsidRDefault="00421E33" w:rsidP="00421E33">
      <w:pPr>
        <w:rPr>
          <w:b/>
          <w:bCs/>
        </w:rPr>
      </w:pPr>
    </w:p>
    <w:tbl>
      <w:tblPr>
        <w:tblStyle w:val="GridTable4-Accent1"/>
        <w:tblW w:w="0" w:type="auto"/>
        <w:tblLook w:val="04A0" w:firstRow="1" w:lastRow="0" w:firstColumn="1" w:lastColumn="0" w:noHBand="0" w:noVBand="1"/>
      </w:tblPr>
      <w:tblGrid>
        <w:gridCol w:w="2174"/>
        <w:gridCol w:w="7562"/>
      </w:tblGrid>
      <w:tr w:rsidR="00421E33" w:rsidRPr="00421E33" w14:paraId="6703740D" w14:textId="77777777" w:rsidTr="00421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D4F36" w14:textId="77777777" w:rsidR="00421E33" w:rsidRPr="00421E33" w:rsidRDefault="00421E33" w:rsidP="00421E33">
            <w:pPr>
              <w:spacing w:after="120"/>
            </w:pPr>
            <w:r w:rsidRPr="00421E33">
              <w:t>Term</w:t>
            </w:r>
          </w:p>
        </w:tc>
        <w:tc>
          <w:tcPr>
            <w:tcW w:w="0" w:type="auto"/>
            <w:hideMark/>
          </w:tcPr>
          <w:p w14:paraId="7B14C62C" w14:textId="77777777" w:rsidR="00421E33" w:rsidRPr="00421E33" w:rsidRDefault="00421E33" w:rsidP="00421E33">
            <w:pPr>
              <w:spacing w:after="120"/>
              <w:cnfStyle w:val="100000000000" w:firstRow="1" w:lastRow="0" w:firstColumn="0" w:lastColumn="0" w:oddVBand="0" w:evenVBand="0" w:oddHBand="0" w:evenHBand="0" w:firstRowFirstColumn="0" w:firstRowLastColumn="0" w:lastRowFirstColumn="0" w:lastRowLastColumn="0"/>
            </w:pPr>
            <w:r w:rsidRPr="00421E33">
              <w:t>Definition</w:t>
            </w:r>
          </w:p>
        </w:tc>
      </w:tr>
      <w:tr w:rsidR="00421E33" w:rsidRPr="00421E33" w14:paraId="43C6F35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8107C" w14:textId="77777777" w:rsidR="00421E33" w:rsidRPr="00421E33" w:rsidRDefault="00421E33" w:rsidP="00421E33">
            <w:pPr>
              <w:spacing w:after="120"/>
            </w:pPr>
            <w:proofErr w:type="spellStart"/>
            <w:r w:rsidRPr="00421E33">
              <w:t>AgentCore</w:t>
            </w:r>
            <w:proofErr w:type="spellEnd"/>
          </w:p>
        </w:tc>
        <w:tc>
          <w:tcPr>
            <w:tcW w:w="0" w:type="auto"/>
            <w:hideMark/>
          </w:tcPr>
          <w:p w14:paraId="20ED1EE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 xml:space="preserve">Amazon Bedrock </w:t>
            </w:r>
            <w:proofErr w:type="spellStart"/>
            <w:r w:rsidRPr="00421E33">
              <w:t>AgentCore</w:t>
            </w:r>
            <w:proofErr w:type="spellEnd"/>
            <w:r w:rsidRPr="00421E33">
              <w:t xml:space="preserve"> — the managed runtime for deploying AI agents with tool orchestration, session management, and observability. Used as the orchestration layer in this system.</w:t>
            </w:r>
          </w:p>
        </w:tc>
      </w:tr>
      <w:tr w:rsidR="00421E33" w:rsidRPr="00421E33" w14:paraId="7DEAC07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272E4CB" w14:textId="77777777" w:rsidR="00421E33" w:rsidRPr="00421E33" w:rsidRDefault="00421E33" w:rsidP="00421E33">
            <w:pPr>
              <w:spacing w:after="120"/>
            </w:pPr>
            <w:r w:rsidRPr="00421E33">
              <w:t>AOSS</w:t>
            </w:r>
          </w:p>
        </w:tc>
        <w:tc>
          <w:tcPr>
            <w:tcW w:w="0" w:type="auto"/>
            <w:hideMark/>
          </w:tcPr>
          <w:p w14:paraId="4CC0077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Amazon OpenSearch Serverless — serverless vector search service used as the vector store backend for the Bedrock Knowledge Base.</w:t>
            </w:r>
          </w:p>
        </w:tc>
      </w:tr>
      <w:tr w:rsidR="00421E33" w:rsidRPr="00421E33" w14:paraId="5D2BD4BB"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6481C" w14:textId="77777777" w:rsidR="00421E33" w:rsidRPr="00421E33" w:rsidRDefault="00421E33" w:rsidP="00421E33">
            <w:pPr>
              <w:spacing w:after="120"/>
            </w:pPr>
            <w:r w:rsidRPr="00421E33">
              <w:t>ASL</w:t>
            </w:r>
          </w:p>
        </w:tc>
        <w:tc>
          <w:tcPr>
            <w:tcW w:w="0" w:type="auto"/>
            <w:hideMark/>
          </w:tcPr>
          <w:p w14:paraId="6A691A88"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Amazon States Language — the JSON-based DSL for defining AWS Step Functions state machines.</w:t>
            </w:r>
          </w:p>
        </w:tc>
      </w:tr>
      <w:tr w:rsidR="00421E33" w:rsidRPr="00421E33" w14:paraId="5066F0B0"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758CF767" w14:textId="77777777" w:rsidR="00421E33" w:rsidRPr="00421E33" w:rsidRDefault="00421E33" w:rsidP="00421E33">
            <w:pPr>
              <w:spacing w:after="120"/>
            </w:pPr>
            <w:r w:rsidRPr="00421E33">
              <w:t>Attribution Factor</w:t>
            </w:r>
          </w:p>
        </w:tc>
        <w:tc>
          <w:tcPr>
            <w:tcW w:w="0" w:type="auto"/>
            <w:hideMark/>
          </w:tcPr>
          <w:p w14:paraId="3BFC12B8"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PCAF ratio: outstanding loan exposure divided by total enterprise value (equity + total debt) of the borrower. Used to allocate borrower emissions proportionally to the lending bank.</w:t>
            </w:r>
          </w:p>
        </w:tc>
      </w:tr>
      <w:tr w:rsidR="00421E33" w:rsidRPr="00421E33" w14:paraId="574CB4C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C7398" w14:textId="77777777" w:rsidR="00421E33" w:rsidRPr="00421E33" w:rsidRDefault="00421E33" w:rsidP="00421E33">
            <w:pPr>
              <w:spacing w:after="120"/>
            </w:pPr>
            <w:r w:rsidRPr="00421E33">
              <w:t>Base Year</w:t>
            </w:r>
          </w:p>
        </w:tc>
        <w:tc>
          <w:tcPr>
            <w:tcW w:w="0" w:type="auto"/>
            <w:hideMark/>
          </w:tcPr>
          <w:p w14:paraId="7C5B580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The historical reference year against which GHG emission trends are measured. Set to 2022 for this POC. All YoY and base year comparisons reference this value.</w:t>
            </w:r>
          </w:p>
        </w:tc>
      </w:tr>
      <w:tr w:rsidR="00421E33" w:rsidRPr="00421E33" w14:paraId="54BE42FA"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34C0CF0D" w14:textId="77777777" w:rsidR="00421E33" w:rsidRPr="00421E33" w:rsidRDefault="00421E33" w:rsidP="00421E33">
            <w:pPr>
              <w:spacing w:after="120"/>
            </w:pPr>
            <w:r w:rsidRPr="00421E33">
              <w:t>CDK</w:t>
            </w:r>
          </w:p>
        </w:tc>
        <w:tc>
          <w:tcPr>
            <w:tcW w:w="0" w:type="auto"/>
            <w:hideMark/>
          </w:tcPr>
          <w:p w14:paraId="63D3F080"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AWS Cloud Development Kit — infrastructure-as-code framework used to deploy all AWS resources in this system. Python CDK is the implementation language.</w:t>
            </w:r>
          </w:p>
        </w:tc>
      </w:tr>
      <w:tr w:rsidR="00421E33" w:rsidRPr="00421E33" w14:paraId="71F1CA17"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C60EA" w14:textId="77777777" w:rsidR="00421E33" w:rsidRPr="00421E33" w:rsidRDefault="00421E33" w:rsidP="00421E33">
            <w:pPr>
              <w:spacing w:after="120"/>
            </w:pPr>
            <w:r w:rsidRPr="00421E33">
              <w:t>Confidence Factor</w:t>
            </w:r>
          </w:p>
        </w:tc>
        <w:tc>
          <w:tcPr>
            <w:tcW w:w="0" w:type="auto"/>
            <w:hideMark/>
          </w:tcPr>
          <w:p w14:paraId="35BEC0A8"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PCAF-defined multiplier applied to gross financed emissions based on data quality score. Maps: Score 1→1.00, 2→0.90, 3→0.75, 4→0.60, 5→0.45.</w:t>
            </w:r>
          </w:p>
        </w:tc>
      </w:tr>
      <w:tr w:rsidR="00421E33" w:rsidRPr="00421E33" w14:paraId="5EE5AE8B"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63E2C51F" w14:textId="77777777" w:rsidR="00421E33" w:rsidRPr="00421E33" w:rsidRDefault="00421E33" w:rsidP="00421E33">
            <w:pPr>
              <w:spacing w:after="120"/>
            </w:pPr>
            <w:r w:rsidRPr="00421E33">
              <w:t>Consolidation Approach</w:t>
            </w:r>
          </w:p>
        </w:tc>
        <w:tc>
          <w:tcPr>
            <w:tcW w:w="0" w:type="auto"/>
            <w:hideMark/>
          </w:tcPr>
          <w:p w14:paraId="0DB11E5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GHG Protocol method for determining organisational boundaries. This POC uses "operational control" — the entity reports 100% of emissions from operations it controls.</w:t>
            </w:r>
          </w:p>
        </w:tc>
      </w:tr>
      <w:tr w:rsidR="00421E33" w:rsidRPr="00421E33" w14:paraId="76FCC208"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5FA84" w14:textId="77777777" w:rsidR="00421E33" w:rsidRPr="00421E33" w:rsidRDefault="00421E33" w:rsidP="00421E33">
            <w:pPr>
              <w:spacing w:after="120"/>
            </w:pPr>
            <w:r w:rsidRPr="00421E33">
              <w:t>CSRD</w:t>
            </w:r>
          </w:p>
        </w:tc>
        <w:tc>
          <w:tcPr>
            <w:tcW w:w="0" w:type="auto"/>
            <w:hideMark/>
          </w:tcPr>
          <w:p w14:paraId="5F4862A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Corporate Sustainability Reporting Directive (EU) — EU law requiring detailed sustainability disclosures; implemented through ESRS standards. Phased implementation through 2028.</w:t>
            </w:r>
          </w:p>
        </w:tc>
      </w:tr>
      <w:tr w:rsidR="00421E33" w:rsidRPr="00421E33" w14:paraId="0A10DCEF"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9AC9D4C" w14:textId="77777777" w:rsidR="00421E33" w:rsidRPr="00421E33" w:rsidRDefault="00421E33" w:rsidP="00421E33">
            <w:pPr>
              <w:spacing w:after="120"/>
            </w:pPr>
            <w:r w:rsidRPr="00421E33">
              <w:t>Curated Zone</w:t>
            </w:r>
          </w:p>
        </w:tc>
        <w:tc>
          <w:tcPr>
            <w:tcW w:w="0" w:type="auto"/>
            <w:hideMark/>
          </w:tcPr>
          <w:p w14:paraId="4E1B582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second layer of the S3 data lake containing ETL-transformed, validated, and schema-enforced data. GHG calculations are performed here.</w:t>
            </w:r>
          </w:p>
        </w:tc>
      </w:tr>
      <w:tr w:rsidR="00421E33" w:rsidRPr="00421E33" w14:paraId="4A17A2AB"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8625D" w14:textId="77777777" w:rsidR="00421E33" w:rsidRPr="00421E33" w:rsidRDefault="00421E33" w:rsidP="00421E33">
            <w:pPr>
              <w:spacing w:after="120"/>
            </w:pPr>
            <w:r w:rsidRPr="00421E33">
              <w:t>DATA INPUT</w:t>
            </w:r>
          </w:p>
        </w:tc>
        <w:tc>
          <w:tcPr>
            <w:tcW w:w="0" w:type="auto"/>
            <w:hideMark/>
          </w:tcPr>
          <w:p w14:paraId="2AE263B3"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 xml:space="preserve">The JSON object assembled by </w:t>
            </w:r>
            <w:proofErr w:type="spellStart"/>
            <w:r w:rsidRPr="00421E33">
              <w:t>AthenaQueryFn</w:t>
            </w:r>
            <w:proofErr w:type="spellEnd"/>
            <w:r w:rsidRPr="00421E33">
              <w:t xml:space="preserve"> containing all pre-computed values from the aggregated zone. This is the ONLY source of numeric values for section generation prompts.</w:t>
            </w:r>
          </w:p>
        </w:tc>
      </w:tr>
      <w:tr w:rsidR="00421E33" w:rsidRPr="00421E33" w14:paraId="03DDDBB2"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7C84F65" w14:textId="77777777" w:rsidR="00421E33" w:rsidRPr="00421E33" w:rsidRDefault="00421E33" w:rsidP="00421E33">
            <w:pPr>
              <w:spacing w:after="120"/>
            </w:pPr>
            <w:r w:rsidRPr="00421E33">
              <w:t>Data Contract</w:t>
            </w:r>
          </w:p>
        </w:tc>
        <w:tc>
          <w:tcPr>
            <w:tcW w:w="0" w:type="auto"/>
            <w:hideMark/>
          </w:tcPr>
          <w:p w14:paraId="2A9A7DEE"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binding specification (Section 2) defining exact column names, types, units, nullability, and relationships between the ETL output and the agent input. Deviations from the Data Contract are system defects.</w:t>
            </w:r>
          </w:p>
        </w:tc>
      </w:tr>
      <w:tr w:rsidR="00421E33" w:rsidRPr="00421E33" w14:paraId="7650669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1F309" w14:textId="77777777" w:rsidR="00421E33" w:rsidRPr="00421E33" w:rsidRDefault="00421E33" w:rsidP="00421E33">
            <w:pPr>
              <w:spacing w:after="120"/>
            </w:pPr>
            <w:r w:rsidRPr="00421E33">
              <w:t>DNSH</w:t>
            </w:r>
          </w:p>
        </w:tc>
        <w:tc>
          <w:tcPr>
            <w:tcW w:w="0" w:type="auto"/>
            <w:hideMark/>
          </w:tcPr>
          <w:p w14:paraId="0A15830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Do No Significant Harm — EU Taxonomy criterion requiring that an economic activity does not significantly harm any of the six EU environmental objectives.</w:t>
            </w:r>
          </w:p>
        </w:tc>
      </w:tr>
      <w:tr w:rsidR="00421E33" w:rsidRPr="00421E33" w14:paraId="0CE0C09E"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57D1198" w14:textId="77777777" w:rsidR="00421E33" w:rsidRPr="00421E33" w:rsidRDefault="00421E33" w:rsidP="00421E33">
            <w:pPr>
              <w:spacing w:after="120"/>
            </w:pPr>
            <w:r w:rsidRPr="00421E33">
              <w:t>Double Materiality</w:t>
            </w:r>
          </w:p>
        </w:tc>
        <w:tc>
          <w:tcPr>
            <w:tcW w:w="0" w:type="auto"/>
            <w:hideMark/>
          </w:tcPr>
          <w:p w14:paraId="2A189A36"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CSRD/ESRS concept requiring disclosure of both (1) how sustainability matters affect the entity (financial materiality) and (2) how the entity impacts people and environment (impact materiality).</w:t>
            </w:r>
          </w:p>
        </w:tc>
      </w:tr>
      <w:tr w:rsidR="00421E33" w:rsidRPr="00421E33" w14:paraId="40166699"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A2D50" w14:textId="77777777" w:rsidR="00421E33" w:rsidRPr="00421E33" w:rsidRDefault="00421E33" w:rsidP="00421E33">
            <w:pPr>
              <w:spacing w:after="120"/>
            </w:pPr>
            <w:r w:rsidRPr="00421E33">
              <w:t>ESRS E1</w:t>
            </w:r>
          </w:p>
        </w:tc>
        <w:tc>
          <w:tcPr>
            <w:tcW w:w="0" w:type="auto"/>
            <w:hideMark/>
          </w:tcPr>
          <w:p w14:paraId="29B92D9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European Sustainability Reporting Standard E1: Climate Change — one of the twelve ESRS topical standards; covers GHG emissions, climate transition plans, and physical climate risks. Contains 9 datapoints (E1-1 through E1-9).</w:t>
            </w:r>
          </w:p>
        </w:tc>
      </w:tr>
      <w:tr w:rsidR="00421E33" w:rsidRPr="00421E33" w14:paraId="7DB046D8"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366AE1A3" w14:textId="77777777" w:rsidR="00421E33" w:rsidRPr="00421E33" w:rsidRDefault="00421E33" w:rsidP="00421E33">
            <w:pPr>
              <w:spacing w:after="120"/>
            </w:pPr>
            <w:r w:rsidRPr="00421E33">
              <w:t>Financed Emissions</w:t>
            </w:r>
          </w:p>
        </w:tc>
        <w:tc>
          <w:tcPr>
            <w:tcW w:w="0" w:type="auto"/>
            <w:hideMark/>
          </w:tcPr>
          <w:p w14:paraId="3D5EEC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GHG emissions associated with a financial institution's lending and investment portfolio. Calculated under Scope 3 Category 15 using the PCAF Standard.</w:t>
            </w:r>
          </w:p>
        </w:tc>
      </w:tr>
      <w:tr w:rsidR="00421E33" w:rsidRPr="00421E33" w14:paraId="478653AF"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AD7C2" w14:textId="77777777" w:rsidR="00421E33" w:rsidRPr="00421E33" w:rsidRDefault="00421E33" w:rsidP="00421E33">
            <w:pPr>
              <w:spacing w:after="120"/>
            </w:pPr>
            <w:r w:rsidRPr="00421E33">
              <w:t>GHG Protocol</w:t>
            </w:r>
          </w:p>
        </w:tc>
        <w:tc>
          <w:tcPr>
            <w:tcW w:w="0" w:type="auto"/>
            <w:hideMark/>
          </w:tcPr>
          <w:p w14:paraId="4554211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GHG Protocol Corporate Accounting and Reporting Standard v2015 — the global methodology standard for Scope 1, 2, and 3 GHG emissions inventories.</w:t>
            </w:r>
          </w:p>
        </w:tc>
      </w:tr>
      <w:tr w:rsidR="00421E33" w:rsidRPr="00421E33" w14:paraId="1EED95F7"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74542BC" w14:textId="77777777" w:rsidR="00421E33" w:rsidRPr="00421E33" w:rsidRDefault="00421E33" w:rsidP="00421E33">
            <w:pPr>
              <w:spacing w:after="120"/>
            </w:pPr>
            <w:r w:rsidRPr="00421E33">
              <w:t>GRI 305</w:t>
            </w:r>
          </w:p>
        </w:tc>
        <w:tc>
          <w:tcPr>
            <w:tcW w:w="0" w:type="auto"/>
            <w:hideMark/>
          </w:tcPr>
          <w:p w14:paraId="071DD7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GRI 305: Emissions 2016 — the Global Reporting Initiative standard for GHG emissions disclosure. Contains 5 sub-disclosures: 305-1 (Scope 1), 305-2 (Scope 2), 305-3 (Scope 3), 305-4 (Intensity), 305-5 (Reduction).</w:t>
            </w:r>
          </w:p>
        </w:tc>
      </w:tr>
      <w:tr w:rsidR="00421E33" w:rsidRPr="00421E33" w14:paraId="71BBE3C0"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EF62E" w14:textId="77777777" w:rsidR="00421E33" w:rsidRPr="00421E33" w:rsidRDefault="00421E33" w:rsidP="00421E33">
            <w:pPr>
              <w:spacing w:after="120"/>
            </w:pPr>
            <w:r w:rsidRPr="00421E33">
              <w:lastRenderedPageBreak/>
              <w:t>GWP100</w:t>
            </w:r>
          </w:p>
        </w:tc>
        <w:tc>
          <w:tcPr>
            <w:tcW w:w="0" w:type="auto"/>
            <w:hideMark/>
          </w:tcPr>
          <w:p w14:paraId="3C57073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100-year Global Warming Potential — the metric used to convert non-CO2 GHGs to CO2 equivalent (CO2e). This specification uses IPCC AR6 GWP100 values exclusively (CH4: 29.8, N2O: 273.0).</w:t>
            </w:r>
          </w:p>
        </w:tc>
      </w:tr>
      <w:tr w:rsidR="00421E33" w:rsidRPr="00421E33" w14:paraId="1EFF94A6"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01D2DBE" w14:textId="77777777" w:rsidR="00421E33" w:rsidRPr="00421E33" w:rsidRDefault="00421E33" w:rsidP="00421E33">
            <w:pPr>
              <w:spacing w:after="120"/>
            </w:pPr>
            <w:r w:rsidRPr="00421E33">
              <w:t>Hybrid Prompt</w:t>
            </w:r>
          </w:p>
        </w:tc>
        <w:tc>
          <w:tcPr>
            <w:tcW w:w="0" w:type="auto"/>
            <w:hideMark/>
          </w:tcPr>
          <w:p w14:paraId="0A70A89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 xml:space="preserve">The two-layer prompt architecture: universal Base System Prompt + one framework-specific Overlay. Composed at runtime by </w:t>
            </w:r>
            <w:proofErr w:type="spellStart"/>
            <w:r w:rsidRPr="00421E33">
              <w:t>SectionGenFn</w:t>
            </w:r>
            <w:proofErr w:type="spellEnd"/>
            <w:r w:rsidRPr="00421E33">
              <w:t xml:space="preserve"> Lambda.</w:t>
            </w:r>
          </w:p>
        </w:tc>
      </w:tr>
      <w:tr w:rsidR="00421E33" w:rsidRPr="00421E33" w14:paraId="79F184E2"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67334" w14:textId="77777777" w:rsidR="00421E33" w:rsidRPr="00421E33" w:rsidRDefault="00421E33" w:rsidP="00421E33">
            <w:pPr>
              <w:spacing w:after="120"/>
            </w:pPr>
            <w:r w:rsidRPr="00421E33">
              <w:t>IFRS S2</w:t>
            </w:r>
          </w:p>
        </w:tc>
        <w:tc>
          <w:tcPr>
            <w:tcW w:w="0" w:type="auto"/>
            <w:hideMark/>
          </w:tcPr>
          <w:p w14:paraId="02AE7600"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IFRS S2 Climate-related Disclosures (June 2023) — ISSB standard requiring climate disclosure across four TCFD-aligned pillars: Governance, Strategy, Risk Management, and Metrics &amp; Targets.</w:t>
            </w:r>
          </w:p>
        </w:tc>
      </w:tr>
      <w:tr w:rsidR="00421E33" w:rsidRPr="00421E33" w14:paraId="6A7B191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183DCB9" w14:textId="77777777" w:rsidR="00421E33" w:rsidRPr="00421E33" w:rsidRDefault="00421E33" w:rsidP="00421E33">
            <w:pPr>
              <w:spacing w:after="120"/>
            </w:pPr>
            <w:r w:rsidRPr="00421E33">
              <w:t>Imputation</w:t>
            </w:r>
          </w:p>
        </w:tc>
        <w:tc>
          <w:tcPr>
            <w:tcW w:w="0" w:type="auto"/>
            <w:hideMark/>
          </w:tcPr>
          <w:p w14:paraId="7AB7711B"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 xml:space="preserve">The process of replacing missing (NULL) energy consumption values with facility-type monthly averages. Tracked via </w:t>
            </w:r>
            <w:proofErr w:type="spellStart"/>
            <w:r w:rsidRPr="00421E33">
              <w:t>imputed_months</w:t>
            </w:r>
            <w:proofErr w:type="spellEnd"/>
            <w:r w:rsidRPr="00421E33">
              <w:t xml:space="preserve"> counter and reflected in data quality score.</w:t>
            </w:r>
          </w:p>
        </w:tc>
      </w:tr>
      <w:tr w:rsidR="00421E33" w:rsidRPr="00421E33" w14:paraId="5AE460DC"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E39A3" w14:textId="77777777" w:rsidR="00421E33" w:rsidRPr="00421E33" w:rsidRDefault="00421E33" w:rsidP="00421E33">
            <w:pPr>
              <w:spacing w:after="120"/>
            </w:pPr>
            <w:r w:rsidRPr="00421E33">
              <w:t>IRO</w:t>
            </w:r>
          </w:p>
        </w:tc>
        <w:tc>
          <w:tcPr>
            <w:tcW w:w="0" w:type="auto"/>
            <w:hideMark/>
          </w:tcPr>
          <w:p w14:paraId="7875D11E"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Impact, Risk, Opportunity — the CSRD/ESRS categorisation framework for sustainability matters. Each disclosed topic must be classified as an impact, risk, or opportunity.</w:t>
            </w:r>
          </w:p>
        </w:tc>
      </w:tr>
      <w:tr w:rsidR="00421E33" w:rsidRPr="00421E33" w14:paraId="6215139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664C698" w14:textId="77777777" w:rsidR="00421E33" w:rsidRPr="00421E33" w:rsidRDefault="00421E33" w:rsidP="00421E33">
            <w:pPr>
              <w:spacing w:after="120"/>
            </w:pPr>
            <w:r w:rsidRPr="00421E33">
              <w:t>Kiro IDE</w:t>
            </w:r>
          </w:p>
        </w:tc>
        <w:tc>
          <w:tcPr>
            <w:tcW w:w="0" w:type="auto"/>
            <w:hideMark/>
          </w:tcPr>
          <w:p w14:paraId="6323738F"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The AI-powered IDE that consumes this specification document and generates implementation artefacts (code, configurations, infrastructure) satisfying all REQ-* requirements.</w:t>
            </w:r>
          </w:p>
        </w:tc>
      </w:tr>
      <w:tr w:rsidR="00421E33" w:rsidRPr="00421E33" w14:paraId="2FB66286"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D24C7" w14:textId="77777777" w:rsidR="00421E33" w:rsidRPr="00421E33" w:rsidRDefault="00421E33" w:rsidP="00421E33">
            <w:pPr>
              <w:spacing w:after="120"/>
            </w:pPr>
            <w:r w:rsidRPr="00421E33">
              <w:t>Knowledge Base (KB)</w:t>
            </w:r>
          </w:p>
        </w:tc>
        <w:tc>
          <w:tcPr>
            <w:tcW w:w="0" w:type="auto"/>
            <w:hideMark/>
          </w:tcPr>
          <w:p w14:paraId="7098C47A"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Amazon Bedrock Knowledge Base — the RAG system providing regulatory context to section generation prompts. Contains chunked regulatory documents indexed as vectors. NEVER a source of numeric values.</w:t>
            </w:r>
          </w:p>
        </w:tc>
      </w:tr>
      <w:tr w:rsidR="00421E33" w:rsidRPr="00421E33" w14:paraId="4807A3DC"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2EE7F3B" w14:textId="77777777" w:rsidR="00421E33" w:rsidRPr="00421E33" w:rsidRDefault="00421E33" w:rsidP="00421E33">
            <w:pPr>
              <w:spacing w:after="120"/>
            </w:pPr>
            <w:r w:rsidRPr="00421E33">
              <w:t>Location-Based Method</w:t>
            </w:r>
          </w:p>
        </w:tc>
        <w:tc>
          <w:tcPr>
            <w:tcW w:w="0" w:type="auto"/>
            <w:hideMark/>
          </w:tcPr>
          <w:p w14:paraId="1293B80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Scope 2 calculation method using average grid emission factors (PLN 2023: 0.7886 kg CO2/kWh). Reflects the average emissions intensity of the grid where consumption occurs.</w:t>
            </w:r>
          </w:p>
        </w:tc>
      </w:tr>
      <w:tr w:rsidR="00421E33" w:rsidRPr="00421E33" w14:paraId="7CC0982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60C0E" w14:textId="77777777" w:rsidR="00421E33" w:rsidRPr="00421E33" w:rsidRDefault="00421E33" w:rsidP="00421E33">
            <w:pPr>
              <w:spacing w:after="120"/>
            </w:pPr>
            <w:r w:rsidRPr="00421E33">
              <w:t>Market-Based Method</w:t>
            </w:r>
          </w:p>
        </w:tc>
        <w:tc>
          <w:tcPr>
            <w:tcW w:w="0" w:type="auto"/>
            <w:hideMark/>
          </w:tcPr>
          <w:p w14:paraId="16A96CD3"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Scope 2 calculation method accounting for contractual instruments (RECs, PPAs, green tariffs). Location-based minus REC adjustment, floored at zero.</w:t>
            </w:r>
          </w:p>
        </w:tc>
      </w:tr>
      <w:tr w:rsidR="00421E33" w:rsidRPr="00421E33" w14:paraId="201EC56B"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39A8856" w14:textId="77777777" w:rsidR="00421E33" w:rsidRPr="00421E33" w:rsidRDefault="00421E33" w:rsidP="00421E33">
            <w:pPr>
              <w:spacing w:after="120"/>
            </w:pPr>
            <w:r w:rsidRPr="00421E33">
              <w:t>NACE</w:t>
            </w:r>
          </w:p>
        </w:tc>
        <w:tc>
          <w:tcPr>
            <w:tcW w:w="0" w:type="auto"/>
            <w:hideMark/>
          </w:tcPr>
          <w:p w14:paraId="5A6CEF2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Statistical Classification of Economic Activities in the European Community — the sector classification system used for PCAF sector-level aggregation in this system.</w:t>
            </w:r>
          </w:p>
        </w:tc>
      </w:tr>
      <w:tr w:rsidR="00421E33" w:rsidRPr="00421E33" w14:paraId="5E1D4E2A"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5A15" w14:textId="77777777" w:rsidR="00421E33" w:rsidRPr="00421E33" w:rsidRDefault="00421E33" w:rsidP="00421E33">
            <w:pPr>
              <w:spacing w:after="120"/>
            </w:pPr>
            <w:r w:rsidRPr="00421E33">
              <w:t>OJK PSPK</w:t>
            </w:r>
          </w:p>
        </w:tc>
        <w:tc>
          <w:tcPr>
            <w:tcW w:w="0" w:type="auto"/>
            <w:hideMark/>
          </w:tcPr>
          <w:p w14:paraId="24F4CB05"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proofErr w:type="spellStart"/>
            <w:r w:rsidRPr="00421E33">
              <w:t>Otoritas</w:t>
            </w:r>
            <w:proofErr w:type="spellEnd"/>
            <w:r w:rsidRPr="00421E33">
              <w:t xml:space="preserve"> Jasa </w:t>
            </w:r>
            <w:proofErr w:type="spellStart"/>
            <w:r w:rsidRPr="00421E33">
              <w:t>Keuangan</w:t>
            </w:r>
            <w:proofErr w:type="spellEnd"/>
            <w:r w:rsidRPr="00421E33">
              <w:t xml:space="preserve"> (Indonesian Financial Services Authority) </w:t>
            </w:r>
            <w:proofErr w:type="spellStart"/>
            <w:r w:rsidRPr="00421E33">
              <w:t>Pedoman</w:t>
            </w:r>
            <w:proofErr w:type="spellEnd"/>
            <w:r w:rsidRPr="00421E33">
              <w:t xml:space="preserve"> </w:t>
            </w:r>
            <w:proofErr w:type="spellStart"/>
            <w:r w:rsidRPr="00421E33">
              <w:t>Pelaporan</w:t>
            </w:r>
            <w:proofErr w:type="spellEnd"/>
            <w:r w:rsidRPr="00421E33">
              <w:t xml:space="preserve"> </w:t>
            </w:r>
            <w:proofErr w:type="spellStart"/>
            <w:r w:rsidRPr="00421E33">
              <w:t>Keberlanjutan</w:t>
            </w:r>
            <w:proofErr w:type="spellEnd"/>
            <w:r w:rsidRPr="00421E33">
              <w:t xml:space="preserve"> — Indonesian sustainable finance reporting guidelines under POJK 51/POJK.03/2017. Mandatory from January 2027.</w:t>
            </w:r>
          </w:p>
        </w:tc>
      </w:tr>
      <w:tr w:rsidR="00421E33" w:rsidRPr="00421E33" w14:paraId="3EBF5A7F"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254C88D0" w14:textId="77777777" w:rsidR="00421E33" w:rsidRPr="00421E33" w:rsidRDefault="00421E33" w:rsidP="00421E33">
            <w:pPr>
              <w:spacing w:after="120"/>
            </w:pPr>
            <w:r w:rsidRPr="00421E33">
              <w:t>Overlay</w:t>
            </w:r>
          </w:p>
        </w:tc>
        <w:tc>
          <w:tcPr>
            <w:tcW w:w="0" w:type="auto"/>
            <w:hideMark/>
          </w:tcPr>
          <w:p w14:paraId="0429481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A framework-specific prompt extension that adds disclosure requirements, terminology, and structural mandates on top of the Base System Prompt. Mutually exclusive — only one active per invocation.</w:t>
            </w:r>
          </w:p>
        </w:tc>
      </w:tr>
      <w:tr w:rsidR="00421E33" w:rsidRPr="00421E33" w14:paraId="54A81B07"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F8032" w14:textId="77777777" w:rsidR="00421E33" w:rsidRPr="00421E33" w:rsidRDefault="00421E33" w:rsidP="00421E33">
            <w:pPr>
              <w:spacing w:after="120"/>
            </w:pPr>
            <w:r w:rsidRPr="00421E33">
              <w:t>PCAF</w:t>
            </w:r>
          </w:p>
        </w:tc>
        <w:tc>
          <w:tcPr>
            <w:tcW w:w="0" w:type="auto"/>
            <w:hideMark/>
          </w:tcPr>
          <w:p w14:paraId="5DE5D1A2"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Partnership for Carbon Accounting Financials — the global standard for financial institutions to measure and disclose GHG emissions associated with loans and investments (financed emissions). Uses data quality scores 1–5.</w:t>
            </w:r>
          </w:p>
        </w:tc>
      </w:tr>
      <w:tr w:rsidR="00421E33" w:rsidRPr="00421E33" w14:paraId="281A8C27"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5021B9F4" w14:textId="77777777" w:rsidR="00421E33" w:rsidRPr="00421E33" w:rsidRDefault="00421E33" w:rsidP="00421E33">
            <w:pPr>
              <w:spacing w:after="120"/>
            </w:pPr>
            <w:r w:rsidRPr="00421E33">
              <w:t>PCAF Data Quality Score</w:t>
            </w:r>
          </w:p>
        </w:tc>
        <w:tc>
          <w:tcPr>
            <w:tcW w:w="0" w:type="auto"/>
            <w:hideMark/>
          </w:tcPr>
          <w:p w14:paraId="38E79A63"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Integer 1–5 rating the reliability of borrower emissions data. 1=Verified (highest), 5=Sector-average only (lowest). Drives confidence weighting and disclosure requirements.</w:t>
            </w:r>
          </w:p>
        </w:tc>
      </w:tr>
      <w:tr w:rsidR="00421E33" w:rsidRPr="00421E33" w14:paraId="38BECA06"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F72E3" w14:textId="77777777" w:rsidR="00421E33" w:rsidRPr="00421E33" w:rsidRDefault="00421E33" w:rsidP="00421E33">
            <w:pPr>
              <w:spacing w:after="120"/>
            </w:pPr>
            <w:r w:rsidRPr="00421E33">
              <w:t>POC</w:t>
            </w:r>
          </w:p>
        </w:tc>
        <w:tc>
          <w:tcPr>
            <w:tcW w:w="0" w:type="auto"/>
            <w:hideMark/>
          </w:tcPr>
          <w:p w14:paraId="3D67233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Proof of Concept — the initial implementation scope of this system. Covers synthetic data, single-institution reporting, and all four frameworks.</w:t>
            </w:r>
          </w:p>
        </w:tc>
      </w:tr>
      <w:tr w:rsidR="00421E33" w:rsidRPr="00421E33" w14:paraId="7F7D48B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A59283E" w14:textId="77777777" w:rsidR="00421E33" w:rsidRPr="00421E33" w:rsidRDefault="00421E33" w:rsidP="00421E33">
            <w:pPr>
              <w:spacing w:after="120"/>
            </w:pPr>
            <w:r w:rsidRPr="00421E33">
              <w:t>python-docx</w:t>
            </w:r>
          </w:p>
        </w:tc>
        <w:tc>
          <w:tcPr>
            <w:tcW w:w="0" w:type="auto"/>
            <w:hideMark/>
          </w:tcPr>
          <w:p w14:paraId="196980C2"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Python library for creating and modifying Microsoft Word (.docx) files. Used in the Assembly Lambda to produce the final report document without LLM involvement.</w:t>
            </w:r>
          </w:p>
        </w:tc>
      </w:tr>
      <w:tr w:rsidR="00421E33" w:rsidRPr="00421E33" w14:paraId="446CB0BD"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BCE88" w14:textId="77777777" w:rsidR="00421E33" w:rsidRPr="00421E33" w:rsidRDefault="00421E33" w:rsidP="00421E33">
            <w:pPr>
              <w:spacing w:after="120"/>
            </w:pPr>
            <w:r w:rsidRPr="00421E33">
              <w:t>RAG</w:t>
            </w:r>
          </w:p>
        </w:tc>
        <w:tc>
          <w:tcPr>
            <w:tcW w:w="0" w:type="auto"/>
            <w:hideMark/>
          </w:tcPr>
          <w:p w14:paraId="510EEB7B"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Retrieval-Augmented Generation — the pattern where a language model retrieves relevant context from a vector knowledge base before generating text. Used here to inject regulatory context into section prompts.</w:t>
            </w:r>
          </w:p>
        </w:tc>
      </w:tr>
      <w:tr w:rsidR="00421E33" w:rsidRPr="00421E33" w14:paraId="0049BA2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18C52172" w14:textId="77777777" w:rsidR="00421E33" w:rsidRPr="00421E33" w:rsidRDefault="00421E33" w:rsidP="00421E33">
            <w:pPr>
              <w:spacing w:after="120"/>
            </w:pPr>
            <w:r w:rsidRPr="00421E33">
              <w:t>REC</w:t>
            </w:r>
          </w:p>
        </w:tc>
        <w:tc>
          <w:tcPr>
            <w:tcW w:w="0" w:type="auto"/>
            <w:hideMark/>
          </w:tcPr>
          <w:p w14:paraId="5DA0E3A3"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Renewable Energy Certificate — a tradeable instrument representing the environmental attributes of 1 MWh of renewable electricity generation. Used in market-based Scope 2 adjustment.</w:t>
            </w:r>
          </w:p>
        </w:tc>
      </w:tr>
      <w:tr w:rsidR="00421E33" w:rsidRPr="00421E33" w14:paraId="1622A5B8"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777C" w14:textId="77777777" w:rsidR="00421E33" w:rsidRPr="00421E33" w:rsidRDefault="00421E33" w:rsidP="00421E33">
            <w:pPr>
              <w:spacing w:after="120"/>
            </w:pPr>
            <w:r w:rsidRPr="00421E33">
              <w:t>Scope 1</w:t>
            </w:r>
          </w:p>
        </w:tc>
        <w:tc>
          <w:tcPr>
            <w:tcW w:w="0" w:type="auto"/>
            <w:hideMark/>
          </w:tcPr>
          <w:p w14:paraId="2D2F998E"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Direct GHG emissions from sources owned or controlled by the reporting entity (e.g., combustion of natural gas and diesel in facilities).</w:t>
            </w:r>
          </w:p>
        </w:tc>
      </w:tr>
      <w:tr w:rsidR="00421E33" w:rsidRPr="00421E33" w14:paraId="7BBD1682"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4A3C421C" w14:textId="77777777" w:rsidR="00421E33" w:rsidRPr="00421E33" w:rsidRDefault="00421E33" w:rsidP="00421E33">
            <w:pPr>
              <w:spacing w:after="120"/>
            </w:pPr>
            <w:r w:rsidRPr="00421E33">
              <w:lastRenderedPageBreak/>
              <w:t>Scope 2</w:t>
            </w:r>
          </w:p>
        </w:tc>
        <w:tc>
          <w:tcPr>
            <w:tcW w:w="0" w:type="auto"/>
            <w:hideMark/>
          </w:tcPr>
          <w:p w14:paraId="04C103D8"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Energy-indirect GHG emissions from the generation of purchased electricity, steam, heat, or cooling consumed by the entity. Reported under both location-based and market-based methods.</w:t>
            </w:r>
          </w:p>
        </w:tc>
      </w:tr>
      <w:tr w:rsidR="00421E33" w:rsidRPr="00421E33" w14:paraId="74FD0671"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57D67" w14:textId="77777777" w:rsidR="00421E33" w:rsidRPr="00421E33" w:rsidRDefault="00421E33" w:rsidP="00421E33">
            <w:pPr>
              <w:spacing w:after="120"/>
            </w:pPr>
            <w:r w:rsidRPr="00421E33">
              <w:t>Scope 3 Cat. 15</w:t>
            </w:r>
          </w:p>
        </w:tc>
        <w:tc>
          <w:tcPr>
            <w:tcW w:w="0" w:type="auto"/>
            <w:hideMark/>
          </w:tcPr>
          <w:p w14:paraId="73789BC7"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Other indirect GHG emissions — Category 15: Investments. For financial institutions, this comprises financed emissions calculated under the PCAF Global GHG Accounting Standard.</w:t>
            </w:r>
          </w:p>
        </w:tc>
      </w:tr>
      <w:tr w:rsidR="00421E33" w:rsidRPr="00421E33" w14:paraId="26E9B589"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29ED25A6" w14:textId="77777777" w:rsidR="00421E33" w:rsidRPr="00421E33" w:rsidRDefault="00421E33" w:rsidP="00421E33">
            <w:pPr>
              <w:spacing w:after="120"/>
            </w:pPr>
            <w:r w:rsidRPr="00421E33">
              <w:t>Section JSON</w:t>
            </w:r>
          </w:p>
        </w:tc>
        <w:tc>
          <w:tcPr>
            <w:tcW w:w="0" w:type="auto"/>
            <w:hideMark/>
          </w:tcPr>
          <w:p w14:paraId="09CA09E1"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 xml:space="preserve">The structured JSON output from </w:t>
            </w:r>
            <w:proofErr w:type="spellStart"/>
            <w:r w:rsidRPr="00421E33">
              <w:t>SectionGenFn</w:t>
            </w:r>
            <w:proofErr w:type="spellEnd"/>
            <w:r w:rsidRPr="00421E33">
              <w:t xml:space="preserve"> </w:t>
            </w:r>
            <w:proofErr w:type="gramStart"/>
            <w:r w:rsidRPr="00421E33">
              <w:t>containing:</w:t>
            </w:r>
            <w:proofErr w:type="gramEnd"/>
            <w:r w:rsidRPr="00421E33">
              <w:t xml:space="preserve"> </w:t>
            </w:r>
            <w:proofErr w:type="spellStart"/>
            <w:r w:rsidRPr="00421E33">
              <w:t>section_id</w:t>
            </w:r>
            <w:proofErr w:type="spellEnd"/>
            <w:r w:rsidRPr="00421E33">
              <w:t xml:space="preserve">, title, </w:t>
            </w:r>
            <w:proofErr w:type="gramStart"/>
            <w:r w:rsidRPr="00421E33">
              <w:t>paragraphs[</w:t>
            </w:r>
            <w:proofErr w:type="gramEnd"/>
            <w:r w:rsidRPr="00421E33">
              <w:t xml:space="preserve">], </w:t>
            </w:r>
            <w:proofErr w:type="gramStart"/>
            <w:r w:rsidRPr="00421E33">
              <w:t>tables[</w:t>
            </w:r>
            <w:proofErr w:type="gramEnd"/>
            <w:r w:rsidRPr="00421E33">
              <w:t xml:space="preserve">], </w:t>
            </w:r>
            <w:proofErr w:type="spellStart"/>
            <w:r w:rsidRPr="00421E33">
              <w:t>key_</w:t>
            </w:r>
            <w:proofErr w:type="gramStart"/>
            <w:r w:rsidRPr="00421E33">
              <w:t>metrics</w:t>
            </w:r>
            <w:proofErr w:type="spellEnd"/>
            <w:r w:rsidRPr="00421E33">
              <w:t>[</w:t>
            </w:r>
            <w:proofErr w:type="gramEnd"/>
            <w:r w:rsidRPr="00421E33">
              <w:t xml:space="preserve">], </w:t>
            </w:r>
            <w:proofErr w:type="gramStart"/>
            <w:r w:rsidRPr="00421E33">
              <w:t>footnotes[</w:t>
            </w:r>
            <w:proofErr w:type="gramEnd"/>
            <w:r w:rsidRPr="00421E33">
              <w:t xml:space="preserve">], </w:t>
            </w:r>
            <w:proofErr w:type="spellStart"/>
            <w:r w:rsidRPr="00421E33">
              <w:t>framework_</w:t>
            </w:r>
            <w:proofErr w:type="gramStart"/>
            <w:r w:rsidRPr="00421E33">
              <w:t>references</w:t>
            </w:r>
            <w:proofErr w:type="spellEnd"/>
            <w:r w:rsidRPr="00421E33">
              <w:t>[</w:t>
            </w:r>
            <w:proofErr w:type="gramEnd"/>
            <w:r w:rsidRPr="00421E33">
              <w:t>]. Validated before assembly.</w:t>
            </w:r>
          </w:p>
        </w:tc>
      </w:tr>
      <w:tr w:rsidR="00421E33" w:rsidRPr="00421E33" w14:paraId="65E7E312"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61678" w14:textId="77777777" w:rsidR="00421E33" w:rsidRPr="00421E33" w:rsidRDefault="00421E33" w:rsidP="00421E33">
            <w:pPr>
              <w:spacing w:after="120"/>
            </w:pPr>
            <w:r w:rsidRPr="00421E33">
              <w:t>Step Functions</w:t>
            </w:r>
          </w:p>
        </w:tc>
        <w:tc>
          <w:tcPr>
            <w:tcW w:w="0" w:type="auto"/>
            <w:hideMark/>
          </w:tcPr>
          <w:p w14:paraId="0BF8E14C"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AWS Step Functions — serverless workflow orchestration service. Coordinates the entire ESG report generation pipeline from ETL through section generation, validation, and assembly.</w:t>
            </w:r>
          </w:p>
        </w:tc>
      </w:tr>
      <w:tr w:rsidR="00421E33" w:rsidRPr="00421E33" w14:paraId="5B263895"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0BFF07CD" w14:textId="77777777" w:rsidR="00421E33" w:rsidRPr="00421E33" w:rsidRDefault="00421E33" w:rsidP="00421E33">
            <w:pPr>
              <w:spacing w:after="120"/>
            </w:pPr>
            <w:r w:rsidRPr="00421E33">
              <w:t>TCFD</w:t>
            </w:r>
          </w:p>
        </w:tc>
        <w:tc>
          <w:tcPr>
            <w:tcW w:w="0" w:type="auto"/>
            <w:hideMark/>
          </w:tcPr>
          <w:p w14:paraId="51DB0A47"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Task Force on Climate-related Financial Disclosures — the four-pillar framework (Governance, Strategy, Risk Management, Metrics &amp; Targets) adopted by IFRS S2.</w:t>
            </w:r>
          </w:p>
        </w:tc>
      </w:tr>
      <w:tr w:rsidR="00421E33" w:rsidRPr="00421E33" w14:paraId="5B6CBD49"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59075" w14:textId="77777777" w:rsidR="00421E33" w:rsidRPr="00421E33" w:rsidRDefault="00421E33" w:rsidP="00421E33">
            <w:pPr>
              <w:spacing w:after="120"/>
            </w:pPr>
            <w:r w:rsidRPr="00421E33">
              <w:t>tCO2e</w:t>
            </w:r>
          </w:p>
        </w:tc>
        <w:tc>
          <w:tcPr>
            <w:tcW w:w="0" w:type="auto"/>
            <w:hideMark/>
          </w:tcPr>
          <w:p w14:paraId="4193BAA9"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Metric tonnes of carbon dioxide equivalent — the standard unit for expressing GHG emissions after applying GWP100 weighting factors. Reported to 3 decimal places (Scope 1/2) or 2 decimal places (Scope 3) in this system.</w:t>
            </w:r>
          </w:p>
        </w:tc>
      </w:tr>
      <w:tr w:rsidR="00421E33" w:rsidRPr="00421E33" w14:paraId="2D67B294" w14:textId="77777777" w:rsidTr="00421E33">
        <w:tc>
          <w:tcPr>
            <w:cnfStyle w:val="001000000000" w:firstRow="0" w:lastRow="0" w:firstColumn="1" w:lastColumn="0" w:oddVBand="0" w:evenVBand="0" w:oddHBand="0" w:evenHBand="0" w:firstRowFirstColumn="0" w:firstRowLastColumn="0" w:lastRowFirstColumn="0" w:lastRowLastColumn="0"/>
            <w:tcW w:w="0" w:type="auto"/>
            <w:hideMark/>
          </w:tcPr>
          <w:p w14:paraId="75A675D4" w14:textId="77777777" w:rsidR="00421E33" w:rsidRPr="00421E33" w:rsidRDefault="00421E33" w:rsidP="00421E33">
            <w:pPr>
              <w:spacing w:after="120"/>
            </w:pPr>
            <w:r w:rsidRPr="00421E33">
              <w:t>Validation Lambda</w:t>
            </w:r>
          </w:p>
        </w:tc>
        <w:tc>
          <w:tcPr>
            <w:tcW w:w="0" w:type="auto"/>
            <w:hideMark/>
          </w:tcPr>
          <w:p w14:paraId="0E033DD4" w14:textId="77777777" w:rsidR="00421E33" w:rsidRPr="00421E33" w:rsidRDefault="00421E33" w:rsidP="00421E33">
            <w:pPr>
              <w:spacing w:after="120"/>
              <w:cnfStyle w:val="000000000000" w:firstRow="0" w:lastRow="0" w:firstColumn="0" w:lastColumn="0" w:oddVBand="0" w:evenVBand="0" w:oddHBand="0" w:evenHBand="0" w:firstRowFirstColumn="0" w:firstRowLastColumn="0" w:lastRowFirstColumn="0" w:lastRowLastColumn="0"/>
            </w:pPr>
            <w:r w:rsidRPr="00421E33">
              <w:t xml:space="preserve">The </w:t>
            </w:r>
            <w:proofErr w:type="spellStart"/>
            <w:r w:rsidRPr="00421E33">
              <w:t>ValidationFn</w:t>
            </w:r>
            <w:proofErr w:type="spellEnd"/>
            <w:r w:rsidRPr="00421E33">
              <w:t xml:space="preserve"> Lambda function that enforces all VAL-NUM, VAL-STR, and VAL-PRH rules on generated section JSONs before they proceed to assembly.</w:t>
            </w:r>
          </w:p>
        </w:tc>
      </w:tr>
      <w:tr w:rsidR="00421E33" w:rsidRPr="00421E33" w14:paraId="222F415E" w14:textId="77777777" w:rsidTr="00421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A92F5" w14:textId="77777777" w:rsidR="00421E33" w:rsidRPr="00421E33" w:rsidRDefault="00421E33" w:rsidP="00421E33">
            <w:pPr>
              <w:spacing w:after="120"/>
            </w:pPr>
            <w:proofErr w:type="spellStart"/>
            <w:r w:rsidRPr="00421E33">
              <w:t>WaitForTaskToken</w:t>
            </w:r>
            <w:proofErr w:type="spellEnd"/>
          </w:p>
        </w:tc>
        <w:tc>
          <w:tcPr>
            <w:tcW w:w="0" w:type="auto"/>
            <w:hideMark/>
          </w:tcPr>
          <w:p w14:paraId="2824ADE0" w14:textId="77777777" w:rsidR="00421E33" w:rsidRPr="00421E33" w:rsidRDefault="00421E33" w:rsidP="00421E33">
            <w:pPr>
              <w:spacing w:after="120"/>
              <w:cnfStyle w:val="000000100000" w:firstRow="0" w:lastRow="0" w:firstColumn="0" w:lastColumn="0" w:oddVBand="0" w:evenVBand="0" w:oddHBand="1" w:evenHBand="0" w:firstRowFirstColumn="0" w:firstRowLastColumn="0" w:lastRowFirstColumn="0" w:lastRowLastColumn="0"/>
            </w:pPr>
            <w:r w:rsidRPr="00421E33">
              <w:t>AWS Step Functions integration pattern enabling a state to pause execution and wait for an external actor (human reviewer) to provide a task token before resuming. Timeout: 72 hours.</w:t>
            </w:r>
          </w:p>
        </w:tc>
      </w:tr>
    </w:tbl>
    <w:p w14:paraId="64A281D7" w14:textId="77777777" w:rsidR="002A22A0" w:rsidRDefault="002A22A0">
      <w:pPr>
        <w:spacing w:before="240"/>
      </w:pPr>
    </w:p>
    <w:p w14:paraId="64A281D8" w14:textId="77777777" w:rsidR="002A22A0" w:rsidRDefault="002A22A0">
      <w:pPr>
        <w:pBdr>
          <w:bottom w:val="single" w:sz="1" w:space="0" w:color="CCCCCC"/>
        </w:pBdr>
        <w:spacing w:before="100" w:after="100"/>
      </w:pPr>
    </w:p>
    <w:p w14:paraId="64A281D9" w14:textId="77777777" w:rsidR="002A22A0" w:rsidRDefault="00B96FDC">
      <w:pPr>
        <w:spacing w:before="120" w:after="60"/>
        <w:jc w:val="center"/>
      </w:pPr>
      <w:r>
        <w:rPr>
          <w:i/>
          <w:iCs/>
          <w:color w:val="888888"/>
          <w:sz w:val="17"/>
          <w:szCs w:val="17"/>
        </w:rPr>
        <w:t xml:space="preserve">End of Kiro IDE Spec-Driven Requirements </w:t>
      </w:r>
      <w:proofErr w:type="gramStart"/>
      <w:r>
        <w:rPr>
          <w:i/>
          <w:iCs/>
          <w:color w:val="888888"/>
          <w:sz w:val="17"/>
          <w:szCs w:val="17"/>
        </w:rPr>
        <w:t>Document  |</w:t>
      </w:r>
      <w:proofErr w:type="gramEnd"/>
      <w:r>
        <w:rPr>
          <w:i/>
          <w:iCs/>
          <w:color w:val="888888"/>
          <w:sz w:val="17"/>
          <w:szCs w:val="17"/>
        </w:rPr>
        <w:t xml:space="preserve">  Version </w:t>
      </w:r>
      <w:proofErr w:type="gramStart"/>
      <w:r>
        <w:rPr>
          <w:i/>
          <w:iCs/>
          <w:color w:val="888888"/>
          <w:sz w:val="17"/>
          <w:szCs w:val="17"/>
        </w:rPr>
        <w:t>1.0  |</w:t>
      </w:r>
      <w:proofErr w:type="gramEnd"/>
      <w:r>
        <w:rPr>
          <w:i/>
          <w:iCs/>
          <w:color w:val="888888"/>
          <w:sz w:val="17"/>
          <w:szCs w:val="17"/>
        </w:rPr>
        <w:t xml:space="preserve">  AI-Powered ESG Reporting System</w:t>
      </w:r>
    </w:p>
    <w:p w14:paraId="64A281DA" w14:textId="77777777" w:rsidR="002A22A0" w:rsidRDefault="00B96FDC">
      <w:pPr>
        <w:spacing w:before="40" w:after="60"/>
        <w:jc w:val="center"/>
      </w:pPr>
      <w:r>
        <w:rPr>
          <w:i/>
          <w:iCs/>
          <w:color w:val="AAAAAA"/>
          <w:sz w:val="16"/>
          <w:szCs w:val="16"/>
        </w:rPr>
        <w:t>All requirements in this document (REQ-*, CON-*, REC-*, OPT-*) are binding specifications for code generation.</w:t>
      </w:r>
    </w:p>
    <w:sectPr w:rsidR="002A22A0" w:rsidSect="005E32C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F1193" w14:textId="77777777" w:rsidR="006B0043" w:rsidRDefault="006B0043">
      <w:pPr>
        <w:spacing w:after="0"/>
      </w:pPr>
      <w:r>
        <w:separator/>
      </w:r>
    </w:p>
  </w:endnote>
  <w:endnote w:type="continuationSeparator" w:id="0">
    <w:p w14:paraId="5C7F3CBA" w14:textId="77777777" w:rsidR="006B0043" w:rsidRDefault="006B00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81DC" w14:textId="0FF9ACD2" w:rsidR="002A22A0" w:rsidRDefault="00B96FDC">
    <w:pPr>
      <w:pBdr>
        <w:top w:val="single" w:sz="1" w:space="0" w:color="CCCCCC"/>
      </w:pBdr>
      <w:jc w:val="center"/>
    </w:pPr>
    <w:r>
      <w:rPr>
        <w:color w:val="888888"/>
        <w:sz w:val="16"/>
        <w:szCs w:val="16"/>
      </w:rPr>
      <w:t xml:space="preserve">Confidential — Specification </w:t>
    </w:r>
    <w:proofErr w:type="gramStart"/>
    <w:r>
      <w:rPr>
        <w:color w:val="888888"/>
        <w:sz w:val="16"/>
        <w:szCs w:val="16"/>
      </w:rPr>
      <w:t>Document  |</w:t>
    </w:r>
    <w:proofErr w:type="gramEnd"/>
    <w:r>
      <w:rPr>
        <w:color w:val="888888"/>
        <w:sz w:val="16"/>
        <w:szCs w:val="16"/>
      </w:rPr>
      <w:t xml:space="preserve">  Page </w:t>
    </w:r>
    <w:r>
      <w:rPr>
        <w:color w:val="1B3A6B"/>
        <w:sz w:val="16"/>
        <w:szCs w:val="16"/>
      </w:rPr>
      <w:fldChar w:fldCharType="begin"/>
    </w:r>
    <w:r>
      <w:rPr>
        <w:color w:val="1B3A6B"/>
        <w:sz w:val="16"/>
        <w:szCs w:val="16"/>
      </w:rPr>
      <w:instrText>PAGE</w:instrText>
    </w:r>
    <w:r>
      <w:rPr>
        <w:color w:val="1B3A6B"/>
        <w:sz w:val="16"/>
        <w:szCs w:val="16"/>
      </w:rPr>
      <w:fldChar w:fldCharType="separate"/>
    </w:r>
    <w:r w:rsidR="0066693E">
      <w:rPr>
        <w:noProof/>
        <w:color w:val="1B3A6B"/>
        <w:sz w:val="16"/>
        <w:szCs w:val="16"/>
      </w:rPr>
      <w:t>1</w:t>
    </w:r>
    <w:r>
      <w:rPr>
        <w:color w:val="1B3A6B"/>
        <w:sz w:val="16"/>
        <w:szCs w:val="16"/>
      </w:rPr>
      <w:fldChar w:fldCharType="end"/>
    </w:r>
    <w:r>
      <w:rPr>
        <w:color w:val="888888"/>
        <w:sz w:val="16"/>
        <w:szCs w:val="16"/>
      </w:rPr>
      <w:t xml:space="preserve"> of </w:t>
    </w:r>
    <w:r>
      <w:rPr>
        <w:color w:val="1B3A6B"/>
        <w:sz w:val="16"/>
        <w:szCs w:val="16"/>
      </w:rPr>
      <w:fldChar w:fldCharType="begin"/>
    </w:r>
    <w:r>
      <w:rPr>
        <w:color w:val="1B3A6B"/>
        <w:sz w:val="16"/>
        <w:szCs w:val="16"/>
      </w:rPr>
      <w:instrText>NUMPAGES</w:instrText>
    </w:r>
    <w:r>
      <w:rPr>
        <w:color w:val="1B3A6B"/>
        <w:sz w:val="16"/>
        <w:szCs w:val="16"/>
      </w:rPr>
      <w:fldChar w:fldCharType="separate"/>
    </w:r>
    <w:r w:rsidR="0066693E">
      <w:rPr>
        <w:noProof/>
        <w:color w:val="1B3A6B"/>
        <w:sz w:val="16"/>
        <w:szCs w:val="16"/>
      </w:rPr>
      <w:t>2</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25978" w14:textId="77777777" w:rsidR="006B0043" w:rsidRDefault="006B0043">
      <w:pPr>
        <w:spacing w:after="0"/>
      </w:pPr>
      <w:r>
        <w:separator/>
      </w:r>
    </w:p>
  </w:footnote>
  <w:footnote w:type="continuationSeparator" w:id="0">
    <w:p w14:paraId="0C5D9AF2" w14:textId="77777777" w:rsidR="006B0043" w:rsidRDefault="006B00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81DB" w14:textId="77777777" w:rsidR="002A22A0" w:rsidRDefault="00B96FDC">
    <w:pPr>
      <w:pBdr>
        <w:bottom w:val="single" w:sz="1" w:space="0" w:color="CCCCCC"/>
      </w:pBdr>
      <w:jc w:val="right"/>
    </w:pPr>
    <w:r>
      <w:rPr>
        <w:color w:val="888888"/>
        <w:sz w:val="16"/>
        <w:szCs w:val="16"/>
      </w:rPr>
      <w:t xml:space="preserve">AI-Powered ESG Reporting </w:t>
    </w:r>
    <w:proofErr w:type="gramStart"/>
    <w:r>
      <w:rPr>
        <w:color w:val="888888"/>
        <w:sz w:val="16"/>
        <w:szCs w:val="16"/>
      </w:rPr>
      <w:t>System  |</w:t>
    </w:r>
    <w:proofErr w:type="gramEnd"/>
    <w:r>
      <w:rPr>
        <w:color w:val="888888"/>
        <w:sz w:val="16"/>
        <w:szCs w:val="16"/>
      </w:rPr>
      <w:t xml:space="preserve">  Kiro IDE Spec-Driven </w:t>
    </w:r>
    <w:proofErr w:type="gramStart"/>
    <w:r>
      <w:rPr>
        <w:color w:val="888888"/>
        <w:sz w:val="16"/>
        <w:szCs w:val="16"/>
      </w:rPr>
      <w:t>Requirements  |</w:t>
    </w:r>
    <w:proofErr w:type="gramEnd"/>
    <w:r>
      <w:rPr>
        <w:color w:val="888888"/>
        <w:sz w:val="16"/>
        <w:szCs w:val="16"/>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6FF3"/>
    <w:multiLevelType w:val="hybridMultilevel"/>
    <w:tmpl w:val="26A876D6"/>
    <w:lvl w:ilvl="0" w:tplc="4B2C2F10">
      <w:start w:val="1"/>
      <w:numFmt w:val="bullet"/>
      <w:lvlText w:val="•"/>
      <w:lvlJc w:val="left"/>
      <w:pPr>
        <w:ind w:left="540" w:hanging="260"/>
      </w:pPr>
    </w:lvl>
    <w:lvl w:ilvl="1" w:tplc="E22443A0">
      <w:start w:val="1"/>
      <w:numFmt w:val="bullet"/>
      <w:lvlText w:val="◦"/>
      <w:lvlJc w:val="left"/>
      <w:pPr>
        <w:ind w:left="900" w:hanging="260"/>
      </w:pPr>
    </w:lvl>
    <w:lvl w:ilvl="2" w:tplc="A860044E">
      <w:numFmt w:val="decimal"/>
      <w:lvlText w:val=""/>
      <w:lvlJc w:val="left"/>
    </w:lvl>
    <w:lvl w:ilvl="3" w:tplc="A5A2CD36">
      <w:numFmt w:val="decimal"/>
      <w:lvlText w:val=""/>
      <w:lvlJc w:val="left"/>
    </w:lvl>
    <w:lvl w:ilvl="4" w:tplc="3AF2AADE">
      <w:numFmt w:val="decimal"/>
      <w:lvlText w:val=""/>
      <w:lvlJc w:val="left"/>
    </w:lvl>
    <w:lvl w:ilvl="5" w:tplc="A906F22C">
      <w:numFmt w:val="decimal"/>
      <w:lvlText w:val=""/>
      <w:lvlJc w:val="left"/>
    </w:lvl>
    <w:lvl w:ilvl="6" w:tplc="21E48BFC">
      <w:numFmt w:val="decimal"/>
      <w:lvlText w:val=""/>
      <w:lvlJc w:val="left"/>
    </w:lvl>
    <w:lvl w:ilvl="7" w:tplc="C9069922">
      <w:numFmt w:val="decimal"/>
      <w:lvlText w:val=""/>
      <w:lvlJc w:val="left"/>
    </w:lvl>
    <w:lvl w:ilvl="8" w:tplc="3050D43C">
      <w:numFmt w:val="decimal"/>
      <w:lvlText w:val=""/>
      <w:lvlJc w:val="left"/>
    </w:lvl>
  </w:abstractNum>
  <w:abstractNum w:abstractNumId="1" w15:restartNumberingAfterBreak="0">
    <w:nsid w:val="119948A7"/>
    <w:multiLevelType w:val="multilevel"/>
    <w:tmpl w:val="CF5A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4729A"/>
    <w:multiLevelType w:val="multilevel"/>
    <w:tmpl w:val="BBBE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6317D"/>
    <w:multiLevelType w:val="hybridMultilevel"/>
    <w:tmpl w:val="A2A2CF5C"/>
    <w:lvl w:ilvl="0" w:tplc="AAFAC454">
      <w:start w:val="1"/>
      <w:numFmt w:val="decimal"/>
      <w:lvlText w:val="%1."/>
      <w:lvlJc w:val="left"/>
      <w:pPr>
        <w:ind w:left="540" w:hanging="260"/>
      </w:pPr>
    </w:lvl>
    <w:lvl w:ilvl="1" w:tplc="5A6EB1AA">
      <w:numFmt w:val="decimal"/>
      <w:lvlText w:val=""/>
      <w:lvlJc w:val="left"/>
    </w:lvl>
    <w:lvl w:ilvl="2" w:tplc="6C1834F2">
      <w:numFmt w:val="decimal"/>
      <w:lvlText w:val=""/>
      <w:lvlJc w:val="left"/>
    </w:lvl>
    <w:lvl w:ilvl="3" w:tplc="767AA8D0">
      <w:numFmt w:val="decimal"/>
      <w:lvlText w:val=""/>
      <w:lvlJc w:val="left"/>
    </w:lvl>
    <w:lvl w:ilvl="4" w:tplc="B0DA42C6">
      <w:numFmt w:val="decimal"/>
      <w:lvlText w:val=""/>
      <w:lvlJc w:val="left"/>
    </w:lvl>
    <w:lvl w:ilvl="5" w:tplc="0F1CF890">
      <w:numFmt w:val="decimal"/>
      <w:lvlText w:val=""/>
      <w:lvlJc w:val="left"/>
    </w:lvl>
    <w:lvl w:ilvl="6" w:tplc="30C8DF76">
      <w:numFmt w:val="decimal"/>
      <w:lvlText w:val=""/>
      <w:lvlJc w:val="left"/>
    </w:lvl>
    <w:lvl w:ilvl="7" w:tplc="3A4E23F8">
      <w:numFmt w:val="decimal"/>
      <w:lvlText w:val=""/>
      <w:lvlJc w:val="left"/>
    </w:lvl>
    <w:lvl w:ilvl="8" w:tplc="3D229ED8">
      <w:numFmt w:val="decimal"/>
      <w:lvlText w:val=""/>
      <w:lvlJc w:val="left"/>
    </w:lvl>
  </w:abstractNum>
  <w:abstractNum w:abstractNumId="4" w15:restartNumberingAfterBreak="0">
    <w:nsid w:val="24A16670"/>
    <w:multiLevelType w:val="multilevel"/>
    <w:tmpl w:val="6C0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37120"/>
    <w:multiLevelType w:val="multilevel"/>
    <w:tmpl w:val="430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11420"/>
    <w:multiLevelType w:val="multilevel"/>
    <w:tmpl w:val="A6B6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00F4F"/>
    <w:multiLevelType w:val="multilevel"/>
    <w:tmpl w:val="D9AAD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FE7C3D"/>
    <w:multiLevelType w:val="hybridMultilevel"/>
    <w:tmpl w:val="048A92BE"/>
    <w:lvl w:ilvl="0" w:tplc="1A602D36">
      <w:start w:val="1"/>
      <w:numFmt w:val="decimal"/>
      <w:lvlText w:val="%1."/>
      <w:lvlJc w:val="left"/>
      <w:pPr>
        <w:ind w:left="540" w:hanging="260"/>
      </w:pPr>
    </w:lvl>
    <w:lvl w:ilvl="1" w:tplc="C2F0F730">
      <w:numFmt w:val="decimal"/>
      <w:lvlText w:val=""/>
      <w:lvlJc w:val="left"/>
    </w:lvl>
    <w:lvl w:ilvl="2" w:tplc="70D06F7A">
      <w:numFmt w:val="decimal"/>
      <w:lvlText w:val=""/>
      <w:lvlJc w:val="left"/>
    </w:lvl>
    <w:lvl w:ilvl="3" w:tplc="1E924050">
      <w:numFmt w:val="decimal"/>
      <w:lvlText w:val=""/>
      <w:lvlJc w:val="left"/>
    </w:lvl>
    <w:lvl w:ilvl="4" w:tplc="881CF93A">
      <w:numFmt w:val="decimal"/>
      <w:lvlText w:val=""/>
      <w:lvlJc w:val="left"/>
    </w:lvl>
    <w:lvl w:ilvl="5" w:tplc="C956A3CC">
      <w:numFmt w:val="decimal"/>
      <w:lvlText w:val=""/>
      <w:lvlJc w:val="left"/>
    </w:lvl>
    <w:lvl w:ilvl="6" w:tplc="57ACF166">
      <w:numFmt w:val="decimal"/>
      <w:lvlText w:val=""/>
      <w:lvlJc w:val="left"/>
    </w:lvl>
    <w:lvl w:ilvl="7" w:tplc="9420268A">
      <w:numFmt w:val="decimal"/>
      <w:lvlText w:val=""/>
      <w:lvlJc w:val="left"/>
    </w:lvl>
    <w:lvl w:ilvl="8" w:tplc="DF4C14C8">
      <w:numFmt w:val="decimal"/>
      <w:lvlText w:val=""/>
      <w:lvlJc w:val="left"/>
    </w:lvl>
  </w:abstractNum>
  <w:abstractNum w:abstractNumId="9" w15:restartNumberingAfterBreak="0">
    <w:nsid w:val="48953B07"/>
    <w:multiLevelType w:val="hybridMultilevel"/>
    <w:tmpl w:val="6B947534"/>
    <w:lvl w:ilvl="0" w:tplc="C1E89124">
      <w:start w:val="1"/>
      <w:numFmt w:val="bullet"/>
      <w:lvlText w:val="●"/>
      <w:lvlJc w:val="left"/>
      <w:pPr>
        <w:ind w:left="720" w:hanging="360"/>
      </w:pPr>
    </w:lvl>
    <w:lvl w:ilvl="1" w:tplc="9EF4681A">
      <w:start w:val="1"/>
      <w:numFmt w:val="bullet"/>
      <w:lvlText w:val="○"/>
      <w:lvlJc w:val="left"/>
      <w:pPr>
        <w:ind w:left="1440" w:hanging="360"/>
      </w:pPr>
    </w:lvl>
    <w:lvl w:ilvl="2" w:tplc="31FE2576">
      <w:start w:val="1"/>
      <w:numFmt w:val="bullet"/>
      <w:lvlText w:val="■"/>
      <w:lvlJc w:val="left"/>
      <w:pPr>
        <w:ind w:left="2160" w:hanging="360"/>
      </w:pPr>
    </w:lvl>
    <w:lvl w:ilvl="3" w:tplc="84EA919C">
      <w:start w:val="1"/>
      <w:numFmt w:val="bullet"/>
      <w:lvlText w:val="●"/>
      <w:lvlJc w:val="left"/>
      <w:pPr>
        <w:ind w:left="2880" w:hanging="360"/>
      </w:pPr>
    </w:lvl>
    <w:lvl w:ilvl="4" w:tplc="9342AF76">
      <w:start w:val="1"/>
      <w:numFmt w:val="bullet"/>
      <w:lvlText w:val="○"/>
      <w:lvlJc w:val="left"/>
      <w:pPr>
        <w:ind w:left="3600" w:hanging="360"/>
      </w:pPr>
    </w:lvl>
    <w:lvl w:ilvl="5" w:tplc="BE64AEE8">
      <w:start w:val="1"/>
      <w:numFmt w:val="bullet"/>
      <w:lvlText w:val="■"/>
      <w:lvlJc w:val="left"/>
      <w:pPr>
        <w:ind w:left="4320" w:hanging="360"/>
      </w:pPr>
    </w:lvl>
    <w:lvl w:ilvl="6" w:tplc="8C80A5FC">
      <w:start w:val="1"/>
      <w:numFmt w:val="bullet"/>
      <w:lvlText w:val="●"/>
      <w:lvlJc w:val="left"/>
      <w:pPr>
        <w:ind w:left="5040" w:hanging="360"/>
      </w:pPr>
    </w:lvl>
    <w:lvl w:ilvl="7" w:tplc="4A446CE8">
      <w:start w:val="1"/>
      <w:numFmt w:val="bullet"/>
      <w:lvlText w:val="●"/>
      <w:lvlJc w:val="left"/>
      <w:pPr>
        <w:ind w:left="5760" w:hanging="360"/>
      </w:pPr>
    </w:lvl>
    <w:lvl w:ilvl="8" w:tplc="93E64930">
      <w:start w:val="1"/>
      <w:numFmt w:val="bullet"/>
      <w:lvlText w:val="●"/>
      <w:lvlJc w:val="left"/>
      <w:pPr>
        <w:ind w:left="6480" w:hanging="360"/>
      </w:pPr>
    </w:lvl>
  </w:abstractNum>
  <w:abstractNum w:abstractNumId="10" w15:restartNumberingAfterBreak="0">
    <w:nsid w:val="49267874"/>
    <w:multiLevelType w:val="multilevel"/>
    <w:tmpl w:val="748A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91ECC"/>
    <w:multiLevelType w:val="multilevel"/>
    <w:tmpl w:val="726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B0A6D"/>
    <w:multiLevelType w:val="multilevel"/>
    <w:tmpl w:val="3FB4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26C72"/>
    <w:multiLevelType w:val="multilevel"/>
    <w:tmpl w:val="32E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56D76"/>
    <w:multiLevelType w:val="multilevel"/>
    <w:tmpl w:val="418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61421"/>
    <w:multiLevelType w:val="hybridMultilevel"/>
    <w:tmpl w:val="F8F6BC7E"/>
    <w:lvl w:ilvl="0" w:tplc="B4EC58D0">
      <w:start w:val="1"/>
      <w:numFmt w:val="decimal"/>
      <w:lvlText w:val="%1."/>
      <w:lvlJc w:val="left"/>
      <w:pPr>
        <w:ind w:left="540" w:hanging="260"/>
      </w:pPr>
    </w:lvl>
    <w:lvl w:ilvl="1" w:tplc="A2FE5E64">
      <w:numFmt w:val="decimal"/>
      <w:lvlText w:val=""/>
      <w:lvlJc w:val="left"/>
    </w:lvl>
    <w:lvl w:ilvl="2" w:tplc="93F0C9DC">
      <w:numFmt w:val="decimal"/>
      <w:lvlText w:val=""/>
      <w:lvlJc w:val="left"/>
    </w:lvl>
    <w:lvl w:ilvl="3" w:tplc="7FD8F986">
      <w:numFmt w:val="decimal"/>
      <w:lvlText w:val=""/>
      <w:lvlJc w:val="left"/>
    </w:lvl>
    <w:lvl w:ilvl="4" w:tplc="3FAE667A">
      <w:numFmt w:val="decimal"/>
      <w:lvlText w:val=""/>
      <w:lvlJc w:val="left"/>
    </w:lvl>
    <w:lvl w:ilvl="5" w:tplc="DBD8869C">
      <w:numFmt w:val="decimal"/>
      <w:lvlText w:val=""/>
      <w:lvlJc w:val="left"/>
    </w:lvl>
    <w:lvl w:ilvl="6" w:tplc="94ACF062">
      <w:numFmt w:val="decimal"/>
      <w:lvlText w:val=""/>
      <w:lvlJc w:val="left"/>
    </w:lvl>
    <w:lvl w:ilvl="7" w:tplc="8B581AEE">
      <w:numFmt w:val="decimal"/>
      <w:lvlText w:val=""/>
      <w:lvlJc w:val="left"/>
    </w:lvl>
    <w:lvl w:ilvl="8" w:tplc="94D8ADBA">
      <w:numFmt w:val="decimal"/>
      <w:lvlText w:val=""/>
      <w:lvlJc w:val="left"/>
    </w:lvl>
  </w:abstractNum>
  <w:abstractNum w:abstractNumId="16" w15:restartNumberingAfterBreak="0">
    <w:nsid w:val="50470A87"/>
    <w:multiLevelType w:val="hybridMultilevel"/>
    <w:tmpl w:val="0C4C2F18"/>
    <w:lvl w:ilvl="0" w:tplc="33965184">
      <w:start w:val="1"/>
      <w:numFmt w:val="decimal"/>
      <w:lvlText w:val="%1."/>
      <w:lvlJc w:val="left"/>
      <w:pPr>
        <w:ind w:left="540" w:hanging="260"/>
      </w:pPr>
    </w:lvl>
    <w:lvl w:ilvl="1" w:tplc="88CC70C0">
      <w:numFmt w:val="decimal"/>
      <w:lvlText w:val=""/>
      <w:lvlJc w:val="left"/>
    </w:lvl>
    <w:lvl w:ilvl="2" w:tplc="DF625C42">
      <w:numFmt w:val="decimal"/>
      <w:lvlText w:val=""/>
      <w:lvlJc w:val="left"/>
    </w:lvl>
    <w:lvl w:ilvl="3" w:tplc="AA62E8E2">
      <w:numFmt w:val="decimal"/>
      <w:lvlText w:val=""/>
      <w:lvlJc w:val="left"/>
    </w:lvl>
    <w:lvl w:ilvl="4" w:tplc="B7FA705E">
      <w:numFmt w:val="decimal"/>
      <w:lvlText w:val=""/>
      <w:lvlJc w:val="left"/>
    </w:lvl>
    <w:lvl w:ilvl="5" w:tplc="599287AE">
      <w:numFmt w:val="decimal"/>
      <w:lvlText w:val=""/>
      <w:lvlJc w:val="left"/>
    </w:lvl>
    <w:lvl w:ilvl="6" w:tplc="82AA44E4">
      <w:numFmt w:val="decimal"/>
      <w:lvlText w:val=""/>
      <w:lvlJc w:val="left"/>
    </w:lvl>
    <w:lvl w:ilvl="7" w:tplc="43B60DC2">
      <w:numFmt w:val="decimal"/>
      <w:lvlText w:val=""/>
      <w:lvlJc w:val="left"/>
    </w:lvl>
    <w:lvl w:ilvl="8" w:tplc="0DEECF6A">
      <w:numFmt w:val="decimal"/>
      <w:lvlText w:val=""/>
      <w:lvlJc w:val="left"/>
    </w:lvl>
  </w:abstractNum>
  <w:abstractNum w:abstractNumId="17" w15:restartNumberingAfterBreak="0">
    <w:nsid w:val="56B93B01"/>
    <w:multiLevelType w:val="multilevel"/>
    <w:tmpl w:val="8B7A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82BDE"/>
    <w:multiLevelType w:val="multilevel"/>
    <w:tmpl w:val="62B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64B4E"/>
    <w:multiLevelType w:val="multilevel"/>
    <w:tmpl w:val="8D0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F100E"/>
    <w:multiLevelType w:val="multilevel"/>
    <w:tmpl w:val="5DF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34A83"/>
    <w:multiLevelType w:val="multilevel"/>
    <w:tmpl w:val="A238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5B7780"/>
    <w:multiLevelType w:val="hybridMultilevel"/>
    <w:tmpl w:val="924C101C"/>
    <w:lvl w:ilvl="0" w:tplc="3FA85A36">
      <w:start w:val="1"/>
      <w:numFmt w:val="decimal"/>
      <w:lvlText w:val="%1."/>
      <w:lvlJc w:val="left"/>
      <w:pPr>
        <w:ind w:left="540" w:hanging="260"/>
      </w:pPr>
    </w:lvl>
    <w:lvl w:ilvl="1" w:tplc="370048FC">
      <w:numFmt w:val="decimal"/>
      <w:lvlText w:val=""/>
      <w:lvlJc w:val="left"/>
    </w:lvl>
    <w:lvl w:ilvl="2" w:tplc="3940DF7E">
      <w:numFmt w:val="decimal"/>
      <w:lvlText w:val=""/>
      <w:lvlJc w:val="left"/>
    </w:lvl>
    <w:lvl w:ilvl="3" w:tplc="87182F24">
      <w:numFmt w:val="decimal"/>
      <w:lvlText w:val=""/>
      <w:lvlJc w:val="left"/>
    </w:lvl>
    <w:lvl w:ilvl="4" w:tplc="012403D2">
      <w:numFmt w:val="decimal"/>
      <w:lvlText w:val=""/>
      <w:lvlJc w:val="left"/>
    </w:lvl>
    <w:lvl w:ilvl="5" w:tplc="F5D80BB2">
      <w:numFmt w:val="decimal"/>
      <w:lvlText w:val=""/>
      <w:lvlJc w:val="left"/>
    </w:lvl>
    <w:lvl w:ilvl="6" w:tplc="1B7E32A8">
      <w:numFmt w:val="decimal"/>
      <w:lvlText w:val=""/>
      <w:lvlJc w:val="left"/>
    </w:lvl>
    <w:lvl w:ilvl="7" w:tplc="B5B0B0DE">
      <w:numFmt w:val="decimal"/>
      <w:lvlText w:val=""/>
      <w:lvlJc w:val="left"/>
    </w:lvl>
    <w:lvl w:ilvl="8" w:tplc="A07A0102">
      <w:numFmt w:val="decimal"/>
      <w:lvlText w:val=""/>
      <w:lvlJc w:val="left"/>
    </w:lvl>
  </w:abstractNum>
  <w:abstractNum w:abstractNumId="23" w15:restartNumberingAfterBreak="0">
    <w:nsid w:val="6CE02D96"/>
    <w:multiLevelType w:val="multilevel"/>
    <w:tmpl w:val="0FB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57D73"/>
    <w:multiLevelType w:val="multilevel"/>
    <w:tmpl w:val="F8C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D2E25"/>
    <w:multiLevelType w:val="multilevel"/>
    <w:tmpl w:val="E940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F4919"/>
    <w:multiLevelType w:val="multilevel"/>
    <w:tmpl w:val="19C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850934">
    <w:abstractNumId w:val="9"/>
    <w:lvlOverride w:ilvl="0">
      <w:startOverride w:val="1"/>
    </w:lvlOverride>
  </w:num>
  <w:num w:numId="2" w16cid:durableId="224530030">
    <w:abstractNumId w:val="6"/>
  </w:num>
  <w:num w:numId="3" w16cid:durableId="615721778">
    <w:abstractNumId w:val="12"/>
  </w:num>
  <w:num w:numId="4" w16cid:durableId="1087582485">
    <w:abstractNumId w:val="4"/>
  </w:num>
  <w:num w:numId="5" w16cid:durableId="1748922514">
    <w:abstractNumId w:val="25"/>
  </w:num>
  <w:num w:numId="6" w16cid:durableId="710154056">
    <w:abstractNumId w:val="20"/>
  </w:num>
  <w:num w:numId="7" w16cid:durableId="368650222">
    <w:abstractNumId w:val="7"/>
  </w:num>
  <w:num w:numId="8" w16cid:durableId="62339240">
    <w:abstractNumId w:val="24"/>
  </w:num>
  <w:num w:numId="9" w16cid:durableId="38432989">
    <w:abstractNumId w:val="18"/>
  </w:num>
  <w:num w:numId="10" w16cid:durableId="773481422">
    <w:abstractNumId w:val="2"/>
  </w:num>
  <w:num w:numId="11" w16cid:durableId="176234491">
    <w:abstractNumId w:val="5"/>
  </w:num>
  <w:num w:numId="12" w16cid:durableId="1344355688">
    <w:abstractNumId w:val="19"/>
  </w:num>
  <w:num w:numId="13" w16cid:durableId="1782454612">
    <w:abstractNumId w:val="17"/>
  </w:num>
  <w:num w:numId="14" w16cid:durableId="253251761">
    <w:abstractNumId w:val="10"/>
  </w:num>
  <w:num w:numId="15" w16cid:durableId="1943150095">
    <w:abstractNumId w:val="23"/>
  </w:num>
  <w:num w:numId="16" w16cid:durableId="780732497">
    <w:abstractNumId w:val="11"/>
  </w:num>
  <w:num w:numId="17" w16cid:durableId="2103068636">
    <w:abstractNumId w:val="13"/>
  </w:num>
  <w:num w:numId="18" w16cid:durableId="956519514">
    <w:abstractNumId w:val="21"/>
  </w:num>
  <w:num w:numId="19" w16cid:durableId="1326661616">
    <w:abstractNumId w:val="26"/>
  </w:num>
  <w:num w:numId="20" w16cid:durableId="1742558095">
    <w:abstractNumId w:val="1"/>
  </w:num>
  <w:num w:numId="21" w16cid:durableId="19266496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2A0"/>
    <w:rsid w:val="00011418"/>
    <w:rsid w:val="00053306"/>
    <w:rsid w:val="0007462D"/>
    <w:rsid w:val="000A1961"/>
    <w:rsid w:val="000B2D4A"/>
    <w:rsid w:val="000D5DC5"/>
    <w:rsid w:val="001400C7"/>
    <w:rsid w:val="0014511B"/>
    <w:rsid w:val="00147D51"/>
    <w:rsid w:val="0016035E"/>
    <w:rsid w:val="001748A9"/>
    <w:rsid w:val="00185630"/>
    <w:rsid w:val="00193D28"/>
    <w:rsid w:val="001B230A"/>
    <w:rsid w:val="001D131F"/>
    <w:rsid w:val="001D7A9B"/>
    <w:rsid w:val="001F5A4F"/>
    <w:rsid w:val="00215D93"/>
    <w:rsid w:val="00266F28"/>
    <w:rsid w:val="0029635E"/>
    <w:rsid w:val="002A0EA4"/>
    <w:rsid w:val="002A22A0"/>
    <w:rsid w:val="002D69BE"/>
    <w:rsid w:val="00324AB1"/>
    <w:rsid w:val="003415BB"/>
    <w:rsid w:val="003510D5"/>
    <w:rsid w:val="00356C3E"/>
    <w:rsid w:val="00357996"/>
    <w:rsid w:val="003D7820"/>
    <w:rsid w:val="00421E33"/>
    <w:rsid w:val="0043541D"/>
    <w:rsid w:val="00436092"/>
    <w:rsid w:val="00450D7E"/>
    <w:rsid w:val="00460257"/>
    <w:rsid w:val="0046740D"/>
    <w:rsid w:val="00467E6B"/>
    <w:rsid w:val="0048632B"/>
    <w:rsid w:val="0049217D"/>
    <w:rsid w:val="004B32E7"/>
    <w:rsid w:val="004F00B6"/>
    <w:rsid w:val="005274BF"/>
    <w:rsid w:val="00530E1C"/>
    <w:rsid w:val="005321BB"/>
    <w:rsid w:val="00593003"/>
    <w:rsid w:val="00595218"/>
    <w:rsid w:val="005A02F3"/>
    <w:rsid w:val="005E32C3"/>
    <w:rsid w:val="00617551"/>
    <w:rsid w:val="006220E1"/>
    <w:rsid w:val="0066693E"/>
    <w:rsid w:val="006713B9"/>
    <w:rsid w:val="0069274F"/>
    <w:rsid w:val="00697098"/>
    <w:rsid w:val="006B0043"/>
    <w:rsid w:val="006F1A41"/>
    <w:rsid w:val="00742C23"/>
    <w:rsid w:val="00774C02"/>
    <w:rsid w:val="007C405B"/>
    <w:rsid w:val="007D1013"/>
    <w:rsid w:val="00807B0E"/>
    <w:rsid w:val="00812293"/>
    <w:rsid w:val="00844A1B"/>
    <w:rsid w:val="00853CE2"/>
    <w:rsid w:val="008604FD"/>
    <w:rsid w:val="00864EE0"/>
    <w:rsid w:val="00886A99"/>
    <w:rsid w:val="008A365C"/>
    <w:rsid w:val="008B54CE"/>
    <w:rsid w:val="008E47D2"/>
    <w:rsid w:val="0094354C"/>
    <w:rsid w:val="0098714F"/>
    <w:rsid w:val="00995789"/>
    <w:rsid w:val="009B09C8"/>
    <w:rsid w:val="009B135C"/>
    <w:rsid w:val="009F5CFA"/>
    <w:rsid w:val="00B16E06"/>
    <w:rsid w:val="00B20611"/>
    <w:rsid w:val="00B22D15"/>
    <w:rsid w:val="00B407CA"/>
    <w:rsid w:val="00B43BA3"/>
    <w:rsid w:val="00B455BE"/>
    <w:rsid w:val="00B46930"/>
    <w:rsid w:val="00B509C6"/>
    <w:rsid w:val="00B53120"/>
    <w:rsid w:val="00B77FAC"/>
    <w:rsid w:val="00B96FDC"/>
    <w:rsid w:val="00BA1CCE"/>
    <w:rsid w:val="00BB1F3B"/>
    <w:rsid w:val="00BC3488"/>
    <w:rsid w:val="00BC7285"/>
    <w:rsid w:val="00BD1DDA"/>
    <w:rsid w:val="00BD2C0D"/>
    <w:rsid w:val="00BE1128"/>
    <w:rsid w:val="00BE4B8F"/>
    <w:rsid w:val="00C004EF"/>
    <w:rsid w:val="00C44FB3"/>
    <w:rsid w:val="00C758C6"/>
    <w:rsid w:val="00CA0E39"/>
    <w:rsid w:val="00CA6FE1"/>
    <w:rsid w:val="00CC3B32"/>
    <w:rsid w:val="00D17315"/>
    <w:rsid w:val="00D34D6C"/>
    <w:rsid w:val="00D42FA8"/>
    <w:rsid w:val="00D53EE0"/>
    <w:rsid w:val="00D63E09"/>
    <w:rsid w:val="00D7047F"/>
    <w:rsid w:val="00D70E58"/>
    <w:rsid w:val="00DC2152"/>
    <w:rsid w:val="00DD3F13"/>
    <w:rsid w:val="00DD4284"/>
    <w:rsid w:val="00DD4302"/>
    <w:rsid w:val="00DF0364"/>
    <w:rsid w:val="00DF8D2C"/>
    <w:rsid w:val="00E07DA7"/>
    <w:rsid w:val="00E16294"/>
    <w:rsid w:val="00E264A7"/>
    <w:rsid w:val="00E732D7"/>
    <w:rsid w:val="00E936B1"/>
    <w:rsid w:val="00EA3F93"/>
    <w:rsid w:val="00EB3346"/>
    <w:rsid w:val="00EC6E62"/>
    <w:rsid w:val="00ED0F7A"/>
    <w:rsid w:val="00EE05D7"/>
    <w:rsid w:val="00EE603B"/>
    <w:rsid w:val="00EF0AA9"/>
    <w:rsid w:val="00F2095B"/>
    <w:rsid w:val="00F30B7D"/>
    <w:rsid w:val="00F40F3A"/>
    <w:rsid w:val="00F50B22"/>
    <w:rsid w:val="00FA0DE3"/>
    <w:rsid w:val="00FA1731"/>
    <w:rsid w:val="00FA32B5"/>
    <w:rsid w:val="00FB310B"/>
    <w:rsid w:val="00FC44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7CAD"/>
  <w15:docId w15:val="{7DA024BF-2E56-48D0-95CE-B8EB24BC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D" w:eastAsia="en-ID"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1B3A6B"/>
      <w:sz w:val="32"/>
      <w:szCs w:val="32"/>
    </w:rPr>
  </w:style>
  <w:style w:type="paragraph" w:styleId="Heading2">
    <w:name w:val="heading 2"/>
    <w:uiPriority w:val="9"/>
    <w:unhideWhenUsed/>
    <w:qFormat/>
    <w:pPr>
      <w:spacing w:before="280" w:after="80"/>
      <w:outlineLvl w:val="1"/>
    </w:pPr>
    <w:rPr>
      <w:b/>
      <w:bCs/>
      <w:color w:val="1B3A6B"/>
      <w:sz w:val="26"/>
      <w:szCs w:val="26"/>
    </w:rPr>
  </w:style>
  <w:style w:type="paragraph" w:styleId="Heading3">
    <w:name w:val="heading 3"/>
    <w:uiPriority w:val="9"/>
    <w:unhideWhenUsed/>
    <w:qFormat/>
    <w:pPr>
      <w:spacing w:before="200" w:after="60"/>
      <w:outlineLvl w:val="2"/>
    </w:pPr>
    <w:rPr>
      <w:b/>
      <w:bCs/>
      <w:color w:val="3D6094"/>
      <w:sz w:val="22"/>
      <w:szCs w:val="22"/>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B3A6B"/>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66693E"/>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A1CC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357996"/>
    <w:pPr>
      <w:tabs>
        <w:tab w:val="right" w:pos="9736"/>
      </w:tabs>
      <w:spacing w:before="360" w:after="0"/>
      <w:jc w:val="center"/>
    </w:pPr>
    <w:rPr>
      <w:rFonts w:asciiTheme="majorHAnsi" w:hAnsiTheme="majorHAnsi"/>
      <w:b/>
      <w:bCs/>
      <w:caps/>
      <w:sz w:val="24"/>
      <w:szCs w:val="24"/>
    </w:rPr>
  </w:style>
  <w:style w:type="paragraph" w:styleId="TOC2">
    <w:name w:val="toc 2"/>
    <w:basedOn w:val="Normal"/>
    <w:next w:val="Normal"/>
    <w:autoRedefine/>
    <w:uiPriority w:val="39"/>
    <w:unhideWhenUsed/>
    <w:rsid w:val="00357996"/>
    <w:pPr>
      <w:spacing w:before="240" w:after="0"/>
    </w:pPr>
    <w:rPr>
      <w:rFonts w:asciiTheme="minorHAnsi" w:hAnsiTheme="minorHAnsi"/>
      <w:b/>
      <w:bCs/>
    </w:rPr>
  </w:style>
  <w:style w:type="paragraph" w:styleId="TOC3">
    <w:name w:val="toc 3"/>
    <w:basedOn w:val="Normal"/>
    <w:next w:val="Normal"/>
    <w:autoRedefine/>
    <w:uiPriority w:val="39"/>
    <w:unhideWhenUsed/>
    <w:rsid w:val="00357996"/>
    <w:pPr>
      <w:spacing w:after="0"/>
      <w:ind w:left="200"/>
    </w:pPr>
    <w:rPr>
      <w:rFonts w:asciiTheme="minorHAnsi" w:hAnsiTheme="minorHAnsi"/>
    </w:rPr>
  </w:style>
  <w:style w:type="paragraph" w:styleId="TOC4">
    <w:name w:val="toc 4"/>
    <w:basedOn w:val="Normal"/>
    <w:next w:val="Normal"/>
    <w:autoRedefine/>
    <w:uiPriority w:val="39"/>
    <w:unhideWhenUsed/>
    <w:rsid w:val="00357996"/>
    <w:pPr>
      <w:spacing w:after="0"/>
      <w:ind w:left="400"/>
    </w:pPr>
    <w:rPr>
      <w:rFonts w:asciiTheme="minorHAnsi" w:hAnsiTheme="minorHAnsi"/>
    </w:rPr>
  </w:style>
  <w:style w:type="paragraph" w:styleId="TOC5">
    <w:name w:val="toc 5"/>
    <w:basedOn w:val="Normal"/>
    <w:next w:val="Normal"/>
    <w:autoRedefine/>
    <w:uiPriority w:val="39"/>
    <w:unhideWhenUsed/>
    <w:rsid w:val="00357996"/>
    <w:pPr>
      <w:spacing w:after="0"/>
      <w:ind w:left="600"/>
    </w:pPr>
    <w:rPr>
      <w:rFonts w:asciiTheme="minorHAnsi" w:hAnsiTheme="minorHAnsi"/>
    </w:rPr>
  </w:style>
  <w:style w:type="paragraph" w:styleId="TOC6">
    <w:name w:val="toc 6"/>
    <w:basedOn w:val="Normal"/>
    <w:next w:val="Normal"/>
    <w:autoRedefine/>
    <w:uiPriority w:val="39"/>
    <w:unhideWhenUsed/>
    <w:rsid w:val="00357996"/>
    <w:pPr>
      <w:spacing w:after="0"/>
      <w:ind w:left="800"/>
    </w:pPr>
    <w:rPr>
      <w:rFonts w:asciiTheme="minorHAnsi" w:hAnsiTheme="minorHAnsi"/>
    </w:rPr>
  </w:style>
  <w:style w:type="paragraph" w:styleId="TOC7">
    <w:name w:val="toc 7"/>
    <w:basedOn w:val="Normal"/>
    <w:next w:val="Normal"/>
    <w:autoRedefine/>
    <w:uiPriority w:val="39"/>
    <w:unhideWhenUsed/>
    <w:rsid w:val="00357996"/>
    <w:pPr>
      <w:spacing w:after="0"/>
      <w:ind w:left="1000"/>
    </w:pPr>
    <w:rPr>
      <w:rFonts w:asciiTheme="minorHAnsi" w:hAnsiTheme="minorHAnsi"/>
    </w:rPr>
  </w:style>
  <w:style w:type="paragraph" w:styleId="TOC8">
    <w:name w:val="toc 8"/>
    <w:basedOn w:val="Normal"/>
    <w:next w:val="Normal"/>
    <w:autoRedefine/>
    <w:uiPriority w:val="39"/>
    <w:unhideWhenUsed/>
    <w:rsid w:val="00357996"/>
    <w:pPr>
      <w:spacing w:after="0"/>
      <w:ind w:left="1200"/>
    </w:pPr>
    <w:rPr>
      <w:rFonts w:asciiTheme="minorHAnsi" w:hAnsiTheme="minorHAnsi"/>
    </w:rPr>
  </w:style>
  <w:style w:type="paragraph" w:styleId="TOC9">
    <w:name w:val="toc 9"/>
    <w:basedOn w:val="Normal"/>
    <w:next w:val="Normal"/>
    <w:autoRedefine/>
    <w:uiPriority w:val="39"/>
    <w:unhideWhenUsed/>
    <w:rsid w:val="00357996"/>
    <w:pPr>
      <w:spacing w:after="0"/>
      <w:ind w:left="1400"/>
    </w:pPr>
    <w:rPr>
      <w:rFonts w:asciiTheme="minorHAnsi" w:hAnsiTheme="minorHAnsi"/>
    </w:rPr>
  </w:style>
  <w:style w:type="character" w:styleId="UnresolvedMention">
    <w:name w:val="Unresolved Mention"/>
    <w:basedOn w:val="DefaultParagraphFont"/>
    <w:uiPriority w:val="99"/>
    <w:semiHidden/>
    <w:unhideWhenUsed/>
    <w:rsid w:val="00357996"/>
    <w:rPr>
      <w:color w:val="605E5C"/>
      <w:shd w:val="clear" w:color="auto" w:fill="E1DFDD"/>
    </w:rPr>
  </w:style>
  <w:style w:type="paragraph" w:styleId="Header">
    <w:name w:val="header"/>
    <w:basedOn w:val="Normal"/>
    <w:link w:val="HeaderChar"/>
    <w:uiPriority w:val="99"/>
    <w:semiHidden/>
    <w:unhideWhenUsed/>
    <w:rsid w:val="009B09C8"/>
    <w:pPr>
      <w:tabs>
        <w:tab w:val="center" w:pos="4680"/>
        <w:tab w:val="right" w:pos="9360"/>
      </w:tabs>
      <w:spacing w:after="0"/>
    </w:pPr>
  </w:style>
  <w:style w:type="character" w:customStyle="1" w:styleId="HeaderChar">
    <w:name w:val="Header Char"/>
    <w:basedOn w:val="DefaultParagraphFont"/>
    <w:link w:val="Header"/>
    <w:uiPriority w:val="99"/>
    <w:semiHidden/>
    <w:rsid w:val="00460257"/>
  </w:style>
  <w:style w:type="paragraph" w:styleId="Footer">
    <w:name w:val="footer"/>
    <w:basedOn w:val="Normal"/>
    <w:link w:val="FooterChar"/>
    <w:uiPriority w:val="99"/>
    <w:semiHidden/>
    <w:unhideWhenUsed/>
    <w:rsid w:val="009B09C8"/>
    <w:pPr>
      <w:tabs>
        <w:tab w:val="center" w:pos="4680"/>
        <w:tab w:val="right" w:pos="9360"/>
      </w:tabs>
      <w:spacing w:after="0"/>
    </w:pPr>
  </w:style>
  <w:style w:type="character" w:customStyle="1" w:styleId="FooterChar">
    <w:name w:val="Footer Char"/>
    <w:basedOn w:val="DefaultParagraphFont"/>
    <w:link w:val="Footer"/>
    <w:uiPriority w:val="99"/>
    <w:semiHidden/>
    <w:rsid w:val="00460257"/>
  </w:style>
  <w:style w:type="paragraph" w:styleId="NormalWeb">
    <w:name w:val="Normal (Web)"/>
    <w:basedOn w:val="Normal"/>
    <w:uiPriority w:val="99"/>
    <w:semiHidden/>
    <w:unhideWhenUsed/>
    <w:rsid w:val="005930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28739-5B4B-4764-B3BD-616C85705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116</Pages>
  <Words>31917</Words>
  <Characters>181931</Characters>
  <Application>Microsoft Office Word</Application>
  <DocSecurity>0</DocSecurity>
  <Lines>1516</Lines>
  <Paragraphs>426</Paragraphs>
  <ScaleCrop>false</ScaleCrop>
  <Company/>
  <LinksUpToDate>false</LinksUpToDate>
  <CharactersWithSpaces>213422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Raditya Rahardyansyah Rifat</cp:lastModifiedBy>
  <cp:revision>120</cp:revision>
  <dcterms:created xsi:type="dcterms:W3CDTF">2026-05-26T10:51:00Z</dcterms:created>
  <dcterms:modified xsi:type="dcterms:W3CDTF">2026-06-03T07:17:00Z</dcterms:modified>
</cp:coreProperties>
</file>