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9333129"/>
        <w:docPartObj>
          <w:docPartGallery w:val="Cover Pages"/>
          <w:docPartUnique/>
        </w:docPartObj>
      </w:sdtPr>
      <w:sdtEndPr/>
      <w:sdtContent>
        <w:p w:rsidR="008A21D9" w:rsidRDefault="008A21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group w14:anchorId="5F4284C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21D9" w:rsidRPr="008A21D9" w:rsidRDefault="008A21D9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</w:pPr>
                                <w:r w:rsidRPr="008A21D9"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  <w:t xml:space="preserve">Raditya Surya </w:t>
                                </w:r>
                                <w:proofErr w:type="spellStart"/>
                                <w:r w:rsidRPr="008A21D9"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  <w:t>Pratama</w:t>
                                </w:r>
                                <w:proofErr w:type="spellEnd"/>
                              </w:p>
                              <w:p w:rsidR="008A21D9" w:rsidRPr="008A21D9" w:rsidRDefault="008A21D9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</w:pPr>
                                <w:proofErr w:type="spellStart"/>
                                <w:r w:rsidRPr="008A21D9"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  <w:t>Radu</w:t>
                                </w:r>
                                <w:proofErr w:type="spellEnd"/>
                                <w:r w:rsidRPr="008A21D9"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A21D9"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  <w:t>Alexandru</w:t>
                                </w:r>
                                <w:proofErr w:type="spellEnd"/>
                                <w:r w:rsidR="00716E09"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716E09"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  <w:t>Stoica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8A21D9" w:rsidRPr="008A21D9" w:rsidRDefault="008A21D9">
                          <w:pPr>
                            <w:pStyle w:val="NoSpacing"/>
                            <w:jc w:val="right"/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</w:pPr>
                          <w:r w:rsidRPr="008A21D9"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  <w:t xml:space="preserve">Raditya Surya </w:t>
                          </w:r>
                          <w:proofErr w:type="spellStart"/>
                          <w:r w:rsidRPr="008A21D9"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  <w:t>Pratama</w:t>
                          </w:r>
                          <w:proofErr w:type="spellEnd"/>
                        </w:p>
                        <w:p w:rsidR="008A21D9" w:rsidRPr="008A21D9" w:rsidRDefault="008A21D9">
                          <w:pPr>
                            <w:pStyle w:val="NoSpacing"/>
                            <w:jc w:val="right"/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</w:pPr>
                          <w:proofErr w:type="spellStart"/>
                          <w:r w:rsidRPr="008A21D9"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  <w:t>Radu</w:t>
                          </w:r>
                          <w:proofErr w:type="spellEnd"/>
                          <w:r w:rsidRPr="008A21D9"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A21D9"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  <w:t>Alexandru</w:t>
                          </w:r>
                          <w:proofErr w:type="spellEnd"/>
                          <w:r w:rsidR="00716E09"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716E09"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  <w:t>Stoica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21D9" w:rsidRDefault="00DE7F9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7767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Weather station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21D9" w:rsidRDefault="0047767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Observer </w:t>
                                    </w:r>
                                    <w:r w:rsidR="008A21D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Pattern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8A21D9" w:rsidRDefault="00DE7F9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7767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Weather station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21D9" w:rsidRDefault="0047767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Observer </w:t>
                              </w:r>
                              <w:r w:rsidR="008A21D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Pattern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A21D9" w:rsidRDefault="008A21D9">
          <w:r>
            <w:br w:type="page"/>
          </w:r>
        </w:p>
      </w:sdtContent>
    </w:sdt>
    <w:p w:rsidR="000F5A88" w:rsidRDefault="000F5A88" w:rsidP="000F5A88">
      <w:pPr>
        <w:pStyle w:val="Title"/>
        <w:rPr>
          <w:color w:val="5B9BD5" w:themeColor="accent1"/>
          <w:u w:val="single"/>
        </w:rPr>
      </w:pPr>
      <w:r>
        <w:rPr>
          <w:color w:val="5B9BD5" w:themeColor="accent1"/>
          <w:u w:val="single"/>
        </w:rPr>
        <w:lastRenderedPageBreak/>
        <w:t>INTRODUCTION</w:t>
      </w:r>
    </w:p>
    <w:p w:rsidR="000F5A88" w:rsidRPr="000F5A88" w:rsidRDefault="000F5A88" w:rsidP="000F5A88"/>
    <w:p w:rsidR="000F5A88" w:rsidRPr="000F5A88" w:rsidRDefault="000F5A88" w:rsidP="000F5A88">
      <w:r>
        <w:t xml:space="preserve">The </w:t>
      </w:r>
      <w:r w:rsidR="00FE076F">
        <w:t>second</w:t>
      </w:r>
      <w:r>
        <w:t xml:space="preserve"> assignment for DPR is to implement the </w:t>
      </w:r>
      <w:r w:rsidR="00FE076F">
        <w:t xml:space="preserve">observer </w:t>
      </w:r>
      <w:r>
        <w:t xml:space="preserve">pattern into a disk </w:t>
      </w:r>
      <w:r w:rsidR="00FE076F">
        <w:t>weather station application</w:t>
      </w:r>
      <w:r>
        <w:t xml:space="preserve">. This application is working to simulate </w:t>
      </w:r>
      <w:r w:rsidR="00FE076F">
        <w:t>how the weather station as subject gives information to other program as observer</w:t>
      </w:r>
      <w:r>
        <w:t xml:space="preserve">. </w:t>
      </w:r>
      <w:r w:rsidR="00FE076F">
        <w:t>The observer pattern aim to minimize the dependencies.</w:t>
      </w:r>
    </w:p>
    <w:p w:rsidR="000F5A88" w:rsidRPr="009E4F23" w:rsidRDefault="009E4F23" w:rsidP="009E4F23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303pt">
            <v:imagedata r:id="rId7" o:title="Untitled-1"/>
          </v:shape>
        </w:pict>
      </w:r>
    </w:p>
    <w:p w:rsidR="000254A4" w:rsidRPr="00E0348E" w:rsidRDefault="008A21D9" w:rsidP="00E0348E">
      <w:pPr>
        <w:pStyle w:val="Title"/>
        <w:rPr>
          <w:color w:val="5B9BD5" w:themeColor="accent1"/>
          <w:u w:val="single"/>
        </w:rPr>
      </w:pPr>
      <w:r w:rsidRPr="00E0348E">
        <w:rPr>
          <w:color w:val="5B9BD5" w:themeColor="accent1"/>
          <w:u w:val="single"/>
        </w:rPr>
        <w:t>STRATEGY PATTERN</w:t>
      </w:r>
    </w:p>
    <w:p w:rsidR="00E0348E" w:rsidRDefault="00E0348E" w:rsidP="00E0348E"/>
    <w:p w:rsidR="00E0348E" w:rsidRDefault="00E0348E" w:rsidP="00E0348E">
      <w:r>
        <w:t xml:space="preserve">The strategy pattern is </w:t>
      </w:r>
      <w:r w:rsidR="00FE076F">
        <w:t>a one-to-many dependency between objects so that when one object changes state, all its dependents are notified and updated automatically.</w:t>
      </w:r>
    </w:p>
    <w:p w:rsidR="00E0348E" w:rsidRDefault="00FE076F" w:rsidP="00E0348E">
      <w:pPr>
        <w:jc w:val="center"/>
      </w:pPr>
      <w:r>
        <w:rPr>
          <w:noProof/>
        </w:rPr>
        <w:lastRenderedPageBreak/>
        <w:drawing>
          <wp:inline distT="0" distB="0" distL="0" distR="0">
            <wp:extent cx="3943350" cy="2933700"/>
            <wp:effectExtent l="0" t="0" r="0" b="0"/>
            <wp:docPr id="1" name="Picture 1" descr="http://www.dofactory.com/images/diagrams/net/observ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ofactory.com/images/diagrams/net/observe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48E" w:rsidRDefault="00E0348E" w:rsidP="00E0348E">
      <w:pPr>
        <w:jc w:val="center"/>
      </w:pPr>
    </w:p>
    <w:p w:rsidR="00E0348E" w:rsidRDefault="00E0348E" w:rsidP="00E0348E">
      <w:r>
        <w:t xml:space="preserve">Source: </w:t>
      </w:r>
      <w:r w:rsidR="00FE076F" w:rsidRPr="00FE076F">
        <w:t>http://www.dofactory.com/net/observer-design-pattern</w:t>
      </w:r>
      <w:r>
        <w:t>.</w:t>
      </w:r>
    </w:p>
    <w:p w:rsidR="00E0348E" w:rsidRDefault="00E0348E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Default="0013200F" w:rsidP="00E0348E"/>
    <w:p w:rsidR="0013200F" w:rsidRPr="00E0348E" w:rsidRDefault="0013200F" w:rsidP="00E0348E"/>
    <w:p w:rsidR="008A21D9" w:rsidRDefault="008A21D9" w:rsidP="00D90252">
      <w:pPr>
        <w:pStyle w:val="Title"/>
        <w:rPr>
          <w:color w:val="5B9BD5" w:themeColor="accent1"/>
          <w:u w:val="single"/>
        </w:rPr>
      </w:pPr>
      <w:r w:rsidRPr="00D90252">
        <w:rPr>
          <w:color w:val="5B9BD5" w:themeColor="accent1"/>
          <w:u w:val="single"/>
        </w:rPr>
        <w:lastRenderedPageBreak/>
        <w:t>UML DIAGRAM</w:t>
      </w:r>
    </w:p>
    <w:p w:rsidR="000F5A88" w:rsidRPr="000F5A88" w:rsidRDefault="0013200F" w:rsidP="000F5A88">
      <w:r>
        <w:rPr>
          <w:noProof/>
        </w:rPr>
      </w:r>
      <w:r>
        <w:pict>
          <v:shape id="_x0000_s1027" type="#_x0000_t75" style="width:478.75pt;height:338.4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Doc 14 Sep 2016, 00_25-page-001"/>
            <w10:wrap type="none"/>
            <w10:anchorlock/>
          </v:shape>
        </w:pict>
      </w:r>
    </w:p>
    <w:p w:rsidR="00D90252" w:rsidRPr="00D90252" w:rsidRDefault="00D90252" w:rsidP="00D90252"/>
    <w:p w:rsidR="008A21D9" w:rsidRDefault="008A21D9" w:rsidP="00D90252">
      <w:pPr>
        <w:pStyle w:val="Title"/>
        <w:rPr>
          <w:color w:val="5B9BD5" w:themeColor="accent1"/>
          <w:u w:val="single"/>
        </w:rPr>
      </w:pPr>
      <w:r w:rsidRPr="00D90252">
        <w:rPr>
          <w:color w:val="5B9BD5" w:themeColor="accent1"/>
          <w:u w:val="single"/>
        </w:rPr>
        <w:t>REUSABILITY</w:t>
      </w:r>
    </w:p>
    <w:p w:rsidR="00D90252" w:rsidRDefault="00D90252" w:rsidP="00D90252"/>
    <w:p w:rsidR="00A05AF0" w:rsidRDefault="00830737" w:rsidP="00D90252">
      <w:r>
        <w:t xml:space="preserve">The reusability of our code is represented by </w:t>
      </w:r>
      <w:r w:rsidR="00FB1122">
        <w:t>the observer class that can be used as dependencies and the subject class does not need to know who its observers are.</w:t>
      </w:r>
    </w:p>
    <w:p w:rsidR="008A21D9" w:rsidRPr="00D90252" w:rsidRDefault="008A21D9" w:rsidP="00D90252">
      <w:pPr>
        <w:pStyle w:val="Title"/>
        <w:rPr>
          <w:color w:val="5B9BD5" w:themeColor="accent1"/>
          <w:u w:val="single"/>
        </w:rPr>
      </w:pPr>
      <w:r w:rsidRPr="00D90252">
        <w:rPr>
          <w:color w:val="5B9BD5" w:themeColor="accent1"/>
          <w:u w:val="single"/>
        </w:rPr>
        <w:t>EXTENSIBILITY</w:t>
      </w:r>
    </w:p>
    <w:p w:rsidR="00D90252" w:rsidRDefault="00D90252" w:rsidP="00D90252"/>
    <w:p w:rsidR="00830737" w:rsidRDefault="00830737" w:rsidP="00D90252">
      <w:r>
        <w:t xml:space="preserve">The extensibility is represented by the abstract interface used to define the behavior for each </w:t>
      </w:r>
      <w:r w:rsidR="00FB1122">
        <w:t>observer</w:t>
      </w:r>
      <w:r>
        <w:t xml:space="preserve"> strategy. </w:t>
      </w:r>
    </w:p>
    <w:p w:rsidR="00F67E06" w:rsidRPr="00D90252" w:rsidRDefault="00F67E06" w:rsidP="00D90252">
      <w:r>
        <w:t xml:space="preserve">In this case, when there is new </w:t>
      </w:r>
      <w:r w:rsidR="00FB1122">
        <w:t>update</w:t>
      </w:r>
      <w:r>
        <w:t xml:space="preserve"> or changes, we do not need to edit the </w:t>
      </w:r>
      <w:r w:rsidR="00FB1122">
        <w:t xml:space="preserve">observer </w:t>
      </w:r>
      <w:r>
        <w:t xml:space="preserve">class, we could just </w:t>
      </w:r>
      <w:r w:rsidR="00FB1122">
        <w:t xml:space="preserve">update the subject </w:t>
      </w:r>
      <w:r>
        <w:t xml:space="preserve">class that implement the </w:t>
      </w:r>
      <w:r w:rsidR="00FB1122">
        <w:t>notify method</w:t>
      </w:r>
      <w:r>
        <w:t>.</w:t>
      </w:r>
    </w:p>
    <w:p w:rsidR="008A21D9" w:rsidRPr="00D90252" w:rsidRDefault="008A21D9" w:rsidP="00D90252">
      <w:pPr>
        <w:pStyle w:val="Title"/>
        <w:rPr>
          <w:color w:val="5B9BD5" w:themeColor="accent1"/>
          <w:u w:val="single"/>
        </w:rPr>
      </w:pPr>
      <w:bookmarkStart w:id="0" w:name="_GoBack"/>
      <w:bookmarkEnd w:id="0"/>
      <w:r w:rsidRPr="00D90252">
        <w:rPr>
          <w:color w:val="5B9BD5" w:themeColor="accent1"/>
          <w:u w:val="single"/>
        </w:rPr>
        <w:lastRenderedPageBreak/>
        <w:t>PATTERN DOWNSIDE</w:t>
      </w:r>
    </w:p>
    <w:p w:rsidR="00906B50" w:rsidRDefault="00906B50" w:rsidP="00906B50"/>
    <w:p w:rsidR="00631BB9" w:rsidRDefault="00631BB9" w:rsidP="00906B50">
      <w:r>
        <w:t xml:space="preserve">There are a couple of disadvantages of using the </w:t>
      </w:r>
      <w:r w:rsidR="00FE076F">
        <w:t>Observer</w:t>
      </w:r>
      <w:r>
        <w:t xml:space="preserve"> pattern:</w:t>
      </w:r>
    </w:p>
    <w:p w:rsidR="00631BB9" w:rsidRDefault="00FE076F" w:rsidP="00631BB9">
      <w:pPr>
        <w:pStyle w:val="ListParagraph"/>
        <w:numPr>
          <w:ilvl w:val="0"/>
          <w:numId w:val="1"/>
        </w:numPr>
      </w:pPr>
      <w:r>
        <w:t>You cannot create an instance of observable class and compose it with your own objects, you have to create subclass</w:t>
      </w:r>
    </w:p>
    <w:p w:rsidR="00631BB9" w:rsidRDefault="00FE076F" w:rsidP="00631BB9">
      <w:pPr>
        <w:pStyle w:val="ListParagraph"/>
        <w:numPr>
          <w:ilvl w:val="0"/>
          <w:numId w:val="1"/>
        </w:numPr>
      </w:pPr>
      <w:r>
        <w:t>If not used carefully the observer pattern can add unnecessary complexity</w:t>
      </w:r>
    </w:p>
    <w:p w:rsidR="00631BB9" w:rsidRDefault="00FE076F" w:rsidP="00631BB9">
      <w:pPr>
        <w:pStyle w:val="ListParagraph"/>
        <w:numPr>
          <w:ilvl w:val="0"/>
          <w:numId w:val="1"/>
        </w:numPr>
      </w:pPr>
      <w:r>
        <w:t>The order of observer notifications is undependable</w:t>
      </w:r>
    </w:p>
    <w:p w:rsidR="00201F5C" w:rsidRPr="00906B50" w:rsidRDefault="00201F5C" w:rsidP="00201F5C">
      <w:r>
        <w:t xml:space="preserve">Source: </w:t>
      </w:r>
      <w:r w:rsidR="00FE076F" w:rsidRPr="00FE076F">
        <w:t>https://neillmorgan.wordpress.com/2010/02/07/observer-pattern-pros-cons/</w:t>
      </w:r>
      <w:r>
        <w:t xml:space="preserve">. </w:t>
      </w:r>
    </w:p>
    <w:p w:rsidR="008A21D9" w:rsidRDefault="008A21D9" w:rsidP="00D90252">
      <w:pPr>
        <w:pStyle w:val="Title"/>
        <w:rPr>
          <w:color w:val="5B9BD5" w:themeColor="accent1"/>
          <w:u w:val="single"/>
        </w:rPr>
      </w:pPr>
      <w:r w:rsidRPr="00D90252">
        <w:rPr>
          <w:color w:val="5B9BD5" w:themeColor="accent1"/>
          <w:u w:val="single"/>
        </w:rPr>
        <w:t>UNIT TEST</w:t>
      </w:r>
    </w:p>
    <w:p w:rsidR="00D90252" w:rsidRDefault="00D90252" w:rsidP="00D90252"/>
    <w:p w:rsidR="00F67E06" w:rsidRPr="00D90252" w:rsidRDefault="00F67E06" w:rsidP="00D90252">
      <w:r>
        <w:t>The unit test is included in the project solution.</w:t>
      </w:r>
    </w:p>
    <w:sectPr w:rsidR="00F67E06" w:rsidRPr="00D90252" w:rsidSect="008A21D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D3D62"/>
    <w:multiLevelType w:val="hybridMultilevel"/>
    <w:tmpl w:val="5824D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zN7Q0MzA2NDEwNjVQ0lEKTi0uzszPAykwrgUApHM8nSwAAAA="/>
  </w:docVars>
  <w:rsids>
    <w:rsidRoot w:val="008B68A0"/>
    <w:rsid w:val="000254A4"/>
    <w:rsid w:val="000F5A88"/>
    <w:rsid w:val="0013200F"/>
    <w:rsid w:val="00201F5C"/>
    <w:rsid w:val="00477671"/>
    <w:rsid w:val="00631BB9"/>
    <w:rsid w:val="00716E09"/>
    <w:rsid w:val="00830737"/>
    <w:rsid w:val="008A21D9"/>
    <w:rsid w:val="008B68A0"/>
    <w:rsid w:val="00906B50"/>
    <w:rsid w:val="009E4F23"/>
    <w:rsid w:val="00A05AF0"/>
    <w:rsid w:val="00D90252"/>
    <w:rsid w:val="00DE7F9E"/>
    <w:rsid w:val="00E0348E"/>
    <w:rsid w:val="00F67E06"/>
    <w:rsid w:val="00FB1122"/>
    <w:rsid w:val="00FE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2DCE8A41-E560-402C-A0BD-8F908F23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21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21D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A21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3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034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5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Disk Scheduling</vt:lpstr>
    </vt:vector>
  </TitlesOfParts>
  <Company>Microsoft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station</dc:title>
  <dc:subject>Observer Pattern</dc:subject>
  <dc:creator>Raditya Surya Pratama</dc:creator>
  <cp:keywords/>
  <dc:description/>
  <cp:lastModifiedBy>Raditya Surya</cp:lastModifiedBy>
  <cp:revision>15</cp:revision>
  <dcterms:created xsi:type="dcterms:W3CDTF">2016-09-06T09:33:00Z</dcterms:created>
  <dcterms:modified xsi:type="dcterms:W3CDTF">2016-09-13T22:50:00Z</dcterms:modified>
</cp:coreProperties>
</file>