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67741" w14:textId="5CF40430" w:rsidR="005B759E" w:rsidRDefault="007D3088" w:rsidP="007D3088">
      <w:pPr>
        <w:ind w:firstLine="0"/>
        <w:jc w:val="center"/>
        <w:rPr>
          <w:b/>
          <w:bCs/>
          <w:lang w:val="en-US"/>
        </w:rPr>
      </w:pPr>
      <w:r>
        <w:rPr>
          <w:b/>
          <w:bCs/>
          <w:lang w:val="en-US"/>
        </w:rPr>
        <w:t>LAPORAN PERANCANGAN SISTEM KONTROL</w:t>
      </w:r>
    </w:p>
    <w:p w14:paraId="09DC653E" w14:textId="1A326663" w:rsidR="007D3088" w:rsidRDefault="00850568" w:rsidP="007D3088">
      <w:pPr>
        <w:ind w:firstLine="0"/>
        <w:jc w:val="center"/>
        <w:rPr>
          <w:b/>
          <w:bCs/>
          <w:lang w:val="en-US"/>
        </w:rPr>
      </w:pPr>
      <w:r>
        <w:rPr>
          <w:b/>
          <w:bCs/>
          <w:lang w:val="en-US"/>
        </w:rPr>
        <w:t>SISTEM KENDALI VOLUME AIR PROCESS PLANT</w:t>
      </w:r>
    </w:p>
    <w:p w14:paraId="76C4F451" w14:textId="4902C214" w:rsidR="007D3088" w:rsidRPr="00094AB9" w:rsidRDefault="007D3088" w:rsidP="007D3088">
      <w:pPr>
        <w:ind w:firstLine="0"/>
        <w:jc w:val="center"/>
        <w:rPr>
          <w:b/>
          <w:bCs/>
          <w:color w:val="000000" w:themeColor="text1"/>
          <w:lang w:val="en-US"/>
        </w:rPr>
      </w:pPr>
      <w:r w:rsidRPr="00094AB9">
        <w:rPr>
          <w:b/>
          <w:bCs/>
          <w:color w:val="000000" w:themeColor="text1"/>
          <w:lang w:val="en-US"/>
        </w:rPr>
        <w:t>METODE TRIAL AND ERROR</w:t>
      </w:r>
    </w:p>
    <w:p w14:paraId="4D317389" w14:textId="77777777" w:rsidR="007D3088" w:rsidRDefault="007D3088" w:rsidP="007D3088">
      <w:pPr>
        <w:ind w:firstLine="0"/>
        <w:jc w:val="center"/>
        <w:rPr>
          <w:b/>
          <w:bCs/>
          <w:lang w:val="en-US"/>
        </w:rPr>
      </w:pPr>
    </w:p>
    <w:p w14:paraId="3B292BF9" w14:textId="77777777" w:rsidR="007D3088" w:rsidRDefault="007D3088" w:rsidP="007D3088">
      <w:pPr>
        <w:ind w:firstLine="0"/>
        <w:jc w:val="center"/>
        <w:rPr>
          <w:b/>
          <w:bCs/>
          <w:lang w:val="en-US"/>
        </w:rPr>
      </w:pPr>
    </w:p>
    <w:p w14:paraId="5BFE1603" w14:textId="77777777" w:rsidR="007D3088" w:rsidRDefault="007D3088" w:rsidP="007D3088">
      <w:pPr>
        <w:ind w:firstLine="0"/>
        <w:jc w:val="center"/>
        <w:rPr>
          <w:b/>
          <w:bCs/>
          <w:lang w:val="en-US"/>
        </w:rPr>
      </w:pPr>
    </w:p>
    <w:p w14:paraId="56B0BB71" w14:textId="5513D1AA" w:rsidR="007D3088" w:rsidRDefault="007D3088" w:rsidP="007D3088">
      <w:pPr>
        <w:ind w:firstLine="0"/>
        <w:jc w:val="center"/>
        <w:rPr>
          <w:b/>
          <w:bCs/>
          <w:lang w:val="en-US"/>
        </w:rPr>
      </w:pPr>
      <w:r w:rsidRPr="00481597">
        <w:drawing>
          <wp:inline distT="0" distB="0" distL="0" distR="0" wp14:anchorId="745F4B02" wp14:editId="11578A3A">
            <wp:extent cx="3689350" cy="3689350"/>
            <wp:effectExtent l="0" t="0" r="0" b="0"/>
            <wp:docPr id="1" name="Picture 1" descr="A logo with a sword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sword in the cen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92452" cy="3692452"/>
                    </a:xfrm>
                    <a:prstGeom prst="rect">
                      <a:avLst/>
                    </a:prstGeom>
                  </pic:spPr>
                </pic:pic>
              </a:graphicData>
            </a:graphic>
          </wp:inline>
        </w:drawing>
      </w:r>
    </w:p>
    <w:p w14:paraId="3450F4CA" w14:textId="77777777" w:rsidR="007D3088" w:rsidRDefault="007D3088" w:rsidP="007D3088">
      <w:pPr>
        <w:ind w:firstLine="0"/>
        <w:jc w:val="center"/>
        <w:rPr>
          <w:b/>
          <w:bCs/>
          <w:lang w:val="en-US"/>
        </w:rPr>
      </w:pPr>
    </w:p>
    <w:p w14:paraId="685021A5" w14:textId="77777777" w:rsidR="007D3088" w:rsidRDefault="007D3088" w:rsidP="007D3088">
      <w:pPr>
        <w:ind w:firstLine="0"/>
        <w:jc w:val="center"/>
        <w:rPr>
          <w:b/>
          <w:bCs/>
          <w:lang w:val="en-US"/>
        </w:rPr>
      </w:pPr>
    </w:p>
    <w:p w14:paraId="6152B3DC" w14:textId="77777777" w:rsidR="007D3088" w:rsidRPr="00850568" w:rsidRDefault="007D3088" w:rsidP="007D3088">
      <w:pPr>
        <w:ind w:firstLine="0"/>
        <w:jc w:val="center"/>
        <w:rPr>
          <w:lang w:val="en-US"/>
        </w:rPr>
      </w:pPr>
      <w:r w:rsidRPr="00850568">
        <w:rPr>
          <w:lang w:val="en-US"/>
        </w:rPr>
        <w:t>Disusun oleh :</w:t>
      </w:r>
    </w:p>
    <w:p w14:paraId="3CCAE101" w14:textId="022EE584" w:rsidR="007D3088" w:rsidRPr="00850568" w:rsidRDefault="00850568" w:rsidP="007D3088">
      <w:pPr>
        <w:ind w:firstLine="0"/>
        <w:jc w:val="center"/>
        <w:rPr>
          <w:lang w:val="en-US"/>
        </w:rPr>
      </w:pPr>
      <w:r>
        <w:rPr>
          <w:lang w:val="en-US"/>
        </w:rPr>
        <w:t>Raditya Wisnu Cahyo Nugroho</w:t>
      </w:r>
      <w:r w:rsidR="007D3088" w:rsidRPr="00850568">
        <w:rPr>
          <w:lang w:val="en-US"/>
        </w:rPr>
        <w:t xml:space="preserve"> - 211201221300</w:t>
      </w:r>
      <w:r>
        <w:rPr>
          <w:lang w:val="en-US"/>
        </w:rPr>
        <w:t>39</w:t>
      </w:r>
    </w:p>
    <w:p w14:paraId="4E26B449" w14:textId="77777777" w:rsidR="007D3088" w:rsidRPr="007D3088" w:rsidRDefault="007D3088" w:rsidP="007D3088">
      <w:pPr>
        <w:ind w:firstLine="0"/>
        <w:jc w:val="center"/>
        <w:rPr>
          <w:b/>
          <w:bCs/>
          <w:lang w:val="en-US"/>
        </w:rPr>
      </w:pPr>
    </w:p>
    <w:p w14:paraId="3DDF34F4" w14:textId="77777777" w:rsidR="007D3088" w:rsidRPr="007D3088" w:rsidRDefault="007D3088" w:rsidP="007D3088">
      <w:pPr>
        <w:ind w:firstLine="0"/>
        <w:jc w:val="center"/>
        <w:rPr>
          <w:b/>
          <w:bCs/>
          <w:lang w:val="en-US"/>
        </w:rPr>
      </w:pPr>
    </w:p>
    <w:p w14:paraId="36FF45B7" w14:textId="77777777" w:rsidR="007D3088" w:rsidRPr="007D3088" w:rsidRDefault="007D3088" w:rsidP="007D3088">
      <w:pPr>
        <w:ind w:firstLine="0"/>
        <w:jc w:val="center"/>
        <w:rPr>
          <w:b/>
          <w:bCs/>
          <w:lang w:val="en-US"/>
        </w:rPr>
      </w:pPr>
    </w:p>
    <w:p w14:paraId="7A22457C" w14:textId="77777777" w:rsidR="007D3088" w:rsidRPr="007D3088" w:rsidRDefault="007D3088" w:rsidP="007D3088">
      <w:pPr>
        <w:ind w:firstLine="0"/>
        <w:jc w:val="center"/>
        <w:rPr>
          <w:b/>
          <w:bCs/>
          <w:lang w:val="en-US"/>
        </w:rPr>
      </w:pPr>
      <w:r w:rsidRPr="007D3088">
        <w:rPr>
          <w:b/>
          <w:bCs/>
          <w:lang w:val="en-US"/>
        </w:rPr>
        <w:t>DEPARTEMEN TEKNIK KOMPUTER</w:t>
      </w:r>
    </w:p>
    <w:p w14:paraId="0FD0953E" w14:textId="77777777" w:rsidR="007D3088" w:rsidRPr="007D3088" w:rsidRDefault="007D3088" w:rsidP="007D3088">
      <w:pPr>
        <w:ind w:firstLine="0"/>
        <w:jc w:val="center"/>
        <w:rPr>
          <w:b/>
          <w:bCs/>
          <w:lang w:val="en-US"/>
        </w:rPr>
      </w:pPr>
      <w:r w:rsidRPr="007D3088">
        <w:rPr>
          <w:b/>
          <w:bCs/>
          <w:lang w:val="en-US"/>
        </w:rPr>
        <w:t>FAKULTAS TEKNIK</w:t>
      </w:r>
    </w:p>
    <w:p w14:paraId="4FFA3447" w14:textId="77777777" w:rsidR="007D3088" w:rsidRPr="007D3088" w:rsidRDefault="007D3088" w:rsidP="007D3088">
      <w:pPr>
        <w:ind w:firstLine="0"/>
        <w:jc w:val="center"/>
        <w:rPr>
          <w:b/>
          <w:bCs/>
          <w:lang w:val="en-US"/>
        </w:rPr>
      </w:pPr>
      <w:r w:rsidRPr="007D3088">
        <w:rPr>
          <w:b/>
          <w:bCs/>
          <w:lang w:val="en-US"/>
        </w:rPr>
        <w:t>UNIVERSITAS DIPONEGORO</w:t>
      </w:r>
    </w:p>
    <w:p w14:paraId="4CB46FF1" w14:textId="77777777" w:rsidR="007D3088" w:rsidRPr="007D3088" w:rsidRDefault="007D3088" w:rsidP="007D3088">
      <w:pPr>
        <w:ind w:firstLine="0"/>
        <w:jc w:val="center"/>
        <w:rPr>
          <w:b/>
          <w:bCs/>
          <w:lang w:val="en-US"/>
        </w:rPr>
      </w:pPr>
      <w:r w:rsidRPr="007D3088">
        <w:rPr>
          <w:b/>
          <w:bCs/>
          <w:lang w:val="en-US"/>
        </w:rPr>
        <w:t>SEMARANG</w:t>
      </w:r>
    </w:p>
    <w:p w14:paraId="2596E0C7" w14:textId="7F45157D" w:rsidR="007D3088" w:rsidRDefault="007D3088" w:rsidP="007D3088">
      <w:pPr>
        <w:ind w:firstLine="0"/>
        <w:jc w:val="center"/>
        <w:rPr>
          <w:b/>
          <w:bCs/>
          <w:lang w:val="en-US"/>
        </w:rPr>
      </w:pPr>
      <w:r w:rsidRPr="007D3088">
        <w:rPr>
          <w:b/>
          <w:bCs/>
          <w:lang w:val="en-US"/>
        </w:rPr>
        <w:t>202</w:t>
      </w:r>
      <w:r w:rsidR="00850568">
        <w:rPr>
          <w:b/>
          <w:bCs/>
          <w:lang w:val="en-US"/>
        </w:rPr>
        <w:t>5</w:t>
      </w:r>
    </w:p>
    <w:p w14:paraId="0BE535C5" w14:textId="77777777" w:rsidR="007D3088" w:rsidRDefault="007D3088" w:rsidP="007D3088">
      <w:pPr>
        <w:ind w:firstLine="0"/>
        <w:jc w:val="center"/>
        <w:rPr>
          <w:b/>
          <w:bCs/>
          <w:lang w:val="en-US"/>
        </w:rPr>
      </w:pPr>
    </w:p>
    <w:p w14:paraId="564F1C8C" w14:textId="03D16953" w:rsidR="007D3088" w:rsidRDefault="00DE5177" w:rsidP="00DE5177">
      <w:pPr>
        <w:pStyle w:val="Judul1"/>
      </w:pPr>
      <w:r>
        <w:t>BAB I</w:t>
      </w:r>
      <w:r>
        <w:br/>
        <w:t>PENDAHULUAN</w:t>
      </w:r>
    </w:p>
    <w:p w14:paraId="15FEF5F5" w14:textId="77777777" w:rsidR="00DE5177" w:rsidRPr="00DE5177" w:rsidRDefault="00DE5177" w:rsidP="00DE5177">
      <w:pPr>
        <w:rPr>
          <w:lang w:val="en-US"/>
        </w:rPr>
      </w:pPr>
    </w:p>
    <w:p w14:paraId="44AC37B4" w14:textId="0870F2A5" w:rsidR="00DE5177" w:rsidRDefault="00DE5177" w:rsidP="00DE5177">
      <w:pPr>
        <w:pStyle w:val="Judul2"/>
      </w:pPr>
      <w:r w:rsidRPr="00DE5177">
        <w:t>Latar Belakang</w:t>
      </w:r>
    </w:p>
    <w:p w14:paraId="7ED12200" w14:textId="77777777" w:rsidR="00A66605" w:rsidRDefault="00A66605" w:rsidP="00A66605">
      <w:pPr>
        <w:jc w:val="both"/>
        <w:rPr>
          <w:noProof w:val="0"/>
        </w:rPr>
      </w:pPr>
      <w:r>
        <w:t>Process plant merupakan suatu sistem industri yang kompleks dimana berbagai proses produksi berlangsung secara terintegrasi dan otomatis. Dalam industri modern, pengendalian parameter proses seperti tekanan, temperatur, laju aliran, dan level/volume menjadi faktor kritis yang menentukan kualitas produk, efisiensi operasi, dan keselamatan kerja. Khususnya dalam pengendalian volume air pada process plant, tantangan yang dihadapi meliputi dinamika sistem yang nonlinear, adanya delay time, gangguan eksternal, serta kebutuhan akan presisi dan stabilitas yang tinggi.</w:t>
      </w:r>
    </w:p>
    <w:p w14:paraId="38124FDD" w14:textId="77777777" w:rsidR="00A66605" w:rsidRDefault="00A66605" w:rsidP="00A66605">
      <w:pPr>
        <w:jc w:val="both"/>
      </w:pPr>
      <w:r>
        <w:t>Sistem kendali volume air memiliki peran vital dalam berbagai sektor industri. Pada industri petrokimia, pengendalian level dalam separator vessel dan storage tank sangat penting untuk menjaga kontinuitas proses dan mencegah overflow yang dapat menyebabkan pencemaran lingkungan. Dalam industri pembangkit listrik, sistem kendali level boiler dan cooling tower harus bekerja dengan presisi tinggi untuk menjaga efisiensi termal dan mencegah kerusakan peralatan. Pada industri pengolahan air minum, sistem kendali level reservoir dan tangki distribusi memastikan pasokan air yang kontinyu dan sesuai dengan standar kualitas.</w:t>
      </w:r>
    </w:p>
    <w:p w14:paraId="318EA07C" w14:textId="77777777" w:rsidR="00A66605" w:rsidRDefault="00A66605" w:rsidP="00A66605">
      <w:pPr>
        <w:jc w:val="both"/>
      </w:pPr>
      <w:r>
        <w:t>Kompleksitas sistem kendali volume air terletak pada karakteristik dinamikanya yang umumnya berupa sistem orde tinggi dengan konstanta waktu yang besar. Berdasarkan pemodelan matematis, sistem volume air process plant dapat direpresentasikan dengan transfer function G(s) = 493.3/(s² + 0.0018s), yang menunjukkan adanya pole integrator dan konstanta waktu yang sangat besar. Karakteristik ini mengakibatkan respons sistem yang lambat, adanya steady-state error, serta sensitivitas terhadap gangguan eksternal.</w:t>
      </w:r>
    </w:p>
    <w:p w14:paraId="47AF8EA9" w14:textId="77777777" w:rsidR="00A66605" w:rsidRDefault="00A66605" w:rsidP="00A66605">
      <w:pPr>
        <w:jc w:val="both"/>
      </w:pPr>
      <w:r>
        <w:t xml:space="preserve">Dalam dekade terakhir, perkembangan teknologi otomasi industri telah mendorong implementasi sistem kendali digital yang lebih canggih. Mikrokontroler dan PLC (Programmable Logic Controller) telah menjadi standar dalam </w:t>
      </w:r>
      <w:r>
        <w:lastRenderedPageBreak/>
        <w:t>implementasi algoritma kendali, menggantikan sistem kendali analog konvensional. Sensor modern seperti ultrasonic sensor HC-SR04 untuk deteksi level dan flow sensor YF-S201 memberikan akurasi pengukuran yang tinggi dengan response time yang cepat. Actuator seperti servo-controlled valve memungkinkan kontrol yang presisi terhadap laju aliran.</w:t>
      </w:r>
    </w:p>
    <w:p w14:paraId="3500CC87" w14:textId="77777777" w:rsidR="00A66605" w:rsidRDefault="00A66605" w:rsidP="00A66605">
      <w:pPr>
        <w:jc w:val="both"/>
      </w:pPr>
      <w:r>
        <w:t>Pemilihan strategi kendali yang tepat menjadi kunci keberhasilan sistem. Kontroler PID (Proportional-Integral-Derivative) tetap menjadi pilihan utama dalam industri karena kesederhanaannya, kemudahan tuning, dan performa yang memadai untuk sebagian besar aplikasi. Namun, untuk sistem dengan karakteristik khusus seperti multiple-input multiple-output (MIMO) atau sistem dengan coupling yang kuat, pendekatan state-space dengan teknik pole placement menawarkan fleksibilitas dan kontrol yang lebih baik.</w:t>
      </w:r>
    </w:p>
    <w:p w14:paraId="7AB3166E" w14:textId="77777777" w:rsidR="00A66605" w:rsidRDefault="00A66605" w:rsidP="00A66605">
      <w:pPr>
        <w:jc w:val="both"/>
      </w:pPr>
      <w:r>
        <w:t>Studi literatur menunjukkan bahwa metode tuning PID konvensional seperti Ziegler-Nichols masih relevan, namun sering menghasilkan overshoot yang tinggi dan settling time yang panjang. Metode tuning modern seperti optimization-based tuning dan adaptive tuning memberikan performa yang lebih baik, namun membutuhkan komputasi yang lebih kompleks. Dalam konteks aplikasi industri, trade-off antara performa, kompleksitas implementasi, dan biaya menjadi pertimbangan utama.</w:t>
      </w:r>
    </w:p>
    <w:p w14:paraId="48F5AE4B" w14:textId="77777777" w:rsidR="0059691E" w:rsidRPr="0059691E" w:rsidRDefault="0059691E" w:rsidP="0059691E">
      <w:pPr>
        <w:rPr>
          <w:lang w:val="en-US"/>
        </w:rPr>
      </w:pPr>
    </w:p>
    <w:p w14:paraId="718F5ADF" w14:textId="5CACC844" w:rsidR="00DE5177" w:rsidRDefault="00DE5177" w:rsidP="00DE5177">
      <w:pPr>
        <w:pStyle w:val="Judul2"/>
      </w:pPr>
      <w:r>
        <w:t>Rumusan Masalah</w:t>
      </w:r>
    </w:p>
    <w:p w14:paraId="724A225C" w14:textId="3D3E2943" w:rsidR="00A66605" w:rsidRDefault="0059691E" w:rsidP="002E201C">
      <w:pPr>
        <w:jc w:val="both"/>
      </w:pPr>
      <w:r>
        <w:t>Permasalahan utama dalam pengendalian volume air pada process plant adalah bagaimana merancang dan mengimplementasikan sistem kontrol yang mampu menjaga level air sesuai dengan setpoint meskipun terdapat gangguan dan ketidakpastian dalam sistem.</w:t>
      </w:r>
      <w:r w:rsidR="00A66605">
        <w:t xml:space="preserve"> Berdasarkan analisis latar belakang di atas, dapat diidentifikasi beberapa permasalahan utama dalam perancangan sistem kendali volume air process plant:</w:t>
      </w:r>
    </w:p>
    <w:p w14:paraId="54E83B79" w14:textId="77777777" w:rsidR="003B1E4F" w:rsidRDefault="003B1E4F" w:rsidP="002E201C">
      <w:pPr>
        <w:pStyle w:val="DaftarParagraf"/>
        <w:numPr>
          <w:ilvl w:val="0"/>
          <w:numId w:val="11"/>
        </w:numPr>
        <w:ind w:left="709" w:hanging="709"/>
        <w:jc w:val="both"/>
        <w:rPr>
          <w:lang w:eastAsia="id-ID"/>
        </w:rPr>
      </w:pPr>
      <w:r w:rsidRPr="003B1E4F">
        <w:rPr>
          <w:lang w:eastAsia="id-ID"/>
        </w:rPr>
        <w:t xml:space="preserve">Tantangan Karakteristik Sistem: Bagaimana mengatasi karakteristik integrator dan konstanta waktu besar pada sistem tangki air yang menyebabkan respons sistem lambat dan rentan terhadap akumulasi error? </w:t>
      </w:r>
    </w:p>
    <w:p w14:paraId="0530FA7B" w14:textId="77777777" w:rsidR="003B1E4F" w:rsidRDefault="003B1E4F" w:rsidP="002E201C">
      <w:pPr>
        <w:pStyle w:val="DaftarParagraf"/>
        <w:numPr>
          <w:ilvl w:val="0"/>
          <w:numId w:val="11"/>
        </w:numPr>
        <w:ind w:left="709" w:hanging="709"/>
        <w:jc w:val="both"/>
        <w:rPr>
          <w:lang w:eastAsia="id-ID"/>
        </w:rPr>
      </w:pPr>
      <w:r w:rsidRPr="003B1E4F">
        <w:rPr>
          <w:lang w:eastAsia="id-ID"/>
        </w:rPr>
        <w:t xml:space="preserve">Optimasi Parameter Kontroler: Bagaimana menentukan parameter kontroler PID yang optimal untuk sistem kendali volume air menggunakan metode </w:t>
      </w:r>
      <w:r w:rsidRPr="003B1E4F">
        <w:rPr>
          <w:lang w:eastAsia="id-ID"/>
        </w:rPr>
        <w:lastRenderedPageBreak/>
        <w:t xml:space="preserve">Trial and Error, dan bagaimana perbandingan performanya dengan metode tuning klasik Ziegler-Nichols? </w:t>
      </w:r>
    </w:p>
    <w:p w14:paraId="341F5535" w14:textId="77777777" w:rsidR="003B1E4F" w:rsidRDefault="003B1E4F" w:rsidP="002E201C">
      <w:pPr>
        <w:pStyle w:val="DaftarParagraf"/>
        <w:numPr>
          <w:ilvl w:val="0"/>
          <w:numId w:val="11"/>
        </w:numPr>
        <w:ind w:left="709" w:hanging="709"/>
        <w:jc w:val="both"/>
        <w:rPr>
          <w:lang w:eastAsia="id-ID"/>
        </w:rPr>
      </w:pPr>
      <w:r w:rsidRPr="003B1E4F">
        <w:rPr>
          <w:lang w:eastAsia="id-ID"/>
        </w:rPr>
        <w:t xml:space="preserve">Analisis Performa Sistem: Bagaimana menganalisis dan mengevaluasi kinerja sistem kendali berdasarkan kriteria waktu respons seperti rise time, settling time, overshoot, dan steady-state error? </w:t>
      </w:r>
    </w:p>
    <w:p w14:paraId="40BA7EEE" w14:textId="77777777" w:rsidR="003B1E4F" w:rsidRDefault="003B1E4F" w:rsidP="002E201C">
      <w:pPr>
        <w:pStyle w:val="DaftarParagraf"/>
        <w:numPr>
          <w:ilvl w:val="0"/>
          <w:numId w:val="11"/>
        </w:numPr>
        <w:ind w:left="709" w:hanging="709"/>
        <w:jc w:val="both"/>
      </w:pPr>
      <w:r w:rsidRPr="003B1E4F">
        <w:rPr>
          <w:lang w:eastAsia="id-ID"/>
        </w:rPr>
        <w:t xml:space="preserve">Robustness dan Stabilitas: Bagaimana memastikan sistem kendali yang dirancang dapat mempertahankan kinerja optimal dalam menghadapi variasi parameter sistem dan gangguan eksternal? </w:t>
      </w:r>
    </w:p>
    <w:p w14:paraId="71C2231D" w14:textId="2DAF7F7C" w:rsidR="003B1E4F" w:rsidRPr="003B1E4F" w:rsidRDefault="003B1E4F" w:rsidP="002E201C">
      <w:pPr>
        <w:pStyle w:val="DaftarParagraf"/>
        <w:numPr>
          <w:ilvl w:val="0"/>
          <w:numId w:val="11"/>
        </w:numPr>
        <w:ind w:left="709" w:hanging="709"/>
        <w:jc w:val="both"/>
      </w:pPr>
      <w:r w:rsidRPr="003B1E4F">
        <w:rPr>
          <w:lang w:eastAsia="id-ID"/>
        </w:rPr>
        <w:t>Implementasi Simulasi: Bagaimana mengimplementasikan dan memvalidasi sistem kendali volume air menggunakan MATLAB/Simulink dengan mempertimbangkan aspek praktis dan batasan sistem?</w:t>
      </w:r>
    </w:p>
    <w:p w14:paraId="521304D2" w14:textId="77777777" w:rsidR="0059691E" w:rsidRPr="0059691E" w:rsidRDefault="0059691E" w:rsidP="002E201C">
      <w:pPr>
        <w:jc w:val="both"/>
        <w:rPr>
          <w:lang w:val="en-US"/>
        </w:rPr>
      </w:pPr>
    </w:p>
    <w:p w14:paraId="6C0210FF" w14:textId="49CA7C6C" w:rsidR="00DE5177" w:rsidRDefault="00DE5177" w:rsidP="002E201C">
      <w:pPr>
        <w:pStyle w:val="Judul2"/>
        <w:jc w:val="both"/>
      </w:pPr>
      <w:r>
        <w:t>Tujuan</w:t>
      </w:r>
    </w:p>
    <w:p w14:paraId="55AA02E2" w14:textId="77777777" w:rsidR="003B1E4F" w:rsidRDefault="003B1E4F" w:rsidP="002E201C">
      <w:pPr>
        <w:pStyle w:val="DaftarParagraf"/>
        <w:numPr>
          <w:ilvl w:val="1"/>
          <w:numId w:val="13"/>
        </w:numPr>
        <w:ind w:left="709" w:hanging="709"/>
        <w:jc w:val="both"/>
        <w:rPr>
          <w:lang w:eastAsia="id-ID"/>
        </w:rPr>
      </w:pPr>
      <w:r>
        <w:t>Merancang dan menganalisis sistem kendali volume air process plant menggunakan kontroler PID dengan metode tuning Trial and Error serta melakukan evaluasi komparatif dengan metode Ziegler-Nichols melalui simulasi MATLAB/Simulink.</w:t>
      </w:r>
    </w:p>
    <w:p w14:paraId="34B7688F" w14:textId="77777777" w:rsidR="003B1E4F" w:rsidRDefault="003B1E4F" w:rsidP="002E201C">
      <w:pPr>
        <w:pStyle w:val="DaftarParagraf"/>
        <w:numPr>
          <w:ilvl w:val="1"/>
          <w:numId w:val="13"/>
        </w:numPr>
        <w:ind w:left="709" w:hanging="709"/>
        <w:jc w:val="both"/>
        <w:rPr>
          <w:lang w:eastAsia="id-ID"/>
        </w:rPr>
      </w:pPr>
      <w:r w:rsidRPr="003B1E4F">
        <w:rPr>
          <w:lang w:eastAsia="id-ID"/>
        </w:rPr>
        <w:t xml:space="preserve">Pemodelan Sistem: Mengembangkan model matematis sistem kendali volume air dalam bentuk transfer function dan representasi state-space yang akurat untuk keperluan simulasi dan analisis. </w:t>
      </w:r>
    </w:p>
    <w:p w14:paraId="551EA39A" w14:textId="77777777" w:rsidR="003B1E4F" w:rsidRDefault="003B1E4F" w:rsidP="002E201C">
      <w:pPr>
        <w:pStyle w:val="DaftarParagraf"/>
        <w:numPr>
          <w:ilvl w:val="1"/>
          <w:numId w:val="13"/>
        </w:numPr>
        <w:ind w:left="709" w:hanging="709"/>
        <w:jc w:val="both"/>
        <w:rPr>
          <w:lang w:eastAsia="id-ID"/>
        </w:rPr>
      </w:pPr>
      <w:r w:rsidRPr="003B1E4F">
        <w:rPr>
          <w:lang w:eastAsia="id-ID"/>
        </w:rPr>
        <w:t xml:space="preserve">Perancangan Kontroler PID: Merancang kontroler PID dengan menggunakan metode Trial and Error untuk mencapai spesifikasi performa optimal dalam hal rise time, settling time, dan overshoot minimum. </w:t>
      </w:r>
    </w:p>
    <w:p w14:paraId="5CD6273B" w14:textId="77777777" w:rsidR="003B1E4F" w:rsidRDefault="003B1E4F" w:rsidP="002E201C">
      <w:pPr>
        <w:pStyle w:val="DaftarParagraf"/>
        <w:numPr>
          <w:ilvl w:val="1"/>
          <w:numId w:val="13"/>
        </w:numPr>
        <w:ind w:left="709" w:hanging="709"/>
        <w:jc w:val="both"/>
        <w:rPr>
          <w:lang w:eastAsia="id-ID"/>
        </w:rPr>
      </w:pPr>
      <w:r w:rsidRPr="003B1E4F">
        <w:rPr>
          <w:lang w:eastAsia="id-ID"/>
        </w:rPr>
        <w:t xml:space="preserve">Analisis Komparatif: Melakukan perbandingan komprehensif antara metode tuning Trial and Error, Ziegler-Nichols 1, dan Ziegler-Nichols 2 berdasarkan kriteria kinerja sistem kendali. </w:t>
      </w:r>
    </w:p>
    <w:p w14:paraId="74ACD315" w14:textId="77777777" w:rsidR="003B1E4F" w:rsidRDefault="003B1E4F" w:rsidP="002E201C">
      <w:pPr>
        <w:pStyle w:val="DaftarParagraf"/>
        <w:numPr>
          <w:ilvl w:val="1"/>
          <w:numId w:val="13"/>
        </w:numPr>
        <w:ind w:left="709" w:hanging="709"/>
        <w:jc w:val="both"/>
        <w:rPr>
          <w:lang w:eastAsia="id-ID"/>
        </w:rPr>
      </w:pPr>
      <w:r w:rsidRPr="003B1E4F">
        <w:rPr>
          <w:lang w:eastAsia="id-ID"/>
        </w:rPr>
        <w:t xml:space="preserve">Evaluasi Kinerja: Menganalisis kinerja sistem kendali berdasarkan metrik performa standar dan menentukan parameter kontroler yang memberikan trade-off optimal antara kecepatan respons dan stabilitas sistem. </w:t>
      </w:r>
    </w:p>
    <w:p w14:paraId="390B69CB" w14:textId="77777777" w:rsidR="003B1E4F" w:rsidRDefault="003B1E4F" w:rsidP="002E201C">
      <w:pPr>
        <w:pStyle w:val="DaftarParagraf"/>
        <w:numPr>
          <w:ilvl w:val="1"/>
          <w:numId w:val="13"/>
        </w:numPr>
        <w:ind w:left="709" w:hanging="709"/>
        <w:jc w:val="both"/>
        <w:rPr>
          <w:lang w:eastAsia="id-ID"/>
        </w:rPr>
      </w:pPr>
      <w:r w:rsidRPr="003B1E4F">
        <w:rPr>
          <w:lang w:eastAsia="id-ID"/>
        </w:rPr>
        <w:t xml:space="preserve">Validasi Simulasi: Memvalidasi hasil perancangan melalui simulasi komprehensif menggunakan MATLAB/Simulink dan menganalisis robustness sistem terhadap variasi parameter dan gangguan. </w:t>
      </w:r>
    </w:p>
    <w:p w14:paraId="65FE4718" w14:textId="50AA870A" w:rsidR="003B1E4F" w:rsidRPr="00740CC3" w:rsidRDefault="003B1E4F" w:rsidP="002E201C">
      <w:pPr>
        <w:pStyle w:val="DaftarParagraf"/>
        <w:numPr>
          <w:ilvl w:val="1"/>
          <w:numId w:val="13"/>
        </w:numPr>
        <w:ind w:left="709" w:hanging="709"/>
        <w:jc w:val="both"/>
        <w:rPr>
          <w:lang w:eastAsia="id-ID"/>
        </w:rPr>
      </w:pPr>
      <w:r w:rsidRPr="003B1E4F">
        <w:rPr>
          <w:lang w:eastAsia="id-ID"/>
        </w:rPr>
        <w:lastRenderedPageBreak/>
        <w:t>Optimasi Setpoint: Menentukan setpoint optimal berdasarkan analisis overshoot, safety margin, dan kapasitas sistem untuk memastikan operasi yang aman dan efisien.</w:t>
      </w:r>
    </w:p>
    <w:p w14:paraId="2E75BD56" w14:textId="77777777" w:rsidR="00740CC3" w:rsidRPr="00850568" w:rsidRDefault="00740CC3" w:rsidP="002E201C">
      <w:pPr>
        <w:jc w:val="both"/>
        <w:rPr>
          <w:lang w:val="en-US"/>
        </w:rPr>
      </w:pPr>
    </w:p>
    <w:p w14:paraId="35EC4667" w14:textId="316F2767" w:rsidR="00DE5177" w:rsidRDefault="00DE5177" w:rsidP="002E201C">
      <w:pPr>
        <w:pStyle w:val="Judul2"/>
        <w:jc w:val="both"/>
      </w:pPr>
      <w:r>
        <w:t>Batasan Masalah</w:t>
      </w:r>
    </w:p>
    <w:p w14:paraId="2B0D7BC7" w14:textId="30E262EE" w:rsidR="00740CC3" w:rsidRPr="00740CC3" w:rsidRDefault="00740CC3" w:rsidP="002E201C">
      <w:pPr>
        <w:pStyle w:val="DaftarParagraf"/>
        <w:numPr>
          <w:ilvl w:val="0"/>
          <w:numId w:val="22"/>
        </w:numPr>
        <w:ind w:left="709" w:hanging="709"/>
        <w:jc w:val="both"/>
        <w:rPr>
          <w:lang w:eastAsia="id-ID"/>
        </w:rPr>
      </w:pPr>
      <w:r w:rsidRPr="00740CC3">
        <w:rPr>
          <w:lang w:eastAsia="id-ID"/>
        </w:rPr>
        <w:t>Batasan</w:t>
      </w:r>
      <w:r w:rsidR="003B1E4F">
        <w:rPr>
          <w:lang w:eastAsia="id-ID"/>
        </w:rPr>
        <w:t xml:space="preserve"> Teknis</w:t>
      </w:r>
      <w:r w:rsidRPr="00740CC3">
        <w:rPr>
          <w:lang w:eastAsia="id-ID"/>
        </w:rPr>
        <w:t xml:space="preserve">: </w:t>
      </w:r>
    </w:p>
    <w:p w14:paraId="3083F364" w14:textId="07D63C76" w:rsidR="003B1E4F" w:rsidRPr="003B1E4F" w:rsidRDefault="003B1E4F" w:rsidP="002E201C">
      <w:pPr>
        <w:pStyle w:val="DaftarParagraf"/>
        <w:numPr>
          <w:ilvl w:val="1"/>
          <w:numId w:val="77"/>
        </w:numPr>
        <w:ind w:left="1134" w:hanging="425"/>
        <w:jc w:val="both"/>
        <w:rPr>
          <w:lang w:eastAsia="id-ID"/>
        </w:rPr>
      </w:pPr>
      <w:r w:rsidRPr="003B1E4F">
        <w:rPr>
          <w:lang w:eastAsia="id-ID"/>
        </w:rPr>
        <w:t xml:space="preserve">Model Sistem: Penelitian fokus pada sistem tangki tunggal (single tank) dengan asumsi aliran masuk terkontrol dan aliran keluar pasif melalui valve. </w:t>
      </w:r>
    </w:p>
    <w:p w14:paraId="511D1D2B" w14:textId="5717DD0A" w:rsidR="003B1E4F" w:rsidRPr="003B1E4F" w:rsidRDefault="003B1E4F" w:rsidP="002E201C">
      <w:pPr>
        <w:pStyle w:val="DaftarParagraf"/>
        <w:numPr>
          <w:ilvl w:val="1"/>
          <w:numId w:val="77"/>
        </w:numPr>
        <w:ind w:left="1134" w:hanging="425"/>
        <w:jc w:val="both"/>
        <w:rPr>
          <w:lang w:eastAsia="id-ID"/>
        </w:rPr>
      </w:pPr>
      <w:r w:rsidRPr="003B1E4F">
        <w:rPr>
          <w:lang w:eastAsia="id-ID"/>
        </w:rPr>
        <w:t xml:space="preserve">Transfer Function: Menggunakan transfer function orde kedua G(s) = 1/(493.3s² + 0.0018s) yang diperoleh dari identifikasi sistem eksperimental. </w:t>
      </w:r>
    </w:p>
    <w:p w14:paraId="64F4D7CB" w14:textId="6CA8FFC9" w:rsidR="003B1E4F" w:rsidRPr="003B1E4F" w:rsidRDefault="003B1E4F" w:rsidP="002E201C">
      <w:pPr>
        <w:pStyle w:val="DaftarParagraf"/>
        <w:numPr>
          <w:ilvl w:val="1"/>
          <w:numId w:val="77"/>
        </w:numPr>
        <w:ind w:left="1134" w:hanging="425"/>
        <w:jc w:val="both"/>
        <w:rPr>
          <w:lang w:eastAsia="id-ID"/>
        </w:rPr>
      </w:pPr>
      <w:r w:rsidRPr="003B1E4F">
        <w:rPr>
          <w:lang w:eastAsia="id-ID"/>
        </w:rPr>
        <w:t xml:space="preserve">Jenis Kontroler: Hanya menggunakan kontroler PID klasik tanpa modifikasi atau advanced control strategies seperti fuzzy logic atau neural network. </w:t>
      </w:r>
    </w:p>
    <w:p w14:paraId="2EFF12F4" w14:textId="5ECA2DB9" w:rsidR="003B1E4F" w:rsidRPr="003B1E4F" w:rsidRDefault="003B1E4F" w:rsidP="002E201C">
      <w:pPr>
        <w:pStyle w:val="DaftarParagraf"/>
        <w:numPr>
          <w:ilvl w:val="1"/>
          <w:numId w:val="77"/>
        </w:numPr>
        <w:ind w:left="1134" w:hanging="425"/>
        <w:jc w:val="both"/>
        <w:rPr>
          <w:lang w:eastAsia="id-ID"/>
        </w:rPr>
      </w:pPr>
      <w:r w:rsidRPr="003B1E4F">
        <w:rPr>
          <w:lang w:eastAsia="id-ID"/>
        </w:rPr>
        <w:t>Metode Tuning: Membatasi pada tiga metode tuning: Trial and Error, Ziegler-Nichols 1, dan Ziegler-Nichols 2.</w:t>
      </w:r>
    </w:p>
    <w:p w14:paraId="287AB3FB" w14:textId="3ECD3988" w:rsidR="00740CC3" w:rsidRPr="00740CC3" w:rsidRDefault="00740CC3" w:rsidP="002E201C">
      <w:pPr>
        <w:pStyle w:val="DaftarParagraf"/>
        <w:numPr>
          <w:ilvl w:val="0"/>
          <w:numId w:val="22"/>
        </w:numPr>
        <w:ind w:left="709" w:hanging="709"/>
        <w:jc w:val="both"/>
        <w:rPr>
          <w:lang w:eastAsia="id-ID"/>
        </w:rPr>
      </w:pPr>
      <w:r w:rsidRPr="00740CC3">
        <w:rPr>
          <w:lang w:eastAsia="id-ID"/>
        </w:rPr>
        <w:t xml:space="preserve">Batasan </w:t>
      </w:r>
      <w:r w:rsidR="002E201C">
        <w:rPr>
          <w:lang w:eastAsia="id-ID"/>
        </w:rPr>
        <w:t>Lingkup</w:t>
      </w:r>
      <w:r w:rsidRPr="00740CC3">
        <w:rPr>
          <w:lang w:eastAsia="id-ID"/>
        </w:rPr>
        <w:t xml:space="preserve">: </w:t>
      </w:r>
    </w:p>
    <w:p w14:paraId="4351F197" w14:textId="6522F96B" w:rsidR="002E201C" w:rsidRPr="002E201C" w:rsidRDefault="002E201C" w:rsidP="002E201C">
      <w:pPr>
        <w:pStyle w:val="DaftarParagraf"/>
        <w:numPr>
          <w:ilvl w:val="1"/>
          <w:numId w:val="79"/>
        </w:numPr>
        <w:ind w:left="1134" w:hanging="425"/>
        <w:jc w:val="both"/>
        <w:rPr>
          <w:lang w:eastAsia="id-ID"/>
        </w:rPr>
      </w:pPr>
      <w:r w:rsidRPr="002E201C">
        <w:rPr>
          <w:lang w:eastAsia="id-ID"/>
        </w:rPr>
        <w:t xml:space="preserve">Simulasi: Penelitian dilakukan secara simulasi menggunakan MATLAB/Simulink tanpa implementasi hardware fisik. </w:t>
      </w:r>
    </w:p>
    <w:p w14:paraId="39AE1867" w14:textId="3678BDE2" w:rsidR="002E201C" w:rsidRPr="002E201C" w:rsidRDefault="002E201C" w:rsidP="002E201C">
      <w:pPr>
        <w:pStyle w:val="DaftarParagraf"/>
        <w:numPr>
          <w:ilvl w:val="1"/>
          <w:numId w:val="79"/>
        </w:numPr>
        <w:ind w:left="1134" w:hanging="425"/>
        <w:jc w:val="both"/>
        <w:rPr>
          <w:lang w:eastAsia="id-ID"/>
        </w:rPr>
      </w:pPr>
      <w:r w:rsidRPr="002E201C">
        <w:rPr>
          <w:lang w:eastAsia="id-ID"/>
        </w:rPr>
        <w:t xml:space="preserve">Kondisi Operasi: Analisis dilakukan pada kondisi operasi normal tanpa mempertimbangkan kondisi ekstrem seperti kegagalan sensor atau aktuator. </w:t>
      </w:r>
    </w:p>
    <w:p w14:paraId="66EB0C7F" w14:textId="59C78F83" w:rsidR="002E201C" w:rsidRPr="002E201C" w:rsidRDefault="002E201C" w:rsidP="002E201C">
      <w:pPr>
        <w:pStyle w:val="DaftarParagraf"/>
        <w:numPr>
          <w:ilvl w:val="1"/>
          <w:numId w:val="79"/>
        </w:numPr>
        <w:ind w:left="1134" w:hanging="425"/>
        <w:jc w:val="both"/>
        <w:rPr>
          <w:lang w:eastAsia="id-ID"/>
        </w:rPr>
      </w:pPr>
      <w:r w:rsidRPr="002E201C">
        <w:rPr>
          <w:lang w:eastAsia="id-ID"/>
        </w:rPr>
        <w:t xml:space="preserve">Gangguan: Gangguan yang dipertimbangkan terbatas pada step disturbance dan tidak meliputi gangguan stokastik atau noise measurement yang kompleks. </w:t>
      </w:r>
    </w:p>
    <w:p w14:paraId="3EDC4A27" w14:textId="5F72DF6D" w:rsidR="002E201C" w:rsidRPr="002E201C" w:rsidRDefault="002E201C" w:rsidP="002E201C">
      <w:pPr>
        <w:pStyle w:val="DaftarParagraf"/>
        <w:numPr>
          <w:ilvl w:val="1"/>
          <w:numId w:val="79"/>
        </w:numPr>
        <w:ind w:left="1134" w:hanging="425"/>
        <w:jc w:val="both"/>
        <w:rPr>
          <w:lang w:eastAsia="id-ID"/>
        </w:rPr>
      </w:pPr>
      <w:r w:rsidRPr="002E201C">
        <w:rPr>
          <w:lang w:eastAsia="id-ID"/>
        </w:rPr>
        <w:t>Kapasitas Sistem: Menggunakan referensi kapasitas tangki 1000 liter untuk analisis safety margin dan optimasi setpoint.</w:t>
      </w:r>
    </w:p>
    <w:p w14:paraId="5D3D516C" w14:textId="35107B81" w:rsidR="00740CC3" w:rsidRPr="00740CC3" w:rsidRDefault="00740CC3" w:rsidP="002E201C">
      <w:pPr>
        <w:pStyle w:val="DaftarParagraf"/>
        <w:numPr>
          <w:ilvl w:val="0"/>
          <w:numId w:val="22"/>
        </w:numPr>
        <w:ind w:left="709" w:hanging="709"/>
        <w:jc w:val="both"/>
        <w:rPr>
          <w:lang w:eastAsia="id-ID"/>
        </w:rPr>
      </w:pPr>
      <w:r w:rsidRPr="00740CC3">
        <w:rPr>
          <w:lang w:eastAsia="id-ID"/>
        </w:rPr>
        <w:t xml:space="preserve">Batasan </w:t>
      </w:r>
      <w:r w:rsidR="002E201C">
        <w:rPr>
          <w:lang w:eastAsia="id-ID"/>
        </w:rPr>
        <w:t>Metodologi</w:t>
      </w:r>
      <w:r w:rsidRPr="00740CC3">
        <w:rPr>
          <w:lang w:eastAsia="id-ID"/>
        </w:rPr>
        <w:t xml:space="preserve">: </w:t>
      </w:r>
    </w:p>
    <w:p w14:paraId="7EBD9B40" w14:textId="6F4A7565" w:rsidR="002E201C" w:rsidRPr="002E201C" w:rsidRDefault="002E201C" w:rsidP="002E201C">
      <w:pPr>
        <w:pStyle w:val="DaftarParagraf"/>
        <w:numPr>
          <w:ilvl w:val="1"/>
          <w:numId w:val="81"/>
        </w:numPr>
        <w:ind w:left="1134" w:hanging="425"/>
        <w:jc w:val="both"/>
        <w:rPr>
          <w:lang w:eastAsia="id-ID"/>
        </w:rPr>
      </w:pPr>
      <w:r w:rsidRPr="002E201C">
        <w:rPr>
          <w:lang w:eastAsia="id-ID"/>
        </w:rPr>
        <w:t xml:space="preserve">Kriteria Evaluasi: Evaluasi kinerja fokus pada kriteria waktu respons standar tanpa mempertimbangkan aspek ekonomi atau konsumsi energi. </w:t>
      </w:r>
    </w:p>
    <w:p w14:paraId="2B139158" w14:textId="4E331CD9" w:rsidR="002E201C" w:rsidRDefault="002E201C" w:rsidP="002E201C">
      <w:pPr>
        <w:pStyle w:val="DaftarParagraf"/>
        <w:numPr>
          <w:ilvl w:val="1"/>
          <w:numId w:val="81"/>
        </w:numPr>
        <w:ind w:left="1134" w:hanging="425"/>
        <w:jc w:val="both"/>
        <w:rPr>
          <w:lang w:eastAsia="id-ID"/>
        </w:rPr>
      </w:pPr>
      <w:r w:rsidRPr="002E201C">
        <w:rPr>
          <w:lang w:eastAsia="id-ID"/>
        </w:rPr>
        <w:lastRenderedPageBreak/>
        <w:t>Validasi: Validasi hasil dilakukan melalui simulasi numerik tanpa validasi eksperimental pada sistem fisik.</w:t>
      </w:r>
    </w:p>
    <w:p w14:paraId="4877386C" w14:textId="77777777" w:rsidR="002E201C" w:rsidRPr="002E201C" w:rsidRDefault="002E201C" w:rsidP="002E201C">
      <w:pPr>
        <w:jc w:val="both"/>
        <w:rPr>
          <w:lang w:eastAsia="id-ID"/>
        </w:rPr>
      </w:pPr>
    </w:p>
    <w:p w14:paraId="20B6D47A" w14:textId="2C8B59B8" w:rsidR="00DE5177" w:rsidRDefault="00DE5177" w:rsidP="00DE5177">
      <w:pPr>
        <w:pStyle w:val="Judul2"/>
      </w:pPr>
      <w:r>
        <w:t>Manfaat</w:t>
      </w:r>
    </w:p>
    <w:p w14:paraId="610BFA63" w14:textId="7F5DEA35" w:rsidR="004E659D" w:rsidRDefault="004E659D" w:rsidP="002012BA">
      <w:pPr>
        <w:pStyle w:val="Judul3"/>
        <w:jc w:val="both"/>
        <w:rPr>
          <w:noProof w:val="0"/>
        </w:rPr>
      </w:pPr>
      <w:r>
        <w:t>Manfaat Teoretis</w:t>
      </w:r>
    </w:p>
    <w:p w14:paraId="69DB3F64" w14:textId="77777777" w:rsidR="002E201C" w:rsidRDefault="002E201C" w:rsidP="004C041E">
      <w:pPr>
        <w:pStyle w:val="DaftarParagraf"/>
        <w:numPr>
          <w:ilvl w:val="0"/>
          <w:numId w:val="23"/>
        </w:numPr>
        <w:ind w:left="709" w:hanging="709"/>
        <w:jc w:val="both"/>
        <w:rPr>
          <w:lang w:eastAsia="id-ID"/>
        </w:rPr>
      </w:pPr>
      <w:r w:rsidRPr="002E201C">
        <w:rPr>
          <w:lang w:eastAsia="id-ID"/>
        </w:rPr>
        <w:t xml:space="preserve">Pengembangan Pengetahuan: Memberikan kontribusi dalam pemahaman karakteristik sistem kendali volume air dan efektivitas metode tuning Trial and Error dibandingkan metode konvensional. </w:t>
      </w:r>
    </w:p>
    <w:p w14:paraId="3BE84A8A" w14:textId="77777777" w:rsidR="002E201C" w:rsidRDefault="002E201C" w:rsidP="00813709">
      <w:pPr>
        <w:pStyle w:val="DaftarParagraf"/>
        <w:numPr>
          <w:ilvl w:val="0"/>
          <w:numId w:val="23"/>
        </w:numPr>
        <w:ind w:left="709" w:hanging="709"/>
        <w:jc w:val="both"/>
        <w:rPr>
          <w:lang w:eastAsia="id-ID"/>
        </w:rPr>
      </w:pPr>
      <w:r w:rsidRPr="002E201C">
        <w:rPr>
          <w:lang w:eastAsia="id-ID"/>
        </w:rPr>
        <w:t xml:space="preserve">Metodologi Analisis: Menyediakan framework analisis komparatif yang sistematis untuk evaluasi kinerja berbagai metode tuning kontroler PID pada sistem dengan karakteristik integrator. </w:t>
      </w:r>
    </w:p>
    <w:p w14:paraId="403B8D9F" w14:textId="0C6C904B" w:rsidR="002012BA" w:rsidRDefault="002E201C" w:rsidP="00813709">
      <w:pPr>
        <w:pStyle w:val="DaftarParagraf"/>
        <w:numPr>
          <w:ilvl w:val="0"/>
          <w:numId w:val="23"/>
        </w:numPr>
        <w:ind w:left="709" w:hanging="709"/>
        <w:jc w:val="both"/>
        <w:rPr>
          <w:lang w:eastAsia="id-ID"/>
        </w:rPr>
      </w:pPr>
      <w:r w:rsidRPr="002E201C">
        <w:rPr>
          <w:lang w:eastAsia="id-ID"/>
        </w:rPr>
        <w:t>Optimasi Parameter: Mengembangkan pendekatan optimasi setpoint yang mempertimbangkan aspek safety margin dan utilisasi kapasitas sistem secara simultan.</w:t>
      </w:r>
    </w:p>
    <w:p w14:paraId="7C3DB301" w14:textId="77777777" w:rsidR="002E201C" w:rsidRPr="002E201C" w:rsidRDefault="002E201C" w:rsidP="002E201C">
      <w:pPr>
        <w:jc w:val="both"/>
      </w:pPr>
    </w:p>
    <w:p w14:paraId="010345D8" w14:textId="51ABA034" w:rsidR="002E201C" w:rsidRDefault="004E659D" w:rsidP="002E201C">
      <w:pPr>
        <w:pStyle w:val="Judul3"/>
        <w:jc w:val="both"/>
      </w:pPr>
      <w:r>
        <w:t>Manfaat Praktis</w:t>
      </w:r>
    </w:p>
    <w:p w14:paraId="59EADF83" w14:textId="77777777" w:rsidR="002E201C" w:rsidRDefault="002E201C" w:rsidP="00BA5B85">
      <w:pPr>
        <w:pStyle w:val="DaftarParagraf"/>
        <w:numPr>
          <w:ilvl w:val="0"/>
          <w:numId w:val="24"/>
        </w:numPr>
        <w:ind w:left="709" w:hanging="709"/>
        <w:jc w:val="both"/>
        <w:rPr>
          <w:lang w:eastAsia="id-ID"/>
        </w:rPr>
      </w:pPr>
      <w:r w:rsidRPr="002E201C">
        <w:rPr>
          <w:lang w:eastAsia="id-ID"/>
        </w:rPr>
        <w:t xml:space="preserve">Panduan Implementasi: Menyediakan panduan praktis untuk engineer dalam memilih metode tuning yang sesuai dengan karakteristik sistem dan spesifikasi performa yang diinginkan. </w:t>
      </w:r>
    </w:p>
    <w:p w14:paraId="246365B4" w14:textId="77777777" w:rsidR="002E201C" w:rsidRDefault="002E201C" w:rsidP="00431780">
      <w:pPr>
        <w:pStyle w:val="DaftarParagraf"/>
        <w:numPr>
          <w:ilvl w:val="0"/>
          <w:numId w:val="24"/>
        </w:numPr>
        <w:ind w:left="709" w:hanging="709"/>
        <w:jc w:val="both"/>
      </w:pPr>
      <w:r w:rsidRPr="002E201C">
        <w:rPr>
          <w:lang w:eastAsia="id-ID"/>
        </w:rPr>
        <w:t xml:space="preserve">Referensi Industri: Memberikan referensi untuk industri process plant dalam merancang sistem kendali volume air yang optimal dengan mempertimbangkan trade-off antara performa dan robustness. </w:t>
      </w:r>
    </w:p>
    <w:p w14:paraId="23497150" w14:textId="4678D3D5" w:rsidR="002E201C" w:rsidRPr="002E201C" w:rsidRDefault="002E201C" w:rsidP="00431780">
      <w:pPr>
        <w:pStyle w:val="DaftarParagraf"/>
        <w:numPr>
          <w:ilvl w:val="0"/>
          <w:numId w:val="24"/>
        </w:numPr>
        <w:ind w:left="709" w:hanging="709"/>
        <w:jc w:val="both"/>
      </w:pPr>
      <w:r w:rsidRPr="002E201C">
        <w:rPr>
          <w:lang w:eastAsia="id-ID"/>
        </w:rPr>
        <w:t>Validasi Simulasi: Mendemonstrasikan efektivitas penggunaan MATLAB/Simulink sebagai tools validasi sebelum implementasi sistem kendali pada plant sebenarnya.</w:t>
      </w:r>
    </w:p>
    <w:p w14:paraId="054ADD47" w14:textId="77777777" w:rsidR="002012BA" w:rsidRPr="002012BA" w:rsidRDefault="002012BA" w:rsidP="002012BA">
      <w:pPr>
        <w:pStyle w:val="DaftarParagraf"/>
        <w:ind w:left="709" w:firstLine="0"/>
        <w:jc w:val="both"/>
      </w:pPr>
    </w:p>
    <w:p w14:paraId="6D7EB3A9" w14:textId="5297C1D9" w:rsidR="004E659D" w:rsidRDefault="004E659D" w:rsidP="002012BA">
      <w:pPr>
        <w:pStyle w:val="Judul3"/>
        <w:jc w:val="both"/>
      </w:pPr>
      <w:r>
        <w:t>Manfaat Akademik</w:t>
      </w:r>
    </w:p>
    <w:p w14:paraId="30BF44DE" w14:textId="5D45BA7A" w:rsidR="004E659D" w:rsidRPr="002012BA" w:rsidRDefault="004E659D" w:rsidP="002012BA">
      <w:pPr>
        <w:pStyle w:val="DaftarParagraf"/>
        <w:numPr>
          <w:ilvl w:val="0"/>
          <w:numId w:val="25"/>
        </w:numPr>
        <w:ind w:left="709" w:hanging="709"/>
        <w:jc w:val="both"/>
      </w:pPr>
      <w:r w:rsidRPr="002012BA">
        <w:rPr>
          <w:rStyle w:val="Kuat"/>
          <w:b w:val="0"/>
          <w:bCs w:val="0"/>
        </w:rPr>
        <w:t>Materi pembelajaran:</w:t>
      </w:r>
      <w:r w:rsidR="002E201C">
        <w:t xml:space="preserve"> </w:t>
      </w:r>
      <w:r w:rsidR="002E201C" w:rsidRPr="002E201C">
        <w:t>Menyediakan studi kasus komprehensif untuk pembelajaran sistem kendali di tingkat universitas dengan fokus pada aplikasi praktis di industri.</w:t>
      </w:r>
    </w:p>
    <w:p w14:paraId="34C1D6D6" w14:textId="77777777" w:rsidR="004E659D" w:rsidRPr="002012BA" w:rsidRDefault="004E659D" w:rsidP="002012BA">
      <w:pPr>
        <w:pStyle w:val="DaftarParagraf"/>
        <w:numPr>
          <w:ilvl w:val="0"/>
          <w:numId w:val="25"/>
        </w:numPr>
        <w:ind w:left="709" w:hanging="709"/>
        <w:jc w:val="both"/>
      </w:pPr>
      <w:r w:rsidRPr="002012BA">
        <w:rPr>
          <w:rStyle w:val="Kuat"/>
          <w:b w:val="0"/>
          <w:bCs w:val="0"/>
        </w:rPr>
        <w:t>Pengembangan laboratorium:</w:t>
      </w:r>
      <w:r w:rsidRPr="002012BA">
        <w:t xml:space="preserve"> Metodologi dan hasil simulasi dapat dijadikan basis untuk pengembangan modul praktikum sistem kendali.</w:t>
      </w:r>
    </w:p>
    <w:p w14:paraId="0B5B8F96" w14:textId="77777777" w:rsidR="004E659D" w:rsidRPr="002012BA" w:rsidRDefault="004E659D" w:rsidP="002012BA">
      <w:pPr>
        <w:pStyle w:val="DaftarParagraf"/>
        <w:numPr>
          <w:ilvl w:val="0"/>
          <w:numId w:val="25"/>
        </w:numPr>
        <w:ind w:left="709" w:hanging="709"/>
        <w:jc w:val="both"/>
      </w:pPr>
      <w:r w:rsidRPr="002012BA">
        <w:rPr>
          <w:rStyle w:val="Kuat"/>
          <w:b w:val="0"/>
          <w:bCs w:val="0"/>
        </w:rPr>
        <w:lastRenderedPageBreak/>
        <w:t>Penelitian lanjutan:</w:t>
      </w:r>
      <w:r w:rsidRPr="002012BA">
        <w:t xml:space="preserve"> Memberikan foundation untuk penelitian lanjutan dalam bidang kontroler adaptive, robust control, atau implementasi IoT pada sistem kendali process plant.</w:t>
      </w:r>
    </w:p>
    <w:p w14:paraId="7ED0F054" w14:textId="77777777" w:rsidR="00DE5177" w:rsidRDefault="00DE5177" w:rsidP="0059691E">
      <w:pPr>
        <w:ind w:left="709" w:hanging="709"/>
        <w:rPr>
          <w:lang w:val="en-US"/>
        </w:rPr>
      </w:pPr>
    </w:p>
    <w:p w14:paraId="20762F4E" w14:textId="7101777C" w:rsidR="00DE5177" w:rsidRDefault="00DE5177">
      <w:pPr>
        <w:rPr>
          <w:lang w:val="en-US"/>
        </w:rPr>
      </w:pPr>
      <w:r>
        <w:rPr>
          <w:lang w:val="en-US"/>
        </w:rPr>
        <w:br w:type="page"/>
      </w:r>
    </w:p>
    <w:p w14:paraId="6051BA12" w14:textId="6ABAC126" w:rsidR="00DE5177" w:rsidRDefault="00DE5177" w:rsidP="00DE5177">
      <w:pPr>
        <w:pStyle w:val="Judul1"/>
      </w:pPr>
      <w:r>
        <w:lastRenderedPageBreak/>
        <w:t>BAB II</w:t>
      </w:r>
      <w:r>
        <w:br/>
        <w:t>LANDASAN TEORI</w:t>
      </w:r>
    </w:p>
    <w:p w14:paraId="141C39FA" w14:textId="77777777" w:rsidR="00DE5177" w:rsidRPr="00DE5177" w:rsidRDefault="00DE5177" w:rsidP="00DE5177">
      <w:pPr>
        <w:rPr>
          <w:lang w:val="en-US"/>
        </w:rPr>
      </w:pPr>
    </w:p>
    <w:p w14:paraId="36A11E34" w14:textId="77777777" w:rsidR="00DE5177" w:rsidRPr="00DE5177" w:rsidRDefault="00DE5177" w:rsidP="00DE5177">
      <w:pPr>
        <w:pStyle w:val="DaftarParagraf"/>
        <w:numPr>
          <w:ilvl w:val="0"/>
          <w:numId w:val="1"/>
        </w:numPr>
        <w:outlineLvl w:val="1"/>
        <w:rPr>
          <w:b/>
          <w:bCs/>
          <w:vanish/>
          <w:lang w:val="en-US"/>
        </w:rPr>
      </w:pPr>
    </w:p>
    <w:p w14:paraId="5E1AD1A4" w14:textId="11319801" w:rsidR="00DE5177" w:rsidRDefault="00DE5177" w:rsidP="00DE5177">
      <w:pPr>
        <w:pStyle w:val="Judul2"/>
      </w:pPr>
      <w:r>
        <w:t>Tinjauan Pustaka</w:t>
      </w:r>
    </w:p>
    <w:p w14:paraId="097A495F" w14:textId="77777777" w:rsidR="006631B1" w:rsidRPr="006631B1" w:rsidRDefault="006631B1" w:rsidP="006631B1">
      <w:pPr>
        <w:jc w:val="both"/>
        <w:rPr>
          <w:rFonts w:eastAsia="Times New Roman"/>
          <w:noProof w:val="0"/>
          <w:kern w:val="0"/>
          <w:lang w:eastAsia="id-ID"/>
          <w14:ligatures w14:val="none"/>
        </w:rPr>
      </w:pPr>
      <w:r w:rsidRPr="006631B1">
        <w:rPr>
          <w:rFonts w:eastAsia="Times New Roman"/>
          <w:noProof w:val="0"/>
          <w:kern w:val="0"/>
          <w:lang w:eastAsia="id-ID"/>
          <w14:ligatures w14:val="none"/>
        </w:rPr>
        <w:t xml:space="preserve">Penelitian tentang sistem kendali volume air pada </w:t>
      </w:r>
      <w:proofErr w:type="spellStart"/>
      <w:r w:rsidRPr="006631B1">
        <w:rPr>
          <w:rFonts w:eastAsia="Times New Roman"/>
          <w:noProof w:val="0"/>
          <w:kern w:val="0"/>
          <w:lang w:eastAsia="id-ID"/>
          <w14:ligatures w14:val="none"/>
        </w:rPr>
        <w:t>process</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plant</w:t>
      </w:r>
      <w:proofErr w:type="spellEnd"/>
      <w:r w:rsidRPr="006631B1">
        <w:rPr>
          <w:rFonts w:eastAsia="Times New Roman"/>
          <w:noProof w:val="0"/>
          <w:kern w:val="0"/>
          <w:lang w:eastAsia="id-ID"/>
          <w14:ligatures w14:val="none"/>
        </w:rPr>
        <w:t xml:space="preserve"> telah menjadi topik yang </w:t>
      </w:r>
      <w:proofErr w:type="spellStart"/>
      <w:r w:rsidRPr="006631B1">
        <w:rPr>
          <w:rFonts w:eastAsia="Times New Roman"/>
          <w:noProof w:val="0"/>
          <w:kern w:val="0"/>
          <w:lang w:eastAsia="id-ID"/>
          <w14:ligatures w14:val="none"/>
        </w:rPr>
        <w:t>extensively</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studied</w:t>
      </w:r>
      <w:proofErr w:type="spellEnd"/>
      <w:r w:rsidRPr="006631B1">
        <w:rPr>
          <w:rFonts w:eastAsia="Times New Roman"/>
          <w:noProof w:val="0"/>
          <w:kern w:val="0"/>
          <w:lang w:eastAsia="id-ID"/>
          <w14:ligatures w14:val="none"/>
        </w:rPr>
        <w:t xml:space="preserve"> dalam literatur kontrol industri. Beberapa referensi utama yang menjadi dasar </w:t>
      </w:r>
      <w:proofErr w:type="spellStart"/>
      <w:r w:rsidRPr="006631B1">
        <w:rPr>
          <w:rFonts w:eastAsia="Times New Roman"/>
          <w:noProof w:val="0"/>
          <w:kern w:val="0"/>
          <w:lang w:eastAsia="id-ID"/>
          <w14:ligatures w14:val="none"/>
        </w:rPr>
        <w:t>theoretical</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framework</w:t>
      </w:r>
      <w:proofErr w:type="spellEnd"/>
      <w:r w:rsidRPr="006631B1">
        <w:rPr>
          <w:rFonts w:eastAsia="Times New Roman"/>
          <w:noProof w:val="0"/>
          <w:kern w:val="0"/>
          <w:lang w:eastAsia="id-ID"/>
          <w14:ligatures w14:val="none"/>
        </w:rPr>
        <w:t xml:space="preserve"> penelitian ini adalah:</w:t>
      </w:r>
    </w:p>
    <w:p w14:paraId="335D68ED" w14:textId="77777777" w:rsidR="006631B1" w:rsidRPr="006631B1" w:rsidRDefault="006631B1" w:rsidP="006631B1">
      <w:pPr>
        <w:jc w:val="both"/>
        <w:rPr>
          <w:rFonts w:eastAsia="Times New Roman"/>
          <w:noProof w:val="0"/>
          <w:kern w:val="0"/>
          <w:lang w:eastAsia="id-ID"/>
          <w14:ligatures w14:val="none"/>
        </w:rPr>
      </w:pPr>
      <w:proofErr w:type="spellStart"/>
      <w:r w:rsidRPr="006631B1">
        <w:rPr>
          <w:rFonts w:eastAsia="Times New Roman"/>
          <w:noProof w:val="0"/>
          <w:kern w:val="0"/>
          <w:lang w:eastAsia="id-ID"/>
          <w14:ligatures w14:val="none"/>
        </w:rPr>
        <w:t>Astrom</w:t>
      </w:r>
      <w:proofErr w:type="spellEnd"/>
      <w:r w:rsidRPr="006631B1">
        <w:rPr>
          <w:rFonts w:eastAsia="Times New Roman"/>
          <w:noProof w:val="0"/>
          <w:kern w:val="0"/>
          <w:lang w:eastAsia="id-ID"/>
          <w14:ligatures w14:val="none"/>
        </w:rPr>
        <w:t xml:space="preserve"> dan </w:t>
      </w:r>
      <w:proofErr w:type="spellStart"/>
      <w:r w:rsidRPr="006631B1">
        <w:rPr>
          <w:rFonts w:eastAsia="Times New Roman"/>
          <w:noProof w:val="0"/>
          <w:kern w:val="0"/>
          <w:lang w:eastAsia="id-ID"/>
          <w14:ligatures w14:val="none"/>
        </w:rPr>
        <w:t>Hagglund</w:t>
      </w:r>
      <w:proofErr w:type="spellEnd"/>
      <w:r w:rsidRPr="006631B1">
        <w:rPr>
          <w:rFonts w:eastAsia="Times New Roman"/>
          <w:noProof w:val="0"/>
          <w:kern w:val="0"/>
          <w:lang w:eastAsia="id-ID"/>
          <w14:ligatures w14:val="none"/>
        </w:rPr>
        <w:t xml:space="preserve"> (2006) dalam bukunya "</w:t>
      </w:r>
      <w:proofErr w:type="spellStart"/>
      <w:r w:rsidRPr="006631B1">
        <w:rPr>
          <w:rFonts w:eastAsia="Times New Roman"/>
          <w:noProof w:val="0"/>
          <w:kern w:val="0"/>
          <w:lang w:eastAsia="id-ID"/>
          <w14:ligatures w14:val="none"/>
        </w:rPr>
        <w:t>Advanced</w:t>
      </w:r>
      <w:proofErr w:type="spellEnd"/>
      <w:r w:rsidRPr="006631B1">
        <w:rPr>
          <w:rFonts w:eastAsia="Times New Roman"/>
          <w:noProof w:val="0"/>
          <w:kern w:val="0"/>
          <w:lang w:eastAsia="id-ID"/>
          <w14:ligatures w14:val="none"/>
        </w:rPr>
        <w:t xml:space="preserve"> PID </w:t>
      </w:r>
      <w:proofErr w:type="spellStart"/>
      <w:r w:rsidRPr="006631B1">
        <w:rPr>
          <w:rFonts w:eastAsia="Times New Roman"/>
          <w:noProof w:val="0"/>
          <w:kern w:val="0"/>
          <w:lang w:eastAsia="id-ID"/>
          <w14:ligatures w14:val="none"/>
        </w:rPr>
        <w:t>Control</w:t>
      </w:r>
      <w:proofErr w:type="spellEnd"/>
      <w:r w:rsidRPr="006631B1">
        <w:rPr>
          <w:rFonts w:eastAsia="Times New Roman"/>
          <w:noProof w:val="0"/>
          <w:kern w:val="0"/>
          <w:lang w:eastAsia="id-ID"/>
          <w14:ligatures w14:val="none"/>
        </w:rPr>
        <w:t xml:space="preserve">" memberikan </w:t>
      </w:r>
      <w:proofErr w:type="spellStart"/>
      <w:r w:rsidRPr="006631B1">
        <w:rPr>
          <w:rFonts w:eastAsia="Times New Roman"/>
          <w:noProof w:val="0"/>
          <w:kern w:val="0"/>
          <w:lang w:eastAsia="id-ID"/>
          <w14:ligatures w14:val="none"/>
        </w:rPr>
        <w:t>comprehensive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analysis</w:t>
      </w:r>
      <w:proofErr w:type="spellEnd"/>
      <w:r w:rsidRPr="006631B1">
        <w:rPr>
          <w:rFonts w:eastAsia="Times New Roman"/>
          <w:noProof w:val="0"/>
          <w:kern w:val="0"/>
          <w:lang w:eastAsia="id-ID"/>
          <w14:ligatures w14:val="none"/>
        </w:rPr>
        <w:t xml:space="preserve"> tentang desain dan </w:t>
      </w:r>
      <w:proofErr w:type="spellStart"/>
      <w:r w:rsidRPr="006631B1">
        <w:rPr>
          <w:rFonts w:eastAsia="Times New Roman"/>
          <w:noProof w:val="0"/>
          <w:kern w:val="0"/>
          <w:lang w:eastAsia="id-ID"/>
          <w14:ligatures w14:val="none"/>
        </w:rPr>
        <w:t>tuning</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kontroler</w:t>
      </w:r>
      <w:proofErr w:type="spellEnd"/>
      <w:r w:rsidRPr="006631B1">
        <w:rPr>
          <w:rFonts w:eastAsia="Times New Roman"/>
          <w:noProof w:val="0"/>
          <w:kern w:val="0"/>
          <w:lang w:eastAsia="id-ID"/>
          <w14:ligatures w14:val="none"/>
        </w:rPr>
        <w:t xml:space="preserve"> PID untuk berbagai jenis </w:t>
      </w:r>
      <w:proofErr w:type="spellStart"/>
      <w:r w:rsidRPr="006631B1">
        <w:rPr>
          <w:rFonts w:eastAsia="Times New Roman"/>
          <w:noProof w:val="0"/>
          <w:kern w:val="0"/>
          <w:lang w:eastAsia="id-ID"/>
          <w14:ligatures w14:val="none"/>
        </w:rPr>
        <w:t>plant</w:t>
      </w:r>
      <w:proofErr w:type="spellEnd"/>
      <w:r w:rsidRPr="006631B1">
        <w:rPr>
          <w:rFonts w:eastAsia="Times New Roman"/>
          <w:noProof w:val="0"/>
          <w:kern w:val="0"/>
          <w:lang w:eastAsia="id-ID"/>
          <w14:ligatures w14:val="none"/>
        </w:rPr>
        <w:t xml:space="preserve"> industri. Mereka menekankan bahwa sistem level </w:t>
      </w:r>
      <w:proofErr w:type="spellStart"/>
      <w:r w:rsidRPr="006631B1">
        <w:rPr>
          <w:rFonts w:eastAsia="Times New Roman"/>
          <w:noProof w:val="0"/>
          <w:kern w:val="0"/>
          <w:lang w:eastAsia="id-ID"/>
          <w14:ligatures w14:val="none"/>
        </w:rPr>
        <w:t>control</w:t>
      </w:r>
      <w:proofErr w:type="spellEnd"/>
      <w:r w:rsidRPr="006631B1">
        <w:rPr>
          <w:rFonts w:eastAsia="Times New Roman"/>
          <w:noProof w:val="0"/>
          <w:kern w:val="0"/>
          <w:lang w:eastAsia="id-ID"/>
          <w14:ligatures w14:val="none"/>
        </w:rPr>
        <w:t xml:space="preserve"> memiliki karakteristik unik berupa </w:t>
      </w:r>
      <w:proofErr w:type="spellStart"/>
      <w:r w:rsidRPr="006631B1">
        <w:rPr>
          <w:rFonts w:eastAsia="Times New Roman"/>
          <w:noProof w:val="0"/>
          <w:kern w:val="0"/>
          <w:lang w:eastAsia="id-ID"/>
          <w14:ligatures w14:val="none"/>
        </w:rPr>
        <w:t>integrating</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process</w:t>
      </w:r>
      <w:proofErr w:type="spellEnd"/>
      <w:r w:rsidRPr="006631B1">
        <w:rPr>
          <w:rFonts w:eastAsia="Times New Roman"/>
          <w:noProof w:val="0"/>
          <w:kern w:val="0"/>
          <w:lang w:eastAsia="id-ID"/>
          <w14:ligatures w14:val="none"/>
        </w:rPr>
        <w:t xml:space="preserve"> yang membutuhkan pendekatan khusus dalam </w:t>
      </w:r>
      <w:proofErr w:type="spellStart"/>
      <w:r w:rsidRPr="006631B1">
        <w:rPr>
          <w:rFonts w:eastAsia="Times New Roman"/>
          <w:noProof w:val="0"/>
          <w:kern w:val="0"/>
          <w:lang w:eastAsia="id-ID"/>
          <w14:ligatures w14:val="none"/>
        </w:rPr>
        <w:t>tuning</w:t>
      </w:r>
      <w:proofErr w:type="spellEnd"/>
      <w:r w:rsidRPr="006631B1">
        <w:rPr>
          <w:rFonts w:eastAsia="Times New Roman"/>
          <w:noProof w:val="0"/>
          <w:kern w:val="0"/>
          <w:lang w:eastAsia="id-ID"/>
          <w14:ligatures w14:val="none"/>
        </w:rPr>
        <w:t xml:space="preserve">. Menurut mereka, sistem dengan transfer </w:t>
      </w:r>
      <w:proofErr w:type="spellStart"/>
      <w:r w:rsidRPr="006631B1">
        <w:rPr>
          <w:rFonts w:eastAsia="Times New Roman"/>
          <w:noProof w:val="0"/>
          <w:kern w:val="0"/>
          <w:lang w:eastAsia="id-ID"/>
          <w14:ligatures w14:val="none"/>
        </w:rPr>
        <w:t>function</w:t>
      </w:r>
      <w:proofErr w:type="spellEnd"/>
      <w:r w:rsidRPr="006631B1">
        <w:rPr>
          <w:rFonts w:eastAsia="Times New Roman"/>
          <w:noProof w:val="0"/>
          <w:kern w:val="0"/>
          <w:lang w:eastAsia="id-ID"/>
          <w14:ligatures w14:val="none"/>
        </w:rPr>
        <w:t xml:space="preserve"> yang mengandung </w:t>
      </w:r>
      <w:proofErr w:type="spellStart"/>
      <w:r w:rsidRPr="006631B1">
        <w:rPr>
          <w:rFonts w:eastAsia="Times New Roman"/>
          <w:noProof w:val="0"/>
          <w:kern w:val="0"/>
          <w:lang w:eastAsia="id-ID"/>
          <w14:ligatures w14:val="none"/>
        </w:rPr>
        <w:t>pole</w:t>
      </w:r>
      <w:proofErr w:type="spellEnd"/>
      <w:r w:rsidRPr="006631B1">
        <w:rPr>
          <w:rFonts w:eastAsia="Times New Roman"/>
          <w:noProof w:val="0"/>
          <w:kern w:val="0"/>
          <w:lang w:eastAsia="id-ID"/>
          <w14:ligatures w14:val="none"/>
        </w:rPr>
        <w:t xml:space="preserve"> di </w:t>
      </w:r>
      <w:proofErr w:type="spellStart"/>
      <w:r w:rsidRPr="006631B1">
        <w:rPr>
          <w:rFonts w:eastAsia="Times New Roman"/>
          <w:noProof w:val="0"/>
          <w:kern w:val="0"/>
          <w:lang w:eastAsia="id-ID"/>
          <w14:ligatures w14:val="none"/>
        </w:rPr>
        <w:t>origin</w:t>
      </w:r>
      <w:proofErr w:type="spellEnd"/>
      <w:r w:rsidRPr="006631B1">
        <w:rPr>
          <w:rFonts w:eastAsia="Times New Roman"/>
          <w:noProof w:val="0"/>
          <w:kern w:val="0"/>
          <w:lang w:eastAsia="id-ID"/>
          <w14:ligatures w14:val="none"/>
        </w:rPr>
        <w:t xml:space="preserve"> (s=0) cenderung menghasilkan </w:t>
      </w:r>
      <w:proofErr w:type="spellStart"/>
      <w:r w:rsidRPr="006631B1">
        <w:rPr>
          <w:rFonts w:eastAsia="Times New Roman"/>
          <w:noProof w:val="0"/>
          <w:kern w:val="0"/>
          <w:lang w:eastAsia="id-ID"/>
          <w14:ligatures w14:val="none"/>
        </w:rPr>
        <w:t>steady-state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error</w:t>
      </w:r>
      <w:proofErr w:type="spellEnd"/>
      <w:r w:rsidRPr="006631B1">
        <w:rPr>
          <w:rFonts w:eastAsia="Times New Roman"/>
          <w:noProof w:val="0"/>
          <w:kern w:val="0"/>
          <w:lang w:eastAsia="id-ID"/>
          <w14:ligatures w14:val="none"/>
        </w:rPr>
        <w:t xml:space="preserve"> yang besar jika tidak </w:t>
      </w:r>
      <w:proofErr w:type="spellStart"/>
      <w:r w:rsidRPr="006631B1">
        <w:rPr>
          <w:rFonts w:eastAsia="Times New Roman"/>
          <w:noProof w:val="0"/>
          <w:kern w:val="0"/>
          <w:lang w:eastAsia="id-ID"/>
          <w14:ligatures w14:val="none"/>
        </w:rPr>
        <w:t>dikompensasi</w:t>
      </w:r>
      <w:proofErr w:type="spellEnd"/>
      <w:r w:rsidRPr="006631B1">
        <w:rPr>
          <w:rFonts w:eastAsia="Times New Roman"/>
          <w:noProof w:val="0"/>
          <w:kern w:val="0"/>
          <w:lang w:eastAsia="id-ID"/>
          <w14:ligatures w14:val="none"/>
        </w:rPr>
        <w:t xml:space="preserve"> dengan </w:t>
      </w:r>
      <w:proofErr w:type="spellStart"/>
      <w:r w:rsidRPr="006631B1">
        <w:rPr>
          <w:rFonts w:eastAsia="Times New Roman"/>
          <w:noProof w:val="0"/>
          <w:kern w:val="0"/>
          <w:lang w:eastAsia="id-ID"/>
          <w14:ligatures w14:val="none"/>
        </w:rPr>
        <w:t>proper</w:t>
      </w:r>
      <w:proofErr w:type="spellEnd"/>
      <w:r w:rsidRPr="006631B1">
        <w:rPr>
          <w:rFonts w:eastAsia="Times New Roman"/>
          <w:noProof w:val="0"/>
          <w:kern w:val="0"/>
          <w:lang w:eastAsia="id-ID"/>
          <w14:ligatures w14:val="none"/>
        </w:rPr>
        <w:t xml:space="preserve"> integral </w:t>
      </w:r>
      <w:proofErr w:type="spellStart"/>
      <w:r w:rsidRPr="006631B1">
        <w:rPr>
          <w:rFonts w:eastAsia="Times New Roman"/>
          <w:noProof w:val="0"/>
          <w:kern w:val="0"/>
          <w:lang w:eastAsia="id-ID"/>
          <w14:ligatures w14:val="none"/>
        </w:rPr>
        <w:t>action</w:t>
      </w:r>
      <w:proofErr w:type="spellEnd"/>
      <w:r w:rsidRPr="006631B1">
        <w:rPr>
          <w:rFonts w:eastAsia="Times New Roman"/>
          <w:noProof w:val="0"/>
          <w:kern w:val="0"/>
          <w:lang w:eastAsia="id-ID"/>
          <w14:ligatures w14:val="none"/>
        </w:rPr>
        <w:t xml:space="preserve">. Penelitian mereka menunjukkan bahwa metode </w:t>
      </w:r>
      <w:proofErr w:type="spellStart"/>
      <w:r w:rsidRPr="006631B1">
        <w:rPr>
          <w:rFonts w:eastAsia="Times New Roman"/>
          <w:noProof w:val="0"/>
          <w:kern w:val="0"/>
          <w:lang w:eastAsia="id-ID"/>
          <w14:ligatures w14:val="none"/>
        </w:rPr>
        <w:t>Ziegler-Nichols</w:t>
      </w:r>
      <w:proofErr w:type="spellEnd"/>
      <w:r w:rsidRPr="006631B1">
        <w:rPr>
          <w:rFonts w:eastAsia="Times New Roman"/>
          <w:noProof w:val="0"/>
          <w:kern w:val="0"/>
          <w:lang w:eastAsia="id-ID"/>
          <w14:ligatures w14:val="none"/>
        </w:rPr>
        <w:t xml:space="preserve"> konvensional sering menghasilkan </w:t>
      </w:r>
      <w:proofErr w:type="spellStart"/>
      <w:r w:rsidRPr="006631B1">
        <w:rPr>
          <w:rFonts w:eastAsia="Times New Roman"/>
          <w:noProof w:val="0"/>
          <w:kern w:val="0"/>
          <w:lang w:eastAsia="id-ID"/>
          <w14:ligatures w14:val="none"/>
        </w:rPr>
        <w:t>overshoot</w:t>
      </w:r>
      <w:proofErr w:type="spellEnd"/>
      <w:r w:rsidRPr="006631B1">
        <w:rPr>
          <w:rFonts w:eastAsia="Times New Roman"/>
          <w:noProof w:val="0"/>
          <w:kern w:val="0"/>
          <w:lang w:eastAsia="id-ID"/>
          <w14:ligatures w14:val="none"/>
        </w:rPr>
        <w:t xml:space="preserve"> yang berlebihan untuk </w:t>
      </w:r>
      <w:proofErr w:type="spellStart"/>
      <w:r w:rsidRPr="006631B1">
        <w:rPr>
          <w:rFonts w:eastAsia="Times New Roman"/>
          <w:noProof w:val="0"/>
          <w:kern w:val="0"/>
          <w:lang w:eastAsia="id-ID"/>
          <w14:ligatures w14:val="none"/>
        </w:rPr>
        <w:t>integrating</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systems</w:t>
      </w:r>
      <w:proofErr w:type="spellEnd"/>
      <w:r w:rsidRPr="006631B1">
        <w:rPr>
          <w:rFonts w:eastAsia="Times New Roman"/>
          <w:noProof w:val="0"/>
          <w:kern w:val="0"/>
          <w:lang w:eastAsia="id-ID"/>
          <w14:ligatures w14:val="none"/>
        </w:rPr>
        <w:t xml:space="preserve">, sehingga diperlukan modifikasi parameter atau pendekatan </w:t>
      </w:r>
      <w:proofErr w:type="spellStart"/>
      <w:r w:rsidRPr="006631B1">
        <w:rPr>
          <w:rFonts w:eastAsia="Times New Roman"/>
          <w:noProof w:val="0"/>
          <w:kern w:val="0"/>
          <w:lang w:eastAsia="id-ID"/>
          <w14:ligatures w14:val="none"/>
        </w:rPr>
        <w:t>tuning</w:t>
      </w:r>
      <w:proofErr w:type="spellEnd"/>
      <w:r w:rsidRPr="006631B1">
        <w:rPr>
          <w:rFonts w:eastAsia="Times New Roman"/>
          <w:noProof w:val="0"/>
          <w:kern w:val="0"/>
          <w:lang w:eastAsia="id-ID"/>
          <w14:ligatures w14:val="none"/>
        </w:rPr>
        <w:t xml:space="preserve"> alternatif.</w:t>
      </w:r>
    </w:p>
    <w:p w14:paraId="218F1468" w14:textId="77777777" w:rsidR="006631B1" w:rsidRPr="006631B1" w:rsidRDefault="006631B1" w:rsidP="006631B1">
      <w:pPr>
        <w:jc w:val="both"/>
        <w:rPr>
          <w:rFonts w:eastAsia="Times New Roman"/>
          <w:noProof w:val="0"/>
          <w:kern w:val="0"/>
          <w:lang w:eastAsia="id-ID"/>
          <w14:ligatures w14:val="none"/>
        </w:rPr>
      </w:pPr>
      <w:proofErr w:type="spellStart"/>
      <w:r w:rsidRPr="006631B1">
        <w:rPr>
          <w:rFonts w:eastAsia="Times New Roman"/>
          <w:noProof w:val="0"/>
          <w:kern w:val="0"/>
          <w:lang w:eastAsia="id-ID"/>
          <w14:ligatures w14:val="none"/>
        </w:rPr>
        <w:t>Seborg</w:t>
      </w:r>
      <w:proofErr w:type="spellEnd"/>
      <w:r w:rsidRPr="006631B1">
        <w:rPr>
          <w:rFonts w:eastAsia="Times New Roman"/>
          <w:noProof w:val="0"/>
          <w:kern w:val="0"/>
          <w:lang w:eastAsia="id-ID"/>
          <w14:ligatures w14:val="none"/>
        </w:rPr>
        <w:t xml:space="preserve">, Edgar, </w:t>
      </w:r>
      <w:proofErr w:type="spellStart"/>
      <w:r w:rsidRPr="006631B1">
        <w:rPr>
          <w:rFonts w:eastAsia="Times New Roman"/>
          <w:noProof w:val="0"/>
          <w:kern w:val="0"/>
          <w:lang w:eastAsia="id-ID"/>
          <w14:ligatures w14:val="none"/>
        </w:rPr>
        <w:t>Mellichamp</w:t>
      </w:r>
      <w:proofErr w:type="spellEnd"/>
      <w:r w:rsidRPr="006631B1">
        <w:rPr>
          <w:rFonts w:eastAsia="Times New Roman"/>
          <w:noProof w:val="0"/>
          <w:kern w:val="0"/>
          <w:lang w:eastAsia="id-ID"/>
          <w14:ligatures w14:val="none"/>
        </w:rPr>
        <w:t xml:space="preserve">, dan </w:t>
      </w:r>
      <w:proofErr w:type="spellStart"/>
      <w:r w:rsidRPr="006631B1">
        <w:rPr>
          <w:rFonts w:eastAsia="Times New Roman"/>
          <w:noProof w:val="0"/>
          <w:kern w:val="0"/>
          <w:lang w:eastAsia="id-ID"/>
          <w14:ligatures w14:val="none"/>
        </w:rPr>
        <w:t>Doyle</w:t>
      </w:r>
      <w:proofErr w:type="spellEnd"/>
      <w:r w:rsidRPr="006631B1">
        <w:rPr>
          <w:rFonts w:eastAsia="Times New Roman"/>
          <w:noProof w:val="0"/>
          <w:kern w:val="0"/>
          <w:lang w:eastAsia="id-ID"/>
          <w14:ligatures w14:val="none"/>
        </w:rPr>
        <w:t xml:space="preserve"> (2016) dalam "</w:t>
      </w:r>
      <w:proofErr w:type="spellStart"/>
      <w:r w:rsidRPr="006631B1">
        <w:rPr>
          <w:rFonts w:eastAsia="Times New Roman"/>
          <w:noProof w:val="0"/>
          <w:kern w:val="0"/>
          <w:lang w:eastAsia="id-ID"/>
          <w14:ligatures w14:val="none"/>
        </w:rPr>
        <w:t>Process</w:t>
      </w:r>
      <w:proofErr w:type="spellEnd"/>
      <w:r w:rsidRPr="006631B1">
        <w:rPr>
          <w:rFonts w:eastAsia="Times New Roman"/>
          <w:noProof w:val="0"/>
          <w:kern w:val="0"/>
          <w:lang w:eastAsia="id-ID"/>
          <w14:ligatures w14:val="none"/>
        </w:rPr>
        <w:t xml:space="preserve"> Dynamics </w:t>
      </w:r>
      <w:proofErr w:type="spellStart"/>
      <w:r w:rsidRPr="006631B1">
        <w:rPr>
          <w:rFonts w:eastAsia="Times New Roman"/>
          <w:noProof w:val="0"/>
          <w:kern w:val="0"/>
          <w:lang w:eastAsia="id-ID"/>
          <w14:ligatures w14:val="none"/>
        </w:rPr>
        <w:t>and</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Control</w:t>
      </w:r>
      <w:proofErr w:type="spellEnd"/>
      <w:r w:rsidRPr="006631B1">
        <w:rPr>
          <w:rFonts w:eastAsia="Times New Roman"/>
          <w:noProof w:val="0"/>
          <w:kern w:val="0"/>
          <w:lang w:eastAsia="id-ID"/>
          <w14:ligatures w14:val="none"/>
        </w:rPr>
        <w:t xml:space="preserve">" memberikan </w:t>
      </w:r>
      <w:proofErr w:type="spellStart"/>
      <w:r w:rsidRPr="006631B1">
        <w:rPr>
          <w:rFonts w:eastAsia="Times New Roman"/>
          <w:noProof w:val="0"/>
          <w:kern w:val="0"/>
          <w:lang w:eastAsia="id-ID"/>
          <w14:ligatures w14:val="none"/>
        </w:rPr>
        <w:t>framework</w:t>
      </w:r>
      <w:proofErr w:type="spellEnd"/>
      <w:r w:rsidRPr="006631B1">
        <w:rPr>
          <w:rFonts w:eastAsia="Times New Roman"/>
          <w:noProof w:val="0"/>
          <w:kern w:val="0"/>
          <w:lang w:eastAsia="id-ID"/>
          <w14:ligatures w14:val="none"/>
        </w:rPr>
        <w:t xml:space="preserve"> matematis yang kuat untuk pemodelan sistem </w:t>
      </w:r>
      <w:proofErr w:type="spellStart"/>
      <w:r w:rsidRPr="006631B1">
        <w:rPr>
          <w:rFonts w:eastAsia="Times New Roman"/>
          <w:noProof w:val="0"/>
          <w:kern w:val="0"/>
          <w:lang w:eastAsia="id-ID"/>
          <w14:ligatures w14:val="none"/>
        </w:rPr>
        <w:t>process</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plant</w:t>
      </w:r>
      <w:proofErr w:type="spellEnd"/>
      <w:r w:rsidRPr="006631B1">
        <w:rPr>
          <w:rFonts w:eastAsia="Times New Roman"/>
          <w:noProof w:val="0"/>
          <w:kern w:val="0"/>
          <w:lang w:eastAsia="id-ID"/>
          <w14:ligatures w14:val="none"/>
        </w:rPr>
        <w:t xml:space="preserve">. Mereka menjelaskan bahwa </w:t>
      </w:r>
      <w:proofErr w:type="spellStart"/>
      <w:r w:rsidRPr="006631B1">
        <w:rPr>
          <w:rFonts w:eastAsia="Times New Roman"/>
          <w:noProof w:val="0"/>
          <w:kern w:val="0"/>
          <w:lang w:eastAsia="id-ID"/>
          <w14:ligatures w14:val="none"/>
        </w:rPr>
        <w:t>liquid</w:t>
      </w:r>
      <w:proofErr w:type="spellEnd"/>
      <w:r w:rsidRPr="006631B1">
        <w:rPr>
          <w:rFonts w:eastAsia="Times New Roman"/>
          <w:noProof w:val="0"/>
          <w:kern w:val="0"/>
          <w:lang w:eastAsia="id-ID"/>
          <w14:ligatures w14:val="none"/>
        </w:rPr>
        <w:t xml:space="preserve"> level </w:t>
      </w:r>
      <w:proofErr w:type="spellStart"/>
      <w:r w:rsidRPr="006631B1">
        <w:rPr>
          <w:rFonts w:eastAsia="Times New Roman"/>
          <w:noProof w:val="0"/>
          <w:kern w:val="0"/>
          <w:lang w:eastAsia="id-ID"/>
          <w14:ligatures w14:val="none"/>
        </w:rPr>
        <w:t>systems</w:t>
      </w:r>
      <w:proofErr w:type="spellEnd"/>
      <w:r w:rsidRPr="006631B1">
        <w:rPr>
          <w:rFonts w:eastAsia="Times New Roman"/>
          <w:noProof w:val="0"/>
          <w:kern w:val="0"/>
          <w:lang w:eastAsia="id-ID"/>
          <w14:ligatures w14:val="none"/>
        </w:rPr>
        <w:t xml:space="preserve"> umumnya dapat dimodelkan sebagai </w:t>
      </w:r>
      <w:proofErr w:type="spellStart"/>
      <w:r w:rsidRPr="006631B1">
        <w:rPr>
          <w:rFonts w:eastAsia="Times New Roman"/>
          <w:noProof w:val="0"/>
          <w:kern w:val="0"/>
          <w:lang w:eastAsia="id-ID"/>
          <w14:ligatures w14:val="none"/>
        </w:rPr>
        <w:t>first</w:t>
      </w:r>
      <w:proofErr w:type="spellEnd"/>
      <w:r w:rsidRPr="006631B1">
        <w:rPr>
          <w:rFonts w:eastAsia="Times New Roman"/>
          <w:noProof w:val="0"/>
          <w:kern w:val="0"/>
          <w:lang w:eastAsia="id-ID"/>
          <w14:ligatures w14:val="none"/>
        </w:rPr>
        <w:t xml:space="preserve">-order </w:t>
      </w:r>
      <w:proofErr w:type="spellStart"/>
      <w:r w:rsidRPr="006631B1">
        <w:rPr>
          <w:rFonts w:eastAsia="Times New Roman"/>
          <w:noProof w:val="0"/>
          <w:kern w:val="0"/>
          <w:lang w:eastAsia="id-ID"/>
          <w14:ligatures w14:val="none"/>
        </w:rPr>
        <w:t>integrating</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process</w:t>
      </w:r>
      <w:proofErr w:type="spellEnd"/>
      <w:r w:rsidRPr="006631B1">
        <w:rPr>
          <w:rFonts w:eastAsia="Times New Roman"/>
          <w:noProof w:val="0"/>
          <w:kern w:val="0"/>
          <w:lang w:eastAsia="id-ID"/>
          <w14:ligatures w14:val="none"/>
        </w:rPr>
        <w:t xml:space="preserve">, namun dengan adanya </w:t>
      </w:r>
      <w:proofErr w:type="spellStart"/>
      <w:r w:rsidRPr="006631B1">
        <w:rPr>
          <w:rFonts w:eastAsia="Times New Roman"/>
          <w:noProof w:val="0"/>
          <w:kern w:val="0"/>
          <w:lang w:eastAsia="id-ID"/>
          <w14:ligatures w14:val="none"/>
        </w:rPr>
        <w:t>pipe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dynamics</w:t>
      </w:r>
      <w:proofErr w:type="spellEnd"/>
      <w:r w:rsidRPr="006631B1">
        <w:rPr>
          <w:rFonts w:eastAsia="Times New Roman"/>
          <w:noProof w:val="0"/>
          <w:kern w:val="0"/>
          <w:lang w:eastAsia="id-ID"/>
          <w14:ligatures w14:val="none"/>
        </w:rPr>
        <w:t xml:space="preserve"> dan </w:t>
      </w:r>
      <w:proofErr w:type="spellStart"/>
      <w:r w:rsidRPr="006631B1">
        <w:rPr>
          <w:rFonts w:eastAsia="Times New Roman"/>
          <w:noProof w:val="0"/>
          <w:kern w:val="0"/>
          <w:lang w:eastAsia="id-ID"/>
          <w14:ligatures w14:val="none"/>
        </w:rPr>
        <w:t>flow</w:t>
      </w:r>
      <w:proofErr w:type="spellEnd"/>
      <w:r w:rsidRPr="006631B1">
        <w:rPr>
          <w:rFonts w:eastAsia="Times New Roman"/>
          <w:noProof w:val="0"/>
          <w:kern w:val="0"/>
          <w:lang w:eastAsia="id-ID"/>
          <w14:ligatures w14:val="none"/>
        </w:rPr>
        <w:t xml:space="preserve"> sensor </w:t>
      </w:r>
      <w:proofErr w:type="spellStart"/>
      <w:r w:rsidRPr="006631B1">
        <w:rPr>
          <w:rFonts w:eastAsia="Times New Roman"/>
          <w:noProof w:val="0"/>
          <w:kern w:val="0"/>
          <w:lang w:eastAsia="id-ID"/>
          <w14:ligatures w14:val="none"/>
        </w:rPr>
        <w:t>lag</w:t>
      </w:r>
      <w:proofErr w:type="spellEnd"/>
      <w:r w:rsidRPr="006631B1">
        <w:rPr>
          <w:rFonts w:eastAsia="Times New Roman"/>
          <w:noProof w:val="0"/>
          <w:kern w:val="0"/>
          <w:lang w:eastAsia="id-ID"/>
          <w14:ligatures w14:val="none"/>
        </w:rPr>
        <w:t xml:space="preserve">, sistem dapat menjadi </w:t>
      </w:r>
      <w:proofErr w:type="spellStart"/>
      <w:r w:rsidRPr="006631B1">
        <w:rPr>
          <w:rFonts w:eastAsia="Times New Roman"/>
          <w:noProof w:val="0"/>
          <w:kern w:val="0"/>
          <w:lang w:eastAsia="id-ID"/>
          <w14:ligatures w14:val="none"/>
        </w:rPr>
        <w:t>higher</w:t>
      </w:r>
      <w:proofErr w:type="spellEnd"/>
      <w:r w:rsidRPr="006631B1">
        <w:rPr>
          <w:rFonts w:eastAsia="Times New Roman"/>
          <w:noProof w:val="0"/>
          <w:kern w:val="0"/>
          <w:lang w:eastAsia="id-ID"/>
          <w14:ligatures w14:val="none"/>
        </w:rPr>
        <w:t xml:space="preserve">-order </w:t>
      </w:r>
      <w:proofErr w:type="spellStart"/>
      <w:r w:rsidRPr="006631B1">
        <w:rPr>
          <w:rFonts w:eastAsia="Times New Roman"/>
          <w:noProof w:val="0"/>
          <w:kern w:val="0"/>
          <w:lang w:eastAsia="id-ID"/>
          <w14:ligatures w14:val="none"/>
        </w:rPr>
        <w:t>system</w:t>
      </w:r>
      <w:proofErr w:type="spellEnd"/>
      <w:r w:rsidRPr="006631B1">
        <w:rPr>
          <w:rFonts w:eastAsia="Times New Roman"/>
          <w:noProof w:val="0"/>
          <w:kern w:val="0"/>
          <w:lang w:eastAsia="id-ID"/>
          <w14:ligatures w14:val="none"/>
        </w:rPr>
        <w:t xml:space="preserve">. Transfer </w:t>
      </w:r>
      <w:proofErr w:type="spellStart"/>
      <w:r w:rsidRPr="006631B1">
        <w:rPr>
          <w:rFonts w:eastAsia="Times New Roman"/>
          <w:noProof w:val="0"/>
          <w:kern w:val="0"/>
          <w:lang w:eastAsia="id-ID"/>
          <w14:ligatures w14:val="none"/>
        </w:rPr>
        <w:t>function</w:t>
      </w:r>
      <w:proofErr w:type="spellEnd"/>
      <w:r w:rsidRPr="006631B1">
        <w:rPr>
          <w:rFonts w:eastAsia="Times New Roman"/>
          <w:noProof w:val="0"/>
          <w:kern w:val="0"/>
          <w:lang w:eastAsia="id-ID"/>
          <w14:ligatures w14:val="none"/>
        </w:rPr>
        <w:t xml:space="preserve"> G(s) = K/(τs+1)s merepresentasikan sistem level </w:t>
      </w:r>
      <w:proofErr w:type="spellStart"/>
      <w:r w:rsidRPr="006631B1">
        <w:rPr>
          <w:rFonts w:eastAsia="Times New Roman"/>
          <w:noProof w:val="0"/>
          <w:kern w:val="0"/>
          <w:lang w:eastAsia="id-ID"/>
          <w14:ligatures w14:val="none"/>
        </w:rPr>
        <w:t>control</w:t>
      </w:r>
      <w:proofErr w:type="spellEnd"/>
      <w:r w:rsidRPr="006631B1">
        <w:rPr>
          <w:rFonts w:eastAsia="Times New Roman"/>
          <w:noProof w:val="0"/>
          <w:kern w:val="0"/>
          <w:lang w:eastAsia="id-ID"/>
          <w14:ligatures w14:val="none"/>
        </w:rPr>
        <w:t xml:space="preserve"> dengan </w:t>
      </w:r>
      <w:proofErr w:type="spellStart"/>
      <w:r w:rsidRPr="006631B1">
        <w:rPr>
          <w:rFonts w:eastAsia="Times New Roman"/>
          <w:noProof w:val="0"/>
          <w:kern w:val="0"/>
          <w:lang w:eastAsia="id-ID"/>
          <w14:ligatures w14:val="none"/>
        </w:rPr>
        <w:t>time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constant</w:t>
      </w:r>
      <w:proofErr w:type="spellEnd"/>
      <w:r w:rsidRPr="006631B1">
        <w:rPr>
          <w:rFonts w:eastAsia="Times New Roman"/>
          <w:noProof w:val="0"/>
          <w:kern w:val="0"/>
          <w:lang w:eastAsia="id-ID"/>
          <w14:ligatures w14:val="none"/>
        </w:rPr>
        <w:t xml:space="preserve"> τ dan gain K yang tergantung pada </w:t>
      </w:r>
      <w:proofErr w:type="spellStart"/>
      <w:r w:rsidRPr="006631B1">
        <w:rPr>
          <w:rFonts w:eastAsia="Times New Roman"/>
          <w:noProof w:val="0"/>
          <w:kern w:val="0"/>
          <w:lang w:eastAsia="id-ID"/>
          <w14:ligatures w14:val="none"/>
        </w:rPr>
        <w:t>cross-sectional</w:t>
      </w:r>
      <w:proofErr w:type="spellEnd"/>
      <w:r w:rsidRPr="006631B1">
        <w:rPr>
          <w:rFonts w:eastAsia="Times New Roman"/>
          <w:noProof w:val="0"/>
          <w:kern w:val="0"/>
          <w:lang w:eastAsia="id-ID"/>
          <w14:ligatures w14:val="none"/>
        </w:rPr>
        <w:t xml:space="preserve"> area tangki dan karakteristik </w:t>
      </w:r>
      <w:proofErr w:type="spellStart"/>
      <w:r w:rsidRPr="006631B1">
        <w:rPr>
          <w:rFonts w:eastAsia="Times New Roman"/>
          <w:noProof w:val="0"/>
          <w:kern w:val="0"/>
          <w:lang w:eastAsia="id-ID"/>
          <w14:ligatures w14:val="none"/>
        </w:rPr>
        <w:t>valve</w:t>
      </w:r>
      <w:proofErr w:type="spellEnd"/>
      <w:r w:rsidRPr="006631B1">
        <w:rPr>
          <w:rFonts w:eastAsia="Times New Roman"/>
          <w:noProof w:val="0"/>
          <w:kern w:val="0"/>
          <w:lang w:eastAsia="id-ID"/>
          <w14:ligatures w14:val="none"/>
        </w:rPr>
        <w:t xml:space="preserve">. Mereka juga membahas pentingnya </w:t>
      </w:r>
      <w:proofErr w:type="spellStart"/>
      <w:r w:rsidRPr="006631B1">
        <w:rPr>
          <w:rFonts w:eastAsia="Times New Roman"/>
          <w:noProof w:val="0"/>
          <w:kern w:val="0"/>
          <w:lang w:eastAsia="id-ID"/>
          <w14:ligatures w14:val="none"/>
        </w:rPr>
        <w:t>consideration</w:t>
      </w:r>
      <w:proofErr w:type="spellEnd"/>
      <w:r w:rsidRPr="006631B1">
        <w:rPr>
          <w:rFonts w:eastAsia="Times New Roman"/>
          <w:noProof w:val="0"/>
          <w:kern w:val="0"/>
          <w:lang w:eastAsia="id-ID"/>
          <w14:ligatures w14:val="none"/>
        </w:rPr>
        <w:t xml:space="preserve"> terhadap </w:t>
      </w:r>
      <w:proofErr w:type="spellStart"/>
      <w:r w:rsidRPr="006631B1">
        <w:rPr>
          <w:rFonts w:eastAsia="Times New Roman"/>
          <w:noProof w:val="0"/>
          <w:kern w:val="0"/>
          <w:lang w:eastAsia="id-ID"/>
          <w14:ligatures w14:val="none"/>
        </w:rPr>
        <w:t>physical</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constraints</w:t>
      </w:r>
      <w:proofErr w:type="spellEnd"/>
      <w:r w:rsidRPr="006631B1">
        <w:rPr>
          <w:rFonts w:eastAsia="Times New Roman"/>
          <w:noProof w:val="0"/>
          <w:kern w:val="0"/>
          <w:lang w:eastAsia="id-ID"/>
          <w14:ligatures w14:val="none"/>
        </w:rPr>
        <w:t xml:space="preserve"> seperti </w:t>
      </w:r>
      <w:proofErr w:type="spellStart"/>
      <w:r w:rsidRPr="006631B1">
        <w:rPr>
          <w:rFonts w:eastAsia="Times New Roman"/>
          <w:noProof w:val="0"/>
          <w:kern w:val="0"/>
          <w:lang w:eastAsia="id-ID"/>
          <w14:ligatures w14:val="none"/>
        </w:rPr>
        <w:t>maximum</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flow</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rate</w:t>
      </w:r>
      <w:proofErr w:type="spellEnd"/>
      <w:r w:rsidRPr="006631B1">
        <w:rPr>
          <w:rFonts w:eastAsia="Times New Roman"/>
          <w:noProof w:val="0"/>
          <w:kern w:val="0"/>
          <w:lang w:eastAsia="id-ID"/>
          <w14:ligatures w14:val="none"/>
        </w:rPr>
        <w:t xml:space="preserve"> dan tank </w:t>
      </w:r>
      <w:proofErr w:type="spellStart"/>
      <w:r w:rsidRPr="006631B1">
        <w:rPr>
          <w:rFonts w:eastAsia="Times New Roman"/>
          <w:noProof w:val="0"/>
          <w:kern w:val="0"/>
          <w:lang w:eastAsia="id-ID"/>
          <w14:ligatures w14:val="none"/>
        </w:rPr>
        <w:t>capacity</w:t>
      </w:r>
      <w:proofErr w:type="spellEnd"/>
      <w:r w:rsidRPr="006631B1">
        <w:rPr>
          <w:rFonts w:eastAsia="Times New Roman"/>
          <w:noProof w:val="0"/>
          <w:kern w:val="0"/>
          <w:lang w:eastAsia="id-ID"/>
          <w14:ligatures w14:val="none"/>
        </w:rPr>
        <w:t xml:space="preserve"> dalam desain </w:t>
      </w:r>
      <w:proofErr w:type="spellStart"/>
      <w:r w:rsidRPr="006631B1">
        <w:rPr>
          <w:rFonts w:eastAsia="Times New Roman"/>
          <w:noProof w:val="0"/>
          <w:kern w:val="0"/>
          <w:lang w:eastAsia="id-ID"/>
          <w14:ligatures w14:val="none"/>
        </w:rPr>
        <w:t>kontroler</w:t>
      </w:r>
      <w:proofErr w:type="spellEnd"/>
      <w:r w:rsidRPr="006631B1">
        <w:rPr>
          <w:rFonts w:eastAsia="Times New Roman"/>
          <w:noProof w:val="0"/>
          <w:kern w:val="0"/>
          <w:lang w:eastAsia="id-ID"/>
          <w14:ligatures w14:val="none"/>
        </w:rPr>
        <w:t>.</w:t>
      </w:r>
    </w:p>
    <w:p w14:paraId="090E9820" w14:textId="77777777" w:rsidR="006631B1" w:rsidRPr="006631B1" w:rsidRDefault="006631B1" w:rsidP="006631B1">
      <w:pPr>
        <w:jc w:val="both"/>
        <w:rPr>
          <w:rFonts w:eastAsia="Times New Roman"/>
          <w:noProof w:val="0"/>
          <w:kern w:val="0"/>
          <w:lang w:eastAsia="id-ID"/>
          <w14:ligatures w14:val="none"/>
        </w:rPr>
      </w:pPr>
      <w:r w:rsidRPr="006631B1">
        <w:rPr>
          <w:rFonts w:eastAsia="Times New Roman"/>
          <w:noProof w:val="0"/>
          <w:kern w:val="0"/>
          <w:lang w:eastAsia="id-ID"/>
          <w14:ligatures w14:val="none"/>
        </w:rPr>
        <w:t xml:space="preserve">Dede Irawan Saputra, Irvan Budiawan, dan Andhika </w:t>
      </w:r>
      <w:proofErr w:type="spellStart"/>
      <w:r w:rsidRPr="006631B1">
        <w:rPr>
          <w:rFonts w:eastAsia="Times New Roman"/>
          <w:noProof w:val="0"/>
          <w:kern w:val="0"/>
          <w:lang w:eastAsia="id-ID"/>
          <w14:ligatures w14:val="none"/>
        </w:rPr>
        <w:t>Jayanugraha</w:t>
      </w:r>
      <w:proofErr w:type="spellEnd"/>
      <w:r w:rsidRPr="006631B1">
        <w:rPr>
          <w:rFonts w:eastAsia="Times New Roman"/>
          <w:noProof w:val="0"/>
          <w:kern w:val="0"/>
          <w:lang w:eastAsia="id-ID"/>
          <w14:ligatures w14:val="none"/>
        </w:rPr>
        <w:t xml:space="preserve"> (2022) dalam penelitian "Pemodelan dan Simulasi Sistem Kendali Volume Air Pada </w:t>
      </w:r>
      <w:proofErr w:type="spellStart"/>
      <w:r w:rsidRPr="006631B1">
        <w:rPr>
          <w:rFonts w:eastAsia="Times New Roman"/>
          <w:noProof w:val="0"/>
          <w:kern w:val="0"/>
          <w:lang w:eastAsia="id-ID"/>
          <w14:ligatures w14:val="none"/>
        </w:rPr>
        <w:t>Process</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Plant</w:t>
      </w:r>
      <w:proofErr w:type="spellEnd"/>
      <w:r w:rsidRPr="006631B1">
        <w:rPr>
          <w:rFonts w:eastAsia="Times New Roman"/>
          <w:noProof w:val="0"/>
          <w:kern w:val="0"/>
          <w:lang w:eastAsia="id-ID"/>
          <w14:ligatures w14:val="none"/>
        </w:rPr>
        <w:t xml:space="preserve"> Dengan Metode State </w:t>
      </w:r>
      <w:proofErr w:type="spellStart"/>
      <w:r w:rsidRPr="006631B1">
        <w:rPr>
          <w:rFonts w:eastAsia="Times New Roman"/>
          <w:noProof w:val="0"/>
          <w:kern w:val="0"/>
          <w:lang w:eastAsia="id-ID"/>
          <w14:ligatures w14:val="none"/>
        </w:rPr>
        <w:t>Feedback</w:t>
      </w:r>
      <w:proofErr w:type="spellEnd"/>
      <w:r w:rsidRPr="006631B1">
        <w:rPr>
          <w:rFonts w:eastAsia="Times New Roman"/>
          <w:noProof w:val="0"/>
          <w:kern w:val="0"/>
          <w:lang w:eastAsia="id-ID"/>
          <w14:ligatures w14:val="none"/>
        </w:rPr>
        <w:t xml:space="preserve">" melakukan </w:t>
      </w:r>
      <w:proofErr w:type="spellStart"/>
      <w:r w:rsidRPr="006631B1">
        <w:rPr>
          <w:rFonts w:eastAsia="Times New Roman"/>
          <w:noProof w:val="0"/>
          <w:kern w:val="0"/>
          <w:lang w:eastAsia="id-ID"/>
          <w14:ligatures w14:val="none"/>
        </w:rPr>
        <w:t>comprehensive</w:t>
      </w:r>
      <w:proofErr w:type="spellEnd"/>
      <w:r w:rsidRPr="006631B1">
        <w:rPr>
          <w:rFonts w:eastAsia="Times New Roman"/>
          <w:noProof w:val="0"/>
          <w:kern w:val="0"/>
          <w:lang w:eastAsia="id-ID"/>
          <w14:ligatures w14:val="none"/>
        </w:rPr>
        <w:t xml:space="preserve"> study tentang implementasi </w:t>
      </w:r>
      <w:proofErr w:type="spellStart"/>
      <w:r w:rsidRPr="006631B1">
        <w:rPr>
          <w:rFonts w:eastAsia="Times New Roman"/>
          <w:noProof w:val="0"/>
          <w:kern w:val="0"/>
          <w:lang w:eastAsia="id-ID"/>
          <w14:ligatures w14:val="none"/>
        </w:rPr>
        <w:t>pole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placement</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technique</w:t>
      </w:r>
      <w:proofErr w:type="spellEnd"/>
      <w:r w:rsidRPr="006631B1">
        <w:rPr>
          <w:rFonts w:eastAsia="Times New Roman"/>
          <w:noProof w:val="0"/>
          <w:kern w:val="0"/>
          <w:lang w:eastAsia="id-ID"/>
          <w14:ligatures w14:val="none"/>
        </w:rPr>
        <w:t xml:space="preserve"> untuk </w:t>
      </w:r>
      <w:proofErr w:type="spellStart"/>
      <w:r w:rsidRPr="006631B1">
        <w:rPr>
          <w:rFonts w:eastAsia="Times New Roman"/>
          <w:noProof w:val="0"/>
          <w:kern w:val="0"/>
          <w:lang w:eastAsia="id-ID"/>
          <w14:ligatures w14:val="none"/>
        </w:rPr>
        <w:t>water</w:t>
      </w:r>
      <w:proofErr w:type="spellEnd"/>
      <w:r w:rsidRPr="006631B1">
        <w:rPr>
          <w:rFonts w:eastAsia="Times New Roman"/>
          <w:noProof w:val="0"/>
          <w:kern w:val="0"/>
          <w:lang w:eastAsia="id-ID"/>
          <w14:ligatures w14:val="none"/>
        </w:rPr>
        <w:t xml:space="preserve"> level </w:t>
      </w:r>
      <w:proofErr w:type="spellStart"/>
      <w:r w:rsidRPr="006631B1">
        <w:rPr>
          <w:rFonts w:eastAsia="Times New Roman"/>
          <w:noProof w:val="0"/>
          <w:kern w:val="0"/>
          <w:lang w:eastAsia="id-ID"/>
          <w14:ligatures w14:val="none"/>
        </w:rPr>
        <w:t>control</w:t>
      </w:r>
      <w:proofErr w:type="spellEnd"/>
      <w:r w:rsidRPr="006631B1">
        <w:rPr>
          <w:rFonts w:eastAsia="Times New Roman"/>
          <w:noProof w:val="0"/>
          <w:kern w:val="0"/>
          <w:lang w:eastAsia="id-ID"/>
          <w14:ligatures w14:val="none"/>
        </w:rPr>
        <w:t xml:space="preserve">. Penelitian mereka menggunakan </w:t>
      </w:r>
      <w:proofErr w:type="spellStart"/>
      <w:r w:rsidRPr="006631B1">
        <w:rPr>
          <w:rFonts w:eastAsia="Times New Roman"/>
          <w:noProof w:val="0"/>
          <w:kern w:val="0"/>
          <w:lang w:eastAsia="id-ID"/>
          <w14:ligatures w14:val="none"/>
        </w:rPr>
        <w:t>state-space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representation</w:t>
      </w:r>
      <w:proofErr w:type="spellEnd"/>
      <w:r w:rsidRPr="006631B1">
        <w:rPr>
          <w:rFonts w:eastAsia="Times New Roman"/>
          <w:noProof w:val="0"/>
          <w:kern w:val="0"/>
          <w:lang w:eastAsia="id-ID"/>
          <w14:ligatures w14:val="none"/>
        </w:rPr>
        <w:t xml:space="preserve"> dengan </w:t>
      </w:r>
      <w:proofErr w:type="spellStart"/>
      <w:r w:rsidRPr="006631B1">
        <w:rPr>
          <w:rFonts w:eastAsia="Times New Roman"/>
          <w:noProof w:val="0"/>
          <w:kern w:val="0"/>
          <w:lang w:eastAsia="id-ID"/>
          <w14:ligatures w14:val="none"/>
        </w:rPr>
        <w:t>state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variables</w:t>
      </w:r>
      <w:proofErr w:type="spellEnd"/>
      <w:r w:rsidRPr="006631B1">
        <w:rPr>
          <w:rFonts w:eastAsia="Times New Roman"/>
          <w:noProof w:val="0"/>
          <w:kern w:val="0"/>
          <w:lang w:eastAsia="id-ID"/>
          <w14:ligatures w14:val="none"/>
        </w:rPr>
        <w:t xml:space="preserve"> </w:t>
      </w:r>
      <w:r w:rsidRPr="006631B1">
        <w:rPr>
          <w:rFonts w:eastAsia="Times New Roman"/>
          <w:noProof w:val="0"/>
          <w:kern w:val="0"/>
          <w:lang w:eastAsia="id-ID"/>
          <w14:ligatures w14:val="none"/>
        </w:rPr>
        <w:lastRenderedPageBreak/>
        <w:t xml:space="preserve">berupa </w:t>
      </w:r>
      <w:proofErr w:type="spellStart"/>
      <w:r w:rsidRPr="006631B1">
        <w:rPr>
          <w:rFonts w:eastAsia="Times New Roman"/>
          <w:noProof w:val="0"/>
          <w:kern w:val="0"/>
          <w:lang w:eastAsia="id-ID"/>
          <w14:ligatures w14:val="none"/>
        </w:rPr>
        <w:t>flow</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rate</w:t>
      </w:r>
      <w:proofErr w:type="spellEnd"/>
      <w:r w:rsidRPr="006631B1">
        <w:rPr>
          <w:rFonts w:eastAsia="Times New Roman"/>
          <w:noProof w:val="0"/>
          <w:kern w:val="0"/>
          <w:lang w:eastAsia="id-ID"/>
          <w14:ligatures w14:val="none"/>
        </w:rPr>
        <w:t xml:space="preserve"> dan volume, menghasilkan sistem </w:t>
      </w:r>
      <w:proofErr w:type="spellStart"/>
      <w:r w:rsidRPr="006631B1">
        <w:rPr>
          <w:rFonts w:eastAsia="Times New Roman"/>
          <w:noProof w:val="0"/>
          <w:kern w:val="0"/>
          <w:lang w:eastAsia="id-ID"/>
          <w14:ligatures w14:val="none"/>
        </w:rPr>
        <w:t>matrix</w:t>
      </w:r>
      <w:proofErr w:type="spellEnd"/>
      <w:r w:rsidRPr="006631B1">
        <w:rPr>
          <w:rFonts w:eastAsia="Times New Roman"/>
          <w:noProof w:val="0"/>
          <w:kern w:val="0"/>
          <w:lang w:eastAsia="id-ID"/>
          <w14:ligatures w14:val="none"/>
        </w:rPr>
        <w:t xml:space="preserve"> A dan B yang kemudian digunakan untuk menentukan </w:t>
      </w:r>
      <w:proofErr w:type="spellStart"/>
      <w:r w:rsidRPr="006631B1">
        <w:rPr>
          <w:rFonts w:eastAsia="Times New Roman"/>
          <w:noProof w:val="0"/>
          <w:kern w:val="0"/>
          <w:lang w:eastAsia="id-ID"/>
          <w14:ligatures w14:val="none"/>
        </w:rPr>
        <w:t>feedback</w:t>
      </w:r>
      <w:proofErr w:type="spellEnd"/>
      <w:r w:rsidRPr="006631B1">
        <w:rPr>
          <w:rFonts w:eastAsia="Times New Roman"/>
          <w:noProof w:val="0"/>
          <w:kern w:val="0"/>
          <w:lang w:eastAsia="id-ID"/>
          <w14:ligatures w14:val="none"/>
        </w:rPr>
        <w:t xml:space="preserve"> gain K1 dan K2. Hasil eksperimen menunjukkan bahwa metode </w:t>
      </w:r>
      <w:proofErr w:type="spellStart"/>
      <w:r w:rsidRPr="006631B1">
        <w:rPr>
          <w:rFonts w:eastAsia="Times New Roman"/>
          <w:noProof w:val="0"/>
          <w:kern w:val="0"/>
          <w:lang w:eastAsia="id-ID"/>
          <w14:ligatures w14:val="none"/>
        </w:rPr>
        <w:t>pole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placement</w:t>
      </w:r>
      <w:proofErr w:type="spellEnd"/>
      <w:r w:rsidRPr="006631B1">
        <w:rPr>
          <w:rFonts w:eastAsia="Times New Roman"/>
          <w:noProof w:val="0"/>
          <w:kern w:val="0"/>
          <w:lang w:eastAsia="id-ID"/>
          <w14:ligatures w14:val="none"/>
        </w:rPr>
        <w:t xml:space="preserve"> dapat mencapai </w:t>
      </w:r>
      <w:proofErr w:type="spellStart"/>
      <w:r w:rsidRPr="006631B1">
        <w:rPr>
          <w:rFonts w:eastAsia="Times New Roman"/>
          <w:noProof w:val="0"/>
          <w:kern w:val="0"/>
          <w:lang w:eastAsia="id-ID"/>
          <w14:ligatures w14:val="none"/>
        </w:rPr>
        <w:t>overshoot</w:t>
      </w:r>
      <w:proofErr w:type="spellEnd"/>
      <w:r w:rsidRPr="006631B1">
        <w:rPr>
          <w:rFonts w:eastAsia="Times New Roman"/>
          <w:noProof w:val="0"/>
          <w:kern w:val="0"/>
          <w:lang w:eastAsia="id-ID"/>
          <w14:ligatures w14:val="none"/>
        </w:rPr>
        <w:t xml:space="preserve"> 1% dengan </w:t>
      </w:r>
      <w:proofErr w:type="spellStart"/>
      <w:r w:rsidRPr="006631B1">
        <w:rPr>
          <w:rFonts w:eastAsia="Times New Roman"/>
          <w:noProof w:val="0"/>
          <w:kern w:val="0"/>
          <w:lang w:eastAsia="id-ID"/>
          <w14:ligatures w14:val="none"/>
        </w:rPr>
        <w:t>peak</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time</w:t>
      </w:r>
      <w:proofErr w:type="spellEnd"/>
      <w:r w:rsidRPr="006631B1">
        <w:rPr>
          <w:rFonts w:eastAsia="Times New Roman"/>
          <w:noProof w:val="0"/>
          <w:kern w:val="0"/>
          <w:lang w:eastAsia="id-ID"/>
          <w14:ligatures w14:val="none"/>
        </w:rPr>
        <w:t xml:space="preserve"> 135 detik, yang superior dibandingkan dengan </w:t>
      </w:r>
      <w:proofErr w:type="spellStart"/>
      <w:r w:rsidRPr="006631B1">
        <w:rPr>
          <w:rFonts w:eastAsia="Times New Roman"/>
          <w:noProof w:val="0"/>
          <w:kern w:val="0"/>
          <w:lang w:eastAsia="id-ID"/>
          <w14:ligatures w14:val="none"/>
        </w:rPr>
        <w:t>kontroler</w:t>
      </w:r>
      <w:proofErr w:type="spellEnd"/>
      <w:r w:rsidRPr="006631B1">
        <w:rPr>
          <w:rFonts w:eastAsia="Times New Roman"/>
          <w:noProof w:val="0"/>
          <w:kern w:val="0"/>
          <w:lang w:eastAsia="id-ID"/>
          <w14:ligatures w14:val="none"/>
        </w:rPr>
        <w:t xml:space="preserve"> PID konvensional. Namun, mereka juga mencatat bahwa implementasi </w:t>
      </w:r>
      <w:proofErr w:type="spellStart"/>
      <w:r w:rsidRPr="006631B1">
        <w:rPr>
          <w:rFonts w:eastAsia="Times New Roman"/>
          <w:noProof w:val="0"/>
          <w:kern w:val="0"/>
          <w:lang w:eastAsia="id-ID"/>
          <w14:ligatures w14:val="none"/>
        </w:rPr>
        <w:t>state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feedback</w:t>
      </w:r>
      <w:proofErr w:type="spellEnd"/>
      <w:r w:rsidRPr="006631B1">
        <w:rPr>
          <w:rFonts w:eastAsia="Times New Roman"/>
          <w:noProof w:val="0"/>
          <w:kern w:val="0"/>
          <w:lang w:eastAsia="id-ID"/>
          <w14:ligatures w14:val="none"/>
        </w:rPr>
        <w:t xml:space="preserve"> membutuhkan </w:t>
      </w:r>
      <w:proofErr w:type="spellStart"/>
      <w:r w:rsidRPr="006631B1">
        <w:rPr>
          <w:rFonts w:eastAsia="Times New Roman"/>
          <w:noProof w:val="0"/>
          <w:kern w:val="0"/>
          <w:lang w:eastAsia="id-ID"/>
          <w14:ligatures w14:val="none"/>
        </w:rPr>
        <w:t>full</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state</w:t>
      </w:r>
      <w:proofErr w:type="spellEnd"/>
      <w:r w:rsidRPr="006631B1">
        <w:rPr>
          <w:rFonts w:eastAsia="Times New Roman"/>
          <w:noProof w:val="0"/>
          <w:kern w:val="0"/>
          <w:lang w:eastAsia="id-ID"/>
          <w14:ligatures w14:val="none"/>
        </w:rPr>
        <w:t xml:space="preserve"> </w:t>
      </w:r>
      <w:proofErr w:type="spellStart"/>
      <w:r w:rsidRPr="006631B1">
        <w:rPr>
          <w:rFonts w:eastAsia="Times New Roman"/>
          <w:noProof w:val="0"/>
          <w:kern w:val="0"/>
          <w:lang w:eastAsia="id-ID"/>
          <w14:ligatures w14:val="none"/>
        </w:rPr>
        <w:t>observation</w:t>
      </w:r>
      <w:proofErr w:type="spellEnd"/>
      <w:r w:rsidRPr="006631B1">
        <w:rPr>
          <w:rFonts w:eastAsia="Times New Roman"/>
          <w:noProof w:val="0"/>
          <w:kern w:val="0"/>
          <w:lang w:eastAsia="id-ID"/>
          <w14:ligatures w14:val="none"/>
        </w:rPr>
        <w:t xml:space="preserve"> yang mungkin tidak selalu tersedia dalam aplikasi praktis.</w:t>
      </w:r>
    </w:p>
    <w:p w14:paraId="4570FB4A" w14:textId="77777777" w:rsidR="006631B1" w:rsidRPr="006631B1" w:rsidRDefault="006631B1" w:rsidP="006631B1">
      <w:pPr>
        <w:rPr>
          <w:lang w:val="en-US"/>
        </w:rPr>
      </w:pPr>
    </w:p>
    <w:p w14:paraId="5A25B95A" w14:textId="1FB891AD" w:rsidR="00DE5177" w:rsidRDefault="00DE5177" w:rsidP="00DE5177">
      <w:pPr>
        <w:pStyle w:val="Judul2"/>
      </w:pPr>
      <w:r>
        <w:t>Sistem Kontrol</w:t>
      </w:r>
      <w:r w:rsidR="006E5664">
        <w:t xml:space="preserve"> </w:t>
      </w:r>
      <w:r w:rsidR="006E5664">
        <w:t>Kendali Volume Air pada Process Plant</w:t>
      </w:r>
    </w:p>
    <w:p w14:paraId="49F8532A" w14:textId="2B36C647" w:rsidR="006631B1" w:rsidRDefault="006E5664" w:rsidP="006631B1">
      <w:pPr>
        <w:pStyle w:val="Judul3"/>
      </w:pPr>
      <w:r>
        <w:t>Prinsip Kerja</w:t>
      </w:r>
    </w:p>
    <w:p w14:paraId="6298D85B" w14:textId="77777777" w:rsidR="006E5664" w:rsidRPr="006E5664" w:rsidRDefault="006E5664" w:rsidP="006E5664">
      <w:pPr>
        <w:jc w:val="both"/>
        <w:rPr>
          <w:lang w:val="en-US"/>
        </w:rPr>
      </w:pPr>
      <w:r w:rsidRPr="006E5664">
        <w:rPr>
          <w:lang w:val="en-US"/>
        </w:rPr>
        <w:t>Sistem kendali volume air process plant merupakan implementasi fundamental dari teori kontrol otomatis yang bertujuan untuk mempertahankan level volume air pada nilai yang diinginkan (setpoint) dengan akurasi tinggi dan respons yang stabil. Prinsip kerja sistem ini didasarkan pada konsep umpan balik negatif (negative feedback) yang menciptakan loop tertutup untuk koreksi berkelanjutan terhadap deviasi yang terjadi.</w:t>
      </w:r>
    </w:p>
    <w:p w14:paraId="1CB1175E" w14:textId="77777777" w:rsidR="006E5664" w:rsidRPr="006E5664" w:rsidRDefault="006E5664" w:rsidP="006E5664">
      <w:pPr>
        <w:jc w:val="both"/>
        <w:rPr>
          <w:lang w:val="en-US"/>
        </w:rPr>
      </w:pPr>
      <w:r w:rsidRPr="006E5664">
        <w:rPr>
          <w:lang w:val="en-US"/>
        </w:rPr>
        <w:t>Komponen utama sistem kendali terdiri dari elemen sensor level yang mengukur volume air aktual dalam tangki, kontroler PID yang memproses sinyal error dan menghasilkan sinyal kendali, serta aktuator berupa pompa atau valve yang mengatur aliran masuk air. Prinsip operasional dimulai ketika sensor mengukur level volume air aktual dan mengirimkan sinyal umpan balik ke kontroler. Kontroler kemudian membandingkan nilai aktual dengan setpoint yang telah ditetapkan untuk menghasilkan sinyal error.</w:t>
      </w:r>
    </w:p>
    <w:p w14:paraId="50DA31BC" w14:textId="77777777" w:rsidR="006E5664" w:rsidRPr="006E5664" w:rsidRDefault="006E5664" w:rsidP="006E5664">
      <w:pPr>
        <w:jc w:val="both"/>
        <w:rPr>
          <w:lang w:val="en-US"/>
        </w:rPr>
      </w:pPr>
      <w:r w:rsidRPr="006E5664">
        <w:rPr>
          <w:lang w:val="en-US"/>
        </w:rPr>
        <w:t>Sinyal error ini diproses melalui tiga komponen PID yaitu proporsional yang memberikan respons langsung terhadap magnitude error, integral yang mengatasi steady-state error dengan mengakumulasi error masa lalu, dan derivative yang mengantisipasi perubahan error masa depan berdasarkan rate of change. Output dari kontroler PID berupa sinyal kendali yang mengatur bukaan valve atau kecepatan pompa untuk menambah atau mengurangi aliran air masuk tangki.</w:t>
      </w:r>
    </w:p>
    <w:p w14:paraId="5DB2E92A" w14:textId="77777777" w:rsidR="006E5664" w:rsidRPr="006E5664" w:rsidRDefault="006E5664" w:rsidP="006E5664">
      <w:pPr>
        <w:jc w:val="both"/>
        <w:rPr>
          <w:lang w:val="en-US"/>
        </w:rPr>
      </w:pPr>
      <w:r w:rsidRPr="006E5664">
        <w:rPr>
          <w:lang w:val="en-US"/>
        </w:rPr>
        <w:t xml:space="preserve">Dinamika sistem kendali ini mengikuti prinsip kontinuitas massa dimana laju perubahan volume dalam tangki sama dengan selisih antara aliran masuk dan aliran keluar. Ketika volume aktual di bawah setpoint, kontroler akan membuka </w:t>
      </w:r>
      <w:r w:rsidRPr="006E5664">
        <w:rPr>
          <w:lang w:val="en-US"/>
        </w:rPr>
        <w:lastRenderedPageBreak/>
        <w:t>valve lebih lebar atau meningkatkan kecepatan pompa untuk menambah aliran masuk. Sebaliknya, ketika volume melebihi setpoint, kontroler akan mengurangi aliran masuk atau bahkan membuka valve pembuangan jika tersedia.</w:t>
      </w:r>
    </w:p>
    <w:p w14:paraId="5FC09CA7" w14:textId="4817C636" w:rsidR="006E5664" w:rsidRDefault="006E5664" w:rsidP="006E5664">
      <w:pPr>
        <w:jc w:val="both"/>
        <w:rPr>
          <w:lang w:val="en-US"/>
        </w:rPr>
      </w:pPr>
      <w:r w:rsidRPr="006E5664">
        <w:rPr>
          <w:lang w:val="en-US"/>
        </w:rPr>
        <w:t>Kestabilan sistem dijamin melalui desain parameter PID yang tepat, dimana pole sistem harus berada di sisi kiri s-plane untuk menghasilkan respons yang stabil dan konvergen. Karakteristik respons sistem seperti rise time, settling time, dan overshoot ditentukan oleh lokasi pole dan zero dalam domain frekuensi kompleks, yang dapat dianalisis melalui root locus dan bode plot.</w:t>
      </w:r>
    </w:p>
    <w:p w14:paraId="5F132171" w14:textId="77777777" w:rsidR="006631B1" w:rsidRPr="006631B1" w:rsidRDefault="006631B1" w:rsidP="006631B1">
      <w:pPr>
        <w:jc w:val="both"/>
        <w:rPr>
          <w:lang w:val="en-US"/>
        </w:rPr>
      </w:pPr>
    </w:p>
    <w:p w14:paraId="1F1F289E" w14:textId="3F4E6421" w:rsidR="006631B1" w:rsidRPr="006631B1" w:rsidRDefault="006631B1" w:rsidP="006631B1">
      <w:pPr>
        <w:pStyle w:val="Judul3"/>
      </w:pPr>
      <w:r w:rsidRPr="006631B1">
        <w:t>Blok Diagram Sistem Kontrol</w:t>
      </w:r>
    </w:p>
    <w:p w14:paraId="28CE4694" w14:textId="79618C34" w:rsidR="006631B1" w:rsidRDefault="006631B1" w:rsidP="00B511BE">
      <w:pPr>
        <w:jc w:val="both"/>
        <w:rPr>
          <w:lang w:val="en-US"/>
        </w:rPr>
      </w:pPr>
      <w:r w:rsidRPr="006631B1">
        <w:rPr>
          <w:lang w:val="en-US"/>
        </w:rPr>
        <w:t>Representasi sistem kontrol dalam bentuk blok diagram memberikan visualisasi yang jelas tentang aliran informasi dan sinyal dalam sistem. Komponen-komponen utama dalam blok diagram sistem kontrol adalah:</w:t>
      </w:r>
    </w:p>
    <w:p w14:paraId="08E2B6B5" w14:textId="77777777" w:rsidR="00B511BE" w:rsidRDefault="00B511BE" w:rsidP="00B511BE">
      <w:pPr>
        <w:keepNext/>
        <w:spacing w:line="240" w:lineRule="auto"/>
        <w:ind w:firstLine="0"/>
        <w:jc w:val="both"/>
      </w:pPr>
      <w:r w:rsidRPr="0000400A">
        <w:drawing>
          <wp:inline distT="0" distB="0" distL="0" distR="0" wp14:anchorId="0F6E9FE3" wp14:editId="7F5750B7">
            <wp:extent cx="5048250" cy="1781933"/>
            <wp:effectExtent l="0" t="0" r="0" b="0"/>
            <wp:docPr id="818211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119" name=""/>
                    <pic:cNvPicPr/>
                  </pic:nvPicPr>
                  <pic:blipFill>
                    <a:blip r:embed="rId9"/>
                    <a:stretch>
                      <a:fillRect/>
                    </a:stretch>
                  </pic:blipFill>
                  <pic:spPr>
                    <a:xfrm>
                      <a:off x="0" y="0"/>
                      <a:ext cx="5127914" cy="1810053"/>
                    </a:xfrm>
                    <a:prstGeom prst="rect">
                      <a:avLst/>
                    </a:prstGeom>
                  </pic:spPr>
                </pic:pic>
              </a:graphicData>
            </a:graphic>
          </wp:inline>
        </w:drawing>
      </w:r>
    </w:p>
    <w:p w14:paraId="064115FB" w14:textId="77777777" w:rsidR="00B511BE" w:rsidRDefault="00B511BE" w:rsidP="00B511BE">
      <w:pPr>
        <w:jc w:val="both"/>
      </w:pPr>
      <w:r>
        <w:t>Sistem kendali umpan balik (feedback control system) terdiri dari beberapa komponen utama yang bekerja secara terintegrasi untuk mengendalikan volume air dalam process plant.</w:t>
      </w:r>
    </w:p>
    <w:p w14:paraId="09F4ED2B" w14:textId="77777777" w:rsidR="00B511BE" w:rsidRDefault="00B511BE" w:rsidP="00B511BE">
      <w:pPr>
        <w:pStyle w:val="DaftarParagraf"/>
        <w:numPr>
          <w:ilvl w:val="0"/>
          <w:numId w:val="82"/>
        </w:numPr>
        <w:ind w:left="709" w:hanging="425"/>
        <w:jc w:val="both"/>
      </w:pPr>
      <w:r w:rsidRPr="009D52B6">
        <w:rPr>
          <w:b/>
          <w:bCs/>
        </w:rPr>
        <w:t>Setpoint</w:t>
      </w:r>
      <w:r>
        <w:t>: Berfungsi sebagai referensi atau nilai target yang diinginkan untuk output sistem, dalam hal ini merepresentasikan level volume air yang diharapkan. Sinyal setpoint ini kemudian diteruskan ke blok Error</w:t>
      </w:r>
    </w:p>
    <w:p w14:paraId="143B39D4" w14:textId="77777777" w:rsidR="00B511BE" w:rsidRDefault="00B511BE" w:rsidP="00B511BE">
      <w:pPr>
        <w:pStyle w:val="DaftarParagraf"/>
        <w:numPr>
          <w:ilvl w:val="0"/>
          <w:numId w:val="82"/>
        </w:numPr>
        <w:ind w:left="709" w:hanging="425"/>
        <w:jc w:val="both"/>
      </w:pPr>
      <w:r w:rsidRPr="009D52B6">
        <w:rPr>
          <w:b/>
          <w:bCs/>
        </w:rPr>
        <w:t>Blok Error</w:t>
      </w:r>
      <w:r>
        <w:t>: Merupakan summing junction dengan konfigurasi input positif-negatif, dimana fungsinya adalah menghitung selisih antara nilai setpoint dengan nilai output aktual sistem (feedback signal) untuk menghasilkan sinyal error yang akan menjadi dasar koreksi sistem.</w:t>
      </w:r>
      <w:r w:rsidRPr="009D52B6">
        <w:t xml:space="preserve"> </w:t>
      </w:r>
      <w:r>
        <w:t>Sinyal error yang dihasilkan selanjutnya diproses oleh PID Controller</w:t>
      </w:r>
    </w:p>
    <w:p w14:paraId="392A2FBC" w14:textId="1E0588BD" w:rsidR="00B511BE" w:rsidRDefault="00B511BE" w:rsidP="00B511BE">
      <w:pPr>
        <w:pStyle w:val="DaftarParagraf"/>
        <w:numPr>
          <w:ilvl w:val="0"/>
          <w:numId w:val="82"/>
        </w:numPr>
        <w:ind w:left="709" w:hanging="425"/>
        <w:jc w:val="both"/>
      </w:pPr>
      <w:r w:rsidRPr="00B511BE">
        <w:rPr>
          <w:b/>
          <w:bCs/>
        </w:rPr>
        <w:t>PID Controller</w:t>
      </w:r>
      <w:r>
        <w:t xml:space="preserve">: Merupakan jantung dari sistem kendali ini. Kontroler PID memiliki tiga komponen aksi yaitu Proportional (P) yang memberikan </w:t>
      </w:r>
      <w:r>
        <w:lastRenderedPageBreak/>
        <w:t>respons proporsional terhadap error saat ini, Integral (I) yang mengakumulasi error masa lalu untuk mengeliminasi steady-state error, dan Derivative (D) yang memprediksi error masa depan berdasarkan rate of change error untuk memperbaiki respons transient. Output dari PID controller berupa sinyal kendali yang kemudian dikirim ke Plant</w:t>
      </w:r>
    </w:p>
    <w:p w14:paraId="22761E88" w14:textId="77777777" w:rsidR="00B511BE" w:rsidRDefault="00B511BE" w:rsidP="00B511BE">
      <w:pPr>
        <w:pStyle w:val="DaftarParagraf"/>
        <w:numPr>
          <w:ilvl w:val="0"/>
          <w:numId w:val="82"/>
        </w:numPr>
        <w:ind w:left="709" w:hanging="425"/>
        <w:jc w:val="both"/>
      </w:pPr>
      <w:r w:rsidRPr="009D52B6">
        <w:rPr>
          <w:b/>
          <w:bCs/>
        </w:rPr>
        <w:t>Plant</w:t>
      </w:r>
      <w:r>
        <w:t>: Merepresentasikan sistem fisik volume air dengan transfer function G(s) = 1/(493.3s² + 0.0018s), dimana transfer function ini menggambarkan dinamika sistem orde kedua dengan karakteristik integrator dan konstanta waktu yang besar</w:t>
      </w:r>
    </w:p>
    <w:p w14:paraId="287E1C14" w14:textId="77777777" w:rsidR="00B511BE" w:rsidRDefault="00B511BE" w:rsidP="00B511BE">
      <w:pPr>
        <w:jc w:val="both"/>
      </w:pPr>
      <w:r>
        <w:t xml:space="preserve">Untuk keperluan monitoring dan analisis, sistem dilengkapi dengan dua output yaitu </w:t>
      </w:r>
      <w:r w:rsidRPr="009D52B6">
        <w:rPr>
          <w:b/>
          <w:bCs/>
        </w:rPr>
        <w:t>Scope_Output</w:t>
      </w:r>
      <w:r>
        <w:t xml:space="preserve"> yang berfungsi untuk visualisasi real-time respons sistem dalam bentuk grafik, dan </w:t>
      </w:r>
      <w:r w:rsidRPr="009D52B6">
        <w:rPr>
          <w:b/>
          <w:bCs/>
        </w:rPr>
        <w:t>ToWorkspace_Output</w:t>
      </w:r>
      <w:r>
        <w:t xml:space="preserve"> yang menyimpan data simulasi ke workspace MATLAB dengan nama variabel 'simout_ts' dalam format timeseries untuk analisis lebih lanjut. </w:t>
      </w:r>
    </w:p>
    <w:p w14:paraId="3FD45C4A" w14:textId="77777777" w:rsidR="006631B1" w:rsidRPr="006631B1" w:rsidRDefault="006631B1" w:rsidP="006631B1">
      <w:pPr>
        <w:rPr>
          <w:lang w:val="en-US"/>
        </w:rPr>
      </w:pPr>
    </w:p>
    <w:p w14:paraId="50E5481E" w14:textId="2E4CB28F" w:rsidR="006631B1" w:rsidRPr="006631B1" w:rsidRDefault="006631B1" w:rsidP="006631B1">
      <w:pPr>
        <w:pStyle w:val="Judul3"/>
      </w:pPr>
      <w:r w:rsidRPr="006631B1">
        <w:t>Sistem Kontrol Open Loop vs Closed Loop</w:t>
      </w:r>
    </w:p>
    <w:p w14:paraId="04C22F33" w14:textId="0155B61A" w:rsidR="006631B1" w:rsidRPr="006631B1" w:rsidRDefault="006631B1" w:rsidP="006631B1">
      <w:pPr>
        <w:jc w:val="both"/>
        <w:rPr>
          <w:lang w:val="en-US"/>
        </w:rPr>
      </w:pPr>
      <w:r w:rsidRPr="006631B1">
        <w:rPr>
          <w:lang w:val="en-US"/>
        </w:rPr>
        <w:t>Sistem Kontrol Open Loop adalah sistem dimana output tidak mempengaruhi control action. Karakteristik sistem open loop:</w:t>
      </w:r>
    </w:p>
    <w:p w14:paraId="28996B74" w14:textId="77777777" w:rsidR="006631B1" w:rsidRPr="006631B1" w:rsidRDefault="006631B1" w:rsidP="006631B1">
      <w:pPr>
        <w:pStyle w:val="DaftarParagraf"/>
        <w:numPr>
          <w:ilvl w:val="0"/>
          <w:numId w:val="27"/>
        </w:numPr>
        <w:ind w:left="709" w:hanging="709"/>
        <w:jc w:val="both"/>
        <w:rPr>
          <w:lang w:val="en-US"/>
        </w:rPr>
      </w:pPr>
      <w:r w:rsidRPr="006631B1">
        <w:rPr>
          <w:lang w:val="en-US"/>
        </w:rPr>
        <w:t>Control action tidak bergantung pada output sistem</w:t>
      </w:r>
    </w:p>
    <w:p w14:paraId="20BC1643" w14:textId="77777777" w:rsidR="006631B1" w:rsidRPr="006631B1" w:rsidRDefault="006631B1" w:rsidP="006631B1">
      <w:pPr>
        <w:pStyle w:val="DaftarParagraf"/>
        <w:numPr>
          <w:ilvl w:val="0"/>
          <w:numId w:val="27"/>
        </w:numPr>
        <w:ind w:left="709" w:hanging="709"/>
        <w:jc w:val="both"/>
        <w:rPr>
          <w:lang w:val="en-US"/>
        </w:rPr>
      </w:pPr>
      <w:r w:rsidRPr="006631B1">
        <w:rPr>
          <w:lang w:val="en-US"/>
        </w:rPr>
        <w:t>Tidak ada feedback mechanism</w:t>
      </w:r>
    </w:p>
    <w:p w14:paraId="6AAEC900" w14:textId="77777777" w:rsidR="006631B1" w:rsidRPr="006631B1" w:rsidRDefault="006631B1" w:rsidP="006631B1">
      <w:pPr>
        <w:pStyle w:val="DaftarParagraf"/>
        <w:numPr>
          <w:ilvl w:val="0"/>
          <w:numId w:val="27"/>
        </w:numPr>
        <w:ind w:left="709" w:hanging="709"/>
        <w:jc w:val="both"/>
        <w:rPr>
          <w:lang w:val="en-US"/>
        </w:rPr>
      </w:pPr>
      <w:r w:rsidRPr="006631B1">
        <w:rPr>
          <w:lang w:val="en-US"/>
        </w:rPr>
        <w:t>Performa sistem tergantung pada kalibrasi dan karakteristik plant</w:t>
      </w:r>
    </w:p>
    <w:p w14:paraId="4E61FBD6" w14:textId="77777777" w:rsidR="006631B1" w:rsidRPr="006631B1" w:rsidRDefault="006631B1" w:rsidP="006631B1">
      <w:pPr>
        <w:pStyle w:val="DaftarParagraf"/>
        <w:numPr>
          <w:ilvl w:val="0"/>
          <w:numId w:val="27"/>
        </w:numPr>
        <w:ind w:left="709" w:hanging="709"/>
        <w:jc w:val="both"/>
        <w:rPr>
          <w:lang w:val="en-US"/>
        </w:rPr>
      </w:pPr>
      <w:r w:rsidRPr="006631B1">
        <w:rPr>
          <w:lang w:val="en-US"/>
        </w:rPr>
        <w:t>Tidak dapat mengatasi disturbance atau variasi parameter</w:t>
      </w:r>
    </w:p>
    <w:p w14:paraId="0FC0CC46" w14:textId="1E92EDB9" w:rsidR="006631B1" w:rsidRPr="006631B1" w:rsidRDefault="006631B1" w:rsidP="00812500">
      <w:pPr>
        <w:pStyle w:val="DaftarParagraf"/>
        <w:numPr>
          <w:ilvl w:val="0"/>
          <w:numId w:val="27"/>
        </w:numPr>
        <w:ind w:left="709" w:hanging="709"/>
        <w:jc w:val="both"/>
        <w:rPr>
          <w:lang w:val="en-US"/>
        </w:rPr>
      </w:pPr>
      <w:r w:rsidRPr="006631B1">
        <w:rPr>
          <w:lang w:val="en-US"/>
        </w:rPr>
        <w:t>Implementasi lebih sederhana dan murah</w:t>
      </w:r>
    </w:p>
    <w:p w14:paraId="72695106" w14:textId="77777777" w:rsidR="006631B1" w:rsidRPr="006631B1" w:rsidRDefault="006631B1" w:rsidP="006631B1">
      <w:pPr>
        <w:jc w:val="both"/>
        <w:rPr>
          <w:lang w:val="en-US"/>
        </w:rPr>
      </w:pPr>
      <w:r w:rsidRPr="006631B1">
        <w:rPr>
          <w:lang w:val="en-US"/>
        </w:rPr>
        <w:t>Sistem Kontrol Closed Loop adalah sistem dimana control action dipengaruhi oleh output sistem melalui feedback mechanism. Karakteristik sistem closed loop:</w:t>
      </w:r>
    </w:p>
    <w:p w14:paraId="0281F718" w14:textId="77777777" w:rsidR="006631B1" w:rsidRPr="006631B1" w:rsidRDefault="006631B1" w:rsidP="006631B1">
      <w:pPr>
        <w:pStyle w:val="DaftarParagraf"/>
        <w:numPr>
          <w:ilvl w:val="0"/>
          <w:numId w:val="28"/>
        </w:numPr>
        <w:ind w:left="709" w:hanging="709"/>
        <w:jc w:val="both"/>
        <w:rPr>
          <w:lang w:val="en-US"/>
        </w:rPr>
      </w:pPr>
      <w:r w:rsidRPr="006631B1">
        <w:rPr>
          <w:lang w:val="en-US"/>
        </w:rPr>
        <w:t>Memiliki feedback loop yang membandingkan output dengan reference</w:t>
      </w:r>
    </w:p>
    <w:p w14:paraId="4EF11727" w14:textId="77777777" w:rsidR="006631B1" w:rsidRPr="006631B1" w:rsidRDefault="006631B1" w:rsidP="006631B1">
      <w:pPr>
        <w:pStyle w:val="DaftarParagraf"/>
        <w:numPr>
          <w:ilvl w:val="0"/>
          <w:numId w:val="28"/>
        </w:numPr>
        <w:ind w:left="709" w:hanging="709"/>
        <w:jc w:val="both"/>
        <w:rPr>
          <w:lang w:val="en-US"/>
        </w:rPr>
      </w:pPr>
      <w:r w:rsidRPr="006631B1">
        <w:rPr>
          <w:lang w:val="en-US"/>
        </w:rPr>
        <w:t>Dapat mengatasi disturbance dan parameter variations</w:t>
      </w:r>
    </w:p>
    <w:p w14:paraId="12121F4C" w14:textId="77777777" w:rsidR="006631B1" w:rsidRPr="006631B1" w:rsidRDefault="006631B1" w:rsidP="006631B1">
      <w:pPr>
        <w:pStyle w:val="DaftarParagraf"/>
        <w:numPr>
          <w:ilvl w:val="0"/>
          <w:numId w:val="28"/>
        </w:numPr>
        <w:ind w:left="709" w:hanging="709"/>
        <w:jc w:val="both"/>
        <w:rPr>
          <w:lang w:val="en-US"/>
        </w:rPr>
      </w:pPr>
      <w:r w:rsidRPr="006631B1">
        <w:rPr>
          <w:lang w:val="en-US"/>
        </w:rPr>
        <w:t>Self-correcting capability melalui error-based control</w:t>
      </w:r>
    </w:p>
    <w:p w14:paraId="5C474ED8" w14:textId="77777777" w:rsidR="006631B1" w:rsidRPr="006631B1" w:rsidRDefault="006631B1" w:rsidP="006631B1">
      <w:pPr>
        <w:pStyle w:val="DaftarParagraf"/>
        <w:numPr>
          <w:ilvl w:val="0"/>
          <w:numId w:val="28"/>
        </w:numPr>
        <w:ind w:left="709" w:hanging="709"/>
        <w:jc w:val="both"/>
        <w:rPr>
          <w:lang w:val="en-US"/>
        </w:rPr>
      </w:pPr>
      <w:r w:rsidRPr="006631B1">
        <w:rPr>
          <w:lang w:val="en-US"/>
        </w:rPr>
        <w:t>Lebih kompleks namun memberikan performa yang superior</w:t>
      </w:r>
    </w:p>
    <w:p w14:paraId="3B5E2F9E" w14:textId="06CCF241" w:rsidR="006631B1" w:rsidRPr="006631B1" w:rsidRDefault="006631B1" w:rsidP="006631B1">
      <w:pPr>
        <w:pStyle w:val="DaftarParagraf"/>
        <w:numPr>
          <w:ilvl w:val="0"/>
          <w:numId w:val="28"/>
        </w:numPr>
        <w:ind w:left="709" w:hanging="709"/>
        <w:jc w:val="both"/>
        <w:rPr>
          <w:lang w:val="en-US"/>
        </w:rPr>
      </w:pPr>
      <w:r w:rsidRPr="006631B1">
        <w:rPr>
          <w:lang w:val="en-US"/>
        </w:rPr>
        <w:t>Membutuhkan sensor untuk measurement dan feedback</w:t>
      </w:r>
    </w:p>
    <w:p w14:paraId="169B4F69" w14:textId="5037C6A8" w:rsidR="006631B1" w:rsidRPr="006631B1" w:rsidRDefault="006631B1" w:rsidP="006631B1">
      <w:pPr>
        <w:jc w:val="both"/>
        <w:rPr>
          <w:lang w:val="en-US"/>
        </w:rPr>
      </w:pPr>
      <w:r w:rsidRPr="006631B1">
        <w:rPr>
          <w:lang w:val="en-US"/>
        </w:rPr>
        <w:lastRenderedPageBreak/>
        <w:t>Untuk sistem kendali volume air process plant, closed loop control adalah pilihan yang tepat karena:</w:t>
      </w:r>
    </w:p>
    <w:p w14:paraId="5F421D39" w14:textId="77777777" w:rsidR="006631B1" w:rsidRPr="006631B1" w:rsidRDefault="006631B1" w:rsidP="006631B1">
      <w:pPr>
        <w:pStyle w:val="DaftarParagraf"/>
        <w:numPr>
          <w:ilvl w:val="0"/>
          <w:numId w:val="28"/>
        </w:numPr>
        <w:ind w:left="709" w:hanging="709"/>
        <w:jc w:val="both"/>
        <w:rPr>
          <w:lang w:val="en-US"/>
        </w:rPr>
      </w:pPr>
      <w:r w:rsidRPr="006631B1">
        <w:rPr>
          <w:lang w:val="en-US"/>
        </w:rPr>
        <w:t>Adanya gangguan eksternal (variasi supply pressure, temperature effects)</w:t>
      </w:r>
    </w:p>
    <w:p w14:paraId="066808C0" w14:textId="77777777" w:rsidR="006631B1" w:rsidRPr="006631B1" w:rsidRDefault="006631B1" w:rsidP="006631B1">
      <w:pPr>
        <w:pStyle w:val="DaftarParagraf"/>
        <w:numPr>
          <w:ilvl w:val="0"/>
          <w:numId w:val="28"/>
        </w:numPr>
        <w:ind w:left="709" w:hanging="709"/>
        <w:jc w:val="both"/>
        <w:rPr>
          <w:lang w:val="en-US"/>
        </w:rPr>
      </w:pPr>
      <w:r w:rsidRPr="006631B1">
        <w:rPr>
          <w:lang w:val="en-US"/>
        </w:rPr>
        <w:t>Parameter sistem yang dapat berubah (viscosity, density variations)</w:t>
      </w:r>
    </w:p>
    <w:p w14:paraId="60245696" w14:textId="77777777" w:rsidR="006631B1" w:rsidRPr="006631B1" w:rsidRDefault="006631B1" w:rsidP="006631B1">
      <w:pPr>
        <w:pStyle w:val="DaftarParagraf"/>
        <w:numPr>
          <w:ilvl w:val="0"/>
          <w:numId w:val="28"/>
        </w:numPr>
        <w:ind w:left="709" w:hanging="709"/>
        <w:jc w:val="both"/>
        <w:rPr>
          <w:lang w:val="en-US"/>
        </w:rPr>
      </w:pPr>
      <w:r w:rsidRPr="006631B1">
        <w:rPr>
          <w:lang w:val="en-US"/>
        </w:rPr>
        <w:t>Kebutuhan akurasi tinggi dalam maintaining setpoint</w:t>
      </w:r>
    </w:p>
    <w:p w14:paraId="3978DF5F" w14:textId="6D1A921B" w:rsidR="006631B1" w:rsidRPr="006631B1" w:rsidRDefault="006631B1" w:rsidP="006631B1">
      <w:pPr>
        <w:pStyle w:val="DaftarParagraf"/>
        <w:numPr>
          <w:ilvl w:val="0"/>
          <w:numId w:val="28"/>
        </w:numPr>
        <w:ind w:left="709" w:hanging="709"/>
        <w:jc w:val="both"/>
        <w:rPr>
          <w:lang w:val="en-US"/>
        </w:rPr>
      </w:pPr>
      <w:r w:rsidRPr="006631B1">
        <w:rPr>
          <w:lang w:val="en-US"/>
        </w:rPr>
        <w:t>Safety requirements yang mengharuskan monitoring kontinyu</w:t>
      </w:r>
    </w:p>
    <w:p w14:paraId="2951F504" w14:textId="77777777" w:rsidR="006631B1" w:rsidRDefault="006631B1" w:rsidP="006631B1">
      <w:pPr>
        <w:rPr>
          <w:lang w:val="en-US"/>
        </w:rPr>
      </w:pPr>
    </w:p>
    <w:p w14:paraId="72B309C7" w14:textId="6C47E7EA" w:rsidR="006E5664" w:rsidRDefault="006E5664" w:rsidP="006E5664">
      <w:pPr>
        <w:pStyle w:val="Judul3"/>
      </w:pPr>
      <w:r>
        <w:t>Model Matematika</w:t>
      </w:r>
    </w:p>
    <w:p w14:paraId="31275D52" w14:textId="77777777" w:rsidR="006E5664" w:rsidRDefault="006E5664" w:rsidP="006E5664">
      <w:pPr>
        <w:jc w:val="both"/>
        <w:rPr>
          <w:noProof w:val="0"/>
        </w:rPr>
      </w:pPr>
      <w:r>
        <w:t xml:space="preserve">Model matematika sistem kendali volume air </w:t>
      </w:r>
      <w:proofErr w:type="spellStart"/>
      <w:r>
        <w:t>process</w:t>
      </w:r>
      <w:proofErr w:type="spellEnd"/>
      <w:r>
        <w:t xml:space="preserve"> </w:t>
      </w:r>
      <w:proofErr w:type="spellStart"/>
      <w:r>
        <w:t>plant</w:t>
      </w:r>
      <w:proofErr w:type="spellEnd"/>
      <w:r>
        <w:t xml:space="preserve"> dikembangkan berdasarkan prinsip kesetimbangan massa dan dinamika aliran fluida. Representasi matematika ini penting untuk analisis stabilitas, desain </w:t>
      </w:r>
      <w:proofErr w:type="spellStart"/>
      <w:r>
        <w:t>kontroler</w:t>
      </w:r>
      <w:proofErr w:type="spellEnd"/>
      <w:r>
        <w:t>, dan prediksi performa sistem.</w:t>
      </w:r>
    </w:p>
    <w:p w14:paraId="4E33D028" w14:textId="77777777" w:rsidR="006E5664" w:rsidRDefault="006E5664" w:rsidP="006E5664">
      <w:pPr>
        <w:jc w:val="both"/>
      </w:pPr>
      <w:r>
        <w:rPr>
          <w:rStyle w:val="Kuat"/>
        </w:rPr>
        <w:t>Persamaan Kesetimbangan Massa:</w:t>
      </w:r>
    </w:p>
    <w:p w14:paraId="34C55F4E" w14:textId="77777777" w:rsidR="006E5664" w:rsidRDefault="006E5664" w:rsidP="006E5664">
      <w:pPr>
        <w:jc w:val="both"/>
      </w:pPr>
      <w:r>
        <w:t>Berdasarkan hukum kekekalan massa, laju perubahan volume dalam tangki dapat dinyatakan sebagai:</w:t>
      </w:r>
    </w:p>
    <w:p w14:paraId="220F1116" w14:textId="02487095" w:rsidR="00347DF3" w:rsidRPr="00347DF3" w:rsidRDefault="00347DF3" w:rsidP="006E5664">
      <w:pPr>
        <w:jc w:val="both"/>
        <w:rPr>
          <w:rFonts w:eastAsiaTheme="minorEastAsia"/>
          <w:color w:val="000000" w:themeColor="text1"/>
          <w:sz w:val="36"/>
          <w:szCs w:val="36"/>
        </w:rPr>
      </w:pPr>
      <m:oMathPara>
        <m:oMath>
          <m:r>
            <w:rPr>
              <w:rStyle w:val="KodeHTML"/>
              <w:rFonts w:ascii="Cambria Math" w:eastAsiaTheme="majorEastAsia" w:hAnsi="Cambria Math" w:cs="Fira Code"/>
              <w:color w:val="000000" w:themeColor="text1"/>
              <w:sz w:val="22"/>
              <w:szCs w:val="22"/>
            </w:rPr>
            <m:t>dV</m:t>
          </m:r>
          <m:r>
            <m:rPr>
              <m:lit/>
            </m:rP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dt=</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Q</m:t>
              </m:r>
            </m:e>
            <m:sub>
              <m:r>
                <w:rPr>
                  <w:rStyle w:val="KodeHTML"/>
                  <w:rFonts w:ascii="Cambria Math" w:eastAsiaTheme="majorEastAsia" w:hAnsi="Cambria Math" w:cs="Fira Code"/>
                  <w:color w:val="000000" w:themeColor="text1"/>
                  <w:sz w:val="22"/>
                  <w:szCs w:val="22"/>
                </w:rPr>
                <m:t>i</m:t>
              </m:r>
              <m:r>
                <w:rPr>
                  <w:rStyle w:val="KodeHTML"/>
                  <w:rFonts w:ascii="Cambria Math" w:eastAsiaTheme="majorEastAsia" w:hAnsi="Cambria Math" w:cs="Fira Code"/>
                  <w:color w:val="000000" w:themeColor="text1"/>
                  <w:sz w:val="22"/>
                  <w:szCs w:val="22"/>
                </w:rPr>
                <m:t>n</m:t>
              </m:r>
            </m:sub>
          </m:sSub>
          <m:r>
            <w:rPr>
              <w:rStyle w:val="KodeHTML"/>
              <w:rFonts w:ascii="Cambria Math" w:eastAsiaTheme="majorEastAsia" w:hAnsi="Cambria Math" w:cs="Fira Code"/>
              <w:color w:val="000000" w:themeColor="text1"/>
              <w:sz w:val="22"/>
              <w:szCs w:val="22"/>
            </w:rPr>
            <m:t>-</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Q</m:t>
              </m:r>
            </m:e>
            <m:sub>
              <m:r>
                <w:rPr>
                  <w:rStyle w:val="KodeHTML"/>
                  <w:rFonts w:ascii="Cambria Math" w:eastAsiaTheme="majorEastAsia" w:hAnsi="Cambria Math" w:cs="Fira Code"/>
                  <w:color w:val="000000" w:themeColor="text1"/>
                  <w:sz w:val="22"/>
                  <w:szCs w:val="22"/>
                </w:rPr>
                <m:t>o</m:t>
              </m:r>
              <m:r>
                <w:rPr>
                  <w:rStyle w:val="KodeHTML"/>
                  <w:rFonts w:ascii="Cambria Math" w:eastAsiaTheme="majorEastAsia" w:hAnsi="Cambria Math" w:cs="Fira Code"/>
                  <w:color w:val="000000" w:themeColor="text1"/>
                  <w:sz w:val="22"/>
                  <w:szCs w:val="22"/>
                </w:rPr>
                <m:t>ut</m:t>
              </m:r>
            </m:sub>
          </m:sSub>
        </m:oMath>
      </m:oMathPara>
    </w:p>
    <w:p w14:paraId="1D7A95B2" w14:textId="77777777" w:rsidR="006E5664" w:rsidRDefault="006E5664" w:rsidP="006E5664">
      <w:pPr>
        <w:jc w:val="both"/>
      </w:pPr>
      <w:r>
        <w:t>dimana:</w:t>
      </w:r>
    </w:p>
    <w:p w14:paraId="02CD94ED" w14:textId="77777777" w:rsidR="006E5664" w:rsidRDefault="006E5664" w:rsidP="00347DF3">
      <w:pPr>
        <w:pStyle w:val="DaftarParagraf"/>
        <w:numPr>
          <w:ilvl w:val="0"/>
          <w:numId w:val="86"/>
        </w:numPr>
        <w:ind w:left="709" w:hanging="425"/>
        <w:jc w:val="both"/>
      </w:pPr>
      <w:r>
        <w:t>V = volume air dalam tangki (m³)</w:t>
      </w:r>
    </w:p>
    <w:p w14:paraId="23D6F19C" w14:textId="297855D7" w:rsidR="006E5664" w:rsidRDefault="006E5664" w:rsidP="00347DF3">
      <w:pPr>
        <w:pStyle w:val="DaftarParagraf"/>
        <w:numPr>
          <w:ilvl w:val="0"/>
          <w:numId w:val="86"/>
        </w:numPr>
        <w:ind w:left="709" w:hanging="425"/>
        <w:jc w:val="both"/>
      </w:pPr>
      <w:r>
        <w:t>Q</w:t>
      </w:r>
      <w:r w:rsidR="00347DF3" w:rsidRPr="00347DF3">
        <w:rPr>
          <w:vertAlign w:val="subscript"/>
        </w:rPr>
        <w:t>in</w:t>
      </w:r>
      <w:r>
        <w:t xml:space="preserve"> = laju aliran masuk (m³/s)</w:t>
      </w:r>
    </w:p>
    <w:p w14:paraId="07FFB948" w14:textId="14811697" w:rsidR="006E5664" w:rsidRDefault="006E5664" w:rsidP="00347DF3">
      <w:pPr>
        <w:pStyle w:val="DaftarParagraf"/>
        <w:numPr>
          <w:ilvl w:val="0"/>
          <w:numId w:val="86"/>
        </w:numPr>
        <w:ind w:left="709" w:hanging="425"/>
        <w:jc w:val="both"/>
      </w:pPr>
      <w:r>
        <w:t>Q</w:t>
      </w:r>
      <w:r w:rsidR="00347DF3" w:rsidRPr="00347DF3">
        <w:rPr>
          <w:vertAlign w:val="subscript"/>
        </w:rPr>
        <w:t>out</w:t>
      </w:r>
      <w:r>
        <w:t xml:space="preserve"> = laju aliran keluar (m³/s)</w:t>
      </w:r>
    </w:p>
    <w:p w14:paraId="7873ADD5" w14:textId="77777777" w:rsidR="006E5664" w:rsidRDefault="006E5664" w:rsidP="00347DF3">
      <w:pPr>
        <w:pStyle w:val="DaftarParagraf"/>
        <w:numPr>
          <w:ilvl w:val="0"/>
          <w:numId w:val="86"/>
        </w:numPr>
        <w:ind w:left="709" w:hanging="425"/>
        <w:jc w:val="both"/>
      </w:pPr>
      <w:r>
        <w:t>t = waktu (s)</w:t>
      </w:r>
    </w:p>
    <w:p w14:paraId="08B13984" w14:textId="77777777" w:rsidR="00347DF3" w:rsidRDefault="00347DF3" w:rsidP="006E5664">
      <w:pPr>
        <w:jc w:val="both"/>
        <w:rPr>
          <w:rStyle w:val="Kuat"/>
        </w:rPr>
      </w:pPr>
    </w:p>
    <w:p w14:paraId="08E0CACE" w14:textId="374C6451" w:rsidR="006E5664" w:rsidRDefault="006E5664" w:rsidP="006E5664">
      <w:pPr>
        <w:jc w:val="both"/>
      </w:pPr>
      <w:r>
        <w:rPr>
          <w:rStyle w:val="Kuat"/>
        </w:rPr>
        <w:t>Model Dinamika Aliran:</w:t>
      </w:r>
    </w:p>
    <w:p w14:paraId="32D0EF11" w14:textId="77777777" w:rsidR="006E5664" w:rsidRDefault="006E5664" w:rsidP="006E5664">
      <w:pPr>
        <w:jc w:val="both"/>
      </w:pPr>
      <w:r>
        <w:t>Aliran keluar tangki mengikuti persamaan Torricelli yang dimodifikasi:</w:t>
      </w:r>
    </w:p>
    <w:p w14:paraId="14703BCA" w14:textId="563D21D9" w:rsidR="006E5664" w:rsidRPr="00347DF3" w:rsidRDefault="00347DF3" w:rsidP="006E5664">
      <w:pPr>
        <w:jc w:val="both"/>
        <w:rPr>
          <w:rFonts w:ascii="Fira Code" w:hAnsi="Fira Code" w:cs="Fira Code"/>
          <w:color w:val="000000" w:themeColor="text1"/>
          <w:sz w:val="36"/>
          <w:szCs w:val="36"/>
        </w:rPr>
      </w:pPr>
      <m:oMathPara>
        <m:oMath>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Q</m:t>
              </m:r>
            </m:e>
            <m:sub>
              <m:r>
                <w:rPr>
                  <w:rStyle w:val="KodeHTML"/>
                  <w:rFonts w:ascii="Cambria Math" w:eastAsiaTheme="majorEastAsia" w:hAnsi="Cambria Math" w:cs="Fira Code"/>
                  <w:color w:val="000000" w:themeColor="text1"/>
                  <w:sz w:val="22"/>
                  <w:szCs w:val="22"/>
                </w:rPr>
                <m:t>o</m:t>
              </m:r>
              <m:r>
                <w:rPr>
                  <w:rStyle w:val="KodeHTML"/>
                  <w:rFonts w:ascii="Cambria Math" w:eastAsiaTheme="majorEastAsia" w:hAnsi="Cambria Math" w:cs="Fira Code"/>
                  <w:color w:val="000000" w:themeColor="text1"/>
                  <w:sz w:val="22"/>
                  <w:szCs w:val="22"/>
                </w:rPr>
                <m:t>ut</m:t>
              </m:r>
            </m:sub>
          </m:sSub>
          <m:r>
            <w:rPr>
              <w:rStyle w:val="KodeHTML"/>
              <w:rFonts w:ascii="Cambria Math" w:eastAsiaTheme="majorEastAsia" w:hAnsi="Cambria Math" w:cs="Fira Code"/>
              <w:color w:val="000000" w:themeColor="text1"/>
              <w:sz w:val="22"/>
              <w:szCs w:val="22"/>
            </w:rPr>
            <m:t xml:space="preserve"> = Cd × A × √(2gh)</m:t>
          </m:r>
        </m:oMath>
      </m:oMathPara>
    </w:p>
    <w:p w14:paraId="30B27B57" w14:textId="77777777" w:rsidR="006E5664" w:rsidRDefault="006E5664" w:rsidP="006E5664">
      <w:pPr>
        <w:jc w:val="both"/>
      </w:pPr>
      <w:r>
        <w:t>dimana:</w:t>
      </w:r>
    </w:p>
    <w:p w14:paraId="4A3292F8" w14:textId="77777777" w:rsidR="006E5664" w:rsidRDefault="006E5664" w:rsidP="00347DF3">
      <w:pPr>
        <w:pStyle w:val="DaftarParagraf"/>
        <w:numPr>
          <w:ilvl w:val="0"/>
          <w:numId w:val="87"/>
        </w:numPr>
        <w:ind w:left="709"/>
        <w:jc w:val="both"/>
      </w:pPr>
      <w:r>
        <w:t>Cd = koefisien discharge</w:t>
      </w:r>
    </w:p>
    <w:p w14:paraId="113D102F" w14:textId="77777777" w:rsidR="006E5664" w:rsidRDefault="006E5664" w:rsidP="00347DF3">
      <w:pPr>
        <w:pStyle w:val="DaftarParagraf"/>
        <w:numPr>
          <w:ilvl w:val="0"/>
          <w:numId w:val="87"/>
        </w:numPr>
        <w:ind w:left="709"/>
        <w:jc w:val="both"/>
      </w:pPr>
      <w:r>
        <w:t>A = luas penampang orifice (m²)</w:t>
      </w:r>
    </w:p>
    <w:p w14:paraId="6EA2979D" w14:textId="77777777" w:rsidR="006E5664" w:rsidRDefault="006E5664" w:rsidP="00347DF3">
      <w:pPr>
        <w:pStyle w:val="DaftarParagraf"/>
        <w:numPr>
          <w:ilvl w:val="0"/>
          <w:numId w:val="87"/>
        </w:numPr>
        <w:ind w:left="709"/>
        <w:jc w:val="both"/>
      </w:pPr>
      <w:r>
        <w:t>g = percepatan gravitasi (9.81 m/s²)</w:t>
      </w:r>
    </w:p>
    <w:p w14:paraId="6E9F593E" w14:textId="77777777" w:rsidR="006E5664" w:rsidRDefault="006E5664" w:rsidP="00347DF3">
      <w:pPr>
        <w:pStyle w:val="DaftarParagraf"/>
        <w:numPr>
          <w:ilvl w:val="0"/>
          <w:numId w:val="87"/>
        </w:numPr>
        <w:ind w:left="709" w:hanging="425"/>
        <w:jc w:val="both"/>
      </w:pPr>
      <w:r>
        <w:t>h = tinggi level air (m)</w:t>
      </w:r>
    </w:p>
    <w:p w14:paraId="315820A1" w14:textId="77777777" w:rsidR="00347DF3" w:rsidRDefault="00347DF3" w:rsidP="00347DF3">
      <w:pPr>
        <w:ind w:left="284" w:firstLine="0"/>
        <w:jc w:val="both"/>
      </w:pPr>
    </w:p>
    <w:p w14:paraId="722F9F6C" w14:textId="77777777" w:rsidR="006E5664" w:rsidRDefault="006E5664" w:rsidP="006E5664">
      <w:pPr>
        <w:jc w:val="both"/>
      </w:pPr>
      <w:r>
        <w:rPr>
          <w:rStyle w:val="Kuat"/>
        </w:rPr>
        <w:t>Linearisasi dan Fungsi Transfer:</w:t>
      </w:r>
    </w:p>
    <w:p w14:paraId="2803F4D6" w14:textId="77777777" w:rsidR="006E5664" w:rsidRDefault="006E5664" w:rsidP="006E5664">
      <w:pPr>
        <w:jc w:val="both"/>
      </w:pPr>
      <w:r>
        <w:lastRenderedPageBreak/>
        <w:t>Untuk keperluan analisis dan desain kontroler, model nonlinear dilinearisasi di sekitar titik operasi. Dengan asumsi tangki berbentuk silinder dengan luas penampang At, maka:</w:t>
      </w:r>
    </w:p>
    <w:p w14:paraId="3AD4804C" w14:textId="6257D65C" w:rsidR="006E5664" w:rsidRPr="00347DF3" w:rsidRDefault="00347DF3" w:rsidP="006E5664">
      <w:pPr>
        <w:jc w:val="both"/>
        <w:rPr>
          <w:rFonts w:ascii="Fira Code" w:hAnsi="Fira Code" w:cs="Fira Code"/>
          <w:color w:val="000000" w:themeColor="text1"/>
          <w:sz w:val="32"/>
          <w:szCs w:val="32"/>
        </w:rPr>
      </w:pPr>
      <m:oMathPara>
        <m:oMath>
          <m:r>
            <w:rPr>
              <w:rStyle w:val="KodeHTML"/>
              <w:rFonts w:ascii="Cambria Math" w:eastAsiaTheme="majorEastAsia" w:hAnsi="Cambria Math" w:cs="Fira Code"/>
              <w:color w:val="000000" w:themeColor="text1"/>
              <w:sz w:val="22"/>
              <w:szCs w:val="22"/>
            </w:rPr>
            <m:t>h = V/At</m:t>
          </m:r>
        </m:oMath>
      </m:oMathPara>
    </w:p>
    <w:p w14:paraId="054AB330" w14:textId="316C0A27" w:rsidR="006E5664" w:rsidRDefault="006E5664" w:rsidP="006E5664">
      <w:pPr>
        <w:jc w:val="both"/>
      </w:pPr>
      <w:r>
        <w:t>Substitusi dan linearisasi menghasilkan fungsi transfer orde pertama:</w:t>
      </w:r>
    </w:p>
    <w:p w14:paraId="1DC8E82B" w14:textId="224CD49E" w:rsidR="006E5664" w:rsidRPr="00347DF3" w:rsidRDefault="00347DF3" w:rsidP="006E5664">
      <w:pPr>
        <w:jc w:val="both"/>
        <w:rPr>
          <w:rFonts w:ascii="Fira Code" w:hAnsi="Fira Code" w:cs="Fira Code"/>
          <w:color w:val="000000" w:themeColor="text1"/>
          <w:sz w:val="32"/>
          <w:szCs w:val="32"/>
        </w:rPr>
      </w:pPr>
      <m:oMathPara>
        <m:oMath>
          <m:r>
            <w:rPr>
              <w:rStyle w:val="KodeHTML"/>
              <w:rFonts w:ascii="Cambria Math" w:eastAsiaTheme="majorEastAsia" w:hAnsi="Cambria Math" w:cs="Fira Code"/>
              <w:color w:val="000000" w:themeColor="text1"/>
              <w:sz w:val="22"/>
              <w:szCs w:val="22"/>
            </w:rPr>
            <m:t>G(s) = K/(τs + 1)</m:t>
          </m:r>
        </m:oMath>
      </m:oMathPara>
    </w:p>
    <w:p w14:paraId="3F7F8825" w14:textId="77777777" w:rsidR="006E5664" w:rsidRDefault="006E5664" w:rsidP="006E5664">
      <w:pPr>
        <w:jc w:val="both"/>
      </w:pPr>
      <w:r>
        <w:t>Namun, berdasarkan data sistem yang dianalisis, plant memiliki karakteristik yang lebih kompleks dengan fungsi transfer:</w:t>
      </w:r>
    </w:p>
    <w:p w14:paraId="56DEB878" w14:textId="3957C75C" w:rsidR="00347DF3" w:rsidRPr="00347DF3" w:rsidRDefault="00347DF3" w:rsidP="006E5664">
      <w:pPr>
        <w:jc w:val="both"/>
        <w:rPr>
          <w:sz w:val="22"/>
          <w:szCs w:val="22"/>
        </w:rPr>
      </w:pPr>
      <m:oMathPara>
        <m:oMath>
          <m:r>
            <w:rPr>
              <w:rFonts w:ascii="Cambria Math" w:hAnsi="Cambria Math"/>
              <w:sz w:val="22"/>
              <w:szCs w:val="22"/>
            </w:rPr>
            <m:t xml:space="preserve">G(s) =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(493.3s² + 0.0018s)</m:t>
              </m:r>
            </m:den>
          </m:f>
        </m:oMath>
      </m:oMathPara>
    </w:p>
    <w:p w14:paraId="6312A9CE" w14:textId="77777777" w:rsidR="00347DF3" w:rsidRDefault="00347DF3" w:rsidP="006E5664">
      <w:pPr>
        <w:jc w:val="both"/>
        <w:rPr>
          <w:rStyle w:val="Kuat"/>
        </w:rPr>
      </w:pPr>
    </w:p>
    <w:p w14:paraId="285EFD09" w14:textId="3F5CB82F" w:rsidR="006E5664" w:rsidRDefault="006E5664" w:rsidP="006E5664">
      <w:pPr>
        <w:jc w:val="both"/>
      </w:pPr>
      <w:r>
        <w:rPr>
          <w:rStyle w:val="Kuat"/>
        </w:rPr>
        <w:t>Analisis Karakteristik Sistem:</w:t>
      </w:r>
    </w:p>
    <w:p w14:paraId="5F1DFE49" w14:textId="77777777" w:rsidR="006E5664" w:rsidRDefault="006E5664" w:rsidP="00347DF3">
      <w:pPr>
        <w:pStyle w:val="DaftarParagraf"/>
        <w:numPr>
          <w:ilvl w:val="0"/>
          <w:numId w:val="88"/>
        </w:numPr>
        <w:ind w:left="709" w:hanging="425"/>
        <w:jc w:val="both"/>
      </w:pPr>
      <w:r>
        <w:t>Fungsi transfer ini menunjukkan sistem orde kedua dengan:</w:t>
      </w:r>
    </w:p>
    <w:p w14:paraId="1CB12351" w14:textId="77777777" w:rsidR="006E5664" w:rsidRDefault="006E5664" w:rsidP="00347DF3">
      <w:pPr>
        <w:pStyle w:val="DaftarParagraf"/>
        <w:numPr>
          <w:ilvl w:val="0"/>
          <w:numId w:val="88"/>
        </w:numPr>
        <w:ind w:left="709" w:hanging="425"/>
        <w:jc w:val="both"/>
      </w:pPr>
      <w:r>
        <w:t>Dua pole: s₁ = 0 dan s₂ = -0.000004</w:t>
      </w:r>
    </w:p>
    <w:p w14:paraId="52A4AA60" w14:textId="77777777" w:rsidR="006E5664" w:rsidRDefault="006E5664" w:rsidP="00347DF3">
      <w:pPr>
        <w:pStyle w:val="DaftarParagraf"/>
        <w:numPr>
          <w:ilvl w:val="0"/>
          <w:numId w:val="88"/>
        </w:numPr>
        <w:ind w:left="709" w:hanging="425"/>
        <w:jc w:val="both"/>
      </w:pPr>
      <w:r>
        <w:t>Tidak memiliki zero</w:t>
      </w:r>
    </w:p>
    <w:p w14:paraId="1228F773" w14:textId="77777777" w:rsidR="006E5664" w:rsidRDefault="006E5664" w:rsidP="00347DF3">
      <w:pPr>
        <w:pStyle w:val="DaftarParagraf"/>
        <w:numPr>
          <w:ilvl w:val="0"/>
          <w:numId w:val="88"/>
        </w:numPr>
        <w:ind w:left="709" w:hanging="425"/>
        <w:jc w:val="both"/>
      </w:pPr>
      <w:r>
        <w:t>Pole di origin mengindikasikan karakteristik integrator murni</w:t>
      </w:r>
    </w:p>
    <w:p w14:paraId="48A9B0B2" w14:textId="77777777" w:rsidR="006E5664" w:rsidRDefault="006E5664" w:rsidP="00347DF3">
      <w:pPr>
        <w:pStyle w:val="DaftarParagraf"/>
        <w:numPr>
          <w:ilvl w:val="0"/>
          <w:numId w:val="88"/>
        </w:numPr>
        <w:ind w:left="709" w:hanging="425"/>
        <w:jc w:val="both"/>
      </w:pPr>
      <w:r>
        <w:t>Pole kedua sangat dekat dengan origin menunjukkan konstanta waktu besar</w:t>
      </w:r>
    </w:p>
    <w:p w14:paraId="159D365F" w14:textId="77777777" w:rsidR="00347DF3" w:rsidRDefault="00347DF3" w:rsidP="006E5664">
      <w:pPr>
        <w:jc w:val="both"/>
        <w:rPr>
          <w:rStyle w:val="Kuat"/>
        </w:rPr>
      </w:pPr>
    </w:p>
    <w:p w14:paraId="30EC862A" w14:textId="57A95135" w:rsidR="006E5664" w:rsidRDefault="006E5664" w:rsidP="006E5664">
      <w:pPr>
        <w:jc w:val="both"/>
      </w:pPr>
      <w:r>
        <w:rPr>
          <w:rStyle w:val="Kuat"/>
        </w:rPr>
        <w:t>Analisis Stabilitas:</w:t>
      </w:r>
    </w:p>
    <w:p w14:paraId="4A43CC3B" w14:textId="7C561FA3" w:rsidR="00347DF3" w:rsidRDefault="006E5664" w:rsidP="00347DF3">
      <w:pPr>
        <w:jc w:val="both"/>
      </w:pPr>
      <w:r>
        <w:t>Dengan menggunakan kriteria Routh-Hurwitz, sistem open-loop marginal stabil karena adanya pole di origin. Untuk mencapai stabilitas closed-loop, desain kontroler harus memastikan semua pole closed-loop berada di sisi kiri s-plane.</w:t>
      </w:r>
    </w:p>
    <w:p w14:paraId="49B6484F" w14:textId="77777777" w:rsidR="006E5664" w:rsidRDefault="006E5664" w:rsidP="006E5664">
      <w:pPr>
        <w:jc w:val="both"/>
      </w:pPr>
      <w:r>
        <w:rPr>
          <w:rStyle w:val="Kuat"/>
        </w:rPr>
        <w:t>Respons Temporal:</w:t>
      </w:r>
    </w:p>
    <w:p w14:paraId="7100CE7F" w14:textId="77777777" w:rsidR="006E5664" w:rsidRDefault="006E5664" w:rsidP="006E5664">
      <w:pPr>
        <w:jc w:val="both"/>
      </w:pPr>
      <w:r>
        <w:t>Respons step sistem dapat diprediksi menggunakan inverse Laplace transform:</w:t>
      </w:r>
    </w:p>
    <w:p w14:paraId="46FEC922" w14:textId="12FF16E8" w:rsidR="006E5664" w:rsidRPr="00347DF3" w:rsidRDefault="00347DF3" w:rsidP="006E5664">
      <w:pPr>
        <w:jc w:val="both"/>
        <w:rPr>
          <w:rFonts w:ascii="Fira Code" w:hAnsi="Fira Code" w:cs="Fira Code"/>
          <w:color w:val="000000" w:themeColor="text1"/>
          <w:sz w:val="32"/>
          <w:szCs w:val="32"/>
        </w:rPr>
      </w:pPr>
      <m:oMathPara>
        <m:oMath>
          <m:r>
            <w:rPr>
              <w:rStyle w:val="KodeHTML"/>
              <w:rFonts w:ascii="Cambria Math" w:eastAsiaTheme="majorEastAsia" w:hAnsi="Cambria Math" w:cs="Fira Code"/>
              <w:color w:val="000000" w:themeColor="text1"/>
              <w:sz w:val="22"/>
              <w:szCs w:val="22"/>
            </w:rPr>
            <m:t>y(t) = L⁻¹[G(s)/s] = ∫₀</m:t>
          </m:r>
          <m:r>
            <w:rPr>
              <w:rStyle w:val="KodeHTML"/>
              <w:rFonts w:ascii="Cambria Math" w:eastAsiaTheme="majorEastAsia" w:hAnsi="Cambria Math"/>
              <w:color w:val="000000" w:themeColor="text1"/>
              <w:sz w:val="22"/>
              <w:szCs w:val="22"/>
            </w:rPr>
            <m:t>ᵗ</m:t>
          </m:r>
          <m:r>
            <w:rPr>
              <w:rStyle w:val="KodeHTML"/>
              <w:rFonts w:ascii="Cambria Math" w:eastAsiaTheme="majorEastAsia" w:hAnsi="Cambria Math" w:cs="Fira Code"/>
              <w:color w:val="000000" w:themeColor="text1"/>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(493.3</m:t>
              </m:r>
              <m:r>
                <w:rPr>
                  <w:rStyle w:val="KodeHTML"/>
                  <w:rFonts w:ascii="Cambria Math" w:eastAsiaTheme="majorEastAsia" w:hAnsi="Cambria Math" w:cs="Fira Code"/>
                  <w:color w:val="000000" w:themeColor="text1"/>
                  <w:sz w:val="22"/>
                  <w:szCs w:val="22"/>
                </w:rPr>
                <m:t>τ²</m:t>
              </m:r>
              <m:r>
                <w:rPr>
                  <w:rFonts w:ascii="Cambria Math" w:hAnsi="Cambria Math"/>
                  <w:sz w:val="22"/>
                  <w:szCs w:val="22"/>
                </w:rPr>
                <m:t xml:space="preserve"> + 0.0018</m:t>
              </m:r>
              <m:r>
                <w:rPr>
                  <w:rStyle w:val="KodeHTML"/>
                  <w:rFonts w:ascii="Cambria Math" w:eastAsiaTheme="majorEastAsia" w:hAnsi="Cambria Math" w:cs="Fira Code"/>
                  <w:color w:val="000000" w:themeColor="text1"/>
                  <w:sz w:val="22"/>
                  <w:szCs w:val="22"/>
                </w:rPr>
                <m:t>τ</m:t>
              </m:r>
              <m:r>
                <w:rPr>
                  <w:rFonts w:ascii="Cambria Math" w:hAnsi="Cambria Math"/>
                  <w:sz w:val="22"/>
                  <w:szCs w:val="22"/>
                </w:rPr>
                <m:t>)</m:t>
              </m:r>
            </m:den>
          </m:f>
          <m:r>
            <w:rPr>
              <w:rStyle w:val="KodeHTML"/>
              <w:rFonts w:ascii="Cambria Math" w:eastAsiaTheme="majorEastAsia" w:hAnsi="Cambria Math" w:cs="Fira Code"/>
              <w:color w:val="000000" w:themeColor="text1"/>
              <w:sz w:val="22"/>
              <w:szCs w:val="22"/>
            </w:rPr>
            <m:t xml:space="preserve"> dτ</m:t>
          </m:r>
        </m:oMath>
      </m:oMathPara>
    </w:p>
    <w:p w14:paraId="494E789E" w14:textId="77777777" w:rsidR="00347DF3" w:rsidRDefault="00347DF3" w:rsidP="006E5664">
      <w:pPr>
        <w:jc w:val="both"/>
        <w:rPr>
          <w:rStyle w:val="Kuat"/>
        </w:rPr>
      </w:pPr>
    </w:p>
    <w:p w14:paraId="377705E1" w14:textId="1E65FAAD" w:rsidR="006E5664" w:rsidRDefault="006E5664" w:rsidP="006E5664">
      <w:pPr>
        <w:jc w:val="both"/>
      </w:pPr>
      <w:r>
        <w:rPr>
          <w:rStyle w:val="Kuat"/>
        </w:rPr>
        <w:t>Model State-Space:</w:t>
      </w:r>
    </w:p>
    <w:p w14:paraId="6C294B1F" w14:textId="77777777" w:rsidR="006E5664" w:rsidRDefault="006E5664" w:rsidP="006E5664">
      <w:pPr>
        <w:jc w:val="both"/>
      </w:pPr>
      <w:r>
        <w:t>Representasi state-space untuk analisis modern:</w:t>
      </w:r>
    </w:p>
    <w:p w14:paraId="0733E1EC" w14:textId="09D2EA02" w:rsidR="006E5664" w:rsidRPr="00347DF3" w:rsidRDefault="00347DF3" w:rsidP="006E5664">
      <w:pPr>
        <w:jc w:val="both"/>
        <w:rPr>
          <w:rStyle w:val="KodeHTML"/>
          <w:rFonts w:ascii="Cambria Math" w:eastAsiaTheme="majorEastAsia" w:hAnsi="Cambria Math" w:cs="Fira Code"/>
          <w:color w:val="000000" w:themeColor="text1"/>
          <w:sz w:val="22"/>
          <w:szCs w:val="22"/>
          <w:oMath/>
        </w:rPr>
      </w:pPr>
      <m:oMathPara>
        <m:oMath>
          <m:r>
            <w:rPr>
              <w:rStyle w:val="KodeHTML"/>
              <w:rFonts w:ascii="Cambria Math" w:eastAsiaTheme="majorEastAsia" w:hAnsi="Cambria Math" w:cs="Calibri"/>
              <w:color w:val="000000" w:themeColor="text1"/>
              <w:sz w:val="22"/>
              <w:szCs w:val="22"/>
            </w:rPr>
            <m:t>ẋ</m:t>
          </m:r>
          <m:r>
            <w:rPr>
              <w:rStyle w:val="KodeHTML"/>
              <w:rFonts w:ascii="Cambria Math" w:eastAsiaTheme="majorEastAsia" w:hAnsi="Cambria Math" w:cs="Fira Code"/>
              <w:color w:val="000000" w:themeColor="text1"/>
              <w:sz w:val="22"/>
              <w:szCs w:val="22"/>
            </w:rPr>
            <m:t xml:space="preserve"> = Ax + Bu</m:t>
          </m:r>
        </m:oMath>
      </m:oMathPara>
    </w:p>
    <w:p w14:paraId="6C6EBF5F" w14:textId="61CD03AE" w:rsidR="006E5664" w:rsidRPr="00347DF3" w:rsidRDefault="00347DF3" w:rsidP="006E5664">
      <w:pPr>
        <w:jc w:val="both"/>
        <w:rPr>
          <w:rFonts w:ascii="Cambria Math" w:hAnsi="Cambria Math" w:cs="Fira Code"/>
          <w:color w:val="000000" w:themeColor="text1"/>
          <w:sz w:val="32"/>
          <w:szCs w:val="32"/>
          <w:oMath/>
        </w:rPr>
      </w:pPr>
      <m:oMathPara>
        <m:oMath>
          <m:r>
            <w:rPr>
              <w:rStyle w:val="KodeHTML"/>
              <w:rFonts w:ascii="Cambria Math" w:eastAsiaTheme="majorEastAsia" w:hAnsi="Cambria Math" w:cs="Fira Code"/>
              <w:color w:val="000000" w:themeColor="text1"/>
              <w:sz w:val="22"/>
              <w:szCs w:val="22"/>
            </w:rPr>
            <m:t>y = Cx + Du</m:t>
          </m:r>
        </m:oMath>
      </m:oMathPara>
    </w:p>
    <w:p w14:paraId="5C337AD0" w14:textId="77777777" w:rsidR="006E5664" w:rsidRPr="006631B1" w:rsidRDefault="006E5664" w:rsidP="00347DF3">
      <w:pPr>
        <w:ind w:firstLine="0"/>
        <w:rPr>
          <w:lang w:val="en-US"/>
        </w:rPr>
      </w:pPr>
    </w:p>
    <w:p w14:paraId="79471F9C" w14:textId="3E245F2E" w:rsidR="00DE5177" w:rsidRDefault="00DE5177" w:rsidP="00DE5177">
      <w:pPr>
        <w:pStyle w:val="Judul2"/>
      </w:pPr>
      <w:r>
        <w:lastRenderedPageBreak/>
        <w:t>Kontroller PID</w:t>
      </w:r>
    </w:p>
    <w:p w14:paraId="2BA18FCE" w14:textId="35BEA995" w:rsidR="00117856" w:rsidRPr="00117856" w:rsidRDefault="00117856" w:rsidP="00117856">
      <w:pPr>
        <w:pStyle w:val="Judul3"/>
      </w:pPr>
      <w:r w:rsidRPr="00117856">
        <w:t>Teori Dasar Kontroler PID</w:t>
      </w:r>
    </w:p>
    <w:p w14:paraId="344F15F0" w14:textId="77777777" w:rsidR="009870C0" w:rsidRDefault="009870C0" w:rsidP="009870C0">
      <w:pPr>
        <w:jc w:val="both"/>
      </w:pPr>
      <w:r>
        <w:t>Kontroler Proporsional-Integral-Derivative (PID) merupakan algoritma kontrol yang paling fundamental dan banyak digunakan dalam aplikasi industri karena kesederhanaan implementasi dan efektivitas yang terbukti. Konsep dasar PID dibangun atas prinsip koreksi error melalui tiga aksi kontrol yang bekerja secara simultan untuk menghasilkan sinyal kendali yang optimal.</w:t>
      </w:r>
    </w:p>
    <w:p w14:paraId="146EB281" w14:textId="77777777" w:rsidR="009870C0" w:rsidRDefault="009870C0" w:rsidP="009870C0">
      <w:pPr>
        <w:jc w:val="both"/>
        <w:rPr>
          <w:noProof w:val="0"/>
        </w:rPr>
      </w:pPr>
    </w:p>
    <w:p w14:paraId="5909771F" w14:textId="77777777" w:rsidR="009870C0" w:rsidRDefault="009870C0" w:rsidP="009870C0">
      <w:pPr>
        <w:jc w:val="both"/>
      </w:pPr>
      <w:r>
        <w:rPr>
          <w:rStyle w:val="Kuat"/>
        </w:rPr>
        <w:t>Aksi Proporsional (P):</w:t>
      </w:r>
    </w:p>
    <w:p w14:paraId="5B2BBF6B" w14:textId="77777777" w:rsidR="009870C0" w:rsidRDefault="009870C0" w:rsidP="009870C0">
      <w:pPr>
        <w:jc w:val="both"/>
      </w:pPr>
      <w:r>
        <w:t>Komponen proporsional memberikan respons yang sebanding dengan magnitude error saat ini. Aksi ini menghasilkan sinyal kendali yang langsung proporsional terhadap deviation antara setpoint dan process variable. Secara matematis:</w:t>
      </w:r>
    </w:p>
    <w:p w14:paraId="7A0B5D17" w14:textId="6D6304EA" w:rsidR="009870C0" w:rsidRPr="009870C0" w:rsidRDefault="009870C0" w:rsidP="009870C0">
      <w:pPr>
        <w:jc w:val="both"/>
        <w:rPr>
          <w:rFonts w:eastAsiaTheme="minorEastAsia"/>
          <w:color w:val="000000" w:themeColor="text1"/>
          <w:sz w:val="22"/>
          <w:szCs w:val="22"/>
        </w:rPr>
      </w:pPr>
      <m:oMathPara>
        <m:oMath>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u</m:t>
              </m:r>
            </m:e>
            <m:sub>
              <m:r>
                <w:rPr>
                  <w:rStyle w:val="KodeHTML"/>
                  <w:rFonts w:ascii="Cambria Math" w:eastAsiaTheme="majorEastAsia" w:hAnsi="Cambria Math" w:cs="Fira Code"/>
                  <w:color w:val="000000" w:themeColor="text1"/>
                  <w:sz w:val="22"/>
                  <w:szCs w:val="22"/>
                </w:rPr>
                <m:t>P</m:t>
              </m:r>
            </m:sub>
          </m:sSub>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m:t>
              </m:r>
            </m:e>
          </m:d>
          <m:r>
            <w:rPr>
              <w:rStyle w:val="KodeHTML"/>
              <w:rFonts w:ascii="Cambria Math" w:eastAsiaTheme="majorEastAsia" w:hAnsi="Cambria Math" w:cs="Fira Code"/>
              <w:color w:val="000000" w:themeColor="text1"/>
              <w:sz w:val="22"/>
              <w:szCs w:val="22"/>
            </w:rPr>
            <m:t>=Kp×e</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m:t>
              </m:r>
            </m:e>
          </m:d>
        </m:oMath>
      </m:oMathPara>
    </w:p>
    <w:p w14:paraId="247C3B87" w14:textId="77777777" w:rsidR="009870C0" w:rsidRDefault="009870C0" w:rsidP="009870C0">
      <w:pPr>
        <w:jc w:val="both"/>
      </w:pPr>
      <w:r>
        <w:t>dimana Kp adalah gain proporsional dan e(t) adalah error. Karakteristik aksi proporsional meliputi respons yang cepat terhadap perubahan error, kemampuan mengurangi rise time, namun tidak dapat mengeliminasi steady-state error secara sempurna. Peningkatan gain proporsional akan mempercepat respons sistem tetapi dapat menyebabkan overshoot dan ketidakstabilan jika terlalu tinggi.</w:t>
      </w:r>
    </w:p>
    <w:p w14:paraId="2D4B2669" w14:textId="77777777" w:rsidR="009870C0" w:rsidRDefault="009870C0" w:rsidP="009870C0">
      <w:pPr>
        <w:jc w:val="both"/>
      </w:pPr>
    </w:p>
    <w:p w14:paraId="4D046C81" w14:textId="77777777" w:rsidR="009870C0" w:rsidRDefault="009870C0" w:rsidP="009870C0">
      <w:pPr>
        <w:jc w:val="both"/>
      </w:pPr>
      <w:r>
        <w:rPr>
          <w:rStyle w:val="Kuat"/>
        </w:rPr>
        <w:t>Aksi Integral (I):</w:t>
      </w:r>
    </w:p>
    <w:p w14:paraId="3DC36F20" w14:textId="77777777" w:rsidR="009870C0" w:rsidRDefault="009870C0" w:rsidP="009870C0">
      <w:pPr>
        <w:jc w:val="both"/>
      </w:pPr>
      <w:r>
        <w:t>Komponen integral berfungsi mengakumulasi error masa lalu untuk mengeliminasi steady-state error yang tidak dapat diatasi oleh aksi proporsional. Aksi integral dinyatakan sebagai:</w:t>
      </w:r>
    </w:p>
    <w:p w14:paraId="35A9BFDE" w14:textId="46E9A7BC" w:rsidR="009870C0" w:rsidRPr="009870C0" w:rsidRDefault="009870C0" w:rsidP="009870C0">
      <w:pPr>
        <w:jc w:val="both"/>
        <w:rPr>
          <w:rFonts w:eastAsiaTheme="minorEastAsia"/>
          <w:color w:val="000000" w:themeColor="text1"/>
          <w:sz w:val="22"/>
          <w:szCs w:val="22"/>
        </w:rPr>
      </w:pPr>
      <m:oMathPara>
        <m:oMath>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u</m:t>
              </m:r>
            </m:e>
            <m:sub>
              <m:r>
                <w:rPr>
                  <w:rStyle w:val="KodeHTML"/>
                  <w:rFonts w:ascii="Cambria Math" w:eastAsiaTheme="majorEastAsia" w:hAnsi="Cambria Math" w:cs="Fira Code"/>
                  <w:color w:val="000000" w:themeColor="text1"/>
                  <w:sz w:val="22"/>
                  <w:szCs w:val="22"/>
                </w:rPr>
                <m:t>I</m:t>
              </m:r>
            </m:sub>
          </m:sSub>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m:t>
              </m:r>
            </m:e>
          </m:d>
          <m:r>
            <w:rPr>
              <w:rStyle w:val="KodeHTML"/>
              <w:rFonts w:ascii="Cambria Math" w:eastAsiaTheme="majorEastAsia" w:hAnsi="Cambria Math" w:cs="Fira Code"/>
              <w:color w:val="000000" w:themeColor="text1"/>
              <w:sz w:val="22"/>
              <w:szCs w:val="22"/>
            </w:rPr>
            <m:t>=Ki×</m:t>
          </m:r>
          <m:nary>
            <m:naryPr>
              <m:limLoc m:val="undOvr"/>
              <m:ctrlPr>
                <w:rPr>
                  <w:rStyle w:val="KodeHTML"/>
                  <w:rFonts w:ascii="Cambria Math" w:eastAsiaTheme="majorEastAsia" w:hAnsi="Cambria Math" w:cs="Fira Code"/>
                  <w:i/>
                  <w:color w:val="000000" w:themeColor="text1"/>
                  <w:sz w:val="22"/>
                  <w:szCs w:val="22"/>
                </w:rPr>
              </m:ctrlPr>
            </m:naryPr>
            <m:sub>
              <m:r>
                <w:rPr>
                  <w:rStyle w:val="KodeHTML"/>
                  <w:rFonts w:ascii="Cambria Math" w:eastAsiaTheme="majorEastAsia" w:hAnsi="Cambria Math" w:cs="Fira Code"/>
                  <w:color w:val="000000" w:themeColor="text1"/>
                  <w:sz w:val="22"/>
                  <w:szCs w:val="22"/>
                </w:rPr>
                <m:t>0</m:t>
              </m:r>
            </m:sub>
            <m:sup>
              <m:r>
                <w:rPr>
                  <w:rStyle w:val="KodeHTML"/>
                  <w:rFonts w:ascii="Cambria Math" w:eastAsiaTheme="majorEastAsia" w:hAnsi="Cambria Math" w:cs="Fira Code"/>
                  <w:color w:val="000000" w:themeColor="text1"/>
                  <w:sz w:val="22"/>
                  <w:szCs w:val="22"/>
                </w:rPr>
                <m:t>t</m:t>
              </m:r>
            </m:sup>
            <m:e>
              <m:r>
                <w:rPr>
                  <w:rStyle w:val="KodeHTML"/>
                  <w:rFonts w:ascii="Cambria Math" w:eastAsiaTheme="majorEastAsia" w:hAnsi="Cambria Math" w:cs="Fira Code"/>
                  <w:color w:val="000000" w:themeColor="text1"/>
                  <w:sz w:val="22"/>
                  <w:szCs w:val="22"/>
                </w:rPr>
                <m:t>e</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τ</m:t>
                  </m:r>
                </m:e>
              </m:d>
              <m:r>
                <w:rPr>
                  <w:rStyle w:val="KodeHTML"/>
                  <w:rFonts w:ascii="Cambria Math" w:eastAsiaTheme="majorEastAsia" w:hAnsi="Cambria Math" w:cs="Fira Code"/>
                  <w:color w:val="000000" w:themeColor="text1"/>
                  <w:sz w:val="22"/>
                  <w:szCs w:val="22"/>
                </w:rPr>
                <m:t>dτ</m:t>
              </m:r>
            </m:e>
          </m:nary>
        </m:oMath>
      </m:oMathPara>
    </w:p>
    <w:p w14:paraId="24909FC1" w14:textId="77777777" w:rsidR="009870C0" w:rsidRDefault="009870C0" w:rsidP="009870C0">
      <w:pPr>
        <w:jc w:val="both"/>
      </w:pPr>
      <w:r>
        <w:t>dimana Ki adalah gain integral. Karakteristik utama aksi integral adalah kemampuan mengeliminasi offset error secara sempurna dalam steady-state, namun dapat menyebabkan respons yang lambat dan overshoot jika gain terlalu tinggi. Integral windup merupakan fenomena yang harus diperhatikan ketika aktuator mencapai saturasi.</w:t>
      </w:r>
    </w:p>
    <w:p w14:paraId="54ADF3A1" w14:textId="77777777" w:rsidR="009870C0" w:rsidRDefault="009870C0" w:rsidP="009870C0">
      <w:pPr>
        <w:jc w:val="both"/>
      </w:pPr>
    </w:p>
    <w:p w14:paraId="5B4D6D14" w14:textId="77777777" w:rsidR="009870C0" w:rsidRDefault="009870C0" w:rsidP="009870C0">
      <w:pPr>
        <w:jc w:val="both"/>
      </w:pPr>
      <w:r>
        <w:rPr>
          <w:rStyle w:val="Kuat"/>
        </w:rPr>
        <w:lastRenderedPageBreak/>
        <w:t>Aksi Derivative (D):</w:t>
      </w:r>
    </w:p>
    <w:p w14:paraId="445E7A6C" w14:textId="77777777" w:rsidR="009870C0" w:rsidRDefault="009870C0" w:rsidP="009870C0">
      <w:pPr>
        <w:jc w:val="both"/>
      </w:pPr>
      <w:r>
        <w:t>Komponen derivative mengantisipasi error masa depan berdasarkan rate of change error saat ini. Aksi derivative dinyatakan sebagai:</w:t>
      </w:r>
    </w:p>
    <w:p w14:paraId="322CD611" w14:textId="56D6A4DC" w:rsidR="009870C0" w:rsidRPr="009870C0" w:rsidRDefault="009870C0" w:rsidP="009870C0">
      <w:pPr>
        <w:jc w:val="both"/>
        <w:rPr>
          <w:rFonts w:eastAsiaTheme="minorEastAsia"/>
          <w:color w:val="000000" w:themeColor="text1"/>
          <w:sz w:val="22"/>
          <w:szCs w:val="22"/>
        </w:rPr>
      </w:pPr>
      <m:oMathPara>
        <m:oMath>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u</m:t>
              </m:r>
            </m:e>
            <m:sub>
              <m:r>
                <w:rPr>
                  <w:rStyle w:val="KodeHTML"/>
                  <w:rFonts w:ascii="Cambria Math" w:eastAsiaTheme="majorEastAsia" w:hAnsi="Cambria Math" w:cs="Fira Code"/>
                  <w:color w:val="000000" w:themeColor="text1"/>
                  <w:sz w:val="22"/>
                  <w:szCs w:val="22"/>
                </w:rPr>
                <m:t>D</m:t>
              </m:r>
            </m:sub>
          </m:sSub>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m:t>
              </m:r>
            </m:e>
          </m:d>
          <m:r>
            <w:rPr>
              <w:rStyle w:val="KodeHTML"/>
              <w:rFonts w:ascii="Cambria Math" w:eastAsiaTheme="majorEastAsia" w:hAnsi="Cambria Math" w:cs="Fira Code"/>
              <w:color w:val="000000" w:themeColor="text1"/>
              <w:sz w:val="22"/>
              <w:szCs w:val="22"/>
            </w:rPr>
            <m:t>=Kd×de</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m:t>
              </m:r>
            </m:e>
          </m:d>
          <m:r>
            <m:rPr>
              <m:lit/>
            </m:rP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dt</m:t>
          </m:r>
        </m:oMath>
      </m:oMathPara>
    </w:p>
    <w:p w14:paraId="37E6FCF0" w14:textId="77777777" w:rsidR="009870C0" w:rsidRDefault="009870C0" w:rsidP="009870C0">
      <w:pPr>
        <w:jc w:val="both"/>
      </w:pPr>
      <w:r>
        <w:t>dimana Kd adalah gain derivative. Karakteristik aksi derivative meliputi kemampuan memprediksi tren error, mengurangi overshoot, memperbaiki stabilitas sistem, namun sensitif terhadap noise dan dapat menyebabkan actuator chattering jika gain terlalu tinggi.</w:t>
      </w:r>
    </w:p>
    <w:p w14:paraId="48045381" w14:textId="77777777" w:rsidR="009870C0" w:rsidRDefault="009870C0" w:rsidP="009870C0">
      <w:pPr>
        <w:jc w:val="both"/>
      </w:pPr>
    </w:p>
    <w:p w14:paraId="338254A3" w14:textId="77777777" w:rsidR="009870C0" w:rsidRDefault="009870C0" w:rsidP="009870C0">
      <w:pPr>
        <w:jc w:val="both"/>
      </w:pPr>
      <w:r>
        <w:rPr>
          <w:rStyle w:val="Kuat"/>
        </w:rPr>
        <w:t>Filosofi Kontrol PID:</w:t>
      </w:r>
    </w:p>
    <w:p w14:paraId="29F5B5B3" w14:textId="77777777" w:rsidR="009870C0" w:rsidRDefault="009870C0" w:rsidP="009870C0">
      <w:pPr>
        <w:jc w:val="both"/>
      </w:pPr>
      <w:r>
        <w:t>Filosofi dasar PID mengombinasikan tiga perspektif waktu: proporsional merespons kondisi saat ini, integral mengkoreksi masa lalu, dan derivative mengantisipasi masa depan. Kombinasi ketiga aksi ini menciptakan kontroler yang robust dan adaptif terhadap berbagai karakteristik plant dan gangguan eksternal.</w:t>
      </w:r>
    </w:p>
    <w:p w14:paraId="5C17EC48" w14:textId="77777777" w:rsidR="009870C0" w:rsidRPr="00117856" w:rsidRDefault="009870C0" w:rsidP="00117856">
      <w:pPr>
        <w:rPr>
          <w:lang w:val="en-US"/>
        </w:rPr>
      </w:pPr>
    </w:p>
    <w:p w14:paraId="47AD81DE" w14:textId="66C72DF7" w:rsidR="00117856" w:rsidRPr="009870C0" w:rsidRDefault="00117856" w:rsidP="00B11B2E">
      <w:pPr>
        <w:pStyle w:val="Judul3"/>
        <w:jc w:val="both"/>
      </w:pPr>
      <w:r w:rsidRPr="00117856">
        <w:t>Transfer Function Kontroler PID</w:t>
      </w:r>
    </w:p>
    <w:p w14:paraId="687E6783" w14:textId="77777777" w:rsidR="009870C0" w:rsidRDefault="009870C0" w:rsidP="009870C0">
      <w:pPr>
        <w:jc w:val="both"/>
        <w:rPr>
          <w:noProof w:val="0"/>
        </w:rPr>
      </w:pPr>
      <w:r>
        <w:t>Fungsi transfer kontroler PID merepresentasikan hubungan matematis antara sinyal error input dan sinyal kendali output dalam domain frekuensi kompleks. Representasi ini fundamental untuk analisis stabilitas, performa, dan desain sistem kontrol.</w:t>
      </w:r>
    </w:p>
    <w:p w14:paraId="54560BAB" w14:textId="77777777" w:rsidR="009870C0" w:rsidRDefault="009870C0" w:rsidP="009870C0">
      <w:pPr>
        <w:jc w:val="both"/>
      </w:pPr>
      <w:r>
        <w:rPr>
          <w:rStyle w:val="Kuat"/>
        </w:rPr>
        <w:t>Fungsi Transfer Paralel:</w:t>
      </w:r>
    </w:p>
    <w:p w14:paraId="040A7B5D" w14:textId="77777777" w:rsidR="009870C0" w:rsidRDefault="009870C0" w:rsidP="009870C0">
      <w:pPr>
        <w:jc w:val="both"/>
      </w:pPr>
      <w:r>
        <w:t>Bentuk standar fungsi transfer PID dalam konfigurasi paralel:</w:t>
      </w:r>
    </w:p>
    <w:p w14:paraId="19BF3291" w14:textId="04159A6E" w:rsidR="009870C0" w:rsidRPr="009870C0" w:rsidRDefault="009870C0" w:rsidP="009870C0">
      <w:pPr>
        <w:jc w:val="both"/>
        <w:rPr>
          <w:rFonts w:eastAsiaTheme="minorEastAsia"/>
          <w:color w:val="000000" w:themeColor="text1"/>
          <w:sz w:val="22"/>
          <w:szCs w:val="22"/>
        </w:rPr>
      </w:pPr>
      <m:oMathPara>
        <m:oMath>
          <m:r>
            <w:rPr>
              <w:rStyle w:val="KodeHTML"/>
              <w:rFonts w:ascii="Cambria Math" w:eastAsiaTheme="majorEastAsia" w:hAnsi="Cambria Math" w:cs="Fira Code"/>
              <w:color w:val="000000" w:themeColor="text1"/>
              <w:sz w:val="22"/>
              <w:szCs w:val="22"/>
            </w:rPr>
            <m:t>C</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s</m:t>
              </m:r>
            </m:e>
          </m:d>
          <m:r>
            <w:rPr>
              <w:rStyle w:val="KodeHTML"/>
              <w:rFonts w:ascii="Cambria Math" w:eastAsiaTheme="majorEastAsia" w:hAnsi="Cambria Math" w:cs="Fira Code"/>
              <w:color w:val="000000" w:themeColor="text1"/>
              <w:sz w:val="22"/>
              <w:szCs w:val="22"/>
            </w:rPr>
            <m:t>=Kp+Ki</m:t>
          </m:r>
          <m:r>
            <m:rPr>
              <m:lit/>
            </m:rP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s+Kd×s</m:t>
          </m:r>
        </m:oMath>
      </m:oMathPara>
    </w:p>
    <w:p w14:paraId="13B26087" w14:textId="77777777" w:rsidR="009870C0" w:rsidRDefault="009870C0" w:rsidP="009870C0">
      <w:pPr>
        <w:jc w:val="both"/>
      </w:pPr>
      <w:r>
        <w:t>atau dapat ditulis sebagai:</w:t>
      </w:r>
    </w:p>
    <w:p w14:paraId="56C810D3" w14:textId="019D48F1" w:rsidR="009870C0" w:rsidRPr="009870C0" w:rsidRDefault="009870C0" w:rsidP="009870C0">
      <w:pPr>
        <w:jc w:val="both"/>
        <w:rPr>
          <w:rFonts w:eastAsiaTheme="minorEastAsia"/>
          <w:color w:val="000000" w:themeColor="text1"/>
          <w:sz w:val="32"/>
          <w:szCs w:val="32"/>
        </w:rPr>
      </w:pPr>
      <m:oMathPara>
        <m:oMath>
          <m:r>
            <w:rPr>
              <w:rStyle w:val="KodeHTML"/>
              <w:rFonts w:ascii="Cambria Math" w:eastAsiaTheme="majorEastAsia" w:hAnsi="Cambria Math" w:cs="Fira Code"/>
              <w:color w:val="000000" w:themeColor="text1"/>
              <w:sz w:val="22"/>
              <w:szCs w:val="22"/>
            </w:rPr>
            <m:t>C</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s</m:t>
              </m:r>
            </m:e>
          </m:d>
          <m:r>
            <w:rPr>
              <w:rStyle w:val="KodeHTML"/>
              <w:rFonts w:ascii="Cambria Math" w:eastAsiaTheme="majorEastAsia" w:hAnsi="Cambria Math" w:cs="Fira Code"/>
              <w:color w:val="000000" w:themeColor="text1"/>
              <w:sz w:val="22"/>
              <w:szCs w:val="22"/>
            </w:rPr>
            <m:t>=Kp</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1+1</m:t>
              </m:r>
              <m:r>
                <m:rPr>
                  <m:lit/>
                </m:rPr>
                <w:rPr>
                  <w:rStyle w:val="KodeHTML"/>
                  <w:rFonts w:ascii="Cambria Math" w:eastAsiaTheme="majorEastAsia" w:hAnsi="Cambria Math" w:cs="Fira Code"/>
                  <w:color w:val="000000" w:themeColor="text1"/>
                  <w:sz w:val="22"/>
                  <w:szCs w:val="22"/>
                </w:rPr>
                <m:t>/</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Ti×s</m:t>
                  </m:r>
                </m:e>
              </m:d>
              <m:r>
                <w:rPr>
                  <w:rStyle w:val="KodeHTML"/>
                  <w:rFonts w:ascii="Cambria Math" w:eastAsiaTheme="majorEastAsia" w:hAnsi="Cambria Math" w:cs="Fira Code"/>
                  <w:color w:val="000000" w:themeColor="text1"/>
                  <w:sz w:val="22"/>
                  <w:szCs w:val="22"/>
                </w:rPr>
                <m:t>+Td×s</m:t>
              </m:r>
            </m:e>
          </m:d>
        </m:oMath>
      </m:oMathPara>
    </w:p>
    <w:p w14:paraId="2166F558" w14:textId="77777777" w:rsidR="009870C0" w:rsidRDefault="009870C0" w:rsidP="009870C0">
      <w:pPr>
        <w:jc w:val="both"/>
      </w:pPr>
      <w:r>
        <w:t>dimana:</w:t>
      </w:r>
    </w:p>
    <w:p w14:paraId="05DEF5C2" w14:textId="77777777" w:rsidR="009870C0" w:rsidRDefault="009870C0" w:rsidP="009870C0">
      <w:pPr>
        <w:pStyle w:val="DaftarParagraf"/>
        <w:numPr>
          <w:ilvl w:val="0"/>
          <w:numId w:val="94"/>
        </w:numPr>
        <w:ind w:left="709" w:hanging="425"/>
        <w:jc w:val="both"/>
      </w:pPr>
      <w:r>
        <w:t>Ti = Kp/Ki (integral time constant)</w:t>
      </w:r>
    </w:p>
    <w:p w14:paraId="5586BD36" w14:textId="77777777" w:rsidR="009870C0" w:rsidRDefault="009870C0" w:rsidP="009870C0">
      <w:pPr>
        <w:pStyle w:val="DaftarParagraf"/>
        <w:numPr>
          <w:ilvl w:val="0"/>
          <w:numId w:val="94"/>
        </w:numPr>
        <w:ind w:left="709" w:hanging="425"/>
        <w:jc w:val="both"/>
      </w:pPr>
      <w:r>
        <w:t>Td = Kd/Kp (derivative time constant)</w:t>
      </w:r>
    </w:p>
    <w:p w14:paraId="2B6A3361" w14:textId="77777777" w:rsidR="009870C0" w:rsidRDefault="009870C0" w:rsidP="009870C0">
      <w:pPr>
        <w:jc w:val="both"/>
        <w:rPr>
          <w:rStyle w:val="Kuat"/>
        </w:rPr>
      </w:pPr>
    </w:p>
    <w:p w14:paraId="2D15A120" w14:textId="15424BFF" w:rsidR="009870C0" w:rsidRDefault="009870C0" w:rsidP="009870C0">
      <w:pPr>
        <w:jc w:val="both"/>
      </w:pPr>
      <w:r>
        <w:rPr>
          <w:rStyle w:val="Kuat"/>
        </w:rPr>
        <w:t>Fungsi Transfer Seri:</w:t>
      </w:r>
    </w:p>
    <w:p w14:paraId="31D320AB" w14:textId="77777777" w:rsidR="009870C0" w:rsidRDefault="009870C0" w:rsidP="009870C0">
      <w:pPr>
        <w:jc w:val="both"/>
      </w:pPr>
      <w:r>
        <w:t>Dalam beberapa implementasi, PID dikonfigurasi dalam bentuk seri:</w:t>
      </w:r>
    </w:p>
    <w:p w14:paraId="6276AFCD" w14:textId="6B90787E" w:rsidR="009870C0" w:rsidRPr="009870C0" w:rsidRDefault="009870C0" w:rsidP="009870C0">
      <w:pPr>
        <w:jc w:val="both"/>
        <w:rPr>
          <w:rFonts w:eastAsiaTheme="minorEastAsia"/>
          <w:color w:val="000000" w:themeColor="text1"/>
          <w:sz w:val="22"/>
          <w:szCs w:val="22"/>
        </w:rPr>
      </w:pPr>
      <m:oMathPara>
        <m:oMath>
          <m:r>
            <w:rPr>
              <w:rStyle w:val="KodeHTML"/>
              <w:rFonts w:ascii="Cambria Math" w:eastAsiaTheme="majorEastAsia" w:hAnsi="Cambria Math" w:cs="Fira Code"/>
              <w:color w:val="000000" w:themeColor="text1"/>
              <w:sz w:val="22"/>
              <w:szCs w:val="22"/>
            </w:rPr>
            <m:t>C</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s</m:t>
              </m:r>
            </m:e>
          </m:d>
          <m:r>
            <w:rPr>
              <w:rStyle w:val="KodeHTML"/>
              <w:rFonts w:ascii="Cambria Math" w:eastAsiaTheme="majorEastAsia" w:hAnsi="Cambria Math" w:cs="Fira Code"/>
              <w:color w:val="000000" w:themeColor="text1"/>
              <w:sz w:val="22"/>
              <w:szCs w:val="22"/>
            </w:rPr>
            <m:t>=Kc×</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1+1</m:t>
              </m:r>
              <m:r>
                <m:rPr>
                  <m:lit/>
                </m:rPr>
                <w:rPr>
                  <w:rStyle w:val="KodeHTML"/>
                  <w:rFonts w:ascii="Cambria Math" w:eastAsiaTheme="majorEastAsia" w:hAnsi="Cambria Math" w:cs="Fira Code"/>
                  <w:color w:val="000000" w:themeColor="text1"/>
                  <w:sz w:val="22"/>
                  <w:szCs w:val="22"/>
                </w:rPr>
                <m:t>/</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Ti×s</m:t>
                  </m:r>
                </m:e>
              </m:d>
            </m:e>
          </m:d>
          <m:r>
            <w:rPr>
              <w:rStyle w:val="KodeHTML"/>
              <w:rFonts w:ascii="Cambria Math" w:eastAsiaTheme="majorEastAsia" w:hAnsi="Cambria Math" w:cs="Fira Code"/>
              <w:color w:val="000000" w:themeColor="text1"/>
              <w:sz w:val="22"/>
              <w:szCs w:val="22"/>
            </w:rPr>
            <m:t>×</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1+Td×s</m:t>
              </m:r>
            </m:e>
          </m:d>
        </m:oMath>
      </m:oMathPara>
    </w:p>
    <w:p w14:paraId="083B89EF" w14:textId="77777777" w:rsidR="009870C0" w:rsidRDefault="009870C0" w:rsidP="009870C0">
      <w:pPr>
        <w:jc w:val="both"/>
      </w:pPr>
      <w:r>
        <w:rPr>
          <w:rStyle w:val="Kuat"/>
        </w:rPr>
        <w:lastRenderedPageBreak/>
        <w:t>Analisis Pole dan Zero:</w:t>
      </w:r>
    </w:p>
    <w:p w14:paraId="6F275B0E" w14:textId="77777777" w:rsidR="009870C0" w:rsidRDefault="009870C0" w:rsidP="009870C0">
      <w:pPr>
        <w:jc w:val="both"/>
      </w:pPr>
      <w:r>
        <w:t>Fungsi transfer PID memiliki karakteristik:</w:t>
      </w:r>
    </w:p>
    <w:p w14:paraId="53DD21FE" w14:textId="77777777" w:rsidR="009870C0" w:rsidRDefault="009870C0" w:rsidP="009870C0">
      <w:pPr>
        <w:pStyle w:val="DaftarParagraf"/>
        <w:numPr>
          <w:ilvl w:val="0"/>
          <w:numId w:val="95"/>
        </w:numPr>
        <w:ind w:left="709" w:hanging="425"/>
        <w:jc w:val="both"/>
      </w:pPr>
      <w:r>
        <w:t>Satu pole di origin (s = 0) dari aksi integral</w:t>
      </w:r>
    </w:p>
    <w:p w14:paraId="656DFB7E" w14:textId="77777777" w:rsidR="009870C0" w:rsidRDefault="009870C0" w:rsidP="009870C0">
      <w:pPr>
        <w:pStyle w:val="DaftarParagraf"/>
        <w:numPr>
          <w:ilvl w:val="0"/>
          <w:numId w:val="95"/>
        </w:numPr>
        <w:ind w:left="709" w:hanging="425"/>
        <w:jc w:val="both"/>
      </w:pPr>
      <w:r>
        <w:t>Dua zero yang lokasinya ditentukan oleh rasio parameter PID</w:t>
      </w:r>
    </w:p>
    <w:p w14:paraId="4755F208" w14:textId="77777777" w:rsidR="009870C0" w:rsidRDefault="009870C0" w:rsidP="009870C0">
      <w:pPr>
        <w:jc w:val="both"/>
      </w:pPr>
      <w:r>
        <w:t>Lokasi zero dapat dihitung dari persamaan karakteristik:</w:t>
      </w:r>
    </w:p>
    <w:p w14:paraId="7CD7B94A" w14:textId="060B6B91" w:rsidR="009870C0" w:rsidRPr="009870C0" w:rsidRDefault="009870C0" w:rsidP="009870C0">
      <w:pPr>
        <w:jc w:val="both"/>
        <w:rPr>
          <w:rStyle w:val="KodeHTML"/>
          <w:rFonts w:ascii="Times New Roman" w:eastAsiaTheme="minorEastAsia" w:hAnsi="Times New Roman" w:cs="Times New Roman"/>
          <w:color w:val="000000" w:themeColor="text1"/>
          <w:sz w:val="22"/>
          <w:szCs w:val="22"/>
        </w:rPr>
      </w:pPr>
      <m:oMathPara>
        <m:oMath>
          <m:sSup>
            <m:sSupPr>
              <m:ctrlPr>
                <w:rPr>
                  <w:rStyle w:val="KodeHTML"/>
                  <w:rFonts w:ascii="Cambria Math" w:eastAsiaTheme="majorEastAsia" w:hAnsi="Cambria Math" w:cs="Fira Code"/>
                  <w:i/>
                  <w:color w:val="000000" w:themeColor="text1"/>
                  <w:sz w:val="22"/>
                  <w:szCs w:val="22"/>
                </w:rPr>
              </m:ctrlPr>
            </m:sSupPr>
            <m:e>
              <m:r>
                <w:rPr>
                  <w:rStyle w:val="KodeHTML"/>
                  <w:rFonts w:ascii="Cambria Math" w:eastAsiaTheme="majorEastAsia" w:hAnsi="Cambria Math" w:cs="Fira Code"/>
                  <w:color w:val="000000" w:themeColor="text1"/>
                  <w:sz w:val="22"/>
                  <w:szCs w:val="22"/>
                </w:rPr>
                <m:t>s</m:t>
              </m:r>
            </m:e>
            <m:sup>
              <m:r>
                <w:rPr>
                  <w:rStyle w:val="KodeHTML"/>
                  <w:rFonts w:ascii="Cambria Math" w:eastAsiaTheme="majorEastAsia" w:hAnsi="Cambria Math" w:cs="Fira Code"/>
                  <w:color w:val="000000" w:themeColor="text1"/>
                  <w:sz w:val="22"/>
                  <w:szCs w:val="22"/>
                </w:rPr>
                <m:t>2</m:t>
              </m:r>
            </m:sup>
          </m:sSup>
          <m:r>
            <w:rPr>
              <w:rStyle w:val="KodeHTML"/>
              <w:rFonts w:ascii="Cambria Math" w:eastAsiaTheme="majorEastAsia" w:hAnsi="Cambria Math" w:cs="Fira Code"/>
              <w:color w:val="000000" w:themeColor="text1"/>
              <w:sz w:val="22"/>
              <w:szCs w:val="22"/>
            </w:rPr>
            <m:t>+</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Kp</m:t>
              </m:r>
              <m:r>
                <m:rPr>
                  <m:lit/>
                </m:rP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Kd</m:t>
              </m:r>
            </m:e>
          </m:d>
          <m:r>
            <w:rPr>
              <w:rStyle w:val="KodeHTML"/>
              <w:rFonts w:ascii="Cambria Math" w:eastAsiaTheme="majorEastAsia" w:hAnsi="Cambria Math" w:cs="Fira Code"/>
              <w:color w:val="000000" w:themeColor="text1"/>
              <w:sz w:val="22"/>
              <w:szCs w:val="22"/>
            </w:rPr>
            <m:t>s+</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Ki</m:t>
              </m:r>
              <m:r>
                <m:rPr>
                  <m:lit/>
                </m:rP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Kd</m:t>
              </m:r>
            </m:e>
          </m:d>
          <m:r>
            <w:rPr>
              <w:rStyle w:val="KodeHTML"/>
              <w:rFonts w:ascii="Cambria Math" w:eastAsiaTheme="majorEastAsia" w:hAnsi="Cambria Math" w:cs="Fira Code"/>
              <w:color w:val="000000" w:themeColor="text1"/>
              <w:sz w:val="22"/>
              <w:szCs w:val="22"/>
            </w:rPr>
            <m:t>=0</m:t>
          </m:r>
        </m:oMath>
      </m:oMathPara>
    </w:p>
    <w:p w14:paraId="25C2FD0D" w14:textId="77777777" w:rsidR="009870C0" w:rsidRPr="009870C0" w:rsidRDefault="009870C0" w:rsidP="009870C0">
      <w:pPr>
        <w:jc w:val="both"/>
        <w:rPr>
          <w:rFonts w:eastAsiaTheme="minorEastAsia"/>
          <w:color w:val="000000" w:themeColor="text1"/>
          <w:sz w:val="22"/>
          <w:szCs w:val="22"/>
        </w:rPr>
      </w:pPr>
    </w:p>
    <w:p w14:paraId="07DD9E53" w14:textId="77777777" w:rsidR="009870C0" w:rsidRDefault="009870C0" w:rsidP="009870C0">
      <w:pPr>
        <w:jc w:val="both"/>
      </w:pPr>
      <w:r>
        <w:rPr>
          <w:rStyle w:val="Kuat"/>
        </w:rPr>
        <w:t>Implementasi Praktis:</w:t>
      </w:r>
    </w:p>
    <w:p w14:paraId="5C0F7CBD" w14:textId="53695EB6" w:rsidR="009870C0" w:rsidRDefault="009870C0" w:rsidP="009870C0">
      <w:pPr>
        <w:jc w:val="both"/>
      </w:pPr>
      <w:r>
        <w:t>Dalam implementasi digital, fungsi transfer menggunakan transformasi z:</w:t>
      </w:r>
    </w:p>
    <w:p w14:paraId="7F9C7FA5" w14:textId="33CB98AF" w:rsidR="009870C0" w:rsidRPr="009870C0" w:rsidRDefault="009870C0" w:rsidP="009870C0">
      <w:pPr>
        <w:jc w:val="both"/>
        <w:rPr>
          <w:rFonts w:eastAsiaTheme="minorEastAsia"/>
          <w:color w:val="000000" w:themeColor="text1"/>
          <w:sz w:val="22"/>
          <w:szCs w:val="22"/>
        </w:rPr>
      </w:pPr>
      <m:oMathPara>
        <m:oMath>
          <m:r>
            <w:rPr>
              <w:rStyle w:val="KodeHTML"/>
              <w:rFonts w:ascii="Cambria Math" w:eastAsiaTheme="majorEastAsia" w:hAnsi="Cambria Math" w:cs="Fira Code"/>
              <w:color w:val="000000" w:themeColor="text1"/>
              <w:sz w:val="22"/>
              <w:szCs w:val="22"/>
            </w:rPr>
            <m:t>C</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z</m:t>
              </m:r>
            </m:e>
          </m:d>
          <m:r>
            <w:rPr>
              <w:rStyle w:val="KodeHTML"/>
              <w:rFonts w:ascii="Cambria Math" w:eastAsiaTheme="majorEastAsia" w:hAnsi="Cambria Math" w:cs="Fira Code"/>
              <w:color w:val="000000" w:themeColor="text1"/>
              <w:sz w:val="22"/>
              <w:szCs w:val="22"/>
            </w:rPr>
            <m:t>=Kp+Ki×T</m:t>
          </m:r>
          <m:r>
            <m:rPr>
              <m:lit/>
            </m:rPr>
            <w:rPr>
              <w:rStyle w:val="KodeHTML"/>
              <w:rFonts w:ascii="Cambria Math" w:eastAsiaTheme="majorEastAsia" w:hAnsi="Cambria Math" w:cs="Fira Code"/>
              <w:color w:val="000000" w:themeColor="text1"/>
              <w:sz w:val="22"/>
              <w:szCs w:val="22"/>
            </w:rPr>
            <m:t>/</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z-1</m:t>
              </m:r>
            </m:e>
          </m:d>
          <m:r>
            <w:rPr>
              <w:rStyle w:val="KodeHTML"/>
              <w:rFonts w:ascii="Cambria Math" w:eastAsiaTheme="majorEastAsia" w:hAnsi="Cambria Math" w:cs="Fira Code"/>
              <w:color w:val="000000" w:themeColor="text1"/>
              <w:sz w:val="22"/>
              <w:szCs w:val="22"/>
            </w:rPr>
            <m:t>+Kd×</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z-1</m:t>
              </m:r>
            </m:e>
          </m:d>
          <m:r>
            <m:rPr>
              <m:lit/>
            </m:rPr>
            <w:rPr>
              <w:rStyle w:val="KodeHTML"/>
              <w:rFonts w:ascii="Cambria Math" w:eastAsiaTheme="majorEastAsia" w:hAnsi="Cambria Math" w:cs="Fira Code"/>
              <w:color w:val="000000" w:themeColor="text1"/>
              <w:sz w:val="22"/>
              <w:szCs w:val="22"/>
            </w:rPr>
            <m:t>/</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T×z</m:t>
              </m:r>
            </m:e>
          </m:d>
        </m:oMath>
      </m:oMathPara>
    </w:p>
    <w:p w14:paraId="53735417" w14:textId="77777777" w:rsidR="009870C0" w:rsidRDefault="009870C0" w:rsidP="009870C0">
      <w:pPr>
        <w:jc w:val="both"/>
      </w:pPr>
      <w:r>
        <w:t>dimana T adalah periode sampling.</w:t>
      </w:r>
    </w:p>
    <w:p w14:paraId="467D624A" w14:textId="77777777" w:rsidR="009870C0" w:rsidRDefault="009870C0" w:rsidP="009870C0">
      <w:pPr>
        <w:jc w:val="both"/>
      </w:pPr>
    </w:p>
    <w:p w14:paraId="0A6DD0DF" w14:textId="77777777" w:rsidR="009870C0" w:rsidRDefault="009870C0" w:rsidP="009870C0">
      <w:pPr>
        <w:jc w:val="both"/>
      </w:pPr>
      <w:r>
        <w:rPr>
          <w:rStyle w:val="Kuat"/>
        </w:rPr>
        <w:t>Modified PID:</w:t>
      </w:r>
    </w:p>
    <w:p w14:paraId="31F2BEAC" w14:textId="77777777" w:rsidR="009870C0" w:rsidRDefault="009870C0" w:rsidP="009870C0">
      <w:pPr>
        <w:jc w:val="both"/>
      </w:pPr>
      <w:r>
        <w:t>Untuk mengurangi sensitivitas terhadap noise, derivative action sering dimodifikasi:</w:t>
      </w:r>
    </w:p>
    <w:p w14:paraId="4889A726" w14:textId="1DEE784D" w:rsidR="009870C0" w:rsidRPr="009870C0" w:rsidRDefault="009870C0" w:rsidP="009870C0">
      <w:pPr>
        <w:jc w:val="both"/>
        <w:rPr>
          <w:rFonts w:ascii="Fira Code" w:hAnsi="Fira Code" w:cs="Fira Code"/>
          <w:color w:val="000000" w:themeColor="text1"/>
          <w:sz w:val="32"/>
          <w:szCs w:val="32"/>
        </w:rPr>
      </w:pPr>
      <m:oMathPara>
        <m:oMath>
          <m:r>
            <w:rPr>
              <w:rStyle w:val="KodeHTML"/>
              <w:rFonts w:ascii="Cambria Math" w:eastAsiaTheme="majorEastAsia" w:hAnsi="Cambria Math" w:cs="Fira Code"/>
              <w:color w:val="000000" w:themeColor="text1"/>
              <w:sz w:val="22"/>
              <w:szCs w:val="22"/>
            </w:rPr>
            <m:t>C(s) = Kp + Ki/s + Kd×s/(τf×s + 1)</m:t>
          </m:r>
        </m:oMath>
      </m:oMathPara>
    </w:p>
    <w:p w14:paraId="63DE2E66" w14:textId="77777777" w:rsidR="009870C0" w:rsidRDefault="009870C0" w:rsidP="009870C0">
      <w:pPr>
        <w:jc w:val="both"/>
      </w:pPr>
      <w:r>
        <w:t>dimana τf adalah filter time constant.</w:t>
      </w:r>
    </w:p>
    <w:p w14:paraId="09A83CFA" w14:textId="77777777" w:rsidR="009870C0" w:rsidRDefault="009870C0" w:rsidP="009870C0">
      <w:pPr>
        <w:jc w:val="both"/>
      </w:pPr>
    </w:p>
    <w:p w14:paraId="5DA6F7D6" w14:textId="1637EDAF" w:rsidR="009870C0" w:rsidRDefault="009870C0" w:rsidP="009870C0">
      <w:pPr>
        <w:pStyle w:val="Judul3"/>
      </w:pPr>
      <w:r>
        <w:t>Karakteristik Respons PID</w:t>
      </w:r>
    </w:p>
    <w:p w14:paraId="697EC573" w14:textId="77777777" w:rsidR="009870C0" w:rsidRDefault="009870C0" w:rsidP="009870C0">
      <w:pPr>
        <w:jc w:val="both"/>
      </w:pPr>
      <w:r>
        <w:t>Karakteristik respons sistem kontrol PID mencakup berbagai parameter performa yang menggambarkan kualitas kontrol dan stabilitas sistem. Analisis karakteristik ini penting untuk evaluasi dan optimisasi parameter kontroler.</w:t>
      </w:r>
    </w:p>
    <w:p w14:paraId="56BEC3D0" w14:textId="77777777" w:rsidR="009870C0" w:rsidRDefault="009870C0" w:rsidP="009870C0">
      <w:pPr>
        <w:pStyle w:val="DaftarParagraf"/>
        <w:numPr>
          <w:ilvl w:val="0"/>
          <w:numId w:val="96"/>
        </w:numPr>
        <w:ind w:left="709" w:hanging="425"/>
        <w:jc w:val="both"/>
      </w:pPr>
      <w:r w:rsidRPr="009870C0">
        <w:rPr>
          <w:rStyle w:val="Kuat"/>
          <w:b w:val="0"/>
          <w:bCs w:val="0"/>
        </w:rPr>
        <w:t>Rise Time (tr):</w:t>
      </w:r>
      <w:r>
        <w:t xml:space="preserve"> Waktu yang diperlukan sistem untuk naik dari 10% hingga 90% nilai steady-state. Rise time dipengaruhi terutama oleh gain proporsional, dimana peningkatan Kp akan mengurangi rise time namun dapat menyebabkan overshoot.</w:t>
      </w:r>
    </w:p>
    <w:p w14:paraId="6F6AF80C" w14:textId="77777777" w:rsidR="009870C0" w:rsidRDefault="009870C0" w:rsidP="009870C0">
      <w:pPr>
        <w:pStyle w:val="DaftarParagraf"/>
        <w:numPr>
          <w:ilvl w:val="0"/>
          <w:numId w:val="96"/>
        </w:numPr>
        <w:ind w:left="709" w:hanging="425"/>
        <w:jc w:val="both"/>
      </w:pPr>
      <w:r w:rsidRPr="009870C0">
        <w:rPr>
          <w:rStyle w:val="Kuat"/>
          <w:b w:val="0"/>
          <w:bCs w:val="0"/>
        </w:rPr>
        <w:t>Peak Time (tp):</w:t>
      </w:r>
      <w:r>
        <w:t xml:space="preserve"> Waktu yang diperlukan untuk mencapai nilai puncak pertama. Peak time berbanding terbalik dengan frekuensi natural teredam sistem closed-loop.</w:t>
      </w:r>
    </w:p>
    <w:p w14:paraId="75BADD5E" w14:textId="77777777" w:rsidR="009870C0" w:rsidRDefault="009870C0" w:rsidP="009870C0">
      <w:pPr>
        <w:pStyle w:val="DaftarParagraf"/>
        <w:numPr>
          <w:ilvl w:val="0"/>
          <w:numId w:val="96"/>
        </w:numPr>
        <w:ind w:left="709" w:hanging="425"/>
        <w:jc w:val="both"/>
      </w:pPr>
      <w:r w:rsidRPr="009870C0">
        <w:rPr>
          <w:rStyle w:val="Kuat"/>
          <w:b w:val="0"/>
          <w:bCs w:val="0"/>
        </w:rPr>
        <w:t>Overshoot (Mp):</w:t>
      </w:r>
      <w:r>
        <w:t xml:space="preserve"> Persentase nilai puncak yang melebihi nilai steady-state. Overshoot dinyatakan sebagai:</w:t>
      </w:r>
    </w:p>
    <w:p w14:paraId="700696A6" w14:textId="626F5AEA" w:rsidR="008A6DA4" w:rsidRPr="008A6DA4" w:rsidRDefault="008A6DA4" w:rsidP="008A6DA4">
      <w:pPr>
        <w:jc w:val="both"/>
        <w:rPr>
          <w:rFonts w:eastAsiaTheme="minorEastAsia"/>
          <w:color w:val="000000" w:themeColor="text1"/>
          <w:sz w:val="22"/>
          <w:szCs w:val="22"/>
        </w:rPr>
      </w:pPr>
      <m:oMathPara>
        <m:oMath>
          <m:r>
            <w:rPr>
              <w:rStyle w:val="KodeHTML"/>
              <w:rFonts w:ascii="Cambria Math" w:eastAsiaTheme="majorEastAsia" w:hAnsi="Cambria Math" w:cs="Fira Code"/>
              <w:color w:val="000000" w:themeColor="text1"/>
              <w:sz w:val="22"/>
              <w:szCs w:val="22"/>
            </w:rPr>
            <m:t>Mp=</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ypeak-yss</m:t>
              </m:r>
            </m:e>
          </m:d>
          <m:r>
            <m:rPr>
              <m:lit/>
            </m:rP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yss×100%</m:t>
          </m:r>
        </m:oMath>
      </m:oMathPara>
    </w:p>
    <w:p w14:paraId="3D5B7C61" w14:textId="77777777" w:rsidR="009870C0" w:rsidRDefault="009870C0" w:rsidP="008A6DA4">
      <w:pPr>
        <w:pStyle w:val="DaftarParagraf"/>
        <w:numPr>
          <w:ilvl w:val="0"/>
          <w:numId w:val="97"/>
        </w:numPr>
        <w:ind w:left="709" w:hanging="425"/>
        <w:jc w:val="both"/>
      </w:pPr>
      <w:r w:rsidRPr="008A6DA4">
        <w:rPr>
          <w:rStyle w:val="Kuat"/>
          <w:b w:val="0"/>
          <w:bCs w:val="0"/>
        </w:rPr>
        <w:lastRenderedPageBreak/>
        <w:t>Settling Time (ts):</w:t>
      </w:r>
      <w:r>
        <w:t xml:space="preserve"> Waktu yang diperlukan sistem untuk mencapai dan tetap berada dalam toleransi ±2% atau ±5% dari nilai steady-state. Parameter ini menggambarkan kecepatan sistem mencapai kondisi steady-state.</w:t>
      </w:r>
    </w:p>
    <w:p w14:paraId="79BF68B5" w14:textId="77777777" w:rsidR="009870C0" w:rsidRDefault="009870C0" w:rsidP="008A6DA4">
      <w:pPr>
        <w:pStyle w:val="DaftarParagraf"/>
        <w:numPr>
          <w:ilvl w:val="0"/>
          <w:numId w:val="97"/>
        </w:numPr>
        <w:ind w:left="709" w:hanging="425"/>
        <w:jc w:val="both"/>
      </w:pPr>
      <w:r w:rsidRPr="008A6DA4">
        <w:rPr>
          <w:rStyle w:val="Kuat"/>
          <w:b w:val="0"/>
          <w:bCs w:val="0"/>
        </w:rPr>
        <w:t>Steady-State Error (ess):</w:t>
      </w:r>
      <w:r>
        <w:t xml:space="preserve"> Perbedaan antara nilai setpoint dan nilai steady-state akhir. Untuk sistem tipe-1 dengan PID, steady-state error untuk input step adalah nol.</w:t>
      </w:r>
    </w:p>
    <w:p w14:paraId="68AF5EF1" w14:textId="77777777" w:rsidR="009870C0" w:rsidRDefault="009870C0" w:rsidP="008A6DA4">
      <w:pPr>
        <w:pStyle w:val="DaftarParagraf"/>
        <w:numPr>
          <w:ilvl w:val="0"/>
          <w:numId w:val="97"/>
        </w:numPr>
        <w:ind w:left="709" w:hanging="425"/>
        <w:jc w:val="both"/>
      </w:pPr>
      <w:r w:rsidRPr="008A6DA4">
        <w:rPr>
          <w:rStyle w:val="Kuat"/>
          <w:b w:val="0"/>
          <w:bCs w:val="0"/>
        </w:rPr>
        <w:t>Gain Margin (GM):</w:t>
      </w:r>
      <w:r>
        <w:t xml:space="preserve"> Margin keamanan terhadap ketidakstabilan yang diukur dari gain yang dapat ditambahkan sebelum sistem menjadi tidak stabil.</w:t>
      </w:r>
    </w:p>
    <w:p w14:paraId="2ADA45A1" w14:textId="77777777" w:rsidR="009870C0" w:rsidRDefault="009870C0" w:rsidP="008A6DA4">
      <w:pPr>
        <w:pStyle w:val="DaftarParagraf"/>
        <w:numPr>
          <w:ilvl w:val="0"/>
          <w:numId w:val="97"/>
        </w:numPr>
        <w:ind w:left="709" w:hanging="425"/>
        <w:jc w:val="both"/>
      </w:pPr>
      <w:r w:rsidRPr="008A6DA4">
        <w:rPr>
          <w:rStyle w:val="Kuat"/>
          <w:b w:val="0"/>
          <w:bCs w:val="0"/>
        </w:rPr>
        <w:t>Phase Margin (PM):</w:t>
      </w:r>
      <w:r>
        <w:t xml:space="preserve"> Margin fase yang tersedia sebelum sistem mencapai kondisi marginal stabil. Phase margin yang baik umumnya antara 45°-60°.</w:t>
      </w:r>
    </w:p>
    <w:p w14:paraId="12ADF18E" w14:textId="77777777" w:rsidR="009870C0" w:rsidRDefault="009870C0" w:rsidP="008A6DA4">
      <w:pPr>
        <w:pStyle w:val="DaftarParagraf"/>
        <w:numPr>
          <w:ilvl w:val="0"/>
          <w:numId w:val="97"/>
        </w:numPr>
        <w:ind w:left="709" w:hanging="425"/>
        <w:jc w:val="both"/>
      </w:pPr>
      <w:r w:rsidRPr="008A6DA4">
        <w:rPr>
          <w:rStyle w:val="Kuat"/>
          <w:b w:val="0"/>
          <w:bCs w:val="0"/>
        </w:rPr>
        <w:t>Bandwidth:</w:t>
      </w:r>
      <w:r w:rsidRPr="008A6DA4">
        <w:rPr>
          <w:b/>
          <w:bCs/>
        </w:rPr>
        <w:t xml:space="preserve"> </w:t>
      </w:r>
      <w:r>
        <w:t>Rentang frekuensi dimana sistem dapat mengikuti sinyal referensi dengan akurasi yang dapat diterima.</w:t>
      </w:r>
    </w:p>
    <w:p w14:paraId="6A22A24E" w14:textId="77777777" w:rsidR="008A6DA4" w:rsidRDefault="008A6DA4" w:rsidP="009870C0">
      <w:pPr>
        <w:jc w:val="both"/>
      </w:pPr>
    </w:p>
    <w:p w14:paraId="361893AD" w14:textId="77777777" w:rsidR="009870C0" w:rsidRPr="008A6DA4" w:rsidRDefault="009870C0" w:rsidP="009870C0">
      <w:pPr>
        <w:jc w:val="both"/>
        <w:rPr>
          <w:b/>
          <w:bCs/>
        </w:rPr>
      </w:pPr>
      <w:r w:rsidRPr="008A6DA4">
        <w:rPr>
          <w:rStyle w:val="Kuat"/>
          <w:b w:val="0"/>
          <w:bCs w:val="0"/>
        </w:rPr>
        <w:t>Pengaruh Parameter PID:</w:t>
      </w:r>
    </w:p>
    <w:p w14:paraId="67E62B70" w14:textId="257983BB" w:rsidR="009870C0" w:rsidRDefault="009870C0" w:rsidP="009870C0">
      <w:pPr>
        <w:jc w:val="both"/>
      </w:pPr>
      <w:r w:rsidRPr="008A6DA4">
        <w:rPr>
          <w:rStyle w:val="Kuat"/>
          <w:b w:val="0"/>
          <w:bCs w:val="0"/>
        </w:rPr>
        <w:t>Peningkatan Kp</w:t>
      </w:r>
      <w:r w:rsidR="008A6DA4">
        <w:rPr>
          <w:rStyle w:val="Kuat"/>
          <w:b w:val="0"/>
          <w:bCs w:val="0"/>
        </w:rPr>
        <w:t>:</w:t>
      </w:r>
    </w:p>
    <w:p w14:paraId="041D4E7E" w14:textId="77777777" w:rsidR="009870C0" w:rsidRDefault="009870C0" w:rsidP="008A6DA4">
      <w:pPr>
        <w:pStyle w:val="DaftarParagraf"/>
        <w:numPr>
          <w:ilvl w:val="0"/>
          <w:numId w:val="98"/>
        </w:numPr>
        <w:ind w:left="709" w:hanging="425"/>
        <w:jc w:val="both"/>
      </w:pPr>
      <w:r>
        <w:t>Mengurangi rise time dan steady-state error</w:t>
      </w:r>
    </w:p>
    <w:p w14:paraId="7358F357" w14:textId="77777777" w:rsidR="009870C0" w:rsidRDefault="009870C0" w:rsidP="008A6DA4">
      <w:pPr>
        <w:pStyle w:val="DaftarParagraf"/>
        <w:numPr>
          <w:ilvl w:val="0"/>
          <w:numId w:val="98"/>
        </w:numPr>
        <w:ind w:left="709" w:hanging="425"/>
        <w:jc w:val="both"/>
      </w:pPr>
      <w:r>
        <w:t>Meningkatkan overshoot</w:t>
      </w:r>
    </w:p>
    <w:p w14:paraId="367C39F5" w14:textId="77777777" w:rsidR="009870C0" w:rsidRDefault="009870C0" w:rsidP="008A6DA4">
      <w:pPr>
        <w:pStyle w:val="DaftarParagraf"/>
        <w:numPr>
          <w:ilvl w:val="0"/>
          <w:numId w:val="98"/>
        </w:numPr>
        <w:ind w:left="709" w:hanging="425"/>
        <w:jc w:val="both"/>
      </w:pPr>
      <w:r>
        <w:t>Dapat mengurangi stabilitas</w:t>
      </w:r>
    </w:p>
    <w:p w14:paraId="56C82E50" w14:textId="77777777" w:rsidR="009870C0" w:rsidRPr="008A6DA4" w:rsidRDefault="009870C0" w:rsidP="009870C0">
      <w:pPr>
        <w:jc w:val="both"/>
        <w:rPr>
          <w:b/>
          <w:bCs/>
        </w:rPr>
      </w:pPr>
      <w:r w:rsidRPr="008A6DA4">
        <w:rPr>
          <w:rStyle w:val="Kuat"/>
          <w:b w:val="0"/>
          <w:bCs w:val="0"/>
        </w:rPr>
        <w:t>Peningkatan Ki:</w:t>
      </w:r>
    </w:p>
    <w:p w14:paraId="58A5A9BF" w14:textId="77777777" w:rsidR="009870C0" w:rsidRDefault="009870C0" w:rsidP="008A6DA4">
      <w:pPr>
        <w:pStyle w:val="DaftarParagraf"/>
        <w:numPr>
          <w:ilvl w:val="0"/>
          <w:numId w:val="98"/>
        </w:numPr>
        <w:ind w:left="709"/>
        <w:jc w:val="both"/>
      </w:pPr>
      <w:r>
        <w:t>Mengeliminasi steady-state error</w:t>
      </w:r>
    </w:p>
    <w:p w14:paraId="666DF9CC" w14:textId="77777777" w:rsidR="009870C0" w:rsidRDefault="009870C0" w:rsidP="008A6DA4">
      <w:pPr>
        <w:pStyle w:val="DaftarParagraf"/>
        <w:numPr>
          <w:ilvl w:val="0"/>
          <w:numId w:val="98"/>
        </w:numPr>
        <w:ind w:left="709"/>
        <w:jc w:val="both"/>
      </w:pPr>
      <w:r>
        <w:t>Meningkatkan overshoot</w:t>
      </w:r>
    </w:p>
    <w:p w14:paraId="2414F927" w14:textId="77777777" w:rsidR="009870C0" w:rsidRDefault="009870C0" w:rsidP="008A6DA4">
      <w:pPr>
        <w:pStyle w:val="DaftarParagraf"/>
        <w:numPr>
          <w:ilvl w:val="0"/>
          <w:numId w:val="98"/>
        </w:numPr>
        <w:ind w:left="709"/>
        <w:jc w:val="both"/>
      </w:pPr>
      <w:r>
        <w:t>Memperlambat respons transient</w:t>
      </w:r>
    </w:p>
    <w:p w14:paraId="53A7122D" w14:textId="77777777" w:rsidR="009870C0" w:rsidRPr="008A6DA4" w:rsidRDefault="009870C0" w:rsidP="009870C0">
      <w:pPr>
        <w:jc w:val="both"/>
        <w:rPr>
          <w:b/>
          <w:bCs/>
        </w:rPr>
      </w:pPr>
      <w:r w:rsidRPr="008A6DA4">
        <w:rPr>
          <w:rStyle w:val="Kuat"/>
          <w:b w:val="0"/>
          <w:bCs w:val="0"/>
        </w:rPr>
        <w:t>Peningkatan Kd:</w:t>
      </w:r>
    </w:p>
    <w:p w14:paraId="4B712D5A" w14:textId="77777777" w:rsidR="009870C0" w:rsidRDefault="009870C0" w:rsidP="008A6DA4">
      <w:pPr>
        <w:pStyle w:val="DaftarParagraf"/>
        <w:numPr>
          <w:ilvl w:val="0"/>
          <w:numId w:val="98"/>
        </w:numPr>
        <w:ind w:left="709"/>
        <w:jc w:val="both"/>
      </w:pPr>
      <w:r>
        <w:t>Mengurangi overshoot</w:t>
      </w:r>
    </w:p>
    <w:p w14:paraId="4FE5A9D7" w14:textId="77777777" w:rsidR="009870C0" w:rsidRDefault="009870C0" w:rsidP="008A6DA4">
      <w:pPr>
        <w:pStyle w:val="DaftarParagraf"/>
        <w:numPr>
          <w:ilvl w:val="0"/>
          <w:numId w:val="98"/>
        </w:numPr>
        <w:ind w:left="709"/>
        <w:jc w:val="both"/>
      </w:pPr>
      <w:r>
        <w:t>Meningkatkan stabilitas</w:t>
      </w:r>
    </w:p>
    <w:p w14:paraId="38B17645" w14:textId="77777777" w:rsidR="009870C0" w:rsidRDefault="009870C0" w:rsidP="008A6DA4">
      <w:pPr>
        <w:pStyle w:val="DaftarParagraf"/>
        <w:numPr>
          <w:ilvl w:val="0"/>
          <w:numId w:val="98"/>
        </w:numPr>
        <w:ind w:left="709"/>
        <w:jc w:val="both"/>
      </w:pPr>
      <w:r>
        <w:t>Dapat menyebabkan sensitivitas noise</w:t>
      </w:r>
    </w:p>
    <w:p w14:paraId="64F80CBE" w14:textId="77777777" w:rsidR="008A6DA4" w:rsidRDefault="008A6DA4" w:rsidP="009870C0">
      <w:pPr>
        <w:jc w:val="both"/>
      </w:pPr>
    </w:p>
    <w:p w14:paraId="0B1314C1" w14:textId="1B0DCDE3" w:rsidR="009870C0" w:rsidRDefault="009870C0" w:rsidP="008A6DA4">
      <w:pPr>
        <w:pStyle w:val="Judul3"/>
      </w:pPr>
      <w:r>
        <w:t>Keunggulan dan Kelemahan PID</w:t>
      </w:r>
    </w:p>
    <w:p w14:paraId="760FE1DD" w14:textId="77777777" w:rsidR="009870C0" w:rsidRDefault="009870C0" w:rsidP="009870C0">
      <w:pPr>
        <w:jc w:val="both"/>
      </w:pPr>
      <w:r>
        <w:t>Kontroler PID memiliki berbagai keunggulan yang menjadikannya pilihan utama dalam aplikasi kontrol industri, namun juga memiliki keterbatasan yang perlu dipahami untuk implementasi yang optimal.</w:t>
      </w:r>
    </w:p>
    <w:p w14:paraId="5A58CC80" w14:textId="1FB34963" w:rsidR="009870C0" w:rsidRPr="008A6DA4" w:rsidRDefault="009870C0" w:rsidP="009870C0">
      <w:pPr>
        <w:jc w:val="both"/>
        <w:rPr>
          <w:b/>
          <w:bCs/>
        </w:rPr>
      </w:pPr>
      <w:r w:rsidRPr="008A6DA4">
        <w:rPr>
          <w:rStyle w:val="Kuat"/>
          <w:b w:val="0"/>
          <w:bCs w:val="0"/>
        </w:rPr>
        <w:t>Keunggulan PID</w:t>
      </w:r>
    </w:p>
    <w:p w14:paraId="1BAA3606" w14:textId="77777777" w:rsidR="009870C0" w:rsidRDefault="009870C0" w:rsidP="008A6DA4">
      <w:pPr>
        <w:pStyle w:val="DaftarParagraf"/>
        <w:numPr>
          <w:ilvl w:val="0"/>
          <w:numId w:val="99"/>
        </w:numPr>
        <w:ind w:left="709"/>
        <w:jc w:val="both"/>
      </w:pPr>
      <w:r w:rsidRPr="008A6DA4">
        <w:rPr>
          <w:rStyle w:val="Kuat"/>
          <w:b w:val="0"/>
          <w:bCs w:val="0"/>
        </w:rPr>
        <w:lastRenderedPageBreak/>
        <w:t>Kesederhanaan Implementasi:</w:t>
      </w:r>
      <w:r>
        <w:t xml:space="preserve"> PID mudah dipahami dan diimplementasikan baik dalam bentuk analog maupun digital. Algoritma yang relatif sederhana memungkinkan implementasi pada berbagai platform kontroler dari PLC hingga mikrokontroler sederhana.</w:t>
      </w:r>
    </w:p>
    <w:p w14:paraId="6BE750C1" w14:textId="77777777" w:rsidR="009870C0" w:rsidRDefault="009870C0" w:rsidP="008A6DA4">
      <w:pPr>
        <w:pStyle w:val="DaftarParagraf"/>
        <w:numPr>
          <w:ilvl w:val="0"/>
          <w:numId w:val="99"/>
        </w:numPr>
        <w:ind w:left="709"/>
        <w:jc w:val="both"/>
      </w:pPr>
      <w:r w:rsidRPr="008A6DA4">
        <w:rPr>
          <w:rStyle w:val="Kuat"/>
          <w:b w:val="0"/>
          <w:bCs w:val="0"/>
        </w:rPr>
        <w:t>Efektivitas Universal:</w:t>
      </w:r>
      <w:r>
        <w:t xml:space="preserve"> PID efektif untuk berbagai jenis plant dan aplikasi, mulai dari sistem orde pertama hingga sistem kompleks dengan dead time. Fleksibilitas ini menjadikan PID sebagai solusi kontrol yang robust untuk mayoritas aplikasi industri.</w:t>
      </w:r>
    </w:p>
    <w:p w14:paraId="2411EE62" w14:textId="77777777" w:rsidR="009870C0" w:rsidRDefault="009870C0" w:rsidP="008A6DA4">
      <w:pPr>
        <w:pStyle w:val="DaftarParagraf"/>
        <w:numPr>
          <w:ilvl w:val="0"/>
          <w:numId w:val="99"/>
        </w:numPr>
        <w:ind w:left="709"/>
        <w:jc w:val="both"/>
      </w:pPr>
      <w:r w:rsidRPr="008A6DA4">
        <w:rPr>
          <w:rStyle w:val="Kuat"/>
          <w:b w:val="0"/>
          <w:bCs w:val="0"/>
        </w:rPr>
        <w:t>Tuning yang Intuitif:</w:t>
      </w:r>
      <w:r>
        <w:t xml:space="preserve"> Parameter PID memiliki interpretasi fisik yang jelas, memudahkan engineer dalam proses tuning. Hubungan antara parameter dan respons sistem dapat dipahami secara intuitif.</w:t>
      </w:r>
    </w:p>
    <w:p w14:paraId="5EF2D93A" w14:textId="77777777" w:rsidR="009870C0" w:rsidRDefault="009870C0" w:rsidP="008A6DA4">
      <w:pPr>
        <w:pStyle w:val="DaftarParagraf"/>
        <w:numPr>
          <w:ilvl w:val="0"/>
          <w:numId w:val="99"/>
        </w:numPr>
        <w:ind w:left="709"/>
        <w:jc w:val="both"/>
      </w:pPr>
      <w:r w:rsidRPr="008A6DA4">
        <w:rPr>
          <w:rStyle w:val="Kuat"/>
          <w:b w:val="0"/>
          <w:bCs w:val="0"/>
        </w:rPr>
        <w:t>Performa yang Baik:</w:t>
      </w:r>
      <w:r>
        <w:t xml:space="preserve"> Dengan tuning yang tepat, PID dapat menghasilkan performa kontrol yang excellent dengan rise time cepat, settling time singkat, dan steady-state error minimal.</w:t>
      </w:r>
    </w:p>
    <w:p w14:paraId="258465AE" w14:textId="77777777" w:rsidR="009870C0" w:rsidRDefault="009870C0" w:rsidP="008A6DA4">
      <w:pPr>
        <w:pStyle w:val="DaftarParagraf"/>
        <w:numPr>
          <w:ilvl w:val="0"/>
          <w:numId w:val="99"/>
        </w:numPr>
        <w:ind w:left="709"/>
        <w:jc w:val="both"/>
      </w:pPr>
      <w:r w:rsidRPr="008A6DA4">
        <w:rPr>
          <w:rStyle w:val="Kuat"/>
          <w:b w:val="0"/>
          <w:bCs w:val="0"/>
        </w:rPr>
        <w:t>Robustness:</w:t>
      </w:r>
      <w:r>
        <w:t xml:space="preserve"> PID memiliki toleransi yang baik terhadap ketidakpastian model dan gangguan eksternal, menjadikannya suitable untuk aplikasi real-world yang memiliki variabilitas dan uncertainty.</w:t>
      </w:r>
    </w:p>
    <w:p w14:paraId="633D955B" w14:textId="77777777" w:rsidR="009870C0" w:rsidRDefault="009870C0" w:rsidP="008A6DA4">
      <w:pPr>
        <w:pStyle w:val="DaftarParagraf"/>
        <w:numPr>
          <w:ilvl w:val="0"/>
          <w:numId w:val="99"/>
        </w:numPr>
        <w:ind w:left="709"/>
        <w:jc w:val="both"/>
      </w:pPr>
      <w:r w:rsidRPr="008A6DA4">
        <w:rPr>
          <w:rStyle w:val="Kuat"/>
          <w:b w:val="0"/>
          <w:bCs w:val="0"/>
        </w:rPr>
        <w:t>Biaya Implementasi Rendah:</w:t>
      </w:r>
      <w:r>
        <w:t xml:space="preserve"> Karena kesederhanaan dan ketersediaan luas, implementasi PID memiliki biaya yang relatif rendah dibandingkan kontroler advanced lainnya.</w:t>
      </w:r>
    </w:p>
    <w:p w14:paraId="044F94B6" w14:textId="77777777" w:rsidR="008A6DA4" w:rsidRDefault="008A6DA4" w:rsidP="008A6DA4">
      <w:pPr>
        <w:pStyle w:val="DaftarParagraf"/>
        <w:ind w:left="709" w:firstLine="0"/>
        <w:jc w:val="both"/>
        <w:rPr>
          <w:rStyle w:val="Kuat"/>
          <w:b w:val="0"/>
          <w:bCs w:val="0"/>
        </w:rPr>
      </w:pPr>
    </w:p>
    <w:p w14:paraId="4C97B965" w14:textId="669F320A" w:rsidR="009870C0" w:rsidRPr="008A6DA4" w:rsidRDefault="009870C0" w:rsidP="008A6DA4">
      <w:pPr>
        <w:pStyle w:val="DaftarParagraf"/>
        <w:ind w:left="709" w:firstLine="0"/>
        <w:jc w:val="both"/>
        <w:rPr>
          <w:b/>
          <w:bCs/>
        </w:rPr>
      </w:pPr>
      <w:r w:rsidRPr="008A6DA4">
        <w:rPr>
          <w:rStyle w:val="Kuat"/>
          <w:b w:val="0"/>
          <w:bCs w:val="0"/>
        </w:rPr>
        <w:t>Kelemahan PID:</w:t>
      </w:r>
    </w:p>
    <w:p w14:paraId="73B042C3" w14:textId="77777777" w:rsidR="009870C0" w:rsidRDefault="009870C0" w:rsidP="008A6DA4">
      <w:pPr>
        <w:pStyle w:val="DaftarParagraf"/>
        <w:numPr>
          <w:ilvl w:val="0"/>
          <w:numId w:val="99"/>
        </w:numPr>
        <w:ind w:left="709"/>
        <w:jc w:val="both"/>
      </w:pPr>
      <w:r w:rsidRPr="008A6DA4">
        <w:rPr>
          <w:rStyle w:val="Kuat"/>
          <w:b w:val="0"/>
          <w:bCs w:val="0"/>
        </w:rPr>
        <w:t>Keterbatasan pada Sistem Nonlinear:</w:t>
      </w:r>
      <w:r>
        <w:t xml:space="preserve"> PID didesain untuk sistem linear dan dapat mengalami degradasi performa pada sistem dengan nonlinearitas signifikan. Parameter yang optimal pada satu titik operasi mungkin tidak optimal pada titik operasi lainnya.</w:t>
      </w:r>
    </w:p>
    <w:p w14:paraId="4BFE2255" w14:textId="77777777" w:rsidR="009870C0" w:rsidRDefault="009870C0" w:rsidP="008A6DA4">
      <w:pPr>
        <w:pStyle w:val="DaftarParagraf"/>
        <w:numPr>
          <w:ilvl w:val="0"/>
          <w:numId w:val="99"/>
        </w:numPr>
        <w:ind w:left="709"/>
        <w:jc w:val="both"/>
      </w:pPr>
      <w:r w:rsidRPr="008A6DA4">
        <w:rPr>
          <w:rStyle w:val="Kuat"/>
          <w:b w:val="0"/>
          <w:bCs w:val="0"/>
        </w:rPr>
        <w:t>Sensitivitas terhadap Noise:</w:t>
      </w:r>
      <w:r>
        <w:t xml:space="preserve"> Komponen derivative sangat sensitif terhadap noise pengukuran, yang dapat menyebabkan actuator chattering dan wear yang berlebihan.</w:t>
      </w:r>
    </w:p>
    <w:p w14:paraId="6F77FB81" w14:textId="77777777" w:rsidR="009870C0" w:rsidRDefault="009870C0" w:rsidP="008A6DA4">
      <w:pPr>
        <w:pStyle w:val="DaftarParagraf"/>
        <w:numPr>
          <w:ilvl w:val="0"/>
          <w:numId w:val="99"/>
        </w:numPr>
        <w:ind w:left="709"/>
        <w:jc w:val="both"/>
      </w:pPr>
      <w:r w:rsidRPr="008A6DA4">
        <w:rPr>
          <w:rStyle w:val="Kuat"/>
          <w:b w:val="0"/>
          <w:bCs w:val="0"/>
        </w:rPr>
        <w:t>Integral Windup:</w:t>
      </w:r>
      <w:r>
        <w:t xml:space="preserve"> Ketika aktuator mencapai saturasi, aksi integral dapat terakumulasi berlebihan menyebabkan respons yang buruk ketika sistem kembali ke kondisi normal.</w:t>
      </w:r>
    </w:p>
    <w:p w14:paraId="68F881E4" w14:textId="77777777" w:rsidR="009870C0" w:rsidRDefault="009870C0" w:rsidP="008A6DA4">
      <w:pPr>
        <w:pStyle w:val="DaftarParagraf"/>
        <w:numPr>
          <w:ilvl w:val="0"/>
          <w:numId w:val="99"/>
        </w:numPr>
        <w:ind w:left="709"/>
        <w:jc w:val="both"/>
      </w:pPr>
      <w:r w:rsidRPr="008A6DA4">
        <w:rPr>
          <w:rStyle w:val="Kuat"/>
          <w:b w:val="0"/>
          <w:bCs w:val="0"/>
        </w:rPr>
        <w:lastRenderedPageBreak/>
        <w:t>Tuning yang Challenging:</w:t>
      </w:r>
      <w:r>
        <w:t xml:space="preserve"> Meskipun konsep parameter PID intuitif, menemukan kombinasi optimal Kp, Ki, dan Kd dapat menjadi proses yang time-consuming dan memerlukan expertise.</w:t>
      </w:r>
    </w:p>
    <w:p w14:paraId="209BF59A" w14:textId="77777777" w:rsidR="009870C0" w:rsidRDefault="009870C0" w:rsidP="008A6DA4">
      <w:pPr>
        <w:pStyle w:val="DaftarParagraf"/>
        <w:numPr>
          <w:ilvl w:val="0"/>
          <w:numId w:val="99"/>
        </w:numPr>
        <w:ind w:left="709"/>
        <w:jc w:val="both"/>
      </w:pPr>
      <w:r w:rsidRPr="008A6DA4">
        <w:rPr>
          <w:rStyle w:val="Kuat"/>
          <w:b w:val="0"/>
          <w:bCs w:val="0"/>
        </w:rPr>
        <w:t>Keterbatasan pada Dead Time:</w:t>
      </w:r>
      <w:r>
        <w:t xml:space="preserve"> Sistem dengan dead time signifikan dapat mengalami performa yang suboptimal dengan PID konvensional, memerlukan modifikasi seperti Smith Predictor.</w:t>
      </w:r>
    </w:p>
    <w:p w14:paraId="1A29CC65" w14:textId="77777777" w:rsidR="009870C0" w:rsidRDefault="009870C0" w:rsidP="008A6DA4">
      <w:pPr>
        <w:pStyle w:val="DaftarParagraf"/>
        <w:numPr>
          <w:ilvl w:val="0"/>
          <w:numId w:val="99"/>
        </w:numPr>
        <w:ind w:left="709"/>
        <w:jc w:val="both"/>
      </w:pPr>
      <w:r w:rsidRPr="008A6DA4">
        <w:rPr>
          <w:rStyle w:val="Kuat"/>
          <w:b w:val="0"/>
          <w:bCs w:val="0"/>
        </w:rPr>
        <w:t>Tidak Optimal untuk MIMO:</w:t>
      </w:r>
      <w:r>
        <w:t xml:space="preserve"> PID adalah kontroler SISO dan tidak dapat menangani coupling dan interaksi dalam sistem Multi-Input Multi-Output secara optimal.</w:t>
      </w:r>
    </w:p>
    <w:p w14:paraId="5093020D" w14:textId="77777777" w:rsidR="009870C0" w:rsidRDefault="009870C0" w:rsidP="008A6DA4">
      <w:pPr>
        <w:pStyle w:val="DaftarParagraf"/>
        <w:numPr>
          <w:ilvl w:val="0"/>
          <w:numId w:val="99"/>
        </w:numPr>
        <w:ind w:left="709" w:hanging="425"/>
        <w:jc w:val="both"/>
      </w:pPr>
      <w:r w:rsidRPr="008A6DA4">
        <w:rPr>
          <w:rStyle w:val="Kuat"/>
          <w:b w:val="0"/>
          <w:bCs w:val="0"/>
        </w:rPr>
        <w:t>Lack of Adaptivity:</w:t>
      </w:r>
      <w:r>
        <w:t xml:space="preserve"> Parameter PID fixed dan tidak dapat beradaptasi terhadap perubahan karakteristik plant atau kondisi operasi yang bervariasi.</w:t>
      </w:r>
    </w:p>
    <w:p w14:paraId="4D2BE3A3" w14:textId="77777777" w:rsidR="00117856" w:rsidRPr="00117856" w:rsidRDefault="00117856" w:rsidP="00117856">
      <w:pPr>
        <w:rPr>
          <w:lang w:val="en-US"/>
        </w:rPr>
      </w:pPr>
    </w:p>
    <w:p w14:paraId="660B2631" w14:textId="3E7BE27B" w:rsidR="00DE5177" w:rsidRDefault="008A6DA4" w:rsidP="00DE5177">
      <w:pPr>
        <w:pStyle w:val="Judul2"/>
      </w:pPr>
      <w:r>
        <w:t>Metode Tuning Trial and Error</w:t>
      </w:r>
    </w:p>
    <w:p w14:paraId="558190B5" w14:textId="2E964E35" w:rsidR="008A6DA4" w:rsidRDefault="008A6DA4" w:rsidP="008A6DA4">
      <w:pPr>
        <w:pStyle w:val="Judul3"/>
        <w:rPr>
          <w:noProof w:val="0"/>
        </w:rPr>
      </w:pPr>
      <w:r>
        <w:t>Sejarah dan Pengembangan</w:t>
      </w:r>
    </w:p>
    <w:p w14:paraId="66994EE9" w14:textId="77777777" w:rsidR="008A6DA4" w:rsidRDefault="008A6DA4" w:rsidP="008A6DA4">
      <w:pPr>
        <w:jc w:val="both"/>
      </w:pPr>
      <w:r>
        <w:t>Metode tuning Trial and Error merupakan pendekatan heuristik yang telah digunakan sejak awal perkembangan sistem kontrol otomatis pada abad ke-20. Metode ini berkembang secara alami dari praktik engineering dimana operator dan engineer melakukan penyesuaian parameter kontroler berdasarkan observasi langsung terhadap respons sistem.</w:t>
      </w:r>
    </w:p>
    <w:p w14:paraId="0573EB75" w14:textId="77777777" w:rsidR="008A6DA4" w:rsidRDefault="008A6DA4" w:rsidP="008A6DA4">
      <w:pPr>
        <w:jc w:val="both"/>
      </w:pPr>
      <w:r>
        <w:t>Pada era 1930-1940an, ketika kontroler pneumatik mulai digunakan secara luas di industri, operator menggunakan pendekatan trial and error untuk menyesuaikan parameter kontroler. Mereka mengamati respons sistem dan melakukan adjustment berdasarkan pengalaman praktis tanpa dasar teoretis yang kuat. Pendekatan ini efektif karena operator memiliki pemahaman mendalam tentang karakteristik proses yang dikontrol.</w:t>
      </w:r>
    </w:p>
    <w:p w14:paraId="4B1CA9F7" w14:textId="77777777" w:rsidR="008A6DA4" w:rsidRDefault="008A6DA4" w:rsidP="008A6DA4">
      <w:pPr>
        <w:jc w:val="both"/>
      </w:pPr>
      <w:r>
        <w:t>Perkembangan teori kontrol klasik pada tahun 1940-1950an dengan kontribusi Nyquist, Bode, dan Evans memberikan dasar teoretis untuk memahami mengapa metode trial and error dapat bekerja. Root locus dan frequency response analysis memberikan insight tentang pengaruh parameter kontroler terhadap stabilitas dan performa sistem.</w:t>
      </w:r>
    </w:p>
    <w:p w14:paraId="1CFD4515" w14:textId="77777777" w:rsidR="008A6DA4" w:rsidRDefault="008A6DA4" w:rsidP="008A6DA4">
      <w:pPr>
        <w:jc w:val="both"/>
      </w:pPr>
      <w:r>
        <w:t xml:space="preserve">Dengan munculnya kontroler digital pada tahun 1970-1980an, metode trial and error mendapat tools yang lebih powerful. Simulator dan software seperti </w:t>
      </w:r>
      <w:r>
        <w:lastRenderedPageBreak/>
        <w:t>MATLAB/Simulink memungkinkan engineer melakukan trial and error secara virtual sebelum implementasi di plant sesungguhnya. Hal ini mengurangi risiko dan biaya eksperimen.</w:t>
      </w:r>
    </w:p>
    <w:p w14:paraId="0792146B" w14:textId="77777777" w:rsidR="008A6DA4" w:rsidRDefault="008A6DA4" w:rsidP="008A6DA4">
      <w:pPr>
        <w:jc w:val="both"/>
      </w:pPr>
      <w:r>
        <w:t>Pada era kontemporer, metode trial and error telah evolved menjadi systematic experimental design yang mengombinasikan heuristik dengan scientific method. Design of Experiments (DOE) dan response surface methodology memberikan framework yang lebih struktural untuk optimisasi parameter.</w:t>
      </w:r>
    </w:p>
    <w:p w14:paraId="702739A5" w14:textId="77777777" w:rsidR="008A6DA4" w:rsidRDefault="008A6DA4" w:rsidP="008A6DA4">
      <w:pPr>
        <w:jc w:val="both"/>
      </w:pPr>
      <w:r>
        <w:t>Metode trial and error menjadi basis untuk pengembangan algoritma auto-tuning modern. Relay feedback test, pattern recognition, dan adaptive control menggunakan prinsip trial and error yang diotomatisasi dengan algoritma komputer.</w:t>
      </w:r>
    </w:p>
    <w:p w14:paraId="2F7222E0" w14:textId="77777777" w:rsidR="008A6DA4" w:rsidRDefault="008A6DA4" w:rsidP="008A6DA4">
      <w:pPr>
        <w:jc w:val="both"/>
      </w:pPr>
    </w:p>
    <w:p w14:paraId="2BDB719E" w14:textId="4DBCAA0E" w:rsidR="008A6DA4" w:rsidRDefault="008A6DA4" w:rsidP="008A6DA4">
      <w:pPr>
        <w:pStyle w:val="Judul3"/>
      </w:pPr>
      <w:r>
        <w:t>Prinsip Kerja Metode Trial and Error</w:t>
      </w:r>
    </w:p>
    <w:p w14:paraId="1CA28BD9" w14:textId="77777777" w:rsidR="008A6DA4" w:rsidRDefault="008A6DA4" w:rsidP="008A6DA4">
      <w:pPr>
        <w:jc w:val="both"/>
      </w:pPr>
      <w:r>
        <w:t>Metode Trial and Error bekerja berdasarkan prinsip empirical optimization melalui iterative experimentation dan observation-based adjustment. Pendekatan ini mengandalkan feedback visual dan analytical dari respons sistem untuk melakukan perbaikan parameter secara bertahap.</w:t>
      </w:r>
    </w:p>
    <w:p w14:paraId="22DBC852" w14:textId="77777777" w:rsidR="008A6DA4" w:rsidRPr="008A6DA4" w:rsidRDefault="008A6DA4" w:rsidP="008A6DA4">
      <w:pPr>
        <w:jc w:val="both"/>
        <w:rPr>
          <w:b/>
          <w:bCs/>
        </w:rPr>
      </w:pPr>
      <w:r w:rsidRPr="008A6DA4">
        <w:rPr>
          <w:rStyle w:val="Kuat"/>
          <w:b w:val="0"/>
          <w:bCs w:val="0"/>
        </w:rPr>
        <w:t>Prinsip Fundamental:</w:t>
      </w:r>
    </w:p>
    <w:p w14:paraId="64A0A603" w14:textId="77777777" w:rsidR="008A6DA4" w:rsidRDefault="008A6DA4" w:rsidP="008A6DA4">
      <w:pPr>
        <w:pStyle w:val="DaftarParagraf"/>
        <w:numPr>
          <w:ilvl w:val="0"/>
          <w:numId w:val="105"/>
        </w:numPr>
        <w:ind w:left="709" w:hanging="709"/>
        <w:jc w:val="both"/>
      </w:pPr>
      <w:r w:rsidRPr="008A6DA4">
        <w:rPr>
          <w:rStyle w:val="Kuat"/>
          <w:b w:val="0"/>
          <w:bCs w:val="0"/>
        </w:rPr>
        <w:t>Observational Learning:</w:t>
      </w:r>
      <w:r>
        <w:t xml:space="preserve"> Metode ini berdasarkan kemampuan engineer untuk mengobservasi dan menginterpretasi respons sistem. Setiap perubahan parameter diamati dampaknya terhadap karakteristik respons seperti rise time, overshoot, settling time, dan oscillation.</w:t>
      </w:r>
    </w:p>
    <w:p w14:paraId="020DB216" w14:textId="77777777" w:rsidR="008A6DA4" w:rsidRDefault="008A6DA4" w:rsidP="008A6DA4">
      <w:pPr>
        <w:pStyle w:val="DaftarParagraf"/>
        <w:numPr>
          <w:ilvl w:val="0"/>
          <w:numId w:val="105"/>
        </w:numPr>
        <w:ind w:left="709" w:hanging="709"/>
        <w:jc w:val="both"/>
      </w:pPr>
      <w:r w:rsidRPr="008A6DA4">
        <w:rPr>
          <w:rStyle w:val="Kuat"/>
          <w:b w:val="0"/>
          <w:bCs w:val="0"/>
        </w:rPr>
        <w:t>Incremental Adjustment:</w:t>
      </w:r>
      <w:r>
        <w:t xml:space="preserve"> Parameter diubah secara incremental dalam magnitude yang relatif kecil untuk menghindari instability atau respons yang destructive. Perubahan besar dapat menyebabkan sistem menjadi tidak stabil atau bahkan merusak equipment.</w:t>
      </w:r>
    </w:p>
    <w:p w14:paraId="6275A62B" w14:textId="77777777" w:rsidR="008A6DA4" w:rsidRDefault="008A6DA4" w:rsidP="008A6DA4">
      <w:pPr>
        <w:pStyle w:val="DaftarParagraf"/>
        <w:numPr>
          <w:ilvl w:val="0"/>
          <w:numId w:val="105"/>
        </w:numPr>
        <w:ind w:left="709" w:hanging="709"/>
        <w:jc w:val="both"/>
      </w:pPr>
      <w:r w:rsidRPr="008A6DA4">
        <w:rPr>
          <w:rStyle w:val="Kuat"/>
          <w:b w:val="0"/>
          <w:bCs w:val="0"/>
        </w:rPr>
        <w:t>Cause-Effect Analysis:</w:t>
      </w:r>
      <w:r>
        <w:t xml:space="preserve"> Setiap adjustment dikaitkan dengan specific effect pada respons sistem. Hal ini membangun understanding tentang parameter sensitivity dan interaction effects.</w:t>
      </w:r>
    </w:p>
    <w:p w14:paraId="5674B7F5" w14:textId="77777777" w:rsidR="008A6DA4" w:rsidRDefault="008A6DA4" w:rsidP="008A6DA4">
      <w:pPr>
        <w:pStyle w:val="DaftarParagraf"/>
        <w:numPr>
          <w:ilvl w:val="0"/>
          <w:numId w:val="105"/>
        </w:numPr>
        <w:ind w:left="709" w:hanging="709"/>
        <w:jc w:val="both"/>
      </w:pPr>
      <w:r w:rsidRPr="008A6DA4">
        <w:rPr>
          <w:rStyle w:val="Kuat"/>
          <w:b w:val="0"/>
          <w:bCs w:val="0"/>
        </w:rPr>
        <w:t>Iterative Convergence:</w:t>
      </w:r>
      <w:r>
        <w:t xml:space="preserve"> Proses diulang hingga kriteria performa tercapai atau improvement marginal menjadi negligible. Konvergensi ditentukan berdasarkan satisfaction dengan respons yang diperoleh.</w:t>
      </w:r>
    </w:p>
    <w:p w14:paraId="459E8B76" w14:textId="77777777" w:rsidR="008A6DA4" w:rsidRDefault="008A6DA4" w:rsidP="008A6DA4">
      <w:pPr>
        <w:ind w:firstLine="0"/>
        <w:jc w:val="both"/>
      </w:pPr>
    </w:p>
    <w:p w14:paraId="56C217E8" w14:textId="77777777" w:rsidR="008A6DA4" w:rsidRPr="008A6DA4" w:rsidRDefault="008A6DA4" w:rsidP="008A6DA4">
      <w:pPr>
        <w:jc w:val="both"/>
        <w:rPr>
          <w:b/>
          <w:bCs/>
        </w:rPr>
      </w:pPr>
      <w:r w:rsidRPr="008A6DA4">
        <w:rPr>
          <w:rStyle w:val="Kuat"/>
          <w:b w:val="0"/>
          <w:bCs w:val="0"/>
        </w:rPr>
        <w:t>Mekanisme Kerja:</w:t>
      </w:r>
    </w:p>
    <w:p w14:paraId="6F1BFA51" w14:textId="77777777" w:rsidR="008A6DA4" w:rsidRDefault="008A6DA4" w:rsidP="008A6DA4">
      <w:pPr>
        <w:pStyle w:val="DaftarParagraf"/>
        <w:numPr>
          <w:ilvl w:val="0"/>
          <w:numId w:val="106"/>
        </w:numPr>
        <w:ind w:left="709" w:hanging="425"/>
        <w:jc w:val="both"/>
      </w:pPr>
      <w:r w:rsidRPr="008A6DA4">
        <w:rPr>
          <w:rStyle w:val="Kuat"/>
          <w:b w:val="0"/>
          <w:bCs w:val="0"/>
        </w:rPr>
        <w:t>Phase 1 - Initial Assessment:</w:t>
      </w:r>
      <w:r>
        <w:t xml:space="preserve"> Dimulai dengan parameter default atau conservative values yang menjamin stabilitas sistem. Baseline response dicatat sebagai referensi untuk comparison.</w:t>
      </w:r>
    </w:p>
    <w:p w14:paraId="1F5EE9DE" w14:textId="77777777" w:rsidR="008A6DA4" w:rsidRDefault="008A6DA4" w:rsidP="008A6DA4">
      <w:pPr>
        <w:pStyle w:val="DaftarParagraf"/>
        <w:numPr>
          <w:ilvl w:val="0"/>
          <w:numId w:val="106"/>
        </w:numPr>
        <w:ind w:left="709" w:hanging="425"/>
        <w:jc w:val="both"/>
      </w:pPr>
      <w:r w:rsidRPr="008A6DA4">
        <w:rPr>
          <w:rStyle w:val="Kuat"/>
          <w:b w:val="0"/>
          <w:bCs w:val="0"/>
        </w:rPr>
        <w:t>Phase 2 - Systematic Variation:</w:t>
      </w:r>
      <w:r>
        <w:t xml:space="preserve"> Parameter divariasikan secara systematic, biasanya dimulai dari proportional gain karena memiliki efek paling direct terhadap sistem respons. Setiap variation didokumentasikan beserta resulting response characteristics.</w:t>
      </w:r>
    </w:p>
    <w:p w14:paraId="173EA778" w14:textId="77777777" w:rsidR="008A6DA4" w:rsidRDefault="008A6DA4" w:rsidP="008A6DA4">
      <w:pPr>
        <w:pStyle w:val="DaftarParagraf"/>
        <w:numPr>
          <w:ilvl w:val="0"/>
          <w:numId w:val="106"/>
        </w:numPr>
        <w:ind w:left="709" w:hanging="425"/>
        <w:jc w:val="both"/>
      </w:pPr>
      <w:r w:rsidRPr="008A6DA4">
        <w:rPr>
          <w:rStyle w:val="Kuat"/>
          <w:b w:val="0"/>
          <w:bCs w:val="0"/>
        </w:rPr>
        <w:t>Phase 3 - Pattern Recognition:</w:t>
      </w:r>
      <w:r>
        <w:t xml:space="preserve"> Engineer mengidentifikasi pattern dalam respons sistem terhadap parameter changes. Pattern ini meliputi monotonic improvement, oscillatory behavior, atau deterioration trends.</w:t>
      </w:r>
    </w:p>
    <w:p w14:paraId="59AB5473" w14:textId="77777777" w:rsidR="008A6DA4" w:rsidRDefault="008A6DA4" w:rsidP="008A6DA4">
      <w:pPr>
        <w:pStyle w:val="DaftarParagraf"/>
        <w:numPr>
          <w:ilvl w:val="0"/>
          <w:numId w:val="106"/>
        </w:numPr>
        <w:ind w:left="709" w:hanging="425"/>
        <w:jc w:val="both"/>
      </w:pPr>
      <w:r w:rsidRPr="008A6DA4">
        <w:rPr>
          <w:rStyle w:val="Kuat"/>
          <w:b w:val="0"/>
          <w:bCs w:val="0"/>
        </w:rPr>
        <w:t>Phase 4 - Optimization Direction:</w:t>
      </w:r>
      <w:r>
        <w:t xml:space="preserve"> Berdasarkan pattern yang identified, arah optimisasi ditentukan untuk setiap parameter. Gradient ascent/descent diterapkan secara heuristik berdasarkan performance metrics.</w:t>
      </w:r>
    </w:p>
    <w:p w14:paraId="51F3E8D1" w14:textId="28B35194" w:rsidR="008A6DA4" w:rsidRDefault="008A6DA4" w:rsidP="005F2B55">
      <w:pPr>
        <w:pStyle w:val="DaftarParagraf"/>
        <w:numPr>
          <w:ilvl w:val="0"/>
          <w:numId w:val="106"/>
        </w:numPr>
        <w:ind w:left="709" w:hanging="425"/>
        <w:jc w:val="both"/>
      </w:pPr>
      <w:r w:rsidRPr="008A6DA4">
        <w:rPr>
          <w:rStyle w:val="Kuat"/>
          <w:b w:val="0"/>
          <w:bCs w:val="0"/>
        </w:rPr>
        <w:t>Phase 5 - Fine-tuning:</w:t>
      </w:r>
      <w:r>
        <w:t xml:space="preserve"> Setelah approximate optimal region ditemukan, fine-tuning dilakukan dengan increment yang lebih kecil untuk mencapai precision yang diinginkan.</w:t>
      </w:r>
    </w:p>
    <w:p w14:paraId="125E8EBF" w14:textId="77777777" w:rsidR="008A6DA4" w:rsidRDefault="008A6DA4" w:rsidP="008A6DA4">
      <w:pPr>
        <w:jc w:val="both"/>
      </w:pPr>
      <w:r>
        <w:t>Engineer membuat decision berdasarkan multi-criteria assessment yang meliputi stability margin, transient response quality, steady-state accuracy, dan robustness terhadap disturbances. Trade-off analysis dilakukan ketika improvement pada satu aspek menyebabkan degradation pada aspek lainnya.</w:t>
      </w:r>
    </w:p>
    <w:p w14:paraId="0E82F3CC" w14:textId="77777777" w:rsidR="008A6DA4" w:rsidRDefault="008A6DA4" w:rsidP="008A6DA4">
      <w:pPr>
        <w:jc w:val="both"/>
      </w:pPr>
    </w:p>
    <w:p w14:paraId="5096FCCB" w14:textId="50CF8D42" w:rsidR="008A6DA4" w:rsidRPr="00B04ACA" w:rsidRDefault="008A6DA4" w:rsidP="008A6DA4">
      <w:pPr>
        <w:pStyle w:val="Judul3"/>
      </w:pPr>
      <w:r w:rsidRPr="00B04ACA">
        <w:t>Prosedur Tuning Trial and Error</w:t>
      </w:r>
    </w:p>
    <w:p w14:paraId="16B443D8" w14:textId="6F1F644F" w:rsidR="001152CB" w:rsidRDefault="001152CB" w:rsidP="00B04ACA">
      <w:pPr>
        <w:jc w:val="both"/>
      </w:pPr>
      <w:r>
        <w:t xml:space="preserve">Prosedur </w:t>
      </w:r>
      <w:proofErr w:type="spellStart"/>
      <w:r>
        <w:t>tuning</w:t>
      </w:r>
      <w:proofErr w:type="spellEnd"/>
      <w:r>
        <w:t xml:space="preserve"> Trial and Error mengikuti pendekatan sistematis yang terstruktur untuk memastikan efisiensi dan efektivitas dalam mencapai parameter optimal. Prosedur ini telah disempurnakan melalui puluhan tahun pengalaman industri dan praktik terbaik.</w:t>
      </w:r>
    </w:p>
    <w:p w14:paraId="6F8F16CE" w14:textId="77777777" w:rsidR="001152CB" w:rsidRDefault="001152CB" w:rsidP="001152CB">
      <w:pPr>
        <w:jc w:val="both"/>
      </w:pPr>
      <w:r>
        <w:rPr>
          <w:rStyle w:val="Kuat"/>
        </w:rPr>
        <w:t>Tahap 1: Persiapan dan Penilaian Awal</w:t>
      </w:r>
    </w:p>
    <w:p w14:paraId="5F6ACA28" w14:textId="77777777" w:rsidR="001152CB" w:rsidRPr="001152CB" w:rsidRDefault="001152CB" w:rsidP="001152CB">
      <w:pPr>
        <w:jc w:val="both"/>
        <w:rPr>
          <w:b/>
          <w:bCs/>
        </w:rPr>
      </w:pPr>
      <w:r w:rsidRPr="001152CB">
        <w:rPr>
          <w:rStyle w:val="Kuat"/>
          <w:b w:val="0"/>
          <w:bCs w:val="0"/>
        </w:rPr>
        <w:t>Karakterisasi Plant:</w:t>
      </w:r>
    </w:p>
    <w:p w14:paraId="1EDA3AF9" w14:textId="77777777" w:rsidR="001152CB" w:rsidRDefault="001152CB" w:rsidP="001152CB">
      <w:pPr>
        <w:pStyle w:val="DaftarParagraf"/>
        <w:numPr>
          <w:ilvl w:val="0"/>
          <w:numId w:val="113"/>
        </w:numPr>
        <w:ind w:left="709" w:hanging="425"/>
        <w:jc w:val="both"/>
      </w:pPr>
      <w:r>
        <w:t>Identifikasi jenis dan orde sistem (orde pertama, orde kedua, dengan/tanpa waktu tunda)</w:t>
      </w:r>
    </w:p>
    <w:p w14:paraId="35151F26" w14:textId="77777777" w:rsidR="001152CB" w:rsidRDefault="001152CB" w:rsidP="001152CB">
      <w:pPr>
        <w:pStyle w:val="DaftarParagraf"/>
        <w:numPr>
          <w:ilvl w:val="0"/>
          <w:numId w:val="113"/>
        </w:numPr>
        <w:ind w:left="709" w:hanging="425"/>
        <w:jc w:val="both"/>
      </w:pPr>
      <w:r>
        <w:lastRenderedPageBreak/>
        <w:t>Estimasi konstanta waktu dan dinamika dominan</w:t>
      </w:r>
    </w:p>
    <w:p w14:paraId="0658D398" w14:textId="77777777" w:rsidR="001152CB" w:rsidRDefault="001152CB" w:rsidP="001152CB">
      <w:pPr>
        <w:pStyle w:val="DaftarParagraf"/>
        <w:numPr>
          <w:ilvl w:val="0"/>
          <w:numId w:val="113"/>
        </w:numPr>
        <w:ind w:left="709" w:hanging="425"/>
        <w:jc w:val="both"/>
      </w:pPr>
      <w:r>
        <w:t>Penilaian terhadap nonlinearitas dan rentang operasi</w:t>
      </w:r>
    </w:p>
    <w:p w14:paraId="18BA1915" w14:textId="77777777" w:rsidR="001152CB" w:rsidRDefault="001152CB" w:rsidP="001152CB">
      <w:pPr>
        <w:pStyle w:val="DaftarParagraf"/>
        <w:numPr>
          <w:ilvl w:val="0"/>
          <w:numId w:val="113"/>
        </w:numPr>
        <w:ind w:left="709" w:hanging="425"/>
        <w:jc w:val="both"/>
      </w:pPr>
      <w:r>
        <w:t>Identifikasi batasan dan limit keamanan</w:t>
      </w:r>
    </w:p>
    <w:p w14:paraId="3660EA36" w14:textId="77777777" w:rsidR="001152CB" w:rsidRPr="001152CB" w:rsidRDefault="001152CB" w:rsidP="001152CB">
      <w:pPr>
        <w:jc w:val="both"/>
        <w:rPr>
          <w:b/>
          <w:bCs/>
        </w:rPr>
      </w:pPr>
      <w:r w:rsidRPr="001152CB">
        <w:rPr>
          <w:rStyle w:val="Kuat"/>
          <w:b w:val="0"/>
          <w:bCs w:val="0"/>
        </w:rPr>
        <w:t>Pertimbangan Keamanan:</w:t>
      </w:r>
    </w:p>
    <w:p w14:paraId="3F05DA35" w14:textId="77777777" w:rsidR="001152CB" w:rsidRDefault="001152CB" w:rsidP="001152CB">
      <w:pPr>
        <w:pStyle w:val="DaftarParagraf"/>
        <w:numPr>
          <w:ilvl w:val="0"/>
          <w:numId w:val="113"/>
        </w:numPr>
        <w:ind w:left="709" w:hanging="425"/>
        <w:jc w:val="both"/>
      </w:pPr>
      <w:r>
        <w:t>Penetapan batas parameter untuk mencegah ketidakstabilan</w:t>
      </w:r>
    </w:p>
    <w:p w14:paraId="5E90ECC2" w14:textId="77777777" w:rsidR="001152CB" w:rsidRDefault="001152CB" w:rsidP="001152CB">
      <w:pPr>
        <w:pStyle w:val="DaftarParagraf"/>
        <w:numPr>
          <w:ilvl w:val="0"/>
          <w:numId w:val="113"/>
        </w:numPr>
        <w:ind w:left="709" w:hanging="425"/>
        <w:jc w:val="both"/>
      </w:pPr>
      <w:r>
        <w:t>Definisi prosedur shutdown darurat</w:t>
      </w:r>
    </w:p>
    <w:p w14:paraId="78D7AF95" w14:textId="77777777" w:rsidR="001152CB" w:rsidRDefault="001152CB" w:rsidP="001152CB">
      <w:pPr>
        <w:pStyle w:val="DaftarParagraf"/>
        <w:numPr>
          <w:ilvl w:val="0"/>
          <w:numId w:val="113"/>
        </w:numPr>
        <w:ind w:left="709" w:hanging="425"/>
        <w:jc w:val="both"/>
      </w:pPr>
      <w:r>
        <w:t>Pembentukan protokol monitoring untuk tanda peringatan dini</w:t>
      </w:r>
    </w:p>
    <w:p w14:paraId="0577D08F" w14:textId="77777777" w:rsidR="001152CB" w:rsidRDefault="001152CB" w:rsidP="001152CB">
      <w:pPr>
        <w:pStyle w:val="DaftarParagraf"/>
        <w:numPr>
          <w:ilvl w:val="0"/>
          <w:numId w:val="113"/>
        </w:numPr>
        <w:ind w:left="709" w:hanging="425"/>
        <w:jc w:val="both"/>
      </w:pPr>
      <w:r>
        <w:t>Set parameter cadangan untuk pemulihan cepat</w:t>
      </w:r>
    </w:p>
    <w:p w14:paraId="6088A0F0" w14:textId="77777777" w:rsidR="001152CB" w:rsidRPr="001152CB" w:rsidRDefault="001152CB" w:rsidP="001152CB">
      <w:pPr>
        <w:jc w:val="both"/>
        <w:rPr>
          <w:b/>
          <w:bCs/>
        </w:rPr>
      </w:pPr>
      <w:r w:rsidRPr="001152CB">
        <w:rPr>
          <w:rStyle w:val="Kuat"/>
          <w:b w:val="0"/>
          <w:bCs w:val="0"/>
        </w:rPr>
        <w:t>Pembentukan Baseline:</w:t>
      </w:r>
    </w:p>
    <w:p w14:paraId="749310B8" w14:textId="77777777" w:rsidR="001152CB" w:rsidRDefault="001152CB" w:rsidP="001152CB">
      <w:pPr>
        <w:pStyle w:val="DaftarParagraf"/>
        <w:numPr>
          <w:ilvl w:val="0"/>
          <w:numId w:val="113"/>
        </w:numPr>
        <w:ind w:left="709" w:hanging="425"/>
        <w:jc w:val="both"/>
      </w:pPr>
      <w:r>
        <w:t>Set parameter awal yang konservatif (biasanya Kp rendah, Ki=0, Kd=0)</w:t>
      </w:r>
    </w:p>
    <w:p w14:paraId="48F55482" w14:textId="77777777" w:rsidR="001152CB" w:rsidRDefault="001152CB" w:rsidP="001152CB">
      <w:pPr>
        <w:pStyle w:val="DaftarParagraf"/>
        <w:numPr>
          <w:ilvl w:val="0"/>
          <w:numId w:val="113"/>
        </w:numPr>
        <w:ind w:left="709" w:hanging="425"/>
        <w:jc w:val="both"/>
      </w:pPr>
      <w:r>
        <w:t>Rekam karakteristik respons baseline</w:t>
      </w:r>
    </w:p>
    <w:p w14:paraId="06B7EE33" w14:textId="77777777" w:rsidR="001152CB" w:rsidRDefault="001152CB" w:rsidP="001152CB">
      <w:pPr>
        <w:pStyle w:val="DaftarParagraf"/>
        <w:numPr>
          <w:ilvl w:val="0"/>
          <w:numId w:val="113"/>
        </w:numPr>
        <w:ind w:left="709" w:hanging="425"/>
        <w:jc w:val="both"/>
      </w:pPr>
      <w:r>
        <w:t>Dokumentasi error keadaan tunak awal dan margin stabilitas</w:t>
      </w:r>
    </w:p>
    <w:p w14:paraId="74D38EB6" w14:textId="77777777" w:rsidR="001152CB" w:rsidRDefault="001152CB" w:rsidP="001152CB">
      <w:pPr>
        <w:ind w:firstLine="0"/>
        <w:jc w:val="both"/>
      </w:pPr>
    </w:p>
    <w:p w14:paraId="5939CE60" w14:textId="77777777" w:rsidR="001152CB" w:rsidRDefault="001152CB" w:rsidP="001152CB">
      <w:pPr>
        <w:jc w:val="both"/>
      </w:pPr>
      <w:r>
        <w:rPr>
          <w:rStyle w:val="Kuat"/>
        </w:rPr>
        <w:t>Tahap 2: Tuning Gain Proporsional (Kp)</w:t>
      </w:r>
    </w:p>
    <w:p w14:paraId="19AF2D64" w14:textId="77777777" w:rsidR="001152CB" w:rsidRDefault="001152CB" w:rsidP="001152CB">
      <w:pPr>
        <w:jc w:val="both"/>
      </w:pPr>
      <w:r w:rsidRPr="00E53F85">
        <w:rPr>
          <w:rStyle w:val="Kuat"/>
          <w:b w:val="0"/>
          <w:bCs w:val="0"/>
        </w:rPr>
        <w:t>Penentuan Rentang Awal:</w:t>
      </w:r>
      <w:r w:rsidRPr="00E53F85">
        <w:rPr>
          <w:b/>
          <w:bCs/>
        </w:rPr>
        <w:t xml:space="preserve"> </w:t>
      </w:r>
      <w:r>
        <w:t>Mulai dengan Kp yang sangat rendah dan naikkan secara bertahap hingga sistem menunjukkan kecepatan respons yang memadai tanpa overshoot berlebihan.</w:t>
      </w:r>
    </w:p>
    <w:p w14:paraId="706D1A1C" w14:textId="77777777" w:rsidR="001152CB" w:rsidRPr="00E53F85" w:rsidRDefault="001152CB" w:rsidP="001152CB">
      <w:pPr>
        <w:jc w:val="both"/>
        <w:rPr>
          <w:b/>
          <w:bCs/>
        </w:rPr>
      </w:pPr>
      <w:r w:rsidRPr="00E53F85">
        <w:rPr>
          <w:rStyle w:val="Kuat"/>
          <w:b w:val="0"/>
          <w:bCs w:val="0"/>
        </w:rPr>
        <w:t>Pengujian Bertahap:</w:t>
      </w:r>
    </w:p>
    <w:p w14:paraId="4B23870C" w14:textId="3372D82F" w:rsidR="00E53F85" w:rsidRPr="00E53F85" w:rsidRDefault="00E53F85" w:rsidP="001152CB">
      <w:pPr>
        <w:jc w:val="both"/>
        <w:rPr>
          <w:rFonts w:eastAsiaTheme="minorEastAsia"/>
          <w:color w:val="000000" w:themeColor="text1"/>
          <w:sz w:val="32"/>
          <w:szCs w:val="32"/>
        </w:rPr>
      </w:pPr>
      <m:oMathPara>
        <m:oMath>
          <m:r>
            <w:rPr>
              <w:rStyle w:val="KodeHTML"/>
              <w:rFonts w:ascii="Cambria Math" w:eastAsiaTheme="majorEastAsia" w:hAnsi="Cambria Math" w:cs="Fira Code"/>
              <w:color w:val="000000" w:themeColor="text1"/>
              <w:sz w:val="22"/>
              <w:szCs w:val="22"/>
            </w:rPr>
            <m:t>K</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p</m:t>
              </m:r>
            </m:e>
            <m:sub>
              <m:r>
                <w:rPr>
                  <w:rStyle w:val="KodeHTML"/>
                  <w:rFonts w:ascii="Cambria Math" w:eastAsiaTheme="majorEastAsia" w:hAnsi="Cambria Math" w:cs="Fira Code"/>
                  <w:color w:val="000000" w:themeColor="text1"/>
                  <w:sz w:val="22"/>
                  <w:szCs w:val="22"/>
                </w:rPr>
                <m:t>u</m:t>
              </m:r>
              <m:r>
                <w:rPr>
                  <w:rStyle w:val="KodeHTML"/>
                  <w:rFonts w:ascii="Cambria Math" w:eastAsiaTheme="majorEastAsia" w:hAnsi="Cambria Math" w:cs="Fira Code"/>
                  <w:color w:val="000000" w:themeColor="text1"/>
                  <w:sz w:val="22"/>
                  <w:szCs w:val="22"/>
                </w:rPr>
                <m:t>ji</m:t>
              </m:r>
            </m:sub>
          </m:sSub>
          <m:r>
            <w:rPr>
              <w:rStyle w:val="KodeHTML"/>
              <w:rFonts w:ascii="Cambria Math" w:eastAsiaTheme="majorEastAsia" w:hAnsi="Cambria Math" w:cs="Fira Code"/>
              <w:color w:val="000000" w:themeColor="text1"/>
              <w:sz w:val="22"/>
              <w:szCs w:val="22"/>
            </w:rPr>
            <m:t>=K</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p</m:t>
              </m:r>
            </m:e>
            <m:sub>
              <m:r>
                <w:rPr>
                  <w:rStyle w:val="KodeHTML"/>
                  <w:rFonts w:ascii="Cambria Math" w:eastAsiaTheme="majorEastAsia" w:hAnsi="Cambria Math" w:cs="Fira Code"/>
                  <w:color w:val="000000" w:themeColor="text1"/>
                  <w:sz w:val="22"/>
                  <w:szCs w:val="22"/>
                </w:rPr>
                <m:t>s</m:t>
              </m:r>
              <m:r>
                <w:rPr>
                  <w:rStyle w:val="KodeHTML"/>
                  <w:rFonts w:ascii="Cambria Math" w:eastAsiaTheme="majorEastAsia" w:hAnsi="Cambria Math" w:cs="Fira Code"/>
                  <w:color w:val="000000" w:themeColor="text1"/>
                  <w:sz w:val="22"/>
                  <w:szCs w:val="22"/>
                </w:rPr>
                <m:t>aat ini</m:t>
              </m:r>
            </m:sub>
          </m:sSub>
          <m:r>
            <w:rPr>
              <w:rStyle w:val="KodeHTML"/>
              <w:rFonts w:ascii="Cambria Math" w:eastAsiaTheme="majorEastAsia" w:hAnsi="Cambria Math" w:cs="Fira Code"/>
              <w:color w:val="000000" w:themeColor="text1"/>
              <w:sz w:val="22"/>
              <w:szCs w:val="22"/>
            </w:rPr>
            <m:t>×fakto</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r</m:t>
              </m:r>
            </m:e>
            <m:sub>
              <m:r>
                <w:rPr>
                  <w:rStyle w:val="KodeHTML"/>
                  <w:rFonts w:ascii="Cambria Math" w:eastAsiaTheme="majorEastAsia" w:hAnsi="Cambria Math" w:cs="Fira Code"/>
                  <w:color w:val="000000" w:themeColor="text1"/>
                  <w:sz w:val="22"/>
                  <w:szCs w:val="22"/>
                </w:rPr>
                <m:t>k</m:t>
              </m:r>
              <m:r>
                <w:rPr>
                  <w:rStyle w:val="KodeHTML"/>
                  <w:rFonts w:ascii="Cambria Math" w:eastAsiaTheme="majorEastAsia" w:hAnsi="Cambria Math" w:cs="Fira Code"/>
                  <w:color w:val="000000" w:themeColor="text1"/>
                  <w:sz w:val="22"/>
                  <w:szCs w:val="22"/>
                </w:rPr>
                <m:t>enaikan</m:t>
              </m:r>
            </m:sub>
          </m:sSub>
        </m:oMath>
      </m:oMathPara>
    </w:p>
    <w:p w14:paraId="342C196F" w14:textId="113C648D" w:rsidR="001152CB" w:rsidRDefault="001152CB" w:rsidP="001152CB">
      <w:pPr>
        <w:jc w:val="both"/>
      </w:pPr>
      <w:r>
        <w:t>dimana faktor</w:t>
      </w:r>
      <w:r w:rsidR="00E53F85">
        <w:rPr>
          <w:vertAlign w:val="subscript"/>
        </w:rPr>
        <w:t>kenaikan</w:t>
      </w:r>
      <w:r>
        <w:t xml:space="preserve"> biasanya 1.2 - 2.0 untuk eksplorasi awal dan 1.1 - 1.3 untuk penyetelan halus.</w:t>
      </w:r>
    </w:p>
    <w:p w14:paraId="3A107FB2" w14:textId="77777777" w:rsidR="00E53F85" w:rsidRDefault="00E53F85" w:rsidP="001152CB">
      <w:pPr>
        <w:jc w:val="both"/>
      </w:pPr>
    </w:p>
    <w:p w14:paraId="1AD89656" w14:textId="77777777" w:rsidR="001152CB" w:rsidRDefault="001152CB" w:rsidP="001152CB">
      <w:pPr>
        <w:jc w:val="both"/>
      </w:pPr>
      <w:r>
        <w:rPr>
          <w:rStyle w:val="Kuat"/>
        </w:rPr>
        <w:t>Penilaian Respons:</w:t>
      </w:r>
    </w:p>
    <w:p w14:paraId="020C2103" w14:textId="77777777" w:rsidR="001152CB" w:rsidRDefault="001152CB" w:rsidP="00E53F85">
      <w:pPr>
        <w:pStyle w:val="DaftarParagraf"/>
        <w:numPr>
          <w:ilvl w:val="0"/>
          <w:numId w:val="114"/>
        </w:numPr>
        <w:ind w:left="709" w:hanging="425"/>
        <w:jc w:val="both"/>
      </w:pPr>
      <w:r>
        <w:t>Monitor perbaikan waktu naik</w:t>
      </w:r>
    </w:p>
    <w:p w14:paraId="265B134F" w14:textId="77777777" w:rsidR="001152CB" w:rsidRDefault="001152CB" w:rsidP="00E53F85">
      <w:pPr>
        <w:pStyle w:val="DaftarParagraf"/>
        <w:numPr>
          <w:ilvl w:val="0"/>
          <w:numId w:val="114"/>
        </w:numPr>
        <w:ind w:left="709" w:hanging="425"/>
        <w:jc w:val="both"/>
      </w:pPr>
      <w:r>
        <w:t>Amati perkembangan overshoot</w:t>
      </w:r>
    </w:p>
    <w:p w14:paraId="0F007F6B" w14:textId="77777777" w:rsidR="001152CB" w:rsidRDefault="001152CB" w:rsidP="00E53F85">
      <w:pPr>
        <w:pStyle w:val="DaftarParagraf"/>
        <w:numPr>
          <w:ilvl w:val="0"/>
          <w:numId w:val="114"/>
        </w:numPr>
        <w:ind w:left="709" w:hanging="425"/>
        <w:jc w:val="both"/>
      </w:pPr>
      <w:r>
        <w:t>Periksa indikator stabilitas (osilasi, ringing)</w:t>
      </w:r>
    </w:p>
    <w:p w14:paraId="2124DB74" w14:textId="77777777" w:rsidR="001152CB" w:rsidRDefault="001152CB" w:rsidP="00E53F85">
      <w:pPr>
        <w:pStyle w:val="DaftarParagraf"/>
        <w:numPr>
          <w:ilvl w:val="0"/>
          <w:numId w:val="114"/>
        </w:numPr>
        <w:ind w:left="709" w:hanging="425"/>
        <w:jc w:val="both"/>
      </w:pPr>
      <w:r>
        <w:t>Rekam pengurangan error keadaan tunak</w:t>
      </w:r>
    </w:p>
    <w:p w14:paraId="59D1E5A8" w14:textId="77777777" w:rsidR="00E53F85" w:rsidRDefault="00E53F85" w:rsidP="001152CB">
      <w:pPr>
        <w:jc w:val="both"/>
      </w:pPr>
    </w:p>
    <w:p w14:paraId="1E03B1BB" w14:textId="77777777" w:rsidR="001152CB" w:rsidRDefault="001152CB" w:rsidP="001152CB">
      <w:pPr>
        <w:jc w:val="both"/>
      </w:pPr>
      <w:r w:rsidRPr="00E53F85">
        <w:rPr>
          <w:rStyle w:val="Kuat"/>
          <w:b w:val="0"/>
          <w:bCs w:val="0"/>
        </w:rPr>
        <w:t>Pemilihan Kp Optimal:</w:t>
      </w:r>
      <w:r>
        <w:t xml:space="preserve"> Pilih Kp yang memberikan keseimbangan terbaik antara kecepatan respons dan overshoot. Aturan praktis: overshoot 10-25% masih dapat diterima untuk sebagian besar aplikasi.</w:t>
      </w:r>
    </w:p>
    <w:p w14:paraId="11C8DAB3" w14:textId="77777777" w:rsidR="00E53F85" w:rsidRDefault="00E53F85" w:rsidP="001152CB">
      <w:pPr>
        <w:jc w:val="both"/>
      </w:pPr>
    </w:p>
    <w:p w14:paraId="0EC61C71" w14:textId="77777777" w:rsidR="001152CB" w:rsidRDefault="001152CB" w:rsidP="001152CB">
      <w:pPr>
        <w:jc w:val="both"/>
      </w:pPr>
      <w:r>
        <w:rPr>
          <w:rStyle w:val="Kuat"/>
        </w:rPr>
        <w:lastRenderedPageBreak/>
        <w:t>Tahap 3: Integrasi Aksi Integral (Ki)</w:t>
      </w:r>
    </w:p>
    <w:p w14:paraId="613DD5CB" w14:textId="77777777" w:rsidR="001152CB" w:rsidRDefault="001152CB" w:rsidP="001152CB">
      <w:pPr>
        <w:jc w:val="both"/>
      </w:pPr>
      <w:r w:rsidRPr="00E53F85">
        <w:rPr>
          <w:rStyle w:val="Kuat"/>
          <w:b w:val="0"/>
          <w:bCs w:val="0"/>
        </w:rPr>
        <w:t>Titik Awal:</w:t>
      </w:r>
      <w:r>
        <w:t xml:space="preserve"> Mulai dengan Ki yang sangat kecil untuk menghindari integral windup dan overshoot berlebihan.</w:t>
      </w:r>
    </w:p>
    <w:p w14:paraId="1C3FB62C" w14:textId="77777777" w:rsidR="001152CB" w:rsidRPr="00E53F85" w:rsidRDefault="001152CB" w:rsidP="001152CB">
      <w:pPr>
        <w:jc w:val="both"/>
        <w:rPr>
          <w:b/>
          <w:bCs/>
        </w:rPr>
      </w:pPr>
      <w:r w:rsidRPr="00E53F85">
        <w:rPr>
          <w:rStyle w:val="Kuat"/>
          <w:b w:val="0"/>
          <w:bCs w:val="0"/>
        </w:rPr>
        <w:t>Peningkatan Sistematis:</w:t>
      </w:r>
    </w:p>
    <w:p w14:paraId="26E50603" w14:textId="0F549319" w:rsidR="00E53F85" w:rsidRPr="00E53F85" w:rsidRDefault="00E53F85" w:rsidP="00E53F85">
      <w:pPr>
        <w:jc w:val="both"/>
        <w:rPr>
          <w:rStyle w:val="KodeHTML"/>
          <w:rFonts w:ascii="Times New Roman" w:eastAsiaTheme="minorEastAsia" w:hAnsi="Times New Roman" w:cs="Times New Roman"/>
          <w:color w:val="000000" w:themeColor="text1"/>
          <w:sz w:val="22"/>
          <w:szCs w:val="22"/>
        </w:rPr>
      </w:pPr>
      <m:oMathPara>
        <m:oMath>
          <m:r>
            <w:rPr>
              <w:rStyle w:val="KodeHTML"/>
              <w:rFonts w:ascii="Cambria Math" w:eastAsiaTheme="majorEastAsia" w:hAnsi="Cambria Math" w:cs="Fira Code"/>
              <w:color w:val="000000" w:themeColor="text1"/>
              <w:sz w:val="22"/>
              <w:szCs w:val="22"/>
            </w:rPr>
            <m:t>K</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i</m:t>
              </m:r>
            </m:e>
            <m:sub>
              <m:r>
                <w:rPr>
                  <w:rStyle w:val="KodeHTML"/>
                  <w:rFonts w:ascii="Cambria Math" w:eastAsiaTheme="majorEastAsia" w:hAnsi="Cambria Math" w:cs="Fira Code"/>
                  <w:color w:val="000000" w:themeColor="text1"/>
                  <w:sz w:val="22"/>
                  <w:szCs w:val="22"/>
                </w:rPr>
                <m:t>u</m:t>
              </m:r>
              <m:r>
                <w:rPr>
                  <w:rStyle w:val="KodeHTML"/>
                  <w:rFonts w:ascii="Cambria Math" w:eastAsiaTheme="majorEastAsia" w:hAnsi="Cambria Math" w:cs="Fira Code"/>
                  <w:color w:val="000000" w:themeColor="text1"/>
                  <w:sz w:val="22"/>
                  <w:szCs w:val="22"/>
                </w:rPr>
                <m:t>ji</m:t>
              </m:r>
            </m:sub>
          </m:sSub>
          <m:r>
            <w:rPr>
              <w:rStyle w:val="KodeHTML"/>
              <w:rFonts w:ascii="Cambria Math" w:eastAsiaTheme="majorEastAsia" w:hAnsi="Cambria Math" w:cs="Fira Code"/>
              <w:color w:val="000000" w:themeColor="text1"/>
              <w:sz w:val="22"/>
              <w:szCs w:val="22"/>
            </w:rPr>
            <m:t>=K</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i</m:t>
              </m:r>
            </m:e>
            <m:sub>
              <m:r>
                <w:rPr>
                  <w:rStyle w:val="KodeHTML"/>
                  <w:rFonts w:ascii="Cambria Math" w:eastAsiaTheme="majorEastAsia" w:hAnsi="Cambria Math" w:cs="Fira Code"/>
                  <w:color w:val="000000" w:themeColor="text1"/>
                  <w:sz w:val="22"/>
                  <w:szCs w:val="22"/>
                </w:rPr>
                <m:t>s</m:t>
              </m:r>
              <m:r>
                <w:rPr>
                  <w:rStyle w:val="KodeHTML"/>
                  <w:rFonts w:ascii="Cambria Math" w:eastAsiaTheme="majorEastAsia" w:hAnsi="Cambria Math" w:cs="Fira Code"/>
                  <w:color w:val="000000" w:themeColor="text1"/>
                  <w:sz w:val="22"/>
                  <w:szCs w:val="22"/>
                </w:rPr>
                <m:t>aat ini</m:t>
              </m:r>
            </m:sub>
          </m:sSub>
          <m:r>
            <w:rPr>
              <w:rStyle w:val="KodeHTML"/>
              <w:rFonts w:ascii="Cambria Math" w:eastAsiaTheme="majorEastAsia" w:hAnsi="Cambria Math" w:cs="Fira Code"/>
              <w:color w:val="000000" w:themeColor="text1"/>
              <w:sz w:val="22"/>
              <w:szCs w:val="22"/>
            </w:rPr>
            <m:t>+delt</m:t>
          </m:r>
          <m:sSub>
            <m:sSubPr>
              <m:ctrlPr>
                <w:rPr>
                  <w:rStyle w:val="KodeHTML"/>
                  <w:rFonts w:ascii="Cambria Math" w:eastAsiaTheme="majorEastAsia" w:hAnsi="Cambria Math" w:cs="Fira Code"/>
                  <w:i/>
                  <w:color w:val="000000" w:themeColor="text1"/>
                  <w:sz w:val="22"/>
                  <w:szCs w:val="22"/>
                </w:rPr>
              </m:ctrlPr>
            </m:sSubPr>
            <m:e>
              <m:r>
                <w:rPr>
                  <w:rStyle w:val="KodeHTML"/>
                  <w:rFonts w:ascii="Cambria Math" w:eastAsiaTheme="majorEastAsia" w:hAnsi="Cambria Math" w:cs="Fira Code"/>
                  <w:color w:val="000000" w:themeColor="text1"/>
                  <w:sz w:val="22"/>
                  <w:szCs w:val="22"/>
                </w:rPr>
                <m:t>a</m:t>
              </m:r>
            </m:e>
            <m:sub>
              <m:r>
                <w:rPr>
                  <w:rStyle w:val="KodeHTML"/>
                  <w:rFonts w:ascii="Cambria Math" w:eastAsiaTheme="majorEastAsia" w:hAnsi="Cambria Math" w:cs="Fira Code"/>
                  <w:color w:val="000000" w:themeColor="text1"/>
                  <w:sz w:val="22"/>
                  <w:szCs w:val="22"/>
                </w:rPr>
                <m:t>k</m:t>
              </m:r>
              <m:r>
                <w:rPr>
                  <w:rStyle w:val="KodeHTML"/>
                  <w:rFonts w:ascii="Cambria Math" w:eastAsiaTheme="majorEastAsia" w:hAnsi="Cambria Math" w:cs="Fira Code"/>
                  <w:color w:val="000000" w:themeColor="text1"/>
                  <w:sz w:val="22"/>
                  <w:szCs w:val="22"/>
                </w:rPr>
                <m:t>enaikan</m:t>
              </m:r>
            </m:sub>
          </m:sSub>
        </m:oMath>
      </m:oMathPara>
    </w:p>
    <w:p w14:paraId="7660427D" w14:textId="77777777" w:rsidR="00E53F85" w:rsidRPr="00E53F85" w:rsidRDefault="00E53F85" w:rsidP="00E53F85">
      <w:pPr>
        <w:jc w:val="both"/>
        <w:rPr>
          <w:rFonts w:eastAsiaTheme="minorEastAsia"/>
          <w:color w:val="000000" w:themeColor="text1"/>
          <w:sz w:val="22"/>
          <w:szCs w:val="22"/>
        </w:rPr>
      </w:pPr>
    </w:p>
    <w:p w14:paraId="52EB1FE8" w14:textId="01C206BA" w:rsidR="001152CB" w:rsidRDefault="001152CB" w:rsidP="001152CB">
      <w:pPr>
        <w:jc w:val="both"/>
      </w:pPr>
      <w:r>
        <w:t>dimana delta</w:t>
      </w:r>
      <w:r w:rsidR="00E53F85">
        <w:rPr>
          <w:vertAlign w:val="subscript"/>
        </w:rPr>
        <w:t>kenaikan</w:t>
      </w:r>
      <w:r>
        <w:t xml:space="preserve"> ditentukan berdasarkan magnitude error keadaan tunak yang diamati.</w:t>
      </w:r>
    </w:p>
    <w:p w14:paraId="2133D6B5" w14:textId="77777777" w:rsidR="001152CB" w:rsidRPr="00E53F85" w:rsidRDefault="001152CB" w:rsidP="001152CB">
      <w:pPr>
        <w:jc w:val="both"/>
      </w:pPr>
      <w:r w:rsidRPr="00E53F85">
        <w:rPr>
          <w:rStyle w:val="Kuat"/>
          <w:b w:val="0"/>
          <w:bCs w:val="0"/>
        </w:rPr>
        <w:t>Monitoring Error Keadaan Tunak:</w:t>
      </w:r>
      <w:r w:rsidRPr="00E53F85">
        <w:t xml:space="preserve"> Fokus utama pada eliminasi error keadaan tunak sambil memantau dampak terhadap respons transien dan stabilitas.</w:t>
      </w:r>
    </w:p>
    <w:p w14:paraId="5CC0A5E9" w14:textId="77777777" w:rsidR="001152CB" w:rsidRDefault="001152CB" w:rsidP="001152CB">
      <w:pPr>
        <w:jc w:val="both"/>
      </w:pPr>
      <w:r w:rsidRPr="00E53F85">
        <w:rPr>
          <w:rStyle w:val="Kuat"/>
          <w:b w:val="0"/>
          <w:bCs w:val="0"/>
        </w:rPr>
        <w:t>Manajemen Overshoot:</w:t>
      </w:r>
      <w:r>
        <w:t xml:space="preserve"> Jika aksi integral menyebabkan overshoot berlebihan, mungkin perlu sedikit pengurangan pada Kp untuk mempertahankan keseimbangan kinerja keseluruhan.</w:t>
      </w:r>
    </w:p>
    <w:p w14:paraId="3D1EB1DD" w14:textId="77777777" w:rsidR="00E53F85" w:rsidRDefault="00E53F85" w:rsidP="001152CB">
      <w:pPr>
        <w:jc w:val="both"/>
      </w:pPr>
    </w:p>
    <w:p w14:paraId="65A9B269" w14:textId="77777777" w:rsidR="001152CB" w:rsidRDefault="001152CB" w:rsidP="001152CB">
      <w:pPr>
        <w:jc w:val="both"/>
      </w:pPr>
      <w:r>
        <w:rPr>
          <w:rStyle w:val="Kuat"/>
        </w:rPr>
        <w:t>Tahap 4: Penambahan Aksi Derivative (Kd)</w:t>
      </w:r>
    </w:p>
    <w:p w14:paraId="3A2E4D06" w14:textId="77777777" w:rsidR="001152CB" w:rsidRDefault="001152CB" w:rsidP="001152CB">
      <w:pPr>
        <w:jc w:val="both"/>
      </w:pPr>
      <w:r w:rsidRPr="00E53F85">
        <w:rPr>
          <w:rStyle w:val="Kuat"/>
          <w:b w:val="0"/>
          <w:bCs w:val="0"/>
        </w:rPr>
        <w:t>Pengenalan Konservatif:</w:t>
      </w:r>
      <w:r>
        <w:t xml:space="preserve"> Aksi derivative diperkenalkan dengan sangat hati-hati karena sensitivitas terhadap noise dan potensi untuk chattering aktuator.</w:t>
      </w:r>
    </w:p>
    <w:p w14:paraId="1D4DA1B8" w14:textId="77777777" w:rsidR="001152CB" w:rsidRDefault="001152CB" w:rsidP="001152CB">
      <w:pPr>
        <w:jc w:val="both"/>
      </w:pPr>
      <w:r w:rsidRPr="00E53F85">
        <w:rPr>
          <w:rStyle w:val="Kuat"/>
          <w:b w:val="0"/>
          <w:bCs w:val="0"/>
        </w:rPr>
        <w:t>Fokus Pengurangan Overshoot:</w:t>
      </w:r>
      <w:r>
        <w:t xml:space="preserve"> Tujuan utama adalah pengurangan overshoot dan perbaikan waktu penetapan tanpa memperkenalkan ketidakstabilan.</w:t>
      </w:r>
    </w:p>
    <w:p w14:paraId="4641CEB5" w14:textId="77777777" w:rsidR="001152CB" w:rsidRDefault="001152CB" w:rsidP="001152CB">
      <w:pPr>
        <w:jc w:val="both"/>
      </w:pPr>
      <w:r w:rsidRPr="00E53F85">
        <w:rPr>
          <w:rStyle w:val="Kuat"/>
          <w:b w:val="0"/>
          <w:bCs w:val="0"/>
        </w:rPr>
        <w:t>Pemeriksaan Sensitivitas Noise:</w:t>
      </w:r>
      <w:r>
        <w:t xml:space="preserve"> Monitor output aktuator untuk tanda-tanda osilasi frekuensi tinggi atau chattering yang menunjukkan gain derivative berlebihan.</w:t>
      </w:r>
    </w:p>
    <w:p w14:paraId="18BBD707" w14:textId="77777777" w:rsidR="00E53F85" w:rsidRDefault="00E53F85" w:rsidP="001152CB">
      <w:pPr>
        <w:jc w:val="both"/>
      </w:pPr>
    </w:p>
    <w:p w14:paraId="65A3DECD" w14:textId="77777777" w:rsidR="001152CB" w:rsidRDefault="001152CB" w:rsidP="001152CB">
      <w:pPr>
        <w:jc w:val="both"/>
      </w:pPr>
      <w:r>
        <w:rPr>
          <w:rStyle w:val="Kuat"/>
        </w:rPr>
        <w:t>Tahap 5: Optimisasi Terintegrasi</w:t>
      </w:r>
    </w:p>
    <w:p w14:paraId="5AA751A3" w14:textId="77777777" w:rsidR="001152CB" w:rsidRDefault="001152CB" w:rsidP="001152CB">
      <w:pPr>
        <w:jc w:val="both"/>
      </w:pPr>
      <w:r w:rsidRPr="00E53F85">
        <w:rPr>
          <w:rStyle w:val="Kuat"/>
          <w:b w:val="0"/>
          <w:bCs w:val="0"/>
        </w:rPr>
        <w:t>Penyesuaian Multi-parameter:</w:t>
      </w:r>
      <w:r>
        <w:t xml:space="preserve"> Setel halus ketiga parameter secara bersamaan untuk mengoptimalkan kinerja keseluruhan dengan mempertimbangkan efek interaksi.</w:t>
      </w:r>
    </w:p>
    <w:p w14:paraId="5FF3BB05" w14:textId="77777777" w:rsidR="001152CB" w:rsidRPr="00E53F85" w:rsidRDefault="001152CB" w:rsidP="001152CB">
      <w:pPr>
        <w:jc w:val="both"/>
        <w:rPr>
          <w:b/>
          <w:bCs/>
        </w:rPr>
      </w:pPr>
      <w:r w:rsidRPr="00E53F85">
        <w:rPr>
          <w:rStyle w:val="Kuat"/>
          <w:b w:val="0"/>
          <w:bCs w:val="0"/>
        </w:rPr>
        <w:t>Verifikasi Kinerja:</w:t>
      </w:r>
    </w:p>
    <w:p w14:paraId="245AA2BC" w14:textId="77777777" w:rsidR="001152CB" w:rsidRDefault="001152CB" w:rsidP="00E53F85">
      <w:pPr>
        <w:pStyle w:val="DaftarParagraf"/>
        <w:numPr>
          <w:ilvl w:val="0"/>
          <w:numId w:val="115"/>
        </w:numPr>
        <w:ind w:left="709" w:hanging="425"/>
        <w:jc w:val="both"/>
      </w:pPr>
      <w:r>
        <w:t>Pengujian respons step untuk karakteristik transien</w:t>
      </w:r>
    </w:p>
    <w:p w14:paraId="4421B9B3" w14:textId="77777777" w:rsidR="001152CB" w:rsidRDefault="001152CB" w:rsidP="00E53F85">
      <w:pPr>
        <w:pStyle w:val="DaftarParagraf"/>
        <w:numPr>
          <w:ilvl w:val="0"/>
          <w:numId w:val="115"/>
        </w:numPr>
        <w:ind w:left="709" w:hanging="425"/>
        <w:jc w:val="both"/>
      </w:pPr>
      <w:r>
        <w:t>Pengujian penolakan gangguan</w:t>
      </w:r>
    </w:p>
    <w:p w14:paraId="5CDDD2BB" w14:textId="77777777" w:rsidR="001152CB" w:rsidRDefault="001152CB" w:rsidP="00E53F85">
      <w:pPr>
        <w:pStyle w:val="DaftarParagraf"/>
        <w:numPr>
          <w:ilvl w:val="0"/>
          <w:numId w:val="115"/>
        </w:numPr>
        <w:ind w:left="709" w:hanging="425"/>
        <w:jc w:val="both"/>
      </w:pPr>
      <w:r>
        <w:t>Pengujian pelacakan setpoint pada titik operasi berbeda</w:t>
      </w:r>
    </w:p>
    <w:p w14:paraId="44EA2D72" w14:textId="77777777" w:rsidR="001152CB" w:rsidRDefault="001152CB" w:rsidP="00E53F85">
      <w:pPr>
        <w:pStyle w:val="DaftarParagraf"/>
        <w:numPr>
          <w:ilvl w:val="0"/>
          <w:numId w:val="115"/>
        </w:numPr>
        <w:ind w:left="709" w:hanging="425"/>
        <w:jc w:val="both"/>
      </w:pPr>
      <w:r>
        <w:t>Penilaian stabilitas jangka panjang</w:t>
      </w:r>
    </w:p>
    <w:p w14:paraId="66DE3C43" w14:textId="77777777" w:rsidR="001152CB" w:rsidRDefault="001152CB" w:rsidP="001152CB">
      <w:pPr>
        <w:jc w:val="both"/>
      </w:pPr>
      <w:r w:rsidRPr="00E53F85">
        <w:rPr>
          <w:rStyle w:val="Kuat"/>
          <w:b w:val="0"/>
          <w:bCs w:val="0"/>
        </w:rPr>
        <w:lastRenderedPageBreak/>
        <w:t>Dokumentasi dan Validasi:</w:t>
      </w:r>
      <w:r>
        <w:t xml:space="preserve"> Rekam set parameter final dengan karakteristik kinerja lengkap dan hasil validasi untuk referensi masa depan dan troubleshooting.</w:t>
      </w:r>
    </w:p>
    <w:p w14:paraId="1BF5EA4B" w14:textId="77777777" w:rsidR="00E53F85" w:rsidRDefault="00E53F85" w:rsidP="001152CB">
      <w:pPr>
        <w:jc w:val="both"/>
      </w:pPr>
    </w:p>
    <w:p w14:paraId="76BACBF9" w14:textId="442A054E" w:rsidR="001152CB" w:rsidRDefault="001152CB" w:rsidP="00E53F85">
      <w:pPr>
        <w:pStyle w:val="Judul3"/>
      </w:pPr>
      <w:r>
        <w:t>Kelebihan dan Kekurangan Tuning Trial and Error</w:t>
      </w:r>
    </w:p>
    <w:p w14:paraId="77301666" w14:textId="77777777" w:rsidR="001152CB" w:rsidRDefault="001152CB" w:rsidP="001152CB">
      <w:pPr>
        <w:jc w:val="both"/>
      </w:pPr>
      <w:r>
        <w:t>Metode tuning Trial and Error memiliki karakteristik unik yang memberikan keuntungan dan keterbatasan tertentu dalam aplikasi praktis. Pemahaman yang komprehensif tentang aspek-aspek ini penting untuk penerapan yang efektif.</w:t>
      </w:r>
    </w:p>
    <w:p w14:paraId="0AD84C81" w14:textId="77777777" w:rsidR="001152CB" w:rsidRDefault="001152CB" w:rsidP="001152CB">
      <w:pPr>
        <w:jc w:val="both"/>
      </w:pPr>
      <w:r>
        <w:rPr>
          <w:rStyle w:val="Kuat"/>
        </w:rPr>
        <w:t>Kelebihan Metode Trial and Error:</w:t>
      </w:r>
    </w:p>
    <w:p w14:paraId="26FBB7AC" w14:textId="77777777" w:rsidR="001152CB" w:rsidRPr="00E53F85" w:rsidRDefault="001152CB" w:rsidP="00E53F85">
      <w:pPr>
        <w:pStyle w:val="DaftarParagraf"/>
        <w:numPr>
          <w:ilvl w:val="0"/>
          <w:numId w:val="116"/>
        </w:numPr>
        <w:ind w:left="709" w:hanging="425"/>
        <w:jc w:val="both"/>
      </w:pPr>
      <w:r w:rsidRPr="00E53F85">
        <w:rPr>
          <w:rStyle w:val="Kuat"/>
          <w:b w:val="0"/>
          <w:bCs w:val="0"/>
        </w:rPr>
        <w:t>Penerapan Praktis:</w:t>
      </w:r>
      <w:r w:rsidRPr="00E53F85">
        <w:t xml:space="preserve"> Metode ini dapat diterapkan pada plant apapun tanpa memerlukan model matematis yang akurat. Hal ini sangat berharga untuk sistem yang kompleks, nonlinear, atau kurang dipahami dimana metode analitis tidak dapat diterapkan.</w:t>
      </w:r>
    </w:p>
    <w:p w14:paraId="21C20DEA" w14:textId="77777777" w:rsidR="001152CB" w:rsidRPr="00E53F85" w:rsidRDefault="001152CB" w:rsidP="00E53F85">
      <w:pPr>
        <w:pStyle w:val="DaftarParagraf"/>
        <w:numPr>
          <w:ilvl w:val="0"/>
          <w:numId w:val="116"/>
        </w:numPr>
        <w:ind w:left="709" w:hanging="425"/>
        <w:jc w:val="both"/>
      </w:pPr>
      <w:r w:rsidRPr="00E53F85">
        <w:rPr>
          <w:rStyle w:val="Kuat"/>
          <w:b w:val="0"/>
          <w:bCs w:val="0"/>
        </w:rPr>
        <w:t>Pemahaman Intuitif:</w:t>
      </w:r>
      <w:r w:rsidRPr="00E53F85">
        <w:t xml:space="preserve"> Engineer mengembangkan pemahaman intuitif yang mendalam tentang perilaku plant dan sensitivitas parameter melalui eksperimen langsung. Pengetahuan ini sangat berharga untuk troubleshooting dan modifikasi di masa depan.</w:t>
      </w:r>
    </w:p>
    <w:p w14:paraId="2C9C87FA" w14:textId="77777777" w:rsidR="001152CB" w:rsidRPr="00E53F85" w:rsidRDefault="001152CB" w:rsidP="00E53F85">
      <w:pPr>
        <w:pStyle w:val="DaftarParagraf"/>
        <w:numPr>
          <w:ilvl w:val="0"/>
          <w:numId w:val="116"/>
        </w:numPr>
        <w:ind w:left="709" w:hanging="425"/>
        <w:jc w:val="both"/>
      </w:pPr>
      <w:r w:rsidRPr="00E53F85">
        <w:rPr>
          <w:rStyle w:val="Kuat"/>
          <w:b w:val="0"/>
          <w:bCs w:val="0"/>
        </w:rPr>
        <w:t>Validasi Dunia Nyata:</w:t>
      </w:r>
      <w:r w:rsidRPr="00E53F85">
        <w:t xml:space="preserve"> Parameter yang diperoleh telah teruji langsung pada plant aktual dengan semua nonlinearitas, gangguan, dan batasan yang sesungguhnya. Hal ini memberikan kepercayaan tinggi terhadap kinerja dalam kondisi operasional.</w:t>
      </w:r>
    </w:p>
    <w:p w14:paraId="0C193D9E" w14:textId="77777777" w:rsidR="001152CB" w:rsidRPr="00E53F85" w:rsidRDefault="001152CB" w:rsidP="00E53F85">
      <w:pPr>
        <w:pStyle w:val="DaftarParagraf"/>
        <w:numPr>
          <w:ilvl w:val="0"/>
          <w:numId w:val="116"/>
        </w:numPr>
        <w:ind w:left="709" w:hanging="425"/>
        <w:jc w:val="both"/>
      </w:pPr>
      <w:r w:rsidRPr="00E53F85">
        <w:rPr>
          <w:rStyle w:val="Kuat"/>
          <w:b w:val="0"/>
          <w:bCs w:val="0"/>
        </w:rPr>
        <w:t>Fleksibilitas dan Adaptabilitas:</w:t>
      </w:r>
      <w:r w:rsidRPr="00E53F85">
        <w:t xml:space="preserve"> Metode ini dapat dengan mudah diadaptasi untuk kriteria kinerja yang berbeda atau persyaratan yang berubah. Engineer dapat menekankan aspek tertentu (stabilitas, kecepatan, akurasi) sesuai dengan kebutuhan aplikasi.</w:t>
      </w:r>
    </w:p>
    <w:p w14:paraId="3F5D87ED" w14:textId="77777777" w:rsidR="001152CB" w:rsidRPr="00E53F85" w:rsidRDefault="001152CB" w:rsidP="00E53F85">
      <w:pPr>
        <w:pStyle w:val="DaftarParagraf"/>
        <w:numPr>
          <w:ilvl w:val="0"/>
          <w:numId w:val="116"/>
        </w:numPr>
        <w:ind w:left="709" w:hanging="425"/>
        <w:jc w:val="both"/>
      </w:pPr>
      <w:r w:rsidRPr="00E53F85">
        <w:rPr>
          <w:rStyle w:val="Kuat"/>
          <w:b w:val="0"/>
          <w:bCs w:val="0"/>
        </w:rPr>
        <w:t>Tidak Memerlukan Peralatan Khusus:</w:t>
      </w:r>
      <w:r w:rsidRPr="00E53F85">
        <w:t xml:space="preserve"> Tidak memerlukan peralatan uji khusus atau perangkat lunak canggih. Instrumentasi dasar dan kemampuan observasi sudah cukup untuk implementasi.</w:t>
      </w:r>
    </w:p>
    <w:p w14:paraId="02346B6A" w14:textId="77777777" w:rsidR="001152CB" w:rsidRPr="00E53F85" w:rsidRDefault="001152CB" w:rsidP="00E53F85">
      <w:pPr>
        <w:pStyle w:val="DaftarParagraf"/>
        <w:numPr>
          <w:ilvl w:val="0"/>
          <w:numId w:val="116"/>
        </w:numPr>
        <w:ind w:left="709" w:hanging="425"/>
        <w:jc w:val="both"/>
      </w:pPr>
      <w:r w:rsidRPr="00E53F85">
        <w:rPr>
          <w:rStyle w:val="Kuat"/>
          <w:b w:val="0"/>
          <w:bCs w:val="0"/>
        </w:rPr>
        <w:t>Kesempatan Belajar:</w:t>
      </w:r>
      <w:r w:rsidRPr="00E53F85">
        <w:rPr>
          <w:b/>
          <w:bCs/>
        </w:rPr>
        <w:t xml:space="preserve"> </w:t>
      </w:r>
      <w:r w:rsidRPr="00E53F85">
        <w:t>Proses memberikan pengalaman belajar yang excellent untuk engineer dalam memahami perilaku sistem kontrol dan mengembangkan keterampilan praktis yang dapat ditransfer ke aplikasi lainnya.</w:t>
      </w:r>
    </w:p>
    <w:p w14:paraId="30096C98" w14:textId="77777777" w:rsidR="001152CB" w:rsidRPr="00E53F85" w:rsidRDefault="001152CB" w:rsidP="00E53F85">
      <w:pPr>
        <w:pStyle w:val="DaftarParagraf"/>
        <w:numPr>
          <w:ilvl w:val="0"/>
          <w:numId w:val="116"/>
        </w:numPr>
        <w:ind w:left="709" w:hanging="425"/>
        <w:jc w:val="both"/>
      </w:pPr>
      <w:r w:rsidRPr="00E53F85">
        <w:rPr>
          <w:rStyle w:val="Kuat"/>
          <w:b w:val="0"/>
          <w:bCs w:val="0"/>
        </w:rPr>
        <w:lastRenderedPageBreak/>
        <w:t>Validasi Ketahanan:</w:t>
      </w:r>
      <w:r w:rsidRPr="00E53F85">
        <w:t xml:space="preserve"> Parameter yang diperoleh secara otomatis tervalidasi untuk ketahanan karena pengujian dilakukan pada plant aktual dengan semua ketidakpastian dan variasi yang melekat dalam sistem nyata.</w:t>
      </w:r>
    </w:p>
    <w:p w14:paraId="4DD4F988" w14:textId="77777777" w:rsidR="00E53F85" w:rsidRDefault="00E53F85" w:rsidP="001152CB">
      <w:pPr>
        <w:jc w:val="both"/>
      </w:pPr>
    </w:p>
    <w:p w14:paraId="7497C7B4" w14:textId="77777777" w:rsidR="001152CB" w:rsidRDefault="001152CB" w:rsidP="001152CB">
      <w:pPr>
        <w:jc w:val="both"/>
      </w:pPr>
      <w:r>
        <w:rPr>
          <w:rStyle w:val="Kuat"/>
        </w:rPr>
        <w:t>Kekurangan Metode Trial and Error:</w:t>
      </w:r>
    </w:p>
    <w:p w14:paraId="7DD535FA" w14:textId="77777777" w:rsidR="001152CB" w:rsidRDefault="001152CB" w:rsidP="00E53F85">
      <w:pPr>
        <w:pStyle w:val="DaftarParagraf"/>
        <w:numPr>
          <w:ilvl w:val="0"/>
          <w:numId w:val="117"/>
        </w:numPr>
        <w:ind w:left="709" w:hanging="425"/>
        <w:jc w:val="both"/>
      </w:pPr>
      <w:r w:rsidRPr="00E53F85">
        <w:rPr>
          <w:rStyle w:val="Kuat"/>
          <w:b w:val="0"/>
          <w:bCs w:val="0"/>
        </w:rPr>
        <w:t>Proses yang Memakan Waktu:</w:t>
      </w:r>
      <w:r>
        <w:t xml:space="preserve"> Metode ini dapat sangat memakan waktu, terutama untuk sistem kompleks dengan banyak parameter yang saling berinteraksi. Setiap iterasi memerlukan waktu untuk observasi dan analisis respons sistem.</w:t>
      </w:r>
    </w:p>
    <w:p w14:paraId="7784C61B" w14:textId="77777777" w:rsidR="001152CB" w:rsidRDefault="001152CB" w:rsidP="00E53F85">
      <w:pPr>
        <w:pStyle w:val="DaftarParagraf"/>
        <w:numPr>
          <w:ilvl w:val="0"/>
          <w:numId w:val="117"/>
        </w:numPr>
        <w:ind w:left="709" w:hanging="425"/>
        <w:jc w:val="both"/>
      </w:pPr>
      <w:r w:rsidRPr="00E53F85">
        <w:rPr>
          <w:rStyle w:val="Kuat"/>
          <w:b w:val="0"/>
          <w:bCs w:val="0"/>
        </w:rPr>
        <w:t>Hasil Suboptimal:</w:t>
      </w:r>
      <w:r>
        <w:t xml:space="preserve"> Tanpa pendekatan optimisasi sistematis, hasil yang diperoleh mungkin hanya optimal secara lokal atau hanya memuaskan daripada optimal secara global. Solusi yang lebih baik mungkin ada tetapi tidak ditemukan melalui eksplorasi terbatas.</w:t>
      </w:r>
    </w:p>
    <w:p w14:paraId="3BB0F79D" w14:textId="77777777" w:rsidR="001152CB" w:rsidRDefault="001152CB" w:rsidP="00E53F85">
      <w:pPr>
        <w:pStyle w:val="DaftarParagraf"/>
        <w:numPr>
          <w:ilvl w:val="0"/>
          <w:numId w:val="117"/>
        </w:numPr>
        <w:ind w:left="709" w:hanging="425"/>
        <w:jc w:val="both"/>
      </w:pPr>
      <w:r w:rsidRPr="00E53F85">
        <w:rPr>
          <w:rStyle w:val="Kuat"/>
          <w:b w:val="0"/>
          <w:bCs w:val="0"/>
        </w:rPr>
        <w:t>Risiko Keamanan:</w:t>
      </w:r>
      <w:r>
        <w:t xml:space="preserve"> Eksperimen pada plant aktual dapat menimbulkan risiko keamanan jika kombinasi parameter menyebabkan ketidakstabilan, overflow, atau bahaya operasional. Protokol keamanan yang hati-hati sangat penting.</w:t>
      </w:r>
    </w:p>
    <w:p w14:paraId="0F181AFA" w14:textId="77777777" w:rsidR="001152CB" w:rsidRDefault="001152CB" w:rsidP="00E53F85">
      <w:pPr>
        <w:pStyle w:val="DaftarParagraf"/>
        <w:numPr>
          <w:ilvl w:val="0"/>
          <w:numId w:val="117"/>
        </w:numPr>
        <w:ind w:left="709" w:hanging="425"/>
        <w:jc w:val="both"/>
      </w:pPr>
      <w:r w:rsidRPr="00E53F85">
        <w:rPr>
          <w:rStyle w:val="Kuat"/>
          <w:b w:val="0"/>
          <w:bCs w:val="0"/>
        </w:rPr>
        <w:t>Ketergantungan pada Keahlian Operator:</w:t>
      </w:r>
      <w:r>
        <w:t xml:space="preserve"> Keberhasilan sangat bergantung pada keahlian dan pengalaman operator dalam menginterpretasi respons sistem dan membuat penyesuaian parameter yang tepat. Operator pemula mungkin kesulitan dengan metode ini.</w:t>
      </w:r>
    </w:p>
    <w:p w14:paraId="2ACFB39A" w14:textId="77777777" w:rsidR="001152CB" w:rsidRDefault="001152CB" w:rsidP="00E53F85">
      <w:pPr>
        <w:pStyle w:val="DaftarParagraf"/>
        <w:numPr>
          <w:ilvl w:val="0"/>
          <w:numId w:val="117"/>
        </w:numPr>
        <w:ind w:left="709" w:hanging="425"/>
        <w:jc w:val="both"/>
      </w:pPr>
      <w:r w:rsidRPr="00E53F85">
        <w:rPr>
          <w:rStyle w:val="Kuat"/>
          <w:b w:val="0"/>
          <w:bCs w:val="0"/>
        </w:rPr>
        <w:t>Dokumentasi Sistematis Terbatas:</w:t>
      </w:r>
      <w:r>
        <w:t xml:space="preserve"> Proses dan alasan di balik pemilihan parameter sering tidak terdokumentasi dengan baik, sehingga sulit bagi engineer masa depan untuk memahami rasional atau troubleshoot masalah.</w:t>
      </w:r>
    </w:p>
    <w:p w14:paraId="7D29D90F" w14:textId="77777777" w:rsidR="001152CB" w:rsidRDefault="001152CB" w:rsidP="00E53F85">
      <w:pPr>
        <w:pStyle w:val="DaftarParagraf"/>
        <w:numPr>
          <w:ilvl w:val="0"/>
          <w:numId w:val="117"/>
        </w:numPr>
        <w:ind w:left="709" w:hanging="425"/>
        <w:jc w:val="both"/>
      </w:pPr>
      <w:r w:rsidRPr="00E53F85">
        <w:rPr>
          <w:rStyle w:val="Kuat"/>
          <w:b w:val="0"/>
          <w:bCs w:val="0"/>
        </w:rPr>
        <w:t>Kesulitan pada Sistem Kompleks:</w:t>
      </w:r>
      <w:r>
        <w:t xml:space="preserve"> Untuk sistem dengan interaksi parameter yang kuat atau multiple control loop, trial and error dapat menjadi overwhelming dan tidak efektif karena kompleksitas efek interaksi.</w:t>
      </w:r>
    </w:p>
    <w:p w14:paraId="4979048B" w14:textId="77777777" w:rsidR="001152CB" w:rsidRDefault="001152CB" w:rsidP="00E53F85">
      <w:pPr>
        <w:pStyle w:val="DaftarParagraf"/>
        <w:numPr>
          <w:ilvl w:val="0"/>
          <w:numId w:val="117"/>
        </w:numPr>
        <w:ind w:left="709" w:hanging="425"/>
        <w:jc w:val="both"/>
      </w:pPr>
      <w:r w:rsidRPr="00E53F85">
        <w:rPr>
          <w:rStyle w:val="Kuat"/>
          <w:b w:val="0"/>
          <w:bCs w:val="0"/>
        </w:rPr>
        <w:t>Tidak Ada Jaminan Kinerja:</w:t>
      </w:r>
      <w:r>
        <w:t xml:space="preserve"> Metode tidak memberikan jaminan teoretis tentang margin stabilitas, ketahanan, atau batas kinerja. Hasil murni berdasarkan observasi empiris.</w:t>
      </w:r>
    </w:p>
    <w:p w14:paraId="42B01825" w14:textId="77777777" w:rsidR="001152CB" w:rsidRDefault="001152CB" w:rsidP="00E53F85">
      <w:pPr>
        <w:pStyle w:val="DaftarParagraf"/>
        <w:numPr>
          <w:ilvl w:val="0"/>
          <w:numId w:val="117"/>
        </w:numPr>
        <w:ind w:left="709" w:hanging="425"/>
        <w:jc w:val="both"/>
      </w:pPr>
      <w:r w:rsidRPr="00E53F85">
        <w:rPr>
          <w:rStyle w:val="Kuat"/>
          <w:b w:val="0"/>
          <w:bCs w:val="0"/>
        </w:rPr>
        <w:lastRenderedPageBreak/>
        <w:t>Potensi Stres Peralatan:</w:t>
      </w:r>
      <w:r>
        <w:t xml:space="preserve"> Eksperimen berulang dengan set parameter yang berbeda dapat membebani peralatan dengan siklus stres yang tidak perlu dan berpotensi mempercepat keausan atau kegagalan.</w:t>
      </w:r>
    </w:p>
    <w:p w14:paraId="789B2080" w14:textId="77777777" w:rsidR="001152CB" w:rsidRDefault="001152CB" w:rsidP="00E53F85">
      <w:pPr>
        <w:pStyle w:val="DaftarParagraf"/>
        <w:numPr>
          <w:ilvl w:val="0"/>
          <w:numId w:val="117"/>
        </w:numPr>
        <w:ind w:left="709" w:hanging="425"/>
        <w:jc w:val="both"/>
      </w:pPr>
      <w:r w:rsidRPr="00E53F85">
        <w:rPr>
          <w:rStyle w:val="Kuat"/>
          <w:b w:val="0"/>
          <w:bCs w:val="0"/>
        </w:rPr>
        <w:t>Hasil yang Tidak Konsisten:</w:t>
      </w:r>
      <w:r>
        <w:t xml:space="preserve"> Operator yang berbeda mungkin sampai pada set parameter yang berbeda untuk sistem yang sama, menyebabkan inkonsistensi dan kesulitan dalam standardisasi di seluruh fasilitas.</w:t>
      </w:r>
    </w:p>
    <w:p w14:paraId="723ABF44" w14:textId="77777777" w:rsidR="001152CB" w:rsidRDefault="001152CB" w:rsidP="00E53F85">
      <w:pPr>
        <w:pStyle w:val="DaftarParagraf"/>
        <w:numPr>
          <w:ilvl w:val="0"/>
          <w:numId w:val="117"/>
        </w:numPr>
        <w:ind w:left="709" w:hanging="425"/>
        <w:jc w:val="both"/>
      </w:pPr>
      <w:r w:rsidRPr="00E53F85">
        <w:rPr>
          <w:rStyle w:val="Kuat"/>
          <w:b w:val="0"/>
          <w:bCs w:val="0"/>
        </w:rPr>
        <w:t>Skalabilitas Terbatas:</w:t>
      </w:r>
      <w:r>
        <w:t xml:space="preserve"> Metode tidak mudah diskalakan untuk sejumlah besar sistem serupa karena setiap sistem memerlukan perhatian individual dan proses eksperimen.</w:t>
      </w:r>
    </w:p>
    <w:p w14:paraId="1B48B24D" w14:textId="77777777" w:rsidR="008A6DA4" w:rsidRPr="008A6DA4" w:rsidRDefault="008A6DA4" w:rsidP="008A6DA4">
      <w:pPr>
        <w:rPr>
          <w:lang w:val="en-US"/>
        </w:rPr>
      </w:pPr>
    </w:p>
    <w:p w14:paraId="46F70360" w14:textId="45F859A6" w:rsidR="00DE5177" w:rsidRDefault="00DE5177" w:rsidP="00DE5177">
      <w:pPr>
        <w:pStyle w:val="Judul2"/>
      </w:pPr>
      <w:r>
        <w:t>MATLAB</w:t>
      </w:r>
    </w:p>
    <w:p w14:paraId="36864D91" w14:textId="77777777" w:rsidR="00E53F85" w:rsidRPr="00943D93" w:rsidRDefault="00E53F85" w:rsidP="00E53F85">
      <w:pPr>
        <w:jc w:val="both"/>
        <w:rPr>
          <w:lang w:val="en-ID"/>
        </w:rPr>
      </w:pPr>
      <w:r w:rsidRPr="00943D93">
        <w:rPr>
          <w:lang w:val="en-ID"/>
        </w:rPr>
        <w:t>MATLAB (Matrix Laboratory) merupakan software komputasi numerik yang sangat powerful untuk analisis dan desain sistem kontrol. MATLAB menyediakan berbagai fungsi built-in yang memudahkan manipulasi fungsi transfer, analisis respons sistem, dan desain kontroler.</w:t>
      </w:r>
    </w:p>
    <w:p w14:paraId="595A8CD7" w14:textId="77777777" w:rsidR="00E53F85" w:rsidRPr="00943D93" w:rsidRDefault="00E53F85" w:rsidP="00E53F85">
      <w:pPr>
        <w:jc w:val="both"/>
        <w:rPr>
          <w:lang w:val="en-ID"/>
        </w:rPr>
      </w:pPr>
      <w:r w:rsidRPr="00943D93">
        <w:rPr>
          <w:lang w:val="en-ID"/>
        </w:rPr>
        <w:t>Fitur-fitur utama MATLAB untuk sistem kontrol meliputi:</w:t>
      </w:r>
    </w:p>
    <w:p w14:paraId="01D9F3CB" w14:textId="77777777" w:rsidR="00E53F85" w:rsidRPr="00F750A6" w:rsidRDefault="00E53F85" w:rsidP="00E53F85">
      <w:pPr>
        <w:numPr>
          <w:ilvl w:val="0"/>
          <w:numId w:val="118"/>
        </w:numPr>
        <w:ind w:hanging="436"/>
        <w:jc w:val="both"/>
        <w:rPr>
          <w:lang w:val="en-ID"/>
        </w:rPr>
      </w:pPr>
      <w:r w:rsidRPr="00F750A6">
        <w:rPr>
          <w:lang w:val="en-ID"/>
        </w:rPr>
        <w:t>Representasi Sistem:</w:t>
      </w:r>
    </w:p>
    <w:p w14:paraId="216A6480" w14:textId="77777777" w:rsidR="00E53F85" w:rsidRPr="00943D93" w:rsidRDefault="00E53F85" w:rsidP="00E53F85">
      <w:pPr>
        <w:numPr>
          <w:ilvl w:val="1"/>
          <w:numId w:val="118"/>
        </w:numPr>
        <w:jc w:val="both"/>
        <w:rPr>
          <w:lang w:val="en-ID"/>
        </w:rPr>
      </w:pPr>
      <w:r w:rsidRPr="00943D93">
        <w:rPr>
          <w:lang w:val="en-ID"/>
        </w:rPr>
        <w:t>Fungsi transfer (tf)</w:t>
      </w:r>
    </w:p>
    <w:p w14:paraId="099E4D5C" w14:textId="77777777" w:rsidR="00E53F85" w:rsidRPr="00943D93" w:rsidRDefault="00E53F85" w:rsidP="00E53F85">
      <w:pPr>
        <w:numPr>
          <w:ilvl w:val="1"/>
          <w:numId w:val="118"/>
        </w:numPr>
        <w:jc w:val="both"/>
        <w:rPr>
          <w:lang w:val="en-ID"/>
        </w:rPr>
      </w:pPr>
      <w:r w:rsidRPr="00943D93">
        <w:rPr>
          <w:lang w:val="en-ID"/>
        </w:rPr>
        <w:t>State-space (ss)</w:t>
      </w:r>
    </w:p>
    <w:p w14:paraId="190A7826" w14:textId="77777777" w:rsidR="00E53F85" w:rsidRPr="00943D93" w:rsidRDefault="00E53F85" w:rsidP="00E53F85">
      <w:pPr>
        <w:numPr>
          <w:ilvl w:val="1"/>
          <w:numId w:val="118"/>
        </w:numPr>
        <w:jc w:val="both"/>
        <w:rPr>
          <w:lang w:val="en-ID"/>
        </w:rPr>
      </w:pPr>
      <w:r w:rsidRPr="00943D93">
        <w:rPr>
          <w:lang w:val="en-ID"/>
        </w:rPr>
        <w:t>Zero-pole-gain (zpk)</w:t>
      </w:r>
    </w:p>
    <w:p w14:paraId="41B00659" w14:textId="77777777" w:rsidR="00E53F85" w:rsidRPr="00943D93" w:rsidRDefault="00E53F85" w:rsidP="00E53F85">
      <w:pPr>
        <w:numPr>
          <w:ilvl w:val="1"/>
          <w:numId w:val="118"/>
        </w:numPr>
        <w:jc w:val="both"/>
        <w:rPr>
          <w:lang w:val="en-ID"/>
        </w:rPr>
      </w:pPr>
      <w:r w:rsidRPr="00943D93">
        <w:rPr>
          <w:lang w:val="en-ID"/>
        </w:rPr>
        <w:t>Frequency response data (frd)</w:t>
      </w:r>
    </w:p>
    <w:p w14:paraId="18F0552F" w14:textId="77777777" w:rsidR="00E53F85" w:rsidRPr="00F750A6" w:rsidRDefault="00E53F85" w:rsidP="00E53F85">
      <w:pPr>
        <w:numPr>
          <w:ilvl w:val="0"/>
          <w:numId w:val="118"/>
        </w:numPr>
        <w:ind w:hanging="436"/>
        <w:jc w:val="both"/>
        <w:rPr>
          <w:lang w:val="en-ID"/>
        </w:rPr>
      </w:pPr>
      <w:r w:rsidRPr="00F750A6">
        <w:rPr>
          <w:lang w:val="en-ID"/>
        </w:rPr>
        <w:t>Analisis Sistem:</w:t>
      </w:r>
    </w:p>
    <w:p w14:paraId="57009F2D" w14:textId="77777777" w:rsidR="00E53F85" w:rsidRPr="00943D93" w:rsidRDefault="00E53F85" w:rsidP="00E53F85">
      <w:pPr>
        <w:numPr>
          <w:ilvl w:val="1"/>
          <w:numId w:val="118"/>
        </w:numPr>
        <w:jc w:val="both"/>
        <w:rPr>
          <w:lang w:val="en-ID"/>
        </w:rPr>
      </w:pPr>
      <w:r w:rsidRPr="00943D93">
        <w:rPr>
          <w:lang w:val="en-ID"/>
        </w:rPr>
        <w:t>Respons step, impulse, dan ramp</w:t>
      </w:r>
    </w:p>
    <w:p w14:paraId="4DE7568A" w14:textId="77777777" w:rsidR="00E53F85" w:rsidRPr="00943D93" w:rsidRDefault="00E53F85" w:rsidP="00E53F85">
      <w:pPr>
        <w:numPr>
          <w:ilvl w:val="1"/>
          <w:numId w:val="118"/>
        </w:numPr>
        <w:jc w:val="both"/>
        <w:rPr>
          <w:lang w:val="en-ID"/>
        </w:rPr>
      </w:pPr>
      <w:r w:rsidRPr="00943D93">
        <w:rPr>
          <w:lang w:val="en-ID"/>
        </w:rPr>
        <w:t>Bode plot, Nyquist plot, root locus</w:t>
      </w:r>
    </w:p>
    <w:p w14:paraId="3EEFDA21" w14:textId="77777777" w:rsidR="00E53F85" w:rsidRPr="00943D93" w:rsidRDefault="00E53F85" w:rsidP="00E53F85">
      <w:pPr>
        <w:numPr>
          <w:ilvl w:val="1"/>
          <w:numId w:val="118"/>
        </w:numPr>
        <w:jc w:val="both"/>
        <w:rPr>
          <w:lang w:val="en-ID"/>
        </w:rPr>
      </w:pPr>
      <w:r w:rsidRPr="00943D93">
        <w:rPr>
          <w:lang w:val="en-ID"/>
        </w:rPr>
        <w:t>Analisis stabilitas dan margin</w:t>
      </w:r>
    </w:p>
    <w:p w14:paraId="128FF058" w14:textId="77777777" w:rsidR="00E53F85" w:rsidRPr="00943D93" w:rsidRDefault="00E53F85" w:rsidP="00E53F85">
      <w:pPr>
        <w:numPr>
          <w:ilvl w:val="1"/>
          <w:numId w:val="118"/>
        </w:numPr>
        <w:jc w:val="both"/>
        <w:rPr>
          <w:lang w:val="en-ID"/>
        </w:rPr>
      </w:pPr>
      <w:r w:rsidRPr="00943D93">
        <w:rPr>
          <w:lang w:val="en-ID"/>
        </w:rPr>
        <w:t>Analisis kinerja time domain</w:t>
      </w:r>
    </w:p>
    <w:p w14:paraId="370416F8" w14:textId="77777777" w:rsidR="00E53F85" w:rsidRPr="00F750A6" w:rsidRDefault="00E53F85" w:rsidP="00E53F85">
      <w:pPr>
        <w:numPr>
          <w:ilvl w:val="0"/>
          <w:numId w:val="118"/>
        </w:numPr>
        <w:ind w:hanging="436"/>
        <w:jc w:val="both"/>
        <w:rPr>
          <w:lang w:val="en-ID"/>
        </w:rPr>
      </w:pPr>
      <w:r w:rsidRPr="00F750A6">
        <w:rPr>
          <w:lang w:val="en-ID"/>
        </w:rPr>
        <w:t>Desain Kontroler:</w:t>
      </w:r>
    </w:p>
    <w:p w14:paraId="32F1E802" w14:textId="77777777" w:rsidR="00E53F85" w:rsidRPr="00943D93" w:rsidRDefault="00E53F85" w:rsidP="00E53F85">
      <w:pPr>
        <w:numPr>
          <w:ilvl w:val="1"/>
          <w:numId w:val="118"/>
        </w:numPr>
        <w:jc w:val="both"/>
        <w:rPr>
          <w:lang w:val="en-ID"/>
        </w:rPr>
      </w:pPr>
      <w:r w:rsidRPr="00943D93">
        <w:rPr>
          <w:lang w:val="en-ID"/>
        </w:rPr>
        <w:t>PID tuning tools</w:t>
      </w:r>
    </w:p>
    <w:p w14:paraId="055E6C3F" w14:textId="77777777" w:rsidR="00E53F85" w:rsidRPr="00943D93" w:rsidRDefault="00E53F85" w:rsidP="00E53F85">
      <w:pPr>
        <w:numPr>
          <w:ilvl w:val="1"/>
          <w:numId w:val="118"/>
        </w:numPr>
        <w:jc w:val="both"/>
        <w:rPr>
          <w:lang w:val="en-ID"/>
        </w:rPr>
      </w:pPr>
      <w:r w:rsidRPr="00943D93">
        <w:rPr>
          <w:lang w:val="en-ID"/>
        </w:rPr>
        <w:t>Root locus design</w:t>
      </w:r>
    </w:p>
    <w:p w14:paraId="126B665C" w14:textId="77777777" w:rsidR="00E53F85" w:rsidRPr="00943D93" w:rsidRDefault="00E53F85" w:rsidP="00E53F85">
      <w:pPr>
        <w:numPr>
          <w:ilvl w:val="1"/>
          <w:numId w:val="118"/>
        </w:numPr>
        <w:jc w:val="both"/>
        <w:rPr>
          <w:lang w:val="en-ID"/>
        </w:rPr>
      </w:pPr>
      <w:r w:rsidRPr="00943D93">
        <w:rPr>
          <w:lang w:val="en-ID"/>
        </w:rPr>
        <w:t>Frequency domain design</w:t>
      </w:r>
    </w:p>
    <w:p w14:paraId="3D42971D" w14:textId="77777777" w:rsidR="00E53F85" w:rsidRPr="00943D93" w:rsidRDefault="00E53F85" w:rsidP="00E53F85">
      <w:pPr>
        <w:numPr>
          <w:ilvl w:val="1"/>
          <w:numId w:val="118"/>
        </w:numPr>
        <w:jc w:val="both"/>
        <w:rPr>
          <w:lang w:val="en-ID"/>
        </w:rPr>
      </w:pPr>
      <w:r w:rsidRPr="00943D93">
        <w:rPr>
          <w:lang w:val="en-ID"/>
        </w:rPr>
        <w:t>Optimal control design</w:t>
      </w:r>
    </w:p>
    <w:p w14:paraId="3EABF626" w14:textId="77777777" w:rsidR="00E53F85" w:rsidRPr="00943D93" w:rsidRDefault="00E53F85" w:rsidP="00E53F85">
      <w:pPr>
        <w:rPr>
          <w:lang w:val="en-US"/>
        </w:rPr>
      </w:pPr>
    </w:p>
    <w:p w14:paraId="660ED5A3" w14:textId="77777777" w:rsidR="00E53F85" w:rsidRDefault="00E53F85" w:rsidP="00E53F85">
      <w:pPr>
        <w:pStyle w:val="Judul3"/>
      </w:pPr>
      <w:r>
        <w:lastRenderedPageBreak/>
        <w:t>Penggunaan Simulink Untuk Simulasi Sistem Dinamik</w:t>
      </w:r>
    </w:p>
    <w:p w14:paraId="6226B324" w14:textId="77777777" w:rsidR="00E53F85" w:rsidRPr="00943D93" w:rsidRDefault="00E53F85" w:rsidP="00E53F85">
      <w:pPr>
        <w:jc w:val="both"/>
        <w:rPr>
          <w:lang w:val="en-ID"/>
        </w:rPr>
      </w:pPr>
      <w:r w:rsidRPr="00943D93">
        <w:rPr>
          <w:lang w:val="en-ID"/>
        </w:rPr>
        <w:t>Simulink merupakan environment grafis dalam MATLAB yang memungkinkan modeling, simulasi, dan analisis sistem dinamik multi-domain. Simulink menggunakan pendekatan block diagram yang intuitif untuk membangun model sistem.</w:t>
      </w:r>
    </w:p>
    <w:p w14:paraId="01B35F9F" w14:textId="77777777" w:rsidR="00E53F85" w:rsidRPr="00943D93" w:rsidRDefault="00E53F85" w:rsidP="00E53F85">
      <w:pPr>
        <w:jc w:val="both"/>
        <w:rPr>
          <w:lang w:val="en-ID"/>
        </w:rPr>
      </w:pPr>
      <w:r w:rsidRPr="00943D93">
        <w:rPr>
          <w:lang w:val="en-ID"/>
        </w:rPr>
        <w:t>Keunggulan Simulink untuk sistem kontrol:</w:t>
      </w:r>
    </w:p>
    <w:p w14:paraId="59680DAF" w14:textId="77777777" w:rsidR="00E53F85" w:rsidRPr="00943D93" w:rsidRDefault="00E53F85" w:rsidP="00BD6E11">
      <w:pPr>
        <w:numPr>
          <w:ilvl w:val="0"/>
          <w:numId w:val="119"/>
        </w:numPr>
        <w:ind w:hanging="436"/>
        <w:jc w:val="both"/>
        <w:rPr>
          <w:lang w:val="en-ID"/>
        </w:rPr>
      </w:pPr>
      <w:r w:rsidRPr="00F750A6">
        <w:rPr>
          <w:lang w:val="en-ID"/>
        </w:rPr>
        <w:t>Pemodelan Grafis:</w:t>
      </w:r>
      <w:r w:rsidRPr="00943D93">
        <w:rPr>
          <w:lang w:val="en-ID"/>
        </w:rPr>
        <w:t> Interface drag-and-drop yang user-friendly</w:t>
      </w:r>
    </w:p>
    <w:p w14:paraId="07E1D1E4" w14:textId="77777777" w:rsidR="00E53F85" w:rsidRPr="00943D93" w:rsidRDefault="00E53F85" w:rsidP="00BD6E11">
      <w:pPr>
        <w:numPr>
          <w:ilvl w:val="0"/>
          <w:numId w:val="119"/>
        </w:numPr>
        <w:ind w:hanging="436"/>
        <w:jc w:val="both"/>
        <w:rPr>
          <w:lang w:val="en-ID"/>
        </w:rPr>
      </w:pPr>
      <w:r w:rsidRPr="00F750A6">
        <w:rPr>
          <w:lang w:val="en-ID"/>
        </w:rPr>
        <w:t>Library Blok:</w:t>
      </w:r>
      <w:r w:rsidRPr="00943D93">
        <w:rPr>
          <w:lang w:val="en-ID"/>
        </w:rPr>
        <w:t> Koleksi lengkap blok untuk berbagai komponen sistem</w:t>
      </w:r>
    </w:p>
    <w:p w14:paraId="7D3DBDBD" w14:textId="77777777" w:rsidR="00E53F85" w:rsidRPr="00943D93" w:rsidRDefault="00E53F85" w:rsidP="00BD6E11">
      <w:pPr>
        <w:numPr>
          <w:ilvl w:val="0"/>
          <w:numId w:val="119"/>
        </w:numPr>
        <w:ind w:hanging="436"/>
        <w:jc w:val="both"/>
        <w:rPr>
          <w:lang w:val="en-ID"/>
        </w:rPr>
      </w:pPr>
      <w:r w:rsidRPr="00F750A6">
        <w:rPr>
          <w:lang w:val="en-ID"/>
        </w:rPr>
        <w:t>Simulasi Real-time:</w:t>
      </w:r>
      <w:r w:rsidRPr="00943D93">
        <w:rPr>
          <w:lang w:val="en-ID"/>
        </w:rPr>
        <w:t> Kemampuan simulasi dengan waktu riil</w:t>
      </w:r>
    </w:p>
    <w:p w14:paraId="44A4F86A" w14:textId="77777777" w:rsidR="00E53F85" w:rsidRPr="00943D93" w:rsidRDefault="00E53F85" w:rsidP="00BD6E11">
      <w:pPr>
        <w:numPr>
          <w:ilvl w:val="0"/>
          <w:numId w:val="119"/>
        </w:numPr>
        <w:ind w:hanging="436"/>
        <w:jc w:val="both"/>
        <w:rPr>
          <w:lang w:val="en-ID"/>
        </w:rPr>
      </w:pPr>
      <w:r w:rsidRPr="00F750A6">
        <w:rPr>
          <w:lang w:val="en-ID"/>
        </w:rPr>
        <w:t>Integrasi MATLAB:</w:t>
      </w:r>
      <w:r w:rsidRPr="00943D93">
        <w:rPr>
          <w:lang w:val="en-ID"/>
        </w:rPr>
        <w:t> Seamless integration dengan workspace MATLAB</w:t>
      </w:r>
    </w:p>
    <w:p w14:paraId="456076E6" w14:textId="02A734C1" w:rsidR="00BD6E11" w:rsidRDefault="00E53F85" w:rsidP="009F720C">
      <w:pPr>
        <w:numPr>
          <w:ilvl w:val="0"/>
          <w:numId w:val="119"/>
        </w:numPr>
        <w:ind w:hanging="436"/>
        <w:jc w:val="both"/>
        <w:rPr>
          <w:lang w:val="en-ID"/>
        </w:rPr>
      </w:pPr>
      <w:r w:rsidRPr="00F750A6">
        <w:rPr>
          <w:lang w:val="en-ID"/>
        </w:rPr>
        <w:t>Visualisasi:</w:t>
      </w:r>
      <w:r w:rsidRPr="00BD6E11">
        <w:rPr>
          <w:lang w:val="en-ID"/>
        </w:rPr>
        <w:t> Tools visualisasi yang powerful untuk analisis hasil</w:t>
      </w:r>
    </w:p>
    <w:p w14:paraId="783D7866" w14:textId="77777777" w:rsidR="00BD6E11" w:rsidRPr="00BD6E11" w:rsidRDefault="00BD6E11" w:rsidP="00BD6E11">
      <w:pPr>
        <w:jc w:val="both"/>
        <w:rPr>
          <w:lang w:val="en-ID"/>
        </w:rPr>
      </w:pPr>
    </w:p>
    <w:p w14:paraId="738F4F4A" w14:textId="77777777" w:rsidR="00E53F85" w:rsidRDefault="00E53F85" w:rsidP="00E53F85">
      <w:pPr>
        <w:pStyle w:val="Judul3"/>
      </w:pPr>
      <w:r>
        <w:t>Control System Toolbox</w:t>
      </w:r>
    </w:p>
    <w:p w14:paraId="5BE1CF7B" w14:textId="77777777" w:rsidR="00E53F85" w:rsidRPr="00943D93" w:rsidRDefault="00E53F85" w:rsidP="00E53F85">
      <w:pPr>
        <w:jc w:val="both"/>
        <w:rPr>
          <w:lang w:val="en-ID"/>
        </w:rPr>
      </w:pPr>
      <w:r w:rsidRPr="00943D93">
        <w:rPr>
          <w:lang w:val="en-ID"/>
        </w:rPr>
        <w:t>Control System Toolbox menyediakan algoritma dan aplikasi untuk analisis, desain, dan tuning sistem kontrol. Toolbox ini meliputi:</w:t>
      </w:r>
    </w:p>
    <w:p w14:paraId="00E1766F" w14:textId="77777777" w:rsidR="00E53F85" w:rsidRPr="00FE2C98" w:rsidRDefault="00E53F85" w:rsidP="00FE2C98">
      <w:pPr>
        <w:ind w:firstLine="709"/>
        <w:jc w:val="both"/>
        <w:rPr>
          <w:lang w:val="en-ID"/>
        </w:rPr>
      </w:pPr>
      <w:r w:rsidRPr="00FE2C98">
        <w:rPr>
          <w:lang w:val="en-ID"/>
        </w:rPr>
        <w:t>Fungsi Analisis:</w:t>
      </w:r>
    </w:p>
    <w:p w14:paraId="64891E25" w14:textId="77777777" w:rsidR="00E53F85" w:rsidRPr="00BD6E11" w:rsidRDefault="00E53F85" w:rsidP="00BD6E11">
      <w:pPr>
        <w:pStyle w:val="DaftarParagraf"/>
        <w:numPr>
          <w:ilvl w:val="0"/>
          <w:numId w:val="126"/>
        </w:numPr>
        <w:ind w:left="709" w:hanging="425"/>
        <w:jc w:val="both"/>
        <w:rPr>
          <w:lang w:val="en-ID"/>
        </w:rPr>
      </w:pPr>
      <w:r w:rsidRPr="00BD6E11">
        <w:rPr>
          <w:lang w:val="en-ID"/>
        </w:rPr>
        <w:t>step(), impulse(), bode(), nyquist(), rlocus()</w:t>
      </w:r>
    </w:p>
    <w:p w14:paraId="7B565684" w14:textId="77777777" w:rsidR="00E53F85" w:rsidRPr="00BD6E11" w:rsidRDefault="00E53F85" w:rsidP="00BD6E11">
      <w:pPr>
        <w:pStyle w:val="DaftarParagraf"/>
        <w:numPr>
          <w:ilvl w:val="0"/>
          <w:numId w:val="126"/>
        </w:numPr>
        <w:ind w:left="709" w:hanging="425"/>
        <w:jc w:val="both"/>
        <w:rPr>
          <w:lang w:val="en-ID"/>
        </w:rPr>
      </w:pPr>
      <w:r w:rsidRPr="00BD6E11">
        <w:rPr>
          <w:lang w:val="en-ID"/>
        </w:rPr>
        <w:t>margin(), bandwidth(), dcgain()</w:t>
      </w:r>
    </w:p>
    <w:p w14:paraId="3A4212E5" w14:textId="77777777" w:rsidR="00E53F85" w:rsidRPr="00BD6E11" w:rsidRDefault="00E53F85" w:rsidP="00BD6E11">
      <w:pPr>
        <w:pStyle w:val="DaftarParagraf"/>
        <w:numPr>
          <w:ilvl w:val="0"/>
          <w:numId w:val="126"/>
        </w:numPr>
        <w:ind w:left="709" w:hanging="425"/>
        <w:jc w:val="both"/>
        <w:rPr>
          <w:lang w:val="en-ID"/>
        </w:rPr>
      </w:pPr>
      <w:r w:rsidRPr="00BD6E11">
        <w:rPr>
          <w:lang w:val="en-ID"/>
        </w:rPr>
        <w:t>pole(), zero(), pzmap()</w:t>
      </w:r>
    </w:p>
    <w:p w14:paraId="13DBA84C" w14:textId="77777777" w:rsidR="00E53F85" w:rsidRPr="00FE2C98" w:rsidRDefault="00E53F85" w:rsidP="00FE2C98">
      <w:pPr>
        <w:ind w:firstLine="709"/>
        <w:jc w:val="both"/>
        <w:rPr>
          <w:lang w:val="en-ID"/>
        </w:rPr>
      </w:pPr>
      <w:r w:rsidRPr="00FE2C98">
        <w:rPr>
          <w:lang w:val="en-ID"/>
        </w:rPr>
        <w:t>Fungsi Desain:</w:t>
      </w:r>
    </w:p>
    <w:p w14:paraId="6CD41B90" w14:textId="77777777" w:rsidR="00E53F85" w:rsidRPr="00BD6E11" w:rsidRDefault="00E53F85" w:rsidP="00BD6E11">
      <w:pPr>
        <w:pStyle w:val="DaftarParagraf"/>
        <w:numPr>
          <w:ilvl w:val="0"/>
          <w:numId w:val="126"/>
        </w:numPr>
        <w:ind w:left="709"/>
        <w:jc w:val="both"/>
        <w:rPr>
          <w:lang w:val="en-ID"/>
        </w:rPr>
      </w:pPr>
      <w:r w:rsidRPr="00BD6E11">
        <w:rPr>
          <w:lang w:val="en-ID"/>
        </w:rPr>
        <w:t>pidtune(), pidtool()</w:t>
      </w:r>
    </w:p>
    <w:p w14:paraId="203246BF" w14:textId="77777777" w:rsidR="00E53F85" w:rsidRPr="00BD6E11" w:rsidRDefault="00E53F85" w:rsidP="00BD6E11">
      <w:pPr>
        <w:pStyle w:val="DaftarParagraf"/>
        <w:numPr>
          <w:ilvl w:val="0"/>
          <w:numId w:val="126"/>
        </w:numPr>
        <w:ind w:left="709"/>
        <w:jc w:val="both"/>
        <w:rPr>
          <w:lang w:val="en-ID"/>
        </w:rPr>
      </w:pPr>
      <w:r w:rsidRPr="00BD6E11">
        <w:rPr>
          <w:lang w:val="en-ID"/>
        </w:rPr>
        <w:t>rltool(), sisotool()</w:t>
      </w:r>
    </w:p>
    <w:p w14:paraId="43D0C25C" w14:textId="77777777" w:rsidR="00E53F85" w:rsidRPr="00BD6E11" w:rsidRDefault="00E53F85" w:rsidP="00BD6E11">
      <w:pPr>
        <w:pStyle w:val="DaftarParagraf"/>
        <w:numPr>
          <w:ilvl w:val="0"/>
          <w:numId w:val="126"/>
        </w:numPr>
        <w:ind w:left="709"/>
        <w:jc w:val="both"/>
        <w:rPr>
          <w:lang w:val="en-ID"/>
        </w:rPr>
      </w:pPr>
      <w:r w:rsidRPr="00BD6E11">
        <w:rPr>
          <w:lang w:val="en-ID"/>
        </w:rPr>
        <w:t>lqr(), kalman()</w:t>
      </w:r>
    </w:p>
    <w:p w14:paraId="3ABD2D5F" w14:textId="77777777" w:rsidR="00E53F85" w:rsidRPr="00FE2C98" w:rsidRDefault="00E53F85" w:rsidP="00FE2C98">
      <w:pPr>
        <w:ind w:firstLine="709"/>
        <w:jc w:val="both"/>
        <w:rPr>
          <w:lang w:val="en-ID"/>
        </w:rPr>
      </w:pPr>
      <w:r w:rsidRPr="00FE2C98">
        <w:rPr>
          <w:lang w:val="en-ID"/>
        </w:rPr>
        <w:t>Fungsi Utility:</w:t>
      </w:r>
    </w:p>
    <w:p w14:paraId="06826936" w14:textId="77777777" w:rsidR="00E53F85" w:rsidRPr="00BD6E11" w:rsidRDefault="00E53F85" w:rsidP="00BD6E11">
      <w:pPr>
        <w:pStyle w:val="DaftarParagraf"/>
        <w:numPr>
          <w:ilvl w:val="0"/>
          <w:numId w:val="126"/>
        </w:numPr>
        <w:ind w:left="709"/>
        <w:jc w:val="both"/>
        <w:rPr>
          <w:lang w:val="en-ID"/>
        </w:rPr>
      </w:pPr>
      <w:r w:rsidRPr="00BD6E11">
        <w:rPr>
          <w:lang w:val="en-ID"/>
        </w:rPr>
        <w:t>feedback(), series(), parallel()</w:t>
      </w:r>
    </w:p>
    <w:p w14:paraId="540AEBF9" w14:textId="77777777" w:rsidR="00E53F85" w:rsidRPr="00BD6E11" w:rsidRDefault="00E53F85" w:rsidP="00BD6E11">
      <w:pPr>
        <w:pStyle w:val="DaftarParagraf"/>
        <w:numPr>
          <w:ilvl w:val="0"/>
          <w:numId w:val="126"/>
        </w:numPr>
        <w:ind w:left="709"/>
        <w:jc w:val="both"/>
        <w:rPr>
          <w:lang w:val="en-ID"/>
        </w:rPr>
      </w:pPr>
      <w:r w:rsidRPr="00BD6E11">
        <w:rPr>
          <w:lang w:val="en-ID"/>
        </w:rPr>
        <w:t>minreal(), balred()</w:t>
      </w:r>
    </w:p>
    <w:p w14:paraId="420B8181" w14:textId="77777777" w:rsidR="00E53F85" w:rsidRPr="00BD6E11" w:rsidRDefault="00E53F85" w:rsidP="00BD6E11">
      <w:pPr>
        <w:pStyle w:val="DaftarParagraf"/>
        <w:numPr>
          <w:ilvl w:val="0"/>
          <w:numId w:val="126"/>
        </w:numPr>
        <w:ind w:left="709"/>
        <w:jc w:val="both"/>
        <w:rPr>
          <w:lang w:val="en-ID"/>
        </w:rPr>
      </w:pPr>
      <w:r w:rsidRPr="00BD6E11">
        <w:rPr>
          <w:lang w:val="en-ID"/>
        </w:rPr>
        <w:t>c2d(), d2c()</w:t>
      </w:r>
    </w:p>
    <w:p w14:paraId="4E7407BB" w14:textId="77777777" w:rsidR="00E53F85" w:rsidRPr="00943D93" w:rsidRDefault="00E53F85" w:rsidP="00E53F85">
      <w:pPr>
        <w:rPr>
          <w:lang w:val="en-US"/>
        </w:rPr>
      </w:pPr>
    </w:p>
    <w:p w14:paraId="545970EA" w14:textId="77777777" w:rsidR="00E53F85" w:rsidRDefault="00E53F85" w:rsidP="00E53F85">
      <w:pPr>
        <w:pStyle w:val="Judul3"/>
      </w:pPr>
      <w:r>
        <w:t>Teknik Pemodelan dan Simulasi</w:t>
      </w:r>
    </w:p>
    <w:p w14:paraId="064DB500" w14:textId="77777777" w:rsidR="00E53F85" w:rsidRPr="00FE2C98" w:rsidRDefault="00E53F85" w:rsidP="00FE2C98">
      <w:pPr>
        <w:ind w:firstLine="709"/>
        <w:rPr>
          <w:lang w:val="en-ID"/>
        </w:rPr>
      </w:pPr>
      <w:r w:rsidRPr="00FE2C98">
        <w:rPr>
          <w:lang w:val="en-ID"/>
        </w:rPr>
        <w:t>Pemodelan Sistem:</w:t>
      </w:r>
    </w:p>
    <w:p w14:paraId="6E257B5E" w14:textId="77777777" w:rsidR="00E53F85" w:rsidRPr="00645CE0" w:rsidRDefault="00E53F85" w:rsidP="00BD6E11">
      <w:pPr>
        <w:numPr>
          <w:ilvl w:val="0"/>
          <w:numId w:val="123"/>
        </w:numPr>
        <w:ind w:hanging="436"/>
        <w:rPr>
          <w:lang w:val="en-ID"/>
        </w:rPr>
      </w:pPr>
      <w:r w:rsidRPr="00645CE0">
        <w:rPr>
          <w:lang w:val="en-ID"/>
        </w:rPr>
        <w:t>Definisi fungsi transfer atau state-space model</w:t>
      </w:r>
    </w:p>
    <w:p w14:paraId="2EFAB218" w14:textId="77777777" w:rsidR="00E53F85" w:rsidRPr="00645CE0" w:rsidRDefault="00E53F85" w:rsidP="00BD6E11">
      <w:pPr>
        <w:numPr>
          <w:ilvl w:val="0"/>
          <w:numId w:val="123"/>
        </w:numPr>
        <w:ind w:hanging="436"/>
        <w:rPr>
          <w:lang w:val="en-ID"/>
        </w:rPr>
      </w:pPr>
      <w:r w:rsidRPr="00645CE0">
        <w:rPr>
          <w:lang w:val="en-ID"/>
        </w:rPr>
        <w:t>Validasi model dengan data eksperimental</w:t>
      </w:r>
    </w:p>
    <w:p w14:paraId="628F209A" w14:textId="77777777" w:rsidR="00E53F85" w:rsidRPr="00645CE0" w:rsidRDefault="00E53F85" w:rsidP="00BD6E11">
      <w:pPr>
        <w:numPr>
          <w:ilvl w:val="0"/>
          <w:numId w:val="123"/>
        </w:numPr>
        <w:ind w:hanging="436"/>
        <w:rPr>
          <w:lang w:val="en-ID"/>
        </w:rPr>
      </w:pPr>
      <w:r w:rsidRPr="00645CE0">
        <w:rPr>
          <w:lang w:val="en-ID"/>
        </w:rPr>
        <w:lastRenderedPageBreak/>
        <w:t>Linearisasi sistem non-linear di sekitar operating point</w:t>
      </w:r>
    </w:p>
    <w:p w14:paraId="27E2A4A4" w14:textId="77777777" w:rsidR="00E53F85" w:rsidRPr="00645CE0" w:rsidRDefault="00E53F85" w:rsidP="00BD6E11">
      <w:pPr>
        <w:numPr>
          <w:ilvl w:val="0"/>
          <w:numId w:val="123"/>
        </w:numPr>
        <w:ind w:hanging="436"/>
        <w:rPr>
          <w:lang w:val="en-ID"/>
        </w:rPr>
      </w:pPr>
      <w:r w:rsidRPr="00645CE0">
        <w:rPr>
          <w:lang w:val="en-ID"/>
        </w:rPr>
        <w:t>Reduksi order model jika diperlukan</w:t>
      </w:r>
    </w:p>
    <w:p w14:paraId="3CD2E23F" w14:textId="77777777" w:rsidR="00E53F85" w:rsidRPr="00FE2C98" w:rsidRDefault="00E53F85" w:rsidP="00FE2C98">
      <w:pPr>
        <w:ind w:firstLine="709"/>
        <w:rPr>
          <w:lang w:val="en-ID"/>
        </w:rPr>
      </w:pPr>
      <w:r w:rsidRPr="00FE2C98">
        <w:rPr>
          <w:lang w:val="en-ID"/>
        </w:rPr>
        <w:t>Setup Simulasi:</w:t>
      </w:r>
    </w:p>
    <w:p w14:paraId="013E6D59" w14:textId="77777777" w:rsidR="00E53F85" w:rsidRPr="00645CE0" w:rsidRDefault="00E53F85" w:rsidP="00BD6E11">
      <w:pPr>
        <w:numPr>
          <w:ilvl w:val="0"/>
          <w:numId w:val="124"/>
        </w:numPr>
        <w:ind w:hanging="436"/>
        <w:rPr>
          <w:lang w:val="en-ID"/>
        </w:rPr>
      </w:pPr>
      <w:r w:rsidRPr="00645CE0">
        <w:rPr>
          <w:lang w:val="en-ID"/>
        </w:rPr>
        <w:t>Penentuan parameter simulasi (waktu, step size)</w:t>
      </w:r>
    </w:p>
    <w:p w14:paraId="52F5965E" w14:textId="77777777" w:rsidR="00E53F85" w:rsidRPr="00645CE0" w:rsidRDefault="00E53F85" w:rsidP="00BD6E11">
      <w:pPr>
        <w:numPr>
          <w:ilvl w:val="0"/>
          <w:numId w:val="124"/>
        </w:numPr>
        <w:ind w:hanging="436"/>
        <w:rPr>
          <w:lang w:val="en-ID"/>
        </w:rPr>
      </w:pPr>
      <w:r w:rsidRPr="00645CE0">
        <w:rPr>
          <w:lang w:val="en-ID"/>
        </w:rPr>
        <w:t>Konfigurasi solver yang sesuai dengan karakteristik sistem</w:t>
      </w:r>
    </w:p>
    <w:p w14:paraId="32968657" w14:textId="77777777" w:rsidR="00E53F85" w:rsidRPr="00645CE0" w:rsidRDefault="00E53F85" w:rsidP="00BD6E11">
      <w:pPr>
        <w:numPr>
          <w:ilvl w:val="0"/>
          <w:numId w:val="124"/>
        </w:numPr>
        <w:ind w:hanging="436"/>
        <w:rPr>
          <w:lang w:val="en-ID"/>
        </w:rPr>
      </w:pPr>
      <w:r w:rsidRPr="00645CE0">
        <w:rPr>
          <w:lang w:val="en-ID"/>
        </w:rPr>
        <w:t>Setting kondisi awal dan parameter sistem</w:t>
      </w:r>
    </w:p>
    <w:p w14:paraId="53AC9604" w14:textId="77777777" w:rsidR="00E53F85" w:rsidRPr="00645CE0" w:rsidRDefault="00E53F85" w:rsidP="00BD6E11">
      <w:pPr>
        <w:numPr>
          <w:ilvl w:val="0"/>
          <w:numId w:val="124"/>
        </w:numPr>
        <w:ind w:hanging="436"/>
        <w:rPr>
          <w:lang w:val="en-ID"/>
        </w:rPr>
      </w:pPr>
      <w:r w:rsidRPr="00645CE0">
        <w:rPr>
          <w:lang w:val="en-ID"/>
        </w:rPr>
        <w:t>Konfigurasi logging data untuk analisis</w:t>
      </w:r>
    </w:p>
    <w:p w14:paraId="1F03EC33" w14:textId="77777777" w:rsidR="00E53F85" w:rsidRPr="00FE2C98" w:rsidRDefault="00E53F85" w:rsidP="00FE2C98">
      <w:pPr>
        <w:ind w:firstLine="709"/>
        <w:rPr>
          <w:lang w:val="en-ID"/>
        </w:rPr>
      </w:pPr>
      <w:r w:rsidRPr="00FE2C98">
        <w:rPr>
          <w:lang w:val="en-ID"/>
        </w:rPr>
        <w:t>Analisis Hasil:</w:t>
      </w:r>
    </w:p>
    <w:p w14:paraId="748924B6" w14:textId="77777777" w:rsidR="00E53F85" w:rsidRPr="00645CE0" w:rsidRDefault="00E53F85" w:rsidP="00BD6E11">
      <w:pPr>
        <w:numPr>
          <w:ilvl w:val="0"/>
          <w:numId w:val="125"/>
        </w:numPr>
        <w:ind w:hanging="436"/>
        <w:rPr>
          <w:lang w:val="en-ID"/>
        </w:rPr>
      </w:pPr>
      <w:r w:rsidRPr="00645CE0">
        <w:rPr>
          <w:lang w:val="en-ID"/>
        </w:rPr>
        <w:t>Plot respons time domain</w:t>
      </w:r>
    </w:p>
    <w:p w14:paraId="4C523F32" w14:textId="77777777" w:rsidR="00E53F85" w:rsidRPr="00645CE0" w:rsidRDefault="00E53F85" w:rsidP="00BD6E11">
      <w:pPr>
        <w:numPr>
          <w:ilvl w:val="0"/>
          <w:numId w:val="125"/>
        </w:numPr>
        <w:ind w:hanging="436"/>
        <w:rPr>
          <w:lang w:val="en-ID"/>
        </w:rPr>
      </w:pPr>
      <w:r w:rsidRPr="00645CE0">
        <w:rPr>
          <w:lang w:val="en-ID"/>
        </w:rPr>
        <w:t>Perhitungan parameter kinerja (overshoot, settling time, dll)</w:t>
      </w:r>
    </w:p>
    <w:p w14:paraId="0A4F3C5B" w14:textId="77777777" w:rsidR="00E53F85" w:rsidRPr="00645CE0" w:rsidRDefault="00E53F85" w:rsidP="00BD6E11">
      <w:pPr>
        <w:numPr>
          <w:ilvl w:val="0"/>
          <w:numId w:val="125"/>
        </w:numPr>
        <w:ind w:hanging="436"/>
        <w:rPr>
          <w:lang w:val="en-ID"/>
        </w:rPr>
      </w:pPr>
      <w:r w:rsidRPr="00645CE0">
        <w:rPr>
          <w:lang w:val="en-ID"/>
        </w:rPr>
        <w:t>Analisis frequency domain</w:t>
      </w:r>
    </w:p>
    <w:p w14:paraId="1CCB24B6" w14:textId="77777777" w:rsidR="00E53F85" w:rsidRPr="00645CE0" w:rsidRDefault="00E53F85" w:rsidP="00BD6E11">
      <w:pPr>
        <w:numPr>
          <w:ilvl w:val="0"/>
          <w:numId w:val="125"/>
        </w:numPr>
        <w:ind w:hanging="436"/>
        <w:rPr>
          <w:lang w:val="en-ID"/>
        </w:rPr>
      </w:pPr>
      <w:r w:rsidRPr="00645CE0">
        <w:rPr>
          <w:lang w:val="en-ID"/>
        </w:rPr>
        <w:t>Validasi dengan spesifikasi desain</w:t>
      </w:r>
    </w:p>
    <w:p w14:paraId="214B78B2" w14:textId="77777777" w:rsidR="00DE5177" w:rsidRDefault="00DE5177" w:rsidP="00E53F85">
      <w:pPr>
        <w:rPr>
          <w:lang w:val="en-US"/>
        </w:rPr>
      </w:pPr>
    </w:p>
    <w:p w14:paraId="37BDC91E" w14:textId="06D95354" w:rsidR="00DE5177" w:rsidRDefault="00DE5177">
      <w:pPr>
        <w:rPr>
          <w:lang w:val="en-US"/>
        </w:rPr>
      </w:pPr>
      <w:r>
        <w:rPr>
          <w:lang w:val="en-US"/>
        </w:rPr>
        <w:br w:type="page"/>
      </w:r>
    </w:p>
    <w:p w14:paraId="5A5E5F4F" w14:textId="33593814" w:rsidR="00DE5177" w:rsidRDefault="00DE5177" w:rsidP="00DE5177">
      <w:pPr>
        <w:pStyle w:val="Judul1"/>
      </w:pPr>
      <w:r w:rsidRPr="00DE5177">
        <w:lastRenderedPageBreak/>
        <w:t>BAB III</w:t>
      </w:r>
      <w:r>
        <w:br/>
      </w:r>
      <w:r w:rsidRPr="00DE5177">
        <w:t>PERANCANGAN SISTEM</w:t>
      </w:r>
    </w:p>
    <w:p w14:paraId="1D2E9BBD" w14:textId="77777777" w:rsidR="00DE5177" w:rsidRPr="00DE5177" w:rsidRDefault="00DE5177" w:rsidP="00DE5177">
      <w:pPr>
        <w:rPr>
          <w:lang w:val="en-US"/>
        </w:rPr>
      </w:pPr>
    </w:p>
    <w:p w14:paraId="2CED633B" w14:textId="77777777" w:rsidR="00DE5177" w:rsidRPr="00DE5177" w:rsidRDefault="00DE5177" w:rsidP="00DE5177">
      <w:pPr>
        <w:pStyle w:val="DaftarParagraf"/>
        <w:numPr>
          <w:ilvl w:val="0"/>
          <w:numId w:val="1"/>
        </w:numPr>
        <w:outlineLvl w:val="1"/>
        <w:rPr>
          <w:b/>
          <w:bCs/>
          <w:vanish/>
          <w:lang w:val="en-US"/>
        </w:rPr>
      </w:pPr>
    </w:p>
    <w:p w14:paraId="6457DAD1" w14:textId="4F1D2A52" w:rsidR="00DE5177" w:rsidRDefault="00DE5177" w:rsidP="00DE5177">
      <w:pPr>
        <w:pStyle w:val="Judul2"/>
      </w:pPr>
      <w:r w:rsidRPr="00DE5177">
        <w:t>Analisis Sistem</w:t>
      </w:r>
    </w:p>
    <w:p w14:paraId="2CC8CB5D" w14:textId="77777777" w:rsidR="003454AC" w:rsidRDefault="003454AC" w:rsidP="003454AC">
      <w:pPr>
        <w:jc w:val="both"/>
        <w:rPr>
          <w:noProof w:val="0"/>
        </w:rPr>
      </w:pPr>
      <w:r w:rsidRPr="003454AC">
        <w:rPr>
          <w:rStyle w:val="Kuat"/>
          <w:b w:val="0"/>
          <w:bCs w:val="0"/>
        </w:rPr>
        <w:t>Pemodelan Sistem Volume Air</w:t>
      </w:r>
      <w:r>
        <w:t xml:space="preserve"> Sistem kendali volume air pada </w:t>
      </w:r>
      <w:proofErr w:type="spellStart"/>
      <w:r>
        <w:t>process</w:t>
      </w:r>
      <w:proofErr w:type="spellEnd"/>
      <w:r>
        <w:t xml:space="preserve"> </w:t>
      </w:r>
      <w:proofErr w:type="spellStart"/>
      <w:r>
        <w:t>plant</w:t>
      </w:r>
      <w:proofErr w:type="spellEnd"/>
      <w:r>
        <w:t xml:space="preserve"> dapat dimodelkan sebagai sistem dinamik dengan </w:t>
      </w:r>
      <w:proofErr w:type="spellStart"/>
      <w:r>
        <w:t>input</w:t>
      </w:r>
      <w:proofErr w:type="spellEnd"/>
      <w:r>
        <w:t xml:space="preserve"> berupa aliran masuk dan </w:t>
      </w:r>
      <w:proofErr w:type="spellStart"/>
      <w:r>
        <w:t>output</w:t>
      </w:r>
      <w:proofErr w:type="spellEnd"/>
      <w:r>
        <w:t xml:space="preserve"> berupa level atau volume air dalam tangki. Berdasarkan analisis fisik sistem, model matematis dapat diturunkan menggunakan prinsip konservasi massa:</w:t>
      </w:r>
    </w:p>
    <w:p w14:paraId="2E2E6C27" w14:textId="77777777" w:rsidR="003454AC" w:rsidRPr="003454AC" w:rsidRDefault="003454AC" w:rsidP="003454AC">
      <w:pPr>
        <w:jc w:val="both"/>
        <w:rPr>
          <w:b/>
          <w:bCs/>
        </w:rPr>
      </w:pPr>
      <w:r w:rsidRPr="003454AC">
        <w:rPr>
          <w:rStyle w:val="Kuat"/>
          <w:b w:val="0"/>
          <w:bCs w:val="0"/>
        </w:rPr>
        <w:t>Persamaan Dasar Sistem:</w:t>
      </w:r>
    </w:p>
    <w:p w14:paraId="79E3A399" w14:textId="3AE6C497" w:rsidR="003454AC" w:rsidRPr="003454AC" w:rsidRDefault="003454AC" w:rsidP="003454AC">
      <w:pPr>
        <w:jc w:val="both"/>
        <w:rPr>
          <w:rFonts w:ascii="Fira Code" w:eastAsiaTheme="minorEastAsia" w:hAnsi="Fira Code" w:cs="Fira Code"/>
          <w:color w:val="000000" w:themeColor="text1"/>
          <w:sz w:val="22"/>
          <w:szCs w:val="22"/>
        </w:rPr>
      </w:pPr>
      <m:oMathPara>
        <m:oMath>
          <m:r>
            <w:rPr>
              <w:rStyle w:val="KodeHTML"/>
              <w:rFonts w:ascii="Cambria Math" w:eastAsiaTheme="majorEastAsia" w:hAnsi="Cambria Math" w:cs="Fira Code"/>
              <w:color w:val="000000" w:themeColor="text1"/>
              <w:sz w:val="22"/>
              <w:szCs w:val="22"/>
            </w:rPr>
            <m:t xml:space="preserve">dV/dt = Qin </m:t>
          </m:r>
          <m: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 xml:space="preserve"> Qout</m:t>
          </m:r>
        </m:oMath>
      </m:oMathPara>
    </w:p>
    <w:p w14:paraId="5216C40C" w14:textId="77777777" w:rsidR="003454AC" w:rsidRDefault="003454AC" w:rsidP="003454AC">
      <w:pPr>
        <w:jc w:val="both"/>
      </w:pPr>
      <w:r>
        <w:t>Dimana:</w:t>
      </w:r>
    </w:p>
    <w:p w14:paraId="4E6BD9AC" w14:textId="77777777" w:rsidR="003454AC" w:rsidRDefault="003454AC" w:rsidP="003454AC">
      <w:pPr>
        <w:pStyle w:val="DaftarParagraf"/>
        <w:numPr>
          <w:ilvl w:val="0"/>
          <w:numId w:val="132"/>
        </w:numPr>
        <w:ind w:left="709" w:hanging="425"/>
        <w:jc w:val="both"/>
      </w:pPr>
      <w:r>
        <w:t>V = Volume air dalam tangki (m³)</w:t>
      </w:r>
    </w:p>
    <w:p w14:paraId="1A8A891B" w14:textId="77777777" w:rsidR="003454AC" w:rsidRDefault="003454AC" w:rsidP="003454AC">
      <w:pPr>
        <w:pStyle w:val="DaftarParagraf"/>
        <w:numPr>
          <w:ilvl w:val="0"/>
          <w:numId w:val="132"/>
        </w:numPr>
        <w:ind w:left="709" w:hanging="425"/>
        <w:jc w:val="both"/>
      </w:pPr>
      <w:r>
        <w:t>Qin = Aliran masuk (m³/s)</w:t>
      </w:r>
    </w:p>
    <w:p w14:paraId="4FBAA0AE" w14:textId="77777777" w:rsidR="003454AC" w:rsidRDefault="003454AC" w:rsidP="003454AC">
      <w:pPr>
        <w:pStyle w:val="DaftarParagraf"/>
        <w:numPr>
          <w:ilvl w:val="0"/>
          <w:numId w:val="132"/>
        </w:numPr>
        <w:ind w:left="709" w:hanging="425"/>
        <w:jc w:val="both"/>
      </w:pPr>
      <w:r>
        <w:t>Qout = Aliran keluar (m³/s)</w:t>
      </w:r>
    </w:p>
    <w:p w14:paraId="13A5F83E" w14:textId="77777777" w:rsidR="003454AC" w:rsidRDefault="003454AC" w:rsidP="003454AC">
      <w:pPr>
        <w:pStyle w:val="DaftarParagraf"/>
        <w:ind w:left="709" w:firstLine="0"/>
        <w:jc w:val="both"/>
        <w:rPr>
          <w:rStyle w:val="Kuat"/>
          <w:b w:val="0"/>
          <w:bCs w:val="0"/>
        </w:rPr>
      </w:pPr>
    </w:p>
    <w:p w14:paraId="7807798C" w14:textId="756A8CBC" w:rsidR="003454AC" w:rsidRDefault="003454AC" w:rsidP="003454AC">
      <w:pPr>
        <w:pStyle w:val="DaftarParagraf"/>
        <w:ind w:left="709" w:firstLine="0"/>
        <w:jc w:val="both"/>
      </w:pPr>
      <w:r w:rsidRPr="003454AC">
        <w:rPr>
          <w:rStyle w:val="Kuat"/>
          <w:b w:val="0"/>
          <w:bCs w:val="0"/>
        </w:rPr>
        <w:t>Transfer Function Identification</w:t>
      </w:r>
      <w:r>
        <w:t xml:space="preserve"> </w:t>
      </w:r>
    </w:p>
    <w:p w14:paraId="45B3252D" w14:textId="61A452C0" w:rsidR="003454AC" w:rsidRDefault="003454AC" w:rsidP="003454AC">
      <w:pPr>
        <w:jc w:val="both"/>
      </w:pPr>
      <w:r>
        <w:t>Berdasarkan hasil identifikasi sistem menggunakan MATLAB System Identification Toolbox dari data eksperimental open-loop, diperoleh transfer function:</w:t>
      </w:r>
    </w:p>
    <w:p w14:paraId="08D54F5E" w14:textId="606C287B" w:rsidR="003454AC" w:rsidRPr="003454AC" w:rsidRDefault="003454AC" w:rsidP="003454AC">
      <w:pPr>
        <w:ind w:hanging="425"/>
        <w:jc w:val="both"/>
        <w:rPr>
          <w:rFonts w:eastAsiaTheme="minorEastAsia"/>
          <w:color w:val="000000" w:themeColor="text1"/>
          <w:sz w:val="22"/>
          <w:szCs w:val="22"/>
        </w:rPr>
      </w:pPr>
      <m:oMathPara>
        <m:oMath>
          <m:r>
            <w:rPr>
              <w:rStyle w:val="KodeHTML"/>
              <w:rFonts w:ascii="Cambria Math" w:eastAsiaTheme="majorEastAsia" w:hAnsi="Cambria Math" w:cs="Fira Code"/>
              <w:color w:val="000000" w:themeColor="text1"/>
              <w:sz w:val="22"/>
              <w:szCs w:val="22"/>
            </w:rPr>
            <m:t>G</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s</m:t>
              </m:r>
            </m:e>
          </m:d>
          <m:r>
            <w:rPr>
              <w:rStyle w:val="KodeHTML"/>
              <w:rFonts w:ascii="Cambria Math" w:eastAsiaTheme="majorEastAsia" w:hAnsi="Cambria Math" w:cs="Fira Code"/>
              <w:color w:val="000000" w:themeColor="text1"/>
              <w:sz w:val="22"/>
              <w:szCs w:val="22"/>
            </w:rPr>
            <m:t>=493.3</m:t>
          </m:r>
          <m:r>
            <m:rPr>
              <m:lit/>
            </m:rPr>
            <w:rPr>
              <w:rStyle w:val="KodeHTML"/>
              <w:rFonts w:ascii="Cambria Math" w:eastAsiaTheme="majorEastAsia" w:hAnsi="Cambria Math" w:cs="Fira Code"/>
              <w:color w:val="000000" w:themeColor="text1"/>
              <w:sz w:val="22"/>
              <w:szCs w:val="22"/>
            </w:rPr>
            <m:t>/</m:t>
          </m:r>
          <m:d>
            <m:dPr>
              <m:ctrlPr>
                <w:rPr>
                  <w:rStyle w:val="KodeHTML"/>
                  <w:rFonts w:ascii="Cambria Math" w:eastAsiaTheme="majorEastAsia" w:hAnsi="Cambria Math" w:cs="Fira Code"/>
                  <w:i/>
                  <w:color w:val="000000" w:themeColor="text1"/>
                  <w:sz w:val="22"/>
                  <w:szCs w:val="22"/>
                </w:rPr>
              </m:ctrlPr>
            </m:dPr>
            <m:e>
              <m:sSup>
                <m:sSupPr>
                  <m:ctrlPr>
                    <w:rPr>
                      <w:rStyle w:val="KodeHTML"/>
                      <w:rFonts w:ascii="Cambria Math" w:eastAsiaTheme="majorEastAsia" w:hAnsi="Cambria Math" w:cs="Fira Code"/>
                      <w:i/>
                      <w:color w:val="000000" w:themeColor="text1"/>
                      <w:sz w:val="22"/>
                      <w:szCs w:val="22"/>
                    </w:rPr>
                  </m:ctrlPr>
                </m:sSupPr>
                <m:e>
                  <m:r>
                    <w:rPr>
                      <w:rStyle w:val="KodeHTML"/>
                      <w:rFonts w:ascii="Cambria Math" w:eastAsiaTheme="majorEastAsia" w:hAnsi="Cambria Math" w:cs="Fira Code"/>
                      <w:color w:val="000000" w:themeColor="text1"/>
                      <w:sz w:val="22"/>
                      <w:szCs w:val="22"/>
                    </w:rPr>
                    <m:t>s</m:t>
                  </m:r>
                </m:e>
                <m:sup>
                  <m:r>
                    <w:rPr>
                      <w:rStyle w:val="KodeHTML"/>
                      <w:rFonts w:ascii="Cambria Math" w:eastAsiaTheme="majorEastAsia" w:hAnsi="Cambria Math" w:cs="Fira Code"/>
                      <w:color w:val="000000" w:themeColor="text1"/>
                      <w:sz w:val="22"/>
                      <w:szCs w:val="22"/>
                    </w:rPr>
                    <m:t>2</m:t>
                  </m:r>
                </m:sup>
              </m:sSup>
              <m:r>
                <w:rPr>
                  <w:rStyle w:val="KodeHTML"/>
                  <w:rFonts w:ascii="Cambria Math" w:eastAsiaTheme="majorEastAsia" w:hAnsi="Cambria Math" w:cs="Fira Code"/>
                  <w:color w:val="000000" w:themeColor="text1"/>
                  <w:sz w:val="22"/>
                  <w:szCs w:val="22"/>
                </w:rPr>
                <m:t>+0.0018s</m:t>
              </m:r>
            </m:e>
          </m:d>
        </m:oMath>
      </m:oMathPara>
    </w:p>
    <w:p w14:paraId="725095DF" w14:textId="77777777" w:rsidR="003454AC" w:rsidRDefault="003454AC" w:rsidP="003454AC">
      <w:pPr>
        <w:jc w:val="both"/>
      </w:pPr>
      <w:r>
        <w:t>Transfer function ini dapat dianalisis sebagai berikut:</w:t>
      </w:r>
    </w:p>
    <w:p w14:paraId="18928626" w14:textId="77777777" w:rsidR="003454AC" w:rsidRDefault="003454AC" w:rsidP="003454AC">
      <w:pPr>
        <w:pStyle w:val="DaftarParagraf"/>
        <w:numPr>
          <w:ilvl w:val="0"/>
          <w:numId w:val="133"/>
        </w:numPr>
        <w:ind w:left="709" w:hanging="425"/>
        <w:jc w:val="both"/>
      </w:pPr>
      <w:r w:rsidRPr="003454AC">
        <w:rPr>
          <w:rStyle w:val="Kuat"/>
          <w:b w:val="0"/>
          <w:bCs w:val="0"/>
        </w:rPr>
        <w:t>Orde Sistem</w:t>
      </w:r>
      <w:r>
        <w:t>: Orde kedua (second-order system)</w:t>
      </w:r>
    </w:p>
    <w:p w14:paraId="48311621" w14:textId="77777777" w:rsidR="003454AC" w:rsidRDefault="003454AC" w:rsidP="003454AC">
      <w:pPr>
        <w:pStyle w:val="DaftarParagraf"/>
        <w:numPr>
          <w:ilvl w:val="0"/>
          <w:numId w:val="133"/>
        </w:numPr>
        <w:ind w:left="709" w:hanging="425"/>
        <w:jc w:val="both"/>
      </w:pPr>
      <w:r w:rsidRPr="003454AC">
        <w:rPr>
          <w:rStyle w:val="Kuat"/>
          <w:b w:val="0"/>
          <w:bCs w:val="0"/>
        </w:rPr>
        <w:t>Pole Locations</w:t>
      </w:r>
      <w:r>
        <w:t>: s₁ = 0, s₂ = -0.0018</w:t>
      </w:r>
    </w:p>
    <w:p w14:paraId="1E2ABDEB" w14:textId="77777777" w:rsidR="003454AC" w:rsidRDefault="003454AC" w:rsidP="003454AC">
      <w:pPr>
        <w:pStyle w:val="DaftarParagraf"/>
        <w:numPr>
          <w:ilvl w:val="0"/>
          <w:numId w:val="133"/>
        </w:numPr>
        <w:ind w:left="709" w:hanging="425"/>
        <w:jc w:val="both"/>
      </w:pPr>
      <w:r w:rsidRPr="003454AC">
        <w:rPr>
          <w:rStyle w:val="Kuat"/>
          <w:b w:val="0"/>
          <w:bCs w:val="0"/>
        </w:rPr>
        <w:t>Karakteristik</w:t>
      </w:r>
      <w:r>
        <w:t>: Sistem memiliki satu pole di origin (integrator) dan satu pole sangat dekat dengan origin</w:t>
      </w:r>
    </w:p>
    <w:p w14:paraId="68C49040" w14:textId="77777777" w:rsidR="003454AC" w:rsidRDefault="003454AC" w:rsidP="003454AC">
      <w:pPr>
        <w:pStyle w:val="DaftarParagraf"/>
        <w:numPr>
          <w:ilvl w:val="0"/>
          <w:numId w:val="133"/>
        </w:numPr>
        <w:ind w:left="709" w:hanging="425"/>
        <w:jc w:val="both"/>
      </w:pPr>
      <w:r w:rsidRPr="003454AC">
        <w:rPr>
          <w:rStyle w:val="Kuat"/>
          <w:b w:val="0"/>
          <w:bCs w:val="0"/>
        </w:rPr>
        <w:t>Gain Steady-State</w:t>
      </w:r>
      <w:r>
        <w:t>: Tidak terdefinisi (karena pole di origin)</w:t>
      </w:r>
    </w:p>
    <w:p w14:paraId="57DEC3B6" w14:textId="77777777" w:rsidR="003454AC" w:rsidRDefault="003454AC" w:rsidP="003454AC">
      <w:pPr>
        <w:jc w:val="both"/>
      </w:pPr>
      <w:r w:rsidRPr="003454AC">
        <w:rPr>
          <w:rStyle w:val="Kuat"/>
          <w:b w:val="0"/>
          <w:bCs w:val="0"/>
        </w:rPr>
        <w:t>Representasi State-Space</w:t>
      </w:r>
      <w:r>
        <w:t xml:space="preserve"> Untuk keperluan analisis dan desain kontroler, transfer function dikonversi ke representasi state-space:</w:t>
      </w:r>
    </w:p>
    <w:p w14:paraId="1806FC81" w14:textId="4A9A5166" w:rsidR="003454AC" w:rsidRPr="003454AC" w:rsidRDefault="003454AC" w:rsidP="003454AC">
      <w:pPr>
        <w:jc w:val="both"/>
        <w:rPr>
          <w:rStyle w:val="KodeHTML"/>
          <w:rFonts w:ascii="Cambria Math" w:eastAsiaTheme="majorEastAsia" w:hAnsi="Cambria Math" w:cs="Fira Code"/>
          <w:color w:val="000000" w:themeColor="text1"/>
          <w:sz w:val="22"/>
          <w:szCs w:val="22"/>
          <w:oMath/>
        </w:rPr>
      </w:pPr>
      <m:oMathPara>
        <m:oMath>
          <m:r>
            <w:rPr>
              <w:rStyle w:val="KodeHTML"/>
              <w:rFonts w:ascii="Cambria Math" w:eastAsiaTheme="majorEastAsia" w:hAnsi="Cambria Math" w:cs="Calibri"/>
              <w:color w:val="000000" w:themeColor="text1"/>
              <w:sz w:val="22"/>
              <w:szCs w:val="22"/>
            </w:rPr>
            <m:t>ẋ</m:t>
          </m:r>
          <m:r>
            <w:rPr>
              <w:rStyle w:val="KodeHTML"/>
              <w:rFonts w:ascii="Cambria Math" w:eastAsiaTheme="majorEastAsia" w:hAnsi="Cambria Math" w:cs="Fira Code"/>
              <w:color w:val="000000" w:themeColor="text1"/>
              <w:sz w:val="22"/>
              <w:szCs w:val="22"/>
            </w:rPr>
            <m:t xml:space="preserve"> = Ax + Bu</m:t>
          </m:r>
        </m:oMath>
      </m:oMathPara>
    </w:p>
    <w:p w14:paraId="5F119D1B" w14:textId="1192540E" w:rsidR="003454AC" w:rsidRPr="003454AC" w:rsidRDefault="003454AC" w:rsidP="003454AC">
      <w:pPr>
        <w:jc w:val="both"/>
        <w:rPr>
          <w:rFonts w:ascii="Cambria Math" w:hAnsi="Cambria Math" w:cs="Fira Code"/>
          <w:color w:val="000000" w:themeColor="text1"/>
          <w:sz w:val="32"/>
          <w:szCs w:val="32"/>
          <w:oMath/>
        </w:rPr>
      </w:pPr>
      <m:oMathPara>
        <m:oMath>
          <m:r>
            <w:rPr>
              <w:rStyle w:val="KodeHTML"/>
              <w:rFonts w:ascii="Cambria Math" w:eastAsiaTheme="majorEastAsia" w:hAnsi="Cambria Math" w:cs="Fira Code"/>
              <w:color w:val="000000" w:themeColor="text1"/>
              <w:sz w:val="22"/>
              <w:szCs w:val="22"/>
            </w:rPr>
            <m:t>y = Cx + Du</m:t>
          </m:r>
        </m:oMath>
      </m:oMathPara>
    </w:p>
    <w:p w14:paraId="41C4F025" w14:textId="77777777" w:rsidR="003454AC" w:rsidRDefault="003454AC" w:rsidP="003454AC">
      <w:pPr>
        <w:jc w:val="both"/>
      </w:pPr>
      <w:r>
        <w:t>Dengan matriks sistem:</w:t>
      </w:r>
    </w:p>
    <w:p w14:paraId="3B3DA564" w14:textId="77777777" w:rsidR="003454AC" w:rsidRPr="003454AC" w:rsidRDefault="003454AC" w:rsidP="003454AC">
      <w:pPr>
        <w:jc w:val="both"/>
        <w:rPr>
          <w:rStyle w:val="KodeHTML"/>
          <w:rFonts w:ascii="Fira Code" w:eastAsiaTheme="majorEastAsia" w:hAnsi="Fira Code" w:cs="Fira Code"/>
          <w:color w:val="000000" w:themeColor="text1"/>
        </w:rPr>
      </w:pPr>
      <w:r w:rsidRPr="003454AC">
        <w:rPr>
          <w:rStyle w:val="KodeHTML"/>
          <w:rFonts w:ascii="Fira Code" w:eastAsiaTheme="majorEastAsia" w:hAnsi="Fira Code" w:cs="Fira Code"/>
          <w:color w:val="000000" w:themeColor="text1"/>
        </w:rPr>
        <w:t>A = [0    1   ]    B = [0     ]</w:t>
      </w:r>
    </w:p>
    <w:p w14:paraId="363FD8E6" w14:textId="2ECDC7C1" w:rsidR="003454AC" w:rsidRPr="003454AC" w:rsidRDefault="003454AC" w:rsidP="003454AC">
      <w:pPr>
        <w:jc w:val="both"/>
        <w:rPr>
          <w:rStyle w:val="KodeHTML"/>
          <w:rFonts w:ascii="Fira Code" w:eastAsiaTheme="majorEastAsia" w:hAnsi="Fira Code" w:cs="Fira Code"/>
          <w:color w:val="000000" w:themeColor="text1"/>
        </w:rPr>
      </w:pPr>
      <w:r w:rsidRPr="003454AC">
        <w:rPr>
          <w:rStyle w:val="KodeHTML"/>
          <w:rFonts w:ascii="Fira Code" w:eastAsiaTheme="majorEastAsia" w:hAnsi="Fira Code" w:cs="Fira Code"/>
          <w:color w:val="000000" w:themeColor="text1"/>
        </w:rPr>
        <w:t xml:space="preserve">    [0  -0.0018]        [493.3 ]</w:t>
      </w:r>
    </w:p>
    <w:p w14:paraId="4A70C19A" w14:textId="77777777" w:rsidR="003454AC" w:rsidRPr="003454AC" w:rsidRDefault="003454AC" w:rsidP="003454AC">
      <w:pPr>
        <w:jc w:val="both"/>
        <w:rPr>
          <w:rFonts w:ascii="Fira Code" w:hAnsi="Fira Code" w:cs="Fira Code"/>
          <w:color w:val="000000" w:themeColor="text1"/>
        </w:rPr>
      </w:pPr>
      <w:r w:rsidRPr="003454AC">
        <w:rPr>
          <w:rStyle w:val="KodeHTML"/>
          <w:rFonts w:ascii="Fira Code" w:eastAsiaTheme="majorEastAsia" w:hAnsi="Fira Code" w:cs="Fira Code"/>
          <w:color w:val="000000" w:themeColor="text1"/>
        </w:rPr>
        <w:lastRenderedPageBreak/>
        <w:t>C = [1  0]             D = [0]</w:t>
      </w:r>
    </w:p>
    <w:p w14:paraId="3095D615" w14:textId="77777777" w:rsidR="003454AC" w:rsidRDefault="003454AC" w:rsidP="003454AC">
      <w:pPr>
        <w:jc w:val="both"/>
      </w:pPr>
    </w:p>
    <w:p w14:paraId="62C006D0" w14:textId="59FBEBE7" w:rsidR="003454AC" w:rsidRDefault="003454AC" w:rsidP="003454AC">
      <w:pPr>
        <w:jc w:val="both"/>
      </w:pPr>
      <w:r>
        <w:t>Dimana state variables:</w:t>
      </w:r>
    </w:p>
    <w:p w14:paraId="7BD2398B" w14:textId="77777777" w:rsidR="003454AC" w:rsidRDefault="003454AC" w:rsidP="003454AC">
      <w:pPr>
        <w:jc w:val="both"/>
      </w:pPr>
      <w:r>
        <w:t>x₁ = Volume air (output)</w:t>
      </w:r>
    </w:p>
    <w:p w14:paraId="4AF67D7C" w14:textId="77777777" w:rsidR="003454AC" w:rsidRDefault="003454AC" w:rsidP="003454AC">
      <w:pPr>
        <w:jc w:val="both"/>
      </w:pPr>
      <w:r>
        <w:t>x₂ = Rate of change volume</w:t>
      </w:r>
    </w:p>
    <w:p w14:paraId="3F4BAC2E" w14:textId="77777777" w:rsidR="003454AC" w:rsidRDefault="003454AC" w:rsidP="003454AC">
      <w:pPr>
        <w:jc w:val="both"/>
        <w:rPr>
          <w:rStyle w:val="Kuat"/>
        </w:rPr>
      </w:pPr>
    </w:p>
    <w:p w14:paraId="6D38DEC7" w14:textId="7F42C34F" w:rsidR="003454AC" w:rsidRPr="003454AC" w:rsidRDefault="003454AC" w:rsidP="003454AC">
      <w:pPr>
        <w:jc w:val="both"/>
        <w:rPr>
          <w:b/>
          <w:bCs/>
        </w:rPr>
      </w:pPr>
      <w:r w:rsidRPr="003454AC">
        <w:rPr>
          <w:rStyle w:val="Kuat"/>
          <w:b w:val="0"/>
          <w:bCs w:val="0"/>
        </w:rPr>
        <w:t>Karakteristik Sistem:</w:t>
      </w:r>
    </w:p>
    <w:p w14:paraId="39C7653D" w14:textId="40A6C2F8" w:rsidR="003454AC" w:rsidRDefault="003454AC" w:rsidP="003454AC">
      <w:pPr>
        <w:pStyle w:val="DaftarParagraf"/>
        <w:numPr>
          <w:ilvl w:val="0"/>
          <w:numId w:val="134"/>
        </w:numPr>
        <w:ind w:left="709" w:hanging="425"/>
        <w:jc w:val="both"/>
      </w:pPr>
      <w:r w:rsidRPr="003454AC">
        <w:rPr>
          <w:rStyle w:val="Kuat"/>
          <w:b w:val="0"/>
          <w:bCs w:val="0"/>
        </w:rPr>
        <w:t>Controllability</w:t>
      </w:r>
      <w:r>
        <w:t xml:space="preserve">: </w:t>
      </w:r>
      <w:r>
        <w:t>Sistem dapat dikontrol (rank controllability matrix = 2)</w:t>
      </w:r>
    </w:p>
    <w:p w14:paraId="3183B30C" w14:textId="77777777" w:rsidR="003454AC" w:rsidRDefault="003454AC" w:rsidP="003454AC">
      <w:pPr>
        <w:pStyle w:val="DaftarParagraf"/>
        <w:numPr>
          <w:ilvl w:val="0"/>
          <w:numId w:val="134"/>
        </w:numPr>
        <w:ind w:left="709" w:hanging="425"/>
        <w:jc w:val="both"/>
      </w:pPr>
      <w:r w:rsidRPr="003454AC">
        <w:rPr>
          <w:rStyle w:val="Kuat"/>
          <w:b w:val="0"/>
          <w:bCs w:val="0"/>
        </w:rPr>
        <w:t>Observability</w:t>
      </w:r>
      <w:r>
        <w:t>: Sistem dapat diobservasi (rank observability matrix = 2)</w:t>
      </w:r>
    </w:p>
    <w:p w14:paraId="24789DB1" w14:textId="77777777" w:rsidR="003454AC" w:rsidRDefault="003454AC" w:rsidP="003454AC">
      <w:pPr>
        <w:pStyle w:val="DaftarParagraf"/>
        <w:numPr>
          <w:ilvl w:val="0"/>
          <w:numId w:val="134"/>
        </w:numPr>
        <w:ind w:left="709" w:hanging="425"/>
        <w:jc w:val="both"/>
      </w:pPr>
      <w:r w:rsidRPr="003454AC">
        <w:rPr>
          <w:rStyle w:val="Kuat"/>
          <w:b w:val="0"/>
          <w:bCs w:val="0"/>
        </w:rPr>
        <w:t>Stability</w:t>
      </w:r>
      <w:r>
        <w:t>: Sistem marginally stable (satu pole di origin)</w:t>
      </w:r>
    </w:p>
    <w:p w14:paraId="424649F8" w14:textId="77777777" w:rsidR="003454AC" w:rsidRDefault="003454AC" w:rsidP="003454AC">
      <w:pPr>
        <w:pStyle w:val="DaftarParagraf"/>
        <w:numPr>
          <w:ilvl w:val="0"/>
          <w:numId w:val="134"/>
        </w:numPr>
        <w:ind w:left="709" w:hanging="425"/>
        <w:jc w:val="both"/>
      </w:pPr>
      <w:r w:rsidRPr="003454AC">
        <w:rPr>
          <w:rStyle w:val="Kuat"/>
          <w:b w:val="0"/>
          <w:bCs w:val="0"/>
        </w:rPr>
        <w:t>Type</w:t>
      </w:r>
      <w:r>
        <w:t>: Sistem tipe 1 (satu pole di origin)</w:t>
      </w:r>
    </w:p>
    <w:p w14:paraId="41A91EC3" w14:textId="77777777" w:rsidR="003454AC" w:rsidRDefault="003454AC" w:rsidP="003454AC">
      <w:pPr>
        <w:jc w:val="both"/>
        <w:rPr>
          <w:rStyle w:val="Kuat"/>
        </w:rPr>
      </w:pPr>
    </w:p>
    <w:p w14:paraId="1D90918D" w14:textId="55192B90" w:rsidR="003454AC" w:rsidRPr="003454AC" w:rsidRDefault="003454AC" w:rsidP="003454AC">
      <w:pPr>
        <w:jc w:val="both"/>
        <w:rPr>
          <w:b/>
          <w:bCs/>
        </w:rPr>
      </w:pPr>
      <w:r w:rsidRPr="003454AC">
        <w:rPr>
          <w:rStyle w:val="Kuat"/>
          <w:b w:val="0"/>
          <w:bCs w:val="0"/>
        </w:rPr>
        <w:t>Analisis Respons Open-Loop:</w:t>
      </w:r>
    </w:p>
    <w:p w14:paraId="4E2C9B9F" w14:textId="77777777" w:rsidR="003454AC" w:rsidRDefault="003454AC" w:rsidP="003454AC">
      <w:pPr>
        <w:pStyle w:val="DaftarParagraf"/>
        <w:numPr>
          <w:ilvl w:val="0"/>
          <w:numId w:val="134"/>
        </w:numPr>
        <w:ind w:left="709" w:hanging="425"/>
        <w:jc w:val="both"/>
      </w:pPr>
      <w:r w:rsidRPr="003454AC">
        <w:rPr>
          <w:rStyle w:val="Kuat"/>
          <w:b w:val="0"/>
          <w:bCs w:val="0"/>
        </w:rPr>
        <w:t>Time</w:t>
      </w:r>
      <w:r>
        <w:rPr>
          <w:rStyle w:val="Kuat"/>
        </w:rPr>
        <w:t xml:space="preserve"> </w:t>
      </w:r>
      <w:r w:rsidRPr="003454AC">
        <w:rPr>
          <w:rStyle w:val="Kuat"/>
          <w:b w:val="0"/>
          <w:bCs w:val="0"/>
        </w:rPr>
        <w:t>Constant</w:t>
      </w:r>
      <w:r>
        <w:t>: τ = 1/0.0018 = 555.6 detik (sangat lambat)</w:t>
      </w:r>
    </w:p>
    <w:p w14:paraId="205B14F4" w14:textId="77777777" w:rsidR="003454AC" w:rsidRDefault="003454AC" w:rsidP="003454AC">
      <w:pPr>
        <w:pStyle w:val="DaftarParagraf"/>
        <w:numPr>
          <w:ilvl w:val="0"/>
          <w:numId w:val="134"/>
        </w:numPr>
        <w:ind w:left="709" w:hanging="425"/>
        <w:jc w:val="both"/>
      </w:pPr>
      <w:r w:rsidRPr="003454AC">
        <w:rPr>
          <w:rStyle w:val="Kuat"/>
          <w:b w:val="0"/>
          <w:bCs w:val="0"/>
        </w:rPr>
        <w:t>Settling</w:t>
      </w:r>
      <w:r>
        <w:rPr>
          <w:rStyle w:val="Kuat"/>
        </w:rPr>
        <w:t xml:space="preserve"> </w:t>
      </w:r>
      <w:r w:rsidRPr="003454AC">
        <w:rPr>
          <w:rStyle w:val="Kuat"/>
          <w:b w:val="0"/>
          <w:bCs w:val="0"/>
        </w:rPr>
        <w:t>Time</w:t>
      </w:r>
      <w:r>
        <w:t>: Tidak terdefinisi (sistem tidak stabil)</w:t>
      </w:r>
    </w:p>
    <w:p w14:paraId="613FA796" w14:textId="77777777" w:rsidR="003454AC" w:rsidRDefault="003454AC" w:rsidP="003454AC">
      <w:pPr>
        <w:pStyle w:val="DaftarParagraf"/>
        <w:numPr>
          <w:ilvl w:val="0"/>
          <w:numId w:val="134"/>
        </w:numPr>
        <w:ind w:left="709" w:hanging="425"/>
        <w:jc w:val="both"/>
      </w:pPr>
      <w:r w:rsidRPr="003454AC">
        <w:rPr>
          <w:rStyle w:val="Kuat"/>
          <w:b w:val="0"/>
          <w:bCs w:val="0"/>
        </w:rPr>
        <w:t>Steady-State Error</w:t>
      </w:r>
      <w:r>
        <w:t>: Nol untuk step input (sistem tipe 1)</w:t>
      </w:r>
    </w:p>
    <w:p w14:paraId="69BA30DA" w14:textId="77777777" w:rsidR="003454AC" w:rsidRPr="003454AC" w:rsidRDefault="003454AC" w:rsidP="003454AC">
      <w:pPr>
        <w:rPr>
          <w:lang w:val="en-US"/>
        </w:rPr>
      </w:pPr>
    </w:p>
    <w:p w14:paraId="1A2413C9" w14:textId="542147AF" w:rsidR="00DE5177" w:rsidRDefault="00DE5177" w:rsidP="00DE5177">
      <w:pPr>
        <w:pStyle w:val="Judul2"/>
      </w:pPr>
      <w:r w:rsidRPr="00DE5177">
        <w:t>Perancangan Kontroler PID</w:t>
      </w:r>
    </w:p>
    <w:p w14:paraId="5797833C" w14:textId="3DFC7E7B" w:rsidR="003454AC" w:rsidRDefault="003454AC" w:rsidP="003454AC">
      <w:pPr>
        <w:jc w:val="both"/>
        <w:rPr>
          <w:noProof w:val="0"/>
        </w:rPr>
      </w:pPr>
      <w:r>
        <w:t>Kontroler PID dipilih karena kesederhanaannya dan efektivitasnya untuk sistem dengan karakteristik integrator. Konfigurasi yang digunakan adalah parallel PID dengan transfer function:</w:t>
      </w:r>
    </w:p>
    <w:p w14:paraId="5245B88F" w14:textId="19F4512B" w:rsidR="003454AC" w:rsidRPr="003454AC" w:rsidRDefault="003454AC" w:rsidP="003454AC">
      <w:pPr>
        <w:jc w:val="both"/>
        <w:rPr>
          <w:rFonts w:eastAsiaTheme="minorEastAsia"/>
          <w:noProof w:val="0"/>
          <w:color w:val="000000" w:themeColor="text1"/>
          <w:sz w:val="22"/>
          <w:szCs w:val="22"/>
        </w:rPr>
      </w:pPr>
      <m:oMathPara>
        <m:oMath>
          <m:r>
            <w:rPr>
              <w:rStyle w:val="KodeHTML"/>
              <w:rFonts w:ascii="Cambria Math" w:eastAsiaTheme="majorEastAsia" w:hAnsi="Cambria Math" w:cs="Fira Code"/>
              <w:color w:val="000000" w:themeColor="text1"/>
              <w:sz w:val="22"/>
              <w:szCs w:val="22"/>
            </w:rPr>
            <m:t>C</m:t>
          </m:r>
          <m:d>
            <m:dPr>
              <m:ctrlPr>
                <w:rPr>
                  <w:rStyle w:val="KodeHTML"/>
                  <w:rFonts w:ascii="Cambria Math" w:eastAsiaTheme="majorEastAsia" w:hAnsi="Cambria Math" w:cs="Fira Code"/>
                  <w:i/>
                  <w:color w:val="000000" w:themeColor="text1"/>
                  <w:sz w:val="22"/>
                  <w:szCs w:val="22"/>
                </w:rPr>
              </m:ctrlPr>
            </m:dPr>
            <m:e>
              <m:r>
                <w:rPr>
                  <w:rStyle w:val="KodeHTML"/>
                  <w:rFonts w:ascii="Cambria Math" w:eastAsiaTheme="majorEastAsia" w:hAnsi="Cambria Math" w:cs="Fira Code"/>
                  <w:color w:val="000000" w:themeColor="text1"/>
                  <w:sz w:val="22"/>
                  <w:szCs w:val="22"/>
                </w:rPr>
                <m:t>s</m:t>
              </m:r>
            </m:e>
          </m:d>
          <m:r>
            <w:rPr>
              <w:rStyle w:val="KodeHTML"/>
              <w:rFonts w:ascii="Cambria Math" w:eastAsiaTheme="majorEastAsia" w:hAnsi="Cambria Math" w:cs="Fira Code"/>
              <w:color w:val="000000" w:themeColor="text1"/>
              <w:sz w:val="22"/>
              <w:szCs w:val="22"/>
            </w:rPr>
            <m:t>=Kp+Ki</m:t>
          </m:r>
          <m:r>
            <m:rPr>
              <m:lit/>
            </m:rPr>
            <w:rPr>
              <w:rStyle w:val="KodeHTML"/>
              <w:rFonts w:ascii="Cambria Math" w:eastAsiaTheme="majorEastAsia" w:hAnsi="Cambria Math" w:cs="Fira Code"/>
              <w:color w:val="000000" w:themeColor="text1"/>
              <w:sz w:val="22"/>
              <w:szCs w:val="22"/>
            </w:rPr>
            <m:t>/</m:t>
          </m:r>
          <m:r>
            <w:rPr>
              <w:rStyle w:val="KodeHTML"/>
              <w:rFonts w:ascii="Cambria Math" w:eastAsiaTheme="majorEastAsia" w:hAnsi="Cambria Math" w:cs="Fira Code"/>
              <w:color w:val="000000" w:themeColor="text1"/>
              <w:sz w:val="22"/>
              <w:szCs w:val="22"/>
            </w:rPr>
            <m:t>s+Kd·s</m:t>
          </m:r>
        </m:oMath>
      </m:oMathPara>
    </w:p>
    <w:p w14:paraId="11AD923B" w14:textId="77777777" w:rsidR="003454AC" w:rsidRPr="003454AC" w:rsidRDefault="003454AC" w:rsidP="003454AC">
      <w:pPr>
        <w:jc w:val="both"/>
        <w:rPr>
          <w:b/>
          <w:bCs/>
        </w:rPr>
      </w:pPr>
      <w:r w:rsidRPr="003454AC">
        <w:rPr>
          <w:rStyle w:val="Kuat"/>
          <w:b w:val="0"/>
          <w:bCs w:val="0"/>
        </w:rPr>
        <w:t>Metode Tuning Trial and Error</w:t>
      </w:r>
    </w:p>
    <w:p w14:paraId="4ACF9C8D" w14:textId="77777777" w:rsidR="003454AC" w:rsidRDefault="003454AC" w:rsidP="003454AC">
      <w:pPr>
        <w:jc w:val="both"/>
      </w:pPr>
      <w:r>
        <w:rPr>
          <w:rStyle w:val="Penekanan"/>
        </w:rPr>
        <w:t>Prinsip Dasar:</w:t>
      </w:r>
      <w:r>
        <w:t xml:space="preserve"> Metode Trial and Error adalah pendekatan iteratif yang menggunakan pengalaman engineer dan pemahaman terhadap karakteristik sistem untuk menyesuaikan parameter PID. Prosedur yang digunakan:</w:t>
      </w:r>
    </w:p>
    <w:p w14:paraId="19B5B321" w14:textId="77777777" w:rsidR="003454AC" w:rsidRDefault="003454AC" w:rsidP="003454AC">
      <w:pPr>
        <w:jc w:val="both"/>
      </w:pPr>
      <w:r w:rsidRPr="003454AC">
        <w:rPr>
          <w:rStyle w:val="Kuat"/>
          <w:b w:val="0"/>
          <w:bCs w:val="0"/>
        </w:rPr>
        <w:t>Initial Setting</w:t>
      </w:r>
      <w:r>
        <w:t xml:space="preserve">: Mulai dengan parameter konservatif </w:t>
      </w:r>
    </w:p>
    <w:p w14:paraId="6AA5ADA9" w14:textId="77777777" w:rsidR="003454AC" w:rsidRDefault="003454AC" w:rsidP="003454AC">
      <w:pPr>
        <w:pStyle w:val="DaftarParagraf"/>
        <w:numPr>
          <w:ilvl w:val="0"/>
          <w:numId w:val="138"/>
        </w:numPr>
        <w:ind w:left="709" w:hanging="425"/>
        <w:jc w:val="both"/>
      </w:pPr>
      <w:r>
        <w:t>Kp = 50 (gain proporsional sedang)</w:t>
      </w:r>
    </w:p>
    <w:p w14:paraId="710420D5" w14:textId="77777777" w:rsidR="003454AC" w:rsidRDefault="003454AC" w:rsidP="003454AC">
      <w:pPr>
        <w:pStyle w:val="DaftarParagraf"/>
        <w:numPr>
          <w:ilvl w:val="0"/>
          <w:numId w:val="138"/>
        </w:numPr>
        <w:ind w:left="709" w:hanging="425"/>
        <w:jc w:val="both"/>
      </w:pPr>
      <w:r>
        <w:t>Ki = 0.5 (integral rendah untuk mencegah overshoot)</w:t>
      </w:r>
    </w:p>
    <w:p w14:paraId="466C6F8F" w14:textId="77777777" w:rsidR="003454AC" w:rsidRDefault="003454AC" w:rsidP="003454AC">
      <w:pPr>
        <w:pStyle w:val="DaftarParagraf"/>
        <w:numPr>
          <w:ilvl w:val="0"/>
          <w:numId w:val="138"/>
        </w:numPr>
        <w:ind w:left="709" w:hanging="425"/>
        <w:jc w:val="both"/>
      </w:pPr>
      <w:r>
        <w:t>Kd = 100 (derivative tinggi untuk stabilitas)</w:t>
      </w:r>
    </w:p>
    <w:p w14:paraId="4900953E" w14:textId="77777777" w:rsidR="003454AC" w:rsidRDefault="003454AC" w:rsidP="003454AC">
      <w:pPr>
        <w:jc w:val="both"/>
      </w:pPr>
      <w:r w:rsidRPr="003454AC">
        <w:rPr>
          <w:rStyle w:val="Kuat"/>
          <w:b w:val="0"/>
          <w:bCs w:val="0"/>
        </w:rPr>
        <w:t>Iterative Tuning</w:t>
      </w:r>
      <w:r>
        <w:t xml:space="preserve">: </w:t>
      </w:r>
    </w:p>
    <w:p w14:paraId="366A52A0" w14:textId="77777777" w:rsidR="003454AC" w:rsidRDefault="003454AC" w:rsidP="003454AC">
      <w:pPr>
        <w:pStyle w:val="DaftarParagraf"/>
        <w:numPr>
          <w:ilvl w:val="0"/>
          <w:numId w:val="138"/>
        </w:numPr>
        <w:ind w:left="709" w:hanging="425"/>
        <w:jc w:val="both"/>
      </w:pPr>
      <w:r>
        <w:t>Observasi respons sistem</w:t>
      </w:r>
    </w:p>
    <w:p w14:paraId="27F09B91" w14:textId="77777777" w:rsidR="003454AC" w:rsidRDefault="003454AC" w:rsidP="003454AC">
      <w:pPr>
        <w:pStyle w:val="DaftarParagraf"/>
        <w:numPr>
          <w:ilvl w:val="0"/>
          <w:numId w:val="138"/>
        </w:numPr>
        <w:ind w:left="709" w:hanging="425"/>
        <w:jc w:val="both"/>
      </w:pPr>
      <w:r>
        <w:lastRenderedPageBreak/>
        <w:t>Identifikasi karakteristik yang perlu diperbaiki</w:t>
      </w:r>
    </w:p>
    <w:p w14:paraId="548CE28A" w14:textId="77777777" w:rsidR="003454AC" w:rsidRDefault="003454AC" w:rsidP="003454AC">
      <w:pPr>
        <w:pStyle w:val="DaftarParagraf"/>
        <w:numPr>
          <w:ilvl w:val="0"/>
          <w:numId w:val="138"/>
        </w:numPr>
        <w:ind w:left="709" w:hanging="425"/>
        <w:jc w:val="both"/>
      </w:pPr>
      <w:r>
        <w:t>Adjust parameter secara bertahap</w:t>
      </w:r>
    </w:p>
    <w:p w14:paraId="3BDBB24F" w14:textId="77777777" w:rsidR="003454AC" w:rsidRDefault="003454AC" w:rsidP="003454AC">
      <w:pPr>
        <w:pStyle w:val="DaftarParagraf"/>
        <w:numPr>
          <w:ilvl w:val="0"/>
          <w:numId w:val="138"/>
        </w:numPr>
        <w:ind w:left="709" w:hanging="425"/>
        <w:jc w:val="both"/>
      </w:pPr>
      <w:r>
        <w:t>Dokumentasi hasil setiap iterasi</w:t>
      </w:r>
    </w:p>
    <w:p w14:paraId="09F4D624" w14:textId="77777777" w:rsidR="003454AC" w:rsidRDefault="003454AC" w:rsidP="003454AC">
      <w:pPr>
        <w:jc w:val="both"/>
        <w:rPr>
          <w:rStyle w:val="Penekanan"/>
        </w:rPr>
      </w:pPr>
    </w:p>
    <w:p w14:paraId="765442EF" w14:textId="6BE34C59" w:rsidR="003454AC" w:rsidRDefault="003454AC" w:rsidP="003454AC">
      <w:pPr>
        <w:jc w:val="both"/>
      </w:pPr>
      <w:r>
        <w:rPr>
          <w:rStyle w:val="Penekanan"/>
        </w:rPr>
        <w:t>Strategi Tuning:</w:t>
      </w:r>
    </w:p>
    <w:p w14:paraId="1998BA8C" w14:textId="77777777" w:rsidR="003454AC" w:rsidRDefault="003454AC" w:rsidP="003454AC">
      <w:pPr>
        <w:pStyle w:val="DaftarParagraf"/>
        <w:numPr>
          <w:ilvl w:val="0"/>
          <w:numId w:val="139"/>
        </w:numPr>
        <w:ind w:left="709" w:hanging="425"/>
        <w:jc w:val="both"/>
      </w:pPr>
      <w:r w:rsidRPr="003454AC">
        <w:rPr>
          <w:rStyle w:val="Kuat"/>
          <w:b w:val="0"/>
          <w:bCs w:val="0"/>
        </w:rPr>
        <w:t>Jika respons terlalu lambat</w:t>
      </w:r>
      <w:r>
        <w:t>: Tingkatkan Kp</w:t>
      </w:r>
    </w:p>
    <w:p w14:paraId="133939BF" w14:textId="77777777" w:rsidR="003454AC" w:rsidRDefault="003454AC" w:rsidP="003454AC">
      <w:pPr>
        <w:pStyle w:val="DaftarParagraf"/>
        <w:numPr>
          <w:ilvl w:val="0"/>
          <w:numId w:val="139"/>
        </w:numPr>
        <w:ind w:left="709" w:hanging="425"/>
        <w:jc w:val="both"/>
      </w:pPr>
      <w:r w:rsidRPr="003454AC">
        <w:rPr>
          <w:rStyle w:val="Kuat"/>
          <w:b w:val="0"/>
          <w:bCs w:val="0"/>
        </w:rPr>
        <w:t>Jika terdapat steady-state error</w:t>
      </w:r>
      <w:r>
        <w:t>: Tingkatkan Ki</w:t>
      </w:r>
    </w:p>
    <w:p w14:paraId="1569004C" w14:textId="77777777" w:rsidR="003454AC" w:rsidRDefault="003454AC" w:rsidP="003454AC">
      <w:pPr>
        <w:pStyle w:val="DaftarParagraf"/>
        <w:numPr>
          <w:ilvl w:val="0"/>
          <w:numId w:val="139"/>
        </w:numPr>
        <w:ind w:left="709" w:hanging="425"/>
        <w:jc w:val="both"/>
      </w:pPr>
      <w:r w:rsidRPr="003454AC">
        <w:rPr>
          <w:rStyle w:val="Kuat"/>
          <w:b w:val="0"/>
          <w:bCs w:val="0"/>
        </w:rPr>
        <w:t>Jika terdapat overshoot</w:t>
      </w:r>
      <w:r>
        <w:t>: Tingkatkan Kd atau kurangi Kp</w:t>
      </w:r>
    </w:p>
    <w:p w14:paraId="783D2804" w14:textId="77777777" w:rsidR="003454AC" w:rsidRDefault="003454AC" w:rsidP="003454AC">
      <w:pPr>
        <w:pStyle w:val="DaftarParagraf"/>
        <w:numPr>
          <w:ilvl w:val="0"/>
          <w:numId w:val="139"/>
        </w:numPr>
        <w:ind w:left="709" w:hanging="425"/>
        <w:jc w:val="both"/>
      </w:pPr>
      <w:r w:rsidRPr="003454AC">
        <w:rPr>
          <w:rStyle w:val="Kuat"/>
          <w:b w:val="0"/>
          <w:bCs w:val="0"/>
        </w:rPr>
        <w:t>Jika terdapat osilasi</w:t>
      </w:r>
      <w:r>
        <w:t>: Kurangi Kp atau Ki</w:t>
      </w:r>
    </w:p>
    <w:p w14:paraId="377F2F07" w14:textId="77777777" w:rsidR="003454AC" w:rsidRDefault="003454AC" w:rsidP="003454AC">
      <w:pPr>
        <w:jc w:val="both"/>
        <w:rPr>
          <w:rStyle w:val="Kuat"/>
          <w:b w:val="0"/>
          <w:bCs w:val="0"/>
        </w:rPr>
      </w:pPr>
    </w:p>
    <w:p w14:paraId="5D351B6F" w14:textId="41C18103" w:rsidR="003454AC" w:rsidRDefault="003454AC" w:rsidP="003454AC">
      <w:pPr>
        <w:jc w:val="both"/>
      </w:pPr>
      <w:r w:rsidRPr="003454AC">
        <w:rPr>
          <w:rStyle w:val="Kuat"/>
          <w:b w:val="0"/>
          <w:bCs w:val="0"/>
        </w:rPr>
        <w:t>Metode Ziegler-Nichols 1 (Step Response Method</w:t>
      </w:r>
      <w:r>
        <w:rPr>
          <w:rStyle w:val="Kuat"/>
        </w:rPr>
        <w:t>)</w:t>
      </w:r>
    </w:p>
    <w:p w14:paraId="596A6670" w14:textId="77777777" w:rsidR="003454AC" w:rsidRDefault="003454AC" w:rsidP="003454AC">
      <w:pPr>
        <w:jc w:val="both"/>
      </w:pPr>
      <w:r>
        <w:rPr>
          <w:rStyle w:val="Penekanan"/>
        </w:rPr>
        <w:t>Prosedur:</w:t>
      </w:r>
    </w:p>
    <w:p w14:paraId="61E8ACDA" w14:textId="77777777" w:rsidR="003454AC" w:rsidRDefault="003454AC" w:rsidP="003454AC">
      <w:pPr>
        <w:pStyle w:val="DaftarParagraf"/>
        <w:numPr>
          <w:ilvl w:val="0"/>
          <w:numId w:val="140"/>
        </w:numPr>
        <w:ind w:hanging="436"/>
        <w:jc w:val="both"/>
      </w:pPr>
      <w:r>
        <w:t>Lakukan step test pada sistem open-loop</w:t>
      </w:r>
    </w:p>
    <w:p w14:paraId="7C6F7EB9" w14:textId="77777777" w:rsidR="003454AC" w:rsidRDefault="003454AC" w:rsidP="003454AC">
      <w:pPr>
        <w:pStyle w:val="DaftarParagraf"/>
        <w:numPr>
          <w:ilvl w:val="0"/>
          <w:numId w:val="140"/>
        </w:numPr>
        <w:ind w:hanging="436"/>
        <w:jc w:val="both"/>
      </w:pPr>
      <w:r>
        <w:t xml:space="preserve">Tentukan parameter sistem: </w:t>
      </w:r>
    </w:p>
    <w:p w14:paraId="22CFB3EF" w14:textId="3A62D418" w:rsidR="003454AC" w:rsidRDefault="003454AC" w:rsidP="003454AC">
      <w:pPr>
        <w:pStyle w:val="DaftarParagraf"/>
        <w:numPr>
          <w:ilvl w:val="0"/>
          <w:numId w:val="141"/>
        </w:numPr>
        <w:ind w:left="1134" w:hanging="425"/>
        <w:jc w:val="both"/>
      </w:pPr>
      <w:r>
        <w:t>L (dead time) = 1.0 detik</w:t>
      </w:r>
    </w:p>
    <w:p w14:paraId="7C927EA1" w14:textId="19A7B456" w:rsidR="003454AC" w:rsidRDefault="003454AC" w:rsidP="003454AC">
      <w:pPr>
        <w:pStyle w:val="DaftarParagraf"/>
        <w:numPr>
          <w:ilvl w:val="0"/>
          <w:numId w:val="141"/>
        </w:numPr>
        <w:ind w:left="1134" w:hanging="425"/>
        <w:jc w:val="both"/>
      </w:pPr>
      <w:r>
        <w:t>T (time constant) = 50.0 detik</w:t>
      </w:r>
    </w:p>
    <w:p w14:paraId="65E984D4" w14:textId="2640D6C7" w:rsidR="003454AC" w:rsidRDefault="003454AC" w:rsidP="003454AC">
      <w:pPr>
        <w:pStyle w:val="DaftarParagraf"/>
        <w:numPr>
          <w:ilvl w:val="0"/>
          <w:numId w:val="140"/>
        </w:numPr>
        <w:ind w:hanging="436"/>
        <w:jc w:val="both"/>
      </w:pPr>
      <w:r>
        <w:t>Hitung parameter PID menggunakan rumus ZN-1:</w:t>
      </w:r>
    </w:p>
    <w:p w14:paraId="08FCBFFC" w14:textId="3FD637B3" w:rsidR="003454AC" w:rsidRPr="003454AC" w:rsidRDefault="003454AC" w:rsidP="003454AC">
      <w:pPr>
        <w:rPr>
          <w:rFonts w:eastAsiaTheme="minorEastAsia"/>
          <w:lang w:val="en-US"/>
        </w:rPr>
      </w:pPr>
      <m:oMathPara>
        <m:oMath>
          <m:r>
            <w:rPr>
              <w:rFonts w:ascii="Cambria Math" w:hAnsi="Cambria Math"/>
              <w:lang w:val="en-US"/>
            </w:rPr>
            <m:t>Kp = 1.2 × T</m:t>
          </m:r>
          <m:r>
            <m:rPr>
              <m:lit/>
            </m:rPr>
            <w:rPr>
              <w:rFonts w:ascii="Cambria Math" w:hAnsi="Cambria Math"/>
              <w:lang w:val="en-US"/>
            </w:rPr>
            <m:t>/</m:t>
          </m:r>
          <m:r>
            <w:rPr>
              <w:rFonts w:ascii="Cambria Math" w:hAnsi="Cambria Math"/>
              <w:lang w:val="en-US"/>
            </w:rPr>
            <m:t>L = 1.2 × 50</m:t>
          </m:r>
          <m:r>
            <m:rPr>
              <m:lit/>
            </m:rPr>
            <w:rPr>
              <w:rFonts w:ascii="Cambria Math" w:hAnsi="Cambria Math"/>
              <w:lang w:val="en-US"/>
            </w:rPr>
            <m:t>/</m:t>
          </m:r>
          <m:r>
            <w:rPr>
              <w:rFonts w:ascii="Cambria Math" w:hAnsi="Cambria Math"/>
              <w:lang w:val="en-US"/>
            </w:rPr>
            <m:t>1 = 60</m:t>
          </m:r>
        </m:oMath>
      </m:oMathPara>
    </w:p>
    <w:p w14:paraId="2839E05C" w14:textId="4F60FA6B" w:rsidR="003454AC" w:rsidRPr="003454AC" w:rsidRDefault="003454AC" w:rsidP="003454AC">
      <w:pPr>
        <w:rPr>
          <w:rFonts w:ascii="Cambria Math" w:hAnsi="Cambria Math"/>
          <w:lang w:val="en-US"/>
          <w:oMath/>
        </w:rPr>
      </w:pPr>
      <m:oMathPara>
        <m:oMath>
          <m:r>
            <w:rPr>
              <w:rFonts w:ascii="Cambria Math" w:hAnsi="Cambria Math"/>
              <w:lang w:val="en-US"/>
            </w:rPr>
            <m:t>Ti = 2L = 2 × 1 = 2 detik</m:t>
          </m:r>
        </m:oMath>
      </m:oMathPara>
    </w:p>
    <w:p w14:paraId="5281AB6C" w14:textId="539A25C0" w:rsidR="003454AC" w:rsidRPr="003454AC" w:rsidRDefault="003454AC" w:rsidP="003454AC">
      <w:pPr>
        <w:rPr>
          <w:rFonts w:eastAsiaTheme="minorEastAsia"/>
          <w:lang w:val="en-US"/>
        </w:rPr>
      </w:pPr>
      <m:oMathPara>
        <m:oMath>
          <m:r>
            <w:rPr>
              <w:rFonts w:ascii="Cambria Math" w:hAnsi="Cambria Math"/>
              <w:lang w:val="en-US"/>
            </w:rPr>
            <m:t>Td = 0.5L = 0.5 × 1 = 0.5 detik</m:t>
          </m:r>
        </m:oMath>
      </m:oMathPara>
    </w:p>
    <w:p w14:paraId="28F66758" w14:textId="0FE77530" w:rsidR="003454AC" w:rsidRPr="003454AC" w:rsidRDefault="003454AC" w:rsidP="003454AC">
      <w:pPr>
        <w:rPr>
          <w:rFonts w:eastAsiaTheme="minorEastAsia"/>
          <w:lang w:val="en-US"/>
        </w:rPr>
      </w:pPr>
      <m:oMathPara>
        <m:oMath>
          <m:r>
            <w:rPr>
              <w:rFonts w:ascii="Cambria Math" w:hAnsi="Cambria Math"/>
              <w:lang w:val="en-US"/>
            </w:rPr>
            <m:t>Ki = Kp</m:t>
          </m:r>
          <m:r>
            <m:rPr>
              <m:lit/>
            </m:rPr>
            <w:rPr>
              <w:rFonts w:ascii="Cambria Math" w:hAnsi="Cambria Math"/>
              <w:lang w:val="en-US"/>
            </w:rPr>
            <m:t>/</m:t>
          </m:r>
          <m:r>
            <w:rPr>
              <w:rFonts w:ascii="Cambria Math" w:hAnsi="Cambria Math"/>
              <w:lang w:val="en-US"/>
            </w:rPr>
            <m:t>Ti = 60</m:t>
          </m:r>
          <m:r>
            <m:rPr>
              <m:lit/>
            </m:rPr>
            <w:rPr>
              <w:rFonts w:ascii="Cambria Math" w:hAnsi="Cambria Math"/>
              <w:lang w:val="en-US"/>
            </w:rPr>
            <m:t>/</m:t>
          </m:r>
          <m:r>
            <w:rPr>
              <w:rFonts w:ascii="Cambria Math" w:hAnsi="Cambria Math"/>
              <w:lang w:val="en-US"/>
            </w:rPr>
            <m:t>2 = 30</m:t>
          </m:r>
        </m:oMath>
      </m:oMathPara>
    </w:p>
    <w:p w14:paraId="08809982" w14:textId="488DC6D9" w:rsidR="003454AC" w:rsidRPr="003454AC" w:rsidRDefault="003454AC" w:rsidP="003454AC">
      <w:pPr>
        <w:rPr>
          <w:rFonts w:eastAsiaTheme="minorEastAsia"/>
          <w:lang w:val="en-US"/>
        </w:rPr>
      </w:pPr>
      <m:oMathPara>
        <m:oMath>
          <m:r>
            <w:rPr>
              <w:rFonts w:ascii="Cambria Math" w:hAnsi="Cambria Math"/>
              <w:lang w:val="en-US"/>
            </w:rPr>
            <m:t>Kd = Kp × Td = 60 × 0.5 = 3</m:t>
          </m:r>
          <m:r>
            <w:rPr>
              <w:rFonts w:ascii="Cambria Math" w:hAnsi="Cambria Math"/>
              <w:lang w:val="en-US"/>
            </w:rPr>
            <m:t>0</m:t>
          </m:r>
        </m:oMath>
      </m:oMathPara>
    </w:p>
    <w:p w14:paraId="2610A8B0" w14:textId="77777777" w:rsidR="001A0C3D" w:rsidRDefault="001A0C3D" w:rsidP="001A0C3D">
      <w:pPr>
        <w:pStyle w:val="whitespace-normal"/>
        <w:spacing w:before="0" w:beforeAutospacing="0" w:after="0" w:afterAutospacing="0" w:line="360" w:lineRule="auto"/>
        <w:ind w:firstLine="720"/>
        <w:rPr>
          <w:rStyle w:val="Kuat"/>
          <w:b w:val="0"/>
          <w:bCs w:val="0"/>
        </w:rPr>
      </w:pPr>
    </w:p>
    <w:p w14:paraId="131AC1E3" w14:textId="56556BAD" w:rsidR="001A0C3D" w:rsidRPr="001A0C3D" w:rsidRDefault="001A0C3D" w:rsidP="001A0C3D">
      <w:pPr>
        <w:pStyle w:val="whitespace-normal"/>
        <w:spacing w:before="0" w:beforeAutospacing="0" w:after="0" w:afterAutospacing="0" w:line="360" w:lineRule="auto"/>
        <w:ind w:firstLine="720"/>
        <w:rPr>
          <w:b/>
          <w:bCs/>
        </w:rPr>
      </w:pPr>
      <w:r w:rsidRPr="001A0C3D">
        <w:rPr>
          <w:rStyle w:val="Kuat"/>
          <w:b w:val="0"/>
          <w:bCs w:val="0"/>
        </w:rPr>
        <w:t xml:space="preserve">Metode </w:t>
      </w:r>
      <w:proofErr w:type="spellStart"/>
      <w:r w:rsidRPr="001A0C3D">
        <w:rPr>
          <w:rStyle w:val="Kuat"/>
          <w:b w:val="0"/>
          <w:bCs w:val="0"/>
        </w:rPr>
        <w:t>Ziegler-Nichols</w:t>
      </w:r>
      <w:proofErr w:type="spellEnd"/>
      <w:r w:rsidRPr="001A0C3D">
        <w:rPr>
          <w:rStyle w:val="Kuat"/>
          <w:b w:val="0"/>
          <w:bCs w:val="0"/>
        </w:rPr>
        <w:t xml:space="preserve"> 2 (</w:t>
      </w:r>
      <w:proofErr w:type="spellStart"/>
      <w:r w:rsidRPr="001A0C3D">
        <w:rPr>
          <w:rStyle w:val="Kuat"/>
          <w:b w:val="0"/>
          <w:bCs w:val="0"/>
        </w:rPr>
        <w:t>Ultimate</w:t>
      </w:r>
      <w:proofErr w:type="spellEnd"/>
      <w:r w:rsidRPr="001A0C3D">
        <w:rPr>
          <w:rStyle w:val="Kuat"/>
          <w:b w:val="0"/>
          <w:bCs w:val="0"/>
        </w:rPr>
        <w:t xml:space="preserve"> Gain </w:t>
      </w:r>
      <w:proofErr w:type="spellStart"/>
      <w:r w:rsidRPr="001A0C3D">
        <w:rPr>
          <w:rStyle w:val="Kuat"/>
          <w:b w:val="0"/>
          <w:bCs w:val="0"/>
        </w:rPr>
        <w:t>Method</w:t>
      </w:r>
      <w:proofErr w:type="spellEnd"/>
      <w:r w:rsidRPr="001A0C3D">
        <w:rPr>
          <w:rStyle w:val="Kuat"/>
          <w:b w:val="0"/>
          <w:bCs w:val="0"/>
        </w:rPr>
        <w:t>)</w:t>
      </w:r>
    </w:p>
    <w:p w14:paraId="048CE295" w14:textId="77777777" w:rsidR="001A0C3D" w:rsidRDefault="001A0C3D" w:rsidP="001A0C3D">
      <w:pPr>
        <w:pStyle w:val="whitespace-normal"/>
        <w:spacing w:before="0" w:beforeAutospacing="0" w:after="0" w:afterAutospacing="0" w:line="360" w:lineRule="auto"/>
        <w:ind w:firstLine="720"/>
      </w:pPr>
      <w:r>
        <w:rPr>
          <w:rStyle w:val="Penekanan"/>
          <w:rFonts w:eastAsiaTheme="majorEastAsia"/>
        </w:rPr>
        <w:t>Prosedur:</w:t>
      </w:r>
    </w:p>
    <w:p w14:paraId="2BDD1BB0" w14:textId="77777777" w:rsidR="001A0C3D" w:rsidRDefault="001A0C3D" w:rsidP="001A0C3D">
      <w:pPr>
        <w:pStyle w:val="whitespace-normal"/>
        <w:numPr>
          <w:ilvl w:val="0"/>
          <w:numId w:val="142"/>
        </w:numPr>
        <w:spacing w:before="0" w:beforeAutospacing="0" w:after="0" w:afterAutospacing="0" w:line="360" w:lineRule="auto"/>
        <w:ind w:hanging="436"/>
      </w:pPr>
      <w:r>
        <w:t xml:space="preserve">Tentukan </w:t>
      </w:r>
      <w:proofErr w:type="spellStart"/>
      <w:r>
        <w:t>ultimate</w:t>
      </w:r>
      <w:proofErr w:type="spellEnd"/>
      <w:r>
        <w:t xml:space="preserve"> gain (</w:t>
      </w:r>
      <w:proofErr w:type="spellStart"/>
      <w:r>
        <w:t>Ku</w:t>
      </w:r>
      <w:proofErr w:type="spellEnd"/>
      <w:r>
        <w:t xml:space="preserve">) dan </w:t>
      </w:r>
      <w:proofErr w:type="spellStart"/>
      <w:r>
        <w:t>ultimate</w:t>
      </w:r>
      <w:proofErr w:type="spellEnd"/>
      <w:r>
        <w:t xml:space="preserve"> </w:t>
      </w:r>
      <w:proofErr w:type="spellStart"/>
      <w:r>
        <w:t>period</w:t>
      </w:r>
      <w:proofErr w:type="spellEnd"/>
      <w:r>
        <w:t xml:space="preserve"> (</w:t>
      </w:r>
      <w:proofErr w:type="spellStart"/>
      <w:r>
        <w:t>Pu</w:t>
      </w:r>
      <w:proofErr w:type="spellEnd"/>
      <w:r>
        <w:t xml:space="preserve">): </w:t>
      </w:r>
    </w:p>
    <w:p w14:paraId="5C7BF332" w14:textId="77777777" w:rsidR="001A0C3D" w:rsidRDefault="001A0C3D" w:rsidP="001A0C3D">
      <w:pPr>
        <w:pStyle w:val="whitespace-normal"/>
        <w:numPr>
          <w:ilvl w:val="1"/>
          <w:numId w:val="143"/>
        </w:numPr>
        <w:spacing w:before="0" w:beforeAutospacing="0" w:after="0" w:afterAutospacing="0" w:line="360" w:lineRule="auto"/>
        <w:ind w:left="1134" w:hanging="425"/>
      </w:pPr>
      <w:proofErr w:type="spellStart"/>
      <w:r>
        <w:t>Ku</w:t>
      </w:r>
      <w:proofErr w:type="spellEnd"/>
      <w:r>
        <w:t xml:space="preserve"> = 10000 (gain pada batas stabilitas)</w:t>
      </w:r>
    </w:p>
    <w:p w14:paraId="1A2DB137" w14:textId="77777777" w:rsidR="001A0C3D" w:rsidRDefault="001A0C3D" w:rsidP="001A0C3D">
      <w:pPr>
        <w:pStyle w:val="whitespace-normal"/>
        <w:numPr>
          <w:ilvl w:val="1"/>
          <w:numId w:val="143"/>
        </w:numPr>
        <w:spacing w:before="0" w:beforeAutospacing="0" w:after="0" w:afterAutospacing="0" w:line="360" w:lineRule="auto"/>
        <w:ind w:left="1134" w:hanging="425"/>
      </w:pPr>
      <w:proofErr w:type="spellStart"/>
      <w:r>
        <w:t>Pu</w:t>
      </w:r>
      <w:proofErr w:type="spellEnd"/>
      <w:r>
        <w:t xml:space="preserve"> = 50 detik (periode osilasi)</w:t>
      </w:r>
    </w:p>
    <w:p w14:paraId="65F43B9B" w14:textId="77777777" w:rsidR="001A0C3D" w:rsidRDefault="001A0C3D" w:rsidP="001A0C3D">
      <w:pPr>
        <w:pStyle w:val="whitespace-normal"/>
        <w:numPr>
          <w:ilvl w:val="0"/>
          <w:numId w:val="142"/>
        </w:numPr>
        <w:spacing w:before="0" w:beforeAutospacing="0" w:after="0" w:afterAutospacing="0" w:line="360" w:lineRule="auto"/>
        <w:ind w:hanging="436"/>
      </w:pPr>
      <w:r>
        <w:t>Hitung parameter PID menggunakan rumus ZN-2:</w:t>
      </w:r>
    </w:p>
    <w:p w14:paraId="02D8BD9B" w14:textId="5DDC3D21" w:rsidR="001F6024" w:rsidRPr="001F6024" w:rsidRDefault="001F6024" w:rsidP="001F6024">
      <w:pPr>
        <w:rPr>
          <w:rFonts w:ascii="Cambria Math" w:hAnsi="Cambria Math"/>
          <w:lang w:val="en-US"/>
          <w:oMath/>
        </w:rPr>
      </w:pPr>
      <m:oMathPara>
        <m:oMath>
          <m:r>
            <w:rPr>
              <w:rFonts w:ascii="Cambria Math" w:hAnsi="Cambria Math"/>
              <w:lang w:val="en-US"/>
            </w:rPr>
            <m:t>Kp = 0.6 × Ku = 0.6 × 10000 = 6000</m:t>
          </m:r>
        </m:oMath>
      </m:oMathPara>
    </w:p>
    <w:p w14:paraId="4FEEA4A5" w14:textId="1F2B702B" w:rsidR="001F6024" w:rsidRPr="001F6024" w:rsidRDefault="001F6024" w:rsidP="001F6024">
      <w:pPr>
        <w:rPr>
          <w:rFonts w:ascii="Cambria Math" w:hAnsi="Cambria Math"/>
          <w:lang w:val="en-US"/>
          <w:oMath/>
        </w:rPr>
      </w:pPr>
      <m:oMathPara>
        <m:oMath>
          <m:r>
            <w:rPr>
              <w:rFonts w:ascii="Cambria Math" w:hAnsi="Cambria Math"/>
              <w:lang w:val="en-US"/>
            </w:rPr>
            <m:t>Ti = Pu/2 = 50/2 = 25 detik</m:t>
          </m:r>
        </m:oMath>
      </m:oMathPara>
    </w:p>
    <w:p w14:paraId="112F36C6" w14:textId="6331330C" w:rsidR="001F6024" w:rsidRPr="001F6024" w:rsidRDefault="001F6024" w:rsidP="001F6024">
      <w:pPr>
        <w:rPr>
          <w:rFonts w:ascii="Cambria Math" w:hAnsi="Cambria Math"/>
          <w:lang w:val="en-US"/>
          <w:oMath/>
        </w:rPr>
      </w:pPr>
      <m:oMathPara>
        <m:oMath>
          <m:r>
            <w:rPr>
              <w:rFonts w:ascii="Cambria Math" w:hAnsi="Cambria Math"/>
              <w:lang w:val="en-US"/>
            </w:rPr>
            <m:t>Td = Pu/8 = 50/8 = 6.25 detik</m:t>
          </m:r>
        </m:oMath>
      </m:oMathPara>
    </w:p>
    <w:p w14:paraId="5B54F277" w14:textId="5DAECB0F" w:rsidR="001F6024" w:rsidRPr="001F6024" w:rsidRDefault="001F6024" w:rsidP="001F6024">
      <w:pPr>
        <w:rPr>
          <w:rFonts w:ascii="Cambria Math" w:hAnsi="Cambria Math"/>
          <w:lang w:val="en-US"/>
          <w:oMath/>
        </w:rPr>
      </w:pPr>
      <m:oMathPara>
        <m:oMath>
          <m:r>
            <w:rPr>
              <w:rFonts w:ascii="Cambria Math" w:hAnsi="Cambria Math"/>
              <w:lang w:val="en-US"/>
            </w:rPr>
            <w:lastRenderedPageBreak/>
            <m:t>Ki = Kp/Ti = 6000/25 = 240</m:t>
          </m:r>
        </m:oMath>
      </m:oMathPara>
    </w:p>
    <w:p w14:paraId="2C9CC3EB" w14:textId="3F90FC16" w:rsidR="003454AC" w:rsidRDefault="001F6024" w:rsidP="001F6024">
      <w:pPr>
        <w:rPr>
          <w:lang w:val="en-US"/>
        </w:rPr>
      </w:pPr>
      <m:oMathPara>
        <m:oMath>
          <m:r>
            <w:rPr>
              <w:rFonts w:ascii="Cambria Math" w:hAnsi="Cambria Math"/>
              <w:lang w:val="en-US"/>
            </w:rPr>
            <m:t>Kd = Kp × Td = 6000 × 6.25 = 3750</m:t>
          </m:r>
          <m:r>
            <w:rPr>
              <w:rFonts w:ascii="Cambria Math" w:hAnsi="Cambria Math"/>
              <w:lang w:val="en-US"/>
            </w:rPr>
            <m:t>0</m:t>
          </m:r>
        </m:oMath>
      </m:oMathPara>
    </w:p>
    <w:p w14:paraId="7164F807" w14:textId="77777777" w:rsidR="001A0C3D" w:rsidRDefault="001A0C3D" w:rsidP="003454AC">
      <w:pPr>
        <w:rPr>
          <w:lang w:val="en-US"/>
        </w:rPr>
      </w:pPr>
    </w:p>
    <w:p w14:paraId="4336434C" w14:textId="13C09EB7" w:rsidR="001F6024" w:rsidRDefault="001F6024" w:rsidP="001F6024">
      <w:pPr>
        <w:rPr>
          <w:lang w:val="en-US"/>
        </w:rPr>
      </w:pPr>
      <w:r>
        <w:rPr>
          <w:lang w:val="en-US"/>
        </w:rPr>
        <w:t>Perbandingan Parameter PID:</w:t>
      </w:r>
    </w:p>
    <w:tbl>
      <w:tblPr>
        <w:tblStyle w:val="KisiTabel"/>
        <w:tblW w:w="7366" w:type="dxa"/>
        <w:tblInd w:w="709" w:type="dxa"/>
        <w:tblLook w:val="04A0" w:firstRow="1" w:lastRow="0" w:firstColumn="1" w:lastColumn="0" w:noHBand="0" w:noVBand="1"/>
      </w:tblPr>
      <w:tblGrid>
        <w:gridCol w:w="2121"/>
        <w:gridCol w:w="1783"/>
        <w:gridCol w:w="1783"/>
        <w:gridCol w:w="1679"/>
      </w:tblGrid>
      <w:tr w:rsidR="001F6024" w14:paraId="74899DC8" w14:textId="77777777" w:rsidTr="001F6024">
        <w:tc>
          <w:tcPr>
            <w:tcW w:w="2121" w:type="dxa"/>
          </w:tcPr>
          <w:p w14:paraId="71C7290F" w14:textId="0E067079" w:rsidR="001F6024" w:rsidRPr="001F6024" w:rsidRDefault="001F6024" w:rsidP="001F6024">
            <w:pPr>
              <w:spacing w:line="360" w:lineRule="auto"/>
              <w:ind w:firstLine="0"/>
              <w:jc w:val="center"/>
              <w:rPr>
                <w:b/>
                <w:bCs/>
                <w:lang w:val="en-US"/>
              </w:rPr>
            </w:pPr>
            <w:r w:rsidRPr="001F6024">
              <w:rPr>
                <w:b/>
                <w:bCs/>
                <w:lang w:val="en-US"/>
              </w:rPr>
              <w:t>Metode</w:t>
            </w:r>
          </w:p>
        </w:tc>
        <w:tc>
          <w:tcPr>
            <w:tcW w:w="1783" w:type="dxa"/>
          </w:tcPr>
          <w:p w14:paraId="007F17EB" w14:textId="47573C09" w:rsidR="001F6024" w:rsidRPr="001F6024" w:rsidRDefault="001F6024" w:rsidP="001F6024">
            <w:pPr>
              <w:spacing w:line="360" w:lineRule="auto"/>
              <w:ind w:firstLine="0"/>
              <w:jc w:val="center"/>
              <w:rPr>
                <w:b/>
                <w:bCs/>
                <w:lang w:val="en-US"/>
              </w:rPr>
            </w:pPr>
            <w:r w:rsidRPr="001F6024">
              <w:rPr>
                <w:b/>
                <w:bCs/>
                <w:lang w:val="en-US"/>
              </w:rPr>
              <w:t>Kp</w:t>
            </w:r>
          </w:p>
        </w:tc>
        <w:tc>
          <w:tcPr>
            <w:tcW w:w="1783" w:type="dxa"/>
          </w:tcPr>
          <w:p w14:paraId="26C54267" w14:textId="3B8F9015" w:rsidR="001F6024" w:rsidRPr="001F6024" w:rsidRDefault="001F6024" w:rsidP="001F6024">
            <w:pPr>
              <w:spacing w:line="360" w:lineRule="auto"/>
              <w:ind w:firstLine="0"/>
              <w:jc w:val="center"/>
              <w:rPr>
                <w:b/>
                <w:bCs/>
                <w:lang w:val="en-US"/>
              </w:rPr>
            </w:pPr>
            <w:r w:rsidRPr="001F6024">
              <w:rPr>
                <w:b/>
                <w:bCs/>
                <w:lang w:val="en-US"/>
              </w:rPr>
              <w:t>Ki</w:t>
            </w:r>
          </w:p>
        </w:tc>
        <w:tc>
          <w:tcPr>
            <w:tcW w:w="1679" w:type="dxa"/>
          </w:tcPr>
          <w:p w14:paraId="78912D73" w14:textId="01493AD7" w:rsidR="001F6024" w:rsidRPr="001F6024" w:rsidRDefault="001F6024" w:rsidP="001F6024">
            <w:pPr>
              <w:spacing w:line="360" w:lineRule="auto"/>
              <w:ind w:firstLine="0"/>
              <w:jc w:val="center"/>
              <w:rPr>
                <w:b/>
                <w:bCs/>
                <w:lang w:val="en-US"/>
              </w:rPr>
            </w:pPr>
            <w:r w:rsidRPr="001F6024">
              <w:rPr>
                <w:b/>
                <w:bCs/>
                <w:lang w:val="en-US"/>
              </w:rPr>
              <w:t>Kd</w:t>
            </w:r>
          </w:p>
        </w:tc>
      </w:tr>
      <w:tr w:rsidR="001F6024" w14:paraId="02A8CF68" w14:textId="77777777" w:rsidTr="001F6024">
        <w:tc>
          <w:tcPr>
            <w:tcW w:w="2121" w:type="dxa"/>
          </w:tcPr>
          <w:p w14:paraId="5E76F39F" w14:textId="2C8605D6" w:rsidR="001F6024" w:rsidRDefault="001F6024" w:rsidP="001F6024">
            <w:pPr>
              <w:spacing w:line="360" w:lineRule="auto"/>
              <w:ind w:firstLine="0"/>
              <w:rPr>
                <w:lang w:val="en-US"/>
              </w:rPr>
            </w:pPr>
            <w:r>
              <w:rPr>
                <w:lang w:val="en-US"/>
              </w:rPr>
              <w:t>Trial &amp; Error</w:t>
            </w:r>
          </w:p>
        </w:tc>
        <w:tc>
          <w:tcPr>
            <w:tcW w:w="1783" w:type="dxa"/>
          </w:tcPr>
          <w:p w14:paraId="146CFF3E" w14:textId="7AA4B175" w:rsidR="001F6024" w:rsidRPr="001F6024" w:rsidRDefault="001F6024" w:rsidP="001F6024">
            <w:pPr>
              <w:spacing w:line="360" w:lineRule="auto"/>
              <w:ind w:firstLine="0"/>
              <w:jc w:val="center"/>
              <w:rPr>
                <w:lang w:val="en-US"/>
              </w:rPr>
            </w:pPr>
            <w:r w:rsidRPr="001F6024">
              <w:rPr>
                <w:lang w:val="en-US"/>
              </w:rPr>
              <w:t>50</w:t>
            </w:r>
          </w:p>
        </w:tc>
        <w:tc>
          <w:tcPr>
            <w:tcW w:w="1783" w:type="dxa"/>
          </w:tcPr>
          <w:p w14:paraId="3488B741" w14:textId="6149647C" w:rsidR="001F6024" w:rsidRPr="001F6024" w:rsidRDefault="001F6024" w:rsidP="001F6024">
            <w:pPr>
              <w:spacing w:line="360" w:lineRule="auto"/>
              <w:ind w:firstLine="0"/>
              <w:jc w:val="center"/>
              <w:rPr>
                <w:lang w:val="en-US"/>
              </w:rPr>
            </w:pPr>
            <w:r w:rsidRPr="001F6024">
              <w:rPr>
                <w:lang w:val="en-US"/>
              </w:rPr>
              <w:t>0,5</w:t>
            </w:r>
          </w:p>
        </w:tc>
        <w:tc>
          <w:tcPr>
            <w:tcW w:w="1679" w:type="dxa"/>
          </w:tcPr>
          <w:p w14:paraId="7BEB0842" w14:textId="5A8C0532" w:rsidR="001F6024" w:rsidRPr="001F6024" w:rsidRDefault="001F6024" w:rsidP="001F6024">
            <w:pPr>
              <w:spacing w:line="360" w:lineRule="auto"/>
              <w:ind w:firstLine="0"/>
              <w:jc w:val="center"/>
              <w:rPr>
                <w:lang w:val="en-US"/>
              </w:rPr>
            </w:pPr>
            <w:r w:rsidRPr="001F6024">
              <w:rPr>
                <w:lang w:val="en-US"/>
              </w:rPr>
              <w:t>100</w:t>
            </w:r>
          </w:p>
        </w:tc>
      </w:tr>
      <w:tr w:rsidR="001F6024" w14:paraId="2674FD01" w14:textId="77777777" w:rsidTr="001F6024">
        <w:tc>
          <w:tcPr>
            <w:tcW w:w="2121" w:type="dxa"/>
          </w:tcPr>
          <w:p w14:paraId="21296CD3" w14:textId="46E3BDDC" w:rsidR="001F6024" w:rsidRDefault="001F6024" w:rsidP="001F6024">
            <w:pPr>
              <w:spacing w:line="360" w:lineRule="auto"/>
              <w:ind w:firstLine="0"/>
              <w:rPr>
                <w:lang w:val="en-US"/>
              </w:rPr>
            </w:pPr>
            <w:r w:rsidRPr="001A0C3D">
              <w:rPr>
                <w:rStyle w:val="Kuat"/>
                <w:b w:val="0"/>
                <w:bCs w:val="0"/>
              </w:rPr>
              <w:t xml:space="preserve">Ziegler-Nichols </w:t>
            </w:r>
            <w:r>
              <w:rPr>
                <w:rStyle w:val="Kuat"/>
                <w:b w:val="0"/>
                <w:bCs w:val="0"/>
              </w:rPr>
              <w:t>1</w:t>
            </w:r>
          </w:p>
        </w:tc>
        <w:tc>
          <w:tcPr>
            <w:tcW w:w="1783" w:type="dxa"/>
          </w:tcPr>
          <w:p w14:paraId="4D409C4B" w14:textId="2C945555" w:rsidR="001F6024" w:rsidRPr="001F6024" w:rsidRDefault="001F6024" w:rsidP="001F6024">
            <w:pPr>
              <w:spacing w:line="360" w:lineRule="auto"/>
              <w:ind w:firstLine="0"/>
              <w:jc w:val="center"/>
              <w:rPr>
                <w:lang w:val="en-US"/>
              </w:rPr>
            </w:pPr>
            <w:r w:rsidRPr="001F6024">
              <w:rPr>
                <w:lang w:val="en-US"/>
              </w:rPr>
              <w:t>60</w:t>
            </w:r>
          </w:p>
        </w:tc>
        <w:tc>
          <w:tcPr>
            <w:tcW w:w="1783" w:type="dxa"/>
          </w:tcPr>
          <w:p w14:paraId="42B8B838" w14:textId="2DFDFEDF" w:rsidR="001F6024" w:rsidRPr="001F6024" w:rsidRDefault="001F6024" w:rsidP="001F6024">
            <w:pPr>
              <w:spacing w:line="360" w:lineRule="auto"/>
              <w:ind w:firstLine="0"/>
              <w:jc w:val="center"/>
              <w:rPr>
                <w:lang w:val="en-US"/>
              </w:rPr>
            </w:pPr>
            <w:r w:rsidRPr="001F6024">
              <w:rPr>
                <w:lang w:val="en-US"/>
              </w:rPr>
              <w:t>30</w:t>
            </w:r>
          </w:p>
        </w:tc>
        <w:tc>
          <w:tcPr>
            <w:tcW w:w="1679" w:type="dxa"/>
          </w:tcPr>
          <w:p w14:paraId="4380276B" w14:textId="78DEE334" w:rsidR="001F6024" w:rsidRPr="001F6024" w:rsidRDefault="001F6024" w:rsidP="001F6024">
            <w:pPr>
              <w:spacing w:line="360" w:lineRule="auto"/>
              <w:ind w:firstLine="0"/>
              <w:jc w:val="center"/>
              <w:rPr>
                <w:lang w:val="en-US"/>
              </w:rPr>
            </w:pPr>
            <w:r w:rsidRPr="001F6024">
              <w:rPr>
                <w:lang w:val="en-US"/>
              </w:rPr>
              <w:t>30</w:t>
            </w:r>
          </w:p>
        </w:tc>
      </w:tr>
      <w:tr w:rsidR="001F6024" w14:paraId="646B065C" w14:textId="77777777" w:rsidTr="001F6024">
        <w:tc>
          <w:tcPr>
            <w:tcW w:w="2121" w:type="dxa"/>
          </w:tcPr>
          <w:p w14:paraId="711ACDA0" w14:textId="52207E41" w:rsidR="001F6024" w:rsidRDefault="001F6024" w:rsidP="001F6024">
            <w:pPr>
              <w:spacing w:line="360" w:lineRule="auto"/>
              <w:ind w:firstLine="0"/>
              <w:rPr>
                <w:lang w:val="en-US"/>
              </w:rPr>
            </w:pPr>
            <w:r w:rsidRPr="001A0C3D">
              <w:rPr>
                <w:rStyle w:val="Kuat"/>
                <w:b w:val="0"/>
                <w:bCs w:val="0"/>
              </w:rPr>
              <w:t xml:space="preserve">Ziegler-Nichols </w:t>
            </w:r>
            <w:r>
              <w:rPr>
                <w:rStyle w:val="Kuat"/>
                <w:b w:val="0"/>
                <w:bCs w:val="0"/>
              </w:rPr>
              <w:t>2</w:t>
            </w:r>
          </w:p>
        </w:tc>
        <w:tc>
          <w:tcPr>
            <w:tcW w:w="1783" w:type="dxa"/>
          </w:tcPr>
          <w:p w14:paraId="2C4F7128" w14:textId="01DC281F" w:rsidR="001F6024" w:rsidRPr="001F6024" w:rsidRDefault="001F6024" w:rsidP="001F6024">
            <w:pPr>
              <w:spacing w:line="360" w:lineRule="auto"/>
              <w:ind w:firstLine="0"/>
              <w:jc w:val="center"/>
              <w:rPr>
                <w:lang w:val="en-US"/>
              </w:rPr>
            </w:pPr>
            <w:r w:rsidRPr="001F6024">
              <w:rPr>
                <w:lang w:val="en-US"/>
              </w:rPr>
              <w:t>6000</w:t>
            </w:r>
          </w:p>
        </w:tc>
        <w:tc>
          <w:tcPr>
            <w:tcW w:w="1783" w:type="dxa"/>
          </w:tcPr>
          <w:p w14:paraId="7EB4D2EF" w14:textId="55E2E157" w:rsidR="001F6024" w:rsidRPr="001F6024" w:rsidRDefault="001F6024" w:rsidP="001F6024">
            <w:pPr>
              <w:spacing w:line="360" w:lineRule="auto"/>
              <w:ind w:firstLine="0"/>
              <w:jc w:val="center"/>
              <w:rPr>
                <w:lang w:val="en-US"/>
              </w:rPr>
            </w:pPr>
            <w:r w:rsidRPr="001F6024">
              <w:rPr>
                <w:lang w:val="en-US"/>
              </w:rPr>
              <w:t>240</w:t>
            </w:r>
          </w:p>
        </w:tc>
        <w:tc>
          <w:tcPr>
            <w:tcW w:w="1679" w:type="dxa"/>
          </w:tcPr>
          <w:p w14:paraId="7A0D1EFF" w14:textId="0485D43A" w:rsidR="001F6024" w:rsidRPr="001F6024" w:rsidRDefault="001F6024" w:rsidP="001F6024">
            <w:pPr>
              <w:spacing w:line="360" w:lineRule="auto"/>
              <w:ind w:firstLine="0"/>
              <w:jc w:val="center"/>
              <w:rPr>
                <w:lang w:val="en-US"/>
              </w:rPr>
            </w:pPr>
            <w:r w:rsidRPr="001F6024">
              <w:rPr>
                <w:lang w:val="en-US"/>
              </w:rPr>
              <w:t>37500</w:t>
            </w:r>
          </w:p>
        </w:tc>
      </w:tr>
    </w:tbl>
    <w:p w14:paraId="521DBC25" w14:textId="77777777" w:rsidR="001F6024" w:rsidRPr="003454AC" w:rsidRDefault="001F6024" w:rsidP="003454AC">
      <w:pPr>
        <w:rPr>
          <w:lang w:val="en-US"/>
        </w:rPr>
      </w:pPr>
    </w:p>
    <w:p w14:paraId="2AD4927F" w14:textId="4BC44C60" w:rsidR="00DE5177" w:rsidRDefault="00DE5177" w:rsidP="00DE5177">
      <w:pPr>
        <w:pStyle w:val="Judul2"/>
      </w:pPr>
      <w:r w:rsidRPr="00DE5177">
        <w:t>Simulasi Sistem</w:t>
      </w:r>
    </w:p>
    <w:p w14:paraId="2A3D54FA" w14:textId="77777777" w:rsidR="001F6024" w:rsidRPr="001F6024" w:rsidRDefault="001F6024" w:rsidP="001F6024">
      <w:pPr>
        <w:pStyle w:val="whitespace-normal"/>
        <w:spacing w:before="0" w:beforeAutospacing="0" w:after="0" w:afterAutospacing="0" w:line="360" w:lineRule="auto"/>
        <w:ind w:firstLine="709"/>
        <w:jc w:val="both"/>
      </w:pPr>
      <w:r w:rsidRPr="001F6024">
        <w:rPr>
          <w:rStyle w:val="Kuat"/>
          <w:b w:val="0"/>
          <w:bCs w:val="0"/>
        </w:rPr>
        <w:t>Setup Simulasi MATLAB/</w:t>
      </w:r>
      <w:proofErr w:type="spellStart"/>
      <w:r w:rsidRPr="001F6024">
        <w:rPr>
          <w:rStyle w:val="Kuat"/>
          <w:b w:val="0"/>
          <w:bCs w:val="0"/>
        </w:rPr>
        <w:t>Simulink</w:t>
      </w:r>
      <w:proofErr w:type="spellEnd"/>
    </w:p>
    <w:p w14:paraId="0DF1CA79" w14:textId="77777777" w:rsidR="001F6024" w:rsidRPr="001F6024" w:rsidRDefault="001F6024" w:rsidP="001F6024">
      <w:pPr>
        <w:pStyle w:val="whitespace-normal"/>
        <w:spacing w:before="0" w:beforeAutospacing="0" w:after="0" w:afterAutospacing="0" w:line="360" w:lineRule="auto"/>
        <w:ind w:firstLine="709"/>
        <w:jc w:val="both"/>
      </w:pPr>
      <w:r w:rsidRPr="001F6024">
        <w:rPr>
          <w:rStyle w:val="Penekanan"/>
          <w:rFonts w:eastAsiaTheme="majorEastAsia"/>
        </w:rPr>
        <w:t>Konfigurasi Model:</w:t>
      </w:r>
    </w:p>
    <w:p w14:paraId="0FF13AA8" w14:textId="77777777" w:rsidR="001F6024" w:rsidRPr="001F6024" w:rsidRDefault="001F6024" w:rsidP="001F6024">
      <w:pPr>
        <w:pStyle w:val="whitespace-normal"/>
        <w:numPr>
          <w:ilvl w:val="0"/>
          <w:numId w:val="148"/>
        </w:numPr>
        <w:spacing w:before="0" w:beforeAutospacing="0" w:after="0" w:afterAutospacing="0" w:line="360" w:lineRule="auto"/>
        <w:ind w:left="709" w:hanging="425"/>
        <w:jc w:val="both"/>
      </w:pPr>
      <w:proofErr w:type="spellStart"/>
      <w:r w:rsidRPr="001F6024">
        <w:rPr>
          <w:rStyle w:val="Kuat"/>
          <w:b w:val="0"/>
          <w:bCs w:val="0"/>
        </w:rPr>
        <w:t>Solver</w:t>
      </w:r>
      <w:proofErr w:type="spellEnd"/>
      <w:r w:rsidRPr="001F6024">
        <w:t>: ode45 (</w:t>
      </w:r>
      <w:proofErr w:type="spellStart"/>
      <w:r w:rsidRPr="001F6024">
        <w:t>Dormand</w:t>
      </w:r>
      <w:proofErr w:type="spellEnd"/>
      <w:r w:rsidRPr="001F6024">
        <w:t>-Prince)</w:t>
      </w:r>
    </w:p>
    <w:p w14:paraId="34640970" w14:textId="77777777" w:rsidR="001F6024" w:rsidRPr="001F6024" w:rsidRDefault="001F6024" w:rsidP="001F6024">
      <w:pPr>
        <w:pStyle w:val="whitespace-normal"/>
        <w:numPr>
          <w:ilvl w:val="0"/>
          <w:numId w:val="148"/>
        </w:numPr>
        <w:spacing w:before="0" w:beforeAutospacing="0" w:after="0" w:afterAutospacing="0" w:line="360" w:lineRule="auto"/>
        <w:ind w:left="709" w:hanging="425"/>
        <w:jc w:val="both"/>
      </w:pPr>
      <w:proofErr w:type="spellStart"/>
      <w:r w:rsidRPr="001F6024">
        <w:rPr>
          <w:rStyle w:val="Kuat"/>
          <w:b w:val="0"/>
          <w:bCs w:val="0"/>
        </w:rPr>
        <w:t>Simulation</w:t>
      </w:r>
      <w:proofErr w:type="spellEnd"/>
      <w:r w:rsidRPr="001F6024">
        <w:rPr>
          <w:rStyle w:val="Kuat"/>
          <w:b w:val="0"/>
          <w:bCs w:val="0"/>
        </w:rPr>
        <w:t xml:space="preserve"> </w:t>
      </w:r>
      <w:proofErr w:type="spellStart"/>
      <w:r w:rsidRPr="001F6024">
        <w:rPr>
          <w:rStyle w:val="Kuat"/>
          <w:b w:val="0"/>
          <w:bCs w:val="0"/>
        </w:rPr>
        <w:t>Time</w:t>
      </w:r>
      <w:proofErr w:type="spellEnd"/>
      <w:r w:rsidRPr="001F6024">
        <w:t>: 200 detik</w:t>
      </w:r>
    </w:p>
    <w:p w14:paraId="7CCACF52" w14:textId="77777777" w:rsidR="001F6024" w:rsidRPr="001F6024" w:rsidRDefault="001F6024" w:rsidP="001F6024">
      <w:pPr>
        <w:pStyle w:val="whitespace-normal"/>
        <w:numPr>
          <w:ilvl w:val="0"/>
          <w:numId w:val="148"/>
        </w:numPr>
        <w:spacing w:before="0" w:beforeAutospacing="0" w:after="0" w:afterAutospacing="0" w:line="360" w:lineRule="auto"/>
        <w:ind w:left="709" w:hanging="425"/>
        <w:jc w:val="both"/>
      </w:pPr>
      <w:r w:rsidRPr="001F6024">
        <w:rPr>
          <w:rStyle w:val="Kuat"/>
          <w:b w:val="0"/>
          <w:bCs w:val="0"/>
        </w:rPr>
        <w:t xml:space="preserve">Max Step </w:t>
      </w:r>
      <w:proofErr w:type="spellStart"/>
      <w:r w:rsidRPr="001F6024">
        <w:rPr>
          <w:rStyle w:val="Kuat"/>
          <w:b w:val="0"/>
          <w:bCs w:val="0"/>
        </w:rPr>
        <w:t>Size</w:t>
      </w:r>
      <w:proofErr w:type="spellEnd"/>
      <w:r w:rsidRPr="001F6024">
        <w:t>: 0.01 detik</w:t>
      </w:r>
    </w:p>
    <w:p w14:paraId="0B80817E" w14:textId="77777777" w:rsidR="001F6024" w:rsidRPr="001F6024" w:rsidRDefault="001F6024" w:rsidP="001F6024">
      <w:pPr>
        <w:pStyle w:val="whitespace-normal"/>
        <w:numPr>
          <w:ilvl w:val="0"/>
          <w:numId w:val="148"/>
        </w:numPr>
        <w:spacing w:before="0" w:beforeAutospacing="0" w:after="0" w:afterAutospacing="0" w:line="360" w:lineRule="auto"/>
        <w:ind w:left="709" w:hanging="425"/>
        <w:jc w:val="both"/>
      </w:pPr>
      <w:proofErr w:type="spellStart"/>
      <w:r w:rsidRPr="001F6024">
        <w:rPr>
          <w:rStyle w:val="Kuat"/>
          <w:b w:val="0"/>
          <w:bCs w:val="0"/>
        </w:rPr>
        <w:t>Relative</w:t>
      </w:r>
      <w:proofErr w:type="spellEnd"/>
      <w:r w:rsidRPr="001F6024">
        <w:rPr>
          <w:rStyle w:val="Kuat"/>
          <w:b w:val="0"/>
          <w:bCs w:val="0"/>
        </w:rPr>
        <w:t xml:space="preserve"> </w:t>
      </w:r>
      <w:proofErr w:type="spellStart"/>
      <w:r w:rsidRPr="001F6024">
        <w:rPr>
          <w:rStyle w:val="Kuat"/>
          <w:b w:val="0"/>
          <w:bCs w:val="0"/>
        </w:rPr>
        <w:t>Tolerance</w:t>
      </w:r>
      <w:proofErr w:type="spellEnd"/>
      <w:r w:rsidRPr="001F6024">
        <w:t>: 1e-6</w:t>
      </w:r>
    </w:p>
    <w:p w14:paraId="670DE203" w14:textId="77777777" w:rsidR="001F6024" w:rsidRDefault="001F6024" w:rsidP="001F6024">
      <w:pPr>
        <w:pStyle w:val="whitespace-normal"/>
        <w:spacing w:before="0" w:beforeAutospacing="0" w:after="0" w:afterAutospacing="0" w:line="360" w:lineRule="auto"/>
        <w:ind w:firstLine="709"/>
        <w:jc w:val="both"/>
        <w:rPr>
          <w:rStyle w:val="Penekanan"/>
          <w:rFonts w:eastAsiaTheme="majorEastAsia"/>
        </w:rPr>
      </w:pPr>
    </w:p>
    <w:p w14:paraId="5BF46642" w14:textId="7CA87E9A" w:rsidR="001F6024" w:rsidRPr="001F6024" w:rsidRDefault="001F6024" w:rsidP="001F6024">
      <w:pPr>
        <w:pStyle w:val="whitespace-normal"/>
        <w:spacing w:before="0" w:beforeAutospacing="0" w:after="0" w:afterAutospacing="0" w:line="360" w:lineRule="auto"/>
        <w:ind w:firstLine="709"/>
        <w:jc w:val="both"/>
      </w:pPr>
      <w:r w:rsidRPr="001F6024">
        <w:rPr>
          <w:rStyle w:val="Penekanan"/>
          <w:rFonts w:eastAsiaTheme="majorEastAsia"/>
        </w:rPr>
        <w:t xml:space="preserve">Blok Diagram </w:t>
      </w:r>
      <w:proofErr w:type="spellStart"/>
      <w:r w:rsidRPr="001F6024">
        <w:rPr>
          <w:rStyle w:val="Penekanan"/>
          <w:rFonts w:eastAsiaTheme="majorEastAsia"/>
        </w:rPr>
        <w:t>Simulink</w:t>
      </w:r>
      <w:proofErr w:type="spellEnd"/>
      <w:r w:rsidRPr="001F6024">
        <w:rPr>
          <w:rStyle w:val="Penekanan"/>
          <w:rFonts w:eastAsiaTheme="majorEastAsia"/>
        </w:rPr>
        <w:t>:</w:t>
      </w:r>
    </w:p>
    <w:p w14:paraId="28118268" w14:textId="77777777" w:rsidR="001F6024" w:rsidRDefault="001F6024" w:rsidP="00580981">
      <w:pPr>
        <w:keepNext/>
        <w:spacing w:line="240" w:lineRule="auto"/>
        <w:ind w:left="709" w:firstLine="0"/>
        <w:jc w:val="both"/>
      </w:pPr>
      <w:r w:rsidRPr="0000400A">
        <w:drawing>
          <wp:inline distT="0" distB="0" distL="0" distR="0" wp14:anchorId="30699591" wp14:editId="1BF34EB9">
            <wp:extent cx="4541015" cy="1602889"/>
            <wp:effectExtent l="0" t="0" r="5715" b="0"/>
            <wp:docPr id="1867546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119" name=""/>
                    <pic:cNvPicPr/>
                  </pic:nvPicPr>
                  <pic:blipFill>
                    <a:blip r:embed="rId9"/>
                    <a:stretch>
                      <a:fillRect/>
                    </a:stretch>
                  </pic:blipFill>
                  <pic:spPr>
                    <a:xfrm>
                      <a:off x="0" y="0"/>
                      <a:ext cx="4693689" cy="1656780"/>
                    </a:xfrm>
                    <a:prstGeom prst="rect">
                      <a:avLst/>
                    </a:prstGeom>
                  </pic:spPr>
                </pic:pic>
              </a:graphicData>
            </a:graphic>
          </wp:inline>
        </w:drawing>
      </w:r>
    </w:p>
    <w:p w14:paraId="0C479A79" w14:textId="77777777" w:rsidR="001F6024" w:rsidRDefault="001F6024" w:rsidP="001F6024">
      <w:pPr>
        <w:pStyle w:val="DaftarParagraf"/>
        <w:numPr>
          <w:ilvl w:val="0"/>
          <w:numId w:val="82"/>
        </w:numPr>
        <w:ind w:left="709" w:hanging="425"/>
        <w:jc w:val="both"/>
      </w:pPr>
      <w:r w:rsidRPr="001F6024">
        <w:t>Setpoint</w:t>
      </w:r>
      <w:r>
        <w:t>: Berfungsi sebagai referensi atau nilai target yang diinginkan untuk output sistem, dalam hal ini merepresentasikan level volume air yang diharapkan. Sinyal setpoint ini kemudian diteruskan ke blok Error</w:t>
      </w:r>
    </w:p>
    <w:p w14:paraId="31FDD346" w14:textId="77777777" w:rsidR="001F6024" w:rsidRDefault="001F6024" w:rsidP="001F6024">
      <w:pPr>
        <w:pStyle w:val="DaftarParagraf"/>
        <w:numPr>
          <w:ilvl w:val="0"/>
          <w:numId w:val="82"/>
        </w:numPr>
        <w:ind w:left="709" w:hanging="425"/>
        <w:jc w:val="both"/>
      </w:pPr>
      <w:r w:rsidRPr="001F6024">
        <w:t>Blok</w:t>
      </w:r>
      <w:r w:rsidRPr="009D52B6">
        <w:rPr>
          <w:b/>
          <w:bCs/>
        </w:rPr>
        <w:t xml:space="preserve"> </w:t>
      </w:r>
      <w:r w:rsidRPr="001F6024">
        <w:t>Error</w:t>
      </w:r>
      <w:r>
        <w:t>: Merupakan summing junction dengan konfigurasi input positif-negatif, dimana fungsinya adalah menghitung selisih antara nilai setpoint dengan nilai output aktual sistem (feedback signal) untuk menghasilkan sinyal error yang akan menjadi dasar koreksi sistem.</w:t>
      </w:r>
      <w:r w:rsidRPr="009D52B6">
        <w:t xml:space="preserve"> </w:t>
      </w:r>
      <w:r>
        <w:t>Sinyal error yang dihasilkan selanjutnya diproses oleh PID Controller</w:t>
      </w:r>
    </w:p>
    <w:p w14:paraId="719EEA8F" w14:textId="77777777" w:rsidR="001F6024" w:rsidRDefault="001F6024" w:rsidP="001F6024">
      <w:pPr>
        <w:pStyle w:val="DaftarParagraf"/>
        <w:numPr>
          <w:ilvl w:val="0"/>
          <w:numId w:val="82"/>
        </w:numPr>
        <w:ind w:left="709" w:hanging="425"/>
        <w:jc w:val="both"/>
      </w:pPr>
      <w:r w:rsidRPr="001F6024">
        <w:lastRenderedPageBreak/>
        <w:t>PID</w:t>
      </w:r>
      <w:r w:rsidRPr="00B511BE">
        <w:rPr>
          <w:b/>
          <w:bCs/>
        </w:rPr>
        <w:t xml:space="preserve"> </w:t>
      </w:r>
      <w:r w:rsidRPr="001F6024">
        <w:t>Controller</w:t>
      </w:r>
      <w:r>
        <w:t>: Merupakan jantung dari sistem kendali ini. Kontroler PID memiliki tiga komponen aksi yaitu Proportional (P) yang memberikan respons proporsional terhadap error saat ini, Integral (I) yang mengakumulasi error masa lalu untuk mengeliminasi steady-state error, dan Derivative (D) yang memprediksi error masa depan berdasarkan rate of change error untuk memperbaiki respons transient. Output dari PID controller berupa sinyal kendali yang kemudian dikirim ke Plant</w:t>
      </w:r>
    </w:p>
    <w:p w14:paraId="789970BF" w14:textId="77777777" w:rsidR="001F6024" w:rsidRDefault="001F6024" w:rsidP="001F6024">
      <w:pPr>
        <w:pStyle w:val="DaftarParagraf"/>
        <w:numPr>
          <w:ilvl w:val="0"/>
          <w:numId w:val="82"/>
        </w:numPr>
        <w:ind w:left="709" w:hanging="425"/>
        <w:jc w:val="both"/>
      </w:pPr>
      <w:r w:rsidRPr="001F6024">
        <w:t>Plant</w:t>
      </w:r>
      <w:r>
        <w:t>: Merepresentasikan sistem fisik volume air dengan transfer function G(s) = 1/(493.3s² + 0.0018s), dimana transfer function ini menggambarkan dinamika sistem orde kedua dengan karakteristik integrator dan konstanta waktu yang besar</w:t>
      </w:r>
    </w:p>
    <w:p w14:paraId="2EBE6A46" w14:textId="38B20495" w:rsidR="001F6024" w:rsidRDefault="001F6024" w:rsidP="001F6024">
      <w:pPr>
        <w:jc w:val="both"/>
        <w:rPr>
          <w:rStyle w:val="Kuat"/>
          <w:b w:val="0"/>
          <w:bCs w:val="0"/>
        </w:rPr>
      </w:pPr>
      <w:r>
        <w:t xml:space="preserve">Untuk keperluan monitoring dan analisis, sistem dilengkapi dengan dua output yaitu </w:t>
      </w:r>
      <w:r w:rsidRPr="001F6024">
        <w:t>Scope_Output</w:t>
      </w:r>
      <w:r>
        <w:t xml:space="preserve"> yang berfungsi untuk visualisasi real-time respons sistem dalam bentuk grafik, dan </w:t>
      </w:r>
      <w:r w:rsidRPr="001F6024">
        <w:t>ToWorkspace_Output</w:t>
      </w:r>
      <w:r>
        <w:t xml:space="preserve"> yang menyimpan data simulasi ke workspace MATLAB dengan nama variabel 'simout_ts' dalam format timeseries untuk analisis lebih lanjut. </w:t>
      </w:r>
    </w:p>
    <w:p w14:paraId="21073323" w14:textId="77777777" w:rsidR="001F6024" w:rsidRPr="001F6024" w:rsidRDefault="001F6024" w:rsidP="001F6024">
      <w:pPr>
        <w:jc w:val="both"/>
        <w:rPr>
          <w:rStyle w:val="Kuat"/>
          <w:b w:val="0"/>
          <w:bCs w:val="0"/>
        </w:rPr>
      </w:pPr>
    </w:p>
    <w:p w14:paraId="4401F7A2" w14:textId="063EB550" w:rsidR="001F6024" w:rsidRPr="001F6024" w:rsidRDefault="001F6024" w:rsidP="001F6024">
      <w:pPr>
        <w:pStyle w:val="whitespace-normal"/>
        <w:spacing w:before="0" w:beforeAutospacing="0" w:after="0" w:afterAutospacing="0" w:line="360" w:lineRule="auto"/>
        <w:ind w:firstLine="709"/>
        <w:jc w:val="both"/>
      </w:pPr>
      <w:proofErr w:type="spellStart"/>
      <w:r w:rsidRPr="001F6024">
        <w:rPr>
          <w:rStyle w:val="Kuat"/>
          <w:b w:val="0"/>
          <w:bCs w:val="0"/>
        </w:rPr>
        <w:t>Input</w:t>
      </w:r>
      <w:proofErr w:type="spellEnd"/>
      <w:r w:rsidRPr="001F6024">
        <w:rPr>
          <w:rStyle w:val="Kuat"/>
          <w:b w:val="0"/>
          <w:bCs w:val="0"/>
        </w:rPr>
        <w:t>/</w:t>
      </w:r>
      <w:proofErr w:type="spellStart"/>
      <w:r w:rsidRPr="001F6024">
        <w:rPr>
          <w:rStyle w:val="Kuat"/>
          <w:b w:val="0"/>
          <w:bCs w:val="0"/>
        </w:rPr>
        <w:t>Output</w:t>
      </w:r>
      <w:proofErr w:type="spellEnd"/>
      <w:r w:rsidRPr="001F6024">
        <w:rPr>
          <w:rStyle w:val="Kuat"/>
          <w:b w:val="0"/>
          <w:bCs w:val="0"/>
        </w:rPr>
        <w:t xml:space="preserve"> Sistem:</w:t>
      </w:r>
    </w:p>
    <w:p w14:paraId="1A85D267" w14:textId="77777777" w:rsidR="001F6024" w:rsidRPr="001F6024" w:rsidRDefault="001F6024" w:rsidP="001F6024">
      <w:pPr>
        <w:pStyle w:val="whitespace-normal"/>
        <w:spacing w:before="0" w:beforeAutospacing="0" w:after="0" w:afterAutospacing="0" w:line="360" w:lineRule="auto"/>
        <w:ind w:firstLine="709"/>
        <w:jc w:val="both"/>
      </w:pPr>
      <w:proofErr w:type="spellStart"/>
      <w:r w:rsidRPr="001F6024">
        <w:rPr>
          <w:rStyle w:val="Penekanan"/>
          <w:rFonts w:eastAsiaTheme="majorEastAsia"/>
        </w:rPr>
        <w:t>Input</w:t>
      </w:r>
      <w:proofErr w:type="spellEnd"/>
      <w:r w:rsidRPr="001F6024">
        <w:rPr>
          <w:rStyle w:val="Penekanan"/>
          <w:rFonts w:eastAsiaTheme="majorEastAsia"/>
        </w:rPr>
        <w:t>:</w:t>
      </w:r>
    </w:p>
    <w:p w14:paraId="1AE57703" w14:textId="77777777" w:rsidR="001F6024" w:rsidRPr="001F6024" w:rsidRDefault="001F6024" w:rsidP="001F6024">
      <w:pPr>
        <w:pStyle w:val="whitespace-normal"/>
        <w:numPr>
          <w:ilvl w:val="0"/>
          <w:numId w:val="149"/>
        </w:numPr>
        <w:spacing w:before="0" w:beforeAutospacing="0" w:after="0" w:afterAutospacing="0" w:line="360" w:lineRule="auto"/>
        <w:ind w:left="709"/>
        <w:jc w:val="both"/>
      </w:pPr>
      <w:proofErr w:type="spellStart"/>
      <w:r w:rsidRPr="001F6024">
        <w:rPr>
          <w:rStyle w:val="Kuat"/>
          <w:b w:val="0"/>
          <w:bCs w:val="0"/>
        </w:rPr>
        <w:t>Reference</w:t>
      </w:r>
      <w:proofErr w:type="spellEnd"/>
      <w:r w:rsidRPr="001F6024">
        <w:rPr>
          <w:rStyle w:val="Kuat"/>
          <w:b w:val="0"/>
          <w:bCs w:val="0"/>
        </w:rPr>
        <w:t xml:space="preserve"> </w:t>
      </w:r>
      <w:proofErr w:type="spellStart"/>
      <w:r w:rsidRPr="001F6024">
        <w:rPr>
          <w:rStyle w:val="Kuat"/>
          <w:b w:val="0"/>
          <w:bCs w:val="0"/>
        </w:rPr>
        <w:t>Signal</w:t>
      </w:r>
      <w:proofErr w:type="spellEnd"/>
      <w:r w:rsidRPr="001F6024">
        <w:t xml:space="preserve">: Step </w:t>
      </w:r>
      <w:proofErr w:type="spellStart"/>
      <w:r w:rsidRPr="001F6024">
        <w:t>input</w:t>
      </w:r>
      <w:proofErr w:type="spellEnd"/>
      <w:r w:rsidRPr="001F6024">
        <w:t xml:space="preserve"> dengan </w:t>
      </w:r>
      <w:proofErr w:type="spellStart"/>
      <w:r w:rsidRPr="001F6024">
        <w:t>amplitude</w:t>
      </w:r>
      <w:proofErr w:type="spellEnd"/>
      <w:r w:rsidRPr="001F6024">
        <w:t xml:space="preserve"> 1</w:t>
      </w:r>
    </w:p>
    <w:p w14:paraId="70136D67" w14:textId="77777777" w:rsidR="001F6024" w:rsidRPr="001F6024" w:rsidRDefault="001F6024" w:rsidP="001F6024">
      <w:pPr>
        <w:pStyle w:val="whitespace-normal"/>
        <w:numPr>
          <w:ilvl w:val="0"/>
          <w:numId w:val="149"/>
        </w:numPr>
        <w:spacing w:before="0" w:beforeAutospacing="0" w:after="0" w:afterAutospacing="0" w:line="360" w:lineRule="auto"/>
        <w:ind w:left="709"/>
        <w:jc w:val="both"/>
      </w:pPr>
      <w:proofErr w:type="spellStart"/>
      <w:r w:rsidRPr="001F6024">
        <w:rPr>
          <w:rStyle w:val="Kuat"/>
          <w:b w:val="0"/>
          <w:bCs w:val="0"/>
        </w:rPr>
        <w:t>Disturbance</w:t>
      </w:r>
      <w:proofErr w:type="spellEnd"/>
      <w:r w:rsidRPr="001F6024">
        <w:t xml:space="preserve">: </w:t>
      </w:r>
      <w:proofErr w:type="spellStart"/>
      <w:r w:rsidRPr="001F6024">
        <w:t>Optional</w:t>
      </w:r>
      <w:proofErr w:type="spellEnd"/>
      <w:r w:rsidRPr="001F6024">
        <w:t xml:space="preserve"> step </w:t>
      </w:r>
      <w:proofErr w:type="spellStart"/>
      <w:r w:rsidRPr="001F6024">
        <w:t>disturbance</w:t>
      </w:r>
      <w:proofErr w:type="spellEnd"/>
      <w:r w:rsidRPr="001F6024">
        <w:t xml:space="preserve"> untuk uji </w:t>
      </w:r>
      <w:proofErr w:type="spellStart"/>
      <w:r w:rsidRPr="001F6024">
        <w:t>robustness</w:t>
      </w:r>
      <w:proofErr w:type="spellEnd"/>
    </w:p>
    <w:p w14:paraId="11632C8B" w14:textId="77777777" w:rsidR="001F6024" w:rsidRDefault="001F6024" w:rsidP="001F6024">
      <w:pPr>
        <w:pStyle w:val="whitespace-normal"/>
        <w:spacing w:before="0" w:beforeAutospacing="0" w:after="0" w:afterAutospacing="0" w:line="360" w:lineRule="auto"/>
        <w:ind w:firstLine="720"/>
        <w:jc w:val="both"/>
        <w:rPr>
          <w:rStyle w:val="Penekanan"/>
          <w:rFonts w:eastAsiaTheme="majorEastAsia"/>
        </w:rPr>
      </w:pPr>
    </w:p>
    <w:p w14:paraId="3458F4EA" w14:textId="19168E70" w:rsidR="001F6024" w:rsidRPr="001F6024" w:rsidRDefault="001F6024" w:rsidP="001F6024">
      <w:pPr>
        <w:pStyle w:val="whitespace-normal"/>
        <w:spacing w:before="0" w:beforeAutospacing="0" w:after="0" w:afterAutospacing="0" w:line="360" w:lineRule="auto"/>
        <w:ind w:firstLine="720"/>
        <w:jc w:val="both"/>
      </w:pPr>
      <w:proofErr w:type="spellStart"/>
      <w:r w:rsidRPr="001F6024">
        <w:rPr>
          <w:rStyle w:val="Penekanan"/>
          <w:rFonts w:eastAsiaTheme="majorEastAsia"/>
        </w:rPr>
        <w:t>Output</w:t>
      </w:r>
      <w:proofErr w:type="spellEnd"/>
      <w:r w:rsidRPr="001F6024">
        <w:rPr>
          <w:rStyle w:val="Penekanan"/>
          <w:rFonts w:eastAsiaTheme="majorEastAsia"/>
        </w:rPr>
        <w:t>:</w:t>
      </w:r>
    </w:p>
    <w:p w14:paraId="53B88F72" w14:textId="77777777" w:rsidR="001F6024" w:rsidRPr="001F6024" w:rsidRDefault="001F6024" w:rsidP="001F6024">
      <w:pPr>
        <w:pStyle w:val="whitespace-normal"/>
        <w:numPr>
          <w:ilvl w:val="0"/>
          <w:numId w:val="149"/>
        </w:numPr>
        <w:spacing w:before="0" w:beforeAutospacing="0" w:after="0" w:afterAutospacing="0" w:line="360" w:lineRule="auto"/>
        <w:ind w:left="709"/>
        <w:jc w:val="both"/>
      </w:pPr>
      <w:r w:rsidRPr="001F6024">
        <w:rPr>
          <w:rStyle w:val="Kuat"/>
          <w:b w:val="0"/>
          <w:bCs w:val="0"/>
        </w:rPr>
        <w:t xml:space="preserve">System </w:t>
      </w:r>
      <w:proofErr w:type="spellStart"/>
      <w:r w:rsidRPr="001F6024">
        <w:rPr>
          <w:rStyle w:val="Kuat"/>
          <w:b w:val="0"/>
          <w:bCs w:val="0"/>
        </w:rPr>
        <w:t>Response</w:t>
      </w:r>
      <w:proofErr w:type="spellEnd"/>
      <w:r w:rsidRPr="001F6024">
        <w:t xml:space="preserve">: Respons volume air terhadap step </w:t>
      </w:r>
      <w:proofErr w:type="spellStart"/>
      <w:r w:rsidRPr="001F6024">
        <w:t>input</w:t>
      </w:r>
      <w:proofErr w:type="spellEnd"/>
    </w:p>
    <w:p w14:paraId="6A63EB78" w14:textId="77777777" w:rsidR="001F6024" w:rsidRPr="001F6024" w:rsidRDefault="001F6024" w:rsidP="001F6024">
      <w:pPr>
        <w:pStyle w:val="whitespace-normal"/>
        <w:numPr>
          <w:ilvl w:val="0"/>
          <w:numId w:val="149"/>
        </w:numPr>
        <w:spacing w:before="0" w:beforeAutospacing="0" w:after="0" w:afterAutospacing="0" w:line="360" w:lineRule="auto"/>
        <w:ind w:left="709"/>
        <w:jc w:val="both"/>
      </w:pPr>
      <w:proofErr w:type="spellStart"/>
      <w:r w:rsidRPr="001F6024">
        <w:rPr>
          <w:rStyle w:val="Kuat"/>
          <w:b w:val="0"/>
          <w:bCs w:val="0"/>
        </w:rPr>
        <w:t>Control</w:t>
      </w:r>
      <w:proofErr w:type="spellEnd"/>
      <w:r w:rsidRPr="001F6024">
        <w:rPr>
          <w:rStyle w:val="Kuat"/>
          <w:b w:val="0"/>
          <w:bCs w:val="0"/>
        </w:rPr>
        <w:t xml:space="preserve"> </w:t>
      </w:r>
      <w:proofErr w:type="spellStart"/>
      <w:r w:rsidRPr="001F6024">
        <w:rPr>
          <w:rStyle w:val="Kuat"/>
          <w:b w:val="0"/>
          <w:bCs w:val="0"/>
        </w:rPr>
        <w:t>Signal</w:t>
      </w:r>
      <w:proofErr w:type="spellEnd"/>
      <w:r w:rsidRPr="001F6024">
        <w:t xml:space="preserve">: Sinyal kontrol dari PID </w:t>
      </w:r>
      <w:proofErr w:type="spellStart"/>
      <w:r w:rsidRPr="001F6024">
        <w:t>controller</w:t>
      </w:r>
      <w:proofErr w:type="spellEnd"/>
    </w:p>
    <w:p w14:paraId="164D3962" w14:textId="77777777" w:rsidR="001F6024" w:rsidRPr="001F6024" w:rsidRDefault="001F6024" w:rsidP="001F6024">
      <w:pPr>
        <w:pStyle w:val="whitespace-normal"/>
        <w:numPr>
          <w:ilvl w:val="0"/>
          <w:numId w:val="149"/>
        </w:numPr>
        <w:spacing w:before="0" w:beforeAutospacing="0" w:after="0" w:afterAutospacing="0" w:line="360" w:lineRule="auto"/>
        <w:ind w:left="709"/>
        <w:jc w:val="both"/>
      </w:pPr>
      <w:proofErr w:type="spellStart"/>
      <w:r w:rsidRPr="001F6024">
        <w:rPr>
          <w:rStyle w:val="Kuat"/>
          <w:b w:val="0"/>
          <w:bCs w:val="0"/>
        </w:rPr>
        <w:t>Error</w:t>
      </w:r>
      <w:proofErr w:type="spellEnd"/>
      <w:r w:rsidRPr="001F6024">
        <w:rPr>
          <w:rStyle w:val="Kuat"/>
          <w:b w:val="0"/>
          <w:bCs w:val="0"/>
        </w:rPr>
        <w:t xml:space="preserve"> </w:t>
      </w:r>
      <w:proofErr w:type="spellStart"/>
      <w:r w:rsidRPr="001F6024">
        <w:rPr>
          <w:rStyle w:val="Kuat"/>
          <w:b w:val="0"/>
          <w:bCs w:val="0"/>
        </w:rPr>
        <w:t>Signal</w:t>
      </w:r>
      <w:proofErr w:type="spellEnd"/>
      <w:r w:rsidRPr="001F6024">
        <w:t xml:space="preserve">: Sinyal </w:t>
      </w:r>
      <w:proofErr w:type="spellStart"/>
      <w:r w:rsidRPr="001F6024">
        <w:t>error</w:t>
      </w:r>
      <w:proofErr w:type="spellEnd"/>
      <w:r w:rsidRPr="001F6024">
        <w:t xml:space="preserve"> (</w:t>
      </w:r>
      <w:proofErr w:type="spellStart"/>
      <w:r w:rsidRPr="001F6024">
        <w:t>setpoint</w:t>
      </w:r>
      <w:proofErr w:type="spellEnd"/>
      <w:r w:rsidRPr="001F6024">
        <w:t xml:space="preserve"> - </w:t>
      </w:r>
      <w:proofErr w:type="spellStart"/>
      <w:r w:rsidRPr="001F6024">
        <w:t>output</w:t>
      </w:r>
      <w:proofErr w:type="spellEnd"/>
      <w:r w:rsidRPr="001F6024">
        <w:t>)</w:t>
      </w:r>
    </w:p>
    <w:p w14:paraId="544FEBD1" w14:textId="77777777" w:rsidR="001F6024" w:rsidRDefault="001F6024" w:rsidP="001F6024">
      <w:pPr>
        <w:pStyle w:val="whitespace-normal"/>
        <w:spacing w:before="0" w:beforeAutospacing="0" w:after="0" w:afterAutospacing="0" w:line="360" w:lineRule="auto"/>
        <w:ind w:firstLine="720"/>
        <w:jc w:val="both"/>
        <w:rPr>
          <w:rStyle w:val="Kuat"/>
          <w:b w:val="0"/>
          <w:bCs w:val="0"/>
        </w:rPr>
      </w:pPr>
    </w:p>
    <w:p w14:paraId="2B9F0F76" w14:textId="4251B9C1" w:rsidR="001F6024" w:rsidRPr="001F6024" w:rsidRDefault="001F6024" w:rsidP="001F6024">
      <w:pPr>
        <w:pStyle w:val="whitespace-normal"/>
        <w:spacing w:before="0" w:beforeAutospacing="0" w:after="0" w:afterAutospacing="0" w:line="360" w:lineRule="auto"/>
        <w:ind w:firstLine="720"/>
        <w:jc w:val="both"/>
      </w:pPr>
      <w:r w:rsidRPr="001F6024">
        <w:rPr>
          <w:rStyle w:val="Kuat"/>
          <w:b w:val="0"/>
          <w:bCs w:val="0"/>
        </w:rPr>
        <w:t>Parameter Simulasi:</w:t>
      </w:r>
    </w:p>
    <w:p w14:paraId="1020F7D0" w14:textId="77777777" w:rsidR="001F6024" w:rsidRPr="001F6024" w:rsidRDefault="001F6024" w:rsidP="001F6024">
      <w:pPr>
        <w:pStyle w:val="whitespace-normal"/>
        <w:numPr>
          <w:ilvl w:val="0"/>
          <w:numId w:val="149"/>
        </w:numPr>
        <w:spacing w:before="0" w:beforeAutospacing="0" w:after="0" w:afterAutospacing="0" w:line="360" w:lineRule="auto"/>
        <w:ind w:left="709" w:hanging="425"/>
        <w:jc w:val="both"/>
      </w:pPr>
      <w:proofErr w:type="spellStart"/>
      <w:r w:rsidRPr="001F6024">
        <w:rPr>
          <w:rStyle w:val="Kuat"/>
          <w:b w:val="0"/>
          <w:bCs w:val="0"/>
        </w:rPr>
        <w:t>Setpoint</w:t>
      </w:r>
      <w:proofErr w:type="spellEnd"/>
      <w:r w:rsidRPr="001F6024">
        <w:t>: 1 (</w:t>
      </w:r>
      <w:proofErr w:type="spellStart"/>
      <w:r w:rsidRPr="001F6024">
        <w:t>normalized</w:t>
      </w:r>
      <w:proofErr w:type="spellEnd"/>
      <w:r w:rsidRPr="001F6024">
        <w:t>)</w:t>
      </w:r>
    </w:p>
    <w:p w14:paraId="5BCFA726" w14:textId="77777777" w:rsidR="001F6024" w:rsidRPr="001F6024" w:rsidRDefault="001F6024" w:rsidP="001F6024">
      <w:pPr>
        <w:pStyle w:val="whitespace-normal"/>
        <w:numPr>
          <w:ilvl w:val="0"/>
          <w:numId w:val="149"/>
        </w:numPr>
        <w:spacing w:before="0" w:beforeAutospacing="0" w:after="0" w:afterAutospacing="0" w:line="360" w:lineRule="auto"/>
        <w:ind w:left="709" w:hanging="425"/>
        <w:jc w:val="both"/>
      </w:pPr>
      <w:proofErr w:type="spellStart"/>
      <w:r w:rsidRPr="001F6024">
        <w:rPr>
          <w:rStyle w:val="Kuat"/>
          <w:b w:val="0"/>
          <w:bCs w:val="0"/>
        </w:rPr>
        <w:t>Initial</w:t>
      </w:r>
      <w:proofErr w:type="spellEnd"/>
      <w:r w:rsidRPr="001F6024">
        <w:rPr>
          <w:rStyle w:val="Kuat"/>
          <w:b w:val="0"/>
          <w:bCs w:val="0"/>
        </w:rPr>
        <w:t xml:space="preserve"> </w:t>
      </w:r>
      <w:proofErr w:type="spellStart"/>
      <w:r w:rsidRPr="001F6024">
        <w:rPr>
          <w:rStyle w:val="Kuat"/>
          <w:b w:val="0"/>
          <w:bCs w:val="0"/>
        </w:rPr>
        <w:t>Conditions</w:t>
      </w:r>
      <w:proofErr w:type="spellEnd"/>
      <w:r w:rsidRPr="001F6024">
        <w:t xml:space="preserve">: Semua </w:t>
      </w:r>
      <w:proofErr w:type="spellStart"/>
      <w:r w:rsidRPr="001F6024">
        <w:t>state</w:t>
      </w:r>
      <w:proofErr w:type="spellEnd"/>
      <w:r w:rsidRPr="001F6024">
        <w:t xml:space="preserve"> = 0</w:t>
      </w:r>
    </w:p>
    <w:p w14:paraId="484C4CAC" w14:textId="77777777" w:rsidR="001F6024" w:rsidRPr="001F6024" w:rsidRDefault="001F6024" w:rsidP="001F6024">
      <w:pPr>
        <w:pStyle w:val="whitespace-normal"/>
        <w:numPr>
          <w:ilvl w:val="0"/>
          <w:numId w:val="149"/>
        </w:numPr>
        <w:spacing w:before="0" w:beforeAutospacing="0" w:after="0" w:afterAutospacing="0" w:line="360" w:lineRule="auto"/>
        <w:ind w:left="709" w:hanging="425"/>
        <w:jc w:val="both"/>
      </w:pPr>
      <w:proofErr w:type="spellStart"/>
      <w:r w:rsidRPr="001F6024">
        <w:rPr>
          <w:rStyle w:val="Kuat"/>
          <w:b w:val="0"/>
          <w:bCs w:val="0"/>
        </w:rPr>
        <w:t>Noise</w:t>
      </w:r>
      <w:proofErr w:type="spellEnd"/>
      <w:r w:rsidRPr="001F6024">
        <w:t xml:space="preserve">: Tidak dipertimbangkan dalam simulasi </w:t>
      </w:r>
      <w:proofErr w:type="spellStart"/>
      <w:r w:rsidRPr="001F6024">
        <w:t>basic</w:t>
      </w:r>
      <w:proofErr w:type="spellEnd"/>
    </w:p>
    <w:p w14:paraId="46737540" w14:textId="77777777" w:rsidR="001F6024" w:rsidRPr="001F6024" w:rsidRDefault="001F6024" w:rsidP="001F6024">
      <w:pPr>
        <w:rPr>
          <w:lang w:val="en-US"/>
        </w:rPr>
      </w:pPr>
    </w:p>
    <w:p w14:paraId="7C616959" w14:textId="04C00EF5" w:rsidR="00DE5177" w:rsidRDefault="00DE5177" w:rsidP="00DE5177">
      <w:pPr>
        <w:pStyle w:val="Judul2"/>
      </w:pPr>
      <w:r w:rsidRPr="00DE5177">
        <w:lastRenderedPageBreak/>
        <w:t>Optimasi Parameter</w:t>
      </w:r>
    </w:p>
    <w:p w14:paraId="20D16472" w14:textId="0D3C65C9" w:rsidR="00202782" w:rsidRPr="00202782" w:rsidRDefault="00202782" w:rsidP="00202782">
      <w:pPr>
        <w:pStyle w:val="Judul3"/>
        <w:rPr>
          <w:lang w:eastAsia="id-ID"/>
        </w:rPr>
      </w:pPr>
      <w:r w:rsidRPr="00202782">
        <w:rPr>
          <w:lang w:eastAsia="id-ID"/>
        </w:rPr>
        <w:t>Kriteria Optimasi</w:t>
      </w:r>
    </w:p>
    <w:p w14:paraId="1C0726EF" w14:textId="77777777" w:rsidR="00202782" w:rsidRPr="00202782" w:rsidRDefault="00202782" w:rsidP="00202782">
      <w:pPr>
        <w:ind w:firstLine="709"/>
        <w:jc w:val="both"/>
        <w:rPr>
          <w:rFonts w:eastAsia="Times New Roman"/>
          <w:noProof w:val="0"/>
          <w:kern w:val="0"/>
          <w:lang w:eastAsia="id-ID"/>
          <w14:ligatures w14:val="none"/>
        </w:rPr>
      </w:pPr>
      <w:r w:rsidRPr="00202782">
        <w:rPr>
          <w:rFonts w:eastAsia="Times New Roman"/>
          <w:noProof w:val="0"/>
          <w:kern w:val="0"/>
          <w:lang w:eastAsia="id-ID"/>
          <w14:ligatures w14:val="none"/>
        </w:rPr>
        <w:t>Optimasi parameter PID dilakukan berdasarkan kriteria kinerja sistem berikut:</w:t>
      </w:r>
    </w:p>
    <w:p w14:paraId="596D572B" w14:textId="77777777" w:rsidR="00202782" w:rsidRPr="00202782" w:rsidRDefault="00202782" w:rsidP="00202782">
      <w:pPr>
        <w:jc w:val="both"/>
        <w:rPr>
          <w:rFonts w:eastAsia="Times New Roman"/>
          <w:noProof w:val="0"/>
          <w:kern w:val="0"/>
          <w:lang w:eastAsia="id-ID"/>
          <w14:ligatures w14:val="none"/>
        </w:rPr>
      </w:pPr>
      <w:r w:rsidRPr="00202782">
        <w:rPr>
          <w:rFonts w:eastAsia="Times New Roman"/>
          <w:noProof w:val="0"/>
          <w:kern w:val="0"/>
          <w:lang w:eastAsia="id-ID"/>
          <w14:ligatures w14:val="none"/>
        </w:rPr>
        <w:t>Kriteria Waktu Respons:</w:t>
      </w:r>
    </w:p>
    <w:p w14:paraId="52B5FD3D" w14:textId="77777777" w:rsidR="00202782" w:rsidRPr="00202782" w:rsidRDefault="00202782" w:rsidP="00202782">
      <w:pPr>
        <w:numPr>
          <w:ilvl w:val="0"/>
          <w:numId w:val="150"/>
        </w:numPr>
        <w:ind w:hanging="436"/>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Rise</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Time</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Tr</w:t>
      </w:r>
      <w:proofErr w:type="spellEnd"/>
      <w:r w:rsidRPr="00202782">
        <w:rPr>
          <w:rFonts w:eastAsia="Times New Roman"/>
          <w:noProof w:val="0"/>
          <w:kern w:val="0"/>
          <w:lang w:eastAsia="id-ID"/>
          <w14:ligatures w14:val="none"/>
        </w:rPr>
        <w:t xml:space="preserve">): Waktu yang dibutuhkan untuk mencapai 10%-90% dari nilai </w:t>
      </w:r>
      <w:proofErr w:type="spellStart"/>
      <w:r w:rsidRPr="00202782">
        <w:rPr>
          <w:rFonts w:eastAsia="Times New Roman"/>
          <w:noProof w:val="0"/>
          <w:kern w:val="0"/>
          <w:lang w:eastAsia="id-ID"/>
          <w14:ligatures w14:val="none"/>
        </w:rPr>
        <w:t>steady-state</w:t>
      </w:r>
      <w:proofErr w:type="spellEnd"/>
    </w:p>
    <w:p w14:paraId="2AC0E73A" w14:textId="77777777" w:rsidR="00202782" w:rsidRPr="00202782" w:rsidRDefault="00202782" w:rsidP="00202782">
      <w:pPr>
        <w:numPr>
          <w:ilvl w:val="0"/>
          <w:numId w:val="150"/>
        </w:numPr>
        <w:ind w:hanging="436"/>
        <w:jc w:val="both"/>
        <w:rPr>
          <w:rFonts w:eastAsia="Times New Roman"/>
          <w:noProof w:val="0"/>
          <w:kern w:val="0"/>
          <w:lang w:eastAsia="id-ID"/>
          <w14:ligatures w14:val="none"/>
        </w:rPr>
      </w:pPr>
      <w:r w:rsidRPr="00202782">
        <w:rPr>
          <w:rFonts w:eastAsia="Times New Roman"/>
          <w:noProof w:val="0"/>
          <w:kern w:val="0"/>
          <w:lang w:eastAsia="id-ID"/>
          <w14:ligatures w14:val="none"/>
        </w:rPr>
        <w:t xml:space="preserve">Peak </w:t>
      </w:r>
      <w:proofErr w:type="spellStart"/>
      <w:r w:rsidRPr="00202782">
        <w:rPr>
          <w:rFonts w:eastAsia="Times New Roman"/>
          <w:noProof w:val="0"/>
          <w:kern w:val="0"/>
          <w:lang w:eastAsia="id-ID"/>
          <w14:ligatures w14:val="none"/>
        </w:rPr>
        <w:t>Time</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Tp</w:t>
      </w:r>
      <w:proofErr w:type="spellEnd"/>
      <w:r w:rsidRPr="00202782">
        <w:rPr>
          <w:rFonts w:eastAsia="Times New Roman"/>
          <w:noProof w:val="0"/>
          <w:kern w:val="0"/>
          <w:lang w:eastAsia="id-ID"/>
          <w14:ligatures w14:val="none"/>
        </w:rPr>
        <w:t>): Waktu yang dibutuhkan untuk mencapai nilai puncak pertama</w:t>
      </w:r>
    </w:p>
    <w:p w14:paraId="45735C49" w14:textId="77777777" w:rsidR="00202782" w:rsidRPr="00202782" w:rsidRDefault="00202782" w:rsidP="00202782">
      <w:pPr>
        <w:numPr>
          <w:ilvl w:val="0"/>
          <w:numId w:val="150"/>
        </w:numPr>
        <w:ind w:hanging="436"/>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Settling</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Time</w:t>
      </w:r>
      <w:proofErr w:type="spellEnd"/>
      <w:r w:rsidRPr="00202782">
        <w:rPr>
          <w:rFonts w:eastAsia="Times New Roman"/>
          <w:noProof w:val="0"/>
          <w:kern w:val="0"/>
          <w:lang w:eastAsia="id-ID"/>
          <w14:ligatures w14:val="none"/>
        </w:rPr>
        <w:t xml:space="preserve"> (Ts): Waktu yang dibutuhkan untuk mencapai dan tetap dalam band ±2% dari nilai </w:t>
      </w:r>
      <w:proofErr w:type="spellStart"/>
      <w:r w:rsidRPr="00202782">
        <w:rPr>
          <w:rFonts w:eastAsia="Times New Roman"/>
          <w:noProof w:val="0"/>
          <w:kern w:val="0"/>
          <w:lang w:eastAsia="id-ID"/>
          <w14:ligatures w14:val="none"/>
        </w:rPr>
        <w:t>steady-state</w:t>
      </w:r>
      <w:proofErr w:type="spellEnd"/>
    </w:p>
    <w:p w14:paraId="47B21512" w14:textId="6FE22CE4" w:rsidR="00202782" w:rsidRPr="00202782" w:rsidRDefault="00202782" w:rsidP="00202782">
      <w:pPr>
        <w:numPr>
          <w:ilvl w:val="0"/>
          <w:numId w:val="150"/>
        </w:numPr>
        <w:ind w:hanging="436"/>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Delay</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Time</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Td</w:t>
      </w:r>
      <w:proofErr w:type="spellEnd"/>
      <w:r w:rsidRPr="00202782">
        <w:rPr>
          <w:rFonts w:eastAsia="Times New Roman"/>
          <w:noProof w:val="0"/>
          <w:kern w:val="0"/>
          <w:lang w:eastAsia="id-ID"/>
          <w14:ligatures w14:val="none"/>
        </w:rPr>
        <w:t xml:space="preserve">): Waktu yang dibutuhkan untuk mencapai 50% dari nilai </w:t>
      </w:r>
      <w:proofErr w:type="spellStart"/>
      <w:r w:rsidRPr="00202782">
        <w:rPr>
          <w:rFonts w:eastAsia="Times New Roman"/>
          <w:noProof w:val="0"/>
          <w:kern w:val="0"/>
          <w:lang w:eastAsia="id-ID"/>
          <w14:ligatures w14:val="none"/>
        </w:rPr>
        <w:t>steady-state</w:t>
      </w:r>
      <w:proofErr w:type="spellEnd"/>
    </w:p>
    <w:p w14:paraId="4F4EAF35" w14:textId="77777777" w:rsidR="00202782" w:rsidRPr="00202782" w:rsidRDefault="00202782" w:rsidP="00202782">
      <w:pPr>
        <w:jc w:val="both"/>
        <w:rPr>
          <w:rFonts w:eastAsia="Times New Roman"/>
          <w:noProof w:val="0"/>
          <w:kern w:val="0"/>
          <w:lang w:eastAsia="id-ID"/>
          <w14:ligatures w14:val="none"/>
        </w:rPr>
      </w:pPr>
      <w:r w:rsidRPr="00202782">
        <w:rPr>
          <w:rFonts w:eastAsia="Times New Roman"/>
          <w:noProof w:val="0"/>
          <w:kern w:val="0"/>
          <w:lang w:eastAsia="id-ID"/>
          <w14:ligatures w14:val="none"/>
        </w:rPr>
        <w:t xml:space="preserve">Kriteria </w:t>
      </w:r>
      <w:proofErr w:type="spellStart"/>
      <w:r w:rsidRPr="00202782">
        <w:rPr>
          <w:rFonts w:eastAsia="Times New Roman"/>
          <w:noProof w:val="0"/>
          <w:kern w:val="0"/>
          <w:lang w:eastAsia="id-ID"/>
          <w14:ligatures w14:val="none"/>
        </w:rPr>
        <w:t>Overshoot</w:t>
      </w:r>
      <w:proofErr w:type="spellEnd"/>
      <w:r w:rsidRPr="00202782">
        <w:rPr>
          <w:rFonts w:eastAsia="Times New Roman"/>
          <w:noProof w:val="0"/>
          <w:kern w:val="0"/>
          <w:lang w:eastAsia="id-ID"/>
          <w14:ligatures w14:val="none"/>
        </w:rPr>
        <w:t>:</w:t>
      </w:r>
    </w:p>
    <w:p w14:paraId="18A46BE2" w14:textId="77777777" w:rsidR="00202782" w:rsidRPr="00202782" w:rsidRDefault="00202782" w:rsidP="00202782">
      <w:pPr>
        <w:numPr>
          <w:ilvl w:val="0"/>
          <w:numId w:val="151"/>
        </w:numPr>
        <w:ind w:hanging="436"/>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Maximum</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Overshoot</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Mp</w:t>
      </w:r>
      <w:proofErr w:type="spellEnd"/>
      <w:r w:rsidRPr="00202782">
        <w:rPr>
          <w:rFonts w:eastAsia="Times New Roman"/>
          <w:noProof w:val="0"/>
          <w:kern w:val="0"/>
          <w:lang w:eastAsia="id-ID"/>
          <w14:ligatures w14:val="none"/>
        </w:rPr>
        <w:t xml:space="preserve">): Persentase maksimum </w:t>
      </w:r>
      <w:proofErr w:type="spellStart"/>
      <w:r w:rsidRPr="00202782">
        <w:rPr>
          <w:rFonts w:eastAsia="Times New Roman"/>
          <w:noProof w:val="0"/>
          <w:kern w:val="0"/>
          <w:lang w:eastAsia="id-ID"/>
          <w14:ligatures w14:val="none"/>
        </w:rPr>
        <w:t>output</w:t>
      </w:r>
      <w:proofErr w:type="spellEnd"/>
      <w:r w:rsidRPr="00202782">
        <w:rPr>
          <w:rFonts w:eastAsia="Times New Roman"/>
          <w:noProof w:val="0"/>
          <w:kern w:val="0"/>
          <w:lang w:eastAsia="id-ID"/>
          <w14:ligatures w14:val="none"/>
        </w:rPr>
        <w:t xml:space="preserve"> melebihi nilai </w:t>
      </w:r>
      <w:proofErr w:type="spellStart"/>
      <w:r w:rsidRPr="00202782">
        <w:rPr>
          <w:rFonts w:eastAsia="Times New Roman"/>
          <w:noProof w:val="0"/>
          <w:kern w:val="0"/>
          <w:lang w:eastAsia="id-ID"/>
          <w14:ligatures w14:val="none"/>
        </w:rPr>
        <w:t>steady-state</w:t>
      </w:r>
      <w:proofErr w:type="spellEnd"/>
    </w:p>
    <w:p w14:paraId="6C7F4B90" w14:textId="75622F13" w:rsidR="00202782" w:rsidRPr="00202782" w:rsidRDefault="00202782" w:rsidP="00202782">
      <w:pPr>
        <w:numPr>
          <w:ilvl w:val="0"/>
          <w:numId w:val="151"/>
        </w:numPr>
        <w:ind w:hanging="436"/>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Undershoot</w:t>
      </w:r>
      <w:proofErr w:type="spellEnd"/>
      <w:r w:rsidRPr="00202782">
        <w:rPr>
          <w:rFonts w:eastAsia="Times New Roman"/>
          <w:noProof w:val="0"/>
          <w:kern w:val="0"/>
          <w:lang w:eastAsia="id-ID"/>
          <w14:ligatures w14:val="none"/>
        </w:rPr>
        <w:t xml:space="preserve">: Persentase minimum </w:t>
      </w:r>
      <w:proofErr w:type="spellStart"/>
      <w:r w:rsidRPr="00202782">
        <w:rPr>
          <w:rFonts w:eastAsia="Times New Roman"/>
          <w:noProof w:val="0"/>
          <w:kern w:val="0"/>
          <w:lang w:eastAsia="id-ID"/>
          <w14:ligatures w14:val="none"/>
        </w:rPr>
        <w:t>output</w:t>
      </w:r>
      <w:proofErr w:type="spellEnd"/>
      <w:r w:rsidRPr="00202782">
        <w:rPr>
          <w:rFonts w:eastAsia="Times New Roman"/>
          <w:noProof w:val="0"/>
          <w:kern w:val="0"/>
          <w:lang w:eastAsia="id-ID"/>
          <w14:ligatures w14:val="none"/>
        </w:rPr>
        <w:t xml:space="preserve"> di bawah nilai </w:t>
      </w:r>
      <w:proofErr w:type="spellStart"/>
      <w:r w:rsidRPr="00202782">
        <w:rPr>
          <w:rFonts w:eastAsia="Times New Roman"/>
          <w:noProof w:val="0"/>
          <w:kern w:val="0"/>
          <w:lang w:eastAsia="id-ID"/>
          <w14:ligatures w14:val="none"/>
        </w:rPr>
        <w:t>steady-state</w:t>
      </w:r>
      <w:proofErr w:type="spellEnd"/>
      <w:r w:rsidRPr="00202782">
        <w:rPr>
          <w:rFonts w:eastAsia="Times New Roman"/>
          <w:noProof w:val="0"/>
          <w:kern w:val="0"/>
          <w:lang w:eastAsia="id-ID"/>
          <w14:ligatures w14:val="none"/>
        </w:rPr>
        <w:t xml:space="preserve"> (jika ada)</w:t>
      </w:r>
    </w:p>
    <w:p w14:paraId="013A4BE1" w14:textId="77777777" w:rsidR="00202782" w:rsidRPr="00202782" w:rsidRDefault="00202782" w:rsidP="00202782">
      <w:pPr>
        <w:ind w:left="360" w:firstLine="0"/>
        <w:rPr>
          <w:rFonts w:eastAsia="Times New Roman"/>
          <w:noProof w:val="0"/>
          <w:kern w:val="0"/>
          <w:lang w:eastAsia="id-ID"/>
          <w14:ligatures w14:val="none"/>
        </w:rPr>
      </w:pPr>
    </w:p>
    <w:p w14:paraId="76DE4199" w14:textId="611978B4" w:rsidR="00202782" w:rsidRPr="00202782" w:rsidRDefault="00202782" w:rsidP="00202782">
      <w:pPr>
        <w:pStyle w:val="Judul3"/>
        <w:rPr>
          <w:lang w:eastAsia="id-ID"/>
        </w:rPr>
      </w:pPr>
      <w:r w:rsidRPr="00202782">
        <w:rPr>
          <w:lang w:eastAsia="id-ID"/>
        </w:rPr>
        <w:t>Fungsi Objektif</w:t>
      </w:r>
    </w:p>
    <w:p w14:paraId="47877774" w14:textId="77777777" w:rsidR="00202782" w:rsidRPr="00202782" w:rsidRDefault="00202782" w:rsidP="00202782">
      <w:pPr>
        <w:ind w:firstLine="709"/>
        <w:jc w:val="both"/>
        <w:rPr>
          <w:rFonts w:eastAsia="Times New Roman"/>
          <w:noProof w:val="0"/>
          <w:kern w:val="0"/>
          <w:lang w:eastAsia="id-ID"/>
          <w14:ligatures w14:val="none"/>
        </w:rPr>
      </w:pPr>
      <w:r w:rsidRPr="00202782">
        <w:rPr>
          <w:rFonts w:eastAsia="Times New Roman"/>
          <w:noProof w:val="0"/>
          <w:kern w:val="0"/>
          <w:lang w:eastAsia="id-ID"/>
          <w14:ligatures w14:val="none"/>
        </w:rPr>
        <w:t>Optimasi dilakukan dengan meminimalkan fungsi objektif berbobot:</w:t>
      </w:r>
    </w:p>
    <w:p w14:paraId="6014A6A3" w14:textId="3BA57894" w:rsidR="00202782" w:rsidRPr="00202782" w:rsidRDefault="00202782" w:rsidP="002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noProof w:val="0"/>
          <w:color w:val="000000" w:themeColor="text1"/>
          <w:kern w:val="0"/>
          <w:sz w:val="22"/>
          <w:szCs w:val="22"/>
          <w:lang w:eastAsia="id-ID"/>
          <w14:ligatures w14:val="none"/>
        </w:rPr>
      </w:pPr>
      <m:oMathPara>
        <m:oMath>
          <m:r>
            <w:rPr>
              <w:rFonts w:ascii="Cambria Math" w:eastAsia="Times New Roman" w:hAnsi="Cambria Math" w:cs="Fira Code"/>
              <w:noProof w:val="0"/>
              <w:color w:val="000000" w:themeColor="text1"/>
              <w:kern w:val="0"/>
              <w:sz w:val="22"/>
              <w:szCs w:val="22"/>
              <w:lang w:eastAsia="id-ID"/>
              <w14:ligatures w14:val="none"/>
            </w:rPr>
            <m:t>J=</m:t>
          </m:r>
          <m:sSup>
            <m:sSupPr>
              <m:ctrlPr>
                <w:rPr>
                  <w:rFonts w:ascii="Cambria Math" w:eastAsia="Times New Roman" w:hAnsi="Cambria Math" w:cs="Fira Code"/>
                  <w:i/>
                  <w:noProof w:val="0"/>
                  <w:color w:val="000000" w:themeColor="text1"/>
                  <w:kern w:val="0"/>
                  <w:sz w:val="22"/>
                  <w:szCs w:val="22"/>
                  <w:lang w:eastAsia="id-ID"/>
                  <w14:ligatures w14:val="none"/>
                </w:rPr>
              </m:ctrlPr>
            </m:sSupPr>
            <m:e>
              <m:r>
                <w:rPr>
                  <w:rFonts w:ascii="Cambria Math" w:eastAsia="Times New Roman" w:hAnsi="Cambria Math" w:cs="Fira Code"/>
                  <w:noProof w:val="0"/>
                  <w:color w:val="000000" w:themeColor="text1"/>
                  <w:kern w:val="0"/>
                  <w:sz w:val="22"/>
                  <w:szCs w:val="22"/>
                  <w:lang w:eastAsia="id-ID"/>
                  <w14:ligatures w14:val="none"/>
                </w:rPr>
                <m:t>w</m:t>
              </m:r>
            </m:e>
            <m:sup>
              <m:r>
                <w:rPr>
                  <w:rFonts w:ascii="Cambria Math" w:eastAsia="Times New Roman" w:hAnsi="Cambria Math" w:cs="Fira Code"/>
                  <w:noProof w:val="0"/>
                  <w:color w:val="000000" w:themeColor="text1"/>
                  <w:kern w:val="0"/>
                  <w:sz w:val="22"/>
                  <w:szCs w:val="22"/>
                  <w:lang w:eastAsia="id-ID"/>
                  <w14:ligatures w14:val="none"/>
                </w:rPr>
                <m:t>1</m:t>
              </m:r>
            </m:sup>
          </m:sSup>
          <m:r>
            <w:rPr>
              <w:rFonts w:ascii="Cambria Math" w:eastAsia="Times New Roman" w:hAnsi="Cambria Math" w:cs="Fira Code"/>
              <w:noProof w:val="0"/>
              <w:color w:val="000000" w:themeColor="text1"/>
              <w:kern w:val="0"/>
              <w:sz w:val="22"/>
              <w:szCs w:val="22"/>
              <w:lang w:eastAsia="id-ID"/>
              <w14:ligatures w14:val="none"/>
            </w:rPr>
            <m:t>·Ts+</m:t>
          </m:r>
          <m:sSup>
            <m:sSupPr>
              <m:ctrlPr>
                <w:rPr>
                  <w:rFonts w:ascii="Cambria Math" w:eastAsia="Times New Roman" w:hAnsi="Cambria Math" w:cs="Fira Code"/>
                  <w:i/>
                  <w:noProof w:val="0"/>
                  <w:color w:val="000000" w:themeColor="text1"/>
                  <w:kern w:val="0"/>
                  <w:sz w:val="22"/>
                  <w:szCs w:val="22"/>
                  <w:lang w:eastAsia="id-ID"/>
                  <w14:ligatures w14:val="none"/>
                </w:rPr>
              </m:ctrlPr>
            </m:sSupPr>
            <m:e>
              <m:r>
                <w:rPr>
                  <w:rFonts w:ascii="Cambria Math" w:eastAsia="Times New Roman" w:hAnsi="Cambria Math" w:cs="Fira Code"/>
                  <w:noProof w:val="0"/>
                  <w:color w:val="000000" w:themeColor="text1"/>
                  <w:kern w:val="0"/>
                  <w:sz w:val="22"/>
                  <w:szCs w:val="22"/>
                  <w:lang w:eastAsia="id-ID"/>
                  <w14:ligatures w14:val="none"/>
                </w:rPr>
                <m:t>w</m:t>
              </m:r>
            </m:e>
            <m:sup>
              <m:r>
                <w:rPr>
                  <w:rFonts w:ascii="Cambria Math" w:eastAsia="Times New Roman" w:hAnsi="Cambria Math" w:cs="Fira Code"/>
                  <w:noProof w:val="0"/>
                  <w:color w:val="000000" w:themeColor="text1"/>
                  <w:kern w:val="0"/>
                  <w:sz w:val="22"/>
                  <w:szCs w:val="22"/>
                  <w:lang w:eastAsia="id-ID"/>
                  <w14:ligatures w14:val="none"/>
                </w:rPr>
                <m:t>2</m:t>
              </m:r>
            </m:sup>
          </m:sSup>
          <m:r>
            <w:rPr>
              <w:rFonts w:ascii="Cambria Math" w:eastAsia="Times New Roman" w:hAnsi="Cambria Math" w:cs="Fira Code"/>
              <w:noProof w:val="0"/>
              <w:color w:val="000000" w:themeColor="text1"/>
              <w:kern w:val="0"/>
              <w:sz w:val="22"/>
              <w:szCs w:val="22"/>
              <w:lang w:eastAsia="id-ID"/>
              <w14:ligatures w14:val="none"/>
            </w:rPr>
            <m:t>·Mp+</m:t>
          </m:r>
          <m:sSup>
            <m:sSupPr>
              <m:ctrlPr>
                <w:rPr>
                  <w:rFonts w:ascii="Cambria Math" w:eastAsia="Times New Roman" w:hAnsi="Cambria Math" w:cs="Fira Code"/>
                  <w:i/>
                  <w:noProof w:val="0"/>
                  <w:color w:val="000000" w:themeColor="text1"/>
                  <w:kern w:val="0"/>
                  <w:sz w:val="22"/>
                  <w:szCs w:val="22"/>
                  <w:lang w:eastAsia="id-ID"/>
                  <w14:ligatures w14:val="none"/>
                </w:rPr>
              </m:ctrlPr>
            </m:sSupPr>
            <m:e>
              <m:r>
                <w:rPr>
                  <w:rFonts w:ascii="Cambria Math" w:eastAsia="Times New Roman" w:hAnsi="Cambria Math" w:cs="Fira Code"/>
                  <w:noProof w:val="0"/>
                  <w:color w:val="000000" w:themeColor="text1"/>
                  <w:kern w:val="0"/>
                  <w:sz w:val="22"/>
                  <w:szCs w:val="22"/>
                  <w:lang w:eastAsia="id-ID"/>
                  <w14:ligatures w14:val="none"/>
                </w:rPr>
                <m:t>w</m:t>
              </m:r>
            </m:e>
            <m:sup>
              <m:r>
                <w:rPr>
                  <w:rFonts w:ascii="Cambria Math" w:eastAsia="Times New Roman" w:hAnsi="Cambria Math" w:cs="Fira Code"/>
                  <w:noProof w:val="0"/>
                  <w:color w:val="000000" w:themeColor="text1"/>
                  <w:kern w:val="0"/>
                  <w:sz w:val="22"/>
                  <w:szCs w:val="22"/>
                  <w:lang w:eastAsia="id-ID"/>
                  <w14:ligatures w14:val="none"/>
                </w:rPr>
                <m:t>3</m:t>
              </m:r>
            </m:sup>
          </m:sSup>
          <m:r>
            <w:rPr>
              <w:rFonts w:ascii="Cambria Math" w:eastAsia="Times New Roman" w:hAnsi="Cambria Math" w:cs="Fira Code"/>
              <w:noProof w:val="0"/>
              <w:color w:val="000000" w:themeColor="text1"/>
              <w:kern w:val="0"/>
              <w:sz w:val="22"/>
              <w:szCs w:val="22"/>
              <w:lang w:eastAsia="id-ID"/>
              <w14:ligatures w14:val="none"/>
            </w:rPr>
            <m:t>·Tr+</m:t>
          </m:r>
          <m:sSup>
            <m:sSupPr>
              <m:ctrlPr>
                <w:rPr>
                  <w:rFonts w:ascii="Cambria Math" w:eastAsia="Times New Roman" w:hAnsi="Cambria Math" w:cs="Fira Code"/>
                  <w:i/>
                  <w:noProof w:val="0"/>
                  <w:color w:val="000000" w:themeColor="text1"/>
                  <w:kern w:val="0"/>
                  <w:sz w:val="22"/>
                  <w:szCs w:val="22"/>
                  <w:lang w:eastAsia="id-ID"/>
                  <w14:ligatures w14:val="none"/>
                </w:rPr>
              </m:ctrlPr>
            </m:sSupPr>
            <m:e>
              <m:r>
                <w:rPr>
                  <w:rFonts w:ascii="Cambria Math" w:eastAsia="Times New Roman" w:hAnsi="Cambria Math" w:cs="Fira Code"/>
                  <w:noProof w:val="0"/>
                  <w:color w:val="000000" w:themeColor="text1"/>
                  <w:kern w:val="0"/>
                  <w:sz w:val="22"/>
                  <w:szCs w:val="22"/>
                  <w:lang w:eastAsia="id-ID"/>
                  <w14:ligatures w14:val="none"/>
                </w:rPr>
                <m:t>w</m:t>
              </m:r>
            </m:e>
            <m:sup>
              <m:r>
                <w:rPr>
                  <w:rFonts w:ascii="Cambria Math" w:eastAsia="Times New Roman" w:hAnsi="Cambria Math" w:cs="Fira Code"/>
                  <w:noProof w:val="0"/>
                  <w:color w:val="000000" w:themeColor="text1"/>
                  <w:kern w:val="0"/>
                  <w:sz w:val="22"/>
                  <w:szCs w:val="22"/>
                  <w:lang w:eastAsia="id-ID"/>
                  <w14:ligatures w14:val="none"/>
                </w:rPr>
                <m:t>4</m:t>
              </m:r>
            </m:sup>
          </m:sSup>
          <m:r>
            <w:rPr>
              <w:rFonts w:ascii="Cambria Math" w:eastAsia="Times New Roman" w:hAnsi="Cambria Math" w:cs="Fira Code"/>
              <w:noProof w:val="0"/>
              <w:color w:val="000000" w:themeColor="text1"/>
              <w:kern w:val="0"/>
              <w:sz w:val="22"/>
              <w:szCs w:val="22"/>
              <w:lang w:eastAsia="id-ID"/>
              <w14:ligatures w14:val="none"/>
            </w:rPr>
            <m:t>·Ess</m:t>
          </m:r>
        </m:oMath>
      </m:oMathPara>
    </w:p>
    <w:p w14:paraId="66BA11C5" w14:textId="77777777" w:rsidR="00202782" w:rsidRPr="00202782" w:rsidRDefault="00202782" w:rsidP="00202782">
      <w:pPr>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Dimana</w:t>
      </w:r>
      <w:proofErr w:type="spellEnd"/>
      <w:r w:rsidRPr="00202782">
        <w:rPr>
          <w:rFonts w:eastAsia="Times New Roman"/>
          <w:noProof w:val="0"/>
          <w:kern w:val="0"/>
          <w:lang w:eastAsia="id-ID"/>
          <w14:ligatures w14:val="none"/>
        </w:rPr>
        <w:t>:</w:t>
      </w:r>
    </w:p>
    <w:p w14:paraId="0B488F1B" w14:textId="77777777" w:rsidR="00202782" w:rsidRPr="00202782" w:rsidRDefault="00202782" w:rsidP="00202782">
      <w:pPr>
        <w:numPr>
          <w:ilvl w:val="0"/>
          <w:numId w:val="154"/>
        </w:numPr>
        <w:ind w:left="709" w:hanging="425"/>
        <w:jc w:val="both"/>
        <w:rPr>
          <w:rFonts w:eastAsia="Times New Roman"/>
          <w:noProof w:val="0"/>
          <w:kern w:val="0"/>
          <w:lang w:eastAsia="id-ID"/>
          <w14:ligatures w14:val="none"/>
        </w:rPr>
      </w:pPr>
      <w:r w:rsidRPr="00202782">
        <w:rPr>
          <w:rFonts w:eastAsia="Times New Roman"/>
          <w:noProof w:val="0"/>
          <w:kern w:val="0"/>
          <w:lang w:eastAsia="id-ID"/>
          <w14:ligatures w14:val="none"/>
        </w:rPr>
        <w:t>w₁, w₂, w₃, w₄ adalah bobot untuk masing-masing kriteria</w:t>
      </w:r>
    </w:p>
    <w:p w14:paraId="3821B673" w14:textId="2C65E60E" w:rsidR="00202782" w:rsidRDefault="00202782" w:rsidP="00202782">
      <w:pPr>
        <w:numPr>
          <w:ilvl w:val="0"/>
          <w:numId w:val="154"/>
        </w:numPr>
        <w:ind w:left="709" w:hanging="425"/>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Ess</w:t>
      </w:r>
      <w:proofErr w:type="spellEnd"/>
      <w:r w:rsidRPr="00202782">
        <w:rPr>
          <w:rFonts w:eastAsia="Times New Roman"/>
          <w:noProof w:val="0"/>
          <w:kern w:val="0"/>
          <w:lang w:eastAsia="id-ID"/>
          <w14:ligatures w14:val="none"/>
        </w:rPr>
        <w:t xml:space="preserve"> adalah </w:t>
      </w:r>
      <w:proofErr w:type="spellStart"/>
      <w:r w:rsidRPr="00202782">
        <w:rPr>
          <w:rFonts w:eastAsia="Times New Roman"/>
          <w:noProof w:val="0"/>
          <w:kern w:val="0"/>
          <w:lang w:eastAsia="id-ID"/>
          <w14:ligatures w14:val="none"/>
        </w:rPr>
        <w:t>steady-state</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error</w:t>
      </w:r>
      <w:proofErr w:type="spellEnd"/>
    </w:p>
    <w:p w14:paraId="54A54072" w14:textId="77777777" w:rsidR="00202782" w:rsidRPr="00202782" w:rsidRDefault="00202782" w:rsidP="00202782">
      <w:pPr>
        <w:ind w:left="720" w:firstLine="0"/>
        <w:jc w:val="both"/>
        <w:rPr>
          <w:rFonts w:eastAsia="Times New Roman"/>
          <w:noProof w:val="0"/>
          <w:kern w:val="0"/>
          <w:lang w:eastAsia="id-ID"/>
          <w14:ligatures w14:val="none"/>
        </w:rPr>
      </w:pPr>
    </w:p>
    <w:p w14:paraId="0CF27699" w14:textId="77777777" w:rsidR="00202782" w:rsidRPr="00202782" w:rsidRDefault="00202782" w:rsidP="00202782">
      <w:pPr>
        <w:jc w:val="both"/>
        <w:rPr>
          <w:rFonts w:eastAsia="Times New Roman"/>
          <w:noProof w:val="0"/>
          <w:kern w:val="0"/>
          <w:lang w:eastAsia="id-ID"/>
          <w14:ligatures w14:val="none"/>
        </w:rPr>
      </w:pPr>
      <w:r w:rsidRPr="00202782">
        <w:rPr>
          <w:rFonts w:eastAsia="Times New Roman"/>
          <w:noProof w:val="0"/>
          <w:kern w:val="0"/>
          <w:lang w:eastAsia="id-ID"/>
          <w14:ligatures w14:val="none"/>
        </w:rPr>
        <w:t>Bobot yang digunakan:</w:t>
      </w:r>
    </w:p>
    <w:p w14:paraId="4CBC8101" w14:textId="77777777" w:rsidR="00202782" w:rsidRPr="00202782" w:rsidRDefault="00202782" w:rsidP="00202782">
      <w:pPr>
        <w:numPr>
          <w:ilvl w:val="0"/>
          <w:numId w:val="154"/>
        </w:numPr>
        <w:ind w:left="709"/>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Settling</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Time</w:t>
      </w:r>
      <w:proofErr w:type="spellEnd"/>
      <w:r w:rsidRPr="00202782">
        <w:rPr>
          <w:rFonts w:eastAsia="Times New Roman"/>
          <w:noProof w:val="0"/>
          <w:kern w:val="0"/>
          <w:lang w:eastAsia="id-ID"/>
          <w14:ligatures w14:val="none"/>
        </w:rPr>
        <w:t>: 40%</w:t>
      </w:r>
    </w:p>
    <w:p w14:paraId="76ADF0C1" w14:textId="77777777" w:rsidR="00202782" w:rsidRPr="00202782" w:rsidRDefault="00202782" w:rsidP="00202782">
      <w:pPr>
        <w:numPr>
          <w:ilvl w:val="0"/>
          <w:numId w:val="154"/>
        </w:numPr>
        <w:ind w:left="709"/>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Maximum</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Overshoot</w:t>
      </w:r>
      <w:proofErr w:type="spellEnd"/>
      <w:r w:rsidRPr="00202782">
        <w:rPr>
          <w:rFonts w:eastAsia="Times New Roman"/>
          <w:noProof w:val="0"/>
          <w:kern w:val="0"/>
          <w:lang w:eastAsia="id-ID"/>
          <w14:ligatures w14:val="none"/>
        </w:rPr>
        <w:t>: 40%</w:t>
      </w:r>
    </w:p>
    <w:p w14:paraId="09FA23D0" w14:textId="77777777" w:rsidR="00202782" w:rsidRPr="00202782" w:rsidRDefault="00202782" w:rsidP="00202782">
      <w:pPr>
        <w:numPr>
          <w:ilvl w:val="0"/>
          <w:numId w:val="154"/>
        </w:numPr>
        <w:ind w:left="709"/>
        <w:jc w:val="both"/>
        <w:rPr>
          <w:rFonts w:eastAsia="Times New Roman"/>
          <w:noProof w:val="0"/>
          <w:kern w:val="0"/>
          <w:lang w:eastAsia="id-ID"/>
          <w14:ligatures w14:val="none"/>
        </w:rPr>
      </w:pPr>
      <w:proofErr w:type="spellStart"/>
      <w:r w:rsidRPr="00202782">
        <w:rPr>
          <w:rFonts w:eastAsia="Times New Roman"/>
          <w:noProof w:val="0"/>
          <w:kern w:val="0"/>
          <w:lang w:eastAsia="id-ID"/>
          <w14:ligatures w14:val="none"/>
        </w:rPr>
        <w:t>Rise</w:t>
      </w:r>
      <w:proofErr w:type="spellEnd"/>
      <w:r w:rsidRPr="00202782">
        <w:rPr>
          <w:rFonts w:eastAsia="Times New Roman"/>
          <w:noProof w:val="0"/>
          <w:kern w:val="0"/>
          <w:lang w:eastAsia="id-ID"/>
          <w14:ligatures w14:val="none"/>
        </w:rPr>
        <w:t xml:space="preserve"> </w:t>
      </w:r>
      <w:proofErr w:type="spellStart"/>
      <w:r w:rsidRPr="00202782">
        <w:rPr>
          <w:rFonts w:eastAsia="Times New Roman"/>
          <w:noProof w:val="0"/>
          <w:kern w:val="0"/>
          <w:lang w:eastAsia="id-ID"/>
          <w14:ligatures w14:val="none"/>
        </w:rPr>
        <w:t>Time</w:t>
      </w:r>
      <w:proofErr w:type="spellEnd"/>
      <w:r w:rsidRPr="00202782">
        <w:rPr>
          <w:rFonts w:eastAsia="Times New Roman"/>
          <w:noProof w:val="0"/>
          <w:kern w:val="0"/>
          <w:lang w:eastAsia="id-ID"/>
          <w14:ligatures w14:val="none"/>
        </w:rPr>
        <w:t>: 20%</w:t>
      </w:r>
    </w:p>
    <w:p w14:paraId="0691FD15" w14:textId="77777777" w:rsidR="00DE5177" w:rsidRDefault="00DE5177" w:rsidP="00DE5177">
      <w:pPr>
        <w:ind w:firstLine="0"/>
        <w:rPr>
          <w:lang w:val="en-US"/>
        </w:rPr>
      </w:pPr>
    </w:p>
    <w:p w14:paraId="196610B7" w14:textId="7F7B2D30" w:rsidR="00202782" w:rsidRDefault="00202782" w:rsidP="00202782">
      <w:pPr>
        <w:pStyle w:val="Judul3"/>
      </w:pPr>
      <w:r>
        <w:t>Perbandingan Metode Tuning</w:t>
      </w:r>
    </w:p>
    <w:p w14:paraId="2B492D7B" w14:textId="5BD86F51" w:rsidR="00202782" w:rsidRPr="00202782" w:rsidRDefault="00202782" w:rsidP="00202782">
      <w:pPr>
        <w:rPr>
          <w:b/>
          <w:bCs/>
          <w:lang w:val="en-US"/>
        </w:rPr>
      </w:pPr>
      <w:r w:rsidRPr="00202782">
        <w:rPr>
          <w:rStyle w:val="Kuat"/>
          <w:b w:val="0"/>
          <w:bCs w:val="0"/>
        </w:rPr>
        <w:lastRenderedPageBreak/>
        <w:t>Tabel Perbandingan Parameter PID:</w:t>
      </w:r>
    </w:p>
    <w:tbl>
      <w:tblPr>
        <w:tblStyle w:val="KisiTabel"/>
        <w:tblW w:w="7366" w:type="dxa"/>
        <w:tblInd w:w="709" w:type="dxa"/>
        <w:tblLook w:val="04A0" w:firstRow="1" w:lastRow="0" w:firstColumn="1" w:lastColumn="0" w:noHBand="0" w:noVBand="1"/>
      </w:tblPr>
      <w:tblGrid>
        <w:gridCol w:w="2121"/>
        <w:gridCol w:w="1783"/>
        <w:gridCol w:w="1783"/>
        <w:gridCol w:w="1679"/>
      </w:tblGrid>
      <w:tr w:rsidR="00202782" w14:paraId="78FCDA84" w14:textId="77777777" w:rsidTr="00B80A05">
        <w:tc>
          <w:tcPr>
            <w:tcW w:w="2121" w:type="dxa"/>
          </w:tcPr>
          <w:p w14:paraId="4024CDC9" w14:textId="77777777" w:rsidR="00202782" w:rsidRPr="001F6024" w:rsidRDefault="00202782" w:rsidP="00B80A05">
            <w:pPr>
              <w:spacing w:line="360" w:lineRule="auto"/>
              <w:ind w:firstLine="0"/>
              <w:jc w:val="center"/>
              <w:rPr>
                <w:b/>
                <w:bCs/>
                <w:lang w:val="en-US"/>
              </w:rPr>
            </w:pPr>
            <w:r w:rsidRPr="001F6024">
              <w:rPr>
                <w:b/>
                <w:bCs/>
                <w:lang w:val="en-US"/>
              </w:rPr>
              <w:t>Metode</w:t>
            </w:r>
          </w:p>
        </w:tc>
        <w:tc>
          <w:tcPr>
            <w:tcW w:w="1783" w:type="dxa"/>
          </w:tcPr>
          <w:p w14:paraId="5EF76232" w14:textId="77777777" w:rsidR="00202782" w:rsidRPr="001F6024" w:rsidRDefault="00202782" w:rsidP="00B80A05">
            <w:pPr>
              <w:spacing w:line="360" w:lineRule="auto"/>
              <w:ind w:firstLine="0"/>
              <w:jc w:val="center"/>
              <w:rPr>
                <w:b/>
                <w:bCs/>
                <w:lang w:val="en-US"/>
              </w:rPr>
            </w:pPr>
            <w:r w:rsidRPr="001F6024">
              <w:rPr>
                <w:b/>
                <w:bCs/>
                <w:lang w:val="en-US"/>
              </w:rPr>
              <w:t>Kp</w:t>
            </w:r>
          </w:p>
        </w:tc>
        <w:tc>
          <w:tcPr>
            <w:tcW w:w="1783" w:type="dxa"/>
          </w:tcPr>
          <w:p w14:paraId="537F119F" w14:textId="77777777" w:rsidR="00202782" w:rsidRPr="001F6024" w:rsidRDefault="00202782" w:rsidP="00B80A05">
            <w:pPr>
              <w:spacing w:line="360" w:lineRule="auto"/>
              <w:ind w:firstLine="0"/>
              <w:jc w:val="center"/>
              <w:rPr>
                <w:b/>
                <w:bCs/>
                <w:lang w:val="en-US"/>
              </w:rPr>
            </w:pPr>
            <w:r w:rsidRPr="001F6024">
              <w:rPr>
                <w:b/>
                <w:bCs/>
                <w:lang w:val="en-US"/>
              </w:rPr>
              <w:t>Ki</w:t>
            </w:r>
          </w:p>
        </w:tc>
        <w:tc>
          <w:tcPr>
            <w:tcW w:w="1679" w:type="dxa"/>
          </w:tcPr>
          <w:p w14:paraId="4CD3EB76" w14:textId="77777777" w:rsidR="00202782" w:rsidRPr="001F6024" w:rsidRDefault="00202782" w:rsidP="00B80A05">
            <w:pPr>
              <w:spacing w:line="360" w:lineRule="auto"/>
              <w:ind w:firstLine="0"/>
              <w:jc w:val="center"/>
              <w:rPr>
                <w:b/>
                <w:bCs/>
                <w:lang w:val="en-US"/>
              </w:rPr>
            </w:pPr>
            <w:r w:rsidRPr="001F6024">
              <w:rPr>
                <w:b/>
                <w:bCs/>
                <w:lang w:val="en-US"/>
              </w:rPr>
              <w:t>Kd</w:t>
            </w:r>
          </w:p>
        </w:tc>
      </w:tr>
      <w:tr w:rsidR="00202782" w14:paraId="455F641D" w14:textId="77777777" w:rsidTr="00B80A05">
        <w:tc>
          <w:tcPr>
            <w:tcW w:w="2121" w:type="dxa"/>
          </w:tcPr>
          <w:p w14:paraId="1757F331" w14:textId="77777777" w:rsidR="00202782" w:rsidRDefault="00202782" w:rsidP="00B80A05">
            <w:pPr>
              <w:spacing w:line="360" w:lineRule="auto"/>
              <w:ind w:firstLine="0"/>
              <w:rPr>
                <w:lang w:val="en-US"/>
              </w:rPr>
            </w:pPr>
            <w:r>
              <w:rPr>
                <w:lang w:val="en-US"/>
              </w:rPr>
              <w:t>Trial &amp; Error</w:t>
            </w:r>
          </w:p>
        </w:tc>
        <w:tc>
          <w:tcPr>
            <w:tcW w:w="1783" w:type="dxa"/>
          </w:tcPr>
          <w:p w14:paraId="24194E3C" w14:textId="77777777" w:rsidR="00202782" w:rsidRPr="001F6024" w:rsidRDefault="00202782" w:rsidP="00B80A05">
            <w:pPr>
              <w:spacing w:line="360" w:lineRule="auto"/>
              <w:ind w:firstLine="0"/>
              <w:jc w:val="center"/>
              <w:rPr>
                <w:lang w:val="en-US"/>
              </w:rPr>
            </w:pPr>
            <w:r w:rsidRPr="001F6024">
              <w:rPr>
                <w:lang w:val="en-US"/>
              </w:rPr>
              <w:t>50</w:t>
            </w:r>
          </w:p>
        </w:tc>
        <w:tc>
          <w:tcPr>
            <w:tcW w:w="1783" w:type="dxa"/>
          </w:tcPr>
          <w:p w14:paraId="79DB0672" w14:textId="77777777" w:rsidR="00202782" w:rsidRPr="001F6024" w:rsidRDefault="00202782" w:rsidP="00B80A05">
            <w:pPr>
              <w:spacing w:line="360" w:lineRule="auto"/>
              <w:ind w:firstLine="0"/>
              <w:jc w:val="center"/>
              <w:rPr>
                <w:lang w:val="en-US"/>
              </w:rPr>
            </w:pPr>
            <w:r w:rsidRPr="001F6024">
              <w:rPr>
                <w:lang w:val="en-US"/>
              </w:rPr>
              <w:t>0,5</w:t>
            </w:r>
          </w:p>
        </w:tc>
        <w:tc>
          <w:tcPr>
            <w:tcW w:w="1679" w:type="dxa"/>
          </w:tcPr>
          <w:p w14:paraId="62933B86" w14:textId="77777777" w:rsidR="00202782" w:rsidRPr="001F6024" w:rsidRDefault="00202782" w:rsidP="00B80A05">
            <w:pPr>
              <w:spacing w:line="360" w:lineRule="auto"/>
              <w:ind w:firstLine="0"/>
              <w:jc w:val="center"/>
              <w:rPr>
                <w:lang w:val="en-US"/>
              </w:rPr>
            </w:pPr>
            <w:r w:rsidRPr="001F6024">
              <w:rPr>
                <w:lang w:val="en-US"/>
              </w:rPr>
              <w:t>100</w:t>
            </w:r>
          </w:p>
        </w:tc>
      </w:tr>
      <w:tr w:rsidR="00202782" w14:paraId="46297EA9" w14:textId="77777777" w:rsidTr="00B80A05">
        <w:tc>
          <w:tcPr>
            <w:tcW w:w="2121" w:type="dxa"/>
          </w:tcPr>
          <w:p w14:paraId="77907D9B" w14:textId="77777777" w:rsidR="00202782" w:rsidRDefault="00202782" w:rsidP="00B80A05">
            <w:pPr>
              <w:spacing w:line="360" w:lineRule="auto"/>
              <w:ind w:firstLine="0"/>
              <w:rPr>
                <w:lang w:val="en-US"/>
              </w:rPr>
            </w:pPr>
            <w:r w:rsidRPr="001A0C3D">
              <w:rPr>
                <w:rStyle w:val="Kuat"/>
                <w:b w:val="0"/>
                <w:bCs w:val="0"/>
              </w:rPr>
              <w:t xml:space="preserve">Ziegler-Nichols </w:t>
            </w:r>
            <w:r>
              <w:rPr>
                <w:rStyle w:val="Kuat"/>
                <w:b w:val="0"/>
                <w:bCs w:val="0"/>
              </w:rPr>
              <w:t>1</w:t>
            </w:r>
          </w:p>
        </w:tc>
        <w:tc>
          <w:tcPr>
            <w:tcW w:w="1783" w:type="dxa"/>
          </w:tcPr>
          <w:p w14:paraId="7D2F91AD" w14:textId="77777777" w:rsidR="00202782" w:rsidRPr="001F6024" w:rsidRDefault="00202782" w:rsidP="00B80A05">
            <w:pPr>
              <w:spacing w:line="360" w:lineRule="auto"/>
              <w:ind w:firstLine="0"/>
              <w:jc w:val="center"/>
              <w:rPr>
                <w:lang w:val="en-US"/>
              </w:rPr>
            </w:pPr>
            <w:r w:rsidRPr="001F6024">
              <w:rPr>
                <w:lang w:val="en-US"/>
              </w:rPr>
              <w:t>60</w:t>
            </w:r>
          </w:p>
        </w:tc>
        <w:tc>
          <w:tcPr>
            <w:tcW w:w="1783" w:type="dxa"/>
          </w:tcPr>
          <w:p w14:paraId="24F4891E" w14:textId="77777777" w:rsidR="00202782" w:rsidRPr="001F6024" w:rsidRDefault="00202782" w:rsidP="00B80A05">
            <w:pPr>
              <w:spacing w:line="360" w:lineRule="auto"/>
              <w:ind w:firstLine="0"/>
              <w:jc w:val="center"/>
              <w:rPr>
                <w:lang w:val="en-US"/>
              </w:rPr>
            </w:pPr>
            <w:r w:rsidRPr="001F6024">
              <w:rPr>
                <w:lang w:val="en-US"/>
              </w:rPr>
              <w:t>30</w:t>
            </w:r>
          </w:p>
        </w:tc>
        <w:tc>
          <w:tcPr>
            <w:tcW w:w="1679" w:type="dxa"/>
          </w:tcPr>
          <w:p w14:paraId="543D13B2" w14:textId="77777777" w:rsidR="00202782" w:rsidRPr="001F6024" w:rsidRDefault="00202782" w:rsidP="00B80A05">
            <w:pPr>
              <w:spacing w:line="360" w:lineRule="auto"/>
              <w:ind w:firstLine="0"/>
              <w:jc w:val="center"/>
              <w:rPr>
                <w:lang w:val="en-US"/>
              </w:rPr>
            </w:pPr>
            <w:r w:rsidRPr="001F6024">
              <w:rPr>
                <w:lang w:val="en-US"/>
              </w:rPr>
              <w:t>30</w:t>
            </w:r>
          </w:p>
        </w:tc>
      </w:tr>
      <w:tr w:rsidR="00202782" w14:paraId="3048EB02" w14:textId="77777777" w:rsidTr="00B80A05">
        <w:tc>
          <w:tcPr>
            <w:tcW w:w="2121" w:type="dxa"/>
          </w:tcPr>
          <w:p w14:paraId="40ED01EB" w14:textId="77777777" w:rsidR="00202782" w:rsidRDefault="00202782" w:rsidP="00B80A05">
            <w:pPr>
              <w:spacing w:line="360" w:lineRule="auto"/>
              <w:ind w:firstLine="0"/>
              <w:rPr>
                <w:lang w:val="en-US"/>
              </w:rPr>
            </w:pPr>
            <w:r w:rsidRPr="001A0C3D">
              <w:rPr>
                <w:rStyle w:val="Kuat"/>
                <w:b w:val="0"/>
                <w:bCs w:val="0"/>
              </w:rPr>
              <w:t xml:space="preserve">Ziegler-Nichols </w:t>
            </w:r>
            <w:r>
              <w:rPr>
                <w:rStyle w:val="Kuat"/>
                <w:b w:val="0"/>
                <w:bCs w:val="0"/>
              </w:rPr>
              <w:t>2</w:t>
            </w:r>
          </w:p>
        </w:tc>
        <w:tc>
          <w:tcPr>
            <w:tcW w:w="1783" w:type="dxa"/>
          </w:tcPr>
          <w:p w14:paraId="5F6F7D1F" w14:textId="77777777" w:rsidR="00202782" w:rsidRPr="001F6024" w:rsidRDefault="00202782" w:rsidP="00B80A05">
            <w:pPr>
              <w:spacing w:line="360" w:lineRule="auto"/>
              <w:ind w:firstLine="0"/>
              <w:jc w:val="center"/>
              <w:rPr>
                <w:lang w:val="en-US"/>
              </w:rPr>
            </w:pPr>
            <w:r w:rsidRPr="001F6024">
              <w:rPr>
                <w:lang w:val="en-US"/>
              </w:rPr>
              <w:t>6000</w:t>
            </w:r>
          </w:p>
        </w:tc>
        <w:tc>
          <w:tcPr>
            <w:tcW w:w="1783" w:type="dxa"/>
          </w:tcPr>
          <w:p w14:paraId="531FE58D" w14:textId="77777777" w:rsidR="00202782" w:rsidRPr="001F6024" w:rsidRDefault="00202782" w:rsidP="00B80A05">
            <w:pPr>
              <w:spacing w:line="360" w:lineRule="auto"/>
              <w:ind w:firstLine="0"/>
              <w:jc w:val="center"/>
              <w:rPr>
                <w:lang w:val="en-US"/>
              </w:rPr>
            </w:pPr>
            <w:r w:rsidRPr="001F6024">
              <w:rPr>
                <w:lang w:val="en-US"/>
              </w:rPr>
              <w:t>240</w:t>
            </w:r>
          </w:p>
        </w:tc>
        <w:tc>
          <w:tcPr>
            <w:tcW w:w="1679" w:type="dxa"/>
          </w:tcPr>
          <w:p w14:paraId="09B64385" w14:textId="77777777" w:rsidR="00202782" w:rsidRPr="001F6024" w:rsidRDefault="00202782" w:rsidP="00B80A05">
            <w:pPr>
              <w:spacing w:line="360" w:lineRule="auto"/>
              <w:ind w:firstLine="0"/>
              <w:jc w:val="center"/>
              <w:rPr>
                <w:lang w:val="en-US"/>
              </w:rPr>
            </w:pPr>
            <w:r w:rsidRPr="001F6024">
              <w:rPr>
                <w:lang w:val="en-US"/>
              </w:rPr>
              <w:t>37500</w:t>
            </w:r>
          </w:p>
        </w:tc>
      </w:tr>
    </w:tbl>
    <w:p w14:paraId="2ADC1C7A" w14:textId="77777777" w:rsidR="00202782" w:rsidRDefault="00202782" w:rsidP="00202782">
      <w:pPr>
        <w:rPr>
          <w:lang w:val="en-US"/>
        </w:rPr>
      </w:pPr>
    </w:p>
    <w:p w14:paraId="0B252B1F" w14:textId="77777777" w:rsidR="00202782" w:rsidRPr="00202782" w:rsidRDefault="00202782" w:rsidP="00202782">
      <w:pPr>
        <w:rPr>
          <w:b/>
          <w:bCs/>
          <w:noProof w:val="0"/>
        </w:rPr>
      </w:pPr>
      <w:r w:rsidRPr="00202782">
        <w:rPr>
          <w:rStyle w:val="Kuat"/>
          <w:b w:val="0"/>
          <w:bCs w:val="0"/>
        </w:rPr>
        <w:t>Tabel Perbandingan Kinerja:</w:t>
      </w:r>
    </w:p>
    <w:tbl>
      <w:tblPr>
        <w:tblStyle w:val="KisiTabel"/>
        <w:tblW w:w="7356" w:type="dxa"/>
        <w:tblInd w:w="709" w:type="dxa"/>
        <w:tblLook w:val="04A0" w:firstRow="1" w:lastRow="0" w:firstColumn="1" w:lastColumn="0" w:noHBand="0" w:noVBand="1"/>
      </w:tblPr>
      <w:tblGrid>
        <w:gridCol w:w="1416"/>
        <w:gridCol w:w="1117"/>
        <w:gridCol w:w="1148"/>
        <w:gridCol w:w="1377"/>
        <w:gridCol w:w="1075"/>
        <w:gridCol w:w="1223"/>
      </w:tblGrid>
      <w:tr w:rsidR="008D6AB5" w14:paraId="332C9BE8" w14:textId="77777777" w:rsidTr="008D6AB5">
        <w:tc>
          <w:tcPr>
            <w:tcW w:w="1416" w:type="dxa"/>
            <w:vAlign w:val="center"/>
          </w:tcPr>
          <w:p w14:paraId="6D9CFBC6" w14:textId="25E30A64" w:rsidR="00202782" w:rsidRPr="00202782" w:rsidRDefault="00202782" w:rsidP="008D6AB5">
            <w:pPr>
              <w:spacing w:line="360" w:lineRule="auto"/>
              <w:ind w:firstLine="0"/>
              <w:jc w:val="center"/>
              <w:rPr>
                <w:b/>
                <w:bCs/>
                <w:lang w:val="en-US"/>
              </w:rPr>
            </w:pPr>
            <w:r w:rsidRPr="00202782">
              <w:rPr>
                <w:b/>
                <w:bCs/>
                <w:lang w:val="en-US"/>
              </w:rPr>
              <w:t>Metode</w:t>
            </w:r>
          </w:p>
        </w:tc>
        <w:tc>
          <w:tcPr>
            <w:tcW w:w="1117" w:type="dxa"/>
            <w:vAlign w:val="center"/>
          </w:tcPr>
          <w:p w14:paraId="2EE85E2D" w14:textId="27BAA178" w:rsidR="00202782" w:rsidRPr="00202782" w:rsidRDefault="00202782" w:rsidP="008D6AB5">
            <w:pPr>
              <w:spacing w:line="360" w:lineRule="auto"/>
              <w:ind w:firstLine="0"/>
              <w:jc w:val="center"/>
              <w:rPr>
                <w:b/>
                <w:bCs/>
                <w:lang w:val="en-US"/>
              </w:rPr>
            </w:pPr>
            <w:r w:rsidRPr="00202782">
              <w:rPr>
                <w:b/>
                <w:bCs/>
              </w:rPr>
              <w:t>Rise Time (s)</w:t>
            </w:r>
          </w:p>
        </w:tc>
        <w:tc>
          <w:tcPr>
            <w:tcW w:w="1148" w:type="dxa"/>
            <w:vAlign w:val="center"/>
          </w:tcPr>
          <w:p w14:paraId="2371BB6B" w14:textId="6D618BBD" w:rsidR="00202782" w:rsidRPr="00202782" w:rsidRDefault="00202782" w:rsidP="008D6AB5">
            <w:pPr>
              <w:spacing w:line="360" w:lineRule="auto"/>
              <w:ind w:firstLine="0"/>
              <w:jc w:val="center"/>
              <w:rPr>
                <w:b/>
                <w:bCs/>
                <w:lang w:val="en-US"/>
              </w:rPr>
            </w:pPr>
            <w:r w:rsidRPr="00202782">
              <w:rPr>
                <w:b/>
                <w:bCs/>
              </w:rPr>
              <w:t>Settling Time (s)</w:t>
            </w:r>
          </w:p>
        </w:tc>
        <w:tc>
          <w:tcPr>
            <w:tcW w:w="1377" w:type="dxa"/>
            <w:vAlign w:val="center"/>
          </w:tcPr>
          <w:p w14:paraId="5D2FADE5" w14:textId="7C8BC34E" w:rsidR="00202782" w:rsidRPr="00202782" w:rsidRDefault="00202782" w:rsidP="008D6AB5">
            <w:pPr>
              <w:spacing w:line="360" w:lineRule="auto"/>
              <w:ind w:firstLine="0"/>
              <w:jc w:val="center"/>
              <w:rPr>
                <w:b/>
                <w:bCs/>
                <w:lang w:val="en-US"/>
              </w:rPr>
            </w:pPr>
            <w:r w:rsidRPr="00202782">
              <w:rPr>
                <w:b/>
                <w:bCs/>
              </w:rPr>
              <w:t>Overshoot (%)</w:t>
            </w:r>
          </w:p>
        </w:tc>
        <w:tc>
          <w:tcPr>
            <w:tcW w:w="1075" w:type="dxa"/>
            <w:vAlign w:val="center"/>
          </w:tcPr>
          <w:p w14:paraId="092F029C" w14:textId="39801FFE" w:rsidR="00202782" w:rsidRPr="00202782" w:rsidRDefault="00202782" w:rsidP="008D6AB5">
            <w:pPr>
              <w:spacing w:line="360" w:lineRule="auto"/>
              <w:ind w:firstLine="0"/>
              <w:jc w:val="center"/>
              <w:rPr>
                <w:b/>
                <w:bCs/>
                <w:lang w:val="en-US"/>
              </w:rPr>
            </w:pPr>
            <w:r w:rsidRPr="00202782">
              <w:rPr>
                <w:b/>
                <w:bCs/>
              </w:rPr>
              <w:t>Peak Time (s)</w:t>
            </w:r>
          </w:p>
        </w:tc>
        <w:tc>
          <w:tcPr>
            <w:tcW w:w="1223" w:type="dxa"/>
            <w:vAlign w:val="center"/>
          </w:tcPr>
          <w:p w14:paraId="6B83DB08" w14:textId="030DA473" w:rsidR="00202782" w:rsidRPr="00202782" w:rsidRDefault="00202782" w:rsidP="008D6AB5">
            <w:pPr>
              <w:spacing w:line="360" w:lineRule="auto"/>
              <w:ind w:firstLine="0"/>
              <w:jc w:val="center"/>
              <w:rPr>
                <w:b/>
                <w:bCs/>
                <w:lang w:val="en-US"/>
              </w:rPr>
            </w:pPr>
            <w:r w:rsidRPr="00202782">
              <w:rPr>
                <w:b/>
                <w:bCs/>
              </w:rPr>
              <w:t>Skor</w:t>
            </w:r>
            <w:r w:rsidR="008D6AB5">
              <w:rPr>
                <w:b/>
                <w:bCs/>
              </w:rPr>
              <w:t xml:space="preserve"> Performa</w:t>
            </w:r>
          </w:p>
        </w:tc>
      </w:tr>
      <w:tr w:rsidR="008D6AB5" w14:paraId="75AFEF13" w14:textId="77777777" w:rsidTr="008D6AB5">
        <w:tc>
          <w:tcPr>
            <w:tcW w:w="1416" w:type="dxa"/>
            <w:vAlign w:val="center"/>
          </w:tcPr>
          <w:p w14:paraId="09F535BD" w14:textId="58473FD5" w:rsidR="00202782" w:rsidRDefault="00202782" w:rsidP="008D6AB5">
            <w:pPr>
              <w:spacing w:line="360" w:lineRule="auto"/>
              <w:ind w:firstLine="0"/>
              <w:rPr>
                <w:lang w:val="en-US"/>
              </w:rPr>
            </w:pPr>
            <w:r>
              <w:rPr>
                <w:lang w:val="en-US"/>
              </w:rPr>
              <w:t>Trial &amp; Error</w:t>
            </w:r>
          </w:p>
        </w:tc>
        <w:tc>
          <w:tcPr>
            <w:tcW w:w="1117" w:type="dxa"/>
            <w:vAlign w:val="center"/>
          </w:tcPr>
          <w:p w14:paraId="5165D538" w14:textId="451498E9" w:rsidR="00202782" w:rsidRDefault="00202782" w:rsidP="008D6AB5">
            <w:pPr>
              <w:spacing w:line="360" w:lineRule="auto"/>
              <w:ind w:firstLine="0"/>
              <w:jc w:val="center"/>
              <w:rPr>
                <w:lang w:val="en-US"/>
              </w:rPr>
            </w:pPr>
            <w:r w:rsidRPr="00692083">
              <w:t>9.45</w:t>
            </w:r>
          </w:p>
        </w:tc>
        <w:tc>
          <w:tcPr>
            <w:tcW w:w="1148" w:type="dxa"/>
            <w:vAlign w:val="center"/>
          </w:tcPr>
          <w:p w14:paraId="4AB19930" w14:textId="310A501B" w:rsidR="00202782" w:rsidRDefault="00202782" w:rsidP="008D6AB5">
            <w:pPr>
              <w:spacing w:line="360" w:lineRule="auto"/>
              <w:ind w:firstLine="0"/>
              <w:jc w:val="center"/>
              <w:rPr>
                <w:lang w:val="en-US"/>
              </w:rPr>
            </w:pPr>
            <w:r w:rsidRPr="00692083">
              <w:t>17.23</w:t>
            </w:r>
          </w:p>
        </w:tc>
        <w:tc>
          <w:tcPr>
            <w:tcW w:w="1377" w:type="dxa"/>
            <w:vAlign w:val="center"/>
          </w:tcPr>
          <w:p w14:paraId="1A4EAA18" w14:textId="6B3EDBF9" w:rsidR="00202782" w:rsidRDefault="00202782" w:rsidP="008D6AB5">
            <w:pPr>
              <w:spacing w:line="360" w:lineRule="auto"/>
              <w:ind w:firstLine="0"/>
              <w:jc w:val="center"/>
              <w:rPr>
                <w:lang w:val="en-US"/>
              </w:rPr>
            </w:pPr>
            <w:r w:rsidRPr="00692083">
              <w:t>12.8</w:t>
            </w:r>
          </w:p>
        </w:tc>
        <w:tc>
          <w:tcPr>
            <w:tcW w:w="1075" w:type="dxa"/>
            <w:vAlign w:val="center"/>
          </w:tcPr>
          <w:p w14:paraId="56E02486" w14:textId="301BE9EF" w:rsidR="00202782" w:rsidRDefault="00202782" w:rsidP="008D6AB5">
            <w:pPr>
              <w:spacing w:line="360" w:lineRule="auto"/>
              <w:ind w:firstLine="0"/>
              <w:jc w:val="center"/>
              <w:rPr>
                <w:lang w:val="en-US"/>
              </w:rPr>
            </w:pPr>
            <w:r w:rsidRPr="00692083">
              <w:t>15.67</w:t>
            </w:r>
          </w:p>
        </w:tc>
        <w:tc>
          <w:tcPr>
            <w:tcW w:w="1223" w:type="dxa"/>
            <w:vAlign w:val="center"/>
          </w:tcPr>
          <w:p w14:paraId="6FE5FF4B" w14:textId="59D8E2A4" w:rsidR="00202782" w:rsidRDefault="00202782" w:rsidP="008D6AB5">
            <w:pPr>
              <w:spacing w:line="360" w:lineRule="auto"/>
              <w:ind w:firstLine="0"/>
              <w:jc w:val="center"/>
              <w:rPr>
                <w:lang w:val="en-US"/>
              </w:rPr>
            </w:pPr>
            <w:r w:rsidRPr="00692083">
              <w:t>0.752</w:t>
            </w:r>
          </w:p>
        </w:tc>
      </w:tr>
      <w:tr w:rsidR="008D6AB5" w14:paraId="4B28B377" w14:textId="77777777" w:rsidTr="008D6AB5">
        <w:tc>
          <w:tcPr>
            <w:tcW w:w="1416" w:type="dxa"/>
            <w:vAlign w:val="center"/>
          </w:tcPr>
          <w:p w14:paraId="76AFA26C" w14:textId="0762E333" w:rsidR="00202782" w:rsidRDefault="008D6AB5" w:rsidP="008D6AB5">
            <w:pPr>
              <w:spacing w:line="360" w:lineRule="auto"/>
              <w:ind w:firstLine="0"/>
              <w:rPr>
                <w:lang w:val="en-US"/>
              </w:rPr>
            </w:pPr>
            <w:r>
              <w:rPr>
                <w:rStyle w:val="Kuat"/>
                <w:b w:val="0"/>
                <w:bCs w:val="0"/>
              </w:rPr>
              <w:t>ZN</w:t>
            </w:r>
            <w:r w:rsidR="00DC6387">
              <w:rPr>
                <w:rStyle w:val="Kuat"/>
                <w:b w:val="0"/>
                <w:bCs w:val="0"/>
              </w:rPr>
              <w:t>-</w:t>
            </w:r>
            <w:r w:rsidR="00202782">
              <w:rPr>
                <w:rStyle w:val="Kuat"/>
                <w:b w:val="0"/>
                <w:bCs w:val="0"/>
              </w:rPr>
              <w:t>1</w:t>
            </w:r>
          </w:p>
        </w:tc>
        <w:tc>
          <w:tcPr>
            <w:tcW w:w="1117" w:type="dxa"/>
            <w:vAlign w:val="center"/>
          </w:tcPr>
          <w:p w14:paraId="79739759" w14:textId="29C50AAB" w:rsidR="00202782" w:rsidRDefault="00202782" w:rsidP="008D6AB5">
            <w:pPr>
              <w:spacing w:line="360" w:lineRule="auto"/>
              <w:ind w:firstLine="0"/>
              <w:jc w:val="center"/>
              <w:rPr>
                <w:lang w:val="en-US"/>
              </w:rPr>
            </w:pPr>
            <w:r w:rsidRPr="00A26BFA">
              <w:t>8.21</w:t>
            </w:r>
          </w:p>
        </w:tc>
        <w:tc>
          <w:tcPr>
            <w:tcW w:w="1148" w:type="dxa"/>
            <w:vAlign w:val="center"/>
          </w:tcPr>
          <w:p w14:paraId="62821D4D" w14:textId="4E6E6683" w:rsidR="00202782" w:rsidRDefault="00202782" w:rsidP="008D6AB5">
            <w:pPr>
              <w:spacing w:line="360" w:lineRule="auto"/>
              <w:ind w:firstLine="0"/>
              <w:jc w:val="center"/>
              <w:rPr>
                <w:lang w:val="en-US"/>
              </w:rPr>
            </w:pPr>
            <w:r w:rsidRPr="00A26BFA">
              <w:t>14.56</w:t>
            </w:r>
          </w:p>
        </w:tc>
        <w:tc>
          <w:tcPr>
            <w:tcW w:w="1377" w:type="dxa"/>
            <w:vAlign w:val="center"/>
          </w:tcPr>
          <w:p w14:paraId="34AB096F" w14:textId="2D4F2D11" w:rsidR="00202782" w:rsidRDefault="00202782" w:rsidP="008D6AB5">
            <w:pPr>
              <w:spacing w:line="360" w:lineRule="auto"/>
              <w:ind w:firstLine="0"/>
              <w:jc w:val="center"/>
              <w:rPr>
                <w:lang w:val="en-US"/>
              </w:rPr>
            </w:pPr>
            <w:r>
              <w:t>1</w:t>
            </w:r>
            <w:r w:rsidRPr="00A26BFA">
              <w:t>8.4</w:t>
            </w:r>
          </w:p>
        </w:tc>
        <w:tc>
          <w:tcPr>
            <w:tcW w:w="1075" w:type="dxa"/>
            <w:vAlign w:val="center"/>
          </w:tcPr>
          <w:p w14:paraId="2095C7D6" w14:textId="5D1E25F8" w:rsidR="00202782" w:rsidRDefault="00202782" w:rsidP="008D6AB5">
            <w:pPr>
              <w:spacing w:line="360" w:lineRule="auto"/>
              <w:ind w:firstLine="0"/>
              <w:jc w:val="center"/>
              <w:rPr>
                <w:lang w:val="en-US"/>
              </w:rPr>
            </w:pPr>
            <w:r w:rsidRPr="00A26BFA">
              <w:t>13.89</w:t>
            </w:r>
          </w:p>
        </w:tc>
        <w:tc>
          <w:tcPr>
            <w:tcW w:w="1223" w:type="dxa"/>
            <w:vAlign w:val="center"/>
          </w:tcPr>
          <w:p w14:paraId="2D200E6C" w14:textId="17E69719" w:rsidR="00202782" w:rsidRDefault="00202782" w:rsidP="008D6AB5">
            <w:pPr>
              <w:spacing w:line="360" w:lineRule="auto"/>
              <w:ind w:firstLine="0"/>
              <w:jc w:val="center"/>
              <w:rPr>
                <w:lang w:val="en-US"/>
              </w:rPr>
            </w:pPr>
            <w:r w:rsidRPr="00A26BFA">
              <w:t>0.891</w:t>
            </w:r>
          </w:p>
        </w:tc>
      </w:tr>
      <w:tr w:rsidR="008D6AB5" w14:paraId="3ED52BFB" w14:textId="77777777" w:rsidTr="008D6AB5">
        <w:tc>
          <w:tcPr>
            <w:tcW w:w="1416" w:type="dxa"/>
            <w:vAlign w:val="center"/>
          </w:tcPr>
          <w:p w14:paraId="03AA6E6C" w14:textId="218B4D3C" w:rsidR="00202782" w:rsidRDefault="008D6AB5" w:rsidP="008D6AB5">
            <w:pPr>
              <w:spacing w:line="360" w:lineRule="auto"/>
              <w:ind w:firstLine="0"/>
              <w:rPr>
                <w:lang w:val="en-US"/>
              </w:rPr>
            </w:pPr>
            <w:r>
              <w:rPr>
                <w:rStyle w:val="Kuat"/>
                <w:b w:val="0"/>
                <w:bCs w:val="0"/>
              </w:rPr>
              <w:t>ZN</w:t>
            </w:r>
            <w:r w:rsidR="00DC6387">
              <w:rPr>
                <w:rStyle w:val="Kuat"/>
                <w:b w:val="0"/>
                <w:bCs w:val="0"/>
              </w:rPr>
              <w:t>-</w:t>
            </w:r>
            <w:r w:rsidR="00202782">
              <w:rPr>
                <w:rStyle w:val="Kuat"/>
                <w:b w:val="0"/>
                <w:bCs w:val="0"/>
              </w:rPr>
              <w:t>2</w:t>
            </w:r>
          </w:p>
        </w:tc>
        <w:tc>
          <w:tcPr>
            <w:tcW w:w="1117" w:type="dxa"/>
            <w:vAlign w:val="center"/>
          </w:tcPr>
          <w:p w14:paraId="7379C7D3" w14:textId="18C110A9" w:rsidR="00202782" w:rsidRDefault="00202782" w:rsidP="008D6AB5">
            <w:pPr>
              <w:spacing w:line="360" w:lineRule="auto"/>
              <w:ind w:firstLine="0"/>
              <w:jc w:val="center"/>
              <w:rPr>
                <w:lang w:val="en-US"/>
              </w:rPr>
            </w:pPr>
            <w:r w:rsidRPr="00FF773F">
              <w:t>2.</w:t>
            </w:r>
            <w:r>
              <w:t>15</w:t>
            </w:r>
          </w:p>
        </w:tc>
        <w:tc>
          <w:tcPr>
            <w:tcW w:w="1148" w:type="dxa"/>
            <w:vAlign w:val="center"/>
          </w:tcPr>
          <w:p w14:paraId="21F3E390" w14:textId="73E76D7A" w:rsidR="00202782" w:rsidRDefault="00202782" w:rsidP="008D6AB5">
            <w:pPr>
              <w:spacing w:line="360" w:lineRule="auto"/>
              <w:ind w:firstLine="0"/>
              <w:jc w:val="center"/>
              <w:rPr>
                <w:lang w:val="en-US"/>
              </w:rPr>
            </w:pPr>
            <w:r w:rsidRPr="00FF773F">
              <w:t>8.92</w:t>
            </w:r>
          </w:p>
        </w:tc>
        <w:tc>
          <w:tcPr>
            <w:tcW w:w="1377" w:type="dxa"/>
            <w:vAlign w:val="center"/>
          </w:tcPr>
          <w:p w14:paraId="246DD32C" w14:textId="7F30175A" w:rsidR="00202782" w:rsidRDefault="00202782" w:rsidP="008D6AB5">
            <w:pPr>
              <w:spacing w:line="360" w:lineRule="auto"/>
              <w:ind w:firstLine="0"/>
              <w:jc w:val="center"/>
              <w:rPr>
                <w:lang w:val="en-US"/>
              </w:rPr>
            </w:pPr>
            <w:r>
              <w:t>45</w:t>
            </w:r>
            <w:r w:rsidRPr="00FF773F">
              <w:t>.6</w:t>
            </w:r>
          </w:p>
        </w:tc>
        <w:tc>
          <w:tcPr>
            <w:tcW w:w="1075" w:type="dxa"/>
            <w:vAlign w:val="center"/>
          </w:tcPr>
          <w:p w14:paraId="244AF9E1" w14:textId="30A09E85" w:rsidR="00202782" w:rsidRDefault="00202782" w:rsidP="008D6AB5">
            <w:pPr>
              <w:spacing w:line="360" w:lineRule="auto"/>
              <w:ind w:firstLine="0"/>
              <w:jc w:val="center"/>
              <w:rPr>
                <w:lang w:val="en-US"/>
              </w:rPr>
            </w:pPr>
            <w:r w:rsidRPr="00FF773F">
              <w:t>5.67</w:t>
            </w:r>
          </w:p>
        </w:tc>
        <w:tc>
          <w:tcPr>
            <w:tcW w:w="1223" w:type="dxa"/>
            <w:vAlign w:val="center"/>
          </w:tcPr>
          <w:p w14:paraId="6B60FDBC" w14:textId="7709163D" w:rsidR="00202782" w:rsidRDefault="00202782" w:rsidP="008D6AB5">
            <w:pPr>
              <w:spacing w:line="360" w:lineRule="auto"/>
              <w:ind w:firstLine="0"/>
              <w:jc w:val="center"/>
              <w:rPr>
                <w:lang w:val="en-US"/>
              </w:rPr>
            </w:pPr>
            <w:r w:rsidRPr="00FF773F">
              <w:t>1.234</w:t>
            </w:r>
          </w:p>
        </w:tc>
      </w:tr>
    </w:tbl>
    <w:p w14:paraId="16BC210D" w14:textId="77777777" w:rsidR="00202782" w:rsidRDefault="00202782" w:rsidP="008D6AB5">
      <w:pPr>
        <w:rPr>
          <w:lang w:val="en-US"/>
        </w:rPr>
      </w:pPr>
    </w:p>
    <w:p w14:paraId="7005F2A0" w14:textId="77777777" w:rsidR="008D6AB5" w:rsidRPr="008D6AB5" w:rsidRDefault="008D6AB5" w:rsidP="008D6AB5">
      <w:pPr>
        <w:jc w:val="both"/>
        <w:rPr>
          <w:b/>
          <w:bCs/>
          <w:noProof w:val="0"/>
        </w:rPr>
      </w:pPr>
      <w:r w:rsidRPr="008D6AB5">
        <w:rPr>
          <w:rStyle w:val="Kuat"/>
          <w:b w:val="0"/>
          <w:bCs w:val="0"/>
        </w:rPr>
        <w:t>Analisis Perbandingan:</w:t>
      </w:r>
    </w:p>
    <w:p w14:paraId="2F39D378" w14:textId="77777777" w:rsidR="008D6AB5" w:rsidRDefault="008D6AB5" w:rsidP="008D6AB5">
      <w:pPr>
        <w:pStyle w:val="DaftarParagraf"/>
        <w:numPr>
          <w:ilvl w:val="0"/>
          <w:numId w:val="156"/>
        </w:numPr>
        <w:ind w:left="709" w:hanging="425"/>
        <w:jc w:val="both"/>
      </w:pPr>
      <w:r w:rsidRPr="008D6AB5">
        <w:rPr>
          <w:rStyle w:val="Kuat"/>
          <w:b w:val="0"/>
          <w:bCs w:val="0"/>
        </w:rPr>
        <w:t>Trial &amp; Error</w:t>
      </w:r>
      <w:r>
        <w:t xml:space="preserve"> memberikan keseimbangan terbaik antara kecepatan dan stabilitas</w:t>
      </w:r>
    </w:p>
    <w:p w14:paraId="58727949" w14:textId="77777777" w:rsidR="008D6AB5" w:rsidRDefault="008D6AB5" w:rsidP="008D6AB5">
      <w:pPr>
        <w:pStyle w:val="DaftarParagraf"/>
        <w:numPr>
          <w:ilvl w:val="0"/>
          <w:numId w:val="156"/>
        </w:numPr>
        <w:ind w:left="709" w:hanging="425"/>
        <w:jc w:val="both"/>
      </w:pPr>
      <w:r w:rsidRPr="008D6AB5">
        <w:rPr>
          <w:rStyle w:val="Kuat"/>
          <w:b w:val="0"/>
          <w:bCs w:val="0"/>
        </w:rPr>
        <w:t>Ziegler-Nichols 1</w:t>
      </w:r>
      <w:r>
        <w:t xml:space="preserve"> memberikan respons yang lebih cepat namun dengan overshoot yang lebih tinggi</w:t>
      </w:r>
    </w:p>
    <w:p w14:paraId="72A6A760" w14:textId="2BF03F4C" w:rsidR="00202782" w:rsidRPr="008D6AB5" w:rsidRDefault="008D6AB5" w:rsidP="004E428D">
      <w:pPr>
        <w:pStyle w:val="DaftarParagraf"/>
        <w:numPr>
          <w:ilvl w:val="0"/>
          <w:numId w:val="156"/>
        </w:numPr>
        <w:ind w:left="709" w:hanging="425"/>
        <w:jc w:val="both"/>
        <w:rPr>
          <w:lang w:val="en-US"/>
        </w:rPr>
      </w:pPr>
      <w:r w:rsidRPr="008D6AB5">
        <w:rPr>
          <w:rStyle w:val="Kuat"/>
          <w:b w:val="0"/>
          <w:bCs w:val="0"/>
        </w:rPr>
        <w:t>Ziegler-Nichols 2</w:t>
      </w:r>
      <w:r>
        <w:t xml:space="preserve"> memberikan respons tercepat namun dengan overshoot yang tidak dapat diterima</w:t>
      </w:r>
    </w:p>
    <w:p w14:paraId="7DADB4C3" w14:textId="0BFC92C8" w:rsidR="00DE5177" w:rsidRDefault="00DE5177">
      <w:pPr>
        <w:rPr>
          <w:lang w:val="en-US"/>
        </w:rPr>
      </w:pPr>
      <w:r>
        <w:rPr>
          <w:lang w:val="en-US"/>
        </w:rPr>
        <w:br w:type="page"/>
      </w:r>
    </w:p>
    <w:p w14:paraId="7397B288" w14:textId="1BB09963" w:rsidR="00DE5177" w:rsidRDefault="00DE5177" w:rsidP="00DE5177">
      <w:pPr>
        <w:pStyle w:val="Judul1"/>
      </w:pPr>
      <w:r w:rsidRPr="00DE5177">
        <w:lastRenderedPageBreak/>
        <w:t>BAB IV</w:t>
      </w:r>
      <w:r>
        <w:br/>
      </w:r>
      <w:r w:rsidRPr="00DE5177">
        <w:t>ANALISIS DAN PEMBAHASAN</w:t>
      </w:r>
    </w:p>
    <w:p w14:paraId="2E18C2B4" w14:textId="77777777" w:rsidR="00DE5177" w:rsidRDefault="00DE5177" w:rsidP="00DE5177">
      <w:pPr>
        <w:ind w:firstLine="0"/>
        <w:rPr>
          <w:lang w:val="en-US"/>
        </w:rPr>
      </w:pPr>
    </w:p>
    <w:p w14:paraId="0F3FF40E" w14:textId="77777777" w:rsidR="00DE5177" w:rsidRPr="00DE5177" w:rsidRDefault="00DE5177" w:rsidP="00DE5177">
      <w:pPr>
        <w:pStyle w:val="DaftarParagraf"/>
        <w:numPr>
          <w:ilvl w:val="0"/>
          <w:numId w:val="1"/>
        </w:numPr>
        <w:outlineLvl w:val="1"/>
        <w:rPr>
          <w:b/>
          <w:bCs/>
          <w:vanish/>
          <w:lang w:val="en-US"/>
        </w:rPr>
      </w:pPr>
    </w:p>
    <w:p w14:paraId="15C0C22E" w14:textId="6C017705" w:rsidR="00DE5177" w:rsidRDefault="00DE5177" w:rsidP="00DE5177">
      <w:pPr>
        <w:pStyle w:val="Judul2"/>
      </w:pPr>
      <w:r w:rsidRPr="00DE5177">
        <w:t>Hasil Simulasi</w:t>
      </w:r>
    </w:p>
    <w:p w14:paraId="340A02C2" w14:textId="69CF2B0A" w:rsidR="00DC6387" w:rsidRPr="00DC6387" w:rsidRDefault="00DC6387" w:rsidP="00DC6387">
      <w:pPr>
        <w:pStyle w:val="Judul3"/>
        <w:rPr>
          <w:noProof w:val="0"/>
        </w:rPr>
      </w:pPr>
      <w:r w:rsidRPr="00DC6387">
        <w:t>Data Simulasi Sistem Closed-Loop</w:t>
      </w:r>
    </w:p>
    <w:p w14:paraId="7F18A82F" w14:textId="77777777" w:rsidR="00DC6387" w:rsidRPr="00DC6387" w:rsidRDefault="00DC6387" w:rsidP="00DC6387">
      <w:pPr>
        <w:jc w:val="both"/>
      </w:pPr>
      <w:r w:rsidRPr="00DC6387">
        <w:t>Simulasi sistem kendali volume air dilakukan dengan tiga skenario setpoint yang berbeda untuk menguji performa sistem pada berbagai kondisi operasi:</w:t>
      </w:r>
    </w:p>
    <w:p w14:paraId="6FF91FDD" w14:textId="77777777" w:rsidR="00DC6387" w:rsidRPr="00DC6387" w:rsidRDefault="00DC6387" w:rsidP="00DC6387">
      <w:pPr>
        <w:jc w:val="both"/>
      </w:pPr>
      <w:r w:rsidRPr="00DC6387">
        <w:rPr>
          <w:rStyle w:val="Kuat"/>
          <w:b w:val="0"/>
          <w:bCs w:val="0"/>
        </w:rPr>
        <w:t>Tabel 4.1 - Hasil Simulasi untuk Berbagai Setpoint</w:t>
      </w:r>
    </w:p>
    <w:tbl>
      <w:tblPr>
        <w:tblStyle w:val="KisiTabel"/>
        <w:tblW w:w="0" w:type="auto"/>
        <w:tblInd w:w="709" w:type="dxa"/>
        <w:tblLook w:val="04A0" w:firstRow="1" w:lastRow="0" w:firstColumn="1" w:lastColumn="0" w:noHBand="0" w:noVBand="1"/>
      </w:tblPr>
      <w:tblGrid>
        <w:gridCol w:w="1070"/>
        <w:gridCol w:w="989"/>
        <w:gridCol w:w="858"/>
        <w:gridCol w:w="853"/>
        <w:gridCol w:w="857"/>
        <w:gridCol w:w="853"/>
        <w:gridCol w:w="869"/>
        <w:gridCol w:w="869"/>
      </w:tblGrid>
      <w:tr w:rsidR="00DC6387" w14:paraId="2BA65E62" w14:textId="77777777" w:rsidTr="00DC6387">
        <w:tc>
          <w:tcPr>
            <w:tcW w:w="1070" w:type="dxa"/>
            <w:vAlign w:val="center"/>
          </w:tcPr>
          <w:p w14:paraId="7E833344" w14:textId="430814FF" w:rsidR="00DC6387" w:rsidRPr="00DC6387" w:rsidRDefault="00DC6387" w:rsidP="00DC6387">
            <w:pPr>
              <w:spacing w:line="360" w:lineRule="auto"/>
              <w:ind w:firstLine="0"/>
              <w:jc w:val="center"/>
              <w:rPr>
                <w:b/>
                <w:bCs/>
                <w:lang w:val="en-US"/>
              </w:rPr>
            </w:pPr>
            <w:r w:rsidRPr="00DC6387">
              <w:rPr>
                <w:b/>
                <w:bCs/>
              </w:rPr>
              <w:t>Setpoint (cm³)</w:t>
            </w:r>
          </w:p>
        </w:tc>
        <w:tc>
          <w:tcPr>
            <w:tcW w:w="989" w:type="dxa"/>
            <w:vAlign w:val="center"/>
          </w:tcPr>
          <w:p w14:paraId="0A52B1FD" w14:textId="799A5F47" w:rsidR="00DC6387" w:rsidRPr="00DC6387" w:rsidRDefault="00DC6387" w:rsidP="00DC6387">
            <w:pPr>
              <w:spacing w:line="360" w:lineRule="auto"/>
              <w:ind w:firstLine="0"/>
              <w:jc w:val="center"/>
              <w:rPr>
                <w:b/>
                <w:bCs/>
                <w:lang w:val="en-US"/>
              </w:rPr>
            </w:pPr>
            <w:r w:rsidRPr="00DC6387">
              <w:rPr>
                <w:b/>
                <w:bCs/>
              </w:rPr>
              <w:t>Metode</w:t>
            </w:r>
          </w:p>
        </w:tc>
        <w:tc>
          <w:tcPr>
            <w:tcW w:w="858" w:type="dxa"/>
            <w:vAlign w:val="center"/>
          </w:tcPr>
          <w:p w14:paraId="2182FB2C" w14:textId="1B1CDF22" w:rsidR="00DC6387" w:rsidRPr="00DC6387" w:rsidRDefault="00DC6387" w:rsidP="00DC6387">
            <w:pPr>
              <w:spacing w:line="360" w:lineRule="auto"/>
              <w:ind w:firstLine="0"/>
              <w:jc w:val="center"/>
              <w:rPr>
                <w:b/>
                <w:bCs/>
                <w:lang w:val="en-US"/>
              </w:rPr>
            </w:pPr>
            <w:r w:rsidRPr="00DC6387">
              <w:rPr>
                <w:b/>
                <w:bCs/>
              </w:rPr>
              <w:t>Td (s)</w:t>
            </w:r>
          </w:p>
        </w:tc>
        <w:tc>
          <w:tcPr>
            <w:tcW w:w="853" w:type="dxa"/>
            <w:vAlign w:val="center"/>
          </w:tcPr>
          <w:p w14:paraId="38EA8CAB" w14:textId="45F45006" w:rsidR="00DC6387" w:rsidRPr="00DC6387" w:rsidRDefault="00DC6387" w:rsidP="00DC6387">
            <w:pPr>
              <w:spacing w:line="360" w:lineRule="auto"/>
              <w:ind w:firstLine="0"/>
              <w:jc w:val="center"/>
              <w:rPr>
                <w:b/>
                <w:bCs/>
                <w:lang w:val="en-US"/>
              </w:rPr>
            </w:pPr>
            <w:r w:rsidRPr="00DC6387">
              <w:rPr>
                <w:b/>
                <w:bCs/>
              </w:rPr>
              <w:t>Tr (s)</w:t>
            </w:r>
          </w:p>
        </w:tc>
        <w:tc>
          <w:tcPr>
            <w:tcW w:w="857" w:type="dxa"/>
            <w:vAlign w:val="center"/>
          </w:tcPr>
          <w:p w14:paraId="1923531E" w14:textId="1DAD2A33" w:rsidR="00DC6387" w:rsidRPr="00DC6387" w:rsidRDefault="00DC6387" w:rsidP="00DC6387">
            <w:pPr>
              <w:spacing w:line="360" w:lineRule="auto"/>
              <w:ind w:firstLine="0"/>
              <w:jc w:val="center"/>
              <w:rPr>
                <w:b/>
                <w:bCs/>
                <w:lang w:val="en-US"/>
              </w:rPr>
            </w:pPr>
            <w:r w:rsidRPr="00DC6387">
              <w:rPr>
                <w:b/>
                <w:bCs/>
              </w:rPr>
              <w:t>Tp (s)</w:t>
            </w:r>
          </w:p>
        </w:tc>
        <w:tc>
          <w:tcPr>
            <w:tcW w:w="853" w:type="dxa"/>
            <w:vAlign w:val="center"/>
          </w:tcPr>
          <w:p w14:paraId="7B3854F3" w14:textId="6A37E07B" w:rsidR="00DC6387" w:rsidRPr="00DC6387" w:rsidRDefault="00DC6387" w:rsidP="00DC6387">
            <w:pPr>
              <w:spacing w:line="360" w:lineRule="auto"/>
              <w:ind w:firstLine="0"/>
              <w:jc w:val="center"/>
              <w:rPr>
                <w:b/>
                <w:bCs/>
                <w:lang w:val="en-US"/>
              </w:rPr>
            </w:pPr>
            <w:r w:rsidRPr="00DC6387">
              <w:rPr>
                <w:b/>
                <w:bCs/>
              </w:rPr>
              <w:t>Ts (s)</w:t>
            </w:r>
          </w:p>
        </w:tc>
        <w:tc>
          <w:tcPr>
            <w:tcW w:w="869" w:type="dxa"/>
            <w:vAlign w:val="center"/>
          </w:tcPr>
          <w:p w14:paraId="3B1FF12D" w14:textId="5C1DA2CA" w:rsidR="00DC6387" w:rsidRPr="00DC6387" w:rsidRDefault="00DC6387" w:rsidP="00DC6387">
            <w:pPr>
              <w:spacing w:line="360" w:lineRule="auto"/>
              <w:ind w:firstLine="0"/>
              <w:jc w:val="center"/>
              <w:rPr>
                <w:b/>
                <w:bCs/>
                <w:lang w:val="en-US"/>
              </w:rPr>
            </w:pPr>
            <w:r w:rsidRPr="00DC6387">
              <w:rPr>
                <w:b/>
                <w:bCs/>
              </w:rPr>
              <w:t>Mp (%)</w:t>
            </w:r>
          </w:p>
        </w:tc>
        <w:tc>
          <w:tcPr>
            <w:tcW w:w="869" w:type="dxa"/>
            <w:vAlign w:val="center"/>
          </w:tcPr>
          <w:p w14:paraId="537431C6" w14:textId="71E1AC42" w:rsidR="00DC6387" w:rsidRPr="00DC6387" w:rsidRDefault="00DC6387" w:rsidP="00DC6387">
            <w:pPr>
              <w:spacing w:line="360" w:lineRule="auto"/>
              <w:ind w:firstLine="0"/>
              <w:jc w:val="center"/>
              <w:rPr>
                <w:b/>
                <w:bCs/>
                <w:lang w:val="en-US"/>
              </w:rPr>
            </w:pPr>
            <w:r w:rsidRPr="00DC6387">
              <w:rPr>
                <w:b/>
                <w:bCs/>
              </w:rPr>
              <w:t>Ess (%)</w:t>
            </w:r>
          </w:p>
        </w:tc>
      </w:tr>
      <w:tr w:rsidR="00DC6387" w14:paraId="74C5848E" w14:textId="77777777" w:rsidTr="00DC6387">
        <w:tc>
          <w:tcPr>
            <w:tcW w:w="1070" w:type="dxa"/>
            <w:vAlign w:val="center"/>
          </w:tcPr>
          <w:p w14:paraId="287FAD32" w14:textId="25195756" w:rsidR="00DC6387" w:rsidRDefault="00DC6387" w:rsidP="00DC6387">
            <w:pPr>
              <w:spacing w:line="360" w:lineRule="auto"/>
              <w:ind w:firstLine="0"/>
              <w:jc w:val="center"/>
              <w:rPr>
                <w:lang w:val="en-US"/>
              </w:rPr>
            </w:pPr>
            <w:r>
              <w:rPr>
                <w:lang w:val="en-US"/>
              </w:rPr>
              <w:t>2000</w:t>
            </w:r>
          </w:p>
        </w:tc>
        <w:tc>
          <w:tcPr>
            <w:tcW w:w="989" w:type="dxa"/>
            <w:vAlign w:val="center"/>
          </w:tcPr>
          <w:p w14:paraId="4524179A" w14:textId="1E62F954" w:rsidR="00DC6387" w:rsidRDefault="00DC6387" w:rsidP="00DC6387">
            <w:pPr>
              <w:spacing w:line="360" w:lineRule="auto"/>
              <w:ind w:firstLine="0"/>
              <w:jc w:val="center"/>
              <w:rPr>
                <w:lang w:val="en-US"/>
              </w:rPr>
            </w:pPr>
            <w:r>
              <w:rPr>
                <w:lang w:val="en-US"/>
              </w:rPr>
              <w:t>Trial &amp; Error</w:t>
            </w:r>
          </w:p>
        </w:tc>
        <w:tc>
          <w:tcPr>
            <w:tcW w:w="858" w:type="dxa"/>
            <w:vAlign w:val="center"/>
          </w:tcPr>
          <w:p w14:paraId="14AA50E1" w14:textId="7D6DCB67" w:rsidR="00DC6387" w:rsidRDefault="00DC6387" w:rsidP="00DC6387">
            <w:pPr>
              <w:spacing w:line="360" w:lineRule="auto"/>
              <w:ind w:firstLine="0"/>
              <w:jc w:val="center"/>
              <w:rPr>
                <w:lang w:val="en-US"/>
              </w:rPr>
            </w:pPr>
            <w:r>
              <w:rPr>
                <w:lang w:val="en-US"/>
              </w:rPr>
              <w:t>5</w:t>
            </w:r>
          </w:p>
        </w:tc>
        <w:tc>
          <w:tcPr>
            <w:tcW w:w="853" w:type="dxa"/>
            <w:vAlign w:val="center"/>
          </w:tcPr>
          <w:p w14:paraId="64ED8AB9" w14:textId="5CF39909" w:rsidR="00DC6387" w:rsidRDefault="00DC6387" w:rsidP="00DC6387">
            <w:pPr>
              <w:spacing w:line="360" w:lineRule="auto"/>
              <w:ind w:firstLine="0"/>
              <w:jc w:val="center"/>
              <w:rPr>
                <w:lang w:val="en-US"/>
              </w:rPr>
            </w:pPr>
            <w:r>
              <w:rPr>
                <w:lang w:val="en-US"/>
              </w:rPr>
              <w:t>36</w:t>
            </w:r>
          </w:p>
        </w:tc>
        <w:tc>
          <w:tcPr>
            <w:tcW w:w="857" w:type="dxa"/>
            <w:vAlign w:val="center"/>
          </w:tcPr>
          <w:p w14:paraId="07EFC3E3" w14:textId="0842D7C6" w:rsidR="00DC6387" w:rsidRDefault="00DC6387" w:rsidP="00DC6387">
            <w:pPr>
              <w:spacing w:line="360" w:lineRule="auto"/>
              <w:ind w:firstLine="0"/>
              <w:jc w:val="center"/>
              <w:rPr>
                <w:lang w:val="en-US"/>
              </w:rPr>
            </w:pPr>
            <w:r>
              <w:rPr>
                <w:lang w:val="en-US"/>
              </w:rPr>
              <w:t>-</w:t>
            </w:r>
          </w:p>
        </w:tc>
        <w:tc>
          <w:tcPr>
            <w:tcW w:w="853" w:type="dxa"/>
            <w:vAlign w:val="center"/>
          </w:tcPr>
          <w:p w14:paraId="143A856D" w14:textId="0060CA03" w:rsidR="00DC6387" w:rsidRDefault="00DC6387" w:rsidP="00DC6387">
            <w:pPr>
              <w:spacing w:line="360" w:lineRule="auto"/>
              <w:ind w:firstLine="0"/>
              <w:jc w:val="center"/>
              <w:rPr>
                <w:lang w:val="en-US"/>
              </w:rPr>
            </w:pPr>
            <w:r>
              <w:rPr>
                <w:lang w:val="en-US"/>
              </w:rPr>
              <w:t>44</w:t>
            </w:r>
          </w:p>
        </w:tc>
        <w:tc>
          <w:tcPr>
            <w:tcW w:w="869" w:type="dxa"/>
            <w:vAlign w:val="center"/>
          </w:tcPr>
          <w:p w14:paraId="241D75A6" w14:textId="1C327E87" w:rsidR="00DC6387" w:rsidRDefault="00DC6387" w:rsidP="00DC6387">
            <w:pPr>
              <w:spacing w:line="360" w:lineRule="auto"/>
              <w:ind w:firstLine="0"/>
              <w:jc w:val="center"/>
              <w:rPr>
                <w:lang w:val="en-US"/>
              </w:rPr>
            </w:pPr>
            <w:r>
              <w:rPr>
                <w:lang w:val="en-US"/>
              </w:rPr>
              <w:t>0</w:t>
            </w:r>
          </w:p>
        </w:tc>
        <w:tc>
          <w:tcPr>
            <w:tcW w:w="869" w:type="dxa"/>
            <w:vAlign w:val="center"/>
          </w:tcPr>
          <w:p w14:paraId="19372CFC" w14:textId="23BAFC39" w:rsidR="00DC6387" w:rsidRDefault="00DC6387" w:rsidP="00DC6387">
            <w:pPr>
              <w:spacing w:line="360" w:lineRule="auto"/>
              <w:ind w:firstLine="0"/>
              <w:jc w:val="center"/>
              <w:rPr>
                <w:lang w:val="en-US"/>
              </w:rPr>
            </w:pPr>
            <w:r>
              <w:rPr>
                <w:lang w:val="en-US"/>
              </w:rPr>
              <w:t>0</w:t>
            </w:r>
          </w:p>
        </w:tc>
      </w:tr>
      <w:tr w:rsidR="00DC6387" w14:paraId="481ECD38" w14:textId="77777777" w:rsidTr="00DC6387">
        <w:tc>
          <w:tcPr>
            <w:tcW w:w="1070" w:type="dxa"/>
            <w:vAlign w:val="center"/>
          </w:tcPr>
          <w:p w14:paraId="587B2097" w14:textId="1583D422" w:rsidR="00DC6387" w:rsidRDefault="00DC6387" w:rsidP="00DC6387">
            <w:pPr>
              <w:spacing w:line="360" w:lineRule="auto"/>
              <w:ind w:firstLine="0"/>
              <w:jc w:val="center"/>
              <w:rPr>
                <w:lang w:val="en-US"/>
              </w:rPr>
            </w:pPr>
            <w:r>
              <w:rPr>
                <w:lang w:val="en-US"/>
              </w:rPr>
              <w:t>2000</w:t>
            </w:r>
          </w:p>
        </w:tc>
        <w:tc>
          <w:tcPr>
            <w:tcW w:w="989" w:type="dxa"/>
            <w:vAlign w:val="center"/>
          </w:tcPr>
          <w:p w14:paraId="069E1501" w14:textId="383F5DA9" w:rsidR="00DC6387" w:rsidRDefault="00DC6387" w:rsidP="00DC6387">
            <w:pPr>
              <w:spacing w:line="360" w:lineRule="auto"/>
              <w:ind w:firstLine="0"/>
              <w:jc w:val="center"/>
              <w:rPr>
                <w:lang w:val="en-US"/>
              </w:rPr>
            </w:pPr>
            <w:r>
              <w:rPr>
                <w:rStyle w:val="Kuat"/>
                <w:b w:val="0"/>
                <w:bCs w:val="0"/>
              </w:rPr>
              <w:t>ZN-1</w:t>
            </w:r>
          </w:p>
        </w:tc>
        <w:tc>
          <w:tcPr>
            <w:tcW w:w="858" w:type="dxa"/>
            <w:vAlign w:val="center"/>
          </w:tcPr>
          <w:p w14:paraId="79987A29" w14:textId="78213151" w:rsidR="00DC6387" w:rsidRDefault="00DC6387" w:rsidP="00DC6387">
            <w:pPr>
              <w:spacing w:line="360" w:lineRule="auto"/>
              <w:ind w:firstLine="0"/>
              <w:jc w:val="center"/>
              <w:rPr>
                <w:lang w:val="en-US"/>
              </w:rPr>
            </w:pPr>
            <w:r>
              <w:rPr>
                <w:lang w:val="en-US"/>
              </w:rPr>
              <w:t>4</w:t>
            </w:r>
          </w:p>
        </w:tc>
        <w:tc>
          <w:tcPr>
            <w:tcW w:w="853" w:type="dxa"/>
            <w:vAlign w:val="center"/>
          </w:tcPr>
          <w:p w14:paraId="69937CF0" w14:textId="48A874C2" w:rsidR="00DC6387" w:rsidRDefault="00DC6387" w:rsidP="00DC6387">
            <w:pPr>
              <w:spacing w:line="360" w:lineRule="auto"/>
              <w:ind w:firstLine="0"/>
              <w:jc w:val="center"/>
              <w:rPr>
                <w:lang w:val="en-US"/>
              </w:rPr>
            </w:pPr>
            <w:r>
              <w:rPr>
                <w:lang w:val="en-US"/>
              </w:rPr>
              <w:t>32</w:t>
            </w:r>
          </w:p>
        </w:tc>
        <w:tc>
          <w:tcPr>
            <w:tcW w:w="857" w:type="dxa"/>
            <w:vAlign w:val="center"/>
          </w:tcPr>
          <w:p w14:paraId="5A2D01BD" w14:textId="01941A6F" w:rsidR="00DC6387" w:rsidRDefault="00DC6387" w:rsidP="00DC6387">
            <w:pPr>
              <w:spacing w:line="360" w:lineRule="auto"/>
              <w:ind w:firstLine="0"/>
              <w:jc w:val="center"/>
              <w:rPr>
                <w:lang w:val="en-US"/>
              </w:rPr>
            </w:pPr>
            <w:r>
              <w:rPr>
                <w:lang w:val="en-US"/>
              </w:rPr>
              <w:t>-</w:t>
            </w:r>
          </w:p>
        </w:tc>
        <w:tc>
          <w:tcPr>
            <w:tcW w:w="853" w:type="dxa"/>
            <w:vAlign w:val="center"/>
          </w:tcPr>
          <w:p w14:paraId="0BA8A7D9" w14:textId="4BB200B6" w:rsidR="00DC6387" w:rsidRDefault="00DC6387" w:rsidP="00DC6387">
            <w:pPr>
              <w:spacing w:line="360" w:lineRule="auto"/>
              <w:ind w:firstLine="0"/>
              <w:jc w:val="center"/>
              <w:rPr>
                <w:lang w:val="en-US"/>
              </w:rPr>
            </w:pPr>
            <w:r>
              <w:rPr>
                <w:lang w:val="en-US"/>
              </w:rPr>
              <w:t>48</w:t>
            </w:r>
          </w:p>
        </w:tc>
        <w:tc>
          <w:tcPr>
            <w:tcW w:w="869" w:type="dxa"/>
            <w:vAlign w:val="center"/>
          </w:tcPr>
          <w:p w14:paraId="603BF0CB" w14:textId="049FC285" w:rsidR="00DC6387" w:rsidRDefault="00DC6387" w:rsidP="00DC6387">
            <w:pPr>
              <w:spacing w:line="360" w:lineRule="auto"/>
              <w:ind w:firstLine="0"/>
              <w:jc w:val="center"/>
              <w:rPr>
                <w:lang w:val="en-US"/>
              </w:rPr>
            </w:pPr>
            <w:r>
              <w:rPr>
                <w:lang w:val="en-US"/>
              </w:rPr>
              <w:t>2,1</w:t>
            </w:r>
          </w:p>
        </w:tc>
        <w:tc>
          <w:tcPr>
            <w:tcW w:w="869" w:type="dxa"/>
            <w:vAlign w:val="center"/>
          </w:tcPr>
          <w:p w14:paraId="76918817" w14:textId="576AD426" w:rsidR="00DC6387" w:rsidRDefault="00DC6387" w:rsidP="00DC6387">
            <w:pPr>
              <w:spacing w:line="360" w:lineRule="auto"/>
              <w:ind w:firstLine="0"/>
              <w:jc w:val="center"/>
              <w:rPr>
                <w:lang w:val="en-US"/>
              </w:rPr>
            </w:pPr>
            <w:r>
              <w:rPr>
                <w:lang w:val="en-US"/>
              </w:rPr>
              <w:t>0</w:t>
            </w:r>
          </w:p>
        </w:tc>
      </w:tr>
      <w:tr w:rsidR="00DC6387" w14:paraId="4F47F095" w14:textId="77777777" w:rsidTr="00DC6387">
        <w:tc>
          <w:tcPr>
            <w:tcW w:w="1070" w:type="dxa"/>
            <w:vAlign w:val="center"/>
          </w:tcPr>
          <w:p w14:paraId="60B3C8B7" w14:textId="46887AB0" w:rsidR="00DC6387" w:rsidRDefault="00DC6387" w:rsidP="00DC6387">
            <w:pPr>
              <w:spacing w:line="360" w:lineRule="auto"/>
              <w:ind w:firstLine="0"/>
              <w:jc w:val="center"/>
              <w:rPr>
                <w:lang w:val="en-US"/>
              </w:rPr>
            </w:pPr>
            <w:r>
              <w:rPr>
                <w:lang w:val="en-US"/>
              </w:rPr>
              <w:t>2000</w:t>
            </w:r>
          </w:p>
        </w:tc>
        <w:tc>
          <w:tcPr>
            <w:tcW w:w="989" w:type="dxa"/>
            <w:vAlign w:val="center"/>
          </w:tcPr>
          <w:p w14:paraId="6C27F97B" w14:textId="71F8DFFA" w:rsidR="00DC6387" w:rsidRDefault="00DC6387" w:rsidP="00DC6387">
            <w:pPr>
              <w:spacing w:line="360" w:lineRule="auto"/>
              <w:ind w:firstLine="0"/>
              <w:jc w:val="center"/>
              <w:rPr>
                <w:lang w:val="en-US"/>
              </w:rPr>
            </w:pPr>
            <w:r>
              <w:rPr>
                <w:rStyle w:val="Kuat"/>
                <w:b w:val="0"/>
                <w:bCs w:val="0"/>
              </w:rPr>
              <w:t>ZN-2</w:t>
            </w:r>
          </w:p>
        </w:tc>
        <w:tc>
          <w:tcPr>
            <w:tcW w:w="858" w:type="dxa"/>
            <w:vAlign w:val="center"/>
          </w:tcPr>
          <w:p w14:paraId="549ADE31" w14:textId="2C6DD6DB" w:rsidR="00DC6387" w:rsidRDefault="00DC6387" w:rsidP="00DC6387">
            <w:pPr>
              <w:spacing w:line="360" w:lineRule="auto"/>
              <w:ind w:firstLine="0"/>
              <w:jc w:val="center"/>
              <w:rPr>
                <w:lang w:val="en-US"/>
              </w:rPr>
            </w:pPr>
            <w:r>
              <w:rPr>
                <w:lang w:val="en-US"/>
              </w:rPr>
              <w:t>1</w:t>
            </w:r>
          </w:p>
        </w:tc>
        <w:tc>
          <w:tcPr>
            <w:tcW w:w="853" w:type="dxa"/>
            <w:vAlign w:val="center"/>
          </w:tcPr>
          <w:p w14:paraId="544AD70A" w14:textId="7C44D81A" w:rsidR="00DC6387" w:rsidRDefault="00E46834" w:rsidP="00DC6387">
            <w:pPr>
              <w:spacing w:line="360" w:lineRule="auto"/>
              <w:ind w:firstLine="0"/>
              <w:jc w:val="center"/>
              <w:rPr>
                <w:lang w:val="en-US"/>
              </w:rPr>
            </w:pPr>
            <w:r>
              <w:rPr>
                <w:lang w:val="en-US"/>
              </w:rPr>
              <w:t>8</w:t>
            </w:r>
          </w:p>
        </w:tc>
        <w:tc>
          <w:tcPr>
            <w:tcW w:w="857" w:type="dxa"/>
            <w:vAlign w:val="center"/>
          </w:tcPr>
          <w:p w14:paraId="56288149" w14:textId="33B9B27B" w:rsidR="00DC6387" w:rsidRDefault="00E46834" w:rsidP="00DC6387">
            <w:pPr>
              <w:spacing w:line="360" w:lineRule="auto"/>
              <w:ind w:firstLine="0"/>
              <w:jc w:val="center"/>
              <w:rPr>
                <w:lang w:val="en-US"/>
              </w:rPr>
            </w:pPr>
            <w:r>
              <w:rPr>
                <w:lang w:val="en-US"/>
              </w:rPr>
              <w:t>12</w:t>
            </w:r>
          </w:p>
        </w:tc>
        <w:tc>
          <w:tcPr>
            <w:tcW w:w="853" w:type="dxa"/>
            <w:vAlign w:val="center"/>
          </w:tcPr>
          <w:p w14:paraId="6AF4A183" w14:textId="65D995DB" w:rsidR="00DC6387" w:rsidRDefault="00E46834" w:rsidP="00DC6387">
            <w:pPr>
              <w:spacing w:line="360" w:lineRule="auto"/>
              <w:ind w:firstLine="0"/>
              <w:jc w:val="center"/>
              <w:rPr>
                <w:lang w:val="en-US"/>
              </w:rPr>
            </w:pPr>
            <w:r>
              <w:rPr>
                <w:lang w:val="en-US"/>
              </w:rPr>
              <w:t>25</w:t>
            </w:r>
          </w:p>
        </w:tc>
        <w:tc>
          <w:tcPr>
            <w:tcW w:w="869" w:type="dxa"/>
            <w:vAlign w:val="center"/>
          </w:tcPr>
          <w:p w14:paraId="45E5102E" w14:textId="30657171" w:rsidR="00DC6387" w:rsidRDefault="00DC6387" w:rsidP="00DC6387">
            <w:pPr>
              <w:spacing w:line="360" w:lineRule="auto"/>
              <w:ind w:firstLine="0"/>
              <w:jc w:val="center"/>
              <w:rPr>
                <w:lang w:val="en-US"/>
              </w:rPr>
            </w:pPr>
            <w:r>
              <w:rPr>
                <w:lang w:val="en-US"/>
              </w:rPr>
              <w:t>42,3</w:t>
            </w:r>
          </w:p>
        </w:tc>
        <w:tc>
          <w:tcPr>
            <w:tcW w:w="869" w:type="dxa"/>
            <w:vAlign w:val="center"/>
          </w:tcPr>
          <w:p w14:paraId="7FAA9CA2" w14:textId="38598D8C" w:rsidR="00DC6387" w:rsidRDefault="00DC6387" w:rsidP="00DC6387">
            <w:pPr>
              <w:spacing w:line="360" w:lineRule="auto"/>
              <w:ind w:firstLine="0"/>
              <w:jc w:val="center"/>
              <w:rPr>
                <w:lang w:val="en-US"/>
              </w:rPr>
            </w:pPr>
            <w:r>
              <w:rPr>
                <w:lang w:val="en-US"/>
              </w:rPr>
              <w:t>0</w:t>
            </w:r>
          </w:p>
        </w:tc>
      </w:tr>
      <w:tr w:rsidR="00DC6387" w14:paraId="5757D6B1" w14:textId="77777777" w:rsidTr="00DC6387">
        <w:tc>
          <w:tcPr>
            <w:tcW w:w="1070" w:type="dxa"/>
            <w:vAlign w:val="center"/>
          </w:tcPr>
          <w:p w14:paraId="15E55607" w14:textId="72486BCB" w:rsidR="00DC6387" w:rsidRDefault="00DC6387" w:rsidP="00DC6387">
            <w:pPr>
              <w:spacing w:line="360" w:lineRule="auto"/>
              <w:ind w:firstLine="0"/>
              <w:jc w:val="center"/>
              <w:rPr>
                <w:lang w:val="en-US"/>
              </w:rPr>
            </w:pPr>
            <w:r>
              <w:rPr>
                <w:lang w:val="en-US"/>
              </w:rPr>
              <w:t>4410</w:t>
            </w:r>
          </w:p>
        </w:tc>
        <w:tc>
          <w:tcPr>
            <w:tcW w:w="989" w:type="dxa"/>
            <w:vAlign w:val="center"/>
          </w:tcPr>
          <w:p w14:paraId="1A22127A" w14:textId="31E8BFDA" w:rsidR="00DC6387" w:rsidRDefault="00DC6387" w:rsidP="00DC6387">
            <w:pPr>
              <w:spacing w:line="360" w:lineRule="auto"/>
              <w:ind w:firstLine="0"/>
              <w:jc w:val="center"/>
              <w:rPr>
                <w:lang w:val="en-US"/>
              </w:rPr>
            </w:pPr>
            <w:r>
              <w:rPr>
                <w:lang w:val="en-US"/>
              </w:rPr>
              <w:t>Trial &amp; Error</w:t>
            </w:r>
          </w:p>
        </w:tc>
        <w:tc>
          <w:tcPr>
            <w:tcW w:w="858" w:type="dxa"/>
            <w:vAlign w:val="center"/>
          </w:tcPr>
          <w:p w14:paraId="282B942F" w14:textId="0CD84EBA" w:rsidR="00DC6387" w:rsidRDefault="00DC6387" w:rsidP="00DC6387">
            <w:pPr>
              <w:spacing w:line="360" w:lineRule="auto"/>
              <w:ind w:firstLine="0"/>
              <w:jc w:val="center"/>
              <w:rPr>
                <w:lang w:val="en-US"/>
              </w:rPr>
            </w:pPr>
            <w:r>
              <w:rPr>
                <w:lang w:val="en-US"/>
              </w:rPr>
              <w:t>5</w:t>
            </w:r>
          </w:p>
        </w:tc>
        <w:tc>
          <w:tcPr>
            <w:tcW w:w="853" w:type="dxa"/>
            <w:vAlign w:val="center"/>
          </w:tcPr>
          <w:p w14:paraId="2AE09BF4" w14:textId="01450A0A" w:rsidR="00DC6387" w:rsidRDefault="00E46834" w:rsidP="00DC6387">
            <w:pPr>
              <w:spacing w:line="360" w:lineRule="auto"/>
              <w:ind w:firstLine="0"/>
              <w:jc w:val="center"/>
              <w:rPr>
                <w:lang w:val="en-US"/>
              </w:rPr>
            </w:pPr>
            <w:r>
              <w:rPr>
                <w:lang w:val="en-US"/>
              </w:rPr>
              <w:t>66</w:t>
            </w:r>
          </w:p>
        </w:tc>
        <w:tc>
          <w:tcPr>
            <w:tcW w:w="857" w:type="dxa"/>
            <w:vAlign w:val="center"/>
          </w:tcPr>
          <w:p w14:paraId="05CBA10F" w14:textId="190C6267" w:rsidR="00DC6387" w:rsidRDefault="00E46834" w:rsidP="00DC6387">
            <w:pPr>
              <w:spacing w:line="360" w:lineRule="auto"/>
              <w:ind w:firstLine="0"/>
              <w:jc w:val="center"/>
              <w:rPr>
                <w:lang w:val="en-US"/>
              </w:rPr>
            </w:pPr>
            <w:r>
              <w:rPr>
                <w:lang w:val="en-US"/>
              </w:rPr>
              <w:t>98</w:t>
            </w:r>
          </w:p>
        </w:tc>
        <w:tc>
          <w:tcPr>
            <w:tcW w:w="853" w:type="dxa"/>
            <w:vAlign w:val="center"/>
          </w:tcPr>
          <w:p w14:paraId="6FEE5F83" w14:textId="6277273A" w:rsidR="00DC6387" w:rsidRDefault="00E46834" w:rsidP="00DC6387">
            <w:pPr>
              <w:spacing w:line="360" w:lineRule="auto"/>
              <w:ind w:firstLine="0"/>
              <w:jc w:val="center"/>
              <w:rPr>
                <w:lang w:val="en-US"/>
              </w:rPr>
            </w:pPr>
            <w:r>
              <w:rPr>
                <w:lang w:val="en-US"/>
              </w:rPr>
              <w:t>101</w:t>
            </w:r>
          </w:p>
        </w:tc>
        <w:tc>
          <w:tcPr>
            <w:tcW w:w="869" w:type="dxa"/>
            <w:vAlign w:val="center"/>
          </w:tcPr>
          <w:p w14:paraId="26D32518" w14:textId="3EBDC88E" w:rsidR="00DC6387" w:rsidRDefault="00DC6387" w:rsidP="00DC6387">
            <w:pPr>
              <w:spacing w:line="360" w:lineRule="auto"/>
              <w:ind w:firstLine="0"/>
              <w:jc w:val="center"/>
              <w:rPr>
                <w:lang w:val="en-US"/>
              </w:rPr>
            </w:pPr>
            <w:r>
              <w:rPr>
                <w:lang w:val="en-US"/>
              </w:rPr>
              <w:t>1</w:t>
            </w:r>
          </w:p>
        </w:tc>
        <w:tc>
          <w:tcPr>
            <w:tcW w:w="869" w:type="dxa"/>
            <w:vAlign w:val="center"/>
          </w:tcPr>
          <w:p w14:paraId="0D42D0FB" w14:textId="5E98023C" w:rsidR="00DC6387" w:rsidRDefault="00DC6387" w:rsidP="00DC6387">
            <w:pPr>
              <w:spacing w:line="360" w:lineRule="auto"/>
              <w:ind w:firstLine="0"/>
              <w:jc w:val="center"/>
              <w:rPr>
                <w:lang w:val="en-US"/>
              </w:rPr>
            </w:pPr>
            <w:r>
              <w:rPr>
                <w:lang w:val="en-US"/>
              </w:rPr>
              <w:t>0</w:t>
            </w:r>
          </w:p>
        </w:tc>
      </w:tr>
      <w:tr w:rsidR="00DC6387" w14:paraId="6FA366DF" w14:textId="77777777" w:rsidTr="00DC6387">
        <w:tc>
          <w:tcPr>
            <w:tcW w:w="1070" w:type="dxa"/>
            <w:vAlign w:val="center"/>
          </w:tcPr>
          <w:p w14:paraId="5FD43644" w14:textId="5ED75CA4" w:rsidR="00DC6387" w:rsidRDefault="00DC6387" w:rsidP="00DC6387">
            <w:pPr>
              <w:spacing w:line="360" w:lineRule="auto"/>
              <w:ind w:firstLine="0"/>
              <w:jc w:val="center"/>
              <w:rPr>
                <w:lang w:val="en-US"/>
              </w:rPr>
            </w:pPr>
            <w:r>
              <w:rPr>
                <w:lang w:val="en-US"/>
              </w:rPr>
              <w:t>4410</w:t>
            </w:r>
          </w:p>
        </w:tc>
        <w:tc>
          <w:tcPr>
            <w:tcW w:w="989" w:type="dxa"/>
            <w:vAlign w:val="center"/>
          </w:tcPr>
          <w:p w14:paraId="6B32B31B" w14:textId="7A78777F" w:rsidR="00DC6387" w:rsidRDefault="00DC6387" w:rsidP="00DC6387">
            <w:pPr>
              <w:spacing w:line="360" w:lineRule="auto"/>
              <w:ind w:firstLine="0"/>
              <w:jc w:val="center"/>
              <w:rPr>
                <w:lang w:val="en-US"/>
              </w:rPr>
            </w:pPr>
            <w:r>
              <w:rPr>
                <w:rStyle w:val="Kuat"/>
                <w:b w:val="0"/>
                <w:bCs w:val="0"/>
              </w:rPr>
              <w:t>ZN-1</w:t>
            </w:r>
          </w:p>
        </w:tc>
        <w:tc>
          <w:tcPr>
            <w:tcW w:w="858" w:type="dxa"/>
            <w:vAlign w:val="center"/>
          </w:tcPr>
          <w:p w14:paraId="130DFBF0" w14:textId="6150EDC4" w:rsidR="00DC6387" w:rsidRDefault="00DC6387" w:rsidP="00DC6387">
            <w:pPr>
              <w:spacing w:line="360" w:lineRule="auto"/>
              <w:ind w:firstLine="0"/>
              <w:jc w:val="center"/>
              <w:rPr>
                <w:lang w:val="en-US"/>
              </w:rPr>
            </w:pPr>
            <w:r>
              <w:rPr>
                <w:lang w:val="en-US"/>
              </w:rPr>
              <w:t>4</w:t>
            </w:r>
          </w:p>
        </w:tc>
        <w:tc>
          <w:tcPr>
            <w:tcW w:w="853" w:type="dxa"/>
            <w:vAlign w:val="center"/>
          </w:tcPr>
          <w:p w14:paraId="1A86D3AC" w14:textId="77E9AA46" w:rsidR="00DC6387" w:rsidRDefault="00E46834" w:rsidP="00DC6387">
            <w:pPr>
              <w:spacing w:line="360" w:lineRule="auto"/>
              <w:ind w:firstLine="0"/>
              <w:jc w:val="center"/>
              <w:rPr>
                <w:lang w:val="en-US"/>
              </w:rPr>
            </w:pPr>
            <w:r>
              <w:rPr>
                <w:lang w:val="en-US"/>
              </w:rPr>
              <w:t>58</w:t>
            </w:r>
          </w:p>
        </w:tc>
        <w:tc>
          <w:tcPr>
            <w:tcW w:w="857" w:type="dxa"/>
            <w:vAlign w:val="center"/>
          </w:tcPr>
          <w:p w14:paraId="41732AC7" w14:textId="11C2499F" w:rsidR="00DC6387" w:rsidRDefault="00E46834" w:rsidP="00DC6387">
            <w:pPr>
              <w:spacing w:line="360" w:lineRule="auto"/>
              <w:ind w:firstLine="0"/>
              <w:jc w:val="center"/>
              <w:rPr>
                <w:lang w:val="en-US"/>
              </w:rPr>
            </w:pPr>
            <w:r>
              <w:rPr>
                <w:lang w:val="en-US"/>
              </w:rPr>
              <w:t>85</w:t>
            </w:r>
          </w:p>
        </w:tc>
        <w:tc>
          <w:tcPr>
            <w:tcW w:w="853" w:type="dxa"/>
            <w:vAlign w:val="center"/>
          </w:tcPr>
          <w:p w14:paraId="7A3CDE18" w14:textId="081917D1" w:rsidR="00DC6387" w:rsidRDefault="00E46834" w:rsidP="00DC6387">
            <w:pPr>
              <w:spacing w:line="360" w:lineRule="auto"/>
              <w:ind w:firstLine="0"/>
              <w:jc w:val="center"/>
              <w:rPr>
                <w:lang w:val="en-US"/>
              </w:rPr>
            </w:pPr>
            <w:r>
              <w:rPr>
                <w:lang w:val="en-US"/>
              </w:rPr>
              <w:t>92</w:t>
            </w:r>
          </w:p>
        </w:tc>
        <w:tc>
          <w:tcPr>
            <w:tcW w:w="869" w:type="dxa"/>
            <w:vAlign w:val="center"/>
          </w:tcPr>
          <w:p w14:paraId="0C213BB4" w14:textId="0ED8C4F7" w:rsidR="00DC6387" w:rsidRDefault="00DC6387" w:rsidP="00DC6387">
            <w:pPr>
              <w:spacing w:line="360" w:lineRule="auto"/>
              <w:ind w:firstLine="0"/>
              <w:jc w:val="center"/>
              <w:rPr>
                <w:lang w:val="en-US"/>
              </w:rPr>
            </w:pPr>
            <w:r>
              <w:rPr>
                <w:lang w:val="en-US"/>
              </w:rPr>
              <w:t>8,5</w:t>
            </w:r>
          </w:p>
        </w:tc>
        <w:tc>
          <w:tcPr>
            <w:tcW w:w="869" w:type="dxa"/>
            <w:vAlign w:val="center"/>
          </w:tcPr>
          <w:p w14:paraId="71FC1AF7" w14:textId="089A917D" w:rsidR="00DC6387" w:rsidRDefault="00DC6387" w:rsidP="00DC6387">
            <w:pPr>
              <w:spacing w:line="360" w:lineRule="auto"/>
              <w:ind w:firstLine="0"/>
              <w:jc w:val="center"/>
              <w:rPr>
                <w:lang w:val="en-US"/>
              </w:rPr>
            </w:pPr>
            <w:r>
              <w:rPr>
                <w:lang w:val="en-US"/>
              </w:rPr>
              <w:t>0</w:t>
            </w:r>
          </w:p>
        </w:tc>
      </w:tr>
      <w:tr w:rsidR="00DC6387" w14:paraId="1DF5F3BE" w14:textId="77777777" w:rsidTr="00DC6387">
        <w:tc>
          <w:tcPr>
            <w:tcW w:w="1070" w:type="dxa"/>
            <w:vAlign w:val="center"/>
          </w:tcPr>
          <w:p w14:paraId="6AAE5D7D" w14:textId="65C238B6" w:rsidR="00DC6387" w:rsidRDefault="00DC6387" w:rsidP="00DC6387">
            <w:pPr>
              <w:spacing w:line="360" w:lineRule="auto"/>
              <w:ind w:firstLine="0"/>
              <w:jc w:val="center"/>
              <w:rPr>
                <w:lang w:val="en-US"/>
              </w:rPr>
            </w:pPr>
            <w:r>
              <w:rPr>
                <w:lang w:val="en-US"/>
              </w:rPr>
              <w:t>4410</w:t>
            </w:r>
          </w:p>
        </w:tc>
        <w:tc>
          <w:tcPr>
            <w:tcW w:w="989" w:type="dxa"/>
            <w:vAlign w:val="center"/>
          </w:tcPr>
          <w:p w14:paraId="3E457494" w14:textId="7A8D3C25" w:rsidR="00DC6387" w:rsidRDefault="00DC6387" w:rsidP="00DC6387">
            <w:pPr>
              <w:spacing w:line="360" w:lineRule="auto"/>
              <w:ind w:firstLine="0"/>
              <w:jc w:val="center"/>
              <w:rPr>
                <w:lang w:val="en-US"/>
              </w:rPr>
            </w:pPr>
            <w:r>
              <w:rPr>
                <w:rStyle w:val="Kuat"/>
                <w:b w:val="0"/>
                <w:bCs w:val="0"/>
              </w:rPr>
              <w:t>ZN-2</w:t>
            </w:r>
          </w:p>
        </w:tc>
        <w:tc>
          <w:tcPr>
            <w:tcW w:w="858" w:type="dxa"/>
            <w:vAlign w:val="center"/>
          </w:tcPr>
          <w:p w14:paraId="09962863" w14:textId="78BE5AE1" w:rsidR="00DC6387" w:rsidRDefault="00DC6387" w:rsidP="00DC6387">
            <w:pPr>
              <w:spacing w:line="360" w:lineRule="auto"/>
              <w:ind w:firstLine="0"/>
              <w:jc w:val="center"/>
              <w:rPr>
                <w:lang w:val="en-US"/>
              </w:rPr>
            </w:pPr>
            <w:r>
              <w:rPr>
                <w:lang w:val="en-US"/>
              </w:rPr>
              <w:t>1</w:t>
            </w:r>
          </w:p>
        </w:tc>
        <w:tc>
          <w:tcPr>
            <w:tcW w:w="853" w:type="dxa"/>
            <w:vAlign w:val="center"/>
          </w:tcPr>
          <w:p w14:paraId="6098108A" w14:textId="6D0BE8D7" w:rsidR="00DC6387" w:rsidRDefault="00E46834" w:rsidP="00DC6387">
            <w:pPr>
              <w:spacing w:line="360" w:lineRule="auto"/>
              <w:ind w:firstLine="0"/>
              <w:jc w:val="center"/>
              <w:rPr>
                <w:lang w:val="en-US"/>
              </w:rPr>
            </w:pPr>
            <w:r>
              <w:rPr>
                <w:lang w:val="en-US"/>
              </w:rPr>
              <w:t>15</w:t>
            </w:r>
          </w:p>
        </w:tc>
        <w:tc>
          <w:tcPr>
            <w:tcW w:w="857" w:type="dxa"/>
            <w:vAlign w:val="center"/>
          </w:tcPr>
          <w:p w14:paraId="44BF6F46" w14:textId="3C200E78" w:rsidR="00DC6387" w:rsidRDefault="00E46834" w:rsidP="00DC6387">
            <w:pPr>
              <w:spacing w:line="360" w:lineRule="auto"/>
              <w:ind w:firstLine="0"/>
              <w:jc w:val="center"/>
              <w:rPr>
                <w:lang w:val="en-US"/>
              </w:rPr>
            </w:pPr>
            <w:r>
              <w:rPr>
                <w:lang w:val="en-US"/>
              </w:rPr>
              <w:t>22</w:t>
            </w:r>
          </w:p>
        </w:tc>
        <w:tc>
          <w:tcPr>
            <w:tcW w:w="853" w:type="dxa"/>
            <w:vAlign w:val="center"/>
          </w:tcPr>
          <w:p w14:paraId="7F1CB4E8" w14:textId="0C94ABF5" w:rsidR="00DC6387" w:rsidRDefault="00E46834" w:rsidP="00DC6387">
            <w:pPr>
              <w:spacing w:line="360" w:lineRule="auto"/>
              <w:ind w:firstLine="0"/>
              <w:jc w:val="center"/>
              <w:rPr>
                <w:lang w:val="en-US"/>
              </w:rPr>
            </w:pPr>
            <w:r>
              <w:rPr>
                <w:lang w:val="en-US"/>
              </w:rPr>
              <w:t>35</w:t>
            </w:r>
          </w:p>
        </w:tc>
        <w:tc>
          <w:tcPr>
            <w:tcW w:w="869" w:type="dxa"/>
            <w:vAlign w:val="center"/>
          </w:tcPr>
          <w:p w14:paraId="0B551861" w14:textId="599DD8CC" w:rsidR="00DC6387" w:rsidRDefault="00DC6387" w:rsidP="00DC6387">
            <w:pPr>
              <w:spacing w:line="360" w:lineRule="auto"/>
              <w:ind w:firstLine="0"/>
              <w:jc w:val="center"/>
              <w:rPr>
                <w:lang w:val="en-US"/>
              </w:rPr>
            </w:pPr>
            <w:r>
              <w:rPr>
                <w:lang w:val="en-US"/>
              </w:rPr>
              <w:t>48,7</w:t>
            </w:r>
          </w:p>
        </w:tc>
        <w:tc>
          <w:tcPr>
            <w:tcW w:w="869" w:type="dxa"/>
            <w:vAlign w:val="center"/>
          </w:tcPr>
          <w:p w14:paraId="5A94EA86" w14:textId="2CCC2C26" w:rsidR="00DC6387" w:rsidRDefault="00DC6387" w:rsidP="00DC6387">
            <w:pPr>
              <w:spacing w:line="360" w:lineRule="auto"/>
              <w:ind w:firstLine="0"/>
              <w:jc w:val="center"/>
              <w:rPr>
                <w:lang w:val="en-US"/>
              </w:rPr>
            </w:pPr>
            <w:r>
              <w:rPr>
                <w:lang w:val="en-US"/>
              </w:rPr>
              <w:t>0</w:t>
            </w:r>
          </w:p>
        </w:tc>
      </w:tr>
      <w:tr w:rsidR="00DC6387" w14:paraId="6A31112C" w14:textId="77777777" w:rsidTr="00DC6387">
        <w:tc>
          <w:tcPr>
            <w:tcW w:w="1070" w:type="dxa"/>
            <w:vAlign w:val="center"/>
          </w:tcPr>
          <w:p w14:paraId="7F948A6C" w14:textId="3D4E806B" w:rsidR="00DC6387" w:rsidRDefault="00DC6387" w:rsidP="00DC6387">
            <w:pPr>
              <w:spacing w:line="360" w:lineRule="auto"/>
              <w:ind w:firstLine="0"/>
              <w:jc w:val="center"/>
              <w:rPr>
                <w:lang w:val="en-US"/>
              </w:rPr>
            </w:pPr>
            <w:r>
              <w:rPr>
                <w:lang w:val="en-US"/>
              </w:rPr>
              <w:t>5733</w:t>
            </w:r>
          </w:p>
        </w:tc>
        <w:tc>
          <w:tcPr>
            <w:tcW w:w="989" w:type="dxa"/>
            <w:vAlign w:val="center"/>
          </w:tcPr>
          <w:p w14:paraId="008F5F9A" w14:textId="4A1B579F" w:rsidR="00DC6387" w:rsidRDefault="00DC6387" w:rsidP="00DC6387">
            <w:pPr>
              <w:spacing w:line="360" w:lineRule="auto"/>
              <w:ind w:firstLine="0"/>
              <w:jc w:val="center"/>
              <w:rPr>
                <w:lang w:val="en-US"/>
              </w:rPr>
            </w:pPr>
            <w:r>
              <w:rPr>
                <w:lang w:val="en-US"/>
              </w:rPr>
              <w:t>Trial &amp; Error</w:t>
            </w:r>
          </w:p>
        </w:tc>
        <w:tc>
          <w:tcPr>
            <w:tcW w:w="858" w:type="dxa"/>
            <w:vAlign w:val="center"/>
          </w:tcPr>
          <w:p w14:paraId="17534EEB" w14:textId="39B17268" w:rsidR="00DC6387" w:rsidRDefault="00DC6387" w:rsidP="00DC6387">
            <w:pPr>
              <w:spacing w:line="360" w:lineRule="auto"/>
              <w:ind w:firstLine="0"/>
              <w:jc w:val="center"/>
              <w:rPr>
                <w:lang w:val="en-US"/>
              </w:rPr>
            </w:pPr>
            <w:r>
              <w:rPr>
                <w:lang w:val="en-US"/>
              </w:rPr>
              <w:t>5</w:t>
            </w:r>
          </w:p>
        </w:tc>
        <w:tc>
          <w:tcPr>
            <w:tcW w:w="853" w:type="dxa"/>
            <w:vAlign w:val="center"/>
          </w:tcPr>
          <w:p w14:paraId="72075B25" w14:textId="31C4C4E1" w:rsidR="00DC6387" w:rsidRDefault="00E46834" w:rsidP="00DC6387">
            <w:pPr>
              <w:spacing w:line="360" w:lineRule="auto"/>
              <w:ind w:firstLine="0"/>
              <w:jc w:val="center"/>
              <w:rPr>
                <w:lang w:val="en-US"/>
              </w:rPr>
            </w:pPr>
            <w:r>
              <w:rPr>
                <w:lang w:val="en-US"/>
              </w:rPr>
              <w:t>88</w:t>
            </w:r>
          </w:p>
        </w:tc>
        <w:tc>
          <w:tcPr>
            <w:tcW w:w="857" w:type="dxa"/>
            <w:vAlign w:val="center"/>
          </w:tcPr>
          <w:p w14:paraId="1F40949D" w14:textId="227FB718" w:rsidR="00DC6387" w:rsidRDefault="00E46834" w:rsidP="00DC6387">
            <w:pPr>
              <w:spacing w:line="360" w:lineRule="auto"/>
              <w:ind w:firstLine="0"/>
              <w:jc w:val="center"/>
              <w:rPr>
                <w:lang w:val="en-US"/>
              </w:rPr>
            </w:pPr>
            <w:r>
              <w:rPr>
                <w:lang w:val="en-US"/>
              </w:rPr>
              <w:t>135</w:t>
            </w:r>
          </w:p>
        </w:tc>
        <w:tc>
          <w:tcPr>
            <w:tcW w:w="853" w:type="dxa"/>
            <w:vAlign w:val="center"/>
          </w:tcPr>
          <w:p w14:paraId="0B9217FD" w14:textId="6F28C8CA" w:rsidR="00DC6387" w:rsidRDefault="00E46834" w:rsidP="00DC6387">
            <w:pPr>
              <w:spacing w:line="360" w:lineRule="auto"/>
              <w:ind w:firstLine="0"/>
              <w:jc w:val="center"/>
              <w:rPr>
                <w:lang w:val="en-US"/>
              </w:rPr>
            </w:pPr>
            <w:r>
              <w:rPr>
                <w:lang w:val="en-US"/>
              </w:rPr>
              <w:t>237</w:t>
            </w:r>
          </w:p>
        </w:tc>
        <w:tc>
          <w:tcPr>
            <w:tcW w:w="869" w:type="dxa"/>
            <w:vAlign w:val="center"/>
          </w:tcPr>
          <w:p w14:paraId="7EAF0D4A" w14:textId="1792E0CE" w:rsidR="00DC6387" w:rsidRDefault="00DC6387" w:rsidP="00DC6387">
            <w:pPr>
              <w:spacing w:line="360" w:lineRule="auto"/>
              <w:ind w:firstLine="0"/>
              <w:jc w:val="center"/>
              <w:rPr>
                <w:lang w:val="en-US"/>
              </w:rPr>
            </w:pPr>
            <w:r>
              <w:rPr>
                <w:lang w:val="en-US"/>
              </w:rPr>
              <w:t>1</w:t>
            </w:r>
          </w:p>
        </w:tc>
        <w:tc>
          <w:tcPr>
            <w:tcW w:w="869" w:type="dxa"/>
            <w:vAlign w:val="center"/>
          </w:tcPr>
          <w:p w14:paraId="1C9DBB8F" w14:textId="2FC66913" w:rsidR="00DC6387" w:rsidRDefault="00DC6387" w:rsidP="00DC6387">
            <w:pPr>
              <w:spacing w:line="360" w:lineRule="auto"/>
              <w:ind w:firstLine="0"/>
              <w:jc w:val="center"/>
              <w:rPr>
                <w:lang w:val="en-US"/>
              </w:rPr>
            </w:pPr>
            <w:r>
              <w:rPr>
                <w:lang w:val="en-US"/>
              </w:rPr>
              <w:t>0</w:t>
            </w:r>
          </w:p>
        </w:tc>
      </w:tr>
      <w:tr w:rsidR="00DC6387" w14:paraId="04510C9E" w14:textId="77777777" w:rsidTr="00DC6387">
        <w:tc>
          <w:tcPr>
            <w:tcW w:w="1070" w:type="dxa"/>
            <w:vAlign w:val="center"/>
          </w:tcPr>
          <w:p w14:paraId="4D0BB619" w14:textId="5B5954AE" w:rsidR="00DC6387" w:rsidRDefault="00DC6387" w:rsidP="00DC6387">
            <w:pPr>
              <w:spacing w:line="360" w:lineRule="auto"/>
              <w:ind w:firstLine="0"/>
              <w:jc w:val="center"/>
              <w:rPr>
                <w:lang w:val="en-US"/>
              </w:rPr>
            </w:pPr>
            <w:r>
              <w:rPr>
                <w:lang w:val="en-US"/>
              </w:rPr>
              <w:t>5733</w:t>
            </w:r>
          </w:p>
        </w:tc>
        <w:tc>
          <w:tcPr>
            <w:tcW w:w="989" w:type="dxa"/>
            <w:vAlign w:val="center"/>
          </w:tcPr>
          <w:p w14:paraId="5555BCEA" w14:textId="345DBEAC" w:rsidR="00DC6387" w:rsidRDefault="00DC6387" w:rsidP="00DC6387">
            <w:pPr>
              <w:spacing w:line="360" w:lineRule="auto"/>
              <w:ind w:firstLine="0"/>
              <w:jc w:val="center"/>
              <w:rPr>
                <w:lang w:val="en-US"/>
              </w:rPr>
            </w:pPr>
            <w:r>
              <w:rPr>
                <w:rStyle w:val="Kuat"/>
                <w:b w:val="0"/>
                <w:bCs w:val="0"/>
              </w:rPr>
              <w:t>ZN-1</w:t>
            </w:r>
          </w:p>
        </w:tc>
        <w:tc>
          <w:tcPr>
            <w:tcW w:w="858" w:type="dxa"/>
            <w:vAlign w:val="center"/>
          </w:tcPr>
          <w:p w14:paraId="553D430F" w14:textId="677EE59B" w:rsidR="00DC6387" w:rsidRDefault="00DC6387" w:rsidP="00DC6387">
            <w:pPr>
              <w:spacing w:line="360" w:lineRule="auto"/>
              <w:ind w:firstLine="0"/>
              <w:jc w:val="center"/>
              <w:rPr>
                <w:lang w:val="en-US"/>
              </w:rPr>
            </w:pPr>
            <w:r>
              <w:rPr>
                <w:lang w:val="en-US"/>
              </w:rPr>
              <w:t>4</w:t>
            </w:r>
          </w:p>
        </w:tc>
        <w:tc>
          <w:tcPr>
            <w:tcW w:w="853" w:type="dxa"/>
            <w:vAlign w:val="center"/>
          </w:tcPr>
          <w:p w14:paraId="2A427F6D" w14:textId="7949CA7C" w:rsidR="00DC6387" w:rsidRDefault="00E46834" w:rsidP="00DC6387">
            <w:pPr>
              <w:spacing w:line="360" w:lineRule="auto"/>
              <w:ind w:firstLine="0"/>
              <w:jc w:val="center"/>
              <w:rPr>
                <w:lang w:val="en-US"/>
              </w:rPr>
            </w:pPr>
            <w:r>
              <w:rPr>
                <w:lang w:val="en-US"/>
              </w:rPr>
              <w:t>76</w:t>
            </w:r>
          </w:p>
        </w:tc>
        <w:tc>
          <w:tcPr>
            <w:tcW w:w="857" w:type="dxa"/>
            <w:vAlign w:val="center"/>
          </w:tcPr>
          <w:p w14:paraId="541F3E6E" w14:textId="1937116B" w:rsidR="00DC6387" w:rsidRDefault="00E46834" w:rsidP="00DC6387">
            <w:pPr>
              <w:spacing w:line="360" w:lineRule="auto"/>
              <w:ind w:firstLine="0"/>
              <w:jc w:val="center"/>
              <w:rPr>
                <w:lang w:val="en-US"/>
              </w:rPr>
            </w:pPr>
            <w:r>
              <w:rPr>
                <w:lang w:val="en-US"/>
              </w:rPr>
              <w:t>115</w:t>
            </w:r>
          </w:p>
        </w:tc>
        <w:tc>
          <w:tcPr>
            <w:tcW w:w="853" w:type="dxa"/>
            <w:vAlign w:val="center"/>
          </w:tcPr>
          <w:p w14:paraId="4DAAE6E4" w14:textId="7DC22150" w:rsidR="00DC6387" w:rsidRDefault="00E46834" w:rsidP="00DC6387">
            <w:pPr>
              <w:spacing w:line="360" w:lineRule="auto"/>
              <w:ind w:firstLine="0"/>
              <w:jc w:val="center"/>
              <w:rPr>
                <w:lang w:val="en-US"/>
              </w:rPr>
            </w:pPr>
            <w:r>
              <w:rPr>
                <w:lang w:val="en-US"/>
              </w:rPr>
              <w:t>185</w:t>
            </w:r>
          </w:p>
        </w:tc>
        <w:tc>
          <w:tcPr>
            <w:tcW w:w="869" w:type="dxa"/>
            <w:vAlign w:val="center"/>
          </w:tcPr>
          <w:p w14:paraId="30688601" w14:textId="2276B776" w:rsidR="00DC6387" w:rsidRDefault="00DC6387" w:rsidP="00DC6387">
            <w:pPr>
              <w:spacing w:line="360" w:lineRule="auto"/>
              <w:ind w:firstLine="0"/>
              <w:jc w:val="center"/>
              <w:rPr>
                <w:lang w:val="en-US"/>
              </w:rPr>
            </w:pPr>
            <w:r>
              <w:rPr>
                <w:lang w:val="en-US"/>
              </w:rPr>
              <w:t>12,2</w:t>
            </w:r>
          </w:p>
        </w:tc>
        <w:tc>
          <w:tcPr>
            <w:tcW w:w="869" w:type="dxa"/>
            <w:vAlign w:val="center"/>
          </w:tcPr>
          <w:p w14:paraId="34E9B1A6" w14:textId="69B9CB60" w:rsidR="00DC6387" w:rsidRDefault="00DC6387" w:rsidP="00DC6387">
            <w:pPr>
              <w:spacing w:line="360" w:lineRule="auto"/>
              <w:ind w:firstLine="0"/>
              <w:jc w:val="center"/>
              <w:rPr>
                <w:lang w:val="en-US"/>
              </w:rPr>
            </w:pPr>
            <w:r>
              <w:rPr>
                <w:lang w:val="en-US"/>
              </w:rPr>
              <w:t>0</w:t>
            </w:r>
          </w:p>
        </w:tc>
      </w:tr>
      <w:tr w:rsidR="00DC6387" w14:paraId="14D9D2FA" w14:textId="77777777" w:rsidTr="00DC6387">
        <w:tc>
          <w:tcPr>
            <w:tcW w:w="1070" w:type="dxa"/>
            <w:vAlign w:val="center"/>
          </w:tcPr>
          <w:p w14:paraId="6A43B989" w14:textId="1A54737B" w:rsidR="00DC6387" w:rsidRDefault="00DC6387" w:rsidP="00DC6387">
            <w:pPr>
              <w:spacing w:line="360" w:lineRule="auto"/>
              <w:ind w:firstLine="0"/>
              <w:jc w:val="center"/>
              <w:rPr>
                <w:lang w:val="en-US"/>
              </w:rPr>
            </w:pPr>
            <w:r>
              <w:rPr>
                <w:lang w:val="en-US"/>
              </w:rPr>
              <w:t>5733</w:t>
            </w:r>
          </w:p>
        </w:tc>
        <w:tc>
          <w:tcPr>
            <w:tcW w:w="989" w:type="dxa"/>
            <w:vAlign w:val="center"/>
          </w:tcPr>
          <w:p w14:paraId="43319ABB" w14:textId="037F7B6B" w:rsidR="00DC6387" w:rsidRDefault="00DC6387" w:rsidP="00DC6387">
            <w:pPr>
              <w:spacing w:line="360" w:lineRule="auto"/>
              <w:ind w:firstLine="0"/>
              <w:jc w:val="center"/>
              <w:rPr>
                <w:rStyle w:val="Kuat"/>
                <w:b w:val="0"/>
                <w:bCs w:val="0"/>
              </w:rPr>
            </w:pPr>
            <w:r>
              <w:rPr>
                <w:rStyle w:val="Kuat"/>
                <w:b w:val="0"/>
                <w:bCs w:val="0"/>
              </w:rPr>
              <w:t>ZN-2</w:t>
            </w:r>
          </w:p>
        </w:tc>
        <w:tc>
          <w:tcPr>
            <w:tcW w:w="858" w:type="dxa"/>
            <w:vAlign w:val="center"/>
          </w:tcPr>
          <w:p w14:paraId="6109C93B" w14:textId="0A3B65BF" w:rsidR="00DC6387" w:rsidRDefault="00DC6387" w:rsidP="00DC6387">
            <w:pPr>
              <w:spacing w:line="360" w:lineRule="auto"/>
              <w:ind w:firstLine="0"/>
              <w:jc w:val="center"/>
              <w:rPr>
                <w:lang w:val="en-US"/>
              </w:rPr>
            </w:pPr>
            <w:r>
              <w:rPr>
                <w:lang w:val="en-US"/>
              </w:rPr>
              <w:t>1</w:t>
            </w:r>
          </w:p>
        </w:tc>
        <w:tc>
          <w:tcPr>
            <w:tcW w:w="853" w:type="dxa"/>
            <w:vAlign w:val="center"/>
          </w:tcPr>
          <w:p w14:paraId="4F79B958" w14:textId="110420E5" w:rsidR="00DC6387" w:rsidRDefault="00E46834" w:rsidP="00DC6387">
            <w:pPr>
              <w:spacing w:line="360" w:lineRule="auto"/>
              <w:ind w:firstLine="0"/>
              <w:jc w:val="center"/>
              <w:rPr>
                <w:lang w:val="en-US"/>
              </w:rPr>
            </w:pPr>
            <w:r>
              <w:rPr>
                <w:lang w:val="en-US"/>
              </w:rPr>
              <w:t>20</w:t>
            </w:r>
          </w:p>
        </w:tc>
        <w:tc>
          <w:tcPr>
            <w:tcW w:w="857" w:type="dxa"/>
            <w:vAlign w:val="center"/>
          </w:tcPr>
          <w:p w14:paraId="0BC847CD" w14:textId="5E2CEB1E" w:rsidR="00DC6387" w:rsidRDefault="00E46834" w:rsidP="00DC6387">
            <w:pPr>
              <w:spacing w:line="360" w:lineRule="auto"/>
              <w:ind w:firstLine="0"/>
              <w:jc w:val="center"/>
              <w:rPr>
                <w:lang w:val="en-US"/>
              </w:rPr>
            </w:pPr>
            <w:r>
              <w:rPr>
                <w:lang w:val="en-US"/>
              </w:rPr>
              <w:t>28</w:t>
            </w:r>
          </w:p>
        </w:tc>
        <w:tc>
          <w:tcPr>
            <w:tcW w:w="853" w:type="dxa"/>
            <w:vAlign w:val="center"/>
          </w:tcPr>
          <w:p w14:paraId="1D774D5B" w14:textId="547F771C" w:rsidR="00DC6387" w:rsidRDefault="00E46834" w:rsidP="00DC6387">
            <w:pPr>
              <w:spacing w:line="360" w:lineRule="auto"/>
              <w:ind w:firstLine="0"/>
              <w:jc w:val="center"/>
              <w:rPr>
                <w:lang w:val="en-US"/>
              </w:rPr>
            </w:pPr>
            <w:r>
              <w:rPr>
                <w:lang w:val="en-US"/>
              </w:rPr>
              <w:t>45</w:t>
            </w:r>
          </w:p>
        </w:tc>
        <w:tc>
          <w:tcPr>
            <w:tcW w:w="869" w:type="dxa"/>
            <w:vAlign w:val="center"/>
          </w:tcPr>
          <w:p w14:paraId="04DF5349" w14:textId="2764B7A6" w:rsidR="00DC6387" w:rsidRDefault="00DC6387" w:rsidP="00DC6387">
            <w:pPr>
              <w:spacing w:line="360" w:lineRule="auto"/>
              <w:ind w:firstLine="0"/>
              <w:jc w:val="center"/>
              <w:rPr>
                <w:lang w:val="en-US"/>
              </w:rPr>
            </w:pPr>
            <w:r>
              <w:rPr>
                <w:lang w:val="en-US"/>
              </w:rPr>
              <w:t>52,1</w:t>
            </w:r>
          </w:p>
        </w:tc>
        <w:tc>
          <w:tcPr>
            <w:tcW w:w="869" w:type="dxa"/>
            <w:vAlign w:val="center"/>
          </w:tcPr>
          <w:p w14:paraId="068AC5FB" w14:textId="17BC1B09" w:rsidR="00DC6387" w:rsidRDefault="00DC6387" w:rsidP="00DC6387">
            <w:pPr>
              <w:spacing w:line="360" w:lineRule="auto"/>
              <w:ind w:firstLine="0"/>
              <w:jc w:val="center"/>
              <w:rPr>
                <w:lang w:val="en-US"/>
              </w:rPr>
            </w:pPr>
            <w:r>
              <w:rPr>
                <w:lang w:val="en-US"/>
              </w:rPr>
              <w:t>0</w:t>
            </w:r>
          </w:p>
        </w:tc>
      </w:tr>
    </w:tbl>
    <w:p w14:paraId="7C4E1D4E" w14:textId="77777777" w:rsidR="00DC6387" w:rsidRDefault="00DC6387" w:rsidP="00DC6387">
      <w:pPr>
        <w:ind w:left="709" w:firstLine="11"/>
        <w:rPr>
          <w:lang w:val="en-US"/>
        </w:rPr>
      </w:pPr>
    </w:p>
    <w:p w14:paraId="23368BD2" w14:textId="552322AD" w:rsidR="00DC6387" w:rsidRDefault="00E46834" w:rsidP="00E46834">
      <w:pPr>
        <w:pStyle w:val="Judul3"/>
      </w:pPr>
      <w:r>
        <w:t>Grafik Respons Sistem</w:t>
      </w:r>
    </w:p>
    <w:p w14:paraId="7461F7C9" w14:textId="77777777" w:rsidR="00E46834" w:rsidRDefault="00E46834" w:rsidP="00E46834">
      <w:pPr>
        <w:keepNext/>
        <w:spacing w:line="240" w:lineRule="auto"/>
        <w:ind w:firstLine="709"/>
        <w:jc w:val="both"/>
      </w:pPr>
      <w:r w:rsidRPr="0000400A">
        <w:lastRenderedPageBreak/>
        <w:drawing>
          <wp:inline distT="0" distB="0" distL="0" distR="0" wp14:anchorId="2E50E4DA" wp14:editId="70684F11">
            <wp:extent cx="4597962" cy="4140000"/>
            <wp:effectExtent l="0" t="0" r="0" b="635"/>
            <wp:docPr id="73739846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98466" name=""/>
                    <pic:cNvPicPr/>
                  </pic:nvPicPr>
                  <pic:blipFill>
                    <a:blip r:embed="rId10"/>
                    <a:stretch>
                      <a:fillRect/>
                    </a:stretch>
                  </pic:blipFill>
                  <pic:spPr>
                    <a:xfrm>
                      <a:off x="0" y="0"/>
                      <a:ext cx="4597962" cy="4140000"/>
                    </a:xfrm>
                    <a:prstGeom prst="rect">
                      <a:avLst/>
                    </a:prstGeom>
                  </pic:spPr>
                </pic:pic>
              </a:graphicData>
            </a:graphic>
          </wp:inline>
        </w:drawing>
      </w:r>
    </w:p>
    <w:p w14:paraId="5E51C66F" w14:textId="77777777" w:rsidR="00E46834" w:rsidRDefault="00E46834" w:rsidP="00E46834">
      <w:pPr>
        <w:jc w:val="both"/>
        <w:rPr>
          <w:noProof w:val="0"/>
        </w:rPr>
      </w:pPr>
      <w:r>
        <w:t>Berdasarkan gambar yang menunjukkan perbandingan respons step sistem PID, dapat diamati perbedaan karakteristik yang signifikan antara ketiga metode tuning. Metode Trial &amp; Error dengan parameter Kp=50, Ki=0.5, dan Kd=100 menghasilkan respons yang paling stabil dan terkendali. Kurva respons menunjukkan rise time sebesar 9.45 detik dengan settling time 17.23 detik, disertai overshoot yang relatif rendah yakni 12.8%. Karakteristik ini mengindikasikan bahwa sistem mampu mencapai setpoint dengan kecepatan yang wajar namun tetap mempertahankan stabilitas, tanpa osilasi berlebihan yang dapat merugikan kinerja sistem kendali volume air.</w:t>
      </w:r>
    </w:p>
    <w:p w14:paraId="02367DCC" w14:textId="77777777" w:rsidR="00E46834" w:rsidRDefault="00E46834" w:rsidP="00E46834">
      <w:pPr>
        <w:jc w:val="both"/>
      </w:pPr>
      <w:r>
        <w:t>Metode Ziegler-Nichols 1 dengan parameter yang lebih agresif (Kp=60, Ki=30, Kd=30) menunjukkan respons yang lebih cepat dengan rise time 8.21 detik dan settling time 14.56 detik. Namun, peningkatan kecepatan ini diiringi dengan overshoot yang lebih tinggi mencapai 18.4%. Grafik menunjukkan bahwa sistem mengalami osilasi yang lebih nyata sebelum mencapai kondisi steady-state, mengindikasikan trade-off antara kecepatan respons dan stabilitas sistem. Meskipun lebih cepat, karakteristik ini menunjukkan potensi ketidakstabilan yang dapat berdampak pada fluktuasi volume air yang tidak diinginkan.</w:t>
      </w:r>
    </w:p>
    <w:p w14:paraId="7F84BD0B" w14:textId="77777777" w:rsidR="00E46834" w:rsidRDefault="00E46834" w:rsidP="00E46834">
      <w:pPr>
        <w:jc w:val="both"/>
      </w:pPr>
      <w:r>
        <w:lastRenderedPageBreak/>
        <w:t>Sementara itu, metode Ziegler-Nichols 2 dengan parameter yang sangat tinggi (Kp=6000, Ki=240, Kd=37500) menghasilkan respons tercepat dengan rise time hanya 2.15 detik dan settling time 8.92 detik. Namun, grafik jelas menunjukkan overshoot yang sangat tinggi mencapai 45.6%, yang terlihat sebagai lonjakan drastis pada kurva respons sebelum sistem mulai berosilasi dan akhirnya stabil. Karakteristik respons ini mengindikasikan sistem yang sangat agresif namun kurang praktis untuk aplikasi nyata, karena overshoot yang ekstrem dapat menyebabkan overflow atau kondisi operasi tidak aman pada sistem kendali volume air.</w:t>
      </w:r>
    </w:p>
    <w:p w14:paraId="22554935" w14:textId="77777777" w:rsidR="00E46834" w:rsidRDefault="00E46834" w:rsidP="00E46834">
      <w:pPr>
        <w:jc w:val="both"/>
        <w:rPr>
          <w:noProof w:val="0"/>
        </w:rPr>
      </w:pPr>
      <w:r>
        <w:t>Ringkasan Parameter PID:</w:t>
      </w:r>
    </w:p>
    <w:tbl>
      <w:tblPr>
        <w:tblStyle w:val="KisiTabel"/>
        <w:tblW w:w="0" w:type="auto"/>
        <w:jc w:val="center"/>
        <w:tblLook w:val="04A0" w:firstRow="1" w:lastRow="0" w:firstColumn="1" w:lastColumn="0" w:noHBand="0" w:noVBand="1"/>
      </w:tblPr>
      <w:tblGrid>
        <w:gridCol w:w="1980"/>
        <w:gridCol w:w="992"/>
        <w:gridCol w:w="874"/>
        <w:gridCol w:w="923"/>
      </w:tblGrid>
      <w:tr w:rsidR="00E46834" w14:paraId="671718FC" w14:textId="77777777" w:rsidTr="00B80A05">
        <w:trPr>
          <w:jc w:val="center"/>
        </w:trPr>
        <w:tc>
          <w:tcPr>
            <w:tcW w:w="1980" w:type="dxa"/>
            <w:hideMark/>
          </w:tcPr>
          <w:p w14:paraId="3CE64A8C" w14:textId="77777777" w:rsidR="00E46834" w:rsidRDefault="00E46834" w:rsidP="00E46834">
            <w:pPr>
              <w:spacing w:line="360" w:lineRule="auto"/>
              <w:ind w:firstLine="0"/>
              <w:jc w:val="both"/>
            </w:pPr>
            <w:r>
              <w:t>Metode</w:t>
            </w:r>
          </w:p>
        </w:tc>
        <w:tc>
          <w:tcPr>
            <w:tcW w:w="992" w:type="dxa"/>
            <w:hideMark/>
          </w:tcPr>
          <w:p w14:paraId="69C6C3F5" w14:textId="77777777" w:rsidR="00E46834" w:rsidRPr="008D2F73" w:rsidRDefault="00E46834" w:rsidP="00E46834">
            <w:pPr>
              <w:spacing w:line="360" w:lineRule="auto"/>
              <w:ind w:firstLine="0"/>
              <w:jc w:val="both"/>
              <w:rPr>
                <w:b/>
                <w:bCs/>
                <w:i/>
                <w:iCs/>
              </w:rPr>
            </w:pPr>
            <w:r w:rsidRPr="008D2F73">
              <w:rPr>
                <w:b/>
                <w:bCs/>
                <w:i/>
                <w:iCs/>
              </w:rPr>
              <w:t>K</w:t>
            </w:r>
            <w:r w:rsidRPr="008D2F73">
              <w:rPr>
                <w:b/>
                <w:bCs/>
                <w:i/>
                <w:iCs/>
                <w:vertAlign w:val="subscript"/>
              </w:rPr>
              <w:t>p</w:t>
            </w:r>
          </w:p>
        </w:tc>
        <w:tc>
          <w:tcPr>
            <w:tcW w:w="874" w:type="dxa"/>
            <w:hideMark/>
          </w:tcPr>
          <w:p w14:paraId="09588BD0" w14:textId="77777777" w:rsidR="00E46834" w:rsidRPr="008D2F73" w:rsidRDefault="00E46834" w:rsidP="00E46834">
            <w:pPr>
              <w:spacing w:line="360" w:lineRule="auto"/>
              <w:ind w:firstLine="15"/>
              <w:jc w:val="both"/>
              <w:rPr>
                <w:b/>
                <w:bCs/>
                <w:i/>
                <w:iCs/>
              </w:rPr>
            </w:pPr>
            <w:r w:rsidRPr="008D2F73">
              <w:rPr>
                <w:b/>
                <w:bCs/>
                <w:i/>
                <w:iCs/>
              </w:rPr>
              <w:t>K</w:t>
            </w:r>
            <w:r w:rsidRPr="008D2F73">
              <w:rPr>
                <w:b/>
                <w:bCs/>
                <w:i/>
                <w:iCs/>
                <w:vertAlign w:val="subscript"/>
              </w:rPr>
              <w:t>i</w:t>
            </w:r>
          </w:p>
        </w:tc>
        <w:tc>
          <w:tcPr>
            <w:tcW w:w="923" w:type="dxa"/>
            <w:hideMark/>
          </w:tcPr>
          <w:p w14:paraId="24F85D11" w14:textId="77777777" w:rsidR="00E46834" w:rsidRPr="008D2F73" w:rsidRDefault="00E46834" w:rsidP="00E46834">
            <w:pPr>
              <w:spacing w:line="360" w:lineRule="auto"/>
              <w:ind w:hanging="14"/>
              <w:jc w:val="both"/>
              <w:rPr>
                <w:b/>
                <w:bCs/>
                <w:i/>
                <w:iCs/>
              </w:rPr>
            </w:pPr>
            <w:r w:rsidRPr="008D2F73">
              <w:rPr>
                <w:b/>
                <w:bCs/>
                <w:i/>
                <w:iCs/>
              </w:rPr>
              <w:t>K</w:t>
            </w:r>
            <w:r w:rsidRPr="008D2F73">
              <w:rPr>
                <w:b/>
                <w:bCs/>
                <w:i/>
                <w:iCs/>
                <w:vertAlign w:val="subscript"/>
              </w:rPr>
              <w:t>d</w:t>
            </w:r>
          </w:p>
        </w:tc>
      </w:tr>
      <w:tr w:rsidR="00E46834" w14:paraId="15E6FF1C" w14:textId="77777777" w:rsidTr="00B80A05">
        <w:trPr>
          <w:jc w:val="center"/>
        </w:trPr>
        <w:tc>
          <w:tcPr>
            <w:tcW w:w="1980" w:type="dxa"/>
            <w:hideMark/>
          </w:tcPr>
          <w:p w14:paraId="7C266425" w14:textId="77777777" w:rsidR="00E46834" w:rsidRPr="008D2F73" w:rsidRDefault="00E46834" w:rsidP="00E46834">
            <w:pPr>
              <w:spacing w:line="360" w:lineRule="auto"/>
              <w:ind w:firstLine="0"/>
              <w:jc w:val="both"/>
              <w:rPr>
                <w:b/>
                <w:bCs/>
                <w:i/>
                <w:iCs/>
              </w:rPr>
            </w:pPr>
            <w:r w:rsidRPr="008D2F73">
              <w:rPr>
                <w:b/>
                <w:bCs/>
                <w:i/>
                <w:iCs/>
              </w:rPr>
              <w:t>Trial &amp; Error</w:t>
            </w:r>
          </w:p>
        </w:tc>
        <w:tc>
          <w:tcPr>
            <w:tcW w:w="992" w:type="dxa"/>
            <w:hideMark/>
          </w:tcPr>
          <w:p w14:paraId="67DCCF28" w14:textId="77777777" w:rsidR="00E46834" w:rsidRDefault="00E46834" w:rsidP="00E46834">
            <w:pPr>
              <w:spacing w:line="360" w:lineRule="auto"/>
              <w:ind w:firstLine="0"/>
              <w:jc w:val="both"/>
            </w:pPr>
            <w:r>
              <w:t>50</w:t>
            </w:r>
          </w:p>
        </w:tc>
        <w:tc>
          <w:tcPr>
            <w:tcW w:w="874" w:type="dxa"/>
            <w:hideMark/>
          </w:tcPr>
          <w:p w14:paraId="1D042B24" w14:textId="77777777" w:rsidR="00E46834" w:rsidRDefault="00E46834" w:rsidP="00E46834">
            <w:pPr>
              <w:spacing w:line="360" w:lineRule="auto"/>
              <w:ind w:firstLine="15"/>
              <w:jc w:val="both"/>
            </w:pPr>
            <w:r>
              <w:t>0.5</w:t>
            </w:r>
          </w:p>
        </w:tc>
        <w:tc>
          <w:tcPr>
            <w:tcW w:w="923" w:type="dxa"/>
            <w:hideMark/>
          </w:tcPr>
          <w:p w14:paraId="43F7D659" w14:textId="77777777" w:rsidR="00E46834" w:rsidRDefault="00E46834" w:rsidP="00E46834">
            <w:pPr>
              <w:spacing w:line="360" w:lineRule="auto"/>
              <w:ind w:hanging="14"/>
              <w:jc w:val="both"/>
            </w:pPr>
            <w:r>
              <w:t>100</w:t>
            </w:r>
          </w:p>
        </w:tc>
      </w:tr>
      <w:tr w:rsidR="00E46834" w14:paraId="333DD4AC" w14:textId="77777777" w:rsidTr="00B80A05">
        <w:trPr>
          <w:jc w:val="center"/>
        </w:trPr>
        <w:tc>
          <w:tcPr>
            <w:tcW w:w="1980" w:type="dxa"/>
            <w:hideMark/>
          </w:tcPr>
          <w:p w14:paraId="59D5826D" w14:textId="77777777" w:rsidR="00E46834" w:rsidRPr="008D2F73" w:rsidRDefault="00E46834" w:rsidP="00E46834">
            <w:pPr>
              <w:spacing w:line="360" w:lineRule="auto"/>
              <w:ind w:firstLine="0"/>
              <w:jc w:val="both"/>
              <w:rPr>
                <w:b/>
                <w:bCs/>
                <w:i/>
                <w:iCs/>
              </w:rPr>
            </w:pPr>
            <w:r w:rsidRPr="008D2F73">
              <w:rPr>
                <w:b/>
                <w:bCs/>
                <w:i/>
                <w:iCs/>
              </w:rPr>
              <w:t>Ziegler-Nichols 1</w:t>
            </w:r>
          </w:p>
        </w:tc>
        <w:tc>
          <w:tcPr>
            <w:tcW w:w="992" w:type="dxa"/>
            <w:hideMark/>
          </w:tcPr>
          <w:p w14:paraId="6EF984B5" w14:textId="77777777" w:rsidR="00E46834" w:rsidRDefault="00E46834" w:rsidP="00E46834">
            <w:pPr>
              <w:spacing w:line="360" w:lineRule="auto"/>
              <w:ind w:firstLine="0"/>
              <w:jc w:val="both"/>
            </w:pPr>
            <w:r>
              <w:t>60</w:t>
            </w:r>
          </w:p>
        </w:tc>
        <w:tc>
          <w:tcPr>
            <w:tcW w:w="874" w:type="dxa"/>
            <w:hideMark/>
          </w:tcPr>
          <w:p w14:paraId="75651048" w14:textId="77777777" w:rsidR="00E46834" w:rsidRDefault="00E46834" w:rsidP="00E46834">
            <w:pPr>
              <w:spacing w:line="360" w:lineRule="auto"/>
              <w:ind w:firstLine="15"/>
              <w:jc w:val="both"/>
            </w:pPr>
            <w:r>
              <w:t>30</w:t>
            </w:r>
          </w:p>
        </w:tc>
        <w:tc>
          <w:tcPr>
            <w:tcW w:w="923" w:type="dxa"/>
            <w:hideMark/>
          </w:tcPr>
          <w:p w14:paraId="412E9603" w14:textId="77777777" w:rsidR="00E46834" w:rsidRDefault="00E46834" w:rsidP="00E46834">
            <w:pPr>
              <w:spacing w:line="360" w:lineRule="auto"/>
              <w:ind w:hanging="14"/>
              <w:jc w:val="both"/>
            </w:pPr>
            <w:r>
              <w:t>30</w:t>
            </w:r>
          </w:p>
        </w:tc>
      </w:tr>
      <w:tr w:rsidR="00E46834" w14:paraId="4E49952D" w14:textId="77777777" w:rsidTr="00B80A05">
        <w:trPr>
          <w:jc w:val="center"/>
        </w:trPr>
        <w:tc>
          <w:tcPr>
            <w:tcW w:w="1980" w:type="dxa"/>
            <w:hideMark/>
          </w:tcPr>
          <w:p w14:paraId="66148D52" w14:textId="77777777" w:rsidR="00E46834" w:rsidRPr="008D2F73" w:rsidRDefault="00E46834" w:rsidP="00E46834">
            <w:pPr>
              <w:spacing w:line="360" w:lineRule="auto"/>
              <w:ind w:firstLine="0"/>
              <w:jc w:val="both"/>
              <w:rPr>
                <w:b/>
                <w:bCs/>
                <w:i/>
                <w:iCs/>
              </w:rPr>
            </w:pPr>
            <w:r w:rsidRPr="008D2F73">
              <w:rPr>
                <w:b/>
                <w:bCs/>
                <w:i/>
                <w:iCs/>
              </w:rPr>
              <w:t>Ziegler-Nichols 2</w:t>
            </w:r>
          </w:p>
        </w:tc>
        <w:tc>
          <w:tcPr>
            <w:tcW w:w="992" w:type="dxa"/>
            <w:hideMark/>
          </w:tcPr>
          <w:p w14:paraId="3D7E5D87" w14:textId="77777777" w:rsidR="00E46834" w:rsidRDefault="00E46834" w:rsidP="00E46834">
            <w:pPr>
              <w:spacing w:line="360" w:lineRule="auto"/>
              <w:ind w:firstLine="0"/>
              <w:jc w:val="both"/>
            </w:pPr>
            <w:r>
              <w:t>6000</w:t>
            </w:r>
          </w:p>
        </w:tc>
        <w:tc>
          <w:tcPr>
            <w:tcW w:w="874" w:type="dxa"/>
            <w:hideMark/>
          </w:tcPr>
          <w:p w14:paraId="33D6DC9C" w14:textId="77777777" w:rsidR="00E46834" w:rsidRDefault="00E46834" w:rsidP="00E46834">
            <w:pPr>
              <w:spacing w:line="360" w:lineRule="auto"/>
              <w:ind w:firstLine="15"/>
              <w:jc w:val="both"/>
            </w:pPr>
            <w:r>
              <w:t>240</w:t>
            </w:r>
          </w:p>
        </w:tc>
        <w:tc>
          <w:tcPr>
            <w:tcW w:w="923" w:type="dxa"/>
            <w:hideMark/>
          </w:tcPr>
          <w:p w14:paraId="54DA1AF9" w14:textId="77777777" w:rsidR="00E46834" w:rsidRDefault="00E46834" w:rsidP="00E46834">
            <w:pPr>
              <w:spacing w:line="360" w:lineRule="auto"/>
              <w:ind w:hanging="14"/>
              <w:jc w:val="both"/>
            </w:pPr>
            <w:r>
              <w:t>37500</w:t>
            </w:r>
          </w:p>
        </w:tc>
      </w:tr>
    </w:tbl>
    <w:p w14:paraId="77ECCD90" w14:textId="77777777" w:rsidR="00E46834" w:rsidRDefault="00E46834" w:rsidP="00E46834">
      <w:pPr>
        <w:jc w:val="both"/>
      </w:pPr>
    </w:p>
    <w:p w14:paraId="529714EF" w14:textId="77777777" w:rsidR="00E46834" w:rsidRDefault="00E46834" w:rsidP="00E46834">
      <w:pPr>
        <w:jc w:val="both"/>
      </w:pPr>
      <w:r>
        <w:t>Perbandingan Karakteristik Respons:</w:t>
      </w:r>
    </w:p>
    <w:tbl>
      <w:tblPr>
        <w:tblStyle w:val="KisiTabel"/>
        <w:tblW w:w="0" w:type="auto"/>
        <w:jc w:val="center"/>
        <w:tblLook w:val="04A0" w:firstRow="1" w:lastRow="0" w:firstColumn="1" w:lastColumn="0" w:noHBand="0" w:noVBand="1"/>
      </w:tblPr>
      <w:tblGrid>
        <w:gridCol w:w="1943"/>
        <w:gridCol w:w="1201"/>
        <w:gridCol w:w="1534"/>
        <w:gridCol w:w="1230"/>
        <w:gridCol w:w="1267"/>
      </w:tblGrid>
      <w:tr w:rsidR="00E46834" w14:paraId="499B61B9" w14:textId="77777777" w:rsidTr="00B80A05">
        <w:trPr>
          <w:jc w:val="center"/>
        </w:trPr>
        <w:tc>
          <w:tcPr>
            <w:tcW w:w="0" w:type="auto"/>
            <w:hideMark/>
          </w:tcPr>
          <w:p w14:paraId="090AE5D3" w14:textId="77777777" w:rsidR="00E46834" w:rsidRPr="008D2F73" w:rsidRDefault="00E46834" w:rsidP="00E46834">
            <w:pPr>
              <w:spacing w:line="360" w:lineRule="auto"/>
              <w:ind w:firstLine="0"/>
              <w:jc w:val="both"/>
            </w:pPr>
            <w:r w:rsidRPr="008D2F73">
              <w:t>Metode</w:t>
            </w:r>
          </w:p>
        </w:tc>
        <w:tc>
          <w:tcPr>
            <w:tcW w:w="0" w:type="auto"/>
            <w:hideMark/>
          </w:tcPr>
          <w:p w14:paraId="021F90B2" w14:textId="77777777" w:rsidR="00E46834" w:rsidRPr="008D2F73" w:rsidRDefault="00E46834" w:rsidP="00E46834">
            <w:pPr>
              <w:spacing w:line="360" w:lineRule="auto"/>
              <w:ind w:firstLine="0"/>
              <w:jc w:val="both"/>
              <w:rPr>
                <w:b/>
                <w:bCs/>
                <w:i/>
                <w:iCs/>
              </w:rPr>
            </w:pPr>
            <w:r w:rsidRPr="008D2F73">
              <w:rPr>
                <w:b/>
                <w:bCs/>
                <w:i/>
                <w:iCs/>
              </w:rPr>
              <w:t>Rise Time</w:t>
            </w:r>
          </w:p>
        </w:tc>
        <w:tc>
          <w:tcPr>
            <w:tcW w:w="0" w:type="auto"/>
            <w:hideMark/>
          </w:tcPr>
          <w:p w14:paraId="0FFEA341" w14:textId="77777777" w:rsidR="00E46834" w:rsidRPr="008D2F73" w:rsidRDefault="00E46834" w:rsidP="00E46834">
            <w:pPr>
              <w:spacing w:line="360" w:lineRule="auto"/>
              <w:ind w:firstLine="0"/>
              <w:jc w:val="both"/>
              <w:rPr>
                <w:b/>
                <w:bCs/>
                <w:i/>
                <w:iCs/>
              </w:rPr>
            </w:pPr>
            <w:r w:rsidRPr="008D2F73">
              <w:rPr>
                <w:b/>
                <w:bCs/>
                <w:i/>
                <w:iCs/>
              </w:rPr>
              <w:t>Settling Time</w:t>
            </w:r>
          </w:p>
        </w:tc>
        <w:tc>
          <w:tcPr>
            <w:tcW w:w="0" w:type="auto"/>
            <w:hideMark/>
          </w:tcPr>
          <w:p w14:paraId="36C9BCFF" w14:textId="77777777" w:rsidR="00E46834" w:rsidRPr="008D2F73" w:rsidRDefault="00E46834" w:rsidP="00E46834">
            <w:pPr>
              <w:spacing w:line="360" w:lineRule="auto"/>
              <w:ind w:firstLine="0"/>
              <w:jc w:val="both"/>
              <w:rPr>
                <w:b/>
                <w:bCs/>
                <w:i/>
                <w:iCs/>
              </w:rPr>
            </w:pPr>
            <w:r w:rsidRPr="008D2F73">
              <w:rPr>
                <w:b/>
                <w:bCs/>
                <w:i/>
                <w:iCs/>
              </w:rPr>
              <w:t>Overshoot</w:t>
            </w:r>
          </w:p>
        </w:tc>
        <w:tc>
          <w:tcPr>
            <w:tcW w:w="0" w:type="auto"/>
            <w:hideMark/>
          </w:tcPr>
          <w:p w14:paraId="74645EF2" w14:textId="77777777" w:rsidR="00E46834" w:rsidRPr="008D2F73" w:rsidRDefault="00E46834" w:rsidP="00E46834">
            <w:pPr>
              <w:spacing w:line="360" w:lineRule="auto"/>
              <w:ind w:firstLine="0"/>
              <w:jc w:val="both"/>
              <w:rPr>
                <w:b/>
                <w:bCs/>
                <w:i/>
                <w:iCs/>
              </w:rPr>
            </w:pPr>
            <w:r w:rsidRPr="008D2F73">
              <w:rPr>
                <w:b/>
                <w:bCs/>
                <w:i/>
                <w:iCs/>
              </w:rPr>
              <w:t>Peak Time</w:t>
            </w:r>
          </w:p>
        </w:tc>
      </w:tr>
      <w:tr w:rsidR="00E46834" w14:paraId="1B20F6DC" w14:textId="77777777" w:rsidTr="00B80A05">
        <w:trPr>
          <w:jc w:val="center"/>
        </w:trPr>
        <w:tc>
          <w:tcPr>
            <w:tcW w:w="0" w:type="auto"/>
            <w:hideMark/>
          </w:tcPr>
          <w:p w14:paraId="6900E121" w14:textId="77777777" w:rsidR="00E46834" w:rsidRPr="008D2F73" w:rsidRDefault="00E46834" w:rsidP="00E46834">
            <w:pPr>
              <w:spacing w:line="360" w:lineRule="auto"/>
              <w:ind w:firstLine="0"/>
              <w:jc w:val="both"/>
              <w:rPr>
                <w:b/>
                <w:bCs/>
                <w:i/>
                <w:iCs/>
              </w:rPr>
            </w:pPr>
            <w:r w:rsidRPr="008D2F73">
              <w:rPr>
                <w:b/>
                <w:bCs/>
                <w:i/>
                <w:iCs/>
              </w:rPr>
              <w:t>Trial &amp; Error</w:t>
            </w:r>
          </w:p>
        </w:tc>
        <w:tc>
          <w:tcPr>
            <w:tcW w:w="0" w:type="auto"/>
            <w:hideMark/>
          </w:tcPr>
          <w:p w14:paraId="61C9908B" w14:textId="77777777" w:rsidR="00E46834" w:rsidRDefault="00E46834" w:rsidP="00E46834">
            <w:pPr>
              <w:spacing w:line="360" w:lineRule="auto"/>
              <w:ind w:firstLine="0"/>
              <w:jc w:val="both"/>
            </w:pPr>
            <w:r>
              <w:t>9.45</w:t>
            </w:r>
          </w:p>
        </w:tc>
        <w:tc>
          <w:tcPr>
            <w:tcW w:w="0" w:type="auto"/>
            <w:hideMark/>
          </w:tcPr>
          <w:p w14:paraId="0CBB115F" w14:textId="77777777" w:rsidR="00E46834" w:rsidRDefault="00E46834" w:rsidP="00E46834">
            <w:pPr>
              <w:spacing w:line="360" w:lineRule="auto"/>
              <w:ind w:firstLine="0"/>
              <w:jc w:val="both"/>
            </w:pPr>
            <w:r>
              <w:t>17.23</w:t>
            </w:r>
          </w:p>
        </w:tc>
        <w:tc>
          <w:tcPr>
            <w:tcW w:w="0" w:type="auto"/>
            <w:hideMark/>
          </w:tcPr>
          <w:p w14:paraId="7F961A10" w14:textId="77777777" w:rsidR="00E46834" w:rsidRPr="00110B3B" w:rsidRDefault="00E46834" w:rsidP="00E46834">
            <w:pPr>
              <w:spacing w:line="360" w:lineRule="auto"/>
              <w:ind w:firstLine="0"/>
              <w:jc w:val="both"/>
              <w:rPr>
                <w:i/>
                <w:iCs/>
              </w:rPr>
            </w:pPr>
            <w:r w:rsidRPr="00110B3B">
              <w:rPr>
                <w:i/>
                <w:iCs/>
              </w:rPr>
              <w:t>12.8%</w:t>
            </w:r>
          </w:p>
        </w:tc>
        <w:tc>
          <w:tcPr>
            <w:tcW w:w="0" w:type="auto"/>
            <w:hideMark/>
          </w:tcPr>
          <w:p w14:paraId="3C72CCA0" w14:textId="77777777" w:rsidR="00E46834" w:rsidRDefault="00E46834" w:rsidP="00E46834">
            <w:pPr>
              <w:spacing w:line="360" w:lineRule="auto"/>
              <w:ind w:firstLine="0"/>
              <w:jc w:val="both"/>
            </w:pPr>
            <w:r>
              <w:t>15.67</w:t>
            </w:r>
          </w:p>
        </w:tc>
      </w:tr>
      <w:tr w:rsidR="00E46834" w14:paraId="4FCB3593" w14:textId="77777777" w:rsidTr="00B80A05">
        <w:trPr>
          <w:jc w:val="center"/>
        </w:trPr>
        <w:tc>
          <w:tcPr>
            <w:tcW w:w="0" w:type="auto"/>
            <w:hideMark/>
          </w:tcPr>
          <w:p w14:paraId="5AAB1C81" w14:textId="77777777" w:rsidR="00E46834" w:rsidRPr="008D2F73" w:rsidRDefault="00E46834" w:rsidP="00E46834">
            <w:pPr>
              <w:spacing w:line="360" w:lineRule="auto"/>
              <w:ind w:firstLine="0"/>
              <w:jc w:val="both"/>
              <w:rPr>
                <w:b/>
                <w:bCs/>
                <w:i/>
                <w:iCs/>
              </w:rPr>
            </w:pPr>
            <w:r w:rsidRPr="008D2F73">
              <w:rPr>
                <w:b/>
                <w:bCs/>
                <w:i/>
                <w:iCs/>
              </w:rPr>
              <w:t>Ziegler-Nichols 1</w:t>
            </w:r>
          </w:p>
        </w:tc>
        <w:tc>
          <w:tcPr>
            <w:tcW w:w="0" w:type="auto"/>
            <w:hideMark/>
          </w:tcPr>
          <w:p w14:paraId="71715EBF" w14:textId="77777777" w:rsidR="00E46834" w:rsidRDefault="00E46834" w:rsidP="00E46834">
            <w:pPr>
              <w:spacing w:line="360" w:lineRule="auto"/>
              <w:ind w:firstLine="0"/>
              <w:jc w:val="both"/>
            </w:pPr>
            <w:r>
              <w:t>8.21</w:t>
            </w:r>
          </w:p>
        </w:tc>
        <w:tc>
          <w:tcPr>
            <w:tcW w:w="0" w:type="auto"/>
            <w:hideMark/>
          </w:tcPr>
          <w:p w14:paraId="254CB615" w14:textId="77777777" w:rsidR="00E46834" w:rsidRDefault="00E46834" w:rsidP="00E46834">
            <w:pPr>
              <w:spacing w:line="360" w:lineRule="auto"/>
              <w:ind w:firstLine="0"/>
              <w:jc w:val="both"/>
            </w:pPr>
            <w:r>
              <w:t>14.56</w:t>
            </w:r>
          </w:p>
        </w:tc>
        <w:tc>
          <w:tcPr>
            <w:tcW w:w="0" w:type="auto"/>
            <w:hideMark/>
          </w:tcPr>
          <w:p w14:paraId="0AF1FE4D" w14:textId="77777777" w:rsidR="00E46834" w:rsidRPr="00110B3B" w:rsidRDefault="00E46834" w:rsidP="00E46834">
            <w:pPr>
              <w:spacing w:line="360" w:lineRule="auto"/>
              <w:ind w:firstLine="0"/>
              <w:jc w:val="both"/>
              <w:rPr>
                <w:i/>
                <w:iCs/>
              </w:rPr>
            </w:pPr>
            <w:r w:rsidRPr="00110B3B">
              <w:rPr>
                <w:i/>
                <w:iCs/>
              </w:rPr>
              <w:t>18.4%</w:t>
            </w:r>
          </w:p>
        </w:tc>
        <w:tc>
          <w:tcPr>
            <w:tcW w:w="0" w:type="auto"/>
            <w:hideMark/>
          </w:tcPr>
          <w:p w14:paraId="00B58C12" w14:textId="77777777" w:rsidR="00E46834" w:rsidRDefault="00E46834" w:rsidP="00E46834">
            <w:pPr>
              <w:spacing w:line="360" w:lineRule="auto"/>
              <w:ind w:firstLine="0"/>
              <w:jc w:val="both"/>
            </w:pPr>
            <w:r>
              <w:t>13.89</w:t>
            </w:r>
          </w:p>
        </w:tc>
      </w:tr>
      <w:tr w:rsidR="00E46834" w14:paraId="3F0FD874" w14:textId="77777777" w:rsidTr="00B80A05">
        <w:trPr>
          <w:jc w:val="center"/>
        </w:trPr>
        <w:tc>
          <w:tcPr>
            <w:tcW w:w="0" w:type="auto"/>
            <w:hideMark/>
          </w:tcPr>
          <w:p w14:paraId="41D33A98" w14:textId="77777777" w:rsidR="00E46834" w:rsidRPr="008D2F73" w:rsidRDefault="00E46834" w:rsidP="00E46834">
            <w:pPr>
              <w:spacing w:line="360" w:lineRule="auto"/>
              <w:ind w:firstLine="0"/>
              <w:jc w:val="both"/>
              <w:rPr>
                <w:b/>
                <w:bCs/>
                <w:i/>
                <w:iCs/>
              </w:rPr>
            </w:pPr>
            <w:r w:rsidRPr="008D2F73">
              <w:rPr>
                <w:b/>
                <w:bCs/>
                <w:i/>
                <w:iCs/>
              </w:rPr>
              <w:t>Ziegler-Nichols 2</w:t>
            </w:r>
          </w:p>
        </w:tc>
        <w:tc>
          <w:tcPr>
            <w:tcW w:w="0" w:type="auto"/>
            <w:hideMark/>
          </w:tcPr>
          <w:p w14:paraId="5F7BB7A0" w14:textId="77777777" w:rsidR="00E46834" w:rsidRDefault="00E46834" w:rsidP="00E46834">
            <w:pPr>
              <w:spacing w:line="360" w:lineRule="auto"/>
              <w:ind w:firstLine="0"/>
              <w:jc w:val="both"/>
            </w:pPr>
            <w:r>
              <w:t>2.15</w:t>
            </w:r>
          </w:p>
        </w:tc>
        <w:tc>
          <w:tcPr>
            <w:tcW w:w="0" w:type="auto"/>
            <w:hideMark/>
          </w:tcPr>
          <w:p w14:paraId="2840703C" w14:textId="77777777" w:rsidR="00E46834" w:rsidRDefault="00E46834" w:rsidP="00E46834">
            <w:pPr>
              <w:spacing w:line="360" w:lineRule="auto"/>
              <w:ind w:firstLine="0"/>
              <w:jc w:val="both"/>
            </w:pPr>
            <w:r>
              <w:t>8.92</w:t>
            </w:r>
          </w:p>
        </w:tc>
        <w:tc>
          <w:tcPr>
            <w:tcW w:w="0" w:type="auto"/>
            <w:hideMark/>
          </w:tcPr>
          <w:p w14:paraId="4B1E71FB" w14:textId="77777777" w:rsidR="00E46834" w:rsidRPr="00110B3B" w:rsidRDefault="00E46834" w:rsidP="00E46834">
            <w:pPr>
              <w:spacing w:line="360" w:lineRule="auto"/>
              <w:ind w:firstLine="0"/>
              <w:jc w:val="both"/>
              <w:rPr>
                <w:i/>
                <w:iCs/>
              </w:rPr>
            </w:pPr>
            <w:r w:rsidRPr="00110B3B">
              <w:rPr>
                <w:i/>
                <w:iCs/>
              </w:rPr>
              <w:t>45.6%</w:t>
            </w:r>
          </w:p>
        </w:tc>
        <w:tc>
          <w:tcPr>
            <w:tcW w:w="0" w:type="auto"/>
            <w:hideMark/>
          </w:tcPr>
          <w:p w14:paraId="6A078F42" w14:textId="77777777" w:rsidR="00E46834" w:rsidRDefault="00E46834" w:rsidP="00E46834">
            <w:pPr>
              <w:spacing w:line="360" w:lineRule="auto"/>
              <w:ind w:firstLine="0"/>
              <w:jc w:val="both"/>
            </w:pPr>
            <w:r>
              <w:t>5.67</w:t>
            </w:r>
          </w:p>
        </w:tc>
      </w:tr>
    </w:tbl>
    <w:p w14:paraId="5DEFAF2F" w14:textId="77777777" w:rsidR="00E46834" w:rsidRDefault="00E46834" w:rsidP="00E46834">
      <w:pPr>
        <w:ind w:firstLine="0"/>
        <w:jc w:val="both"/>
      </w:pPr>
    </w:p>
    <w:p w14:paraId="54E4E791" w14:textId="2B1AB264" w:rsidR="00E46834" w:rsidRPr="00E46834" w:rsidRDefault="00E46834" w:rsidP="00E46834">
      <w:pPr>
        <w:pStyle w:val="Judul3"/>
        <w:rPr>
          <w:lang w:eastAsia="id-ID"/>
        </w:rPr>
      </w:pPr>
      <w:r w:rsidRPr="00E46834">
        <w:rPr>
          <w:lang w:eastAsia="id-ID"/>
        </w:rPr>
        <w:t>Analisis Sinyal Kendali</w:t>
      </w:r>
    </w:p>
    <w:p w14:paraId="6793B8F3" w14:textId="3F22EE0F" w:rsidR="00E46834" w:rsidRDefault="00E46834" w:rsidP="00E46834">
      <w:r w:rsidRPr="00E46834">
        <w:rPr>
          <w:lang w:eastAsia="id-ID"/>
        </w:rPr>
        <w:t>Tabel 4.2 - Karakteristik Sinyal Kendali</w:t>
      </w:r>
    </w:p>
    <w:tbl>
      <w:tblPr>
        <w:tblStyle w:val="KisiTabel"/>
        <w:tblW w:w="0" w:type="auto"/>
        <w:jc w:val="center"/>
        <w:tblLayout w:type="fixed"/>
        <w:tblLook w:val="04A0" w:firstRow="1" w:lastRow="0" w:firstColumn="1" w:lastColumn="0" w:noHBand="0" w:noVBand="1"/>
      </w:tblPr>
      <w:tblGrid>
        <w:gridCol w:w="1980"/>
        <w:gridCol w:w="1984"/>
        <w:gridCol w:w="1418"/>
        <w:gridCol w:w="1559"/>
      </w:tblGrid>
      <w:tr w:rsidR="00E46834" w14:paraId="146BDC2A" w14:textId="77777777" w:rsidTr="00E46834">
        <w:trPr>
          <w:jc w:val="center"/>
        </w:trPr>
        <w:tc>
          <w:tcPr>
            <w:tcW w:w="1980" w:type="dxa"/>
            <w:vAlign w:val="center"/>
            <w:hideMark/>
          </w:tcPr>
          <w:p w14:paraId="3891478C" w14:textId="77777777" w:rsidR="00E46834" w:rsidRDefault="00E46834" w:rsidP="00E46834">
            <w:pPr>
              <w:spacing w:line="360" w:lineRule="auto"/>
              <w:ind w:firstLine="0"/>
              <w:jc w:val="center"/>
            </w:pPr>
            <w:r>
              <w:t>Metode</w:t>
            </w:r>
          </w:p>
        </w:tc>
        <w:tc>
          <w:tcPr>
            <w:tcW w:w="1984" w:type="dxa"/>
            <w:vAlign w:val="center"/>
            <w:hideMark/>
          </w:tcPr>
          <w:p w14:paraId="38728BC5" w14:textId="44126B86" w:rsidR="00E46834" w:rsidRPr="00E46834" w:rsidRDefault="00E46834" w:rsidP="00E46834">
            <w:pPr>
              <w:spacing w:line="360" w:lineRule="auto"/>
              <w:ind w:firstLine="0"/>
              <w:jc w:val="center"/>
              <w:rPr>
                <w:b/>
                <w:bCs/>
                <w:i/>
                <w:iCs/>
              </w:rPr>
            </w:pPr>
            <w:r w:rsidRPr="00E46834">
              <w:rPr>
                <w:b/>
                <w:bCs/>
              </w:rPr>
              <w:t>Amplitudo Maksimum (L/s)</w:t>
            </w:r>
          </w:p>
        </w:tc>
        <w:tc>
          <w:tcPr>
            <w:tcW w:w="1418" w:type="dxa"/>
            <w:vAlign w:val="center"/>
            <w:hideMark/>
          </w:tcPr>
          <w:p w14:paraId="1D68CA1A" w14:textId="3A75B244" w:rsidR="00E46834" w:rsidRPr="00E46834" w:rsidRDefault="00E46834" w:rsidP="00E46834">
            <w:pPr>
              <w:spacing w:line="360" w:lineRule="auto"/>
              <w:ind w:firstLine="0"/>
              <w:jc w:val="center"/>
              <w:rPr>
                <w:b/>
                <w:bCs/>
                <w:i/>
                <w:iCs/>
              </w:rPr>
            </w:pPr>
            <w:r w:rsidRPr="00E46834">
              <w:rPr>
                <w:b/>
                <w:bCs/>
              </w:rPr>
              <w:t>Waktu Saturasi (s)</w:t>
            </w:r>
          </w:p>
        </w:tc>
        <w:tc>
          <w:tcPr>
            <w:tcW w:w="1559" w:type="dxa"/>
            <w:vAlign w:val="center"/>
            <w:hideMark/>
          </w:tcPr>
          <w:p w14:paraId="581E1080" w14:textId="735F71BD" w:rsidR="00E46834" w:rsidRPr="00E46834" w:rsidRDefault="00E46834" w:rsidP="00E46834">
            <w:pPr>
              <w:spacing w:line="360" w:lineRule="auto"/>
              <w:ind w:hanging="14"/>
              <w:jc w:val="center"/>
              <w:rPr>
                <w:b/>
                <w:bCs/>
                <w:i/>
                <w:iCs/>
              </w:rPr>
            </w:pPr>
            <w:r w:rsidRPr="00E46834">
              <w:rPr>
                <w:b/>
                <w:bCs/>
              </w:rPr>
              <w:t>Smoothness Index</w:t>
            </w:r>
          </w:p>
        </w:tc>
      </w:tr>
      <w:tr w:rsidR="00E46834" w14:paraId="069475C8" w14:textId="77777777" w:rsidTr="00E46834">
        <w:trPr>
          <w:jc w:val="center"/>
        </w:trPr>
        <w:tc>
          <w:tcPr>
            <w:tcW w:w="1980" w:type="dxa"/>
            <w:hideMark/>
          </w:tcPr>
          <w:p w14:paraId="08E9ECAF" w14:textId="77777777" w:rsidR="00E46834" w:rsidRPr="008D2F73" w:rsidRDefault="00E46834" w:rsidP="00E46834">
            <w:pPr>
              <w:spacing w:line="360" w:lineRule="auto"/>
              <w:ind w:firstLine="0"/>
              <w:jc w:val="both"/>
              <w:rPr>
                <w:b/>
                <w:bCs/>
                <w:i/>
                <w:iCs/>
              </w:rPr>
            </w:pPr>
            <w:r w:rsidRPr="008D2F73">
              <w:rPr>
                <w:b/>
                <w:bCs/>
                <w:i/>
                <w:iCs/>
              </w:rPr>
              <w:t>Trial &amp; Error</w:t>
            </w:r>
          </w:p>
        </w:tc>
        <w:tc>
          <w:tcPr>
            <w:tcW w:w="1984" w:type="dxa"/>
          </w:tcPr>
          <w:p w14:paraId="1129BC9C" w14:textId="662A1A12" w:rsidR="00E46834" w:rsidRDefault="00E46834" w:rsidP="00E46834">
            <w:pPr>
              <w:spacing w:line="360" w:lineRule="auto"/>
              <w:ind w:firstLine="0"/>
              <w:jc w:val="both"/>
            </w:pPr>
            <w:r>
              <w:t>0,045</w:t>
            </w:r>
          </w:p>
        </w:tc>
        <w:tc>
          <w:tcPr>
            <w:tcW w:w="1418" w:type="dxa"/>
          </w:tcPr>
          <w:p w14:paraId="093567A5" w14:textId="124A60B2" w:rsidR="00E46834" w:rsidRDefault="00E46834" w:rsidP="00E46834">
            <w:pPr>
              <w:spacing w:line="360" w:lineRule="auto"/>
              <w:ind w:firstLine="15"/>
              <w:jc w:val="both"/>
            </w:pPr>
            <w:r>
              <w:t>0</w:t>
            </w:r>
          </w:p>
        </w:tc>
        <w:tc>
          <w:tcPr>
            <w:tcW w:w="1559" w:type="dxa"/>
          </w:tcPr>
          <w:p w14:paraId="60D5D68B" w14:textId="7FB346F8" w:rsidR="00E46834" w:rsidRDefault="00E46834" w:rsidP="00E46834">
            <w:pPr>
              <w:spacing w:line="360" w:lineRule="auto"/>
              <w:ind w:hanging="14"/>
              <w:jc w:val="both"/>
            </w:pPr>
            <w:r>
              <w:t>0,92</w:t>
            </w:r>
          </w:p>
        </w:tc>
      </w:tr>
      <w:tr w:rsidR="00E46834" w14:paraId="0F1C56D6" w14:textId="77777777" w:rsidTr="00E46834">
        <w:trPr>
          <w:jc w:val="center"/>
        </w:trPr>
        <w:tc>
          <w:tcPr>
            <w:tcW w:w="1980" w:type="dxa"/>
            <w:hideMark/>
          </w:tcPr>
          <w:p w14:paraId="0877209F" w14:textId="77777777" w:rsidR="00E46834" w:rsidRPr="008D2F73" w:rsidRDefault="00E46834" w:rsidP="00E46834">
            <w:pPr>
              <w:spacing w:line="360" w:lineRule="auto"/>
              <w:ind w:firstLine="0"/>
              <w:jc w:val="both"/>
              <w:rPr>
                <w:b/>
                <w:bCs/>
                <w:i/>
                <w:iCs/>
              </w:rPr>
            </w:pPr>
            <w:r w:rsidRPr="008D2F73">
              <w:rPr>
                <w:b/>
                <w:bCs/>
                <w:i/>
                <w:iCs/>
              </w:rPr>
              <w:t>Ziegler-Nichols 1</w:t>
            </w:r>
          </w:p>
        </w:tc>
        <w:tc>
          <w:tcPr>
            <w:tcW w:w="1984" w:type="dxa"/>
          </w:tcPr>
          <w:p w14:paraId="5D2B389F" w14:textId="51665E61" w:rsidR="00E46834" w:rsidRDefault="00E46834" w:rsidP="00E46834">
            <w:pPr>
              <w:spacing w:line="360" w:lineRule="auto"/>
              <w:ind w:firstLine="0"/>
              <w:jc w:val="both"/>
            </w:pPr>
            <w:r>
              <w:t>0,068</w:t>
            </w:r>
          </w:p>
        </w:tc>
        <w:tc>
          <w:tcPr>
            <w:tcW w:w="1418" w:type="dxa"/>
          </w:tcPr>
          <w:p w14:paraId="5E2802D4" w14:textId="4A6C3DD1" w:rsidR="00E46834" w:rsidRDefault="00E46834" w:rsidP="00E46834">
            <w:pPr>
              <w:spacing w:line="360" w:lineRule="auto"/>
              <w:ind w:firstLine="15"/>
              <w:jc w:val="both"/>
            </w:pPr>
            <w:r>
              <w:t>0</w:t>
            </w:r>
          </w:p>
        </w:tc>
        <w:tc>
          <w:tcPr>
            <w:tcW w:w="1559" w:type="dxa"/>
          </w:tcPr>
          <w:p w14:paraId="40015B67" w14:textId="245A684E" w:rsidR="00E46834" w:rsidRDefault="00E46834" w:rsidP="00E46834">
            <w:pPr>
              <w:spacing w:line="360" w:lineRule="auto"/>
              <w:ind w:hanging="14"/>
              <w:jc w:val="both"/>
            </w:pPr>
            <w:r>
              <w:t>0,78</w:t>
            </w:r>
          </w:p>
        </w:tc>
      </w:tr>
      <w:tr w:rsidR="00E46834" w14:paraId="0AAF2AE3" w14:textId="77777777" w:rsidTr="00E46834">
        <w:trPr>
          <w:jc w:val="center"/>
        </w:trPr>
        <w:tc>
          <w:tcPr>
            <w:tcW w:w="1980" w:type="dxa"/>
            <w:hideMark/>
          </w:tcPr>
          <w:p w14:paraId="4D3C101B" w14:textId="77777777" w:rsidR="00E46834" w:rsidRPr="008D2F73" w:rsidRDefault="00E46834" w:rsidP="00E46834">
            <w:pPr>
              <w:spacing w:line="360" w:lineRule="auto"/>
              <w:ind w:firstLine="0"/>
              <w:jc w:val="both"/>
              <w:rPr>
                <w:b/>
                <w:bCs/>
                <w:i/>
                <w:iCs/>
              </w:rPr>
            </w:pPr>
            <w:r w:rsidRPr="008D2F73">
              <w:rPr>
                <w:b/>
                <w:bCs/>
                <w:i/>
                <w:iCs/>
              </w:rPr>
              <w:t>Ziegler-Nichols 2</w:t>
            </w:r>
          </w:p>
        </w:tc>
        <w:tc>
          <w:tcPr>
            <w:tcW w:w="1984" w:type="dxa"/>
          </w:tcPr>
          <w:p w14:paraId="1442B6C6" w14:textId="25ADA973" w:rsidR="00E46834" w:rsidRDefault="00E46834" w:rsidP="00E46834">
            <w:pPr>
              <w:spacing w:line="360" w:lineRule="auto"/>
              <w:ind w:firstLine="0"/>
              <w:jc w:val="both"/>
            </w:pPr>
            <w:r>
              <w:t>0,125</w:t>
            </w:r>
          </w:p>
        </w:tc>
        <w:tc>
          <w:tcPr>
            <w:tcW w:w="1418" w:type="dxa"/>
          </w:tcPr>
          <w:p w14:paraId="5E6A9109" w14:textId="6482AA87" w:rsidR="00E46834" w:rsidRDefault="00E46834" w:rsidP="00E46834">
            <w:pPr>
              <w:spacing w:line="360" w:lineRule="auto"/>
              <w:ind w:firstLine="15"/>
              <w:jc w:val="both"/>
            </w:pPr>
            <w:r>
              <w:t>15</w:t>
            </w:r>
          </w:p>
        </w:tc>
        <w:tc>
          <w:tcPr>
            <w:tcW w:w="1559" w:type="dxa"/>
          </w:tcPr>
          <w:p w14:paraId="394AEE92" w14:textId="5AD37573" w:rsidR="00E46834" w:rsidRDefault="00E46834" w:rsidP="00E46834">
            <w:pPr>
              <w:spacing w:line="360" w:lineRule="auto"/>
              <w:ind w:hanging="14"/>
              <w:jc w:val="both"/>
            </w:pPr>
            <w:r>
              <w:t>0,45</w:t>
            </w:r>
          </w:p>
        </w:tc>
      </w:tr>
    </w:tbl>
    <w:p w14:paraId="76C2B27B" w14:textId="77777777" w:rsidR="00E46834" w:rsidRDefault="00E46834" w:rsidP="00E46834">
      <w:pPr>
        <w:jc w:val="both"/>
      </w:pPr>
    </w:p>
    <w:p w14:paraId="4F207E22" w14:textId="292B21F6" w:rsidR="00E46834" w:rsidRDefault="00E46834" w:rsidP="00E46834">
      <w:pPr>
        <w:jc w:val="both"/>
      </w:pPr>
      <w:r>
        <w:t>Analisis Skor Performa: Berdasarkan sistem penilaian terbobot (Settling Time: 40%, Overshoot: 40%, Rise Time: 20%):</w:t>
      </w:r>
    </w:p>
    <w:tbl>
      <w:tblPr>
        <w:tblStyle w:val="KisiTabel"/>
        <w:tblW w:w="0" w:type="auto"/>
        <w:jc w:val="center"/>
        <w:tblLook w:val="04A0" w:firstRow="1" w:lastRow="0" w:firstColumn="1" w:lastColumn="0" w:noHBand="0" w:noVBand="1"/>
      </w:tblPr>
      <w:tblGrid>
        <w:gridCol w:w="4508"/>
        <w:gridCol w:w="2150"/>
      </w:tblGrid>
      <w:tr w:rsidR="00E46834" w14:paraId="3944CA87" w14:textId="77777777" w:rsidTr="00B80A05">
        <w:trPr>
          <w:jc w:val="center"/>
        </w:trPr>
        <w:tc>
          <w:tcPr>
            <w:tcW w:w="6658" w:type="dxa"/>
            <w:gridSpan w:val="2"/>
          </w:tcPr>
          <w:p w14:paraId="2C93B2F2" w14:textId="77777777" w:rsidR="00E46834" w:rsidRDefault="00E46834" w:rsidP="00E46834">
            <w:pPr>
              <w:spacing w:line="360" w:lineRule="auto"/>
              <w:ind w:firstLine="0"/>
              <w:jc w:val="both"/>
            </w:pPr>
            <w:r>
              <w:rPr>
                <w:rStyle w:val="Kuat"/>
                <w:rFonts w:eastAsiaTheme="majorEastAsia"/>
              </w:rPr>
              <w:t>Skor Performa:</w:t>
            </w:r>
          </w:p>
        </w:tc>
      </w:tr>
      <w:tr w:rsidR="00E46834" w14:paraId="5AAE81DF" w14:textId="77777777" w:rsidTr="00B80A05">
        <w:trPr>
          <w:jc w:val="center"/>
        </w:trPr>
        <w:tc>
          <w:tcPr>
            <w:tcW w:w="4508" w:type="dxa"/>
          </w:tcPr>
          <w:p w14:paraId="1F1A6401" w14:textId="77777777" w:rsidR="00E46834" w:rsidRDefault="00E46834" w:rsidP="00E46834">
            <w:pPr>
              <w:spacing w:line="360" w:lineRule="auto"/>
              <w:ind w:firstLine="0"/>
              <w:jc w:val="both"/>
            </w:pPr>
            <w:r w:rsidRPr="00D933ED">
              <w:rPr>
                <w:i/>
                <w:iCs/>
              </w:rPr>
              <w:lastRenderedPageBreak/>
              <w:t>Trial &amp; Error</w:t>
            </w:r>
            <w:r>
              <w:t xml:space="preserve"> (MATLAB)</w:t>
            </w:r>
          </w:p>
        </w:tc>
        <w:tc>
          <w:tcPr>
            <w:tcW w:w="2150" w:type="dxa"/>
          </w:tcPr>
          <w:p w14:paraId="527B2E5D" w14:textId="77777777" w:rsidR="00E46834" w:rsidRDefault="00E46834" w:rsidP="00E46834">
            <w:pPr>
              <w:spacing w:line="360" w:lineRule="auto"/>
              <w:ind w:firstLine="0"/>
              <w:jc w:val="both"/>
            </w:pPr>
            <w:r>
              <w:rPr>
                <w:rStyle w:val="Kuat"/>
                <w:rFonts w:eastAsiaTheme="majorEastAsia"/>
              </w:rPr>
              <w:t>0.752</w:t>
            </w:r>
          </w:p>
        </w:tc>
      </w:tr>
      <w:tr w:rsidR="00E46834" w14:paraId="031C1FE3" w14:textId="77777777" w:rsidTr="00B80A05">
        <w:trPr>
          <w:jc w:val="center"/>
        </w:trPr>
        <w:tc>
          <w:tcPr>
            <w:tcW w:w="4508" w:type="dxa"/>
          </w:tcPr>
          <w:p w14:paraId="73B92AEA" w14:textId="77777777" w:rsidR="00E46834" w:rsidRDefault="00E46834" w:rsidP="00E46834">
            <w:pPr>
              <w:spacing w:line="360" w:lineRule="auto"/>
              <w:ind w:firstLine="0"/>
              <w:jc w:val="both"/>
            </w:pPr>
            <w:r w:rsidRPr="00D933ED">
              <w:rPr>
                <w:i/>
                <w:iCs/>
              </w:rPr>
              <w:t>Ziegler-Nichols 1</w:t>
            </w:r>
            <w:r>
              <w:t xml:space="preserve"> (MATLAB)</w:t>
            </w:r>
          </w:p>
        </w:tc>
        <w:tc>
          <w:tcPr>
            <w:tcW w:w="2150" w:type="dxa"/>
          </w:tcPr>
          <w:p w14:paraId="21B04A39" w14:textId="77777777" w:rsidR="00E46834" w:rsidRDefault="00E46834" w:rsidP="00E46834">
            <w:pPr>
              <w:spacing w:line="360" w:lineRule="auto"/>
              <w:ind w:firstLine="0"/>
              <w:jc w:val="both"/>
            </w:pPr>
            <w:r>
              <w:rPr>
                <w:rStyle w:val="Kuat"/>
                <w:rFonts w:eastAsiaTheme="majorEastAsia"/>
              </w:rPr>
              <w:t>0.891</w:t>
            </w:r>
          </w:p>
        </w:tc>
      </w:tr>
      <w:tr w:rsidR="00E46834" w14:paraId="0C6A6AB7" w14:textId="77777777" w:rsidTr="00B80A05">
        <w:trPr>
          <w:jc w:val="center"/>
        </w:trPr>
        <w:tc>
          <w:tcPr>
            <w:tcW w:w="4508" w:type="dxa"/>
          </w:tcPr>
          <w:p w14:paraId="68FFFD43" w14:textId="77777777" w:rsidR="00E46834" w:rsidRDefault="00E46834" w:rsidP="00E46834">
            <w:pPr>
              <w:spacing w:line="360" w:lineRule="auto"/>
              <w:ind w:firstLine="0"/>
              <w:jc w:val="both"/>
            </w:pPr>
            <w:r w:rsidRPr="00D933ED">
              <w:rPr>
                <w:i/>
                <w:iCs/>
              </w:rPr>
              <w:t>Ziegler-Nichols 2</w:t>
            </w:r>
            <w:r>
              <w:t xml:space="preserve"> (MATLAB)</w:t>
            </w:r>
          </w:p>
        </w:tc>
        <w:tc>
          <w:tcPr>
            <w:tcW w:w="2150" w:type="dxa"/>
          </w:tcPr>
          <w:p w14:paraId="3FA3DD37" w14:textId="77777777" w:rsidR="00E46834" w:rsidRDefault="00E46834" w:rsidP="00E46834">
            <w:pPr>
              <w:spacing w:line="360" w:lineRule="auto"/>
              <w:ind w:firstLine="0"/>
              <w:jc w:val="both"/>
            </w:pPr>
            <w:r>
              <w:rPr>
                <w:rStyle w:val="Kuat"/>
                <w:rFonts w:eastAsiaTheme="majorEastAsia"/>
              </w:rPr>
              <w:t>1.234</w:t>
            </w:r>
          </w:p>
        </w:tc>
      </w:tr>
    </w:tbl>
    <w:p w14:paraId="51D23553" w14:textId="77777777" w:rsidR="00E46834" w:rsidRDefault="00E46834" w:rsidP="00E46834">
      <w:pPr>
        <w:jc w:val="both"/>
      </w:pPr>
      <w:r>
        <w:t xml:space="preserve">Kesimpulannnya, </w:t>
      </w:r>
      <w:r w:rsidRPr="00E46834">
        <w:rPr>
          <w:rStyle w:val="Kuat"/>
          <w:rFonts w:eastAsiaTheme="majorEastAsia"/>
          <w:b w:val="0"/>
          <w:bCs w:val="0"/>
        </w:rPr>
        <w:t>metode terbaik</w:t>
      </w:r>
      <w:r>
        <w:rPr>
          <w:rStyle w:val="Kuat"/>
          <w:rFonts w:eastAsiaTheme="majorEastAsia"/>
        </w:rPr>
        <w:t>:</w:t>
      </w:r>
      <w:r>
        <w:t xml:space="preserve"> Trial &amp; Error (MATLAB) dengan skor 0.752</w:t>
      </w:r>
    </w:p>
    <w:p w14:paraId="06B5B453" w14:textId="2CB7944D" w:rsidR="00E46834" w:rsidRDefault="00E46834" w:rsidP="00E46834">
      <w:pPr>
        <w:jc w:val="both"/>
        <w:rPr>
          <w:lang w:val="en-US"/>
        </w:rPr>
      </w:pPr>
      <w:r>
        <w:t>Analisis komparatif mengkonfirmasi bahwa meskipun kecepatan respons penting dalam sistem kendali, stabilitas dan overshoot yang terkendali menjadi faktor krusial dalam pemilihan parameter PID. Metode Trial &amp; Error memberikan keseimbangan optimal antara performa dan stabilitas, dengan kurva respons yang smooth dan predictable, menjadikannya pilihan terbaik untuk implementasi praktis sistem kendali volume air process plant. Hal ini sejalan dengan skor performa yang diperoleh, dimana Trial &amp; Error mencapai skor terendah (0.752), mengindikasikan performa terbaik dibandingkan Ziegler-Nichols 1 (0.891) dan Ziegler-Nichols 2 (1.234).</w:t>
      </w:r>
    </w:p>
    <w:p w14:paraId="4116FE9C" w14:textId="77777777" w:rsidR="00E46834" w:rsidRPr="00DC6387" w:rsidRDefault="00E46834" w:rsidP="00DC6387">
      <w:pPr>
        <w:rPr>
          <w:lang w:val="en-US"/>
        </w:rPr>
      </w:pPr>
    </w:p>
    <w:p w14:paraId="50460325" w14:textId="647B2A4D" w:rsidR="00DE5177" w:rsidRDefault="00DE5177" w:rsidP="00DE5177">
      <w:pPr>
        <w:pStyle w:val="Judul2"/>
      </w:pPr>
      <w:r w:rsidRPr="00DE5177">
        <w:t>Analisis Kinerja</w:t>
      </w:r>
    </w:p>
    <w:p w14:paraId="00C8AD80" w14:textId="08104BA3" w:rsidR="00D933ED" w:rsidRPr="00D933ED" w:rsidRDefault="00D933ED" w:rsidP="00D933ED">
      <w:pPr>
        <w:pStyle w:val="Judul3"/>
        <w:rPr>
          <w:noProof w:val="0"/>
        </w:rPr>
      </w:pPr>
      <w:r w:rsidRPr="00D933ED">
        <w:t>Perbandingan Metode Tuning</w:t>
      </w:r>
    </w:p>
    <w:p w14:paraId="2DB4B3F9" w14:textId="77777777" w:rsidR="00D933ED" w:rsidRPr="00D933ED" w:rsidRDefault="00D933ED" w:rsidP="00D933ED">
      <w:r w:rsidRPr="00D933ED">
        <w:rPr>
          <w:rStyle w:val="Kuat"/>
          <w:b w:val="0"/>
          <w:bCs w:val="0"/>
        </w:rPr>
        <w:t>Tabel 4.3 - Analisis Komparatif Metode Tuning PID</w:t>
      </w:r>
    </w:p>
    <w:tbl>
      <w:tblPr>
        <w:tblStyle w:val="KisiTabel"/>
        <w:tblW w:w="8174" w:type="dxa"/>
        <w:tblLook w:val="04A0" w:firstRow="1" w:lastRow="0" w:firstColumn="1" w:lastColumn="0" w:noHBand="0" w:noVBand="1"/>
      </w:tblPr>
      <w:tblGrid>
        <w:gridCol w:w="2322"/>
        <w:gridCol w:w="1681"/>
        <w:gridCol w:w="1982"/>
        <w:gridCol w:w="2189"/>
      </w:tblGrid>
      <w:tr w:rsidR="00D933ED" w:rsidRPr="00D933ED" w14:paraId="3FD14DD3" w14:textId="77777777" w:rsidTr="00D933ED">
        <w:tc>
          <w:tcPr>
            <w:tcW w:w="0" w:type="auto"/>
            <w:hideMark/>
          </w:tcPr>
          <w:p w14:paraId="08691697" w14:textId="77777777" w:rsidR="00D933ED" w:rsidRPr="00D933ED" w:rsidRDefault="00D933ED" w:rsidP="00D933ED">
            <w:pPr>
              <w:spacing w:line="360" w:lineRule="auto"/>
              <w:ind w:firstLine="0"/>
              <w:rPr>
                <w:b/>
                <w:bCs/>
              </w:rPr>
            </w:pPr>
            <w:r w:rsidRPr="00D933ED">
              <w:rPr>
                <w:b/>
                <w:bCs/>
              </w:rPr>
              <w:t>Aspek Kinerja</w:t>
            </w:r>
          </w:p>
        </w:tc>
        <w:tc>
          <w:tcPr>
            <w:tcW w:w="1681" w:type="dxa"/>
            <w:hideMark/>
          </w:tcPr>
          <w:p w14:paraId="42944BE3" w14:textId="77777777" w:rsidR="00D933ED" w:rsidRPr="00D933ED" w:rsidRDefault="00D933ED" w:rsidP="00D933ED">
            <w:pPr>
              <w:spacing w:line="360" w:lineRule="auto"/>
              <w:ind w:firstLine="0"/>
              <w:jc w:val="center"/>
              <w:rPr>
                <w:b/>
                <w:bCs/>
                <w:i/>
                <w:iCs/>
              </w:rPr>
            </w:pPr>
            <w:r w:rsidRPr="00D933ED">
              <w:rPr>
                <w:b/>
                <w:bCs/>
                <w:i/>
                <w:iCs/>
              </w:rPr>
              <w:t>Trial &amp; Error</w:t>
            </w:r>
          </w:p>
        </w:tc>
        <w:tc>
          <w:tcPr>
            <w:tcW w:w="1982" w:type="dxa"/>
            <w:hideMark/>
          </w:tcPr>
          <w:p w14:paraId="4E3023AC" w14:textId="77777777" w:rsidR="00D933ED" w:rsidRPr="00D933ED" w:rsidRDefault="00D933ED" w:rsidP="00D933ED">
            <w:pPr>
              <w:spacing w:line="360" w:lineRule="auto"/>
              <w:ind w:firstLine="0"/>
              <w:jc w:val="center"/>
              <w:rPr>
                <w:b/>
                <w:bCs/>
                <w:i/>
                <w:iCs/>
              </w:rPr>
            </w:pPr>
            <w:r w:rsidRPr="00D933ED">
              <w:rPr>
                <w:b/>
                <w:bCs/>
                <w:i/>
                <w:iCs/>
              </w:rPr>
              <w:t>Ziegler-Nichols 1</w:t>
            </w:r>
          </w:p>
        </w:tc>
        <w:tc>
          <w:tcPr>
            <w:tcW w:w="0" w:type="auto"/>
            <w:hideMark/>
          </w:tcPr>
          <w:p w14:paraId="27D56004" w14:textId="77777777" w:rsidR="00D933ED" w:rsidRPr="00D933ED" w:rsidRDefault="00D933ED" w:rsidP="00D933ED">
            <w:pPr>
              <w:spacing w:line="360" w:lineRule="auto"/>
              <w:ind w:firstLine="0"/>
              <w:jc w:val="center"/>
              <w:rPr>
                <w:b/>
                <w:bCs/>
                <w:i/>
                <w:iCs/>
              </w:rPr>
            </w:pPr>
            <w:r w:rsidRPr="00D933ED">
              <w:rPr>
                <w:b/>
                <w:bCs/>
                <w:i/>
                <w:iCs/>
              </w:rPr>
              <w:t>Ziegler-Nichols 2</w:t>
            </w:r>
          </w:p>
        </w:tc>
      </w:tr>
      <w:tr w:rsidR="00D933ED" w:rsidRPr="00D933ED" w14:paraId="2E221145" w14:textId="77777777" w:rsidTr="00D933ED">
        <w:tc>
          <w:tcPr>
            <w:tcW w:w="0" w:type="auto"/>
            <w:hideMark/>
          </w:tcPr>
          <w:p w14:paraId="5BA35F5B" w14:textId="77777777" w:rsidR="00D933ED" w:rsidRPr="00D933ED" w:rsidRDefault="00D933ED" w:rsidP="00D933ED">
            <w:pPr>
              <w:spacing w:line="360" w:lineRule="auto"/>
              <w:ind w:firstLine="0"/>
            </w:pPr>
            <w:r w:rsidRPr="00D933ED">
              <w:rPr>
                <w:rStyle w:val="Kuat"/>
              </w:rPr>
              <w:t>Kecepatan Respons</w:t>
            </w:r>
          </w:p>
        </w:tc>
        <w:tc>
          <w:tcPr>
            <w:tcW w:w="1681" w:type="dxa"/>
            <w:vAlign w:val="center"/>
            <w:hideMark/>
          </w:tcPr>
          <w:p w14:paraId="258E1FBE" w14:textId="77777777" w:rsidR="00D933ED" w:rsidRPr="00D933ED" w:rsidRDefault="00D933ED" w:rsidP="00D933ED">
            <w:pPr>
              <w:spacing w:line="360" w:lineRule="auto"/>
              <w:ind w:firstLine="0"/>
              <w:jc w:val="center"/>
            </w:pPr>
            <w:r w:rsidRPr="00D933ED">
              <w:t>Sedang</w:t>
            </w:r>
          </w:p>
        </w:tc>
        <w:tc>
          <w:tcPr>
            <w:tcW w:w="1982" w:type="dxa"/>
            <w:vAlign w:val="center"/>
            <w:hideMark/>
          </w:tcPr>
          <w:p w14:paraId="58649543" w14:textId="77777777" w:rsidR="00D933ED" w:rsidRPr="00D933ED" w:rsidRDefault="00D933ED" w:rsidP="00D933ED">
            <w:pPr>
              <w:spacing w:line="360" w:lineRule="auto"/>
              <w:ind w:firstLine="0"/>
              <w:jc w:val="center"/>
            </w:pPr>
            <w:r w:rsidRPr="00D933ED">
              <w:t>Cepat</w:t>
            </w:r>
          </w:p>
        </w:tc>
        <w:tc>
          <w:tcPr>
            <w:tcW w:w="0" w:type="auto"/>
            <w:vAlign w:val="center"/>
            <w:hideMark/>
          </w:tcPr>
          <w:p w14:paraId="25BF11FE" w14:textId="77777777" w:rsidR="00D933ED" w:rsidRPr="00D933ED" w:rsidRDefault="00D933ED" w:rsidP="00D933ED">
            <w:pPr>
              <w:spacing w:line="360" w:lineRule="auto"/>
              <w:ind w:firstLine="0"/>
              <w:jc w:val="center"/>
            </w:pPr>
            <w:r w:rsidRPr="00D933ED">
              <w:t>Sangat Cepat</w:t>
            </w:r>
          </w:p>
        </w:tc>
      </w:tr>
      <w:tr w:rsidR="00D933ED" w:rsidRPr="00D933ED" w14:paraId="0DBB8DEA" w14:textId="77777777" w:rsidTr="00D933ED">
        <w:tc>
          <w:tcPr>
            <w:tcW w:w="0" w:type="auto"/>
            <w:hideMark/>
          </w:tcPr>
          <w:p w14:paraId="6BFD4F4B" w14:textId="77777777" w:rsidR="00D933ED" w:rsidRPr="00D933ED" w:rsidRDefault="00D933ED" w:rsidP="00D933ED">
            <w:pPr>
              <w:spacing w:line="360" w:lineRule="auto"/>
              <w:ind w:firstLine="0"/>
            </w:pPr>
            <w:r w:rsidRPr="00D933ED">
              <w:rPr>
                <w:rStyle w:val="Kuat"/>
              </w:rPr>
              <w:t>Stabilitas</w:t>
            </w:r>
          </w:p>
        </w:tc>
        <w:tc>
          <w:tcPr>
            <w:tcW w:w="1681" w:type="dxa"/>
            <w:vAlign w:val="center"/>
            <w:hideMark/>
          </w:tcPr>
          <w:p w14:paraId="6FD7D82B" w14:textId="77777777" w:rsidR="00D933ED" w:rsidRPr="00D933ED" w:rsidRDefault="00D933ED" w:rsidP="00D933ED">
            <w:pPr>
              <w:spacing w:line="360" w:lineRule="auto"/>
              <w:ind w:firstLine="0"/>
              <w:jc w:val="center"/>
            </w:pPr>
            <w:r w:rsidRPr="00D933ED">
              <w:t>Sangat Baik</w:t>
            </w:r>
          </w:p>
        </w:tc>
        <w:tc>
          <w:tcPr>
            <w:tcW w:w="1982" w:type="dxa"/>
            <w:vAlign w:val="center"/>
            <w:hideMark/>
          </w:tcPr>
          <w:p w14:paraId="468CE76D" w14:textId="77777777" w:rsidR="00D933ED" w:rsidRPr="00D933ED" w:rsidRDefault="00D933ED" w:rsidP="00D933ED">
            <w:pPr>
              <w:spacing w:line="360" w:lineRule="auto"/>
              <w:ind w:firstLine="0"/>
              <w:jc w:val="center"/>
            </w:pPr>
            <w:r w:rsidRPr="00D933ED">
              <w:t>Baik</w:t>
            </w:r>
          </w:p>
        </w:tc>
        <w:tc>
          <w:tcPr>
            <w:tcW w:w="0" w:type="auto"/>
            <w:vAlign w:val="center"/>
            <w:hideMark/>
          </w:tcPr>
          <w:p w14:paraId="2697198A" w14:textId="77777777" w:rsidR="00D933ED" w:rsidRPr="00D933ED" w:rsidRDefault="00D933ED" w:rsidP="00D933ED">
            <w:pPr>
              <w:spacing w:line="360" w:lineRule="auto"/>
              <w:ind w:firstLine="0"/>
              <w:jc w:val="center"/>
            </w:pPr>
            <w:r w:rsidRPr="00D933ED">
              <w:t>Buruk</w:t>
            </w:r>
          </w:p>
        </w:tc>
      </w:tr>
      <w:tr w:rsidR="00D933ED" w:rsidRPr="00D933ED" w14:paraId="6D469B54" w14:textId="77777777" w:rsidTr="00D933ED">
        <w:tc>
          <w:tcPr>
            <w:tcW w:w="0" w:type="auto"/>
            <w:hideMark/>
          </w:tcPr>
          <w:p w14:paraId="6F40081F" w14:textId="77777777" w:rsidR="00D933ED" w:rsidRPr="00D933ED" w:rsidRDefault="00D933ED" w:rsidP="00D933ED">
            <w:pPr>
              <w:spacing w:line="360" w:lineRule="auto"/>
              <w:ind w:firstLine="0"/>
            </w:pPr>
            <w:r w:rsidRPr="00D933ED">
              <w:rPr>
                <w:rStyle w:val="Kuat"/>
              </w:rPr>
              <w:t>Overshoot</w:t>
            </w:r>
          </w:p>
        </w:tc>
        <w:tc>
          <w:tcPr>
            <w:tcW w:w="1681" w:type="dxa"/>
            <w:vAlign w:val="center"/>
            <w:hideMark/>
          </w:tcPr>
          <w:p w14:paraId="06847D5C" w14:textId="77777777" w:rsidR="00D933ED" w:rsidRPr="00D933ED" w:rsidRDefault="00D933ED" w:rsidP="00D933ED">
            <w:pPr>
              <w:spacing w:line="360" w:lineRule="auto"/>
              <w:ind w:firstLine="0"/>
              <w:jc w:val="center"/>
            </w:pPr>
            <w:r w:rsidRPr="00D933ED">
              <w:t>Rendah (≤2%)</w:t>
            </w:r>
          </w:p>
        </w:tc>
        <w:tc>
          <w:tcPr>
            <w:tcW w:w="1982" w:type="dxa"/>
            <w:vAlign w:val="center"/>
            <w:hideMark/>
          </w:tcPr>
          <w:p w14:paraId="23C9DBB6" w14:textId="77777777" w:rsidR="00D933ED" w:rsidRPr="00D933ED" w:rsidRDefault="00D933ED" w:rsidP="00D933ED">
            <w:pPr>
              <w:spacing w:line="360" w:lineRule="auto"/>
              <w:ind w:firstLine="0"/>
              <w:jc w:val="center"/>
            </w:pPr>
            <w:r w:rsidRPr="00D933ED">
              <w:t>Sedang (8-18%)</w:t>
            </w:r>
          </w:p>
        </w:tc>
        <w:tc>
          <w:tcPr>
            <w:tcW w:w="0" w:type="auto"/>
            <w:vAlign w:val="center"/>
            <w:hideMark/>
          </w:tcPr>
          <w:p w14:paraId="11FE8BD1" w14:textId="77777777" w:rsidR="00D933ED" w:rsidRPr="00D933ED" w:rsidRDefault="00D933ED" w:rsidP="00D933ED">
            <w:pPr>
              <w:spacing w:line="360" w:lineRule="auto"/>
              <w:ind w:firstLine="0"/>
              <w:jc w:val="center"/>
            </w:pPr>
            <w:r w:rsidRPr="00D933ED">
              <w:t>Tinggi (≥45%)</w:t>
            </w:r>
          </w:p>
        </w:tc>
      </w:tr>
      <w:tr w:rsidR="00D933ED" w:rsidRPr="00D933ED" w14:paraId="001E25CF" w14:textId="77777777" w:rsidTr="00D933ED">
        <w:tc>
          <w:tcPr>
            <w:tcW w:w="0" w:type="auto"/>
            <w:hideMark/>
          </w:tcPr>
          <w:p w14:paraId="48C1CD84" w14:textId="77777777" w:rsidR="00D933ED" w:rsidRPr="00D933ED" w:rsidRDefault="00D933ED" w:rsidP="00D933ED">
            <w:pPr>
              <w:spacing w:line="360" w:lineRule="auto"/>
              <w:ind w:firstLine="0"/>
            </w:pPr>
            <w:r w:rsidRPr="00D933ED">
              <w:rPr>
                <w:rStyle w:val="Kuat"/>
              </w:rPr>
              <w:t>Robustness</w:t>
            </w:r>
          </w:p>
        </w:tc>
        <w:tc>
          <w:tcPr>
            <w:tcW w:w="1681" w:type="dxa"/>
            <w:vAlign w:val="center"/>
            <w:hideMark/>
          </w:tcPr>
          <w:p w14:paraId="4DF61F4A" w14:textId="77777777" w:rsidR="00D933ED" w:rsidRPr="00D933ED" w:rsidRDefault="00D933ED" w:rsidP="00D933ED">
            <w:pPr>
              <w:spacing w:line="360" w:lineRule="auto"/>
              <w:ind w:firstLine="0"/>
              <w:jc w:val="center"/>
            </w:pPr>
            <w:r w:rsidRPr="00D933ED">
              <w:t>Tinggi</w:t>
            </w:r>
          </w:p>
        </w:tc>
        <w:tc>
          <w:tcPr>
            <w:tcW w:w="1982" w:type="dxa"/>
            <w:vAlign w:val="center"/>
            <w:hideMark/>
          </w:tcPr>
          <w:p w14:paraId="761B27A8" w14:textId="77777777" w:rsidR="00D933ED" w:rsidRPr="00D933ED" w:rsidRDefault="00D933ED" w:rsidP="00D933ED">
            <w:pPr>
              <w:spacing w:line="360" w:lineRule="auto"/>
              <w:ind w:firstLine="0"/>
              <w:jc w:val="center"/>
            </w:pPr>
            <w:r w:rsidRPr="00D933ED">
              <w:t>Sedang</w:t>
            </w:r>
          </w:p>
        </w:tc>
        <w:tc>
          <w:tcPr>
            <w:tcW w:w="0" w:type="auto"/>
            <w:vAlign w:val="center"/>
            <w:hideMark/>
          </w:tcPr>
          <w:p w14:paraId="0ACD46B4" w14:textId="77777777" w:rsidR="00D933ED" w:rsidRPr="00D933ED" w:rsidRDefault="00D933ED" w:rsidP="00D933ED">
            <w:pPr>
              <w:spacing w:line="360" w:lineRule="auto"/>
              <w:ind w:firstLine="0"/>
              <w:jc w:val="center"/>
            </w:pPr>
            <w:r w:rsidRPr="00D933ED">
              <w:t>Rendah</w:t>
            </w:r>
          </w:p>
        </w:tc>
      </w:tr>
      <w:tr w:rsidR="00D933ED" w:rsidRPr="00D933ED" w14:paraId="34FB6FE0" w14:textId="77777777" w:rsidTr="00D933ED">
        <w:tc>
          <w:tcPr>
            <w:tcW w:w="0" w:type="auto"/>
            <w:hideMark/>
          </w:tcPr>
          <w:p w14:paraId="1F9D3571" w14:textId="77777777" w:rsidR="00D933ED" w:rsidRPr="00D933ED" w:rsidRDefault="00D933ED" w:rsidP="00D933ED">
            <w:pPr>
              <w:spacing w:line="360" w:lineRule="auto"/>
              <w:ind w:firstLine="0"/>
            </w:pPr>
            <w:r w:rsidRPr="00D933ED">
              <w:rPr>
                <w:rStyle w:val="Kuat"/>
              </w:rPr>
              <w:t>Kemudahan Tuning</w:t>
            </w:r>
          </w:p>
        </w:tc>
        <w:tc>
          <w:tcPr>
            <w:tcW w:w="1681" w:type="dxa"/>
            <w:vAlign w:val="center"/>
            <w:hideMark/>
          </w:tcPr>
          <w:p w14:paraId="6D17EF37" w14:textId="77777777" w:rsidR="00D933ED" w:rsidRPr="00D933ED" w:rsidRDefault="00D933ED" w:rsidP="00D933ED">
            <w:pPr>
              <w:spacing w:line="360" w:lineRule="auto"/>
              <w:ind w:firstLine="0"/>
              <w:jc w:val="center"/>
            </w:pPr>
            <w:r w:rsidRPr="00D933ED">
              <w:t>Sedang</w:t>
            </w:r>
          </w:p>
        </w:tc>
        <w:tc>
          <w:tcPr>
            <w:tcW w:w="1982" w:type="dxa"/>
            <w:vAlign w:val="center"/>
            <w:hideMark/>
          </w:tcPr>
          <w:p w14:paraId="4A40FDED" w14:textId="77777777" w:rsidR="00D933ED" w:rsidRPr="00D933ED" w:rsidRDefault="00D933ED" w:rsidP="00D933ED">
            <w:pPr>
              <w:spacing w:line="360" w:lineRule="auto"/>
              <w:ind w:firstLine="0"/>
              <w:jc w:val="center"/>
            </w:pPr>
            <w:r w:rsidRPr="00D933ED">
              <w:t>Mudah</w:t>
            </w:r>
          </w:p>
        </w:tc>
        <w:tc>
          <w:tcPr>
            <w:tcW w:w="0" w:type="auto"/>
            <w:vAlign w:val="center"/>
            <w:hideMark/>
          </w:tcPr>
          <w:p w14:paraId="3A5A4AFC" w14:textId="77777777" w:rsidR="00D933ED" w:rsidRPr="00D933ED" w:rsidRDefault="00D933ED" w:rsidP="00D933ED">
            <w:pPr>
              <w:spacing w:line="360" w:lineRule="auto"/>
              <w:ind w:firstLine="0"/>
              <w:jc w:val="center"/>
            </w:pPr>
            <w:r w:rsidRPr="00D933ED">
              <w:t>Mudah</w:t>
            </w:r>
          </w:p>
        </w:tc>
      </w:tr>
      <w:tr w:rsidR="00D933ED" w:rsidRPr="00D933ED" w14:paraId="495A5DE5" w14:textId="77777777" w:rsidTr="00D933ED">
        <w:tc>
          <w:tcPr>
            <w:tcW w:w="0" w:type="auto"/>
            <w:hideMark/>
          </w:tcPr>
          <w:p w14:paraId="2CFFC569" w14:textId="77777777" w:rsidR="00D933ED" w:rsidRPr="00D933ED" w:rsidRDefault="00D933ED" w:rsidP="00D933ED">
            <w:pPr>
              <w:spacing w:line="360" w:lineRule="auto"/>
              <w:ind w:firstLine="0"/>
            </w:pPr>
            <w:r w:rsidRPr="00D933ED">
              <w:rPr>
                <w:rStyle w:val="Kuat"/>
              </w:rPr>
              <w:t>Aplikabilitas Industri</w:t>
            </w:r>
          </w:p>
        </w:tc>
        <w:tc>
          <w:tcPr>
            <w:tcW w:w="1681" w:type="dxa"/>
            <w:vAlign w:val="center"/>
            <w:hideMark/>
          </w:tcPr>
          <w:p w14:paraId="6B45093C" w14:textId="77777777" w:rsidR="00D933ED" w:rsidRPr="00D933ED" w:rsidRDefault="00D933ED" w:rsidP="00D933ED">
            <w:pPr>
              <w:spacing w:line="360" w:lineRule="auto"/>
              <w:ind w:firstLine="0"/>
              <w:jc w:val="center"/>
            </w:pPr>
            <w:r w:rsidRPr="00D933ED">
              <w:t>Sangat Baik</w:t>
            </w:r>
          </w:p>
        </w:tc>
        <w:tc>
          <w:tcPr>
            <w:tcW w:w="1982" w:type="dxa"/>
            <w:vAlign w:val="center"/>
            <w:hideMark/>
          </w:tcPr>
          <w:p w14:paraId="5280368F" w14:textId="77777777" w:rsidR="00D933ED" w:rsidRPr="00D933ED" w:rsidRDefault="00D933ED" w:rsidP="00D933ED">
            <w:pPr>
              <w:spacing w:line="360" w:lineRule="auto"/>
              <w:ind w:firstLine="0"/>
              <w:jc w:val="center"/>
            </w:pPr>
            <w:r w:rsidRPr="00D933ED">
              <w:t>Baik</w:t>
            </w:r>
          </w:p>
        </w:tc>
        <w:tc>
          <w:tcPr>
            <w:tcW w:w="0" w:type="auto"/>
            <w:vAlign w:val="center"/>
            <w:hideMark/>
          </w:tcPr>
          <w:p w14:paraId="1BB9FE38" w14:textId="77777777" w:rsidR="00D933ED" w:rsidRPr="00D933ED" w:rsidRDefault="00D933ED" w:rsidP="00D933ED">
            <w:pPr>
              <w:spacing w:line="360" w:lineRule="auto"/>
              <w:ind w:firstLine="0"/>
              <w:jc w:val="center"/>
            </w:pPr>
            <w:r w:rsidRPr="00D933ED">
              <w:t>Tidak Recommended</w:t>
            </w:r>
          </w:p>
        </w:tc>
      </w:tr>
    </w:tbl>
    <w:p w14:paraId="3AF04F89" w14:textId="77777777" w:rsidR="00D933ED" w:rsidRDefault="00D933ED" w:rsidP="00D933ED"/>
    <w:p w14:paraId="2AD0F2D5" w14:textId="15355AFD" w:rsidR="00D933ED" w:rsidRPr="00D933ED" w:rsidRDefault="00D933ED" w:rsidP="00D933ED">
      <w:pPr>
        <w:pStyle w:val="Judul3"/>
      </w:pPr>
      <w:r w:rsidRPr="00D933ED">
        <w:t>Analisis Berdasarkan Kriteria Desain</w:t>
      </w:r>
    </w:p>
    <w:p w14:paraId="2D00AAA6" w14:textId="77777777" w:rsidR="00D933ED" w:rsidRPr="00D933ED" w:rsidRDefault="00D933ED" w:rsidP="00D933ED">
      <w:r w:rsidRPr="00D933ED">
        <w:rPr>
          <w:rStyle w:val="Kuat"/>
          <w:b w:val="0"/>
          <w:bCs w:val="0"/>
        </w:rPr>
        <w:t>Spesifikasi Desain yang Diinginkan:</w:t>
      </w:r>
    </w:p>
    <w:p w14:paraId="0D9F70E8" w14:textId="77777777" w:rsidR="00D933ED" w:rsidRPr="00D933ED" w:rsidRDefault="00D933ED" w:rsidP="00D933ED">
      <w:pPr>
        <w:pStyle w:val="DaftarParagraf"/>
        <w:numPr>
          <w:ilvl w:val="0"/>
          <w:numId w:val="180"/>
        </w:numPr>
        <w:ind w:left="709" w:hanging="425"/>
      </w:pPr>
      <w:r w:rsidRPr="00D933ED">
        <w:t>Maximum Overshoot (Mp) ≤ 10%</w:t>
      </w:r>
    </w:p>
    <w:p w14:paraId="38BB3C83" w14:textId="77777777" w:rsidR="00D933ED" w:rsidRPr="00D933ED" w:rsidRDefault="00D933ED" w:rsidP="00D933ED">
      <w:pPr>
        <w:pStyle w:val="DaftarParagraf"/>
        <w:numPr>
          <w:ilvl w:val="0"/>
          <w:numId w:val="180"/>
        </w:numPr>
        <w:ind w:left="709" w:hanging="425"/>
      </w:pPr>
      <w:r w:rsidRPr="00D933ED">
        <w:t>Peak Time (Tp) = 100 detik</w:t>
      </w:r>
    </w:p>
    <w:p w14:paraId="020D4B54" w14:textId="77777777" w:rsidR="00D933ED" w:rsidRPr="00D933ED" w:rsidRDefault="00D933ED" w:rsidP="00D933ED">
      <w:pPr>
        <w:pStyle w:val="DaftarParagraf"/>
        <w:numPr>
          <w:ilvl w:val="0"/>
          <w:numId w:val="180"/>
        </w:numPr>
        <w:ind w:left="709" w:hanging="425"/>
      </w:pPr>
      <w:r w:rsidRPr="00D933ED">
        <w:t>Error Steady State (Ess) = 0</w:t>
      </w:r>
    </w:p>
    <w:p w14:paraId="530F91E8" w14:textId="77777777" w:rsidR="00D933ED" w:rsidRPr="00D933ED" w:rsidRDefault="00D933ED" w:rsidP="00D933ED">
      <w:r w:rsidRPr="00D933ED">
        <w:rPr>
          <w:rStyle w:val="Kuat"/>
          <w:b w:val="0"/>
          <w:bCs w:val="0"/>
        </w:rPr>
        <w:lastRenderedPageBreak/>
        <w:t>Evaluasi Pemenuhan Spesifikasi:</w:t>
      </w:r>
    </w:p>
    <w:tbl>
      <w:tblPr>
        <w:tblStyle w:val="KisiTabel"/>
        <w:tblW w:w="7933" w:type="dxa"/>
        <w:jc w:val="center"/>
        <w:tblLook w:val="04A0" w:firstRow="1" w:lastRow="0" w:firstColumn="1" w:lastColumn="0" w:noHBand="0" w:noVBand="1"/>
      </w:tblPr>
      <w:tblGrid>
        <w:gridCol w:w="1928"/>
        <w:gridCol w:w="1102"/>
        <w:gridCol w:w="1148"/>
        <w:gridCol w:w="803"/>
        <w:gridCol w:w="1054"/>
        <w:gridCol w:w="1095"/>
        <w:gridCol w:w="803"/>
      </w:tblGrid>
      <w:tr w:rsidR="00D933ED" w:rsidRPr="00D933ED" w14:paraId="075837A0" w14:textId="77777777" w:rsidTr="00D933ED">
        <w:trPr>
          <w:jc w:val="center"/>
        </w:trPr>
        <w:tc>
          <w:tcPr>
            <w:tcW w:w="1928" w:type="dxa"/>
            <w:vAlign w:val="center"/>
            <w:hideMark/>
          </w:tcPr>
          <w:p w14:paraId="175D5A90" w14:textId="77777777" w:rsidR="00D933ED" w:rsidRPr="00D933ED" w:rsidRDefault="00D933ED" w:rsidP="00D933ED">
            <w:pPr>
              <w:spacing w:line="360" w:lineRule="auto"/>
              <w:ind w:firstLine="0"/>
              <w:jc w:val="center"/>
            </w:pPr>
            <w:r w:rsidRPr="00D933ED">
              <w:t>Metode</w:t>
            </w:r>
          </w:p>
        </w:tc>
        <w:tc>
          <w:tcPr>
            <w:tcW w:w="0" w:type="auto"/>
            <w:vAlign w:val="center"/>
            <w:hideMark/>
          </w:tcPr>
          <w:p w14:paraId="7367F24B" w14:textId="77777777" w:rsidR="00D933ED" w:rsidRPr="00D933ED" w:rsidRDefault="00D933ED" w:rsidP="00D933ED">
            <w:pPr>
              <w:spacing w:line="360" w:lineRule="auto"/>
              <w:ind w:firstLine="0"/>
              <w:jc w:val="center"/>
            </w:pPr>
            <w:r w:rsidRPr="00D933ED">
              <w:t>Mp Target</w:t>
            </w:r>
          </w:p>
        </w:tc>
        <w:tc>
          <w:tcPr>
            <w:tcW w:w="0" w:type="auto"/>
            <w:vAlign w:val="center"/>
            <w:hideMark/>
          </w:tcPr>
          <w:p w14:paraId="75C718FC" w14:textId="77777777" w:rsidR="00D933ED" w:rsidRPr="00D933ED" w:rsidRDefault="00D933ED" w:rsidP="00D933ED">
            <w:pPr>
              <w:spacing w:line="360" w:lineRule="auto"/>
              <w:ind w:firstLine="6"/>
              <w:jc w:val="center"/>
            </w:pPr>
            <w:r w:rsidRPr="00D933ED">
              <w:t>Mp Aktual</w:t>
            </w:r>
          </w:p>
        </w:tc>
        <w:tc>
          <w:tcPr>
            <w:tcW w:w="0" w:type="auto"/>
            <w:vAlign w:val="center"/>
            <w:hideMark/>
          </w:tcPr>
          <w:p w14:paraId="72167168" w14:textId="77777777" w:rsidR="00D933ED" w:rsidRPr="00D933ED" w:rsidRDefault="00D933ED" w:rsidP="00D933ED">
            <w:pPr>
              <w:spacing w:line="360" w:lineRule="auto"/>
              <w:ind w:firstLine="0"/>
              <w:jc w:val="center"/>
            </w:pPr>
            <w:r w:rsidRPr="00D933ED">
              <w:t>Status</w:t>
            </w:r>
          </w:p>
        </w:tc>
        <w:tc>
          <w:tcPr>
            <w:tcW w:w="0" w:type="auto"/>
            <w:vAlign w:val="center"/>
            <w:hideMark/>
          </w:tcPr>
          <w:p w14:paraId="62099858" w14:textId="77777777" w:rsidR="00D933ED" w:rsidRPr="00D933ED" w:rsidRDefault="00D933ED" w:rsidP="00D933ED">
            <w:pPr>
              <w:spacing w:line="360" w:lineRule="auto"/>
              <w:ind w:firstLine="0"/>
              <w:jc w:val="center"/>
            </w:pPr>
            <w:r w:rsidRPr="00D933ED">
              <w:t>Tp Target</w:t>
            </w:r>
          </w:p>
        </w:tc>
        <w:tc>
          <w:tcPr>
            <w:tcW w:w="0" w:type="auto"/>
            <w:vAlign w:val="center"/>
            <w:hideMark/>
          </w:tcPr>
          <w:p w14:paraId="252641A9" w14:textId="77777777" w:rsidR="00D933ED" w:rsidRPr="00D933ED" w:rsidRDefault="00D933ED" w:rsidP="00D933ED">
            <w:pPr>
              <w:spacing w:line="360" w:lineRule="auto"/>
              <w:ind w:firstLine="0"/>
              <w:jc w:val="center"/>
            </w:pPr>
            <w:r w:rsidRPr="00D933ED">
              <w:t>Tp Aktual</w:t>
            </w:r>
          </w:p>
        </w:tc>
        <w:tc>
          <w:tcPr>
            <w:tcW w:w="803" w:type="dxa"/>
            <w:vAlign w:val="center"/>
            <w:hideMark/>
          </w:tcPr>
          <w:p w14:paraId="47B1B421" w14:textId="77777777" w:rsidR="00D933ED" w:rsidRPr="00D933ED" w:rsidRDefault="00D933ED" w:rsidP="00D933ED">
            <w:pPr>
              <w:spacing w:line="360" w:lineRule="auto"/>
              <w:ind w:firstLine="0"/>
              <w:jc w:val="center"/>
            </w:pPr>
            <w:r w:rsidRPr="00D933ED">
              <w:t>Status</w:t>
            </w:r>
          </w:p>
        </w:tc>
      </w:tr>
      <w:tr w:rsidR="00D933ED" w:rsidRPr="00D933ED" w14:paraId="274D13BA" w14:textId="77777777" w:rsidTr="00D933ED">
        <w:trPr>
          <w:jc w:val="center"/>
        </w:trPr>
        <w:tc>
          <w:tcPr>
            <w:tcW w:w="1928" w:type="dxa"/>
            <w:vAlign w:val="center"/>
            <w:hideMark/>
          </w:tcPr>
          <w:p w14:paraId="5E5A9C3C" w14:textId="77777777" w:rsidR="00D933ED" w:rsidRPr="00D933ED" w:rsidRDefault="00D933ED" w:rsidP="00D933ED">
            <w:pPr>
              <w:spacing w:line="360" w:lineRule="auto"/>
              <w:ind w:firstLine="0"/>
              <w:jc w:val="center"/>
              <w:rPr>
                <w:i/>
                <w:iCs/>
              </w:rPr>
            </w:pPr>
            <w:r w:rsidRPr="00D933ED">
              <w:rPr>
                <w:i/>
                <w:iCs/>
              </w:rPr>
              <w:t>Trial &amp; Error</w:t>
            </w:r>
          </w:p>
        </w:tc>
        <w:tc>
          <w:tcPr>
            <w:tcW w:w="0" w:type="auto"/>
            <w:vAlign w:val="center"/>
            <w:hideMark/>
          </w:tcPr>
          <w:p w14:paraId="5528A2F4" w14:textId="77777777" w:rsidR="00D933ED" w:rsidRPr="00D933ED" w:rsidRDefault="00D933ED" w:rsidP="00D933ED">
            <w:pPr>
              <w:spacing w:line="360" w:lineRule="auto"/>
              <w:ind w:firstLine="0"/>
              <w:jc w:val="center"/>
            </w:pPr>
            <w:r w:rsidRPr="00D933ED">
              <w:t>≤10%</w:t>
            </w:r>
          </w:p>
        </w:tc>
        <w:tc>
          <w:tcPr>
            <w:tcW w:w="0" w:type="auto"/>
            <w:vAlign w:val="center"/>
            <w:hideMark/>
          </w:tcPr>
          <w:p w14:paraId="13005FD5" w14:textId="77777777" w:rsidR="00D933ED" w:rsidRPr="00D933ED" w:rsidRDefault="00D933ED" w:rsidP="00D933ED">
            <w:pPr>
              <w:spacing w:line="360" w:lineRule="auto"/>
              <w:ind w:firstLine="6"/>
              <w:jc w:val="center"/>
            </w:pPr>
            <w:r w:rsidRPr="00D933ED">
              <w:t>1%</w:t>
            </w:r>
          </w:p>
        </w:tc>
        <w:tc>
          <w:tcPr>
            <w:tcW w:w="0" w:type="auto"/>
            <w:vAlign w:val="center"/>
            <w:hideMark/>
          </w:tcPr>
          <w:p w14:paraId="10692528" w14:textId="77777777" w:rsidR="00D933ED" w:rsidRPr="00D933ED" w:rsidRDefault="00D933ED" w:rsidP="00D933ED">
            <w:pPr>
              <w:spacing w:line="360" w:lineRule="auto"/>
              <w:ind w:firstLine="0"/>
              <w:jc w:val="center"/>
            </w:pPr>
            <w:r w:rsidRPr="00D933ED">
              <w:rPr>
                <w:rFonts w:ascii="Segoe UI Symbol" w:hAnsi="Segoe UI Symbol" w:cs="Segoe UI Symbol"/>
              </w:rPr>
              <w:t>✓</w:t>
            </w:r>
          </w:p>
        </w:tc>
        <w:tc>
          <w:tcPr>
            <w:tcW w:w="0" w:type="auto"/>
            <w:vAlign w:val="center"/>
            <w:hideMark/>
          </w:tcPr>
          <w:p w14:paraId="2CC31A8B" w14:textId="77777777" w:rsidR="00D933ED" w:rsidRPr="00D933ED" w:rsidRDefault="00D933ED" w:rsidP="00D933ED">
            <w:pPr>
              <w:spacing w:line="360" w:lineRule="auto"/>
              <w:ind w:firstLine="0"/>
              <w:jc w:val="center"/>
            </w:pPr>
            <w:r w:rsidRPr="00D933ED">
              <w:t>100s</w:t>
            </w:r>
          </w:p>
        </w:tc>
        <w:tc>
          <w:tcPr>
            <w:tcW w:w="0" w:type="auto"/>
            <w:vAlign w:val="center"/>
            <w:hideMark/>
          </w:tcPr>
          <w:p w14:paraId="53DE0403" w14:textId="77777777" w:rsidR="00D933ED" w:rsidRPr="00D933ED" w:rsidRDefault="00D933ED" w:rsidP="00D933ED">
            <w:pPr>
              <w:spacing w:line="360" w:lineRule="auto"/>
              <w:ind w:firstLine="0"/>
              <w:jc w:val="center"/>
            </w:pPr>
            <w:r w:rsidRPr="00D933ED">
              <w:t>135s</w:t>
            </w:r>
          </w:p>
        </w:tc>
        <w:tc>
          <w:tcPr>
            <w:tcW w:w="803" w:type="dxa"/>
            <w:vAlign w:val="center"/>
            <w:hideMark/>
          </w:tcPr>
          <w:p w14:paraId="074CC5CE" w14:textId="77777777" w:rsidR="00D933ED" w:rsidRPr="00D933ED" w:rsidRDefault="00D933ED" w:rsidP="00D933ED">
            <w:pPr>
              <w:spacing w:line="360" w:lineRule="auto"/>
              <w:ind w:firstLine="0"/>
              <w:jc w:val="center"/>
            </w:pPr>
            <w:r w:rsidRPr="00D933ED">
              <w:t>~</w:t>
            </w:r>
          </w:p>
        </w:tc>
      </w:tr>
      <w:tr w:rsidR="00D933ED" w:rsidRPr="00D933ED" w14:paraId="66AEC3C9" w14:textId="77777777" w:rsidTr="00D933ED">
        <w:trPr>
          <w:jc w:val="center"/>
        </w:trPr>
        <w:tc>
          <w:tcPr>
            <w:tcW w:w="1928" w:type="dxa"/>
            <w:vAlign w:val="center"/>
            <w:hideMark/>
          </w:tcPr>
          <w:p w14:paraId="52FAA0A2" w14:textId="77777777" w:rsidR="00D933ED" w:rsidRPr="00D933ED" w:rsidRDefault="00D933ED" w:rsidP="00D933ED">
            <w:pPr>
              <w:spacing w:line="360" w:lineRule="auto"/>
              <w:ind w:firstLine="0"/>
              <w:jc w:val="center"/>
              <w:rPr>
                <w:i/>
                <w:iCs/>
              </w:rPr>
            </w:pPr>
            <w:r w:rsidRPr="00D933ED">
              <w:rPr>
                <w:i/>
                <w:iCs/>
              </w:rPr>
              <w:t>Ziegler-Nichols 1</w:t>
            </w:r>
          </w:p>
        </w:tc>
        <w:tc>
          <w:tcPr>
            <w:tcW w:w="0" w:type="auto"/>
            <w:vAlign w:val="center"/>
            <w:hideMark/>
          </w:tcPr>
          <w:p w14:paraId="73F14D6D" w14:textId="77777777" w:rsidR="00D933ED" w:rsidRPr="00D933ED" w:rsidRDefault="00D933ED" w:rsidP="00D933ED">
            <w:pPr>
              <w:spacing w:line="360" w:lineRule="auto"/>
              <w:ind w:firstLine="0"/>
              <w:jc w:val="center"/>
            </w:pPr>
            <w:r w:rsidRPr="00D933ED">
              <w:t>≤10%</w:t>
            </w:r>
          </w:p>
        </w:tc>
        <w:tc>
          <w:tcPr>
            <w:tcW w:w="0" w:type="auto"/>
            <w:vAlign w:val="center"/>
            <w:hideMark/>
          </w:tcPr>
          <w:p w14:paraId="0B3441FE" w14:textId="77777777" w:rsidR="00D933ED" w:rsidRPr="00D933ED" w:rsidRDefault="00D933ED" w:rsidP="00D933ED">
            <w:pPr>
              <w:spacing w:line="360" w:lineRule="auto"/>
              <w:ind w:firstLine="6"/>
              <w:jc w:val="center"/>
            </w:pPr>
            <w:r w:rsidRPr="00D933ED">
              <w:t>18.4%</w:t>
            </w:r>
          </w:p>
        </w:tc>
        <w:tc>
          <w:tcPr>
            <w:tcW w:w="0" w:type="auto"/>
            <w:vAlign w:val="center"/>
            <w:hideMark/>
          </w:tcPr>
          <w:p w14:paraId="6ED45642" w14:textId="77777777" w:rsidR="00D933ED" w:rsidRPr="00D933ED" w:rsidRDefault="00D933ED" w:rsidP="00D933ED">
            <w:pPr>
              <w:spacing w:line="360" w:lineRule="auto"/>
              <w:ind w:firstLine="0"/>
              <w:jc w:val="center"/>
            </w:pPr>
            <w:r w:rsidRPr="00D933ED">
              <w:rPr>
                <w:rFonts w:ascii="Segoe UI Symbol" w:hAnsi="Segoe UI Symbol" w:cs="Segoe UI Symbol"/>
              </w:rPr>
              <w:t>✗</w:t>
            </w:r>
          </w:p>
        </w:tc>
        <w:tc>
          <w:tcPr>
            <w:tcW w:w="0" w:type="auto"/>
            <w:vAlign w:val="center"/>
            <w:hideMark/>
          </w:tcPr>
          <w:p w14:paraId="62FE0987" w14:textId="77777777" w:rsidR="00D933ED" w:rsidRPr="00D933ED" w:rsidRDefault="00D933ED" w:rsidP="00D933ED">
            <w:pPr>
              <w:spacing w:line="360" w:lineRule="auto"/>
              <w:ind w:firstLine="0"/>
              <w:jc w:val="center"/>
            </w:pPr>
            <w:r w:rsidRPr="00D933ED">
              <w:t>100s</w:t>
            </w:r>
          </w:p>
        </w:tc>
        <w:tc>
          <w:tcPr>
            <w:tcW w:w="0" w:type="auto"/>
            <w:vAlign w:val="center"/>
            <w:hideMark/>
          </w:tcPr>
          <w:p w14:paraId="46C05AEE" w14:textId="77777777" w:rsidR="00D933ED" w:rsidRPr="00D933ED" w:rsidRDefault="00D933ED" w:rsidP="00D933ED">
            <w:pPr>
              <w:spacing w:line="360" w:lineRule="auto"/>
              <w:ind w:firstLine="0"/>
              <w:jc w:val="center"/>
            </w:pPr>
            <w:r w:rsidRPr="00D933ED">
              <w:t>115s</w:t>
            </w:r>
          </w:p>
        </w:tc>
        <w:tc>
          <w:tcPr>
            <w:tcW w:w="803" w:type="dxa"/>
            <w:vAlign w:val="center"/>
            <w:hideMark/>
          </w:tcPr>
          <w:p w14:paraId="5C6D42F6" w14:textId="77777777" w:rsidR="00D933ED" w:rsidRPr="00D933ED" w:rsidRDefault="00D933ED" w:rsidP="00D933ED">
            <w:pPr>
              <w:spacing w:line="360" w:lineRule="auto"/>
              <w:ind w:firstLine="0"/>
              <w:jc w:val="center"/>
            </w:pPr>
            <w:r w:rsidRPr="00D933ED">
              <w:rPr>
                <w:rFonts w:ascii="Segoe UI Symbol" w:hAnsi="Segoe UI Symbol" w:cs="Segoe UI Symbol"/>
              </w:rPr>
              <w:t>✓</w:t>
            </w:r>
          </w:p>
        </w:tc>
      </w:tr>
      <w:tr w:rsidR="00D933ED" w:rsidRPr="00D933ED" w14:paraId="793DD8AF" w14:textId="77777777" w:rsidTr="00D933ED">
        <w:trPr>
          <w:jc w:val="center"/>
        </w:trPr>
        <w:tc>
          <w:tcPr>
            <w:tcW w:w="1928" w:type="dxa"/>
            <w:vAlign w:val="center"/>
            <w:hideMark/>
          </w:tcPr>
          <w:p w14:paraId="5999EFDA" w14:textId="77777777" w:rsidR="00D933ED" w:rsidRPr="00D933ED" w:rsidRDefault="00D933ED" w:rsidP="00D933ED">
            <w:pPr>
              <w:spacing w:line="360" w:lineRule="auto"/>
              <w:ind w:firstLine="0"/>
              <w:jc w:val="center"/>
              <w:rPr>
                <w:i/>
                <w:iCs/>
              </w:rPr>
            </w:pPr>
            <w:r w:rsidRPr="00D933ED">
              <w:rPr>
                <w:i/>
                <w:iCs/>
              </w:rPr>
              <w:t>Ziegler-Nichols 2</w:t>
            </w:r>
          </w:p>
        </w:tc>
        <w:tc>
          <w:tcPr>
            <w:tcW w:w="0" w:type="auto"/>
            <w:vAlign w:val="center"/>
            <w:hideMark/>
          </w:tcPr>
          <w:p w14:paraId="01936560" w14:textId="77777777" w:rsidR="00D933ED" w:rsidRPr="00D933ED" w:rsidRDefault="00D933ED" w:rsidP="00D933ED">
            <w:pPr>
              <w:spacing w:line="360" w:lineRule="auto"/>
              <w:ind w:firstLine="0"/>
              <w:jc w:val="center"/>
            </w:pPr>
            <w:r w:rsidRPr="00D933ED">
              <w:t>≤10%</w:t>
            </w:r>
          </w:p>
        </w:tc>
        <w:tc>
          <w:tcPr>
            <w:tcW w:w="0" w:type="auto"/>
            <w:vAlign w:val="center"/>
            <w:hideMark/>
          </w:tcPr>
          <w:p w14:paraId="0EA4CBED" w14:textId="77777777" w:rsidR="00D933ED" w:rsidRPr="00D933ED" w:rsidRDefault="00D933ED" w:rsidP="00D933ED">
            <w:pPr>
              <w:spacing w:line="360" w:lineRule="auto"/>
              <w:ind w:firstLine="6"/>
              <w:jc w:val="center"/>
            </w:pPr>
            <w:r w:rsidRPr="00D933ED">
              <w:t>45.6%</w:t>
            </w:r>
          </w:p>
        </w:tc>
        <w:tc>
          <w:tcPr>
            <w:tcW w:w="0" w:type="auto"/>
            <w:vAlign w:val="center"/>
            <w:hideMark/>
          </w:tcPr>
          <w:p w14:paraId="632FF17A" w14:textId="77777777" w:rsidR="00D933ED" w:rsidRPr="00D933ED" w:rsidRDefault="00D933ED" w:rsidP="00D933ED">
            <w:pPr>
              <w:spacing w:line="360" w:lineRule="auto"/>
              <w:ind w:firstLine="0"/>
              <w:jc w:val="center"/>
            </w:pPr>
            <w:r w:rsidRPr="00D933ED">
              <w:rPr>
                <w:rFonts w:ascii="Segoe UI Symbol" w:hAnsi="Segoe UI Symbol" w:cs="Segoe UI Symbol"/>
              </w:rPr>
              <w:t>✗</w:t>
            </w:r>
          </w:p>
        </w:tc>
        <w:tc>
          <w:tcPr>
            <w:tcW w:w="0" w:type="auto"/>
            <w:vAlign w:val="center"/>
            <w:hideMark/>
          </w:tcPr>
          <w:p w14:paraId="414FCB5F" w14:textId="77777777" w:rsidR="00D933ED" w:rsidRPr="00D933ED" w:rsidRDefault="00D933ED" w:rsidP="00D933ED">
            <w:pPr>
              <w:spacing w:line="360" w:lineRule="auto"/>
              <w:ind w:firstLine="0"/>
              <w:jc w:val="center"/>
            </w:pPr>
            <w:r w:rsidRPr="00D933ED">
              <w:t>100s</w:t>
            </w:r>
          </w:p>
        </w:tc>
        <w:tc>
          <w:tcPr>
            <w:tcW w:w="0" w:type="auto"/>
            <w:vAlign w:val="center"/>
            <w:hideMark/>
          </w:tcPr>
          <w:p w14:paraId="2D39C8EA" w14:textId="77777777" w:rsidR="00D933ED" w:rsidRPr="00D933ED" w:rsidRDefault="00D933ED" w:rsidP="00D933ED">
            <w:pPr>
              <w:spacing w:line="360" w:lineRule="auto"/>
              <w:ind w:firstLine="0"/>
              <w:jc w:val="center"/>
            </w:pPr>
            <w:r w:rsidRPr="00D933ED">
              <w:t>28s</w:t>
            </w:r>
          </w:p>
        </w:tc>
        <w:tc>
          <w:tcPr>
            <w:tcW w:w="803" w:type="dxa"/>
            <w:vAlign w:val="center"/>
            <w:hideMark/>
          </w:tcPr>
          <w:p w14:paraId="1CDD84D6" w14:textId="77777777" w:rsidR="00D933ED" w:rsidRPr="00D933ED" w:rsidRDefault="00D933ED" w:rsidP="00D933ED">
            <w:pPr>
              <w:spacing w:line="360" w:lineRule="auto"/>
              <w:ind w:firstLine="0"/>
              <w:jc w:val="center"/>
            </w:pPr>
            <w:r w:rsidRPr="00D933ED">
              <w:rPr>
                <w:rFonts w:ascii="Segoe UI Symbol" w:hAnsi="Segoe UI Symbol" w:cs="Segoe UI Symbol"/>
              </w:rPr>
              <w:t>✓</w:t>
            </w:r>
          </w:p>
        </w:tc>
      </w:tr>
    </w:tbl>
    <w:p w14:paraId="01B728BC" w14:textId="77777777" w:rsidR="00D933ED" w:rsidRDefault="00D933ED" w:rsidP="00D933ED"/>
    <w:p w14:paraId="54AEB4B3" w14:textId="0668E8C9" w:rsidR="00D933ED" w:rsidRPr="00D933ED" w:rsidRDefault="00D933ED" w:rsidP="00D933ED">
      <w:pPr>
        <w:pStyle w:val="Judul3"/>
      </w:pPr>
      <w:r w:rsidRPr="00D933ED">
        <w:t>Analisis Efisiensi Energi</w:t>
      </w:r>
    </w:p>
    <w:p w14:paraId="4D570BEC" w14:textId="77777777" w:rsidR="00D933ED" w:rsidRPr="00D933ED" w:rsidRDefault="00D933ED" w:rsidP="00D933ED">
      <w:r w:rsidRPr="00D933ED">
        <w:rPr>
          <w:rStyle w:val="Kuat"/>
          <w:b w:val="0"/>
          <w:bCs w:val="0"/>
        </w:rPr>
        <w:t>Tabel 4.4 - Konsumsi Energi Kontroler</w:t>
      </w:r>
    </w:p>
    <w:tbl>
      <w:tblPr>
        <w:tblStyle w:val="KisiTabel"/>
        <w:tblW w:w="7570" w:type="dxa"/>
        <w:jc w:val="center"/>
        <w:tblLook w:val="04A0" w:firstRow="1" w:lastRow="0" w:firstColumn="1" w:lastColumn="0" w:noHBand="0" w:noVBand="1"/>
      </w:tblPr>
      <w:tblGrid>
        <w:gridCol w:w="1980"/>
        <w:gridCol w:w="1984"/>
        <w:gridCol w:w="1701"/>
        <w:gridCol w:w="1905"/>
      </w:tblGrid>
      <w:tr w:rsidR="00D933ED" w:rsidRPr="00D933ED" w14:paraId="11E05AB5" w14:textId="77777777" w:rsidTr="00D933ED">
        <w:trPr>
          <w:jc w:val="center"/>
        </w:trPr>
        <w:tc>
          <w:tcPr>
            <w:tcW w:w="1980" w:type="dxa"/>
            <w:vAlign w:val="center"/>
            <w:hideMark/>
          </w:tcPr>
          <w:p w14:paraId="1F712EDC" w14:textId="77777777" w:rsidR="00D933ED" w:rsidRPr="00D933ED" w:rsidRDefault="00D933ED" w:rsidP="00D933ED">
            <w:pPr>
              <w:spacing w:line="360" w:lineRule="auto"/>
              <w:ind w:firstLine="0"/>
              <w:jc w:val="center"/>
            </w:pPr>
            <w:r w:rsidRPr="00D933ED">
              <w:t>Metode</w:t>
            </w:r>
          </w:p>
        </w:tc>
        <w:tc>
          <w:tcPr>
            <w:tcW w:w="1984" w:type="dxa"/>
            <w:vAlign w:val="center"/>
            <w:hideMark/>
          </w:tcPr>
          <w:p w14:paraId="541F6465" w14:textId="77777777" w:rsidR="00D933ED" w:rsidRPr="00D933ED" w:rsidRDefault="00D933ED" w:rsidP="00D933ED">
            <w:pPr>
              <w:spacing w:line="360" w:lineRule="auto"/>
              <w:ind w:firstLine="0"/>
              <w:jc w:val="center"/>
            </w:pPr>
            <w:r w:rsidRPr="00D933ED">
              <w:t>Integral Absolute Control (IAC)</w:t>
            </w:r>
          </w:p>
        </w:tc>
        <w:tc>
          <w:tcPr>
            <w:tcW w:w="1701" w:type="dxa"/>
            <w:vAlign w:val="center"/>
            <w:hideMark/>
          </w:tcPr>
          <w:p w14:paraId="535B528D" w14:textId="77777777" w:rsidR="00D933ED" w:rsidRPr="00D933ED" w:rsidRDefault="00D933ED" w:rsidP="00D933ED">
            <w:pPr>
              <w:spacing w:line="360" w:lineRule="auto"/>
              <w:ind w:firstLine="0"/>
              <w:jc w:val="center"/>
            </w:pPr>
            <w:r w:rsidRPr="00D933ED">
              <w:t>Control Effort Variance</w:t>
            </w:r>
          </w:p>
        </w:tc>
        <w:tc>
          <w:tcPr>
            <w:tcW w:w="1905" w:type="dxa"/>
            <w:vAlign w:val="center"/>
            <w:hideMark/>
          </w:tcPr>
          <w:p w14:paraId="717ADF95" w14:textId="77777777" w:rsidR="00D933ED" w:rsidRPr="00D933ED" w:rsidRDefault="00D933ED" w:rsidP="00D933ED">
            <w:pPr>
              <w:spacing w:line="360" w:lineRule="auto"/>
              <w:ind w:firstLine="0"/>
              <w:jc w:val="center"/>
            </w:pPr>
            <w:r w:rsidRPr="00D933ED">
              <w:t>Energy Efficiency Index</w:t>
            </w:r>
          </w:p>
        </w:tc>
      </w:tr>
      <w:tr w:rsidR="00D933ED" w:rsidRPr="00D933ED" w14:paraId="54EEFD7C" w14:textId="77777777" w:rsidTr="00D933ED">
        <w:trPr>
          <w:jc w:val="center"/>
        </w:trPr>
        <w:tc>
          <w:tcPr>
            <w:tcW w:w="1980" w:type="dxa"/>
            <w:vAlign w:val="center"/>
            <w:hideMark/>
          </w:tcPr>
          <w:p w14:paraId="670483BB" w14:textId="77777777" w:rsidR="00D933ED" w:rsidRPr="00D933ED" w:rsidRDefault="00D933ED" w:rsidP="00D933ED">
            <w:pPr>
              <w:spacing w:line="360" w:lineRule="auto"/>
              <w:ind w:firstLine="0"/>
              <w:jc w:val="center"/>
              <w:rPr>
                <w:i/>
                <w:iCs/>
              </w:rPr>
            </w:pPr>
            <w:r w:rsidRPr="00D933ED">
              <w:rPr>
                <w:i/>
                <w:iCs/>
              </w:rPr>
              <w:t>Trial &amp; Error</w:t>
            </w:r>
          </w:p>
        </w:tc>
        <w:tc>
          <w:tcPr>
            <w:tcW w:w="1984" w:type="dxa"/>
            <w:vAlign w:val="center"/>
            <w:hideMark/>
          </w:tcPr>
          <w:p w14:paraId="333E7CB1" w14:textId="77777777" w:rsidR="00D933ED" w:rsidRPr="00D933ED" w:rsidRDefault="00D933ED" w:rsidP="00D933ED">
            <w:pPr>
              <w:spacing w:line="360" w:lineRule="auto"/>
              <w:ind w:firstLine="0"/>
              <w:jc w:val="center"/>
            </w:pPr>
            <w:r w:rsidRPr="00D933ED">
              <w:t>12.5</w:t>
            </w:r>
          </w:p>
        </w:tc>
        <w:tc>
          <w:tcPr>
            <w:tcW w:w="1701" w:type="dxa"/>
            <w:vAlign w:val="center"/>
            <w:hideMark/>
          </w:tcPr>
          <w:p w14:paraId="7F427162" w14:textId="77777777" w:rsidR="00D933ED" w:rsidRPr="00D933ED" w:rsidRDefault="00D933ED" w:rsidP="00D933ED">
            <w:pPr>
              <w:spacing w:line="360" w:lineRule="auto"/>
              <w:ind w:firstLine="0"/>
              <w:jc w:val="center"/>
            </w:pPr>
            <w:r w:rsidRPr="00D933ED">
              <w:t>0.023</w:t>
            </w:r>
          </w:p>
        </w:tc>
        <w:tc>
          <w:tcPr>
            <w:tcW w:w="1905" w:type="dxa"/>
            <w:vAlign w:val="center"/>
            <w:hideMark/>
          </w:tcPr>
          <w:p w14:paraId="3304A9B3" w14:textId="77777777" w:rsidR="00D933ED" w:rsidRPr="00D933ED" w:rsidRDefault="00D933ED" w:rsidP="00D933ED">
            <w:pPr>
              <w:spacing w:line="360" w:lineRule="auto"/>
              <w:ind w:firstLine="0"/>
              <w:jc w:val="center"/>
            </w:pPr>
            <w:r w:rsidRPr="00D933ED">
              <w:t>0.89</w:t>
            </w:r>
          </w:p>
        </w:tc>
      </w:tr>
      <w:tr w:rsidR="00D933ED" w:rsidRPr="00D933ED" w14:paraId="1451DADF" w14:textId="77777777" w:rsidTr="00D933ED">
        <w:trPr>
          <w:jc w:val="center"/>
        </w:trPr>
        <w:tc>
          <w:tcPr>
            <w:tcW w:w="1980" w:type="dxa"/>
            <w:vAlign w:val="center"/>
            <w:hideMark/>
          </w:tcPr>
          <w:p w14:paraId="6F7F667F" w14:textId="77777777" w:rsidR="00D933ED" w:rsidRPr="00D933ED" w:rsidRDefault="00D933ED" w:rsidP="00D933ED">
            <w:pPr>
              <w:spacing w:line="360" w:lineRule="auto"/>
              <w:ind w:firstLine="0"/>
              <w:jc w:val="center"/>
              <w:rPr>
                <w:i/>
                <w:iCs/>
              </w:rPr>
            </w:pPr>
            <w:r w:rsidRPr="00D933ED">
              <w:rPr>
                <w:i/>
                <w:iCs/>
              </w:rPr>
              <w:t>Ziegler-Nichols 1</w:t>
            </w:r>
          </w:p>
        </w:tc>
        <w:tc>
          <w:tcPr>
            <w:tcW w:w="1984" w:type="dxa"/>
            <w:vAlign w:val="center"/>
            <w:hideMark/>
          </w:tcPr>
          <w:p w14:paraId="058BF7EC" w14:textId="77777777" w:rsidR="00D933ED" w:rsidRPr="00D933ED" w:rsidRDefault="00D933ED" w:rsidP="00D933ED">
            <w:pPr>
              <w:spacing w:line="360" w:lineRule="auto"/>
              <w:ind w:firstLine="0"/>
              <w:jc w:val="center"/>
            </w:pPr>
            <w:r w:rsidRPr="00D933ED">
              <w:t>18.7</w:t>
            </w:r>
          </w:p>
        </w:tc>
        <w:tc>
          <w:tcPr>
            <w:tcW w:w="1701" w:type="dxa"/>
            <w:vAlign w:val="center"/>
            <w:hideMark/>
          </w:tcPr>
          <w:p w14:paraId="65B2CDDB" w14:textId="77777777" w:rsidR="00D933ED" w:rsidRPr="00D933ED" w:rsidRDefault="00D933ED" w:rsidP="00D933ED">
            <w:pPr>
              <w:spacing w:line="360" w:lineRule="auto"/>
              <w:ind w:firstLine="0"/>
              <w:jc w:val="center"/>
            </w:pPr>
            <w:r w:rsidRPr="00D933ED">
              <w:t>0.045</w:t>
            </w:r>
          </w:p>
        </w:tc>
        <w:tc>
          <w:tcPr>
            <w:tcW w:w="1905" w:type="dxa"/>
            <w:vAlign w:val="center"/>
            <w:hideMark/>
          </w:tcPr>
          <w:p w14:paraId="17904272" w14:textId="77777777" w:rsidR="00D933ED" w:rsidRPr="00D933ED" w:rsidRDefault="00D933ED" w:rsidP="00D933ED">
            <w:pPr>
              <w:spacing w:line="360" w:lineRule="auto"/>
              <w:ind w:firstLine="0"/>
              <w:jc w:val="center"/>
            </w:pPr>
            <w:r w:rsidRPr="00D933ED">
              <w:t>0.76</w:t>
            </w:r>
          </w:p>
        </w:tc>
      </w:tr>
      <w:tr w:rsidR="00D933ED" w:rsidRPr="00D933ED" w14:paraId="12F87426" w14:textId="77777777" w:rsidTr="00D933ED">
        <w:trPr>
          <w:jc w:val="center"/>
        </w:trPr>
        <w:tc>
          <w:tcPr>
            <w:tcW w:w="1980" w:type="dxa"/>
            <w:vAlign w:val="center"/>
            <w:hideMark/>
          </w:tcPr>
          <w:p w14:paraId="23464D1E" w14:textId="77777777" w:rsidR="00D933ED" w:rsidRPr="00D933ED" w:rsidRDefault="00D933ED" w:rsidP="00D933ED">
            <w:pPr>
              <w:spacing w:line="360" w:lineRule="auto"/>
              <w:ind w:firstLine="0"/>
              <w:jc w:val="center"/>
              <w:rPr>
                <w:i/>
                <w:iCs/>
              </w:rPr>
            </w:pPr>
            <w:r w:rsidRPr="00D933ED">
              <w:rPr>
                <w:i/>
                <w:iCs/>
              </w:rPr>
              <w:t>Ziegler-Nichols 2</w:t>
            </w:r>
          </w:p>
        </w:tc>
        <w:tc>
          <w:tcPr>
            <w:tcW w:w="1984" w:type="dxa"/>
            <w:vAlign w:val="center"/>
            <w:hideMark/>
          </w:tcPr>
          <w:p w14:paraId="5B0942E6" w14:textId="77777777" w:rsidR="00D933ED" w:rsidRPr="00D933ED" w:rsidRDefault="00D933ED" w:rsidP="00D933ED">
            <w:pPr>
              <w:spacing w:line="360" w:lineRule="auto"/>
              <w:ind w:firstLine="0"/>
              <w:jc w:val="center"/>
            </w:pPr>
            <w:r w:rsidRPr="00D933ED">
              <w:t>35.2</w:t>
            </w:r>
          </w:p>
        </w:tc>
        <w:tc>
          <w:tcPr>
            <w:tcW w:w="1701" w:type="dxa"/>
            <w:vAlign w:val="center"/>
            <w:hideMark/>
          </w:tcPr>
          <w:p w14:paraId="0D586AF1" w14:textId="77777777" w:rsidR="00D933ED" w:rsidRPr="00D933ED" w:rsidRDefault="00D933ED" w:rsidP="00D933ED">
            <w:pPr>
              <w:spacing w:line="360" w:lineRule="auto"/>
              <w:ind w:firstLine="0"/>
              <w:jc w:val="center"/>
            </w:pPr>
            <w:r w:rsidRPr="00D933ED">
              <w:t>0.128</w:t>
            </w:r>
          </w:p>
        </w:tc>
        <w:tc>
          <w:tcPr>
            <w:tcW w:w="1905" w:type="dxa"/>
            <w:vAlign w:val="center"/>
            <w:hideMark/>
          </w:tcPr>
          <w:p w14:paraId="140B5CEC" w14:textId="77777777" w:rsidR="00D933ED" w:rsidRPr="00D933ED" w:rsidRDefault="00D933ED" w:rsidP="00D933ED">
            <w:pPr>
              <w:spacing w:line="360" w:lineRule="auto"/>
              <w:ind w:firstLine="0"/>
              <w:jc w:val="center"/>
            </w:pPr>
            <w:r w:rsidRPr="00D933ED">
              <w:t>0.42</w:t>
            </w:r>
          </w:p>
        </w:tc>
      </w:tr>
    </w:tbl>
    <w:p w14:paraId="5F2ADD54" w14:textId="77777777" w:rsidR="00D933ED" w:rsidRPr="00D933ED" w:rsidRDefault="00D933ED" w:rsidP="00D933ED">
      <w:pPr>
        <w:rPr>
          <w:lang w:val="en-US"/>
        </w:rPr>
      </w:pPr>
    </w:p>
    <w:p w14:paraId="7BF9F2B9" w14:textId="29F12A1E" w:rsidR="00DE5177" w:rsidRDefault="00DE5177" w:rsidP="00DE5177">
      <w:pPr>
        <w:pStyle w:val="Judul2"/>
      </w:pPr>
      <w:r w:rsidRPr="00DE5177">
        <w:t>Analisis Robustness</w:t>
      </w:r>
    </w:p>
    <w:p w14:paraId="421E1EAE" w14:textId="1B7FCAE2" w:rsidR="00D933ED" w:rsidRDefault="00D933ED" w:rsidP="00D933ED">
      <w:pPr>
        <w:pStyle w:val="Judul3"/>
        <w:rPr>
          <w:noProof w:val="0"/>
        </w:rPr>
      </w:pPr>
      <w:r>
        <w:t>Respons Terhadap Gangguan</w:t>
      </w:r>
    </w:p>
    <w:p w14:paraId="188BC019" w14:textId="77777777" w:rsidR="00D933ED" w:rsidRDefault="00D933ED" w:rsidP="00D933ED">
      <w:pPr>
        <w:jc w:val="both"/>
      </w:pPr>
      <w:r>
        <w:t>Analisis robustness dilakukan dengan memberikan gangguan step pada input sistem dan mengamati kemampuan sistem untuk menolak gangguan tersebut.</w:t>
      </w:r>
    </w:p>
    <w:p w14:paraId="44552C1D" w14:textId="77777777" w:rsidR="00D933ED" w:rsidRPr="00D933ED" w:rsidRDefault="00D933ED" w:rsidP="00D933ED">
      <w:pPr>
        <w:jc w:val="both"/>
        <w:rPr>
          <w:b/>
          <w:bCs/>
        </w:rPr>
      </w:pPr>
      <w:r w:rsidRPr="00D933ED">
        <w:rPr>
          <w:rStyle w:val="Kuat"/>
          <w:b w:val="0"/>
          <w:bCs w:val="0"/>
        </w:rPr>
        <w:t>Uji Gangguan Step:</w:t>
      </w:r>
    </w:p>
    <w:p w14:paraId="128A34BF" w14:textId="77777777" w:rsidR="00D933ED" w:rsidRDefault="00D933ED" w:rsidP="00D933ED">
      <w:pPr>
        <w:pStyle w:val="DaftarParagraf"/>
        <w:numPr>
          <w:ilvl w:val="0"/>
          <w:numId w:val="182"/>
        </w:numPr>
        <w:ind w:left="709" w:hanging="425"/>
        <w:jc w:val="both"/>
      </w:pPr>
      <w:r>
        <w:t>Magnitude gangguan: 10% dari setpoint</w:t>
      </w:r>
    </w:p>
    <w:p w14:paraId="5B163F8E" w14:textId="77777777" w:rsidR="00D933ED" w:rsidRDefault="00D933ED" w:rsidP="00D933ED">
      <w:pPr>
        <w:pStyle w:val="DaftarParagraf"/>
        <w:numPr>
          <w:ilvl w:val="0"/>
          <w:numId w:val="182"/>
        </w:numPr>
        <w:ind w:left="709" w:hanging="425"/>
        <w:jc w:val="both"/>
      </w:pPr>
      <w:r>
        <w:t>Waktu injeksi: t = 150 detik</w:t>
      </w:r>
    </w:p>
    <w:p w14:paraId="7F90FEF4" w14:textId="77777777" w:rsidR="00D933ED" w:rsidRDefault="00D933ED" w:rsidP="00D933ED">
      <w:pPr>
        <w:pStyle w:val="DaftarParagraf"/>
        <w:numPr>
          <w:ilvl w:val="0"/>
          <w:numId w:val="182"/>
        </w:numPr>
        <w:ind w:left="709" w:hanging="425"/>
        <w:jc w:val="both"/>
      </w:pPr>
      <w:r>
        <w:t>Durasi: 50 detik</w:t>
      </w:r>
    </w:p>
    <w:p w14:paraId="7891C4B5" w14:textId="77777777" w:rsidR="00D933ED" w:rsidRPr="00D933ED" w:rsidRDefault="00D933ED" w:rsidP="00D933ED">
      <w:pPr>
        <w:jc w:val="both"/>
        <w:rPr>
          <w:b/>
          <w:bCs/>
        </w:rPr>
      </w:pPr>
      <w:r w:rsidRPr="00D933ED">
        <w:rPr>
          <w:rStyle w:val="Kuat"/>
          <w:b w:val="0"/>
          <w:bCs w:val="0"/>
        </w:rPr>
        <w:t>Tabel 4.5 - Kemampuan Penolakan Gangguan</w:t>
      </w:r>
    </w:p>
    <w:tbl>
      <w:tblPr>
        <w:tblStyle w:val="KisiTabel"/>
        <w:tblW w:w="7456" w:type="dxa"/>
        <w:jc w:val="center"/>
        <w:tblLook w:val="04A0" w:firstRow="1" w:lastRow="0" w:firstColumn="1" w:lastColumn="0" w:noHBand="0" w:noVBand="1"/>
      </w:tblPr>
      <w:tblGrid>
        <w:gridCol w:w="2050"/>
        <w:gridCol w:w="1944"/>
        <w:gridCol w:w="1619"/>
        <w:gridCol w:w="1843"/>
      </w:tblGrid>
      <w:tr w:rsidR="00D933ED" w14:paraId="0E386331" w14:textId="77777777" w:rsidTr="00D933ED">
        <w:trPr>
          <w:jc w:val="center"/>
        </w:trPr>
        <w:tc>
          <w:tcPr>
            <w:tcW w:w="2050" w:type="dxa"/>
            <w:vAlign w:val="center"/>
            <w:hideMark/>
          </w:tcPr>
          <w:p w14:paraId="0B344D84" w14:textId="77777777" w:rsidR="00D933ED" w:rsidRDefault="00D933ED" w:rsidP="00D933ED">
            <w:pPr>
              <w:spacing w:line="360" w:lineRule="auto"/>
              <w:ind w:firstLine="29"/>
              <w:jc w:val="center"/>
              <w:rPr>
                <w:b/>
                <w:bCs/>
              </w:rPr>
            </w:pPr>
            <w:r>
              <w:rPr>
                <w:b/>
                <w:bCs/>
              </w:rPr>
              <w:t>Metode</w:t>
            </w:r>
          </w:p>
        </w:tc>
        <w:tc>
          <w:tcPr>
            <w:tcW w:w="1944" w:type="dxa"/>
            <w:vAlign w:val="center"/>
            <w:hideMark/>
          </w:tcPr>
          <w:p w14:paraId="708E7ADF" w14:textId="77777777" w:rsidR="00D933ED" w:rsidRDefault="00D933ED" w:rsidP="00D933ED">
            <w:pPr>
              <w:spacing w:line="360" w:lineRule="auto"/>
              <w:ind w:firstLine="0"/>
              <w:jc w:val="center"/>
              <w:rPr>
                <w:b/>
                <w:bCs/>
              </w:rPr>
            </w:pPr>
            <w:r>
              <w:rPr>
                <w:b/>
                <w:bCs/>
              </w:rPr>
              <w:t>Deviasi Maksimum (%)</w:t>
            </w:r>
          </w:p>
        </w:tc>
        <w:tc>
          <w:tcPr>
            <w:tcW w:w="1619" w:type="dxa"/>
            <w:vAlign w:val="center"/>
            <w:hideMark/>
          </w:tcPr>
          <w:p w14:paraId="250CA683" w14:textId="77777777" w:rsidR="00D933ED" w:rsidRDefault="00D933ED" w:rsidP="00D933ED">
            <w:pPr>
              <w:spacing w:line="360" w:lineRule="auto"/>
              <w:ind w:firstLine="0"/>
              <w:jc w:val="center"/>
              <w:rPr>
                <w:b/>
                <w:bCs/>
              </w:rPr>
            </w:pPr>
            <w:r>
              <w:rPr>
                <w:b/>
                <w:bCs/>
              </w:rPr>
              <w:t>Waktu Recovery (s)</w:t>
            </w:r>
          </w:p>
        </w:tc>
        <w:tc>
          <w:tcPr>
            <w:tcW w:w="1843" w:type="dxa"/>
            <w:vAlign w:val="center"/>
            <w:hideMark/>
          </w:tcPr>
          <w:p w14:paraId="715CBFD6" w14:textId="77777777" w:rsidR="00D933ED" w:rsidRDefault="00D933ED" w:rsidP="00D933ED">
            <w:pPr>
              <w:spacing w:line="360" w:lineRule="auto"/>
              <w:ind w:firstLine="0"/>
              <w:jc w:val="center"/>
              <w:rPr>
                <w:b/>
                <w:bCs/>
              </w:rPr>
            </w:pPr>
            <w:r>
              <w:rPr>
                <w:b/>
                <w:bCs/>
              </w:rPr>
              <w:t>Disturbance Rejection Ratio</w:t>
            </w:r>
          </w:p>
        </w:tc>
      </w:tr>
      <w:tr w:rsidR="00D933ED" w14:paraId="65520037" w14:textId="77777777" w:rsidTr="00D933ED">
        <w:trPr>
          <w:jc w:val="center"/>
        </w:trPr>
        <w:tc>
          <w:tcPr>
            <w:tcW w:w="2050" w:type="dxa"/>
            <w:vAlign w:val="center"/>
            <w:hideMark/>
          </w:tcPr>
          <w:p w14:paraId="2441F83D" w14:textId="77777777" w:rsidR="00D933ED" w:rsidRPr="00D933ED" w:rsidRDefault="00D933ED" w:rsidP="00D933ED">
            <w:pPr>
              <w:spacing w:line="360" w:lineRule="auto"/>
              <w:ind w:firstLine="29"/>
              <w:jc w:val="center"/>
              <w:rPr>
                <w:i/>
                <w:iCs/>
              </w:rPr>
            </w:pPr>
            <w:r w:rsidRPr="00D933ED">
              <w:rPr>
                <w:i/>
                <w:iCs/>
              </w:rPr>
              <w:t>Trial &amp; Error</w:t>
            </w:r>
          </w:p>
        </w:tc>
        <w:tc>
          <w:tcPr>
            <w:tcW w:w="1944" w:type="dxa"/>
            <w:vAlign w:val="center"/>
            <w:hideMark/>
          </w:tcPr>
          <w:p w14:paraId="11DD00CC" w14:textId="77777777" w:rsidR="00D933ED" w:rsidRDefault="00D933ED" w:rsidP="00D933ED">
            <w:pPr>
              <w:spacing w:line="360" w:lineRule="auto"/>
              <w:ind w:firstLine="0"/>
              <w:jc w:val="center"/>
            </w:pPr>
            <w:r>
              <w:t>3.2</w:t>
            </w:r>
          </w:p>
        </w:tc>
        <w:tc>
          <w:tcPr>
            <w:tcW w:w="1619" w:type="dxa"/>
            <w:vAlign w:val="center"/>
            <w:hideMark/>
          </w:tcPr>
          <w:p w14:paraId="66745445" w14:textId="77777777" w:rsidR="00D933ED" w:rsidRDefault="00D933ED" w:rsidP="00D933ED">
            <w:pPr>
              <w:spacing w:line="360" w:lineRule="auto"/>
              <w:ind w:firstLine="0"/>
              <w:jc w:val="center"/>
            </w:pPr>
            <w:r>
              <w:t>25</w:t>
            </w:r>
          </w:p>
        </w:tc>
        <w:tc>
          <w:tcPr>
            <w:tcW w:w="1843" w:type="dxa"/>
            <w:vAlign w:val="center"/>
            <w:hideMark/>
          </w:tcPr>
          <w:p w14:paraId="17D1C3D2" w14:textId="77777777" w:rsidR="00D933ED" w:rsidRDefault="00D933ED" w:rsidP="00D933ED">
            <w:pPr>
              <w:spacing w:line="360" w:lineRule="auto"/>
              <w:ind w:firstLine="0"/>
              <w:jc w:val="center"/>
            </w:pPr>
            <w:r>
              <w:t>0.32</w:t>
            </w:r>
          </w:p>
        </w:tc>
      </w:tr>
      <w:tr w:rsidR="00D933ED" w14:paraId="6BF391A3" w14:textId="77777777" w:rsidTr="00D933ED">
        <w:trPr>
          <w:jc w:val="center"/>
        </w:trPr>
        <w:tc>
          <w:tcPr>
            <w:tcW w:w="2050" w:type="dxa"/>
            <w:vAlign w:val="center"/>
            <w:hideMark/>
          </w:tcPr>
          <w:p w14:paraId="15DF2F46" w14:textId="77777777" w:rsidR="00D933ED" w:rsidRPr="00D933ED" w:rsidRDefault="00D933ED" w:rsidP="00D933ED">
            <w:pPr>
              <w:spacing w:line="360" w:lineRule="auto"/>
              <w:ind w:firstLine="29"/>
              <w:jc w:val="center"/>
              <w:rPr>
                <w:i/>
                <w:iCs/>
              </w:rPr>
            </w:pPr>
            <w:r w:rsidRPr="00D933ED">
              <w:rPr>
                <w:i/>
                <w:iCs/>
              </w:rPr>
              <w:t>Ziegler-Nichols 1</w:t>
            </w:r>
          </w:p>
        </w:tc>
        <w:tc>
          <w:tcPr>
            <w:tcW w:w="1944" w:type="dxa"/>
            <w:vAlign w:val="center"/>
            <w:hideMark/>
          </w:tcPr>
          <w:p w14:paraId="2E255C7C" w14:textId="77777777" w:rsidR="00D933ED" w:rsidRDefault="00D933ED" w:rsidP="00D933ED">
            <w:pPr>
              <w:spacing w:line="360" w:lineRule="auto"/>
              <w:ind w:firstLine="0"/>
              <w:jc w:val="center"/>
            </w:pPr>
            <w:r>
              <w:t>5.8</w:t>
            </w:r>
          </w:p>
        </w:tc>
        <w:tc>
          <w:tcPr>
            <w:tcW w:w="1619" w:type="dxa"/>
            <w:vAlign w:val="center"/>
            <w:hideMark/>
          </w:tcPr>
          <w:p w14:paraId="6A59C288" w14:textId="77777777" w:rsidR="00D933ED" w:rsidRDefault="00D933ED" w:rsidP="00D933ED">
            <w:pPr>
              <w:spacing w:line="360" w:lineRule="auto"/>
              <w:ind w:firstLine="0"/>
              <w:jc w:val="center"/>
            </w:pPr>
            <w:r>
              <w:t>18</w:t>
            </w:r>
          </w:p>
        </w:tc>
        <w:tc>
          <w:tcPr>
            <w:tcW w:w="1843" w:type="dxa"/>
            <w:vAlign w:val="center"/>
            <w:hideMark/>
          </w:tcPr>
          <w:p w14:paraId="1088D22C" w14:textId="77777777" w:rsidR="00D933ED" w:rsidRDefault="00D933ED" w:rsidP="00D933ED">
            <w:pPr>
              <w:spacing w:line="360" w:lineRule="auto"/>
              <w:ind w:firstLine="0"/>
              <w:jc w:val="center"/>
            </w:pPr>
            <w:r>
              <w:t>0.58</w:t>
            </w:r>
          </w:p>
        </w:tc>
      </w:tr>
      <w:tr w:rsidR="00D933ED" w14:paraId="4107611D" w14:textId="77777777" w:rsidTr="00D933ED">
        <w:trPr>
          <w:jc w:val="center"/>
        </w:trPr>
        <w:tc>
          <w:tcPr>
            <w:tcW w:w="2050" w:type="dxa"/>
            <w:vAlign w:val="center"/>
            <w:hideMark/>
          </w:tcPr>
          <w:p w14:paraId="7A270822" w14:textId="77777777" w:rsidR="00D933ED" w:rsidRPr="00D933ED" w:rsidRDefault="00D933ED" w:rsidP="00D933ED">
            <w:pPr>
              <w:spacing w:line="360" w:lineRule="auto"/>
              <w:ind w:firstLine="29"/>
              <w:jc w:val="center"/>
              <w:rPr>
                <w:i/>
                <w:iCs/>
              </w:rPr>
            </w:pPr>
            <w:r w:rsidRPr="00D933ED">
              <w:rPr>
                <w:i/>
                <w:iCs/>
              </w:rPr>
              <w:t>Ziegler-Nichols 2</w:t>
            </w:r>
          </w:p>
        </w:tc>
        <w:tc>
          <w:tcPr>
            <w:tcW w:w="1944" w:type="dxa"/>
            <w:vAlign w:val="center"/>
            <w:hideMark/>
          </w:tcPr>
          <w:p w14:paraId="466FEC2C" w14:textId="77777777" w:rsidR="00D933ED" w:rsidRDefault="00D933ED" w:rsidP="00D933ED">
            <w:pPr>
              <w:spacing w:line="360" w:lineRule="auto"/>
              <w:ind w:firstLine="0"/>
              <w:jc w:val="center"/>
            </w:pPr>
            <w:r>
              <w:t>12.4</w:t>
            </w:r>
          </w:p>
        </w:tc>
        <w:tc>
          <w:tcPr>
            <w:tcW w:w="1619" w:type="dxa"/>
            <w:vAlign w:val="center"/>
            <w:hideMark/>
          </w:tcPr>
          <w:p w14:paraId="4EC43C82" w14:textId="77777777" w:rsidR="00D933ED" w:rsidRDefault="00D933ED" w:rsidP="00D933ED">
            <w:pPr>
              <w:spacing w:line="360" w:lineRule="auto"/>
              <w:ind w:firstLine="0"/>
              <w:jc w:val="center"/>
            </w:pPr>
            <w:r>
              <w:t>8</w:t>
            </w:r>
          </w:p>
        </w:tc>
        <w:tc>
          <w:tcPr>
            <w:tcW w:w="1843" w:type="dxa"/>
            <w:vAlign w:val="center"/>
            <w:hideMark/>
          </w:tcPr>
          <w:p w14:paraId="59522FFA" w14:textId="77777777" w:rsidR="00D933ED" w:rsidRDefault="00D933ED" w:rsidP="00D933ED">
            <w:pPr>
              <w:spacing w:line="360" w:lineRule="auto"/>
              <w:ind w:firstLine="0"/>
              <w:jc w:val="center"/>
            </w:pPr>
            <w:r>
              <w:t>1.24</w:t>
            </w:r>
          </w:p>
        </w:tc>
      </w:tr>
    </w:tbl>
    <w:p w14:paraId="018F83B7" w14:textId="77777777" w:rsidR="00D933ED" w:rsidRDefault="00D933ED" w:rsidP="00D933ED">
      <w:pPr>
        <w:jc w:val="both"/>
      </w:pPr>
    </w:p>
    <w:p w14:paraId="53256076" w14:textId="79BCA26C" w:rsidR="00D933ED" w:rsidRDefault="00D933ED" w:rsidP="00D933ED">
      <w:pPr>
        <w:pStyle w:val="Judul3"/>
      </w:pPr>
      <w:r>
        <w:t>Sensitivitas Terhadap Variasi Parameter</w:t>
      </w:r>
    </w:p>
    <w:p w14:paraId="5BF28148" w14:textId="77777777" w:rsidR="00D933ED" w:rsidRDefault="00D933ED" w:rsidP="00D933ED">
      <w:pPr>
        <w:jc w:val="both"/>
      </w:pPr>
      <w:r>
        <w:lastRenderedPageBreak/>
        <w:t>Analisis sensitivitas dilakukan dengan memvariasikan parameter plant ±20% dari nilai nominal:</w:t>
      </w:r>
    </w:p>
    <w:p w14:paraId="01568F03" w14:textId="77777777" w:rsidR="00D933ED" w:rsidRPr="00D933ED" w:rsidRDefault="00D933ED" w:rsidP="00D933ED">
      <w:pPr>
        <w:jc w:val="both"/>
        <w:rPr>
          <w:b/>
          <w:bCs/>
        </w:rPr>
      </w:pPr>
      <w:r w:rsidRPr="00D933ED">
        <w:rPr>
          <w:rStyle w:val="Kuat"/>
          <w:b w:val="0"/>
          <w:bCs w:val="0"/>
        </w:rPr>
        <w:t>Tabel 4.6 - Analisis Sensitivitas</w:t>
      </w:r>
    </w:p>
    <w:tbl>
      <w:tblPr>
        <w:tblStyle w:val="KisiTabel"/>
        <w:tblW w:w="0" w:type="auto"/>
        <w:jc w:val="center"/>
        <w:tblLook w:val="04A0" w:firstRow="1" w:lastRow="0" w:firstColumn="1" w:lastColumn="0" w:noHBand="0" w:noVBand="1"/>
      </w:tblPr>
      <w:tblGrid>
        <w:gridCol w:w="1911"/>
        <w:gridCol w:w="941"/>
        <w:gridCol w:w="1568"/>
        <w:gridCol w:w="777"/>
        <w:gridCol w:w="1388"/>
      </w:tblGrid>
      <w:tr w:rsidR="00D933ED" w14:paraId="32A06D42" w14:textId="77777777" w:rsidTr="00FE2C98">
        <w:trPr>
          <w:jc w:val="center"/>
        </w:trPr>
        <w:tc>
          <w:tcPr>
            <w:tcW w:w="0" w:type="auto"/>
            <w:vAlign w:val="center"/>
            <w:hideMark/>
          </w:tcPr>
          <w:p w14:paraId="70B9101F" w14:textId="77777777" w:rsidR="00D933ED" w:rsidRDefault="00D933ED" w:rsidP="00D933ED">
            <w:pPr>
              <w:spacing w:line="360" w:lineRule="auto"/>
              <w:ind w:firstLine="0"/>
              <w:jc w:val="center"/>
              <w:rPr>
                <w:b/>
                <w:bCs/>
              </w:rPr>
            </w:pPr>
            <w:r>
              <w:rPr>
                <w:b/>
                <w:bCs/>
              </w:rPr>
              <w:t>Parameter Plant</w:t>
            </w:r>
          </w:p>
        </w:tc>
        <w:tc>
          <w:tcPr>
            <w:tcW w:w="0" w:type="auto"/>
            <w:vAlign w:val="center"/>
            <w:hideMark/>
          </w:tcPr>
          <w:p w14:paraId="06AC71A6" w14:textId="77777777" w:rsidR="00D933ED" w:rsidRDefault="00D933ED" w:rsidP="00D933ED">
            <w:pPr>
              <w:spacing w:line="360" w:lineRule="auto"/>
              <w:ind w:firstLine="0"/>
              <w:jc w:val="center"/>
              <w:rPr>
                <w:b/>
                <w:bCs/>
              </w:rPr>
            </w:pPr>
            <w:r>
              <w:rPr>
                <w:b/>
                <w:bCs/>
              </w:rPr>
              <w:t>Variasi</w:t>
            </w:r>
          </w:p>
        </w:tc>
        <w:tc>
          <w:tcPr>
            <w:tcW w:w="0" w:type="auto"/>
            <w:vAlign w:val="center"/>
            <w:hideMark/>
          </w:tcPr>
          <w:p w14:paraId="20909A0A" w14:textId="77777777" w:rsidR="00D933ED" w:rsidRPr="00FE2C98" w:rsidRDefault="00D933ED" w:rsidP="00D933ED">
            <w:pPr>
              <w:spacing w:line="360" w:lineRule="auto"/>
              <w:ind w:firstLine="0"/>
              <w:jc w:val="center"/>
              <w:rPr>
                <w:b/>
                <w:bCs/>
                <w:i/>
                <w:iCs/>
              </w:rPr>
            </w:pPr>
            <w:r w:rsidRPr="00FE2C98">
              <w:rPr>
                <w:b/>
                <w:bCs/>
                <w:i/>
                <w:iCs/>
              </w:rPr>
              <w:t>Trial &amp; Error</w:t>
            </w:r>
          </w:p>
        </w:tc>
        <w:tc>
          <w:tcPr>
            <w:tcW w:w="0" w:type="auto"/>
            <w:vAlign w:val="center"/>
            <w:hideMark/>
          </w:tcPr>
          <w:p w14:paraId="667235F7" w14:textId="77777777" w:rsidR="00D933ED" w:rsidRPr="00FE2C98" w:rsidRDefault="00D933ED" w:rsidP="00D933ED">
            <w:pPr>
              <w:spacing w:line="360" w:lineRule="auto"/>
              <w:ind w:firstLine="0"/>
              <w:jc w:val="center"/>
              <w:rPr>
                <w:b/>
                <w:bCs/>
                <w:i/>
                <w:iCs/>
              </w:rPr>
            </w:pPr>
            <w:r w:rsidRPr="00FE2C98">
              <w:rPr>
                <w:b/>
                <w:bCs/>
                <w:i/>
                <w:iCs/>
              </w:rPr>
              <w:t>ZN-1</w:t>
            </w:r>
          </w:p>
        </w:tc>
        <w:tc>
          <w:tcPr>
            <w:tcW w:w="0" w:type="auto"/>
            <w:vAlign w:val="center"/>
            <w:hideMark/>
          </w:tcPr>
          <w:p w14:paraId="468D37BF" w14:textId="77777777" w:rsidR="00D933ED" w:rsidRPr="00FE2C98" w:rsidRDefault="00D933ED" w:rsidP="00D933ED">
            <w:pPr>
              <w:spacing w:line="360" w:lineRule="auto"/>
              <w:ind w:firstLine="0"/>
              <w:jc w:val="center"/>
              <w:rPr>
                <w:b/>
                <w:bCs/>
                <w:i/>
                <w:iCs/>
              </w:rPr>
            </w:pPr>
            <w:r w:rsidRPr="00FE2C98">
              <w:rPr>
                <w:b/>
                <w:bCs/>
                <w:i/>
                <w:iCs/>
              </w:rPr>
              <w:t>ZN-2</w:t>
            </w:r>
          </w:p>
        </w:tc>
      </w:tr>
      <w:tr w:rsidR="00D933ED" w14:paraId="5F85B38B" w14:textId="77777777" w:rsidTr="00FE2C98">
        <w:trPr>
          <w:jc w:val="center"/>
        </w:trPr>
        <w:tc>
          <w:tcPr>
            <w:tcW w:w="0" w:type="auto"/>
            <w:vAlign w:val="center"/>
            <w:hideMark/>
          </w:tcPr>
          <w:p w14:paraId="4F8C52C5" w14:textId="77777777" w:rsidR="00D933ED" w:rsidRDefault="00D933ED" w:rsidP="00D933ED">
            <w:pPr>
              <w:spacing w:line="360" w:lineRule="auto"/>
              <w:ind w:firstLine="0"/>
              <w:jc w:val="center"/>
            </w:pPr>
            <w:r>
              <w:t>Gain (K)</w:t>
            </w:r>
          </w:p>
        </w:tc>
        <w:tc>
          <w:tcPr>
            <w:tcW w:w="0" w:type="auto"/>
            <w:vAlign w:val="center"/>
            <w:hideMark/>
          </w:tcPr>
          <w:p w14:paraId="55502895" w14:textId="77777777" w:rsidR="00D933ED" w:rsidRDefault="00D933ED" w:rsidP="00D933ED">
            <w:pPr>
              <w:spacing w:line="360" w:lineRule="auto"/>
              <w:ind w:firstLine="0"/>
              <w:jc w:val="center"/>
            </w:pPr>
            <w:r>
              <w:t>+20%</w:t>
            </w:r>
          </w:p>
        </w:tc>
        <w:tc>
          <w:tcPr>
            <w:tcW w:w="0" w:type="auto"/>
            <w:vAlign w:val="center"/>
            <w:hideMark/>
          </w:tcPr>
          <w:p w14:paraId="7F31ADDF" w14:textId="77777777" w:rsidR="00D933ED" w:rsidRDefault="00D933ED" w:rsidP="00D933ED">
            <w:pPr>
              <w:spacing w:line="360" w:lineRule="auto"/>
              <w:ind w:firstLine="0"/>
              <w:jc w:val="center"/>
            </w:pPr>
            <w:r>
              <w:t>Stabil</w:t>
            </w:r>
          </w:p>
        </w:tc>
        <w:tc>
          <w:tcPr>
            <w:tcW w:w="0" w:type="auto"/>
            <w:vAlign w:val="center"/>
            <w:hideMark/>
          </w:tcPr>
          <w:p w14:paraId="2FE84ABC" w14:textId="77777777" w:rsidR="00D933ED" w:rsidRDefault="00D933ED" w:rsidP="00D933ED">
            <w:pPr>
              <w:spacing w:line="360" w:lineRule="auto"/>
              <w:ind w:firstLine="0"/>
              <w:jc w:val="center"/>
            </w:pPr>
            <w:r>
              <w:t>Stabil</w:t>
            </w:r>
          </w:p>
        </w:tc>
        <w:tc>
          <w:tcPr>
            <w:tcW w:w="0" w:type="auto"/>
            <w:vAlign w:val="center"/>
            <w:hideMark/>
          </w:tcPr>
          <w:p w14:paraId="7D87D866" w14:textId="77777777" w:rsidR="00D933ED" w:rsidRDefault="00D933ED" w:rsidP="00D933ED">
            <w:pPr>
              <w:spacing w:line="360" w:lineRule="auto"/>
              <w:ind w:firstLine="0"/>
              <w:jc w:val="center"/>
            </w:pPr>
            <w:r>
              <w:t>Tidak Stabil</w:t>
            </w:r>
          </w:p>
        </w:tc>
      </w:tr>
      <w:tr w:rsidR="00D933ED" w14:paraId="305D2B6D" w14:textId="77777777" w:rsidTr="00FE2C98">
        <w:trPr>
          <w:jc w:val="center"/>
        </w:trPr>
        <w:tc>
          <w:tcPr>
            <w:tcW w:w="0" w:type="auto"/>
            <w:vAlign w:val="center"/>
            <w:hideMark/>
          </w:tcPr>
          <w:p w14:paraId="2745CA51" w14:textId="77777777" w:rsidR="00D933ED" w:rsidRDefault="00D933ED" w:rsidP="00D933ED">
            <w:pPr>
              <w:spacing w:line="360" w:lineRule="auto"/>
              <w:ind w:firstLine="0"/>
              <w:jc w:val="center"/>
            </w:pPr>
            <w:r>
              <w:t>Gain (K)</w:t>
            </w:r>
          </w:p>
        </w:tc>
        <w:tc>
          <w:tcPr>
            <w:tcW w:w="0" w:type="auto"/>
            <w:vAlign w:val="center"/>
            <w:hideMark/>
          </w:tcPr>
          <w:p w14:paraId="3B6F51B4" w14:textId="77777777" w:rsidR="00D933ED" w:rsidRDefault="00D933ED" w:rsidP="00D933ED">
            <w:pPr>
              <w:spacing w:line="360" w:lineRule="auto"/>
              <w:ind w:firstLine="0"/>
              <w:jc w:val="center"/>
            </w:pPr>
            <w:r>
              <w:t>-20%</w:t>
            </w:r>
          </w:p>
        </w:tc>
        <w:tc>
          <w:tcPr>
            <w:tcW w:w="0" w:type="auto"/>
            <w:vAlign w:val="center"/>
            <w:hideMark/>
          </w:tcPr>
          <w:p w14:paraId="389E3CC9" w14:textId="77777777" w:rsidR="00D933ED" w:rsidRDefault="00D933ED" w:rsidP="00D933ED">
            <w:pPr>
              <w:spacing w:line="360" w:lineRule="auto"/>
              <w:ind w:firstLine="0"/>
              <w:jc w:val="center"/>
            </w:pPr>
            <w:r>
              <w:t>Stabil</w:t>
            </w:r>
          </w:p>
        </w:tc>
        <w:tc>
          <w:tcPr>
            <w:tcW w:w="0" w:type="auto"/>
            <w:vAlign w:val="center"/>
            <w:hideMark/>
          </w:tcPr>
          <w:p w14:paraId="298EAF0E" w14:textId="77777777" w:rsidR="00D933ED" w:rsidRDefault="00D933ED" w:rsidP="00D933ED">
            <w:pPr>
              <w:spacing w:line="360" w:lineRule="auto"/>
              <w:ind w:firstLine="0"/>
              <w:jc w:val="center"/>
            </w:pPr>
            <w:r>
              <w:t>Stabil</w:t>
            </w:r>
          </w:p>
        </w:tc>
        <w:tc>
          <w:tcPr>
            <w:tcW w:w="0" w:type="auto"/>
            <w:vAlign w:val="center"/>
            <w:hideMark/>
          </w:tcPr>
          <w:p w14:paraId="61DE833A" w14:textId="77777777" w:rsidR="00D933ED" w:rsidRDefault="00D933ED" w:rsidP="00D933ED">
            <w:pPr>
              <w:spacing w:line="360" w:lineRule="auto"/>
              <w:ind w:firstLine="0"/>
              <w:jc w:val="center"/>
            </w:pPr>
            <w:r>
              <w:t>Stabil</w:t>
            </w:r>
          </w:p>
        </w:tc>
      </w:tr>
      <w:tr w:rsidR="00D933ED" w14:paraId="090979E0" w14:textId="77777777" w:rsidTr="00FE2C98">
        <w:trPr>
          <w:jc w:val="center"/>
        </w:trPr>
        <w:tc>
          <w:tcPr>
            <w:tcW w:w="0" w:type="auto"/>
            <w:vAlign w:val="center"/>
            <w:hideMark/>
          </w:tcPr>
          <w:p w14:paraId="0157C8E5" w14:textId="77777777" w:rsidR="00D933ED" w:rsidRDefault="00D933ED" w:rsidP="00D933ED">
            <w:pPr>
              <w:spacing w:line="360" w:lineRule="auto"/>
              <w:ind w:firstLine="0"/>
              <w:jc w:val="center"/>
            </w:pPr>
            <w:r>
              <w:t>Time Constant</w:t>
            </w:r>
          </w:p>
        </w:tc>
        <w:tc>
          <w:tcPr>
            <w:tcW w:w="0" w:type="auto"/>
            <w:vAlign w:val="center"/>
            <w:hideMark/>
          </w:tcPr>
          <w:p w14:paraId="1FC2B9EF" w14:textId="77777777" w:rsidR="00D933ED" w:rsidRDefault="00D933ED" w:rsidP="00D933ED">
            <w:pPr>
              <w:spacing w:line="360" w:lineRule="auto"/>
              <w:ind w:firstLine="0"/>
              <w:jc w:val="center"/>
            </w:pPr>
            <w:r>
              <w:t>+20%</w:t>
            </w:r>
          </w:p>
        </w:tc>
        <w:tc>
          <w:tcPr>
            <w:tcW w:w="0" w:type="auto"/>
            <w:vAlign w:val="center"/>
            <w:hideMark/>
          </w:tcPr>
          <w:p w14:paraId="0C63B6E8" w14:textId="77777777" w:rsidR="00D933ED" w:rsidRDefault="00D933ED" w:rsidP="00D933ED">
            <w:pPr>
              <w:spacing w:line="360" w:lineRule="auto"/>
              <w:ind w:firstLine="0"/>
              <w:jc w:val="center"/>
            </w:pPr>
            <w:r>
              <w:t>Stabil</w:t>
            </w:r>
          </w:p>
        </w:tc>
        <w:tc>
          <w:tcPr>
            <w:tcW w:w="0" w:type="auto"/>
            <w:vAlign w:val="center"/>
            <w:hideMark/>
          </w:tcPr>
          <w:p w14:paraId="686CA048" w14:textId="77777777" w:rsidR="00D933ED" w:rsidRDefault="00D933ED" w:rsidP="00D933ED">
            <w:pPr>
              <w:spacing w:line="360" w:lineRule="auto"/>
              <w:ind w:firstLine="0"/>
              <w:jc w:val="center"/>
            </w:pPr>
            <w:r>
              <w:t>Stabil</w:t>
            </w:r>
          </w:p>
        </w:tc>
        <w:tc>
          <w:tcPr>
            <w:tcW w:w="0" w:type="auto"/>
            <w:vAlign w:val="center"/>
            <w:hideMark/>
          </w:tcPr>
          <w:p w14:paraId="2A4DE2FB" w14:textId="77777777" w:rsidR="00D933ED" w:rsidRDefault="00D933ED" w:rsidP="00D933ED">
            <w:pPr>
              <w:spacing w:line="360" w:lineRule="auto"/>
              <w:ind w:firstLine="0"/>
              <w:jc w:val="center"/>
            </w:pPr>
            <w:r>
              <w:t>Osilasi</w:t>
            </w:r>
          </w:p>
        </w:tc>
      </w:tr>
      <w:tr w:rsidR="00D933ED" w14:paraId="63A9221A" w14:textId="77777777" w:rsidTr="00FE2C98">
        <w:trPr>
          <w:jc w:val="center"/>
        </w:trPr>
        <w:tc>
          <w:tcPr>
            <w:tcW w:w="0" w:type="auto"/>
            <w:vAlign w:val="center"/>
            <w:hideMark/>
          </w:tcPr>
          <w:p w14:paraId="4B952CD0" w14:textId="77777777" w:rsidR="00D933ED" w:rsidRDefault="00D933ED" w:rsidP="00D933ED">
            <w:pPr>
              <w:spacing w:line="360" w:lineRule="auto"/>
              <w:ind w:firstLine="0"/>
              <w:jc w:val="center"/>
            </w:pPr>
            <w:r>
              <w:t>Time Constant</w:t>
            </w:r>
          </w:p>
        </w:tc>
        <w:tc>
          <w:tcPr>
            <w:tcW w:w="0" w:type="auto"/>
            <w:vAlign w:val="center"/>
            <w:hideMark/>
          </w:tcPr>
          <w:p w14:paraId="34E5085F" w14:textId="77777777" w:rsidR="00D933ED" w:rsidRDefault="00D933ED" w:rsidP="00D933ED">
            <w:pPr>
              <w:spacing w:line="360" w:lineRule="auto"/>
              <w:ind w:firstLine="0"/>
              <w:jc w:val="center"/>
            </w:pPr>
            <w:r>
              <w:t>-20%</w:t>
            </w:r>
          </w:p>
        </w:tc>
        <w:tc>
          <w:tcPr>
            <w:tcW w:w="0" w:type="auto"/>
            <w:vAlign w:val="center"/>
            <w:hideMark/>
          </w:tcPr>
          <w:p w14:paraId="517EF210" w14:textId="77777777" w:rsidR="00D933ED" w:rsidRDefault="00D933ED" w:rsidP="00D933ED">
            <w:pPr>
              <w:spacing w:line="360" w:lineRule="auto"/>
              <w:ind w:firstLine="0"/>
              <w:jc w:val="center"/>
            </w:pPr>
            <w:r>
              <w:t>Stabil</w:t>
            </w:r>
          </w:p>
        </w:tc>
        <w:tc>
          <w:tcPr>
            <w:tcW w:w="0" w:type="auto"/>
            <w:vAlign w:val="center"/>
            <w:hideMark/>
          </w:tcPr>
          <w:p w14:paraId="0E192994" w14:textId="77777777" w:rsidR="00D933ED" w:rsidRDefault="00D933ED" w:rsidP="00D933ED">
            <w:pPr>
              <w:spacing w:line="360" w:lineRule="auto"/>
              <w:ind w:firstLine="0"/>
              <w:jc w:val="center"/>
            </w:pPr>
            <w:r>
              <w:t>Stabil</w:t>
            </w:r>
          </w:p>
        </w:tc>
        <w:tc>
          <w:tcPr>
            <w:tcW w:w="0" w:type="auto"/>
            <w:vAlign w:val="center"/>
            <w:hideMark/>
          </w:tcPr>
          <w:p w14:paraId="765CDD77" w14:textId="77777777" w:rsidR="00D933ED" w:rsidRDefault="00D933ED" w:rsidP="00D933ED">
            <w:pPr>
              <w:spacing w:line="360" w:lineRule="auto"/>
              <w:ind w:firstLine="0"/>
              <w:jc w:val="center"/>
            </w:pPr>
            <w:r>
              <w:t>Tidak Stabil</w:t>
            </w:r>
          </w:p>
        </w:tc>
      </w:tr>
    </w:tbl>
    <w:p w14:paraId="3466A894" w14:textId="77777777" w:rsidR="00D933ED" w:rsidRDefault="00D933ED" w:rsidP="00D933ED">
      <w:pPr>
        <w:jc w:val="both"/>
      </w:pPr>
    </w:p>
    <w:p w14:paraId="6A8E33A8" w14:textId="615E0590" w:rsidR="00D933ED" w:rsidRDefault="00D933ED" w:rsidP="00D933ED">
      <w:pPr>
        <w:pStyle w:val="Judul3"/>
      </w:pPr>
      <w:r>
        <w:t>Margin Stabilitas</w:t>
      </w:r>
    </w:p>
    <w:p w14:paraId="6C60A9AB" w14:textId="77777777" w:rsidR="00D933ED" w:rsidRPr="00D933ED" w:rsidRDefault="00D933ED" w:rsidP="00D933ED">
      <w:pPr>
        <w:jc w:val="both"/>
        <w:rPr>
          <w:b/>
          <w:bCs/>
        </w:rPr>
      </w:pPr>
      <w:r w:rsidRPr="00D933ED">
        <w:rPr>
          <w:rStyle w:val="Kuat"/>
          <w:b w:val="0"/>
          <w:bCs w:val="0"/>
        </w:rPr>
        <w:t>Tabel 4.7 - Margin Stabilitas</w:t>
      </w:r>
    </w:p>
    <w:tbl>
      <w:tblPr>
        <w:tblStyle w:val="KisiTabel"/>
        <w:tblW w:w="0" w:type="auto"/>
        <w:jc w:val="center"/>
        <w:tblLook w:val="04A0" w:firstRow="1" w:lastRow="0" w:firstColumn="1" w:lastColumn="0" w:noHBand="0" w:noVBand="1"/>
      </w:tblPr>
      <w:tblGrid>
        <w:gridCol w:w="1898"/>
        <w:gridCol w:w="2070"/>
        <w:gridCol w:w="1966"/>
        <w:gridCol w:w="1730"/>
      </w:tblGrid>
      <w:tr w:rsidR="00D933ED" w14:paraId="170056F3" w14:textId="77777777" w:rsidTr="00FE2C98">
        <w:trPr>
          <w:jc w:val="center"/>
        </w:trPr>
        <w:tc>
          <w:tcPr>
            <w:tcW w:w="0" w:type="auto"/>
            <w:vAlign w:val="center"/>
            <w:hideMark/>
          </w:tcPr>
          <w:p w14:paraId="5359E5B4" w14:textId="77777777" w:rsidR="00D933ED" w:rsidRDefault="00D933ED" w:rsidP="00D933ED">
            <w:pPr>
              <w:spacing w:line="360" w:lineRule="auto"/>
              <w:ind w:firstLine="0"/>
              <w:jc w:val="center"/>
              <w:rPr>
                <w:b/>
                <w:bCs/>
              </w:rPr>
            </w:pPr>
            <w:r>
              <w:rPr>
                <w:b/>
                <w:bCs/>
              </w:rPr>
              <w:t>Metode</w:t>
            </w:r>
          </w:p>
        </w:tc>
        <w:tc>
          <w:tcPr>
            <w:tcW w:w="0" w:type="auto"/>
            <w:vAlign w:val="center"/>
            <w:hideMark/>
          </w:tcPr>
          <w:p w14:paraId="3ACE097A" w14:textId="77777777" w:rsidR="00D933ED" w:rsidRDefault="00D933ED" w:rsidP="00D933ED">
            <w:pPr>
              <w:spacing w:line="360" w:lineRule="auto"/>
              <w:ind w:firstLine="0"/>
              <w:jc w:val="center"/>
              <w:rPr>
                <w:b/>
                <w:bCs/>
              </w:rPr>
            </w:pPr>
            <w:r>
              <w:rPr>
                <w:b/>
                <w:bCs/>
              </w:rPr>
              <w:t>Gain Margin (dB)</w:t>
            </w:r>
          </w:p>
        </w:tc>
        <w:tc>
          <w:tcPr>
            <w:tcW w:w="0" w:type="auto"/>
            <w:vAlign w:val="center"/>
            <w:hideMark/>
          </w:tcPr>
          <w:p w14:paraId="0D4E540E" w14:textId="77777777" w:rsidR="00D933ED" w:rsidRDefault="00D933ED" w:rsidP="00D933ED">
            <w:pPr>
              <w:spacing w:line="360" w:lineRule="auto"/>
              <w:ind w:firstLine="0"/>
              <w:jc w:val="center"/>
              <w:rPr>
                <w:b/>
                <w:bCs/>
              </w:rPr>
            </w:pPr>
            <w:r>
              <w:rPr>
                <w:b/>
                <w:bCs/>
              </w:rPr>
              <w:t>Phase Margin (°)</w:t>
            </w:r>
          </w:p>
        </w:tc>
        <w:tc>
          <w:tcPr>
            <w:tcW w:w="0" w:type="auto"/>
            <w:vAlign w:val="center"/>
            <w:hideMark/>
          </w:tcPr>
          <w:p w14:paraId="10FB628C" w14:textId="77777777" w:rsidR="00D933ED" w:rsidRDefault="00D933ED" w:rsidP="00D933ED">
            <w:pPr>
              <w:spacing w:line="360" w:lineRule="auto"/>
              <w:ind w:firstLine="0"/>
              <w:jc w:val="center"/>
              <w:rPr>
                <w:b/>
                <w:bCs/>
              </w:rPr>
            </w:pPr>
            <w:r>
              <w:rPr>
                <w:b/>
                <w:bCs/>
              </w:rPr>
              <w:t>Stability Index</w:t>
            </w:r>
          </w:p>
        </w:tc>
      </w:tr>
      <w:tr w:rsidR="00D933ED" w14:paraId="078983AE" w14:textId="77777777" w:rsidTr="00FE2C98">
        <w:trPr>
          <w:jc w:val="center"/>
        </w:trPr>
        <w:tc>
          <w:tcPr>
            <w:tcW w:w="0" w:type="auto"/>
            <w:vAlign w:val="center"/>
            <w:hideMark/>
          </w:tcPr>
          <w:p w14:paraId="031463B3" w14:textId="77777777" w:rsidR="00D933ED" w:rsidRPr="00FE2C98" w:rsidRDefault="00D933ED" w:rsidP="00D933ED">
            <w:pPr>
              <w:spacing w:line="360" w:lineRule="auto"/>
              <w:ind w:firstLine="0"/>
              <w:jc w:val="center"/>
              <w:rPr>
                <w:i/>
                <w:iCs/>
              </w:rPr>
            </w:pPr>
            <w:r w:rsidRPr="00FE2C98">
              <w:rPr>
                <w:i/>
                <w:iCs/>
              </w:rPr>
              <w:t>Trial &amp; Error</w:t>
            </w:r>
          </w:p>
        </w:tc>
        <w:tc>
          <w:tcPr>
            <w:tcW w:w="0" w:type="auto"/>
            <w:vAlign w:val="center"/>
            <w:hideMark/>
          </w:tcPr>
          <w:p w14:paraId="40417F14" w14:textId="77777777" w:rsidR="00D933ED" w:rsidRDefault="00D933ED" w:rsidP="00D933ED">
            <w:pPr>
              <w:spacing w:line="360" w:lineRule="auto"/>
              <w:ind w:firstLine="0"/>
              <w:jc w:val="center"/>
            </w:pPr>
            <w:r>
              <w:t>15.2</w:t>
            </w:r>
          </w:p>
        </w:tc>
        <w:tc>
          <w:tcPr>
            <w:tcW w:w="0" w:type="auto"/>
            <w:vAlign w:val="center"/>
            <w:hideMark/>
          </w:tcPr>
          <w:p w14:paraId="2BB4ECD3" w14:textId="77777777" w:rsidR="00D933ED" w:rsidRDefault="00D933ED" w:rsidP="00D933ED">
            <w:pPr>
              <w:spacing w:line="360" w:lineRule="auto"/>
              <w:ind w:firstLine="0"/>
              <w:jc w:val="center"/>
            </w:pPr>
            <w:r>
              <w:t>52.3</w:t>
            </w:r>
          </w:p>
        </w:tc>
        <w:tc>
          <w:tcPr>
            <w:tcW w:w="0" w:type="auto"/>
            <w:vAlign w:val="center"/>
            <w:hideMark/>
          </w:tcPr>
          <w:p w14:paraId="56EE1ADD" w14:textId="77777777" w:rsidR="00D933ED" w:rsidRDefault="00D933ED" w:rsidP="00D933ED">
            <w:pPr>
              <w:spacing w:line="360" w:lineRule="auto"/>
              <w:ind w:firstLine="0"/>
              <w:jc w:val="center"/>
            </w:pPr>
            <w:r>
              <w:t>Sangat Stabil</w:t>
            </w:r>
          </w:p>
        </w:tc>
      </w:tr>
      <w:tr w:rsidR="00D933ED" w14:paraId="7379D3B9" w14:textId="77777777" w:rsidTr="00FE2C98">
        <w:trPr>
          <w:jc w:val="center"/>
        </w:trPr>
        <w:tc>
          <w:tcPr>
            <w:tcW w:w="0" w:type="auto"/>
            <w:vAlign w:val="center"/>
            <w:hideMark/>
          </w:tcPr>
          <w:p w14:paraId="418D5332" w14:textId="77777777" w:rsidR="00D933ED" w:rsidRPr="00FE2C98" w:rsidRDefault="00D933ED" w:rsidP="00D933ED">
            <w:pPr>
              <w:spacing w:line="360" w:lineRule="auto"/>
              <w:ind w:firstLine="0"/>
              <w:jc w:val="center"/>
              <w:rPr>
                <w:i/>
                <w:iCs/>
              </w:rPr>
            </w:pPr>
            <w:r w:rsidRPr="00FE2C98">
              <w:rPr>
                <w:i/>
                <w:iCs/>
              </w:rPr>
              <w:t>Ziegler-Nichols 1</w:t>
            </w:r>
          </w:p>
        </w:tc>
        <w:tc>
          <w:tcPr>
            <w:tcW w:w="0" w:type="auto"/>
            <w:vAlign w:val="center"/>
            <w:hideMark/>
          </w:tcPr>
          <w:p w14:paraId="65BD8CB7" w14:textId="77777777" w:rsidR="00D933ED" w:rsidRDefault="00D933ED" w:rsidP="00D933ED">
            <w:pPr>
              <w:spacing w:line="360" w:lineRule="auto"/>
              <w:ind w:firstLine="0"/>
              <w:jc w:val="center"/>
            </w:pPr>
            <w:r>
              <w:t>10.8</w:t>
            </w:r>
          </w:p>
        </w:tc>
        <w:tc>
          <w:tcPr>
            <w:tcW w:w="0" w:type="auto"/>
            <w:vAlign w:val="center"/>
            <w:hideMark/>
          </w:tcPr>
          <w:p w14:paraId="33CC235F" w14:textId="77777777" w:rsidR="00D933ED" w:rsidRDefault="00D933ED" w:rsidP="00D933ED">
            <w:pPr>
              <w:spacing w:line="360" w:lineRule="auto"/>
              <w:ind w:firstLine="0"/>
              <w:jc w:val="center"/>
            </w:pPr>
            <w:r>
              <w:t>38.7</w:t>
            </w:r>
          </w:p>
        </w:tc>
        <w:tc>
          <w:tcPr>
            <w:tcW w:w="0" w:type="auto"/>
            <w:vAlign w:val="center"/>
            <w:hideMark/>
          </w:tcPr>
          <w:p w14:paraId="3975B3A7" w14:textId="77777777" w:rsidR="00D933ED" w:rsidRDefault="00D933ED" w:rsidP="00D933ED">
            <w:pPr>
              <w:spacing w:line="360" w:lineRule="auto"/>
              <w:ind w:firstLine="0"/>
              <w:jc w:val="center"/>
            </w:pPr>
            <w:r>
              <w:t>Stabil</w:t>
            </w:r>
          </w:p>
        </w:tc>
      </w:tr>
      <w:tr w:rsidR="00D933ED" w14:paraId="7E21C10D" w14:textId="77777777" w:rsidTr="00FE2C98">
        <w:trPr>
          <w:jc w:val="center"/>
        </w:trPr>
        <w:tc>
          <w:tcPr>
            <w:tcW w:w="0" w:type="auto"/>
            <w:vAlign w:val="center"/>
            <w:hideMark/>
          </w:tcPr>
          <w:p w14:paraId="23BC5A0B" w14:textId="77777777" w:rsidR="00D933ED" w:rsidRPr="00FE2C98" w:rsidRDefault="00D933ED" w:rsidP="00D933ED">
            <w:pPr>
              <w:spacing w:line="360" w:lineRule="auto"/>
              <w:ind w:firstLine="0"/>
              <w:jc w:val="center"/>
              <w:rPr>
                <w:i/>
                <w:iCs/>
              </w:rPr>
            </w:pPr>
            <w:r w:rsidRPr="00FE2C98">
              <w:rPr>
                <w:i/>
                <w:iCs/>
              </w:rPr>
              <w:t>Ziegler-Nichols 2</w:t>
            </w:r>
          </w:p>
        </w:tc>
        <w:tc>
          <w:tcPr>
            <w:tcW w:w="0" w:type="auto"/>
            <w:vAlign w:val="center"/>
            <w:hideMark/>
          </w:tcPr>
          <w:p w14:paraId="0BD718D0" w14:textId="77777777" w:rsidR="00D933ED" w:rsidRDefault="00D933ED" w:rsidP="00D933ED">
            <w:pPr>
              <w:spacing w:line="360" w:lineRule="auto"/>
              <w:ind w:firstLine="0"/>
              <w:jc w:val="center"/>
            </w:pPr>
            <w:r>
              <w:t>3.4</w:t>
            </w:r>
          </w:p>
        </w:tc>
        <w:tc>
          <w:tcPr>
            <w:tcW w:w="0" w:type="auto"/>
            <w:vAlign w:val="center"/>
            <w:hideMark/>
          </w:tcPr>
          <w:p w14:paraId="55DF9B9C" w14:textId="77777777" w:rsidR="00D933ED" w:rsidRDefault="00D933ED" w:rsidP="00D933ED">
            <w:pPr>
              <w:spacing w:line="360" w:lineRule="auto"/>
              <w:ind w:firstLine="0"/>
              <w:jc w:val="center"/>
            </w:pPr>
            <w:r>
              <w:t>12.1</w:t>
            </w:r>
          </w:p>
        </w:tc>
        <w:tc>
          <w:tcPr>
            <w:tcW w:w="0" w:type="auto"/>
            <w:vAlign w:val="center"/>
            <w:hideMark/>
          </w:tcPr>
          <w:p w14:paraId="7E61846A" w14:textId="77777777" w:rsidR="00D933ED" w:rsidRDefault="00D933ED" w:rsidP="00D933ED">
            <w:pPr>
              <w:spacing w:line="360" w:lineRule="auto"/>
              <w:ind w:firstLine="0"/>
              <w:jc w:val="center"/>
            </w:pPr>
            <w:r>
              <w:t>Marginal</w:t>
            </w:r>
          </w:p>
        </w:tc>
      </w:tr>
    </w:tbl>
    <w:p w14:paraId="1EFC278B" w14:textId="77777777" w:rsidR="00D933ED" w:rsidRPr="00D933ED" w:rsidRDefault="00D933ED" w:rsidP="00D933ED">
      <w:pPr>
        <w:rPr>
          <w:lang w:val="en-US"/>
        </w:rPr>
      </w:pPr>
    </w:p>
    <w:p w14:paraId="602E525A" w14:textId="6BCE89BC" w:rsidR="00DE5177" w:rsidRDefault="00DE5177" w:rsidP="00DE5177">
      <w:pPr>
        <w:pStyle w:val="Judul2"/>
      </w:pPr>
      <w:r w:rsidRPr="00DE5177">
        <w:t>Pembahasan</w:t>
      </w:r>
    </w:p>
    <w:p w14:paraId="0877F902" w14:textId="4D6F0E9F" w:rsidR="00DC6387" w:rsidRDefault="00DC6387" w:rsidP="00DC6387">
      <w:pPr>
        <w:pStyle w:val="Judul3"/>
        <w:rPr>
          <w:noProof w:val="0"/>
        </w:rPr>
      </w:pPr>
      <w:r>
        <w:t>Sintesis Temuan</w:t>
      </w:r>
    </w:p>
    <w:p w14:paraId="7D98708E" w14:textId="77777777" w:rsidR="00DC6387" w:rsidRDefault="00DC6387" w:rsidP="00DC6387">
      <w:pPr>
        <w:jc w:val="both"/>
      </w:pPr>
      <w:r>
        <w:t>Berdasarkan hasil simulasi dan analisis yang telah dilakukan, dapat disimpulkan beberapa temuan penting:</w:t>
      </w:r>
    </w:p>
    <w:p w14:paraId="5C22E594" w14:textId="77777777" w:rsidR="00DC6387" w:rsidRDefault="00DC6387" w:rsidP="00DC6387">
      <w:pPr>
        <w:pStyle w:val="DaftarParagraf"/>
        <w:numPr>
          <w:ilvl w:val="0"/>
          <w:numId w:val="174"/>
        </w:numPr>
        <w:ind w:left="709" w:hanging="425"/>
        <w:jc w:val="both"/>
      </w:pPr>
      <w:r w:rsidRPr="00DC6387">
        <w:rPr>
          <w:rStyle w:val="Kuat"/>
          <w:b w:val="0"/>
          <w:bCs w:val="0"/>
        </w:rPr>
        <w:t>Superioritas Metode Trial &amp; Error</w:t>
      </w:r>
      <w:r>
        <w:t>: Metode trial and error menunjukkan performa terbaik dengan skor 0.752, memberikan keseimbangan optimal antara kecepatan respons, stabilitas, dan robustness. Meskipun tidak memberikan respons tercepat, metode ini menghasilkan overshoot yang sangat rendah (≤2%) dan stabilitas yang sangat baik.</w:t>
      </w:r>
    </w:p>
    <w:p w14:paraId="41CE517B" w14:textId="77777777" w:rsidR="00DC6387" w:rsidRDefault="00DC6387" w:rsidP="00DC6387">
      <w:pPr>
        <w:pStyle w:val="DaftarParagraf"/>
        <w:numPr>
          <w:ilvl w:val="0"/>
          <w:numId w:val="174"/>
        </w:numPr>
        <w:ind w:left="709" w:hanging="425"/>
        <w:jc w:val="both"/>
      </w:pPr>
      <w:r w:rsidRPr="00DC6387">
        <w:rPr>
          <w:rStyle w:val="Kuat"/>
          <w:b w:val="0"/>
          <w:bCs w:val="0"/>
        </w:rPr>
        <w:t>Keterbatasan Metode Ziegler-Nichols</w:t>
      </w:r>
      <w:r>
        <w:t>: Kedua metode Ziegler-Nichols menunjukkan keterbatasan yang signifikan. ZN-1 menghasilkan overshoot yang melebihi spesifikasi desain (18.4% &gt; 10%), sementara ZN-2 menghasilkan overshoot yang sangat tinggi (45.6%) dan berpotensi menyebabkan ketidakstabilan sistem.</w:t>
      </w:r>
    </w:p>
    <w:p w14:paraId="2318B90C" w14:textId="77777777" w:rsidR="00DC6387" w:rsidRDefault="00DC6387" w:rsidP="00DC6387">
      <w:pPr>
        <w:pStyle w:val="DaftarParagraf"/>
        <w:numPr>
          <w:ilvl w:val="0"/>
          <w:numId w:val="174"/>
        </w:numPr>
        <w:ind w:left="709" w:hanging="425"/>
        <w:jc w:val="both"/>
      </w:pPr>
      <w:r w:rsidRPr="00DC6387">
        <w:rPr>
          <w:rStyle w:val="Kuat"/>
          <w:b w:val="0"/>
          <w:bCs w:val="0"/>
        </w:rPr>
        <w:t>Karakteristik Sistem Orde Kedua</w:t>
      </w:r>
      <w:r>
        <w:t xml:space="preserve">: Sistem volume air dengan transfer function orde kedua dan pole di origin menunjukkan karakteristik yang </w:t>
      </w:r>
      <w:r>
        <w:lastRenderedPageBreak/>
        <w:t>menantang untuk dikontrol. Keberadaan pole integrator memerlukan pendekatan tuning yang hati-hati untuk menghindari overshoot berlebihan.</w:t>
      </w:r>
    </w:p>
    <w:p w14:paraId="7364054C" w14:textId="77777777" w:rsidR="00DC6387" w:rsidRDefault="00DC6387" w:rsidP="00DC6387">
      <w:pPr>
        <w:jc w:val="both"/>
      </w:pPr>
    </w:p>
    <w:p w14:paraId="067FC147" w14:textId="4CC96EEA" w:rsidR="00DC6387" w:rsidRDefault="00DC6387" w:rsidP="00DC6387">
      <w:pPr>
        <w:pStyle w:val="Judul3"/>
      </w:pPr>
      <w:r>
        <w:t>Interpretasi Hasil</w:t>
      </w:r>
    </w:p>
    <w:p w14:paraId="6E2671F2" w14:textId="03356941" w:rsidR="00DC6387" w:rsidRDefault="00DC6387" w:rsidP="00DC6387">
      <w:pPr>
        <w:jc w:val="both"/>
      </w:pPr>
      <w:r>
        <w:t>Hasil simulasi menunjukkan adanya trade-off klasik antara kecepatan respons dan stabilitas sistem. Metode ZN-2 memberikan rise time tercepat (2.15 detik) namun dengan mengorbankan stabilitas (overshoot 45.6%). Sebaliknya, metode trial and error memberikan respons yang lebih lambat (rise time 9.45 detik) namun dengan stabilitas yang sangat baik.</w:t>
      </w:r>
    </w:p>
    <w:p w14:paraId="53EE30BF" w14:textId="3313902C" w:rsidR="00DC6387" w:rsidRDefault="00DC6387" w:rsidP="00DC6387">
      <w:pPr>
        <w:jc w:val="both"/>
      </w:pPr>
      <w:r>
        <w:t>Nilai gain yang sangat tinggi pada metode ZN-2 (Kp=6000, Kd=37500) menyebabkan sistem menjadi sangat sensitif terhadap noise dan variasi parameter. Hal ini mengkonfirmasi bahwa tuning yang agresif tidak selalu menghasilkan performa yang lebih baik dalam aplikasi praktis.</w:t>
      </w:r>
    </w:p>
    <w:p w14:paraId="73D0F583" w14:textId="108EAC40" w:rsidR="00DC6387" w:rsidRDefault="00DC6387" w:rsidP="00DC6387">
      <w:pPr>
        <w:jc w:val="both"/>
      </w:pPr>
      <w:r>
        <w:t>Analisis sinyal kendali menunjukkan bahwa metode trial and error menghasilkan sinyal yang paling smooth (smoothness index 0.92) dengan amplitudo yang reasonable. Hal ini penting untuk implementasi praktis karena sinyal kendali yang smooth mengurangi wear and tear pada aktuator.</w:t>
      </w:r>
    </w:p>
    <w:p w14:paraId="6AABDA53" w14:textId="77777777" w:rsidR="00DC6387" w:rsidRDefault="00DC6387" w:rsidP="00DC6387">
      <w:pPr>
        <w:jc w:val="both"/>
      </w:pPr>
    </w:p>
    <w:p w14:paraId="32679289" w14:textId="5DE39EC2" w:rsidR="00DC6387" w:rsidRDefault="00DC6387" w:rsidP="00DC6387">
      <w:pPr>
        <w:pStyle w:val="Judul3"/>
      </w:pPr>
      <w:r>
        <w:t>Alasan Metode Terbaik</w:t>
      </w:r>
    </w:p>
    <w:p w14:paraId="4A6D537B" w14:textId="77777777" w:rsidR="00DC6387" w:rsidRPr="00DC6387" w:rsidRDefault="00DC6387" w:rsidP="00DC6387">
      <w:pPr>
        <w:jc w:val="both"/>
        <w:rPr>
          <w:b/>
          <w:bCs/>
        </w:rPr>
      </w:pPr>
      <w:r w:rsidRPr="00DC6387">
        <w:rPr>
          <w:rStyle w:val="Kuat"/>
          <w:b w:val="0"/>
          <w:bCs w:val="0"/>
        </w:rPr>
        <w:t>Metode Trial and Error dipilih sebagai metode terbaik karena:</w:t>
      </w:r>
    </w:p>
    <w:p w14:paraId="5F287AFC" w14:textId="77777777" w:rsidR="00DC6387" w:rsidRDefault="00DC6387" w:rsidP="00DC6387">
      <w:pPr>
        <w:pStyle w:val="DaftarParagraf"/>
        <w:numPr>
          <w:ilvl w:val="0"/>
          <w:numId w:val="175"/>
        </w:numPr>
        <w:ind w:left="709" w:hanging="425"/>
        <w:jc w:val="both"/>
      </w:pPr>
      <w:r w:rsidRPr="00DC6387">
        <w:rPr>
          <w:rStyle w:val="Kuat"/>
          <w:b w:val="0"/>
          <w:bCs w:val="0"/>
        </w:rPr>
        <w:t>Pemenuhan Spesifikasi Desain</w:t>
      </w:r>
      <w:r>
        <w:t>: Merupakan satu-satunya metode yang memenuhi kriteria overshoot ≤10% dengan Mp aktual hanya 1%.</w:t>
      </w:r>
    </w:p>
    <w:p w14:paraId="2F030591" w14:textId="77777777" w:rsidR="00DC6387" w:rsidRDefault="00DC6387" w:rsidP="00DC6387">
      <w:pPr>
        <w:pStyle w:val="DaftarParagraf"/>
        <w:numPr>
          <w:ilvl w:val="0"/>
          <w:numId w:val="175"/>
        </w:numPr>
        <w:ind w:left="709" w:hanging="425"/>
        <w:jc w:val="both"/>
      </w:pPr>
      <w:r w:rsidRPr="00DC6387">
        <w:rPr>
          <w:rStyle w:val="Kuat"/>
          <w:b w:val="0"/>
          <w:bCs w:val="0"/>
        </w:rPr>
        <w:t>Robustness Tinggi</w:t>
      </w:r>
      <w:r>
        <w:t>: Menunjukkan stabilitas yang sangat baik terhadap variasi parameter dan gangguan eksternal.</w:t>
      </w:r>
    </w:p>
    <w:p w14:paraId="21F9545C" w14:textId="77777777" w:rsidR="00DC6387" w:rsidRDefault="00DC6387" w:rsidP="00DC6387">
      <w:pPr>
        <w:pStyle w:val="DaftarParagraf"/>
        <w:numPr>
          <w:ilvl w:val="0"/>
          <w:numId w:val="175"/>
        </w:numPr>
        <w:ind w:left="709" w:hanging="425"/>
        <w:jc w:val="both"/>
      </w:pPr>
      <w:r w:rsidRPr="00DC6387">
        <w:rPr>
          <w:rStyle w:val="Kuat"/>
          <w:b w:val="0"/>
          <w:bCs w:val="0"/>
        </w:rPr>
        <w:t>Efisiensi Energi</w:t>
      </w:r>
      <w:r>
        <w:t>: Menghasilkan konsumsi energi yang paling efisien dengan energy efficiency index 0.89.</w:t>
      </w:r>
    </w:p>
    <w:p w14:paraId="7526083D" w14:textId="77777777" w:rsidR="00DC6387" w:rsidRDefault="00DC6387" w:rsidP="00DC6387">
      <w:pPr>
        <w:pStyle w:val="DaftarParagraf"/>
        <w:numPr>
          <w:ilvl w:val="0"/>
          <w:numId w:val="175"/>
        </w:numPr>
        <w:ind w:left="709" w:hanging="425"/>
        <w:jc w:val="both"/>
      </w:pPr>
      <w:r w:rsidRPr="00DC6387">
        <w:rPr>
          <w:rStyle w:val="Kuat"/>
          <w:b w:val="0"/>
          <w:bCs w:val="0"/>
        </w:rPr>
        <w:t>Aplikabilitas Industri</w:t>
      </w:r>
      <w:r>
        <w:t>: Sangat cocok untuk implementasi di industri karena memberikan respons yang predictable dan stabil.</w:t>
      </w:r>
    </w:p>
    <w:p w14:paraId="4F16FC8D" w14:textId="77777777" w:rsidR="00DC6387" w:rsidRDefault="00DC6387" w:rsidP="00DC6387">
      <w:pPr>
        <w:pStyle w:val="DaftarParagraf"/>
        <w:numPr>
          <w:ilvl w:val="0"/>
          <w:numId w:val="175"/>
        </w:numPr>
        <w:ind w:left="709" w:hanging="425"/>
        <w:jc w:val="both"/>
      </w:pPr>
      <w:r w:rsidRPr="00DC6387">
        <w:rPr>
          <w:rStyle w:val="Kuat"/>
          <w:b w:val="0"/>
          <w:bCs w:val="0"/>
        </w:rPr>
        <w:t>Margin Keamanan</w:t>
      </w:r>
      <w:r>
        <w:t>: Memberikan margin stabilitas yang cukup besar (gain margin 15.2 dB, phase margin 52.3°) yang penting untuk operasi yang aman.</w:t>
      </w:r>
    </w:p>
    <w:p w14:paraId="2F2E6189" w14:textId="77777777" w:rsidR="00DC6387" w:rsidRDefault="00DC6387" w:rsidP="00DC6387">
      <w:pPr>
        <w:jc w:val="both"/>
      </w:pPr>
    </w:p>
    <w:p w14:paraId="3FE398BF" w14:textId="077CC400" w:rsidR="00DC6387" w:rsidRDefault="00DC6387" w:rsidP="00DC6387">
      <w:pPr>
        <w:pStyle w:val="Judul3"/>
      </w:pPr>
      <w:r>
        <w:t>Kekurangan dan Limitasi</w:t>
      </w:r>
    </w:p>
    <w:p w14:paraId="1967A3F7" w14:textId="77777777" w:rsidR="00DC6387" w:rsidRPr="00DC6387" w:rsidRDefault="00DC6387" w:rsidP="00DC6387">
      <w:pPr>
        <w:jc w:val="both"/>
        <w:rPr>
          <w:b/>
          <w:bCs/>
        </w:rPr>
      </w:pPr>
      <w:r w:rsidRPr="00DC6387">
        <w:rPr>
          <w:rStyle w:val="Kuat"/>
          <w:b w:val="0"/>
          <w:bCs w:val="0"/>
        </w:rPr>
        <w:lastRenderedPageBreak/>
        <w:t>Kekurangan Metode Trial and Error:</w:t>
      </w:r>
    </w:p>
    <w:p w14:paraId="380A06A2" w14:textId="77777777" w:rsidR="00DC6387" w:rsidRDefault="00DC6387" w:rsidP="00DC6387">
      <w:pPr>
        <w:pStyle w:val="DaftarParagraf"/>
        <w:numPr>
          <w:ilvl w:val="0"/>
          <w:numId w:val="176"/>
        </w:numPr>
        <w:ind w:left="709" w:hanging="425"/>
        <w:jc w:val="both"/>
      </w:pPr>
      <w:r w:rsidRPr="00DC6387">
        <w:rPr>
          <w:rStyle w:val="Kuat"/>
          <w:b w:val="0"/>
          <w:bCs w:val="0"/>
        </w:rPr>
        <w:t>Waktu Tuning</w:t>
      </w:r>
      <w:r>
        <w:t>: Memerlukan waktu yang lebih lama untuk mendapatkan parameter optimal karena sifatnya yang iteratif.</w:t>
      </w:r>
    </w:p>
    <w:p w14:paraId="73AD4EC3" w14:textId="77777777" w:rsidR="00DC6387" w:rsidRDefault="00DC6387" w:rsidP="00DC6387">
      <w:pPr>
        <w:pStyle w:val="DaftarParagraf"/>
        <w:numPr>
          <w:ilvl w:val="0"/>
          <w:numId w:val="176"/>
        </w:numPr>
        <w:ind w:left="709" w:hanging="425"/>
        <w:jc w:val="both"/>
      </w:pPr>
      <w:r w:rsidRPr="00DC6387">
        <w:rPr>
          <w:rStyle w:val="Kuat"/>
          <w:b w:val="0"/>
          <w:bCs w:val="0"/>
        </w:rPr>
        <w:t>Ketergantungan pada Pengalaman</w:t>
      </w:r>
      <w:r>
        <w:t>: Hasil tuning sangat bergantung pada pengalaman dan intuisi engineer.</w:t>
      </w:r>
    </w:p>
    <w:p w14:paraId="5AB38DD8" w14:textId="77777777" w:rsidR="00DC6387" w:rsidRDefault="00DC6387" w:rsidP="00DC6387">
      <w:pPr>
        <w:pStyle w:val="DaftarParagraf"/>
        <w:numPr>
          <w:ilvl w:val="0"/>
          <w:numId w:val="176"/>
        </w:numPr>
        <w:ind w:left="709" w:hanging="425"/>
        <w:jc w:val="both"/>
      </w:pPr>
      <w:r w:rsidRPr="00DC6387">
        <w:rPr>
          <w:rStyle w:val="Kuat"/>
          <w:b w:val="0"/>
          <w:bCs w:val="0"/>
        </w:rPr>
        <w:t>Tidak Ada Jaminan Optimalitas</w:t>
      </w:r>
      <w:r>
        <w:t>: Tidak ada jaminan bahwa parameter yang diperoleh adalah optimal global.</w:t>
      </w:r>
    </w:p>
    <w:p w14:paraId="35556CD0" w14:textId="77777777" w:rsidR="00DC6387" w:rsidRDefault="00DC6387" w:rsidP="00DC6387">
      <w:pPr>
        <w:jc w:val="both"/>
      </w:pPr>
      <w:r w:rsidRPr="00DC6387">
        <w:rPr>
          <w:rStyle w:val="Kuat"/>
          <w:b w:val="0"/>
          <w:bCs w:val="0"/>
        </w:rPr>
        <w:t>Kekurangan Metode Ziegler-Nichols:</w:t>
      </w:r>
    </w:p>
    <w:p w14:paraId="293C3D22" w14:textId="77777777" w:rsidR="00DC6387" w:rsidRDefault="00DC6387" w:rsidP="00DC6387">
      <w:pPr>
        <w:pStyle w:val="DaftarParagraf"/>
        <w:numPr>
          <w:ilvl w:val="0"/>
          <w:numId w:val="177"/>
        </w:numPr>
        <w:ind w:left="709" w:hanging="425"/>
        <w:jc w:val="both"/>
      </w:pPr>
      <w:r w:rsidRPr="00DC6387">
        <w:rPr>
          <w:rStyle w:val="Kuat"/>
          <w:b w:val="0"/>
          <w:bCs w:val="0"/>
        </w:rPr>
        <w:t>Overshoot Tinggi</w:t>
      </w:r>
      <w:r>
        <w:t>: Kedua metode ZN cenderung menghasilkan overshoot yang tinggi karena didesain untuk memberikan respons yang cepat.</w:t>
      </w:r>
    </w:p>
    <w:p w14:paraId="07020577" w14:textId="77777777" w:rsidR="00DC6387" w:rsidRDefault="00DC6387" w:rsidP="00DC6387">
      <w:pPr>
        <w:pStyle w:val="DaftarParagraf"/>
        <w:numPr>
          <w:ilvl w:val="0"/>
          <w:numId w:val="177"/>
        </w:numPr>
        <w:ind w:left="709" w:hanging="425"/>
        <w:jc w:val="both"/>
      </w:pPr>
      <w:r w:rsidRPr="00DC6387">
        <w:rPr>
          <w:rStyle w:val="Kuat"/>
          <w:b w:val="0"/>
          <w:bCs w:val="0"/>
        </w:rPr>
        <w:t>Sensitif terhadap Noise</w:t>
      </w:r>
      <w:r>
        <w:t>: Parameter yang dihasilkan sangat sensitif terhadap noise dan variasi parameter plant.</w:t>
      </w:r>
    </w:p>
    <w:p w14:paraId="73985DF9" w14:textId="77777777" w:rsidR="00DC6387" w:rsidRDefault="00DC6387" w:rsidP="00DC6387">
      <w:pPr>
        <w:pStyle w:val="DaftarParagraf"/>
        <w:numPr>
          <w:ilvl w:val="0"/>
          <w:numId w:val="177"/>
        </w:numPr>
        <w:ind w:left="709" w:hanging="425"/>
        <w:jc w:val="both"/>
      </w:pPr>
      <w:r w:rsidRPr="00DC6387">
        <w:rPr>
          <w:rStyle w:val="Kuat"/>
          <w:b w:val="0"/>
          <w:bCs w:val="0"/>
        </w:rPr>
        <w:t>Tidak Cocok untuk Sistem Integrator</w:t>
      </w:r>
      <w:r>
        <w:t>: Metode ZN tidak cocok untuk sistem dengan pole di origin karena dapat menyebabkan ketidakstabilan.</w:t>
      </w:r>
    </w:p>
    <w:p w14:paraId="375A1F0E" w14:textId="77777777" w:rsidR="00DC6387" w:rsidRPr="00DC6387" w:rsidRDefault="00DC6387" w:rsidP="00DC6387">
      <w:pPr>
        <w:jc w:val="both"/>
        <w:rPr>
          <w:b/>
          <w:bCs/>
        </w:rPr>
      </w:pPr>
      <w:r w:rsidRPr="00DC6387">
        <w:rPr>
          <w:rStyle w:val="Kuat"/>
          <w:b w:val="0"/>
          <w:bCs w:val="0"/>
        </w:rPr>
        <w:t>Limitasi Sistem:</w:t>
      </w:r>
    </w:p>
    <w:p w14:paraId="176630D5" w14:textId="77777777" w:rsidR="00DC6387" w:rsidRDefault="00DC6387" w:rsidP="00DC6387">
      <w:pPr>
        <w:pStyle w:val="DaftarParagraf"/>
        <w:numPr>
          <w:ilvl w:val="0"/>
          <w:numId w:val="178"/>
        </w:numPr>
        <w:ind w:left="709" w:hanging="425"/>
        <w:jc w:val="both"/>
      </w:pPr>
      <w:r w:rsidRPr="00DC6387">
        <w:rPr>
          <w:rStyle w:val="Kuat"/>
          <w:b w:val="0"/>
          <w:bCs w:val="0"/>
        </w:rPr>
        <w:t>Delay Sistem</w:t>
      </w:r>
      <w:r>
        <w:t>: Adanya delay dalam sistem (pipa sepanjang 80 cm) mempengaruhi performa kontroler dan memerlukan kompensasi khusus.</w:t>
      </w:r>
    </w:p>
    <w:p w14:paraId="466C1F90" w14:textId="77777777" w:rsidR="00DC6387" w:rsidRDefault="00DC6387" w:rsidP="00DC6387">
      <w:pPr>
        <w:pStyle w:val="DaftarParagraf"/>
        <w:numPr>
          <w:ilvl w:val="0"/>
          <w:numId w:val="178"/>
        </w:numPr>
        <w:ind w:left="709" w:hanging="425"/>
        <w:jc w:val="both"/>
      </w:pPr>
      <w:r w:rsidRPr="00DC6387">
        <w:rPr>
          <w:rStyle w:val="Kuat"/>
          <w:b w:val="0"/>
          <w:bCs w:val="0"/>
        </w:rPr>
        <w:t>Nonlinearitas</w:t>
      </w:r>
      <w:r>
        <w:t>: Sistem nyata memiliki nonlinearitas yang tidak dimodelkan dalam transfer function linear.</w:t>
      </w:r>
    </w:p>
    <w:p w14:paraId="3D03BC64" w14:textId="77777777" w:rsidR="00DC6387" w:rsidRDefault="00DC6387" w:rsidP="00DC6387">
      <w:pPr>
        <w:pStyle w:val="DaftarParagraf"/>
        <w:numPr>
          <w:ilvl w:val="0"/>
          <w:numId w:val="178"/>
        </w:numPr>
        <w:ind w:left="709" w:hanging="425"/>
        <w:jc w:val="both"/>
      </w:pPr>
      <w:r w:rsidRPr="00DC6387">
        <w:rPr>
          <w:rStyle w:val="Kuat"/>
          <w:b w:val="0"/>
          <w:bCs w:val="0"/>
        </w:rPr>
        <w:t>Saturasi Aktuator</w:t>
      </w:r>
      <w:r>
        <w:t>: Batasan fisik aktuator (pompa dan valve) tidak diperhitungkan dalam desain kontroler.</w:t>
      </w:r>
    </w:p>
    <w:p w14:paraId="6A277892" w14:textId="77777777" w:rsidR="008D6AB5" w:rsidRPr="008D6AB5" w:rsidRDefault="008D6AB5" w:rsidP="008D6AB5">
      <w:pPr>
        <w:rPr>
          <w:lang w:val="en-US"/>
        </w:rPr>
      </w:pPr>
    </w:p>
    <w:p w14:paraId="713E617F" w14:textId="5A4E9544" w:rsidR="00DE5177" w:rsidRDefault="00DE5177" w:rsidP="00DE5177">
      <w:pPr>
        <w:ind w:firstLine="0"/>
        <w:rPr>
          <w:lang w:val="en-US"/>
        </w:rPr>
      </w:pPr>
    </w:p>
    <w:p w14:paraId="794AD024" w14:textId="461FF32F" w:rsidR="00DE5177" w:rsidRDefault="00DE5177">
      <w:pPr>
        <w:rPr>
          <w:lang w:val="en-US"/>
        </w:rPr>
      </w:pPr>
      <w:r>
        <w:rPr>
          <w:lang w:val="en-US"/>
        </w:rPr>
        <w:br w:type="page"/>
      </w:r>
    </w:p>
    <w:p w14:paraId="52C12086" w14:textId="0FCD9041" w:rsidR="00DE5177" w:rsidRDefault="00DE5177" w:rsidP="00DE5177">
      <w:pPr>
        <w:pStyle w:val="Judul1"/>
      </w:pPr>
      <w:r w:rsidRPr="00DE5177">
        <w:lastRenderedPageBreak/>
        <w:t>BAB V</w:t>
      </w:r>
      <w:r>
        <w:br/>
      </w:r>
      <w:r w:rsidRPr="00DE5177">
        <w:t>KESIMPULAN DAN SARAN</w:t>
      </w:r>
    </w:p>
    <w:p w14:paraId="643A4F70" w14:textId="77777777" w:rsidR="00DE5177" w:rsidRDefault="00DE5177" w:rsidP="00DE5177">
      <w:pPr>
        <w:ind w:firstLine="0"/>
        <w:rPr>
          <w:lang w:val="en-US"/>
        </w:rPr>
      </w:pPr>
    </w:p>
    <w:p w14:paraId="305FAB7E" w14:textId="77777777" w:rsidR="00DE5177" w:rsidRPr="00DE5177" w:rsidRDefault="00DE5177" w:rsidP="00DE5177">
      <w:pPr>
        <w:pStyle w:val="DaftarParagraf"/>
        <w:numPr>
          <w:ilvl w:val="0"/>
          <w:numId w:val="1"/>
        </w:numPr>
        <w:outlineLvl w:val="1"/>
        <w:rPr>
          <w:b/>
          <w:bCs/>
          <w:vanish/>
          <w:lang w:val="en-US"/>
        </w:rPr>
      </w:pPr>
    </w:p>
    <w:p w14:paraId="406D2785" w14:textId="23592B76" w:rsidR="008D6AB5" w:rsidRDefault="00DE5177" w:rsidP="00CE1CB6">
      <w:pPr>
        <w:pStyle w:val="Judul2"/>
        <w:rPr>
          <w:noProof w:val="0"/>
        </w:rPr>
      </w:pPr>
      <w:r w:rsidRPr="00DE5177">
        <w:t>Kesimpulan</w:t>
      </w:r>
      <w:r w:rsidR="008D6AB5">
        <w:t xml:space="preserve"> </w:t>
      </w:r>
    </w:p>
    <w:p w14:paraId="3691E2F9" w14:textId="77777777" w:rsidR="008D6AB5" w:rsidRPr="008D6AB5" w:rsidRDefault="008D6AB5" w:rsidP="008D6AB5">
      <w:pPr>
        <w:jc w:val="both"/>
      </w:pPr>
      <w:r w:rsidRPr="008D6AB5">
        <w:t>Berdasarkan hasil perancangan, simulasi, dan analisis sistem kendali volume air process plant yang telah dilakukan, dapat ditarik beberapa kesimpulan penting:</w:t>
      </w:r>
    </w:p>
    <w:p w14:paraId="15BD3324" w14:textId="5D268274" w:rsidR="008D6AB5" w:rsidRPr="008D6AB5" w:rsidRDefault="008D6AB5" w:rsidP="008D6AB5">
      <w:pPr>
        <w:pStyle w:val="Judul3"/>
      </w:pPr>
      <w:r w:rsidRPr="008D6AB5">
        <w:t>Pemodelan Sistem</w:t>
      </w:r>
    </w:p>
    <w:p w14:paraId="165FA6E6" w14:textId="77777777" w:rsidR="008D6AB5" w:rsidRPr="008D6AB5" w:rsidRDefault="008D6AB5" w:rsidP="008D6AB5">
      <w:pPr>
        <w:pStyle w:val="DaftarParagraf"/>
        <w:numPr>
          <w:ilvl w:val="0"/>
          <w:numId w:val="163"/>
        </w:numPr>
        <w:ind w:left="709" w:hanging="709"/>
        <w:jc w:val="both"/>
      </w:pPr>
      <w:r w:rsidRPr="008D6AB5">
        <w:rPr>
          <w:rStyle w:val="Kuat"/>
          <w:b w:val="0"/>
          <w:bCs w:val="0"/>
        </w:rPr>
        <w:t>Karakteristik Sistem</w:t>
      </w:r>
      <w:r w:rsidRPr="008D6AB5">
        <w:t>: Sistem kendali volume air berhasil dimodelkan sebagai sistem orde kedua dengan transfer function G(s) = 493.3/(s² + 0.0018s), yang menunjukkan karakteristik integrator dengan pole di origin dan konstanta waktu yang besar.</w:t>
      </w:r>
    </w:p>
    <w:p w14:paraId="6E928F95" w14:textId="77777777" w:rsidR="008D6AB5" w:rsidRPr="008D6AB5" w:rsidRDefault="008D6AB5" w:rsidP="008D6AB5">
      <w:pPr>
        <w:pStyle w:val="DaftarParagraf"/>
        <w:numPr>
          <w:ilvl w:val="0"/>
          <w:numId w:val="163"/>
        </w:numPr>
        <w:ind w:left="709" w:hanging="709"/>
        <w:jc w:val="both"/>
      </w:pPr>
      <w:r w:rsidRPr="008D6AB5">
        <w:rPr>
          <w:rStyle w:val="Kuat"/>
          <w:b w:val="0"/>
          <w:bCs w:val="0"/>
        </w:rPr>
        <w:t>Representasi State-Space</w:t>
      </w:r>
      <w:r w:rsidRPr="008D6AB5">
        <w:t>: Konversi ke bentuk state-space memberikan representasi yang lebih komprehensif untuk analisis dan desain kontroler, dengan matriks sistem yang menggambarkan dinamika internal sistem.</w:t>
      </w:r>
    </w:p>
    <w:p w14:paraId="079B32A8" w14:textId="77777777" w:rsidR="008D6AB5" w:rsidRDefault="008D6AB5" w:rsidP="008D6AB5">
      <w:pPr>
        <w:pStyle w:val="DaftarParagraf"/>
        <w:numPr>
          <w:ilvl w:val="0"/>
          <w:numId w:val="163"/>
        </w:numPr>
        <w:ind w:left="709" w:hanging="709"/>
        <w:jc w:val="both"/>
      </w:pPr>
      <w:r w:rsidRPr="008D6AB5">
        <w:rPr>
          <w:rStyle w:val="Kuat"/>
          <w:b w:val="0"/>
          <w:bCs w:val="0"/>
        </w:rPr>
        <w:t>Validasi Model</w:t>
      </w:r>
      <w:r w:rsidRPr="008D6AB5">
        <w:t>: Model yang diperoleh dari System Identification Toolbox MATLAB menunjukkan korelasi yang baik dengan data eksperimen, mengkonfirmasi akurasi model untuk keperluan simulasi dan desain kontroler.</w:t>
      </w:r>
    </w:p>
    <w:p w14:paraId="5AFFE98D" w14:textId="77777777" w:rsidR="008D6AB5" w:rsidRPr="008D6AB5" w:rsidRDefault="008D6AB5" w:rsidP="008D6AB5">
      <w:pPr>
        <w:jc w:val="both"/>
      </w:pPr>
    </w:p>
    <w:p w14:paraId="67F2FD51" w14:textId="708774FD" w:rsidR="008D6AB5" w:rsidRPr="008D6AB5" w:rsidRDefault="008D6AB5" w:rsidP="008D6AB5">
      <w:pPr>
        <w:pStyle w:val="Judul3"/>
      </w:pPr>
      <w:r w:rsidRPr="008D6AB5">
        <w:t>Perbandingan Metode Tuning PID</w:t>
      </w:r>
    </w:p>
    <w:p w14:paraId="6FED05A8" w14:textId="77777777" w:rsidR="008D6AB5" w:rsidRPr="008D6AB5" w:rsidRDefault="008D6AB5" w:rsidP="008D6AB5">
      <w:pPr>
        <w:pStyle w:val="DaftarParagraf"/>
        <w:numPr>
          <w:ilvl w:val="0"/>
          <w:numId w:val="164"/>
        </w:numPr>
        <w:ind w:left="709" w:hanging="709"/>
        <w:jc w:val="both"/>
      </w:pPr>
      <w:r w:rsidRPr="008D6AB5">
        <w:rPr>
          <w:rStyle w:val="Kuat"/>
          <w:b w:val="0"/>
          <w:bCs w:val="0"/>
        </w:rPr>
        <w:t>Metode Trial and Error</w:t>
      </w:r>
      <w:r w:rsidRPr="008D6AB5">
        <w:t>: Memberikan performa terbaik dengan skor 0.752, menghasilkan respons yang stabil dengan overshoot rendah (1%), rise time 9.45 detik, dan settling time 17.23 detik. Metode ini memenuhi spesifikasi desain maksimum overshoot ≤10%.</w:t>
      </w:r>
    </w:p>
    <w:p w14:paraId="72FEFA2F" w14:textId="77777777" w:rsidR="008D6AB5" w:rsidRPr="008D6AB5" w:rsidRDefault="008D6AB5" w:rsidP="008D6AB5">
      <w:pPr>
        <w:pStyle w:val="DaftarParagraf"/>
        <w:numPr>
          <w:ilvl w:val="0"/>
          <w:numId w:val="164"/>
        </w:numPr>
        <w:ind w:left="709" w:hanging="709"/>
        <w:jc w:val="both"/>
      </w:pPr>
      <w:r w:rsidRPr="008D6AB5">
        <w:rPr>
          <w:rStyle w:val="Kuat"/>
          <w:b w:val="0"/>
          <w:bCs w:val="0"/>
        </w:rPr>
        <w:t>Metode Ziegler-Nichols 1</w:t>
      </w:r>
      <w:r w:rsidRPr="008D6AB5">
        <w:t>: Memberikan respons yang lebih cepat (rise time 8.21 detik) namun dengan overshoot yang melebihi spesifikasi (18.4%), skor performa 0.891, dan stabilitas yang kurang baik dibandingkan trial and error.</w:t>
      </w:r>
    </w:p>
    <w:p w14:paraId="3AD0DC87" w14:textId="77777777" w:rsidR="008D6AB5" w:rsidRDefault="008D6AB5" w:rsidP="008D6AB5">
      <w:pPr>
        <w:pStyle w:val="DaftarParagraf"/>
        <w:numPr>
          <w:ilvl w:val="0"/>
          <w:numId w:val="164"/>
        </w:numPr>
        <w:ind w:left="709" w:hanging="709"/>
        <w:jc w:val="both"/>
      </w:pPr>
      <w:r w:rsidRPr="008D6AB5">
        <w:rPr>
          <w:rStyle w:val="Kuat"/>
          <w:b w:val="0"/>
          <w:bCs w:val="0"/>
        </w:rPr>
        <w:t>Metode Ziegler-Nichols 2</w:t>
      </w:r>
      <w:r w:rsidRPr="008D6AB5">
        <w:t>: Menghasilkan respons tercepat (rise time 2.15 detik) namun dengan overshoot yang sangat tinggi (45.6%), skor performa terburuk (1.234), dan potensi ketidakstabilan yang tinggi.</w:t>
      </w:r>
    </w:p>
    <w:p w14:paraId="32B88A9C" w14:textId="77777777" w:rsidR="008D6AB5" w:rsidRPr="008D6AB5" w:rsidRDefault="008D6AB5" w:rsidP="008D6AB5">
      <w:pPr>
        <w:jc w:val="both"/>
      </w:pPr>
    </w:p>
    <w:p w14:paraId="79A8FFD4" w14:textId="612491B8" w:rsidR="008D6AB5" w:rsidRPr="008D6AB5" w:rsidRDefault="008D6AB5" w:rsidP="008D6AB5">
      <w:pPr>
        <w:pStyle w:val="Judul3"/>
      </w:pPr>
      <w:r w:rsidRPr="008D6AB5">
        <w:t>Analisis Kinerja dan Robustness</w:t>
      </w:r>
    </w:p>
    <w:p w14:paraId="636B7195" w14:textId="77777777" w:rsidR="008D6AB5" w:rsidRPr="008D6AB5" w:rsidRDefault="008D6AB5" w:rsidP="008D6AB5">
      <w:pPr>
        <w:pStyle w:val="DaftarParagraf"/>
        <w:numPr>
          <w:ilvl w:val="0"/>
          <w:numId w:val="165"/>
        </w:numPr>
        <w:ind w:left="709" w:hanging="709"/>
        <w:jc w:val="both"/>
      </w:pPr>
      <w:r w:rsidRPr="008D6AB5">
        <w:rPr>
          <w:rStyle w:val="Kuat"/>
          <w:b w:val="0"/>
          <w:bCs w:val="0"/>
        </w:rPr>
        <w:t>Stabilitas</w:t>
      </w:r>
      <w:r w:rsidRPr="008D6AB5">
        <w:t>: Metode trial and error menunjukkan margin stabilitas terbaik dengan gain margin 15.2 dB dan phase margin 52.3°, memberikan jaminan operasi yang aman dan stabil.</w:t>
      </w:r>
    </w:p>
    <w:p w14:paraId="2BF14DDA" w14:textId="77777777" w:rsidR="008D6AB5" w:rsidRPr="008D6AB5" w:rsidRDefault="008D6AB5" w:rsidP="008D6AB5">
      <w:pPr>
        <w:pStyle w:val="DaftarParagraf"/>
        <w:numPr>
          <w:ilvl w:val="0"/>
          <w:numId w:val="165"/>
        </w:numPr>
        <w:ind w:left="709" w:hanging="709"/>
        <w:jc w:val="both"/>
      </w:pPr>
      <w:r w:rsidRPr="008D6AB5">
        <w:rPr>
          <w:rStyle w:val="Kuat"/>
          <w:b w:val="0"/>
          <w:bCs w:val="0"/>
        </w:rPr>
        <w:t>Robustness</w:t>
      </w:r>
      <w:r w:rsidRPr="008D6AB5">
        <w:t>: Sistem dengan kontroler trial and error menunjukkan kemampuan penolakan gangguan yang baik dengan deviasi maksimum</w:t>
      </w:r>
    </w:p>
    <w:p w14:paraId="244AC469" w14:textId="77777777" w:rsidR="008D6AB5" w:rsidRPr="008D6AB5" w:rsidRDefault="008D6AB5" w:rsidP="008D6AB5">
      <w:pPr>
        <w:jc w:val="both"/>
        <w:rPr>
          <w:lang w:val="en-US"/>
        </w:rPr>
      </w:pPr>
    </w:p>
    <w:p w14:paraId="5CFB1642" w14:textId="374BFBC6" w:rsidR="00DE5177" w:rsidRPr="008D6AB5" w:rsidRDefault="00DE5177" w:rsidP="008D6AB5">
      <w:pPr>
        <w:pStyle w:val="Judul2"/>
        <w:jc w:val="both"/>
      </w:pPr>
      <w:r w:rsidRPr="008D6AB5">
        <w:t>Saran</w:t>
      </w:r>
    </w:p>
    <w:p w14:paraId="7B20E4FE" w14:textId="77777777" w:rsidR="008D6AB5" w:rsidRPr="008D6AB5" w:rsidRDefault="008D6AB5" w:rsidP="008D6AB5">
      <w:pPr>
        <w:jc w:val="both"/>
        <w:rPr>
          <w:noProof w:val="0"/>
        </w:rPr>
      </w:pPr>
      <w:r w:rsidRPr="008D6AB5">
        <w:rPr>
          <w:rStyle w:val="Kuat"/>
          <w:b w:val="0"/>
          <w:bCs w:val="0"/>
        </w:rPr>
        <w:t>Peningkatan Model:</w:t>
      </w:r>
    </w:p>
    <w:p w14:paraId="37FDE779" w14:textId="77777777" w:rsidR="008D6AB5" w:rsidRPr="008D6AB5" w:rsidRDefault="008D6AB5" w:rsidP="00AF72B8">
      <w:pPr>
        <w:pStyle w:val="DaftarParagraf"/>
        <w:numPr>
          <w:ilvl w:val="0"/>
          <w:numId w:val="166"/>
        </w:numPr>
        <w:ind w:left="709" w:hanging="709"/>
        <w:jc w:val="both"/>
      </w:pPr>
      <w:r w:rsidRPr="00AF72B8">
        <w:rPr>
          <w:rStyle w:val="Kuat"/>
          <w:b w:val="0"/>
          <w:bCs w:val="0"/>
        </w:rPr>
        <w:t>Identifikasi Nonlinearitas</w:t>
      </w:r>
      <w:r w:rsidRPr="008D6AB5">
        <w:t>: Melakukan identifikasi model nonlinear untuk meningkatkan akurasi prediksi sistem.</w:t>
      </w:r>
    </w:p>
    <w:p w14:paraId="22A5E8E5" w14:textId="77777777" w:rsidR="008D6AB5" w:rsidRPr="008D6AB5" w:rsidRDefault="008D6AB5" w:rsidP="00AF72B8">
      <w:pPr>
        <w:pStyle w:val="DaftarParagraf"/>
        <w:numPr>
          <w:ilvl w:val="0"/>
          <w:numId w:val="166"/>
        </w:numPr>
        <w:ind w:left="709" w:hanging="709"/>
        <w:jc w:val="both"/>
      </w:pPr>
      <w:r w:rsidRPr="00AF72B8">
        <w:rPr>
          <w:rStyle w:val="Kuat"/>
          <w:b w:val="0"/>
          <w:bCs w:val="0"/>
        </w:rPr>
        <w:t>Pemodelan Delay</w:t>
      </w:r>
      <w:r w:rsidRPr="008D6AB5">
        <w:t>: Menggunakan model dengan delay eksplisit untuk memperbaiki akurasi model.</w:t>
      </w:r>
    </w:p>
    <w:p w14:paraId="51E46E29" w14:textId="77777777" w:rsidR="008D6AB5" w:rsidRPr="008D6AB5" w:rsidRDefault="008D6AB5" w:rsidP="00AF72B8">
      <w:pPr>
        <w:pStyle w:val="DaftarParagraf"/>
        <w:numPr>
          <w:ilvl w:val="0"/>
          <w:numId w:val="166"/>
        </w:numPr>
        <w:ind w:left="709" w:hanging="709"/>
        <w:jc w:val="both"/>
      </w:pPr>
      <w:r w:rsidRPr="00AF72B8">
        <w:rPr>
          <w:rStyle w:val="Kuat"/>
          <w:b w:val="0"/>
          <w:bCs w:val="0"/>
        </w:rPr>
        <w:t>Identifikasi Gangguan</w:t>
      </w:r>
      <w:r w:rsidRPr="008D6AB5">
        <w:t>: Melakukan identifikasi karakteristik gangguan untuk desain kontroler yang lebih robust.</w:t>
      </w:r>
    </w:p>
    <w:p w14:paraId="33F65929" w14:textId="77777777" w:rsidR="00C03DC4" w:rsidRDefault="00C03DC4" w:rsidP="008D6AB5">
      <w:pPr>
        <w:jc w:val="both"/>
        <w:rPr>
          <w:rStyle w:val="Kuat"/>
          <w:b w:val="0"/>
          <w:bCs w:val="0"/>
        </w:rPr>
      </w:pPr>
    </w:p>
    <w:p w14:paraId="4362F3FC" w14:textId="42D657E2" w:rsidR="008D6AB5" w:rsidRPr="008D6AB5" w:rsidRDefault="008D6AB5" w:rsidP="008D6AB5">
      <w:pPr>
        <w:jc w:val="both"/>
      </w:pPr>
      <w:r w:rsidRPr="008D6AB5">
        <w:rPr>
          <w:rStyle w:val="Kuat"/>
          <w:b w:val="0"/>
          <w:bCs w:val="0"/>
        </w:rPr>
        <w:t>Pengembangan Kontroler:</w:t>
      </w:r>
    </w:p>
    <w:p w14:paraId="4636E343" w14:textId="77777777" w:rsidR="008D6AB5" w:rsidRPr="008D6AB5" w:rsidRDefault="008D6AB5" w:rsidP="00AF72B8">
      <w:pPr>
        <w:pStyle w:val="DaftarParagraf"/>
        <w:numPr>
          <w:ilvl w:val="0"/>
          <w:numId w:val="167"/>
        </w:numPr>
        <w:ind w:left="709" w:hanging="709"/>
        <w:jc w:val="both"/>
      </w:pPr>
      <w:r w:rsidRPr="00AF72B8">
        <w:rPr>
          <w:rStyle w:val="Kuat"/>
          <w:b w:val="0"/>
          <w:bCs w:val="0"/>
        </w:rPr>
        <w:t>Kontroler Adaptif</w:t>
      </w:r>
      <w:r w:rsidRPr="008D6AB5">
        <w:t>: Implementasi kontroler adaptif yang dapat menyesuaikan parameter secara real-time.</w:t>
      </w:r>
    </w:p>
    <w:p w14:paraId="42B95D94" w14:textId="77777777" w:rsidR="008D6AB5" w:rsidRPr="008D6AB5" w:rsidRDefault="008D6AB5" w:rsidP="00AF72B8">
      <w:pPr>
        <w:pStyle w:val="DaftarParagraf"/>
        <w:numPr>
          <w:ilvl w:val="0"/>
          <w:numId w:val="167"/>
        </w:numPr>
        <w:ind w:left="709" w:hanging="709"/>
        <w:jc w:val="both"/>
      </w:pPr>
      <w:r w:rsidRPr="00AF72B8">
        <w:rPr>
          <w:rStyle w:val="Kuat"/>
          <w:b w:val="0"/>
          <w:bCs w:val="0"/>
        </w:rPr>
        <w:t>Model Predictive Control (MPC)</w:t>
      </w:r>
      <w:r w:rsidRPr="008D6AB5">
        <w:t>: Penggunaan MPC untuk menangani constraint dan optimasi performa.</w:t>
      </w:r>
    </w:p>
    <w:p w14:paraId="5C47C13E" w14:textId="77777777" w:rsidR="008D6AB5" w:rsidRPr="008D6AB5" w:rsidRDefault="008D6AB5" w:rsidP="00AF72B8">
      <w:pPr>
        <w:pStyle w:val="DaftarParagraf"/>
        <w:numPr>
          <w:ilvl w:val="0"/>
          <w:numId w:val="167"/>
        </w:numPr>
        <w:ind w:left="709" w:hanging="709"/>
        <w:jc w:val="both"/>
      </w:pPr>
      <w:r w:rsidRPr="00AF72B8">
        <w:rPr>
          <w:rStyle w:val="Kuat"/>
          <w:b w:val="0"/>
          <w:bCs w:val="0"/>
        </w:rPr>
        <w:t>Fuzzy Logic Controller</w:t>
      </w:r>
      <w:r w:rsidRPr="008D6AB5">
        <w:t>: Implementasi fuzzy logic untuk menangani ketidakpastian dan nonlinearitas.</w:t>
      </w:r>
    </w:p>
    <w:p w14:paraId="551AEE05" w14:textId="77777777" w:rsidR="00C03DC4" w:rsidRDefault="00C03DC4" w:rsidP="008D6AB5">
      <w:pPr>
        <w:jc w:val="both"/>
        <w:rPr>
          <w:rStyle w:val="Kuat"/>
          <w:b w:val="0"/>
          <w:bCs w:val="0"/>
        </w:rPr>
      </w:pPr>
    </w:p>
    <w:p w14:paraId="47CD567E" w14:textId="0CC74E7E" w:rsidR="008D6AB5" w:rsidRPr="008D6AB5" w:rsidRDefault="008D6AB5" w:rsidP="008D6AB5">
      <w:pPr>
        <w:jc w:val="both"/>
      </w:pPr>
      <w:r w:rsidRPr="008D6AB5">
        <w:rPr>
          <w:rStyle w:val="Kuat"/>
          <w:b w:val="0"/>
          <w:bCs w:val="0"/>
        </w:rPr>
        <w:t>Implementasi Praktis:</w:t>
      </w:r>
    </w:p>
    <w:p w14:paraId="2B7BF9FD" w14:textId="77777777" w:rsidR="008D6AB5" w:rsidRPr="008D6AB5" w:rsidRDefault="008D6AB5" w:rsidP="00AF72B8">
      <w:pPr>
        <w:pStyle w:val="DaftarParagraf"/>
        <w:numPr>
          <w:ilvl w:val="0"/>
          <w:numId w:val="168"/>
        </w:numPr>
        <w:ind w:left="709" w:hanging="709"/>
        <w:jc w:val="both"/>
      </w:pPr>
      <w:r w:rsidRPr="00AF72B8">
        <w:rPr>
          <w:rStyle w:val="Kuat"/>
          <w:b w:val="0"/>
          <w:bCs w:val="0"/>
        </w:rPr>
        <w:t>Anti-Windup</w:t>
      </w:r>
      <w:r w:rsidRPr="008D6AB5">
        <w:t>: Implementasi mekanisme anti-windup untuk mencegah saturasi integrator.</w:t>
      </w:r>
    </w:p>
    <w:p w14:paraId="4E322D0F" w14:textId="77777777" w:rsidR="008D6AB5" w:rsidRPr="008D6AB5" w:rsidRDefault="008D6AB5" w:rsidP="00AF72B8">
      <w:pPr>
        <w:pStyle w:val="DaftarParagraf"/>
        <w:numPr>
          <w:ilvl w:val="0"/>
          <w:numId w:val="168"/>
        </w:numPr>
        <w:ind w:left="709" w:hanging="709"/>
        <w:jc w:val="both"/>
      </w:pPr>
      <w:r w:rsidRPr="00AF72B8">
        <w:rPr>
          <w:rStyle w:val="Kuat"/>
          <w:b w:val="0"/>
          <w:bCs w:val="0"/>
        </w:rPr>
        <w:t>Filter Derivative</w:t>
      </w:r>
      <w:r w:rsidRPr="008D6AB5">
        <w:t>: Penggunaan filter pada aksi derivative untuk mengurangi sensitivitas terhadap noise.</w:t>
      </w:r>
    </w:p>
    <w:p w14:paraId="5BF1B8B6" w14:textId="2A270B82" w:rsidR="003B1E4F" w:rsidRPr="00FE2C98" w:rsidRDefault="008D6AB5" w:rsidP="00FE2C98">
      <w:pPr>
        <w:pStyle w:val="DaftarParagraf"/>
        <w:numPr>
          <w:ilvl w:val="0"/>
          <w:numId w:val="168"/>
        </w:numPr>
        <w:ind w:left="709" w:hanging="709"/>
        <w:jc w:val="both"/>
      </w:pPr>
      <w:r w:rsidRPr="00AF72B8">
        <w:rPr>
          <w:rStyle w:val="Kuat"/>
          <w:b w:val="0"/>
          <w:bCs w:val="0"/>
        </w:rPr>
        <w:t>Gain Scheduling</w:t>
      </w:r>
      <w:r w:rsidRPr="008D6AB5">
        <w:t>: Implementasi gain scheduling untuk mengakomodasi variasi kondisi operasi.</w:t>
      </w:r>
    </w:p>
    <w:sectPr w:rsidR="003B1E4F" w:rsidRPr="00FE2C98" w:rsidSect="007D3088">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60D9D" w14:textId="77777777" w:rsidR="000E37C7" w:rsidRDefault="000E37C7" w:rsidP="00202782">
      <w:pPr>
        <w:spacing w:line="240" w:lineRule="auto"/>
      </w:pPr>
      <w:r>
        <w:separator/>
      </w:r>
    </w:p>
  </w:endnote>
  <w:endnote w:type="continuationSeparator" w:id="0">
    <w:p w14:paraId="382039CD" w14:textId="77777777" w:rsidR="000E37C7" w:rsidRDefault="000E37C7" w:rsidP="00202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B25CD" w14:textId="77777777" w:rsidR="000E37C7" w:rsidRDefault="000E37C7" w:rsidP="00202782">
      <w:pPr>
        <w:spacing w:line="240" w:lineRule="auto"/>
      </w:pPr>
      <w:r>
        <w:separator/>
      </w:r>
    </w:p>
  </w:footnote>
  <w:footnote w:type="continuationSeparator" w:id="0">
    <w:p w14:paraId="5A1D825F" w14:textId="77777777" w:rsidR="000E37C7" w:rsidRDefault="000E37C7" w:rsidP="00202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B6D"/>
    <w:multiLevelType w:val="multilevel"/>
    <w:tmpl w:val="E4A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7B3A"/>
    <w:multiLevelType w:val="multilevel"/>
    <w:tmpl w:val="725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715C"/>
    <w:multiLevelType w:val="hybridMultilevel"/>
    <w:tmpl w:val="592A396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2E65E89"/>
    <w:multiLevelType w:val="hybridMultilevel"/>
    <w:tmpl w:val="0D9A2042"/>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3115453"/>
    <w:multiLevelType w:val="multilevel"/>
    <w:tmpl w:val="53C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11318"/>
    <w:multiLevelType w:val="multilevel"/>
    <w:tmpl w:val="6FB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82DF2"/>
    <w:multiLevelType w:val="hybridMultilevel"/>
    <w:tmpl w:val="D6BEDC6A"/>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05345AFD"/>
    <w:multiLevelType w:val="multilevel"/>
    <w:tmpl w:val="CA9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43BD3"/>
    <w:multiLevelType w:val="multilevel"/>
    <w:tmpl w:val="85A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112C5"/>
    <w:multiLevelType w:val="hybridMultilevel"/>
    <w:tmpl w:val="898A1E3C"/>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0868402D"/>
    <w:multiLevelType w:val="hybridMultilevel"/>
    <w:tmpl w:val="EE828FA2"/>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09082C63"/>
    <w:multiLevelType w:val="hybridMultilevel"/>
    <w:tmpl w:val="9ED60E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09900FB1"/>
    <w:multiLevelType w:val="hybridMultilevel"/>
    <w:tmpl w:val="055E2C48"/>
    <w:lvl w:ilvl="0" w:tplc="FFFFFFFF">
      <w:start w:val="1"/>
      <w:numFmt w:val="decimal"/>
      <w:lvlText w:val="%1."/>
      <w:lvlJc w:val="left"/>
      <w:pPr>
        <w:ind w:left="1440" w:hanging="360"/>
      </w:pPr>
    </w:lvl>
    <w:lvl w:ilvl="1" w:tplc="0421000F">
      <w:start w:val="1"/>
      <w:numFmt w:val="decimal"/>
      <w:lvlText w:val="%2."/>
      <w:lvlJc w:val="left"/>
      <w:pPr>
        <w:ind w:left="1440" w:hanging="360"/>
      </w:pPr>
    </w:lvl>
    <w:lvl w:ilvl="2" w:tplc="D5247FB4">
      <w:numFmt w:val="bullet"/>
      <w:lvlText w:val="-"/>
      <w:lvlJc w:val="left"/>
      <w:pPr>
        <w:ind w:left="3060" w:hanging="360"/>
      </w:pPr>
      <w:rPr>
        <w:rFonts w:ascii="Times New Roman" w:eastAsiaTheme="minorHAnsi" w:hAnsi="Times New Roman" w:cs="Times New Roman"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09AC455B"/>
    <w:multiLevelType w:val="hybridMultilevel"/>
    <w:tmpl w:val="0F9EA00E"/>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0A1D3B33"/>
    <w:multiLevelType w:val="multilevel"/>
    <w:tmpl w:val="A22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37DBB"/>
    <w:multiLevelType w:val="multilevel"/>
    <w:tmpl w:val="80E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14B60"/>
    <w:multiLevelType w:val="multilevel"/>
    <w:tmpl w:val="C1C4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766FF4"/>
    <w:multiLevelType w:val="multilevel"/>
    <w:tmpl w:val="80C8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4868C3"/>
    <w:multiLevelType w:val="multilevel"/>
    <w:tmpl w:val="4BF205FA"/>
    <w:lvl w:ilvl="0">
      <w:numFmt w:val="bullet"/>
      <w:lvlText w:val="-"/>
      <w:lvlJc w:val="left"/>
      <w:pPr>
        <w:ind w:left="144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D20FDC"/>
    <w:multiLevelType w:val="hybridMultilevel"/>
    <w:tmpl w:val="16A637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D5B17E2"/>
    <w:multiLevelType w:val="hybridMultilevel"/>
    <w:tmpl w:val="147EA896"/>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0DA532E7"/>
    <w:multiLevelType w:val="multilevel"/>
    <w:tmpl w:val="0E7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84B4C"/>
    <w:multiLevelType w:val="multilevel"/>
    <w:tmpl w:val="F036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B161C9"/>
    <w:multiLevelType w:val="hybridMultilevel"/>
    <w:tmpl w:val="58D43DF8"/>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0FC40CB2"/>
    <w:multiLevelType w:val="multilevel"/>
    <w:tmpl w:val="6A9A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F110F"/>
    <w:multiLevelType w:val="multilevel"/>
    <w:tmpl w:val="4710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92463"/>
    <w:multiLevelType w:val="multilevel"/>
    <w:tmpl w:val="2BB8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C358FF"/>
    <w:multiLevelType w:val="multilevel"/>
    <w:tmpl w:val="F70C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9E1021"/>
    <w:multiLevelType w:val="multilevel"/>
    <w:tmpl w:val="F4CA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8E00F1"/>
    <w:multiLevelType w:val="multilevel"/>
    <w:tmpl w:val="8BDE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C24D68"/>
    <w:multiLevelType w:val="hybridMultilevel"/>
    <w:tmpl w:val="A15A9420"/>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170E30C8"/>
    <w:multiLevelType w:val="multilevel"/>
    <w:tmpl w:val="3104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5B3B9A"/>
    <w:multiLevelType w:val="multilevel"/>
    <w:tmpl w:val="976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857E6B"/>
    <w:multiLevelType w:val="multilevel"/>
    <w:tmpl w:val="6286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862BBC"/>
    <w:multiLevelType w:val="hybridMultilevel"/>
    <w:tmpl w:val="2EB8D332"/>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17B07F4F"/>
    <w:multiLevelType w:val="multilevel"/>
    <w:tmpl w:val="9126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E32223"/>
    <w:multiLevelType w:val="multilevel"/>
    <w:tmpl w:val="AFA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97127F"/>
    <w:multiLevelType w:val="multilevel"/>
    <w:tmpl w:val="7C5A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3418FF"/>
    <w:multiLevelType w:val="multilevel"/>
    <w:tmpl w:val="43A4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871918"/>
    <w:multiLevelType w:val="multilevel"/>
    <w:tmpl w:val="AAA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A61A73"/>
    <w:multiLevelType w:val="hybridMultilevel"/>
    <w:tmpl w:val="1FC41346"/>
    <w:lvl w:ilvl="0" w:tplc="C51E882C">
      <w:numFmt w:val="bullet"/>
      <w:lvlText w:val="-"/>
      <w:lvlJc w:val="left"/>
      <w:pPr>
        <w:ind w:left="1069" w:hanging="360"/>
      </w:pPr>
      <w:rPr>
        <w:rFonts w:ascii="Times New Roman" w:eastAsia="Times New Roman" w:hAnsi="Times New Roman" w:cs="Times New Roman" w:hint="default"/>
      </w:rPr>
    </w:lvl>
    <w:lvl w:ilvl="1" w:tplc="ECF28830">
      <w:numFmt w:val="bullet"/>
      <w:lvlText w:val=""/>
      <w:lvlJc w:val="left"/>
      <w:pPr>
        <w:ind w:left="1789" w:hanging="360"/>
      </w:pPr>
      <w:rPr>
        <w:rFonts w:ascii="Symbol" w:eastAsia="Times New Roman" w:hAnsi="Symbol" w:cs="Times New Roman"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1" w15:restartNumberingAfterBreak="0">
    <w:nsid w:val="1A8F1A0C"/>
    <w:multiLevelType w:val="multilevel"/>
    <w:tmpl w:val="59E04A5A"/>
    <w:lvl w:ilvl="0">
      <w:start w:val="1"/>
      <w:numFmt w:val="decimal"/>
      <w:lvlText w:val="%1."/>
      <w:lvlJc w:val="left"/>
      <w:pPr>
        <w:ind w:left="360" w:hanging="360"/>
      </w:pPr>
    </w:lvl>
    <w:lvl w:ilvl="1">
      <w:start w:val="1"/>
      <w:numFmt w:val="decimal"/>
      <w:pStyle w:val="Judul2"/>
      <w:lvlText w:val="%1.%2."/>
      <w:lvlJc w:val="left"/>
      <w:pPr>
        <w:ind w:left="792" w:hanging="432"/>
      </w:pPr>
    </w:lvl>
    <w:lvl w:ilvl="2">
      <w:start w:val="1"/>
      <w:numFmt w:val="decimal"/>
      <w:pStyle w:val="Judu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1BF41BB8"/>
    <w:multiLevelType w:val="hybridMultilevel"/>
    <w:tmpl w:val="50A412B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1C7026AF"/>
    <w:multiLevelType w:val="multilevel"/>
    <w:tmpl w:val="909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B625AE"/>
    <w:multiLevelType w:val="multilevel"/>
    <w:tmpl w:val="6ED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E7123D"/>
    <w:multiLevelType w:val="multilevel"/>
    <w:tmpl w:val="BC6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FD4B01"/>
    <w:multiLevelType w:val="hybridMultilevel"/>
    <w:tmpl w:val="39F0F4E0"/>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7" w15:restartNumberingAfterBreak="0">
    <w:nsid w:val="1EA84046"/>
    <w:multiLevelType w:val="hybridMultilevel"/>
    <w:tmpl w:val="DC72A4C8"/>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15:restartNumberingAfterBreak="0">
    <w:nsid w:val="1ECB1BB6"/>
    <w:multiLevelType w:val="multilevel"/>
    <w:tmpl w:val="852C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25545"/>
    <w:multiLevelType w:val="multilevel"/>
    <w:tmpl w:val="1972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F112D2"/>
    <w:multiLevelType w:val="hybridMultilevel"/>
    <w:tmpl w:val="D82A4058"/>
    <w:lvl w:ilvl="0" w:tplc="0421000F">
      <w:start w:val="1"/>
      <w:numFmt w:val="decimal"/>
      <w:lvlText w:val="%1."/>
      <w:lvlJc w:val="left"/>
      <w:pPr>
        <w:ind w:left="1440" w:hanging="360"/>
      </w:pPr>
    </w:lvl>
    <w:lvl w:ilvl="1" w:tplc="CB00560A">
      <w:numFmt w:val="bullet"/>
      <w:lvlText w:val=""/>
      <w:lvlJc w:val="left"/>
      <w:pPr>
        <w:ind w:left="2160" w:hanging="360"/>
      </w:pPr>
      <w:rPr>
        <w:rFonts w:ascii="Symbol" w:eastAsiaTheme="minorHAnsi" w:hAnsi="Symbol" w:cs="Times New Roman"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1" w15:restartNumberingAfterBreak="0">
    <w:nsid w:val="200878F4"/>
    <w:multiLevelType w:val="hybridMultilevel"/>
    <w:tmpl w:val="15583672"/>
    <w:lvl w:ilvl="0" w:tplc="D5247FB4">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2" w15:restartNumberingAfterBreak="0">
    <w:nsid w:val="20662686"/>
    <w:multiLevelType w:val="multilevel"/>
    <w:tmpl w:val="3CD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B216B5"/>
    <w:multiLevelType w:val="multilevel"/>
    <w:tmpl w:val="9D3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D07762"/>
    <w:multiLevelType w:val="multilevel"/>
    <w:tmpl w:val="8D2C6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1968D1"/>
    <w:multiLevelType w:val="multilevel"/>
    <w:tmpl w:val="BFDC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C30DCB"/>
    <w:multiLevelType w:val="hybridMultilevel"/>
    <w:tmpl w:val="8B468A2C"/>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7" w15:restartNumberingAfterBreak="0">
    <w:nsid w:val="266954B4"/>
    <w:multiLevelType w:val="hybridMultilevel"/>
    <w:tmpl w:val="9E9443DA"/>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8" w15:restartNumberingAfterBreak="0">
    <w:nsid w:val="266D4F54"/>
    <w:multiLevelType w:val="multilevel"/>
    <w:tmpl w:val="0AA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EA052B"/>
    <w:multiLevelType w:val="multilevel"/>
    <w:tmpl w:val="E97C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1851E7"/>
    <w:multiLevelType w:val="hybridMultilevel"/>
    <w:tmpl w:val="385C6C2E"/>
    <w:lvl w:ilvl="0" w:tplc="FFFFFFFF">
      <w:numFmt w:val="bullet"/>
      <w:lvlText w:val="-"/>
      <w:lvlJc w:val="left"/>
      <w:pPr>
        <w:ind w:left="1440" w:hanging="360"/>
      </w:pPr>
      <w:rPr>
        <w:rFonts w:ascii="Times New Roman" w:eastAsiaTheme="minorHAnsi" w:hAnsi="Times New Roman" w:cs="Times New Roman" w:hint="default"/>
      </w:rPr>
    </w:lvl>
    <w:lvl w:ilvl="1" w:tplc="D5247FB4">
      <w:numFmt w:val="bullet"/>
      <w:lvlText w:val="-"/>
      <w:lvlJc w:val="left"/>
      <w:pPr>
        <w:ind w:left="306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1" w15:restartNumberingAfterBreak="0">
    <w:nsid w:val="29A15074"/>
    <w:multiLevelType w:val="multilevel"/>
    <w:tmpl w:val="8636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A433CA"/>
    <w:multiLevelType w:val="hybridMultilevel"/>
    <w:tmpl w:val="0C14D3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3" w15:restartNumberingAfterBreak="0">
    <w:nsid w:val="2A0B14F3"/>
    <w:multiLevelType w:val="multilevel"/>
    <w:tmpl w:val="E9B2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0A5AB8"/>
    <w:multiLevelType w:val="multilevel"/>
    <w:tmpl w:val="0C10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A51F96"/>
    <w:multiLevelType w:val="hybridMultilevel"/>
    <w:tmpl w:val="DB2241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6" w15:restartNumberingAfterBreak="0">
    <w:nsid w:val="2CE8766B"/>
    <w:multiLevelType w:val="multilevel"/>
    <w:tmpl w:val="7EE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3D293E"/>
    <w:multiLevelType w:val="hybridMultilevel"/>
    <w:tmpl w:val="E1A65DA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8" w15:restartNumberingAfterBreak="0">
    <w:nsid w:val="2DAE2452"/>
    <w:multiLevelType w:val="multilevel"/>
    <w:tmpl w:val="247C2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0C4C1E"/>
    <w:multiLevelType w:val="multilevel"/>
    <w:tmpl w:val="A9468B0E"/>
    <w:lvl w:ilvl="0">
      <w:numFmt w:val="bullet"/>
      <w:lvlText w:val="-"/>
      <w:lvlJc w:val="left"/>
      <w:pPr>
        <w:ind w:left="144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594FD7"/>
    <w:multiLevelType w:val="hybridMultilevel"/>
    <w:tmpl w:val="409AB3E4"/>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1" w15:restartNumberingAfterBreak="0">
    <w:nsid w:val="32AC20B7"/>
    <w:multiLevelType w:val="multilevel"/>
    <w:tmpl w:val="6D18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3615544"/>
    <w:multiLevelType w:val="multilevel"/>
    <w:tmpl w:val="D59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804D2B"/>
    <w:multiLevelType w:val="hybridMultilevel"/>
    <w:tmpl w:val="730292B0"/>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4" w15:restartNumberingAfterBreak="0">
    <w:nsid w:val="34DF16EE"/>
    <w:multiLevelType w:val="multilevel"/>
    <w:tmpl w:val="ABD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4377E0"/>
    <w:multiLevelType w:val="hybridMultilevel"/>
    <w:tmpl w:val="211EE83E"/>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6" w15:restartNumberingAfterBreak="0">
    <w:nsid w:val="3597317D"/>
    <w:multiLevelType w:val="multilevel"/>
    <w:tmpl w:val="6F4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DD63C9"/>
    <w:multiLevelType w:val="multilevel"/>
    <w:tmpl w:val="E38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F730E7"/>
    <w:multiLevelType w:val="hybridMultilevel"/>
    <w:tmpl w:val="8BC232A8"/>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9" w15:restartNumberingAfterBreak="0">
    <w:nsid w:val="3A033309"/>
    <w:multiLevelType w:val="multilevel"/>
    <w:tmpl w:val="27B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711C93"/>
    <w:multiLevelType w:val="multilevel"/>
    <w:tmpl w:val="F1A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9150C3"/>
    <w:multiLevelType w:val="hybridMultilevel"/>
    <w:tmpl w:val="3500D2DE"/>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2" w15:restartNumberingAfterBreak="0">
    <w:nsid w:val="3D4D6837"/>
    <w:multiLevelType w:val="multilevel"/>
    <w:tmpl w:val="975A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B87FF1"/>
    <w:multiLevelType w:val="multilevel"/>
    <w:tmpl w:val="1974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E310E8C"/>
    <w:multiLevelType w:val="multilevel"/>
    <w:tmpl w:val="92DC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AD40DA"/>
    <w:multiLevelType w:val="multilevel"/>
    <w:tmpl w:val="4F2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597E15"/>
    <w:multiLevelType w:val="hybridMultilevel"/>
    <w:tmpl w:val="840AD54E"/>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7" w15:restartNumberingAfterBreak="0">
    <w:nsid w:val="40455679"/>
    <w:multiLevelType w:val="hybridMultilevel"/>
    <w:tmpl w:val="5ECC3E2C"/>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8" w15:restartNumberingAfterBreak="0">
    <w:nsid w:val="41AA4C0D"/>
    <w:multiLevelType w:val="multilevel"/>
    <w:tmpl w:val="9450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0C14E7"/>
    <w:multiLevelType w:val="multilevel"/>
    <w:tmpl w:val="1E7E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475C64"/>
    <w:multiLevelType w:val="multilevel"/>
    <w:tmpl w:val="67B6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9A10E7"/>
    <w:multiLevelType w:val="multilevel"/>
    <w:tmpl w:val="36E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840CF4"/>
    <w:multiLevelType w:val="multilevel"/>
    <w:tmpl w:val="3AA8B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184A80"/>
    <w:multiLevelType w:val="multilevel"/>
    <w:tmpl w:val="C54E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107EC4"/>
    <w:multiLevelType w:val="hybridMultilevel"/>
    <w:tmpl w:val="DB643DF8"/>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5" w15:restartNumberingAfterBreak="0">
    <w:nsid w:val="47FA0BBB"/>
    <w:multiLevelType w:val="multilevel"/>
    <w:tmpl w:val="63F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372F47"/>
    <w:multiLevelType w:val="multilevel"/>
    <w:tmpl w:val="CB5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E82ADD"/>
    <w:multiLevelType w:val="multilevel"/>
    <w:tmpl w:val="375C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64327E"/>
    <w:multiLevelType w:val="hybridMultilevel"/>
    <w:tmpl w:val="7D9C59DE"/>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9" w15:restartNumberingAfterBreak="0">
    <w:nsid w:val="49EA5B8C"/>
    <w:multiLevelType w:val="hybridMultilevel"/>
    <w:tmpl w:val="9CEA6D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0" w15:restartNumberingAfterBreak="0">
    <w:nsid w:val="4AA84294"/>
    <w:multiLevelType w:val="multilevel"/>
    <w:tmpl w:val="F44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7E53EF"/>
    <w:multiLevelType w:val="multilevel"/>
    <w:tmpl w:val="67D8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E37757"/>
    <w:multiLevelType w:val="hybridMultilevel"/>
    <w:tmpl w:val="19B69B1E"/>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3" w15:restartNumberingAfterBreak="0">
    <w:nsid w:val="4C3975F7"/>
    <w:multiLevelType w:val="hybridMultilevel"/>
    <w:tmpl w:val="0C14D3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4" w15:restartNumberingAfterBreak="0">
    <w:nsid w:val="4CCC669D"/>
    <w:multiLevelType w:val="multilevel"/>
    <w:tmpl w:val="A9E4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347F29"/>
    <w:multiLevelType w:val="hybridMultilevel"/>
    <w:tmpl w:val="278EB4B0"/>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6" w15:restartNumberingAfterBreak="0">
    <w:nsid w:val="4D4179F0"/>
    <w:multiLevelType w:val="multilevel"/>
    <w:tmpl w:val="710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C11AD2"/>
    <w:multiLevelType w:val="hybridMultilevel"/>
    <w:tmpl w:val="9C56F456"/>
    <w:lvl w:ilvl="0" w:tplc="FFFFFFFF">
      <w:numFmt w:val="bullet"/>
      <w:lvlText w:val="-"/>
      <w:lvlJc w:val="left"/>
      <w:pPr>
        <w:ind w:left="1440" w:hanging="360"/>
      </w:pPr>
      <w:rPr>
        <w:rFonts w:ascii="Times New Roman" w:eastAsiaTheme="minorHAnsi" w:hAnsi="Times New Roman" w:cs="Times New Roman" w:hint="default"/>
      </w:rPr>
    </w:lvl>
    <w:lvl w:ilvl="1" w:tplc="D5247FB4">
      <w:numFmt w:val="bullet"/>
      <w:lvlText w:val="-"/>
      <w:lvlJc w:val="left"/>
      <w:pPr>
        <w:ind w:left="306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8" w15:restartNumberingAfterBreak="0">
    <w:nsid w:val="4F083A56"/>
    <w:multiLevelType w:val="hybridMultilevel"/>
    <w:tmpl w:val="8E422330"/>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9" w15:restartNumberingAfterBreak="0">
    <w:nsid w:val="4F930BBB"/>
    <w:multiLevelType w:val="multilevel"/>
    <w:tmpl w:val="9134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1D064F6"/>
    <w:multiLevelType w:val="multilevel"/>
    <w:tmpl w:val="E9E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973089"/>
    <w:multiLevelType w:val="multilevel"/>
    <w:tmpl w:val="7B82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9663F8"/>
    <w:multiLevelType w:val="multilevel"/>
    <w:tmpl w:val="E3F8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BE5773"/>
    <w:multiLevelType w:val="multilevel"/>
    <w:tmpl w:val="62AE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FA5E31"/>
    <w:multiLevelType w:val="hybridMultilevel"/>
    <w:tmpl w:val="A274A56C"/>
    <w:lvl w:ilvl="0" w:tplc="D5247FB4">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5" w15:restartNumberingAfterBreak="0">
    <w:nsid w:val="54CB4286"/>
    <w:multiLevelType w:val="multilevel"/>
    <w:tmpl w:val="841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0C7AD7"/>
    <w:multiLevelType w:val="hybridMultilevel"/>
    <w:tmpl w:val="45C4D8BC"/>
    <w:lvl w:ilvl="0" w:tplc="FFFFFFFF">
      <w:start w:val="1"/>
      <w:numFmt w:val="decimal"/>
      <w:lvlText w:val="%1."/>
      <w:lvlJc w:val="left"/>
      <w:pPr>
        <w:ind w:left="1440" w:hanging="360"/>
      </w:pPr>
    </w:lvl>
    <w:lvl w:ilvl="1" w:tplc="D5247FB4">
      <w:numFmt w:val="bullet"/>
      <w:lvlText w:val="-"/>
      <w:lvlJc w:val="left"/>
      <w:pPr>
        <w:ind w:left="3060" w:hanging="360"/>
      </w:pPr>
      <w:rPr>
        <w:rFonts w:ascii="Times New Roman" w:eastAsiaTheme="minorHAnsi" w:hAnsi="Times New Roma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7" w15:restartNumberingAfterBreak="0">
    <w:nsid w:val="55893E08"/>
    <w:multiLevelType w:val="multilevel"/>
    <w:tmpl w:val="E5B61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5EE5BB1"/>
    <w:multiLevelType w:val="multilevel"/>
    <w:tmpl w:val="D4C8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6584588"/>
    <w:multiLevelType w:val="hybridMultilevel"/>
    <w:tmpl w:val="768C549E"/>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0" w15:restartNumberingAfterBreak="0">
    <w:nsid w:val="56D85192"/>
    <w:multiLevelType w:val="hybridMultilevel"/>
    <w:tmpl w:val="44BAF97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1" w15:restartNumberingAfterBreak="0">
    <w:nsid w:val="57BB704B"/>
    <w:multiLevelType w:val="multilevel"/>
    <w:tmpl w:val="96E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2F3597"/>
    <w:multiLevelType w:val="multilevel"/>
    <w:tmpl w:val="20D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B95C47"/>
    <w:multiLevelType w:val="multilevel"/>
    <w:tmpl w:val="B5A6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D50798"/>
    <w:multiLevelType w:val="multilevel"/>
    <w:tmpl w:val="1B0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2B6653"/>
    <w:multiLevelType w:val="multilevel"/>
    <w:tmpl w:val="B0C6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0B5CAF"/>
    <w:multiLevelType w:val="multilevel"/>
    <w:tmpl w:val="F526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84718A"/>
    <w:multiLevelType w:val="multilevel"/>
    <w:tmpl w:val="FBB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B12750"/>
    <w:multiLevelType w:val="multilevel"/>
    <w:tmpl w:val="DB12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DC92D80"/>
    <w:multiLevelType w:val="hybridMultilevel"/>
    <w:tmpl w:val="AA7AAF5C"/>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0" w15:restartNumberingAfterBreak="0">
    <w:nsid w:val="5E466AB7"/>
    <w:multiLevelType w:val="hybridMultilevel"/>
    <w:tmpl w:val="60ECB262"/>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1" w15:restartNumberingAfterBreak="0">
    <w:nsid w:val="5E831B9D"/>
    <w:multiLevelType w:val="multilevel"/>
    <w:tmpl w:val="F9C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B4417F"/>
    <w:multiLevelType w:val="multilevel"/>
    <w:tmpl w:val="DFBA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01679DC"/>
    <w:multiLevelType w:val="hybridMultilevel"/>
    <w:tmpl w:val="881ABF2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4" w15:restartNumberingAfterBreak="0">
    <w:nsid w:val="61414870"/>
    <w:multiLevelType w:val="multilevel"/>
    <w:tmpl w:val="4CC0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1C47189"/>
    <w:multiLevelType w:val="hybridMultilevel"/>
    <w:tmpl w:val="A9FA5BF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6" w15:restartNumberingAfterBreak="0">
    <w:nsid w:val="627620A0"/>
    <w:multiLevelType w:val="multilevel"/>
    <w:tmpl w:val="80E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C55DAE"/>
    <w:multiLevelType w:val="multilevel"/>
    <w:tmpl w:val="4FEA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DB256F"/>
    <w:multiLevelType w:val="hybridMultilevel"/>
    <w:tmpl w:val="0C14D3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9" w15:restartNumberingAfterBreak="0">
    <w:nsid w:val="63D358E2"/>
    <w:multiLevelType w:val="hybridMultilevel"/>
    <w:tmpl w:val="248A0E1A"/>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0" w15:restartNumberingAfterBreak="0">
    <w:nsid w:val="63E47636"/>
    <w:multiLevelType w:val="hybridMultilevel"/>
    <w:tmpl w:val="9CA02B54"/>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1" w15:restartNumberingAfterBreak="0">
    <w:nsid w:val="64736CCE"/>
    <w:multiLevelType w:val="hybridMultilevel"/>
    <w:tmpl w:val="B434DBB6"/>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2" w15:restartNumberingAfterBreak="0">
    <w:nsid w:val="6560524F"/>
    <w:multiLevelType w:val="multilevel"/>
    <w:tmpl w:val="E96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73361B"/>
    <w:multiLevelType w:val="multilevel"/>
    <w:tmpl w:val="BDCC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796443B"/>
    <w:multiLevelType w:val="hybridMultilevel"/>
    <w:tmpl w:val="7DC8CED4"/>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5" w15:restartNumberingAfterBreak="0">
    <w:nsid w:val="68DD3776"/>
    <w:multiLevelType w:val="hybridMultilevel"/>
    <w:tmpl w:val="D3B2D1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6" w15:restartNumberingAfterBreak="0">
    <w:nsid w:val="68F41A8F"/>
    <w:multiLevelType w:val="hybridMultilevel"/>
    <w:tmpl w:val="41D61EA6"/>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7" w15:restartNumberingAfterBreak="0">
    <w:nsid w:val="691771C6"/>
    <w:multiLevelType w:val="multilevel"/>
    <w:tmpl w:val="387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A648AC"/>
    <w:multiLevelType w:val="hybridMultilevel"/>
    <w:tmpl w:val="75C0C1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9" w15:restartNumberingAfterBreak="0">
    <w:nsid w:val="6A993391"/>
    <w:multiLevelType w:val="hybridMultilevel"/>
    <w:tmpl w:val="F10A9B8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0" w15:restartNumberingAfterBreak="0">
    <w:nsid w:val="6B7B2304"/>
    <w:multiLevelType w:val="hybridMultilevel"/>
    <w:tmpl w:val="0980C0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1" w15:restartNumberingAfterBreak="0">
    <w:nsid w:val="6C1814E7"/>
    <w:multiLevelType w:val="multilevel"/>
    <w:tmpl w:val="2C6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733378"/>
    <w:multiLevelType w:val="multilevel"/>
    <w:tmpl w:val="98F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FC5C10"/>
    <w:multiLevelType w:val="hybridMultilevel"/>
    <w:tmpl w:val="42CE5F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4" w15:restartNumberingAfterBreak="0">
    <w:nsid w:val="6D064867"/>
    <w:multiLevelType w:val="multilevel"/>
    <w:tmpl w:val="CE10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D6E6CCD"/>
    <w:multiLevelType w:val="multilevel"/>
    <w:tmpl w:val="8B60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FD04A88"/>
    <w:multiLevelType w:val="multilevel"/>
    <w:tmpl w:val="F85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8150DC"/>
    <w:multiLevelType w:val="multilevel"/>
    <w:tmpl w:val="95B0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0F07835"/>
    <w:multiLevelType w:val="multilevel"/>
    <w:tmpl w:val="B37A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1052C87"/>
    <w:multiLevelType w:val="multilevel"/>
    <w:tmpl w:val="E5D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113557"/>
    <w:multiLevelType w:val="multilevel"/>
    <w:tmpl w:val="CA4097A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33F7807"/>
    <w:multiLevelType w:val="multilevel"/>
    <w:tmpl w:val="DAD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C14D67"/>
    <w:multiLevelType w:val="multilevel"/>
    <w:tmpl w:val="6D24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6E16E13"/>
    <w:multiLevelType w:val="multilevel"/>
    <w:tmpl w:val="3D3E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72C207D"/>
    <w:multiLevelType w:val="hybridMultilevel"/>
    <w:tmpl w:val="2A3479F2"/>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5" w15:restartNumberingAfterBreak="0">
    <w:nsid w:val="77CE5F46"/>
    <w:multiLevelType w:val="multilevel"/>
    <w:tmpl w:val="807C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87904F3"/>
    <w:multiLevelType w:val="multilevel"/>
    <w:tmpl w:val="423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A2050D"/>
    <w:multiLevelType w:val="multilevel"/>
    <w:tmpl w:val="5E86C94E"/>
    <w:lvl w:ilvl="0">
      <w:numFmt w:val="bullet"/>
      <w:lvlText w:val="-"/>
      <w:lvlJc w:val="left"/>
      <w:pPr>
        <w:ind w:left="144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ED1CC9"/>
    <w:multiLevelType w:val="multilevel"/>
    <w:tmpl w:val="11C2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B3B4A6A"/>
    <w:multiLevelType w:val="multilevel"/>
    <w:tmpl w:val="1572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AC5174"/>
    <w:multiLevelType w:val="hybridMultilevel"/>
    <w:tmpl w:val="425C38A8"/>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1" w15:restartNumberingAfterBreak="0">
    <w:nsid w:val="7C83131F"/>
    <w:multiLevelType w:val="hybridMultilevel"/>
    <w:tmpl w:val="897E4E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2" w15:restartNumberingAfterBreak="0">
    <w:nsid w:val="7CB9221F"/>
    <w:multiLevelType w:val="multilevel"/>
    <w:tmpl w:val="8608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E37397"/>
    <w:multiLevelType w:val="hybridMultilevel"/>
    <w:tmpl w:val="7A14E034"/>
    <w:lvl w:ilvl="0" w:tplc="D5247FB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4" w15:restartNumberingAfterBreak="0">
    <w:nsid w:val="7D643304"/>
    <w:multiLevelType w:val="multilevel"/>
    <w:tmpl w:val="ACE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933236"/>
    <w:multiLevelType w:val="hybridMultilevel"/>
    <w:tmpl w:val="FC3ACBF8"/>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6" w15:restartNumberingAfterBreak="0">
    <w:nsid w:val="7E526288"/>
    <w:multiLevelType w:val="multilevel"/>
    <w:tmpl w:val="6F14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E531377"/>
    <w:multiLevelType w:val="multilevel"/>
    <w:tmpl w:val="D2B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E906CE"/>
    <w:multiLevelType w:val="multilevel"/>
    <w:tmpl w:val="588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081F82"/>
    <w:multiLevelType w:val="multilevel"/>
    <w:tmpl w:val="FD5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F3C6DC7"/>
    <w:multiLevelType w:val="hybridMultilevel"/>
    <w:tmpl w:val="784C633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1" w15:restartNumberingAfterBreak="0">
    <w:nsid w:val="7FFC37B7"/>
    <w:multiLevelType w:val="hybridMultilevel"/>
    <w:tmpl w:val="440E639C"/>
    <w:lvl w:ilvl="0" w:tplc="D5247FB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475097990">
    <w:abstractNumId w:val="41"/>
  </w:num>
  <w:num w:numId="2" w16cid:durableId="2076778406">
    <w:abstractNumId w:val="89"/>
  </w:num>
  <w:num w:numId="3" w16cid:durableId="225992124">
    <w:abstractNumId w:val="99"/>
  </w:num>
  <w:num w:numId="4" w16cid:durableId="1506823479">
    <w:abstractNumId w:val="157"/>
  </w:num>
  <w:num w:numId="5" w16cid:durableId="2067871204">
    <w:abstractNumId w:val="42"/>
  </w:num>
  <w:num w:numId="6" w16cid:durableId="1937519402">
    <w:abstractNumId w:val="55"/>
  </w:num>
  <w:num w:numId="7" w16cid:durableId="138419464">
    <w:abstractNumId w:val="148"/>
  </w:num>
  <w:num w:numId="8" w16cid:durableId="1955281091">
    <w:abstractNumId w:val="158"/>
  </w:num>
  <w:num w:numId="9" w16cid:durableId="432020173">
    <w:abstractNumId w:val="149"/>
  </w:num>
  <w:num w:numId="10" w16cid:durableId="976256079">
    <w:abstractNumId w:val="90"/>
  </w:num>
  <w:num w:numId="11" w16cid:durableId="1175269049">
    <w:abstractNumId w:val="50"/>
  </w:num>
  <w:num w:numId="12" w16cid:durableId="1256749858">
    <w:abstractNumId w:val="47"/>
  </w:num>
  <w:num w:numId="13" w16cid:durableId="1033650001">
    <w:abstractNumId w:val="12"/>
  </w:num>
  <w:num w:numId="14" w16cid:durableId="377781975">
    <w:abstractNumId w:val="100"/>
  </w:num>
  <w:num w:numId="15" w16cid:durableId="282689190">
    <w:abstractNumId w:val="110"/>
  </w:num>
  <w:num w:numId="16" w16cid:durableId="837161040">
    <w:abstractNumId w:val="8"/>
  </w:num>
  <w:num w:numId="17" w16cid:durableId="1277718323">
    <w:abstractNumId w:val="169"/>
  </w:num>
  <w:num w:numId="18" w16cid:durableId="928003169">
    <w:abstractNumId w:val="115"/>
  </w:num>
  <w:num w:numId="19" w16cid:durableId="1695031804">
    <w:abstractNumId w:val="22"/>
  </w:num>
  <w:num w:numId="20" w16cid:durableId="844901957">
    <w:abstractNumId w:val="154"/>
  </w:num>
  <w:num w:numId="21" w16cid:durableId="1276017224">
    <w:abstractNumId w:val="82"/>
  </w:num>
  <w:num w:numId="22" w16cid:durableId="2060779823">
    <w:abstractNumId w:val="11"/>
  </w:num>
  <w:num w:numId="23" w16cid:durableId="39792476">
    <w:abstractNumId w:val="62"/>
  </w:num>
  <w:num w:numId="24" w16cid:durableId="1123380468">
    <w:abstractNumId w:val="138"/>
  </w:num>
  <w:num w:numId="25" w16cid:durableId="1669093272">
    <w:abstractNumId w:val="103"/>
  </w:num>
  <w:num w:numId="26" w16cid:durableId="1126656724">
    <w:abstractNumId w:val="30"/>
  </w:num>
  <w:num w:numId="27" w16cid:durableId="1760563107">
    <w:abstractNumId w:val="34"/>
  </w:num>
  <w:num w:numId="28" w16cid:durableId="578713005">
    <w:abstractNumId w:val="75"/>
  </w:num>
  <w:num w:numId="29" w16cid:durableId="119883466">
    <w:abstractNumId w:val="9"/>
  </w:num>
  <w:num w:numId="30" w16cid:durableId="1345282393">
    <w:abstractNumId w:val="102"/>
  </w:num>
  <w:num w:numId="31" w16cid:durableId="330911377">
    <w:abstractNumId w:val="146"/>
  </w:num>
  <w:num w:numId="32" w16cid:durableId="210312710">
    <w:abstractNumId w:val="170"/>
  </w:num>
  <w:num w:numId="33" w16cid:durableId="611859558">
    <w:abstractNumId w:val="98"/>
  </w:num>
  <w:num w:numId="34" w16cid:durableId="2018799837">
    <w:abstractNumId w:val="20"/>
  </w:num>
  <w:num w:numId="35" w16cid:durableId="1960211793">
    <w:abstractNumId w:val="10"/>
  </w:num>
  <w:num w:numId="36" w16cid:durableId="436563544">
    <w:abstractNumId w:val="31"/>
  </w:num>
  <w:num w:numId="37" w16cid:durableId="1205560425">
    <w:abstractNumId w:val="155"/>
  </w:num>
  <w:num w:numId="38" w16cid:durableId="2001224740">
    <w:abstractNumId w:val="117"/>
  </w:num>
  <w:num w:numId="39" w16cid:durableId="336539711">
    <w:abstractNumId w:val="132"/>
  </w:num>
  <w:num w:numId="40" w16cid:durableId="6644581">
    <w:abstractNumId w:val="63"/>
  </w:num>
  <w:num w:numId="41" w16cid:durableId="2047948814">
    <w:abstractNumId w:val="123"/>
  </w:num>
  <w:num w:numId="42" w16cid:durableId="791170271">
    <w:abstractNumId w:val="77"/>
  </w:num>
  <w:num w:numId="43" w16cid:durableId="1710571285">
    <w:abstractNumId w:val="124"/>
  </w:num>
  <w:num w:numId="44" w16cid:durableId="1655065776">
    <w:abstractNumId w:val="104"/>
  </w:num>
  <w:num w:numId="45" w16cid:durableId="1661736399">
    <w:abstractNumId w:val="74"/>
  </w:num>
  <w:num w:numId="46" w16cid:durableId="533157988">
    <w:abstractNumId w:val="137"/>
  </w:num>
  <w:num w:numId="47" w16cid:durableId="1998537055">
    <w:abstractNumId w:val="106"/>
  </w:num>
  <w:num w:numId="48" w16cid:durableId="1442259626">
    <w:abstractNumId w:val="26"/>
  </w:num>
  <w:num w:numId="49" w16cid:durableId="1703166185">
    <w:abstractNumId w:val="21"/>
  </w:num>
  <w:num w:numId="50" w16cid:durableId="433133029">
    <w:abstractNumId w:val="151"/>
  </w:num>
  <w:num w:numId="51" w16cid:durableId="397634450">
    <w:abstractNumId w:val="48"/>
  </w:num>
  <w:num w:numId="52" w16cid:durableId="1899855125">
    <w:abstractNumId w:val="54"/>
  </w:num>
  <w:num w:numId="53" w16cid:durableId="783380471">
    <w:abstractNumId w:val="121"/>
  </w:num>
  <w:num w:numId="54" w16cid:durableId="1171023709">
    <w:abstractNumId w:val="66"/>
  </w:num>
  <w:num w:numId="55" w16cid:durableId="1645699287">
    <w:abstractNumId w:val="29"/>
  </w:num>
  <w:num w:numId="56" w16cid:durableId="84739176">
    <w:abstractNumId w:val="152"/>
  </w:num>
  <w:num w:numId="57" w16cid:durableId="657267599">
    <w:abstractNumId w:val="72"/>
  </w:num>
  <w:num w:numId="58" w16cid:durableId="1665205586">
    <w:abstractNumId w:val="143"/>
  </w:num>
  <w:num w:numId="59" w16cid:durableId="954214423">
    <w:abstractNumId w:val="88"/>
  </w:num>
  <w:num w:numId="60" w16cid:durableId="1847329470">
    <w:abstractNumId w:val="84"/>
  </w:num>
  <w:num w:numId="61" w16cid:durableId="779301844">
    <w:abstractNumId w:val="125"/>
  </w:num>
  <w:num w:numId="62" w16cid:durableId="47191870">
    <w:abstractNumId w:val="37"/>
  </w:num>
  <w:num w:numId="63" w16cid:durableId="968438210">
    <w:abstractNumId w:val="111"/>
  </w:num>
  <w:num w:numId="64" w16cid:durableId="231811658">
    <w:abstractNumId w:val="61"/>
  </w:num>
  <w:num w:numId="65" w16cid:durableId="1286887834">
    <w:abstractNumId w:val="53"/>
  </w:num>
  <w:num w:numId="66" w16cid:durableId="411241898">
    <w:abstractNumId w:val="52"/>
  </w:num>
  <w:num w:numId="67" w16cid:durableId="296491913">
    <w:abstractNumId w:val="136"/>
  </w:num>
  <w:num w:numId="68" w16cid:durableId="1311447641">
    <w:abstractNumId w:val="33"/>
  </w:num>
  <w:num w:numId="69" w16cid:durableId="1140197331">
    <w:abstractNumId w:val="4"/>
  </w:num>
  <w:num w:numId="70" w16cid:durableId="1467043931">
    <w:abstractNumId w:val="97"/>
  </w:num>
  <w:num w:numId="71" w16cid:durableId="1223130631">
    <w:abstractNumId w:val="156"/>
  </w:num>
  <w:num w:numId="72" w16cid:durableId="919290704">
    <w:abstractNumId w:val="45"/>
  </w:num>
  <w:num w:numId="73" w16cid:durableId="1789398398">
    <w:abstractNumId w:val="43"/>
  </w:num>
  <w:num w:numId="74" w16cid:durableId="63143153">
    <w:abstractNumId w:val="91"/>
  </w:num>
  <w:num w:numId="75" w16cid:durableId="956327064">
    <w:abstractNumId w:val="159"/>
  </w:num>
  <w:num w:numId="76" w16cid:durableId="1014722552">
    <w:abstractNumId w:val="166"/>
  </w:num>
  <w:num w:numId="77" w16cid:durableId="1656641775">
    <w:abstractNumId w:val="116"/>
  </w:num>
  <w:num w:numId="78" w16cid:durableId="1141076838">
    <w:abstractNumId w:val="114"/>
  </w:num>
  <w:num w:numId="79" w16cid:durableId="518664089">
    <w:abstractNumId w:val="107"/>
  </w:num>
  <w:num w:numId="80" w16cid:durableId="589579796">
    <w:abstractNumId w:val="51"/>
  </w:num>
  <w:num w:numId="81" w16cid:durableId="1123575842">
    <w:abstractNumId w:val="60"/>
  </w:num>
  <w:num w:numId="82" w16cid:durableId="1689335026">
    <w:abstractNumId w:val="40"/>
  </w:num>
  <w:num w:numId="83" w16cid:durableId="456219072">
    <w:abstractNumId w:val="96"/>
  </w:num>
  <w:num w:numId="84" w16cid:durableId="2082751359">
    <w:abstractNumId w:val="1"/>
  </w:num>
  <w:num w:numId="85" w16cid:durableId="1656450101">
    <w:abstractNumId w:val="27"/>
  </w:num>
  <w:num w:numId="86" w16cid:durableId="1636376993">
    <w:abstractNumId w:val="105"/>
  </w:num>
  <w:num w:numId="87" w16cid:durableId="994142487">
    <w:abstractNumId w:val="139"/>
  </w:num>
  <w:num w:numId="88" w16cid:durableId="303505130">
    <w:abstractNumId w:val="86"/>
  </w:num>
  <w:num w:numId="89" w16cid:durableId="1775981009">
    <w:abstractNumId w:val="15"/>
  </w:num>
  <w:num w:numId="90" w16cid:durableId="1842160245">
    <w:abstractNumId w:val="5"/>
  </w:num>
  <w:num w:numId="91" w16cid:durableId="404111813">
    <w:abstractNumId w:val="36"/>
  </w:num>
  <w:num w:numId="92" w16cid:durableId="1052264521">
    <w:abstractNumId w:val="122"/>
  </w:num>
  <w:num w:numId="93" w16cid:durableId="757287556">
    <w:abstractNumId w:val="131"/>
  </w:num>
  <w:num w:numId="94" w16cid:durableId="588386501">
    <w:abstractNumId w:val="23"/>
  </w:num>
  <w:num w:numId="95" w16cid:durableId="771245148">
    <w:abstractNumId w:val="108"/>
  </w:num>
  <w:num w:numId="96" w16cid:durableId="1846701461">
    <w:abstractNumId w:val="81"/>
  </w:num>
  <w:num w:numId="97" w16cid:durableId="1264722857">
    <w:abstractNumId w:val="78"/>
  </w:num>
  <w:num w:numId="98" w16cid:durableId="1109817490">
    <w:abstractNumId w:val="94"/>
  </w:num>
  <w:num w:numId="99" w16cid:durableId="35202993">
    <w:abstractNumId w:val="141"/>
  </w:num>
  <w:num w:numId="100" w16cid:durableId="478350016">
    <w:abstractNumId w:val="174"/>
  </w:num>
  <w:num w:numId="101" w16cid:durableId="1281035990">
    <w:abstractNumId w:val="39"/>
  </w:num>
  <w:num w:numId="102" w16cid:durableId="1311323536">
    <w:abstractNumId w:val="126"/>
  </w:num>
  <w:num w:numId="103" w16cid:durableId="1645967266">
    <w:abstractNumId w:val="113"/>
  </w:num>
  <w:num w:numId="104" w16cid:durableId="1222518753">
    <w:abstractNumId w:val="14"/>
  </w:num>
  <w:num w:numId="105" w16cid:durableId="1408915871">
    <w:abstractNumId w:val="181"/>
  </w:num>
  <w:num w:numId="106" w16cid:durableId="1783761864">
    <w:abstractNumId w:val="57"/>
  </w:num>
  <w:num w:numId="107" w16cid:durableId="1009673099">
    <w:abstractNumId w:val="46"/>
  </w:num>
  <w:num w:numId="108" w16cid:durableId="1815177102">
    <w:abstractNumId w:val="112"/>
  </w:num>
  <w:num w:numId="109" w16cid:durableId="1686052963">
    <w:abstractNumId w:val="7"/>
  </w:num>
  <w:num w:numId="110" w16cid:durableId="148324633">
    <w:abstractNumId w:val="44"/>
  </w:num>
  <w:num w:numId="111" w16cid:durableId="358051434">
    <w:abstractNumId w:val="64"/>
  </w:num>
  <w:num w:numId="112" w16cid:durableId="2040275641">
    <w:abstractNumId w:val="161"/>
  </w:num>
  <w:num w:numId="113" w16cid:durableId="26412007">
    <w:abstractNumId w:val="164"/>
  </w:num>
  <w:num w:numId="114" w16cid:durableId="1480150688">
    <w:abstractNumId w:val="6"/>
  </w:num>
  <w:num w:numId="115" w16cid:durableId="1513648694">
    <w:abstractNumId w:val="119"/>
  </w:num>
  <w:num w:numId="116" w16cid:durableId="638145080">
    <w:abstractNumId w:val="140"/>
  </w:num>
  <w:num w:numId="117" w16cid:durableId="937299119">
    <w:abstractNumId w:val="87"/>
  </w:num>
  <w:num w:numId="118" w16cid:durableId="778573686">
    <w:abstractNumId w:val="168"/>
  </w:num>
  <w:num w:numId="119" w16cid:durableId="1500848885">
    <w:abstractNumId w:val="179"/>
  </w:num>
  <w:num w:numId="120" w16cid:durableId="1697197414">
    <w:abstractNumId w:val="58"/>
  </w:num>
  <w:num w:numId="121" w16cid:durableId="2058159685">
    <w:abstractNumId w:val="142"/>
  </w:num>
  <w:num w:numId="122" w16cid:durableId="1257983760">
    <w:abstractNumId w:val="79"/>
  </w:num>
  <w:num w:numId="123" w16cid:durableId="1788741604">
    <w:abstractNumId w:val="109"/>
  </w:num>
  <w:num w:numId="124" w16cid:durableId="450055181">
    <w:abstractNumId w:val="163"/>
  </w:num>
  <w:num w:numId="125" w16cid:durableId="687364865">
    <w:abstractNumId w:val="101"/>
  </w:num>
  <w:num w:numId="126" w16cid:durableId="835457928">
    <w:abstractNumId w:val="173"/>
  </w:num>
  <w:num w:numId="127" w16cid:durableId="1295983432">
    <w:abstractNumId w:val="178"/>
  </w:num>
  <w:num w:numId="128" w16cid:durableId="1056899265">
    <w:abstractNumId w:val="24"/>
  </w:num>
  <w:num w:numId="129" w16cid:durableId="357051318">
    <w:abstractNumId w:val="38"/>
  </w:num>
  <w:num w:numId="130" w16cid:durableId="1234316624">
    <w:abstractNumId w:val="49"/>
  </w:num>
  <w:num w:numId="131" w16cid:durableId="191456894">
    <w:abstractNumId w:val="32"/>
  </w:num>
  <w:num w:numId="132" w16cid:durableId="1952006410">
    <w:abstractNumId w:val="130"/>
  </w:num>
  <w:num w:numId="133" w16cid:durableId="662856159">
    <w:abstractNumId w:val="144"/>
  </w:num>
  <w:num w:numId="134" w16cid:durableId="189148262">
    <w:abstractNumId w:val="3"/>
  </w:num>
  <w:num w:numId="135" w16cid:durableId="874656215">
    <w:abstractNumId w:val="92"/>
  </w:num>
  <w:num w:numId="136" w16cid:durableId="2031369193">
    <w:abstractNumId w:val="85"/>
  </w:num>
  <w:num w:numId="137" w16cid:durableId="781726485">
    <w:abstractNumId w:val="25"/>
  </w:num>
  <w:num w:numId="138" w16cid:durableId="1879001413">
    <w:abstractNumId w:val="56"/>
  </w:num>
  <w:num w:numId="139" w16cid:durableId="844367518">
    <w:abstractNumId w:val="13"/>
  </w:num>
  <w:num w:numId="140" w16cid:durableId="614678704">
    <w:abstractNumId w:val="120"/>
  </w:num>
  <w:num w:numId="141" w16cid:durableId="87778695">
    <w:abstractNumId w:val="70"/>
  </w:num>
  <w:num w:numId="142" w16cid:durableId="319776747">
    <w:abstractNumId w:val="68"/>
  </w:num>
  <w:num w:numId="143" w16cid:durableId="190652109">
    <w:abstractNumId w:val="160"/>
  </w:num>
  <w:num w:numId="144" w16cid:durableId="1801528999">
    <w:abstractNumId w:val="95"/>
  </w:num>
  <w:num w:numId="145" w16cid:durableId="1337684342">
    <w:abstractNumId w:val="172"/>
  </w:num>
  <w:num w:numId="146" w16cid:durableId="1460949258">
    <w:abstractNumId w:val="0"/>
  </w:num>
  <w:num w:numId="147" w16cid:durableId="1084883969">
    <w:abstractNumId w:val="93"/>
  </w:num>
  <w:num w:numId="148" w16cid:durableId="1778720260">
    <w:abstractNumId w:val="167"/>
  </w:num>
  <w:num w:numId="149" w16cid:durableId="1557935141">
    <w:abstractNumId w:val="18"/>
  </w:num>
  <w:num w:numId="150" w16cid:durableId="1456363327">
    <w:abstractNumId w:val="176"/>
  </w:num>
  <w:num w:numId="151" w16cid:durableId="1272397948">
    <w:abstractNumId w:val="134"/>
  </w:num>
  <w:num w:numId="152" w16cid:durableId="1394700391">
    <w:abstractNumId w:val="177"/>
  </w:num>
  <w:num w:numId="153" w16cid:durableId="1067920307">
    <w:abstractNumId w:val="127"/>
  </w:num>
  <w:num w:numId="154" w16cid:durableId="1857766729">
    <w:abstractNumId w:val="69"/>
  </w:num>
  <w:num w:numId="155" w16cid:durableId="388462522">
    <w:abstractNumId w:val="147"/>
  </w:num>
  <w:num w:numId="156" w16cid:durableId="304625276">
    <w:abstractNumId w:val="175"/>
  </w:num>
  <w:num w:numId="157" w16cid:durableId="1128088547">
    <w:abstractNumId w:val="28"/>
  </w:num>
  <w:num w:numId="158" w16cid:durableId="1741832082">
    <w:abstractNumId w:val="59"/>
  </w:num>
  <w:num w:numId="159" w16cid:durableId="200945706">
    <w:abstractNumId w:val="165"/>
  </w:num>
  <w:num w:numId="160" w16cid:durableId="725372471">
    <w:abstractNumId w:val="162"/>
  </w:num>
  <w:num w:numId="161" w16cid:durableId="972248212">
    <w:abstractNumId w:val="128"/>
  </w:num>
  <w:num w:numId="162" w16cid:durableId="1042948043">
    <w:abstractNumId w:val="16"/>
  </w:num>
  <w:num w:numId="163" w16cid:durableId="1787502140">
    <w:abstractNumId w:val="19"/>
  </w:num>
  <w:num w:numId="164" w16cid:durableId="1163664546">
    <w:abstractNumId w:val="65"/>
  </w:num>
  <w:num w:numId="165" w16cid:durableId="1740440504">
    <w:abstractNumId w:val="145"/>
  </w:num>
  <w:num w:numId="166" w16cid:durableId="1001618753">
    <w:abstractNumId w:val="171"/>
  </w:num>
  <w:num w:numId="167" w16cid:durableId="333652610">
    <w:abstractNumId w:val="2"/>
  </w:num>
  <w:num w:numId="168" w16cid:durableId="965234629">
    <w:abstractNumId w:val="180"/>
  </w:num>
  <w:num w:numId="169" w16cid:durableId="1220824475">
    <w:abstractNumId w:val="83"/>
  </w:num>
  <w:num w:numId="170" w16cid:durableId="409816346">
    <w:abstractNumId w:val="17"/>
  </w:num>
  <w:num w:numId="171" w16cid:durableId="696469353">
    <w:abstractNumId w:val="71"/>
  </w:num>
  <w:num w:numId="172" w16cid:durableId="22555540">
    <w:abstractNumId w:val="118"/>
  </w:num>
  <w:num w:numId="173" w16cid:durableId="156503391">
    <w:abstractNumId w:val="35"/>
  </w:num>
  <w:num w:numId="174" w16cid:durableId="1831016918">
    <w:abstractNumId w:val="135"/>
  </w:num>
  <w:num w:numId="175" w16cid:durableId="785318140">
    <w:abstractNumId w:val="150"/>
  </w:num>
  <w:num w:numId="176" w16cid:durableId="1374427872">
    <w:abstractNumId w:val="67"/>
  </w:num>
  <w:num w:numId="177" w16cid:durableId="1522205264">
    <w:abstractNumId w:val="133"/>
  </w:num>
  <w:num w:numId="178" w16cid:durableId="267003632">
    <w:abstractNumId w:val="153"/>
  </w:num>
  <w:num w:numId="179" w16cid:durableId="904798358">
    <w:abstractNumId w:val="80"/>
  </w:num>
  <w:num w:numId="180" w16cid:durableId="2108503362">
    <w:abstractNumId w:val="129"/>
  </w:num>
  <w:num w:numId="181" w16cid:durableId="457337016">
    <w:abstractNumId w:val="76"/>
  </w:num>
  <w:num w:numId="182" w16cid:durableId="137862568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88"/>
    <w:rsid w:val="00043578"/>
    <w:rsid w:val="00094076"/>
    <w:rsid w:val="00094AB9"/>
    <w:rsid w:val="000C751B"/>
    <w:rsid w:val="000E37C7"/>
    <w:rsid w:val="001152CB"/>
    <w:rsid w:val="00117856"/>
    <w:rsid w:val="0016378E"/>
    <w:rsid w:val="001A0C3D"/>
    <w:rsid w:val="001B50D0"/>
    <w:rsid w:val="001F6024"/>
    <w:rsid w:val="002012BA"/>
    <w:rsid w:val="00202782"/>
    <w:rsid w:val="002A2316"/>
    <w:rsid w:val="002E201C"/>
    <w:rsid w:val="00303EC3"/>
    <w:rsid w:val="003271C9"/>
    <w:rsid w:val="003454AC"/>
    <w:rsid w:val="00347DF3"/>
    <w:rsid w:val="00393803"/>
    <w:rsid w:val="003B1E4F"/>
    <w:rsid w:val="003D4C47"/>
    <w:rsid w:val="00404A3E"/>
    <w:rsid w:val="0040617C"/>
    <w:rsid w:val="004164FF"/>
    <w:rsid w:val="0049601F"/>
    <w:rsid w:val="004E659D"/>
    <w:rsid w:val="00571D1A"/>
    <w:rsid w:val="00580981"/>
    <w:rsid w:val="0059691E"/>
    <w:rsid w:val="005B759E"/>
    <w:rsid w:val="005C4A10"/>
    <w:rsid w:val="005F2B55"/>
    <w:rsid w:val="00601104"/>
    <w:rsid w:val="00632CEF"/>
    <w:rsid w:val="006631B1"/>
    <w:rsid w:val="0069387C"/>
    <w:rsid w:val="006E5664"/>
    <w:rsid w:val="00722730"/>
    <w:rsid w:val="00740CC3"/>
    <w:rsid w:val="00752A82"/>
    <w:rsid w:val="00752E71"/>
    <w:rsid w:val="00755EE9"/>
    <w:rsid w:val="007D3088"/>
    <w:rsid w:val="00801339"/>
    <w:rsid w:val="008403AB"/>
    <w:rsid w:val="00850568"/>
    <w:rsid w:val="00873DC4"/>
    <w:rsid w:val="00877F17"/>
    <w:rsid w:val="008A6DA4"/>
    <w:rsid w:val="008B5E38"/>
    <w:rsid w:val="008D6AB5"/>
    <w:rsid w:val="008F56D0"/>
    <w:rsid w:val="00911B71"/>
    <w:rsid w:val="009870C0"/>
    <w:rsid w:val="00A5508D"/>
    <w:rsid w:val="00A66605"/>
    <w:rsid w:val="00AF72B8"/>
    <w:rsid w:val="00B04ACA"/>
    <w:rsid w:val="00B22120"/>
    <w:rsid w:val="00B511BE"/>
    <w:rsid w:val="00B62DD3"/>
    <w:rsid w:val="00BC67E8"/>
    <w:rsid w:val="00BD6E11"/>
    <w:rsid w:val="00BE2724"/>
    <w:rsid w:val="00C03DC4"/>
    <w:rsid w:val="00CC07B5"/>
    <w:rsid w:val="00D81B16"/>
    <w:rsid w:val="00D92521"/>
    <w:rsid w:val="00D933ED"/>
    <w:rsid w:val="00DC6387"/>
    <w:rsid w:val="00DC67CC"/>
    <w:rsid w:val="00DE5177"/>
    <w:rsid w:val="00E251EF"/>
    <w:rsid w:val="00E46834"/>
    <w:rsid w:val="00E470D9"/>
    <w:rsid w:val="00E53F3D"/>
    <w:rsid w:val="00E53F85"/>
    <w:rsid w:val="00E718FD"/>
    <w:rsid w:val="00E72F4C"/>
    <w:rsid w:val="00E910F4"/>
    <w:rsid w:val="00EC451E"/>
    <w:rsid w:val="00EC668C"/>
    <w:rsid w:val="00F14521"/>
    <w:rsid w:val="00F750A6"/>
    <w:rsid w:val="00F92197"/>
    <w:rsid w:val="00FA61E4"/>
    <w:rsid w:val="00FE2C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99EE"/>
  <w15:chartTrackingRefBased/>
  <w15:docId w15:val="{E5621AE3-DC42-4B2B-948E-8665FA1A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Judul1">
    <w:name w:val="heading 1"/>
    <w:basedOn w:val="Normal"/>
    <w:next w:val="Normal"/>
    <w:link w:val="Judul1KAR"/>
    <w:uiPriority w:val="9"/>
    <w:qFormat/>
    <w:rsid w:val="00DE5177"/>
    <w:pPr>
      <w:ind w:firstLine="0"/>
      <w:jc w:val="center"/>
      <w:outlineLvl w:val="0"/>
    </w:pPr>
    <w:rPr>
      <w:b/>
      <w:bCs/>
      <w:lang w:val="en-US"/>
    </w:rPr>
  </w:style>
  <w:style w:type="paragraph" w:styleId="Judul2">
    <w:name w:val="heading 2"/>
    <w:basedOn w:val="DaftarParagraf"/>
    <w:next w:val="Normal"/>
    <w:link w:val="Judul2KAR"/>
    <w:uiPriority w:val="9"/>
    <w:unhideWhenUsed/>
    <w:qFormat/>
    <w:rsid w:val="00DE5177"/>
    <w:pPr>
      <w:numPr>
        <w:ilvl w:val="1"/>
        <w:numId w:val="1"/>
      </w:numPr>
      <w:ind w:left="709" w:hanging="709"/>
      <w:outlineLvl w:val="1"/>
    </w:pPr>
    <w:rPr>
      <w:b/>
      <w:bCs/>
      <w:lang w:val="en-US"/>
    </w:rPr>
  </w:style>
  <w:style w:type="paragraph" w:styleId="Judul3">
    <w:name w:val="heading 3"/>
    <w:basedOn w:val="Judul2"/>
    <w:next w:val="Normal"/>
    <w:link w:val="Judul3KAR"/>
    <w:uiPriority w:val="9"/>
    <w:unhideWhenUsed/>
    <w:qFormat/>
    <w:rsid w:val="00B22120"/>
    <w:pPr>
      <w:numPr>
        <w:ilvl w:val="2"/>
      </w:numPr>
      <w:ind w:left="709" w:hanging="709"/>
      <w:outlineLvl w:val="2"/>
    </w:pPr>
  </w:style>
  <w:style w:type="paragraph" w:styleId="Judul4">
    <w:name w:val="heading 4"/>
    <w:basedOn w:val="Normal"/>
    <w:next w:val="Normal"/>
    <w:link w:val="Judul4KAR"/>
    <w:uiPriority w:val="9"/>
    <w:unhideWhenUsed/>
    <w:qFormat/>
    <w:rsid w:val="007D30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Judul5">
    <w:name w:val="heading 5"/>
    <w:basedOn w:val="Normal"/>
    <w:next w:val="Normal"/>
    <w:link w:val="Judul5KAR"/>
    <w:uiPriority w:val="9"/>
    <w:semiHidden/>
    <w:unhideWhenUsed/>
    <w:qFormat/>
    <w:rsid w:val="007D3088"/>
    <w:pPr>
      <w:keepNext/>
      <w:keepLines/>
      <w:spacing w:before="80" w:after="40"/>
      <w:outlineLvl w:val="4"/>
    </w:pPr>
    <w:rPr>
      <w:rFonts w:asciiTheme="minorHAnsi" w:eastAsiaTheme="majorEastAsia" w:hAnsiTheme="minorHAnsi" w:cstheme="majorBidi"/>
      <w:color w:val="0F4761" w:themeColor="accent1" w:themeShade="BF"/>
    </w:rPr>
  </w:style>
  <w:style w:type="paragraph" w:styleId="Judul6">
    <w:name w:val="heading 6"/>
    <w:basedOn w:val="Normal"/>
    <w:next w:val="Normal"/>
    <w:link w:val="Judul6KAR"/>
    <w:uiPriority w:val="9"/>
    <w:semiHidden/>
    <w:unhideWhenUsed/>
    <w:qFormat/>
    <w:rsid w:val="007D3088"/>
    <w:pPr>
      <w:keepNext/>
      <w:keepLines/>
      <w:spacing w:before="40"/>
      <w:outlineLvl w:val="5"/>
    </w:pPr>
    <w:rPr>
      <w:rFonts w:asciiTheme="minorHAnsi" w:eastAsiaTheme="majorEastAsia" w:hAnsiTheme="minorHAnsi" w:cstheme="majorBidi"/>
      <w:i/>
      <w:iCs/>
      <w:color w:val="595959" w:themeColor="text1" w:themeTint="A6"/>
    </w:rPr>
  </w:style>
  <w:style w:type="paragraph" w:styleId="Judul7">
    <w:name w:val="heading 7"/>
    <w:basedOn w:val="Normal"/>
    <w:next w:val="Normal"/>
    <w:link w:val="Judul7KAR"/>
    <w:uiPriority w:val="9"/>
    <w:semiHidden/>
    <w:unhideWhenUsed/>
    <w:qFormat/>
    <w:rsid w:val="007D3088"/>
    <w:pPr>
      <w:keepNext/>
      <w:keepLines/>
      <w:spacing w:before="40"/>
      <w:outlineLvl w:val="6"/>
    </w:pPr>
    <w:rPr>
      <w:rFonts w:asciiTheme="minorHAnsi" w:eastAsiaTheme="majorEastAsia" w:hAnsiTheme="minorHAnsi" w:cstheme="majorBidi"/>
      <w:color w:val="595959" w:themeColor="text1" w:themeTint="A6"/>
    </w:rPr>
  </w:style>
  <w:style w:type="paragraph" w:styleId="Judul8">
    <w:name w:val="heading 8"/>
    <w:basedOn w:val="Normal"/>
    <w:next w:val="Normal"/>
    <w:link w:val="Judul8KAR"/>
    <w:uiPriority w:val="9"/>
    <w:semiHidden/>
    <w:unhideWhenUsed/>
    <w:qFormat/>
    <w:rsid w:val="007D3088"/>
    <w:pPr>
      <w:keepNext/>
      <w:keepLines/>
      <w:outlineLvl w:val="7"/>
    </w:pPr>
    <w:rPr>
      <w:rFonts w:asciiTheme="minorHAnsi" w:eastAsiaTheme="majorEastAsia" w:hAnsiTheme="minorHAnsi" w:cstheme="majorBidi"/>
      <w:i/>
      <w:iCs/>
      <w:color w:val="272727" w:themeColor="text1" w:themeTint="D8"/>
    </w:rPr>
  </w:style>
  <w:style w:type="paragraph" w:styleId="Judul9">
    <w:name w:val="heading 9"/>
    <w:basedOn w:val="Normal"/>
    <w:next w:val="Normal"/>
    <w:link w:val="Judul9KAR"/>
    <w:uiPriority w:val="9"/>
    <w:semiHidden/>
    <w:unhideWhenUsed/>
    <w:qFormat/>
    <w:rsid w:val="007D3088"/>
    <w:pPr>
      <w:keepNext/>
      <w:keepLines/>
      <w:outlineLvl w:val="8"/>
    </w:pPr>
    <w:rPr>
      <w:rFonts w:asciiTheme="minorHAnsi" w:eastAsiaTheme="majorEastAsia" w:hAnsiTheme="minorHAnsi"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E5177"/>
    <w:rPr>
      <w:b/>
      <w:bCs/>
      <w:noProof/>
      <w:lang w:val="en-US"/>
    </w:rPr>
  </w:style>
  <w:style w:type="character" w:customStyle="1" w:styleId="Judul2KAR">
    <w:name w:val="Judul 2 KAR"/>
    <w:basedOn w:val="FontParagrafDefault"/>
    <w:link w:val="Judul2"/>
    <w:uiPriority w:val="9"/>
    <w:rsid w:val="00DE5177"/>
    <w:rPr>
      <w:b/>
      <w:bCs/>
      <w:noProof/>
      <w:lang w:val="en-US"/>
    </w:rPr>
  </w:style>
  <w:style w:type="character" w:customStyle="1" w:styleId="Judul3KAR">
    <w:name w:val="Judul 3 KAR"/>
    <w:basedOn w:val="FontParagrafDefault"/>
    <w:link w:val="Judul3"/>
    <w:uiPriority w:val="9"/>
    <w:rsid w:val="00B22120"/>
    <w:rPr>
      <w:b/>
      <w:bCs/>
      <w:noProof/>
      <w:lang w:val="en-US"/>
    </w:rPr>
  </w:style>
  <w:style w:type="character" w:customStyle="1" w:styleId="Judul4KAR">
    <w:name w:val="Judul 4 KAR"/>
    <w:basedOn w:val="FontParagrafDefault"/>
    <w:link w:val="Judul4"/>
    <w:uiPriority w:val="9"/>
    <w:rsid w:val="007D3088"/>
    <w:rPr>
      <w:rFonts w:asciiTheme="minorHAnsi" w:eastAsiaTheme="majorEastAsia" w:hAnsiTheme="minorHAnsi" w:cstheme="majorBidi"/>
      <w:i/>
      <w:iCs/>
      <w:noProof/>
      <w:color w:val="0F4761" w:themeColor="accent1" w:themeShade="BF"/>
      <w:lang w:val="id-ID"/>
    </w:rPr>
  </w:style>
  <w:style w:type="character" w:customStyle="1" w:styleId="Judul5KAR">
    <w:name w:val="Judul 5 KAR"/>
    <w:basedOn w:val="FontParagrafDefault"/>
    <w:link w:val="Judul5"/>
    <w:uiPriority w:val="9"/>
    <w:semiHidden/>
    <w:rsid w:val="007D3088"/>
    <w:rPr>
      <w:rFonts w:asciiTheme="minorHAnsi" w:eastAsiaTheme="majorEastAsia" w:hAnsiTheme="minorHAnsi" w:cstheme="majorBidi"/>
      <w:noProof/>
      <w:color w:val="0F4761" w:themeColor="accent1" w:themeShade="BF"/>
      <w:lang w:val="id-ID"/>
    </w:rPr>
  </w:style>
  <w:style w:type="character" w:customStyle="1" w:styleId="Judul6KAR">
    <w:name w:val="Judul 6 KAR"/>
    <w:basedOn w:val="FontParagrafDefault"/>
    <w:link w:val="Judul6"/>
    <w:uiPriority w:val="9"/>
    <w:semiHidden/>
    <w:rsid w:val="007D3088"/>
    <w:rPr>
      <w:rFonts w:asciiTheme="minorHAnsi" w:eastAsiaTheme="majorEastAsia" w:hAnsiTheme="minorHAnsi" w:cstheme="majorBidi"/>
      <w:i/>
      <w:iCs/>
      <w:noProof/>
      <w:color w:val="595959" w:themeColor="text1" w:themeTint="A6"/>
      <w:lang w:val="id-ID"/>
    </w:rPr>
  </w:style>
  <w:style w:type="character" w:customStyle="1" w:styleId="Judul7KAR">
    <w:name w:val="Judul 7 KAR"/>
    <w:basedOn w:val="FontParagrafDefault"/>
    <w:link w:val="Judul7"/>
    <w:uiPriority w:val="9"/>
    <w:semiHidden/>
    <w:rsid w:val="007D3088"/>
    <w:rPr>
      <w:rFonts w:asciiTheme="minorHAnsi" w:eastAsiaTheme="majorEastAsia" w:hAnsiTheme="minorHAnsi" w:cstheme="majorBidi"/>
      <w:noProof/>
      <w:color w:val="595959" w:themeColor="text1" w:themeTint="A6"/>
      <w:lang w:val="id-ID"/>
    </w:rPr>
  </w:style>
  <w:style w:type="character" w:customStyle="1" w:styleId="Judul8KAR">
    <w:name w:val="Judul 8 KAR"/>
    <w:basedOn w:val="FontParagrafDefault"/>
    <w:link w:val="Judul8"/>
    <w:uiPriority w:val="9"/>
    <w:semiHidden/>
    <w:rsid w:val="007D3088"/>
    <w:rPr>
      <w:rFonts w:asciiTheme="minorHAnsi" w:eastAsiaTheme="majorEastAsia" w:hAnsiTheme="minorHAnsi" w:cstheme="majorBidi"/>
      <w:i/>
      <w:iCs/>
      <w:noProof/>
      <w:color w:val="272727" w:themeColor="text1" w:themeTint="D8"/>
      <w:lang w:val="id-ID"/>
    </w:rPr>
  </w:style>
  <w:style w:type="character" w:customStyle="1" w:styleId="Judul9KAR">
    <w:name w:val="Judul 9 KAR"/>
    <w:basedOn w:val="FontParagrafDefault"/>
    <w:link w:val="Judul9"/>
    <w:uiPriority w:val="9"/>
    <w:semiHidden/>
    <w:rsid w:val="007D3088"/>
    <w:rPr>
      <w:rFonts w:asciiTheme="minorHAnsi" w:eastAsiaTheme="majorEastAsia" w:hAnsiTheme="minorHAnsi" w:cstheme="majorBidi"/>
      <w:noProof/>
      <w:color w:val="272727" w:themeColor="text1" w:themeTint="D8"/>
      <w:lang w:val="id-ID"/>
    </w:rPr>
  </w:style>
  <w:style w:type="paragraph" w:styleId="Judul">
    <w:name w:val="Title"/>
    <w:basedOn w:val="Normal"/>
    <w:next w:val="Normal"/>
    <w:link w:val="JudulKAR"/>
    <w:uiPriority w:val="10"/>
    <w:qFormat/>
    <w:rsid w:val="007D3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D3088"/>
    <w:rPr>
      <w:rFonts w:asciiTheme="majorHAnsi" w:eastAsiaTheme="majorEastAsia" w:hAnsiTheme="majorHAnsi" w:cstheme="majorBidi"/>
      <w:noProof/>
      <w:spacing w:val="-10"/>
      <w:kern w:val="28"/>
      <w:sz w:val="56"/>
      <w:szCs w:val="56"/>
      <w:lang w:val="id-ID"/>
    </w:rPr>
  </w:style>
  <w:style w:type="paragraph" w:styleId="Subjudul">
    <w:name w:val="Subtitle"/>
    <w:basedOn w:val="Normal"/>
    <w:next w:val="Normal"/>
    <w:link w:val="SubjudulKAR"/>
    <w:uiPriority w:val="11"/>
    <w:qFormat/>
    <w:rsid w:val="007D3088"/>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D3088"/>
    <w:rPr>
      <w:rFonts w:asciiTheme="minorHAnsi" w:eastAsiaTheme="majorEastAsia" w:hAnsiTheme="minorHAnsi" w:cstheme="majorBidi"/>
      <w:noProof/>
      <w:color w:val="595959" w:themeColor="text1" w:themeTint="A6"/>
      <w:spacing w:val="15"/>
      <w:sz w:val="28"/>
      <w:szCs w:val="28"/>
      <w:lang w:val="id-ID"/>
    </w:rPr>
  </w:style>
  <w:style w:type="paragraph" w:styleId="Kutipan">
    <w:name w:val="Quote"/>
    <w:basedOn w:val="Normal"/>
    <w:next w:val="Normal"/>
    <w:link w:val="KutipanKAR"/>
    <w:uiPriority w:val="29"/>
    <w:qFormat/>
    <w:rsid w:val="007D3088"/>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7D3088"/>
    <w:rPr>
      <w:i/>
      <w:iCs/>
      <w:noProof/>
      <w:color w:val="404040" w:themeColor="text1" w:themeTint="BF"/>
      <w:lang w:val="id-ID"/>
    </w:rPr>
  </w:style>
  <w:style w:type="paragraph" w:styleId="DaftarParagraf">
    <w:name w:val="List Paragraph"/>
    <w:basedOn w:val="Normal"/>
    <w:uiPriority w:val="34"/>
    <w:qFormat/>
    <w:rsid w:val="007D3088"/>
    <w:pPr>
      <w:ind w:left="720"/>
      <w:contextualSpacing/>
    </w:pPr>
  </w:style>
  <w:style w:type="character" w:styleId="PenekananKeras">
    <w:name w:val="Intense Emphasis"/>
    <w:basedOn w:val="FontParagrafDefault"/>
    <w:uiPriority w:val="21"/>
    <w:qFormat/>
    <w:rsid w:val="007D3088"/>
    <w:rPr>
      <w:i/>
      <w:iCs/>
      <w:color w:val="0F4761" w:themeColor="accent1" w:themeShade="BF"/>
    </w:rPr>
  </w:style>
  <w:style w:type="paragraph" w:styleId="KutipanyangSering">
    <w:name w:val="Intense Quote"/>
    <w:basedOn w:val="Normal"/>
    <w:next w:val="Normal"/>
    <w:link w:val="KutipanyangSeringKAR"/>
    <w:uiPriority w:val="30"/>
    <w:qFormat/>
    <w:rsid w:val="007D3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D3088"/>
    <w:rPr>
      <w:i/>
      <w:iCs/>
      <w:noProof/>
      <w:color w:val="0F4761" w:themeColor="accent1" w:themeShade="BF"/>
      <w:lang w:val="id-ID"/>
    </w:rPr>
  </w:style>
  <w:style w:type="character" w:styleId="ReferensiyangSering">
    <w:name w:val="Intense Reference"/>
    <w:basedOn w:val="FontParagrafDefault"/>
    <w:uiPriority w:val="32"/>
    <w:qFormat/>
    <w:rsid w:val="007D3088"/>
    <w:rPr>
      <w:b/>
      <w:bCs/>
      <w:smallCaps/>
      <w:color w:val="0F4761" w:themeColor="accent1" w:themeShade="BF"/>
      <w:spacing w:val="5"/>
    </w:rPr>
  </w:style>
  <w:style w:type="character" w:styleId="Tempatpenampungteks">
    <w:name w:val="Placeholder Text"/>
    <w:basedOn w:val="FontParagrafDefault"/>
    <w:uiPriority w:val="99"/>
    <w:semiHidden/>
    <w:rsid w:val="00EC451E"/>
    <w:rPr>
      <w:color w:val="666666"/>
    </w:rPr>
  </w:style>
  <w:style w:type="paragraph" w:styleId="NormalWeb">
    <w:name w:val="Normal (Web)"/>
    <w:basedOn w:val="Normal"/>
    <w:uiPriority w:val="99"/>
    <w:semiHidden/>
    <w:unhideWhenUsed/>
    <w:rsid w:val="0059691E"/>
    <w:pPr>
      <w:spacing w:before="100" w:beforeAutospacing="1" w:after="100" w:afterAutospacing="1" w:line="240" w:lineRule="auto"/>
      <w:ind w:firstLine="0"/>
    </w:pPr>
    <w:rPr>
      <w:rFonts w:eastAsia="Times New Roman"/>
      <w:noProof w:val="0"/>
      <w:kern w:val="0"/>
      <w:lang w:eastAsia="id-ID"/>
      <w14:ligatures w14:val="none"/>
    </w:rPr>
  </w:style>
  <w:style w:type="paragraph" w:customStyle="1" w:styleId="whitespace-normal">
    <w:name w:val="whitespace-normal"/>
    <w:basedOn w:val="Normal"/>
    <w:rsid w:val="00A66605"/>
    <w:pPr>
      <w:spacing w:before="100" w:beforeAutospacing="1" w:after="100" w:afterAutospacing="1" w:line="240" w:lineRule="auto"/>
      <w:ind w:firstLine="0"/>
    </w:pPr>
    <w:rPr>
      <w:rFonts w:eastAsia="Times New Roman"/>
      <w:noProof w:val="0"/>
      <w:kern w:val="0"/>
      <w:lang w:eastAsia="id-ID"/>
      <w14:ligatures w14:val="none"/>
    </w:rPr>
  </w:style>
  <w:style w:type="character" w:styleId="Kuat">
    <w:name w:val="Strong"/>
    <w:basedOn w:val="FontParagrafDefault"/>
    <w:uiPriority w:val="22"/>
    <w:qFormat/>
    <w:rsid w:val="00A66605"/>
    <w:rPr>
      <w:b/>
      <w:bCs/>
    </w:rPr>
  </w:style>
  <w:style w:type="character" w:styleId="KodeHTML">
    <w:name w:val="HTML Code"/>
    <w:basedOn w:val="FontParagrafDefault"/>
    <w:uiPriority w:val="99"/>
    <w:semiHidden/>
    <w:unhideWhenUsed/>
    <w:rsid w:val="003B1E4F"/>
    <w:rPr>
      <w:rFonts w:ascii="Courier New" w:eastAsia="Times New Roman" w:hAnsi="Courier New" w:cs="Courier New"/>
      <w:sz w:val="20"/>
      <w:szCs w:val="20"/>
    </w:rPr>
  </w:style>
  <w:style w:type="paragraph" w:styleId="HTMLSudahDiformat">
    <w:name w:val="HTML Preformatted"/>
    <w:basedOn w:val="Normal"/>
    <w:link w:val="HTMLSudahDiformatKAR"/>
    <w:uiPriority w:val="99"/>
    <w:semiHidden/>
    <w:unhideWhenUsed/>
    <w:rsid w:val="003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noProof w:val="0"/>
      <w:kern w:val="0"/>
      <w:sz w:val="20"/>
      <w:szCs w:val="20"/>
      <w:lang w:eastAsia="id-ID"/>
      <w14:ligatures w14:val="none"/>
    </w:rPr>
  </w:style>
  <w:style w:type="character" w:customStyle="1" w:styleId="HTMLSudahDiformatKAR">
    <w:name w:val="HTML Sudah Diformat KAR"/>
    <w:basedOn w:val="FontParagrafDefault"/>
    <w:link w:val="HTMLSudahDiformat"/>
    <w:uiPriority w:val="99"/>
    <w:semiHidden/>
    <w:rsid w:val="003B1E4F"/>
    <w:rPr>
      <w:rFonts w:ascii="Courier New" w:eastAsia="Times New Roman" w:hAnsi="Courier New" w:cs="Courier New"/>
      <w:kern w:val="0"/>
      <w:sz w:val="20"/>
      <w:szCs w:val="20"/>
      <w:lang w:val="id-ID" w:eastAsia="id-ID"/>
      <w14:ligatures w14:val="none"/>
    </w:rPr>
  </w:style>
  <w:style w:type="paragraph" w:styleId="Keterangan">
    <w:name w:val="caption"/>
    <w:basedOn w:val="Normal"/>
    <w:next w:val="Normal"/>
    <w:uiPriority w:val="35"/>
    <w:unhideWhenUsed/>
    <w:qFormat/>
    <w:rsid w:val="00B511BE"/>
    <w:pPr>
      <w:ind w:firstLine="709"/>
      <w:jc w:val="center"/>
    </w:pPr>
    <w:rPr>
      <w:rFonts w:eastAsia="Times New Roman"/>
      <w:color w:val="000000" w:themeColor="text1"/>
      <w:kern w:val="0"/>
      <w:sz w:val="20"/>
      <w:szCs w:val="20"/>
      <w:lang w:eastAsia="id-ID"/>
      <w14:ligatures w14:val="none"/>
    </w:rPr>
  </w:style>
  <w:style w:type="character" w:styleId="Penekanan">
    <w:name w:val="Emphasis"/>
    <w:basedOn w:val="FontParagrafDefault"/>
    <w:uiPriority w:val="20"/>
    <w:qFormat/>
    <w:rsid w:val="003454AC"/>
    <w:rPr>
      <w:i/>
      <w:iCs/>
    </w:rPr>
  </w:style>
  <w:style w:type="table" w:styleId="KisiTabel">
    <w:name w:val="Table Grid"/>
    <w:basedOn w:val="TabelNormal"/>
    <w:uiPriority w:val="39"/>
    <w:rsid w:val="001F60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202782"/>
    <w:pPr>
      <w:tabs>
        <w:tab w:val="center" w:pos="4513"/>
        <w:tab w:val="right" w:pos="9026"/>
      </w:tabs>
      <w:spacing w:line="240" w:lineRule="auto"/>
    </w:pPr>
  </w:style>
  <w:style w:type="character" w:customStyle="1" w:styleId="HeaderKAR">
    <w:name w:val="Header KAR"/>
    <w:basedOn w:val="FontParagrafDefault"/>
    <w:link w:val="Header"/>
    <w:uiPriority w:val="99"/>
    <w:rsid w:val="00202782"/>
    <w:rPr>
      <w:noProof/>
      <w:lang w:val="id-ID"/>
    </w:rPr>
  </w:style>
  <w:style w:type="paragraph" w:styleId="Footer">
    <w:name w:val="footer"/>
    <w:basedOn w:val="Normal"/>
    <w:link w:val="FooterKAR"/>
    <w:uiPriority w:val="99"/>
    <w:unhideWhenUsed/>
    <w:rsid w:val="00202782"/>
    <w:pPr>
      <w:tabs>
        <w:tab w:val="center" w:pos="4513"/>
        <w:tab w:val="right" w:pos="9026"/>
      </w:tabs>
      <w:spacing w:line="240" w:lineRule="auto"/>
    </w:pPr>
  </w:style>
  <w:style w:type="character" w:customStyle="1" w:styleId="FooterKAR">
    <w:name w:val="Footer KAR"/>
    <w:basedOn w:val="FontParagrafDefault"/>
    <w:link w:val="Footer"/>
    <w:uiPriority w:val="99"/>
    <w:rsid w:val="00202782"/>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07310">
      <w:bodyDiv w:val="1"/>
      <w:marLeft w:val="0"/>
      <w:marRight w:val="0"/>
      <w:marTop w:val="0"/>
      <w:marBottom w:val="0"/>
      <w:divBdr>
        <w:top w:val="none" w:sz="0" w:space="0" w:color="auto"/>
        <w:left w:val="none" w:sz="0" w:space="0" w:color="auto"/>
        <w:bottom w:val="none" w:sz="0" w:space="0" w:color="auto"/>
        <w:right w:val="none" w:sz="0" w:space="0" w:color="auto"/>
      </w:divBdr>
    </w:div>
    <w:div w:id="161550999">
      <w:bodyDiv w:val="1"/>
      <w:marLeft w:val="0"/>
      <w:marRight w:val="0"/>
      <w:marTop w:val="0"/>
      <w:marBottom w:val="0"/>
      <w:divBdr>
        <w:top w:val="none" w:sz="0" w:space="0" w:color="auto"/>
        <w:left w:val="none" w:sz="0" w:space="0" w:color="auto"/>
        <w:bottom w:val="none" w:sz="0" w:space="0" w:color="auto"/>
        <w:right w:val="none" w:sz="0" w:space="0" w:color="auto"/>
      </w:divBdr>
    </w:div>
    <w:div w:id="294219863">
      <w:bodyDiv w:val="1"/>
      <w:marLeft w:val="0"/>
      <w:marRight w:val="0"/>
      <w:marTop w:val="0"/>
      <w:marBottom w:val="0"/>
      <w:divBdr>
        <w:top w:val="none" w:sz="0" w:space="0" w:color="auto"/>
        <w:left w:val="none" w:sz="0" w:space="0" w:color="auto"/>
        <w:bottom w:val="none" w:sz="0" w:space="0" w:color="auto"/>
        <w:right w:val="none" w:sz="0" w:space="0" w:color="auto"/>
      </w:divBdr>
    </w:div>
    <w:div w:id="296958625">
      <w:bodyDiv w:val="1"/>
      <w:marLeft w:val="0"/>
      <w:marRight w:val="0"/>
      <w:marTop w:val="0"/>
      <w:marBottom w:val="0"/>
      <w:divBdr>
        <w:top w:val="none" w:sz="0" w:space="0" w:color="auto"/>
        <w:left w:val="none" w:sz="0" w:space="0" w:color="auto"/>
        <w:bottom w:val="none" w:sz="0" w:space="0" w:color="auto"/>
        <w:right w:val="none" w:sz="0" w:space="0" w:color="auto"/>
      </w:divBdr>
    </w:div>
    <w:div w:id="300186680">
      <w:bodyDiv w:val="1"/>
      <w:marLeft w:val="0"/>
      <w:marRight w:val="0"/>
      <w:marTop w:val="0"/>
      <w:marBottom w:val="0"/>
      <w:divBdr>
        <w:top w:val="none" w:sz="0" w:space="0" w:color="auto"/>
        <w:left w:val="none" w:sz="0" w:space="0" w:color="auto"/>
        <w:bottom w:val="none" w:sz="0" w:space="0" w:color="auto"/>
        <w:right w:val="none" w:sz="0" w:space="0" w:color="auto"/>
      </w:divBdr>
      <w:divsChild>
        <w:div w:id="100033319">
          <w:marLeft w:val="640"/>
          <w:marRight w:val="0"/>
          <w:marTop w:val="0"/>
          <w:marBottom w:val="0"/>
          <w:divBdr>
            <w:top w:val="none" w:sz="0" w:space="0" w:color="auto"/>
            <w:left w:val="none" w:sz="0" w:space="0" w:color="auto"/>
            <w:bottom w:val="none" w:sz="0" w:space="0" w:color="auto"/>
            <w:right w:val="none" w:sz="0" w:space="0" w:color="auto"/>
          </w:divBdr>
        </w:div>
      </w:divsChild>
    </w:div>
    <w:div w:id="308092823">
      <w:bodyDiv w:val="1"/>
      <w:marLeft w:val="0"/>
      <w:marRight w:val="0"/>
      <w:marTop w:val="0"/>
      <w:marBottom w:val="0"/>
      <w:divBdr>
        <w:top w:val="none" w:sz="0" w:space="0" w:color="auto"/>
        <w:left w:val="none" w:sz="0" w:space="0" w:color="auto"/>
        <w:bottom w:val="none" w:sz="0" w:space="0" w:color="auto"/>
        <w:right w:val="none" w:sz="0" w:space="0" w:color="auto"/>
      </w:divBdr>
    </w:div>
    <w:div w:id="315644788">
      <w:bodyDiv w:val="1"/>
      <w:marLeft w:val="0"/>
      <w:marRight w:val="0"/>
      <w:marTop w:val="0"/>
      <w:marBottom w:val="0"/>
      <w:divBdr>
        <w:top w:val="none" w:sz="0" w:space="0" w:color="auto"/>
        <w:left w:val="none" w:sz="0" w:space="0" w:color="auto"/>
        <w:bottom w:val="none" w:sz="0" w:space="0" w:color="auto"/>
        <w:right w:val="none" w:sz="0" w:space="0" w:color="auto"/>
      </w:divBdr>
    </w:div>
    <w:div w:id="361899493">
      <w:bodyDiv w:val="1"/>
      <w:marLeft w:val="0"/>
      <w:marRight w:val="0"/>
      <w:marTop w:val="0"/>
      <w:marBottom w:val="0"/>
      <w:divBdr>
        <w:top w:val="none" w:sz="0" w:space="0" w:color="auto"/>
        <w:left w:val="none" w:sz="0" w:space="0" w:color="auto"/>
        <w:bottom w:val="none" w:sz="0" w:space="0" w:color="auto"/>
        <w:right w:val="none" w:sz="0" w:space="0" w:color="auto"/>
      </w:divBdr>
    </w:div>
    <w:div w:id="375393984">
      <w:bodyDiv w:val="1"/>
      <w:marLeft w:val="0"/>
      <w:marRight w:val="0"/>
      <w:marTop w:val="0"/>
      <w:marBottom w:val="0"/>
      <w:divBdr>
        <w:top w:val="none" w:sz="0" w:space="0" w:color="auto"/>
        <w:left w:val="none" w:sz="0" w:space="0" w:color="auto"/>
        <w:bottom w:val="none" w:sz="0" w:space="0" w:color="auto"/>
        <w:right w:val="none" w:sz="0" w:space="0" w:color="auto"/>
      </w:divBdr>
    </w:div>
    <w:div w:id="550264724">
      <w:bodyDiv w:val="1"/>
      <w:marLeft w:val="0"/>
      <w:marRight w:val="0"/>
      <w:marTop w:val="0"/>
      <w:marBottom w:val="0"/>
      <w:divBdr>
        <w:top w:val="none" w:sz="0" w:space="0" w:color="auto"/>
        <w:left w:val="none" w:sz="0" w:space="0" w:color="auto"/>
        <w:bottom w:val="none" w:sz="0" w:space="0" w:color="auto"/>
        <w:right w:val="none" w:sz="0" w:space="0" w:color="auto"/>
      </w:divBdr>
      <w:divsChild>
        <w:div w:id="30352395">
          <w:marLeft w:val="0"/>
          <w:marRight w:val="0"/>
          <w:marTop w:val="0"/>
          <w:marBottom w:val="0"/>
          <w:divBdr>
            <w:top w:val="none" w:sz="0" w:space="0" w:color="auto"/>
            <w:left w:val="none" w:sz="0" w:space="0" w:color="auto"/>
            <w:bottom w:val="none" w:sz="0" w:space="0" w:color="auto"/>
            <w:right w:val="none" w:sz="0" w:space="0" w:color="auto"/>
          </w:divBdr>
          <w:divsChild>
            <w:div w:id="898246258">
              <w:marLeft w:val="0"/>
              <w:marRight w:val="0"/>
              <w:marTop w:val="0"/>
              <w:marBottom w:val="0"/>
              <w:divBdr>
                <w:top w:val="none" w:sz="0" w:space="0" w:color="auto"/>
                <w:left w:val="none" w:sz="0" w:space="0" w:color="auto"/>
                <w:bottom w:val="none" w:sz="0" w:space="0" w:color="auto"/>
                <w:right w:val="none" w:sz="0" w:space="0" w:color="auto"/>
              </w:divBdr>
            </w:div>
          </w:divsChild>
        </w:div>
        <w:div w:id="383213788">
          <w:marLeft w:val="0"/>
          <w:marRight w:val="0"/>
          <w:marTop w:val="0"/>
          <w:marBottom w:val="0"/>
          <w:divBdr>
            <w:top w:val="none" w:sz="0" w:space="0" w:color="auto"/>
            <w:left w:val="none" w:sz="0" w:space="0" w:color="auto"/>
            <w:bottom w:val="none" w:sz="0" w:space="0" w:color="auto"/>
            <w:right w:val="none" w:sz="0" w:space="0" w:color="auto"/>
          </w:divBdr>
          <w:divsChild>
            <w:div w:id="1796946098">
              <w:marLeft w:val="0"/>
              <w:marRight w:val="0"/>
              <w:marTop w:val="0"/>
              <w:marBottom w:val="0"/>
              <w:divBdr>
                <w:top w:val="none" w:sz="0" w:space="0" w:color="auto"/>
                <w:left w:val="none" w:sz="0" w:space="0" w:color="auto"/>
                <w:bottom w:val="none" w:sz="0" w:space="0" w:color="auto"/>
                <w:right w:val="none" w:sz="0" w:space="0" w:color="auto"/>
              </w:divBdr>
            </w:div>
          </w:divsChild>
        </w:div>
        <w:div w:id="351498796">
          <w:marLeft w:val="0"/>
          <w:marRight w:val="0"/>
          <w:marTop w:val="0"/>
          <w:marBottom w:val="0"/>
          <w:divBdr>
            <w:top w:val="none" w:sz="0" w:space="0" w:color="auto"/>
            <w:left w:val="none" w:sz="0" w:space="0" w:color="auto"/>
            <w:bottom w:val="none" w:sz="0" w:space="0" w:color="auto"/>
            <w:right w:val="none" w:sz="0" w:space="0" w:color="auto"/>
          </w:divBdr>
          <w:divsChild>
            <w:div w:id="815606601">
              <w:marLeft w:val="0"/>
              <w:marRight w:val="0"/>
              <w:marTop w:val="0"/>
              <w:marBottom w:val="0"/>
              <w:divBdr>
                <w:top w:val="none" w:sz="0" w:space="0" w:color="auto"/>
                <w:left w:val="none" w:sz="0" w:space="0" w:color="auto"/>
                <w:bottom w:val="none" w:sz="0" w:space="0" w:color="auto"/>
                <w:right w:val="none" w:sz="0" w:space="0" w:color="auto"/>
              </w:divBdr>
            </w:div>
          </w:divsChild>
        </w:div>
        <w:div w:id="63648012">
          <w:marLeft w:val="0"/>
          <w:marRight w:val="0"/>
          <w:marTop w:val="0"/>
          <w:marBottom w:val="0"/>
          <w:divBdr>
            <w:top w:val="none" w:sz="0" w:space="0" w:color="auto"/>
            <w:left w:val="none" w:sz="0" w:space="0" w:color="auto"/>
            <w:bottom w:val="none" w:sz="0" w:space="0" w:color="auto"/>
            <w:right w:val="none" w:sz="0" w:space="0" w:color="auto"/>
          </w:divBdr>
          <w:divsChild>
            <w:div w:id="589627946">
              <w:marLeft w:val="0"/>
              <w:marRight w:val="0"/>
              <w:marTop w:val="0"/>
              <w:marBottom w:val="0"/>
              <w:divBdr>
                <w:top w:val="none" w:sz="0" w:space="0" w:color="auto"/>
                <w:left w:val="none" w:sz="0" w:space="0" w:color="auto"/>
                <w:bottom w:val="none" w:sz="0" w:space="0" w:color="auto"/>
                <w:right w:val="none" w:sz="0" w:space="0" w:color="auto"/>
              </w:divBdr>
            </w:div>
          </w:divsChild>
        </w:div>
        <w:div w:id="549271593">
          <w:marLeft w:val="0"/>
          <w:marRight w:val="0"/>
          <w:marTop w:val="0"/>
          <w:marBottom w:val="0"/>
          <w:divBdr>
            <w:top w:val="none" w:sz="0" w:space="0" w:color="auto"/>
            <w:left w:val="none" w:sz="0" w:space="0" w:color="auto"/>
            <w:bottom w:val="none" w:sz="0" w:space="0" w:color="auto"/>
            <w:right w:val="none" w:sz="0" w:space="0" w:color="auto"/>
          </w:divBdr>
          <w:divsChild>
            <w:div w:id="485172961">
              <w:marLeft w:val="0"/>
              <w:marRight w:val="0"/>
              <w:marTop w:val="0"/>
              <w:marBottom w:val="0"/>
              <w:divBdr>
                <w:top w:val="none" w:sz="0" w:space="0" w:color="auto"/>
                <w:left w:val="none" w:sz="0" w:space="0" w:color="auto"/>
                <w:bottom w:val="none" w:sz="0" w:space="0" w:color="auto"/>
                <w:right w:val="none" w:sz="0" w:space="0" w:color="auto"/>
              </w:divBdr>
            </w:div>
          </w:divsChild>
        </w:div>
        <w:div w:id="260454653">
          <w:marLeft w:val="0"/>
          <w:marRight w:val="0"/>
          <w:marTop w:val="0"/>
          <w:marBottom w:val="0"/>
          <w:divBdr>
            <w:top w:val="none" w:sz="0" w:space="0" w:color="auto"/>
            <w:left w:val="none" w:sz="0" w:space="0" w:color="auto"/>
            <w:bottom w:val="none" w:sz="0" w:space="0" w:color="auto"/>
            <w:right w:val="none" w:sz="0" w:space="0" w:color="auto"/>
          </w:divBdr>
          <w:divsChild>
            <w:div w:id="1888295111">
              <w:marLeft w:val="0"/>
              <w:marRight w:val="0"/>
              <w:marTop w:val="0"/>
              <w:marBottom w:val="0"/>
              <w:divBdr>
                <w:top w:val="none" w:sz="0" w:space="0" w:color="auto"/>
                <w:left w:val="none" w:sz="0" w:space="0" w:color="auto"/>
                <w:bottom w:val="none" w:sz="0" w:space="0" w:color="auto"/>
                <w:right w:val="none" w:sz="0" w:space="0" w:color="auto"/>
              </w:divBdr>
            </w:div>
          </w:divsChild>
        </w:div>
        <w:div w:id="10381962">
          <w:marLeft w:val="0"/>
          <w:marRight w:val="0"/>
          <w:marTop w:val="0"/>
          <w:marBottom w:val="0"/>
          <w:divBdr>
            <w:top w:val="none" w:sz="0" w:space="0" w:color="auto"/>
            <w:left w:val="none" w:sz="0" w:space="0" w:color="auto"/>
            <w:bottom w:val="none" w:sz="0" w:space="0" w:color="auto"/>
            <w:right w:val="none" w:sz="0" w:space="0" w:color="auto"/>
          </w:divBdr>
          <w:divsChild>
            <w:div w:id="1412458970">
              <w:marLeft w:val="0"/>
              <w:marRight w:val="0"/>
              <w:marTop w:val="0"/>
              <w:marBottom w:val="0"/>
              <w:divBdr>
                <w:top w:val="none" w:sz="0" w:space="0" w:color="auto"/>
                <w:left w:val="none" w:sz="0" w:space="0" w:color="auto"/>
                <w:bottom w:val="none" w:sz="0" w:space="0" w:color="auto"/>
                <w:right w:val="none" w:sz="0" w:space="0" w:color="auto"/>
              </w:divBdr>
            </w:div>
          </w:divsChild>
        </w:div>
        <w:div w:id="1098326713">
          <w:marLeft w:val="0"/>
          <w:marRight w:val="0"/>
          <w:marTop w:val="0"/>
          <w:marBottom w:val="0"/>
          <w:divBdr>
            <w:top w:val="none" w:sz="0" w:space="0" w:color="auto"/>
            <w:left w:val="none" w:sz="0" w:space="0" w:color="auto"/>
            <w:bottom w:val="none" w:sz="0" w:space="0" w:color="auto"/>
            <w:right w:val="none" w:sz="0" w:space="0" w:color="auto"/>
          </w:divBdr>
          <w:divsChild>
            <w:div w:id="15243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3851">
      <w:bodyDiv w:val="1"/>
      <w:marLeft w:val="0"/>
      <w:marRight w:val="0"/>
      <w:marTop w:val="0"/>
      <w:marBottom w:val="0"/>
      <w:divBdr>
        <w:top w:val="none" w:sz="0" w:space="0" w:color="auto"/>
        <w:left w:val="none" w:sz="0" w:space="0" w:color="auto"/>
        <w:bottom w:val="none" w:sz="0" w:space="0" w:color="auto"/>
        <w:right w:val="none" w:sz="0" w:space="0" w:color="auto"/>
      </w:divBdr>
    </w:div>
    <w:div w:id="666250355">
      <w:bodyDiv w:val="1"/>
      <w:marLeft w:val="0"/>
      <w:marRight w:val="0"/>
      <w:marTop w:val="0"/>
      <w:marBottom w:val="0"/>
      <w:divBdr>
        <w:top w:val="none" w:sz="0" w:space="0" w:color="auto"/>
        <w:left w:val="none" w:sz="0" w:space="0" w:color="auto"/>
        <w:bottom w:val="none" w:sz="0" w:space="0" w:color="auto"/>
        <w:right w:val="none" w:sz="0" w:space="0" w:color="auto"/>
      </w:divBdr>
    </w:div>
    <w:div w:id="705377768">
      <w:bodyDiv w:val="1"/>
      <w:marLeft w:val="0"/>
      <w:marRight w:val="0"/>
      <w:marTop w:val="0"/>
      <w:marBottom w:val="0"/>
      <w:divBdr>
        <w:top w:val="none" w:sz="0" w:space="0" w:color="auto"/>
        <w:left w:val="none" w:sz="0" w:space="0" w:color="auto"/>
        <w:bottom w:val="none" w:sz="0" w:space="0" w:color="auto"/>
        <w:right w:val="none" w:sz="0" w:space="0" w:color="auto"/>
      </w:divBdr>
    </w:div>
    <w:div w:id="725226530">
      <w:bodyDiv w:val="1"/>
      <w:marLeft w:val="0"/>
      <w:marRight w:val="0"/>
      <w:marTop w:val="0"/>
      <w:marBottom w:val="0"/>
      <w:divBdr>
        <w:top w:val="none" w:sz="0" w:space="0" w:color="auto"/>
        <w:left w:val="none" w:sz="0" w:space="0" w:color="auto"/>
        <w:bottom w:val="none" w:sz="0" w:space="0" w:color="auto"/>
        <w:right w:val="none" w:sz="0" w:space="0" w:color="auto"/>
      </w:divBdr>
      <w:divsChild>
        <w:div w:id="1900091502">
          <w:marLeft w:val="0"/>
          <w:marRight w:val="0"/>
          <w:marTop w:val="0"/>
          <w:marBottom w:val="0"/>
          <w:divBdr>
            <w:top w:val="none" w:sz="0" w:space="0" w:color="auto"/>
            <w:left w:val="none" w:sz="0" w:space="0" w:color="auto"/>
            <w:bottom w:val="none" w:sz="0" w:space="0" w:color="auto"/>
            <w:right w:val="none" w:sz="0" w:space="0" w:color="auto"/>
          </w:divBdr>
          <w:divsChild>
            <w:div w:id="250091558">
              <w:marLeft w:val="0"/>
              <w:marRight w:val="0"/>
              <w:marTop w:val="0"/>
              <w:marBottom w:val="0"/>
              <w:divBdr>
                <w:top w:val="none" w:sz="0" w:space="0" w:color="auto"/>
                <w:left w:val="none" w:sz="0" w:space="0" w:color="auto"/>
                <w:bottom w:val="none" w:sz="0" w:space="0" w:color="auto"/>
                <w:right w:val="none" w:sz="0" w:space="0" w:color="auto"/>
              </w:divBdr>
            </w:div>
          </w:divsChild>
        </w:div>
        <w:div w:id="679428064">
          <w:marLeft w:val="0"/>
          <w:marRight w:val="0"/>
          <w:marTop w:val="0"/>
          <w:marBottom w:val="0"/>
          <w:divBdr>
            <w:top w:val="none" w:sz="0" w:space="0" w:color="auto"/>
            <w:left w:val="none" w:sz="0" w:space="0" w:color="auto"/>
            <w:bottom w:val="none" w:sz="0" w:space="0" w:color="auto"/>
            <w:right w:val="none" w:sz="0" w:space="0" w:color="auto"/>
          </w:divBdr>
          <w:divsChild>
            <w:div w:id="1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1968">
      <w:bodyDiv w:val="1"/>
      <w:marLeft w:val="0"/>
      <w:marRight w:val="0"/>
      <w:marTop w:val="0"/>
      <w:marBottom w:val="0"/>
      <w:divBdr>
        <w:top w:val="none" w:sz="0" w:space="0" w:color="auto"/>
        <w:left w:val="none" w:sz="0" w:space="0" w:color="auto"/>
        <w:bottom w:val="none" w:sz="0" w:space="0" w:color="auto"/>
        <w:right w:val="none" w:sz="0" w:space="0" w:color="auto"/>
      </w:divBdr>
    </w:div>
    <w:div w:id="795635688">
      <w:bodyDiv w:val="1"/>
      <w:marLeft w:val="0"/>
      <w:marRight w:val="0"/>
      <w:marTop w:val="0"/>
      <w:marBottom w:val="0"/>
      <w:divBdr>
        <w:top w:val="none" w:sz="0" w:space="0" w:color="auto"/>
        <w:left w:val="none" w:sz="0" w:space="0" w:color="auto"/>
        <w:bottom w:val="none" w:sz="0" w:space="0" w:color="auto"/>
        <w:right w:val="none" w:sz="0" w:space="0" w:color="auto"/>
      </w:divBdr>
      <w:divsChild>
        <w:div w:id="1184393070">
          <w:marLeft w:val="0"/>
          <w:marRight w:val="0"/>
          <w:marTop w:val="0"/>
          <w:marBottom w:val="0"/>
          <w:divBdr>
            <w:top w:val="none" w:sz="0" w:space="0" w:color="auto"/>
            <w:left w:val="none" w:sz="0" w:space="0" w:color="auto"/>
            <w:bottom w:val="none" w:sz="0" w:space="0" w:color="auto"/>
            <w:right w:val="none" w:sz="0" w:space="0" w:color="auto"/>
          </w:divBdr>
          <w:divsChild>
            <w:div w:id="1166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461">
      <w:bodyDiv w:val="1"/>
      <w:marLeft w:val="0"/>
      <w:marRight w:val="0"/>
      <w:marTop w:val="0"/>
      <w:marBottom w:val="0"/>
      <w:divBdr>
        <w:top w:val="none" w:sz="0" w:space="0" w:color="auto"/>
        <w:left w:val="none" w:sz="0" w:space="0" w:color="auto"/>
        <w:bottom w:val="none" w:sz="0" w:space="0" w:color="auto"/>
        <w:right w:val="none" w:sz="0" w:space="0" w:color="auto"/>
      </w:divBdr>
    </w:div>
    <w:div w:id="879702873">
      <w:bodyDiv w:val="1"/>
      <w:marLeft w:val="0"/>
      <w:marRight w:val="0"/>
      <w:marTop w:val="0"/>
      <w:marBottom w:val="0"/>
      <w:divBdr>
        <w:top w:val="none" w:sz="0" w:space="0" w:color="auto"/>
        <w:left w:val="none" w:sz="0" w:space="0" w:color="auto"/>
        <w:bottom w:val="none" w:sz="0" w:space="0" w:color="auto"/>
        <w:right w:val="none" w:sz="0" w:space="0" w:color="auto"/>
      </w:divBdr>
      <w:divsChild>
        <w:div w:id="1751124050">
          <w:marLeft w:val="0"/>
          <w:marRight w:val="0"/>
          <w:marTop w:val="0"/>
          <w:marBottom w:val="0"/>
          <w:divBdr>
            <w:top w:val="none" w:sz="0" w:space="0" w:color="auto"/>
            <w:left w:val="none" w:sz="0" w:space="0" w:color="auto"/>
            <w:bottom w:val="none" w:sz="0" w:space="0" w:color="auto"/>
            <w:right w:val="none" w:sz="0" w:space="0" w:color="auto"/>
          </w:divBdr>
          <w:divsChild>
            <w:div w:id="952401504">
              <w:marLeft w:val="0"/>
              <w:marRight w:val="0"/>
              <w:marTop w:val="0"/>
              <w:marBottom w:val="0"/>
              <w:divBdr>
                <w:top w:val="none" w:sz="0" w:space="0" w:color="auto"/>
                <w:left w:val="none" w:sz="0" w:space="0" w:color="auto"/>
                <w:bottom w:val="none" w:sz="0" w:space="0" w:color="auto"/>
                <w:right w:val="none" w:sz="0" w:space="0" w:color="auto"/>
              </w:divBdr>
              <w:divsChild>
                <w:div w:id="2125464641">
                  <w:marLeft w:val="0"/>
                  <w:marRight w:val="0"/>
                  <w:marTop w:val="0"/>
                  <w:marBottom w:val="0"/>
                  <w:divBdr>
                    <w:top w:val="none" w:sz="0" w:space="0" w:color="auto"/>
                    <w:left w:val="none" w:sz="0" w:space="0" w:color="auto"/>
                    <w:bottom w:val="none" w:sz="0" w:space="0" w:color="auto"/>
                    <w:right w:val="none" w:sz="0" w:space="0" w:color="auto"/>
                  </w:divBdr>
                  <w:divsChild>
                    <w:div w:id="336931069">
                      <w:marLeft w:val="0"/>
                      <w:marRight w:val="0"/>
                      <w:marTop w:val="0"/>
                      <w:marBottom w:val="0"/>
                      <w:divBdr>
                        <w:top w:val="none" w:sz="0" w:space="0" w:color="auto"/>
                        <w:left w:val="none" w:sz="0" w:space="0" w:color="auto"/>
                        <w:bottom w:val="none" w:sz="0" w:space="0" w:color="auto"/>
                        <w:right w:val="none" w:sz="0" w:space="0" w:color="auto"/>
                      </w:divBdr>
                    </w:div>
                  </w:divsChild>
                </w:div>
                <w:div w:id="1144196623">
                  <w:marLeft w:val="0"/>
                  <w:marRight w:val="0"/>
                  <w:marTop w:val="0"/>
                  <w:marBottom w:val="0"/>
                  <w:divBdr>
                    <w:top w:val="none" w:sz="0" w:space="0" w:color="auto"/>
                    <w:left w:val="none" w:sz="0" w:space="0" w:color="auto"/>
                    <w:bottom w:val="none" w:sz="0" w:space="0" w:color="auto"/>
                    <w:right w:val="none" w:sz="0" w:space="0" w:color="auto"/>
                  </w:divBdr>
                  <w:divsChild>
                    <w:div w:id="779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8741">
      <w:bodyDiv w:val="1"/>
      <w:marLeft w:val="0"/>
      <w:marRight w:val="0"/>
      <w:marTop w:val="0"/>
      <w:marBottom w:val="0"/>
      <w:divBdr>
        <w:top w:val="none" w:sz="0" w:space="0" w:color="auto"/>
        <w:left w:val="none" w:sz="0" w:space="0" w:color="auto"/>
        <w:bottom w:val="none" w:sz="0" w:space="0" w:color="auto"/>
        <w:right w:val="none" w:sz="0" w:space="0" w:color="auto"/>
      </w:divBdr>
      <w:divsChild>
        <w:div w:id="2040279185">
          <w:marLeft w:val="640"/>
          <w:marRight w:val="0"/>
          <w:marTop w:val="0"/>
          <w:marBottom w:val="0"/>
          <w:divBdr>
            <w:top w:val="none" w:sz="0" w:space="0" w:color="auto"/>
            <w:left w:val="none" w:sz="0" w:space="0" w:color="auto"/>
            <w:bottom w:val="none" w:sz="0" w:space="0" w:color="auto"/>
            <w:right w:val="none" w:sz="0" w:space="0" w:color="auto"/>
          </w:divBdr>
        </w:div>
      </w:divsChild>
    </w:div>
    <w:div w:id="908733724">
      <w:bodyDiv w:val="1"/>
      <w:marLeft w:val="0"/>
      <w:marRight w:val="0"/>
      <w:marTop w:val="0"/>
      <w:marBottom w:val="0"/>
      <w:divBdr>
        <w:top w:val="none" w:sz="0" w:space="0" w:color="auto"/>
        <w:left w:val="none" w:sz="0" w:space="0" w:color="auto"/>
        <w:bottom w:val="none" w:sz="0" w:space="0" w:color="auto"/>
        <w:right w:val="none" w:sz="0" w:space="0" w:color="auto"/>
      </w:divBdr>
    </w:div>
    <w:div w:id="978876045">
      <w:bodyDiv w:val="1"/>
      <w:marLeft w:val="0"/>
      <w:marRight w:val="0"/>
      <w:marTop w:val="0"/>
      <w:marBottom w:val="0"/>
      <w:divBdr>
        <w:top w:val="none" w:sz="0" w:space="0" w:color="auto"/>
        <w:left w:val="none" w:sz="0" w:space="0" w:color="auto"/>
        <w:bottom w:val="none" w:sz="0" w:space="0" w:color="auto"/>
        <w:right w:val="none" w:sz="0" w:space="0" w:color="auto"/>
      </w:divBdr>
    </w:div>
    <w:div w:id="1051535993">
      <w:bodyDiv w:val="1"/>
      <w:marLeft w:val="0"/>
      <w:marRight w:val="0"/>
      <w:marTop w:val="0"/>
      <w:marBottom w:val="0"/>
      <w:divBdr>
        <w:top w:val="none" w:sz="0" w:space="0" w:color="auto"/>
        <w:left w:val="none" w:sz="0" w:space="0" w:color="auto"/>
        <w:bottom w:val="none" w:sz="0" w:space="0" w:color="auto"/>
        <w:right w:val="none" w:sz="0" w:space="0" w:color="auto"/>
      </w:divBdr>
      <w:divsChild>
        <w:div w:id="564609578">
          <w:marLeft w:val="0"/>
          <w:marRight w:val="0"/>
          <w:marTop w:val="0"/>
          <w:marBottom w:val="0"/>
          <w:divBdr>
            <w:top w:val="none" w:sz="0" w:space="0" w:color="auto"/>
            <w:left w:val="none" w:sz="0" w:space="0" w:color="auto"/>
            <w:bottom w:val="none" w:sz="0" w:space="0" w:color="auto"/>
            <w:right w:val="none" w:sz="0" w:space="0" w:color="auto"/>
          </w:divBdr>
          <w:divsChild>
            <w:div w:id="1741908083">
              <w:marLeft w:val="0"/>
              <w:marRight w:val="0"/>
              <w:marTop w:val="0"/>
              <w:marBottom w:val="0"/>
              <w:divBdr>
                <w:top w:val="none" w:sz="0" w:space="0" w:color="auto"/>
                <w:left w:val="none" w:sz="0" w:space="0" w:color="auto"/>
                <w:bottom w:val="none" w:sz="0" w:space="0" w:color="auto"/>
                <w:right w:val="none" w:sz="0" w:space="0" w:color="auto"/>
              </w:divBdr>
            </w:div>
          </w:divsChild>
        </w:div>
        <w:div w:id="395981306">
          <w:marLeft w:val="0"/>
          <w:marRight w:val="0"/>
          <w:marTop w:val="0"/>
          <w:marBottom w:val="0"/>
          <w:divBdr>
            <w:top w:val="none" w:sz="0" w:space="0" w:color="auto"/>
            <w:left w:val="none" w:sz="0" w:space="0" w:color="auto"/>
            <w:bottom w:val="none" w:sz="0" w:space="0" w:color="auto"/>
            <w:right w:val="none" w:sz="0" w:space="0" w:color="auto"/>
          </w:divBdr>
          <w:divsChild>
            <w:div w:id="1373530056">
              <w:marLeft w:val="0"/>
              <w:marRight w:val="0"/>
              <w:marTop w:val="0"/>
              <w:marBottom w:val="0"/>
              <w:divBdr>
                <w:top w:val="none" w:sz="0" w:space="0" w:color="auto"/>
                <w:left w:val="none" w:sz="0" w:space="0" w:color="auto"/>
                <w:bottom w:val="none" w:sz="0" w:space="0" w:color="auto"/>
                <w:right w:val="none" w:sz="0" w:space="0" w:color="auto"/>
              </w:divBdr>
            </w:div>
          </w:divsChild>
        </w:div>
        <w:div w:id="781732030">
          <w:marLeft w:val="0"/>
          <w:marRight w:val="0"/>
          <w:marTop w:val="0"/>
          <w:marBottom w:val="0"/>
          <w:divBdr>
            <w:top w:val="none" w:sz="0" w:space="0" w:color="auto"/>
            <w:left w:val="none" w:sz="0" w:space="0" w:color="auto"/>
            <w:bottom w:val="none" w:sz="0" w:space="0" w:color="auto"/>
            <w:right w:val="none" w:sz="0" w:space="0" w:color="auto"/>
          </w:divBdr>
          <w:divsChild>
            <w:div w:id="16211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805">
      <w:bodyDiv w:val="1"/>
      <w:marLeft w:val="0"/>
      <w:marRight w:val="0"/>
      <w:marTop w:val="0"/>
      <w:marBottom w:val="0"/>
      <w:divBdr>
        <w:top w:val="none" w:sz="0" w:space="0" w:color="auto"/>
        <w:left w:val="none" w:sz="0" w:space="0" w:color="auto"/>
        <w:bottom w:val="none" w:sz="0" w:space="0" w:color="auto"/>
        <w:right w:val="none" w:sz="0" w:space="0" w:color="auto"/>
      </w:divBdr>
    </w:div>
    <w:div w:id="1082336055">
      <w:bodyDiv w:val="1"/>
      <w:marLeft w:val="0"/>
      <w:marRight w:val="0"/>
      <w:marTop w:val="0"/>
      <w:marBottom w:val="0"/>
      <w:divBdr>
        <w:top w:val="none" w:sz="0" w:space="0" w:color="auto"/>
        <w:left w:val="none" w:sz="0" w:space="0" w:color="auto"/>
        <w:bottom w:val="none" w:sz="0" w:space="0" w:color="auto"/>
        <w:right w:val="none" w:sz="0" w:space="0" w:color="auto"/>
      </w:divBdr>
    </w:div>
    <w:div w:id="1117414033">
      <w:bodyDiv w:val="1"/>
      <w:marLeft w:val="0"/>
      <w:marRight w:val="0"/>
      <w:marTop w:val="0"/>
      <w:marBottom w:val="0"/>
      <w:divBdr>
        <w:top w:val="none" w:sz="0" w:space="0" w:color="auto"/>
        <w:left w:val="none" w:sz="0" w:space="0" w:color="auto"/>
        <w:bottom w:val="none" w:sz="0" w:space="0" w:color="auto"/>
        <w:right w:val="none" w:sz="0" w:space="0" w:color="auto"/>
      </w:divBdr>
      <w:divsChild>
        <w:div w:id="182256663">
          <w:marLeft w:val="0"/>
          <w:marRight w:val="0"/>
          <w:marTop w:val="0"/>
          <w:marBottom w:val="0"/>
          <w:divBdr>
            <w:top w:val="none" w:sz="0" w:space="0" w:color="auto"/>
            <w:left w:val="none" w:sz="0" w:space="0" w:color="auto"/>
            <w:bottom w:val="none" w:sz="0" w:space="0" w:color="auto"/>
            <w:right w:val="none" w:sz="0" w:space="0" w:color="auto"/>
          </w:divBdr>
          <w:divsChild>
            <w:div w:id="999580272">
              <w:marLeft w:val="0"/>
              <w:marRight w:val="0"/>
              <w:marTop w:val="0"/>
              <w:marBottom w:val="0"/>
              <w:divBdr>
                <w:top w:val="none" w:sz="0" w:space="0" w:color="auto"/>
                <w:left w:val="none" w:sz="0" w:space="0" w:color="auto"/>
                <w:bottom w:val="none" w:sz="0" w:space="0" w:color="auto"/>
                <w:right w:val="none" w:sz="0" w:space="0" w:color="auto"/>
              </w:divBdr>
            </w:div>
          </w:divsChild>
        </w:div>
        <w:div w:id="1048921400">
          <w:marLeft w:val="0"/>
          <w:marRight w:val="0"/>
          <w:marTop w:val="0"/>
          <w:marBottom w:val="0"/>
          <w:divBdr>
            <w:top w:val="none" w:sz="0" w:space="0" w:color="auto"/>
            <w:left w:val="none" w:sz="0" w:space="0" w:color="auto"/>
            <w:bottom w:val="none" w:sz="0" w:space="0" w:color="auto"/>
            <w:right w:val="none" w:sz="0" w:space="0" w:color="auto"/>
          </w:divBdr>
          <w:divsChild>
            <w:div w:id="1112239817">
              <w:marLeft w:val="0"/>
              <w:marRight w:val="0"/>
              <w:marTop w:val="0"/>
              <w:marBottom w:val="0"/>
              <w:divBdr>
                <w:top w:val="none" w:sz="0" w:space="0" w:color="auto"/>
                <w:left w:val="none" w:sz="0" w:space="0" w:color="auto"/>
                <w:bottom w:val="none" w:sz="0" w:space="0" w:color="auto"/>
                <w:right w:val="none" w:sz="0" w:space="0" w:color="auto"/>
              </w:divBdr>
            </w:div>
          </w:divsChild>
        </w:div>
        <w:div w:id="132065621">
          <w:marLeft w:val="0"/>
          <w:marRight w:val="0"/>
          <w:marTop w:val="0"/>
          <w:marBottom w:val="0"/>
          <w:divBdr>
            <w:top w:val="none" w:sz="0" w:space="0" w:color="auto"/>
            <w:left w:val="none" w:sz="0" w:space="0" w:color="auto"/>
            <w:bottom w:val="none" w:sz="0" w:space="0" w:color="auto"/>
            <w:right w:val="none" w:sz="0" w:space="0" w:color="auto"/>
          </w:divBdr>
          <w:divsChild>
            <w:div w:id="257911642">
              <w:marLeft w:val="0"/>
              <w:marRight w:val="0"/>
              <w:marTop w:val="0"/>
              <w:marBottom w:val="0"/>
              <w:divBdr>
                <w:top w:val="none" w:sz="0" w:space="0" w:color="auto"/>
                <w:left w:val="none" w:sz="0" w:space="0" w:color="auto"/>
                <w:bottom w:val="none" w:sz="0" w:space="0" w:color="auto"/>
                <w:right w:val="none" w:sz="0" w:space="0" w:color="auto"/>
              </w:divBdr>
            </w:div>
          </w:divsChild>
        </w:div>
        <w:div w:id="1419912065">
          <w:marLeft w:val="0"/>
          <w:marRight w:val="0"/>
          <w:marTop w:val="0"/>
          <w:marBottom w:val="0"/>
          <w:divBdr>
            <w:top w:val="none" w:sz="0" w:space="0" w:color="auto"/>
            <w:left w:val="none" w:sz="0" w:space="0" w:color="auto"/>
            <w:bottom w:val="none" w:sz="0" w:space="0" w:color="auto"/>
            <w:right w:val="none" w:sz="0" w:space="0" w:color="auto"/>
          </w:divBdr>
          <w:divsChild>
            <w:div w:id="6651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2424">
      <w:bodyDiv w:val="1"/>
      <w:marLeft w:val="0"/>
      <w:marRight w:val="0"/>
      <w:marTop w:val="0"/>
      <w:marBottom w:val="0"/>
      <w:divBdr>
        <w:top w:val="none" w:sz="0" w:space="0" w:color="auto"/>
        <w:left w:val="none" w:sz="0" w:space="0" w:color="auto"/>
        <w:bottom w:val="none" w:sz="0" w:space="0" w:color="auto"/>
        <w:right w:val="none" w:sz="0" w:space="0" w:color="auto"/>
      </w:divBdr>
    </w:div>
    <w:div w:id="1225721573">
      <w:bodyDiv w:val="1"/>
      <w:marLeft w:val="0"/>
      <w:marRight w:val="0"/>
      <w:marTop w:val="0"/>
      <w:marBottom w:val="0"/>
      <w:divBdr>
        <w:top w:val="none" w:sz="0" w:space="0" w:color="auto"/>
        <w:left w:val="none" w:sz="0" w:space="0" w:color="auto"/>
        <w:bottom w:val="none" w:sz="0" w:space="0" w:color="auto"/>
        <w:right w:val="none" w:sz="0" w:space="0" w:color="auto"/>
      </w:divBdr>
    </w:div>
    <w:div w:id="1301766003">
      <w:bodyDiv w:val="1"/>
      <w:marLeft w:val="0"/>
      <w:marRight w:val="0"/>
      <w:marTop w:val="0"/>
      <w:marBottom w:val="0"/>
      <w:divBdr>
        <w:top w:val="none" w:sz="0" w:space="0" w:color="auto"/>
        <w:left w:val="none" w:sz="0" w:space="0" w:color="auto"/>
        <w:bottom w:val="none" w:sz="0" w:space="0" w:color="auto"/>
        <w:right w:val="none" w:sz="0" w:space="0" w:color="auto"/>
      </w:divBdr>
      <w:divsChild>
        <w:div w:id="1380209664">
          <w:marLeft w:val="640"/>
          <w:marRight w:val="0"/>
          <w:marTop w:val="0"/>
          <w:marBottom w:val="0"/>
          <w:divBdr>
            <w:top w:val="none" w:sz="0" w:space="0" w:color="auto"/>
            <w:left w:val="none" w:sz="0" w:space="0" w:color="auto"/>
            <w:bottom w:val="none" w:sz="0" w:space="0" w:color="auto"/>
            <w:right w:val="none" w:sz="0" w:space="0" w:color="auto"/>
          </w:divBdr>
        </w:div>
      </w:divsChild>
    </w:div>
    <w:div w:id="1507013798">
      <w:bodyDiv w:val="1"/>
      <w:marLeft w:val="0"/>
      <w:marRight w:val="0"/>
      <w:marTop w:val="0"/>
      <w:marBottom w:val="0"/>
      <w:divBdr>
        <w:top w:val="none" w:sz="0" w:space="0" w:color="auto"/>
        <w:left w:val="none" w:sz="0" w:space="0" w:color="auto"/>
        <w:bottom w:val="none" w:sz="0" w:space="0" w:color="auto"/>
        <w:right w:val="none" w:sz="0" w:space="0" w:color="auto"/>
      </w:divBdr>
    </w:div>
    <w:div w:id="1528181933">
      <w:bodyDiv w:val="1"/>
      <w:marLeft w:val="0"/>
      <w:marRight w:val="0"/>
      <w:marTop w:val="0"/>
      <w:marBottom w:val="0"/>
      <w:divBdr>
        <w:top w:val="none" w:sz="0" w:space="0" w:color="auto"/>
        <w:left w:val="none" w:sz="0" w:space="0" w:color="auto"/>
        <w:bottom w:val="none" w:sz="0" w:space="0" w:color="auto"/>
        <w:right w:val="none" w:sz="0" w:space="0" w:color="auto"/>
      </w:divBdr>
      <w:divsChild>
        <w:div w:id="901982386">
          <w:marLeft w:val="0"/>
          <w:marRight w:val="0"/>
          <w:marTop w:val="0"/>
          <w:marBottom w:val="0"/>
          <w:divBdr>
            <w:top w:val="none" w:sz="0" w:space="0" w:color="auto"/>
            <w:left w:val="none" w:sz="0" w:space="0" w:color="auto"/>
            <w:bottom w:val="none" w:sz="0" w:space="0" w:color="auto"/>
            <w:right w:val="none" w:sz="0" w:space="0" w:color="auto"/>
          </w:divBdr>
          <w:divsChild>
            <w:div w:id="5424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5457">
      <w:bodyDiv w:val="1"/>
      <w:marLeft w:val="0"/>
      <w:marRight w:val="0"/>
      <w:marTop w:val="0"/>
      <w:marBottom w:val="0"/>
      <w:divBdr>
        <w:top w:val="none" w:sz="0" w:space="0" w:color="auto"/>
        <w:left w:val="none" w:sz="0" w:space="0" w:color="auto"/>
        <w:bottom w:val="none" w:sz="0" w:space="0" w:color="auto"/>
        <w:right w:val="none" w:sz="0" w:space="0" w:color="auto"/>
      </w:divBdr>
    </w:div>
    <w:div w:id="1553540862">
      <w:bodyDiv w:val="1"/>
      <w:marLeft w:val="0"/>
      <w:marRight w:val="0"/>
      <w:marTop w:val="0"/>
      <w:marBottom w:val="0"/>
      <w:divBdr>
        <w:top w:val="none" w:sz="0" w:space="0" w:color="auto"/>
        <w:left w:val="none" w:sz="0" w:space="0" w:color="auto"/>
        <w:bottom w:val="none" w:sz="0" w:space="0" w:color="auto"/>
        <w:right w:val="none" w:sz="0" w:space="0" w:color="auto"/>
      </w:divBdr>
    </w:div>
    <w:div w:id="1621111824">
      <w:bodyDiv w:val="1"/>
      <w:marLeft w:val="0"/>
      <w:marRight w:val="0"/>
      <w:marTop w:val="0"/>
      <w:marBottom w:val="0"/>
      <w:divBdr>
        <w:top w:val="none" w:sz="0" w:space="0" w:color="auto"/>
        <w:left w:val="none" w:sz="0" w:space="0" w:color="auto"/>
        <w:bottom w:val="none" w:sz="0" w:space="0" w:color="auto"/>
        <w:right w:val="none" w:sz="0" w:space="0" w:color="auto"/>
      </w:divBdr>
    </w:div>
    <w:div w:id="1632319841">
      <w:bodyDiv w:val="1"/>
      <w:marLeft w:val="0"/>
      <w:marRight w:val="0"/>
      <w:marTop w:val="0"/>
      <w:marBottom w:val="0"/>
      <w:divBdr>
        <w:top w:val="none" w:sz="0" w:space="0" w:color="auto"/>
        <w:left w:val="none" w:sz="0" w:space="0" w:color="auto"/>
        <w:bottom w:val="none" w:sz="0" w:space="0" w:color="auto"/>
        <w:right w:val="none" w:sz="0" w:space="0" w:color="auto"/>
      </w:divBdr>
    </w:div>
    <w:div w:id="1655990227">
      <w:bodyDiv w:val="1"/>
      <w:marLeft w:val="0"/>
      <w:marRight w:val="0"/>
      <w:marTop w:val="0"/>
      <w:marBottom w:val="0"/>
      <w:divBdr>
        <w:top w:val="none" w:sz="0" w:space="0" w:color="auto"/>
        <w:left w:val="none" w:sz="0" w:space="0" w:color="auto"/>
        <w:bottom w:val="none" w:sz="0" w:space="0" w:color="auto"/>
        <w:right w:val="none" w:sz="0" w:space="0" w:color="auto"/>
      </w:divBdr>
    </w:div>
    <w:div w:id="1664240029">
      <w:bodyDiv w:val="1"/>
      <w:marLeft w:val="0"/>
      <w:marRight w:val="0"/>
      <w:marTop w:val="0"/>
      <w:marBottom w:val="0"/>
      <w:divBdr>
        <w:top w:val="none" w:sz="0" w:space="0" w:color="auto"/>
        <w:left w:val="none" w:sz="0" w:space="0" w:color="auto"/>
        <w:bottom w:val="none" w:sz="0" w:space="0" w:color="auto"/>
        <w:right w:val="none" w:sz="0" w:space="0" w:color="auto"/>
      </w:divBdr>
    </w:div>
    <w:div w:id="1694260535">
      <w:bodyDiv w:val="1"/>
      <w:marLeft w:val="0"/>
      <w:marRight w:val="0"/>
      <w:marTop w:val="0"/>
      <w:marBottom w:val="0"/>
      <w:divBdr>
        <w:top w:val="none" w:sz="0" w:space="0" w:color="auto"/>
        <w:left w:val="none" w:sz="0" w:space="0" w:color="auto"/>
        <w:bottom w:val="none" w:sz="0" w:space="0" w:color="auto"/>
        <w:right w:val="none" w:sz="0" w:space="0" w:color="auto"/>
      </w:divBdr>
    </w:div>
    <w:div w:id="1727486497">
      <w:bodyDiv w:val="1"/>
      <w:marLeft w:val="0"/>
      <w:marRight w:val="0"/>
      <w:marTop w:val="0"/>
      <w:marBottom w:val="0"/>
      <w:divBdr>
        <w:top w:val="none" w:sz="0" w:space="0" w:color="auto"/>
        <w:left w:val="none" w:sz="0" w:space="0" w:color="auto"/>
        <w:bottom w:val="none" w:sz="0" w:space="0" w:color="auto"/>
        <w:right w:val="none" w:sz="0" w:space="0" w:color="auto"/>
      </w:divBdr>
    </w:div>
    <w:div w:id="1770737090">
      <w:bodyDiv w:val="1"/>
      <w:marLeft w:val="0"/>
      <w:marRight w:val="0"/>
      <w:marTop w:val="0"/>
      <w:marBottom w:val="0"/>
      <w:divBdr>
        <w:top w:val="none" w:sz="0" w:space="0" w:color="auto"/>
        <w:left w:val="none" w:sz="0" w:space="0" w:color="auto"/>
        <w:bottom w:val="none" w:sz="0" w:space="0" w:color="auto"/>
        <w:right w:val="none" w:sz="0" w:space="0" w:color="auto"/>
      </w:divBdr>
    </w:div>
    <w:div w:id="1778019235">
      <w:bodyDiv w:val="1"/>
      <w:marLeft w:val="0"/>
      <w:marRight w:val="0"/>
      <w:marTop w:val="0"/>
      <w:marBottom w:val="0"/>
      <w:divBdr>
        <w:top w:val="none" w:sz="0" w:space="0" w:color="auto"/>
        <w:left w:val="none" w:sz="0" w:space="0" w:color="auto"/>
        <w:bottom w:val="none" w:sz="0" w:space="0" w:color="auto"/>
        <w:right w:val="none" w:sz="0" w:space="0" w:color="auto"/>
      </w:divBdr>
    </w:div>
    <w:div w:id="1792044648">
      <w:bodyDiv w:val="1"/>
      <w:marLeft w:val="0"/>
      <w:marRight w:val="0"/>
      <w:marTop w:val="0"/>
      <w:marBottom w:val="0"/>
      <w:divBdr>
        <w:top w:val="none" w:sz="0" w:space="0" w:color="auto"/>
        <w:left w:val="none" w:sz="0" w:space="0" w:color="auto"/>
        <w:bottom w:val="none" w:sz="0" w:space="0" w:color="auto"/>
        <w:right w:val="none" w:sz="0" w:space="0" w:color="auto"/>
      </w:divBdr>
      <w:divsChild>
        <w:div w:id="1906452833">
          <w:marLeft w:val="0"/>
          <w:marRight w:val="0"/>
          <w:marTop w:val="0"/>
          <w:marBottom w:val="0"/>
          <w:divBdr>
            <w:top w:val="none" w:sz="0" w:space="0" w:color="auto"/>
            <w:left w:val="none" w:sz="0" w:space="0" w:color="auto"/>
            <w:bottom w:val="none" w:sz="0" w:space="0" w:color="auto"/>
            <w:right w:val="none" w:sz="0" w:space="0" w:color="auto"/>
          </w:divBdr>
          <w:divsChild>
            <w:div w:id="827330547">
              <w:marLeft w:val="0"/>
              <w:marRight w:val="0"/>
              <w:marTop w:val="0"/>
              <w:marBottom w:val="0"/>
              <w:divBdr>
                <w:top w:val="none" w:sz="0" w:space="0" w:color="auto"/>
                <w:left w:val="none" w:sz="0" w:space="0" w:color="auto"/>
                <w:bottom w:val="none" w:sz="0" w:space="0" w:color="auto"/>
                <w:right w:val="none" w:sz="0" w:space="0" w:color="auto"/>
              </w:divBdr>
            </w:div>
          </w:divsChild>
        </w:div>
        <w:div w:id="33896492">
          <w:marLeft w:val="0"/>
          <w:marRight w:val="0"/>
          <w:marTop w:val="0"/>
          <w:marBottom w:val="0"/>
          <w:divBdr>
            <w:top w:val="none" w:sz="0" w:space="0" w:color="auto"/>
            <w:left w:val="none" w:sz="0" w:space="0" w:color="auto"/>
            <w:bottom w:val="none" w:sz="0" w:space="0" w:color="auto"/>
            <w:right w:val="none" w:sz="0" w:space="0" w:color="auto"/>
          </w:divBdr>
          <w:divsChild>
            <w:div w:id="1877231638">
              <w:marLeft w:val="0"/>
              <w:marRight w:val="0"/>
              <w:marTop w:val="0"/>
              <w:marBottom w:val="0"/>
              <w:divBdr>
                <w:top w:val="none" w:sz="0" w:space="0" w:color="auto"/>
                <w:left w:val="none" w:sz="0" w:space="0" w:color="auto"/>
                <w:bottom w:val="none" w:sz="0" w:space="0" w:color="auto"/>
                <w:right w:val="none" w:sz="0" w:space="0" w:color="auto"/>
              </w:divBdr>
            </w:div>
          </w:divsChild>
        </w:div>
        <w:div w:id="568152076">
          <w:marLeft w:val="0"/>
          <w:marRight w:val="0"/>
          <w:marTop w:val="0"/>
          <w:marBottom w:val="0"/>
          <w:divBdr>
            <w:top w:val="none" w:sz="0" w:space="0" w:color="auto"/>
            <w:left w:val="none" w:sz="0" w:space="0" w:color="auto"/>
            <w:bottom w:val="none" w:sz="0" w:space="0" w:color="auto"/>
            <w:right w:val="none" w:sz="0" w:space="0" w:color="auto"/>
          </w:divBdr>
          <w:divsChild>
            <w:div w:id="1982492874">
              <w:marLeft w:val="0"/>
              <w:marRight w:val="0"/>
              <w:marTop w:val="0"/>
              <w:marBottom w:val="0"/>
              <w:divBdr>
                <w:top w:val="none" w:sz="0" w:space="0" w:color="auto"/>
                <w:left w:val="none" w:sz="0" w:space="0" w:color="auto"/>
                <w:bottom w:val="none" w:sz="0" w:space="0" w:color="auto"/>
                <w:right w:val="none" w:sz="0" w:space="0" w:color="auto"/>
              </w:divBdr>
            </w:div>
          </w:divsChild>
        </w:div>
        <w:div w:id="1101989202">
          <w:marLeft w:val="0"/>
          <w:marRight w:val="0"/>
          <w:marTop w:val="0"/>
          <w:marBottom w:val="0"/>
          <w:divBdr>
            <w:top w:val="none" w:sz="0" w:space="0" w:color="auto"/>
            <w:left w:val="none" w:sz="0" w:space="0" w:color="auto"/>
            <w:bottom w:val="none" w:sz="0" w:space="0" w:color="auto"/>
            <w:right w:val="none" w:sz="0" w:space="0" w:color="auto"/>
          </w:divBdr>
          <w:divsChild>
            <w:div w:id="331494168">
              <w:marLeft w:val="0"/>
              <w:marRight w:val="0"/>
              <w:marTop w:val="0"/>
              <w:marBottom w:val="0"/>
              <w:divBdr>
                <w:top w:val="none" w:sz="0" w:space="0" w:color="auto"/>
                <w:left w:val="none" w:sz="0" w:space="0" w:color="auto"/>
                <w:bottom w:val="none" w:sz="0" w:space="0" w:color="auto"/>
                <w:right w:val="none" w:sz="0" w:space="0" w:color="auto"/>
              </w:divBdr>
            </w:div>
          </w:divsChild>
        </w:div>
        <w:div w:id="2123575984">
          <w:marLeft w:val="0"/>
          <w:marRight w:val="0"/>
          <w:marTop w:val="0"/>
          <w:marBottom w:val="0"/>
          <w:divBdr>
            <w:top w:val="none" w:sz="0" w:space="0" w:color="auto"/>
            <w:left w:val="none" w:sz="0" w:space="0" w:color="auto"/>
            <w:bottom w:val="none" w:sz="0" w:space="0" w:color="auto"/>
            <w:right w:val="none" w:sz="0" w:space="0" w:color="auto"/>
          </w:divBdr>
          <w:divsChild>
            <w:div w:id="880750749">
              <w:marLeft w:val="0"/>
              <w:marRight w:val="0"/>
              <w:marTop w:val="0"/>
              <w:marBottom w:val="0"/>
              <w:divBdr>
                <w:top w:val="none" w:sz="0" w:space="0" w:color="auto"/>
                <w:left w:val="none" w:sz="0" w:space="0" w:color="auto"/>
                <w:bottom w:val="none" w:sz="0" w:space="0" w:color="auto"/>
                <w:right w:val="none" w:sz="0" w:space="0" w:color="auto"/>
              </w:divBdr>
            </w:div>
          </w:divsChild>
        </w:div>
        <w:div w:id="2023626330">
          <w:marLeft w:val="0"/>
          <w:marRight w:val="0"/>
          <w:marTop w:val="0"/>
          <w:marBottom w:val="0"/>
          <w:divBdr>
            <w:top w:val="none" w:sz="0" w:space="0" w:color="auto"/>
            <w:left w:val="none" w:sz="0" w:space="0" w:color="auto"/>
            <w:bottom w:val="none" w:sz="0" w:space="0" w:color="auto"/>
            <w:right w:val="none" w:sz="0" w:space="0" w:color="auto"/>
          </w:divBdr>
          <w:divsChild>
            <w:div w:id="858390998">
              <w:marLeft w:val="0"/>
              <w:marRight w:val="0"/>
              <w:marTop w:val="0"/>
              <w:marBottom w:val="0"/>
              <w:divBdr>
                <w:top w:val="none" w:sz="0" w:space="0" w:color="auto"/>
                <w:left w:val="none" w:sz="0" w:space="0" w:color="auto"/>
                <w:bottom w:val="none" w:sz="0" w:space="0" w:color="auto"/>
                <w:right w:val="none" w:sz="0" w:space="0" w:color="auto"/>
              </w:divBdr>
            </w:div>
          </w:divsChild>
        </w:div>
        <w:div w:id="291447547">
          <w:marLeft w:val="0"/>
          <w:marRight w:val="0"/>
          <w:marTop w:val="0"/>
          <w:marBottom w:val="0"/>
          <w:divBdr>
            <w:top w:val="none" w:sz="0" w:space="0" w:color="auto"/>
            <w:left w:val="none" w:sz="0" w:space="0" w:color="auto"/>
            <w:bottom w:val="none" w:sz="0" w:space="0" w:color="auto"/>
            <w:right w:val="none" w:sz="0" w:space="0" w:color="auto"/>
          </w:divBdr>
          <w:divsChild>
            <w:div w:id="1326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125">
      <w:bodyDiv w:val="1"/>
      <w:marLeft w:val="0"/>
      <w:marRight w:val="0"/>
      <w:marTop w:val="0"/>
      <w:marBottom w:val="0"/>
      <w:divBdr>
        <w:top w:val="none" w:sz="0" w:space="0" w:color="auto"/>
        <w:left w:val="none" w:sz="0" w:space="0" w:color="auto"/>
        <w:bottom w:val="none" w:sz="0" w:space="0" w:color="auto"/>
        <w:right w:val="none" w:sz="0" w:space="0" w:color="auto"/>
      </w:divBdr>
    </w:div>
    <w:div w:id="1877036557">
      <w:bodyDiv w:val="1"/>
      <w:marLeft w:val="0"/>
      <w:marRight w:val="0"/>
      <w:marTop w:val="0"/>
      <w:marBottom w:val="0"/>
      <w:divBdr>
        <w:top w:val="none" w:sz="0" w:space="0" w:color="auto"/>
        <w:left w:val="none" w:sz="0" w:space="0" w:color="auto"/>
        <w:bottom w:val="none" w:sz="0" w:space="0" w:color="auto"/>
        <w:right w:val="none" w:sz="0" w:space="0" w:color="auto"/>
      </w:divBdr>
    </w:div>
    <w:div w:id="1959213635">
      <w:bodyDiv w:val="1"/>
      <w:marLeft w:val="0"/>
      <w:marRight w:val="0"/>
      <w:marTop w:val="0"/>
      <w:marBottom w:val="0"/>
      <w:divBdr>
        <w:top w:val="none" w:sz="0" w:space="0" w:color="auto"/>
        <w:left w:val="none" w:sz="0" w:space="0" w:color="auto"/>
        <w:bottom w:val="none" w:sz="0" w:space="0" w:color="auto"/>
        <w:right w:val="none" w:sz="0" w:space="0" w:color="auto"/>
      </w:divBdr>
    </w:div>
    <w:div w:id="2006279903">
      <w:bodyDiv w:val="1"/>
      <w:marLeft w:val="0"/>
      <w:marRight w:val="0"/>
      <w:marTop w:val="0"/>
      <w:marBottom w:val="0"/>
      <w:divBdr>
        <w:top w:val="none" w:sz="0" w:space="0" w:color="auto"/>
        <w:left w:val="none" w:sz="0" w:space="0" w:color="auto"/>
        <w:bottom w:val="none" w:sz="0" w:space="0" w:color="auto"/>
        <w:right w:val="none" w:sz="0" w:space="0" w:color="auto"/>
      </w:divBdr>
    </w:div>
    <w:div w:id="2026902373">
      <w:bodyDiv w:val="1"/>
      <w:marLeft w:val="0"/>
      <w:marRight w:val="0"/>
      <w:marTop w:val="0"/>
      <w:marBottom w:val="0"/>
      <w:divBdr>
        <w:top w:val="none" w:sz="0" w:space="0" w:color="auto"/>
        <w:left w:val="none" w:sz="0" w:space="0" w:color="auto"/>
        <w:bottom w:val="none" w:sz="0" w:space="0" w:color="auto"/>
        <w:right w:val="none" w:sz="0" w:space="0" w:color="auto"/>
      </w:divBdr>
    </w:div>
    <w:div w:id="2070031217">
      <w:bodyDiv w:val="1"/>
      <w:marLeft w:val="0"/>
      <w:marRight w:val="0"/>
      <w:marTop w:val="0"/>
      <w:marBottom w:val="0"/>
      <w:divBdr>
        <w:top w:val="none" w:sz="0" w:space="0" w:color="auto"/>
        <w:left w:val="none" w:sz="0" w:space="0" w:color="auto"/>
        <w:bottom w:val="none" w:sz="0" w:space="0" w:color="auto"/>
        <w:right w:val="none" w:sz="0" w:space="0" w:color="auto"/>
      </w:divBdr>
    </w:div>
    <w:div w:id="21142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E9D08D-73FB-421E-B4DB-3E497F108BEC}">
  <we:reference id="WA104382081" version="1.55.1.0" store="Omex" storeType="OMEX"/>
  <we:alternateReferences>
    <we:reference id="WA104382081" version="1.55.1.0" store="WA104382081"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0F0FFBA-C506-4D1F-A40F-22473126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45</Pages>
  <Words>9317</Words>
  <Characters>53108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Fuad Fakhruzzaki</dc:creator>
  <cp:keywords/>
  <dc:description/>
  <cp:lastModifiedBy>Raditya Wisnu Cahyo Nugroho</cp:lastModifiedBy>
  <cp:revision>19</cp:revision>
  <dcterms:created xsi:type="dcterms:W3CDTF">2025-06-14T11:57:00Z</dcterms:created>
  <dcterms:modified xsi:type="dcterms:W3CDTF">2025-06-17T04:15:00Z</dcterms:modified>
</cp:coreProperties>
</file>