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4386596"/>
        <w:docPartObj>
          <w:docPartGallery w:val="Cover Pages"/>
          <w:docPartUnique/>
        </w:docPartObj>
      </w:sdtPr>
      <w:sdtEndPr/>
      <w:sdtContent>
        <w:p w:rsidR="00BB598F" w:rsidRDefault="00BB598F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5062856</wp:posOffset>
                    </wp:positionH>
                    <wp:positionV relativeFrom="page">
                      <wp:posOffset>247650</wp:posOffset>
                    </wp:positionV>
                    <wp:extent cx="698500" cy="987425"/>
                    <wp:effectExtent l="0" t="0" r="635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85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598F" w:rsidRDefault="00BB598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Periode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398.65pt;margin-top:19.5pt;width:5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B598F" w:rsidRDefault="00BB598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Periode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B598F" w:rsidRDefault="00BB598F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B598F" w:rsidRDefault="00546B1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B598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 Gokkers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B598F" w:rsidRDefault="00546B1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B598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 Gokkers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98F" w:rsidRDefault="00546B13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598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Groep 6</w:t>
                                    </w:r>
                                  </w:sdtContent>
                                </w:sdt>
                                <w:r w:rsidR="00BB598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B598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B598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Terheijdenseweg</w:t>
                                    </w:r>
                                    <w:proofErr w:type="spellEnd"/>
                                    <w:r w:rsidR="00BB598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350 Breda</w:t>
                                    </w:r>
                                  </w:sdtContent>
                                </w:sdt>
                                <w:r w:rsidR="00BB598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BB598F" w:rsidRDefault="00546B13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598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Groep 6</w:t>
                              </w:r>
                            </w:sdtContent>
                          </w:sdt>
                          <w:r w:rsidR="00BB598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B598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B598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Terheijdenseweg</w:t>
                              </w:r>
                              <w:proofErr w:type="spellEnd"/>
                              <w:r w:rsidR="00BB598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350 Breda</w:t>
                              </w:r>
                            </w:sdtContent>
                          </w:sdt>
                          <w:r w:rsidR="00BB598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98F" w:rsidRPr="00BB598F" w:rsidRDefault="00BB598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BB598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sjabloon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nl-NL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98F" w:rsidRPr="00BB598F" w:rsidRDefault="00BB598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Kevin iwan tomasz      GROE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P 6        12-02-2017   T/M    10-04</w:t>
                                    </w: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598F" w:rsidRPr="00BB598F" w:rsidRDefault="00BB598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BB598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sjabloon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nl-NL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598F" w:rsidRPr="00BB598F" w:rsidRDefault="00BB598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Kevin iwan tomasz      GROE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P 6        12-02-2017   T/M    10-04</w:t>
                              </w: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-2017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598F" w:rsidRDefault="00BB59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35275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598F" w:rsidRDefault="00BB598F">
          <w:pPr>
            <w:pStyle w:val="Kopvaninhoudsopgave"/>
          </w:pPr>
          <w:r>
            <w:t>Contents</w:t>
          </w:r>
        </w:p>
        <w:p w:rsidR="00BB598F" w:rsidRDefault="00BB598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64288" w:history="1">
            <w:r w:rsidRPr="00C95C62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8F" w:rsidRDefault="00BB598F">
          <w:r>
            <w:rPr>
              <w:b/>
              <w:bCs/>
              <w:noProof/>
            </w:rPr>
            <w:fldChar w:fldCharType="end"/>
          </w:r>
        </w:p>
      </w:sdtContent>
    </w:sdt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9B49DE" w:rsidP="00BB598F">
      <w:pPr>
        <w:pStyle w:val="Kop1"/>
      </w:pPr>
      <w:r>
        <w:t>Lay-out van de race baan en interface.</w:t>
      </w:r>
    </w:p>
    <w:p w:rsidR="009B49DE" w:rsidRPr="009B49DE" w:rsidRDefault="009B49DE" w:rsidP="009B49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255.05pt">
            <v:imagedata r:id="rId8" o:title="background_worms"/>
          </v:shape>
        </w:pict>
      </w:r>
    </w:p>
    <w:p w:rsidR="00084505" w:rsidRDefault="009B49DE" w:rsidP="00BB598F">
      <w:pPr>
        <w:tabs>
          <w:tab w:val="left" w:pos="3855"/>
        </w:tabs>
      </w:pPr>
      <w:r>
        <w:t xml:space="preserve">Onze interface zou </w:t>
      </w:r>
      <w:r w:rsidR="00AD4EB7">
        <w:t>bestaan uit twee kolommen in eerste kolom kun je je bet inzetten en in tweede kolom zie je de uitslag of je wel of niet hebt gewonnen.</w:t>
      </w:r>
      <w:r w:rsidR="00BB598F">
        <w:tab/>
      </w:r>
    </w:p>
    <w:p w:rsidR="00AD4EB7" w:rsidRDefault="00AD4EB7" w:rsidP="00BB598F">
      <w:pPr>
        <w:tabs>
          <w:tab w:val="left" w:pos="3855"/>
        </w:tabs>
      </w:pPr>
      <w:r>
        <w:t>Die zou zo ongeveer zien:</w:t>
      </w:r>
    </w:p>
    <w:p w:rsidR="00AD4EB7" w:rsidRDefault="00AD4EB7" w:rsidP="00BB598F">
      <w:pPr>
        <w:tabs>
          <w:tab w:val="left" w:pos="3855"/>
        </w:tabs>
      </w:pPr>
      <w:r>
        <w:rPr>
          <w:noProof/>
          <w:lang w:eastAsia="nl-NL"/>
        </w:rPr>
        <w:drawing>
          <wp:inline distT="0" distB="0" distL="0" distR="0">
            <wp:extent cx="5762625" cy="17621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EB7" w:rsidRDefault="00AD4EB7" w:rsidP="00BB598F">
      <w:pPr>
        <w:tabs>
          <w:tab w:val="left" w:pos="3855"/>
        </w:tabs>
      </w:pPr>
      <w:r>
        <w:t xml:space="preserve">Hier in worden alle gegevens van de </w:t>
      </w:r>
      <w:proofErr w:type="spellStart"/>
      <w:r>
        <w:t>player</w:t>
      </w:r>
      <w:proofErr w:type="spellEnd"/>
      <w:r>
        <w:t xml:space="preserve"> gedisplayd en ook gecheckt of je genoeg geld hebt om in te zetten.</w:t>
      </w:r>
    </w:p>
    <w:p w:rsidR="00AD4EB7" w:rsidRDefault="00AD4EB7" w:rsidP="00BB598F">
      <w:pPr>
        <w:tabs>
          <w:tab w:val="left" w:pos="3855"/>
        </w:tabs>
      </w:pPr>
    </w:p>
    <w:p w:rsidR="00AD4EB7" w:rsidRDefault="00AD4EB7" w:rsidP="00BB598F">
      <w:pPr>
        <w:tabs>
          <w:tab w:val="left" w:pos="3855"/>
        </w:tabs>
      </w:pPr>
    </w:p>
    <w:p w:rsidR="00AD4EB7" w:rsidRDefault="00AD4EB7" w:rsidP="00BB598F">
      <w:pPr>
        <w:tabs>
          <w:tab w:val="left" w:pos="3855"/>
        </w:tabs>
      </w:pPr>
    </w:p>
    <w:p w:rsidR="00AD4EB7" w:rsidRDefault="00AD4EB7" w:rsidP="00AD4EB7">
      <w:pPr>
        <w:pStyle w:val="Kop1"/>
      </w:pPr>
      <w:r>
        <w:lastRenderedPageBreak/>
        <w:t xml:space="preserve">Classes </w:t>
      </w:r>
    </w:p>
    <w:p w:rsidR="00AD4EB7" w:rsidRDefault="00AD4EB7" w:rsidP="00BB598F">
      <w:pPr>
        <w:tabs>
          <w:tab w:val="left" w:pos="3855"/>
        </w:tabs>
      </w:pPr>
    </w:p>
    <w:p w:rsidR="00AD4EB7" w:rsidRDefault="00AD4EB7" w:rsidP="00BB598F">
      <w:pPr>
        <w:tabs>
          <w:tab w:val="left" w:pos="3855"/>
        </w:tabs>
      </w:pPr>
      <w:r>
        <w:t>We gaan gebruik van drie classes maken die als volgende heten.</w:t>
      </w:r>
    </w:p>
    <w:p w:rsidR="00AD4EB7" w:rsidRDefault="00AD4EB7" w:rsidP="00BB598F">
      <w:pPr>
        <w:tabs>
          <w:tab w:val="left" w:pos="3855"/>
        </w:tabs>
      </w:pPr>
      <w:r>
        <w:t xml:space="preserve"># </w:t>
      </w:r>
      <w:proofErr w:type="spellStart"/>
      <w:r>
        <w:t>UndergroundWo</w:t>
      </w:r>
      <w:r w:rsidRPr="00AD4EB7">
        <w:t>rm</w:t>
      </w:r>
      <w:proofErr w:type="spellEnd"/>
    </w:p>
    <w:p w:rsidR="00AD4EB7" w:rsidRDefault="00AD4EB7" w:rsidP="00BB598F">
      <w:pPr>
        <w:tabs>
          <w:tab w:val="left" w:pos="3855"/>
        </w:tabs>
      </w:pPr>
      <w:r>
        <w:t xml:space="preserve"># </w:t>
      </w:r>
      <w:proofErr w:type="spellStart"/>
      <w:r>
        <w:t>Player</w:t>
      </w:r>
      <w:proofErr w:type="spellEnd"/>
    </w:p>
    <w:p w:rsidR="00AD4EB7" w:rsidRDefault="00AD4EB7" w:rsidP="00BB598F">
      <w:pPr>
        <w:tabs>
          <w:tab w:val="left" w:pos="3855"/>
        </w:tabs>
      </w:pPr>
      <w:r>
        <w:t># Bet</w:t>
      </w:r>
    </w:p>
    <w:p w:rsidR="00AD4EB7" w:rsidRDefault="00AD4EB7" w:rsidP="00BB598F">
      <w:pPr>
        <w:tabs>
          <w:tab w:val="left" w:pos="3855"/>
        </w:tabs>
      </w:pPr>
    </w:p>
    <w:p w:rsidR="00AD4EB7" w:rsidRDefault="00AD4EB7" w:rsidP="00BB598F">
      <w:pPr>
        <w:tabs>
          <w:tab w:val="left" w:pos="3855"/>
        </w:tabs>
      </w:pPr>
      <w:r>
        <w:t xml:space="preserve">Class </w:t>
      </w:r>
      <w:proofErr w:type="spellStart"/>
      <w:r>
        <w:t>Player</w:t>
      </w:r>
      <w:proofErr w:type="spellEnd"/>
      <w:r>
        <w:t>: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</w:t>
      </w:r>
      <w:proofErr w:type="spellEnd"/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 </w:t>
      </w:r>
      <w:r>
        <w:rPr>
          <w:rFonts w:ascii="Consolas" w:hAnsi="Consolas" w:cs="Consolas"/>
          <w:color w:val="008000"/>
          <w:sz w:val="19"/>
          <w:szCs w:val="19"/>
        </w:rPr>
        <w:t>// De naam van de gokker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Een instantie van Bet()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Cash;     </w:t>
      </w:r>
      <w:r>
        <w:rPr>
          <w:rFonts w:ascii="Consolas" w:hAnsi="Consolas" w:cs="Consolas"/>
          <w:color w:val="008000"/>
          <w:sz w:val="19"/>
          <w:szCs w:val="19"/>
        </w:rPr>
        <w:t>// Het saldo van de gokker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UpdateLabels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//Verander mijn label in de omschrijving van mijn weddenschap.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//Verander de label op mijn radioknop zodat deze mijn saldo laat zien.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//(Bijv. “Lidy heeft 43 euro.”)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dog)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//Plaats een nieuwe weddenschap en sla het op in de variabele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//Retourneer 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als de gokker genoeg geld heeft om te wedden.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//Onderstaande regel staat er tijdelijk om foutmeldingen te voorkomen. 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//Haal deze regel later weg.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//Maak de weddenschap leeg.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Winner)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//Betaal mijn weddenschap uit.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//Maak mijn weddenschap leeg.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//Werk mijn labels bij.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4EB7" w:rsidRDefault="00AD4EB7" w:rsidP="00AD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EB7" w:rsidRDefault="00AD4EB7" w:rsidP="00AD4EB7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4EB7" w:rsidRDefault="00AD4EB7" w:rsidP="00AD4EB7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AD4EB7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AD4EB7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AD4EB7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</w:p>
    <w:p w:rsidR="00AD4EB7" w:rsidRDefault="00AD4EB7" w:rsidP="00AD4EB7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Class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UndergroundWorm</w:t>
      </w:r>
      <w:proofErr w:type="spellEnd"/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Undergroundworm</w:t>
      </w:r>
      <w:proofErr w:type="spellEnd"/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RaceTrackLength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//De lengte van de renbaan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//Een instantie van Random (= Willekeurig) 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//Ga willekeurig 1, 2, 3 of 4 posities naar voren.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//Werk de positie van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bij op het formulier.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//Geef de waarde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 terug als ik de race win.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TakeStartingPosition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//Wijzig mijn locatie naar de startlijn.         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36487C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87C" w:rsidRDefault="0036487C" w:rsidP="0036487C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36487C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 Bet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Bet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//Het bedrag van de weddenschap.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Worm; </w:t>
      </w:r>
      <w:r>
        <w:rPr>
          <w:rFonts w:ascii="Consolas" w:hAnsi="Consolas" w:cs="Consolas"/>
          <w:color w:val="008000"/>
          <w:sz w:val="19"/>
          <w:szCs w:val="19"/>
        </w:rPr>
        <w:t>//Het nummer van de hond waarop weddenschap is afgesloten.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gokkker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die gewed heeft.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//Retourneer een string die aangeeft wie de weddenschap heeft gedaan,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//voor welk bedrag er is gewed en op welke hond er is gewed.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//Bijv. “Sietse wedt 8 euro op hond 4”.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//Als het bedrag 0 is, is er geen weddenschap geplaatst.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 string die dan geretourneerd wordt is bijv.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//“Sietse heeft geen weddenschap geplaatst.”)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Winner)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 parameter van deze methode is de winnaar van de race.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//Als de hond gewonnen heeft, retourneer dan het bedrag dat gewed is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//Anders, retourneer het tegengestelde van het gewedde bedrag.</w:t>
      </w:r>
    </w:p>
    <w:p w:rsidR="0036487C" w:rsidRDefault="0036487C" w:rsidP="0036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87C" w:rsidRDefault="0036487C" w:rsidP="0036487C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87C" w:rsidRDefault="0036487C" w:rsidP="0036487C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36487C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36487C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36487C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36487C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36487C">
      <w:pPr>
        <w:tabs>
          <w:tab w:val="left" w:pos="3855"/>
        </w:tabs>
        <w:rPr>
          <w:rFonts w:ascii="Consolas" w:hAnsi="Consolas" w:cs="Consolas"/>
          <w:color w:val="000000"/>
          <w:sz w:val="19"/>
          <w:szCs w:val="19"/>
        </w:rPr>
      </w:pPr>
    </w:p>
    <w:p w:rsidR="0036487C" w:rsidRDefault="0036487C" w:rsidP="0036487C">
      <w:pPr>
        <w:pStyle w:val="Kop1"/>
      </w:pPr>
      <w:r>
        <w:lastRenderedPageBreak/>
        <w:t>Worm gaat rennen</w:t>
      </w:r>
    </w:p>
    <w:p w:rsidR="0036487C" w:rsidRDefault="0036487C" w:rsidP="0036487C">
      <w:pPr>
        <w:rPr>
          <w:rFonts w:ascii="Arial" w:hAnsi="Arial" w:cs="Arial"/>
        </w:rPr>
      </w:pPr>
    </w:p>
    <w:p w:rsidR="0036487C" w:rsidRDefault="0036487C" w:rsidP="00364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klasse </w:t>
      </w:r>
      <w:proofErr w:type="spellStart"/>
      <w:r>
        <w:rPr>
          <w:rFonts w:ascii="Arial" w:hAnsi="Arial" w:cs="Arial"/>
          <w:sz w:val="24"/>
          <w:szCs w:val="24"/>
        </w:rPr>
        <w:t>UndergroundWorm</w:t>
      </w:r>
      <w:proofErr w:type="spellEnd"/>
      <w:r>
        <w:rPr>
          <w:rFonts w:ascii="Arial" w:hAnsi="Arial" w:cs="Arial"/>
          <w:sz w:val="24"/>
          <w:szCs w:val="24"/>
        </w:rPr>
        <w:t xml:space="preserve"> houdt de positie op de renbaan bij tijdens de race. Het werkt ook steeds de locatie van de </w:t>
      </w:r>
      <w:proofErr w:type="spellStart"/>
      <w:r>
        <w:rPr>
          <w:rFonts w:ascii="Arial" w:hAnsi="Arial" w:cs="Arial"/>
          <w:sz w:val="24"/>
          <w:szCs w:val="24"/>
        </w:rPr>
        <w:t>PictureBox</w:t>
      </w:r>
      <w:proofErr w:type="spellEnd"/>
      <w:r>
        <w:rPr>
          <w:rFonts w:ascii="Arial" w:hAnsi="Arial" w:cs="Arial"/>
          <w:sz w:val="24"/>
          <w:szCs w:val="24"/>
        </w:rPr>
        <w:t xml:space="preserve"> (die de hond vertegenwoordigt) bij. Elke instantie van </w:t>
      </w:r>
      <w:proofErr w:type="spellStart"/>
      <w:r>
        <w:rPr>
          <w:rFonts w:ascii="Arial" w:hAnsi="Arial" w:cs="Arial"/>
          <w:sz w:val="24"/>
          <w:szCs w:val="24"/>
        </w:rPr>
        <w:t>UndergroundWorm</w:t>
      </w:r>
      <w:proofErr w:type="spellEnd"/>
      <w:r>
        <w:rPr>
          <w:rFonts w:ascii="Arial" w:hAnsi="Arial" w:cs="Arial"/>
          <w:sz w:val="24"/>
          <w:szCs w:val="24"/>
        </w:rPr>
        <w:t xml:space="preserve"> gebruikt een veld </w:t>
      </w:r>
      <w:proofErr w:type="spellStart"/>
      <w:r>
        <w:rPr>
          <w:rFonts w:ascii="Arial" w:hAnsi="Arial" w:cs="Arial"/>
          <w:sz w:val="24"/>
          <w:szCs w:val="24"/>
        </w:rPr>
        <w:t>MyPictureBox</w:t>
      </w:r>
      <w:proofErr w:type="spellEnd"/>
      <w:r>
        <w:rPr>
          <w:rFonts w:ascii="Arial" w:hAnsi="Arial" w:cs="Arial"/>
          <w:sz w:val="24"/>
          <w:szCs w:val="24"/>
        </w:rPr>
        <w:t xml:space="preserve"> om te refereren naar de </w:t>
      </w:r>
      <w:proofErr w:type="spellStart"/>
      <w:r>
        <w:rPr>
          <w:rFonts w:ascii="Arial" w:hAnsi="Arial" w:cs="Arial"/>
          <w:sz w:val="24"/>
          <w:szCs w:val="24"/>
        </w:rPr>
        <w:t>PictureBox</w:t>
      </w:r>
      <w:proofErr w:type="spellEnd"/>
      <w:r>
        <w:rPr>
          <w:rFonts w:ascii="Arial" w:hAnsi="Arial" w:cs="Arial"/>
          <w:sz w:val="24"/>
          <w:szCs w:val="24"/>
        </w:rPr>
        <w:t xml:space="preserve"> controller op het formulier die de afbeelding van de hond toont.</w:t>
      </w:r>
    </w:p>
    <w:p w:rsidR="0036487C" w:rsidRDefault="0036487C" w:rsidP="0036487C">
      <w:pPr>
        <w:rPr>
          <w:rFonts w:ascii="Arial" w:hAnsi="Arial" w:cs="Arial"/>
          <w:sz w:val="24"/>
          <w:szCs w:val="24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4258945</wp:posOffset>
                </wp:positionH>
                <wp:positionV relativeFrom="paragraph">
                  <wp:posOffset>735330</wp:posOffset>
                </wp:positionV>
                <wp:extent cx="1470660" cy="1546860"/>
                <wp:effectExtent l="285750" t="1390650" r="34290" b="34290"/>
                <wp:wrapNone/>
                <wp:docPr id="294" name="Tekstballon: ova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46860"/>
                        </a:xfrm>
                        <a:prstGeom prst="wedgeEllipseCallout">
                          <a:avLst>
                            <a:gd name="adj1" fmla="val -66918"/>
                            <a:gd name="adj2" fmla="val -137899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87C" w:rsidRDefault="0036487C" w:rsidP="003648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Je moet er voor zorgen dat het formu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lier de juiste afbeelding aan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juiste hond toekent.</w:t>
                            </w:r>
                          </w:p>
                          <w:p w:rsidR="0036487C" w:rsidRDefault="0036487C" w:rsidP="003648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Tekstballon: ovaal 294" o:spid="_x0000_s1032" type="#_x0000_t63" style="position:absolute;margin-left:335.35pt;margin-top:57.9pt;width:115.8pt;height:121.8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" adj="-3654,-18986" fillcolor="#8496b0 [1951]" strokecolor="#1f4d78 [1604]" strokeweight="1pt">
                <v:textbox>
                  <w:txbxContent>
                    <w:p w:rsidR="0036487C" w:rsidRDefault="0036487C" w:rsidP="003648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Je moet er voor zorgen dat het formu</w:t>
                      </w:r>
                      <w:r>
                        <w:rPr>
                          <w:sz w:val="18"/>
                          <w:szCs w:val="18"/>
                        </w:rPr>
                        <w:t>lier de juiste afbeelding aan d</w:t>
                      </w:r>
                      <w:r>
                        <w:rPr>
                          <w:sz w:val="18"/>
                          <w:szCs w:val="18"/>
                        </w:rPr>
                        <w:t xml:space="preserve"> juiste hond toekent.</w:t>
                      </w:r>
                    </w:p>
                    <w:p w:rsidR="0036487C" w:rsidRDefault="0036487C" w:rsidP="0036487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Maak een variabele ‘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’ aan die de afstand bevat die de hond naar voren moet rennen. Je code zal dan de locatie van </w:t>
      </w:r>
      <w:proofErr w:type="spellStart"/>
      <w:r>
        <w:rPr>
          <w:rFonts w:ascii="Arial" w:hAnsi="Arial" w:cs="Arial"/>
          <w:sz w:val="24"/>
          <w:szCs w:val="24"/>
        </w:rPr>
        <w:t>MyPictureBox</w:t>
      </w:r>
      <w:proofErr w:type="spellEnd"/>
      <w:r>
        <w:rPr>
          <w:rFonts w:ascii="Arial" w:hAnsi="Arial" w:cs="Arial"/>
          <w:sz w:val="24"/>
          <w:szCs w:val="24"/>
        </w:rPr>
        <w:t xml:space="preserve"> updaten door de variabele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aan de X-waarde toe te voegen:</w:t>
      </w:r>
    </w:p>
    <w:p w:rsidR="0036487C" w:rsidRDefault="0036487C" w:rsidP="0036487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MyPictureBox.Location</w:t>
      </w:r>
      <w:proofErr w:type="spellEnd"/>
      <w:r>
        <w:rPr>
          <w:rFonts w:ascii="Arial" w:hAnsi="Arial" w:cs="Arial"/>
        </w:rPr>
        <w:t xml:space="preserve"> = new Point(</w:t>
      </w:r>
    </w:p>
    <w:p w:rsidR="0036487C" w:rsidRDefault="0036487C" w:rsidP="0036487C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</w:rPr>
        <w:t>MyPictureBox.Location.X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distance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MyPictureBox.Location.Y</w:t>
      </w:r>
      <w:proofErr w:type="spellEnd"/>
      <w:r>
        <w:rPr>
          <w:rFonts w:ascii="Arial" w:hAnsi="Arial" w:cs="Arial"/>
        </w:rPr>
        <w:t>);</w:t>
      </w:r>
      <w:r>
        <w:rPr>
          <w:rFonts w:ascii="Arial" w:hAnsi="Arial" w:cs="Arial"/>
          <w:szCs w:val="24"/>
        </w:rPr>
        <w:t xml:space="preserve"> </w:t>
      </w:r>
    </w:p>
    <w:p w:rsidR="0036487C" w:rsidRDefault="0036487C" w:rsidP="0036487C">
      <w:pPr>
        <w:rPr>
          <w:rFonts w:ascii="Arial" w:hAnsi="Arial" w:cs="Arial"/>
          <w:szCs w:val="24"/>
        </w:rPr>
      </w:pPr>
    </w:p>
    <w:p w:rsidR="0036487C" w:rsidRDefault="0036487C" w:rsidP="0036487C">
      <w:pPr>
        <w:rPr>
          <w:rFonts w:ascii="Arial" w:hAnsi="Arial" w:cs="Arial"/>
          <w:szCs w:val="24"/>
        </w:rPr>
      </w:pPr>
    </w:p>
    <w:p w:rsidR="0036487C" w:rsidRDefault="0036487C" w:rsidP="0036487C">
      <w:pPr>
        <w:rPr>
          <w:rFonts w:ascii="Arial" w:hAnsi="Arial" w:cs="Arial"/>
          <w:szCs w:val="24"/>
        </w:rPr>
      </w:pPr>
    </w:p>
    <w:p w:rsidR="0036487C" w:rsidRDefault="0036487C" w:rsidP="0036487C">
      <w:pPr>
        <w:rPr>
          <w:rFonts w:ascii="Arial" w:hAnsi="Arial" w:cs="Arial"/>
          <w:szCs w:val="24"/>
        </w:rPr>
      </w:pPr>
    </w:p>
    <w:p w:rsidR="0036487C" w:rsidRDefault="0036487C" w:rsidP="0036487C">
      <w:pPr>
        <w:rPr>
          <w:rFonts w:ascii="Arial" w:hAnsi="Arial" w:cs="Arial"/>
          <w:szCs w:val="24"/>
        </w:rPr>
      </w:pPr>
    </w:p>
    <w:p w:rsidR="0036487C" w:rsidRDefault="0036487C" w:rsidP="0036487C">
      <w:pPr>
        <w:rPr>
          <w:rFonts w:ascii="Arial" w:hAnsi="Arial" w:cs="Arial"/>
          <w:szCs w:val="24"/>
        </w:rPr>
      </w:pPr>
    </w:p>
    <w:p w:rsidR="0036487C" w:rsidRDefault="0036487C" w:rsidP="0036487C">
      <w:pPr>
        <w:rPr>
          <w:rFonts w:ascii="Arial" w:hAnsi="Arial" w:cs="Arial"/>
          <w:szCs w:val="24"/>
        </w:rPr>
      </w:pPr>
    </w:p>
    <w:p w:rsidR="0036487C" w:rsidRDefault="0036487C" w:rsidP="0036487C">
      <w:pPr>
        <w:rPr>
          <w:noProof/>
          <w:lang w:eastAsia="nl-NL"/>
        </w:rPr>
      </w:pPr>
      <w:r w:rsidRPr="0036487C">
        <w:rPr>
          <w:rStyle w:val="Kop1Char"/>
        </w:rPr>
        <w:t>Logische ontwerp:</w:t>
      </w:r>
      <w:r w:rsidRPr="0036487C">
        <w:rPr>
          <w:noProof/>
          <w:lang w:eastAsia="nl-NL"/>
        </w:rPr>
        <w:t xml:space="preserve"> </w:t>
      </w:r>
    </w:p>
    <w:p w:rsidR="00B44D46" w:rsidRDefault="00DE6050" w:rsidP="0036487C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>
            <wp:extent cx="5753100" cy="2952750"/>
            <wp:effectExtent l="0" t="0" r="0" b="0"/>
            <wp:docPr id="117" name="Afbeelding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D46" w:rsidRDefault="00DE6050" w:rsidP="0036487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nl-NL"/>
        </w:rPr>
        <w:lastRenderedPageBreak/>
        <w:drawing>
          <wp:inline distT="0" distB="0" distL="0" distR="0">
            <wp:extent cx="5760720" cy="6126480"/>
            <wp:effectExtent l="0" t="0" r="0" b="7620"/>
            <wp:docPr id="116" name="Afbeelding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7C" w:rsidRPr="00BB598F" w:rsidRDefault="0036487C" w:rsidP="0036487C">
      <w:pPr>
        <w:tabs>
          <w:tab w:val="left" w:pos="3855"/>
        </w:tabs>
      </w:pPr>
    </w:p>
    <w:sectPr w:rsidR="0036487C" w:rsidRPr="00BB598F" w:rsidSect="00BB598F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B13" w:rsidRDefault="00546B13" w:rsidP="00BB598F">
      <w:pPr>
        <w:spacing w:after="0" w:line="240" w:lineRule="auto"/>
      </w:pPr>
      <w:r>
        <w:separator/>
      </w:r>
    </w:p>
  </w:endnote>
  <w:endnote w:type="continuationSeparator" w:id="0">
    <w:p w:rsidR="00546B13" w:rsidRDefault="00546B13" w:rsidP="00BB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44256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598F" w:rsidRDefault="00BB598F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05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598F" w:rsidRDefault="00BB598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B13" w:rsidRDefault="00546B13" w:rsidP="00BB598F">
      <w:pPr>
        <w:spacing w:after="0" w:line="240" w:lineRule="auto"/>
      </w:pPr>
      <w:r>
        <w:separator/>
      </w:r>
    </w:p>
  </w:footnote>
  <w:footnote w:type="continuationSeparator" w:id="0">
    <w:p w:rsidR="00546B13" w:rsidRDefault="00546B13" w:rsidP="00BB5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8F"/>
    <w:rsid w:val="00084505"/>
    <w:rsid w:val="00326E64"/>
    <w:rsid w:val="0036487C"/>
    <w:rsid w:val="00546B13"/>
    <w:rsid w:val="008E478F"/>
    <w:rsid w:val="00975E26"/>
    <w:rsid w:val="009B49DE"/>
    <w:rsid w:val="00AD4EB7"/>
    <w:rsid w:val="00B44D46"/>
    <w:rsid w:val="00BB598F"/>
    <w:rsid w:val="00DE6050"/>
    <w:rsid w:val="00E9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F124"/>
  <w15:chartTrackingRefBased/>
  <w15:docId w15:val="{E19E9170-BB2F-4B48-9A2E-6EBFF72F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5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4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B598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B598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598F"/>
  </w:style>
  <w:style w:type="paragraph" w:styleId="Voettekst">
    <w:name w:val="footer"/>
    <w:basedOn w:val="Standaard"/>
    <w:link w:val="Voettekst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598F"/>
  </w:style>
  <w:style w:type="character" w:customStyle="1" w:styleId="Kop1Char">
    <w:name w:val="Kop 1 Char"/>
    <w:basedOn w:val="Standaardalinea-lettertype"/>
    <w:link w:val="Kop1"/>
    <w:uiPriority w:val="9"/>
    <w:rsid w:val="00BB5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B598F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BB598F"/>
    <w:pPr>
      <w:spacing w:after="100"/>
      <w:ind w:left="220"/>
    </w:pPr>
    <w:rPr>
      <w:rFonts w:eastAsiaTheme="minorEastAsia" w:cs="Times New Roman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BB598F"/>
    <w:pPr>
      <w:spacing w:after="100"/>
    </w:pPr>
    <w:rPr>
      <w:rFonts w:eastAsiaTheme="minorEastAsia" w:cs="Times New Roman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BB598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Standaardalinea-lettertype"/>
    <w:uiPriority w:val="99"/>
    <w:unhideWhenUsed/>
    <w:rsid w:val="00BB598F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4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Periode 3</PublishDate>
  <Abstract/>
  <CompanyAddress>Terheijdenseweg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9126FA-B5BB-4132-8AF7-35F8B5C9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618</Words>
  <Characters>3405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 Gokkers</vt:lpstr>
      <vt:lpstr/>
    </vt:vector>
  </TitlesOfParts>
  <Company>Groep 6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Gokkers</dc:title>
  <dc:subject>sjabloon</dc:subject>
  <dc:creator>Kevin iwan tomasz      GROEP 6        12-02-2017   T/M    10-04-2017</dc:creator>
  <cp:keywords/>
  <dc:description/>
  <cp:lastModifiedBy>Tomasz Tabis</cp:lastModifiedBy>
  <cp:revision>4</cp:revision>
  <dcterms:created xsi:type="dcterms:W3CDTF">2017-02-13T14:40:00Z</dcterms:created>
  <dcterms:modified xsi:type="dcterms:W3CDTF">2017-02-14T13:41:00Z</dcterms:modified>
</cp:coreProperties>
</file>