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0F7C7" w14:textId="3E271674" w:rsidR="00D41387" w:rsidRPr="00D41387" w:rsidRDefault="00D41387" w:rsidP="00D41387">
      <w:pPr>
        <w:pStyle w:val="Heading1"/>
        <w:jc w:val="center"/>
      </w:pPr>
      <w:r w:rsidRPr="00D41387">
        <w:t>OUTLINE</w:t>
      </w:r>
    </w:p>
    <w:p w14:paraId="73528B44" w14:textId="1EBBE731" w:rsidR="00D41387" w:rsidRPr="00D41387" w:rsidRDefault="00D41387" w:rsidP="00D41387">
      <w:pPr>
        <w:rPr>
          <w:b/>
          <w:bCs/>
        </w:rPr>
      </w:pPr>
      <w:r w:rsidRPr="00D41387">
        <w:rPr>
          <w:rFonts w:ascii="Segoe UI Emoji" w:hAnsi="Segoe UI Emoji" w:cs="Segoe UI Emoji"/>
          <w:b/>
          <w:bCs/>
        </w:rPr>
        <w:t>🍼</w:t>
      </w:r>
      <w:r w:rsidRPr="00D41387">
        <w:rPr>
          <w:b/>
          <w:bCs/>
        </w:rPr>
        <w:t xml:space="preserve"> NÁZOV</w:t>
      </w:r>
    </w:p>
    <w:p w14:paraId="40B5A544" w14:textId="77777777" w:rsidR="00D41387" w:rsidRPr="00D41387" w:rsidRDefault="00D41387" w:rsidP="00D41387">
      <w:r w:rsidRPr="00D41387">
        <w:rPr>
          <w:b/>
          <w:bCs/>
        </w:rPr>
        <w:t>Zariaďujeme detskú postieľku: bezpečie, pohodlie a štýl</w:t>
      </w:r>
    </w:p>
    <w:p w14:paraId="1391FB65" w14:textId="77777777" w:rsidR="00D41387" w:rsidRPr="00D41387" w:rsidRDefault="00D41387" w:rsidP="00D41387">
      <w:r w:rsidRPr="00D41387">
        <w:pict w14:anchorId="748819F3">
          <v:rect id="_x0000_i1071" style="width:0;height:1.5pt" o:hralign="center" o:hrstd="t" o:hr="t" fillcolor="#a0a0a0" stroked="f"/>
        </w:pict>
      </w:r>
    </w:p>
    <w:p w14:paraId="6266156D" w14:textId="77777777" w:rsidR="00D41387" w:rsidRPr="00D41387" w:rsidRDefault="00D41387" w:rsidP="00D41387">
      <w:pPr>
        <w:rPr>
          <w:b/>
          <w:bCs/>
        </w:rPr>
      </w:pPr>
      <w:r w:rsidRPr="00D41387">
        <w:rPr>
          <w:rFonts w:ascii="Segoe UI Emoji" w:hAnsi="Segoe UI Emoji" w:cs="Segoe UI Emoji"/>
          <w:b/>
          <w:bCs/>
        </w:rPr>
        <w:t>🎯</w:t>
      </w:r>
      <w:r w:rsidRPr="00D41387">
        <w:rPr>
          <w:b/>
          <w:bCs/>
        </w:rPr>
        <w:t xml:space="preserve"> CIEĽ</w:t>
      </w:r>
    </w:p>
    <w:p w14:paraId="0150D83C" w14:textId="77777777" w:rsidR="00D41387" w:rsidRPr="00D41387" w:rsidRDefault="00D41387" w:rsidP="00D41387">
      <w:r w:rsidRPr="00D41387">
        <w:t>Poskytnúť rodičom jednoduchý a jasný návod, ako zariadiť detskú postieľku tak, aby bola bezpečná, pohodlná a esteticky zladená – s odporúčaniami na kvalitné doplnky.</w:t>
      </w:r>
    </w:p>
    <w:p w14:paraId="15841CEA" w14:textId="77777777" w:rsidR="00D41387" w:rsidRPr="00D41387" w:rsidRDefault="00D41387" w:rsidP="00D41387">
      <w:r w:rsidRPr="00D41387">
        <w:pict w14:anchorId="24587657">
          <v:rect id="_x0000_i1072" style="width:0;height:1.5pt" o:hralign="center" o:hrstd="t" o:hr="t" fillcolor="#a0a0a0" stroked="f"/>
        </w:pict>
      </w:r>
    </w:p>
    <w:p w14:paraId="0855E972" w14:textId="77777777" w:rsidR="00D41387" w:rsidRPr="00D41387" w:rsidRDefault="00D41387" w:rsidP="00D41387">
      <w:pPr>
        <w:rPr>
          <w:b/>
          <w:bCs/>
        </w:rPr>
      </w:pPr>
      <w:r w:rsidRPr="00D41387">
        <w:rPr>
          <w:rFonts w:ascii="Segoe UI Emoji" w:hAnsi="Segoe UI Emoji" w:cs="Segoe UI Emoji"/>
          <w:b/>
          <w:bCs/>
        </w:rPr>
        <w:t>👶</w:t>
      </w:r>
      <w:r w:rsidRPr="00D41387">
        <w:rPr>
          <w:b/>
          <w:bCs/>
        </w:rPr>
        <w:t xml:space="preserve"> CIEĽOVÁ SKUPINA</w:t>
      </w:r>
    </w:p>
    <w:p w14:paraId="62E96E60" w14:textId="77777777" w:rsidR="00D41387" w:rsidRPr="00D41387" w:rsidRDefault="00D41387" w:rsidP="00D41387">
      <w:pPr>
        <w:numPr>
          <w:ilvl w:val="0"/>
          <w:numId w:val="4"/>
        </w:numPr>
      </w:pPr>
      <w:r w:rsidRPr="00D41387">
        <w:t>Budúce mamičky a oteckovia</w:t>
      </w:r>
    </w:p>
    <w:p w14:paraId="303C44A9" w14:textId="77777777" w:rsidR="00D41387" w:rsidRPr="00D41387" w:rsidRDefault="00D41387" w:rsidP="00D41387">
      <w:pPr>
        <w:numPr>
          <w:ilvl w:val="0"/>
          <w:numId w:val="4"/>
        </w:numPr>
      </w:pPr>
      <w:r w:rsidRPr="00D41387">
        <w:t>Rodičia novorodencov a dojčiat</w:t>
      </w:r>
    </w:p>
    <w:p w14:paraId="1322D938" w14:textId="77777777" w:rsidR="00D41387" w:rsidRPr="00D41387" w:rsidRDefault="00D41387" w:rsidP="00D41387">
      <w:pPr>
        <w:numPr>
          <w:ilvl w:val="0"/>
          <w:numId w:val="4"/>
        </w:numPr>
      </w:pPr>
      <w:r w:rsidRPr="00D41387">
        <w:t>Tí, ktorí pripravujú detskú izbu alebo výbavičku</w:t>
      </w:r>
    </w:p>
    <w:p w14:paraId="3AF3FA4F" w14:textId="77777777" w:rsidR="00D41387" w:rsidRPr="00D41387" w:rsidRDefault="00D41387" w:rsidP="00D41387">
      <w:r w:rsidRPr="00D41387">
        <w:pict w14:anchorId="70C0BEBF">
          <v:rect id="_x0000_i1073" style="width:0;height:1.5pt" o:hralign="center" o:hrstd="t" o:hr="t" fillcolor="#a0a0a0" stroked="f"/>
        </w:pict>
      </w:r>
    </w:p>
    <w:p w14:paraId="3CD66EAF" w14:textId="77777777" w:rsidR="00D41387" w:rsidRPr="00D41387" w:rsidRDefault="00D41387" w:rsidP="00D41387">
      <w:pPr>
        <w:rPr>
          <w:b/>
          <w:bCs/>
        </w:rPr>
      </w:pPr>
      <w:r w:rsidRPr="00D41387">
        <w:rPr>
          <w:rFonts w:ascii="Segoe UI Emoji" w:hAnsi="Segoe UI Emoji" w:cs="Segoe UI Emoji"/>
          <w:b/>
          <w:bCs/>
        </w:rPr>
        <w:t>📚</w:t>
      </w:r>
      <w:r w:rsidRPr="00D41387">
        <w:rPr>
          <w:b/>
          <w:bCs/>
        </w:rPr>
        <w:t xml:space="preserve"> HLAVNÉ BODY</w:t>
      </w:r>
    </w:p>
    <w:p w14:paraId="0960FC14" w14:textId="77777777" w:rsidR="00D41387" w:rsidRPr="00D41387" w:rsidRDefault="00D41387" w:rsidP="00D41387">
      <w:pPr>
        <w:rPr>
          <w:b/>
          <w:bCs/>
        </w:rPr>
      </w:pPr>
      <w:r w:rsidRPr="00D41387">
        <w:rPr>
          <w:b/>
          <w:bCs/>
        </w:rPr>
        <w:t>1️</w:t>
      </w:r>
      <w:r w:rsidRPr="00D41387">
        <w:rPr>
          <w:rFonts w:ascii="Segoe UI Symbol" w:hAnsi="Segoe UI Symbol" w:cs="Segoe UI Symbol"/>
          <w:b/>
          <w:bCs/>
        </w:rPr>
        <w:t>⃣</w:t>
      </w:r>
      <w:r w:rsidRPr="00D41387">
        <w:rPr>
          <w:b/>
          <w:bCs/>
        </w:rPr>
        <w:t xml:space="preserve"> Matrac a plachta</w:t>
      </w:r>
    </w:p>
    <w:p w14:paraId="68B35033" w14:textId="77777777" w:rsidR="00D41387" w:rsidRPr="00D41387" w:rsidRDefault="00D41387" w:rsidP="00D41387">
      <w:pPr>
        <w:numPr>
          <w:ilvl w:val="0"/>
          <w:numId w:val="5"/>
        </w:numPr>
      </w:pPr>
      <w:r w:rsidRPr="00D41387">
        <w:t>Priedušný, pevný matrac</w:t>
      </w:r>
    </w:p>
    <w:p w14:paraId="42189290" w14:textId="77777777" w:rsidR="00D41387" w:rsidRPr="00D41387" w:rsidRDefault="00D41387" w:rsidP="00D41387">
      <w:pPr>
        <w:numPr>
          <w:ilvl w:val="0"/>
          <w:numId w:val="5"/>
        </w:numPr>
      </w:pPr>
      <w:r w:rsidRPr="00D41387">
        <w:t>Nepremokavá spodná plachta</w:t>
      </w:r>
    </w:p>
    <w:p w14:paraId="43BB7694" w14:textId="77777777" w:rsidR="00D41387" w:rsidRPr="00D41387" w:rsidRDefault="00D41387" w:rsidP="00D41387">
      <w:pPr>
        <w:rPr>
          <w:b/>
          <w:bCs/>
        </w:rPr>
      </w:pPr>
      <w:r w:rsidRPr="00D41387">
        <w:rPr>
          <w:b/>
          <w:bCs/>
        </w:rPr>
        <w:t>2️</w:t>
      </w:r>
      <w:r w:rsidRPr="00D41387">
        <w:rPr>
          <w:rFonts w:ascii="Segoe UI Symbol" w:hAnsi="Segoe UI Symbol" w:cs="Segoe UI Symbol"/>
          <w:b/>
          <w:bCs/>
        </w:rPr>
        <w:t>⃣</w:t>
      </w:r>
      <w:r w:rsidRPr="00D41387">
        <w:rPr>
          <w:b/>
          <w:bCs/>
        </w:rPr>
        <w:t xml:space="preserve"> Mantinel do postieľky</w:t>
      </w:r>
    </w:p>
    <w:p w14:paraId="09C0E48F" w14:textId="77777777" w:rsidR="00D41387" w:rsidRPr="00D41387" w:rsidRDefault="00D41387" w:rsidP="00D41387">
      <w:pPr>
        <w:numPr>
          <w:ilvl w:val="0"/>
          <w:numId w:val="6"/>
        </w:numPr>
      </w:pPr>
      <w:r w:rsidRPr="00D41387">
        <w:t>Ochrana + pocit útulnosti</w:t>
      </w:r>
    </w:p>
    <w:p w14:paraId="480CFECA" w14:textId="77777777" w:rsidR="00D41387" w:rsidRPr="00D41387" w:rsidRDefault="00D41387" w:rsidP="00D41387">
      <w:pPr>
        <w:numPr>
          <w:ilvl w:val="0"/>
          <w:numId w:val="6"/>
        </w:numPr>
      </w:pPr>
      <w:r w:rsidRPr="00D41387">
        <w:t>Odporúčanie: sety BELISIMA</w:t>
      </w:r>
    </w:p>
    <w:p w14:paraId="3597781B" w14:textId="77777777" w:rsidR="00D41387" w:rsidRPr="00D41387" w:rsidRDefault="00D41387" w:rsidP="00D41387">
      <w:pPr>
        <w:rPr>
          <w:b/>
          <w:bCs/>
        </w:rPr>
      </w:pPr>
      <w:r w:rsidRPr="00D41387">
        <w:rPr>
          <w:b/>
          <w:bCs/>
        </w:rPr>
        <w:t>3️</w:t>
      </w:r>
      <w:r w:rsidRPr="00D41387">
        <w:rPr>
          <w:rFonts w:ascii="Segoe UI Symbol" w:hAnsi="Segoe UI Symbol" w:cs="Segoe UI Symbol"/>
          <w:b/>
          <w:bCs/>
        </w:rPr>
        <w:t>⃣</w:t>
      </w:r>
      <w:r w:rsidRPr="00D41387">
        <w:rPr>
          <w:b/>
          <w:bCs/>
        </w:rPr>
        <w:t xml:space="preserve"> Zavinovačka, spací vak, deka, hniezdo</w:t>
      </w:r>
    </w:p>
    <w:p w14:paraId="0EE76CCB" w14:textId="77777777" w:rsidR="00D41387" w:rsidRPr="00D41387" w:rsidRDefault="00D41387" w:rsidP="00D41387">
      <w:pPr>
        <w:numPr>
          <w:ilvl w:val="0"/>
          <w:numId w:val="7"/>
        </w:numPr>
      </w:pPr>
      <w:r w:rsidRPr="00D41387">
        <w:t>Bezpečný spánok pre novorodenca</w:t>
      </w:r>
    </w:p>
    <w:p w14:paraId="5F455813" w14:textId="77777777" w:rsidR="00D41387" w:rsidRPr="00D41387" w:rsidRDefault="00D41387" w:rsidP="00D41387">
      <w:pPr>
        <w:numPr>
          <w:ilvl w:val="0"/>
          <w:numId w:val="7"/>
        </w:numPr>
      </w:pPr>
      <w:r w:rsidRPr="00D41387">
        <w:t>Materiály jemné a certifikované</w:t>
      </w:r>
    </w:p>
    <w:p w14:paraId="0250B0D1" w14:textId="77777777" w:rsidR="00D41387" w:rsidRPr="00D41387" w:rsidRDefault="00D41387" w:rsidP="00D41387">
      <w:pPr>
        <w:rPr>
          <w:b/>
          <w:bCs/>
        </w:rPr>
      </w:pPr>
      <w:r w:rsidRPr="00D41387">
        <w:rPr>
          <w:b/>
          <w:bCs/>
        </w:rPr>
        <w:t>4️</w:t>
      </w:r>
      <w:r w:rsidRPr="00D41387">
        <w:rPr>
          <w:rFonts w:ascii="Segoe UI Symbol" w:hAnsi="Segoe UI Symbol" w:cs="Segoe UI Symbol"/>
          <w:b/>
          <w:bCs/>
        </w:rPr>
        <w:t>⃣</w:t>
      </w:r>
      <w:r w:rsidRPr="00D41387">
        <w:rPr>
          <w:b/>
          <w:bCs/>
        </w:rPr>
        <w:t xml:space="preserve"> Obliečky a textilný set</w:t>
      </w:r>
    </w:p>
    <w:p w14:paraId="6C9BE238" w14:textId="77777777" w:rsidR="00D41387" w:rsidRPr="00D41387" w:rsidRDefault="00D41387" w:rsidP="00D41387">
      <w:pPr>
        <w:numPr>
          <w:ilvl w:val="0"/>
          <w:numId w:val="8"/>
        </w:numPr>
      </w:pPr>
      <w:r w:rsidRPr="00D41387">
        <w:t>100 % bavlna / mušelín</w:t>
      </w:r>
    </w:p>
    <w:p w14:paraId="33426333" w14:textId="77777777" w:rsidR="00D41387" w:rsidRPr="00D41387" w:rsidRDefault="00D41387" w:rsidP="00D41387">
      <w:pPr>
        <w:numPr>
          <w:ilvl w:val="0"/>
          <w:numId w:val="8"/>
        </w:numPr>
      </w:pPr>
      <w:r w:rsidRPr="00D41387">
        <w:t>Jednotné farebné a dizajnové prevedenie</w:t>
      </w:r>
    </w:p>
    <w:p w14:paraId="14E478D1" w14:textId="77777777" w:rsidR="00D41387" w:rsidRPr="00D41387" w:rsidRDefault="00D41387" w:rsidP="00D41387">
      <w:pPr>
        <w:rPr>
          <w:b/>
          <w:bCs/>
        </w:rPr>
      </w:pPr>
      <w:r w:rsidRPr="00D41387">
        <w:rPr>
          <w:b/>
          <w:bCs/>
        </w:rPr>
        <w:lastRenderedPageBreak/>
        <w:t>5️</w:t>
      </w:r>
      <w:r w:rsidRPr="00D41387">
        <w:rPr>
          <w:rFonts w:ascii="Segoe UI Symbol" w:hAnsi="Segoe UI Symbol" w:cs="Segoe UI Symbol"/>
          <w:b/>
          <w:bCs/>
        </w:rPr>
        <w:t>⃣</w:t>
      </w:r>
      <w:r w:rsidRPr="00D41387">
        <w:rPr>
          <w:b/>
          <w:bCs/>
        </w:rPr>
        <w:t xml:space="preserve"> Bezpečnosť a praktické zásady</w:t>
      </w:r>
    </w:p>
    <w:p w14:paraId="1BFBA2E0" w14:textId="77777777" w:rsidR="00D41387" w:rsidRPr="00D41387" w:rsidRDefault="00D41387" w:rsidP="00D41387">
      <w:pPr>
        <w:numPr>
          <w:ilvl w:val="0"/>
          <w:numId w:val="9"/>
        </w:numPr>
      </w:pPr>
      <w:r w:rsidRPr="00D41387">
        <w:t>Umiestnenie postieľky</w:t>
      </w:r>
    </w:p>
    <w:p w14:paraId="1FA420A7" w14:textId="77777777" w:rsidR="00D41387" w:rsidRPr="00D41387" w:rsidRDefault="00D41387" w:rsidP="00D41387">
      <w:pPr>
        <w:numPr>
          <w:ilvl w:val="0"/>
          <w:numId w:val="9"/>
        </w:numPr>
      </w:pPr>
      <w:r w:rsidRPr="00D41387">
        <w:t>Bez malých častí</w:t>
      </w:r>
    </w:p>
    <w:p w14:paraId="76855FC3" w14:textId="77777777" w:rsidR="00D41387" w:rsidRPr="00D41387" w:rsidRDefault="00D41387" w:rsidP="00D41387">
      <w:pPr>
        <w:numPr>
          <w:ilvl w:val="0"/>
          <w:numId w:val="9"/>
        </w:numPr>
      </w:pPr>
      <w:r w:rsidRPr="00D41387">
        <w:t>Pravidelná hygiena</w:t>
      </w:r>
    </w:p>
    <w:p w14:paraId="75B7A569" w14:textId="77777777" w:rsidR="00D41387" w:rsidRPr="00D41387" w:rsidRDefault="00D41387" w:rsidP="00D41387">
      <w:pPr>
        <w:rPr>
          <w:b/>
          <w:bCs/>
        </w:rPr>
      </w:pPr>
      <w:r w:rsidRPr="00D41387">
        <w:rPr>
          <w:b/>
          <w:bCs/>
        </w:rPr>
        <w:t>6️</w:t>
      </w:r>
      <w:r w:rsidRPr="00D41387">
        <w:rPr>
          <w:rFonts w:ascii="Segoe UI Symbol" w:hAnsi="Segoe UI Symbol" w:cs="Segoe UI Symbol"/>
          <w:b/>
          <w:bCs/>
        </w:rPr>
        <w:t>⃣</w:t>
      </w:r>
      <w:r w:rsidRPr="00D41387">
        <w:rPr>
          <w:b/>
          <w:bCs/>
        </w:rPr>
        <w:t xml:space="preserve"> Dizajn a farebné ladenie</w:t>
      </w:r>
    </w:p>
    <w:p w14:paraId="2151AACD" w14:textId="77777777" w:rsidR="00D41387" w:rsidRPr="00D41387" w:rsidRDefault="00D41387" w:rsidP="00D41387">
      <w:pPr>
        <w:numPr>
          <w:ilvl w:val="0"/>
          <w:numId w:val="10"/>
        </w:numPr>
      </w:pPr>
      <w:r w:rsidRPr="00D41387">
        <w:t>Neutrálne, prírodné tóny</w:t>
      </w:r>
    </w:p>
    <w:p w14:paraId="5512457A" w14:textId="77777777" w:rsidR="00D41387" w:rsidRPr="00D41387" w:rsidRDefault="00D41387" w:rsidP="00D41387">
      <w:pPr>
        <w:numPr>
          <w:ilvl w:val="0"/>
          <w:numId w:val="10"/>
        </w:numPr>
      </w:pPr>
      <w:r w:rsidRPr="00D41387">
        <w:t xml:space="preserve">Produkty </w:t>
      </w:r>
      <w:proofErr w:type="spellStart"/>
      <w:r w:rsidRPr="00D41387">
        <w:t>Belisima</w:t>
      </w:r>
      <w:proofErr w:type="spellEnd"/>
      <w:r w:rsidRPr="00D41387">
        <w:t xml:space="preserve"> a </w:t>
      </w:r>
      <w:proofErr w:type="spellStart"/>
      <w:r w:rsidRPr="00D41387">
        <w:t>Lumima</w:t>
      </w:r>
      <w:proofErr w:type="spellEnd"/>
      <w:r w:rsidRPr="00D41387">
        <w:t xml:space="preserve"> = funkčnosť + štýl</w:t>
      </w:r>
    </w:p>
    <w:p w14:paraId="39002C57" w14:textId="77777777" w:rsidR="00D41387" w:rsidRPr="00D41387" w:rsidRDefault="00D41387" w:rsidP="00D41387">
      <w:pPr>
        <w:rPr>
          <w:b/>
          <w:bCs/>
        </w:rPr>
      </w:pPr>
      <w:r w:rsidRPr="00D41387">
        <w:rPr>
          <w:b/>
          <w:bCs/>
        </w:rPr>
        <w:t>7️</w:t>
      </w:r>
      <w:r w:rsidRPr="00D41387">
        <w:rPr>
          <w:rFonts w:ascii="Segoe UI Symbol" w:hAnsi="Segoe UI Symbol" w:cs="Segoe UI Symbol"/>
          <w:b/>
          <w:bCs/>
        </w:rPr>
        <w:t>⃣</w:t>
      </w:r>
      <w:r w:rsidRPr="00D41387">
        <w:rPr>
          <w:b/>
          <w:bCs/>
        </w:rPr>
        <w:t xml:space="preserve"> Prečo MNKids.sk</w:t>
      </w:r>
    </w:p>
    <w:p w14:paraId="56B1E955" w14:textId="77777777" w:rsidR="00D41387" w:rsidRPr="00D41387" w:rsidRDefault="00D41387" w:rsidP="00D41387">
      <w:pPr>
        <w:numPr>
          <w:ilvl w:val="0"/>
          <w:numId w:val="11"/>
        </w:numPr>
      </w:pPr>
      <w:r w:rsidRPr="00D41387">
        <w:t>Kvalita, bezpečnosť, certifikáty</w:t>
      </w:r>
    </w:p>
    <w:p w14:paraId="02515905" w14:textId="77777777" w:rsidR="00D41387" w:rsidRPr="00D41387" w:rsidRDefault="00D41387" w:rsidP="00D41387">
      <w:pPr>
        <w:numPr>
          <w:ilvl w:val="0"/>
          <w:numId w:val="11"/>
        </w:numPr>
      </w:pPr>
      <w:r w:rsidRPr="00D41387">
        <w:t>Rýchle doručenie</w:t>
      </w:r>
    </w:p>
    <w:p w14:paraId="05D0C0F4" w14:textId="77777777" w:rsidR="00D41387" w:rsidRPr="00D41387" w:rsidRDefault="00D41387" w:rsidP="00D41387">
      <w:pPr>
        <w:numPr>
          <w:ilvl w:val="0"/>
          <w:numId w:val="11"/>
        </w:numPr>
      </w:pPr>
      <w:r w:rsidRPr="00D41387">
        <w:t>Komplexná výbava pre postieľku</w:t>
      </w:r>
    </w:p>
    <w:p w14:paraId="34870398" w14:textId="77777777" w:rsidR="00D41387" w:rsidRPr="00D41387" w:rsidRDefault="00D41387" w:rsidP="00D41387">
      <w:r w:rsidRPr="00D41387">
        <w:pict w14:anchorId="2D6288BE">
          <v:rect id="_x0000_i1074" style="width:0;height:1.5pt" o:hralign="center" o:hrstd="t" o:hr="t" fillcolor="#a0a0a0" stroked="f"/>
        </w:pict>
      </w:r>
    </w:p>
    <w:p w14:paraId="3AA1BC78" w14:textId="6AE8CCE6" w:rsidR="00D41387" w:rsidRPr="00D41387" w:rsidRDefault="00D41387" w:rsidP="00D41387">
      <w:pPr>
        <w:rPr>
          <w:b/>
          <w:bCs/>
        </w:rPr>
      </w:pPr>
      <w:r w:rsidRPr="00D41387">
        <w:rPr>
          <w:rFonts w:ascii="Segoe UI Emoji" w:hAnsi="Segoe UI Emoji" w:cs="Segoe UI Emoji"/>
          <w:b/>
          <w:bCs/>
        </w:rPr>
        <w:t>🧩</w:t>
      </w:r>
      <w:r w:rsidRPr="00D41387">
        <w:rPr>
          <w:b/>
          <w:bCs/>
        </w:rPr>
        <w:t xml:space="preserve"> PODBODY</w:t>
      </w:r>
    </w:p>
    <w:p w14:paraId="69C82584" w14:textId="77777777" w:rsidR="00D41387" w:rsidRPr="00D41387" w:rsidRDefault="00D41387" w:rsidP="00D41387">
      <w:pPr>
        <w:rPr>
          <w:b/>
          <w:bCs/>
        </w:rPr>
      </w:pPr>
      <w:r w:rsidRPr="00D41387">
        <w:rPr>
          <w:rFonts w:ascii="Segoe UI Symbol" w:hAnsi="Segoe UI Symbol" w:cs="Segoe UI Symbol"/>
          <w:b/>
          <w:bCs/>
        </w:rPr>
        <w:t>✦</w:t>
      </w:r>
      <w:r w:rsidRPr="00D41387">
        <w:rPr>
          <w:b/>
          <w:bCs/>
        </w:rPr>
        <w:t xml:space="preserve"> Matrac</w:t>
      </w:r>
    </w:p>
    <w:p w14:paraId="3E5419E9" w14:textId="77777777" w:rsidR="00D41387" w:rsidRPr="00D41387" w:rsidRDefault="00D41387" w:rsidP="00D41387">
      <w:pPr>
        <w:numPr>
          <w:ilvl w:val="0"/>
          <w:numId w:val="12"/>
        </w:numPr>
      </w:pPr>
      <w:r w:rsidRPr="00D41387">
        <w:t>Odnímateľný poťah</w:t>
      </w:r>
    </w:p>
    <w:p w14:paraId="3B72DB22" w14:textId="77777777" w:rsidR="00D41387" w:rsidRPr="00D41387" w:rsidRDefault="00D41387" w:rsidP="00D41387">
      <w:pPr>
        <w:numPr>
          <w:ilvl w:val="0"/>
          <w:numId w:val="12"/>
        </w:numPr>
      </w:pPr>
      <w:r w:rsidRPr="00D41387">
        <w:t>Stabilná opora</w:t>
      </w:r>
    </w:p>
    <w:p w14:paraId="404D78E0" w14:textId="77777777" w:rsidR="00D41387" w:rsidRPr="00D41387" w:rsidRDefault="00D41387" w:rsidP="00D41387">
      <w:pPr>
        <w:rPr>
          <w:b/>
          <w:bCs/>
        </w:rPr>
      </w:pPr>
      <w:r w:rsidRPr="00D41387">
        <w:rPr>
          <w:rFonts w:ascii="Segoe UI Symbol" w:hAnsi="Segoe UI Symbol" w:cs="Segoe UI Symbol"/>
          <w:b/>
          <w:bCs/>
        </w:rPr>
        <w:t>✦</w:t>
      </w:r>
      <w:r w:rsidRPr="00D41387">
        <w:rPr>
          <w:b/>
          <w:bCs/>
        </w:rPr>
        <w:t xml:space="preserve"> Mantinel</w:t>
      </w:r>
    </w:p>
    <w:p w14:paraId="7722F4D3" w14:textId="77777777" w:rsidR="00D41387" w:rsidRPr="00D41387" w:rsidRDefault="00D41387" w:rsidP="00D41387">
      <w:pPr>
        <w:numPr>
          <w:ilvl w:val="0"/>
          <w:numId w:val="13"/>
        </w:numPr>
      </w:pPr>
      <w:r w:rsidRPr="00D41387">
        <w:t>Chráni pred nárazmi</w:t>
      </w:r>
    </w:p>
    <w:p w14:paraId="13173F7C" w14:textId="77777777" w:rsidR="00D41387" w:rsidRPr="00D41387" w:rsidRDefault="00D41387" w:rsidP="00D41387">
      <w:pPr>
        <w:numPr>
          <w:ilvl w:val="0"/>
          <w:numId w:val="13"/>
        </w:numPr>
      </w:pPr>
      <w:r w:rsidRPr="00D41387">
        <w:t>Dekoratívny prvok</w:t>
      </w:r>
    </w:p>
    <w:p w14:paraId="7DEB4332" w14:textId="77777777" w:rsidR="00D41387" w:rsidRPr="00D41387" w:rsidRDefault="00D41387" w:rsidP="00D41387">
      <w:pPr>
        <w:rPr>
          <w:b/>
          <w:bCs/>
        </w:rPr>
      </w:pPr>
      <w:r w:rsidRPr="00D41387">
        <w:rPr>
          <w:rFonts w:ascii="Segoe UI Symbol" w:hAnsi="Segoe UI Symbol" w:cs="Segoe UI Symbol"/>
          <w:b/>
          <w:bCs/>
        </w:rPr>
        <w:t>✦</w:t>
      </w:r>
      <w:r w:rsidRPr="00D41387">
        <w:rPr>
          <w:b/>
          <w:bCs/>
        </w:rPr>
        <w:t xml:space="preserve"> Spánkové doplnky</w:t>
      </w:r>
    </w:p>
    <w:p w14:paraId="457DDC7C" w14:textId="77777777" w:rsidR="00D41387" w:rsidRPr="00D41387" w:rsidRDefault="00D41387" w:rsidP="00D41387">
      <w:pPr>
        <w:numPr>
          <w:ilvl w:val="0"/>
          <w:numId w:val="14"/>
        </w:numPr>
      </w:pPr>
      <w:r w:rsidRPr="00D41387">
        <w:t>Zavinovačka pre pocit istoty</w:t>
      </w:r>
    </w:p>
    <w:p w14:paraId="08805CB0" w14:textId="77777777" w:rsidR="00D41387" w:rsidRPr="00D41387" w:rsidRDefault="00D41387" w:rsidP="00D41387">
      <w:pPr>
        <w:numPr>
          <w:ilvl w:val="0"/>
          <w:numId w:val="14"/>
        </w:numPr>
      </w:pPr>
      <w:r w:rsidRPr="00D41387">
        <w:t>Spací vak ako bezpečná alternatíva</w:t>
      </w:r>
    </w:p>
    <w:p w14:paraId="3F708509" w14:textId="77777777" w:rsidR="00D41387" w:rsidRPr="00D41387" w:rsidRDefault="00D41387" w:rsidP="00D41387">
      <w:pPr>
        <w:rPr>
          <w:b/>
          <w:bCs/>
        </w:rPr>
      </w:pPr>
      <w:r w:rsidRPr="00D41387">
        <w:rPr>
          <w:rFonts w:ascii="Segoe UI Symbol" w:hAnsi="Segoe UI Symbol" w:cs="Segoe UI Symbol"/>
          <w:b/>
          <w:bCs/>
        </w:rPr>
        <w:t>✦</w:t>
      </w:r>
      <w:r w:rsidRPr="00D41387">
        <w:rPr>
          <w:b/>
          <w:bCs/>
        </w:rPr>
        <w:t xml:space="preserve"> Textil</w:t>
      </w:r>
    </w:p>
    <w:p w14:paraId="5AAC6D7B" w14:textId="77777777" w:rsidR="00D41387" w:rsidRPr="00D41387" w:rsidRDefault="00D41387" w:rsidP="00D41387">
      <w:pPr>
        <w:numPr>
          <w:ilvl w:val="0"/>
          <w:numId w:val="15"/>
        </w:numPr>
      </w:pPr>
      <w:r w:rsidRPr="00D41387">
        <w:t>Jednoduchá údržba</w:t>
      </w:r>
    </w:p>
    <w:p w14:paraId="23F0DEE7" w14:textId="77777777" w:rsidR="00D41387" w:rsidRPr="00D41387" w:rsidRDefault="00D41387" w:rsidP="00D41387">
      <w:pPr>
        <w:numPr>
          <w:ilvl w:val="0"/>
          <w:numId w:val="15"/>
        </w:numPr>
      </w:pPr>
      <w:r w:rsidRPr="00D41387">
        <w:t>Prírodné materiály</w:t>
      </w:r>
    </w:p>
    <w:p w14:paraId="6AA407E0" w14:textId="77777777" w:rsidR="00D41387" w:rsidRPr="00D41387" w:rsidRDefault="00D41387" w:rsidP="00D41387">
      <w:pPr>
        <w:rPr>
          <w:b/>
          <w:bCs/>
        </w:rPr>
      </w:pPr>
      <w:r w:rsidRPr="00D41387">
        <w:rPr>
          <w:rFonts w:ascii="Segoe UI Symbol" w:hAnsi="Segoe UI Symbol" w:cs="Segoe UI Symbol"/>
          <w:b/>
          <w:bCs/>
        </w:rPr>
        <w:t>✦</w:t>
      </w:r>
      <w:r w:rsidRPr="00D41387">
        <w:rPr>
          <w:b/>
          <w:bCs/>
        </w:rPr>
        <w:t xml:space="preserve"> Bezpečnosť</w:t>
      </w:r>
    </w:p>
    <w:p w14:paraId="31CF12EA" w14:textId="77777777" w:rsidR="00D41387" w:rsidRPr="00D41387" w:rsidRDefault="00D41387" w:rsidP="00D41387">
      <w:pPr>
        <w:numPr>
          <w:ilvl w:val="0"/>
          <w:numId w:val="16"/>
        </w:numPr>
      </w:pPr>
      <w:r w:rsidRPr="00D41387">
        <w:t>Správna výška matraca</w:t>
      </w:r>
    </w:p>
    <w:p w14:paraId="70155C1E" w14:textId="77777777" w:rsidR="00D41387" w:rsidRPr="00D41387" w:rsidRDefault="00D41387" w:rsidP="00D41387">
      <w:pPr>
        <w:numPr>
          <w:ilvl w:val="0"/>
          <w:numId w:val="16"/>
        </w:numPr>
      </w:pPr>
      <w:r w:rsidRPr="00D41387">
        <w:lastRenderedPageBreak/>
        <w:t>Pevné viazanie mantinelu</w:t>
      </w:r>
    </w:p>
    <w:p w14:paraId="7E7BE52E" w14:textId="77777777" w:rsidR="00D41387" w:rsidRPr="00D41387" w:rsidRDefault="00D41387" w:rsidP="00D41387">
      <w:r w:rsidRPr="00D41387">
        <w:pict w14:anchorId="3824B578">
          <v:rect id="_x0000_i1075" style="width:0;height:1.5pt" o:hralign="center" o:hrstd="t" o:hr="t" fillcolor="#a0a0a0" stroked="f"/>
        </w:pict>
      </w:r>
    </w:p>
    <w:p w14:paraId="72140055" w14:textId="77777777" w:rsidR="00D41387" w:rsidRPr="00D41387" w:rsidRDefault="00D41387" w:rsidP="00D41387">
      <w:pPr>
        <w:rPr>
          <w:b/>
          <w:bCs/>
        </w:rPr>
      </w:pPr>
      <w:r w:rsidRPr="00D41387">
        <w:rPr>
          <w:rFonts w:ascii="Segoe UI Emoji" w:hAnsi="Segoe UI Emoji" w:cs="Segoe UI Emoji"/>
          <w:b/>
          <w:bCs/>
        </w:rPr>
        <w:t>🔑</w:t>
      </w:r>
      <w:r w:rsidRPr="00D41387">
        <w:rPr>
          <w:b/>
          <w:bCs/>
        </w:rPr>
        <w:t xml:space="preserve"> KĽÚČOVÉ SLOVÁ</w:t>
      </w:r>
    </w:p>
    <w:p w14:paraId="045DA901" w14:textId="77777777" w:rsidR="00D41387" w:rsidRPr="00D41387" w:rsidRDefault="00D41387" w:rsidP="00D41387">
      <w:pPr>
        <w:rPr>
          <w:b/>
          <w:bCs/>
        </w:rPr>
      </w:pPr>
      <w:r w:rsidRPr="00D41387">
        <w:rPr>
          <w:b/>
          <w:bCs/>
        </w:rPr>
        <w:t>Hlavné</w:t>
      </w:r>
    </w:p>
    <w:p w14:paraId="1829430A" w14:textId="77777777" w:rsidR="00D41387" w:rsidRPr="00D41387" w:rsidRDefault="00D41387" w:rsidP="00D41387">
      <w:r w:rsidRPr="00D41387">
        <w:t xml:space="preserve">postieľka • bábätko • matrac • mantinel • zavinovačka • spací vak • detský textil • bezpečný spánok • </w:t>
      </w:r>
      <w:proofErr w:type="spellStart"/>
      <w:r w:rsidRPr="00D41387">
        <w:t>MNKids</w:t>
      </w:r>
      <w:proofErr w:type="spellEnd"/>
    </w:p>
    <w:p w14:paraId="01FD888A" w14:textId="77777777" w:rsidR="00D41387" w:rsidRPr="00D41387" w:rsidRDefault="00D41387" w:rsidP="00D41387">
      <w:pPr>
        <w:rPr>
          <w:b/>
          <w:bCs/>
        </w:rPr>
      </w:pPr>
      <w:r w:rsidRPr="00D41387">
        <w:rPr>
          <w:b/>
          <w:bCs/>
        </w:rPr>
        <w:t>Vedľajšie</w:t>
      </w:r>
    </w:p>
    <w:p w14:paraId="766BC88E" w14:textId="77777777" w:rsidR="00D41387" w:rsidRPr="00D41387" w:rsidRDefault="00D41387" w:rsidP="00D41387">
      <w:r w:rsidRPr="00D41387">
        <w:t xml:space="preserve">mušelín • deka • hniezdo • obliečky • detská izba • neutrálne farby • </w:t>
      </w:r>
      <w:proofErr w:type="spellStart"/>
      <w:r w:rsidRPr="00D41387">
        <w:t>Belisima</w:t>
      </w:r>
      <w:proofErr w:type="spellEnd"/>
      <w:r w:rsidRPr="00D41387">
        <w:t xml:space="preserve"> • </w:t>
      </w:r>
      <w:proofErr w:type="spellStart"/>
      <w:r w:rsidRPr="00D41387">
        <w:t>Lumima</w:t>
      </w:r>
      <w:proofErr w:type="spellEnd"/>
    </w:p>
    <w:p w14:paraId="231F71F1" w14:textId="77777777" w:rsidR="004D43AD" w:rsidRPr="00D41387" w:rsidRDefault="004D43AD"/>
    <w:sectPr w:rsidR="004D43AD" w:rsidRPr="00D41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5CFC"/>
    <w:multiLevelType w:val="multilevel"/>
    <w:tmpl w:val="E882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B3FAF"/>
    <w:multiLevelType w:val="multilevel"/>
    <w:tmpl w:val="CDF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A32EE"/>
    <w:multiLevelType w:val="multilevel"/>
    <w:tmpl w:val="2620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C1EE3"/>
    <w:multiLevelType w:val="multilevel"/>
    <w:tmpl w:val="218E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2434F"/>
    <w:multiLevelType w:val="multilevel"/>
    <w:tmpl w:val="D81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01D3E"/>
    <w:multiLevelType w:val="multilevel"/>
    <w:tmpl w:val="02B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3167B"/>
    <w:multiLevelType w:val="multilevel"/>
    <w:tmpl w:val="5A4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B0C8A"/>
    <w:multiLevelType w:val="multilevel"/>
    <w:tmpl w:val="662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6625A"/>
    <w:multiLevelType w:val="multilevel"/>
    <w:tmpl w:val="CD52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C53DD"/>
    <w:multiLevelType w:val="multilevel"/>
    <w:tmpl w:val="3090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627CA"/>
    <w:multiLevelType w:val="multilevel"/>
    <w:tmpl w:val="5676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02BA2"/>
    <w:multiLevelType w:val="multilevel"/>
    <w:tmpl w:val="21E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50DF4"/>
    <w:multiLevelType w:val="multilevel"/>
    <w:tmpl w:val="E2BC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A3154"/>
    <w:multiLevelType w:val="multilevel"/>
    <w:tmpl w:val="35E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F6FF7"/>
    <w:multiLevelType w:val="multilevel"/>
    <w:tmpl w:val="3AAC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A0025"/>
    <w:multiLevelType w:val="multilevel"/>
    <w:tmpl w:val="6F6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744986">
    <w:abstractNumId w:val="7"/>
  </w:num>
  <w:num w:numId="2" w16cid:durableId="642809813">
    <w:abstractNumId w:val="11"/>
  </w:num>
  <w:num w:numId="3" w16cid:durableId="1653018981">
    <w:abstractNumId w:val="4"/>
  </w:num>
  <w:num w:numId="4" w16cid:durableId="470832739">
    <w:abstractNumId w:val="5"/>
  </w:num>
  <w:num w:numId="5" w16cid:durableId="222565717">
    <w:abstractNumId w:val="10"/>
  </w:num>
  <w:num w:numId="6" w16cid:durableId="1342008905">
    <w:abstractNumId w:val="2"/>
  </w:num>
  <w:num w:numId="7" w16cid:durableId="855386466">
    <w:abstractNumId w:val="6"/>
  </w:num>
  <w:num w:numId="8" w16cid:durableId="1930037713">
    <w:abstractNumId w:val="9"/>
  </w:num>
  <w:num w:numId="9" w16cid:durableId="1898517248">
    <w:abstractNumId w:val="12"/>
  </w:num>
  <w:num w:numId="10" w16cid:durableId="1091124259">
    <w:abstractNumId w:val="1"/>
  </w:num>
  <w:num w:numId="11" w16cid:durableId="1030910026">
    <w:abstractNumId w:val="8"/>
  </w:num>
  <w:num w:numId="12" w16cid:durableId="631907673">
    <w:abstractNumId w:val="3"/>
  </w:num>
  <w:num w:numId="13" w16cid:durableId="1589927658">
    <w:abstractNumId w:val="0"/>
  </w:num>
  <w:num w:numId="14" w16cid:durableId="1165709552">
    <w:abstractNumId w:val="15"/>
  </w:num>
  <w:num w:numId="15" w16cid:durableId="1998653335">
    <w:abstractNumId w:val="13"/>
  </w:num>
  <w:num w:numId="16" w16cid:durableId="3563461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58"/>
    <w:rsid w:val="000B4EED"/>
    <w:rsid w:val="0023604A"/>
    <w:rsid w:val="004D43AD"/>
    <w:rsid w:val="00625858"/>
    <w:rsid w:val="00830E2E"/>
    <w:rsid w:val="00B2762D"/>
    <w:rsid w:val="00B72684"/>
    <w:rsid w:val="00C14F9A"/>
    <w:rsid w:val="00D41387"/>
    <w:rsid w:val="00FF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C6BC"/>
  <w15:chartTrackingRefBased/>
  <w15:docId w15:val="{9B736E9F-0479-4073-BBF6-9E47049C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58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58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58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58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58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58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58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62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58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58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62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58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625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58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6258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B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6</cp:revision>
  <dcterms:created xsi:type="dcterms:W3CDTF">2025-11-04T10:40:00Z</dcterms:created>
  <dcterms:modified xsi:type="dcterms:W3CDTF">2025-11-25T07:46:00Z</dcterms:modified>
</cp:coreProperties>
</file>