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169B4" w14:textId="0FCC1B72" w:rsidR="00755131" w:rsidRPr="005C026D" w:rsidRDefault="00D4276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026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UNO </w:t>
      </w:r>
      <w:proofErr w:type="spellStart"/>
      <w:r w:rsidR="00755131" w:rsidRPr="005C026D">
        <w:rPr>
          <w:rFonts w:ascii="Times New Roman" w:hAnsi="Times New Roman" w:cs="Times New Roman"/>
          <w:sz w:val="24"/>
          <w:szCs w:val="24"/>
        </w:rPr>
        <w:t>Board</w:t>
      </w:r>
      <w:proofErr w:type="spellEnd"/>
    </w:p>
    <w:p w14:paraId="60466CCB" w14:textId="3C82B12E" w:rsidR="00755131" w:rsidRPr="005C026D" w:rsidRDefault="00755131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56B082B" wp14:editId="5D037D0D">
            <wp:extent cx="5684520" cy="33528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0DF2" w14:textId="6E27EDC1" w:rsidR="006A173D" w:rsidRPr="005C026D" w:rsidRDefault="006A173D">
      <w:pPr>
        <w:rPr>
          <w:rFonts w:ascii="Times New Roman" w:hAnsi="Times New Roman" w:cs="Times New Roman"/>
          <w:sz w:val="24"/>
          <w:szCs w:val="24"/>
        </w:rPr>
      </w:pPr>
    </w:p>
    <w:p w14:paraId="0CD8F43C" w14:textId="0B8F14AA" w:rsidR="006A173D" w:rsidRPr="005C026D" w:rsidRDefault="006A173D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187C99E" wp14:editId="045D1F3F">
            <wp:extent cx="4175760" cy="29794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79C7" w14:textId="0CAA3F4D" w:rsidR="006A173D" w:rsidRPr="005C026D" w:rsidRDefault="006A173D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X1: </w:t>
      </w:r>
      <w:r w:rsidR="00766440">
        <w:rPr>
          <w:rFonts w:ascii="Times New Roman" w:hAnsi="Times New Roman" w:cs="Times New Roman"/>
          <w:sz w:val="24"/>
          <w:szCs w:val="24"/>
        </w:rPr>
        <w:t xml:space="preserve">villamos </w:t>
      </w:r>
      <w:r w:rsidRPr="005C026D">
        <w:rPr>
          <w:rFonts w:ascii="Times New Roman" w:hAnsi="Times New Roman" w:cs="Times New Roman"/>
          <w:sz w:val="24"/>
          <w:szCs w:val="24"/>
        </w:rPr>
        <w:t>hálózati</w:t>
      </w:r>
      <w:r w:rsidR="00766440">
        <w:rPr>
          <w:rFonts w:ascii="Times New Roman" w:hAnsi="Times New Roman" w:cs="Times New Roman"/>
          <w:sz w:val="24"/>
          <w:szCs w:val="24"/>
        </w:rPr>
        <w:t xml:space="preserve">, tápfeszültség </w:t>
      </w:r>
      <w:r w:rsidRPr="005C026D">
        <w:rPr>
          <w:rFonts w:ascii="Times New Roman" w:hAnsi="Times New Roman" w:cs="Times New Roman"/>
          <w:sz w:val="24"/>
          <w:szCs w:val="24"/>
        </w:rPr>
        <w:t>csatlakozó</w:t>
      </w:r>
      <w:r w:rsidR="008A3120">
        <w:rPr>
          <w:rFonts w:ascii="Times New Roman" w:hAnsi="Times New Roman" w:cs="Times New Roman"/>
          <w:sz w:val="24"/>
          <w:szCs w:val="24"/>
        </w:rPr>
        <w:t xml:space="preserve"> (Jack dugós)</w:t>
      </w:r>
      <w:r w:rsidR="00766440">
        <w:rPr>
          <w:rFonts w:ascii="Times New Roman" w:hAnsi="Times New Roman" w:cs="Times New Roman"/>
          <w:sz w:val="24"/>
          <w:szCs w:val="24"/>
        </w:rPr>
        <w:t xml:space="preserve"> 7-12 V érték adható rá</w:t>
      </w:r>
    </w:p>
    <w:p w14:paraId="63F6A733" w14:textId="29609892" w:rsidR="006A173D" w:rsidRDefault="006A173D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X2:</w:t>
      </w:r>
      <w:r w:rsidR="006E22D4" w:rsidRPr="005C026D">
        <w:rPr>
          <w:rFonts w:ascii="Times New Roman" w:hAnsi="Times New Roman" w:cs="Times New Roman"/>
          <w:sz w:val="24"/>
          <w:szCs w:val="24"/>
        </w:rPr>
        <w:t xml:space="preserve"> USB csatlakozó</w:t>
      </w:r>
      <w:r w:rsidR="00766440">
        <w:rPr>
          <w:rFonts w:ascii="Times New Roman" w:hAnsi="Times New Roman" w:cs="Times New Roman"/>
          <w:sz w:val="24"/>
          <w:szCs w:val="24"/>
        </w:rPr>
        <w:t xml:space="preserve">, 5 V-os tápfeszültség ellátására, programkód letöltésére (a </w:t>
      </w:r>
      <w:proofErr w:type="spellStart"/>
      <w:r w:rsidR="00766440">
        <w:rPr>
          <w:rFonts w:ascii="Times New Roman" w:hAnsi="Times New Roman" w:cs="Times New Roman"/>
          <w:sz w:val="24"/>
          <w:szCs w:val="24"/>
        </w:rPr>
        <w:t>boardra</w:t>
      </w:r>
      <w:proofErr w:type="spellEnd"/>
      <w:r w:rsidR="00766440">
        <w:rPr>
          <w:rFonts w:ascii="Times New Roman" w:hAnsi="Times New Roman" w:cs="Times New Roman"/>
          <w:sz w:val="24"/>
          <w:szCs w:val="24"/>
        </w:rPr>
        <w:t>), soros kommunikáció</w:t>
      </w:r>
    </w:p>
    <w:p w14:paraId="75A3E670" w14:textId="71D795AC" w:rsidR="006A173D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PC1</w:t>
      </w:r>
      <w:r w:rsidR="006E22D4" w:rsidRPr="005C026D">
        <w:rPr>
          <w:rFonts w:ascii="Times New Roman" w:hAnsi="Times New Roman" w:cs="Times New Roman"/>
          <w:sz w:val="24"/>
          <w:szCs w:val="24"/>
        </w:rPr>
        <w:t>, PC2: Kapacitás: 47uF</w:t>
      </w:r>
    </w:p>
    <w:p w14:paraId="2F1F1324" w14:textId="3B357663" w:rsidR="00A91D5F" w:rsidRDefault="00A91D5F">
      <w:pPr>
        <w:rPr>
          <w:rFonts w:ascii="Times New Roman" w:hAnsi="Times New Roman" w:cs="Times New Roman"/>
          <w:sz w:val="24"/>
          <w:szCs w:val="24"/>
        </w:rPr>
      </w:pPr>
    </w:p>
    <w:p w14:paraId="0D0B9AC5" w14:textId="77777777" w:rsidR="00FA373C" w:rsidRPr="005C026D" w:rsidRDefault="00FA373C">
      <w:pPr>
        <w:rPr>
          <w:rFonts w:ascii="Times New Roman" w:hAnsi="Times New Roman" w:cs="Times New Roman"/>
          <w:sz w:val="24"/>
          <w:szCs w:val="24"/>
        </w:rPr>
      </w:pPr>
    </w:p>
    <w:p w14:paraId="7803F7B3" w14:textId="53055793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lastRenderedPageBreak/>
        <w:t>D1:</w:t>
      </w:r>
      <w:r w:rsidR="00DF1CF3" w:rsidRPr="005C026D">
        <w:rPr>
          <w:rFonts w:ascii="Times New Roman" w:hAnsi="Times New Roman" w:cs="Times New Roman"/>
          <w:sz w:val="24"/>
          <w:szCs w:val="24"/>
        </w:rPr>
        <w:t xml:space="preserve"> Egyenirányító dióda</w:t>
      </w:r>
    </w:p>
    <w:p w14:paraId="7A67F871" w14:textId="4EEAD795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J-ZU4</w:t>
      </w:r>
      <w:r w:rsidR="00DF1CF3" w:rsidRPr="005C026D">
        <w:rPr>
          <w:rFonts w:ascii="Times New Roman" w:hAnsi="Times New Roman" w:cs="Times New Roman"/>
          <w:sz w:val="24"/>
          <w:szCs w:val="24"/>
        </w:rPr>
        <w:t>: ATMEGA328P mikrokontroller</w:t>
      </w:r>
    </w:p>
    <w:p w14:paraId="51DF1351" w14:textId="77FF7F2E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Y1:</w:t>
      </w:r>
      <w:r w:rsidR="00DF1CF3" w:rsidRPr="005C026D">
        <w:rPr>
          <w:rFonts w:ascii="Times New Roman" w:hAnsi="Times New Roman" w:cs="Times New Roman"/>
          <w:sz w:val="24"/>
          <w:szCs w:val="24"/>
        </w:rPr>
        <w:t xml:space="preserve"> Oszcillátor</w:t>
      </w:r>
    </w:p>
    <w:p w14:paraId="4AA14501" w14:textId="7F353A09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U1:</w:t>
      </w:r>
      <w:r w:rsidR="00DF1CF3" w:rsidRPr="005C026D">
        <w:rPr>
          <w:rFonts w:ascii="Times New Roman" w:hAnsi="Times New Roman" w:cs="Times New Roman"/>
          <w:sz w:val="24"/>
          <w:szCs w:val="24"/>
        </w:rPr>
        <w:t xml:space="preserve"> Feszültség szabályozó</w:t>
      </w:r>
    </w:p>
    <w:p w14:paraId="61528EC0" w14:textId="1981FAA3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U3:</w:t>
      </w:r>
      <w:r w:rsidR="00DF1CF3" w:rsidRPr="005C026D">
        <w:rPr>
          <w:rFonts w:ascii="Times New Roman" w:hAnsi="Times New Roman" w:cs="Times New Roman"/>
          <w:sz w:val="24"/>
          <w:szCs w:val="24"/>
        </w:rPr>
        <w:t xml:space="preserve"> USB </w:t>
      </w:r>
      <w:proofErr w:type="spellStart"/>
      <w:r w:rsidR="00DF1CF3" w:rsidRPr="005C026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DF1CF3" w:rsidRPr="005C0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1CF3" w:rsidRPr="005C026D">
        <w:rPr>
          <w:rFonts w:ascii="Times New Roman" w:hAnsi="Times New Roman" w:cs="Times New Roman"/>
          <w:sz w:val="24"/>
          <w:szCs w:val="24"/>
        </w:rPr>
        <w:t>Serial</w:t>
      </w:r>
      <w:proofErr w:type="spellEnd"/>
      <w:r w:rsidR="00DF1CF3" w:rsidRPr="005C026D">
        <w:rPr>
          <w:rFonts w:ascii="Times New Roman" w:hAnsi="Times New Roman" w:cs="Times New Roman"/>
          <w:sz w:val="24"/>
          <w:szCs w:val="24"/>
        </w:rPr>
        <w:t xml:space="preserve"> átalakító</w:t>
      </w:r>
    </w:p>
    <w:p w14:paraId="29F9F89C" w14:textId="6FD16C30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U5:</w:t>
      </w:r>
      <w:r w:rsidR="003D31E1" w:rsidRPr="005C026D">
        <w:rPr>
          <w:rFonts w:ascii="Times New Roman" w:hAnsi="Times New Roman" w:cs="Times New Roman"/>
          <w:sz w:val="24"/>
          <w:szCs w:val="24"/>
        </w:rPr>
        <w:t xml:space="preserve"> Műveleti erősítő</w:t>
      </w:r>
    </w:p>
    <w:p w14:paraId="47BA5AEE" w14:textId="70EB4752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F1:</w:t>
      </w:r>
      <w:r w:rsidR="00A75ACB" w:rsidRPr="005C026D">
        <w:rPr>
          <w:rFonts w:ascii="Times New Roman" w:hAnsi="Times New Roman" w:cs="Times New Roman"/>
          <w:sz w:val="24"/>
          <w:szCs w:val="24"/>
        </w:rPr>
        <w:t xml:space="preserve"> Kapacitás</w:t>
      </w:r>
    </w:p>
    <w:p w14:paraId="2AAA2D63" w14:textId="32FF0CA3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ICSP:</w:t>
      </w:r>
      <w:r w:rsidR="00946CA0" w:rsidRPr="005C026D">
        <w:rPr>
          <w:rFonts w:ascii="Times New Roman" w:hAnsi="Times New Roman" w:cs="Times New Roman"/>
          <w:sz w:val="24"/>
          <w:szCs w:val="24"/>
        </w:rPr>
        <w:t xml:space="preserve"> </w:t>
      </w:r>
      <w:r w:rsidR="00B055B2">
        <w:rPr>
          <w:rFonts w:ascii="Times New Roman" w:hAnsi="Times New Roman" w:cs="Times New Roman"/>
          <w:sz w:val="24"/>
          <w:szCs w:val="24"/>
        </w:rPr>
        <w:t>tűs</w:t>
      </w:r>
      <w:r w:rsidR="00AE65E7">
        <w:rPr>
          <w:rFonts w:ascii="Times New Roman" w:hAnsi="Times New Roman" w:cs="Times New Roman"/>
          <w:sz w:val="24"/>
          <w:szCs w:val="24"/>
        </w:rPr>
        <w:t xml:space="preserve"> csatlakozó</w:t>
      </w:r>
    </w:p>
    <w:p w14:paraId="1213FE58" w14:textId="70767B25" w:rsidR="00A91D5F" w:rsidRPr="005C026D" w:rsidRDefault="00A91D5F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ICSP1:</w:t>
      </w:r>
      <w:r w:rsidR="00B055B2">
        <w:rPr>
          <w:rFonts w:ascii="Times New Roman" w:hAnsi="Times New Roman" w:cs="Times New Roman"/>
          <w:sz w:val="24"/>
          <w:szCs w:val="24"/>
        </w:rPr>
        <w:t xml:space="preserve"> tűs</w:t>
      </w:r>
      <w:r w:rsidR="00AE65E7">
        <w:rPr>
          <w:rFonts w:ascii="Times New Roman" w:hAnsi="Times New Roman" w:cs="Times New Roman"/>
          <w:sz w:val="24"/>
          <w:szCs w:val="24"/>
        </w:rPr>
        <w:t xml:space="preserve"> csatlakozó</w:t>
      </w:r>
    </w:p>
    <w:p w14:paraId="22D7DACC" w14:textId="4DF189DE" w:rsidR="00946CA0" w:rsidRPr="005C026D" w:rsidRDefault="00946CA0">
      <w:pPr>
        <w:rPr>
          <w:rFonts w:ascii="Times New Roman" w:hAnsi="Times New Roman" w:cs="Times New Roman"/>
          <w:sz w:val="24"/>
          <w:szCs w:val="24"/>
        </w:rPr>
      </w:pPr>
    </w:p>
    <w:p w14:paraId="4642E79C" w14:textId="0B51F3D4" w:rsidR="00946CA0" w:rsidRPr="005C026D" w:rsidRDefault="00946C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026D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377ACEC" wp14:editId="54F221D6">
            <wp:extent cx="3619500" cy="2714625"/>
            <wp:effectExtent l="0" t="0" r="0" b="9525"/>
            <wp:docPr id="5" name="Kép 5" descr="Ladyada's Learn Arduino - Lesson #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dyada's Learn Arduino - Lesson #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AFFB" w14:textId="25A49A2C" w:rsidR="00774652" w:rsidRPr="005C026D" w:rsidRDefault="007746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C026D">
        <w:rPr>
          <w:rFonts w:ascii="Times New Roman" w:hAnsi="Times New Roman" w:cs="Times New Roman"/>
          <w:b/>
          <w:bCs/>
          <w:sz w:val="24"/>
          <w:szCs w:val="24"/>
        </w:rPr>
        <w:t>Headers</w:t>
      </w:r>
      <w:proofErr w:type="spellEnd"/>
      <w:r w:rsidRPr="005C026D">
        <w:rPr>
          <w:rFonts w:ascii="Times New Roman" w:hAnsi="Times New Roman" w:cs="Times New Roman"/>
          <w:b/>
          <w:bCs/>
          <w:sz w:val="24"/>
          <w:szCs w:val="24"/>
        </w:rPr>
        <w:t>: csatlakozók</w:t>
      </w:r>
    </w:p>
    <w:p w14:paraId="36BB4E18" w14:textId="2DE62F43" w:rsidR="005C026D" w:rsidRPr="005C026D" w:rsidRDefault="005C026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026D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nyomó</w:t>
      </w:r>
      <w:r w:rsidR="00FA373C">
        <w:rPr>
          <w:rFonts w:ascii="Times New Roman" w:hAnsi="Times New Roman" w:cs="Times New Roman"/>
          <w:sz w:val="24"/>
          <w:szCs w:val="24"/>
        </w:rPr>
        <w:t xml:space="preserve">gomb: az </w:t>
      </w:r>
      <w:proofErr w:type="spellStart"/>
      <w:r w:rsidR="00FA373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FA3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373C">
        <w:rPr>
          <w:rFonts w:ascii="Times New Roman" w:hAnsi="Times New Roman" w:cs="Times New Roman"/>
          <w:sz w:val="24"/>
          <w:szCs w:val="24"/>
        </w:rPr>
        <w:t>újraindítására</w:t>
      </w:r>
      <w:proofErr w:type="spellEnd"/>
      <w:r w:rsidR="00FA37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373C">
        <w:rPr>
          <w:rFonts w:ascii="Times New Roman" w:hAnsi="Times New Roman" w:cs="Times New Roman"/>
          <w:sz w:val="24"/>
          <w:szCs w:val="24"/>
        </w:rPr>
        <w:t>ATmega</w:t>
      </w:r>
      <w:proofErr w:type="spellEnd"/>
      <w:r w:rsidR="00FA373C">
        <w:rPr>
          <w:rFonts w:ascii="Times New Roman" w:hAnsi="Times New Roman" w:cs="Times New Roman"/>
          <w:sz w:val="24"/>
          <w:szCs w:val="24"/>
        </w:rPr>
        <w:t xml:space="preserve"> mikrokontrollert </w:t>
      </w:r>
      <w:proofErr w:type="spellStart"/>
      <w:r w:rsidR="00FA373C">
        <w:rPr>
          <w:rFonts w:ascii="Times New Roman" w:hAnsi="Times New Roman" w:cs="Times New Roman"/>
          <w:sz w:val="24"/>
          <w:szCs w:val="24"/>
        </w:rPr>
        <w:t>reseteli</w:t>
      </w:r>
      <w:proofErr w:type="spellEnd"/>
    </w:p>
    <w:p w14:paraId="7548762E" w14:textId="6707F36A" w:rsidR="00D42768" w:rsidRPr="005C026D" w:rsidRDefault="00D42768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Lábkiosztás:</w:t>
      </w:r>
    </w:p>
    <w:p w14:paraId="06B374A1" w14:textId="7E003DD3" w:rsidR="00D42768" w:rsidRPr="005C026D" w:rsidRDefault="00790CB1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6504136" wp14:editId="0C71F19D">
            <wp:extent cx="4259580" cy="3267897"/>
            <wp:effectExtent l="0" t="0" r="762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47" cy="327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C289" w14:textId="7A3CFB29" w:rsidR="00F77797" w:rsidRPr="005C026D" w:rsidRDefault="00854D9E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5V, 3,3V: </w:t>
      </w:r>
      <w:r w:rsidR="008A3120">
        <w:rPr>
          <w:rFonts w:ascii="Times New Roman" w:hAnsi="Times New Roman" w:cs="Times New Roman"/>
          <w:sz w:val="24"/>
          <w:szCs w:val="24"/>
        </w:rPr>
        <w:t xml:space="preserve">pontos 5 és 3,3V </w:t>
      </w:r>
      <w:r w:rsidRPr="005C026D">
        <w:rPr>
          <w:rFonts w:ascii="Times New Roman" w:hAnsi="Times New Roman" w:cs="Times New Roman"/>
          <w:sz w:val="24"/>
          <w:szCs w:val="24"/>
        </w:rPr>
        <w:t>táp</w:t>
      </w:r>
      <w:r w:rsidR="008A3120">
        <w:rPr>
          <w:rFonts w:ascii="Times New Roman" w:hAnsi="Times New Roman" w:cs="Times New Roman"/>
          <w:sz w:val="24"/>
          <w:szCs w:val="24"/>
        </w:rPr>
        <w:t>feszültség</w:t>
      </w:r>
      <w:r w:rsidRPr="005C026D">
        <w:rPr>
          <w:rFonts w:ascii="Times New Roman" w:hAnsi="Times New Roman" w:cs="Times New Roman"/>
          <w:sz w:val="24"/>
          <w:szCs w:val="24"/>
        </w:rPr>
        <w:t xml:space="preserve"> </w:t>
      </w:r>
      <w:r w:rsidR="00203B80">
        <w:rPr>
          <w:rFonts w:ascii="Times New Roman" w:hAnsi="Times New Roman" w:cs="Times New Roman"/>
          <w:sz w:val="24"/>
          <w:szCs w:val="24"/>
        </w:rPr>
        <w:t>az épített áramkörök tápellátására</w:t>
      </w:r>
    </w:p>
    <w:p w14:paraId="3700D484" w14:textId="5ABF5170" w:rsidR="00854D9E" w:rsidRPr="005C026D" w:rsidRDefault="00854D9E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GND: föld</w:t>
      </w:r>
    </w:p>
    <w:p w14:paraId="78A42DCB" w14:textId="081B9B5E" w:rsidR="00854D9E" w:rsidRPr="005C026D" w:rsidRDefault="00854D9E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VIN:</w:t>
      </w:r>
      <w:r w:rsidR="00CB348C">
        <w:rPr>
          <w:rFonts w:ascii="Times New Roman" w:hAnsi="Times New Roman" w:cs="Times New Roman"/>
          <w:sz w:val="24"/>
          <w:szCs w:val="24"/>
        </w:rPr>
        <w:t xml:space="preserve"> Tápfeszültség, amennyiben a </w:t>
      </w:r>
      <w:proofErr w:type="spellStart"/>
      <w:r w:rsidR="00CB348C">
        <w:rPr>
          <w:rFonts w:ascii="Times New Roman" w:hAnsi="Times New Roman" w:cs="Times New Roman"/>
          <w:sz w:val="24"/>
          <w:szCs w:val="24"/>
        </w:rPr>
        <w:t>board</w:t>
      </w:r>
      <w:proofErr w:type="spellEnd"/>
      <w:r w:rsidR="00CB348C">
        <w:rPr>
          <w:rFonts w:ascii="Times New Roman" w:hAnsi="Times New Roman" w:cs="Times New Roman"/>
          <w:sz w:val="24"/>
          <w:szCs w:val="24"/>
        </w:rPr>
        <w:t xml:space="preserve"> a hálózati csatlakozóról üzemel, akkor 7-12DC-t állít elő, amennyiben az USB-ről, akkor 5</w:t>
      </w:r>
      <w:r w:rsidR="00774652" w:rsidRPr="005C026D">
        <w:rPr>
          <w:rFonts w:ascii="Times New Roman" w:hAnsi="Times New Roman" w:cs="Times New Roman"/>
          <w:sz w:val="24"/>
          <w:szCs w:val="24"/>
        </w:rPr>
        <w:t xml:space="preserve"> V DC</w:t>
      </w:r>
      <w:r w:rsidR="009E3C44" w:rsidRPr="005C02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117731" w14:textId="6929D330" w:rsidR="00F400C3" w:rsidRPr="005C026D" w:rsidRDefault="00F400C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026D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: a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reset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gombhoz van csatlakoztatva</w:t>
      </w:r>
    </w:p>
    <w:p w14:paraId="0497BABF" w14:textId="77777777" w:rsidR="00774593" w:rsidRPr="005C026D" w:rsidRDefault="00774593">
      <w:pPr>
        <w:rPr>
          <w:rFonts w:ascii="Times New Roman" w:hAnsi="Times New Roman" w:cs="Times New Roman"/>
          <w:sz w:val="24"/>
          <w:szCs w:val="24"/>
        </w:rPr>
      </w:pPr>
    </w:p>
    <w:p w14:paraId="658C2F97" w14:textId="352948B9" w:rsidR="00420467" w:rsidRPr="005C026D" w:rsidRDefault="00790CB1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Analóg </w:t>
      </w:r>
      <w:r w:rsidR="00993883" w:rsidRPr="005C026D">
        <w:rPr>
          <w:rFonts w:ascii="Times New Roman" w:hAnsi="Times New Roman" w:cs="Times New Roman"/>
          <w:sz w:val="24"/>
          <w:szCs w:val="24"/>
        </w:rPr>
        <w:t>pin</w:t>
      </w:r>
      <w:r w:rsidR="001C15A9" w:rsidRPr="005C026D">
        <w:rPr>
          <w:rFonts w:ascii="Times New Roman" w:hAnsi="Times New Roman" w:cs="Times New Roman"/>
          <w:sz w:val="24"/>
          <w:szCs w:val="24"/>
        </w:rPr>
        <w:t>-ek</w:t>
      </w:r>
      <w:r w:rsidR="00993883" w:rsidRPr="005C026D">
        <w:rPr>
          <w:rFonts w:ascii="Times New Roman" w:hAnsi="Times New Roman" w:cs="Times New Roman"/>
          <w:sz w:val="24"/>
          <w:szCs w:val="24"/>
        </w:rPr>
        <w:t>:</w:t>
      </w:r>
      <w:r w:rsidR="001C15A9" w:rsidRPr="005C026D">
        <w:rPr>
          <w:rFonts w:ascii="Times New Roman" w:hAnsi="Times New Roman" w:cs="Times New Roman"/>
          <w:sz w:val="24"/>
          <w:szCs w:val="24"/>
        </w:rPr>
        <w:t xml:space="preserve"> A0-A5.</w:t>
      </w:r>
      <w:r w:rsidR="00993883" w:rsidRPr="005C026D">
        <w:rPr>
          <w:rFonts w:ascii="Times New Roman" w:hAnsi="Times New Roman" w:cs="Times New Roman"/>
          <w:sz w:val="24"/>
          <w:szCs w:val="24"/>
        </w:rPr>
        <w:t xml:space="preserve"> </w:t>
      </w:r>
      <w:r w:rsidR="001C15A9" w:rsidRPr="005C026D">
        <w:rPr>
          <w:rFonts w:ascii="Times New Roman" w:hAnsi="Times New Roman" w:cs="Times New Roman"/>
          <w:sz w:val="24"/>
          <w:szCs w:val="24"/>
        </w:rPr>
        <w:t>B</w:t>
      </w:r>
      <w:r w:rsidR="00993883" w:rsidRPr="005C026D">
        <w:rPr>
          <w:rFonts w:ascii="Times New Roman" w:hAnsi="Times New Roman" w:cs="Times New Roman"/>
          <w:sz w:val="24"/>
          <w:szCs w:val="24"/>
        </w:rPr>
        <w:t>emenet</w:t>
      </w:r>
      <w:r w:rsidR="001C15A9" w:rsidRPr="005C026D">
        <w:rPr>
          <w:rFonts w:ascii="Times New Roman" w:hAnsi="Times New Roman" w:cs="Times New Roman"/>
          <w:sz w:val="24"/>
          <w:szCs w:val="24"/>
        </w:rPr>
        <w:t>ként</w:t>
      </w:r>
      <w:r w:rsidR="00993883" w:rsidRPr="005C026D">
        <w:rPr>
          <w:rFonts w:ascii="Times New Roman" w:hAnsi="Times New Roman" w:cs="Times New Roman"/>
          <w:sz w:val="24"/>
          <w:szCs w:val="24"/>
        </w:rPr>
        <w:t xml:space="preserve">/kimenetként is állíthatók (GPIO). </w:t>
      </w:r>
      <w:r w:rsidR="00420467" w:rsidRPr="005C026D">
        <w:rPr>
          <w:rFonts w:ascii="Times New Roman" w:hAnsi="Times New Roman" w:cs="Times New Roman"/>
          <w:sz w:val="24"/>
          <w:szCs w:val="24"/>
        </w:rPr>
        <w:t>Értékei: 0-5 V</w:t>
      </w:r>
    </w:p>
    <w:p w14:paraId="0A460529" w14:textId="11725B62" w:rsidR="00420467" w:rsidRPr="005C026D" w:rsidRDefault="00420467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Analóg </w:t>
      </w:r>
      <w:r w:rsidR="000713D2" w:rsidRPr="005C026D">
        <w:rPr>
          <w:rFonts w:ascii="Times New Roman" w:hAnsi="Times New Roman" w:cs="Times New Roman"/>
          <w:sz w:val="24"/>
          <w:szCs w:val="24"/>
        </w:rPr>
        <w:t xml:space="preserve">bemenetet használjuk, analóg </w:t>
      </w:r>
      <w:r w:rsidRPr="005C026D">
        <w:rPr>
          <w:rFonts w:ascii="Times New Roman" w:hAnsi="Times New Roman" w:cs="Times New Roman"/>
          <w:sz w:val="24"/>
          <w:szCs w:val="24"/>
        </w:rPr>
        <w:t>bemenetre kötjük pl. az érzékelők kimeneteit, pl.: potenciométer, hőmérő</w:t>
      </w:r>
    </w:p>
    <w:p w14:paraId="6B287DC4" w14:textId="5303E793" w:rsidR="00006EAC" w:rsidRPr="005C026D" w:rsidRDefault="00006EAC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Mindegyik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pinhez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csatlakozik egy A/D konverter, 10 bites </w:t>
      </w:r>
      <w:proofErr w:type="gramStart"/>
      <w:r w:rsidRPr="005C026D">
        <w:rPr>
          <w:rFonts w:ascii="Times New Roman" w:hAnsi="Times New Roman" w:cs="Times New Roman"/>
          <w:sz w:val="24"/>
          <w:szCs w:val="24"/>
        </w:rPr>
        <w:t>felbontással</w:t>
      </w:r>
      <w:r w:rsidR="00F32DC6" w:rsidRPr="005C026D">
        <w:rPr>
          <w:rFonts w:ascii="Times New Roman" w:hAnsi="Times New Roman" w:cs="Times New Roman"/>
          <w:sz w:val="24"/>
          <w:szCs w:val="24"/>
        </w:rPr>
        <w:t>(</w:t>
      </w:r>
      <w:r w:rsidR="00B21A8D" w:rsidRPr="005C026D">
        <w:rPr>
          <w:rFonts w:ascii="Times New Roman" w:hAnsi="Times New Roman" w:cs="Times New Roman"/>
          <w:sz w:val="24"/>
          <w:szCs w:val="24"/>
        </w:rPr>
        <w:t xml:space="preserve"> integer</w:t>
      </w:r>
      <w:proofErr w:type="gramEnd"/>
      <w:r w:rsidR="00B21A8D" w:rsidRPr="005C026D">
        <w:rPr>
          <w:rFonts w:ascii="Times New Roman" w:hAnsi="Times New Roman" w:cs="Times New Roman"/>
          <w:sz w:val="24"/>
          <w:szCs w:val="24"/>
        </w:rPr>
        <w:t xml:space="preserve"> 0-1023 érték</w:t>
      </w:r>
      <w:r w:rsidR="00F32DC6" w:rsidRPr="005C026D">
        <w:rPr>
          <w:rFonts w:ascii="Times New Roman" w:hAnsi="Times New Roman" w:cs="Times New Roman"/>
          <w:sz w:val="24"/>
          <w:szCs w:val="24"/>
        </w:rPr>
        <w:t>)</w:t>
      </w:r>
      <w:r w:rsidRPr="005C026D">
        <w:rPr>
          <w:rFonts w:ascii="Times New Roman" w:hAnsi="Times New Roman" w:cs="Times New Roman"/>
          <w:sz w:val="24"/>
          <w:szCs w:val="24"/>
        </w:rPr>
        <w:t>.</w:t>
      </w:r>
    </w:p>
    <w:p w14:paraId="547E5E69" w14:textId="45617AE0" w:rsidR="00795782" w:rsidRPr="005C026D" w:rsidRDefault="0079578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026D">
        <w:rPr>
          <w:rStyle w:val="token"/>
          <w:rFonts w:ascii="Times New Roman" w:hAnsi="Times New Roman" w:cs="Times New Roman"/>
          <w:color w:val="D73A49"/>
          <w:sz w:val="24"/>
          <w:szCs w:val="24"/>
          <w:shd w:val="clear" w:color="auto" w:fill="F6F8FA"/>
        </w:rPr>
        <w:t>pinMode</w:t>
      </w:r>
      <w:proofErr w:type="spellEnd"/>
      <w:r w:rsidRPr="005C026D">
        <w:rPr>
          <w:rStyle w:val="token"/>
          <w:rFonts w:ascii="Times New Roman" w:hAnsi="Times New Roman" w:cs="Times New Roman"/>
          <w:color w:val="393A34"/>
          <w:sz w:val="24"/>
          <w:szCs w:val="24"/>
          <w:shd w:val="clear" w:color="auto" w:fill="F6F8FA"/>
        </w:rPr>
        <w:t>(</w:t>
      </w:r>
      <w:proofErr w:type="gramEnd"/>
      <w:r w:rsidRPr="005C026D">
        <w:rPr>
          <w:rStyle w:val="token"/>
          <w:rFonts w:ascii="Times New Roman" w:hAnsi="Times New Roman" w:cs="Times New Roman"/>
          <w:color w:val="393A34"/>
          <w:sz w:val="24"/>
          <w:szCs w:val="24"/>
          <w:shd w:val="clear" w:color="auto" w:fill="F6F8FA"/>
        </w:rPr>
        <w:t xml:space="preserve">A0, </w:t>
      </w:r>
      <w:r w:rsidRPr="005C026D">
        <w:rPr>
          <w:rStyle w:val="token"/>
          <w:rFonts w:ascii="Times New Roman" w:hAnsi="Times New Roman" w:cs="Times New Roman"/>
          <w:color w:val="36ACAA"/>
          <w:sz w:val="24"/>
          <w:szCs w:val="24"/>
          <w:shd w:val="clear" w:color="auto" w:fill="F6F8FA"/>
        </w:rPr>
        <w:t>OUTPUT</w:t>
      </w:r>
      <w:r w:rsidRPr="005C026D">
        <w:rPr>
          <w:rStyle w:val="token"/>
          <w:rFonts w:ascii="Times New Roman" w:hAnsi="Times New Roman" w:cs="Times New Roman"/>
          <w:color w:val="393A34"/>
          <w:sz w:val="24"/>
          <w:szCs w:val="24"/>
          <w:shd w:val="clear" w:color="auto" w:fill="F6F8FA"/>
        </w:rPr>
        <w:t>);</w:t>
      </w:r>
    </w:p>
    <w:p w14:paraId="0FA48616" w14:textId="43CD1B48" w:rsidR="00790CB1" w:rsidRPr="005C026D" w:rsidRDefault="000713D2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(</w:t>
      </w:r>
      <w:r w:rsidR="00993883" w:rsidRPr="005C026D">
        <w:rPr>
          <w:rFonts w:ascii="Times New Roman" w:hAnsi="Times New Roman" w:cs="Times New Roman"/>
          <w:sz w:val="24"/>
          <w:szCs w:val="24"/>
        </w:rPr>
        <w:t xml:space="preserve">Analóg </w:t>
      </w:r>
      <w:proofErr w:type="spellStart"/>
      <w:r w:rsidR="00790CB1" w:rsidRPr="005C026D">
        <w:rPr>
          <w:rFonts w:ascii="Times New Roman" w:hAnsi="Times New Roman" w:cs="Times New Roman"/>
          <w:sz w:val="24"/>
          <w:szCs w:val="24"/>
        </w:rPr>
        <w:t>pinre</w:t>
      </w:r>
      <w:proofErr w:type="spellEnd"/>
      <w:r w:rsidR="00790CB1" w:rsidRPr="005C026D">
        <w:rPr>
          <w:rFonts w:ascii="Times New Roman" w:hAnsi="Times New Roman" w:cs="Times New Roman"/>
          <w:sz w:val="24"/>
          <w:szCs w:val="24"/>
        </w:rPr>
        <w:t xml:space="preserve"> tilos 5V-nál nagyobb tápfeszültséget csatlakoztatni.</w:t>
      </w:r>
      <w:r w:rsidRPr="005C026D">
        <w:rPr>
          <w:rFonts w:ascii="Times New Roman" w:hAnsi="Times New Roman" w:cs="Times New Roman"/>
          <w:sz w:val="24"/>
          <w:szCs w:val="24"/>
        </w:rPr>
        <w:t>)</w:t>
      </w:r>
    </w:p>
    <w:p w14:paraId="2E9C6403" w14:textId="77777777" w:rsidR="00D31FE5" w:rsidRPr="005C026D" w:rsidRDefault="00D31FE5">
      <w:pPr>
        <w:rPr>
          <w:rFonts w:ascii="Times New Roman" w:hAnsi="Times New Roman" w:cs="Times New Roman"/>
          <w:sz w:val="24"/>
          <w:szCs w:val="24"/>
        </w:rPr>
      </w:pPr>
    </w:p>
    <w:p w14:paraId="058506B0" w14:textId="1289B73C" w:rsidR="002C23DE" w:rsidRPr="005C026D" w:rsidRDefault="00790CB1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Digitális pin-ek: bemenet/kimenet</w:t>
      </w:r>
      <w:r w:rsidR="00993883" w:rsidRPr="005C026D">
        <w:rPr>
          <w:rFonts w:ascii="Times New Roman" w:hAnsi="Times New Roman" w:cs="Times New Roman"/>
          <w:sz w:val="24"/>
          <w:szCs w:val="24"/>
        </w:rPr>
        <w:t>ként is állíthatók (GPIO)</w:t>
      </w:r>
      <w:r w:rsidRPr="005C026D">
        <w:rPr>
          <w:rFonts w:ascii="Times New Roman" w:hAnsi="Times New Roman" w:cs="Times New Roman"/>
          <w:sz w:val="24"/>
          <w:szCs w:val="24"/>
        </w:rPr>
        <w:t>. 5V magas</w:t>
      </w:r>
      <w:r w:rsidR="00D31FE5" w:rsidRPr="005C026D">
        <w:rPr>
          <w:rFonts w:ascii="Times New Roman" w:hAnsi="Times New Roman" w:cs="Times New Roman"/>
          <w:sz w:val="24"/>
          <w:szCs w:val="24"/>
        </w:rPr>
        <w:t xml:space="preserve"> (1)</w:t>
      </w:r>
      <w:r w:rsidRPr="005C026D">
        <w:rPr>
          <w:rFonts w:ascii="Times New Roman" w:hAnsi="Times New Roman" w:cs="Times New Roman"/>
          <w:sz w:val="24"/>
          <w:szCs w:val="24"/>
        </w:rPr>
        <w:t>, 0 V alacsony</w:t>
      </w:r>
      <w:r w:rsidR="00D31FE5" w:rsidRPr="005C026D">
        <w:rPr>
          <w:rFonts w:ascii="Times New Roman" w:hAnsi="Times New Roman" w:cs="Times New Roman"/>
          <w:sz w:val="24"/>
          <w:szCs w:val="24"/>
        </w:rPr>
        <w:t xml:space="preserve"> (0)</w:t>
      </w:r>
      <w:r w:rsidRPr="005C026D">
        <w:rPr>
          <w:rFonts w:ascii="Times New Roman" w:hAnsi="Times New Roman" w:cs="Times New Roman"/>
          <w:sz w:val="24"/>
          <w:szCs w:val="24"/>
        </w:rPr>
        <w:t xml:space="preserve"> logikai érték</w:t>
      </w:r>
      <w:r w:rsidR="00F400C3" w:rsidRPr="005C02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BCDEC3" w14:textId="45C65B58" w:rsidR="009C3773" w:rsidRPr="005C026D" w:rsidRDefault="009C3773" w:rsidP="009C3773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0 (RX), 1 (TX): soros pin-ek adatok küldésére az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Arduinó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és a </w:t>
      </w:r>
      <w:r w:rsidR="00C043A0">
        <w:rPr>
          <w:rFonts w:ascii="Times New Roman" w:hAnsi="Times New Roman" w:cs="Times New Roman"/>
          <w:sz w:val="24"/>
          <w:szCs w:val="24"/>
        </w:rPr>
        <w:t>számítógép között.</w:t>
      </w:r>
      <w:r w:rsidRPr="005C02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BA8E1F" w14:textId="77777777" w:rsidR="009C3773" w:rsidRPr="005C026D" w:rsidRDefault="009C3773" w:rsidP="009C3773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2-12 digitális pinek.</w:t>
      </w:r>
    </w:p>
    <w:p w14:paraId="66EB0656" w14:textId="77777777" w:rsidR="009C3773" w:rsidRPr="005C026D" w:rsidRDefault="009C3773" w:rsidP="009C3773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Egyes </w:t>
      </w:r>
      <w:proofErr w:type="gramStart"/>
      <w:r w:rsidRPr="005C026D">
        <w:rPr>
          <w:rFonts w:ascii="Times New Roman" w:hAnsi="Times New Roman" w:cs="Times New Roman"/>
          <w:sz w:val="24"/>
          <w:szCs w:val="24"/>
        </w:rPr>
        <w:t>pinek(</w:t>
      </w:r>
      <w:proofErr w:type="gramEnd"/>
      <w:r w:rsidRPr="005C026D">
        <w:rPr>
          <w:rFonts w:ascii="Times New Roman" w:hAnsi="Times New Roman" w:cs="Times New Roman"/>
          <w:sz w:val="24"/>
          <w:szCs w:val="24"/>
        </w:rPr>
        <w:t>3,5,6,9,10,11) nem csak digitális kimeneti értékeket adnak, hanem PWM (impulzus szélesség modulációval) 0-255 közötti értékeket is a kitöltési tényező változtatásával.</w:t>
      </w:r>
    </w:p>
    <w:p w14:paraId="40253A12" w14:textId="3FBEC08B" w:rsidR="00790CB1" w:rsidRPr="005C026D" w:rsidRDefault="00F400C3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A kimenet vagy bemenet </w:t>
      </w:r>
      <w:r w:rsidR="00774593" w:rsidRPr="005C026D">
        <w:rPr>
          <w:rFonts w:ascii="Times New Roman" w:hAnsi="Times New Roman" w:cs="Times New Roman"/>
          <w:sz w:val="24"/>
          <w:szCs w:val="24"/>
        </w:rPr>
        <w:t xml:space="preserve">hasonlóan az analóg </w:t>
      </w:r>
      <w:proofErr w:type="spellStart"/>
      <w:r w:rsidR="00774593" w:rsidRPr="005C026D">
        <w:rPr>
          <w:rFonts w:ascii="Times New Roman" w:hAnsi="Times New Roman" w:cs="Times New Roman"/>
          <w:sz w:val="24"/>
          <w:szCs w:val="24"/>
        </w:rPr>
        <w:t>pinekhez</w:t>
      </w:r>
      <w:proofErr w:type="spellEnd"/>
      <w:r w:rsidR="00774593" w:rsidRPr="005C026D">
        <w:rPr>
          <w:rFonts w:ascii="Times New Roman" w:hAnsi="Times New Roman" w:cs="Times New Roman"/>
          <w:sz w:val="24"/>
          <w:szCs w:val="24"/>
        </w:rPr>
        <w:t xml:space="preserve"> </w:t>
      </w:r>
      <w:r w:rsidRPr="005C026D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proofErr w:type="gramStart"/>
      <w:r w:rsidRPr="005C026D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026D">
        <w:rPr>
          <w:rFonts w:ascii="Times New Roman" w:hAnsi="Times New Roman" w:cs="Times New Roman"/>
          <w:sz w:val="24"/>
          <w:szCs w:val="24"/>
        </w:rPr>
        <w:t>) függvénnyel állítható.</w:t>
      </w:r>
    </w:p>
    <w:p w14:paraId="6E54AEF6" w14:textId="41C909AE" w:rsidR="009E3C44" w:rsidRPr="005C026D" w:rsidRDefault="009E3C44">
      <w:pPr>
        <w:rPr>
          <w:rFonts w:ascii="Times New Roman" w:hAnsi="Times New Roman" w:cs="Times New Roman"/>
          <w:sz w:val="24"/>
          <w:szCs w:val="24"/>
        </w:rPr>
      </w:pPr>
    </w:p>
    <w:p w14:paraId="25BB9684" w14:textId="26BE5D22" w:rsidR="00F47B59" w:rsidRPr="005C026D" w:rsidRDefault="00F47B59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A3E270C" wp14:editId="361D6E00">
            <wp:extent cx="3444240" cy="3444240"/>
            <wp:effectExtent l="0" t="0" r="381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1271" w14:textId="77777777" w:rsidR="009C3773" w:rsidRPr="005C026D" w:rsidRDefault="009C3773" w:rsidP="007025CA">
      <w:pPr>
        <w:rPr>
          <w:rFonts w:ascii="Times New Roman" w:hAnsi="Times New Roman" w:cs="Times New Roman"/>
          <w:sz w:val="24"/>
          <w:szCs w:val="24"/>
        </w:rPr>
      </w:pPr>
    </w:p>
    <w:p w14:paraId="079442E2" w14:textId="56A6FC83" w:rsidR="007025CA" w:rsidRPr="005C026D" w:rsidRDefault="007025CA" w:rsidP="007025CA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Összefüggő adatok bináris értékek sorozataként vihetők át egyik pontból a másikba (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bitstream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), erre szolgálnak a soros kommunikációs protokollok: UART, SPI, I2C. UART szolgál másrészt a számítógép és az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panel között a program letöltésre, vagy direkt adatolvasásra.</w:t>
      </w:r>
    </w:p>
    <w:p w14:paraId="0CDE4E6F" w14:textId="4773AC53" w:rsidR="006C7B75" w:rsidRPr="005C026D" w:rsidRDefault="006C7B75" w:rsidP="007025CA">
      <w:pPr>
        <w:rPr>
          <w:rFonts w:ascii="Times New Roman" w:hAnsi="Times New Roman" w:cs="Times New Roman"/>
          <w:sz w:val="24"/>
          <w:szCs w:val="24"/>
        </w:rPr>
      </w:pPr>
    </w:p>
    <w:p w14:paraId="3BA6C83D" w14:textId="03781983" w:rsidR="006C7B75" w:rsidRPr="005C026D" w:rsidRDefault="006C7B75" w:rsidP="007025CA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SPI és I2C használják pl.: két külső komponens közötti kommunikációra, melyek soros buszra vannak felfűzve, melyeket a megjelölt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pinre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kell csatlakoztatni.</w:t>
      </w:r>
    </w:p>
    <w:p w14:paraId="3177595C" w14:textId="4AABDCB0" w:rsidR="00F54237" w:rsidRPr="005C026D" w:rsidRDefault="00F54237" w:rsidP="007025CA">
      <w:pPr>
        <w:rPr>
          <w:rFonts w:ascii="Times New Roman" w:hAnsi="Times New Roman" w:cs="Times New Roman"/>
          <w:sz w:val="24"/>
          <w:szCs w:val="24"/>
        </w:rPr>
      </w:pPr>
    </w:p>
    <w:p w14:paraId="3E3E239B" w14:textId="69EFD054" w:rsidR="00F54237" w:rsidRPr="005C026D" w:rsidRDefault="00F54237" w:rsidP="007025CA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LED-ek:</w:t>
      </w:r>
    </w:p>
    <w:p w14:paraId="301820BA" w14:textId="1AC43B08" w:rsidR="00F54237" w:rsidRPr="005C026D" w:rsidRDefault="00F54237" w:rsidP="007025CA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2EBB074" wp14:editId="43B063DF">
            <wp:extent cx="4589780" cy="3474308"/>
            <wp:effectExtent l="0" t="0" r="127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70" cy="348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B8D8" w14:textId="78F2F90D" w:rsidR="00774652" w:rsidRPr="005C026D" w:rsidRDefault="00774652">
      <w:pPr>
        <w:rPr>
          <w:rFonts w:ascii="Times New Roman" w:hAnsi="Times New Roman" w:cs="Times New Roman"/>
          <w:sz w:val="24"/>
          <w:szCs w:val="24"/>
        </w:rPr>
      </w:pPr>
    </w:p>
    <w:p w14:paraId="1C4956FE" w14:textId="6D32B9F3" w:rsidR="002B3859" w:rsidRPr="005C026D" w:rsidRDefault="002B385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C026D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LED: zölden világít, ha a panel kap tápfeszültséget</w:t>
      </w:r>
    </w:p>
    <w:p w14:paraId="4E1492E4" w14:textId="68029D57" w:rsidR="00A77360" w:rsidRPr="005C026D" w:rsidRDefault="00A77360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RX, TX LED-ek: </w:t>
      </w:r>
      <w:r w:rsidR="00CA21C2" w:rsidRPr="005C026D">
        <w:rPr>
          <w:rFonts w:ascii="Times New Roman" w:hAnsi="Times New Roman" w:cs="Times New Roman"/>
          <w:sz w:val="24"/>
          <w:szCs w:val="24"/>
        </w:rPr>
        <w:t xml:space="preserve">sárgán világítanak, </w:t>
      </w:r>
      <w:r w:rsidRPr="005C026D">
        <w:rPr>
          <w:rFonts w:ascii="Times New Roman" w:hAnsi="Times New Roman" w:cs="Times New Roman"/>
          <w:sz w:val="24"/>
          <w:szCs w:val="24"/>
        </w:rPr>
        <w:t xml:space="preserve">amikor adatok kerülnek küldésre az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Arduinotól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vagy hozzá az USB kapcsolaton keresztül.</w:t>
      </w:r>
      <w:r w:rsidR="00CA21C2" w:rsidRPr="005C026D">
        <w:rPr>
          <w:rFonts w:ascii="Times New Roman" w:hAnsi="Times New Roman" w:cs="Times New Roman"/>
          <w:sz w:val="24"/>
          <w:szCs w:val="24"/>
        </w:rPr>
        <w:t xml:space="preserve"> (TX</w:t>
      </w:r>
      <w:r w:rsidR="00C507AA" w:rsidRPr="005C026D">
        <w:rPr>
          <w:rFonts w:ascii="Times New Roman" w:hAnsi="Times New Roman" w:cs="Times New Roman"/>
          <w:sz w:val="24"/>
          <w:szCs w:val="24"/>
        </w:rPr>
        <w:t xml:space="preserve"> világít: </w:t>
      </w:r>
      <w:proofErr w:type="spellStart"/>
      <w:r w:rsidR="00C507AA" w:rsidRPr="005C026D">
        <w:rPr>
          <w:rFonts w:ascii="Times New Roman" w:hAnsi="Times New Roman" w:cs="Times New Roman"/>
          <w:sz w:val="24"/>
          <w:szCs w:val="24"/>
        </w:rPr>
        <w:t>Arduinótól</w:t>
      </w:r>
      <w:proofErr w:type="spellEnd"/>
      <w:r w:rsidR="00C507AA" w:rsidRPr="005C026D">
        <w:rPr>
          <w:rFonts w:ascii="Times New Roman" w:hAnsi="Times New Roman" w:cs="Times New Roman"/>
          <w:sz w:val="24"/>
          <w:szCs w:val="24"/>
        </w:rPr>
        <w:t xml:space="preserve"> a számítógéphez, RX: számítógéptől az </w:t>
      </w:r>
      <w:proofErr w:type="spellStart"/>
      <w:r w:rsidR="00C507AA" w:rsidRPr="005C026D">
        <w:rPr>
          <w:rFonts w:ascii="Times New Roman" w:hAnsi="Times New Roman" w:cs="Times New Roman"/>
          <w:sz w:val="24"/>
          <w:szCs w:val="24"/>
        </w:rPr>
        <w:t>Arduinóhoz</w:t>
      </w:r>
      <w:proofErr w:type="spellEnd"/>
      <w:r w:rsidR="00CA21C2" w:rsidRPr="005C026D">
        <w:rPr>
          <w:rFonts w:ascii="Times New Roman" w:hAnsi="Times New Roman" w:cs="Times New Roman"/>
          <w:sz w:val="24"/>
          <w:szCs w:val="24"/>
        </w:rPr>
        <w:t>)</w:t>
      </w:r>
    </w:p>
    <w:p w14:paraId="475AFB6E" w14:textId="70686EBE" w:rsidR="006672EE" w:rsidRPr="005C026D" w:rsidRDefault="006672EE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L LED: programozható LED</w:t>
      </w:r>
    </w:p>
    <w:p w14:paraId="716D742B" w14:textId="0CF496AE" w:rsidR="006672EE" w:rsidRPr="005C026D" w:rsidRDefault="006672EE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AREF: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Reference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pin: </w:t>
      </w:r>
      <w:proofErr w:type="spellStart"/>
      <w:r w:rsidR="005C026D" w:rsidRPr="005C026D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5C026D" w:rsidRPr="005C026D">
        <w:rPr>
          <w:rFonts w:ascii="Times New Roman" w:hAnsi="Times New Roman" w:cs="Times New Roman"/>
          <w:sz w:val="24"/>
          <w:szCs w:val="24"/>
        </w:rPr>
        <w:t xml:space="preserve"> szenzor olvasásához</w:t>
      </w:r>
    </w:p>
    <w:p w14:paraId="1E4545E3" w14:textId="61521961" w:rsidR="005C026D" w:rsidRPr="005C026D" w:rsidRDefault="005C026D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SDA, SCL: címkézve a túloldalon: I2C szenzorok csatlakoztatásához.</w:t>
      </w:r>
    </w:p>
    <w:p w14:paraId="3EAD6285" w14:textId="77777777" w:rsidR="00A77360" w:rsidRPr="005C026D" w:rsidRDefault="00A77360">
      <w:pPr>
        <w:rPr>
          <w:rFonts w:ascii="Times New Roman" w:hAnsi="Times New Roman" w:cs="Times New Roman"/>
          <w:sz w:val="24"/>
          <w:szCs w:val="24"/>
        </w:rPr>
      </w:pPr>
    </w:p>
    <w:p w14:paraId="689AC56D" w14:textId="77777777" w:rsidR="009E3C44" w:rsidRPr="005C026D" w:rsidRDefault="009E3C44" w:rsidP="009E3C44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Memória:</w:t>
      </w:r>
    </w:p>
    <w:p w14:paraId="1494D498" w14:textId="041125DC" w:rsidR="009E3C44" w:rsidRPr="005C026D" w:rsidRDefault="009E3C44" w:rsidP="009E3C44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>SRAM (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 Random -Access </w:t>
      </w:r>
      <w:proofErr w:type="spellStart"/>
      <w:r w:rsidRPr="005C026D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>): tápfesz</w:t>
      </w:r>
      <w:r w:rsidR="00CA1341" w:rsidRPr="005C026D">
        <w:rPr>
          <w:rFonts w:ascii="Times New Roman" w:hAnsi="Times New Roman" w:cs="Times New Roman"/>
          <w:sz w:val="24"/>
          <w:szCs w:val="24"/>
        </w:rPr>
        <w:t>ü</w:t>
      </w:r>
      <w:r w:rsidRPr="005C026D">
        <w:rPr>
          <w:rFonts w:ascii="Times New Roman" w:hAnsi="Times New Roman" w:cs="Times New Roman"/>
          <w:sz w:val="24"/>
          <w:szCs w:val="24"/>
        </w:rPr>
        <w:t xml:space="preserve">ltség </w:t>
      </w:r>
      <w:r w:rsidR="004C3B39">
        <w:rPr>
          <w:rFonts w:ascii="Times New Roman" w:hAnsi="Times New Roman" w:cs="Times New Roman"/>
          <w:sz w:val="24"/>
          <w:szCs w:val="24"/>
        </w:rPr>
        <w:t>kikapcsolásakor a memória törlődik.</w:t>
      </w:r>
    </w:p>
    <w:p w14:paraId="2CAC9792" w14:textId="1AA46341" w:rsidR="009E3C44" w:rsidRPr="005C026D" w:rsidRDefault="009E3C44" w:rsidP="009E3C44">
      <w:pPr>
        <w:rPr>
          <w:rFonts w:ascii="Times New Roman" w:hAnsi="Times New Roman" w:cs="Times New Roman"/>
          <w:sz w:val="24"/>
          <w:szCs w:val="24"/>
        </w:rPr>
      </w:pPr>
      <w:r w:rsidRPr="005C026D">
        <w:rPr>
          <w:rFonts w:ascii="Times New Roman" w:hAnsi="Times New Roman" w:cs="Times New Roman"/>
          <w:sz w:val="24"/>
          <w:szCs w:val="24"/>
        </w:rPr>
        <w:t xml:space="preserve">Flash </w:t>
      </w:r>
      <w:proofErr w:type="spellStart"/>
      <w:proofErr w:type="gramStart"/>
      <w:r w:rsidRPr="005C026D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5C026D">
        <w:rPr>
          <w:rFonts w:ascii="Times New Roman" w:hAnsi="Times New Roman" w:cs="Times New Roman"/>
          <w:sz w:val="24"/>
          <w:szCs w:val="24"/>
        </w:rPr>
        <w:t xml:space="preserve">: </w:t>
      </w:r>
      <w:r w:rsidR="004C3B39">
        <w:rPr>
          <w:rFonts w:ascii="Times New Roman" w:hAnsi="Times New Roman" w:cs="Times New Roman"/>
          <w:sz w:val="24"/>
          <w:szCs w:val="24"/>
        </w:rPr>
        <w:t xml:space="preserve"> tápfeszültség</w:t>
      </w:r>
      <w:proofErr w:type="gramEnd"/>
      <w:r w:rsidR="004C3B39">
        <w:rPr>
          <w:rFonts w:ascii="Times New Roman" w:hAnsi="Times New Roman" w:cs="Times New Roman"/>
          <w:sz w:val="24"/>
          <w:szCs w:val="24"/>
        </w:rPr>
        <w:t xml:space="preserve"> kikapcsolása esetén sem törlődik, megőrzi az adatokat.</w:t>
      </w:r>
    </w:p>
    <w:p w14:paraId="59F6B56C" w14:textId="61DC9D8F" w:rsidR="009E3C44" w:rsidRDefault="000067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32kBflash/2kB SRAM</w:t>
      </w:r>
    </w:p>
    <w:p w14:paraId="67955CC6" w14:textId="41A7F88B" w:rsidR="0000670D" w:rsidRDefault="0000670D">
      <w:pPr>
        <w:rPr>
          <w:rFonts w:ascii="Times New Roman" w:hAnsi="Times New Roman" w:cs="Times New Roman"/>
          <w:sz w:val="24"/>
          <w:szCs w:val="24"/>
        </w:rPr>
      </w:pPr>
    </w:p>
    <w:p w14:paraId="63F6B76C" w14:textId="23B8100E" w:rsidR="00E60971" w:rsidRDefault="006C7E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Processzor: ATMega328P </w:t>
      </w:r>
      <w:r w:rsidR="00B81632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MHz-ig.</w:t>
      </w:r>
    </w:p>
    <w:p w14:paraId="38B402CE" w14:textId="4C15585F" w:rsidR="006C7EEC" w:rsidRDefault="006C7E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Tápfesz</w:t>
      </w:r>
      <w:r w:rsidR="00DE6BFA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ltség: 2,7-5,5V</w:t>
      </w:r>
    </w:p>
    <w:p w14:paraId="69EC0535" w14:textId="5B231A45" w:rsidR="00DE6BFA" w:rsidRDefault="00DE6B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Működési hőmérséklet: -40 – 80 </w:t>
      </w:r>
      <w:proofErr w:type="spellStart"/>
      <w:r w:rsidRPr="00DE6BFA">
        <w:rPr>
          <w:rFonts w:ascii="Times New Roman" w:hAnsi="Times New Roman" w:cs="Times New Roman"/>
          <w:sz w:val="24"/>
          <w:szCs w:val="24"/>
          <w:vertAlign w:val="superscript"/>
        </w:rPr>
        <w:t>o</w:t>
      </w:r>
      <w:r>
        <w:rPr>
          <w:rFonts w:ascii="Times New Roman" w:hAnsi="Times New Roman" w:cs="Times New Roman"/>
          <w:sz w:val="24"/>
          <w:szCs w:val="24"/>
        </w:rPr>
        <w:t>C</w:t>
      </w:r>
      <w:proofErr w:type="spellEnd"/>
    </w:p>
    <w:p w14:paraId="4662F6DC" w14:textId="77777777" w:rsidR="00E60971" w:rsidRPr="005C026D" w:rsidRDefault="00471018" w:rsidP="00E60971">
      <w:p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E60971" w:rsidRPr="005C026D">
          <w:rPr>
            <w:rStyle w:val="Hiperhivatkozs"/>
            <w:rFonts w:ascii="Times New Roman" w:hAnsi="Times New Roman" w:cs="Times New Roman"/>
            <w:sz w:val="24"/>
            <w:szCs w:val="24"/>
          </w:rPr>
          <w:t>https://learn.adafruit.com/ladyadas-learn-arduino-lesson-number-0/headers</w:t>
        </w:r>
      </w:hyperlink>
    </w:p>
    <w:p w14:paraId="72717427" w14:textId="0581F2EF" w:rsidR="00E60971" w:rsidRDefault="00E60971">
      <w:pPr>
        <w:rPr>
          <w:rFonts w:ascii="Times New Roman" w:hAnsi="Times New Roman" w:cs="Times New Roman"/>
          <w:sz w:val="24"/>
          <w:szCs w:val="24"/>
        </w:rPr>
      </w:pPr>
    </w:p>
    <w:p w14:paraId="65516A8D" w14:textId="13E1A649" w:rsidR="00E60971" w:rsidRDefault="009F298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F2986">
        <w:rPr>
          <w:rFonts w:ascii="Times New Roman" w:hAnsi="Times New Roman" w:cs="Times New Roman"/>
          <w:b/>
          <w:sz w:val="24"/>
          <w:szCs w:val="24"/>
        </w:rPr>
        <w:lastRenderedPageBreak/>
        <w:t>Bread</w:t>
      </w:r>
      <w:r w:rsidR="00254110" w:rsidRPr="009F2986">
        <w:rPr>
          <w:rFonts w:ascii="Times New Roman" w:hAnsi="Times New Roman" w:cs="Times New Roman"/>
          <w:b/>
          <w:sz w:val="24"/>
          <w:szCs w:val="24"/>
        </w:rPr>
        <w:t>Board</w:t>
      </w:r>
      <w:proofErr w:type="spellEnd"/>
      <w:r w:rsidR="00093AC7">
        <w:rPr>
          <w:rFonts w:ascii="Times New Roman" w:hAnsi="Times New Roman" w:cs="Times New Roman"/>
          <w:b/>
          <w:sz w:val="24"/>
          <w:szCs w:val="24"/>
        </w:rPr>
        <w:t xml:space="preserve"> (próbapanel)</w:t>
      </w:r>
    </w:p>
    <w:p w14:paraId="2A9E1CC9" w14:textId="77777777" w:rsidR="007F75AF" w:rsidRDefault="00093AC7">
      <w:pPr>
        <w:rPr>
          <w:rFonts w:ascii="Times New Roman" w:hAnsi="Times New Roman" w:cs="Times New Roman"/>
          <w:sz w:val="24"/>
          <w:szCs w:val="24"/>
        </w:rPr>
      </w:pPr>
      <w:r w:rsidRPr="00093AC7">
        <w:rPr>
          <w:rFonts w:ascii="Times New Roman" w:hAnsi="Times New Roman" w:cs="Times New Roman"/>
          <w:sz w:val="24"/>
          <w:szCs w:val="24"/>
        </w:rPr>
        <w:t>Az áramkörök gyors prototípusának megépítésére</w:t>
      </w:r>
      <w:r w:rsidR="007F75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EEDD77" w14:textId="77B30A46" w:rsidR="007F75AF" w:rsidRDefault="007F7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Nem kell forrasztani. </w:t>
      </w:r>
    </w:p>
    <w:p w14:paraId="16769F73" w14:textId="2FBE47B0" w:rsidR="00F042DC" w:rsidRPr="00093AC7" w:rsidRDefault="007F7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áramköri elemek és vezetékek megfelelő lyukakba helyezésével megépíthető az áramkör. </w:t>
      </w:r>
    </w:p>
    <w:p w14:paraId="474FCABB" w14:textId="68EECD9B" w:rsidR="009F2986" w:rsidRPr="009F2986" w:rsidRDefault="00F04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2F5EF" wp14:editId="027F4E63">
            <wp:extent cx="2497455" cy="233235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51CC" w14:textId="7D3F9A12" w:rsidR="00E60971" w:rsidRDefault="004639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Felül</w:t>
      </w:r>
      <w:r w:rsidR="00BB34ED">
        <w:rPr>
          <w:rFonts w:ascii="Times New Roman" w:hAnsi="Times New Roman" w:cs="Times New Roman"/>
          <w:sz w:val="24"/>
          <w:szCs w:val="24"/>
        </w:rPr>
        <w:t>nézet</w:t>
      </w:r>
    </w:p>
    <w:p w14:paraId="0C06A558" w14:textId="7601DDBC" w:rsidR="0054456C" w:rsidRDefault="0054456C">
      <w:pPr>
        <w:rPr>
          <w:rFonts w:ascii="Times New Roman" w:hAnsi="Times New Roman" w:cs="Times New Roman"/>
          <w:sz w:val="24"/>
          <w:szCs w:val="24"/>
        </w:rPr>
      </w:pPr>
    </w:p>
    <w:p w14:paraId="40A45B0D" w14:textId="07A588B8" w:rsidR="0054456C" w:rsidRDefault="00544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67AD1" wp14:editId="592F538F">
            <wp:extent cx="2612390" cy="252031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F8B6" w14:textId="35B9E8EE" w:rsidR="00BB34ED" w:rsidRDefault="00544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Alulnézet, Összekötések a próbapanel alján</w:t>
      </w:r>
    </w:p>
    <w:p w14:paraId="3829CA5A" w14:textId="3644BB02" w:rsidR="0054456C" w:rsidRDefault="0054456C">
      <w:pPr>
        <w:rPr>
          <w:rFonts w:ascii="Times New Roman" w:hAnsi="Times New Roman" w:cs="Times New Roman"/>
          <w:sz w:val="24"/>
          <w:szCs w:val="24"/>
        </w:rPr>
      </w:pPr>
    </w:p>
    <w:p w14:paraId="05C70D2D" w14:textId="46FDB045" w:rsidR="0054456C" w:rsidRDefault="00544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fémezés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miatt a két szélső oszlopsor össze van kötve</w:t>
      </w:r>
      <w:r w:rsidR="006215E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E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zok az áramköri elemek, melyek ide csatlakoznak</w:t>
      </w:r>
      <w:r w:rsidR="006215EB">
        <w:rPr>
          <w:rFonts w:ascii="Times New Roman" w:hAnsi="Times New Roman" w:cs="Times New Roman"/>
          <w:sz w:val="24"/>
          <w:szCs w:val="24"/>
        </w:rPr>
        <w:t xml:space="preserve"> össze lesznek kötve sorosan. Ha az áramköri elem, - például ellenállás </w:t>
      </w:r>
      <w:proofErr w:type="gramStart"/>
      <w:r w:rsidR="006215EB">
        <w:rPr>
          <w:rFonts w:ascii="Times New Roman" w:hAnsi="Times New Roman" w:cs="Times New Roman"/>
          <w:sz w:val="24"/>
          <w:szCs w:val="24"/>
        </w:rPr>
        <w:t>- ,</w:t>
      </w:r>
      <w:proofErr w:type="gramEnd"/>
      <w:r w:rsidR="006215EB">
        <w:rPr>
          <w:rFonts w:ascii="Times New Roman" w:hAnsi="Times New Roman" w:cs="Times New Roman"/>
          <w:sz w:val="24"/>
          <w:szCs w:val="24"/>
        </w:rPr>
        <w:t xml:space="preserve"> mindkét kivezetését (lábát) csatlakoztatjuk, akkor </w:t>
      </w:r>
      <w:r w:rsidR="00892517">
        <w:rPr>
          <w:rFonts w:ascii="Times New Roman" w:hAnsi="Times New Roman" w:cs="Times New Roman"/>
          <w:sz w:val="24"/>
          <w:szCs w:val="24"/>
        </w:rPr>
        <w:t>rövidre zárjuk és tönkre megy!</w:t>
      </w:r>
    </w:p>
    <w:p w14:paraId="0D6031D8" w14:textId="3E64D8BA" w:rsidR="007D1B2A" w:rsidRDefault="007D1B2A">
      <w:pPr>
        <w:rPr>
          <w:rFonts w:ascii="Times New Roman" w:hAnsi="Times New Roman" w:cs="Times New Roman"/>
          <w:sz w:val="24"/>
          <w:szCs w:val="24"/>
        </w:rPr>
      </w:pPr>
    </w:p>
    <w:p w14:paraId="3DDB2652" w14:textId="56CE83B7" w:rsidR="007D1B2A" w:rsidRDefault="007D1B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Hasonlóan össze vannak kötve a próbapanel középső részén lévő sorok. </w:t>
      </w:r>
    </w:p>
    <w:p w14:paraId="67347725" w14:textId="77777777" w:rsidR="00BB34ED" w:rsidRDefault="00BB34E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BB34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6547C"/>
    <w:multiLevelType w:val="hybridMultilevel"/>
    <w:tmpl w:val="5FB036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C0496"/>
    <w:multiLevelType w:val="hybridMultilevel"/>
    <w:tmpl w:val="106A3158"/>
    <w:lvl w:ilvl="0" w:tplc="F4723E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768"/>
    <w:rsid w:val="0000670D"/>
    <w:rsid w:val="00006EAC"/>
    <w:rsid w:val="000713D2"/>
    <w:rsid w:val="00093AC7"/>
    <w:rsid w:val="000B35AF"/>
    <w:rsid w:val="00147A13"/>
    <w:rsid w:val="001C15A9"/>
    <w:rsid w:val="001C3596"/>
    <w:rsid w:val="001F72F9"/>
    <w:rsid w:val="00203B80"/>
    <w:rsid w:val="00210F8F"/>
    <w:rsid w:val="00253A64"/>
    <w:rsid w:val="00254110"/>
    <w:rsid w:val="002B3859"/>
    <w:rsid w:val="002C23DE"/>
    <w:rsid w:val="003D31E1"/>
    <w:rsid w:val="003E5549"/>
    <w:rsid w:val="00420467"/>
    <w:rsid w:val="004639FE"/>
    <w:rsid w:val="0046595E"/>
    <w:rsid w:val="00471018"/>
    <w:rsid w:val="004C3B39"/>
    <w:rsid w:val="0054456C"/>
    <w:rsid w:val="00552114"/>
    <w:rsid w:val="005C026D"/>
    <w:rsid w:val="005C1FEC"/>
    <w:rsid w:val="006215EB"/>
    <w:rsid w:val="00621DFA"/>
    <w:rsid w:val="00655782"/>
    <w:rsid w:val="006672EE"/>
    <w:rsid w:val="006A173D"/>
    <w:rsid w:val="006C7B75"/>
    <w:rsid w:val="006C7EEC"/>
    <w:rsid w:val="006E22D4"/>
    <w:rsid w:val="007025CA"/>
    <w:rsid w:val="00755131"/>
    <w:rsid w:val="00766440"/>
    <w:rsid w:val="00774593"/>
    <w:rsid w:val="00774652"/>
    <w:rsid w:val="00790CB1"/>
    <w:rsid w:val="00795782"/>
    <w:rsid w:val="007D1B2A"/>
    <w:rsid w:val="007F75AF"/>
    <w:rsid w:val="00854D9E"/>
    <w:rsid w:val="00885A90"/>
    <w:rsid w:val="0088794A"/>
    <w:rsid w:val="00892517"/>
    <w:rsid w:val="008A3120"/>
    <w:rsid w:val="00946CA0"/>
    <w:rsid w:val="00971531"/>
    <w:rsid w:val="00993883"/>
    <w:rsid w:val="009B0C39"/>
    <w:rsid w:val="009C3773"/>
    <w:rsid w:val="009E3C44"/>
    <w:rsid w:val="009F2986"/>
    <w:rsid w:val="00A0779C"/>
    <w:rsid w:val="00A4385B"/>
    <w:rsid w:val="00A75ACB"/>
    <w:rsid w:val="00A77360"/>
    <w:rsid w:val="00A91D5F"/>
    <w:rsid w:val="00A92F8D"/>
    <w:rsid w:val="00AE65E7"/>
    <w:rsid w:val="00B055B2"/>
    <w:rsid w:val="00B21A8D"/>
    <w:rsid w:val="00B81632"/>
    <w:rsid w:val="00B85D80"/>
    <w:rsid w:val="00BB34ED"/>
    <w:rsid w:val="00BD4645"/>
    <w:rsid w:val="00BE6C9C"/>
    <w:rsid w:val="00C043A0"/>
    <w:rsid w:val="00C36700"/>
    <w:rsid w:val="00C507AA"/>
    <w:rsid w:val="00CA1341"/>
    <w:rsid w:val="00CA21C2"/>
    <w:rsid w:val="00CB348C"/>
    <w:rsid w:val="00D31FE5"/>
    <w:rsid w:val="00D42768"/>
    <w:rsid w:val="00D430F5"/>
    <w:rsid w:val="00DE6BFA"/>
    <w:rsid w:val="00DF1CF3"/>
    <w:rsid w:val="00E60971"/>
    <w:rsid w:val="00E630C1"/>
    <w:rsid w:val="00E9315E"/>
    <w:rsid w:val="00EC0C6F"/>
    <w:rsid w:val="00F042DC"/>
    <w:rsid w:val="00F15D7E"/>
    <w:rsid w:val="00F32DC6"/>
    <w:rsid w:val="00F400C3"/>
    <w:rsid w:val="00F47B59"/>
    <w:rsid w:val="00F54237"/>
    <w:rsid w:val="00F77797"/>
    <w:rsid w:val="00FA373C"/>
    <w:rsid w:val="00FC0270"/>
    <w:rsid w:val="00FE1FAA"/>
    <w:rsid w:val="00FF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A60C1"/>
  <w15:chartTrackingRefBased/>
  <w15:docId w15:val="{7E5A0016-ABA3-425F-8686-C41BE6E3C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3E5549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3E5549"/>
    <w:rPr>
      <w:color w:val="605E5C"/>
      <w:shd w:val="clear" w:color="auto" w:fill="E1DFDD"/>
    </w:rPr>
  </w:style>
  <w:style w:type="character" w:customStyle="1" w:styleId="token">
    <w:name w:val="token"/>
    <w:basedOn w:val="Bekezdsalapbettpusa"/>
    <w:rsid w:val="00795782"/>
  </w:style>
  <w:style w:type="paragraph" w:styleId="Listaszerbekezds">
    <w:name w:val="List Paragraph"/>
    <w:basedOn w:val="Norml"/>
    <w:uiPriority w:val="34"/>
    <w:qFormat/>
    <w:rsid w:val="00147A13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47A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47A13"/>
    <w:rPr>
      <w:rFonts w:ascii="Courier New" w:eastAsia="Times New Roman" w:hAnsi="Courier New" w:cs="Courier New"/>
      <w:kern w:val="0"/>
      <w:sz w:val="20"/>
      <w:szCs w:val="20"/>
      <w:lang w:eastAsia="hu-HU"/>
      <w14:ligatures w14:val="none"/>
    </w:rPr>
  </w:style>
  <w:style w:type="character" w:customStyle="1" w:styleId="y2iqfc">
    <w:name w:val="y2iqfc"/>
    <w:basedOn w:val="Bekezdsalapbettpusa"/>
    <w:rsid w:val="00147A13"/>
  </w:style>
  <w:style w:type="paragraph" w:styleId="Nincstrkz">
    <w:name w:val="No Spacing"/>
    <w:uiPriority w:val="1"/>
    <w:qFormat/>
    <w:rsid w:val="00147A13"/>
    <w:pPr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6C7E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20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adafruit.com/ladyadas-learn-arduino-lesson-number-0/headers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451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Rácz</dc:creator>
  <cp:keywords/>
  <dc:description/>
  <cp:lastModifiedBy>local</cp:lastModifiedBy>
  <cp:revision>3</cp:revision>
  <dcterms:created xsi:type="dcterms:W3CDTF">2023-11-15T11:54:00Z</dcterms:created>
  <dcterms:modified xsi:type="dcterms:W3CDTF">2023-11-15T11:55:00Z</dcterms:modified>
</cp:coreProperties>
</file>