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25CBB" w14:textId="4DFB8CA4" w:rsidR="007F5809" w:rsidRPr="007F5809" w:rsidRDefault="007F5809" w:rsidP="007F58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7F5809">
        <w:rPr>
          <w:rFonts w:ascii="Segoe UI" w:eastAsia="Times New Roman" w:hAnsi="Segoe UI" w:cs="Segoe UI"/>
          <w:b/>
          <w:bCs/>
          <w:color w:val="24292E"/>
          <w:kern w:val="36"/>
          <w:sz w:val="48"/>
          <w:szCs w:val="48"/>
        </w:rPr>
        <w:t>Machine Learning</w:t>
      </w:r>
      <w:r w:rsidR="0047352A">
        <w:rPr>
          <w:rFonts w:ascii="Segoe UI" w:eastAsia="Times New Roman" w:hAnsi="Segoe UI" w:cs="Segoe UI"/>
          <w:b/>
          <w:bCs/>
          <w:color w:val="24292E"/>
          <w:kern w:val="36"/>
          <w:sz w:val="48"/>
          <w:szCs w:val="48"/>
        </w:rPr>
        <w:t xml:space="preserve"> C</w:t>
      </w:r>
      <w:r w:rsidR="00791EB0">
        <w:rPr>
          <w:rFonts w:ascii="Segoe UI" w:eastAsia="Times New Roman" w:hAnsi="Segoe UI" w:cs="Segoe UI"/>
          <w:b/>
          <w:bCs/>
          <w:color w:val="24292E"/>
          <w:kern w:val="36"/>
          <w:sz w:val="48"/>
          <w:szCs w:val="48"/>
        </w:rPr>
        <w:t>onvolutional Neural Network For Dog Breed Classification</w:t>
      </w:r>
    </w:p>
    <w:p w14:paraId="365C494D" w14:textId="77777777"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Capstone Project</w:t>
      </w:r>
    </w:p>
    <w:p w14:paraId="0D74E0DF" w14:textId="4FBEDDBE"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Ben Jacobson</w:t>
      </w:r>
      <w:r w:rsidRPr="007F5809">
        <w:rPr>
          <w:rFonts w:ascii="Segoe UI" w:eastAsia="Times New Roman" w:hAnsi="Segoe UI" w:cs="Segoe UI"/>
          <w:color w:val="24292E"/>
          <w:sz w:val="24"/>
          <w:szCs w:val="24"/>
        </w:rPr>
        <w:br/>
      </w:r>
      <w:r w:rsidR="009009AD">
        <w:rPr>
          <w:rFonts w:ascii="Segoe UI" w:eastAsia="Times New Roman" w:hAnsi="Segoe UI" w:cs="Segoe UI"/>
          <w:color w:val="24292E"/>
          <w:sz w:val="24"/>
          <w:szCs w:val="24"/>
        </w:rPr>
        <w:t>February</w:t>
      </w:r>
      <w:r w:rsidRPr="007F5809">
        <w:rPr>
          <w:rFonts w:ascii="Segoe UI" w:eastAsia="Times New Roman" w:hAnsi="Segoe UI" w:cs="Segoe UI"/>
          <w:color w:val="24292E"/>
          <w:sz w:val="24"/>
          <w:szCs w:val="24"/>
        </w:rPr>
        <w:t>, 20</w:t>
      </w:r>
      <w:r>
        <w:rPr>
          <w:rFonts w:ascii="Segoe UI" w:eastAsia="Times New Roman" w:hAnsi="Segoe UI" w:cs="Segoe UI"/>
          <w:color w:val="24292E"/>
          <w:sz w:val="24"/>
          <w:szCs w:val="24"/>
        </w:rPr>
        <w:t>2</w:t>
      </w:r>
      <w:r w:rsidRPr="007F5809">
        <w:rPr>
          <w:rFonts w:ascii="Segoe UI" w:eastAsia="Times New Roman" w:hAnsi="Segoe UI" w:cs="Segoe UI"/>
          <w:color w:val="24292E"/>
          <w:sz w:val="24"/>
          <w:szCs w:val="24"/>
        </w:rPr>
        <w:t>0</w:t>
      </w:r>
    </w:p>
    <w:p w14:paraId="57E392F1" w14:textId="77777777"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I. Definition</w:t>
      </w:r>
    </w:p>
    <w:p w14:paraId="50890FC6"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Project Overview</w:t>
      </w:r>
    </w:p>
    <w:p w14:paraId="352F122C" w14:textId="77777777" w:rsidR="00355F15" w:rsidRP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Classification of objects into categories, groups, or types is essential in technology, business, and biology. It allows us to generalize knowledge for quick understanding or application. As individuals, we are constantly assessing our own environment for safety or danger, or perhaps, clues to success or failure. Though we don’t actively classify our assessments, the concept and its importance remain the same. Classification is essential to nearly all domains of life. It only makes sense we seek technology that aids us to do this.   </w:t>
      </w:r>
    </w:p>
    <w:p w14:paraId="69D8E365" w14:textId="77777777" w:rsidR="00355F15" w:rsidRP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Thirty years ago, these concepts inspired science fiction. In Terminator 2, Arnold Schwarzenegger had famously quoted “My CPU is a neural net processor… a learning computer.” The real breakthrough in computer vision happened in 2012 and arguably brought forth a wave of confidence with it. The AlexNet neural network outpaced competition by greater than 10% in the ILSVRC (ImageNet Large-Scale Visual Recognition Challenge). The challenge was to accurately classify a set of 1000 classes of images [1,2]. Since this time, neural networks have gained more prominence and acceptance beyond the “black box” it was described as. However, success breeds success, and a slew of deeper and non-sequential neural networks have continued the advancement, led by large multinational companies like Google and Microsoft [3].  </w:t>
      </w:r>
    </w:p>
    <w:p w14:paraId="4098897C" w14:textId="77777777" w:rsidR="00355F15" w:rsidRP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Innovative applications have appeared in various domains, such as in healthcare. In 2017, deep convolutional neural networks (CNN) were used for detection of skin cancer with dermatologist-level accuracy [4]. The application wasn’t restricted to CNN application. Neural networks have since been used in healthcare diagnosis and administrative decision making [5]. </w:t>
      </w:r>
    </w:p>
    <w:p w14:paraId="36DF3430" w14:textId="77777777" w:rsidR="00355F15" w:rsidRP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lastRenderedPageBreak/>
        <w:t xml:space="preserve"> </w:t>
      </w:r>
    </w:p>
    <w:p w14:paraId="78FA164A" w14:textId="17632FCF" w:rsidR="00481B11"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Since that healthcare problem is “solved” barring the obstacles of regulation, we do have one that is quite similar, yet more fun: dog breed classification! We seek to classify pictures of dogs into one of 133 dog breeds in our data. This problem is less abstract than classifying skin lesions, but can have practical application at a veterinary office, provide useful learnings, or a fun application (which is our intent). This paper is not one to be nominated for a Nobel prize, but can be applied to thousands of similar problems in different domains, that perhaps collectively aid mankind.</w:t>
      </w:r>
      <w:r w:rsidR="00773F7F">
        <w:rPr>
          <w:rFonts w:ascii="Segoe UI" w:eastAsia="Times New Roman" w:hAnsi="Segoe UI" w:cs="Segoe UI"/>
          <w:color w:val="24292E"/>
          <w:sz w:val="24"/>
          <w:szCs w:val="24"/>
        </w:rPr>
        <w:t xml:space="preserve"> </w:t>
      </w:r>
      <w:r w:rsidR="00773F7F">
        <w:rPr>
          <w:rFonts w:ascii="Segoe UI" w:eastAsia="Times New Roman" w:hAnsi="Segoe UI" w:cs="Segoe UI"/>
          <w:color w:val="24292E"/>
          <w:sz w:val="24"/>
          <w:szCs w:val="24"/>
        </w:rPr>
        <w:t xml:space="preserve">Is this an easy problem? Can you tell whether this is a Komondor or an Old English Sheepdog? </w:t>
      </w:r>
    </w:p>
    <w:p w14:paraId="0B4A4768" w14:textId="532DD112" w:rsidR="00481B11" w:rsidRDefault="00CF45CC" w:rsidP="00100694">
      <w:pPr>
        <w:shd w:val="clear" w:color="auto" w:fill="FFFFFF"/>
        <w:spacing w:after="240" w:line="240" w:lineRule="auto"/>
        <w:jc w:val="center"/>
        <w:rPr>
          <w:rFonts w:ascii="Segoe UI" w:eastAsia="Times New Roman" w:hAnsi="Segoe UI" w:cs="Segoe UI"/>
          <w:color w:val="24292E"/>
          <w:sz w:val="24"/>
          <w:szCs w:val="24"/>
        </w:rPr>
      </w:pPr>
      <w:r>
        <w:rPr>
          <w:noProof/>
        </w:rPr>
        <w:drawing>
          <wp:inline distT="0" distB="0" distL="0" distR="0" wp14:anchorId="241F714F" wp14:editId="654A9D9E">
            <wp:extent cx="3945988" cy="2287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269" cy="2341606"/>
                    </a:xfrm>
                    <a:prstGeom prst="rect">
                      <a:avLst/>
                    </a:prstGeom>
                  </pic:spPr>
                </pic:pic>
              </a:graphicData>
            </a:graphic>
          </wp:inline>
        </w:drawing>
      </w:r>
    </w:p>
    <w:p w14:paraId="1CFCBDC9" w14:textId="77777777" w:rsid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Problem Statement</w:t>
      </w:r>
    </w:p>
    <w:p w14:paraId="34012FB8" w14:textId="12747945" w:rsidR="00355F15" w:rsidRDefault="00355F15" w:rsidP="007F5809">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The aim is to accurately detect a dog in an image and predict the breed of that dog, based on 133 classes. This is accomplished in three parts – separate algorithms that determine whether (1) a dog is in an image (2) or a human is in an image and (3) what dog breed is predicted for the image.  Our main focus will be on (3)</w:t>
      </w:r>
      <w:r w:rsidR="009009AD">
        <w:rPr>
          <w:rFonts w:ascii="Segoe UI" w:eastAsia="Times New Roman" w:hAnsi="Segoe UI" w:cs="Segoe UI"/>
          <w:color w:val="24292E"/>
          <w:sz w:val="24"/>
          <w:szCs w:val="24"/>
        </w:rPr>
        <w:t>.</w:t>
      </w:r>
    </w:p>
    <w:p w14:paraId="195D18B9" w14:textId="6DA22087" w:rsidR="00EA1126" w:rsidRDefault="00EA1126"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final </w:t>
      </w:r>
      <w:r w:rsidR="00CF1DC0">
        <w:rPr>
          <w:rFonts w:ascii="Segoe UI" w:eastAsia="Times New Roman" w:hAnsi="Segoe UI" w:cs="Segoe UI"/>
          <w:color w:val="24292E"/>
          <w:sz w:val="24"/>
          <w:szCs w:val="24"/>
        </w:rPr>
        <w:t xml:space="preserve">application will be deployed, and use these algorithms in combination, similar to the following flow chart. </w:t>
      </w:r>
    </w:p>
    <w:p w14:paraId="04A2CB47" w14:textId="5DAC20D2" w:rsidR="00EA1126" w:rsidRDefault="00EA1126" w:rsidP="007F5809">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2F73F547" wp14:editId="232EA1C1">
            <wp:extent cx="5943600" cy="27552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101" cy="2837550"/>
                    </a:xfrm>
                    <a:prstGeom prst="rect">
                      <a:avLst/>
                    </a:prstGeom>
                  </pic:spPr>
                </pic:pic>
              </a:graphicData>
            </a:graphic>
          </wp:inline>
        </w:drawing>
      </w:r>
    </w:p>
    <w:p w14:paraId="3114D1FD" w14:textId="77777777" w:rsidR="00016EE9" w:rsidRDefault="00016EE9" w:rsidP="00016EE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general framework of the project follows these steps, and iteratively through multiple models as defined in the problem statement. These steps are as follows: </w:t>
      </w:r>
    </w:p>
    <w:p w14:paraId="06C8B327" w14:textId="77777777"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Retrieve Input Data</w:t>
      </w:r>
    </w:p>
    <w:p w14:paraId="5C8D8348" w14:textId="77777777"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Clean and Explore</w:t>
      </w:r>
    </w:p>
    <w:p w14:paraId="3BF25020" w14:textId="77777777"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Prepare/Transform</w:t>
      </w:r>
    </w:p>
    <w:p w14:paraId="59F8B5D6" w14:textId="77777777"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Develop/Train Model</w:t>
      </w:r>
    </w:p>
    <w:p w14:paraId="3564C742" w14:textId="77777777"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Validate/Evaluate Model</w:t>
      </w:r>
    </w:p>
    <w:p w14:paraId="763CF3C2" w14:textId="77777777"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Deploy to Production</w:t>
      </w:r>
    </w:p>
    <w:p w14:paraId="1B604FF1" w14:textId="77777777" w:rsidR="00355F15"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Monitor and Update Model &amp; Date [7]</w:t>
      </w:r>
    </w:p>
    <w:p w14:paraId="625F6DD6" w14:textId="0702B8F4" w:rsidR="007F5809" w:rsidRPr="007F5809" w:rsidRDefault="008606C3" w:rsidP="007F580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Evaluation </w:t>
      </w:r>
      <w:r w:rsidR="007F5809" w:rsidRPr="007F5809">
        <w:rPr>
          <w:rFonts w:ascii="Segoe UI" w:eastAsia="Times New Roman" w:hAnsi="Segoe UI" w:cs="Segoe UI"/>
          <w:b/>
          <w:bCs/>
          <w:color w:val="24292E"/>
          <w:sz w:val="30"/>
          <w:szCs w:val="30"/>
        </w:rPr>
        <w:t>Metrics</w:t>
      </w:r>
    </w:p>
    <w:p w14:paraId="2B4E5C30" w14:textId="6397E2C0" w:rsidR="00016EE9" w:rsidRDefault="00016EE9" w:rsidP="00016EE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Both the benchmark and solution model(s) will be evaluated for accuracy (select correct dog breed class or not) using cross categorical entropy. Compared to MAE and other metrics, cross categorical entropy has been noted to allow better training with more complex datasets, and more generalizable results. [6]  </w:t>
      </w:r>
    </w:p>
    <w:p w14:paraId="54E2D490" w14:textId="5EF1A004" w:rsidR="00752699" w:rsidRPr="00016EE9" w:rsidRDefault="006A4978" w:rsidP="00016EE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this is a </w:t>
      </w:r>
      <w:r w:rsidR="00DA7BD9">
        <w:rPr>
          <w:rFonts w:ascii="Segoe UI" w:eastAsia="Times New Roman" w:hAnsi="Segoe UI" w:cs="Segoe UI"/>
          <w:color w:val="24292E"/>
          <w:sz w:val="24"/>
          <w:szCs w:val="24"/>
        </w:rPr>
        <w:t>m</w:t>
      </w:r>
      <w:r w:rsidR="00DA7BD9" w:rsidRPr="00DA7BD9">
        <w:rPr>
          <w:rFonts w:ascii="Segoe UI" w:eastAsia="Times New Roman" w:hAnsi="Segoe UI" w:cs="Segoe UI"/>
          <w:color w:val="24292E"/>
          <w:sz w:val="24"/>
          <w:szCs w:val="24"/>
        </w:rPr>
        <w:t>ulti-</w:t>
      </w:r>
      <w:r w:rsidR="00DA7BD9">
        <w:rPr>
          <w:rFonts w:ascii="Segoe UI" w:eastAsia="Times New Roman" w:hAnsi="Segoe UI" w:cs="Segoe UI"/>
          <w:color w:val="24292E"/>
          <w:sz w:val="24"/>
          <w:szCs w:val="24"/>
        </w:rPr>
        <w:t>l</w:t>
      </w:r>
      <w:r w:rsidR="00DA7BD9" w:rsidRPr="00DA7BD9">
        <w:rPr>
          <w:rFonts w:ascii="Segoe UI" w:eastAsia="Times New Roman" w:hAnsi="Segoe UI" w:cs="Segoe UI"/>
          <w:color w:val="24292E"/>
          <w:sz w:val="24"/>
          <w:szCs w:val="24"/>
        </w:rPr>
        <w:t xml:space="preserve">abel </w:t>
      </w:r>
      <w:r w:rsidR="00DA7BD9">
        <w:rPr>
          <w:rFonts w:ascii="Segoe UI" w:eastAsia="Times New Roman" w:hAnsi="Segoe UI" w:cs="Segoe UI"/>
          <w:color w:val="24292E"/>
          <w:sz w:val="24"/>
          <w:szCs w:val="24"/>
        </w:rPr>
        <w:t>c</w:t>
      </w:r>
      <w:r w:rsidR="00DA7BD9" w:rsidRPr="00DA7BD9">
        <w:rPr>
          <w:rFonts w:ascii="Segoe UI" w:eastAsia="Times New Roman" w:hAnsi="Segoe UI" w:cs="Segoe UI"/>
          <w:color w:val="24292E"/>
          <w:sz w:val="24"/>
          <w:szCs w:val="24"/>
        </w:rPr>
        <w:t>lassification</w:t>
      </w:r>
      <w:r w:rsidR="00DA7BD9" w:rsidRPr="00DA7BD9">
        <w:rPr>
          <w:rFonts w:ascii="Segoe UI" w:eastAsia="Times New Roman" w:hAnsi="Segoe UI" w:cs="Segoe UI"/>
          <w:color w:val="24292E"/>
          <w:sz w:val="24"/>
          <w:szCs w:val="24"/>
        </w:rPr>
        <w:t xml:space="preserve"> </w:t>
      </w:r>
      <w:r w:rsidR="00DA7BD9">
        <w:rPr>
          <w:rFonts w:ascii="Segoe UI" w:eastAsia="Times New Roman" w:hAnsi="Segoe UI" w:cs="Segoe UI"/>
          <w:color w:val="24292E"/>
          <w:sz w:val="24"/>
          <w:szCs w:val="24"/>
        </w:rPr>
        <w:t>problem in which only one predicted class is allowed as an output, so we will use categorical cross-entropy for this type of problem. C</w:t>
      </w:r>
      <w:r w:rsidR="00DA7BD9">
        <w:rPr>
          <w:rFonts w:ascii="Segoe UI" w:eastAsia="Times New Roman" w:hAnsi="Segoe UI" w:cs="Segoe UI"/>
          <w:color w:val="24292E"/>
          <w:sz w:val="24"/>
          <w:szCs w:val="24"/>
        </w:rPr>
        <w:t>ategorical cross-entropy</w:t>
      </w:r>
      <w:r w:rsidR="00DA7BD9">
        <w:rPr>
          <w:rFonts w:ascii="Segoe UI" w:eastAsia="Times New Roman" w:hAnsi="Segoe UI" w:cs="Segoe UI"/>
          <w:color w:val="24292E"/>
          <w:sz w:val="24"/>
          <w:szCs w:val="24"/>
        </w:rPr>
        <w:t xml:space="preserve"> </w:t>
      </w:r>
      <w:r w:rsidR="00752699">
        <w:rPr>
          <w:rFonts w:ascii="Segoe UI" w:eastAsia="Times New Roman" w:hAnsi="Segoe UI" w:cs="Segoe UI"/>
          <w:color w:val="24292E"/>
          <w:sz w:val="24"/>
          <w:szCs w:val="24"/>
        </w:rPr>
        <w:t xml:space="preserve">loss takes into account the groundtruth and CNN score for each class (133 dogs), with the application of the </w:t>
      </w:r>
      <w:r w:rsidR="00DA7BD9">
        <w:rPr>
          <w:rFonts w:ascii="Segoe UI" w:eastAsia="Times New Roman" w:hAnsi="Segoe UI" w:cs="Segoe UI"/>
          <w:color w:val="24292E"/>
          <w:sz w:val="24"/>
          <w:szCs w:val="24"/>
        </w:rPr>
        <w:t>SoftMax</w:t>
      </w:r>
      <w:r w:rsidR="00752699">
        <w:rPr>
          <w:rFonts w:ascii="Segoe UI" w:eastAsia="Times New Roman" w:hAnsi="Segoe UI" w:cs="Segoe UI"/>
          <w:color w:val="24292E"/>
          <w:sz w:val="24"/>
          <w:szCs w:val="24"/>
        </w:rPr>
        <w:t xml:space="preserve"> function. The following depicts our loss function applied using pytorch built in functions. [11]</w:t>
      </w:r>
    </w:p>
    <w:p w14:paraId="78335FD3" w14:textId="3996ADCD" w:rsidR="00016EE9" w:rsidRDefault="00752699" w:rsidP="00752699">
      <w:pPr>
        <w:shd w:val="clear" w:color="auto" w:fill="FFFFFF"/>
        <w:spacing w:after="240" w:line="240" w:lineRule="auto"/>
        <w:jc w:val="center"/>
        <w:rPr>
          <w:rFonts w:ascii="Segoe UI" w:eastAsia="Times New Roman" w:hAnsi="Segoe UI" w:cs="Segoe UI"/>
          <w:color w:val="24292E"/>
          <w:sz w:val="24"/>
          <w:szCs w:val="24"/>
        </w:rPr>
      </w:pPr>
      <w:r>
        <w:rPr>
          <w:noProof/>
        </w:rPr>
        <w:lastRenderedPageBreak/>
        <w:drawing>
          <wp:inline distT="0" distB="0" distL="0" distR="0" wp14:anchorId="6A62A30A" wp14:editId="0088A9B2">
            <wp:extent cx="4354717" cy="1553927"/>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3239" cy="1571241"/>
                    </a:xfrm>
                    <a:prstGeom prst="rect">
                      <a:avLst/>
                    </a:prstGeom>
                  </pic:spPr>
                </pic:pic>
              </a:graphicData>
            </a:graphic>
          </wp:inline>
        </w:drawing>
      </w:r>
    </w:p>
    <w:p w14:paraId="6813463C" w14:textId="68368203" w:rsidR="00752699" w:rsidRDefault="00752699" w:rsidP="007F5809">
      <w:pPr>
        <w:shd w:val="clear" w:color="auto" w:fill="FFFFFF"/>
        <w:spacing w:after="240" w:line="240" w:lineRule="auto"/>
        <w:rPr>
          <w:rFonts w:ascii="Segoe UI" w:eastAsia="Times New Roman" w:hAnsi="Segoe UI" w:cs="Segoe UI"/>
          <w:color w:val="24292E"/>
          <w:sz w:val="24"/>
          <w:szCs w:val="24"/>
        </w:rPr>
      </w:pPr>
      <w:r w:rsidRPr="006A4978">
        <w:rPr>
          <w:rFonts w:ascii="Segoe UI" w:eastAsia="Times New Roman" w:hAnsi="Segoe UI" w:cs="Segoe UI"/>
          <w:color w:val="24292E"/>
          <w:sz w:val="24"/>
          <w:szCs w:val="24"/>
        </w:rPr>
        <w:t xml:space="preserve">Based on this loss, we </w:t>
      </w:r>
      <w:r w:rsidR="006A4978" w:rsidRPr="006A4978">
        <w:rPr>
          <w:rFonts w:ascii="Segoe UI" w:eastAsia="Times New Roman" w:hAnsi="Segoe UI" w:cs="Segoe UI"/>
          <w:color w:val="24292E"/>
          <w:sz w:val="24"/>
          <w:szCs w:val="24"/>
        </w:rPr>
        <w:t>calculate</w:t>
      </w:r>
      <w:r w:rsidRPr="006A4978">
        <w:rPr>
          <w:rFonts w:ascii="Segoe UI" w:eastAsia="Times New Roman" w:hAnsi="Segoe UI" w:cs="Segoe UI"/>
          <w:color w:val="24292E"/>
          <w:sz w:val="24"/>
          <w:szCs w:val="24"/>
        </w:rPr>
        <w:t xml:space="preserve"> our training loss with each iteration</w:t>
      </w:r>
      <w:r w:rsidR="00576FB2" w:rsidRPr="006A4978">
        <w:rPr>
          <w:rFonts w:ascii="Segoe UI" w:eastAsia="Times New Roman" w:hAnsi="Segoe UI" w:cs="Segoe UI"/>
          <w:color w:val="24292E"/>
          <w:sz w:val="24"/>
          <w:szCs w:val="24"/>
        </w:rPr>
        <w:t xml:space="preserve">, and the running train and validation loss are displayed. </w:t>
      </w:r>
      <w:r w:rsidR="006A4978">
        <w:rPr>
          <w:rFonts w:ascii="Segoe UI" w:eastAsia="Times New Roman" w:hAnsi="Segoe UI" w:cs="Segoe UI"/>
          <w:color w:val="24292E"/>
          <w:sz w:val="24"/>
          <w:szCs w:val="24"/>
        </w:rPr>
        <w:t xml:space="preserve">The function </w:t>
      </w:r>
      <w:r w:rsidR="006A4978" w:rsidRPr="006A4978">
        <w:rPr>
          <w:rFonts w:ascii="Segoe UI" w:eastAsia="Times New Roman" w:hAnsi="Segoe UI" w:cs="Segoe UI"/>
          <w:b/>
          <w:bCs/>
          <w:color w:val="24292E"/>
          <w:sz w:val="24"/>
          <w:szCs w:val="24"/>
        </w:rPr>
        <w:t>test</w:t>
      </w:r>
      <w:r w:rsidR="006A4978">
        <w:rPr>
          <w:rFonts w:ascii="Segoe UI" w:eastAsia="Times New Roman" w:hAnsi="Segoe UI" w:cs="Segoe UI"/>
          <w:color w:val="24292E"/>
          <w:sz w:val="24"/>
          <w:szCs w:val="24"/>
        </w:rPr>
        <w:t xml:space="preserve"> is defined </w:t>
      </w:r>
      <w:r w:rsidR="00576FB2" w:rsidRPr="006A4978">
        <w:rPr>
          <w:rFonts w:ascii="Segoe UI" w:eastAsia="Times New Roman" w:hAnsi="Segoe UI" w:cs="Segoe UI"/>
          <w:color w:val="24292E"/>
          <w:sz w:val="24"/>
          <w:szCs w:val="24"/>
        </w:rPr>
        <w:t>in the benchmark</w:t>
      </w:r>
      <w:r w:rsidR="006A4978">
        <w:rPr>
          <w:rFonts w:ascii="Segoe UI" w:eastAsia="Times New Roman" w:hAnsi="Segoe UI" w:cs="Segoe UI"/>
          <w:color w:val="24292E"/>
          <w:sz w:val="24"/>
          <w:szCs w:val="24"/>
        </w:rPr>
        <w:t xml:space="preserve"> (</w:t>
      </w:r>
      <w:r w:rsidR="00576FB2" w:rsidRPr="006A4978">
        <w:rPr>
          <w:rFonts w:ascii="Segoe UI" w:eastAsia="Times New Roman" w:hAnsi="Segoe UI" w:cs="Segoe UI"/>
          <w:color w:val="24292E"/>
          <w:sz w:val="24"/>
          <w:szCs w:val="24"/>
        </w:rPr>
        <w:t>scratch</w:t>
      </w:r>
      <w:r w:rsidR="006A4978">
        <w:rPr>
          <w:rFonts w:ascii="Segoe UI" w:eastAsia="Times New Roman" w:hAnsi="Segoe UI" w:cs="Segoe UI"/>
          <w:color w:val="24292E"/>
          <w:sz w:val="24"/>
          <w:szCs w:val="24"/>
        </w:rPr>
        <w:t>)</w:t>
      </w:r>
      <w:r w:rsidR="00576FB2" w:rsidRPr="006A4978">
        <w:rPr>
          <w:rFonts w:ascii="Segoe UI" w:eastAsia="Times New Roman" w:hAnsi="Segoe UI" w:cs="Segoe UI"/>
          <w:color w:val="24292E"/>
          <w:sz w:val="24"/>
          <w:szCs w:val="24"/>
        </w:rPr>
        <w:t xml:space="preserve"> </w:t>
      </w:r>
      <w:r w:rsidR="006A4978" w:rsidRPr="006A4978">
        <w:rPr>
          <w:rFonts w:ascii="Segoe UI" w:eastAsia="Times New Roman" w:hAnsi="Segoe UI" w:cs="Segoe UI"/>
          <w:color w:val="24292E"/>
          <w:sz w:val="24"/>
          <w:szCs w:val="24"/>
        </w:rPr>
        <w:t xml:space="preserve">model and applied in the models for that are created in the transfer learning stage. </w:t>
      </w:r>
    </w:p>
    <w:p w14:paraId="24801A68" w14:textId="06F9FEA7" w:rsidR="006A4978" w:rsidRDefault="006A4978" w:rsidP="007F5809">
      <w:pPr>
        <w:shd w:val="clear" w:color="auto" w:fill="FFFFFF"/>
        <w:spacing w:after="240" w:line="240" w:lineRule="auto"/>
        <w:rPr>
          <w:rFonts w:ascii="Segoe UI" w:eastAsia="Times New Roman" w:hAnsi="Segoe UI" w:cs="Segoe UI"/>
          <w:color w:val="24292E"/>
          <w:sz w:val="24"/>
          <w:szCs w:val="24"/>
        </w:rPr>
      </w:pPr>
      <w:r w:rsidRPr="006A4978">
        <w:rPr>
          <w:rFonts w:ascii="Segoe UI" w:eastAsia="Times New Roman" w:hAnsi="Segoe UI" w:cs="Segoe UI"/>
          <w:color w:val="24292E"/>
          <w:sz w:val="24"/>
          <w:szCs w:val="24"/>
          <w:highlight w:val="yellow"/>
        </w:rPr>
        <w:t xml:space="preserve">Add definition of </w:t>
      </w:r>
      <w:r w:rsidRPr="00022AF2">
        <w:rPr>
          <w:rFonts w:ascii="Segoe UI" w:eastAsia="Times New Roman" w:hAnsi="Segoe UI" w:cs="Segoe UI"/>
          <w:color w:val="24292E"/>
          <w:sz w:val="24"/>
          <w:szCs w:val="24"/>
          <w:highlight w:val="yellow"/>
        </w:rPr>
        <w:t xml:space="preserve">the </w:t>
      </w:r>
      <w:r w:rsidR="00022AF2" w:rsidRPr="00022AF2">
        <w:rPr>
          <w:rFonts w:ascii="Segoe UI" w:eastAsia="Times New Roman" w:hAnsi="Segoe UI" w:cs="Segoe UI"/>
          <w:color w:val="24292E"/>
          <w:sz w:val="24"/>
          <w:szCs w:val="24"/>
          <w:highlight w:val="yellow"/>
        </w:rPr>
        <w:t xml:space="preserve">loss function, </w:t>
      </w:r>
      <w:proofErr w:type="spellStart"/>
      <w:r w:rsidR="00022AF2" w:rsidRPr="00022AF2">
        <w:rPr>
          <w:rFonts w:ascii="Segoe UI" w:eastAsia="Times New Roman" w:hAnsi="Segoe UI" w:cs="Segoe UI"/>
          <w:color w:val="24292E"/>
          <w:sz w:val="24"/>
          <w:szCs w:val="24"/>
          <w:highlight w:val="yellow"/>
        </w:rPr>
        <w:t>loss_train</w:t>
      </w:r>
      <w:proofErr w:type="spellEnd"/>
      <w:r w:rsidR="00022AF2" w:rsidRPr="00022AF2">
        <w:rPr>
          <w:rFonts w:ascii="Segoe UI" w:eastAsia="Times New Roman" w:hAnsi="Segoe UI" w:cs="Segoe UI"/>
          <w:color w:val="24292E"/>
          <w:sz w:val="24"/>
          <w:szCs w:val="24"/>
          <w:highlight w:val="yellow"/>
        </w:rPr>
        <w:t>, and the accuracy</w:t>
      </w:r>
    </w:p>
    <w:p w14:paraId="3FAB08E9" w14:textId="7C118C75" w:rsidR="004C04B0" w:rsidRDefault="004C04B0" w:rsidP="007F5809">
      <w:pPr>
        <w:shd w:val="clear" w:color="auto" w:fill="FFFFFF"/>
        <w:spacing w:after="24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predicting the likelihood of an example belonging to each class</w:t>
      </w:r>
    </w:p>
    <w:p w14:paraId="48464E4D" w14:textId="3047A373" w:rsidR="004C04B0" w:rsidRDefault="004C04B0" w:rsidP="007F5809">
      <w:pPr>
        <w:shd w:val="clear" w:color="auto" w:fill="FFFFFF"/>
        <w:spacing w:after="240" w:line="240" w:lineRule="auto"/>
        <w:rPr>
          <w:rFonts w:ascii="Segoe UI" w:eastAsia="Times New Roman" w:hAnsi="Segoe UI" w:cs="Segoe UI"/>
          <w:color w:val="24292E"/>
          <w:sz w:val="24"/>
          <w:szCs w:val="24"/>
        </w:rPr>
      </w:pPr>
      <w:hyperlink r:id="rId10" w:history="1">
        <w:r>
          <w:rPr>
            <w:rStyle w:val="Hyperlink"/>
          </w:rPr>
          <w:t>https://machinelearningmastery.com/loss-and-loss-functions-for-training-deep-learning-neural-networks/</w:t>
        </w:r>
      </w:hyperlink>
    </w:p>
    <w:p w14:paraId="0D9F6D74" w14:textId="52921477" w:rsidR="00022AF2" w:rsidRPr="006A4978" w:rsidRDefault="00022AF2"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final calculation for accuracy is fairly simple: if the prediction is correct, then 1, if not 0. This is summed and divided by the total number of predictions, giving accuracy. </w:t>
      </w:r>
    </w:p>
    <w:p w14:paraId="05931C6C" w14:textId="77777777"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II. Analysis</w:t>
      </w:r>
    </w:p>
    <w:p w14:paraId="77B5FE4C"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(approx. 2-4 pages)</w:t>
      </w:r>
    </w:p>
    <w:p w14:paraId="190B4957" w14:textId="01FC8E12" w:rsidR="001B55D0" w:rsidRPr="008606C3" w:rsidRDefault="007F5809" w:rsidP="008606C3">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Data Exploration</w:t>
      </w:r>
      <w:r w:rsidR="008606C3">
        <w:rPr>
          <w:rFonts w:ascii="Segoe UI" w:eastAsia="Times New Roman" w:hAnsi="Segoe UI" w:cs="Segoe UI"/>
          <w:b/>
          <w:bCs/>
          <w:color w:val="24292E"/>
          <w:sz w:val="30"/>
          <w:szCs w:val="30"/>
        </w:rPr>
        <w:t>: Dataset and Inputs</w:t>
      </w:r>
    </w:p>
    <w:p w14:paraId="61093F88" w14:textId="77777777" w:rsidR="001B55D0" w:rsidRDefault="001B55D0" w:rsidP="001B55D0">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The following lists the data and inputs for model creation</w:t>
      </w:r>
      <w:r>
        <w:rPr>
          <w:rFonts w:ascii="Segoe UI" w:eastAsia="Times New Roman" w:hAnsi="Segoe UI" w:cs="Segoe UI"/>
          <w:color w:val="24292E"/>
          <w:sz w:val="24"/>
          <w:szCs w:val="24"/>
        </w:rPr>
        <w:t xml:space="preserve">. </w:t>
      </w:r>
      <w:r w:rsidRPr="00355F15">
        <w:rPr>
          <w:rFonts w:ascii="Segoe UI" w:eastAsia="Times New Roman" w:hAnsi="Segoe UI" w:cs="Segoe UI"/>
          <w:color w:val="24292E"/>
          <w:sz w:val="24"/>
          <w:szCs w:val="24"/>
        </w:rPr>
        <w:t xml:space="preserve">Both datasets are comprised of images of various size and perspective, but all color (RGB, 3 channel). The datasets are used in the project in order to train, validate, and test predictive models.  </w:t>
      </w:r>
    </w:p>
    <w:p w14:paraId="3AD735B3" w14:textId="77777777" w:rsidR="001B55D0" w:rsidRDefault="001B55D0" w:rsidP="001B55D0">
      <w:pPr>
        <w:pStyle w:val="ListParagraph"/>
        <w:numPr>
          <w:ilvl w:val="0"/>
          <w:numId w:val="17"/>
        </w:num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Dog Breed Image Dataset</w:t>
      </w:r>
    </w:p>
    <w:p w14:paraId="6D33E014" w14:textId="77777777" w:rsidR="001B55D0" w:rsidRDefault="001B55D0" w:rsidP="001B55D0">
      <w:pPr>
        <w:pStyle w:val="ListParagraph"/>
        <w:numPr>
          <w:ilvl w:val="1"/>
          <w:numId w:val="17"/>
        </w:num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This is a dataset of 133 classes/breeds of dogs, a total of 8,351 images. Each of the 133 dog breeds will be divided into a train, validation and test data set.</w:t>
      </w:r>
    </w:p>
    <w:p w14:paraId="7A28471D" w14:textId="77777777" w:rsidR="001B55D0" w:rsidRDefault="001B55D0" w:rsidP="001B55D0">
      <w:pPr>
        <w:pStyle w:val="ListParagraph"/>
        <w:numPr>
          <w:ilvl w:val="0"/>
          <w:numId w:val="17"/>
        </w:num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Human Face Dataset</w:t>
      </w:r>
    </w:p>
    <w:p w14:paraId="63846C98" w14:textId="3BBF7804" w:rsidR="008606C3" w:rsidRDefault="001B55D0" w:rsidP="008606C3">
      <w:pPr>
        <w:pStyle w:val="ListParagraph"/>
        <w:numPr>
          <w:ilvl w:val="1"/>
          <w:numId w:val="17"/>
        </w:num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This is a dataset of 13233 images of humans.  </w:t>
      </w:r>
    </w:p>
    <w:p w14:paraId="0686D770" w14:textId="5816F3BF" w:rsidR="008606C3" w:rsidRPr="008606C3" w:rsidRDefault="008606C3" w:rsidP="008606C3">
      <w:pPr>
        <w:shd w:val="clear" w:color="auto" w:fill="FFFFFF"/>
        <w:spacing w:after="240" w:line="240" w:lineRule="auto"/>
        <w:rPr>
          <w:rFonts w:ascii="Segoe UI" w:eastAsia="Times New Roman" w:hAnsi="Segoe UI" w:cs="Segoe UI"/>
          <w:color w:val="24292E"/>
          <w:sz w:val="24"/>
          <w:szCs w:val="24"/>
        </w:rPr>
      </w:pPr>
      <w:r w:rsidRPr="008606C3">
        <w:rPr>
          <w:rFonts w:ascii="Segoe UI" w:eastAsia="Times New Roman" w:hAnsi="Segoe UI" w:cs="Segoe UI"/>
          <w:color w:val="24292E"/>
          <w:sz w:val="24"/>
          <w:szCs w:val="24"/>
        </w:rPr>
        <w:lastRenderedPageBreak/>
        <w:t>The following shows the range of input images in our data that we will use to train, validate, and test the model. All images are three channels, which indicates RGB. The "width" dimension has an average of 529 pixels and "height" dimension of 567 pixels. However, statistically speaking, there is a lot of variation in the data, with standard deviation of 333 and 389 pixels, respectively. So, what does this mean to us? Some images have more information than others. Preprocessing steps may affect some images differently as well.</w:t>
      </w:r>
    </w:p>
    <w:p w14:paraId="3B6C14E2" w14:textId="1BAE82CB" w:rsidR="008606C3" w:rsidRPr="008606C3" w:rsidRDefault="008606C3" w:rsidP="008606C3">
      <w:pPr>
        <w:pStyle w:val="ListParagraph"/>
        <w:shd w:val="clear" w:color="auto" w:fill="FFFFFF"/>
        <w:spacing w:after="240" w:line="240" w:lineRule="auto"/>
        <w:rPr>
          <w:rFonts w:ascii="Segoe UI" w:eastAsia="Times New Roman" w:hAnsi="Segoe UI" w:cs="Segoe UI"/>
          <w:b/>
          <w:bCs/>
          <w:color w:val="24292E"/>
          <w:sz w:val="24"/>
          <w:szCs w:val="24"/>
        </w:rPr>
      </w:pPr>
      <w:r>
        <w:rPr>
          <w:noProof/>
        </w:rPr>
        <w:drawing>
          <wp:inline distT="0" distB="0" distL="0" distR="0" wp14:anchorId="6ABF7872" wp14:editId="4E7C9770">
            <wp:extent cx="4790049" cy="2065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067" cy="2082794"/>
                    </a:xfrm>
                    <a:prstGeom prst="rect">
                      <a:avLst/>
                    </a:prstGeom>
                  </pic:spPr>
                </pic:pic>
              </a:graphicData>
            </a:graphic>
          </wp:inline>
        </w:drawing>
      </w:r>
    </w:p>
    <w:p w14:paraId="302CFFA4" w14:textId="03E9F23A" w:rsidR="008606C3" w:rsidRPr="008606C3" w:rsidRDefault="008606C3" w:rsidP="008606C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Exploratory Visualization</w:t>
      </w:r>
    </w:p>
    <w:p w14:paraId="0B69EF57" w14:textId="4EF317AA" w:rsidR="001B55D0" w:rsidRPr="00F1326E" w:rsidRDefault="008606C3" w:rsidP="001B55D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e</w:t>
      </w:r>
      <w:r w:rsidR="001B55D0" w:rsidRPr="00F1326E">
        <w:rPr>
          <w:rFonts w:ascii="Segoe UI" w:eastAsia="Times New Roman" w:hAnsi="Segoe UI" w:cs="Segoe UI"/>
          <w:color w:val="24292E"/>
          <w:sz w:val="24"/>
          <w:szCs w:val="24"/>
        </w:rPr>
        <w:t xml:space="preserve">xamining </w:t>
      </w:r>
      <w:r w:rsidR="001B55D0">
        <w:rPr>
          <w:rFonts w:ascii="Segoe UI" w:eastAsia="Times New Roman" w:hAnsi="Segoe UI" w:cs="Segoe UI"/>
          <w:color w:val="24292E"/>
          <w:sz w:val="24"/>
          <w:szCs w:val="24"/>
        </w:rPr>
        <w:t xml:space="preserve">just </w:t>
      </w:r>
      <w:r w:rsidR="001B55D0" w:rsidRPr="00F1326E">
        <w:rPr>
          <w:rFonts w:ascii="Segoe UI" w:eastAsia="Times New Roman" w:hAnsi="Segoe UI" w:cs="Segoe UI"/>
          <w:color w:val="24292E"/>
          <w:sz w:val="24"/>
          <w:szCs w:val="24"/>
        </w:rPr>
        <w:t>a few images</w:t>
      </w:r>
      <w:r>
        <w:rPr>
          <w:rFonts w:ascii="Segoe UI" w:eastAsia="Times New Roman" w:hAnsi="Segoe UI" w:cs="Segoe UI"/>
          <w:color w:val="24292E"/>
          <w:sz w:val="24"/>
          <w:szCs w:val="24"/>
        </w:rPr>
        <w:t>,</w:t>
      </w:r>
      <w:r w:rsidR="001B55D0" w:rsidRPr="00F1326E">
        <w:rPr>
          <w:rFonts w:ascii="Segoe UI" w:eastAsia="Times New Roman" w:hAnsi="Segoe UI" w:cs="Segoe UI"/>
          <w:color w:val="24292E"/>
          <w:sz w:val="24"/>
          <w:szCs w:val="24"/>
        </w:rPr>
        <w:t xml:space="preserve"> there are some</w:t>
      </w:r>
      <w:r w:rsidR="001B55D0">
        <w:rPr>
          <w:rFonts w:ascii="Segoe UI" w:eastAsia="Times New Roman" w:hAnsi="Segoe UI" w:cs="Segoe UI"/>
          <w:color w:val="24292E"/>
          <w:sz w:val="24"/>
          <w:szCs w:val="24"/>
        </w:rPr>
        <w:t xml:space="preserve"> important elements to note. From left to right there are many differences, (1) has text in the image, (2) the image is at an angle and just the face, (3) has two dogs, and (4) has plants in the foreground, with many puppies, I think. So, in examining just a few images, we find there is considerable variation in the “framing” of the image and what is in it, not just the dog breed.</w:t>
      </w:r>
    </w:p>
    <w:p w14:paraId="7A0F9626" w14:textId="77777777" w:rsidR="001B55D0" w:rsidRDefault="001B55D0" w:rsidP="001B55D0">
      <w:pPr>
        <w:shd w:val="clear" w:color="auto" w:fill="FFFFFF"/>
        <w:spacing w:after="240" w:line="240" w:lineRule="auto"/>
        <w:rPr>
          <w:rFonts w:ascii="Segoe UI" w:eastAsia="Times New Roman" w:hAnsi="Segoe UI" w:cs="Segoe UI"/>
          <w:b/>
          <w:bCs/>
          <w:color w:val="24292E"/>
          <w:sz w:val="24"/>
          <w:szCs w:val="24"/>
        </w:rPr>
      </w:pPr>
      <w:r>
        <w:rPr>
          <w:noProof/>
        </w:rPr>
        <w:drawing>
          <wp:inline distT="0" distB="0" distL="0" distR="0" wp14:anchorId="164BF1C6" wp14:editId="7A86FFCF">
            <wp:extent cx="594360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2100"/>
                    </a:xfrm>
                    <a:prstGeom prst="rect">
                      <a:avLst/>
                    </a:prstGeom>
                  </pic:spPr>
                </pic:pic>
              </a:graphicData>
            </a:graphic>
          </wp:inline>
        </w:drawing>
      </w:r>
    </w:p>
    <w:p w14:paraId="33A9ED8F" w14:textId="461A56AD" w:rsidR="001B55D0" w:rsidRPr="001B55D0" w:rsidRDefault="001B55D0" w:rsidP="001B55D0">
      <w:pPr>
        <w:shd w:val="clear" w:color="auto" w:fill="FFFFFF"/>
        <w:spacing w:after="240" w:line="240" w:lineRule="auto"/>
        <w:rPr>
          <w:rFonts w:ascii="Segoe UI" w:eastAsia="Times New Roman" w:hAnsi="Segoe UI" w:cs="Segoe UI"/>
          <w:color w:val="24292E"/>
          <w:sz w:val="24"/>
          <w:szCs w:val="24"/>
        </w:rPr>
      </w:pPr>
      <w:r w:rsidRPr="0055378F">
        <w:rPr>
          <w:rFonts w:ascii="Segoe UI" w:eastAsia="Times New Roman" w:hAnsi="Segoe UI" w:cs="Segoe UI"/>
          <w:color w:val="24292E"/>
          <w:sz w:val="24"/>
          <w:szCs w:val="24"/>
        </w:rPr>
        <w:t xml:space="preserve">In comparison, the human faces dataset is </w:t>
      </w:r>
      <w:r>
        <w:rPr>
          <w:rFonts w:ascii="Segoe UI" w:eastAsia="Times New Roman" w:hAnsi="Segoe UI" w:cs="Segoe UI"/>
          <w:color w:val="24292E"/>
          <w:sz w:val="24"/>
          <w:szCs w:val="24"/>
        </w:rPr>
        <w:t>composed of</w:t>
      </w:r>
      <w:r w:rsidRPr="0055378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RGB </w:t>
      </w:r>
      <w:r w:rsidRPr="0055378F">
        <w:rPr>
          <w:rFonts w:ascii="Segoe UI" w:eastAsia="Times New Roman" w:hAnsi="Segoe UI" w:cs="Segoe UI"/>
          <w:color w:val="24292E"/>
          <w:sz w:val="24"/>
          <w:szCs w:val="24"/>
        </w:rPr>
        <w:t>images of the same size</w:t>
      </w:r>
      <w:r>
        <w:rPr>
          <w:rFonts w:ascii="Segoe UI" w:eastAsia="Times New Roman" w:hAnsi="Segoe UI" w:cs="Segoe UI"/>
          <w:color w:val="24292E"/>
          <w:sz w:val="24"/>
          <w:szCs w:val="24"/>
        </w:rPr>
        <w:t xml:space="preserve"> 250x250. O</w:t>
      </w:r>
      <w:r w:rsidRPr="0055378F">
        <w:rPr>
          <w:rFonts w:ascii="Segoe UI" w:eastAsia="Times New Roman" w:hAnsi="Segoe UI" w:cs="Segoe UI"/>
          <w:color w:val="24292E"/>
          <w:sz w:val="24"/>
          <w:szCs w:val="24"/>
        </w:rPr>
        <w:t>n initial inspection,</w:t>
      </w:r>
      <w:r>
        <w:rPr>
          <w:rFonts w:ascii="Segoe UI" w:eastAsia="Times New Roman" w:hAnsi="Segoe UI" w:cs="Segoe UI"/>
          <w:color w:val="24292E"/>
          <w:sz w:val="24"/>
          <w:szCs w:val="24"/>
        </w:rPr>
        <w:t xml:space="preserve"> they appear</w:t>
      </w:r>
      <w:r w:rsidRPr="0055378F">
        <w:rPr>
          <w:rFonts w:ascii="Segoe UI" w:eastAsia="Times New Roman" w:hAnsi="Segoe UI" w:cs="Segoe UI"/>
          <w:color w:val="24292E"/>
          <w:sz w:val="24"/>
          <w:szCs w:val="24"/>
        </w:rPr>
        <w:t xml:space="preserve"> a bit cleaner. However, we do see the same rotation, and multiple people in the same image.</w:t>
      </w:r>
      <w:r>
        <w:rPr>
          <w:rFonts w:ascii="Segoe UI" w:eastAsia="Times New Roman" w:hAnsi="Segoe UI" w:cs="Segoe UI"/>
          <w:color w:val="24292E"/>
          <w:sz w:val="24"/>
          <w:szCs w:val="24"/>
        </w:rPr>
        <w:t xml:space="preserve"> This is not the </w:t>
      </w:r>
      <w:r w:rsidR="008606C3">
        <w:rPr>
          <w:rFonts w:ascii="Segoe UI" w:eastAsia="Times New Roman" w:hAnsi="Segoe UI" w:cs="Segoe UI"/>
          <w:color w:val="24292E"/>
          <w:sz w:val="24"/>
          <w:szCs w:val="24"/>
        </w:rPr>
        <w:t>focus</w:t>
      </w:r>
      <w:r>
        <w:rPr>
          <w:rFonts w:ascii="Segoe UI" w:eastAsia="Times New Roman" w:hAnsi="Segoe UI" w:cs="Segoe UI"/>
          <w:color w:val="24292E"/>
          <w:sz w:val="24"/>
          <w:szCs w:val="24"/>
        </w:rPr>
        <w:t xml:space="preserve"> of the project.</w:t>
      </w:r>
    </w:p>
    <w:p w14:paraId="068D887E"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lastRenderedPageBreak/>
        <w:t>Algorithms and Techniques</w:t>
      </w:r>
    </w:p>
    <w:p w14:paraId="6FC24F7C" w14:textId="77777777" w:rsidR="008606C3" w:rsidRPr="00016EE9" w:rsidRDefault="008606C3" w:rsidP="008606C3">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anticipated solution will use a machine learning framework based on a convolutional neural network (or multiple) to take an input image, detect if is a dog, and then classify that image based on the available classes. In particular: </w:t>
      </w:r>
    </w:p>
    <w:p w14:paraId="0C7044CE" w14:textId="77777777" w:rsidR="008606C3" w:rsidRDefault="008606C3" w:rsidP="008606C3">
      <w:pPr>
        <w:pStyle w:val="ListParagraph"/>
        <w:numPr>
          <w:ilvl w:val="0"/>
          <w:numId w:val="19"/>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Convolutional neural networks, using transfer learning with well-known architectures, freezing the early layers, and fine tuning the last few layers to classify to dog breeds.</w:t>
      </w:r>
    </w:p>
    <w:p w14:paraId="60C6BA5B" w14:textId="54DFF582" w:rsidR="008606C3" w:rsidRPr="008606C3" w:rsidRDefault="008606C3" w:rsidP="008606C3">
      <w:pPr>
        <w:pStyle w:val="ListParagraph"/>
        <w:numPr>
          <w:ilvl w:val="0"/>
          <w:numId w:val="19"/>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recommended solution is intended to be operational, and fast, in order to be used in an application. In particular a </w:t>
      </w:r>
      <w:proofErr w:type="spellStart"/>
      <w:r w:rsidRPr="00016EE9">
        <w:rPr>
          <w:rFonts w:ascii="Segoe UI" w:eastAsia="Times New Roman" w:hAnsi="Segoe UI" w:cs="Segoe UI"/>
          <w:color w:val="24292E"/>
          <w:sz w:val="24"/>
          <w:szCs w:val="24"/>
        </w:rPr>
        <w:t>MobileNet</w:t>
      </w:r>
      <w:proofErr w:type="spellEnd"/>
      <w:r w:rsidRPr="00016EE9">
        <w:rPr>
          <w:rFonts w:ascii="Segoe UI" w:eastAsia="Times New Roman" w:hAnsi="Segoe UI" w:cs="Segoe UI"/>
          <w:color w:val="24292E"/>
          <w:sz w:val="24"/>
          <w:szCs w:val="24"/>
        </w:rPr>
        <w:t xml:space="preserve">, VGG, or </w:t>
      </w:r>
      <w:proofErr w:type="spellStart"/>
      <w:r w:rsidRPr="00016EE9">
        <w:rPr>
          <w:rFonts w:ascii="Segoe UI" w:eastAsia="Times New Roman" w:hAnsi="Segoe UI" w:cs="Segoe UI"/>
          <w:color w:val="24292E"/>
          <w:sz w:val="24"/>
          <w:szCs w:val="24"/>
        </w:rPr>
        <w:t>SqueezeNet</w:t>
      </w:r>
      <w:proofErr w:type="spellEnd"/>
      <w:r w:rsidRPr="00016EE9">
        <w:rPr>
          <w:rFonts w:ascii="Segoe UI" w:eastAsia="Times New Roman" w:hAnsi="Segoe UI" w:cs="Segoe UI"/>
          <w:color w:val="24292E"/>
          <w:sz w:val="24"/>
          <w:szCs w:val="24"/>
        </w:rPr>
        <w:t xml:space="preserve"> model will be trained, tested and selected. </w:t>
      </w:r>
    </w:p>
    <w:p w14:paraId="6F76A82D" w14:textId="361EA9EE" w:rsidR="008606C3" w:rsidRDefault="008606C3" w:rsidP="007F580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aim is to measure performance via appropriate metrics, in a replicable and quantifiable manner. As a result, datasets are provided in the GitHub repository, as well as code to replicate the model creation as selected in the final application.  </w:t>
      </w:r>
    </w:p>
    <w:p w14:paraId="3E0D6AC1" w14:textId="77777777" w:rsidR="007F5809" w:rsidRPr="00100694" w:rsidRDefault="007F5809" w:rsidP="007F5809">
      <w:pPr>
        <w:numPr>
          <w:ilvl w:val="0"/>
          <w:numId w:val="6"/>
        </w:numPr>
        <w:shd w:val="clear" w:color="auto" w:fill="FFFFFF"/>
        <w:spacing w:before="100" w:beforeAutospacing="1" w:after="100" w:afterAutospacing="1" w:line="240" w:lineRule="auto"/>
        <w:rPr>
          <w:rFonts w:ascii="Segoe UI" w:eastAsia="Times New Roman" w:hAnsi="Segoe UI" w:cs="Segoe UI"/>
          <w:color w:val="FF0000"/>
          <w:sz w:val="24"/>
          <w:szCs w:val="24"/>
          <w:highlight w:val="yellow"/>
        </w:rPr>
      </w:pPr>
      <w:r w:rsidRPr="00100694">
        <w:rPr>
          <w:rFonts w:ascii="Segoe UI" w:eastAsia="Times New Roman" w:hAnsi="Segoe UI" w:cs="Segoe UI"/>
          <w:i/>
          <w:iCs/>
          <w:color w:val="FF0000"/>
          <w:sz w:val="24"/>
          <w:szCs w:val="24"/>
          <w:highlight w:val="yellow"/>
        </w:rPr>
        <w:t>Are the algorithms you will use, including any default variables/parameters in the project clearly defined?</w:t>
      </w:r>
    </w:p>
    <w:p w14:paraId="23C53945" w14:textId="77777777" w:rsidR="007F5809" w:rsidRPr="00100694" w:rsidRDefault="007F5809" w:rsidP="007F5809">
      <w:pPr>
        <w:numPr>
          <w:ilvl w:val="0"/>
          <w:numId w:val="6"/>
        </w:numPr>
        <w:shd w:val="clear" w:color="auto" w:fill="FFFFFF"/>
        <w:spacing w:before="60" w:after="100" w:afterAutospacing="1" w:line="240" w:lineRule="auto"/>
        <w:rPr>
          <w:rFonts w:ascii="Segoe UI" w:eastAsia="Times New Roman" w:hAnsi="Segoe UI" w:cs="Segoe UI"/>
          <w:color w:val="FF0000"/>
          <w:sz w:val="24"/>
          <w:szCs w:val="24"/>
          <w:highlight w:val="yellow"/>
        </w:rPr>
      </w:pPr>
      <w:r w:rsidRPr="00100694">
        <w:rPr>
          <w:rFonts w:ascii="Segoe UI" w:eastAsia="Times New Roman" w:hAnsi="Segoe UI" w:cs="Segoe UI"/>
          <w:i/>
          <w:iCs/>
          <w:color w:val="FF0000"/>
          <w:sz w:val="24"/>
          <w:szCs w:val="24"/>
          <w:highlight w:val="yellow"/>
        </w:rPr>
        <w:t>Are the techniques to be used thoroughly discussed and justified?</w:t>
      </w:r>
    </w:p>
    <w:p w14:paraId="6032C6A9" w14:textId="77777777" w:rsidR="007F5809" w:rsidRPr="00100694" w:rsidRDefault="007F5809" w:rsidP="007F5809">
      <w:pPr>
        <w:numPr>
          <w:ilvl w:val="0"/>
          <w:numId w:val="6"/>
        </w:numPr>
        <w:shd w:val="clear" w:color="auto" w:fill="FFFFFF"/>
        <w:spacing w:before="60" w:after="100" w:afterAutospacing="1" w:line="240" w:lineRule="auto"/>
        <w:rPr>
          <w:rFonts w:ascii="Segoe UI" w:eastAsia="Times New Roman" w:hAnsi="Segoe UI" w:cs="Segoe UI"/>
          <w:color w:val="FF0000"/>
          <w:sz w:val="24"/>
          <w:szCs w:val="24"/>
          <w:highlight w:val="yellow"/>
        </w:rPr>
      </w:pPr>
      <w:r w:rsidRPr="00100694">
        <w:rPr>
          <w:rFonts w:ascii="Segoe UI" w:eastAsia="Times New Roman" w:hAnsi="Segoe UI" w:cs="Segoe UI"/>
          <w:i/>
          <w:iCs/>
          <w:color w:val="FF0000"/>
          <w:sz w:val="24"/>
          <w:szCs w:val="24"/>
          <w:highlight w:val="yellow"/>
        </w:rPr>
        <w:t>Is it made clear how the input data or datasets will be handled by the algorithms and techniques chosen?</w:t>
      </w:r>
    </w:p>
    <w:p w14:paraId="16FC1CE3"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Benchmark</w:t>
      </w:r>
    </w:p>
    <w:p w14:paraId="099FFCAB" w14:textId="38C4211D" w:rsidR="008606C3" w:rsidRPr="00016EE9" w:rsidRDefault="008606C3" w:rsidP="008606C3">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We need a model, preferably parsimonious or historical, to compare the proposed solution with. As requirements for the project, a CNN from scratch is to be created. Random chance indicates that 0.75% of the time the correct class will be selected (based on 133 classes). However, our expectation is to have a benchmark model built and trained from scratch, that achieves greater than 10% accuracy. This will be our benchmark model.  </w:t>
      </w:r>
    </w:p>
    <w:p w14:paraId="59ACD4E1" w14:textId="79EAD583" w:rsidR="008606C3" w:rsidRPr="00016EE9" w:rsidRDefault="008606C3" w:rsidP="008606C3">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benchmark model will employ random initialization of weights, approximately five convolutional units, max pooling, batch normalization, dropout, and a final dense layer for classification. Multiple epochs and a smaller batch size will be used. The exact architecture will be built to exceed 10% accuracy based on cross categorical entropy. </w:t>
      </w:r>
      <w:r>
        <w:rPr>
          <w:rFonts w:ascii="Segoe UI" w:eastAsia="Times New Roman" w:hAnsi="Segoe UI" w:cs="Segoe UI"/>
          <w:color w:val="24292E"/>
          <w:sz w:val="24"/>
          <w:szCs w:val="24"/>
        </w:rPr>
        <w:t>This is mandated in the project guidelines.</w:t>
      </w:r>
      <w:r w:rsidR="00407516">
        <w:rPr>
          <w:rFonts w:ascii="Segoe UI" w:eastAsia="Times New Roman" w:hAnsi="Segoe UI" w:cs="Segoe UI"/>
          <w:color w:val="24292E"/>
          <w:sz w:val="24"/>
          <w:szCs w:val="24"/>
        </w:rPr>
        <w:t xml:space="preserve"> </w:t>
      </w:r>
      <w:r w:rsidR="00407516">
        <w:rPr>
          <w:rFonts w:ascii="Segoe UI" w:eastAsia="Times New Roman" w:hAnsi="Segoe UI" w:cs="Segoe UI"/>
          <w:color w:val="24292E"/>
          <w:sz w:val="24"/>
          <w:szCs w:val="24"/>
        </w:rPr>
        <w:t>(The final model would require greater than 60% accuracy, and be based on transfer learning.)</w:t>
      </w:r>
      <w:bookmarkStart w:id="0" w:name="_GoBack"/>
      <w:bookmarkEnd w:id="0"/>
    </w:p>
    <w:p w14:paraId="0A6E30F4" w14:textId="77777777"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III. Methodology</w:t>
      </w:r>
    </w:p>
    <w:p w14:paraId="4058BB3C"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lastRenderedPageBreak/>
        <w:t>(approx. 3-5 pages)</w:t>
      </w:r>
    </w:p>
    <w:p w14:paraId="2713C849"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Data Preprocessing</w:t>
      </w:r>
    </w:p>
    <w:p w14:paraId="52F02528" w14:textId="77158C3C" w:rsidR="00481B11" w:rsidRDefault="00481B11" w:rsidP="00481B11">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dog image set was randomly divided, without replacement, into a train, validation and test set. </w:t>
      </w:r>
    </w:p>
    <w:p w14:paraId="10B1C6D2" w14:textId="2DFD6C0E" w:rsidR="00481B11" w:rsidRDefault="00481B11" w:rsidP="00481B11">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batch size used is 20 images.</w:t>
      </w:r>
    </w:p>
    <w:p w14:paraId="6E272E2C" w14:textId="45C4E8CB" w:rsidR="00481B11" w:rsidRDefault="00481B11" w:rsidP="00481B11">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Each image goes through the following transformations before being </w:t>
      </w:r>
      <w:r w:rsidR="0021620C">
        <w:rPr>
          <w:rFonts w:ascii="Segoe UI" w:eastAsia="Times New Roman" w:hAnsi="Segoe UI" w:cs="Segoe UI"/>
          <w:color w:val="24292E"/>
          <w:sz w:val="24"/>
          <w:szCs w:val="24"/>
        </w:rPr>
        <w:t>batched, and used in</w:t>
      </w:r>
      <w:r>
        <w:rPr>
          <w:rFonts w:ascii="Segoe UI" w:eastAsia="Times New Roman" w:hAnsi="Segoe UI" w:cs="Segoe UI"/>
          <w:color w:val="24292E"/>
          <w:sz w:val="24"/>
          <w:szCs w:val="24"/>
        </w:rPr>
        <w:t xml:space="preserve"> the CNN models. </w:t>
      </w:r>
    </w:p>
    <w:p w14:paraId="35A345A8" w14:textId="14BA2B7E" w:rsidR="002603DE" w:rsidRDefault="002603DE" w:rsidP="002603DE">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image is resized to 256x256x3</w:t>
      </w:r>
    </w:p>
    <w:p w14:paraId="45232CFB" w14:textId="65C65C2A" w:rsidR="00154D38" w:rsidRDefault="00154D38" w:rsidP="002603DE">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image is then cropped to 224x224x3, in alignment with the transfer learning models used</w:t>
      </w:r>
    </w:p>
    <w:p w14:paraId="05CA9931" w14:textId="47FEEDB2" w:rsidR="0021620C" w:rsidRPr="0021620C" w:rsidRDefault="0021620C" w:rsidP="0021620C">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is augmented by using a </w:t>
      </w:r>
      <w:r w:rsidRPr="0021620C">
        <w:rPr>
          <w:rFonts w:ascii="Segoe UI" w:eastAsia="Times New Roman" w:hAnsi="Segoe UI" w:cs="Segoe UI"/>
          <w:color w:val="24292E"/>
          <w:sz w:val="24"/>
          <w:szCs w:val="24"/>
        </w:rPr>
        <w:t>Random</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Rotation of 20 degrees. This is likely important based on the exploratory data analysis, in which most image have the dog at a variety of angles.</w:t>
      </w:r>
    </w:p>
    <w:p w14:paraId="5577B90F" w14:textId="3D61D220" w:rsidR="00154D38" w:rsidRDefault="0021620C" w:rsidP="002603DE">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is augmented by using a </w:t>
      </w:r>
      <w:r w:rsidRPr="0021620C">
        <w:rPr>
          <w:rFonts w:ascii="Segoe UI" w:eastAsia="Times New Roman" w:hAnsi="Segoe UI" w:cs="Segoe UI"/>
          <w:color w:val="24292E"/>
          <w:sz w:val="24"/>
          <w:szCs w:val="24"/>
        </w:rPr>
        <w:t>Random</w:t>
      </w:r>
      <w:r>
        <w:rPr>
          <w:rFonts w:ascii="Segoe UI" w:eastAsia="Times New Roman" w:hAnsi="Segoe UI" w:cs="Segoe UI"/>
          <w:color w:val="24292E"/>
          <w:sz w:val="24"/>
          <w:szCs w:val="24"/>
        </w:rPr>
        <w:t xml:space="preserve"> </w:t>
      </w:r>
      <w:r w:rsidRPr="0021620C">
        <w:rPr>
          <w:rFonts w:ascii="Segoe UI" w:eastAsia="Times New Roman" w:hAnsi="Segoe UI" w:cs="Segoe UI"/>
          <w:color w:val="24292E"/>
          <w:sz w:val="24"/>
          <w:szCs w:val="24"/>
        </w:rPr>
        <w:t>Horizontal</w:t>
      </w:r>
      <w:r>
        <w:rPr>
          <w:rFonts w:ascii="Segoe UI" w:eastAsia="Times New Roman" w:hAnsi="Segoe UI" w:cs="Segoe UI"/>
          <w:color w:val="24292E"/>
          <w:sz w:val="24"/>
          <w:szCs w:val="24"/>
        </w:rPr>
        <w:t xml:space="preserve"> </w:t>
      </w:r>
      <w:r w:rsidRPr="0021620C">
        <w:rPr>
          <w:rFonts w:ascii="Segoe UI" w:eastAsia="Times New Roman" w:hAnsi="Segoe UI" w:cs="Segoe UI"/>
          <w:color w:val="24292E"/>
          <w:sz w:val="24"/>
          <w:szCs w:val="24"/>
        </w:rPr>
        <w:t>Flip</w:t>
      </w:r>
      <w:r>
        <w:rPr>
          <w:rFonts w:ascii="Segoe UI" w:eastAsia="Times New Roman" w:hAnsi="Segoe UI" w:cs="Segoe UI"/>
          <w:color w:val="24292E"/>
          <w:sz w:val="24"/>
          <w:szCs w:val="24"/>
        </w:rPr>
        <w:t xml:space="preserve"> with a 50% chance of occurring. This allows for mirror images, which makes sense in this context.</w:t>
      </w:r>
    </w:p>
    <w:p w14:paraId="5C2DC31C" w14:textId="6CC6F8FA" w:rsidR="0021620C" w:rsidRDefault="0021620C" w:rsidP="002603DE">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image is converted to a tensor.</w:t>
      </w:r>
    </w:p>
    <w:p w14:paraId="25A48A2A" w14:textId="0387F19B" w:rsidR="0021620C" w:rsidRPr="00481B11" w:rsidRDefault="0021620C" w:rsidP="002603DE">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image is normalized.</w:t>
      </w:r>
    </w:p>
    <w:p w14:paraId="2F240D97" w14:textId="77777777" w:rsidR="007F5809" w:rsidRPr="0025217D"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highlight w:val="yellow"/>
        </w:rPr>
      </w:pPr>
      <w:r w:rsidRPr="0025217D">
        <w:rPr>
          <w:rFonts w:ascii="Segoe UI" w:eastAsia="Times New Roman" w:hAnsi="Segoe UI" w:cs="Segoe UI"/>
          <w:b/>
          <w:bCs/>
          <w:color w:val="24292E"/>
          <w:sz w:val="30"/>
          <w:szCs w:val="30"/>
          <w:highlight w:val="yellow"/>
        </w:rPr>
        <w:t>Implementation</w:t>
      </w:r>
    </w:p>
    <w:p w14:paraId="152A357F"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25217D">
        <w:rPr>
          <w:rFonts w:ascii="Segoe UI" w:eastAsia="Times New Roman" w:hAnsi="Segoe UI" w:cs="Segoe UI"/>
          <w:color w:val="24292E"/>
          <w:sz w:val="24"/>
          <w:szCs w:val="24"/>
          <w:highlight w:val="yellow"/>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r w:rsidRPr="007F5809">
        <w:rPr>
          <w:rFonts w:ascii="Segoe UI" w:eastAsia="Times New Roman" w:hAnsi="Segoe UI" w:cs="Segoe UI"/>
          <w:color w:val="24292E"/>
          <w:sz w:val="24"/>
          <w:szCs w:val="24"/>
        </w:rPr>
        <w:t>:</w:t>
      </w:r>
    </w:p>
    <w:p w14:paraId="0F53023C" w14:textId="77777777" w:rsidR="007F5809" w:rsidRPr="007F5809" w:rsidRDefault="007F5809" w:rsidP="007F5809">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it made clear how the algorithms and techniques were implemented with the given datasets or input data?</w:t>
      </w:r>
    </w:p>
    <w:p w14:paraId="7E897B01" w14:textId="77777777" w:rsidR="007F5809" w:rsidRPr="007F5809" w:rsidRDefault="007F5809" w:rsidP="007F5809">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Were there any complications with the original metrics or techniques that required changing prior to acquiring a solution?</w:t>
      </w:r>
    </w:p>
    <w:p w14:paraId="7B40D2F1" w14:textId="77777777" w:rsidR="007F5809" w:rsidRPr="007F5809" w:rsidRDefault="007F5809" w:rsidP="007F5809">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Was there any part of the coding process (e.g., writing complicated functions) that should be documented?</w:t>
      </w:r>
    </w:p>
    <w:p w14:paraId="00E951E1"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Refinement</w:t>
      </w:r>
    </w:p>
    <w:p w14:paraId="2E5099D8" w14:textId="77777777" w:rsidR="008C0963" w:rsidRDefault="008C0963" w:rsidP="007F5809">
      <w:pPr>
        <w:shd w:val="clear" w:color="auto" w:fill="FFFFFF"/>
        <w:spacing w:after="240" w:line="240" w:lineRule="auto"/>
        <w:rPr>
          <w:rFonts w:ascii="Segoe UI" w:eastAsia="Times New Roman" w:hAnsi="Segoe UI" w:cs="Segoe UI"/>
          <w:color w:val="24292E"/>
          <w:sz w:val="24"/>
          <w:szCs w:val="24"/>
        </w:rPr>
      </w:pPr>
    </w:p>
    <w:p w14:paraId="324D4CD3" w14:textId="1286D985" w:rsidR="008C0963" w:rsidRDefault="008C0963"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Refinement was necessary to have better predictive accuracy, but also to deploy the model on Heroku. The initial VGG-26 model was too large to deploy, surpassing the </w:t>
      </w:r>
      <w:r w:rsidR="007D6AF9">
        <w:rPr>
          <w:rFonts w:ascii="Segoe UI" w:eastAsia="Times New Roman" w:hAnsi="Segoe UI" w:cs="Segoe UI"/>
          <w:color w:val="24292E"/>
          <w:sz w:val="24"/>
          <w:szCs w:val="24"/>
        </w:rPr>
        <w:t xml:space="preserve">“slug size of 500MB”. </w:t>
      </w:r>
    </w:p>
    <w:p w14:paraId="11F6CEA0" w14:textId="652AB421"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44619835" w14:textId="77777777" w:rsidR="007F5809" w:rsidRPr="007F5809" w:rsidRDefault="007F5809" w:rsidP="007F5809">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Has an initial solution been found and clearly reported?</w:t>
      </w:r>
    </w:p>
    <w:p w14:paraId="6F19048D" w14:textId="77777777" w:rsidR="007F5809" w:rsidRPr="007F5809" w:rsidRDefault="007F5809" w:rsidP="007F580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process of improvement clearly documented, such as what techniques were used?</w:t>
      </w:r>
    </w:p>
    <w:p w14:paraId="2DD08EE8" w14:textId="77777777" w:rsidR="007F5809" w:rsidRPr="007F5809" w:rsidRDefault="007F5809" w:rsidP="007F580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intermediate and final solutions clearly reported as the process is improved?</w:t>
      </w:r>
    </w:p>
    <w:p w14:paraId="35073386" w14:textId="77777777"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IV. Results</w:t>
      </w:r>
    </w:p>
    <w:p w14:paraId="70505BF7"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(approx. 2-3 pages)</w:t>
      </w:r>
    </w:p>
    <w:p w14:paraId="55E50D16"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Model Evaluation and Validation</w:t>
      </w:r>
    </w:p>
    <w:p w14:paraId="4F33F6A8"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178A79EE" w14:textId="77777777" w:rsidR="007F5809" w:rsidRPr="007F5809" w:rsidRDefault="007F5809" w:rsidP="007F5809">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final model reasonable and aligning with solution expectations? Are the final parameters of the model appropriate?</w:t>
      </w:r>
    </w:p>
    <w:p w14:paraId="36744C58" w14:textId="77777777" w:rsidR="007F5809" w:rsidRPr="007F5809" w:rsidRDefault="007F5809" w:rsidP="007F5809">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Has the final model been tested with various inputs to evaluate whether the model generalizes well to unseen data?</w:t>
      </w:r>
    </w:p>
    <w:p w14:paraId="26A19E3E" w14:textId="77777777" w:rsidR="007F5809" w:rsidRPr="007F5809" w:rsidRDefault="007F5809" w:rsidP="007F5809">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14:paraId="214074EF" w14:textId="77777777" w:rsidR="007F5809" w:rsidRPr="007F5809" w:rsidRDefault="007F5809" w:rsidP="007F5809">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Can results found from the model be trusted?</w:t>
      </w:r>
    </w:p>
    <w:p w14:paraId="40D2C872"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Justification</w:t>
      </w:r>
    </w:p>
    <w:p w14:paraId="71608C29"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lastRenderedPageBreak/>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1FEDFD6D" w14:textId="77777777" w:rsidR="007F5809" w:rsidRPr="007F5809" w:rsidRDefault="007F5809" w:rsidP="007F5809">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the final results found stronger than the benchmark result reported earlier?</w:t>
      </w:r>
    </w:p>
    <w:p w14:paraId="0820143F" w14:textId="77777777" w:rsidR="007F5809" w:rsidRPr="007F5809" w:rsidRDefault="007F5809" w:rsidP="007F5809">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Have you thoroughly analyzed and discussed the final solution?</w:t>
      </w:r>
    </w:p>
    <w:p w14:paraId="51B5599A" w14:textId="77777777" w:rsidR="007F5809" w:rsidRPr="007F5809" w:rsidRDefault="007F5809" w:rsidP="007F5809">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final solution significant enough to have solved the problem?</w:t>
      </w:r>
    </w:p>
    <w:p w14:paraId="353B42EF" w14:textId="77777777"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V. Conclusion</w:t>
      </w:r>
    </w:p>
    <w:p w14:paraId="3D83AA6F"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(approx. 1-2 pages)</w:t>
      </w:r>
    </w:p>
    <w:p w14:paraId="7F2E3578"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Free-Form Visualization</w:t>
      </w:r>
    </w:p>
    <w:p w14:paraId="2AC631EF"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107662B0" w14:textId="77777777" w:rsidR="007F5809" w:rsidRPr="007F5809" w:rsidRDefault="007F5809" w:rsidP="007F580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Have you visualized a relevant or important quality about the problem, dataset, input data, or results?</w:t>
      </w:r>
    </w:p>
    <w:p w14:paraId="28B4AAA5" w14:textId="77777777" w:rsidR="007F5809" w:rsidRPr="007F5809" w:rsidRDefault="007F5809" w:rsidP="007F5809">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visualization thoroughly analyzed and discussed?</w:t>
      </w:r>
    </w:p>
    <w:p w14:paraId="360331F7" w14:textId="77777777" w:rsidR="007F5809" w:rsidRPr="007F5809" w:rsidRDefault="007F5809" w:rsidP="007F5809">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a plot is provided, are the axes, title, and datum clearly defined?</w:t>
      </w:r>
    </w:p>
    <w:p w14:paraId="33A0A926"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Reflection</w:t>
      </w:r>
    </w:p>
    <w:p w14:paraId="3585D72B"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6A9C6795" w14:textId="77777777" w:rsidR="007F5809" w:rsidRPr="007F5809" w:rsidRDefault="007F5809" w:rsidP="007F5809">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Have you thoroughly summarized the entire process you used for this project?</w:t>
      </w:r>
    </w:p>
    <w:p w14:paraId="0D3EAC9A" w14:textId="77777777" w:rsidR="007F5809" w:rsidRPr="007F5809" w:rsidRDefault="007F5809" w:rsidP="007F580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Were there any interesting aspects of the project?</w:t>
      </w:r>
    </w:p>
    <w:p w14:paraId="387051E2" w14:textId="77777777" w:rsidR="007F5809" w:rsidRPr="007F5809" w:rsidRDefault="007F5809" w:rsidP="007F580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Were there any difficult aspects of the project?</w:t>
      </w:r>
    </w:p>
    <w:p w14:paraId="48021EF2" w14:textId="77777777" w:rsidR="007F5809" w:rsidRPr="007F5809" w:rsidRDefault="007F5809" w:rsidP="007F580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lastRenderedPageBreak/>
        <w:t>Does the final model and solution fit your expectations for the problem, and should it be used in a general setting to solve these types of problems?</w:t>
      </w:r>
    </w:p>
    <w:p w14:paraId="146A0D92" w14:textId="77777777"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Improvement</w:t>
      </w:r>
    </w:p>
    <w:p w14:paraId="439763D8"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21DE2C17" w14:textId="77777777" w:rsidR="007F5809" w:rsidRPr="007F5809" w:rsidRDefault="007F5809" w:rsidP="007F5809">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there further improvements that could be made on the algorithms or techniques you used in this project?</w:t>
      </w:r>
    </w:p>
    <w:p w14:paraId="634E20EE" w14:textId="77777777" w:rsidR="007F5809" w:rsidRPr="007F5809" w:rsidRDefault="007F5809" w:rsidP="007F5809">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14:paraId="47523B9A" w14:textId="77777777" w:rsidR="007F5809" w:rsidRPr="007F5809" w:rsidRDefault="007F5809" w:rsidP="007F5809">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you used your final solution as the new benchmark, do you think an even better solution exists?</w:t>
      </w:r>
    </w:p>
    <w:p w14:paraId="38C5676D" w14:textId="77777777" w:rsidR="007F5809" w:rsidRPr="007F5809" w:rsidRDefault="001F7518" w:rsidP="007F5809">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8D9FE5">
          <v:rect id="_x0000_i1025" style="width:0;height:3pt" o:hralign="center" o:hrstd="t" o:hrnoshade="t" o:hr="t" fillcolor="#24292e" stroked="f"/>
        </w:pict>
      </w:r>
    </w:p>
    <w:p w14:paraId="081D8A55" w14:textId="77777777"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b/>
          <w:bCs/>
          <w:color w:val="24292E"/>
          <w:sz w:val="24"/>
          <w:szCs w:val="24"/>
        </w:rPr>
        <w:t>Before submitting, ask yourself. . .</w:t>
      </w:r>
    </w:p>
    <w:p w14:paraId="70508829" w14:textId="77777777" w:rsidR="007F5809" w:rsidRPr="007F5809" w:rsidRDefault="007F5809" w:rsidP="007F5809">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Does the project report you’ve written follow a well-organized structure similar to that of the project template?</w:t>
      </w:r>
    </w:p>
    <w:p w14:paraId="5C849051" w14:textId="77777777"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Is each section (particularly </w:t>
      </w:r>
      <w:r w:rsidRPr="007F5809">
        <w:rPr>
          <w:rFonts w:ascii="Segoe UI" w:eastAsia="Times New Roman" w:hAnsi="Segoe UI" w:cs="Segoe UI"/>
          <w:b/>
          <w:bCs/>
          <w:color w:val="24292E"/>
          <w:sz w:val="24"/>
          <w:szCs w:val="24"/>
        </w:rPr>
        <w:t>Analysis</w:t>
      </w:r>
      <w:r w:rsidRPr="007F5809">
        <w:rPr>
          <w:rFonts w:ascii="Segoe UI" w:eastAsia="Times New Roman" w:hAnsi="Segoe UI" w:cs="Segoe UI"/>
          <w:color w:val="24292E"/>
          <w:sz w:val="24"/>
          <w:szCs w:val="24"/>
        </w:rPr>
        <w:t> and </w:t>
      </w:r>
      <w:r w:rsidRPr="007F5809">
        <w:rPr>
          <w:rFonts w:ascii="Segoe UI" w:eastAsia="Times New Roman" w:hAnsi="Segoe UI" w:cs="Segoe UI"/>
          <w:b/>
          <w:bCs/>
          <w:color w:val="24292E"/>
          <w:sz w:val="24"/>
          <w:szCs w:val="24"/>
        </w:rPr>
        <w:t>Methodology</w:t>
      </w:r>
      <w:r w:rsidRPr="007F5809">
        <w:rPr>
          <w:rFonts w:ascii="Segoe UI" w:eastAsia="Times New Roman" w:hAnsi="Segoe UI" w:cs="Segoe UI"/>
          <w:color w:val="24292E"/>
          <w:sz w:val="24"/>
          <w:szCs w:val="24"/>
        </w:rPr>
        <w:t>) written in a clear, concise and specific fashion? Are there any ambiguous terms or phrases that need clarification?</w:t>
      </w:r>
    </w:p>
    <w:p w14:paraId="64A16457" w14:textId="77777777"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Would the intended audience of your project be able to understand your analysis, methods, and results?</w:t>
      </w:r>
    </w:p>
    <w:p w14:paraId="1E93538C" w14:textId="77777777"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Have you properly proof-read your project report to assure there are minimal grammatical and spelling mistakes?</w:t>
      </w:r>
    </w:p>
    <w:p w14:paraId="14F8D197" w14:textId="77777777"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Are all the resources used for this project correctly cited and referenced?</w:t>
      </w:r>
    </w:p>
    <w:p w14:paraId="288D5C62" w14:textId="77777777"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Is the code that implements your solution easily readable and properly commented?</w:t>
      </w:r>
    </w:p>
    <w:p w14:paraId="521DDCDD" w14:textId="77777777" w:rsid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Does the code execute without error and produce results similar to those reported?</w:t>
      </w:r>
    </w:p>
    <w:p w14:paraId="5EAEEC24" w14:textId="77777777" w:rsidR="007B7B3C" w:rsidRDefault="007B7B3C" w:rsidP="007B7B3C">
      <w:pPr>
        <w:shd w:val="clear" w:color="auto" w:fill="FFFFFF"/>
        <w:spacing w:before="60" w:after="100" w:afterAutospacing="1" w:line="240" w:lineRule="auto"/>
        <w:rPr>
          <w:rFonts w:ascii="Segoe UI" w:eastAsia="Times New Roman" w:hAnsi="Segoe UI" w:cs="Segoe UI"/>
          <w:color w:val="24292E"/>
          <w:sz w:val="24"/>
          <w:szCs w:val="24"/>
        </w:rPr>
      </w:pPr>
    </w:p>
    <w:p w14:paraId="77A60375" w14:textId="77777777" w:rsidR="007B7B3C" w:rsidRDefault="007B7B3C" w:rsidP="007B7B3C">
      <w:pPr>
        <w:shd w:val="clear" w:color="auto" w:fill="FFFFFF"/>
        <w:spacing w:before="60" w:after="100" w:afterAutospacing="1" w:line="240" w:lineRule="auto"/>
        <w:rPr>
          <w:rFonts w:ascii="Segoe UI" w:eastAsia="Times New Roman" w:hAnsi="Segoe UI" w:cs="Segoe UI"/>
          <w:color w:val="24292E"/>
          <w:sz w:val="24"/>
          <w:szCs w:val="24"/>
        </w:rPr>
      </w:pPr>
    </w:p>
    <w:p w14:paraId="36DF8C4D" w14:textId="77777777" w:rsidR="007B7B3C" w:rsidRPr="007F5809" w:rsidRDefault="007B7B3C" w:rsidP="007B7B3C">
      <w:pPr>
        <w:shd w:val="clear" w:color="auto" w:fill="FFFFFF"/>
        <w:spacing w:before="60" w:after="100" w:afterAutospacing="1" w:line="240" w:lineRule="auto"/>
        <w:rPr>
          <w:rFonts w:ascii="Segoe UI" w:eastAsia="Times New Roman" w:hAnsi="Segoe UI" w:cs="Segoe UI"/>
          <w:color w:val="24292E"/>
          <w:sz w:val="24"/>
          <w:szCs w:val="24"/>
        </w:rPr>
      </w:pPr>
    </w:p>
    <w:p w14:paraId="391635EC" w14:textId="6CB83D9D" w:rsidR="00002F20" w:rsidRDefault="00002F20"/>
    <w:p w14:paraId="7320AB84" w14:textId="4760CDFB" w:rsidR="00752699" w:rsidRDefault="00752699"/>
    <w:p w14:paraId="67CAE6BB" w14:textId="6E0277E3" w:rsidR="00752699" w:rsidRDefault="00752699"/>
    <w:p w14:paraId="6FBE2524" w14:textId="6CA3C2A6" w:rsidR="00752699" w:rsidRDefault="00752699"/>
    <w:p w14:paraId="616F3BC9" w14:textId="03557400" w:rsidR="00752699" w:rsidRDefault="00752699"/>
    <w:p w14:paraId="004FDFA6" w14:textId="134386E6" w:rsidR="00752699" w:rsidRDefault="00752699"/>
    <w:p w14:paraId="0F749486" w14:textId="77777777" w:rsidR="00752699" w:rsidRDefault="00752699" w:rsidP="00752699">
      <w:r>
        <w:t xml:space="preserve">Citations </w:t>
      </w:r>
    </w:p>
    <w:p w14:paraId="06728A10" w14:textId="77777777" w:rsidR="00752699" w:rsidRDefault="00752699" w:rsidP="00752699">
      <w:r>
        <w:t xml:space="preserve"> </w:t>
      </w:r>
    </w:p>
    <w:p w14:paraId="73272FD2" w14:textId="77777777" w:rsidR="00752699" w:rsidRDefault="00752699" w:rsidP="00752699">
      <w:r>
        <w:t xml:space="preserve">[1] https://papers.nips.cc/paper/4824-imagenet-classification-with-deep-convolutional-neuralnetworks.pdf  </w:t>
      </w:r>
    </w:p>
    <w:p w14:paraId="41628B57" w14:textId="77777777" w:rsidR="00752699" w:rsidRDefault="00752699" w:rsidP="00752699">
      <w:r>
        <w:t xml:space="preserve">[2] http://www.image-net.org/challenges/LSVRC/ </w:t>
      </w:r>
    </w:p>
    <w:p w14:paraId="7C8872C7" w14:textId="77777777" w:rsidR="00752699" w:rsidRDefault="00752699" w:rsidP="00752699">
      <w:r>
        <w:t xml:space="preserve">[3] https://adeshpande3.github.io/The-9-Deep-Learning-Papers-You-Need-To-Know-About.html </w:t>
      </w:r>
    </w:p>
    <w:p w14:paraId="19A824E5" w14:textId="77777777" w:rsidR="00752699" w:rsidRDefault="00752699" w:rsidP="00752699">
      <w:r>
        <w:t xml:space="preserve"> [4] https://www.nature.com/articles/nature21056 </w:t>
      </w:r>
    </w:p>
    <w:p w14:paraId="629C2E8B" w14:textId="77777777" w:rsidR="00752699" w:rsidRDefault="00752699" w:rsidP="00752699">
      <w:r>
        <w:t xml:space="preserve">[5] https://journals.plos.org/plosone/article?id=10.1371/journal.pone.0212356 </w:t>
      </w:r>
    </w:p>
    <w:p w14:paraId="1CB28408" w14:textId="77777777" w:rsidR="00752699" w:rsidRDefault="00752699" w:rsidP="00752699">
      <w:r>
        <w:t xml:space="preserve">[6] https://papers.nips.cc/paper/8094-generalized-cross-entropy-loss-for-training-deep-neuralnetworks-with-noisy-labels.pdf </w:t>
      </w:r>
    </w:p>
    <w:p w14:paraId="077FF237" w14:textId="77777777" w:rsidR="00752699" w:rsidRDefault="00752699" w:rsidP="00752699">
      <w:r>
        <w:t xml:space="preserve">[7] https://Udacity.com  </w:t>
      </w:r>
    </w:p>
    <w:p w14:paraId="527BCA26" w14:textId="77777777" w:rsidR="00752699" w:rsidRDefault="00752699" w:rsidP="00752699">
      <w:r>
        <w:t xml:space="preserve">[8] https://cloud.google.com/ml-engine/docs/ml-solutions-overview </w:t>
      </w:r>
    </w:p>
    <w:p w14:paraId="7206E70C" w14:textId="77777777" w:rsidR="00752699" w:rsidRDefault="00752699" w:rsidP="00752699">
      <w:r>
        <w:t xml:space="preserve">[9] https://gombru.github.io/2018/05/23/cross_entropy_loss/ </w:t>
      </w:r>
    </w:p>
    <w:p w14:paraId="209AE3C0" w14:textId="782E3143" w:rsidR="00752699" w:rsidRDefault="00752699" w:rsidP="00752699">
      <w:r>
        <w:t xml:space="preserve">[10] </w:t>
      </w:r>
      <w:hyperlink r:id="rId13" w:history="1">
        <w:r w:rsidRPr="00FC12E2">
          <w:rPr>
            <w:rStyle w:val="Hyperlink"/>
          </w:rPr>
          <w:t>https://www.microsoft.com/en-us/research/wp-content/uploads/2016/02/CNN20Whitepaper.pdf</w:t>
        </w:r>
      </w:hyperlink>
    </w:p>
    <w:p w14:paraId="72C1F5B8" w14:textId="4CBC90CF" w:rsidR="00752699" w:rsidRDefault="00752699" w:rsidP="00752699">
      <w:r>
        <w:t xml:space="preserve">[11] </w:t>
      </w:r>
      <w:hyperlink r:id="rId14" w:history="1">
        <w:r>
          <w:rPr>
            <w:rStyle w:val="Hyperlink"/>
          </w:rPr>
          <w:t>https://gombru.github.io/2018/05/23/cross_entr</w:t>
        </w:r>
        <w:r>
          <w:rPr>
            <w:rStyle w:val="Hyperlink"/>
          </w:rPr>
          <w:t>o</w:t>
        </w:r>
        <w:r>
          <w:rPr>
            <w:rStyle w:val="Hyperlink"/>
          </w:rPr>
          <w:t>py_loss/</w:t>
        </w:r>
      </w:hyperlink>
    </w:p>
    <w:p w14:paraId="790C2FEF" w14:textId="46CB052B" w:rsidR="00752699" w:rsidRDefault="00752699" w:rsidP="00752699"/>
    <w:p w14:paraId="75920A1A" w14:textId="7E9A6C38" w:rsidR="00022AF2" w:rsidRDefault="00022AF2" w:rsidP="00752699"/>
    <w:p w14:paraId="0536AC63" w14:textId="4343FA02" w:rsidR="00022AF2" w:rsidRDefault="00022AF2" w:rsidP="00752699">
      <w:r>
        <w:rPr>
          <w:noProof/>
        </w:rPr>
        <w:lastRenderedPageBreak/>
        <w:drawing>
          <wp:inline distT="0" distB="0" distL="0" distR="0" wp14:anchorId="5ACC67BF" wp14:editId="6EB4F0E3">
            <wp:extent cx="490537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1343025"/>
                    </a:xfrm>
                    <a:prstGeom prst="rect">
                      <a:avLst/>
                    </a:prstGeom>
                  </pic:spPr>
                </pic:pic>
              </a:graphicData>
            </a:graphic>
          </wp:inline>
        </w:drawing>
      </w:r>
      <w:r w:rsidRPr="00022AF2">
        <w:rPr>
          <w:noProof/>
        </w:rPr>
        <w:t xml:space="preserve"> </w:t>
      </w:r>
      <w:r>
        <w:rPr>
          <w:noProof/>
        </w:rPr>
        <w:drawing>
          <wp:inline distT="0" distB="0" distL="0" distR="0" wp14:anchorId="44C83772" wp14:editId="307E232F">
            <wp:extent cx="5943600" cy="634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4365"/>
                    </a:xfrm>
                    <a:prstGeom prst="rect">
                      <a:avLst/>
                    </a:prstGeom>
                  </pic:spPr>
                </pic:pic>
              </a:graphicData>
            </a:graphic>
          </wp:inline>
        </w:drawing>
      </w:r>
    </w:p>
    <w:sectPr w:rsidR="00022AF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4542E" w14:textId="77777777" w:rsidR="001F7518" w:rsidRDefault="001F7518" w:rsidP="00B65360">
      <w:pPr>
        <w:spacing w:after="0" w:line="240" w:lineRule="auto"/>
      </w:pPr>
      <w:r>
        <w:separator/>
      </w:r>
    </w:p>
  </w:endnote>
  <w:endnote w:type="continuationSeparator" w:id="0">
    <w:p w14:paraId="797323AB" w14:textId="77777777" w:rsidR="001F7518" w:rsidRDefault="001F7518" w:rsidP="00B6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221655"/>
      <w:docPartObj>
        <w:docPartGallery w:val="Page Numbers (Bottom of Page)"/>
        <w:docPartUnique/>
      </w:docPartObj>
    </w:sdtPr>
    <w:sdtEndPr>
      <w:rPr>
        <w:noProof/>
      </w:rPr>
    </w:sdtEndPr>
    <w:sdtContent>
      <w:p w14:paraId="74D8B6F1" w14:textId="4AE2E34F" w:rsidR="00B65360" w:rsidRDefault="00B653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4289E" w14:textId="77777777" w:rsidR="00B65360" w:rsidRDefault="00B65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DE08A" w14:textId="77777777" w:rsidR="001F7518" w:rsidRDefault="001F7518" w:rsidP="00B65360">
      <w:pPr>
        <w:spacing w:after="0" w:line="240" w:lineRule="auto"/>
      </w:pPr>
      <w:r>
        <w:separator/>
      </w:r>
    </w:p>
  </w:footnote>
  <w:footnote w:type="continuationSeparator" w:id="0">
    <w:p w14:paraId="06A3F98D" w14:textId="77777777" w:rsidR="001F7518" w:rsidRDefault="001F7518" w:rsidP="00B65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618"/>
    <w:multiLevelType w:val="multilevel"/>
    <w:tmpl w:val="B264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43D0"/>
    <w:multiLevelType w:val="multilevel"/>
    <w:tmpl w:val="AC4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B1E66"/>
    <w:multiLevelType w:val="multilevel"/>
    <w:tmpl w:val="C59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6511E"/>
    <w:multiLevelType w:val="multilevel"/>
    <w:tmpl w:val="649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50C1D"/>
    <w:multiLevelType w:val="multilevel"/>
    <w:tmpl w:val="C88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A6FB7"/>
    <w:multiLevelType w:val="hybridMultilevel"/>
    <w:tmpl w:val="4138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2709A"/>
    <w:multiLevelType w:val="multilevel"/>
    <w:tmpl w:val="1A8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76C54"/>
    <w:multiLevelType w:val="multilevel"/>
    <w:tmpl w:val="4592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D1EEC"/>
    <w:multiLevelType w:val="hybridMultilevel"/>
    <w:tmpl w:val="FB4E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D4479"/>
    <w:multiLevelType w:val="multilevel"/>
    <w:tmpl w:val="158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A3228"/>
    <w:multiLevelType w:val="multilevel"/>
    <w:tmpl w:val="E5F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90B14"/>
    <w:multiLevelType w:val="multilevel"/>
    <w:tmpl w:val="614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446BD"/>
    <w:multiLevelType w:val="multilevel"/>
    <w:tmpl w:val="2B6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044EA"/>
    <w:multiLevelType w:val="multilevel"/>
    <w:tmpl w:val="F78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E23FD"/>
    <w:multiLevelType w:val="hybridMultilevel"/>
    <w:tmpl w:val="B64AE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5B2922"/>
    <w:multiLevelType w:val="multilevel"/>
    <w:tmpl w:val="787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52633"/>
    <w:multiLevelType w:val="multilevel"/>
    <w:tmpl w:val="69C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73D24"/>
    <w:multiLevelType w:val="multilevel"/>
    <w:tmpl w:val="91D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D44D8"/>
    <w:multiLevelType w:val="multilevel"/>
    <w:tmpl w:val="CAF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2"/>
  </w:num>
  <w:num w:numId="4">
    <w:abstractNumId w:val="11"/>
  </w:num>
  <w:num w:numId="5">
    <w:abstractNumId w:val="17"/>
  </w:num>
  <w:num w:numId="6">
    <w:abstractNumId w:val="7"/>
  </w:num>
  <w:num w:numId="7">
    <w:abstractNumId w:val="6"/>
  </w:num>
  <w:num w:numId="8">
    <w:abstractNumId w:val="16"/>
  </w:num>
  <w:num w:numId="9">
    <w:abstractNumId w:val="2"/>
  </w:num>
  <w:num w:numId="10">
    <w:abstractNumId w:val="4"/>
  </w:num>
  <w:num w:numId="11">
    <w:abstractNumId w:val="18"/>
  </w:num>
  <w:num w:numId="12">
    <w:abstractNumId w:val="13"/>
  </w:num>
  <w:num w:numId="13">
    <w:abstractNumId w:val="0"/>
  </w:num>
  <w:num w:numId="14">
    <w:abstractNumId w:val="10"/>
  </w:num>
  <w:num w:numId="15">
    <w:abstractNumId w:val="3"/>
  </w:num>
  <w:num w:numId="16">
    <w:abstractNumId w:val="1"/>
  </w:num>
  <w:num w:numId="17">
    <w:abstractNumId w:val="8"/>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09"/>
    <w:rsid w:val="00002F20"/>
    <w:rsid w:val="00016EE9"/>
    <w:rsid w:val="00022AF2"/>
    <w:rsid w:val="000F7A09"/>
    <w:rsid w:val="00100694"/>
    <w:rsid w:val="00154D38"/>
    <w:rsid w:val="001B55D0"/>
    <w:rsid w:val="001C7C12"/>
    <w:rsid w:val="001F7518"/>
    <w:rsid w:val="0021620C"/>
    <w:rsid w:val="0025217D"/>
    <w:rsid w:val="002603DE"/>
    <w:rsid w:val="00355F15"/>
    <w:rsid w:val="00407516"/>
    <w:rsid w:val="0047352A"/>
    <w:rsid w:val="00481B11"/>
    <w:rsid w:val="004C04B0"/>
    <w:rsid w:val="004F4D92"/>
    <w:rsid w:val="0055378F"/>
    <w:rsid w:val="00576FB2"/>
    <w:rsid w:val="006A4978"/>
    <w:rsid w:val="00752699"/>
    <w:rsid w:val="00772E8D"/>
    <w:rsid w:val="00773F7F"/>
    <w:rsid w:val="00791EB0"/>
    <w:rsid w:val="007B7B3C"/>
    <w:rsid w:val="007D6AF9"/>
    <w:rsid w:val="007F5809"/>
    <w:rsid w:val="00836382"/>
    <w:rsid w:val="008606C3"/>
    <w:rsid w:val="008C0963"/>
    <w:rsid w:val="009009AD"/>
    <w:rsid w:val="00A01D51"/>
    <w:rsid w:val="00A9625C"/>
    <w:rsid w:val="00AD1B50"/>
    <w:rsid w:val="00B65360"/>
    <w:rsid w:val="00BB6740"/>
    <w:rsid w:val="00BC0F06"/>
    <w:rsid w:val="00CF1DC0"/>
    <w:rsid w:val="00CF45CC"/>
    <w:rsid w:val="00DA7BD9"/>
    <w:rsid w:val="00E25D68"/>
    <w:rsid w:val="00EA1126"/>
    <w:rsid w:val="00EC722D"/>
    <w:rsid w:val="00ED7D82"/>
    <w:rsid w:val="00F1326E"/>
    <w:rsid w:val="00F7266A"/>
    <w:rsid w:val="00FC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48FD"/>
  <w15:chartTrackingRefBased/>
  <w15:docId w15:val="{A7D0C565-2DD6-4893-B999-BCB22BBB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8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8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58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5809"/>
    <w:rPr>
      <w:i/>
      <w:iCs/>
    </w:rPr>
  </w:style>
  <w:style w:type="character" w:styleId="Strong">
    <w:name w:val="Strong"/>
    <w:basedOn w:val="DefaultParagraphFont"/>
    <w:uiPriority w:val="22"/>
    <w:qFormat/>
    <w:rsid w:val="007F5809"/>
    <w:rPr>
      <w:b/>
      <w:bCs/>
    </w:rPr>
  </w:style>
  <w:style w:type="paragraph" w:styleId="ListParagraph">
    <w:name w:val="List Paragraph"/>
    <w:basedOn w:val="Normal"/>
    <w:uiPriority w:val="34"/>
    <w:qFormat/>
    <w:rsid w:val="00355F15"/>
    <w:pPr>
      <w:ind w:left="720"/>
      <w:contextualSpacing/>
    </w:pPr>
  </w:style>
  <w:style w:type="character" w:styleId="Hyperlink">
    <w:name w:val="Hyperlink"/>
    <w:basedOn w:val="DefaultParagraphFont"/>
    <w:uiPriority w:val="99"/>
    <w:unhideWhenUsed/>
    <w:rsid w:val="00752699"/>
    <w:rPr>
      <w:color w:val="0563C1" w:themeColor="hyperlink"/>
      <w:u w:val="single"/>
    </w:rPr>
  </w:style>
  <w:style w:type="character" w:styleId="UnresolvedMention">
    <w:name w:val="Unresolved Mention"/>
    <w:basedOn w:val="DefaultParagraphFont"/>
    <w:uiPriority w:val="99"/>
    <w:semiHidden/>
    <w:unhideWhenUsed/>
    <w:rsid w:val="00752699"/>
    <w:rPr>
      <w:color w:val="605E5C"/>
      <w:shd w:val="clear" w:color="auto" w:fill="E1DFDD"/>
    </w:rPr>
  </w:style>
  <w:style w:type="character" w:styleId="FollowedHyperlink">
    <w:name w:val="FollowedHyperlink"/>
    <w:basedOn w:val="DefaultParagraphFont"/>
    <w:uiPriority w:val="99"/>
    <w:semiHidden/>
    <w:unhideWhenUsed/>
    <w:rsid w:val="00DA7BD9"/>
    <w:rPr>
      <w:color w:val="954F72" w:themeColor="followedHyperlink"/>
      <w:u w:val="single"/>
    </w:rPr>
  </w:style>
  <w:style w:type="paragraph" w:styleId="Header">
    <w:name w:val="header"/>
    <w:basedOn w:val="Normal"/>
    <w:link w:val="HeaderChar"/>
    <w:uiPriority w:val="99"/>
    <w:unhideWhenUsed/>
    <w:rsid w:val="00B6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60"/>
  </w:style>
  <w:style w:type="paragraph" w:styleId="Footer">
    <w:name w:val="footer"/>
    <w:basedOn w:val="Normal"/>
    <w:link w:val="FooterChar"/>
    <w:uiPriority w:val="99"/>
    <w:unhideWhenUsed/>
    <w:rsid w:val="00B6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crosoft.com/en-us/research/wp-content/uploads/2016/02/CNN20Whitepaper.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machinelearningmastery.com/loss-and-loss-functions-for-training-deep-learning-neural-network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ombru.github.io/2018/05/23/cross_entropy_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3895</TotalTime>
  <Pages>12</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Jacobson</dc:creator>
  <cp:keywords/>
  <dc:description/>
  <cp:lastModifiedBy>Ben Jacobson</cp:lastModifiedBy>
  <cp:revision>37</cp:revision>
  <dcterms:created xsi:type="dcterms:W3CDTF">2020-01-30T05:18:00Z</dcterms:created>
  <dcterms:modified xsi:type="dcterms:W3CDTF">2020-02-04T05:48:00Z</dcterms:modified>
</cp:coreProperties>
</file>